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val="0"/>
          <w:bCs w:val="0"/>
          <w:sz w:val="24"/>
          <w:szCs w:val="24"/>
          <w:rtl/>
          <w:lang w:bidi="ar-IQ"/>
        </w:rPr>
      </w:pP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8"/>
          <w:szCs w:val="28"/>
          <w:rtl/>
        </w:rPr>
        <w:t>الجهاز</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rtl/>
        </w:rPr>
        <w:t>التناسلي</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rtl/>
        </w:rPr>
        <w:t>في</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rtl/>
        </w:rPr>
        <w:t>الحشرات</w:t>
      </w:r>
      <w:r>
        <w:rPr>
          <w:rFonts w:hint="default" w:ascii="Times New Roman" w:hAnsi="Times New Roman" w:cs="Times New Roman"/>
          <w:b w:val="0"/>
          <w:bCs w:val="0"/>
          <w:sz w:val="28"/>
          <w:szCs w:val="28"/>
        </w:rPr>
        <w:t xml:space="preserve">  The Reproductive System         </w:t>
      </w:r>
      <w:r>
        <w:rPr>
          <w:rFonts w:hint="default" w:ascii="Times New Roman" w:hAnsi="Times New Roman" w:cs="Times New Roman"/>
          <w:b w:val="0"/>
          <w:bCs w:val="0"/>
          <w:sz w:val="24"/>
          <w:szCs w:val="24"/>
        </w:rPr>
        <w:t xml:space="preserve">   :</w:t>
      </w:r>
    </w:p>
    <w:p>
      <w:pPr>
        <w:autoSpaceDE w:val="0"/>
        <w:autoSpaceDN w:val="0"/>
        <w:adjustRightInd w:val="0"/>
        <w:spacing w:after="0"/>
        <w:rPr>
          <w:rFonts w:hint="default" w:ascii="Times New Roman" w:hAnsi="Times New Roman" w:cs="Times New Roman"/>
          <w:b w:val="0"/>
          <w:bCs w:val="0"/>
          <w:sz w:val="24"/>
          <w:szCs w:val="24"/>
          <w:rtl/>
          <w:lang w:bidi="ar-IQ"/>
        </w:rPr>
      </w:pPr>
      <w:r>
        <w:rPr>
          <w:rFonts w:hint="default" w:ascii="Times New Roman" w:hAnsi="Times New Roman" w:cs="Times New Roman"/>
          <w:b w:val="0"/>
          <w:bCs w:val="0"/>
          <w:sz w:val="24"/>
          <w:szCs w:val="24"/>
          <w:rtl/>
        </w:rPr>
        <w:t>الجنس</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الحشرات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منفصل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فتوجد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الأنثى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والذكر</w:t>
      </w:r>
      <w:r>
        <w:rPr>
          <w:rFonts w:hint="default" w:ascii="Times New Roman" w:hAnsi="Times New Roman" w:cs="Times New Roman"/>
          <w:b w:val="0"/>
          <w:bCs w:val="0"/>
          <w:sz w:val="24"/>
          <w:szCs w:val="24"/>
        </w:rPr>
        <w:t xml:space="preserve"> .. </w:t>
      </w:r>
      <w:r>
        <w:rPr>
          <w:rFonts w:hint="default" w:ascii="Times New Roman" w:hAnsi="Times New Roman" w:cs="Times New Roman"/>
          <w:b w:val="0"/>
          <w:bCs w:val="0"/>
          <w:sz w:val="24"/>
          <w:szCs w:val="24"/>
          <w:rtl/>
        </w:rPr>
        <w:t>كما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توجد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حالات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تخنث</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معروفة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كما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حالة البق</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الدقيقي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الأسترالي يتركب الجهاز التناسلي في الذكر والانثى أساساً من زوج من الغدد التناسلية تتصلان بقناة وسطية مؤدية الى الفتحة التناسلية وغالباً ما توجد غدد مساعدة تناسلية تكون مسؤولة في حالة الذكر عن تكوين المستودع المنوي والحفاظ على حيوية الحيوانات المنوية أما في الانثى فتوفر المادة الصمغية التي تلصق البيض على أسطح البيئة الخارجية أو توفر المادة المكونة لكيس البيض كما يوجد في الانثى قابلة منوية وظيفتها تخزين الحيوانات المنوية بعد الجماع.</w:t>
      </w:r>
      <w:r>
        <w:rPr>
          <w:rFonts w:hint="default" w:ascii="Times New Roman" w:hAnsi="Times New Roman" w:cs="Times New Roman"/>
          <w:b w:val="0"/>
          <w:bCs w:val="0"/>
          <w:sz w:val="24"/>
          <w:szCs w:val="24"/>
          <w:rtl/>
        </w:rPr>
        <w:br w:type="textWrapping"/>
      </w:r>
    </w:p>
    <w:p>
      <w:pPr>
        <w:autoSpaceDE w:val="0"/>
        <w:autoSpaceDN w:val="0"/>
        <w:adjustRightInd w:val="0"/>
        <w:spacing w:after="0"/>
        <w:rPr>
          <w:rFonts w:hint="default" w:ascii="Times New Roman" w:hAnsi="Times New Roman" w:cs="Times New Roman"/>
          <w:b/>
          <w:bCs/>
          <w:sz w:val="24"/>
          <w:szCs w:val="24"/>
          <w:rtl/>
          <w:lang w:bidi="ar-IQ"/>
        </w:rPr>
      </w:pPr>
      <w:r>
        <w:rPr>
          <w:rFonts w:hint="default" w:ascii="Times New Roman" w:hAnsi="Times New Roman" w:cs="Times New Roman"/>
          <w:b w:val="0"/>
          <w:bCs w:val="0"/>
          <w:sz w:val="24"/>
          <w:szCs w:val="24"/>
        </w:rPr>
        <w:t xml:space="preserve">- </w:t>
      </w:r>
      <w:r>
        <w:rPr>
          <w:rFonts w:hint="default" w:ascii="Times New Roman" w:hAnsi="Times New Roman" w:cs="Times New Roman"/>
          <w:b/>
          <w:bCs/>
          <w:sz w:val="24"/>
          <w:szCs w:val="24"/>
          <w:rtl/>
        </w:rPr>
        <w:t>الجهاز</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tl/>
        </w:rPr>
        <w:t>التناسلي</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tl/>
        </w:rPr>
        <w:t>في</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tl/>
        </w:rPr>
        <w:t>الذكر</w:t>
      </w:r>
      <w:r>
        <w:rPr>
          <w:rFonts w:hint="default" w:ascii="Times New Roman" w:hAnsi="Times New Roman" w:cs="Times New Roman"/>
          <w:b/>
          <w:bCs/>
          <w:sz w:val="24"/>
          <w:szCs w:val="24"/>
        </w:rPr>
        <w:t xml:space="preserve"> : Male Reproductive System</w:t>
      </w:r>
    </w:p>
    <w:p>
      <w:pPr>
        <w:autoSpaceDE w:val="0"/>
        <w:autoSpaceDN w:val="0"/>
        <w:adjustRightInd w:val="0"/>
        <w:spacing w:after="0"/>
        <w:rPr>
          <w:rFonts w:hint="default" w:ascii="Times New Roman" w:hAnsi="Times New Roman" w:cs="Times New Roman"/>
          <w:b/>
          <w:bCs/>
          <w:sz w:val="24"/>
          <w:szCs w:val="24"/>
        </w:rPr>
      </w:pPr>
      <w:r>
        <w:rPr>
          <w:rFonts w:hint="default" w:ascii="Times New Roman" w:hAnsi="Times New Roman" w:cs="Times New Roman"/>
          <w:b/>
          <w:bCs/>
          <w:sz w:val="24"/>
          <w:szCs w:val="24"/>
          <w:rtl/>
        </w:rPr>
        <w:t>يتركب</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tl/>
        </w:rPr>
        <w:t>من</w:t>
      </w:r>
      <w:r>
        <w:rPr>
          <w:rFonts w:hint="default" w:ascii="Times New Roman" w:hAnsi="Times New Roman" w:cs="Times New Roman"/>
          <w:b/>
          <w:bCs/>
          <w:sz w:val="24"/>
          <w:szCs w:val="24"/>
        </w:rPr>
        <w:t xml:space="preserve"> :</w:t>
      </w:r>
    </w:p>
    <w:p>
      <w:pPr>
        <w:pStyle w:val="7"/>
        <w:shd w:val="clear" w:color="auto" w:fill="FFFFFF"/>
        <w:bidi/>
        <w:spacing w:line="276" w:lineRule="auto"/>
        <w:jc w:val="both"/>
        <w:rPr>
          <w:rFonts w:hint="default" w:ascii="Times New Roman" w:hAnsi="Times New Roman" w:cs="Times New Roman"/>
          <w:b w:val="0"/>
          <w:bCs w:val="0"/>
          <w:sz w:val="24"/>
          <w:szCs w:val="24"/>
          <w:rtl/>
        </w:rPr>
      </w:pPr>
      <w:r>
        <w:rPr>
          <w:rFonts w:hint="default" w:ascii="Times New Roman" w:hAnsi="Times New Roman" w:cs="Times New Roman"/>
          <w:b w:val="0"/>
          <w:bCs w:val="0"/>
          <w:sz w:val="24"/>
          <w:szCs w:val="24"/>
        </w:rPr>
        <w:t xml:space="preserve">. 1 </w:t>
      </w:r>
      <w:r>
        <w:rPr>
          <w:rFonts w:hint="default" w:ascii="Times New Roman" w:hAnsi="Times New Roman" w:cs="Times New Roman"/>
          <w:b w:val="0"/>
          <w:bCs w:val="0"/>
          <w:sz w:val="24"/>
          <w:szCs w:val="24"/>
          <w:rtl/>
        </w:rPr>
        <w:t>زوج</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 xml:space="preserve">الخصى </w:t>
      </w:r>
      <w:r>
        <w:rPr>
          <w:rFonts w:hint="default" w:ascii="Times New Roman" w:hAnsi="Times New Roman" w:cs="Times New Roman"/>
          <w:b w:val="0"/>
          <w:bCs w:val="0"/>
          <w:sz w:val="24"/>
          <w:szCs w:val="24"/>
        </w:rPr>
        <w:t xml:space="preserve">  Testes</w:t>
      </w:r>
      <w:r>
        <w:rPr>
          <w:rFonts w:hint="default" w:ascii="Times New Roman" w:hAnsi="Times New Roman" w:cs="Times New Roman"/>
          <w:b w:val="0"/>
          <w:bCs w:val="0"/>
          <w:sz w:val="24"/>
          <w:szCs w:val="24"/>
          <w:rtl/>
        </w:rPr>
        <w:t xml:space="preserve"> يتكون كل خصية من عدد من الفصوص </w:t>
      </w:r>
      <w:r>
        <w:rPr>
          <w:rFonts w:hint="default" w:ascii="Times New Roman" w:hAnsi="Times New Roman" w:cs="Times New Roman"/>
          <w:b w:val="0"/>
          <w:bCs w:val="0"/>
          <w:sz w:val="24"/>
          <w:szCs w:val="24"/>
        </w:rPr>
        <w:t>Follicles</w:t>
      </w:r>
      <w:r>
        <w:rPr>
          <w:rFonts w:hint="default" w:ascii="Times New Roman" w:hAnsi="Times New Roman" w:cs="Times New Roman"/>
          <w:b w:val="0"/>
          <w:bCs w:val="0"/>
          <w:sz w:val="24"/>
          <w:szCs w:val="24"/>
          <w:rtl/>
        </w:rPr>
        <w:t xml:space="preserve"> متجمعة مع بعضها ويختلف عدد </w:t>
      </w:r>
      <w:r>
        <w:rPr>
          <w:rFonts w:hint="default" w:ascii="Times New Roman" w:hAnsi="Times New Roman" w:cs="Times New Roman"/>
          <w:b w:val="0"/>
          <w:bCs w:val="0"/>
          <w:sz w:val="24"/>
          <w:szCs w:val="24"/>
          <w:rtl/>
        </w:rPr>
        <w:t xml:space="preserve"> </w:t>
      </w:r>
      <w:r>
        <w:rPr>
          <w:rFonts w:hint="default" w:ascii="Times New Roman" w:hAnsi="Times New Roman" w:cs="Times New Roman"/>
          <w:b w:val="0"/>
          <w:bCs w:val="0"/>
          <w:sz w:val="24"/>
          <w:szCs w:val="24"/>
          <w:rtl/>
        </w:rPr>
        <w:t>هذه الانابيب باختلاف الحشرات</w:t>
      </w:r>
      <w:r>
        <w:rPr>
          <w:rFonts w:hint="default" w:ascii="Times New Roman" w:hAnsi="Times New Roman" w:cs="Times New Roman"/>
          <w:b w:val="0"/>
          <w:bCs w:val="0"/>
          <w:sz w:val="24"/>
          <w:szCs w:val="24"/>
          <w:rtl/>
        </w:rPr>
        <w:t>,</w:t>
      </w:r>
      <w:r>
        <w:rPr>
          <w:rFonts w:hint="default" w:ascii="Times New Roman" w:hAnsi="Times New Roman" w:cs="Times New Roman"/>
          <w:b w:val="0"/>
          <w:bCs w:val="0"/>
          <w:sz w:val="24"/>
          <w:szCs w:val="24"/>
          <w:rtl/>
        </w:rPr>
        <w:t xml:space="preserve"> ويختلف شكلها ايضا من كروي الى بيضاوي او مستطيل. وهما اما منفصلتان او متلاصقان. وفي كل فص يمكن تمييز منطقة الخلايا الجرثومية </w:t>
      </w:r>
      <w:r>
        <w:rPr>
          <w:rFonts w:hint="default" w:ascii="Times New Roman" w:hAnsi="Times New Roman" w:cs="Times New Roman"/>
          <w:b w:val="0"/>
          <w:bCs w:val="0"/>
          <w:sz w:val="24"/>
          <w:szCs w:val="24"/>
        </w:rPr>
        <w:t>Germarium</w:t>
      </w:r>
      <w:r>
        <w:rPr>
          <w:rFonts w:hint="default" w:ascii="Times New Roman" w:hAnsi="Times New Roman" w:cs="Times New Roman"/>
          <w:b w:val="0"/>
          <w:bCs w:val="0"/>
          <w:sz w:val="24"/>
          <w:szCs w:val="24"/>
          <w:rtl/>
        </w:rPr>
        <w:t xml:space="preserve"> ومنطقة النمو</w:t>
      </w:r>
      <w:r>
        <w:rPr>
          <w:rFonts w:hint="default" w:ascii="Times New Roman" w:hAnsi="Times New Roman" w:cs="Times New Roman"/>
          <w:b w:val="0"/>
          <w:bCs w:val="0"/>
          <w:sz w:val="24"/>
          <w:szCs w:val="24"/>
        </w:rPr>
        <w:t xml:space="preserve"> Zone of Growth</w:t>
      </w:r>
      <w:r>
        <w:rPr>
          <w:rFonts w:hint="default" w:ascii="Times New Roman" w:hAnsi="Times New Roman" w:cs="Times New Roman"/>
          <w:b w:val="0"/>
          <w:bCs w:val="0"/>
          <w:sz w:val="24"/>
          <w:szCs w:val="24"/>
          <w:rtl/>
        </w:rPr>
        <w:t xml:space="preserve"> منطقة الانقسام الاختزالي </w:t>
      </w:r>
      <w:r>
        <w:rPr>
          <w:rFonts w:hint="default" w:ascii="Times New Roman" w:hAnsi="Times New Roman" w:cs="Times New Roman"/>
          <w:b w:val="0"/>
          <w:bCs w:val="0"/>
          <w:sz w:val="24"/>
          <w:szCs w:val="24"/>
        </w:rPr>
        <w:t>Zone of Reproduction Division</w:t>
      </w:r>
      <w:r>
        <w:rPr>
          <w:rFonts w:hint="default" w:ascii="Times New Roman" w:hAnsi="Times New Roman" w:cs="Times New Roman"/>
          <w:b w:val="0"/>
          <w:bCs w:val="0"/>
          <w:sz w:val="24"/>
          <w:szCs w:val="24"/>
          <w:rtl/>
        </w:rPr>
        <w:t xml:space="preserve"> ومنطقة التحول </w:t>
      </w:r>
      <w:r>
        <w:rPr>
          <w:rFonts w:hint="default" w:ascii="Times New Roman" w:hAnsi="Times New Roman" w:cs="Times New Roman"/>
          <w:b w:val="0"/>
          <w:bCs w:val="0"/>
          <w:sz w:val="24"/>
          <w:szCs w:val="24"/>
        </w:rPr>
        <w:t>Zone of Transformation</w:t>
      </w:r>
      <w:r>
        <w:rPr>
          <w:rFonts w:hint="default" w:ascii="Times New Roman" w:hAnsi="Times New Roman" w:cs="Times New Roman"/>
          <w:b w:val="0"/>
          <w:bCs w:val="0"/>
          <w:sz w:val="24"/>
          <w:szCs w:val="24"/>
          <w:rtl/>
        </w:rPr>
        <w:t xml:space="preserve"> .</w:t>
      </w:r>
    </w:p>
    <w:p>
      <w:pPr>
        <w:pStyle w:val="7"/>
        <w:shd w:val="clear" w:color="auto" w:fill="FFFFFF"/>
        <w:bidi/>
        <w:spacing w:line="276" w:lineRule="auto"/>
        <w:jc w:val="both"/>
        <w:rPr>
          <w:rFonts w:hint="default" w:ascii="Times New Roman" w:hAnsi="Times New Roman" w:cs="Times New Roman"/>
          <w:b w:val="0"/>
          <w:bCs w:val="0"/>
          <w:sz w:val="24"/>
          <w:szCs w:val="24"/>
          <w:rtl/>
        </w:rPr>
      </w:pPr>
      <w:r>
        <w:rPr>
          <w:rFonts w:hint="default" w:ascii="Times New Roman" w:hAnsi="Times New Roman" w:cs="Times New Roman"/>
          <w:b w:val="0"/>
          <w:bCs w:val="0"/>
          <w:sz w:val="24"/>
          <w:szCs w:val="24"/>
        </w:rPr>
        <w:t xml:space="preserve">-  2 </w:t>
      </w:r>
      <w:r>
        <w:rPr>
          <w:rFonts w:hint="default" w:ascii="Times New Roman" w:hAnsi="Times New Roman" w:cs="Times New Roman"/>
          <w:b w:val="0"/>
          <w:bCs w:val="0"/>
          <w:sz w:val="24"/>
          <w:szCs w:val="24"/>
          <w:rtl/>
        </w:rPr>
        <w:t>زوج</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الأوعية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الناقلة</w:t>
      </w:r>
      <w:r>
        <w:rPr>
          <w:rFonts w:hint="default" w:ascii="Times New Roman" w:hAnsi="Times New Roman" w:cs="Times New Roman"/>
          <w:b w:val="0"/>
          <w:bCs w:val="0"/>
          <w:sz w:val="24"/>
          <w:szCs w:val="24"/>
        </w:rPr>
        <w:t xml:space="preserve"> Vas Deferens </w:t>
      </w:r>
      <w:r>
        <w:rPr>
          <w:rFonts w:hint="default" w:ascii="Times New Roman" w:hAnsi="Times New Roman" w:cs="Times New Roman"/>
          <w:b w:val="0"/>
          <w:bCs w:val="0"/>
          <w:sz w:val="24"/>
          <w:szCs w:val="24"/>
          <w:rtl/>
        </w:rPr>
        <w:t xml:space="preserve">والوعاء عبارة عن قناة رفيعة تتصل بالخصية والتي تصب فيها افرازها وفي الغالب يتسع الوعاء عند مؤخرته مكونا الحوصلة المنوية </w:t>
      </w:r>
      <w:r>
        <w:rPr>
          <w:rFonts w:hint="default" w:ascii="Times New Roman" w:hAnsi="Times New Roman" w:cs="Times New Roman"/>
          <w:b w:val="0"/>
          <w:bCs w:val="0"/>
          <w:sz w:val="24"/>
          <w:szCs w:val="24"/>
        </w:rPr>
        <w:t>vesicular seminalis</w:t>
      </w:r>
      <w:r>
        <w:rPr>
          <w:rFonts w:hint="default" w:ascii="Times New Roman" w:hAnsi="Times New Roman" w:cs="Times New Roman"/>
          <w:b w:val="0"/>
          <w:bCs w:val="0"/>
          <w:sz w:val="24"/>
          <w:szCs w:val="24"/>
          <w:rtl/>
        </w:rPr>
        <w:t xml:space="preserve"> والتي يخزن فيها الحيوانات المنوية واحيانا يتقابل الوعاءان الناقلان وعند نقطة اتصالاهما تتكون حوصلة منوية واحدة.</w:t>
      </w:r>
    </w:p>
    <w:p>
      <w:pPr>
        <w:autoSpaceDE w:val="0"/>
        <w:autoSpaceDN w:val="0"/>
        <w:adjustRightInd w:val="0"/>
        <w:spacing w:after="0"/>
        <w:rPr>
          <w:rFonts w:hint="default" w:ascii="Times New Roman" w:hAnsi="Times New Roman" w:cs="Times New Roman"/>
          <w:b w:val="0"/>
          <w:bCs w:val="0"/>
          <w:sz w:val="24"/>
          <w:szCs w:val="24"/>
          <w:rtl/>
        </w:rPr>
      </w:pPr>
    </w:p>
    <w:p>
      <w:pPr>
        <w:autoSpaceDE w:val="0"/>
        <w:autoSpaceDN w:val="0"/>
        <w:adjustRightInd w:val="0"/>
        <w:spacing w:after="0"/>
        <w:rPr>
          <w:rFonts w:hint="default" w:ascii="Times New Roman" w:hAnsi="Times New Roman" w:cs="Times New Roman"/>
          <w:b w:val="0"/>
          <w:bCs w:val="0"/>
          <w:sz w:val="24"/>
          <w:szCs w:val="24"/>
          <w:rtl/>
        </w:rPr>
      </w:pPr>
      <w:r>
        <w:rPr>
          <w:rFonts w:hint="default" w:ascii="Times New Roman" w:hAnsi="Times New Roman" w:cs="Times New Roman"/>
          <w:b w:val="0"/>
          <w:bCs w:val="0"/>
          <w:sz w:val="24"/>
          <w:szCs w:val="24"/>
        </w:rPr>
        <w:t xml:space="preserve">. 3 </w:t>
      </w:r>
      <w:r>
        <w:rPr>
          <w:rFonts w:hint="default" w:ascii="Times New Roman" w:hAnsi="Times New Roman" w:cs="Times New Roman"/>
          <w:b w:val="0"/>
          <w:bCs w:val="0"/>
          <w:sz w:val="24"/>
          <w:szCs w:val="24"/>
          <w:rtl/>
        </w:rPr>
        <w:t>القناة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القاذفة</w:t>
      </w:r>
      <w:r>
        <w:rPr>
          <w:rFonts w:hint="default" w:ascii="Times New Roman" w:hAnsi="Times New Roman" w:cs="Times New Roman"/>
          <w:b w:val="0"/>
          <w:bCs w:val="0"/>
          <w:sz w:val="24"/>
          <w:szCs w:val="24"/>
        </w:rPr>
        <w:t xml:space="preserve">  Ejaculatory Duct </w:t>
      </w:r>
      <w:r>
        <w:rPr>
          <w:rFonts w:hint="default" w:ascii="Times New Roman" w:hAnsi="Times New Roman" w:cs="Times New Roman"/>
          <w:b w:val="0"/>
          <w:bCs w:val="0"/>
          <w:sz w:val="24"/>
          <w:szCs w:val="24"/>
          <w:rtl/>
        </w:rPr>
        <w:t>وهي تتكون عند التقاء الناقلين وهي عضلية التركيب مبطنة من الداخل بالكيوتكل وتصب هذه القناة في الة السفاد التي تنتهي بالقضيب الذي هو عبارة عن امتداد في جدار الجسم يحيط بنهاية القناة القاذفة.</w:t>
      </w: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tl/>
        </w:rPr>
        <w:t>أما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ملحقات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الجهاز</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التناسلى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فتشمل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يلى</w:t>
      </w:r>
      <w:r>
        <w:rPr>
          <w:rFonts w:hint="default" w:ascii="Times New Roman" w:hAnsi="Times New Roman" w:cs="Times New Roman"/>
          <w:b w:val="0"/>
          <w:bCs w:val="0"/>
          <w:sz w:val="24"/>
          <w:szCs w:val="24"/>
        </w:rPr>
        <w:t xml:space="preserve"> :</w:t>
      </w:r>
    </w:p>
    <w:p>
      <w:pPr>
        <w:autoSpaceDE w:val="0"/>
        <w:autoSpaceDN w:val="0"/>
        <w:adjustRightInd w:val="0"/>
        <w:spacing w:after="0"/>
        <w:rPr>
          <w:rFonts w:hint="default" w:ascii="Times New Roman" w:hAnsi="Times New Roman" w:cs="Times New Roman"/>
          <w:b w:val="0"/>
          <w:bCs w:val="0"/>
          <w:sz w:val="24"/>
          <w:szCs w:val="24"/>
          <w:rtl/>
          <w:lang w:bidi="ar-IQ"/>
        </w:rPr>
      </w:pPr>
      <w:r>
        <w:rPr>
          <w:rFonts w:hint="default" w:ascii="Times New Roman" w:hAnsi="Times New Roman" w:cs="Times New Roman"/>
          <w:b w:val="0"/>
          <w:bCs w:val="0"/>
          <w:sz w:val="24"/>
          <w:szCs w:val="24"/>
          <w:rtl/>
        </w:rPr>
        <w:t>أ-</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الغدد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الثانوية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الإضافية</w:t>
      </w:r>
      <w:r>
        <w:rPr>
          <w:rFonts w:hint="default" w:ascii="Times New Roman" w:hAnsi="Times New Roman" w:cs="Times New Roman"/>
          <w:b w:val="0"/>
          <w:bCs w:val="0"/>
          <w:sz w:val="24"/>
          <w:szCs w:val="24"/>
        </w:rPr>
        <w:t xml:space="preserve"> Accessory glands</w:t>
      </w:r>
      <w:r>
        <w:rPr>
          <w:rFonts w:hint="default" w:ascii="Times New Roman" w:hAnsi="Times New Roman" w:cs="Times New Roman"/>
          <w:b w:val="0"/>
          <w:bCs w:val="0"/>
          <w:sz w:val="24"/>
          <w:szCs w:val="24"/>
          <w:rtl/>
        </w:rPr>
        <w:t xml:space="preserve"> وتتصل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بالقناة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القاذفة وهى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تنقسم إلى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مجموعتين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غدد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ميزوديرمية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ناقلة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وغدد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اكتدورمية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وتتكون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كانبعاجات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خارجة 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القناة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القاذفة</w:t>
      </w:r>
      <w:r>
        <w:rPr>
          <w:rFonts w:hint="default" w:ascii="Times New Roman" w:hAnsi="Times New Roman" w:cs="Times New Roman"/>
          <w:b w:val="0"/>
          <w:bCs w:val="0"/>
          <w:sz w:val="24"/>
          <w:szCs w:val="24"/>
        </w:rPr>
        <w:t>.</w:t>
      </w:r>
    </w:p>
    <w:p>
      <w:pPr>
        <w:autoSpaceDE w:val="0"/>
        <w:autoSpaceDN w:val="0"/>
        <w:adjustRightInd w:val="0"/>
        <w:spacing w:after="0"/>
        <w:rPr>
          <w:rFonts w:hint="default" w:ascii="Times New Roman" w:hAnsi="Times New Roman" w:cs="Times New Roman"/>
          <w:b w:val="0"/>
          <w:bCs w:val="0"/>
          <w:sz w:val="24"/>
          <w:szCs w:val="24"/>
        </w:rPr>
      </w:pPr>
    </w:p>
    <w:p>
      <w:pPr>
        <w:autoSpaceDE w:val="0"/>
        <w:autoSpaceDN w:val="0"/>
        <w:adjustRightInd w:val="0"/>
        <w:spacing w:after="0"/>
        <w:rPr>
          <w:rFonts w:hint="default" w:ascii="Times New Roman" w:hAnsi="Times New Roman" w:cs="Times New Roman"/>
          <w:b w:val="0"/>
          <w:bCs w:val="0"/>
          <w:sz w:val="24"/>
          <w:szCs w:val="24"/>
          <w:rtl/>
          <w:lang w:bidi="ar-IQ"/>
        </w:rPr>
      </w:pPr>
      <w:r>
        <w:rPr>
          <w:rFonts w:hint="default" w:ascii="Times New Roman" w:hAnsi="Times New Roman" w:cs="Times New Roman"/>
          <w:b w:val="0"/>
          <w:bCs w:val="0"/>
          <w:sz w:val="24"/>
          <w:szCs w:val="24"/>
          <w:rtl/>
        </w:rPr>
        <w:t>ب</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عضو</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التلقيح</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أو</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آلة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 xml:space="preserve">السفاد </w:t>
      </w:r>
      <w:r>
        <w:rPr>
          <w:rFonts w:hint="default" w:ascii="Times New Roman" w:hAnsi="Times New Roman" w:cs="Times New Roman"/>
          <w:b w:val="0"/>
          <w:bCs w:val="0"/>
          <w:sz w:val="24"/>
          <w:szCs w:val="24"/>
        </w:rPr>
        <w:t xml:space="preserve"> Aedeagus</w:t>
      </w:r>
    </w:p>
    <w:p>
      <w:pPr>
        <w:autoSpaceDE w:val="0"/>
        <w:autoSpaceDN w:val="0"/>
        <w:adjustRightInd w:val="0"/>
        <w:spacing w:after="0"/>
        <w:rPr>
          <w:rFonts w:hint="default" w:ascii="Times New Roman" w:hAnsi="Times New Roman" w:cs="Times New Roman"/>
          <w:b w:val="0"/>
          <w:bCs w:val="0"/>
          <w:sz w:val="24"/>
          <w:szCs w:val="24"/>
          <w:rtl/>
          <w:lang w:bidi="ar-IQ"/>
        </w:rPr>
      </w:pPr>
    </w:p>
    <w:p>
      <w:pPr>
        <w:rPr>
          <w:rFonts w:hint="default" w:ascii="Times New Roman" w:hAnsi="Times New Roman" w:cs="Times New Roman"/>
          <w:b w:val="0"/>
          <w:bCs w:val="0"/>
          <w:sz w:val="24"/>
          <w:szCs w:val="24"/>
          <w:rtl/>
        </w:rPr>
      </w:pPr>
    </w:p>
    <w:p>
      <w:pPr>
        <w:rPr>
          <w:rFonts w:hint="default" w:ascii="Times New Roman" w:hAnsi="Times New Roman" w:cs="Times New Roman"/>
          <w:b w:val="0"/>
          <w:bCs w:val="0"/>
          <w:sz w:val="24"/>
          <w:szCs w:val="24"/>
          <w:rtl/>
        </w:rPr>
      </w:pPr>
      <w:r>
        <w:rPr>
          <w:rFonts w:hint="default" w:ascii="Times New Roman" w:hAnsi="Times New Roman" w:cs="Times New Roman"/>
          <w:b w:val="0"/>
          <w:bCs w:val="0"/>
          <w:sz w:val="24"/>
          <w:szCs w:val="24"/>
        </w:rPr>
        <w:drawing>
          <wp:inline distT="0" distB="0" distL="0" distR="0">
            <wp:extent cx="3296285" cy="2159000"/>
            <wp:effectExtent l="0" t="0" r="0" b="0"/>
            <wp:docPr id="5" name="irc_mi" descr="نتيجة بحث الصور عن ‪reproductive system in insect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rc_mi" descr="نتيجة بحث الصور عن ‪reproductive system in insec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296285" cy="2159000"/>
                    </a:xfrm>
                    <a:prstGeom prst="rect">
                      <a:avLst/>
                    </a:prstGeom>
                    <a:noFill/>
                    <a:ln>
                      <a:noFill/>
                    </a:ln>
                  </pic:spPr>
                </pic:pic>
              </a:graphicData>
            </a:graphic>
          </wp:inline>
        </w:drawing>
      </w:r>
    </w:p>
    <w:p>
      <w:pPr>
        <w:rPr>
          <w:rFonts w:hint="default" w:ascii="Times New Roman" w:hAnsi="Times New Roman" w:cs="Times New Roman"/>
          <w:b w:val="0"/>
          <w:bCs w:val="0"/>
          <w:sz w:val="24"/>
          <w:szCs w:val="24"/>
          <w:rtl/>
        </w:rPr>
      </w:pPr>
    </w:p>
    <w:p>
      <w:pPr>
        <w:autoSpaceDE w:val="0"/>
        <w:autoSpaceDN w:val="0"/>
        <w:adjustRightInd w:val="0"/>
        <w:spacing w:after="0"/>
        <w:rPr>
          <w:rFonts w:hint="default" w:ascii="Times New Roman" w:hAnsi="Times New Roman" w:cs="Times New Roman"/>
          <w:b/>
          <w:bCs/>
          <w:sz w:val="24"/>
          <w:szCs w:val="24"/>
        </w:rPr>
      </w:pPr>
      <w:r>
        <w:rPr>
          <w:rFonts w:hint="default" w:ascii="Times New Roman" w:hAnsi="Times New Roman" w:cs="Times New Roman"/>
          <w:b w:val="0"/>
          <w:bCs w:val="0"/>
          <w:sz w:val="24"/>
          <w:szCs w:val="24"/>
        </w:rPr>
        <w:t xml:space="preserve">- </w:t>
      </w:r>
      <w:r>
        <w:rPr>
          <w:rFonts w:hint="default" w:ascii="Times New Roman" w:hAnsi="Times New Roman" w:cs="Times New Roman"/>
          <w:b/>
          <w:bCs/>
          <w:sz w:val="24"/>
          <w:szCs w:val="24"/>
          <w:rtl/>
        </w:rPr>
        <w:t>الجهاز</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tl/>
        </w:rPr>
        <w:t>التناسلى</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tl/>
        </w:rPr>
        <w:t>فى</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tl/>
        </w:rPr>
        <w:t>أنثى</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tl/>
        </w:rPr>
        <w:t>الحشرات</w:t>
      </w:r>
      <w:r>
        <w:rPr>
          <w:rFonts w:hint="default" w:ascii="Times New Roman" w:hAnsi="Times New Roman" w:cs="Times New Roman"/>
          <w:b/>
          <w:bCs/>
          <w:sz w:val="24"/>
          <w:szCs w:val="24"/>
        </w:rPr>
        <w:t>:</w:t>
      </w:r>
      <w:r>
        <w:rPr>
          <w:rStyle w:val="8"/>
          <w:rFonts w:hint="default" w:ascii="Times New Roman" w:hAnsi="Times New Roman" w:cs="Times New Roman"/>
          <w:b/>
          <w:bCs/>
          <w:sz w:val="24"/>
          <w:szCs w:val="24"/>
        </w:rPr>
        <w:t xml:space="preserve"> Female reproductive system</w:t>
      </w: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tl/>
        </w:rPr>
        <w:t>يتكون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الجهاز</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التناسلى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إناث</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الحشرات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المختلفة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الأجزاء</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الاتية</w:t>
      </w:r>
      <w:r>
        <w:rPr>
          <w:rFonts w:hint="default" w:ascii="Times New Roman" w:hAnsi="Times New Roman" w:cs="Times New Roman"/>
          <w:b w:val="0"/>
          <w:bCs w:val="0"/>
          <w:sz w:val="24"/>
          <w:szCs w:val="24"/>
        </w:rPr>
        <w:t xml:space="preserve"> :-</w:t>
      </w:r>
    </w:p>
    <w:p>
      <w:pPr>
        <w:autoSpaceDE w:val="0"/>
        <w:autoSpaceDN w:val="0"/>
        <w:adjustRightInd w:val="0"/>
        <w:spacing w:after="0"/>
        <w:rPr>
          <w:rFonts w:hint="default" w:ascii="Times New Roman" w:hAnsi="Times New Roman" w:cs="Times New Roman"/>
          <w:b w:val="0"/>
          <w:bCs w:val="0"/>
          <w:sz w:val="24"/>
          <w:szCs w:val="24"/>
          <w:rtl/>
        </w:rPr>
      </w:pPr>
      <w:r>
        <w:rPr>
          <w:rFonts w:hint="default" w:ascii="Times New Roman" w:hAnsi="Times New Roman" w:cs="Times New Roman"/>
          <w:b w:val="0"/>
          <w:bCs w:val="0"/>
          <w:sz w:val="24"/>
          <w:szCs w:val="24"/>
        </w:rPr>
        <w:t xml:space="preserve"> -1 </w:t>
      </w:r>
      <w:r>
        <w:rPr>
          <w:rFonts w:hint="default" w:ascii="Times New Roman" w:hAnsi="Times New Roman" w:cs="Times New Roman"/>
          <w:b w:val="0"/>
          <w:bCs w:val="0"/>
          <w:sz w:val="24"/>
          <w:szCs w:val="24"/>
          <w:rtl/>
        </w:rPr>
        <w:t>زوج</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المبايض</w:t>
      </w:r>
      <w:r>
        <w:rPr>
          <w:rFonts w:hint="default" w:ascii="Times New Roman" w:hAnsi="Times New Roman" w:cs="Times New Roman"/>
          <w:b w:val="0"/>
          <w:bCs w:val="0"/>
          <w:sz w:val="24"/>
          <w:szCs w:val="24"/>
        </w:rPr>
        <w:t xml:space="preserve"> ovaries</w:t>
      </w:r>
      <w:r>
        <w:rPr>
          <w:rFonts w:hint="default" w:ascii="Times New Roman" w:hAnsi="Times New Roman" w:cs="Times New Roman"/>
          <w:b w:val="0"/>
          <w:bCs w:val="0"/>
          <w:sz w:val="24"/>
          <w:szCs w:val="24"/>
          <w:rtl/>
        </w:rPr>
        <w:t xml:space="preserve"> يتكون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أنابيب</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أو</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فريعات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المبيض</w:t>
      </w: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ovarioles or ovarian tubes</w:t>
      </w: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w:t>
      </w:r>
      <w:r>
        <w:rPr>
          <w:rFonts w:hint="default" w:ascii="Times New Roman" w:hAnsi="Times New Roman" w:cs="Times New Roman"/>
          <w:b w:val="0"/>
          <w:bCs w:val="0"/>
          <w:sz w:val="24"/>
          <w:szCs w:val="24"/>
          <w:rtl/>
        </w:rPr>
        <w:t>زوج</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قنوات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المبيض</w:t>
      </w:r>
      <w:r>
        <w:rPr>
          <w:rFonts w:hint="default" w:ascii="Times New Roman" w:hAnsi="Times New Roman" w:cs="Times New Roman"/>
          <w:b w:val="0"/>
          <w:bCs w:val="0"/>
          <w:sz w:val="24"/>
          <w:szCs w:val="24"/>
        </w:rPr>
        <w:t xml:space="preserve"> oviducts</w:t>
      </w:r>
      <w:r>
        <w:rPr>
          <w:rFonts w:hint="default" w:ascii="Times New Roman" w:hAnsi="Times New Roman" w:cs="Times New Roman"/>
          <w:b w:val="0"/>
          <w:bCs w:val="0"/>
          <w:sz w:val="24"/>
          <w:szCs w:val="24"/>
          <w:rtl/>
        </w:rPr>
        <w:t xml:space="preserve"> وتخرج</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قناه</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وتتحدان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مكونة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قناة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 xml:space="preserve">البيض المشتركة </w:t>
      </w:r>
      <w:r>
        <w:rPr>
          <w:rFonts w:hint="default" w:ascii="Times New Roman" w:hAnsi="Times New Roman" w:cs="Times New Roman"/>
          <w:b w:val="0"/>
          <w:bCs w:val="0"/>
          <w:sz w:val="24"/>
          <w:szCs w:val="24"/>
        </w:rPr>
        <w:t xml:space="preserve"> common oviducts</w:t>
      </w:r>
      <w:r>
        <w:rPr>
          <w:rFonts w:hint="default" w:ascii="Times New Roman" w:hAnsi="Times New Roman" w:cs="Times New Roman"/>
          <w:b w:val="0"/>
          <w:bCs w:val="0"/>
          <w:sz w:val="24"/>
          <w:szCs w:val="24"/>
          <w:rtl/>
        </w:rPr>
        <w:t xml:space="preserve"> والمهبل</w:t>
      </w:r>
      <w:r>
        <w:rPr>
          <w:rFonts w:hint="default" w:ascii="Times New Roman" w:hAnsi="Times New Roman" w:cs="Times New Roman"/>
          <w:b w:val="0"/>
          <w:bCs w:val="0"/>
          <w:sz w:val="24"/>
          <w:szCs w:val="24"/>
        </w:rPr>
        <w:t xml:space="preserve"> vagina </w:t>
      </w:r>
    </w:p>
    <w:p>
      <w:pPr>
        <w:autoSpaceDE w:val="0"/>
        <w:autoSpaceDN w:val="0"/>
        <w:adjustRightInd w:val="0"/>
        <w:spacing w:after="0"/>
        <w:rPr>
          <w:rFonts w:hint="default" w:ascii="Times New Roman" w:hAnsi="Times New Roman" w:cs="Times New Roman"/>
          <w:b w:val="0"/>
          <w:bCs w:val="0"/>
          <w:sz w:val="24"/>
          <w:szCs w:val="24"/>
          <w:rtl/>
          <w:lang w:bidi="ar-IQ"/>
        </w:rPr>
      </w:pP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bidi="ar-IQ"/>
        </w:rPr>
        <w:t xml:space="preserve">  </w:t>
      </w:r>
      <w:r>
        <w:rPr>
          <w:rFonts w:hint="default" w:ascii="Times New Roman" w:hAnsi="Times New Roman" w:cs="Times New Roman"/>
          <w:b w:val="0"/>
          <w:bCs w:val="0"/>
          <w:sz w:val="24"/>
          <w:szCs w:val="24"/>
        </w:rPr>
        <w:t>. 3</w:t>
      </w:r>
      <w:r>
        <w:rPr>
          <w:rFonts w:hint="default" w:ascii="Times New Roman" w:hAnsi="Times New Roman" w:cs="Times New Roman"/>
          <w:b w:val="0"/>
          <w:bCs w:val="0"/>
          <w:sz w:val="24"/>
          <w:szCs w:val="24"/>
          <w:rtl/>
        </w:rPr>
        <w:t>ملحقات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الجهاز</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التناسلى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الأنثى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وتشمل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يلى</w:t>
      </w:r>
      <w:r>
        <w:rPr>
          <w:rFonts w:hint="default" w:ascii="Times New Roman" w:hAnsi="Times New Roman" w:cs="Times New Roman"/>
          <w:b w:val="0"/>
          <w:bCs w:val="0"/>
          <w:sz w:val="24"/>
          <w:szCs w:val="24"/>
        </w:rPr>
        <w:t xml:space="preserve"> :-</w:t>
      </w:r>
    </w:p>
    <w:p>
      <w:pPr>
        <w:autoSpaceDE w:val="0"/>
        <w:autoSpaceDN w:val="0"/>
        <w:adjustRightInd w:val="0"/>
        <w:spacing w:after="0"/>
        <w:rPr>
          <w:rFonts w:hint="default" w:ascii="Times New Roman" w:hAnsi="Times New Roman" w:cs="Times New Roman"/>
          <w:b w:val="0"/>
          <w:bCs w:val="0"/>
          <w:sz w:val="24"/>
          <w:szCs w:val="24"/>
          <w:rtl/>
        </w:rPr>
      </w:pP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الكيس</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المنوية</w:t>
      </w:r>
      <w:r>
        <w:rPr>
          <w:rFonts w:hint="default" w:ascii="Times New Roman" w:hAnsi="Times New Roman" w:cs="Times New Roman"/>
          <w:b w:val="0"/>
          <w:bCs w:val="0"/>
          <w:sz w:val="24"/>
          <w:szCs w:val="24"/>
        </w:rPr>
        <w:t xml:space="preserve"> spermatheca </w:t>
      </w:r>
      <w:r>
        <w:rPr>
          <w:rFonts w:hint="default" w:ascii="Times New Roman" w:hAnsi="Times New Roman" w:cs="Times New Roman"/>
          <w:b w:val="0"/>
          <w:bCs w:val="0"/>
          <w:sz w:val="24"/>
          <w:szCs w:val="24"/>
          <w:rtl/>
        </w:rPr>
        <w:t xml:space="preserve"> وهو</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كيس</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صغير</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يصله</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بالمهبل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قناة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دقيقة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ويعتبر</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مستودعا</w:t>
      </w:r>
    </w:p>
    <w:p>
      <w:pPr>
        <w:rPr>
          <w:rFonts w:hint="default" w:ascii="Times New Roman" w:hAnsi="Times New Roman" w:cs="Times New Roman"/>
          <w:b w:val="0"/>
          <w:bCs w:val="0"/>
          <w:sz w:val="24"/>
          <w:szCs w:val="24"/>
          <w:rtl/>
        </w:rPr>
      </w:pPr>
      <w:r>
        <w:rPr>
          <w:rFonts w:hint="default" w:ascii="Times New Roman" w:hAnsi="Times New Roman" w:cs="Times New Roman"/>
          <w:b w:val="0"/>
          <w:bCs w:val="0"/>
          <w:sz w:val="24"/>
          <w:szCs w:val="24"/>
          <w:rtl/>
        </w:rPr>
        <w:t>ومخزنا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للحيوانات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المنوية ويوجد بطرف الكيس المنوي غدة تفرز سائلا يغذي ويحفظ الحيوانات المنوية.</w:t>
      </w:r>
    </w:p>
    <w:p>
      <w:pPr>
        <w:autoSpaceDE w:val="0"/>
        <w:autoSpaceDN w:val="0"/>
        <w:adjustRightInd w:val="0"/>
        <w:spacing w:after="0"/>
        <w:rPr>
          <w:rFonts w:hint="default" w:ascii="Times New Roman" w:hAnsi="Times New Roman" w:cs="Times New Roman"/>
          <w:b w:val="0"/>
          <w:bCs w:val="0"/>
          <w:sz w:val="24"/>
          <w:szCs w:val="24"/>
          <w:rtl/>
        </w:rPr>
      </w:pPr>
      <w:r>
        <w:rPr>
          <w:rFonts w:hint="default" w:ascii="Times New Roman" w:hAnsi="Times New Roman" w:cs="Times New Roman"/>
          <w:b w:val="0"/>
          <w:bCs w:val="0"/>
          <w:sz w:val="24"/>
          <w:szCs w:val="24"/>
          <w:rtl/>
        </w:rPr>
        <w:t>ب</w:t>
      </w:r>
      <w:r>
        <w:rPr>
          <w:rFonts w:hint="default" w:ascii="Times New Roman" w:hAnsi="Times New Roman" w:cs="Times New Roman"/>
          <w:b w:val="0"/>
          <w:bCs w:val="0"/>
          <w:sz w:val="24"/>
          <w:szCs w:val="24"/>
          <w:rtl/>
        </w:rPr>
        <w:t>-</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غدد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إضافية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أخرى</w:t>
      </w:r>
      <w:r>
        <w:rPr>
          <w:rFonts w:hint="default" w:ascii="Times New Roman" w:hAnsi="Times New Roman" w:cs="Times New Roman"/>
          <w:b w:val="0"/>
          <w:bCs w:val="0"/>
          <w:sz w:val="24"/>
          <w:szCs w:val="24"/>
        </w:rPr>
        <w:t xml:space="preserve"> accessory or collaterial Glands</w:t>
      </w:r>
      <w:r>
        <w:rPr>
          <w:rFonts w:hint="default" w:ascii="Times New Roman" w:hAnsi="Times New Roman" w:cs="Times New Roman"/>
          <w:b w:val="0"/>
          <w:bCs w:val="0"/>
          <w:sz w:val="24"/>
          <w:szCs w:val="24"/>
          <w:rtl/>
        </w:rPr>
        <w:t xml:space="preserve"> توجد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غدتان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بالقرب</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المهبل</w:t>
      </w: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tl/>
        </w:rPr>
        <w:t>تستخدم</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إفرازاتها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تغطية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بالقشرة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مجرد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وصولها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إلى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المهبل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وفى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بعض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الحشرات</w:t>
      </w: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tl/>
        </w:rPr>
        <w:t>تفرز</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تلك</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الغدتين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مواد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لاصقة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تستخدمها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الحشرة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لصق</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أكياس</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المكان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المختار</w:t>
      </w: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tl/>
        </w:rPr>
        <w:t>بالنسبة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لها</w:t>
      </w:r>
      <w:r>
        <w:rPr>
          <w:rFonts w:hint="default" w:ascii="Times New Roman" w:hAnsi="Times New Roman" w:cs="Times New Roman"/>
          <w:b w:val="0"/>
          <w:bCs w:val="0"/>
          <w:sz w:val="24"/>
          <w:szCs w:val="24"/>
        </w:rPr>
        <w:t xml:space="preserve"> . </w:t>
      </w:r>
      <w:r>
        <w:rPr>
          <w:rFonts w:hint="default" w:ascii="Times New Roman" w:hAnsi="Times New Roman" w:cs="Times New Roman"/>
          <w:b w:val="0"/>
          <w:bCs w:val="0"/>
          <w:sz w:val="24"/>
          <w:szCs w:val="24"/>
          <w:rtl/>
        </w:rPr>
        <w:t>والمبيض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العادة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عبارة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جسم</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مغزلى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الشكل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على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هيئة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كتلة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واحدة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تتركب</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عدة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فريعات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مبيضة(أنابيب</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مبيضية)</w:t>
      </w:r>
      <w:r>
        <w:rPr>
          <w:rFonts w:hint="default" w:ascii="Times New Roman" w:hAnsi="Times New Roman" w:cs="Times New Roman"/>
          <w:b w:val="0"/>
          <w:bCs w:val="0"/>
          <w:sz w:val="24"/>
          <w:szCs w:val="24"/>
        </w:rPr>
        <w:t xml:space="preserve"> ovorioles</w:t>
      </w:r>
      <w:r>
        <w:rPr>
          <w:rFonts w:hint="default" w:ascii="Times New Roman" w:hAnsi="Times New Roman" w:cs="Times New Roman"/>
          <w:b w:val="0"/>
          <w:bCs w:val="0"/>
          <w:sz w:val="24"/>
          <w:szCs w:val="24"/>
          <w:rtl/>
        </w:rPr>
        <w:t xml:space="preserve"> وهى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غالبا</w:t>
      </w:r>
      <w:r>
        <w:rPr>
          <w:rFonts w:hint="default" w:ascii="Times New Roman" w:hAnsi="Times New Roman" w:cs="Times New Roman"/>
          <w:b w:val="0"/>
          <w:bCs w:val="0"/>
          <w:sz w:val="24"/>
          <w:szCs w:val="24"/>
        </w:rPr>
        <w:t xml:space="preserve"> 8 </w:t>
      </w:r>
      <w:r>
        <w:rPr>
          <w:rFonts w:hint="default" w:ascii="Times New Roman" w:hAnsi="Times New Roman" w:cs="Times New Roman"/>
          <w:b w:val="0"/>
          <w:bCs w:val="0"/>
          <w:sz w:val="24"/>
          <w:szCs w:val="24"/>
          <w:rtl/>
        </w:rPr>
        <w:t>فريعات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وفى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الحشرات البدائية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توجد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الأنابيب</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المبيضية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موزعة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على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حلقات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الجسم</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المختلفة</w:t>
      </w:r>
      <w:r>
        <w:rPr>
          <w:rFonts w:hint="default" w:ascii="Times New Roman" w:hAnsi="Times New Roman" w:cs="Times New Roman"/>
          <w:b w:val="0"/>
          <w:bCs w:val="0"/>
          <w:sz w:val="24"/>
          <w:szCs w:val="24"/>
        </w:rPr>
        <w:t xml:space="preserve"> .</w:t>
      </w: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tl/>
        </w:rPr>
        <w:t>وبينما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يتكون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حشرات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أنبوبة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مبيضية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واحدة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نجده</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يتكون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حوالي</w:t>
      </w:r>
    </w:p>
    <w:p>
      <w:pPr>
        <w:pStyle w:val="7"/>
        <w:shd w:val="clear" w:color="auto" w:fill="FFFFFF"/>
        <w:bidi/>
        <w:spacing w:line="276" w:lineRule="auto"/>
        <w:jc w:val="both"/>
        <w:rPr>
          <w:rFonts w:hint="default" w:ascii="Times New Roman" w:hAnsi="Times New Roman" w:cs="Times New Roman"/>
          <w:b w:val="0"/>
          <w:bCs w:val="0"/>
          <w:sz w:val="24"/>
          <w:szCs w:val="24"/>
          <w:rtl/>
        </w:rPr>
      </w:pPr>
      <w:r>
        <w:rPr>
          <w:rFonts w:hint="default" w:ascii="Times New Roman" w:hAnsi="Times New Roman" w:cs="Times New Roman"/>
          <w:b w:val="0"/>
          <w:bCs w:val="0"/>
          <w:sz w:val="24"/>
          <w:szCs w:val="24"/>
        </w:rPr>
        <w:t xml:space="preserve">2400 </w:t>
      </w:r>
      <w:r>
        <w:rPr>
          <w:rFonts w:hint="default" w:ascii="Times New Roman" w:hAnsi="Times New Roman" w:cs="Times New Roman"/>
          <w:b w:val="0"/>
          <w:bCs w:val="0"/>
          <w:sz w:val="24"/>
          <w:szCs w:val="24"/>
          <w:rtl/>
        </w:rPr>
        <w:t>فريع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ملكة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النمل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الأبيض</w:t>
      </w:r>
      <w:r>
        <w:rPr>
          <w:rFonts w:hint="default" w:ascii="Times New Roman" w:hAnsi="Times New Roman" w:cs="Times New Roman"/>
          <w:b w:val="0"/>
          <w:bCs w:val="0"/>
          <w:sz w:val="24"/>
          <w:szCs w:val="24"/>
          <w:rtl/>
        </w:rPr>
        <w:t xml:space="preserve"> </w:t>
      </w:r>
      <w:r>
        <w:rPr>
          <w:rFonts w:hint="default" w:ascii="Times New Roman" w:hAnsi="Times New Roman" w:cs="Times New Roman"/>
          <w:b w:val="0"/>
          <w:bCs w:val="0"/>
          <w:sz w:val="24"/>
          <w:szCs w:val="24"/>
          <w:rtl/>
        </w:rPr>
        <w:t xml:space="preserve">وفرع واحد في ذبابة النوم و 4-8 كما في حرشفية الاجنحة </w:t>
      </w:r>
      <w:r>
        <w:rPr>
          <w:rFonts w:hint="default" w:ascii="Times New Roman" w:hAnsi="Times New Roman" w:cs="Times New Roman"/>
          <w:b w:val="0"/>
          <w:bCs w:val="0"/>
          <w:sz w:val="24"/>
          <w:szCs w:val="24"/>
          <w:rtl/>
          <w:lang w:bidi="ar-IQ"/>
        </w:rPr>
        <w:t xml:space="preserve"> </w:t>
      </w:r>
      <w:r>
        <w:rPr>
          <w:rFonts w:hint="default" w:ascii="Times New Roman" w:hAnsi="Times New Roman" w:cs="Times New Roman"/>
          <w:b w:val="0"/>
          <w:bCs w:val="0"/>
          <w:sz w:val="24"/>
          <w:szCs w:val="24"/>
          <w:rtl/>
        </w:rPr>
        <w:t>ومعظم الحشرات.</w:t>
      </w:r>
    </w:p>
    <w:p>
      <w:pPr>
        <w:autoSpaceDE w:val="0"/>
        <w:autoSpaceDN w:val="0"/>
        <w:adjustRightInd w:val="0"/>
        <w:spacing w:after="0"/>
        <w:rPr>
          <w:rFonts w:hint="default" w:ascii="Times New Roman" w:hAnsi="Times New Roman" w:cs="Times New Roman"/>
          <w:b w:val="0"/>
          <w:bCs w:val="0"/>
          <w:sz w:val="24"/>
          <w:szCs w:val="24"/>
          <w:rtl/>
        </w:rPr>
      </w:pPr>
    </w:p>
    <w:p>
      <w:pPr>
        <w:autoSpaceDE w:val="0"/>
        <w:autoSpaceDN w:val="0"/>
        <w:adjustRightInd w:val="0"/>
        <w:spacing w:after="0"/>
        <w:rPr>
          <w:rFonts w:hint="default" w:ascii="Times New Roman" w:hAnsi="Times New Roman" w:cs="Times New Roman"/>
          <w:b w:val="0"/>
          <w:bCs w:val="0"/>
          <w:sz w:val="24"/>
          <w:szCs w:val="24"/>
          <w:rtl/>
        </w:rPr>
      </w:pPr>
    </w:p>
    <w:p>
      <w:pPr>
        <w:autoSpaceDE w:val="0"/>
        <w:autoSpaceDN w:val="0"/>
        <w:adjustRightInd w:val="0"/>
        <w:spacing w:after="0"/>
        <w:rPr>
          <w:rFonts w:hint="default" w:ascii="Times New Roman" w:hAnsi="Times New Roman" w:cs="Times New Roman"/>
          <w:b/>
          <w:bCs/>
          <w:sz w:val="24"/>
          <w:szCs w:val="24"/>
        </w:rPr>
      </w:pPr>
      <w:r>
        <w:rPr>
          <w:rFonts w:hint="default" w:ascii="Times New Roman" w:hAnsi="Times New Roman" w:cs="Times New Roman"/>
          <w:b/>
          <w:bCs/>
          <w:sz w:val="24"/>
          <w:szCs w:val="24"/>
          <w:rtl/>
        </w:rPr>
        <w:t>فريع</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tl/>
        </w:rPr>
        <w:t>المبيض</w:t>
      </w:r>
      <w:r>
        <w:rPr>
          <w:rFonts w:hint="default" w:ascii="Times New Roman" w:hAnsi="Times New Roman" w:cs="Times New Roman"/>
          <w:b/>
          <w:bCs/>
          <w:sz w:val="24"/>
          <w:szCs w:val="24"/>
        </w:rPr>
        <w:t xml:space="preserve"> :</w:t>
      </w:r>
      <w:r>
        <w:rPr>
          <w:rFonts w:hint="default" w:ascii="Times New Roman" w:hAnsi="Times New Roman" w:cs="Times New Roman"/>
          <w:b w:val="0"/>
          <w:bCs w:val="0"/>
          <w:sz w:val="24"/>
          <w:szCs w:val="24"/>
        </w:rPr>
        <w:t xml:space="preserve"> </w:t>
      </w:r>
      <w:r>
        <w:rPr>
          <w:rFonts w:hint="default" w:ascii="Times New Roman" w:hAnsi="Times New Roman" w:cs="Times New Roman"/>
          <w:b/>
          <w:bCs/>
          <w:sz w:val="24"/>
          <w:szCs w:val="24"/>
        </w:rPr>
        <w:t>ovorioles</w:t>
      </w: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tl/>
        </w:rPr>
        <w:t>هو</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قناة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طويلة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البويضات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مرتبة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نظام</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بالتعاقب</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حيث</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تكون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أكبرها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عند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اتصال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الفريع</w:t>
      </w: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tl/>
        </w:rPr>
        <w:t>المبيض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بقناة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المبيض</w:t>
      </w:r>
      <w:r>
        <w:rPr>
          <w:rFonts w:hint="default" w:ascii="Times New Roman" w:hAnsi="Times New Roman" w:cs="Times New Roman"/>
          <w:b w:val="0"/>
          <w:bCs w:val="0"/>
          <w:sz w:val="24"/>
          <w:szCs w:val="24"/>
        </w:rPr>
        <w:t xml:space="preserve"> . </w:t>
      </w:r>
      <w:r>
        <w:rPr>
          <w:rFonts w:hint="default" w:ascii="Times New Roman" w:hAnsi="Times New Roman" w:cs="Times New Roman"/>
          <w:b w:val="0"/>
          <w:bCs w:val="0"/>
          <w:sz w:val="24"/>
          <w:szCs w:val="24"/>
          <w:rtl/>
        </w:rPr>
        <w:t>ويتركب</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الفريع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المبيضى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طبقة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واحدة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الخلايا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الطلائية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يحيط</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غشاء قاعدى</w:t>
      </w:r>
      <w:r>
        <w:rPr>
          <w:rFonts w:hint="default" w:ascii="Times New Roman" w:hAnsi="Times New Roman" w:cs="Times New Roman"/>
          <w:b w:val="0"/>
          <w:bCs w:val="0"/>
          <w:sz w:val="24"/>
          <w:szCs w:val="24"/>
        </w:rPr>
        <w:t xml:space="preserve"> .</w:t>
      </w: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tl/>
        </w:rPr>
        <w:t>مناطق</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فريع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المبيض</w:t>
      </w:r>
      <w:r>
        <w:rPr>
          <w:rFonts w:hint="default" w:ascii="Times New Roman" w:hAnsi="Times New Roman" w:cs="Times New Roman"/>
          <w:b w:val="0"/>
          <w:bCs w:val="0"/>
          <w:sz w:val="24"/>
          <w:szCs w:val="24"/>
        </w:rPr>
        <w:t xml:space="preserve"> :</w:t>
      </w: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tl/>
        </w:rPr>
        <w:t>يتكون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فريع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الواحد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مناطق</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مختلفة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ومتمايزة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هى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الأمام</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إلى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الخلف</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كما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يلى</w:t>
      </w:r>
      <w:r>
        <w:rPr>
          <w:rFonts w:hint="default" w:ascii="Times New Roman" w:hAnsi="Times New Roman" w:cs="Times New Roman"/>
          <w:b w:val="0"/>
          <w:bCs w:val="0"/>
          <w:sz w:val="24"/>
          <w:szCs w:val="24"/>
        </w:rPr>
        <w:t xml:space="preserve"> :</w:t>
      </w:r>
    </w:p>
    <w:p>
      <w:pPr>
        <w:autoSpaceDE w:val="0"/>
        <w:autoSpaceDN w:val="0"/>
        <w:adjustRightInd w:val="0"/>
        <w:spacing w:after="0"/>
        <w:rPr>
          <w:rFonts w:hint="default" w:ascii="Times New Roman" w:hAnsi="Times New Roman" w:cs="Times New Roman"/>
          <w:b w:val="0"/>
          <w:bCs w:val="0"/>
          <w:sz w:val="24"/>
          <w:szCs w:val="24"/>
          <w:rtl/>
          <w:lang w:bidi="ar-IQ"/>
        </w:rPr>
      </w:pPr>
      <w:r>
        <w:rPr>
          <w:rFonts w:hint="default" w:ascii="Times New Roman" w:hAnsi="Times New Roman" w:cs="Times New Roman"/>
          <w:b w:val="0"/>
          <w:bCs w:val="0"/>
          <w:sz w:val="24"/>
          <w:szCs w:val="24"/>
          <w:rtl/>
        </w:rPr>
        <w:t>1-</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الحبل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الطرفى</w:t>
      </w:r>
      <w:r>
        <w:rPr>
          <w:rFonts w:hint="default" w:ascii="Times New Roman" w:hAnsi="Times New Roman" w:cs="Times New Roman"/>
          <w:b w:val="0"/>
          <w:bCs w:val="0"/>
          <w:sz w:val="24"/>
          <w:szCs w:val="24"/>
        </w:rPr>
        <w:t xml:space="preserve"> terminal filament</w:t>
      </w:r>
      <w:r>
        <w:rPr>
          <w:rFonts w:hint="default" w:ascii="Times New Roman" w:hAnsi="Times New Roman" w:cs="Times New Roman"/>
          <w:b w:val="0"/>
          <w:bCs w:val="0"/>
          <w:sz w:val="24"/>
          <w:szCs w:val="24"/>
          <w:rtl/>
        </w:rPr>
        <w:t xml:space="preserve"> وهو</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عبارة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امتداد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خيطى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للغلاف</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البريتونى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المغلف</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لفريع المبيض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وقد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تتجمع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الأحبال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فريعات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كلها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مكونة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حبلا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واحدا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يتصل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بجدار</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الجسم</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فيثبت المبيض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وضع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ويطلق</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عليه</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الرباط</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المعلق</w:t>
      </w:r>
      <w:r>
        <w:rPr>
          <w:rFonts w:hint="default" w:ascii="Times New Roman" w:hAnsi="Times New Roman" w:cs="Times New Roman"/>
          <w:b w:val="0"/>
          <w:bCs w:val="0"/>
          <w:sz w:val="24"/>
          <w:szCs w:val="24"/>
        </w:rPr>
        <w:t>. suspensory ligament</w:t>
      </w: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tl/>
          <w:lang w:bidi="ar-IQ"/>
        </w:rPr>
        <w:t xml:space="preserve">2- </w:t>
      </w:r>
      <w:r>
        <w:rPr>
          <w:rFonts w:hint="default" w:ascii="Times New Roman" w:hAnsi="Times New Roman" w:cs="Times New Roman"/>
          <w:b w:val="0"/>
          <w:bCs w:val="0"/>
          <w:sz w:val="24"/>
          <w:szCs w:val="24"/>
          <w:rtl/>
        </w:rPr>
        <w:t>منطقة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 xml:space="preserve">التكاثر </w:t>
      </w:r>
      <w:r>
        <w:rPr>
          <w:rFonts w:hint="default" w:ascii="Times New Roman" w:hAnsi="Times New Roman" w:cs="Times New Roman"/>
          <w:b w:val="0"/>
          <w:bCs w:val="0"/>
          <w:sz w:val="24"/>
          <w:szCs w:val="24"/>
        </w:rPr>
        <w:t>germarium</w:t>
      </w:r>
      <w:r>
        <w:rPr>
          <w:rFonts w:hint="default" w:ascii="Times New Roman" w:hAnsi="Times New Roman" w:cs="Times New Roman"/>
          <w:b w:val="0"/>
          <w:bCs w:val="0"/>
          <w:sz w:val="24"/>
          <w:szCs w:val="24"/>
          <w:rtl/>
        </w:rPr>
        <w:t xml:space="preserve"> وهى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تقع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قمة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الفريع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المبيضى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وتتكون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خلايا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بيضية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يطلق</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عليها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أمهات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البيض</w:t>
      </w:r>
      <w:r>
        <w:rPr>
          <w:rFonts w:hint="default" w:ascii="Times New Roman" w:hAnsi="Times New Roman" w:cs="Times New Roman"/>
          <w:b w:val="0"/>
          <w:bCs w:val="0"/>
          <w:sz w:val="24"/>
          <w:szCs w:val="24"/>
        </w:rPr>
        <w:t xml:space="preserve"> Oogonia</w:t>
      </w:r>
      <w:r>
        <w:rPr>
          <w:rFonts w:hint="default" w:ascii="Times New Roman" w:hAnsi="Times New Roman" w:cs="Times New Roman"/>
          <w:b w:val="0"/>
          <w:bCs w:val="0"/>
          <w:sz w:val="24"/>
          <w:szCs w:val="24"/>
          <w:rtl/>
        </w:rPr>
        <w:t xml:space="preserve"> وهى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أصل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تكوين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خلايا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والخلايا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المغذية</w:t>
      </w:r>
      <w:r>
        <w:rPr>
          <w:rFonts w:hint="default" w:ascii="Times New Roman" w:hAnsi="Times New Roman" w:cs="Times New Roman"/>
          <w:b w:val="0"/>
          <w:bCs w:val="0"/>
          <w:sz w:val="24"/>
          <w:szCs w:val="24"/>
        </w:rPr>
        <w:t xml:space="preserve"> . </w:t>
      </w:r>
    </w:p>
    <w:p>
      <w:pPr>
        <w:autoSpaceDE w:val="0"/>
        <w:autoSpaceDN w:val="0"/>
        <w:adjustRightInd w:val="0"/>
        <w:spacing w:after="0"/>
        <w:rPr>
          <w:rFonts w:hint="default" w:ascii="Times New Roman" w:hAnsi="Times New Roman" w:cs="Times New Roman"/>
          <w:b w:val="0"/>
          <w:bCs w:val="0"/>
          <w:sz w:val="24"/>
          <w:szCs w:val="24"/>
          <w:rtl/>
        </w:rPr>
      </w:pPr>
    </w:p>
    <w:p>
      <w:pPr>
        <w:autoSpaceDE w:val="0"/>
        <w:autoSpaceDN w:val="0"/>
        <w:adjustRightInd w:val="0"/>
        <w:spacing w:after="0"/>
        <w:rPr>
          <w:rFonts w:hint="default" w:ascii="Times New Roman" w:hAnsi="Times New Roman" w:cs="Times New Roman"/>
          <w:b w:val="0"/>
          <w:bCs w:val="0"/>
          <w:sz w:val="24"/>
          <w:szCs w:val="24"/>
          <w:rtl/>
        </w:rPr>
      </w:pPr>
      <w:r>
        <w:rPr>
          <w:rFonts w:hint="default" w:ascii="Times New Roman" w:hAnsi="Times New Roman" w:cs="Times New Roman"/>
          <w:b w:val="0"/>
          <w:bCs w:val="0"/>
          <w:sz w:val="24"/>
          <w:szCs w:val="24"/>
          <w:rtl/>
        </w:rPr>
        <w:t>3- المنطقة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المحية</w:t>
      </w:r>
      <w:r>
        <w:rPr>
          <w:rFonts w:hint="default" w:ascii="Times New Roman" w:hAnsi="Times New Roman" w:cs="Times New Roman"/>
          <w:b w:val="0"/>
          <w:bCs w:val="0"/>
          <w:sz w:val="24"/>
          <w:szCs w:val="24"/>
        </w:rPr>
        <w:t xml:space="preserve"> vitellarium</w:t>
      </w:r>
      <w:r>
        <w:rPr>
          <w:rFonts w:hint="default" w:ascii="Times New Roman" w:hAnsi="Times New Roman" w:cs="Times New Roman"/>
          <w:b w:val="0"/>
          <w:bCs w:val="0"/>
          <w:sz w:val="24"/>
          <w:szCs w:val="24"/>
          <w:rtl/>
        </w:rPr>
        <w:t xml:space="preserve"> وتلي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السابقة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ويرى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بداخلها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سلسلة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متعاقبة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الخلايا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البيضية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يوجد بينها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مجاميع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خلايا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مغذية تمد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البيض أثناء</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تكوينه</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بالمح</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اللازم.</w:t>
      </w:r>
    </w:p>
    <w:p>
      <w:pPr>
        <w:autoSpaceDE w:val="0"/>
        <w:autoSpaceDN w:val="0"/>
        <w:adjustRightInd w:val="0"/>
        <w:spacing w:after="0"/>
        <w:rPr>
          <w:rFonts w:hint="default" w:ascii="Times New Roman" w:hAnsi="Times New Roman" w:cs="Times New Roman"/>
          <w:b w:val="0"/>
          <w:bCs w:val="0"/>
          <w:sz w:val="24"/>
          <w:szCs w:val="24"/>
          <w:rtl/>
          <w:lang w:bidi="ar-IQ"/>
        </w:rPr>
      </w:pP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tl/>
        </w:rPr>
        <w:t>وفريع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قد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يكون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خاليا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الخلايا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المغذية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وقد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توجد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هذه</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الخلايا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مواضع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متعددة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وقد</w:t>
      </w: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tl/>
        </w:rPr>
        <w:t>تتكون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الطبقة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الإنشائية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وتتركز</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وتمتد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زوائد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بروتوبلازمية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توصل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الغذاء</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للخلايا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البيضية</w:t>
      </w:r>
    </w:p>
    <w:p>
      <w:pPr>
        <w:autoSpaceDE w:val="0"/>
        <w:autoSpaceDN w:val="0"/>
        <w:adjustRightInd w:val="0"/>
        <w:spacing w:after="0"/>
        <w:rPr>
          <w:rFonts w:hint="default" w:ascii="Times New Roman" w:hAnsi="Times New Roman" w:cs="Times New Roman"/>
          <w:b w:val="0"/>
          <w:bCs w:val="0"/>
          <w:sz w:val="24"/>
          <w:szCs w:val="24"/>
          <w:rtl/>
        </w:rPr>
      </w:pPr>
      <w:r>
        <w:rPr>
          <w:rFonts w:hint="default" w:ascii="Times New Roman" w:hAnsi="Times New Roman" w:cs="Times New Roman"/>
          <w:b w:val="0"/>
          <w:bCs w:val="0"/>
          <w:sz w:val="24"/>
          <w:szCs w:val="24"/>
          <w:rtl/>
        </w:rPr>
        <w:t>وتوجد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مثل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هذه</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الحالة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حشرات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نصفية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الأجنحة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وغمدية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الأجنحة</w:t>
      </w:r>
      <w:r>
        <w:rPr>
          <w:rFonts w:hint="default" w:ascii="Times New Roman" w:hAnsi="Times New Roman" w:cs="Times New Roman"/>
          <w:b w:val="0"/>
          <w:bCs w:val="0"/>
          <w:sz w:val="24"/>
          <w:szCs w:val="24"/>
        </w:rPr>
        <w:t xml:space="preserve"> . </w:t>
      </w:r>
      <w:r>
        <w:rPr>
          <w:rFonts w:hint="default" w:ascii="Times New Roman" w:hAnsi="Times New Roman" w:cs="Times New Roman"/>
          <w:b w:val="0"/>
          <w:bCs w:val="0"/>
          <w:sz w:val="24"/>
          <w:szCs w:val="24"/>
          <w:rtl/>
        </w:rPr>
        <w:t>وقد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توجد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الخلايا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المغذية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موزعة فى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أماكن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متعددة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تركز</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وتجمع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الجزء الأكبر</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الطبقة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الإنشائية</w:t>
      </w:r>
    </w:p>
    <w:p>
      <w:pPr>
        <w:kinsoku w:val="0"/>
        <w:overflowPunct w:val="0"/>
        <w:spacing w:before="134" w:after="0" w:line="240" w:lineRule="auto"/>
        <w:ind w:left="547" w:hanging="547"/>
        <w:textAlignment w:val="baseline"/>
        <w:rPr>
          <w:rFonts w:hint="default" w:ascii="Times New Roman" w:hAnsi="Times New Roman" w:eastAsia="Times New Roman" w:cs="Times New Roman"/>
          <w:b w:val="0"/>
          <w:bCs w:val="0"/>
          <w:color w:val="000000" w:themeColor="text1"/>
          <w:sz w:val="24"/>
          <w:szCs w:val="24"/>
          <w14:textFill>
            <w14:solidFill>
              <w14:schemeClr w14:val="tx1"/>
            </w14:solidFill>
          </w14:textFill>
        </w:rPr>
      </w:pPr>
      <w:r>
        <w:rPr>
          <w:rFonts w:hint="default" w:ascii="Times New Roman" w:hAnsi="Times New Roman" w:eastAsia="Monotype Koufi" w:cs="Times New Roman"/>
          <w:b w:val="0"/>
          <w:bCs w:val="0"/>
          <w:color w:val="000000"/>
          <w:sz w:val="24"/>
          <w:szCs w:val="24"/>
          <w:rtl/>
        </w:rPr>
        <w:t xml:space="preserve">تصنف </w:t>
      </w:r>
      <w:r>
        <w:rPr>
          <w:rFonts w:hint="default" w:ascii="Times New Roman" w:hAnsi="Times New Roman" w:eastAsia="Monotype Koufi" w:cs="Times New Roman"/>
          <w:b w:val="0"/>
          <w:bCs w:val="0"/>
          <w:color w:val="000000" w:themeColor="text1"/>
          <w:sz w:val="24"/>
          <w:szCs w:val="24"/>
          <w:rtl/>
          <w14:textFill>
            <w14:solidFill>
              <w14:schemeClr w14:val="tx1"/>
            </w14:solidFill>
          </w14:textFill>
        </w:rPr>
        <w:t>الأنابيب المبيضية على حسب وجود أو غياب الخلايا المغذية إلى:-</w:t>
      </w:r>
    </w:p>
    <w:p>
      <w:pPr>
        <w:numPr>
          <w:ilvl w:val="0"/>
          <w:numId w:val="1"/>
        </w:numPr>
        <w:kinsoku w:val="0"/>
        <w:overflowPunct w:val="0"/>
        <w:spacing w:after="0" w:line="240" w:lineRule="auto"/>
        <w:ind w:left="1526"/>
        <w:contextualSpacing/>
        <w:jc w:val="both"/>
        <w:textAlignment w:val="baseline"/>
        <w:rPr>
          <w:rFonts w:hint="default" w:ascii="Times New Roman" w:hAnsi="Times New Roman" w:eastAsia="Times New Roman" w:cs="Times New Roman"/>
          <w:b w:val="0"/>
          <w:bCs w:val="0"/>
          <w:sz w:val="24"/>
          <w:szCs w:val="24"/>
        </w:rPr>
      </w:pPr>
      <w:r>
        <w:rPr>
          <w:rFonts w:hint="default" w:ascii="Times New Roman" w:hAnsi="Times New Roman" w:eastAsia="Monotype Koufi" w:cs="Times New Roman"/>
          <w:b w:val="0"/>
          <w:bCs w:val="0"/>
          <w:color w:val="FF0000"/>
          <w:sz w:val="24"/>
          <w:szCs w:val="24"/>
          <w:rtl/>
        </w:rPr>
        <w:t xml:space="preserve">عديمة التغذية </w:t>
      </w:r>
      <w:r>
        <w:rPr>
          <w:rFonts w:hint="default" w:ascii="Times New Roman" w:hAnsi="Times New Roman" w:eastAsia="Monotype Koufi" w:cs="Times New Roman"/>
          <w:b w:val="0"/>
          <w:bCs w:val="0"/>
          <w:color w:val="FF0000"/>
          <w:sz w:val="24"/>
          <w:szCs w:val="24"/>
        </w:rPr>
        <w:t>Panoistic type</w:t>
      </w:r>
      <w:r>
        <w:rPr>
          <w:rFonts w:hint="default" w:ascii="Times New Roman" w:hAnsi="Times New Roman" w:eastAsia="Monotype Koufi" w:cs="Times New Roman"/>
          <w:b w:val="0"/>
          <w:bCs w:val="0"/>
          <w:color w:val="FF0000"/>
          <w:sz w:val="24"/>
          <w:szCs w:val="24"/>
          <w:rtl/>
        </w:rPr>
        <w:t xml:space="preserve"> </w:t>
      </w:r>
      <w:r>
        <w:rPr>
          <w:rFonts w:hint="default" w:ascii="Times New Roman" w:hAnsi="Times New Roman" w:eastAsia="Monotype Koufi" w:cs="Times New Roman"/>
          <w:b w:val="0"/>
          <w:bCs w:val="0"/>
          <w:color w:val="000000"/>
          <w:sz w:val="24"/>
          <w:szCs w:val="24"/>
          <w:rtl/>
        </w:rPr>
        <w:t xml:space="preserve">: ويوجد في الحشرات الأولية عديمة الأجنحة والحشرات مستقيمة الأجنحة وفي هذا النوع لا توجد الخلايا المغذية . ويتغذى البيض في هذه الحالة ، </w:t>
      </w:r>
      <w:r>
        <w:rPr>
          <w:rFonts w:hint="default" w:ascii="Times New Roman" w:hAnsi="Times New Roman" w:eastAsia="Monotype Koufi" w:cs="Times New Roman"/>
          <w:b w:val="0"/>
          <w:bCs w:val="0"/>
          <w:color w:val="000000" w:themeColor="text1"/>
          <w:sz w:val="24"/>
          <w:szCs w:val="24"/>
          <w:rtl/>
          <w14:textFill>
            <w14:solidFill>
              <w14:schemeClr w14:val="tx1"/>
            </w14:solidFill>
          </w14:textFill>
        </w:rPr>
        <w:t>بواسطة مادة مأخوذة من الدم بواسطة الخلايا الطلائية.</w:t>
      </w:r>
    </w:p>
    <w:p>
      <w:pPr>
        <w:numPr>
          <w:ilvl w:val="0"/>
          <w:numId w:val="1"/>
        </w:numPr>
        <w:kinsoku w:val="0"/>
        <w:overflowPunct w:val="0"/>
        <w:spacing w:after="0" w:line="240" w:lineRule="auto"/>
        <w:ind w:left="1526"/>
        <w:contextualSpacing/>
        <w:jc w:val="both"/>
        <w:textAlignment w:val="baseline"/>
        <w:rPr>
          <w:rFonts w:hint="default" w:ascii="Times New Roman" w:hAnsi="Times New Roman" w:eastAsia="Times New Roman" w:cs="Times New Roman"/>
          <w:b w:val="0"/>
          <w:bCs w:val="0"/>
          <w:sz w:val="24"/>
          <w:szCs w:val="24"/>
        </w:rPr>
      </w:pPr>
      <w:r>
        <w:rPr>
          <w:rFonts w:hint="default" w:ascii="Times New Roman" w:hAnsi="Times New Roman" w:eastAsia="Monotype Koufi" w:cs="Times New Roman"/>
          <w:b w:val="0"/>
          <w:bCs w:val="0"/>
          <w:color w:val="FF0000"/>
          <w:sz w:val="24"/>
          <w:szCs w:val="24"/>
          <w:rtl/>
        </w:rPr>
        <w:t xml:space="preserve">عديدة التغذية </w:t>
      </w:r>
      <w:r>
        <w:rPr>
          <w:rFonts w:hint="default" w:ascii="Times New Roman" w:hAnsi="Times New Roman" w:eastAsia="Monotype Koufi" w:cs="Times New Roman"/>
          <w:b w:val="0"/>
          <w:bCs w:val="0"/>
          <w:color w:val="FF0000"/>
          <w:sz w:val="24"/>
          <w:szCs w:val="24"/>
        </w:rPr>
        <w:t>Polytrophic type</w:t>
      </w:r>
      <w:r>
        <w:rPr>
          <w:rFonts w:hint="default" w:ascii="Times New Roman" w:hAnsi="Times New Roman" w:eastAsia="Monotype Koufi" w:cs="Times New Roman"/>
          <w:b w:val="0"/>
          <w:bCs w:val="0"/>
          <w:color w:val="000000"/>
          <w:sz w:val="24"/>
          <w:szCs w:val="24"/>
          <w:rtl/>
        </w:rPr>
        <w:t xml:space="preserve">: وهذا النوع يوجد في كثير من الحشرات وخاصة ذات التطور الكامل وفيه يظهر البيض كلي في حجرة خاصة بها ويتخلل هذه الحجرات خلايا مغذية البيض . </w:t>
      </w:r>
    </w:p>
    <w:p>
      <w:pPr>
        <w:numPr>
          <w:ilvl w:val="0"/>
          <w:numId w:val="1"/>
        </w:numPr>
        <w:kinsoku w:val="0"/>
        <w:overflowPunct w:val="0"/>
        <w:spacing w:after="0" w:line="240" w:lineRule="auto"/>
        <w:ind w:left="1526"/>
        <w:contextualSpacing/>
        <w:jc w:val="both"/>
        <w:textAlignment w:val="baseline"/>
        <w:rPr>
          <w:rFonts w:hint="default" w:ascii="Times New Roman" w:hAnsi="Times New Roman" w:eastAsia="Times New Roman" w:cs="Times New Roman"/>
          <w:b w:val="0"/>
          <w:bCs w:val="0"/>
          <w:color w:val="000000" w:themeColor="text1"/>
          <w:sz w:val="24"/>
          <w:szCs w:val="24"/>
          <w14:textFill>
            <w14:solidFill>
              <w14:schemeClr w14:val="tx1"/>
            </w14:solidFill>
          </w14:textFill>
        </w:rPr>
      </w:pPr>
      <w:r>
        <w:rPr>
          <w:rFonts w:hint="default" w:ascii="Times New Roman" w:hAnsi="Times New Roman" w:eastAsia="+mn-ea" w:cs="Times New Roman"/>
          <w:b w:val="0"/>
          <w:bCs w:val="0"/>
          <w:color w:val="FF0000"/>
          <w:sz w:val="24"/>
          <w:szCs w:val="24"/>
          <w:rtl/>
          <w:lang w:bidi="ar-IQ"/>
        </w:rPr>
        <w:t>طرفية</w:t>
      </w:r>
      <w:r>
        <w:rPr>
          <w:rFonts w:hint="default" w:ascii="Times New Roman" w:hAnsi="Times New Roman" w:eastAsia="+mn-ea" w:cs="Times New Roman"/>
          <w:b w:val="0"/>
          <w:bCs w:val="0"/>
          <w:color w:val="FF0000"/>
          <w:sz w:val="24"/>
          <w:szCs w:val="24"/>
          <w:rtl/>
        </w:rPr>
        <w:t xml:space="preserve"> التغذية </w:t>
      </w:r>
      <w:r>
        <w:rPr>
          <w:rFonts w:hint="default" w:ascii="Times New Roman" w:hAnsi="Times New Roman" w:eastAsia="+mn-ea" w:cs="Times New Roman"/>
          <w:b w:val="0"/>
          <w:bCs w:val="0"/>
          <w:color w:val="FF0000"/>
          <w:sz w:val="24"/>
          <w:szCs w:val="24"/>
        </w:rPr>
        <w:t>t</w:t>
      </w:r>
      <w:r>
        <w:rPr>
          <w:rFonts w:hint="default" w:ascii="Times New Roman" w:hAnsi="Times New Roman" w:eastAsia="+mn-ea" w:cs="Times New Roman"/>
          <w:b w:val="0"/>
          <w:bCs w:val="0"/>
          <w:color w:val="FF0000"/>
          <w:sz w:val="24"/>
          <w:szCs w:val="24"/>
        </w:rPr>
        <w:t xml:space="preserve">elotrophic </w:t>
      </w:r>
      <w:r>
        <w:rPr>
          <w:rFonts w:hint="default" w:ascii="Times New Roman" w:hAnsi="Times New Roman" w:eastAsia="+mn-ea" w:cs="Times New Roman"/>
          <w:b w:val="0"/>
          <w:bCs w:val="0"/>
          <w:color w:val="000000" w:themeColor="text1"/>
          <w:sz w:val="24"/>
          <w:szCs w:val="24"/>
          <w:rtl/>
          <w14:textFill>
            <w14:solidFill>
              <w14:schemeClr w14:val="tx1"/>
            </w14:solidFill>
          </w14:textFill>
        </w:rPr>
        <w:t xml:space="preserve"> :ويوجد هذا النوع بصفة خاصة في الحشرات نصفية الأجنحة وبعض  غمدية  الأجنحة ، وفيه لاتوجد الخلايا المغذية كالنوع السابق ولكنها تبقى في المنطقة الجرثومية التي تلي الحبل الطرفي ، وفي هذه الحالة يتغذى البيض بواسطة خيوط بروتوبلازمية توصل الغذاء من الخلايا الغذائية</w:t>
      </w:r>
    </w:p>
    <w:p>
      <w:pPr>
        <w:numPr>
          <w:numId w:val="0"/>
        </w:numPr>
        <w:tabs>
          <w:tab w:val="left" w:pos="720"/>
        </w:tabs>
        <w:kinsoku w:val="0"/>
        <w:overflowPunct w:val="0"/>
        <w:bidi/>
        <w:spacing w:after="0" w:line="240" w:lineRule="auto"/>
        <w:contextualSpacing/>
        <w:jc w:val="both"/>
        <w:textAlignment w:val="baseline"/>
        <w:rPr>
          <w:rFonts w:hint="default" w:ascii="Times New Roman" w:hAnsi="Times New Roman" w:eastAsia="+mn-ea" w:cs="Times New Roman"/>
          <w:b w:val="0"/>
          <w:bCs w:val="0"/>
          <w:color w:val="000000" w:themeColor="text1"/>
          <w:sz w:val="24"/>
          <w:szCs w:val="24"/>
          <w:rtl/>
          <w14:textFill>
            <w14:solidFill>
              <w14:schemeClr w14:val="tx1"/>
            </w14:solidFill>
          </w14:textFill>
        </w:rPr>
      </w:pPr>
    </w:p>
    <w:p>
      <w:pPr>
        <w:numPr>
          <w:numId w:val="0"/>
        </w:numPr>
        <w:tabs>
          <w:tab w:val="left" w:pos="720"/>
        </w:tabs>
        <w:kinsoku w:val="0"/>
        <w:overflowPunct w:val="0"/>
        <w:bidi/>
        <w:spacing w:after="0" w:line="240" w:lineRule="auto"/>
        <w:contextualSpacing/>
        <w:jc w:val="both"/>
        <w:textAlignment w:val="baseline"/>
        <w:rPr>
          <w:rFonts w:hint="default" w:ascii="Times New Roman" w:hAnsi="Times New Roman" w:eastAsia="+mn-ea" w:cs="Times New Roman"/>
          <w:b w:val="0"/>
          <w:bCs w:val="0"/>
          <w:color w:val="000000" w:themeColor="text1"/>
          <w:sz w:val="24"/>
          <w:szCs w:val="24"/>
          <w:rtl/>
          <w14:textFill>
            <w14:solidFill>
              <w14:schemeClr w14:val="tx1"/>
            </w14:solidFill>
          </w14:textFill>
        </w:rPr>
      </w:pPr>
    </w:p>
    <w:p>
      <w:pPr>
        <w:numPr>
          <w:numId w:val="0"/>
        </w:numPr>
        <w:tabs>
          <w:tab w:val="left" w:pos="720"/>
        </w:tabs>
        <w:kinsoku w:val="0"/>
        <w:overflowPunct w:val="0"/>
        <w:bidi/>
        <w:spacing w:after="0" w:line="240" w:lineRule="auto"/>
        <w:contextualSpacing/>
        <w:jc w:val="both"/>
        <w:textAlignment w:val="baseline"/>
        <w:rPr>
          <w:rFonts w:hint="default" w:ascii="Times New Roman" w:hAnsi="Times New Roman" w:eastAsia="+mn-ea" w:cs="Times New Roman"/>
          <w:b w:val="0"/>
          <w:bCs w:val="0"/>
          <w:color w:val="000000" w:themeColor="text1"/>
          <w:sz w:val="24"/>
          <w:szCs w:val="24"/>
          <w:rtl/>
          <w14:textFill>
            <w14:solidFill>
              <w14:schemeClr w14:val="tx1"/>
            </w14:solidFill>
          </w14:textFill>
        </w:rPr>
      </w:pPr>
    </w:p>
    <w:p>
      <w:pPr>
        <w:numPr>
          <w:numId w:val="0"/>
        </w:numPr>
        <w:tabs>
          <w:tab w:val="left" w:pos="720"/>
        </w:tabs>
        <w:kinsoku w:val="0"/>
        <w:overflowPunct w:val="0"/>
        <w:bidi/>
        <w:spacing w:after="0" w:line="240" w:lineRule="auto"/>
        <w:contextualSpacing/>
        <w:jc w:val="both"/>
        <w:textAlignment w:val="baseline"/>
        <w:rPr>
          <w:rFonts w:hint="default" w:ascii="Times New Roman" w:hAnsi="Times New Roman" w:eastAsia="+mn-ea" w:cs="Times New Roman"/>
          <w:b w:val="0"/>
          <w:bCs w:val="0"/>
          <w:color w:val="000000" w:themeColor="text1"/>
          <w:sz w:val="24"/>
          <w:szCs w:val="24"/>
          <w:rtl/>
          <w14:textFill>
            <w14:solidFill>
              <w14:schemeClr w14:val="tx1"/>
            </w14:solidFill>
          </w14:textFill>
        </w:rPr>
      </w:pPr>
      <w:r>
        <w:drawing>
          <wp:inline distT="0" distB="0" distL="114300" distR="114300">
            <wp:extent cx="5274310" cy="32321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274310" cy="3232150"/>
                    </a:xfrm>
                    <a:prstGeom prst="rect">
                      <a:avLst/>
                    </a:prstGeom>
                    <a:noFill/>
                    <a:ln>
                      <a:noFill/>
                    </a:ln>
                  </pic:spPr>
                </pic:pic>
              </a:graphicData>
            </a:graphic>
          </wp:inline>
        </w:drawing>
      </w:r>
    </w:p>
    <w:p>
      <w:pPr>
        <w:numPr>
          <w:numId w:val="0"/>
        </w:numPr>
        <w:tabs>
          <w:tab w:val="left" w:pos="720"/>
        </w:tabs>
        <w:kinsoku w:val="0"/>
        <w:overflowPunct w:val="0"/>
        <w:bidi/>
        <w:spacing w:after="0" w:line="240" w:lineRule="auto"/>
        <w:contextualSpacing/>
        <w:jc w:val="both"/>
        <w:textAlignment w:val="baseline"/>
        <w:rPr>
          <w:rFonts w:hint="default" w:ascii="Times New Roman" w:hAnsi="Times New Roman" w:eastAsia="+mn-ea" w:cs="Times New Roman"/>
          <w:b w:val="0"/>
          <w:bCs w:val="0"/>
          <w:color w:val="000000" w:themeColor="text1"/>
          <w:sz w:val="24"/>
          <w:szCs w:val="24"/>
          <w:rtl/>
          <w14:textFill>
            <w14:solidFill>
              <w14:schemeClr w14:val="tx1"/>
            </w14:solidFill>
          </w14:textFill>
        </w:rPr>
      </w:pPr>
    </w:p>
    <w:p>
      <w:pPr>
        <w:numPr>
          <w:numId w:val="0"/>
        </w:numPr>
        <w:tabs>
          <w:tab w:val="left" w:pos="720"/>
        </w:tabs>
        <w:kinsoku w:val="0"/>
        <w:overflowPunct w:val="0"/>
        <w:bidi/>
        <w:spacing w:after="0" w:line="240" w:lineRule="auto"/>
        <w:contextualSpacing/>
        <w:jc w:val="both"/>
        <w:textAlignment w:val="baseline"/>
        <w:rPr>
          <w:rFonts w:hint="default" w:ascii="Times New Roman" w:hAnsi="Times New Roman" w:eastAsia="+mn-ea" w:cs="Times New Roman"/>
          <w:b w:val="0"/>
          <w:bCs w:val="0"/>
          <w:color w:val="000000" w:themeColor="text1"/>
          <w:sz w:val="24"/>
          <w:szCs w:val="24"/>
          <w:rtl/>
          <w14:textFill>
            <w14:solidFill>
              <w14:schemeClr w14:val="tx1"/>
            </w14:solidFill>
          </w14:textFill>
        </w:rPr>
      </w:pPr>
    </w:p>
    <w:p>
      <w:pPr>
        <w:autoSpaceDE w:val="0"/>
        <w:autoSpaceDN w:val="0"/>
        <w:adjustRightInd w:val="0"/>
        <w:spacing w:after="0"/>
        <w:jc w:val="both"/>
        <w:rPr>
          <w:rFonts w:hint="default" w:ascii="Times New Roman" w:hAnsi="Times New Roman" w:cs="Times New Roman"/>
          <w:b w:val="0"/>
          <w:bCs w:val="0"/>
          <w:sz w:val="24"/>
          <w:szCs w:val="24"/>
          <w:rtl/>
        </w:rPr>
      </w:pPr>
    </w:p>
    <w:p>
      <w:pPr>
        <w:autoSpaceDE w:val="0"/>
        <w:autoSpaceDN w:val="0"/>
        <w:adjustRightInd w:val="0"/>
        <w:spacing w:after="0"/>
        <w:rPr>
          <w:rFonts w:hint="default" w:ascii="Times New Roman" w:hAnsi="Times New Roman" w:cs="Times New Roman"/>
          <w:b w:val="0"/>
          <w:bCs w:val="0"/>
          <w:sz w:val="24"/>
          <w:szCs w:val="24"/>
          <w:rtl/>
        </w:rPr>
      </w:pPr>
    </w:p>
    <w:p>
      <w:pPr>
        <w:autoSpaceDE w:val="0"/>
        <w:autoSpaceDN w:val="0"/>
        <w:adjustRightInd w:val="0"/>
        <w:spacing w:after="0"/>
        <w:rPr>
          <w:rFonts w:hint="default" w:ascii="Times New Roman" w:hAnsi="Times New Roman" w:cs="Times New Roman"/>
          <w:b/>
          <w:bCs/>
          <w:sz w:val="24"/>
          <w:szCs w:val="24"/>
        </w:rPr>
      </w:pPr>
      <w:r>
        <w:rPr>
          <w:rFonts w:hint="default" w:ascii="Times New Roman" w:hAnsi="Times New Roman" w:cs="Times New Roman"/>
          <w:b/>
          <w:bCs/>
          <w:sz w:val="24"/>
          <w:szCs w:val="24"/>
          <w:rtl/>
        </w:rPr>
        <w:t>ملاحظات</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tl/>
        </w:rPr>
        <w:t>عن</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tl/>
        </w:rPr>
        <w:t>البيض</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tl/>
        </w:rPr>
        <w:t>فى</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tl/>
        </w:rPr>
        <w:t>الحشرات</w:t>
      </w:r>
      <w:r>
        <w:rPr>
          <w:rFonts w:hint="default" w:ascii="Times New Roman" w:hAnsi="Times New Roman" w:cs="Times New Roman"/>
          <w:b/>
          <w:bCs/>
          <w:sz w:val="24"/>
          <w:szCs w:val="24"/>
        </w:rPr>
        <w:t xml:space="preserve"> :</w:t>
      </w: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tl/>
        </w:rPr>
        <w:t>أ-</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العوامل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التي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تؤثر</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على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عدد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الحشرات</w:t>
      </w:r>
      <w:r>
        <w:rPr>
          <w:rFonts w:hint="default" w:ascii="Times New Roman" w:hAnsi="Times New Roman" w:cs="Times New Roman"/>
          <w:b w:val="0"/>
          <w:bCs w:val="0"/>
          <w:sz w:val="24"/>
          <w:szCs w:val="24"/>
        </w:rPr>
        <w:t xml:space="preserve"> :</w:t>
      </w: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tl/>
        </w:rPr>
        <w:t>يختلف</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عدد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الذي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تضعه</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الحشرات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نطاق</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واسع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باختلاف</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أنواع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الحشرات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ويتأثر</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ذلك</w:t>
      </w: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tl/>
        </w:rPr>
        <w:t>بعوامل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عدة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منها</w:t>
      </w:r>
      <w:r>
        <w:rPr>
          <w:rFonts w:hint="default" w:ascii="Times New Roman" w:hAnsi="Times New Roman" w:cs="Times New Roman"/>
          <w:b w:val="0"/>
          <w:bCs w:val="0"/>
          <w:sz w:val="24"/>
          <w:szCs w:val="24"/>
        </w:rPr>
        <w:t xml:space="preserve"> .</w:t>
      </w: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-1 </w:t>
      </w:r>
      <w:r>
        <w:rPr>
          <w:rFonts w:hint="default" w:ascii="Times New Roman" w:hAnsi="Times New Roman" w:cs="Times New Roman"/>
          <w:b w:val="0"/>
          <w:bCs w:val="0"/>
          <w:sz w:val="24"/>
          <w:szCs w:val="24"/>
          <w:rtl/>
        </w:rPr>
        <w:t>عامل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الشباب</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فكلما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كبرت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الأنثى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سنا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أو</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كان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الذكر</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كبيرا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كلما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قل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وضع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البيض</w:t>
      </w:r>
      <w:r>
        <w:rPr>
          <w:rFonts w:hint="default" w:ascii="Times New Roman" w:hAnsi="Times New Roman" w:cs="Times New Roman"/>
          <w:b w:val="0"/>
          <w:bCs w:val="0"/>
          <w:sz w:val="24"/>
          <w:szCs w:val="24"/>
        </w:rPr>
        <w:t xml:space="preserve"> .</w:t>
      </w:r>
    </w:p>
    <w:p>
      <w:pPr>
        <w:autoSpaceDE w:val="0"/>
        <w:autoSpaceDN w:val="0"/>
        <w:adjustRightInd w:val="0"/>
        <w:spacing w:after="0"/>
        <w:rPr>
          <w:rFonts w:hint="default" w:ascii="Times New Roman" w:hAnsi="Times New Roman" w:cs="Times New Roman"/>
          <w:b w:val="0"/>
          <w:bCs w:val="0"/>
          <w:sz w:val="24"/>
          <w:szCs w:val="24"/>
          <w:rtl/>
        </w:rPr>
      </w:pPr>
      <w:r>
        <w:rPr>
          <w:rFonts w:hint="default" w:ascii="Times New Roman" w:hAnsi="Times New Roman" w:cs="Times New Roman"/>
          <w:b w:val="0"/>
          <w:bCs w:val="0"/>
          <w:sz w:val="24"/>
          <w:szCs w:val="24"/>
        </w:rPr>
        <w:t xml:space="preserve">2 </w:t>
      </w:r>
      <w:r>
        <w:rPr>
          <w:rFonts w:hint="default" w:ascii="Times New Roman" w:hAnsi="Times New Roman" w:cs="Times New Roman"/>
          <w:b w:val="0"/>
          <w:bCs w:val="0"/>
          <w:sz w:val="24"/>
          <w:szCs w:val="24"/>
          <w:rtl/>
          <w:lang w:bidi="ar-IQ"/>
        </w:rPr>
        <w:t>-</w:t>
      </w:r>
      <w:r>
        <w:rPr>
          <w:rFonts w:hint="default" w:ascii="Times New Roman" w:hAnsi="Times New Roman" w:cs="Times New Roman"/>
          <w:b w:val="0"/>
          <w:bCs w:val="0"/>
          <w:sz w:val="24"/>
          <w:szCs w:val="24"/>
          <w:rtl/>
        </w:rPr>
        <w:t>نوع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الغذاء</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الأطوار</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السابقة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للحشرة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وطورها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الكامل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معا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ملاحظة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البروتين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كمادة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غذائية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له كيانه</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الأصيل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تكوين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البيض</w:t>
      </w:r>
      <w:r>
        <w:rPr>
          <w:rFonts w:hint="default" w:ascii="Times New Roman" w:hAnsi="Times New Roman" w:cs="Times New Roman"/>
          <w:b w:val="0"/>
          <w:bCs w:val="0"/>
          <w:sz w:val="24"/>
          <w:szCs w:val="24"/>
        </w:rPr>
        <w:t xml:space="preserve"> . </w:t>
      </w:r>
      <w:r>
        <w:rPr>
          <w:rFonts w:hint="default" w:ascii="Times New Roman" w:hAnsi="Times New Roman" w:cs="Times New Roman"/>
          <w:b w:val="0"/>
          <w:bCs w:val="0"/>
          <w:sz w:val="24"/>
          <w:szCs w:val="24"/>
          <w:rtl/>
        </w:rPr>
        <w:t>فحينما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تغذى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حشرة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على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مواد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سكرية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صرفة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قد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لا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تضع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بيضاً.</w:t>
      </w:r>
    </w:p>
    <w:p>
      <w:pPr>
        <w:autoSpaceDE w:val="0"/>
        <w:autoSpaceDN w:val="0"/>
        <w:adjustRightInd w:val="0"/>
        <w:spacing w:after="0"/>
        <w:rPr>
          <w:rFonts w:hint="default" w:ascii="Times New Roman" w:hAnsi="Times New Roman" w:cs="Times New Roman"/>
          <w:b w:val="0"/>
          <w:bCs w:val="0"/>
          <w:sz w:val="24"/>
          <w:szCs w:val="24"/>
        </w:rPr>
      </w:pP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- 3 </w:t>
      </w:r>
      <w:r>
        <w:rPr>
          <w:rFonts w:hint="default" w:ascii="Times New Roman" w:hAnsi="Times New Roman" w:cs="Times New Roman"/>
          <w:b w:val="0"/>
          <w:bCs w:val="0"/>
          <w:sz w:val="24"/>
          <w:szCs w:val="24"/>
          <w:rtl/>
        </w:rPr>
        <w:t>التزاحم</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العددي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المكان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فكلما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زاد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عدد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الإناث</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مكان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واحد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كلما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كان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ذلك</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أدعى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إلى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قلة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وضع البيض</w:t>
      </w:r>
      <w:r>
        <w:rPr>
          <w:rFonts w:hint="default" w:ascii="Times New Roman" w:hAnsi="Times New Roman" w:cs="Times New Roman"/>
          <w:b w:val="0"/>
          <w:bCs w:val="0"/>
          <w:sz w:val="24"/>
          <w:szCs w:val="24"/>
        </w:rPr>
        <w:t xml:space="preserve"> .</w:t>
      </w:r>
    </w:p>
    <w:p>
      <w:pPr>
        <w:autoSpaceDE w:val="0"/>
        <w:autoSpaceDN w:val="0"/>
        <w:adjustRightInd w:val="0"/>
        <w:spacing w:after="0"/>
        <w:rPr>
          <w:rFonts w:hint="default" w:ascii="Times New Roman" w:hAnsi="Times New Roman" w:cs="Times New Roman"/>
          <w:b w:val="0"/>
          <w:bCs w:val="0"/>
          <w:sz w:val="24"/>
          <w:szCs w:val="24"/>
          <w:rtl/>
          <w:lang w:bidi="ar-IQ"/>
        </w:rPr>
      </w:pP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4 </w:t>
      </w:r>
      <w:r>
        <w:rPr>
          <w:rFonts w:hint="default" w:ascii="Times New Roman" w:hAnsi="Times New Roman" w:cs="Times New Roman"/>
          <w:b w:val="0"/>
          <w:bCs w:val="0"/>
          <w:sz w:val="24"/>
          <w:szCs w:val="24"/>
          <w:rtl/>
          <w:lang w:bidi="ar-IQ"/>
        </w:rPr>
        <w:t xml:space="preserve">- </w:t>
      </w:r>
      <w:r>
        <w:rPr>
          <w:rFonts w:hint="default" w:ascii="Times New Roman" w:hAnsi="Times New Roman" w:cs="Times New Roman"/>
          <w:b w:val="0"/>
          <w:bCs w:val="0"/>
          <w:sz w:val="24"/>
          <w:szCs w:val="24"/>
          <w:rtl/>
        </w:rPr>
        <w:t>مدة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لقاء</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الأنثى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بالذكر</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فالإناث</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التى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تبتعد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الذكور</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مدة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أطول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تضع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بيضا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أكثر</w:t>
      </w:r>
      <w:r>
        <w:rPr>
          <w:rFonts w:hint="default" w:ascii="Times New Roman" w:hAnsi="Times New Roman" w:cs="Times New Roman"/>
          <w:b w:val="0"/>
          <w:bCs w:val="0"/>
          <w:sz w:val="24"/>
          <w:szCs w:val="24"/>
        </w:rPr>
        <w:t>.</w:t>
      </w: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5 </w:t>
      </w:r>
      <w:r>
        <w:rPr>
          <w:rFonts w:hint="default" w:ascii="Times New Roman" w:hAnsi="Times New Roman" w:cs="Times New Roman"/>
          <w:b w:val="0"/>
          <w:bCs w:val="0"/>
          <w:sz w:val="24"/>
          <w:szCs w:val="24"/>
          <w:rtl/>
          <w:lang w:bidi="ar-IQ"/>
        </w:rPr>
        <w:t xml:space="preserve">- </w:t>
      </w:r>
      <w:r>
        <w:rPr>
          <w:rFonts w:hint="default" w:ascii="Times New Roman" w:hAnsi="Times New Roman" w:cs="Times New Roman"/>
          <w:b w:val="0"/>
          <w:bCs w:val="0"/>
          <w:sz w:val="24"/>
          <w:szCs w:val="24"/>
          <w:rtl/>
        </w:rPr>
        <w:t>صلاحية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البيئة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لوضع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لان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الأنثى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الحكيمة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تتخير</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موضعا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طيبا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لنمو</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ذريتها</w:t>
      </w:r>
      <w:r>
        <w:rPr>
          <w:rFonts w:hint="default" w:ascii="Times New Roman" w:hAnsi="Times New Roman" w:cs="Times New Roman"/>
          <w:b w:val="0"/>
          <w:bCs w:val="0"/>
          <w:sz w:val="24"/>
          <w:szCs w:val="24"/>
        </w:rPr>
        <w:t>.</w:t>
      </w: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6 </w:t>
      </w:r>
      <w:r>
        <w:rPr>
          <w:rFonts w:hint="default" w:ascii="Times New Roman" w:hAnsi="Times New Roman" w:cs="Times New Roman"/>
          <w:b w:val="0"/>
          <w:bCs w:val="0"/>
          <w:sz w:val="24"/>
          <w:szCs w:val="24"/>
          <w:rtl/>
          <w:lang w:bidi="ar-IQ"/>
        </w:rPr>
        <w:t xml:space="preserve">- </w:t>
      </w:r>
      <w:r>
        <w:rPr>
          <w:rFonts w:hint="default" w:ascii="Times New Roman" w:hAnsi="Times New Roman" w:cs="Times New Roman"/>
          <w:b w:val="0"/>
          <w:bCs w:val="0"/>
          <w:sz w:val="24"/>
          <w:szCs w:val="24"/>
          <w:rtl/>
        </w:rPr>
        <w:t>العوامل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المناخية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حرارة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ورطوبة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وغيرها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وكذلك</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إفرازات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الغدد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الصماء</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الحشرات</w:t>
      </w:r>
      <w:r>
        <w:rPr>
          <w:rFonts w:hint="default" w:ascii="Times New Roman" w:hAnsi="Times New Roman" w:cs="Times New Roman"/>
          <w:b w:val="0"/>
          <w:bCs w:val="0"/>
          <w:sz w:val="24"/>
          <w:szCs w:val="24"/>
        </w:rPr>
        <w:t xml:space="preserve"> </w:t>
      </w:r>
    </w:p>
    <w:p>
      <w:pPr>
        <w:autoSpaceDE w:val="0"/>
        <w:autoSpaceDN w:val="0"/>
        <w:adjustRightInd w:val="0"/>
        <w:spacing w:after="0"/>
        <w:rPr>
          <w:rFonts w:hint="default" w:ascii="Times New Roman" w:hAnsi="Times New Roman" w:cs="Times New Roman"/>
          <w:b w:val="0"/>
          <w:bCs w:val="0"/>
          <w:sz w:val="24"/>
          <w:szCs w:val="24"/>
        </w:rPr>
      </w:pPr>
    </w:p>
    <w:p>
      <w:pPr>
        <w:autoSpaceDE w:val="0"/>
        <w:autoSpaceDN w:val="0"/>
        <w:adjustRightInd w:val="0"/>
        <w:spacing w:after="0"/>
        <w:rPr>
          <w:rFonts w:hint="default" w:ascii="Times New Roman" w:hAnsi="Times New Roman" w:cs="Times New Roman"/>
          <w:b/>
          <w:bCs/>
          <w:sz w:val="24"/>
          <w:szCs w:val="24"/>
        </w:rPr>
      </w:pPr>
      <w:r>
        <w:rPr>
          <w:rFonts w:hint="default" w:ascii="Times New Roman" w:hAnsi="Times New Roman" w:cs="Times New Roman"/>
          <w:b/>
          <w:bCs/>
          <w:sz w:val="24"/>
          <w:szCs w:val="24"/>
          <w:rtl/>
        </w:rPr>
        <w:t>اماكن</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tl/>
        </w:rPr>
        <w:t>وضع</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tl/>
        </w:rPr>
        <w:t>البيض</w:t>
      </w:r>
      <w:r>
        <w:rPr>
          <w:rFonts w:hint="default" w:ascii="Times New Roman" w:hAnsi="Times New Roman" w:cs="Times New Roman"/>
          <w:b/>
          <w:bCs/>
          <w:sz w:val="24"/>
          <w:szCs w:val="24"/>
        </w:rPr>
        <w:t xml:space="preserve"> :</w:t>
      </w:r>
    </w:p>
    <w:p>
      <w:pPr>
        <w:autoSpaceDE w:val="0"/>
        <w:autoSpaceDN w:val="0"/>
        <w:adjustRightInd w:val="0"/>
        <w:spacing w:after="0"/>
        <w:rPr>
          <w:rFonts w:hint="default" w:ascii="Times New Roman" w:hAnsi="Times New Roman" w:cs="Times New Roman"/>
          <w:b w:val="0"/>
          <w:bCs w:val="0"/>
          <w:sz w:val="24"/>
          <w:szCs w:val="24"/>
          <w:rtl/>
          <w:lang w:bidi="ar-IQ"/>
        </w:rPr>
      </w:pPr>
      <w:r>
        <w:rPr>
          <w:rFonts w:hint="default" w:ascii="Times New Roman" w:hAnsi="Times New Roman" w:cs="Times New Roman"/>
          <w:b w:val="0"/>
          <w:bCs w:val="0"/>
          <w:sz w:val="24"/>
          <w:szCs w:val="24"/>
          <w:rtl/>
        </w:rPr>
        <w:t>تتخير</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إناث</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الحشرات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الأماكن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المناسبة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لوضع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بيضها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وهى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حين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تضعه</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تأمل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المحافظة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عليه</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 العوامل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الطبيعية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والحيوية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ولهذا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ترى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كثيرا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الحشرات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يخفى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بيضه</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بوسائله</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الخاصة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أو</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يضع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عليه مواد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كيماوية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حافظة</w:t>
      </w:r>
      <w:r>
        <w:rPr>
          <w:rFonts w:hint="default" w:ascii="Times New Roman" w:hAnsi="Times New Roman" w:cs="Times New Roman"/>
          <w:b w:val="0"/>
          <w:bCs w:val="0"/>
          <w:sz w:val="24"/>
          <w:szCs w:val="24"/>
        </w:rPr>
        <w:t xml:space="preserve"> . </w:t>
      </w:r>
      <w:r>
        <w:rPr>
          <w:rFonts w:hint="default" w:ascii="Times New Roman" w:hAnsi="Times New Roman" w:cs="Times New Roman"/>
          <w:b w:val="0"/>
          <w:bCs w:val="0"/>
          <w:sz w:val="24"/>
          <w:szCs w:val="24"/>
          <w:rtl/>
        </w:rPr>
        <w:t>ومع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هذا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فهناك</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إناث</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الحشرات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تضع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بيضها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البيئة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التى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توجد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على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الأوراق أو</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الثمار</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أو</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الحبوب</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ويضع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الذباب</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بيضه</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الأماكن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القذرة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التي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يغشاها</w:t>
      </w:r>
      <w:r>
        <w:rPr>
          <w:rFonts w:hint="default" w:ascii="Times New Roman" w:hAnsi="Times New Roman" w:cs="Times New Roman"/>
          <w:b w:val="0"/>
          <w:bCs w:val="0"/>
          <w:sz w:val="24"/>
          <w:szCs w:val="24"/>
        </w:rPr>
        <w:t xml:space="preserve"> .. </w:t>
      </w:r>
      <w:r>
        <w:rPr>
          <w:rFonts w:hint="default" w:ascii="Times New Roman" w:hAnsi="Times New Roman" w:cs="Times New Roman"/>
          <w:b w:val="0"/>
          <w:bCs w:val="0"/>
          <w:sz w:val="24"/>
          <w:szCs w:val="24"/>
          <w:rtl/>
        </w:rPr>
        <w:t>فمثلاً</w:t>
      </w:r>
      <w:r>
        <w:rPr>
          <w:rFonts w:hint="default" w:ascii="Times New Roman" w:hAnsi="Times New Roman" w:cs="Times New Roman"/>
          <w:b w:val="0"/>
          <w:bCs w:val="0"/>
          <w:sz w:val="24"/>
          <w:szCs w:val="24"/>
        </w:rPr>
        <w:t xml:space="preserve"> :</w:t>
      </w:r>
    </w:p>
    <w:p>
      <w:pPr>
        <w:autoSpaceDE w:val="0"/>
        <w:autoSpaceDN w:val="0"/>
        <w:adjustRightInd w:val="0"/>
        <w:spacing w:after="0"/>
        <w:rPr>
          <w:rFonts w:hint="default" w:ascii="Times New Roman" w:hAnsi="Times New Roman" w:cs="Times New Roman"/>
          <w:b w:val="0"/>
          <w:bCs w:val="0"/>
          <w:sz w:val="24"/>
          <w:szCs w:val="24"/>
        </w:rPr>
      </w:pP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-1 </w:t>
      </w:r>
      <w:r>
        <w:rPr>
          <w:rFonts w:hint="default" w:ascii="Times New Roman" w:hAnsi="Times New Roman" w:cs="Times New Roman"/>
          <w:b w:val="0"/>
          <w:bCs w:val="0"/>
          <w:sz w:val="24"/>
          <w:szCs w:val="24"/>
          <w:rtl/>
        </w:rPr>
        <w:t>الحشرات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المتطفلة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خارجيا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كالقمل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تضع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بيضها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حيث</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تمارس</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نشاطها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وقد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تلصقه</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بعناية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بالشعر</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كما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w:t>
      </w: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tl/>
        </w:rPr>
        <w:t>قمل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الجاموس</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أما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الحشرات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التى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تتطفل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داخليا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فتضعه</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بآلة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وضع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واخزة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الحيوان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الحاضن</w:t>
      </w: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w:t>
      </w:r>
      <w:r>
        <w:rPr>
          <w:rFonts w:hint="default" w:ascii="Times New Roman" w:hAnsi="Times New Roman" w:cs="Times New Roman"/>
          <w:b w:val="0"/>
          <w:bCs w:val="0"/>
          <w:sz w:val="24"/>
          <w:szCs w:val="24"/>
          <w:rtl/>
        </w:rPr>
        <w:t>-وقد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يوضع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أنفاق</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الحراسة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تبنيها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الحشرة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خصيصا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تحت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سطح</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الأرض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حيث</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تحتضنه</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الأنثى إلى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يفقس</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كما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إبرة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العجوز</w:t>
      </w:r>
      <w:r>
        <w:rPr>
          <w:rFonts w:hint="default" w:ascii="Times New Roman" w:hAnsi="Times New Roman" w:cs="Times New Roman"/>
          <w:b w:val="0"/>
          <w:bCs w:val="0"/>
          <w:sz w:val="24"/>
          <w:szCs w:val="24"/>
        </w:rPr>
        <w:t>.</w:t>
      </w:r>
    </w:p>
    <w:p>
      <w:pPr>
        <w:autoSpaceDE w:val="0"/>
        <w:autoSpaceDN w:val="0"/>
        <w:adjustRightInd w:val="0"/>
        <w:spacing w:after="0"/>
        <w:rPr>
          <w:rFonts w:hint="default" w:ascii="Times New Roman" w:hAnsi="Times New Roman" w:cs="Times New Roman"/>
          <w:b w:val="0"/>
          <w:bCs w:val="0"/>
          <w:sz w:val="24"/>
          <w:szCs w:val="24"/>
          <w:rtl/>
          <w:lang w:bidi="ar-IQ"/>
        </w:rPr>
      </w:pPr>
    </w:p>
    <w:p>
      <w:pPr>
        <w:rPr>
          <w:rFonts w:hint="default" w:ascii="Times New Roman" w:hAnsi="Times New Roman" w:cs="Times New Roman"/>
          <w:b w:val="0"/>
          <w:bCs w:val="0"/>
          <w:sz w:val="24"/>
          <w:szCs w:val="24"/>
          <w:rtl/>
          <w:lang w:bidi="ar-IQ"/>
        </w:rPr>
      </w:pPr>
      <w:r>
        <w:rPr>
          <w:rFonts w:hint="default" w:ascii="Times New Roman" w:hAnsi="Times New Roman" w:cs="Times New Roman"/>
          <w:b w:val="0"/>
          <w:bCs w:val="0"/>
          <w:sz w:val="24"/>
          <w:szCs w:val="24"/>
        </w:rPr>
        <w:t xml:space="preserve">3 </w:t>
      </w:r>
      <w:r>
        <w:rPr>
          <w:rFonts w:hint="default" w:ascii="Times New Roman" w:hAnsi="Times New Roman" w:cs="Times New Roman"/>
          <w:b w:val="0"/>
          <w:bCs w:val="0"/>
          <w:sz w:val="24"/>
          <w:szCs w:val="24"/>
          <w:rtl/>
          <w:lang w:bidi="ar-IQ"/>
        </w:rPr>
        <w:t>-</w:t>
      </w:r>
      <w:r>
        <w:rPr>
          <w:rFonts w:hint="default" w:ascii="Times New Roman" w:hAnsi="Times New Roman" w:cs="Times New Roman"/>
          <w:b w:val="0"/>
          <w:bCs w:val="0"/>
          <w:sz w:val="24"/>
          <w:szCs w:val="24"/>
          <w:rtl/>
        </w:rPr>
        <w:t>وقد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يوضع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على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سيقان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وأفرع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الأشجار</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إذا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كانت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اليرقة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الناخرات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الخشاب</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وبواسطة آلة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وضع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الأنثى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يوضع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داخل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الثمار</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كما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الذبابة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الفاكهة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أو</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يوضع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على السطح</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الخارجى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للثمرة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كما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أبى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دقيق</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الرمان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ويرقات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الحشرتين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السابقتين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تتغذى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على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اللب الداخلى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للثمرة</w:t>
      </w:r>
      <w:r>
        <w:rPr>
          <w:rFonts w:hint="default" w:ascii="Times New Roman" w:hAnsi="Times New Roman" w:cs="Times New Roman"/>
          <w:b w:val="0"/>
          <w:bCs w:val="0"/>
          <w:sz w:val="24"/>
          <w:szCs w:val="24"/>
        </w:rPr>
        <w:t xml:space="preserve"> .</w:t>
      </w:r>
    </w:p>
    <w:p>
      <w:p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- 4 </w:t>
      </w:r>
      <w:r>
        <w:rPr>
          <w:rFonts w:hint="default" w:ascii="Times New Roman" w:hAnsi="Times New Roman" w:cs="Times New Roman"/>
          <w:b w:val="0"/>
          <w:bCs w:val="0"/>
          <w:sz w:val="24"/>
          <w:szCs w:val="24"/>
          <w:rtl/>
        </w:rPr>
        <w:t>وبعض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الإناث</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تسقط</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بيضها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على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الحشائش</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أثناء</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الطيران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كما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أبي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دقيقات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والفراشات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التى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تتغذى يرقاتها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على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هذه</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الحشائش</w:t>
      </w:r>
      <w:r>
        <w:rPr>
          <w:rFonts w:hint="default" w:ascii="Times New Roman" w:hAnsi="Times New Roman" w:cs="Times New Roman"/>
          <w:b w:val="0"/>
          <w:bCs w:val="0"/>
          <w:sz w:val="24"/>
          <w:szCs w:val="24"/>
        </w:rPr>
        <w:t xml:space="preserve"> .</w:t>
      </w:r>
    </w:p>
    <w:p>
      <w:pPr>
        <w:autoSpaceDE w:val="0"/>
        <w:autoSpaceDN w:val="0"/>
        <w:adjustRightInd w:val="0"/>
        <w:spacing w:after="0"/>
        <w:rPr>
          <w:rFonts w:hint="default" w:ascii="Times New Roman" w:hAnsi="Times New Roman" w:cs="Times New Roman"/>
          <w:b w:val="0"/>
          <w:bCs w:val="0"/>
          <w:sz w:val="24"/>
          <w:szCs w:val="24"/>
        </w:rPr>
      </w:pPr>
    </w:p>
    <w:p>
      <w:pPr>
        <w:autoSpaceDE w:val="0"/>
        <w:autoSpaceDN w:val="0"/>
        <w:adjustRightInd w:val="0"/>
        <w:spacing w:after="0"/>
        <w:rPr>
          <w:rFonts w:hint="default" w:ascii="Times New Roman" w:hAnsi="Times New Roman" w:cs="Times New Roman"/>
          <w:b w:val="0"/>
          <w:bCs w:val="0"/>
          <w:sz w:val="24"/>
          <w:szCs w:val="24"/>
          <w:rtl/>
          <w:lang w:bidi="ar-IQ"/>
        </w:rPr>
      </w:pPr>
      <w:r>
        <w:rPr>
          <w:rFonts w:hint="default" w:ascii="Times New Roman" w:hAnsi="Times New Roman" w:cs="Times New Roman"/>
          <w:b w:val="0"/>
          <w:bCs w:val="0"/>
          <w:sz w:val="24"/>
          <w:szCs w:val="24"/>
          <w:rtl/>
        </w:rPr>
        <w:t>هذا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وقد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يوضع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فرديا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أو</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يكون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للبيضة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حامل</w:t>
      </w:r>
      <w:r>
        <w:rPr>
          <w:rFonts w:hint="default" w:ascii="Times New Roman" w:hAnsi="Times New Roman" w:cs="Times New Roman"/>
          <w:b w:val="0"/>
          <w:bCs w:val="0"/>
          <w:sz w:val="24"/>
          <w:szCs w:val="24"/>
        </w:rPr>
        <w:t xml:space="preserve"> pedicel</w:t>
      </w:r>
      <w:r>
        <w:rPr>
          <w:rFonts w:hint="default" w:ascii="Times New Roman" w:hAnsi="Times New Roman" w:cs="Times New Roman"/>
          <w:b w:val="0"/>
          <w:bCs w:val="0"/>
          <w:sz w:val="24"/>
          <w:szCs w:val="24"/>
          <w:rtl/>
        </w:rPr>
        <w:t xml:space="preserve"> أسد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أو</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مجاميع كتل</w:t>
      </w:r>
    </w:p>
    <w:p>
      <w:pPr>
        <w:autoSpaceDE w:val="0"/>
        <w:autoSpaceDN w:val="0"/>
        <w:adjustRightInd w:val="0"/>
        <w:spacing w:after="0"/>
        <w:rPr>
          <w:rFonts w:hint="default" w:ascii="Times New Roman" w:hAnsi="Times New Roman" w:cs="Times New Roman"/>
          <w:b w:val="0"/>
          <w:bCs w:val="0"/>
          <w:sz w:val="24"/>
          <w:szCs w:val="24"/>
          <w:lang w:bidi="ar-IQ"/>
        </w:rPr>
      </w:pPr>
      <w:r>
        <w:rPr>
          <w:rFonts w:hint="default" w:ascii="Times New Roman" w:hAnsi="Times New Roman" w:cs="Times New Roman"/>
          <w:b w:val="0"/>
          <w:bCs w:val="0"/>
          <w:sz w:val="24"/>
          <w:szCs w:val="24"/>
          <w:rtl/>
        </w:rPr>
        <w:t>مثل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دودة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ورق</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القطن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وتختلف</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مجاميع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كثيرا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حيث</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عدد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فقد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تكون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بضع عشرات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أو</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بضع</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مئات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ويخرج</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مغطى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بإفرازات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الغدد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الإضافية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الذى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يكون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لزجا فيساعد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على التصاق</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وتثبيته</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أماكن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وضعه</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ومثال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ذلك</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القمل</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الذى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يثبت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الشعر</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أو</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خيوط</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الملابس بمادة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 xml:space="preserve">أسمنتية </w:t>
      </w:r>
      <w:r>
        <w:rPr>
          <w:rFonts w:hint="default" w:ascii="Times New Roman" w:hAnsi="Times New Roman" w:cs="Times New Roman"/>
          <w:b w:val="0"/>
          <w:bCs w:val="0"/>
          <w:sz w:val="24"/>
          <w:szCs w:val="24"/>
        </w:rPr>
        <w:t xml:space="preserve">cement  </w:t>
      </w:r>
      <w:r>
        <w:rPr>
          <w:rFonts w:hint="default" w:ascii="Times New Roman" w:hAnsi="Times New Roman" w:cs="Times New Roman"/>
          <w:b w:val="0"/>
          <w:bCs w:val="0"/>
          <w:sz w:val="24"/>
          <w:szCs w:val="24"/>
          <w:rtl/>
        </w:rPr>
        <w:t>وكيس</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البيض</w:t>
      </w:r>
      <w:r>
        <w:rPr>
          <w:rFonts w:hint="default" w:ascii="Times New Roman" w:hAnsi="Times New Roman" w:cs="Times New Roman"/>
          <w:b w:val="0"/>
          <w:bCs w:val="0"/>
          <w:sz w:val="24"/>
          <w:szCs w:val="24"/>
          <w:rtl/>
          <w:lang w:bidi="ar-IQ"/>
        </w:rPr>
        <w:t xml:space="preserve"> </w:t>
      </w:r>
      <w:r>
        <w:rPr>
          <w:rFonts w:hint="default" w:ascii="Times New Roman" w:hAnsi="Times New Roman" w:cs="Times New Roman"/>
          <w:b w:val="0"/>
          <w:bCs w:val="0"/>
          <w:sz w:val="24"/>
          <w:szCs w:val="24"/>
        </w:rPr>
        <w:t xml:space="preserve">Ootheca </w:t>
      </w:r>
      <w:r>
        <w:rPr>
          <w:rFonts w:hint="default" w:ascii="Times New Roman" w:hAnsi="Times New Roman" w:cs="Times New Roman"/>
          <w:b w:val="0"/>
          <w:bCs w:val="0"/>
          <w:sz w:val="24"/>
          <w:szCs w:val="24"/>
          <w:rtl/>
        </w:rPr>
        <w:t>في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الصرصور</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هو</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نتيجة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لهذه</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الإفرازات التى</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تتركب من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مواد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تجمد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بمجرد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تعرضها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للهواء</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وقد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تكون</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هذه</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الإفرازات</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بعد</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تجمدها</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صورة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أسفنجية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كالحال في</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كتلة</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بيض</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فرس</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tl/>
        </w:rPr>
        <w:t>النبي</w:t>
      </w:r>
      <w:r>
        <w:rPr>
          <w:rFonts w:hint="default" w:ascii="Times New Roman" w:hAnsi="Times New Roman" w:cs="Times New Roman"/>
          <w:b w:val="0"/>
          <w:bCs w:val="0"/>
          <w:sz w:val="24"/>
          <w:szCs w:val="24"/>
        </w:rPr>
        <w:t xml:space="preserve"> .</w:t>
      </w:r>
    </w:p>
    <w:p>
      <w:pPr>
        <w:autoSpaceDE w:val="0"/>
        <w:autoSpaceDN w:val="0"/>
        <w:adjustRightInd w:val="0"/>
        <w:spacing w:after="0"/>
        <w:rPr>
          <w:rFonts w:hint="default" w:ascii="Times New Roman" w:hAnsi="Times New Roman" w:cs="Times New Roman"/>
          <w:b w:val="0"/>
          <w:bCs w:val="0"/>
          <w:sz w:val="24"/>
          <w:szCs w:val="24"/>
        </w:rPr>
      </w:pPr>
    </w:p>
    <w:p>
      <w:pPr>
        <w:autoSpaceDE w:val="0"/>
        <w:autoSpaceDN w:val="0"/>
        <w:adjustRightInd w:val="0"/>
        <w:spacing w:after="0"/>
        <w:rPr>
          <w:rFonts w:hint="default" w:ascii="Times New Roman" w:hAnsi="Times New Roman" w:cs="Times New Roman"/>
          <w:b w:val="0"/>
          <w:bCs w:val="0"/>
          <w:sz w:val="24"/>
          <w:szCs w:val="24"/>
          <w:lang w:bidi="ar-IQ"/>
        </w:rPr>
      </w:pPr>
    </w:p>
    <w:p>
      <w:pPr>
        <w:autoSpaceDE w:val="0"/>
        <w:autoSpaceDN w:val="0"/>
        <w:adjustRightInd w:val="0"/>
        <w:spacing w:after="0"/>
        <w:rPr>
          <w:rFonts w:hint="default" w:ascii="Times New Roman" w:hAnsi="Times New Roman" w:cs="Times New Roman"/>
          <w:b/>
          <w:bCs/>
          <w:sz w:val="24"/>
          <w:szCs w:val="24"/>
          <w:rtl/>
        </w:rPr>
      </w:pPr>
      <w:bookmarkStart w:id="0" w:name="_GoBack"/>
      <w:r>
        <w:rPr>
          <w:rFonts w:hint="default" w:ascii="Times New Roman" w:hAnsi="Times New Roman" w:cs="Times New Roman"/>
          <w:b/>
          <w:bCs/>
          <w:sz w:val="24"/>
          <w:szCs w:val="24"/>
          <w:rtl/>
        </w:rPr>
        <w:t xml:space="preserve">طرق التكاثر بالحشرات </w:t>
      </w:r>
    </w:p>
    <w:bookmarkEnd w:id="0"/>
    <w:p>
      <w:pPr>
        <w:pStyle w:val="12"/>
        <w:numPr>
          <w:ilvl w:val="0"/>
          <w:numId w:val="2"/>
        </w:num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tl/>
        </w:rPr>
        <w:t xml:space="preserve">التكاثر بوضع البيض </w:t>
      </w:r>
      <w:r>
        <w:rPr>
          <w:rFonts w:hint="default" w:ascii="Times New Roman" w:hAnsi="Times New Roman" w:cs="Times New Roman"/>
          <w:b w:val="0"/>
          <w:bCs w:val="0"/>
          <w:sz w:val="24"/>
          <w:szCs w:val="24"/>
        </w:rPr>
        <w:t>oviparity</w:t>
      </w:r>
      <w:r>
        <w:rPr>
          <w:rFonts w:hint="default" w:ascii="Times New Roman" w:hAnsi="Times New Roman" w:cs="Times New Roman"/>
          <w:b w:val="0"/>
          <w:bCs w:val="0"/>
          <w:sz w:val="24"/>
          <w:szCs w:val="24"/>
          <w:rtl/>
        </w:rPr>
        <w:t xml:space="preserve"> : وهي الطريقة الشائعة في اغلب الحشرات اذ تضع الانثى البيض الذي يتخصب عند مروره بالمهبل , وبعد وضع البيض خارج جسمها يظل فترة زمنية تختلف باختلاف النوع والظروف البيئية الى ان يفقس ويحصل الجنين على المواد المغذية من البيضة نفسها .</w:t>
      </w:r>
    </w:p>
    <w:p>
      <w:pPr>
        <w:pStyle w:val="12"/>
        <w:numPr>
          <w:ilvl w:val="0"/>
          <w:numId w:val="2"/>
        </w:num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tl/>
        </w:rPr>
        <w:t xml:space="preserve">التكاثر العذري </w:t>
      </w:r>
      <w:r>
        <w:rPr>
          <w:rFonts w:hint="default" w:ascii="Times New Roman" w:hAnsi="Times New Roman" w:cs="Times New Roman"/>
          <w:b w:val="0"/>
          <w:bCs w:val="0"/>
          <w:sz w:val="24"/>
          <w:szCs w:val="24"/>
        </w:rPr>
        <w:t>Parthenogenesis</w:t>
      </w:r>
      <w:r>
        <w:rPr>
          <w:rFonts w:hint="default" w:ascii="Times New Roman" w:hAnsi="Times New Roman" w:cs="Times New Roman"/>
          <w:b w:val="0"/>
          <w:bCs w:val="0"/>
          <w:sz w:val="24"/>
          <w:szCs w:val="24"/>
          <w:rtl/>
        </w:rPr>
        <w:t xml:space="preserve"> : تضع الانثى بيض غير مخصب كما في نحل العسل حيث تضع الملكة البيوض غير المخصبة ينتج عنه ذكور نحل , ويحصل في دودة الحرير بصورة مؤقتة بين فترة واخرى وينتج عنه ذكور واناث , ويحصل في المن بصورة دورية حيث يتبادل التكاثر.</w:t>
      </w:r>
    </w:p>
    <w:p>
      <w:pPr>
        <w:pStyle w:val="12"/>
        <w:numPr>
          <w:ilvl w:val="0"/>
          <w:numId w:val="2"/>
        </w:num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tl/>
        </w:rPr>
        <w:t xml:space="preserve">التكاثر بالولادة  </w:t>
      </w:r>
      <w:r>
        <w:rPr>
          <w:rFonts w:hint="default" w:ascii="Times New Roman" w:hAnsi="Times New Roman" w:cs="Times New Roman"/>
          <w:b w:val="0"/>
          <w:bCs w:val="0"/>
          <w:sz w:val="24"/>
          <w:szCs w:val="24"/>
        </w:rPr>
        <w:t>viviparous</w:t>
      </w:r>
      <w:r>
        <w:rPr>
          <w:rFonts w:hint="default" w:ascii="Times New Roman" w:hAnsi="Times New Roman" w:cs="Times New Roman"/>
          <w:b w:val="0"/>
          <w:bCs w:val="0"/>
          <w:sz w:val="24"/>
          <w:szCs w:val="24"/>
          <w:rtl/>
          <w:lang w:bidi="ar-IQ"/>
        </w:rPr>
        <w:t xml:space="preserve"> : يفقس البيض في هذا النوع داخل جسم الانثى فتضع صغارا بشكل حوريات او يرقات , وقد يكون البيض مخصبا او غير مخصب ويحصل هذا النوع في حشرة المن وبعض انواع ثنائية الاجنحة مثل ذبابة اللحم </w:t>
      </w:r>
      <w:r>
        <w:rPr>
          <w:rFonts w:hint="default" w:ascii="Times New Roman" w:hAnsi="Times New Roman" w:cs="Times New Roman"/>
          <w:b w:val="0"/>
          <w:bCs w:val="0"/>
          <w:sz w:val="24"/>
          <w:szCs w:val="24"/>
        </w:rPr>
        <w:t>Sarcophaga</w:t>
      </w:r>
      <w:r>
        <w:rPr>
          <w:rFonts w:hint="default" w:ascii="Times New Roman" w:hAnsi="Times New Roman" w:cs="Times New Roman"/>
          <w:b w:val="0"/>
          <w:bCs w:val="0"/>
          <w:sz w:val="24"/>
          <w:szCs w:val="24"/>
          <w:rtl/>
        </w:rPr>
        <w:t xml:space="preserve"> حيث تحتفض الانثى حتى يفقس ويحصل الجنين على الغذاء من مكونات البيضة نفسها او من خلال غدد الحليب كما في ذبابة النوم الافريقي  وتتحورقناة البيض المشتركة الى ما يشبه الرحم حتى تخرج اليرقات بحيث (تولد) اليرقات .</w:t>
      </w:r>
    </w:p>
    <w:p>
      <w:pPr>
        <w:pStyle w:val="12"/>
        <w:numPr>
          <w:ilvl w:val="0"/>
          <w:numId w:val="2"/>
        </w:numPr>
        <w:autoSpaceDE w:val="0"/>
        <w:autoSpaceDN w:val="0"/>
        <w:adjustRightInd w:val="0"/>
        <w:spacing w:after="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tl/>
        </w:rPr>
        <w:t>التكاثر بتعدد الاجنة : ينشأ هذا النوع من التكاثر عدد كبير من الافراد وذلك بانتاج عدة اجنة تنمو الى عدة حشرات من بيضة واحدة فقط , ويوجد هذا النوع في الحشرات الطفيلية من غشائية الاجنحة .</w:t>
      </w:r>
    </w:p>
    <w:p>
      <w:pPr>
        <w:autoSpaceDE w:val="0"/>
        <w:autoSpaceDN w:val="0"/>
        <w:adjustRightInd w:val="0"/>
        <w:spacing w:after="0"/>
        <w:ind w:left="360"/>
        <w:rPr>
          <w:rFonts w:hint="default" w:ascii="Times New Roman" w:hAnsi="Times New Roman" w:cs="Times New Roman"/>
          <w:b w:val="0"/>
          <w:bCs w:val="0"/>
          <w:sz w:val="24"/>
          <w:szCs w:val="24"/>
        </w:rPr>
      </w:pPr>
    </w:p>
    <w:p>
      <w:pPr>
        <w:autoSpaceDE w:val="0"/>
        <w:autoSpaceDN w:val="0"/>
        <w:adjustRightInd w:val="0"/>
        <w:spacing w:after="0"/>
        <w:rPr>
          <w:rFonts w:hint="default" w:ascii="Times New Roman" w:hAnsi="Times New Roman" w:cs="Times New Roman"/>
          <w:b w:val="0"/>
          <w:bCs w:val="0"/>
          <w:sz w:val="24"/>
          <w:szCs w:val="24"/>
          <w:rtl/>
          <w:lang w:bidi="ar-IQ"/>
        </w:rPr>
      </w:pPr>
    </w:p>
    <w:p>
      <w:pPr>
        <w:autoSpaceDE w:val="0"/>
        <w:autoSpaceDN w:val="0"/>
        <w:adjustRightInd w:val="0"/>
        <w:spacing w:after="0"/>
        <w:rPr>
          <w:rFonts w:hint="default" w:ascii="Times New Roman" w:hAnsi="Times New Roman" w:cs="Times New Roman"/>
          <w:b w:val="0"/>
          <w:bCs w:val="0"/>
          <w:sz w:val="24"/>
          <w:szCs w:val="24"/>
        </w:rPr>
      </w:pPr>
    </w:p>
    <w:p>
      <w:pPr>
        <w:autoSpaceDE w:val="0"/>
        <w:autoSpaceDN w:val="0"/>
        <w:adjustRightInd w:val="0"/>
        <w:spacing w:after="0"/>
        <w:rPr>
          <w:rFonts w:hint="default" w:ascii="Times New Roman" w:hAnsi="Times New Roman" w:cs="Times New Roman"/>
          <w:b w:val="0"/>
          <w:bCs w:val="0"/>
          <w:sz w:val="24"/>
          <w:szCs w:val="24"/>
          <w:rtl/>
          <w:lang w:bidi="ar-IQ"/>
        </w:rPr>
      </w:pPr>
    </w:p>
    <w:p>
      <w:pPr>
        <w:autoSpaceDE w:val="0"/>
        <w:autoSpaceDN w:val="0"/>
        <w:adjustRightInd w:val="0"/>
        <w:spacing w:after="0"/>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tl/>
        </w:rPr>
      </w:pPr>
    </w:p>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drawing>
          <wp:inline distT="0" distB="0" distL="0" distR="0">
            <wp:extent cx="4364355" cy="3696335"/>
            <wp:effectExtent l="0" t="0" r="0" b="0"/>
            <wp:docPr id="2" name="irc_mi" descr="نتيجة بحث الصور عن ‪reproductive system in insect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c_mi" descr="نتيجة بحث الصور عن ‪reproductive system in insec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364355" cy="3696335"/>
                    </a:xfrm>
                    <a:prstGeom prst="rect">
                      <a:avLst/>
                    </a:prstGeom>
                    <a:noFill/>
                    <a:ln>
                      <a:noFill/>
                    </a:ln>
                  </pic:spPr>
                </pic:pic>
              </a:graphicData>
            </a:graphic>
          </wp:inline>
        </w:drawing>
      </w:r>
    </w:p>
    <w:p>
      <w:pPr>
        <w:tabs>
          <w:tab w:val="left" w:pos="1493"/>
        </w:tabs>
        <w:rPr>
          <w:rFonts w:hint="default" w:ascii="Times New Roman" w:hAnsi="Times New Roman" w:cs="Times New Roman"/>
          <w:b w:val="0"/>
          <w:bCs w:val="0"/>
          <w:sz w:val="24"/>
          <w:szCs w:val="24"/>
          <w:rtl/>
        </w:rPr>
      </w:pPr>
      <w:r>
        <w:rPr>
          <w:rFonts w:hint="default" w:ascii="Times New Roman" w:hAnsi="Times New Roman" w:cs="Times New Roman"/>
          <w:b w:val="0"/>
          <w:bCs w:val="0"/>
          <w:sz w:val="24"/>
          <w:szCs w:val="24"/>
          <w:rtl/>
        </w:rPr>
        <w:tab/>
      </w:r>
    </w:p>
    <w:p>
      <w:pPr>
        <w:pStyle w:val="7"/>
        <w:shd w:val="clear" w:color="auto" w:fill="FFFFFF"/>
        <w:bidi/>
        <w:spacing w:line="276" w:lineRule="auto"/>
        <w:jc w:val="both"/>
        <w:rPr>
          <w:rFonts w:hint="default" w:ascii="Times New Roman" w:hAnsi="Times New Roman" w:cs="Times New Roman"/>
          <w:b w:val="0"/>
          <w:bCs w:val="0"/>
          <w:sz w:val="24"/>
          <w:szCs w:val="24"/>
          <w:rtl/>
        </w:rPr>
      </w:pPr>
    </w:p>
    <w:p>
      <w:pPr>
        <w:pStyle w:val="7"/>
        <w:shd w:val="clear" w:color="auto" w:fill="FFFFFF"/>
        <w:bidi/>
        <w:spacing w:line="276" w:lineRule="auto"/>
        <w:jc w:val="center"/>
        <w:rPr>
          <w:rFonts w:hint="default" w:ascii="Times New Roman" w:hAnsi="Times New Roman" w:cs="Times New Roman"/>
          <w:b w:val="0"/>
          <w:bCs w:val="0"/>
          <w:sz w:val="24"/>
          <w:szCs w:val="24"/>
          <w:rtl/>
        </w:rPr>
      </w:pPr>
      <w:r>
        <w:rPr>
          <w:rFonts w:hint="default" w:ascii="Times New Roman" w:hAnsi="Times New Roman" w:cs="Times New Roman"/>
          <w:b w:val="0"/>
          <w:bCs w:val="0"/>
          <w:sz w:val="24"/>
          <w:szCs w:val="24"/>
        </w:rPr>
        <w:drawing>
          <wp:inline distT="0" distB="0" distL="0" distR="0">
            <wp:extent cx="5962650" cy="3157220"/>
            <wp:effectExtent l="0" t="0" r="0" b="5080"/>
            <wp:docPr id="4" name="Picture 4" descr="http://almerja.net/medea/images/%20التناسلي%20في%20الحشرا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almerja.net/medea/images/%20التناسلي%20في%20الحشرات.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63064" cy="3157649"/>
                    </a:xfrm>
                    <a:prstGeom prst="rect">
                      <a:avLst/>
                    </a:prstGeom>
                    <a:noFill/>
                    <a:ln>
                      <a:noFill/>
                    </a:ln>
                  </pic:spPr>
                </pic:pic>
              </a:graphicData>
            </a:graphic>
          </wp:inline>
        </w:drawing>
      </w:r>
    </w:p>
    <w:p>
      <w:pPr>
        <w:pStyle w:val="7"/>
        <w:shd w:val="clear" w:color="auto" w:fill="FFFFFF"/>
        <w:bidi/>
        <w:spacing w:line="276" w:lineRule="auto"/>
        <w:jc w:val="center"/>
        <w:rPr>
          <w:rFonts w:hint="default" w:ascii="Times New Roman" w:hAnsi="Times New Roman" w:cs="Times New Roman"/>
          <w:b w:val="0"/>
          <w:bCs w:val="0"/>
          <w:sz w:val="24"/>
          <w:szCs w:val="24"/>
          <w:rtl/>
        </w:rPr>
      </w:pPr>
      <w:r>
        <w:rPr>
          <w:rFonts w:hint="default" w:ascii="Times New Roman" w:hAnsi="Times New Roman" w:cs="Times New Roman"/>
          <w:b w:val="0"/>
          <w:bCs w:val="0"/>
          <w:sz w:val="24"/>
          <w:szCs w:val="24"/>
          <w:rtl/>
        </w:rPr>
        <w:t>الجهاز التناسلي الذكري                     الجهاز التناسلي في الانثى</w:t>
      </w:r>
    </w:p>
    <w:p>
      <w:pPr>
        <w:pStyle w:val="7"/>
        <w:shd w:val="clear" w:color="auto" w:fill="FFFFFF"/>
        <w:bidi/>
        <w:spacing w:line="276" w:lineRule="auto"/>
        <w:jc w:val="both"/>
        <w:rPr>
          <w:rFonts w:hint="default" w:ascii="Times New Roman" w:hAnsi="Times New Roman" w:cs="Times New Roman"/>
          <w:b w:val="0"/>
          <w:bCs w:val="0"/>
          <w:sz w:val="24"/>
          <w:szCs w:val="24"/>
          <w:rtl/>
        </w:rPr>
      </w:pPr>
      <w:r>
        <w:rPr>
          <w:rFonts w:hint="default" w:ascii="Times New Roman" w:hAnsi="Times New Roman" w:cs="Times New Roman"/>
          <w:b w:val="0"/>
          <w:bCs w:val="0"/>
          <w:sz w:val="24"/>
          <w:szCs w:val="24"/>
          <w:rtl/>
        </w:rPr>
        <w:t> </w:t>
      </w:r>
    </w:p>
    <w:p>
      <w:pPr>
        <w:ind w:firstLine="720"/>
        <w:rPr>
          <w:rFonts w:hint="default" w:ascii="Times New Roman" w:hAnsi="Times New Roman" w:cs="Times New Roman"/>
          <w:b w:val="0"/>
          <w:bCs w:val="0"/>
          <w:sz w:val="24"/>
          <w:szCs w:val="24"/>
          <w:rtl/>
        </w:rPr>
      </w:pPr>
    </w:p>
    <w:sectPr>
      <w:pgSz w:w="11906" w:h="16838"/>
      <w:pgMar w:top="1440" w:right="1800" w:bottom="1440" w:left="1800" w:header="708" w:footer="708" w:gutter="0"/>
      <w:cols w:space="708" w:num="1"/>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raditional Arabic">
    <w:panose1 w:val="02020603050405020304"/>
    <w:charset w:val="00"/>
    <w:family w:val="roman"/>
    <w:pitch w:val="default"/>
    <w:sig w:usb0="00002003" w:usb1="80000000" w:usb2="00000008" w:usb3="00000000" w:csb0="00000041" w:csb1="20080000"/>
  </w:font>
  <w:font w:name="Monotype Koufi">
    <w:panose1 w:val="00000000000000000000"/>
    <w:charset w:val="B2"/>
    <w:family w:val="auto"/>
    <w:pitch w:val="default"/>
    <w:sig w:usb0="02940000" w:usb1="03F40006" w:usb2="02620000" w:usb3="06880007" w:csb0="00000000" w:csb1="00000000"/>
  </w:font>
  <w:font w:name="+mn-ea">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07D73"/>
    <w:multiLevelType w:val="multilevel"/>
    <w:tmpl w:val="13B07D7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D422BE8"/>
    <w:multiLevelType w:val="multilevel"/>
    <w:tmpl w:val="1D422BE8"/>
    <w:lvl w:ilvl="0" w:tentative="0">
      <w:start w:val="1"/>
      <w:numFmt w:val="arabicAlpha"/>
      <w:lvlText w:val="%1-"/>
      <w:lvlJc w:val="left"/>
      <w:pPr>
        <w:tabs>
          <w:tab w:val="left" w:pos="720"/>
        </w:tabs>
        <w:ind w:left="720" w:hanging="360"/>
      </w:pPr>
    </w:lvl>
    <w:lvl w:ilvl="1" w:tentative="0">
      <w:start w:val="1"/>
      <w:numFmt w:val="arabicAlpha"/>
      <w:lvlText w:val="%2-"/>
      <w:lvlJc w:val="left"/>
      <w:pPr>
        <w:tabs>
          <w:tab w:val="left" w:pos="1440"/>
        </w:tabs>
        <w:ind w:left="1440" w:hanging="360"/>
      </w:pPr>
    </w:lvl>
    <w:lvl w:ilvl="2" w:tentative="0">
      <w:start w:val="1"/>
      <w:numFmt w:val="arabicAlpha"/>
      <w:lvlText w:val="%3-"/>
      <w:lvlJc w:val="left"/>
      <w:pPr>
        <w:tabs>
          <w:tab w:val="left" w:pos="2160"/>
        </w:tabs>
        <w:ind w:left="2160" w:hanging="360"/>
      </w:pPr>
    </w:lvl>
    <w:lvl w:ilvl="3" w:tentative="0">
      <w:start w:val="1"/>
      <w:numFmt w:val="arabicAlpha"/>
      <w:lvlText w:val="%4-"/>
      <w:lvlJc w:val="left"/>
      <w:pPr>
        <w:tabs>
          <w:tab w:val="left" w:pos="2880"/>
        </w:tabs>
        <w:ind w:left="2880" w:hanging="360"/>
      </w:pPr>
    </w:lvl>
    <w:lvl w:ilvl="4" w:tentative="0">
      <w:start w:val="1"/>
      <w:numFmt w:val="arabicAlpha"/>
      <w:lvlText w:val="%5-"/>
      <w:lvlJc w:val="left"/>
      <w:pPr>
        <w:tabs>
          <w:tab w:val="left" w:pos="3600"/>
        </w:tabs>
        <w:ind w:left="3600" w:hanging="360"/>
      </w:pPr>
    </w:lvl>
    <w:lvl w:ilvl="5" w:tentative="0">
      <w:start w:val="1"/>
      <w:numFmt w:val="arabicAlpha"/>
      <w:lvlText w:val="%6-"/>
      <w:lvlJc w:val="left"/>
      <w:pPr>
        <w:tabs>
          <w:tab w:val="left" w:pos="4320"/>
        </w:tabs>
        <w:ind w:left="4320" w:hanging="360"/>
      </w:pPr>
    </w:lvl>
    <w:lvl w:ilvl="6" w:tentative="0">
      <w:start w:val="1"/>
      <w:numFmt w:val="arabicAlpha"/>
      <w:lvlText w:val="%7-"/>
      <w:lvlJc w:val="left"/>
      <w:pPr>
        <w:tabs>
          <w:tab w:val="left" w:pos="5040"/>
        </w:tabs>
        <w:ind w:left="5040" w:hanging="360"/>
      </w:pPr>
    </w:lvl>
    <w:lvl w:ilvl="7" w:tentative="0">
      <w:start w:val="1"/>
      <w:numFmt w:val="arabicAlpha"/>
      <w:lvlText w:val="%8-"/>
      <w:lvlJc w:val="left"/>
      <w:pPr>
        <w:tabs>
          <w:tab w:val="left" w:pos="5760"/>
        </w:tabs>
        <w:ind w:left="5760" w:hanging="360"/>
      </w:pPr>
    </w:lvl>
    <w:lvl w:ilvl="8" w:tentative="0">
      <w:start w:val="1"/>
      <w:numFmt w:val="arabicAlpha"/>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09"/>
    <w:rsid w:val="000500E0"/>
    <w:rsid w:val="00060909"/>
    <w:rsid w:val="000B440B"/>
    <w:rsid w:val="00124FAF"/>
    <w:rsid w:val="001D5A08"/>
    <w:rsid w:val="001F5294"/>
    <w:rsid w:val="00321502"/>
    <w:rsid w:val="003A23AC"/>
    <w:rsid w:val="003A4ED9"/>
    <w:rsid w:val="004721D8"/>
    <w:rsid w:val="004B04D0"/>
    <w:rsid w:val="004C6FD8"/>
    <w:rsid w:val="00620687"/>
    <w:rsid w:val="00686CD5"/>
    <w:rsid w:val="006979C5"/>
    <w:rsid w:val="006B6A31"/>
    <w:rsid w:val="006C1229"/>
    <w:rsid w:val="006F5C33"/>
    <w:rsid w:val="00836225"/>
    <w:rsid w:val="008E0B3B"/>
    <w:rsid w:val="0092282A"/>
    <w:rsid w:val="00974665"/>
    <w:rsid w:val="009A646D"/>
    <w:rsid w:val="00A241CA"/>
    <w:rsid w:val="00A8460D"/>
    <w:rsid w:val="00A92D73"/>
    <w:rsid w:val="00A95171"/>
    <w:rsid w:val="00AD7D0E"/>
    <w:rsid w:val="00C033D1"/>
    <w:rsid w:val="00C81AC6"/>
    <w:rsid w:val="00CC61D4"/>
    <w:rsid w:val="00CC6636"/>
    <w:rsid w:val="00DA450B"/>
    <w:rsid w:val="00DD605F"/>
    <w:rsid w:val="00E11B47"/>
    <w:rsid w:val="00E61919"/>
    <w:rsid w:val="00F338FD"/>
    <w:rsid w:val="00FA37E6"/>
    <w:rsid w:val="00FC2485"/>
    <w:rsid w:val="00FF0976"/>
    <w:rsid w:val="76D40B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Tahoma" w:hAnsi="Tahoma" w:cs="Tahoma"/>
      <w:sz w:val="16"/>
      <w:szCs w:val="16"/>
    </w:rPr>
  </w:style>
  <w:style w:type="paragraph" w:styleId="5">
    <w:name w:val="footer"/>
    <w:basedOn w:val="1"/>
    <w:link w:val="11"/>
    <w:unhideWhenUsed/>
    <w:qFormat/>
    <w:uiPriority w:val="99"/>
    <w:pPr>
      <w:tabs>
        <w:tab w:val="center" w:pos="4153"/>
        <w:tab w:val="right" w:pos="8306"/>
      </w:tabs>
      <w:spacing w:after="0" w:line="240" w:lineRule="auto"/>
    </w:pPr>
  </w:style>
  <w:style w:type="paragraph" w:styleId="6">
    <w:name w:val="header"/>
    <w:basedOn w:val="1"/>
    <w:link w:val="10"/>
    <w:unhideWhenUsed/>
    <w:qFormat/>
    <w:uiPriority w:val="99"/>
    <w:pPr>
      <w:tabs>
        <w:tab w:val="center" w:pos="4153"/>
        <w:tab w:val="right" w:pos="8306"/>
      </w:tabs>
      <w:spacing w:after="0" w:line="240" w:lineRule="auto"/>
    </w:pPr>
  </w:style>
  <w:style w:type="paragraph" w:styleId="7">
    <w:name w:val="Normal (Web)"/>
    <w:basedOn w:val="1"/>
    <w:unhideWhenUsed/>
    <w:qFormat/>
    <w:uiPriority w:val="99"/>
    <w:pPr>
      <w:bidi w:val="0"/>
      <w:spacing w:after="150" w:line="240" w:lineRule="auto"/>
    </w:pPr>
    <w:rPr>
      <w:rFonts w:ascii="Times New Roman" w:hAnsi="Times New Roman" w:eastAsia="Times New Roman" w:cs="Times New Roman"/>
      <w:sz w:val="24"/>
      <w:szCs w:val="24"/>
    </w:rPr>
  </w:style>
  <w:style w:type="character" w:styleId="8">
    <w:name w:val="Strong"/>
    <w:basedOn w:val="2"/>
    <w:qFormat/>
    <w:uiPriority w:val="22"/>
    <w:rPr>
      <w:b/>
      <w:bCs/>
    </w:rPr>
  </w:style>
  <w:style w:type="character" w:customStyle="1" w:styleId="9">
    <w:name w:val="Balloon Text Char"/>
    <w:basedOn w:val="2"/>
    <w:link w:val="4"/>
    <w:semiHidden/>
    <w:qFormat/>
    <w:uiPriority w:val="99"/>
    <w:rPr>
      <w:rFonts w:ascii="Tahoma" w:hAnsi="Tahoma" w:cs="Tahoma"/>
      <w:sz w:val="16"/>
      <w:szCs w:val="16"/>
    </w:rPr>
  </w:style>
  <w:style w:type="character" w:customStyle="1" w:styleId="10">
    <w:name w:val="Header Char"/>
    <w:basedOn w:val="2"/>
    <w:link w:val="6"/>
    <w:qFormat/>
    <w:uiPriority w:val="99"/>
  </w:style>
  <w:style w:type="character" w:customStyle="1" w:styleId="11">
    <w:name w:val="Footer Char"/>
    <w:basedOn w:val="2"/>
    <w:link w:val="5"/>
    <w:qFormat/>
    <w:uiPriority w:val="99"/>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hyperlink" Target="https://www.google.com/url?sa=i%26rct=j%26q=%26esrc=s%26source=images%26cd=%26cad=rja%26uact=8%26ved=2ahUKEwjS5tqRtuPgAhWGJlAKHVBfCAsQjRx6BAgBEAU%26url=https://sites.google.com/site/insectsexp/insect-reproduction%26psig=AOvVaw32bp1vExx7KUqntPjnDNHt%26ust=1551614869619863" TargetMode="Externa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hyperlink" Target="http://www.google.com/url?sa=i%26rct=j%26q=%26esrc=s%26source=images%26cd=%26cad=rja%26uact=8%26ved=2ahUKEwiYzpK-tuPgAhXRblAKHYfLDdUQjRx6BAgBEAU%26url=http://what-when-how.com/insects/reproduction-male-insects/%26psig=AOvVaw32bp1vExx7KUqntPjnDNHt%26ust=1551614869619863" TargetMode="Externa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Enjoy My Fine Releases.</Company>
  <Pages>6</Pages>
  <Words>1284</Words>
  <Characters>7321</Characters>
  <Lines>61</Lines>
  <Paragraphs>17</Paragraphs>
  <TotalTime>6</TotalTime>
  <ScaleCrop>false</ScaleCrop>
  <LinksUpToDate>false</LinksUpToDate>
  <CharactersWithSpaces>8588</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2020-06-07T17:27:00Z</dcterms:created>
  <dc:creator>DR.Ahmed Saker 2O11</dc:creator>
  <cp:lastModifiedBy>MTA-Aldiyar</cp:lastModifiedBy>
  <dcterms:modified xsi:type="dcterms:W3CDTF">2023-11-21T08:37:38Z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37591C26B75E4203A5107112B4C9289B</vt:lpwstr>
  </property>
</Properties>
</file>