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5B" w:rsidRDefault="00134F42" w:rsidP="005E6C5B">
      <w:pPr>
        <w:jc w:val="center"/>
        <w:rPr>
          <w:rFonts w:hint="cs"/>
          <w:b/>
          <w:bCs/>
          <w:sz w:val="32"/>
          <w:szCs w:val="32"/>
          <w:u w:val="single"/>
          <w:rtl/>
          <w:lang w:bidi="ar-IQ"/>
        </w:rPr>
      </w:pPr>
      <w:r>
        <w:rPr>
          <w:lang w:bidi="ar-IQ"/>
        </w:rPr>
        <w:br w:type="textWrapping" w:clear="all"/>
      </w:r>
      <w:r w:rsidR="005E6C5B">
        <w:rPr>
          <w:noProof/>
        </w:rPr>
        <mc:AlternateContent>
          <mc:Choice Requires="wps">
            <w:drawing>
              <wp:inline distT="0" distB="0" distL="0" distR="0" wp14:anchorId="6518BE25" wp14:editId="01437EB1">
                <wp:extent cx="304800" cy="304800"/>
                <wp:effectExtent l="0" t="0" r="0" b="0"/>
                <wp:docPr id="1" name="AutoShape 1" descr="blob:https://web.whatsapp.com/a0b59f4f-e1bd-461f-b6ee-0f483db7d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lob:https://web.whatsapp.com/a0b59f4f-e1bd-461f-b6ee-0f483db7d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J7dVI4gIAAAIGAAAOAAAAAAAAAAAAAAAAAC4C&#10;AABkcnMvZTJvRG9jLnhtbFBLAQItABQABgAIAAAAIQBMoOks2AAAAAMBAAAPAAAAAAAAAAAAAAAA&#10;ADwFAABkcnMvZG93bnJldi54bWxQSwUGAAAAAAQABADzAAAAQQYAAAAA&#10;" filled="f" stroked="f">
                <o:lock v:ext="edit" aspectratio="t"/>
                <w10:wrap anchorx="page"/>
                <w10:anchorlock/>
              </v:rect>
            </w:pict>
          </mc:Fallback>
        </mc:AlternateContent>
      </w:r>
      <w:r w:rsidR="005E6C5B">
        <w:rPr>
          <w:b/>
          <w:bCs/>
          <w:noProof/>
          <w:sz w:val="32"/>
          <w:szCs w:val="32"/>
          <w:u w:val="single"/>
        </w:rPr>
        <w:drawing>
          <wp:inline distT="0" distB="0" distL="0" distR="0" wp14:anchorId="4A1F7A44" wp14:editId="34A253DB">
            <wp:extent cx="1962150" cy="2038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038350"/>
                    </a:xfrm>
                    <a:prstGeom prst="rect">
                      <a:avLst/>
                    </a:prstGeom>
                    <a:noFill/>
                  </pic:spPr>
                </pic:pic>
              </a:graphicData>
            </a:graphic>
          </wp:inline>
        </w:drawing>
      </w:r>
    </w:p>
    <w:p w:rsidR="00B74613" w:rsidRPr="000E4AB2" w:rsidRDefault="00B74613" w:rsidP="00134F42">
      <w:pPr>
        <w:jc w:val="center"/>
        <w:rPr>
          <w:b/>
          <w:bCs/>
          <w:sz w:val="32"/>
          <w:szCs w:val="32"/>
          <w:u w:val="single"/>
          <w:lang w:bidi="ar-IQ"/>
        </w:rPr>
      </w:pPr>
      <w:r w:rsidRPr="000E4AB2">
        <w:rPr>
          <w:rFonts w:hint="cs"/>
          <w:b/>
          <w:bCs/>
          <w:sz w:val="32"/>
          <w:szCs w:val="32"/>
          <w:u w:val="single"/>
          <w:rtl/>
          <w:lang w:bidi="ar-IQ"/>
        </w:rPr>
        <w:t>السيرة الذاتية</w:t>
      </w:r>
      <w:r w:rsidR="003F7A97" w:rsidRPr="000E4AB2">
        <w:rPr>
          <w:rFonts w:hint="cs"/>
          <w:b/>
          <w:bCs/>
          <w:sz w:val="32"/>
          <w:szCs w:val="32"/>
          <w:u w:val="single"/>
          <w:rtl/>
          <w:lang w:bidi="ar-IQ"/>
        </w:rPr>
        <w:t xml:space="preserve"> </w:t>
      </w:r>
      <w:r w:rsidR="003F7A97" w:rsidRPr="000E4AB2">
        <w:rPr>
          <w:b/>
          <w:bCs/>
          <w:sz w:val="32"/>
          <w:szCs w:val="32"/>
          <w:u w:val="single"/>
          <w:lang w:bidi="ar-IQ"/>
        </w:rPr>
        <w:t>C.V</w:t>
      </w:r>
    </w:p>
    <w:p w:rsidR="00B74613" w:rsidRPr="00FC49F8" w:rsidRDefault="00B74613" w:rsidP="00FC49F8">
      <w:pPr>
        <w:spacing w:after="0" w:line="240" w:lineRule="auto"/>
        <w:jc w:val="both"/>
        <w:rPr>
          <w:rFonts w:ascii="SimSun" w:eastAsia="SimSun" w:hAnsi="SimSun"/>
          <w:lang w:bidi="ar-IQ"/>
        </w:rPr>
      </w:pPr>
    </w:p>
    <w:p w:rsidR="005A41F5" w:rsidRDefault="00B74613" w:rsidP="00C27C74">
      <w:pPr>
        <w:pStyle w:val="a3"/>
        <w:numPr>
          <w:ilvl w:val="0"/>
          <w:numId w:val="1"/>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ال</w:t>
      </w:r>
      <w:r w:rsidR="001709A6">
        <w:rPr>
          <w:rFonts w:ascii="SimSun" w:eastAsia="SimSun" w:hAnsi="SimSun" w:hint="cs"/>
          <w:b/>
          <w:bCs/>
          <w:sz w:val="28"/>
          <w:szCs w:val="28"/>
          <w:rtl/>
          <w:lang w:bidi="ar-IQ"/>
        </w:rPr>
        <w:t>ا</w:t>
      </w:r>
      <w:r w:rsidRPr="00FC49F8">
        <w:rPr>
          <w:rFonts w:ascii="SimSun" w:eastAsia="SimSun" w:hAnsi="SimSun" w:hint="cs"/>
          <w:b/>
          <w:bCs/>
          <w:sz w:val="28"/>
          <w:szCs w:val="28"/>
          <w:rtl/>
          <w:lang w:bidi="ar-IQ"/>
        </w:rPr>
        <w:t xml:space="preserve">سم : </w:t>
      </w:r>
      <w:r w:rsidR="001709A6">
        <w:rPr>
          <w:rFonts w:ascii="SimSun" w:eastAsia="SimSun" w:hAnsi="SimSun" w:hint="cs"/>
          <w:b/>
          <w:bCs/>
          <w:sz w:val="28"/>
          <w:szCs w:val="28"/>
          <w:rtl/>
          <w:lang w:bidi="ar-IQ"/>
        </w:rPr>
        <w:t>أ.</w:t>
      </w:r>
      <w:r w:rsidRPr="00FC49F8">
        <w:rPr>
          <w:rFonts w:ascii="SimSun" w:eastAsia="SimSun" w:hAnsi="SimSun" w:hint="cs"/>
          <w:b/>
          <w:bCs/>
          <w:sz w:val="28"/>
          <w:szCs w:val="28"/>
          <w:rtl/>
          <w:lang w:bidi="ar-IQ"/>
        </w:rPr>
        <w:t>م. ايمان حسين داود الشرع</w:t>
      </w:r>
    </w:p>
    <w:p w:rsidR="00C27C74" w:rsidRPr="00FC49F8" w:rsidRDefault="00150BAE" w:rsidP="00150BAE">
      <w:pPr>
        <w:pStyle w:val="a3"/>
        <w:numPr>
          <w:ilvl w:val="0"/>
          <w:numId w:val="1"/>
        </w:numPr>
        <w:tabs>
          <w:tab w:val="left" w:pos="368"/>
        </w:tabs>
        <w:bidi w:val="0"/>
        <w:spacing w:after="0" w:line="240" w:lineRule="auto"/>
        <w:jc w:val="both"/>
        <w:rPr>
          <w:rFonts w:ascii="SimSun" w:eastAsia="SimSun" w:hAnsi="SimSun"/>
          <w:b/>
          <w:bCs/>
          <w:sz w:val="28"/>
          <w:szCs w:val="28"/>
          <w:lang w:bidi="ar-IQ"/>
        </w:rPr>
      </w:pPr>
      <w:r w:rsidRPr="00150BAE">
        <w:rPr>
          <w:rFonts w:ascii="SimSun" w:eastAsia="SimSun" w:hAnsi="SimSun"/>
          <w:b/>
          <w:bCs/>
          <w:sz w:val="28"/>
          <w:szCs w:val="28"/>
          <w:lang w:bidi="ar-IQ"/>
        </w:rPr>
        <w:t>Assistant Lectural</w:t>
      </w:r>
      <w:r w:rsidR="00A9425A">
        <w:rPr>
          <w:rFonts w:ascii="SimSun" w:eastAsia="SimSun" w:hAnsi="SimSun"/>
          <w:b/>
          <w:bCs/>
          <w:sz w:val="28"/>
          <w:szCs w:val="28"/>
          <w:lang w:bidi="ar-IQ"/>
        </w:rPr>
        <w:t>:</w:t>
      </w:r>
      <w:r w:rsidR="00C27C74">
        <w:rPr>
          <w:rFonts w:ascii="SimSun" w:eastAsia="SimSun" w:hAnsi="SimSun"/>
          <w:b/>
          <w:bCs/>
          <w:sz w:val="28"/>
          <w:szCs w:val="28"/>
          <w:lang w:bidi="ar-IQ"/>
        </w:rPr>
        <w:t xml:space="preserve">IMAN HUSSEIN DAWOOD AL-SHAREA </w:t>
      </w:r>
    </w:p>
    <w:p w:rsidR="00B74613" w:rsidRPr="00FC49F8" w:rsidRDefault="00B74613" w:rsidP="00FC49F8">
      <w:pPr>
        <w:pStyle w:val="a3"/>
        <w:numPr>
          <w:ilvl w:val="0"/>
          <w:numId w:val="1"/>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الشهادة : ماجستير</w:t>
      </w:r>
      <w:r w:rsidR="003F7A97" w:rsidRPr="00FC49F8">
        <w:rPr>
          <w:rFonts w:ascii="SimSun" w:eastAsia="SimSun" w:hAnsi="SimSun" w:hint="cs"/>
          <w:b/>
          <w:bCs/>
          <w:sz w:val="28"/>
          <w:szCs w:val="28"/>
          <w:rtl/>
          <w:lang w:bidi="ar-IQ"/>
        </w:rPr>
        <w:t xml:space="preserve"> علوم مالية </w:t>
      </w:r>
      <w:r w:rsidR="003F7A97" w:rsidRPr="00FC49F8">
        <w:rPr>
          <w:rFonts w:ascii="SimSun" w:eastAsia="SimSun" w:hAnsi="SimSun"/>
          <w:b/>
          <w:bCs/>
          <w:sz w:val="28"/>
          <w:szCs w:val="28"/>
          <w:lang w:bidi="ar-IQ"/>
        </w:rPr>
        <w:t>/</w:t>
      </w:r>
      <w:r w:rsidRPr="00FC49F8">
        <w:rPr>
          <w:rFonts w:ascii="SimSun" w:eastAsia="SimSun" w:hAnsi="SimSun" w:hint="cs"/>
          <w:b/>
          <w:bCs/>
          <w:sz w:val="28"/>
          <w:szCs w:val="28"/>
          <w:rtl/>
          <w:lang w:bidi="ar-IQ"/>
        </w:rPr>
        <w:t xml:space="preserve"> </w:t>
      </w:r>
      <w:r w:rsidR="003F7A97" w:rsidRPr="00FC49F8">
        <w:rPr>
          <w:rFonts w:ascii="SimSun" w:eastAsia="SimSun" w:hAnsi="SimSun" w:hint="cs"/>
          <w:b/>
          <w:bCs/>
          <w:sz w:val="28"/>
          <w:szCs w:val="28"/>
          <w:rtl/>
          <w:lang w:bidi="ar-IQ"/>
        </w:rPr>
        <w:t xml:space="preserve">التخصص الدقيق  </w:t>
      </w:r>
      <w:r w:rsidR="001709A6">
        <w:rPr>
          <w:rFonts w:ascii="SimSun" w:eastAsia="SimSun" w:hAnsi="SimSun" w:hint="cs"/>
          <w:b/>
          <w:bCs/>
          <w:sz w:val="28"/>
          <w:szCs w:val="28"/>
          <w:rtl/>
          <w:lang w:bidi="ar-IQ"/>
        </w:rPr>
        <w:t>ال</w:t>
      </w:r>
      <w:r w:rsidRPr="00FC49F8">
        <w:rPr>
          <w:rFonts w:ascii="SimSun" w:eastAsia="SimSun" w:hAnsi="SimSun" w:hint="cs"/>
          <w:b/>
          <w:bCs/>
          <w:sz w:val="28"/>
          <w:szCs w:val="28"/>
          <w:rtl/>
          <w:lang w:bidi="ar-IQ"/>
        </w:rPr>
        <w:t>ضرائب</w:t>
      </w:r>
    </w:p>
    <w:p w:rsidR="00B74613" w:rsidRPr="00FC49F8" w:rsidRDefault="00B74613" w:rsidP="00FC49F8">
      <w:pPr>
        <w:pStyle w:val="a3"/>
        <w:numPr>
          <w:ilvl w:val="0"/>
          <w:numId w:val="1"/>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 xml:space="preserve">مكان العمل : </w:t>
      </w:r>
      <w:r w:rsidR="00ED3517">
        <w:rPr>
          <w:rFonts w:ascii="SimSun" w:eastAsia="SimSun" w:hAnsi="SimSun" w:hint="cs"/>
          <w:b/>
          <w:bCs/>
          <w:sz w:val="28"/>
          <w:szCs w:val="28"/>
          <w:rtl/>
          <w:lang w:bidi="ar-IQ"/>
        </w:rPr>
        <w:t xml:space="preserve">جامعة بغداد- </w:t>
      </w:r>
      <w:r w:rsidRPr="00FC49F8">
        <w:rPr>
          <w:rFonts w:ascii="SimSun" w:eastAsia="SimSun" w:hAnsi="SimSun" w:hint="cs"/>
          <w:b/>
          <w:bCs/>
          <w:sz w:val="28"/>
          <w:szCs w:val="28"/>
          <w:rtl/>
          <w:lang w:bidi="ar-IQ"/>
        </w:rPr>
        <w:t>المعهد العالي للدراسات  المحاسبية والمالية</w:t>
      </w:r>
    </w:p>
    <w:p w:rsidR="00B74613" w:rsidRPr="00FC49F8" w:rsidRDefault="00B74613" w:rsidP="00F24390">
      <w:pPr>
        <w:pStyle w:val="a3"/>
        <w:numPr>
          <w:ilvl w:val="0"/>
          <w:numId w:val="1"/>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 xml:space="preserve">الوظيفة  : </w:t>
      </w:r>
      <w:r w:rsidR="00F24390">
        <w:rPr>
          <w:rFonts w:ascii="SimSun" w:eastAsia="SimSun" w:hAnsi="SimSun" w:hint="cs"/>
          <w:b/>
          <w:bCs/>
          <w:sz w:val="28"/>
          <w:szCs w:val="28"/>
          <w:rtl/>
          <w:lang w:bidi="ar-IQ"/>
        </w:rPr>
        <w:t>تدريسية</w:t>
      </w:r>
    </w:p>
    <w:p w:rsidR="00B74613" w:rsidRDefault="00B74613" w:rsidP="00FC49F8">
      <w:pPr>
        <w:pStyle w:val="a3"/>
        <w:numPr>
          <w:ilvl w:val="0"/>
          <w:numId w:val="1"/>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عنوان السكن : بغداد  - العراق</w:t>
      </w:r>
    </w:p>
    <w:p w:rsidR="00A66A4C" w:rsidRPr="00A66A4C" w:rsidRDefault="00A66A4C" w:rsidP="00A66A4C">
      <w:pPr>
        <w:tabs>
          <w:tab w:val="left" w:pos="368"/>
        </w:tabs>
        <w:spacing w:after="0" w:line="240" w:lineRule="auto"/>
        <w:jc w:val="both"/>
        <w:rPr>
          <w:rFonts w:ascii="SimSun" w:eastAsia="SimSun" w:hAnsi="SimSun"/>
          <w:b/>
          <w:bCs/>
          <w:sz w:val="28"/>
          <w:szCs w:val="28"/>
          <w:lang w:bidi="ar-IQ"/>
        </w:rPr>
      </w:pPr>
    </w:p>
    <w:p w:rsidR="00B74613" w:rsidRPr="00A66A4C" w:rsidRDefault="00B74613" w:rsidP="00A66A4C">
      <w:pPr>
        <w:pStyle w:val="a3"/>
        <w:numPr>
          <w:ilvl w:val="0"/>
          <w:numId w:val="9"/>
        </w:numPr>
        <w:tabs>
          <w:tab w:val="left" w:pos="368"/>
        </w:tabs>
        <w:spacing w:after="0" w:line="240" w:lineRule="auto"/>
        <w:ind w:left="41" w:firstLine="0"/>
        <w:jc w:val="both"/>
        <w:rPr>
          <w:rFonts w:ascii="SimSun" w:eastAsia="SimSun" w:hAnsi="SimSun"/>
          <w:b/>
          <w:bCs/>
          <w:sz w:val="28"/>
          <w:szCs w:val="28"/>
          <w:u w:val="single"/>
          <w:lang w:bidi="ar-IQ"/>
        </w:rPr>
      </w:pPr>
      <w:r w:rsidRPr="00A66A4C">
        <w:rPr>
          <w:rFonts w:ascii="SimSun" w:eastAsia="SimSun" w:hAnsi="SimSun" w:hint="cs"/>
          <w:b/>
          <w:bCs/>
          <w:sz w:val="28"/>
          <w:szCs w:val="28"/>
          <w:u w:val="single"/>
          <w:rtl/>
          <w:lang w:bidi="ar-IQ"/>
        </w:rPr>
        <w:t xml:space="preserve">المؤتمرات </w:t>
      </w:r>
    </w:p>
    <w:p w:rsidR="00B74613" w:rsidRPr="00FC49F8" w:rsidRDefault="00B74613" w:rsidP="00FC49F8">
      <w:pPr>
        <w:pStyle w:val="a3"/>
        <w:numPr>
          <w:ilvl w:val="0"/>
          <w:numId w:val="2"/>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شاركت في المؤتمر العلمي الاول تحت شعار ( دور العلوم المحاسبية والمالية في النهوض بواقع المؤسسات الأقتصادية في العراق ) للفترة من 8</w:t>
      </w:r>
      <w:r w:rsidR="003F7A97" w:rsidRPr="00FC49F8">
        <w:rPr>
          <w:rFonts w:ascii="SimSun" w:eastAsia="SimSun" w:hAnsi="SimSun" w:hint="cs"/>
          <w:b/>
          <w:bCs/>
          <w:sz w:val="28"/>
          <w:szCs w:val="28"/>
          <w:rtl/>
          <w:lang w:bidi="ar-IQ"/>
        </w:rPr>
        <w:t xml:space="preserve"> </w:t>
      </w:r>
      <w:r w:rsidRPr="00FC49F8">
        <w:rPr>
          <w:rFonts w:ascii="SimSun" w:eastAsia="SimSun" w:hAnsi="SimSun" w:hint="cs"/>
          <w:b/>
          <w:bCs/>
          <w:sz w:val="28"/>
          <w:szCs w:val="28"/>
          <w:rtl/>
          <w:lang w:bidi="ar-IQ"/>
        </w:rPr>
        <w:t>-</w:t>
      </w:r>
      <w:r w:rsidR="003F7A97" w:rsidRPr="00FC49F8">
        <w:rPr>
          <w:rFonts w:ascii="SimSun" w:eastAsia="SimSun" w:hAnsi="SimSun" w:hint="cs"/>
          <w:b/>
          <w:bCs/>
          <w:sz w:val="28"/>
          <w:szCs w:val="28"/>
          <w:rtl/>
          <w:lang w:bidi="ar-IQ"/>
        </w:rPr>
        <w:t xml:space="preserve"> </w:t>
      </w:r>
      <w:r w:rsidRPr="00FC49F8">
        <w:rPr>
          <w:rFonts w:ascii="SimSun" w:eastAsia="SimSun" w:hAnsi="SimSun" w:hint="cs"/>
          <w:b/>
          <w:bCs/>
          <w:sz w:val="28"/>
          <w:szCs w:val="28"/>
          <w:rtl/>
          <w:lang w:bidi="ar-IQ"/>
        </w:rPr>
        <w:t>9</w:t>
      </w:r>
      <w:r w:rsidR="003F7A97" w:rsidRPr="00FC49F8">
        <w:rPr>
          <w:rFonts w:ascii="SimSun" w:eastAsia="SimSun" w:hAnsi="SimSun" w:hint="cs"/>
          <w:b/>
          <w:bCs/>
          <w:sz w:val="28"/>
          <w:szCs w:val="28"/>
          <w:rtl/>
          <w:lang w:bidi="ar-IQ"/>
        </w:rPr>
        <w:t xml:space="preserve"> </w:t>
      </w:r>
      <w:r w:rsidR="003F7A97" w:rsidRPr="00FC49F8">
        <w:rPr>
          <w:rFonts w:ascii="SimSun" w:eastAsia="SimSun" w:hAnsi="SimSun"/>
          <w:b/>
          <w:bCs/>
          <w:sz w:val="28"/>
          <w:szCs w:val="28"/>
          <w:lang w:bidi="ar-IQ"/>
        </w:rPr>
        <w:t>. 2011/3 /</w:t>
      </w:r>
    </w:p>
    <w:p w:rsidR="003F7A97" w:rsidRPr="00FC49F8" w:rsidRDefault="003F7A97" w:rsidP="00FC49F8">
      <w:pPr>
        <w:pStyle w:val="a3"/>
        <w:numPr>
          <w:ilvl w:val="0"/>
          <w:numId w:val="2"/>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شاركت في المؤتمر العلمي الثاني تحت شعار ( استخدام المنطق العلمي والتاريخي في دفع الحركة الاقتصادية</w:t>
      </w:r>
      <w:r w:rsidR="00FD679A" w:rsidRPr="00FC49F8">
        <w:rPr>
          <w:rFonts w:ascii="SimSun" w:eastAsia="SimSun" w:hAnsi="SimSun" w:hint="cs"/>
          <w:b/>
          <w:bCs/>
          <w:sz w:val="28"/>
          <w:szCs w:val="28"/>
          <w:rtl/>
          <w:lang w:bidi="ar-IQ"/>
        </w:rPr>
        <w:t xml:space="preserve"> وتفعيل الاستثمار في العراق).للمدة من 3-4 نيسان لســ 2011ـــــنة.</w:t>
      </w:r>
    </w:p>
    <w:p w:rsidR="00FD679A" w:rsidRPr="00FC49F8" w:rsidRDefault="00FD679A" w:rsidP="00FC49F8">
      <w:pPr>
        <w:pStyle w:val="a3"/>
        <w:numPr>
          <w:ilvl w:val="0"/>
          <w:numId w:val="2"/>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 xml:space="preserve">شاركت في المؤتمر العلمي الاول لديوان الرقابة المالية الاتحادي تحت عنوان ( دور الاجهزة الرقابية في الحد من الفساد الاداري والمالي ) للفترة من 28 </w:t>
      </w:r>
      <w:r w:rsidRPr="00FC49F8">
        <w:rPr>
          <w:rFonts w:ascii="SimSun" w:eastAsia="SimSun" w:hAnsi="SimSun"/>
          <w:b/>
          <w:bCs/>
          <w:sz w:val="28"/>
          <w:szCs w:val="28"/>
          <w:rtl/>
          <w:lang w:bidi="ar-IQ"/>
        </w:rPr>
        <w:t>–</w:t>
      </w:r>
      <w:r w:rsidRPr="00FC49F8">
        <w:rPr>
          <w:rFonts w:ascii="SimSun" w:eastAsia="SimSun" w:hAnsi="SimSun" w:hint="cs"/>
          <w:b/>
          <w:bCs/>
          <w:sz w:val="28"/>
          <w:szCs w:val="28"/>
          <w:rtl/>
          <w:lang w:bidi="ar-IQ"/>
        </w:rPr>
        <w:t xml:space="preserve"> 29</w:t>
      </w:r>
      <w:r w:rsidRPr="00FC49F8">
        <w:rPr>
          <w:rFonts w:ascii="SimSun" w:eastAsia="SimSun" w:hAnsi="SimSun"/>
          <w:b/>
          <w:bCs/>
          <w:sz w:val="28"/>
          <w:szCs w:val="28"/>
          <w:lang w:bidi="ar-IQ"/>
        </w:rPr>
        <w:t>/ 5/</w:t>
      </w:r>
      <w:r w:rsidRPr="00FC49F8">
        <w:rPr>
          <w:rFonts w:ascii="SimSun" w:eastAsia="SimSun" w:hAnsi="SimSun" w:hint="cs"/>
          <w:b/>
          <w:bCs/>
          <w:sz w:val="28"/>
          <w:szCs w:val="28"/>
          <w:rtl/>
          <w:lang w:bidi="ar-IQ"/>
        </w:rPr>
        <w:t xml:space="preserve"> 2012.</w:t>
      </w:r>
    </w:p>
    <w:p w:rsidR="00B63FD0" w:rsidRPr="00FC49F8" w:rsidRDefault="00CD65DF" w:rsidP="00FC49F8">
      <w:pPr>
        <w:pStyle w:val="a3"/>
        <w:numPr>
          <w:ilvl w:val="0"/>
          <w:numId w:val="2"/>
        </w:numPr>
        <w:tabs>
          <w:tab w:val="left" w:pos="368"/>
        </w:tabs>
        <w:spacing w:after="0" w:line="240" w:lineRule="auto"/>
        <w:ind w:left="84" w:firstLine="0"/>
        <w:jc w:val="both"/>
        <w:rPr>
          <w:rFonts w:ascii="SimSun" w:eastAsia="SimSun" w:hAnsi="SimSun"/>
          <w:b/>
          <w:bCs/>
          <w:sz w:val="28"/>
          <w:szCs w:val="28"/>
          <w:lang w:bidi="ar-IQ"/>
        </w:rPr>
      </w:pPr>
      <w:r w:rsidRPr="00FC49F8">
        <w:rPr>
          <w:rFonts w:ascii="SimSun" w:eastAsia="SimSun" w:hAnsi="SimSun" w:hint="cs"/>
          <w:b/>
          <w:bCs/>
          <w:sz w:val="28"/>
          <w:szCs w:val="28"/>
          <w:rtl/>
          <w:lang w:bidi="ar-IQ"/>
        </w:rPr>
        <w:t>شاركت في المؤتمر العلمي  الدولي الاول الذي يقيمه المعهد العالي للدراسات المحاسبية والمالية للمدة من 5-6</w:t>
      </w:r>
      <w:r w:rsidRPr="00FC49F8">
        <w:rPr>
          <w:rFonts w:ascii="SimSun" w:eastAsia="SimSun" w:hAnsi="SimSun"/>
          <w:b/>
          <w:bCs/>
          <w:sz w:val="28"/>
          <w:szCs w:val="28"/>
          <w:lang w:bidi="ar-IQ"/>
        </w:rPr>
        <w:t>/</w:t>
      </w:r>
      <w:r w:rsidRPr="00FC49F8">
        <w:rPr>
          <w:rFonts w:ascii="SimSun" w:eastAsia="SimSun" w:hAnsi="SimSun" w:hint="cs"/>
          <w:b/>
          <w:bCs/>
          <w:sz w:val="28"/>
          <w:szCs w:val="28"/>
          <w:rtl/>
          <w:lang w:bidi="ar-IQ"/>
        </w:rPr>
        <w:t xml:space="preserve"> 12 </w:t>
      </w:r>
      <w:r w:rsidRPr="00FC49F8">
        <w:rPr>
          <w:rFonts w:ascii="SimSun" w:eastAsia="SimSun" w:hAnsi="SimSun"/>
          <w:b/>
          <w:bCs/>
          <w:sz w:val="28"/>
          <w:szCs w:val="28"/>
          <w:lang w:bidi="ar-IQ"/>
        </w:rPr>
        <w:t>/</w:t>
      </w:r>
      <w:r w:rsidRPr="00FC49F8">
        <w:rPr>
          <w:rFonts w:ascii="SimSun" w:eastAsia="SimSun" w:hAnsi="SimSun" w:hint="cs"/>
          <w:b/>
          <w:bCs/>
          <w:sz w:val="28"/>
          <w:szCs w:val="28"/>
          <w:rtl/>
          <w:lang w:bidi="ar-IQ"/>
        </w:rPr>
        <w:t xml:space="preserve"> 2018 تحت عنوان " التميز والابداع المحاسبي والمالي دعامة اساسية للتنمية المستدامة"</w:t>
      </w:r>
      <w:r w:rsidR="000F2F6A" w:rsidRPr="00FC49F8">
        <w:rPr>
          <w:rFonts w:ascii="SimSun" w:eastAsia="SimSun" w:hAnsi="SimSun" w:hint="cs"/>
          <w:b/>
          <w:bCs/>
          <w:sz w:val="28"/>
          <w:szCs w:val="28"/>
          <w:rtl/>
          <w:lang w:bidi="ar-IQ"/>
        </w:rPr>
        <w:t>.</w:t>
      </w:r>
      <w:r w:rsidR="00B63FD0" w:rsidRPr="00FC49F8">
        <w:rPr>
          <w:rFonts w:ascii="SimSun" w:eastAsia="SimSun" w:hAnsi="SimSun" w:hint="cs"/>
          <w:b/>
          <w:bCs/>
          <w:sz w:val="28"/>
          <w:szCs w:val="28"/>
          <w:rtl/>
          <w:lang w:bidi="ar-IQ"/>
        </w:rPr>
        <w:t>بحث بعنوان (</w:t>
      </w:r>
      <w:r w:rsidR="00B63FD0" w:rsidRPr="00FC49F8">
        <w:rPr>
          <w:rFonts w:ascii="SimSun" w:eastAsia="SimSun" w:hAnsi="SimSun"/>
          <w:b/>
          <w:bCs/>
          <w:sz w:val="28"/>
          <w:szCs w:val="28"/>
          <w:rtl/>
          <w:lang w:bidi="ar-IQ"/>
        </w:rPr>
        <w:t>أثر تقانة المعلومات على التهرب الضريبي</w:t>
      </w:r>
      <w:r w:rsidR="00B63FD0" w:rsidRPr="00FC49F8">
        <w:rPr>
          <w:rFonts w:ascii="SimSun" w:eastAsia="SimSun" w:hAnsi="SimSun" w:hint="cs"/>
          <w:b/>
          <w:bCs/>
          <w:sz w:val="28"/>
          <w:szCs w:val="28"/>
          <w:rtl/>
          <w:lang w:bidi="ar-IQ"/>
        </w:rPr>
        <w:t xml:space="preserve"> </w:t>
      </w:r>
      <w:r w:rsidR="00BB5F0F" w:rsidRPr="00FC49F8">
        <w:rPr>
          <w:rFonts w:ascii="SimSun" w:eastAsia="SimSun" w:hAnsi="SimSun"/>
          <w:b/>
          <w:bCs/>
          <w:sz w:val="28"/>
          <w:szCs w:val="28"/>
          <w:rtl/>
          <w:lang w:bidi="ar-IQ"/>
        </w:rPr>
        <w:t>–</w:t>
      </w:r>
      <w:r w:rsidR="00B63FD0" w:rsidRPr="00FC49F8">
        <w:rPr>
          <w:rFonts w:ascii="SimSun" w:eastAsia="SimSun" w:hAnsi="SimSun" w:hint="cs"/>
          <w:b/>
          <w:bCs/>
          <w:sz w:val="28"/>
          <w:szCs w:val="28"/>
          <w:rtl/>
          <w:lang w:bidi="ar-IQ"/>
        </w:rPr>
        <w:t xml:space="preserve"> </w:t>
      </w:r>
      <w:r w:rsidR="00BB5F0F" w:rsidRPr="00FC49F8">
        <w:rPr>
          <w:rFonts w:ascii="SimSun" w:eastAsia="SimSun" w:hAnsi="SimSun" w:hint="cs"/>
          <w:b/>
          <w:bCs/>
          <w:sz w:val="28"/>
          <w:szCs w:val="28"/>
          <w:rtl/>
          <w:lang w:bidi="ar-IQ"/>
        </w:rPr>
        <w:t xml:space="preserve">بحث </w:t>
      </w:r>
    </w:p>
    <w:p w:rsidR="00CD65DF" w:rsidRPr="00FC49F8" w:rsidRDefault="00B63FD0" w:rsidP="00FC49F8">
      <w:pPr>
        <w:tabs>
          <w:tab w:val="left" w:pos="368"/>
        </w:tabs>
        <w:spacing w:after="0" w:line="240" w:lineRule="auto"/>
        <w:ind w:left="84"/>
        <w:jc w:val="both"/>
        <w:rPr>
          <w:rFonts w:ascii="SimSun" w:eastAsia="SimSun" w:hAnsi="SimSun"/>
          <w:b/>
          <w:bCs/>
          <w:sz w:val="28"/>
          <w:szCs w:val="28"/>
          <w:lang w:bidi="ar-IQ"/>
        </w:rPr>
      </w:pPr>
      <w:r w:rsidRPr="00FC49F8">
        <w:rPr>
          <w:rFonts w:ascii="SimSun" w:eastAsia="SimSun" w:hAnsi="SimSun"/>
          <w:b/>
          <w:bCs/>
          <w:sz w:val="28"/>
          <w:szCs w:val="28"/>
          <w:rtl/>
          <w:lang w:bidi="ar-IQ"/>
        </w:rPr>
        <w:t>تطبيقي في الهيئة العامة للضرائب</w:t>
      </w:r>
      <w:r w:rsidR="00BB5F0F" w:rsidRPr="00FC49F8">
        <w:rPr>
          <w:rFonts w:ascii="SimSun" w:eastAsia="SimSun" w:hAnsi="SimSun" w:hint="cs"/>
          <w:b/>
          <w:bCs/>
          <w:sz w:val="28"/>
          <w:szCs w:val="28"/>
          <w:rtl/>
          <w:lang w:bidi="ar-IQ"/>
        </w:rPr>
        <w:t>)</w:t>
      </w:r>
    </w:p>
    <w:p w:rsidR="00D84425" w:rsidRPr="00A66A4C" w:rsidRDefault="00D84425" w:rsidP="00A66A4C">
      <w:pPr>
        <w:pStyle w:val="a3"/>
        <w:numPr>
          <w:ilvl w:val="0"/>
          <w:numId w:val="2"/>
        </w:numPr>
        <w:tabs>
          <w:tab w:val="left" w:pos="368"/>
        </w:tabs>
        <w:spacing w:after="0" w:line="240" w:lineRule="auto"/>
        <w:ind w:left="41" w:firstLine="0"/>
        <w:jc w:val="both"/>
        <w:rPr>
          <w:rFonts w:ascii="SimSun" w:eastAsia="SimSun" w:hAnsi="SimSun"/>
          <w:b/>
          <w:bCs/>
          <w:sz w:val="28"/>
          <w:szCs w:val="28"/>
          <w:lang w:bidi="ar-IQ"/>
        </w:rPr>
      </w:pPr>
      <w:r w:rsidRPr="00A66A4C">
        <w:rPr>
          <w:rFonts w:ascii="SimSun" w:eastAsia="SimSun" w:hAnsi="SimSun" w:hint="cs"/>
          <w:b/>
          <w:bCs/>
          <w:sz w:val="28"/>
          <w:szCs w:val="28"/>
          <w:rtl/>
          <w:lang w:bidi="ar-IQ"/>
        </w:rPr>
        <w:t xml:space="preserve">شاركت </w:t>
      </w:r>
      <w:r w:rsidR="003C212A" w:rsidRPr="00A66A4C">
        <w:rPr>
          <w:rFonts w:ascii="SimSun" w:eastAsia="SimSun" w:hAnsi="SimSun" w:hint="cs"/>
          <w:b/>
          <w:bCs/>
          <w:sz w:val="28"/>
          <w:szCs w:val="28"/>
          <w:rtl/>
          <w:lang w:bidi="ar-IQ"/>
        </w:rPr>
        <w:t xml:space="preserve">في </w:t>
      </w:r>
      <w:r w:rsidRPr="00A66A4C">
        <w:rPr>
          <w:rFonts w:ascii="SimSun" w:eastAsia="SimSun" w:hAnsi="SimSun" w:hint="cs"/>
          <w:b/>
          <w:bCs/>
          <w:sz w:val="28"/>
          <w:szCs w:val="28"/>
          <w:rtl/>
          <w:lang w:bidi="ar-IQ"/>
        </w:rPr>
        <w:t xml:space="preserve">مؤتمر </w:t>
      </w:r>
      <w:r w:rsidR="003C212A" w:rsidRPr="00A66A4C">
        <w:rPr>
          <w:rFonts w:ascii="SimSun" w:eastAsia="SimSun" w:hAnsi="SimSun" w:hint="cs"/>
          <w:b/>
          <w:bCs/>
          <w:sz w:val="28"/>
          <w:szCs w:val="28"/>
          <w:rtl/>
          <w:lang w:bidi="ar-IQ"/>
        </w:rPr>
        <w:t>ب</w:t>
      </w:r>
      <w:r w:rsidRPr="00A66A4C">
        <w:rPr>
          <w:rFonts w:ascii="SimSun" w:eastAsia="SimSun" w:hAnsi="SimSun" w:hint="cs"/>
          <w:b/>
          <w:bCs/>
          <w:sz w:val="28"/>
          <w:szCs w:val="28"/>
          <w:rtl/>
          <w:lang w:bidi="ar-IQ"/>
        </w:rPr>
        <w:t xml:space="preserve">تركيا </w:t>
      </w:r>
      <w:r w:rsidR="003C212A" w:rsidRPr="00A66A4C">
        <w:rPr>
          <w:rFonts w:ascii="SimSun" w:eastAsia="SimSun" w:hAnsi="SimSun" w:hint="cs"/>
          <w:b/>
          <w:bCs/>
          <w:sz w:val="28"/>
          <w:szCs w:val="28"/>
          <w:rtl/>
          <w:lang w:bidi="ar-IQ"/>
        </w:rPr>
        <w:t>ب</w:t>
      </w:r>
      <w:r w:rsidRPr="00A66A4C">
        <w:rPr>
          <w:rFonts w:ascii="SimSun" w:eastAsia="SimSun" w:hAnsi="SimSun" w:hint="cs"/>
          <w:b/>
          <w:bCs/>
          <w:sz w:val="28"/>
          <w:szCs w:val="28"/>
          <w:rtl/>
          <w:lang w:bidi="ar-IQ"/>
        </w:rPr>
        <w:t xml:space="preserve">بحث </w:t>
      </w:r>
      <w:r w:rsidR="003C212A" w:rsidRPr="00A66A4C">
        <w:rPr>
          <w:rFonts w:ascii="SimSun" w:eastAsia="SimSun" w:hAnsi="SimSun" w:hint="cs"/>
          <w:b/>
          <w:bCs/>
          <w:sz w:val="28"/>
          <w:szCs w:val="28"/>
          <w:rtl/>
          <w:lang w:bidi="ar-IQ"/>
        </w:rPr>
        <w:t xml:space="preserve">تحت </w:t>
      </w:r>
      <w:r w:rsidRPr="00A66A4C">
        <w:rPr>
          <w:rFonts w:ascii="SimSun" w:eastAsia="SimSun" w:hAnsi="SimSun" w:hint="cs"/>
          <w:b/>
          <w:bCs/>
          <w:sz w:val="28"/>
          <w:szCs w:val="28"/>
          <w:rtl/>
          <w:lang w:bidi="ar-IQ"/>
        </w:rPr>
        <w:t>عنوان( نظم المعلومات المحاسبية ودورها  في تميز الضريبة بحث تطبيقي في الهيئة العامة للضرائب )</w:t>
      </w:r>
      <w:r w:rsidR="00ED3517" w:rsidRPr="00A66A4C">
        <w:rPr>
          <w:rFonts w:ascii="SimSun" w:eastAsia="SimSun" w:hAnsi="SimSun" w:hint="cs"/>
          <w:b/>
          <w:bCs/>
          <w:sz w:val="28"/>
          <w:szCs w:val="28"/>
          <w:rtl/>
          <w:lang w:bidi="ar-IQ"/>
        </w:rPr>
        <w:t>.</w:t>
      </w:r>
    </w:p>
    <w:p w:rsidR="00ED3517" w:rsidRPr="00ED3517" w:rsidRDefault="00ED3517" w:rsidP="00ED3517">
      <w:pPr>
        <w:tabs>
          <w:tab w:val="left" w:pos="368"/>
        </w:tabs>
        <w:spacing w:after="0" w:line="240" w:lineRule="auto"/>
        <w:ind w:left="1984"/>
        <w:jc w:val="both"/>
        <w:rPr>
          <w:rFonts w:ascii="SimSun" w:eastAsia="SimSun" w:hAnsi="SimSun"/>
          <w:b/>
          <w:bCs/>
          <w:sz w:val="28"/>
          <w:szCs w:val="28"/>
          <w:lang w:bidi="ar-IQ"/>
        </w:rPr>
      </w:pPr>
    </w:p>
    <w:p w:rsidR="003C212A" w:rsidRPr="00A66A4C" w:rsidRDefault="003C212A" w:rsidP="00A66A4C">
      <w:pPr>
        <w:pStyle w:val="a3"/>
        <w:numPr>
          <w:ilvl w:val="0"/>
          <w:numId w:val="9"/>
        </w:numPr>
        <w:tabs>
          <w:tab w:val="left" w:pos="368"/>
        </w:tabs>
        <w:spacing w:after="0" w:line="240" w:lineRule="auto"/>
        <w:ind w:left="41" w:firstLine="0"/>
        <w:jc w:val="both"/>
        <w:rPr>
          <w:rFonts w:ascii="SimSun" w:eastAsia="SimSun" w:hAnsi="SimSun"/>
          <w:b/>
          <w:bCs/>
          <w:sz w:val="28"/>
          <w:szCs w:val="28"/>
          <w:u w:val="single"/>
          <w:rtl/>
          <w:lang w:bidi="ar-IQ"/>
        </w:rPr>
      </w:pPr>
      <w:r w:rsidRPr="00A66A4C">
        <w:rPr>
          <w:rFonts w:ascii="SimSun" w:eastAsia="SimSun" w:hAnsi="SimSun" w:hint="cs"/>
          <w:b/>
          <w:bCs/>
          <w:sz w:val="28"/>
          <w:szCs w:val="28"/>
          <w:u w:val="single"/>
          <w:rtl/>
          <w:lang w:bidi="ar-IQ"/>
        </w:rPr>
        <w:t xml:space="preserve">البحوث </w:t>
      </w:r>
      <w:r w:rsidR="00ED3517" w:rsidRPr="00A66A4C">
        <w:rPr>
          <w:rFonts w:ascii="SimSun" w:eastAsia="SimSun" w:hAnsi="SimSun" w:hint="cs"/>
          <w:b/>
          <w:bCs/>
          <w:sz w:val="28"/>
          <w:szCs w:val="28"/>
          <w:u w:val="single"/>
          <w:rtl/>
          <w:lang w:bidi="ar-IQ"/>
        </w:rPr>
        <w:t>المنشورة</w:t>
      </w:r>
      <w:r w:rsidR="00A66A4C">
        <w:rPr>
          <w:rFonts w:ascii="SimSun" w:eastAsia="SimSun" w:hAnsi="SimSun" w:hint="cs"/>
          <w:b/>
          <w:bCs/>
          <w:sz w:val="28"/>
          <w:szCs w:val="28"/>
          <w:u w:val="single"/>
          <w:rtl/>
          <w:lang w:bidi="ar-IQ"/>
        </w:rPr>
        <w:t xml:space="preserve"> عربياً</w:t>
      </w:r>
    </w:p>
    <w:p w:rsidR="00D84425" w:rsidRPr="00FC49F8" w:rsidRDefault="003C212A" w:rsidP="00ED3517">
      <w:pPr>
        <w:tabs>
          <w:tab w:val="left" w:pos="368"/>
          <w:tab w:val="left" w:pos="509"/>
          <w:tab w:val="left" w:pos="1871"/>
        </w:tabs>
        <w:spacing w:after="0" w:line="240" w:lineRule="auto"/>
        <w:jc w:val="both"/>
        <w:rPr>
          <w:rFonts w:ascii="SimSun" w:eastAsia="SimSun" w:hAnsi="SimSun"/>
          <w:b/>
          <w:bCs/>
          <w:sz w:val="28"/>
          <w:szCs w:val="28"/>
          <w:rtl/>
          <w:lang w:bidi="ar-IQ"/>
        </w:rPr>
      </w:pPr>
      <w:r w:rsidRPr="00FC49F8">
        <w:rPr>
          <w:rFonts w:ascii="SimSun" w:eastAsia="SimSun" w:hAnsi="SimSun" w:cs="Arial" w:hint="cs"/>
          <w:b/>
          <w:bCs/>
          <w:sz w:val="28"/>
          <w:szCs w:val="28"/>
          <w:rtl/>
          <w:lang w:bidi="ar-IQ"/>
        </w:rPr>
        <w:t>1</w:t>
      </w:r>
      <w:r w:rsidR="00D84425" w:rsidRPr="00FC49F8">
        <w:rPr>
          <w:rFonts w:ascii="SimSun" w:eastAsia="SimSun" w:hAnsi="SimSun" w:cs="Arial"/>
          <w:b/>
          <w:bCs/>
          <w:sz w:val="28"/>
          <w:szCs w:val="28"/>
          <w:rtl/>
          <w:lang w:bidi="ar-IQ"/>
        </w:rPr>
        <w:t>-</w:t>
      </w:r>
      <w:r w:rsidR="00D84425" w:rsidRPr="00FC49F8">
        <w:rPr>
          <w:rFonts w:ascii="SimSun" w:eastAsia="SimSun" w:hAnsi="SimSun" w:cs="Arial"/>
          <w:b/>
          <w:bCs/>
          <w:sz w:val="28"/>
          <w:szCs w:val="28"/>
          <w:rtl/>
          <w:lang w:bidi="ar-IQ"/>
        </w:rPr>
        <w:tab/>
      </w:r>
      <w:r w:rsidR="00D84425" w:rsidRPr="00FC49F8">
        <w:rPr>
          <w:rFonts w:ascii="SimSun" w:eastAsia="SimSun" w:hAnsi="SimSun" w:cs="Arial" w:hint="cs"/>
          <w:b/>
          <w:bCs/>
          <w:sz w:val="28"/>
          <w:szCs w:val="28"/>
          <w:rtl/>
          <w:lang w:bidi="ar-IQ"/>
        </w:rPr>
        <w:t>نشر</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بحث</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بعنوان</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أثر</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الاصلاح</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الضريبي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في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زيادة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ايرادات</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الموازنة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الاتحادية</w:t>
      </w:r>
      <w:r w:rsidR="00D84425" w:rsidRPr="00FC49F8">
        <w:rPr>
          <w:rFonts w:ascii="SimSun" w:eastAsia="SimSun" w:hAnsi="SimSun" w:cs="Arial"/>
          <w:b/>
          <w:bCs/>
          <w:sz w:val="28"/>
          <w:szCs w:val="28"/>
          <w:rtl/>
          <w:lang w:bidi="ar-IQ"/>
        </w:rPr>
        <w:t>).</w:t>
      </w:r>
    </w:p>
    <w:p w:rsidR="00D84425" w:rsidRPr="00FC49F8" w:rsidRDefault="003C212A" w:rsidP="00ED3517">
      <w:pPr>
        <w:tabs>
          <w:tab w:val="left" w:pos="368"/>
          <w:tab w:val="left" w:pos="509"/>
          <w:tab w:val="left" w:pos="1871"/>
        </w:tabs>
        <w:spacing w:after="0" w:line="240" w:lineRule="auto"/>
        <w:jc w:val="both"/>
        <w:rPr>
          <w:rFonts w:ascii="SimSun" w:eastAsia="SimSun" w:hAnsi="SimSun"/>
          <w:b/>
          <w:bCs/>
          <w:sz w:val="28"/>
          <w:szCs w:val="28"/>
          <w:rtl/>
          <w:lang w:bidi="ar-IQ"/>
        </w:rPr>
      </w:pPr>
      <w:r w:rsidRPr="00FC49F8">
        <w:rPr>
          <w:rFonts w:ascii="SimSun" w:eastAsia="SimSun" w:hAnsi="SimSun" w:cs="Arial" w:hint="cs"/>
          <w:b/>
          <w:bCs/>
          <w:sz w:val="28"/>
          <w:szCs w:val="28"/>
          <w:rtl/>
          <w:lang w:bidi="ar-IQ"/>
        </w:rPr>
        <w:t>2</w:t>
      </w:r>
      <w:r w:rsidR="00D84425" w:rsidRPr="00FC49F8">
        <w:rPr>
          <w:rFonts w:ascii="SimSun" w:eastAsia="SimSun" w:hAnsi="SimSun" w:cs="Arial"/>
          <w:b/>
          <w:bCs/>
          <w:sz w:val="28"/>
          <w:szCs w:val="28"/>
          <w:rtl/>
          <w:lang w:bidi="ar-IQ"/>
        </w:rPr>
        <w:t>-</w:t>
      </w:r>
      <w:r w:rsidR="00D84425" w:rsidRPr="00FC49F8">
        <w:rPr>
          <w:rFonts w:ascii="SimSun" w:eastAsia="SimSun" w:hAnsi="SimSun" w:cs="Arial"/>
          <w:b/>
          <w:bCs/>
          <w:sz w:val="28"/>
          <w:szCs w:val="28"/>
          <w:rtl/>
          <w:lang w:bidi="ar-IQ"/>
        </w:rPr>
        <w:tab/>
      </w:r>
      <w:r w:rsidR="00D84425" w:rsidRPr="00FC49F8">
        <w:rPr>
          <w:rFonts w:ascii="SimSun" w:eastAsia="SimSun" w:hAnsi="SimSun" w:cs="Arial" w:hint="cs"/>
          <w:b/>
          <w:bCs/>
          <w:sz w:val="28"/>
          <w:szCs w:val="28"/>
          <w:rtl/>
          <w:lang w:bidi="ar-IQ"/>
        </w:rPr>
        <w:t>نشر</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بحث</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بعنوان</w:t>
      </w:r>
      <w:r w:rsidR="00D84425" w:rsidRPr="00FC49F8">
        <w:rPr>
          <w:rFonts w:ascii="SimSun" w:eastAsia="SimSun" w:hAnsi="SimSun" w:cs="Arial"/>
          <w:b/>
          <w:bCs/>
          <w:sz w:val="28"/>
          <w:szCs w:val="28"/>
          <w:rtl/>
          <w:lang w:bidi="ar-IQ"/>
        </w:rPr>
        <w:t xml:space="preserve"> </w:t>
      </w:r>
      <w:r w:rsidR="00ED3517">
        <w:rPr>
          <w:rFonts w:ascii="SimSun" w:eastAsia="SimSun" w:hAnsi="SimSun" w:cs="Arial" w:hint="cs"/>
          <w:b/>
          <w:bCs/>
          <w:sz w:val="28"/>
          <w:szCs w:val="28"/>
          <w:rtl/>
          <w:lang w:bidi="ar-IQ"/>
        </w:rPr>
        <w:t>(</w:t>
      </w:r>
      <w:r w:rsidR="00D84425" w:rsidRPr="00FC49F8">
        <w:rPr>
          <w:rFonts w:ascii="SimSun" w:eastAsia="SimSun" w:hAnsi="SimSun" w:cs="Arial" w:hint="cs"/>
          <w:b/>
          <w:bCs/>
          <w:sz w:val="28"/>
          <w:szCs w:val="28"/>
          <w:rtl/>
          <w:lang w:bidi="ar-IQ"/>
        </w:rPr>
        <w:t>تأثير</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اقتصاد</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المعرفة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في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الفحص</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الضريبي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دراسة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استطلاعية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لآراء</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عينة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من</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مراقبي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الحسابات</w:t>
      </w:r>
      <w:r w:rsidR="00D84425" w:rsidRPr="00FC49F8">
        <w:rPr>
          <w:rFonts w:ascii="SimSun" w:eastAsia="SimSun" w:hAnsi="SimSun" w:cs="Arial"/>
          <w:b/>
          <w:bCs/>
          <w:sz w:val="28"/>
          <w:szCs w:val="28"/>
          <w:rtl/>
          <w:lang w:bidi="ar-IQ"/>
        </w:rPr>
        <w:t>).</w:t>
      </w:r>
    </w:p>
    <w:p w:rsidR="00D84425" w:rsidRPr="00FC49F8" w:rsidRDefault="003C212A" w:rsidP="00ED3517">
      <w:pPr>
        <w:tabs>
          <w:tab w:val="left" w:pos="368"/>
          <w:tab w:val="left" w:pos="509"/>
          <w:tab w:val="left" w:pos="1871"/>
        </w:tabs>
        <w:spacing w:after="0" w:line="240" w:lineRule="auto"/>
        <w:jc w:val="both"/>
        <w:rPr>
          <w:rFonts w:ascii="SimSun" w:eastAsia="SimSun" w:hAnsi="SimSun"/>
          <w:b/>
          <w:bCs/>
          <w:sz w:val="28"/>
          <w:szCs w:val="28"/>
          <w:rtl/>
          <w:lang w:bidi="ar-IQ"/>
        </w:rPr>
      </w:pPr>
      <w:r w:rsidRPr="00FC49F8">
        <w:rPr>
          <w:rFonts w:ascii="SimSun" w:eastAsia="SimSun" w:hAnsi="SimSun" w:cs="Arial" w:hint="cs"/>
          <w:b/>
          <w:bCs/>
          <w:sz w:val="28"/>
          <w:szCs w:val="28"/>
          <w:rtl/>
          <w:lang w:bidi="ar-IQ"/>
        </w:rPr>
        <w:lastRenderedPageBreak/>
        <w:t>3</w:t>
      </w:r>
      <w:r w:rsidR="00D84425" w:rsidRPr="00FC49F8">
        <w:rPr>
          <w:rFonts w:ascii="SimSun" w:eastAsia="SimSun" w:hAnsi="SimSun" w:cs="Arial"/>
          <w:b/>
          <w:bCs/>
          <w:sz w:val="28"/>
          <w:szCs w:val="28"/>
          <w:rtl/>
          <w:lang w:bidi="ar-IQ"/>
        </w:rPr>
        <w:t>-</w:t>
      </w:r>
      <w:r w:rsidR="00D84425" w:rsidRPr="00FC49F8">
        <w:rPr>
          <w:rFonts w:ascii="SimSun" w:eastAsia="SimSun" w:hAnsi="SimSun" w:cs="Arial"/>
          <w:b/>
          <w:bCs/>
          <w:sz w:val="28"/>
          <w:szCs w:val="28"/>
          <w:rtl/>
          <w:lang w:bidi="ar-IQ"/>
        </w:rPr>
        <w:tab/>
      </w:r>
      <w:r w:rsidR="00D84425" w:rsidRPr="00FC49F8">
        <w:rPr>
          <w:rFonts w:ascii="SimSun" w:eastAsia="SimSun" w:hAnsi="SimSun" w:cs="Arial" w:hint="cs"/>
          <w:b/>
          <w:bCs/>
          <w:sz w:val="28"/>
          <w:szCs w:val="28"/>
          <w:rtl/>
          <w:lang w:bidi="ar-IQ"/>
        </w:rPr>
        <w:t>نشر</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بحث</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بعنوان</w:t>
      </w:r>
      <w:r w:rsidR="00D84425" w:rsidRPr="00FC49F8">
        <w:rPr>
          <w:rFonts w:ascii="SimSun" w:eastAsia="SimSun" w:hAnsi="SimSun" w:cs="Arial"/>
          <w:b/>
          <w:bCs/>
          <w:sz w:val="28"/>
          <w:szCs w:val="28"/>
          <w:rtl/>
          <w:lang w:bidi="ar-IQ"/>
        </w:rPr>
        <w:t xml:space="preserve"> </w:t>
      </w:r>
      <w:r w:rsidR="00ED3517">
        <w:rPr>
          <w:rFonts w:ascii="SimSun" w:eastAsia="SimSun" w:hAnsi="SimSun" w:cs="Arial" w:hint="cs"/>
          <w:b/>
          <w:bCs/>
          <w:sz w:val="28"/>
          <w:szCs w:val="28"/>
          <w:rtl/>
          <w:lang w:bidi="ar-IQ"/>
        </w:rPr>
        <w:t>(</w:t>
      </w:r>
      <w:r w:rsidR="00D84425" w:rsidRPr="00FC49F8">
        <w:rPr>
          <w:rFonts w:ascii="SimSun" w:eastAsia="SimSun" w:hAnsi="SimSun" w:cs="Arial" w:hint="cs"/>
          <w:b/>
          <w:bCs/>
          <w:sz w:val="28"/>
          <w:szCs w:val="28"/>
          <w:rtl/>
          <w:lang w:bidi="ar-IQ"/>
        </w:rPr>
        <w:t>واقع</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التلوث</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الضريبي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واستخدام</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الضرائب</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البيئية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للحد</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منه</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بحث</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تحليلي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لمولدات</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الديزل</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في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محافظة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بغداد</w:t>
      </w:r>
      <w:r w:rsidR="00D84425" w:rsidRPr="00FC49F8">
        <w:rPr>
          <w:rFonts w:ascii="SimSun" w:eastAsia="SimSun" w:hAnsi="SimSun" w:cs="Arial"/>
          <w:b/>
          <w:bCs/>
          <w:sz w:val="28"/>
          <w:szCs w:val="28"/>
          <w:rtl/>
          <w:lang w:bidi="ar-IQ"/>
        </w:rPr>
        <w:t>.</w:t>
      </w:r>
    </w:p>
    <w:p w:rsidR="00D84425" w:rsidRDefault="003C212A" w:rsidP="00ED3517">
      <w:pPr>
        <w:tabs>
          <w:tab w:val="left" w:pos="368"/>
          <w:tab w:val="left" w:pos="509"/>
          <w:tab w:val="left" w:pos="1871"/>
        </w:tabs>
        <w:spacing w:after="0" w:line="240" w:lineRule="auto"/>
        <w:jc w:val="both"/>
        <w:rPr>
          <w:rFonts w:ascii="SimSun" w:eastAsia="SimSun" w:hAnsi="SimSun"/>
          <w:b/>
          <w:bCs/>
          <w:sz w:val="28"/>
          <w:szCs w:val="28"/>
          <w:rtl/>
          <w:lang w:bidi="ar-IQ"/>
        </w:rPr>
      </w:pPr>
      <w:r w:rsidRPr="00FC49F8">
        <w:rPr>
          <w:rFonts w:ascii="SimSun" w:eastAsia="SimSun" w:hAnsi="SimSun" w:cs="Arial" w:hint="cs"/>
          <w:b/>
          <w:bCs/>
          <w:sz w:val="28"/>
          <w:szCs w:val="28"/>
          <w:rtl/>
          <w:lang w:bidi="ar-IQ"/>
        </w:rPr>
        <w:t>4</w:t>
      </w:r>
      <w:r w:rsidR="00D84425" w:rsidRPr="00FC49F8">
        <w:rPr>
          <w:rFonts w:ascii="SimSun" w:eastAsia="SimSun" w:hAnsi="SimSun" w:cs="Arial"/>
          <w:b/>
          <w:bCs/>
          <w:sz w:val="28"/>
          <w:szCs w:val="28"/>
          <w:rtl/>
          <w:lang w:bidi="ar-IQ"/>
        </w:rPr>
        <w:t>-</w:t>
      </w:r>
      <w:r w:rsidR="00D84425" w:rsidRPr="00FC49F8">
        <w:rPr>
          <w:rFonts w:ascii="SimSun" w:eastAsia="SimSun" w:hAnsi="SimSun" w:cs="Arial"/>
          <w:b/>
          <w:bCs/>
          <w:sz w:val="28"/>
          <w:szCs w:val="28"/>
          <w:rtl/>
          <w:lang w:bidi="ar-IQ"/>
        </w:rPr>
        <w:tab/>
      </w:r>
      <w:r w:rsidR="00D84425" w:rsidRPr="00FC49F8">
        <w:rPr>
          <w:rFonts w:ascii="SimSun" w:eastAsia="SimSun" w:hAnsi="SimSun" w:cs="Arial" w:hint="cs"/>
          <w:b/>
          <w:bCs/>
          <w:sz w:val="28"/>
          <w:szCs w:val="28"/>
          <w:rtl/>
          <w:lang w:bidi="ar-IQ"/>
        </w:rPr>
        <w:t>نشر</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بحث</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بعنوان</w:t>
      </w:r>
      <w:r w:rsidR="00D84425" w:rsidRPr="00FC49F8">
        <w:rPr>
          <w:rFonts w:ascii="SimSun" w:eastAsia="SimSun" w:hAnsi="SimSun" w:cs="Arial"/>
          <w:b/>
          <w:bCs/>
          <w:sz w:val="28"/>
          <w:szCs w:val="28"/>
          <w:rtl/>
          <w:lang w:bidi="ar-IQ"/>
        </w:rPr>
        <w:t xml:space="preserve"> ( </w:t>
      </w:r>
      <w:r w:rsidR="00D84425" w:rsidRPr="00FC49F8">
        <w:rPr>
          <w:rFonts w:ascii="SimSun" w:eastAsia="SimSun" w:hAnsi="SimSun" w:cs="Arial" w:hint="cs"/>
          <w:b/>
          <w:bCs/>
          <w:sz w:val="28"/>
          <w:szCs w:val="28"/>
          <w:rtl/>
          <w:lang w:bidi="ar-IQ"/>
        </w:rPr>
        <w:t>التدوير</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الوظيفي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وأثره</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في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الاداء</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الضريبي</w:t>
      </w:r>
      <w:r w:rsidR="00D84425" w:rsidRPr="00FC49F8">
        <w:rPr>
          <w:rFonts w:ascii="SimSun" w:eastAsia="SimSun" w:hAnsi="SimSun" w:cs="Arial"/>
          <w:b/>
          <w:bCs/>
          <w:sz w:val="28"/>
          <w:szCs w:val="28"/>
          <w:rtl/>
          <w:lang w:bidi="ar-IQ"/>
        </w:rPr>
        <w:t xml:space="preserve"> / </w:t>
      </w:r>
      <w:r w:rsidR="00D84425" w:rsidRPr="00FC49F8">
        <w:rPr>
          <w:rFonts w:ascii="SimSun" w:eastAsia="SimSun" w:hAnsi="SimSun" w:cs="Arial" w:hint="cs"/>
          <w:b/>
          <w:bCs/>
          <w:sz w:val="28"/>
          <w:szCs w:val="28"/>
          <w:rtl/>
          <w:lang w:bidi="ar-IQ"/>
        </w:rPr>
        <w:t>بحث</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تطبيقي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في</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الهيئة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العامة</w:t>
      </w:r>
      <w:r w:rsidR="00D84425" w:rsidRPr="00FC49F8">
        <w:rPr>
          <w:rFonts w:ascii="SimSun" w:eastAsia="SimSun" w:hAnsi="SimSun" w:cs="Arial"/>
          <w:b/>
          <w:bCs/>
          <w:sz w:val="28"/>
          <w:szCs w:val="28"/>
          <w:rtl/>
          <w:lang w:bidi="ar-IQ"/>
        </w:rPr>
        <w:t xml:space="preserve"> </w:t>
      </w:r>
      <w:r w:rsidR="00D84425" w:rsidRPr="00FC49F8">
        <w:rPr>
          <w:rFonts w:ascii="SimSun" w:eastAsia="SimSun" w:hAnsi="SimSun" w:cs="Arial" w:hint="cs"/>
          <w:b/>
          <w:bCs/>
          <w:sz w:val="28"/>
          <w:szCs w:val="28"/>
          <w:rtl/>
          <w:lang w:bidi="ar-IQ"/>
        </w:rPr>
        <w:t>للضرائب</w:t>
      </w:r>
      <w:r w:rsidR="00D84425" w:rsidRPr="00FC49F8">
        <w:rPr>
          <w:rFonts w:ascii="SimSun" w:eastAsia="SimSun" w:hAnsi="SimSun" w:cs="Arial"/>
          <w:b/>
          <w:bCs/>
          <w:sz w:val="28"/>
          <w:szCs w:val="28"/>
          <w:rtl/>
          <w:lang w:bidi="ar-IQ"/>
        </w:rPr>
        <w:t>).</w:t>
      </w:r>
    </w:p>
    <w:p w:rsidR="00134F42" w:rsidRDefault="00134F42" w:rsidP="00FC49F8">
      <w:pPr>
        <w:tabs>
          <w:tab w:val="left" w:pos="368"/>
          <w:tab w:val="left" w:pos="509"/>
          <w:tab w:val="left" w:pos="1871"/>
        </w:tabs>
        <w:spacing w:after="0" w:line="240" w:lineRule="auto"/>
        <w:jc w:val="both"/>
        <w:rPr>
          <w:rFonts w:ascii="SimSun" w:eastAsia="SimSun" w:hAnsi="SimSun"/>
          <w:b/>
          <w:bCs/>
          <w:sz w:val="28"/>
          <w:szCs w:val="28"/>
          <w:rtl/>
          <w:lang w:bidi="ar-IQ"/>
        </w:rPr>
      </w:pPr>
    </w:p>
    <w:p w:rsidR="00134F42" w:rsidRDefault="00134F42" w:rsidP="00FC49F8">
      <w:pPr>
        <w:tabs>
          <w:tab w:val="left" w:pos="368"/>
          <w:tab w:val="left" w:pos="509"/>
          <w:tab w:val="left" w:pos="1871"/>
        </w:tabs>
        <w:spacing w:after="0" w:line="240" w:lineRule="auto"/>
        <w:jc w:val="both"/>
        <w:rPr>
          <w:rFonts w:ascii="SimSun" w:eastAsia="SimSun" w:hAnsi="SimSun"/>
          <w:b/>
          <w:bCs/>
          <w:sz w:val="28"/>
          <w:szCs w:val="28"/>
          <w:rtl/>
          <w:lang w:bidi="ar-IQ"/>
        </w:rPr>
      </w:pPr>
    </w:p>
    <w:p w:rsidR="00134F42" w:rsidRDefault="00134F42" w:rsidP="00FC49F8">
      <w:pPr>
        <w:tabs>
          <w:tab w:val="left" w:pos="368"/>
          <w:tab w:val="left" w:pos="509"/>
          <w:tab w:val="left" w:pos="1871"/>
        </w:tabs>
        <w:spacing w:after="0" w:line="240" w:lineRule="auto"/>
        <w:jc w:val="both"/>
        <w:rPr>
          <w:rFonts w:ascii="SimSun" w:eastAsia="SimSun" w:hAnsi="SimSun"/>
          <w:b/>
          <w:bCs/>
          <w:sz w:val="28"/>
          <w:szCs w:val="28"/>
          <w:rtl/>
          <w:lang w:bidi="ar-IQ"/>
        </w:rPr>
      </w:pPr>
    </w:p>
    <w:p w:rsidR="004D1173" w:rsidRPr="00FC49F8" w:rsidRDefault="004D1173" w:rsidP="00FC49F8">
      <w:pPr>
        <w:tabs>
          <w:tab w:val="left" w:pos="368"/>
          <w:tab w:val="left" w:pos="509"/>
          <w:tab w:val="left" w:pos="1871"/>
        </w:tabs>
        <w:spacing w:after="0" w:line="240" w:lineRule="auto"/>
        <w:jc w:val="both"/>
        <w:rPr>
          <w:rFonts w:ascii="SimSun" w:eastAsia="SimSun" w:hAnsi="SimSun"/>
          <w:b/>
          <w:bCs/>
          <w:sz w:val="28"/>
          <w:szCs w:val="28"/>
          <w:rtl/>
          <w:lang w:bidi="ar-IQ"/>
        </w:rPr>
      </w:pPr>
    </w:p>
    <w:p w:rsidR="00ED3517" w:rsidRPr="00A66A4C" w:rsidRDefault="00ED3517" w:rsidP="00A66A4C">
      <w:pPr>
        <w:pStyle w:val="a3"/>
        <w:numPr>
          <w:ilvl w:val="0"/>
          <w:numId w:val="9"/>
        </w:numPr>
        <w:tabs>
          <w:tab w:val="left" w:pos="368"/>
          <w:tab w:val="left" w:pos="509"/>
          <w:tab w:val="left" w:pos="1871"/>
        </w:tabs>
        <w:spacing w:after="0" w:line="240" w:lineRule="auto"/>
        <w:ind w:left="-101" w:firstLine="142"/>
        <w:jc w:val="both"/>
        <w:rPr>
          <w:rFonts w:ascii="SimSun" w:eastAsia="SimSun" w:hAnsi="SimSun"/>
          <w:b/>
          <w:bCs/>
          <w:sz w:val="28"/>
          <w:szCs w:val="28"/>
          <w:u w:val="single"/>
          <w:rtl/>
          <w:lang w:bidi="ar-IQ"/>
        </w:rPr>
      </w:pPr>
      <w:r w:rsidRPr="00A66A4C">
        <w:rPr>
          <w:rFonts w:ascii="SimSun" w:eastAsia="SimSun" w:hAnsi="SimSun" w:hint="cs"/>
          <w:b/>
          <w:bCs/>
          <w:sz w:val="28"/>
          <w:szCs w:val="28"/>
          <w:u w:val="single"/>
          <w:rtl/>
          <w:lang w:bidi="ar-IQ"/>
        </w:rPr>
        <w:t xml:space="preserve">بحوث </w:t>
      </w:r>
      <w:r w:rsidRPr="00A66A4C">
        <w:rPr>
          <w:rFonts w:ascii="SimSun" w:eastAsia="SimSun" w:hAnsi="SimSun"/>
          <w:b/>
          <w:bCs/>
          <w:sz w:val="28"/>
          <w:szCs w:val="28"/>
          <w:u w:val="single"/>
          <w:lang w:bidi="ar-IQ"/>
        </w:rPr>
        <w:t>Scopus</w:t>
      </w:r>
      <w:r w:rsidRPr="00A66A4C">
        <w:rPr>
          <w:rFonts w:ascii="SimSun" w:eastAsia="SimSun" w:hAnsi="SimSun" w:hint="cs"/>
          <w:b/>
          <w:bCs/>
          <w:sz w:val="28"/>
          <w:szCs w:val="28"/>
          <w:u w:val="single"/>
          <w:rtl/>
          <w:lang w:bidi="ar-IQ"/>
        </w:rPr>
        <w:t xml:space="preserve"> منشورة</w:t>
      </w:r>
    </w:p>
    <w:p w:rsidR="00ED3517" w:rsidRPr="009B5346" w:rsidRDefault="00ED3517" w:rsidP="00A66A4C">
      <w:pPr>
        <w:tabs>
          <w:tab w:val="left" w:pos="-101"/>
          <w:tab w:val="left" w:pos="368"/>
          <w:tab w:val="left" w:pos="8404"/>
          <w:tab w:val="left" w:pos="8830"/>
        </w:tabs>
        <w:spacing w:after="0" w:line="240" w:lineRule="auto"/>
        <w:jc w:val="right"/>
        <w:rPr>
          <w:rFonts w:asciiTheme="majorBidi" w:eastAsia="SimSun" w:hAnsiTheme="majorBidi" w:cstheme="majorBidi"/>
          <w:b/>
          <w:bCs/>
          <w:sz w:val="28"/>
          <w:szCs w:val="28"/>
          <w:rtl/>
          <w:lang w:bidi="ar-IQ"/>
        </w:rPr>
      </w:pPr>
      <w:r w:rsidRPr="009B5346">
        <w:rPr>
          <w:rFonts w:asciiTheme="majorBidi" w:hAnsiTheme="majorBidi" w:cstheme="majorBidi"/>
          <w:b/>
          <w:bCs/>
          <w:sz w:val="28"/>
          <w:szCs w:val="28"/>
        </w:rPr>
        <w:t>1-The Effect of Entrepreneurial Dimensions on the Continuous Improvement of Tax: An Empirical Analysis of the General Authority for Taxation</w:t>
      </w:r>
      <w:r>
        <w:rPr>
          <w:rFonts w:asciiTheme="majorBidi" w:hAnsiTheme="majorBidi" w:cstheme="majorBidi"/>
          <w:b/>
          <w:bCs/>
          <w:sz w:val="28"/>
          <w:szCs w:val="28"/>
        </w:rPr>
        <w:t>.</w:t>
      </w:r>
      <w:r w:rsidR="00A66A4C">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A66A4C">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9B5346">
        <w:rPr>
          <w:rFonts w:asciiTheme="majorBidi" w:hAnsiTheme="majorBidi" w:cstheme="majorBidi"/>
          <w:b/>
          <w:bCs/>
          <w:sz w:val="28"/>
          <w:szCs w:val="28"/>
        </w:rPr>
        <w:t xml:space="preserve">                                                                                                </w:t>
      </w:r>
      <w:r w:rsidRPr="004716DD">
        <w:rPr>
          <w:rFonts w:asciiTheme="majorBidi" w:eastAsia="SimSun" w:hAnsiTheme="majorBidi" w:cstheme="majorBidi"/>
          <w:b/>
          <w:bCs/>
          <w:sz w:val="28"/>
          <w:szCs w:val="28"/>
          <w:lang w:bidi="ar-IQ"/>
        </w:rPr>
        <w:t xml:space="preserve">                           </w:t>
      </w:r>
    </w:p>
    <w:p w:rsidR="00ED3517" w:rsidRDefault="00ED3517" w:rsidP="00ED3517">
      <w:pPr>
        <w:tabs>
          <w:tab w:val="left" w:pos="368"/>
          <w:tab w:val="left" w:pos="509"/>
        </w:tabs>
        <w:spacing w:after="0" w:line="240" w:lineRule="auto"/>
        <w:jc w:val="both"/>
        <w:rPr>
          <w:rFonts w:asciiTheme="majorBidi" w:hAnsiTheme="majorBidi" w:cstheme="majorBidi"/>
          <w:b/>
          <w:bCs/>
          <w:sz w:val="28"/>
          <w:szCs w:val="28"/>
        </w:rPr>
      </w:pPr>
      <w:r w:rsidRPr="009B5346">
        <w:rPr>
          <w:rFonts w:asciiTheme="majorBidi" w:hAnsiTheme="majorBidi" w:cstheme="majorBidi"/>
          <w:b/>
          <w:bCs/>
          <w:sz w:val="28"/>
          <w:szCs w:val="28"/>
          <w:lang w:bidi="ar-IQ"/>
        </w:rPr>
        <w:t>2-</w:t>
      </w:r>
      <w:r w:rsidRPr="009B5346">
        <w:rPr>
          <w:rFonts w:asciiTheme="majorBidi" w:hAnsiTheme="majorBidi" w:cstheme="majorBidi"/>
          <w:b/>
          <w:bCs/>
          <w:sz w:val="28"/>
          <w:szCs w:val="28"/>
        </w:rPr>
        <w:t>Tax Culture and its Impact on Tax Activity (Applied Research Regarding the General Authority for Taxation)</w:t>
      </w:r>
      <w:r>
        <w:rPr>
          <w:rFonts w:asciiTheme="majorBidi" w:hAnsiTheme="majorBidi" w:cstheme="majorBidi"/>
          <w:b/>
          <w:bCs/>
          <w:sz w:val="28"/>
          <w:szCs w:val="28"/>
        </w:rPr>
        <w:t xml:space="preserve">.                                      </w:t>
      </w:r>
    </w:p>
    <w:p w:rsidR="00ED3517" w:rsidRDefault="00ED3517" w:rsidP="00ED3517">
      <w:pPr>
        <w:tabs>
          <w:tab w:val="left" w:pos="368"/>
          <w:tab w:val="left" w:pos="509"/>
        </w:tabs>
        <w:spacing w:after="0" w:line="240" w:lineRule="auto"/>
        <w:jc w:val="both"/>
        <w:rPr>
          <w:rFonts w:asciiTheme="majorBidi" w:hAnsiTheme="majorBidi" w:cstheme="majorBidi"/>
          <w:b/>
          <w:bCs/>
          <w:sz w:val="28"/>
          <w:szCs w:val="28"/>
        </w:rPr>
      </w:pPr>
      <w:r w:rsidRPr="009B5346">
        <w:rPr>
          <w:rFonts w:asciiTheme="majorBidi" w:hAnsiTheme="majorBidi" w:cstheme="majorBidi"/>
          <w:b/>
          <w:bCs/>
          <w:sz w:val="28"/>
          <w:szCs w:val="28"/>
        </w:rPr>
        <w:t xml:space="preserve">                                </w:t>
      </w:r>
    </w:p>
    <w:p w:rsidR="00ED3517" w:rsidRPr="00A66A4C" w:rsidRDefault="00ED3517" w:rsidP="00ED3517">
      <w:pPr>
        <w:tabs>
          <w:tab w:val="left" w:pos="368"/>
          <w:tab w:val="left" w:pos="509"/>
        </w:tabs>
        <w:spacing w:after="0" w:line="240" w:lineRule="auto"/>
        <w:jc w:val="both"/>
        <w:rPr>
          <w:rFonts w:asciiTheme="majorBidi" w:eastAsia="SimSun" w:hAnsiTheme="majorBidi" w:cstheme="majorBidi"/>
          <w:b/>
          <w:bCs/>
          <w:sz w:val="28"/>
          <w:szCs w:val="28"/>
          <w:rtl/>
          <w:lang w:bidi="ar-IQ"/>
        </w:rPr>
      </w:pPr>
      <w:r w:rsidRPr="009B5346">
        <w:rPr>
          <w:rFonts w:asciiTheme="majorBidi" w:hAnsiTheme="majorBidi" w:cstheme="majorBidi"/>
          <w:b/>
          <w:bCs/>
          <w:sz w:val="28"/>
          <w:szCs w:val="28"/>
        </w:rPr>
        <w:t xml:space="preserve">     </w:t>
      </w:r>
      <w:r w:rsidR="00A66A4C">
        <w:rPr>
          <w:rFonts w:asciiTheme="majorBidi" w:hAnsiTheme="majorBidi" w:cstheme="majorBidi"/>
          <w:b/>
          <w:bCs/>
          <w:sz w:val="28"/>
          <w:szCs w:val="28"/>
        </w:rPr>
        <w:t xml:space="preserve">                              </w:t>
      </w:r>
    </w:p>
    <w:p w:rsidR="00ED3517" w:rsidRPr="009B5346" w:rsidRDefault="00ED3517" w:rsidP="00ED3517">
      <w:pPr>
        <w:tabs>
          <w:tab w:val="left" w:pos="8688"/>
        </w:tabs>
        <w:bidi w:val="0"/>
        <w:spacing w:after="0" w:line="240" w:lineRule="auto"/>
        <w:jc w:val="both"/>
        <w:rPr>
          <w:rFonts w:asciiTheme="majorBidi" w:hAnsiTheme="majorBidi" w:cstheme="majorBidi"/>
          <w:b/>
          <w:bCs/>
          <w:sz w:val="28"/>
          <w:szCs w:val="28"/>
          <w:rtl/>
          <w:lang w:bidi="ar-IQ"/>
        </w:rPr>
      </w:pPr>
      <w:r w:rsidRPr="009B5346">
        <w:rPr>
          <w:rFonts w:asciiTheme="majorBidi" w:eastAsia="SimSun" w:hAnsiTheme="majorBidi" w:cstheme="majorBidi"/>
          <w:b/>
          <w:bCs/>
          <w:sz w:val="28"/>
          <w:szCs w:val="28"/>
          <w:lang w:bidi="ar-IQ"/>
        </w:rPr>
        <w:t>3-</w:t>
      </w:r>
      <w:r w:rsidRPr="009B5346">
        <w:rPr>
          <w:rFonts w:asciiTheme="majorBidi" w:hAnsiTheme="majorBidi" w:cstheme="majorBidi"/>
          <w:b/>
          <w:bCs/>
          <w:sz w:val="28"/>
          <w:szCs w:val="28"/>
          <w:lang w:bidi="ar-IQ"/>
        </w:rPr>
        <w:t xml:space="preserve"> Use the profit model to evaluate the tax framework Applied Study in the  General Authority for Taxation / Iraq</w:t>
      </w:r>
      <w:r>
        <w:rPr>
          <w:rFonts w:asciiTheme="majorBidi" w:hAnsiTheme="majorBidi" w:cstheme="majorBidi"/>
          <w:b/>
          <w:bCs/>
          <w:sz w:val="28"/>
          <w:szCs w:val="28"/>
          <w:lang w:bidi="ar-IQ"/>
        </w:rPr>
        <w:t>.</w:t>
      </w:r>
    </w:p>
    <w:p w:rsidR="00ED3517" w:rsidRPr="009B5346" w:rsidRDefault="00ED3517" w:rsidP="00ED3517">
      <w:pPr>
        <w:tabs>
          <w:tab w:val="left" w:pos="8688"/>
        </w:tabs>
        <w:bidi w:val="0"/>
        <w:spacing w:after="0" w:line="240" w:lineRule="auto"/>
        <w:jc w:val="both"/>
        <w:rPr>
          <w:rFonts w:asciiTheme="majorBidi" w:hAnsiTheme="majorBidi" w:cstheme="majorBidi"/>
          <w:b/>
          <w:bCs/>
          <w:sz w:val="28"/>
          <w:szCs w:val="28"/>
          <w:rtl/>
          <w:lang w:bidi="ar-IQ"/>
        </w:rPr>
      </w:pPr>
      <w:r w:rsidRPr="009B5346">
        <w:rPr>
          <w:rFonts w:asciiTheme="majorBidi" w:hAnsiTheme="majorBidi" w:cstheme="majorBidi"/>
          <w:b/>
          <w:bCs/>
          <w:sz w:val="28"/>
          <w:szCs w:val="28"/>
          <w:lang w:bidi="ar-IQ"/>
        </w:rPr>
        <w:t xml:space="preserve">                </w:t>
      </w:r>
    </w:p>
    <w:p w:rsidR="00ED3517" w:rsidRPr="005705DB" w:rsidRDefault="00ED3517" w:rsidP="001709A6">
      <w:pPr>
        <w:tabs>
          <w:tab w:val="left" w:pos="195"/>
          <w:tab w:val="left" w:pos="368"/>
          <w:tab w:val="left" w:pos="509"/>
          <w:tab w:val="right" w:pos="8830"/>
        </w:tabs>
        <w:bidi w:val="0"/>
        <w:spacing w:after="0" w:line="240" w:lineRule="auto"/>
        <w:rPr>
          <w:rFonts w:cs="Simplified Arabic"/>
          <w:b/>
          <w:bCs/>
          <w:sz w:val="26"/>
          <w:szCs w:val="26"/>
          <w:rtl/>
          <w:lang w:bidi="ar-IQ"/>
        </w:rPr>
      </w:pPr>
      <w:r>
        <w:rPr>
          <w:rFonts w:ascii="SimSun" w:eastAsia="SimSun" w:hAnsi="SimSun" w:cs="Simplified Arabic"/>
          <w:b/>
          <w:bCs/>
          <w:sz w:val="28"/>
          <w:szCs w:val="28"/>
          <w:lang w:bidi="ar-IQ"/>
        </w:rPr>
        <w:tab/>
      </w:r>
      <w:r>
        <w:rPr>
          <w:rFonts w:ascii="SimSun" w:eastAsia="SimSun" w:hAnsi="SimSun" w:cs="Simplified Arabic"/>
          <w:b/>
          <w:bCs/>
          <w:sz w:val="28"/>
          <w:szCs w:val="28"/>
          <w:lang w:bidi="ar-IQ"/>
        </w:rPr>
        <w:tab/>
      </w:r>
      <w:r>
        <w:rPr>
          <w:rFonts w:ascii="SimSun" w:eastAsia="SimSun" w:hAnsi="SimSun" w:cs="Simplified Arabic"/>
          <w:b/>
          <w:bCs/>
          <w:sz w:val="28"/>
          <w:szCs w:val="28"/>
          <w:lang w:bidi="ar-IQ"/>
        </w:rPr>
        <w:tab/>
      </w:r>
      <w:r>
        <w:rPr>
          <w:rFonts w:ascii="SimSun" w:eastAsia="SimSun" w:hAnsi="SimSun" w:cs="Simplified Arabic"/>
          <w:b/>
          <w:bCs/>
          <w:sz w:val="28"/>
          <w:szCs w:val="28"/>
          <w:rtl/>
          <w:lang w:bidi="ar-IQ"/>
        </w:rPr>
        <w:tab/>
      </w:r>
    </w:p>
    <w:p w:rsidR="00ED3517" w:rsidRPr="00A66A4C" w:rsidRDefault="001709A6" w:rsidP="00ED3517">
      <w:pPr>
        <w:bidi w:val="0"/>
        <w:spacing w:after="0" w:line="240" w:lineRule="auto"/>
        <w:rPr>
          <w:rFonts w:cs="Simplified Arabic"/>
          <w:b/>
          <w:bCs/>
          <w:sz w:val="28"/>
          <w:szCs w:val="28"/>
          <w:lang w:bidi="ar-IQ"/>
        </w:rPr>
      </w:pPr>
      <w:r>
        <w:rPr>
          <w:rStyle w:val="tlid-translation"/>
          <w:rFonts w:asciiTheme="majorBidi" w:hAnsiTheme="majorBidi" w:cs="Simplified Arabic"/>
          <w:b/>
          <w:bCs/>
          <w:sz w:val="28"/>
          <w:szCs w:val="28"/>
        </w:rPr>
        <w:t>4</w:t>
      </w:r>
      <w:r w:rsidR="00ED3517" w:rsidRPr="00A66A4C">
        <w:rPr>
          <w:rStyle w:val="tlid-translation"/>
          <w:rFonts w:asciiTheme="majorBidi" w:hAnsiTheme="majorBidi" w:cs="Simplified Arabic"/>
          <w:b/>
          <w:bCs/>
          <w:sz w:val="28"/>
          <w:szCs w:val="28"/>
        </w:rPr>
        <w:t>-Strategic intelligence and its role in tax success</w:t>
      </w:r>
      <w:r w:rsidR="00ED3517" w:rsidRPr="00A66A4C">
        <w:rPr>
          <w:rFonts w:cs="Simplified Arabic"/>
          <w:sz w:val="28"/>
          <w:szCs w:val="28"/>
        </w:rPr>
        <w:t xml:space="preserve"> </w:t>
      </w:r>
      <w:r w:rsidR="00ED3517" w:rsidRPr="00A66A4C">
        <w:rPr>
          <w:rStyle w:val="tlid-translation"/>
          <w:rFonts w:asciiTheme="majorBidi" w:hAnsiTheme="majorBidi" w:cs="Simplified Arabic"/>
          <w:b/>
          <w:bCs/>
          <w:sz w:val="28"/>
          <w:szCs w:val="28"/>
        </w:rPr>
        <w:t>Applied research in the General Authority for Taxation</w:t>
      </w:r>
      <w:r w:rsidR="00A66A4C">
        <w:rPr>
          <w:rFonts w:cs="Simplified Arabic"/>
          <w:b/>
          <w:bCs/>
          <w:sz w:val="28"/>
          <w:szCs w:val="28"/>
          <w:lang w:bidi="ar-IQ"/>
        </w:rPr>
        <w:t>.</w:t>
      </w:r>
    </w:p>
    <w:p w:rsidR="00ED3517" w:rsidRPr="00FC49F8" w:rsidRDefault="00ED3517" w:rsidP="00ED3517">
      <w:pPr>
        <w:tabs>
          <w:tab w:val="left" w:pos="368"/>
          <w:tab w:val="left" w:pos="509"/>
        </w:tabs>
        <w:spacing w:after="0" w:line="240" w:lineRule="auto"/>
        <w:jc w:val="both"/>
        <w:rPr>
          <w:rFonts w:ascii="SimSun" w:eastAsia="SimSun" w:hAnsi="SimSun" w:cs="Simplified Arabic"/>
          <w:b/>
          <w:bCs/>
          <w:sz w:val="28"/>
          <w:szCs w:val="28"/>
          <w:rtl/>
          <w:lang w:bidi="ar-IQ"/>
        </w:rPr>
      </w:pPr>
    </w:p>
    <w:p w:rsidR="00ED3517" w:rsidRPr="00ED3517" w:rsidRDefault="00ED3517" w:rsidP="00ED3517">
      <w:pPr>
        <w:tabs>
          <w:tab w:val="left" w:pos="368"/>
          <w:tab w:val="left" w:pos="509"/>
          <w:tab w:val="left" w:pos="1871"/>
        </w:tabs>
        <w:spacing w:after="0" w:line="240" w:lineRule="auto"/>
        <w:jc w:val="both"/>
        <w:rPr>
          <w:rFonts w:ascii="SimSun" w:eastAsia="SimSun" w:hAnsi="SimSun"/>
          <w:b/>
          <w:bCs/>
          <w:sz w:val="28"/>
          <w:szCs w:val="28"/>
          <w:u w:val="single"/>
          <w:rtl/>
          <w:lang w:bidi="ar-IQ"/>
        </w:rPr>
      </w:pPr>
    </w:p>
    <w:p w:rsidR="00831401" w:rsidRPr="00A66A4C" w:rsidRDefault="00831401" w:rsidP="00A66A4C">
      <w:pPr>
        <w:pStyle w:val="a3"/>
        <w:numPr>
          <w:ilvl w:val="0"/>
          <w:numId w:val="9"/>
        </w:numPr>
        <w:tabs>
          <w:tab w:val="left" w:pos="368"/>
          <w:tab w:val="left" w:pos="509"/>
          <w:tab w:val="left" w:pos="926"/>
        </w:tabs>
        <w:spacing w:after="0" w:line="240" w:lineRule="auto"/>
        <w:ind w:left="41" w:firstLine="0"/>
        <w:jc w:val="both"/>
        <w:rPr>
          <w:rFonts w:ascii="SimSun" w:eastAsia="SimSun" w:hAnsi="SimSun" w:cs="Simplified Arabic"/>
          <w:b/>
          <w:bCs/>
          <w:sz w:val="28"/>
          <w:szCs w:val="28"/>
          <w:u w:val="single"/>
          <w:lang w:bidi="ar-IQ"/>
        </w:rPr>
      </w:pPr>
      <w:r w:rsidRPr="00A66A4C">
        <w:rPr>
          <w:rFonts w:ascii="SimSun" w:eastAsia="SimSun" w:hAnsi="SimSun" w:cs="Simplified Arabic" w:hint="cs"/>
          <w:b/>
          <w:bCs/>
          <w:sz w:val="28"/>
          <w:szCs w:val="28"/>
          <w:u w:val="single"/>
          <w:rtl/>
          <w:lang w:bidi="ar-IQ"/>
        </w:rPr>
        <w:t>التدريس</w:t>
      </w:r>
    </w:p>
    <w:p w:rsidR="00831401" w:rsidRPr="00FC49F8" w:rsidRDefault="00831401"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sidRPr="00FC49F8">
        <w:rPr>
          <w:rFonts w:ascii="SimSun" w:eastAsia="SimSun" w:hAnsi="SimSun" w:cs="Simplified Arabic" w:hint="cs"/>
          <w:b/>
          <w:bCs/>
          <w:sz w:val="28"/>
          <w:szCs w:val="28"/>
          <w:rtl/>
          <w:lang w:bidi="ar-IQ"/>
        </w:rPr>
        <w:t>1-</w:t>
      </w:r>
      <w:r w:rsidR="001709A6">
        <w:rPr>
          <w:rFonts w:ascii="SimSun" w:eastAsia="SimSun" w:hAnsi="SimSun" w:cs="Simplified Arabic" w:hint="cs"/>
          <w:b/>
          <w:bCs/>
          <w:sz w:val="28"/>
          <w:szCs w:val="28"/>
          <w:rtl/>
          <w:lang w:bidi="ar-IQ"/>
        </w:rPr>
        <w:t>كلية</w:t>
      </w:r>
      <w:r w:rsidRPr="00FC49F8">
        <w:rPr>
          <w:rFonts w:ascii="SimSun" w:eastAsia="SimSun" w:hAnsi="SimSun" w:cs="Simplified Arabic" w:hint="cs"/>
          <w:b/>
          <w:bCs/>
          <w:sz w:val="28"/>
          <w:szCs w:val="28"/>
          <w:rtl/>
          <w:lang w:bidi="ar-IQ"/>
        </w:rPr>
        <w:t xml:space="preserve"> دجلة الجامعة محاضر خارجي للمواد التالية:-</w:t>
      </w:r>
    </w:p>
    <w:p w:rsidR="00831401" w:rsidRPr="00FC49F8" w:rsidRDefault="00831401" w:rsidP="001709A6">
      <w:pPr>
        <w:pStyle w:val="a3"/>
        <w:numPr>
          <w:ilvl w:val="0"/>
          <w:numId w:val="4"/>
        </w:numPr>
        <w:tabs>
          <w:tab w:val="left" w:pos="368"/>
          <w:tab w:val="left" w:pos="509"/>
          <w:tab w:val="left" w:pos="926"/>
        </w:tabs>
        <w:spacing w:after="0" w:line="240" w:lineRule="auto"/>
        <w:ind w:left="0" w:firstLine="0"/>
        <w:jc w:val="both"/>
        <w:rPr>
          <w:rFonts w:ascii="SimSun" w:eastAsia="SimSun" w:hAnsi="SimSun" w:cs="Simplified Arabic"/>
          <w:b/>
          <w:bCs/>
          <w:sz w:val="28"/>
          <w:szCs w:val="28"/>
          <w:lang w:bidi="ar-IQ"/>
        </w:rPr>
      </w:pPr>
      <w:r w:rsidRPr="00FC49F8">
        <w:rPr>
          <w:rFonts w:ascii="SimSun" w:eastAsia="SimSun" w:hAnsi="SimSun" w:cs="Simplified Arabic" w:hint="cs"/>
          <w:b/>
          <w:bCs/>
          <w:sz w:val="28"/>
          <w:szCs w:val="28"/>
          <w:rtl/>
          <w:lang w:bidi="ar-IQ"/>
        </w:rPr>
        <w:t xml:space="preserve">نقود ومصارف </w:t>
      </w:r>
      <w:r w:rsidR="001709A6">
        <w:rPr>
          <w:rFonts w:ascii="SimSun" w:eastAsia="SimSun" w:hAnsi="SimSun" w:cs="Simplified Arabic" w:hint="cs"/>
          <w:b/>
          <w:bCs/>
          <w:sz w:val="28"/>
          <w:szCs w:val="28"/>
          <w:rtl/>
          <w:lang w:bidi="ar-IQ"/>
        </w:rPr>
        <w:t>.</w:t>
      </w:r>
    </w:p>
    <w:p w:rsidR="00831401" w:rsidRDefault="00831401" w:rsidP="001709A6">
      <w:pPr>
        <w:pStyle w:val="a3"/>
        <w:numPr>
          <w:ilvl w:val="0"/>
          <w:numId w:val="4"/>
        </w:numPr>
        <w:tabs>
          <w:tab w:val="left" w:pos="368"/>
          <w:tab w:val="left" w:pos="509"/>
          <w:tab w:val="left" w:pos="926"/>
        </w:tabs>
        <w:spacing w:after="0" w:line="240" w:lineRule="auto"/>
        <w:ind w:left="0" w:firstLine="0"/>
        <w:jc w:val="both"/>
        <w:rPr>
          <w:rFonts w:ascii="SimSun" w:eastAsia="SimSun" w:hAnsi="SimSun" w:cs="Simplified Arabic"/>
          <w:b/>
          <w:bCs/>
          <w:sz w:val="28"/>
          <w:szCs w:val="28"/>
          <w:lang w:bidi="ar-IQ"/>
        </w:rPr>
      </w:pPr>
      <w:r w:rsidRPr="00FC49F8">
        <w:rPr>
          <w:rFonts w:ascii="SimSun" w:eastAsia="SimSun" w:hAnsi="SimSun" w:cs="Simplified Arabic" w:hint="cs"/>
          <w:b/>
          <w:bCs/>
          <w:sz w:val="28"/>
          <w:szCs w:val="28"/>
          <w:rtl/>
          <w:lang w:bidi="ar-IQ"/>
        </w:rPr>
        <w:t>محاسبة ضريبية</w:t>
      </w:r>
      <w:r w:rsidR="003C212A" w:rsidRPr="00FC49F8">
        <w:rPr>
          <w:rFonts w:ascii="SimSun" w:eastAsia="SimSun" w:hAnsi="SimSun" w:cs="Simplified Arabic" w:hint="cs"/>
          <w:b/>
          <w:bCs/>
          <w:sz w:val="28"/>
          <w:szCs w:val="28"/>
          <w:rtl/>
          <w:lang w:bidi="ar-IQ"/>
        </w:rPr>
        <w:t xml:space="preserve"> </w:t>
      </w:r>
      <w:r w:rsidR="001709A6">
        <w:rPr>
          <w:rFonts w:ascii="SimSun" w:eastAsia="SimSun" w:hAnsi="SimSun" w:cs="Simplified Arabic" w:hint="cs"/>
          <w:b/>
          <w:bCs/>
          <w:sz w:val="28"/>
          <w:szCs w:val="28"/>
          <w:rtl/>
          <w:lang w:bidi="ar-IQ"/>
        </w:rPr>
        <w:t>.</w:t>
      </w:r>
      <w:r w:rsidRPr="00FC49F8">
        <w:rPr>
          <w:rFonts w:ascii="SimSun" w:eastAsia="SimSun" w:hAnsi="SimSun" w:cs="Simplified Arabic" w:hint="cs"/>
          <w:b/>
          <w:bCs/>
          <w:sz w:val="28"/>
          <w:szCs w:val="28"/>
          <w:rtl/>
          <w:lang w:bidi="ar-IQ"/>
        </w:rPr>
        <w:t xml:space="preserve"> </w:t>
      </w:r>
    </w:p>
    <w:p w:rsidR="00747D2D" w:rsidRPr="00FC49F8" w:rsidRDefault="00A66A4C"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Pr>
          <w:rFonts w:ascii="SimSun" w:eastAsia="SimSun" w:hAnsi="SimSun" w:cs="Simplified Arabic" w:hint="cs"/>
          <w:b/>
          <w:bCs/>
          <w:sz w:val="28"/>
          <w:szCs w:val="28"/>
          <w:rtl/>
          <w:lang w:bidi="ar-IQ"/>
        </w:rPr>
        <w:t>2</w:t>
      </w:r>
      <w:r w:rsidR="00747D2D" w:rsidRPr="00FC49F8">
        <w:rPr>
          <w:rFonts w:ascii="SimSun" w:eastAsia="SimSun" w:hAnsi="SimSun" w:cs="Simplified Arabic" w:hint="cs"/>
          <w:b/>
          <w:bCs/>
          <w:sz w:val="28"/>
          <w:szCs w:val="28"/>
          <w:rtl/>
          <w:lang w:bidi="ar-IQ"/>
        </w:rPr>
        <w:t>-</w:t>
      </w:r>
      <w:r>
        <w:rPr>
          <w:rFonts w:ascii="SimSun" w:eastAsia="SimSun" w:hAnsi="SimSun" w:cs="Simplified Arabic" w:hint="cs"/>
          <w:b/>
          <w:bCs/>
          <w:sz w:val="28"/>
          <w:szCs w:val="28"/>
          <w:rtl/>
          <w:lang w:bidi="ar-IQ"/>
        </w:rPr>
        <w:t xml:space="preserve"> </w:t>
      </w:r>
      <w:r w:rsidR="00747D2D" w:rsidRPr="00FC49F8">
        <w:rPr>
          <w:rFonts w:ascii="SimSun" w:eastAsia="SimSun" w:hAnsi="SimSun" w:cs="Simplified Arabic" w:hint="cs"/>
          <w:b/>
          <w:bCs/>
          <w:sz w:val="28"/>
          <w:szCs w:val="28"/>
          <w:rtl/>
          <w:lang w:bidi="ar-IQ"/>
        </w:rPr>
        <w:t xml:space="preserve">كلية الزراعة </w:t>
      </w:r>
      <w:r w:rsidR="00747D2D" w:rsidRPr="00FC49F8">
        <w:rPr>
          <w:rFonts w:ascii="SimSun" w:eastAsia="SimSun" w:hAnsi="SimSun" w:cs="Simplified Arabic"/>
          <w:b/>
          <w:bCs/>
          <w:sz w:val="28"/>
          <w:szCs w:val="28"/>
          <w:rtl/>
          <w:lang w:bidi="ar-IQ"/>
        </w:rPr>
        <w:t>–</w:t>
      </w:r>
      <w:r w:rsidR="00747D2D" w:rsidRPr="00FC49F8">
        <w:rPr>
          <w:rFonts w:ascii="SimSun" w:eastAsia="SimSun" w:hAnsi="SimSun" w:cs="Simplified Arabic" w:hint="cs"/>
          <w:b/>
          <w:bCs/>
          <w:sz w:val="28"/>
          <w:szCs w:val="28"/>
          <w:rtl/>
          <w:lang w:bidi="ar-IQ"/>
        </w:rPr>
        <w:t xml:space="preserve"> جامعة بغداد </w:t>
      </w:r>
    </w:p>
    <w:p w:rsidR="00747D2D" w:rsidRPr="00A66A4C" w:rsidRDefault="00747D2D" w:rsidP="00A66A4C">
      <w:pPr>
        <w:pStyle w:val="a3"/>
        <w:numPr>
          <w:ilvl w:val="0"/>
          <w:numId w:val="10"/>
        </w:numPr>
        <w:tabs>
          <w:tab w:val="left" w:pos="368"/>
          <w:tab w:val="left" w:pos="509"/>
          <w:tab w:val="left" w:pos="926"/>
        </w:tabs>
        <w:spacing w:after="0" w:line="240" w:lineRule="auto"/>
        <w:ind w:left="41" w:firstLine="0"/>
        <w:jc w:val="both"/>
        <w:rPr>
          <w:rFonts w:ascii="SimSun" w:eastAsia="SimSun" w:hAnsi="SimSun" w:cs="Simplified Arabic"/>
          <w:b/>
          <w:bCs/>
          <w:sz w:val="28"/>
          <w:szCs w:val="28"/>
          <w:lang w:bidi="ar-IQ"/>
        </w:rPr>
      </w:pPr>
      <w:r w:rsidRPr="00A66A4C">
        <w:rPr>
          <w:rFonts w:ascii="SimSun" w:eastAsia="SimSun" w:hAnsi="SimSun" w:cs="Simplified Arabic" w:hint="cs"/>
          <w:b/>
          <w:bCs/>
          <w:sz w:val="28"/>
          <w:szCs w:val="28"/>
          <w:rtl/>
          <w:lang w:bidi="ar-IQ"/>
        </w:rPr>
        <w:t>مادة الحاسوب.</w:t>
      </w:r>
    </w:p>
    <w:p w:rsidR="00831401" w:rsidRPr="00FC49F8" w:rsidRDefault="00747D2D"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Pr>
          <w:rFonts w:ascii="SimSun" w:eastAsia="SimSun" w:hAnsi="SimSun" w:cs="Simplified Arabic" w:hint="cs"/>
          <w:b/>
          <w:bCs/>
          <w:sz w:val="28"/>
          <w:szCs w:val="28"/>
          <w:rtl/>
          <w:lang w:bidi="ar-IQ"/>
        </w:rPr>
        <w:t>3</w:t>
      </w:r>
      <w:r w:rsidR="00831401" w:rsidRPr="00FC49F8">
        <w:rPr>
          <w:rFonts w:ascii="SimSun" w:eastAsia="SimSun" w:hAnsi="SimSun" w:cs="Simplified Arabic" w:hint="cs"/>
          <w:b/>
          <w:bCs/>
          <w:sz w:val="28"/>
          <w:szCs w:val="28"/>
          <w:rtl/>
          <w:lang w:bidi="ar-IQ"/>
        </w:rPr>
        <w:t>- جامعة البيان الاهلي</w:t>
      </w:r>
      <w:r w:rsidR="003C212A" w:rsidRPr="00FC49F8">
        <w:rPr>
          <w:rFonts w:ascii="SimSun" w:eastAsia="SimSun" w:hAnsi="SimSun" w:cs="Simplified Arabic" w:hint="cs"/>
          <w:b/>
          <w:bCs/>
          <w:sz w:val="28"/>
          <w:szCs w:val="28"/>
          <w:rtl/>
          <w:lang w:bidi="ar-IQ"/>
        </w:rPr>
        <w:t>ة</w:t>
      </w:r>
      <w:r w:rsidR="00831401" w:rsidRPr="00FC49F8">
        <w:rPr>
          <w:rFonts w:ascii="SimSun" w:eastAsia="SimSun" w:hAnsi="SimSun" w:cs="Simplified Arabic" w:hint="cs"/>
          <w:b/>
          <w:bCs/>
          <w:sz w:val="28"/>
          <w:szCs w:val="28"/>
          <w:rtl/>
          <w:lang w:bidi="ar-IQ"/>
        </w:rPr>
        <w:t xml:space="preserve"> </w:t>
      </w:r>
      <w:r w:rsidR="0088684C" w:rsidRPr="00FC49F8">
        <w:rPr>
          <w:rFonts w:ascii="SimSun" w:eastAsia="SimSun" w:hAnsi="SimSun" w:cs="Simplified Arabic" w:hint="cs"/>
          <w:b/>
          <w:bCs/>
          <w:sz w:val="28"/>
          <w:szCs w:val="28"/>
          <w:rtl/>
          <w:lang w:bidi="ar-IQ"/>
        </w:rPr>
        <w:t>المواد التالية:-</w:t>
      </w:r>
    </w:p>
    <w:p w:rsidR="0088684C" w:rsidRPr="00FC49F8" w:rsidRDefault="0088684C"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sidRPr="00FC49F8">
        <w:rPr>
          <w:rFonts w:ascii="SimSun" w:eastAsia="SimSun" w:hAnsi="SimSun" w:cs="Simplified Arabic" w:hint="cs"/>
          <w:b/>
          <w:bCs/>
          <w:sz w:val="28"/>
          <w:szCs w:val="28"/>
          <w:rtl/>
          <w:lang w:bidi="ar-IQ"/>
        </w:rPr>
        <w:t>أ-</w:t>
      </w:r>
      <w:r w:rsidR="005E6C5B" w:rsidRPr="00FC49F8">
        <w:rPr>
          <w:rFonts w:ascii="SimSun" w:eastAsia="SimSun" w:hAnsi="SimSun" w:cs="Simplified Arabic" w:hint="cs"/>
          <w:b/>
          <w:bCs/>
          <w:sz w:val="28"/>
          <w:szCs w:val="28"/>
          <w:rtl/>
          <w:lang w:bidi="ar-IQ"/>
        </w:rPr>
        <w:t>مب</w:t>
      </w:r>
      <w:r w:rsidR="005E6C5B">
        <w:rPr>
          <w:rFonts w:ascii="SimSun" w:eastAsia="SimSun" w:hAnsi="SimSun" w:cs="Simplified Arabic" w:hint="cs"/>
          <w:b/>
          <w:bCs/>
          <w:sz w:val="28"/>
          <w:szCs w:val="28"/>
          <w:rtl/>
          <w:lang w:bidi="ar-IQ"/>
        </w:rPr>
        <w:t>ا</w:t>
      </w:r>
      <w:r w:rsidR="005E6C5B" w:rsidRPr="00FC49F8">
        <w:rPr>
          <w:rFonts w:ascii="SimSun" w:eastAsia="SimSun" w:hAnsi="SimSun" w:cs="Simplified Arabic" w:hint="cs"/>
          <w:b/>
          <w:bCs/>
          <w:sz w:val="28"/>
          <w:szCs w:val="28"/>
          <w:rtl/>
          <w:lang w:bidi="ar-IQ"/>
        </w:rPr>
        <w:t>دئ</w:t>
      </w:r>
      <w:r w:rsidRPr="00FC49F8">
        <w:rPr>
          <w:rFonts w:ascii="SimSun" w:eastAsia="SimSun" w:hAnsi="SimSun" w:cs="Simplified Arabic" w:hint="cs"/>
          <w:b/>
          <w:bCs/>
          <w:sz w:val="28"/>
          <w:szCs w:val="28"/>
          <w:rtl/>
          <w:lang w:bidi="ar-IQ"/>
        </w:rPr>
        <w:t xml:space="preserve"> علم الاقتصاد.</w:t>
      </w:r>
    </w:p>
    <w:p w:rsidR="0088684C" w:rsidRPr="00FC49F8" w:rsidRDefault="0088684C"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sidRPr="00FC49F8">
        <w:rPr>
          <w:rFonts w:ascii="SimSun" w:eastAsia="SimSun" w:hAnsi="SimSun" w:cs="Simplified Arabic" w:hint="cs"/>
          <w:b/>
          <w:bCs/>
          <w:sz w:val="28"/>
          <w:szCs w:val="28"/>
          <w:rtl/>
          <w:lang w:bidi="ar-IQ"/>
        </w:rPr>
        <w:t>ب-ادارة مواد.</w:t>
      </w:r>
    </w:p>
    <w:p w:rsidR="0088684C" w:rsidRPr="00FC49F8" w:rsidRDefault="0088684C"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sidRPr="00FC49F8">
        <w:rPr>
          <w:rFonts w:ascii="SimSun" w:eastAsia="SimSun" w:hAnsi="SimSun" w:cs="Simplified Arabic" w:hint="cs"/>
          <w:b/>
          <w:bCs/>
          <w:sz w:val="28"/>
          <w:szCs w:val="28"/>
          <w:rtl/>
          <w:lang w:bidi="ar-IQ"/>
        </w:rPr>
        <w:t>ج-ادارة امدادات.</w:t>
      </w:r>
    </w:p>
    <w:p w:rsidR="0088684C" w:rsidRPr="00FC49F8" w:rsidRDefault="0088684C"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sidRPr="00FC49F8">
        <w:rPr>
          <w:rFonts w:ascii="SimSun" w:eastAsia="SimSun" w:hAnsi="SimSun" w:cs="Simplified Arabic" w:hint="cs"/>
          <w:b/>
          <w:bCs/>
          <w:sz w:val="28"/>
          <w:szCs w:val="28"/>
          <w:rtl/>
          <w:lang w:bidi="ar-IQ"/>
        </w:rPr>
        <w:t>د-محاسبة ضريبية.</w:t>
      </w:r>
    </w:p>
    <w:p w:rsidR="003C212A" w:rsidRPr="00FC49F8" w:rsidRDefault="003C212A" w:rsidP="001709A6">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sidRPr="00FC49F8">
        <w:rPr>
          <w:rFonts w:ascii="SimSun" w:eastAsia="SimSun" w:hAnsi="SimSun" w:cs="Simplified Arabic" w:hint="cs"/>
          <w:b/>
          <w:bCs/>
          <w:sz w:val="28"/>
          <w:szCs w:val="28"/>
          <w:rtl/>
          <w:lang w:bidi="ar-IQ"/>
        </w:rPr>
        <w:lastRenderedPageBreak/>
        <w:t xml:space="preserve">هـ مالية عامة </w:t>
      </w:r>
      <w:r w:rsidR="001709A6">
        <w:rPr>
          <w:rFonts w:ascii="SimSun" w:eastAsia="SimSun" w:hAnsi="SimSun" w:cs="Simplified Arabic" w:hint="cs"/>
          <w:b/>
          <w:bCs/>
          <w:sz w:val="28"/>
          <w:szCs w:val="28"/>
          <w:rtl/>
          <w:lang w:bidi="ar-IQ"/>
        </w:rPr>
        <w:t>.</w:t>
      </w:r>
    </w:p>
    <w:p w:rsidR="00747D2D" w:rsidRDefault="00046D02"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Pr>
          <w:rFonts w:ascii="SimSun" w:eastAsia="SimSun" w:hAnsi="SimSun" w:cs="Simplified Arabic" w:hint="cs"/>
          <w:b/>
          <w:bCs/>
          <w:sz w:val="28"/>
          <w:szCs w:val="28"/>
          <w:rtl/>
          <w:lang w:bidi="ar-IQ"/>
        </w:rPr>
        <w:t>4-المعهد العالي للدراسات المحاسبية والمالية.</w:t>
      </w:r>
    </w:p>
    <w:p w:rsidR="00046D02" w:rsidRDefault="00046D02"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Pr>
          <w:rFonts w:ascii="SimSun" w:eastAsia="SimSun" w:hAnsi="SimSun" w:cs="Simplified Arabic" w:hint="cs"/>
          <w:b/>
          <w:bCs/>
          <w:sz w:val="28"/>
          <w:szCs w:val="28"/>
          <w:rtl/>
          <w:lang w:bidi="ar-IQ"/>
        </w:rPr>
        <w:t>أ-نظم ضريبية مقارنة.</w:t>
      </w:r>
    </w:p>
    <w:p w:rsidR="00046D02" w:rsidRDefault="00046D02"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Pr>
          <w:rFonts w:ascii="SimSun" w:eastAsia="SimSun" w:hAnsi="SimSun" w:cs="Simplified Arabic" w:hint="cs"/>
          <w:b/>
          <w:bCs/>
          <w:sz w:val="28"/>
          <w:szCs w:val="28"/>
          <w:rtl/>
          <w:lang w:bidi="ar-IQ"/>
        </w:rPr>
        <w:t>ب-الضرائب غير المباشرة.</w:t>
      </w:r>
    </w:p>
    <w:p w:rsidR="005B01F1" w:rsidRDefault="005B01F1"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r>
        <w:rPr>
          <w:rFonts w:ascii="SimSun" w:eastAsia="SimSun" w:hAnsi="SimSun" w:cs="Simplified Arabic" w:hint="cs"/>
          <w:b/>
          <w:bCs/>
          <w:sz w:val="28"/>
          <w:szCs w:val="28"/>
          <w:rtl/>
          <w:lang w:bidi="ar-IQ"/>
        </w:rPr>
        <w:t>ج-مناهج البحث العلمي</w:t>
      </w:r>
    </w:p>
    <w:p w:rsidR="00AC6139" w:rsidRDefault="00AC6139"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p>
    <w:p w:rsidR="00AC6139" w:rsidRDefault="00AC6139"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p>
    <w:p w:rsidR="00AC6139" w:rsidRDefault="00AC6139"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p>
    <w:p w:rsidR="00AC6139" w:rsidRDefault="00AC6139"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p>
    <w:p w:rsidR="00AC6139" w:rsidRPr="00AC6139" w:rsidRDefault="00AC6139" w:rsidP="00AC6139">
      <w:pPr>
        <w:tabs>
          <w:tab w:val="left" w:pos="3280"/>
        </w:tabs>
        <w:spacing w:after="0" w:line="240" w:lineRule="auto"/>
        <w:jc w:val="both"/>
        <w:rPr>
          <w:rFonts w:ascii="SimSun" w:eastAsia="SimSun" w:hAnsi="SimSun" w:cs="Simplified Arabic"/>
          <w:b/>
          <w:bCs/>
          <w:sz w:val="28"/>
          <w:szCs w:val="28"/>
          <w:u w:val="single"/>
          <w:lang w:bidi="ar-IQ"/>
        </w:rPr>
      </w:pPr>
      <w:r>
        <w:rPr>
          <w:rFonts w:ascii="SimSun" w:eastAsia="SimSun" w:hAnsi="SimSun" w:cs="Simplified Arabic"/>
          <w:b/>
          <w:bCs/>
          <w:sz w:val="28"/>
          <w:szCs w:val="28"/>
          <w:rtl/>
          <w:lang w:bidi="ar-IQ"/>
        </w:rPr>
        <w:tab/>
      </w:r>
      <w:proofErr w:type="spellStart"/>
      <w:r w:rsidRPr="00AC6139">
        <w:rPr>
          <w:rFonts w:ascii="SimSun" w:eastAsia="SimSun" w:hAnsi="SimSun" w:cs="Simplified Arabic"/>
          <w:b/>
          <w:bCs/>
          <w:sz w:val="28"/>
          <w:szCs w:val="28"/>
          <w:u w:val="single"/>
          <w:lang w:bidi="ar-IQ"/>
        </w:rPr>
        <w:t>c.v</w:t>
      </w:r>
      <w:proofErr w:type="spellEnd"/>
    </w:p>
    <w:p w:rsidR="00AC6139" w:rsidRPr="00FC49F8" w:rsidRDefault="00AC6139" w:rsidP="00FC49F8">
      <w:pPr>
        <w:tabs>
          <w:tab w:val="left" w:pos="368"/>
          <w:tab w:val="left" w:pos="509"/>
          <w:tab w:val="left" w:pos="926"/>
        </w:tabs>
        <w:spacing w:after="0" w:line="240" w:lineRule="auto"/>
        <w:jc w:val="both"/>
        <w:rPr>
          <w:rFonts w:ascii="SimSun" w:eastAsia="SimSun" w:hAnsi="SimSun" w:cs="Simplified Arabic"/>
          <w:b/>
          <w:bCs/>
          <w:sz w:val="28"/>
          <w:szCs w:val="28"/>
          <w:rtl/>
          <w:lang w:bidi="ar-IQ"/>
        </w:rPr>
      </w:pP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lang w:bidi="ar-IQ"/>
        </w:rPr>
        <w:t xml:space="preserve">Name: </w:t>
      </w:r>
      <w:proofErr w:type="spellStart"/>
      <w:r w:rsidRPr="00AC6139">
        <w:rPr>
          <w:rFonts w:ascii="SimSun" w:eastAsia="SimSun" w:hAnsi="SimSun" w:cs="Simplified Arabic"/>
          <w:b/>
          <w:bCs/>
          <w:sz w:val="28"/>
          <w:szCs w:val="28"/>
          <w:lang w:bidi="ar-IQ"/>
        </w:rPr>
        <w:t>lman</w:t>
      </w:r>
      <w:proofErr w:type="spellEnd"/>
      <w:r w:rsidRPr="00AC6139">
        <w:rPr>
          <w:rFonts w:ascii="SimSun" w:eastAsia="SimSun" w:hAnsi="SimSun" w:cs="Simplified Arabic"/>
          <w:b/>
          <w:bCs/>
          <w:sz w:val="28"/>
          <w:szCs w:val="28"/>
          <w:lang w:bidi="ar-IQ"/>
        </w:rPr>
        <w:t xml:space="preserve"> Hussein Dawood Al-</w:t>
      </w:r>
      <w:proofErr w:type="spellStart"/>
      <w:r w:rsidRPr="00AC6139">
        <w:rPr>
          <w:rFonts w:ascii="SimSun" w:eastAsia="SimSun" w:hAnsi="SimSun" w:cs="Simplified Arabic"/>
          <w:b/>
          <w:bCs/>
          <w:sz w:val="28"/>
          <w:szCs w:val="28"/>
          <w:lang w:bidi="ar-IQ"/>
        </w:rPr>
        <w:t>Shara</w:t>
      </w:r>
      <w:proofErr w:type="spellEnd"/>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 </w:t>
      </w:r>
      <w:r w:rsidRPr="00AC6139">
        <w:rPr>
          <w:rFonts w:ascii="SimSun" w:eastAsia="SimSun" w:hAnsi="SimSun" w:cs="Simplified Arabic"/>
          <w:b/>
          <w:bCs/>
          <w:sz w:val="28"/>
          <w:szCs w:val="28"/>
          <w:lang w:bidi="ar-IQ"/>
        </w:rPr>
        <w:t xml:space="preserve">Assistant </w:t>
      </w:r>
      <w:proofErr w:type="spellStart"/>
      <w:r w:rsidRPr="00AC6139">
        <w:rPr>
          <w:rFonts w:ascii="SimSun" w:eastAsia="SimSun" w:hAnsi="SimSun" w:cs="Simplified Arabic"/>
          <w:b/>
          <w:bCs/>
          <w:sz w:val="28"/>
          <w:szCs w:val="28"/>
          <w:lang w:bidi="ar-IQ"/>
        </w:rPr>
        <w:t>Lectural</w:t>
      </w:r>
      <w:proofErr w:type="spellEnd"/>
      <w:r w:rsidRPr="00AC6139">
        <w:rPr>
          <w:rFonts w:ascii="SimSun" w:eastAsia="SimSun" w:hAnsi="SimSun" w:cs="Simplified Arabic"/>
          <w:b/>
          <w:bCs/>
          <w:sz w:val="28"/>
          <w:szCs w:val="28"/>
          <w:lang w:bidi="ar-IQ"/>
        </w:rPr>
        <w:t>: IMAN HUSSEIN DAWOOD AL-SHAREA</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 </w:t>
      </w:r>
      <w:r w:rsidRPr="00AC6139">
        <w:rPr>
          <w:rFonts w:ascii="SimSun" w:eastAsia="SimSun" w:hAnsi="SimSun" w:cs="Simplified Arabic"/>
          <w:b/>
          <w:bCs/>
          <w:sz w:val="28"/>
          <w:szCs w:val="28"/>
          <w:lang w:bidi="ar-IQ"/>
        </w:rPr>
        <w:t>Certificate: Master of Finance / Specialization in Taxation</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 </w:t>
      </w:r>
      <w:r w:rsidRPr="00AC6139">
        <w:rPr>
          <w:rFonts w:ascii="SimSun" w:eastAsia="SimSun" w:hAnsi="SimSun" w:cs="Simplified Arabic"/>
          <w:b/>
          <w:bCs/>
          <w:sz w:val="28"/>
          <w:szCs w:val="28"/>
          <w:lang w:bidi="ar-IQ"/>
        </w:rPr>
        <w:t>Place of work: University of Baghdad - Higher Institute for Accounting and Financial Studies</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 </w:t>
      </w:r>
      <w:r w:rsidRPr="00AC6139">
        <w:rPr>
          <w:rFonts w:ascii="SimSun" w:eastAsia="SimSun" w:hAnsi="SimSun" w:cs="Simplified Arabic"/>
          <w:b/>
          <w:bCs/>
          <w:sz w:val="28"/>
          <w:szCs w:val="28"/>
          <w:lang w:bidi="ar-IQ"/>
        </w:rPr>
        <w:t>Position: teacher</w:t>
      </w: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 </w:t>
      </w:r>
      <w:r w:rsidRPr="00AC6139">
        <w:rPr>
          <w:rFonts w:ascii="SimSun" w:eastAsia="SimSun" w:hAnsi="SimSun" w:cs="Simplified Arabic"/>
          <w:b/>
          <w:bCs/>
          <w:sz w:val="28"/>
          <w:szCs w:val="28"/>
          <w:lang w:bidi="ar-IQ"/>
        </w:rPr>
        <w:t>Residence address: Baghdad - Iraq</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 </w:t>
      </w:r>
      <w:r w:rsidRPr="00AC6139">
        <w:rPr>
          <w:rFonts w:ascii="SimSun" w:eastAsia="SimSun" w:hAnsi="SimSun" w:cs="Simplified Arabic"/>
          <w:b/>
          <w:bCs/>
          <w:sz w:val="28"/>
          <w:szCs w:val="28"/>
          <w:lang w:bidi="ar-IQ"/>
        </w:rPr>
        <w:t>Conferences</w:t>
      </w:r>
    </w:p>
    <w:p w:rsidR="00AC6139" w:rsidRPr="00AC6139" w:rsidRDefault="00AC6139" w:rsidP="00AC6139">
      <w:pPr>
        <w:tabs>
          <w:tab w:val="left" w:pos="368"/>
          <w:tab w:val="left" w:pos="509"/>
          <w:tab w:val="left" w:pos="926"/>
        </w:tabs>
        <w:spacing w:after="0" w:line="240" w:lineRule="auto"/>
        <w:ind w:left="368" w:right="-426"/>
        <w:jc w:val="both"/>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1-</w:t>
      </w:r>
      <w:r w:rsidRPr="00AC6139">
        <w:rPr>
          <w:rFonts w:ascii="SimSun" w:eastAsia="SimSun" w:hAnsi="SimSun" w:cs="Simplified Arabic"/>
          <w:b/>
          <w:bCs/>
          <w:sz w:val="28"/>
          <w:szCs w:val="28"/>
          <w:lang w:bidi="ar-IQ"/>
        </w:rPr>
        <w:t>particiption in the first scientific conference under the slogan (The role of accounting and financial sciences in advancing the status of economic institutions in Iraq) for the period from 8-9.  3/2011</w:t>
      </w:r>
      <w:r>
        <w:rPr>
          <w:rFonts w:ascii="SimSun" w:eastAsia="SimSun" w:hAnsi="SimSun" w:cs="Simplified Arabic"/>
          <w:b/>
          <w:bCs/>
          <w:sz w:val="28"/>
          <w:szCs w:val="28"/>
          <w:lang w:bidi="ar-IQ"/>
        </w:rPr>
        <w:t xml:space="preserve">.                             </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both"/>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2-</w:t>
      </w:r>
      <w:r w:rsidRPr="00AC6139">
        <w:rPr>
          <w:rFonts w:ascii="SimSun" w:eastAsia="SimSun" w:hAnsi="SimSun" w:cs="Simplified Arabic"/>
          <w:b/>
          <w:bCs/>
          <w:sz w:val="28"/>
          <w:szCs w:val="28"/>
          <w:lang w:bidi="ar-IQ"/>
        </w:rPr>
        <w:t>particiption in the second scientific conference under the slogan (Using scientific and historical logic in advancing the economic movement and activating investment in Iraq). For the period from 3-4 April to 2011 years</w:t>
      </w:r>
      <w:r>
        <w:rPr>
          <w:rFonts w:ascii="SimSun" w:eastAsia="SimSun" w:hAnsi="SimSun" w:cs="Simplified Arabic"/>
          <w:b/>
          <w:bCs/>
          <w:sz w:val="28"/>
          <w:szCs w:val="28"/>
          <w:lang w:bidi="ar-IQ"/>
        </w:rPr>
        <w:t xml:space="preserve">.                   </w:t>
      </w:r>
    </w:p>
    <w:p w:rsidR="00AC6139" w:rsidRPr="00AC6139" w:rsidRDefault="00AC6139" w:rsidP="00AC6139">
      <w:pPr>
        <w:tabs>
          <w:tab w:val="left" w:pos="368"/>
          <w:tab w:val="left" w:pos="509"/>
          <w:tab w:val="left" w:pos="926"/>
        </w:tabs>
        <w:spacing w:after="0" w:line="240" w:lineRule="auto"/>
        <w:ind w:left="368" w:right="-426"/>
        <w:jc w:val="both"/>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3-</w:t>
      </w:r>
      <w:r w:rsidRPr="00AC6139">
        <w:rPr>
          <w:rFonts w:ascii="SimSun" w:eastAsia="SimSun" w:hAnsi="SimSun" w:cs="Simplified Arabic"/>
          <w:b/>
          <w:bCs/>
          <w:sz w:val="28"/>
          <w:szCs w:val="28"/>
          <w:lang w:bidi="ar-IQ"/>
        </w:rPr>
        <w:t>particiption in the first scientific conference of the Federal Bureau of Financial Supervision under the title (The role of regulatory bodies in reducing administrative and financial corruption) for the period from 28-29/5/2012</w:t>
      </w:r>
      <w:r>
        <w:rPr>
          <w:rFonts w:ascii="SimSun" w:eastAsia="SimSun" w:hAnsi="SimSun" w:cs="Simplified Arabic"/>
          <w:b/>
          <w:bCs/>
          <w:sz w:val="28"/>
          <w:szCs w:val="28"/>
          <w:lang w:bidi="ar-IQ"/>
        </w:rPr>
        <w:t>.</w:t>
      </w:r>
    </w:p>
    <w:p w:rsidR="00AC6139" w:rsidRPr="00AC6139" w:rsidRDefault="00AC6139" w:rsidP="00AC6139">
      <w:pPr>
        <w:tabs>
          <w:tab w:val="left" w:pos="368"/>
          <w:tab w:val="left" w:pos="509"/>
          <w:tab w:val="left" w:pos="926"/>
        </w:tabs>
        <w:spacing w:after="0" w:line="240" w:lineRule="auto"/>
        <w:ind w:left="368" w:right="-426"/>
        <w:jc w:val="both"/>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lastRenderedPageBreak/>
        <w:t xml:space="preserve">  </w:t>
      </w:r>
      <w:r>
        <w:rPr>
          <w:rFonts w:ascii="SimSun" w:eastAsia="SimSun" w:hAnsi="SimSun" w:cs="Simplified Arabic"/>
          <w:b/>
          <w:bCs/>
          <w:sz w:val="28"/>
          <w:szCs w:val="28"/>
          <w:lang w:bidi="ar-IQ"/>
        </w:rPr>
        <w:t>4-</w:t>
      </w:r>
      <w:r w:rsidRPr="00AC6139">
        <w:rPr>
          <w:rFonts w:ascii="SimSun" w:eastAsia="SimSun" w:hAnsi="SimSun" w:cs="Simplified Arabic"/>
          <w:b/>
          <w:bCs/>
          <w:sz w:val="28"/>
          <w:szCs w:val="28"/>
          <w:lang w:bidi="ar-IQ"/>
        </w:rPr>
        <w:t xml:space="preserve">particiption in the first international scientific conference held by the Higher Institute for Accounting and Financial Studies for the period from 5-6/12/2018 under the title "Accounting and financial excellence and creativity are a basic pillar of sustainable development". A research entitled (The impact of information technology on tax evasion </w:t>
      </w:r>
      <w:r>
        <w:rPr>
          <w:rFonts w:ascii="SimSun" w:eastAsia="SimSun" w:hAnsi="SimSun" w:cs="Simplified Arabic"/>
          <w:b/>
          <w:bCs/>
          <w:sz w:val="28"/>
          <w:szCs w:val="28"/>
          <w:lang w:bidi="ar-IQ"/>
        </w:rPr>
        <w:t>–</w:t>
      </w:r>
      <w:r w:rsidRPr="00AC6139">
        <w:rPr>
          <w:rFonts w:ascii="SimSun" w:eastAsia="SimSun" w:hAnsi="SimSun" w:cs="Simplified Arabic"/>
          <w:b/>
          <w:bCs/>
          <w:sz w:val="28"/>
          <w:szCs w:val="28"/>
          <w:lang w:bidi="ar-IQ"/>
        </w:rPr>
        <w:t xml:space="preserve"> research</w:t>
      </w:r>
      <w:r>
        <w:rPr>
          <w:rFonts w:ascii="SimSun" w:eastAsia="SimSun" w:hAnsi="SimSun" w:cs="Simplified Arabic"/>
          <w:b/>
          <w:bCs/>
          <w:sz w:val="28"/>
          <w:szCs w:val="28"/>
          <w:lang w:bidi="ar-IQ"/>
        </w:rPr>
        <w:t xml:space="preserve">                                           </w:t>
      </w:r>
    </w:p>
    <w:p w:rsidR="00AC6139" w:rsidRPr="00AC6139" w:rsidRDefault="00AC6139" w:rsidP="00AC6139">
      <w:pPr>
        <w:tabs>
          <w:tab w:val="left" w:pos="368"/>
          <w:tab w:val="left" w:pos="509"/>
          <w:tab w:val="left" w:pos="926"/>
        </w:tabs>
        <w:spacing w:after="0" w:line="240" w:lineRule="auto"/>
        <w:ind w:left="368" w:right="-426"/>
        <w:jc w:val="both"/>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Applied in the General Authority for Taxes</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both"/>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5-</w:t>
      </w:r>
      <w:r w:rsidRPr="00AC6139">
        <w:rPr>
          <w:rFonts w:ascii="SimSun" w:eastAsia="SimSun" w:hAnsi="SimSun" w:cs="Simplified Arabic"/>
          <w:b/>
          <w:bCs/>
          <w:sz w:val="28"/>
          <w:szCs w:val="28"/>
          <w:lang w:bidi="ar-IQ"/>
        </w:rPr>
        <w:t>particiption in a conference in Turkey with a research titled (Accounting information systems and their role in tax distinction, applied research in the General Authority for Taxes</w:t>
      </w:r>
      <w:r>
        <w:rPr>
          <w:rFonts w:ascii="SimSun" w:eastAsia="SimSun" w:hAnsi="SimSun" w:cs="Simplified Arabic"/>
          <w:b/>
          <w:bCs/>
          <w:sz w:val="28"/>
          <w:szCs w:val="28"/>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lang w:bidi="ar-IQ"/>
        </w:rPr>
        <w:t>The  Researches published in the Arab world</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1-</w:t>
      </w:r>
      <w:r w:rsidRPr="00AC6139">
        <w:rPr>
          <w:rFonts w:ascii="SimSun" w:eastAsia="SimSun" w:hAnsi="SimSun" w:cs="Simplified Arabic"/>
          <w:b/>
          <w:bCs/>
          <w:sz w:val="28"/>
          <w:szCs w:val="28"/>
          <w:lang w:bidi="ar-IQ"/>
        </w:rPr>
        <w:t>Publishing a research entitled (The Impact of Tax Reform on Increasing Federal Budget Revenues</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2-</w:t>
      </w:r>
      <w:r w:rsidRPr="00AC6139">
        <w:rPr>
          <w:rFonts w:ascii="SimSun" w:eastAsia="SimSun" w:hAnsi="SimSun" w:cs="Simplified Arabic"/>
          <w:b/>
          <w:bCs/>
          <w:sz w:val="28"/>
          <w:szCs w:val="28"/>
          <w:lang w:bidi="ar-IQ"/>
        </w:rPr>
        <w:t>Publishing a research entitled (The Impact of the Knowledge Economy on Tax Examination / An Exploratory Study of the Views of a Sample of Auditors</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Pr>
          <w:rFonts w:ascii="SimSun" w:eastAsia="SimSun" w:hAnsi="SimSun" w:cs="Simplified Arabic"/>
          <w:b/>
          <w:bCs/>
          <w:sz w:val="28"/>
          <w:szCs w:val="28"/>
          <w:lang w:bidi="ar-IQ"/>
        </w:rPr>
        <w:t>3-</w:t>
      </w:r>
      <w:r w:rsidRPr="00AC6139">
        <w:rPr>
          <w:rFonts w:ascii="SimSun" w:eastAsia="SimSun" w:hAnsi="SimSun" w:cs="Simplified Arabic"/>
          <w:b/>
          <w:bCs/>
          <w:sz w:val="28"/>
          <w:szCs w:val="28"/>
          <w:lang w:bidi="ar-IQ"/>
        </w:rPr>
        <w:t>Publishing a research entitled (the reality of tax pollution and the use of environmental taxes to reduce it / analytical research on diesel generators in Baghdad governorate</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4-</w:t>
      </w:r>
      <w:r w:rsidRPr="00AC6139">
        <w:rPr>
          <w:rFonts w:ascii="SimSun" w:eastAsia="SimSun" w:hAnsi="SimSun" w:cs="Simplified Arabic"/>
          <w:b/>
          <w:bCs/>
          <w:sz w:val="28"/>
          <w:szCs w:val="28"/>
          <w:lang w:bidi="ar-IQ"/>
        </w:rPr>
        <w:t>Publishing a research entitled (Job rotation and its impact on tax performance / applied research in the General Tax Authority</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rPr>
          <w:rFonts w:ascii="SimSun" w:eastAsia="SimSun" w:hAnsi="SimSun" w:cs="Simplified Arabic"/>
          <w:b/>
          <w:bCs/>
          <w:sz w:val="28"/>
          <w:szCs w:val="28"/>
          <w:rtl/>
          <w:lang w:bidi="ar-IQ"/>
        </w:rPr>
      </w:pP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Research Published in Scopus</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1-</w:t>
      </w:r>
      <w:r w:rsidRPr="00AC6139">
        <w:rPr>
          <w:rFonts w:ascii="SimSun" w:eastAsia="SimSun" w:hAnsi="SimSun" w:cs="Simplified Arabic"/>
          <w:b/>
          <w:bCs/>
          <w:sz w:val="28"/>
          <w:szCs w:val="28"/>
          <w:lang w:bidi="ar-IQ"/>
        </w:rPr>
        <w:t>The Effect of Entrepreneurial Dimensions on the Continuous Improvement of Tax: An Empirical Analysis of the General Authority for Taxation</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2-</w:t>
      </w:r>
      <w:r w:rsidRPr="00AC6139">
        <w:rPr>
          <w:rFonts w:ascii="SimSun" w:eastAsia="SimSun" w:hAnsi="SimSun" w:cs="Simplified Arabic"/>
          <w:b/>
          <w:bCs/>
          <w:sz w:val="28"/>
          <w:szCs w:val="28"/>
          <w:lang w:bidi="ar-IQ"/>
        </w:rPr>
        <w:t>Tax Culture and its Impact on Tax Activity (Applied Research Regarding the General Authority for Taxation</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lastRenderedPageBreak/>
        <w:t xml:space="preserve"> </w:t>
      </w:r>
      <w:r>
        <w:rPr>
          <w:rFonts w:ascii="SimSun" w:eastAsia="SimSun" w:hAnsi="SimSun" w:cs="Simplified Arabic"/>
          <w:b/>
          <w:bCs/>
          <w:sz w:val="28"/>
          <w:szCs w:val="28"/>
          <w:lang w:bidi="ar-IQ"/>
        </w:rPr>
        <w:t>3-</w:t>
      </w:r>
      <w:r w:rsidRPr="00AC6139">
        <w:rPr>
          <w:rFonts w:ascii="SimSun" w:eastAsia="SimSun" w:hAnsi="SimSun" w:cs="Simplified Arabic"/>
          <w:b/>
          <w:bCs/>
          <w:sz w:val="28"/>
          <w:szCs w:val="28"/>
          <w:lang w:bidi="ar-IQ"/>
        </w:rPr>
        <w:t>Use the profit model to evaluate the tax framework applied study in the General Authority for Taxation / Iraq</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r w:rsidRPr="00AC6139">
        <w:rPr>
          <w:rFonts w:ascii="Times New Roman" w:eastAsia="SimSun" w:hAnsi="Times New Roman" w:cs="Times New Roman" w:hint="cs"/>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4-</w:t>
      </w:r>
      <w:r w:rsidRPr="00AC6139">
        <w:rPr>
          <w:rFonts w:ascii="SimSun" w:eastAsia="SimSun" w:hAnsi="SimSun" w:cs="Simplified Arabic"/>
          <w:b/>
          <w:bCs/>
          <w:sz w:val="28"/>
          <w:szCs w:val="28"/>
          <w:lang w:bidi="ar-IQ"/>
        </w:rPr>
        <w:t>Strategic intelligence and its role in tax success Applied research in the General Authority for Taxation</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lang w:bidi="ar-IQ"/>
        </w:rPr>
        <w:t>Teaching  Experience</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Pr>
          <w:rFonts w:ascii="SimSun" w:eastAsia="SimSun" w:hAnsi="SimSun" w:cs="Simplified Arabic"/>
          <w:b/>
          <w:bCs/>
          <w:sz w:val="28"/>
          <w:szCs w:val="28"/>
          <w:lang w:bidi="ar-IQ"/>
        </w:rPr>
        <w:t>1-</w:t>
      </w:r>
      <w:r w:rsidRPr="00AC6139">
        <w:rPr>
          <w:rFonts w:ascii="SimSun" w:eastAsia="SimSun" w:hAnsi="SimSun" w:cs="Simplified Arabic"/>
          <w:b/>
          <w:bCs/>
          <w:sz w:val="28"/>
          <w:szCs w:val="28"/>
          <w:lang w:bidi="ar-IQ"/>
        </w:rPr>
        <w:t>Dejlaa University College, external lecturer for the following subjects</w:t>
      </w:r>
      <w:r w:rsidRPr="00AC6139">
        <w:rPr>
          <w:rFonts w:ascii="SimSun" w:eastAsia="SimSun" w:hAnsi="SimSun" w:cs="Simplified Arabic"/>
          <w:b/>
          <w:bCs/>
          <w:sz w:val="28"/>
          <w:szCs w:val="28"/>
          <w:rtl/>
          <w:lang w:bidi="ar-IQ"/>
        </w:rPr>
        <w:t>:-</w:t>
      </w:r>
    </w:p>
    <w:p w:rsidR="00AC6139" w:rsidRPr="00AC6139" w:rsidRDefault="00AC6139" w:rsidP="00AC414E">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Money and banking</w:t>
      </w:r>
      <w:r w:rsidRPr="00AC6139">
        <w:rPr>
          <w:rFonts w:ascii="SimSun" w:eastAsia="SimSun" w:hAnsi="SimSun" w:cs="Simplified Arabic"/>
          <w:b/>
          <w:bCs/>
          <w:sz w:val="28"/>
          <w:szCs w:val="28"/>
          <w:rtl/>
          <w:lang w:bidi="ar-IQ"/>
        </w:rPr>
        <w:t>.</w:t>
      </w:r>
      <w:r w:rsidR="00AC414E">
        <w:rPr>
          <w:rFonts w:ascii="SimSun" w:eastAsia="SimSun" w:hAnsi="SimSun" w:cs="Simplified Arabic"/>
          <w:b/>
          <w:bCs/>
          <w:sz w:val="28"/>
          <w:szCs w:val="28"/>
          <w:lang w:bidi="ar-IQ"/>
        </w:rPr>
        <w:t>a</w:t>
      </w:r>
    </w:p>
    <w:p w:rsidR="00AC6139" w:rsidRPr="00AC6139" w:rsidRDefault="00AC6139" w:rsidP="00AC414E">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Tax accounting</w:t>
      </w:r>
      <w:r w:rsidRPr="00AC6139">
        <w:rPr>
          <w:rFonts w:ascii="SimSun" w:eastAsia="SimSun" w:hAnsi="SimSun" w:cs="Simplified Arabic"/>
          <w:b/>
          <w:bCs/>
          <w:sz w:val="28"/>
          <w:szCs w:val="28"/>
          <w:rtl/>
          <w:lang w:bidi="ar-IQ"/>
        </w:rPr>
        <w:t>.</w:t>
      </w:r>
      <w:r w:rsidR="00AC414E">
        <w:rPr>
          <w:rFonts w:ascii="SimSun" w:eastAsia="SimSun" w:hAnsi="SimSun" w:cs="Simplified Arabic"/>
          <w:b/>
          <w:bCs/>
          <w:sz w:val="28"/>
          <w:szCs w:val="28"/>
          <w:lang w:bidi="ar-IQ"/>
        </w:rPr>
        <w:t>b</w:t>
      </w:r>
    </w:p>
    <w:p w:rsidR="00AC6139" w:rsidRPr="00AC414E" w:rsidRDefault="00AC414E" w:rsidP="00FC3815">
      <w:pPr>
        <w:tabs>
          <w:tab w:val="right" w:pos="-567"/>
          <w:tab w:val="left" w:pos="-284"/>
          <w:tab w:val="left" w:pos="926"/>
        </w:tabs>
        <w:bidi w:val="0"/>
        <w:spacing w:after="0" w:line="240" w:lineRule="auto"/>
        <w:ind w:right="-426"/>
        <w:rPr>
          <w:rFonts w:ascii="SimSun" w:eastAsia="SimSun" w:hAnsi="SimSun" w:cs="Simplified Arabic"/>
          <w:b/>
          <w:bCs/>
          <w:sz w:val="28"/>
          <w:szCs w:val="28"/>
          <w:lang w:bidi="ar-IQ"/>
        </w:rPr>
      </w:pPr>
      <w:r>
        <w:rPr>
          <w:rFonts w:ascii="SimSun" w:eastAsia="SimSun" w:hAnsi="SimSun" w:cs="Simplified Arabic"/>
          <w:b/>
          <w:bCs/>
          <w:sz w:val="28"/>
          <w:szCs w:val="28"/>
          <w:lang w:bidi="ar-IQ"/>
        </w:rPr>
        <w:t>2.</w:t>
      </w:r>
      <w:r w:rsidR="00AC6139" w:rsidRPr="00AC6139">
        <w:rPr>
          <w:rFonts w:ascii="SimSun" w:eastAsia="SimSun" w:hAnsi="SimSun" w:cs="Simplified Arabic"/>
          <w:b/>
          <w:bCs/>
          <w:sz w:val="28"/>
          <w:szCs w:val="28"/>
          <w:rtl/>
          <w:lang w:bidi="ar-IQ"/>
        </w:rPr>
        <w:t xml:space="preserve"> </w:t>
      </w:r>
      <w:r w:rsidR="00AC6139" w:rsidRPr="00AC6139">
        <w:rPr>
          <w:rFonts w:ascii="SimSun" w:eastAsia="SimSun" w:hAnsi="SimSun" w:cs="Simplified Arabic"/>
          <w:b/>
          <w:bCs/>
          <w:sz w:val="28"/>
          <w:szCs w:val="28"/>
          <w:lang w:bidi="ar-IQ"/>
        </w:rPr>
        <w:t>College of Agriculture - University of Baghdad</w:t>
      </w:r>
      <w:r w:rsidR="00FC3815">
        <w:rPr>
          <w:rFonts w:ascii="SimSun" w:eastAsia="SimSun" w:hAnsi="SimSun" w:cs="Simplified Arabic"/>
          <w:b/>
          <w:bCs/>
          <w:sz w:val="28"/>
          <w:szCs w:val="28"/>
          <w:lang w:bidi="ar-IQ"/>
        </w:rPr>
        <w:t xml:space="preserve">   </w:t>
      </w:r>
    </w:p>
    <w:p w:rsidR="00AC6139" w:rsidRPr="00AC6139" w:rsidRDefault="00AC6139" w:rsidP="00AC414E">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Computer subject</w:t>
      </w:r>
      <w:r w:rsidRPr="00AC6139">
        <w:rPr>
          <w:rFonts w:ascii="SimSun" w:eastAsia="SimSun" w:hAnsi="SimSun" w:cs="Simplified Arabic"/>
          <w:b/>
          <w:bCs/>
          <w:sz w:val="28"/>
          <w:szCs w:val="28"/>
          <w:rtl/>
          <w:lang w:bidi="ar-IQ"/>
        </w:rPr>
        <w:t>.</w:t>
      </w:r>
      <w:r w:rsidR="00AC414E">
        <w:rPr>
          <w:rFonts w:ascii="SimSun" w:eastAsia="SimSun" w:hAnsi="SimSun" w:cs="Simplified Arabic"/>
          <w:b/>
          <w:bCs/>
          <w:sz w:val="28"/>
          <w:szCs w:val="28"/>
          <w:lang w:bidi="ar-IQ"/>
        </w:rPr>
        <w:t>a</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3- </w:t>
      </w:r>
      <w:r w:rsidRPr="00AC6139">
        <w:rPr>
          <w:rFonts w:ascii="SimSun" w:eastAsia="SimSun" w:hAnsi="SimSun" w:cs="Simplified Arabic"/>
          <w:b/>
          <w:bCs/>
          <w:sz w:val="28"/>
          <w:szCs w:val="28"/>
          <w:lang w:bidi="ar-IQ"/>
        </w:rPr>
        <w:t>Al-Bayan National University, the following subjects</w:t>
      </w:r>
      <w:r w:rsidRPr="00AC6139">
        <w:rPr>
          <w:rFonts w:ascii="SimSun" w:eastAsia="SimSun" w:hAnsi="SimSun" w:cs="Simplified Arabic"/>
          <w:b/>
          <w:bCs/>
          <w:sz w:val="28"/>
          <w:szCs w:val="28"/>
          <w:rtl/>
          <w:lang w:bidi="ar-IQ"/>
        </w:rPr>
        <w:t>:</w:t>
      </w:r>
      <w:r w:rsidR="00AC414E">
        <w:rPr>
          <w:rFonts w:ascii="SimSun" w:eastAsia="SimSun" w:hAnsi="SimSun" w:cs="Simplified Arabic"/>
          <w:b/>
          <w:bCs/>
          <w:sz w:val="28"/>
          <w:szCs w:val="28"/>
          <w:lang w:bidi="ar-IQ"/>
        </w:rPr>
        <w:t>3</w:t>
      </w:r>
    </w:p>
    <w:p w:rsidR="00AC6139" w:rsidRPr="00AC6139" w:rsidRDefault="00AC6139" w:rsidP="00AC414E">
      <w:pPr>
        <w:tabs>
          <w:tab w:val="left" w:pos="368"/>
          <w:tab w:val="left" w:pos="509"/>
          <w:tab w:val="left" w:pos="926"/>
        </w:tabs>
        <w:spacing w:after="0" w:line="240" w:lineRule="auto"/>
        <w:ind w:left="368" w:right="-426"/>
        <w:jc w:val="right"/>
        <w:rPr>
          <w:rFonts w:ascii="SimSun" w:eastAsia="SimSun" w:hAnsi="SimSun" w:cs="Simplified Arabic"/>
          <w:b/>
          <w:bCs/>
          <w:sz w:val="28"/>
          <w:szCs w:val="28"/>
          <w:rtl/>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A- The principle of economics</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b- Materials management</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c- supply management</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D - tax accounting</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E public finances</w:t>
      </w:r>
      <w:r w:rsidRPr="00AC6139">
        <w:rPr>
          <w:rFonts w:ascii="SimSun" w:eastAsia="SimSun" w:hAnsi="SimSun" w:cs="Simplified Arabic"/>
          <w:b/>
          <w:bCs/>
          <w:sz w:val="28"/>
          <w:szCs w:val="28"/>
          <w:rtl/>
          <w:lang w:bidi="ar-IQ"/>
        </w:rPr>
        <w:t>.</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4- </w:t>
      </w:r>
      <w:r w:rsidRPr="00AC6139">
        <w:rPr>
          <w:rFonts w:ascii="SimSun" w:eastAsia="SimSun" w:hAnsi="SimSun" w:cs="Simplified Arabic"/>
          <w:b/>
          <w:bCs/>
          <w:sz w:val="28"/>
          <w:szCs w:val="28"/>
          <w:lang w:bidi="ar-IQ"/>
        </w:rPr>
        <w:t>The Higher Institute for Accounting and Financial Studies</w:t>
      </w:r>
      <w:r w:rsidRPr="00AC6139">
        <w:rPr>
          <w:rFonts w:ascii="SimSun" w:eastAsia="SimSun" w:hAnsi="SimSun" w:cs="Simplified Arabic"/>
          <w:b/>
          <w:bCs/>
          <w:sz w:val="28"/>
          <w:szCs w:val="28"/>
          <w:rtl/>
          <w:lang w:bidi="ar-IQ"/>
        </w:rPr>
        <w:t>.</w:t>
      </w:r>
      <w:r w:rsidR="00AC414E">
        <w:rPr>
          <w:rFonts w:ascii="SimSun" w:eastAsia="SimSun" w:hAnsi="SimSun" w:cs="Simplified Arabic"/>
          <w:b/>
          <w:bCs/>
          <w:sz w:val="28"/>
          <w:szCs w:val="28"/>
          <w:lang w:bidi="ar-IQ"/>
        </w:rPr>
        <w:t>4</w:t>
      </w:r>
    </w:p>
    <w:p w:rsidR="00AC6139" w:rsidRPr="00AC6139" w:rsidRDefault="00AC6139" w:rsidP="00AC6139">
      <w:pPr>
        <w:tabs>
          <w:tab w:val="left" w:pos="368"/>
          <w:tab w:val="left" w:pos="509"/>
          <w:tab w:val="left" w:pos="926"/>
        </w:tabs>
        <w:spacing w:after="0" w:line="240" w:lineRule="auto"/>
        <w:ind w:left="368" w:right="-426"/>
        <w:jc w:val="right"/>
        <w:rPr>
          <w:rFonts w:ascii="SimSun" w:eastAsia="SimSun" w:hAnsi="SimSun" w:cs="Simplified Arabic"/>
          <w:b/>
          <w:bCs/>
          <w:sz w:val="28"/>
          <w:szCs w:val="28"/>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A- Comparative tax systems</w:t>
      </w:r>
      <w:r w:rsidRPr="00AC6139">
        <w:rPr>
          <w:rFonts w:ascii="SimSun" w:eastAsia="SimSun" w:hAnsi="SimSun" w:cs="Simplified Arabic"/>
          <w:b/>
          <w:bCs/>
          <w:sz w:val="28"/>
          <w:szCs w:val="28"/>
          <w:rtl/>
          <w:lang w:bidi="ar-IQ"/>
        </w:rPr>
        <w:t>.</w:t>
      </w:r>
    </w:p>
    <w:p w:rsidR="00747D2D" w:rsidRDefault="00AC6139" w:rsidP="00AC6139">
      <w:pPr>
        <w:tabs>
          <w:tab w:val="left" w:pos="368"/>
          <w:tab w:val="left" w:pos="509"/>
          <w:tab w:val="left" w:pos="926"/>
        </w:tabs>
        <w:spacing w:after="0" w:line="240" w:lineRule="auto"/>
        <w:ind w:left="368" w:right="-426"/>
        <w:jc w:val="right"/>
        <w:rPr>
          <w:rFonts w:ascii="SimSun" w:eastAsia="SimSun" w:hAnsi="SimSun" w:cs="Simplified Arabic" w:hint="cs"/>
          <w:b/>
          <w:bCs/>
          <w:sz w:val="28"/>
          <w:szCs w:val="28"/>
          <w:rtl/>
          <w:lang w:bidi="ar-IQ"/>
        </w:rPr>
      </w:pPr>
      <w:r w:rsidRPr="00AC6139">
        <w:rPr>
          <w:rFonts w:ascii="SimSun" w:eastAsia="SimSun" w:hAnsi="SimSun" w:cs="Simplified Arabic"/>
          <w:b/>
          <w:bCs/>
          <w:sz w:val="28"/>
          <w:szCs w:val="28"/>
          <w:rtl/>
          <w:lang w:bidi="ar-IQ"/>
        </w:rPr>
        <w:t xml:space="preserve"> </w:t>
      </w:r>
      <w:r w:rsidRPr="00AC6139">
        <w:rPr>
          <w:rFonts w:ascii="SimSun" w:eastAsia="SimSun" w:hAnsi="SimSun" w:cs="Simplified Arabic"/>
          <w:b/>
          <w:bCs/>
          <w:sz w:val="28"/>
          <w:szCs w:val="28"/>
          <w:lang w:bidi="ar-IQ"/>
        </w:rPr>
        <w:t>b- Indirect taxes</w:t>
      </w:r>
    </w:p>
    <w:p w:rsidR="00E978C1" w:rsidRPr="00E978C1" w:rsidRDefault="00E978C1" w:rsidP="00E978C1">
      <w:pPr>
        <w:pStyle w:val="HTML"/>
        <w:shd w:val="clear" w:color="auto" w:fill="FFFFFF" w:themeFill="background1"/>
        <w:bidi w:val="0"/>
        <w:spacing w:line="540" w:lineRule="atLeast"/>
        <w:ind w:left="-284"/>
        <w:rPr>
          <w:rFonts w:asciiTheme="majorBidi" w:eastAsia="Times New Roman" w:hAnsiTheme="majorBidi" w:cstheme="majorBidi"/>
          <w:color w:val="202124"/>
          <w:sz w:val="28"/>
          <w:szCs w:val="28"/>
        </w:rPr>
      </w:pPr>
      <w:r w:rsidRPr="00E978C1">
        <w:rPr>
          <w:rFonts w:asciiTheme="majorBidi" w:eastAsia="SimSun" w:hAnsiTheme="majorBidi" w:cstheme="majorBidi"/>
          <w:b/>
          <w:bCs/>
          <w:sz w:val="28"/>
          <w:szCs w:val="28"/>
          <w:lang w:bidi="ar-IQ"/>
        </w:rPr>
        <w:t>c-</w:t>
      </w:r>
      <w:r w:rsidRPr="00E978C1">
        <w:rPr>
          <w:rFonts w:asciiTheme="majorBidi" w:eastAsia="Times New Roman" w:hAnsiTheme="majorBidi" w:cstheme="majorBidi"/>
          <w:color w:val="202124"/>
          <w:sz w:val="28"/>
          <w:szCs w:val="28"/>
          <w:lang w:val="en"/>
        </w:rPr>
        <w:t xml:space="preserve"> </w:t>
      </w:r>
      <w:r w:rsidRPr="00E978C1">
        <w:rPr>
          <w:rFonts w:asciiTheme="majorBidi" w:eastAsia="Times New Roman" w:hAnsiTheme="majorBidi" w:cstheme="majorBidi"/>
          <w:color w:val="202124"/>
          <w:sz w:val="28"/>
          <w:szCs w:val="28"/>
          <w:lang w:val="en"/>
        </w:rPr>
        <w:t>Research Metho</w:t>
      </w:r>
      <w:bookmarkStart w:id="0" w:name="_GoBack"/>
      <w:bookmarkEnd w:id="0"/>
      <w:r w:rsidRPr="00E978C1">
        <w:rPr>
          <w:rFonts w:asciiTheme="majorBidi" w:eastAsia="Times New Roman" w:hAnsiTheme="majorBidi" w:cstheme="majorBidi"/>
          <w:color w:val="202124"/>
          <w:sz w:val="28"/>
          <w:szCs w:val="28"/>
          <w:lang w:val="en"/>
        </w:rPr>
        <w:t>dology</w:t>
      </w:r>
    </w:p>
    <w:p w:rsidR="00E978C1" w:rsidRPr="001709A6" w:rsidRDefault="00E978C1" w:rsidP="00AC6139">
      <w:pPr>
        <w:tabs>
          <w:tab w:val="left" w:pos="368"/>
          <w:tab w:val="left" w:pos="509"/>
          <w:tab w:val="left" w:pos="926"/>
        </w:tabs>
        <w:spacing w:after="0" w:line="240" w:lineRule="auto"/>
        <w:ind w:left="368" w:right="-426"/>
        <w:jc w:val="right"/>
        <w:rPr>
          <w:rFonts w:ascii="SimSun" w:eastAsia="SimSun" w:hAnsi="SimSun" w:cs="Simplified Arabic" w:hint="cs"/>
          <w:b/>
          <w:bCs/>
          <w:sz w:val="28"/>
          <w:szCs w:val="28"/>
          <w:lang w:bidi="ar-IQ"/>
        </w:rPr>
      </w:pPr>
    </w:p>
    <w:sectPr w:rsidR="00E978C1" w:rsidRPr="001709A6" w:rsidSect="00FC49F8">
      <w:footerReference w:type="default" r:id="rId10"/>
      <w:pgSz w:w="11906" w:h="16838"/>
      <w:pgMar w:top="1440" w:right="1800"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2B" w:rsidRDefault="00032C2B" w:rsidP="00EE5104">
      <w:pPr>
        <w:spacing w:after="0" w:line="240" w:lineRule="auto"/>
      </w:pPr>
      <w:r>
        <w:separator/>
      </w:r>
    </w:p>
  </w:endnote>
  <w:endnote w:type="continuationSeparator" w:id="0">
    <w:p w:rsidR="00032C2B" w:rsidRDefault="00032C2B" w:rsidP="00EE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altName w:val="MV Boli"/>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3951468"/>
      <w:docPartObj>
        <w:docPartGallery w:val="Page Numbers (Bottom of Page)"/>
        <w:docPartUnique/>
      </w:docPartObj>
    </w:sdtPr>
    <w:sdtEndPr/>
    <w:sdtContent>
      <w:p w:rsidR="00EE5104" w:rsidRDefault="00EE5104">
        <w:pPr>
          <w:pStyle w:val="a5"/>
          <w:jc w:val="center"/>
        </w:pPr>
        <w:r>
          <w:fldChar w:fldCharType="begin"/>
        </w:r>
        <w:r>
          <w:instrText xml:space="preserve"> PAGE   \* MERGEFORMAT </w:instrText>
        </w:r>
        <w:r>
          <w:fldChar w:fldCharType="separate"/>
        </w:r>
        <w:r w:rsidR="00163B92">
          <w:rPr>
            <w:noProof/>
            <w:rtl/>
          </w:rPr>
          <w:t>5</w:t>
        </w:r>
        <w:r>
          <w:rPr>
            <w:noProof/>
          </w:rPr>
          <w:fldChar w:fldCharType="end"/>
        </w:r>
      </w:p>
    </w:sdtContent>
  </w:sdt>
  <w:p w:rsidR="00EE5104" w:rsidRDefault="00EE51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2B" w:rsidRDefault="00032C2B" w:rsidP="00EE5104">
      <w:pPr>
        <w:spacing w:after="0" w:line="240" w:lineRule="auto"/>
      </w:pPr>
      <w:r>
        <w:separator/>
      </w:r>
    </w:p>
  </w:footnote>
  <w:footnote w:type="continuationSeparator" w:id="0">
    <w:p w:rsidR="00032C2B" w:rsidRDefault="00032C2B" w:rsidP="00EE5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D43"/>
      </v:shape>
    </w:pict>
  </w:numPicBullet>
  <w:abstractNum w:abstractNumId="0">
    <w:nsid w:val="265D6DC0"/>
    <w:multiLevelType w:val="hybridMultilevel"/>
    <w:tmpl w:val="B2A4C462"/>
    <w:lvl w:ilvl="0" w:tplc="95FA009A">
      <w:start w:val="1"/>
      <w:numFmt w:val="decimal"/>
      <w:lvlText w:val="%1-"/>
      <w:lvlJc w:val="left"/>
      <w:pPr>
        <w:ind w:left="785"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F1239"/>
    <w:multiLevelType w:val="hybridMultilevel"/>
    <w:tmpl w:val="FA1CBB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19641C"/>
    <w:multiLevelType w:val="hybridMultilevel"/>
    <w:tmpl w:val="D5722F82"/>
    <w:lvl w:ilvl="0" w:tplc="705E36EE">
      <w:start w:val="1"/>
      <w:numFmt w:val="decimal"/>
      <w:lvlText w:val="%1-"/>
      <w:lvlJc w:val="left"/>
      <w:pPr>
        <w:ind w:left="23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E730AD"/>
    <w:multiLevelType w:val="hybridMultilevel"/>
    <w:tmpl w:val="4D2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37FF3"/>
    <w:multiLevelType w:val="hybridMultilevel"/>
    <w:tmpl w:val="AC3ADDB4"/>
    <w:lvl w:ilvl="0" w:tplc="DE06295A">
      <w:start w:val="4"/>
      <w:numFmt w:val="bullet"/>
      <w:lvlText w:val="-"/>
      <w:lvlJc w:val="left"/>
      <w:pPr>
        <w:ind w:left="720" w:hanging="360"/>
      </w:pPr>
      <w:rPr>
        <w:rFonts w:ascii="Castellar" w:eastAsiaTheme="minorHAnsi" w:hAnsi="Castellar"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63BAE"/>
    <w:multiLevelType w:val="hybridMultilevel"/>
    <w:tmpl w:val="D5722F82"/>
    <w:lvl w:ilvl="0" w:tplc="705E36EE">
      <w:start w:val="1"/>
      <w:numFmt w:val="decimal"/>
      <w:lvlText w:val="%1-"/>
      <w:lvlJc w:val="left"/>
      <w:pPr>
        <w:ind w:left="23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610C81"/>
    <w:multiLevelType w:val="hybridMultilevel"/>
    <w:tmpl w:val="D804AE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F5F8E"/>
    <w:multiLevelType w:val="hybridMultilevel"/>
    <w:tmpl w:val="58B46ABC"/>
    <w:lvl w:ilvl="0" w:tplc="9CFAD3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B4745"/>
    <w:multiLevelType w:val="hybridMultilevel"/>
    <w:tmpl w:val="513E0DBA"/>
    <w:lvl w:ilvl="0" w:tplc="1C4631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C83A46"/>
    <w:multiLevelType w:val="hybridMultilevel"/>
    <w:tmpl w:val="38D012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4"/>
  </w:num>
  <w:num w:numId="6">
    <w:abstractNumId w:val="0"/>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13"/>
    <w:rsid w:val="00032C2B"/>
    <w:rsid w:val="000432F1"/>
    <w:rsid w:val="00046D02"/>
    <w:rsid w:val="00047A9D"/>
    <w:rsid w:val="0006066E"/>
    <w:rsid w:val="000968D8"/>
    <w:rsid w:val="000B5744"/>
    <w:rsid w:val="000E4AB2"/>
    <w:rsid w:val="000F2F6A"/>
    <w:rsid w:val="00134F42"/>
    <w:rsid w:val="00150BAE"/>
    <w:rsid w:val="00163B92"/>
    <w:rsid w:val="001709A6"/>
    <w:rsid w:val="001F28EF"/>
    <w:rsid w:val="002C025C"/>
    <w:rsid w:val="003C212A"/>
    <w:rsid w:val="003E2950"/>
    <w:rsid w:val="003F7A97"/>
    <w:rsid w:val="004D1173"/>
    <w:rsid w:val="0056731C"/>
    <w:rsid w:val="005A41F5"/>
    <w:rsid w:val="005B01F1"/>
    <w:rsid w:val="005E6C5B"/>
    <w:rsid w:val="00615439"/>
    <w:rsid w:val="006170FC"/>
    <w:rsid w:val="0070137D"/>
    <w:rsid w:val="00747D2D"/>
    <w:rsid w:val="007D1282"/>
    <w:rsid w:val="00831401"/>
    <w:rsid w:val="0083287C"/>
    <w:rsid w:val="00835E2C"/>
    <w:rsid w:val="0088684C"/>
    <w:rsid w:val="00913F1A"/>
    <w:rsid w:val="009D25CC"/>
    <w:rsid w:val="00A21123"/>
    <w:rsid w:val="00A66A4C"/>
    <w:rsid w:val="00A9425A"/>
    <w:rsid w:val="00AC414E"/>
    <w:rsid w:val="00AC6139"/>
    <w:rsid w:val="00B63FD0"/>
    <w:rsid w:val="00B74613"/>
    <w:rsid w:val="00BB5F0F"/>
    <w:rsid w:val="00BC4191"/>
    <w:rsid w:val="00BC54D3"/>
    <w:rsid w:val="00C27C74"/>
    <w:rsid w:val="00CA6A43"/>
    <w:rsid w:val="00CB0A4C"/>
    <w:rsid w:val="00CD65DF"/>
    <w:rsid w:val="00D84425"/>
    <w:rsid w:val="00DC2603"/>
    <w:rsid w:val="00E6191D"/>
    <w:rsid w:val="00E978C1"/>
    <w:rsid w:val="00ED3517"/>
    <w:rsid w:val="00EE5104"/>
    <w:rsid w:val="00F111A5"/>
    <w:rsid w:val="00F24390"/>
    <w:rsid w:val="00FC3815"/>
    <w:rsid w:val="00FC49F8"/>
    <w:rsid w:val="00FD6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613"/>
    <w:pPr>
      <w:ind w:left="720"/>
      <w:contextualSpacing/>
    </w:pPr>
  </w:style>
  <w:style w:type="paragraph" w:styleId="a4">
    <w:name w:val="header"/>
    <w:basedOn w:val="a"/>
    <w:link w:val="Char"/>
    <w:uiPriority w:val="99"/>
    <w:unhideWhenUsed/>
    <w:rsid w:val="00EE5104"/>
    <w:pPr>
      <w:tabs>
        <w:tab w:val="center" w:pos="4153"/>
        <w:tab w:val="right" w:pos="8306"/>
      </w:tabs>
      <w:spacing w:after="0" w:line="240" w:lineRule="auto"/>
    </w:pPr>
  </w:style>
  <w:style w:type="character" w:customStyle="1" w:styleId="Char">
    <w:name w:val="رأس الصفحة Char"/>
    <w:basedOn w:val="a0"/>
    <w:link w:val="a4"/>
    <w:uiPriority w:val="99"/>
    <w:rsid w:val="00EE5104"/>
  </w:style>
  <w:style w:type="paragraph" w:styleId="a5">
    <w:name w:val="footer"/>
    <w:basedOn w:val="a"/>
    <w:link w:val="Char0"/>
    <w:uiPriority w:val="99"/>
    <w:unhideWhenUsed/>
    <w:rsid w:val="00EE5104"/>
    <w:pPr>
      <w:tabs>
        <w:tab w:val="center" w:pos="4153"/>
        <w:tab w:val="right" w:pos="8306"/>
      </w:tabs>
      <w:spacing w:after="0" w:line="240" w:lineRule="auto"/>
    </w:pPr>
  </w:style>
  <w:style w:type="character" w:customStyle="1" w:styleId="Char0">
    <w:name w:val="تذييل الصفحة Char"/>
    <w:basedOn w:val="a0"/>
    <w:link w:val="a5"/>
    <w:uiPriority w:val="99"/>
    <w:rsid w:val="00EE5104"/>
  </w:style>
  <w:style w:type="table" w:styleId="a6">
    <w:name w:val="Table Grid"/>
    <w:basedOn w:val="a1"/>
    <w:uiPriority w:val="59"/>
    <w:rsid w:val="00B6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134F4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34F42"/>
    <w:rPr>
      <w:rFonts w:ascii="Tahoma" w:hAnsi="Tahoma" w:cs="Tahoma"/>
      <w:sz w:val="16"/>
      <w:szCs w:val="16"/>
    </w:rPr>
  </w:style>
  <w:style w:type="character" w:customStyle="1" w:styleId="tlid-translation">
    <w:name w:val="tlid-translation"/>
    <w:basedOn w:val="a0"/>
    <w:rsid w:val="00ED3517"/>
  </w:style>
  <w:style w:type="paragraph" w:styleId="HTML">
    <w:name w:val="HTML Preformatted"/>
    <w:basedOn w:val="a"/>
    <w:link w:val="HTMLChar"/>
    <w:uiPriority w:val="99"/>
    <w:semiHidden/>
    <w:unhideWhenUsed/>
    <w:rsid w:val="00E978C1"/>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E978C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613"/>
    <w:pPr>
      <w:ind w:left="720"/>
      <w:contextualSpacing/>
    </w:pPr>
  </w:style>
  <w:style w:type="paragraph" w:styleId="a4">
    <w:name w:val="header"/>
    <w:basedOn w:val="a"/>
    <w:link w:val="Char"/>
    <w:uiPriority w:val="99"/>
    <w:unhideWhenUsed/>
    <w:rsid w:val="00EE5104"/>
    <w:pPr>
      <w:tabs>
        <w:tab w:val="center" w:pos="4153"/>
        <w:tab w:val="right" w:pos="8306"/>
      </w:tabs>
      <w:spacing w:after="0" w:line="240" w:lineRule="auto"/>
    </w:pPr>
  </w:style>
  <w:style w:type="character" w:customStyle="1" w:styleId="Char">
    <w:name w:val="رأس الصفحة Char"/>
    <w:basedOn w:val="a0"/>
    <w:link w:val="a4"/>
    <w:uiPriority w:val="99"/>
    <w:rsid w:val="00EE5104"/>
  </w:style>
  <w:style w:type="paragraph" w:styleId="a5">
    <w:name w:val="footer"/>
    <w:basedOn w:val="a"/>
    <w:link w:val="Char0"/>
    <w:uiPriority w:val="99"/>
    <w:unhideWhenUsed/>
    <w:rsid w:val="00EE5104"/>
    <w:pPr>
      <w:tabs>
        <w:tab w:val="center" w:pos="4153"/>
        <w:tab w:val="right" w:pos="8306"/>
      </w:tabs>
      <w:spacing w:after="0" w:line="240" w:lineRule="auto"/>
    </w:pPr>
  </w:style>
  <w:style w:type="character" w:customStyle="1" w:styleId="Char0">
    <w:name w:val="تذييل الصفحة Char"/>
    <w:basedOn w:val="a0"/>
    <w:link w:val="a5"/>
    <w:uiPriority w:val="99"/>
    <w:rsid w:val="00EE5104"/>
  </w:style>
  <w:style w:type="table" w:styleId="a6">
    <w:name w:val="Table Grid"/>
    <w:basedOn w:val="a1"/>
    <w:uiPriority w:val="59"/>
    <w:rsid w:val="00B6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134F4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34F42"/>
    <w:rPr>
      <w:rFonts w:ascii="Tahoma" w:hAnsi="Tahoma" w:cs="Tahoma"/>
      <w:sz w:val="16"/>
      <w:szCs w:val="16"/>
    </w:rPr>
  </w:style>
  <w:style w:type="character" w:customStyle="1" w:styleId="tlid-translation">
    <w:name w:val="tlid-translation"/>
    <w:basedOn w:val="a0"/>
    <w:rsid w:val="00ED3517"/>
  </w:style>
  <w:style w:type="paragraph" w:styleId="HTML">
    <w:name w:val="HTML Preformatted"/>
    <w:basedOn w:val="a"/>
    <w:link w:val="HTMLChar"/>
    <w:uiPriority w:val="99"/>
    <w:semiHidden/>
    <w:unhideWhenUsed/>
    <w:rsid w:val="00E978C1"/>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E978C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42647">
      <w:bodyDiv w:val="1"/>
      <w:marLeft w:val="0"/>
      <w:marRight w:val="0"/>
      <w:marTop w:val="0"/>
      <w:marBottom w:val="0"/>
      <w:divBdr>
        <w:top w:val="none" w:sz="0" w:space="0" w:color="auto"/>
        <w:left w:val="none" w:sz="0" w:space="0" w:color="auto"/>
        <w:bottom w:val="none" w:sz="0" w:space="0" w:color="auto"/>
        <w:right w:val="none" w:sz="0" w:space="0" w:color="auto"/>
      </w:divBdr>
    </w:div>
    <w:div w:id="557939538">
      <w:bodyDiv w:val="1"/>
      <w:marLeft w:val="0"/>
      <w:marRight w:val="0"/>
      <w:marTop w:val="0"/>
      <w:marBottom w:val="0"/>
      <w:divBdr>
        <w:top w:val="none" w:sz="0" w:space="0" w:color="auto"/>
        <w:left w:val="none" w:sz="0" w:space="0" w:color="auto"/>
        <w:bottom w:val="none" w:sz="0" w:space="0" w:color="auto"/>
        <w:right w:val="none" w:sz="0" w:space="0" w:color="auto"/>
      </w:divBdr>
    </w:div>
    <w:div w:id="869152341">
      <w:bodyDiv w:val="1"/>
      <w:marLeft w:val="0"/>
      <w:marRight w:val="0"/>
      <w:marTop w:val="0"/>
      <w:marBottom w:val="0"/>
      <w:divBdr>
        <w:top w:val="none" w:sz="0" w:space="0" w:color="auto"/>
        <w:left w:val="none" w:sz="0" w:space="0" w:color="auto"/>
        <w:bottom w:val="none" w:sz="0" w:space="0" w:color="auto"/>
        <w:right w:val="none" w:sz="0" w:space="0" w:color="auto"/>
      </w:divBdr>
    </w:div>
    <w:div w:id="1680429105">
      <w:bodyDiv w:val="1"/>
      <w:marLeft w:val="0"/>
      <w:marRight w:val="0"/>
      <w:marTop w:val="0"/>
      <w:marBottom w:val="0"/>
      <w:divBdr>
        <w:top w:val="none" w:sz="0" w:space="0" w:color="auto"/>
        <w:left w:val="none" w:sz="0" w:space="0" w:color="auto"/>
        <w:bottom w:val="none" w:sz="0" w:space="0" w:color="auto"/>
        <w:right w:val="none" w:sz="0" w:space="0" w:color="auto"/>
      </w:divBdr>
    </w:div>
    <w:div w:id="19084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A230-EC97-4A5D-BE70-83B6CA70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5323</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cp:lastPrinted>2020-11-14T19:36:00Z</cp:lastPrinted>
  <dcterms:created xsi:type="dcterms:W3CDTF">2023-12-04T12:44:00Z</dcterms:created>
  <dcterms:modified xsi:type="dcterms:W3CDTF">2023-12-04T12:44:00Z</dcterms:modified>
</cp:coreProperties>
</file>