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DA" w:rsidRDefault="00E601F7" w:rsidP="00942B49">
      <w:pPr>
        <w:rPr>
          <w:rtl/>
        </w:rPr>
      </w:pPr>
      <w:r>
        <w:rPr>
          <w:noProof/>
        </w:rPr>
        <mc:AlternateContent>
          <mc:Choice Requires="wps">
            <w:drawing>
              <wp:anchor distT="0" distB="0" distL="114300" distR="114300" simplePos="0" relativeHeight="251659264" behindDoc="0" locked="0" layoutInCell="1" allowOverlap="1" wp14:anchorId="22D5F514" wp14:editId="0527B5D8">
                <wp:simplePos x="0" y="0"/>
                <wp:positionH relativeFrom="column">
                  <wp:posOffset>3411855</wp:posOffset>
                </wp:positionH>
                <wp:positionV relativeFrom="paragraph">
                  <wp:posOffset>549689</wp:posOffset>
                </wp:positionV>
                <wp:extent cx="2572412" cy="1676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412" cy="1676400"/>
                        </a:xfrm>
                        <a:prstGeom prst="rect">
                          <a:avLst/>
                        </a:prstGeom>
                        <a:solidFill>
                          <a:srgbClr val="FFFFFF"/>
                        </a:solidFill>
                        <a:ln w="9525">
                          <a:noFill/>
                          <a:miter lim="800000"/>
                          <a:headEnd/>
                          <a:tailEnd/>
                        </a:ln>
                      </wps:spPr>
                      <wps:txbx>
                        <w:txbxContent>
                          <w:p w:rsidR="00CE1316" w:rsidRPr="00381CDA" w:rsidRDefault="00CE1316" w:rsidP="00963AD8">
                            <w:pPr>
                              <w:bidi/>
                              <w:jc w:val="center"/>
                              <w:rPr>
                                <w:b/>
                                <w:bCs/>
                                <w:sz w:val="28"/>
                                <w:szCs w:val="28"/>
                                <w:lang w:bidi="ar-IQ"/>
                              </w:rPr>
                            </w:pPr>
                            <w:r>
                              <w:rPr>
                                <w:rFonts w:cs="Arial"/>
                                <w:b/>
                                <w:bCs/>
                                <w:sz w:val="28"/>
                                <w:szCs w:val="28"/>
                                <w:rtl/>
                                <w:lang w:bidi="ar-IQ"/>
                              </w:rPr>
                              <w:t>وزار</w:t>
                            </w:r>
                            <w:r>
                              <w:rPr>
                                <w:rFonts w:cs="Arial" w:hint="cs"/>
                                <w:b/>
                                <w:bCs/>
                                <w:sz w:val="28"/>
                                <w:szCs w:val="28"/>
                                <w:rtl/>
                                <w:lang w:bidi="ar-IQ"/>
                              </w:rPr>
                              <w:t>ه</w:t>
                            </w:r>
                            <w:r w:rsidRPr="00381CDA">
                              <w:rPr>
                                <w:rFonts w:cs="Arial"/>
                                <w:b/>
                                <w:bCs/>
                                <w:sz w:val="28"/>
                                <w:szCs w:val="28"/>
                                <w:rtl/>
                                <w:lang w:bidi="ar-IQ"/>
                              </w:rPr>
                              <w:t xml:space="preserve"> التعليم و البحث العلمي</w:t>
                            </w:r>
                          </w:p>
                          <w:p w:rsidR="00CE1316" w:rsidRPr="00381CDA" w:rsidRDefault="00CE1316" w:rsidP="00381CDA">
                            <w:pPr>
                              <w:bidi/>
                              <w:jc w:val="center"/>
                              <w:rPr>
                                <w:b/>
                                <w:bCs/>
                                <w:sz w:val="28"/>
                                <w:szCs w:val="28"/>
                                <w:lang w:bidi="ar-IQ"/>
                              </w:rPr>
                            </w:pPr>
                            <w:r>
                              <w:rPr>
                                <w:rFonts w:cs="Arial"/>
                                <w:b/>
                                <w:bCs/>
                                <w:sz w:val="28"/>
                                <w:szCs w:val="28"/>
                                <w:rtl/>
                                <w:lang w:bidi="ar-IQ"/>
                              </w:rPr>
                              <w:t>جامع</w:t>
                            </w:r>
                            <w:r>
                              <w:rPr>
                                <w:rFonts w:cs="Arial" w:hint="cs"/>
                                <w:b/>
                                <w:bCs/>
                                <w:sz w:val="28"/>
                                <w:szCs w:val="28"/>
                                <w:rtl/>
                                <w:lang w:bidi="ar-IQ"/>
                              </w:rPr>
                              <w:t xml:space="preserve">ة </w:t>
                            </w:r>
                            <w:r w:rsidRPr="00381CDA">
                              <w:rPr>
                                <w:rFonts w:cs="Arial"/>
                                <w:b/>
                                <w:bCs/>
                                <w:sz w:val="28"/>
                                <w:szCs w:val="28"/>
                                <w:rtl/>
                                <w:lang w:bidi="ar-IQ"/>
                              </w:rPr>
                              <w:t>بغداد</w:t>
                            </w:r>
                          </w:p>
                          <w:p w:rsidR="00CE1316" w:rsidRPr="00CE1316" w:rsidRDefault="00CE1316" w:rsidP="00CE1316">
                            <w:pPr>
                              <w:bidi/>
                              <w:jc w:val="center"/>
                              <w:rPr>
                                <w:rFonts w:cs="Arial"/>
                                <w:b/>
                                <w:bCs/>
                                <w:sz w:val="28"/>
                                <w:szCs w:val="28"/>
                                <w:lang w:bidi="ar-IQ"/>
                              </w:rPr>
                            </w:pPr>
                            <w:r w:rsidRPr="00381CDA">
                              <w:rPr>
                                <w:rFonts w:cs="Arial"/>
                                <w:b/>
                                <w:bCs/>
                                <w:sz w:val="28"/>
                                <w:szCs w:val="28"/>
                                <w:rtl/>
                                <w:lang w:bidi="ar-IQ"/>
                              </w:rPr>
                              <w:t>كلية التربية لبدنية وعلوم الرياضة</w:t>
                            </w:r>
                            <w:r>
                              <w:rPr>
                                <w:rFonts w:cs="Arial" w:hint="cs"/>
                                <w:b/>
                                <w:bCs/>
                                <w:sz w:val="28"/>
                                <w:szCs w:val="28"/>
                                <w:rtl/>
                                <w:lang w:bidi="ar-IQ"/>
                              </w:rPr>
                              <w:t xml:space="preserve"> للبنات</w:t>
                            </w:r>
                          </w:p>
                          <w:p w:rsidR="00CE1316" w:rsidRPr="00381CDA" w:rsidRDefault="00CE1316" w:rsidP="00381CDA">
                            <w:pPr>
                              <w:bidi/>
                              <w:jc w:val="center"/>
                              <w:rPr>
                                <w:b/>
                                <w:bCs/>
                                <w:sz w:val="28"/>
                                <w:szCs w:val="28"/>
                                <w:rtl/>
                                <w:lang w:bidi="ar-IQ"/>
                              </w:rPr>
                            </w:pPr>
                            <w:r w:rsidRPr="00381CDA">
                              <w:rPr>
                                <w:rFonts w:cs="Arial"/>
                                <w:b/>
                                <w:bCs/>
                                <w:sz w:val="28"/>
                                <w:szCs w:val="28"/>
                                <w:rtl/>
                                <w:lang w:bidi="ar-IQ"/>
                              </w:rPr>
                              <w:t>الدراسات العليا / الماجستير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65pt;margin-top:43.3pt;width:202.5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" stroked="f">
                <v:textbox>
                  <w:txbxContent>
                    <w:p w:rsidR="00CE1316" w:rsidRPr="00381CDA" w:rsidRDefault="00CE1316" w:rsidP="00963AD8">
                      <w:pPr>
                        <w:bidi/>
                        <w:jc w:val="center"/>
                        <w:rPr>
                          <w:b/>
                          <w:bCs/>
                          <w:sz w:val="28"/>
                          <w:szCs w:val="28"/>
                          <w:lang w:bidi="ar-IQ"/>
                        </w:rPr>
                      </w:pPr>
                      <w:r>
                        <w:rPr>
                          <w:rFonts w:cs="Arial"/>
                          <w:b/>
                          <w:bCs/>
                          <w:sz w:val="28"/>
                          <w:szCs w:val="28"/>
                          <w:rtl/>
                          <w:lang w:bidi="ar-IQ"/>
                        </w:rPr>
                        <w:t>وزار</w:t>
                      </w:r>
                      <w:r>
                        <w:rPr>
                          <w:rFonts w:cs="Arial" w:hint="cs"/>
                          <w:b/>
                          <w:bCs/>
                          <w:sz w:val="28"/>
                          <w:szCs w:val="28"/>
                          <w:rtl/>
                          <w:lang w:bidi="ar-IQ"/>
                        </w:rPr>
                        <w:t>ه</w:t>
                      </w:r>
                      <w:r w:rsidRPr="00381CDA">
                        <w:rPr>
                          <w:rFonts w:cs="Arial"/>
                          <w:b/>
                          <w:bCs/>
                          <w:sz w:val="28"/>
                          <w:szCs w:val="28"/>
                          <w:rtl/>
                          <w:lang w:bidi="ar-IQ"/>
                        </w:rPr>
                        <w:t xml:space="preserve"> التعليم و </w:t>
                      </w:r>
                      <w:proofErr w:type="gramStart"/>
                      <w:r w:rsidRPr="00381CDA">
                        <w:rPr>
                          <w:rFonts w:cs="Arial"/>
                          <w:b/>
                          <w:bCs/>
                          <w:sz w:val="28"/>
                          <w:szCs w:val="28"/>
                          <w:rtl/>
                          <w:lang w:bidi="ar-IQ"/>
                        </w:rPr>
                        <w:t>البحث</w:t>
                      </w:r>
                      <w:proofErr w:type="gramEnd"/>
                      <w:r w:rsidRPr="00381CDA">
                        <w:rPr>
                          <w:rFonts w:cs="Arial"/>
                          <w:b/>
                          <w:bCs/>
                          <w:sz w:val="28"/>
                          <w:szCs w:val="28"/>
                          <w:rtl/>
                          <w:lang w:bidi="ar-IQ"/>
                        </w:rPr>
                        <w:t xml:space="preserve"> العلمي</w:t>
                      </w:r>
                    </w:p>
                    <w:p w:rsidR="00CE1316" w:rsidRPr="00381CDA" w:rsidRDefault="00CE1316" w:rsidP="00381CDA">
                      <w:pPr>
                        <w:bidi/>
                        <w:jc w:val="center"/>
                        <w:rPr>
                          <w:b/>
                          <w:bCs/>
                          <w:sz w:val="28"/>
                          <w:szCs w:val="28"/>
                          <w:lang w:bidi="ar-IQ"/>
                        </w:rPr>
                      </w:pPr>
                      <w:proofErr w:type="gramStart"/>
                      <w:r>
                        <w:rPr>
                          <w:rFonts w:cs="Arial"/>
                          <w:b/>
                          <w:bCs/>
                          <w:sz w:val="28"/>
                          <w:szCs w:val="28"/>
                          <w:rtl/>
                          <w:lang w:bidi="ar-IQ"/>
                        </w:rPr>
                        <w:t>جامع</w:t>
                      </w:r>
                      <w:r>
                        <w:rPr>
                          <w:rFonts w:cs="Arial" w:hint="cs"/>
                          <w:b/>
                          <w:bCs/>
                          <w:sz w:val="28"/>
                          <w:szCs w:val="28"/>
                          <w:rtl/>
                          <w:lang w:bidi="ar-IQ"/>
                        </w:rPr>
                        <w:t>ة</w:t>
                      </w:r>
                      <w:proofErr w:type="gramEnd"/>
                      <w:r>
                        <w:rPr>
                          <w:rFonts w:cs="Arial" w:hint="cs"/>
                          <w:b/>
                          <w:bCs/>
                          <w:sz w:val="28"/>
                          <w:szCs w:val="28"/>
                          <w:rtl/>
                          <w:lang w:bidi="ar-IQ"/>
                        </w:rPr>
                        <w:t xml:space="preserve"> </w:t>
                      </w:r>
                      <w:r w:rsidRPr="00381CDA">
                        <w:rPr>
                          <w:rFonts w:cs="Arial"/>
                          <w:b/>
                          <w:bCs/>
                          <w:sz w:val="28"/>
                          <w:szCs w:val="28"/>
                          <w:rtl/>
                          <w:lang w:bidi="ar-IQ"/>
                        </w:rPr>
                        <w:t>بغداد</w:t>
                      </w:r>
                    </w:p>
                    <w:p w:rsidR="00CE1316" w:rsidRPr="00CE1316" w:rsidRDefault="00CE1316" w:rsidP="00CE1316">
                      <w:pPr>
                        <w:bidi/>
                        <w:jc w:val="center"/>
                        <w:rPr>
                          <w:rFonts w:cs="Arial"/>
                          <w:b/>
                          <w:bCs/>
                          <w:sz w:val="28"/>
                          <w:szCs w:val="28"/>
                          <w:lang w:bidi="ar-IQ"/>
                        </w:rPr>
                      </w:pPr>
                      <w:r w:rsidRPr="00381CDA">
                        <w:rPr>
                          <w:rFonts w:cs="Arial"/>
                          <w:b/>
                          <w:bCs/>
                          <w:sz w:val="28"/>
                          <w:szCs w:val="28"/>
                          <w:rtl/>
                          <w:lang w:bidi="ar-IQ"/>
                        </w:rPr>
                        <w:t>كلية التربية لبدنية وعلوم الرياضة</w:t>
                      </w:r>
                      <w:r>
                        <w:rPr>
                          <w:rFonts w:cs="Arial" w:hint="cs"/>
                          <w:b/>
                          <w:bCs/>
                          <w:sz w:val="28"/>
                          <w:szCs w:val="28"/>
                          <w:rtl/>
                          <w:lang w:bidi="ar-IQ"/>
                        </w:rPr>
                        <w:t xml:space="preserve"> للبنات</w:t>
                      </w:r>
                    </w:p>
                    <w:p w:rsidR="00CE1316" w:rsidRPr="00381CDA" w:rsidRDefault="00CE1316" w:rsidP="00381CDA">
                      <w:pPr>
                        <w:bidi/>
                        <w:jc w:val="center"/>
                        <w:rPr>
                          <w:b/>
                          <w:bCs/>
                          <w:sz w:val="28"/>
                          <w:szCs w:val="28"/>
                          <w:rtl/>
                          <w:lang w:bidi="ar-IQ"/>
                        </w:rPr>
                      </w:pPr>
                      <w:r w:rsidRPr="00381CDA">
                        <w:rPr>
                          <w:rFonts w:cs="Arial"/>
                          <w:b/>
                          <w:bCs/>
                          <w:sz w:val="28"/>
                          <w:szCs w:val="28"/>
                          <w:rtl/>
                          <w:lang w:bidi="ar-IQ"/>
                        </w:rPr>
                        <w:t>الدراسات العليا / الماجستير</w:t>
                      </w:r>
                    </w:p>
                  </w:txbxContent>
                </v:textbox>
              </v:shape>
            </w:pict>
          </mc:Fallback>
        </mc:AlternateContent>
      </w:r>
      <w:r>
        <w:rPr>
          <w:noProof/>
        </w:rPr>
        <w:drawing>
          <wp:inline distT="0" distB="0" distL="0" distR="0" wp14:anchorId="5F77CE13" wp14:editId="122987FF">
            <wp:extent cx="2266122" cy="2365513"/>
            <wp:effectExtent l="0" t="0" r="127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3-09-15_17-04-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5620" cy="2364989"/>
                    </a:xfrm>
                    <a:prstGeom prst="rect">
                      <a:avLst/>
                    </a:prstGeom>
                  </pic:spPr>
                </pic:pic>
              </a:graphicData>
            </a:graphic>
          </wp:inline>
        </w:drawing>
      </w:r>
    </w:p>
    <w:p w:rsidR="00942B49" w:rsidRPr="00942B49" w:rsidRDefault="00942B49" w:rsidP="00942B49">
      <w:pPr>
        <w:rPr>
          <w:rtl/>
        </w:rPr>
      </w:pPr>
    </w:p>
    <w:p w:rsidR="00725EDE" w:rsidRPr="00942B49" w:rsidRDefault="00942B49" w:rsidP="00E601F7">
      <w:pPr>
        <w:jc w:val="center"/>
        <w:rPr>
          <w:b/>
          <w:bCs/>
          <w:color w:val="FF0000"/>
          <w:sz w:val="72"/>
          <w:szCs w:val="72"/>
          <w:highlight w:val="lightGray"/>
          <w:rtl/>
        </w:rPr>
      </w:pPr>
      <w:r w:rsidRPr="00942B49">
        <w:rPr>
          <w:rFonts w:hint="cs"/>
          <w:b/>
          <w:bCs/>
          <w:color w:val="FF0000"/>
          <w:sz w:val="72"/>
          <w:szCs w:val="72"/>
          <w:highlight w:val="lightGray"/>
          <w:rtl/>
        </w:rPr>
        <w:t xml:space="preserve">الخطوات العامة في كتابة الرسالة </w:t>
      </w:r>
    </w:p>
    <w:p w:rsidR="00942B49" w:rsidRDefault="00942B49" w:rsidP="00E601F7">
      <w:pPr>
        <w:jc w:val="center"/>
        <w:rPr>
          <w:b/>
          <w:bCs/>
          <w:color w:val="FF0000"/>
          <w:sz w:val="72"/>
          <w:szCs w:val="72"/>
          <w:rtl/>
        </w:rPr>
      </w:pPr>
      <w:r w:rsidRPr="00942B49">
        <w:rPr>
          <w:rFonts w:hint="cs"/>
          <w:b/>
          <w:bCs/>
          <w:color w:val="FF0000"/>
          <w:sz w:val="72"/>
          <w:szCs w:val="72"/>
          <w:highlight w:val="lightGray"/>
          <w:rtl/>
        </w:rPr>
        <w:t>الاقتباس و الانتحال</w:t>
      </w:r>
    </w:p>
    <w:p w:rsidR="00942B49" w:rsidRPr="00E601F7" w:rsidRDefault="00942B49" w:rsidP="00E601F7">
      <w:pPr>
        <w:jc w:val="center"/>
        <w:rPr>
          <w:color w:val="FF0000"/>
          <w:rtl/>
          <w:lang w:bidi="ar-IQ"/>
        </w:rPr>
      </w:pPr>
    </w:p>
    <w:p w:rsidR="00725EDE" w:rsidRPr="00E601F7" w:rsidRDefault="00725EDE" w:rsidP="00725EDE">
      <w:pPr>
        <w:jc w:val="center"/>
        <w:rPr>
          <w:sz w:val="32"/>
          <w:szCs w:val="32"/>
          <w:rtl/>
        </w:rPr>
      </w:pPr>
      <w:r>
        <w:rPr>
          <w:rFonts w:hint="cs"/>
          <w:sz w:val="32"/>
          <w:szCs w:val="32"/>
          <w:rtl/>
        </w:rPr>
        <w:t>أعداد :</w:t>
      </w:r>
    </w:p>
    <w:p w:rsidR="00381CDA" w:rsidRPr="00381CDA" w:rsidRDefault="00381CDA" w:rsidP="00E601F7">
      <w:pPr>
        <w:jc w:val="center"/>
        <w:rPr>
          <w:sz w:val="32"/>
          <w:szCs w:val="32"/>
        </w:rPr>
      </w:pPr>
      <w:r w:rsidRPr="00381CDA">
        <w:rPr>
          <w:rFonts w:cs="Arial"/>
          <w:sz w:val="32"/>
          <w:szCs w:val="32"/>
          <w:rtl/>
        </w:rPr>
        <w:t>نور الهدى عدنان فاضل</w:t>
      </w:r>
    </w:p>
    <w:p w:rsidR="00725EDE" w:rsidRDefault="00725EDE" w:rsidP="00381CDA"/>
    <w:p w:rsidR="00CE1316" w:rsidRPr="00CE1316" w:rsidRDefault="00CE1316" w:rsidP="00E601F7">
      <w:pPr>
        <w:jc w:val="center"/>
        <w:rPr>
          <w:rFonts w:cs="Arial"/>
          <w:sz w:val="48"/>
          <w:szCs w:val="48"/>
          <w:rtl/>
        </w:rPr>
      </w:pPr>
      <w:r w:rsidRPr="00CE1316">
        <w:rPr>
          <w:rFonts w:cs="Arial" w:hint="cs"/>
          <w:color w:val="FF0000"/>
          <w:sz w:val="48"/>
          <w:szCs w:val="48"/>
          <w:rtl/>
        </w:rPr>
        <w:t>بأشراف</w:t>
      </w:r>
      <w:r w:rsidRPr="00CE1316">
        <w:rPr>
          <w:rFonts w:cs="Arial" w:hint="cs"/>
          <w:sz w:val="48"/>
          <w:szCs w:val="48"/>
          <w:rtl/>
        </w:rPr>
        <w:t xml:space="preserve"> </w:t>
      </w:r>
    </w:p>
    <w:p w:rsidR="00725EDE" w:rsidRDefault="00942B49" w:rsidP="00942B49">
      <w:pPr>
        <w:jc w:val="center"/>
        <w:rPr>
          <w:b/>
          <w:bCs/>
          <w:color w:val="FF0000"/>
          <w:sz w:val="48"/>
          <w:szCs w:val="48"/>
          <w:rtl/>
        </w:rPr>
      </w:pPr>
      <w:r>
        <w:rPr>
          <w:rFonts w:hint="cs"/>
          <w:b/>
          <w:bCs/>
          <w:color w:val="FF0000"/>
          <w:sz w:val="48"/>
          <w:szCs w:val="48"/>
          <w:rtl/>
        </w:rPr>
        <w:t xml:space="preserve">ا </w:t>
      </w:r>
      <w:r w:rsidR="00E601F7" w:rsidRPr="00E601F7">
        <w:rPr>
          <w:rFonts w:hint="cs"/>
          <w:b/>
          <w:bCs/>
          <w:color w:val="FF0000"/>
          <w:sz w:val="48"/>
          <w:szCs w:val="48"/>
          <w:rtl/>
        </w:rPr>
        <w:t xml:space="preserve">. د </w:t>
      </w:r>
      <w:r>
        <w:rPr>
          <w:rFonts w:hint="cs"/>
          <w:b/>
          <w:bCs/>
          <w:color w:val="FF0000"/>
          <w:sz w:val="48"/>
          <w:szCs w:val="48"/>
          <w:rtl/>
        </w:rPr>
        <w:t xml:space="preserve">منى طالب </w:t>
      </w:r>
    </w:p>
    <w:p w:rsidR="00DD1757" w:rsidRDefault="00DD1757" w:rsidP="00963AD8">
      <w:pPr>
        <w:rPr>
          <w:rFonts w:hint="cs"/>
          <w:b/>
          <w:bCs/>
          <w:color w:val="FF0000"/>
          <w:sz w:val="48"/>
          <w:szCs w:val="48"/>
          <w:rtl/>
        </w:rPr>
      </w:pPr>
    </w:p>
    <w:p w:rsidR="00DD1757" w:rsidRDefault="00DD1757" w:rsidP="00963AD8">
      <w:pPr>
        <w:rPr>
          <w:rFonts w:hint="cs"/>
          <w:b/>
          <w:bCs/>
          <w:color w:val="FF0000"/>
          <w:sz w:val="48"/>
          <w:szCs w:val="48"/>
          <w:rtl/>
        </w:rPr>
      </w:pPr>
    </w:p>
    <w:p w:rsidR="00D41954" w:rsidRPr="00963AD8" w:rsidRDefault="00D41954" w:rsidP="00963AD8">
      <w:pPr>
        <w:rPr>
          <w:rtl/>
        </w:rPr>
      </w:pPr>
      <w:bookmarkStart w:id="0" w:name="_GoBack"/>
      <w:bookmarkEnd w:id="0"/>
      <w:r>
        <w:rPr>
          <w:rFonts w:hint="cs"/>
          <w:rtl/>
        </w:rPr>
        <w:t>2023م                                                                                                                                    1445 ه</w:t>
      </w:r>
    </w:p>
    <w:p w:rsidR="00D82540" w:rsidRDefault="00963AD8" w:rsidP="00DC4ABF">
      <w:pPr>
        <w:jc w:val="center"/>
        <w:rPr>
          <w:b/>
          <w:bCs/>
          <w:sz w:val="52"/>
          <w:szCs w:val="52"/>
          <w:rtl/>
          <w:lang w:bidi="ar-IQ"/>
        </w:rPr>
      </w:pPr>
      <w:r w:rsidRPr="00DC4ABF">
        <w:rPr>
          <w:rFonts w:hint="cs"/>
          <w:b/>
          <w:bCs/>
          <w:sz w:val="52"/>
          <w:szCs w:val="52"/>
          <w:highlight w:val="lightGray"/>
          <w:rtl/>
          <w:lang w:bidi="ar-IQ"/>
        </w:rPr>
        <w:lastRenderedPageBreak/>
        <w:t>ال</w:t>
      </w:r>
      <w:r w:rsidR="00D82540" w:rsidRPr="00DC4ABF">
        <w:rPr>
          <w:rFonts w:hint="cs"/>
          <w:b/>
          <w:bCs/>
          <w:sz w:val="52"/>
          <w:szCs w:val="52"/>
          <w:highlight w:val="lightGray"/>
          <w:rtl/>
          <w:lang w:bidi="ar-IQ"/>
        </w:rPr>
        <w:t>مفاهيم</w:t>
      </w:r>
    </w:p>
    <w:p w:rsidR="00942B49" w:rsidRPr="00DC4ABF" w:rsidRDefault="00942B49" w:rsidP="00DC4ABF">
      <w:pPr>
        <w:jc w:val="center"/>
        <w:rPr>
          <w:b/>
          <w:bCs/>
          <w:sz w:val="52"/>
          <w:szCs w:val="52"/>
          <w:rtl/>
          <w:lang w:bidi="ar-IQ"/>
        </w:rPr>
      </w:pPr>
    </w:p>
    <w:p w:rsidR="00942B49" w:rsidRPr="00942B49" w:rsidRDefault="00942B49" w:rsidP="005C4AC1">
      <w:pPr>
        <w:pStyle w:val="a6"/>
        <w:numPr>
          <w:ilvl w:val="0"/>
          <w:numId w:val="1"/>
        </w:numPr>
        <w:tabs>
          <w:tab w:val="left" w:pos="5830"/>
        </w:tabs>
        <w:bidi/>
        <w:rPr>
          <w:sz w:val="32"/>
          <w:szCs w:val="32"/>
          <w:lang w:bidi="ar-IQ"/>
        </w:rPr>
      </w:pPr>
      <w:r w:rsidRPr="00942B49">
        <w:rPr>
          <w:rFonts w:cs="Arial"/>
          <w:sz w:val="32"/>
          <w:szCs w:val="32"/>
          <w:rtl/>
          <w:lang w:bidi="ar-IQ"/>
        </w:rPr>
        <w:t>عنوان البحث</w:t>
      </w:r>
    </w:p>
    <w:p w:rsidR="00942B49" w:rsidRDefault="00942B49" w:rsidP="005C4AC1">
      <w:pPr>
        <w:pStyle w:val="a6"/>
        <w:numPr>
          <w:ilvl w:val="0"/>
          <w:numId w:val="1"/>
        </w:numPr>
        <w:tabs>
          <w:tab w:val="left" w:pos="5830"/>
        </w:tabs>
        <w:bidi/>
        <w:rPr>
          <w:sz w:val="32"/>
          <w:szCs w:val="32"/>
          <w:lang w:bidi="ar-IQ"/>
        </w:rPr>
      </w:pPr>
      <w:r w:rsidRPr="00942B49">
        <w:rPr>
          <w:rFonts w:cs="Arial"/>
          <w:sz w:val="32"/>
          <w:szCs w:val="32"/>
          <w:rtl/>
          <w:lang w:bidi="ar-IQ"/>
        </w:rPr>
        <w:t xml:space="preserve">اطار البحث </w:t>
      </w:r>
      <w:r w:rsidRPr="00942B49">
        <w:rPr>
          <w:sz w:val="32"/>
          <w:szCs w:val="32"/>
          <w:lang w:bidi="ar-IQ"/>
        </w:rPr>
        <w:t>out line</w:t>
      </w:r>
    </w:p>
    <w:p w:rsidR="00942B49" w:rsidRPr="00942B49" w:rsidRDefault="00942B49" w:rsidP="005C4AC1">
      <w:pPr>
        <w:pStyle w:val="a6"/>
        <w:numPr>
          <w:ilvl w:val="0"/>
          <w:numId w:val="1"/>
        </w:numPr>
        <w:tabs>
          <w:tab w:val="left" w:pos="5830"/>
        </w:tabs>
        <w:bidi/>
        <w:rPr>
          <w:sz w:val="32"/>
          <w:szCs w:val="32"/>
          <w:lang w:bidi="ar-IQ"/>
        </w:rPr>
      </w:pPr>
      <w:r w:rsidRPr="00942B49">
        <w:rPr>
          <w:rFonts w:cs="Arial"/>
          <w:sz w:val="32"/>
          <w:szCs w:val="32"/>
          <w:rtl/>
          <w:lang w:bidi="ar-IQ"/>
        </w:rPr>
        <w:t>هيكليه البحث</w:t>
      </w:r>
    </w:p>
    <w:p w:rsidR="00942B49" w:rsidRPr="00942B49" w:rsidRDefault="00942B49" w:rsidP="005C4AC1">
      <w:pPr>
        <w:pStyle w:val="a6"/>
        <w:numPr>
          <w:ilvl w:val="0"/>
          <w:numId w:val="1"/>
        </w:numPr>
        <w:tabs>
          <w:tab w:val="left" w:pos="5830"/>
        </w:tabs>
        <w:bidi/>
        <w:rPr>
          <w:sz w:val="32"/>
          <w:szCs w:val="32"/>
          <w:lang w:bidi="ar-IQ"/>
        </w:rPr>
      </w:pPr>
      <w:r w:rsidRPr="00942B49">
        <w:rPr>
          <w:rFonts w:cs="Arial"/>
          <w:sz w:val="32"/>
          <w:szCs w:val="32"/>
          <w:rtl/>
          <w:lang w:bidi="ar-IQ"/>
        </w:rPr>
        <w:t>الاقتباس والانتحال</w:t>
      </w:r>
    </w:p>
    <w:p w:rsidR="00942B49" w:rsidRDefault="00942B49" w:rsidP="00942B49">
      <w:pPr>
        <w:tabs>
          <w:tab w:val="left" w:pos="5830"/>
        </w:tabs>
        <w:bidi/>
        <w:rPr>
          <w:sz w:val="32"/>
          <w:szCs w:val="32"/>
          <w:lang w:bidi="ar-IQ"/>
        </w:rPr>
      </w:pPr>
    </w:p>
    <w:p w:rsidR="00942B49" w:rsidRPr="00942B49" w:rsidRDefault="00942B49" w:rsidP="00942B49">
      <w:pPr>
        <w:bidi/>
        <w:rPr>
          <w:sz w:val="32"/>
          <w:szCs w:val="32"/>
          <w:lang w:bidi="ar-IQ"/>
        </w:rPr>
      </w:pPr>
    </w:p>
    <w:p w:rsidR="00942B49" w:rsidRPr="00942B49" w:rsidRDefault="00942B49" w:rsidP="00942B49">
      <w:pPr>
        <w:bidi/>
        <w:rPr>
          <w:sz w:val="32"/>
          <w:szCs w:val="32"/>
          <w:lang w:bidi="ar-IQ"/>
        </w:rPr>
      </w:pPr>
    </w:p>
    <w:p w:rsidR="00942B49" w:rsidRPr="00942B49" w:rsidRDefault="00942B49" w:rsidP="00942B49">
      <w:pPr>
        <w:bidi/>
        <w:rPr>
          <w:sz w:val="32"/>
          <w:szCs w:val="32"/>
          <w:lang w:bidi="ar-IQ"/>
        </w:rPr>
      </w:pPr>
    </w:p>
    <w:p w:rsidR="00942B49" w:rsidRPr="00942B49" w:rsidRDefault="00942B49" w:rsidP="00942B49">
      <w:pPr>
        <w:bidi/>
        <w:rPr>
          <w:sz w:val="32"/>
          <w:szCs w:val="32"/>
          <w:lang w:bidi="ar-IQ"/>
        </w:rPr>
      </w:pPr>
    </w:p>
    <w:p w:rsidR="00942B49" w:rsidRPr="00942B49" w:rsidRDefault="00942B49" w:rsidP="00942B49">
      <w:pPr>
        <w:bidi/>
        <w:rPr>
          <w:sz w:val="32"/>
          <w:szCs w:val="32"/>
          <w:lang w:bidi="ar-IQ"/>
        </w:rPr>
      </w:pPr>
    </w:p>
    <w:p w:rsidR="00942B49" w:rsidRPr="00942B49" w:rsidRDefault="00942B49" w:rsidP="00942B49">
      <w:pPr>
        <w:bidi/>
        <w:rPr>
          <w:sz w:val="32"/>
          <w:szCs w:val="32"/>
          <w:lang w:bidi="ar-IQ"/>
        </w:rPr>
      </w:pPr>
    </w:p>
    <w:p w:rsidR="00942B49" w:rsidRDefault="00942B49" w:rsidP="00942B49">
      <w:pPr>
        <w:bidi/>
        <w:rPr>
          <w:sz w:val="32"/>
          <w:szCs w:val="32"/>
          <w:lang w:bidi="ar-IQ"/>
        </w:rPr>
      </w:pPr>
    </w:p>
    <w:p w:rsidR="00942B49" w:rsidRDefault="00942B49" w:rsidP="00942B49">
      <w:pPr>
        <w:bidi/>
        <w:rPr>
          <w:sz w:val="32"/>
          <w:szCs w:val="32"/>
          <w:rtl/>
          <w:lang w:bidi="ar-IQ"/>
        </w:rPr>
      </w:pPr>
    </w:p>
    <w:p w:rsidR="00942B49" w:rsidRDefault="00942B49" w:rsidP="00942B49">
      <w:pPr>
        <w:bidi/>
        <w:rPr>
          <w:sz w:val="32"/>
          <w:szCs w:val="32"/>
          <w:rtl/>
          <w:lang w:bidi="ar-IQ"/>
        </w:rPr>
      </w:pPr>
    </w:p>
    <w:p w:rsidR="00942B49" w:rsidRDefault="00942B49" w:rsidP="00942B49">
      <w:pPr>
        <w:bidi/>
        <w:rPr>
          <w:sz w:val="32"/>
          <w:szCs w:val="32"/>
          <w:rtl/>
          <w:lang w:bidi="ar-IQ"/>
        </w:rPr>
      </w:pPr>
    </w:p>
    <w:p w:rsidR="009829EF" w:rsidRDefault="009829EF" w:rsidP="009829EF">
      <w:pPr>
        <w:bidi/>
        <w:rPr>
          <w:sz w:val="32"/>
          <w:szCs w:val="32"/>
          <w:rtl/>
          <w:lang w:bidi="ar-IQ"/>
        </w:rPr>
      </w:pPr>
    </w:p>
    <w:p w:rsidR="009829EF" w:rsidRDefault="009829EF" w:rsidP="009829EF">
      <w:pPr>
        <w:bidi/>
        <w:spacing w:before="30" w:after="30"/>
        <w:rPr>
          <w:sz w:val="32"/>
          <w:szCs w:val="32"/>
          <w:rtl/>
          <w:lang w:bidi="ar-IQ"/>
        </w:rPr>
      </w:pPr>
    </w:p>
    <w:p w:rsidR="009829EF" w:rsidRDefault="009829EF" w:rsidP="009829EF">
      <w:pPr>
        <w:bidi/>
        <w:spacing w:before="30" w:after="30"/>
        <w:rPr>
          <w:sz w:val="32"/>
          <w:szCs w:val="32"/>
          <w:rtl/>
          <w:lang w:bidi="ar-IQ"/>
        </w:rPr>
      </w:pPr>
    </w:p>
    <w:p w:rsidR="009829EF" w:rsidRDefault="009829EF" w:rsidP="009829EF">
      <w:pPr>
        <w:bidi/>
        <w:spacing w:before="30" w:after="30"/>
        <w:rPr>
          <w:sz w:val="32"/>
          <w:szCs w:val="32"/>
          <w:rtl/>
          <w:lang w:bidi="ar-IQ"/>
        </w:rPr>
      </w:pP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rtl/>
          <w:lang w:bidi="ar-IQ"/>
        </w:rPr>
        <w:lastRenderedPageBreak/>
        <w:t>عنوان البحث</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مفهوم عنوان البحث تعد القدرة على اختيار عنوان البحث العلمي مهارة مهمة جداً يجب أن يمتلكها الباحث، ليس فقط لكتابة ورقة بحثية جيدة او خطة بحث( إطار</w:t>
      </w:r>
      <w:r w:rsidR="00A03593">
        <w:rPr>
          <w:rFonts w:ascii="Simplified Arabic" w:hAnsi="Simplified Arabic" w:cs="Simplified Arabic" w:hint="cs"/>
          <w:sz w:val="28"/>
          <w:szCs w:val="28"/>
          <w:rtl/>
          <w:lang w:bidi="ar-IQ"/>
        </w:rPr>
        <w:t xml:space="preserve"> </w:t>
      </w:r>
      <w:r w:rsidRPr="00A03593">
        <w:rPr>
          <w:rFonts w:ascii="Simplified Arabic" w:hAnsi="Simplified Arabic" w:cs="Simplified Arabic"/>
          <w:sz w:val="28"/>
          <w:szCs w:val="28"/>
          <w:rtl/>
          <w:lang w:bidi="ar-IQ"/>
        </w:rPr>
        <w:t>منهجي)، بل للتأكد أيضاً من أن بقية خطوات البحث سوف تسير بسلاسة وفاعلية، حيث أن الموضوع والعنوان اللذين يختارهما الباحث يلعبان دوراً مهماً في تحديد قيمة نتائج هذه الدراسة</w:t>
      </w:r>
    </w:p>
    <w:p w:rsidR="009829EF" w:rsidRPr="00A03593" w:rsidRDefault="009829EF"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rtl/>
          <w:lang w:bidi="ar-IQ"/>
        </w:rPr>
        <w:t>ما</w:t>
      </w:r>
      <w:r w:rsidR="00A03593" w:rsidRPr="00A03593">
        <w:rPr>
          <w:rFonts w:ascii="Simplified Arabic" w:hAnsi="Simplified Arabic" w:cs="Simplified Arabic" w:hint="cs"/>
          <w:b/>
          <w:bCs/>
          <w:sz w:val="32"/>
          <w:szCs w:val="32"/>
          <w:rtl/>
          <w:lang w:bidi="ar-IQ"/>
        </w:rPr>
        <w:t xml:space="preserve"> </w:t>
      </w:r>
      <w:r w:rsidRPr="00A03593">
        <w:rPr>
          <w:rFonts w:ascii="Simplified Arabic" w:hAnsi="Simplified Arabic" w:cs="Simplified Arabic"/>
          <w:b/>
          <w:bCs/>
          <w:sz w:val="32"/>
          <w:szCs w:val="32"/>
          <w:rtl/>
          <w:lang w:bidi="ar-IQ"/>
        </w:rPr>
        <w:t>هو عنوان البحث؟</w:t>
      </w:r>
      <w:r w:rsidRPr="00A03593">
        <w:rPr>
          <w:rFonts w:ascii="Simplified Arabic" w:hAnsi="Simplified Arabic" w:cs="Simplified Arabic"/>
          <w:b/>
          <w:bCs/>
          <w:sz w:val="32"/>
          <w:szCs w:val="32"/>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هو عنوان مشكلة البحث والذي يتضمن محتوى الموضوع بصورة تجذب انتباه القارئ في اختصار ووضوح وهو أول شيء يتطلع له القارئ</w:t>
      </w:r>
      <w:r w:rsidRPr="00A03593">
        <w:rPr>
          <w:rFonts w:ascii="Simplified Arabic" w:hAnsi="Simplified Arabic" w:cs="Simplified Arabic"/>
          <w:sz w:val="28"/>
          <w:szCs w:val="28"/>
          <w:lang w:bidi="ar-IQ"/>
        </w:rPr>
        <w:t>.</w:t>
      </w:r>
    </w:p>
    <w:p w:rsidR="009829EF" w:rsidRPr="00A03593" w:rsidRDefault="009829EF" w:rsidP="00A03593">
      <w:pPr>
        <w:bidi/>
        <w:spacing w:before="24" w:after="24"/>
        <w:jc w:val="both"/>
        <w:rPr>
          <w:rFonts w:ascii="Simplified Arabic" w:hAnsi="Simplified Arabic" w:cs="Simplified Arabic"/>
          <w:sz w:val="28"/>
          <w:szCs w:val="28"/>
          <w:rtl/>
          <w:lang w:bidi="ar-IQ"/>
        </w:rPr>
      </w:pPr>
    </w:p>
    <w:p w:rsid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sz w:val="28"/>
          <w:szCs w:val="28"/>
          <w:lang w:bidi="ar-IQ"/>
        </w:rPr>
        <w:t xml:space="preserve"> </w:t>
      </w:r>
      <w:r w:rsidRPr="00A03593">
        <w:rPr>
          <w:rFonts w:ascii="Simplified Arabic" w:hAnsi="Simplified Arabic" w:cs="Simplified Arabic"/>
          <w:b/>
          <w:bCs/>
          <w:sz w:val="28"/>
          <w:szCs w:val="28"/>
          <w:rtl/>
          <w:lang w:bidi="ar-IQ"/>
        </w:rPr>
        <w:t>أن اختيار عنوان البحث يرتبط بجانبين</w:t>
      </w:r>
    </w:p>
    <w:p w:rsidR="006D1D99" w:rsidRPr="00A03593" w:rsidRDefault="00A03593" w:rsidP="005C4AC1">
      <w:pPr>
        <w:pStyle w:val="a6"/>
        <w:numPr>
          <w:ilvl w:val="0"/>
          <w:numId w:val="2"/>
        </w:numPr>
        <w:bidi/>
        <w:spacing w:before="24" w:after="24"/>
        <w:jc w:val="both"/>
        <w:rPr>
          <w:rFonts w:ascii="Simplified Arabic" w:hAnsi="Simplified Arabic" w:cs="Simplified Arabic"/>
          <w:b/>
          <w:bCs/>
          <w:sz w:val="28"/>
          <w:szCs w:val="28"/>
          <w:rtl/>
          <w:lang w:bidi="ar-IQ"/>
        </w:rPr>
      </w:pPr>
      <w:r>
        <w:rPr>
          <w:rFonts w:ascii="Simplified Arabic" w:hAnsi="Simplified Arabic" w:cs="Simplified Arabic"/>
          <w:b/>
          <w:bCs/>
          <w:sz w:val="28"/>
          <w:szCs w:val="28"/>
          <w:lang w:bidi="ar-IQ"/>
        </w:rPr>
        <w:t xml:space="preserve"> </w:t>
      </w:r>
      <w:r w:rsidR="006D1D99" w:rsidRPr="00A03593">
        <w:rPr>
          <w:rFonts w:ascii="Simplified Arabic" w:hAnsi="Simplified Arabic" w:cs="Simplified Arabic"/>
          <w:b/>
          <w:bCs/>
          <w:sz w:val="28"/>
          <w:szCs w:val="28"/>
          <w:rtl/>
          <w:lang w:bidi="ar-IQ"/>
        </w:rPr>
        <w:t>الجانب الشكلي</w:t>
      </w:r>
      <w:r w:rsidR="006D1D99"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ويتعلق باختيار الألفاظ </w:t>
      </w:r>
      <w:r w:rsidR="00A03593" w:rsidRPr="00A03593">
        <w:rPr>
          <w:rFonts w:ascii="Simplified Arabic" w:hAnsi="Simplified Arabic" w:cs="Simplified Arabic" w:hint="cs"/>
          <w:sz w:val="28"/>
          <w:szCs w:val="28"/>
          <w:rtl/>
          <w:lang w:bidi="ar-IQ"/>
        </w:rPr>
        <w:t>التركيبية</w:t>
      </w:r>
      <w:r w:rsidRPr="00A03593">
        <w:rPr>
          <w:rFonts w:ascii="Simplified Arabic" w:hAnsi="Simplified Arabic" w:cs="Simplified Arabic"/>
          <w:sz w:val="28"/>
          <w:szCs w:val="28"/>
          <w:rtl/>
          <w:lang w:bidi="ar-IQ"/>
        </w:rPr>
        <w:t xml:space="preserve"> </w:t>
      </w:r>
      <w:r w:rsidR="00A03593" w:rsidRPr="00A03593">
        <w:rPr>
          <w:rFonts w:ascii="Simplified Arabic" w:hAnsi="Simplified Arabic" w:cs="Simplified Arabic" w:hint="cs"/>
          <w:sz w:val="28"/>
          <w:szCs w:val="28"/>
          <w:rtl/>
          <w:lang w:bidi="ar-IQ"/>
        </w:rPr>
        <w:t>اللفظية</w:t>
      </w:r>
      <w:r w:rsidR="009829EF" w:rsidRPr="00A03593">
        <w:rPr>
          <w:rFonts w:ascii="Simplified Arabic" w:hAnsi="Simplified Arabic" w:cs="Simplified Arabic"/>
          <w:sz w:val="28"/>
          <w:szCs w:val="28"/>
          <w:rtl/>
          <w:lang w:bidi="ar-IQ"/>
        </w:rPr>
        <w:t xml:space="preserve"> </w:t>
      </w:r>
      <w:r w:rsidRPr="00A03593">
        <w:rPr>
          <w:rFonts w:ascii="Simplified Arabic" w:hAnsi="Simplified Arabic" w:cs="Simplified Arabic"/>
          <w:sz w:val="28"/>
          <w:szCs w:val="28"/>
          <w:rtl/>
          <w:lang w:bidi="ar-IQ"/>
        </w:rPr>
        <w:t>، والأخطاء النحوية، وهو ما يتصل بالظاهر دون الباطن، أو بالشكل دون الجوهر</w:t>
      </w:r>
    </w:p>
    <w:p w:rsidR="006D1D99" w:rsidRPr="00A03593" w:rsidRDefault="006D1D99" w:rsidP="005C4AC1">
      <w:pPr>
        <w:pStyle w:val="a6"/>
        <w:numPr>
          <w:ilvl w:val="0"/>
          <w:numId w:val="2"/>
        </w:num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الجانب الموضوعي</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 xml:space="preserve">يتعلق بمحتويات العنوان والذي يجب ان يحتوي </w:t>
      </w:r>
      <w:r w:rsidR="00A03593" w:rsidRPr="00A03593">
        <w:rPr>
          <w:rFonts w:ascii="Simplified Arabic" w:hAnsi="Simplified Arabic" w:cs="Simplified Arabic" w:hint="cs"/>
          <w:sz w:val="28"/>
          <w:szCs w:val="28"/>
          <w:rtl/>
          <w:lang w:bidi="ar-IQ"/>
        </w:rPr>
        <w:t>على</w:t>
      </w:r>
      <w:r w:rsidRPr="00A03593">
        <w:rPr>
          <w:rFonts w:ascii="Simplified Arabic" w:hAnsi="Simplified Arabic" w:cs="Simplified Arabic"/>
          <w:sz w:val="28"/>
          <w:szCs w:val="28"/>
          <w:rtl/>
          <w:lang w:bidi="ar-IQ"/>
        </w:rPr>
        <w:t xml:space="preserve"> ملخص عام للبحث وفكرته اي المفتاح لفهم حقيقه البحث</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rtl/>
          <w:lang w:bidi="ar-IQ"/>
        </w:rPr>
        <w:t>مراحل تحديد العنوان</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يجب أن تمر مرحلة تحديد عنوان بالبحث بمرحلتين</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w:t>
      </w:r>
      <w:r w:rsidR="009829EF" w:rsidRPr="00A03593">
        <w:rPr>
          <w:rFonts w:ascii="Simplified Arabic" w:hAnsi="Simplified Arabic" w:cs="Simplified Arabic"/>
          <w:b/>
          <w:bCs/>
          <w:sz w:val="28"/>
          <w:szCs w:val="28"/>
          <w:rtl/>
          <w:lang w:bidi="ar-IQ"/>
        </w:rPr>
        <w:t xml:space="preserve">المرحلة </w:t>
      </w:r>
      <w:r w:rsidRPr="00A03593">
        <w:rPr>
          <w:rFonts w:ascii="Simplified Arabic" w:hAnsi="Simplified Arabic" w:cs="Simplified Arabic"/>
          <w:b/>
          <w:bCs/>
          <w:sz w:val="28"/>
          <w:szCs w:val="28"/>
          <w:lang w:bidi="ar-IQ"/>
        </w:rPr>
        <w:t xml:space="preserve"> </w:t>
      </w:r>
      <w:r w:rsidRPr="00A03593">
        <w:rPr>
          <w:rFonts w:ascii="Simplified Arabic" w:hAnsi="Simplified Arabic" w:cs="Simplified Arabic"/>
          <w:b/>
          <w:bCs/>
          <w:sz w:val="28"/>
          <w:szCs w:val="28"/>
          <w:rtl/>
          <w:lang w:bidi="ar-IQ"/>
        </w:rPr>
        <w:t>الأولى :</w:t>
      </w:r>
      <w:r w:rsidRPr="00A03593">
        <w:rPr>
          <w:rFonts w:ascii="Simplified Arabic" w:hAnsi="Simplified Arabic" w:cs="Simplified Arabic"/>
          <w:sz w:val="28"/>
          <w:szCs w:val="28"/>
          <w:rtl/>
          <w:lang w:bidi="ar-IQ"/>
        </w:rPr>
        <w:t xml:space="preserve"> تأتي بعد اختيار </w:t>
      </w:r>
      <w:r w:rsidR="00A03593" w:rsidRPr="00A03593">
        <w:rPr>
          <w:rFonts w:ascii="Simplified Arabic" w:hAnsi="Simplified Arabic" w:cs="Simplified Arabic" w:hint="cs"/>
          <w:sz w:val="28"/>
          <w:szCs w:val="28"/>
          <w:rtl/>
          <w:lang w:bidi="ar-IQ"/>
        </w:rPr>
        <w:t>المشكلة</w:t>
      </w:r>
      <w:r w:rsidRPr="00A03593">
        <w:rPr>
          <w:rFonts w:ascii="Simplified Arabic" w:hAnsi="Simplified Arabic" w:cs="Simplified Arabic"/>
          <w:sz w:val="28"/>
          <w:szCs w:val="28"/>
          <w:rtl/>
          <w:lang w:bidi="ar-IQ"/>
        </w:rPr>
        <w:t xml:space="preserve"> والبدء بتحديد الحلول </w:t>
      </w:r>
      <w:r w:rsidR="00A03593" w:rsidRPr="00A03593">
        <w:rPr>
          <w:rFonts w:ascii="Simplified Arabic" w:hAnsi="Simplified Arabic" w:cs="Simplified Arabic" w:hint="cs"/>
          <w:sz w:val="28"/>
          <w:szCs w:val="28"/>
          <w:rtl/>
          <w:lang w:bidi="ar-IQ"/>
        </w:rPr>
        <w:t>الملائمة</w:t>
      </w:r>
      <w:r w:rsidRPr="00A03593">
        <w:rPr>
          <w:rFonts w:ascii="Simplified Arabic" w:hAnsi="Simplified Arabic" w:cs="Simplified Arabic"/>
          <w:sz w:val="28"/>
          <w:szCs w:val="28"/>
          <w:rtl/>
          <w:lang w:bidi="ar-IQ"/>
        </w:rPr>
        <w:t xml:space="preserve"> </w:t>
      </w:r>
      <w:r w:rsidR="00A03593" w:rsidRPr="00A03593">
        <w:rPr>
          <w:rFonts w:ascii="Simplified Arabic" w:hAnsi="Simplified Arabic" w:cs="Simplified Arabic" w:hint="cs"/>
          <w:sz w:val="28"/>
          <w:szCs w:val="28"/>
          <w:rtl/>
          <w:lang w:bidi="ar-IQ"/>
        </w:rPr>
        <w:t>المؤقتة</w:t>
      </w:r>
      <w:r w:rsidRPr="00A03593">
        <w:rPr>
          <w:rFonts w:ascii="Simplified Arabic" w:hAnsi="Simplified Arabic" w:cs="Simplified Arabic"/>
          <w:sz w:val="28"/>
          <w:szCs w:val="28"/>
          <w:rtl/>
          <w:lang w:bidi="ar-IQ"/>
        </w:rPr>
        <w:t xml:space="preserve"> لها  وفيها تكون الرؤية قد بدأت في الظهور أمام الباحث</w:t>
      </w:r>
    </w:p>
    <w:p w:rsidR="009829EF" w:rsidRPr="00A03593" w:rsidRDefault="009829EF"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lang w:bidi="ar-IQ"/>
        </w:rPr>
        <w:lastRenderedPageBreak/>
        <w:t xml:space="preserve"> </w:t>
      </w:r>
      <w:r w:rsidRPr="00A03593">
        <w:rPr>
          <w:rFonts w:ascii="Simplified Arabic" w:hAnsi="Simplified Arabic" w:cs="Simplified Arabic"/>
          <w:b/>
          <w:bCs/>
          <w:sz w:val="28"/>
          <w:szCs w:val="28"/>
          <w:rtl/>
          <w:lang w:bidi="ar-IQ"/>
        </w:rPr>
        <w:t>المرحلة الثانية :</w:t>
      </w:r>
      <w:r w:rsidRPr="00A03593">
        <w:rPr>
          <w:rFonts w:ascii="Simplified Arabic" w:hAnsi="Simplified Arabic" w:cs="Simplified Arabic"/>
          <w:sz w:val="28"/>
          <w:szCs w:val="28"/>
          <w:rtl/>
          <w:lang w:bidi="ar-IQ"/>
        </w:rPr>
        <w:t xml:space="preserve"> مرحلة العنوان الأكثر دقه و تحديداً : وفيها نجد أن الباحث قد استطاع أن يلم بموضوعه الماماً جيداً من الجوانب كافة</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rtl/>
          <w:lang w:bidi="ar-IQ"/>
        </w:rPr>
        <w:t>خطوات اختيار عنوان البحث</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إن المسؤولية التي تقع على عاتق الباحث أثناء البحث عن عنوان مميز لدراساته، تشعره بعبء كبير يلوح في الأفق، وهناك خطوات خمس تجعل عملية اختيار عناوين الدراسات أمراً بسيطاً سهلاً، وممتعاً ، أيضاً، وهذه الخطوات كما يلي</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A03593" w:rsidRDefault="006D1D99" w:rsidP="00A03593">
      <w:p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b/>
          <w:bCs/>
          <w:sz w:val="28"/>
          <w:szCs w:val="28"/>
          <w:rtl/>
          <w:lang w:bidi="ar-IQ"/>
        </w:rPr>
        <w:t>الخطوة الأولى</w:t>
      </w:r>
      <w:r w:rsidRPr="00A03593">
        <w:rPr>
          <w:rFonts w:ascii="Simplified Arabic" w:hAnsi="Simplified Arabic" w:cs="Simplified Arabic"/>
          <w:sz w:val="28"/>
          <w:szCs w:val="28"/>
          <w:lang w:bidi="ar-IQ"/>
        </w:rPr>
        <w:t xml:space="preserve"> :</w:t>
      </w:r>
      <w:r w:rsidRPr="00A03593">
        <w:rPr>
          <w:rFonts w:ascii="Simplified Arabic" w:hAnsi="Simplified Arabic" w:cs="Simplified Arabic"/>
          <w:b/>
          <w:bCs/>
          <w:sz w:val="28"/>
          <w:szCs w:val="28"/>
          <w:rtl/>
          <w:lang w:bidi="ar-IQ"/>
        </w:rPr>
        <w:t>القيام بالعصف الذهني للوصول إلى بعض الأفكار والمواضيع. العصف الذهني :</w:t>
      </w:r>
      <w:r w:rsidRPr="00A03593">
        <w:rPr>
          <w:rFonts w:ascii="Simplified Arabic" w:hAnsi="Simplified Arabic" w:cs="Simplified Arabic"/>
          <w:sz w:val="28"/>
          <w:szCs w:val="28"/>
          <w:rtl/>
          <w:lang w:bidi="ar-IQ"/>
        </w:rPr>
        <w:t xml:space="preserve"> هو تجميع قائمة من الأفكار والحلول التي تخص الموضوع الذي يتير اهتمام الباحث ويجد ان هناك مشكلة في جانب معين منه. يجب أن يقوم الباحث بجلسة عصف ذهني لتحديد عنوان البحث العلمي المناسب</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t>الخطوة الثانية : اختيار مصطلحات ذات علاقة بموضع البحث</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البدء باختيار المصطلحات المفتاحية التي جمعها من خلال المصادر والمراجع والدراسات السابقة عن موضوع البحث وكلما كان الموضوع واسع جداً وكلما كان أكثر تشعباً في بداياته كان ذلك أفضل، فإذا قرر الباحث الكتابة عن إحدى مواضيع التدريب الرياضي على سبيل المثال فلا يجب ان يكون متردداً في ذلك بل يبدأ في الكتابة، ثم بعد ذلك تقوم بتضييق الخيارات التي توصل إليها من خلال عملية البحث والتقصي، يتطلب المرونة في هذه المرحلة أي إمكانية تغيير وتعديل الخيارات فربما أنه لابد من التوسع لخدمة أهداف الدراسة، وربما يكتشف الباحث أن موضوعه عائم واسع، وبحاجة إلى المزيد من التحديد</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t>الخطوة الثالثة :- انتقاء وتخصيص فكرة محددة</w:t>
      </w:r>
    </w:p>
    <w:p w:rsidR="00A03593" w:rsidRDefault="006D1D99" w:rsidP="00A03593">
      <w:p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على الباحث تخصيص الأفكار والمصطلحات وتضييق ،تفرعاتها، لانتقاء فكرة محددة واضحة من موضوع عام، وتركيز الدراسة بكاملها على تلك الفكرة، على سبيل المثال، إذا كان موضوعه يتعلق بالتدريب الرياضي فيكون التحديد على تطوير قدرة أو صفة بدنية أو سمة نفسية محددة تسهم بتطوير جانب بدني أو خططي أو النفسي</w:t>
      </w:r>
      <w:r w:rsidR="00A03593">
        <w:rPr>
          <w:rFonts w:ascii="Simplified Arabic" w:hAnsi="Simplified Arabic" w:cs="Simplified Arabic" w:hint="cs"/>
          <w:sz w:val="28"/>
          <w:szCs w:val="28"/>
          <w:rtl/>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lastRenderedPageBreak/>
        <w:t>الخطوة الرابعة: تحويل الفكرة إلى عنوان محدد وتساؤلات</w:t>
      </w:r>
      <w:r w:rsidRPr="00A03593">
        <w:rPr>
          <w:rFonts w:ascii="Simplified Arabic" w:hAnsi="Simplified Arabic" w:cs="Simplified Arabic"/>
          <w:sz w:val="28"/>
          <w:szCs w:val="28"/>
          <w:rtl/>
          <w:lang w:bidi="ar-IQ"/>
        </w:rPr>
        <w:t xml:space="preserve"> بعد أن أصبح لدى الباحث عنواناً محدداً </w:t>
      </w:r>
      <w:r w:rsidR="00A03593">
        <w:rPr>
          <w:rFonts w:ascii="Simplified Arabic" w:hAnsi="Simplified Arabic" w:cs="Simplified Arabic" w:hint="cs"/>
          <w:sz w:val="28"/>
          <w:szCs w:val="28"/>
          <w:rtl/>
          <w:lang w:bidi="ar-IQ"/>
        </w:rPr>
        <w:t>(</w:t>
      </w:r>
      <w:r w:rsidR="00A03593">
        <w:rPr>
          <w:rFonts w:ascii="Simplified Arabic" w:hAnsi="Simplified Arabic" w:cs="Simplified Arabic"/>
          <w:sz w:val="28"/>
          <w:szCs w:val="28"/>
          <w:rtl/>
          <w:lang w:bidi="ar-IQ"/>
        </w:rPr>
        <w:t>أولي</w:t>
      </w:r>
      <w:r w:rsidR="00A03593">
        <w:rPr>
          <w:rFonts w:ascii="Simplified Arabic" w:hAnsi="Simplified Arabic" w:cs="Simplified Arabic" w:hint="cs"/>
          <w:sz w:val="28"/>
          <w:szCs w:val="28"/>
          <w:rtl/>
          <w:lang w:bidi="ar-IQ"/>
        </w:rPr>
        <w:t xml:space="preserve">) </w:t>
      </w:r>
      <w:r w:rsidRPr="00A03593">
        <w:rPr>
          <w:rFonts w:ascii="Simplified Arabic" w:hAnsi="Simplified Arabic" w:cs="Simplified Arabic"/>
          <w:sz w:val="28"/>
          <w:szCs w:val="28"/>
          <w:rtl/>
          <w:lang w:bidi="ar-IQ"/>
        </w:rPr>
        <w:t>هنا يدخل الباحث إلى مرحلة إعداد التساؤلات حيث عليه أن يستخرج من العنوان الأولي سؤالاً رئيساً ليساعده في التحكم بالدراسة</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مثال : إذا كان العنوان الأولي : (تأثير التمرينات الخاصة على تنمية القوة البدنية لدى لاعبي نادي القوة الجوية بكرة القدم) فيكون السؤال الرئيس هي ماهي التمرينات الخاصة؟، ومن هذا التساؤل الرئيس تتفرع مجموعة من الاسئلة الثانوية ، أنواع انتقاء وتخصيص فكرة محدده  التمرينات، شددها، تأثيراها .... الخ ؟</w:t>
      </w:r>
    </w:p>
    <w:p w:rsidR="00922C6A" w:rsidRPr="00A03593" w:rsidRDefault="00922C6A" w:rsidP="00A03593">
      <w:pPr>
        <w:bidi/>
        <w:spacing w:before="24" w:after="24"/>
        <w:jc w:val="both"/>
        <w:rPr>
          <w:rFonts w:ascii="Simplified Arabic" w:hAnsi="Simplified Arabic" w:cs="Simplified Arabic"/>
          <w:sz w:val="28"/>
          <w:szCs w:val="28"/>
          <w:rtl/>
          <w:lang w:bidi="ar-IQ"/>
        </w:rPr>
      </w:pPr>
    </w:p>
    <w:p w:rsidR="00A03593" w:rsidRDefault="006D1D99" w:rsidP="00A03593">
      <w:pPr>
        <w:bidi/>
        <w:spacing w:before="24" w:after="24"/>
        <w:jc w:val="both"/>
        <w:rPr>
          <w:rFonts w:ascii="Simplified Arabic" w:hAnsi="Simplified Arabic" w:cs="Simplified Arabic"/>
          <w:b/>
          <w:bCs/>
          <w:sz w:val="32"/>
          <w:szCs w:val="32"/>
          <w:lang w:bidi="ar-IQ"/>
        </w:rPr>
      </w:pPr>
      <w:r w:rsidRPr="00A03593">
        <w:rPr>
          <w:rFonts w:ascii="Simplified Arabic" w:hAnsi="Simplified Arabic" w:cs="Simplified Arabic"/>
          <w:b/>
          <w:bCs/>
          <w:sz w:val="32"/>
          <w:szCs w:val="32"/>
          <w:rtl/>
          <w:lang w:bidi="ar-IQ"/>
        </w:rPr>
        <w:t>شروط كتابة عنوان البحث</w:t>
      </w:r>
      <w:r w:rsidR="00A03593">
        <w:rPr>
          <w:rFonts w:ascii="Simplified Arabic" w:hAnsi="Simplified Arabic" w:cs="Simplified Arabic"/>
          <w:b/>
          <w:bCs/>
          <w:sz w:val="32"/>
          <w:szCs w:val="32"/>
          <w:lang w:bidi="ar-IQ"/>
        </w:rPr>
        <w:t xml:space="preserve">  </w:t>
      </w:r>
    </w:p>
    <w:p w:rsidR="006D1D99" w:rsidRPr="00A03593" w:rsidRDefault="00A03593" w:rsidP="005C4AC1">
      <w:pPr>
        <w:pStyle w:val="a6"/>
        <w:numPr>
          <w:ilvl w:val="0"/>
          <w:numId w:val="3"/>
        </w:numPr>
        <w:bidi/>
        <w:spacing w:before="24" w:after="24"/>
        <w:jc w:val="both"/>
        <w:rPr>
          <w:rFonts w:ascii="Simplified Arabic" w:hAnsi="Simplified Arabic" w:cs="Simplified Arabic"/>
          <w:b/>
          <w:bCs/>
          <w:sz w:val="32"/>
          <w:szCs w:val="32"/>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rtl/>
          <w:lang w:bidi="ar-IQ"/>
        </w:rPr>
        <w:t>شاملاً : أن يكون العنوان شاملاً لما يحتويه البحث</w:t>
      </w:r>
      <w:r w:rsidR="006D1D99" w:rsidRPr="00A03593">
        <w:rPr>
          <w:rFonts w:ascii="Simplified Arabic" w:hAnsi="Simplified Arabic" w:cs="Simplified Arabic"/>
          <w:sz w:val="28"/>
          <w:szCs w:val="28"/>
          <w:lang w:bidi="ar-IQ"/>
        </w:rPr>
        <w:t xml:space="preserve"> </w:t>
      </w:r>
    </w:p>
    <w:p w:rsidR="006D1D99" w:rsidRPr="00A03593" w:rsidRDefault="00A03593" w:rsidP="005C4AC1">
      <w:pPr>
        <w:pStyle w:val="a6"/>
        <w:numPr>
          <w:ilvl w:val="0"/>
          <w:numId w:val="3"/>
        </w:num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rtl/>
          <w:lang w:bidi="ar-IQ"/>
        </w:rPr>
        <w:t>مبتكراً دقيقاً مختصراً وواضحاً وموجزاً وقصيرا قدر الإمكان</w:t>
      </w:r>
    </w:p>
    <w:p w:rsidR="00A03593" w:rsidRDefault="006D1D99" w:rsidP="005C4AC1">
      <w:pPr>
        <w:pStyle w:val="a6"/>
        <w:numPr>
          <w:ilvl w:val="0"/>
          <w:numId w:val="3"/>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ممتعا وجذاباً موضوعياً يتحرى فيه الصدق</w:t>
      </w:r>
    </w:p>
    <w:p w:rsidR="00A03593" w:rsidRDefault="006D1D99" w:rsidP="005C4AC1">
      <w:pPr>
        <w:pStyle w:val="a6"/>
        <w:numPr>
          <w:ilvl w:val="0"/>
          <w:numId w:val="3"/>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يشير إلى مشكلة البحث وسليم من ناحية الصياغة واللغة</w:t>
      </w:r>
    </w:p>
    <w:p w:rsidR="00A03593" w:rsidRDefault="006D1D99" w:rsidP="005C4AC1">
      <w:pPr>
        <w:pStyle w:val="a6"/>
        <w:numPr>
          <w:ilvl w:val="0"/>
          <w:numId w:val="3"/>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 xml:space="preserve">يحتوي على مصطلحات خاصه </w:t>
      </w:r>
      <w:proofErr w:type="spellStart"/>
      <w:r w:rsidRPr="00A03593">
        <w:rPr>
          <w:rFonts w:ascii="Simplified Arabic" w:hAnsi="Simplified Arabic" w:cs="Simplified Arabic"/>
          <w:sz w:val="28"/>
          <w:szCs w:val="28"/>
          <w:rtl/>
          <w:lang w:bidi="ar-IQ"/>
        </w:rPr>
        <w:t>باجراءات</w:t>
      </w:r>
      <w:proofErr w:type="spellEnd"/>
      <w:r w:rsidRPr="00A03593">
        <w:rPr>
          <w:rFonts w:ascii="Simplified Arabic" w:hAnsi="Simplified Arabic" w:cs="Simplified Arabic"/>
          <w:sz w:val="28"/>
          <w:szCs w:val="28"/>
          <w:rtl/>
          <w:lang w:bidi="ar-IQ"/>
        </w:rPr>
        <w:t xml:space="preserve"> البحث</w:t>
      </w:r>
    </w:p>
    <w:p w:rsidR="00A03593" w:rsidRDefault="006D1D99" w:rsidP="005C4AC1">
      <w:pPr>
        <w:pStyle w:val="a6"/>
        <w:numPr>
          <w:ilvl w:val="0"/>
          <w:numId w:val="3"/>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ينوه على العينة المستخدمة</w:t>
      </w:r>
    </w:p>
    <w:p w:rsidR="00A03593" w:rsidRDefault="00A03593" w:rsidP="005C4AC1">
      <w:pPr>
        <w:pStyle w:val="a6"/>
        <w:numPr>
          <w:ilvl w:val="0"/>
          <w:numId w:val="3"/>
        </w:numPr>
        <w:bidi/>
        <w:spacing w:before="24" w:after="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w:t>
      </w:r>
      <w:r w:rsidR="006D1D99" w:rsidRPr="00A03593">
        <w:rPr>
          <w:rFonts w:ascii="Simplified Arabic" w:hAnsi="Simplified Arabic" w:cs="Simplified Arabic"/>
          <w:sz w:val="28"/>
          <w:szCs w:val="28"/>
          <w:rtl/>
          <w:lang w:bidi="ar-IQ"/>
        </w:rPr>
        <w:t>تم ترتيب المصطلحات في العنوان على وفق تسلسل إجراءات البحث</w:t>
      </w:r>
    </w:p>
    <w:p w:rsidR="00A03593" w:rsidRDefault="006D1D99" w:rsidP="005C4AC1">
      <w:pPr>
        <w:pStyle w:val="a6"/>
        <w:numPr>
          <w:ilvl w:val="0"/>
          <w:numId w:val="3"/>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 xml:space="preserve">يوضح </w:t>
      </w:r>
      <w:r w:rsidR="00A03593">
        <w:rPr>
          <w:rFonts w:ascii="Simplified Arabic" w:hAnsi="Simplified Arabic" w:cs="Simplified Arabic"/>
          <w:sz w:val="28"/>
          <w:szCs w:val="28"/>
          <w:rtl/>
          <w:lang w:bidi="ar-IQ"/>
        </w:rPr>
        <w:t>طريقة المعالجة الإحصائية للنتائ</w:t>
      </w:r>
      <w:r w:rsidR="00A03593">
        <w:rPr>
          <w:rFonts w:ascii="Simplified Arabic" w:hAnsi="Simplified Arabic" w:cs="Simplified Arabic" w:hint="cs"/>
          <w:sz w:val="28"/>
          <w:szCs w:val="28"/>
          <w:rtl/>
          <w:lang w:bidi="ar-IQ"/>
        </w:rPr>
        <w:t>ج</w:t>
      </w:r>
    </w:p>
    <w:p w:rsidR="00A03593" w:rsidRDefault="006D1D99" w:rsidP="005C4AC1">
      <w:pPr>
        <w:pStyle w:val="a6"/>
        <w:numPr>
          <w:ilvl w:val="0"/>
          <w:numId w:val="3"/>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ينوه على منهج البحث المستخدم (وصفي، تجريبي، تاريخي )... الخ</w:t>
      </w:r>
    </w:p>
    <w:p w:rsidR="006D1D99" w:rsidRPr="00A03593" w:rsidRDefault="006D1D99" w:rsidP="005C4AC1">
      <w:pPr>
        <w:pStyle w:val="a6"/>
        <w:numPr>
          <w:ilvl w:val="0"/>
          <w:numId w:val="3"/>
        </w:num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يحتوي على التخصصين النظري والعملي</w:t>
      </w:r>
    </w:p>
    <w:p w:rsidR="006D1D99" w:rsidRDefault="006D1D99" w:rsidP="00A03593">
      <w:pPr>
        <w:bidi/>
        <w:spacing w:before="24" w:after="24"/>
        <w:jc w:val="both"/>
        <w:rPr>
          <w:rFonts w:ascii="Simplified Arabic" w:hAnsi="Simplified Arabic" w:cs="Simplified Arabic"/>
          <w:sz w:val="28"/>
          <w:szCs w:val="28"/>
          <w:rtl/>
          <w:lang w:bidi="ar-IQ"/>
        </w:rPr>
      </w:pPr>
    </w:p>
    <w:p w:rsidR="00A03593" w:rsidRDefault="00A03593" w:rsidP="00A03593">
      <w:pPr>
        <w:bidi/>
        <w:spacing w:before="24" w:after="24"/>
        <w:jc w:val="both"/>
        <w:rPr>
          <w:rFonts w:ascii="Simplified Arabic" w:hAnsi="Simplified Arabic" w:cs="Simplified Arabic"/>
          <w:sz w:val="28"/>
          <w:szCs w:val="28"/>
          <w:rtl/>
          <w:lang w:bidi="ar-IQ"/>
        </w:rPr>
      </w:pPr>
    </w:p>
    <w:p w:rsidR="00A03593" w:rsidRDefault="00A03593" w:rsidP="00A03593">
      <w:pPr>
        <w:bidi/>
        <w:spacing w:before="24" w:after="24"/>
        <w:jc w:val="both"/>
        <w:rPr>
          <w:rFonts w:ascii="Simplified Arabic" w:hAnsi="Simplified Arabic" w:cs="Simplified Arabic"/>
          <w:sz w:val="28"/>
          <w:szCs w:val="28"/>
          <w:rtl/>
          <w:lang w:bidi="ar-IQ"/>
        </w:rPr>
      </w:pPr>
    </w:p>
    <w:p w:rsidR="00A03593" w:rsidRPr="00A03593" w:rsidRDefault="00A03593"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rtl/>
          <w:lang w:bidi="ar-IQ"/>
        </w:rPr>
        <w:lastRenderedPageBreak/>
        <w:t xml:space="preserve">خطة البحث </w:t>
      </w:r>
      <w:r w:rsidR="00A03593" w:rsidRPr="00A03593">
        <w:rPr>
          <w:rFonts w:ascii="Simplified Arabic" w:hAnsi="Simplified Arabic" w:cs="Simplified Arabic" w:hint="cs"/>
          <w:b/>
          <w:bCs/>
          <w:sz w:val="32"/>
          <w:szCs w:val="32"/>
          <w:rtl/>
          <w:lang w:bidi="ar-IQ"/>
        </w:rPr>
        <w:t>الأولية</w:t>
      </w:r>
      <w:r w:rsidRPr="00A03593">
        <w:rPr>
          <w:rFonts w:ascii="Simplified Arabic" w:hAnsi="Simplified Arabic" w:cs="Simplified Arabic"/>
          <w:b/>
          <w:bCs/>
          <w:sz w:val="32"/>
          <w:szCs w:val="32"/>
          <w:rtl/>
          <w:lang w:bidi="ar-IQ"/>
        </w:rPr>
        <w:t>/ الإطار المنهجي</w:t>
      </w:r>
      <w:r w:rsidRPr="00A03593">
        <w:rPr>
          <w:rFonts w:ascii="Simplified Arabic" w:hAnsi="Simplified Arabic" w:cs="Simplified Arabic"/>
          <w:b/>
          <w:bCs/>
          <w:sz w:val="32"/>
          <w:szCs w:val="32"/>
          <w:lang w:bidi="ar-IQ"/>
        </w:rPr>
        <w:t xml:space="preserve"> </w:t>
      </w:r>
    </w:p>
    <w:p w:rsidR="006D1D99" w:rsidRPr="00A03593" w:rsidRDefault="00922C6A" w:rsidP="00A03593">
      <w:pPr>
        <w:bidi/>
        <w:spacing w:before="24" w:after="24"/>
        <w:jc w:val="both"/>
        <w:rPr>
          <w:rFonts w:ascii="Simplified Arabic" w:hAnsi="Simplified Arabic" w:cs="Simplified Arabic"/>
          <w:sz w:val="32"/>
          <w:szCs w:val="32"/>
          <w:rtl/>
          <w:lang w:bidi="ar-IQ"/>
        </w:rPr>
      </w:pPr>
      <w:r w:rsidRPr="00A03593">
        <w:rPr>
          <w:rFonts w:ascii="Simplified Arabic" w:hAnsi="Simplified Arabic" w:cs="Simplified Arabic"/>
          <w:b/>
          <w:bCs/>
          <w:sz w:val="32"/>
          <w:szCs w:val="32"/>
          <w:lang w:bidi="ar-IQ"/>
        </w:rPr>
        <w:t>Out line</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32"/>
          <w:szCs w:val="32"/>
          <w:rtl/>
          <w:lang w:bidi="ar-IQ"/>
        </w:rPr>
        <w:t>مفهوم خطة البحث العلمي</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خطة البحث أو مخطط البحث أو الإطار المنهجي للبحث هي خطة عمل يسترشد بها لتحقيق الأهداف المحددة للبحث بعد الانتهاء من تحديد موضوع البحث وبيان المشكلة بشكل واضح والتأكد من توفر المصادر والمراجع  وعينه البحث </w:t>
      </w:r>
      <w:r w:rsidR="00A03593" w:rsidRPr="00A03593">
        <w:rPr>
          <w:rFonts w:ascii="Simplified Arabic" w:hAnsi="Simplified Arabic" w:cs="Simplified Arabic" w:hint="cs"/>
          <w:sz w:val="28"/>
          <w:szCs w:val="28"/>
          <w:rtl/>
          <w:lang w:bidi="ar-IQ"/>
        </w:rPr>
        <w:t>الكافية</w:t>
      </w:r>
      <w:r w:rsidRPr="00A03593">
        <w:rPr>
          <w:rFonts w:ascii="Simplified Arabic" w:hAnsi="Simplified Arabic" w:cs="Simplified Arabic"/>
          <w:sz w:val="28"/>
          <w:szCs w:val="28"/>
          <w:rtl/>
          <w:lang w:bidi="ar-IQ"/>
        </w:rPr>
        <w:t xml:space="preserve"> و </w:t>
      </w:r>
      <w:r w:rsidR="00A03593" w:rsidRPr="00A03593">
        <w:rPr>
          <w:rFonts w:ascii="Simplified Arabic" w:hAnsi="Simplified Arabic" w:cs="Simplified Arabic" w:hint="cs"/>
          <w:sz w:val="28"/>
          <w:szCs w:val="28"/>
          <w:rtl/>
          <w:lang w:bidi="ar-IQ"/>
        </w:rPr>
        <w:t>الملائمة</w:t>
      </w:r>
      <w:r w:rsidRPr="00A03593">
        <w:rPr>
          <w:rFonts w:ascii="Simplified Arabic" w:hAnsi="Simplified Arabic" w:cs="Simplified Arabic"/>
          <w:sz w:val="28"/>
          <w:szCs w:val="28"/>
          <w:rtl/>
          <w:lang w:bidi="ar-IQ"/>
        </w:rPr>
        <w:t>، لابد من وضع خطة للبحث، و خطة البحث هي الهيكل التنظيمي العلمي للبحث، وهي من يحدد معالم البحث ومجالاته والمادة العلمية وكيفية إجراءاته والمعالجات لحل المشكلة، والخطة تنظم الجهد والزمن والمادة التي تبذل لإتمام البحث وتوضع عندما تصبح معالم المشكلة واضحة والعنوان كامل</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rtl/>
          <w:lang w:bidi="ar-IQ"/>
        </w:rPr>
        <w:t>عناصر خطة البحث العلمي</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هناك نوعين من عناصر خطة البحث</w:t>
      </w:r>
      <w:r w:rsidR="00922C6A"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هما</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t xml:space="preserve">الأول : خطة البحث الرئيسة المختصرة الإطار المنهجي البحث) </w:t>
      </w:r>
      <w:r w:rsidRPr="00A03593">
        <w:rPr>
          <w:rFonts w:ascii="Simplified Arabic" w:hAnsi="Simplified Arabic" w:cs="Simplified Arabic"/>
          <w:sz w:val="28"/>
          <w:szCs w:val="28"/>
          <w:rtl/>
          <w:lang w:bidi="ar-IQ"/>
        </w:rPr>
        <w:t>: تكون مختصرة يقدمها الباحث بالاتفاق مع السيد المشرف إلى القسم العلمي لغرض مناقشتها وإقرارها وفي حالة الموافقة عليها يباشر في كتابة خطه البحث الكاملة، وتتضمن الآتي</w:t>
      </w:r>
    </w:p>
    <w:p w:rsidR="00A03593" w:rsidRDefault="006D1D99" w:rsidP="005C4AC1">
      <w:pPr>
        <w:pStyle w:val="a6"/>
        <w:numPr>
          <w:ilvl w:val="0"/>
          <w:numId w:val="4"/>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العنوان</w:t>
      </w:r>
    </w:p>
    <w:p w:rsidR="00A03593" w:rsidRDefault="006D1D99" w:rsidP="005C4AC1">
      <w:pPr>
        <w:pStyle w:val="a6"/>
        <w:numPr>
          <w:ilvl w:val="0"/>
          <w:numId w:val="4"/>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 xml:space="preserve">فكره البحث </w:t>
      </w:r>
      <w:proofErr w:type="spellStart"/>
      <w:r w:rsidRPr="00A03593">
        <w:rPr>
          <w:rFonts w:ascii="Simplified Arabic" w:hAnsi="Simplified Arabic" w:cs="Simplified Arabic"/>
          <w:sz w:val="28"/>
          <w:szCs w:val="28"/>
          <w:rtl/>
          <w:lang w:bidi="ar-IQ"/>
        </w:rPr>
        <w:t>وأهميتة</w:t>
      </w:r>
      <w:proofErr w:type="spellEnd"/>
      <w:r w:rsidRPr="00A03593">
        <w:rPr>
          <w:rFonts w:ascii="Simplified Arabic" w:hAnsi="Simplified Arabic" w:cs="Simplified Arabic"/>
          <w:sz w:val="28"/>
          <w:szCs w:val="28"/>
          <w:rtl/>
          <w:lang w:bidi="ar-IQ"/>
        </w:rPr>
        <w:t xml:space="preserve"> ومبرراته</w:t>
      </w:r>
    </w:p>
    <w:p w:rsidR="00A03593" w:rsidRDefault="006D1D99" w:rsidP="005C4AC1">
      <w:pPr>
        <w:pStyle w:val="a6"/>
        <w:numPr>
          <w:ilvl w:val="0"/>
          <w:numId w:val="4"/>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مشكلة البحث</w:t>
      </w:r>
    </w:p>
    <w:p w:rsidR="00A03593" w:rsidRDefault="006D1D99" w:rsidP="005C4AC1">
      <w:pPr>
        <w:pStyle w:val="a6"/>
        <w:numPr>
          <w:ilvl w:val="0"/>
          <w:numId w:val="4"/>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أهداف البحث</w:t>
      </w:r>
      <w:r w:rsidRPr="00A03593">
        <w:rPr>
          <w:rFonts w:ascii="Simplified Arabic" w:hAnsi="Simplified Arabic" w:cs="Simplified Arabic"/>
          <w:sz w:val="28"/>
          <w:szCs w:val="28"/>
          <w:lang w:bidi="ar-IQ"/>
        </w:rPr>
        <w:t>.</w:t>
      </w:r>
    </w:p>
    <w:p w:rsidR="00A03593" w:rsidRDefault="00A03593" w:rsidP="005C4AC1">
      <w:pPr>
        <w:pStyle w:val="a6"/>
        <w:numPr>
          <w:ilvl w:val="0"/>
          <w:numId w:val="4"/>
        </w:numPr>
        <w:bidi/>
        <w:spacing w:before="24" w:after="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ف</w:t>
      </w:r>
      <w:r w:rsidR="006D1D99" w:rsidRPr="00A03593">
        <w:rPr>
          <w:rFonts w:ascii="Simplified Arabic" w:hAnsi="Simplified Arabic" w:cs="Simplified Arabic"/>
          <w:sz w:val="28"/>
          <w:szCs w:val="28"/>
          <w:rtl/>
          <w:lang w:bidi="ar-IQ"/>
        </w:rPr>
        <w:t>رضيات البحث</w:t>
      </w:r>
      <w:r w:rsidR="006D1D99" w:rsidRPr="00A03593">
        <w:rPr>
          <w:rFonts w:ascii="Simplified Arabic" w:hAnsi="Simplified Arabic" w:cs="Simplified Arabic"/>
          <w:sz w:val="28"/>
          <w:szCs w:val="28"/>
          <w:lang w:bidi="ar-IQ"/>
        </w:rPr>
        <w:t xml:space="preserve"> </w:t>
      </w:r>
    </w:p>
    <w:p w:rsidR="00A03593" w:rsidRDefault="00A03593" w:rsidP="005C4AC1">
      <w:pPr>
        <w:pStyle w:val="a6"/>
        <w:numPr>
          <w:ilvl w:val="0"/>
          <w:numId w:val="4"/>
        </w:numPr>
        <w:bidi/>
        <w:spacing w:before="24" w:after="2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w:t>
      </w:r>
      <w:r w:rsidR="006D1D99" w:rsidRPr="00A03593">
        <w:rPr>
          <w:rFonts w:ascii="Simplified Arabic" w:hAnsi="Simplified Arabic" w:cs="Simplified Arabic"/>
          <w:sz w:val="28"/>
          <w:szCs w:val="28"/>
          <w:rtl/>
          <w:lang w:bidi="ar-IQ"/>
        </w:rPr>
        <w:t xml:space="preserve">رض مختصر للدراسات </w:t>
      </w:r>
      <w:r w:rsidRPr="00A03593">
        <w:rPr>
          <w:rFonts w:ascii="Simplified Arabic" w:hAnsi="Simplified Arabic" w:cs="Simplified Arabic" w:hint="cs"/>
          <w:sz w:val="28"/>
          <w:szCs w:val="28"/>
          <w:rtl/>
          <w:lang w:bidi="ar-IQ"/>
        </w:rPr>
        <w:t>المرتبطة</w:t>
      </w:r>
      <w:r w:rsidR="006D1D99" w:rsidRPr="00A03593">
        <w:rPr>
          <w:rFonts w:ascii="Simplified Arabic" w:hAnsi="Simplified Arabic" w:cs="Simplified Arabic"/>
          <w:sz w:val="28"/>
          <w:szCs w:val="28"/>
          <w:rtl/>
          <w:lang w:bidi="ar-IQ"/>
        </w:rPr>
        <w:t xml:space="preserve"> (السابقة و المشابهة</w:t>
      </w:r>
      <w:r>
        <w:rPr>
          <w:rFonts w:ascii="Simplified Arabic" w:hAnsi="Simplified Arabic" w:cs="Simplified Arabic"/>
          <w:sz w:val="28"/>
          <w:szCs w:val="28"/>
          <w:lang w:bidi="ar-IQ"/>
        </w:rPr>
        <w:t>(</w:t>
      </w:r>
    </w:p>
    <w:p w:rsidR="00A03593" w:rsidRDefault="006D1D99" w:rsidP="005C4AC1">
      <w:pPr>
        <w:pStyle w:val="a6"/>
        <w:numPr>
          <w:ilvl w:val="0"/>
          <w:numId w:val="4"/>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مجتمع وعينه البحث</w:t>
      </w:r>
      <w:r w:rsidRPr="00A03593">
        <w:rPr>
          <w:rFonts w:ascii="Simplified Arabic" w:hAnsi="Simplified Arabic" w:cs="Simplified Arabic"/>
          <w:sz w:val="28"/>
          <w:szCs w:val="28"/>
          <w:lang w:bidi="ar-IQ"/>
        </w:rPr>
        <w:t xml:space="preserve"> </w:t>
      </w:r>
    </w:p>
    <w:p w:rsidR="006D1D99" w:rsidRPr="00A03593" w:rsidRDefault="006D1D99" w:rsidP="005C4AC1">
      <w:pPr>
        <w:pStyle w:val="a6"/>
        <w:numPr>
          <w:ilvl w:val="0"/>
          <w:numId w:val="4"/>
        </w:num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منهج البحث، إجراءات البحث ، </w:t>
      </w:r>
      <w:r w:rsidR="00A03593" w:rsidRPr="00A03593">
        <w:rPr>
          <w:rFonts w:ascii="Simplified Arabic" w:hAnsi="Simplified Arabic" w:cs="Simplified Arabic" w:hint="cs"/>
          <w:sz w:val="28"/>
          <w:szCs w:val="28"/>
          <w:rtl/>
          <w:lang w:bidi="ar-IQ"/>
        </w:rPr>
        <w:t>التجربة</w:t>
      </w:r>
      <w:r w:rsidRPr="00A03593">
        <w:rPr>
          <w:rFonts w:ascii="Simplified Arabic" w:hAnsi="Simplified Arabic" w:cs="Simplified Arabic"/>
          <w:sz w:val="28"/>
          <w:szCs w:val="28"/>
          <w:rtl/>
          <w:lang w:bidi="ar-IQ"/>
        </w:rPr>
        <w:t xml:space="preserve"> </w:t>
      </w:r>
      <w:r w:rsidR="00A03593" w:rsidRPr="00A03593">
        <w:rPr>
          <w:rFonts w:ascii="Simplified Arabic" w:hAnsi="Simplified Arabic" w:cs="Simplified Arabic" w:hint="cs"/>
          <w:sz w:val="28"/>
          <w:szCs w:val="28"/>
          <w:rtl/>
          <w:lang w:bidi="ar-IQ"/>
        </w:rPr>
        <w:t>الرئيسية</w:t>
      </w: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rtl/>
          <w:lang w:bidi="ar-IQ"/>
        </w:rPr>
        <w:lastRenderedPageBreak/>
        <w:t>هيكليه البحث</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32"/>
          <w:szCs w:val="32"/>
          <w:rtl/>
          <w:lang w:bidi="ar-IQ"/>
        </w:rPr>
        <w:t xml:space="preserve">للرسائل </w:t>
      </w:r>
      <w:proofErr w:type="spellStart"/>
      <w:r w:rsidRPr="00A03593">
        <w:rPr>
          <w:rFonts w:ascii="Simplified Arabic" w:hAnsi="Simplified Arabic" w:cs="Simplified Arabic"/>
          <w:b/>
          <w:bCs/>
          <w:sz w:val="32"/>
          <w:szCs w:val="32"/>
          <w:rtl/>
          <w:lang w:bidi="ar-IQ"/>
        </w:rPr>
        <w:t>والاطاريح</w:t>
      </w:r>
      <w:proofErr w:type="spellEnd"/>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تتكون هيكليه البحث من ٣ مباحث</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highlight w:val="lightGray"/>
          <w:rtl/>
          <w:lang w:bidi="ar-IQ"/>
        </w:rPr>
        <w:t>المبحث الاول</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t>المدخل للبحث /  الشكل  التمهيدي</w:t>
      </w:r>
      <w:r w:rsidRPr="00A03593">
        <w:rPr>
          <w:rFonts w:ascii="Simplified Arabic" w:hAnsi="Simplified Arabic" w:cs="Simplified Arabic"/>
          <w:sz w:val="28"/>
          <w:szCs w:val="28"/>
          <w:rtl/>
          <w:lang w:bidi="ar-IQ"/>
        </w:rPr>
        <w:t xml:space="preserve"> : ويشمل </w:t>
      </w:r>
      <w:proofErr w:type="spellStart"/>
      <w:r w:rsidRPr="00A03593">
        <w:rPr>
          <w:rFonts w:ascii="Simplified Arabic" w:hAnsi="Simplified Arabic" w:cs="Simplified Arabic"/>
          <w:sz w:val="28"/>
          <w:szCs w:val="28"/>
          <w:rtl/>
          <w:lang w:bidi="ar-IQ"/>
        </w:rPr>
        <w:t>علئ</w:t>
      </w:r>
      <w:proofErr w:type="spellEnd"/>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صفحه العنوان الرئيسي الغلاف الخارجي</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lang w:bidi="ar-IQ"/>
        </w:rPr>
        <w:t>hard cover page</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صفحه بيضاء فارغه بعد الغلاف الخارجي الأمامي والخلفي</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صفحه العنوان</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00A03593" w:rsidRPr="00A03593">
        <w:rPr>
          <w:rFonts w:ascii="Simplified Arabic" w:hAnsi="Simplified Arabic" w:cs="Simplified Arabic" w:hint="cs"/>
          <w:sz w:val="28"/>
          <w:szCs w:val="28"/>
          <w:rtl/>
          <w:lang w:bidi="ar-IQ"/>
        </w:rPr>
        <w:t>الآية</w:t>
      </w:r>
      <w:r w:rsidRPr="00A03593">
        <w:rPr>
          <w:rFonts w:ascii="Simplified Arabic" w:hAnsi="Simplified Arabic" w:cs="Simplified Arabic"/>
          <w:sz w:val="28"/>
          <w:szCs w:val="28"/>
          <w:rtl/>
          <w:lang w:bidi="ar-IQ"/>
        </w:rPr>
        <w:t xml:space="preserve"> </w:t>
      </w:r>
      <w:r w:rsidR="00A03593" w:rsidRPr="00A03593">
        <w:rPr>
          <w:rFonts w:ascii="Simplified Arabic" w:hAnsi="Simplified Arabic" w:cs="Simplified Arabic" w:hint="cs"/>
          <w:sz w:val="28"/>
          <w:szCs w:val="28"/>
          <w:rtl/>
          <w:lang w:bidi="ar-IQ"/>
        </w:rPr>
        <w:t>القرآنية</w:t>
      </w:r>
      <w:r w:rsidRPr="00A03593">
        <w:rPr>
          <w:rFonts w:ascii="Simplified Arabic" w:hAnsi="Simplified Arabic" w:cs="Simplified Arabic"/>
          <w:sz w:val="28"/>
          <w:szCs w:val="28"/>
          <w:rtl/>
          <w:lang w:bidi="ar-IQ"/>
        </w:rPr>
        <w:t xml:space="preserve"> ( اختياري</w:t>
      </w:r>
      <w:r w:rsidR="00A03593">
        <w:rPr>
          <w:rFonts w:ascii="Simplified Arabic" w:hAnsi="Simplified Arabic" w:cs="Simplified Arabic" w:hint="cs"/>
          <w:sz w:val="28"/>
          <w:szCs w:val="28"/>
          <w:rtl/>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صفحه إقرار المشرف  ومصادقه معاون العميد للشؤون العلمية والدراسات العليا</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 xml:space="preserve">صفحه إقرار ومصادقه لجنه </w:t>
      </w:r>
      <w:r w:rsidR="00A03593" w:rsidRPr="00A03593">
        <w:rPr>
          <w:rFonts w:ascii="Simplified Arabic" w:hAnsi="Simplified Arabic" w:cs="Simplified Arabic" w:hint="cs"/>
          <w:sz w:val="28"/>
          <w:szCs w:val="28"/>
          <w:rtl/>
          <w:lang w:bidi="ar-IQ"/>
        </w:rPr>
        <w:t>المناقشة</w:t>
      </w:r>
      <w:r w:rsidRPr="00A03593">
        <w:rPr>
          <w:rFonts w:ascii="Simplified Arabic" w:hAnsi="Simplified Arabic" w:cs="Simplified Arabic"/>
          <w:sz w:val="28"/>
          <w:szCs w:val="28"/>
          <w:rtl/>
          <w:lang w:bidi="ar-IQ"/>
        </w:rPr>
        <w:t xml:space="preserve"> وعميد </w:t>
      </w:r>
      <w:r w:rsidR="00A03593" w:rsidRPr="00A03593">
        <w:rPr>
          <w:rFonts w:ascii="Simplified Arabic" w:hAnsi="Simplified Arabic" w:cs="Simplified Arabic" w:hint="cs"/>
          <w:sz w:val="28"/>
          <w:szCs w:val="28"/>
          <w:rtl/>
          <w:lang w:bidi="ar-IQ"/>
        </w:rPr>
        <w:t>الكلية</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الاهداء (اختياري</w:t>
      </w:r>
      <w:r w:rsidR="00A03593">
        <w:rPr>
          <w:rFonts w:ascii="Simplified Arabic" w:hAnsi="Simplified Arabic" w:cs="Simplified Arabic" w:hint="cs"/>
          <w:sz w:val="28"/>
          <w:szCs w:val="28"/>
          <w:rtl/>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الشكر والامتنان</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المستخلص</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قائمه المحتويات</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قائمه الاشكال</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قائمه الجداول</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lang w:bidi="ar-IQ"/>
        </w:rPr>
        <w:tab/>
      </w:r>
      <w:r w:rsidRPr="00A03593">
        <w:rPr>
          <w:rFonts w:ascii="Simplified Arabic" w:hAnsi="Simplified Arabic" w:cs="Simplified Arabic"/>
          <w:sz w:val="28"/>
          <w:szCs w:val="28"/>
          <w:rtl/>
          <w:lang w:bidi="ar-IQ"/>
        </w:rPr>
        <w:t>قائمه المختصرات</w:t>
      </w:r>
      <w:r w:rsidRPr="00A03593">
        <w:rPr>
          <w:rFonts w:ascii="Simplified Arabic" w:hAnsi="Simplified Arabic" w:cs="Simplified Arabic"/>
          <w:sz w:val="28"/>
          <w:szCs w:val="28"/>
          <w:lang w:bidi="ar-IQ"/>
        </w:rPr>
        <w:t xml:space="preserve"> </w:t>
      </w:r>
    </w:p>
    <w:p w:rsidR="00922C6A" w:rsidRPr="00A03593" w:rsidRDefault="00922C6A" w:rsidP="00A03593">
      <w:pPr>
        <w:bidi/>
        <w:spacing w:before="24" w:after="24"/>
        <w:jc w:val="both"/>
        <w:rPr>
          <w:rFonts w:ascii="Simplified Arabic" w:hAnsi="Simplified Arabic" w:cs="Simplified Arabic"/>
          <w:sz w:val="28"/>
          <w:szCs w:val="28"/>
          <w:lang w:bidi="ar-IQ"/>
        </w:rPr>
      </w:pPr>
    </w:p>
    <w:p w:rsidR="00922C6A" w:rsidRPr="00A03593" w:rsidRDefault="00922C6A" w:rsidP="00A03593">
      <w:pPr>
        <w:bidi/>
        <w:spacing w:before="24" w:after="24"/>
        <w:jc w:val="both"/>
        <w:rPr>
          <w:rFonts w:ascii="Simplified Arabic" w:hAnsi="Simplified Arabic" w:cs="Simplified Arabic"/>
          <w:sz w:val="28"/>
          <w:szCs w:val="28"/>
          <w:lang w:bidi="ar-IQ"/>
        </w:rPr>
      </w:pPr>
    </w:p>
    <w:p w:rsidR="00922C6A" w:rsidRPr="00A03593" w:rsidRDefault="00922C6A"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highlight w:val="lightGray"/>
          <w:rtl/>
          <w:lang w:bidi="ar-IQ"/>
        </w:rPr>
        <w:lastRenderedPageBreak/>
        <w:t>المبحث الثاني</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صلب الموضوع/ الفصول</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t>الفصل الأول</w:t>
      </w:r>
      <w:r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1- </w:t>
      </w:r>
      <w:proofErr w:type="spellStart"/>
      <w:r w:rsidR="006D1D99" w:rsidRPr="00A03593">
        <w:rPr>
          <w:rFonts w:ascii="Simplified Arabic" w:hAnsi="Simplified Arabic" w:cs="Simplified Arabic"/>
          <w:sz w:val="28"/>
          <w:szCs w:val="28"/>
          <w:rtl/>
          <w:lang w:bidi="ar-IQ"/>
        </w:rPr>
        <w:t>المقدمه</w:t>
      </w:r>
      <w:proofErr w:type="spellEnd"/>
      <w:r w:rsidR="006D1D99"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1-1 </w:t>
      </w:r>
      <w:r w:rsidR="00A03593">
        <w:rPr>
          <w:rFonts w:ascii="Simplified Arabic" w:hAnsi="Simplified Arabic" w:cs="Simplified Arabic" w:hint="cs"/>
          <w:sz w:val="28"/>
          <w:szCs w:val="28"/>
          <w:rtl/>
          <w:lang w:bidi="ar-IQ"/>
        </w:rPr>
        <w:t xml:space="preserve"> </w:t>
      </w:r>
      <w:r w:rsidRPr="00A03593">
        <w:rPr>
          <w:rFonts w:ascii="Simplified Arabic" w:hAnsi="Simplified Arabic" w:cs="Simplified Arabic"/>
          <w:sz w:val="28"/>
          <w:szCs w:val="28"/>
          <w:rtl/>
          <w:lang w:bidi="ar-IQ"/>
        </w:rPr>
        <w:t>فكره البحث / نظره عامه</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2-1 </w:t>
      </w:r>
      <w:r w:rsidR="006D1D99" w:rsidRPr="00A03593">
        <w:rPr>
          <w:rFonts w:ascii="Simplified Arabic" w:hAnsi="Simplified Arabic" w:cs="Simplified Arabic"/>
          <w:sz w:val="28"/>
          <w:szCs w:val="28"/>
          <w:rtl/>
          <w:lang w:bidi="ar-IQ"/>
        </w:rPr>
        <w:t>اهميه البحث ومبرراته</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3-1 </w:t>
      </w:r>
      <w:r w:rsidR="00A03593">
        <w:rPr>
          <w:rFonts w:ascii="Simplified Arabic" w:hAnsi="Simplified Arabic" w:cs="Simplified Arabic" w:hint="cs"/>
          <w:sz w:val="28"/>
          <w:szCs w:val="28"/>
          <w:rtl/>
          <w:lang w:bidi="ar-IQ"/>
        </w:rPr>
        <w:t xml:space="preserve"> </w:t>
      </w:r>
      <w:r w:rsidRPr="00A03593">
        <w:rPr>
          <w:rFonts w:ascii="Simplified Arabic" w:hAnsi="Simplified Arabic" w:cs="Simplified Arabic"/>
          <w:sz w:val="28"/>
          <w:szCs w:val="28"/>
          <w:rtl/>
          <w:lang w:bidi="ar-IQ"/>
        </w:rPr>
        <w:t>مشكله البحث</w:t>
      </w:r>
      <w:r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4-1 </w:t>
      </w:r>
      <w:r w:rsidR="006D1D99" w:rsidRPr="00A03593">
        <w:rPr>
          <w:rFonts w:ascii="Simplified Arabic" w:hAnsi="Simplified Arabic" w:cs="Simplified Arabic"/>
          <w:sz w:val="28"/>
          <w:szCs w:val="28"/>
          <w:rtl/>
          <w:lang w:bidi="ar-IQ"/>
        </w:rPr>
        <w:t>أهداف البحث</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5-1  </w:t>
      </w:r>
      <w:r w:rsidRPr="00A03593">
        <w:rPr>
          <w:rFonts w:ascii="Simplified Arabic" w:hAnsi="Simplified Arabic" w:cs="Simplified Arabic"/>
          <w:sz w:val="28"/>
          <w:szCs w:val="28"/>
          <w:rtl/>
          <w:lang w:bidi="ar-IQ"/>
        </w:rPr>
        <w:t>فرضيات البحث</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6-1 </w:t>
      </w:r>
      <w:r w:rsidR="00A03593">
        <w:rPr>
          <w:rFonts w:ascii="Simplified Arabic" w:hAnsi="Simplified Arabic" w:cs="Simplified Arabic" w:hint="cs"/>
          <w:sz w:val="28"/>
          <w:szCs w:val="28"/>
          <w:rtl/>
          <w:lang w:bidi="ar-IQ"/>
        </w:rPr>
        <w:t xml:space="preserve"> </w:t>
      </w:r>
      <w:r w:rsidRPr="00A03593">
        <w:rPr>
          <w:rFonts w:ascii="Simplified Arabic" w:hAnsi="Simplified Arabic" w:cs="Simplified Arabic"/>
          <w:sz w:val="28"/>
          <w:szCs w:val="28"/>
          <w:rtl/>
          <w:lang w:bidi="ar-IQ"/>
        </w:rPr>
        <w:t>مجالات البحث</w:t>
      </w:r>
      <w:r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1-6-1 </w:t>
      </w:r>
      <w:r w:rsidR="006D1D99" w:rsidRPr="00A03593">
        <w:rPr>
          <w:rFonts w:ascii="Simplified Arabic" w:hAnsi="Simplified Arabic" w:cs="Simplified Arabic"/>
          <w:sz w:val="28"/>
          <w:szCs w:val="28"/>
          <w:rtl/>
          <w:lang w:bidi="ar-IQ"/>
        </w:rPr>
        <w:t>المجال البشري</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2-6-1 </w:t>
      </w:r>
      <w:r w:rsidR="006D1D99" w:rsidRPr="00A03593">
        <w:rPr>
          <w:rFonts w:ascii="Simplified Arabic" w:hAnsi="Simplified Arabic" w:cs="Simplified Arabic"/>
          <w:sz w:val="28"/>
          <w:szCs w:val="28"/>
          <w:rtl/>
          <w:lang w:bidi="ar-IQ"/>
        </w:rPr>
        <w:t>المجال الزماني</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3-6-1  </w:t>
      </w:r>
      <w:r w:rsidR="006D1D99" w:rsidRPr="00A03593">
        <w:rPr>
          <w:rFonts w:ascii="Simplified Arabic" w:hAnsi="Simplified Arabic" w:cs="Simplified Arabic"/>
          <w:sz w:val="28"/>
          <w:szCs w:val="28"/>
          <w:rtl/>
          <w:lang w:bidi="ar-IQ"/>
        </w:rPr>
        <w:t>المجال المكاني</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7-1  </w:t>
      </w:r>
      <w:r w:rsidR="006D1D99" w:rsidRPr="00A03593">
        <w:rPr>
          <w:rFonts w:ascii="Simplified Arabic" w:hAnsi="Simplified Arabic" w:cs="Simplified Arabic"/>
          <w:sz w:val="28"/>
          <w:szCs w:val="28"/>
          <w:rtl/>
          <w:lang w:bidi="ar-IQ"/>
        </w:rPr>
        <w:t xml:space="preserve">التعريف ببعض المصطلحات ( فيما </w:t>
      </w:r>
      <w:proofErr w:type="spellStart"/>
      <w:r w:rsidR="006D1D99" w:rsidRPr="00A03593">
        <w:rPr>
          <w:rFonts w:ascii="Simplified Arabic" w:hAnsi="Simplified Arabic" w:cs="Simplified Arabic"/>
          <w:sz w:val="28"/>
          <w:szCs w:val="28"/>
          <w:rtl/>
          <w:lang w:bidi="ar-IQ"/>
        </w:rPr>
        <w:t>لة</w:t>
      </w:r>
      <w:proofErr w:type="spellEnd"/>
      <w:r w:rsidR="006D1D99" w:rsidRPr="00A03593">
        <w:rPr>
          <w:rFonts w:ascii="Simplified Arabic" w:hAnsi="Simplified Arabic" w:cs="Simplified Arabic"/>
          <w:sz w:val="28"/>
          <w:szCs w:val="28"/>
          <w:rtl/>
          <w:lang w:bidi="ar-IQ"/>
        </w:rPr>
        <w:t xml:space="preserve"> وجدت   مصطلحات في البحث  حديثه وغير مطروقه</w:t>
      </w:r>
      <w:r w:rsidR="006D1D99"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الفصل الثاني</w:t>
      </w:r>
      <w:r w:rsidRPr="00A03593">
        <w:rPr>
          <w:rFonts w:ascii="Simplified Arabic" w:hAnsi="Simplified Arabic" w:cs="Simplified Arabic"/>
          <w:b/>
          <w:bCs/>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2- </w:t>
      </w:r>
      <w:r w:rsidR="006D1D99" w:rsidRPr="00A03593">
        <w:rPr>
          <w:rFonts w:ascii="Simplified Arabic" w:hAnsi="Simplified Arabic" w:cs="Simplified Arabic"/>
          <w:sz w:val="28"/>
          <w:szCs w:val="28"/>
          <w:rtl/>
          <w:lang w:bidi="ar-IQ"/>
        </w:rPr>
        <w:t xml:space="preserve">الدراسات النظرية </w:t>
      </w:r>
      <w:r w:rsidRPr="00A03593">
        <w:rPr>
          <w:rFonts w:ascii="Simplified Arabic" w:hAnsi="Simplified Arabic" w:cs="Simplified Arabic" w:hint="cs"/>
          <w:sz w:val="28"/>
          <w:szCs w:val="28"/>
          <w:rtl/>
          <w:lang w:bidi="ar-IQ"/>
        </w:rPr>
        <w:t>والمرتبطة</w:t>
      </w:r>
      <w:r w:rsidR="006D1D99" w:rsidRPr="00A03593">
        <w:rPr>
          <w:rFonts w:ascii="Simplified Arabic" w:hAnsi="Simplified Arabic" w:cs="Simplified Arabic"/>
          <w:sz w:val="28"/>
          <w:szCs w:val="28"/>
          <w:rtl/>
          <w:lang w:bidi="ar-IQ"/>
        </w:rPr>
        <w:t xml:space="preserve"> ( المشابهة </w:t>
      </w:r>
      <w:r w:rsidRPr="00A03593">
        <w:rPr>
          <w:rFonts w:ascii="Simplified Arabic" w:hAnsi="Simplified Arabic" w:cs="Simplified Arabic" w:hint="cs"/>
          <w:sz w:val="28"/>
          <w:szCs w:val="28"/>
          <w:rtl/>
          <w:lang w:bidi="ar-IQ"/>
        </w:rPr>
        <w:t>والسابقة</w:t>
      </w:r>
      <w:r>
        <w:rPr>
          <w:rFonts w:ascii="Simplified Arabic" w:hAnsi="Simplified Arabic" w:cs="Simplified Arabic"/>
          <w:sz w:val="28"/>
          <w:szCs w:val="28"/>
          <w:lang w:bidi="ar-IQ"/>
        </w:rPr>
        <w:t>(</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1-2 </w:t>
      </w:r>
      <w:r w:rsidR="006D1D99" w:rsidRPr="00A03593">
        <w:rPr>
          <w:rFonts w:ascii="Simplified Arabic" w:hAnsi="Simplified Arabic" w:cs="Simplified Arabic"/>
          <w:sz w:val="28"/>
          <w:szCs w:val="28"/>
          <w:rtl/>
          <w:lang w:bidi="ar-IQ"/>
        </w:rPr>
        <w:t xml:space="preserve">الدراسات </w:t>
      </w:r>
      <w:r w:rsidRPr="00A03593">
        <w:rPr>
          <w:rFonts w:ascii="Simplified Arabic" w:hAnsi="Simplified Arabic" w:cs="Simplified Arabic" w:hint="cs"/>
          <w:sz w:val="28"/>
          <w:szCs w:val="28"/>
          <w:rtl/>
          <w:lang w:bidi="ar-IQ"/>
        </w:rPr>
        <w:t>النظرية</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2-2  </w:t>
      </w:r>
      <w:r w:rsidR="006D1D99" w:rsidRPr="00A03593">
        <w:rPr>
          <w:rFonts w:ascii="Simplified Arabic" w:hAnsi="Simplified Arabic" w:cs="Simplified Arabic"/>
          <w:sz w:val="28"/>
          <w:szCs w:val="28"/>
          <w:rtl/>
          <w:lang w:bidi="ar-IQ"/>
        </w:rPr>
        <w:t xml:space="preserve">الدراسات </w:t>
      </w:r>
      <w:r w:rsidRPr="00A03593">
        <w:rPr>
          <w:rFonts w:ascii="Simplified Arabic" w:hAnsi="Simplified Arabic" w:cs="Simplified Arabic" w:hint="cs"/>
          <w:sz w:val="28"/>
          <w:szCs w:val="28"/>
          <w:rtl/>
          <w:lang w:bidi="ar-IQ"/>
        </w:rPr>
        <w:t>المرتبطة</w:t>
      </w:r>
      <w:r w:rsidR="006D1D99" w:rsidRPr="00A03593">
        <w:rPr>
          <w:rFonts w:ascii="Simplified Arabic" w:hAnsi="Simplified Arabic" w:cs="Simplified Arabic"/>
          <w:sz w:val="28"/>
          <w:szCs w:val="28"/>
          <w:rtl/>
          <w:lang w:bidi="ar-IQ"/>
        </w:rPr>
        <w:t xml:space="preserve"> (السابقة والمشابهة</w:t>
      </w:r>
      <w:r>
        <w:rPr>
          <w:rFonts w:ascii="Simplified Arabic" w:hAnsi="Simplified Arabic" w:cs="Simplified Arabic" w:hint="cs"/>
          <w:sz w:val="28"/>
          <w:szCs w:val="28"/>
          <w:rtl/>
          <w:lang w:bidi="ar-IQ"/>
        </w:rPr>
        <w:t>)</w:t>
      </w:r>
    </w:p>
    <w:p w:rsidR="006D1D99" w:rsidRDefault="006D1D99" w:rsidP="00A03593">
      <w:pPr>
        <w:bidi/>
        <w:spacing w:before="24" w:after="24"/>
        <w:jc w:val="both"/>
        <w:rPr>
          <w:rFonts w:ascii="Simplified Arabic" w:hAnsi="Simplified Arabic" w:cs="Simplified Arabic"/>
          <w:sz w:val="28"/>
          <w:szCs w:val="28"/>
          <w:rtl/>
          <w:lang w:bidi="ar-IQ"/>
        </w:rPr>
      </w:pPr>
    </w:p>
    <w:p w:rsidR="00A03593" w:rsidRDefault="00A03593" w:rsidP="00A03593">
      <w:pPr>
        <w:bidi/>
        <w:spacing w:before="24" w:after="24"/>
        <w:jc w:val="both"/>
        <w:rPr>
          <w:rFonts w:ascii="Simplified Arabic" w:hAnsi="Simplified Arabic" w:cs="Simplified Arabic"/>
          <w:sz w:val="28"/>
          <w:szCs w:val="28"/>
          <w:rtl/>
          <w:lang w:bidi="ar-IQ"/>
        </w:rPr>
      </w:pPr>
    </w:p>
    <w:p w:rsidR="00A03593" w:rsidRPr="00A03593" w:rsidRDefault="00A03593"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lastRenderedPageBreak/>
        <w:t>الفصل الثالث</w:t>
      </w:r>
      <w:r w:rsidRPr="00A03593">
        <w:rPr>
          <w:rFonts w:ascii="Simplified Arabic" w:hAnsi="Simplified Arabic" w:cs="Simplified Arabic"/>
          <w:b/>
          <w:bCs/>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3- </w:t>
      </w:r>
      <w:r w:rsidR="006D1D99" w:rsidRPr="00A03593">
        <w:rPr>
          <w:rFonts w:ascii="Simplified Arabic" w:hAnsi="Simplified Arabic" w:cs="Simplified Arabic"/>
          <w:sz w:val="28"/>
          <w:szCs w:val="28"/>
          <w:rtl/>
          <w:lang w:bidi="ar-IQ"/>
        </w:rPr>
        <w:t>منهجية البحث</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1-3 </w:t>
      </w:r>
      <w:r w:rsidR="006D1D99" w:rsidRPr="00A03593">
        <w:rPr>
          <w:rFonts w:ascii="Simplified Arabic" w:hAnsi="Simplified Arabic" w:cs="Simplified Arabic"/>
          <w:sz w:val="28"/>
          <w:szCs w:val="28"/>
          <w:rtl/>
          <w:lang w:bidi="ar-IQ"/>
        </w:rPr>
        <w:t>منهج البحث</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2-3 </w:t>
      </w:r>
      <w:r w:rsidR="006D1D99" w:rsidRPr="00A03593">
        <w:rPr>
          <w:rFonts w:ascii="Simplified Arabic" w:hAnsi="Simplified Arabic" w:cs="Simplified Arabic"/>
          <w:sz w:val="28"/>
          <w:szCs w:val="28"/>
          <w:rtl/>
          <w:lang w:bidi="ar-IQ"/>
        </w:rPr>
        <w:t>مجتمع وعينه البحث</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3-3  </w:t>
      </w:r>
      <w:r w:rsidR="006D1D99" w:rsidRPr="00A03593">
        <w:rPr>
          <w:rFonts w:ascii="Simplified Arabic" w:hAnsi="Simplified Arabic" w:cs="Simplified Arabic"/>
          <w:sz w:val="28"/>
          <w:szCs w:val="28"/>
          <w:rtl/>
          <w:lang w:bidi="ar-IQ"/>
        </w:rPr>
        <w:t>الوسائل  والأدوات والأجهزة</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4-3 </w:t>
      </w:r>
      <w:proofErr w:type="spellStart"/>
      <w:r w:rsidR="006D1D99" w:rsidRPr="00A03593">
        <w:rPr>
          <w:rFonts w:ascii="Simplified Arabic" w:hAnsi="Simplified Arabic" w:cs="Simplified Arabic"/>
          <w:sz w:val="28"/>
          <w:szCs w:val="28"/>
          <w:rtl/>
          <w:lang w:bidi="ar-IQ"/>
        </w:rPr>
        <w:t>أجراءات</w:t>
      </w:r>
      <w:proofErr w:type="spellEnd"/>
      <w:r w:rsidR="006D1D99" w:rsidRPr="00A03593">
        <w:rPr>
          <w:rFonts w:ascii="Simplified Arabic" w:hAnsi="Simplified Arabic" w:cs="Simplified Arabic"/>
          <w:sz w:val="28"/>
          <w:szCs w:val="28"/>
          <w:rtl/>
          <w:lang w:bidi="ar-IQ"/>
        </w:rPr>
        <w:t xml:space="preserve"> البحث</w:t>
      </w:r>
      <w:r w:rsidR="006D1D99"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والمقصود بها/  المتغيرات </w:t>
      </w:r>
      <w:proofErr w:type="spellStart"/>
      <w:r w:rsidRPr="00A03593">
        <w:rPr>
          <w:rFonts w:ascii="Simplified Arabic" w:hAnsi="Simplified Arabic" w:cs="Simplified Arabic"/>
          <w:sz w:val="28"/>
          <w:szCs w:val="28"/>
          <w:rtl/>
          <w:lang w:bidi="ar-IQ"/>
        </w:rPr>
        <w:t>المختارة،الاختبارات</w:t>
      </w:r>
      <w:proofErr w:type="spellEnd"/>
      <w:r w:rsidRPr="00A03593">
        <w:rPr>
          <w:rFonts w:ascii="Simplified Arabic" w:hAnsi="Simplified Arabic" w:cs="Simplified Arabic"/>
          <w:sz w:val="28"/>
          <w:szCs w:val="28"/>
          <w:rtl/>
          <w:lang w:bidi="ar-IQ"/>
        </w:rPr>
        <w:t xml:space="preserve"> </w:t>
      </w:r>
      <w:proofErr w:type="spellStart"/>
      <w:r w:rsidRPr="00A03593">
        <w:rPr>
          <w:rFonts w:ascii="Simplified Arabic" w:hAnsi="Simplified Arabic" w:cs="Simplified Arabic"/>
          <w:sz w:val="28"/>
          <w:szCs w:val="28"/>
          <w:rtl/>
          <w:lang w:bidi="ar-IQ"/>
        </w:rPr>
        <w:t>والقياسات،التجارب</w:t>
      </w:r>
      <w:proofErr w:type="spellEnd"/>
      <w:r w:rsidRPr="00A03593">
        <w:rPr>
          <w:rFonts w:ascii="Simplified Arabic" w:hAnsi="Simplified Arabic" w:cs="Simplified Arabic"/>
          <w:sz w:val="28"/>
          <w:szCs w:val="28"/>
          <w:rtl/>
          <w:lang w:bidi="ar-IQ"/>
        </w:rPr>
        <w:t xml:space="preserve"> </w:t>
      </w:r>
      <w:proofErr w:type="spellStart"/>
      <w:r w:rsidRPr="00A03593">
        <w:rPr>
          <w:rFonts w:ascii="Simplified Arabic" w:hAnsi="Simplified Arabic" w:cs="Simplified Arabic"/>
          <w:sz w:val="28"/>
          <w:szCs w:val="28"/>
          <w:rtl/>
          <w:lang w:bidi="ar-IQ"/>
        </w:rPr>
        <w:t>الرئيسيه</w:t>
      </w:r>
      <w:proofErr w:type="spellEnd"/>
      <w:r w:rsidRPr="00A03593">
        <w:rPr>
          <w:rFonts w:ascii="Simplified Arabic" w:hAnsi="Simplified Arabic" w:cs="Simplified Arabic"/>
          <w:sz w:val="28"/>
          <w:szCs w:val="28"/>
          <w:rtl/>
          <w:lang w:bidi="ar-IQ"/>
        </w:rPr>
        <w:t xml:space="preserve"> </w:t>
      </w:r>
      <w:proofErr w:type="spellStart"/>
      <w:r w:rsidRPr="00A03593">
        <w:rPr>
          <w:rFonts w:ascii="Simplified Arabic" w:hAnsi="Simplified Arabic" w:cs="Simplified Arabic"/>
          <w:sz w:val="28"/>
          <w:szCs w:val="28"/>
          <w:rtl/>
          <w:lang w:bidi="ar-IQ"/>
        </w:rPr>
        <w:t>والاستطلاعيه</w:t>
      </w:r>
      <w:proofErr w:type="spellEnd"/>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يتم عرضها بالتفصيل وبكل دقه علميه</w:t>
      </w:r>
      <w:r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5-3 </w:t>
      </w:r>
      <w:r w:rsidR="006D1D99" w:rsidRPr="00A03593">
        <w:rPr>
          <w:rFonts w:ascii="Simplified Arabic" w:hAnsi="Simplified Arabic" w:cs="Simplified Arabic"/>
          <w:sz w:val="28"/>
          <w:szCs w:val="28"/>
          <w:rtl/>
          <w:lang w:bidi="ar-IQ"/>
        </w:rPr>
        <w:t>الوسائل الاحصائية</w:t>
      </w:r>
      <w:r w:rsidR="006D1D99"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الفصل الرابع</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4- </w:t>
      </w:r>
      <w:r w:rsidR="00A03593">
        <w:rPr>
          <w:rFonts w:ascii="Simplified Arabic" w:hAnsi="Simplified Arabic" w:cs="Simplified Arabic" w:hint="cs"/>
          <w:sz w:val="28"/>
          <w:szCs w:val="28"/>
          <w:rtl/>
          <w:lang w:bidi="ar-IQ"/>
        </w:rPr>
        <w:t xml:space="preserve"> </w:t>
      </w:r>
      <w:r w:rsidRPr="00A03593">
        <w:rPr>
          <w:rFonts w:ascii="Simplified Arabic" w:hAnsi="Simplified Arabic" w:cs="Simplified Arabic"/>
          <w:sz w:val="28"/>
          <w:szCs w:val="28"/>
          <w:rtl/>
          <w:lang w:bidi="ar-IQ"/>
        </w:rPr>
        <w:t>عرض النتائج ومناقشتها</w:t>
      </w:r>
      <w:r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1-4</w:t>
      </w:r>
      <w:r w:rsidR="006D1D99" w:rsidRPr="00A03593">
        <w:rPr>
          <w:rFonts w:ascii="Simplified Arabic" w:hAnsi="Simplified Arabic" w:cs="Simplified Arabic"/>
          <w:sz w:val="28"/>
          <w:szCs w:val="28"/>
          <w:rtl/>
          <w:lang w:bidi="ar-IQ"/>
        </w:rPr>
        <w:t>عرض النتائج</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2-4 </w:t>
      </w:r>
      <w:r w:rsidR="006D1D99" w:rsidRPr="00A03593">
        <w:rPr>
          <w:rFonts w:ascii="Simplified Arabic" w:hAnsi="Simplified Arabic" w:cs="Simplified Arabic"/>
          <w:sz w:val="28"/>
          <w:szCs w:val="28"/>
          <w:rtl/>
          <w:lang w:bidi="ar-IQ"/>
        </w:rPr>
        <w:t>مناقشه النتائج</w:t>
      </w:r>
      <w:r w:rsidR="006D1D99"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الفصل الخامس</w:t>
      </w:r>
      <w:r w:rsidRPr="00A03593">
        <w:rPr>
          <w:rFonts w:ascii="Simplified Arabic" w:hAnsi="Simplified Arabic" w:cs="Simplified Arabic"/>
          <w:b/>
          <w:bCs/>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5- </w:t>
      </w:r>
      <w:r w:rsidR="006D1D99" w:rsidRPr="00A03593">
        <w:rPr>
          <w:rFonts w:ascii="Simplified Arabic" w:hAnsi="Simplified Arabic" w:cs="Simplified Arabic"/>
          <w:sz w:val="28"/>
          <w:szCs w:val="28"/>
          <w:rtl/>
          <w:lang w:bidi="ar-IQ"/>
        </w:rPr>
        <w:t>الاستنتاجات والتوصيات</w:t>
      </w:r>
      <w:r w:rsidR="006D1D99" w:rsidRPr="00A03593">
        <w:rPr>
          <w:rFonts w:ascii="Simplified Arabic" w:hAnsi="Simplified Arabic" w:cs="Simplified Arabic"/>
          <w:sz w:val="28"/>
          <w:szCs w:val="28"/>
          <w:lang w:bidi="ar-IQ"/>
        </w:rPr>
        <w:t xml:space="preserve"> </w:t>
      </w:r>
    </w:p>
    <w:p w:rsidR="006D1D99" w:rsidRPr="00A03593" w:rsidRDefault="00A03593" w:rsidP="00A03593">
      <w:pPr>
        <w:bidi/>
        <w:spacing w:before="24" w:after="24"/>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6D1D99" w:rsidRPr="00A03593">
        <w:rPr>
          <w:rFonts w:ascii="Simplified Arabic" w:hAnsi="Simplified Arabic" w:cs="Simplified Arabic"/>
          <w:sz w:val="28"/>
          <w:szCs w:val="28"/>
          <w:lang w:bidi="ar-IQ"/>
        </w:rPr>
        <w:t xml:space="preserve">1-5 </w:t>
      </w:r>
      <w:r w:rsidR="006D1D99" w:rsidRPr="00A03593">
        <w:rPr>
          <w:rFonts w:ascii="Simplified Arabic" w:hAnsi="Simplified Arabic" w:cs="Simplified Arabic"/>
          <w:sz w:val="28"/>
          <w:szCs w:val="28"/>
          <w:rtl/>
          <w:lang w:bidi="ar-IQ"/>
        </w:rPr>
        <w:t>الاستنتاجات</w:t>
      </w:r>
      <w:r w:rsidR="006D1D99" w:rsidRPr="00A03593">
        <w:rPr>
          <w:rFonts w:ascii="Simplified Arabic" w:hAnsi="Simplified Arabic" w:cs="Simplified Arabic"/>
          <w:sz w:val="28"/>
          <w:szCs w:val="28"/>
          <w:lang w:bidi="ar-IQ"/>
        </w:rPr>
        <w:t xml:space="preserve"> </w:t>
      </w:r>
    </w:p>
    <w:p w:rsidR="006D1D99"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2-5 </w:t>
      </w:r>
      <w:r w:rsidRPr="00A03593">
        <w:rPr>
          <w:rFonts w:ascii="Simplified Arabic" w:hAnsi="Simplified Arabic" w:cs="Simplified Arabic"/>
          <w:sz w:val="28"/>
          <w:szCs w:val="28"/>
          <w:rtl/>
          <w:lang w:bidi="ar-IQ"/>
        </w:rPr>
        <w:t>التوصيات</w:t>
      </w:r>
      <w:r w:rsidRPr="00A03593">
        <w:rPr>
          <w:rFonts w:ascii="Simplified Arabic" w:hAnsi="Simplified Arabic" w:cs="Simplified Arabic"/>
          <w:sz w:val="28"/>
          <w:szCs w:val="28"/>
          <w:lang w:bidi="ar-IQ"/>
        </w:rPr>
        <w:t xml:space="preserve"> </w:t>
      </w:r>
    </w:p>
    <w:p w:rsidR="00A03593" w:rsidRPr="00A03593" w:rsidRDefault="00A03593"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highlight w:val="lightGray"/>
          <w:rtl/>
          <w:lang w:bidi="ar-IQ"/>
        </w:rPr>
        <w:t>المبحث الثالث</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w:t>
      </w:r>
      <w:r w:rsidR="00A03593" w:rsidRPr="00A03593">
        <w:rPr>
          <w:rFonts w:ascii="Simplified Arabic" w:hAnsi="Simplified Arabic" w:cs="Simplified Arabic" w:hint="cs"/>
          <w:sz w:val="28"/>
          <w:szCs w:val="28"/>
          <w:rtl/>
          <w:lang w:bidi="ar-IQ"/>
        </w:rPr>
        <w:t>الخاتمة</w:t>
      </w:r>
      <w:r w:rsidRPr="00A03593">
        <w:rPr>
          <w:rFonts w:ascii="Simplified Arabic" w:hAnsi="Simplified Arabic" w:cs="Simplified Arabic"/>
          <w:sz w:val="28"/>
          <w:szCs w:val="28"/>
          <w:rtl/>
          <w:lang w:bidi="ar-IQ"/>
        </w:rPr>
        <w:t xml:space="preserve"> ويتكون من</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المصادر والمراجع </w:t>
      </w:r>
      <w:r w:rsidR="00A03593" w:rsidRPr="00A03593">
        <w:rPr>
          <w:rFonts w:ascii="Simplified Arabic" w:hAnsi="Simplified Arabic" w:cs="Simplified Arabic" w:hint="cs"/>
          <w:sz w:val="28"/>
          <w:szCs w:val="28"/>
          <w:rtl/>
          <w:lang w:bidi="ar-IQ"/>
        </w:rPr>
        <w:t>باللغة</w:t>
      </w:r>
      <w:r w:rsidRPr="00A03593">
        <w:rPr>
          <w:rFonts w:ascii="Simplified Arabic" w:hAnsi="Simplified Arabic" w:cs="Simplified Arabic"/>
          <w:sz w:val="28"/>
          <w:szCs w:val="28"/>
          <w:rtl/>
          <w:lang w:bidi="ar-IQ"/>
        </w:rPr>
        <w:t xml:space="preserve"> </w:t>
      </w:r>
      <w:r w:rsidR="00A03593" w:rsidRPr="00A03593">
        <w:rPr>
          <w:rFonts w:ascii="Simplified Arabic" w:hAnsi="Simplified Arabic" w:cs="Simplified Arabic" w:hint="cs"/>
          <w:sz w:val="28"/>
          <w:szCs w:val="28"/>
          <w:rtl/>
          <w:lang w:bidi="ar-IQ"/>
        </w:rPr>
        <w:t>العربية</w:t>
      </w:r>
      <w:r w:rsidRPr="00A03593">
        <w:rPr>
          <w:rFonts w:ascii="Simplified Arabic" w:hAnsi="Simplified Arabic" w:cs="Simplified Arabic"/>
          <w:sz w:val="28"/>
          <w:szCs w:val="28"/>
          <w:rtl/>
          <w:lang w:bidi="ar-IQ"/>
        </w:rPr>
        <w:t xml:space="preserve"> </w:t>
      </w:r>
      <w:r w:rsidR="00A03593" w:rsidRPr="00A03593">
        <w:rPr>
          <w:rFonts w:ascii="Simplified Arabic" w:hAnsi="Simplified Arabic" w:cs="Simplified Arabic" w:hint="cs"/>
          <w:sz w:val="28"/>
          <w:szCs w:val="28"/>
          <w:rtl/>
          <w:lang w:bidi="ar-IQ"/>
        </w:rPr>
        <w:t>والأجنبية</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الملاحق</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المستخلص </w:t>
      </w:r>
      <w:r w:rsidR="00A03593" w:rsidRPr="00A03593">
        <w:rPr>
          <w:rFonts w:ascii="Simplified Arabic" w:hAnsi="Simplified Arabic" w:cs="Simplified Arabic" w:hint="cs"/>
          <w:sz w:val="28"/>
          <w:szCs w:val="28"/>
          <w:rtl/>
          <w:lang w:bidi="ar-IQ"/>
        </w:rPr>
        <w:t>باللغة</w:t>
      </w:r>
      <w:r w:rsidRPr="00A03593">
        <w:rPr>
          <w:rFonts w:ascii="Simplified Arabic" w:hAnsi="Simplified Arabic" w:cs="Simplified Arabic"/>
          <w:sz w:val="28"/>
          <w:szCs w:val="28"/>
          <w:rtl/>
          <w:lang w:bidi="ar-IQ"/>
        </w:rPr>
        <w:t xml:space="preserve"> </w:t>
      </w:r>
      <w:r w:rsidR="00A03593" w:rsidRPr="00A03593">
        <w:rPr>
          <w:rFonts w:ascii="Simplified Arabic" w:hAnsi="Simplified Arabic" w:cs="Simplified Arabic" w:hint="cs"/>
          <w:sz w:val="28"/>
          <w:szCs w:val="28"/>
          <w:rtl/>
          <w:lang w:bidi="ar-IQ"/>
        </w:rPr>
        <w:t>الأجنبية</w:t>
      </w: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highlight w:val="lightGray"/>
          <w:rtl/>
          <w:lang w:bidi="ar-IQ"/>
        </w:rPr>
        <w:lastRenderedPageBreak/>
        <w:t>الاقتباس</w:t>
      </w:r>
      <w:r w:rsidR="00922C6A" w:rsidRPr="00A03593">
        <w:rPr>
          <w:rFonts w:ascii="Simplified Arabic" w:hAnsi="Simplified Arabic" w:cs="Simplified Arabic"/>
          <w:b/>
          <w:bCs/>
          <w:sz w:val="32"/>
          <w:szCs w:val="32"/>
          <w:highlight w:val="lightGray"/>
          <w:lang w:bidi="ar-IQ"/>
        </w:rPr>
        <w:t xml:space="preserve"> </w:t>
      </w:r>
      <w:r w:rsidRPr="00A03593">
        <w:rPr>
          <w:rFonts w:ascii="Simplified Arabic" w:hAnsi="Simplified Arabic" w:cs="Simplified Arabic"/>
          <w:b/>
          <w:bCs/>
          <w:sz w:val="32"/>
          <w:szCs w:val="32"/>
          <w:highlight w:val="lightGray"/>
          <w:rtl/>
          <w:lang w:bidi="ar-IQ"/>
        </w:rPr>
        <w:t>والانتحال</w:t>
      </w:r>
      <w:r w:rsidRPr="00A03593">
        <w:rPr>
          <w:rFonts w:ascii="Simplified Arabic" w:hAnsi="Simplified Arabic" w:cs="Simplified Arabic"/>
          <w:b/>
          <w:bCs/>
          <w:sz w:val="32"/>
          <w:szCs w:val="32"/>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تعريف الاقتباس في البحث العلمي</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 xml:space="preserve">يُعرف الاقتباس في البحث العلمي : بأنه نقل بعض النصوص عن الآخرين بشكل مباشر أو غير مباشر ؛ من أجل التأكيد على فكرة مُعيَّنة أو نقدها نقداً موضوعيّاً والوصول إلى الجديد في التخصص ذاته. - وعُرِف الاقتباس في البحث العلمي بتعريف موجز : بأنه التَّزوَّد بالمادة العلمية من مصادرها ومراجعها الأصلية وجمعها لإثبات اراء الاخرين ومناقشتها والاستشهاد </w:t>
      </w:r>
      <w:proofErr w:type="spellStart"/>
      <w:r w:rsidRPr="00A03593">
        <w:rPr>
          <w:rFonts w:ascii="Simplified Arabic" w:hAnsi="Simplified Arabic" w:cs="Simplified Arabic"/>
          <w:sz w:val="28"/>
          <w:szCs w:val="28"/>
          <w:rtl/>
          <w:lang w:bidi="ar-IQ"/>
        </w:rPr>
        <w:t>بهادعما</w:t>
      </w:r>
      <w:proofErr w:type="spellEnd"/>
      <w:r w:rsidRPr="00A03593">
        <w:rPr>
          <w:rFonts w:ascii="Simplified Arabic" w:hAnsi="Simplified Arabic" w:cs="Simplified Arabic"/>
          <w:sz w:val="28"/>
          <w:szCs w:val="28"/>
          <w:rtl/>
          <w:lang w:bidi="ar-IQ"/>
        </w:rPr>
        <w:t xml:space="preserve"> لنتيجة معينه وتوضيحا لمساله ما</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32"/>
          <w:szCs w:val="32"/>
          <w:rtl/>
          <w:lang w:bidi="ar-IQ"/>
        </w:rPr>
        <w:t>قواعد الاقتباس</w:t>
      </w:r>
    </w:p>
    <w:p w:rsidR="00A03593" w:rsidRDefault="006D1D99" w:rsidP="005C4AC1">
      <w:pPr>
        <w:pStyle w:val="a6"/>
        <w:numPr>
          <w:ilvl w:val="0"/>
          <w:numId w:val="5"/>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يجب أن يهتم الباحث العلمي باقتباس الضروريات فقط، نظراً لأن هناك بعض الأجزاء في الكتب أو المصادر قد لا تناسب الباحث في مجال تخصصه</w:t>
      </w:r>
      <w:r w:rsidRPr="00A03593">
        <w:rPr>
          <w:rFonts w:ascii="Simplified Arabic" w:hAnsi="Simplified Arabic" w:cs="Simplified Arabic"/>
          <w:sz w:val="28"/>
          <w:szCs w:val="28"/>
          <w:lang w:bidi="ar-IQ"/>
        </w:rPr>
        <w:t>.</w:t>
      </w:r>
    </w:p>
    <w:p w:rsidR="00A03593" w:rsidRDefault="006D1D99" w:rsidP="005C4AC1">
      <w:pPr>
        <w:pStyle w:val="a6"/>
        <w:numPr>
          <w:ilvl w:val="0"/>
          <w:numId w:val="5"/>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ضرورة الإشارة إلى المصدر والمرجع الذي تم الاقتباس منه أي يسجل الباحث (المصدر أو المرجع وهذا جزء من الأمانة العلمية</w:t>
      </w:r>
      <w:r w:rsidRPr="00A03593">
        <w:rPr>
          <w:rFonts w:ascii="Simplified Arabic" w:hAnsi="Simplified Arabic" w:cs="Simplified Arabic"/>
          <w:sz w:val="28"/>
          <w:szCs w:val="28"/>
          <w:lang w:bidi="ar-IQ"/>
        </w:rPr>
        <w:t>.</w:t>
      </w:r>
    </w:p>
    <w:p w:rsidR="00D73C02" w:rsidRDefault="006D1D99" w:rsidP="005C4AC1">
      <w:pPr>
        <w:pStyle w:val="a6"/>
        <w:numPr>
          <w:ilvl w:val="0"/>
          <w:numId w:val="5"/>
        </w:num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عند الاقتباس يجب على الباحث أن يعطي المعنى الصحيح الذي كتبه المؤلف الاصلي فليس من حقه أن يحرف الفكرة أو المعنى المقتبس</w:t>
      </w:r>
      <w:r w:rsidR="00D73C02">
        <w:rPr>
          <w:rFonts w:ascii="Simplified Arabic" w:hAnsi="Simplified Arabic" w:cs="Simplified Arabic"/>
          <w:sz w:val="28"/>
          <w:szCs w:val="28"/>
          <w:lang w:bidi="ar-IQ"/>
        </w:rPr>
        <w:t>&gt;</w:t>
      </w:r>
    </w:p>
    <w:p w:rsidR="00D73C02" w:rsidRDefault="00D73C02" w:rsidP="005C4AC1">
      <w:pPr>
        <w:pStyle w:val="a6"/>
        <w:numPr>
          <w:ilvl w:val="0"/>
          <w:numId w:val="5"/>
        </w:numPr>
        <w:bidi/>
        <w:spacing w:before="24" w:after="24"/>
        <w:jc w:val="both"/>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ل</w:t>
      </w:r>
      <w:r w:rsidRPr="00D73C02">
        <w:rPr>
          <w:rFonts w:ascii="Simplified Arabic" w:hAnsi="Simplified Arabic" w:cs="Simplified Arabic" w:hint="cs"/>
          <w:sz w:val="28"/>
          <w:szCs w:val="28"/>
          <w:rtl/>
          <w:lang w:bidi="ar-IQ"/>
        </w:rPr>
        <w:t>ا يقتص</w:t>
      </w:r>
      <w:r w:rsidRPr="00D73C02">
        <w:rPr>
          <w:rFonts w:ascii="Simplified Arabic" w:hAnsi="Simplified Arabic" w:cs="Simplified Arabic" w:hint="eastAsia"/>
          <w:sz w:val="28"/>
          <w:szCs w:val="28"/>
          <w:rtl/>
          <w:lang w:bidi="ar-IQ"/>
        </w:rPr>
        <w:t>ر</w:t>
      </w:r>
      <w:r w:rsidR="006D1D99" w:rsidRPr="00D73C02">
        <w:rPr>
          <w:rFonts w:ascii="Simplified Arabic" w:hAnsi="Simplified Arabic" w:cs="Simplified Arabic"/>
          <w:sz w:val="28"/>
          <w:szCs w:val="28"/>
          <w:rtl/>
          <w:lang w:bidi="ar-IQ"/>
        </w:rPr>
        <w:t xml:space="preserve"> ال</w:t>
      </w:r>
      <w:r w:rsidRPr="00D73C02">
        <w:rPr>
          <w:rFonts w:ascii="Simplified Arabic" w:hAnsi="Simplified Arabic" w:cs="Simplified Arabic"/>
          <w:sz w:val="28"/>
          <w:szCs w:val="28"/>
          <w:rtl/>
          <w:lang w:bidi="ar-IQ"/>
        </w:rPr>
        <w:t xml:space="preserve">اقتباس على الشواهد والكتابات </w:t>
      </w:r>
      <w:r w:rsidR="006D1D99" w:rsidRPr="00D73C02">
        <w:rPr>
          <w:rFonts w:ascii="Simplified Arabic" w:hAnsi="Simplified Arabic" w:cs="Simplified Arabic"/>
          <w:sz w:val="28"/>
          <w:szCs w:val="28"/>
          <w:rtl/>
          <w:lang w:bidi="ar-IQ"/>
        </w:rPr>
        <w:t>التي تؤيد رأي الباحث بل يجب أن يشتمل أيضا على أدلة تمثل وجهات نظر مغايرة</w:t>
      </w:r>
      <w:r w:rsidR="006D1D99" w:rsidRPr="00D73C02">
        <w:rPr>
          <w:rFonts w:ascii="Simplified Arabic" w:hAnsi="Simplified Arabic" w:cs="Simplified Arabic"/>
          <w:sz w:val="28"/>
          <w:szCs w:val="28"/>
          <w:lang w:bidi="ar-IQ"/>
        </w:rPr>
        <w:t>.</w:t>
      </w:r>
    </w:p>
    <w:p w:rsidR="00D73C02" w:rsidRDefault="006D1D99" w:rsidP="005C4AC1">
      <w:pPr>
        <w:pStyle w:val="a6"/>
        <w:numPr>
          <w:ilvl w:val="0"/>
          <w:numId w:val="5"/>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يجب أن تكون شخصية الباحث بارزة في البحث و واضحة</w:t>
      </w:r>
      <w:r w:rsidRPr="00D73C02">
        <w:rPr>
          <w:rFonts w:ascii="Simplified Arabic" w:hAnsi="Simplified Arabic" w:cs="Simplified Arabic"/>
          <w:sz w:val="28"/>
          <w:szCs w:val="28"/>
          <w:lang w:bidi="ar-IQ"/>
        </w:rPr>
        <w:t xml:space="preserve">  </w:t>
      </w:r>
    </w:p>
    <w:p w:rsidR="00D73C02" w:rsidRDefault="006D1D99" w:rsidP="005C4AC1">
      <w:pPr>
        <w:pStyle w:val="a6"/>
        <w:numPr>
          <w:ilvl w:val="0"/>
          <w:numId w:val="5"/>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يجب أن نتأكد من حسن الانسجام بين ما اقتبس وما قبله وما بعده</w:t>
      </w:r>
    </w:p>
    <w:p w:rsidR="00D73C02" w:rsidRDefault="006D1D99" w:rsidP="005C4AC1">
      <w:pPr>
        <w:pStyle w:val="a6"/>
        <w:numPr>
          <w:ilvl w:val="0"/>
          <w:numId w:val="5"/>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عدم المبالغة في الاقتباس والاعتماد عليه كلياً وهنا يضيع رأي الباحث ونقده وتعليقه، وإن الاقتباسات المُطوَّلة قد تشوبها الأخطاء ، وخاصَّةً في حالة إعادة صياغتها، وقد يُؤدّي ذلك إلى تغير المعنى، وبالتالي يحدث تشتت القارئ</w:t>
      </w:r>
      <w:r w:rsidRPr="00D73C02">
        <w:rPr>
          <w:rFonts w:ascii="Simplified Arabic" w:hAnsi="Simplified Arabic" w:cs="Simplified Arabic"/>
          <w:sz w:val="28"/>
          <w:szCs w:val="28"/>
          <w:lang w:bidi="ar-IQ"/>
        </w:rPr>
        <w:t>.</w:t>
      </w:r>
    </w:p>
    <w:p w:rsidR="00D73C02" w:rsidRDefault="006D1D99" w:rsidP="005C4AC1">
      <w:pPr>
        <w:pStyle w:val="a6"/>
        <w:numPr>
          <w:ilvl w:val="0"/>
          <w:numId w:val="5"/>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الاختصار في الاقتباس أي عدم اخذ صفحة أو صفحات كاملة</w:t>
      </w:r>
    </w:p>
    <w:p w:rsidR="006D1D99" w:rsidRPr="00D73C02" w:rsidRDefault="006D1D99" w:rsidP="005C4AC1">
      <w:pPr>
        <w:pStyle w:val="a6"/>
        <w:numPr>
          <w:ilvl w:val="0"/>
          <w:numId w:val="5"/>
        </w:numPr>
        <w:bidi/>
        <w:spacing w:before="24" w:after="24"/>
        <w:jc w:val="both"/>
        <w:rPr>
          <w:rFonts w:ascii="Simplified Arabic" w:hAnsi="Simplified Arabic" w:cs="Simplified Arabic"/>
          <w:sz w:val="28"/>
          <w:szCs w:val="28"/>
          <w:rtl/>
          <w:lang w:bidi="ar-IQ"/>
        </w:rPr>
      </w:pPr>
      <w:r w:rsidRPr="00D73C02">
        <w:rPr>
          <w:rFonts w:ascii="Simplified Arabic" w:hAnsi="Simplified Arabic" w:cs="Simplified Arabic"/>
          <w:sz w:val="28"/>
          <w:szCs w:val="28"/>
          <w:rtl/>
          <w:lang w:bidi="ar-IQ"/>
        </w:rPr>
        <w:lastRenderedPageBreak/>
        <w:t>على الباحث أن يُقدِّم أسباب قيامه بالاقتباس في البحث من المصادر الأصلية عن طريق التعقيب على ما يتم نقله من تعريفات أو أفكار أو آراء، في حالة تعقيب الباحث بالإيجاب على ما هو منقول فسوف يُصبح مطالباً بالدفاع عن تلك الآراء أو الأفكار عند السؤال في ذلك من قِبَل المُناقشين للرسالة أو لخطة البحث العلمي</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D73C02" w:rsidRDefault="006D1D99" w:rsidP="00A03593">
      <w:pPr>
        <w:bidi/>
        <w:spacing w:before="24" w:after="24"/>
        <w:jc w:val="both"/>
        <w:rPr>
          <w:rFonts w:ascii="Simplified Arabic" w:hAnsi="Simplified Arabic" w:cs="Simplified Arabic"/>
          <w:b/>
          <w:bCs/>
          <w:sz w:val="32"/>
          <w:szCs w:val="32"/>
          <w:rtl/>
          <w:lang w:bidi="ar-IQ"/>
        </w:rPr>
      </w:pPr>
      <w:r w:rsidRPr="00D73C02">
        <w:rPr>
          <w:rFonts w:ascii="Simplified Arabic" w:hAnsi="Simplified Arabic" w:cs="Simplified Arabic"/>
          <w:b/>
          <w:bCs/>
          <w:sz w:val="32"/>
          <w:szCs w:val="32"/>
          <w:rtl/>
          <w:lang w:bidi="ar-IQ"/>
        </w:rPr>
        <w:t>أسباب الاقتباس</w:t>
      </w:r>
      <w:r w:rsidRPr="00D73C02">
        <w:rPr>
          <w:rFonts w:ascii="Simplified Arabic" w:hAnsi="Simplified Arabic" w:cs="Simplified Arabic"/>
          <w:b/>
          <w:bCs/>
          <w:sz w:val="32"/>
          <w:szCs w:val="32"/>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rtl/>
          <w:lang w:bidi="ar-IQ"/>
        </w:rPr>
        <w:t>لإثبات الحجه في موضوع ما</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00D73C02" w:rsidRPr="00A03593">
        <w:rPr>
          <w:rFonts w:ascii="Simplified Arabic" w:hAnsi="Simplified Arabic" w:cs="Simplified Arabic" w:hint="cs"/>
          <w:sz w:val="28"/>
          <w:szCs w:val="28"/>
          <w:rtl/>
          <w:lang w:bidi="ar-IQ"/>
        </w:rPr>
        <w:t>لإرجاع</w:t>
      </w:r>
      <w:r w:rsidR="00D73C02">
        <w:rPr>
          <w:rFonts w:ascii="Simplified Arabic" w:hAnsi="Simplified Arabic" w:cs="Simplified Arabic"/>
          <w:sz w:val="28"/>
          <w:szCs w:val="28"/>
          <w:rtl/>
          <w:lang w:bidi="ar-IQ"/>
        </w:rPr>
        <w:t xml:space="preserve"> الفضل ال</w:t>
      </w:r>
      <w:r w:rsidR="00D73C02">
        <w:rPr>
          <w:rFonts w:ascii="Simplified Arabic" w:hAnsi="Simplified Arabic" w:cs="Simplified Arabic" w:hint="cs"/>
          <w:sz w:val="28"/>
          <w:szCs w:val="28"/>
          <w:rtl/>
          <w:lang w:bidi="ar-IQ"/>
        </w:rPr>
        <w:t>ى</w:t>
      </w:r>
      <w:r w:rsidRPr="00A03593">
        <w:rPr>
          <w:rFonts w:ascii="Simplified Arabic" w:hAnsi="Simplified Arabic" w:cs="Simplified Arabic"/>
          <w:sz w:val="28"/>
          <w:szCs w:val="28"/>
          <w:rtl/>
          <w:lang w:bidi="ar-IQ"/>
        </w:rPr>
        <w:t xml:space="preserve"> عالم قد أوضح اصلا نقطه غامضه</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Times New Roman" w:hAnsi="Times New Roman" w:cs="Times New Roman"/>
          <w:sz w:val="28"/>
          <w:szCs w:val="28"/>
          <w:lang w:bidi="ar-IQ"/>
        </w:rPr>
        <w:t>●</w:t>
      </w:r>
      <w:r w:rsidRPr="00A03593">
        <w:rPr>
          <w:rFonts w:ascii="Simplified Arabic" w:hAnsi="Simplified Arabic" w:cs="Simplified Arabic"/>
          <w:sz w:val="28"/>
          <w:szCs w:val="28"/>
          <w:rtl/>
          <w:lang w:bidi="ar-IQ"/>
        </w:rPr>
        <w:t>لتأكيد أو نفي  نتائج معينه قد توصل لها الباحث</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D73C02" w:rsidRDefault="006D1D99" w:rsidP="00A03593">
      <w:pPr>
        <w:bidi/>
        <w:spacing w:before="24" w:after="24"/>
        <w:jc w:val="both"/>
        <w:rPr>
          <w:rFonts w:ascii="Simplified Arabic" w:hAnsi="Simplified Arabic" w:cs="Simplified Arabic"/>
          <w:b/>
          <w:bCs/>
          <w:sz w:val="32"/>
          <w:szCs w:val="32"/>
          <w:rtl/>
          <w:lang w:bidi="ar-IQ"/>
        </w:rPr>
      </w:pPr>
      <w:r w:rsidRPr="00D73C02">
        <w:rPr>
          <w:rFonts w:ascii="Simplified Arabic" w:hAnsi="Simplified Arabic" w:cs="Simplified Arabic"/>
          <w:b/>
          <w:bCs/>
          <w:sz w:val="32"/>
          <w:szCs w:val="32"/>
          <w:rtl/>
          <w:lang w:bidi="ar-IQ"/>
        </w:rPr>
        <w:t>انواع الاقتباس</w:t>
      </w:r>
      <w:r w:rsidRPr="00D73C02">
        <w:rPr>
          <w:rFonts w:ascii="Simplified Arabic" w:hAnsi="Simplified Arabic" w:cs="Simplified Arabic"/>
          <w:b/>
          <w:bCs/>
          <w:sz w:val="32"/>
          <w:szCs w:val="32"/>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١</w:t>
      </w:r>
      <w:r w:rsidRPr="00A03593">
        <w:rPr>
          <w:rFonts w:ascii="Simplified Arabic" w:hAnsi="Simplified Arabic" w:cs="Simplified Arabic"/>
          <w:b/>
          <w:bCs/>
          <w:sz w:val="28"/>
          <w:szCs w:val="28"/>
          <w:lang w:bidi="ar-IQ"/>
        </w:rPr>
        <w:t xml:space="preserve">- </w:t>
      </w:r>
      <w:r w:rsidRPr="00A03593">
        <w:rPr>
          <w:rFonts w:ascii="Simplified Arabic" w:hAnsi="Simplified Arabic" w:cs="Simplified Arabic"/>
          <w:b/>
          <w:bCs/>
          <w:sz w:val="28"/>
          <w:szCs w:val="28"/>
          <w:rtl/>
          <w:lang w:bidi="ar-IQ"/>
        </w:rPr>
        <w:t>الاقتباس المباشر / الاقتباس النصي</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هو عباره عن اخذ ماده علميه أو فقره  حرفيا من مصدر ما بدون اي تغيير . ويلجا ا</w:t>
      </w:r>
      <w:r w:rsidR="00D73C02">
        <w:rPr>
          <w:rFonts w:ascii="Simplified Arabic" w:hAnsi="Simplified Arabic" w:cs="Simplified Arabic"/>
          <w:sz w:val="28"/>
          <w:szCs w:val="28"/>
          <w:rtl/>
          <w:lang w:bidi="ar-IQ"/>
        </w:rPr>
        <w:t xml:space="preserve">لباحث لهذه </w:t>
      </w:r>
      <w:r w:rsidR="00D73C02">
        <w:rPr>
          <w:rFonts w:ascii="Simplified Arabic" w:hAnsi="Simplified Arabic" w:cs="Simplified Arabic" w:hint="cs"/>
          <w:sz w:val="28"/>
          <w:szCs w:val="28"/>
          <w:rtl/>
          <w:lang w:bidi="ar-IQ"/>
        </w:rPr>
        <w:t>الطريقة</w:t>
      </w:r>
      <w:r w:rsidR="00D73C02">
        <w:rPr>
          <w:rFonts w:ascii="Simplified Arabic" w:hAnsi="Simplified Arabic" w:cs="Simplified Arabic"/>
          <w:sz w:val="28"/>
          <w:szCs w:val="28"/>
          <w:rtl/>
          <w:lang w:bidi="ar-IQ"/>
        </w:rPr>
        <w:t xml:space="preserve"> اذا احتاج ال</w:t>
      </w:r>
      <w:r w:rsidR="00D73C02">
        <w:rPr>
          <w:rFonts w:ascii="Simplified Arabic" w:hAnsi="Simplified Arabic" w:cs="Simplified Arabic" w:hint="cs"/>
          <w:sz w:val="28"/>
          <w:szCs w:val="28"/>
          <w:rtl/>
          <w:lang w:bidi="ar-IQ"/>
        </w:rPr>
        <w:t>ى</w:t>
      </w:r>
      <w:r w:rsidRPr="00A03593">
        <w:rPr>
          <w:rFonts w:ascii="Simplified Arabic" w:hAnsi="Simplified Arabic" w:cs="Simplified Arabic"/>
          <w:sz w:val="28"/>
          <w:szCs w:val="28"/>
          <w:rtl/>
          <w:lang w:bidi="ar-IQ"/>
        </w:rPr>
        <w:t xml:space="preserve"> نظريه أو قانون أو فكره مبدعه كما هي  وسيكون مجحفا بحقها لو اختصرها أو أعاد صياغتها و غير في اسلوبها</w:t>
      </w:r>
      <w:r w:rsidRPr="00A03593">
        <w:rPr>
          <w:rFonts w:ascii="Simplified Arabic" w:hAnsi="Simplified Arabic" w:cs="Simplified Arabic"/>
          <w:sz w:val="28"/>
          <w:szCs w:val="28"/>
          <w:lang w:bidi="ar-IQ"/>
        </w:rPr>
        <w:t xml:space="preserve"> </w:t>
      </w:r>
    </w:p>
    <w:p w:rsidR="006D1D99" w:rsidRPr="00A03593" w:rsidRDefault="006D1D99" w:rsidP="00D73C02">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وتتم عاده بحصر </w:t>
      </w:r>
      <w:r w:rsidR="00D73C02" w:rsidRPr="00A03593">
        <w:rPr>
          <w:rFonts w:ascii="Simplified Arabic" w:hAnsi="Simplified Arabic" w:cs="Simplified Arabic" w:hint="cs"/>
          <w:sz w:val="28"/>
          <w:szCs w:val="28"/>
          <w:rtl/>
          <w:lang w:bidi="ar-IQ"/>
        </w:rPr>
        <w:t>الفقرة</w:t>
      </w:r>
      <w:r w:rsidRPr="00A03593">
        <w:rPr>
          <w:rFonts w:ascii="Simplified Arabic" w:hAnsi="Simplified Arabic" w:cs="Simplified Arabic"/>
          <w:sz w:val="28"/>
          <w:szCs w:val="28"/>
          <w:rtl/>
          <w:lang w:bidi="ar-IQ"/>
        </w:rPr>
        <w:t xml:space="preserve"> المراد اقتباسها بقوسين صغيرين ( شولتان )  (  "..........")  ثم نضع بعد القوسان (اسم الباحث ،السنه ،رقم </w:t>
      </w:r>
      <w:r w:rsidR="00D73C02" w:rsidRPr="00A03593">
        <w:rPr>
          <w:rFonts w:ascii="Simplified Arabic" w:hAnsi="Simplified Arabic" w:cs="Simplified Arabic" w:hint="cs"/>
          <w:sz w:val="28"/>
          <w:szCs w:val="28"/>
          <w:rtl/>
          <w:lang w:bidi="ar-IQ"/>
        </w:rPr>
        <w:t>الصفحة</w:t>
      </w:r>
      <w:r w:rsidRPr="00A03593">
        <w:rPr>
          <w:rFonts w:ascii="Simplified Arabic" w:hAnsi="Simplified Arabic" w:cs="Simplified Arabic"/>
          <w:sz w:val="28"/>
          <w:szCs w:val="28"/>
          <w:lang w:bidi="ar-IQ"/>
        </w:rPr>
        <w:t xml:space="preserve"> </w:t>
      </w:r>
      <w:r w:rsidR="00D73C02">
        <w:rPr>
          <w:rFonts w:ascii="Simplified Arabic" w:hAnsi="Simplified Arabic" w:cs="Simplified Arabic" w:hint="cs"/>
          <w:sz w:val="28"/>
          <w:szCs w:val="28"/>
          <w:rtl/>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الحذف من الاقتباس</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يتم الحذف بوضع ثلاث نقاط على أبعاد </w:t>
      </w:r>
      <w:r w:rsidR="00D73C02" w:rsidRPr="00A03593">
        <w:rPr>
          <w:rFonts w:ascii="Simplified Arabic" w:hAnsi="Simplified Arabic" w:cs="Simplified Arabic" w:hint="cs"/>
          <w:sz w:val="28"/>
          <w:szCs w:val="28"/>
          <w:rtl/>
          <w:lang w:bidi="ar-IQ"/>
        </w:rPr>
        <w:t>متساوية</w:t>
      </w:r>
      <w:r w:rsidRPr="00A03593">
        <w:rPr>
          <w:rFonts w:ascii="Simplified Arabic" w:hAnsi="Simplified Arabic" w:cs="Simplified Arabic"/>
          <w:sz w:val="28"/>
          <w:szCs w:val="28"/>
          <w:lang w:bidi="ar-IQ"/>
        </w:rPr>
        <w:t xml:space="preserve"> </w:t>
      </w:r>
    </w:p>
    <w:p w:rsidR="006D1D99" w:rsidRPr="00A03593" w:rsidRDefault="00D73C02"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hint="cs"/>
          <w:sz w:val="28"/>
          <w:szCs w:val="28"/>
          <w:rtl/>
          <w:lang w:bidi="ar-IQ"/>
        </w:rPr>
        <w:t>للكلمة</w:t>
      </w:r>
      <w:r w:rsidR="006D1D99" w:rsidRPr="00A03593">
        <w:rPr>
          <w:rFonts w:ascii="Simplified Arabic" w:hAnsi="Simplified Arabic" w:cs="Simplified Arabic"/>
          <w:sz w:val="28"/>
          <w:szCs w:val="28"/>
          <w:rtl/>
          <w:lang w:bidi="ar-IQ"/>
        </w:rPr>
        <w:t xml:space="preserve"> أو </w:t>
      </w:r>
      <w:r w:rsidRPr="00A03593">
        <w:rPr>
          <w:rFonts w:ascii="Simplified Arabic" w:hAnsi="Simplified Arabic" w:cs="Simplified Arabic" w:hint="cs"/>
          <w:sz w:val="28"/>
          <w:szCs w:val="28"/>
          <w:rtl/>
          <w:lang w:bidi="ar-IQ"/>
        </w:rPr>
        <w:t>العبارة</w:t>
      </w:r>
      <w:r w:rsidR="006D1D99" w:rsidRPr="00A03593">
        <w:rPr>
          <w:rFonts w:ascii="Simplified Arabic" w:hAnsi="Simplified Arabic" w:cs="Simplified Arabic"/>
          <w:sz w:val="28"/>
          <w:szCs w:val="28"/>
          <w:rtl/>
          <w:lang w:bidi="ar-IQ"/>
        </w:rPr>
        <w:t xml:space="preserve"> </w:t>
      </w:r>
      <w:r w:rsidRPr="00A03593">
        <w:rPr>
          <w:rFonts w:ascii="Simplified Arabic" w:hAnsi="Simplified Arabic" w:cs="Simplified Arabic" w:hint="cs"/>
          <w:sz w:val="28"/>
          <w:szCs w:val="28"/>
          <w:rtl/>
          <w:lang w:bidi="ar-IQ"/>
        </w:rPr>
        <w:t>المحذوفة</w:t>
      </w:r>
      <w:r w:rsidR="006D1D99" w:rsidRPr="00A03593">
        <w:rPr>
          <w:rFonts w:ascii="Simplified Arabic" w:hAnsi="Simplified Arabic" w:cs="Simplified Arabic"/>
          <w:sz w:val="28"/>
          <w:szCs w:val="28"/>
          <w:rtl/>
          <w:lang w:bidi="ar-IQ"/>
        </w:rPr>
        <w:t xml:space="preserve">  شرط أن  </w:t>
      </w:r>
      <w:r w:rsidRPr="00A03593">
        <w:rPr>
          <w:rFonts w:ascii="Simplified Arabic" w:hAnsi="Simplified Arabic" w:cs="Simplified Arabic" w:hint="cs"/>
          <w:sz w:val="28"/>
          <w:szCs w:val="28"/>
          <w:rtl/>
          <w:lang w:bidi="ar-IQ"/>
        </w:rPr>
        <w:t>لا تغي</w:t>
      </w:r>
      <w:r w:rsidRPr="00A03593">
        <w:rPr>
          <w:rFonts w:ascii="Simplified Arabic" w:hAnsi="Simplified Arabic" w:cs="Simplified Arabic" w:hint="eastAsia"/>
          <w:sz w:val="28"/>
          <w:szCs w:val="28"/>
          <w:rtl/>
          <w:lang w:bidi="ar-IQ"/>
        </w:rPr>
        <w:t>ر</w:t>
      </w:r>
      <w:r w:rsidR="006D1D99" w:rsidRPr="00A03593">
        <w:rPr>
          <w:rFonts w:ascii="Simplified Arabic" w:hAnsi="Simplified Arabic" w:cs="Simplified Arabic"/>
          <w:sz w:val="28"/>
          <w:szCs w:val="28"/>
          <w:rtl/>
          <w:lang w:bidi="ar-IQ"/>
        </w:rPr>
        <w:t xml:space="preserve"> عند حذفها من </w:t>
      </w:r>
      <w:r w:rsidRPr="00A03593">
        <w:rPr>
          <w:rFonts w:ascii="Simplified Arabic" w:hAnsi="Simplified Arabic" w:cs="Simplified Arabic" w:hint="cs"/>
          <w:sz w:val="28"/>
          <w:szCs w:val="28"/>
          <w:rtl/>
          <w:lang w:bidi="ar-IQ"/>
        </w:rPr>
        <w:t>معنى</w:t>
      </w:r>
      <w:r w:rsidR="006D1D99" w:rsidRPr="00A03593">
        <w:rPr>
          <w:rFonts w:ascii="Simplified Arabic" w:hAnsi="Simplified Arabic" w:cs="Simplified Arabic"/>
          <w:sz w:val="28"/>
          <w:szCs w:val="28"/>
          <w:rtl/>
          <w:lang w:bidi="ar-IQ"/>
        </w:rPr>
        <w:t xml:space="preserve"> </w:t>
      </w:r>
      <w:r w:rsidRPr="00A03593">
        <w:rPr>
          <w:rFonts w:ascii="Simplified Arabic" w:hAnsi="Simplified Arabic" w:cs="Simplified Arabic" w:hint="cs"/>
          <w:sz w:val="28"/>
          <w:szCs w:val="28"/>
          <w:rtl/>
          <w:lang w:bidi="ar-IQ"/>
        </w:rPr>
        <w:t>الجملة</w:t>
      </w:r>
      <w:r w:rsidR="006D1D99" w:rsidRPr="00A03593">
        <w:rPr>
          <w:rFonts w:ascii="Simplified Arabic" w:hAnsi="Simplified Arabic" w:cs="Simplified Arabic"/>
          <w:sz w:val="28"/>
          <w:szCs w:val="28"/>
          <w:lang w:bidi="ar-IQ"/>
        </w:rPr>
        <w:t xml:space="preserve"> </w:t>
      </w:r>
    </w:p>
    <w:p w:rsidR="006D1D99" w:rsidRDefault="006D1D99" w:rsidP="00A03593">
      <w:pPr>
        <w:bidi/>
        <w:spacing w:before="24" w:after="24"/>
        <w:jc w:val="both"/>
        <w:rPr>
          <w:rFonts w:ascii="Simplified Arabic" w:hAnsi="Simplified Arabic" w:cs="Simplified Arabic"/>
          <w:sz w:val="28"/>
          <w:szCs w:val="28"/>
          <w:rtl/>
          <w:lang w:bidi="ar-IQ"/>
        </w:rPr>
      </w:pPr>
    </w:p>
    <w:p w:rsidR="00D73C02" w:rsidRPr="00A03593" w:rsidRDefault="00D73C02" w:rsidP="00D73C02">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lastRenderedPageBreak/>
        <w:t>تصحيح الخطأ في الاقتباس</w:t>
      </w:r>
      <w:r w:rsidRPr="00A03593">
        <w:rPr>
          <w:rFonts w:ascii="Simplified Arabic" w:hAnsi="Simplified Arabic" w:cs="Simplified Arabic"/>
          <w:b/>
          <w:bCs/>
          <w:sz w:val="28"/>
          <w:szCs w:val="28"/>
          <w:lang w:bidi="ar-IQ"/>
        </w:rPr>
        <w:t xml:space="preserve"> </w:t>
      </w:r>
    </w:p>
    <w:p w:rsidR="006D1D99" w:rsidRPr="00A03593" w:rsidRDefault="006D1D99" w:rsidP="00D73C02">
      <w:p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يتم تصحيح الخطأ وذلك بوضع الكلم</w:t>
      </w:r>
      <w:r w:rsidR="00D73C02">
        <w:rPr>
          <w:rFonts w:ascii="Simplified Arabic" w:hAnsi="Simplified Arabic" w:cs="Simplified Arabic" w:hint="cs"/>
          <w:sz w:val="28"/>
          <w:szCs w:val="28"/>
          <w:rtl/>
          <w:lang w:bidi="ar-IQ"/>
        </w:rPr>
        <w:t>ة</w:t>
      </w:r>
      <w:r w:rsidRPr="00A03593">
        <w:rPr>
          <w:rFonts w:ascii="Simplified Arabic" w:hAnsi="Simplified Arabic" w:cs="Simplified Arabic"/>
          <w:sz w:val="28"/>
          <w:szCs w:val="28"/>
          <w:rtl/>
          <w:lang w:bidi="ar-IQ"/>
        </w:rPr>
        <w:t xml:space="preserve"> الصواب بين قوسين مركنين [........]  بعد الخطأ مباشرة دون حذفه</w:t>
      </w:r>
      <w:r w:rsidRPr="00A03593">
        <w:rPr>
          <w:rFonts w:ascii="Simplified Arabic" w:hAnsi="Simplified Arabic" w:cs="Simplified Arabic"/>
          <w:sz w:val="28"/>
          <w:szCs w:val="28"/>
          <w:lang w:bidi="ar-IQ"/>
        </w:rPr>
        <w:t xml:space="preserve"> </w:t>
      </w:r>
    </w:p>
    <w:p w:rsidR="00922C6A" w:rsidRPr="00A03593" w:rsidRDefault="00922C6A"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٢</w:t>
      </w:r>
      <w:r w:rsidRPr="00A03593">
        <w:rPr>
          <w:rFonts w:ascii="Simplified Arabic" w:hAnsi="Simplified Arabic" w:cs="Simplified Arabic"/>
          <w:b/>
          <w:bCs/>
          <w:sz w:val="28"/>
          <w:szCs w:val="28"/>
          <w:lang w:bidi="ar-IQ"/>
        </w:rPr>
        <w:t xml:space="preserve">- </w:t>
      </w:r>
      <w:r w:rsidRPr="00A03593">
        <w:rPr>
          <w:rFonts w:ascii="Simplified Arabic" w:hAnsi="Simplified Arabic" w:cs="Simplified Arabic"/>
          <w:b/>
          <w:bCs/>
          <w:sz w:val="28"/>
          <w:szCs w:val="28"/>
          <w:rtl/>
          <w:lang w:bidi="ar-IQ"/>
        </w:rPr>
        <w:t>ال</w:t>
      </w:r>
      <w:r w:rsidR="00D73C02">
        <w:rPr>
          <w:rFonts w:ascii="Simplified Arabic" w:hAnsi="Simplified Arabic" w:cs="Simplified Arabic"/>
          <w:b/>
          <w:bCs/>
          <w:sz w:val="28"/>
          <w:szCs w:val="28"/>
          <w:rtl/>
          <w:lang w:bidi="ar-IQ"/>
        </w:rPr>
        <w:t>اقتباس غير المباشر/ تلخيص الفكر</w:t>
      </w:r>
      <w:r w:rsidR="00D73C02">
        <w:rPr>
          <w:rFonts w:ascii="Simplified Arabic" w:hAnsi="Simplified Arabic" w:cs="Simplified Arabic" w:hint="cs"/>
          <w:b/>
          <w:bCs/>
          <w:sz w:val="28"/>
          <w:szCs w:val="28"/>
          <w:rtl/>
          <w:lang w:bidi="ar-IQ"/>
        </w:rPr>
        <w:t>ة</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وهو اعاده  صياغه </w:t>
      </w:r>
      <w:r w:rsidR="00D73C02" w:rsidRPr="00A03593">
        <w:rPr>
          <w:rFonts w:ascii="Simplified Arabic" w:hAnsi="Simplified Arabic" w:cs="Simplified Arabic" w:hint="cs"/>
          <w:sz w:val="28"/>
          <w:szCs w:val="28"/>
          <w:rtl/>
          <w:lang w:bidi="ar-IQ"/>
        </w:rPr>
        <w:t>الجملة</w:t>
      </w:r>
      <w:r w:rsidR="00D73C02">
        <w:rPr>
          <w:rFonts w:ascii="Simplified Arabic" w:hAnsi="Simplified Arabic" w:cs="Simplified Arabic"/>
          <w:sz w:val="28"/>
          <w:szCs w:val="28"/>
          <w:rtl/>
          <w:lang w:bidi="ar-IQ"/>
        </w:rPr>
        <w:t xml:space="preserve"> بكلمات اخر</w:t>
      </w:r>
      <w:r w:rsidR="00D73C02">
        <w:rPr>
          <w:rFonts w:ascii="Simplified Arabic" w:hAnsi="Simplified Arabic" w:cs="Simplified Arabic" w:hint="cs"/>
          <w:sz w:val="28"/>
          <w:szCs w:val="28"/>
          <w:rtl/>
          <w:lang w:bidi="ar-IQ"/>
        </w:rPr>
        <w:t>ى</w:t>
      </w:r>
      <w:r w:rsidR="00D73C02">
        <w:rPr>
          <w:rFonts w:ascii="Simplified Arabic" w:hAnsi="Simplified Arabic" w:cs="Simplified Arabic"/>
          <w:sz w:val="28"/>
          <w:szCs w:val="28"/>
          <w:rtl/>
          <w:lang w:bidi="ar-IQ"/>
        </w:rPr>
        <w:t xml:space="preserve"> دون  تغيير  للمعن</w:t>
      </w:r>
      <w:r w:rsidR="00D73C02">
        <w:rPr>
          <w:rFonts w:ascii="Simplified Arabic" w:hAnsi="Simplified Arabic" w:cs="Simplified Arabic" w:hint="cs"/>
          <w:sz w:val="28"/>
          <w:szCs w:val="28"/>
          <w:rtl/>
          <w:lang w:bidi="ar-IQ"/>
        </w:rPr>
        <w:t>ى</w:t>
      </w:r>
      <w:r w:rsidRPr="00A03593">
        <w:rPr>
          <w:rFonts w:ascii="Simplified Arabic" w:hAnsi="Simplified Arabic" w:cs="Simplified Arabic"/>
          <w:sz w:val="28"/>
          <w:szCs w:val="28"/>
          <w:rtl/>
          <w:lang w:bidi="ar-IQ"/>
        </w:rPr>
        <w:t xml:space="preserve"> الأصلي أو </w:t>
      </w:r>
      <w:r w:rsidR="00D73C02" w:rsidRPr="00A03593">
        <w:rPr>
          <w:rFonts w:ascii="Simplified Arabic" w:hAnsi="Simplified Arabic" w:cs="Simplified Arabic" w:hint="cs"/>
          <w:sz w:val="28"/>
          <w:szCs w:val="28"/>
          <w:rtl/>
          <w:lang w:bidi="ar-IQ"/>
        </w:rPr>
        <w:t>الفكرة</w:t>
      </w:r>
      <w:r w:rsidRPr="00A03593">
        <w:rPr>
          <w:rFonts w:ascii="Simplified Arabic" w:hAnsi="Simplified Arabic" w:cs="Simplified Arabic"/>
          <w:sz w:val="28"/>
          <w:szCs w:val="28"/>
          <w:rtl/>
          <w:lang w:bidi="ar-IQ"/>
        </w:rPr>
        <w:t xml:space="preserve"> </w:t>
      </w:r>
      <w:r w:rsidR="00D73C02" w:rsidRPr="00A03593">
        <w:rPr>
          <w:rFonts w:ascii="Simplified Arabic" w:hAnsi="Simplified Arabic" w:cs="Simplified Arabic" w:hint="cs"/>
          <w:sz w:val="28"/>
          <w:szCs w:val="28"/>
          <w:rtl/>
          <w:lang w:bidi="ar-IQ"/>
        </w:rPr>
        <w:t>الأصلية</w:t>
      </w:r>
      <w:r w:rsidRPr="00A03593">
        <w:rPr>
          <w:rFonts w:ascii="Simplified Arabic" w:hAnsi="Simplified Arabic" w:cs="Simplified Arabic"/>
          <w:sz w:val="28"/>
          <w:szCs w:val="28"/>
          <w:rtl/>
          <w:lang w:bidi="ar-IQ"/>
        </w:rPr>
        <w:t xml:space="preserve">  والحفاظ عليها . ويتم عاده بوضع الملخص بين قوسين كبيرين (.............)  ثم يذكر بعدها اسم الباحث او المؤلف ،السنه ،رقم </w:t>
      </w:r>
      <w:r w:rsidR="00D73C02" w:rsidRPr="00A03593">
        <w:rPr>
          <w:rFonts w:ascii="Simplified Arabic" w:hAnsi="Simplified Arabic" w:cs="Simplified Arabic" w:hint="cs"/>
          <w:sz w:val="28"/>
          <w:szCs w:val="28"/>
          <w:rtl/>
          <w:lang w:bidi="ar-IQ"/>
        </w:rPr>
        <w:t>الصفحة</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٣</w:t>
      </w:r>
      <w:r w:rsidRPr="00A03593">
        <w:rPr>
          <w:rFonts w:ascii="Simplified Arabic" w:hAnsi="Simplified Arabic" w:cs="Simplified Arabic"/>
          <w:b/>
          <w:bCs/>
          <w:sz w:val="28"/>
          <w:szCs w:val="28"/>
          <w:lang w:bidi="ar-IQ"/>
        </w:rPr>
        <w:t xml:space="preserve">- </w:t>
      </w:r>
      <w:r w:rsidRPr="00A03593">
        <w:rPr>
          <w:rFonts w:ascii="Simplified Arabic" w:hAnsi="Simplified Arabic" w:cs="Simplified Arabic"/>
          <w:b/>
          <w:bCs/>
          <w:sz w:val="28"/>
          <w:szCs w:val="28"/>
          <w:rtl/>
          <w:lang w:bidi="ar-IQ"/>
        </w:rPr>
        <w:t>الاستشهاد</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ويتم فيه ت</w:t>
      </w:r>
      <w:r w:rsidR="00D73C02">
        <w:rPr>
          <w:rFonts w:ascii="Simplified Arabic" w:hAnsi="Simplified Arabic" w:cs="Simplified Arabic"/>
          <w:sz w:val="28"/>
          <w:szCs w:val="28"/>
          <w:rtl/>
          <w:lang w:bidi="ar-IQ"/>
        </w:rPr>
        <w:t>أكيد كلام مؤلف أو باحث سابق  و</w:t>
      </w:r>
      <w:r w:rsidR="00D73C02">
        <w:rPr>
          <w:rFonts w:ascii="Simplified Arabic" w:hAnsi="Simplified Arabic" w:cs="Simplified Arabic" w:hint="cs"/>
          <w:sz w:val="28"/>
          <w:szCs w:val="28"/>
          <w:rtl/>
          <w:lang w:bidi="ar-IQ"/>
        </w:rPr>
        <w:t>ن</w:t>
      </w:r>
      <w:r w:rsidRPr="00A03593">
        <w:rPr>
          <w:rFonts w:ascii="Simplified Arabic" w:hAnsi="Simplified Arabic" w:cs="Simplified Arabic"/>
          <w:sz w:val="28"/>
          <w:szCs w:val="28"/>
          <w:rtl/>
          <w:lang w:bidi="ar-IQ"/>
        </w:rPr>
        <w:t xml:space="preserve">قول حينها …وهذا </w:t>
      </w:r>
      <w:r w:rsidR="00D73C02" w:rsidRPr="00A03593">
        <w:rPr>
          <w:rFonts w:ascii="Simplified Arabic" w:hAnsi="Simplified Arabic" w:cs="Simplified Arabic" w:hint="cs"/>
          <w:sz w:val="28"/>
          <w:szCs w:val="28"/>
          <w:rtl/>
          <w:lang w:bidi="ar-IQ"/>
        </w:rPr>
        <w:t>ما أشا</w:t>
      </w:r>
      <w:r w:rsidR="00D73C02" w:rsidRPr="00A03593">
        <w:rPr>
          <w:rFonts w:ascii="Simplified Arabic" w:hAnsi="Simplified Arabic" w:cs="Simplified Arabic" w:hint="eastAsia"/>
          <w:sz w:val="28"/>
          <w:szCs w:val="28"/>
          <w:rtl/>
          <w:lang w:bidi="ar-IQ"/>
        </w:rPr>
        <w:t>ر</w:t>
      </w:r>
      <w:r w:rsidRPr="00A03593">
        <w:rPr>
          <w:rFonts w:ascii="Simplified Arabic" w:hAnsi="Simplified Arabic" w:cs="Simplified Arabic"/>
          <w:sz w:val="28"/>
          <w:szCs w:val="28"/>
          <w:rtl/>
          <w:lang w:bidi="ar-IQ"/>
        </w:rPr>
        <w:t xml:space="preserve"> اليه فلان من أن</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٤</w:t>
      </w:r>
      <w:r w:rsidRPr="00A03593">
        <w:rPr>
          <w:rFonts w:ascii="Simplified Arabic" w:hAnsi="Simplified Arabic" w:cs="Simplified Arabic"/>
          <w:b/>
          <w:bCs/>
          <w:sz w:val="28"/>
          <w:szCs w:val="28"/>
          <w:lang w:bidi="ar-IQ"/>
        </w:rPr>
        <w:t xml:space="preserve">- </w:t>
      </w:r>
      <w:r w:rsidRPr="00A03593">
        <w:rPr>
          <w:rFonts w:ascii="Simplified Arabic" w:hAnsi="Simplified Arabic" w:cs="Simplified Arabic"/>
          <w:b/>
          <w:bCs/>
          <w:sz w:val="28"/>
          <w:szCs w:val="28"/>
          <w:rtl/>
          <w:lang w:bidi="ar-IQ"/>
        </w:rPr>
        <w:t>التقويم</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ويتم ذلك بأن يعطي الباحث رأيه في </w:t>
      </w:r>
      <w:r w:rsidR="00D73C02" w:rsidRPr="00A03593">
        <w:rPr>
          <w:rFonts w:ascii="Simplified Arabic" w:hAnsi="Simplified Arabic" w:cs="Simplified Arabic" w:hint="cs"/>
          <w:sz w:val="28"/>
          <w:szCs w:val="28"/>
          <w:rtl/>
          <w:lang w:bidi="ar-IQ"/>
        </w:rPr>
        <w:t>نتيجة</w:t>
      </w:r>
      <w:r w:rsidRPr="00A03593">
        <w:rPr>
          <w:rFonts w:ascii="Simplified Arabic" w:hAnsi="Simplified Arabic" w:cs="Simplified Arabic"/>
          <w:sz w:val="28"/>
          <w:szCs w:val="28"/>
          <w:rtl/>
          <w:lang w:bidi="ar-IQ"/>
        </w:rPr>
        <w:t xml:space="preserve"> ما لبحثه ولكن مع عدم  تسفيه اراء الآخرين  فيقول</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مثلا  ويتفق الباحث مع رأي فلان أو مع ما توصل اليه فلان…. أو  يقول  </w:t>
      </w:r>
      <w:r w:rsidR="00D73C02" w:rsidRPr="00A03593">
        <w:rPr>
          <w:rFonts w:ascii="Simplified Arabic" w:hAnsi="Simplified Arabic" w:cs="Simplified Arabic" w:hint="cs"/>
          <w:sz w:val="28"/>
          <w:szCs w:val="28"/>
          <w:rtl/>
          <w:lang w:bidi="ar-IQ"/>
        </w:rPr>
        <w:t>لا يتف</w:t>
      </w:r>
      <w:r w:rsidR="00D73C02" w:rsidRPr="00A03593">
        <w:rPr>
          <w:rFonts w:ascii="Simplified Arabic" w:hAnsi="Simplified Arabic" w:cs="Simplified Arabic" w:hint="eastAsia"/>
          <w:sz w:val="28"/>
          <w:szCs w:val="28"/>
          <w:rtl/>
          <w:lang w:bidi="ar-IQ"/>
        </w:rPr>
        <w:t>ق</w:t>
      </w:r>
      <w:r w:rsidRPr="00A03593">
        <w:rPr>
          <w:rFonts w:ascii="Simplified Arabic" w:hAnsi="Simplified Arabic" w:cs="Simplified Arabic"/>
          <w:sz w:val="28"/>
          <w:szCs w:val="28"/>
          <w:rtl/>
          <w:lang w:bidi="ar-IQ"/>
        </w:rPr>
        <w:t xml:space="preserve"> الباحث مع </w:t>
      </w:r>
      <w:r w:rsidR="00D73C02" w:rsidRPr="00A03593">
        <w:rPr>
          <w:rFonts w:ascii="Simplified Arabic" w:hAnsi="Simplified Arabic" w:cs="Simplified Arabic" w:hint="cs"/>
          <w:sz w:val="28"/>
          <w:szCs w:val="28"/>
          <w:rtl/>
          <w:lang w:bidi="ar-IQ"/>
        </w:rPr>
        <w:t>ما توص</w:t>
      </w:r>
      <w:r w:rsidR="00D73C02" w:rsidRPr="00A03593">
        <w:rPr>
          <w:rFonts w:ascii="Simplified Arabic" w:hAnsi="Simplified Arabic" w:cs="Simplified Arabic" w:hint="eastAsia"/>
          <w:sz w:val="28"/>
          <w:szCs w:val="28"/>
          <w:rtl/>
          <w:lang w:bidi="ar-IQ"/>
        </w:rPr>
        <w:t>ل</w:t>
      </w:r>
      <w:r w:rsidRPr="00A03593">
        <w:rPr>
          <w:rFonts w:ascii="Simplified Arabic" w:hAnsi="Simplified Arabic" w:cs="Simplified Arabic"/>
          <w:sz w:val="28"/>
          <w:szCs w:val="28"/>
          <w:rtl/>
          <w:lang w:bidi="ar-IQ"/>
        </w:rPr>
        <w:t xml:space="preserve"> اليه أو </w:t>
      </w:r>
      <w:r w:rsidR="00D73C02" w:rsidRPr="00A03593">
        <w:rPr>
          <w:rFonts w:ascii="Simplified Arabic" w:hAnsi="Simplified Arabic" w:cs="Simplified Arabic" w:hint="cs"/>
          <w:sz w:val="28"/>
          <w:szCs w:val="28"/>
          <w:rtl/>
          <w:lang w:bidi="ar-IQ"/>
        </w:rPr>
        <w:t>ما ذه</w:t>
      </w:r>
      <w:r w:rsidR="00D73C02" w:rsidRPr="00A03593">
        <w:rPr>
          <w:rFonts w:ascii="Simplified Arabic" w:hAnsi="Simplified Arabic" w:cs="Simplified Arabic" w:hint="eastAsia"/>
          <w:sz w:val="28"/>
          <w:szCs w:val="28"/>
          <w:rtl/>
          <w:lang w:bidi="ar-IQ"/>
        </w:rPr>
        <w:t>ب</w:t>
      </w:r>
      <w:r w:rsidRPr="00A03593">
        <w:rPr>
          <w:rFonts w:ascii="Simplified Arabic" w:hAnsi="Simplified Arabic" w:cs="Simplified Arabic"/>
          <w:sz w:val="28"/>
          <w:szCs w:val="28"/>
          <w:rtl/>
          <w:lang w:bidi="ar-IQ"/>
        </w:rPr>
        <w:t xml:space="preserve"> وتوصل  اليه فلان</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٥</w:t>
      </w:r>
      <w:r w:rsidRPr="00A03593">
        <w:rPr>
          <w:rFonts w:ascii="Simplified Arabic" w:hAnsi="Simplified Arabic" w:cs="Simplified Arabic"/>
          <w:b/>
          <w:bCs/>
          <w:sz w:val="28"/>
          <w:szCs w:val="28"/>
          <w:lang w:bidi="ar-IQ"/>
        </w:rPr>
        <w:t xml:space="preserve">- </w:t>
      </w:r>
      <w:r w:rsidRPr="00A03593">
        <w:rPr>
          <w:rFonts w:ascii="Simplified Arabic" w:hAnsi="Simplified Arabic" w:cs="Simplified Arabic"/>
          <w:b/>
          <w:bCs/>
          <w:sz w:val="28"/>
          <w:szCs w:val="28"/>
          <w:rtl/>
          <w:lang w:bidi="ar-IQ"/>
        </w:rPr>
        <w:t>الإشارة</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وهي عندما نقوم بتوثيق مقابله شخصيه مع خبير أو عالم في مجال اختصاصه  وكتابه فقره ما قالها هذا العالم  عند ذلك نقوم بحصر الكلام بين قوسين</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ونضع  اشاره   *   </w:t>
      </w:r>
      <w:r w:rsidR="00D73C02" w:rsidRPr="00A03593">
        <w:rPr>
          <w:rFonts w:ascii="Simplified Arabic" w:hAnsi="Simplified Arabic" w:cs="Simplified Arabic" w:hint="cs"/>
          <w:sz w:val="28"/>
          <w:szCs w:val="28"/>
          <w:rtl/>
          <w:lang w:bidi="ar-IQ"/>
        </w:rPr>
        <w:t>النجمة</w:t>
      </w:r>
      <w:r w:rsidRPr="00A03593">
        <w:rPr>
          <w:rFonts w:ascii="Simplified Arabic" w:hAnsi="Simplified Arabic" w:cs="Simplified Arabic"/>
          <w:sz w:val="28"/>
          <w:szCs w:val="28"/>
          <w:rtl/>
          <w:lang w:bidi="ar-IQ"/>
        </w:rPr>
        <w:t xml:space="preserve"> فوق القوس الاخير</w:t>
      </w:r>
      <w:r w:rsidRPr="00A03593">
        <w:rPr>
          <w:rFonts w:ascii="Simplified Arabic" w:hAnsi="Simplified Arabic" w:cs="Simplified Arabic"/>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lang w:bidi="ar-IQ"/>
        </w:rPr>
        <w:t xml:space="preserve">"........." *   </w:t>
      </w:r>
      <w:r w:rsidRPr="00A03593">
        <w:rPr>
          <w:rFonts w:ascii="Simplified Arabic" w:hAnsi="Simplified Arabic" w:cs="Simplified Arabic"/>
          <w:sz w:val="28"/>
          <w:szCs w:val="28"/>
          <w:rtl/>
          <w:lang w:bidi="ar-IQ"/>
        </w:rPr>
        <w:t>أو</w:t>
      </w:r>
      <w:r w:rsidRPr="00A03593">
        <w:rPr>
          <w:rFonts w:ascii="Simplified Arabic" w:hAnsi="Simplified Arabic" w:cs="Simplified Arabic"/>
          <w:sz w:val="28"/>
          <w:szCs w:val="28"/>
          <w:lang w:bidi="ar-IQ"/>
        </w:rPr>
        <w:t xml:space="preserve"> ( ……..)*   </w:t>
      </w:r>
    </w:p>
    <w:p w:rsidR="006D1D99" w:rsidRPr="00A03593" w:rsidRDefault="006D1D99" w:rsidP="00A03593">
      <w:p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 xml:space="preserve">يجب </w:t>
      </w:r>
      <w:r w:rsidR="00D73C02" w:rsidRPr="00A03593">
        <w:rPr>
          <w:rFonts w:ascii="Simplified Arabic" w:hAnsi="Simplified Arabic" w:cs="Simplified Arabic" w:hint="cs"/>
          <w:sz w:val="28"/>
          <w:szCs w:val="28"/>
          <w:rtl/>
          <w:lang w:bidi="ar-IQ"/>
        </w:rPr>
        <w:t>الإشارة</w:t>
      </w:r>
      <w:r w:rsidRPr="00A03593">
        <w:rPr>
          <w:rFonts w:ascii="Simplified Arabic" w:hAnsi="Simplified Arabic" w:cs="Simplified Arabic"/>
          <w:sz w:val="28"/>
          <w:szCs w:val="28"/>
          <w:rtl/>
          <w:lang w:bidi="ar-IQ"/>
        </w:rPr>
        <w:t xml:space="preserve"> مهما كان نوعها الاقتباس على الباحث أن </w:t>
      </w:r>
      <w:r w:rsidR="00D73C02" w:rsidRPr="00A03593">
        <w:rPr>
          <w:rFonts w:ascii="Simplified Arabic" w:hAnsi="Simplified Arabic" w:cs="Simplified Arabic" w:hint="cs"/>
          <w:sz w:val="28"/>
          <w:szCs w:val="28"/>
          <w:rtl/>
          <w:lang w:bidi="ar-IQ"/>
        </w:rPr>
        <w:t>لا يسه</w:t>
      </w:r>
      <w:r w:rsidR="00D73C02" w:rsidRPr="00A03593">
        <w:rPr>
          <w:rFonts w:ascii="Simplified Arabic" w:hAnsi="Simplified Arabic" w:cs="Simplified Arabic" w:hint="eastAsia"/>
          <w:sz w:val="28"/>
          <w:szCs w:val="28"/>
          <w:rtl/>
          <w:lang w:bidi="ar-IQ"/>
        </w:rPr>
        <w:t>ب</w:t>
      </w:r>
      <w:r w:rsidRPr="00A03593">
        <w:rPr>
          <w:rFonts w:ascii="Simplified Arabic" w:hAnsi="Simplified Arabic" w:cs="Simplified Arabic"/>
          <w:sz w:val="28"/>
          <w:szCs w:val="28"/>
          <w:rtl/>
          <w:lang w:bidi="ar-IQ"/>
        </w:rPr>
        <w:t xml:space="preserve"> بالاقتباس  ولابد أن يكون مختصرا وقصيرا قدر الإمكان  مركزا على الضروريات فقط  والباحث سوف يصبح مسؤولا عن كل نص تم اقتباس  اذا وضع دون تعقيب وبيان تأييده أو عدم تأييده للنص  وسيكون مطالبا بالتفسير في حاله توجيه اي سؤال له</w:t>
      </w:r>
      <w:r w:rsidR="00922C6A" w:rsidRPr="00A03593">
        <w:rPr>
          <w:rFonts w:ascii="Simplified Arabic" w:hAnsi="Simplified Arabic" w:cs="Simplified Arabic"/>
          <w:sz w:val="28"/>
          <w:szCs w:val="28"/>
          <w:lang w:bidi="ar-IQ"/>
        </w:rPr>
        <w:t xml:space="preserve"> </w:t>
      </w:r>
      <w:r w:rsidR="00D73C02">
        <w:rPr>
          <w:rFonts w:ascii="Simplified Arabic" w:hAnsi="Simplified Arabic" w:cs="Simplified Arabic" w:hint="cs"/>
          <w:sz w:val="28"/>
          <w:szCs w:val="28"/>
          <w:rtl/>
          <w:lang w:bidi="ar-IQ"/>
        </w:rPr>
        <w:t>.</w:t>
      </w:r>
    </w:p>
    <w:p w:rsidR="00922C6A" w:rsidRPr="00A03593" w:rsidRDefault="00922C6A"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D73C02">
        <w:rPr>
          <w:rFonts w:ascii="Simplified Arabic" w:hAnsi="Simplified Arabic" w:cs="Simplified Arabic"/>
          <w:b/>
          <w:bCs/>
          <w:sz w:val="32"/>
          <w:szCs w:val="32"/>
          <w:highlight w:val="lightGray"/>
          <w:rtl/>
          <w:lang w:bidi="ar-IQ"/>
        </w:rPr>
        <w:lastRenderedPageBreak/>
        <w:t>الانتحال</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تعريف الانتحال وأسبابه</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انتحل الشيء لنفسه تأتي بمعنى ادعى أن الشيء ملكه. وكلمة الانتحال مشتقة من انتحل، ويقصد بالانتحال هو السطو على نتاج فكري للغير، وأخذ ذلك النتاج (جزئياً أو كلياً) ونسبته لشخص غير كاتبه الحقيقي</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ومن </w:t>
      </w:r>
      <w:r w:rsidRPr="00A03593">
        <w:rPr>
          <w:rFonts w:ascii="Simplified Arabic" w:hAnsi="Simplified Arabic" w:cs="Simplified Arabic"/>
          <w:b/>
          <w:bCs/>
          <w:sz w:val="28"/>
          <w:szCs w:val="28"/>
          <w:rtl/>
          <w:lang w:bidi="ar-IQ"/>
        </w:rPr>
        <w:t>أهم الأسباب لارتكاب جريمة الانتحال</w:t>
      </w:r>
      <w:r w:rsidRPr="00A03593">
        <w:rPr>
          <w:rFonts w:ascii="Simplified Arabic" w:hAnsi="Simplified Arabic" w:cs="Simplified Arabic"/>
          <w:sz w:val="28"/>
          <w:szCs w:val="28"/>
          <w:rtl/>
          <w:lang w:bidi="ar-IQ"/>
        </w:rPr>
        <w:t xml:space="preserve"> ما يلي</w:t>
      </w:r>
      <w:r w:rsidRPr="00A03593">
        <w:rPr>
          <w:rFonts w:ascii="Simplified Arabic" w:hAnsi="Simplified Arabic" w:cs="Simplified Arabic"/>
          <w:sz w:val="28"/>
          <w:szCs w:val="28"/>
          <w:lang w:bidi="ar-IQ"/>
        </w:rPr>
        <w:t>:</w:t>
      </w:r>
    </w:p>
    <w:p w:rsidR="00D73C02" w:rsidRDefault="006D1D99" w:rsidP="005C4AC1">
      <w:pPr>
        <w:pStyle w:val="a6"/>
        <w:numPr>
          <w:ilvl w:val="0"/>
          <w:numId w:val="6"/>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وجود تنافس بين الكتاب</w:t>
      </w:r>
      <w:r w:rsidRPr="00D73C02">
        <w:rPr>
          <w:rFonts w:ascii="Simplified Arabic" w:hAnsi="Simplified Arabic" w:cs="Simplified Arabic"/>
          <w:sz w:val="28"/>
          <w:szCs w:val="28"/>
          <w:lang w:bidi="ar-IQ"/>
        </w:rPr>
        <w:t>.</w:t>
      </w:r>
    </w:p>
    <w:p w:rsidR="00D73C02" w:rsidRDefault="006D1D99" w:rsidP="005C4AC1">
      <w:pPr>
        <w:pStyle w:val="a6"/>
        <w:numPr>
          <w:ilvl w:val="0"/>
          <w:numId w:val="6"/>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عدم التفريق بين المصطلحات مثل: (الاقتباس)، (التقليد) وهذا يؤدي إلى الوقوع في الانتحال بغير قصد</w:t>
      </w:r>
      <w:r w:rsidRPr="00D73C02">
        <w:rPr>
          <w:rFonts w:ascii="Simplified Arabic" w:hAnsi="Simplified Arabic" w:cs="Simplified Arabic"/>
          <w:sz w:val="28"/>
          <w:szCs w:val="28"/>
          <w:lang w:bidi="ar-IQ"/>
        </w:rPr>
        <w:t>.</w:t>
      </w:r>
    </w:p>
    <w:p w:rsidR="00D73C02" w:rsidRDefault="006D1D99" w:rsidP="005C4AC1">
      <w:pPr>
        <w:pStyle w:val="a6"/>
        <w:numPr>
          <w:ilvl w:val="0"/>
          <w:numId w:val="6"/>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عدم تطبيق العديد من الدول لقوانين مكافحة جريمة الانتحال</w:t>
      </w:r>
      <w:r w:rsidRPr="00D73C02">
        <w:rPr>
          <w:rFonts w:ascii="Simplified Arabic" w:hAnsi="Simplified Arabic" w:cs="Simplified Arabic"/>
          <w:sz w:val="28"/>
          <w:szCs w:val="28"/>
          <w:lang w:bidi="ar-IQ"/>
        </w:rPr>
        <w:t>.</w:t>
      </w:r>
    </w:p>
    <w:p w:rsidR="00D73C02" w:rsidRDefault="006D1D99" w:rsidP="005C4AC1">
      <w:pPr>
        <w:pStyle w:val="a6"/>
        <w:numPr>
          <w:ilvl w:val="0"/>
          <w:numId w:val="6"/>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الزيادة أو الحذف على نصوص الكتاب ونسبتها إلى غيرهم، وهذا من أخطر أسباب الانتحال</w:t>
      </w:r>
      <w:r w:rsidRPr="00D73C02">
        <w:rPr>
          <w:rFonts w:ascii="Simplified Arabic" w:hAnsi="Simplified Arabic" w:cs="Simplified Arabic"/>
          <w:sz w:val="28"/>
          <w:szCs w:val="28"/>
          <w:lang w:bidi="ar-IQ"/>
        </w:rPr>
        <w:t>.</w:t>
      </w:r>
    </w:p>
    <w:p w:rsidR="00D73C02" w:rsidRDefault="006D1D99" w:rsidP="005C4AC1">
      <w:pPr>
        <w:pStyle w:val="a6"/>
        <w:numPr>
          <w:ilvl w:val="0"/>
          <w:numId w:val="6"/>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غياب الأمانة والأخلاقيات الفكرية لدى الكثير من الأشخاص، إذ تعتبر هذه الأمانة والأخلاقيات هي المانع الذاتي الأول للوقوع في جريمة الانتحال</w:t>
      </w:r>
      <w:r w:rsidRPr="00D73C02">
        <w:rPr>
          <w:rFonts w:ascii="Simplified Arabic" w:hAnsi="Simplified Arabic" w:cs="Simplified Arabic"/>
          <w:sz w:val="28"/>
          <w:szCs w:val="28"/>
          <w:lang w:bidi="ar-IQ"/>
        </w:rPr>
        <w:t>.</w:t>
      </w:r>
    </w:p>
    <w:p w:rsidR="00D73C02" w:rsidRDefault="006D1D99" w:rsidP="005C4AC1">
      <w:pPr>
        <w:pStyle w:val="a6"/>
        <w:numPr>
          <w:ilvl w:val="0"/>
          <w:numId w:val="6"/>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البحث عن الشهرة قد يدفع البعض إلى الانتحال لتحصيل الشهرة فقط غير آبه بكونها جريمة فكرية أخلاقية</w:t>
      </w:r>
      <w:r w:rsidRPr="00D73C02">
        <w:rPr>
          <w:rFonts w:ascii="Simplified Arabic" w:hAnsi="Simplified Arabic" w:cs="Simplified Arabic"/>
          <w:sz w:val="28"/>
          <w:szCs w:val="28"/>
          <w:lang w:bidi="ar-IQ"/>
        </w:rPr>
        <w:t>.</w:t>
      </w:r>
    </w:p>
    <w:p w:rsidR="006D1D99" w:rsidRPr="00D73C02" w:rsidRDefault="006D1D99" w:rsidP="005C4AC1">
      <w:pPr>
        <w:pStyle w:val="a6"/>
        <w:numPr>
          <w:ilvl w:val="0"/>
          <w:numId w:val="6"/>
        </w:numPr>
        <w:bidi/>
        <w:spacing w:before="24" w:after="24"/>
        <w:jc w:val="both"/>
        <w:rPr>
          <w:rFonts w:ascii="Simplified Arabic" w:hAnsi="Simplified Arabic" w:cs="Simplified Arabic"/>
          <w:sz w:val="28"/>
          <w:szCs w:val="28"/>
          <w:rtl/>
          <w:lang w:bidi="ar-IQ"/>
        </w:rPr>
      </w:pPr>
      <w:r w:rsidRPr="00D73C02">
        <w:rPr>
          <w:rFonts w:ascii="Simplified Arabic" w:hAnsi="Simplified Arabic" w:cs="Simplified Arabic"/>
          <w:sz w:val="28"/>
          <w:szCs w:val="28"/>
          <w:rtl/>
          <w:lang w:bidi="ar-IQ"/>
        </w:rPr>
        <w:t>عدم وجود ميثاق دولي موزع على كافة الجامعات والمراكز العلمية والأدبية في العالم، وضعف التعريف بخطورة الانتحال</w:t>
      </w:r>
      <w:r w:rsidRPr="00D73C02">
        <w:rPr>
          <w:rFonts w:ascii="Simplified Arabic" w:hAnsi="Simplified Arabic" w:cs="Simplified Arabic"/>
          <w:sz w:val="28"/>
          <w:szCs w:val="28"/>
          <w:lang w:bidi="ar-IQ"/>
        </w:rPr>
        <w:t>.</w:t>
      </w:r>
    </w:p>
    <w:p w:rsidR="00922C6A" w:rsidRPr="00A03593" w:rsidRDefault="00922C6A" w:rsidP="00A03593">
      <w:pPr>
        <w:bidi/>
        <w:spacing w:before="24" w:after="24"/>
        <w:jc w:val="both"/>
        <w:rPr>
          <w:rFonts w:ascii="Simplified Arabic" w:hAnsi="Simplified Arabic" w:cs="Simplified Arabic"/>
          <w:sz w:val="28"/>
          <w:szCs w:val="28"/>
          <w:lang w:bidi="ar-IQ"/>
        </w:rPr>
      </w:pPr>
    </w:p>
    <w:p w:rsidR="00922C6A" w:rsidRPr="00A03593" w:rsidRDefault="00922C6A" w:rsidP="00A03593">
      <w:pPr>
        <w:bidi/>
        <w:spacing w:before="24" w:after="24"/>
        <w:jc w:val="both"/>
        <w:rPr>
          <w:rFonts w:ascii="Simplified Arabic" w:hAnsi="Simplified Arabic" w:cs="Simplified Arabic"/>
          <w:sz w:val="28"/>
          <w:szCs w:val="28"/>
          <w:rtl/>
          <w:lang w:bidi="ar-IQ"/>
        </w:rPr>
      </w:pPr>
    </w:p>
    <w:p w:rsidR="006D1D99" w:rsidRPr="00D73C02"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sz w:val="28"/>
          <w:szCs w:val="28"/>
          <w:lang w:bidi="ar-IQ"/>
        </w:rPr>
        <w:t xml:space="preserve"> </w:t>
      </w:r>
      <w:r w:rsidRPr="00D73C02">
        <w:rPr>
          <w:rFonts w:ascii="Simplified Arabic" w:hAnsi="Simplified Arabic" w:cs="Simplified Arabic"/>
          <w:b/>
          <w:bCs/>
          <w:sz w:val="32"/>
          <w:szCs w:val="32"/>
          <w:rtl/>
          <w:lang w:bidi="ar-IQ"/>
        </w:rPr>
        <w:t>ما هو تعريف الانتحال في الأبحاث العلمية؟</w:t>
      </w:r>
      <w:r w:rsidRPr="00D73C02">
        <w:rPr>
          <w:rFonts w:ascii="Simplified Arabic" w:hAnsi="Simplified Arabic" w:cs="Simplified Arabic"/>
          <w:b/>
          <w:bCs/>
          <w:sz w:val="32"/>
          <w:szCs w:val="32"/>
          <w:lang w:bidi="ar-IQ"/>
        </w:rPr>
        <w:t xml:space="preserve"> </w:t>
      </w:r>
    </w:p>
    <w:p w:rsidR="006D1D99"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تعريف الانتحال في الأبحاث العلمية يأتي موضحاً معنى السطو على الأبحاث العلمية، وأخذ جزء من هذه الأبحاث، أو حتى أخذ كافة المادة العلمية فيها، ونسبها إلى غير كاتبها الحقيقي الذي أمضى فيها جهداً لإتمامها</w:t>
      </w:r>
      <w:r w:rsidRPr="00A03593">
        <w:rPr>
          <w:rFonts w:ascii="Simplified Arabic" w:hAnsi="Simplified Arabic" w:cs="Simplified Arabic"/>
          <w:sz w:val="28"/>
          <w:szCs w:val="28"/>
          <w:lang w:bidi="ar-IQ"/>
        </w:rPr>
        <w:t>.</w:t>
      </w:r>
    </w:p>
    <w:p w:rsidR="00D73C02" w:rsidRPr="00A03593" w:rsidRDefault="00D73C02" w:rsidP="00D73C02">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lastRenderedPageBreak/>
        <w:t>وتعتبر جريمة الانتحال في الأبحاث العلمية من أخطر أنواع الانتحال وذلك لعدة أسباب منها</w:t>
      </w:r>
      <w:r w:rsidRPr="00A03593">
        <w:rPr>
          <w:rFonts w:ascii="Simplified Arabic" w:hAnsi="Simplified Arabic" w:cs="Simplified Arabic"/>
          <w:sz w:val="28"/>
          <w:szCs w:val="28"/>
          <w:lang w:bidi="ar-IQ"/>
        </w:rPr>
        <w:t>:</w:t>
      </w:r>
    </w:p>
    <w:p w:rsidR="00D73C02" w:rsidRDefault="006D1D99" w:rsidP="005C4AC1">
      <w:pPr>
        <w:pStyle w:val="a6"/>
        <w:numPr>
          <w:ilvl w:val="0"/>
          <w:numId w:val="7"/>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جريمة الانتحال في الأبحاث العلمية تعمل على تزوير الحضارات بأكملها</w:t>
      </w:r>
      <w:r w:rsidRPr="00D73C02">
        <w:rPr>
          <w:rFonts w:ascii="Simplified Arabic" w:hAnsi="Simplified Arabic" w:cs="Simplified Arabic"/>
          <w:sz w:val="28"/>
          <w:szCs w:val="28"/>
          <w:lang w:bidi="ar-IQ"/>
        </w:rPr>
        <w:t>.</w:t>
      </w:r>
    </w:p>
    <w:p w:rsidR="00D73C02" w:rsidRDefault="006D1D99" w:rsidP="005C4AC1">
      <w:pPr>
        <w:pStyle w:val="a6"/>
        <w:numPr>
          <w:ilvl w:val="0"/>
          <w:numId w:val="7"/>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جريمة الانتحال في الأبحاث العلمية تأخذ خطورتها اعتباراً بأن الأبحاث العلمية يترتب عليها جهد علمي آخر. فأي مضمون علمي يحتمل بشدة أن يقوم أي باحث آخر باستكمال الجهد الذي توصل إليه الآخرون في أبحاثهم. وبالتالي فإن الانتحال في الأبحاث العلمية يعمل على إعطاء توثيقات غير صحيحة للمراجع في الأبحاث الأخرى</w:t>
      </w:r>
      <w:r w:rsidRPr="00D73C02">
        <w:rPr>
          <w:rFonts w:ascii="Simplified Arabic" w:hAnsi="Simplified Arabic" w:cs="Simplified Arabic"/>
          <w:sz w:val="28"/>
          <w:szCs w:val="28"/>
          <w:lang w:bidi="ar-IQ"/>
        </w:rPr>
        <w:t>.</w:t>
      </w:r>
    </w:p>
    <w:p w:rsidR="00D73C02" w:rsidRDefault="006D1D99" w:rsidP="005C4AC1">
      <w:pPr>
        <w:pStyle w:val="a6"/>
        <w:numPr>
          <w:ilvl w:val="0"/>
          <w:numId w:val="7"/>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بالإضافة إلى ذلك جريمة الانتحال في الأبحاث تعمل على ضياع حقوق وبراءات الاختراع العلمية</w:t>
      </w:r>
      <w:r w:rsidRPr="00D73C02">
        <w:rPr>
          <w:rFonts w:ascii="Simplified Arabic" w:hAnsi="Simplified Arabic" w:cs="Simplified Arabic"/>
          <w:sz w:val="28"/>
          <w:szCs w:val="28"/>
          <w:lang w:bidi="ar-IQ"/>
        </w:rPr>
        <w:t>.</w:t>
      </w:r>
    </w:p>
    <w:p w:rsidR="006D1D99" w:rsidRPr="00D73C02" w:rsidRDefault="006D1D99" w:rsidP="005C4AC1">
      <w:pPr>
        <w:pStyle w:val="a6"/>
        <w:numPr>
          <w:ilvl w:val="0"/>
          <w:numId w:val="7"/>
        </w:numPr>
        <w:bidi/>
        <w:spacing w:before="24" w:after="24"/>
        <w:jc w:val="both"/>
        <w:rPr>
          <w:rFonts w:ascii="Simplified Arabic" w:hAnsi="Simplified Arabic" w:cs="Simplified Arabic"/>
          <w:sz w:val="28"/>
          <w:szCs w:val="28"/>
          <w:rtl/>
          <w:lang w:bidi="ar-IQ"/>
        </w:rPr>
      </w:pPr>
      <w:r w:rsidRPr="00D73C02">
        <w:rPr>
          <w:rFonts w:ascii="Simplified Arabic" w:hAnsi="Simplified Arabic" w:cs="Simplified Arabic"/>
          <w:sz w:val="28"/>
          <w:szCs w:val="28"/>
          <w:rtl/>
          <w:lang w:bidi="ar-IQ"/>
        </w:rPr>
        <w:t>عند الحاجة لإجراء مناقشة علمية مع أصحاب الأبحاث. ونجد أن بعض هذه الأبحاث هي نتاج من جريمة الانتحال للأبحاث العلمية فإن هذا سيفقدنا الفاعلية في عملية الاختراع</w:t>
      </w:r>
      <w:r w:rsidRPr="00D73C02">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D73C02" w:rsidRDefault="006D1D99" w:rsidP="00A03593">
      <w:pPr>
        <w:bidi/>
        <w:spacing w:before="24" w:after="24"/>
        <w:jc w:val="both"/>
        <w:rPr>
          <w:rFonts w:ascii="Simplified Arabic" w:hAnsi="Simplified Arabic" w:cs="Simplified Arabic"/>
          <w:b/>
          <w:bCs/>
          <w:sz w:val="32"/>
          <w:szCs w:val="32"/>
          <w:rtl/>
          <w:lang w:bidi="ar-IQ"/>
        </w:rPr>
      </w:pPr>
      <w:r w:rsidRPr="00D73C02">
        <w:rPr>
          <w:rFonts w:ascii="Simplified Arabic" w:hAnsi="Simplified Arabic" w:cs="Simplified Arabic"/>
          <w:b/>
          <w:bCs/>
          <w:sz w:val="32"/>
          <w:szCs w:val="32"/>
          <w:rtl/>
          <w:lang w:bidi="ar-IQ"/>
        </w:rPr>
        <w:t>أسباب الانتحال في الأبحاث العلمية</w:t>
      </w:r>
      <w:r w:rsidRPr="00D73C02">
        <w:rPr>
          <w:rFonts w:ascii="Simplified Arabic" w:hAnsi="Simplified Arabic" w:cs="Simplified Arabic"/>
          <w:b/>
          <w:bCs/>
          <w:sz w:val="32"/>
          <w:szCs w:val="32"/>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جريمة الانتحال في الأبحاث العلمية تكثر عن غيرها في الأبحاث الأخرى، وذلك لعدة أسباب عليك أن تعرفها لحماية بحثك العلمي</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ومن هذه الأسباب</w:t>
      </w:r>
      <w:r w:rsidRPr="00A03593">
        <w:rPr>
          <w:rFonts w:ascii="Simplified Arabic" w:hAnsi="Simplified Arabic" w:cs="Simplified Arabic"/>
          <w:sz w:val="28"/>
          <w:szCs w:val="28"/>
          <w:lang w:bidi="ar-IQ"/>
        </w:rPr>
        <w:t>:</w:t>
      </w:r>
    </w:p>
    <w:p w:rsidR="00D73C02" w:rsidRDefault="006D1D99" w:rsidP="005C4AC1">
      <w:pPr>
        <w:pStyle w:val="a6"/>
        <w:numPr>
          <w:ilvl w:val="0"/>
          <w:numId w:val="8"/>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المصطلحات العلمية تعتبر صعبة التعلم، ولهذا قد يلجأ بعض الأشخاص لجريمة الانتحال من الأبحاث العلمية لعجزهم عن الإلمام بتلك المصطلحات</w:t>
      </w:r>
      <w:r w:rsidRPr="00D73C02">
        <w:rPr>
          <w:rFonts w:ascii="Simplified Arabic" w:hAnsi="Simplified Arabic" w:cs="Simplified Arabic"/>
          <w:sz w:val="28"/>
          <w:szCs w:val="28"/>
          <w:lang w:bidi="ar-IQ"/>
        </w:rPr>
        <w:t>.</w:t>
      </w:r>
    </w:p>
    <w:p w:rsidR="00D73C02" w:rsidRDefault="006D1D99" w:rsidP="005C4AC1">
      <w:pPr>
        <w:pStyle w:val="a6"/>
        <w:numPr>
          <w:ilvl w:val="0"/>
          <w:numId w:val="8"/>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يسعى الكثير من الأشخاص إلى الحصول على امتيازات علمية، مثل: (جوائز، براءة اختراع، الخ) وهذا يزيد من جريمة الانتحال في الأبحاث العلمية</w:t>
      </w:r>
      <w:r w:rsidRPr="00D73C02">
        <w:rPr>
          <w:rFonts w:ascii="Simplified Arabic" w:hAnsi="Simplified Arabic" w:cs="Simplified Arabic"/>
          <w:sz w:val="28"/>
          <w:szCs w:val="28"/>
          <w:lang w:bidi="ar-IQ"/>
        </w:rPr>
        <w:t>.</w:t>
      </w:r>
    </w:p>
    <w:p w:rsidR="00D73C02" w:rsidRDefault="006D1D99" w:rsidP="005C4AC1">
      <w:pPr>
        <w:pStyle w:val="a6"/>
        <w:numPr>
          <w:ilvl w:val="0"/>
          <w:numId w:val="8"/>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الأبحاث العلمية تعتمد اعتماداً كبيراً على المصادر المترجمة. وبالتالي فإن جريمة الانتحال في الأبحاث العلمية تزداد في الترجمة من وإلى الأبحاث العلمية بين اللغات</w:t>
      </w:r>
      <w:r w:rsidRPr="00D73C02">
        <w:rPr>
          <w:rFonts w:ascii="Simplified Arabic" w:hAnsi="Simplified Arabic" w:cs="Simplified Arabic"/>
          <w:sz w:val="28"/>
          <w:szCs w:val="28"/>
          <w:lang w:bidi="ar-IQ"/>
        </w:rPr>
        <w:t>.</w:t>
      </w:r>
    </w:p>
    <w:p w:rsidR="00D73C02" w:rsidRDefault="006D1D99" w:rsidP="005C4AC1">
      <w:pPr>
        <w:pStyle w:val="a6"/>
        <w:numPr>
          <w:ilvl w:val="0"/>
          <w:numId w:val="8"/>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تأخذ الأبحاث العلمية المعلومات من مراجع قديمة وأخرى حديثة، وبالتالي تكون الفرصة أكبر لجريمة الانتحال في الأبحاث العلمية لاسيما من الأبحاث القديمة</w:t>
      </w:r>
      <w:r w:rsidRPr="00D73C02">
        <w:rPr>
          <w:rFonts w:ascii="Simplified Arabic" w:hAnsi="Simplified Arabic" w:cs="Simplified Arabic"/>
          <w:sz w:val="28"/>
          <w:szCs w:val="28"/>
          <w:lang w:bidi="ar-IQ"/>
        </w:rPr>
        <w:t>.</w:t>
      </w:r>
    </w:p>
    <w:p w:rsidR="006D1D99" w:rsidRPr="00D73C02" w:rsidRDefault="006D1D99" w:rsidP="005C4AC1">
      <w:pPr>
        <w:pStyle w:val="a6"/>
        <w:numPr>
          <w:ilvl w:val="0"/>
          <w:numId w:val="8"/>
        </w:numPr>
        <w:bidi/>
        <w:spacing w:before="24" w:after="24"/>
        <w:jc w:val="both"/>
        <w:rPr>
          <w:rFonts w:ascii="Simplified Arabic" w:hAnsi="Simplified Arabic" w:cs="Simplified Arabic"/>
          <w:sz w:val="28"/>
          <w:szCs w:val="28"/>
          <w:rtl/>
          <w:lang w:bidi="ar-IQ"/>
        </w:rPr>
      </w:pPr>
      <w:r w:rsidRPr="00D73C02">
        <w:rPr>
          <w:rFonts w:ascii="Simplified Arabic" w:hAnsi="Simplified Arabic" w:cs="Simplified Arabic"/>
          <w:sz w:val="28"/>
          <w:szCs w:val="28"/>
          <w:rtl/>
          <w:lang w:bidi="ar-IQ"/>
        </w:rPr>
        <w:lastRenderedPageBreak/>
        <w:t>المضامين العلمية متعددة المصادر (كتب، مواقع انترنت، دوريات). وبالتالي قد يحدث الانتحال بشكل مقصود أو غير مقصود (جهل بآلية التوثيق) لهذه المصادر لاسيما مواقع الانترنت</w:t>
      </w:r>
      <w:r w:rsidRPr="00D73C02">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b/>
          <w:bCs/>
          <w:sz w:val="28"/>
          <w:szCs w:val="28"/>
          <w:rtl/>
          <w:lang w:bidi="ar-IQ"/>
        </w:rPr>
      </w:pPr>
    </w:p>
    <w:p w:rsidR="006D1D99" w:rsidRPr="00D73C02" w:rsidRDefault="006D1D99" w:rsidP="00A03593">
      <w:pPr>
        <w:bidi/>
        <w:spacing w:before="24" w:after="24"/>
        <w:jc w:val="both"/>
        <w:rPr>
          <w:rFonts w:ascii="Simplified Arabic" w:hAnsi="Simplified Arabic" w:cs="Simplified Arabic"/>
          <w:b/>
          <w:bCs/>
          <w:sz w:val="32"/>
          <w:szCs w:val="32"/>
          <w:rtl/>
          <w:lang w:bidi="ar-IQ"/>
        </w:rPr>
      </w:pPr>
      <w:r w:rsidRPr="00D73C02">
        <w:rPr>
          <w:rFonts w:ascii="Simplified Arabic" w:hAnsi="Simplified Arabic" w:cs="Simplified Arabic"/>
          <w:b/>
          <w:bCs/>
          <w:sz w:val="32"/>
          <w:szCs w:val="32"/>
          <w:rtl/>
          <w:lang w:bidi="ar-IQ"/>
        </w:rPr>
        <w:t>أنواع الانتحال في اللغة العربية</w:t>
      </w:r>
      <w:r w:rsidRPr="00D73C02">
        <w:rPr>
          <w:rFonts w:ascii="Simplified Arabic" w:hAnsi="Simplified Arabic" w:cs="Simplified Arabic"/>
          <w:b/>
          <w:bCs/>
          <w:sz w:val="32"/>
          <w:szCs w:val="32"/>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تأخذ جريمة الانتحال للمضامين في اللغة العربية عدة أنواع، وتكثر فيها في أنواع عن أنواع انتحال أخرى</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هذا ما سنوضحه لك في سياق الطرح التالي</w:t>
      </w:r>
      <w:r w:rsidRPr="00A03593">
        <w:rPr>
          <w:rFonts w:ascii="Simplified Arabic" w:hAnsi="Simplified Arabic" w:cs="Simplified Arabic"/>
          <w:sz w:val="28"/>
          <w:szCs w:val="28"/>
          <w:lang w:bidi="ar-IQ"/>
        </w:rPr>
        <w:t>:</w:t>
      </w:r>
    </w:p>
    <w:p w:rsidR="006D1D99" w:rsidRPr="00A03593" w:rsidRDefault="006D1D99" w:rsidP="00D73C02">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t>أولاً:</w:t>
      </w:r>
      <w:r w:rsidRPr="00A03593">
        <w:rPr>
          <w:rFonts w:ascii="Simplified Arabic" w:hAnsi="Simplified Arabic" w:cs="Simplified Arabic"/>
          <w:sz w:val="28"/>
          <w:szCs w:val="28"/>
          <w:rtl/>
          <w:lang w:bidi="ar-IQ"/>
        </w:rPr>
        <w:t xml:space="preserve"> </w:t>
      </w:r>
      <w:r w:rsidRPr="00A03593">
        <w:rPr>
          <w:rFonts w:ascii="Simplified Arabic" w:hAnsi="Simplified Arabic" w:cs="Simplified Arabic"/>
          <w:b/>
          <w:bCs/>
          <w:sz w:val="28"/>
          <w:szCs w:val="28"/>
          <w:rtl/>
          <w:lang w:bidi="ar-IQ"/>
        </w:rPr>
        <w:t>الانتحال من اللغة العربية إلى اللغة العربية:</w:t>
      </w:r>
      <w:r w:rsidRPr="00A03593">
        <w:rPr>
          <w:rFonts w:ascii="Simplified Arabic" w:hAnsi="Simplified Arabic" w:cs="Simplified Arabic"/>
          <w:sz w:val="28"/>
          <w:szCs w:val="28"/>
          <w:rtl/>
          <w:lang w:bidi="ar-IQ"/>
        </w:rPr>
        <w:t xml:space="preserve"> وهو التعدي على نصوص مكتوبة باللغة العربية، ونقلها إلى نصوص لغة عربية في قالب آخر مع عدم توثيق هذه المراجع توثيقاً صحيحاً، ويعتبر هذا النوع من الانتحال هو الأكثر انتشاراً في قوالب الشعر والأدب، وتكثر جريمة الانتحال لمضامين اللغة العربية القديمة، مثل: (الأدب الجاهلي، الأدب العباسي</w:t>
      </w:r>
      <w:r w:rsidR="00D73C02">
        <w:rPr>
          <w:rFonts w:ascii="Simplified Arabic" w:hAnsi="Simplified Arabic" w:cs="Simplified Arabic" w:hint="cs"/>
          <w:sz w:val="28"/>
          <w:szCs w:val="28"/>
          <w:rtl/>
          <w:lang w:bidi="ar-IQ"/>
        </w:rPr>
        <w:t>)</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t>ثانياً:</w:t>
      </w:r>
      <w:r w:rsidRPr="00A03593">
        <w:rPr>
          <w:rFonts w:ascii="Simplified Arabic" w:hAnsi="Simplified Arabic" w:cs="Simplified Arabic"/>
          <w:sz w:val="28"/>
          <w:szCs w:val="28"/>
          <w:rtl/>
          <w:lang w:bidi="ar-IQ"/>
        </w:rPr>
        <w:t xml:space="preserve"> </w:t>
      </w:r>
      <w:r w:rsidRPr="00A03593">
        <w:rPr>
          <w:rFonts w:ascii="Simplified Arabic" w:hAnsi="Simplified Arabic" w:cs="Simplified Arabic"/>
          <w:b/>
          <w:bCs/>
          <w:sz w:val="28"/>
          <w:szCs w:val="28"/>
          <w:rtl/>
          <w:lang w:bidi="ar-IQ"/>
        </w:rPr>
        <w:t>الانتحال من اللغة العربية إلى لغة أجنبية:</w:t>
      </w:r>
      <w:r w:rsidRPr="00A03593">
        <w:rPr>
          <w:rFonts w:ascii="Simplified Arabic" w:hAnsi="Simplified Arabic" w:cs="Simplified Arabic"/>
          <w:sz w:val="28"/>
          <w:szCs w:val="28"/>
          <w:rtl/>
          <w:lang w:bidi="ar-IQ"/>
        </w:rPr>
        <w:t xml:space="preserve"> وهي النقل من مضامين اللغة العربية إلى مضامين لغة أخرى (الترجمة من العربية)، وهذا النوع ظهر بشكل كبير في بدايات القرن الماضي، حيث تمت ترجمة الكثر من كتب اللغة العربية ونسبها إلى أشخاص أجانب غير كتابها الحقيقيين، وهذا أدى إلى ضياع الكثير من ثروة المكتبة العربية</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b/>
          <w:bCs/>
          <w:sz w:val="28"/>
          <w:szCs w:val="28"/>
          <w:rtl/>
          <w:lang w:bidi="ar-IQ"/>
        </w:rPr>
        <w:t>ثالثاً: الانتحال في المضامين المترجمة إلى اللغة العربية:</w:t>
      </w:r>
      <w:r w:rsidRPr="00A03593">
        <w:rPr>
          <w:rFonts w:ascii="Simplified Arabic" w:hAnsi="Simplified Arabic" w:cs="Simplified Arabic"/>
          <w:sz w:val="28"/>
          <w:szCs w:val="28"/>
          <w:rtl/>
          <w:lang w:bidi="ar-IQ"/>
        </w:rPr>
        <w:t xml:space="preserve"> قد يعمد بعض الأشخاص إلى الأخذ من المصادر الأجنبية وترجمتها إلى اللغة العربية بدون ذكر المراجع الحقيقية، وهذا العمل ترفضه المكتبة العربية رفضاً تاماً، ولكنه ظهر في منتصف القرن العشرين لاسيما مع كثر الكتب المترجمة إلى اللغة العربية ووجود مترجمين مختصين</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D73C02" w:rsidRDefault="006D1D99" w:rsidP="00A03593">
      <w:pPr>
        <w:bidi/>
        <w:spacing w:before="24" w:after="24"/>
        <w:jc w:val="both"/>
        <w:rPr>
          <w:rFonts w:ascii="Simplified Arabic" w:hAnsi="Simplified Arabic" w:cs="Simplified Arabic"/>
          <w:b/>
          <w:bCs/>
          <w:sz w:val="32"/>
          <w:szCs w:val="32"/>
          <w:rtl/>
          <w:lang w:bidi="ar-IQ"/>
        </w:rPr>
      </w:pPr>
      <w:r w:rsidRPr="00A03593">
        <w:rPr>
          <w:rFonts w:ascii="Simplified Arabic" w:hAnsi="Simplified Arabic" w:cs="Simplified Arabic"/>
          <w:b/>
          <w:bCs/>
          <w:sz w:val="28"/>
          <w:szCs w:val="28"/>
          <w:lang w:bidi="ar-IQ"/>
        </w:rPr>
        <w:t xml:space="preserve"> </w:t>
      </w:r>
      <w:r w:rsidRPr="00D73C02">
        <w:rPr>
          <w:rFonts w:ascii="Simplified Arabic" w:hAnsi="Simplified Arabic" w:cs="Simplified Arabic"/>
          <w:b/>
          <w:bCs/>
          <w:sz w:val="32"/>
          <w:szCs w:val="32"/>
          <w:rtl/>
          <w:lang w:bidi="ar-IQ"/>
        </w:rPr>
        <w:t>طرق الكشف عن جريمة الانتحال في اللغة العربية</w:t>
      </w:r>
      <w:r w:rsidRPr="00D73C02">
        <w:rPr>
          <w:rFonts w:ascii="Simplified Arabic" w:hAnsi="Simplified Arabic" w:cs="Simplified Arabic"/>
          <w:b/>
          <w:bCs/>
          <w:sz w:val="32"/>
          <w:szCs w:val="32"/>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أصبح الوعي بجريمة الانتحال في اللغة العربية واسعاً، بل أصبحت الدراسات المقدمة للجامعات أو الكتب المقدمة للنشر لا تأخذ الموافقة إلا بعد التأكد من خلوها من جريمة الانتحال، ولعل من أهم الأمور التي تساعد في الكشف عن جريمة الانتحال في مضامين اللغة العربية ما يلي</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lastRenderedPageBreak/>
        <w:t>أولاً: الطريقة المباشرة</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طريقة كشف جريمة الانتحال في اللغة العربية هذه تعتبر صعبة، وذلك لأنها تعتمد أساساً على الكم المعرفي للشخص الذي يقوم بالكشف عن جريمة الانتحال في اللغة العربية، أو على حدس هذا الشخص</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مثال على الطريقة المباشرة لكشف جريمة الانتحال في اللغة العربية: قام شخص بتقديم دراسة مكتوبة باللغة العربية وكان المشرف ملماً بموضوع هذه الدراسة، وبالتالي سيقوم بكشف جريمة الانتحال بصورة مباشرة، كذلك إذا كان المشرف صاحب حدس وفطنة فإنه سيكتشف جريمة الانتحال من خلال طريقة العرض للمعلومات أو تغيير الأسلوب... وهكذا</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ثانياً: طريقة استخدام الأدوات</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في هذه الطريقة لكشف جريمة الانتحال في اللغة العربية سيتجه الشخص لاستخدام أدوات الكشف عن جريمة الانتحال، والتي تتوافر على شبكة الانترنت، ومن أشهر هذه الأدوات المتخصصة في كشف جريمة الانتحال في اللغة العربية</w:t>
      </w:r>
      <w:r w:rsidRPr="00A03593">
        <w:rPr>
          <w:rFonts w:ascii="Simplified Arabic" w:hAnsi="Simplified Arabic" w:cs="Simplified Arabic"/>
          <w:sz w:val="28"/>
          <w:szCs w:val="28"/>
          <w:lang w:bidi="ar-IQ"/>
        </w:rPr>
        <w:t>:</w:t>
      </w:r>
    </w:p>
    <w:p w:rsidR="00D73C02" w:rsidRDefault="006D1D99" w:rsidP="005C4AC1">
      <w:pPr>
        <w:pStyle w:val="a6"/>
        <w:numPr>
          <w:ilvl w:val="0"/>
          <w:numId w:val="9"/>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برنامج</w:t>
      </w:r>
      <w:r w:rsidRPr="00D73C02">
        <w:rPr>
          <w:rFonts w:ascii="Simplified Arabic" w:hAnsi="Simplified Arabic" w:cs="Simplified Arabic"/>
          <w:sz w:val="28"/>
          <w:szCs w:val="28"/>
          <w:lang w:bidi="ar-IQ"/>
        </w:rPr>
        <w:t xml:space="preserve"> </w:t>
      </w:r>
      <w:proofErr w:type="spellStart"/>
      <w:r w:rsidRPr="00D73C02">
        <w:rPr>
          <w:rFonts w:ascii="Simplified Arabic" w:hAnsi="Simplified Arabic" w:cs="Simplified Arabic"/>
          <w:sz w:val="28"/>
          <w:szCs w:val="28"/>
          <w:lang w:bidi="ar-IQ"/>
        </w:rPr>
        <w:t>ithenticate</w:t>
      </w:r>
      <w:proofErr w:type="spellEnd"/>
      <w:r w:rsidRPr="00D73C02">
        <w:rPr>
          <w:rFonts w:ascii="Simplified Arabic" w:hAnsi="Simplified Arabic" w:cs="Simplified Arabic"/>
          <w:sz w:val="28"/>
          <w:szCs w:val="28"/>
          <w:lang w:bidi="ar-IQ"/>
        </w:rPr>
        <w:t>.</w:t>
      </w:r>
    </w:p>
    <w:p w:rsidR="00D73C02" w:rsidRDefault="006D1D99" w:rsidP="005C4AC1">
      <w:pPr>
        <w:pStyle w:val="a6"/>
        <w:numPr>
          <w:ilvl w:val="0"/>
          <w:numId w:val="9"/>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كذلك برنامج</w:t>
      </w:r>
      <w:r w:rsidRPr="00D73C02">
        <w:rPr>
          <w:rFonts w:ascii="Simplified Arabic" w:hAnsi="Simplified Arabic" w:cs="Simplified Arabic"/>
          <w:sz w:val="28"/>
          <w:szCs w:val="28"/>
          <w:lang w:bidi="ar-IQ"/>
        </w:rPr>
        <w:t xml:space="preserve"> Write Check.</w:t>
      </w:r>
    </w:p>
    <w:p w:rsidR="006D1D99" w:rsidRPr="00D73C02" w:rsidRDefault="006D1D99" w:rsidP="005C4AC1">
      <w:pPr>
        <w:pStyle w:val="a6"/>
        <w:numPr>
          <w:ilvl w:val="0"/>
          <w:numId w:val="9"/>
        </w:numPr>
        <w:bidi/>
        <w:spacing w:before="24" w:after="24"/>
        <w:jc w:val="both"/>
        <w:rPr>
          <w:rFonts w:ascii="Simplified Arabic" w:hAnsi="Simplified Arabic" w:cs="Simplified Arabic"/>
          <w:sz w:val="28"/>
          <w:szCs w:val="28"/>
          <w:rtl/>
          <w:lang w:bidi="ar-IQ"/>
        </w:rPr>
      </w:pPr>
      <w:r w:rsidRPr="00D73C02">
        <w:rPr>
          <w:rFonts w:ascii="Simplified Arabic" w:hAnsi="Simplified Arabic" w:cs="Simplified Arabic"/>
          <w:sz w:val="28"/>
          <w:szCs w:val="28"/>
          <w:rtl/>
          <w:lang w:bidi="ar-IQ"/>
        </w:rPr>
        <w:t>برنامج</w:t>
      </w:r>
      <w:r w:rsidRPr="00D73C02">
        <w:rPr>
          <w:rFonts w:ascii="Simplified Arabic" w:hAnsi="Simplified Arabic" w:cs="Simplified Arabic"/>
          <w:sz w:val="28"/>
          <w:szCs w:val="28"/>
          <w:lang w:bidi="ar-IQ"/>
        </w:rPr>
        <w:t xml:space="preserve"> </w:t>
      </w:r>
      <w:proofErr w:type="spellStart"/>
      <w:r w:rsidRPr="00D73C02">
        <w:rPr>
          <w:rFonts w:ascii="Simplified Arabic" w:hAnsi="Simplified Arabic" w:cs="Simplified Arabic"/>
          <w:sz w:val="28"/>
          <w:szCs w:val="28"/>
          <w:lang w:bidi="ar-IQ"/>
        </w:rPr>
        <w:t>turnitin</w:t>
      </w:r>
      <w:proofErr w:type="spellEnd"/>
      <w:r w:rsidRPr="00D73C02">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sz w:val="28"/>
          <w:szCs w:val="28"/>
          <w:lang w:bidi="ar-IQ"/>
        </w:rPr>
        <w:t xml:space="preserve"> </w:t>
      </w:r>
      <w:r w:rsidRPr="00A03593">
        <w:rPr>
          <w:rFonts w:ascii="Simplified Arabic" w:hAnsi="Simplified Arabic" w:cs="Simplified Arabic"/>
          <w:b/>
          <w:bCs/>
          <w:sz w:val="28"/>
          <w:szCs w:val="28"/>
          <w:rtl/>
          <w:lang w:bidi="ar-IQ"/>
        </w:rPr>
        <w:t>ضرورة تحديد نسبة و تعريف الانتحال</w:t>
      </w:r>
      <w:r w:rsidRPr="00A03593">
        <w:rPr>
          <w:rFonts w:ascii="Simplified Arabic" w:hAnsi="Simplified Arabic" w:cs="Simplified Arabic"/>
          <w:b/>
          <w:bCs/>
          <w:sz w:val="28"/>
          <w:szCs w:val="28"/>
          <w:lang w:bidi="ar-IQ"/>
        </w:rPr>
        <w:t xml:space="preserve"> </w:t>
      </w:r>
    </w:p>
    <w:p w:rsidR="00D73C02" w:rsidRDefault="006D1D99" w:rsidP="005C4AC1">
      <w:pPr>
        <w:pStyle w:val="a6"/>
        <w:numPr>
          <w:ilvl w:val="0"/>
          <w:numId w:val="10"/>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نسبة جريمة الانتحال في الدراسة هو المحدد لقبول الدراسة من رفضها</w:t>
      </w:r>
      <w:r w:rsidRPr="00D73C02">
        <w:rPr>
          <w:rFonts w:ascii="Simplified Arabic" w:hAnsi="Simplified Arabic" w:cs="Simplified Arabic"/>
          <w:sz w:val="28"/>
          <w:szCs w:val="28"/>
          <w:lang w:bidi="ar-IQ"/>
        </w:rPr>
        <w:t>.</w:t>
      </w:r>
    </w:p>
    <w:p w:rsidR="00D73C02" w:rsidRDefault="006D1D99" w:rsidP="005C4AC1">
      <w:pPr>
        <w:pStyle w:val="a6"/>
        <w:numPr>
          <w:ilvl w:val="0"/>
          <w:numId w:val="10"/>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نسبة الانتحال تعتبر الشاهد والدليل على ارتكاب جريمة الانتحال في الدراسة المقدمة</w:t>
      </w:r>
      <w:r w:rsidRPr="00D73C02">
        <w:rPr>
          <w:rFonts w:ascii="Simplified Arabic" w:hAnsi="Simplified Arabic" w:cs="Simplified Arabic"/>
          <w:sz w:val="28"/>
          <w:szCs w:val="28"/>
          <w:lang w:bidi="ar-IQ"/>
        </w:rPr>
        <w:t>.</w:t>
      </w:r>
    </w:p>
    <w:p w:rsidR="00D73C02" w:rsidRDefault="006D1D99" w:rsidP="005C4AC1">
      <w:pPr>
        <w:pStyle w:val="a6"/>
        <w:numPr>
          <w:ilvl w:val="0"/>
          <w:numId w:val="10"/>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تحدد أغلب الجامعات نسبة الاقتباس وإذا تعدت هذه النسبة الحد الأقصى؛ فإن ذلك يعتبر جريمة انتحال، ويتم رفض الدراسة</w:t>
      </w:r>
      <w:r w:rsidRPr="00D73C02">
        <w:rPr>
          <w:rFonts w:ascii="Simplified Arabic" w:hAnsi="Simplified Arabic" w:cs="Simplified Arabic"/>
          <w:sz w:val="28"/>
          <w:szCs w:val="28"/>
          <w:lang w:bidi="ar-IQ"/>
        </w:rPr>
        <w:t>.</w:t>
      </w:r>
    </w:p>
    <w:p w:rsidR="00D73C02" w:rsidRDefault="006D1D99" w:rsidP="005C4AC1">
      <w:pPr>
        <w:pStyle w:val="a6"/>
        <w:numPr>
          <w:ilvl w:val="0"/>
          <w:numId w:val="10"/>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نسبة الانتحال تحكم عملية الأخذ من المصادر والمراجع الأخرى بحيث تتوافق هذه النسبة مع شروط جعل الدراسة أصيلاً غير مقلد</w:t>
      </w:r>
      <w:r w:rsidRPr="00D73C02">
        <w:rPr>
          <w:rFonts w:ascii="Simplified Arabic" w:hAnsi="Simplified Arabic" w:cs="Simplified Arabic"/>
          <w:sz w:val="28"/>
          <w:szCs w:val="28"/>
          <w:lang w:bidi="ar-IQ"/>
        </w:rPr>
        <w:t>.</w:t>
      </w:r>
    </w:p>
    <w:p w:rsidR="00D73C02" w:rsidRDefault="006D1D99" w:rsidP="005C4AC1">
      <w:pPr>
        <w:pStyle w:val="a6"/>
        <w:numPr>
          <w:ilvl w:val="0"/>
          <w:numId w:val="10"/>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تأتي نسبة الانتحال في ظل تزايد جريمة الانتحال وخروجها عن السيطرة في بعض المضامين، وبالتالي أصبح تحديد نسبة الاقتباس ضروري</w:t>
      </w:r>
      <w:r w:rsidRPr="00D73C02">
        <w:rPr>
          <w:rFonts w:ascii="Simplified Arabic" w:hAnsi="Simplified Arabic" w:cs="Simplified Arabic"/>
          <w:sz w:val="28"/>
          <w:szCs w:val="28"/>
          <w:lang w:bidi="ar-IQ"/>
        </w:rPr>
        <w:t>.</w:t>
      </w:r>
    </w:p>
    <w:p w:rsidR="00D73C02" w:rsidRDefault="006D1D99" w:rsidP="005C4AC1">
      <w:pPr>
        <w:pStyle w:val="a6"/>
        <w:numPr>
          <w:ilvl w:val="0"/>
          <w:numId w:val="10"/>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lastRenderedPageBreak/>
        <w:t>كلما زادت نسبة الانتحال قلت جودة الدراسة المقدمة، بالتالي فإن نسبة السرقة الأدبية تُأخذ بعين الاعتبار للحصول على دراسة مميزة</w:t>
      </w:r>
      <w:r w:rsidRPr="00D73C02">
        <w:rPr>
          <w:rFonts w:ascii="Simplified Arabic" w:hAnsi="Simplified Arabic" w:cs="Simplified Arabic"/>
          <w:sz w:val="28"/>
          <w:szCs w:val="28"/>
          <w:lang w:bidi="ar-IQ"/>
        </w:rPr>
        <w:t>.</w:t>
      </w:r>
    </w:p>
    <w:p w:rsidR="006D1D99" w:rsidRPr="00D73C02" w:rsidRDefault="006D1D99" w:rsidP="005C4AC1">
      <w:pPr>
        <w:pStyle w:val="a6"/>
        <w:numPr>
          <w:ilvl w:val="0"/>
          <w:numId w:val="10"/>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أصبحت عملية الكشف عن نسبة الانتحال سهلاً في ظل وجود مواقع متخصصة في تحديد هذه النسبة لكل دراسة</w:t>
      </w:r>
      <w:r w:rsidRPr="00D73C02">
        <w:rPr>
          <w:rFonts w:ascii="Simplified Arabic" w:hAnsi="Simplified Arabic" w:cs="Simplified Arabic"/>
          <w:sz w:val="28"/>
          <w:szCs w:val="28"/>
          <w:lang w:bidi="ar-IQ"/>
        </w:rPr>
        <w:t>.</w:t>
      </w:r>
    </w:p>
    <w:p w:rsidR="006F74D6" w:rsidRPr="00A03593" w:rsidRDefault="006F74D6" w:rsidP="00A03593">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 xml:space="preserve">موقع </w:t>
      </w:r>
      <w:proofErr w:type="spellStart"/>
      <w:r w:rsidRPr="00A03593">
        <w:rPr>
          <w:rFonts w:ascii="Simplified Arabic" w:hAnsi="Simplified Arabic" w:cs="Simplified Arabic"/>
          <w:b/>
          <w:bCs/>
          <w:sz w:val="28"/>
          <w:szCs w:val="28"/>
          <w:rtl/>
          <w:lang w:bidi="ar-IQ"/>
        </w:rPr>
        <w:t>كوبيليكس</w:t>
      </w:r>
      <w:proofErr w:type="spellEnd"/>
      <w:r w:rsidRPr="00A03593">
        <w:rPr>
          <w:rFonts w:ascii="Simplified Arabic" w:hAnsi="Simplified Arabic" w:cs="Simplified Arabic"/>
          <w:b/>
          <w:bCs/>
          <w:sz w:val="28"/>
          <w:szCs w:val="28"/>
          <w:lang w:bidi="ar-IQ"/>
        </w:rPr>
        <w:t xml:space="preserve"> (</w:t>
      </w:r>
      <w:proofErr w:type="spellStart"/>
      <w:r w:rsidRPr="00A03593">
        <w:rPr>
          <w:rFonts w:ascii="Simplified Arabic" w:hAnsi="Simplified Arabic" w:cs="Simplified Arabic"/>
          <w:b/>
          <w:bCs/>
          <w:sz w:val="28"/>
          <w:szCs w:val="28"/>
          <w:lang w:bidi="ar-IQ"/>
        </w:rPr>
        <w:t>Copyleaks</w:t>
      </w:r>
      <w:proofErr w:type="spellEnd"/>
      <w:r w:rsidRPr="00A03593">
        <w:rPr>
          <w:rFonts w:ascii="Simplified Arabic" w:hAnsi="Simplified Arabic" w:cs="Simplified Arabic"/>
          <w:b/>
          <w:bCs/>
          <w:sz w:val="28"/>
          <w:szCs w:val="28"/>
          <w:lang w:bidi="ar-IQ"/>
        </w:rPr>
        <w:t xml:space="preserve">) </w:t>
      </w:r>
      <w:r w:rsidRPr="00A03593">
        <w:rPr>
          <w:rFonts w:ascii="Simplified Arabic" w:hAnsi="Simplified Arabic" w:cs="Simplified Arabic"/>
          <w:b/>
          <w:bCs/>
          <w:sz w:val="28"/>
          <w:szCs w:val="28"/>
          <w:rtl/>
          <w:lang w:bidi="ar-IQ"/>
        </w:rPr>
        <w:t>لفحص نسبة الانتحال</w:t>
      </w:r>
      <w:r w:rsidRPr="00A03593">
        <w:rPr>
          <w:rFonts w:ascii="Simplified Arabic" w:hAnsi="Simplified Arabic" w:cs="Simplified Arabic"/>
          <w:b/>
          <w:bCs/>
          <w:sz w:val="28"/>
          <w:szCs w:val="28"/>
          <w:lang w:bidi="ar-IQ"/>
        </w:rPr>
        <w:t xml:space="preserve"> </w:t>
      </w:r>
    </w:p>
    <w:p w:rsidR="006D1D99" w:rsidRPr="00A03593" w:rsidRDefault="006D1D99" w:rsidP="00D73C02">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تعريف نسبة الانتحال أصبحت تهم أغلب الباحثين، فقبل أن يُسلم الباحث الدراسة خاصته غالباً ما يقبل على فحص نسبة الانتحال على موقع من المواقع المخصصة، لماذا يفعل الباحث هذا؟ الإجابة المباشرة؛ لأن هذا ما ستفعله عمادة البحث العلمي في الجامعة، فلا تقبل الجامعة دراسة ذات نسبة اقتباس عالية تصل لحد جريمة الانتحال، ولهذا نرى أن من أهم المواقع المتخصصة في فحص نسبة الانتحال هو موقع (</w:t>
      </w:r>
      <w:proofErr w:type="spellStart"/>
      <w:r w:rsidRPr="00A03593">
        <w:rPr>
          <w:rFonts w:ascii="Simplified Arabic" w:hAnsi="Simplified Arabic" w:cs="Simplified Arabic"/>
          <w:sz w:val="28"/>
          <w:szCs w:val="28"/>
          <w:rtl/>
          <w:lang w:bidi="ar-IQ"/>
        </w:rPr>
        <w:t>كوبيليكس</w:t>
      </w:r>
      <w:proofErr w:type="spellEnd"/>
      <w:r w:rsidRPr="00A03593">
        <w:rPr>
          <w:rFonts w:ascii="Simplified Arabic" w:hAnsi="Simplified Arabic" w:cs="Simplified Arabic"/>
          <w:sz w:val="28"/>
          <w:szCs w:val="28"/>
          <w:rtl/>
          <w:lang w:bidi="ar-IQ"/>
        </w:rPr>
        <w:t>) هي يوفر هذا الموقع قاعدة بيانات ضخمة من النصوص التي تفحص الدراسة المرفوعة عليه بمجرد إعطاء أمر (فحص</w:t>
      </w:r>
      <w:r w:rsidR="00D73C02">
        <w:rPr>
          <w:rFonts w:ascii="Simplified Arabic" w:hAnsi="Simplified Arabic" w:cs="Simplified Arabic" w:hint="cs"/>
          <w:sz w:val="28"/>
          <w:szCs w:val="28"/>
          <w:rtl/>
          <w:lang w:bidi="ar-IQ"/>
        </w:rPr>
        <w:t>)</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 xml:space="preserve">كما </w:t>
      </w:r>
      <w:r w:rsidRPr="00A03593">
        <w:rPr>
          <w:rFonts w:ascii="Simplified Arabic" w:hAnsi="Simplified Arabic" w:cs="Simplified Arabic"/>
          <w:b/>
          <w:bCs/>
          <w:sz w:val="28"/>
          <w:szCs w:val="28"/>
          <w:rtl/>
          <w:lang w:bidi="ar-IQ"/>
        </w:rPr>
        <w:t xml:space="preserve">يتميز موقع </w:t>
      </w:r>
      <w:proofErr w:type="spellStart"/>
      <w:r w:rsidRPr="00A03593">
        <w:rPr>
          <w:rFonts w:ascii="Simplified Arabic" w:hAnsi="Simplified Arabic" w:cs="Simplified Arabic"/>
          <w:b/>
          <w:bCs/>
          <w:sz w:val="28"/>
          <w:szCs w:val="28"/>
          <w:rtl/>
          <w:lang w:bidi="ar-IQ"/>
        </w:rPr>
        <w:t>كوبيليكس</w:t>
      </w:r>
      <w:proofErr w:type="spellEnd"/>
      <w:r w:rsidRPr="00A03593">
        <w:rPr>
          <w:rFonts w:ascii="Simplified Arabic" w:hAnsi="Simplified Arabic" w:cs="Simplified Arabic"/>
          <w:sz w:val="28"/>
          <w:szCs w:val="28"/>
          <w:rtl/>
          <w:lang w:bidi="ar-IQ"/>
        </w:rPr>
        <w:t xml:space="preserve"> بما يلي</w:t>
      </w:r>
      <w:r w:rsidRPr="00A03593">
        <w:rPr>
          <w:rFonts w:ascii="Simplified Arabic" w:hAnsi="Simplified Arabic" w:cs="Simplified Arabic"/>
          <w:sz w:val="28"/>
          <w:szCs w:val="28"/>
          <w:lang w:bidi="ar-IQ"/>
        </w:rPr>
        <w:t>:</w:t>
      </w:r>
    </w:p>
    <w:p w:rsidR="00D73C02" w:rsidRDefault="006D1D99" w:rsidP="005C4AC1">
      <w:pPr>
        <w:pStyle w:val="a6"/>
        <w:numPr>
          <w:ilvl w:val="0"/>
          <w:numId w:val="11"/>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 xml:space="preserve">يستخدم موقع </w:t>
      </w:r>
      <w:proofErr w:type="spellStart"/>
      <w:r w:rsidRPr="00D73C02">
        <w:rPr>
          <w:rFonts w:ascii="Simplified Arabic" w:hAnsi="Simplified Arabic" w:cs="Simplified Arabic"/>
          <w:sz w:val="28"/>
          <w:szCs w:val="28"/>
          <w:rtl/>
          <w:lang w:bidi="ar-IQ"/>
        </w:rPr>
        <w:t>كوبيليكس</w:t>
      </w:r>
      <w:proofErr w:type="spellEnd"/>
      <w:r w:rsidRPr="00D73C02">
        <w:rPr>
          <w:rFonts w:ascii="Simplified Arabic" w:hAnsi="Simplified Arabic" w:cs="Simplified Arabic"/>
          <w:sz w:val="28"/>
          <w:szCs w:val="28"/>
          <w:rtl/>
          <w:lang w:bidi="ar-IQ"/>
        </w:rPr>
        <w:t xml:space="preserve"> في فحص نسبة الانتحال في قوالب الدراسة التعليمية بالدرجة الأولى؛ لأن موقع </w:t>
      </w:r>
      <w:proofErr w:type="spellStart"/>
      <w:r w:rsidRPr="00D73C02">
        <w:rPr>
          <w:rFonts w:ascii="Simplified Arabic" w:hAnsi="Simplified Arabic" w:cs="Simplified Arabic"/>
          <w:sz w:val="28"/>
          <w:szCs w:val="28"/>
          <w:rtl/>
          <w:lang w:bidi="ar-IQ"/>
        </w:rPr>
        <w:t>كوبيليكس</w:t>
      </w:r>
      <w:proofErr w:type="spellEnd"/>
      <w:r w:rsidRPr="00D73C02">
        <w:rPr>
          <w:rFonts w:ascii="Simplified Arabic" w:hAnsi="Simplified Arabic" w:cs="Simplified Arabic"/>
          <w:sz w:val="28"/>
          <w:szCs w:val="28"/>
          <w:rtl/>
          <w:lang w:bidi="ar-IQ"/>
        </w:rPr>
        <w:t xml:space="preserve"> مبرمج على التعرف المباشر على نمط تنسيق الدراسة التعليمية سواء كانت هذه الدراسة (بحث، رسالة، واجبات</w:t>
      </w:r>
      <w:r w:rsidR="00D73C02">
        <w:rPr>
          <w:rFonts w:ascii="Simplified Arabic" w:hAnsi="Simplified Arabic" w:cs="Simplified Arabic" w:hint="cs"/>
          <w:sz w:val="28"/>
          <w:szCs w:val="28"/>
          <w:rtl/>
          <w:lang w:bidi="ar-IQ"/>
        </w:rPr>
        <w:t>)</w:t>
      </w:r>
      <w:r w:rsidRPr="00D73C02">
        <w:rPr>
          <w:rFonts w:ascii="Simplified Arabic" w:hAnsi="Simplified Arabic" w:cs="Simplified Arabic"/>
          <w:sz w:val="28"/>
          <w:szCs w:val="28"/>
          <w:lang w:bidi="ar-IQ"/>
        </w:rPr>
        <w:t>.</w:t>
      </w:r>
    </w:p>
    <w:p w:rsidR="00D73C02" w:rsidRDefault="006D1D99" w:rsidP="005C4AC1">
      <w:pPr>
        <w:pStyle w:val="a6"/>
        <w:numPr>
          <w:ilvl w:val="0"/>
          <w:numId w:val="11"/>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 xml:space="preserve">لا يقتصر عمل موقع </w:t>
      </w:r>
      <w:proofErr w:type="spellStart"/>
      <w:r w:rsidRPr="00D73C02">
        <w:rPr>
          <w:rFonts w:ascii="Simplified Arabic" w:hAnsi="Simplified Arabic" w:cs="Simplified Arabic"/>
          <w:sz w:val="28"/>
          <w:szCs w:val="28"/>
          <w:rtl/>
          <w:lang w:bidi="ar-IQ"/>
        </w:rPr>
        <w:t>كوبيليكس</w:t>
      </w:r>
      <w:proofErr w:type="spellEnd"/>
      <w:r w:rsidRPr="00D73C02">
        <w:rPr>
          <w:rFonts w:ascii="Simplified Arabic" w:hAnsi="Simplified Arabic" w:cs="Simplified Arabic"/>
          <w:sz w:val="28"/>
          <w:szCs w:val="28"/>
          <w:rtl/>
          <w:lang w:bidi="ar-IQ"/>
        </w:rPr>
        <w:t xml:space="preserve"> على فحص نسبة الانتحال للدراسة العلمية فقط بل يستخدم أيضا لفحص نسبة الانتحال في المؤلفات والكتب</w:t>
      </w:r>
      <w:r w:rsidRPr="00D73C02">
        <w:rPr>
          <w:rFonts w:ascii="Simplified Arabic" w:hAnsi="Simplified Arabic" w:cs="Simplified Arabic"/>
          <w:sz w:val="28"/>
          <w:szCs w:val="28"/>
          <w:lang w:bidi="ar-IQ"/>
        </w:rPr>
        <w:t>.</w:t>
      </w:r>
    </w:p>
    <w:p w:rsidR="00D73C02" w:rsidRDefault="006D1D99" w:rsidP="005C4AC1">
      <w:pPr>
        <w:pStyle w:val="a6"/>
        <w:numPr>
          <w:ilvl w:val="0"/>
          <w:numId w:val="11"/>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 xml:space="preserve">يمكن فحص الدراسة على موقع </w:t>
      </w:r>
      <w:proofErr w:type="spellStart"/>
      <w:r w:rsidRPr="00D73C02">
        <w:rPr>
          <w:rFonts w:ascii="Simplified Arabic" w:hAnsi="Simplified Arabic" w:cs="Simplified Arabic"/>
          <w:sz w:val="28"/>
          <w:szCs w:val="28"/>
          <w:rtl/>
          <w:lang w:bidi="ar-IQ"/>
        </w:rPr>
        <w:t>كوبيليكس</w:t>
      </w:r>
      <w:proofErr w:type="spellEnd"/>
      <w:r w:rsidRPr="00D73C02">
        <w:rPr>
          <w:rFonts w:ascii="Simplified Arabic" w:hAnsi="Simplified Arabic" w:cs="Simplified Arabic"/>
          <w:sz w:val="28"/>
          <w:szCs w:val="28"/>
          <w:rtl/>
          <w:lang w:bidi="ar-IQ"/>
        </w:rPr>
        <w:t xml:space="preserve"> بإرفاقها بملف مغلق (وورد) أو نسخ الدراسة من داخل ملف </w:t>
      </w:r>
      <w:proofErr w:type="spellStart"/>
      <w:r w:rsidRPr="00D73C02">
        <w:rPr>
          <w:rFonts w:ascii="Simplified Arabic" w:hAnsi="Simplified Arabic" w:cs="Simplified Arabic"/>
          <w:sz w:val="28"/>
          <w:szCs w:val="28"/>
          <w:rtl/>
          <w:lang w:bidi="ar-IQ"/>
        </w:rPr>
        <w:t>الوورد</w:t>
      </w:r>
      <w:proofErr w:type="spellEnd"/>
      <w:r w:rsidRPr="00D73C02">
        <w:rPr>
          <w:rFonts w:ascii="Simplified Arabic" w:hAnsi="Simplified Arabic" w:cs="Simplified Arabic"/>
          <w:sz w:val="28"/>
          <w:szCs w:val="28"/>
          <w:rtl/>
          <w:lang w:bidi="ar-IQ"/>
        </w:rPr>
        <w:t xml:space="preserve"> ولصقها على شاشة عرض موقع </w:t>
      </w:r>
      <w:proofErr w:type="spellStart"/>
      <w:r w:rsidRPr="00D73C02">
        <w:rPr>
          <w:rFonts w:ascii="Simplified Arabic" w:hAnsi="Simplified Arabic" w:cs="Simplified Arabic"/>
          <w:sz w:val="28"/>
          <w:szCs w:val="28"/>
          <w:rtl/>
          <w:lang w:bidi="ar-IQ"/>
        </w:rPr>
        <w:t>كوبيليكس</w:t>
      </w:r>
      <w:proofErr w:type="spellEnd"/>
      <w:r w:rsidRPr="00D73C02">
        <w:rPr>
          <w:rFonts w:ascii="Simplified Arabic" w:hAnsi="Simplified Arabic" w:cs="Simplified Arabic"/>
          <w:sz w:val="28"/>
          <w:szCs w:val="28"/>
          <w:lang w:bidi="ar-IQ"/>
        </w:rPr>
        <w:t>.</w:t>
      </w:r>
    </w:p>
    <w:p w:rsidR="00D73C02" w:rsidRDefault="006D1D99" w:rsidP="005C4AC1">
      <w:pPr>
        <w:pStyle w:val="a6"/>
        <w:numPr>
          <w:ilvl w:val="0"/>
          <w:numId w:val="11"/>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 xml:space="preserve">يعتبر موقع </w:t>
      </w:r>
      <w:proofErr w:type="spellStart"/>
      <w:r w:rsidRPr="00D73C02">
        <w:rPr>
          <w:rFonts w:ascii="Simplified Arabic" w:hAnsi="Simplified Arabic" w:cs="Simplified Arabic"/>
          <w:sz w:val="28"/>
          <w:szCs w:val="28"/>
          <w:rtl/>
          <w:lang w:bidi="ar-IQ"/>
        </w:rPr>
        <w:t>كوبيليكس</w:t>
      </w:r>
      <w:proofErr w:type="spellEnd"/>
      <w:r w:rsidRPr="00D73C02">
        <w:rPr>
          <w:rFonts w:ascii="Simplified Arabic" w:hAnsi="Simplified Arabic" w:cs="Simplified Arabic"/>
          <w:sz w:val="28"/>
          <w:szCs w:val="28"/>
          <w:rtl/>
          <w:lang w:bidi="ar-IQ"/>
        </w:rPr>
        <w:t xml:space="preserve"> منخفض السعر مقارنة بمواقع أخرى، فيقدم خدمة فحص نسبة الانتحال بما يقدر ب 2500 كلمة في الشهر بشكل مجاني، ويأخذ الموقع 10 دولارات لكل 25 ألف كلمة بما لا سقف زمني لها، بمعنى أن الموقع يضع آلية الاستخدام وفحص النسبة ل25 ألف كلمة في أي وقت من غير التقيد بوقت، مثل: (أسبوع، شهر، شهرين، الخ</w:t>
      </w:r>
      <w:r w:rsidR="00D73C02">
        <w:rPr>
          <w:rFonts w:ascii="Simplified Arabic" w:hAnsi="Simplified Arabic" w:cs="Simplified Arabic" w:hint="cs"/>
          <w:sz w:val="28"/>
          <w:szCs w:val="28"/>
          <w:rtl/>
          <w:lang w:bidi="ar-IQ"/>
        </w:rPr>
        <w:t>)</w:t>
      </w:r>
      <w:r w:rsidRPr="00D73C02">
        <w:rPr>
          <w:rFonts w:ascii="Simplified Arabic" w:hAnsi="Simplified Arabic" w:cs="Simplified Arabic"/>
          <w:sz w:val="28"/>
          <w:szCs w:val="28"/>
          <w:lang w:bidi="ar-IQ"/>
        </w:rPr>
        <w:t>.</w:t>
      </w:r>
    </w:p>
    <w:p w:rsidR="006D1D99" w:rsidRPr="00D73C02" w:rsidRDefault="006D1D99" w:rsidP="005C4AC1">
      <w:pPr>
        <w:pStyle w:val="a6"/>
        <w:numPr>
          <w:ilvl w:val="0"/>
          <w:numId w:val="11"/>
        </w:numPr>
        <w:bidi/>
        <w:spacing w:before="24" w:after="24"/>
        <w:jc w:val="both"/>
        <w:rPr>
          <w:rFonts w:ascii="Simplified Arabic" w:hAnsi="Simplified Arabic" w:cs="Simplified Arabic"/>
          <w:sz w:val="28"/>
          <w:szCs w:val="28"/>
          <w:rtl/>
          <w:lang w:bidi="ar-IQ"/>
        </w:rPr>
      </w:pPr>
      <w:r w:rsidRPr="00D73C02">
        <w:rPr>
          <w:rFonts w:ascii="Simplified Arabic" w:hAnsi="Simplified Arabic" w:cs="Simplified Arabic"/>
          <w:sz w:val="28"/>
          <w:szCs w:val="28"/>
          <w:rtl/>
          <w:lang w:bidi="ar-IQ"/>
        </w:rPr>
        <w:lastRenderedPageBreak/>
        <w:t xml:space="preserve">يقدم موقع </w:t>
      </w:r>
      <w:proofErr w:type="spellStart"/>
      <w:r w:rsidRPr="00D73C02">
        <w:rPr>
          <w:rFonts w:ascii="Simplified Arabic" w:hAnsi="Simplified Arabic" w:cs="Simplified Arabic"/>
          <w:sz w:val="28"/>
          <w:szCs w:val="28"/>
          <w:rtl/>
          <w:lang w:bidi="ar-IQ"/>
        </w:rPr>
        <w:t>كوبيليكس</w:t>
      </w:r>
      <w:proofErr w:type="spellEnd"/>
      <w:r w:rsidRPr="00D73C02">
        <w:rPr>
          <w:rFonts w:ascii="Simplified Arabic" w:hAnsi="Simplified Arabic" w:cs="Simplified Arabic"/>
          <w:sz w:val="28"/>
          <w:szCs w:val="28"/>
          <w:rtl/>
          <w:lang w:bidi="ar-IQ"/>
        </w:rPr>
        <w:t xml:space="preserve"> عروضًا مجانية للمؤسسات التعليمية تفوق عروض الاستخدام الشخصي للأفراد لفحص أي دراسة</w:t>
      </w:r>
      <w:r w:rsidRPr="00D73C02">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lang w:bidi="ar-IQ"/>
        </w:rPr>
      </w:pPr>
      <w:r w:rsidRPr="00A03593">
        <w:rPr>
          <w:rFonts w:ascii="Simplified Arabic" w:hAnsi="Simplified Arabic" w:cs="Simplified Arabic"/>
          <w:sz w:val="28"/>
          <w:szCs w:val="28"/>
          <w:rtl/>
          <w:lang w:bidi="ar-IQ"/>
        </w:rPr>
        <w:t xml:space="preserve">ولكن يؤخذ على موقع </w:t>
      </w:r>
      <w:proofErr w:type="spellStart"/>
      <w:r w:rsidRPr="00A03593">
        <w:rPr>
          <w:rFonts w:ascii="Simplified Arabic" w:hAnsi="Simplified Arabic" w:cs="Simplified Arabic"/>
          <w:sz w:val="28"/>
          <w:szCs w:val="28"/>
          <w:rtl/>
          <w:lang w:bidi="ar-IQ"/>
        </w:rPr>
        <w:t>كوبيليكس</w:t>
      </w:r>
      <w:proofErr w:type="spellEnd"/>
      <w:r w:rsidRPr="00A03593">
        <w:rPr>
          <w:rFonts w:ascii="Simplified Arabic" w:hAnsi="Simplified Arabic" w:cs="Simplified Arabic"/>
          <w:sz w:val="28"/>
          <w:szCs w:val="28"/>
          <w:rtl/>
          <w:lang w:bidi="ar-IQ"/>
        </w:rPr>
        <w:t xml:space="preserve"> أنه يتطلب إنشاء حساب مجاني قبل الاستخدام</w:t>
      </w:r>
      <w:r w:rsidRPr="00A03593">
        <w:rPr>
          <w:rFonts w:ascii="Simplified Arabic" w:hAnsi="Simplified Arabic" w:cs="Simplified Arabic"/>
          <w:sz w:val="28"/>
          <w:szCs w:val="28"/>
          <w:lang w:bidi="ar-IQ"/>
        </w:rPr>
        <w:t>.</w:t>
      </w:r>
    </w:p>
    <w:p w:rsidR="006F74D6" w:rsidRPr="00A03593" w:rsidRDefault="006F74D6" w:rsidP="00A03593">
      <w:pPr>
        <w:bidi/>
        <w:spacing w:before="24" w:after="24"/>
        <w:jc w:val="both"/>
        <w:rPr>
          <w:rFonts w:ascii="Simplified Arabic" w:hAnsi="Simplified Arabic" w:cs="Simplified Arabic"/>
          <w:sz w:val="28"/>
          <w:szCs w:val="28"/>
          <w:lang w:bidi="ar-IQ"/>
        </w:rPr>
      </w:pPr>
    </w:p>
    <w:p w:rsidR="006D1D99" w:rsidRPr="00A03593" w:rsidRDefault="006D1D99" w:rsidP="00A03593">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موقع</w:t>
      </w:r>
      <w:r w:rsidRPr="00A03593">
        <w:rPr>
          <w:rFonts w:ascii="Simplified Arabic" w:hAnsi="Simplified Arabic" w:cs="Simplified Arabic"/>
          <w:b/>
          <w:bCs/>
          <w:sz w:val="28"/>
          <w:szCs w:val="28"/>
          <w:lang w:bidi="ar-IQ"/>
        </w:rPr>
        <w:t xml:space="preserve"> </w:t>
      </w:r>
      <w:proofErr w:type="spellStart"/>
      <w:r w:rsidRPr="00A03593">
        <w:rPr>
          <w:rFonts w:ascii="Simplified Arabic" w:hAnsi="Simplified Arabic" w:cs="Simplified Arabic"/>
          <w:b/>
          <w:bCs/>
          <w:sz w:val="28"/>
          <w:szCs w:val="28"/>
          <w:lang w:bidi="ar-IQ"/>
        </w:rPr>
        <w:t>Turnitin</w:t>
      </w:r>
      <w:proofErr w:type="spellEnd"/>
      <w:r w:rsidRPr="00A03593">
        <w:rPr>
          <w:rFonts w:ascii="Simplified Arabic" w:hAnsi="Simplified Arabic" w:cs="Simplified Arabic"/>
          <w:b/>
          <w:bCs/>
          <w:sz w:val="28"/>
          <w:szCs w:val="28"/>
          <w:lang w:bidi="ar-IQ"/>
        </w:rPr>
        <w:t xml:space="preserve"> </w:t>
      </w:r>
      <w:r w:rsidRPr="00A03593">
        <w:rPr>
          <w:rFonts w:ascii="Simplified Arabic" w:hAnsi="Simplified Arabic" w:cs="Simplified Arabic"/>
          <w:b/>
          <w:bCs/>
          <w:sz w:val="28"/>
          <w:szCs w:val="28"/>
          <w:rtl/>
          <w:lang w:bidi="ar-IQ"/>
        </w:rPr>
        <w:t>لفحص الانتحال</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موقع</w:t>
      </w:r>
      <w:r w:rsidRPr="00A03593">
        <w:rPr>
          <w:rFonts w:ascii="Simplified Arabic" w:hAnsi="Simplified Arabic" w:cs="Simplified Arabic"/>
          <w:sz w:val="28"/>
          <w:szCs w:val="28"/>
          <w:lang w:bidi="ar-IQ"/>
        </w:rPr>
        <w:t xml:space="preserve"> </w:t>
      </w:r>
      <w:proofErr w:type="spellStart"/>
      <w:r w:rsidRPr="00A03593">
        <w:rPr>
          <w:rFonts w:ascii="Simplified Arabic" w:hAnsi="Simplified Arabic" w:cs="Simplified Arabic"/>
          <w:sz w:val="28"/>
          <w:szCs w:val="28"/>
          <w:lang w:bidi="ar-IQ"/>
        </w:rPr>
        <w:t>Turnitin</w:t>
      </w:r>
      <w:proofErr w:type="spellEnd"/>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يعتبر من أهم مواقع فحص الانتحال، حيث أن أي دراسة جامعية أول ما يُعرض على القائم بها كلمة (فحص انتحال) سرعان ما يجد أن الأغلب يرشده إلى موقع</w:t>
      </w:r>
      <w:r w:rsidRPr="00A03593">
        <w:rPr>
          <w:rFonts w:ascii="Simplified Arabic" w:hAnsi="Simplified Arabic" w:cs="Simplified Arabic"/>
          <w:sz w:val="28"/>
          <w:szCs w:val="28"/>
          <w:lang w:bidi="ar-IQ"/>
        </w:rPr>
        <w:t xml:space="preserve"> </w:t>
      </w:r>
      <w:proofErr w:type="spellStart"/>
      <w:r w:rsidRPr="00A03593">
        <w:rPr>
          <w:rFonts w:ascii="Simplified Arabic" w:hAnsi="Simplified Arabic" w:cs="Simplified Arabic"/>
          <w:sz w:val="28"/>
          <w:szCs w:val="28"/>
          <w:lang w:bidi="ar-IQ"/>
        </w:rPr>
        <w:t>Turnitin</w:t>
      </w:r>
      <w:proofErr w:type="spellEnd"/>
      <w:r w:rsidRPr="00A03593">
        <w:rPr>
          <w:rFonts w:ascii="Simplified Arabic" w:hAnsi="Simplified Arabic" w:cs="Simplified Arabic"/>
          <w:sz w:val="28"/>
          <w:szCs w:val="28"/>
          <w:rtl/>
          <w:lang w:bidi="ar-IQ"/>
        </w:rPr>
        <w:t>، حيث أن موقع</w:t>
      </w:r>
      <w:r w:rsidRPr="00A03593">
        <w:rPr>
          <w:rFonts w:ascii="Simplified Arabic" w:hAnsi="Simplified Arabic" w:cs="Simplified Arabic"/>
          <w:sz w:val="28"/>
          <w:szCs w:val="28"/>
          <w:lang w:bidi="ar-IQ"/>
        </w:rPr>
        <w:t xml:space="preserve"> </w:t>
      </w:r>
      <w:proofErr w:type="spellStart"/>
      <w:r w:rsidRPr="00A03593">
        <w:rPr>
          <w:rFonts w:ascii="Simplified Arabic" w:hAnsi="Simplified Arabic" w:cs="Simplified Arabic"/>
          <w:sz w:val="28"/>
          <w:szCs w:val="28"/>
          <w:lang w:bidi="ar-IQ"/>
        </w:rPr>
        <w:t>Turnitin</w:t>
      </w:r>
      <w:proofErr w:type="spellEnd"/>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يعتبر الأكثر استخداماً لإتمام عملية فحص الانتحال</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وللإلمام أكثر بموقع</w:t>
      </w:r>
      <w:r w:rsidRPr="00A03593">
        <w:rPr>
          <w:rFonts w:ascii="Simplified Arabic" w:hAnsi="Simplified Arabic" w:cs="Simplified Arabic"/>
          <w:sz w:val="28"/>
          <w:szCs w:val="28"/>
          <w:lang w:bidi="ar-IQ"/>
        </w:rPr>
        <w:t xml:space="preserve"> </w:t>
      </w:r>
      <w:proofErr w:type="spellStart"/>
      <w:r w:rsidRPr="00A03593">
        <w:rPr>
          <w:rFonts w:ascii="Simplified Arabic" w:hAnsi="Simplified Arabic" w:cs="Simplified Arabic"/>
          <w:sz w:val="28"/>
          <w:szCs w:val="28"/>
          <w:lang w:bidi="ar-IQ"/>
        </w:rPr>
        <w:t>Turnitin</w:t>
      </w:r>
      <w:proofErr w:type="spellEnd"/>
      <w:r w:rsidRPr="00A03593">
        <w:rPr>
          <w:rFonts w:ascii="Simplified Arabic" w:hAnsi="Simplified Arabic" w:cs="Simplified Arabic"/>
          <w:sz w:val="28"/>
          <w:szCs w:val="28"/>
          <w:lang w:bidi="ar-IQ"/>
        </w:rPr>
        <w:t xml:space="preserve"> </w:t>
      </w:r>
      <w:r w:rsidRPr="00A03593">
        <w:rPr>
          <w:rFonts w:ascii="Simplified Arabic" w:hAnsi="Simplified Arabic" w:cs="Simplified Arabic"/>
          <w:sz w:val="28"/>
          <w:szCs w:val="28"/>
          <w:rtl/>
          <w:lang w:bidi="ar-IQ"/>
        </w:rPr>
        <w:t>نضع النقاط التالية</w:t>
      </w:r>
      <w:r w:rsidRPr="00A03593">
        <w:rPr>
          <w:rFonts w:ascii="Simplified Arabic" w:hAnsi="Simplified Arabic" w:cs="Simplified Arabic"/>
          <w:sz w:val="28"/>
          <w:szCs w:val="28"/>
          <w:lang w:bidi="ar-IQ"/>
        </w:rPr>
        <w:t>:</w:t>
      </w:r>
    </w:p>
    <w:p w:rsidR="00D73C02" w:rsidRDefault="006D1D99" w:rsidP="005C4AC1">
      <w:pPr>
        <w:pStyle w:val="a6"/>
        <w:numPr>
          <w:ilvl w:val="0"/>
          <w:numId w:val="12"/>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منع السرقة الفكرية يعتبر المحدد الأول ل</w:t>
      </w:r>
      <w:r w:rsidRPr="00D73C02">
        <w:rPr>
          <w:rFonts w:ascii="Simplified Arabic" w:hAnsi="Simplified Arabic" w:cs="Simplified Arabic"/>
          <w:sz w:val="28"/>
          <w:szCs w:val="28"/>
          <w:lang w:bidi="ar-IQ"/>
        </w:rPr>
        <w:t xml:space="preserve"> </w:t>
      </w:r>
      <w:proofErr w:type="spellStart"/>
      <w:r w:rsidRPr="00D73C02">
        <w:rPr>
          <w:rFonts w:ascii="Simplified Arabic" w:hAnsi="Simplified Arabic" w:cs="Simplified Arabic"/>
          <w:sz w:val="28"/>
          <w:szCs w:val="28"/>
          <w:lang w:bidi="ar-IQ"/>
        </w:rPr>
        <w:t>Turnitin</w:t>
      </w:r>
      <w:proofErr w:type="spellEnd"/>
      <w:r w:rsidRPr="00D73C02">
        <w:rPr>
          <w:rFonts w:ascii="Simplified Arabic" w:hAnsi="Simplified Arabic" w:cs="Simplified Arabic"/>
          <w:sz w:val="28"/>
          <w:szCs w:val="28"/>
          <w:lang w:bidi="ar-IQ"/>
        </w:rPr>
        <w:t xml:space="preserve"> </w:t>
      </w:r>
      <w:r w:rsidRPr="00D73C02">
        <w:rPr>
          <w:rFonts w:ascii="Simplified Arabic" w:hAnsi="Simplified Arabic" w:cs="Simplified Arabic"/>
          <w:sz w:val="28"/>
          <w:szCs w:val="28"/>
          <w:rtl/>
          <w:lang w:bidi="ar-IQ"/>
        </w:rPr>
        <w:t>حيث يقوم الموقع بالتعرف على مضمون الدراسة ومقارنتها بالمضامين الموجودة على محركات الشبكة العنكبوتية</w:t>
      </w:r>
      <w:r w:rsidRPr="00D73C02">
        <w:rPr>
          <w:rFonts w:ascii="Simplified Arabic" w:hAnsi="Simplified Arabic" w:cs="Simplified Arabic"/>
          <w:sz w:val="28"/>
          <w:szCs w:val="28"/>
          <w:lang w:bidi="ar-IQ"/>
        </w:rPr>
        <w:t>.</w:t>
      </w:r>
    </w:p>
    <w:p w:rsidR="00D73C02" w:rsidRDefault="006D1D99" w:rsidP="005C4AC1">
      <w:pPr>
        <w:pStyle w:val="a6"/>
        <w:numPr>
          <w:ilvl w:val="0"/>
          <w:numId w:val="12"/>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يوضح موقع</w:t>
      </w:r>
      <w:r w:rsidRPr="00D73C02">
        <w:rPr>
          <w:rFonts w:ascii="Simplified Arabic" w:hAnsi="Simplified Arabic" w:cs="Simplified Arabic"/>
          <w:sz w:val="28"/>
          <w:szCs w:val="28"/>
          <w:lang w:bidi="ar-IQ"/>
        </w:rPr>
        <w:t xml:space="preserve"> </w:t>
      </w:r>
      <w:proofErr w:type="spellStart"/>
      <w:r w:rsidRPr="00D73C02">
        <w:rPr>
          <w:rFonts w:ascii="Simplified Arabic" w:hAnsi="Simplified Arabic" w:cs="Simplified Arabic"/>
          <w:sz w:val="28"/>
          <w:szCs w:val="28"/>
          <w:lang w:bidi="ar-IQ"/>
        </w:rPr>
        <w:t>Turnitin</w:t>
      </w:r>
      <w:proofErr w:type="spellEnd"/>
      <w:r w:rsidRPr="00D73C02">
        <w:rPr>
          <w:rFonts w:ascii="Simplified Arabic" w:hAnsi="Simplified Arabic" w:cs="Simplified Arabic"/>
          <w:sz w:val="28"/>
          <w:szCs w:val="28"/>
          <w:lang w:bidi="ar-IQ"/>
        </w:rPr>
        <w:t xml:space="preserve"> </w:t>
      </w:r>
      <w:r w:rsidRPr="00D73C02">
        <w:rPr>
          <w:rFonts w:ascii="Simplified Arabic" w:hAnsi="Simplified Arabic" w:cs="Simplified Arabic"/>
          <w:sz w:val="28"/>
          <w:szCs w:val="28"/>
          <w:rtl/>
          <w:lang w:bidi="ar-IQ"/>
        </w:rPr>
        <w:t>مواطن التشابه بين النص المرفوع وأماكن الانتحال على الإنترنت، حيث يُعلم</w:t>
      </w:r>
      <w:r w:rsidRPr="00D73C02">
        <w:rPr>
          <w:rFonts w:ascii="Simplified Arabic" w:hAnsi="Simplified Arabic" w:cs="Simplified Arabic"/>
          <w:sz w:val="28"/>
          <w:szCs w:val="28"/>
          <w:lang w:bidi="ar-IQ"/>
        </w:rPr>
        <w:t xml:space="preserve"> </w:t>
      </w:r>
      <w:proofErr w:type="spellStart"/>
      <w:r w:rsidRPr="00D73C02">
        <w:rPr>
          <w:rFonts w:ascii="Simplified Arabic" w:hAnsi="Simplified Arabic" w:cs="Simplified Arabic"/>
          <w:sz w:val="28"/>
          <w:szCs w:val="28"/>
          <w:lang w:bidi="ar-IQ"/>
        </w:rPr>
        <w:t>Turnitin</w:t>
      </w:r>
      <w:proofErr w:type="spellEnd"/>
      <w:r w:rsidRPr="00D73C02">
        <w:rPr>
          <w:rFonts w:ascii="Simplified Arabic" w:hAnsi="Simplified Arabic" w:cs="Simplified Arabic"/>
          <w:sz w:val="28"/>
          <w:szCs w:val="28"/>
          <w:lang w:bidi="ar-IQ"/>
        </w:rPr>
        <w:t xml:space="preserve"> </w:t>
      </w:r>
      <w:r w:rsidRPr="00D73C02">
        <w:rPr>
          <w:rFonts w:ascii="Simplified Arabic" w:hAnsi="Simplified Arabic" w:cs="Simplified Arabic"/>
          <w:sz w:val="28"/>
          <w:szCs w:val="28"/>
          <w:rtl/>
          <w:lang w:bidi="ar-IQ"/>
        </w:rPr>
        <w:t>هذه الأماكن بلون أصفر</w:t>
      </w:r>
      <w:r w:rsidRPr="00D73C02">
        <w:rPr>
          <w:rFonts w:ascii="Simplified Arabic" w:hAnsi="Simplified Arabic" w:cs="Simplified Arabic"/>
          <w:sz w:val="28"/>
          <w:szCs w:val="28"/>
          <w:lang w:bidi="ar-IQ"/>
        </w:rPr>
        <w:t>.</w:t>
      </w:r>
    </w:p>
    <w:p w:rsidR="00D73C02" w:rsidRDefault="006D1D99" w:rsidP="005C4AC1">
      <w:pPr>
        <w:pStyle w:val="a6"/>
        <w:numPr>
          <w:ilvl w:val="0"/>
          <w:numId w:val="12"/>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يعمد موقع</w:t>
      </w:r>
      <w:r w:rsidRPr="00D73C02">
        <w:rPr>
          <w:rFonts w:ascii="Simplified Arabic" w:hAnsi="Simplified Arabic" w:cs="Simplified Arabic"/>
          <w:sz w:val="28"/>
          <w:szCs w:val="28"/>
          <w:lang w:bidi="ar-IQ"/>
        </w:rPr>
        <w:t xml:space="preserve"> </w:t>
      </w:r>
      <w:proofErr w:type="spellStart"/>
      <w:r w:rsidRPr="00D73C02">
        <w:rPr>
          <w:rFonts w:ascii="Simplified Arabic" w:hAnsi="Simplified Arabic" w:cs="Simplified Arabic"/>
          <w:sz w:val="28"/>
          <w:szCs w:val="28"/>
          <w:lang w:bidi="ar-IQ"/>
        </w:rPr>
        <w:t>Turnitin</w:t>
      </w:r>
      <w:proofErr w:type="spellEnd"/>
      <w:r w:rsidRPr="00D73C02">
        <w:rPr>
          <w:rFonts w:ascii="Simplified Arabic" w:hAnsi="Simplified Arabic" w:cs="Simplified Arabic"/>
          <w:sz w:val="28"/>
          <w:szCs w:val="28"/>
          <w:lang w:bidi="ar-IQ"/>
        </w:rPr>
        <w:t xml:space="preserve"> </w:t>
      </w:r>
      <w:r w:rsidRPr="00D73C02">
        <w:rPr>
          <w:rFonts w:ascii="Simplified Arabic" w:hAnsi="Simplified Arabic" w:cs="Simplified Arabic"/>
          <w:sz w:val="28"/>
          <w:szCs w:val="28"/>
          <w:rtl/>
          <w:lang w:bidi="ar-IQ"/>
        </w:rPr>
        <w:t>على أسلوب (تقصي التأليف) إذ يوضح مراجع الدراسة المرفقة المتشابهة مع ما هو موجود على الانترنت</w:t>
      </w:r>
      <w:r w:rsidRPr="00D73C02">
        <w:rPr>
          <w:rFonts w:ascii="Simplified Arabic" w:hAnsi="Simplified Arabic" w:cs="Simplified Arabic"/>
          <w:sz w:val="28"/>
          <w:szCs w:val="28"/>
          <w:lang w:bidi="ar-IQ"/>
        </w:rPr>
        <w:t>.</w:t>
      </w:r>
    </w:p>
    <w:p w:rsidR="006D1D99" w:rsidRPr="00D73C02" w:rsidRDefault="006D1D99" w:rsidP="005C4AC1">
      <w:pPr>
        <w:pStyle w:val="a6"/>
        <w:numPr>
          <w:ilvl w:val="0"/>
          <w:numId w:val="12"/>
        </w:numPr>
        <w:bidi/>
        <w:spacing w:before="24" w:after="24"/>
        <w:jc w:val="both"/>
        <w:rPr>
          <w:rFonts w:ascii="Simplified Arabic" w:hAnsi="Simplified Arabic" w:cs="Simplified Arabic"/>
          <w:sz w:val="28"/>
          <w:szCs w:val="28"/>
          <w:rtl/>
          <w:lang w:bidi="ar-IQ"/>
        </w:rPr>
      </w:pPr>
      <w:r w:rsidRPr="00D73C02">
        <w:rPr>
          <w:rFonts w:ascii="Simplified Arabic" w:hAnsi="Simplified Arabic" w:cs="Simplified Arabic"/>
          <w:sz w:val="28"/>
          <w:szCs w:val="28"/>
          <w:rtl/>
          <w:lang w:bidi="ar-IQ"/>
        </w:rPr>
        <w:t>يقدم موقع</w:t>
      </w:r>
      <w:r w:rsidRPr="00D73C02">
        <w:rPr>
          <w:rFonts w:ascii="Simplified Arabic" w:hAnsi="Simplified Arabic" w:cs="Simplified Arabic"/>
          <w:sz w:val="28"/>
          <w:szCs w:val="28"/>
          <w:lang w:bidi="ar-IQ"/>
        </w:rPr>
        <w:t xml:space="preserve"> </w:t>
      </w:r>
      <w:proofErr w:type="spellStart"/>
      <w:r w:rsidRPr="00D73C02">
        <w:rPr>
          <w:rFonts w:ascii="Simplified Arabic" w:hAnsi="Simplified Arabic" w:cs="Simplified Arabic"/>
          <w:sz w:val="28"/>
          <w:szCs w:val="28"/>
          <w:lang w:bidi="ar-IQ"/>
        </w:rPr>
        <w:t>Turnitin</w:t>
      </w:r>
      <w:proofErr w:type="spellEnd"/>
      <w:r w:rsidRPr="00D73C02">
        <w:rPr>
          <w:rFonts w:ascii="Simplified Arabic" w:hAnsi="Simplified Arabic" w:cs="Simplified Arabic"/>
          <w:sz w:val="28"/>
          <w:szCs w:val="28"/>
          <w:lang w:bidi="ar-IQ"/>
        </w:rPr>
        <w:t xml:space="preserve"> </w:t>
      </w:r>
      <w:r w:rsidRPr="00D73C02">
        <w:rPr>
          <w:rFonts w:ascii="Simplified Arabic" w:hAnsi="Simplified Arabic" w:cs="Simplified Arabic"/>
          <w:sz w:val="28"/>
          <w:szCs w:val="28"/>
          <w:rtl/>
          <w:lang w:bidi="ar-IQ"/>
        </w:rPr>
        <w:t>الملاحظات وتقرير التفصيلي عن عملية فحص الانتحال لكامل النص بعد الانتهاء من العملية</w:t>
      </w:r>
    </w:p>
    <w:p w:rsidR="006D1D99" w:rsidRPr="00A03593" w:rsidRDefault="006D1D99" w:rsidP="00A03593">
      <w:pPr>
        <w:bidi/>
        <w:spacing w:before="24" w:after="24"/>
        <w:jc w:val="both"/>
        <w:rPr>
          <w:rFonts w:ascii="Simplified Arabic" w:hAnsi="Simplified Arabic" w:cs="Simplified Arabic"/>
          <w:sz w:val="28"/>
          <w:szCs w:val="28"/>
          <w:rtl/>
          <w:lang w:bidi="ar-IQ"/>
        </w:rPr>
      </w:pPr>
    </w:p>
    <w:p w:rsidR="006D1D99" w:rsidRPr="00D73C02" w:rsidRDefault="006D1D99" w:rsidP="00A03593">
      <w:pPr>
        <w:bidi/>
        <w:spacing w:before="24" w:after="24"/>
        <w:jc w:val="both"/>
        <w:rPr>
          <w:rFonts w:ascii="Simplified Arabic" w:hAnsi="Simplified Arabic" w:cs="Simplified Arabic"/>
          <w:b/>
          <w:bCs/>
          <w:sz w:val="32"/>
          <w:szCs w:val="32"/>
          <w:rtl/>
          <w:lang w:bidi="ar-IQ"/>
        </w:rPr>
      </w:pPr>
      <w:r w:rsidRPr="00D73C02">
        <w:rPr>
          <w:rFonts w:ascii="Simplified Arabic" w:hAnsi="Simplified Arabic" w:cs="Simplified Arabic"/>
          <w:b/>
          <w:bCs/>
          <w:sz w:val="32"/>
          <w:szCs w:val="32"/>
          <w:rtl/>
          <w:lang w:bidi="ar-IQ"/>
        </w:rPr>
        <w:t>أهمية فحص الانتحال</w:t>
      </w:r>
      <w:r w:rsidRPr="00D73C02">
        <w:rPr>
          <w:rFonts w:ascii="Simplified Arabic" w:hAnsi="Simplified Arabic" w:cs="Simplified Arabic"/>
          <w:b/>
          <w:bCs/>
          <w:sz w:val="32"/>
          <w:szCs w:val="32"/>
          <w:lang w:bidi="ar-IQ"/>
        </w:rPr>
        <w:t xml:space="preserve"> </w:t>
      </w:r>
    </w:p>
    <w:p w:rsidR="006D1D99"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عملية الفحص هي التفتيش والبحث عن شيء معين، وبما أن جريمة الانتحال تحتمل التفتيش والقياس، فقد تم إقرار عملية متكاملة تم مسمى (فحص جريمة الانتحال). حيث يهدف هذا الفحص إلى الكشف على جريمة الانتحال</w:t>
      </w:r>
      <w:r w:rsidRPr="00A03593">
        <w:rPr>
          <w:rFonts w:ascii="Simplified Arabic" w:hAnsi="Simplified Arabic" w:cs="Simplified Arabic"/>
          <w:sz w:val="28"/>
          <w:szCs w:val="28"/>
          <w:lang w:bidi="ar-IQ"/>
        </w:rPr>
        <w:t>.</w:t>
      </w:r>
    </w:p>
    <w:p w:rsidR="00D73C02" w:rsidRPr="00A03593" w:rsidRDefault="00D73C02" w:rsidP="00D73C02">
      <w:pPr>
        <w:bidi/>
        <w:spacing w:before="24" w:after="24"/>
        <w:jc w:val="both"/>
        <w:rPr>
          <w:rFonts w:ascii="Simplified Arabic" w:hAnsi="Simplified Arabic" w:cs="Simplified Arabic"/>
          <w:sz w:val="28"/>
          <w:szCs w:val="28"/>
          <w:rtl/>
          <w:lang w:bidi="ar-IQ"/>
        </w:rPr>
      </w:pP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lastRenderedPageBreak/>
        <w:t xml:space="preserve">وفحص أماكن الانتحال داخل الدراسة كاملة، </w:t>
      </w:r>
      <w:r w:rsidRPr="00A03593">
        <w:rPr>
          <w:rFonts w:ascii="Simplified Arabic" w:hAnsi="Simplified Arabic" w:cs="Simplified Arabic"/>
          <w:b/>
          <w:bCs/>
          <w:sz w:val="28"/>
          <w:szCs w:val="28"/>
          <w:rtl/>
          <w:lang w:bidi="ar-IQ"/>
        </w:rPr>
        <w:t>ولعل فحص الانتحال يأخذ أهميته</w:t>
      </w:r>
      <w:r w:rsidRPr="00A03593">
        <w:rPr>
          <w:rFonts w:ascii="Simplified Arabic" w:hAnsi="Simplified Arabic" w:cs="Simplified Arabic"/>
          <w:sz w:val="28"/>
          <w:szCs w:val="28"/>
          <w:rtl/>
          <w:lang w:bidi="ar-IQ"/>
        </w:rPr>
        <w:t xml:space="preserve"> ممّا يلي</w:t>
      </w:r>
      <w:r w:rsidRPr="00A03593">
        <w:rPr>
          <w:rFonts w:ascii="Simplified Arabic" w:hAnsi="Simplified Arabic" w:cs="Simplified Arabic"/>
          <w:sz w:val="28"/>
          <w:szCs w:val="28"/>
          <w:lang w:bidi="ar-IQ"/>
        </w:rPr>
        <w:t>:</w:t>
      </w:r>
    </w:p>
    <w:p w:rsidR="00D73C02" w:rsidRDefault="006D1D99" w:rsidP="005C4AC1">
      <w:pPr>
        <w:pStyle w:val="a6"/>
        <w:numPr>
          <w:ilvl w:val="0"/>
          <w:numId w:val="13"/>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إذا ظلت جريمة الانتحال من غير مساءلة فهذا يدعي إلى انتشارها، ولكن بعملية فحص جريمة الانتحال يصبح هناك نوع من (الرقابة) التي تلاحق كل من يقترف هذه الجريمة</w:t>
      </w:r>
      <w:r w:rsidRPr="00D73C02">
        <w:rPr>
          <w:rFonts w:ascii="Simplified Arabic" w:hAnsi="Simplified Arabic" w:cs="Simplified Arabic"/>
          <w:sz w:val="28"/>
          <w:szCs w:val="28"/>
          <w:lang w:bidi="ar-IQ"/>
        </w:rPr>
        <w:t>.</w:t>
      </w:r>
    </w:p>
    <w:p w:rsidR="00D73C02" w:rsidRDefault="006D1D99" w:rsidP="005C4AC1">
      <w:pPr>
        <w:pStyle w:val="a6"/>
        <w:numPr>
          <w:ilvl w:val="0"/>
          <w:numId w:val="13"/>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فحص جريمة الانتحال يعتبر من متطلبات إتمام الدراسة، إذ أنه يتم فحصها قبل اعتمادها وإرفاقها بالمكتبة</w:t>
      </w:r>
      <w:r w:rsidRPr="00D73C02">
        <w:rPr>
          <w:rFonts w:ascii="Simplified Arabic" w:hAnsi="Simplified Arabic" w:cs="Simplified Arabic"/>
          <w:sz w:val="28"/>
          <w:szCs w:val="28"/>
          <w:lang w:bidi="ar-IQ"/>
        </w:rPr>
        <w:t>.</w:t>
      </w:r>
    </w:p>
    <w:p w:rsidR="00D73C02" w:rsidRDefault="006D1D99" w:rsidP="005C4AC1">
      <w:pPr>
        <w:pStyle w:val="a6"/>
        <w:numPr>
          <w:ilvl w:val="0"/>
          <w:numId w:val="13"/>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أيضا فحص جريمة الانتحال أصبحت تتم بشكل برمجي، إذ إنه أصبح هناك برامج ومواقع متخصصة</w:t>
      </w:r>
      <w:r w:rsidRPr="00D73C02">
        <w:rPr>
          <w:rFonts w:ascii="Simplified Arabic" w:hAnsi="Simplified Arabic" w:cs="Simplified Arabic"/>
          <w:sz w:val="28"/>
          <w:szCs w:val="28"/>
          <w:lang w:bidi="ar-IQ"/>
        </w:rPr>
        <w:t>.</w:t>
      </w:r>
    </w:p>
    <w:p w:rsidR="00D73C02" w:rsidRPr="00D73C02" w:rsidRDefault="006D1D99" w:rsidP="005C4AC1">
      <w:pPr>
        <w:pStyle w:val="a6"/>
        <w:numPr>
          <w:ilvl w:val="0"/>
          <w:numId w:val="13"/>
        </w:numPr>
        <w:bidi/>
        <w:spacing w:before="24" w:after="24"/>
        <w:jc w:val="both"/>
        <w:rPr>
          <w:rFonts w:ascii="Simplified Arabic" w:hAnsi="Simplified Arabic" w:cs="Simplified Arabic"/>
          <w:sz w:val="28"/>
          <w:szCs w:val="28"/>
          <w:rtl/>
          <w:lang w:bidi="ar-IQ"/>
        </w:rPr>
      </w:pPr>
      <w:r w:rsidRPr="00D73C02">
        <w:rPr>
          <w:rFonts w:ascii="Simplified Arabic" w:hAnsi="Simplified Arabic" w:cs="Simplified Arabic"/>
          <w:sz w:val="28"/>
          <w:szCs w:val="28"/>
          <w:rtl/>
          <w:lang w:bidi="ar-IQ"/>
        </w:rPr>
        <w:t>فحص جريمة الانتحال أصبح عملية مادية فيها موظفون وزبائن وتبادل للمنفعة (الخدماتية مقابل المال)، كذلك هذه العملية توفر فرص عمل عديدة في هذا المجال</w:t>
      </w:r>
      <w:r w:rsidRPr="00D73C02">
        <w:rPr>
          <w:rFonts w:ascii="Simplified Arabic" w:hAnsi="Simplified Arabic" w:cs="Simplified Arabic"/>
          <w:sz w:val="28"/>
          <w:szCs w:val="28"/>
          <w:lang w:bidi="ar-IQ"/>
        </w:rPr>
        <w:t>.</w:t>
      </w:r>
    </w:p>
    <w:p w:rsidR="006D1D99" w:rsidRPr="00A03593" w:rsidRDefault="006D1D99" w:rsidP="00D73C02">
      <w:pPr>
        <w:bidi/>
        <w:spacing w:before="24" w:after="24"/>
        <w:jc w:val="both"/>
        <w:rPr>
          <w:rFonts w:ascii="Simplified Arabic" w:hAnsi="Simplified Arabic" w:cs="Simplified Arabic"/>
          <w:b/>
          <w:bCs/>
          <w:sz w:val="28"/>
          <w:szCs w:val="28"/>
          <w:rtl/>
          <w:lang w:bidi="ar-IQ"/>
        </w:rPr>
      </w:pPr>
      <w:r w:rsidRPr="00A03593">
        <w:rPr>
          <w:rFonts w:ascii="Simplified Arabic" w:hAnsi="Simplified Arabic" w:cs="Simplified Arabic"/>
          <w:b/>
          <w:bCs/>
          <w:sz w:val="28"/>
          <w:szCs w:val="28"/>
          <w:rtl/>
          <w:lang w:bidi="ar-IQ"/>
        </w:rPr>
        <w:t>لماذا يعتبر الانتحال جريمة؟</w:t>
      </w:r>
      <w:r w:rsidRPr="00A03593">
        <w:rPr>
          <w:rFonts w:ascii="Simplified Arabic" w:hAnsi="Simplified Arabic" w:cs="Simplified Arabic"/>
          <w:b/>
          <w:bCs/>
          <w:sz w:val="28"/>
          <w:szCs w:val="28"/>
          <w:lang w:bidi="ar-IQ"/>
        </w:rPr>
        <w:t xml:space="preserve"> </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قد يتبادر إلى الذهن السبب وراء الاتفاق التام بين الجامعات والمراكز والوزارات المختصة باعتبار الانتحال جريمة</w:t>
      </w:r>
      <w:r w:rsidRPr="00A03593">
        <w:rPr>
          <w:rFonts w:ascii="Simplified Arabic" w:hAnsi="Simplified Arabic" w:cs="Simplified Arabic"/>
          <w:sz w:val="28"/>
          <w:szCs w:val="28"/>
          <w:lang w:bidi="ar-IQ"/>
        </w:rPr>
        <w:t>.</w:t>
      </w:r>
    </w:p>
    <w:p w:rsidR="006D1D99" w:rsidRPr="00A03593" w:rsidRDefault="006D1D99" w:rsidP="00A03593">
      <w:pPr>
        <w:bidi/>
        <w:spacing w:before="24" w:after="24"/>
        <w:jc w:val="both"/>
        <w:rPr>
          <w:rFonts w:ascii="Simplified Arabic" w:hAnsi="Simplified Arabic" w:cs="Simplified Arabic"/>
          <w:sz w:val="28"/>
          <w:szCs w:val="28"/>
          <w:rtl/>
          <w:lang w:bidi="ar-IQ"/>
        </w:rPr>
      </w:pPr>
      <w:r w:rsidRPr="00A03593">
        <w:rPr>
          <w:rFonts w:ascii="Simplified Arabic" w:hAnsi="Simplified Arabic" w:cs="Simplified Arabic"/>
          <w:sz w:val="28"/>
          <w:szCs w:val="28"/>
          <w:rtl/>
          <w:lang w:bidi="ar-IQ"/>
        </w:rPr>
        <w:t>وعن هذا التساؤل نضع التالية في سياق نقاشي لهذه المسألة</w:t>
      </w:r>
      <w:r w:rsidRPr="00A03593">
        <w:rPr>
          <w:rFonts w:ascii="Simplified Arabic" w:hAnsi="Simplified Arabic" w:cs="Simplified Arabic"/>
          <w:sz w:val="28"/>
          <w:szCs w:val="28"/>
          <w:lang w:bidi="ar-IQ"/>
        </w:rPr>
        <w:t>:</w:t>
      </w:r>
    </w:p>
    <w:p w:rsidR="00D73C02" w:rsidRDefault="006D1D99" w:rsidP="005C4AC1">
      <w:pPr>
        <w:pStyle w:val="a6"/>
        <w:numPr>
          <w:ilvl w:val="0"/>
          <w:numId w:val="14"/>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جريمة الانتحال ليست وليدة العصر، بل ظهرت هذه الجريمة منذ العصور القديمة، وهذا ما ثبت في المؤلفات والمراجع التاريخية التي تحمل الوقائع</w:t>
      </w:r>
      <w:r w:rsidRPr="00D73C02">
        <w:rPr>
          <w:rFonts w:ascii="Simplified Arabic" w:hAnsi="Simplified Arabic" w:cs="Simplified Arabic"/>
          <w:sz w:val="28"/>
          <w:szCs w:val="28"/>
          <w:lang w:bidi="ar-IQ"/>
        </w:rPr>
        <w:t>.</w:t>
      </w:r>
    </w:p>
    <w:p w:rsidR="00D73C02" w:rsidRDefault="006D1D99" w:rsidP="005C4AC1">
      <w:pPr>
        <w:pStyle w:val="a6"/>
        <w:numPr>
          <w:ilvl w:val="0"/>
          <w:numId w:val="14"/>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كون هذه الجريمة قديمة فهذا يعني أن لها رأيًا عامًّا واسعًا يقرها بأنها جريمة</w:t>
      </w:r>
      <w:r w:rsidRPr="00D73C02">
        <w:rPr>
          <w:rFonts w:ascii="Simplified Arabic" w:hAnsi="Simplified Arabic" w:cs="Simplified Arabic"/>
          <w:sz w:val="28"/>
          <w:szCs w:val="28"/>
          <w:lang w:bidi="ar-IQ"/>
        </w:rPr>
        <w:t>.</w:t>
      </w:r>
    </w:p>
    <w:p w:rsidR="00D73C02" w:rsidRDefault="006D1D99" w:rsidP="005C4AC1">
      <w:pPr>
        <w:pStyle w:val="a6"/>
        <w:numPr>
          <w:ilvl w:val="0"/>
          <w:numId w:val="14"/>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جريمة الانتحال هي تعدي على ممتلكات الغير، حيث إن السرقة العادية تعتدي على الأمور الملموسة، أما هذه الجريمة فتعتدي على الأمور الفكرية المعنوية التي لها بالغ الأثر أكثر من الأمور المحسوسة</w:t>
      </w:r>
      <w:r w:rsidRPr="00D73C02">
        <w:rPr>
          <w:rFonts w:ascii="Simplified Arabic" w:hAnsi="Simplified Arabic" w:cs="Simplified Arabic"/>
          <w:sz w:val="28"/>
          <w:szCs w:val="28"/>
          <w:lang w:bidi="ar-IQ"/>
        </w:rPr>
        <w:t>.</w:t>
      </w:r>
    </w:p>
    <w:p w:rsidR="00D73C02" w:rsidRDefault="006D1D99" w:rsidP="005C4AC1">
      <w:pPr>
        <w:pStyle w:val="a6"/>
        <w:numPr>
          <w:ilvl w:val="0"/>
          <w:numId w:val="14"/>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الانتحال يؤدي إلى وجود موروث فكري إنساني مزيف غير قائم على المصداقية، وبالتالي خسارة القيمة الحضارية، وبالتالي هو جريمة مؤكدة</w:t>
      </w:r>
      <w:r w:rsidRPr="00D73C02">
        <w:rPr>
          <w:rFonts w:ascii="Simplified Arabic" w:hAnsi="Simplified Arabic" w:cs="Simplified Arabic"/>
          <w:sz w:val="28"/>
          <w:szCs w:val="28"/>
          <w:lang w:bidi="ar-IQ"/>
        </w:rPr>
        <w:t>.</w:t>
      </w:r>
    </w:p>
    <w:p w:rsidR="00D73C02" w:rsidRDefault="006D1D99" w:rsidP="005C4AC1">
      <w:pPr>
        <w:pStyle w:val="a6"/>
        <w:numPr>
          <w:ilvl w:val="0"/>
          <w:numId w:val="14"/>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هذه الجريمة تؤدي لحدوث مشكلات بين المؤلفين</w:t>
      </w:r>
      <w:r w:rsidRPr="00D73C02">
        <w:rPr>
          <w:rFonts w:ascii="Simplified Arabic" w:hAnsi="Simplified Arabic" w:cs="Simplified Arabic"/>
          <w:sz w:val="28"/>
          <w:szCs w:val="28"/>
          <w:lang w:bidi="ar-IQ"/>
        </w:rPr>
        <w:t>.</w:t>
      </w:r>
    </w:p>
    <w:p w:rsidR="00D73C02" w:rsidRDefault="006D1D99" w:rsidP="005C4AC1">
      <w:pPr>
        <w:pStyle w:val="a6"/>
        <w:numPr>
          <w:ilvl w:val="0"/>
          <w:numId w:val="14"/>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يفقد الكاتب ثقته بنفسه في حال تكررت الجريمة على مؤلفاته</w:t>
      </w:r>
      <w:r w:rsidRPr="00D73C02">
        <w:rPr>
          <w:rFonts w:ascii="Simplified Arabic" w:hAnsi="Simplified Arabic" w:cs="Simplified Arabic"/>
          <w:sz w:val="28"/>
          <w:szCs w:val="28"/>
          <w:lang w:bidi="ar-IQ"/>
        </w:rPr>
        <w:t>.</w:t>
      </w:r>
    </w:p>
    <w:p w:rsidR="006F74D6" w:rsidRPr="00D73C02" w:rsidRDefault="006D1D99" w:rsidP="005C4AC1">
      <w:pPr>
        <w:pStyle w:val="a6"/>
        <w:numPr>
          <w:ilvl w:val="0"/>
          <w:numId w:val="14"/>
        </w:numPr>
        <w:bidi/>
        <w:spacing w:before="24" w:after="24"/>
        <w:jc w:val="both"/>
        <w:rPr>
          <w:rFonts w:ascii="Simplified Arabic" w:hAnsi="Simplified Arabic" w:cs="Simplified Arabic"/>
          <w:sz w:val="28"/>
          <w:szCs w:val="28"/>
          <w:lang w:bidi="ar-IQ"/>
        </w:rPr>
      </w:pPr>
      <w:r w:rsidRPr="00D73C02">
        <w:rPr>
          <w:rFonts w:ascii="Simplified Arabic" w:hAnsi="Simplified Arabic" w:cs="Simplified Arabic"/>
          <w:sz w:val="28"/>
          <w:szCs w:val="28"/>
          <w:rtl/>
          <w:lang w:bidi="ar-IQ"/>
        </w:rPr>
        <w:t>ظهرت مجموعة من القوانين والمواثيق التي تعتبر السرقة الفكرية جريمة يعاقب عليها القانون</w:t>
      </w:r>
      <w:r w:rsidRPr="00D73C02">
        <w:rPr>
          <w:rFonts w:ascii="Simplified Arabic" w:hAnsi="Simplified Arabic" w:cs="Simplified Arabic"/>
          <w:sz w:val="28"/>
          <w:szCs w:val="28"/>
          <w:lang w:bidi="ar-IQ"/>
        </w:rPr>
        <w:t>.</w:t>
      </w:r>
    </w:p>
    <w:sectPr w:rsidR="006F74D6" w:rsidRPr="00D73C02" w:rsidSect="00942B49">
      <w:headerReference w:type="default" r:id="rId10"/>
      <w:footerReference w:type="default" r:id="rId11"/>
      <w:pgSz w:w="12240" w:h="15840"/>
      <w:pgMar w:top="1440" w:right="1440" w:bottom="1440" w:left="1440" w:header="720" w:footer="720" w:gutter="0"/>
      <w:pgBorders w:display="firstPage" w:offsetFrom="page">
        <w:top w:val="dotDash" w:sz="4" w:space="24" w:color="auto"/>
        <w:left w:val="dotDash" w:sz="4" w:space="24" w:color="auto"/>
        <w:bottom w:val="dotDash" w:sz="4" w:space="24" w:color="auto"/>
        <w:right w:val="dotDash"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C3" w:rsidRDefault="00311DC3" w:rsidP="00880A87">
      <w:pPr>
        <w:spacing w:after="0" w:line="240" w:lineRule="auto"/>
      </w:pPr>
      <w:r>
        <w:separator/>
      </w:r>
    </w:p>
  </w:endnote>
  <w:endnote w:type="continuationSeparator" w:id="0">
    <w:p w:rsidR="00311DC3" w:rsidRDefault="00311DC3" w:rsidP="00880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E0E" w:rsidRDefault="008C445E" w:rsidP="008C445E">
    <w:pPr>
      <w:pStyle w:val="a5"/>
      <w:tabs>
        <w:tab w:val="clear" w:pos="4680"/>
        <w:tab w:val="clear" w:pos="9360"/>
        <w:tab w:val="left" w:pos="8003"/>
      </w:tabs>
    </w:pPr>
    <w:r>
      <w:rPr>
        <w:noProof/>
      </w:rPr>
      <w:tab/>
    </w:r>
  </w:p>
  <w:p w:rsidR="00313E0E" w:rsidRDefault="00313E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C3" w:rsidRDefault="00311DC3" w:rsidP="00880A87">
      <w:pPr>
        <w:spacing w:after="0" w:line="240" w:lineRule="auto"/>
      </w:pPr>
      <w:r>
        <w:separator/>
      </w:r>
    </w:p>
  </w:footnote>
  <w:footnote w:type="continuationSeparator" w:id="0">
    <w:p w:rsidR="00311DC3" w:rsidRDefault="00311DC3" w:rsidP="00880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84952"/>
      <w:docPartObj>
        <w:docPartGallery w:val="Page Numbers (Top of Page)"/>
        <w:docPartUnique/>
      </w:docPartObj>
    </w:sdtPr>
    <w:sdtEndPr>
      <w:rPr>
        <w:noProof/>
      </w:rPr>
    </w:sdtEndPr>
    <w:sdtContent>
      <w:p w:rsidR="00A1700E" w:rsidRDefault="00A1700E">
        <w:pPr>
          <w:pStyle w:val="a4"/>
        </w:pPr>
        <w:r>
          <w:fldChar w:fldCharType="begin"/>
        </w:r>
        <w:r>
          <w:instrText xml:space="preserve"> PAGE   \* MERGEFORMAT </w:instrText>
        </w:r>
        <w:r>
          <w:fldChar w:fldCharType="separate"/>
        </w:r>
        <w:r w:rsidR="00DD1757">
          <w:rPr>
            <w:noProof/>
          </w:rPr>
          <w:t>3</w:t>
        </w:r>
        <w:r>
          <w:rPr>
            <w:noProof/>
          </w:rPr>
          <w:fldChar w:fldCharType="end"/>
        </w:r>
      </w:p>
    </w:sdtContent>
  </w:sdt>
  <w:p w:rsidR="00CA40B6" w:rsidRDefault="00CA40B6" w:rsidP="00622A9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639"/>
    <w:multiLevelType w:val="hybridMultilevel"/>
    <w:tmpl w:val="4DD08172"/>
    <w:lvl w:ilvl="0" w:tplc="635E61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01385"/>
    <w:multiLevelType w:val="hybridMultilevel"/>
    <w:tmpl w:val="C79AD5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0C30367E"/>
    <w:multiLevelType w:val="hybridMultilevel"/>
    <w:tmpl w:val="F0360394"/>
    <w:lvl w:ilvl="0" w:tplc="4A2A849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232E"/>
    <w:multiLevelType w:val="hybridMultilevel"/>
    <w:tmpl w:val="97EA6F18"/>
    <w:lvl w:ilvl="0" w:tplc="E196CADA">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63B9F"/>
    <w:multiLevelType w:val="hybridMultilevel"/>
    <w:tmpl w:val="8D986C0C"/>
    <w:lvl w:ilvl="0" w:tplc="2ED032E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3188E"/>
    <w:multiLevelType w:val="hybridMultilevel"/>
    <w:tmpl w:val="CB0C267A"/>
    <w:lvl w:ilvl="0" w:tplc="476C914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53AD1"/>
    <w:multiLevelType w:val="hybridMultilevel"/>
    <w:tmpl w:val="ECB2E796"/>
    <w:lvl w:ilvl="0" w:tplc="A4583C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80F5F"/>
    <w:multiLevelType w:val="hybridMultilevel"/>
    <w:tmpl w:val="57E0C3CC"/>
    <w:lvl w:ilvl="0" w:tplc="635E61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825CD"/>
    <w:multiLevelType w:val="hybridMultilevel"/>
    <w:tmpl w:val="12406870"/>
    <w:lvl w:ilvl="0" w:tplc="54EE9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74214"/>
    <w:multiLevelType w:val="hybridMultilevel"/>
    <w:tmpl w:val="5F92DA32"/>
    <w:lvl w:ilvl="0" w:tplc="6C905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670AA2"/>
    <w:multiLevelType w:val="hybridMultilevel"/>
    <w:tmpl w:val="B32AC8CA"/>
    <w:lvl w:ilvl="0" w:tplc="4058C9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0C5034"/>
    <w:multiLevelType w:val="hybridMultilevel"/>
    <w:tmpl w:val="0DA244C2"/>
    <w:lvl w:ilvl="0" w:tplc="4058C9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992D4C"/>
    <w:multiLevelType w:val="hybridMultilevel"/>
    <w:tmpl w:val="4B3240E4"/>
    <w:lvl w:ilvl="0" w:tplc="D1C06F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36B05"/>
    <w:multiLevelType w:val="hybridMultilevel"/>
    <w:tmpl w:val="CF44D87A"/>
    <w:lvl w:ilvl="0" w:tplc="4CC8205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6"/>
  </w:num>
  <w:num w:numId="5">
    <w:abstractNumId w:val="12"/>
  </w:num>
  <w:num w:numId="6">
    <w:abstractNumId w:val="0"/>
  </w:num>
  <w:num w:numId="7">
    <w:abstractNumId w:val="7"/>
  </w:num>
  <w:num w:numId="8">
    <w:abstractNumId w:val="5"/>
  </w:num>
  <w:num w:numId="9">
    <w:abstractNumId w:val="11"/>
  </w:num>
  <w:num w:numId="10">
    <w:abstractNumId w:val="10"/>
  </w:num>
  <w:num w:numId="11">
    <w:abstractNumId w:val="13"/>
  </w:num>
  <w:num w:numId="12">
    <w:abstractNumId w:val="3"/>
  </w:num>
  <w:num w:numId="13">
    <w:abstractNumId w:val="2"/>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ED"/>
    <w:rsid w:val="00056788"/>
    <w:rsid w:val="00094806"/>
    <w:rsid w:val="000D5804"/>
    <w:rsid w:val="00147E85"/>
    <w:rsid w:val="001A7A8F"/>
    <w:rsid w:val="001E5BED"/>
    <w:rsid w:val="00271AF4"/>
    <w:rsid w:val="002A13F8"/>
    <w:rsid w:val="002C3C2E"/>
    <w:rsid w:val="0030619D"/>
    <w:rsid w:val="00311DC3"/>
    <w:rsid w:val="00313E0E"/>
    <w:rsid w:val="00381CDA"/>
    <w:rsid w:val="003D2BEC"/>
    <w:rsid w:val="003D5B75"/>
    <w:rsid w:val="003D6AB1"/>
    <w:rsid w:val="0042648D"/>
    <w:rsid w:val="004D27A2"/>
    <w:rsid w:val="004E09A2"/>
    <w:rsid w:val="00561091"/>
    <w:rsid w:val="005B2E26"/>
    <w:rsid w:val="005C4AC1"/>
    <w:rsid w:val="005F2C9A"/>
    <w:rsid w:val="005F53C8"/>
    <w:rsid w:val="00620B93"/>
    <w:rsid w:val="00622127"/>
    <w:rsid w:val="00622A96"/>
    <w:rsid w:val="006D1D99"/>
    <w:rsid w:val="006F74D6"/>
    <w:rsid w:val="00725EDE"/>
    <w:rsid w:val="007D61A6"/>
    <w:rsid w:val="00880A87"/>
    <w:rsid w:val="008C445E"/>
    <w:rsid w:val="00922C6A"/>
    <w:rsid w:val="00932E4B"/>
    <w:rsid w:val="00942B49"/>
    <w:rsid w:val="009555E6"/>
    <w:rsid w:val="00963AD8"/>
    <w:rsid w:val="009829EF"/>
    <w:rsid w:val="009C3274"/>
    <w:rsid w:val="00A03593"/>
    <w:rsid w:val="00A1700E"/>
    <w:rsid w:val="00A239F1"/>
    <w:rsid w:val="00AD6A45"/>
    <w:rsid w:val="00AD76FB"/>
    <w:rsid w:val="00B25240"/>
    <w:rsid w:val="00B54F6A"/>
    <w:rsid w:val="00B82D34"/>
    <w:rsid w:val="00BD2E6A"/>
    <w:rsid w:val="00C429B5"/>
    <w:rsid w:val="00C91495"/>
    <w:rsid w:val="00CA40B6"/>
    <w:rsid w:val="00CA7E9F"/>
    <w:rsid w:val="00CD22F6"/>
    <w:rsid w:val="00CE1316"/>
    <w:rsid w:val="00CE6525"/>
    <w:rsid w:val="00D41954"/>
    <w:rsid w:val="00D73C02"/>
    <w:rsid w:val="00D82540"/>
    <w:rsid w:val="00DC4ABF"/>
    <w:rsid w:val="00DC717C"/>
    <w:rsid w:val="00DD1757"/>
    <w:rsid w:val="00DF6D06"/>
    <w:rsid w:val="00E230D5"/>
    <w:rsid w:val="00E3270E"/>
    <w:rsid w:val="00E350AD"/>
    <w:rsid w:val="00E601F7"/>
    <w:rsid w:val="00E906E0"/>
    <w:rsid w:val="00EC5A0E"/>
    <w:rsid w:val="00EE024B"/>
    <w:rsid w:val="00F1031C"/>
    <w:rsid w:val="00F51ECC"/>
    <w:rsid w:val="00FD3A8E"/>
    <w:rsid w:val="00FE0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1CD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81CDA"/>
    <w:rPr>
      <w:rFonts w:ascii="Tahoma" w:hAnsi="Tahoma" w:cs="Tahoma"/>
      <w:sz w:val="16"/>
      <w:szCs w:val="16"/>
    </w:rPr>
  </w:style>
  <w:style w:type="paragraph" w:styleId="a4">
    <w:name w:val="header"/>
    <w:basedOn w:val="a"/>
    <w:link w:val="Char0"/>
    <w:uiPriority w:val="99"/>
    <w:unhideWhenUsed/>
    <w:rsid w:val="00880A87"/>
    <w:pPr>
      <w:tabs>
        <w:tab w:val="center" w:pos="4680"/>
        <w:tab w:val="right" w:pos="9360"/>
      </w:tabs>
      <w:spacing w:after="0" w:line="240" w:lineRule="auto"/>
    </w:pPr>
  </w:style>
  <w:style w:type="character" w:customStyle="1" w:styleId="Char0">
    <w:name w:val="رأس الصفحة Char"/>
    <w:basedOn w:val="a0"/>
    <w:link w:val="a4"/>
    <w:uiPriority w:val="99"/>
    <w:rsid w:val="00880A87"/>
  </w:style>
  <w:style w:type="paragraph" w:styleId="a5">
    <w:name w:val="footer"/>
    <w:basedOn w:val="a"/>
    <w:link w:val="Char1"/>
    <w:uiPriority w:val="99"/>
    <w:unhideWhenUsed/>
    <w:rsid w:val="00880A87"/>
    <w:pPr>
      <w:tabs>
        <w:tab w:val="center" w:pos="4680"/>
        <w:tab w:val="right" w:pos="9360"/>
      </w:tabs>
      <w:spacing w:after="0" w:line="240" w:lineRule="auto"/>
    </w:pPr>
  </w:style>
  <w:style w:type="character" w:customStyle="1" w:styleId="Char1">
    <w:name w:val="تذييل الصفحة Char"/>
    <w:basedOn w:val="a0"/>
    <w:link w:val="a5"/>
    <w:uiPriority w:val="99"/>
    <w:rsid w:val="00880A87"/>
  </w:style>
  <w:style w:type="paragraph" w:styleId="a6">
    <w:name w:val="List Paragraph"/>
    <w:basedOn w:val="a"/>
    <w:uiPriority w:val="34"/>
    <w:qFormat/>
    <w:rsid w:val="00E906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1CD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81CDA"/>
    <w:rPr>
      <w:rFonts w:ascii="Tahoma" w:hAnsi="Tahoma" w:cs="Tahoma"/>
      <w:sz w:val="16"/>
      <w:szCs w:val="16"/>
    </w:rPr>
  </w:style>
  <w:style w:type="paragraph" w:styleId="a4">
    <w:name w:val="header"/>
    <w:basedOn w:val="a"/>
    <w:link w:val="Char0"/>
    <w:uiPriority w:val="99"/>
    <w:unhideWhenUsed/>
    <w:rsid w:val="00880A87"/>
    <w:pPr>
      <w:tabs>
        <w:tab w:val="center" w:pos="4680"/>
        <w:tab w:val="right" w:pos="9360"/>
      </w:tabs>
      <w:spacing w:after="0" w:line="240" w:lineRule="auto"/>
    </w:pPr>
  </w:style>
  <w:style w:type="character" w:customStyle="1" w:styleId="Char0">
    <w:name w:val="رأس الصفحة Char"/>
    <w:basedOn w:val="a0"/>
    <w:link w:val="a4"/>
    <w:uiPriority w:val="99"/>
    <w:rsid w:val="00880A87"/>
  </w:style>
  <w:style w:type="paragraph" w:styleId="a5">
    <w:name w:val="footer"/>
    <w:basedOn w:val="a"/>
    <w:link w:val="Char1"/>
    <w:uiPriority w:val="99"/>
    <w:unhideWhenUsed/>
    <w:rsid w:val="00880A87"/>
    <w:pPr>
      <w:tabs>
        <w:tab w:val="center" w:pos="4680"/>
        <w:tab w:val="right" w:pos="9360"/>
      </w:tabs>
      <w:spacing w:after="0" w:line="240" w:lineRule="auto"/>
    </w:pPr>
  </w:style>
  <w:style w:type="character" w:customStyle="1" w:styleId="Char1">
    <w:name w:val="تذييل الصفحة Char"/>
    <w:basedOn w:val="a0"/>
    <w:link w:val="a5"/>
    <w:uiPriority w:val="99"/>
    <w:rsid w:val="00880A87"/>
  </w:style>
  <w:style w:type="paragraph" w:styleId="a6">
    <w:name w:val="List Paragraph"/>
    <w:basedOn w:val="a"/>
    <w:uiPriority w:val="34"/>
    <w:qFormat/>
    <w:rsid w:val="00E90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8D75-E37C-44B1-B6C6-1A4FDAF3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2936</Words>
  <Characters>16738</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2023/9/10- المحاضرة الخامسة - صابرين و نور - بأشراف م .د. لقاء علي عناد</vt:lpstr>
    </vt:vector>
  </TitlesOfParts>
  <Company>Al-Qaisar Technologies</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2023/9/10- المحاضرة الخامسة - صابرين و نور - بأشراف م .د. لقاء علي عناد</dc:title>
  <dc:creator>Alticany</dc:creator>
  <cp:lastModifiedBy>52</cp:lastModifiedBy>
  <cp:revision>5</cp:revision>
  <cp:lastPrinted>2023-10-28T15:17:00Z</cp:lastPrinted>
  <dcterms:created xsi:type="dcterms:W3CDTF">2023-10-28T15:17:00Z</dcterms:created>
  <dcterms:modified xsi:type="dcterms:W3CDTF">2023-12-06T15:29:00Z</dcterms:modified>
</cp:coreProperties>
</file>