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rPr/>
      </w:pPr>
      <w:r w:rsidDel="00000000" w:rsidR="00000000" w:rsidRPr="00000000">
        <w:rPr>
          <w:rtl w:val="0"/>
        </w:rPr>
        <w:t xml:space="preserve">                           </w:t>
      </w:r>
      <w:r w:rsidDel="00000000" w:rsidR="00000000" w:rsidRPr="00000000">
        <w:rPr>
          <w:b w:val="1"/>
          <w:i w:val="1"/>
          <w:color w:val="ff00ff"/>
          <w:sz w:val="32"/>
          <w:szCs w:val="32"/>
          <w:rtl w:val="1"/>
        </w:rPr>
        <w:t xml:space="preserve">تمرينات</w:t>
      </w:r>
      <w:r w:rsidDel="00000000" w:rsidR="00000000" w:rsidRPr="00000000">
        <w:rPr>
          <w:b w:val="1"/>
          <w:i w:val="1"/>
          <w:color w:val="ff00ff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i w:val="1"/>
          <w:color w:val="ff00ff"/>
          <w:sz w:val="32"/>
          <w:szCs w:val="32"/>
          <w:rtl w:val="1"/>
        </w:rPr>
        <w:t xml:space="preserve">السكوات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276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عد</w:t>
      </w:r>
      <w:r w:rsidDel="00000000" w:rsidR="00000000" w:rsidRPr="00000000">
        <w:rPr>
          <w:sz w:val="28"/>
          <w:szCs w:val="28"/>
          <w:rtl w:val="1"/>
        </w:rPr>
        <w:t xml:space="preserve">ّ </w:t>
      </w:r>
      <w:r w:rsidDel="00000000" w:rsidR="00000000" w:rsidRPr="00000000">
        <w:rPr>
          <w:sz w:val="28"/>
          <w:szCs w:val="28"/>
          <w:rtl w:val="1"/>
        </w:rPr>
        <w:t xml:space="preserve">تمرين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0"/>
        </w:rPr>
        <w:t xml:space="preserve">Squat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رفصاء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التمارين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يمارسها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الرياضي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ون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التمارين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رافعو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الأثقال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ولاعبو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الأجسام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والنساء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الرياضي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يقو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كافة</w:t>
      </w:r>
      <w:r w:rsidDel="00000000" w:rsidR="00000000" w:rsidRPr="00000000">
        <w:rPr>
          <w:sz w:val="28"/>
          <w:szCs w:val="28"/>
          <w:rtl w:val="1"/>
        </w:rPr>
        <w:t xml:space="preserve">ً،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التمارين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يرك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مدربي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كونه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يحر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التركيز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تقويته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الفخذين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الساقين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المؤخرة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بالإضافة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البطن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والظهر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فلهذا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إجهاد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ثم</w:t>
      </w:r>
      <w:r w:rsidDel="00000000" w:rsidR="00000000" w:rsidRPr="00000000">
        <w:rPr>
          <w:sz w:val="28"/>
          <w:szCs w:val="28"/>
          <w:rtl w:val="1"/>
        </w:rPr>
        <w:t xml:space="preserve">ّ </w:t>
      </w:r>
      <w:r w:rsidDel="00000000" w:rsidR="00000000" w:rsidRPr="00000000">
        <w:rPr>
          <w:sz w:val="28"/>
          <w:szCs w:val="28"/>
          <w:rtl w:val="1"/>
        </w:rPr>
        <w:t xml:space="preserve">تقويتها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تتمي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تمارين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بأن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أسرع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التمارين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إعطاء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نتائج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رائعة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المؤخرة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ونحتها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ّ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يخف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السيلوليت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تتركز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المنطقة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ويشد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الأرداف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الأسباب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تمارين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التنحيف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تلجأ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السي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دات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مشدود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ومتناسق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يمنحهن</w:t>
      </w:r>
      <w:r w:rsidDel="00000000" w:rsidR="00000000" w:rsidRPr="00000000">
        <w:rPr>
          <w:sz w:val="28"/>
          <w:szCs w:val="28"/>
          <w:rtl w:val="1"/>
        </w:rPr>
        <w:t xml:space="preserve">ّ </w:t>
      </w:r>
      <w:r w:rsidDel="00000000" w:rsidR="00000000" w:rsidRPr="00000000">
        <w:rPr>
          <w:sz w:val="28"/>
          <w:szCs w:val="28"/>
          <w:rtl w:val="1"/>
        </w:rPr>
        <w:t xml:space="preserve">جلدا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نضرا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وصحي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ً.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اتباع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سيبدو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واضحا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التغي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الفخذين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والموخرة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القيام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بصورة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تجنبا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لحدوث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مشاكل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الركبتين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الفقري</w:t>
      </w:r>
      <w:r w:rsidDel="00000000" w:rsidR="00000000" w:rsidRPr="00000000">
        <w:rPr>
          <w:sz w:val="28"/>
          <w:szCs w:val="28"/>
          <w:rtl w:val="1"/>
        </w:rPr>
        <w:t xml:space="preserve">ّ، </w:t>
      </w:r>
      <w:r w:rsidDel="00000000" w:rsidR="00000000" w:rsidRPr="00000000">
        <w:rPr>
          <w:sz w:val="28"/>
          <w:szCs w:val="28"/>
          <w:rtl w:val="1"/>
        </w:rPr>
        <w:t xml:space="preserve">أم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الضرر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عضلي</w:t>
      </w:r>
      <w:r w:rsidDel="00000000" w:rsidR="00000000" w:rsidRPr="00000000">
        <w:rPr>
          <w:sz w:val="28"/>
          <w:szCs w:val="28"/>
          <w:rtl w:val="1"/>
        </w:rPr>
        <w:t xml:space="preserve">ّ، </w:t>
      </w:r>
      <w:r w:rsidDel="00000000" w:rsidR="00000000" w:rsidRPr="00000000">
        <w:rPr>
          <w:sz w:val="28"/>
          <w:szCs w:val="28"/>
          <w:rtl w:val="1"/>
        </w:rPr>
        <w:t xml:space="preserve">وبالرغم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صعوبة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التمارين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الأيام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مواصلة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التمارين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لحوالي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سيصبح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سهولة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وراحة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وينصح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البدء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قليل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التمارين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البداية</w:t>
      </w:r>
      <w:r w:rsidDel="00000000" w:rsidR="00000000" w:rsidRPr="00000000">
        <w:rPr>
          <w:sz w:val="28"/>
          <w:szCs w:val="28"/>
          <w:rtl w:val="1"/>
        </w:rPr>
        <w:t xml:space="preserve"> 50 </w:t>
      </w:r>
      <w:r w:rsidDel="00000000" w:rsidR="00000000" w:rsidRPr="00000000">
        <w:rPr>
          <w:sz w:val="28"/>
          <w:szCs w:val="28"/>
          <w:rtl w:val="1"/>
        </w:rPr>
        <w:t xml:space="preserve">تمرينا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تقريبا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وزيادة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تدريجي</w:t>
      </w:r>
      <w:r w:rsidDel="00000000" w:rsidR="00000000" w:rsidRPr="00000000">
        <w:rPr>
          <w:sz w:val="28"/>
          <w:szCs w:val="28"/>
          <w:rtl w:val="1"/>
        </w:rPr>
        <w:t xml:space="preserve">ّ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لحوالي</w:t>
      </w:r>
      <w:r w:rsidDel="00000000" w:rsidR="00000000" w:rsidRPr="00000000">
        <w:rPr>
          <w:sz w:val="28"/>
          <w:szCs w:val="28"/>
          <w:rtl w:val="1"/>
        </w:rPr>
        <w:t xml:space="preserve"> 250 </w:t>
      </w:r>
      <w:r w:rsidDel="00000000" w:rsidR="00000000" w:rsidRPr="00000000">
        <w:rPr>
          <w:sz w:val="28"/>
          <w:szCs w:val="28"/>
          <w:rtl w:val="1"/>
        </w:rPr>
        <w:t xml:space="preserve">تمرينا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يوميا</w:t>
      </w:r>
      <w:r w:rsidDel="00000000" w:rsidR="00000000" w:rsidRPr="00000000">
        <w:rPr>
          <w:sz w:val="28"/>
          <w:szCs w:val="28"/>
          <w:rtl w:val="1"/>
        </w:rPr>
        <w:t xml:space="preserve">ً.</w:t>
      </w:r>
    </w:p>
    <w:p w:rsidR="00000000" w:rsidDel="00000000" w:rsidP="00000000" w:rsidRDefault="00000000" w:rsidRPr="00000000" w14:paraId="00000004">
      <w:pPr>
        <w:bidi w:val="1"/>
        <w:spacing w:line="276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      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الطريقه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العامه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لاداء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تمرينات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هناك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10 </w:t>
      </w:r>
      <w:r w:rsidDel="00000000" w:rsidR="00000000" w:rsidRPr="00000000">
        <w:rPr>
          <w:sz w:val="28"/>
          <w:szCs w:val="28"/>
          <w:rtl w:val="1"/>
        </w:rPr>
        <w:t xml:space="preserve">أنواع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لتمرينات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مختلفة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وتعليمات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الإلتزام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إستهداف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تطويرها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وتقويتها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فهناك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أنواع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تستهدف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تؤثر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المؤخرة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والأرداف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وهناك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الجذع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وبالتالي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مختلفة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القاعدة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والأساسية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تمرينات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التمرينات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A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تركيزك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التكنيك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التفكير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فخطأ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يعرضك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للإصابة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فائدة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القيام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بتمارين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الخطوات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المتمرن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القيام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بالتمرين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الصحيح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سوف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نتكلم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نوع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B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أولا</w:t>
      </w:r>
      <w:r w:rsidDel="00000000" w:rsidR="00000000" w:rsidRPr="00000000">
        <w:rPr>
          <w:sz w:val="28"/>
          <w:szCs w:val="28"/>
          <w:rtl w:val="1"/>
        </w:rPr>
        <w:t xml:space="preserve">ً</w:t>
      </w:r>
    </w:p>
    <w:p w:rsidR="00000000" w:rsidDel="00000000" w:rsidP="00000000" w:rsidRDefault="00000000" w:rsidRPr="00000000" w14:paraId="0000000D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الوقوف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مستقيم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قدميك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الكتفين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أوسع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قليلا</w:t>
      </w:r>
      <w:r w:rsidDel="00000000" w:rsidR="00000000" w:rsidRPr="00000000">
        <w:rPr>
          <w:sz w:val="28"/>
          <w:szCs w:val="28"/>
          <w:rtl w:val="1"/>
        </w:rPr>
        <w:t xml:space="preserve">ً,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تساعدك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ببساطة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وبطريقة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مريحة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ثانيا</w:t>
      </w:r>
      <w:r w:rsidDel="00000000" w:rsidR="00000000" w:rsidRPr="00000000">
        <w:rPr>
          <w:sz w:val="28"/>
          <w:szCs w:val="28"/>
          <w:rtl w:val="1"/>
        </w:rPr>
        <w:t xml:space="preserve">ً </w:t>
      </w:r>
    </w:p>
    <w:p w:rsidR="00000000" w:rsidDel="00000000" w:rsidP="00000000" w:rsidRDefault="00000000" w:rsidRPr="00000000" w14:paraId="00000010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إتجاه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والمسافة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حدود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محيط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الكتف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بهدف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التركيز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الفخذ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بينما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أتجاه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للخارج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زيادة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محيط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الكتف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تأثيرا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المؤخرة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ويجب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ملاحظة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أتحدث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وليست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بالكامل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ثالثا</w:t>
      </w:r>
      <w:r w:rsidDel="00000000" w:rsidR="00000000" w:rsidRPr="00000000">
        <w:rPr>
          <w:sz w:val="28"/>
          <w:szCs w:val="28"/>
          <w:rtl w:val="1"/>
        </w:rPr>
        <w:t xml:space="preserve">ً </w:t>
      </w:r>
    </w:p>
    <w:p w:rsidR="00000000" w:rsidDel="00000000" w:rsidP="00000000" w:rsidRDefault="00000000" w:rsidRPr="00000000" w14:paraId="00000013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باطن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ملتصقة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بالأرض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وثابتة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تماما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أثناء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الهبوط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والوقوف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وسوف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يساعدك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إرتداء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حذاء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رياضي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مسطح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إرتفاع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كعب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أثناء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تمارين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يجعلك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تفقدين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توازنك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فمعظم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إصابات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إرتفاع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كعب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إعادة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الوقوف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رابعا</w:t>
      </w:r>
      <w:r w:rsidDel="00000000" w:rsidR="00000000" w:rsidRPr="00000000">
        <w:rPr>
          <w:sz w:val="28"/>
          <w:szCs w:val="28"/>
          <w:rtl w:val="1"/>
        </w:rPr>
        <w:t xml:space="preserve">ً</w:t>
      </w:r>
    </w:p>
    <w:p w:rsidR="00000000" w:rsidDel="00000000" w:rsidP="00000000" w:rsidRDefault="00000000" w:rsidRPr="00000000" w14:paraId="00000016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وإرتكاز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بطن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الأرض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تبدأ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الهبوط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النزول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الجزء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السفلي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للخلف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والصدر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للأمام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خامسا</w:t>
      </w:r>
      <w:r w:rsidDel="00000000" w:rsidR="00000000" w:rsidRPr="00000000">
        <w:rPr>
          <w:sz w:val="28"/>
          <w:szCs w:val="28"/>
          <w:rtl w:val="1"/>
        </w:rPr>
        <w:t xml:space="preserve">ً </w:t>
      </w:r>
    </w:p>
    <w:p w:rsidR="00000000" w:rsidDel="00000000" w:rsidP="00000000" w:rsidRDefault="00000000" w:rsidRPr="00000000" w14:paraId="00000019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إجعلي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إتجاه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مفصل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الركبة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للخارج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قليلة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فيجب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إتجاه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القدم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سادسا</w:t>
      </w:r>
      <w:r w:rsidDel="00000000" w:rsidR="00000000" w:rsidRPr="00000000">
        <w:rPr>
          <w:sz w:val="28"/>
          <w:szCs w:val="28"/>
          <w:rtl w:val="1"/>
        </w:rPr>
        <w:t xml:space="preserve">ً</w:t>
      </w:r>
    </w:p>
    <w:p w:rsidR="00000000" w:rsidDel="00000000" w:rsidP="00000000" w:rsidRDefault="00000000" w:rsidRPr="00000000" w14:paraId="0000001C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الحفاظ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إستقامة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الرقبة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والظهر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الوضع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يحقق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الهدف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ويخلق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التناغم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الجزء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السفلي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والعلوي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للجسم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ويساعدك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الحفاظ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توازنك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أثناء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التمرين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سابعا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1F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التنفس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أثناء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تمارين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بأخذ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النزول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الإحتفاظ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الهواء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الرئتين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وعند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الوقوف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إخراخ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الهواء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التنفس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النقاط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الإهتمام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وتطبيقها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أثناء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تمارين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فالتنفس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يجعلك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تحافظين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توازن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ويقلل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الإصابة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يقلل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الضغط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الظهر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وينقل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الوزن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العضلات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</w:t>
      </w:r>
      <w:r w:rsidDel="00000000" w:rsidR="00000000" w:rsidRPr="00000000">
        <w:rPr>
          <w:b w:val="1"/>
          <w:i w:val="1"/>
          <w:color w:val="ff0000"/>
          <w:sz w:val="28"/>
          <w:szCs w:val="28"/>
          <w:u w:val="single"/>
          <w:rtl w:val="1"/>
        </w:rPr>
        <w:t xml:space="preserve">الاخطاء</w:t>
      </w:r>
      <w:r w:rsidDel="00000000" w:rsidR="00000000" w:rsidRPr="00000000">
        <w:rPr>
          <w:b w:val="1"/>
          <w:i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color w:val="ff0000"/>
          <w:sz w:val="28"/>
          <w:szCs w:val="28"/>
          <w:u w:val="single"/>
          <w:rtl w:val="1"/>
        </w:rPr>
        <w:t xml:space="preserve">عند</w:t>
      </w:r>
      <w:r w:rsidDel="00000000" w:rsidR="00000000" w:rsidRPr="00000000">
        <w:rPr>
          <w:b w:val="1"/>
          <w:i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color w:val="ff0000"/>
          <w:sz w:val="28"/>
          <w:szCs w:val="28"/>
          <w:u w:val="single"/>
          <w:rtl w:val="1"/>
        </w:rPr>
        <w:t xml:space="preserve">اداء</w:t>
      </w:r>
      <w:r w:rsidDel="00000000" w:rsidR="00000000" w:rsidRPr="00000000">
        <w:rPr>
          <w:b w:val="1"/>
          <w:i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color w:val="ff0000"/>
          <w:sz w:val="28"/>
          <w:szCs w:val="28"/>
          <w:u w:val="single"/>
          <w:rtl w:val="1"/>
        </w:rPr>
        <w:t xml:space="preserve">تمرينات</w:t>
      </w:r>
      <w:r w:rsidDel="00000000" w:rsidR="00000000" w:rsidRPr="00000000">
        <w:rPr>
          <w:b w:val="1"/>
          <w:i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color w:val="ff0000"/>
          <w:sz w:val="28"/>
          <w:szCs w:val="28"/>
          <w:u w:val="single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هناك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الأخطاء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تمرينات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24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الخطأ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26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الركبتين</w:t>
      </w:r>
    </w:p>
    <w:p w:rsidR="00000000" w:rsidDel="00000000" w:rsidP="00000000" w:rsidRDefault="00000000" w:rsidRPr="00000000" w14:paraId="00000027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تعتقد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الكثيرات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ولدفع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للخلف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الركبتين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الواقع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الخطوة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بالتحميل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والضغط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المرغوب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الركبتين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تشبه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الجلوس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يدفع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للخلف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تحريك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المؤخرة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والوركين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الخلف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وبينما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تهبطين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بجسمك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ستشعرين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بالوزن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يتحول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كعب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الركبة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إبدئي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بعمل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أولا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بإستخدام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كرسي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لتتقني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جيدا</w:t>
      </w:r>
      <w:r w:rsidDel="00000000" w:rsidR="00000000" w:rsidRPr="00000000">
        <w:rPr>
          <w:sz w:val="28"/>
          <w:szCs w:val="28"/>
          <w:rtl w:val="1"/>
        </w:rPr>
        <w:t xml:space="preserve">ً، </w:t>
      </w:r>
      <w:r w:rsidDel="00000000" w:rsidR="00000000" w:rsidRPr="00000000">
        <w:rPr>
          <w:sz w:val="28"/>
          <w:szCs w:val="28"/>
          <w:rtl w:val="1"/>
        </w:rPr>
        <w:t xml:space="preserve">واهبطي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هبوطا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خاضعا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للتحكم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النهوض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جديد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الخطأ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الثاني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2A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السماح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لركبتك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بالتحرك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للداخل</w:t>
      </w:r>
    </w:p>
    <w:p w:rsidR="00000000" w:rsidDel="00000000" w:rsidP="00000000" w:rsidRDefault="00000000" w:rsidRPr="00000000" w14:paraId="0000002B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عندما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تنخفضين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بجسمك</w:t>
      </w:r>
      <w:r w:rsidDel="00000000" w:rsidR="00000000" w:rsidRPr="00000000">
        <w:rPr>
          <w:sz w:val="28"/>
          <w:szCs w:val="28"/>
          <w:rtl w:val="1"/>
        </w:rPr>
        <w:t xml:space="preserve">ِ، </w:t>
      </w:r>
      <w:r w:rsidDel="00000000" w:rsidR="00000000" w:rsidRPr="00000000">
        <w:rPr>
          <w:sz w:val="28"/>
          <w:szCs w:val="28"/>
          <w:rtl w:val="1"/>
        </w:rPr>
        <w:t xml:space="preserve">ستلاحظين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ركبتيك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تتحركان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قليلا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الداخل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سيزيد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الضغط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عليهما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الحقيقة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الطريقة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الأنسب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ركبتيك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لتحقيق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أقصى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إستفادة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التمرين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تواجه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الركبتين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نفس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إتجاه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أصابع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قدميك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متوازية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القدمين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تتأكدي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ركبتيك</w:t>
      </w:r>
      <w:r w:rsidDel="00000000" w:rsidR="00000000" w:rsidRPr="00000000">
        <w:rPr>
          <w:sz w:val="28"/>
          <w:szCs w:val="28"/>
          <w:rtl w:val="1"/>
        </w:rPr>
        <w:t xml:space="preserve">ِ؛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قدميك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مباشرة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الداخل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مفرط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الفكرة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الركبتين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إبقائها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متوازية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القدمين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لتنشيط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الجلوتس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الجسم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الخطأ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الثالث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2E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الإنحناء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بالظهر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الأمام</w:t>
      </w:r>
    </w:p>
    <w:p w:rsidR="00000000" w:rsidDel="00000000" w:rsidP="00000000" w:rsidRDefault="00000000" w:rsidRPr="00000000" w14:paraId="0000002F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اعتادت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الكثيرات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أثناء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إمالة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الظهر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الظهر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يصبح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مقو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س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سيضع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الضغط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الظهر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تستطيعي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إكمال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التمرين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الطريقة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الصحيحة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بالنظر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الصدر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إرخاء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الكتفين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ضم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ووضعهما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أمامك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مباشرة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للحفاظ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التوازن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أثناء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الهبوط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الظهر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المستقيم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لاحظت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أثناء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هبوطك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يدك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تبتعد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الخارج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ظهرك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ليس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مستقيمة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عليك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حينها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إرجاع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يدك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مكانها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مباشرة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أمامك</w:t>
      </w:r>
      <w:r w:rsidDel="00000000" w:rsidR="00000000" w:rsidRPr="00000000">
        <w:rPr>
          <w:sz w:val="28"/>
          <w:szCs w:val="28"/>
          <w:rtl w:val="1"/>
        </w:rPr>
        <w:t xml:space="preserve">ِ.</w:t>
      </w:r>
    </w:p>
    <w:p w:rsidR="00000000" w:rsidDel="00000000" w:rsidP="00000000" w:rsidRDefault="00000000" w:rsidRPr="00000000" w14:paraId="00000030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الخطأ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الرابع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32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كعب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للنهوض</w:t>
      </w:r>
    </w:p>
    <w:p w:rsidR="00000000" w:rsidDel="00000000" w:rsidP="00000000" w:rsidRDefault="00000000" w:rsidRPr="00000000" w14:paraId="00000033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الأخطاء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الشائعة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النهوض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القرفصاء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الكعبين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سيدفع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للأعلى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سيضع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ثقلك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أصابع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قدميك</w:t>
      </w:r>
      <w:r w:rsidDel="00000000" w:rsidR="00000000" w:rsidRPr="00000000">
        <w:rPr>
          <w:sz w:val="28"/>
          <w:szCs w:val="28"/>
          <w:rtl w:val="1"/>
        </w:rPr>
        <w:t xml:space="preserve">ِ. </w:t>
      </w:r>
      <w:r w:rsidDel="00000000" w:rsidR="00000000" w:rsidRPr="00000000">
        <w:rPr>
          <w:sz w:val="28"/>
          <w:szCs w:val="28"/>
          <w:rtl w:val="1"/>
        </w:rPr>
        <w:t xml:space="preserve">النهوض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مدعوما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الضغط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الكعبين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تنشيط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الصحيحة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والتوازن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حافظي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كعبي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قدميك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يأتي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الضغط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بأسفل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كعبيك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أثناء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النهوض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4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الخطأ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الخامس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36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توازن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الوركين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المؤخرة</w:t>
      </w:r>
    </w:p>
    <w:p w:rsidR="00000000" w:rsidDel="00000000" w:rsidP="00000000" w:rsidRDefault="00000000" w:rsidRPr="00000000" w14:paraId="00000037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للحصول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أقصى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إستفادة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الوركين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الركبتين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النزول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يسم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إضافية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أساس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الصحيح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تنخفضي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المستطاع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الحفاظ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المناسب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المؤشر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أنك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تقومين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صحيح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تقويس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أسفل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ظهرك</w:t>
      </w:r>
      <w:r w:rsidDel="00000000" w:rsidR="00000000" w:rsidRPr="00000000">
        <w:rPr>
          <w:sz w:val="28"/>
          <w:szCs w:val="28"/>
          <w:rtl w:val="1"/>
        </w:rPr>
        <w:t xml:space="preserve">ِ. </w:t>
      </w:r>
    </w:p>
    <w:p w:rsidR="00000000" w:rsidDel="00000000" w:rsidP="00000000" w:rsidRDefault="00000000" w:rsidRPr="00000000" w14:paraId="00000038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الخطأ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السادس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3A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تجاهل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إشراك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المعدة</w:t>
      </w:r>
    </w:p>
    <w:p w:rsidR="00000000" w:rsidDel="00000000" w:rsidP="00000000" w:rsidRDefault="00000000" w:rsidRPr="00000000" w14:paraId="0000003B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تتجاهلي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إشراك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أثناء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التمرين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بينما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أنت</w:t>
      </w:r>
      <w:r w:rsidDel="00000000" w:rsidR="00000000" w:rsidRPr="00000000">
        <w:rPr>
          <w:sz w:val="28"/>
          <w:szCs w:val="28"/>
          <w:rtl w:val="1"/>
        </w:rPr>
        <w:t xml:space="preserve">ِ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الجلوس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ينصح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خبراء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اللياقة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البدنية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بإشراك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الأسفل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شدها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أثناء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الإرتفاع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وصولا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لوضعية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الوقوف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قومي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بالحفاظ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مشدودة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</w:t>
      </w:r>
      <w:r w:rsidDel="00000000" w:rsidR="00000000" w:rsidRPr="00000000">
        <w:rPr>
          <w:sz w:val="28"/>
          <w:szCs w:val="28"/>
          <w:rtl w:val="1"/>
        </w:rPr>
        <w:t xml:space="preserve">ّ </w:t>
      </w:r>
      <w:r w:rsidDel="00000000" w:rsidR="00000000" w:rsidRPr="00000000">
        <w:rPr>
          <w:sz w:val="28"/>
          <w:szCs w:val="28"/>
          <w:rtl w:val="1"/>
        </w:rPr>
        <w:t xml:space="preserve">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المؤخرة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الوقوف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C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</w:t>
      </w:r>
      <w:r w:rsidDel="00000000" w:rsidR="00000000" w:rsidRPr="00000000">
        <w:rPr>
          <w:b w:val="1"/>
          <w:i w:val="1"/>
          <w:color w:val="ff0000"/>
          <w:sz w:val="28"/>
          <w:szCs w:val="28"/>
          <w:u w:val="single"/>
          <w:rtl w:val="1"/>
        </w:rPr>
        <w:t xml:space="preserve">فوائد</w:t>
      </w:r>
      <w:r w:rsidDel="00000000" w:rsidR="00000000" w:rsidRPr="00000000">
        <w:rPr>
          <w:b w:val="1"/>
          <w:i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color w:val="ff0000"/>
          <w:sz w:val="28"/>
          <w:szCs w:val="28"/>
          <w:u w:val="single"/>
          <w:rtl w:val="1"/>
        </w:rPr>
        <w:t xml:space="preserve">تمرينات</w:t>
      </w:r>
      <w:r w:rsidDel="00000000" w:rsidR="00000000" w:rsidRPr="00000000">
        <w:rPr>
          <w:b w:val="1"/>
          <w:i w:val="1"/>
          <w:color w:val="ff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i w:val="1"/>
          <w:color w:val="ff0000"/>
          <w:sz w:val="28"/>
          <w:szCs w:val="28"/>
          <w:u w:val="single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E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تساعد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تمارين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وتقليل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خطر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الإصابة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القيام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إشراك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الجزئيين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والسفلي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جسمك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40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تساعد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صعود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الانحناء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الأحمال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الثقيلة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فضلا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الأنشطة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الرياضية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إضافة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حركه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القرفصاء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تعزيز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وتقليل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خطر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الإصابة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والحفاظ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حركتك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بسهولة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1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1. </w:t>
      </w:r>
      <w:r w:rsidDel="00000000" w:rsidR="00000000" w:rsidRPr="00000000">
        <w:rPr>
          <w:sz w:val="28"/>
          <w:szCs w:val="28"/>
          <w:rtl w:val="1"/>
        </w:rPr>
        <w:t xml:space="preserve">تقوية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القلب</w:t>
      </w:r>
    </w:p>
    <w:p w:rsidR="00000000" w:rsidDel="00000000" w:rsidP="00000000" w:rsidRDefault="00000000" w:rsidRPr="00000000" w14:paraId="00000043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امتلاك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الحركات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الالتفاف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والانحناء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الوقوف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أسهل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ليس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فحسب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لجوهر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يحس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توازنك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ويخفف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أسفل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ظهرك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ويسهل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أيض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الحفاظ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جيدا</w:t>
      </w:r>
      <w:r w:rsidDel="00000000" w:rsidR="00000000" w:rsidRPr="00000000">
        <w:rPr>
          <w:sz w:val="28"/>
          <w:szCs w:val="28"/>
          <w:rtl w:val="1"/>
        </w:rPr>
        <w:t xml:space="preserve">ً.</w:t>
      </w:r>
    </w:p>
    <w:p w:rsidR="00000000" w:rsidDel="00000000" w:rsidP="00000000" w:rsidRDefault="00000000" w:rsidRPr="00000000" w14:paraId="00000044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2. </w:t>
      </w:r>
      <w:r w:rsidDel="00000000" w:rsidR="00000000" w:rsidRPr="00000000">
        <w:rPr>
          <w:sz w:val="28"/>
          <w:szCs w:val="28"/>
          <w:rtl w:val="1"/>
        </w:rPr>
        <w:t xml:space="preserve">التقليل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مخاطر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الإصابة</w:t>
      </w:r>
    </w:p>
    <w:p w:rsidR="00000000" w:rsidDel="00000000" w:rsidP="00000000" w:rsidRDefault="00000000" w:rsidRPr="00000000" w14:paraId="00000046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عندما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الجزء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السفلي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جسمك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تكونين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قادرة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حركات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بالكامل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الصحيح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والتوازن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الصحيح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للجسم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بالإضافة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القرفصاء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روتينك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الرياضي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الأوتار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والأربطة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والعظام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وفق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للمجلس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الأمريكي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للتمرين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تقليل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خطر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الإصابة</w:t>
      </w:r>
    </w:p>
    <w:p w:rsidR="00000000" w:rsidDel="00000000" w:rsidP="00000000" w:rsidRDefault="00000000" w:rsidRPr="00000000" w14:paraId="00000047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3. </w:t>
      </w:r>
      <w:r w:rsidDel="00000000" w:rsidR="00000000" w:rsidRPr="00000000">
        <w:rPr>
          <w:sz w:val="28"/>
          <w:szCs w:val="28"/>
          <w:rtl w:val="1"/>
        </w:rPr>
        <w:t xml:space="preserve">حرق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السعرات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الحرارية</w:t>
      </w:r>
    </w:p>
    <w:p w:rsidR="00000000" w:rsidDel="00000000" w:rsidP="00000000" w:rsidRDefault="00000000" w:rsidRPr="00000000" w14:paraId="00000049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غالب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ربط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السعرات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الحرارية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بالتمارين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الهوائية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ركوب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الدراجات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الحركات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المرك</w:t>
      </w:r>
      <w:r w:rsidDel="00000000" w:rsidR="00000000" w:rsidRPr="00000000">
        <w:rPr>
          <w:sz w:val="28"/>
          <w:szCs w:val="28"/>
          <w:rtl w:val="1"/>
        </w:rPr>
        <w:t xml:space="preserve">ّ</w:t>
      </w:r>
      <w:r w:rsidDel="00000000" w:rsidR="00000000" w:rsidRPr="00000000">
        <w:rPr>
          <w:sz w:val="28"/>
          <w:szCs w:val="28"/>
          <w:rtl w:val="1"/>
        </w:rPr>
        <w:t xml:space="preserve">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الكثافة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أيض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السعرات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الحرارية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A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4. </w:t>
      </w:r>
      <w:r w:rsidDel="00000000" w:rsidR="00000000" w:rsidRPr="00000000">
        <w:rPr>
          <w:sz w:val="28"/>
          <w:szCs w:val="28"/>
          <w:rtl w:val="1"/>
        </w:rPr>
        <w:t xml:space="preserve">تقوية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الجزء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السفلي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والمرونه</w:t>
      </w:r>
    </w:p>
    <w:p w:rsidR="00000000" w:rsidDel="00000000" w:rsidP="00000000" w:rsidRDefault="00000000" w:rsidRPr="00000000" w14:paraId="0000004C">
      <w:pPr>
        <w:bidi w:val="1"/>
        <w:spacing w:line="276" w:lineRule="auto"/>
        <w:rPr>
          <w:color w:val="bfbfbf"/>
          <w:sz w:val="24"/>
          <w:szCs w:val="24"/>
        </w:rPr>
      </w:pPr>
      <w:r w:rsidDel="00000000" w:rsidR="00000000" w:rsidRPr="00000000">
        <w:rPr>
          <w:sz w:val="28"/>
          <w:szCs w:val="28"/>
          <w:rtl w:val="1"/>
        </w:rPr>
        <w:t xml:space="preserve">يضم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الجزء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السفلي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جسمك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وأقوى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عضلاتك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وتعد</w:t>
      </w:r>
      <w:r w:rsidDel="00000000" w:rsidR="00000000" w:rsidRPr="00000000">
        <w:rPr>
          <w:sz w:val="28"/>
          <w:szCs w:val="28"/>
          <w:rtl w:val="1"/>
        </w:rPr>
        <w:t xml:space="preserve">ُّ </w:t>
      </w:r>
      <w:r w:rsidDel="00000000" w:rsidR="00000000" w:rsidRPr="00000000">
        <w:rPr>
          <w:sz w:val="28"/>
          <w:szCs w:val="28"/>
          <w:rtl w:val="1"/>
        </w:rPr>
        <w:t xml:space="preserve">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المؤخرة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الرباعية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وأوتار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الركبة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والأطراف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المقربة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ومثنيات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المسؤولة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تقومين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تقريب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تمارين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القرفصاء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الجزء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السفلي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الجسم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عندما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جيدة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يمكنك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التحرك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واوسع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مرونه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spacing w:line="276" w:lineRule="auto"/>
        <w:rPr>
          <w:color w:val="bfbfb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5. </w:t>
      </w:r>
      <w:r w:rsidDel="00000000" w:rsidR="00000000" w:rsidRPr="00000000">
        <w:rPr>
          <w:sz w:val="28"/>
          <w:szCs w:val="28"/>
          <w:rtl w:val="1"/>
        </w:rPr>
        <w:t xml:space="preserve">تعزيز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والقوة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الرياضية</w:t>
      </w:r>
    </w:p>
    <w:p w:rsidR="00000000" w:rsidDel="00000000" w:rsidP="00000000" w:rsidRDefault="00000000" w:rsidRPr="00000000" w14:paraId="0000004F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تتنافسين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رياضة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تساعدك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إضافة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القفز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تطوير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الانفجاريه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والسرعة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بدورها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تحسين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ألاداء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0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6. </w:t>
      </w:r>
      <w:r w:rsidDel="00000000" w:rsidR="00000000" w:rsidRPr="00000000">
        <w:rPr>
          <w:sz w:val="28"/>
          <w:szCs w:val="28"/>
          <w:rtl w:val="1"/>
        </w:rPr>
        <w:t xml:space="preserve">التنوع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التحفيز</w:t>
      </w:r>
    </w:p>
    <w:p w:rsidR="00000000" w:rsidDel="00000000" w:rsidP="00000000" w:rsidRDefault="00000000" w:rsidRPr="00000000" w14:paraId="00000052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بمجرد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إتقان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القرفصاء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الأساسي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هناك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الأنواع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أشكال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القرفصاء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تجربتها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تغيير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القرفصاء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إبقاء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ممتع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تنشيط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مجموعات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أيض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القرفصاء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بوزن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جسمك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فقط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أيض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القيام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باستخدام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الأوزان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الدمبل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باستخدام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ادوات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المقاومة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اليوغا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3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7. </w:t>
      </w:r>
      <w:r w:rsidDel="00000000" w:rsidR="00000000" w:rsidRPr="00000000">
        <w:rPr>
          <w:sz w:val="28"/>
          <w:szCs w:val="28"/>
          <w:rtl w:val="1"/>
        </w:rPr>
        <w:t xml:space="preserve">التمرين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مكان</w:t>
      </w:r>
    </w:p>
    <w:p w:rsidR="00000000" w:rsidDel="00000000" w:rsidP="00000000" w:rsidRDefault="00000000" w:rsidRPr="00000000" w14:paraId="00000055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لأداء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بوزن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الجسم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تحتاجين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معدات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تحتاجينه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جسمك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ومساحة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لخفض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الوركين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الجلوس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56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حاولي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القيام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بـ</w:t>
      </w:r>
      <w:r w:rsidDel="00000000" w:rsidR="00000000" w:rsidRPr="00000000">
        <w:rPr>
          <w:sz w:val="28"/>
          <w:szCs w:val="28"/>
          <w:rtl w:val="1"/>
        </w:rPr>
        <w:t xml:space="preserve"> 25 </w:t>
      </w:r>
      <w:r w:rsidDel="00000000" w:rsidR="00000000" w:rsidRPr="00000000">
        <w:rPr>
          <w:sz w:val="28"/>
          <w:szCs w:val="28"/>
          <w:rtl w:val="1"/>
        </w:rPr>
        <w:t xml:space="preserve">مرة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الصباح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25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الليل</w:t>
      </w:r>
      <w:r w:rsidDel="00000000" w:rsidR="00000000" w:rsidRPr="00000000">
        <w:rPr>
          <w:sz w:val="28"/>
          <w:szCs w:val="28"/>
          <w:rtl w:val="1"/>
        </w:rPr>
        <w:t xml:space="preserve">  ،</w:t>
      </w:r>
      <w:r w:rsidDel="00000000" w:rsidR="00000000" w:rsidRPr="00000000">
        <w:rPr>
          <w:sz w:val="28"/>
          <w:szCs w:val="28"/>
          <w:rtl w:val="1"/>
        </w:rPr>
        <w:t xml:space="preserve">وكلما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أصبحت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أقوى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أضيفي</w:t>
      </w:r>
      <w:r w:rsidDel="00000000" w:rsidR="00000000" w:rsidRPr="00000000">
        <w:rPr>
          <w:sz w:val="28"/>
          <w:szCs w:val="28"/>
          <w:rtl w:val="1"/>
        </w:rPr>
        <w:t xml:space="preserve"> 25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الظهر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ثم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بزيادة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خمسة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عشرة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مرات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58">
      <w:pPr>
        <w:bidi w:val="1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9">
      <w:pPr>
        <w:bidi w:val="1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32"/>
          <w:szCs w:val="32"/>
          <w:rtl w:val="1"/>
        </w:rPr>
        <w:t xml:space="preserve">انواع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A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التطرق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الئ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أنواع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نعرف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بالإمكان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الاستعانة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بالادوات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تمرينات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5B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الأثقال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بأنواعها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والكرات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وصناديق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الخطوة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والحبال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وغيرها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5C">
      <w:pPr>
        <w:bidi w:val="1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1-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الأساسي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5F">
      <w:pPr>
        <w:bidi w:val="1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696686" cy="696686"/>
            <wp:effectExtent b="0" l="0" r="0" t="0"/>
            <wp:docPr id="8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6686" cy="6966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شرحه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اعلاه</w:t>
      </w:r>
    </w:p>
    <w:p w:rsidR="00000000" w:rsidDel="00000000" w:rsidP="00000000" w:rsidRDefault="00000000" w:rsidRPr="00000000" w14:paraId="00000061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2- </w:t>
      </w:r>
      <w:r w:rsidDel="00000000" w:rsidR="00000000" w:rsidRPr="00000000">
        <w:rPr>
          <w:sz w:val="28"/>
          <w:szCs w:val="28"/>
          <w:rtl w:val="1"/>
        </w:rPr>
        <w:t xml:space="preserve">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الحائط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63">
      <w:pPr>
        <w:bidi w:val="1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696686" cy="696686"/>
            <wp:effectExtent b="0" l="0" r="0" t="0"/>
            <wp:docPr id="4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6686" cy="6966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(Wall squat)</w:t>
      </w:r>
    </w:p>
    <w:p w:rsidR="00000000" w:rsidDel="00000000" w:rsidP="00000000" w:rsidRDefault="00000000" w:rsidRPr="00000000" w14:paraId="00000066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يستخدم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مشاكل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وضعفا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الوركين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الركب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67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طريقه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الأداء</w:t>
      </w:r>
      <w:r w:rsidDel="00000000" w:rsidR="00000000" w:rsidRPr="00000000">
        <w:rPr>
          <w:sz w:val="28"/>
          <w:szCs w:val="28"/>
          <w:rtl w:val="1"/>
        </w:rPr>
        <w:t xml:space="preserve">:- </w:t>
      </w:r>
    </w:p>
    <w:p w:rsidR="00000000" w:rsidDel="00000000" w:rsidP="00000000" w:rsidRDefault="00000000" w:rsidRPr="00000000" w14:paraId="00000068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١- </w:t>
      </w:r>
      <w:r w:rsidDel="00000000" w:rsidR="00000000" w:rsidRPr="00000000">
        <w:rPr>
          <w:sz w:val="28"/>
          <w:szCs w:val="28"/>
          <w:rtl w:val="1"/>
        </w:rPr>
        <w:t xml:space="preserve">قف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واجعل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ظهرك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مقابل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الحائط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وأخرج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قدميك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الحائط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بحوالي</w:t>
      </w:r>
      <w:r w:rsidDel="00000000" w:rsidR="00000000" w:rsidRPr="00000000">
        <w:rPr>
          <w:sz w:val="28"/>
          <w:szCs w:val="28"/>
          <w:rtl w:val="1"/>
        </w:rPr>
        <w:t xml:space="preserve"> 30 </w:t>
      </w:r>
      <w:r w:rsidDel="00000000" w:rsidR="00000000" w:rsidRPr="00000000">
        <w:rPr>
          <w:sz w:val="28"/>
          <w:szCs w:val="28"/>
          <w:rtl w:val="1"/>
        </w:rPr>
        <w:t xml:space="preserve">سنتيمتر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9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٢- </w:t>
      </w:r>
      <w:r w:rsidDel="00000000" w:rsidR="00000000" w:rsidRPr="00000000">
        <w:rPr>
          <w:sz w:val="28"/>
          <w:szCs w:val="28"/>
          <w:rtl w:val="1"/>
        </w:rPr>
        <w:t xml:space="preserve">اثني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ركبتيك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وأنزل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الظهر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الحائط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طوال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الحركة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A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٣- </w:t>
      </w:r>
      <w:r w:rsidDel="00000000" w:rsidR="00000000" w:rsidRPr="00000000">
        <w:rPr>
          <w:sz w:val="28"/>
          <w:szCs w:val="28"/>
          <w:rtl w:val="1"/>
        </w:rPr>
        <w:t xml:space="preserve">اجعل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فخذيك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موازيين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ادفع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كعبيك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للخلف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للعودة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البداية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B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3-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6D">
      <w:pPr>
        <w:bidi w:val="1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696686" cy="696686"/>
            <wp:effectExtent b="0" l="0" r="0" t="0"/>
            <wp:docPr id="6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6686" cy="6966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يتضمن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الرأس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للحفاظ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علئ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استقرار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الجذع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والكتفين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70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طريقه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الاداء</w:t>
      </w:r>
      <w:r w:rsidDel="00000000" w:rsidR="00000000" w:rsidRPr="00000000">
        <w:rPr>
          <w:sz w:val="28"/>
          <w:szCs w:val="28"/>
          <w:rtl w:val="1"/>
        </w:rPr>
        <w:t xml:space="preserve">:- </w:t>
      </w:r>
    </w:p>
    <w:p w:rsidR="00000000" w:rsidDel="00000000" w:rsidP="00000000" w:rsidRDefault="00000000" w:rsidRPr="00000000" w14:paraId="00000071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١- </w:t>
      </w:r>
      <w:r w:rsidDel="00000000" w:rsidR="00000000" w:rsidRPr="00000000">
        <w:rPr>
          <w:sz w:val="28"/>
          <w:szCs w:val="28"/>
          <w:rtl w:val="1"/>
        </w:rPr>
        <w:t xml:space="preserve">قف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باستقامه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بمقدار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الكتفين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72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٢- </w:t>
      </w:r>
      <w:r w:rsidDel="00000000" w:rsidR="00000000" w:rsidRPr="00000000">
        <w:rPr>
          <w:sz w:val="28"/>
          <w:szCs w:val="28"/>
          <w:rtl w:val="1"/>
        </w:rPr>
        <w:t xml:space="preserve">احرص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علئ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أصابع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للخارج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قليلا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73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٣- </w:t>
      </w:r>
      <w:r w:rsidDel="00000000" w:rsidR="00000000" w:rsidRPr="00000000">
        <w:rPr>
          <w:sz w:val="28"/>
          <w:szCs w:val="28"/>
          <w:rtl w:val="1"/>
        </w:rPr>
        <w:t xml:space="preserve">اشبك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الذراعين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الرأس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74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٤- </w:t>
      </w:r>
      <w:r w:rsidDel="00000000" w:rsidR="00000000" w:rsidRPr="00000000">
        <w:rPr>
          <w:sz w:val="28"/>
          <w:szCs w:val="28"/>
          <w:rtl w:val="1"/>
        </w:rPr>
        <w:t xml:space="preserve">انزل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الأساسي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كرر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75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4 -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الجانبي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77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696686" cy="696686"/>
            <wp:effectExtent b="0" l="0" r="0" t="0"/>
            <wp:docPr id="3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6686" cy="6966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اتخذ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الأساسية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7A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١- </w:t>
      </w:r>
      <w:r w:rsidDel="00000000" w:rsidR="00000000" w:rsidRPr="00000000">
        <w:rPr>
          <w:sz w:val="28"/>
          <w:szCs w:val="28"/>
          <w:rtl w:val="1"/>
        </w:rPr>
        <w:t xml:space="preserve">خذ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خطوه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برجلك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اليمنى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الجانب</w:t>
      </w:r>
    </w:p>
    <w:p w:rsidR="00000000" w:rsidDel="00000000" w:rsidP="00000000" w:rsidRDefault="00000000" w:rsidRPr="00000000" w14:paraId="0000007B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٢- </w:t>
      </w:r>
      <w:r w:rsidDel="00000000" w:rsidR="00000000" w:rsidRPr="00000000">
        <w:rPr>
          <w:sz w:val="28"/>
          <w:szCs w:val="28"/>
          <w:rtl w:val="1"/>
        </w:rPr>
        <w:t xml:space="preserve">أنزل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مرة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أخرى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الأساسية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C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٣- </w:t>
      </w:r>
      <w:r w:rsidDel="00000000" w:rsidR="00000000" w:rsidRPr="00000000">
        <w:rPr>
          <w:sz w:val="28"/>
          <w:szCs w:val="28"/>
          <w:rtl w:val="1"/>
        </w:rPr>
        <w:t xml:space="preserve">خذ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خطوه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برجلك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اليسرى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الجانب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كرر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الحركه</w:t>
      </w:r>
      <w:r w:rsidDel="00000000" w:rsidR="00000000" w:rsidRPr="00000000">
        <w:rPr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7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5-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القافز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7F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696686" cy="696686"/>
            <wp:effectExtent b="0" l="0" r="0" t="0"/>
            <wp:docPr id="2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6686" cy="6966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بسيط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تمارين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ويؤثر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مجموعة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واسعة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81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خطوات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الأداء</w:t>
      </w:r>
      <w:r w:rsidDel="00000000" w:rsidR="00000000" w:rsidRPr="00000000">
        <w:rPr>
          <w:sz w:val="28"/>
          <w:szCs w:val="28"/>
          <w:rtl w:val="1"/>
        </w:rPr>
        <w:t xml:space="preserve"> :- </w:t>
      </w:r>
    </w:p>
    <w:p w:rsidR="00000000" w:rsidDel="00000000" w:rsidP="00000000" w:rsidRDefault="00000000" w:rsidRPr="00000000" w14:paraId="00000082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١- </w:t>
      </w:r>
      <w:r w:rsidDel="00000000" w:rsidR="00000000" w:rsidRPr="00000000">
        <w:rPr>
          <w:sz w:val="28"/>
          <w:szCs w:val="28"/>
          <w:rtl w:val="1"/>
        </w:rPr>
        <w:t xml:space="preserve">قف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باستقامة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بمقدار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الكتفين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83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٢- </w:t>
      </w:r>
      <w:r w:rsidDel="00000000" w:rsidR="00000000" w:rsidRPr="00000000">
        <w:rPr>
          <w:sz w:val="28"/>
          <w:szCs w:val="28"/>
          <w:rtl w:val="1"/>
        </w:rPr>
        <w:t xml:space="preserve">انزل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للأسفل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اصعد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بقفله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للأعلى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بالقدمين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الحفاظ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إستقامة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الظهر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84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٣-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الهبوط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القفز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اثني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الساقين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قليلا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تجنبا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للإصابة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85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٤-  </w:t>
      </w:r>
      <w:r w:rsidDel="00000000" w:rsidR="00000000" w:rsidRPr="00000000">
        <w:rPr>
          <w:sz w:val="28"/>
          <w:szCs w:val="28"/>
          <w:rtl w:val="1"/>
        </w:rPr>
        <w:t xml:space="preserve">قم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بتكرار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86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6- 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المنقسم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الامامي</w:t>
      </w:r>
      <w:r w:rsidDel="00000000" w:rsidR="00000000" w:rsidRPr="00000000">
        <w:rPr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88">
      <w:pPr>
        <w:bidi w:val="1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bidi w:val="1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696686" cy="696686"/>
            <wp:effectExtent b="0" l="0" r="0" t="0"/>
            <wp:docPr id="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6686" cy="6966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خطوات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8B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١- </w:t>
      </w:r>
      <w:r w:rsidDel="00000000" w:rsidR="00000000" w:rsidRPr="00000000">
        <w:rPr>
          <w:sz w:val="28"/>
          <w:szCs w:val="28"/>
          <w:rtl w:val="1"/>
        </w:rPr>
        <w:t xml:space="preserve">قف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واجعل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قدمك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اليمنى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قدمك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اليسرى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C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٢- </w:t>
      </w:r>
      <w:r w:rsidDel="00000000" w:rsidR="00000000" w:rsidRPr="00000000">
        <w:rPr>
          <w:sz w:val="28"/>
          <w:szCs w:val="28"/>
          <w:rtl w:val="1"/>
        </w:rPr>
        <w:t xml:space="preserve">قم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النزول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لأسفل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يصبح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الفخذ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الأيمن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موازيا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للأرض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D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٣- </w:t>
      </w:r>
      <w:r w:rsidDel="00000000" w:rsidR="00000000" w:rsidRPr="00000000">
        <w:rPr>
          <w:sz w:val="28"/>
          <w:szCs w:val="28"/>
          <w:rtl w:val="1"/>
        </w:rPr>
        <w:t xml:space="preserve">قف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اليمنى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اليسرى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وكرر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الخطوات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E">
      <w:pPr>
        <w:bidi w:val="1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7-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واحده</w:t>
      </w:r>
    </w:p>
    <w:p w:rsidR="00000000" w:rsidDel="00000000" w:rsidP="00000000" w:rsidRDefault="00000000" w:rsidRPr="00000000" w14:paraId="00000090">
      <w:pPr>
        <w:bidi w:val="1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696686" cy="696686"/>
            <wp:effectExtent b="0" l="0" r="0" t="0"/>
            <wp:docPr id="9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6686" cy="6966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تمارين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المتقدمين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المبتدئين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يحتاج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الئ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وتوازن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كبيره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وبالامكان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استخدام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للمساعده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علئ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التوازن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92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طريقة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الاداء</w:t>
      </w:r>
      <w:r w:rsidDel="00000000" w:rsidR="00000000" w:rsidRPr="00000000">
        <w:rPr>
          <w:sz w:val="28"/>
          <w:szCs w:val="28"/>
          <w:rtl w:val="1"/>
        </w:rPr>
        <w:t xml:space="preserve">:- </w:t>
      </w:r>
    </w:p>
    <w:p w:rsidR="00000000" w:rsidDel="00000000" w:rsidP="00000000" w:rsidRDefault="00000000" w:rsidRPr="00000000" w14:paraId="00000093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١- </w:t>
      </w:r>
      <w:r w:rsidDel="00000000" w:rsidR="00000000" w:rsidRPr="00000000">
        <w:rPr>
          <w:sz w:val="28"/>
          <w:szCs w:val="28"/>
          <w:rtl w:val="1"/>
        </w:rPr>
        <w:t xml:space="preserve">قف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باستقامه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وارجع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احدئ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للخلف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وضعها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علئ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المقعد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94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٢- </w:t>
      </w:r>
      <w:r w:rsidDel="00000000" w:rsidR="00000000" w:rsidRPr="00000000">
        <w:rPr>
          <w:sz w:val="28"/>
          <w:szCs w:val="28"/>
          <w:rtl w:val="1"/>
        </w:rPr>
        <w:t xml:space="preserve">انزل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للأسفل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علئ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قدمك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بوضعيه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95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٣- </w:t>
      </w:r>
      <w:r w:rsidDel="00000000" w:rsidR="00000000" w:rsidRPr="00000000">
        <w:rPr>
          <w:sz w:val="28"/>
          <w:szCs w:val="28"/>
          <w:rtl w:val="1"/>
        </w:rPr>
        <w:t xml:space="preserve">ارجع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للوضع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الابتدائي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وكرر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علئ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الأخرى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96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8- </w:t>
      </w:r>
      <w:r w:rsidDel="00000000" w:rsidR="00000000" w:rsidRPr="00000000">
        <w:rPr>
          <w:sz w:val="28"/>
          <w:szCs w:val="28"/>
          <w:rtl w:val="1"/>
        </w:rPr>
        <w:t xml:space="preserve">دبني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سكوات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بالإثقال</w:t>
      </w:r>
      <w:r w:rsidDel="00000000" w:rsidR="00000000" w:rsidRPr="00000000">
        <w:rPr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98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696686" cy="696686"/>
            <wp:effectExtent b="0" l="0" r="0" t="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6686" cy="6966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علئ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تقويه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الجزء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السفلي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ويعزز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علئ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التوازن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والثبات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ويحتاج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أدوات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الأثقال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أدائه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9B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خطوات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الاداء</w:t>
      </w:r>
      <w:r w:rsidDel="00000000" w:rsidR="00000000" w:rsidRPr="00000000">
        <w:rPr>
          <w:sz w:val="28"/>
          <w:szCs w:val="28"/>
          <w:rtl w:val="1"/>
        </w:rPr>
        <w:t xml:space="preserve">:- </w:t>
      </w:r>
    </w:p>
    <w:p w:rsidR="00000000" w:rsidDel="00000000" w:rsidP="00000000" w:rsidRDefault="00000000" w:rsidRPr="00000000" w14:paraId="0000009C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١- </w:t>
      </w:r>
      <w:r w:rsidDel="00000000" w:rsidR="00000000" w:rsidRPr="00000000">
        <w:rPr>
          <w:sz w:val="28"/>
          <w:szCs w:val="28"/>
          <w:rtl w:val="1"/>
        </w:rPr>
        <w:t xml:space="preserve">امسك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بيديك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الكتف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الخلفيه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9D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٢- </w:t>
      </w:r>
      <w:r w:rsidDel="00000000" w:rsidR="00000000" w:rsidRPr="00000000">
        <w:rPr>
          <w:sz w:val="28"/>
          <w:szCs w:val="28"/>
          <w:rtl w:val="1"/>
        </w:rPr>
        <w:t xml:space="preserve">انزل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للاسفل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وضعيه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9E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٣- </w:t>
      </w:r>
      <w:r w:rsidDel="00000000" w:rsidR="00000000" w:rsidRPr="00000000">
        <w:rPr>
          <w:sz w:val="28"/>
          <w:szCs w:val="28"/>
          <w:rtl w:val="1"/>
        </w:rPr>
        <w:t xml:space="preserve">حافظ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علئ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إستقامة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الظهر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وتوازن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الجسم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9F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٤-</w:t>
      </w:r>
      <w:r w:rsidDel="00000000" w:rsidR="00000000" w:rsidRPr="00000000">
        <w:rPr>
          <w:sz w:val="28"/>
          <w:szCs w:val="28"/>
          <w:rtl w:val="1"/>
        </w:rPr>
        <w:t xml:space="preserve">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لوضع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البدايه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والوقوف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ببطء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والتكرار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الثاني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A0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9- </w:t>
      </w:r>
      <w:r w:rsidDel="00000000" w:rsidR="00000000" w:rsidRPr="00000000">
        <w:rPr>
          <w:sz w:val="28"/>
          <w:szCs w:val="28"/>
          <w:rtl w:val="1"/>
        </w:rPr>
        <w:t xml:space="preserve">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الضفدع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A3">
      <w:pPr>
        <w:bidi w:val="1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696686" cy="696686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6686" cy="6966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أنواع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A5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خطوات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الاداء</w:t>
      </w:r>
      <w:r w:rsidDel="00000000" w:rsidR="00000000" w:rsidRPr="00000000">
        <w:rPr>
          <w:sz w:val="28"/>
          <w:szCs w:val="28"/>
          <w:rtl w:val="1"/>
        </w:rPr>
        <w:t xml:space="preserve">:-</w:t>
      </w:r>
    </w:p>
    <w:p w:rsidR="00000000" w:rsidDel="00000000" w:rsidP="00000000" w:rsidRDefault="00000000" w:rsidRPr="00000000" w14:paraId="000000A6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١- </w:t>
      </w:r>
      <w:r w:rsidDel="00000000" w:rsidR="00000000" w:rsidRPr="00000000">
        <w:rPr>
          <w:sz w:val="28"/>
          <w:szCs w:val="28"/>
          <w:rtl w:val="1"/>
        </w:rPr>
        <w:t xml:space="preserve">انزل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للأسفل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الأساسي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الركبتين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قليلا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الكتفين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A7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٢-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الركبتين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لاتخاذ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الذراعين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وشابك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الكفين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الرأس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مراعاه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المرافقين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باستقامه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الركبتين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وفوقها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مباشره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A8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٣- </w:t>
      </w:r>
      <w:r w:rsidDel="00000000" w:rsidR="00000000" w:rsidRPr="00000000">
        <w:rPr>
          <w:sz w:val="28"/>
          <w:szCs w:val="28"/>
          <w:rtl w:val="1"/>
        </w:rPr>
        <w:t xml:space="preserve">الوقوف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باستقامه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إنزال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الذراعين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والرجوع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للوضع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الابتدائي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jpg"/><Relationship Id="rId10" Type="http://schemas.openxmlformats.org/officeDocument/2006/relationships/image" Target="media/image7.jpg"/><Relationship Id="rId13" Type="http://schemas.openxmlformats.org/officeDocument/2006/relationships/image" Target="media/image3.jpg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4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5.jpg"/><Relationship Id="rId7" Type="http://schemas.openxmlformats.org/officeDocument/2006/relationships/image" Target="media/image9.jpg"/><Relationship Id="rId8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