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1AE" w:rsidRPr="009F21AE" w:rsidRDefault="009F21AE" w:rsidP="009F21AE">
      <w:pPr>
        <w:rPr>
          <w:sz w:val="32"/>
          <w:szCs w:val="32"/>
          <w:lang w:bidi="ar-IQ"/>
        </w:rPr>
      </w:pPr>
    </w:p>
    <w:p w:rsidR="009F21AE" w:rsidRPr="009F21AE" w:rsidRDefault="009F21AE" w:rsidP="00424ECD">
      <w:pPr>
        <w:pStyle w:val="a"/>
        <w:jc w:val="center"/>
        <w:rPr>
          <w:rtl/>
        </w:rPr>
      </w:pPr>
      <w:r w:rsidRPr="009F21AE">
        <w:rPr>
          <w:rtl/>
        </w:rPr>
        <w:t>تنظيم الفرق الكشفية</w:t>
      </w:r>
    </w:p>
    <w:p w:rsidR="009F21AE" w:rsidRPr="009F21AE" w:rsidRDefault="009F21AE" w:rsidP="009F21AE">
      <w:pPr>
        <w:pStyle w:val="a"/>
        <w:rPr>
          <w:u w:val="none"/>
          <w:rtl/>
        </w:rPr>
      </w:pPr>
      <w:r w:rsidRPr="009F21AE">
        <w:rPr>
          <w:u w:val="none"/>
          <w:rtl/>
        </w:rPr>
        <w:t>تشكيل الفرق الكشفية</w:t>
      </w:r>
    </w:p>
    <w:p w:rsidR="009F21AE" w:rsidRPr="009F21AE" w:rsidRDefault="006A7860" w:rsidP="00424ECD">
      <w:pPr>
        <w:rPr>
          <w:sz w:val="32"/>
          <w:szCs w:val="32"/>
          <w:rtl/>
        </w:rPr>
      </w:pPr>
      <w:r>
        <w:rPr>
          <w:noProof/>
        </w:rPr>
        <w:drawing>
          <wp:anchor distT="0" distB="0" distL="114300" distR="114300" simplePos="0" relativeHeight="251660288" behindDoc="0" locked="0" layoutInCell="1" allowOverlap="1" wp14:anchorId="1D22AFCC" wp14:editId="56BEED44">
            <wp:simplePos x="0" y="0"/>
            <wp:positionH relativeFrom="column">
              <wp:posOffset>2350135</wp:posOffset>
            </wp:positionH>
            <wp:positionV relativeFrom="paragraph">
              <wp:posOffset>2469515</wp:posOffset>
            </wp:positionV>
            <wp:extent cx="2603500" cy="3051810"/>
            <wp:effectExtent l="0" t="0" r="635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03500" cy="3051810"/>
                    </a:xfrm>
                    <a:prstGeom prst="rect">
                      <a:avLst/>
                    </a:prstGeom>
                  </pic:spPr>
                </pic:pic>
              </a:graphicData>
            </a:graphic>
            <wp14:sizeRelH relativeFrom="page">
              <wp14:pctWidth>0</wp14:pctWidth>
            </wp14:sizeRelH>
            <wp14:sizeRelV relativeFrom="page">
              <wp14:pctHeight>0</wp14:pctHeight>
            </wp14:sizeRelV>
          </wp:anchor>
        </w:drawing>
      </w:r>
      <w:r w:rsidR="009F21AE" w:rsidRPr="009F21AE">
        <w:rPr>
          <w:sz w:val="32"/>
          <w:szCs w:val="32"/>
          <w:rtl/>
        </w:rPr>
        <w:t>يكون تشكيل الفرق الكشفية من طلعتين أو أكثر ومن المستحسن أن لا يزيد عدد الفرقة عن (32) كشافاً أو مرشدة، وتسمى الفرقة الكشفية باسم الدولة التي يمثلها إذا كان النشاط عربياً أو عالميا مثلا الفرقة الكشفية العراقية أو الفرقة الكشفية المصرية .......... الخ، وتسمى باسم التربية أو الجامعة التي تمثلها إذا كانت النشاطات قطرية مثلا الفرقة الكشفية لتربية ديالى أو الفرقة الكشفية لتربية البصرة أو الفرقة الكشفية لجامعة الخ، وتسمى باسم المدرسة أو الكلية التي بغداد أو الفرقة الكشفية لجامعة بابل تمثلها في النشاطات الخاصة بالتربية لكل محافظة أو النشاطات الخاصة بكل جامعة مثل الفرقة الكشفية لمدرسة جسر الأئمة أو الفرقة الكشفية ل</w:t>
      </w:r>
      <w:r w:rsidR="00424ECD">
        <w:rPr>
          <w:sz w:val="32"/>
          <w:szCs w:val="32"/>
          <w:rtl/>
        </w:rPr>
        <w:t>مدرسة الأعظمية أو الفرق</w:t>
      </w:r>
      <w:r w:rsidR="00424ECD">
        <w:rPr>
          <w:rFonts w:hint="cs"/>
          <w:sz w:val="32"/>
          <w:szCs w:val="32"/>
          <w:rtl/>
        </w:rPr>
        <w:t xml:space="preserve">ة </w:t>
      </w:r>
      <w:r w:rsidR="009F21AE" w:rsidRPr="009F21AE">
        <w:rPr>
          <w:sz w:val="32"/>
          <w:szCs w:val="32"/>
          <w:rtl/>
        </w:rPr>
        <w:t>الكشفية لكلية التربية الرياضية للبنات ... الخ .</w:t>
      </w:r>
    </w:p>
    <w:p w:rsidR="009F21AE" w:rsidRPr="009F21AE" w:rsidRDefault="009F21AE" w:rsidP="009F21AE">
      <w:pPr>
        <w:rPr>
          <w:sz w:val="32"/>
          <w:szCs w:val="32"/>
          <w:rtl/>
        </w:rPr>
      </w:pPr>
    </w:p>
    <w:p w:rsidR="009F21AE" w:rsidRPr="009F21AE" w:rsidRDefault="009F21AE" w:rsidP="00424ECD">
      <w:pPr>
        <w:pStyle w:val="a"/>
        <w:rPr>
          <w:rtl/>
        </w:rPr>
      </w:pPr>
      <w:r w:rsidRPr="009F21AE">
        <w:rPr>
          <w:rtl/>
        </w:rPr>
        <w:t>نظام الطلائع</w:t>
      </w:r>
    </w:p>
    <w:p w:rsidR="009F21AE" w:rsidRPr="009F21AE" w:rsidRDefault="009F21AE" w:rsidP="00424ECD">
      <w:pPr>
        <w:rPr>
          <w:sz w:val="32"/>
          <w:szCs w:val="32"/>
          <w:rtl/>
        </w:rPr>
      </w:pPr>
      <w:r w:rsidRPr="009F21AE">
        <w:rPr>
          <w:sz w:val="32"/>
          <w:szCs w:val="32"/>
          <w:rtl/>
        </w:rPr>
        <w:t>نظام الطلائع هو أحد عناصر الطريقة الكشفية الذي يؤكد على مشاركة الجميع في المسؤولية واتخاذ القرار وتنفيذ الأعمال وطريقة التدريب وممارسة الديمقراطية والحياة الجماعية والتعاون مع الآخرين ويساعد الكشاف في التدريب على كافة المهارات الأساسية بالمناهج الكشفية</w:t>
      </w:r>
    </w:p>
    <w:p w:rsidR="009F21AE" w:rsidRPr="009F21AE" w:rsidRDefault="009F21AE" w:rsidP="00424ECD">
      <w:pPr>
        <w:rPr>
          <w:sz w:val="32"/>
          <w:szCs w:val="32"/>
          <w:rtl/>
        </w:rPr>
      </w:pPr>
      <w:r w:rsidRPr="009F21AE">
        <w:rPr>
          <w:sz w:val="32"/>
          <w:szCs w:val="32"/>
          <w:rtl/>
        </w:rPr>
        <w:t>ويعتمد هذا النظام على تقسيم الفرقة الكشفية إلى مجموعات صغيرة سداسيات في مرحلة الأشبال والزهرات و طلائع في مرحلة الكشافة والمرشدات) و (أرهاط في مرحلة الجوالة والدليلات.</w:t>
      </w:r>
      <w:bookmarkStart w:id="0" w:name="_GoBack"/>
      <w:bookmarkEnd w:id="0"/>
    </w:p>
    <w:p w:rsidR="009F21AE" w:rsidRPr="009F21AE" w:rsidRDefault="009F21AE" w:rsidP="009F21AE">
      <w:pPr>
        <w:rPr>
          <w:sz w:val="32"/>
          <w:szCs w:val="32"/>
          <w:rtl/>
        </w:rPr>
      </w:pPr>
      <w:r w:rsidRPr="009F21AE">
        <w:rPr>
          <w:sz w:val="32"/>
          <w:szCs w:val="32"/>
          <w:rtl/>
        </w:rPr>
        <w:lastRenderedPageBreak/>
        <w:t xml:space="preserve">والطليعة على رغم قلة أفرادها والتي تكون من </w:t>
      </w:r>
      <w:r w:rsidR="00424ECD">
        <w:rPr>
          <w:rFonts w:hint="cs"/>
          <w:sz w:val="32"/>
          <w:szCs w:val="32"/>
          <w:rtl/>
        </w:rPr>
        <w:t>(</w:t>
      </w:r>
      <w:r w:rsidRPr="009F21AE">
        <w:rPr>
          <w:sz w:val="32"/>
          <w:szCs w:val="32"/>
          <w:rtl/>
        </w:rPr>
        <w:t>6 أو 8) أو (12) كشافاً أو مرشدة تسمح بظهور الخبرات والمواهب والمهارات من خلال العمل ضمن هذه الطليعة التي تسهم في تنمية شخصياتهم وتهذيبها، كما يساهم نظام الطلائع في تكوين شخصية الأفراد القيادية حيث هنالك العريف للطليعة وهو المسؤول عن الطليعة وله مساعد يتولى قيادة الطليعة عند غياب عريف الطليعة، ويتم توزيع المسؤوليات والواجبات على أفراد الطليعة ولكل منهم مهامه ومسؤولياته التي يجب عليه مراعاته وتنفيذها .</w:t>
      </w:r>
    </w:p>
    <w:p w:rsidR="009F21AE" w:rsidRPr="009F21AE" w:rsidRDefault="009F21AE" w:rsidP="00424ECD">
      <w:pPr>
        <w:pStyle w:val="a"/>
        <w:rPr>
          <w:rtl/>
        </w:rPr>
      </w:pPr>
      <w:r w:rsidRPr="009F21AE">
        <w:rPr>
          <w:rtl/>
        </w:rPr>
        <w:t>فوائد نظام الطلائع</w:t>
      </w:r>
    </w:p>
    <w:p w:rsidR="009F21AE" w:rsidRPr="009F21AE" w:rsidRDefault="009F21AE" w:rsidP="00424ECD">
      <w:pPr>
        <w:rPr>
          <w:sz w:val="32"/>
          <w:szCs w:val="32"/>
          <w:rtl/>
        </w:rPr>
      </w:pPr>
      <w:r w:rsidRPr="009F21AE">
        <w:rPr>
          <w:sz w:val="32"/>
          <w:szCs w:val="32"/>
          <w:rtl/>
        </w:rPr>
        <w:t>1. تدريب الفتية والفتيات على الحياة الاجتماعية بما في ذلك تكوين روح التعايش</w:t>
      </w:r>
    </w:p>
    <w:p w:rsidR="00424ECD" w:rsidRDefault="009F21AE" w:rsidP="009F21AE">
      <w:pPr>
        <w:rPr>
          <w:sz w:val="32"/>
          <w:szCs w:val="32"/>
          <w:rtl/>
        </w:rPr>
      </w:pPr>
      <w:r w:rsidRPr="009F21AE">
        <w:rPr>
          <w:sz w:val="32"/>
          <w:szCs w:val="32"/>
          <w:rtl/>
        </w:rPr>
        <w:t>واحترام الغير .</w:t>
      </w:r>
    </w:p>
    <w:p w:rsidR="009F21AE" w:rsidRPr="009F21AE" w:rsidRDefault="009F21AE" w:rsidP="009F21AE">
      <w:pPr>
        <w:rPr>
          <w:sz w:val="32"/>
          <w:szCs w:val="32"/>
          <w:rtl/>
        </w:rPr>
      </w:pPr>
      <w:r w:rsidRPr="009F21AE">
        <w:rPr>
          <w:sz w:val="32"/>
          <w:szCs w:val="32"/>
          <w:rtl/>
        </w:rPr>
        <w:t xml:space="preserve"> 2. مساعدة قائد الفرقة الكشفية على رفع بعض الأعمال عن كاهله من خلال تعويد</w:t>
      </w:r>
    </w:p>
    <w:p w:rsidR="009F21AE" w:rsidRPr="009F21AE" w:rsidRDefault="009F21AE" w:rsidP="00987B49">
      <w:pPr>
        <w:rPr>
          <w:sz w:val="32"/>
          <w:szCs w:val="32"/>
          <w:rtl/>
        </w:rPr>
      </w:pPr>
      <w:r w:rsidRPr="009F21AE">
        <w:rPr>
          <w:sz w:val="32"/>
          <w:szCs w:val="32"/>
          <w:rtl/>
        </w:rPr>
        <w:t>عرفاء الطلائع على تحمل المسؤولية لتنمية ما لديهم من صفات قيادية .</w:t>
      </w:r>
    </w:p>
    <w:p w:rsidR="009F21AE" w:rsidRPr="009F21AE" w:rsidRDefault="009F21AE" w:rsidP="00987B49">
      <w:pPr>
        <w:rPr>
          <w:sz w:val="32"/>
          <w:szCs w:val="32"/>
          <w:rtl/>
        </w:rPr>
      </w:pPr>
      <w:r w:rsidRPr="009F21AE">
        <w:rPr>
          <w:sz w:val="32"/>
          <w:szCs w:val="32"/>
          <w:rtl/>
        </w:rPr>
        <w:t>3</w:t>
      </w:r>
      <w:r w:rsidR="00987B49">
        <w:rPr>
          <w:rFonts w:hint="cs"/>
          <w:sz w:val="32"/>
          <w:szCs w:val="32"/>
          <w:rtl/>
        </w:rPr>
        <w:t>.</w:t>
      </w:r>
      <w:r w:rsidRPr="009F21AE">
        <w:rPr>
          <w:sz w:val="32"/>
          <w:szCs w:val="32"/>
          <w:rtl/>
        </w:rPr>
        <w:t xml:space="preserve"> تعليم أفراد الطليعة نكران الذات لمصلحة الجماعة والعمل بروح الجماعة التي</w:t>
      </w:r>
    </w:p>
    <w:p w:rsidR="00987B49" w:rsidRDefault="009F21AE" w:rsidP="009F21AE">
      <w:pPr>
        <w:rPr>
          <w:sz w:val="32"/>
          <w:szCs w:val="32"/>
          <w:rtl/>
        </w:rPr>
      </w:pPr>
      <w:r w:rsidRPr="009F21AE">
        <w:rPr>
          <w:sz w:val="32"/>
          <w:szCs w:val="32"/>
          <w:rtl/>
        </w:rPr>
        <w:t xml:space="preserve">تحث على التعاون والإخاء . </w:t>
      </w:r>
    </w:p>
    <w:p w:rsidR="009F21AE" w:rsidRPr="009F21AE" w:rsidRDefault="009F21AE" w:rsidP="00DB4F47">
      <w:pPr>
        <w:rPr>
          <w:sz w:val="32"/>
          <w:szCs w:val="32"/>
          <w:rtl/>
        </w:rPr>
      </w:pPr>
      <w:r w:rsidRPr="009F21AE">
        <w:rPr>
          <w:sz w:val="32"/>
          <w:szCs w:val="32"/>
          <w:rtl/>
        </w:rPr>
        <w:t>4. التعود على الطاعة من خلال طاعة عريف الطليعة مع أنه واحد منهم .</w:t>
      </w:r>
    </w:p>
    <w:p w:rsidR="009F21AE" w:rsidRPr="009F21AE" w:rsidRDefault="009F21AE" w:rsidP="00987B49">
      <w:pPr>
        <w:pStyle w:val="a"/>
        <w:rPr>
          <w:rtl/>
        </w:rPr>
      </w:pPr>
      <w:r w:rsidRPr="009F21AE">
        <w:rPr>
          <w:rtl/>
        </w:rPr>
        <w:t>عريف الطليعة</w:t>
      </w:r>
    </w:p>
    <w:p w:rsidR="009F21AE" w:rsidRPr="009F21AE" w:rsidRDefault="009F21AE" w:rsidP="00DB4F47">
      <w:pPr>
        <w:rPr>
          <w:sz w:val="32"/>
          <w:szCs w:val="32"/>
          <w:rtl/>
        </w:rPr>
      </w:pPr>
      <w:r w:rsidRPr="009F21AE">
        <w:rPr>
          <w:sz w:val="32"/>
          <w:szCs w:val="32"/>
          <w:rtl/>
        </w:rPr>
        <w:t>عريف الطليعة هو الكشاف الذي يتم اختياره من بين أفراد الطليعة ليكون مسؤول عن إدارة الطليعة وتمثلها أما قائد الفرقة أو قيادة المخيم وذلك لا تسامه بصفات قيادية والمعرفة الكشفية وحسن الخلق وأن يكون مثابرا ومستقيما وقدوة حسنة .</w:t>
      </w:r>
    </w:p>
    <w:p w:rsidR="009F21AE" w:rsidRPr="009F21AE" w:rsidRDefault="009F21AE" w:rsidP="00987B49">
      <w:pPr>
        <w:pStyle w:val="a"/>
        <w:rPr>
          <w:rtl/>
        </w:rPr>
      </w:pPr>
      <w:r w:rsidRPr="009F21AE">
        <w:rPr>
          <w:rtl/>
        </w:rPr>
        <w:t>واجبات عريف الطليعة</w:t>
      </w:r>
    </w:p>
    <w:p w:rsidR="009F21AE" w:rsidRPr="009F21AE" w:rsidRDefault="009F21AE" w:rsidP="00987B49">
      <w:pPr>
        <w:rPr>
          <w:sz w:val="32"/>
          <w:szCs w:val="32"/>
          <w:rtl/>
        </w:rPr>
      </w:pPr>
      <w:r w:rsidRPr="009F21AE">
        <w:rPr>
          <w:sz w:val="32"/>
          <w:szCs w:val="32"/>
          <w:rtl/>
        </w:rPr>
        <w:t>(1) يضع خطة اجتماع الطليعة وأنشطتها .</w:t>
      </w:r>
    </w:p>
    <w:p w:rsidR="009F21AE" w:rsidRPr="009F21AE" w:rsidRDefault="009F21AE" w:rsidP="00987B49">
      <w:pPr>
        <w:rPr>
          <w:sz w:val="32"/>
          <w:szCs w:val="32"/>
          <w:rtl/>
        </w:rPr>
      </w:pPr>
      <w:r w:rsidRPr="009F21AE">
        <w:rPr>
          <w:sz w:val="32"/>
          <w:szCs w:val="32"/>
          <w:rtl/>
        </w:rPr>
        <w:t>(2) يرأس اجتماع الطليعة وأنشطتها .</w:t>
      </w:r>
    </w:p>
    <w:p w:rsidR="009F21AE" w:rsidRPr="009F21AE" w:rsidRDefault="009F21AE" w:rsidP="00987B49">
      <w:pPr>
        <w:rPr>
          <w:sz w:val="32"/>
          <w:szCs w:val="32"/>
          <w:rtl/>
        </w:rPr>
      </w:pPr>
      <w:r w:rsidRPr="009F21AE">
        <w:rPr>
          <w:sz w:val="32"/>
          <w:szCs w:val="32"/>
          <w:rtl/>
        </w:rPr>
        <w:t>(3) يمثل الطليعة في اجتماع مجلس الشرف .</w:t>
      </w:r>
    </w:p>
    <w:p w:rsidR="009F21AE" w:rsidRPr="009F21AE" w:rsidRDefault="009F21AE" w:rsidP="009F21AE">
      <w:pPr>
        <w:rPr>
          <w:sz w:val="32"/>
          <w:szCs w:val="32"/>
          <w:rtl/>
        </w:rPr>
      </w:pPr>
      <w:r w:rsidRPr="009F21AE">
        <w:rPr>
          <w:sz w:val="32"/>
          <w:szCs w:val="32"/>
          <w:rtl/>
        </w:rPr>
        <w:t>(4) يتدرب ليدرب طليعته فيما يسند اليهه .</w:t>
      </w:r>
    </w:p>
    <w:p w:rsidR="009F21AE" w:rsidRPr="009F21AE" w:rsidRDefault="00987B49" w:rsidP="00987B49">
      <w:pPr>
        <w:rPr>
          <w:sz w:val="32"/>
          <w:szCs w:val="32"/>
          <w:rtl/>
        </w:rPr>
      </w:pPr>
      <w:r w:rsidRPr="009F21AE">
        <w:rPr>
          <w:sz w:val="32"/>
          <w:szCs w:val="32"/>
          <w:rtl/>
        </w:rPr>
        <w:t xml:space="preserve"> </w:t>
      </w:r>
      <w:r w:rsidR="009F21AE" w:rsidRPr="009F21AE">
        <w:rPr>
          <w:sz w:val="32"/>
          <w:szCs w:val="32"/>
          <w:rtl/>
        </w:rPr>
        <w:t>(5) يكون حلقة الوصل بين القيادة والطليعة</w:t>
      </w:r>
    </w:p>
    <w:p w:rsidR="009F21AE" w:rsidRPr="009F21AE" w:rsidRDefault="009F21AE" w:rsidP="00987B49">
      <w:pPr>
        <w:rPr>
          <w:sz w:val="32"/>
          <w:szCs w:val="32"/>
          <w:rtl/>
        </w:rPr>
      </w:pPr>
      <w:r w:rsidRPr="009F21AE">
        <w:rPr>
          <w:sz w:val="32"/>
          <w:szCs w:val="32"/>
          <w:rtl/>
        </w:rPr>
        <w:t>(6) ينقل توجيها وطلبات القيادة إلى الطليعة .</w:t>
      </w:r>
    </w:p>
    <w:p w:rsidR="00AD3B20" w:rsidRDefault="009F21AE" w:rsidP="00DB4F47">
      <w:pPr>
        <w:rPr>
          <w:sz w:val="32"/>
          <w:szCs w:val="32"/>
          <w:rtl/>
        </w:rPr>
      </w:pPr>
      <w:r w:rsidRPr="009F21AE">
        <w:rPr>
          <w:sz w:val="32"/>
          <w:szCs w:val="32"/>
          <w:rtl/>
        </w:rPr>
        <w:t xml:space="preserve">(7) </w:t>
      </w:r>
      <w:r w:rsidR="00AD3B20" w:rsidRPr="009F21AE">
        <w:rPr>
          <w:sz w:val="32"/>
          <w:szCs w:val="32"/>
          <w:rtl/>
        </w:rPr>
        <w:t>يعمل على تقوية روح المحبة والإخاء والتعاون بين أفراد الطليعة .</w:t>
      </w:r>
    </w:p>
    <w:p w:rsidR="009F21AE" w:rsidRPr="009F21AE" w:rsidRDefault="009F21AE" w:rsidP="00E62D12">
      <w:pPr>
        <w:rPr>
          <w:sz w:val="32"/>
          <w:szCs w:val="32"/>
          <w:rtl/>
        </w:rPr>
      </w:pPr>
      <w:r w:rsidRPr="009F21AE">
        <w:rPr>
          <w:sz w:val="32"/>
          <w:szCs w:val="32"/>
          <w:rtl/>
        </w:rPr>
        <w:lastRenderedPageBreak/>
        <w:t>(8) يوزع الأعمال على جميع أفراد طليعته حتى يشعر كل كشاف أو مرشدة بأن له</w:t>
      </w:r>
      <w:r w:rsidR="00AD3B20">
        <w:rPr>
          <w:rFonts w:hint="cs"/>
          <w:sz w:val="32"/>
          <w:szCs w:val="32"/>
          <w:rtl/>
        </w:rPr>
        <w:t xml:space="preserve"> </w:t>
      </w:r>
      <w:r w:rsidRPr="009F21AE">
        <w:rPr>
          <w:sz w:val="32"/>
          <w:szCs w:val="32"/>
          <w:rtl/>
        </w:rPr>
        <w:t>كيان وأهمية في الطليعة .</w:t>
      </w:r>
    </w:p>
    <w:p w:rsidR="009F21AE" w:rsidRPr="009F21AE" w:rsidRDefault="009F21AE" w:rsidP="00AD3B20">
      <w:pPr>
        <w:pStyle w:val="a"/>
        <w:rPr>
          <w:rtl/>
        </w:rPr>
      </w:pPr>
      <w:r w:rsidRPr="009F21AE">
        <w:rPr>
          <w:rtl/>
        </w:rPr>
        <w:t>مجلس الشرف</w:t>
      </w:r>
    </w:p>
    <w:p w:rsidR="009F21AE" w:rsidRDefault="009F21AE" w:rsidP="009F21AE">
      <w:pPr>
        <w:rPr>
          <w:sz w:val="32"/>
          <w:szCs w:val="32"/>
          <w:rtl/>
        </w:rPr>
      </w:pPr>
      <w:r w:rsidRPr="009F21AE">
        <w:rPr>
          <w:sz w:val="32"/>
          <w:szCs w:val="32"/>
          <w:rtl/>
        </w:rPr>
        <w:t>لكل فرقة كشفية مجلس إدارة يشرف على جميع الأنشطة المتعلقة بهذه الفرقة يسمى مجلس الشرف ويتكون من عرفاء الطلائع ويرأس هذا المجلس قائد الفرقة الكشفية .</w:t>
      </w:r>
    </w:p>
    <w:p w:rsidR="00E62D12" w:rsidRPr="009F21AE" w:rsidRDefault="00E62D12" w:rsidP="009F21AE">
      <w:pPr>
        <w:rPr>
          <w:sz w:val="32"/>
          <w:szCs w:val="32"/>
          <w:rtl/>
        </w:rPr>
      </w:pPr>
    </w:p>
    <w:p w:rsidR="009F21AE" w:rsidRPr="009F21AE" w:rsidRDefault="00E62D12" w:rsidP="00801582">
      <w:pPr>
        <w:pStyle w:val="a"/>
        <w:rPr>
          <w:rtl/>
        </w:rPr>
      </w:pPr>
      <w:r>
        <w:rPr>
          <w:rFonts w:hint="cs"/>
          <w:rtl/>
        </w:rPr>
        <w:t>ا</w:t>
      </w:r>
      <w:r w:rsidR="009F21AE" w:rsidRPr="009F21AE">
        <w:rPr>
          <w:rtl/>
        </w:rPr>
        <w:t>لاجتماعات</w:t>
      </w:r>
    </w:p>
    <w:p w:rsidR="009F21AE" w:rsidRPr="009F21AE" w:rsidRDefault="009F21AE" w:rsidP="00801582">
      <w:pPr>
        <w:rPr>
          <w:sz w:val="32"/>
          <w:szCs w:val="32"/>
          <w:rtl/>
        </w:rPr>
      </w:pPr>
      <w:r w:rsidRPr="009F21AE">
        <w:rPr>
          <w:sz w:val="32"/>
          <w:szCs w:val="32"/>
          <w:rtl/>
        </w:rPr>
        <w:t>هنالك اجتماعات خاصة للفرقة والطليعة الكشفية مستمرة تناقش فيها الأمور الخاصة</w:t>
      </w:r>
    </w:p>
    <w:p w:rsidR="009F21AE" w:rsidRPr="009F21AE" w:rsidRDefault="009F21AE" w:rsidP="009F21AE">
      <w:pPr>
        <w:rPr>
          <w:sz w:val="32"/>
          <w:szCs w:val="32"/>
          <w:rtl/>
        </w:rPr>
      </w:pPr>
      <w:r w:rsidRPr="009F21AE">
        <w:rPr>
          <w:sz w:val="32"/>
          <w:szCs w:val="32"/>
          <w:rtl/>
        </w:rPr>
        <w:t>بالفرقة أو الطليعة والاجتماعات هي : -</w:t>
      </w:r>
    </w:p>
    <w:p w:rsidR="009F21AE" w:rsidRPr="009F21AE" w:rsidRDefault="009F21AE" w:rsidP="00801582">
      <w:pPr>
        <w:pStyle w:val="a"/>
        <w:rPr>
          <w:rtl/>
        </w:rPr>
      </w:pPr>
      <w:r w:rsidRPr="009F21AE">
        <w:rPr>
          <w:rtl/>
        </w:rPr>
        <w:t>أولاً / اجتماع قيادة المخيم</w:t>
      </w:r>
    </w:p>
    <w:p w:rsidR="009F21AE" w:rsidRPr="009F21AE" w:rsidRDefault="009F21AE" w:rsidP="009F21AE">
      <w:pPr>
        <w:rPr>
          <w:sz w:val="32"/>
          <w:szCs w:val="32"/>
          <w:rtl/>
        </w:rPr>
      </w:pPr>
      <w:r w:rsidRPr="009F21AE">
        <w:rPr>
          <w:sz w:val="32"/>
          <w:szCs w:val="32"/>
          <w:rtl/>
        </w:rPr>
        <w:t>يترأس هذا المخيم قائد المخيم ويحضره أفراد قيادة المخيم وكذلك قادة الفرق الكشفية</w:t>
      </w:r>
    </w:p>
    <w:p w:rsidR="009F21AE" w:rsidRPr="009F21AE" w:rsidRDefault="009F21AE" w:rsidP="00801582">
      <w:pPr>
        <w:rPr>
          <w:sz w:val="32"/>
          <w:szCs w:val="32"/>
          <w:rtl/>
        </w:rPr>
      </w:pPr>
      <w:r w:rsidRPr="009F21AE">
        <w:rPr>
          <w:sz w:val="32"/>
          <w:szCs w:val="32"/>
          <w:rtl/>
        </w:rPr>
        <w:t>ويتضمن ما يلي :-</w:t>
      </w:r>
    </w:p>
    <w:p w:rsidR="009F21AE" w:rsidRPr="009F21AE" w:rsidRDefault="009F21AE" w:rsidP="00801582">
      <w:pPr>
        <w:rPr>
          <w:sz w:val="32"/>
          <w:szCs w:val="32"/>
          <w:rtl/>
        </w:rPr>
      </w:pPr>
      <w:r w:rsidRPr="009F21AE">
        <w:rPr>
          <w:sz w:val="32"/>
          <w:szCs w:val="32"/>
          <w:rtl/>
        </w:rPr>
        <w:t xml:space="preserve">1 </w:t>
      </w:r>
      <w:r w:rsidR="00801582">
        <w:rPr>
          <w:rFonts w:hint="cs"/>
          <w:sz w:val="32"/>
          <w:szCs w:val="32"/>
          <w:rtl/>
        </w:rPr>
        <w:t>.</w:t>
      </w:r>
      <w:r w:rsidRPr="009F21AE">
        <w:rPr>
          <w:sz w:val="32"/>
          <w:szCs w:val="32"/>
          <w:rtl/>
        </w:rPr>
        <w:t>تحديد مفردات ومنهاج المخيم .</w:t>
      </w:r>
    </w:p>
    <w:p w:rsidR="009F21AE" w:rsidRPr="009F21AE" w:rsidRDefault="009F21AE" w:rsidP="00801582">
      <w:pPr>
        <w:rPr>
          <w:sz w:val="32"/>
          <w:szCs w:val="32"/>
          <w:rtl/>
        </w:rPr>
      </w:pPr>
      <w:r w:rsidRPr="009F21AE">
        <w:rPr>
          <w:sz w:val="32"/>
          <w:szCs w:val="32"/>
          <w:rtl/>
        </w:rPr>
        <w:t xml:space="preserve">2 </w:t>
      </w:r>
      <w:r w:rsidR="00801582">
        <w:rPr>
          <w:rFonts w:hint="cs"/>
          <w:sz w:val="32"/>
          <w:szCs w:val="32"/>
          <w:rtl/>
        </w:rPr>
        <w:t>.</w:t>
      </w:r>
      <w:r w:rsidRPr="009F21AE">
        <w:rPr>
          <w:sz w:val="32"/>
          <w:szCs w:val="32"/>
          <w:rtl/>
        </w:rPr>
        <w:t>توزيع المسؤوليات والواجبات على أفراد قيادة المخيم .</w:t>
      </w:r>
    </w:p>
    <w:p w:rsidR="009F21AE" w:rsidRPr="009F21AE" w:rsidRDefault="009F21AE" w:rsidP="00801582">
      <w:pPr>
        <w:rPr>
          <w:sz w:val="32"/>
          <w:szCs w:val="32"/>
          <w:rtl/>
        </w:rPr>
      </w:pPr>
      <w:r w:rsidRPr="009F21AE">
        <w:rPr>
          <w:sz w:val="32"/>
          <w:szCs w:val="32"/>
          <w:rtl/>
        </w:rPr>
        <w:t xml:space="preserve">3 </w:t>
      </w:r>
      <w:r w:rsidR="00801582">
        <w:rPr>
          <w:rFonts w:hint="cs"/>
          <w:sz w:val="32"/>
          <w:szCs w:val="32"/>
          <w:rtl/>
        </w:rPr>
        <w:t>.</w:t>
      </w:r>
      <w:r w:rsidRPr="009F21AE">
        <w:rPr>
          <w:sz w:val="32"/>
          <w:szCs w:val="32"/>
          <w:rtl/>
        </w:rPr>
        <w:t>توزيع الواجبات والمهام المطلوبة من كل فرقة على قادة الفرق الكشفية .</w:t>
      </w:r>
    </w:p>
    <w:p w:rsidR="009F21AE" w:rsidRPr="009F21AE" w:rsidRDefault="009F21AE" w:rsidP="00801582">
      <w:pPr>
        <w:rPr>
          <w:sz w:val="32"/>
          <w:szCs w:val="32"/>
          <w:rtl/>
        </w:rPr>
      </w:pPr>
      <w:r w:rsidRPr="009F21AE">
        <w:rPr>
          <w:sz w:val="32"/>
          <w:szCs w:val="32"/>
          <w:rtl/>
        </w:rPr>
        <w:t xml:space="preserve">4 </w:t>
      </w:r>
      <w:r w:rsidR="00801582">
        <w:rPr>
          <w:rFonts w:hint="cs"/>
          <w:sz w:val="32"/>
          <w:szCs w:val="32"/>
          <w:rtl/>
        </w:rPr>
        <w:t>.</w:t>
      </w:r>
      <w:r w:rsidRPr="009F21AE">
        <w:rPr>
          <w:sz w:val="32"/>
          <w:szCs w:val="32"/>
          <w:rtl/>
        </w:rPr>
        <w:t>تنظيم الدرجات والمعايير لتقييم الفرق الكشفية</w:t>
      </w:r>
    </w:p>
    <w:p w:rsidR="009F21AE" w:rsidRPr="009F21AE" w:rsidRDefault="009F21AE" w:rsidP="008B1774">
      <w:pPr>
        <w:rPr>
          <w:sz w:val="32"/>
          <w:szCs w:val="32"/>
          <w:rtl/>
        </w:rPr>
      </w:pPr>
      <w:r w:rsidRPr="009F21AE">
        <w:rPr>
          <w:sz w:val="32"/>
          <w:szCs w:val="32"/>
          <w:rtl/>
        </w:rPr>
        <w:t xml:space="preserve">5 </w:t>
      </w:r>
      <w:r w:rsidR="00801582">
        <w:rPr>
          <w:rFonts w:hint="cs"/>
          <w:sz w:val="32"/>
          <w:szCs w:val="32"/>
          <w:rtl/>
        </w:rPr>
        <w:t>.</w:t>
      </w:r>
      <w:r w:rsidRPr="009F21AE">
        <w:rPr>
          <w:sz w:val="32"/>
          <w:szCs w:val="32"/>
          <w:rtl/>
        </w:rPr>
        <w:t>مناقشات الأعمال التي أنجزت والتي لم تنجز .</w:t>
      </w:r>
    </w:p>
    <w:p w:rsidR="009F21AE" w:rsidRPr="009F21AE" w:rsidRDefault="009F21AE" w:rsidP="008B1774">
      <w:pPr>
        <w:rPr>
          <w:sz w:val="32"/>
          <w:szCs w:val="32"/>
          <w:rtl/>
        </w:rPr>
      </w:pPr>
      <w:r w:rsidRPr="009F21AE">
        <w:rPr>
          <w:sz w:val="32"/>
          <w:szCs w:val="32"/>
          <w:rtl/>
        </w:rPr>
        <w:t xml:space="preserve">6 </w:t>
      </w:r>
      <w:r w:rsidR="008B1774">
        <w:rPr>
          <w:rFonts w:hint="cs"/>
          <w:sz w:val="32"/>
          <w:szCs w:val="32"/>
          <w:rtl/>
        </w:rPr>
        <w:t>.</w:t>
      </w:r>
      <w:r w:rsidRPr="009F21AE">
        <w:rPr>
          <w:sz w:val="32"/>
          <w:szCs w:val="32"/>
          <w:rtl/>
        </w:rPr>
        <w:t>مناقشة الايجابيات والسلبيات في العمل الكشفي</w:t>
      </w:r>
    </w:p>
    <w:p w:rsidR="009F21AE" w:rsidRPr="009F21AE" w:rsidRDefault="000862B5" w:rsidP="000862B5">
      <w:pPr>
        <w:rPr>
          <w:sz w:val="32"/>
          <w:szCs w:val="32"/>
          <w:rtl/>
        </w:rPr>
      </w:pPr>
      <w:r>
        <w:rPr>
          <w:rFonts w:hint="cs"/>
          <w:sz w:val="32"/>
          <w:szCs w:val="32"/>
          <w:rtl/>
        </w:rPr>
        <w:t>7</w:t>
      </w:r>
      <w:r w:rsidR="008B1774">
        <w:rPr>
          <w:rFonts w:hint="cs"/>
          <w:sz w:val="32"/>
          <w:szCs w:val="32"/>
          <w:rtl/>
        </w:rPr>
        <w:t>.</w:t>
      </w:r>
      <w:r w:rsidR="009F21AE" w:rsidRPr="009F21AE">
        <w:rPr>
          <w:sz w:val="32"/>
          <w:szCs w:val="32"/>
          <w:rtl/>
        </w:rPr>
        <w:t>مناقشة مقترحات وآراء القادة الكشفيين</w:t>
      </w:r>
    </w:p>
    <w:p w:rsidR="009F21AE" w:rsidRPr="009F21AE" w:rsidRDefault="009F21AE" w:rsidP="008B1774">
      <w:pPr>
        <w:pStyle w:val="a"/>
        <w:rPr>
          <w:rtl/>
        </w:rPr>
      </w:pPr>
      <w:r w:rsidRPr="009F21AE">
        <w:rPr>
          <w:rtl/>
        </w:rPr>
        <w:t>ثانيا / اجتماع مجلس الشرف</w:t>
      </w:r>
    </w:p>
    <w:p w:rsidR="009F21AE" w:rsidRPr="009F21AE" w:rsidRDefault="009F21AE" w:rsidP="008B1774">
      <w:pPr>
        <w:rPr>
          <w:sz w:val="32"/>
          <w:szCs w:val="32"/>
          <w:rtl/>
        </w:rPr>
      </w:pPr>
      <w:r w:rsidRPr="009F21AE">
        <w:rPr>
          <w:sz w:val="32"/>
          <w:szCs w:val="32"/>
          <w:rtl/>
        </w:rPr>
        <w:t>يترأس هذا الاجتماع قائد الفرقة الكشفية ويحضره عرفاء الطلائع ويتضمن ما يلي:</w:t>
      </w:r>
    </w:p>
    <w:p w:rsidR="009F21AE" w:rsidRPr="009F21AE" w:rsidRDefault="009F21AE" w:rsidP="008B1774">
      <w:pPr>
        <w:rPr>
          <w:sz w:val="32"/>
          <w:szCs w:val="32"/>
          <w:rtl/>
        </w:rPr>
      </w:pPr>
      <w:r w:rsidRPr="009F21AE">
        <w:rPr>
          <w:sz w:val="32"/>
          <w:szCs w:val="32"/>
          <w:rtl/>
        </w:rPr>
        <w:t xml:space="preserve">1 </w:t>
      </w:r>
      <w:r w:rsidR="008B1774">
        <w:rPr>
          <w:rFonts w:hint="cs"/>
          <w:sz w:val="32"/>
          <w:szCs w:val="32"/>
          <w:rtl/>
        </w:rPr>
        <w:t>.</w:t>
      </w:r>
      <w:r w:rsidRPr="009F21AE">
        <w:rPr>
          <w:sz w:val="32"/>
          <w:szCs w:val="32"/>
          <w:rtl/>
        </w:rPr>
        <w:t>قراءة محضر الجلسة السابقة .</w:t>
      </w:r>
    </w:p>
    <w:p w:rsidR="009F21AE" w:rsidRPr="009F21AE" w:rsidRDefault="009F21AE" w:rsidP="008B1774">
      <w:pPr>
        <w:rPr>
          <w:sz w:val="32"/>
          <w:szCs w:val="32"/>
          <w:rtl/>
        </w:rPr>
      </w:pPr>
      <w:r w:rsidRPr="009F21AE">
        <w:rPr>
          <w:sz w:val="32"/>
          <w:szCs w:val="32"/>
          <w:rtl/>
        </w:rPr>
        <w:t xml:space="preserve">2 </w:t>
      </w:r>
      <w:r w:rsidR="008B1774">
        <w:rPr>
          <w:rFonts w:hint="cs"/>
          <w:sz w:val="32"/>
          <w:szCs w:val="32"/>
          <w:rtl/>
        </w:rPr>
        <w:t>.</w:t>
      </w:r>
      <w:r w:rsidRPr="009F21AE">
        <w:rPr>
          <w:sz w:val="32"/>
          <w:szCs w:val="32"/>
          <w:rtl/>
        </w:rPr>
        <w:t>دراسة كل ما يتعلق بالفرقة الكشفية ووضع البرامج اللازمة مع مراعاة اقتراحات</w:t>
      </w:r>
    </w:p>
    <w:p w:rsidR="009F21AE" w:rsidRPr="009F21AE" w:rsidRDefault="009F21AE" w:rsidP="008B1774">
      <w:pPr>
        <w:rPr>
          <w:sz w:val="32"/>
          <w:szCs w:val="32"/>
          <w:rtl/>
        </w:rPr>
      </w:pPr>
      <w:r w:rsidRPr="009F21AE">
        <w:rPr>
          <w:sz w:val="32"/>
          <w:szCs w:val="32"/>
          <w:rtl/>
        </w:rPr>
        <w:t>عرفاء الطلائع</w:t>
      </w:r>
    </w:p>
    <w:p w:rsidR="00AA7309" w:rsidRDefault="009F21AE" w:rsidP="00AA7309">
      <w:pPr>
        <w:rPr>
          <w:sz w:val="32"/>
          <w:szCs w:val="32"/>
          <w:rtl/>
        </w:rPr>
      </w:pPr>
      <w:r w:rsidRPr="009F21AE">
        <w:rPr>
          <w:sz w:val="32"/>
          <w:szCs w:val="32"/>
          <w:rtl/>
        </w:rPr>
        <w:lastRenderedPageBreak/>
        <w:t xml:space="preserve">3 </w:t>
      </w:r>
      <w:r w:rsidR="008B1774">
        <w:rPr>
          <w:rFonts w:hint="cs"/>
          <w:sz w:val="32"/>
          <w:szCs w:val="32"/>
          <w:rtl/>
        </w:rPr>
        <w:t>.</w:t>
      </w:r>
      <w:r w:rsidRPr="009F21AE">
        <w:rPr>
          <w:sz w:val="32"/>
          <w:szCs w:val="32"/>
          <w:rtl/>
        </w:rPr>
        <w:t>مناقشة برنامج الاجتماعات الأسبوعية للفرقة رحلات - مسابقات - مخيمات مناسبات - الاحتفالات - دورات تدريبية - أنشطة اجتماعية - حملات الخدمة</w:t>
      </w:r>
      <w:r w:rsidR="00AA7309">
        <w:rPr>
          <w:rFonts w:hint="cs"/>
          <w:sz w:val="32"/>
          <w:szCs w:val="32"/>
          <w:rtl/>
        </w:rPr>
        <w:t xml:space="preserve"> </w:t>
      </w:r>
      <w:r w:rsidRPr="009F21AE">
        <w:rPr>
          <w:sz w:val="32"/>
          <w:szCs w:val="32"/>
          <w:rtl/>
        </w:rPr>
        <w:t>العامة.</w:t>
      </w:r>
    </w:p>
    <w:p w:rsidR="009F21AE" w:rsidRPr="009F21AE" w:rsidRDefault="009F21AE" w:rsidP="00AA7309">
      <w:pPr>
        <w:rPr>
          <w:sz w:val="32"/>
          <w:szCs w:val="32"/>
          <w:rtl/>
        </w:rPr>
      </w:pPr>
      <w:r w:rsidRPr="009F21AE">
        <w:rPr>
          <w:sz w:val="32"/>
          <w:szCs w:val="32"/>
          <w:rtl/>
        </w:rPr>
        <w:t xml:space="preserve"> 4 </w:t>
      </w:r>
      <w:r w:rsidR="00AA7309">
        <w:rPr>
          <w:rFonts w:hint="cs"/>
          <w:sz w:val="32"/>
          <w:szCs w:val="32"/>
          <w:rtl/>
        </w:rPr>
        <w:t>.</w:t>
      </w:r>
      <w:r w:rsidRPr="009F21AE">
        <w:rPr>
          <w:sz w:val="32"/>
          <w:szCs w:val="32"/>
          <w:rtl/>
        </w:rPr>
        <w:t>دراسة التقارير الشهرية المرفوعة من عرفاء الطلائع للأعمال التي أنجزت والتي</w:t>
      </w:r>
    </w:p>
    <w:p w:rsidR="00AA7309" w:rsidRDefault="009F21AE" w:rsidP="009F21AE">
      <w:pPr>
        <w:rPr>
          <w:sz w:val="32"/>
          <w:szCs w:val="32"/>
          <w:rtl/>
        </w:rPr>
      </w:pPr>
      <w:r w:rsidRPr="009F21AE">
        <w:rPr>
          <w:sz w:val="32"/>
          <w:szCs w:val="32"/>
          <w:rtl/>
        </w:rPr>
        <w:t>لم تنجز</w:t>
      </w:r>
    </w:p>
    <w:p w:rsidR="009F21AE" w:rsidRPr="009F21AE" w:rsidRDefault="009F21AE" w:rsidP="00A36BF3">
      <w:pPr>
        <w:rPr>
          <w:sz w:val="32"/>
          <w:szCs w:val="32"/>
          <w:rtl/>
        </w:rPr>
      </w:pPr>
      <w:r w:rsidRPr="009F21AE">
        <w:rPr>
          <w:sz w:val="32"/>
          <w:szCs w:val="32"/>
          <w:rtl/>
        </w:rPr>
        <w:t xml:space="preserve">5 </w:t>
      </w:r>
      <w:r w:rsidR="00AA7309">
        <w:rPr>
          <w:rFonts w:hint="cs"/>
          <w:sz w:val="32"/>
          <w:szCs w:val="32"/>
          <w:rtl/>
        </w:rPr>
        <w:t>.</w:t>
      </w:r>
      <w:r w:rsidRPr="009F21AE">
        <w:rPr>
          <w:sz w:val="32"/>
          <w:szCs w:val="32"/>
          <w:rtl/>
        </w:rPr>
        <w:t>المصادقة على الأمور المستنبطة من الاجتماع المنعقد .</w:t>
      </w:r>
    </w:p>
    <w:p w:rsidR="009F21AE" w:rsidRDefault="009F21AE" w:rsidP="009F21AE">
      <w:pPr>
        <w:rPr>
          <w:sz w:val="32"/>
          <w:szCs w:val="32"/>
          <w:rtl/>
        </w:rPr>
      </w:pPr>
    </w:p>
    <w:p w:rsidR="000862B5" w:rsidRPr="009F21AE" w:rsidRDefault="000862B5" w:rsidP="009F21AE">
      <w:pPr>
        <w:rPr>
          <w:sz w:val="32"/>
          <w:szCs w:val="32"/>
          <w:rtl/>
        </w:rPr>
      </w:pPr>
    </w:p>
    <w:p w:rsidR="009F21AE" w:rsidRPr="009F21AE" w:rsidRDefault="009F21AE" w:rsidP="00A36BF3">
      <w:pPr>
        <w:pStyle w:val="a"/>
        <w:rPr>
          <w:rtl/>
        </w:rPr>
      </w:pPr>
      <w:r w:rsidRPr="009F21AE">
        <w:rPr>
          <w:rtl/>
        </w:rPr>
        <w:t>ثالثا / اجتماع الطليعة</w:t>
      </w:r>
    </w:p>
    <w:p w:rsidR="009F21AE" w:rsidRPr="009F21AE" w:rsidRDefault="009F21AE" w:rsidP="00A36BF3">
      <w:pPr>
        <w:rPr>
          <w:sz w:val="32"/>
          <w:szCs w:val="32"/>
          <w:rtl/>
        </w:rPr>
      </w:pPr>
      <w:r w:rsidRPr="009F21AE">
        <w:rPr>
          <w:sz w:val="32"/>
          <w:szCs w:val="32"/>
          <w:rtl/>
        </w:rPr>
        <w:t>لكل عريف طليعة أمال يود تحقيقها لأفراد طليعته لتصبح أفضل الطلائع</w:t>
      </w:r>
    </w:p>
    <w:p w:rsidR="009F21AE" w:rsidRPr="009F21AE" w:rsidRDefault="009F21AE" w:rsidP="00A36BF3">
      <w:pPr>
        <w:rPr>
          <w:sz w:val="32"/>
          <w:szCs w:val="32"/>
          <w:rtl/>
        </w:rPr>
      </w:pPr>
      <w:r w:rsidRPr="009F21AE">
        <w:rPr>
          <w:sz w:val="32"/>
          <w:szCs w:val="32"/>
          <w:rtl/>
        </w:rPr>
        <w:t>وأكثرها تميزان وللوصول لهذه الأمال لابد من انعقاد اجتماعات دورية تعقد مرة كل أسبوع لاتخاذ القرارات الخاصة ببرامجها ولدراسة شؤونها والآفاق المستقبلية لها</w:t>
      </w:r>
    </w:p>
    <w:p w:rsidR="009F21AE" w:rsidRPr="009F21AE" w:rsidRDefault="009F21AE" w:rsidP="00A36BF3">
      <w:pPr>
        <w:rPr>
          <w:sz w:val="32"/>
          <w:szCs w:val="32"/>
          <w:rtl/>
        </w:rPr>
      </w:pPr>
      <w:r w:rsidRPr="009F21AE">
        <w:rPr>
          <w:sz w:val="32"/>
          <w:szCs w:val="32"/>
          <w:rtl/>
        </w:rPr>
        <w:t>ولا يمكن للكشافين التخلف عن حضور هذا الاجتماع أو تغيير موعده وتتضمن مثل</w:t>
      </w:r>
    </w:p>
    <w:p w:rsidR="009F21AE" w:rsidRPr="009F21AE" w:rsidRDefault="009F21AE" w:rsidP="00A36BF3">
      <w:pPr>
        <w:rPr>
          <w:sz w:val="32"/>
          <w:szCs w:val="32"/>
          <w:rtl/>
        </w:rPr>
      </w:pPr>
      <w:r w:rsidRPr="009F21AE">
        <w:rPr>
          <w:sz w:val="32"/>
          <w:szCs w:val="32"/>
          <w:rtl/>
        </w:rPr>
        <w:t>هكذا اجتماعات ما يلي : -</w:t>
      </w:r>
    </w:p>
    <w:p w:rsidR="009F21AE" w:rsidRPr="009F21AE" w:rsidRDefault="009F21AE" w:rsidP="00A36BF3">
      <w:pPr>
        <w:rPr>
          <w:sz w:val="32"/>
          <w:szCs w:val="32"/>
          <w:rtl/>
        </w:rPr>
      </w:pPr>
      <w:r w:rsidRPr="009F21AE">
        <w:rPr>
          <w:sz w:val="32"/>
          <w:szCs w:val="32"/>
          <w:rtl/>
        </w:rPr>
        <w:t>1. مناقشة جدول الأعمال وتوزيع المسؤوليات واختيار الطريقة المشوقة</w:t>
      </w:r>
    </w:p>
    <w:p w:rsidR="00A36BF3" w:rsidRDefault="009F21AE" w:rsidP="009F21AE">
      <w:pPr>
        <w:rPr>
          <w:sz w:val="32"/>
          <w:szCs w:val="32"/>
          <w:rtl/>
        </w:rPr>
      </w:pPr>
      <w:r w:rsidRPr="009F21AE">
        <w:rPr>
          <w:sz w:val="32"/>
          <w:szCs w:val="32"/>
          <w:rtl/>
        </w:rPr>
        <w:t xml:space="preserve">لتنفيذها . </w:t>
      </w:r>
    </w:p>
    <w:p w:rsidR="009F21AE" w:rsidRPr="009F21AE" w:rsidRDefault="009F21AE" w:rsidP="008819A1">
      <w:pPr>
        <w:rPr>
          <w:sz w:val="32"/>
          <w:szCs w:val="32"/>
          <w:rtl/>
        </w:rPr>
      </w:pPr>
      <w:r w:rsidRPr="009F21AE">
        <w:rPr>
          <w:sz w:val="32"/>
          <w:szCs w:val="32"/>
          <w:rtl/>
        </w:rPr>
        <w:t xml:space="preserve">2 </w:t>
      </w:r>
      <w:r w:rsidR="008819A1">
        <w:rPr>
          <w:rFonts w:hint="cs"/>
          <w:sz w:val="32"/>
          <w:szCs w:val="32"/>
          <w:rtl/>
        </w:rPr>
        <w:t>.</w:t>
      </w:r>
      <w:r w:rsidRPr="009F21AE">
        <w:rPr>
          <w:sz w:val="32"/>
          <w:szCs w:val="32"/>
          <w:rtl/>
        </w:rPr>
        <w:t>مناقشة أنشطة الطليعة (الرحلات - المشروعات في المخيمات - الالعاب) .</w:t>
      </w:r>
    </w:p>
    <w:p w:rsidR="009F21AE" w:rsidRPr="009F21AE" w:rsidRDefault="009F21AE" w:rsidP="008819A1">
      <w:pPr>
        <w:rPr>
          <w:sz w:val="32"/>
          <w:szCs w:val="32"/>
          <w:rtl/>
        </w:rPr>
      </w:pPr>
      <w:r w:rsidRPr="009F21AE">
        <w:rPr>
          <w:sz w:val="32"/>
          <w:szCs w:val="32"/>
          <w:rtl/>
        </w:rPr>
        <w:t xml:space="preserve">3 </w:t>
      </w:r>
      <w:r w:rsidR="008819A1">
        <w:rPr>
          <w:rFonts w:hint="cs"/>
          <w:sz w:val="32"/>
          <w:szCs w:val="32"/>
          <w:rtl/>
        </w:rPr>
        <w:t>.</w:t>
      </w:r>
      <w:r w:rsidRPr="009F21AE">
        <w:rPr>
          <w:sz w:val="32"/>
          <w:szCs w:val="32"/>
          <w:rtl/>
        </w:rPr>
        <w:t>عرض مشروعات مجلس شرف الفرقة وتعليماته .</w:t>
      </w:r>
    </w:p>
    <w:p w:rsidR="009F21AE" w:rsidRPr="009F21AE" w:rsidRDefault="009F21AE" w:rsidP="008819A1">
      <w:pPr>
        <w:rPr>
          <w:sz w:val="32"/>
          <w:szCs w:val="32"/>
          <w:rtl/>
        </w:rPr>
      </w:pPr>
      <w:r w:rsidRPr="009F21AE">
        <w:rPr>
          <w:sz w:val="32"/>
          <w:szCs w:val="32"/>
          <w:rtl/>
        </w:rPr>
        <w:t xml:space="preserve">4 </w:t>
      </w:r>
      <w:r w:rsidR="008819A1">
        <w:rPr>
          <w:rFonts w:hint="cs"/>
          <w:sz w:val="32"/>
          <w:szCs w:val="32"/>
          <w:rtl/>
        </w:rPr>
        <w:t>.</w:t>
      </w:r>
      <w:r w:rsidRPr="009F21AE">
        <w:rPr>
          <w:sz w:val="32"/>
          <w:szCs w:val="32"/>
          <w:rtl/>
        </w:rPr>
        <w:t>مناقشة اقتراحات أفراد الطليعة .</w:t>
      </w:r>
    </w:p>
    <w:p w:rsidR="009F21AE" w:rsidRPr="009F21AE" w:rsidRDefault="009F21AE" w:rsidP="008819A1">
      <w:pPr>
        <w:rPr>
          <w:sz w:val="32"/>
          <w:szCs w:val="32"/>
          <w:rtl/>
        </w:rPr>
      </w:pPr>
      <w:r w:rsidRPr="009F21AE">
        <w:rPr>
          <w:sz w:val="32"/>
          <w:szCs w:val="32"/>
          <w:rtl/>
        </w:rPr>
        <w:t>5. الختام .</w:t>
      </w:r>
    </w:p>
    <w:p w:rsidR="009F21AE" w:rsidRPr="009F21AE" w:rsidRDefault="009F21AE" w:rsidP="008819A1">
      <w:pPr>
        <w:pStyle w:val="a"/>
        <w:rPr>
          <w:rtl/>
        </w:rPr>
      </w:pPr>
      <w:r w:rsidRPr="009F21AE">
        <w:rPr>
          <w:rtl/>
        </w:rPr>
        <w:t>السجلات</w:t>
      </w:r>
    </w:p>
    <w:p w:rsidR="009F21AE" w:rsidRPr="009F21AE" w:rsidRDefault="009F21AE" w:rsidP="008819A1">
      <w:pPr>
        <w:rPr>
          <w:sz w:val="32"/>
          <w:szCs w:val="32"/>
          <w:rtl/>
        </w:rPr>
      </w:pPr>
      <w:r w:rsidRPr="009F21AE">
        <w:rPr>
          <w:sz w:val="32"/>
          <w:szCs w:val="32"/>
          <w:rtl/>
        </w:rPr>
        <w:t>هناك سجلات عدة للفرقة يجب أن يعتني بها القائد</w:t>
      </w:r>
    </w:p>
    <w:p w:rsidR="009F21AE" w:rsidRPr="009F21AE" w:rsidRDefault="009F21AE" w:rsidP="00F43F13">
      <w:pPr>
        <w:rPr>
          <w:sz w:val="32"/>
          <w:szCs w:val="32"/>
          <w:rtl/>
        </w:rPr>
      </w:pPr>
      <w:r w:rsidRPr="009F21AE">
        <w:rPr>
          <w:sz w:val="32"/>
          <w:szCs w:val="32"/>
          <w:rtl/>
        </w:rPr>
        <w:t>1. سجل الفرقة .</w:t>
      </w:r>
    </w:p>
    <w:p w:rsidR="009F21AE" w:rsidRPr="009F21AE" w:rsidRDefault="009F21AE" w:rsidP="00F43F13">
      <w:pPr>
        <w:rPr>
          <w:sz w:val="32"/>
          <w:szCs w:val="32"/>
          <w:rtl/>
        </w:rPr>
      </w:pPr>
      <w:r w:rsidRPr="009F21AE">
        <w:rPr>
          <w:sz w:val="32"/>
          <w:szCs w:val="32"/>
          <w:rtl/>
        </w:rPr>
        <w:t>2</w:t>
      </w:r>
      <w:r w:rsidR="00F43F13">
        <w:rPr>
          <w:rFonts w:hint="cs"/>
          <w:sz w:val="32"/>
          <w:szCs w:val="32"/>
          <w:rtl/>
        </w:rPr>
        <w:t>.</w:t>
      </w:r>
      <w:r w:rsidRPr="009F21AE">
        <w:rPr>
          <w:sz w:val="32"/>
          <w:szCs w:val="32"/>
          <w:rtl/>
        </w:rPr>
        <w:t xml:space="preserve"> سجل الاجتماعات الأسبوعية .</w:t>
      </w:r>
    </w:p>
    <w:p w:rsidR="009F21AE" w:rsidRPr="009F21AE" w:rsidRDefault="009F21AE" w:rsidP="00F43F13">
      <w:pPr>
        <w:rPr>
          <w:sz w:val="32"/>
          <w:szCs w:val="32"/>
          <w:rtl/>
        </w:rPr>
      </w:pPr>
      <w:r w:rsidRPr="009F21AE">
        <w:rPr>
          <w:sz w:val="32"/>
          <w:szCs w:val="32"/>
          <w:rtl/>
        </w:rPr>
        <w:t xml:space="preserve">3 </w:t>
      </w:r>
      <w:r w:rsidR="00F43F13">
        <w:rPr>
          <w:rFonts w:hint="cs"/>
          <w:sz w:val="32"/>
          <w:szCs w:val="32"/>
          <w:rtl/>
        </w:rPr>
        <w:t>.</w:t>
      </w:r>
      <w:r w:rsidRPr="009F21AE">
        <w:rPr>
          <w:sz w:val="32"/>
          <w:szCs w:val="32"/>
          <w:rtl/>
        </w:rPr>
        <w:t>سجل الانتماء والتقويم .</w:t>
      </w:r>
    </w:p>
    <w:p w:rsidR="009F21AE" w:rsidRPr="009F21AE" w:rsidRDefault="009F21AE" w:rsidP="00F43F13">
      <w:pPr>
        <w:rPr>
          <w:sz w:val="32"/>
          <w:szCs w:val="32"/>
          <w:rtl/>
        </w:rPr>
      </w:pPr>
      <w:r w:rsidRPr="009F21AE">
        <w:rPr>
          <w:sz w:val="32"/>
          <w:szCs w:val="32"/>
          <w:rtl/>
        </w:rPr>
        <w:t xml:space="preserve">4 </w:t>
      </w:r>
      <w:r w:rsidR="00F43F13">
        <w:rPr>
          <w:rFonts w:hint="cs"/>
          <w:sz w:val="32"/>
          <w:szCs w:val="32"/>
          <w:rtl/>
        </w:rPr>
        <w:t>.</w:t>
      </w:r>
      <w:r w:rsidRPr="009F21AE">
        <w:rPr>
          <w:sz w:val="32"/>
          <w:szCs w:val="32"/>
          <w:rtl/>
        </w:rPr>
        <w:t>سجل الأنشطة .</w:t>
      </w:r>
    </w:p>
    <w:p w:rsidR="009F21AE" w:rsidRPr="009F21AE" w:rsidRDefault="009F21AE" w:rsidP="00F43F13">
      <w:pPr>
        <w:rPr>
          <w:sz w:val="32"/>
          <w:szCs w:val="32"/>
          <w:rtl/>
        </w:rPr>
      </w:pPr>
      <w:r w:rsidRPr="009F21AE">
        <w:rPr>
          <w:sz w:val="32"/>
          <w:szCs w:val="32"/>
          <w:rtl/>
        </w:rPr>
        <w:lastRenderedPageBreak/>
        <w:t>5. سجل الحسابات</w:t>
      </w:r>
    </w:p>
    <w:p w:rsidR="009F21AE" w:rsidRPr="009F21AE" w:rsidRDefault="009F21AE" w:rsidP="00F43F13">
      <w:pPr>
        <w:rPr>
          <w:sz w:val="32"/>
          <w:szCs w:val="32"/>
          <w:rtl/>
        </w:rPr>
      </w:pPr>
      <w:r w:rsidRPr="009F21AE">
        <w:rPr>
          <w:sz w:val="32"/>
          <w:szCs w:val="32"/>
          <w:rtl/>
        </w:rPr>
        <w:t>6. سجل أدوات ولوازم الفرقة ..</w:t>
      </w:r>
    </w:p>
    <w:p w:rsidR="009F21AE" w:rsidRPr="009F21AE" w:rsidRDefault="009F21AE" w:rsidP="009F21AE">
      <w:pPr>
        <w:rPr>
          <w:sz w:val="32"/>
          <w:szCs w:val="32"/>
          <w:rtl/>
        </w:rPr>
      </w:pPr>
      <w:r w:rsidRPr="009F21AE">
        <w:rPr>
          <w:sz w:val="32"/>
          <w:szCs w:val="32"/>
          <w:rtl/>
        </w:rPr>
        <w:t>7. سجل الطليعة</w:t>
      </w:r>
    </w:p>
    <w:p w:rsidR="009F21AE" w:rsidRPr="009F21AE" w:rsidRDefault="009F21AE" w:rsidP="009F21AE">
      <w:pPr>
        <w:rPr>
          <w:sz w:val="32"/>
          <w:szCs w:val="32"/>
          <w:rtl/>
        </w:rPr>
      </w:pPr>
    </w:p>
    <w:p w:rsidR="009F21AE" w:rsidRPr="009F21AE" w:rsidRDefault="009F21AE" w:rsidP="009F21AE">
      <w:pPr>
        <w:rPr>
          <w:sz w:val="32"/>
          <w:szCs w:val="32"/>
          <w:rtl/>
        </w:rPr>
      </w:pPr>
      <w:r w:rsidRPr="009F21AE">
        <w:rPr>
          <w:sz w:val="32"/>
          <w:szCs w:val="32"/>
          <w:rtl/>
        </w:rPr>
        <w:t>8 سجل تقييم الطليعة .</w:t>
      </w:r>
    </w:p>
    <w:p w:rsidR="009F21AE" w:rsidRPr="00531EFA" w:rsidRDefault="009F21AE" w:rsidP="00531EFA">
      <w:pPr>
        <w:rPr>
          <w:b/>
          <w:bCs/>
          <w:sz w:val="32"/>
          <w:szCs w:val="32"/>
          <w:u w:val="single"/>
          <w:rtl/>
        </w:rPr>
      </w:pPr>
      <w:r w:rsidRPr="00531EFA">
        <w:rPr>
          <w:b/>
          <w:bCs/>
          <w:sz w:val="32"/>
          <w:szCs w:val="32"/>
          <w:u w:val="single"/>
          <w:rtl/>
        </w:rPr>
        <w:t>أولا / سجل الفرقة</w:t>
      </w:r>
    </w:p>
    <w:p w:rsidR="009F21AE" w:rsidRPr="009F21AE" w:rsidRDefault="009F21AE" w:rsidP="00531EFA">
      <w:pPr>
        <w:rPr>
          <w:sz w:val="32"/>
          <w:szCs w:val="32"/>
          <w:rtl/>
        </w:rPr>
      </w:pPr>
      <w:r w:rsidRPr="009F21AE">
        <w:rPr>
          <w:sz w:val="32"/>
          <w:szCs w:val="32"/>
          <w:rtl/>
        </w:rPr>
        <w:t>تدون به محاضرة الجلسات للفرقة ويشمل :-</w:t>
      </w:r>
    </w:p>
    <w:p w:rsidR="009F21AE" w:rsidRPr="009F21AE" w:rsidRDefault="009F21AE" w:rsidP="00531EFA">
      <w:pPr>
        <w:rPr>
          <w:sz w:val="32"/>
          <w:szCs w:val="32"/>
          <w:rtl/>
        </w:rPr>
      </w:pPr>
      <w:r w:rsidRPr="009F21AE">
        <w:rPr>
          <w:sz w:val="32"/>
          <w:szCs w:val="32"/>
          <w:rtl/>
        </w:rPr>
        <w:t>اسم الفرقة</w:t>
      </w:r>
    </w:p>
    <w:p w:rsidR="009F21AE" w:rsidRPr="009F21AE" w:rsidRDefault="009F21AE" w:rsidP="00531EFA">
      <w:pPr>
        <w:rPr>
          <w:sz w:val="32"/>
          <w:szCs w:val="32"/>
          <w:rtl/>
        </w:rPr>
      </w:pPr>
      <w:r w:rsidRPr="009F21AE">
        <w:rPr>
          <w:sz w:val="32"/>
          <w:szCs w:val="32"/>
          <w:rtl/>
        </w:rPr>
        <w:t>قائد الفرقة أو مساعد القائد</w:t>
      </w:r>
    </w:p>
    <w:p w:rsidR="009F21AE" w:rsidRPr="009F21AE" w:rsidRDefault="009F21AE" w:rsidP="00531EFA">
      <w:pPr>
        <w:rPr>
          <w:sz w:val="32"/>
          <w:szCs w:val="32"/>
          <w:rtl/>
        </w:rPr>
      </w:pPr>
      <w:r w:rsidRPr="009F21AE">
        <w:rPr>
          <w:sz w:val="32"/>
          <w:szCs w:val="32"/>
          <w:rtl/>
        </w:rPr>
        <w:t>تقدم الطلائع</w:t>
      </w:r>
    </w:p>
    <w:p w:rsidR="009F21AE" w:rsidRPr="009F21AE" w:rsidRDefault="009F21AE" w:rsidP="00531EFA">
      <w:pPr>
        <w:rPr>
          <w:sz w:val="32"/>
          <w:szCs w:val="32"/>
          <w:rtl/>
        </w:rPr>
      </w:pPr>
      <w:r w:rsidRPr="009F21AE">
        <w:rPr>
          <w:sz w:val="32"/>
          <w:szCs w:val="32"/>
          <w:rtl/>
        </w:rPr>
        <w:t>نشاط الفرقة</w:t>
      </w:r>
    </w:p>
    <w:p w:rsidR="009F21AE" w:rsidRPr="009F21AE" w:rsidRDefault="009F21AE" w:rsidP="00531EFA">
      <w:pPr>
        <w:rPr>
          <w:sz w:val="32"/>
          <w:szCs w:val="32"/>
          <w:rtl/>
        </w:rPr>
      </w:pPr>
      <w:r w:rsidRPr="009F21AE">
        <w:rPr>
          <w:sz w:val="32"/>
          <w:szCs w:val="32"/>
          <w:rtl/>
        </w:rPr>
        <w:t>أنشطة خاصة</w:t>
      </w:r>
    </w:p>
    <w:p w:rsidR="009F21AE" w:rsidRPr="009F21AE" w:rsidRDefault="009F21AE" w:rsidP="00531EFA">
      <w:pPr>
        <w:rPr>
          <w:sz w:val="32"/>
          <w:szCs w:val="32"/>
          <w:rtl/>
        </w:rPr>
      </w:pPr>
      <w:r w:rsidRPr="009F21AE">
        <w:rPr>
          <w:sz w:val="32"/>
          <w:szCs w:val="32"/>
          <w:rtl/>
        </w:rPr>
        <w:t>المخيمات والرحلات</w:t>
      </w:r>
    </w:p>
    <w:p w:rsidR="002E57B3" w:rsidRDefault="002E57B3">
      <w:pPr>
        <w:bidi w:val="0"/>
        <w:rPr>
          <w:noProof/>
          <w:rtl/>
        </w:rPr>
      </w:pPr>
      <w:r>
        <w:rPr>
          <w:noProof/>
          <w:rtl/>
        </w:rPr>
        <w:br w:type="page"/>
      </w:r>
    </w:p>
    <w:p w:rsidR="004E4E10" w:rsidRDefault="004E4E10" w:rsidP="009F21AE">
      <w:pPr>
        <w:rPr>
          <w:noProof/>
          <w:rtl/>
        </w:rPr>
      </w:pPr>
    </w:p>
    <w:p w:rsidR="009F21AE" w:rsidRPr="002E57B3" w:rsidRDefault="004E4E10" w:rsidP="002E57B3">
      <w:pPr>
        <w:rPr>
          <w:b/>
          <w:bCs/>
          <w:sz w:val="32"/>
          <w:szCs w:val="32"/>
          <w:rtl/>
        </w:rPr>
      </w:pPr>
      <w:r>
        <w:rPr>
          <w:noProof/>
        </w:rPr>
        <w:drawing>
          <wp:anchor distT="0" distB="0" distL="114300" distR="114300" simplePos="0" relativeHeight="251658240" behindDoc="0" locked="0" layoutInCell="1" allowOverlap="1" wp14:anchorId="0622501A" wp14:editId="6D679969">
            <wp:simplePos x="0" y="0"/>
            <wp:positionH relativeFrom="column">
              <wp:posOffset>-608965</wp:posOffset>
            </wp:positionH>
            <wp:positionV relativeFrom="paragraph">
              <wp:posOffset>588645</wp:posOffset>
            </wp:positionV>
            <wp:extent cx="6771005" cy="3886200"/>
            <wp:effectExtent l="0" t="0" r="0" b="0"/>
            <wp:wrapTopAndBottom/>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BEBA8EAE-BF5A-486C-A8C5-ECC9F3942E4B}">
                          <a14:imgProps xmlns:a14="http://schemas.microsoft.com/office/drawing/2010/main">
                            <a14:imgLayer r:embed="rId7">
                              <a14:imgEffect>
                                <a14:sharpenSoften amount="50000"/>
                              </a14:imgEffect>
                              <a14:imgEffect>
                                <a14:brightnessContrast bright="40000" contrast="20000"/>
                              </a14:imgEffect>
                            </a14:imgLayer>
                          </a14:imgProps>
                        </a:ext>
                        <a:ext uri="{28A0092B-C50C-407E-A947-70E740481C1C}">
                          <a14:useLocalDpi xmlns:a14="http://schemas.microsoft.com/office/drawing/2010/main" val="0"/>
                        </a:ext>
                      </a:extLst>
                    </a:blip>
                    <a:srcRect l="1077" t="3651" r="1496" b="5182"/>
                    <a:stretch/>
                  </pic:blipFill>
                  <pic:spPr bwMode="auto">
                    <a:xfrm rot="10800000">
                      <a:off x="0" y="0"/>
                      <a:ext cx="6771005" cy="3886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21AE" w:rsidRPr="00531EFA">
        <w:rPr>
          <w:b/>
          <w:bCs/>
          <w:sz w:val="32"/>
          <w:szCs w:val="32"/>
          <w:rtl/>
        </w:rPr>
        <w:t>سجل الاجتماعات الأسبوعية</w:t>
      </w:r>
    </w:p>
    <w:p w:rsidR="00E31992" w:rsidRDefault="007828FB" w:rsidP="009F21AE">
      <w:pPr>
        <w:rPr>
          <w:noProof/>
          <w:rtl/>
        </w:rPr>
      </w:pPr>
      <w:r>
        <w:rPr>
          <w:noProof/>
        </w:rPr>
        <w:drawing>
          <wp:anchor distT="0" distB="0" distL="114300" distR="114300" simplePos="0" relativeHeight="251659264" behindDoc="0" locked="0" layoutInCell="1" allowOverlap="1" wp14:anchorId="3A75322D" wp14:editId="3D12CAE1">
            <wp:simplePos x="0" y="0"/>
            <wp:positionH relativeFrom="column">
              <wp:posOffset>-330835</wp:posOffset>
            </wp:positionH>
            <wp:positionV relativeFrom="paragraph">
              <wp:posOffset>4548505</wp:posOffset>
            </wp:positionV>
            <wp:extent cx="6727825" cy="4394200"/>
            <wp:effectExtent l="0" t="0" r="0" b="6350"/>
            <wp:wrapTopAndBottom/>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BEBA8EAE-BF5A-486C-A8C5-ECC9F3942E4B}">
                          <a14:imgProps xmlns:a14="http://schemas.microsoft.com/office/drawing/2010/main">
                            <a14:imgLayer r:embed="rId9">
                              <a14:imgEffect>
                                <a14:sharpenSoften amount="50000"/>
                              </a14:imgEffect>
                              <a14:imgEffect>
                                <a14:brightnessContrast bright="40000"/>
                              </a14:imgEffect>
                            </a14:imgLayer>
                          </a14:imgProps>
                        </a:ext>
                        <a:ext uri="{28A0092B-C50C-407E-A947-70E740481C1C}">
                          <a14:useLocalDpi xmlns:a14="http://schemas.microsoft.com/office/drawing/2010/main" val="0"/>
                        </a:ext>
                      </a:extLst>
                    </a:blip>
                    <a:srcRect l="-1" t="10156" r="-537" b="2270"/>
                    <a:stretch/>
                  </pic:blipFill>
                  <pic:spPr bwMode="auto">
                    <a:xfrm rot="10800000">
                      <a:off x="0" y="0"/>
                      <a:ext cx="6727825" cy="4394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E57B3" w:rsidRPr="009F21AE" w:rsidRDefault="002E57B3" w:rsidP="009F21AE">
      <w:pPr>
        <w:rPr>
          <w:sz w:val="32"/>
          <w:szCs w:val="32"/>
          <w:rtl/>
          <w:lang w:bidi="ar-IQ"/>
        </w:rPr>
      </w:pPr>
    </w:p>
    <w:p w:rsidR="009F21AE" w:rsidRPr="009F21AE" w:rsidRDefault="009F21AE" w:rsidP="009F21AE">
      <w:pPr>
        <w:rPr>
          <w:sz w:val="32"/>
          <w:szCs w:val="32"/>
          <w:rtl/>
        </w:rPr>
      </w:pPr>
    </w:p>
    <w:p w:rsidR="009F21AE" w:rsidRPr="009F21AE" w:rsidRDefault="009F21AE" w:rsidP="008E41C8">
      <w:pPr>
        <w:pStyle w:val="a"/>
        <w:rPr>
          <w:rtl/>
        </w:rPr>
      </w:pPr>
      <w:r w:rsidRPr="009F21AE">
        <w:rPr>
          <w:rtl/>
        </w:rPr>
        <w:t>الملابس الكشفية</w:t>
      </w:r>
    </w:p>
    <w:p w:rsidR="009F21AE" w:rsidRPr="009F21AE" w:rsidRDefault="009F21AE" w:rsidP="00693080">
      <w:pPr>
        <w:rPr>
          <w:sz w:val="32"/>
          <w:szCs w:val="32"/>
          <w:rtl/>
        </w:rPr>
      </w:pPr>
      <w:r w:rsidRPr="009F21AE">
        <w:rPr>
          <w:sz w:val="32"/>
          <w:szCs w:val="32"/>
          <w:rtl/>
        </w:rPr>
        <w:t>الملابس الكشفية هي التي تمييز الشخص المنتمي للحركة الكشفية عن غيره وتشعره بأنه ينتمي إلى جماعة ذات طابع خاص في سماتها وسلوكها وانضباطها، والهدف من ارتداء الملابس الكشفية لإثبات أن من يرتديها هو كشاف وكذلك لغرض</w:t>
      </w:r>
    </w:p>
    <w:p w:rsidR="009F21AE" w:rsidRPr="009F21AE" w:rsidRDefault="009F21AE" w:rsidP="009F21AE">
      <w:pPr>
        <w:rPr>
          <w:sz w:val="32"/>
          <w:szCs w:val="32"/>
          <w:rtl/>
        </w:rPr>
      </w:pPr>
      <w:r w:rsidRPr="009F21AE">
        <w:rPr>
          <w:sz w:val="32"/>
          <w:szCs w:val="32"/>
          <w:rtl/>
        </w:rPr>
        <w:t>التمثل بالقيم والسلوكيات الحميدة التي تربى عليها في الحركة الكشفية .</w:t>
      </w:r>
    </w:p>
    <w:p w:rsidR="009F21AE" w:rsidRPr="009F21AE" w:rsidRDefault="009F21AE" w:rsidP="009F21AE">
      <w:pPr>
        <w:rPr>
          <w:sz w:val="32"/>
          <w:szCs w:val="32"/>
          <w:rtl/>
        </w:rPr>
      </w:pPr>
    </w:p>
    <w:p w:rsidR="009F21AE" w:rsidRPr="009F21AE" w:rsidRDefault="009F21AE" w:rsidP="00693080">
      <w:pPr>
        <w:pStyle w:val="a"/>
        <w:rPr>
          <w:rtl/>
        </w:rPr>
      </w:pPr>
      <w:r w:rsidRPr="009F21AE">
        <w:rPr>
          <w:rtl/>
        </w:rPr>
        <w:t>مكونات الملابس الكشفية وعدتها</w:t>
      </w:r>
    </w:p>
    <w:p w:rsidR="00CA58CF" w:rsidRDefault="009F21AE" w:rsidP="00693080">
      <w:pPr>
        <w:rPr>
          <w:sz w:val="32"/>
          <w:szCs w:val="32"/>
          <w:rtl/>
        </w:rPr>
      </w:pPr>
      <w:r w:rsidRPr="009F21AE">
        <w:rPr>
          <w:sz w:val="32"/>
          <w:szCs w:val="32"/>
          <w:rtl/>
        </w:rPr>
        <w:t>قميص ذو جيبين على الصدر لكل منهما غطاء قلاب مع قلابة على الكتف</w:t>
      </w:r>
      <w:r w:rsidR="00693080">
        <w:rPr>
          <w:rFonts w:hint="cs"/>
          <w:sz w:val="32"/>
          <w:szCs w:val="32"/>
          <w:rtl/>
        </w:rPr>
        <w:t xml:space="preserve"> </w:t>
      </w:r>
    </w:p>
    <w:p w:rsidR="009F21AE" w:rsidRPr="009F21AE" w:rsidRDefault="009F21AE" w:rsidP="001B1397">
      <w:pPr>
        <w:rPr>
          <w:sz w:val="32"/>
          <w:szCs w:val="32"/>
          <w:rtl/>
        </w:rPr>
      </w:pPr>
      <w:r w:rsidRPr="009F21AE">
        <w:rPr>
          <w:sz w:val="32"/>
          <w:szCs w:val="32"/>
          <w:rtl/>
        </w:rPr>
        <w:t>بنطلون</w:t>
      </w:r>
    </w:p>
    <w:p w:rsidR="009F21AE" w:rsidRPr="009F21AE" w:rsidRDefault="009F21AE" w:rsidP="001B1397">
      <w:pPr>
        <w:rPr>
          <w:sz w:val="32"/>
          <w:szCs w:val="32"/>
          <w:rtl/>
        </w:rPr>
      </w:pPr>
      <w:r w:rsidRPr="009F21AE">
        <w:rPr>
          <w:sz w:val="32"/>
          <w:szCs w:val="32"/>
          <w:rtl/>
        </w:rPr>
        <w:t>منديل ( رباط للرقبة )</w:t>
      </w:r>
    </w:p>
    <w:p w:rsidR="009F21AE" w:rsidRPr="009F21AE" w:rsidRDefault="009F21AE" w:rsidP="001B1397">
      <w:pPr>
        <w:rPr>
          <w:sz w:val="32"/>
          <w:szCs w:val="32"/>
          <w:rtl/>
        </w:rPr>
      </w:pPr>
      <w:r w:rsidRPr="009F21AE">
        <w:rPr>
          <w:sz w:val="32"/>
          <w:szCs w:val="32"/>
          <w:rtl/>
        </w:rPr>
        <w:t>عقدة للمنديل ( جوزه )</w:t>
      </w:r>
    </w:p>
    <w:p w:rsidR="009F21AE" w:rsidRPr="009F21AE" w:rsidRDefault="009F21AE" w:rsidP="001B1397">
      <w:pPr>
        <w:rPr>
          <w:sz w:val="32"/>
          <w:szCs w:val="32"/>
          <w:rtl/>
        </w:rPr>
      </w:pPr>
      <w:r w:rsidRPr="009F21AE">
        <w:rPr>
          <w:sz w:val="32"/>
          <w:szCs w:val="32"/>
          <w:rtl/>
        </w:rPr>
        <w:t>جواريب</w:t>
      </w:r>
    </w:p>
    <w:p w:rsidR="009F21AE" w:rsidRPr="009F21AE" w:rsidRDefault="009F21AE" w:rsidP="001B1397">
      <w:pPr>
        <w:rPr>
          <w:sz w:val="32"/>
          <w:szCs w:val="32"/>
          <w:rtl/>
        </w:rPr>
      </w:pPr>
      <w:r w:rsidRPr="009F21AE">
        <w:rPr>
          <w:sz w:val="32"/>
          <w:szCs w:val="32"/>
          <w:rtl/>
        </w:rPr>
        <w:t>حذاء جلد أسود</w:t>
      </w:r>
    </w:p>
    <w:p w:rsidR="009F21AE" w:rsidRPr="009F21AE" w:rsidRDefault="009F21AE" w:rsidP="0007335D">
      <w:pPr>
        <w:rPr>
          <w:sz w:val="32"/>
          <w:szCs w:val="32"/>
          <w:rtl/>
        </w:rPr>
      </w:pPr>
      <w:r w:rsidRPr="009F21AE">
        <w:rPr>
          <w:sz w:val="32"/>
          <w:szCs w:val="32"/>
          <w:rtl/>
        </w:rPr>
        <w:t>حزام جلد أسود</w:t>
      </w:r>
    </w:p>
    <w:p w:rsidR="009F21AE" w:rsidRPr="009F21AE" w:rsidRDefault="009F21AE" w:rsidP="009F21AE">
      <w:pPr>
        <w:rPr>
          <w:sz w:val="32"/>
          <w:szCs w:val="32"/>
          <w:rtl/>
        </w:rPr>
      </w:pPr>
      <w:r w:rsidRPr="009F21AE">
        <w:rPr>
          <w:sz w:val="32"/>
          <w:szCs w:val="32"/>
          <w:rtl/>
        </w:rPr>
        <w:t>علم الدولة يضع على الجيب</w:t>
      </w:r>
    </w:p>
    <w:p w:rsidR="009F21AE" w:rsidRPr="009F21AE" w:rsidRDefault="009F21AE" w:rsidP="0007335D">
      <w:pPr>
        <w:rPr>
          <w:sz w:val="32"/>
          <w:szCs w:val="32"/>
          <w:rtl/>
        </w:rPr>
      </w:pPr>
      <w:r w:rsidRPr="009F21AE">
        <w:rPr>
          <w:sz w:val="32"/>
          <w:szCs w:val="32"/>
          <w:rtl/>
        </w:rPr>
        <w:t>حبل مع صافرة</w:t>
      </w:r>
    </w:p>
    <w:p w:rsidR="009F21AE" w:rsidRPr="009F21AE" w:rsidRDefault="009F21AE" w:rsidP="0007335D">
      <w:pPr>
        <w:rPr>
          <w:sz w:val="32"/>
          <w:szCs w:val="32"/>
          <w:rtl/>
        </w:rPr>
      </w:pPr>
      <w:r w:rsidRPr="009F21AE">
        <w:rPr>
          <w:sz w:val="32"/>
          <w:szCs w:val="32"/>
          <w:rtl/>
        </w:rPr>
        <w:t>كتافيات</w:t>
      </w:r>
    </w:p>
    <w:p w:rsidR="008D49B4" w:rsidRDefault="009F21AE" w:rsidP="008D49B4">
      <w:pPr>
        <w:rPr>
          <w:sz w:val="32"/>
          <w:szCs w:val="32"/>
          <w:rtl/>
        </w:rPr>
      </w:pPr>
      <w:r w:rsidRPr="009F21AE">
        <w:rPr>
          <w:sz w:val="32"/>
          <w:szCs w:val="32"/>
          <w:rtl/>
        </w:rPr>
        <w:t>سكينة</w:t>
      </w:r>
    </w:p>
    <w:p w:rsidR="009F21AE" w:rsidRPr="009F21AE" w:rsidRDefault="009F21AE" w:rsidP="009F21AE">
      <w:pPr>
        <w:rPr>
          <w:sz w:val="32"/>
          <w:szCs w:val="32"/>
          <w:rtl/>
        </w:rPr>
      </w:pPr>
      <w:r w:rsidRPr="009F21AE">
        <w:rPr>
          <w:sz w:val="32"/>
          <w:szCs w:val="32"/>
          <w:rtl/>
        </w:rPr>
        <w:t>قدح</w:t>
      </w:r>
    </w:p>
    <w:p w:rsidR="009F21AE" w:rsidRPr="009F21AE" w:rsidRDefault="008D49B4" w:rsidP="008D49B4">
      <w:pPr>
        <w:bidi w:val="0"/>
        <w:rPr>
          <w:sz w:val="32"/>
          <w:szCs w:val="32"/>
          <w:rtl/>
        </w:rPr>
      </w:pPr>
      <w:r>
        <w:rPr>
          <w:sz w:val="32"/>
          <w:szCs w:val="32"/>
          <w:rtl/>
        </w:rPr>
        <w:br w:type="page"/>
      </w:r>
    </w:p>
    <w:p w:rsidR="009F21AE" w:rsidRPr="009F21AE" w:rsidRDefault="009F21AE" w:rsidP="008D49B4">
      <w:pPr>
        <w:pStyle w:val="a"/>
        <w:rPr>
          <w:rtl/>
        </w:rPr>
      </w:pPr>
      <w:r w:rsidRPr="009F21AE">
        <w:rPr>
          <w:rtl/>
        </w:rPr>
        <w:lastRenderedPageBreak/>
        <w:t>متى يتم ارتداء الزي الكشفي</w:t>
      </w:r>
    </w:p>
    <w:p w:rsidR="009F21AE" w:rsidRPr="009F21AE" w:rsidRDefault="009F21AE" w:rsidP="008D49B4">
      <w:pPr>
        <w:rPr>
          <w:sz w:val="32"/>
          <w:szCs w:val="32"/>
          <w:rtl/>
        </w:rPr>
      </w:pPr>
      <w:r w:rsidRPr="009F21AE">
        <w:rPr>
          <w:sz w:val="32"/>
          <w:szCs w:val="32"/>
          <w:rtl/>
        </w:rPr>
        <w:t>يرتدى الزي الكشفي في المناسبات التالية :-</w:t>
      </w:r>
    </w:p>
    <w:p w:rsidR="009F21AE" w:rsidRPr="009F21AE" w:rsidRDefault="009F21AE" w:rsidP="008D49B4">
      <w:pPr>
        <w:rPr>
          <w:sz w:val="32"/>
          <w:szCs w:val="32"/>
          <w:rtl/>
        </w:rPr>
      </w:pPr>
      <w:r w:rsidRPr="009F21AE">
        <w:rPr>
          <w:sz w:val="32"/>
          <w:szCs w:val="32"/>
          <w:rtl/>
        </w:rPr>
        <w:t>1. عند تحية العلم</w:t>
      </w:r>
    </w:p>
    <w:p w:rsidR="009F21AE" w:rsidRPr="009F21AE" w:rsidRDefault="009F21AE" w:rsidP="008D49B4">
      <w:pPr>
        <w:rPr>
          <w:sz w:val="32"/>
          <w:szCs w:val="32"/>
          <w:rtl/>
        </w:rPr>
      </w:pPr>
      <w:r w:rsidRPr="009F21AE">
        <w:rPr>
          <w:sz w:val="32"/>
          <w:szCs w:val="32"/>
          <w:rtl/>
        </w:rPr>
        <w:t xml:space="preserve">2 </w:t>
      </w:r>
      <w:r w:rsidR="008D49B4">
        <w:rPr>
          <w:rFonts w:hint="cs"/>
          <w:sz w:val="32"/>
          <w:szCs w:val="32"/>
          <w:rtl/>
        </w:rPr>
        <w:t>.</w:t>
      </w:r>
      <w:r w:rsidRPr="009F21AE">
        <w:rPr>
          <w:sz w:val="32"/>
          <w:szCs w:val="32"/>
          <w:rtl/>
        </w:rPr>
        <w:t>الاجتماعات الخاصة بالطليعة أو الفرقة</w:t>
      </w:r>
    </w:p>
    <w:p w:rsidR="009F21AE" w:rsidRPr="009F21AE" w:rsidRDefault="009F21AE" w:rsidP="008D49B4">
      <w:pPr>
        <w:rPr>
          <w:sz w:val="32"/>
          <w:szCs w:val="32"/>
          <w:rtl/>
        </w:rPr>
      </w:pPr>
      <w:r w:rsidRPr="009F21AE">
        <w:rPr>
          <w:sz w:val="32"/>
          <w:szCs w:val="32"/>
          <w:rtl/>
        </w:rPr>
        <w:t>3</w:t>
      </w:r>
      <w:r w:rsidR="008D49B4">
        <w:rPr>
          <w:rFonts w:hint="cs"/>
          <w:sz w:val="32"/>
          <w:szCs w:val="32"/>
          <w:rtl/>
        </w:rPr>
        <w:t>.</w:t>
      </w:r>
      <w:r w:rsidRPr="009F21AE">
        <w:rPr>
          <w:sz w:val="32"/>
          <w:szCs w:val="32"/>
          <w:rtl/>
        </w:rPr>
        <w:t xml:space="preserve"> في الرحلات بأنواعها</w:t>
      </w:r>
    </w:p>
    <w:p w:rsidR="009F21AE" w:rsidRPr="009F21AE" w:rsidRDefault="009F21AE" w:rsidP="008D49B4">
      <w:pPr>
        <w:rPr>
          <w:sz w:val="32"/>
          <w:szCs w:val="32"/>
          <w:rtl/>
        </w:rPr>
      </w:pPr>
      <w:r w:rsidRPr="009F21AE">
        <w:rPr>
          <w:sz w:val="32"/>
          <w:szCs w:val="32"/>
          <w:rtl/>
        </w:rPr>
        <w:t>4. الزيارات الرسمية</w:t>
      </w:r>
    </w:p>
    <w:p w:rsidR="009F21AE" w:rsidRPr="009F21AE" w:rsidRDefault="009F21AE" w:rsidP="008D49B4">
      <w:pPr>
        <w:rPr>
          <w:sz w:val="32"/>
          <w:szCs w:val="32"/>
          <w:rtl/>
        </w:rPr>
      </w:pPr>
      <w:r w:rsidRPr="009F21AE">
        <w:rPr>
          <w:sz w:val="32"/>
          <w:szCs w:val="32"/>
          <w:rtl/>
        </w:rPr>
        <w:t xml:space="preserve">5 </w:t>
      </w:r>
      <w:r w:rsidR="008D49B4">
        <w:rPr>
          <w:rFonts w:hint="cs"/>
          <w:sz w:val="32"/>
          <w:szCs w:val="32"/>
          <w:rtl/>
        </w:rPr>
        <w:t>.</w:t>
      </w:r>
      <w:r w:rsidRPr="009F21AE">
        <w:rPr>
          <w:sz w:val="32"/>
          <w:szCs w:val="32"/>
          <w:rtl/>
        </w:rPr>
        <w:t>المحاضرات والدراسات</w:t>
      </w:r>
    </w:p>
    <w:p w:rsidR="009F21AE" w:rsidRPr="009F21AE" w:rsidRDefault="009F21AE" w:rsidP="008D49B4">
      <w:pPr>
        <w:rPr>
          <w:sz w:val="32"/>
          <w:szCs w:val="32"/>
          <w:rtl/>
        </w:rPr>
      </w:pPr>
      <w:r w:rsidRPr="009F21AE">
        <w:rPr>
          <w:sz w:val="32"/>
          <w:szCs w:val="32"/>
          <w:rtl/>
        </w:rPr>
        <w:t>6. يمنع ارتداء الزي الكشفي في الحفلات الخاصة والزيارات العادية .</w:t>
      </w:r>
    </w:p>
    <w:p w:rsidR="009F21AE" w:rsidRPr="009F21AE" w:rsidRDefault="009F21AE" w:rsidP="008D49B4">
      <w:pPr>
        <w:rPr>
          <w:sz w:val="32"/>
          <w:szCs w:val="32"/>
          <w:rtl/>
        </w:rPr>
      </w:pPr>
      <w:r w:rsidRPr="009F21AE">
        <w:rPr>
          <w:sz w:val="32"/>
          <w:szCs w:val="32"/>
          <w:rtl/>
        </w:rPr>
        <w:t xml:space="preserve">7 </w:t>
      </w:r>
      <w:r w:rsidR="008D49B4">
        <w:rPr>
          <w:rFonts w:hint="cs"/>
          <w:sz w:val="32"/>
          <w:szCs w:val="32"/>
          <w:rtl/>
        </w:rPr>
        <w:t>.</w:t>
      </w:r>
      <w:r w:rsidRPr="009F21AE">
        <w:rPr>
          <w:sz w:val="32"/>
          <w:szCs w:val="32"/>
          <w:rtl/>
        </w:rPr>
        <w:t>على الكشاف والمرشدة المحافظة على هندامهم ومظهرهم من حيث نظافة</w:t>
      </w:r>
    </w:p>
    <w:p w:rsidR="001E354D" w:rsidRDefault="001E354D" w:rsidP="009F21AE">
      <w:pPr>
        <w:rPr>
          <w:sz w:val="32"/>
          <w:szCs w:val="32"/>
          <w:rtl/>
        </w:rPr>
      </w:pPr>
    </w:p>
    <w:p w:rsidR="009F21AE" w:rsidRPr="009F21AE" w:rsidRDefault="009F21AE" w:rsidP="009F21AE">
      <w:pPr>
        <w:rPr>
          <w:sz w:val="32"/>
          <w:szCs w:val="32"/>
          <w:rtl/>
        </w:rPr>
      </w:pPr>
      <w:r w:rsidRPr="009F21AE">
        <w:rPr>
          <w:sz w:val="32"/>
          <w:szCs w:val="32"/>
          <w:rtl/>
        </w:rPr>
        <w:t>الملابس وكيها فالكشاف بزيه عنوان للحركة الكشفية.</w:t>
      </w:r>
    </w:p>
    <w:p w:rsidR="00AA663B" w:rsidRPr="009F21AE" w:rsidRDefault="00F50583" w:rsidP="009F21AE">
      <w:pPr>
        <w:rPr>
          <w:sz w:val="32"/>
          <w:szCs w:val="32"/>
        </w:rPr>
      </w:pPr>
    </w:p>
    <w:sectPr w:rsidR="00AA663B" w:rsidRPr="009F21AE" w:rsidSect="004E4E10">
      <w:pgSz w:w="11906" w:h="16838"/>
      <w:pgMar w:top="900" w:right="1440" w:bottom="72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A49"/>
    <w:rsid w:val="0007335D"/>
    <w:rsid w:val="000862B5"/>
    <w:rsid w:val="001B1397"/>
    <w:rsid w:val="001E354D"/>
    <w:rsid w:val="002E57B3"/>
    <w:rsid w:val="00386F7F"/>
    <w:rsid w:val="00424ECD"/>
    <w:rsid w:val="004E4E10"/>
    <w:rsid w:val="00531EFA"/>
    <w:rsid w:val="0056279D"/>
    <w:rsid w:val="00566CAE"/>
    <w:rsid w:val="005D6BF5"/>
    <w:rsid w:val="00693080"/>
    <w:rsid w:val="006A7860"/>
    <w:rsid w:val="007828FB"/>
    <w:rsid w:val="00801582"/>
    <w:rsid w:val="00834541"/>
    <w:rsid w:val="008819A1"/>
    <w:rsid w:val="008B1774"/>
    <w:rsid w:val="008D49B4"/>
    <w:rsid w:val="008E41C8"/>
    <w:rsid w:val="00987B49"/>
    <w:rsid w:val="009F21AE"/>
    <w:rsid w:val="00A36BF3"/>
    <w:rsid w:val="00AA7309"/>
    <w:rsid w:val="00AD3B20"/>
    <w:rsid w:val="00AE03B4"/>
    <w:rsid w:val="00AE095A"/>
    <w:rsid w:val="00BD71F9"/>
    <w:rsid w:val="00BE6E10"/>
    <w:rsid w:val="00C02A49"/>
    <w:rsid w:val="00CA58CF"/>
    <w:rsid w:val="00CC68F8"/>
    <w:rsid w:val="00DB4F47"/>
    <w:rsid w:val="00E31992"/>
    <w:rsid w:val="00E450B9"/>
    <w:rsid w:val="00E62D12"/>
    <w:rsid w:val="00E72C9E"/>
    <w:rsid w:val="00F43F13"/>
    <w:rsid w:val="00F50583"/>
    <w:rsid w:val="00FD6C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1AE"/>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عن"/>
    <w:basedOn w:val="Normal"/>
    <w:qFormat/>
    <w:rsid w:val="009F21AE"/>
    <w:rPr>
      <w:bCs/>
      <w:sz w:val="32"/>
      <w:szCs w:val="32"/>
      <w:u w:val="single"/>
    </w:rPr>
  </w:style>
  <w:style w:type="paragraph" w:styleId="BalloonText">
    <w:name w:val="Balloon Text"/>
    <w:basedOn w:val="Normal"/>
    <w:link w:val="BalloonTextChar"/>
    <w:uiPriority w:val="99"/>
    <w:semiHidden/>
    <w:unhideWhenUsed/>
    <w:rsid w:val="00834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54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1AE"/>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عن"/>
    <w:basedOn w:val="Normal"/>
    <w:qFormat/>
    <w:rsid w:val="009F21AE"/>
    <w:rPr>
      <w:bCs/>
      <w:sz w:val="32"/>
      <w:szCs w:val="32"/>
      <w:u w:val="single"/>
    </w:rPr>
  </w:style>
  <w:style w:type="paragraph" w:styleId="BalloonText">
    <w:name w:val="Balloon Text"/>
    <w:basedOn w:val="Normal"/>
    <w:link w:val="BalloonTextChar"/>
    <w:uiPriority w:val="99"/>
    <w:semiHidden/>
    <w:unhideWhenUsed/>
    <w:rsid w:val="00834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54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8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872</Words>
  <Characters>4974</Characters>
  <Application>Microsoft Office Word</Application>
  <DocSecurity>0</DocSecurity>
  <Lines>41</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Al-Qaisar Technologies</Company>
  <LinksUpToDate>false</LinksUpToDate>
  <CharactersWithSpaces>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dc:creator>
  <cp:lastModifiedBy>52</cp:lastModifiedBy>
  <cp:revision>8</cp:revision>
  <dcterms:created xsi:type="dcterms:W3CDTF">2023-12-31T06:47:00Z</dcterms:created>
  <dcterms:modified xsi:type="dcterms:W3CDTF">2024-01-17T11:03:00Z</dcterms:modified>
</cp:coreProperties>
</file>