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D5F6" w14:textId="77777777" w:rsidR="004530FF" w:rsidRDefault="004530FF" w:rsidP="004530FF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  <w:rtl/>
        </w:rPr>
      </w:pPr>
      <w:r w:rsidRPr="004530FF">
        <w:rPr>
          <w:rFonts w:asciiTheme="minorBidi" w:eastAsia="Calibri" w:hAnsiTheme="minorBidi" w:cstheme="minorBidi"/>
          <w:b/>
          <w:bCs/>
          <w:sz w:val="24"/>
          <w:szCs w:val="24"/>
          <w:rtl/>
        </w:rPr>
        <w:t>- وصف المقرر الدراسي</w:t>
      </w:r>
      <w:r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>/</w:t>
      </w:r>
      <w:r w:rsidRPr="004530FF">
        <w:rPr>
          <w:rFonts w:asciiTheme="minorBidi" w:eastAsia="Calibri" w:hAnsiTheme="minorBidi" w:cstheme="minorBidi"/>
          <w:b/>
          <w:bCs/>
          <w:sz w:val="24"/>
          <w:szCs w:val="24"/>
          <w:rtl/>
        </w:rPr>
        <w:t xml:space="preserve"> اسم المادة : إدارة </w:t>
      </w:r>
      <w:r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 xml:space="preserve">المؤسسات الصحفية </w:t>
      </w:r>
      <w:r>
        <w:rPr>
          <w:rFonts w:asciiTheme="minorBidi" w:eastAsia="Calibri" w:hAnsiTheme="minorBidi" w:cstheme="minorBidi"/>
          <w:b/>
          <w:bCs/>
          <w:sz w:val="24"/>
          <w:szCs w:val="24"/>
          <w:rtl/>
        </w:rPr>
        <w:t>/ المرحلة ال</w:t>
      </w:r>
      <w:r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>رابع</w:t>
      </w:r>
      <w:r w:rsidRPr="004530FF">
        <w:rPr>
          <w:rFonts w:asciiTheme="minorBidi" w:eastAsia="Calibri" w:hAnsiTheme="minorBidi" w:cstheme="minorBidi"/>
          <w:b/>
          <w:bCs/>
          <w:sz w:val="24"/>
          <w:szCs w:val="24"/>
          <w:rtl/>
        </w:rPr>
        <w:t>ة</w:t>
      </w:r>
    </w:p>
    <w:p w14:paraId="1CBBF870" w14:textId="77777777" w:rsidR="00F95A80" w:rsidRPr="004530FF" w:rsidRDefault="00F95A80" w:rsidP="004530FF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</w:rPr>
      </w:pPr>
      <w:r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>مدرس المادة: أ.م.د. رواء هادي صالح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6"/>
        <w:gridCol w:w="4474"/>
      </w:tblGrid>
      <w:tr w:rsidR="004530FF" w:rsidRPr="004530FF" w14:paraId="520D46BD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7236B1C2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1- المؤسسة التعليمية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74E4DD9" w14:textId="77777777" w:rsidR="004530FF" w:rsidRPr="004530FF" w:rsidRDefault="004530FF" w:rsidP="00AE362B">
            <w:pPr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كلية الاعلام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4530FF" w:rsidRPr="004530FF" w14:paraId="46538422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625F9062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2- القسم العلمي/ المركز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732E3A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قسم الصحافة</w:t>
            </w:r>
          </w:p>
        </w:tc>
      </w:tr>
      <w:tr w:rsidR="004530FF" w:rsidRPr="004530FF" w14:paraId="7A66B522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0D00F4BB" w14:textId="77777777" w:rsidR="004530FF" w:rsidRPr="004530FF" w:rsidRDefault="004530FF" w:rsidP="00593466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3- اسم/ رمز المقرر</w:t>
            </w:r>
            <w:r w:rsidR="00593466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/</w:t>
            </w:r>
            <w:r w:rsidR="00A01B4A" w:rsidRPr="00A01B4A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405 ص تخ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78B95E61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إدارة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المؤسسات الصحفية</w:t>
            </w:r>
          </w:p>
        </w:tc>
      </w:tr>
      <w:tr w:rsidR="004530FF" w:rsidRPr="004530FF" w14:paraId="425309FB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513FC9F8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4- اشكال الحضور المتاحة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1734093C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أسبوعي</w:t>
            </w:r>
          </w:p>
        </w:tc>
      </w:tr>
      <w:tr w:rsidR="004530FF" w:rsidRPr="004530FF" w14:paraId="194B204C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06B2AB18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5- الفصل/ السنة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F5A6115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4530FF" w:rsidRPr="004530FF" w14:paraId="3AB55DC7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7222C9E4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6- عدد الساعات الدراسية (الكلي)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BA81834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30 ساعة</w:t>
            </w:r>
          </w:p>
        </w:tc>
      </w:tr>
      <w:tr w:rsidR="004530FF" w:rsidRPr="004530FF" w14:paraId="0C778618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5ADB81CB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7- تاريخ إعداد هذا الوصف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20F352B" w14:textId="77777777" w:rsidR="004530FF" w:rsidRPr="004530FF" w:rsidRDefault="004530FF" w:rsidP="00410B8E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202</w:t>
            </w:r>
            <w:r w:rsidR="00410B8E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3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-202</w:t>
            </w:r>
            <w:r w:rsidR="00410B8E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30FF" w:rsidRPr="004530FF" w14:paraId="5F0DCAD0" w14:textId="77777777" w:rsidTr="00AE362B">
        <w:trPr>
          <w:trHeight w:val="576"/>
        </w:trPr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00788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8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/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- أهداف المقرر</w:t>
            </w:r>
          </w:p>
        </w:tc>
      </w:tr>
      <w:tr w:rsidR="004530FF" w:rsidRPr="004530FF" w14:paraId="2909D2A4" w14:textId="77777777" w:rsidTr="00AE362B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A88AC" w14:textId="77777777" w:rsidR="004530FF" w:rsidRPr="004530FF" w:rsidRDefault="004530FF" w:rsidP="004530FF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ـ التعريف بال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إدارة العامة ومفاهيمها.</w:t>
            </w:r>
          </w:p>
          <w:p w14:paraId="0DC9F2AC" w14:textId="77777777" w:rsidR="004530FF" w:rsidRDefault="004530FF" w:rsidP="004530FF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التعريف بأهم المدارس الكلاسيكي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ة والحديثة في الادارة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  <w:p w14:paraId="176F6F34" w14:textId="77777777" w:rsidR="004530FF" w:rsidRPr="004530FF" w:rsidRDefault="004530FF" w:rsidP="004530FF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ـ كيفية إدارة المؤسسات الصحفية.</w:t>
            </w:r>
          </w:p>
        </w:tc>
      </w:tr>
    </w:tbl>
    <w:p w14:paraId="78E2B29E" w14:textId="77777777" w:rsidR="004530FF" w:rsidRPr="004530FF" w:rsidRDefault="004530FF" w:rsidP="004530FF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  <w:lang w:bidi="ar-IQ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870"/>
        <w:gridCol w:w="2107"/>
        <w:gridCol w:w="205"/>
        <w:gridCol w:w="2346"/>
        <w:gridCol w:w="1418"/>
        <w:gridCol w:w="1354"/>
        <w:gridCol w:w="10"/>
        <w:gridCol w:w="20"/>
      </w:tblGrid>
      <w:tr w:rsidR="004530FF" w:rsidRPr="004530FF" w14:paraId="7F7B1608" w14:textId="77777777" w:rsidTr="00AE362B">
        <w:tc>
          <w:tcPr>
            <w:tcW w:w="9242" w:type="dxa"/>
            <w:gridSpan w:val="9"/>
            <w:shd w:val="clear" w:color="auto" w:fill="auto"/>
          </w:tcPr>
          <w:p w14:paraId="2BEB5DD2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10- مخرجات المقرر وطرائق التعليم والتعلم والتقييم</w:t>
            </w:r>
          </w:p>
        </w:tc>
      </w:tr>
      <w:tr w:rsidR="004530FF" w:rsidRPr="004530FF" w14:paraId="62335A54" w14:textId="77777777" w:rsidTr="00AE362B">
        <w:tc>
          <w:tcPr>
            <w:tcW w:w="9242" w:type="dxa"/>
            <w:gridSpan w:val="9"/>
            <w:shd w:val="clear" w:color="auto" w:fill="auto"/>
          </w:tcPr>
          <w:p w14:paraId="30091B75" w14:textId="77777777" w:rsidR="004530FF" w:rsidRPr="004530FF" w:rsidRDefault="004530FF" w:rsidP="00AE362B">
            <w:pPr>
              <w:spacing w:before="120" w:after="0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أ- الأهداف المعرفية </w:t>
            </w:r>
          </w:p>
          <w:p w14:paraId="686F165E" w14:textId="77777777" w:rsidR="004530FF" w:rsidRPr="00AD4ED0" w:rsidRDefault="00AD4ED0" w:rsidP="00AD4ED0">
            <w:pPr>
              <w:spacing w:after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4530FF" w:rsidRPr="00AD4ED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فهم الحيثيات النظرية </w:t>
            </w:r>
            <w:r w:rsidR="004530FF" w:rsidRP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لموضوعة الإدارة</w:t>
            </w:r>
            <w:r w:rsidR="004530FF" w:rsidRPr="00AD4ED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4530FF" w:rsidRP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بوجه عام</w:t>
            </w:r>
          </w:p>
          <w:p w14:paraId="08B9FD34" w14:textId="77777777" w:rsidR="004530FF" w:rsidRPr="00AD4ED0" w:rsidRDefault="00AD4ED0" w:rsidP="00AD4ED0">
            <w:pPr>
              <w:spacing w:after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2. </w:t>
            </w:r>
            <w:r w:rsidR="004530FF" w:rsidRP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فهم أساليب واشكال ومتطلبات الإدارة </w:t>
            </w:r>
            <w:r w:rsidR="004530FF" w:rsidRPr="00AD4ED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الإعلامية.</w:t>
            </w:r>
          </w:p>
        </w:tc>
      </w:tr>
      <w:tr w:rsidR="004530FF" w:rsidRPr="004530FF" w14:paraId="6450223C" w14:textId="77777777" w:rsidTr="00AE362B">
        <w:tc>
          <w:tcPr>
            <w:tcW w:w="9242" w:type="dxa"/>
            <w:gridSpan w:val="9"/>
            <w:shd w:val="clear" w:color="auto" w:fill="auto"/>
          </w:tcPr>
          <w:p w14:paraId="671D2952" w14:textId="77777777" w:rsidR="004530FF" w:rsidRPr="004530FF" w:rsidRDefault="004530FF" w:rsidP="00AD4ED0">
            <w:pPr>
              <w:spacing w:before="120" w:after="0" w:line="24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بـ - الاهداف المهاراتية الخاصة بالمقرر </w:t>
            </w:r>
          </w:p>
          <w:p w14:paraId="64C722B4" w14:textId="77777777" w:rsidR="004530FF" w:rsidRPr="004530FF" w:rsidRDefault="00AD4ED0" w:rsidP="00AD4ED0">
            <w:pPr>
              <w:spacing w:after="0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4530FF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تطوير المهارات الطلابية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على وفق النظريات </w:t>
            </w:r>
            <w:r w:rsidR="004530FF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والنماذج 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المدروسة.</w:t>
            </w:r>
          </w:p>
          <w:p w14:paraId="468B2D28" w14:textId="77777777" w:rsidR="004530FF" w:rsidRPr="004530FF" w:rsidRDefault="00AD4ED0" w:rsidP="004530FF">
            <w:pPr>
              <w:spacing w:after="0" w:line="36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2.</w:t>
            </w:r>
            <w:r w:rsid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تنمية القدر</w:t>
            </w:r>
            <w:r w:rsidR="004530FF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ات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على </w:t>
            </w:r>
            <w:r w:rsidR="004530FF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إدارة مؤسسة إعلامية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530FF" w:rsidRPr="004530FF" w14:paraId="7A8FE58C" w14:textId="77777777" w:rsidTr="00AE362B">
        <w:tc>
          <w:tcPr>
            <w:tcW w:w="9242" w:type="dxa"/>
            <w:gridSpan w:val="9"/>
            <w:shd w:val="clear" w:color="auto" w:fill="auto"/>
          </w:tcPr>
          <w:p w14:paraId="713E354E" w14:textId="77777777" w:rsidR="004530FF" w:rsidRPr="004530FF" w:rsidRDefault="004530FF" w:rsidP="00AE362B">
            <w:pPr>
              <w:spacing w:after="0" w:line="240" w:lineRule="auto"/>
              <w:ind w:left="23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4530FF" w:rsidRPr="004530FF" w14:paraId="4D560549" w14:textId="77777777" w:rsidTr="00AE362B">
        <w:tc>
          <w:tcPr>
            <w:tcW w:w="9242" w:type="dxa"/>
            <w:gridSpan w:val="9"/>
            <w:shd w:val="clear" w:color="auto" w:fill="auto"/>
          </w:tcPr>
          <w:p w14:paraId="7D662191" w14:textId="77777777" w:rsidR="004530FF" w:rsidRPr="004530FF" w:rsidRDefault="004530FF" w:rsidP="00AE362B">
            <w:pPr>
              <w:spacing w:after="0" w:line="240" w:lineRule="auto"/>
              <w:ind w:left="118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1. شرح مفردات المادة النظرية.</w:t>
            </w:r>
          </w:p>
          <w:p w14:paraId="5222C5AA" w14:textId="77777777" w:rsidR="00AD4ED0" w:rsidRDefault="004530FF" w:rsidP="00AD4ED0">
            <w:pPr>
              <w:spacing w:after="0" w:line="240" w:lineRule="auto"/>
              <w:ind w:left="118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2. 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استعراض نماذج من الإدارات ودراستها.</w:t>
            </w:r>
          </w:p>
          <w:p w14:paraId="1B05ECB1" w14:textId="77777777" w:rsidR="004530FF" w:rsidRPr="004530FF" w:rsidRDefault="004530FF" w:rsidP="00AD4ED0">
            <w:pPr>
              <w:spacing w:after="0" w:line="240" w:lineRule="auto"/>
              <w:ind w:left="118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اتباع اسلوب اعداد البيبرات، وشرحها.</w:t>
            </w:r>
          </w:p>
        </w:tc>
      </w:tr>
      <w:tr w:rsidR="004530FF" w:rsidRPr="004530FF" w14:paraId="722F107C" w14:textId="77777777" w:rsidTr="00AE362B">
        <w:tc>
          <w:tcPr>
            <w:tcW w:w="9242" w:type="dxa"/>
            <w:gridSpan w:val="9"/>
            <w:shd w:val="clear" w:color="auto" w:fill="auto"/>
          </w:tcPr>
          <w:p w14:paraId="7815AA31" w14:textId="77777777" w:rsidR="004530FF" w:rsidRPr="004530FF" w:rsidRDefault="004530FF" w:rsidP="00AE362B">
            <w:pPr>
              <w:spacing w:after="0" w:line="240" w:lineRule="auto"/>
              <w:ind w:left="118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4530FF" w:rsidRPr="004530FF" w14:paraId="495A82B1" w14:textId="77777777" w:rsidTr="00AE362B">
        <w:tc>
          <w:tcPr>
            <w:tcW w:w="9242" w:type="dxa"/>
            <w:gridSpan w:val="9"/>
            <w:shd w:val="clear" w:color="auto" w:fill="auto"/>
          </w:tcPr>
          <w:p w14:paraId="12985A76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1. الاختبارات الفصلية.</w:t>
            </w:r>
          </w:p>
          <w:p w14:paraId="79D32C9E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2.الاختبارات اليومية السريعة.</w:t>
            </w:r>
          </w:p>
          <w:p w14:paraId="35639BBD" w14:textId="77777777" w:rsidR="004530FF" w:rsidRPr="004530FF" w:rsidRDefault="004530FF" w:rsidP="00AD4ED0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الواجبات اليومية ومدى اهتمام الطالب بتنفيذها</w:t>
            </w:r>
          </w:p>
        </w:tc>
      </w:tr>
      <w:tr w:rsidR="004530FF" w:rsidRPr="004530FF" w14:paraId="7C8BB890" w14:textId="77777777" w:rsidTr="00AE362B">
        <w:tc>
          <w:tcPr>
            <w:tcW w:w="9242" w:type="dxa"/>
            <w:gridSpan w:val="9"/>
            <w:shd w:val="clear" w:color="auto" w:fill="auto"/>
          </w:tcPr>
          <w:p w14:paraId="3054A2C2" w14:textId="77777777" w:rsidR="004530FF" w:rsidRPr="004530FF" w:rsidRDefault="004530FF" w:rsidP="00AE362B">
            <w:pPr>
              <w:spacing w:before="120" w:after="0" w:line="24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جـ - الاهداف الوجدانية والقيمية:</w:t>
            </w:r>
          </w:p>
          <w:p w14:paraId="39F4B9E1" w14:textId="77777777" w:rsidR="004530FF" w:rsidRPr="004530FF" w:rsidRDefault="005D0ED4" w:rsidP="005D0ED4">
            <w:pPr>
              <w:spacing w:after="0"/>
              <w:jc w:val="lowKashida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ــ 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تعلم أخلاقيات العمل 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الإعلامي 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مؤسساتي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530FF" w:rsidRPr="004530FF" w14:paraId="1EA0116B" w14:textId="77777777" w:rsidTr="00AE362B">
        <w:tc>
          <w:tcPr>
            <w:tcW w:w="9242" w:type="dxa"/>
            <w:gridSpan w:val="9"/>
            <w:shd w:val="clear" w:color="auto" w:fill="auto"/>
          </w:tcPr>
          <w:p w14:paraId="173465A0" w14:textId="77777777" w:rsidR="004530FF" w:rsidRPr="004530FF" w:rsidRDefault="004530FF" w:rsidP="00AE362B">
            <w:pPr>
              <w:spacing w:before="120"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د- المهارات العامة والتأهيلية المنقولة (المهارات الأخرى المتعلقة بقابلية التوظيف والتطور الشخصي)</w:t>
            </w:r>
          </w:p>
          <w:p w14:paraId="502B6199" w14:textId="77777777" w:rsidR="004530FF" w:rsidRPr="004530FF" w:rsidRDefault="004530FF" w:rsidP="00AD4ED0">
            <w:pPr>
              <w:spacing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 xml:space="preserve">1. تنمية قدرة الطالب وتطوير معارفه إزاء كيفية 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إدارة المؤسسة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صحفية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الإعلامي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  <w:p w14:paraId="2B4C0672" w14:textId="77777777" w:rsidR="004530FF" w:rsidRPr="004530FF" w:rsidRDefault="004530FF" w:rsidP="00AD4ED0">
            <w:pPr>
              <w:spacing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التدريب العملي في المؤسسات الصحفية</w:t>
            </w:r>
            <w:r w:rsidR="00AD4ED0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والإعلامية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4530FF" w:rsidRPr="004530FF" w14:paraId="202E2730" w14:textId="77777777" w:rsidTr="00AE362B"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C8ECB7" w14:textId="77777777" w:rsidR="004530FF" w:rsidRPr="004530FF" w:rsidRDefault="004530FF" w:rsidP="00AE362B">
            <w:pPr>
              <w:spacing w:before="120"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11- بنية المقرر</w:t>
            </w:r>
          </w:p>
        </w:tc>
      </w:tr>
      <w:tr w:rsidR="004530FF" w:rsidRPr="004530FF" w14:paraId="38A2C275" w14:textId="77777777" w:rsidTr="00AE362B">
        <w:trPr>
          <w:gridAfter w:val="2"/>
          <w:wAfter w:w="30" w:type="dxa"/>
        </w:trPr>
        <w:tc>
          <w:tcPr>
            <w:tcW w:w="912" w:type="dxa"/>
            <w:shd w:val="clear" w:color="auto" w:fill="auto"/>
            <w:vAlign w:val="center"/>
          </w:tcPr>
          <w:p w14:paraId="25A215E9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2F4B55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F69E4DA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C7D6B64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اسم الوحدة/ أوالموضوع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DC043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3157128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4530FF" w:rsidRPr="004530FF" w14:paraId="21EEF874" w14:textId="77777777" w:rsidTr="00AE362B">
        <w:trPr>
          <w:gridAfter w:val="2"/>
          <w:wAfter w:w="30" w:type="dxa"/>
          <w:trHeight w:val="477"/>
        </w:trPr>
        <w:tc>
          <w:tcPr>
            <w:tcW w:w="912" w:type="dxa"/>
            <w:shd w:val="clear" w:color="auto" w:fill="auto"/>
            <w:vAlign w:val="center"/>
          </w:tcPr>
          <w:p w14:paraId="570AD274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387EB6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361EC66" w14:textId="77777777" w:rsidR="004530FF" w:rsidRPr="004530FF" w:rsidRDefault="004530FF" w:rsidP="005D0ED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 w:rsidR="005D0ED4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 w:rsidR="005D0ED4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EB6EE8F" w14:textId="77777777" w:rsidR="004530FF" w:rsidRPr="004530FF" w:rsidRDefault="005D0ED4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مفهوم الادارة وتعريفاتها</w:t>
            </w:r>
          </w:p>
        </w:tc>
        <w:tc>
          <w:tcPr>
            <w:tcW w:w="1418" w:type="dxa"/>
            <w:shd w:val="clear" w:color="auto" w:fill="auto"/>
          </w:tcPr>
          <w:p w14:paraId="1AEA8DD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354" w:type="dxa"/>
            <w:shd w:val="clear" w:color="auto" w:fill="auto"/>
          </w:tcPr>
          <w:p w14:paraId="335012D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756229EF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7BE3EC6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87B1A75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5B2BCE3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5054E1E" w14:textId="77777777" w:rsidR="004530FF" w:rsidRPr="004530FF" w:rsidRDefault="005D0ED4" w:rsidP="00C4003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اهمية الادارة</w:t>
            </w:r>
            <w:r w:rsidR="00C4003F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ووظائفها</w:t>
            </w:r>
          </w:p>
        </w:tc>
        <w:tc>
          <w:tcPr>
            <w:tcW w:w="1418" w:type="dxa"/>
            <w:shd w:val="clear" w:color="auto" w:fill="auto"/>
          </w:tcPr>
          <w:p w14:paraId="1792C645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4CCF1B9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63D078E1" w14:textId="77777777" w:rsidTr="00AE362B">
        <w:trPr>
          <w:gridAfter w:val="2"/>
          <w:wAfter w:w="30" w:type="dxa"/>
          <w:trHeight w:val="387"/>
        </w:trPr>
        <w:tc>
          <w:tcPr>
            <w:tcW w:w="912" w:type="dxa"/>
            <w:shd w:val="clear" w:color="auto" w:fill="auto"/>
            <w:vAlign w:val="center"/>
          </w:tcPr>
          <w:p w14:paraId="51EFAD09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72CE0BCE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5A7E05C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4571371" w14:textId="77777777" w:rsidR="00C4003F" w:rsidRDefault="00C4003F" w:rsidP="00C4003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مفهوم النظرية الادارية</w:t>
            </w:r>
          </w:p>
          <w:p w14:paraId="4B91D714" w14:textId="77777777" w:rsidR="00C4003F" w:rsidRPr="004530FF" w:rsidRDefault="00C4003F" w:rsidP="00C4003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اهم المدارس في الادارة</w:t>
            </w:r>
          </w:p>
        </w:tc>
        <w:tc>
          <w:tcPr>
            <w:tcW w:w="1418" w:type="dxa"/>
            <w:shd w:val="clear" w:color="auto" w:fill="auto"/>
          </w:tcPr>
          <w:p w14:paraId="34F4EC0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30F0F7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444C785" w14:textId="77777777" w:rsidTr="00AE362B">
        <w:trPr>
          <w:gridAfter w:val="2"/>
          <w:wAfter w:w="30" w:type="dxa"/>
          <w:trHeight w:val="333"/>
        </w:trPr>
        <w:tc>
          <w:tcPr>
            <w:tcW w:w="912" w:type="dxa"/>
            <w:shd w:val="clear" w:color="auto" w:fill="auto"/>
            <w:vAlign w:val="center"/>
          </w:tcPr>
          <w:p w14:paraId="4FBA423A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378B99E4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19B8C1C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75ABE33" w14:textId="77777777" w:rsidR="004530FF" w:rsidRDefault="00C4003F" w:rsidP="005D0ED4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المدرسة الكلاسيكية ونظرياتها</w:t>
            </w:r>
            <w:r w:rsidR="00AD2A7D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14:paraId="7F3F94EC" w14:textId="77777777" w:rsidR="00C4003F" w:rsidRPr="004530FF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نظرية الادارة العلمية</w:t>
            </w:r>
          </w:p>
        </w:tc>
        <w:tc>
          <w:tcPr>
            <w:tcW w:w="1418" w:type="dxa"/>
            <w:shd w:val="clear" w:color="auto" w:fill="auto"/>
          </w:tcPr>
          <w:p w14:paraId="45412AB4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01016BA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EA80DD7" w14:textId="77777777" w:rsidTr="00AE362B">
        <w:trPr>
          <w:gridAfter w:val="2"/>
          <w:wAfter w:w="30" w:type="dxa"/>
          <w:trHeight w:val="576"/>
        </w:trPr>
        <w:tc>
          <w:tcPr>
            <w:tcW w:w="912" w:type="dxa"/>
            <w:shd w:val="clear" w:color="auto" w:fill="auto"/>
            <w:vAlign w:val="center"/>
          </w:tcPr>
          <w:p w14:paraId="4DA70D29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1CB0C18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3FE0807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386CB2A" w14:textId="77777777" w:rsidR="00AD2A7D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النظرية البيروقراطية</w:t>
            </w:r>
          </w:p>
          <w:p w14:paraId="652CBCD5" w14:textId="77777777" w:rsidR="004530FF" w:rsidRPr="004530FF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نظرية المبادئ الادارية او التقسيم الاداري</w:t>
            </w:r>
          </w:p>
        </w:tc>
        <w:tc>
          <w:tcPr>
            <w:tcW w:w="1418" w:type="dxa"/>
            <w:shd w:val="clear" w:color="auto" w:fill="auto"/>
          </w:tcPr>
          <w:p w14:paraId="0055288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E005AC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58DE8287" w14:textId="77777777" w:rsidTr="00AE362B">
        <w:trPr>
          <w:gridAfter w:val="2"/>
          <w:wAfter w:w="30" w:type="dxa"/>
          <w:trHeight w:val="576"/>
        </w:trPr>
        <w:tc>
          <w:tcPr>
            <w:tcW w:w="912" w:type="dxa"/>
            <w:shd w:val="clear" w:color="auto" w:fill="auto"/>
            <w:vAlign w:val="center"/>
          </w:tcPr>
          <w:p w14:paraId="2027CF25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242705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9DCB8C2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A8CDAE" w14:textId="77777777" w:rsidR="004530FF" w:rsidRPr="004530FF" w:rsidRDefault="00AD2A7D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مدرسة العلاقات الانسانية ونظريتها</w:t>
            </w:r>
          </w:p>
        </w:tc>
        <w:tc>
          <w:tcPr>
            <w:tcW w:w="1418" w:type="dxa"/>
            <w:shd w:val="clear" w:color="auto" w:fill="auto"/>
          </w:tcPr>
          <w:p w14:paraId="5DE778EE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41731C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11000033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B4254F3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6AC1DB4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A06D78A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87964F" w14:textId="77777777" w:rsidR="004530FF" w:rsidRPr="004530FF" w:rsidRDefault="00AD2A7D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المدرسة السلوكية ونظريتها</w:t>
            </w:r>
          </w:p>
        </w:tc>
        <w:tc>
          <w:tcPr>
            <w:tcW w:w="1418" w:type="dxa"/>
            <w:shd w:val="clear" w:color="auto" w:fill="auto"/>
          </w:tcPr>
          <w:p w14:paraId="639E31F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6F06FD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527ADED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8145D9F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5058865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F266875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F823AD4" w14:textId="77777777" w:rsidR="004530FF" w:rsidRDefault="00AD2A7D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المدارس الحديثة في الادارة</w:t>
            </w:r>
          </w:p>
          <w:p w14:paraId="3217A744" w14:textId="77777777" w:rsidR="00AD2A7D" w:rsidRPr="004530FF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النظرية الكمية</w:t>
            </w:r>
          </w:p>
        </w:tc>
        <w:tc>
          <w:tcPr>
            <w:tcW w:w="1418" w:type="dxa"/>
            <w:shd w:val="clear" w:color="auto" w:fill="auto"/>
          </w:tcPr>
          <w:p w14:paraId="5078A3C9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F3025D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F774B64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E481F4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3FE40FBA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B3C29DD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1ECE37" w14:textId="77777777" w:rsidR="004530FF" w:rsidRDefault="00AD2A7D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نظرية النظم</w:t>
            </w:r>
          </w:p>
          <w:p w14:paraId="3ED9E008" w14:textId="77777777" w:rsidR="00AD2A7D" w:rsidRPr="004530FF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النظرية الموقفية</w:t>
            </w:r>
          </w:p>
        </w:tc>
        <w:tc>
          <w:tcPr>
            <w:tcW w:w="1418" w:type="dxa"/>
            <w:shd w:val="clear" w:color="auto" w:fill="auto"/>
          </w:tcPr>
          <w:p w14:paraId="47747AC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A9634E0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6B8CF610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2E942940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04FF41A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F85C555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F033C8" w14:textId="77777777" w:rsidR="00AD2A7D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  <w:t>Z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نظرية </w:t>
            </w:r>
          </w:p>
          <w:p w14:paraId="6EFF5AB1" w14:textId="77777777" w:rsidR="004530FF" w:rsidRPr="004530FF" w:rsidRDefault="00AD2A7D" w:rsidP="00AD2A7D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ـ النظرية اليابانية في الادارة</w:t>
            </w:r>
          </w:p>
        </w:tc>
        <w:tc>
          <w:tcPr>
            <w:tcW w:w="1418" w:type="dxa"/>
            <w:shd w:val="clear" w:color="auto" w:fill="auto"/>
          </w:tcPr>
          <w:p w14:paraId="55472CB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68C32FE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0C56956C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19C8C21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14:paraId="45C9E290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D0586BA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80E744D" w14:textId="77777777" w:rsidR="00AD2A7D" w:rsidRPr="004530FF" w:rsidRDefault="007470B2" w:rsidP="007470B2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عناصر الادارة الحديثة: </w:t>
            </w:r>
            <w:r w:rsidR="00AD2A7D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كيف تصبح مديرا؟</w:t>
            </w:r>
          </w:p>
        </w:tc>
        <w:tc>
          <w:tcPr>
            <w:tcW w:w="1418" w:type="dxa"/>
            <w:shd w:val="clear" w:color="auto" w:fill="auto"/>
          </w:tcPr>
          <w:p w14:paraId="2D9062A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725486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D08D0CE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70AEFE16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14:paraId="0456987E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924CF0D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427DED1" w14:textId="77777777" w:rsidR="004530FF" w:rsidRPr="004530FF" w:rsidRDefault="00042EC8" w:rsidP="00042EC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النظام الاداري في المؤسسات</w:t>
            </w:r>
          </w:p>
        </w:tc>
        <w:tc>
          <w:tcPr>
            <w:tcW w:w="1418" w:type="dxa"/>
            <w:shd w:val="clear" w:color="auto" w:fill="auto"/>
          </w:tcPr>
          <w:p w14:paraId="689BE17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F26C2B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2B79DD37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63F3F0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14:paraId="23611734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5EC3F9CF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F5364D3" w14:textId="77777777" w:rsidR="004530FF" w:rsidRPr="004530FF" w:rsidRDefault="00E71CF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العملية الادارية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5D4FB85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65F923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4B8B0EC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7D286383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870" w:type="dxa"/>
            <w:shd w:val="clear" w:color="auto" w:fill="auto"/>
          </w:tcPr>
          <w:p w14:paraId="117EA54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2987FF8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F7236BD" w14:textId="77777777" w:rsidR="004530FF" w:rsidRPr="004530FF" w:rsidRDefault="00E71CF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الرقابة الادارية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0BAAF53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88DD88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C0161F5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2C682D9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14:paraId="33A8F9B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4813D8B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22E9B2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مفهوم وآليات الادارة الاعلامية والصحفية</w:t>
            </w:r>
          </w:p>
        </w:tc>
        <w:tc>
          <w:tcPr>
            <w:tcW w:w="1418" w:type="dxa"/>
            <w:shd w:val="clear" w:color="auto" w:fill="auto"/>
          </w:tcPr>
          <w:p w14:paraId="5F6C103A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FB7749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22944FC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C17D34F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14:paraId="69127FB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5B9D591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542BF7E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اتخاذ القرار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2CB917D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3D58A5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7D2F0670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4484A6B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14:paraId="245BC0AA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EFB12C5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10C07AD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المشاركة في الادارة الصحفية</w:t>
            </w:r>
          </w:p>
        </w:tc>
        <w:tc>
          <w:tcPr>
            <w:tcW w:w="1418" w:type="dxa"/>
            <w:shd w:val="clear" w:color="auto" w:fill="auto"/>
          </w:tcPr>
          <w:p w14:paraId="358F584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73A933A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7B80173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1016E5E2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14:paraId="597DD7D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BCED4B5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C31006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التقويم في الادارة الصحفية</w:t>
            </w:r>
          </w:p>
        </w:tc>
        <w:tc>
          <w:tcPr>
            <w:tcW w:w="1418" w:type="dxa"/>
            <w:shd w:val="clear" w:color="auto" w:fill="auto"/>
          </w:tcPr>
          <w:p w14:paraId="4E4AA21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038A25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1D78F17A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291C7491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14:paraId="43B0A5B5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AD1F215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3410DF6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التمويل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41C1536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0AAA497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0FCC49E4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3D486C6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14:paraId="4B432F4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B7965FF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B4AD21D" w14:textId="77777777" w:rsidR="004530FF" w:rsidRPr="004530FF" w:rsidRDefault="004530FF" w:rsidP="007470B2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470B2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التدريب وتنمية القدرات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706B5A5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1763B4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CC66FB7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2B3B6D6C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14:paraId="21E1878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419F25B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273677F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الهيكل التنظيمي في المؤسسات الصحفية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0565631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B357495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021147F7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73B8956C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14:paraId="0B493730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12D6F618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BABBF66" w14:textId="77777777" w:rsidR="004530FF" w:rsidRPr="004530FF" w:rsidRDefault="007470B2" w:rsidP="007470B2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انواع الهياكل التنظيمية</w:t>
            </w:r>
          </w:p>
        </w:tc>
        <w:tc>
          <w:tcPr>
            <w:tcW w:w="1418" w:type="dxa"/>
            <w:shd w:val="clear" w:color="auto" w:fill="auto"/>
          </w:tcPr>
          <w:p w14:paraId="66DA8D3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9692730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597EEE04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C0274F1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14:paraId="354D33D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DC9C9D7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51330A" w14:textId="77777777" w:rsidR="004530FF" w:rsidRPr="004530FF" w:rsidRDefault="007470B2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الجهاز الاداري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5320033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E2917B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CF59A59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757DEDEF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14:paraId="7B1DEBE5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5EFBCFB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931CEB7" w14:textId="77777777" w:rsidR="004530FF" w:rsidRPr="004530FF" w:rsidRDefault="007470B2" w:rsidP="007470B2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جهاز ال</w:t>
            </w:r>
            <w:r w:rsidR="00A731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تحرير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في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26D3FAAE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D44A18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6A518775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352F2E29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14:paraId="6E0AAEF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AE70BEE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CC166F9" w14:textId="77777777" w:rsidR="004530FF" w:rsidRPr="004530FF" w:rsidRDefault="00A7317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وظائف جهاز التحرير</w:t>
            </w:r>
          </w:p>
        </w:tc>
        <w:tc>
          <w:tcPr>
            <w:tcW w:w="1418" w:type="dxa"/>
            <w:shd w:val="clear" w:color="auto" w:fill="auto"/>
          </w:tcPr>
          <w:p w14:paraId="2298638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B2F22A9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31A83C0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4C67A14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70" w:type="dxa"/>
            <w:shd w:val="clear" w:color="auto" w:fill="auto"/>
          </w:tcPr>
          <w:p w14:paraId="5D4644A7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BC4B061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AF60C9" w14:textId="77777777" w:rsidR="004530FF" w:rsidRPr="004530FF" w:rsidRDefault="00A73178" w:rsidP="00A7317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معايير نجاح جهاز التحرير في المؤسة الصحفية</w:t>
            </w:r>
          </w:p>
        </w:tc>
        <w:tc>
          <w:tcPr>
            <w:tcW w:w="1418" w:type="dxa"/>
            <w:shd w:val="clear" w:color="auto" w:fill="auto"/>
          </w:tcPr>
          <w:p w14:paraId="2A21006C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F19FD6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411178EA" w14:textId="77777777" w:rsidTr="00AE362B">
        <w:trPr>
          <w:gridAfter w:val="2"/>
          <w:wAfter w:w="30" w:type="dxa"/>
          <w:trHeight w:val="639"/>
        </w:trPr>
        <w:tc>
          <w:tcPr>
            <w:tcW w:w="912" w:type="dxa"/>
            <w:shd w:val="clear" w:color="auto" w:fill="auto"/>
            <w:vAlign w:val="center"/>
          </w:tcPr>
          <w:p w14:paraId="1B3D2CDA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14:paraId="14EE6158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18191EA6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6B98A31" w14:textId="77777777" w:rsidR="004530FF" w:rsidRPr="004530FF" w:rsidRDefault="00A7317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تكنولوجيا الطباعة والتقنيات الحديثة وأثرها في صناعة الصحافة</w:t>
            </w:r>
          </w:p>
        </w:tc>
        <w:tc>
          <w:tcPr>
            <w:tcW w:w="1418" w:type="dxa"/>
            <w:shd w:val="clear" w:color="auto" w:fill="auto"/>
          </w:tcPr>
          <w:p w14:paraId="66F74301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6D268F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0CFC3A37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65870CA" w14:textId="77777777" w:rsidR="004530FF" w:rsidRPr="004530FF" w:rsidRDefault="004530FF" w:rsidP="00AE362B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70" w:type="dxa"/>
            <w:shd w:val="clear" w:color="auto" w:fill="auto"/>
          </w:tcPr>
          <w:p w14:paraId="19EBCFA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68ACE9B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624D0F9" w14:textId="77777777" w:rsidR="004530FF" w:rsidRPr="004530FF" w:rsidRDefault="00A73178" w:rsidP="00A7317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انواع الملكية لوسائل الاعلام وأثرها على المحتوى الاعلامي</w:t>
            </w:r>
          </w:p>
        </w:tc>
        <w:tc>
          <w:tcPr>
            <w:tcW w:w="1418" w:type="dxa"/>
            <w:shd w:val="clear" w:color="auto" w:fill="auto"/>
          </w:tcPr>
          <w:p w14:paraId="1D71B0E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D9D7773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3934945C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</w:tcPr>
          <w:p w14:paraId="435215B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14:paraId="3F18D19F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62E920F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الخاصة 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3A6265D" w14:textId="77777777" w:rsidR="004530FF" w:rsidRPr="004530FF" w:rsidRDefault="00A7317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الضغوط والقيود التي تواجهها المؤسسات الصحفية</w:t>
            </w:r>
          </w:p>
        </w:tc>
        <w:tc>
          <w:tcPr>
            <w:tcW w:w="1418" w:type="dxa"/>
            <w:shd w:val="clear" w:color="auto" w:fill="auto"/>
          </w:tcPr>
          <w:p w14:paraId="081A7A42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AD0D97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5B850398" w14:textId="77777777" w:rsidTr="00AE362B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</w:tcPr>
          <w:p w14:paraId="312C6251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14:paraId="0EC48F8D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5C3CAB3" w14:textId="77777777" w:rsidR="004530FF" w:rsidRPr="004530FF" w:rsidRDefault="005D0ED4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اكتساب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الخبرات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الخاصة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بالعمل ال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اداري الصحفي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43EA86" w14:textId="77777777" w:rsidR="004530FF" w:rsidRPr="004530FF" w:rsidRDefault="00A73178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الادارة الصحفية عن بعد</w:t>
            </w:r>
          </w:p>
        </w:tc>
        <w:tc>
          <w:tcPr>
            <w:tcW w:w="1418" w:type="dxa"/>
            <w:shd w:val="clear" w:color="auto" w:fill="auto"/>
          </w:tcPr>
          <w:p w14:paraId="3F890B0B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7798236" w14:textId="77777777" w:rsidR="004530FF" w:rsidRPr="004530FF" w:rsidRDefault="004530FF" w:rsidP="00AE362B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4530FF" w:rsidRPr="004530FF" w14:paraId="0D6FFEE8" w14:textId="77777777" w:rsidTr="00AE362B">
        <w:trPr>
          <w:trHeight w:val="576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18E7BDFB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12- البنية التحتية</w:t>
            </w:r>
          </w:p>
        </w:tc>
      </w:tr>
      <w:tr w:rsidR="004530FF" w:rsidRPr="004530FF" w14:paraId="2D921219" w14:textId="77777777" w:rsidTr="00AE362B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1C92D104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1- الكتب المقررة المطلوبة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47694BE9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لا يوجد </w:t>
            </w:r>
          </w:p>
        </w:tc>
      </w:tr>
      <w:tr w:rsidR="004530FF" w:rsidRPr="004530FF" w14:paraId="7F15448F" w14:textId="77777777" w:rsidTr="00AE362B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57CD0480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6F327DE9" w14:textId="77777777" w:rsidR="004530FF" w:rsidRPr="004530FF" w:rsidRDefault="004530FF" w:rsidP="00E75D35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الك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ب الخاصة </w:t>
            </w:r>
            <w:r w:rsidR="00E75D35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بالادارة العامة وإدارة المؤسسات الاعلامية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530FF" w:rsidRPr="004530FF" w14:paraId="106DC750" w14:textId="77777777" w:rsidTr="00AE362B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6DF417F5" w14:textId="77777777" w:rsidR="004530FF" w:rsidRPr="004530FF" w:rsidRDefault="004530FF" w:rsidP="00AE362B">
            <w:pPr>
              <w:spacing w:after="0" w:line="240" w:lineRule="auto"/>
              <w:ind w:left="179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أ-الكتب والمراجع التي يوصي بها (المجلات العملية، التقارير،...)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48481581" w14:textId="77777777" w:rsidR="004530FF" w:rsidRPr="004530FF" w:rsidRDefault="00E75D35" w:rsidP="00AE362B">
            <w:pPr>
              <w:bidi w:val="0"/>
              <w:spacing w:after="0" w:line="240" w:lineRule="auto"/>
              <w:jc w:val="right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كل المصادر المتاحة في ادارة المؤسسات.</w:t>
            </w:r>
          </w:p>
        </w:tc>
      </w:tr>
      <w:tr w:rsidR="004530FF" w:rsidRPr="004530FF" w14:paraId="228FD368" w14:textId="77777777" w:rsidTr="00AE362B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5E840C8C" w14:textId="77777777" w:rsidR="004530FF" w:rsidRPr="004530FF" w:rsidRDefault="004530FF" w:rsidP="00AE362B">
            <w:pPr>
              <w:spacing w:after="0" w:line="240" w:lineRule="auto"/>
              <w:ind w:left="179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بـ - المراجع الالكترونية، مواقع الانترنت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0AE23174" w14:textId="77777777" w:rsidR="004530FF" w:rsidRPr="004530FF" w:rsidRDefault="004530FF" w:rsidP="00E75D35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المواقع </w:t>
            </w:r>
            <w:r w:rsidR="00E75D35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الرصينة ذات العلاقة بمحتوى </w:t>
            </w:r>
            <w:r w:rsidR="00E75D35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الإدارة العامة والمؤسسات الصحفية </w:t>
            </w: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4530FF" w:rsidRPr="004530FF" w14:paraId="6B28291F" w14:textId="77777777" w:rsidTr="00AE362B">
        <w:tc>
          <w:tcPr>
            <w:tcW w:w="9242" w:type="dxa"/>
            <w:gridSpan w:val="9"/>
            <w:shd w:val="clear" w:color="auto" w:fill="auto"/>
          </w:tcPr>
          <w:p w14:paraId="02AE1354" w14:textId="77777777" w:rsidR="004530FF" w:rsidRPr="004530FF" w:rsidRDefault="004530FF" w:rsidP="00AE362B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4530FF" w:rsidRPr="004530FF" w14:paraId="46BC33A4" w14:textId="77777777" w:rsidTr="00AE362B">
        <w:trPr>
          <w:trHeight w:val="567"/>
        </w:trPr>
        <w:tc>
          <w:tcPr>
            <w:tcW w:w="9242" w:type="dxa"/>
            <w:gridSpan w:val="9"/>
            <w:shd w:val="clear" w:color="auto" w:fill="auto"/>
          </w:tcPr>
          <w:p w14:paraId="7EBE7F86" w14:textId="77777777" w:rsidR="004530FF" w:rsidRPr="004530FF" w:rsidRDefault="00E75D35" w:rsidP="00E75D35">
            <w:pPr>
              <w:spacing w:after="0" w:line="240" w:lineRule="auto"/>
              <w:ind w:left="206" w:hanging="206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ــ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تطوير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مفردات علمية جديدة 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تضاف </w:t>
            </w:r>
            <w:r w:rsidR="004530FF" w:rsidRPr="004530FF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الى المادة النظرية.</w:t>
            </w:r>
          </w:p>
          <w:p w14:paraId="6D2F32C9" w14:textId="77777777" w:rsidR="004530FF" w:rsidRPr="004530FF" w:rsidRDefault="004530FF" w:rsidP="00E75D35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D1606B3" w14:textId="77777777" w:rsidR="004530FF" w:rsidRPr="004530FF" w:rsidRDefault="004530FF" w:rsidP="004530FF">
      <w:pPr>
        <w:bidi w:val="0"/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14:paraId="110BDEFE" w14:textId="77777777" w:rsidR="004530FF" w:rsidRPr="004530FF" w:rsidRDefault="004530FF" w:rsidP="004530FF">
      <w:pPr>
        <w:rPr>
          <w:rFonts w:asciiTheme="minorBidi" w:hAnsiTheme="minorBidi" w:cstheme="minorBidi"/>
          <w:b/>
          <w:bCs/>
          <w:sz w:val="24"/>
          <w:szCs w:val="24"/>
          <w:lang w:bidi="ar-IQ"/>
        </w:rPr>
      </w:pPr>
    </w:p>
    <w:p w14:paraId="0F766136" w14:textId="77777777" w:rsidR="00BF44EE" w:rsidRPr="004530FF" w:rsidRDefault="00BF44EE">
      <w:pPr>
        <w:rPr>
          <w:rFonts w:asciiTheme="minorBidi" w:hAnsiTheme="minorBidi" w:cstheme="minorBidi"/>
          <w:b/>
          <w:bCs/>
          <w:sz w:val="24"/>
          <w:szCs w:val="24"/>
        </w:rPr>
      </w:pPr>
    </w:p>
    <w:sectPr w:rsidR="00BF44EE" w:rsidRPr="004530FF" w:rsidSect="00F86A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7E4C"/>
    <w:multiLevelType w:val="hybridMultilevel"/>
    <w:tmpl w:val="D8CA57FC"/>
    <w:lvl w:ilvl="0" w:tplc="CD4A4D0A">
      <w:start w:val="1"/>
      <w:numFmt w:val="decimal"/>
      <w:lvlText w:val="%1."/>
      <w:lvlJc w:val="left"/>
      <w:pPr>
        <w:ind w:left="644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F"/>
    <w:rsid w:val="00042EC8"/>
    <w:rsid w:val="002A2736"/>
    <w:rsid w:val="00410B8E"/>
    <w:rsid w:val="00416AF9"/>
    <w:rsid w:val="004530FF"/>
    <w:rsid w:val="00593466"/>
    <w:rsid w:val="00596E58"/>
    <w:rsid w:val="005D0ED4"/>
    <w:rsid w:val="007470B2"/>
    <w:rsid w:val="00977B59"/>
    <w:rsid w:val="00A01B4A"/>
    <w:rsid w:val="00A73178"/>
    <w:rsid w:val="00AD2A7D"/>
    <w:rsid w:val="00AD4ED0"/>
    <w:rsid w:val="00AE5304"/>
    <w:rsid w:val="00BF44EE"/>
    <w:rsid w:val="00C4003F"/>
    <w:rsid w:val="00E71CF8"/>
    <w:rsid w:val="00E75D35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2D16"/>
  <w15:docId w15:val="{1D417B53-F29C-4080-A58E-B32B853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2736"/>
    <w:pPr>
      <w:bidi w:val="0"/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36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36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36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36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36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36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36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36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3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3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3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3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3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3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3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3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3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2736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73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36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3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A2736"/>
    <w:rPr>
      <w:b/>
      <w:bCs/>
    </w:rPr>
  </w:style>
  <w:style w:type="character" w:styleId="Emphasis">
    <w:name w:val="Emphasis"/>
    <w:uiPriority w:val="20"/>
    <w:qFormat/>
    <w:rsid w:val="002A273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A2736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27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736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27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36"/>
    <w:rPr>
      <w:i/>
      <w:iCs/>
    </w:rPr>
  </w:style>
  <w:style w:type="character" w:styleId="SubtleEmphasis">
    <w:name w:val="Subtle Emphasis"/>
    <w:uiPriority w:val="19"/>
    <w:qFormat/>
    <w:rsid w:val="002A2736"/>
    <w:rPr>
      <w:i/>
      <w:iCs/>
    </w:rPr>
  </w:style>
  <w:style w:type="character" w:styleId="IntenseEmphasis">
    <w:name w:val="Intense Emphasis"/>
    <w:uiPriority w:val="21"/>
    <w:qFormat/>
    <w:rsid w:val="002A27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2736"/>
    <w:rPr>
      <w:smallCaps/>
    </w:rPr>
  </w:style>
  <w:style w:type="character" w:styleId="IntenseReference">
    <w:name w:val="Intense Reference"/>
    <w:uiPriority w:val="32"/>
    <w:qFormat/>
    <w:rsid w:val="002A27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A27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73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bairaq</cp:lastModifiedBy>
  <cp:revision>2</cp:revision>
  <dcterms:created xsi:type="dcterms:W3CDTF">2024-04-28T20:49:00Z</dcterms:created>
  <dcterms:modified xsi:type="dcterms:W3CDTF">2024-04-28T20:49:00Z</dcterms:modified>
</cp:coreProperties>
</file>