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9A88F" w14:textId="3F9737F4" w:rsidR="00780229" w:rsidRDefault="00662059" w:rsidP="00CC1BCE">
      <w:pPr>
        <w:bidi/>
        <w:rPr>
          <w:rFonts w:asciiTheme="majorBidi" w:hAnsiTheme="majorBidi" w:cstheme="majorBidi"/>
          <w:sz w:val="32"/>
          <w:szCs w:val="32"/>
          <w:rtl/>
          <w:lang w:bidi="he-IL"/>
        </w:rPr>
      </w:pPr>
      <w:r>
        <w:rPr>
          <w:rFonts w:asciiTheme="majorBidi" w:hAnsiTheme="majorBidi" w:cstheme="majorBidi"/>
          <w:noProof/>
          <w:sz w:val="32"/>
          <w:szCs w:val="32"/>
        </w:rPr>
        <mc:AlternateContent>
          <mc:Choice Requires="wps">
            <w:drawing>
              <wp:anchor distT="0" distB="0" distL="114300" distR="114300" simplePos="0" relativeHeight="251659264" behindDoc="0" locked="0" layoutInCell="1" allowOverlap="1" wp14:anchorId="17F8C4BD" wp14:editId="3A715FE8">
                <wp:simplePos x="0" y="0"/>
                <wp:positionH relativeFrom="margin">
                  <wp:align>center</wp:align>
                </wp:positionH>
                <wp:positionV relativeFrom="paragraph">
                  <wp:posOffset>-381000</wp:posOffset>
                </wp:positionV>
                <wp:extent cx="6343650" cy="771525"/>
                <wp:effectExtent l="0" t="0" r="19050" b="28575"/>
                <wp:wrapNone/>
                <wp:docPr id="2060553113" name="Scroll: Horizontal 1"/>
                <wp:cNvGraphicFramePr/>
                <a:graphic xmlns:a="http://schemas.openxmlformats.org/drawingml/2006/main">
                  <a:graphicData uri="http://schemas.microsoft.com/office/word/2010/wordprocessingShape">
                    <wps:wsp>
                      <wps:cNvSpPr/>
                      <wps:spPr>
                        <a:xfrm>
                          <a:off x="0" y="0"/>
                          <a:ext cx="6343650" cy="771525"/>
                        </a:xfrm>
                        <a:prstGeom prst="horizontalScroll">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89780C" w14:textId="0FF0E759" w:rsidR="00662059" w:rsidRPr="00C718B4" w:rsidRDefault="00662059" w:rsidP="00662059">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C718B4">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t>פונט</w:t>
                            </w:r>
                            <w:r w:rsidRPr="00C718B4">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י</w:t>
                            </w:r>
                            <w:r w:rsidRPr="00C718B4">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t>קה ופונולוגיה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F8C4B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 o:spid="_x0000_s1026" type="#_x0000_t98" style="position:absolute;left:0;text-align:left;margin-left:0;margin-top:-30pt;width:499.5pt;height:60.7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" fillcolor="#4472c4 [3204]" strokecolor="#09101d [484]" strokeweight="1pt">
                <v:stroke joinstyle="miter"/>
                <v:textbox>
                  <w:txbxContent>
                    <w:p w14:paraId="2E89780C" w14:textId="0FF0E759" w:rsidR="00662059" w:rsidRPr="00C718B4" w:rsidRDefault="00662059" w:rsidP="00662059">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C718B4">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t>פונט</w:t>
                      </w:r>
                      <w:r w:rsidRPr="00C718B4">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י</w:t>
                      </w:r>
                      <w:r w:rsidRPr="00C718B4">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t>קה ופונולוגיה</w:t>
                      </w:r>
                    </w:p>
                  </w:txbxContent>
                </v:textbox>
                <w10:wrap anchorx="margin"/>
              </v:shape>
            </w:pict>
          </mc:Fallback>
        </mc:AlternateContent>
      </w:r>
    </w:p>
    <w:p w14:paraId="2488759C" w14:textId="77777777" w:rsidR="00CC1BCE" w:rsidRPr="00D161C4" w:rsidRDefault="00CC1BCE" w:rsidP="00CC1BCE">
      <w:pPr>
        <w:bidi/>
        <w:rPr>
          <w:rFonts w:asciiTheme="majorBidi" w:hAnsiTheme="majorBidi" w:cstheme="majorBidi"/>
          <w:b/>
          <w:bCs/>
          <w:sz w:val="32"/>
          <w:szCs w:val="32"/>
          <w:rtl/>
          <w:lang w:bidi="he-IL"/>
        </w:rPr>
      </w:pPr>
      <w:r w:rsidRPr="00D161C4">
        <w:rPr>
          <w:rFonts w:asciiTheme="majorBidi" w:hAnsiTheme="majorBidi" w:cstheme="majorBidi" w:hint="cs"/>
          <w:b/>
          <w:bCs/>
          <w:sz w:val="32"/>
          <w:szCs w:val="32"/>
          <w:rtl/>
          <w:lang w:bidi="he-IL"/>
        </w:rPr>
        <w:t>מבוא כללי:</w:t>
      </w:r>
    </w:p>
    <w:p w14:paraId="22149CF1" w14:textId="77777777" w:rsidR="00CC1BCE" w:rsidRDefault="00CC1BCE" w:rsidP="00CC1BCE">
      <w:pPr>
        <w:bidi/>
        <w:jc w:val="both"/>
        <w:rPr>
          <w:rFonts w:asciiTheme="majorBidi" w:hAnsiTheme="majorBidi" w:cs="Times New Roman"/>
          <w:sz w:val="32"/>
          <w:szCs w:val="32"/>
          <w:rtl/>
          <w:lang w:bidi="he-IL"/>
        </w:rPr>
      </w:pPr>
      <w:r w:rsidRPr="00662059">
        <w:rPr>
          <w:rFonts w:asciiTheme="majorBidi" w:hAnsiTheme="majorBidi" w:cs="Times New Roman"/>
          <w:sz w:val="32"/>
          <w:szCs w:val="32"/>
          <w:rtl/>
          <w:lang w:bidi="he-IL"/>
        </w:rPr>
        <w:t>התקשורת הלשונית בשפה המדוברת מתרחשת בין דובר למאזין באמצעות הדיבור</w:t>
      </w:r>
      <w:r>
        <w:rPr>
          <w:rFonts w:asciiTheme="majorBidi" w:hAnsiTheme="majorBidi" w:cs="Times New Roman" w:hint="cs"/>
          <w:sz w:val="32"/>
          <w:szCs w:val="32"/>
          <w:rtl/>
          <w:lang w:bidi="he-IL"/>
        </w:rPr>
        <w:t>.</w:t>
      </w:r>
      <w:r>
        <w:rPr>
          <w:rFonts w:asciiTheme="majorBidi" w:hAnsiTheme="majorBidi" w:cstheme="majorBidi" w:hint="cs"/>
          <w:sz w:val="32"/>
          <w:szCs w:val="32"/>
          <w:rtl/>
          <w:lang w:bidi="he-IL"/>
        </w:rPr>
        <w:t xml:space="preserve"> </w:t>
      </w:r>
      <w:r w:rsidRPr="00662059">
        <w:rPr>
          <w:rFonts w:asciiTheme="majorBidi" w:hAnsiTheme="majorBidi" w:cs="Times New Roman"/>
          <w:sz w:val="32"/>
          <w:szCs w:val="32"/>
          <w:rtl/>
          <w:lang w:bidi="he-IL"/>
        </w:rPr>
        <w:t>הדיבור הוא קוד תקשורת הכולל ישויות לשוניות מורכבות כמו מילים ומשפטים. יחידות</w:t>
      </w:r>
      <w:r w:rsidRPr="00662059">
        <w:rPr>
          <w:rFonts w:asciiTheme="majorBidi" w:hAnsiTheme="majorBidi" w:cstheme="majorBidi"/>
          <w:sz w:val="32"/>
          <w:szCs w:val="32"/>
          <w:lang w:bidi="he-IL"/>
        </w:rPr>
        <w:t xml:space="preserve"> </w:t>
      </w:r>
      <w:r w:rsidRPr="00662059">
        <w:rPr>
          <w:rFonts w:asciiTheme="majorBidi" w:hAnsiTheme="majorBidi" w:cs="Times New Roman"/>
          <w:sz w:val="32"/>
          <w:szCs w:val="32"/>
          <w:rtl/>
          <w:lang w:bidi="he-IL"/>
        </w:rPr>
        <w:t>אלה מורכבות מיחידות קטנות יותר</w:t>
      </w:r>
      <w:r>
        <w:rPr>
          <w:rFonts w:asciiTheme="majorBidi" w:hAnsiTheme="majorBidi" w:cs="Times New Roman" w:hint="cs"/>
          <w:sz w:val="32"/>
          <w:szCs w:val="32"/>
          <w:rtl/>
          <w:lang w:bidi="he-IL"/>
        </w:rPr>
        <w:t>.</w:t>
      </w:r>
    </w:p>
    <w:p w14:paraId="33FDD886" w14:textId="75D61E68" w:rsidR="005E1003" w:rsidRPr="00CC1BCE" w:rsidRDefault="00CC1BCE" w:rsidP="00CC1BCE">
      <w:pPr>
        <w:bidi/>
        <w:jc w:val="both"/>
        <w:rPr>
          <w:rFonts w:asciiTheme="majorBidi" w:hAnsiTheme="majorBidi" w:cstheme="majorBidi"/>
          <w:sz w:val="32"/>
          <w:szCs w:val="32"/>
        </w:rPr>
      </w:pPr>
      <w:r w:rsidRPr="00CC1BCE">
        <w:rPr>
          <w:rFonts w:asciiTheme="majorBidi" w:hAnsiTheme="majorBidi" w:cs="Times New Roman"/>
          <w:b/>
          <w:bCs/>
          <w:sz w:val="32"/>
          <w:szCs w:val="32"/>
          <w:rtl/>
          <w:lang w:bidi="he-IL"/>
        </w:rPr>
        <w:t xml:space="preserve">פונטיקה: </w:t>
      </w:r>
      <w:r w:rsidRPr="00CC1BCE">
        <w:rPr>
          <w:rFonts w:asciiTheme="majorBidi" w:hAnsiTheme="majorBidi" w:cs="Times New Roman"/>
          <w:sz w:val="32"/>
          <w:szCs w:val="32"/>
          <w:rtl/>
          <w:lang w:bidi="he-IL"/>
        </w:rPr>
        <w:t>היא המדע החוקר את אופן הפקת הדיבור, את אופן העברתו ואת אופן תפיסתו על ידי המאזין. בהתאם לכך, המחקר הפונטי עוסק בחקר הדיבור משלוש בחינות:</w:t>
      </w:r>
      <w:r w:rsidR="005E1003" w:rsidRPr="00CC1BCE">
        <w:rPr>
          <w:rFonts w:asciiTheme="majorBidi" w:hAnsiTheme="majorBidi" w:cs="Times New Roman"/>
          <w:sz w:val="32"/>
          <w:szCs w:val="32"/>
          <w:rtl/>
          <w:lang w:bidi="he-IL"/>
        </w:rPr>
        <w:t>פונטיקה חיתוכית</w:t>
      </w:r>
      <w:r w:rsidR="005E1003" w:rsidRPr="00CC1BCE">
        <w:rPr>
          <w:rFonts w:asciiTheme="majorBidi" w:hAnsiTheme="majorBidi" w:cstheme="majorBidi" w:hint="cs"/>
          <w:sz w:val="32"/>
          <w:szCs w:val="32"/>
          <w:rtl/>
          <w:lang w:bidi="he-IL"/>
        </w:rPr>
        <w:t xml:space="preserve">: </w:t>
      </w:r>
    </w:p>
    <w:p w14:paraId="7383E99B" w14:textId="718AD0E3" w:rsidR="00CC1BCE" w:rsidRPr="00CC1BCE" w:rsidRDefault="00CC1BCE" w:rsidP="00CC1BCE">
      <w:pPr>
        <w:pStyle w:val="ListParagraph"/>
        <w:numPr>
          <w:ilvl w:val="0"/>
          <w:numId w:val="1"/>
        </w:numPr>
        <w:bidi/>
        <w:rPr>
          <w:rFonts w:asciiTheme="majorBidi" w:hAnsiTheme="majorBidi" w:cs="Times New Roman"/>
          <w:b/>
          <w:bCs/>
          <w:sz w:val="32"/>
          <w:szCs w:val="32"/>
          <w:rtl/>
          <w:lang w:bidi="he-IL"/>
        </w:rPr>
      </w:pPr>
      <w:r w:rsidRPr="00CC1BCE">
        <w:rPr>
          <w:rFonts w:asciiTheme="majorBidi" w:hAnsiTheme="majorBidi" w:cs="Times New Roman"/>
          <w:b/>
          <w:bCs/>
          <w:sz w:val="32"/>
          <w:szCs w:val="32"/>
          <w:rtl/>
          <w:lang w:bidi="he-IL"/>
        </w:rPr>
        <w:t>פונטיקה חיתוכית</w:t>
      </w:r>
      <w:r w:rsidRPr="00CC1BCE">
        <w:rPr>
          <w:rFonts w:asciiTheme="majorBidi" w:hAnsiTheme="majorBidi" w:cs="Times New Roman" w:hint="cs"/>
          <w:b/>
          <w:bCs/>
          <w:sz w:val="32"/>
          <w:szCs w:val="32"/>
          <w:rtl/>
          <w:lang w:bidi="ar-IQ"/>
        </w:rPr>
        <w:t>:</w:t>
      </w:r>
      <w:r w:rsidRPr="00CC1BCE">
        <w:rPr>
          <w:rFonts w:asciiTheme="majorBidi" w:hAnsiTheme="majorBidi" w:cs="Times New Roman"/>
          <w:b/>
          <w:bCs/>
          <w:sz w:val="32"/>
          <w:szCs w:val="32"/>
          <w:lang w:bidi="he-IL"/>
        </w:rPr>
        <w:t xml:space="preserve"> </w:t>
      </w:r>
    </w:p>
    <w:p w14:paraId="6118A126" w14:textId="77777777" w:rsidR="00CC1BCE" w:rsidRPr="00CC1BCE" w:rsidRDefault="00CC1BCE" w:rsidP="00CC1BCE">
      <w:pPr>
        <w:bidi/>
        <w:jc w:val="both"/>
        <w:rPr>
          <w:rFonts w:asciiTheme="majorBidi" w:hAnsiTheme="majorBidi" w:cs="Times New Roman"/>
          <w:sz w:val="32"/>
          <w:szCs w:val="32"/>
          <w:lang w:bidi="he-IL"/>
        </w:rPr>
      </w:pPr>
      <w:r w:rsidRPr="00CC1BCE">
        <w:rPr>
          <w:rFonts w:asciiTheme="majorBidi" w:hAnsiTheme="majorBidi" w:cs="Times New Roman"/>
          <w:sz w:val="32"/>
          <w:szCs w:val="32"/>
          <w:rtl/>
          <w:lang w:bidi="he-IL"/>
        </w:rPr>
        <w:t>חוקרת את הדיבור כתופעה פיזיולוגית, ומתארת  איך נוצר ("נחתך") כל הגה באמצעות איברי הדיבור: אופן החיתוך שלו, מיקום החיתוך שלו ואיברי הדיבור והשרירים המשתתפים בחיתוכו.</w:t>
      </w:r>
    </w:p>
    <w:p w14:paraId="48434BBA" w14:textId="77777777" w:rsidR="00CC1BCE" w:rsidRPr="00CC1BCE" w:rsidRDefault="005E1003" w:rsidP="00CC1BCE">
      <w:pPr>
        <w:pStyle w:val="ListParagraph"/>
        <w:numPr>
          <w:ilvl w:val="0"/>
          <w:numId w:val="1"/>
        </w:numPr>
        <w:bidi/>
        <w:jc w:val="both"/>
        <w:rPr>
          <w:rFonts w:asciiTheme="majorBidi" w:hAnsiTheme="majorBidi" w:cs="Times New Roman"/>
          <w:sz w:val="32"/>
          <w:szCs w:val="32"/>
          <w:lang w:bidi="he-IL"/>
        </w:rPr>
      </w:pPr>
      <w:r w:rsidRPr="005E1003">
        <w:rPr>
          <w:rFonts w:asciiTheme="majorBidi" w:hAnsiTheme="majorBidi" w:cs="Times New Roman"/>
          <w:b/>
          <w:bCs/>
          <w:sz w:val="32"/>
          <w:szCs w:val="32"/>
          <w:rtl/>
          <w:lang w:bidi="he-IL"/>
        </w:rPr>
        <w:t>פונטיקה אקוסטית</w:t>
      </w:r>
      <w:r w:rsidRPr="005E1003">
        <w:rPr>
          <w:rFonts w:asciiTheme="majorBidi" w:hAnsiTheme="majorBidi" w:cstheme="majorBidi" w:hint="cs"/>
          <w:b/>
          <w:bCs/>
          <w:sz w:val="32"/>
          <w:szCs w:val="32"/>
          <w:rtl/>
          <w:lang w:bidi="he-IL"/>
        </w:rPr>
        <w:t>:</w:t>
      </w:r>
    </w:p>
    <w:p w14:paraId="01362E54" w14:textId="14AF2EA2" w:rsidR="005E1003" w:rsidRPr="00CC1BCE" w:rsidRDefault="00CC1BCE" w:rsidP="00CC1BCE">
      <w:pPr>
        <w:bidi/>
        <w:jc w:val="both"/>
        <w:rPr>
          <w:rFonts w:asciiTheme="majorBidi" w:hAnsiTheme="majorBidi" w:cs="Times New Roman"/>
          <w:sz w:val="32"/>
          <w:szCs w:val="32"/>
          <w:lang w:bidi="he-IL"/>
        </w:rPr>
      </w:pPr>
      <w:r w:rsidRPr="00CC1BCE">
        <w:rPr>
          <w:rFonts w:asciiTheme="majorBidi" w:hAnsiTheme="majorBidi" w:cs="Times New Roman"/>
          <w:sz w:val="32"/>
          <w:szCs w:val="32"/>
          <w:rtl/>
          <w:lang w:bidi="he-IL"/>
        </w:rPr>
        <w:t>חוקרת את ה"מוצר" עצמו, כלומר את התכונות הפיזיקליות של צלילי הדיבור ואת האופן שבו הן עוברות מהדובר למאזין באמצעות מדיום כלשהו, למשל אוויר. הפונטיקה האקוסטית בודקת את השינויים בלחצי האוויר כמאפיינים הגאים לשוניים שונים, מאפיינת את הרכבי התדירויות של ההגאים, את עוצמתם ואת משכם ומתארת כיצד התדירויות של ההגאים ועוצמתם משתנות בזמן ההגייה.</w:t>
      </w:r>
    </w:p>
    <w:p w14:paraId="36FBD875" w14:textId="1A88A0A0" w:rsidR="005E1003" w:rsidRPr="005E1003" w:rsidRDefault="005E1003" w:rsidP="005E1003">
      <w:pPr>
        <w:pStyle w:val="ListParagraph"/>
        <w:numPr>
          <w:ilvl w:val="0"/>
          <w:numId w:val="1"/>
        </w:numPr>
        <w:bidi/>
        <w:jc w:val="both"/>
        <w:rPr>
          <w:rFonts w:asciiTheme="majorBidi" w:hAnsiTheme="majorBidi" w:cstheme="majorBidi"/>
          <w:b/>
          <w:bCs/>
          <w:sz w:val="32"/>
          <w:szCs w:val="32"/>
          <w:rtl/>
          <w:lang w:bidi="he-IL"/>
        </w:rPr>
      </w:pPr>
      <w:r w:rsidRPr="005E1003">
        <w:rPr>
          <w:rFonts w:asciiTheme="majorBidi" w:hAnsiTheme="majorBidi" w:cs="Times New Roman"/>
          <w:b/>
          <w:bCs/>
          <w:sz w:val="32"/>
          <w:szCs w:val="32"/>
          <w:rtl/>
          <w:lang w:bidi="he-IL"/>
        </w:rPr>
        <w:t>פונטיקה תפיסתית</w:t>
      </w:r>
      <w:r w:rsidRPr="005E1003">
        <w:rPr>
          <w:rFonts w:asciiTheme="majorBidi" w:hAnsiTheme="majorBidi" w:cstheme="majorBidi" w:hint="cs"/>
          <w:b/>
          <w:bCs/>
          <w:sz w:val="32"/>
          <w:szCs w:val="32"/>
          <w:rtl/>
          <w:lang w:bidi="he-IL"/>
        </w:rPr>
        <w:t>:</w:t>
      </w:r>
    </w:p>
    <w:p w14:paraId="4F9EB31C" w14:textId="5A7C4DE2" w:rsidR="00CC1BCE" w:rsidRDefault="00CC1BCE" w:rsidP="005E1003">
      <w:pPr>
        <w:bidi/>
        <w:jc w:val="both"/>
        <w:rPr>
          <w:rFonts w:asciiTheme="majorBidi" w:hAnsiTheme="majorBidi" w:cs="Times New Roman"/>
          <w:sz w:val="32"/>
          <w:szCs w:val="32"/>
          <w:rtl/>
          <w:lang w:bidi="he-IL"/>
        </w:rPr>
      </w:pPr>
      <w:r w:rsidRPr="00CC1BCE">
        <w:rPr>
          <w:rFonts w:asciiTheme="majorBidi" w:hAnsiTheme="majorBidi" w:cs="Times New Roman"/>
          <w:sz w:val="32"/>
          <w:szCs w:val="32"/>
          <w:rtl/>
          <w:lang w:bidi="he-IL"/>
        </w:rPr>
        <w:t>היא תחום צעיר באופן יחסי במדע הפונטיקה היא עוסקת בחקר תגובתו של המאזין לדיבור, כלומר באופן שבו הדיבור נתפס על ידי המאזין. במחקר מסוג זה מנסים להשיב על שאלות כגון: באיזו מידה הגה אחד נתפס כדומה להגה אחר? מהו ההבדל הפיזיקלי בין שני הגאים העשוי לגרום למאזין לתפוס אותם כשני הגאים שונים? או להפך: מדוע הגאים שאינם זהים נתפסים כאילו הם אותו הגה? מה הם הרמזים האקוסטיים־השמיעתיים החשובים ביותר לתפיסת הדיבור או אילו רמזים אקוסטיים מיותרים בתפיסתו?</w:t>
      </w:r>
    </w:p>
    <w:p w14:paraId="1D7EA4A9" w14:textId="6B82F898" w:rsidR="00CC1BCE" w:rsidRDefault="00662059" w:rsidP="00CC1BCE">
      <w:pPr>
        <w:bidi/>
        <w:jc w:val="both"/>
        <w:rPr>
          <w:rFonts w:asciiTheme="majorBidi" w:hAnsiTheme="majorBidi" w:cs="Times New Roman"/>
          <w:sz w:val="32"/>
          <w:szCs w:val="32"/>
          <w:rtl/>
          <w:lang w:bidi="he-IL"/>
        </w:rPr>
      </w:pPr>
      <w:r w:rsidRPr="005E1003">
        <w:rPr>
          <w:rFonts w:asciiTheme="majorBidi" w:hAnsiTheme="majorBidi" w:cs="Times New Roman"/>
          <w:b/>
          <w:bCs/>
          <w:sz w:val="32"/>
          <w:szCs w:val="32"/>
          <w:rtl/>
          <w:lang w:bidi="he-IL"/>
        </w:rPr>
        <w:t>הפונטיקה החיתוכית</w:t>
      </w:r>
      <w:r w:rsidRPr="005E1003">
        <w:rPr>
          <w:rFonts w:asciiTheme="majorBidi" w:hAnsiTheme="majorBidi" w:cs="Times New Roman"/>
          <w:sz w:val="32"/>
          <w:szCs w:val="32"/>
          <w:rtl/>
          <w:lang w:bidi="he-IL"/>
        </w:rPr>
        <w:t xml:space="preserve"> </w:t>
      </w:r>
      <w:r w:rsidR="00CC1BCE" w:rsidRPr="00CC1BCE">
        <w:rPr>
          <w:rFonts w:asciiTheme="majorBidi" w:hAnsiTheme="majorBidi" w:cs="Times New Roman"/>
          <w:sz w:val="32"/>
          <w:szCs w:val="32"/>
          <w:rtl/>
          <w:lang w:bidi="he-IL"/>
        </w:rPr>
        <w:t>היא הבכירה והנפוצה במדע הפונטיקה. כדי לעסוק בתיאור הפונטי של הפקת הדיבור, עלינו להכיר תחילה את אופן הרישום המקובל בתחום וכן את מערכת הפקת הדיבור.</w:t>
      </w:r>
    </w:p>
    <w:p w14:paraId="13705C39" w14:textId="7F074143" w:rsidR="00E36B35" w:rsidRDefault="00E36B35" w:rsidP="00780229">
      <w:pPr>
        <w:bidi/>
        <w:jc w:val="both"/>
        <w:rPr>
          <w:rFonts w:asciiTheme="majorBidi" w:hAnsiTheme="majorBidi" w:cs="Times New Roman"/>
          <w:b/>
          <w:bCs/>
          <w:sz w:val="32"/>
          <w:szCs w:val="32"/>
          <w:rtl/>
          <w:lang w:bidi="he-IL"/>
        </w:rPr>
      </w:pPr>
      <w:r>
        <w:rPr>
          <w:rFonts w:asciiTheme="majorBidi" w:hAnsiTheme="majorBidi" w:cstheme="majorBidi"/>
          <w:noProof/>
          <w:sz w:val="32"/>
          <w:szCs w:val="32"/>
        </w:rPr>
        <w:lastRenderedPageBreak/>
        <mc:AlternateContent>
          <mc:Choice Requires="wps">
            <w:drawing>
              <wp:anchor distT="0" distB="0" distL="114300" distR="114300" simplePos="0" relativeHeight="251661312" behindDoc="0" locked="0" layoutInCell="1" allowOverlap="1" wp14:anchorId="545FB5ED" wp14:editId="72CAC8BA">
                <wp:simplePos x="0" y="0"/>
                <wp:positionH relativeFrom="margin">
                  <wp:align>center</wp:align>
                </wp:positionH>
                <wp:positionV relativeFrom="paragraph">
                  <wp:posOffset>-285750</wp:posOffset>
                </wp:positionV>
                <wp:extent cx="6343650" cy="771525"/>
                <wp:effectExtent l="0" t="0" r="19050" b="28575"/>
                <wp:wrapNone/>
                <wp:docPr id="107650230" name="Scroll: Horizontal 1"/>
                <wp:cNvGraphicFramePr/>
                <a:graphic xmlns:a="http://schemas.openxmlformats.org/drawingml/2006/main">
                  <a:graphicData uri="http://schemas.microsoft.com/office/word/2010/wordprocessingShape">
                    <wps:wsp>
                      <wps:cNvSpPr/>
                      <wps:spPr>
                        <a:xfrm>
                          <a:off x="0" y="0"/>
                          <a:ext cx="6343650" cy="771525"/>
                        </a:xfrm>
                        <a:prstGeom prst="horizontalScroll">
                          <a:avLst/>
                        </a:prstGeom>
                        <a:solidFill>
                          <a:srgbClr val="4472C4"/>
                        </a:solidFill>
                        <a:ln w="12700" cap="flat" cmpd="sng" algn="ctr">
                          <a:solidFill>
                            <a:srgbClr val="4472C4">
                              <a:shade val="15000"/>
                            </a:srgbClr>
                          </a:solidFill>
                          <a:prstDash val="solid"/>
                          <a:miter lim="800000"/>
                        </a:ln>
                        <a:effectLst/>
                      </wps:spPr>
                      <wps:txbx>
                        <w:txbxContent>
                          <w:p w14:paraId="545C3288" w14:textId="0909993E" w:rsidR="00E36B35" w:rsidRPr="00C718B4" w:rsidRDefault="00E36B35" w:rsidP="00E36B35">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C718B4">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מערכת הדיבור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5FB5ED" id="_x0000_s1027" type="#_x0000_t98" style="position:absolute;left:0;text-align:left;margin-left:0;margin-top:-22.5pt;width:499.5pt;height:60.7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" fillcolor="#4472c4" strokecolor="#172c51" strokeweight="1pt">
                <v:stroke joinstyle="miter"/>
                <v:textbox>
                  <w:txbxContent>
                    <w:p w14:paraId="545C3288" w14:textId="0909993E" w:rsidR="00E36B35" w:rsidRPr="00C718B4" w:rsidRDefault="00E36B35" w:rsidP="00E36B35">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C718B4">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מערכת הדיבור</w:t>
                      </w:r>
                    </w:p>
                  </w:txbxContent>
                </v:textbox>
                <w10:wrap anchorx="margin"/>
              </v:shape>
            </w:pict>
          </mc:Fallback>
        </mc:AlternateContent>
      </w:r>
    </w:p>
    <w:p w14:paraId="75659042" w14:textId="77777777" w:rsidR="00E36B35" w:rsidRDefault="00E36B35" w:rsidP="00E36B35">
      <w:pPr>
        <w:bidi/>
        <w:jc w:val="both"/>
        <w:rPr>
          <w:rFonts w:asciiTheme="majorBidi" w:hAnsiTheme="majorBidi" w:cs="Times New Roman"/>
          <w:b/>
          <w:bCs/>
          <w:sz w:val="32"/>
          <w:szCs w:val="32"/>
          <w:rtl/>
          <w:lang w:bidi="he-IL"/>
        </w:rPr>
      </w:pPr>
    </w:p>
    <w:p w14:paraId="37CBD2DC" w14:textId="588EB293" w:rsidR="00286F88" w:rsidRPr="00286F88" w:rsidRDefault="00286F88" w:rsidP="00E36B35">
      <w:pPr>
        <w:bidi/>
        <w:jc w:val="both"/>
        <w:rPr>
          <w:rFonts w:asciiTheme="majorBidi" w:hAnsiTheme="majorBidi" w:cs="Times New Roman"/>
          <w:b/>
          <w:bCs/>
          <w:sz w:val="32"/>
          <w:szCs w:val="32"/>
          <w:rtl/>
          <w:lang w:bidi="he-IL"/>
        </w:rPr>
      </w:pPr>
      <w:r w:rsidRPr="00286F88">
        <w:rPr>
          <w:rFonts w:asciiTheme="majorBidi" w:hAnsiTheme="majorBidi" w:cs="Times New Roman"/>
          <w:b/>
          <w:bCs/>
          <w:sz w:val="32"/>
          <w:szCs w:val="32"/>
          <w:rtl/>
          <w:lang w:bidi="he-IL"/>
        </w:rPr>
        <w:t>איברי הדיבור</w:t>
      </w:r>
      <w:r w:rsidRPr="00286F88">
        <w:rPr>
          <w:rFonts w:asciiTheme="majorBidi" w:hAnsiTheme="majorBidi" w:cs="Times New Roman" w:hint="cs"/>
          <w:b/>
          <w:bCs/>
          <w:sz w:val="32"/>
          <w:szCs w:val="32"/>
          <w:rtl/>
          <w:lang w:bidi="he-IL"/>
        </w:rPr>
        <w:t>:</w:t>
      </w:r>
    </w:p>
    <w:p w14:paraId="273F792B" w14:textId="491827BC" w:rsidR="00782DEE" w:rsidRDefault="00780229" w:rsidP="00782DEE">
      <w:pPr>
        <w:bidi/>
        <w:jc w:val="both"/>
        <w:rPr>
          <w:rFonts w:asciiTheme="majorBidi" w:hAnsiTheme="majorBidi" w:cs="Times New Roman"/>
          <w:sz w:val="32"/>
          <w:szCs w:val="32"/>
          <w:rtl/>
          <w:lang w:bidi="he-IL"/>
        </w:rPr>
      </w:pPr>
      <w:r w:rsidRPr="00780229">
        <w:rPr>
          <w:rFonts w:asciiTheme="majorBidi" w:hAnsiTheme="majorBidi" w:cs="Times New Roman"/>
          <w:sz w:val="32"/>
          <w:szCs w:val="32"/>
          <w:rtl/>
          <w:lang w:bidi="he-IL"/>
        </w:rPr>
        <w:t xml:space="preserve">למרות השימוש במונח </w:t>
      </w:r>
      <w:r w:rsidR="003E2B4F">
        <w:rPr>
          <w:rFonts w:asciiTheme="majorBidi" w:hAnsiTheme="majorBidi" w:cs="Times New Roman" w:hint="cs"/>
          <w:sz w:val="32"/>
          <w:szCs w:val="32"/>
          <w:rtl/>
          <w:lang w:bidi="ar-IQ"/>
        </w:rPr>
        <w:t>"</w:t>
      </w:r>
      <w:r w:rsidRPr="00780229">
        <w:rPr>
          <w:rFonts w:asciiTheme="majorBidi" w:hAnsiTheme="majorBidi" w:cs="Times New Roman"/>
          <w:sz w:val="32"/>
          <w:szCs w:val="32"/>
          <w:rtl/>
          <w:lang w:bidi="he-IL"/>
        </w:rPr>
        <w:t>איברי דיבור</w:t>
      </w:r>
      <w:r w:rsidR="003E2B4F">
        <w:rPr>
          <w:rFonts w:asciiTheme="majorBidi" w:hAnsiTheme="majorBidi" w:cs="Times New Roman" w:hint="cs"/>
          <w:sz w:val="32"/>
          <w:szCs w:val="32"/>
          <w:rtl/>
          <w:lang w:bidi="ar-IQ"/>
        </w:rPr>
        <w:t>"</w:t>
      </w:r>
      <w:r w:rsidRPr="00780229">
        <w:rPr>
          <w:rFonts w:asciiTheme="majorBidi" w:hAnsiTheme="majorBidi" w:cs="Times New Roman"/>
          <w:sz w:val="32"/>
          <w:szCs w:val="32"/>
          <w:rtl/>
          <w:lang w:bidi="he-IL"/>
        </w:rPr>
        <w:t>, אין לאדם איברים מיוחדים לדיבור. האיברים</w:t>
      </w:r>
      <w:r>
        <w:rPr>
          <w:rFonts w:asciiTheme="majorBidi" w:hAnsiTheme="majorBidi" w:cs="Times New Roman" w:hint="cs"/>
          <w:sz w:val="32"/>
          <w:szCs w:val="32"/>
          <w:rtl/>
          <w:lang w:bidi="he-IL"/>
        </w:rPr>
        <w:t xml:space="preserve"> </w:t>
      </w:r>
      <w:r w:rsidRPr="00780229">
        <w:rPr>
          <w:rFonts w:asciiTheme="majorBidi" w:hAnsiTheme="majorBidi" w:cs="Times New Roman"/>
          <w:sz w:val="32"/>
          <w:szCs w:val="32"/>
          <w:rtl/>
          <w:lang w:bidi="he-IL"/>
        </w:rPr>
        <w:t xml:space="preserve">המכונים בפינו </w:t>
      </w:r>
      <w:r w:rsidR="003E2B4F">
        <w:rPr>
          <w:rFonts w:asciiTheme="majorBidi" w:hAnsiTheme="majorBidi" w:cs="Times New Roman" w:hint="cs"/>
          <w:sz w:val="32"/>
          <w:szCs w:val="32"/>
          <w:rtl/>
          <w:lang w:bidi="ar-IQ"/>
        </w:rPr>
        <w:t>"</w:t>
      </w:r>
      <w:r w:rsidRPr="00780229">
        <w:rPr>
          <w:rFonts w:asciiTheme="majorBidi" w:hAnsiTheme="majorBidi" w:cs="Times New Roman"/>
          <w:sz w:val="32"/>
          <w:szCs w:val="32"/>
          <w:rtl/>
          <w:lang w:bidi="he-IL"/>
        </w:rPr>
        <w:t>איברי הדיבור</w:t>
      </w:r>
      <w:r w:rsidR="003E2B4F">
        <w:rPr>
          <w:rFonts w:asciiTheme="majorBidi" w:hAnsiTheme="majorBidi" w:cs="Times New Roman" w:hint="cs"/>
          <w:sz w:val="32"/>
          <w:szCs w:val="32"/>
          <w:rtl/>
          <w:lang w:bidi="ar-IQ"/>
        </w:rPr>
        <w:t>"</w:t>
      </w:r>
      <w:r w:rsidRPr="00780229">
        <w:rPr>
          <w:rFonts w:asciiTheme="majorBidi" w:hAnsiTheme="majorBidi" w:cs="Times New Roman"/>
          <w:sz w:val="32"/>
          <w:szCs w:val="32"/>
          <w:rtl/>
          <w:lang w:bidi="he-IL"/>
        </w:rPr>
        <w:t xml:space="preserve"> משמשים אותנו בראש ובראשונה למטרות אחרות, חשובות</w:t>
      </w:r>
      <w:r>
        <w:rPr>
          <w:rFonts w:asciiTheme="majorBidi" w:hAnsiTheme="majorBidi" w:cs="Times New Roman" w:hint="cs"/>
          <w:sz w:val="32"/>
          <w:szCs w:val="32"/>
          <w:rtl/>
          <w:lang w:bidi="he-IL"/>
        </w:rPr>
        <w:t xml:space="preserve"> </w:t>
      </w:r>
      <w:r w:rsidRPr="00780229">
        <w:rPr>
          <w:rFonts w:asciiTheme="majorBidi" w:hAnsiTheme="majorBidi" w:cs="Times New Roman"/>
          <w:sz w:val="32"/>
          <w:szCs w:val="32"/>
          <w:rtl/>
          <w:lang w:bidi="he-IL"/>
        </w:rPr>
        <w:t>יותר לקיומנו הפיזי. הריאה, הקנה, תיבת הקול וחלל האף משמשים אותנו בשעת הנשימה</w:t>
      </w:r>
      <w:r>
        <w:rPr>
          <w:rFonts w:asciiTheme="majorBidi" w:hAnsiTheme="majorBidi" w:cs="Times New Roman" w:hint="cs"/>
          <w:sz w:val="32"/>
          <w:szCs w:val="32"/>
          <w:rtl/>
          <w:lang w:bidi="he-IL"/>
        </w:rPr>
        <w:t xml:space="preserve"> </w:t>
      </w:r>
      <w:r w:rsidRPr="00780229">
        <w:rPr>
          <w:rFonts w:asciiTheme="majorBidi" w:hAnsiTheme="majorBidi" w:cs="Times New Roman"/>
          <w:sz w:val="32"/>
          <w:szCs w:val="32"/>
          <w:rtl/>
          <w:lang w:bidi="he-IL"/>
        </w:rPr>
        <w:t>וההרחה. השפתיים, הלשון, השיניים, הווילון וכיסוי הגרון משמשים אותנו בתהליך הלעיסה</w:t>
      </w:r>
      <w:r w:rsidRPr="00780229">
        <w:rPr>
          <w:rFonts w:asciiTheme="majorBidi" w:hAnsiTheme="majorBidi" w:cs="Times New Roman"/>
          <w:sz w:val="32"/>
          <w:szCs w:val="32"/>
          <w:lang w:bidi="he-IL"/>
        </w:rPr>
        <w:t>,</w:t>
      </w:r>
      <w:r>
        <w:rPr>
          <w:rFonts w:asciiTheme="majorBidi" w:hAnsiTheme="majorBidi" w:cs="Times New Roman" w:hint="cs"/>
          <w:sz w:val="32"/>
          <w:szCs w:val="32"/>
          <w:rtl/>
          <w:lang w:bidi="he-IL"/>
        </w:rPr>
        <w:t xml:space="preserve"> </w:t>
      </w:r>
      <w:r w:rsidRPr="00780229">
        <w:rPr>
          <w:rFonts w:asciiTheme="majorBidi" w:hAnsiTheme="majorBidi" w:cs="Times New Roman"/>
          <w:sz w:val="32"/>
          <w:szCs w:val="32"/>
          <w:rtl/>
          <w:lang w:bidi="he-IL"/>
        </w:rPr>
        <w:t>הטעימה והבליעה. יתרה מכך, איברי הדיבור של האדם אינם שונים באופן מהותי מאיברים</w:t>
      </w:r>
      <w:r>
        <w:rPr>
          <w:rFonts w:asciiTheme="majorBidi" w:hAnsiTheme="majorBidi" w:cs="Times New Roman" w:hint="cs"/>
          <w:sz w:val="32"/>
          <w:szCs w:val="32"/>
          <w:rtl/>
          <w:lang w:bidi="he-IL"/>
        </w:rPr>
        <w:t xml:space="preserve"> </w:t>
      </w:r>
      <w:r w:rsidRPr="00780229">
        <w:rPr>
          <w:rFonts w:asciiTheme="majorBidi" w:hAnsiTheme="majorBidi" w:cs="Times New Roman"/>
          <w:sz w:val="32"/>
          <w:szCs w:val="32"/>
          <w:rtl/>
          <w:lang w:bidi="he-IL"/>
        </w:rPr>
        <w:t>דומים אצל יונקים אחרים. השוני בין שפות אנוש לשפות בעלי חיים אינו תוצאה של</w:t>
      </w:r>
      <w:r>
        <w:rPr>
          <w:rFonts w:asciiTheme="majorBidi" w:hAnsiTheme="majorBidi" w:cs="Times New Roman" w:hint="cs"/>
          <w:sz w:val="32"/>
          <w:szCs w:val="32"/>
          <w:rtl/>
          <w:lang w:bidi="he-IL"/>
        </w:rPr>
        <w:t xml:space="preserve"> </w:t>
      </w:r>
      <w:r w:rsidRPr="00780229">
        <w:rPr>
          <w:rFonts w:asciiTheme="majorBidi" w:hAnsiTheme="majorBidi" w:cs="Times New Roman"/>
          <w:sz w:val="32"/>
          <w:szCs w:val="32"/>
          <w:rtl/>
          <w:lang w:bidi="he-IL"/>
        </w:rPr>
        <w:t>ההבדלים האנטומיים באיברים המשמשים לדיבור, אלא השימוש שנעשה בהם באמצעות</w:t>
      </w:r>
      <w:r w:rsidRPr="00780229">
        <w:rPr>
          <w:rFonts w:asciiTheme="majorBidi" w:hAnsiTheme="majorBidi" w:cs="Times New Roman"/>
          <w:sz w:val="32"/>
          <w:szCs w:val="32"/>
        </w:rPr>
        <w:t xml:space="preserve"> </w:t>
      </w:r>
      <w:r w:rsidRPr="00780229">
        <w:rPr>
          <w:rFonts w:asciiTheme="majorBidi" w:hAnsiTheme="majorBidi" w:cs="Times New Roman"/>
          <w:sz w:val="32"/>
          <w:szCs w:val="32"/>
          <w:rtl/>
          <w:lang w:bidi="he-IL"/>
        </w:rPr>
        <w:t>המוח ומערכת העצבים</w:t>
      </w:r>
      <w:r w:rsidR="00D55126">
        <w:rPr>
          <w:rFonts w:asciiTheme="majorBidi" w:hAnsiTheme="majorBidi" w:cs="Times New Roman" w:hint="cs"/>
          <w:sz w:val="32"/>
          <w:szCs w:val="32"/>
          <w:rtl/>
          <w:lang w:bidi="he-IL"/>
        </w:rPr>
        <w:t>.</w:t>
      </w:r>
      <w:r>
        <w:rPr>
          <w:rFonts w:asciiTheme="majorBidi" w:hAnsiTheme="majorBidi" w:cs="Times New Roman" w:hint="cs"/>
          <w:sz w:val="32"/>
          <w:szCs w:val="32"/>
          <w:rtl/>
          <w:lang w:bidi="he-IL"/>
        </w:rPr>
        <w:t xml:space="preserve"> </w:t>
      </w:r>
    </w:p>
    <w:p w14:paraId="3BBA7821" w14:textId="3AD4B295" w:rsidR="005E1003" w:rsidRDefault="00780229" w:rsidP="00DE35B4">
      <w:pPr>
        <w:bidi/>
        <w:jc w:val="both"/>
        <w:rPr>
          <w:rFonts w:asciiTheme="majorBidi" w:hAnsiTheme="majorBidi" w:cs="Times New Roman"/>
          <w:sz w:val="32"/>
          <w:szCs w:val="32"/>
          <w:rtl/>
          <w:lang w:bidi="he-IL"/>
        </w:rPr>
      </w:pPr>
      <w:r w:rsidRPr="00780229">
        <w:rPr>
          <w:rFonts w:asciiTheme="majorBidi" w:hAnsiTheme="majorBidi" w:cs="Times New Roman"/>
          <w:sz w:val="32"/>
          <w:szCs w:val="32"/>
          <w:rtl/>
          <w:lang w:bidi="he-IL"/>
        </w:rPr>
        <w:t>המושג הראשון שנזכיר הוא אוויר. בלא אוויר אי אפשר להפיק קול כלשהו</w:t>
      </w:r>
      <w:r w:rsidRPr="00780229">
        <w:rPr>
          <w:rFonts w:asciiTheme="majorBidi" w:hAnsiTheme="majorBidi" w:cs="Times New Roman"/>
          <w:sz w:val="32"/>
          <w:szCs w:val="32"/>
          <w:lang w:bidi="he-IL"/>
        </w:rPr>
        <w:t>,</w:t>
      </w:r>
      <w:r>
        <w:rPr>
          <w:rFonts w:asciiTheme="majorBidi" w:hAnsiTheme="majorBidi" w:cs="Times New Roman" w:hint="cs"/>
          <w:sz w:val="32"/>
          <w:szCs w:val="32"/>
          <w:rtl/>
          <w:lang w:bidi="he-IL"/>
        </w:rPr>
        <w:t xml:space="preserve"> </w:t>
      </w:r>
      <w:r w:rsidRPr="00780229">
        <w:rPr>
          <w:rFonts w:asciiTheme="majorBidi" w:hAnsiTheme="majorBidi" w:cs="Times New Roman"/>
          <w:sz w:val="32"/>
          <w:szCs w:val="32"/>
          <w:rtl/>
          <w:lang w:bidi="he-IL"/>
        </w:rPr>
        <w:t>ובכלל זה צלילים לשוניים, ואי אפשר לשמוע קול כלשהו. התנאי הראשון וההכרחי לקיומו</w:t>
      </w:r>
      <w:r>
        <w:rPr>
          <w:rFonts w:asciiTheme="majorBidi" w:hAnsiTheme="majorBidi" w:cs="Times New Roman" w:hint="cs"/>
          <w:sz w:val="32"/>
          <w:szCs w:val="32"/>
          <w:rtl/>
          <w:lang w:bidi="he-IL"/>
        </w:rPr>
        <w:t xml:space="preserve"> </w:t>
      </w:r>
      <w:r w:rsidRPr="00780229">
        <w:rPr>
          <w:rFonts w:asciiTheme="majorBidi" w:hAnsiTheme="majorBidi" w:cs="Times New Roman"/>
          <w:sz w:val="32"/>
          <w:szCs w:val="32"/>
          <w:rtl/>
          <w:lang w:bidi="he-IL"/>
        </w:rPr>
        <w:t>של דיבור הוא אוויר, העובר באיברי הנשימה והדיבור בעת נשימה ונשיפה. אם כך, האיבר</w:t>
      </w:r>
      <w:r>
        <w:rPr>
          <w:rFonts w:asciiTheme="majorBidi" w:hAnsiTheme="majorBidi" w:cs="Times New Roman" w:hint="cs"/>
          <w:sz w:val="32"/>
          <w:szCs w:val="32"/>
          <w:rtl/>
          <w:lang w:bidi="he-IL"/>
        </w:rPr>
        <w:t xml:space="preserve"> </w:t>
      </w:r>
      <w:r w:rsidRPr="00780229">
        <w:rPr>
          <w:rFonts w:asciiTheme="majorBidi" w:hAnsiTheme="majorBidi" w:cs="Times New Roman"/>
          <w:sz w:val="32"/>
          <w:szCs w:val="32"/>
          <w:rtl/>
          <w:lang w:bidi="he-IL"/>
        </w:rPr>
        <w:t>הראשון שאליו נתייחס בהקשר של דיבור הוא הריאות. הרוב המכריע של הצלילים הלשוניים</w:t>
      </w:r>
      <w:r>
        <w:rPr>
          <w:rFonts w:asciiTheme="majorBidi" w:hAnsiTheme="majorBidi" w:cs="Times New Roman" w:hint="cs"/>
          <w:sz w:val="32"/>
          <w:szCs w:val="32"/>
          <w:rtl/>
          <w:lang w:bidi="he-IL"/>
        </w:rPr>
        <w:t xml:space="preserve"> </w:t>
      </w:r>
      <w:r w:rsidRPr="00780229">
        <w:rPr>
          <w:rFonts w:asciiTheme="majorBidi" w:hAnsiTheme="majorBidi" w:cs="Times New Roman"/>
          <w:sz w:val="32"/>
          <w:szCs w:val="32"/>
          <w:rtl/>
          <w:lang w:bidi="he-IL"/>
        </w:rPr>
        <w:t>מופקים תוך כדי נשיפה, כלומר תוך כדי הוצאת אוויר מן הריאות.</w:t>
      </w:r>
    </w:p>
    <w:p w14:paraId="2DAE6337" w14:textId="5EB49BF0" w:rsidR="005E1003" w:rsidRDefault="00286F88" w:rsidP="00286F88">
      <w:pPr>
        <w:bidi/>
        <w:jc w:val="both"/>
        <w:rPr>
          <w:rFonts w:asciiTheme="majorBidi" w:hAnsiTheme="majorBidi" w:cs="Times New Roman"/>
          <w:sz w:val="32"/>
          <w:szCs w:val="32"/>
          <w:rtl/>
          <w:lang w:bidi="ar-IQ"/>
        </w:rPr>
      </w:pPr>
      <w:r w:rsidRPr="00286F88">
        <w:rPr>
          <w:rFonts w:asciiTheme="majorBidi" w:hAnsiTheme="majorBidi" w:cs="Times New Roman"/>
          <w:sz w:val="32"/>
          <w:szCs w:val="32"/>
          <w:rtl/>
          <w:lang w:bidi="he-IL"/>
        </w:rPr>
        <w:t>אם כן, בזמן הדיבור האוויר ננשף מהריאות ועובר דרך הקנה, דרך חלל הפה או דרך חלל</w:t>
      </w:r>
      <w:r>
        <w:rPr>
          <w:rFonts w:asciiTheme="majorBidi" w:hAnsiTheme="majorBidi" w:cs="Times New Roman" w:hint="cs"/>
          <w:sz w:val="32"/>
          <w:szCs w:val="32"/>
          <w:rtl/>
          <w:lang w:bidi="he-IL"/>
        </w:rPr>
        <w:t xml:space="preserve"> </w:t>
      </w:r>
      <w:r w:rsidRPr="00286F88">
        <w:rPr>
          <w:rFonts w:asciiTheme="majorBidi" w:hAnsiTheme="majorBidi" w:cs="Times New Roman"/>
          <w:sz w:val="32"/>
          <w:szCs w:val="32"/>
          <w:rtl/>
          <w:lang w:bidi="he-IL"/>
        </w:rPr>
        <w:t>האף, ולחלופין דרך חלל הפה וחלל האף כאחת. מסלול זרימת האוויר, התָחוּם בשפתות הקול</w:t>
      </w:r>
      <w:r>
        <w:rPr>
          <w:rFonts w:asciiTheme="majorBidi" w:hAnsiTheme="majorBidi" w:cs="Times New Roman" w:hint="cs"/>
          <w:sz w:val="32"/>
          <w:szCs w:val="32"/>
          <w:rtl/>
          <w:lang w:bidi="he-IL"/>
        </w:rPr>
        <w:t xml:space="preserve"> </w:t>
      </w:r>
      <w:r w:rsidRPr="00286F88">
        <w:rPr>
          <w:rFonts w:asciiTheme="majorBidi" w:hAnsiTheme="majorBidi" w:cs="Times New Roman"/>
          <w:sz w:val="32"/>
          <w:szCs w:val="32"/>
          <w:rtl/>
          <w:lang w:bidi="he-IL"/>
        </w:rPr>
        <w:t xml:space="preserve">בקצה האחד ובשפתיים או בנחיריים </w:t>
      </w:r>
      <w:r w:rsidR="00D55126">
        <w:rPr>
          <w:rFonts w:asciiTheme="majorBidi" w:hAnsiTheme="majorBidi" w:cs="Times New Roman" w:hint="cs"/>
          <w:sz w:val="32"/>
          <w:szCs w:val="32"/>
          <w:rtl/>
          <w:lang w:bidi="he-IL"/>
        </w:rPr>
        <w:t>(</w:t>
      </w:r>
      <w:r w:rsidRPr="00286F88">
        <w:rPr>
          <w:rFonts w:asciiTheme="majorBidi" w:hAnsiTheme="majorBidi" w:cs="Times New Roman"/>
          <w:sz w:val="32"/>
          <w:szCs w:val="32"/>
          <w:rtl/>
          <w:lang w:bidi="he-IL"/>
        </w:rPr>
        <w:t>או בשפתיים ובנחיריים כאחת</w:t>
      </w:r>
      <w:r w:rsidR="00D55126">
        <w:rPr>
          <w:rFonts w:asciiTheme="majorBidi" w:hAnsiTheme="majorBidi" w:cs="Times New Roman" w:hint="cs"/>
          <w:sz w:val="32"/>
          <w:szCs w:val="32"/>
          <w:rtl/>
          <w:lang w:bidi="he-IL"/>
        </w:rPr>
        <w:t>)</w:t>
      </w:r>
      <w:r w:rsidRPr="00286F88">
        <w:rPr>
          <w:rFonts w:asciiTheme="majorBidi" w:hAnsiTheme="majorBidi" w:cs="Times New Roman"/>
          <w:sz w:val="32"/>
          <w:szCs w:val="32"/>
          <w:rtl/>
          <w:lang w:bidi="he-IL"/>
        </w:rPr>
        <w:t xml:space="preserve"> בקצה השני, נקרא</w:t>
      </w:r>
      <w:r>
        <w:rPr>
          <w:rFonts w:asciiTheme="majorBidi" w:hAnsiTheme="majorBidi" w:cs="Times New Roman" w:hint="cs"/>
          <w:sz w:val="32"/>
          <w:szCs w:val="32"/>
          <w:rtl/>
          <w:lang w:bidi="he-IL"/>
        </w:rPr>
        <w:t xml:space="preserve"> </w:t>
      </w:r>
      <w:r w:rsidRPr="00286F88">
        <w:rPr>
          <w:rFonts w:asciiTheme="majorBidi" w:hAnsiTheme="majorBidi" w:cs="Times New Roman"/>
          <w:sz w:val="32"/>
          <w:szCs w:val="32"/>
          <w:rtl/>
          <w:lang w:bidi="he-IL"/>
        </w:rPr>
        <w:t>מערכת הקול או מסלול הקול</w:t>
      </w:r>
      <w:r w:rsidR="00231EB2">
        <w:rPr>
          <w:rFonts w:asciiTheme="majorBidi" w:hAnsiTheme="majorBidi" w:cs="Times New Roman" w:hint="cs"/>
          <w:sz w:val="32"/>
          <w:szCs w:val="32"/>
          <w:rtl/>
          <w:lang w:bidi="he-IL"/>
        </w:rPr>
        <w:t>.</w:t>
      </w:r>
    </w:p>
    <w:p w14:paraId="44D3FF9A" w14:textId="77777777" w:rsidR="00AA217E" w:rsidRDefault="00AA217E" w:rsidP="00AA217E">
      <w:pPr>
        <w:bidi/>
        <w:jc w:val="both"/>
        <w:rPr>
          <w:rFonts w:asciiTheme="majorBidi" w:hAnsiTheme="majorBidi" w:cs="Times New Roman"/>
          <w:sz w:val="32"/>
          <w:szCs w:val="32"/>
          <w:rtl/>
          <w:lang w:bidi="he-IL"/>
        </w:rPr>
      </w:pPr>
    </w:p>
    <w:p w14:paraId="3DC74501" w14:textId="77777777" w:rsidR="00AA217E" w:rsidRDefault="00AA217E" w:rsidP="00AA217E">
      <w:pPr>
        <w:bidi/>
        <w:jc w:val="both"/>
        <w:rPr>
          <w:rFonts w:asciiTheme="majorBidi" w:hAnsiTheme="majorBidi" w:cs="Times New Roman"/>
          <w:sz w:val="32"/>
          <w:szCs w:val="32"/>
          <w:rtl/>
          <w:lang w:bidi="he-IL"/>
        </w:rPr>
      </w:pPr>
    </w:p>
    <w:p w14:paraId="6FB82EDF" w14:textId="77777777" w:rsidR="00056B15" w:rsidRDefault="00056B15" w:rsidP="00056B15">
      <w:pPr>
        <w:bidi/>
        <w:jc w:val="both"/>
        <w:rPr>
          <w:rFonts w:asciiTheme="majorBidi" w:hAnsiTheme="majorBidi" w:cs="Times New Roman"/>
          <w:sz w:val="32"/>
          <w:szCs w:val="32"/>
          <w:rtl/>
          <w:lang w:bidi="he-IL"/>
        </w:rPr>
      </w:pPr>
    </w:p>
    <w:p w14:paraId="6257AD72" w14:textId="77777777" w:rsidR="00056B15" w:rsidRDefault="00056B15" w:rsidP="00056B15">
      <w:pPr>
        <w:bidi/>
        <w:jc w:val="both"/>
        <w:rPr>
          <w:rFonts w:asciiTheme="majorBidi" w:hAnsiTheme="majorBidi" w:cs="Times New Roman"/>
          <w:sz w:val="32"/>
          <w:szCs w:val="32"/>
          <w:rtl/>
          <w:lang w:bidi="he-IL"/>
        </w:rPr>
      </w:pPr>
    </w:p>
    <w:p w14:paraId="701C1C70" w14:textId="77777777" w:rsidR="00056B15" w:rsidRDefault="00056B15" w:rsidP="00056B15">
      <w:pPr>
        <w:bidi/>
        <w:jc w:val="both"/>
        <w:rPr>
          <w:rFonts w:asciiTheme="majorBidi" w:hAnsiTheme="majorBidi" w:cs="Times New Roman"/>
          <w:sz w:val="32"/>
          <w:szCs w:val="32"/>
          <w:rtl/>
          <w:lang w:bidi="he-IL"/>
        </w:rPr>
      </w:pPr>
    </w:p>
    <w:p w14:paraId="0C127922" w14:textId="77777777" w:rsidR="00056B15" w:rsidRDefault="00056B15" w:rsidP="00056B15">
      <w:pPr>
        <w:bidi/>
        <w:jc w:val="both"/>
        <w:rPr>
          <w:rFonts w:asciiTheme="majorBidi" w:hAnsiTheme="majorBidi" w:cs="Times New Roman"/>
          <w:sz w:val="32"/>
          <w:szCs w:val="32"/>
          <w:rtl/>
          <w:lang w:bidi="he-IL"/>
        </w:rPr>
      </w:pPr>
    </w:p>
    <w:p w14:paraId="798A173D" w14:textId="2A1F9C7E" w:rsidR="0020188F" w:rsidRDefault="0020188F" w:rsidP="00056B15">
      <w:pPr>
        <w:bidi/>
        <w:rPr>
          <w:rFonts w:asciiTheme="majorBidi" w:hAnsiTheme="majorBidi" w:cs="Times New Roman"/>
          <w:b/>
          <w:bCs/>
          <w:sz w:val="32"/>
          <w:szCs w:val="32"/>
          <w:rtl/>
          <w:lang w:bidi="he-IL"/>
        </w:rPr>
      </w:pPr>
      <w:r>
        <w:rPr>
          <w:noProof/>
        </w:rPr>
        <w:lastRenderedPageBreak/>
        <w:drawing>
          <wp:inline distT="0" distB="0" distL="0" distR="0" wp14:anchorId="19C35209" wp14:editId="752EE8F3">
            <wp:extent cx="5655975" cy="3840480"/>
            <wp:effectExtent l="0" t="0" r="1905" b="7620"/>
            <wp:docPr id="2088405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05158" name=""/>
                    <pic:cNvPicPr/>
                  </pic:nvPicPr>
                  <pic:blipFill rotWithShape="1">
                    <a:blip r:embed="rId8"/>
                    <a:srcRect l="39235" t="26795" r="22009" b="26170"/>
                    <a:stretch/>
                  </pic:blipFill>
                  <pic:spPr bwMode="auto">
                    <a:xfrm>
                      <a:off x="0" y="0"/>
                      <a:ext cx="5655975" cy="3840480"/>
                    </a:xfrm>
                    <a:prstGeom prst="rect">
                      <a:avLst/>
                    </a:prstGeom>
                    <a:ln>
                      <a:noFill/>
                    </a:ln>
                    <a:extLst>
                      <a:ext uri="{53640926-AAD7-44D8-BBD7-CCE9431645EC}">
                        <a14:shadowObscured xmlns:a14="http://schemas.microsoft.com/office/drawing/2010/main"/>
                      </a:ext>
                    </a:extLst>
                  </pic:spPr>
                </pic:pic>
              </a:graphicData>
            </a:graphic>
          </wp:inline>
        </w:drawing>
      </w:r>
    </w:p>
    <w:p w14:paraId="41081105" w14:textId="77777777" w:rsidR="0020188F" w:rsidRDefault="0020188F" w:rsidP="0020188F">
      <w:pPr>
        <w:bidi/>
        <w:rPr>
          <w:rFonts w:asciiTheme="majorBidi" w:hAnsiTheme="majorBidi" w:cs="Times New Roman"/>
          <w:b/>
          <w:bCs/>
          <w:sz w:val="32"/>
          <w:szCs w:val="32"/>
          <w:rtl/>
          <w:lang w:bidi="he-IL"/>
        </w:rPr>
      </w:pPr>
    </w:p>
    <w:p w14:paraId="2764048F" w14:textId="77777777" w:rsidR="0020188F" w:rsidRDefault="0020188F" w:rsidP="0020188F">
      <w:pPr>
        <w:bidi/>
        <w:rPr>
          <w:rFonts w:asciiTheme="majorBidi" w:hAnsiTheme="majorBidi" w:cs="Times New Roman"/>
          <w:b/>
          <w:bCs/>
          <w:sz w:val="32"/>
          <w:szCs w:val="32"/>
          <w:rtl/>
          <w:lang w:bidi="he-IL"/>
        </w:rPr>
      </w:pPr>
    </w:p>
    <w:p w14:paraId="492BF987" w14:textId="7C2729FB" w:rsidR="0020188F" w:rsidRDefault="0020188F" w:rsidP="0020188F">
      <w:pPr>
        <w:bidi/>
        <w:rPr>
          <w:rFonts w:asciiTheme="majorBidi" w:hAnsiTheme="majorBidi" w:cs="Times New Roman"/>
          <w:b/>
          <w:bCs/>
          <w:sz w:val="32"/>
          <w:szCs w:val="32"/>
          <w:rtl/>
          <w:lang w:bidi="he-IL"/>
        </w:rPr>
      </w:pPr>
      <w:r>
        <w:rPr>
          <w:noProof/>
        </w:rPr>
        <w:drawing>
          <wp:inline distT="0" distB="0" distL="0" distR="0" wp14:anchorId="0582731B" wp14:editId="1F3F9087">
            <wp:extent cx="5943600" cy="3169920"/>
            <wp:effectExtent l="0" t="0" r="0" b="0"/>
            <wp:docPr id="379094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94476" name=""/>
                    <pic:cNvPicPr/>
                  </pic:nvPicPr>
                  <pic:blipFill rotWithShape="1">
                    <a:blip r:embed="rId9"/>
                    <a:srcRect l="38942" t="33352" r="20193" b="27879"/>
                    <a:stretch/>
                  </pic:blipFill>
                  <pic:spPr bwMode="auto">
                    <a:xfrm>
                      <a:off x="0" y="0"/>
                      <a:ext cx="5943600" cy="3169920"/>
                    </a:xfrm>
                    <a:prstGeom prst="rect">
                      <a:avLst/>
                    </a:prstGeom>
                    <a:ln>
                      <a:noFill/>
                    </a:ln>
                    <a:extLst>
                      <a:ext uri="{53640926-AAD7-44D8-BBD7-CCE9431645EC}">
                        <a14:shadowObscured xmlns:a14="http://schemas.microsoft.com/office/drawing/2010/main"/>
                      </a:ext>
                    </a:extLst>
                  </pic:spPr>
                </pic:pic>
              </a:graphicData>
            </a:graphic>
          </wp:inline>
        </w:drawing>
      </w:r>
    </w:p>
    <w:p w14:paraId="0CE4B024" w14:textId="77777777" w:rsidR="0020188F" w:rsidRDefault="0020188F" w:rsidP="0020188F">
      <w:pPr>
        <w:bidi/>
        <w:rPr>
          <w:rFonts w:asciiTheme="majorBidi" w:hAnsiTheme="majorBidi" w:cs="Times New Roman"/>
          <w:b/>
          <w:bCs/>
          <w:sz w:val="32"/>
          <w:szCs w:val="32"/>
          <w:rtl/>
          <w:lang w:bidi="he-IL"/>
        </w:rPr>
      </w:pPr>
    </w:p>
    <w:p w14:paraId="33A03703" w14:textId="7BCE535B" w:rsidR="008D783A" w:rsidRDefault="008D783A" w:rsidP="0020188F">
      <w:pPr>
        <w:bidi/>
        <w:rPr>
          <w:rFonts w:asciiTheme="majorBidi" w:hAnsiTheme="majorBidi" w:cs="Times New Roman"/>
          <w:b/>
          <w:bCs/>
          <w:sz w:val="32"/>
          <w:szCs w:val="32"/>
          <w:rtl/>
          <w:lang w:bidi="he-IL"/>
        </w:rPr>
      </w:pPr>
      <w:r>
        <w:rPr>
          <w:rFonts w:asciiTheme="majorBidi" w:hAnsiTheme="majorBidi" w:cstheme="majorBidi"/>
          <w:noProof/>
          <w:sz w:val="32"/>
          <w:szCs w:val="32"/>
        </w:rPr>
        <w:lastRenderedPageBreak/>
        <mc:AlternateContent>
          <mc:Choice Requires="wps">
            <w:drawing>
              <wp:anchor distT="0" distB="0" distL="114300" distR="114300" simplePos="0" relativeHeight="251669504" behindDoc="0" locked="0" layoutInCell="1" allowOverlap="1" wp14:anchorId="3560C085" wp14:editId="4AB3A7B1">
                <wp:simplePos x="0" y="0"/>
                <wp:positionH relativeFrom="margin">
                  <wp:posOffset>-133350</wp:posOffset>
                </wp:positionH>
                <wp:positionV relativeFrom="paragraph">
                  <wp:posOffset>-304800</wp:posOffset>
                </wp:positionV>
                <wp:extent cx="6343650" cy="771525"/>
                <wp:effectExtent l="0" t="0" r="19050" b="28575"/>
                <wp:wrapNone/>
                <wp:docPr id="629702928" name="Scroll: Horizontal 1"/>
                <wp:cNvGraphicFramePr/>
                <a:graphic xmlns:a="http://schemas.openxmlformats.org/drawingml/2006/main">
                  <a:graphicData uri="http://schemas.microsoft.com/office/word/2010/wordprocessingShape">
                    <wps:wsp>
                      <wps:cNvSpPr/>
                      <wps:spPr>
                        <a:xfrm>
                          <a:off x="0" y="0"/>
                          <a:ext cx="6343650" cy="771525"/>
                        </a:xfrm>
                        <a:prstGeom prst="horizontalScroll">
                          <a:avLst/>
                        </a:prstGeom>
                        <a:solidFill>
                          <a:srgbClr val="4472C4"/>
                        </a:solidFill>
                        <a:ln w="12700" cap="flat" cmpd="sng" algn="ctr">
                          <a:solidFill>
                            <a:srgbClr val="4472C4">
                              <a:shade val="15000"/>
                            </a:srgbClr>
                          </a:solidFill>
                          <a:prstDash val="solid"/>
                          <a:miter lim="800000"/>
                        </a:ln>
                        <a:effectLst/>
                      </wps:spPr>
                      <wps:txbx>
                        <w:txbxContent>
                          <w:p w14:paraId="2459F128" w14:textId="565DF0D9" w:rsidR="008D783A" w:rsidRPr="00C718B4" w:rsidRDefault="008D783A" w:rsidP="008D783A">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8D783A">
                              <w:rPr>
                                <w:rFonts w:asciiTheme="majorBidi" w:hAnsiTheme="majorBidi" w:cs="Times New Roman"/>
                                <w:color w:val="FFFF00"/>
                                <w:sz w:val="36"/>
                                <w:szCs w:val="36"/>
                                <w:rtl/>
                                <w:lang w:bidi="he-IL"/>
                                <w14:textOutline w14:w="9525" w14:cap="rnd" w14:cmpd="sng" w14:algn="ctr">
                                  <w14:solidFill>
                                    <w14:srgbClr w14:val="FFC000"/>
                                  </w14:solidFill>
                                  <w14:prstDash w14:val="solid"/>
                                  <w14:bevel/>
                                </w14:textOutline>
                              </w:rPr>
                              <w:t>התעתיק הפונטי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60C085" id="_x0000_s1028" type="#_x0000_t98" style="position:absolute;left:0;text-align:left;margin-left:-10.5pt;margin-top:-24pt;width:499.5pt;height:60.7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" fillcolor="#4472c4" strokecolor="#172c51" strokeweight="1pt">
                <v:stroke joinstyle="miter"/>
                <v:textbox>
                  <w:txbxContent>
                    <w:p w14:paraId="2459F128" w14:textId="565DF0D9" w:rsidR="008D783A" w:rsidRPr="00C718B4" w:rsidRDefault="008D783A" w:rsidP="008D783A">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8D783A">
                        <w:rPr>
                          <w:rFonts w:asciiTheme="majorBidi" w:hAnsiTheme="majorBidi" w:cs="Times New Roman"/>
                          <w:color w:val="FFFF00"/>
                          <w:sz w:val="36"/>
                          <w:szCs w:val="36"/>
                          <w:rtl/>
                          <w:lang w:bidi="he-IL"/>
                          <w14:textOutline w14:w="9525" w14:cap="rnd" w14:cmpd="sng" w14:algn="ctr">
                            <w14:solidFill>
                              <w14:srgbClr w14:val="FFC000"/>
                            </w14:solidFill>
                            <w14:prstDash w14:val="solid"/>
                            <w14:bevel/>
                          </w14:textOutline>
                        </w:rPr>
                        <w:t>התעתיק הפונטי</w:t>
                      </w:r>
                    </w:p>
                  </w:txbxContent>
                </v:textbox>
                <w10:wrap anchorx="margin"/>
              </v:shape>
            </w:pict>
          </mc:Fallback>
        </mc:AlternateContent>
      </w:r>
    </w:p>
    <w:p w14:paraId="406601A5" w14:textId="77777777" w:rsidR="008D783A" w:rsidRDefault="008D783A" w:rsidP="008D783A">
      <w:pPr>
        <w:bidi/>
        <w:rPr>
          <w:rFonts w:asciiTheme="majorBidi" w:hAnsiTheme="majorBidi" w:cs="Times New Roman"/>
          <w:b/>
          <w:bCs/>
          <w:sz w:val="32"/>
          <w:szCs w:val="32"/>
          <w:rtl/>
          <w:lang w:bidi="he-IL"/>
        </w:rPr>
      </w:pPr>
    </w:p>
    <w:p w14:paraId="36668039" w14:textId="246B3892" w:rsidR="00056B15" w:rsidRPr="00056B15" w:rsidRDefault="00056B15" w:rsidP="008D783A">
      <w:pPr>
        <w:bidi/>
        <w:rPr>
          <w:rFonts w:asciiTheme="majorBidi" w:hAnsiTheme="majorBidi" w:cs="Times New Roman"/>
          <w:b/>
          <w:bCs/>
          <w:sz w:val="32"/>
          <w:szCs w:val="32"/>
          <w:rtl/>
          <w:lang w:bidi="he-IL"/>
        </w:rPr>
      </w:pPr>
      <w:r w:rsidRPr="00056B15">
        <w:rPr>
          <w:rFonts w:asciiTheme="majorBidi" w:hAnsiTheme="majorBidi" w:cs="Times New Roman" w:hint="cs"/>
          <w:b/>
          <w:bCs/>
          <w:sz w:val="32"/>
          <w:szCs w:val="32"/>
          <w:rtl/>
          <w:lang w:bidi="he-IL"/>
        </w:rPr>
        <w:t xml:space="preserve">התעתיק הפונטי: </w:t>
      </w:r>
    </w:p>
    <w:p w14:paraId="47D590D5" w14:textId="1EC3B899" w:rsidR="00056B15" w:rsidRDefault="00056B15" w:rsidP="00056B15">
      <w:pPr>
        <w:bidi/>
        <w:jc w:val="both"/>
        <w:rPr>
          <w:rFonts w:asciiTheme="majorBidi" w:hAnsiTheme="majorBidi" w:cs="Times New Roman"/>
          <w:sz w:val="32"/>
          <w:szCs w:val="32"/>
          <w:rtl/>
        </w:rPr>
      </w:pPr>
      <w:r w:rsidRPr="00056B15">
        <w:rPr>
          <w:rFonts w:asciiTheme="majorBidi" w:hAnsiTheme="majorBidi" w:cs="Times New Roman"/>
          <w:sz w:val="32"/>
          <w:szCs w:val="32"/>
          <w:rtl/>
          <w:lang w:bidi="he-IL"/>
        </w:rPr>
        <w:t>כדי לתאר את הפקתם של הצלילים הלשוניים, אנו זקוקים למערכת סימנים מדויקת, שיש</w:t>
      </w:r>
      <w:r>
        <w:rPr>
          <w:rFonts w:asciiTheme="majorBidi" w:hAnsiTheme="majorBidi" w:cs="Times New Roman" w:hint="cs"/>
          <w:sz w:val="32"/>
          <w:szCs w:val="32"/>
          <w:rtl/>
        </w:rPr>
        <w:t xml:space="preserve"> </w:t>
      </w:r>
      <w:r w:rsidRPr="00056B15">
        <w:rPr>
          <w:rFonts w:asciiTheme="majorBidi" w:hAnsiTheme="majorBidi" w:cs="Times New Roman"/>
          <w:sz w:val="32"/>
          <w:szCs w:val="32"/>
          <w:rtl/>
          <w:lang w:bidi="he-IL"/>
        </w:rPr>
        <w:t xml:space="preserve">בה סימון ברור וחד משמעי לכל צליל לשוני. </w:t>
      </w:r>
    </w:p>
    <w:p w14:paraId="242CD925" w14:textId="77777777" w:rsidR="00056B15" w:rsidRDefault="00056B15" w:rsidP="00056B15">
      <w:pPr>
        <w:bidi/>
        <w:jc w:val="both"/>
        <w:rPr>
          <w:rFonts w:asciiTheme="majorBidi" w:hAnsiTheme="majorBidi" w:cs="Times New Roman"/>
          <w:sz w:val="32"/>
          <w:szCs w:val="32"/>
          <w:rtl/>
          <w:lang w:bidi="he-IL"/>
        </w:rPr>
      </w:pPr>
    </w:p>
    <w:p w14:paraId="116FC489" w14:textId="0AE620EC" w:rsidR="00056B15" w:rsidRDefault="00056B15" w:rsidP="00056B15">
      <w:pPr>
        <w:bidi/>
        <w:jc w:val="center"/>
        <w:rPr>
          <w:rFonts w:asciiTheme="majorBidi" w:hAnsiTheme="majorBidi" w:cs="Times New Roman"/>
          <w:sz w:val="32"/>
          <w:szCs w:val="32"/>
          <w:rtl/>
          <w:lang w:bidi="he-IL"/>
        </w:rPr>
      </w:pPr>
      <w:r>
        <w:rPr>
          <w:noProof/>
        </w:rPr>
        <w:drawing>
          <wp:inline distT="0" distB="0" distL="0" distR="0" wp14:anchorId="3989AF30" wp14:editId="4D4F38EF">
            <wp:extent cx="6348649" cy="5029200"/>
            <wp:effectExtent l="0" t="0" r="0" b="0"/>
            <wp:docPr id="713505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05107" name=""/>
                    <pic:cNvPicPr/>
                  </pic:nvPicPr>
                  <pic:blipFill rotWithShape="1">
                    <a:blip r:embed="rId10"/>
                    <a:srcRect l="23237" t="12258" r="23558" b="12771"/>
                    <a:stretch/>
                  </pic:blipFill>
                  <pic:spPr bwMode="auto">
                    <a:xfrm>
                      <a:off x="0" y="0"/>
                      <a:ext cx="6348649" cy="5029200"/>
                    </a:xfrm>
                    <a:prstGeom prst="rect">
                      <a:avLst/>
                    </a:prstGeom>
                    <a:ln>
                      <a:noFill/>
                    </a:ln>
                    <a:extLst>
                      <a:ext uri="{53640926-AAD7-44D8-BBD7-CCE9431645EC}">
                        <a14:shadowObscured xmlns:a14="http://schemas.microsoft.com/office/drawing/2010/main"/>
                      </a:ext>
                    </a:extLst>
                  </pic:spPr>
                </pic:pic>
              </a:graphicData>
            </a:graphic>
          </wp:inline>
        </w:drawing>
      </w:r>
    </w:p>
    <w:p w14:paraId="57D5193C" w14:textId="77777777" w:rsidR="00056B15" w:rsidRDefault="00056B15" w:rsidP="00056B15">
      <w:pPr>
        <w:bidi/>
        <w:jc w:val="both"/>
        <w:rPr>
          <w:rFonts w:asciiTheme="majorBidi" w:hAnsiTheme="majorBidi" w:cs="Times New Roman"/>
          <w:sz w:val="32"/>
          <w:szCs w:val="32"/>
          <w:rtl/>
          <w:lang w:bidi="he-IL"/>
        </w:rPr>
      </w:pPr>
    </w:p>
    <w:p w14:paraId="311EF277" w14:textId="77777777" w:rsidR="008D783A" w:rsidRDefault="008D783A" w:rsidP="008D783A">
      <w:pPr>
        <w:bidi/>
        <w:jc w:val="both"/>
        <w:rPr>
          <w:rFonts w:asciiTheme="majorBidi" w:hAnsiTheme="majorBidi" w:cs="Times New Roman"/>
          <w:sz w:val="32"/>
          <w:szCs w:val="32"/>
          <w:rtl/>
          <w:lang w:bidi="he-IL"/>
        </w:rPr>
      </w:pPr>
    </w:p>
    <w:p w14:paraId="0A25C5C0" w14:textId="77777777" w:rsidR="008D783A" w:rsidRDefault="008D783A" w:rsidP="008D783A">
      <w:pPr>
        <w:bidi/>
        <w:jc w:val="both"/>
        <w:rPr>
          <w:rFonts w:asciiTheme="majorBidi" w:hAnsiTheme="majorBidi" w:cs="Times New Roman"/>
          <w:sz w:val="32"/>
          <w:szCs w:val="32"/>
          <w:rtl/>
          <w:lang w:bidi="he-IL"/>
        </w:rPr>
      </w:pPr>
    </w:p>
    <w:p w14:paraId="1C063E63" w14:textId="77777777" w:rsidR="00AA217E" w:rsidRPr="00AA217E" w:rsidRDefault="00AA217E" w:rsidP="00AA217E">
      <w:pPr>
        <w:bidi/>
        <w:jc w:val="both"/>
        <w:rPr>
          <w:rFonts w:asciiTheme="majorBidi" w:hAnsiTheme="majorBidi" w:cs="Times New Roman"/>
          <w:sz w:val="32"/>
          <w:szCs w:val="32"/>
          <w:rtl/>
          <w:lang w:bidi="ar-IQ"/>
        </w:rPr>
      </w:pPr>
    </w:p>
    <w:p w14:paraId="75B8AB61" w14:textId="666674C6" w:rsidR="00AA217E" w:rsidRDefault="00AA217E" w:rsidP="00AA217E">
      <w:pPr>
        <w:bidi/>
        <w:jc w:val="both"/>
        <w:rPr>
          <w:rFonts w:asciiTheme="majorBidi" w:hAnsiTheme="majorBidi" w:cs="Times New Roman"/>
          <w:sz w:val="32"/>
          <w:szCs w:val="32"/>
          <w:rtl/>
          <w:lang w:bidi="he-IL"/>
        </w:rPr>
      </w:pPr>
      <w:r>
        <w:rPr>
          <w:rFonts w:asciiTheme="majorBidi" w:hAnsiTheme="majorBidi" w:cstheme="majorBidi"/>
          <w:noProof/>
          <w:sz w:val="32"/>
          <w:szCs w:val="32"/>
        </w:rPr>
        <mc:AlternateContent>
          <mc:Choice Requires="wps">
            <w:drawing>
              <wp:anchor distT="0" distB="0" distL="114300" distR="114300" simplePos="0" relativeHeight="251663360" behindDoc="0" locked="0" layoutInCell="1" allowOverlap="1" wp14:anchorId="039AB8D5" wp14:editId="463C5ED3">
                <wp:simplePos x="0" y="0"/>
                <wp:positionH relativeFrom="margin">
                  <wp:align>center</wp:align>
                </wp:positionH>
                <wp:positionV relativeFrom="paragraph">
                  <wp:posOffset>-314325</wp:posOffset>
                </wp:positionV>
                <wp:extent cx="6343650" cy="771525"/>
                <wp:effectExtent l="0" t="0" r="19050" b="28575"/>
                <wp:wrapNone/>
                <wp:docPr id="188816348" name="Scroll: Horizontal 1"/>
                <wp:cNvGraphicFramePr/>
                <a:graphic xmlns:a="http://schemas.openxmlformats.org/drawingml/2006/main">
                  <a:graphicData uri="http://schemas.microsoft.com/office/word/2010/wordprocessingShape">
                    <wps:wsp>
                      <wps:cNvSpPr/>
                      <wps:spPr>
                        <a:xfrm>
                          <a:off x="0" y="0"/>
                          <a:ext cx="6343650" cy="771525"/>
                        </a:xfrm>
                        <a:prstGeom prst="horizontalScroll">
                          <a:avLst/>
                        </a:prstGeom>
                        <a:solidFill>
                          <a:srgbClr val="4472C4"/>
                        </a:solidFill>
                        <a:ln w="12700" cap="flat" cmpd="sng" algn="ctr">
                          <a:solidFill>
                            <a:srgbClr val="4472C4">
                              <a:shade val="15000"/>
                            </a:srgbClr>
                          </a:solidFill>
                          <a:prstDash val="solid"/>
                          <a:miter lim="800000"/>
                        </a:ln>
                        <a:effectLst/>
                      </wps:spPr>
                      <wps:txbx>
                        <w:txbxContent>
                          <w:p w14:paraId="75616B32" w14:textId="3C651546" w:rsidR="00AA217E" w:rsidRPr="00C718B4" w:rsidRDefault="00AA217E" w:rsidP="00AA217E">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C718B4">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מייון העיצורים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9AB8D5" id="_x0000_s1029" type="#_x0000_t98" style="position:absolute;left:0;text-align:left;margin-left:0;margin-top:-24.75pt;width:499.5pt;height:60.7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" fillcolor="#4472c4" strokecolor="#172c51" strokeweight="1pt">
                <v:stroke joinstyle="miter"/>
                <v:textbox>
                  <w:txbxContent>
                    <w:p w14:paraId="75616B32" w14:textId="3C651546" w:rsidR="00AA217E" w:rsidRPr="00C718B4" w:rsidRDefault="00AA217E" w:rsidP="00AA217E">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C718B4">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מייון העיצורים</w:t>
                      </w:r>
                    </w:p>
                  </w:txbxContent>
                </v:textbox>
                <w10:wrap anchorx="margin"/>
              </v:shape>
            </w:pict>
          </mc:Fallback>
        </mc:AlternateContent>
      </w:r>
    </w:p>
    <w:p w14:paraId="550B20DA" w14:textId="77777777" w:rsidR="00AA217E" w:rsidRDefault="00AA217E" w:rsidP="00AA217E">
      <w:pPr>
        <w:bidi/>
        <w:jc w:val="both"/>
        <w:rPr>
          <w:rFonts w:asciiTheme="majorBidi" w:hAnsiTheme="majorBidi" w:cs="Times New Roman"/>
          <w:sz w:val="32"/>
          <w:szCs w:val="32"/>
          <w:rtl/>
          <w:lang w:bidi="he-IL"/>
        </w:rPr>
      </w:pPr>
    </w:p>
    <w:p w14:paraId="5B2EDE36" w14:textId="21BD2E36" w:rsidR="004326DB" w:rsidRPr="004326DB" w:rsidRDefault="006F4CB2" w:rsidP="004326DB">
      <w:pPr>
        <w:bidi/>
        <w:rPr>
          <w:rFonts w:asciiTheme="majorBidi" w:hAnsiTheme="majorBidi" w:cs="Times New Roman"/>
          <w:b/>
          <w:bCs/>
          <w:sz w:val="32"/>
          <w:szCs w:val="32"/>
          <w:rtl/>
          <w:lang w:bidi="he-IL"/>
        </w:rPr>
      </w:pPr>
      <w:r w:rsidRPr="004326DB">
        <w:rPr>
          <w:rFonts w:asciiTheme="majorBidi" w:hAnsiTheme="majorBidi" w:cs="Times New Roman" w:hint="cs"/>
          <w:b/>
          <w:bCs/>
          <w:sz w:val="32"/>
          <w:szCs w:val="32"/>
          <w:rtl/>
          <w:lang w:bidi="he-IL"/>
        </w:rPr>
        <w:t>עיצורים ותנועות</w:t>
      </w:r>
      <w:r w:rsidR="004326DB">
        <w:rPr>
          <w:rFonts w:asciiTheme="majorBidi" w:hAnsiTheme="majorBidi" w:cs="Times New Roman" w:hint="cs"/>
          <w:b/>
          <w:bCs/>
          <w:sz w:val="32"/>
          <w:szCs w:val="32"/>
          <w:rtl/>
          <w:lang w:bidi="he-IL"/>
        </w:rPr>
        <w:t>:</w:t>
      </w:r>
    </w:p>
    <w:p w14:paraId="1F09F0F7" w14:textId="77777777" w:rsidR="004326DB" w:rsidRDefault="004326DB" w:rsidP="004326DB">
      <w:pPr>
        <w:bidi/>
        <w:jc w:val="both"/>
        <w:rPr>
          <w:rFonts w:asciiTheme="majorBidi" w:hAnsiTheme="majorBidi" w:cs="Times New Roman"/>
          <w:sz w:val="32"/>
          <w:szCs w:val="32"/>
          <w:rtl/>
          <w:lang w:bidi="he-IL"/>
        </w:rPr>
      </w:pPr>
      <w:r w:rsidRPr="006F4CB2">
        <w:rPr>
          <w:rFonts w:asciiTheme="majorBidi" w:hAnsiTheme="majorBidi" w:cs="Times New Roman"/>
          <w:sz w:val="32"/>
          <w:szCs w:val="32"/>
          <w:rtl/>
          <w:lang w:bidi="he-IL"/>
        </w:rPr>
        <w:t>בכל הלשונות וגם בעברית ממיינים את כל ההגיים לשתי קבוצות עיקריות: עיצורים ותנועות. העיצורים והתנועות הם הגיים היוצרים יחד את המילים המשמשות אותנו בדיבור. ההבדל בין העיצורים לבין התנועות קשור לצורת התהוותם . בהגיית כל ההגיים נע האוויר מן הריאות דרך איברי הדיבור והחוצה. כאשר הוגים ע &gt; צור - זרם האוויר נעצר במידה כלשהי במקום כלשהו בחלל הפה; כאשר הוגים תנועה - זרימת האוויר היא חופשית, האוויר נע ללא כל עצירה</w:t>
      </w:r>
      <w:r>
        <w:rPr>
          <w:rFonts w:asciiTheme="majorBidi" w:hAnsiTheme="majorBidi" w:cs="Times New Roman" w:hint="cs"/>
          <w:sz w:val="32"/>
          <w:szCs w:val="32"/>
          <w:rtl/>
          <w:lang w:bidi="he-IL"/>
        </w:rPr>
        <w:t>.</w:t>
      </w:r>
    </w:p>
    <w:p w14:paraId="5B6E04A7" w14:textId="77777777" w:rsidR="004326DB" w:rsidRDefault="004326DB" w:rsidP="004326DB">
      <w:pPr>
        <w:bidi/>
        <w:jc w:val="center"/>
        <w:rPr>
          <w:rFonts w:asciiTheme="majorBidi" w:hAnsiTheme="majorBidi" w:cs="Times New Roman"/>
          <w:sz w:val="32"/>
          <w:szCs w:val="32"/>
          <w:rtl/>
          <w:lang w:bidi="he-IL"/>
        </w:rPr>
      </w:pPr>
      <w:r w:rsidRPr="006F4CB2">
        <w:rPr>
          <w:rFonts w:asciiTheme="majorBidi" w:hAnsiTheme="majorBidi" w:cs="Times New Roman" w:hint="cs"/>
          <w:noProof/>
          <w:sz w:val="32"/>
          <w:szCs w:val="32"/>
          <w:rtl/>
          <w:lang w:bidi="he-IL"/>
        </w:rPr>
        <w:drawing>
          <wp:inline distT="0" distB="0" distL="0" distR="0" wp14:anchorId="1674C585" wp14:editId="18CA4753">
            <wp:extent cx="5859379" cy="457200"/>
            <wp:effectExtent l="0" t="0" r="8255" b="0"/>
            <wp:docPr id="9439049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9379" cy="457200"/>
                    </a:xfrm>
                    <a:prstGeom prst="rect">
                      <a:avLst/>
                    </a:prstGeom>
                    <a:noFill/>
                    <a:ln>
                      <a:noFill/>
                    </a:ln>
                  </pic:spPr>
                </pic:pic>
              </a:graphicData>
            </a:graphic>
          </wp:inline>
        </w:drawing>
      </w:r>
    </w:p>
    <w:p w14:paraId="1F2C7590" w14:textId="0E12B266" w:rsidR="004326DB" w:rsidRDefault="004326DB" w:rsidP="004326DB">
      <w:pPr>
        <w:bidi/>
        <w:jc w:val="both"/>
        <w:rPr>
          <w:rFonts w:asciiTheme="majorBidi" w:hAnsiTheme="majorBidi" w:cs="Times New Roman"/>
          <w:b/>
          <w:bCs/>
          <w:sz w:val="32"/>
          <w:szCs w:val="32"/>
          <w:rtl/>
          <w:lang w:bidi="he-IL"/>
        </w:rPr>
      </w:pPr>
      <w:r w:rsidRPr="006F4CB2">
        <w:rPr>
          <w:rFonts w:asciiTheme="majorBidi" w:hAnsiTheme="majorBidi" w:cs="Times New Roman"/>
          <w:sz w:val="32"/>
          <w:szCs w:val="32"/>
          <w:rtl/>
          <w:lang w:bidi="he-IL"/>
        </w:rPr>
        <w:t>בעברית בת ימינו יש 5 הגיים שהם תנועות, וסימניהן בתעתיק הם</w:t>
      </w:r>
      <w:r>
        <w:rPr>
          <w:rFonts w:asciiTheme="majorBidi" w:hAnsiTheme="majorBidi" w:cs="Times New Roman" w:hint="cs"/>
          <w:sz w:val="32"/>
          <w:szCs w:val="32"/>
          <w:rtl/>
          <w:lang w:bidi="he-IL"/>
        </w:rPr>
        <w:t xml:space="preserve"> (</w:t>
      </w:r>
      <w:r w:rsidRPr="006F4CB2">
        <w:rPr>
          <w:rFonts w:asciiTheme="majorBidi" w:hAnsiTheme="majorBidi" w:cs="Times New Roman"/>
          <w:sz w:val="32"/>
          <w:szCs w:val="32"/>
          <w:lang w:bidi="he-IL"/>
        </w:rPr>
        <w:t xml:space="preserve"> </w:t>
      </w:r>
      <w:r w:rsidRPr="006F4CB2">
        <w:rPr>
          <w:rFonts w:asciiTheme="majorBidi" w:hAnsiTheme="majorBidi" w:cs="Times New Roman"/>
          <w:sz w:val="32"/>
          <w:szCs w:val="32"/>
        </w:rPr>
        <w:t xml:space="preserve">a </w:t>
      </w:r>
      <w:r>
        <w:rPr>
          <w:rFonts w:asciiTheme="majorBidi" w:hAnsiTheme="majorBidi" w:cs="Times New Roman"/>
          <w:sz w:val="32"/>
          <w:szCs w:val="32"/>
        </w:rPr>
        <w:t>e</w:t>
      </w:r>
      <w:r w:rsidRPr="006F4CB2">
        <w:rPr>
          <w:rFonts w:asciiTheme="majorBidi" w:hAnsiTheme="majorBidi" w:cs="Times New Roman"/>
          <w:sz w:val="32"/>
          <w:szCs w:val="32"/>
        </w:rPr>
        <w:t xml:space="preserve"> i </w:t>
      </w:r>
      <w:r>
        <w:rPr>
          <w:rFonts w:asciiTheme="majorBidi" w:hAnsiTheme="majorBidi" w:cs="Times New Roman"/>
          <w:sz w:val="32"/>
          <w:szCs w:val="32"/>
        </w:rPr>
        <w:t>o</w:t>
      </w:r>
      <w:r w:rsidRPr="006F4CB2">
        <w:rPr>
          <w:rFonts w:asciiTheme="majorBidi" w:hAnsiTheme="majorBidi" w:cs="Times New Roman"/>
          <w:sz w:val="32"/>
          <w:szCs w:val="32"/>
        </w:rPr>
        <w:t xml:space="preserve"> </w:t>
      </w:r>
      <w:r>
        <w:rPr>
          <w:rFonts w:asciiTheme="majorBidi" w:hAnsiTheme="majorBidi" w:cs="Times New Roman"/>
          <w:sz w:val="32"/>
          <w:szCs w:val="32"/>
        </w:rPr>
        <w:t>u</w:t>
      </w:r>
      <w:r>
        <w:rPr>
          <w:rFonts w:asciiTheme="majorBidi" w:hAnsiTheme="majorBidi" w:cs="Times New Roman" w:hint="cs"/>
          <w:sz w:val="32"/>
          <w:szCs w:val="32"/>
          <w:rtl/>
          <w:lang w:bidi="he-IL"/>
        </w:rPr>
        <w:t>)</w:t>
      </w:r>
      <w:r w:rsidRPr="006F4CB2">
        <w:rPr>
          <w:rFonts w:asciiTheme="majorBidi" w:hAnsiTheme="majorBidi" w:cs="Times New Roman"/>
          <w:sz w:val="32"/>
          <w:szCs w:val="32"/>
          <w:lang w:bidi="he-IL"/>
        </w:rPr>
        <w:t xml:space="preserve"> </w:t>
      </w:r>
      <w:r w:rsidRPr="006F4CB2">
        <w:rPr>
          <w:rFonts w:asciiTheme="majorBidi" w:hAnsiTheme="majorBidi" w:cs="Times New Roman"/>
          <w:sz w:val="32"/>
          <w:szCs w:val="32"/>
          <w:rtl/>
          <w:lang w:bidi="he-IL"/>
        </w:rPr>
        <w:t>בכתיב העברי התנועות מסומנות בסימני ניקוד ובאותיות אהו</w:t>
      </w:r>
      <w:r>
        <w:rPr>
          <w:rFonts w:asciiTheme="majorBidi" w:hAnsiTheme="majorBidi" w:cs="Times New Roman" w:hint="cs"/>
          <w:sz w:val="32"/>
          <w:szCs w:val="32"/>
          <w:rtl/>
          <w:lang w:bidi="he-IL"/>
        </w:rPr>
        <w:t>י.</w:t>
      </w:r>
    </w:p>
    <w:p w14:paraId="6736F9AF" w14:textId="55E76E5F" w:rsidR="006F4CB2" w:rsidRPr="004326DB" w:rsidRDefault="00B40C14" w:rsidP="004326DB">
      <w:pPr>
        <w:pStyle w:val="ListParagraph"/>
        <w:numPr>
          <w:ilvl w:val="0"/>
          <w:numId w:val="3"/>
        </w:numPr>
        <w:bidi/>
        <w:jc w:val="both"/>
        <w:rPr>
          <w:rFonts w:asciiTheme="majorBidi" w:hAnsiTheme="majorBidi" w:cs="Times New Roman"/>
          <w:b/>
          <w:bCs/>
          <w:sz w:val="32"/>
          <w:szCs w:val="32"/>
          <w:rtl/>
          <w:lang w:bidi="he-IL"/>
        </w:rPr>
      </w:pPr>
      <w:r w:rsidRPr="00B40C14">
        <w:rPr>
          <w:rFonts w:asciiTheme="majorBidi" w:hAnsiTheme="majorBidi" w:cs="Times New Roman" w:hint="cs"/>
          <w:b/>
          <w:bCs/>
          <w:sz w:val="32"/>
          <w:szCs w:val="32"/>
          <w:rtl/>
          <w:lang w:bidi="he-IL"/>
        </w:rPr>
        <w:t>העיצורים:</w:t>
      </w:r>
    </w:p>
    <w:p w14:paraId="0525D400" w14:textId="362F988E" w:rsidR="00543034" w:rsidRDefault="00AA217E" w:rsidP="006F4CB2">
      <w:pPr>
        <w:bidi/>
        <w:jc w:val="both"/>
        <w:rPr>
          <w:rFonts w:asciiTheme="majorBidi" w:hAnsiTheme="majorBidi" w:cs="Times New Roman"/>
          <w:sz w:val="32"/>
          <w:szCs w:val="32"/>
          <w:rtl/>
          <w:lang w:bidi="he-IL"/>
        </w:rPr>
      </w:pPr>
      <w:r w:rsidRPr="00AA217E">
        <w:rPr>
          <w:rFonts w:asciiTheme="majorBidi" w:hAnsiTheme="majorBidi" w:cs="Times New Roman"/>
          <w:sz w:val="32"/>
          <w:szCs w:val="32"/>
          <w:rtl/>
          <w:lang w:bidi="he-IL"/>
        </w:rPr>
        <w:t>העיצורים (כמו התנועות) הם הגיים. המשותף לכל העיצורים הוא, שבהגייתם האוויר נעצר בצורה כלשהי באיברי הדיבור. העיצורים נבדלים זה מזה בשלוש תכונות עיקריות קוליות, מקום החיתוך ואופן החיתון. מיון לפי כל אחת מן התכונות האלה יוצר קבוצות עיצורים בעלות מכנה משותף</w:t>
      </w:r>
      <w:r>
        <w:rPr>
          <w:rFonts w:asciiTheme="majorBidi" w:hAnsiTheme="majorBidi" w:cs="Times New Roman" w:hint="cs"/>
          <w:sz w:val="32"/>
          <w:szCs w:val="32"/>
          <w:rtl/>
          <w:lang w:bidi="he-IL"/>
        </w:rPr>
        <w:t>.</w:t>
      </w:r>
    </w:p>
    <w:p w14:paraId="5AB77046" w14:textId="2C11D8EE" w:rsidR="00AA217E" w:rsidRPr="00AA217E" w:rsidRDefault="00AA217E" w:rsidP="00AA217E">
      <w:pPr>
        <w:bidi/>
        <w:jc w:val="both"/>
        <w:rPr>
          <w:rFonts w:asciiTheme="majorBidi" w:hAnsiTheme="majorBidi" w:cs="Times New Roman"/>
          <w:b/>
          <w:bCs/>
          <w:sz w:val="32"/>
          <w:szCs w:val="32"/>
          <w:rtl/>
          <w:lang w:bidi="he-IL"/>
        </w:rPr>
      </w:pPr>
      <w:r w:rsidRPr="00AA217E">
        <w:rPr>
          <w:rFonts w:asciiTheme="majorBidi" w:hAnsiTheme="majorBidi" w:cs="Times New Roman" w:hint="cs"/>
          <w:b/>
          <w:bCs/>
          <w:sz w:val="32"/>
          <w:szCs w:val="32"/>
          <w:rtl/>
          <w:lang w:bidi="he-IL"/>
        </w:rPr>
        <w:t>תכונות העיצורים:</w:t>
      </w:r>
    </w:p>
    <w:p w14:paraId="60226F4A" w14:textId="02D725A2" w:rsidR="00543034" w:rsidRPr="00543034" w:rsidRDefault="00AA217E" w:rsidP="00543034">
      <w:pPr>
        <w:pStyle w:val="ListParagraph"/>
        <w:numPr>
          <w:ilvl w:val="0"/>
          <w:numId w:val="2"/>
        </w:numPr>
        <w:bidi/>
        <w:jc w:val="both"/>
        <w:rPr>
          <w:rFonts w:asciiTheme="majorBidi" w:hAnsiTheme="majorBidi" w:cs="Times New Roman"/>
          <w:b/>
          <w:bCs/>
          <w:sz w:val="32"/>
          <w:szCs w:val="32"/>
          <w:rtl/>
          <w:lang w:bidi="he-IL"/>
        </w:rPr>
      </w:pPr>
      <w:r w:rsidRPr="00543034">
        <w:rPr>
          <w:rFonts w:asciiTheme="majorBidi" w:hAnsiTheme="majorBidi" w:cs="Times New Roman"/>
          <w:b/>
          <w:bCs/>
          <w:sz w:val="32"/>
          <w:szCs w:val="32"/>
          <w:rtl/>
          <w:lang w:bidi="he-IL"/>
        </w:rPr>
        <w:t>קול</w:t>
      </w:r>
      <w:r w:rsidR="00543034" w:rsidRPr="00543034">
        <w:rPr>
          <w:rFonts w:asciiTheme="majorBidi" w:hAnsiTheme="majorBidi" w:cs="Times New Roman" w:hint="cs"/>
          <w:b/>
          <w:bCs/>
          <w:sz w:val="32"/>
          <w:szCs w:val="32"/>
          <w:rtl/>
          <w:lang w:bidi="he-IL"/>
        </w:rPr>
        <w:t>יו</w:t>
      </w:r>
      <w:r w:rsidRPr="00543034">
        <w:rPr>
          <w:rFonts w:asciiTheme="majorBidi" w:hAnsiTheme="majorBidi" w:cs="Times New Roman"/>
          <w:b/>
          <w:bCs/>
          <w:sz w:val="32"/>
          <w:szCs w:val="32"/>
          <w:rtl/>
          <w:lang w:bidi="he-IL"/>
        </w:rPr>
        <w:t>ת</w:t>
      </w:r>
      <w:r w:rsidR="00543034" w:rsidRPr="00543034">
        <w:rPr>
          <w:rFonts w:asciiTheme="majorBidi" w:hAnsiTheme="majorBidi" w:cs="Times New Roman" w:hint="cs"/>
          <w:b/>
          <w:bCs/>
          <w:sz w:val="32"/>
          <w:szCs w:val="32"/>
          <w:rtl/>
          <w:lang w:bidi="he-IL"/>
        </w:rPr>
        <w:t>:</w:t>
      </w:r>
    </w:p>
    <w:p w14:paraId="2BE870F3" w14:textId="77777777" w:rsidR="00543034" w:rsidRDefault="00AA217E" w:rsidP="00543034">
      <w:pPr>
        <w:bidi/>
        <w:jc w:val="both"/>
        <w:rPr>
          <w:rFonts w:asciiTheme="majorBidi" w:hAnsiTheme="majorBidi" w:cs="Times New Roman"/>
          <w:sz w:val="32"/>
          <w:szCs w:val="32"/>
          <w:rtl/>
        </w:rPr>
      </w:pPr>
      <w:r w:rsidRPr="00AA217E">
        <w:rPr>
          <w:rFonts w:asciiTheme="majorBidi" w:hAnsiTheme="majorBidi" w:cs="Times New Roman"/>
          <w:sz w:val="32"/>
          <w:szCs w:val="32"/>
          <w:rtl/>
          <w:lang w:bidi="he-IL"/>
        </w:rPr>
        <w:t>יש עיצורים שבהגייתם רועדים מיתרי הקול, ואלה הם העיצורים הקוליים. בעיצורים האחרים אין המיתרים רועדים, ועיצורים אלה לא קוליים, אטומים. לפי תכונה זו ניתן למיין את כל העיצורים לשתי קבוצות; קוליים</w:t>
      </w:r>
      <w:r w:rsidRPr="00AA217E">
        <w:rPr>
          <w:rFonts w:asciiTheme="majorBidi" w:hAnsiTheme="majorBidi" w:cs="Times New Roman"/>
          <w:sz w:val="32"/>
          <w:szCs w:val="32"/>
        </w:rPr>
        <w:t xml:space="preserve"> </w:t>
      </w:r>
    </w:p>
    <w:p w14:paraId="7F6520A3" w14:textId="77777777" w:rsidR="006B4743" w:rsidRDefault="006B4743" w:rsidP="006B4743">
      <w:pPr>
        <w:bidi/>
        <w:jc w:val="both"/>
        <w:rPr>
          <w:rFonts w:asciiTheme="majorBidi" w:hAnsiTheme="majorBidi" w:cs="Times New Roman"/>
          <w:sz w:val="32"/>
          <w:szCs w:val="32"/>
          <w:rtl/>
        </w:rPr>
      </w:pPr>
    </w:p>
    <w:p w14:paraId="7318327C" w14:textId="62538F43" w:rsidR="006B4743" w:rsidRDefault="006B4743" w:rsidP="00B40C14">
      <w:pPr>
        <w:bidi/>
        <w:jc w:val="both"/>
        <w:rPr>
          <w:rFonts w:asciiTheme="majorBidi" w:hAnsiTheme="majorBidi" w:cs="Times New Roman"/>
          <w:sz w:val="32"/>
          <w:szCs w:val="32"/>
          <w:rtl/>
        </w:rPr>
      </w:pPr>
      <w:r w:rsidRPr="006B4743">
        <w:rPr>
          <w:rFonts w:asciiTheme="majorBidi" w:hAnsiTheme="majorBidi" w:cs="Times New Roman"/>
          <w:noProof/>
          <w:sz w:val="32"/>
          <w:szCs w:val="32"/>
          <w:rtl/>
          <w:lang w:bidi="he-IL"/>
        </w:rPr>
        <w:lastRenderedPageBreak/>
        <w:drawing>
          <wp:inline distT="0" distB="0" distL="0" distR="0" wp14:anchorId="631B79D4" wp14:editId="33CF23BC">
            <wp:extent cx="5943600" cy="684292"/>
            <wp:effectExtent l="0" t="0" r="0" b="1905"/>
            <wp:docPr id="821375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84292"/>
                    </a:xfrm>
                    <a:prstGeom prst="rect">
                      <a:avLst/>
                    </a:prstGeom>
                    <a:noFill/>
                    <a:ln>
                      <a:noFill/>
                    </a:ln>
                  </pic:spPr>
                </pic:pic>
              </a:graphicData>
            </a:graphic>
          </wp:inline>
        </w:drawing>
      </w:r>
    </w:p>
    <w:p w14:paraId="48444984" w14:textId="6C538B9C" w:rsidR="00543034" w:rsidRPr="00543034" w:rsidRDefault="00AA217E" w:rsidP="00543034">
      <w:pPr>
        <w:pStyle w:val="ListParagraph"/>
        <w:numPr>
          <w:ilvl w:val="0"/>
          <w:numId w:val="2"/>
        </w:numPr>
        <w:bidi/>
        <w:jc w:val="both"/>
        <w:rPr>
          <w:rFonts w:asciiTheme="majorBidi" w:hAnsiTheme="majorBidi" w:cs="Times New Roman"/>
          <w:b/>
          <w:bCs/>
          <w:sz w:val="32"/>
          <w:szCs w:val="32"/>
          <w:rtl/>
          <w:lang w:bidi="he-IL"/>
        </w:rPr>
      </w:pPr>
      <w:r w:rsidRPr="00543034">
        <w:rPr>
          <w:rFonts w:asciiTheme="majorBidi" w:hAnsiTheme="majorBidi" w:cs="Times New Roman"/>
          <w:b/>
          <w:bCs/>
          <w:sz w:val="32"/>
          <w:szCs w:val="32"/>
          <w:rtl/>
          <w:lang w:bidi="he-IL"/>
        </w:rPr>
        <w:t>מקום החיתוך</w:t>
      </w:r>
      <w:r w:rsidR="00056B15">
        <w:rPr>
          <w:rFonts w:asciiTheme="majorBidi" w:hAnsiTheme="majorBidi" w:cs="Times New Roman" w:hint="cs"/>
          <w:b/>
          <w:bCs/>
          <w:sz w:val="32"/>
          <w:szCs w:val="32"/>
          <w:rtl/>
          <w:lang w:bidi="he-IL"/>
        </w:rPr>
        <w:t>/ בסיס החיתוך</w:t>
      </w:r>
      <w:r w:rsidR="00543034" w:rsidRPr="00543034">
        <w:rPr>
          <w:rFonts w:asciiTheme="majorBidi" w:hAnsiTheme="majorBidi" w:cs="Times New Roman" w:hint="cs"/>
          <w:b/>
          <w:bCs/>
          <w:sz w:val="32"/>
          <w:szCs w:val="32"/>
          <w:rtl/>
          <w:lang w:bidi="he-IL"/>
        </w:rPr>
        <w:t>:</w:t>
      </w:r>
    </w:p>
    <w:p w14:paraId="57FDA696" w14:textId="6EB2466A" w:rsidR="00AA217E" w:rsidRDefault="00AA217E" w:rsidP="00543034">
      <w:pPr>
        <w:bidi/>
        <w:jc w:val="both"/>
        <w:rPr>
          <w:rFonts w:asciiTheme="majorBidi" w:hAnsiTheme="majorBidi" w:cs="Times New Roman"/>
          <w:sz w:val="32"/>
          <w:szCs w:val="32"/>
          <w:rtl/>
          <w:lang w:bidi="he-IL"/>
        </w:rPr>
      </w:pPr>
      <w:r w:rsidRPr="00AA217E">
        <w:rPr>
          <w:rFonts w:asciiTheme="majorBidi" w:hAnsiTheme="majorBidi" w:cs="Times New Roman"/>
          <w:sz w:val="32"/>
          <w:szCs w:val="32"/>
          <w:rtl/>
          <w:lang w:bidi="he-IL"/>
        </w:rPr>
        <w:t xml:space="preserve"> מקום החיתוך הוא המקום שהאוויר נעצר או נחסם בו. יש קבוצות של עיצורים שהאוויר נחסם בהגייתם בסביבת אותו מקום בחלל הפה, ומכאן שמם: השפתיים</w:t>
      </w:r>
      <w:r w:rsidR="00543034">
        <w:rPr>
          <w:rFonts w:asciiTheme="majorBidi" w:hAnsiTheme="majorBidi" w:cs="Times New Roman" w:hint="cs"/>
          <w:sz w:val="32"/>
          <w:szCs w:val="32"/>
          <w:rtl/>
          <w:lang w:bidi="he-IL"/>
        </w:rPr>
        <w:t>.</w:t>
      </w:r>
    </w:p>
    <w:p w14:paraId="194F8B97" w14:textId="401FE55D" w:rsidR="006B4743" w:rsidRDefault="006B4743" w:rsidP="00DF304C">
      <w:pPr>
        <w:bidi/>
        <w:jc w:val="both"/>
        <w:rPr>
          <w:rFonts w:asciiTheme="majorBidi" w:hAnsiTheme="majorBidi" w:cs="Times New Roman"/>
          <w:sz w:val="32"/>
          <w:szCs w:val="32"/>
          <w:rtl/>
          <w:lang w:bidi="he-IL"/>
        </w:rPr>
      </w:pPr>
      <w:r w:rsidRPr="006B4743">
        <w:rPr>
          <w:rFonts w:asciiTheme="majorBidi" w:hAnsiTheme="majorBidi" w:cs="Times New Roman"/>
          <w:noProof/>
          <w:sz w:val="32"/>
          <w:szCs w:val="32"/>
          <w:rtl/>
          <w:lang w:bidi="he-IL"/>
        </w:rPr>
        <w:drawing>
          <wp:inline distT="0" distB="0" distL="0" distR="0" wp14:anchorId="7B93740F" wp14:editId="4E24ADA6">
            <wp:extent cx="4804365" cy="1280160"/>
            <wp:effectExtent l="0" t="0" r="0" b="0"/>
            <wp:docPr id="11588405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4365" cy="1280160"/>
                    </a:xfrm>
                    <a:prstGeom prst="rect">
                      <a:avLst/>
                    </a:prstGeom>
                    <a:noFill/>
                    <a:ln>
                      <a:noFill/>
                    </a:ln>
                  </pic:spPr>
                </pic:pic>
              </a:graphicData>
            </a:graphic>
          </wp:inline>
        </w:drawing>
      </w:r>
    </w:p>
    <w:p w14:paraId="7ACBC5B1" w14:textId="02050224" w:rsidR="00543034" w:rsidRPr="00543034" w:rsidRDefault="00543034" w:rsidP="00543034">
      <w:pPr>
        <w:pStyle w:val="ListParagraph"/>
        <w:numPr>
          <w:ilvl w:val="0"/>
          <w:numId w:val="2"/>
        </w:numPr>
        <w:bidi/>
        <w:jc w:val="both"/>
        <w:rPr>
          <w:rFonts w:asciiTheme="majorBidi" w:hAnsiTheme="majorBidi" w:cs="Times New Roman"/>
          <w:b/>
          <w:bCs/>
          <w:sz w:val="32"/>
          <w:szCs w:val="32"/>
          <w:rtl/>
          <w:lang w:bidi="he-IL"/>
        </w:rPr>
      </w:pPr>
      <w:r w:rsidRPr="00543034">
        <w:rPr>
          <w:rFonts w:asciiTheme="majorBidi" w:hAnsiTheme="majorBidi" w:cs="Times New Roman"/>
          <w:b/>
          <w:bCs/>
          <w:sz w:val="32"/>
          <w:szCs w:val="32"/>
          <w:rtl/>
          <w:lang w:bidi="he-IL"/>
        </w:rPr>
        <w:t>אופן החיתון</w:t>
      </w:r>
      <w:r w:rsidRPr="00543034">
        <w:rPr>
          <w:rFonts w:asciiTheme="majorBidi" w:hAnsiTheme="majorBidi" w:cs="Times New Roman" w:hint="cs"/>
          <w:b/>
          <w:bCs/>
          <w:sz w:val="32"/>
          <w:szCs w:val="32"/>
          <w:rtl/>
          <w:lang w:bidi="he-IL"/>
        </w:rPr>
        <w:t>:</w:t>
      </w:r>
      <w:r w:rsidRPr="00543034">
        <w:rPr>
          <w:rFonts w:asciiTheme="majorBidi" w:hAnsiTheme="majorBidi" w:cs="Times New Roman"/>
          <w:b/>
          <w:bCs/>
          <w:sz w:val="32"/>
          <w:szCs w:val="32"/>
          <w:rtl/>
          <w:lang w:bidi="he-IL"/>
        </w:rPr>
        <w:t xml:space="preserve"> </w:t>
      </w:r>
    </w:p>
    <w:p w14:paraId="7541BFD4" w14:textId="134217DD" w:rsidR="00662059" w:rsidRDefault="00543034" w:rsidP="00543034">
      <w:pPr>
        <w:bidi/>
        <w:jc w:val="both"/>
        <w:rPr>
          <w:rFonts w:asciiTheme="majorBidi" w:hAnsiTheme="majorBidi" w:cs="Times New Roman"/>
          <w:sz w:val="32"/>
          <w:szCs w:val="32"/>
          <w:rtl/>
          <w:lang w:bidi="he-IL"/>
        </w:rPr>
      </w:pPr>
      <w:r w:rsidRPr="00543034">
        <w:rPr>
          <w:rFonts w:asciiTheme="majorBidi" w:hAnsiTheme="majorBidi" w:cs="Times New Roman"/>
          <w:sz w:val="32"/>
          <w:szCs w:val="32"/>
          <w:rtl/>
          <w:lang w:bidi="he-IL"/>
        </w:rPr>
        <w:t>לא רק הקוליות ומקום עצירת האוויר קובעים את הצליל המתקבל אלא גם מידת החסימה, החלל שדרכו האוויר זורם ותכונות צליל מיוחדות שמתקבלות. כל אלה כלולים באופן החיתוך. לפי אופן החיתוך ניתן למיין את העיצורים לכמה קבוצות</w:t>
      </w:r>
      <w:r w:rsidRPr="00543034">
        <w:rPr>
          <w:rFonts w:asciiTheme="majorBidi" w:hAnsiTheme="majorBidi" w:cs="Times New Roman"/>
          <w:sz w:val="32"/>
          <w:szCs w:val="32"/>
          <w:lang w:bidi="he-IL"/>
        </w:rPr>
        <w:t xml:space="preserve"> :</w:t>
      </w:r>
    </w:p>
    <w:p w14:paraId="6004BFB8" w14:textId="5C744F63" w:rsidR="006F4CB2" w:rsidRDefault="006F4CB2" w:rsidP="006F4CB2">
      <w:pPr>
        <w:bidi/>
        <w:jc w:val="center"/>
        <w:rPr>
          <w:rFonts w:asciiTheme="majorBidi" w:hAnsiTheme="majorBidi" w:cs="Times New Roman"/>
          <w:sz w:val="32"/>
          <w:szCs w:val="32"/>
          <w:rtl/>
          <w:lang w:bidi="he-IL"/>
        </w:rPr>
      </w:pPr>
    </w:p>
    <w:p w14:paraId="0E13233E" w14:textId="06947375" w:rsidR="006B4743" w:rsidRDefault="006B4743" w:rsidP="006B4743">
      <w:pPr>
        <w:bidi/>
        <w:rPr>
          <w:rFonts w:asciiTheme="majorBidi" w:hAnsiTheme="majorBidi" w:cs="Times New Roman"/>
          <w:sz w:val="32"/>
          <w:szCs w:val="32"/>
          <w:rtl/>
          <w:lang w:bidi="he-IL"/>
        </w:rPr>
      </w:pPr>
      <w:r w:rsidRPr="006B4743">
        <w:rPr>
          <w:rFonts w:asciiTheme="majorBidi" w:hAnsiTheme="majorBidi" w:cs="Times New Roman"/>
          <w:noProof/>
          <w:sz w:val="32"/>
          <w:szCs w:val="32"/>
          <w:rtl/>
          <w:lang w:bidi="he-IL"/>
        </w:rPr>
        <w:drawing>
          <wp:inline distT="0" distB="0" distL="0" distR="0" wp14:anchorId="24730EB9" wp14:editId="59F95BC5">
            <wp:extent cx="6264701" cy="2194560"/>
            <wp:effectExtent l="0" t="0" r="3175" b="0"/>
            <wp:docPr id="2562626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4701" cy="2194560"/>
                    </a:xfrm>
                    <a:prstGeom prst="rect">
                      <a:avLst/>
                    </a:prstGeom>
                    <a:noFill/>
                    <a:ln>
                      <a:noFill/>
                    </a:ln>
                  </pic:spPr>
                </pic:pic>
              </a:graphicData>
            </a:graphic>
          </wp:inline>
        </w:drawing>
      </w:r>
    </w:p>
    <w:p w14:paraId="017AD853" w14:textId="77777777" w:rsidR="00DC52B8" w:rsidRDefault="00DC52B8" w:rsidP="00DC52B8">
      <w:pPr>
        <w:bidi/>
        <w:jc w:val="center"/>
        <w:rPr>
          <w:rFonts w:asciiTheme="majorBidi" w:hAnsiTheme="majorBidi" w:cs="Times New Roman"/>
          <w:sz w:val="32"/>
          <w:szCs w:val="32"/>
          <w:rtl/>
          <w:lang w:bidi="ar-IQ"/>
        </w:rPr>
      </w:pPr>
      <w:r w:rsidRPr="00DC52B8">
        <w:rPr>
          <w:rFonts w:asciiTheme="majorBidi" w:hAnsiTheme="majorBidi" w:cs="Times New Roman" w:hint="cs"/>
          <w:noProof/>
          <w:sz w:val="32"/>
          <w:szCs w:val="32"/>
          <w:rtl/>
          <w:lang w:bidi="ar-IQ"/>
        </w:rPr>
        <w:lastRenderedPageBreak/>
        <w:drawing>
          <wp:inline distT="0" distB="0" distL="0" distR="0" wp14:anchorId="01AAF093" wp14:editId="605C729F">
            <wp:extent cx="5909121" cy="4937760"/>
            <wp:effectExtent l="0" t="0" r="0" b="0"/>
            <wp:docPr id="1257230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9121" cy="4937760"/>
                    </a:xfrm>
                    <a:prstGeom prst="rect">
                      <a:avLst/>
                    </a:prstGeom>
                    <a:noFill/>
                    <a:ln>
                      <a:noFill/>
                    </a:ln>
                  </pic:spPr>
                </pic:pic>
              </a:graphicData>
            </a:graphic>
          </wp:inline>
        </w:drawing>
      </w:r>
    </w:p>
    <w:p w14:paraId="2EC95F2B" w14:textId="77777777" w:rsidR="00DC52B8" w:rsidRDefault="00DC52B8" w:rsidP="00DC52B8">
      <w:pPr>
        <w:bidi/>
        <w:jc w:val="center"/>
        <w:rPr>
          <w:rFonts w:asciiTheme="majorBidi" w:hAnsiTheme="majorBidi" w:cs="Times New Roman"/>
          <w:sz w:val="32"/>
          <w:szCs w:val="32"/>
          <w:rtl/>
          <w:lang w:bidi="ar-IQ"/>
        </w:rPr>
      </w:pPr>
    </w:p>
    <w:p w14:paraId="3BBC4370" w14:textId="60C98A3E" w:rsidR="00DC52B8" w:rsidRDefault="00DC52B8" w:rsidP="00DC52B8">
      <w:pPr>
        <w:bidi/>
        <w:jc w:val="center"/>
        <w:rPr>
          <w:rFonts w:asciiTheme="majorBidi" w:hAnsiTheme="majorBidi" w:cs="Times New Roman"/>
          <w:sz w:val="32"/>
          <w:szCs w:val="32"/>
          <w:rtl/>
          <w:lang w:bidi="ar-IQ"/>
        </w:rPr>
      </w:pPr>
      <w:r w:rsidRPr="00DC52B8">
        <w:rPr>
          <w:rFonts w:asciiTheme="majorBidi" w:hAnsiTheme="majorBidi" w:cs="Times New Roman" w:hint="cs"/>
          <w:noProof/>
          <w:sz w:val="32"/>
          <w:szCs w:val="32"/>
          <w:rtl/>
          <w:lang w:bidi="ar-IQ"/>
        </w:rPr>
        <w:drawing>
          <wp:inline distT="0" distB="0" distL="0" distR="0" wp14:anchorId="162AC030" wp14:editId="130A0520">
            <wp:extent cx="6163477" cy="2103120"/>
            <wp:effectExtent l="0" t="0" r="8890" b="0"/>
            <wp:docPr id="100098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3477" cy="2103120"/>
                    </a:xfrm>
                    <a:prstGeom prst="rect">
                      <a:avLst/>
                    </a:prstGeom>
                    <a:noFill/>
                    <a:ln>
                      <a:noFill/>
                    </a:ln>
                  </pic:spPr>
                </pic:pic>
              </a:graphicData>
            </a:graphic>
          </wp:inline>
        </w:drawing>
      </w:r>
    </w:p>
    <w:p w14:paraId="11F52AEB" w14:textId="7C1E1BDB" w:rsidR="00DC52B8" w:rsidRDefault="00DC52B8" w:rsidP="002C55C7">
      <w:pPr>
        <w:bidi/>
        <w:jc w:val="center"/>
        <w:rPr>
          <w:rFonts w:asciiTheme="majorBidi" w:hAnsiTheme="majorBidi" w:cs="Times New Roman"/>
          <w:sz w:val="32"/>
          <w:szCs w:val="32"/>
          <w:rtl/>
          <w:lang w:bidi="ar-IQ"/>
        </w:rPr>
      </w:pPr>
    </w:p>
    <w:p w14:paraId="1D899AF5" w14:textId="77777777" w:rsidR="002C55C7" w:rsidRDefault="002C55C7" w:rsidP="002C55C7">
      <w:pPr>
        <w:bidi/>
        <w:rPr>
          <w:rFonts w:asciiTheme="majorBidi" w:hAnsiTheme="majorBidi" w:cs="Times New Roman"/>
          <w:sz w:val="32"/>
          <w:szCs w:val="32"/>
          <w:rtl/>
          <w:lang w:bidi="ar-IQ"/>
        </w:rPr>
      </w:pPr>
    </w:p>
    <w:p w14:paraId="009BC013" w14:textId="77777777" w:rsidR="002C55C7" w:rsidRDefault="002C55C7" w:rsidP="002C55C7">
      <w:pPr>
        <w:bidi/>
        <w:rPr>
          <w:rFonts w:asciiTheme="majorBidi" w:hAnsiTheme="majorBidi" w:cs="Times New Roman"/>
          <w:sz w:val="32"/>
          <w:szCs w:val="32"/>
          <w:rtl/>
          <w:lang w:bidi="ar-IQ"/>
        </w:rPr>
      </w:pPr>
    </w:p>
    <w:p w14:paraId="7453E543" w14:textId="77777777" w:rsidR="002C55C7" w:rsidRDefault="002C55C7" w:rsidP="002C55C7">
      <w:pPr>
        <w:bidi/>
        <w:rPr>
          <w:rFonts w:asciiTheme="majorBidi" w:hAnsiTheme="majorBidi" w:cs="Times New Roman"/>
          <w:sz w:val="32"/>
          <w:szCs w:val="32"/>
          <w:rtl/>
          <w:lang w:bidi="ar-IQ"/>
        </w:rPr>
      </w:pPr>
    </w:p>
    <w:p w14:paraId="00284705" w14:textId="16CAA88D" w:rsidR="002C55C7" w:rsidRDefault="002C55C7" w:rsidP="002C55C7">
      <w:pPr>
        <w:bidi/>
        <w:rPr>
          <w:rFonts w:asciiTheme="majorBidi" w:hAnsiTheme="majorBidi" w:cs="Times New Roman"/>
          <w:sz w:val="32"/>
          <w:szCs w:val="32"/>
          <w:rtl/>
          <w:lang w:bidi="ar-IQ"/>
        </w:rPr>
      </w:pPr>
      <w:r>
        <w:rPr>
          <w:noProof/>
        </w:rPr>
        <w:drawing>
          <wp:inline distT="0" distB="0" distL="0" distR="0" wp14:anchorId="77B0E6D0" wp14:editId="39CEDA04">
            <wp:extent cx="5625339" cy="5852160"/>
            <wp:effectExtent l="0" t="0" r="0" b="0"/>
            <wp:docPr id="69714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4517" name=""/>
                    <pic:cNvPicPr/>
                  </pic:nvPicPr>
                  <pic:blipFill rotWithShape="1">
                    <a:blip r:embed="rId17"/>
                    <a:srcRect l="38301" t="19954" r="21955" b="6500"/>
                    <a:stretch/>
                  </pic:blipFill>
                  <pic:spPr bwMode="auto">
                    <a:xfrm>
                      <a:off x="0" y="0"/>
                      <a:ext cx="5625339" cy="5852160"/>
                    </a:xfrm>
                    <a:prstGeom prst="rect">
                      <a:avLst/>
                    </a:prstGeom>
                    <a:ln>
                      <a:noFill/>
                    </a:ln>
                    <a:extLst>
                      <a:ext uri="{53640926-AAD7-44D8-BBD7-CCE9431645EC}">
                        <a14:shadowObscured xmlns:a14="http://schemas.microsoft.com/office/drawing/2010/main"/>
                      </a:ext>
                    </a:extLst>
                  </pic:spPr>
                </pic:pic>
              </a:graphicData>
            </a:graphic>
          </wp:inline>
        </w:drawing>
      </w:r>
    </w:p>
    <w:p w14:paraId="451FDD83" w14:textId="322C9707" w:rsidR="002C55C7" w:rsidRDefault="002C55C7" w:rsidP="002C55C7">
      <w:pPr>
        <w:bidi/>
        <w:rPr>
          <w:rFonts w:asciiTheme="majorBidi" w:hAnsiTheme="majorBidi" w:cs="Times New Roman"/>
          <w:sz w:val="32"/>
          <w:szCs w:val="32"/>
          <w:rtl/>
          <w:lang w:bidi="ar-IQ"/>
        </w:rPr>
      </w:pPr>
      <w:r>
        <w:rPr>
          <w:noProof/>
        </w:rPr>
        <w:lastRenderedPageBreak/>
        <w:drawing>
          <wp:inline distT="0" distB="0" distL="0" distR="0" wp14:anchorId="73AAAA00" wp14:editId="51F04742">
            <wp:extent cx="5794809" cy="3200400"/>
            <wp:effectExtent l="0" t="0" r="0" b="0"/>
            <wp:docPr id="1435762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62655" name=""/>
                    <pic:cNvPicPr/>
                  </pic:nvPicPr>
                  <pic:blipFill rotWithShape="1">
                    <a:blip r:embed="rId18"/>
                    <a:srcRect l="31891" t="32497" r="19070" b="19327"/>
                    <a:stretch/>
                  </pic:blipFill>
                  <pic:spPr bwMode="auto">
                    <a:xfrm>
                      <a:off x="0" y="0"/>
                      <a:ext cx="5794809" cy="3200400"/>
                    </a:xfrm>
                    <a:prstGeom prst="rect">
                      <a:avLst/>
                    </a:prstGeom>
                    <a:ln>
                      <a:noFill/>
                    </a:ln>
                    <a:extLst>
                      <a:ext uri="{53640926-AAD7-44D8-BBD7-CCE9431645EC}">
                        <a14:shadowObscured xmlns:a14="http://schemas.microsoft.com/office/drawing/2010/main"/>
                      </a:ext>
                    </a:extLst>
                  </pic:spPr>
                </pic:pic>
              </a:graphicData>
            </a:graphic>
          </wp:inline>
        </w:drawing>
      </w:r>
    </w:p>
    <w:p w14:paraId="568333BE" w14:textId="46FFC78A" w:rsidR="002C55C7" w:rsidRDefault="002C55C7" w:rsidP="002C55C7">
      <w:pPr>
        <w:bidi/>
        <w:jc w:val="center"/>
        <w:rPr>
          <w:rFonts w:asciiTheme="majorBidi" w:hAnsiTheme="majorBidi" w:cs="Times New Roman"/>
          <w:sz w:val="32"/>
          <w:szCs w:val="32"/>
          <w:rtl/>
          <w:lang w:bidi="ar-IQ"/>
        </w:rPr>
      </w:pPr>
      <w:r>
        <w:rPr>
          <w:noProof/>
        </w:rPr>
        <w:drawing>
          <wp:inline distT="0" distB="0" distL="0" distR="0" wp14:anchorId="2CC8BE35" wp14:editId="1BC3EF84">
            <wp:extent cx="5217002" cy="4846320"/>
            <wp:effectExtent l="0" t="0" r="3175" b="0"/>
            <wp:docPr id="544677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77446" name=""/>
                    <pic:cNvPicPr/>
                  </pic:nvPicPr>
                  <pic:blipFill rotWithShape="1">
                    <a:blip r:embed="rId19"/>
                    <a:srcRect l="43270" t="29932" r="20192" b="9692"/>
                    <a:stretch/>
                  </pic:blipFill>
                  <pic:spPr bwMode="auto">
                    <a:xfrm>
                      <a:off x="0" y="0"/>
                      <a:ext cx="5217002" cy="4846320"/>
                    </a:xfrm>
                    <a:prstGeom prst="rect">
                      <a:avLst/>
                    </a:prstGeom>
                    <a:ln>
                      <a:noFill/>
                    </a:ln>
                    <a:extLst>
                      <a:ext uri="{53640926-AAD7-44D8-BBD7-CCE9431645EC}">
                        <a14:shadowObscured xmlns:a14="http://schemas.microsoft.com/office/drawing/2010/main"/>
                      </a:ext>
                    </a:extLst>
                  </pic:spPr>
                </pic:pic>
              </a:graphicData>
            </a:graphic>
          </wp:inline>
        </w:drawing>
      </w:r>
    </w:p>
    <w:p w14:paraId="607728F9" w14:textId="77777777" w:rsidR="002C55C7" w:rsidRDefault="002C55C7" w:rsidP="002C55C7">
      <w:pPr>
        <w:bidi/>
        <w:jc w:val="center"/>
        <w:rPr>
          <w:rFonts w:asciiTheme="majorBidi" w:hAnsiTheme="majorBidi" w:cs="Times New Roman"/>
          <w:sz w:val="32"/>
          <w:szCs w:val="32"/>
          <w:rtl/>
          <w:lang w:bidi="ar-IQ"/>
        </w:rPr>
      </w:pPr>
    </w:p>
    <w:p w14:paraId="7E9808C6" w14:textId="77777777" w:rsidR="002C55C7" w:rsidRDefault="002C55C7" w:rsidP="002C55C7">
      <w:pPr>
        <w:bidi/>
        <w:jc w:val="center"/>
        <w:rPr>
          <w:rFonts w:asciiTheme="majorBidi" w:hAnsiTheme="majorBidi" w:cs="Times New Roman"/>
          <w:sz w:val="32"/>
          <w:szCs w:val="32"/>
          <w:rtl/>
          <w:lang w:bidi="ar-IQ"/>
        </w:rPr>
      </w:pPr>
    </w:p>
    <w:p w14:paraId="6C159A70" w14:textId="5E9EB64F" w:rsidR="002C55C7" w:rsidRDefault="002C55C7" w:rsidP="002C55C7">
      <w:pPr>
        <w:bidi/>
        <w:jc w:val="center"/>
        <w:rPr>
          <w:rFonts w:asciiTheme="majorBidi" w:hAnsiTheme="majorBidi" w:cs="Times New Roman"/>
          <w:sz w:val="32"/>
          <w:szCs w:val="32"/>
          <w:rtl/>
          <w:lang w:bidi="ar-IQ"/>
        </w:rPr>
      </w:pPr>
      <w:r>
        <w:rPr>
          <w:noProof/>
        </w:rPr>
        <w:drawing>
          <wp:inline distT="0" distB="0" distL="0" distR="0" wp14:anchorId="09C4DD14" wp14:editId="0CFD0EED">
            <wp:extent cx="5430627" cy="7315200"/>
            <wp:effectExtent l="0" t="0" r="0" b="0"/>
            <wp:docPr id="1177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416" name=""/>
                    <pic:cNvPicPr/>
                  </pic:nvPicPr>
                  <pic:blipFill rotWithShape="1">
                    <a:blip r:embed="rId20"/>
                    <a:srcRect l="45353" t="10832" r="19551" b="5075"/>
                    <a:stretch/>
                  </pic:blipFill>
                  <pic:spPr bwMode="auto">
                    <a:xfrm>
                      <a:off x="0" y="0"/>
                      <a:ext cx="5430627" cy="7315200"/>
                    </a:xfrm>
                    <a:prstGeom prst="rect">
                      <a:avLst/>
                    </a:prstGeom>
                    <a:ln>
                      <a:noFill/>
                    </a:ln>
                    <a:extLst>
                      <a:ext uri="{53640926-AAD7-44D8-BBD7-CCE9431645EC}">
                        <a14:shadowObscured xmlns:a14="http://schemas.microsoft.com/office/drawing/2010/main"/>
                      </a:ext>
                    </a:extLst>
                  </pic:spPr>
                </pic:pic>
              </a:graphicData>
            </a:graphic>
          </wp:inline>
        </w:drawing>
      </w:r>
    </w:p>
    <w:p w14:paraId="156FB921" w14:textId="350EE109" w:rsidR="002C55C7" w:rsidRDefault="00E9505D" w:rsidP="002C55C7">
      <w:pPr>
        <w:bidi/>
        <w:jc w:val="center"/>
        <w:rPr>
          <w:rFonts w:asciiTheme="majorBidi" w:hAnsiTheme="majorBidi" w:cs="Times New Roman"/>
          <w:sz w:val="32"/>
          <w:szCs w:val="32"/>
          <w:rtl/>
          <w:lang w:bidi="ar-IQ"/>
        </w:rPr>
      </w:pPr>
      <w:r>
        <w:rPr>
          <w:noProof/>
        </w:rPr>
        <w:lastRenderedPageBreak/>
        <w:drawing>
          <wp:inline distT="0" distB="0" distL="0" distR="0" wp14:anchorId="16DBE76B" wp14:editId="117D56F5">
            <wp:extent cx="6717132" cy="3291840"/>
            <wp:effectExtent l="0" t="0" r="7620" b="3810"/>
            <wp:docPr id="72839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98385" name=""/>
                    <pic:cNvPicPr/>
                  </pic:nvPicPr>
                  <pic:blipFill rotWithShape="1">
                    <a:blip r:embed="rId21"/>
                    <a:srcRect l="35096" t="38768" r="16507" b="19043"/>
                    <a:stretch/>
                  </pic:blipFill>
                  <pic:spPr bwMode="auto">
                    <a:xfrm>
                      <a:off x="0" y="0"/>
                      <a:ext cx="6717132" cy="3291840"/>
                    </a:xfrm>
                    <a:prstGeom prst="rect">
                      <a:avLst/>
                    </a:prstGeom>
                    <a:ln>
                      <a:noFill/>
                    </a:ln>
                    <a:extLst>
                      <a:ext uri="{53640926-AAD7-44D8-BBD7-CCE9431645EC}">
                        <a14:shadowObscured xmlns:a14="http://schemas.microsoft.com/office/drawing/2010/main"/>
                      </a:ext>
                    </a:extLst>
                  </pic:spPr>
                </pic:pic>
              </a:graphicData>
            </a:graphic>
          </wp:inline>
        </w:drawing>
      </w:r>
    </w:p>
    <w:p w14:paraId="66A07569" w14:textId="77777777" w:rsidR="002C55C7" w:rsidRDefault="002C55C7" w:rsidP="002C55C7">
      <w:pPr>
        <w:bidi/>
        <w:jc w:val="center"/>
        <w:rPr>
          <w:rFonts w:asciiTheme="majorBidi" w:hAnsiTheme="majorBidi" w:cs="Times New Roman"/>
          <w:sz w:val="32"/>
          <w:szCs w:val="32"/>
          <w:rtl/>
          <w:lang w:bidi="ar-IQ"/>
        </w:rPr>
      </w:pPr>
    </w:p>
    <w:p w14:paraId="0893CD46" w14:textId="252FD8D0" w:rsidR="002C55C7" w:rsidRDefault="00E9505D" w:rsidP="002C55C7">
      <w:pPr>
        <w:bidi/>
        <w:jc w:val="center"/>
        <w:rPr>
          <w:rFonts w:asciiTheme="majorBidi" w:hAnsiTheme="majorBidi" w:cs="Times New Roman"/>
          <w:sz w:val="32"/>
          <w:szCs w:val="32"/>
          <w:rtl/>
          <w:lang w:bidi="ar-IQ"/>
        </w:rPr>
      </w:pPr>
      <w:r>
        <w:rPr>
          <w:noProof/>
        </w:rPr>
        <w:drawing>
          <wp:inline distT="0" distB="0" distL="0" distR="0" wp14:anchorId="379D5744" wp14:editId="453C9B44">
            <wp:extent cx="6322261" cy="3200400"/>
            <wp:effectExtent l="0" t="0" r="2540" b="0"/>
            <wp:docPr id="659466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66458" name=""/>
                    <pic:cNvPicPr/>
                  </pic:nvPicPr>
                  <pic:blipFill rotWithShape="1">
                    <a:blip r:embed="rId22"/>
                    <a:srcRect l="31891" t="35348" r="16506" b="18187"/>
                    <a:stretch/>
                  </pic:blipFill>
                  <pic:spPr bwMode="auto">
                    <a:xfrm>
                      <a:off x="0" y="0"/>
                      <a:ext cx="6322261" cy="3200400"/>
                    </a:xfrm>
                    <a:prstGeom prst="rect">
                      <a:avLst/>
                    </a:prstGeom>
                    <a:ln>
                      <a:noFill/>
                    </a:ln>
                    <a:extLst>
                      <a:ext uri="{53640926-AAD7-44D8-BBD7-CCE9431645EC}">
                        <a14:shadowObscured xmlns:a14="http://schemas.microsoft.com/office/drawing/2010/main"/>
                      </a:ext>
                    </a:extLst>
                  </pic:spPr>
                </pic:pic>
              </a:graphicData>
            </a:graphic>
          </wp:inline>
        </w:drawing>
      </w:r>
    </w:p>
    <w:p w14:paraId="3165F7DA" w14:textId="77777777" w:rsidR="002C55C7" w:rsidRDefault="002C55C7" w:rsidP="002C55C7">
      <w:pPr>
        <w:bidi/>
        <w:jc w:val="center"/>
        <w:rPr>
          <w:rFonts w:asciiTheme="majorBidi" w:hAnsiTheme="majorBidi" w:cs="Times New Roman"/>
          <w:sz w:val="32"/>
          <w:szCs w:val="32"/>
          <w:rtl/>
          <w:lang w:bidi="ar-IQ"/>
        </w:rPr>
      </w:pPr>
    </w:p>
    <w:p w14:paraId="6207C1B2" w14:textId="77777777" w:rsidR="002C55C7" w:rsidRDefault="002C55C7" w:rsidP="00C718B4">
      <w:pPr>
        <w:bidi/>
        <w:rPr>
          <w:rFonts w:asciiTheme="majorBidi" w:hAnsiTheme="majorBidi" w:cs="Times New Roman"/>
          <w:sz w:val="32"/>
          <w:szCs w:val="32"/>
          <w:rtl/>
          <w:lang w:bidi="ar-IQ"/>
        </w:rPr>
      </w:pPr>
    </w:p>
    <w:p w14:paraId="10D11C2C" w14:textId="77777777" w:rsidR="006B4743" w:rsidRDefault="006B4743" w:rsidP="006B4743">
      <w:pPr>
        <w:bidi/>
        <w:rPr>
          <w:rFonts w:asciiTheme="majorBidi" w:hAnsiTheme="majorBidi" w:cs="Times New Roman"/>
          <w:sz w:val="32"/>
          <w:szCs w:val="32"/>
          <w:rtl/>
          <w:lang w:bidi="ar-IQ"/>
        </w:rPr>
      </w:pPr>
    </w:p>
    <w:p w14:paraId="11834264" w14:textId="33D35AD5" w:rsidR="00FA3047" w:rsidRDefault="00FA3047" w:rsidP="00FA3047">
      <w:pPr>
        <w:bidi/>
        <w:jc w:val="both"/>
        <w:rPr>
          <w:rFonts w:asciiTheme="majorBidi" w:hAnsiTheme="majorBidi" w:cs="Times New Roman"/>
          <w:sz w:val="32"/>
          <w:szCs w:val="32"/>
          <w:rtl/>
          <w:lang w:bidi="he-IL"/>
        </w:rPr>
      </w:pPr>
      <w:r>
        <w:rPr>
          <w:rFonts w:asciiTheme="majorBidi" w:hAnsiTheme="majorBidi" w:cstheme="majorBidi"/>
          <w:noProof/>
          <w:sz w:val="32"/>
          <w:szCs w:val="32"/>
        </w:rPr>
        <w:lastRenderedPageBreak/>
        <mc:AlternateContent>
          <mc:Choice Requires="wps">
            <w:drawing>
              <wp:anchor distT="0" distB="0" distL="114300" distR="114300" simplePos="0" relativeHeight="251665408" behindDoc="0" locked="0" layoutInCell="1" allowOverlap="1" wp14:anchorId="4E505C65" wp14:editId="15D05657">
                <wp:simplePos x="0" y="0"/>
                <wp:positionH relativeFrom="margin">
                  <wp:posOffset>-142875</wp:posOffset>
                </wp:positionH>
                <wp:positionV relativeFrom="paragraph">
                  <wp:posOffset>-409575</wp:posOffset>
                </wp:positionV>
                <wp:extent cx="6343650" cy="771525"/>
                <wp:effectExtent l="0" t="0" r="19050" b="28575"/>
                <wp:wrapNone/>
                <wp:docPr id="718420128" name="Scroll: Horizontal 1"/>
                <wp:cNvGraphicFramePr/>
                <a:graphic xmlns:a="http://schemas.openxmlformats.org/drawingml/2006/main">
                  <a:graphicData uri="http://schemas.microsoft.com/office/word/2010/wordprocessingShape">
                    <wps:wsp>
                      <wps:cNvSpPr/>
                      <wps:spPr>
                        <a:xfrm>
                          <a:off x="0" y="0"/>
                          <a:ext cx="6343650" cy="771525"/>
                        </a:xfrm>
                        <a:prstGeom prst="horizontalScroll">
                          <a:avLst/>
                        </a:prstGeom>
                        <a:solidFill>
                          <a:srgbClr val="4472C4"/>
                        </a:solidFill>
                        <a:ln w="12700" cap="flat" cmpd="sng" algn="ctr">
                          <a:solidFill>
                            <a:srgbClr val="4472C4">
                              <a:shade val="15000"/>
                            </a:srgbClr>
                          </a:solidFill>
                          <a:prstDash val="solid"/>
                          <a:miter lim="800000"/>
                        </a:ln>
                        <a:effectLst/>
                      </wps:spPr>
                      <wps:txbx>
                        <w:txbxContent>
                          <w:p w14:paraId="5A3E080A" w14:textId="77777777" w:rsidR="00FA3047" w:rsidRPr="00C718B4" w:rsidRDefault="00FA3047" w:rsidP="00FA3047">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C718B4">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מייון העיצורים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505C65" id="_x0000_s1030" type="#_x0000_t98" style="position:absolute;left:0;text-align:left;margin-left:-11.25pt;margin-top:-32.25pt;width:499.5pt;height:60.7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" fillcolor="#4472c4" strokecolor="#172c51" strokeweight="1pt">
                <v:stroke joinstyle="miter"/>
                <v:textbox>
                  <w:txbxContent>
                    <w:p w14:paraId="5A3E080A" w14:textId="77777777" w:rsidR="00FA3047" w:rsidRPr="00C718B4" w:rsidRDefault="00FA3047" w:rsidP="00FA3047">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C718B4">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מייון העיצורים</w:t>
                      </w:r>
                    </w:p>
                  </w:txbxContent>
                </v:textbox>
                <w10:wrap anchorx="margin"/>
              </v:shape>
            </w:pict>
          </mc:Fallback>
        </mc:AlternateContent>
      </w:r>
    </w:p>
    <w:p w14:paraId="610BC4E8" w14:textId="268184EC" w:rsidR="00FA3047" w:rsidRPr="00B40C14" w:rsidRDefault="00FA3047" w:rsidP="00B40C14">
      <w:pPr>
        <w:pStyle w:val="ListParagraph"/>
        <w:numPr>
          <w:ilvl w:val="0"/>
          <w:numId w:val="3"/>
        </w:numPr>
        <w:bidi/>
        <w:jc w:val="both"/>
        <w:rPr>
          <w:rFonts w:asciiTheme="majorBidi" w:hAnsiTheme="majorBidi" w:cs="Times New Roman"/>
          <w:b/>
          <w:bCs/>
          <w:sz w:val="32"/>
          <w:szCs w:val="32"/>
          <w:rtl/>
          <w:lang w:bidi="he-IL"/>
        </w:rPr>
      </w:pPr>
      <w:r w:rsidRPr="00B40C14">
        <w:rPr>
          <w:rFonts w:asciiTheme="majorBidi" w:hAnsiTheme="majorBidi" w:cs="Times New Roman" w:hint="cs"/>
          <w:b/>
          <w:bCs/>
          <w:sz w:val="32"/>
          <w:szCs w:val="32"/>
          <w:rtl/>
          <w:lang w:bidi="he-IL"/>
        </w:rPr>
        <w:t xml:space="preserve">התנועות: </w:t>
      </w:r>
    </w:p>
    <w:p w14:paraId="52B51244" w14:textId="77777777" w:rsidR="00E05AB9" w:rsidRDefault="00FA3047" w:rsidP="00FA3047">
      <w:pPr>
        <w:bidi/>
        <w:jc w:val="both"/>
        <w:rPr>
          <w:rFonts w:asciiTheme="majorBidi" w:hAnsiTheme="majorBidi" w:cs="Times New Roman"/>
          <w:sz w:val="32"/>
          <w:szCs w:val="32"/>
          <w:rtl/>
          <w:lang w:bidi="he-IL"/>
        </w:rPr>
      </w:pPr>
      <w:r w:rsidRPr="00FA3047">
        <w:rPr>
          <w:rFonts w:asciiTheme="majorBidi" w:hAnsiTheme="majorBidi" w:cs="Times New Roman"/>
          <w:sz w:val="32"/>
          <w:szCs w:val="32"/>
          <w:rtl/>
          <w:lang w:bidi="he-IL"/>
        </w:rPr>
        <w:t xml:space="preserve">התנועות כמו העיצורים הם הגיים, והמשותף לכל התנועות הוא שהאוויר נע בהגייתן באופן חופשי ללא כל חסימה. עוד תכונה משותפת לכל התנועות: כולן קוליות, כלומר בהגייתן רועדים מיתרי הקול. ההבדל בין התנועות השונות נובע ממצב השפתיים וממצב הלשון: </w:t>
      </w:r>
    </w:p>
    <w:p w14:paraId="6C967177" w14:textId="620B8BEC" w:rsidR="00E05AB9" w:rsidRDefault="00FA3047" w:rsidP="00E05AB9">
      <w:pPr>
        <w:bidi/>
        <w:jc w:val="both"/>
        <w:rPr>
          <w:rFonts w:asciiTheme="majorBidi" w:hAnsiTheme="majorBidi" w:cs="Times New Roman"/>
          <w:sz w:val="32"/>
          <w:szCs w:val="32"/>
          <w:rtl/>
          <w:lang w:bidi="ar-IQ"/>
        </w:rPr>
      </w:pPr>
      <w:r w:rsidRPr="00FA3047">
        <w:rPr>
          <w:rFonts w:asciiTheme="majorBidi" w:hAnsiTheme="majorBidi" w:cs="Times New Roman"/>
          <w:sz w:val="32"/>
          <w:szCs w:val="32"/>
          <w:rtl/>
          <w:lang w:bidi="he-IL"/>
        </w:rPr>
        <w:t xml:space="preserve">התנועות ההגויות בשפתיים מעוגלות הן: </w:t>
      </w:r>
      <w:r w:rsidR="00E05AB9">
        <w:rPr>
          <w:rFonts w:asciiTheme="majorBidi" w:hAnsiTheme="majorBidi" w:cs="Times New Roman"/>
          <w:sz w:val="32"/>
          <w:szCs w:val="32"/>
          <w:lang w:bidi="he-IL"/>
        </w:rPr>
        <w:t>o)</w:t>
      </w:r>
      <w:r w:rsidR="00DF304C">
        <w:rPr>
          <w:rFonts w:asciiTheme="majorBidi" w:hAnsiTheme="majorBidi" w:cs="Times New Roman" w:hint="cs"/>
          <w:sz w:val="32"/>
          <w:szCs w:val="32"/>
          <w:rtl/>
          <w:lang w:bidi="he-IL"/>
        </w:rPr>
        <w:t>,</w:t>
      </w:r>
      <w:r w:rsidRPr="00FA3047">
        <w:rPr>
          <w:rFonts w:asciiTheme="majorBidi" w:hAnsiTheme="majorBidi" w:cs="Times New Roman"/>
          <w:sz w:val="32"/>
          <w:szCs w:val="32"/>
          <w:lang w:bidi="ar-IQ"/>
        </w:rPr>
        <w:t xml:space="preserve"> </w:t>
      </w:r>
      <w:r w:rsidR="00E05AB9">
        <w:rPr>
          <w:rFonts w:asciiTheme="majorBidi" w:hAnsiTheme="majorBidi" w:cs="Times New Roman"/>
          <w:sz w:val="32"/>
          <w:szCs w:val="32"/>
          <w:lang w:bidi="ar-IQ"/>
        </w:rPr>
        <w:t>(u</w:t>
      </w:r>
      <w:r w:rsidRPr="00FA3047">
        <w:rPr>
          <w:rFonts w:asciiTheme="majorBidi" w:hAnsiTheme="majorBidi" w:cs="Times New Roman"/>
          <w:sz w:val="32"/>
          <w:szCs w:val="32"/>
          <w:lang w:bidi="ar-IQ"/>
        </w:rPr>
        <w:t xml:space="preserve"> </w:t>
      </w:r>
    </w:p>
    <w:p w14:paraId="7C2E8C11" w14:textId="677B71B8" w:rsidR="00E05AB9" w:rsidRDefault="00FA3047" w:rsidP="00E05AB9">
      <w:pPr>
        <w:bidi/>
        <w:jc w:val="both"/>
        <w:rPr>
          <w:rFonts w:asciiTheme="majorBidi" w:hAnsiTheme="majorBidi" w:cs="Times New Roman"/>
          <w:sz w:val="32"/>
          <w:szCs w:val="32"/>
          <w:rtl/>
          <w:lang w:bidi="ar-IQ"/>
        </w:rPr>
      </w:pPr>
      <w:r w:rsidRPr="00FA3047">
        <w:rPr>
          <w:rFonts w:asciiTheme="majorBidi" w:hAnsiTheme="majorBidi" w:cs="Times New Roman"/>
          <w:sz w:val="32"/>
          <w:szCs w:val="32"/>
          <w:rtl/>
          <w:lang w:bidi="he-IL"/>
        </w:rPr>
        <w:t>התנועות ההגויות בשפתיים פשוקות הן</w:t>
      </w:r>
      <w:r w:rsidR="00DF304C">
        <w:rPr>
          <w:rFonts w:asciiTheme="majorBidi" w:hAnsiTheme="majorBidi" w:cs="Times New Roman" w:hint="cs"/>
          <w:sz w:val="32"/>
          <w:szCs w:val="32"/>
          <w:rtl/>
          <w:lang w:bidi="he-IL"/>
        </w:rPr>
        <w:t>:</w:t>
      </w:r>
      <w:r w:rsidR="00540920">
        <w:rPr>
          <w:rFonts w:asciiTheme="majorBidi" w:hAnsiTheme="majorBidi" w:cs="Times New Roman" w:hint="cs"/>
          <w:sz w:val="32"/>
          <w:szCs w:val="32"/>
          <w:rtl/>
          <w:lang w:bidi="ar-IQ"/>
        </w:rPr>
        <w:t xml:space="preserve"> </w:t>
      </w:r>
      <w:r w:rsidRPr="00FA3047">
        <w:rPr>
          <w:rFonts w:asciiTheme="majorBidi" w:hAnsiTheme="majorBidi" w:cs="Times New Roman"/>
          <w:sz w:val="32"/>
          <w:szCs w:val="32"/>
          <w:lang w:bidi="ar-IQ"/>
        </w:rPr>
        <w:t xml:space="preserve"> </w:t>
      </w:r>
      <w:r w:rsidR="00E05AB9">
        <w:rPr>
          <w:rFonts w:asciiTheme="majorBidi" w:hAnsiTheme="majorBidi" w:cs="Times New Roman"/>
          <w:sz w:val="32"/>
          <w:szCs w:val="32"/>
          <w:lang w:bidi="ar-IQ"/>
        </w:rPr>
        <w:t>(a, e, i)</w:t>
      </w:r>
    </w:p>
    <w:p w14:paraId="24354323" w14:textId="531500E8" w:rsidR="00E05AB9" w:rsidRDefault="00FA3047" w:rsidP="00E05AB9">
      <w:pPr>
        <w:bidi/>
        <w:jc w:val="both"/>
        <w:rPr>
          <w:rFonts w:asciiTheme="majorBidi" w:hAnsiTheme="majorBidi" w:cs="Times New Roman"/>
          <w:sz w:val="32"/>
          <w:szCs w:val="32"/>
          <w:rtl/>
          <w:lang w:bidi="he-IL"/>
        </w:rPr>
      </w:pPr>
      <w:r w:rsidRPr="00FA3047">
        <w:rPr>
          <w:rFonts w:asciiTheme="majorBidi" w:hAnsiTheme="majorBidi" w:cs="Times New Roman"/>
          <w:sz w:val="32"/>
          <w:szCs w:val="32"/>
          <w:rtl/>
          <w:lang w:bidi="he-IL"/>
        </w:rPr>
        <w:t xml:space="preserve">מצב הלשון עשוי להיות גבוה או נמוך יותר, קדמי או אחורי. את מצב הלשון בשעת הגיית התנועות נהוג לתאר בעזרת "טרפז התנועות" </w:t>
      </w:r>
      <w:r w:rsidR="00E05AB9">
        <w:rPr>
          <w:rFonts w:asciiTheme="majorBidi" w:hAnsiTheme="majorBidi" w:cs="Times New Roman" w:hint="cs"/>
          <w:sz w:val="32"/>
          <w:szCs w:val="32"/>
          <w:rtl/>
          <w:lang w:bidi="he-IL"/>
        </w:rPr>
        <w:t>ש</w:t>
      </w:r>
      <w:r w:rsidRPr="00FA3047">
        <w:rPr>
          <w:rFonts w:asciiTheme="majorBidi" w:hAnsiTheme="majorBidi" w:cs="Times New Roman"/>
          <w:sz w:val="32"/>
          <w:szCs w:val="32"/>
          <w:rtl/>
          <w:lang w:bidi="he-IL"/>
        </w:rPr>
        <w:t>מגדיר כל תנועה לפי מיקומה היחסי של הלשון בחלל הפה</w:t>
      </w:r>
      <w:r w:rsidR="00540920">
        <w:rPr>
          <w:rFonts w:asciiTheme="majorBidi" w:hAnsiTheme="majorBidi" w:cs="Times New Roman" w:hint="cs"/>
          <w:sz w:val="32"/>
          <w:szCs w:val="32"/>
          <w:rtl/>
          <w:lang w:bidi="he-IL"/>
        </w:rPr>
        <w:t>:</w:t>
      </w:r>
      <w:r w:rsidRPr="00FA3047">
        <w:rPr>
          <w:rFonts w:asciiTheme="majorBidi" w:hAnsiTheme="majorBidi" w:cs="Times New Roman"/>
          <w:sz w:val="32"/>
          <w:szCs w:val="32"/>
          <w:rtl/>
          <w:lang w:bidi="he-IL"/>
        </w:rPr>
        <w:t xml:space="preserve"> </w:t>
      </w:r>
    </w:p>
    <w:p w14:paraId="542AFB26" w14:textId="0642FDF3" w:rsidR="00540920" w:rsidRDefault="00540920" w:rsidP="00540920">
      <w:pPr>
        <w:bidi/>
        <w:jc w:val="both"/>
        <w:rPr>
          <w:rFonts w:asciiTheme="majorBidi" w:hAnsiTheme="majorBidi" w:cs="Times New Roman"/>
          <w:sz w:val="32"/>
          <w:szCs w:val="32"/>
          <w:rtl/>
          <w:lang w:bidi="ar-IQ"/>
        </w:rPr>
      </w:pPr>
      <w:r>
        <w:rPr>
          <w:rFonts w:asciiTheme="majorBidi" w:hAnsiTheme="majorBidi" w:cs="Times New Roman" w:hint="cs"/>
          <w:sz w:val="32"/>
          <w:szCs w:val="32"/>
          <w:rtl/>
          <w:lang w:bidi="he-IL"/>
        </w:rPr>
        <w:t>התנועה</w:t>
      </w:r>
      <w:r w:rsidR="00E05AB9">
        <w:rPr>
          <w:rFonts w:asciiTheme="majorBidi" w:hAnsiTheme="majorBidi" w:cs="Times New Roman" w:hint="cs"/>
          <w:sz w:val="32"/>
          <w:szCs w:val="32"/>
          <w:rtl/>
          <w:lang w:bidi="he-IL"/>
        </w:rPr>
        <w:t xml:space="preserve"> </w:t>
      </w:r>
      <w:r w:rsidR="00FA3047" w:rsidRPr="00FA3047">
        <w:rPr>
          <w:rFonts w:asciiTheme="majorBidi" w:hAnsiTheme="majorBidi" w:cs="Times New Roman"/>
          <w:sz w:val="32"/>
          <w:szCs w:val="32"/>
          <w:lang w:bidi="ar-IQ"/>
        </w:rPr>
        <w:t>a</w:t>
      </w:r>
      <w:r w:rsidR="00E05AB9">
        <w:rPr>
          <w:rFonts w:asciiTheme="majorBidi" w:hAnsiTheme="majorBidi" w:cs="Times New Roman" w:hint="cs"/>
          <w:sz w:val="32"/>
          <w:szCs w:val="32"/>
          <w:rtl/>
          <w:lang w:bidi="he-IL"/>
        </w:rPr>
        <w:t>:</w:t>
      </w:r>
      <w:r w:rsidR="00FA3047" w:rsidRPr="00FA3047">
        <w:rPr>
          <w:rFonts w:asciiTheme="majorBidi" w:hAnsiTheme="majorBidi" w:cs="Times New Roman"/>
          <w:sz w:val="32"/>
          <w:szCs w:val="32"/>
          <w:lang w:bidi="ar-IQ"/>
        </w:rPr>
        <w:t xml:space="preserve"> </w:t>
      </w:r>
      <w:r w:rsidR="00FA3047" w:rsidRPr="00FA3047">
        <w:rPr>
          <w:rFonts w:asciiTheme="majorBidi" w:hAnsiTheme="majorBidi" w:cs="Times New Roman"/>
          <w:sz w:val="32"/>
          <w:szCs w:val="32"/>
          <w:rtl/>
          <w:lang w:bidi="he-IL"/>
        </w:rPr>
        <w:t>אחורית ונמוכה</w:t>
      </w:r>
    </w:p>
    <w:p w14:paraId="28FD7BB5" w14:textId="7AFE5657" w:rsidR="00540920" w:rsidRDefault="00540920" w:rsidP="00540920">
      <w:pPr>
        <w:bidi/>
        <w:jc w:val="both"/>
        <w:rPr>
          <w:rFonts w:asciiTheme="majorBidi" w:hAnsiTheme="majorBidi" w:cs="Times New Roman"/>
          <w:sz w:val="32"/>
          <w:szCs w:val="32"/>
          <w:rtl/>
          <w:lang w:bidi="he-IL"/>
        </w:rPr>
      </w:pPr>
      <w:r>
        <w:rPr>
          <w:rFonts w:asciiTheme="majorBidi" w:hAnsiTheme="majorBidi" w:cs="Times New Roman" w:hint="cs"/>
          <w:sz w:val="32"/>
          <w:szCs w:val="32"/>
          <w:rtl/>
          <w:lang w:bidi="he-IL"/>
        </w:rPr>
        <w:t>ה</w:t>
      </w:r>
      <w:r w:rsidR="00FA3047" w:rsidRPr="00FA3047">
        <w:rPr>
          <w:rFonts w:asciiTheme="majorBidi" w:hAnsiTheme="majorBidi" w:cs="Times New Roman"/>
          <w:sz w:val="32"/>
          <w:szCs w:val="32"/>
          <w:rtl/>
          <w:lang w:bidi="he-IL"/>
        </w:rPr>
        <w:t xml:space="preserve">תנועה </w:t>
      </w:r>
      <w:r>
        <w:rPr>
          <w:rFonts w:asciiTheme="majorBidi" w:hAnsiTheme="majorBidi" w:cs="Times New Roman"/>
          <w:sz w:val="32"/>
          <w:szCs w:val="32"/>
          <w:lang w:bidi="he-IL"/>
        </w:rPr>
        <w:t>e</w:t>
      </w:r>
      <w:r>
        <w:rPr>
          <w:rFonts w:asciiTheme="majorBidi" w:hAnsiTheme="majorBidi" w:cs="Times New Roman" w:hint="cs"/>
          <w:sz w:val="32"/>
          <w:szCs w:val="32"/>
          <w:rtl/>
          <w:lang w:bidi="ar-IQ"/>
        </w:rPr>
        <w:t xml:space="preserve">: </w:t>
      </w:r>
      <w:r w:rsidR="00FA3047" w:rsidRPr="00FA3047">
        <w:rPr>
          <w:rFonts w:asciiTheme="majorBidi" w:hAnsiTheme="majorBidi" w:cs="Times New Roman"/>
          <w:sz w:val="32"/>
          <w:szCs w:val="32"/>
          <w:rtl/>
          <w:lang w:bidi="he-IL"/>
        </w:rPr>
        <w:t>קדמית בינונית</w:t>
      </w:r>
    </w:p>
    <w:p w14:paraId="3A8B87B6" w14:textId="77777777" w:rsidR="00540920" w:rsidRDefault="00540920" w:rsidP="00540920">
      <w:pPr>
        <w:bidi/>
        <w:jc w:val="both"/>
        <w:rPr>
          <w:rFonts w:asciiTheme="majorBidi" w:hAnsiTheme="majorBidi" w:cs="Times New Roman"/>
          <w:sz w:val="32"/>
          <w:szCs w:val="32"/>
          <w:rtl/>
          <w:lang w:bidi="he-IL"/>
        </w:rPr>
      </w:pPr>
      <w:r>
        <w:rPr>
          <w:rFonts w:asciiTheme="majorBidi" w:hAnsiTheme="majorBidi" w:cs="Times New Roman" w:hint="cs"/>
          <w:sz w:val="32"/>
          <w:szCs w:val="32"/>
          <w:rtl/>
          <w:lang w:bidi="he-IL"/>
        </w:rPr>
        <w:t>ה</w:t>
      </w:r>
      <w:r w:rsidR="00FA3047" w:rsidRPr="00FA3047">
        <w:rPr>
          <w:rFonts w:asciiTheme="majorBidi" w:hAnsiTheme="majorBidi" w:cs="Times New Roman"/>
          <w:sz w:val="32"/>
          <w:szCs w:val="32"/>
          <w:rtl/>
          <w:lang w:bidi="he-IL"/>
        </w:rPr>
        <w:t xml:space="preserve">תנועה </w:t>
      </w:r>
      <w:r>
        <w:rPr>
          <w:rFonts w:asciiTheme="majorBidi" w:hAnsiTheme="majorBidi" w:cs="Times New Roman"/>
          <w:sz w:val="32"/>
          <w:szCs w:val="32"/>
          <w:lang w:bidi="he-IL"/>
        </w:rPr>
        <w:t>i</w:t>
      </w:r>
      <w:r>
        <w:rPr>
          <w:rFonts w:asciiTheme="majorBidi" w:hAnsiTheme="majorBidi" w:cs="Times New Roman" w:hint="cs"/>
          <w:sz w:val="32"/>
          <w:szCs w:val="32"/>
          <w:rtl/>
          <w:lang w:bidi="ar-IQ"/>
        </w:rPr>
        <w:t xml:space="preserve">: </w:t>
      </w:r>
      <w:r w:rsidR="00FA3047" w:rsidRPr="00FA3047">
        <w:rPr>
          <w:rFonts w:asciiTheme="majorBidi" w:hAnsiTheme="majorBidi" w:cs="Times New Roman"/>
          <w:sz w:val="32"/>
          <w:szCs w:val="32"/>
          <w:rtl/>
          <w:lang w:bidi="he-IL"/>
        </w:rPr>
        <w:t>קדמית וגבוהה ביותר</w:t>
      </w:r>
    </w:p>
    <w:p w14:paraId="45BC6F35" w14:textId="7C4468F5" w:rsidR="00540920" w:rsidRDefault="00540920" w:rsidP="00540920">
      <w:pPr>
        <w:bidi/>
        <w:jc w:val="both"/>
        <w:rPr>
          <w:rFonts w:asciiTheme="majorBidi" w:hAnsiTheme="majorBidi" w:cs="Times New Roman"/>
          <w:sz w:val="32"/>
          <w:szCs w:val="32"/>
          <w:rtl/>
          <w:lang w:bidi="he-IL"/>
        </w:rPr>
      </w:pPr>
      <w:r>
        <w:rPr>
          <w:rFonts w:asciiTheme="majorBidi" w:hAnsiTheme="majorBidi" w:cs="Times New Roman" w:hint="cs"/>
          <w:sz w:val="32"/>
          <w:szCs w:val="32"/>
          <w:rtl/>
          <w:lang w:bidi="he-IL"/>
        </w:rPr>
        <w:t xml:space="preserve">התנועה </w:t>
      </w:r>
      <w:r>
        <w:rPr>
          <w:rFonts w:asciiTheme="majorBidi" w:hAnsiTheme="majorBidi" w:cs="Times New Roman"/>
          <w:sz w:val="32"/>
          <w:szCs w:val="32"/>
          <w:lang w:bidi="he-IL"/>
        </w:rPr>
        <w:t>o</w:t>
      </w:r>
      <w:r>
        <w:rPr>
          <w:rFonts w:asciiTheme="majorBidi" w:hAnsiTheme="majorBidi" w:cs="Times New Roman" w:hint="cs"/>
          <w:sz w:val="32"/>
          <w:szCs w:val="32"/>
          <w:rtl/>
          <w:lang w:bidi="ar-IQ"/>
        </w:rPr>
        <w:t xml:space="preserve">: </w:t>
      </w:r>
      <w:r w:rsidR="00FA3047" w:rsidRPr="00FA3047">
        <w:rPr>
          <w:rFonts w:asciiTheme="majorBidi" w:hAnsiTheme="majorBidi" w:cs="Times New Roman"/>
          <w:sz w:val="32"/>
          <w:szCs w:val="32"/>
          <w:rtl/>
          <w:lang w:bidi="he-IL"/>
        </w:rPr>
        <w:t>אחורית בינונית</w:t>
      </w:r>
    </w:p>
    <w:p w14:paraId="7217ADAC" w14:textId="742CF874" w:rsidR="0063762C" w:rsidRPr="00FA3047" w:rsidRDefault="00540920" w:rsidP="00540920">
      <w:pPr>
        <w:bidi/>
        <w:jc w:val="both"/>
        <w:rPr>
          <w:rFonts w:asciiTheme="majorBidi" w:hAnsiTheme="majorBidi" w:cs="Times New Roman"/>
          <w:sz w:val="32"/>
          <w:szCs w:val="32"/>
          <w:rtl/>
          <w:lang w:bidi="ar-IQ"/>
        </w:rPr>
      </w:pPr>
      <w:r>
        <w:rPr>
          <w:rFonts w:asciiTheme="majorBidi" w:hAnsiTheme="majorBidi" w:cs="Times New Roman" w:hint="cs"/>
          <w:sz w:val="32"/>
          <w:szCs w:val="32"/>
          <w:rtl/>
          <w:lang w:bidi="he-IL"/>
        </w:rPr>
        <w:t>ה</w:t>
      </w:r>
      <w:r w:rsidR="00FA3047" w:rsidRPr="00FA3047">
        <w:rPr>
          <w:rFonts w:asciiTheme="majorBidi" w:hAnsiTheme="majorBidi" w:cs="Times New Roman"/>
          <w:sz w:val="32"/>
          <w:szCs w:val="32"/>
          <w:rtl/>
          <w:lang w:bidi="he-IL"/>
        </w:rPr>
        <w:t>תנועה</w:t>
      </w:r>
      <w:r>
        <w:rPr>
          <w:rFonts w:asciiTheme="majorBidi" w:hAnsiTheme="majorBidi" w:cs="Times New Roman" w:hint="cs"/>
          <w:sz w:val="32"/>
          <w:szCs w:val="32"/>
          <w:rtl/>
          <w:lang w:bidi="he-IL"/>
        </w:rPr>
        <w:t xml:space="preserve"> </w:t>
      </w:r>
      <w:r>
        <w:rPr>
          <w:rFonts w:asciiTheme="majorBidi" w:hAnsiTheme="majorBidi" w:cs="Times New Roman"/>
          <w:sz w:val="32"/>
          <w:szCs w:val="32"/>
          <w:lang w:bidi="he-IL"/>
        </w:rPr>
        <w:t>u</w:t>
      </w:r>
      <w:r>
        <w:rPr>
          <w:rFonts w:asciiTheme="majorBidi" w:hAnsiTheme="majorBidi" w:cs="Times New Roman" w:hint="cs"/>
          <w:sz w:val="32"/>
          <w:szCs w:val="32"/>
          <w:rtl/>
          <w:lang w:bidi="ar-IQ"/>
        </w:rPr>
        <w:t>:</w:t>
      </w:r>
      <w:r w:rsidR="00FA3047" w:rsidRPr="00FA3047">
        <w:rPr>
          <w:rFonts w:asciiTheme="majorBidi" w:hAnsiTheme="majorBidi" w:cs="Times New Roman"/>
          <w:sz w:val="32"/>
          <w:szCs w:val="32"/>
          <w:rtl/>
          <w:lang w:bidi="he-IL"/>
        </w:rPr>
        <w:t xml:space="preserve"> אחורית וגבוהה</w:t>
      </w:r>
    </w:p>
    <w:p w14:paraId="3DB4AD09" w14:textId="7D8F0E85" w:rsidR="004A654C" w:rsidRDefault="00FA3047" w:rsidP="00540920">
      <w:pPr>
        <w:bidi/>
        <w:rPr>
          <w:rFonts w:asciiTheme="majorBidi" w:hAnsiTheme="majorBidi" w:cs="Times New Roman"/>
          <w:sz w:val="32"/>
          <w:szCs w:val="32"/>
          <w:rtl/>
          <w:lang w:bidi="ar-IQ"/>
        </w:rPr>
      </w:pPr>
      <w:r w:rsidRPr="00FA3047">
        <w:rPr>
          <w:rFonts w:asciiTheme="majorBidi" w:hAnsiTheme="majorBidi" w:cs="Times New Roman" w:hint="cs"/>
          <w:noProof/>
          <w:sz w:val="32"/>
          <w:szCs w:val="32"/>
          <w:rtl/>
          <w:lang w:bidi="ar-IQ"/>
        </w:rPr>
        <w:drawing>
          <wp:inline distT="0" distB="0" distL="0" distR="0" wp14:anchorId="341CD45D" wp14:editId="17A83B84">
            <wp:extent cx="5590570" cy="2743200"/>
            <wp:effectExtent l="0" t="0" r="0" b="0"/>
            <wp:docPr id="13087400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0570" cy="2743200"/>
                    </a:xfrm>
                    <a:prstGeom prst="rect">
                      <a:avLst/>
                    </a:prstGeom>
                    <a:noFill/>
                    <a:ln>
                      <a:noFill/>
                    </a:ln>
                  </pic:spPr>
                </pic:pic>
              </a:graphicData>
            </a:graphic>
          </wp:inline>
        </w:drawing>
      </w:r>
    </w:p>
    <w:p w14:paraId="6F61420C" w14:textId="77777777" w:rsidR="003E2362" w:rsidRDefault="003E2362" w:rsidP="003E2362">
      <w:pPr>
        <w:bidi/>
        <w:jc w:val="both"/>
        <w:rPr>
          <w:rFonts w:asciiTheme="majorBidi" w:hAnsiTheme="majorBidi" w:cs="Times New Roman"/>
          <w:sz w:val="32"/>
          <w:szCs w:val="32"/>
          <w:rtl/>
          <w:lang w:bidi="ar-IQ"/>
        </w:rPr>
      </w:pPr>
    </w:p>
    <w:p w14:paraId="3C932E46" w14:textId="132AE35E" w:rsidR="003E2362" w:rsidRDefault="003E2362" w:rsidP="003E2362">
      <w:pPr>
        <w:bidi/>
        <w:jc w:val="both"/>
        <w:rPr>
          <w:rFonts w:asciiTheme="majorBidi" w:hAnsiTheme="majorBidi" w:cs="Times New Roman"/>
          <w:b/>
          <w:bCs/>
          <w:sz w:val="32"/>
          <w:szCs w:val="32"/>
          <w:rtl/>
          <w:lang w:bidi="he-IL"/>
        </w:rPr>
      </w:pPr>
      <w:r>
        <w:rPr>
          <w:rFonts w:asciiTheme="majorBidi" w:hAnsiTheme="majorBidi" w:cstheme="majorBidi"/>
          <w:noProof/>
          <w:sz w:val="32"/>
          <w:szCs w:val="32"/>
        </w:rPr>
        <w:lastRenderedPageBreak/>
        <mc:AlternateContent>
          <mc:Choice Requires="wps">
            <w:drawing>
              <wp:anchor distT="0" distB="0" distL="114300" distR="114300" simplePos="0" relativeHeight="251667456" behindDoc="0" locked="0" layoutInCell="1" allowOverlap="1" wp14:anchorId="2A6DC2B8" wp14:editId="36967905">
                <wp:simplePos x="0" y="0"/>
                <wp:positionH relativeFrom="margin">
                  <wp:posOffset>-190500</wp:posOffset>
                </wp:positionH>
                <wp:positionV relativeFrom="paragraph">
                  <wp:posOffset>-323850</wp:posOffset>
                </wp:positionV>
                <wp:extent cx="6343650" cy="771525"/>
                <wp:effectExtent l="0" t="0" r="19050" b="28575"/>
                <wp:wrapNone/>
                <wp:docPr id="1476981183" name="Scroll: Horizontal 1"/>
                <wp:cNvGraphicFramePr/>
                <a:graphic xmlns:a="http://schemas.openxmlformats.org/drawingml/2006/main">
                  <a:graphicData uri="http://schemas.microsoft.com/office/word/2010/wordprocessingShape">
                    <wps:wsp>
                      <wps:cNvSpPr/>
                      <wps:spPr>
                        <a:xfrm>
                          <a:off x="0" y="0"/>
                          <a:ext cx="6343650" cy="771525"/>
                        </a:xfrm>
                        <a:prstGeom prst="horizontalScroll">
                          <a:avLst/>
                        </a:prstGeom>
                        <a:solidFill>
                          <a:srgbClr val="4472C4"/>
                        </a:solidFill>
                        <a:ln w="12700" cap="flat" cmpd="sng" algn="ctr">
                          <a:solidFill>
                            <a:srgbClr val="4472C4">
                              <a:shade val="15000"/>
                            </a:srgbClr>
                          </a:solidFill>
                          <a:prstDash val="solid"/>
                          <a:miter lim="800000"/>
                        </a:ln>
                        <a:effectLst/>
                      </wps:spPr>
                      <wps:txbx>
                        <w:txbxContent>
                          <w:p w14:paraId="63060753" w14:textId="027D106B" w:rsidR="003E2362" w:rsidRPr="00C718B4" w:rsidRDefault="00413543" w:rsidP="003E2362">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אהו</w:t>
                            </w:r>
                            <w:r w:rsidR="00F96C65">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w:t>
                            </w:r>
                            <w:r>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י</w:t>
                            </w:r>
                            <w:r w:rsidR="00F96C65">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 אמות הקריאה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6DC2B8" id="_x0000_s1031" type="#_x0000_t98" style="position:absolute;left:0;text-align:left;margin-left:-15pt;margin-top:-25.5pt;width:499.5pt;height:60.7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" fillcolor="#4472c4" strokecolor="#172c51" strokeweight="1pt">
                <v:stroke joinstyle="miter"/>
                <v:textbox>
                  <w:txbxContent>
                    <w:p w14:paraId="63060753" w14:textId="027D106B" w:rsidR="003E2362" w:rsidRPr="00C718B4" w:rsidRDefault="00413543" w:rsidP="003E2362">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אהו</w:t>
                      </w:r>
                      <w:r w:rsidR="00F96C65">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w:t>
                      </w:r>
                      <w:r>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י</w:t>
                      </w:r>
                      <w:r w:rsidR="00F96C65">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 אמות הקריאה</w:t>
                      </w:r>
                    </w:p>
                  </w:txbxContent>
                </v:textbox>
                <w10:wrap anchorx="margin"/>
              </v:shape>
            </w:pict>
          </mc:Fallback>
        </mc:AlternateContent>
      </w:r>
    </w:p>
    <w:p w14:paraId="72F2ADE4" w14:textId="77777777" w:rsidR="003E2362" w:rsidRDefault="003E2362" w:rsidP="003E2362">
      <w:pPr>
        <w:bidi/>
        <w:jc w:val="both"/>
        <w:rPr>
          <w:rFonts w:asciiTheme="majorBidi" w:hAnsiTheme="majorBidi" w:cs="Times New Roman"/>
          <w:b/>
          <w:bCs/>
          <w:sz w:val="32"/>
          <w:szCs w:val="32"/>
          <w:rtl/>
          <w:lang w:bidi="he-IL"/>
        </w:rPr>
      </w:pPr>
    </w:p>
    <w:p w14:paraId="77936861" w14:textId="77777777" w:rsidR="00B954D0" w:rsidRDefault="00F96C65" w:rsidP="00540920">
      <w:pPr>
        <w:bidi/>
        <w:jc w:val="both"/>
        <w:rPr>
          <w:rFonts w:asciiTheme="majorBidi" w:hAnsiTheme="majorBidi" w:cs="Times New Roman"/>
          <w:b/>
          <w:bCs/>
          <w:sz w:val="32"/>
          <w:szCs w:val="32"/>
          <w:lang w:bidi="he-IL"/>
        </w:rPr>
      </w:pPr>
      <w:r w:rsidRPr="00F96C65">
        <w:rPr>
          <w:rFonts w:asciiTheme="majorBidi" w:hAnsiTheme="majorBidi" w:cs="Times New Roman"/>
          <w:b/>
          <w:bCs/>
          <w:sz w:val="32"/>
          <w:szCs w:val="32"/>
          <w:rtl/>
          <w:lang w:bidi="he-IL"/>
        </w:rPr>
        <w:t>אֵם קְרִיאָה (אימוֹת קריאה)</w:t>
      </w:r>
      <w:r>
        <w:rPr>
          <w:rFonts w:asciiTheme="majorBidi" w:hAnsiTheme="majorBidi" w:cs="Times New Roman" w:hint="cs"/>
          <w:b/>
          <w:bCs/>
          <w:sz w:val="32"/>
          <w:szCs w:val="32"/>
          <w:rtl/>
          <w:lang w:bidi="he-IL"/>
        </w:rPr>
        <w:t>:</w:t>
      </w:r>
      <w:r w:rsidRPr="00F96C65">
        <w:rPr>
          <w:rFonts w:asciiTheme="majorBidi" w:hAnsiTheme="majorBidi" w:cs="Times New Roman"/>
          <w:b/>
          <w:bCs/>
          <w:sz w:val="32"/>
          <w:szCs w:val="32"/>
          <w:rtl/>
          <w:lang w:bidi="he-IL"/>
        </w:rPr>
        <w:t xml:space="preserve"> </w:t>
      </w:r>
    </w:p>
    <w:p w14:paraId="4CDE13F0" w14:textId="25B04D54" w:rsidR="00540920" w:rsidRDefault="00F96C65" w:rsidP="00B954D0">
      <w:pPr>
        <w:bidi/>
        <w:jc w:val="both"/>
        <w:rPr>
          <w:rFonts w:asciiTheme="majorBidi" w:hAnsiTheme="majorBidi" w:cs="Times New Roman"/>
          <w:sz w:val="32"/>
          <w:szCs w:val="32"/>
          <w:rtl/>
          <w:lang w:bidi="he-IL"/>
        </w:rPr>
      </w:pPr>
      <w:r w:rsidRPr="00F96C65">
        <w:rPr>
          <w:rFonts w:asciiTheme="majorBidi" w:hAnsiTheme="majorBidi" w:cs="Times New Roman"/>
          <w:sz w:val="32"/>
          <w:szCs w:val="32"/>
          <w:rtl/>
          <w:lang w:bidi="he-IL"/>
        </w:rPr>
        <w:t>היא אות במערכות כתב עיצוריות (הרווחות בשפות שמיות), ובפרט בעברית, המופיעה במילה בתפקיד שבו היא מציינת תנועה ואינה נהגית כעיצור כבתפקידה המקורי.</w:t>
      </w:r>
    </w:p>
    <w:p w14:paraId="034FCC62" w14:textId="77F43A7A" w:rsidR="00E275BC" w:rsidRPr="00F96C65" w:rsidRDefault="00F96C65" w:rsidP="006F619F">
      <w:pPr>
        <w:bidi/>
        <w:jc w:val="both"/>
        <w:rPr>
          <w:rFonts w:asciiTheme="majorBidi" w:hAnsiTheme="majorBidi" w:cs="Times New Roman"/>
          <w:sz w:val="32"/>
          <w:szCs w:val="32"/>
          <w:rtl/>
          <w:lang w:bidi="he-IL"/>
        </w:rPr>
      </w:pPr>
      <w:r w:rsidRPr="00F96C65">
        <w:rPr>
          <w:rFonts w:asciiTheme="majorBidi" w:hAnsiTheme="majorBidi" w:cs="Times New Roman"/>
          <w:sz w:val="32"/>
          <w:szCs w:val="32"/>
          <w:rtl/>
          <w:lang w:bidi="he-IL"/>
        </w:rPr>
        <w:t xml:space="preserve">בעברית, קבוצת האותיות המשמשות כאימות קריאה הן האותיות </w:t>
      </w:r>
      <w:r>
        <w:rPr>
          <w:rFonts w:asciiTheme="majorBidi" w:hAnsiTheme="majorBidi" w:cs="Times New Roman" w:hint="cs"/>
          <w:sz w:val="32"/>
          <w:szCs w:val="32"/>
          <w:rtl/>
          <w:lang w:bidi="he-IL"/>
        </w:rPr>
        <w:t>(</w:t>
      </w:r>
      <w:r w:rsidRPr="00F96C65">
        <w:rPr>
          <w:rFonts w:asciiTheme="majorBidi" w:hAnsiTheme="majorBidi" w:cs="Times New Roman"/>
          <w:sz w:val="32"/>
          <w:szCs w:val="32"/>
          <w:rtl/>
          <w:lang w:bidi="he-IL"/>
        </w:rPr>
        <w:t>א, ה, ו</w:t>
      </w:r>
      <w:r>
        <w:rPr>
          <w:rFonts w:asciiTheme="majorBidi" w:hAnsiTheme="majorBidi" w:cs="Times New Roman" w:hint="cs"/>
          <w:sz w:val="32"/>
          <w:szCs w:val="32"/>
          <w:rtl/>
          <w:lang w:bidi="he-IL"/>
        </w:rPr>
        <w:t>,</w:t>
      </w:r>
      <w:r w:rsidRPr="00F96C65">
        <w:rPr>
          <w:rFonts w:asciiTheme="majorBidi" w:hAnsiTheme="majorBidi" w:cs="Times New Roman"/>
          <w:sz w:val="32"/>
          <w:szCs w:val="32"/>
          <w:rtl/>
          <w:lang w:bidi="he-IL"/>
        </w:rPr>
        <w:t xml:space="preserve"> י</w:t>
      </w:r>
      <w:r>
        <w:rPr>
          <w:rFonts w:asciiTheme="majorBidi" w:hAnsiTheme="majorBidi" w:cs="Times New Roman" w:hint="cs"/>
          <w:sz w:val="32"/>
          <w:szCs w:val="32"/>
          <w:rtl/>
          <w:lang w:bidi="he-IL"/>
        </w:rPr>
        <w:t xml:space="preserve">) </w:t>
      </w:r>
      <w:r w:rsidRPr="00F96C65">
        <w:rPr>
          <w:rFonts w:asciiTheme="majorBidi" w:hAnsiTheme="majorBidi" w:cs="Times New Roman"/>
          <w:sz w:val="32"/>
          <w:szCs w:val="32"/>
          <w:rtl/>
          <w:lang w:bidi="he-IL"/>
        </w:rPr>
        <w:t>ובשל כך הן מכונות בראשי תיבות: אותיות אהו"י.</w:t>
      </w:r>
    </w:p>
    <w:p w14:paraId="3885BFB7" w14:textId="57CA1C67" w:rsidR="001063FD" w:rsidRPr="001063FD" w:rsidRDefault="001063FD" w:rsidP="001063FD">
      <w:pPr>
        <w:bidi/>
        <w:jc w:val="both"/>
        <w:rPr>
          <w:rFonts w:asciiTheme="majorBidi" w:hAnsiTheme="majorBidi" w:cs="Times New Roman"/>
          <w:b/>
          <w:bCs/>
          <w:sz w:val="32"/>
          <w:szCs w:val="32"/>
          <w:rtl/>
          <w:lang w:bidi="he-IL"/>
        </w:rPr>
      </w:pPr>
      <w:r w:rsidRPr="001063FD">
        <w:rPr>
          <w:rFonts w:asciiTheme="majorBidi" w:hAnsiTheme="majorBidi" w:cs="Times New Roman" w:hint="cs"/>
          <w:b/>
          <w:bCs/>
          <w:sz w:val="32"/>
          <w:szCs w:val="32"/>
          <w:rtl/>
          <w:lang w:bidi="he-IL"/>
        </w:rPr>
        <w:t>א</w:t>
      </w:r>
      <w:r w:rsidR="005B16FE">
        <w:rPr>
          <w:rFonts w:asciiTheme="majorBidi" w:hAnsiTheme="majorBidi" w:cs="Times New Roman" w:hint="cs"/>
          <w:b/>
          <w:bCs/>
          <w:sz w:val="32"/>
          <w:szCs w:val="32"/>
          <w:rtl/>
          <w:lang w:bidi="he-IL"/>
        </w:rPr>
        <w:t>מות ה</w:t>
      </w:r>
      <w:r w:rsidRPr="001063FD">
        <w:rPr>
          <w:rFonts w:asciiTheme="majorBidi" w:hAnsiTheme="majorBidi" w:cs="Times New Roman" w:hint="cs"/>
          <w:b/>
          <w:bCs/>
          <w:sz w:val="32"/>
          <w:szCs w:val="32"/>
          <w:rtl/>
          <w:lang w:bidi="he-IL"/>
        </w:rPr>
        <w:t>קריאה:</w:t>
      </w:r>
    </w:p>
    <w:p w14:paraId="745BE814" w14:textId="49B3208A" w:rsidR="000C4187" w:rsidRPr="000C4187" w:rsidRDefault="001063FD" w:rsidP="00540920">
      <w:pPr>
        <w:bidi/>
        <w:jc w:val="both"/>
        <w:rPr>
          <w:rFonts w:asciiTheme="majorBidi" w:hAnsiTheme="majorBidi" w:cs="Times New Roman"/>
          <w:sz w:val="32"/>
          <w:szCs w:val="32"/>
          <w:rtl/>
          <w:lang w:bidi="he-IL"/>
        </w:rPr>
      </w:pPr>
      <w:r>
        <w:rPr>
          <w:rFonts w:asciiTheme="majorBidi" w:hAnsiTheme="majorBidi" w:cs="Times New Roman" w:hint="cs"/>
          <w:sz w:val="32"/>
          <w:szCs w:val="32"/>
          <w:rtl/>
          <w:lang w:bidi="he-IL"/>
        </w:rPr>
        <w:t>(א')</w:t>
      </w:r>
      <w:r w:rsidR="000C4187">
        <w:rPr>
          <w:rFonts w:asciiTheme="majorBidi" w:hAnsiTheme="majorBidi" w:cs="Times New Roman" w:hint="cs"/>
          <w:sz w:val="32"/>
          <w:szCs w:val="32"/>
          <w:rtl/>
          <w:lang w:bidi="he-IL"/>
        </w:rPr>
        <w:t xml:space="preserve"> אם באה בסוף המילה, ובאמצע המילה אם אין בה תנועה והעצור שלפניה באחת התנועות: </w:t>
      </w:r>
      <w:r w:rsidR="000C4187" w:rsidRPr="000C4187">
        <w:rPr>
          <w:rFonts w:asciiTheme="majorBidi" w:hAnsiTheme="majorBidi" w:cs="Times New Roman" w:hint="cs"/>
          <w:sz w:val="40"/>
          <w:szCs w:val="40"/>
          <w:rtl/>
          <w:lang w:bidi="he-IL"/>
        </w:rPr>
        <w:t xml:space="preserve">( </w:t>
      </w:r>
      <w:r w:rsidR="000C4187" w:rsidRPr="000C4187">
        <w:rPr>
          <w:rFonts w:ascii="Times New Roman" w:hAnsi="Times New Roman" w:cs="Times New Roman"/>
          <w:sz w:val="40"/>
          <w:szCs w:val="40"/>
          <w:rtl/>
          <w:lang w:bidi="he-IL"/>
        </w:rPr>
        <w:t>ֵ</w:t>
      </w:r>
      <w:r w:rsidR="000C4187" w:rsidRPr="000C4187">
        <w:rPr>
          <w:rFonts w:asciiTheme="majorBidi" w:hAnsiTheme="majorBidi" w:cs="Times New Roman" w:hint="cs"/>
          <w:sz w:val="40"/>
          <w:szCs w:val="40"/>
          <w:rtl/>
          <w:lang w:bidi="he-IL"/>
        </w:rPr>
        <w:t xml:space="preserve">, </w:t>
      </w:r>
      <w:r w:rsidR="000C4187" w:rsidRPr="000C4187">
        <w:rPr>
          <w:rFonts w:ascii="Times New Roman" w:hAnsi="Times New Roman" w:cs="Times New Roman"/>
          <w:sz w:val="40"/>
          <w:szCs w:val="40"/>
          <w:rtl/>
          <w:lang w:bidi="he-IL"/>
        </w:rPr>
        <w:t>ָ</w:t>
      </w:r>
      <w:r w:rsidR="000C4187" w:rsidRPr="000C4187">
        <w:rPr>
          <w:rFonts w:asciiTheme="majorBidi" w:hAnsiTheme="majorBidi" w:cs="Times New Roman" w:hint="cs"/>
          <w:sz w:val="40"/>
          <w:szCs w:val="40"/>
          <w:rtl/>
          <w:lang w:bidi="he-IL"/>
        </w:rPr>
        <w:t xml:space="preserve">, </w:t>
      </w:r>
      <w:r w:rsidR="000C4187" w:rsidRPr="000C4187">
        <w:rPr>
          <w:rFonts w:ascii="Times New Roman" w:hAnsi="Times New Roman" w:cs="Times New Roman"/>
          <w:sz w:val="40"/>
          <w:szCs w:val="40"/>
          <w:rtl/>
          <w:lang w:bidi="he-IL"/>
        </w:rPr>
        <w:t>ֹ</w:t>
      </w:r>
      <w:r w:rsidR="000C4187" w:rsidRPr="000C4187">
        <w:rPr>
          <w:rFonts w:asciiTheme="majorBidi" w:hAnsiTheme="majorBidi" w:cs="Times New Roman" w:hint="cs"/>
          <w:sz w:val="40"/>
          <w:szCs w:val="40"/>
          <w:rtl/>
          <w:lang w:bidi="he-IL"/>
        </w:rPr>
        <w:t xml:space="preserve">, </w:t>
      </w:r>
      <w:r w:rsidR="000C4187">
        <w:rPr>
          <w:rFonts w:ascii="Times New Roman" w:hAnsi="Times New Roman" w:cs="Times New Roman"/>
          <w:sz w:val="40"/>
          <w:szCs w:val="40"/>
          <w:rtl/>
          <w:lang w:bidi="he-IL"/>
        </w:rPr>
        <w:t>ִ</w:t>
      </w:r>
      <w:r w:rsidR="000C4187" w:rsidRPr="000C4187">
        <w:rPr>
          <w:rFonts w:asciiTheme="majorBidi" w:hAnsiTheme="majorBidi" w:cs="Times New Roman" w:hint="cs"/>
          <w:sz w:val="40"/>
          <w:szCs w:val="40"/>
          <w:rtl/>
          <w:lang w:bidi="he-IL"/>
        </w:rPr>
        <w:t>)</w:t>
      </w:r>
      <w:r w:rsidR="005B16FE" w:rsidRPr="005B16FE">
        <w:rPr>
          <w:rFonts w:asciiTheme="majorBidi" w:hAnsiTheme="majorBidi" w:cs="Times New Roman" w:hint="cs"/>
          <w:sz w:val="32"/>
          <w:szCs w:val="32"/>
          <w:rtl/>
          <w:lang w:bidi="he-IL"/>
        </w:rPr>
        <w:t xml:space="preserve">, </w:t>
      </w:r>
      <w:r w:rsidR="005B16FE">
        <w:rPr>
          <w:rFonts w:asciiTheme="majorBidi" w:hAnsiTheme="majorBidi" w:cs="Times New Roman" w:hint="cs"/>
          <w:sz w:val="32"/>
          <w:szCs w:val="32"/>
          <w:rtl/>
          <w:lang w:bidi="he-IL"/>
        </w:rPr>
        <w:t xml:space="preserve">היא אם קריאה </w:t>
      </w:r>
      <w:r w:rsidR="005B16FE" w:rsidRPr="005B16FE">
        <w:rPr>
          <w:rFonts w:asciiTheme="majorBidi" w:hAnsiTheme="majorBidi" w:cs="Times New Roman" w:hint="cs"/>
          <w:sz w:val="32"/>
          <w:szCs w:val="32"/>
          <w:rtl/>
          <w:lang w:bidi="he-IL"/>
        </w:rPr>
        <w:t>כלומר היא לא נהגית</w:t>
      </w:r>
      <w:r w:rsidR="005B16FE">
        <w:rPr>
          <w:rFonts w:asciiTheme="majorBidi" w:hAnsiTheme="majorBidi" w:cs="Times New Roman" w:hint="cs"/>
          <w:sz w:val="32"/>
          <w:szCs w:val="32"/>
          <w:rtl/>
          <w:lang w:bidi="he-IL"/>
        </w:rPr>
        <w:t>, אבל בשאר המקרים היא עיצור</w:t>
      </w:r>
      <w:r w:rsidR="006F619F">
        <w:rPr>
          <w:rFonts w:asciiTheme="majorBidi" w:hAnsiTheme="majorBidi" w:cs="Times New Roman" w:hint="cs"/>
          <w:sz w:val="32"/>
          <w:szCs w:val="32"/>
          <w:rtl/>
          <w:lang w:bidi="ar-IQ"/>
        </w:rPr>
        <w:t xml:space="preserve"> </w:t>
      </w:r>
      <w:r w:rsidR="006F619F">
        <w:rPr>
          <w:rFonts w:asciiTheme="majorBidi" w:hAnsiTheme="majorBidi" w:cs="Times New Roman" w:hint="cs"/>
          <w:sz w:val="32"/>
          <w:szCs w:val="32"/>
          <w:rtl/>
          <w:lang w:bidi="he-IL"/>
        </w:rPr>
        <w:t>כלומר נהגית</w:t>
      </w:r>
      <w:r w:rsidR="005B16FE">
        <w:rPr>
          <w:rFonts w:asciiTheme="majorBidi" w:hAnsiTheme="majorBidi" w:cs="Times New Roman" w:hint="cs"/>
          <w:sz w:val="32"/>
          <w:szCs w:val="32"/>
          <w:rtl/>
          <w:lang w:bidi="he-IL"/>
        </w:rPr>
        <w:t xml:space="preserve">. </w:t>
      </w:r>
      <w:r w:rsidR="000C4187" w:rsidRPr="005B16FE">
        <w:rPr>
          <w:rFonts w:asciiTheme="majorBidi" w:hAnsiTheme="majorBidi" w:cs="Times New Roman" w:hint="cs"/>
          <w:sz w:val="32"/>
          <w:szCs w:val="32"/>
          <w:rtl/>
          <w:lang w:bidi="he-IL"/>
        </w:rPr>
        <w:t xml:space="preserve"> </w:t>
      </w:r>
      <w:r w:rsidRPr="005B16FE">
        <w:rPr>
          <w:rFonts w:asciiTheme="majorBidi" w:hAnsiTheme="majorBidi" w:cs="Times New Roman" w:hint="cs"/>
          <w:sz w:val="32"/>
          <w:szCs w:val="32"/>
          <w:rtl/>
          <w:lang w:bidi="he-IL"/>
        </w:rPr>
        <w:t xml:space="preserve"> </w:t>
      </w:r>
    </w:p>
    <w:p w14:paraId="3CD9A13D" w14:textId="33DF4FBA" w:rsidR="001063FD" w:rsidRDefault="005B16FE" w:rsidP="000C4187">
      <w:pPr>
        <w:bidi/>
        <w:jc w:val="both"/>
        <w:rPr>
          <w:rFonts w:asciiTheme="majorBidi" w:hAnsiTheme="majorBidi" w:cs="Times New Roman"/>
          <w:sz w:val="32"/>
          <w:szCs w:val="32"/>
          <w:rtl/>
          <w:lang w:bidi="he-IL"/>
        </w:rPr>
      </w:pPr>
      <w:r>
        <w:rPr>
          <w:rFonts w:asciiTheme="majorBidi" w:hAnsiTheme="majorBidi" w:cs="Times New Roman" w:hint="cs"/>
          <w:sz w:val="32"/>
          <w:szCs w:val="32"/>
          <w:rtl/>
          <w:lang w:bidi="he-IL"/>
        </w:rPr>
        <w:t xml:space="preserve">      </w:t>
      </w:r>
      <w:r w:rsidR="001063FD" w:rsidRPr="001063FD">
        <w:rPr>
          <w:rFonts w:asciiTheme="majorBidi" w:hAnsiTheme="majorBidi" w:cs="Times New Roman"/>
          <w:sz w:val="32"/>
          <w:szCs w:val="32"/>
          <w:rtl/>
          <w:lang w:bidi="he-IL"/>
        </w:rPr>
        <w:t>היא אם קריאה במילים</w:t>
      </w:r>
      <w:r w:rsidR="000C4187">
        <w:rPr>
          <w:rFonts w:asciiTheme="majorBidi" w:hAnsiTheme="majorBidi" w:cs="Times New Roman" w:hint="cs"/>
          <w:sz w:val="32"/>
          <w:szCs w:val="32"/>
          <w:rtl/>
          <w:lang w:bidi="he-IL"/>
        </w:rPr>
        <w:t>:</w:t>
      </w:r>
      <w:r w:rsidR="001063FD" w:rsidRPr="001063FD">
        <w:rPr>
          <w:rFonts w:asciiTheme="majorBidi" w:hAnsiTheme="majorBidi" w:cs="Times New Roman"/>
          <w:sz w:val="32"/>
          <w:szCs w:val="32"/>
          <w:rtl/>
          <w:lang w:bidi="he-IL"/>
        </w:rPr>
        <w:t xml:space="preserve"> </w:t>
      </w:r>
      <w:r w:rsidR="001063FD">
        <w:rPr>
          <w:rFonts w:asciiTheme="majorBidi" w:hAnsiTheme="majorBidi" w:cs="Times New Roman" w:hint="cs"/>
          <w:sz w:val="32"/>
          <w:szCs w:val="32"/>
          <w:rtl/>
          <w:lang w:bidi="he-IL"/>
        </w:rPr>
        <w:t>(</w:t>
      </w:r>
      <w:r w:rsidR="000C4187" w:rsidRPr="000C4187">
        <w:rPr>
          <w:rFonts w:asciiTheme="majorBidi" w:hAnsiTheme="majorBidi" w:cs="Times New Roman"/>
          <w:sz w:val="32"/>
          <w:szCs w:val="32"/>
          <w:rtl/>
          <w:lang w:bidi="he-IL"/>
        </w:rPr>
        <w:t>בְּרֵאשִׁית, מוֹצָא, צֹאן, רִאשׁוֹן, צַוָּאר, לֵאמֹר</w:t>
      </w:r>
      <w:r w:rsidR="001063FD">
        <w:rPr>
          <w:rFonts w:asciiTheme="majorBidi" w:hAnsiTheme="majorBidi" w:cs="Times New Roman" w:hint="cs"/>
          <w:sz w:val="32"/>
          <w:szCs w:val="32"/>
          <w:rtl/>
          <w:lang w:bidi="he-IL"/>
        </w:rPr>
        <w:t>).</w:t>
      </w:r>
    </w:p>
    <w:p w14:paraId="38F87678" w14:textId="6F744D2F" w:rsidR="00E275BC" w:rsidRDefault="001063FD" w:rsidP="006F619F">
      <w:pPr>
        <w:bidi/>
        <w:jc w:val="both"/>
        <w:rPr>
          <w:rFonts w:asciiTheme="majorBidi" w:hAnsiTheme="majorBidi" w:cs="Times New Roman"/>
          <w:sz w:val="32"/>
          <w:szCs w:val="32"/>
          <w:rtl/>
          <w:lang w:bidi="he-IL"/>
        </w:rPr>
      </w:pPr>
      <w:r>
        <w:rPr>
          <w:rFonts w:asciiTheme="majorBidi" w:hAnsiTheme="majorBidi" w:cs="Times New Roman" w:hint="cs"/>
          <w:sz w:val="32"/>
          <w:szCs w:val="32"/>
          <w:rtl/>
          <w:lang w:bidi="he-IL"/>
        </w:rPr>
        <w:t xml:space="preserve">      </w:t>
      </w:r>
      <w:r w:rsidRPr="001063FD">
        <w:rPr>
          <w:rFonts w:asciiTheme="majorBidi" w:hAnsiTheme="majorBidi" w:cs="Times New Roman"/>
          <w:sz w:val="32"/>
          <w:szCs w:val="32"/>
          <w:rtl/>
          <w:lang w:bidi="he-IL"/>
        </w:rPr>
        <w:t>היא עיצור במילים</w:t>
      </w:r>
      <w:r w:rsidR="000C4187">
        <w:rPr>
          <w:rFonts w:asciiTheme="majorBidi" w:hAnsiTheme="majorBidi" w:cs="Times New Roman" w:hint="cs"/>
          <w:sz w:val="32"/>
          <w:szCs w:val="32"/>
          <w:rtl/>
          <w:lang w:bidi="he-IL"/>
        </w:rPr>
        <w:t>:</w:t>
      </w:r>
      <w:r w:rsidRPr="001063FD">
        <w:rPr>
          <w:rFonts w:asciiTheme="majorBidi" w:hAnsiTheme="majorBidi" w:cs="Times New Roman"/>
          <w:sz w:val="32"/>
          <w:szCs w:val="32"/>
          <w:rtl/>
          <w:lang w:bidi="he-IL"/>
        </w:rPr>
        <w:t xml:space="preserve"> </w:t>
      </w:r>
      <w:r w:rsidR="000C4187" w:rsidRPr="000C4187">
        <w:rPr>
          <w:rFonts w:asciiTheme="majorBidi" w:hAnsiTheme="majorBidi" w:cs="Times New Roman"/>
          <w:sz w:val="32"/>
          <w:szCs w:val="32"/>
          <w:rtl/>
          <w:lang w:bidi="he-IL"/>
        </w:rPr>
        <w:t>(אָמִיר, מַתְאִים, הַאֲכָלָה</w:t>
      </w:r>
      <w:r>
        <w:rPr>
          <w:rFonts w:asciiTheme="majorBidi" w:hAnsiTheme="majorBidi" w:cs="Times New Roman" w:hint="cs"/>
          <w:sz w:val="32"/>
          <w:szCs w:val="32"/>
          <w:rtl/>
          <w:lang w:bidi="he-IL"/>
        </w:rPr>
        <w:t>)</w:t>
      </w:r>
    </w:p>
    <w:p w14:paraId="0A4E291E" w14:textId="74275D57" w:rsidR="005B16FE" w:rsidRDefault="001063FD" w:rsidP="001063FD">
      <w:pPr>
        <w:bidi/>
        <w:jc w:val="both"/>
        <w:rPr>
          <w:rFonts w:asciiTheme="majorBidi" w:hAnsiTheme="majorBidi" w:cs="Times New Roman"/>
          <w:sz w:val="32"/>
          <w:szCs w:val="32"/>
          <w:rtl/>
          <w:lang w:bidi="he-IL"/>
        </w:rPr>
      </w:pPr>
      <w:r>
        <w:rPr>
          <w:rFonts w:asciiTheme="majorBidi" w:hAnsiTheme="majorBidi" w:cs="Times New Roman" w:hint="cs"/>
          <w:sz w:val="32"/>
          <w:szCs w:val="32"/>
          <w:rtl/>
          <w:lang w:bidi="he-IL"/>
        </w:rPr>
        <w:t>(ה')</w:t>
      </w:r>
      <w:r w:rsidR="005B16FE">
        <w:rPr>
          <w:rFonts w:asciiTheme="majorBidi" w:hAnsiTheme="majorBidi" w:cs="Times New Roman" w:hint="cs"/>
          <w:sz w:val="32"/>
          <w:szCs w:val="32"/>
          <w:rtl/>
          <w:lang w:bidi="he-IL"/>
        </w:rPr>
        <w:t xml:space="preserve"> רק בסוף המילה, היא אם קריאה, בשאר המקרים היא עיצור, כלומר אם כן באה בסוף המילה אבל יש בה תנועה או מפיק היא עיצור. </w:t>
      </w:r>
    </w:p>
    <w:p w14:paraId="1498EE27" w14:textId="4C10CE40" w:rsidR="001063FD" w:rsidRDefault="005B16FE" w:rsidP="005B16FE">
      <w:pPr>
        <w:bidi/>
        <w:jc w:val="both"/>
        <w:rPr>
          <w:rFonts w:asciiTheme="majorBidi" w:hAnsiTheme="majorBidi" w:cs="Times New Roman"/>
          <w:sz w:val="32"/>
          <w:szCs w:val="32"/>
          <w:rtl/>
          <w:lang w:bidi="he-IL"/>
        </w:rPr>
      </w:pPr>
      <w:r>
        <w:rPr>
          <w:rFonts w:asciiTheme="majorBidi" w:hAnsiTheme="majorBidi" w:cs="Times New Roman" w:hint="cs"/>
          <w:sz w:val="32"/>
          <w:szCs w:val="32"/>
          <w:rtl/>
          <w:lang w:bidi="he-IL"/>
        </w:rPr>
        <w:t xml:space="preserve">      </w:t>
      </w:r>
      <w:r w:rsidR="001063FD" w:rsidRPr="001063FD">
        <w:rPr>
          <w:rFonts w:asciiTheme="majorBidi" w:hAnsiTheme="majorBidi" w:cs="Times New Roman"/>
          <w:sz w:val="32"/>
          <w:szCs w:val="32"/>
          <w:rtl/>
          <w:lang w:bidi="he-IL"/>
        </w:rPr>
        <w:t>היא אם קריאה במילים</w:t>
      </w:r>
      <w:r w:rsidR="0049141D">
        <w:rPr>
          <w:rFonts w:asciiTheme="majorBidi" w:hAnsiTheme="majorBidi" w:cs="Times New Roman" w:hint="cs"/>
          <w:sz w:val="32"/>
          <w:szCs w:val="32"/>
          <w:rtl/>
          <w:lang w:bidi="ar-IQ"/>
        </w:rPr>
        <w:t>:</w:t>
      </w:r>
      <w:r w:rsidR="001063FD" w:rsidRPr="001063FD">
        <w:rPr>
          <w:rFonts w:asciiTheme="majorBidi" w:hAnsiTheme="majorBidi" w:cs="Times New Roman"/>
          <w:sz w:val="32"/>
          <w:szCs w:val="32"/>
          <w:rtl/>
          <w:lang w:bidi="he-IL"/>
        </w:rPr>
        <w:t xml:space="preserve"> </w:t>
      </w:r>
      <w:r w:rsidR="001063FD">
        <w:rPr>
          <w:rFonts w:asciiTheme="majorBidi" w:hAnsiTheme="majorBidi" w:cs="Times New Roman" w:hint="cs"/>
          <w:sz w:val="32"/>
          <w:szCs w:val="32"/>
          <w:rtl/>
          <w:lang w:bidi="he-IL"/>
        </w:rPr>
        <w:t>(</w:t>
      </w:r>
      <w:r w:rsidR="000C4187" w:rsidRPr="000C4187">
        <w:rPr>
          <w:rFonts w:asciiTheme="majorBidi" w:hAnsiTheme="majorBidi" w:cs="Times New Roman"/>
          <w:sz w:val="32"/>
          <w:szCs w:val="32"/>
          <w:rtl/>
          <w:lang w:bidi="he-IL"/>
        </w:rPr>
        <w:t>שׁוֹנֶה, צוּרָה, אֵיפֹה</w:t>
      </w:r>
      <w:r w:rsidR="001063FD">
        <w:rPr>
          <w:rFonts w:asciiTheme="majorBidi" w:hAnsiTheme="majorBidi" w:cs="Times New Roman" w:hint="cs"/>
          <w:sz w:val="32"/>
          <w:szCs w:val="32"/>
          <w:rtl/>
          <w:lang w:bidi="he-IL"/>
        </w:rPr>
        <w:t>)</w:t>
      </w:r>
    </w:p>
    <w:p w14:paraId="3EAE2926" w14:textId="5BC1EF72" w:rsidR="00E275BC" w:rsidRPr="001063FD" w:rsidRDefault="001063FD" w:rsidP="006F619F">
      <w:pPr>
        <w:bidi/>
        <w:jc w:val="both"/>
        <w:rPr>
          <w:rFonts w:asciiTheme="majorBidi" w:hAnsiTheme="majorBidi" w:cs="Times New Roman"/>
          <w:sz w:val="32"/>
          <w:szCs w:val="32"/>
          <w:rtl/>
          <w:lang w:bidi="he-IL"/>
        </w:rPr>
      </w:pPr>
      <w:r w:rsidRPr="001063FD">
        <w:rPr>
          <w:rFonts w:asciiTheme="majorBidi" w:hAnsiTheme="majorBidi" w:cs="Times New Roman"/>
          <w:sz w:val="32"/>
          <w:szCs w:val="32"/>
          <w:rtl/>
          <w:lang w:bidi="he-IL"/>
        </w:rPr>
        <w:t xml:space="preserve"> </w:t>
      </w:r>
      <w:r>
        <w:rPr>
          <w:rFonts w:asciiTheme="majorBidi" w:hAnsiTheme="majorBidi" w:cs="Times New Roman" w:hint="cs"/>
          <w:sz w:val="32"/>
          <w:szCs w:val="32"/>
          <w:rtl/>
          <w:lang w:bidi="he-IL"/>
        </w:rPr>
        <w:t xml:space="preserve">     </w:t>
      </w:r>
      <w:r w:rsidRPr="001063FD">
        <w:rPr>
          <w:rFonts w:asciiTheme="majorBidi" w:hAnsiTheme="majorBidi" w:cs="Times New Roman"/>
          <w:sz w:val="32"/>
          <w:szCs w:val="32"/>
          <w:rtl/>
          <w:lang w:bidi="he-IL"/>
        </w:rPr>
        <w:t>היא עיצור במילים</w:t>
      </w:r>
      <w:r w:rsidR="0049141D">
        <w:rPr>
          <w:rFonts w:asciiTheme="majorBidi" w:hAnsiTheme="majorBidi" w:cs="Times New Roman" w:hint="cs"/>
          <w:sz w:val="32"/>
          <w:szCs w:val="32"/>
          <w:rtl/>
          <w:lang w:bidi="ar-IQ"/>
        </w:rPr>
        <w:t>:</w:t>
      </w:r>
      <w:r w:rsidRPr="001063FD">
        <w:rPr>
          <w:rFonts w:asciiTheme="majorBidi" w:hAnsiTheme="majorBidi" w:cs="Times New Roman"/>
          <w:sz w:val="32"/>
          <w:szCs w:val="32"/>
          <w:rtl/>
          <w:lang w:bidi="he-IL"/>
        </w:rPr>
        <w:t xml:space="preserve"> </w:t>
      </w:r>
      <w:r>
        <w:rPr>
          <w:rFonts w:asciiTheme="majorBidi" w:hAnsiTheme="majorBidi" w:cs="Times New Roman" w:hint="cs"/>
          <w:sz w:val="32"/>
          <w:szCs w:val="32"/>
          <w:rtl/>
          <w:lang w:bidi="he-IL"/>
        </w:rPr>
        <w:t>(</w:t>
      </w:r>
      <w:r w:rsidR="005B16FE" w:rsidRPr="005B16FE">
        <w:rPr>
          <w:rFonts w:asciiTheme="majorBidi" w:hAnsiTheme="majorBidi" w:cs="Times New Roman"/>
          <w:sz w:val="32"/>
          <w:szCs w:val="32"/>
          <w:rtl/>
          <w:lang w:bidi="he-IL"/>
        </w:rPr>
        <w:t>הֶרֶס, מַדְהִים, גָּבוֹהַּ</w:t>
      </w:r>
      <w:r>
        <w:rPr>
          <w:rFonts w:asciiTheme="majorBidi" w:hAnsiTheme="majorBidi" w:cs="Times New Roman" w:hint="cs"/>
          <w:sz w:val="32"/>
          <w:szCs w:val="32"/>
          <w:rtl/>
          <w:lang w:bidi="he-IL"/>
        </w:rPr>
        <w:t>)</w:t>
      </w:r>
    </w:p>
    <w:p w14:paraId="6EF22B18" w14:textId="00B7C940" w:rsidR="005B16FE" w:rsidRDefault="001063FD" w:rsidP="00540920">
      <w:pPr>
        <w:bidi/>
        <w:jc w:val="both"/>
        <w:rPr>
          <w:rFonts w:asciiTheme="majorBidi" w:hAnsiTheme="majorBidi" w:cs="Times New Roman"/>
          <w:sz w:val="32"/>
          <w:szCs w:val="32"/>
          <w:rtl/>
          <w:lang w:bidi="he-IL"/>
        </w:rPr>
      </w:pPr>
      <w:r>
        <w:rPr>
          <w:rFonts w:asciiTheme="majorBidi" w:hAnsiTheme="majorBidi" w:cs="Times New Roman" w:hint="cs"/>
          <w:sz w:val="32"/>
          <w:szCs w:val="32"/>
          <w:rtl/>
          <w:lang w:bidi="he-IL"/>
        </w:rPr>
        <w:t>(</w:t>
      </w:r>
      <w:r w:rsidRPr="001063FD">
        <w:rPr>
          <w:rFonts w:asciiTheme="majorBidi" w:hAnsiTheme="majorBidi" w:cs="Times New Roman"/>
          <w:sz w:val="32"/>
          <w:szCs w:val="32"/>
          <w:rtl/>
          <w:lang w:bidi="he-IL"/>
        </w:rPr>
        <w:t>ו</w:t>
      </w:r>
      <w:r>
        <w:rPr>
          <w:rFonts w:asciiTheme="majorBidi" w:hAnsiTheme="majorBidi" w:cs="Times New Roman" w:hint="cs"/>
          <w:sz w:val="32"/>
          <w:szCs w:val="32"/>
          <w:rtl/>
          <w:lang w:bidi="he-IL"/>
        </w:rPr>
        <w:t>')</w:t>
      </w:r>
      <w:r w:rsidRPr="001063FD">
        <w:rPr>
          <w:rFonts w:asciiTheme="majorBidi" w:hAnsiTheme="majorBidi" w:cs="Times New Roman"/>
          <w:sz w:val="32"/>
          <w:szCs w:val="32"/>
          <w:rtl/>
          <w:lang w:bidi="he-IL"/>
        </w:rPr>
        <w:t xml:space="preserve"> </w:t>
      </w:r>
      <w:r w:rsidR="005B16FE">
        <w:rPr>
          <w:rFonts w:asciiTheme="majorBidi" w:hAnsiTheme="majorBidi" w:cs="Times New Roman" w:hint="cs"/>
          <w:sz w:val="32"/>
          <w:szCs w:val="32"/>
          <w:rtl/>
          <w:lang w:bidi="he-IL"/>
        </w:rPr>
        <w:t xml:space="preserve">היא אם קריאה אם הייתה </w:t>
      </w:r>
      <w:r w:rsidR="00B954D0">
        <w:rPr>
          <w:rFonts w:asciiTheme="majorBidi" w:hAnsiTheme="majorBidi" w:cs="Times New Roman" w:hint="cs"/>
          <w:sz w:val="32"/>
          <w:szCs w:val="32"/>
          <w:rtl/>
          <w:lang w:bidi="he-IL"/>
        </w:rPr>
        <w:t>/</w:t>
      </w:r>
      <w:r w:rsidR="00B954D0">
        <w:rPr>
          <w:rFonts w:asciiTheme="majorBidi" w:hAnsiTheme="majorBidi" w:cs="Times New Roman"/>
          <w:sz w:val="32"/>
          <w:szCs w:val="32"/>
          <w:lang w:bidi="he-IL"/>
        </w:rPr>
        <w:t>o, u</w:t>
      </w:r>
      <w:r w:rsidR="00B954D0">
        <w:rPr>
          <w:rFonts w:asciiTheme="majorBidi" w:hAnsiTheme="majorBidi" w:cs="Times New Roman" w:hint="cs"/>
          <w:sz w:val="32"/>
          <w:szCs w:val="32"/>
          <w:rtl/>
          <w:lang w:bidi="he-IL"/>
        </w:rPr>
        <w:t xml:space="preserve">/ </w:t>
      </w:r>
      <w:r w:rsidR="005B16FE">
        <w:rPr>
          <w:rFonts w:asciiTheme="majorBidi" w:hAnsiTheme="majorBidi" w:cs="Times New Roman" w:hint="cs"/>
          <w:sz w:val="32"/>
          <w:szCs w:val="32"/>
          <w:rtl/>
          <w:lang w:bidi="he-IL"/>
        </w:rPr>
        <w:t>(</w:t>
      </w:r>
      <w:r w:rsidR="005B16FE" w:rsidRPr="005B16FE">
        <w:rPr>
          <w:rFonts w:asciiTheme="majorBidi" w:hAnsiTheme="majorBidi" w:cs="Times New Roman"/>
          <w:sz w:val="32"/>
          <w:szCs w:val="32"/>
          <w:rtl/>
          <w:lang w:bidi="he-IL"/>
        </w:rPr>
        <w:t>וּ</w:t>
      </w:r>
      <w:r w:rsidR="005B16FE">
        <w:rPr>
          <w:rFonts w:asciiTheme="majorBidi" w:hAnsiTheme="majorBidi" w:cs="Times New Roman" w:hint="cs"/>
          <w:sz w:val="32"/>
          <w:szCs w:val="32"/>
          <w:rtl/>
          <w:lang w:bidi="he-IL"/>
        </w:rPr>
        <w:t>,</w:t>
      </w:r>
      <w:r w:rsidR="005B16FE" w:rsidRPr="005B16FE">
        <w:rPr>
          <w:rtl/>
          <w:lang w:bidi="he-IL"/>
        </w:rPr>
        <w:t xml:space="preserve"> </w:t>
      </w:r>
      <w:r w:rsidR="005B16FE" w:rsidRPr="005B16FE">
        <w:rPr>
          <w:rFonts w:asciiTheme="majorBidi" w:hAnsiTheme="majorBidi" w:cs="Times New Roman"/>
          <w:sz w:val="32"/>
          <w:szCs w:val="32"/>
          <w:rtl/>
          <w:lang w:bidi="he-IL"/>
        </w:rPr>
        <w:t>וֹ</w:t>
      </w:r>
      <w:r w:rsidR="005B16FE">
        <w:rPr>
          <w:rFonts w:asciiTheme="majorBidi" w:hAnsiTheme="majorBidi" w:cs="Times New Roman" w:hint="cs"/>
          <w:sz w:val="32"/>
          <w:szCs w:val="32"/>
          <w:rtl/>
          <w:lang w:bidi="he-IL"/>
        </w:rPr>
        <w:t>), אבל בשאר המקרים היא עיצור שנהגית (</w:t>
      </w:r>
      <w:r w:rsidR="005B16FE" w:rsidRPr="005B16FE">
        <w:rPr>
          <w:rFonts w:asciiTheme="minorBidi" w:hAnsiTheme="minorBidi"/>
          <w:sz w:val="32"/>
          <w:szCs w:val="32"/>
          <w:lang w:bidi="he-IL"/>
        </w:rPr>
        <w:t>v</w:t>
      </w:r>
      <w:r w:rsidR="005B16FE">
        <w:rPr>
          <w:rFonts w:asciiTheme="majorBidi" w:hAnsiTheme="majorBidi" w:cs="Times New Roman" w:hint="cs"/>
          <w:sz w:val="32"/>
          <w:szCs w:val="32"/>
          <w:rtl/>
          <w:lang w:bidi="he-IL"/>
        </w:rPr>
        <w:t xml:space="preserve">). </w:t>
      </w:r>
    </w:p>
    <w:p w14:paraId="031F2471" w14:textId="3C36EE72" w:rsidR="001063FD" w:rsidRDefault="005B16FE" w:rsidP="005B16FE">
      <w:pPr>
        <w:bidi/>
        <w:jc w:val="both"/>
        <w:rPr>
          <w:rFonts w:asciiTheme="majorBidi" w:hAnsiTheme="majorBidi" w:cs="Times New Roman"/>
          <w:sz w:val="32"/>
          <w:szCs w:val="32"/>
          <w:rtl/>
          <w:lang w:bidi="he-IL"/>
        </w:rPr>
      </w:pPr>
      <w:r>
        <w:rPr>
          <w:rFonts w:asciiTheme="majorBidi" w:hAnsiTheme="majorBidi" w:cs="Times New Roman" w:hint="cs"/>
          <w:sz w:val="32"/>
          <w:szCs w:val="32"/>
          <w:rtl/>
          <w:lang w:bidi="he-IL"/>
        </w:rPr>
        <w:t xml:space="preserve">     </w:t>
      </w:r>
      <w:r w:rsidR="001063FD" w:rsidRPr="001063FD">
        <w:rPr>
          <w:rFonts w:asciiTheme="majorBidi" w:hAnsiTheme="majorBidi" w:cs="Times New Roman"/>
          <w:sz w:val="32"/>
          <w:szCs w:val="32"/>
          <w:rtl/>
          <w:lang w:bidi="he-IL"/>
        </w:rPr>
        <w:t>היא אם קריאה במילים</w:t>
      </w:r>
      <w:r w:rsidR="0049141D">
        <w:rPr>
          <w:rFonts w:asciiTheme="majorBidi" w:hAnsiTheme="majorBidi" w:cs="Times New Roman" w:hint="cs"/>
          <w:sz w:val="32"/>
          <w:szCs w:val="32"/>
          <w:rtl/>
          <w:lang w:bidi="ar-IQ"/>
        </w:rPr>
        <w:t>:</w:t>
      </w:r>
      <w:r w:rsidR="001063FD" w:rsidRPr="001063FD">
        <w:rPr>
          <w:rFonts w:asciiTheme="majorBidi" w:hAnsiTheme="majorBidi" w:cs="Times New Roman"/>
          <w:sz w:val="32"/>
          <w:szCs w:val="32"/>
          <w:rtl/>
          <w:lang w:bidi="he-IL"/>
        </w:rPr>
        <w:t xml:space="preserve"> </w:t>
      </w:r>
      <w:r w:rsidR="001063FD">
        <w:rPr>
          <w:rFonts w:asciiTheme="majorBidi" w:hAnsiTheme="majorBidi" w:cs="Times New Roman" w:hint="cs"/>
          <w:sz w:val="32"/>
          <w:szCs w:val="32"/>
          <w:rtl/>
          <w:lang w:bidi="he-IL"/>
        </w:rPr>
        <w:t>(</w:t>
      </w:r>
      <w:r w:rsidRPr="005B16FE">
        <w:rPr>
          <w:rFonts w:asciiTheme="majorBidi" w:hAnsiTheme="majorBidi" w:cs="Times New Roman"/>
          <w:sz w:val="32"/>
          <w:szCs w:val="32"/>
          <w:rtl/>
          <w:lang w:bidi="he-IL"/>
        </w:rPr>
        <w:t>מוּם, שׁוֹר, אָחוּ</w:t>
      </w:r>
      <w:r w:rsidR="001063FD">
        <w:rPr>
          <w:rFonts w:asciiTheme="majorBidi" w:hAnsiTheme="majorBidi" w:cs="Times New Roman" w:hint="cs"/>
          <w:sz w:val="32"/>
          <w:szCs w:val="32"/>
          <w:rtl/>
          <w:lang w:bidi="he-IL"/>
        </w:rPr>
        <w:t>)</w:t>
      </w:r>
    </w:p>
    <w:p w14:paraId="6E4C51CE" w14:textId="22665D2A" w:rsidR="001063FD" w:rsidRDefault="001063FD" w:rsidP="001063FD">
      <w:pPr>
        <w:bidi/>
        <w:jc w:val="both"/>
        <w:rPr>
          <w:rFonts w:asciiTheme="majorBidi" w:hAnsiTheme="majorBidi" w:cs="Times New Roman"/>
          <w:sz w:val="32"/>
          <w:szCs w:val="32"/>
          <w:rtl/>
          <w:lang w:bidi="he-IL"/>
        </w:rPr>
      </w:pPr>
      <w:r>
        <w:rPr>
          <w:rFonts w:asciiTheme="majorBidi" w:hAnsiTheme="majorBidi" w:cs="Times New Roman" w:hint="cs"/>
          <w:sz w:val="32"/>
          <w:szCs w:val="32"/>
          <w:rtl/>
          <w:lang w:bidi="he-IL"/>
        </w:rPr>
        <w:t xml:space="preserve">     </w:t>
      </w:r>
      <w:r w:rsidRPr="001063FD">
        <w:rPr>
          <w:rFonts w:asciiTheme="majorBidi" w:hAnsiTheme="majorBidi" w:cs="Times New Roman"/>
          <w:sz w:val="32"/>
          <w:szCs w:val="32"/>
          <w:rtl/>
          <w:lang w:bidi="he-IL"/>
        </w:rPr>
        <w:t>היא עיצור במילים</w:t>
      </w:r>
      <w:r w:rsidR="0049141D">
        <w:rPr>
          <w:rFonts w:asciiTheme="majorBidi" w:hAnsiTheme="majorBidi" w:cs="Times New Roman" w:hint="cs"/>
          <w:sz w:val="32"/>
          <w:szCs w:val="32"/>
          <w:rtl/>
          <w:lang w:bidi="ar-IQ"/>
        </w:rPr>
        <w:t>:</w:t>
      </w:r>
      <w:r w:rsidRPr="001063FD">
        <w:rPr>
          <w:rFonts w:asciiTheme="majorBidi" w:hAnsiTheme="majorBidi" w:cs="Times New Roman"/>
          <w:sz w:val="32"/>
          <w:szCs w:val="32"/>
          <w:rtl/>
          <w:lang w:bidi="he-IL"/>
        </w:rPr>
        <w:t xml:space="preserve"> </w:t>
      </w:r>
      <w:r w:rsidR="005B16FE" w:rsidRPr="005B16FE">
        <w:rPr>
          <w:rFonts w:asciiTheme="majorBidi" w:hAnsiTheme="majorBidi" w:cs="Times New Roman"/>
          <w:sz w:val="32"/>
          <w:szCs w:val="32"/>
          <w:rtl/>
          <w:lang w:bidi="he-IL"/>
        </w:rPr>
        <w:t>(וֶרֶד, דַּוֵּר, תִּקְוָה, סְתָיו</w:t>
      </w:r>
      <w:r>
        <w:rPr>
          <w:rFonts w:asciiTheme="majorBidi" w:hAnsiTheme="majorBidi" w:cs="Times New Roman" w:hint="cs"/>
          <w:sz w:val="32"/>
          <w:szCs w:val="32"/>
          <w:rtl/>
          <w:lang w:bidi="he-IL"/>
        </w:rPr>
        <w:t>)</w:t>
      </w:r>
    </w:p>
    <w:p w14:paraId="6415597E" w14:textId="58A738E4" w:rsidR="00BA6E53" w:rsidRPr="00BA6E53" w:rsidRDefault="001063FD" w:rsidP="001063FD">
      <w:pPr>
        <w:bidi/>
        <w:jc w:val="both"/>
        <w:rPr>
          <w:rFonts w:asciiTheme="majorBidi" w:hAnsiTheme="majorBidi" w:cs="Times New Roman"/>
          <w:sz w:val="40"/>
          <w:szCs w:val="40"/>
          <w:rtl/>
          <w:lang w:bidi="he-IL"/>
        </w:rPr>
      </w:pPr>
      <w:r>
        <w:rPr>
          <w:rFonts w:asciiTheme="majorBidi" w:hAnsiTheme="majorBidi" w:cs="Times New Roman" w:hint="cs"/>
          <w:sz w:val="32"/>
          <w:szCs w:val="32"/>
          <w:rtl/>
          <w:lang w:bidi="he-IL"/>
        </w:rPr>
        <w:t>(</w:t>
      </w:r>
      <w:r w:rsidRPr="001063FD">
        <w:rPr>
          <w:rFonts w:asciiTheme="majorBidi" w:hAnsiTheme="majorBidi" w:cs="Times New Roman"/>
          <w:sz w:val="32"/>
          <w:szCs w:val="32"/>
          <w:rtl/>
          <w:lang w:bidi="he-IL"/>
        </w:rPr>
        <w:t>י</w:t>
      </w:r>
      <w:r>
        <w:rPr>
          <w:rFonts w:asciiTheme="majorBidi" w:hAnsiTheme="majorBidi" w:cs="Times New Roman" w:hint="cs"/>
          <w:sz w:val="32"/>
          <w:szCs w:val="32"/>
          <w:rtl/>
          <w:lang w:bidi="he-IL"/>
        </w:rPr>
        <w:t>')</w:t>
      </w:r>
      <w:r w:rsidR="00BA6E53">
        <w:rPr>
          <w:rFonts w:asciiTheme="majorBidi" w:hAnsiTheme="majorBidi" w:cs="Times New Roman" w:hint="cs"/>
          <w:sz w:val="32"/>
          <w:szCs w:val="32"/>
          <w:rtl/>
          <w:lang w:bidi="ar-IQ"/>
        </w:rPr>
        <w:t xml:space="preserve"> </w:t>
      </w:r>
      <w:r w:rsidR="00BA6E53">
        <w:rPr>
          <w:rFonts w:asciiTheme="majorBidi" w:hAnsiTheme="majorBidi" w:cs="Times New Roman" w:hint="cs"/>
          <w:sz w:val="32"/>
          <w:szCs w:val="32"/>
          <w:rtl/>
          <w:lang w:bidi="he-IL"/>
        </w:rPr>
        <w:t xml:space="preserve">אם באה כתנועת </w:t>
      </w:r>
      <w:r w:rsidR="00E275BC">
        <w:rPr>
          <w:rFonts w:asciiTheme="majorBidi" w:hAnsiTheme="majorBidi" w:cs="Times New Roman" w:hint="cs"/>
          <w:sz w:val="32"/>
          <w:szCs w:val="32"/>
          <w:rtl/>
          <w:lang w:bidi="he-IL"/>
        </w:rPr>
        <w:t>/</w:t>
      </w:r>
      <w:r w:rsidR="00E275BC">
        <w:rPr>
          <w:rFonts w:asciiTheme="majorBidi" w:hAnsiTheme="majorBidi" w:cs="Times New Roman"/>
          <w:sz w:val="32"/>
          <w:szCs w:val="32"/>
          <w:lang w:bidi="he-IL"/>
        </w:rPr>
        <w:t>i</w:t>
      </w:r>
      <w:r w:rsidR="00E275BC">
        <w:rPr>
          <w:rFonts w:asciiTheme="majorBidi" w:hAnsiTheme="majorBidi" w:cs="Times New Roman" w:hint="cs"/>
          <w:sz w:val="32"/>
          <w:szCs w:val="32"/>
          <w:rtl/>
          <w:lang w:bidi="he-IL"/>
        </w:rPr>
        <w:t xml:space="preserve">/ </w:t>
      </w:r>
      <w:r w:rsidR="00BA6E53" w:rsidRPr="00BA6E53">
        <w:rPr>
          <w:rFonts w:asciiTheme="majorBidi" w:hAnsiTheme="majorBidi" w:cs="Times New Roman" w:hint="cs"/>
          <w:sz w:val="40"/>
          <w:szCs w:val="40"/>
          <w:rtl/>
          <w:lang w:bidi="he-IL"/>
        </w:rPr>
        <w:t>(</w:t>
      </w:r>
      <w:r w:rsidR="00BA6E53">
        <w:rPr>
          <w:rFonts w:asciiTheme="majorBidi" w:hAnsiTheme="majorBidi" w:cs="Times New Roman" w:hint="cs"/>
          <w:sz w:val="40"/>
          <w:szCs w:val="40"/>
          <w:rtl/>
          <w:lang w:bidi="he-IL"/>
        </w:rPr>
        <w:t xml:space="preserve"> </w:t>
      </w:r>
      <w:r w:rsidR="00BA6E53">
        <w:rPr>
          <w:rFonts w:ascii="Times New Roman" w:hAnsi="Times New Roman" w:cs="Times New Roman"/>
          <w:sz w:val="40"/>
          <w:szCs w:val="40"/>
          <w:rtl/>
          <w:lang w:bidi="he-IL"/>
        </w:rPr>
        <w:t>ִ</w:t>
      </w:r>
      <w:r w:rsidR="00BA6E53">
        <w:rPr>
          <w:rFonts w:asciiTheme="majorBidi" w:hAnsiTheme="majorBidi" w:cs="Times New Roman" w:hint="cs"/>
          <w:sz w:val="40"/>
          <w:szCs w:val="40"/>
          <w:rtl/>
          <w:lang w:bidi="he-IL"/>
        </w:rPr>
        <w:t>י</w:t>
      </w:r>
      <w:r w:rsidR="00E275BC">
        <w:rPr>
          <w:rFonts w:asciiTheme="majorBidi" w:hAnsiTheme="majorBidi" w:cs="Times New Roman" w:hint="cs"/>
          <w:sz w:val="40"/>
          <w:szCs w:val="40"/>
          <w:rtl/>
          <w:lang w:bidi="he-IL"/>
        </w:rPr>
        <w:t>)</w:t>
      </w:r>
      <w:r w:rsidR="00E275BC" w:rsidRPr="00E275BC">
        <w:rPr>
          <w:rFonts w:asciiTheme="majorBidi" w:hAnsiTheme="majorBidi" w:cs="Times New Roman" w:hint="cs"/>
          <w:sz w:val="32"/>
          <w:szCs w:val="32"/>
          <w:rtl/>
          <w:lang w:bidi="he-IL"/>
        </w:rPr>
        <w:t>,</w:t>
      </w:r>
      <w:r w:rsidR="00BA6E53" w:rsidRPr="00E275BC">
        <w:rPr>
          <w:rFonts w:asciiTheme="majorBidi" w:hAnsiTheme="majorBidi" w:cs="Times New Roman" w:hint="cs"/>
          <w:sz w:val="32"/>
          <w:szCs w:val="32"/>
          <w:rtl/>
          <w:lang w:bidi="he-IL"/>
        </w:rPr>
        <w:t xml:space="preserve"> </w:t>
      </w:r>
      <w:r w:rsidR="00E275BC" w:rsidRPr="00E275BC">
        <w:rPr>
          <w:rFonts w:asciiTheme="majorBidi" w:hAnsiTheme="majorBidi" w:cs="Times New Roman" w:hint="cs"/>
          <w:sz w:val="32"/>
          <w:szCs w:val="32"/>
          <w:rtl/>
          <w:lang w:bidi="he-IL"/>
        </w:rPr>
        <w:t>/</w:t>
      </w:r>
      <w:r w:rsidR="00E275BC" w:rsidRPr="00E275BC">
        <w:rPr>
          <w:rFonts w:asciiTheme="majorBidi" w:hAnsiTheme="majorBidi" w:cs="Times New Roman"/>
          <w:sz w:val="32"/>
          <w:szCs w:val="32"/>
          <w:lang w:bidi="he-IL"/>
        </w:rPr>
        <w:t>e</w:t>
      </w:r>
      <w:r w:rsidR="00E275BC" w:rsidRPr="00E275BC">
        <w:rPr>
          <w:rFonts w:asciiTheme="majorBidi" w:hAnsiTheme="majorBidi" w:cs="Times New Roman" w:hint="cs"/>
          <w:sz w:val="32"/>
          <w:szCs w:val="32"/>
          <w:rtl/>
          <w:lang w:bidi="he-IL"/>
        </w:rPr>
        <w:t>/</w:t>
      </w:r>
      <w:r w:rsidR="00E275BC">
        <w:rPr>
          <w:rFonts w:asciiTheme="majorBidi" w:hAnsiTheme="majorBidi" w:cs="Times New Roman" w:hint="cs"/>
          <w:sz w:val="40"/>
          <w:szCs w:val="40"/>
          <w:rtl/>
          <w:lang w:bidi="he-IL"/>
        </w:rPr>
        <w:t xml:space="preserve"> (</w:t>
      </w:r>
      <w:r w:rsidR="00BA6E53">
        <w:rPr>
          <w:rFonts w:asciiTheme="majorBidi" w:hAnsiTheme="majorBidi" w:cs="Times New Roman" w:hint="cs"/>
          <w:sz w:val="40"/>
          <w:szCs w:val="40"/>
          <w:rtl/>
          <w:lang w:bidi="he-IL"/>
        </w:rPr>
        <w:t xml:space="preserve"> </w:t>
      </w:r>
      <w:r w:rsidR="00BA6E53" w:rsidRPr="00BA6E53">
        <w:rPr>
          <w:rFonts w:ascii="Times New Roman" w:hAnsi="Times New Roman" w:cs="Times New Roman"/>
          <w:sz w:val="40"/>
          <w:szCs w:val="40"/>
          <w:rtl/>
          <w:lang w:bidi="he-IL"/>
        </w:rPr>
        <w:t>ֵ</w:t>
      </w:r>
      <w:r w:rsidR="00BA6E53" w:rsidRPr="00BA6E53">
        <w:rPr>
          <w:rFonts w:asciiTheme="majorBidi" w:hAnsiTheme="majorBidi" w:cs="Times New Roman" w:hint="cs"/>
          <w:sz w:val="40"/>
          <w:szCs w:val="40"/>
          <w:rtl/>
          <w:lang w:bidi="he-IL"/>
        </w:rPr>
        <w:t>י</w:t>
      </w:r>
      <w:r w:rsidR="00BA6E53">
        <w:rPr>
          <w:rFonts w:asciiTheme="majorBidi" w:hAnsiTheme="majorBidi" w:cs="Times New Roman" w:hint="cs"/>
          <w:sz w:val="40"/>
          <w:szCs w:val="40"/>
          <w:rtl/>
          <w:lang w:bidi="he-IL"/>
        </w:rPr>
        <w:t xml:space="preserve">) </w:t>
      </w:r>
      <w:r w:rsidR="00BA6E53" w:rsidRPr="00E275BC">
        <w:rPr>
          <w:rFonts w:asciiTheme="majorBidi" w:hAnsiTheme="majorBidi" w:cs="Times New Roman" w:hint="cs"/>
          <w:sz w:val="32"/>
          <w:szCs w:val="32"/>
          <w:rtl/>
          <w:lang w:bidi="he-IL"/>
        </w:rPr>
        <w:t>והדיפתו</w:t>
      </w:r>
      <w:r w:rsidR="00E275BC" w:rsidRPr="00E275BC">
        <w:rPr>
          <w:rFonts w:asciiTheme="majorBidi" w:hAnsiTheme="majorBidi" w:cs="Times New Roman" w:hint="cs"/>
          <w:sz w:val="32"/>
          <w:szCs w:val="32"/>
          <w:rtl/>
          <w:lang w:bidi="he-IL"/>
        </w:rPr>
        <w:t>נ</w:t>
      </w:r>
      <w:r w:rsidR="00BA6E53" w:rsidRPr="00E275BC">
        <w:rPr>
          <w:rFonts w:asciiTheme="majorBidi" w:hAnsiTheme="majorBidi" w:cs="Times New Roman" w:hint="cs"/>
          <w:sz w:val="32"/>
          <w:szCs w:val="32"/>
          <w:rtl/>
          <w:lang w:bidi="he-IL"/>
        </w:rPr>
        <w:t>ג</w:t>
      </w:r>
      <w:r w:rsidR="00E275BC" w:rsidRPr="00E275BC">
        <w:rPr>
          <w:rFonts w:asciiTheme="majorBidi" w:hAnsiTheme="majorBidi" w:cs="Times New Roman" w:hint="cs"/>
          <w:sz w:val="32"/>
          <w:szCs w:val="32"/>
          <w:rtl/>
          <w:lang w:bidi="he-IL"/>
        </w:rPr>
        <w:t xml:space="preserve"> /</w:t>
      </w:r>
      <w:r w:rsidR="00E275BC" w:rsidRPr="00E275BC">
        <w:rPr>
          <w:rFonts w:asciiTheme="majorBidi" w:hAnsiTheme="majorBidi" w:cs="Times New Roman"/>
          <w:sz w:val="32"/>
          <w:szCs w:val="32"/>
          <w:lang w:bidi="he-IL"/>
        </w:rPr>
        <w:t>av</w:t>
      </w:r>
      <w:r w:rsidR="00E275BC" w:rsidRPr="00E275BC">
        <w:rPr>
          <w:rFonts w:asciiTheme="majorBidi" w:hAnsiTheme="majorBidi" w:cs="Times New Roman" w:hint="cs"/>
          <w:sz w:val="32"/>
          <w:szCs w:val="32"/>
          <w:rtl/>
          <w:lang w:bidi="he-IL"/>
        </w:rPr>
        <w:t>/</w:t>
      </w:r>
      <w:r w:rsidR="00E275BC">
        <w:rPr>
          <w:rFonts w:asciiTheme="majorBidi" w:hAnsiTheme="majorBidi" w:cs="Times New Roman" w:hint="cs"/>
          <w:sz w:val="40"/>
          <w:szCs w:val="40"/>
          <w:rtl/>
          <w:lang w:bidi="he-IL"/>
        </w:rPr>
        <w:t xml:space="preserve"> ( </w:t>
      </w:r>
      <w:r w:rsidR="00E275BC">
        <w:rPr>
          <w:rFonts w:ascii="Times New Roman" w:hAnsi="Times New Roman" w:cs="Times New Roman"/>
          <w:sz w:val="40"/>
          <w:szCs w:val="40"/>
          <w:rtl/>
          <w:lang w:bidi="he-IL"/>
        </w:rPr>
        <w:t>ָ</w:t>
      </w:r>
      <w:r w:rsidR="00E275BC">
        <w:rPr>
          <w:rFonts w:ascii="Times New Roman" w:hAnsi="Times New Roman" w:cs="Times New Roman" w:hint="cs"/>
          <w:sz w:val="40"/>
          <w:szCs w:val="40"/>
          <w:rtl/>
          <w:lang w:bidi="he-IL"/>
        </w:rPr>
        <w:t>יו</w:t>
      </w:r>
      <w:r w:rsidR="00E275BC">
        <w:rPr>
          <w:rFonts w:asciiTheme="majorBidi" w:hAnsiTheme="majorBidi" w:cs="Times New Roman" w:hint="cs"/>
          <w:sz w:val="40"/>
          <w:szCs w:val="40"/>
          <w:rtl/>
          <w:lang w:bidi="he-IL"/>
        </w:rPr>
        <w:t xml:space="preserve">) </w:t>
      </w:r>
      <w:r w:rsidR="00E275BC" w:rsidRPr="00E275BC">
        <w:rPr>
          <w:rFonts w:asciiTheme="majorBidi" w:hAnsiTheme="majorBidi" w:cs="Times New Roman" w:hint="cs"/>
          <w:sz w:val="32"/>
          <w:szCs w:val="32"/>
          <w:rtl/>
          <w:lang w:bidi="he-IL"/>
        </w:rPr>
        <w:t>בסוף המילה</w:t>
      </w:r>
      <w:r w:rsidR="00E275BC">
        <w:rPr>
          <w:rFonts w:asciiTheme="majorBidi" w:hAnsiTheme="majorBidi" w:cs="Times New Roman" w:hint="cs"/>
          <w:sz w:val="40"/>
          <w:szCs w:val="40"/>
          <w:rtl/>
          <w:lang w:bidi="he-IL"/>
        </w:rPr>
        <w:t xml:space="preserve"> </w:t>
      </w:r>
      <w:r w:rsidR="00E275BC" w:rsidRPr="00E275BC">
        <w:rPr>
          <w:rFonts w:asciiTheme="majorBidi" w:hAnsiTheme="majorBidi" w:cs="Times New Roman" w:hint="cs"/>
          <w:sz w:val="32"/>
          <w:szCs w:val="32"/>
          <w:rtl/>
          <w:lang w:bidi="he-IL"/>
        </w:rPr>
        <w:t xml:space="preserve">תהיה אם קריאה, אבל בשאר המקרים היא עיצור. </w:t>
      </w:r>
      <w:r w:rsidR="00BA6E53" w:rsidRPr="00E275BC">
        <w:rPr>
          <w:rFonts w:asciiTheme="majorBidi" w:hAnsiTheme="majorBidi" w:cs="Times New Roman" w:hint="cs"/>
          <w:sz w:val="32"/>
          <w:szCs w:val="32"/>
          <w:rtl/>
          <w:lang w:bidi="he-IL"/>
        </w:rPr>
        <w:t xml:space="preserve"> </w:t>
      </w:r>
      <w:r w:rsidRPr="00E275BC">
        <w:rPr>
          <w:rFonts w:asciiTheme="majorBidi" w:hAnsiTheme="majorBidi" w:cs="Times New Roman"/>
          <w:sz w:val="32"/>
          <w:szCs w:val="32"/>
          <w:rtl/>
          <w:lang w:bidi="he-IL"/>
        </w:rPr>
        <w:t xml:space="preserve"> </w:t>
      </w:r>
    </w:p>
    <w:p w14:paraId="11B0B426" w14:textId="6F0B893D" w:rsidR="001063FD" w:rsidRDefault="00E275BC" w:rsidP="00BA6E53">
      <w:pPr>
        <w:bidi/>
        <w:jc w:val="both"/>
        <w:rPr>
          <w:rFonts w:asciiTheme="majorBidi" w:hAnsiTheme="majorBidi" w:cs="Times New Roman"/>
          <w:sz w:val="32"/>
          <w:szCs w:val="32"/>
          <w:rtl/>
          <w:lang w:bidi="he-IL"/>
        </w:rPr>
      </w:pPr>
      <w:r>
        <w:rPr>
          <w:rFonts w:asciiTheme="majorBidi" w:hAnsiTheme="majorBidi" w:cs="Times New Roman" w:hint="cs"/>
          <w:sz w:val="32"/>
          <w:szCs w:val="32"/>
          <w:rtl/>
          <w:lang w:bidi="he-IL"/>
        </w:rPr>
        <w:t xml:space="preserve">     </w:t>
      </w:r>
      <w:r w:rsidR="001063FD" w:rsidRPr="001063FD">
        <w:rPr>
          <w:rFonts w:asciiTheme="majorBidi" w:hAnsiTheme="majorBidi" w:cs="Times New Roman"/>
          <w:sz w:val="32"/>
          <w:szCs w:val="32"/>
          <w:rtl/>
          <w:lang w:bidi="he-IL"/>
        </w:rPr>
        <w:t>היא אם קריאה במילים</w:t>
      </w:r>
      <w:r>
        <w:rPr>
          <w:rFonts w:asciiTheme="majorBidi" w:hAnsiTheme="majorBidi" w:cs="Times New Roman" w:hint="cs"/>
          <w:sz w:val="32"/>
          <w:szCs w:val="32"/>
          <w:rtl/>
          <w:lang w:bidi="he-IL"/>
        </w:rPr>
        <w:t>:</w:t>
      </w:r>
      <w:r w:rsidR="001063FD" w:rsidRPr="001063FD">
        <w:rPr>
          <w:rFonts w:asciiTheme="majorBidi" w:hAnsiTheme="majorBidi" w:cs="Times New Roman"/>
          <w:sz w:val="32"/>
          <w:szCs w:val="32"/>
          <w:rtl/>
          <w:lang w:bidi="he-IL"/>
        </w:rPr>
        <w:t xml:space="preserve"> </w:t>
      </w:r>
      <w:r w:rsidR="001063FD">
        <w:rPr>
          <w:rFonts w:asciiTheme="majorBidi" w:hAnsiTheme="majorBidi" w:cs="Times New Roman" w:hint="cs"/>
          <w:sz w:val="32"/>
          <w:szCs w:val="32"/>
          <w:rtl/>
          <w:lang w:bidi="he-IL"/>
        </w:rPr>
        <w:t>(</w:t>
      </w:r>
      <w:r w:rsidR="005B16FE" w:rsidRPr="005B16FE">
        <w:rPr>
          <w:rFonts w:asciiTheme="majorBidi" w:hAnsiTheme="majorBidi" w:cs="Times New Roman"/>
          <w:sz w:val="32"/>
          <w:szCs w:val="32"/>
          <w:rtl/>
          <w:lang w:bidi="he-IL"/>
        </w:rPr>
        <w:t>שִׁיר, עֵירֹם, דְּלִי, סְתָיו</w:t>
      </w:r>
      <w:r w:rsidR="001063FD">
        <w:rPr>
          <w:rFonts w:asciiTheme="majorBidi" w:hAnsiTheme="majorBidi" w:cs="Times New Roman" w:hint="cs"/>
          <w:sz w:val="32"/>
          <w:szCs w:val="32"/>
          <w:rtl/>
          <w:lang w:bidi="he-IL"/>
        </w:rPr>
        <w:t>)</w:t>
      </w:r>
    </w:p>
    <w:p w14:paraId="0B52C067" w14:textId="3E07B7F7" w:rsidR="00540920" w:rsidRDefault="001063FD" w:rsidP="006F619F">
      <w:pPr>
        <w:bidi/>
        <w:jc w:val="both"/>
        <w:rPr>
          <w:rFonts w:asciiTheme="majorBidi" w:hAnsiTheme="majorBidi" w:cs="Times New Roman"/>
          <w:sz w:val="32"/>
          <w:szCs w:val="32"/>
          <w:rtl/>
          <w:lang w:bidi="he-IL"/>
        </w:rPr>
      </w:pPr>
      <w:r w:rsidRPr="001063FD">
        <w:rPr>
          <w:rFonts w:asciiTheme="majorBidi" w:hAnsiTheme="majorBidi" w:cs="Times New Roman"/>
          <w:sz w:val="32"/>
          <w:szCs w:val="32"/>
          <w:rtl/>
          <w:lang w:bidi="he-IL"/>
        </w:rPr>
        <w:t xml:space="preserve"> </w:t>
      </w:r>
      <w:r>
        <w:rPr>
          <w:rFonts w:asciiTheme="majorBidi" w:hAnsiTheme="majorBidi" w:cs="Times New Roman" w:hint="cs"/>
          <w:sz w:val="32"/>
          <w:szCs w:val="32"/>
          <w:rtl/>
          <w:lang w:bidi="he-IL"/>
        </w:rPr>
        <w:t xml:space="preserve">    </w:t>
      </w:r>
      <w:r w:rsidRPr="001063FD">
        <w:rPr>
          <w:rFonts w:asciiTheme="majorBidi" w:hAnsiTheme="majorBidi" w:cs="Times New Roman"/>
          <w:sz w:val="32"/>
          <w:szCs w:val="32"/>
          <w:rtl/>
          <w:lang w:bidi="he-IL"/>
        </w:rPr>
        <w:t>היא עיצור במילים</w:t>
      </w:r>
      <w:r w:rsidR="00E275BC">
        <w:rPr>
          <w:rFonts w:asciiTheme="majorBidi" w:hAnsiTheme="majorBidi" w:cs="Times New Roman" w:hint="cs"/>
          <w:sz w:val="32"/>
          <w:szCs w:val="32"/>
          <w:rtl/>
          <w:lang w:bidi="he-IL"/>
        </w:rPr>
        <w:t>:</w:t>
      </w:r>
      <w:r w:rsidRPr="001063FD">
        <w:rPr>
          <w:rFonts w:asciiTheme="majorBidi" w:hAnsiTheme="majorBidi" w:cs="Times New Roman"/>
          <w:sz w:val="32"/>
          <w:szCs w:val="32"/>
          <w:rtl/>
          <w:lang w:bidi="he-IL"/>
        </w:rPr>
        <w:t xml:space="preserve"> </w:t>
      </w:r>
      <w:r>
        <w:rPr>
          <w:rFonts w:asciiTheme="majorBidi" w:hAnsiTheme="majorBidi" w:cs="Times New Roman" w:hint="cs"/>
          <w:sz w:val="32"/>
          <w:szCs w:val="32"/>
          <w:rtl/>
          <w:lang w:bidi="he-IL"/>
        </w:rPr>
        <w:t>(</w:t>
      </w:r>
      <w:r w:rsidR="005B16FE" w:rsidRPr="005B16FE">
        <w:rPr>
          <w:rFonts w:asciiTheme="majorBidi" w:hAnsiTheme="majorBidi" w:cs="Times New Roman"/>
          <w:sz w:val="32"/>
          <w:szCs w:val="32"/>
          <w:rtl/>
          <w:lang w:bidi="he-IL"/>
        </w:rPr>
        <w:t>יָם, מְדֻיָּק, יֶלֶד</w:t>
      </w:r>
      <w:r w:rsidR="000C4187">
        <w:rPr>
          <w:rFonts w:asciiTheme="majorBidi" w:hAnsiTheme="majorBidi" w:cs="Times New Roman" w:hint="cs"/>
          <w:sz w:val="32"/>
          <w:szCs w:val="32"/>
          <w:rtl/>
          <w:lang w:bidi="he-IL"/>
        </w:rPr>
        <w:t>)</w:t>
      </w:r>
    </w:p>
    <w:p w14:paraId="37002A3F" w14:textId="6E92D122" w:rsidR="00022249" w:rsidRDefault="00C8421C" w:rsidP="00DC6687">
      <w:pPr>
        <w:bidi/>
        <w:jc w:val="both"/>
        <w:rPr>
          <w:rFonts w:asciiTheme="majorBidi" w:hAnsiTheme="majorBidi" w:cs="Times New Roman"/>
          <w:sz w:val="32"/>
          <w:szCs w:val="32"/>
          <w:rtl/>
          <w:lang w:bidi="he-IL"/>
        </w:rPr>
      </w:pPr>
      <w:r>
        <w:rPr>
          <w:rFonts w:asciiTheme="majorBidi" w:hAnsiTheme="majorBidi" w:cstheme="majorBidi"/>
          <w:noProof/>
          <w:sz w:val="32"/>
          <w:szCs w:val="32"/>
        </w:rPr>
        <w:lastRenderedPageBreak/>
        <mc:AlternateContent>
          <mc:Choice Requires="wps">
            <w:drawing>
              <wp:anchor distT="0" distB="0" distL="114300" distR="114300" simplePos="0" relativeHeight="251673600" behindDoc="0" locked="0" layoutInCell="1" allowOverlap="1" wp14:anchorId="0705FB1A" wp14:editId="1DCFDACD">
                <wp:simplePos x="0" y="0"/>
                <wp:positionH relativeFrom="margin">
                  <wp:align>center</wp:align>
                </wp:positionH>
                <wp:positionV relativeFrom="paragraph">
                  <wp:posOffset>-438150</wp:posOffset>
                </wp:positionV>
                <wp:extent cx="6343650" cy="771525"/>
                <wp:effectExtent l="0" t="0" r="19050" b="28575"/>
                <wp:wrapNone/>
                <wp:docPr id="139929335" name="Scroll: Horizontal 1"/>
                <wp:cNvGraphicFramePr/>
                <a:graphic xmlns:a="http://schemas.openxmlformats.org/drawingml/2006/main">
                  <a:graphicData uri="http://schemas.microsoft.com/office/word/2010/wordprocessingShape">
                    <wps:wsp>
                      <wps:cNvSpPr/>
                      <wps:spPr>
                        <a:xfrm>
                          <a:off x="0" y="0"/>
                          <a:ext cx="6343650" cy="771525"/>
                        </a:xfrm>
                        <a:prstGeom prst="horizontalScroll">
                          <a:avLst/>
                        </a:prstGeom>
                        <a:solidFill>
                          <a:srgbClr val="4472C4"/>
                        </a:solidFill>
                        <a:ln w="12700" cap="flat" cmpd="sng" algn="ctr">
                          <a:solidFill>
                            <a:srgbClr val="4472C4">
                              <a:shade val="15000"/>
                            </a:srgbClr>
                          </a:solidFill>
                          <a:prstDash val="solid"/>
                          <a:miter lim="800000"/>
                        </a:ln>
                        <a:effectLst/>
                      </wps:spPr>
                      <wps:txbx>
                        <w:txbxContent>
                          <w:p w14:paraId="7C9E81FA" w14:textId="2080CBB6" w:rsidR="00C8421C" w:rsidRPr="00C718B4" w:rsidRDefault="00C8421C" w:rsidP="00C8421C">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הפונולוגיה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05FB1A" id="_x0000_s1032" type="#_x0000_t98" style="position:absolute;left:0;text-align:left;margin-left:0;margin-top:-34.5pt;width:499.5pt;height:60.75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" fillcolor="#4472c4" strokecolor="#172c51" strokeweight="1pt">
                <v:stroke joinstyle="miter"/>
                <v:textbox>
                  <w:txbxContent>
                    <w:p w14:paraId="7C9E81FA" w14:textId="2080CBB6" w:rsidR="00C8421C" w:rsidRPr="00C718B4" w:rsidRDefault="00C8421C" w:rsidP="00C8421C">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הפונולוגיה</w:t>
                      </w:r>
                    </w:p>
                  </w:txbxContent>
                </v:textbox>
                <w10:wrap anchorx="margin"/>
              </v:shape>
            </w:pict>
          </mc:Fallback>
        </mc:AlternateContent>
      </w:r>
    </w:p>
    <w:p w14:paraId="0D4CDCC0" w14:textId="77777777" w:rsidR="007D2341" w:rsidRDefault="007D2341" w:rsidP="00DC6687">
      <w:pPr>
        <w:bidi/>
        <w:rPr>
          <w:rFonts w:asciiTheme="majorBidi" w:hAnsiTheme="majorBidi" w:cs="Times New Roman"/>
          <w:sz w:val="32"/>
          <w:szCs w:val="32"/>
          <w:rtl/>
          <w:lang w:bidi="he-IL"/>
        </w:rPr>
      </w:pPr>
    </w:p>
    <w:p w14:paraId="65CAE875" w14:textId="2E805BC2" w:rsidR="00022249" w:rsidRPr="00C8421C" w:rsidRDefault="00C8421C" w:rsidP="007D2341">
      <w:pPr>
        <w:bidi/>
        <w:rPr>
          <w:rFonts w:asciiTheme="majorBidi" w:hAnsiTheme="majorBidi" w:cs="Times New Roman"/>
          <w:sz w:val="32"/>
          <w:szCs w:val="32"/>
          <w:rtl/>
          <w:lang w:bidi="he-IL"/>
        </w:rPr>
      </w:pPr>
      <w:r w:rsidRPr="00C8421C">
        <w:rPr>
          <w:rFonts w:asciiTheme="majorBidi" w:hAnsiTheme="majorBidi" w:cs="Times New Roman"/>
          <w:sz w:val="32"/>
          <w:szCs w:val="32"/>
          <w:rtl/>
          <w:lang w:bidi="he-IL"/>
        </w:rPr>
        <w:t>פונולוגיה (תורת ההגה) היא ענף בבלשנות ותת-תחום בדקדוק העוסק בחקר היחסים בין ההגאים, תפקודם, וצירופם זה לזה בשפה נתונה</w:t>
      </w:r>
      <w:r w:rsidRPr="00C8421C">
        <w:rPr>
          <w:rFonts w:asciiTheme="majorBidi" w:hAnsiTheme="majorBidi" w:cs="Times New Roman"/>
          <w:sz w:val="32"/>
          <w:szCs w:val="32"/>
          <w:lang w:bidi="he-IL"/>
        </w:rPr>
        <w:t>.</w:t>
      </w:r>
    </w:p>
    <w:p w14:paraId="495BE2BC" w14:textId="30F35CC4" w:rsidR="00022249" w:rsidRDefault="00C8421C" w:rsidP="00DC6687">
      <w:pPr>
        <w:bidi/>
        <w:jc w:val="both"/>
        <w:rPr>
          <w:rFonts w:asciiTheme="majorBidi" w:hAnsiTheme="majorBidi" w:cs="Times New Roman"/>
          <w:sz w:val="32"/>
          <w:szCs w:val="32"/>
          <w:rtl/>
          <w:lang w:bidi="he-IL"/>
        </w:rPr>
      </w:pPr>
      <w:r w:rsidRPr="00C8421C">
        <w:rPr>
          <w:rFonts w:asciiTheme="majorBidi" w:hAnsiTheme="majorBidi" w:cs="Times New Roman"/>
          <w:sz w:val="32"/>
          <w:szCs w:val="32"/>
          <w:rtl/>
          <w:lang w:bidi="he-IL"/>
        </w:rPr>
        <w:t>פונולוגיה עוסקת בין היתר בחקר התפתחות ההגיה בשפות שונות, היאלמות תנועות ועיצורים מסוימים או שינויים במעבר מאזור לאזור.</w:t>
      </w:r>
    </w:p>
    <w:p w14:paraId="1E3780BE" w14:textId="1A39A81F" w:rsidR="00022249" w:rsidRDefault="00C8421C" w:rsidP="00DC6687">
      <w:pPr>
        <w:bidi/>
        <w:jc w:val="both"/>
        <w:rPr>
          <w:rFonts w:asciiTheme="majorBidi" w:hAnsiTheme="majorBidi" w:cs="Times New Roman"/>
          <w:sz w:val="32"/>
          <w:szCs w:val="32"/>
          <w:rtl/>
          <w:lang w:bidi="he-IL"/>
        </w:rPr>
      </w:pPr>
      <w:r w:rsidRPr="00C8421C">
        <w:rPr>
          <w:rFonts w:asciiTheme="majorBidi" w:hAnsiTheme="majorBidi" w:cs="Times New Roman"/>
          <w:sz w:val="32"/>
          <w:szCs w:val="32"/>
          <w:rtl/>
          <w:lang w:bidi="he-IL"/>
        </w:rPr>
        <w:t>היחידה הבסיסית בה עוסקת הפונולוגיה היא הפונמה – ההגה הבודד. אוסף ההגאים של שפה הם הצלילים המובחנים ביניהם היוצרים מילים ומשמעות. בעברית של ימינו /</w:t>
      </w:r>
      <w:r w:rsidRPr="00C8421C">
        <w:rPr>
          <w:rFonts w:asciiTheme="majorBidi" w:hAnsiTheme="majorBidi" w:cs="Times New Roman"/>
          <w:sz w:val="32"/>
          <w:szCs w:val="32"/>
        </w:rPr>
        <w:t>k</w:t>
      </w:r>
      <w:r w:rsidRPr="00C8421C">
        <w:rPr>
          <w:rFonts w:asciiTheme="majorBidi" w:hAnsiTheme="majorBidi" w:cs="Times New Roman"/>
          <w:sz w:val="32"/>
          <w:szCs w:val="32"/>
          <w:rtl/>
          <w:lang w:bidi="he-IL"/>
        </w:rPr>
        <w:t>/ ו/</w:t>
      </w:r>
      <w:r w:rsidRPr="00C8421C">
        <w:rPr>
          <w:rFonts w:asciiTheme="majorBidi" w:hAnsiTheme="majorBidi" w:cs="Times New Roman"/>
          <w:sz w:val="32"/>
          <w:szCs w:val="32"/>
        </w:rPr>
        <w:t>g</w:t>
      </w:r>
      <w:r w:rsidRPr="00C8421C">
        <w:rPr>
          <w:rFonts w:asciiTheme="majorBidi" w:hAnsiTheme="majorBidi" w:cs="Times New Roman"/>
          <w:sz w:val="32"/>
          <w:szCs w:val="32"/>
          <w:rtl/>
          <w:lang w:bidi="he-IL"/>
        </w:rPr>
        <w:t>/ (ק' ו-ג') הן יחידות נבדלות של צלילים, ומכאן שהן שני הגאים שונים ומובחנים זה מזה</w:t>
      </w:r>
      <w:r w:rsidR="00022249">
        <w:rPr>
          <w:rFonts w:asciiTheme="majorBidi" w:hAnsiTheme="majorBidi" w:cs="Times New Roman" w:hint="cs"/>
          <w:sz w:val="32"/>
          <w:szCs w:val="32"/>
          <w:rtl/>
          <w:lang w:bidi="he-IL"/>
        </w:rPr>
        <w:t xml:space="preserve">, </w:t>
      </w:r>
      <w:r w:rsidRPr="00C8421C">
        <w:rPr>
          <w:rFonts w:asciiTheme="majorBidi" w:hAnsiTheme="majorBidi" w:cs="Times New Roman"/>
          <w:sz w:val="32"/>
          <w:szCs w:val="32"/>
          <w:rtl/>
          <w:lang w:bidi="he-IL"/>
        </w:rPr>
        <w:t xml:space="preserve">כמו צמד המילים </w:t>
      </w:r>
      <w:r w:rsidR="00022249">
        <w:rPr>
          <w:rFonts w:asciiTheme="majorBidi" w:hAnsiTheme="majorBidi" w:cs="Times New Roman" w:hint="cs"/>
          <w:sz w:val="32"/>
          <w:szCs w:val="32"/>
          <w:rtl/>
          <w:lang w:bidi="he-IL"/>
        </w:rPr>
        <w:t>(</w:t>
      </w:r>
      <w:r w:rsidRPr="00C8421C">
        <w:rPr>
          <w:rFonts w:asciiTheme="majorBidi" w:hAnsiTheme="majorBidi" w:cs="Times New Roman"/>
          <w:sz w:val="32"/>
          <w:szCs w:val="32"/>
          <w:rtl/>
          <w:lang w:bidi="he-IL"/>
        </w:rPr>
        <w:t>גיר</w:t>
      </w:r>
      <w:r w:rsidR="00022249">
        <w:rPr>
          <w:rFonts w:asciiTheme="majorBidi" w:hAnsiTheme="majorBidi" w:cs="Times New Roman" w:hint="cs"/>
          <w:sz w:val="32"/>
          <w:szCs w:val="32"/>
          <w:rtl/>
          <w:lang w:bidi="he-IL"/>
        </w:rPr>
        <w:t>)</w:t>
      </w:r>
      <w:r w:rsidRPr="00C8421C">
        <w:rPr>
          <w:rFonts w:asciiTheme="majorBidi" w:hAnsiTheme="majorBidi" w:cs="Times New Roman"/>
          <w:sz w:val="32"/>
          <w:szCs w:val="32"/>
          <w:rtl/>
          <w:lang w:bidi="he-IL"/>
        </w:rPr>
        <w:t xml:space="preserve"> ו</w:t>
      </w:r>
      <w:r w:rsidR="00022249">
        <w:rPr>
          <w:rFonts w:asciiTheme="majorBidi" w:hAnsiTheme="majorBidi" w:cs="Times New Roman" w:hint="cs"/>
          <w:sz w:val="32"/>
          <w:szCs w:val="32"/>
          <w:rtl/>
          <w:lang w:bidi="he-IL"/>
        </w:rPr>
        <w:t>-(</w:t>
      </w:r>
      <w:r w:rsidRPr="00C8421C">
        <w:rPr>
          <w:rFonts w:asciiTheme="majorBidi" w:hAnsiTheme="majorBidi" w:cs="Times New Roman"/>
          <w:sz w:val="32"/>
          <w:szCs w:val="32"/>
          <w:rtl/>
          <w:lang w:bidi="he-IL"/>
        </w:rPr>
        <w:t>קיר</w:t>
      </w:r>
      <w:r w:rsidR="00022249">
        <w:rPr>
          <w:rFonts w:asciiTheme="majorBidi" w:hAnsiTheme="majorBidi" w:cs="Times New Roman" w:hint="cs"/>
          <w:sz w:val="32"/>
          <w:szCs w:val="32"/>
          <w:rtl/>
          <w:lang w:bidi="he-IL"/>
        </w:rPr>
        <w:t>)</w:t>
      </w:r>
      <w:r w:rsidRPr="00C8421C">
        <w:rPr>
          <w:rFonts w:asciiTheme="majorBidi" w:hAnsiTheme="majorBidi" w:cs="Times New Roman"/>
          <w:sz w:val="32"/>
          <w:szCs w:val="32"/>
          <w:rtl/>
          <w:lang w:bidi="he-IL"/>
        </w:rPr>
        <w:t>, מראה ששני ההגאים הם בעלי משמעות שונה זה מזה אף על פי שהם נבדלים ביניהם רק בצליל יחיד (כלומר רק פונמה אחת מבדילה ביניהם).</w:t>
      </w:r>
      <w:r>
        <w:rPr>
          <w:rFonts w:asciiTheme="majorBidi" w:hAnsiTheme="majorBidi" w:cs="Times New Roman" w:hint="cs"/>
          <w:sz w:val="32"/>
          <w:szCs w:val="32"/>
          <w:rtl/>
          <w:lang w:bidi="he-IL"/>
        </w:rPr>
        <w:t xml:space="preserve"> </w:t>
      </w:r>
    </w:p>
    <w:p w14:paraId="0FE2D103" w14:textId="36F1B75B" w:rsidR="00C8421C" w:rsidRDefault="00C8421C" w:rsidP="00DC6687">
      <w:pPr>
        <w:bidi/>
        <w:jc w:val="both"/>
        <w:rPr>
          <w:rFonts w:asciiTheme="majorBidi" w:hAnsiTheme="majorBidi" w:cs="Times New Roman"/>
          <w:sz w:val="32"/>
          <w:szCs w:val="32"/>
          <w:rtl/>
          <w:lang w:bidi="he-IL"/>
        </w:rPr>
      </w:pPr>
      <w:r w:rsidRPr="00C8421C">
        <w:rPr>
          <w:rFonts w:asciiTheme="majorBidi" w:hAnsiTheme="majorBidi" w:cs="Times New Roman"/>
          <w:sz w:val="32"/>
          <w:szCs w:val="32"/>
          <w:rtl/>
          <w:lang w:bidi="he-IL"/>
        </w:rPr>
        <w:t xml:space="preserve">הפונולוגיה עוסקת במילים כפי שהן נשמעות ולא בייצוגן הכתוב, וכך שתי המילים </w:t>
      </w:r>
      <w:r w:rsidR="00022249">
        <w:rPr>
          <w:rFonts w:asciiTheme="majorBidi" w:hAnsiTheme="majorBidi" w:cs="Times New Roman" w:hint="cs"/>
          <w:sz w:val="32"/>
          <w:szCs w:val="32"/>
          <w:rtl/>
          <w:lang w:bidi="he-IL"/>
        </w:rPr>
        <w:t>(</w:t>
      </w:r>
      <w:r w:rsidRPr="00C8421C">
        <w:rPr>
          <w:rFonts w:asciiTheme="majorBidi" w:hAnsiTheme="majorBidi" w:cs="Times New Roman"/>
          <w:sz w:val="32"/>
          <w:szCs w:val="32"/>
          <w:rtl/>
          <w:lang w:bidi="he-IL"/>
        </w:rPr>
        <w:t>קורה</w:t>
      </w:r>
      <w:r w:rsidR="00022249">
        <w:rPr>
          <w:rFonts w:asciiTheme="majorBidi" w:hAnsiTheme="majorBidi" w:cs="Times New Roman" w:hint="cs"/>
          <w:sz w:val="32"/>
          <w:szCs w:val="32"/>
          <w:rtl/>
          <w:lang w:bidi="he-IL"/>
        </w:rPr>
        <w:t>)</w:t>
      </w:r>
      <w:r w:rsidRPr="00C8421C">
        <w:rPr>
          <w:rFonts w:asciiTheme="majorBidi" w:hAnsiTheme="majorBidi" w:cs="Times New Roman"/>
          <w:sz w:val="32"/>
          <w:szCs w:val="32"/>
          <w:rtl/>
          <w:lang w:bidi="he-IL"/>
        </w:rPr>
        <w:t xml:space="preserve"> ו</w:t>
      </w:r>
      <w:r w:rsidR="00022249">
        <w:rPr>
          <w:rFonts w:asciiTheme="majorBidi" w:hAnsiTheme="majorBidi" w:cs="Times New Roman" w:hint="cs"/>
          <w:sz w:val="32"/>
          <w:szCs w:val="32"/>
          <w:rtl/>
          <w:lang w:bidi="he-IL"/>
        </w:rPr>
        <w:t>-(</w:t>
      </w:r>
      <w:r w:rsidRPr="00C8421C">
        <w:rPr>
          <w:rFonts w:asciiTheme="majorBidi" w:hAnsiTheme="majorBidi" w:cs="Times New Roman"/>
          <w:sz w:val="32"/>
          <w:szCs w:val="32"/>
          <w:rtl/>
          <w:lang w:bidi="he-IL"/>
        </w:rPr>
        <w:t>קורא</w:t>
      </w:r>
      <w:r w:rsidR="00022249">
        <w:rPr>
          <w:rFonts w:asciiTheme="majorBidi" w:hAnsiTheme="majorBidi" w:cs="Times New Roman" w:hint="cs"/>
          <w:sz w:val="32"/>
          <w:szCs w:val="32"/>
          <w:rtl/>
          <w:lang w:bidi="he-IL"/>
        </w:rPr>
        <w:t>)</w:t>
      </w:r>
      <w:r w:rsidRPr="00C8421C">
        <w:rPr>
          <w:rFonts w:asciiTheme="majorBidi" w:hAnsiTheme="majorBidi" w:cs="Times New Roman"/>
          <w:sz w:val="32"/>
          <w:szCs w:val="32"/>
          <w:rtl/>
          <w:lang w:bidi="he-IL"/>
        </w:rPr>
        <w:t xml:space="preserve"> הנשמעים בעברית החדשה באותו האופן</w:t>
      </w:r>
      <w:r>
        <w:rPr>
          <w:rFonts w:asciiTheme="majorBidi" w:hAnsiTheme="majorBidi" w:cs="Times New Roman" w:hint="cs"/>
          <w:sz w:val="32"/>
          <w:szCs w:val="32"/>
          <w:rtl/>
          <w:lang w:bidi="he-IL"/>
        </w:rPr>
        <w:t xml:space="preserve"> </w:t>
      </w:r>
      <w:r w:rsidRPr="00C8421C">
        <w:rPr>
          <w:rFonts w:asciiTheme="majorBidi" w:hAnsiTheme="majorBidi" w:cs="Times New Roman"/>
          <w:sz w:val="32"/>
          <w:szCs w:val="32"/>
          <w:lang w:bidi="he-IL"/>
        </w:rPr>
        <w:t>/</w:t>
      </w:r>
      <w:r w:rsidRPr="00C8421C">
        <w:rPr>
          <w:rFonts w:asciiTheme="majorBidi" w:hAnsiTheme="majorBidi" w:cs="Times New Roman"/>
          <w:sz w:val="32"/>
          <w:szCs w:val="32"/>
        </w:rPr>
        <w:t>kore</w:t>
      </w:r>
      <w:r w:rsidRPr="00C8421C">
        <w:rPr>
          <w:rFonts w:asciiTheme="majorBidi" w:hAnsiTheme="majorBidi" w:cs="Times New Roman"/>
          <w:sz w:val="32"/>
          <w:szCs w:val="32"/>
          <w:lang w:bidi="he-IL"/>
        </w:rPr>
        <w:t>/</w:t>
      </w:r>
      <w:r w:rsidR="00022249">
        <w:rPr>
          <w:rFonts w:asciiTheme="majorBidi" w:hAnsiTheme="majorBidi" w:cs="Times New Roman" w:hint="cs"/>
          <w:sz w:val="32"/>
          <w:szCs w:val="32"/>
          <w:rtl/>
          <w:lang w:bidi="he-IL"/>
        </w:rPr>
        <w:t xml:space="preserve">, </w:t>
      </w:r>
      <w:r w:rsidRPr="00C8421C">
        <w:rPr>
          <w:rFonts w:asciiTheme="majorBidi" w:hAnsiTheme="majorBidi" w:cs="Times New Roman"/>
          <w:sz w:val="32"/>
          <w:szCs w:val="32"/>
          <w:rtl/>
          <w:lang w:bidi="he-IL"/>
        </w:rPr>
        <w:t>ינותחו בחקר פונולוגי באותו האופן</w:t>
      </w:r>
      <w:r w:rsidRPr="00C8421C">
        <w:rPr>
          <w:rFonts w:asciiTheme="majorBidi" w:hAnsiTheme="majorBidi" w:cs="Times New Roman"/>
          <w:sz w:val="32"/>
          <w:szCs w:val="32"/>
          <w:lang w:bidi="he-IL"/>
        </w:rPr>
        <w:t>.</w:t>
      </w:r>
      <w:r>
        <w:rPr>
          <w:rFonts w:asciiTheme="majorBidi" w:hAnsiTheme="majorBidi" w:cs="Times New Roman" w:hint="cs"/>
          <w:sz w:val="32"/>
          <w:szCs w:val="32"/>
          <w:rtl/>
          <w:lang w:bidi="he-IL"/>
        </w:rPr>
        <w:t xml:space="preserve"> </w:t>
      </w:r>
    </w:p>
    <w:p w14:paraId="69843396" w14:textId="37346308" w:rsidR="00DC6687" w:rsidRPr="00DC6687" w:rsidRDefault="00DC6687" w:rsidP="00882CF8">
      <w:pPr>
        <w:bidi/>
        <w:jc w:val="both"/>
        <w:rPr>
          <w:rFonts w:asciiTheme="majorBidi" w:hAnsiTheme="majorBidi" w:cs="Times New Roman"/>
          <w:sz w:val="32"/>
          <w:szCs w:val="32"/>
          <w:rtl/>
        </w:rPr>
      </w:pPr>
      <w:r w:rsidRPr="00DC6687">
        <w:rPr>
          <w:rFonts w:asciiTheme="majorBidi" w:hAnsiTheme="majorBidi" w:cs="Times New Roman"/>
          <w:sz w:val="32"/>
          <w:szCs w:val="32"/>
          <w:rtl/>
          <w:lang w:bidi="he-IL"/>
        </w:rPr>
        <w:t xml:space="preserve">בפונולוגיה, אָלוֹפוֹן הוא אחד ממספר צלילי-דיבור אפשריים שמשמשים להגיית פונמה אחת בשפה מסוימת. </w:t>
      </w:r>
    </w:p>
    <w:p w14:paraId="0FBC0359" w14:textId="72420CA2" w:rsidR="00DC6687" w:rsidRPr="00DC6687" w:rsidRDefault="00DC6687" w:rsidP="004B73A9">
      <w:pPr>
        <w:bidi/>
        <w:jc w:val="both"/>
        <w:rPr>
          <w:rFonts w:asciiTheme="majorBidi" w:hAnsiTheme="majorBidi" w:cs="Times New Roman"/>
          <w:sz w:val="32"/>
          <w:szCs w:val="32"/>
          <w:rtl/>
          <w:lang w:bidi="he-IL"/>
        </w:rPr>
      </w:pPr>
      <w:r w:rsidRPr="00DC6687">
        <w:rPr>
          <w:rFonts w:asciiTheme="majorBidi" w:hAnsiTheme="majorBidi" w:cs="Times New Roman"/>
          <w:sz w:val="32"/>
          <w:szCs w:val="32"/>
          <w:rtl/>
          <w:lang w:bidi="he-IL"/>
        </w:rPr>
        <w:t>למשל, בעברית אין הבדל בין ר' המבוצעת בקדמת הפה לבין ר' אחורית</w:t>
      </w:r>
      <w:r>
        <w:rPr>
          <w:rFonts w:asciiTheme="majorBidi" w:hAnsiTheme="majorBidi" w:cs="Times New Roman" w:hint="cs"/>
          <w:sz w:val="32"/>
          <w:szCs w:val="32"/>
          <w:rtl/>
          <w:lang w:bidi="he-IL"/>
        </w:rPr>
        <w:t>,</w:t>
      </w:r>
      <w:r w:rsidRPr="00DC6687">
        <w:rPr>
          <w:rFonts w:asciiTheme="majorBidi" w:hAnsiTheme="majorBidi" w:cs="Times New Roman"/>
          <w:sz w:val="32"/>
          <w:szCs w:val="32"/>
          <w:rtl/>
          <w:lang w:bidi="he-IL"/>
        </w:rPr>
        <w:t xml:space="preserve"> </w:t>
      </w:r>
      <w:r>
        <w:rPr>
          <w:rFonts w:asciiTheme="majorBidi" w:hAnsiTheme="majorBidi" w:cs="Times New Roman" w:hint="cs"/>
          <w:sz w:val="32"/>
          <w:szCs w:val="32"/>
          <w:rtl/>
          <w:lang w:bidi="he-IL"/>
        </w:rPr>
        <w:t>ו</w:t>
      </w:r>
      <w:r w:rsidRPr="00DC6687">
        <w:rPr>
          <w:rFonts w:asciiTheme="majorBidi" w:hAnsiTheme="majorBidi" w:cs="Times New Roman"/>
          <w:sz w:val="32"/>
          <w:szCs w:val="32"/>
          <w:rtl/>
          <w:lang w:bidi="he-IL"/>
        </w:rPr>
        <w:t>שתיהן מייצגות את אותה הפונמה, כלומר, שתיהן אלופונים של אותה פונמה</w:t>
      </w:r>
      <w:r w:rsidR="00FD21DB">
        <w:rPr>
          <w:rFonts w:asciiTheme="majorBidi" w:hAnsiTheme="majorBidi" w:cs="Times New Roman" w:hint="cs"/>
          <w:sz w:val="32"/>
          <w:szCs w:val="32"/>
          <w:rtl/>
          <w:lang w:bidi="he-IL"/>
        </w:rPr>
        <w:t>, לדוגמה "ספר" /</w:t>
      </w:r>
      <w:r w:rsidR="00FD21DB">
        <w:rPr>
          <w:rFonts w:asciiTheme="majorBidi" w:hAnsiTheme="majorBidi" w:cs="Times New Roman"/>
          <w:sz w:val="32"/>
          <w:szCs w:val="32"/>
          <w:lang w:bidi="he-IL"/>
        </w:rPr>
        <w:t>sefer</w:t>
      </w:r>
      <w:r w:rsidR="00FD21DB">
        <w:rPr>
          <w:rFonts w:asciiTheme="majorBidi" w:hAnsiTheme="majorBidi" w:cs="Times New Roman" w:hint="cs"/>
          <w:sz w:val="32"/>
          <w:szCs w:val="32"/>
          <w:rtl/>
          <w:lang w:bidi="he-IL"/>
        </w:rPr>
        <w:t xml:space="preserve">/ </w:t>
      </w:r>
      <w:r w:rsidR="004B73A9">
        <w:rPr>
          <w:rFonts w:asciiTheme="majorBidi" w:hAnsiTheme="majorBidi" w:cs="Times New Roman" w:hint="cs"/>
          <w:sz w:val="32"/>
          <w:szCs w:val="32"/>
          <w:rtl/>
          <w:lang w:bidi="ar-IQ"/>
        </w:rPr>
        <w:t>(</w:t>
      </w:r>
      <w:r w:rsidR="004B73A9" w:rsidRPr="004B73A9">
        <w:rPr>
          <w:rFonts w:asciiTheme="majorBidi" w:hAnsiTheme="majorBidi" w:cs="Times New Roman"/>
          <w:sz w:val="32"/>
          <w:szCs w:val="32"/>
          <w:rtl/>
          <w:lang w:bidi="he-IL"/>
        </w:rPr>
        <w:t>מכתשי, רוטט</w:t>
      </w:r>
      <w:r w:rsidR="004B73A9">
        <w:rPr>
          <w:rFonts w:asciiTheme="majorBidi" w:hAnsiTheme="majorBidi" w:cs="Times New Roman" w:hint="cs"/>
          <w:sz w:val="32"/>
          <w:szCs w:val="32"/>
          <w:rtl/>
          <w:lang w:bidi="he-IL"/>
        </w:rPr>
        <w:t>,</w:t>
      </w:r>
      <w:r w:rsidR="004B73A9" w:rsidRPr="004B73A9">
        <w:rPr>
          <w:rFonts w:asciiTheme="majorBidi" w:hAnsiTheme="majorBidi" w:cs="Times New Roman"/>
          <w:sz w:val="32"/>
          <w:szCs w:val="32"/>
          <w:rtl/>
          <w:lang w:bidi="he-IL"/>
        </w:rPr>
        <w:t xml:space="preserve"> קולי</w:t>
      </w:r>
      <w:r w:rsidR="004B73A9">
        <w:rPr>
          <w:rFonts w:asciiTheme="majorBidi" w:hAnsiTheme="majorBidi" w:cs="Times New Roman" w:hint="cs"/>
          <w:sz w:val="32"/>
          <w:szCs w:val="32"/>
          <w:rtl/>
          <w:lang w:bidi="ar-IQ"/>
        </w:rPr>
        <w:t>)</w:t>
      </w:r>
      <w:r w:rsidR="004B73A9">
        <w:rPr>
          <w:rFonts w:asciiTheme="majorBidi" w:hAnsiTheme="majorBidi" w:cs="Times New Roman" w:hint="cs"/>
          <w:sz w:val="32"/>
          <w:szCs w:val="32"/>
          <w:rtl/>
          <w:lang w:bidi="he-IL"/>
        </w:rPr>
        <w:t xml:space="preserve"> -</w:t>
      </w:r>
      <w:r w:rsidR="004B73A9">
        <w:rPr>
          <w:rFonts w:asciiTheme="majorBidi" w:hAnsiTheme="majorBidi" w:cs="Times New Roman" w:hint="cs"/>
          <w:sz w:val="32"/>
          <w:szCs w:val="32"/>
          <w:rtl/>
          <w:lang w:bidi="ar-IQ"/>
        </w:rPr>
        <w:t xml:space="preserve"> </w:t>
      </w:r>
      <w:r w:rsidR="00FD21DB">
        <w:rPr>
          <w:rFonts w:asciiTheme="majorBidi" w:hAnsiTheme="majorBidi" w:cs="Times New Roman" w:hint="cs"/>
          <w:sz w:val="32"/>
          <w:szCs w:val="32"/>
          <w:rtl/>
          <w:lang w:bidi="he-IL"/>
        </w:rPr>
        <w:t>/</w:t>
      </w:r>
      <w:r w:rsidR="00FD21DB">
        <w:rPr>
          <w:rFonts w:asciiTheme="majorBidi" w:hAnsiTheme="majorBidi" w:cs="Times New Roman"/>
          <w:sz w:val="32"/>
          <w:szCs w:val="32"/>
          <w:lang w:bidi="he-IL"/>
        </w:rPr>
        <w:t>sefe</w:t>
      </w:r>
      <w:bookmarkStart w:id="0" w:name="_Hlk152531517"/>
      <w:r w:rsidR="00FD21DB" w:rsidRPr="00FD21DB">
        <w:rPr>
          <w:rFonts w:asciiTheme="majorBidi" w:hAnsiTheme="majorBidi" w:cs="Times New Roman"/>
          <w:sz w:val="32"/>
          <w:szCs w:val="32"/>
          <w:lang w:bidi="he-IL"/>
        </w:rPr>
        <w:t>ʁ</w:t>
      </w:r>
      <w:bookmarkEnd w:id="0"/>
      <w:r w:rsidR="00FD21DB">
        <w:rPr>
          <w:rFonts w:asciiTheme="majorBidi" w:hAnsiTheme="majorBidi" w:cs="Times New Roman" w:hint="cs"/>
          <w:sz w:val="32"/>
          <w:szCs w:val="32"/>
          <w:rtl/>
          <w:lang w:bidi="he-IL"/>
        </w:rPr>
        <w:t>/</w:t>
      </w:r>
      <w:r w:rsidR="004B73A9">
        <w:rPr>
          <w:rFonts w:asciiTheme="majorBidi" w:hAnsiTheme="majorBidi" w:cs="Times New Roman" w:hint="cs"/>
          <w:sz w:val="32"/>
          <w:szCs w:val="32"/>
          <w:rtl/>
          <w:lang w:bidi="ar-IQ"/>
        </w:rPr>
        <w:t xml:space="preserve"> (</w:t>
      </w:r>
      <w:r w:rsidR="004B73A9" w:rsidRPr="004B73A9">
        <w:rPr>
          <w:rFonts w:asciiTheme="majorBidi" w:hAnsiTheme="majorBidi" w:cs="Times New Roman"/>
          <w:sz w:val="32"/>
          <w:szCs w:val="32"/>
          <w:rtl/>
          <w:lang w:bidi="he-IL"/>
        </w:rPr>
        <w:t xml:space="preserve">ענבלי, חוכך, </w:t>
      </w:r>
      <w:bookmarkStart w:id="1" w:name="_Hlk152531002"/>
      <w:r w:rsidR="004B73A9" w:rsidRPr="004B73A9">
        <w:rPr>
          <w:rFonts w:asciiTheme="majorBidi" w:hAnsiTheme="majorBidi" w:cs="Times New Roman"/>
          <w:sz w:val="32"/>
          <w:szCs w:val="32"/>
          <w:rtl/>
          <w:lang w:bidi="he-IL"/>
        </w:rPr>
        <w:t>קולי</w:t>
      </w:r>
      <w:bookmarkEnd w:id="1"/>
      <w:r w:rsidR="004B73A9">
        <w:rPr>
          <w:rFonts w:asciiTheme="majorBidi" w:hAnsiTheme="majorBidi" w:cs="Times New Roman" w:hint="cs"/>
          <w:sz w:val="32"/>
          <w:szCs w:val="32"/>
          <w:rtl/>
          <w:lang w:bidi="ar-IQ"/>
        </w:rPr>
        <w:t>)</w:t>
      </w:r>
      <w:r w:rsidRPr="00DC6687">
        <w:rPr>
          <w:rFonts w:asciiTheme="majorBidi" w:hAnsiTheme="majorBidi" w:cs="Times New Roman"/>
          <w:sz w:val="32"/>
          <w:szCs w:val="32"/>
          <w:rtl/>
          <w:lang w:bidi="he-IL"/>
        </w:rPr>
        <w:t>. לעומת זאת, בערבית אלה שתי פונמות שונות (</w:t>
      </w:r>
      <w:r w:rsidRPr="00DC6687">
        <w:rPr>
          <w:rFonts w:asciiTheme="majorBidi" w:hAnsiTheme="majorBidi" w:cs="Times New Roman"/>
          <w:sz w:val="32"/>
          <w:szCs w:val="32"/>
          <w:rtl/>
        </w:rPr>
        <w:t>ر</w:t>
      </w:r>
      <w:r w:rsidR="00FD21DB">
        <w:rPr>
          <w:rFonts w:asciiTheme="majorBidi" w:hAnsiTheme="majorBidi" w:cs="Times New Roman" w:hint="cs"/>
          <w:sz w:val="32"/>
          <w:szCs w:val="32"/>
          <w:rtl/>
        </w:rPr>
        <w:t xml:space="preserve">/ </w:t>
      </w:r>
      <w:r w:rsidRPr="00DC6687">
        <w:rPr>
          <w:rFonts w:asciiTheme="majorBidi" w:hAnsiTheme="majorBidi" w:cs="Times New Roman"/>
          <w:sz w:val="32"/>
          <w:szCs w:val="32"/>
          <w:rtl/>
        </w:rPr>
        <w:t>غ)</w:t>
      </w:r>
      <w:r w:rsidR="00FD21DB">
        <w:rPr>
          <w:rFonts w:asciiTheme="majorBidi" w:hAnsiTheme="majorBidi" w:cs="Times New Roman" w:hint="cs"/>
          <w:sz w:val="32"/>
          <w:szCs w:val="32"/>
          <w:rtl/>
          <w:lang w:bidi="he-IL"/>
        </w:rPr>
        <w:t xml:space="preserve"> (</w:t>
      </w:r>
      <w:r w:rsidR="004B73A9" w:rsidRPr="004B73A9">
        <w:rPr>
          <w:rFonts w:asciiTheme="majorBidi" w:hAnsiTheme="majorBidi" w:cs="Times New Roman"/>
          <w:sz w:val="32"/>
          <w:szCs w:val="32"/>
          <w:rtl/>
        </w:rPr>
        <w:t>لثوي تكراري</w:t>
      </w:r>
      <w:r w:rsidR="004B73A9">
        <w:rPr>
          <w:rFonts w:asciiTheme="majorBidi" w:hAnsiTheme="majorBidi" w:cs="Times New Roman" w:hint="cs"/>
          <w:sz w:val="32"/>
          <w:szCs w:val="32"/>
          <w:rtl/>
        </w:rPr>
        <w:t xml:space="preserve"> مجهور/ </w:t>
      </w:r>
      <w:r w:rsidR="00FD21DB" w:rsidRPr="00FD21DB">
        <w:rPr>
          <w:rFonts w:asciiTheme="majorBidi" w:hAnsiTheme="majorBidi" w:cs="Times New Roman"/>
          <w:sz w:val="32"/>
          <w:szCs w:val="32"/>
          <w:rtl/>
        </w:rPr>
        <w:t>لهوي احتكاكي مجهور</w:t>
      </w:r>
      <w:r w:rsidR="00FD21DB">
        <w:rPr>
          <w:rFonts w:asciiTheme="majorBidi" w:hAnsiTheme="majorBidi" w:cs="Times New Roman" w:hint="cs"/>
          <w:sz w:val="32"/>
          <w:szCs w:val="32"/>
          <w:rtl/>
          <w:lang w:bidi="he-IL"/>
        </w:rPr>
        <w:t>)</w:t>
      </w:r>
      <w:r w:rsidR="004B73A9">
        <w:rPr>
          <w:rFonts w:asciiTheme="majorBidi" w:hAnsiTheme="majorBidi" w:cs="Times New Roman" w:hint="cs"/>
          <w:sz w:val="32"/>
          <w:szCs w:val="32"/>
          <w:rtl/>
          <w:lang w:bidi="he-IL"/>
        </w:rPr>
        <w:t>.</w:t>
      </w:r>
    </w:p>
    <w:p w14:paraId="40A55FB1" w14:textId="648E03CB" w:rsidR="00C8421C" w:rsidRDefault="00DC6687" w:rsidP="005975BB">
      <w:pPr>
        <w:bidi/>
        <w:jc w:val="both"/>
        <w:rPr>
          <w:rFonts w:asciiTheme="majorBidi" w:hAnsiTheme="majorBidi" w:cs="Times New Roman"/>
          <w:sz w:val="32"/>
          <w:szCs w:val="32"/>
          <w:rtl/>
          <w:lang w:bidi="he-IL"/>
        </w:rPr>
      </w:pPr>
      <w:r w:rsidRPr="00DC6687">
        <w:rPr>
          <w:rFonts w:asciiTheme="majorBidi" w:hAnsiTheme="majorBidi" w:cs="Times New Roman"/>
          <w:sz w:val="32"/>
          <w:szCs w:val="32"/>
          <w:rtl/>
          <w:lang w:bidi="he-IL"/>
        </w:rPr>
        <w:t>האלופון המסוים שנבחר במקרה מסוים הוא לרוב צפוי וניתן לניבוי מתוך ההקשר הפונמי</w:t>
      </w:r>
      <w:r w:rsidR="00C6158F">
        <w:rPr>
          <w:rFonts w:asciiTheme="majorBidi" w:hAnsiTheme="majorBidi" w:cs="Times New Roman" w:hint="cs"/>
          <w:sz w:val="32"/>
          <w:szCs w:val="32"/>
          <w:rtl/>
          <w:lang w:bidi="he-IL"/>
        </w:rPr>
        <w:t xml:space="preserve">, נקראים מותנים, </w:t>
      </w:r>
      <w:r w:rsidRPr="00DC6687">
        <w:rPr>
          <w:rFonts w:asciiTheme="majorBidi" w:hAnsiTheme="majorBidi" w:cs="Times New Roman"/>
          <w:sz w:val="32"/>
          <w:szCs w:val="32"/>
          <w:rtl/>
          <w:lang w:bidi="he-IL"/>
        </w:rPr>
        <w:t xml:space="preserve">אבל קיימים גם אלופונים שאינם מותנים בסביבה הפונטית (אלא, למשל, במבטאו של הדובר), והם מכונים חופשיים. </w:t>
      </w:r>
    </w:p>
    <w:p w14:paraId="490A3F86" w14:textId="4D446143" w:rsidR="00486599" w:rsidRDefault="00486599" w:rsidP="00882CF8">
      <w:pPr>
        <w:bidi/>
        <w:jc w:val="both"/>
        <w:rPr>
          <w:rFonts w:asciiTheme="majorBidi" w:hAnsiTheme="majorBidi" w:cs="Times New Roman"/>
          <w:sz w:val="32"/>
          <w:szCs w:val="32"/>
          <w:rtl/>
          <w:lang w:bidi="he-IL"/>
        </w:rPr>
      </w:pPr>
      <w:r>
        <w:rPr>
          <w:rFonts w:asciiTheme="majorBidi" w:hAnsiTheme="majorBidi" w:cs="Times New Roman" w:hint="cs"/>
          <w:sz w:val="32"/>
          <w:szCs w:val="32"/>
          <w:rtl/>
          <w:lang w:bidi="he-IL"/>
        </w:rPr>
        <w:t>ל</w:t>
      </w:r>
      <w:r w:rsidR="005975BB">
        <w:rPr>
          <w:rFonts w:asciiTheme="majorBidi" w:hAnsiTheme="majorBidi" w:cs="Times New Roman" w:hint="cs"/>
          <w:sz w:val="32"/>
          <w:szCs w:val="32"/>
          <w:rtl/>
          <w:lang w:bidi="he-IL"/>
        </w:rPr>
        <w:t>דוגמה</w:t>
      </w:r>
      <w:r>
        <w:rPr>
          <w:rFonts w:asciiTheme="majorBidi" w:hAnsiTheme="majorBidi" w:cs="Times New Roman" w:hint="cs"/>
          <w:sz w:val="32"/>
          <w:szCs w:val="32"/>
          <w:rtl/>
          <w:lang w:bidi="he-IL"/>
        </w:rPr>
        <w:t xml:space="preserve"> המילה "מוכרח", כאשר הוגים את ר' כעיצור מכתשי רוטט קולי אין שום בעייה בהגייה /</w:t>
      </w:r>
      <w:r>
        <w:rPr>
          <w:rFonts w:asciiTheme="majorBidi" w:hAnsiTheme="majorBidi" w:cs="Times New Roman"/>
          <w:sz w:val="32"/>
          <w:szCs w:val="32"/>
          <w:lang w:bidi="he-IL"/>
        </w:rPr>
        <w:t>muxrax</w:t>
      </w:r>
      <w:r>
        <w:rPr>
          <w:rFonts w:asciiTheme="majorBidi" w:hAnsiTheme="majorBidi" w:cs="Times New Roman" w:hint="cs"/>
          <w:sz w:val="32"/>
          <w:szCs w:val="32"/>
          <w:rtl/>
          <w:lang w:bidi="he-IL"/>
        </w:rPr>
        <w:t xml:space="preserve">/, אבל אם הוים ר' כעיצור </w:t>
      </w:r>
      <w:r w:rsidRPr="00486599">
        <w:rPr>
          <w:rFonts w:asciiTheme="majorBidi" w:hAnsiTheme="majorBidi" w:cs="Times New Roman"/>
          <w:sz w:val="32"/>
          <w:szCs w:val="32"/>
          <w:rtl/>
          <w:lang w:bidi="he-IL"/>
        </w:rPr>
        <w:t>ענבלי, חוכך, קולי</w:t>
      </w:r>
      <w:r>
        <w:rPr>
          <w:rFonts w:asciiTheme="majorBidi" w:hAnsiTheme="majorBidi" w:cs="Times New Roman" w:hint="cs"/>
          <w:sz w:val="32"/>
          <w:szCs w:val="32"/>
          <w:rtl/>
          <w:lang w:bidi="he-IL"/>
        </w:rPr>
        <w:t xml:space="preserve"> יש בעייה בצירוף יותר מעיצור </w:t>
      </w:r>
      <w:r w:rsidR="00882CF8">
        <w:rPr>
          <w:rFonts w:asciiTheme="majorBidi" w:hAnsiTheme="majorBidi" w:cs="Times New Roman" w:hint="cs"/>
          <w:sz w:val="32"/>
          <w:szCs w:val="32"/>
          <w:rtl/>
          <w:lang w:bidi="he-IL"/>
        </w:rPr>
        <w:t>ענבלי</w:t>
      </w:r>
      <w:r>
        <w:rPr>
          <w:rFonts w:asciiTheme="majorBidi" w:hAnsiTheme="majorBidi" w:cs="Times New Roman" w:hint="cs"/>
          <w:sz w:val="32"/>
          <w:szCs w:val="32"/>
          <w:rtl/>
          <w:lang w:bidi="he-IL"/>
        </w:rPr>
        <w:t xml:space="preserve"> זה אחר זה /</w:t>
      </w:r>
      <w:r>
        <w:rPr>
          <w:rFonts w:asciiTheme="majorBidi" w:hAnsiTheme="majorBidi" w:cs="Times New Roman"/>
          <w:sz w:val="32"/>
          <w:szCs w:val="32"/>
          <w:lang w:bidi="he-IL"/>
        </w:rPr>
        <w:t>mux</w:t>
      </w:r>
      <w:r w:rsidRPr="00FD21DB">
        <w:rPr>
          <w:rFonts w:asciiTheme="majorBidi" w:hAnsiTheme="majorBidi" w:cs="Times New Roman"/>
          <w:sz w:val="32"/>
          <w:szCs w:val="32"/>
          <w:lang w:bidi="he-IL"/>
        </w:rPr>
        <w:t>ʁ</w:t>
      </w:r>
      <w:r>
        <w:rPr>
          <w:rFonts w:asciiTheme="majorBidi" w:hAnsiTheme="majorBidi" w:cs="Times New Roman"/>
          <w:sz w:val="32"/>
          <w:szCs w:val="32"/>
          <w:lang w:bidi="he-IL"/>
        </w:rPr>
        <w:t>ax</w:t>
      </w:r>
      <w:r>
        <w:rPr>
          <w:rFonts w:asciiTheme="majorBidi" w:hAnsiTheme="majorBidi" w:cs="Times New Roman" w:hint="cs"/>
          <w:sz w:val="32"/>
          <w:szCs w:val="32"/>
          <w:rtl/>
          <w:lang w:bidi="he-IL"/>
        </w:rPr>
        <w:t>/</w:t>
      </w:r>
      <w:r w:rsidR="00882CF8">
        <w:rPr>
          <w:rFonts w:asciiTheme="majorBidi" w:hAnsiTheme="majorBidi" w:cs="Times New Roman" w:hint="cs"/>
          <w:sz w:val="32"/>
          <w:szCs w:val="32"/>
          <w:rtl/>
          <w:lang w:bidi="he-IL"/>
        </w:rPr>
        <w:t>, כלומר שלושה עיצורים ענבליים חוככים, לכן צריך לוותר על הגיית אחד מהם, שהוא העיצור ר'.</w:t>
      </w:r>
    </w:p>
    <w:p w14:paraId="12712537" w14:textId="77777777" w:rsidR="004B73A9" w:rsidRDefault="004B73A9" w:rsidP="004B73A9">
      <w:pPr>
        <w:bidi/>
        <w:jc w:val="both"/>
        <w:rPr>
          <w:rFonts w:asciiTheme="majorBidi" w:hAnsiTheme="majorBidi" w:cs="Times New Roman"/>
          <w:sz w:val="32"/>
          <w:szCs w:val="32"/>
          <w:rtl/>
          <w:lang w:bidi="he-IL"/>
        </w:rPr>
      </w:pPr>
    </w:p>
    <w:p w14:paraId="24A6DED5" w14:textId="7C0A13F3" w:rsidR="00445123" w:rsidRDefault="00445123" w:rsidP="00445123">
      <w:pPr>
        <w:bidi/>
        <w:spacing w:after="200" w:line="276" w:lineRule="auto"/>
        <w:ind w:right="-142"/>
        <w:jc w:val="center"/>
        <w:rPr>
          <w:rFonts w:ascii="Times New Roman" w:eastAsia="Calibri" w:hAnsi="Times New Roman" w:cs="Times New Roman"/>
          <w:b/>
          <w:bCs/>
          <w:kern w:val="0"/>
          <w:sz w:val="36"/>
          <w:szCs w:val="36"/>
          <w:rtl/>
          <w:lang w:bidi="ar-IQ"/>
          <w14:ligatures w14:val="none"/>
        </w:rPr>
      </w:pPr>
      <w:r>
        <w:rPr>
          <w:rFonts w:asciiTheme="majorBidi" w:hAnsiTheme="majorBidi" w:cstheme="majorBidi"/>
          <w:noProof/>
          <w:sz w:val="32"/>
          <w:szCs w:val="32"/>
        </w:rPr>
        <w:lastRenderedPageBreak/>
        <mc:AlternateContent>
          <mc:Choice Requires="wps">
            <w:drawing>
              <wp:anchor distT="0" distB="0" distL="114300" distR="114300" simplePos="0" relativeHeight="251675648" behindDoc="0" locked="0" layoutInCell="1" allowOverlap="1" wp14:anchorId="29AC3A7A" wp14:editId="77A65F20">
                <wp:simplePos x="0" y="0"/>
                <wp:positionH relativeFrom="margin">
                  <wp:align>center</wp:align>
                </wp:positionH>
                <wp:positionV relativeFrom="paragraph">
                  <wp:posOffset>-429370</wp:posOffset>
                </wp:positionV>
                <wp:extent cx="6343650" cy="771525"/>
                <wp:effectExtent l="0" t="0" r="19050" b="28575"/>
                <wp:wrapNone/>
                <wp:docPr id="1219128943" name="Scroll: Horizontal 1"/>
                <wp:cNvGraphicFramePr/>
                <a:graphic xmlns:a="http://schemas.openxmlformats.org/drawingml/2006/main">
                  <a:graphicData uri="http://schemas.microsoft.com/office/word/2010/wordprocessingShape">
                    <wps:wsp>
                      <wps:cNvSpPr/>
                      <wps:spPr>
                        <a:xfrm>
                          <a:off x="0" y="0"/>
                          <a:ext cx="6343650" cy="771525"/>
                        </a:xfrm>
                        <a:prstGeom prst="horizontalScroll">
                          <a:avLst/>
                        </a:prstGeom>
                        <a:solidFill>
                          <a:srgbClr val="4472C4"/>
                        </a:solidFill>
                        <a:ln w="12700" cap="flat" cmpd="sng" algn="ctr">
                          <a:solidFill>
                            <a:srgbClr val="4472C4">
                              <a:shade val="15000"/>
                            </a:srgbClr>
                          </a:solidFill>
                          <a:prstDash val="solid"/>
                          <a:miter lim="800000"/>
                        </a:ln>
                        <a:effectLst/>
                      </wps:spPr>
                      <wps:txbx>
                        <w:txbxContent>
                          <w:p w14:paraId="30BF4A40" w14:textId="4E6AE75C" w:rsidR="00445123" w:rsidRPr="00C718B4" w:rsidRDefault="00445123" w:rsidP="00445123">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445123">
                              <w:rPr>
                                <w:rFonts w:asciiTheme="majorBidi" w:hAnsiTheme="majorBidi" w:cs="Times New Roman"/>
                                <w:color w:val="FFFF00"/>
                                <w:sz w:val="36"/>
                                <w:szCs w:val="36"/>
                                <w:rtl/>
                                <w:lang w:bidi="he-IL"/>
                                <w14:textOutline w14:w="9525" w14:cap="rnd" w14:cmpd="sng" w14:algn="ctr">
                                  <w14:solidFill>
                                    <w14:srgbClr w14:val="FFC000"/>
                                  </w14:solidFill>
                                  <w14:prstDash w14:val="solid"/>
                                  <w14:bevel/>
                                </w14:textOutline>
                              </w:rPr>
                              <w:t>(הַמַפִּיק) (</w:t>
                            </w:r>
                            <w:r w:rsidRPr="00445123">
                              <w:rPr>
                                <w:rFonts w:asciiTheme="majorBidi" w:hAnsiTheme="majorBidi" w:cs="Times New Roman"/>
                                <w:color w:val="FFFF00"/>
                                <w:sz w:val="36"/>
                                <w:szCs w:val="36"/>
                                <w:rtl/>
                                <w14:textOutline w14:w="9525" w14:cap="rnd" w14:cmpd="sng" w14:algn="ctr">
                                  <w14:solidFill>
                                    <w14:srgbClr w14:val="FFC000"/>
                                  </w14:solidFill>
                                  <w14:prstDash w14:val="solid"/>
                                  <w14:bevel/>
                                </w14:textOutline>
                              </w:rPr>
                              <w:t>المُخرِج)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AC3A7A" id="_x0000_s1033" type="#_x0000_t98" style="position:absolute;left:0;text-align:left;margin-left:0;margin-top:-33.8pt;width:499.5pt;height:60.7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" fillcolor="#4472c4" strokecolor="#172c51" strokeweight="1pt">
                <v:stroke joinstyle="miter"/>
                <v:textbox>
                  <w:txbxContent>
                    <w:p w14:paraId="30BF4A40" w14:textId="4E6AE75C" w:rsidR="00445123" w:rsidRPr="00C718B4" w:rsidRDefault="00445123" w:rsidP="00445123">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445123">
                        <w:rPr>
                          <w:rFonts w:asciiTheme="majorBidi" w:hAnsiTheme="majorBidi" w:cs="Times New Roman"/>
                          <w:color w:val="FFFF00"/>
                          <w:sz w:val="36"/>
                          <w:szCs w:val="36"/>
                          <w:rtl/>
                          <w:lang w:bidi="he-IL"/>
                          <w14:textOutline w14:w="9525" w14:cap="rnd" w14:cmpd="sng" w14:algn="ctr">
                            <w14:solidFill>
                              <w14:srgbClr w14:val="FFC000"/>
                            </w14:solidFill>
                            <w14:prstDash w14:val="solid"/>
                            <w14:bevel/>
                          </w14:textOutline>
                        </w:rPr>
                        <w:t>(הַמַפִּיק) (</w:t>
                      </w:r>
                      <w:r w:rsidRPr="00445123">
                        <w:rPr>
                          <w:rFonts w:asciiTheme="majorBidi" w:hAnsiTheme="majorBidi" w:cs="Times New Roman"/>
                          <w:color w:val="FFFF00"/>
                          <w:sz w:val="36"/>
                          <w:szCs w:val="36"/>
                          <w:rtl/>
                          <w14:textOutline w14:w="9525" w14:cap="rnd" w14:cmpd="sng" w14:algn="ctr">
                            <w14:solidFill>
                              <w14:srgbClr w14:val="FFC000"/>
                            </w14:solidFill>
                            <w14:prstDash w14:val="solid"/>
                            <w14:bevel/>
                          </w14:textOutline>
                        </w:rPr>
                        <w:t>المُخرِج)</w:t>
                      </w:r>
                    </w:p>
                  </w:txbxContent>
                </v:textbox>
                <w10:wrap anchorx="margin"/>
              </v:shape>
            </w:pict>
          </mc:Fallback>
        </mc:AlternateContent>
      </w:r>
    </w:p>
    <w:p w14:paraId="70983E30" w14:textId="763A86FE" w:rsidR="00445123" w:rsidRPr="00C52B05" w:rsidRDefault="00445123" w:rsidP="00445123">
      <w:pPr>
        <w:bidi/>
        <w:spacing w:after="200" w:line="276" w:lineRule="auto"/>
        <w:ind w:right="-142"/>
        <w:jc w:val="both"/>
        <w:rPr>
          <w:rFonts w:ascii="Times New Roman" w:eastAsia="Calibri" w:hAnsi="Times New Roman" w:cs="Times New Roman"/>
          <w:kern w:val="0"/>
          <w:sz w:val="32"/>
          <w:szCs w:val="32"/>
          <w:rtl/>
          <w:lang w:bidi="ar-IQ"/>
          <w14:ligatures w14:val="none"/>
        </w:rPr>
      </w:pPr>
      <w:r w:rsidRPr="00C52B05">
        <w:rPr>
          <w:rFonts w:ascii="Times New Roman" w:eastAsia="Calibri" w:hAnsi="Times New Roman" w:cs="Times New Roman" w:hint="cs"/>
          <w:kern w:val="0"/>
          <w:sz w:val="32"/>
          <w:szCs w:val="32"/>
          <w:rtl/>
          <w:lang w:bidi="ar-IQ"/>
          <w14:ligatures w14:val="none"/>
        </w:rPr>
        <w:t>هو نقطة تظهر في وسط حرف الهاء في نهاية الكلمة فقط، حيث تجعل حرف الهاء</w:t>
      </w:r>
      <w:r w:rsidRPr="00C52B05">
        <w:rPr>
          <w:rFonts w:ascii="Calibri" w:eastAsia="Calibri" w:hAnsi="Calibri" w:cs="Arial" w:hint="cs"/>
          <w:kern w:val="0"/>
          <w:sz w:val="32"/>
          <w:szCs w:val="32"/>
          <w:rtl/>
          <w14:ligatures w14:val="none"/>
        </w:rPr>
        <w:t xml:space="preserve"> </w:t>
      </w:r>
      <w:r w:rsidRPr="00C52B05">
        <w:rPr>
          <w:rFonts w:ascii="Times New Roman" w:eastAsia="Calibri" w:hAnsi="Times New Roman" w:cs="Times New Roman" w:hint="cs"/>
          <w:kern w:val="0"/>
          <w:sz w:val="32"/>
          <w:szCs w:val="32"/>
          <w:rtl/>
          <w:lang w:bidi="ar-IQ"/>
          <w14:ligatures w14:val="none"/>
        </w:rPr>
        <w:t>صامتاً (حرف) وليس صاءتاً (حركة او حرف علة) (</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b/>
          <w:bCs/>
          <w:kern w:val="0"/>
          <w:sz w:val="32"/>
          <w:szCs w:val="32"/>
          <w:rtl/>
          <w:lang w:bidi="he-IL"/>
          <w14:ligatures w14:val="none"/>
        </w:rPr>
        <w:t>ּ</w:t>
      </w:r>
      <w:r w:rsidRPr="00C52B05">
        <w:rPr>
          <w:rFonts w:ascii="Times New Roman" w:eastAsia="Calibri" w:hAnsi="Times New Roman" w:cs="Times New Roman" w:hint="cs"/>
          <w:kern w:val="0"/>
          <w:sz w:val="32"/>
          <w:szCs w:val="32"/>
          <w:rtl/>
          <w:lang w:bidi="ar-IQ"/>
          <w14:ligatures w14:val="none"/>
        </w:rPr>
        <w:t xml:space="preserve">). </w:t>
      </w:r>
    </w:p>
    <w:p w14:paraId="7B64161F" w14:textId="18ADC7B3" w:rsidR="00445123" w:rsidRPr="00C52B05" w:rsidRDefault="00445123" w:rsidP="00445123">
      <w:pPr>
        <w:numPr>
          <w:ilvl w:val="0"/>
          <w:numId w:val="5"/>
        </w:numPr>
        <w:bidi/>
        <w:spacing w:after="200" w:line="276" w:lineRule="auto"/>
        <w:ind w:right="-142"/>
        <w:contextualSpacing/>
        <w:jc w:val="both"/>
        <w:rPr>
          <w:rFonts w:ascii="Times New Roman" w:eastAsia="Calibri" w:hAnsi="Times New Roman" w:cs="Times New Roman"/>
          <w:kern w:val="0"/>
          <w:sz w:val="32"/>
          <w:szCs w:val="32"/>
          <w:rtl/>
          <w:lang w:bidi="ar-IQ"/>
          <w14:ligatures w14:val="none"/>
        </w:rPr>
      </w:pPr>
      <w:r w:rsidRPr="00C52B05">
        <w:rPr>
          <w:rFonts w:ascii="Times New Roman" w:eastAsia="Calibri" w:hAnsi="Times New Roman" w:cs="Times New Roman" w:hint="cs"/>
          <w:kern w:val="0"/>
          <w:sz w:val="32"/>
          <w:szCs w:val="32"/>
          <w:rtl/>
          <w:lang w:bidi="ar-IQ"/>
          <w14:ligatures w14:val="none"/>
        </w:rPr>
        <w:t>ضمير التملك للمفرد المؤنث = (</w:t>
      </w:r>
      <w:r w:rsidRPr="00C52B05">
        <w:rPr>
          <w:rFonts w:ascii="Times New Roman" w:eastAsia="Calibri" w:hAnsi="Times New Roman" w:cs="Times New Roman"/>
          <w:kern w:val="0"/>
          <w:sz w:val="32"/>
          <w:szCs w:val="32"/>
          <w:rtl/>
          <w:lang w:bidi="he-IL"/>
          <w14:ligatures w14:val="none"/>
        </w:rPr>
        <w:t>שְׁ</w:t>
      </w:r>
      <w:r w:rsidRPr="00C52B05">
        <w:rPr>
          <w:rFonts w:ascii="Times New Roman" w:eastAsia="Calibri" w:hAnsi="Times New Roman" w:cs="Times New Roman" w:hint="cs"/>
          <w:kern w:val="0"/>
          <w:sz w:val="32"/>
          <w:szCs w:val="32"/>
          <w:rtl/>
          <w:lang w:bidi="he-IL"/>
          <w14:ligatures w14:val="none"/>
        </w:rPr>
        <w:t>ל</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b/>
          <w:bCs/>
          <w:kern w:val="0"/>
          <w:sz w:val="32"/>
          <w:szCs w:val="32"/>
          <w:rtl/>
          <w:lang w:bidi="he-IL"/>
          <w14:ligatures w14:val="none"/>
        </w:rPr>
        <w:t>ּ</w:t>
      </w:r>
      <w:r w:rsidRPr="00C52B05">
        <w:rPr>
          <w:rFonts w:ascii="Times New Roman" w:eastAsia="Calibri" w:hAnsi="Times New Roman" w:cs="Times New Roman" w:hint="cs"/>
          <w:kern w:val="0"/>
          <w:sz w:val="32"/>
          <w:szCs w:val="32"/>
          <w:rtl/>
          <w:lang w:bidi="ar-IQ"/>
          <w14:ligatures w14:val="none"/>
        </w:rPr>
        <w:t>):</w:t>
      </w:r>
      <w:r w:rsidRPr="00C52B05">
        <w:rPr>
          <w:rFonts w:ascii="Calibri" w:eastAsia="Calibri" w:hAnsi="Calibri" w:cs="Arial" w:hint="cs"/>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סִפְרָ</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ar-IQ"/>
          <w14:ligatures w14:val="none"/>
        </w:rPr>
        <w:t xml:space="preserve"> </w:t>
      </w:r>
      <w:r w:rsidRPr="00C52B05">
        <w:rPr>
          <w:rFonts w:ascii="Times New Roman" w:eastAsia="Calibri" w:hAnsi="Times New Roman" w:cs="Times New Roman" w:hint="cs"/>
          <w:kern w:val="0"/>
          <w:sz w:val="32"/>
          <w:szCs w:val="32"/>
          <w:rtl/>
          <w:lang w:bidi="he-IL"/>
          <w14:ligatures w14:val="none"/>
        </w:rPr>
        <w:t>הַס</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פ</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ר</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שְׁלָ</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מִשְׁפַּחְתָּ</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 xml:space="preserve"> הַמ</w:t>
      </w:r>
      <w:r w:rsidRPr="00C52B05">
        <w:rPr>
          <w:rFonts w:ascii="Times New Roman" w:eastAsia="Calibri" w:hAnsi="Times New Roman" w:cs="Times New Roman"/>
          <w:kern w:val="0"/>
          <w:sz w:val="32"/>
          <w:szCs w:val="32"/>
          <w:rtl/>
          <w:lang w:bidi="he-IL"/>
          <w14:ligatures w14:val="none"/>
        </w:rPr>
        <w:t>ִשְׁ</w:t>
      </w:r>
      <w:r w:rsidRPr="00C52B05">
        <w:rPr>
          <w:rFonts w:ascii="Times New Roman" w:eastAsia="Calibri" w:hAnsi="Times New Roman" w:cs="Times New Roman" w:hint="cs"/>
          <w:kern w:val="0"/>
          <w:sz w:val="32"/>
          <w:szCs w:val="32"/>
          <w:rtl/>
          <w:lang w:bidi="he-IL"/>
          <w14:ligatures w14:val="none"/>
        </w:rPr>
        <w:t>פ</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ח</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שְׁלָ</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w:t>
      </w:r>
    </w:p>
    <w:p w14:paraId="3E07077E" w14:textId="17EBA351" w:rsidR="00445123" w:rsidRPr="00C52B05" w:rsidRDefault="00445123" w:rsidP="00445123">
      <w:pPr>
        <w:numPr>
          <w:ilvl w:val="0"/>
          <w:numId w:val="5"/>
        </w:numPr>
        <w:bidi/>
        <w:spacing w:after="200" w:line="276" w:lineRule="auto"/>
        <w:ind w:right="-142"/>
        <w:contextualSpacing/>
        <w:rPr>
          <w:rFonts w:ascii="Times New Roman" w:eastAsia="Calibri" w:hAnsi="Times New Roman" w:cs="Times New Roman"/>
          <w:kern w:val="0"/>
          <w:sz w:val="32"/>
          <w:szCs w:val="32"/>
          <w:rtl/>
          <w:lang w:bidi="ar-IQ"/>
          <w14:ligatures w14:val="none"/>
        </w:rPr>
      </w:pPr>
      <w:r w:rsidRPr="00C52B05">
        <w:rPr>
          <w:rFonts w:ascii="Times New Roman" w:eastAsia="Calibri" w:hAnsi="Times New Roman" w:cs="Times New Roman" w:hint="cs"/>
          <w:kern w:val="0"/>
          <w:sz w:val="32"/>
          <w:szCs w:val="32"/>
          <w:rtl/>
          <w:lang w:bidi="ar-IQ"/>
          <w14:ligatures w14:val="none"/>
        </w:rPr>
        <w:t>ضمير متصل للمفعول به المفرد المؤنث = (</w:t>
      </w:r>
      <w:r w:rsidRPr="00C52B05">
        <w:rPr>
          <w:rFonts w:ascii="Times New Roman" w:eastAsia="Calibri" w:hAnsi="Times New Roman" w:cs="Times New Roman" w:hint="cs"/>
          <w:kern w:val="0"/>
          <w:sz w:val="32"/>
          <w:szCs w:val="32"/>
          <w:rtl/>
          <w:lang w:bidi="he-IL"/>
          <w14:ligatures w14:val="none"/>
        </w:rPr>
        <w:t>א</w:t>
      </w:r>
      <w:r w:rsidRPr="00C52B05">
        <w:rPr>
          <w:rFonts w:ascii="Times New Roman" w:eastAsia="Calibri" w:hAnsi="Times New Roman" w:cs="Times New Roman"/>
          <w:kern w:val="0"/>
          <w:sz w:val="32"/>
          <w:szCs w:val="32"/>
          <w:rtl/>
          <w:lang w:bidi="he-IL"/>
          <w14:ligatures w14:val="none"/>
        </w:rPr>
        <w:t>וֹ</w:t>
      </w:r>
      <w:r w:rsidRPr="00C52B05">
        <w:rPr>
          <w:rFonts w:ascii="Times New Roman" w:eastAsia="Calibri" w:hAnsi="Times New Roman" w:cs="Times New Roman" w:hint="cs"/>
          <w:kern w:val="0"/>
          <w:sz w:val="32"/>
          <w:szCs w:val="32"/>
          <w:rtl/>
          <w:lang w:bidi="he-IL"/>
          <w14:ligatures w14:val="none"/>
        </w:rPr>
        <w:t>ת</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b/>
          <w:bCs/>
          <w:kern w:val="0"/>
          <w:sz w:val="32"/>
          <w:szCs w:val="32"/>
          <w:rtl/>
          <w:lang w:bidi="he-IL"/>
          <w14:ligatures w14:val="none"/>
        </w:rPr>
        <w:t>ּ</w:t>
      </w:r>
      <w:r w:rsidRPr="00C52B05">
        <w:rPr>
          <w:rFonts w:ascii="Times New Roman" w:eastAsia="Calibri" w:hAnsi="Times New Roman" w:cs="Times New Roman" w:hint="cs"/>
          <w:kern w:val="0"/>
          <w:sz w:val="32"/>
          <w:szCs w:val="32"/>
          <w:rtl/>
          <w:lang w:bidi="ar-IQ"/>
          <w14:ligatures w14:val="none"/>
        </w:rPr>
        <w:t>):</w:t>
      </w:r>
      <w:r w:rsidRPr="00C52B05">
        <w:rPr>
          <w:rFonts w:ascii="Calibri" w:eastAsia="Calibri" w:hAnsi="Calibri" w:cs="Arial" w:hint="cs"/>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יִשְׁמְרָ</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ar-IQ"/>
          <w14:ligatures w14:val="none"/>
        </w:rPr>
        <w:t xml:space="preserve"> </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וּ</w:t>
      </w:r>
      <w:r w:rsidRPr="00C52B05">
        <w:rPr>
          <w:rFonts w:ascii="Times New Roman" w:eastAsia="Calibri" w:hAnsi="Times New Roman" w:cs="Times New Roman" w:hint="cs"/>
          <w:kern w:val="0"/>
          <w:sz w:val="32"/>
          <w:szCs w:val="32"/>
          <w:rtl/>
          <w:lang w:bidi="he-IL"/>
          <w14:ligatures w14:val="none"/>
        </w:rPr>
        <w:t>א</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י</w:t>
      </w:r>
      <w:r w:rsidRPr="00C52B05">
        <w:rPr>
          <w:rFonts w:ascii="Times New Roman" w:eastAsia="Calibri" w:hAnsi="Times New Roman" w:cs="Times New Roman"/>
          <w:kern w:val="0"/>
          <w:sz w:val="32"/>
          <w:szCs w:val="32"/>
          <w:rtl/>
          <w:lang w:bidi="he-IL"/>
          <w14:ligatures w14:val="none"/>
        </w:rPr>
        <w:t>ִשְׁ</w:t>
      </w:r>
      <w:r w:rsidRPr="00C52B05">
        <w:rPr>
          <w:rFonts w:ascii="Times New Roman" w:eastAsia="Calibri" w:hAnsi="Times New Roman" w:cs="Times New Roman" w:hint="cs"/>
          <w:kern w:val="0"/>
          <w:sz w:val="32"/>
          <w:szCs w:val="32"/>
          <w:rtl/>
          <w:lang w:bidi="he-IL"/>
          <w14:ligatures w14:val="none"/>
        </w:rPr>
        <w:t>מ</w:t>
      </w:r>
      <w:r w:rsidRPr="00C52B05">
        <w:rPr>
          <w:rFonts w:ascii="Times New Roman" w:eastAsia="Calibri" w:hAnsi="Times New Roman" w:cs="Times New Roman"/>
          <w:kern w:val="0"/>
          <w:sz w:val="32"/>
          <w:szCs w:val="32"/>
          <w:rtl/>
          <w:lang w:bidi="he-IL"/>
          <w14:ligatures w14:val="none"/>
        </w:rPr>
        <w:t>וֹ</w:t>
      </w:r>
      <w:r w:rsidRPr="00C52B05">
        <w:rPr>
          <w:rFonts w:ascii="Times New Roman" w:eastAsia="Calibri" w:hAnsi="Times New Roman" w:cs="Times New Roman" w:hint="cs"/>
          <w:kern w:val="0"/>
          <w:sz w:val="32"/>
          <w:szCs w:val="32"/>
          <w:rtl/>
          <w:lang w:bidi="he-IL"/>
          <w14:ligatures w14:val="none"/>
        </w:rPr>
        <w:t>ר</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אוֹתָ</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יוֹצִיאָ</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ar-IQ"/>
          <w14:ligatures w14:val="none"/>
        </w:rPr>
        <w:t xml:space="preserve"> </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וּ</w:t>
      </w:r>
      <w:r w:rsidRPr="00C52B05">
        <w:rPr>
          <w:rFonts w:ascii="Times New Roman" w:eastAsia="Calibri" w:hAnsi="Times New Roman" w:cs="Times New Roman" w:hint="cs"/>
          <w:kern w:val="0"/>
          <w:sz w:val="32"/>
          <w:szCs w:val="32"/>
          <w:rtl/>
          <w:lang w:bidi="he-IL"/>
          <w14:ligatures w14:val="none"/>
        </w:rPr>
        <w:t>א</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י</w:t>
      </w:r>
      <w:r w:rsidRPr="00C52B05">
        <w:rPr>
          <w:rFonts w:ascii="Times New Roman" w:eastAsia="Calibri" w:hAnsi="Times New Roman" w:cs="Times New Roman"/>
          <w:kern w:val="0"/>
          <w:sz w:val="32"/>
          <w:szCs w:val="32"/>
          <w:rtl/>
          <w:lang w:bidi="he-IL"/>
          <w14:ligatures w14:val="none"/>
        </w:rPr>
        <w:t>וֹ</w:t>
      </w:r>
      <w:r w:rsidRPr="00C52B05">
        <w:rPr>
          <w:rFonts w:ascii="Times New Roman" w:eastAsia="Calibri" w:hAnsi="Times New Roman" w:cs="Times New Roman" w:hint="cs"/>
          <w:kern w:val="0"/>
          <w:sz w:val="32"/>
          <w:szCs w:val="32"/>
          <w:rtl/>
          <w:lang w:bidi="he-IL"/>
          <w14:ligatures w14:val="none"/>
        </w:rPr>
        <w:t>צ</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יא</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אוֹתָ</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w:t>
      </w:r>
    </w:p>
    <w:p w14:paraId="2EB74E08" w14:textId="77777777" w:rsidR="00445123" w:rsidRPr="00C52B05" w:rsidRDefault="00445123" w:rsidP="00445123">
      <w:pPr>
        <w:numPr>
          <w:ilvl w:val="0"/>
          <w:numId w:val="5"/>
        </w:numPr>
        <w:bidi/>
        <w:spacing w:after="200" w:line="276" w:lineRule="auto"/>
        <w:ind w:right="-142"/>
        <w:contextualSpacing/>
        <w:jc w:val="both"/>
        <w:rPr>
          <w:rFonts w:ascii="Times New Roman" w:eastAsia="Calibri" w:hAnsi="Times New Roman" w:cs="Times New Roman"/>
          <w:kern w:val="0"/>
          <w:sz w:val="32"/>
          <w:szCs w:val="32"/>
          <w:lang w:bidi="ar-IQ"/>
          <w14:ligatures w14:val="none"/>
        </w:rPr>
      </w:pPr>
      <w:r w:rsidRPr="00C52B05">
        <w:rPr>
          <w:rFonts w:ascii="Times New Roman" w:eastAsia="Calibri" w:hAnsi="Times New Roman" w:cs="Times New Roman" w:hint="cs"/>
          <w:kern w:val="0"/>
          <w:sz w:val="32"/>
          <w:szCs w:val="32"/>
          <w:rtl/>
          <w:lang w:bidi="ar-IQ"/>
          <w14:ligatures w14:val="none"/>
        </w:rPr>
        <w:t>حروف الجر للمفرد المؤنث:</w:t>
      </w:r>
      <w:r w:rsidRPr="00C52B05">
        <w:rPr>
          <w:rFonts w:ascii="Calibri" w:eastAsia="Calibri" w:hAnsi="Calibri" w:cs="Arial" w:hint="cs"/>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לָ</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בָּ</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ע</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מ</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b/>
          <w:bCs/>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 אוֹתָ</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w:t>
      </w:r>
    </w:p>
    <w:p w14:paraId="21E26446" w14:textId="77777777" w:rsidR="003214D0" w:rsidRDefault="00445123" w:rsidP="003214D0">
      <w:pPr>
        <w:bidi/>
        <w:spacing w:after="200" w:line="276" w:lineRule="auto"/>
        <w:rPr>
          <w:rFonts w:ascii="Times New Roman" w:eastAsia="Calibri" w:hAnsi="Times New Roman" w:cs="Times New Roman"/>
          <w:kern w:val="0"/>
          <w:sz w:val="32"/>
          <w:szCs w:val="32"/>
          <w:rtl/>
          <w:lang w:bidi="he-IL"/>
          <w14:ligatures w14:val="none"/>
        </w:rPr>
      </w:pPr>
      <w:r w:rsidRPr="00C52B05">
        <w:rPr>
          <w:rFonts w:ascii="Times New Roman" w:eastAsia="Calibri" w:hAnsi="Times New Roman" w:cs="Times New Roman" w:hint="cs"/>
          <w:kern w:val="0"/>
          <w:sz w:val="32"/>
          <w:szCs w:val="32"/>
          <w:rtl/>
          <w:lang w:bidi="he-IL"/>
          <w14:ligatures w14:val="none"/>
        </w:rPr>
        <w:t xml:space="preserve"> הַמ</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כ</w:t>
      </w:r>
      <w:r w:rsidRPr="00C52B05">
        <w:rPr>
          <w:rFonts w:ascii="Times New Roman" w:eastAsia="Calibri" w:hAnsi="Times New Roman" w:cs="Times New Roman"/>
          <w:kern w:val="0"/>
          <w:sz w:val="32"/>
          <w:szCs w:val="32"/>
          <w:rtl/>
          <w:lang w:bidi="he-IL"/>
          <w14:ligatures w14:val="none"/>
        </w:rPr>
        <w:t>וֹ</w:t>
      </w:r>
      <w:r w:rsidRPr="00C52B05">
        <w:rPr>
          <w:rFonts w:ascii="Times New Roman" w:eastAsia="Calibri" w:hAnsi="Times New Roman" w:cs="Times New Roman" w:hint="cs"/>
          <w:kern w:val="0"/>
          <w:sz w:val="32"/>
          <w:szCs w:val="32"/>
          <w:rtl/>
          <w:lang w:bidi="he-IL"/>
          <w14:ligatures w14:val="none"/>
        </w:rPr>
        <w:t>נ</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ית לָ</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אַרְבַּע</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צְמִיג</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ים,  הַסִ</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פְרִיָּה</w:t>
      </w:r>
      <w:r w:rsidRPr="00C52B05">
        <w:rPr>
          <w:rFonts w:ascii="Calibri" w:eastAsia="Calibri" w:hAnsi="Calibri" w:cs="Arial" w:hint="cs"/>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בָּ</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hint="cs"/>
          <w:kern w:val="0"/>
          <w:sz w:val="32"/>
          <w:szCs w:val="32"/>
          <w:rtl/>
          <w:lang w:bidi="he-IL"/>
          <w14:ligatures w14:val="none"/>
        </w:rPr>
        <w:t xml:space="preserve"> הַרְבֶּה ס</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פ</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ר</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 xml:space="preserve">ים, </w:t>
      </w:r>
    </w:p>
    <w:p w14:paraId="44D648BE" w14:textId="3AD8953F" w:rsidR="00445123" w:rsidRPr="00C52B05" w:rsidRDefault="00445123" w:rsidP="003214D0">
      <w:pPr>
        <w:bidi/>
        <w:spacing w:after="200" w:line="276" w:lineRule="auto"/>
        <w:rPr>
          <w:rFonts w:ascii="Times New Roman" w:eastAsia="Calibri" w:hAnsi="Times New Roman" w:cs="Times New Roman"/>
          <w:kern w:val="0"/>
          <w:sz w:val="32"/>
          <w:szCs w:val="32"/>
          <w:rtl/>
          <w:lang w:bidi="he-IL"/>
          <w14:ligatures w14:val="none"/>
        </w:rPr>
      </w:pPr>
      <w:r w:rsidRPr="00C52B05">
        <w:rPr>
          <w:rFonts w:ascii="Times New Roman" w:eastAsia="Calibri" w:hAnsi="Times New Roman" w:cs="Times New Roman" w:hint="cs"/>
          <w:kern w:val="0"/>
          <w:sz w:val="32"/>
          <w:szCs w:val="32"/>
          <w:rtl/>
          <w:lang w:bidi="he-IL"/>
          <w14:ligatures w14:val="none"/>
        </w:rPr>
        <w:t>לֹא</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יָדַע</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מָה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לַעֲשׂוֹת</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עִמ</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b/>
          <w:bCs/>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 אוֹתָ</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b/>
          <w:bCs/>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 xml:space="preserve">שָׁעָה. </w:t>
      </w:r>
    </w:p>
    <w:p w14:paraId="10258018" w14:textId="4F302603" w:rsidR="00445123" w:rsidRPr="00C52B05" w:rsidRDefault="00445123" w:rsidP="00445123">
      <w:pPr>
        <w:numPr>
          <w:ilvl w:val="0"/>
          <w:numId w:val="5"/>
        </w:numPr>
        <w:bidi/>
        <w:spacing w:after="200" w:line="276" w:lineRule="auto"/>
        <w:ind w:right="-142"/>
        <w:contextualSpacing/>
        <w:jc w:val="both"/>
        <w:rPr>
          <w:rFonts w:ascii="Times New Roman" w:eastAsia="Calibri" w:hAnsi="Times New Roman" w:cs="Times New Roman"/>
          <w:kern w:val="0"/>
          <w:sz w:val="32"/>
          <w:szCs w:val="32"/>
          <w:lang w:bidi="ar-IQ"/>
          <w14:ligatures w14:val="none"/>
        </w:rPr>
      </w:pPr>
      <w:r w:rsidRPr="00C52B05">
        <w:rPr>
          <w:rFonts w:ascii="Times New Roman" w:eastAsia="Calibri" w:hAnsi="Times New Roman" w:cs="Times New Roman" w:hint="cs"/>
          <w:kern w:val="0"/>
          <w:sz w:val="32"/>
          <w:szCs w:val="32"/>
          <w:rtl/>
          <w:lang w:bidi="ar-IQ"/>
          <w14:ligatures w14:val="none"/>
        </w:rPr>
        <w:t>جذور خمسة افعال:</w:t>
      </w:r>
      <w:r w:rsidRPr="00C52B05">
        <w:rPr>
          <w:rFonts w:ascii="Calibri" w:eastAsia="Calibri" w:hAnsi="Calibri" w:cs="Arial" w:hint="cs"/>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ג</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ב</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גָּבַ</w:t>
      </w:r>
      <w:r w:rsidRPr="00C52B05">
        <w:rPr>
          <w:rFonts w:ascii="Times New Roman" w:eastAsia="Calibri" w:hAnsi="Times New Roman" w:cs="Times New Roman" w:hint="cs"/>
          <w:b/>
          <w:bCs/>
          <w:kern w:val="0"/>
          <w:sz w:val="32"/>
          <w:szCs w:val="32"/>
          <w:rtl/>
          <w:lang w:bidi="he-IL"/>
          <w14:ligatures w14:val="none"/>
        </w:rPr>
        <w:t>הּ</w:t>
      </w:r>
      <w:r w:rsidR="00C52B05" w:rsidRPr="00C52B05">
        <w:rPr>
          <w:rFonts w:ascii="Times New Roman" w:eastAsia="Calibri" w:hAnsi="Times New Roman" w:cs="Times New Roman" w:hint="cs"/>
          <w:kern w:val="0"/>
          <w:sz w:val="32"/>
          <w:szCs w:val="32"/>
          <w:rtl/>
          <w:lang w:bidi="he-IL"/>
          <w14:ligatures w14:val="none"/>
        </w:rPr>
        <w:t>)</w:t>
      </w:r>
      <w:r w:rsidR="00C52B05" w:rsidRPr="00C52B05">
        <w:rPr>
          <w:rFonts w:ascii="Times New Roman" w:eastAsia="Calibri" w:hAnsi="Times New Roman" w:cs="Times New Roman" w:hint="cs"/>
          <w:kern w:val="0"/>
          <w:sz w:val="32"/>
          <w:szCs w:val="32"/>
          <w:rtl/>
          <w14:ligatures w14:val="none"/>
        </w:rPr>
        <w:t>،</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נ</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ג</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נָגַ</w:t>
      </w:r>
      <w:r w:rsidRPr="00C52B05">
        <w:rPr>
          <w:rFonts w:ascii="Times New Roman" w:eastAsia="Calibri" w:hAnsi="Times New Roman" w:cs="Times New Roman" w:hint="cs"/>
          <w:b/>
          <w:bCs/>
          <w:kern w:val="0"/>
          <w:sz w:val="32"/>
          <w:szCs w:val="32"/>
          <w:rtl/>
          <w:lang w:bidi="he-IL"/>
          <w14:ligatures w14:val="none"/>
        </w:rPr>
        <w:t>הּ</w:t>
      </w:r>
      <w:r w:rsidR="00C52B05" w:rsidRPr="00C52B05">
        <w:rPr>
          <w:rFonts w:ascii="Times New Roman" w:eastAsia="Calibri" w:hAnsi="Times New Roman" w:cs="Times New Roman" w:hint="cs"/>
          <w:kern w:val="0"/>
          <w:sz w:val="32"/>
          <w:szCs w:val="32"/>
          <w:rtl/>
          <w:lang w:bidi="he-IL"/>
          <w14:ligatures w14:val="none"/>
        </w:rPr>
        <w:t>)</w:t>
      </w:r>
      <w:r w:rsidR="00C52B05" w:rsidRPr="00C52B05">
        <w:rPr>
          <w:rFonts w:ascii="Times New Roman" w:eastAsia="Calibri" w:hAnsi="Times New Roman" w:cs="Times New Roman" w:hint="cs"/>
          <w:kern w:val="0"/>
          <w:sz w:val="32"/>
          <w:szCs w:val="32"/>
          <w:rtl/>
          <w14:ligatures w14:val="none"/>
        </w:rPr>
        <w:t>،</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כ</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מ</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כָּמַ</w:t>
      </w:r>
      <w:r w:rsidRPr="00C52B05">
        <w:rPr>
          <w:rFonts w:ascii="Times New Roman" w:eastAsia="Calibri" w:hAnsi="Times New Roman" w:cs="Times New Roman" w:hint="cs"/>
          <w:b/>
          <w:bCs/>
          <w:kern w:val="0"/>
          <w:sz w:val="32"/>
          <w:szCs w:val="32"/>
          <w:rtl/>
          <w:lang w:bidi="he-IL"/>
          <w14:ligatures w14:val="none"/>
        </w:rPr>
        <w:t>הּ</w:t>
      </w:r>
      <w:r w:rsidR="00C52B05" w:rsidRPr="00C52B05">
        <w:rPr>
          <w:rFonts w:ascii="Times New Roman" w:eastAsia="Calibri" w:hAnsi="Times New Roman" w:cs="Times New Roman" w:hint="cs"/>
          <w:kern w:val="0"/>
          <w:sz w:val="32"/>
          <w:szCs w:val="32"/>
          <w:rtl/>
          <w:lang w:bidi="he-IL"/>
          <w14:ligatures w14:val="none"/>
        </w:rPr>
        <w:t>)</w:t>
      </w:r>
      <w:r w:rsidR="00C52B05" w:rsidRPr="00C52B05">
        <w:rPr>
          <w:rFonts w:ascii="Times New Roman" w:eastAsia="Calibri" w:hAnsi="Times New Roman" w:cs="Times New Roman" w:hint="cs"/>
          <w:kern w:val="0"/>
          <w:sz w:val="32"/>
          <w:szCs w:val="32"/>
          <w:rtl/>
          <w14:ligatures w14:val="none"/>
        </w:rPr>
        <w:t>،</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ת</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מ-ה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תָּמַ</w:t>
      </w:r>
      <w:r w:rsidRPr="00C52B05">
        <w:rPr>
          <w:rFonts w:ascii="Times New Roman" w:eastAsia="Calibri" w:hAnsi="Times New Roman" w:cs="Times New Roman" w:hint="cs"/>
          <w:b/>
          <w:bCs/>
          <w:kern w:val="0"/>
          <w:sz w:val="32"/>
          <w:szCs w:val="32"/>
          <w:rtl/>
          <w:lang w:bidi="he-IL"/>
          <w14:ligatures w14:val="none"/>
        </w:rPr>
        <w:t>הּ</w:t>
      </w:r>
      <w:r w:rsidR="00C52B05" w:rsidRPr="00C52B05">
        <w:rPr>
          <w:rFonts w:ascii="Times New Roman" w:eastAsia="Calibri" w:hAnsi="Times New Roman" w:cs="Times New Roman" w:hint="cs"/>
          <w:kern w:val="0"/>
          <w:sz w:val="32"/>
          <w:szCs w:val="32"/>
          <w:rtl/>
          <w:lang w:bidi="he-IL"/>
          <w14:ligatures w14:val="none"/>
        </w:rPr>
        <w:t>)</w:t>
      </w:r>
      <w:r w:rsidR="00C52B05" w:rsidRPr="00C52B05">
        <w:rPr>
          <w:rFonts w:ascii="Times New Roman" w:eastAsia="Calibri" w:hAnsi="Times New Roman" w:cs="Times New Roman" w:hint="cs"/>
          <w:kern w:val="0"/>
          <w:sz w:val="32"/>
          <w:szCs w:val="32"/>
          <w:rtl/>
          <w14:ligatures w14:val="none"/>
        </w:rPr>
        <w:t>،</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מ</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מ</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הִתְמַהְמַהּ</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 xml:space="preserve"> </w:t>
      </w:r>
    </w:p>
    <w:p w14:paraId="09AFCCF3" w14:textId="77777777" w:rsidR="00445123" w:rsidRPr="00C52B05" w:rsidRDefault="00445123" w:rsidP="00445123">
      <w:pPr>
        <w:numPr>
          <w:ilvl w:val="0"/>
          <w:numId w:val="5"/>
        </w:numPr>
        <w:bidi/>
        <w:spacing w:after="200" w:line="276" w:lineRule="auto"/>
        <w:ind w:right="-142"/>
        <w:contextualSpacing/>
        <w:jc w:val="both"/>
        <w:rPr>
          <w:rFonts w:ascii="Times New Roman" w:eastAsia="Calibri" w:hAnsi="Times New Roman" w:cs="Times New Roman"/>
          <w:kern w:val="0"/>
          <w:sz w:val="32"/>
          <w:szCs w:val="32"/>
          <w:rtl/>
          <w:lang w:bidi="ar-IQ"/>
          <w14:ligatures w14:val="none"/>
        </w:rPr>
      </w:pPr>
      <w:r w:rsidRPr="00C52B05">
        <w:rPr>
          <w:rFonts w:ascii="Times New Roman" w:eastAsia="Calibri" w:hAnsi="Times New Roman" w:cs="Times New Roman" w:hint="cs"/>
          <w:kern w:val="0"/>
          <w:sz w:val="32"/>
          <w:szCs w:val="32"/>
          <w:rtl/>
          <w:lang w:bidi="ar-IQ"/>
          <w14:ligatures w14:val="none"/>
        </w:rPr>
        <w:t>يظهر في حرف الهاء (</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hint="cs"/>
          <w:kern w:val="0"/>
          <w:sz w:val="32"/>
          <w:szCs w:val="32"/>
          <w:rtl/>
          <w:lang w:bidi="ar-IQ"/>
          <w14:ligatures w14:val="none"/>
        </w:rPr>
        <w:t>) في نهاية الكلمة ان لم تكن محركة باستثناء الفتحة المستعارة (</w:t>
      </w:r>
      <w:r w:rsidRPr="00C52B05">
        <w:rPr>
          <w:rFonts w:ascii="Arial" w:eastAsia="Calibri" w:hAnsi="Arial" w:cs="Arial"/>
          <w:kern w:val="0"/>
          <w:sz w:val="32"/>
          <w:szCs w:val="32"/>
          <w:rtl/>
          <w:lang w:bidi="he-IL"/>
          <w14:ligatures w14:val="none"/>
        </w:rPr>
        <w:t>ַ</w:t>
      </w:r>
      <w:r w:rsidRPr="00C52B05">
        <w:rPr>
          <w:rFonts w:ascii="Times New Roman" w:eastAsia="Calibri" w:hAnsi="Times New Roman" w:cs="Times New Roman" w:hint="cs"/>
          <w:kern w:val="0"/>
          <w:sz w:val="32"/>
          <w:szCs w:val="32"/>
          <w:rtl/>
          <w:lang w:bidi="ar-IQ"/>
          <w14:ligatures w14:val="none"/>
        </w:rPr>
        <w:t>):</w:t>
      </w:r>
    </w:p>
    <w:p w14:paraId="38562A8B" w14:textId="77777777" w:rsidR="00445123" w:rsidRPr="00C52B05" w:rsidRDefault="00445123" w:rsidP="00445123">
      <w:pPr>
        <w:bidi/>
        <w:spacing w:after="200" w:line="276" w:lineRule="auto"/>
        <w:ind w:right="-142"/>
        <w:rPr>
          <w:rFonts w:ascii="Times New Roman" w:eastAsia="Calibri" w:hAnsi="Times New Roman" w:cs="Times New Roman"/>
          <w:kern w:val="0"/>
          <w:sz w:val="32"/>
          <w:szCs w:val="32"/>
          <w:rtl/>
          <w:lang w:bidi="ar-IQ"/>
          <w14:ligatures w14:val="none"/>
        </w:rPr>
      </w:pPr>
      <w:r w:rsidRPr="00C52B05">
        <w:rPr>
          <w:rFonts w:ascii="Times New Roman" w:eastAsia="Calibri" w:hAnsi="Times New Roman" w:cs="Times New Roman" w:hint="cs"/>
          <w:kern w:val="0"/>
          <w:sz w:val="32"/>
          <w:szCs w:val="32"/>
          <w:rtl/>
          <w:lang w:bidi="he-IL"/>
          <w14:ligatures w14:val="none"/>
        </w:rPr>
        <w:t>סְפָרֶי</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 </w:t>
      </w:r>
      <w:r w:rsidRPr="00C52B05">
        <w:rPr>
          <w:rFonts w:ascii="Times New Roman" w:eastAsia="Calibri" w:hAnsi="Times New Roman" w:cs="Times New Roman" w:hint="cs"/>
          <w:kern w:val="0"/>
          <w:sz w:val="32"/>
          <w:szCs w:val="32"/>
          <w:rtl/>
          <w:lang w:bidi="he-IL"/>
          <w14:ligatures w14:val="none"/>
        </w:rPr>
        <w:t xml:space="preserve">(ה) </w:t>
      </w:r>
      <w:r w:rsidRPr="00C52B05">
        <w:rPr>
          <w:rFonts w:ascii="Times New Roman" w:eastAsia="Calibri" w:hAnsi="Times New Roman" w:cs="Times New Roman" w:hint="cs"/>
          <w:kern w:val="0"/>
          <w:sz w:val="32"/>
          <w:szCs w:val="32"/>
          <w:rtl/>
          <w:lang w:bidi="ar-IQ"/>
          <w14:ligatures w14:val="none"/>
        </w:rPr>
        <w:t>محركة، اي انها حرف لذلك لا يظهر فيها.</w:t>
      </w:r>
      <w:r w:rsidRPr="00C52B05">
        <w:rPr>
          <w:rFonts w:ascii="Times New Roman" w:eastAsia="Calibri" w:hAnsi="Times New Roman" w:cs="Times New Roman"/>
          <w:kern w:val="0"/>
          <w:sz w:val="32"/>
          <w:szCs w:val="32"/>
          <w:rtl/>
          <w:lang w:bidi="he-IL"/>
          <w14:ligatures w14:val="none"/>
        </w:rPr>
        <w:t xml:space="preserve"> </w:t>
      </w:r>
    </w:p>
    <w:p w14:paraId="5CAAED09" w14:textId="77777777" w:rsidR="00445123" w:rsidRPr="00C52B05" w:rsidRDefault="00445123" w:rsidP="00445123">
      <w:pPr>
        <w:bidi/>
        <w:spacing w:after="200" w:line="276" w:lineRule="auto"/>
        <w:ind w:right="-142"/>
        <w:jc w:val="both"/>
        <w:rPr>
          <w:rFonts w:ascii="Times New Roman" w:eastAsia="Calibri" w:hAnsi="Times New Roman" w:cs="Times New Roman"/>
          <w:kern w:val="0"/>
          <w:sz w:val="32"/>
          <w:szCs w:val="32"/>
          <w:rtl/>
          <w:lang w:bidi="ar-IQ"/>
          <w14:ligatures w14:val="none"/>
        </w:rPr>
      </w:pPr>
      <w:r w:rsidRPr="00C52B05">
        <w:rPr>
          <w:rFonts w:ascii="Times New Roman" w:eastAsia="Calibri" w:hAnsi="Times New Roman" w:cs="Times New Roman" w:hint="cs"/>
          <w:kern w:val="0"/>
          <w:sz w:val="32"/>
          <w:szCs w:val="32"/>
          <w:rtl/>
          <w:lang w:bidi="he-IL"/>
          <w14:ligatures w14:val="none"/>
        </w:rPr>
        <w:t>גָּבוֹ</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ar-IQ"/>
          <w14:ligatures w14:val="none"/>
        </w:rPr>
        <w:t>يظهر في حرف الهاء لان الفتحة المستعارة لا تعد حركة.</w:t>
      </w:r>
    </w:p>
    <w:p w14:paraId="5347F989" w14:textId="0B3CD3D7" w:rsidR="00C52B05" w:rsidRPr="00C52B05" w:rsidRDefault="00445123" w:rsidP="00C52B05">
      <w:pPr>
        <w:bidi/>
        <w:spacing w:after="200" w:line="276" w:lineRule="auto"/>
        <w:ind w:right="-142"/>
        <w:jc w:val="both"/>
        <w:rPr>
          <w:rFonts w:ascii="Times New Roman" w:eastAsia="Calibri" w:hAnsi="Times New Roman" w:cs="Times New Roman"/>
          <w:kern w:val="0"/>
          <w:sz w:val="32"/>
          <w:szCs w:val="32"/>
          <w:rtl/>
          <w:lang w:bidi="ar-IQ"/>
          <w14:ligatures w14:val="none"/>
        </w:rPr>
      </w:pPr>
      <w:r w:rsidRPr="00C52B05">
        <w:rPr>
          <w:rFonts w:ascii="Times New Roman" w:eastAsia="Calibri" w:hAnsi="Times New Roman" w:cs="Times New Roman" w:hint="cs"/>
          <w:kern w:val="0"/>
          <w:sz w:val="32"/>
          <w:szCs w:val="32"/>
          <w:rtl/>
          <w:lang w:bidi="ar-IQ"/>
          <w14:ligatures w14:val="none"/>
        </w:rPr>
        <w:t>لذلك في بعض الكلمات مثل (</w:t>
      </w:r>
      <w:r w:rsidRPr="00C52B05">
        <w:rPr>
          <w:rFonts w:ascii="Times New Roman" w:eastAsia="Calibri" w:hAnsi="Times New Roman" w:cs="Times New Roman" w:hint="cs"/>
          <w:kern w:val="0"/>
          <w:sz w:val="32"/>
          <w:szCs w:val="32"/>
          <w:rtl/>
          <w:lang w:bidi="he-IL"/>
          <w14:ligatures w14:val="none"/>
        </w:rPr>
        <w:t>תָּמְ</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גָּבְ</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hint="cs"/>
          <w:kern w:val="0"/>
          <w:sz w:val="32"/>
          <w:szCs w:val="32"/>
          <w:rtl/>
          <w:lang w:bidi="ar-IQ"/>
          <w14:ligatures w14:val="none"/>
        </w:rPr>
        <w:t>) لا يظهر المخرج لان حرف الهاء الاول هو اساس جذر الفعل ومحرك بالأصل، اما حرف الهاء الثاني فهو للتأنيث ولا يحرك اطلاقاً في هذه الاحوال.</w:t>
      </w:r>
    </w:p>
    <w:p w14:paraId="025E3462" w14:textId="502FC290" w:rsidR="00445123" w:rsidRPr="00C52B05" w:rsidRDefault="00445123" w:rsidP="00C52B05">
      <w:pPr>
        <w:bidi/>
        <w:spacing w:after="200" w:line="360" w:lineRule="auto"/>
        <w:rPr>
          <w:rFonts w:ascii="Times New Roman" w:eastAsia="Calibri" w:hAnsi="Times New Roman" w:cs="Times New Roman"/>
          <w:b/>
          <w:bCs/>
          <w:kern w:val="0"/>
          <w:sz w:val="32"/>
          <w:szCs w:val="32"/>
          <w:rtl/>
          <w:lang w:bidi="he-IL"/>
          <w14:ligatures w14:val="none"/>
        </w:rPr>
      </w:pPr>
      <w:r w:rsidRPr="00C52B05">
        <w:rPr>
          <w:rFonts w:ascii="Times New Roman" w:eastAsia="Calibri" w:hAnsi="Times New Roman" w:cs="Times New Roman"/>
          <w:b/>
          <w:bCs/>
          <w:kern w:val="0"/>
          <w:sz w:val="32"/>
          <w:szCs w:val="32"/>
          <w:rtl/>
          <w:lang w:bidi="he-IL"/>
          <w14:ligatures w14:val="none"/>
        </w:rPr>
        <w:t>פתח גנוב</w:t>
      </w:r>
      <w:r w:rsidRPr="00C52B05">
        <w:rPr>
          <w:rFonts w:ascii="Times New Roman" w:eastAsia="Calibri" w:hAnsi="Times New Roman" w:cs="Times New Roman" w:hint="cs"/>
          <w:b/>
          <w:bCs/>
          <w:kern w:val="0"/>
          <w:sz w:val="32"/>
          <w:szCs w:val="32"/>
          <w:rtl/>
          <w:lang w:bidi="he-IL"/>
          <w14:ligatures w14:val="none"/>
        </w:rPr>
        <w:t xml:space="preserve"> (</w:t>
      </w:r>
      <w:r w:rsidRPr="00C52B05">
        <w:rPr>
          <w:rFonts w:ascii="Times New Roman" w:eastAsia="Calibri" w:hAnsi="Times New Roman" w:cs="Times New Roman" w:hint="cs"/>
          <w:b/>
          <w:bCs/>
          <w:kern w:val="0"/>
          <w:sz w:val="32"/>
          <w:szCs w:val="32"/>
          <w:rtl/>
          <w:lang w:bidi="ar-IQ"/>
          <w14:ligatures w14:val="none"/>
        </w:rPr>
        <w:t>الفتحة المستعارة</w:t>
      </w:r>
      <w:r w:rsidRPr="00C52B05">
        <w:rPr>
          <w:rFonts w:ascii="Times New Roman" w:eastAsia="Calibri" w:hAnsi="Times New Roman" w:cs="Times New Roman" w:hint="cs"/>
          <w:b/>
          <w:bCs/>
          <w:kern w:val="0"/>
          <w:sz w:val="32"/>
          <w:szCs w:val="32"/>
          <w:rtl/>
          <w:lang w:bidi="he-IL"/>
          <w14:ligatures w14:val="none"/>
        </w:rPr>
        <w:t>)</w:t>
      </w:r>
    </w:p>
    <w:p w14:paraId="730C4DF8" w14:textId="77777777" w:rsidR="00445123" w:rsidRPr="00C52B05" w:rsidRDefault="00445123" w:rsidP="00445123">
      <w:pPr>
        <w:bidi/>
        <w:spacing w:after="200" w:line="360" w:lineRule="auto"/>
        <w:jc w:val="both"/>
        <w:rPr>
          <w:rFonts w:ascii="Times New Roman" w:eastAsia="Calibri" w:hAnsi="Times New Roman" w:cs="Times New Roman"/>
          <w:kern w:val="0"/>
          <w:sz w:val="32"/>
          <w:szCs w:val="32"/>
          <w:rtl/>
          <w:lang w:bidi="ar-IQ"/>
          <w14:ligatures w14:val="none"/>
        </w:rPr>
      </w:pPr>
      <w:r w:rsidRPr="00C52B05">
        <w:rPr>
          <w:rFonts w:ascii="Times New Roman" w:eastAsia="Calibri" w:hAnsi="Times New Roman" w:cs="Times New Roman" w:hint="cs"/>
          <w:kern w:val="0"/>
          <w:sz w:val="32"/>
          <w:szCs w:val="32"/>
          <w:rtl/>
          <w:lang w:bidi="ar-IQ"/>
          <w14:ligatures w14:val="none"/>
        </w:rPr>
        <w:t>هي بمثابة حركة مساعدة تظهر مع</w:t>
      </w:r>
      <w:r w:rsidRPr="00C52B05">
        <w:rPr>
          <w:rFonts w:ascii="Calibri" w:eastAsia="Calibri" w:hAnsi="Calibri" w:cs="Arial" w:hint="cs"/>
          <w:kern w:val="0"/>
          <w:sz w:val="32"/>
          <w:szCs w:val="32"/>
          <w:rtl/>
          <w14:ligatures w14:val="none"/>
        </w:rPr>
        <w:t xml:space="preserve"> </w:t>
      </w:r>
      <w:r w:rsidRPr="00C52B05">
        <w:rPr>
          <w:rFonts w:ascii="Times New Roman" w:eastAsia="Calibri" w:hAnsi="Times New Roman" w:cs="Times New Roman" w:hint="cs"/>
          <w:kern w:val="0"/>
          <w:sz w:val="32"/>
          <w:szCs w:val="32"/>
          <w:rtl/>
          <w:lang w:bidi="ar-IQ"/>
          <w14:ligatures w14:val="none"/>
        </w:rPr>
        <w:t>الحروف</w:t>
      </w:r>
      <w:r w:rsidRPr="00C52B05">
        <w:rPr>
          <w:rFonts w:ascii="Times New Roman" w:eastAsia="Calibri" w:hAnsi="Times New Roman" w:cs="Times New Roman"/>
          <w:kern w:val="0"/>
          <w:sz w:val="32"/>
          <w:szCs w:val="32"/>
          <w:rtl/>
          <w:lang w:bidi="ar-IQ"/>
          <w14:ligatures w14:val="none"/>
        </w:rPr>
        <w:t xml:space="preserve"> (</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ח</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ע</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ar-IQ"/>
          <w14:ligatures w14:val="none"/>
        </w:rPr>
        <w:t xml:space="preserve"> في نهاية الكلمة فقط، إذا جاءت قبل هذه الحروف احدى الحركات الكبرى (</w:t>
      </w:r>
      <w:r w:rsidRPr="00C52B05">
        <w:rPr>
          <w:rFonts w:ascii="Times New Roman" w:eastAsia="Calibri" w:hAnsi="Times New Roman" w:cs="Times New Roman"/>
          <w:kern w:val="0"/>
          <w:sz w:val="32"/>
          <w:szCs w:val="32"/>
          <w:lang w:bidi="ar-IQ"/>
          <w14:ligatures w14:val="none"/>
        </w:rPr>
        <w:t>i, u, o, e</w:t>
      </w:r>
      <w:r w:rsidRPr="00C52B05">
        <w:rPr>
          <w:rFonts w:ascii="Times New Roman" w:eastAsia="Calibri" w:hAnsi="Times New Roman" w:cs="Times New Roman" w:hint="cs"/>
          <w:kern w:val="0"/>
          <w:sz w:val="32"/>
          <w:szCs w:val="32"/>
          <w:rtl/>
          <w:lang w:bidi="ar-IQ"/>
          <w14:ligatures w14:val="none"/>
        </w:rPr>
        <w:t>) (</w:t>
      </w:r>
      <w:r w:rsidRPr="00C52B05">
        <w:rPr>
          <w:rFonts w:ascii="Times New Roman" w:eastAsia="Calibri" w:hAnsi="Times New Roman" w:cs="Times New Roman" w:hint="cs"/>
          <w:kern w:val="0"/>
          <w:sz w:val="32"/>
          <w:szCs w:val="32"/>
          <w:rtl/>
          <w:lang w:bidi="he-IL"/>
          <w14:ligatures w14:val="none"/>
        </w:rPr>
        <w:t>צירי, חולם, שרוק, חיריק גדול</w:t>
      </w:r>
      <w:r w:rsidRPr="00C52B05">
        <w:rPr>
          <w:rFonts w:ascii="Times New Roman" w:eastAsia="Calibri" w:hAnsi="Times New Roman" w:cs="Times New Roman" w:hint="cs"/>
          <w:kern w:val="0"/>
          <w:sz w:val="32"/>
          <w:szCs w:val="32"/>
          <w:rtl/>
          <w:lang w:bidi="ar-IQ"/>
          <w14:ligatures w14:val="none"/>
        </w:rPr>
        <w:t>)، باستثناء (</w:t>
      </w:r>
      <w:r w:rsidRPr="00C52B05">
        <w:rPr>
          <w:rFonts w:ascii="Times New Roman" w:eastAsia="Calibri" w:hAnsi="Times New Roman" w:cs="Times New Roman"/>
          <w:kern w:val="0"/>
          <w:sz w:val="32"/>
          <w:szCs w:val="32"/>
          <w:lang w:bidi="ar-IQ"/>
          <w14:ligatures w14:val="none"/>
        </w:rPr>
        <w:t>a</w:t>
      </w:r>
      <w:r w:rsidRPr="00C52B05">
        <w:rPr>
          <w:rFonts w:ascii="Times New Roman" w:eastAsia="Calibri" w:hAnsi="Times New Roman" w:cs="Times New Roman" w:hint="cs"/>
          <w:kern w:val="0"/>
          <w:sz w:val="32"/>
          <w:szCs w:val="32"/>
          <w:rtl/>
          <w:lang w:bidi="ar-IQ"/>
          <w14:ligatures w14:val="none"/>
        </w:rPr>
        <w:t>) (</w:t>
      </w:r>
      <w:r w:rsidRPr="00C52B05">
        <w:rPr>
          <w:rFonts w:ascii="Times New Roman" w:eastAsia="Calibri" w:hAnsi="Times New Roman" w:cs="Times New Roman" w:hint="cs"/>
          <w:kern w:val="0"/>
          <w:sz w:val="32"/>
          <w:szCs w:val="32"/>
          <w:rtl/>
          <w:lang w:bidi="he-IL"/>
          <w14:ligatures w14:val="none"/>
        </w:rPr>
        <w:t>קמץ, פתח</w:t>
      </w:r>
      <w:r w:rsidRPr="00C52B05">
        <w:rPr>
          <w:rFonts w:ascii="Times New Roman" w:eastAsia="Calibri" w:hAnsi="Times New Roman" w:cs="Times New Roman" w:hint="cs"/>
          <w:kern w:val="0"/>
          <w:sz w:val="32"/>
          <w:szCs w:val="32"/>
          <w:rtl/>
          <w:lang w:bidi="ar-IQ"/>
          <w14:ligatures w14:val="none"/>
        </w:rPr>
        <w:t>) وذلك لأنها حركة متماثلة مع حركة الفتحة المستعارة (</w:t>
      </w:r>
      <w:r w:rsidRPr="00C52B05">
        <w:rPr>
          <w:rFonts w:ascii="Times New Roman" w:eastAsia="Calibri" w:hAnsi="Times New Roman" w:cs="Times New Roman"/>
          <w:kern w:val="0"/>
          <w:sz w:val="32"/>
          <w:szCs w:val="32"/>
          <w:lang w:bidi="ar-IQ"/>
          <w14:ligatures w14:val="none"/>
        </w:rPr>
        <w:t>a</w:t>
      </w:r>
      <w:r w:rsidRPr="00C52B05">
        <w:rPr>
          <w:rFonts w:ascii="Times New Roman" w:eastAsia="Calibri" w:hAnsi="Times New Roman" w:cs="Times New Roman" w:hint="cs"/>
          <w:kern w:val="0"/>
          <w:sz w:val="32"/>
          <w:szCs w:val="32"/>
          <w:rtl/>
          <w:lang w:bidi="ar-IQ"/>
          <w14:ligatures w14:val="none"/>
        </w:rPr>
        <w:t>).</w:t>
      </w:r>
    </w:p>
    <w:p w14:paraId="3A18100B" w14:textId="77777777" w:rsidR="00445123" w:rsidRPr="00C52B05" w:rsidRDefault="00445123" w:rsidP="00445123">
      <w:pPr>
        <w:numPr>
          <w:ilvl w:val="0"/>
          <w:numId w:val="6"/>
        </w:numPr>
        <w:bidi/>
        <w:spacing w:after="200" w:line="360" w:lineRule="auto"/>
        <w:contextualSpacing/>
        <w:jc w:val="both"/>
        <w:rPr>
          <w:rFonts w:ascii="Times New Roman" w:eastAsia="Calibri" w:hAnsi="Times New Roman" w:cs="Times New Roman"/>
          <w:kern w:val="0"/>
          <w:sz w:val="32"/>
          <w:szCs w:val="32"/>
          <w:lang w:bidi="ar-IQ"/>
          <w14:ligatures w14:val="none"/>
        </w:rPr>
      </w:pPr>
      <w:r w:rsidRPr="00C52B05">
        <w:rPr>
          <w:rFonts w:ascii="Times New Roman" w:eastAsia="Calibri" w:hAnsi="Times New Roman" w:cs="Times New Roman" w:hint="cs"/>
          <w:kern w:val="0"/>
          <w:sz w:val="32"/>
          <w:szCs w:val="32"/>
          <w:rtl/>
          <w:lang w:bidi="ar-IQ"/>
          <w14:ligatures w14:val="none"/>
        </w:rPr>
        <w:t>مع حرف (</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hint="cs"/>
          <w:kern w:val="0"/>
          <w:sz w:val="32"/>
          <w:szCs w:val="32"/>
          <w:rtl/>
          <w:lang w:bidi="ar-IQ"/>
          <w14:ligatures w14:val="none"/>
        </w:rPr>
        <w:t>) في نهاية الكلمة: (</w:t>
      </w:r>
      <w:r w:rsidRPr="00C52B05">
        <w:rPr>
          <w:rFonts w:ascii="Times New Roman" w:eastAsia="Calibri" w:hAnsi="Times New Roman" w:cs="Times New Roman" w:hint="cs"/>
          <w:kern w:val="0"/>
          <w:sz w:val="32"/>
          <w:szCs w:val="32"/>
          <w:rtl/>
          <w:lang w:bidi="he-IL"/>
          <w14:ligatures w14:val="none"/>
        </w:rPr>
        <w:t>מ</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ת</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מ</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ה</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י</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b/>
          <w:bCs/>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 תָּמֵ</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hint="cs"/>
          <w:kern w:val="0"/>
          <w:sz w:val="32"/>
          <w:szCs w:val="32"/>
          <w:rtl/>
          <w:lang w:bidi="he-IL"/>
          <w14:ligatures w14:val="none"/>
        </w:rPr>
        <w:t xml:space="preserve">, </w:t>
      </w:r>
      <w:r w:rsidRPr="00C52B05">
        <w:rPr>
          <w:rFonts w:ascii="Times New Roman" w:eastAsia="Calibri" w:hAnsi="Times New Roman" w:cs="Times New Roman"/>
          <w:b/>
          <w:bCs/>
          <w:color w:val="3E3E3E"/>
          <w:kern w:val="0"/>
          <w:sz w:val="32"/>
          <w:szCs w:val="32"/>
          <w:shd w:val="clear" w:color="auto" w:fill="FFFFFF"/>
          <w:rtl/>
          <w:lang w:bidi="he-IL"/>
          <w14:ligatures w14:val="none"/>
        </w:rPr>
        <w:t>ג</w:t>
      </w:r>
      <w:r w:rsidRPr="00C52B05">
        <w:rPr>
          <w:rFonts w:ascii="Times New Roman" w:eastAsia="Calibri" w:hAnsi="Times New Roman" w:cs="Times New Roman"/>
          <w:b/>
          <w:bCs/>
          <w:kern w:val="0"/>
          <w:sz w:val="32"/>
          <w:szCs w:val="32"/>
          <w:shd w:val="clear" w:color="auto" w:fill="FFFFFF"/>
          <w:rtl/>
          <w:lang w:bidi="he-IL"/>
          <w14:ligatures w14:val="none"/>
        </w:rPr>
        <w:t>ָּבוֹהַּ</w:t>
      </w:r>
      <w:r w:rsidRPr="00C52B05">
        <w:rPr>
          <w:rFonts w:ascii="Times New Roman" w:eastAsia="Calibri" w:hAnsi="Times New Roman" w:cs="Times New Roman" w:hint="cs"/>
          <w:kern w:val="0"/>
          <w:sz w:val="32"/>
          <w:szCs w:val="32"/>
          <w:rtl/>
          <w:lang w:bidi="he-IL"/>
          <w14:ligatures w14:val="none"/>
        </w:rPr>
        <w:t>, ל</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ת</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מ</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b/>
          <w:bCs/>
          <w:kern w:val="0"/>
          <w:sz w:val="32"/>
          <w:szCs w:val="32"/>
          <w:rtl/>
          <w:lang w:bidi="he-IL"/>
          <w14:ligatures w14:val="none"/>
        </w:rPr>
        <w:t>ה</w:t>
      </w:r>
      <w:r w:rsidRPr="00C52B05">
        <w:rPr>
          <w:rFonts w:ascii="Times New Roman" w:eastAsia="Calibri" w:hAnsi="Times New Roman" w:cs="Times New Roman"/>
          <w:b/>
          <w:bCs/>
          <w:kern w:val="0"/>
          <w:sz w:val="32"/>
          <w:szCs w:val="32"/>
          <w:rtl/>
          <w:lang w:bidi="he-IL"/>
          <w14:ligatures w14:val="none"/>
        </w:rPr>
        <w:t>ַּ</w:t>
      </w:r>
      <w:r w:rsidRPr="00C52B05">
        <w:rPr>
          <w:rFonts w:ascii="Times New Roman" w:eastAsia="Calibri" w:hAnsi="Times New Roman" w:cs="Times New Roman" w:hint="cs"/>
          <w:kern w:val="0"/>
          <w:sz w:val="32"/>
          <w:szCs w:val="32"/>
          <w:rtl/>
          <w:lang w:bidi="ar-IQ"/>
          <w14:ligatures w14:val="none"/>
        </w:rPr>
        <w:t>)</w:t>
      </w:r>
      <w:r w:rsidRPr="00C52B05">
        <w:rPr>
          <w:rFonts w:ascii="Times New Roman" w:eastAsia="Calibri" w:hAnsi="Times New Roman" w:cs="Times New Roman" w:hint="cs"/>
          <w:kern w:val="0"/>
          <w:sz w:val="32"/>
          <w:szCs w:val="32"/>
          <w:rtl/>
          <w:lang w:bidi="he-IL"/>
          <w14:ligatures w14:val="none"/>
        </w:rPr>
        <w:t>.</w:t>
      </w:r>
    </w:p>
    <w:p w14:paraId="482C4498" w14:textId="77777777" w:rsidR="00445123" w:rsidRPr="00C52B05" w:rsidRDefault="00445123" w:rsidP="00445123">
      <w:pPr>
        <w:numPr>
          <w:ilvl w:val="0"/>
          <w:numId w:val="6"/>
        </w:numPr>
        <w:bidi/>
        <w:spacing w:after="200" w:line="360" w:lineRule="auto"/>
        <w:contextualSpacing/>
        <w:jc w:val="both"/>
        <w:rPr>
          <w:rFonts w:ascii="Times New Roman" w:eastAsia="Calibri" w:hAnsi="Times New Roman" w:cs="Times New Roman"/>
          <w:kern w:val="0"/>
          <w:sz w:val="32"/>
          <w:szCs w:val="32"/>
          <w:rtl/>
          <w:lang w:bidi="ar-IQ"/>
          <w14:ligatures w14:val="none"/>
        </w:rPr>
      </w:pPr>
      <w:r w:rsidRPr="00C52B05">
        <w:rPr>
          <w:rFonts w:ascii="Times New Roman" w:eastAsia="Calibri" w:hAnsi="Times New Roman" w:cs="Times New Roman" w:hint="cs"/>
          <w:kern w:val="0"/>
          <w:sz w:val="32"/>
          <w:szCs w:val="32"/>
          <w:rtl/>
          <w:lang w:bidi="ar-IQ"/>
          <w14:ligatures w14:val="none"/>
        </w:rPr>
        <w:t>مع</w:t>
      </w:r>
      <w:r w:rsidRPr="00C52B05">
        <w:rPr>
          <w:rFonts w:ascii="Times New Roman" w:eastAsia="Calibri" w:hAnsi="Times New Roman" w:cs="Times New Roman"/>
          <w:kern w:val="0"/>
          <w:sz w:val="32"/>
          <w:szCs w:val="32"/>
          <w:rtl/>
          <w:lang w:bidi="ar-IQ"/>
          <w14:ligatures w14:val="none"/>
        </w:rPr>
        <w:t xml:space="preserve"> </w:t>
      </w:r>
      <w:r w:rsidRPr="00C52B05">
        <w:rPr>
          <w:rFonts w:ascii="Times New Roman" w:eastAsia="Calibri" w:hAnsi="Times New Roman" w:cs="Times New Roman" w:hint="cs"/>
          <w:kern w:val="0"/>
          <w:sz w:val="32"/>
          <w:szCs w:val="32"/>
          <w:rtl/>
          <w:lang w:bidi="ar-IQ"/>
          <w14:ligatures w14:val="none"/>
        </w:rPr>
        <w:t>حرف</w:t>
      </w:r>
      <w:r w:rsidRPr="00C52B05">
        <w:rPr>
          <w:rFonts w:ascii="Times New Roman" w:eastAsia="Calibri" w:hAnsi="Times New Roman" w:cs="Times New Roman"/>
          <w:kern w:val="0"/>
          <w:sz w:val="32"/>
          <w:szCs w:val="32"/>
          <w:rtl/>
          <w:lang w:bidi="ar-IQ"/>
          <w14:ligatures w14:val="none"/>
        </w:rPr>
        <w:t xml:space="preserve"> (</w:t>
      </w:r>
      <w:r w:rsidRPr="00C52B05">
        <w:rPr>
          <w:rFonts w:ascii="Times New Roman" w:eastAsia="Calibri" w:hAnsi="Times New Roman" w:cs="Times New Roman" w:hint="cs"/>
          <w:kern w:val="0"/>
          <w:sz w:val="32"/>
          <w:szCs w:val="32"/>
          <w:rtl/>
          <w:lang w:bidi="he-IL"/>
          <w14:ligatures w14:val="none"/>
        </w:rPr>
        <w:t>ח</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ar-IQ"/>
          <w14:ligatures w14:val="none"/>
        </w:rPr>
        <w:t>في</w:t>
      </w:r>
      <w:r w:rsidRPr="00C52B05">
        <w:rPr>
          <w:rFonts w:ascii="Times New Roman" w:eastAsia="Calibri" w:hAnsi="Times New Roman" w:cs="Times New Roman"/>
          <w:kern w:val="0"/>
          <w:sz w:val="32"/>
          <w:szCs w:val="32"/>
          <w:rtl/>
          <w:lang w:bidi="ar-IQ"/>
          <w14:ligatures w14:val="none"/>
        </w:rPr>
        <w:t xml:space="preserve"> </w:t>
      </w:r>
      <w:r w:rsidRPr="00C52B05">
        <w:rPr>
          <w:rFonts w:ascii="Times New Roman" w:eastAsia="Calibri" w:hAnsi="Times New Roman" w:cs="Times New Roman" w:hint="cs"/>
          <w:kern w:val="0"/>
          <w:sz w:val="32"/>
          <w:szCs w:val="32"/>
          <w:rtl/>
          <w:lang w:bidi="ar-IQ"/>
          <w14:ligatures w14:val="none"/>
        </w:rPr>
        <w:t>نهاية</w:t>
      </w:r>
      <w:r w:rsidRPr="00C52B05">
        <w:rPr>
          <w:rFonts w:ascii="Times New Roman" w:eastAsia="Calibri" w:hAnsi="Times New Roman" w:cs="Times New Roman"/>
          <w:kern w:val="0"/>
          <w:sz w:val="32"/>
          <w:szCs w:val="32"/>
          <w:rtl/>
          <w:lang w:bidi="ar-IQ"/>
          <w14:ligatures w14:val="none"/>
        </w:rPr>
        <w:t xml:space="preserve"> </w:t>
      </w:r>
      <w:r w:rsidRPr="00C52B05">
        <w:rPr>
          <w:rFonts w:ascii="Times New Roman" w:eastAsia="Calibri" w:hAnsi="Times New Roman" w:cs="Times New Roman" w:hint="cs"/>
          <w:kern w:val="0"/>
          <w:sz w:val="32"/>
          <w:szCs w:val="32"/>
          <w:rtl/>
          <w:lang w:bidi="ar-IQ"/>
          <w14:ligatures w14:val="none"/>
        </w:rPr>
        <w:t>الكلمة</w:t>
      </w:r>
      <w:r w:rsidRPr="00C52B05">
        <w:rPr>
          <w:rFonts w:ascii="Times New Roman" w:eastAsia="Calibri" w:hAnsi="Times New Roman" w:cs="Times New Roman"/>
          <w:kern w:val="0"/>
          <w:sz w:val="32"/>
          <w:szCs w:val="32"/>
          <w:rtl/>
          <w:lang w:bidi="ar-IQ"/>
          <w14:ligatures w14:val="none"/>
        </w:rPr>
        <w:t>: (</w:t>
      </w:r>
      <w:r w:rsidRPr="00C52B05">
        <w:rPr>
          <w:rFonts w:ascii="Times New Roman" w:eastAsia="Calibri" w:hAnsi="Times New Roman" w:cs="Times New Roman" w:hint="cs"/>
          <w:kern w:val="0"/>
          <w:sz w:val="32"/>
          <w:szCs w:val="32"/>
          <w:rtl/>
          <w:lang w:bidi="he-IL"/>
          <w14:ligatures w14:val="none"/>
        </w:rPr>
        <w:t>שָׂמֵ</w:t>
      </w:r>
      <w:r w:rsidRPr="00C52B05">
        <w:rPr>
          <w:rFonts w:ascii="Times New Roman" w:eastAsia="Calibri" w:hAnsi="Times New Roman" w:cs="Times New Roman" w:hint="cs"/>
          <w:b/>
          <w:bCs/>
          <w:kern w:val="0"/>
          <w:sz w:val="32"/>
          <w:szCs w:val="32"/>
          <w:rtl/>
          <w:lang w:bidi="he-IL"/>
          <w14:ligatures w14:val="none"/>
        </w:rPr>
        <w:t>חַ</w:t>
      </w:r>
      <w:r w:rsidRPr="00C52B05">
        <w:rPr>
          <w:rFonts w:ascii="Times New Roman" w:eastAsia="Calibri" w:hAnsi="Times New Roman" w:cs="Times New Roman" w:hint="cs"/>
          <w:kern w:val="0"/>
          <w:sz w:val="32"/>
          <w:szCs w:val="32"/>
          <w:rtl/>
          <w:lang w:bidi="he-IL"/>
          <w14:ligatures w14:val="none"/>
        </w:rPr>
        <w:t>, שָׁלִי</w:t>
      </w:r>
      <w:r w:rsidRPr="00C52B05">
        <w:rPr>
          <w:rFonts w:ascii="Times New Roman" w:eastAsia="Calibri" w:hAnsi="Times New Roman" w:cs="Times New Roman" w:hint="cs"/>
          <w:b/>
          <w:bCs/>
          <w:kern w:val="0"/>
          <w:sz w:val="32"/>
          <w:szCs w:val="32"/>
          <w:rtl/>
          <w:lang w:bidi="he-IL"/>
          <w14:ligatures w14:val="none"/>
        </w:rPr>
        <w:t>חַ</w:t>
      </w:r>
      <w:r w:rsidRPr="00C52B05">
        <w:rPr>
          <w:rFonts w:ascii="Times New Roman" w:eastAsia="Calibri" w:hAnsi="Times New Roman" w:cs="Times New Roman" w:hint="cs"/>
          <w:kern w:val="0"/>
          <w:sz w:val="32"/>
          <w:szCs w:val="32"/>
          <w:rtl/>
          <w:lang w:bidi="he-IL"/>
          <w14:ligatures w14:val="none"/>
        </w:rPr>
        <w:t>, תַּפּוּ</w:t>
      </w:r>
      <w:r w:rsidRPr="00C52B05">
        <w:rPr>
          <w:rFonts w:ascii="Times New Roman" w:eastAsia="Calibri" w:hAnsi="Times New Roman" w:cs="Times New Roman" w:hint="cs"/>
          <w:b/>
          <w:bCs/>
          <w:kern w:val="0"/>
          <w:sz w:val="32"/>
          <w:szCs w:val="32"/>
          <w:rtl/>
          <w:lang w:bidi="he-IL"/>
          <w14:ligatures w14:val="none"/>
        </w:rPr>
        <w:t>חַ</w:t>
      </w:r>
      <w:r w:rsidRPr="00C52B05">
        <w:rPr>
          <w:rFonts w:ascii="Times New Roman" w:eastAsia="Calibri" w:hAnsi="Times New Roman" w:cs="Times New Roman" w:hint="cs"/>
          <w:kern w:val="0"/>
          <w:sz w:val="32"/>
          <w:szCs w:val="32"/>
          <w:rtl/>
          <w:lang w:bidi="he-IL"/>
          <w14:ligatures w14:val="none"/>
        </w:rPr>
        <w:t>,</w:t>
      </w:r>
      <w:r w:rsidRPr="00C52B05">
        <w:rPr>
          <w:rFonts w:ascii="Calibri" w:eastAsia="Calibri" w:hAnsi="Calibri" w:cs="Arial" w:hint="cs"/>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לִפ</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ת</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b/>
          <w:bCs/>
          <w:kern w:val="0"/>
          <w:sz w:val="32"/>
          <w:szCs w:val="32"/>
          <w:rtl/>
          <w:lang w:bidi="he-IL"/>
          <w14:ligatures w14:val="none"/>
        </w:rPr>
        <w:t>ח</w:t>
      </w:r>
      <w:r w:rsidRPr="00C52B05">
        <w:rPr>
          <w:rFonts w:ascii="Times New Roman" w:eastAsia="Calibri" w:hAnsi="Times New Roman" w:cs="Times New Roman"/>
          <w:b/>
          <w:bCs/>
          <w:kern w:val="0"/>
          <w:sz w:val="32"/>
          <w:szCs w:val="32"/>
          <w:rtl/>
          <w:lang w:bidi="he-IL"/>
          <w14:ligatures w14:val="none"/>
        </w:rPr>
        <w:t>ַ</w:t>
      </w:r>
      <w:r w:rsidRPr="00C52B05">
        <w:rPr>
          <w:rFonts w:ascii="Times New Roman" w:eastAsia="Calibri" w:hAnsi="Times New Roman" w:cs="Times New Roman"/>
          <w:kern w:val="0"/>
          <w:sz w:val="32"/>
          <w:szCs w:val="32"/>
          <w:rtl/>
          <w:lang w:bidi="ar-IQ"/>
          <w14:ligatures w14:val="none"/>
        </w:rPr>
        <w:t>)</w:t>
      </w:r>
      <w:r w:rsidRPr="00C52B05">
        <w:rPr>
          <w:rFonts w:ascii="Times New Roman" w:eastAsia="Calibri" w:hAnsi="Times New Roman" w:cs="Times New Roman" w:hint="cs"/>
          <w:kern w:val="0"/>
          <w:sz w:val="32"/>
          <w:szCs w:val="32"/>
          <w:rtl/>
          <w:lang w:bidi="he-IL"/>
          <w14:ligatures w14:val="none"/>
        </w:rPr>
        <w:t>.</w:t>
      </w:r>
    </w:p>
    <w:p w14:paraId="330E845C" w14:textId="3DF913B0" w:rsidR="00445123" w:rsidRPr="00C52B05" w:rsidRDefault="00445123" w:rsidP="00445123">
      <w:pPr>
        <w:numPr>
          <w:ilvl w:val="0"/>
          <w:numId w:val="6"/>
        </w:numPr>
        <w:bidi/>
        <w:spacing w:after="200" w:line="360" w:lineRule="auto"/>
        <w:contextualSpacing/>
        <w:jc w:val="both"/>
        <w:rPr>
          <w:rFonts w:ascii="Times New Roman" w:eastAsia="Calibri" w:hAnsi="Times New Roman" w:cs="Times New Roman"/>
          <w:kern w:val="0"/>
          <w:sz w:val="32"/>
          <w:szCs w:val="32"/>
          <w:rtl/>
          <w:lang w:bidi="ar-IQ"/>
          <w14:ligatures w14:val="none"/>
        </w:rPr>
      </w:pPr>
      <w:r w:rsidRPr="00C52B05">
        <w:rPr>
          <w:rFonts w:ascii="Times New Roman" w:eastAsia="Calibri" w:hAnsi="Times New Roman" w:cs="Times New Roman" w:hint="cs"/>
          <w:kern w:val="0"/>
          <w:sz w:val="32"/>
          <w:szCs w:val="32"/>
          <w:rtl/>
          <w:lang w:bidi="ar-IQ"/>
          <w14:ligatures w14:val="none"/>
        </w:rPr>
        <w:t>مع</w:t>
      </w:r>
      <w:r w:rsidRPr="00C52B05">
        <w:rPr>
          <w:rFonts w:ascii="Times New Roman" w:eastAsia="Calibri" w:hAnsi="Times New Roman" w:cs="Times New Roman"/>
          <w:kern w:val="0"/>
          <w:sz w:val="32"/>
          <w:szCs w:val="32"/>
          <w:rtl/>
          <w:lang w:bidi="ar-IQ"/>
          <w14:ligatures w14:val="none"/>
        </w:rPr>
        <w:t xml:space="preserve"> </w:t>
      </w:r>
      <w:r w:rsidRPr="00C52B05">
        <w:rPr>
          <w:rFonts w:ascii="Times New Roman" w:eastAsia="Calibri" w:hAnsi="Times New Roman" w:cs="Times New Roman" w:hint="cs"/>
          <w:kern w:val="0"/>
          <w:sz w:val="32"/>
          <w:szCs w:val="32"/>
          <w:rtl/>
          <w:lang w:bidi="ar-IQ"/>
          <w14:ligatures w14:val="none"/>
        </w:rPr>
        <w:t>حرف</w:t>
      </w:r>
      <w:r w:rsidRPr="00C52B05">
        <w:rPr>
          <w:rFonts w:ascii="Times New Roman" w:eastAsia="Calibri" w:hAnsi="Times New Roman" w:cs="Times New Roman"/>
          <w:kern w:val="0"/>
          <w:sz w:val="32"/>
          <w:szCs w:val="32"/>
          <w:rtl/>
          <w:lang w:bidi="ar-IQ"/>
          <w14:ligatures w14:val="none"/>
        </w:rPr>
        <w:t xml:space="preserve"> (</w:t>
      </w:r>
      <w:r w:rsidRPr="00C52B05">
        <w:rPr>
          <w:rFonts w:ascii="Times New Roman" w:eastAsia="Calibri" w:hAnsi="Times New Roman" w:cs="Times New Roman" w:hint="cs"/>
          <w:kern w:val="0"/>
          <w:sz w:val="32"/>
          <w:szCs w:val="32"/>
          <w:rtl/>
          <w:lang w:bidi="he-IL"/>
          <w14:ligatures w14:val="none"/>
        </w:rPr>
        <w:t>ע</w:t>
      </w:r>
      <w:r w:rsidRPr="00C52B05">
        <w:rPr>
          <w:rFonts w:ascii="Times New Roman" w:eastAsia="Calibri" w:hAnsi="Times New Roman" w:cs="Times New Roman"/>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ar-IQ"/>
          <w14:ligatures w14:val="none"/>
        </w:rPr>
        <w:t>في</w:t>
      </w:r>
      <w:r w:rsidRPr="00C52B05">
        <w:rPr>
          <w:rFonts w:ascii="Times New Roman" w:eastAsia="Calibri" w:hAnsi="Times New Roman" w:cs="Times New Roman"/>
          <w:kern w:val="0"/>
          <w:sz w:val="32"/>
          <w:szCs w:val="32"/>
          <w:rtl/>
          <w:lang w:bidi="ar-IQ"/>
          <w14:ligatures w14:val="none"/>
        </w:rPr>
        <w:t xml:space="preserve"> </w:t>
      </w:r>
      <w:r w:rsidRPr="00C52B05">
        <w:rPr>
          <w:rFonts w:ascii="Times New Roman" w:eastAsia="Calibri" w:hAnsi="Times New Roman" w:cs="Times New Roman" w:hint="cs"/>
          <w:kern w:val="0"/>
          <w:sz w:val="32"/>
          <w:szCs w:val="32"/>
          <w:rtl/>
          <w:lang w:bidi="ar-IQ"/>
          <w14:ligatures w14:val="none"/>
        </w:rPr>
        <w:t>نهاية</w:t>
      </w:r>
      <w:r w:rsidRPr="00C52B05">
        <w:rPr>
          <w:rFonts w:ascii="Times New Roman" w:eastAsia="Calibri" w:hAnsi="Times New Roman" w:cs="Times New Roman"/>
          <w:kern w:val="0"/>
          <w:sz w:val="32"/>
          <w:szCs w:val="32"/>
          <w:rtl/>
          <w:lang w:bidi="ar-IQ"/>
          <w14:ligatures w14:val="none"/>
        </w:rPr>
        <w:t xml:space="preserve"> </w:t>
      </w:r>
      <w:r w:rsidRPr="00C52B05">
        <w:rPr>
          <w:rFonts w:ascii="Times New Roman" w:eastAsia="Calibri" w:hAnsi="Times New Roman" w:cs="Times New Roman" w:hint="cs"/>
          <w:kern w:val="0"/>
          <w:sz w:val="32"/>
          <w:szCs w:val="32"/>
          <w:rtl/>
          <w:lang w:bidi="ar-IQ"/>
          <w14:ligatures w14:val="none"/>
        </w:rPr>
        <w:t>الكلمة</w:t>
      </w:r>
      <w:r w:rsidRPr="00C52B05">
        <w:rPr>
          <w:rFonts w:ascii="Times New Roman" w:eastAsia="Calibri" w:hAnsi="Times New Roman" w:cs="Times New Roman"/>
          <w:kern w:val="0"/>
          <w:sz w:val="32"/>
          <w:szCs w:val="32"/>
          <w:rtl/>
          <w:lang w:bidi="ar-IQ"/>
          <w14:ligatures w14:val="none"/>
        </w:rPr>
        <w:t>: (</w:t>
      </w:r>
      <w:r w:rsidRPr="00C52B05">
        <w:rPr>
          <w:rFonts w:ascii="Times New Roman" w:eastAsia="Calibri" w:hAnsi="Times New Roman" w:cs="Times New Roman" w:hint="cs"/>
          <w:kern w:val="0"/>
          <w:sz w:val="32"/>
          <w:szCs w:val="32"/>
          <w:rtl/>
          <w:lang w:bidi="he-IL"/>
          <w14:ligatures w14:val="none"/>
        </w:rPr>
        <w:t>שׁוֹמֵ</w:t>
      </w:r>
      <w:r w:rsidRPr="00C52B05">
        <w:rPr>
          <w:rFonts w:ascii="Times New Roman" w:eastAsia="Calibri" w:hAnsi="Times New Roman" w:cs="Times New Roman" w:hint="cs"/>
          <w:b/>
          <w:bCs/>
          <w:kern w:val="0"/>
          <w:sz w:val="32"/>
          <w:szCs w:val="32"/>
          <w:rtl/>
          <w:lang w:bidi="he-IL"/>
          <w14:ligatures w14:val="none"/>
        </w:rPr>
        <w:t>עַ</w:t>
      </w:r>
      <w:r w:rsidRPr="00C52B05">
        <w:rPr>
          <w:rFonts w:ascii="Times New Roman" w:eastAsia="Calibri" w:hAnsi="Times New Roman" w:cs="Times New Roman" w:hint="cs"/>
          <w:kern w:val="0"/>
          <w:sz w:val="32"/>
          <w:szCs w:val="32"/>
          <w:rtl/>
          <w:lang w:bidi="he-IL"/>
          <w14:ligatures w14:val="none"/>
        </w:rPr>
        <w:t>,</w:t>
      </w:r>
      <w:r w:rsidRPr="00C52B05">
        <w:rPr>
          <w:rFonts w:ascii="Calibri" w:eastAsia="Calibri" w:hAnsi="Calibri" w:cs="Arial" w:hint="cs"/>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הִפְתִּי</w:t>
      </w:r>
      <w:r w:rsidRPr="00C52B05">
        <w:rPr>
          <w:rFonts w:ascii="Times New Roman" w:eastAsia="Calibri" w:hAnsi="Times New Roman" w:cs="Times New Roman" w:hint="cs"/>
          <w:b/>
          <w:bCs/>
          <w:kern w:val="0"/>
          <w:sz w:val="32"/>
          <w:szCs w:val="32"/>
          <w:rtl/>
          <w:lang w:bidi="he-IL"/>
          <w14:ligatures w14:val="none"/>
        </w:rPr>
        <w:t>עַ</w:t>
      </w:r>
      <w:r w:rsidRPr="00C52B05">
        <w:rPr>
          <w:rFonts w:ascii="Times New Roman" w:eastAsia="Calibri" w:hAnsi="Times New Roman" w:cs="Times New Roman" w:hint="cs"/>
          <w:kern w:val="0"/>
          <w:sz w:val="32"/>
          <w:szCs w:val="32"/>
          <w:rtl/>
          <w:lang w:bidi="he-IL"/>
          <w14:ligatures w14:val="none"/>
        </w:rPr>
        <w:t>, י</w:t>
      </w:r>
      <w:r w:rsidRPr="00C52B05">
        <w:rPr>
          <w:rFonts w:ascii="Times New Roman" w:eastAsia="Calibri" w:hAnsi="Times New Roman" w:cs="Times New Roman"/>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ד</w:t>
      </w:r>
      <w:r w:rsidRPr="00C52B05">
        <w:rPr>
          <w:rFonts w:ascii="Times New Roman" w:eastAsia="Calibri" w:hAnsi="Times New Roman" w:cs="Times New Roman"/>
          <w:kern w:val="0"/>
          <w:sz w:val="32"/>
          <w:szCs w:val="32"/>
          <w:rtl/>
          <w:lang w:bidi="he-IL"/>
          <w14:ligatures w14:val="none"/>
        </w:rPr>
        <w:t>וּ</w:t>
      </w:r>
      <w:r w:rsidRPr="00C52B05">
        <w:rPr>
          <w:rFonts w:ascii="Times New Roman" w:eastAsia="Calibri" w:hAnsi="Times New Roman" w:cs="Times New Roman" w:hint="cs"/>
          <w:b/>
          <w:bCs/>
          <w:kern w:val="0"/>
          <w:sz w:val="32"/>
          <w:szCs w:val="32"/>
          <w:rtl/>
          <w:lang w:bidi="he-IL"/>
          <w14:ligatures w14:val="none"/>
        </w:rPr>
        <w:t>ע</w:t>
      </w:r>
      <w:r w:rsidRPr="00C52B05">
        <w:rPr>
          <w:rFonts w:ascii="Times New Roman" w:eastAsia="Calibri" w:hAnsi="Times New Roman" w:cs="Times New Roman"/>
          <w:b/>
          <w:bCs/>
          <w:kern w:val="0"/>
          <w:sz w:val="32"/>
          <w:szCs w:val="32"/>
          <w:rtl/>
          <w:lang w:bidi="he-IL"/>
          <w14:ligatures w14:val="none"/>
        </w:rPr>
        <w:t>ַ</w:t>
      </w:r>
      <w:r w:rsidRPr="00C52B05">
        <w:rPr>
          <w:rFonts w:ascii="Times New Roman" w:eastAsia="Calibri" w:hAnsi="Times New Roman" w:cs="Times New Roman" w:hint="cs"/>
          <w:kern w:val="0"/>
          <w:sz w:val="32"/>
          <w:szCs w:val="32"/>
          <w:rtl/>
          <w:lang w:bidi="he-IL"/>
          <w14:ligatures w14:val="none"/>
        </w:rPr>
        <w:t>,</w:t>
      </w:r>
      <w:r w:rsidRPr="00C52B05">
        <w:rPr>
          <w:rFonts w:ascii="Calibri" w:eastAsia="Calibri" w:hAnsi="Calibri" w:cs="Arial" w:hint="cs"/>
          <w:kern w:val="0"/>
          <w:sz w:val="32"/>
          <w:szCs w:val="32"/>
          <w:rtl/>
          <w:lang w:bidi="he-IL"/>
          <w14:ligatures w14:val="none"/>
        </w:rPr>
        <w:t xml:space="preserve"> </w:t>
      </w:r>
      <w:r w:rsidRPr="00C52B05">
        <w:rPr>
          <w:rFonts w:ascii="Times New Roman" w:eastAsia="Calibri" w:hAnsi="Times New Roman" w:cs="Times New Roman" w:hint="cs"/>
          <w:kern w:val="0"/>
          <w:sz w:val="32"/>
          <w:szCs w:val="32"/>
          <w:rtl/>
          <w:lang w:bidi="he-IL"/>
          <w14:ligatures w14:val="none"/>
        </w:rPr>
        <w:t>לִקְרֹ</w:t>
      </w:r>
      <w:r w:rsidRPr="00C52B05">
        <w:rPr>
          <w:rFonts w:ascii="Times New Roman" w:eastAsia="Calibri" w:hAnsi="Times New Roman" w:cs="Times New Roman" w:hint="cs"/>
          <w:b/>
          <w:bCs/>
          <w:kern w:val="0"/>
          <w:sz w:val="32"/>
          <w:szCs w:val="32"/>
          <w:rtl/>
          <w:lang w:bidi="he-IL"/>
          <w14:ligatures w14:val="none"/>
        </w:rPr>
        <w:t>עַ</w:t>
      </w:r>
      <w:r w:rsidRPr="00C52B05">
        <w:rPr>
          <w:rFonts w:ascii="Times New Roman" w:eastAsia="Calibri" w:hAnsi="Times New Roman" w:cs="Times New Roman"/>
          <w:kern w:val="0"/>
          <w:sz w:val="32"/>
          <w:szCs w:val="32"/>
          <w:rtl/>
          <w:lang w:bidi="ar-IQ"/>
          <w14:ligatures w14:val="none"/>
        </w:rPr>
        <w:t>)</w:t>
      </w:r>
      <w:r w:rsidRPr="00C52B05">
        <w:rPr>
          <w:rFonts w:ascii="Times New Roman" w:eastAsia="Calibri" w:hAnsi="Times New Roman" w:cs="Times New Roman" w:hint="cs"/>
          <w:kern w:val="0"/>
          <w:sz w:val="32"/>
          <w:szCs w:val="32"/>
          <w:rtl/>
          <w:lang w:bidi="ar-IQ"/>
          <w14:ligatures w14:val="none"/>
        </w:rPr>
        <w:t>.</w:t>
      </w:r>
    </w:p>
    <w:p w14:paraId="2C7D4B05" w14:textId="77777777" w:rsidR="00445123" w:rsidRDefault="00445123" w:rsidP="00445123">
      <w:pPr>
        <w:bidi/>
        <w:jc w:val="both"/>
        <w:rPr>
          <w:rFonts w:asciiTheme="majorBidi" w:hAnsiTheme="majorBidi" w:cs="Times New Roman"/>
          <w:sz w:val="32"/>
          <w:szCs w:val="32"/>
          <w:rtl/>
          <w:lang w:bidi="he-IL"/>
        </w:rPr>
      </w:pPr>
    </w:p>
    <w:p w14:paraId="391B5283" w14:textId="4B1455F1" w:rsidR="00445123" w:rsidRDefault="00445123" w:rsidP="00445123">
      <w:pPr>
        <w:bidi/>
        <w:spacing w:after="200" w:line="276" w:lineRule="auto"/>
        <w:jc w:val="center"/>
        <w:rPr>
          <w:rFonts w:ascii="Times New Roman" w:eastAsia="Calibri" w:hAnsi="Times New Roman" w:cs="Times New Roman"/>
          <w:b/>
          <w:bCs/>
          <w:kern w:val="0"/>
          <w:sz w:val="36"/>
          <w:szCs w:val="36"/>
          <w:rtl/>
          <w:lang w:bidi="he-IL"/>
          <w14:ligatures w14:val="none"/>
        </w:rPr>
      </w:pPr>
      <w:r>
        <w:rPr>
          <w:rFonts w:asciiTheme="majorBidi" w:hAnsiTheme="majorBidi" w:cstheme="majorBidi"/>
          <w:noProof/>
          <w:sz w:val="32"/>
          <w:szCs w:val="32"/>
        </w:rPr>
        <w:lastRenderedPageBreak/>
        <mc:AlternateContent>
          <mc:Choice Requires="wps">
            <w:drawing>
              <wp:anchor distT="0" distB="0" distL="114300" distR="114300" simplePos="0" relativeHeight="251677696" behindDoc="0" locked="0" layoutInCell="1" allowOverlap="1" wp14:anchorId="6631D77D" wp14:editId="2D569C16">
                <wp:simplePos x="0" y="0"/>
                <wp:positionH relativeFrom="margin">
                  <wp:posOffset>-161925</wp:posOffset>
                </wp:positionH>
                <wp:positionV relativeFrom="paragraph">
                  <wp:posOffset>-447675</wp:posOffset>
                </wp:positionV>
                <wp:extent cx="6343650" cy="771525"/>
                <wp:effectExtent l="0" t="0" r="19050" b="28575"/>
                <wp:wrapNone/>
                <wp:docPr id="965006208" name="Scroll: Horizontal 1"/>
                <wp:cNvGraphicFramePr/>
                <a:graphic xmlns:a="http://schemas.openxmlformats.org/drawingml/2006/main">
                  <a:graphicData uri="http://schemas.microsoft.com/office/word/2010/wordprocessingShape">
                    <wps:wsp>
                      <wps:cNvSpPr/>
                      <wps:spPr>
                        <a:xfrm>
                          <a:off x="0" y="0"/>
                          <a:ext cx="6343650" cy="771525"/>
                        </a:xfrm>
                        <a:prstGeom prst="horizontalScroll">
                          <a:avLst/>
                        </a:prstGeom>
                        <a:solidFill>
                          <a:srgbClr val="4472C4"/>
                        </a:solidFill>
                        <a:ln w="12700" cap="flat" cmpd="sng" algn="ctr">
                          <a:solidFill>
                            <a:srgbClr val="4472C4">
                              <a:shade val="15000"/>
                            </a:srgbClr>
                          </a:solidFill>
                          <a:prstDash val="solid"/>
                          <a:miter lim="800000"/>
                        </a:ln>
                        <a:effectLst/>
                      </wps:spPr>
                      <wps:txbx>
                        <w:txbxContent>
                          <w:p w14:paraId="4A109F28" w14:textId="57C7CD68" w:rsidR="00445123" w:rsidRPr="00C718B4" w:rsidRDefault="00445123" w:rsidP="00445123">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445123">
                              <w:rPr>
                                <w:rFonts w:asciiTheme="majorBidi" w:hAnsiTheme="majorBidi" w:cs="Times New Roman"/>
                                <w:color w:val="FFFF00"/>
                                <w:sz w:val="36"/>
                                <w:szCs w:val="36"/>
                                <w:rtl/>
                                <w:lang w:bidi="he-IL"/>
                                <w14:textOutline w14:w="9525" w14:cap="rnd" w14:cmpd="sng" w14:algn="ctr">
                                  <w14:solidFill>
                                    <w14:srgbClr w14:val="FFC000"/>
                                  </w14:solidFill>
                                  <w14:prstDash w14:val="solid"/>
                                  <w14:bevel/>
                                </w14:textOutline>
                              </w:rPr>
                              <w:t>אותיות השימוש (</w:t>
                            </w:r>
                            <w:r w:rsidRPr="00445123">
                              <w:rPr>
                                <w:rFonts w:asciiTheme="majorBidi" w:hAnsiTheme="majorBidi" w:cs="Times New Roman"/>
                                <w:color w:val="FFFF00"/>
                                <w:sz w:val="36"/>
                                <w:szCs w:val="36"/>
                                <w:rtl/>
                                <w14:textOutline w14:w="9525" w14:cap="rnd" w14:cmpd="sng" w14:algn="ctr">
                                  <w14:solidFill>
                                    <w14:srgbClr w14:val="FFC000"/>
                                  </w14:solidFill>
                                  <w14:prstDash w14:val="solid"/>
                                  <w14:bevel/>
                                </w14:textOutline>
                              </w:rPr>
                              <w:t>الحروف المزيدة)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31D77D" id="_x0000_s1034" type="#_x0000_t98" style="position:absolute;left:0;text-align:left;margin-left:-12.75pt;margin-top:-35.25pt;width:499.5pt;height:60.7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" fillcolor="#4472c4" strokecolor="#172c51" strokeweight="1pt">
                <v:stroke joinstyle="miter"/>
                <v:textbox>
                  <w:txbxContent>
                    <w:p w14:paraId="4A109F28" w14:textId="57C7CD68" w:rsidR="00445123" w:rsidRPr="00C718B4" w:rsidRDefault="00445123" w:rsidP="00445123">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445123">
                        <w:rPr>
                          <w:rFonts w:asciiTheme="majorBidi" w:hAnsiTheme="majorBidi" w:cs="Times New Roman"/>
                          <w:color w:val="FFFF00"/>
                          <w:sz w:val="36"/>
                          <w:szCs w:val="36"/>
                          <w:rtl/>
                          <w:lang w:bidi="he-IL"/>
                          <w14:textOutline w14:w="9525" w14:cap="rnd" w14:cmpd="sng" w14:algn="ctr">
                            <w14:solidFill>
                              <w14:srgbClr w14:val="FFC000"/>
                            </w14:solidFill>
                            <w14:prstDash w14:val="solid"/>
                            <w14:bevel/>
                          </w14:textOutline>
                        </w:rPr>
                        <w:t>אותיות השימוש (</w:t>
                      </w:r>
                      <w:r w:rsidRPr="00445123">
                        <w:rPr>
                          <w:rFonts w:asciiTheme="majorBidi" w:hAnsiTheme="majorBidi" w:cs="Times New Roman"/>
                          <w:color w:val="FFFF00"/>
                          <w:sz w:val="36"/>
                          <w:szCs w:val="36"/>
                          <w:rtl/>
                          <w14:textOutline w14:w="9525" w14:cap="rnd" w14:cmpd="sng" w14:algn="ctr">
                            <w14:solidFill>
                              <w14:srgbClr w14:val="FFC000"/>
                            </w14:solidFill>
                            <w14:prstDash w14:val="solid"/>
                            <w14:bevel/>
                          </w14:textOutline>
                        </w:rPr>
                        <w:t>الحروف المزيدة)</w:t>
                      </w:r>
                    </w:p>
                  </w:txbxContent>
                </v:textbox>
                <w10:wrap anchorx="margin"/>
              </v:shape>
            </w:pict>
          </mc:Fallback>
        </mc:AlternateContent>
      </w:r>
    </w:p>
    <w:p w14:paraId="587E24E3" w14:textId="62FFCA77" w:rsidR="00445123" w:rsidRPr="00445123" w:rsidRDefault="00445123" w:rsidP="009438C1">
      <w:pPr>
        <w:bidi/>
        <w:spacing w:after="200" w:line="276" w:lineRule="auto"/>
        <w:ind w:right="-270"/>
        <w:jc w:val="both"/>
        <w:rPr>
          <w:rFonts w:ascii="Times New Roman" w:eastAsia="Calibri" w:hAnsi="Times New Roman" w:cs="Times New Roman"/>
          <w:kern w:val="0"/>
          <w:sz w:val="32"/>
          <w:szCs w:val="32"/>
          <w:rtl/>
          <w:lang w:bidi="he-IL"/>
          <w14:ligatures w14:val="none"/>
        </w:rPr>
      </w:pPr>
      <w:r w:rsidRPr="00445123">
        <w:rPr>
          <w:rFonts w:ascii="Times New Roman" w:eastAsia="Calibri" w:hAnsi="Times New Roman" w:cs="Times New Roman" w:hint="cs"/>
          <w:kern w:val="0"/>
          <w:sz w:val="32"/>
          <w:szCs w:val="32"/>
          <w:rtl/>
          <w:lang w:bidi="ar-IQ"/>
          <w14:ligatures w14:val="none"/>
        </w:rPr>
        <w:t xml:space="preserve">هي سبعة حروف تدخل على الكلمات، ومن الممكن ان يدخل أكثر من حرف مزيد على الكلمة، ولها عدة </w:t>
      </w:r>
      <w:r w:rsidR="009438C1">
        <w:rPr>
          <w:rFonts w:ascii="Times New Roman" w:eastAsia="Calibri" w:hAnsi="Times New Roman" w:cs="Times New Roman" w:hint="cs"/>
          <w:kern w:val="0"/>
          <w:sz w:val="32"/>
          <w:szCs w:val="32"/>
          <w:rtl/>
          <w:lang w:bidi="ar-IQ"/>
          <w14:ligatures w14:val="none"/>
        </w:rPr>
        <w:t>أغراض،</w:t>
      </w:r>
      <w:r w:rsidRPr="00445123">
        <w:rPr>
          <w:rFonts w:ascii="Times New Roman" w:eastAsia="Calibri" w:hAnsi="Times New Roman" w:cs="Times New Roman" w:hint="cs"/>
          <w:kern w:val="0"/>
          <w:sz w:val="32"/>
          <w:szCs w:val="32"/>
          <w:rtl/>
          <w:lang w:bidi="ar-IQ"/>
          <w14:ligatures w14:val="none"/>
        </w:rPr>
        <w:t xml:space="preserve"> مثل </w:t>
      </w:r>
      <w:r w:rsidRPr="00445123">
        <w:rPr>
          <w:rFonts w:ascii="Times New Roman" w:eastAsia="Calibri" w:hAnsi="Times New Roman" w:cs="Times New Roman" w:hint="cs"/>
          <w:kern w:val="0"/>
          <w:sz w:val="32"/>
          <w:szCs w:val="32"/>
          <w:rtl/>
          <w:lang w:bidi="he-IL"/>
          <w14:ligatures w14:val="none"/>
        </w:rPr>
        <w:t>(</w:t>
      </w:r>
      <w:r w:rsidRPr="00445123">
        <w:rPr>
          <w:rFonts w:ascii="Times New Roman" w:eastAsia="Calibri" w:hAnsi="Times New Roman" w:cs="Times New Roman" w:hint="cs"/>
          <w:b/>
          <w:bCs/>
          <w:kern w:val="0"/>
          <w:sz w:val="32"/>
          <w:szCs w:val="32"/>
          <w:rtl/>
          <w:lang w:bidi="he-IL"/>
          <w14:ligatures w14:val="none"/>
        </w:rPr>
        <w:t>ל</w:t>
      </w:r>
      <w:r w:rsidRPr="00445123">
        <w:rPr>
          <w:rFonts w:ascii="Times New Roman" w:eastAsia="Calibri" w:hAnsi="Times New Roman" w:cs="Times New Roman"/>
          <w:b/>
          <w:bCs/>
          <w:kern w:val="0"/>
          <w:sz w:val="32"/>
          <w:szCs w:val="32"/>
          <w:rtl/>
          <w:lang w:bidi="he-IL"/>
          <w14:ligatures w14:val="none"/>
        </w:rPr>
        <w:t>ִ</w:t>
      </w:r>
      <w:r w:rsidRPr="00445123">
        <w:rPr>
          <w:rFonts w:ascii="Times New Roman" w:eastAsia="Calibri" w:hAnsi="Times New Roman" w:cs="Times New Roman" w:hint="cs"/>
          <w:b/>
          <w:bCs/>
          <w:kern w:val="0"/>
          <w:sz w:val="32"/>
          <w:szCs w:val="32"/>
          <w:rtl/>
          <w:lang w:bidi="he-IL"/>
          <w14:ligatures w14:val="none"/>
        </w:rPr>
        <w:t>כ</w:t>
      </w:r>
      <w:r w:rsidRPr="00445123">
        <w:rPr>
          <w:rFonts w:ascii="Times New Roman" w:eastAsia="Calibri" w:hAnsi="Times New Roman" w:cs="Times New Roman"/>
          <w:b/>
          <w:bCs/>
          <w:kern w:val="0"/>
          <w:sz w:val="32"/>
          <w:szCs w:val="32"/>
          <w:rtl/>
          <w:lang w:bidi="he-IL"/>
          <w14:ligatures w14:val="none"/>
        </w:rPr>
        <w:t>ְשֶׁ</w:t>
      </w:r>
      <w:r w:rsidRPr="00445123">
        <w:rPr>
          <w:rFonts w:ascii="Times New Roman" w:eastAsia="Calibri" w:hAnsi="Times New Roman" w:cs="Times New Roman" w:hint="cs"/>
          <w:kern w:val="0"/>
          <w:sz w:val="32"/>
          <w:szCs w:val="32"/>
          <w:rtl/>
          <w:lang w:bidi="he-IL"/>
          <w14:ligatures w14:val="none"/>
        </w:rPr>
        <w:t>יִ</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תְעוֹרֵר)</w:t>
      </w:r>
      <w:r w:rsidRPr="00445123">
        <w:rPr>
          <w:rFonts w:ascii="Times New Roman" w:eastAsia="Calibri" w:hAnsi="Times New Roman" w:cs="Times New Roman"/>
          <w:kern w:val="0"/>
          <w:sz w:val="32"/>
          <w:szCs w:val="32"/>
          <w:rtl/>
          <w:lang w:bidi="he-IL"/>
          <w14:ligatures w14:val="none"/>
        </w:rPr>
        <w:t>.</w:t>
      </w:r>
      <w:r w:rsidRPr="00445123">
        <w:rPr>
          <w:rFonts w:ascii="Calibri" w:eastAsia="Calibri" w:hAnsi="Calibri" w:cs="Arial"/>
          <w:noProof/>
          <w:kern w:val="0"/>
          <w:sz w:val="32"/>
          <w:szCs w:val="32"/>
          <w14:ligatures w14:val="none"/>
        </w:rPr>
        <w:t xml:space="preserve"> </w:t>
      </w:r>
    </w:p>
    <w:p w14:paraId="66F0D4AC" w14:textId="1E61C76B" w:rsidR="00445123" w:rsidRPr="00C52B05" w:rsidRDefault="00445123" w:rsidP="00C52B05">
      <w:pPr>
        <w:bidi/>
        <w:spacing w:after="200" w:line="276" w:lineRule="auto"/>
        <w:ind w:right="-709"/>
        <w:rPr>
          <w:rFonts w:ascii="Times New Roman" w:eastAsia="Calibri" w:hAnsi="Times New Roman" w:cs="Times New Roman"/>
          <w:b/>
          <w:bCs/>
          <w:kern w:val="0"/>
          <w:sz w:val="32"/>
          <w:szCs w:val="32"/>
          <w:rtl/>
          <w:lang w:bidi="ar-IQ"/>
          <w14:ligatures w14:val="none"/>
        </w:rPr>
      </w:pPr>
      <w:r w:rsidRPr="00445123">
        <w:rPr>
          <w:rFonts w:ascii="Times New Roman" w:eastAsia="Calibri" w:hAnsi="Times New Roman" w:cs="Times New Roman" w:hint="cs"/>
          <w:b/>
          <w:bCs/>
          <w:kern w:val="0"/>
          <w:sz w:val="32"/>
          <w:szCs w:val="32"/>
          <w:rtl/>
          <w:lang w:bidi="he-IL"/>
          <w14:ligatures w14:val="none"/>
        </w:rPr>
        <w:t>מש''ה וכלב</w:t>
      </w:r>
    </w:p>
    <w:p w14:paraId="401BAB84" w14:textId="77777777" w:rsidR="00445123" w:rsidRPr="00445123" w:rsidRDefault="00445123" w:rsidP="00445123">
      <w:pPr>
        <w:numPr>
          <w:ilvl w:val="0"/>
          <w:numId w:val="7"/>
        </w:numPr>
        <w:bidi/>
        <w:spacing w:after="200" w:line="276" w:lineRule="auto"/>
        <w:ind w:right="-709"/>
        <w:contextualSpacing/>
        <w:jc w:val="both"/>
        <w:rPr>
          <w:rFonts w:ascii="Times New Roman" w:eastAsia="Calibri" w:hAnsi="Times New Roman" w:cs="Times New Roman"/>
          <w:kern w:val="0"/>
          <w:sz w:val="32"/>
          <w:szCs w:val="32"/>
          <w:rtl/>
          <w:lang w:bidi="he-IL"/>
          <w14:ligatures w14:val="none"/>
        </w:rPr>
      </w:pPr>
      <w:r w:rsidRPr="00445123">
        <w:rPr>
          <w:rFonts w:ascii="Times New Roman" w:eastAsia="Calibri" w:hAnsi="Times New Roman" w:cs="Times New Roman" w:hint="cs"/>
          <w:kern w:val="0"/>
          <w:sz w:val="32"/>
          <w:szCs w:val="32"/>
          <w:rtl/>
          <w:lang w:bidi="he-IL"/>
          <w14:ligatures w14:val="none"/>
        </w:rPr>
        <w:t xml:space="preserve"> (מ):</w:t>
      </w:r>
      <w:r w:rsidRPr="00445123">
        <w:rPr>
          <w:rFonts w:ascii="Times New Roman" w:eastAsia="Calibri" w:hAnsi="Times New Roman" w:cs="Times New Roman" w:hint="cs"/>
          <w:kern w:val="0"/>
          <w:sz w:val="32"/>
          <w:szCs w:val="32"/>
          <w:rtl/>
          <w:lang w:bidi="ar-IQ"/>
          <w14:ligatures w14:val="none"/>
        </w:rPr>
        <w:t xml:space="preserve"> اصل الحرف (</w:t>
      </w:r>
      <w:r w:rsidRPr="00445123">
        <w:rPr>
          <w:rFonts w:ascii="Times New Roman" w:eastAsia="Calibri" w:hAnsi="Times New Roman" w:cs="Times New Roman" w:hint="cs"/>
          <w:kern w:val="0"/>
          <w:sz w:val="32"/>
          <w:szCs w:val="32"/>
          <w:rtl/>
          <w:lang w:bidi="he-IL"/>
          <w14:ligatures w14:val="none"/>
        </w:rPr>
        <w:t>מן</w:t>
      </w:r>
      <w:r w:rsidRPr="00445123">
        <w:rPr>
          <w:rFonts w:ascii="Times New Roman" w:eastAsia="Calibri" w:hAnsi="Times New Roman" w:cs="Times New Roman" w:hint="cs"/>
          <w:kern w:val="0"/>
          <w:sz w:val="32"/>
          <w:szCs w:val="32"/>
          <w:rtl/>
          <w:lang w:bidi="ar-IQ"/>
          <w14:ligatures w14:val="none"/>
        </w:rPr>
        <w:t>)</w:t>
      </w:r>
      <w:r w:rsidRPr="00445123">
        <w:rPr>
          <w:rFonts w:ascii="Times New Roman" w:eastAsia="Calibri" w:hAnsi="Times New Roman" w:cs="Times New Roman" w:hint="cs"/>
          <w:kern w:val="0"/>
          <w:sz w:val="32"/>
          <w:szCs w:val="32"/>
          <w:rtl/>
          <w:lang w:bidi="he-IL"/>
          <w14:ligatures w14:val="none"/>
        </w:rPr>
        <w:t xml:space="preserve"> </w:t>
      </w:r>
      <w:r w:rsidRPr="00445123">
        <w:rPr>
          <w:rFonts w:ascii="Times New Roman" w:eastAsia="Calibri" w:hAnsi="Times New Roman" w:cs="Times New Roman" w:hint="cs"/>
          <w:kern w:val="0"/>
          <w:sz w:val="32"/>
          <w:szCs w:val="32"/>
          <w:rtl/>
          <w:lang w:bidi="ar-IQ"/>
          <w14:ligatures w14:val="none"/>
        </w:rPr>
        <w:t>تأتي قبل الكلمة يقابلها في العربية حرف الجر (من):</w:t>
      </w:r>
      <w:r w:rsidRPr="00445123">
        <w:rPr>
          <w:rFonts w:ascii="Times New Roman" w:eastAsia="Calibri" w:hAnsi="Times New Roman" w:cs="Times New Roman" w:hint="cs"/>
          <w:kern w:val="0"/>
          <w:sz w:val="32"/>
          <w:szCs w:val="32"/>
          <w:rtl/>
          <w:lang w:bidi="he-IL"/>
          <w14:ligatures w14:val="none"/>
        </w:rPr>
        <w:t xml:space="preserve"> (</w:t>
      </w:r>
      <w:r w:rsidRPr="00445123">
        <w:rPr>
          <w:rFonts w:ascii="Times New Roman" w:eastAsia="Calibri" w:hAnsi="Times New Roman" w:cs="Times New Roman" w:hint="cs"/>
          <w:b/>
          <w:bCs/>
          <w:kern w:val="0"/>
          <w:sz w:val="32"/>
          <w:szCs w:val="32"/>
          <w:rtl/>
          <w:lang w:bidi="he-IL"/>
          <w14:ligatures w14:val="none"/>
        </w:rPr>
        <w:t>מ</w:t>
      </w:r>
      <w:r w:rsidRPr="00445123">
        <w:rPr>
          <w:rFonts w:ascii="Times New Roman" w:eastAsia="Calibri" w:hAnsi="Times New Roman" w:cs="Times New Roman"/>
          <w:b/>
          <w:bCs/>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ר</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ח</w:t>
      </w:r>
      <w:r w:rsidRPr="00445123">
        <w:rPr>
          <w:rFonts w:ascii="Times New Roman" w:eastAsia="Calibri" w:hAnsi="Times New Roman" w:cs="Times New Roman"/>
          <w:kern w:val="0"/>
          <w:sz w:val="32"/>
          <w:szCs w:val="32"/>
          <w:rtl/>
          <w:lang w:bidi="he-IL"/>
          <w14:ligatures w14:val="none"/>
        </w:rPr>
        <w:t>וֹ</w:t>
      </w:r>
      <w:r w:rsidRPr="00445123">
        <w:rPr>
          <w:rFonts w:ascii="Times New Roman" w:eastAsia="Calibri" w:hAnsi="Times New Roman" w:cs="Times New Roman" w:hint="cs"/>
          <w:kern w:val="0"/>
          <w:sz w:val="32"/>
          <w:szCs w:val="32"/>
          <w:rtl/>
          <w:lang w:bidi="he-IL"/>
          <w14:ligatures w14:val="none"/>
        </w:rPr>
        <w:t>ק</w:t>
      </w:r>
      <w:r w:rsidRPr="00445123">
        <w:rPr>
          <w:rFonts w:ascii="Times New Roman" w:eastAsia="Calibri" w:hAnsi="Times New Roman" w:cs="Times New Roman"/>
          <w:kern w:val="0"/>
          <w:sz w:val="32"/>
          <w:szCs w:val="32"/>
          <w:rtl/>
          <w:lang w:bidi="he-IL"/>
          <w14:ligatures w14:val="none"/>
        </w:rPr>
        <w:t xml:space="preserve"> וּ</w:t>
      </w:r>
      <w:r w:rsidRPr="00445123">
        <w:rPr>
          <w:rFonts w:ascii="Times New Roman" w:eastAsia="Calibri" w:hAnsi="Times New Roman" w:cs="Times New Roman" w:hint="cs"/>
          <w:b/>
          <w:bCs/>
          <w:kern w:val="0"/>
          <w:sz w:val="32"/>
          <w:szCs w:val="32"/>
          <w:rtl/>
          <w:lang w:bidi="he-IL"/>
          <w14:ligatures w14:val="none"/>
        </w:rPr>
        <w:t>מ</w:t>
      </w:r>
      <w:r w:rsidRPr="00445123">
        <w:rPr>
          <w:rFonts w:ascii="Times New Roman" w:eastAsia="Calibri" w:hAnsi="Times New Roman" w:cs="Times New Roman"/>
          <w:b/>
          <w:bCs/>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כ</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אן).</w:t>
      </w:r>
    </w:p>
    <w:p w14:paraId="008FC96A" w14:textId="77777777" w:rsidR="00445123" w:rsidRPr="00445123" w:rsidRDefault="00445123" w:rsidP="00445123">
      <w:pPr>
        <w:numPr>
          <w:ilvl w:val="0"/>
          <w:numId w:val="7"/>
        </w:numPr>
        <w:bidi/>
        <w:spacing w:after="200" w:line="276" w:lineRule="auto"/>
        <w:ind w:right="-709"/>
        <w:contextualSpacing/>
        <w:jc w:val="both"/>
        <w:rPr>
          <w:rFonts w:ascii="Times New Roman" w:eastAsia="Calibri" w:hAnsi="Times New Roman" w:cs="Times New Roman"/>
          <w:kern w:val="0"/>
          <w:sz w:val="32"/>
          <w:szCs w:val="32"/>
          <w14:ligatures w14:val="none"/>
        </w:rPr>
      </w:pPr>
      <w:r w:rsidRPr="00445123">
        <w:rPr>
          <w:rFonts w:ascii="Times New Roman" w:eastAsia="Calibri" w:hAnsi="Times New Roman" w:cs="Times New Roman" w:hint="cs"/>
          <w:kern w:val="0"/>
          <w:sz w:val="32"/>
          <w:szCs w:val="32"/>
          <w:rtl/>
          <w:lang w:bidi="he-IL"/>
          <w14:ligatures w14:val="none"/>
        </w:rPr>
        <w:t xml:space="preserve"> (</w:t>
      </w:r>
      <w:r w:rsidRPr="00445123">
        <w:rPr>
          <w:rFonts w:ascii="Times New Roman" w:eastAsia="Calibri" w:hAnsi="Times New Roman" w:cs="Times New Roman"/>
          <w:kern w:val="0"/>
          <w:sz w:val="32"/>
          <w:szCs w:val="32"/>
          <w:rtl/>
          <w:lang w:bidi="he-IL"/>
          <w14:ligatures w14:val="none"/>
        </w:rPr>
        <w:t>שׁ</w:t>
      </w:r>
      <w:r w:rsidRPr="00445123">
        <w:rPr>
          <w:rFonts w:ascii="Times New Roman" w:eastAsia="Calibri" w:hAnsi="Times New Roman" w:cs="Times New Roman" w:hint="cs"/>
          <w:kern w:val="0"/>
          <w:sz w:val="32"/>
          <w:szCs w:val="32"/>
          <w:rtl/>
          <w:lang w:bidi="he-IL"/>
          <w14:ligatures w14:val="none"/>
        </w:rPr>
        <w:t xml:space="preserve">) הזיקה: </w:t>
      </w:r>
      <w:r w:rsidRPr="00445123">
        <w:rPr>
          <w:rFonts w:ascii="Times New Roman" w:eastAsia="Calibri" w:hAnsi="Times New Roman" w:cs="Times New Roman" w:hint="cs"/>
          <w:kern w:val="0"/>
          <w:sz w:val="32"/>
          <w:szCs w:val="32"/>
          <w:rtl/>
          <w:lang w:bidi="ar-IQ"/>
          <w14:ligatures w14:val="none"/>
        </w:rPr>
        <w:t>تحل عوضاً عن (</w:t>
      </w:r>
      <w:r w:rsidRPr="00445123">
        <w:rPr>
          <w:rFonts w:ascii="Times New Roman" w:eastAsia="Calibri" w:hAnsi="Times New Roman" w:cs="Times New Roman" w:hint="cs"/>
          <w:kern w:val="0"/>
          <w:sz w:val="32"/>
          <w:szCs w:val="32"/>
          <w:rtl/>
          <w:lang w:bidi="he-IL"/>
          <w14:ligatures w14:val="none"/>
        </w:rPr>
        <w:t>א</w:t>
      </w:r>
      <w:r w:rsidRPr="00445123">
        <w:rPr>
          <w:rFonts w:ascii="Times New Roman" w:eastAsia="Calibri" w:hAnsi="Times New Roman" w:cs="Times New Roman"/>
          <w:kern w:val="0"/>
          <w:sz w:val="32"/>
          <w:szCs w:val="32"/>
          <w:rtl/>
          <w:lang w:bidi="he-IL"/>
          <w14:ligatures w14:val="none"/>
        </w:rPr>
        <w:t>ֲשֶׁ</w:t>
      </w:r>
      <w:r w:rsidRPr="00445123">
        <w:rPr>
          <w:rFonts w:ascii="Times New Roman" w:eastAsia="Calibri" w:hAnsi="Times New Roman" w:cs="Times New Roman" w:hint="cs"/>
          <w:kern w:val="0"/>
          <w:sz w:val="32"/>
          <w:szCs w:val="32"/>
          <w:rtl/>
          <w:lang w:bidi="he-IL"/>
          <w14:ligatures w14:val="none"/>
        </w:rPr>
        <w:t>ר</w:t>
      </w:r>
      <w:r w:rsidRPr="00445123">
        <w:rPr>
          <w:rFonts w:ascii="Times New Roman" w:eastAsia="Calibri" w:hAnsi="Times New Roman" w:cs="Times New Roman" w:hint="cs"/>
          <w:kern w:val="0"/>
          <w:sz w:val="32"/>
          <w:szCs w:val="32"/>
          <w:rtl/>
          <w:lang w:bidi="ar-IQ"/>
          <w14:ligatures w14:val="none"/>
        </w:rPr>
        <w:t xml:space="preserve">) للتعبير عن الاسم الموصول: </w:t>
      </w:r>
      <w:r w:rsidRPr="00445123">
        <w:rPr>
          <w:rFonts w:ascii="Times New Roman" w:eastAsia="Calibri" w:hAnsi="Times New Roman" w:cs="Times New Roman" w:hint="cs"/>
          <w:kern w:val="0"/>
          <w:sz w:val="32"/>
          <w:szCs w:val="32"/>
          <w:rtl/>
          <w:lang w:bidi="he-IL"/>
          <w14:ligatures w14:val="none"/>
        </w:rPr>
        <w:t>(ה</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ס</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פ</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ר</w:t>
      </w:r>
      <w:r w:rsidRPr="00445123">
        <w:rPr>
          <w:rFonts w:ascii="Times New Roman" w:eastAsia="Calibri" w:hAnsi="Times New Roman" w:cs="Times New Roman"/>
          <w:kern w:val="0"/>
          <w:sz w:val="32"/>
          <w:szCs w:val="32"/>
          <w:rtl/>
          <w:lang w:bidi="he-IL"/>
          <w14:ligatures w14:val="none"/>
        </w:rPr>
        <w:t xml:space="preserve"> </w:t>
      </w:r>
      <w:r w:rsidRPr="00445123">
        <w:rPr>
          <w:rFonts w:ascii="Times New Roman" w:eastAsia="Calibri" w:hAnsi="Times New Roman" w:cs="Times New Roman"/>
          <w:b/>
          <w:bCs/>
          <w:kern w:val="0"/>
          <w:sz w:val="32"/>
          <w:szCs w:val="32"/>
          <w:rtl/>
          <w:lang w:bidi="he-IL"/>
          <w14:ligatures w14:val="none"/>
        </w:rPr>
        <w:t>שֶׁ</w:t>
      </w:r>
      <w:r w:rsidRPr="00445123">
        <w:rPr>
          <w:rFonts w:ascii="Times New Roman" w:eastAsia="Calibri" w:hAnsi="Times New Roman" w:cs="Times New Roman" w:hint="cs"/>
          <w:kern w:val="0"/>
          <w:sz w:val="32"/>
          <w:szCs w:val="32"/>
          <w:rtl/>
          <w:lang w:bidi="he-IL"/>
          <w14:ligatures w14:val="none"/>
        </w:rPr>
        <w:t>ק</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ר</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את</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י).</w:t>
      </w:r>
    </w:p>
    <w:p w14:paraId="272E8E8C" w14:textId="77777777" w:rsidR="00445123" w:rsidRPr="00445123" w:rsidRDefault="00445123" w:rsidP="00445123">
      <w:pPr>
        <w:numPr>
          <w:ilvl w:val="0"/>
          <w:numId w:val="7"/>
        </w:numPr>
        <w:bidi/>
        <w:spacing w:after="200" w:line="276" w:lineRule="auto"/>
        <w:ind w:right="-709"/>
        <w:contextualSpacing/>
        <w:jc w:val="both"/>
        <w:rPr>
          <w:rFonts w:ascii="Times New Roman" w:eastAsia="Calibri" w:hAnsi="Times New Roman" w:cs="Times New Roman"/>
          <w:kern w:val="0"/>
          <w:sz w:val="32"/>
          <w:szCs w:val="32"/>
          <w14:ligatures w14:val="none"/>
        </w:rPr>
      </w:pPr>
      <w:r w:rsidRPr="00445123">
        <w:rPr>
          <w:rFonts w:ascii="Times New Roman" w:eastAsia="Calibri" w:hAnsi="Times New Roman" w:cs="Times New Roman" w:hint="cs"/>
          <w:kern w:val="0"/>
          <w:sz w:val="32"/>
          <w:szCs w:val="32"/>
          <w:rtl/>
          <w:lang w:bidi="he-IL"/>
          <w14:ligatures w14:val="none"/>
        </w:rPr>
        <w:t xml:space="preserve"> (ה): </w:t>
      </w:r>
    </w:p>
    <w:p w14:paraId="401F5CB0" w14:textId="77777777" w:rsidR="00445123" w:rsidRPr="00445123" w:rsidRDefault="00445123" w:rsidP="00445123">
      <w:pPr>
        <w:numPr>
          <w:ilvl w:val="0"/>
          <w:numId w:val="8"/>
        </w:numPr>
        <w:bidi/>
        <w:spacing w:after="200" w:line="276" w:lineRule="auto"/>
        <w:ind w:right="-709"/>
        <w:contextualSpacing/>
        <w:jc w:val="both"/>
        <w:rPr>
          <w:rFonts w:ascii="Times New Roman" w:eastAsia="Calibri" w:hAnsi="Times New Roman" w:cs="Times New Roman"/>
          <w:kern w:val="0"/>
          <w:sz w:val="32"/>
          <w:szCs w:val="32"/>
          <w14:ligatures w14:val="none"/>
        </w:rPr>
      </w:pPr>
      <w:r w:rsidRPr="00445123">
        <w:rPr>
          <w:rFonts w:ascii="Times New Roman" w:eastAsia="Calibri" w:hAnsi="Times New Roman" w:cs="Times New Roman" w:hint="cs"/>
          <w:kern w:val="0"/>
          <w:sz w:val="32"/>
          <w:szCs w:val="32"/>
          <w:rtl/>
          <w:lang w:bidi="ar-IQ"/>
          <w14:ligatures w14:val="none"/>
        </w:rPr>
        <w:t xml:space="preserve"> تدل على تعريف الكلمة:</w:t>
      </w:r>
      <w:r w:rsidRPr="00445123">
        <w:rPr>
          <w:rFonts w:ascii="Calibri" w:eastAsia="Calibri" w:hAnsi="Calibri" w:cs="Arial" w:hint="cs"/>
          <w:kern w:val="0"/>
          <w:sz w:val="32"/>
          <w:szCs w:val="32"/>
          <w:rtl/>
          <w:lang w:bidi="he-IL"/>
          <w14:ligatures w14:val="none"/>
        </w:rPr>
        <w:t xml:space="preserve"> </w:t>
      </w:r>
      <w:r w:rsidRPr="00445123">
        <w:rPr>
          <w:rFonts w:ascii="Times New Roman" w:eastAsia="Calibri" w:hAnsi="Times New Roman" w:cs="Times New Roman" w:hint="cs"/>
          <w:kern w:val="0"/>
          <w:sz w:val="32"/>
          <w:szCs w:val="32"/>
          <w:rtl/>
          <w:lang w:bidi="he-IL"/>
          <w14:ligatures w14:val="none"/>
        </w:rPr>
        <w:t>(</w:t>
      </w:r>
      <w:r w:rsidRPr="00445123">
        <w:rPr>
          <w:rFonts w:ascii="Times New Roman" w:eastAsia="Calibri" w:hAnsi="Times New Roman" w:cs="Times New Roman" w:hint="cs"/>
          <w:b/>
          <w:bCs/>
          <w:kern w:val="0"/>
          <w:sz w:val="32"/>
          <w:szCs w:val="32"/>
          <w:rtl/>
          <w:lang w:bidi="he-IL"/>
          <w14:ligatures w14:val="none"/>
        </w:rPr>
        <w:t>ה</w:t>
      </w:r>
      <w:r w:rsidRPr="00445123">
        <w:rPr>
          <w:rFonts w:ascii="Times New Roman" w:eastAsia="Calibri" w:hAnsi="Times New Roman" w:cs="Times New Roman"/>
          <w:b/>
          <w:bCs/>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י</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ל</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ד</w:t>
      </w:r>
      <w:r w:rsidRPr="00445123">
        <w:rPr>
          <w:rFonts w:ascii="Times New Roman" w:eastAsia="Calibri" w:hAnsi="Times New Roman" w:cs="Times New Roman"/>
          <w:kern w:val="0"/>
          <w:sz w:val="32"/>
          <w:szCs w:val="32"/>
          <w:rtl/>
          <w:lang w:bidi="he-IL"/>
          <w14:ligatures w14:val="none"/>
        </w:rPr>
        <w:t xml:space="preserve"> </w:t>
      </w:r>
      <w:r w:rsidRPr="00445123">
        <w:rPr>
          <w:rFonts w:ascii="Times New Roman" w:eastAsia="Calibri" w:hAnsi="Times New Roman" w:cs="Times New Roman" w:hint="cs"/>
          <w:kern w:val="0"/>
          <w:sz w:val="32"/>
          <w:szCs w:val="32"/>
          <w:rtl/>
          <w:lang w:bidi="he-IL"/>
          <w14:ligatures w14:val="none"/>
        </w:rPr>
        <w:t>ו</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b/>
          <w:bCs/>
          <w:kern w:val="0"/>
          <w:sz w:val="32"/>
          <w:szCs w:val="32"/>
          <w:rtl/>
          <w:lang w:bidi="he-IL"/>
          <w14:ligatures w14:val="none"/>
        </w:rPr>
        <w:t>ה</w:t>
      </w:r>
      <w:r w:rsidRPr="00445123">
        <w:rPr>
          <w:rFonts w:ascii="Times New Roman" w:eastAsia="Calibri" w:hAnsi="Times New Roman" w:cs="Times New Roman"/>
          <w:b/>
          <w:bCs/>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י</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ל</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ד</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ה)</w:t>
      </w:r>
      <w:r w:rsidRPr="00445123">
        <w:rPr>
          <w:rFonts w:ascii="Times New Roman" w:eastAsia="Calibri" w:hAnsi="Times New Roman" w:cs="Times New Roman"/>
          <w:kern w:val="0"/>
          <w:sz w:val="32"/>
          <w:szCs w:val="32"/>
          <w:rtl/>
          <w:lang w:bidi="he-IL"/>
          <w14:ligatures w14:val="none"/>
        </w:rPr>
        <w:t>.</w:t>
      </w:r>
    </w:p>
    <w:p w14:paraId="0E33AA63" w14:textId="77777777" w:rsidR="00445123" w:rsidRPr="00445123" w:rsidRDefault="00445123" w:rsidP="00445123">
      <w:pPr>
        <w:numPr>
          <w:ilvl w:val="0"/>
          <w:numId w:val="8"/>
        </w:numPr>
        <w:bidi/>
        <w:spacing w:after="200" w:line="276" w:lineRule="auto"/>
        <w:ind w:right="-709"/>
        <w:contextualSpacing/>
        <w:jc w:val="both"/>
        <w:rPr>
          <w:rFonts w:ascii="Times New Roman" w:eastAsia="Calibri" w:hAnsi="Times New Roman" w:cs="Times New Roman"/>
          <w:kern w:val="0"/>
          <w:sz w:val="32"/>
          <w:szCs w:val="32"/>
          <w14:ligatures w14:val="none"/>
        </w:rPr>
      </w:pPr>
      <w:r w:rsidRPr="00445123">
        <w:rPr>
          <w:rFonts w:ascii="Times New Roman" w:eastAsia="Calibri" w:hAnsi="Times New Roman" w:cs="Times New Roman" w:hint="cs"/>
          <w:kern w:val="0"/>
          <w:sz w:val="32"/>
          <w:szCs w:val="32"/>
          <w:rtl/>
          <w:lang w:bidi="ar-IQ"/>
          <w14:ligatures w14:val="none"/>
        </w:rPr>
        <w:t xml:space="preserve"> </w:t>
      </w:r>
      <w:r w:rsidRPr="00445123">
        <w:rPr>
          <w:rFonts w:ascii="Times New Roman" w:eastAsia="Calibri" w:hAnsi="Times New Roman" w:cs="Times New Roman" w:hint="cs"/>
          <w:kern w:val="0"/>
          <w:sz w:val="32"/>
          <w:szCs w:val="32"/>
          <w:rtl/>
          <w14:ligatures w14:val="none"/>
        </w:rPr>
        <w:t>تدل على</w:t>
      </w:r>
      <w:r w:rsidRPr="00445123">
        <w:rPr>
          <w:rFonts w:ascii="Times New Roman" w:eastAsia="Calibri" w:hAnsi="Times New Roman" w:cs="Times New Roman"/>
          <w:kern w:val="0"/>
          <w:sz w:val="32"/>
          <w:szCs w:val="32"/>
          <w:rtl/>
          <w14:ligatures w14:val="none"/>
        </w:rPr>
        <w:t xml:space="preserve"> </w:t>
      </w:r>
      <w:r w:rsidRPr="00445123">
        <w:rPr>
          <w:rFonts w:ascii="Times New Roman" w:eastAsia="Calibri" w:hAnsi="Times New Roman" w:cs="Times New Roman" w:hint="cs"/>
          <w:kern w:val="0"/>
          <w:sz w:val="32"/>
          <w:szCs w:val="32"/>
          <w:rtl/>
          <w14:ligatures w14:val="none"/>
        </w:rPr>
        <w:t>الاستفهام</w:t>
      </w:r>
      <w:r w:rsidRPr="00445123">
        <w:rPr>
          <w:rFonts w:ascii="Times New Roman" w:eastAsia="Calibri" w:hAnsi="Times New Roman" w:cs="Times New Roman"/>
          <w:kern w:val="0"/>
          <w:sz w:val="32"/>
          <w:szCs w:val="32"/>
          <w:rtl/>
          <w14:ligatures w14:val="none"/>
        </w:rPr>
        <w:t>:</w:t>
      </w:r>
      <w:r w:rsidRPr="00445123">
        <w:rPr>
          <w:rFonts w:ascii="Times New Roman" w:eastAsia="Calibri" w:hAnsi="Times New Roman" w:cs="Times New Roman" w:hint="cs"/>
          <w:kern w:val="0"/>
          <w:sz w:val="32"/>
          <w:szCs w:val="32"/>
          <w:rtl/>
          <w14:ligatures w14:val="none"/>
        </w:rPr>
        <w:t xml:space="preserve"> (</w:t>
      </w:r>
      <w:r w:rsidRPr="00445123">
        <w:rPr>
          <w:rFonts w:ascii="Times New Roman" w:eastAsia="Calibri" w:hAnsi="Times New Roman" w:cs="Times New Roman" w:hint="cs"/>
          <w:b/>
          <w:bCs/>
          <w:kern w:val="0"/>
          <w:sz w:val="32"/>
          <w:szCs w:val="32"/>
          <w:rtl/>
          <w:lang w:bidi="he-IL"/>
          <w14:ligatures w14:val="none"/>
        </w:rPr>
        <w:t>הֲ</w:t>
      </w:r>
      <w:r w:rsidRPr="00445123">
        <w:rPr>
          <w:rFonts w:ascii="Times New Roman" w:eastAsia="Calibri" w:hAnsi="Times New Roman" w:cs="Times New Roman" w:hint="cs"/>
          <w:kern w:val="0"/>
          <w:sz w:val="32"/>
          <w:szCs w:val="32"/>
          <w:rtl/>
          <w:lang w:bidi="he-IL"/>
          <w14:ligatures w14:val="none"/>
        </w:rPr>
        <w:t>ר</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א</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lang w:bidi="he-IL"/>
          <w14:ligatures w14:val="none"/>
        </w:rPr>
        <w:t>ית</w:t>
      </w:r>
      <w:r w:rsidRPr="00445123">
        <w:rPr>
          <w:rFonts w:ascii="Times New Roman" w:eastAsia="Calibri" w:hAnsi="Times New Roman" w:cs="Times New Roman"/>
          <w:kern w:val="0"/>
          <w:sz w:val="32"/>
          <w:szCs w:val="32"/>
          <w:rtl/>
          <w:lang w:bidi="he-IL"/>
          <w14:ligatures w14:val="none"/>
        </w:rPr>
        <w:t xml:space="preserve">ָ </w:t>
      </w:r>
      <w:r w:rsidRPr="00445123">
        <w:rPr>
          <w:rFonts w:ascii="Times New Roman" w:eastAsia="Calibri" w:hAnsi="Times New Roman" w:cs="Times New Roman" w:hint="cs"/>
          <w:kern w:val="0"/>
          <w:sz w:val="32"/>
          <w:szCs w:val="32"/>
          <w:rtl/>
          <w:lang w:bidi="he-IL"/>
          <w14:ligatures w14:val="none"/>
        </w:rPr>
        <w:t>אֵיזֶה</w:t>
      </w:r>
      <w:r w:rsidRPr="00445123">
        <w:rPr>
          <w:rFonts w:ascii="Times New Roman" w:eastAsia="Calibri" w:hAnsi="Times New Roman" w:cs="Times New Roman"/>
          <w:kern w:val="0"/>
          <w:sz w:val="32"/>
          <w:szCs w:val="32"/>
          <w:rtl/>
          <w:lang w:bidi="he-IL"/>
          <w14:ligatures w14:val="none"/>
        </w:rPr>
        <w:t xml:space="preserve"> </w:t>
      </w:r>
      <w:r w:rsidRPr="00445123">
        <w:rPr>
          <w:rFonts w:ascii="Times New Roman" w:eastAsia="Calibri" w:hAnsi="Times New Roman" w:cs="Times New Roman" w:hint="cs"/>
          <w:kern w:val="0"/>
          <w:sz w:val="32"/>
          <w:szCs w:val="32"/>
          <w:rtl/>
          <w:lang w:bidi="he-IL"/>
          <w14:ligatures w14:val="none"/>
        </w:rPr>
        <w:t>יוֹפִי</w:t>
      </w:r>
      <w:r w:rsidRPr="00445123">
        <w:rPr>
          <w:rFonts w:ascii="Times New Roman" w:eastAsia="Calibri" w:hAnsi="Times New Roman" w:cs="Times New Roman"/>
          <w:kern w:val="0"/>
          <w:sz w:val="32"/>
          <w:szCs w:val="32"/>
          <w:rtl/>
          <w:lang w:bidi="he-IL"/>
          <w14:ligatures w14:val="none"/>
        </w:rPr>
        <w:t>?</w:t>
      </w:r>
      <w:r w:rsidRPr="00445123">
        <w:rPr>
          <w:rFonts w:ascii="Times New Roman" w:eastAsia="Calibri" w:hAnsi="Times New Roman" w:cs="Times New Roman" w:hint="cs"/>
          <w:kern w:val="0"/>
          <w:sz w:val="32"/>
          <w:szCs w:val="32"/>
          <w:rtl/>
          <w14:ligatures w14:val="none"/>
        </w:rPr>
        <w:t>)</w:t>
      </w:r>
      <w:r w:rsidRPr="00445123">
        <w:rPr>
          <w:rFonts w:ascii="Times New Roman" w:eastAsia="Calibri" w:hAnsi="Times New Roman" w:cs="Times New Roman" w:hint="cs"/>
          <w:kern w:val="0"/>
          <w:sz w:val="32"/>
          <w:szCs w:val="32"/>
          <w:rtl/>
          <w:lang w:bidi="he-IL"/>
          <w14:ligatures w14:val="none"/>
        </w:rPr>
        <w:t>.</w:t>
      </w:r>
      <w:r w:rsidRPr="00445123">
        <w:rPr>
          <w:rFonts w:ascii="Times New Roman" w:eastAsia="Calibri" w:hAnsi="Times New Roman" w:cs="Times New Roman" w:hint="cs"/>
          <w:kern w:val="0"/>
          <w:sz w:val="32"/>
          <w:szCs w:val="32"/>
          <w:rtl/>
          <w14:ligatures w14:val="none"/>
        </w:rPr>
        <w:t xml:space="preserve"> </w:t>
      </w:r>
      <w:r w:rsidRPr="00445123">
        <w:rPr>
          <w:rFonts w:ascii="Calibri" w:eastAsia="Calibri" w:hAnsi="Calibri" w:cs="Arial" w:hint="cs"/>
          <w:kern w:val="0"/>
          <w:sz w:val="32"/>
          <w:szCs w:val="32"/>
          <w:rtl/>
          <w:lang w:bidi="he-IL"/>
          <w14:ligatures w14:val="none"/>
        </w:rPr>
        <w:t xml:space="preserve"> </w:t>
      </w:r>
    </w:p>
    <w:p w14:paraId="1DFF791B" w14:textId="77777777" w:rsidR="00B42801" w:rsidRDefault="00445123" w:rsidP="00445123">
      <w:pPr>
        <w:numPr>
          <w:ilvl w:val="0"/>
          <w:numId w:val="7"/>
        </w:numPr>
        <w:bidi/>
        <w:spacing w:after="200" w:line="276" w:lineRule="auto"/>
        <w:ind w:right="-709"/>
        <w:contextualSpacing/>
        <w:jc w:val="both"/>
        <w:rPr>
          <w:rFonts w:ascii="Times New Roman" w:eastAsia="Calibri" w:hAnsi="Times New Roman" w:cs="Times New Roman"/>
          <w:kern w:val="0"/>
          <w:sz w:val="32"/>
          <w:szCs w:val="32"/>
          <w14:ligatures w14:val="none"/>
        </w:rPr>
      </w:pPr>
      <w:r w:rsidRPr="00445123">
        <w:rPr>
          <w:rFonts w:ascii="Times New Roman" w:eastAsia="Calibri" w:hAnsi="Times New Roman" w:cs="Times New Roman" w:hint="cs"/>
          <w:kern w:val="0"/>
          <w:sz w:val="32"/>
          <w:szCs w:val="32"/>
          <w:rtl/>
          <w:lang w:bidi="he-IL"/>
          <w14:ligatures w14:val="none"/>
        </w:rPr>
        <w:t xml:space="preserve"> (ו): </w:t>
      </w:r>
    </w:p>
    <w:p w14:paraId="6F1C5D0C" w14:textId="6A63B45A" w:rsidR="00445123" w:rsidRDefault="00445123" w:rsidP="00B42801">
      <w:pPr>
        <w:pStyle w:val="ListParagraph"/>
        <w:numPr>
          <w:ilvl w:val="0"/>
          <w:numId w:val="13"/>
        </w:numPr>
        <w:bidi/>
        <w:spacing w:after="200" w:line="276" w:lineRule="auto"/>
        <w:ind w:right="-709"/>
        <w:jc w:val="both"/>
        <w:rPr>
          <w:rFonts w:ascii="Times New Roman" w:eastAsia="Calibri" w:hAnsi="Times New Roman" w:cs="Times New Roman"/>
          <w:kern w:val="0"/>
          <w:sz w:val="32"/>
          <w:szCs w:val="32"/>
          <w14:ligatures w14:val="none"/>
        </w:rPr>
      </w:pPr>
      <w:r w:rsidRPr="00B42801">
        <w:rPr>
          <w:rFonts w:ascii="Times New Roman" w:eastAsia="Calibri" w:hAnsi="Times New Roman" w:cs="Times New Roman" w:hint="cs"/>
          <w:kern w:val="0"/>
          <w:sz w:val="32"/>
          <w:szCs w:val="32"/>
          <w:rtl/>
          <w:lang w:bidi="ar-IQ"/>
          <w14:ligatures w14:val="none"/>
        </w:rPr>
        <w:t>واو العطف</w:t>
      </w:r>
      <w:r w:rsidRPr="00B42801">
        <w:rPr>
          <w:rFonts w:ascii="Times New Roman" w:eastAsia="Calibri" w:hAnsi="Times New Roman" w:cs="Times New Roman" w:hint="cs"/>
          <w:kern w:val="0"/>
          <w:sz w:val="32"/>
          <w:szCs w:val="32"/>
          <w:rtl/>
          <w:lang w:bidi="he-IL"/>
          <w14:ligatures w14:val="none"/>
        </w:rPr>
        <w:t xml:space="preserve">: </w:t>
      </w:r>
      <w:r w:rsidRPr="00B42801">
        <w:rPr>
          <w:rFonts w:ascii="Times New Roman" w:eastAsia="Calibri" w:hAnsi="Times New Roman" w:cs="Times New Roman" w:hint="cs"/>
          <w:kern w:val="0"/>
          <w:sz w:val="32"/>
          <w:szCs w:val="32"/>
          <w:rtl/>
          <w:lang w:bidi="ar-IQ"/>
          <w14:ligatures w14:val="none"/>
        </w:rPr>
        <w:t>تدل على الربط بين مجموعة من الاسماء او الافعال: (</w:t>
      </w:r>
      <w:r w:rsidRPr="00B42801">
        <w:rPr>
          <w:rFonts w:ascii="Times New Roman" w:eastAsia="Calibri" w:hAnsi="Times New Roman" w:cs="Times New Roman" w:hint="cs"/>
          <w:kern w:val="0"/>
          <w:sz w:val="32"/>
          <w:szCs w:val="32"/>
          <w:rtl/>
          <w:lang w:bidi="he-IL"/>
          <w14:ligatures w14:val="none"/>
        </w:rPr>
        <w:t>א</w:t>
      </w:r>
      <w:r w:rsidRPr="00B42801">
        <w:rPr>
          <w:rFonts w:ascii="Times New Roman" w:eastAsia="Calibri" w:hAnsi="Times New Roman" w:cs="Times New Roman"/>
          <w:kern w:val="0"/>
          <w:sz w:val="32"/>
          <w:szCs w:val="32"/>
          <w:rtl/>
          <w:lang w:bidi="he-IL"/>
          <w14:ligatures w14:val="none"/>
        </w:rPr>
        <w:t>ָ</w:t>
      </w:r>
      <w:r w:rsidRPr="00B42801">
        <w:rPr>
          <w:rFonts w:ascii="Times New Roman" w:eastAsia="Calibri" w:hAnsi="Times New Roman" w:cs="Times New Roman" w:hint="cs"/>
          <w:kern w:val="0"/>
          <w:sz w:val="32"/>
          <w:szCs w:val="32"/>
          <w:rtl/>
          <w:lang w:bidi="he-IL"/>
          <w14:ligatures w14:val="none"/>
        </w:rPr>
        <w:t>כ</w:t>
      </w:r>
      <w:r w:rsidRPr="00B42801">
        <w:rPr>
          <w:rFonts w:ascii="Times New Roman" w:eastAsia="Calibri" w:hAnsi="Times New Roman" w:cs="Times New Roman"/>
          <w:kern w:val="0"/>
          <w:sz w:val="32"/>
          <w:szCs w:val="32"/>
          <w:rtl/>
          <w:lang w:bidi="he-IL"/>
          <w14:ligatures w14:val="none"/>
        </w:rPr>
        <w:t>ַ</w:t>
      </w:r>
      <w:r w:rsidRPr="00B42801">
        <w:rPr>
          <w:rFonts w:ascii="Times New Roman" w:eastAsia="Calibri" w:hAnsi="Times New Roman" w:cs="Times New Roman" w:hint="cs"/>
          <w:kern w:val="0"/>
          <w:sz w:val="32"/>
          <w:szCs w:val="32"/>
          <w:rtl/>
          <w:lang w:bidi="he-IL"/>
          <w14:ligatures w14:val="none"/>
        </w:rPr>
        <w:t xml:space="preserve">ל </w:t>
      </w:r>
      <w:r w:rsidRPr="00B42801">
        <w:rPr>
          <w:rFonts w:ascii="Times New Roman" w:eastAsia="Calibri" w:hAnsi="Times New Roman" w:cs="Times New Roman" w:hint="cs"/>
          <w:b/>
          <w:bCs/>
          <w:kern w:val="0"/>
          <w:sz w:val="32"/>
          <w:szCs w:val="32"/>
          <w:rtl/>
          <w:lang w:bidi="he-IL"/>
          <w14:ligatures w14:val="none"/>
        </w:rPr>
        <w:t>ו</w:t>
      </w:r>
      <w:r w:rsidRPr="00B42801">
        <w:rPr>
          <w:rFonts w:ascii="Times New Roman" w:eastAsia="Calibri" w:hAnsi="Times New Roman" w:cs="Times New Roman"/>
          <w:b/>
          <w:bCs/>
          <w:kern w:val="0"/>
          <w:sz w:val="32"/>
          <w:szCs w:val="32"/>
          <w:rtl/>
          <w:lang w:bidi="he-IL"/>
          <w14:ligatures w14:val="none"/>
        </w:rPr>
        <w:t>ְ</w:t>
      </w:r>
      <w:r w:rsidRPr="00B42801">
        <w:rPr>
          <w:rFonts w:ascii="Times New Roman" w:eastAsia="Calibri" w:hAnsi="Times New Roman" w:cs="Times New Roman"/>
          <w:kern w:val="0"/>
          <w:sz w:val="32"/>
          <w:szCs w:val="32"/>
          <w:rtl/>
          <w:lang w:bidi="he-IL"/>
          <w14:ligatures w14:val="none"/>
        </w:rPr>
        <w:t>שָׁ</w:t>
      </w:r>
      <w:r w:rsidRPr="00B42801">
        <w:rPr>
          <w:rFonts w:ascii="Times New Roman" w:eastAsia="Calibri" w:hAnsi="Times New Roman" w:cs="Times New Roman" w:hint="cs"/>
          <w:kern w:val="0"/>
          <w:sz w:val="32"/>
          <w:szCs w:val="32"/>
          <w:rtl/>
          <w:lang w:bidi="he-IL"/>
          <w14:ligatures w14:val="none"/>
        </w:rPr>
        <w:t>ת</w:t>
      </w:r>
      <w:r w:rsidRPr="00B42801">
        <w:rPr>
          <w:rFonts w:ascii="Times New Roman" w:eastAsia="Calibri" w:hAnsi="Times New Roman" w:cs="Times New Roman"/>
          <w:kern w:val="0"/>
          <w:sz w:val="32"/>
          <w:szCs w:val="32"/>
          <w:rtl/>
          <w:lang w:bidi="he-IL"/>
          <w14:ligatures w14:val="none"/>
        </w:rPr>
        <w:t>ָ</w:t>
      </w:r>
      <w:r w:rsidRPr="00B42801">
        <w:rPr>
          <w:rFonts w:ascii="Times New Roman" w:eastAsia="Calibri" w:hAnsi="Times New Roman" w:cs="Times New Roman" w:hint="cs"/>
          <w:kern w:val="0"/>
          <w:sz w:val="32"/>
          <w:szCs w:val="32"/>
          <w:rtl/>
          <w:lang w:bidi="he-IL"/>
          <w14:ligatures w14:val="none"/>
        </w:rPr>
        <w:t>ה</w:t>
      </w:r>
      <w:r w:rsidRPr="00B42801">
        <w:rPr>
          <w:rFonts w:ascii="Times New Roman" w:eastAsia="Calibri" w:hAnsi="Times New Roman" w:cs="Times New Roman" w:hint="cs"/>
          <w:kern w:val="0"/>
          <w:sz w:val="32"/>
          <w:szCs w:val="32"/>
          <w:rtl/>
          <w:lang w:bidi="ar-IQ"/>
          <w14:ligatures w14:val="none"/>
        </w:rPr>
        <w:t>)</w:t>
      </w:r>
      <w:r w:rsidRPr="00B42801">
        <w:rPr>
          <w:rFonts w:ascii="Times New Roman" w:eastAsia="Calibri" w:hAnsi="Times New Roman" w:cs="Times New Roman" w:hint="cs"/>
          <w:kern w:val="0"/>
          <w:sz w:val="32"/>
          <w:szCs w:val="32"/>
          <w:rtl/>
          <w:lang w:bidi="he-IL"/>
          <w14:ligatures w14:val="none"/>
        </w:rPr>
        <w:t>.</w:t>
      </w:r>
    </w:p>
    <w:p w14:paraId="33252D2A" w14:textId="75051EA0" w:rsidR="00B42801" w:rsidRDefault="00B42801" w:rsidP="00B42801">
      <w:pPr>
        <w:pStyle w:val="ListParagraph"/>
        <w:numPr>
          <w:ilvl w:val="0"/>
          <w:numId w:val="13"/>
        </w:numPr>
        <w:bidi/>
        <w:spacing w:after="200" w:line="276" w:lineRule="auto"/>
        <w:ind w:right="-709"/>
        <w:jc w:val="both"/>
        <w:rPr>
          <w:rFonts w:ascii="Times New Roman" w:eastAsia="Calibri" w:hAnsi="Times New Roman" w:cs="Times New Roman"/>
          <w:kern w:val="0"/>
          <w:sz w:val="32"/>
          <w:szCs w:val="32"/>
          <w14:ligatures w14:val="none"/>
        </w:rPr>
      </w:pPr>
      <w:r>
        <w:rPr>
          <w:rFonts w:ascii="Times New Roman" w:eastAsia="Calibri" w:hAnsi="Times New Roman" w:cs="Times New Roman" w:hint="cs"/>
          <w:kern w:val="0"/>
          <w:sz w:val="32"/>
          <w:szCs w:val="32"/>
          <w:rtl/>
          <w:lang w:bidi="ar-IQ"/>
          <w14:ligatures w14:val="none"/>
        </w:rPr>
        <w:t xml:space="preserve">واو القلب: تدل على الزمان، تقلب الزمان من الماضي للمستقبل وبالعكس. </w:t>
      </w:r>
    </w:p>
    <w:p w14:paraId="752AAC75" w14:textId="77777777" w:rsidR="00B42801" w:rsidRPr="00B42801" w:rsidRDefault="00B42801" w:rsidP="00B42801">
      <w:pPr>
        <w:pStyle w:val="ListParagraph"/>
        <w:bidi/>
        <w:spacing w:after="200" w:line="276" w:lineRule="auto"/>
        <w:ind w:left="360" w:right="-709"/>
        <w:jc w:val="both"/>
        <w:rPr>
          <w:rFonts w:ascii="Times New Roman" w:eastAsia="Calibri" w:hAnsi="Times New Roman" w:cs="Times New Roman"/>
          <w:kern w:val="0"/>
          <w:sz w:val="32"/>
          <w:szCs w:val="32"/>
          <w:rtl/>
          <w14:ligatures w14:val="none"/>
        </w:rPr>
      </w:pPr>
    </w:p>
    <w:p w14:paraId="2E2A8155" w14:textId="17E25327" w:rsidR="00445123" w:rsidRPr="00B42801" w:rsidRDefault="00445123" w:rsidP="00B42801">
      <w:pPr>
        <w:pStyle w:val="ListParagraph"/>
        <w:numPr>
          <w:ilvl w:val="0"/>
          <w:numId w:val="7"/>
        </w:numPr>
        <w:bidi/>
        <w:spacing w:after="200" w:line="276" w:lineRule="auto"/>
        <w:ind w:right="-709"/>
        <w:jc w:val="both"/>
        <w:rPr>
          <w:rFonts w:ascii="Times New Roman" w:eastAsia="Calibri" w:hAnsi="Times New Roman" w:cs="Times New Roman"/>
          <w:kern w:val="0"/>
          <w:sz w:val="32"/>
          <w:szCs w:val="32"/>
          <w:lang w:bidi="he-IL"/>
          <w14:ligatures w14:val="none"/>
        </w:rPr>
      </w:pPr>
      <w:r w:rsidRPr="00B42801">
        <w:rPr>
          <w:rFonts w:ascii="Times New Roman" w:eastAsia="Calibri" w:hAnsi="Times New Roman" w:cs="Times New Roman" w:hint="cs"/>
          <w:kern w:val="0"/>
          <w:sz w:val="32"/>
          <w:szCs w:val="32"/>
          <w:rtl/>
          <w:lang w:bidi="he-IL"/>
          <w14:ligatures w14:val="none"/>
        </w:rPr>
        <w:t xml:space="preserve">(כלב): </w:t>
      </w:r>
      <w:r w:rsidRPr="00B42801">
        <w:rPr>
          <w:rFonts w:ascii="Times New Roman" w:eastAsia="Calibri" w:hAnsi="Times New Roman" w:cs="Times New Roman" w:hint="cs"/>
          <w:kern w:val="0"/>
          <w:sz w:val="32"/>
          <w:szCs w:val="32"/>
          <w:rtl/>
          <w:lang w:bidi="ar-IQ"/>
          <w14:ligatures w14:val="none"/>
        </w:rPr>
        <w:t>تدخل على الفعل والاسم وتنظم عمل الفعل من حيث الزمان والمكان.</w:t>
      </w:r>
    </w:p>
    <w:p w14:paraId="2FB069FB" w14:textId="77777777" w:rsidR="00445123" w:rsidRPr="00C52B05" w:rsidRDefault="00445123" w:rsidP="00445123">
      <w:pPr>
        <w:bidi/>
        <w:spacing w:after="200" w:line="276" w:lineRule="auto"/>
        <w:ind w:left="360" w:right="-426"/>
        <w:contextualSpacing/>
        <w:rPr>
          <w:rFonts w:ascii="Times New Roman" w:eastAsia="Calibri" w:hAnsi="Times New Roman" w:cs="Times New Roman"/>
          <w:kern w:val="0"/>
          <w:sz w:val="32"/>
          <w:szCs w:val="32"/>
          <w:rtl/>
          <w:lang w:bidi="he-IL"/>
          <w14:ligatures w14:val="none"/>
        </w:rPr>
      </w:pPr>
    </w:p>
    <w:p w14:paraId="1DDE7C55" w14:textId="77777777" w:rsidR="00445123" w:rsidRPr="00445123" w:rsidRDefault="00445123" w:rsidP="00445123">
      <w:pPr>
        <w:bidi/>
        <w:spacing w:after="200" w:line="276" w:lineRule="auto"/>
        <w:ind w:right="-426"/>
        <w:rPr>
          <w:rFonts w:ascii="Times New Roman" w:eastAsia="Calibri" w:hAnsi="Times New Roman" w:cs="Times New Roman"/>
          <w:kern w:val="0"/>
          <w:sz w:val="40"/>
          <w:szCs w:val="40"/>
          <w:rtl/>
          <w:lang w:bidi="ar-IQ"/>
          <w14:ligatures w14:val="none"/>
        </w:rPr>
      </w:pPr>
      <w:r w:rsidRPr="00445123">
        <w:rPr>
          <w:rFonts w:ascii="Times New Roman" w:eastAsia="Calibri" w:hAnsi="Times New Roman" w:cs="Times New Roman" w:hint="cs"/>
          <w:kern w:val="0"/>
          <w:sz w:val="32"/>
          <w:szCs w:val="32"/>
          <w:rtl/>
          <w:lang w:bidi="ar-IQ"/>
          <w14:ligatures w14:val="none"/>
        </w:rPr>
        <w:t>قواعد:</w:t>
      </w:r>
    </w:p>
    <w:tbl>
      <w:tblPr>
        <w:tblStyle w:val="TableGrid1"/>
        <w:bidiVisual/>
        <w:tblW w:w="10245" w:type="dxa"/>
        <w:tblInd w:w="-312" w:type="dxa"/>
        <w:tblLook w:val="04A0" w:firstRow="1" w:lastRow="0" w:firstColumn="1" w:lastColumn="0" w:noHBand="0" w:noVBand="1"/>
      </w:tblPr>
      <w:tblGrid>
        <w:gridCol w:w="443"/>
        <w:gridCol w:w="900"/>
        <w:gridCol w:w="1440"/>
        <w:gridCol w:w="2430"/>
        <w:gridCol w:w="900"/>
        <w:gridCol w:w="1440"/>
        <w:gridCol w:w="2692"/>
      </w:tblGrid>
      <w:tr w:rsidR="00445123" w:rsidRPr="00445123" w14:paraId="58B39CE6" w14:textId="77777777" w:rsidTr="00C52B05">
        <w:tc>
          <w:tcPr>
            <w:tcW w:w="443" w:type="dxa"/>
            <w:shd w:val="clear" w:color="auto" w:fill="D9D9D9"/>
          </w:tcPr>
          <w:p w14:paraId="7B547A8E"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he-IL"/>
              </w:rPr>
            </w:pPr>
          </w:p>
        </w:tc>
        <w:tc>
          <w:tcPr>
            <w:tcW w:w="900" w:type="dxa"/>
            <w:shd w:val="clear" w:color="auto" w:fill="D9D9D9"/>
          </w:tcPr>
          <w:p w14:paraId="72EE83D5" w14:textId="77777777" w:rsidR="00445123" w:rsidRPr="00C52B05" w:rsidRDefault="00445123" w:rsidP="00C52B05">
            <w:pPr>
              <w:bidi/>
              <w:spacing w:line="360" w:lineRule="auto"/>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حرف عادي</w:t>
            </w:r>
          </w:p>
        </w:tc>
        <w:tc>
          <w:tcPr>
            <w:tcW w:w="1440" w:type="dxa"/>
            <w:shd w:val="clear" w:color="auto" w:fill="D9D9D9"/>
          </w:tcPr>
          <w:p w14:paraId="43447219" w14:textId="77777777" w:rsidR="00445123" w:rsidRPr="00C52B05" w:rsidRDefault="00445123" w:rsidP="00C52B05">
            <w:pPr>
              <w:bidi/>
              <w:spacing w:line="360" w:lineRule="auto"/>
              <w:ind w:right="-426"/>
              <w:contextualSpacing/>
              <w:jc w:val="center"/>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التشديد</w:t>
            </w:r>
          </w:p>
        </w:tc>
        <w:tc>
          <w:tcPr>
            <w:tcW w:w="2430" w:type="dxa"/>
            <w:shd w:val="clear" w:color="auto" w:fill="D9D9D9"/>
          </w:tcPr>
          <w:p w14:paraId="33D9FC54" w14:textId="77777777" w:rsidR="00445123" w:rsidRPr="00C52B05" w:rsidRDefault="00445123" w:rsidP="00C52B05">
            <w:pPr>
              <w:bidi/>
              <w:spacing w:line="360" w:lineRule="auto"/>
              <w:ind w:right="-426"/>
              <w:contextualSpacing/>
              <w:jc w:val="center"/>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امثلة</w:t>
            </w:r>
          </w:p>
        </w:tc>
        <w:tc>
          <w:tcPr>
            <w:tcW w:w="900" w:type="dxa"/>
            <w:shd w:val="clear" w:color="auto" w:fill="D9D9D9"/>
          </w:tcPr>
          <w:p w14:paraId="4CB1F4C9" w14:textId="77777777" w:rsidR="00445123" w:rsidRPr="00C52B05" w:rsidRDefault="00445123" w:rsidP="00C52B05">
            <w:pPr>
              <w:bidi/>
              <w:spacing w:line="360" w:lineRule="auto"/>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حرف حلقي</w:t>
            </w:r>
          </w:p>
        </w:tc>
        <w:tc>
          <w:tcPr>
            <w:tcW w:w="1440" w:type="dxa"/>
            <w:shd w:val="clear" w:color="auto" w:fill="D9D9D9"/>
          </w:tcPr>
          <w:p w14:paraId="6208ADCA" w14:textId="77777777" w:rsidR="00445123" w:rsidRPr="00C52B05" w:rsidRDefault="00445123" w:rsidP="00C52B05">
            <w:pPr>
              <w:bidi/>
              <w:spacing w:line="360" w:lineRule="auto"/>
              <w:ind w:right="-426"/>
              <w:contextualSpacing/>
              <w:jc w:val="center"/>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التشديد</w:t>
            </w:r>
          </w:p>
        </w:tc>
        <w:tc>
          <w:tcPr>
            <w:tcW w:w="2692" w:type="dxa"/>
            <w:shd w:val="clear" w:color="auto" w:fill="D9D9D9"/>
          </w:tcPr>
          <w:p w14:paraId="0200185F" w14:textId="77777777" w:rsidR="00445123" w:rsidRPr="00C52B05" w:rsidRDefault="00445123" w:rsidP="00C52B05">
            <w:pPr>
              <w:bidi/>
              <w:spacing w:line="360" w:lineRule="auto"/>
              <w:ind w:right="-426"/>
              <w:contextualSpacing/>
              <w:jc w:val="center"/>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امثلة</w:t>
            </w:r>
          </w:p>
        </w:tc>
      </w:tr>
      <w:tr w:rsidR="00445123" w:rsidRPr="00445123" w14:paraId="4930C1B7" w14:textId="77777777" w:rsidTr="00C52B05">
        <w:tc>
          <w:tcPr>
            <w:tcW w:w="443" w:type="dxa"/>
          </w:tcPr>
          <w:p w14:paraId="7D96F9B9"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מ</w:t>
            </w:r>
          </w:p>
        </w:tc>
        <w:tc>
          <w:tcPr>
            <w:tcW w:w="900" w:type="dxa"/>
          </w:tcPr>
          <w:p w14:paraId="23F71AB5"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מ</w:t>
            </w:r>
            <w:r w:rsidRPr="00C52B05">
              <w:rPr>
                <w:rFonts w:ascii="Times New Roman" w:eastAsia="Calibri" w:hAnsi="Times New Roman" w:cs="Times New Roman"/>
                <w:sz w:val="32"/>
                <w:szCs w:val="32"/>
                <w:rtl/>
                <w:lang w:bidi="he-IL"/>
              </w:rPr>
              <w:t>ִ</w:t>
            </w:r>
          </w:p>
        </w:tc>
        <w:tc>
          <w:tcPr>
            <w:tcW w:w="1440" w:type="dxa"/>
          </w:tcPr>
          <w:p w14:paraId="59C845D4"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يأخذ الشدة</w:t>
            </w:r>
          </w:p>
        </w:tc>
        <w:tc>
          <w:tcPr>
            <w:tcW w:w="2430" w:type="dxa"/>
          </w:tcPr>
          <w:p w14:paraId="732BB911" w14:textId="77777777" w:rsidR="00445123" w:rsidRPr="00C52B05" w:rsidRDefault="00445123" w:rsidP="00445123">
            <w:pPr>
              <w:bidi/>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מִפֹּה</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 xml:space="preserve"> מִתּוֹךְ, מִבֵּיתוֹ</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מִמְּקוֹמִי</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מִיְּרוּשָׁלַיִם</w:t>
            </w:r>
          </w:p>
        </w:tc>
        <w:tc>
          <w:tcPr>
            <w:tcW w:w="900" w:type="dxa"/>
          </w:tcPr>
          <w:p w14:paraId="6F67C652"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מ</w:t>
            </w:r>
            <w:r w:rsidRPr="00C52B05">
              <w:rPr>
                <w:rFonts w:ascii="Times New Roman" w:eastAsia="Calibri" w:hAnsi="Times New Roman" w:cs="Times New Roman"/>
                <w:sz w:val="32"/>
                <w:szCs w:val="32"/>
                <w:rtl/>
                <w:lang w:bidi="he-IL"/>
              </w:rPr>
              <w:t>ֵ</w:t>
            </w:r>
          </w:p>
        </w:tc>
        <w:tc>
          <w:tcPr>
            <w:tcW w:w="1440" w:type="dxa"/>
          </w:tcPr>
          <w:p w14:paraId="7B302F72"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ar-IQ"/>
              </w:rPr>
              <w:t xml:space="preserve">لا </w:t>
            </w:r>
            <w:r w:rsidRPr="00C52B05">
              <w:rPr>
                <w:rFonts w:ascii="Times New Roman" w:eastAsia="Calibri" w:hAnsi="Times New Roman" w:cs="Times New Roman" w:hint="cs"/>
                <w:sz w:val="32"/>
                <w:szCs w:val="32"/>
                <w:rtl/>
              </w:rPr>
              <w:t>يأخذ</w:t>
            </w:r>
            <w:r w:rsidRPr="00C52B05">
              <w:rPr>
                <w:rFonts w:ascii="Times New Roman" w:eastAsia="Calibri" w:hAnsi="Times New Roman" w:cs="Times New Roman"/>
                <w:sz w:val="32"/>
                <w:szCs w:val="32"/>
                <w:rtl/>
              </w:rPr>
              <w:t xml:space="preserve"> </w:t>
            </w:r>
            <w:r w:rsidRPr="00C52B05">
              <w:rPr>
                <w:rFonts w:ascii="Times New Roman" w:eastAsia="Calibri" w:hAnsi="Times New Roman" w:cs="Times New Roman" w:hint="cs"/>
                <w:sz w:val="32"/>
                <w:szCs w:val="32"/>
                <w:rtl/>
              </w:rPr>
              <w:t>الشدة</w:t>
            </w:r>
          </w:p>
        </w:tc>
        <w:tc>
          <w:tcPr>
            <w:tcW w:w="2692" w:type="dxa"/>
          </w:tcPr>
          <w:p w14:paraId="02992BC4"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מֵרֹאשׁ</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מֵחַדְרִי</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מֵהַבַּיִת</w:t>
            </w:r>
          </w:p>
        </w:tc>
      </w:tr>
      <w:tr w:rsidR="00445123" w:rsidRPr="00445123" w14:paraId="6B113413" w14:textId="77777777" w:rsidTr="00C52B05">
        <w:tc>
          <w:tcPr>
            <w:tcW w:w="443" w:type="dxa"/>
          </w:tcPr>
          <w:p w14:paraId="6E845635"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sz w:val="32"/>
                <w:szCs w:val="32"/>
                <w:rtl/>
                <w:lang w:bidi="he-IL"/>
              </w:rPr>
              <w:t>שׁ</w:t>
            </w:r>
          </w:p>
        </w:tc>
        <w:tc>
          <w:tcPr>
            <w:tcW w:w="900" w:type="dxa"/>
          </w:tcPr>
          <w:p w14:paraId="65EC2018"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sz w:val="32"/>
                <w:szCs w:val="32"/>
                <w:rtl/>
                <w:lang w:bidi="he-IL"/>
              </w:rPr>
              <w:t>שֶׁ</w:t>
            </w:r>
          </w:p>
        </w:tc>
        <w:tc>
          <w:tcPr>
            <w:tcW w:w="1440" w:type="dxa"/>
          </w:tcPr>
          <w:p w14:paraId="2E9827D7"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rPr>
              <w:t>يأخذ</w:t>
            </w:r>
            <w:r w:rsidRPr="00C52B05">
              <w:rPr>
                <w:rFonts w:ascii="Times New Roman" w:eastAsia="Calibri" w:hAnsi="Times New Roman" w:cs="Times New Roman"/>
                <w:sz w:val="32"/>
                <w:szCs w:val="32"/>
                <w:rtl/>
              </w:rPr>
              <w:t xml:space="preserve"> </w:t>
            </w:r>
            <w:r w:rsidRPr="00C52B05">
              <w:rPr>
                <w:rFonts w:ascii="Times New Roman" w:eastAsia="Calibri" w:hAnsi="Times New Roman" w:cs="Times New Roman" w:hint="cs"/>
                <w:sz w:val="32"/>
                <w:szCs w:val="32"/>
                <w:rtl/>
              </w:rPr>
              <w:t>الشدة</w:t>
            </w:r>
          </w:p>
        </w:tc>
        <w:tc>
          <w:tcPr>
            <w:tcW w:w="2430" w:type="dxa"/>
          </w:tcPr>
          <w:p w14:paraId="1E3D24E5" w14:textId="77777777" w:rsidR="00445123" w:rsidRPr="00C52B05" w:rsidRDefault="00445123" w:rsidP="00445123">
            <w:pPr>
              <w:bidi/>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שֶׁכָּתַב</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שֶׁבַּבַּיִת</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שֶׁנֶּאֱמַר</w:t>
            </w:r>
          </w:p>
        </w:tc>
        <w:tc>
          <w:tcPr>
            <w:tcW w:w="900" w:type="dxa"/>
          </w:tcPr>
          <w:p w14:paraId="2ABD2B1A"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sz w:val="32"/>
                <w:szCs w:val="32"/>
                <w:rtl/>
                <w:lang w:bidi="he-IL"/>
              </w:rPr>
              <w:t>שֶׁ</w:t>
            </w:r>
          </w:p>
        </w:tc>
        <w:tc>
          <w:tcPr>
            <w:tcW w:w="1440" w:type="dxa"/>
          </w:tcPr>
          <w:p w14:paraId="362B49FB"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rPr>
              <w:t>لا</w:t>
            </w:r>
            <w:r w:rsidRPr="00C52B05">
              <w:rPr>
                <w:rFonts w:ascii="Times New Roman" w:eastAsia="Calibri" w:hAnsi="Times New Roman" w:cs="Times New Roman"/>
                <w:sz w:val="32"/>
                <w:szCs w:val="32"/>
                <w:rtl/>
              </w:rPr>
              <w:t xml:space="preserve"> </w:t>
            </w:r>
            <w:r w:rsidRPr="00C52B05">
              <w:rPr>
                <w:rFonts w:ascii="Times New Roman" w:eastAsia="Calibri" w:hAnsi="Times New Roman" w:cs="Times New Roman" w:hint="cs"/>
                <w:sz w:val="32"/>
                <w:szCs w:val="32"/>
                <w:rtl/>
              </w:rPr>
              <w:t>يأخذ</w:t>
            </w:r>
            <w:r w:rsidRPr="00C52B05">
              <w:rPr>
                <w:rFonts w:ascii="Times New Roman" w:eastAsia="Calibri" w:hAnsi="Times New Roman" w:cs="Times New Roman"/>
                <w:sz w:val="32"/>
                <w:szCs w:val="32"/>
                <w:rtl/>
              </w:rPr>
              <w:t xml:space="preserve"> </w:t>
            </w:r>
            <w:r w:rsidRPr="00C52B05">
              <w:rPr>
                <w:rFonts w:ascii="Times New Roman" w:eastAsia="Calibri" w:hAnsi="Times New Roman" w:cs="Times New Roman" w:hint="cs"/>
                <w:sz w:val="32"/>
                <w:szCs w:val="32"/>
                <w:rtl/>
              </w:rPr>
              <w:t>الشدة</w:t>
            </w:r>
          </w:p>
        </w:tc>
        <w:tc>
          <w:tcPr>
            <w:tcW w:w="2692" w:type="dxa"/>
          </w:tcPr>
          <w:p w14:paraId="35C1EB3D"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שֶׁרָצִיתִי</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שֶׁאֲמַרְתֶּם,</w:t>
            </w:r>
          </w:p>
          <w:p w14:paraId="6B6A60D1" w14:textId="77777777" w:rsidR="00445123" w:rsidRPr="00C52B05" w:rsidRDefault="00445123" w:rsidP="00445123">
            <w:pPr>
              <w:bidi/>
              <w:spacing w:line="360" w:lineRule="auto"/>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שֶׁהֲרֵי</w:t>
            </w:r>
          </w:p>
        </w:tc>
      </w:tr>
    </w:tbl>
    <w:p w14:paraId="571FE6E3" w14:textId="77777777" w:rsidR="00445123" w:rsidRPr="00445123" w:rsidRDefault="00445123" w:rsidP="00445123">
      <w:pPr>
        <w:bidi/>
        <w:spacing w:after="200" w:line="276" w:lineRule="auto"/>
        <w:ind w:right="-426"/>
        <w:rPr>
          <w:rFonts w:ascii="Times New Roman" w:eastAsia="Calibri" w:hAnsi="Times New Roman" w:cs="Times New Roman"/>
          <w:kern w:val="0"/>
          <w:sz w:val="40"/>
          <w:szCs w:val="40"/>
          <w:rtl/>
          <w:lang w:bidi="he-IL"/>
          <w14:ligatures w14:val="none"/>
        </w:rPr>
      </w:pPr>
    </w:p>
    <w:p w14:paraId="7DE96D46" w14:textId="77777777" w:rsidR="00445123" w:rsidRPr="00C52B05" w:rsidRDefault="00445123" w:rsidP="00445123">
      <w:pPr>
        <w:bidi/>
        <w:spacing w:after="200" w:line="276" w:lineRule="auto"/>
        <w:ind w:left="-483" w:right="-426"/>
        <w:rPr>
          <w:rFonts w:ascii="Times New Roman" w:eastAsia="Calibri" w:hAnsi="Times New Roman" w:cs="Times New Roman"/>
          <w:b/>
          <w:bCs/>
          <w:kern w:val="0"/>
          <w:sz w:val="32"/>
          <w:szCs w:val="32"/>
          <w:rtl/>
          <w:lang w:bidi="he-IL"/>
          <w14:ligatures w14:val="none"/>
        </w:rPr>
      </w:pPr>
      <w:r w:rsidRPr="00C52B05">
        <w:rPr>
          <w:rFonts w:ascii="Times New Roman" w:eastAsia="Calibri" w:hAnsi="Times New Roman" w:cs="Times New Roman" w:hint="cs"/>
          <w:b/>
          <w:bCs/>
          <w:kern w:val="0"/>
          <w:sz w:val="32"/>
          <w:szCs w:val="32"/>
          <w:rtl/>
          <w:lang w:bidi="ar-IQ"/>
          <w14:ligatures w14:val="none"/>
        </w:rPr>
        <w:t>ملاحظة: تستثنى من هذه القاعدة الكلمات (</w:t>
      </w:r>
      <w:r w:rsidRPr="00C52B05">
        <w:rPr>
          <w:rFonts w:ascii="Times New Roman" w:eastAsia="Calibri" w:hAnsi="Times New Roman" w:cs="Times New Roman" w:hint="cs"/>
          <w:b/>
          <w:bCs/>
          <w:kern w:val="0"/>
          <w:sz w:val="32"/>
          <w:szCs w:val="32"/>
          <w:rtl/>
          <w:lang w:bidi="he-IL"/>
          <w14:ligatures w14:val="none"/>
        </w:rPr>
        <w:t>מִחוּץ, מִחוּט</w:t>
      </w:r>
      <w:r w:rsidRPr="00C52B05">
        <w:rPr>
          <w:rFonts w:ascii="Times New Roman" w:eastAsia="Calibri" w:hAnsi="Times New Roman" w:cs="Times New Roman"/>
          <w:b/>
          <w:bCs/>
          <w:kern w:val="0"/>
          <w:sz w:val="32"/>
          <w:szCs w:val="32"/>
          <w:rtl/>
          <w:lang w:bidi="he-IL"/>
          <w14:ligatures w14:val="none"/>
        </w:rPr>
        <w:t xml:space="preserve">, </w:t>
      </w:r>
      <w:r w:rsidRPr="00C52B05">
        <w:rPr>
          <w:rFonts w:ascii="Times New Roman" w:eastAsia="Calibri" w:hAnsi="Times New Roman" w:cs="Times New Roman" w:hint="cs"/>
          <w:b/>
          <w:bCs/>
          <w:kern w:val="0"/>
          <w:sz w:val="32"/>
          <w:szCs w:val="32"/>
          <w:rtl/>
          <w:lang w:bidi="he-IL"/>
          <w14:ligatures w14:val="none"/>
        </w:rPr>
        <w:t>מִהְיוֹת</w:t>
      </w:r>
      <w:r w:rsidRPr="00C52B05">
        <w:rPr>
          <w:rFonts w:ascii="Times New Roman" w:eastAsia="Calibri" w:hAnsi="Times New Roman" w:cs="Times New Roman" w:hint="cs"/>
          <w:b/>
          <w:bCs/>
          <w:kern w:val="0"/>
          <w:sz w:val="32"/>
          <w:szCs w:val="32"/>
          <w:rtl/>
          <w:lang w:bidi="ar-IQ"/>
          <w14:ligatures w14:val="none"/>
        </w:rPr>
        <w:t>)</w:t>
      </w:r>
      <w:r w:rsidRPr="00C52B05">
        <w:rPr>
          <w:rFonts w:ascii="Times New Roman" w:eastAsia="Calibri" w:hAnsi="Times New Roman" w:cs="Times New Roman" w:hint="cs"/>
          <w:b/>
          <w:bCs/>
          <w:kern w:val="0"/>
          <w:sz w:val="32"/>
          <w:szCs w:val="32"/>
          <w:rtl/>
          <w:lang w:bidi="he-IL"/>
          <w14:ligatures w14:val="none"/>
        </w:rPr>
        <w:t>.</w:t>
      </w:r>
    </w:p>
    <w:p w14:paraId="7365125B" w14:textId="77777777" w:rsidR="00C52B05" w:rsidRPr="00445123" w:rsidRDefault="00C52B05" w:rsidP="00B8619F">
      <w:pPr>
        <w:bidi/>
        <w:spacing w:after="200" w:line="276" w:lineRule="auto"/>
        <w:ind w:right="-426"/>
        <w:rPr>
          <w:rFonts w:ascii="Times New Roman" w:eastAsia="Calibri" w:hAnsi="Times New Roman" w:cs="Times New Roman"/>
          <w:b/>
          <w:bCs/>
          <w:kern w:val="0"/>
          <w:sz w:val="36"/>
          <w:szCs w:val="36"/>
          <w:rtl/>
          <w:lang w:bidi="he-IL"/>
          <w14:ligatures w14:val="none"/>
        </w:rPr>
      </w:pPr>
    </w:p>
    <w:tbl>
      <w:tblPr>
        <w:tblStyle w:val="TableGrid1"/>
        <w:bidiVisual/>
        <w:tblW w:w="10283" w:type="dxa"/>
        <w:tblInd w:w="-471" w:type="dxa"/>
        <w:tblLook w:val="04A0" w:firstRow="1" w:lastRow="0" w:firstColumn="1" w:lastColumn="0" w:noHBand="0" w:noVBand="1"/>
      </w:tblPr>
      <w:tblGrid>
        <w:gridCol w:w="368"/>
        <w:gridCol w:w="4273"/>
        <w:gridCol w:w="4422"/>
        <w:gridCol w:w="1220"/>
      </w:tblGrid>
      <w:tr w:rsidR="00445123" w:rsidRPr="00C52B05" w14:paraId="63C980F6" w14:textId="77777777" w:rsidTr="00445123">
        <w:tc>
          <w:tcPr>
            <w:tcW w:w="368" w:type="dxa"/>
            <w:shd w:val="clear" w:color="auto" w:fill="D9D9D9"/>
          </w:tcPr>
          <w:p w14:paraId="7F121C53" w14:textId="77777777" w:rsidR="00445123" w:rsidRPr="00C52B05" w:rsidRDefault="00445123" w:rsidP="00445123">
            <w:pPr>
              <w:bidi/>
              <w:jc w:val="center"/>
              <w:rPr>
                <w:rFonts w:ascii="Times New Roman" w:eastAsia="Calibri" w:hAnsi="Times New Roman" w:cs="Times New Roman"/>
                <w:sz w:val="32"/>
                <w:szCs w:val="32"/>
                <w:rtl/>
                <w:lang w:bidi="he-IL"/>
              </w:rPr>
            </w:pPr>
          </w:p>
        </w:tc>
        <w:tc>
          <w:tcPr>
            <w:tcW w:w="4273" w:type="dxa"/>
            <w:shd w:val="clear" w:color="auto" w:fill="D9D9D9"/>
          </w:tcPr>
          <w:p w14:paraId="74D58CC4" w14:textId="77777777" w:rsidR="00445123" w:rsidRPr="00C52B05" w:rsidRDefault="00445123" w:rsidP="00445123">
            <w:pPr>
              <w:bidi/>
              <w:jc w:val="center"/>
              <w:rPr>
                <w:rFonts w:ascii="Times New Roman" w:eastAsia="Calibri" w:hAnsi="Times New Roman" w:cs="Times New Roman"/>
                <w:sz w:val="32"/>
                <w:szCs w:val="32"/>
                <w:rtl/>
                <w:lang w:bidi="ar-IQ"/>
              </w:rPr>
            </w:pPr>
            <w:r w:rsidRPr="00C52B05">
              <w:rPr>
                <w:rFonts w:ascii="Times New Roman" w:eastAsia="Calibri" w:hAnsi="Times New Roman" w:cs="Times New Roman"/>
                <w:sz w:val="32"/>
                <w:szCs w:val="32"/>
                <w:rtl/>
                <w:lang w:bidi="ar-IQ"/>
              </w:rPr>
              <w:t>الحرف الذي تدخل عليه هاء التعريف</w:t>
            </w:r>
          </w:p>
        </w:tc>
        <w:tc>
          <w:tcPr>
            <w:tcW w:w="4422" w:type="dxa"/>
            <w:shd w:val="clear" w:color="auto" w:fill="D9D9D9"/>
          </w:tcPr>
          <w:p w14:paraId="3F863BB5" w14:textId="77777777" w:rsidR="00445123" w:rsidRPr="00C52B05" w:rsidRDefault="00445123" w:rsidP="00445123">
            <w:pPr>
              <w:bidi/>
              <w:jc w:val="center"/>
              <w:rPr>
                <w:rFonts w:ascii="Times New Roman" w:eastAsia="Calibri" w:hAnsi="Times New Roman" w:cs="Times New Roman"/>
                <w:sz w:val="32"/>
                <w:szCs w:val="32"/>
                <w:rtl/>
                <w:lang w:bidi="ar-IQ"/>
              </w:rPr>
            </w:pPr>
            <w:r w:rsidRPr="00C52B05">
              <w:rPr>
                <w:rFonts w:ascii="Times New Roman" w:eastAsia="Calibri" w:hAnsi="Times New Roman" w:cs="Times New Roman"/>
                <w:sz w:val="32"/>
                <w:szCs w:val="32"/>
                <w:rtl/>
                <w:lang w:bidi="ar-IQ"/>
              </w:rPr>
              <w:t>امثلة</w:t>
            </w:r>
          </w:p>
        </w:tc>
        <w:tc>
          <w:tcPr>
            <w:tcW w:w="1220" w:type="dxa"/>
            <w:shd w:val="clear" w:color="auto" w:fill="D9D9D9"/>
          </w:tcPr>
          <w:p w14:paraId="1BAD5603" w14:textId="77777777" w:rsidR="00445123" w:rsidRPr="00C52B05" w:rsidRDefault="00445123" w:rsidP="00445123">
            <w:pPr>
              <w:bidi/>
              <w:jc w:val="center"/>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الشاذة</w:t>
            </w:r>
          </w:p>
        </w:tc>
      </w:tr>
      <w:tr w:rsidR="00445123" w:rsidRPr="00C52B05" w14:paraId="7F9E78A7" w14:textId="77777777" w:rsidTr="00445123">
        <w:trPr>
          <w:trHeight w:val="450"/>
        </w:trPr>
        <w:tc>
          <w:tcPr>
            <w:tcW w:w="368" w:type="dxa"/>
            <w:vMerge w:val="restart"/>
          </w:tcPr>
          <w:p w14:paraId="44654F55" w14:textId="77777777" w:rsidR="00445123" w:rsidRPr="00C52B05" w:rsidRDefault="00445123" w:rsidP="00445123">
            <w:pPr>
              <w:bidi/>
              <w:jc w:val="center"/>
              <w:rPr>
                <w:rFonts w:ascii="Times New Roman" w:eastAsia="Calibri" w:hAnsi="Times New Roman" w:cs="Times New Roman"/>
                <w:sz w:val="32"/>
                <w:szCs w:val="32"/>
                <w:rtl/>
                <w:lang w:bidi="he-IL"/>
              </w:rPr>
            </w:pPr>
            <w:r w:rsidRPr="00C52B05">
              <w:rPr>
                <w:rFonts w:ascii="Times New Roman" w:eastAsia="Calibri" w:hAnsi="Times New Roman" w:cs="Times New Roman"/>
                <w:sz w:val="32"/>
                <w:szCs w:val="32"/>
                <w:rtl/>
                <w:lang w:bidi="he-IL"/>
              </w:rPr>
              <w:t>הַ</w:t>
            </w:r>
          </w:p>
        </w:tc>
        <w:tc>
          <w:tcPr>
            <w:tcW w:w="4273" w:type="dxa"/>
          </w:tcPr>
          <w:p w14:paraId="7DA15448" w14:textId="77777777" w:rsidR="00445123" w:rsidRPr="00C52B05" w:rsidRDefault="00445123" w:rsidP="00445123">
            <w:pPr>
              <w:bidi/>
              <w:jc w:val="center"/>
              <w:rPr>
                <w:rFonts w:ascii="Times New Roman" w:eastAsia="Calibri" w:hAnsi="Times New Roman" w:cs="Times New Roman"/>
                <w:sz w:val="32"/>
                <w:szCs w:val="32"/>
                <w:rtl/>
                <w:lang w:bidi="ar-IQ"/>
              </w:rPr>
            </w:pPr>
            <w:r w:rsidRPr="00C52B05">
              <w:rPr>
                <w:rFonts w:ascii="Times New Roman" w:eastAsia="Calibri" w:hAnsi="Times New Roman" w:cs="Times New Roman"/>
                <w:sz w:val="32"/>
                <w:szCs w:val="32"/>
                <w:rtl/>
                <w:lang w:bidi="ar-IQ"/>
              </w:rPr>
              <w:t>بشكل عام</w:t>
            </w:r>
          </w:p>
        </w:tc>
        <w:tc>
          <w:tcPr>
            <w:tcW w:w="4422" w:type="dxa"/>
          </w:tcPr>
          <w:p w14:paraId="312B3748" w14:textId="77777777" w:rsidR="00445123" w:rsidRPr="00C52B05" w:rsidRDefault="00445123" w:rsidP="00445123">
            <w:pPr>
              <w:bidi/>
              <w:jc w:val="center"/>
              <w:rPr>
                <w:rFonts w:ascii="Times New Roman" w:eastAsia="Calibri" w:hAnsi="Times New Roman" w:cs="Times New Roman"/>
                <w:sz w:val="32"/>
                <w:szCs w:val="32"/>
                <w:rtl/>
              </w:rPr>
            </w:pPr>
            <w:r w:rsidRPr="00C52B05">
              <w:rPr>
                <w:rFonts w:ascii="Times New Roman" w:eastAsia="Calibri" w:hAnsi="Times New Roman" w:cs="Times New Roman"/>
                <w:sz w:val="32"/>
                <w:szCs w:val="32"/>
                <w:rtl/>
                <w:lang w:bidi="he-IL"/>
              </w:rPr>
              <w:t>הַבַּיִת, הַיַּלְדָּה, הַפַּרְדֵּס, הַמֶּלֶךְ</w:t>
            </w:r>
          </w:p>
        </w:tc>
        <w:tc>
          <w:tcPr>
            <w:tcW w:w="1220" w:type="dxa"/>
          </w:tcPr>
          <w:p w14:paraId="61F49900" w14:textId="03878473" w:rsidR="00445123" w:rsidRPr="00C52B05" w:rsidRDefault="003214D0" w:rsidP="00445123">
            <w:pPr>
              <w:bidi/>
              <w:jc w:val="center"/>
              <w:rPr>
                <w:rFonts w:ascii="Times New Roman" w:eastAsia="Calibri" w:hAnsi="Times New Roman" w:cs="Times New Roman"/>
                <w:sz w:val="32"/>
                <w:szCs w:val="32"/>
                <w:rtl/>
                <w:lang w:bidi="he-IL"/>
              </w:rPr>
            </w:pPr>
            <w:r>
              <w:rPr>
                <w:rFonts w:ascii="Times New Roman" w:eastAsia="Calibri" w:hAnsi="Times New Roman" w:cs="Times New Roman" w:hint="cs"/>
                <w:sz w:val="32"/>
                <w:szCs w:val="32"/>
                <w:rtl/>
                <w:lang w:bidi="he-IL"/>
              </w:rPr>
              <w:t>---</w:t>
            </w:r>
          </w:p>
        </w:tc>
      </w:tr>
      <w:tr w:rsidR="00445123" w:rsidRPr="00C52B05" w14:paraId="4B99070C" w14:textId="77777777" w:rsidTr="00445123">
        <w:trPr>
          <w:trHeight w:val="826"/>
        </w:trPr>
        <w:tc>
          <w:tcPr>
            <w:tcW w:w="368" w:type="dxa"/>
            <w:vMerge/>
          </w:tcPr>
          <w:p w14:paraId="7D878ED5" w14:textId="77777777" w:rsidR="00445123" w:rsidRPr="00C52B05" w:rsidRDefault="00445123" w:rsidP="00445123">
            <w:pPr>
              <w:bidi/>
              <w:jc w:val="center"/>
              <w:rPr>
                <w:rFonts w:ascii="Times New Roman" w:eastAsia="Calibri" w:hAnsi="Times New Roman" w:cs="Times New Roman"/>
                <w:sz w:val="32"/>
                <w:szCs w:val="32"/>
                <w:rtl/>
                <w:lang w:bidi="he-IL"/>
              </w:rPr>
            </w:pPr>
          </w:p>
        </w:tc>
        <w:tc>
          <w:tcPr>
            <w:tcW w:w="4273" w:type="dxa"/>
          </w:tcPr>
          <w:p w14:paraId="547F7E6F" w14:textId="77777777" w:rsidR="00445123" w:rsidRPr="00C52B05" w:rsidRDefault="00445123" w:rsidP="00445123">
            <w:pPr>
              <w:bidi/>
              <w:jc w:val="center"/>
              <w:rPr>
                <w:rFonts w:ascii="Times New Roman" w:eastAsia="Calibri" w:hAnsi="Times New Roman" w:cs="Times New Roman"/>
                <w:sz w:val="32"/>
                <w:szCs w:val="32"/>
                <w:rtl/>
                <w:lang w:bidi="ar-IQ"/>
              </w:rPr>
            </w:pPr>
            <w:r w:rsidRPr="00C52B05">
              <w:rPr>
                <w:rFonts w:ascii="Times New Roman" w:eastAsia="Calibri" w:hAnsi="Times New Roman" w:cs="Times New Roman"/>
                <w:sz w:val="32"/>
                <w:szCs w:val="32"/>
                <w:rtl/>
                <w:lang w:bidi="ar-IQ"/>
              </w:rPr>
              <w:t xml:space="preserve">مع حرفي </w:t>
            </w:r>
            <w:r w:rsidRPr="00C52B05">
              <w:rPr>
                <w:rFonts w:ascii="Times New Roman" w:eastAsia="Calibri" w:hAnsi="Times New Roman" w:cs="Times New Roman"/>
                <w:sz w:val="32"/>
                <w:szCs w:val="32"/>
                <w:rtl/>
                <w:lang w:bidi="he-IL"/>
              </w:rPr>
              <w:t xml:space="preserve">ח, ה, </w:t>
            </w:r>
            <w:r w:rsidRPr="00C52B05">
              <w:rPr>
                <w:rFonts w:ascii="Times New Roman" w:eastAsia="Calibri" w:hAnsi="Times New Roman" w:cs="Times New Roman"/>
                <w:sz w:val="32"/>
                <w:szCs w:val="32"/>
                <w:rtl/>
                <w:lang w:bidi="ar-IQ"/>
              </w:rPr>
              <w:t>بشكل عام (غير محركين بقماص)</w:t>
            </w:r>
          </w:p>
        </w:tc>
        <w:tc>
          <w:tcPr>
            <w:tcW w:w="4422" w:type="dxa"/>
          </w:tcPr>
          <w:p w14:paraId="3A22484F" w14:textId="77777777" w:rsidR="00445123" w:rsidRPr="00C52B05" w:rsidRDefault="00445123" w:rsidP="00445123">
            <w:pPr>
              <w:bidi/>
              <w:jc w:val="center"/>
              <w:rPr>
                <w:rFonts w:ascii="Times New Roman" w:eastAsia="Calibri" w:hAnsi="Times New Roman" w:cs="Times New Roman"/>
                <w:sz w:val="32"/>
                <w:szCs w:val="32"/>
                <w:rtl/>
              </w:rPr>
            </w:pPr>
            <w:r w:rsidRPr="00C52B05">
              <w:rPr>
                <w:rFonts w:ascii="Times New Roman" w:eastAsia="Calibri" w:hAnsi="Times New Roman" w:cs="Times New Roman"/>
                <w:sz w:val="32"/>
                <w:szCs w:val="32"/>
                <w:rtl/>
                <w:lang w:bidi="he-IL"/>
              </w:rPr>
              <w:t>הַהֵד, הַהֶסְבֵּר, הַחֲלוֹם, הַהֲמֻלָּה, הַהֹלְכִים</w:t>
            </w:r>
          </w:p>
          <w:p w14:paraId="503CCC53" w14:textId="77777777" w:rsidR="00445123" w:rsidRPr="00C52B05" w:rsidRDefault="00445123" w:rsidP="00445123">
            <w:pPr>
              <w:bidi/>
              <w:jc w:val="center"/>
              <w:rPr>
                <w:rFonts w:ascii="Times New Roman" w:eastAsia="Calibri" w:hAnsi="Times New Roman" w:cs="Times New Roman"/>
                <w:sz w:val="32"/>
                <w:szCs w:val="32"/>
                <w:rtl/>
                <w:lang w:bidi="he-IL"/>
              </w:rPr>
            </w:pPr>
            <w:r w:rsidRPr="00C52B05">
              <w:rPr>
                <w:rFonts w:ascii="Times New Roman" w:eastAsia="Calibri" w:hAnsi="Times New Roman" w:cs="Times New Roman"/>
                <w:sz w:val="32"/>
                <w:szCs w:val="32"/>
                <w:rtl/>
                <w:lang w:bidi="he-IL"/>
              </w:rPr>
              <w:t>הַחֹמֶר, הַחֲכָמִים</w:t>
            </w:r>
          </w:p>
        </w:tc>
        <w:tc>
          <w:tcPr>
            <w:tcW w:w="1220" w:type="dxa"/>
          </w:tcPr>
          <w:p w14:paraId="47776CE2" w14:textId="77777777" w:rsidR="00445123" w:rsidRPr="00C52B05" w:rsidRDefault="00445123" w:rsidP="00445123">
            <w:pPr>
              <w:bidi/>
              <w:jc w:val="center"/>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he-IL"/>
              </w:rPr>
              <w:t>הָהֵם</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הָהֵן</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הָהֵמָּה</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הָהֵנָּה</w:t>
            </w:r>
          </w:p>
        </w:tc>
      </w:tr>
      <w:tr w:rsidR="00445123" w:rsidRPr="00C52B05" w14:paraId="49C56C69" w14:textId="77777777" w:rsidTr="00445123">
        <w:trPr>
          <w:trHeight w:val="403"/>
        </w:trPr>
        <w:tc>
          <w:tcPr>
            <w:tcW w:w="368" w:type="dxa"/>
            <w:vMerge/>
          </w:tcPr>
          <w:p w14:paraId="48B0353F" w14:textId="77777777" w:rsidR="00445123" w:rsidRPr="00C52B05" w:rsidRDefault="00445123" w:rsidP="00445123">
            <w:pPr>
              <w:bidi/>
              <w:jc w:val="center"/>
              <w:rPr>
                <w:rFonts w:ascii="Times New Roman" w:eastAsia="Calibri" w:hAnsi="Times New Roman" w:cs="Times New Roman"/>
                <w:sz w:val="32"/>
                <w:szCs w:val="32"/>
                <w:rtl/>
                <w:lang w:bidi="he-IL"/>
              </w:rPr>
            </w:pPr>
          </w:p>
        </w:tc>
        <w:tc>
          <w:tcPr>
            <w:tcW w:w="4273" w:type="dxa"/>
          </w:tcPr>
          <w:p w14:paraId="2AF77C38" w14:textId="753A8B23" w:rsidR="00445123" w:rsidRPr="00C52B05" w:rsidRDefault="00445123" w:rsidP="00445123">
            <w:pPr>
              <w:bidi/>
              <w:jc w:val="center"/>
              <w:rPr>
                <w:rFonts w:ascii="Times New Roman" w:eastAsia="Calibri" w:hAnsi="Times New Roman" w:cs="Times New Roman"/>
                <w:sz w:val="32"/>
                <w:szCs w:val="32"/>
                <w:rtl/>
                <w:lang w:bidi="ar-IQ"/>
              </w:rPr>
            </w:pPr>
            <w:r w:rsidRPr="00C52B05">
              <w:rPr>
                <w:rFonts w:ascii="Times New Roman" w:eastAsia="Calibri" w:hAnsi="Times New Roman" w:cs="Times New Roman"/>
                <w:sz w:val="32"/>
                <w:szCs w:val="32"/>
                <w:rtl/>
                <w:lang w:bidi="he-IL"/>
              </w:rPr>
              <w:t xml:space="preserve">ח </w:t>
            </w:r>
            <w:r w:rsidRPr="00C52B05">
              <w:rPr>
                <w:rFonts w:ascii="Times New Roman" w:eastAsia="Calibri" w:hAnsi="Times New Roman" w:cs="Times New Roman"/>
                <w:sz w:val="32"/>
                <w:szCs w:val="32"/>
                <w:rtl/>
                <w:lang w:bidi="ar-IQ"/>
              </w:rPr>
              <w:t xml:space="preserve">محركة بقماص </w:t>
            </w:r>
            <w:r w:rsidR="00B42801">
              <w:rPr>
                <w:rFonts w:ascii="Times New Roman" w:eastAsia="Calibri" w:hAnsi="Times New Roman" w:cs="Times New Roman" w:hint="cs"/>
                <w:sz w:val="32"/>
                <w:szCs w:val="32"/>
                <w:rtl/>
                <w:lang w:bidi="ar-IQ"/>
              </w:rPr>
              <w:t>ك</w:t>
            </w:r>
            <w:r w:rsidRPr="00C52B05">
              <w:rPr>
                <w:rFonts w:ascii="Times New Roman" w:eastAsia="Calibri" w:hAnsi="Times New Roman" w:cs="Times New Roman"/>
                <w:sz w:val="32"/>
                <w:szCs w:val="32"/>
                <w:rtl/>
                <w:lang w:bidi="ar-IQ"/>
              </w:rPr>
              <w:t>ا</w:t>
            </w:r>
            <w:r w:rsidR="00B42801">
              <w:rPr>
                <w:rFonts w:ascii="Times New Roman" w:eastAsia="Calibri" w:hAnsi="Times New Roman" w:cs="Times New Roman" w:hint="cs"/>
                <w:sz w:val="32"/>
                <w:szCs w:val="32"/>
                <w:rtl/>
                <w:lang w:bidi="ar-IQ"/>
              </w:rPr>
              <w:t>ت</w:t>
            </w:r>
            <w:r w:rsidRPr="00C52B05">
              <w:rPr>
                <w:rFonts w:ascii="Times New Roman" w:eastAsia="Calibri" w:hAnsi="Times New Roman" w:cs="Times New Roman"/>
                <w:sz w:val="32"/>
                <w:szCs w:val="32"/>
                <w:rtl/>
                <w:lang w:bidi="ar-IQ"/>
              </w:rPr>
              <w:t>ان</w:t>
            </w:r>
          </w:p>
        </w:tc>
        <w:tc>
          <w:tcPr>
            <w:tcW w:w="4422" w:type="dxa"/>
          </w:tcPr>
          <w:p w14:paraId="73652B03" w14:textId="77777777" w:rsidR="00445123" w:rsidRPr="00C52B05" w:rsidRDefault="00445123" w:rsidP="00445123">
            <w:pPr>
              <w:bidi/>
              <w:jc w:val="center"/>
              <w:rPr>
                <w:rFonts w:ascii="Times New Roman" w:eastAsia="Calibri" w:hAnsi="Times New Roman" w:cs="Times New Roman"/>
                <w:sz w:val="32"/>
                <w:szCs w:val="32"/>
                <w:rtl/>
                <w:lang w:bidi="he-IL"/>
              </w:rPr>
            </w:pPr>
            <w:r w:rsidRPr="00C52B05">
              <w:rPr>
                <w:rFonts w:ascii="Times New Roman" w:eastAsia="Calibri" w:hAnsi="Times New Roman" w:cs="Times New Roman"/>
                <w:sz w:val="32"/>
                <w:szCs w:val="32"/>
                <w:rtl/>
                <w:lang w:bidi="he-IL"/>
              </w:rPr>
              <w:t>הַחָכְמָה</w:t>
            </w:r>
          </w:p>
        </w:tc>
        <w:tc>
          <w:tcPr>
            <w:tcW w:w="1220" w:type="dxa"/>
          </w:tcPr>
          <w:p w14:paraId="0B2FF48D" w14:textId="37885090" w:rsidR="00445123" w:rsidRPr="00C52B05" w:rsidRDefault="003214D0" w:rsidP="00445123">
            <w:pPr>
              <w:bidi/>
              <w:jc w:val="center"/>
              <w:rPr>
                <w:rFonts w:ascii="Times New Roman" w:eastAsia="Calibri" w:hAnsi="Times New Roman" w:cs="Times New Roman"/>
                <w:sz w:val="32"/>
                <w:szCs w:val="32"/>
                <w:rtl/>
                <w:lang w:bidi="he-IL"/>
              </w:rPr>
            </w:pPr>
            <w:r>
              <w:rPr>
                <w:rFonts w:ascii="Times New Roman" w:eastAsia="Calibri" w:hAnsi="Times New Roman" w:cs="Times New Roman" w:hint="cs"/>
                <w:sz w:val="32"/>
                <w:szCs w:val="32"/>
                <w:rtl/>
                <w:lang w:bidi="he-IL"/>
              </w:rPr>
              <w:t>---</w:t>
            </w:r>
          </w:p>
        </w:tc>
      </w:tr>
      <w:tr w:rsidR="00445123" w:rsidRPr="00C52B05" w14:paraId="48F74A10" w14:textId="77777777" w:rsidTr="00445123">
        <w:trPr>
          <w:trHeight w:val="778"/>
        </w:trPr>
        <w:tc>
          <w:tcPr>
            <w:tcW w:w="368" w:type="dxa"/>
          </w:tcPr>
          <w:p w14:paraId="35DCD1E9" w14:textId="77777777" w:rsidR="00445123" w:rsidRPr="00C52B05" w:rsidRDefault="00445123" w:rsidP="00445123">
            <w:pPr>
              <w:bidi/>
              <w:jc w:val="center"/>
              <w:rPr>
                <w:rFonts w:ascii="Times New Roman" w:eastAsia="Calibri" w:hAnsi="Times New Roman" w:cs="Times New Roman"/>
                <w:sz w:val="32"/>
                <w:szCs w:val="32"/>
                <w:rtl/>
                <w:lang w:bidi="he-IL"/>
              </w:rPr>
            </w:pPr>
            <w:r w:rsidRPr="00C52B05">
              <w:rPr>
                <w:rFonts w:ascii="Times New Roman" w:eastAsia="Calibri" w:hAnsi="Times New Roman" w:cs="Times New Roman"/>
                <w:sz w:val="32"/>
                <w:szCs w:val="32"/>
                <w:rtl/>
                <w:lang w:bidi="he-IL"/>
              </w:rPr>
              <w:t>הָ</w:t>
            </w:r>
          </w:p>
        </w:tc>
        <w:tc>
          <w:tcPr>
            <w:tcW w:w="4273" w:type="dxa"/>
          </w:tcPr>
          <w:p w14:paraId="736DA258" w14:textId="77777777" w:rsidR="00445123" w:rsidRPr="00C52B05" w:rsidRDefault="00445123" w:rsidP="00445123">
            <w:pPr>
              <w:bidi/>
              <w:jc w:val="center"/>
              <w:rPr>
                <w:rFonts w:ascii="Times New Roman" w:eastAsia="Calibri" w:hAnsi="Times New Roman" w:cs="Times New Roman"/>
                <w:sz w:val="32"/>
                <w:szCs w:val="32"/>
                <w:rtl/>
                <w:lang w:bidi="he-IL"/>
              </w:rPr>
            </w:pPr>
            <w:r w:rsidRPr="00C52B05">
              <w:rPr>
                <w:rFonts w:ascii="Times New Roman" w:eastAsia="Calibri" w:hAnsi="Times New Roman" w:cs="Times New Roman"/>
                <w:sz w:val="32"/>
                <w:szCs w:val="32"/>
                <w:rtl/>
                <w:lang w:bidi="he-IL"/>
              </w:rPr>
              <w:t xml:space="preserve">א, ר, ע, </w:t>
            </w:r>
            <w:r w:rsidRPr="00C52B05">
              <w:rPr>
                <w:rFonts w:ascii="Times New Roman" w:eastAsia="Calibri" w:hAnsi="Times New Roman" w:cs="Times New Roman"/>
                <w:sz w:val="32"/>
                <w:szCs w:val="32"/>
                <w:rtl/>
                <w:lang w:bidi="ar-IQ"/>
              </w:rPr>
              <w:t>بشكل عام</w:t>
            </w:r>
          </w:p>
        </w:tc>
        <w:tc>
          <w:tcPr>
            <w:tcW w:w="4422" w:type="dxa"/>
          </w:tcPr>
          <w:p w14:paraId="4FFA0DD8" w14:textId="77777777" w:rsidR="00445123" w:rsidRPr="00C52B05" w:rsidRDefault="00445123" w:rsidP="00445123">
            <w:pPr>
              <w:bidi/>
              <w:jc w:val="center"/>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הָאָדוֹן,</w:t>
            </w:r>
            <w:r w:rsidRPr="00C52B05">
              <w:rPr>
                <w:rFonts w:ascii="Times New Roman" w:eastAsia="Calibri" w:hAnsi="Times New Roman" w:cs="Times New Roman"/>
                <w:sz w:val="32"/>
                <w:szCs w:val="32"/>
                <w:rtl/>
                <w:lang w:bidi="he-IL"/>
              </w:rPr>
              <w:t xml:space="preserve"> הָאוֹר, הָרַעַם, </w:t>
            </w:r>
            <w:r w:rsidRPr="00C52B05">
              <w:rPr>
                <w:rFonts w:ascii="Times New Roman" w:eastAsia="Calibri" w:hAnsi="Times New Roman" w:cs="Times New Roman" w:hint="cs"/>
                <w:sz w:val="32"/>
                <w:szCs w:val="32"/>
                <w:rtl/>
                <w:lang w:bidi="he-IL"/>
              </w:rPr>
              <w:t>הָרַעַ</w:t>
            </w:r>
            <w:r w:rsidRPr="00C52B05">
              <w:rPr>
                <w:rFonts w:ascii="Times New Roman" w:eastAsia="Calibri" w:hAnsi="Times New Roman" w:cs="Times New Roman"/>
                <w:sz w:val="32"/>
                <w:szCs w:val="32"/>
                <w:rtl/>
                <w:lang w:bidi="he-IL"/>
              </w:rPr>
              <w:t>שׁ</w:t>
            </w:r>
            <w:r w:rsidRPr="00C52B05">
              <w:rPr>
                <w:rFonts w:ascii="Times New Roman" w:eastAsia="Calibri" w:hAnsi="Times New Roman" w:cs="Times New Roman" w:hint="cs"/>
                <w:sz w:val="32"/>
                <w:szCs w:val="32"/>
                <w:rtl/>
                <w:lang w:bidi="he-IL"/>
              </w:rPr>
              <w:t>, הָעֶבֶד</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הָעַלְמָה</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הָעִיר, הָעֲבָדִים</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הָעָרְמָה</w:t>
            </w:r>
          </w:p>
        </w:tc>
        <w:tc>
          <w:tcPr>
            <w:tcW w:w="1220" w:type="dxa"/>
          </w:tcPr>
          <w:p w14:paraId="46F1E552" w14:textId="348D2350" w:rsidR="00445123" w:rsidRPr="00C52B05" w:rsidRDefault="003214D0" w:rsidP="00445123">
            <w:pPr>
              <w:bidi/>
              <w:jc w:val="center"/>
              <w:rPr>
                <w:rFonts w:ascii="Times New Roman" w:eastAsia="Calibri" w:hAnsi="Times New Roman" w:cs="Times New Roman"/>
                <w:sz w:val="32"/>
                <w:szCs w:val="32"/>
                <w:rtl/>
                <w:lang w:bidi="he-IL"/>
              </w:rPr>
            </w:pPr>
            <w:r>
              <w:rPr>
                <w:rFonts w:ascii="Times New Roman" w:eastAsia="Calibri" w:hAnsi="Times New Roman" w:cs="Times New Roman" w:hint="cs"/>
                <w:sz w:val="32"/>
                <w:szCs w:val="32"/>
                <w:rtl/>
                <w:lang w:bidi="he-IL"/>
              </w:rPr>
              <w:t>---</w:t>
            </w:r>
          </w:p>
        </w:tc>
      </w:tr>
      <w:tr w:rsidR="00445123" w:rsidRPr="00C52B05" w14:paraId="1296B066" w14:textId="77777777" w:rsidTr="00445123">
        <w:trPr>
          <w:trHeight w:val="413"/>
        </w:trPr>
        <w:tc>
          <w:tcPr>
            <w:tcW w:w="368" w:type="dxa"/>
            <w:vMerge w:val="restart"/>
          </w:tcPr>
          <w:p w14:paraId="51E12865" w14:textId="77777777" w:rsidR="00445123" w:rsidRPr="00C52B05" w:rsidRDefault="00445123" w:rsidP="00445123">
            <w:pPr>
              <w:bidi/>
              <w:jc w:val="center"/>
              <w:rPr>
                <w:rFonts w:ascii="Times New Roman" w:eastAsia="Calibri" w:hAnsi="Times New Roman" w:cs="Times New Roman"/>
                <w:sz w:val="32"/>
                <w:szCs w:val="32"/>
                <w:rtl/>
                <w:lang w:bidi="he-IL"/>
              </w:rPr>
            </w:pPr>
            <w:r w:rsidRPr="00C52B05">
              <w:rPr>
                <w:rFonts w:ascii="Times New Roman" w:eastAsia="Calibri" w:hAnsi="Times New Roman" w:cs="Times New Roman"/>
                <w:sz w:val="32"/>
                <w:szCs w:val="32"/>
                <w:rtl/>
                <w:lang w:bidi="he-IL"/>
              </w:rPr>
              <w:t>הֶ</w:t>
            </w:r>
          </w:p>
        </w:tc>
        <w:tc>
          <w:tcPr>
            <w:tcW w:w="4273" w:type="dxa"/>
          </w:tcPr>
          <w:p w14:paraId="45D789B3" w14:textId="77777777" w:rsidR="00445123" w:rsidRPr="00C52B05" w:rsidRDefault="00445123" w:rsidP="00445123">
            <w:pPr>
              <w:bidi/>
              <w:jc w:val="center"/>
              <w:rPr>
                <w:rFonts w:ascii="Times New Roman" w:eastAsia="Calibri" w:hAnsi="Times New Roman" w:cs="Times New Roman"/>
                <w:sz w:val="32"/>
                <w:szCs w:val="32"/>
                <w:rtl/>
                <w:lang w:bidi="he-IL"/>
              </w:rPr>
            </w:pPr>
            <w:r w:rsidRPr="00C52B05">
              <w:rPr>
                <w:rFonts w:ascii="Times New Roman" w:eastAsia="Calibri" w:hAnsi="Times New Roman" w:cs="Times New Roman"/>
                <w:sz w:val="32"/>
                <w:szCs w:val="32"/>
                <w:rtl/>
                <w:lang w:bidi="he-IL"/>
              </w:rPr>
              <w:t xml:space="preserve">הָ, עָ </w:t>
            </w:r>
          </w:p>
        </w:tc>
        <w:tc>
          <w:tcPr>
            <w:tcW w:w="4422" w:type="dxa"/>
          </w:tcPr>
          <w:p w14:paraId="78CA7E27" w14:textId="77777777" w:rsidR="00445123" w:rsidRPr="00C52B05" w:rsidRDefault="00445123" w:rsidP="00445123">
            <w:pPr>
              <w:bidi/>
              <w:rPr>
                <w:rFonts w:ascii="Times New Roman" w:eastAsia="Calibri" w:hAnsi="Times New Roman" w:cs="Times New Roman"/>
                <w:sz w:val="32"/>
                <w:szCs w:val="32"/>
                <w:rtl/>
              </w:rPr>
            </w:pPr>
            <w:r w:rsidRPr="00C52B05">
              <w:rPr>
                <w:rFonts w:ascii="Times New Roman" w:eastAsia="Calibri" w:hAnsi="Times New Roman" w:cs="Times New Roman"/>
                <w:sz w:val="32"/>
                <w:szCs w:val="32"/>
                <w:rtl/>
                <w:lang w:bidi="he-IL"/>
              </w:rPr>
              <w:t>הֶהָרִים, הֶעָנָן</w:t>
            </w:r>
            <w:r w:rsidRPr="00C52B05">
              <w:rPr>
                <w:rFonts w:ascii="Times New Roman" w:eastAsia="Calibri" w:hAnsi="Times New Roman" w:cs="Times New Roman" w:hint="cs"/>
                <w:sz w:val="32"/>
                <w:szCs w:val="32"/>
                <w:rtl/>
                <w:lang w:bidi="he-IL"/>
              </w:rPr>
              <w:t>,</w:t>
            </w:r>
            <w:r w:rsidRPr="00C52B05">
              <w:rPr>
                <w:rFonts w:ascii="Calibri" w:eastAsia="Calibri" w:hAnsi="Calibri" w:cs="Arial" w:hint="cs"/>
                <w:sz w:val="32"/>
                <w:szCs w:val="32"/>
                <w:rtl/>
                <w:lang w:bidi="he-IL"/>
              </w:rPr>
              <w:t xml:space="preserve"> </w:t>
            </w:r>
            <w:r w:rsidRPr="00C52B05">
              <w:rPr>
                <w:rFonts w:ascii="Times New Roman" w:eastAsia="Calibri" w:hAnsi="Times New Roman" w:cs="Times New Roman" w:hint="cs"/>
                <w:sz w:val="32"/>
                <w:szCs w:val="32"/>
                <w:rtl/>
                <w:lang w:bidi="he-IL"/>
              </w:rPr>
              <w:t>הֶהָמוֹן,</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הֶעָרִים</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הֶעָתִיד</w:t>
            </w:r>
          </w:p>
        </w:tc>
        <w:tc>
          <w:tcPr>
            <w:tcW w:w="1220" w:type="dxa"/>
          </w:tcPr>
          <w:p w14:paraId="0B568E1D" w14:textId="77777777" w:rsidR="00445123" w:rsidRPr="00C52B05" w:rsidRDefault="00445123" w:rsidP="00445123">
            <w:pPr>
              <w:bidi/>
              <w:jc w:val="center"/>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הָעָב</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הָעָם</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הָהָר, הָרָשָׁע</w:t>
            </w:r>
          </w:p>
        </w:tc>
      </w:tr>
      <w:tr w:rsidR="00445123" w:rsidRPr="00C52B05" w14:paraId="5F8653D1" w14:textId="77777777" w:rsidTr="00445123">
        <w:trPr>
          <w:trHeight w:val="426"/>
        </w:trPr>
        <w:tc>
          <w:tcPr>
            <w:tcW w:w="368" w:type="dxa"/>
            <w:vMerge/>
          </w:tcPr>
          <w:p w14:paraId="39FA05EF" w14:textId="77777777" w:rsidR="00445123" w:rsidRPr="00C52B05" w:rsidRDefault="00445123" w:rsidP="00445123">
            <w:pPr>
              <w:bidi/>
              <w:jc w:val="center"/>
              <w:rPr>
                <w:rFonts w:ascii="Times New Roman" w:eastAsia="Calibri" w:hAnsi="Times New Roman" w:cs="Times New Roman"/>
                <w:sz w:val="32"/>
                <w:szCs w:val="32"/>
                <w:rtl/>
                <w:lang w:bidi="he-IL"/>
              </w:rPr>
            </w:pPr>
          </w:p>
        </w:tc>
        <w:tc>
          <w:tcPr>
            <w:tcW w:w="4273" w:type="dxa"/>
          </w:tcPr>
          <w:p w14:paraId="47C2633D" w14:textId="77777777" w:rsidR="00445123" w:rsidRPr="00C52B05" w:rsidRDefault="00445123" w:rsidP="00445123">
            <w:pPr>
              <w:bidi/>
              <w:jc w:val="center"/>
              <w:rPr>
                <w:rFonts w:ascii="Times New Roman" w:eastAsia="Calibri" w:hAnsi="Times New Roman" w:cs="Times New Roman"/>
                <w:sz w:val="32"/>
                <w:szCs w:val="32"/>
                <w:rtl/>
                <w:lang w:bidi="he-IL"/>
              </w:rPr>
            </w:pPr>
            <w:r w:rsidRPr="00C52B05">
              <w:rPr>
                <w:rFonts w:ascii="Times New Roman" w:eastAsia="Calibri" w:hAnsi="Times New Roman" w:cs="Times New Roman"/>
                <w:sz w:val="32"/>
                <w:szCs w:val="32"/>
                <w:rtl/>
                <w:lang w:bidi="he-IL"/>
              </w:rPr>
              <w:t>חָ, חְָ</w:t>
            </w:r>
          </w:p>
        </w:tc>
        <w:tc>
          <w:tcPr>
            <w:tcW w:w="4422" w:type="dxa"/>
          </w:tcPr>
          <w:p w14:paraId="0765E498" w14:textId="77777777" w:rsidR="00445123" w:rsidRPr="00C52B05" w:rsidRDefault="00445123" w:rsidP="00445123">
            <w:pPr>
              <w:bidi/>
              <w:jc w:val="center"/>
              <w:rPr>
                <w:rFonts w:ascii="Times New Roman" w:eastAsia="Calibri" w:hAnsi="Times New Roman" w:cs="Times New Roman"/>
                <w:sz w:val="32"/>
                <w:szCs w:val="32"/>
                <w:rtl/>
                <w:lang w:bidi="he-IL"/>
              </w:rPr>
            </w:pPr>
            <w:r w:rsidRPr="00C52B05">
              <w:rPr>
                <w:rFonts w:ascii="Times New Roman" w:eastAsia="Calibri" w:hAnsi="Times New Roman" w:cs="Times New Roman"/>
                <w:sz w:val="32"/>
                <w:szCs w:val="32"/>
                <w:rtl/>
                <w:lang w:bidi="he-IL"/>
              </w:rPr>
              <w:t>הֶחָתָן, הֶחֳדָשִׁים</w:t>
            </w:r>
            <w:r w:rsidRPr="00C52B05">
              <w:rPr>
                <w:rFonts w:ascii="Times New Roman" w:eastAsia="Calibri" w:hAnsi="Times New Roman" w:cs="Times New Roman" w:hint="cs"/>
                <w:sz w:val="32"/>
                <w:szCs w:val="32"/>
                <w:rtl/>
                <w:lang w:bidi="he-IL"/>
              </w:rPr>
              <w:t>,</w:t>
            </w:r>
            <w:r w:rsidRPr="00C52B05">
              <w:rPr>
                <w:rFonts w:ascii="Calibri" w:eastAsia="Calibri" w:hAnsi="Calibri" w:cs="Arial" w:hint="cs"/>
                <w:sz w:val="32"/>
                <w:szCs w:val="32"/>
                <w:rtl/>
                <w:lang w:bidi="he-IL"/>
              </w:rPr>
              <w:t xml:space="preserve"> </w:t>
            </w:r>
            <w:r w:rsidRPr="00C52B05">
              <w:rPr>
                <w:rFonts w:ascii="Times New Roman" w:eastAsia="Calibri" w:hAnsi="Times New Roman" w:cs="Times New Roman" w:hint="cs"/>
                <w:sz w:val="32"/>
                <w:szCs w:val="32"/>
                <w:rtl/>
                <w:lang w:bidi="he-IL"/>
              </w:rPr>
              <w:t>הֶחָכָם</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הֶחָם</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הֶחָתוּל</w:t>
            </w:r>
            <w:r w:rsidRPr="00C52B05">
              <w:rPr>
                <w:rFonts w:ascii="Times New Roman" w:eastAsia="Calibri" w:hAnsi="Times New Roman" w:cs="Times New Roman"/>
                <w:sz w:val="32"/>
                <w:szCs w:val="32"/>
                <w:rtl/>
                <w:lang w:bidi="he-IL"/>
              </w:rPr>
              <w:t xml:space="preserve">   </w:t>
            </w:r>
          </w:p>
        </w:tc>
        <w:tc>
          <w:tcPr>
            <w:tcW w:w="1220" w:type="dxa"/>
          </w:tcPr>
          <w:p w14:paraId="6AFF4EFE" w14:textId="32DAB409" w:rsidR="00445123" w:rsidRPr="00C52B05" w:rsidRDefault="003214D0" w:rsidP="00445123">
            <w:pPr>
              <w:bidi/>
              <w:jc w:val="center"/>
              <w:rPr>
                <w:rFonts w:ascii="Times New Roman" w:eastAsia="Calibri" w:hAnsi="Times New Roman" w:cs="Times New Roman"/>
                <w:sz w:val="32"/>
                <w:szCs w:val="32"/>
                <w:rtl/>
                <w:lang w:bidi="he-IL"/>
              </w:rPr>
            </w:pPr>
            <w:r>
              <w:rPr>
                <w:rFonts w:ascii="Times New Roman" w:eastAsia="Calibri" w:hAnsi="Times New Roman" w:cs="Times New Roman" w:hint="cs"/>
                <w:sz w:val="32"/>
                <w:szCs w:val="32"/>
                <w:rtl/>
                <w:lang w:bidi="he-IL"/>
              </w:rPr>
              <w:t>---</w:t>
            </w:r>
          </w:p>
        </w:tc>
      </w:tr>
    </w:tbl>
    <w:p w14:paraId="3F4A6858" w14:textId="77777777" w:rsidR="00445123" w:rsidRDefault="00445123" w:rsidP="00445123">
      <w:pPr>
        <w:bidi/>
        <w:spacing w:after="200" w:line="276" w:lineRule="auto"/>
        <w:ind w:left="360" w:right="-426"/>
        <w:contextualSpacing/>
        <w:rPr>
          <w:rFonts w:ascii="Times New Roman" w:eastAsia="Calibri" w:hAnsi="Times New Roman" w:cs="Times New Roman"/>
          <w:kern w:val="0"/>
          <w:sz w:val="40"/>
          <w:szCs w:val="40"/>
          <w:rtl/>
          <w:lang w:bidi="he-IL"/>
          <w14:ligatures w14:val="none"/>
        </w:rPr>
      </w:pPr>
    </w:p>
    <w:p w14:paraId="7F2EA667" w14:textId="77777777" w:rsidR="00C52B05" w:rsidRDefault="00C52B05" w:rsidP="00C52B05">
      <w:pPr>
        <w:bidi/>
        <w:spacing w:after="200" w:line="276" w:lineRule="auto"/>
        <w:ind w:left="360" w:right="-426"/>
        <w:contextualSpacing/>
        <w:rPr>
          <w:rFonts w:ascii="Times New Roman" w:eastAsia="Calibri" w:hAnsi="Times New Roman" w:cs="Times New Roman"/>
          <w:kern w:val="0"/>
          <w:sz w:val="40"/>
          <w:szCs w:val="40"/>
          <w:rtl/>
          <w:lang w:bidi="he-IL"/>
          <w14:ligatures w14:val="none"/>
        </w:rPr>
      </w:pPr>
    </w:p>
    <w:p w14:paraId="51F93BC1" w14:textId="77777777" w:rsidR="00C52B05" w:rsidRPr="00445123" w:rsidRDefault="00C52B05" w:rsidP="00C52B05">
      <w:pPr>
        <w:bidi/>
        <w:spacing w:after="200" w:line="276" w:lineRule="auto"/>
        <w:ind w:left="360" w:right="-426"/>
        <w:contextualSpacing/>
        <w:rPr>
          <w:rFonts w:ascii="Times New Roman" w:eastAsia="Calibri" w:hAnsi="Times New Roman" w:cs="Times New Roman"/>
          <w:kern w:val="0"/>
          <w:sz w:val="40"/>
          <w:szCs w:val="40"/>
          <w:rtl/>
          <w:lang w:bidi="he-IL"/>
          <w14:ligatures w14:val="none"/>
        </w:rPr>
      </w:pPr>
    </w:p>
    <w:p w14:paraId="2491D5A2" w14:textId="77777777" w:rsidR="00445123" w:rsidRPr="00C52B05" w:rsidRDefault="00445123" w:rsidP="00445123">
      <w:pPr>
        <w:bidi/>
        <w:spacing w:after="200" w:line="276" w:lineRule="auto"/>
        <w:ind w:left="-483" w:right="-426"/>
        <w:contextualSpacing/>
        <w:rPr>
          <w:rFonts w:ascii="Times New Roman" w:eastAsia="Calibri" w:hAnsi="Times New Roman" w:cs="Times New Roman"/>
          <w:b/>
          <w:bCs/>
          <w:kern w:val="0"/>
          <w:sz w:val="32"/>
          <w:szCs w:val="32"/>
          <w:rtl/>
          <w:lang w:bidi="he-IL"/>
          <w14:ligatures w14:val="none"/>
        </w:rPr>
      </w:pPr>
      <w:r w:rsidRPr="00C52B05">
        <w:rPr>
          <w:rFonts w:ascii="Times New Roman" w:eastAsia="Calibri" w:hAnsi="Times New Roman" w:cs="Times New Roman" w:hint="cs"/>
          <w:b/>
          <w:bCs/>
          <w:kern w:val="0"/>
          <w:sz w:val="32"/>
          <w:szCs w:val="32"/>
          <w:rtl/>
          <w14:ligatures w14:val="none"/>
        </w:rPr>
        <w:t>ملاحظة</w:t>
      </w:r>
      <w:r w:rsidRPr="00C52B05">
        <w:rPr>
          <w:rFonts w:ascii="Times New Roman" w:eastAsia="Calibri" w:hAnsi="Times New Roman" w:cs="Times New Roman"/>
          <w:b/>
          <w:bCs/>
          <w:kern w:val="0"/>
          <w:sz w:val="32"/>
          <w:szCs w:val="32"/>
          <w:rtl/>
          <w14:ligatures w14:val="none"/>
        </w:rPr>
        <w:t>:</w:t>
      </w:r>
      <w:r w:rsidRPr="00C52B05">
        <w:rPr>
          <w:rFonts w:ascii="Calibri" w:eastAsia="Calibri" w:hAnsi="Calibri" w:cs="Arial" w:hint="cs"/>
          <w:b/>
          <w:bCs/>
          <w:kern w:val="0"/>
          <w:sz w:val="32"/>
          <w:szCs w:val="32"/>
          <w:rtl/>
          <w:lang w:bidi="he-IL"/>
          <w14:ligatures w14:val="none"/>
        </w:rPr>
        <w:t xml:space="preserve"> </w:t>
      </w:r>
      <w:r w:rsidRPr="00C52B05">
        <w:rPr>
          <w:rFonts w:ascii="Times New Roman" w:eastAsia="Calibri" w:hAnsi="Times New Roman" w:cs="Times New Roman" w:hint="cs"/>
          <w:b/>
          <w:bCs/>
          <w:kern w:val="0"/>
          <w:sz w:val="32"/>
          <w:szCs w:val="32"/>
          <w:rtl/>
          <w:lang w:bidi="ar-IQ"/>
          <w14:ligatures w14:val="none"/>
        </w:rPr>
        <w:t>تستثنى من هذه القاعدة الكلمة (</w:t>
      </w:r>
      <w:r w:rsidRPr="00C52B05">
        <w:rPr>
          <w:rFonts w:ascii="Times New Roman" w:eastAsia="Calibri" w:hAnsi="Times New Roman" w:cs="Times New Roman" w:hint="cs"/>
          <w:b/>
          <w:bCs/>
          <w:kern w:val="0"/>
          <w:sz w:val="32"/>
          <w:szCs w:val="32"/>
          <w:rtl/>
          <w:lang w:bidi="he-IL"/>
          <w14:ligatures w14:val="none"/>
        </w:rPr>
        <w:t>אֶרֶץ</w:t>
      </w:r>
      <w:r w:rsidRPr="00C52B05">
        <w:rPr>
          <w:rFonts w:ascii="Times New Roman" w:eastAsia="Calibri" w:hAnsi="Times New Roman" w:cs="Times New Roman"/>
          <w:b/>
          <w:bCs/>
          <w:kern w:val="0"/>
          <w:sz w:val="32"/>
          <w:szCs w:val="32"/>
          <w:rtl/>
          <w:lang w:bidi="he-IL"/>
          <w14:ligatures w14:val="none"/>
        </w:rPr>
        <w:t xml:space="preserve"> ← </w:t>
      </w:r>
      <w:r w:rsidRPr="00C52B05">
        <w:rPr>
          <w:rFonts w:ascii="Times New Roman" w:eastAsia="Calibri" w:hAnsi="Times New Roman" w:cs="Times New Roman" w:hint="cs"/>
          <w:b/>
          <w:bCs/>
          <w:kern w:val="0"/>
          <w:sz w:val="32"/>
          <w:szCs w:val="32"/>
          <w:rtl/>
          <w:lang w:bidi="he-IL"/>
          <w14:ligatures w14:val="none"/>
        </w:rPr>
        <w:t>הָאָרֶץ) חַג</w:t>
      </w:r>
      <w:r w:rsidRPr="00C52B05">
        <w:rPr>
          <w:rFonts w:ascii="Times New Roman" w:eastAsia="Calibri" w:hAnsi="Times New Roman" w:cs="Times New Roman"/>
          <w:b/>
          <w:bCs/>
          <w:kern w:val="0"/>
          <w:sz w:val="32"/>
          <w:szCs w:val="32"/>
          <w:rtl/>
          <w:lang w:bidi="he-IL"/>
          <w14:ligatures w14:val="none"/>
        </w:rPr>
        <w:t xml:space="preserve"> ← </w:t>
      </w:r>
      <w:r w:rsidRPr="00C52B05">
        <w:rPr>
          <w:rFonts w:ascii="Times New Roman" w:eastAsia="Calibri" w:hAnsi="Times New Roman" w:cs="Times New Roman" w:hint="cs"/>
          <w:b/>
          <w:bCs/>
          <w:kern w:val="0"/>
          <w:sz w:val="32"/>
          <w:szCs w:val="32"/>
          <w:rtl/>
          <w:lang w:bidi="he-IL"/>
          <w14:ligatures w14:val="none"/>
        </w:rPr>
        <w:t>הֶחָג</w:t>
      </w:r>
      <w:r w:rsidRPr="00C52B05">
        <w:rPr>
          <w:rFonts w:ascii="Times New Roman" w:eastAsia="Calibri" w:hAnsi="Times New Roman" w:cs="Times New Roman"/>
          <w:b/>
          <w:bCs/>
          <w:kern w:val="0"/>
          <w:sz w:val="32"/>
          <w:szCs w:val="32"/>
          <w:rtl/>
          <w:lang w:bidi="he-IL"/>
          <w14:ligatures w14:val="none"/>
        </w:rPr>
        <w:t xml:space="preserve"> (</w:t>
      </w:r>
      <w:r w:rsidRPr="00C52B05">
        <w:rPr>
          <w:rFonts w:ascii="Times New Roman" w:eastAsia="Calibri" w:hAnsi="Times New Roman" w:cs="Times New Roman" w:hint="cs"/>
          <w:b/>
          <w:bCs/>
          <w:kern w:val="0"/>
          <w:sz w:val="32"/>
          <w:szCs w:val="32"/>
          <w:rtl/>
          <w:lang w:bidi="ar-IQ"/>
          <w14:ligatures w14:val="none"/>
        </w:rPr>
        <w:t xml:space="preserve">وحالياً ايضاً </w:t>
      </w:r>
      <w:r w:rsidRPr="00C52B05">
        <w:rPr>
          <w:rFonts w:ascii="Times New Roman" w:eastAsia="Calibri" w:hAnsi="Times New Roman" w:cs="Times New Roman" w:hint="cs"/>
          <w:b/>
          <w:bCs/>
          <w:kern w:val="0"/>
          <w:sz w:val="32"/>
          <w:szCs w:val="32"/>
          <w:rtl/>
          <w:lang w:bidi="he-IL"/>
          <w14:ligatures w14:val="none"/>
        </w:rPr>
        <w:t>חַג</w:t>
      </w:r>
      <w:r w:rsidRPr="00C52B05">
        <w:rPr>
          <w:rFonts w:ascii="Times New Roman" w:eastAsia="Calibri" w:hAnsi="Times New Roman" w:cs="Times New Roman"/>
          <w:b/>
          <w:bCs/>
          <w:kern w:val="0"/>
          <w:sz w:val="32"/>
          <w:szCs w:val="32"/>
          <w:rtl/>
          <w:lang w:bidi="he-IL"/>
          <w14:ligatures w14:val="none"/>
        </w:rPr>
        <w:t>-</w:t>
      </w:r>
      <w:r w:rsidRPr="00C52B05">
        <w:rPr>
          <w:rFonts w:ascii="Times New Roman" w:eastAsia="Calibri" w:hAnsi="Times New Roman" w:cs="Times New Roman" w:hint="cs"/>
          <w:b/>
          <w:bCs/>
          <w:kern w:val="0"/>
          <w:sz w:val="32"/>
          <w:szCs w:val="32"/>
          <w:rtl/>
          <w:lang w:bidi="he-IL"/>
          <w14:ligatures w14:val="none"/>
        </w:rPr>
        <w:t>הַחַג).</w:t>
      </w:r>
    </w:p>
    <w:p w14:paraId="09BD5D47" w14:textId="77777777" w:rsidR="00445123" w:rsidRPr="00C52B05" w:rsidRDefault="00445123" w:rsidP="00445123">
      <w:pPr>
        <w:bidi/>
        <w:spacing w:after="200" w:line="276" w:lineRule="auto"/>
        <w:ind w:left="-483" w:right="-426"/>
        <w:contextualSpacing/>
        <w:rPr>
          <w:rFonts w:ascii="Times New Roman" w:eastAsia="Calibri" w:hAnsi="Times New Roman" w:cs="Times New Roman"/>
          <w:b/>
          <w:bCs/>
          <w:kern w:val="0"/>
          <w:sz w:val="32"/>
          <w:szCs w:val="32"/>
          <w:rtl/>
          <w:lang w:bidi="he-IL"/>
          <w14:ligatures w14:val="none"/>
        </w:rPr>
      </w:pPr>
      <w:r w:rsidRPr="00C52B05">
        <w:rPr>
          <w:rFonts w:ascii="Times New Roman" w:eastAsia="Calibri" w:hAnsi="Times New Roman" w:cs="Times New Roman" w:hint="cs"/>
          <w:b/>
          <w:bCs/>
          <w:kern w:val="0"/>
          <w:sz w:val="32"/>
          <w:szCs w:val="32"/>
          <w:rtl/>
          <w:lang w:bidi="ar-IQ"/>
          <w14:ligatures w14:val="none"/>
        </w:rPr>
        <w:t xml:space="preserve">تحذف الشدة من الحرف المحرك بالسكون </w:t>
      </w:r>
      <w:r w:rsidRPr="00C52B05">
        <w:rPr>
          <w:rFonts w:ascii="Times New Roman" w:eastAsia="Calibri" w:hAnsi="Times New Roman" w:cs="Times New Roman" w:hint="cs"/>
          <w:b/>
          <w:bCs/>
          <w:kern w:val="0"/>
          <w:sz w:val="32"/>
          <w:szCs w:val="32"/>
          <w:rtl/>
          <w:lang w:bidi="he-IL"/>
          <w14:ligatures w14:val="none"/>
        </w:rPr>
        <w:t>הַיְלָדִים</w:t>
      </w:r>
      <w:r w:rsidRPr="00C52B05">
        <w:rPr>
          <w:rFonts w:ascii="Times New Roman" w:eastAsia="Calibri" w:hAnsi="Times New Roman" w:cs="Times New Roman"/>
          <w:b/>
          <w:bCs/>
          <w:kern w:val="0"/>
          <w:sz w:val="32"/>
          <w:szCs w:val="32"/>
          <w:rtl/>
          <w:lang w:bidi="he-IL"/>
          <w14:ligatures w14:val="none"/>
        </w:rPr>
        <w:t xml:space="preserve">, </w:t>
      </w:r>
      <w:r w:rsidRPr="00C52B05">
        <w:rPr>
          <w:rFonts w:ascii="Times New Roman" w:eastAsia="Calibri" w:hAnsi="Times New Roman" w:cs="Times New Roman" w:hint="cs"/>
          <w:b/>
          <w:bCs/>
          <w:kern w:val="0"/>
          <w:sz w:val="32"/>
          <w:szCs w:val="32"/>
          <w:rtl/>
          <w:lang w:bidi="he-IL"/>
          <w14:ligatures w14:val="none"/>
        </w:rPr>
        <w:t>הַמְדַבְּרִים,</w:t>
      </w:r>
      <w:r w:rsidRPr="00C52B05">
        <w:rPr>
          <w:rFonts w:ascii="Calibri" w:eastAsia="Calibri" w:hAnsi="Calibri" w:cs="Arial" w:hint="cs"/>
          <w:kern w:val="0"/>
          <w:sz w:val="32"/>
          <w:szCs w:val="32"/>
          <w:rtl/>
          <w:lang w:bidi="he-IL"/>
          <w14:ligatures w14:val="none"/>
        </w:rPr>
        <w:t xml:space="preserve"> </w:t>
      </w:r>
      <w:r w:rsidRPr="00C52B05">
        <w:rPr>
          <w:rFonts w:ascii="Times New Roman" w:eastAsia="Calibri" w:hAnsi="Times New Roman" w:cs="Times New Roman" w:hint="cs"/>
          <w:b/>
          <w:bCs/>
          <w:kern w:val="0"/>
          <w:sz w:val="32"/>
          <w:szCs w:val="32"/>
          <w:rtl/>
          <w:lang w:bidi="he-IL"/>
          <w14:ligatures w14:val="none"/>
        </w:rPr>
        <w:t>הַצְפַרְדְּעִים.</w:t>
      </w:r>
    </w:p>
    <w:p w14:paraId="40B033D3" w14:textId="77777777" w:rsidR="00445123" w:rsidRDefault="00445123" w:rsidP="00445123">
      <w:pPr>
        <w:bidi/>
        <w:spacing w:after="200" w:line="276" w:lineRule="auto"/>
        <w:ind w:left="360" w:right="-426"/>
        <w:contextualSpacing/>
        <w:rPr>
          <w:rFonts w:ascii="Times New Roman" w:eastAsia="Calibri" w:hAnsi="Times New Roman" w:cs="Times New Roman"/>
          <w:kern w:val="0"/>
          <w:sz w:val="40"/>
          <w:szCs w:val="40"/>
          <w:rtl/>
          <w:lang w:bidi="he-IL"/>
          <w14:ligatures w14:val="none"/>
        </w:rPr>
      </w:pPr>
    </w:p>
    <w:p w14:paraId="0F27E2D3" w14:textId="77777777" w:rsidR="00C52B05" w:rsidRPr="00445123" w:rsidRDefault="00C52B05" w:rsidP="00C52B05">
      <w:pPr>
        <w:bidi/>
        <w:spacing w:after="200" w:line="276" w:lineRule="auto"/>
        <w:ind w:left="360" w:right="-426"/>
        <w:contextualSpacing/>
        <w:rPr>
          <w:rFonts w:ascii="Times New Roman" w:eastAsia="Calibri" w:hAnsi="Times New Roman" w:cs="Times New Roman"/>
          <w:kern w:val="0"/>
          <w:sz w:val="40"/>
          <w:szCs w:val="40"/>
          <w:rtl/>
          <w:lang w:bidi="he-IL"/>
          <w14:ligatures w14:val="none"/>
        </w:rPr>
      </w:pPr>
    </w:p>
    <w:tbl>
      <w:tblPr>
        <w:tblStyle w:val="TableGrid1"/>
        <w:bidiVisual/>
        <w:tblW w:w="9708" w:type="dxa"/>
        <w:tblInd w:w="-351" w:type="dxa"/>
        <w:tblLook w:val="04A0" w:firstRow="1" w:lastRow="0" w:firstColumn="1" w:lastColumn="0" w:noHBand="0" w:noVBand="1"/>
      </w:tblPr>
      <w:tblGrid>
        <w:gridCol w:w="386"/>
        <w:gridCol w:w="4647"/>
        <w:gridCol w:w="1260"/>
        <w:gridCol w:w="3415"/>
      </w:tblGrid>
      <w:tr w:rsidR="00445123" w:rsidRPr="00C52B05" w14:paraId="5C44CE77" w14:textId="77777777" w:rsidTr="00C52B05">
        <w:tc>
          <w:tcPr>
            <w:tcW w:w="386" w:type="dxa"/>
            <w:shd w:val="clear" w:color="auto" w:fill="D9D9D9"/>
          </w:tcPr>
          <w:p w14:paraId="42C106FC"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p>
        </w:tc>
        <w:tc>
          <w:tcPr>
            <w:tcW w:w="4647" w:type="dxa"/>
            <w:shd w:val="clear" w:color="auto" w:fill="D9D9D9"/>
          </w:tcPr>
          <w:p w14:paraId="0235C984"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الحرف الذي تدخل عليه هاء الاستفهام</w:t>
            </w:r>
          </w:p>
        </w:tc>
        <w:tc>
          <w:tcPr>
            <w:tcW w:w="1260" w:type="dxa"/>
            <w:shd w:val="clear" w:color="auto" w:fill="D9D9D9"/>
          </w:tcPr>
          <w:p w14:paraId="648089DE"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التشديد</w:t>
            </w:r>
          </w:p>
        </w:tc>
        <w:tc>
          <w:tcPr>
            <w:tcW w:w="3415" w:type="dxa"/>
            <w:shd w:val="clear" w:color="auto" w:fill="D9D9D9"/>
          </w:tcPr>
          <w:p w14:paraId="3235FD57" w14:textId="77777777" w:rsidR="00445123" w:rsidRPr="00C52B05" w:rsidRDefault="00445123" w:rsidP="00445123">
            <w:pPr>
              <w:bidi/>
              <w:ind w:right="-426"/>
              <w:contextualSpacing/>
              <w:jc w:val="center"/>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امثلة</w:t>
            </w:r>
          </w:p>
        </w:tc>
      </w:tr>
      <w:tr w:rsidR="00445123" w:rsidRPr="00C52B05" w14:paraId="5978E0E3" w14:textId="77777777" w:rsidTr="00C52B05">
        <w:tc>
          <w:tcPr>
            <w:tcW w:w="386" w:type="dxa"/>
          </w:tcPr>
          <w:p w14:paraId="56B19F98"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ה</w:t>
            </w:r>
            <w:r w:rsidRPr="00C52B05">
              <w:rPr>
                <w:rFonts w:ascii="Times New Roman" w:eastAsia="Calibri" w:hAnsi="Times New Roman" w:cs="Times New Roman"/>
                <w:sz w:val="32"/>
                <w:szCs w:val="32"/>
                <w:rtl/>
                <w:lang w:bidi="he-IL"/>
              </w:rPr>
              <w:t>ֲ</w:t>
            </w:r>
          </w:p>
        </w:tc>
        <w:tc>
          <w:tcPr>
            <w:tcW w:w="4647" w:type="dxa"/>
          </w:tcPr>
          <w:p w14:paraId="7744676D"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بشكل عام</w:t>
            </w:r>
          </w:p>
        </w:tc>
        <w:tc>
          <w:tcPr>
            <w:tcW w:w="1260" w:type="dxa"/>
          </w:tcPr>
          <w:p w14:paraId="1640BF4E"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لا يأخذ</w:t>
            </w:r>
          </w:p>
        </w:tc>
        <w:tc>
          <w:tcPr>
            <w:tcW w:w="3415" w:type="dxa"/>
          </w:tcPr>
          <w:p w14:paraId="4CF7CCCE"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ה</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כ</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ת</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ב</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ת</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w:t>
            </w:r>
          </w:p>
        </w:tc>
      </w:tr>
      <w:tr w:rsidR="00445123" w:rsidRPr="00C52B05" w14:paraId="021A7F12" w14:textId="77777777" w:rsidTr="00C52B05">
        <w:tc>
          <w:tcPr>
            <w:tcW w:w="386" w:type="dxa"/>
          </w:tcPr>
          <w:p w14:paraId="0D584D71"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ה</w:t>
            </w:r>
            <w:r w:rsidRPr="00C52B05">
              <w:rPr>
                <w:rFonts w:ascii="Times New Roman" w:eastAsia="Calibri" w:hAnsi="Times New Roman" w:cs="Times New Roman"/>
                <w:sz w:val="32"/>
                <w:szCs w:val="32"/>
                <w:rtl/>
                <w:lang w:bidi="he-IL"/>
              </w:rPr>
              <w:t>ַ</w:t>
            </w:r>
          </w:p>
        </w:tc>
        <w:tc>
          <w:tcPr>
            <w:tcW w:w="4647" w:type="dxa"/>
          </w:tcPr>
          <w:p w14:paraId="0F9FADE3"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 xml:space="preserve">مع حروف </w:t>
            </w:r>
            <w:r w:rsidRPr="00C52B05">
              <w:rPr>
                <w:rFonts w:ascii="Times New Roman" w:eastAsia="Calibri" w:hAnsi="Times New Roman" w:cs="Times New Roman" w:hint="cs"/>
                <w:sz w:val="32"/>
                <w:szCs w:val="32"/>
                <w:rtl/>
                <w:lang w:bidi="he-IL"/>
              </w:rPr>
              <w:t xml:space="preserve">א, ה, ח, ע, </w:t>
            </w:r>
            <w:r w:rsidRPr="00C52B05">
              <w:rPr>
                <w:rFonts w:ascii="Times New Roman" w:eastAsia="Calibri" w:hAnsi="Times New Roman" w:cs="Times New Roman" w:hint="cs"/>
                <w:sz w:val="32"/>
                <w:szCs w:val="32"/>
                <w:rtl/>
                <w:lang w:bidi="ar-IQ"/>
              </w:rPr>
              <w:t>والسكون، والحركات المركبة</w:t>
            </w:r>
          </w:p>
        </w:tc>
        <w:tc>
          <w:tcPr>
            <w:tcW w:w="1260" w:type="dxa"/>
          </w:tcPr>
          <w:p w14:paraId="7BDE9C07" w14:textId="77777777" w:rsidR="00445123" w:rsidRPr="00C52B05" w:rsidRDefault="00445123" w:rsidP="00445123">
            <w:pPr>
              <w:bidi/>
              <w:rPr>
                <w:rFonts w:ascii="Times New Roman" w:eastAsia="Calibri" w:hAnsi="Times New Roman" w:cs="Times New Roman"/>
                <w:sz w:val="32"/>
                <w:szCs w:val="32"/>
              </w:rPr>
            </w:pPr>
            <w:r w:rsidRPr="00C52B05">
              <w:rPr>
                <w:rFonts w:ascii="Times New Roman" w:eastAsia="Calibri" w:hAnsi="Times New Roman" w:cs="Times New Roman"/>
                <w:sz w:val="32"/>
                <w:szCs w:val="32"/>
                <w:rtl/>
              </w:rPr>
              <w:t>لا يأخذ</w:t>
            </w:r>
          </w:p>
        </w:tc>
        <w:tc>
          <w:tcPr>
            <w:tcW w:w="3415" w:type="dxa"/>
          </w:tcPr>
          <w:p w14:paraId="2614AC16"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הַע</w:t>
            </w:r>
            <w:r w:rsidRPr="00C52B05">
              <w:rPr>
                <w:rFonts w:ascii="Times New Roman" w:eastAsia="Calibri" w:hAnsi="Times New Roman" w:cs="Times New Roman"/>
                <w:sz w:val="32"/>
                <w:szCs w:val="32"/>
                <w:rtl/>
                <w:lang w:bidi="he-IL"/>
              </w:rPr>
              <w:t>וֹ</w:t>
            </w:r>
            <w:r w:rsidRPr="00C52B05">
              <w:rPr>
                <w:rFonts w:ascii="Times New Roman" w:eastAsia="Calibri" w:hAnsi="Times New Roman" w:cs="Times New Roman" w:hint="cs"/>
                <w:sz w:val="32"/>
                <w:szCs w:val="32"/>
                <w:rtl/>
                <w:lang w:bidi="he-IL"/>
              </w:rPr>
              <w:t>ל</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ים</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א</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ת</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 xml:space="preserve">ם? , הַשְׁמַעְתֶם? </w:t>
            </w:r>
          </w:p>
        </w:tc>
      </w:tr>
      <w:tr w:rsidR="00445123" w:rsidRPr="00C52B05" w14:paraId="77B9EB0A" w14:textId="77777777" w:rsidTr="00C52B05">
        <w:tc>
          <w:tcPr>
            <w:tcW w:w="386" w:type="dxa"/>
          </w:tcPr>
          <w:p w14:paraId="4D89760F"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ה</w:t>
            </w:r>
            <w:r w:rsidRPr="00C52B05">
              <w:rPr>
                <w:rFonts w:ascii="Times New Roman" w:eastAsia="Calibri" w:hAnsi="Times New Roman" w:cs="Times New Roman"/>
                <w:sz w:val="32"/>
                <w:szCs w:val="32"/>
                <w:rtl/>
                <w:lang w:bidi="he-IL"/>
              </w:rPr>
              <w:t>ֶ</w:t>
            </w:r>
          </w:p>
        </w:tc>
        <w:tc>
          <w:tcPr>
            <w:tcW w:w="4647" w:type="dxa"/>
          </w:tcPr>
          <w:p w14:paraId="2D82F0D9"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ar-IQ"/>
              </w:rPr>
              <w:t xml:space="preserve">مع حروف </w:t>
            </w:r>
            <w:r w:rsidRPr="00C52B05">
              <w:rPr>
                <w:rFonts w:ascii="Times New Roman" w:eastAsia="Calibri" w:hAnsi="Times New Roman" w:cs="Times New Roman" w:hint="cs"/>
                <w:sz w:val="32"/>
                <w:szCs w:val="32"/>
                <w:rtl/>
                <w:lang w:bidi="he-IL"/>
              </w:rPr>
              <w:t>א</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 ה</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 ח</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 ע</w:t>
            </w:r>
            <w:r w:rsidRPr="00C52B05">
              <w:rPr>
                <w:rFonts w:ascii="Times New Roman" w:eastAsia="Calibri" w:hAnsi="Times New Roman" w:cs="Times New Roman"/>
                <w:sz w:val="32"/>
                <w:szCs w:val="32"/>
                <w:rtl/>
                <w:lang w:bidi="he-IL"/>
              </w:rPr>
              <w:t>ָ</w:t>
            </w:r>
          </w:p>
        </w:tc>
        <w:tc>
          <w:tcPr>
            <w:tcW w:w="1260" w:type="dxa"/>
          </w:tcPr>
          <w:p w14:paraId="135E85AF" w14:textId="77777777" w:rsidR="00445123" w:rsidRPr="00C52B05" w:rsidRDefault="00445123" w:rsidP="00445123">
            <w:pPr>
              <w:bidi/>
              <w:rPr>
                <w:rFonts w:ascii="Times New Roman" w:eastAsia="Calibri" w:hAnsi="Times New Roman" w:cs="Times New Roman"/>
                <w:sz w:val="32"/>
                <w:szCs w:val="32"/>
              </w:rPr>
            </w:pPr>
            <w:r w:rsidRPr="00C52B05">
              <w:rPr>
                <w:rFonts w:ascii="Times New Roman" w:eastAsia="Calibri" w:hAnsi="Times New Roman" w:cs="Times New Roman"/>
                <w:sz w:val="32"/>
                <w:szCs w:val="32"/>
                <w:rtl/>
              </w:rPr>
              <w:t>لا يأخذ</w:t>
            </w:r>
          </w:p>
        </w:tc>
        <w:tc>
          <w:tcPr>
            <w:tcW w:w="3415" w:type="dxa"/>
          </w:tcPr>
          <w:p w14:paraId="2C3B3DAD"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הֶהָיְתָה</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כ</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ז</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את</w:t>
            </w:r>
            <w:r w:rsidRPr="00C52B05">
              <w:rPr>
                <w:rFonts w:ascii="Times New Roman" w:eastAsia="Calibri" w:hAnsi="Times New Roman" w:cs="Times New Roman"/>
                <w:sz w:val="32"/>
                <w:szCs w:val="32"/>
                <w:rtl/>
                <w:lang w:bidi="he-IL"/>
              </w:rPr>
              <w:t>?</w:t>
            </w:r>
          </w:p>
        </w:tc>
      </w:tr>
    </w:tbl>
    <w:p w14:paraId="327ACCA1" w14:textId="77777777" w:rsidR="00445123" w:rsidRDefault="00445123" w:rsidP="00445123">
      <w:pPr>
        <w:bidi/>
        <w:spacing w:after="200" w:line="276" w:lineRule="auto"/>
        <w:ind w:right="-426"/>
        <w:rPr>
          <w:rFonts w:ascii="Times New Roman" w:eastAsia="Calibri" w:hAnsi="Times New Roman" w:cs="Times New Roman"/>
          <w:kern w:val="0"/>
          <w:sz w:val="40"/>
          <w:szCs w:val="40"/>
          <w:rtl/>
          <w:lang w:bidi="he-IL"/>
          <w14:ligatures w14:val="none"/>
        </w:rPr>
      </w:pPr>
    </w:p>
    <w:p w14:paraId="5F282D4C" w14:textId="77777777" w:rsidR="00C52B05" w:rsidRDefault="00C52B05" w:rsidP="00C52B05">
      <w:pPr>
        <w:bidi/>
        <w:spacing w:after="200" w:line="276" w:lineRule="auto"/>
        <w:ind w:right="-426"/>
        <w:rPr>
          <w:rFonts w:ascii="Times New Roman" w:eastAsia="Calibri" w:hAnsi="Times New Roman" w:cs="Times New Roman"/>
          <w:kern w:val="0"/>
          <w:sz w:val="40"/>
          <w:szCs w:val="40"/>
          <w:rtl/>
          <w:lang w:bidi="he-IL"/>
          <w14:ligatures w14:val="none"/>
        </w:rPr>
      </w:pPr>
    </w:p>
    <w:p w14:paraId="50B088DF" w14:textId="77777777" w:rsidR="00B8619F" w:rsidRPr="00445123" w:rsidRDefault="00B8619F" w:rsidP="00B8619F">
      <w:pPr>
        <w:bidi/>
        <w:spacing w:after="200" w:line="276" w:lineRule="auto"/>
        <w:ind w:right="-426"/>
        <w:rPr>
          <w:rFonts w:ascii="Times New Roman" w:eastAsia="Calibri" w:hAnsi="Times New Roman" w:cs="Times New Roman"/>
          <w:kern w:val="0"/>
          <w:sz w:val="40"/>
          <w:szCs w:val="40"/>
          <w:rtl/>
          <w:lang w:bidi="he-IL"/>
          <w14:ligatures w14:val="none"/>
        </w:rPr>
      </w:pPr>
    </w:p>
    <w:tbl>
      <w:tblPr>
        <w:tblStyle w:val="TableGrid1"/>
        <w:bidiVisual/>
        <w:tblW w:w="9728" w:type="dxa"/>
        <w:tblInd w:w="-377" w:type="dxa"/>
        <w:tblLook w:val="04A0" w:firstRow="1" w:lastRow="0" w:firstColumn="1" w:lastColumn="0" w:noHBand="0" w:noVBand="1"/>
      </w:tblPr>
      <w:tblGrid>
        <w:gridCol w:w="1106"/>
        <w:gridCol w:w="5037"/>
        <w:gridCol w:w="3585"/>
      </w:tblGrid>
      <w:tr w:rsidR="00445123" w:rsidRPr="00C52B05" w14:paraId="515FE6D1" w14:textId="77777777" w:rsidTr="00445123">
        <w:tc>
          <w:tcPr>
            <w:tcW w:w="1106" w:type="dxa"/>
            <w:shd w:val="clear" w:color="auto" w:fill="D9D9D9"/>
          </w:tcPr>
          <w:p w14:paraId="2C0908D7" w14:textId="6481B20D" w:rsidR="00445123" w:rsidRPr="00C52B05" w:rsidRDefault="00B42801" w:rsidP="00445123">
            <w:pPr>
              <w:bidi/>
              <w:ind w:right="-426"/>
              <w:contextualSpacing/>
              <w:rPr>
                <w:rFonts w:ascii="Times New Roman" w:eastAsia="Calibri" w:hAnsi="Times New Roman" w:cs="Times New Roman"/>
                <w:sz w:val="32"/>
                <w:szCs w:val="32"/>
                <w:rtl/>
                <w:lang w:bidi="ar-IQ"/>
              </w:rPr>
            </w:pPr>
            <w:r>
              <w:rPr>
                <w:rFonts w:ascii="Times New Roman" w:eastAsia="Calibri" w:hAnsi="Times New Roman" w:cs="Times New Roman" w:hint="cs"/>
                <w:sz w:val="32"/>
                <w:szCs w:val="32"/>
                <w:rtl/>
                <w:lang w:bidi="ar-IQ"/>
              </w:rPr>
              <w:lastRenderedPageBreak/>
              <w:t>التحريك</w:t>
            </w:r>
          </w:p>
        </w:tc>
        <w:tc>
          <w:tcPr>
            <w:tcW w:w="5037" w:type="dxa"/>
            <w:shd w:val="clear" w:color="auto" w:fill="D9D9D9"/>
          </w:tcPr>
          <w:p w14:paraId="71A4FD77"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 xml:space="preserve">حركة الحرف الذي تدخل عليه واو العطف </w:t>
            </w:r>
          </w:p>
        </w:tc>
        <w:tc>
          <w:tcPr>
            <w:tcW w:w="3585" w:type="dxa"/>
            <w:shd w:val="clear" w:color="auto" w:fill="D9D9D9"/>
          </w:tcPr>
          <w:p w14:paraId="619CA482" w14:textId="77777777" w:rsidR="00445123" w:rsidRPr="00C52B05" w:rsidRDefault="00445123" w:rsidP="00445123">
            <w:pPr>
              <w:bidi/>
              <w:ind w:right="-426"/>
              <w:contextualSpacing/>
              <w:jc w:val="center"/>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امثلة</w:t>
            </w:r>
          </w:p>
        </w:tc>
      </w:tr>
      <w:tr w:rsidR="00445123" w:rsidRPr="00C52B05" w14:paraId="222E2F82" w14:textId="77777777" w:rsidTr="00445123">
        <w:tc>
          <w:tcPr>
            <w:tcW w:w="1106" w:type="dxa"/>
            <w:shd w:val="clear" w:color="auto" w:fill="auto"/>
          </w:tcPr>
          <w:p w14:paraId="6726C6BA"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ו</w:t>
            </w:r>
            <w:r w:rsidRPr="00C52B05">
              <w:rPr>
                <w:rFonts w:ascii="Times New Roman" w:eastAsia="Calibri" w:hAnsi="Times New Roman" w:cs="Times New Roman"/>
                <w:sz w:val="32"/>
                <w:szCs w:val="32"/>
                <w:rtl/>
                <w:lang w:bidi="he-IL"/>
              </w:rPr>
              <w:t>ְ</w:t>
            </w:r>
          </w:p>
        </w:tc>
        <w:tc>
          <w:tcPr>
            <w:tcW w:w="5037" w:type="dxa"/>
            <w:shd w:val="clear" w:color="auto" w:fill="auto"/>
          </w:tcPr>
          <w:p w14:paraId="55A2AF80"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 xml:space="preserve">بشكل عام </w:t>
            </w:r>
          </w:p>
        </w:tc>
        <w:tc>
          <w:tcPr>
            <w:tcW w:w="3585" w:type="dxa"/>
            <w:shd w:val="clear" w:color="auto" w:fill="auto"/>
          </w:tcPr>
          <w:p w14:paraId="5D33AAD9"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he-IL"/>
              </w:rPr>
              <w:t>וְאוּלַי</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וְשָׁלוֹם</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וְשַׁלְוָה</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וְכוֹבַע</w:t>
            </w:r>
          </w:p>
        </w:tc>
      </w:tr>
      <w:tr w:rsidR="00445123" w:rsidRPr="00C52B05" w14:paraId="420E43B7" w14:textId="77777777" w:rsidTr="00445123">
        <w:tc>
          <w:tcPr>
            <w:tcW w:w="1106" w:type="dxa"/>
          </w:tcPr>
          <w:p w14:paraId="60E15E8C"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sz w:val="32"/>
                <w:szCs w:val="32"/>
                <w:rtl/>
                <w:lang w:bidi="he-IL"/>
              </w:rPr>
              <w:t>וּ</w:t>
            </w:r>
          </w:p>
        </w:tc>
        <w:tc>
          <w:tcPr>
            <w:tcW w:w="5037" w:type="dxa"/>
          </w:tcPr>
          <w:p w14:paraId="40F51646"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مع الحرف الساكن وحروف (</w:t>
            </w:r>
            <w:r w:rsidRPr="00C52B05">
              <w:rPr>
                <w:rFonts w:ascii="Times New Roman" w:eastAsia="Calibri" w:hAnsi="Times New Roman" w:cs="Times New Roman" w:hint="cs"/>
                <w:sz w:val="32"/>
                <w:szCs w:val="32"/>
                <w:rtl/>
                <w:lang w:bidi="he-IL"/>
              </w:rPr>
              <w:t>בומפ</w:t>
            </w:r>
            <w:r w:rsidRPr="00C52B05">
              <w:rPr>
                <w:rFonts w:ascii="Times New Roman" w:eastAsia="Calibri" w:hAnsi="Times New Roman" w:cs="Times New Roman" w:hint="cs"/>
                <w:sz w:val="32"/>
                <w:szCs w:val="32"/>
                <w:rtl/>
                <w:lang w:bidi="ar-IQ"/>
              </w:rPr>
              <w:t>)</w:t>
            </w:r>
          </w:p>
        </w:tc>
        <w:tc>
          <w:tcPr>
            <w:tcW w:w="3585" w:type="dxa"/>
          </w:tcPr>
          <w:p w14:paraId="1564471C" w14:textId="77777777" w:rsidR="00445123" w:rsidRPr="00C52B05" w:rsidRDefault="00445123" w:rsidP="00445123">
            <w:pPr>
              <w:bidi/>
              <w:ind w:right="-426"/>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he-IL"/>
              </w:rPr>
              <w:t>וּגְבָעוֹת</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וּסְעָרָה</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וּכְלָבִים</w:t>
            </w:r>
          </w:p>
          <w:p w14:paraId="4308C22E"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וּבָנוֹת</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וּמִדְבָּר</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 xml:space="preserve">וּפֵרוֹת, </w:t>
            </w:r>
            <w:r w:rsidRPr="00C52B05">
              <w:rPr>
                <w:rFonts w:ascii="Times New Roman" w:eastAsia="Calibri" w:hAnsi="Times New Roman" w:cs="Times New Roman"/>
                <w:sz w:val="32"/>
                <w:szCs w:val="32"/>
                <w:rtl/>
                <w:lang w:bidi="he-IL"/>
              </w:rPr>
              <w:t>וּ</w:t>
            </w:r>
            <w:r w:rsidRPr="00C52B05">
              <w:rPr>
                <w:rFonts w:ascii="Times New Roman" w:eastAsia="Calibri" w:hAnsi="Times New Roman" w:cs="Times New Roman" w:hint="cs"/>
                <w:sz w:val="32"/>
                <w:szCs w:val="32"/>
                <w:rtl/>
                <w:lang w:bidi="he-IL"/>
              </w:rPr>
              <w:t>ו</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ר</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ד</w:t>
            </w:r>
          </w:p>
        </w:tc>
      </w:tr>
      <w:tr w:rsidR="00445123" w:rsidRPr="00C52B05" w14:paraId="326E8ECB" w14:textId="77777777" w:rsidTr="00445123">
        <w:tc>
          <w:tcPr>
            <w:tcW w:w="1106" w:type="dxa"/>
          </w:tcPr>
          <w:p w14:paraId="384897A0"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he-IL"/>
              </w:rPr>
              <w:t>כתנועת</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החטף</w:t>
            </w:r>
          </w:p>
        </w:tc>
        <w:tc>
          <w:tcPr>
            <w:tcW w:w="5037" w:type="dxa"/>
          </w:tcPr>
          <w:p w14:paraId="53EDAE4A"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مع الحركات المركبة</w:t>
            </w:r>
          </w:p>
        </w:tc>
        <w:tc>
          <w:tcPr>
            <w:tcW w:w="3585" w:type="dxa"/>
          </w:tcPr>
          <w:p w14:paraId="60442C91" w14:textId="77777777" w:rsidR="00445123" w:rsidRPr="00C52B05" w:rsidRDefault="00445123" w:rsidP="00445123">
            <w:pPr>
              <w:bidi/>
              <w:ind w:right="-426"/>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he-IL"/>
              </w:rPr>
              <w:t>וַאֲנִי</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וַחֲמוֹר, וֶאֱמֶת, וָחֳדָשִׁים</w:t>
            </w:r>
            <w:r w:rsidRPr="00C52B05">
              <w:rPr>
                <w:rFonts w:ascii="Times New Roman" w:eastAsia="Calibri" w:hAnsi="Times New Roman" w:cs="Times New Roman"/>
                <w:sz w:val="32"/>
                <w:szCs w:val="32"/>
                <w:rtl/>
                <w:lang w:bidi="he-IL"/>
              </w:rPr>
              <w:t xml:space="preserve"> </w:t>
            </w:r>
          </w:p>
        </w:tc>
      </w:tr>
      <w:tr w:rsidR="00445123" w:rsidRPr="00C52B05" w14:paraId="62CA0CFA" w14:textId="77777777" w:rsidTr="00445123">
        <w:tc>
          <w:tcPr>
            <w:tcW w:w="1106" w:type="dxa"/>
          </w:tcPr>
          <w:p w14:paraId="5668CC99"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וִי</w:t>
            </w:r>
          </w:p>
        </w:tc>
        <w:tc>
          <w:tcPr>
            <w:tcW w:w="5037" w:type="dxa"/>
          </w:tcPr>
          <w:p w14:paraId="0D7DF508"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 xml:space="preserve">مع حرف الياء الساكن </w:t>
            </w:r>
            <w:r w:rsidRPr="00C52B05">
              <w:rPr>
                <w:rFonts w:ascii="Times New Roman" w:eastAsia="Calibri" w:hAnsi="Times New Roman" w:cs="Times New Roman"/>
                <w:sz w:val="32"/>
                <w:szCs w:val="32"/>
                <w:rtl/>
                <w:lang w:bidi="ar-IQ"/>
              </w:rPr>
              <w:t>(</w:t>
            </w:r>
            <w:r w:rsidRPr="00C52B05">
              <w:rPr>
                <w:rFonts w:ascii="Times New Roman" w:eastAsia="Calibri" w:hAnsi="Times New Roman" w:cs="Times New Roman" w:hint="cs"/>
                <w:sz w:val="32"/>
                <w:szCs w:val="32"/>
                <w:rtl/>
                <w:lang w:bidi="he-IL"/>
              </w:rPr>
              <w:t>יְ</w:t>
            </w:r>
            <w:r w:rsidRPr="00C52B05">
              <w:rPr>
                <w:rFonts w:ascii="Times New Roman" w:eastAsia="Calibri" w:hAnsi="Times New Roman" w:cs="Times New Roman"/>
                <w:sz w:val="32"/>
                <w:szCs w:val="32"/>
                <w:rtl/>
                <w:lang w:bidi="he-IL"/>
              </w:rPr>
              <w:t>)</w:t>
            </w:r>
          </w:p>
        </w:tc>
        <w:tc>
          <w:tcPr>
            <w:tcW w:w="3585" w:type="dxa"/>
          </w:tcPr>
          <w:p w14:paraId="342DF984"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he-IL"/>
              </w:rPr>
              <w:t>וִיהוּדָה</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וִילָדִים</w:t>
            </w:r>
          </w:p>
        </w:tc>
      </w:tr>
      <w:tr w:rsidR="00445123" w:rsidRPr="00C52B05" w14:paraId="791421D4" w14:textId="77777777" w:rsidTr="00445123">
        <w:tc>
          <w:tcPr>
            <w:tcW w:w="1106" w:type="dxa"/>
          </w:tcPr>
          <w:p w14:paraId="7C60AC5B"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וָ</w:t>
            </w:r>
          </w:p>
        </w:tc>
        <w:tc>
          <w:tcPr>
            <w:tcW w:w="5037" w:type="dxa"/>
          </w:tcPr>
          <w:p w14:paraId="23C12196"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 xml:space="preserve">مع بعض التراكيب اللغوية </w:t>
            </w:r>
          </w:p>
        </w:tc>
        <w:tc>
          <w:tcPr>
            <w:tcW w:w="3585" w:type="dxa"/>
          </w:tcPr>
          <w:p w14:paraId="43323B27"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בָּשָׂר</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וָדָם</w:t>
            </w:r>
          </w:p>
        </w:tc>
      </w:tr>
    </w:tbl>
    <w:p w14:paraId="1462B9FB" w14:textId="77777777" w:rsidR="00445123" w:rsidRDefault="00445123" w:rsidP="00445123">
      <w:pPr>
        <w:bidi/>
        <w:spacing w:after="200" w:line="276" w:lineRule="auto"/>
        <w:ind w:left="360" w:right="-426"/>
        <w:contextualSpacing/>
        <w:rPr>
          <w:rFonts w:ascii="Times New Roman" w:eastAsia="Calibri" w:hAnsi="Times New Roman" w:cs="Times New Roman"/>
          <w:kern w:val="0"/>
          <w:sz w:val="40"/>
          <w:szCs w:val="40"/>
          <w:rtl/>
          <w:lang w:bidi="ar-IQ"/>
          <w14:ligatures w14:val="none"/>
        </w:rPr>
      </w:pPr>
    </w:p>
    <w:p w14:paraId="647AD43F" w14:textId="77777777" w:rsidR="00B8619F" w:rsidRDefault="00B8619F" w:rsidP="00B8619F">
      <w:pPr>
        <w:bidi/>
        <w:spacing w:after="200" w:line="276" w:lineRule="auto"/>
        <w:ind w:left="360" w:right="-426"/>
        <w:contextualSpacing/>
        <w:rPr>
          <w:rFonts w:ascii="Times New Roman" w:eastAsia="Calibri" w:hAnsi="Times New Roman" w:cs="Times New Roman"/>
          <w:kern w:val="0"/>
          <w:sz w:val="40"/>
          <w:szCs w:val="40"/>
          <w:rtl/>
          <w:lang w:bidi="ar-IQ"/>
          <w14:ligatures w14:val="none"/>
        </w:rPr>
      </w:pPr>
    </w:p>
    <w:p w14:paraId="034FCB99" w14:textId="77777777" w:rsidR="00B8619F" w:rsidRDefault="00B8619F" w:rsidP="00B8619F">
      <w:pPr>
        <w:bidi/>
        <w:spacing w:after="200" w:line="276" w:lineRule="auto"/>
        <w:ind w:left="360" w:right="-426"/>
        <w:contextualSpacing/>
        <w:rPr>
          <w:rFonts w:ascii="Times New Roman" w:eastAsia="Calibri" w:hAnsi="Times New Roman" w:cs="Times New Roman"/>
          <w:kern w:val="0"/>
          <w:sz w:val="40"/>
          <w:szCs w:val="40"/>
          <w:rtl/>
          <w:lang w:bidi="ar-IQ"/>
          <w14:ligatures w14:val="none"/>
        </w:rPr>
      </w:pPr>
    </w:p>
    <w:p w14:paraId="37271FBD" w14:textId="77777777" w:rsidR="00B8619F" w:rsidRPr="00445123" w:rsidRDefault="00B8619F" w:rsidP="00B8619F">
      <w:pPr>
        <w:bidi/>
        <w:spacing w:after="200" w:line="276" w:lineRule="auto"/>
        <w:ind w:left="360" w:right="-426"/>
        <w:contextualSpacing/>
        <w:rPr>
          <w:rFonts w:ascii="Times New Roman" w:eastAsia="Calibri" w:hAnsi="Times New Roman" w:cs="Times New Roman"/>
          <w:kern w:val="0"/>
          <w:sz w:val="40"/>
          <w:szCs w:val="40"/>
          <w:rtl/>
          <w:lang w:bidi="ar-IQ"/>
          <w14:ligatures w14:val="none"/>
        </w:rPr>
      </w:pPr>
    </w:p>
    <w:tbl>
      <w:tblPr>
        <w:tblStyle w:val="TableGrid1"/>
        <w:bidiVisual/>
        <w:tblW w:w="0" w:type="auto"/>
        <w:jc w:val="center"/>
        <w:tblLook w:val="04A0" w:firstRow="1" w:lastRow="0" w:firstColumn="1" w:lastColumn="0" w:noHBand="0" w:noVBand="1"/>
      </w:tblPr>
      <w:tblGrid>
        <w:gridCol w:w="1304"/>
        <w:gridCol w:w="1212"/>
        <w:gridCol w:w="1478"/>
        <w:gridCol w:w="5356"/>
      </w:tblGrid>
      <w:tr w:rsidR="00B8619F" w:rsidRPr="00445123" w14:paraId="7C8ADC5A" w14:textId="77777777" w:rsidTr="00031DEB">
        <w:trPr>
          <w:jc w:val="center"/>
        </w:trPr>
        <w:tc>
          <w:tcPr>
            <w:tcW w:w="9807" w:type="dxa"/>
            <w:gridSpan w:val="4"/>
            <w:shd w:val="clear" w:color="auto" w:fill="D9D9D9"/>
          </w:tcPr>
          <w:p w14:paraId="05B49A29" w14:textId="77777777" w:rsidR="00B8619F" w:rsidRPr="00445123" w:rsidRDefault="00B8619F" w:rsidP="00031DEB">
            <w:pPr>
              <w:bidi/>
              <w:jc w:val="center"/>
              <w:rPr>
                <w:rFonts w:ascii="Times New Roman" w:eastAsia="Calibri" w:hAnsi="Times New Roman" w:cs="Times New Roman"/>
                <w:sz w:val="32"/>
                <w:szCs w:val="32"/>
                <w:rtl/>
                <w:lang w:bidi="ar-IQ"/>
              </w:rPr>
            </w:pPr>
            <w:r w:rsidRPr="00445123">
              <w:rPr>
                <w:rFonts w:ascii="Times New Roman" w:eastAsia="Calibri" w:hAnsi="Times New Roman" w:cs="Times New Roman" w:hint="cs"/>
                <w:sz w:val="32"/>
                <w:szCs w:val="32"/>
                <w:rtl/>
                <w:lang w:bidi="ar-IQ"/>
              </w:rPr>
              <w:t>واو القلب في المستقبل</w:t>
            </w:r>
          </w:p>
        </w:tc>
      </w:tr>
      <w:tr w:rsidR="00B8619F" w:rsidRPr="00445123" w14:paraId="16C6D6CC" w14:textId="77777777" w:rsidTr="00031DEB">
        <w:trPr>
          <w:jc w:val="center"/>
        </w:trPr>
        <w:tc>
          <w:tcPr>
            <w:tcW w:w="1327" w:type="dxa"/>
            <w:shd w:val="clear" w:color="auto" w:fill="D9D9D9"/>
          </w:tcPr>
          <w:p w14:paraId="76345124" w14:textId="77777777" w:rsidR="00B8619F" w:rsidRPr="00445123" w:rsidRDefault="00B8619F" w:rsidP="00031DEB">
            <w:pPr>
              <w:bidi/>
              <w:jc w:val="center"/>
              <w:rPr>
                <w:rFonts w:ascii="Times New Roman" w:eastAsia="Calibri" w:hAnsi="Times New Roman" w:cs="Times New Roman"/>
                <w:sz w:val="32"/>
                <w:szCs w:val="32"/>
                <w:rtl/>
                <w:lang w:bidi="ar-IQ"/>
              </w:rPr>
            </w:pPr>
            <w:r>
              <w:rPr>
                <w:rFonts w:ascii="Times New Roman" w:eastAsia="Calibri" w:hAnsi="Times New Roman" w:cs="Times New Roman" w:hint="cs"/>
                <w:sz w:val="32"/>
                <w:szCs w:val="32"/>
                <w:rtl/>
                <w:lang w:bidi="ar-IQ"/>
              </w:rPr>
              <w:t>التحريك</w:t>
            </w:r>
          </w:p>
        </w:tc>
        <w:tc>
          <w:tcPr>
            <w:tcW w:w="1249" w:type="dxa"/>
            <w:shd w:val="clear" w:color="auto" w:fill="D9D9D9"/>
          </w:tcPr>
          <w:p w14:paraId="5019DA5F" w14:textId="77777777" w:rsidR="00B8619F" w:rsidRPr="00445123" w:rsidRDefault="00B8619F" w:rsidP="00031DEB">
            <w:pPr>
              <w:bidi/>
              <w:jc w:val="center"/>
              <w:rPr>
                <w:rFonts w:ascii="Times New Roman" w:eastAsia="Calibri" w:hAnsi="Times New Roman" w:cs="Times New Roman"/>
                <w:sz w:val="32"/>
                <w:szCs w:val="32"/>
                <w:rtl/>
                <w:lang w:bidi="he-IL"/>
              </w:rPr>
            </w:pPr>
          </w:p>
        </w:tc>
        <w:tc>
          <w:tcPr>
            <w:tcW w:w="1525" w:type="dxa"/>
            <w:shd w:val="clear" w:color="auto" w:fill="D9D9D9"/>
          </w:tcPr>
          <w:p w14:paraId="0ADB57F0" w14:textId="77777777" w:rsidR="00B8619F" w:rsidRPr="00445123" w:rsidRDefault="00B8619F" w:rsidP="00031DEB">
            <w:pPr>
              <w:bidi/>
              <w:jc w:val="center"/>
              <w:rPr>
                <w:rFonts w:ascii="Times New Roman" w:eastAsia="Calibri" w:hAnsi="Times New Roman" w:cs="Times New Roman"/>
                <w:sz w:val="32"/>
                <w:szCs w:val="32"/>
                <w:rtl/>
                <w:lang w:bidi="ar-IQ"/>
              </w:rPr>
            </w:pPr>
            <w:r w:rsidRPr="00445123">
              <w:rPr>
                <w:rFonts w:ascii="Times New Roman" w:eastAsia="Calibri" w:hAnsi="Times New Roman" w:cs="Times New Roman" w:hint="cs"/>
                <w:sz w:val="32"/>
                <w:szCs w:val="32"/>
                <w:rtl/>
                <w:lang w:bidi="ar-IQ"/>
              </w:rPr>
              <w:t>التشديد</w:t>
            </w:r>
          </w:p>
        </w:tc>
        <w:tc>
          <w:tcPr>
            <w:tcW w:w="5706" w:type="dxa"/>
            <w:shd w:val="clear" w:color="auto" w:fill="D9D9D9"/>
          </w:tcPr>
          <w:p w14:paraId="1BC95B78" w14:textId="77777777" w:rsidR="00B8619F" w:rsidRPr="00445123" w:rsidRDefault="00B8619F" w:rsidP="00031DEB">
            <w:pPr>
              <w:bidi/>
              <w:jc w:val="center"/>
              <w:rPr>
                <w:rFonts w:ascii="Times New Roman" w:eastAsia="Calibri" w:hAnsi="Times New Roman" w:cs="Times New Roman"/>
                <w:sz w:val="32"/>
                <w:szCs w:val="32"/>
                <w:rtl/>
                <w:lang w:bidi="he-IL"/>
              </w:rPr>
            </w:pPr>
            <w:r w:rsidRPr="00445123">
              <w:rPr>
                <w:rFonts w:ascii="Times New Roman" w:eastAsia="Calibri" w:hAnsi="Times New Roman" w:cs="Times New Roman" w:hint="cs"/>
                <w:sz w:val="32"/>
                <w:szCs w:val="32"/>
                <w:rtl/>
                <w:lang w:bidi="ar-IQ"/>
              </w:rPr>
              <w:t>امثلة</w:t>
            </w:r>
          </w:p>
        </w:tc>
      </w:tr>
      <w:tr w:rsidR="00B8619F" w:rsidRPr="00445123" w14:paraId="7CFD62CA" w14:textId="77777777" w:rsidTr="00031DEB">
        <w:trPr>
          <w:jc w:val="center"/>
        </w:trPr>
        <w:tc>
          <w:tcPr>
            <w:tcW w:w="1327" w:type="dxa"/>
          </w:tcPr>
          <w:p w14:paraId="652B1F88" w14:textId="77777777" w:rsidR="00B8619F" w:rsidRPr="00445123" w:rsidRDefault="00B8619F" w:rsidP="00031DEB">
            <w:pPr>
              <w:bidi/>
              <w:jc w:val="center"/>
              <w:rPr>
                <w:rFonts w:ascii="Times New Roman" w:eastAsia="Calibri" w:hAnsi="Times New Roman" w:cs="Times New Roman"/>
                <w:sz w:val="32"/>
                <w:szCs w:val="32"/>
                <w:rtl/>
                <w:lang w:bidi="he-IL"/>
              </w:rPr>
            </w:pPr>
            <w:r w:rsidRPr="00445123">
              <w:rPr>
                <w:rFonts w:ascii="Times New Roman" w:eastAsia="Calibri" w:hAnsi="Times New Roman" w:cs="Times New Roman" w:hint="cs"/>
                <w:sz w:val="32"/>
                <w:szCs w:val="32"/>
                <w:rtl/>
                <w:lang w:bidi="he-IL"/>
              </w:rPr>
              <w:t>וַ</w:t>
            </w:r>
          </w:p>
        </w:tc>
        <w:tc>
          <w:tcPr>
            <w:tcW w:w="1249" w:type="dxa"/>
          </w:tcPr>
          <w:p w14:paraId="426592ED" w14:textId="77777777" w:rsidR="00B8619F" w:rsidRPr="00445123" w:rsidRDefault="00B8619F" w:rsidP="00031DEB">
            <w:pPr>
              <w:bidi/>
              <w:jc w:val="center"/>
              <w:rPr>
                <w:rFonts w:ascii="Times New Roman" w:eastAsia="Calibri" w:hAnsi="Times New Roman" w:cs="Times New Roman"/>
                <w:sz w:val="32"/>
                <w:szCs w:val="32"/>
                <w:rtl/>
                <w:lang w:bidi="ar-IQ"/>
              </w:rPr>
            </w:pPr>
            <w:r w:rsidRPr="00445123">
              <w:rPr>
                <w:rFonts w:ascii="Times New Roman" w:eastAsia="Calibri" w:hAnsi="Times New Roman" w:cs="Times New Roman" w:hint="cs"/>
                <w:sz w:val="32"/>
                <w:szCs w:val="32"/>
                <w:rtl/>
                <w:lang w:bidi="ar-IQ"/>
              </w:rPr>
              <w:t>بشكل عام</w:t>
            </w:r>
          </w:p>
        </w:tc>
        <w:tc>
          <w:tcPr>
            <w:tcW w:w="1525" w:type="dxa"/>
          </w:tcPr>
          <w:p w14:paraId="4DC264DD" w14:textId="77777777" w:rsidR="00B8619F" w:rsidRPr="00445123" w:rsidRDefault="00B8619F" w:rsidP="00031DEB">
            <w:pPr>
              <w:bidi/>
              <w:jc w:val="center"/>
              <w:rPr>
                <w:rFonts w:ascii="Times New Roman" w:eastAsia="Calibri" w:hAnsi="Times New Roman" w:cs="Times New Roman"/>
                <w:sz w:val="32"/>
                <w:szCs w:val="32"/>
                <w:rtl/>
                <w:lang w:bidi="ar-IQ"/>
              </w:rPr>
            </w:pPr>
            <w:r w:rsidRPr="00445123">
              <w:rPr>
                <w:rFonts w:ascii="Times New Roman" w:eastAsia="Calibri" w:hAnsi="Times New Roman" w:cs="Times New Roman" w:hint="cs"/>
                <w:sz w:val="32"/>
                <w:szCs w:val="32"/>
                <w:rtl/>
                <w:lang w:bidi="ar-IQ"/>
              </w:rPr>
              <w:t>تأخذ شدة</w:t>
            </w:r>
          </w:p>
        </w:tc>
        <w:tc>
          <w:tcPr>
            <w:tcW w:w="5706" w:type="dxa"/>
          </w:tcPr>
          <w:p w14:paraId="35A4592A" w14:textId="77777777" w:rsidR="00B8619F" w:rsidRPr="00445123" w:rsidRDefault="00B8619F" w:rsidP="00031DEB">
            <w:pPr>
              <w:bidi/>
              <w:jc w:val="center"/>
              <w:rPr>
                <w:rFonts w:ascii="Times New Roman" w:eastAsia="Calibri" w:hAnsi="Times New Roman" w:cs="Times New Roman"/>
                <w:sz w:val="32"/>
                <w:szCs w:val="32"/>
                <w:rtl/>
                <w:lang w:bidi="he-IL"/>
              </w:rPr>
            </w:pPr>
            <w:r w:rsidRPr="00445123">
              <w:rPr>
                <w:rFonts w:ascii="Times New Roman" w:eastAsia="Calibri" w:hAnsi="Times New Roman" w:cs="Times New Roman" w:hint="cs"/>
                <w:sz w:val="32"/>
                <w:szCs w:val="32"/>
                <w:rtl/>
                <w:lang w:bidi="he-IL"/>
              </w:rPr>
              <w:t>וַיִּקְבְּרוּ</w:t>
            </w:r>
            <w:r w:rsidRPr="00445123">
              <w:rPr>
                <w:rFonts w:ascii="Times New Roman" w:eastAsia="Calibri" w:hAnsi="Times New Roman" w:cs="Times New Roman"/>
                <w:sz w:val="32"/>
                <w:szCs w:val="32"/>
                <w:rtl/>
                <w:lang w:bidi="he-IL"/>
              </w:rPr>
              <w:t xml:space="preserve"> </w:t>
            </w:r>
            <w:r w:rsidRPr="00445123">
              <w:rPr>
                <w:rFonts w:ascii="Times New Roman" w:eastAsia="Calibri" w:hAnsi="Times New Roman" w:cs="Times New Roman" w:hint="cs"/>
                <w:sz w:val="32"/>
                <w:szCs w:val="32"/>
                <w:rtl/>
                <w:lang w:bidi="he-IL"/>
              </w:rPr>
              <w:t>אֹתוֹ, וַיִּשָׂא</w:t>
            </w:r>
            <w:r w:rsidRPr="00445123">
              <w:rPr>
                <w:rFonts w:ascii="Times New Roman" w:eastAsia="Calibri" w:hAnsi="Times New Roman" w:cs="Times New Roman"/>
                <w:sz w:val="32"/>
                <w:szCs w:val="32"/>
                <w:rtl/>
                <w:lang w:bidi="he-IL"/>
              </w:rPr>
              <w:t xml:space="preserve"> </w:t>
            </w:r>
            <w:r w:rsidRPr="00445123">
              <w:rPr>
                <w:rFonts w:ascii="Times New Roman" w:eastAsia="Calibri" w:hAnsi="Times New Roman" w:cs="Times New Roman" w:hint="cs"/>
                <w:sz w:val="32"/>
                <w:szCs w:val="32"/>
                <w:rtl/>
                <w:lang w:bidi="he-IL"/>
              </w:rPr>
              <w:t>אֶת</w:t>
            </w:r>
            <w:r w:rsidRPr="00445123">
              <w:rPr>
                <w:rFonts w:ascii="Times New Roman" w:eastAsia="Calibri" w:hAnsi="Times New Roman" w:cs="Times New Roman"/>
                <w:sz w:val="32"/>
                <w:szCs w:val="32"/>
                <w:rtl/>
                <w:lang w:bidi="he-IL"/>
              </w:rPr>
              <w:t>-</w:t>
            </w:r>
            <w:r w:rsidRPr="00445123">
              <w:rPr>
                <w:rFonts w:ascii="Times New Roman" w:eastAsia="Calibri" w:hAnsi="Times New Roman" w:cs="Times New Roman" w:hint="cs"/>
                <w:sz w:val="32"/>
                <w:szCs w:val="32"/>
                <w:rtl/>
                <w:lang w:bidi="he-IL"/>
              </w:rPr>
              <w:t>עֵינָיו</w:t>
            </w:r>
          </w:p>
        </w:tc>
      </w:tr>
      <w:tr w:rsidR="00B8619F" w:rsidRPr="00445123" w14:paraId="1EBF6274" w14:textId="77777777" w:rsidTr="00031DEB">
        <w:trPr>
          <w:jc w:val="center"/>
        </w:trPr>
        <w:tc>
          <w:tcPr>
            <w:tcW w:w="1327" w:type="dxa"/>
          </w:tcPr>
          <w:p w14:paraId="1FC3EAFA" w14:textId="77777777" w:rsidR="00B8619F" w:rsidRPr="00445123" w:rsidRDefault="00B8619F" w:rsidP="00031DEB">
            <w:pPr>
              <w:bidi/>
              <w:jc w:val="center"/>
              <w:rPr>
                <w:rFonts w:ascii="Times New Roman" w:eastAsia="Calibri" w:hAnsi="Times New Roman" w:cs="Times New Roman"/>
                <w:sz w:val="32"/>
                <w:szCs w:val="32"/>
                <w:rtl/>
                <w:lang w:bidi="he-IL"/>
              </w:rPr>
            </w:pPr>
            <w:r w:rsidRPr="00445123">
              <w:rPr>
                <w:rFonts w:ascii="Times New Roman" w:eastAsia="Calibri" w:hAnsi="Times New Roman" w:cs="Times New Roman" w:hint="cs"/>
                <w:sz w:val="32"/>
                <w:szCs w:val="32"/>
                <w:rtl/>
                <w:lang w:bidi="he-IL"/>
              </w:rPr>
              <w:t>וָ</w:t>
            </w:r>
          </w:p>
        </w:tc>
        <w:tc>
          <w:tcPr>
            <w:tcW w:w="1249" w:type="dxa"/>
          </w:tcPr>
          <w:p w14:paraId="3A1A3B95" w14:textId="77777777" w:rsidR="00B8619F" w:rsidRPr="00445123" w:rsidRDefault="00B8619F" w:rsidP="00031DEB">
            <w:pPr>
              <w:bidi/>
              <w:jc w:val="center"/>
              <w:rPr>
                <w:rFonts w:ascii="Times New Roman" w:eastAsia="Calibri" w:hAnsi="Times New Roman" w:cs="Times New Roman"/>
                <w:sz w:val="32"/>
                <w:szCs w:val="32"/>
                <w:rtl/>
                <w:lang w:bidi="he-IL"/>
              </w:rPr>
            </w:pPr>
            <w:r w:rsidRPr="00445123">
              <w:rPr>
                <w:rFonts w:ascii="Times New Roman" w:eastAsia="Calibri" w:hAnsi="Times New Roman" w:cs="Times New Roman" w:hint="cs"/>
                <w:sz w:val="32"/>
                <w:szCs w:val="32"/>
                <w:rtl/>
                <w:lang w:bidi="ar-IQ"/>
              </w:rPr>
              <w:t xml:space="preserve">مع </w:t>
            </w:r>
            <w:r w:rsidRPr="00445123">
              <w:rPr>
                <w:rFonts w:ascii="Times New Roman" w:eastAsia="Calibri" w:hAnsi="Times New Roman" w:cs="Times New Roman" w:hint="cs"/>
                <w:sz w:val="32"/>
                <w:szCs w:val="32"/>
                <w:rtl/>
                <w:lang w:bidi="he-IL"/>
              </w:rPr>
              <w:t>א</w:t>
            </w:r>
          </w:p>
        </w:tc>
        <w:tc>
          <w:tcPr>
            <w:tcW w:w="1525" w:type="dxa"/>
          </w:tcPr>
          <w:p w14:paraId="1B6C96E7" w14:textId="77777777" w:rsidR="00B8619F" w:rsidRPr="00445123" w:rsidRDefault="00B8619F" w:rsidP="00031DEB">
            <w:pPr>
              <w:bidi/>
              <w:jc w:val="center"/>
              <w:rPr>
                <w:rFonts w:ascii="Times New Roman" w:eastAsia="Calibri" w:hAnsi="Times New Roman" w:cs="Times New Roman"/>
                <w:sz w:val="32"/>
                <w:szCs w:val="32"/>
                <w:rtl/>
                <w:lang w:bidi="he-IL"/>
              </w:rPr>
            </w:pPr>
            <w:r w:rsidRPr="00445123">
              <w:rPr>
                <w:rFonts w:ascii="Times New Roman" w:eastAsia="Calibri" w:hAnsi="Times New Roman" w:cs="Times New Roman" w:hint="cs"/>
                <w:sz w:val="32"/>
                <w:szCs w:val="32"/>
                <w:rtl/>
                <w:lang w:bidi="ar-IQ"/>
              </w:rPr>
              <w:t xml:space="preserve">لا </w:t>
            </w:r>
            <w:r w:rsidRPr="00445123">
              <w:rPr>
                <w:rFonts w:ascii="Times New Roman" w:eastAsia="Calibri" w:hAnsi="Times New Roman" w:cs="Times New Roman" w:hint="cs"/>
                <w:sz w:val="32"/>
                <w:szCs w:val="32"/>
                <w:rtl/>
              </w:rPr>
              <w:t>تأخذ</w:t>
            </w:r>
            <w:r w:rsidRPr="00445123">
              <w:rPr>
                <w:rFonts w:ascii="Times New Roman" w:eastAsia="Calibri" w:hAnsi="Times New Roman" w:cs="Times New Roman"/>
                <w:sz w:val="32"/>
                <w:szCs w:val="32"/>
                <w:rtl/>
              </w:rPr>
              <w:t xml:space="preserve"> </w:t>
            </w:r>
            <w:r w:rsidRPr="00445123">
              <w:rPr>
                <w:rFonts w:ascii="Times New Roman" w:eastAsia="Calibri" w:hAnsi="Times New Roman" w:cs="Times New Roman" w:hint="cs"/>
                <w:sz w:val="32"/>
                <w:szCs w:val="32"/>
                <w:rtl/>
              </w:rPr>
              <w:t>شدة</w:t>
            </w:r>
          </w:p>
        </w:tc>
        <w:tc>
          <w:tcPr>
            <w:tcW w:w="5706" w:type="dxa"/>
          </w:tcPr>
          <w:p w14:paraId="2FE5D23E" w14:textId="77777777" w:rsidR="00B8619F" w:rsidRPr="00445123" w:rsidRDefault="00B8619F" w:rsidP="00031DEB">
            <w:pPr>
              <w:bidi/>
              <w:jc w:val="center"/>
              <w:rPr>
                <w:rFonts w:ascii="Times New Roman" w:eastAsia="Calibri" w:hAnsi="Times New Roman" w:cs="Times New Roman"/>
                <w:sz w:val="32"/>
                <w:szCs w:val="32"/>
                <w:rtl/>
                <w:lang w:bidi="he-IL"/>
              </w:rPr>
            </w:pPr>
            <w:r w:rsidRPr="00445123">
              <w:rPr>
                <w:rFonts w:ascii="Times New Roman" w:eastAsia="Calibri" w:hAnsi="Times New Roman" w:cs="Times New Roman" w:hint="cs"/>
                <w:sz w:val="32"/>
                <w:szCs w:val="32"/>
                <w:rtl/>
                <w:lang w:bidi="he-IL"/>
              </w:rPr>
              <w:t>וָאֶשְׁאַל</w:t>
            </w:r>
            <w:r w:rsidRPr="00445123">
              <w:rPr>
                <w:rFonts w:ascii="Times New Roman" w:eastAsia="Calibri" w:hAnsi="Times New Roman" w:cs="Times New Roman"/>
                <w:sz w:val="32"/>
                <w:szCs w:val="32"/>
                <w:rtl/>
                <w:lang w:bidi="he-IL"/>
              </w:rPr>
              <w:t xml:space="preserve"> </w:t>
            </w:r>
            <w:r w:rsidRPr="00445123">
              <w:rPr>
                <w:rFonts w:ascii="Times New Roman" w:eastAsia="Calibri" w:hAnsi="Times New Roman" w:cs="Times New Roman" w:hint="cs"/>
                <w:sz w:val="32"/>
                <w:szCs w:val="32"/>
                <w:rtl/>
                <w:lang w:bidi="he-IL"/>
              </w:rPr>
              <w:t>אֹתָה</w:t>
            </w:r>
          </w:p>
        </w:tc>
      </w:tr>
      <w:tr w:rsidR="00B8619F" w:rsidRPr="00445123" w14:paraId="1256BEDA" w14:textId="77777777" w:rsidTr="00031DEB">
        <w:trPr>
          <w:jc w:val="center"/>
        </w:trPr>
        <w:tc>
          <w:tcPr>
            <w:tcW w:w="1327" w:type="dxa"/>
          </w:tcPr>
          <w:p w14:paraId="2F30AC05" w14:textId="77777777" w:rsidR="00B8619F" w:rsidRPr="00445123" w:rsidRDefault="00B8619F" w:rsidP="00031DEB">
            <w:pPr>
              <w:bidi/>
              <w:jc w:val="center"/>
              <w:rPr>
                <w:rFonts w:ascii="Times New Roman" w:eastAsia="Calibri" w:hAnsi="Times New Roman" w:cs="Times New Roman"/>
                <w:sz w:val="32"/>
                <w:szCs w:val="32"/>
                <w:rtl/>
                <w:lang w:bidi="he-IL"/>
              </w:rPr>
            </w:pPr>
            <w:r w:rsidRPr="00445123">
              <w:rPr>
                <w:rFonts w:ascii="Times New Roman" w:eastAsia="Calibri" w:hAnsi="Times New Roman" w:cs="Times New Roman" w:hint="cs"/>
                <w:sz w:val="32"/>
                <w:szCs w:val="32"/>
                <w:rtl/>
                <w:lang w:bidi="he-IL"/>
              </w:rPr>
              <w:t>וַ</w:t>
            </w:r>
          </w:p>
        </w:tc>
        <w:tc>
          <w:tcPr>
            <w:tcW w:w="1249" w:type="dxa"/>
          </w:tcPr>
          <w:p w14:paraId="79441846" w14:textId="77777777" w:rsidR="00B8619F" w:rsidRPr="00445123" w:rsidRDefault="00B8619F" w:rsidP="00031DEB">
            <w:pPr>
              <w:bidi/>
              <w:jc w:val="center"/>
              <w:rPr>
                <w:rFonts w:ascii="Times New Roman" w:eastAsia="Calibri" w:hAnsi="Times New Roman" w:cs="Times New Roman"/>
                <w:sz w:val="32"/>
                <w:szCs w:val="32"/>
                <w:rtl/>
                <w:lang w:bidi="he-IL"/>
              </w:rPr>
            </w:pPr>
            <w:r w:rsidRPr="00445123">
              <w:rPr>
                <w:rFonts w:ascii="Times New Roman" w:eastAsia="Calibri" w:hAnsi="Times New Roman" w:cs="Times New Roman" w:hint="cs"/>
                <w:sz w:val="32"/>
                <w:szCs w:val="32"/>
                <w:rtl/>
                <w:lang w:bidi="ar-IQ"/>
              </w:rPr>
              <w:t xml:space="preserve">مع </w:t>
            </w:r>
            <w:r w:rsidRPr="00445123">
              <w:rPr>
                <w:rFonts w:ascii="Times New Roman" w:eastAsia="Calibri" w:hAnsi="Times New Roman" w:cs="Times New Roman" w:hint="cs"/>
                <w:sz w:val="32"/>
                <w:szCs w:val="32"/>
                <w:rtl/>
                <w:lang w:bidi="he-IL"/>
              </w:rPr>
              <w:t>יְ</w:t>
            </w:r>
          </w:p>
        </w:tc>
        <w:tc>
          <w:tcPr>
            <w:tcW w:w="1525" w:type="dxa"/>
          </w:tcPr>
          <w:p w14:paraId="44643B2D" w14:textId="77777777" w:rsidR="00B8619F" w:rsidRPr="00445123" w:rsidRDefault="00B8619F" w:rsidP="00031DEB">
            <w:pPr>
              <w:bidi/>
              <w:jc w:val="center"/>
              <w:rPr>
                <w:rFonts w:ascii="Times New Roman" w:eastAsia="Calibri" w:hAnsi="Times New Roman" w:cs="Times New Roman"/>
                <w:sz w:val="32"/>
                <w:szCs w:val="32"/>
                <w:rtl/>
                <w:lang w:bidi="ar-IQ"/>
              </w:rPr>
            </w:pPr>
            <w:r w:rsidRPr="00445123">
              <w:rPr>
                <w:rFonts w:ascii="Times New Roman" w:eastAsia="Calibri" w:hAnsi="Times New Roman" w:cs="Times New Roman" w:hint="cs"/>
                <w:sz w:val="32"/>
                <w:szCs w:val="32"/>
                <w:rtl/>
                <w:lang w:bidi="ar-IQ"/>
              </w:rPr>
              <w:t>تحذف الشدة</w:t>
            </w:r>
          </w:p>
        </w:tc>
        <w:tc>
          <w:tcPr>
            <w:tcW w:w="5706" w:type="dxa"/>
          </w:tcPr>
          <w:p w14:paraId="543F1007" w14:textId="77777777" w:rsidR="00B8619F" w:rsidRPr="00445123" w:rsidRDefault="00B8619F" w:rsidP="00031DEB">
            <w:pPr>
              <w:bidi/>
              <w:jc w:val="center"/>
              <w:rPr>
                <w:rFonts w:ascii="Times New Roman" w:eastAsia="Calibri" w:hAnsi="Times New Roman" w:cs="Times New Roman"/>
                <w:sz w:val="32"/>
                <w:szCs w:val="32"/>
                <w:rtl/>
                <w:lang w:bidi="he-IL"/>
              </w:rPr>
            </w:pPr>
            <w:r w:rsidRPr="00445123">
              <w:rPr>
                <w:rFonts w:ascii="Times New Roman" w:eastAsia="Calibri" w:hAnsi="Times New Roman" w:cs="Times New Roman" w:hint="cs"/>
                <w:sz w:val="32"/>
                <w:szCs w:val="32"/>
                <w:rtl/>
                <w:lang w:bidi="he-IL"/>
              </w:rPr>
              <w:t>וַיְדַבֵּר</w:t>
            </w:r>
          </w:p>
        </w:tc>
      </w:tr>
      <w:tr w:rsidR="00B8619F" w:rsidRPr="00445123" w14:paraId="6AC2D776" w14:textId="77777777" w:rsidTr="00031DEB">
        <w:trPr>
          <w:jc w:val="center"/>
        </w:trPr>
        <w:tc>
          <w:tcPr>
            <w:tcW w:w="9807" w:type="dxa"/>
            <w:gridSpan w:val="4"/>
            <w:shd w:val="clear" w:color="auto" w:fill="D9D9D9"/>
          </w:tcPr>
          <w:p w14:paraId="24E470A9" w14:textId="77777777" w:rsidR="00B8619F" w:rsidRPr="00445123" w:rsidRDefault="00B8619F" w:rsidP="00031DEB">
            <w:pPr>
              <w:bidi/>
              <w:jc w:val="center"/>
              <w:rPr>
                <w:rFonts w:ascii="Times New Roman" w:eastAsia="Calibri" w:hAnsi="Times New Roman" w:cs="Times New Roman"/>
                <w:sz w:val="32"/>
                <w:szCs w:val="32"/>
                <w:rtl/>
                <w:lang w:bidi="ar-IQ"/>
              </w:rPr>
            </w:pPr>
            <w:r w:rsidRPr="00445123">
              <w:rPr>
                <w:rFonts w:ascii="Times New Roman" w:eastAsia="Calibri" w:hAnsi="Times New Roman" w:cs="Times New Roman" w:hint="cs"/>
                <w:sz w:val="32"/>
                <w:szCs w:val="32"/>
                <w:rtl/>
                <w:lang w:bidi="ar-IQ"/>
              </w:rPr>
              <w:t>واو القلب في الماضي</w:t>
            </w:r>
          </w:p>
        </w:tc>
      </w:tr>
      <w:tr w:rsidR="00B8619F" w:rsidRPr="00445123" w14:paraId="2240B5C2" w14:textId="77777777" w:rsidTr="00031DEB">
        <w:trPr>
          <w:jc w:val="center"/>
        </w:trPr>
        <w:tc>
          <w:tcPr>
            <w:tcW w:w="1327" w:type="dxa"/>
          </w:tcPr>
          <w:p w14:paraId="4FD0C26D" w14:textId="77777777" w:rsidR="00B8619F" w:rsidRPr="00445123" w:rsidRDefault="00B8619F" w:rsidP="00031DEB">
            <w:pPr>
              <w:bidi/>
              <w:jc w:val="center"/>
              <w:rPr>
                <w:rFonts w:ascii="Times New Roman" w:eastAsia="Calibri" w:hAnsi="Times New Roman" w:cs="Times New Roman"/>
                <w:sz w:val="32"/>
                <w:szCs w:val="32"/>
                <w:rtl/>
                <w:lang w:bidi="he-IL"/>
              </w:rPr>
            </w:pPr>
            <w:r w:rsidRPr="00445123">
              <w:rPr>
                <w:rFonts w:ascii="Times New Roman" w:eastAsia="Calibri" w:hAnsi="Times New Roman" w:cs="Times New Roman" w:hint="cs"/>
                <w:sz w:val="32"/>
                <w:szCs w:val="32"/>
                <w:rtl/>
                <w:lang w:bidi="he-IL"/>
              </w:rPr>
              <w:t>וְ</w:t>
            </w:r>
          </w:p>
        </w:tc>
        <w:tc>
          <w:tcPr>
            <w:tcW w:w="1249" w:type="dxa"/>
          </w:tcPr>
          <w:p w14:paraId="16BFB368" w14:textId="77777777" w:rsidR="00B8619F" w:rsidRPr="00445123" w:rsidRDefault="00B8619F" w:rsidP="00031DEB">
            <w:pPr>
              <w:bidi/>
              <w:jc w:val="center"/>
              <w:rPr>
                <w:rFonts w:ascii="Times New Roman" w:eastAsia="Calibri" w:hAnsi="Times New Roman" w:cs="Times New Roman"/>
                <w:sz w:val="32"/>
                <w:szCs w:val="32"/>
                <w:rtl/>
                <w:lang w:bidi="ar-IQ"/>
              </w:rPr>
            </w:pPr>
            <w:r w:rsidRPr="00445123">
              <w:rPr>
                <w:rFonts w:ascii="Times New Roman" w:eastAsia="Calibri" w:hAnsi="Times New Roman" w:cs="Times New Roman" w:hint="cs"/>
                <w:sz w:val="32"/>
                <w:szCs w:val="32"/>
                <w:rtl/>
                <w:lang w:bidi="ar-IQ"/>
              </w:rPr>
              <w:t>بشكل عام</w:t>
            </w:r>
          </w:p>
        </w:tc>
        <w:tc>
          <w:tcPr>
            <w:tcW w:w="1525" w:type="dxa"/>
          </w:tcPr>
          <w:p w14:paraId="53524E28" w14:textId="77777777" w:rsidR="00B8619F" w:rsidRPr="00445123" w:rsidRDefault="00B8619F" w:rsidP="00031DEB">
            <w:pPr>
              <w:bidi/>
              <w:jc w:val="center"/>
              <w:rPr>
                <w:rFonts w:ascii="Times New Roman" w:eastAsia="Calibri" w:hAnsi="Times New Roman" w:cs="Times New Roman"/>
                <w:sz w:val="32"/>
                <w:szCs w:val="32"/>
                <w:rtl/>
                <w:lang w:bidi="he-IL"/>
              </w:rPr>
            </w:pPr>
            <w:r w:rsidRPr="00445123">
              <w:rPr>
                <w:rFonts w:ascii="Times New Roman" w:eastAsia="Calibri" w:hAnsi="Times New Roman" w:cs="Times New Roman" w:hint="cs"/>
                <w:sz w:val="32"/>
                <w:szCs w:val="32"/>
                <w:rtl/>
              </w:rPr>
              <w:t>لا</w:t>
            </w:r>
            <w:r w:rsidRPr="00445123">
              <w:rPr>
                <w:rFonts w:ascii="Times New Roman" w:eastAsia="Calibri" w:hAnsi="Times New Roman" w:cs="Times New Roman"/>
                <w:sz w:val="32"/>
                <w:szCs w:val="32"/>
                <w:rtl/>
              </w:rPr>
              <w:t xml:space="preserve"> </w:t>
            </w:r>
            <w:r w:rsidRPr="00445123">
              <w:rPr>
                <w:rFonts w:ascii="Times New Roman" w:eastAsia="Calibri" w:hAnsi="Times New Roman" w:cs="Times New Roman" w:hint="cs"/>
                <w:sz w:val="32"/>
                <w:szCs w:val="32"/>
                <w:rtl/>
              </w:rPr>
              <w:t>تأخذ</w:t>
            </w:r>
            <w:r w:rsidRPr="00445123">
              <w:rPr>
                <w:rFonts w:ascii="Times New Roman" w:eastAsia="Calibri" w:hAnsi="Times New Roman" w:cs="Times New Roman"/>
                <w:sz w:val="32"/>
                <w:szCs w:val="32"/>
                <w:rtl/>
              </w:rPr>
              <w:t xml:space="preserve"> </w:t>
            </w:r>
            <w:r w:rsidRPr="00445123">
              <w:rPr>
                <w:rFonts w:ascii="Times New Roman" w:eastAsia="Calibri" w:hAnsi="Times New Roman" w:cs="Times New Roman" w:hint="cs"/>
                <w:sz w:val="32"/>
                <w:szCs w:val="32"/>
                <w:rtl/>
              </w:rPr>
              <w:t>شدة</w:t>
            </w:r>
          </w:p>
        </w:tc>
        <w:tc>
          <w:tcPr>
            <w:tcW w:w="5706" w:type="dxa"/>
          </w:tcPr>
          <w:p w14:paraId="178D4946" w14:textId="77777777" w:rsidR="00B8619F" w:rsidRPr="00445123" w:rsidRDefault="00B8619F" w:rsidP="00031DEB">
            <w:pPr>
              <w:bidi/>
              <w:jc w:val="center"/>
              <w:rPr>
                <w:rFonts w:ascii="Times New Roman" w:eastAsia="Calibri" w:hAnsi="Times New Roman" w:cs="Times New Roman"/>
                <w:sz w:val="32"/>
                <w:szCs w:val="32"/>
                <w:rtl/>
                <w:lang w:bidi="he-IL"/>
              </w:rPr>
            </w:pPr>
            <w:r w:rsidRPr="00445123">
              <w:rPr>
                <w:rFonts w:ascii="Times New Roman" w:eastAsia="Calibri" w:hAnsi="Times New Roman" w:cs="Times New Roman" w:hint="cs"/>
                <w:sz w:val="32"/>
                <w:szCs w:val="32"/>
                <w:rtl/>
                <w:lang w:bidi="he-IL"/>
              </w:rPr>
              <w:t>וְשָׁפָכְתִּי</w:t>
            </w:r>
            <w:r w:rsidRPr="00445123">
              <w:rPr>
                <w:rFonts w:ascii="Times New Roman" w:eastAsia="Calibri" w:hAnsi="Times New Roman" w:cs="Times New Roman"/>
                <w:sz w:val="32"/>
                <w:szCs w:val="32"/>
                <w:rtl/>
                <w:lang w:bidi="he-IL"/>
              </w:rPr>
              <w:t xml:space="preserve"> </w:t>
            </w:r>
            <w:r w:rsidRPr="00445123">
              <w:rPr>
                <w:rFonts w:ascii="Times New Roman" w:eastAsia="Calibri" w:hAnsi="Times New Roman" w:cs="Times New Roman" w:hint="cs"/>
                <w:sz w:val="32"/>
                <w:szCs w:val="32"/>
                <w:rtl/>
                <w:lang w:bidi="he-IL"/>
              </w:rPr>
              <w:t>זַעְמִי</w:t>
            </w:r>
            <w:r w:rsidRPr="00445123">
              <w:rPr>
                <w:rFonts w:ascii="Times New Roman" w:eastAsia="Calibri" w:hAnsi="Times New Roman" w:cs="Times New Roman"/>
                <w:sz w:val="32"/>
                <w:szCs w:val="32"/>
                <w:rtl/>
                <w:lang w:bidi="he-IL"/>
              </w:rPr>
              <w:t xml:space="preserve"> </w:t>
            </w:r>
            <w:r w:rsidRPr="00445123">
              <w:rPr>
                <w:rFonts w:ascii="Times New Roman" w:eastAsia="Calibri" w:hAnsi="Times New Roman" w:cs="Times New Roman" w:hint="cs"/>
                <w:sz w:val="32"/>
                <w:szCs w:val="32"/>
                <w:rtl/>
                <w:lang w:bidi="he-IL"/>
              </w:rPr>
              <w:t>עָלָיִךְ</w:t>
            </w:r>
          </w:p>
        </w:tc>
      </w:tr>
    </w:tbl>
    <w:p w14:paraId="2A857E51" w14:textId="77777777" w:rsidR="00445123" w:rsidRDefault="00445123" w:rsidP="00B8619F">
      <w:pPr>
        <w:bidi/>
        <w:spacing w:after="200" w:line="276" w:lineRule="auto"/>
        <w:ind w:right="-426"/>
        <w:contextualSpacing/>
        <w:rPr>
          <w:rFonts w:ascii="Times New Roman" w:eastAsia="Calibri" w:hAnsi="Times New Roman" w:cs="Times New Roman"/>
          <w:kern w:val="0"/>
          <w:sz w:val="40"/>
          <w:szCs w:val="40"/>
          <w:rtl/>
          <w:lang w:bidi="ar-IQ"/>
          <w14:ligatures w14:val="none"/>
        </w:rPr>
      </w:pPr>
    </w:p>
    <w:p w14:paraId="00BAD180" w14:textId="77777777" w:rsidR="00B8619F" w:rsidRPr="00445123" w:rsidRDefault="00B8619F" w:rsidP="00B8619F">
      <w:pPr>
        <w:bidi/>
        <w:spacing w:after="200" w:line="276" w:lineRule="auto"/>
        <w:ind w:left="360" w:right="-426"/>
        <w:contextualSpacing/>
        <w:rPr>
          <w:rFonts w:ascii="Times New Roman" w:eastAsia="Calibri" w:hAnsi="Times New Roman" w:cs="Times New Roman"/>
          <w:kern w:val="0"/>
          <w:sz w:val="40"/>
          <w:szCs w:val="40"/>
          <w:rtl/>
          <w:lang w:bidi="ar-IQ"/>
          <w14:ligatures w14:val="none"/>
        </w:rPr>
      </w:pPr>
    </w:p>
    <w:p w14:paraId="5E4BC2BD" w14:textId="77777777" w:rsidR="00445123" w:rsidRPr="00445123" w:rsidRDefault="00445123" w:rsidP="00445123">
      <w:pPr>
        <w:bidi/>
        <w:spacing w:after="200" w:line="276" w:lineRule="auto"/>
        <w:ind w:left="360" w:right="-426"/>
        <w:contextualSpacing/>
        <w:rPr>
          <w:rFonts w:ascii="Times New Roman" w:eastAsia="Calibri" w:hAnsi="Times New Roman" w:cs="Times New Roman"/>
          <w:kern w:val="0"/>
          <w:sz w:val="40"/>
          <w:szCs w:val="40"/>
          <w:rtl/>
          <w:lang w:bidi="ar-IQ"/>
          <w14:ligatures w14:val="none"/>
        </w:rPr>
      </w:pPr>
    </w:p>
    <w:tbl>
      <w:tblPr>
        <w:tblStyle w:val="TableGrid1"/>
        <w:bidiVisual/>
        <w:tblW w:w="10155" w:type="dxa"/>
        <w:tblInd w:w="-444" w:type="dxa"/>
        <w:tblLook w:val="04A0" w:firstRow="1" w:lastRow="0" w:firstColumn="1" w:lastColumn="0" w:noHBand="0" w:noVBand="1"/>
      </w:tblPr>
      <w:tblGrid>
        <w:gridCol w:w="2505"/>
        <w:gridCol w:w="3968"/>
        <w:gridCol w:w="3682"/>
      </w:tblGrid>
      <w:tr w:rsidR="00445123" w:rsidRPr="00C52B05" w14:paraId="53D931A1" w14:textId="77777777" w:rsidTr="00B42801">
        <w:tc>
          <w:tcPr>
            <w:tcW w:w="2505" w:type="dxa"/>
            <w:shd w:val="clear" w:color="auto" w:fill="D9D9D9"/>
          </w:tcPr>
          <w:p w14:paraId="1B7ABA48" w14:textId="5A2DA7AE" w:rsidR="00445123" w:rsidRPr="00C52B05" w:rsidRDefault="00B42801" w:rsidP="00445123">
            <w:pPr>
              <w:bidi/>
              <w:ind w:right="-426"/>
              <w:contextualSpacing/>
              <w:rPr>
                <w:rFonts w:ascii="Times New Roman" w:eastAsia="Calibri" w:hAnsi="Times New Roman" w:cs="Times New Roman"/>
                <w:sz w:val="32"/>
                <w:szCs w:val="32"/>
                <w:rtl/>
                <w:lang w:bidi="ar-IQ"/>
              </w:rPr>
            </w:pPr>
            <w:r>
              <w:rPr>
                <w:rFonts w:ascii="Times New Roman" w:eastAsia="Calibri" w:hAnsi="Times New Roman" w:cs="Times New Roman" w:hint="cs"/>
                <w:sz w:val="32"/>
                <w:szCs w:val="32"/>
                <w:rtl/>
                <w:lang w:bidi="ar-IQ"/>
              </w:rPr>
              <w:t>التحريك</w:t>
            </w:r>
          </w:p>
        </w:tc>
        <w:tc>
          <w:tcPr>
            <w:tcW w:w="3968" w:type="dxa"/>
            <w:shd w:val="clear" w:color="auto" w:fill="D9D9D9"/>
          </w:tcPr>
          <w:p w14:paraId="4E492C07"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حركة الحرف الذي تدخل عليه (</w:t>
            </w:r>
            <w:r w:rsidRPr="00C52B05">
              <w:rPr>
                <w:rFonts w:ascii="Times New Roman" w:eastAsia="Calibri" w:hAnsi="Times New Roman" w:cs="Times New Roman" w:hint="cs"/>
                <w:sz w:val="32"/>
                <w:szCs w:val="32"/>
                <w:rtl/>
                <w:lang w:bidi="he-IL"/>
              </w:rPr>
              <w:t>כלב</w:t>
            </w:r>
            <w:r w:rsidRPr="00C52B05">
              <w:rPr>
                <w:rFonts w:ascii="Times New Roman" w:eastAsia="Calibri" w:hAnsi="Times New Roman" w:cs="Times New Roman" w:hint="cs"/>
                <w:sz w:val="32"/>
                <w:szCs w:val="32"/>
                <w:rtl/>
                <w:lang w:bidi="ar-IQ"/>
              </w:rPr>
              <w:t>)</w:t>
            </w:r>
          </w:p>
        </w:tc>
        <w:tc>
          <w:tcPr>
            <w:tcW w:w="3682" w:type="dxa"/>
            <w:shd w:val="clear" w:color="auto" w:fill="D9D9D9"/>
          </w:tcPr>
          <w:p w14:paraId="682AFA82" w14:textId="77777777" w:rsidR="00445123" w:rsidRPr="00C52B05" w:rsidRDefault="00445123" w:rsidP="00445123">
            <w:pPr>
              <w:bidi/>
              <w:ind w:right="-426"/>
              <w:contextualSpacing/>
              <w:jc w:val="center"/>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امثلة</w:t>
            </w:r>
          </w:p>
        </w:tc>
      </w:tr>
      <w:tr w:rsidR="00445123" w:rsidRPr="00C52B05" w14:paraId="1C8BA99C" w14:textId="77777777" w:rsidTr="00B42801">
        <w:tc>
          <w:tcPr>
            <w:tcW w:w="2505" w:type="dxa"/>
            <w:shd w:val="clear" w:color="auto" w:fill="auto"/>
          </w:tcPr>
          <w:p w14:paraId="4E51D69D"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he-IL"/>
              </w:rPr>
              <w:t>כְּ</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לְ</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בְּ</w:t>
            </w:r>
          </w:p>
        </w:tc>
        <w:tc>
          <w:tcPr>
            <w:tcW w:w="3968" w:type="dxa"/>
            <w:shd w:val="clear" w:color="auto" w:fill="auto"/>
          </w:tcPr>
          <w:p w14:paraId="34A318CE"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بشكل عام</w:t>
            </w:r>
          </w:p>
        </w:tc>
        <w:tc>
          <w:tcPr>
            <w:tcW w:w="3682" w:type="dxa"/>
            <w:shd w:val="clear" w:color="auto" w:fill="auto"/>
          </w:tcPr>
          <w:p w14:paraId="6FFB7385"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כ</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נ</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פ</w:t>
            </w:r>
            <w:r w:rsidRPr="00C52B05">
              <w:rPr>
                <w:rFonts w:ascii="Times New Roman" w:eastAsia="Calibri" w:hAnsi="Times New Roman" w:cs="Times New Roman"/>
                <w:sz w:val="32"/>
                <w:szCs w:val="32"/>
                <w:rtl/>
                <w:lang w:bidi="he-IL"/>
              </w:rPr>
              <w:t>ֶשׁ</w:t>
            </w:r>
            <w:r w:rsidRPr="00C52B05">
              <w:rPr>
                <w:rFonts w:ascii="Times New Roman" w:eastAsia="Calibri" w:hAnsi="Times New Roman" w:cs="Times New Roman" w:hint="cs"/>
                <w:sz w:val="32"/>
                <w:szCs w:val="32"/>
                <w:rtl/>
                <w:lang w:bidi="he-IL"/>
              </w:rPr>
              <w:t>, ל</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ר</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אש, ב</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ב</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י</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 xml:space="preserve">ת </w:t>
            </w:r>
          </w:p>
        </w:tc>
      </w:tr>
      <w:tr w:rsidR="00445123" w:rsidRPr="00C52B05" w14:paraId="71A63FAF" w14:textId="77777777" w:rsidTr="00B42801">
        <w:tc>
          <w:tcPr>
            <w:tcW w:w="2505" w:type="dxa"/>
          </w:tcPr>
          <w:p w14:paraId="34F6758D"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he-IL"/>
              </w:rPr>
              <w:t>כִּ</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לִ</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בִּ</w:t>
            </w:r>
          </w:p>
        </w:tc>
        <w:tc>
          <w:tcPr>
            <w:tcW w:w="3968" w:type="dxa"/>
          </w:tcPr>
          <w:p w14:paraId="6E087EAF"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he-IL"/>
              </w:rPr>
              <w:t>שווא (</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w:t>
            </w:r>
          </w:p>
        </w:tc>
        <w:tc>
          <w:tcPr>
            <w:tcW w:w="3682" w:type="dxa"/>
          </w:tcPr>
          <w:p w14:paraId="56F0DEF5"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he-IL"/>
              </w:rPr>
              <w:t>בִּבְרָכָה</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לִבְרִיאוּת</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 xml:space="preserve"> כִּשְׁבוּעַיִם</w:t>
            </w:r>
          </w:p>
        </w:tc>
      </w:tr>
      <w:tr w:rsidR="00445123" w:rsidRPr="00C52B05" w14:paraId="5E3B4295" w14:textId="77777777" w:rsidTr="00B42801">
        <w:tc>
          <w:tcPr>
            <w:tcW w:w="2505" w:type="dxa"/>
          </w:tcPr>
          <w:p w14:paraId="11E5FEE2"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he-IL"/>
              </w:rPr>
              <w:t>כתנועת</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החטף</w:t>
            </w:r>
          </w:p>
        </w:tc>
        <w:tc>
          <w:tcPr>
            <w:tcW w:w="3968" w:type="dxa"/>
          </w:tcPr>
          <w:p w14:paraId="3F6FE391"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مع الحركات المركبة</w:t>
            </w:r>
          </w:p>
        </w:tc>
        <w:tc>
          <w:tcPr>
            <w:tcW w:w="3682" w:type="dxa"/>
          </w:tcPr>
          <w:p w14:paraId="427A05BF" w14:textId="77777777" w:rsidR="00445123" w:rsidRPr="00C52B05" w:rsidRDefault="00445123" w:rsidP="00445123">
            <w:pPr>
              <w:bidi/>
              <w:ind w:right="-426"/>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he-IL"/>
              </w:rPr>
              <w:t>כַּחֲלוֹם, לֶאֱס</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ף, בָּחֳדָשִׁים</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כָּאֳנִיּ</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ה</w:t>
            </w:r>
          </w:p>
        </w:tc>
      </w:tr>
      <w:tr w:rsidR="00445123" w:rsidRPr="00C52B05" w14:paraId="19C36E6A" w14:textId="77777777" w:rsidTr="00B42801">
        <w:tc>
          <w:tcPr>
            <w:tcW w:w="2505" w:type="dxa"/>
          </w:tcPr>
          <w:p w14:paraId="227631EF"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כִּ</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י</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לִ</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י</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בִּ</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he-IL"/>
              </w:rPr>
              <w:t>י</w:t>
            </w:r>
            <w:r w:rsidRPr="00C52B05">
              <w:rPr>
                <w:rFonts w:ascii="Times New Roman" w:eastAsia="Calibri" w:hAnsi="Times New Roman" w:cs="Times New Roman"/>
                <w:sz w:val="32"/>
                <w:szCs w:val="32"/>
                <w:rtl/>
                <w:lang w:bidi="he-IL"/>
              </w:rPr>
              <w:t>)</w:t>
            </w:r>
          </w:p>
        </w:tc>
        <w:tc>
          <w:tcPr>
            <w:tcW w:w="3968" w:type="dxa"/>
          </w:tcPr>
          <w:p w14:paraId="2B667591"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مع حرف الياء الساكن (</w:t>
            </w:r>
            <w:r w:rsidRPr="00C52B05">
              <w:rPr>
                <w:rFonts w:ascii="Times New Roman" w:eastAsia="Calibri" w:hAnsi="Times New Roman" w:cs="Times New Roman" w:hint="cs"/>
                <w:sz w:val="32"/>
                <w:szCs w:val="32"/>
                <w:rtl/>
                <w:lang w:bidi="he-IL"/>
              </w:rPr>
              <w:t>י</w:t>
            </w:r>
            <w:r w:rsidRPr="00C52B05">
              <w:rPr>
                <w:rFonts w:ascii="Times New Roman" w:eastAsia="Calibri" w:hAnsi="Times New Roman" w:cs="Times New Roman"/>
                <w:sz w:val="32"/>
                <w:szCs w:val="32"/>
                <w:rtl/>
                <w:lang w:bidi="he-IL"/>
              </w:rPr>
              <w:t>ְ</w:t>
            </w:r>
            <w:r w:rsidRPr="00C52B05">
              <w:rPr>
                <w:rFonts w:ascii="Times New Roman" w:eastAsia="Calibri" w:hAnsi="Times New Roman" w:cs="Times New Roman" w:hint="cs"/>
                <w:sz w:val="32"/>
                <w:szCs w:val="32"/>
                <w:rtl/>
                <w:lang w:bidi="ar-IQ"/>
              </w:rPr>
              <w:t>)</w:t>
            </w:r>
          </w:p>
        </w:tc>
        <w:tc>
          <w:tcPr>
            <w:tcW w:w="3682" w:type="dxa"/>
          </w:tcPr>
          <w:p w14:paraId="14B90A0E" w14:textId="53704161" w:rsidR="00445123" w:rsidRPr="00C52B05" w:rsidRDefault="00445123" w:rsidP="00445123">
            <w:pPr>
              <w:bidi/>
              <w:ind w:right="-426"/>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he-IL"/>
              </w:rPr>
              <w:t>בִּיהוּדָה</w:t>
            </w:r>
            <w:r w:rsidRPr="00C52B05">
              <w:rPr>
                <w:rFonts w:ascii="Times New Roman" w:eastAsia="Calibri" w:hAnsi="Times New Roman" w:cs="Times New Roman"/>
                <w:sz w:val="32"/>
                <w:szCs w:val="32"/>
                <w:rtl/>
                <w:lang w:bidi="he-IL"/>
              </w:rPr>
              <w:t xml:space="preserve">, </w:t>
            </w:r>
            <w:r w:rsidRPr="00C52B05">
              <w:rPr>
                <w:rFonts w:ascii="Times New Roman" w:eastAsia="Calibri" w:hAnsi="Times New Roman" w:cs="Times New Roman" w:hint="cs"/>
                <w:sz w:val="32"/>
                <w:szCs w:val="32"/>
                <w:rtl/>
                <w:lang w:bidi="he-IL"/>
              </w:rPr>
              <w:t>לִילָדִים</w:t>
            </w:r>
            <w:r w:rsidR="00B8619F">
              <w:rPr>
                <w:rFonts w:ascii="Times New Roman" w:eastAsia="Calibri" w:hAnsi="Times New Roman" w:cs="Times New Roman" w:hint="cs"/>
                <w:sz w:val="32"/>
                <w:szCs w:val="32"/>
                <w:rtl/>
                <w:lang w:bidi="he-IL"/>
              </w:rPr>
              <w:t xml:space="preserve">, </w:t>
            </w:r>
            <w:r w:rsidR="00B8619F" w:rsidRPr="00B8619F">
              <w:rPr>
                <w:rFonts w:ascii="Times New Roman" w:eastAsia="Calibri" w:hAnsi="Times New Roman" w:cs="Times New Roman"/>
                <w:sz w:val="32"/>
                <w:szCs w:val="32"/>
                <w:rtl/>
                <w:lang w:bidi="he-IL"/>
              </w:rPr>
              <w:t>כִּירוּשָׁלַיִם</w:t>
            </w:r>
          </w:p>
        </w:tc>
      </w:tr>
      <w:tr w:rsidR="00445123" w:rsidRPr="00C52B05" w14:paraId="571EB364" w14:textId="77777777" w:rsidTr="00B42801">
        <w:tc>
          <w:tcPr>
            <w:tcW w:w="2505" w:type="dxa"/>
          </w:tcPr>
          <w:p w14:paraId="796F9C3D" w14:textId="77777777" w:rsidR="00445123" w:rsidRPr="00C52B05" w:rsidRDefault="00445123" w:rsidP="00445123">
            <w:pPr>
              <w:bidi/>
              <w:ind w:right="-426"/>
              <w:contextualSpacing/>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תנועת ה' הידיעה</w:t>
            </w:r>
          </w:p>
        </w:tc>
        <w:tc>
          <w:tcPr>
            <w:tcW w:w="3968" w:type="dxa"/>
          </w:tcPr>
          <w:p w14:paraId="49C9D828" w14:textId="77777777" w:rsidR="00445123" w:rsidRPr="00C52B05" w:rsidRDefault="00445123" w:rsidP="00445123">
            <w:pPr>
              <w:bidi/>
              <w:ind w:right="-426"/>
              <w:contextualSpacing/>
              <w:rPr>
                <w:rFonts w:ascii="Times New Roman" w:eastAsia="Calibri" w:hAnsi="Times New Roman" w:cs="Times New Roman"/>
                <w:sz w:val="32"/>
                <w:szCs w:val="32"/>
                <w:rtl/>
                <w:lang w:bidi="ar-IQ"/>
              </w:rPr>
            </w:pPr>
            <w:r w:rsidRPr="00C52B05">
              <w:rPr>
                <w:rFonts w:ascii="Times New Roman" w:eastAsia="Calibri" w:hAnsi="Times New Roman" w:cs="Times New Roman" w:hint="cs"/>
                <w:sz w:val="32"/>
                <w:szCs w:val="32"/>
                <w:rtl/>
                <w:lang w:bidi="ar-IQ"/>
              </w:rPr>
              <w:t>مع هاء التعريف</w:t>
            </w:r>
          </w:p>
        </w:tc>
        <w:tc>
          <w:tcPr>
            <w:tcW w:w="3682" w:type="dxa"/>
          </w:tcPr>
          <w:p w14:paraId="5F764415" w14:textId="77777777" w:rsidR="00445123" w:rsidRPr="00C52B05" w:rsidRDefault="00445123" w:rsidP="00445123">
            <w:pPr>
              <w:bidi/>
              <w:ind w:right="-426"/>
              <w:rPr>
                <w:rFonts w:ascii="Times New Roman" w:eastAsia="Calibri" w:hAnsi="Times New Roman" w:cs="Times New Roman"/>
                <w:sz w:val="32"/>
                <w:szCs w:val="32"/>
                <w:rtl/>
                <w:lang w:bidi="he-IL"/>
              </w:rPr>
            </w:pPr>
            <w:r w:rsidRPr="00C52B05">
              <w:rPr>
                <w:rFonts w:ascii="Times New Roman" w:eastAsia="Calibri" w:hAnsi="Times New Roman" w:cs="Times New Roman" w:hint="cs"/>
                <w:sz w:val="32"/>
                <w:szCs w:val="32"/>
                <w:rtl/>
                <w:lang w:bidi="he-IL"/>
              </w:rPr>
              <w:t xml:space="preserve">כַּשֶּׁלֶג, לָרְחוֹב, בַּבֶּגֶד </w:t>
            </w:r>
          </w:p>
        </w:tc>
      </w:tr>
    </w:tbl>
    <w:p w14:paraId="694374F0" w14:textId="77777777" w:rsidR="00445123" w:rsidRDefault="00445123" w:rsidP="00445123">
      <w:pPr>
        <w:bidi/>
        <w:jc w:val="both"/>
        <w:rPr>
          <w:rFonts w:ascii="Times New Roman" w:eastAsia="Calibri" w:hAnsi="Times New Roman" w:cs="Times New Roman"/>
          <w:b/>
          <w:bCs/>
          <w:kern w:val="0"/>
          <w:sz w:val="36"/>
          <w:szCs w:val="36"/>
          <w:rtl/>
          <w:lang w:bidi="he-IL"/>
          <w14:ligatures w14:val="none"/>
        </w:rPr>
      </w:pPr>
    </w:p>
    <w:p w14:paraId="04177A5F" w14:textId="77777777" w:rsidR="00B8619F" w:rsidRDefault="00B8619F" w:rsidP="00B8619F">
      <w:pPr>
        <w:bidi/>
        <w:jc w:val="both"/>
        <w:rPr>
          <w:rFonts w:asciiTheme="majorBidi" w:hAnsiTheme="majorBidi" w:cs="Times New Roman"/>
          <w:sz w:val="32"/>
          <w:szCs w:val="32"/>
          <w:rtl/>
          <w:lang w:bidi="he-IL"/>
        </w:rPr>
      </w:pPr>
    </w:p>
    <w:p w14:paraId="5F1C57AB" w14:textId="2A7BC50E" w:rsidR="00F402A9" w:rsidRPr="00F402A9" w:rsidRDefault="00F402A9" w:rsidP="00445123">
      <w:pPr>
        <w:bidi/>
        <w:jc w:val="both"/>
        <w:rPr>
          <w:rFonts w:asciiTheme="majorBidi" w:hAnsiTheme="majorBidi" w:cs="Times New Roman"/>
          <w:sz w:val="32"/>
          <w:szCs w:val="32"/>
          <w:rtl/>
          <w:lang w:bidi="he-IL"/>
        </w:rPr>
      </w:pPr>
      <w:r>
        <w:rPr>
          <w:rFonts w:asciiTheme="majorBidi" w:hAnsiTheme="majorBidi" w:cstheme="majorBidi"/>
          <w:noProof/>
          <w:sz w:val="32"/>
          <w:szCs w:val="32"/>
        </w:rPr>
        <w:lastRenderedPageBreak/>
        <mc:AlternateContent>
          <mc:Choice Requires="wps">
            <w:drawing>
              <wp:anchor distT="0" distB="0" distL="114300" distR="114300" simplePos="0" relativeHeight="251671552" behindDoc="0" locked="0" layoutInCell="1" allowOverlap="1" wp14:anchorId="14DABEDC" wp14:editId="2027E18E">
                <wp:simplePos x="0" y="0"/>
                <wp:positionH relativeFrom="margin">
                  <wp:posOffset>-180975</wp:posOffset>
                </wp:positionH>
                <wp:positionV relativeFrom="paragraph">
                  <wp:posOffset>-408305</wp:posOffset>
                </wp:positionV>
                <wp:extent cx="6343650" cy="771525"/>
                <wp:effectExtent l="0" t="0" r="19050" b="28575"/>
                <wp:wrapNone/>
                <wp:docPr id="1318929854" name="Scroll: Horizontal 1"/>
                <wp:cNvGraphicFramePr/>
                <a:graphic xmlns:a="http://schemas.openxmlformats.org/drawingml/2006/main">
                  <a:graphicData uri="http://schemas.microsoft.com/office/word/2010/wordprocessingShape">
                    <wps:wsp>
                      <wps:cNvSpPr/>
                      <wps:spPr>
                        <a:xfrm>
                          <a:off x="0" y="0"/>
                          <a:ext cx="6343650" cy="771525"/>
                        </a:xfrm>
                        <a:prstGeom prst="horizontalScroll">
                          <a:avLst/>
                        </a:prstGeom>
                        <a:solidFill>
                          <a:srgbClr val="4472C4"/>
                        </a:solidFill>
                        <a:ln w="12700" cap="flat" cmpd="sng" algn="ctr">
                          <a:solidFill>
                            <a:srgbClr val="4472C4">
                              <a:shade val="15000"/>
                            </a:srgbClr>
                          </a:solidFill>
                          <a:prstDash val="solid"/>
                          <a:miter lim="800000"/>
                        </a:ln>
                        <a:effectLst/>
                      </wps:spPr>
                      <wps:txbx>
                        <w:txbxContent>
                          <w:p w14:paraId="32673889" w14:textId="77777777" w:rsidR="00413543" w:rsidRPr="00C718B4" w:rsidRDefault="00413543" w:rsidP="00413543">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ההברה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DABEDC" id="_x0000_s1035" type="#_x0000_t98" style="position:absolute;left:0;text-align:left;margin-left:-14.25pt;margin-top:-32.15pt;width:499.5pt;height:60.7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" fillcolor="#4472c4" strokecolor="#172c51" strokeweight="1pt">
                <v:stroke joinstyle="miter"/>
                <v:textbox>
                  <w:txbxContent>
                    <w:p w14:paraId="32673889" w14:textId="77777777" w:rsidR="00413543" w:rsidRPr="00C718B4" w:rsidRDefault="00413543" w:rsidP="00413543">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ההברה</w:t>
                      </w:r>
                    </w:p>
                  </w:txbxContent>
                </v:textbox>
                <w10:wrap anchorx="margin"/>
              </v:shape>
            </w:pict>
          </mc:Fallback>
        </mc:AlternateContent>
      </w:r>
    </w:p>
    <w:p w14:paraId="5ECBFDBB" w14:textId="4C4AFBAA" w:rsidR="003E2362" w:rsidRPr="003E2362" w:rsidRDefault="003E2362" w:rsidP="00C37172">
      <w:pPr>
        <w:bidi/>
        <w:spacing w:line="360" w:lineRule="auto"/>
        <w:jc w:val="both"/>
        <w:rPr>
          <w:rFonts w:asciiTheme="majorBidi" w:hAnsiTheme="majorBidi" w:cs="Times New Roman"/>
          <w:b/>
          <w:bCs/>
          <w:sz w:val="32"/>
          <w:szCs w:val="32"/>
          <w:rtl/>
          <w:lang w:bidi="he-IL"/>
        </w:rPr>
      </w:pPr>
      <w:r w:rsidRPr="003E2362">
        <w:rPr>
          <w:rFonts w:asciiTheme="majorBidi" w:hAnsiTheme="majorBidi" w:cs="Times New Roman" w:hint="cs"/>
          <w:b/>
          <w:bCs/>
          <w:sz w:val="32"/>
          <w:szCs w:val="32"/>
          <w:rtl/>
          <w:lang w:bidi="he-IL"/>
        </w:rPr>
        <w:t xml:space="preserve">ההברה: </w:t>
      </w:r>
    </w:p>
    <w:p w14:paraId="60462462" w14:textId="5CFD1F69" w:rsidR="003E2362" w:rsidRDefault="004A654C" w:rsidP="00C37172">
      <w:pPr>
        <w:bidi/>
        <w:spacing w:line="360" w:lineRule="auto"/>
        <w:jc w:val="both"/>
        <w:rPr>
          <w:rFonts w:asciiTheme="majorBidi" w:hAnsiTheme="majorBidi" w:cs="Times New Roman"/>
          <w:sz w:val="32"/>
          <w:szCs w:val="32"/>
          <w:rtl/>
          <w:lang w:bidi="he-IL"/>
        </w:rPr>
      </w:pPr>
      <w:r w:rsidRPr="004A654C">
        <w:rPr>
          <w:rFonts w:asciiTheme="majorBidi" w:hAnsiTheme="majorBidi" w:cs="Times New Roman"/>
          <w:sz w:val="32"/>
          <w:szCs w:val="32"/>
          <w:rtl/>
          <w:lang w:bidi="he-IL"/>
        </w:rPr>
        <w:t>יחידת הצליל הקטנה ביותר בלשון היא הגה (עיצור או תנועה</w:t>
      </w:r>
      <w:r w:rsidR="003E2362">
        <w:rPr>
          <w:rFonts w:asciiTheme="majorBidi" w:hAnsiTheme="majorBidi" w:cs="Times New Roman" w:hint="cs"/>
          <w:sz w:val="32"/>
          <w:szCs w:val="32"/>
          <w:rtl/>
          <w:lang w:bidi="he-IL"/>
        </w:rPr>
        <w:t>)</w:t>
      </w:r>
      <w:r w:rsidRPr="004A654C">
        <w:rPr>
          <w:rFonts w:asciiTheme="majorBidi" w:hAnsiTheme="majorBidi" w:cs="Times New Roman"/>
          <w:sz w:val="32"/>
          <w:szCs w:val="32"/>
          <w:rtl/>
          <w:lang w:bidi="he-IL"/>
        </w:rPr>
        <w:t>, אבל בדיבור הטבעי איננו הוגים בדרך כלל יחידות קטנות כאלה, כשהן לבדן . ההגיים מצטרפים זה לזה ויוצרים יחד יחידת צליל טבעית גדולה יותר שהיא ההברה, ובה</w:t>
      </w:r>
      <w:r w:rsidR="00DA17E6">
        <w:rPr>
          <w:rFonts w:asciiTheme="majorBidi" w:hAnsiTheme="majorBidi" w:cs="Times New Roman" w:hint="cs"/>
          <w:sz w:val="32"/>
          <w:szCs w:val="32"/>
          <w:rtl/>
          <w:lang w:bidi="he-IL"/>
        </w:rPr>
        <w:t>ב</w:t>
      </w:r>
      <w:r w:rsidRPr="004A654C">
        <w:rPr>
          <w:rFonts w:asciiTheme="majorBidi" w:hAnsiTheme="majorBidi" w:cs="Times New Roman"/>
          <w:sz w:val="32"/>
          <w:szCs w:val="32"/>
          <w:rtl/>
          <w:lang w:bidi="he-IL"/>
        </w:rPr>
        <w:t xml:space="preserve">רה העברית יש תמיד יותר מהגה אחד. </w:t>
      </w:r>
    </w:p>
    <w:p w14:paraId="1BFF9F4C" w14:textId="77777777" w:rsidR="002166CF" w:rsidRDefault="004A654C" w:rsidP="00C37172">
      <w:pPr>
        <w:bidi/>
        <w:spacing w:line="360" w:lineRule="auto"/>
        <w:jc w:val="both"/>
        <w:rPr>
          <w:rFonts w:asciiTheme="majorBidi" w:hAnsiTheme="majorBidi" w:cs="Times New Roman"/>
          <w:sz w:val="32"/>
          <w:szCs w:val="32"/>
          <w:rtl/>
          <w:lang w:bidi="he-IL"/>
        </w:rPr>
      </w:pPr>
      <w:r w:rsidRPr="003E2362">
        <w:rPr>
          <w:rFonts w:asciiTheme="majorBidi" w:hAnsiTheme="majorBidi" w:cs="Times New Roman"/>
          <w:b/>
          <w:bCs/>
          <w:sz w:val="32"/>
          <w:szCs w:val="32"/>
          <w:rtl/>
          <w:lang w:bidi="he-IL"/>
        </w:rPr>
        <w:t>הברה היא קבוצת הגיים שהוגים אותה תוך נשיפה אחת של אוויר. בהברה אחת יש תנועה אחת בליווי עיצור אחד, שניים או שלושה . בכל הברה יש תנועה אחת בלבד, אבל לב ההברה היא התנועה.</w:t>
      </w:r>
      <w:r w:rsidRPr="004A654C">
        <w:rPr>
          <w:rFonts w:asciiTheme="majorBidi" w:hAnsiTheme="majorBidi" w:cs="Times New Roman"/>
          <w:sz w:val="32"/>
          <w:szCs w:val="32"/>
          <w:rtl/>
          <w:lang w:bidi="he-IL"/>
        </w:rPr>
        <w:t xml:space="preserve"> </w:t>
      </w:r>
    </w:p>
    <w:p w14:paraId="5BFDC7E7" w14:textId="75AAF9E0" w:rsidR="002166CF" w:rsidRDefault="004A654C" w:rsidP="00DA17E6">
      <w:pPr>
        <w:bidi/>
        <w:spacing w:line="360" w:lineRule="auto"/>
        <w:jc w:val="both"/>
        <w:rPr>
          <w:rFonts w:asciiTheme="majorBidi" w:hAnsiTheme="majorBidi" w:cs="Times New Roman"/>
          <w:sz w:val="32"/>
          <w:szCs w:val="32"/>
          <w:rtl/>
          <w:lang w:bidi="he-IL"/>
        </w:rPr>
      </w:pPr>
      <w:r w:rsidRPr="004A654C">
        <w:rPr>
          <w:rFonts w:asciiTheme="majorBidi" w:hAnsiTheme="majorBidi" w:cs="Times New Roman"/>
          <w:sz w:val="32"/>
          <w:szCs w:val="32"/>
          <w:rtl/>
          <w:lang w:bidi="he-IL"/>
        </w:rPr>
        <w:t xml:space="preserve">לפיכך מספר ההברות במילה שווה למספר התנועות בה. מילה יכולה להיות מורכבת מהברה אחת או יותר. </w:t>
      </w:r>
    </w:p>
    <w:p w14:paraId="0420F7C9" w14:textId="50F8BA5B" w:rsidR="00EF3023" w:rsidRDefault="004A654C" w:rsidP="00C37172">
      <w:pPr>
        <w:bidi/>
        <w:spacing w:line="360" w:lineRule="auto"/>
        <w:jc w:val="both"/>
        <w:rPr>
          <w:rFonts w:asciiTheme="majorBidi" w:hAnsiTheme="majorBidi" w:cs="Times New Roman"/>
          <w:sz w:val="32"/>
          <w:szCs w:val="32"/>
          <w:rtl/>
          <w:lang w:bidi="he-IL"/>
        </w:rPr>
      </w:pPr>
      <w:r w:rsidRPr="004A654C">
        <w:rPr>
          <w:rFonts w:asciiTheme="majorBidi" w:hAnsiTheme="majorBidi" w:cs="Times New Roman"/>
          <w:sz w:val="32"/>
          <w:szCs w:val="32"/>
          <w:rtl/>
          <w:lang w:bidi="he-IL"/>
        </w:rPr>
        <w:t>להברה בעברית יש מבנה בסיסי: גרעין ההברה הוא התנועה, ולפניה תמיד יבוא פתיח המכיל עיצור</w:t>
      </w:r>
      <w:r w:rsidR="002166CF">
        <w:rPr>
          <w:rFonts w:asciiTheme="majorBidi" w:hAnsiTheme="majorBidi" w:cs="Times New Roman" w:hint="cs"/>
          <w:sz w:val="32"/>
          <w:szCs w:val="32"/>
          <w:rtl/>
          <w:lang w:bidi="he-IL"/>
        </w:rPr>
        <w:t xml:space="preserve"> (</w:t>
      </w:r>
      <w:r w:rsidRPr="004A654C">
        <w:rPr>
          <w:rFonts w:asciiTheme="majorBidi" w:hAnsiTheme="majorBidi" w:cs="Times New Roman"/>
          <w:sz w:val="32"/>
          <w:szCs w:val="32"/>
          <w:rtl/>
          <w:lang w:bidi="he-IL"/>
        </w:rPr>
        <w:t>או שני עיצורים</w:t>
      </w:r>
      <w:r w:rsidR="002166CF">
        <w:rPr>
          <w:rFonts w:asciiTheme="majorBidi" w:hAnsiTheme="majorBidi" w:cs="Times New Roman" w:hint="cs"/>
          <w:sz w:val="32"/>
          <w:szCs w:val="32"/>
          <w:rtl/>
          <w:lang w:bidi="he-IL"/>
        </w:rPr>
        <w:t>)</w:t>
      </w:r>
      <w:r w:rsidRPr="004A654C">
        <w:rPr>
          <w:rFonts w:asciiTheme="majorBidi" w:hAnsiTheme="majorBidi" w:cs="Times New Roman"/>
          <w:sz w:val="32"/>
          <w:szCs w:val="32"/>
          <w:rtl/>
          <w:lang w:bidi="he-IL"/>
        </w:rPr>
        <w:t>. אחרי התנועה עשוי לבוא סגיר המכיל עיצור או שניים</w:t>
      </w:r>
      <w:r>
        <w:rPr>
          <w:rFonts w:asciiTheme="majorBidi" w:hAnsiTheme="majorBidi" w:cs="Times New Roman" w:hint="cs"/>
          <w:sz w:val="32"/>
          <w:szCs w:val="32"/>
          <w:rtl/>
          <w:lang w:bidi="he-IL"/>
        </w:rPr>
        <w:t>.</w:t>
      </w:r>
    </w:p>
    <w:p w14:paraId="366E404B" w14:textId="77777777" w:rsidR="000759CC" w:rsidRDefault="000759CC" w:rsidP="00C37172">
      <w:pPr>
        <w:bidi/>
        <w:spacing w:line="360" w:lineRule="auto"/>
        <w:jc w:val="both"/>
        <w:rPr>
          <w:rFonts w:asciiTheme="majorBidi" w:hAnsiTheme="majorBidi" w:cs="Times New Roman"/>
          <w:sz w:val="32"/>
          <w:szCs w:val="32"/>
          <w:rtl/>
          <w:lang w:bidi="he-IL"/>
        </w:rPr>
      </w:pPr>
    </w:p>
    <w:p w14:paraId="466D9E0E" w14:textId="77777777" w:rsidR="009438C1" w:rsidRPr="009438C1" w:rsidRDefault="009438C1" w:rsidP="00C37172">
      <w:pPr>
        <w:bidi/>
        <w:spacing w:after="200" w:line="360" w:lineRule="auto"/>
        <w:jc w:val="both"/>
        <w:rPr>
          <w:rFonts w:ascii="Times New Roman" w:eastAsia="Calibri" w:hAnsi="Times New Roman" w:cs="Times New Roman"/>
          <w:kern w:val="0"/>
          <w:sz w:val="32"/>
          <w:szCs w:val="32"/>
          <w:rtl/>
          <w:lang w:bidi="ar-IQ"/>
          <w14:ligatures w14:val="none"/>
        </w:rPr>
      </w:pPr>
      <w:r w:rsidRPr="009438C1">
        <w:rPr>
          <w:rFonts w:ascii="Times New Roman" w:eastAsia="Calibri" w:hAnsi="Times New Roman" w:cs="Times New Roman" w:hint="cs"/>
          <w:kern w:val="0"/>
          <w:sz w:val="32"/>
          <w:szCs w:val="32"/>
          <w:rtl/>
          <w:lang w:bidi="ar-IQ"/>
          <w14:ligatures w14:val="none"/>
        </w:rPr>
        <w:t>مكونات المقطع: (</w:t>
      </w:r>
      <w:r w:rsidRPr="009438C1">
        <w:rPr>
          <w:rFonts w:ascii="Times New Roman" w:eastAsia="Calibri" w:hAnsi="Times New Roman" w:cs="Times New Roman"/>
          <w:kern w:val="0"/>
          <w:sz w:val="32"/>
          <w:szCs w:val="32"/>
          <w:lang w:bidi="ar-IQ"/>
          <w14:ligatures w14:val="none"/>
        </w:rPr>
        <w:t>C</w:t>
      </w:r>
      <w:r w:rsidRPr="009438C1">
        <w:rPr>
          <w:rFonts w:ascii="Times New Roman" w:eastAsia="Calibri" w:hAnsi="Times New Roman" w:cs="Times New Roman" w:hint="cs"/>
          <w:kern w:val="0"/>
          <w:sz w:val="32"/>
          <w:szCs w:val="32"/>
          <w:rtl/>
          <w:lang w:bidi="ar-IQ"/>
          <w14:ligatures w14:val="none"/>
        </w:rPr>
        <w:t>) مختصر لـ (</w:t>
      </w:r>
      <w:r w:rsidRPr="009438C1">
        <w:rPr>
          <w:rFonts w:ascii="Times New Roman" w:eastAsia="Calibri" w:hAnsi="Times New Roman" w:cs="Times New Roman"/>
          <w:b/>
          <w:bCs/>
          <w:kern w:val="0"/>
          <w:sz w:val="32"/>
          <w:szCs w:val="32"/>
          <w:lang w:bidi="ar-IQ"/>
          <w14:ligatures w14:val="none"/>
        </w:rPr>
        <w:t>C</w:t>
      </w:r>
      <w:r w:rsidRPr="009438C1">
        <w:rPr>
          <w:rFonts w:ascii="Times New Roman" w:eastAsia="Calibri" w:hAnsi="Times New Roman" w:cs="Times New Roman"/>
          <w:kern w:val="0"/>
          <w:sz w:val="32"/>
          <w:szCs w:val="32"/>
          <w:lang w:bidi="ar-IQ"/>
          <w14:ligatures w14:val="none"/>
        </w:rPr>
        <w:t>onsonant</w:t>
      </w:r>
      <w:r w:rsidRPr="009438C1">
        <w:rPr>
          <w:rFonts w:ascii="Times New Roman" w:eastAsia="Calibri" w:hAnsi="Times New Roman" w:cs="Times New Roman" w:hint="cs"/>
          <w:kern w:val="0"/>
          <w:sz w:val="32"/>
          <w:szCs w:val="32"/>
          <w:rtl/>
          <w:lang w:bidi="ar-IQ"/>
          <w14:ligatures w14:val="none"/>
        </w:rPr>
        <w:t>) و(</w:t>
      </w:r>
      <w:r w:rsidRPr="009438C1">
        <w:rPr>
          <w:rFonts w:ascii="Times New Roman" w:eastAsia="Calibri" w:hAnsi="Times New Roman" w:cs="Times New Roman"/>
          <w:kern w:val="0"/>
          <w:sz w:val="32"/>
          <w:szCs w:val="32"/>
          <w:lang w:bidi="ar-IQ"/>
          <w14:ligatures w14:val="none"/>
        </w:rPr>
        <w:t>V</w:t>
      </w:r>
      <w:r w:rsidRPr="009438C1">
        <w:rPr>
          <w:rFonts w:ascii="Times New Roman" w:eastAsia="Calibri" w:hAnsi="Times New Roman" w:cs="Times New Roman" w:hint="cs"/>
          <w:kern w:val="0"/>
          <w:sz w:val="32"/>
          <w:szCs w:val="32"/>
          <w:rtl/>
          <w:lang w:bidi="ar-IQ"/>
          <w14:ligatures w14:val="none"/>
        </w:rPr>
        <w:t>) مختصر لـ (</w:t>
      </w:r>
      <w:r w:rsidRPr="009438C1">
        <w:rPr>
          <w:rFonts w:ascii="Times New Roman" w:eastAsia="Calibri" w:hAnsi="Times New Roman" w:cs="Times New Roman"/>
          <w:b/>
          <w:bCs/>
          <w:kern w:val="0"/>
          <w:sz w:val="32"/>
          <w:szCs w:val="32"/>
          <w:lang w:bidi="ar-IQ"/>
          <w14:ligatures w14:val="none"/>
        </w:rPr>
        <w:t>v</w:t>
      </w:r>
      <w:r w:rsidRPr="009438C1">
        <w:rPr>
          <w:rFonts w:ascii="Times New Roman" w:eastAsia="Calibri" w:hAnsi="Times New Roman" w:cs="Times New Roman"/>
          <w:kern w:val="0"/>
          <w:sz w:val="32"/>
          <w:szCs w:val="32"/>
          <w:lang w:bidi="ar-IQ"/>
          <w14:ligatures w14:val="none"/>
        </w:rPr>
        <w:t>owel</w:t>
      </w:r>
      <w:r w:rsidRPr="009438C1">
        <w:rPr>
          <w:rFonts w:ascii="Times New Roman" w:eastAsia="Calibri" w:hAnsi="Times New Roman" w:cs="Times New Roman" w:hint="cs"/>
          <w:kern w:val="0"/>
          <w:sz w:val="32"/>
          <w:szCs w:val="32"/>
          <w:rtl/>
          <w:lang w:bidi="ar-IQ"/>
          <w14:ligatures w14:val="none"/>
        </w:rPr>
        <w:t xml:space="preserve">). </w:t>
      </w:r>
    </w:p>
    <w:p w14:paraId="765551F4" w14:textId="77777777" w:rsidR="009438C1" w:rsidRPr="009438C1" w:rsidRDefault="009438C1" w:rsidP="00C37172">
      <w:pPr>
        <w:bidi/>
        <w:spacing w:after="200" w:line="360" w:lineRule="auto"/>
        <w:jc w:val="both"/>
        <w:rPr>
          <w:rFonts w:ascii="Times New Roman" w:eastAsia="Calibri" w:hAnsi="Times New Roman" w:cs="Times New Roman"/>
          <w:kern w:val="0"/>
          <w:sz w:val="32"/>
          <w:szCs w:val="32"/>
          <w:rtl/>
          <w:lang w:bidi="ar-IQ"/>
          <w14:ligatures w14:val="none"/>
        </w:rPr>
      </w:pPr>
      <w:r w:rsidRPr="009438C1">
        <w:rPr>
          <w:rFonts w:ascii="Times New Roman" w:eastAsia="Calibri" w:hAnsi="Times New Roman" w:cs="Times New Roman" w:hint="cs"/>
          <w:kern w:val="0"/>
          <w:sz w:val="32"/>
          <w:szCs w:val="32"/>
          <w:rtl/>
          <w:lang w:bidi="ar-IQ"/>
          <w14:ligatures w14:val="none"/>
        </w:rPr>
        <w:t>في اللغة العبرية (</w:t>
      </w:r>
      <w:r w:rsidRPr="009438C1">
        <w:rPr>
          <w:rFonts w:ascii="Times New Roman" w:eastAsia="Calibri" w:hAnsi="Times New Roman" w:cs="Times New Roman" w:hint="cs"/>
          <w:kern w:val="0"/>
          <w:sz w:val="32"/>
          <w:szCs w:val="32"/>
          <w:rtl/>
          <w:lang w:bidi="he-IL"/>
          <w14:ligatures w14:val="none"/>
        </w:rPr>
        <w:t>ע</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hint="cs"/>
          <w:kern w:val="0"/>
          <w:sz w:val="32"/>
          <w:szCs w:val="32"/>
          <w:rtl/>
          <w:lang w:bidi="he-IL"/>
          <w14:ligatures w14:val="none"/>
        </w:rPr>
        <w:t>עיצור</w:t>
      </w:r>
      <w:r w:rsidRPr="009438C1">
        <w:rPr>
          <w:rFonts w:ascii="Times New Roman" w:eastAsia="Calibri" w:hAnsi="Times New Roman" w:cs="Times New Roman" w:hint="cs"/>
          <w:kern w:val="0"/>
          <w:sz w:val="32"/>
          <w:szCs w:val="32"/>
          <w:rtl/>
          <w:lang w:bidi="ar-IQ"/>
          <w14:ligatures w14:val="none"/>
        </w:rPr>
        <w:t>) بمعنى (حرف) و (</w:t>
      </w:r>
      <w:r w:rsidRPr="009438C1">
        <w:rPr>
          <w:rFonts w:ascii="Times New Roman" w:eastAsia="Calibri" w:hAnsi="Times New Roman" w:cs="Times New Roman" w:hint="cs"/>
          <w:kern w:val="0"/>
          <w:sz w:val="32"/>
          <w:szCs w:val="32"/>
          <w:rtl/>
          <w:lang w:bidi="he-IL"/>
          <w14:ligatures w14:val="none"/>
        </w:rPr>
        <w:t>ת</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hint="cs"/>
          <w:kern w:val="0"/>
          <w:sz w:val="32"/>
          <w:szCs w:val="32"/>
          <w:rtl/>
          <w:lang w:bidi="he-IL"/>
          <w14:ligatures w14:val="none"/>
        </w:rPr>
        <w:t>תנועה</w:t>
      </w:r>
      <w:r w:rsidRPr="009438C1">
        <w:rPr>
          <w:rFonts w:ascii="Times New Roman" w:eastAsia="Calibri" w:hAnsi="Times New Roman" w:cs="Times New Roman" w:hint="cs"/>
          <w:kern w:val="0"/>
          <w:sz w:val="32"/>
          <w:szCs w:val="32"/>
          <w:rtl/>
          <w:lang w:bidi="ar-IQ"/>
          <w14:ligatures w14:val="none"/>
        </w:rPr>
        <w:t xml:space="preserve">) بمعنى (حركة). </w:t>
      </w:r>
    </w:p>
    <w:p w14:paraId="4235F9CC" w14:textId="77777777" w:rsidR="009438C1" w:rsidRPr="009438C1" w:rsidRDefault="009438C1" w:rsidP="00C37172">
      <w:pPr>
        <w:numPr>
          <w:ilvl w:val="0"/>
          <w:numId w:val="9"/>
        </w:numPr>
        <w:bidi/>
        <w:spacing w:after="200" w:line="360" w:lineRule="auto"/>
        <w:contextualSpacing/>
        <w:jc w:val="both"/>
        <w:rPr>
          <w:rFonts w:ascii="Times New Roman" w:eastAsia="Calibri" w:hAnsi="Times New Roman" w:cs="Times New Roman"/>
          <w:kern w:val="0"/>
          <w:sz w:val="32"/>
          <w:szCs w:val="32"/>
          <w:lang w:bidi="he-IL"/>
          <w14:ligatures w14:val="none"/>
        </w:rPr>
      </w:pPr>
      <w:r w:rsidRPr="009438C1">
        <w:rPr>
          <w:rFonts w:ascii="Times New Roman" w:eastAsia="Calibri" w:hAnsi="Times New Roman" w:cs="Times New Roman" w:hint="cs"/>
          <w:kern w:val="0"/>
          <w:sz w:val="32"/>
          <w:szCs w:val="32"/>
          <w:rtl/>
          <w:lang w:bidi="he-IL"/>
          <w14:ligatures w14:val="none"/>
        </w:rPr>
        <w:t>ר</w:t>
      </w:r>
      <w:r w:rsidRPr="009438C1">
        <w:rPr>
          <w:rFonts w:ascii="Times New Roman" w:eastAsia="Calibri" w:hAnsi="Times New Roman" w:cs="Times New Roman"/>
          <w:kern w:val="0"/>
          <w:sz w:val="32"/>
          <w:szCs w:val="32"/>
          <w:rtl/>
          <w:lang w:bidi="he-IL"/>
          <w14:ligatures w14:val="none"/>
        </w:rPr>
        <w:t>ֹ</w:t>
      </w:r>
      <w:r w:rsidRPr="009438C1">
        <w:rPr>
          <w:rFonts w:ascii="Times New Roman" w:eastAsia="Calibri" w:hAnsi="Times New Roman" w:cs="Times New Roman" w:hint="cs"/>
          <w:kern w:val="0"/>
          <w:sz w:val="32"/>
          <w:szCs w:val="32"/>
          <w:rtl/>
          <w:lang w:bidi="he-IL"/>
          <w14:ligatures w14:val="none"/>
        </w:rPr>
        <w:t>א</w:t>
      </w:r>
      <w:r w:rsidRPr="009438C1">
        <w:rPr>
          <w:rFonts w:ascii="Times New Roman" w:eastAsia="Calibri" w:hAnsi="Times New Roman" w:cs="Times New Roman"/>
          <w:kern w:val="0"/>
          <w:sz w:val="32"/>
          <w:szCs w:val="32"/>
          <w:rtl/>
          <w:lang w:bidi="he-IL"/>
          <w14:ligatures w14:val="none"/>
        </w:rPr>
        <w:t>שׁ</w:t>
      </w:r>
      <w:r w:rsidRPr="009438C1">
        <w:rPr>
          <w:rFonts w:ascii="Times New Roman" w:eastAsia="Calibri" w:hAnsi="Times New Roman" w:cs="Times New Roman" w:hint="cs"/>
          <w:kern w:val="0"/>
          <w:sz w:val="32"/>
          <w:szCs w:val="32"/>
          <w:rtl/>
          <w:lang w:bidi="he-IL"/>
          <w14:ligatures w14:val="none"/>
        </w:rPr>
        <w:t xml:space="preserve"> (</w:t>
      </w:r>
      <w:r w:rsidRPr="009438C1">
        <w:rPr>
          <w:rFonts w:ascii="Times New Roman" w:eastAsia="Calibri" w:hAnsi="Times New Roman" w:cs="Times New Roman" w:hint="cs"/>
          <w:kern w:val="0"/>
          <w:sz w:val="32"/>
          <w:szCs w:val="32"/>
          <w:rtl/>
          <w:lang w:bidi="ar-IQ"/>
          <w14:ligatures w14:val="none"/>
        </w:rPr>
        <w:t>بداية</w:t>
      </w:r>
      <w:r w:rsidRPr="009438C1">
        <w:rPr>
          <w:rFonts w:ascii="Times New Roman" w:eastAsia="Calibri" w:hAnsi="Times New Roman" w:cs="Times New Roman" w:hint="cs"/>
          <w:kern w:val="0"/>
          <w:sz w:val="32"/>
          <w:szCs w:val="32"/>
          <w:rtl/>
          <w:lang w:bidi="he-IL"/>
          <w14:ligatures w14:val="none"/>
        </w:rPr>
        <w:t xml:space="preserve">): </w:t>
      </w:r>
      <w:r w:rsidRPr="009438C1">
        <w:rPr>
          <w:rFonts w:ascii="Times New Roman" w:eastAsia="Calibri" w:hAnsi="Times New Roman" w:cs="Times New Roman" w:hint="cs"/>
          <w:kern w:val="0"/>
          <w:sz w:val="32"/>
          <w:szCs w:val="32"/>
          <w:rtl/>
          <w:lang w:bidi="ar-IQ"/>
          <w14:ligatures w14:val="none"/>
        </w:rPr>
        <w:t>الحروف التي تسبق الحركة.</w:t>
      </w:r>
      <w:r w:rsidRPr="009438C1">
        <w:rPr>
          <w:rFonts w:ascii="Times New Roman" w:eastAsia="Calibri" w:hAnsi="Times New Roman" w:cs="Times New Roman" w:hint="cs"/>
          <w:kern w:val="0"/>
          <w:sz w:val="32"/>
          <w:szCs w:val="32"/>
          <w:rtl/>
          <w:lang w:bidi="he-IL"/>
          <w14:ligatures w14:val="none"/>
        </w:rPr>
        <w:t xml:space="preserve"> </w:t>
      </w:r>
    </w:p>
    <w:p w14:paraId="2BBCE033" w14:textId="77777777" w:rsidR="009438C1" w:rsidRPr="009438C1" w:rsidRDefault="009438C1" w:rsidP="00C37172">
      <w:pPr>
        <w:numPr>
          <w:ilvl w:val="0"/>
          <w:numId w:val="9"/>
        </w:numPr>
        <w:bidi/>
        <w:spacing w:after="200" w:line="360" w:lineRule="auto"/>
        <w:contextualSpacing/>
        <w:jc w:val="both"/>
        <w:rPr>
          <w:rFonts w:ascii="Times New Roman" w:eastAsia="Calibri" w:hAnsi="Times New Roman" w:cs="Times New Roman"/>
          <w:kern w:val="0"/>
          <w:sz w:val="32"/>
          <w:szCs w:val="32"/>
          <w:lang w:bidi="he-IL"/>
          <w14:ligatures w14:val="none"/>
        </w:rPr>
      </w:pPr>
      <w:r w:rsidRPr="009438C1">
        <w:rPr>
          <w:rFonts w:ascii="Times New Roman" w:eastAsia="Calibri" w:hAnsi="Times New Roman" w:cs="Times New Roman" w:hint="cs"/>
          <w:kern w:val="0"/>
          <w:sz w:val="32"/>
          <w:szCs w:val="32"/>
          <w:rtl/>
          <w:lang w:bidi="he-IL"/>
          <w14:ligatures w14:val="none"/>
        </w:rPr>
        <w:t>גרעין (</w:t>
      </w:r>
      <w:r w:rsidRPr="009438C1">
        <w:rPr>
          <w:rFonts w:ascii="Times New Roman" w:eastAsia="Calibri" w:hAnsi="Times New Roman" w:cs="Times New Roman" w:hint="cs"/>
          <w:kern w:val="0"/>
          <w:sz w:val="32"/>
          <w:szCs w:val="32"/>
          <w:rtl/>
          <w:lang w:bidi="ar-IQ"/>
          <w14:ligatures w14:val="none"/>
        </w:rPr>
        <w:t>نواة</w:t>
      </w:r>
      <w:r w:rsidRPr="009438C1">
        <w:rPr>
          <w:rFonts w:ascii="Times New Roman" w:eastAsia="Calibri" w:hAnsi="Times New Roman" w:cs="Times New Roman" w:hint="cs"/>
          <w:kern w:val="0"/>
          <w:sz w:val="32"/>
          <w:szCs w:val="32"/>
          <w:rtl/>
          <w:lang w:bidi="he-IL"/>
          <w14:ligatures w14:val="none"/>
        </w:rPr>
        <w:t xml:space="preserve">): </w:t>
      </w:r>
      <w:r w:rsidRPr="009438C1">
        <w:rPr>
          <w:rFonts w:ascii="Times New Roman" w:eastAsia="Calibri" w:hAnsi="Times New Roman" w:cs="Times New Roman" w:hint="cs"/>
          <w:kern w:val="0"/>
          <w:sz w:val="32"/>
          <w:szCs w:val="32"/>
          <w:rtl/>
          <w:lang w:bidi="ar-IQ"/>
          <w14:ligatures w14:val="none"/>
        </w:rPr>
        <w:t>الحركة.</w:t>
      </w:r>
    </w:p>
    <w:p w14:paraId="07F1DD3F" w14:textId="77777777" w:rsidR="009438C1" w:rsidRDefault="009438C1" w:rsidP="00C37172">
      <w:pPr>
        <w:numPr>
          <w:ilvl w:val="0"/>
          <w:numId w:val="9"/>
        </w:numPr>
        <w:bidi/>
        <w:spacing w:after="200" w:line="360" w:lineRule="auto"/>
        <w:contextualSpacing/>
        <w:jc w:val="both"/>
        <w:rPr>
          <w:rFonts w:ascii="Times New Roman" w:eastAsia="Calibri" w:hAnsi="Times New Roman" w:cs="Times New Roman"/>
          <w:kern w:val="0"/>
          <w:sz w:val="32"/>
          <w:szCs w:val="32"/>
          <w:lang w:bidi="he-IL"/>
          <w14:ligatures w14:val="none"/>
        </w:rPr>
      </w:pPr>
      <w:r w:rsidRPr="009438C1">
        <w:rPr>
          <w:rFonts w:ascii="Times New Roman" w:eastAsia="Calibri" w:hAnsi="Times New Roman" w:cs="Times New Roman" w:hint="cs"/>
          <w:kern w:val="0"/>
          <w:sz w:val="32"/>
          <w:szCs w:val="32"/>
          <w:rtl/>
          <w:lang w:bidi="he-IL"/>
          <w14:ligatures w14:val="none"/>
        </w:rPr>
        <w:t>זנב (</w:t>
      </w:r>
      <w:r w:rsidRPr="009438C1">
        <w:rPr>
          <w:rFonts w:ascii="Times New Roman" w:eastAsia="Calibri" w:hAnsi="Times New Roman" w:cs="Times New Roman" w:hint="cs"/>
          <w:kern w:val="0"/>
          <w:sz w:val="32"/>
          <w:szCs w:val="32"/>
          <w:rtl/>
          <w:lang w:bidi="ar-IQ"/>
          <w14:ligatures w14:val="none"/>
        </w:rPr>
        <w:t>خاتمة</w:t>
      </w:r>
      <w:r w:rsidRPr="009438C1">
        <w:rPr>
          <w:rFonts w:ascii="Times New Roman" w:eastAsia="Calibri" w:hAnsi="Times New Roman" w:cs="Times New Roman" w:hint="cs"/>
          <w:kern w:val="0"/>
          <w:sz w:val="32"/>
          <w:szCs w:val="32"/>
          <w:rtl/>
          <w:lang w:bidi="he-IL"/>
          <w14:ligatures w14:val="none"/>
        </w:rPr>
        <w:t xml:space="preserve">): </w:t>
      </w:r>
      <w:r w:rsidRPr="009438C1">
        <w:rPr>
          <w:rFonts w:ascii="Times New Roman" w:eastAsia="Calibri" w:hAnsi="Times New Roman" w:cs="Times New Roman" w:hint="cs"/>
          <w:kern w:val="0"/>
          <w:sz w:val="32"/>
          <w:szCs w:val="32"/>
          <w:rtl/>
          <w:lang w:bidi="ar-IQ"/>
          <w14:ligatures w14:val="none"/>
        </w:rPr>
        <w:t>الحروف التي تعقب الحركة.</w:t>
      </w:r>
    </w:p>
    <w:p w14:paraId="66EFA32B" w14:textId="77777777" w:rsidR="00C37172" w:rsidRDefault="00C37172" w:rsidP="00C37172">
      <w:pPr>
        <w:bidi/>
        <w:spacing w:after="200" w:line="360" w:lineRule="auto"/>
        <w:ind w:left="360"/>
        <w:contextualSpacing/>
        <w:jc w:val="both"/>
        <w:rPr>
          <w:rFonts w:ascii="Times New Roman" w:eastAsia="Calibri" w:hAnsi="Times New Roman" w:cs="Times New Roman"/>
          <w:kern w:val="0"/>
          <w:sz w:val="32"/>
          <w:szCs w:val="32"/>
          <w:rtl/>
          <w:lang w:bidi="he-IL"/>
          <w14:ligatures w14:val="none"/>
        </w:rPr>
      </w:pPr>
    </w:p>
    <w:p w14:paraId="45EE8CCF" w14:textId="77777777" w:rsidR="00DA17E6" w:rsidRDefault="00DA17E6" w:rsidP="00DA17E6">
      <w:pPr>
        <w:bidi/>
        <w:spacing w:after="200" w:line="360" w:lineRule="auto"/>
        <w:ind w:left="360"/>
        <w:contextualSpacing/>
        <w:jc w:val="both"/>
        <w:rPr>
          <w:rFonts w:ascii="Times New Roman" w:eastAsia="Calibri" w:hAnsi="Times New Roman" w:cs="Times New Roman"/>
          <w:kern w:val="0"/>
          <w:sz w:val="32"/>
          <w:szCs w:val="32"/>
          <w:rtl/>
          <w:lang w:bidi="he-IL"/>
          <w14:ligatures w14:val="none"/>
        </w:rPr>
      </w:pPr>
    </w:p>
    <w:p w14:paraId="77B4954F" w14:textId="77777777" w:rsidR="00DA17E6" w:rsidRPr="009438C1" w:rsidRDefault="00DA17E6" w:rsidP="00DA17E6">
      <w:pPr>
        <w:bidi/>
        <w:spacing w:after="200" w:line="360" w:lineRule="auto"/>
        <w:ind w:left="360"/>
        <w:contextualSpacing/>
        <w:jc w:val="both"/>
        <w:rPr>
          <w:rFonts w:ascii="Times New Roman" w:eastAsia="Calibri" w:hAnsi="Times New Roman" w:cs="Times New Roman"/>
          <w:kern w:val="0"/>
          <w:sz w:val="32"/>
          <w:szCs w:val="32"/>
          <w:lang w:bidi="he-IL"/>
          <w14:ligatures w14:val="none"/>
        </w:rPr>
      </w:pPr>
    </w:p>
    <w:p w14:paraId="64C16FC2" w14:textId="77777777" w:rsidR="009438C1" w:rsidRPr="00C37172" w:rsidRDefault="009438C1" w:rsidP="00C37172">
      <w:pPr>
        <w:bidi/>
        <w:spacing w:after="200" w:line="360" w:lineRule="auto"/>
        <w:jc w:val="both"/>
        <w:rPr>
          <w:rFonts w:ascii="Times New Roman" w:eastAsia="Calibri" w:hAnsi="Times New Roman" w:cs="Times New Roman"/>
          <w:b/>
          <w:bCs/>
          <w:kern w:val="0"/>
          <w:sz w:val="32"/>
          <w:szCs w:val="32"/>
          <w:rtl/>
          <w:lang w:bidi="ar-IQ"/>
          <w14:ligatures w14:val="none"/>
        </w:rPr>
      </w:pPr>
      <w:r w:rsidRPr="00C37172">
        <w:rPr>
          <w:rFonts w:ascii="Times New Roman" w:eastAsia="Calibri" w:hAnsi="Times New Roman" w:cs="Times New Roman" w:hint="cs"/>
          <w:b/>
          <w:bCs/>
          <w:kern w:val="0"/>
          <w:sz w:val="32"/>
          <w:szCs w:val="32"/>
          <w:rtl/>
          <w:lang w:bidi="ar-IQ"/>
          <w14:ligatures w14:val="none"/>
        </w:rPr>
        <w:lastRenderedPageBreak/>
        <w:t>انواع المقاطع:</w:t>
      </w:r>
    </w:p>
    <w:p w14:paraId="6BE95651" w14:textId="77777777" w:rsidR="009438C1" w:rsidRPr="009438C1" w:rsidRDefault="009438C1" w:rsidP="00C37172">
      <w:pPr>
        <w:numPr>
          <w:ilvl w:val="0"/>
          <w:numId w:val="10"/>
        </w:numPr>
        <w:bidi/>
        <w:spacing w:after="200" w:line="360" w:lineRule="auto"/>
        <w:contextualSpacing/>
        <w:jc w:val="both"/>
        <w:rPr>
          <w:rFonts w:ascii="Times New Roman" w:eastAsia="Calibri" w:hAnsi="Times New Roman" w:cs="Times New Roman"/>
          <w:kern w:val="0"/>
          <w:sz w:val="32"/>
          <w:szCs w:val="32"/>
          <w:lang w:bidi="ar-IQ"/>
          <w14:ligatures w14:val="none"/>
        </w:rPr>
      </w:pPr>
      <w:r w:rsidRPr="009438C1">
        <w:rPr>
          <w:rFonts w:ascii="Times New Roman" w:eastAsia="Calibri" w:hAnsi="Times New Roman" w:cs="Times New Roman" w:hint="cs"/>
          <w:kern w:val="0"/>
          <w:sz w:val="32"/>
          <w:szCs w:val="32"/>
          <w:rtl/>
          <w:lang w:bidi="he-IL"/>
          <w14:ligatures w14:val="none"/>
        </w:rPr>
        <w:t>הֲבָרָה</w:t>
      </w:r>
      <w:r w:rsidRPr="009438C1">
        <w:rPr>
          <w:rFonts w:ascii="Times New Roman" w:eastAsia="Calibri" w:hAnsi="Times New Roman" w:cs="Times New Roman"/>
          <w:kern w:val="0"/>
          <w:sz w:val="32"/>
          <w:szCs w:val="32"/>
          <w:rtl/>
          <w:lang w:bidi="he-IL"/>
          <w14:ligatures w14:val="none"/>
        </w:rPr>
        <w:t xml:space="preserve"> </w:t>
      </w:r>
      <w:r w:rsidRPr="009438C1">
        <w:rPr>
          <w:rFonts w:ascii="Times New Roman" w:eastAsia="Calibri" w:hAnsi="Times New Roman" w:cs="Times New Roman" w:hint="cs"/>
          <w:kern w:val="0"/>
          <w:sz w:val="32"/>
          <w:szCs w:val="32"/>
          <w:rtl/>
          <w:lang w:bidi="he-IL"/>
          <w14:ligatures w14:val="none"/>
        </w:rPr>
        <w:t>פְּתוּחָה</w:t>
      </w:r>
      <w:r w:rsidRPr="009438C1">
        <w:rPr>
          <w:rFonts w:ascii="Times New Roman" w:eastAsia="Calibri" w:hAnsi="Times New Roman" w:cs="Times New Roman"/>
          <w:kern w:val="0"/>
          <w:sz w:val="32"/>
          <w:szCs w:val="32"/>
          <w:rtl/>
          <w:lang w:bidi="he-IL"/>
          <w14:ligatures w14:val="none"/>
        </w:rPr>
        <w:t xml:space="preserve"> (</w:t>
      </w:r>
      <w:r w:rsidRPr="009438C1">
        <w:rPr>
          <w:rFonts w:ascii="Times New Roman" w:eastAsia="Calibri" w:hAnsi="Times New Roman" w:cs="Times New Roman" w:hint="cs"/>
          <w:kern w:val="0"/>
          <w:sz w:val="32"/>
          <w:szCs w:val="32"/>
          <w:rtl/>
          <w:lang w:bidi="ar-IQ"/>
          <w14:ligatures w14:val="none"/>
        </w:rPr>
        <w:t>مقطع</w:t>
      </w:r>
      <w:r w:rsidRPr="009438C1">
        <w:rPr>
          <w:rFonts w:ascii="Times New Roman" w:eastAsia="Calibri" w:hAnsi="Times New Roman" w:cs="Times New Roman"/>
          <w:kern w:val="0"/>
          <w:sz w:val="32"/>
          <w:szCs w:val="32"/>
          <w:rtl/>
          <w:lang w:bidi="ar-IQ"/>
          <w14:ligatures w14:val="none"/>
        </w:rPr>
        <w:t xml:space="preserve"> </w:t>
      </w:r>
      <w:r w:rsidRPr="009438C1">
        <w:rPr>
          <w:rFonts w:ascii="Times New Roman" w:eastAsia="Calibri" w:hAnsi="Times New Roman" w:cs="Times New Roman" w:hint="cs"/>
          <w:kern w:val="0"/>
          <w:sz w:val="32"/>
          <w:szCs w:val="32"/>
          <w:rtl/>
          <w:lang w:bidi="ar-IQ"/>
          <w14:ligatures w14:val="none"/>
        </w:rPr>
        <w:t>مفتوح</w:t>
      </w:r>
      <w:r w:rsidRPr="009438C1">
        <w:rPr>
          <w:rFonts w:ascii="Times New Roman" w:eastAsia="Calibri" w:hAnsi="Times New Roman" w:cs="Times New Roman"/>
          <w:kern w:val="0"/>
          <w:sz w:val="32"/>
          <w:szCs w:val="32"/>
          <w:rtl/>
          <w:lang w:bidi="ar-IQ"/>
          <w14:ligatures w14:val="none"/>
        </w:rPr>
        <w:t xml:space="preserve">) </w:t>
      </w:r>
      <w:r w:rsidRPr="009438C1">
        <w:rPr>
          <w:rFonts w:ascii="Times New Roman" w:eastAsia="Calibri" w:hAnsi="Times New Roman" w:cs="Times New Roman" w:hint="cs"/>
          <w:kern w:val="0"/>
          <w:sz w:val="32"/>
          <w:szCs w:val="32"/>
          <w:rtl/>
          <w:lang w:bidi="ar-IQ"/>
          <w14:ligatures w14:val="none"/>
        </w:rPr>
        <w:t xml:space="preserve">(مقطع بسيط): هو المقطع الذي ينتهي بحركة او حرف علة اي كالاتي: </w:t>
      </w:r>
    </w:p>
    <w:p w14:paraId="71A15064" w14:textId="77777777" w:rsidR="009438C1" w:rsidRPr="009438C1" w:rsidRDefault="009438C1" w:rsidP="00C37172">
      <w:pPr>
        <w:bidi/>
        <w:spacing w:after="200" w:line="360" w:lineRule="auto"/>
        <w:ind w:left="360"/>
        <w:contextualSpacing/>
        <w:jc w:val="both"/>
        <w:rPr>
          <w:rFonts w:ascii="Times New Roman" w:eastAsia="Calibri" w:hAnsi="Times New Roman" w:cs="Times New Roman"/>
          <w:kern w:val="0"/>
          <w:sz w:val="32"/>
          <w:szCs w:val="32"/>
          <w:lang w:bidi="ar-IQ"/>
          <w14:ligatures w14:val="none"/>
        </w:rPr>
      </w:pPr>
      <w:r w:rsidRPr="009438C1">
        <w:rPr>
          <w:rFonts w:ascii="Times New Roman" w:eastAsia="Calibri" w:hAnsi="Times New Roman" w:cs="Times New Roman" w:hint="cs"/>
          <w:kern w:val="0"/>
          <w:sz w:val="32"/>
          <w:szCs w:val="32"/>
          <w:rtl/>
          <w:lang w:bidi="ar-IQ"/>
          <w14:ligatures w14:val="none"/>
        </w:rPr>
        <w:t>(حرف + حركة او حرف علة) (</w:t>
      </w:r>
      <w:r w:rsidRPr="009438C1">
        <w:rPr>
          <w:rFonts w:ascii="Times New Roman" w:eastAsia="Calibri" w:hAnsi="Times New Roman" w:cs="Times New Roman"/>
          <w:kern w:val="0"/>
          <w:sz w:val="32"/>
          <w:szCs w:val="32"/>
          <w:lang w:bidi="ar-IQ"/>
          <w14:ligatures w14:val="none"/>
        </w:rPr>
        <w:t>cv</w:t>
      </w:r>
      <w:r w:rsidRPr="009438C1">
        <w:rPr>
          <w:rFonts w:ascii="Times New Roman" w:eastAsia="Calibri" w:hAnsi="Times New Roman" w:cs="Times New Roman" w:hint="cs"/>
          <w:kern w:val="0"/>
          <w:sz w:val="32"/>
          <w:szCs w:val="32"/>
          <w:rtl/>
          <w:lang w:bidi="ar-IQ"/>
          <w14:ligatures w14:val="none"/>
        </w:rPr>
        <w:t>).</w:t>
      </w:r>
    </w:p>
    <w:p w14:paraId="54960CFB" w14:textId="77777777" w:rsidR="009438C1" w:rsidRPr="009438C1" w:rsidRDefault="009438C1" w:rsidP="00C37172">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9438C1">
        <w:rPr>
          <w:rFonts w:ascii="Times New Roman" w:eastAsia="Calibri" w:hAnsi="Times New Roman" w:cs="Times New Roman" w:hint="cs"/>
          <w:kern w:val="0"/>
          <w:sz w:val="32"/>
          <w:szCs w:val="32"/>
          <w:rtl/>
          <w:lang w:bidi="ar-IQ"/>
          <w14:ligatures w14:val="none"/>
        </w:rPr>
        <w:t>(</w:t>
      </w:r>
      <w:r w:rsidRPr="009438C1">
        <w:rPr>
          <w:rFonts w:ascii="Times New Roman" w:eastAsia="Calibri" w:hAnsi="Times New Roman" w:cs="Times New Roman" w:hint="cs"/>
          <w:kern w:val="0"/>
          <w:sz w:val="32"/>
          <w:szCs w:val="32"/>
          <w:rtl/>
          <w:lang w:bidi="he-IL"/>
          <w14:ligatures w14:val="none"/>
        </w:rPr>
        <w:t>ל</w:t>
      </w:r>
      <w:r w:rsidRPr="009438C1">
        <w:rPr>
          <w:rFonts w:ascii="Times New Roman" w:eastAsia="Calibri" w:hAnsi="Times New Roman" w:cs="Times New Roman"/>
          <w:kern w:val="0"/>
          <w:sz w:val="32"/>
          <w:szCs w:val="32"/>
          <w:rtl/>
          <w:lang w:bidi="he-IL"/>
          <w14:ligatures w14:val="none"/>
        </w:rPr>
        <w:t>וֹ</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kern w:val="0"/>
          <w:sz w:val="32"/>
          <w:szCs w:val="32"/>
          <w:lang w:bidi="ar-IQ"/>
          <w14:ligatures w14:val="none"/>
        </w:rPr>
        <w:t>cv</w:t>
      </w:r>
      <w:r w:rsidRPr="009438C1">
        <w:rPr>
          <w:rFonts w:ascii="Times New Roman" w:eastAsia="Calibri" w:hAnsi="Times New Roman" w:cs="Times New Roman" w:hint="cs"/>
          <w:kern w:val="0"/>
          <w:sz w:val="32"/>
          <w:szCs w:val="32"/>
          <w:rtl/>
          <w:lang w:bidi="ar-IQ"/>
          <w14:ligatures w14:val="none"/>
        </w:rPr>
        <w:t xml:space="preserve">)، </w:t>
      </w:r>
      <w:r w:rsidRPr="009438C1">
        <w:rPr>
          <w:rFonts w:ascii="Times New Roman" w:eastAsia="Calibri" w:hAnsi="Times New Roman" w:cs="Times New Roman"/>
          <w:kern w:val="0"/>
          <w:sz w:val="32"/>
          <w:szCs w:val="32"/>
          <w:rtl/>
          <w:lang w:bidi="ar-IQ"/>
          <w14:ligatures w14:val="none"/>
        </w:rPr>
        <w:t>(</w:t>
      </w:r>
      <w:r w:rsidRPr="009438C1">
        <w:rPr>
          <w:rFonts w:ascii="Times New Roman" w:eastAsia="Calibri" w:hAnsi="Times New Roman" w:cs="Times New Roman" w:hint="cs"/>
          <w:kern w:val="0"/>
          <w:sz w:val="32"/>
          <w:szCs w:val="32"/>
          <w:rtl/>
          <w:lang w:bidi="he-IL"/>
          <w14:ligatures w14:val="none"/>
        </w:rPr>
        <w:t>אָבִי</w:t>
      </w:r>
      <w:r w:rsidRPr="009438C1">
        <w:rPr>
          <w:rFonts w:ascii="Times New Roman" w:eastAsia="Calibri" w:hAnsi="Times New Roman" w:cs="Times New Roman"/>
          <w:kern w:val="0"/>
          <w:sz w:val="32"/>
          <w:szCs w:val="32"/>
          <w:rtl/>
          <w:lang w:bidi="he-IL"/>
          <w14:ligatures w14:val="none"/>
        </w:rPr>
        <w:t>) (</w:t>
      </w:r>
      <w:r w:rsidRPr="009438C1">
        <w:rPr>
          <w:rFonts w:ascii="Times New Roman" w:eastAsia="Calibri" w:hAnsi="Times New Roman" w:cs="Times New Roman"/>
          <w:kern w:val="0"/>
          <w:sz w:val="32"/>
          <w:szCs w:val="32"/>
          <w:lang w:bidi="ar-IQ"/>
          <w14:ligatures w14:val="none"/>
        </w:rPr>
        <w:t>cv.cv</w:t>
      </w:r>
      <w:r w:rsidRPr="009438C1">
        <w:rPr>
          <w:rFonts w:ascii="Times New Roman" w:eastAsia="Calibri" w:hAnsi="Times New Roman" w:cs="Times New Roman"/>
          <w:kern w:val="0"/>
          <w:sz w:val="32"/>
          <w:szCs w:val="32"/>
          <w:rtl/>
          <w:lang w:bidi="he-IL"/>
          <w14:ligatures w14:val="none"/>
        </w:rPr>
        <w:t>)</w:t>
      </w:r>
      <w:r w:rsidRPr="009438C1">
        <w:rPr>
          <w:rFonts w:ascii="Times New Roman" w:eastAsia="Calibri" w:hAnsi="Times New Roman" w:cs="Times New Roman" w:hint="cs"/>
          <w:kern w:val="0"/>
          <w:sz w:val="32"/>
          <w:szCs w:val="32"/>
          <w:rtl/>
          <w:lang w:bidi="ar-IQ"/>
          <w14:ligatures w14:val="none"/>
        </w:rPr>
        <w:t>،</w:t>
      </w:r>
      <w:r w:rsidRPr="009438C1">
        <w:rPr>
          <w:rFonts w:ascii="Times New Roman" w:eastAsia="Calibri" w:hAnsi="Times New Roman" w:cs="Times New Roman" w:hint="cs"/>
          <w:kern w:val="0"/>
          <w:sz w:val="32"/>
          <w:szCs w:val="32"/>
          <w:rtl/>
          <w:lang w:bidi="he-IL"/>
          <w14:ligatures w14:val="none"/>
        </w:rPr>
        <w:t xml:space="preserve"> </w:t>
      </w:r>
      <w:r w:rsidRPr="009438C1">
        <w:rPr>
          <w:rFonts w:ascii="Times New Roman" w:eastAsia="Calibri" w:hAnsi="Times New Roman" w:cs="Times New Roman" w:hint="cs"/>
          <w:kern w:val="0"/>
          <w:sz w:val="32"/>
          <w:szCs w:val="32"/>
          <w:rtl/>
          <w:lang w:bidi="ar-IQ"/>
          <w14:ligatures w14:val="none"/>
        </w:rPr>
        <w:t>(</w:t>
      </w:r>
      <w:r w:rsidRPr="009438C1">
        <w:rPr>
          <w:rFonts w:ascii="Times New Roman" w:eastAsia="Calibri" w:hAnsi="Times New Roman" w:cs="Times New Roman" w:hint="cs"/>
          <w:kern w:val="0"/>
          <w:sz w:val="32"/>
          <w:szCs w:val="32"/>
          <w:rtl/>
          <w:lang w:bidi="he-IL"/>
          <w14:ligatures w14:val="none"/>
        </w:rPr>
        <w:t>יוֹנָה</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kern w:val="0"/>
          <w:sz w:val="32"/>
          <w:szCs w:val="32"/>
          <w:lang w:bidi="ar-IQ"/>
          <w14:ligatures w14:val="none"/>
        </w:rPr>
        <w:t>cv.cv</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hint="cs"/>
          <w:kern w:val="0"/>
          <w:sz w:val="32"/>
          <w:szCs w:val="32"/>
          <w:rtl/>
          <w:lang w:bidi="he-IL"/>
          <w14:ligatures w14:val="none"/>
        </w:rPr>
        <w:t>ב</w:t>
      </w:r>
      <w:r w:rsidRPr="009438C1">
        <w:rPr>
          <w:rFonts w:ascii="Times New Roman" w:eastAsia="Calibri" w:hAnsi="Times New Roman" w:cs="Times New Roman"/>
          <w:kern w:val="0"/>
          <w:sz w:val="32"/>
          <w:szCs w:val="32"/>
          <w:rtl/>
          <w:lang w:bidi="he-IL"/>
          <w14:ligatures w14:val="none"/>
        </w:rPr>
        <w:t>ָּ</w:t>
      </w:r>
      <w:r w:rsidRPr="009438C1">
        <w:rPr>
          <w:rFonts w:ascii="Times New Roman" w:eastAsia="Calibri" w:hAnsi="Times New Roman" w:cs="Times New Roman" w:hint="cs"/>
          <w:kern w:val="0"/>
          <w:sz w:val="32"/>
          <w:szCs w:val="32"/>
          <w:rtl/>
          <w:lang w:bidi="he-IL"/>
          <w14:ligatures w14:val="none"/>
        </w:rPr>
        <w:t>א</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kern w:val="0"/>
          <w:sz w:val="32"/>
          <w:szCs w:val="32"/>
          <w:lang w:bidi="ar-IQ"/>
          <w14:ligatures w14:val="none"/>
        </w:rPr>
        <w:t>cv</w:t>
      </w:r>
      <w:r w:rsidRPr="009438C1">
        <w:rPr>
          <w:rFonts w:ascii="Times New Roman" w:eastAsia="Calibri" w:hAnsi="Times New Roman" w:cs="Times New Roman" w:hint="cs"/>
          <w:kern w:val="0"/>
          <w:sz w:val="32"/>
          <w:szCs w:val="32"/>
          <w:rtl/>
          <w:lang w:bidi="ar-IQ"/>
          <w14:ligatures w14:val="none"/>
        </w:rPr>
        <w:t>)</w:t>
      </w:r>
    </w:p>
    <w:p w14:paraId="1B7CCE61" w14:textId="77777777" w:rsidR="009438C1" w:rsidRPr="009438C1" w:rsidRDefault="009438C1" w:rsidP="00C37172">
      <w:pPr>
        <w:numPr>
          <w:ilvl w:val="0"/>
          <w:numId w:val="10"/>
        </w:numPr>
        <w:bidi/>
        <w:spacing w:after="200" w:line="360" w:lineRule="auto"/>
        <w:contextualSpacing/>
        <w:jc w:val="both"/>
        <w:rPr>
          <w:rFonts w:ascii="Times New Roman" w:eastAsia="Calibri" w:hAnsi="Times New Roman" w:cs="Times New Roman"/>
          <w:kern w:val="0"/>
          <w:sz w:val="32"/>
          <w:szCs w:val="32"/>
          <w:lang w:bidi="ar-IQ"/>
          <w14:ligatures w14:val="none"/>
        </w:rPr>
      </w:pPr>
      <w:r w:rsidRPr="009438C1">
        <w:rPr>
          <w:rFonts w:ascii="Times New Roman" w:eastAsia="Calibri" w:hAnsi="Times New Roman" w:cs="Times New Roman" w:hint="cs"/>
          <w:kern w:val="0"/>
          <w:sz w:val="32"/>
          <w:szCs w:val="32"/>
          <w:rtl/>
          <w:lang w:bidi="he-IL"/>
          <w14:ligatures w14:val="none"/>
        </w:rPr>
        <w:t>הֲבָרָה</w:t>
      </w:r>
      <w:r w:rsidRPr="009438C1">
        <w:rPr>
          <w:rFonts w:ascii="Times New Roman" w:eastAsia="Calibri" w:hAnsi="Times New Roman" w:cs="Times New Roman"/>
          <w:kern w:val="0"/>
          <w:sz w:val="32"/>
          <w:szCs w:val="32"/>
          <w:rtl/>
          <w:lang w:bidi="he-IL"/>
          <w14:ligatures w14:val="none"/>
        </w:rPr>
        <w:t xml:space="preserve"> </w:t>
      </w:r>
      <w:r w:rsidRPr="009438C1">
        <w:rPr>
          <w:rFonts w:ascii="Times New Roman" w:eastAsia="Calibri" w:hAnsi="Times New Roman" w:cs="Times New Roman" w:hint="cs"/>
          <w:kern w:val="0"/>
          <w:sz w:val="32"/>
          <w:szCs w:val="32"/>
          <w:rtl/>
          <w:lang w:bidi="he-IL"/>
          <w14:ligatures w14:val="none"/>
        </w:rPr>
        <w:t>סְגוּרָה</w:t>
      </w:r>
      <w:r w:rsidRPr="009438C1">
        <w:rPr>
          <w:rFonts w:ascii="Times New Roman" w:eastAsia="Calibri" w:hAnsi="Times New Roman" w:cs="Times New Roman"/>
          <w:kern w:val="0"/>
          <w:sz w:val="32"/>
          <w:szCs w:val="32"/>
          <w:rtl/>
          <w:lang w:bidi="he-IL"/>
          <w14:ligatures w14:val="none"/>
        </w:rPr>
        <w:t xml:space="preserve"> (</w:t>
      </w:r>
      <w:r w:rsidRPr="009438C1">
        <w:rPr>
          <w:rFonts w:ascii="Times New Roman" w:eastAsia="Calibri" w:hAnsi="Times New Roman" w:cs="Times New Roman" w:hint="cs"/>
          <w:kern w:val="0"/>
          <w:sz w:val="32"/>
          <w:szCs w:val="32"/>
          <w:rtl/>
          <w14:ligatures w14:val="none"/>
        </w:rPr>
        <w:t>مقطع</w:t>
      </w:r>
      <w:r w:rsidRPr="009438C1">
        <w:rPr>
          <w:rFonts w:ascii="Times New Roman" w:eastAsia="Calibri" w:hAnsi="Times New Roman" w:cs="Times New Roman"/>
          <w:kern w:val="0"/>
          <w:sz w:val="32"/>
          <w:szCs w:val="32"/>
          <w:rtl/>
          <w14:ligatures w14:val="none"/>
        </w:rPr>
        <w:t xml:space="preserve"> </w:t>
      </w:r>
      <w:r w:rsidRPr="009438C1">
        <w:rPr>
          <w:rFonts w:ascii="Times New Roman" w:eastAsia="Calibri" w:hAnsi="Times New Roman" w:cs="Times New Roman" w:hint="cs"/>
          <w:kern w:val="0"/>
          <w:sz w:val="32"/>
          <w:szCs w:val="32"/>
          <w:rtl/>
          <w14:ligatures w14:val="none"/>
        </w:rPr>
        <w:t>مغلق</w:t>
      </w:r>
      <w:r w:rsidRPr="009438C1">
        <w:rPr>
          <w:rFonts w:ascii="Times New Roman" w:eastAsia="Calibri" w:hAnsi="Times New Roman" w:cs="Times New Roman"/>
          <w:kern w:val="0"/>
          <w:sz w:val="32"/>
          <w:szCs w:val="32"/>
          <w:rtl/>
          <w14:ligatures w14:val="none"/>
        </w:rPr>
        <w:t xml:space="preserve">) </w:t>
      </w:r>
      <w:r w:rsidRPr="009438C1">
        <w:rPr>
          <w:rFonts w:ascii="Times New Roman" w:eastAsia="Calibri" w:hAnsi="Times New Roman" w:cs="Times New Roman" w:hint="cs"/>
          <w:kern w:val="0"/>
          <w:sz w:val="32"/>
          <w:szCs w:val="32"/>
          <w:rtl/>
          <w:lang w:bidi="ar-IQ"/>
          <w14:ligatures w14:val="none"/>
        </w:rPr>
        <w:t>(مقطع مركب)</w:t>
      </w:r>
      <w:r w:rsidRPr="009438C1">
        <w:rPr>
          <w:rFonts w:ascii="Times New Roman" w:eastAsia="Calibri" w:hAnsi="Times New Roman" w:cs="Times New Roman"/>
          <w:kern w:val="0"/>
          <w:sz w:val="32"/>
          <w:szCs w:val="32"/>
          <w:rtl/>
          <w:lang w:bidi="ar-IQ"/>
          <w14:ligatures w14:val="none"/>
        </w:rPr>
        <w:t>:</w:t>
      </w:r>
      <w:r w:rsidRPr="009438C1">
        <w:rPr>
          <w:rFonts w:ascii="Times New Roman" w:eastAsia="Calibri" w:hAnsi="Times New Roman" w:cs="Times New Roman" w:hint="cs"/>
          <w:kern w:val="0"/>
          <w:sz w:val="32"/>
          <w:szCs w:val="32"/>
          <w:rtl/>
          <w:lang w:bidi="ar-IQ"/>
          <w14:ligatures w14:val="none"/>
        </w:rPr>
        <w:t xml:space="preserve"> هو المقطع الذي ينتهي بحرف او اكثر كالاتي: </w:t>
      </w:r>
    </w:p>
    <w:p w14:paraId="1E0626DF" w14:textId="77777777" w:rsidR="009438C1" w:rsidRPr="009438C1" w:rsidRDefault="009438C1" w:rsidP="00C37172">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9438C1">
        <w:rPr>
          <w:rFonts w:ascii="Times New Roman" w:eastAsia="Calibri" w:hAnsi="Times New Roman" w:cs="Times New Roman" w:hint="cs"/>
          <w:kern w:val="0"/>
          <w:sz w:val="32"/>
          <w:szCs w:val="32"/>
          <w:rtl/>
          <w:lang w:bidi="ar-IQ"/>
          <w14:ligatures w14:val="none"/>
        </w:rPr>
        <w:t>(حرف + حركة + حرف) (</w:t>
      </w:r>
      <w:r w:rsidRPr="009438C1">
        <w:rPr>
          <w:rFonts w:ascii="Times New Roman" w:eastAsia="Calibri" w:hAnsi="Times New Roman" w:cs="Times New Roman"/>
          <w:kern w:val="0"/>
          <w:sz w:val="32"/>
          <w:szCs w:val="32"/>
          <w:lang w:bidi="ar-IQ"/>
          <w14:ligatures w14:val="none"/>
        </w:rPr>
        <w:t>cvc</w:t>
      </w:r>
      <w:r w:rsidRPr="009438C1">
        <w:rPr>
          <w:rFonts w:ascii="Times New Roman" w:eastAsia="Calibri" w:hAnsi="Times New Roman" w:cs="Times New Roman" w:hint="cs"/>
          <w:kern w:val="0"/>
          <w:sz w:val="32"/>
          <w:szCs w:val="32"/>
          <w:rtl/>
          <w:lang w:bidi="ar-IQ"/>
          <w14:ligatures w14:val="none"/>
        </w:rPr>
        <w:t>).</w:t>
      </w:r>
    </w:p>
    <w:p w14:paraId="6D0E055C" w14:textId="77777777" w:rsidR="009438C1" w:rsidRPr="009438C1" w:rsidRDefault="009438C1" w:rsidP="00C37172">
      <w:pPr>
        <w:numPr>
          <w:ilvl w:val="0"/>
          <w:numId w:val="11"/>
        </w:numPr>
        <w:bidi/>
        <w:spacing w:after="200" w:line="360" w:lineRule="auto"/>
        <w:contextualSpacing/>
        <w:jc w:val="both"/>
        <w:rPr>
          <w:rFonts w:ascii="Times New Roman" w:eastAsia="Calibri" w:hAnsi="Times New Roman" w:cs="Times New Roman"/>
          <w:kern w:val="0"/>
          <w:sz w:val="32"/>
          <w:szCs w:val="32"/>
          <w:lang w:bidi="ar-IQ"/>
          <w14:ligatures w14:val="none"/>
        </w:rPr>
      </w:pPr>
      <w:r w:rsidRPr="009438C1">
        <w:rPr>
          <w:rFonts w:ascii="Times New Roman" w:eastAsia="Calibri" w:hAnsi="Times New Roman" w:cs="Times New Roman" w:hint="cs"/>
          <w:kern w:val="0"/>
          <w:sz w:val="32"/>
          <w:szCs w:val="32"/>
          <w:rtl/>
          <w:lang w:bidi="ar-IQ"/>
          <w14:ligatures w14:val="none"/>
        </w:rPr>
        <w:t>(مقطع ثقيل): ينتهي بحرف واحد (</w:t>
      </w:r>
      <w:r w:rsidRPr="009438C1">
        <w:rPr>
          <w:rFonts w:ascii="Times New Roman" w:eastAsia="Calibri" w:hAnsi="Times New Roman" w:cs="Times New Roman" w:hint="cs"/>
          <w:kern w:val="0"/>
          <w:sz w:val="32"/>
          <w:szCs w:val="32"/>
          <w:rtl/>
          <w:lang w:bidi="he-IL"/>
          <w14:ligatures w14:val="none"/>
        </w:rPr>
        <w:t>ע</w:t>
      </w:r>
      <w:r w:rsidRPr="009438C1">
        <w:rPr>
          <w:rFonts w:ascii="Times New Roman" w:eastAsia="Calibri" w:hAnsi="Times New Roman" w:cs="Times New Roman"/>
          <w:kern w:val="0"/>
          <w:sz w:val="32"/>
          <w:szCs w:val="32"/>
          <w:rtl/>
          <w:lang w:bidi="he-IL"/>
          <w14:ligatures w14:val="none"/>
        </w:rPr>
        <w:t>וֹ</w:t>
      </w:r>
      <w:r w:rsidRPr="009438C1">
        <w:rPr>
          <w:rFonts w:ascii="Times New Roman" w:eastAsia="Calibri" w:hAnsi="Times New Roman" w:cs="Times New Roman" w:hint="cs"/>
          <w:kern w:val="0"/>
          <w:sz w:val="32"/>
          <w:szCs w:val="32"/>
          <w:rtl/>
          <w:lang w:bidi="he-IL"/>
          <w14:ligatures w14:val="none"/>
        </w:rPr>
        <w:t>ף</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kern w:val="0"/>
          <w:sz w:val="32"/>
          <w:szCs w:val="32"/>
          <w:lang w:bidi="ar-IQ"/>
          <w14:ligatures w14:val="none"/>
        </w:rPr>
        <w:t>cvc</w:t>
      </w:r>
      <w:r w:rsidRPr="009438C1">
        <w:rPr>
          <w:rFonts w:ascii="Times New Roman" w:eastAsia="Calibri" w:hAnsi="Times New Roman" w:cs="Times New Roman" w:hint="cs"/>
          <w:kern w:val="0"/>
          <w:sz w:val="32"/>
          <w:szCs w:val="32"/>
          <w:rtl/>
          <w:lang w:bidi="ar-IQ"/>
          <w14:ligatures w14:val="none"/>
        </w:rPr>
        <w:t>).</w:t>
      </w:r>
    </w:p>
    <w:p w14:paraId="4DF09E25" w14:textId="77777777" w:rsidR="009438C1" w:rsidRDefault="009438C1" w:rsidP="00C37172">
      <w:pPr>
        <w:numPr>
          <w:ilvl w:val="0"/>
          <w:numId w:val="11"/>
        </w:numPr>
        <w:bidi/>
        <w:spacing w:after="200" w:line="360" w:lineRule="auto"/>
        <w:contextualSpacing/>
        <w:jc w:val="both"/>
        <w:rPr>
          <w:rFonts w:ascii="Times New Roman" w:eastAsia="Calibri" w:hAnsi="Times New Roman" w:cs="Times New Roman"/>
          <w:kern w:val="0"/>
          <w:sz w:val="32"/>
          <w:szCs w:val="32"/>
          <w:lang w:bidi="ar-IQ"/>
          <w14:ligatures w14:val="none"/>
        </w:rPr>
      </w:pPr>
      <w:r w:rsidRPr="009438C1">
        <w:rPr>
          <w:rFonts w:ascii="Times New Roman" w:eastAsia="Calibri" w:hAnsi="Times New Roman" w:cs="Times New Roman" w:hint="cs"/>
          <w:kern w:val="0"/>
          <w:sz w:val="32"/>
          <w:szCs w:val="32"/>
          <w:rtl/>
          <w:lang w:bidi="ar-IQ"/>
          <w14:ligatures w14:val="none"/>
        </w:rPr>
        <w:t>(مقطع ثقيل جداً): ينتهي بأكثر من حرف</w:t>
      </w:r>
      <w:r w:rsidRPr="009438C1">
        <w:rPr>
          <w:rFonts w:ascii="Calibri" w:eastAsia="Calibri" w:hAnsi="Calibri" w:cs="Arial" w:hint="cs"/>
          <w:kern w:val="0"/>
          <w:sz w:val="32"/>
          <w:szCs w:val="32"/>
          <w:rtl/>
          <w:lang w:bidi="he-IL"/>
          <w14:ligatures w14:val="none"/>
        </w:rPr>
        <w:t xml:space="preserve"> </w:t>
      </w:r>
      <w:r w:rsidRPr="009438C1">
        <w:rPr>
          <w:rFonts w:ascii="Times New Roman" w:eastAsia="Calibri" w:hAnsi="Times New Roman" w:cs="Times New Roman" w:hint="cs"/>
          <w:kern w:val="0"/>
          <w:sz w:val="32"/>
          <w:szCs w:val="32"/>
          <w:rtl/>
          <w:lang w:bidi="he-IL"/>
          <w14:ligatures w14:val="none"/>
        </w:rPr>
        <w:t>(יָשַׁבְתְּ</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kern w:val="0"/>
          <w:sz w:val="32"/>
          <w:szCs w:val="32"/>
          <w:lang w:bidi="ar-IQ"/>
          <w14:ligatures w14:val="none"/>
        </w:rPr>
        <w:t>cv.cvcc</w:t>
      </w:r>
      <w:r w:rsidRPr="009438C1">
        <w:rPr>
          <w:rFonts w:ascii="Times New Roman" w:eastAsia="Calibri" w:hAnsi="Times New Roman" w:cs="Times New Roman" w:hint="cs"/>
          <w:kern w:val="0"/>
          <w:sz w:val="32"/>
          <w:szCs w:val="32"/>
          <w:rtl/>
          <w:lang w:bidi="ar-IQ"/>
          <w14:ligatures w14:val="none"/>
        </w:rPr>
        <w:t>).</w:t>
      </w:r>
    </w:p>
    <w:p w14:paraId="1561D869" w14:textId="77777777" w:rsidR="00C37172" w:rsidRPr="009438C1" w:rsidRDefault="00C37172" w:rsidP="00C37172">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p>
    <w:p w14:paraId="22EFD7DF" w14:textId="77777777" w:rsidR="009438C1" w:rsidRPr="009438C1" w:rsidRDefault="009438C1" w:rsidP="00C37172">
      <w:pPr>
        <w:bidi/>
        <w:spacing w:after="200" w:line="360" w:lineRule="auto"/>
        <w:jc w:val="both"/>
        <w:rPr>
          <w:rFonts w:ascii="Times New Roman" w:eastAsia="Calibri" w:hAnsi="Times New Roman" w:cs="Times New Roman"/>
          <w:kern w:val="0"/>
          <w:sz w:val="32"/>
          <w:szCs w:val="32"/>
          <w:rtl/>
          <w:lang w:bidi="ar-IQ"/>
          <w14:ligatures w14:val="none"/>
        </w:rPr>
      </w:pPr>
      <w:r w:rsidRPr="009438C1">
        <w:rPr>
          <w:rFonts w:ascii="Times New Roman" w:eastAsia="Calibri" w:hAnsi="Times New Roman" w:cs="Times New Roman" w:hint="cs"/>
          <w:b/>
          <w:bCs/>
          <w:kern w:val="0"/>
          <w:sz w:val="32"/>
          <w:szCs w:val="32"/>
          <w:rtl/>
          <w:lang w:bidi="ar-IQ"/>
          <w14:ligatures w14:val="none"/>
        </w:rPr>
        <w:t>ملاحظات:</w:t>
      </w:r>
      <w:r w:rsidRPr="009438C1">
        <w:rPr>
          <w:rFonts w:ascii="Times New Roman" w:eastAsia="Calibri" w:hAnsi="Times New Roman" w:cs="Times New Roman" w:hint="cs"/>
          <w:kern w:val="0"/>
          <w:sz w:val="32"/>
          <w:szCs w:val="32"/>
          <w:rtl/>
          <w:lang w:bidi="ar-IQ"/>
          <w14:ligatures w14:val="none"/>
        </w:rPr>
        <w:t xml:space="preserve"> </w:t>
      </w:r>
    </w:p>
    <w:p w14:paraId="66394519" w14:textId="044AF9F4" w:rsidR="009438C1" w:rsidRPr="009438C1" w:rsidRDefault="001E1F4C" w:rsidP="00C37172">
      <w:pPr>
        <w:numPr>
          <w:ilvl w:val="0"/>
          <w:numId w:val="12"/>
        </w:numPr>
        <w:bidi/>
        <w:spacing w:after="200" w:line="360" w:lineRule="auto"/>
        <w:contextualSpacing/>
        <w:jc w:val="both"/>
        <w:rPr>
          <w:rFonts w:ascii="Times New Roman" w:eastAsia="Calibri" w:hAnsi="Times New Roman" w:cs="Times New Roman"/>
          <w:kern w:val="0"/>
          <w:sz w:val="32"/>
          <w:szCs w:val="32"/>
          <w:rtl/>
          <w:lang w:bidi="ar-IQ"/>
          <w14:ligatures w14:val="none"/>
        </w:rPr>
      </w:pPr>
      <w:r w:rsidRPr="009438C1">
        <w:rPr>
          <w:rFonts w:ascii="Times New Roman" w:eastAsia="Calibri" w:hAnsi="Times New Roman" w:cs="Times New Roman" w:hint="cs"/>
          <w:kern w:val="0"/>
          <w:sz w:val="32"/>
          <w:szCs w:val="32"/>
          <w:rtl/>
          <w:lang w:bidi="ar-IQ"/>
          <w14:ligatures w14:val="none"/>
        </w:rPr>
        <w:t>لا تع</w:t>
      </w:r>
      <w:r w:rsidRPr="009438C1">
        <w:rPr>
          <w:rFonts w:ascii="Times New Roman" w:eastAsia="Calibri" w:hAnsi="Times New Roman" w:cs="Times New Roman" w:hint="eastAsia"/>
          <w:kern w:val="0"/>
          <w:sz w:val="32"/>
          <w:szCs w:val="32"/>
          <w:rtl/>
          <w:lang w:bidi="ar-IQ"/>
          <w14:ligatures w14:val="none"/>
        </w:rPr>
        <w:t>د</w:t>
      </w:r>
      <w:r w:rsidR="009438C1" w:rsidRPr="009438C1">
        <w:rPr>
          <w:rFonts w:ascii="Times New Roman" w:eastAsia="Calibri" w:hAnsi="Times New Roman" w:cs="Times New Roman" w:hint="cs"/>
          <w:kern w:val="0"/>
          <w:sz w:val="32"/>
          <w:szCs w:val="32"/>
          <w:rtl/>
          <w:lang w:bidi="ar-IQ"/>
          <w14:ligatures w14:val="none"/>
        </w:rPr>
        <w:t xml:space="preserve"> الحركات المركبة والفتحة المستعارة والسكون والمخرج من ضمن الحركات (النواة). </w:t>
      </w:r>
    </w:p>
    <w:p w14:paraId="3E1CCE09" w14:textId="77777777" w:rsidR="009438C1" w:rsidRPr="009438C1" w:rsidRDefault="009438C1" w:rsidP="00C37172">
      <w:pPr>
        <w:bidi/>
        <w:spacing w:after="200" w:line="360" w:lineRule="auto"/>
        <w:jc w:val="both"/>
        <w:rPr>
          <w:rFonts w:ascii="Times New Roman" w:eastAsia="Calibri" w:hAnsi="Times New Roman" w:cs="Times New Roman"/>
          <w:kern w:val="0"/>
          <w:sz w:val="32"/>
          <w:szCs w:val="32"/>
          <w:rtl/>
          <w:lang w:bidi="ar-IQ"/>
          <w14:ligatures w14:val="none"/>
        </w:rPr>
      </w:pPr>
      <w:r w:rsidRPr="009438C1">
        <w:rPr>
          <w:rFonts w:ascii="Times New Roman" w:eastAsia="Calibri" w:hAnsi="Times New Roman" w:cs="Times New Roman" w:hint="cs"/>
          <w:kern w:val="0"/>
          <w:sz w:val="32"/>
          <w:szCs w:val="32"/>
          <w:rtl/>
          <w:lang w:bidi="ar-IQ"/>
          <w14:ligatures w14:val="none"/>
        </w:rPr>
        <w:t>(</w:t>
      </w:r>
      <w:r w:rsidRPr="009438C1">
        <w:rPr>
          <w:rFonts w:ascii="Times New Roman" w:eastAsia="Calibri" w:hAnsi="Times New Roman" w:cs="Times New Roman" w:hint="cs"/>
          <w:kern w:val="0"/>
          <w:sz w:val="32"/>
          <w:szCs w:val="32"/>
          <w:rtl/>
          <w:lang w:bidi="he-IL"/>
          <w14:ligatures w14:val="none"/>
        </w:rPr>
        <w:t>הֲלִיכָה</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kern w:val="0"/>
          <w:sz w:val="32"/>
          <w:szCs w:val="32"/>
          <w:lang w:bidi="ar-IQ"/>
          <w14:ligatures w14:val="none"/>
        </w:rPr>
        <w:t>ccv.cv</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hint="cs"/>
          <w:kern w:val="0"/>
          <w:sz w:val="32"/>
          <w:szCs w:val="32"/>
          <w:rtl/>
          <w:lang w:bidi="he-IL"/>
          <w14:ligatures w14:val="none"/>
        </w:rPr>
        <w:t>פָּתוּחַ) (</w:t>
      </w:r>
      <w:r w:rsidRPr="009438C1">
        <w:rPr>
          <w:rFonts w:ascii="Times New Roman" w:eastAsia="Calibri" w:hAnsi="Times New Roman" w:cs="Times New Roman"/>
          <w:kern w:val="0"/>
          <w:sz w:val="32"/>
          <w:szCs w:val="32"/>
          <w:lang w:bidi="ar-IQ"/>
          <w14:ligatures w14:val="none"/>
        </w:rPr>
        <w:t>cv.cvc</w:t>
      </w:r>
      <w:r w:rsidRPr="009438C1">
        <w:rPr>
          <w:rFonts w:ascii="Times New Roman" w:eastAsia="Calibri" w:hAnsi="Times New Roman" w:cs="Times New Roman" w:hint="cs"/>
          <w:kern w:val="0"/>
          <w:sz w:val="32"/>
          <w:szCs w:val="32"/>
          <w:rtl/>
          <w:lang w:bidi="he-IL"/>
          <w14:ligatures w14:val="none"/>
        </w:rPr>
        <w:t>)</w:t>
      </w:r>
      <w:r w:rsidRPr="009438C1">
        <w:rPr>
          <w:rFonts w:ascii="Times New Roman" w:eastAsia="Calibri" w:hAnsi="Times New Roman" w:cs="Times New Roman" w:hint="cs"/>
          <w:kern w:val="0"/>
          <w:sz w:val="32"/>
          <w:szCs w:val="32"/>
          <w:rtl/>
          <w:lang w:bidi="ar-IQ"/>
          <w14:ligatures w14:val="none"/>
        </w:rPr>
        <w:t>،</w:t>
      </w:r>
      <w:r w:rsidRPr="009438C1">
        <w:rPr>
          <w:rFonts w:ascii="Times New Roman" w:eastAsia="Calibri" w:hAnsi="Times New Roman" w:cs="Times New Roman" w:hint="cs"/>
          <w:kern w:val="0"/>
          <w:sz w:val="32"/>
          <w:szCs w:val="32"/>
          <w:rtl/>
          <w:lang w:bidi="he-IL"/>
          <w14:ligatures w14:val="none"/>
        </w:rPr>
        <w:t xml:space="preserve"> </w:t>
      </w:r>
      <w:r w:rsidRPr="009438C1">
        <w:rPr>
          <w:rFonts w:ascii="Times New Roman" w:eastAsia="Calibri" w:hAnsi="Times New Roman" w:cs="Times New Roman" w:hint="cs"/>
          <w:kern w:val="0"/>
          <w:sz w:val="32"/>
          <w:szCs w:val="32"/>
          <w:rtl/>
          <w:lang w:bidi="ar-IQ"/>
          <w14:ligatures w14:val="none"/>
        </w:rPr>
        <w:t>(</w:t>
      </w:r>
      <w:r w:rsidRPr="009438C1">
        <w:rPr>
          <w:rFonts w:ascii="Times New Roman" w:eastAsia="Calibri" w:hAnsi="Times New Roman" w:cs="Times New Roman" w:hint="cs"/>
          <w:kern w:val="0"/>
          <w:sz w:val="32"/>
          <w:szCs w:val="32"/>
          <w:rtl/>
          <w:lang w:bidi="he-IL"/>
          <w14:ligatures w14:val="none"/>
        </w:rPr>
        <w:t xml:space="preserve">נִכְנָס) </w:t>
      </w:r>
      <w:r w:rsidRPr="009438C1">
        <w:rPr>
          <w:rFonts w:ascii="Times New Roman" w:eastAsia="Calibri" w:hAnsi="Times New Roman" w:cs="Times New Roman" w:hint="cs"/>
          <w:kern w:val="0"/>
          <w:sz w:val="32"/>
          <w:szCs w:val="32"/>
          <w:rtl/>
          <w:lang w:bidi="ar-IQ"/>
          <w14:ligatures w14:val="none"/>
        </w:rPr>
        <w:t>(</w:t>
      </w:r>
      <w:r w:rsidRPr="009438C1">
        <w:rPr>
          <w:rFonts w:ascii="Times New Roman" w:eastAsia="Calibri" w:hAnsi="Times New Roman" w:cs="Times New Roman"/>
          <w:kern w:val="0"/>
          <w:sz w:val="32"/>
          <w:szCs w:val="32"/>
          <w:lang w:bidi="ar-IQ"/>
          <w14:ligatures w14:val="none"/>
        </w:rPr>
        <w:t>cvc.cvc</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hint="cs"/>
          <w:kern w:val="0"/>
          <w:sz w:val="32"/>
          <w:szCs w:val="32"/>
          <w:rtl/>
          <w:lang w:bidi="he-IL"/>
          <w14:ligatures w14:val="none"/>
        </w:rPr>
        <w:t>ע</w:t>
      </w:r>
      <w:r w:rsidRPr="009438C1">
        <w:rPr>
          <w:rFonts w:ascii="Times New Roman" w:eastAsia="Calibri" w:hAnsi="Times New Roman" w:cs="Times New Roman"/>
          <w:kern w:val="0"/>
          <w:sz w:val="32"/>
          <w:szCs w:val="32"/>
          <w:rtl/>
          <w:lang w:bidi="he-IL"/>
          <w14:ligatures w14:val="none"/>
        </w:rPr>
        <w:t>ֵ</w:t>
      </w:r>
      <w:r w:rsidRPr="009438C1">
        <w:rPr>
          <w:rFonts w:ascii="Times New Roman" w:eastAsia="Calibri" w:hAnsi="Times New Roman" w:cs="Times New Roman" w:hint="cs"/>
          <w:kern w:val="0"/>
          <w:sz w:val="32"/>
          <w:szCs w:val="32"/>
          <w:rtl/>
          <w:lang w:bidi="he-IL"/>
          <w14:ligatures w14:val="none"/>
        </w:rPr>
        <w:t>ט</w:t>
      </w:r>
      <w:r w:rsidRPr="009438C1">
        <w:rPr>
          <w:rFonts w:ascii="Times New Roman" w:eastAsia="Calibri" w:hAnsi="Times New Roman" w:cs="Times New Roman"/>
          <w:kern w:val="0"/>
          <w:sz w:val="32"/>
          <w:szCs w:val="32"/>
          <w:rtl/>
          <w:lang w:bidi="he-IL"/>
          <w14:ligatures w14:val="none"/>
        </w:rPr>
        <w:t>ָ</w:t>
      </w:r>
      <w:r w:rsidRPr="009438C1">
        <w:rPr>
          <w:rFonts w:ascii="Times New Roman" w:eastAsia="Calibri" w:hAnsi="Times New Roman" w:cs="Times New Roman" w:hint="cs"/>
          <w:kern w:val="0"/>
          <w:sz w:val="32"/>
          <w:szCs w:val="32"/>
          <w:rtl/>
          <w:lang w:bidi="he-IL"/>
          <w14:ligatures w14:val="none"/>
        </w:rPr>
        <w:t>ה</w:t>
      </w:r>
      <w:r w:rsidRPr="009438C1">
        <w:rPr>
          <w:rFonts w:ascii="Times New Roman" w:eastAsia="Calibri" w:hAnsi="Times New Roman" w:cs="Times New Roman"/>
          <w:kern w:val="0"/>
          <w:sz w:val="32"/>
          <w:szCs w:val="32"/>
          <w:rtl/>
          <w:lang w:bidi="he-IL"/>
          <w14:ligatures w14:val="none"/>
        </w:rPr>
        <w:t>ּ</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kern w:val="0"/>
          <w:sz w:val="32"/>
          <w:szCs w:val="32"/>
          <w:lang w:bidi="ar-IQ"/>
          <w14:ligatures w14:val="none"/>
        </w:rPr>
        <w:t>cv.cvc</w:t>
      </w:r>
      <w:r w:rsidRPr="009438C1">
        <w:rPr>
          <w:rFonts w:ascii="Times New Roman" w:eastAsia="Calibri" w:hAnsi="Times New Roman" w:cs="Times New Roman" w:hint="cs"/>
          <w:kern w:val="0"/>
          <w:sz w:val="32"/>
          <w:szCs w:val="32"/>
          <w:rtl/>
          <w:lang w:bidi="ar-IQ"/>
          <w14:ligatures w14:val="none"/>
        </w:rPr>
        <w:t>)</w:t>
      </w:r>
    </w:p>
    <w:p w14:paraId="72191612" w14:textId="56B70CD4" w:rsidR="009438C1" w:rsidRPr="009438C1" w:rsidRDefault="001E1F4C" w:rsidP="00C37172">
      <w:pPr>
        <w:numPr>
          <w:ilvl w:val="0"/>
          <w:numId w:val="12"/>
        </w:numPr>
        <w:bidi/>
        <w:spacing w:after="200" w:line="360" w:lineRule="auto"/>
        <w:contextualSpacing/>
        <w:jc w:val="both"/>
        <w:rPr>
          <w:rFonts w:ascii="Times New Roman" w:eastAsia="Calibri" w:hAnsi="Times New Roman" w:cs="Times New Roman"/>
          <w:kern w:val="0"/>
          <w:sz w:val="32"/>
          <w:szCs w:val="32"/>
          <w:lang w:bidi="ar-IQ"/>
          <w14:ligatures w14:val="none"/>
        </w:rPr>
      </w:pPr>
      <w:r w:rsidRPr="009438C1">
        <w:rPr>
          <w:rFonts w:ascii="Times New Roman" w:eastAsia="Calibri" w:hAnsi="Times New Roman" w:cs="Times New Roman" w:hint="cs"/>
          <w:kern w:val="0"/>
          <w:sz w:val="32"/>
          <w:szCs w:val="32"/>
          <w:rtl/>
          <w:lang w:bidi="ar-IQ"/>
          <w14:ligatures w14:val="none"/>
        </w:rPr>
        <w:t>إذا</w:t>
      </w:r>
      <w:r w:rsidR="009438C1" w:rsidRPr="009438C1">
        <w:rPr>
          <w:rFonts w:ascii="Times New Roman" w:eastAsia="Calibri" w:hAnsi="Times New Roman" w:cs="Times New Roman" w:hint="cs"/>
          <w:kern w:val="0"/>
          <w:sz w:val="32"/>
          <w:szCs w:val="32"/>
          <w:rtl/>
          <w:lang w:bidi="ar-IQ"/>
          <w14:ligatures w14:val="none"/>
        </w:rPr>
        <w:t xml:space="preserve"> التقى سكونان في وسط الكلمة، فإن الاول يغلق المقطع الاول، والثاني يبدأ المقطع الاخر.</w:t>
      </w:r>
    </w:p>
    <w:p w14:paraId="47709278" w14:textId="77777777" w:rsidR="009438C1" w:rsidRPr="009438C1" w:rsidRDefault="009438C1" w:rsidP="00C37172">
      <w:pPr>
        <w:bidi/>
        <w:spacing w:after="200" w:line="360" w:lineRule="auto"/>
        <w:jc w:val="both"/>
        <w:rPr>
          <w:rFonts w:ascii="Times New Roman" w:eastAsia="Calibri" w:hAnsi="Times New Roman" w:cs="Times New Roman"/>
          <w:kern w:val="0"/>
          <w:sz w:val="32"/>
          <w:szCs w:val="32"/>
          <w:rtl/>
          <w:lang w:bidi="ar-IQ"/>
          <w14:ligatures w14:val="none"/>
        </w:rPr>
      </w:pPr>
      <w:r w:rsidRPr="009438C1">
        <w:rPr>
          <w:rFonts w:ascii="Times New Roman" w:eastAsia="Calibri" w:hAnsi="Times New Roman" w:cs="Times New Roman" w:hint="cs"/>
          <w:kern w:val="0"/>
          <w:sz w:val="32"/>
          <w:szCs w:val="32"/>
          <w:rtl/>
          <w:lang w:bidi="he-IL"/>
          <w14:ligatures w14:val="none"/>
        </w:rPr>
        <w:t>"יִכְתְבוּ</w:t>
      </w:r>
      <w:r w:rsidRPr="009438C1">
        <w:rPr>
          <w:rFonts w:ascii="Times New Roman" w:eastAsia="Calibri" w:hAnsi="Times New Roman" w:cs="Times New Roman"/>
          <w:kern w:val="0"/>
          <w:sz w:val="32"/>
          <w:szCs w:val="32"/>
          <w:rtl/>
          <w:lang w:bidi="he-IL"/>
          <w14:ligatures w14:val="none"/>
        </w:rPr>
        <w:t>"</w:t>
      </w:r>
      <w:r w:rsidRPr="009438C1">
        <w:rPr>
          <w:rFonts w:ascii="Times New Roman" w:eastAsia="Calibri" w:hAnsi="Times New Roman" w:cs="Times New Roman" w:hint="cs"/>
          <w:kern w:val="0"/>
          <w:sz w:val="32"/>
          <w:szCs w:val="32"/>
          <w:rtl/>
          <w:lang w:bidi="he-IL"/>
          <w14:ligatures w14:val="none"/>
        </w:rPr>
        <w:t xml:space="preserve"> </w:t>
      </w:r>
      <w:r w:rsidRPr="009438C1">
        <w:rPr>
          <w:rFonts w:ascii="Times New Roman" w:eastAsia="Calibri" w:hAnsi="Times New Roman" w:cs="Times New Roman" w:hint="cs"/>
          <w:kern w:val="0"/>
          <w:sz w:val="32"/>
          <w:szCs w:val="32"/>
          <w:rtl/>
          <w:lang w:bidi="ar-IQ"/>
          <w14:ligatures w14:val="none"/>
        </w:rPr>
        <w:t>(</w:t>
      </w:r>
      <w:r w:rsidRPr="009438C1">
        <w:rPr>
          <w:rFonts w:ascii="Times New Roman" w:eastAsia="Calibri" w:hAnsi="Times New Roman" w:cs="Times New Roman" w:hint="cs"/>
          <w:kern w:val="0"/>
          <w:sz w:val="32"/>
          <w:szCs w:val="32"/>
          <w:rtl/>
          <w:lang w:bidi="he-IL"/>
          <w14:ligatures w14:val="none"/>
        </w:rPr>
        <w:t>יִכְ</w:t>
      </w:r>
      <w:r w:rsidRPr="009438C1">
        <w:rPr>
          <w:rFonts w:ascii="Times New Roman" w:eastAsia="Calibri" w:hAnsi="Times New Roman" w:cs="Times New Roman"/>
          <w:kern w:val="0"/>
          <w:sz w:val="32"/>
          <w:szCs w:val="32"/>
          <w:rtl/>
          <w:lang w:bidi="he-IL"/>
          <w14:ligatures w14:val="none"/>
        </w:rPr>
        <w:t>-</w:t>
      </w:r>
      <w:r w:rsidRPr="009438C1">
        <w:rPr>
          <w:rFonts w:ascii="Times New Roman" w:eastAsia="Calibri" w:hAnsi="Times New Roman" w:cs="Times New Roman" w:hint="cs"/>
          <w:kern w:val="0"/>
          <w:sz w:val="32"/>
          <w:szCs w:val="32"/>
          <w:rtl/>
          <w:lang w:bidi="he-IL"/>
          <w14:ligatures w14:val="none"/>
        </w:rPr>
        <w:t>תְבוּ</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kern w:val="0"/>
          <w:sz w:val="32"/>
          <w:szCs w:val="32"/>
          <w:lang w:bidi="ar-IQ"/>
          <w14:ligatures w14:val="none"/>
        </w:rPr>
        <w:t>cvc.ccv</w:t>
      </w:r>
      <w:r w:rsidRPr="009438C1">
        <w:rPr>
          <w:rFonts w:ascii="Times New Roman" w:eastAsia="Calibri" w:hAnsi="Times New Roman" w:cs="Times New Roman" w:hint="cs"/>
          <w:kern w:val="0"/>
          <w:sz w:val="32"/>
          <w:szCs w:val="32"/>
          <w:rtl/>
          <w:lang w:bidi="ar-IQ"/>
          <w14:ligatures w14:val="none"/>
        </w:rPr>
        <w:t>).</w:t>
      </w:r>
    </w:p>
    <w:p w14:paraId="44AFEF05" w14:textId="534ABF3F" w:rsidR="009438C1" w:rsidRPr="009438C1" w:rsidRDefault="001E1F4C" w:rsidP="00C37172">
      <w:pPr>
        <w:numPr>
          <w:ilvl w:val="0"/>
          <w:numId w:val="12"/>
        </w:numPr>
        <w:bidi/>
        <w:spacing w:after="200" w:line="360" w:lineRule="auto"/>
        <w:contextualSpacing/>
        <w:jc w:val="both"/>
        <w:rPr>
          <w:rFonts w:ascii="Times New Roman" w:eastAsia="Calibri" w:hAnsi="Times New Roman" w:cs="Times New Roman"/>
          <w:kern w:val="0"/>
          <w:sz w:val="32"/>
          <w:szCs w:val="32"/>
          <w:lang w:bidi="ar-IQ"/>
          <w14:ligatures w14:val="none"/>
        </w:rPr>
      </w:pPr>
      <w:r w:rsidRPr="009438C1">
        <w:rPr>
          <w:rFonts w:ascii="Times New Roman" w:eastAsia="Calibri" w:hAnsi="Times New Roman" w:cs="Times New Roman" w:hint="cs"/>
          <w:kern w:val="0"/>
          <w:sz w:val="32"/>
          <w:szCs w:val="32"/>
          <w:rtl/>
          <w:lang w:bidi="ar-IQ"/>
          <w14:ligatures w14:val="none"/>
        </w:rPr>
        <w:t>إذا</w:t>
      </w:r>
      <w:r w:rsidR="009438C1" w:rsidRPr="009438C1">
        <w:rPr>
          <w:rFonts w:ascii="Times New Roman" w:eastAsia="Calibri" w:hAnsi="Times New Roman" w:cs="Times New Roman" w:hint="cs"/>
          <w:kern w:val="0"/>
          <w:sz w:val="32"/>
          <w:szCs w:val="32"/>
          <w:rtl/>
          <w:lang w:bidi="ar-IQ"/>
          <w14:ligatures w14:val="none"/>
        </w:rPr>
        <w:t xml:space="preserve"> جاء في الكلمة شدة ثقيلة يضعف الحرف المشدد الى حرفين يضاف الاول الى المقطع الاول ويضاف الثاني الى المقطع الاخر.</w:t>
      </w:r>
    </w:p>
    <w:p w14:paraId="7E021620" w14:textId="7499E109" w:rsidR="000759CC" w:rsidRDefault="009438C1" w:rsidP="00C37172">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9438C1">
        <w:rPr>
          <w:rFonts w:ascii="Times New Roman" w:eastAsia="Calibri" w:hAnsi="Times New Roman" w:cs="Times New Roman" w:hint="cs"/>
          <w:kern w:val="0"/>
          <w:sz w:val="32"/>
          <w:szCs w:val="32"/>
          <w:rtl/>
          <w:lang w:bidi="ar-IQ"/>
          <w14:ligatures w14:val="none"/>
        </w:rPr>
        <w:t>"</w:t>
      </w:r>
      <w:r w:rsidRPr="009438C1">
        <w:rPr>
          <w:rFonts w:ascii="Times New Roman" w:eastAsia="Calibri" w:hAnsi="Times New Roman" w:cs="Times New Roman" w:hint="cs"/>
          <w:kern w:val="0"/>
          <w:sz w:val="32"/>
          <w:szCs w:val="32"/>
          <w:rtl/>
          <w:lang w:bidi="he-IL"/>
          <w14:ligatures w14:val="none"/>
        </w:rPr>
        <w:t>דִבֵּר</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hint="cs"/>
          <w:kern w:val="0"/>
          <w:sz w:val="32"/>
          <w:szCs w:val="32"/>
          <w:rtl/>
          <w:lang w:bidi="he-IL"/>
          <w14:ligatures w14:val="none"/>
        </w:rPr>
        <w:t>דִב-בֵר</w:t>
      </w:r>
      <w:r w:rsidRPr="009438C1">
        <w:rPr>
          <w:rFonts w:ascii="Times New Roman" w:eastAsia="Calibri" w:hAnsi="Times New Roman" w:cs="Times New Roman" w:hint="cs"/>
          <w:kern w:val="0"/>
          <w:sz w:val="32"/>
          <w:szCs w:val="32"/>
          <w:rtl/>
          <w:lang w:bidi="ar-IQ"/>
          <w14:ligatures w14:val="none"/>
        </w:rPr>
        <w:t>) (</w:t>
      </w:r>
      <w:r w:rsidRPr="009438C1">
        <w:rPr>
          <w:rFonts w:ascii="Times New Roman" w:eastAsia="Calibri" w:hAnsi="Times New Roman" w:cs="Times New Roman"/>
          <w:kern w:val="0"/>
          <w:sz w:val="32"/>
          <w:szCs w:val="32"/>
          <w:lang w:bidi="ar-IQ"/>
          <w14:ligatures w14:val="none"/>
        </w:rPr>
        <w:t>cvc.cvc</w:t>
      </w:r>
      <w:r w:rsidRPr="009438C1">
        <w:rPr>
          <w:rFonts w:ascii="Times New Roman" w:eastAsia="Calibri" w:hAnsi="Times New Roman" w:cs="Times New Roman" w:hint="cs"/>
          <w:kern w:val="0"/>
          <w:sz w:val="32"/>
          <w:szCs w:val="32"/>
          <w:rtl/>
          <w:lang w:bidi="ar-IQ"/>
          <w14:ligatures w14:val="none"/>
        </w:rPr>
        <w:t>).</w:t>
      </w:r>
    </w:p>
    <w:p w14:paraId="28BB0D32" w14:textId="77777777" w:rsidR="00115DFA" w:rsidRDefault="00115DFA" w:rsidP="00115DFA">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p>
    <w:p w14:paraId="37AA6214" w14:textId="77777777" w:rsidR="00115DFA" w:rsidRDefault="00115DFA" w:rsidP="00115DFA">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p>
    <w:p w14:paraId="656378E9" w14:textId="77777777" w:rsidR="00115DFA" w:rsidRDefault="00115DFA" w:rsidP="00115DFA">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p>
    <w:p w14:paraId="2AC91318" w14:textId="77777777" w:rsidR="00115DFA" w:rsidRDefault="00115DFA" w:rsidP="00115DFA">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p>
    <w:p w14:paraId="176C5DBF" w14:textId="0A14EF53" w:rsidR="00115DFA" w:rsidRDefault="00115DFA" w:rsidP="00115DFA">
      <w:pPr>
        <w:bidi/>
        <w:spacing w:after="200" w:line="360" w:lineRule="auto"/>
        <w:contextualSpacing/>
        <w:jc w:val="both"/>
        <w:rPr>
          <w:rFonts w:ascii="Times New Roman" w:eastAsia="Calibri" w:hAnsi="Times New Roman" w:cs="Times New Roman"/>
          <w:kern w:val="0"/>
          <w:sz w:val="32"/>
          <w:szCs w:val="32"/>
          <w:rtl/>
          <w:lang w:bidi="ar-IQ"/>
          <w14:ligatures w14:val="none"/>
        </w:rPr>
      </w:pPr>
      <w:r>
        <w:rPr>
          <w:rFonts w:asciiTheme="majorBidi" w:hAnsiTheme="majorBidi" w:cstheme="majorBidi"/>
          <w:noProof/>
          <w:sz w:val="32"/>
          <w:szCs w:val="32"/>
        </w:rPr>
        <w:lastRenderedPageBreak/>
        <mc:AlternateContent>
          <mc:Choice Requires="wps">
            <w:drawing>
              <wp:anchor distT="0" distB="0" distL="114300" distR="114300" simplePos="0" relativeHeight="251679744" behindDoc="0" locked="0" layoutInCell="1" allowOverlap="1" wp14:anchorId="602DFB7F" wp14:editId="0AEB2D16">
                <wp:simplePos x="0" y="0"/>
                <wp:positionH relativeFrom="margin">
                  <wp:align>center</wp:align>
                </wp:positionH>
                <wp:positionV relativeFrom="paragraph">
                  <wp:posOffset>-419100</wp:posOffset>
                </wp:positionV>
                <wp:extent cx="6343650" cy="771525"/>
                <wp:effectExtent l="0" t="0" r="19050" b="28575"/>
                <wp:wrapNone/>
                <wp:docPr id="288367685" name="Scroll: Horizontal 1"/>
                <wp:cNvGraphicFramePr/>
                <a:graphic xmlns:a="http://schemas.openxmlformats.org/drawingml/2006/main">
                  <a:graphicData uri="http://schemas.microsoft.com/office/word/2010/wordprocessingShape">
                    <wps:wsp>
                      <wps:cNvSpPr/>
                      <wps:spPr>
                        <a:xfrm>
                          <a:off x="0" y="0"/>
                          <a:ext cx="6343650" cy="771525"/>
                        </a:xfrm>
                        <a:prstGeom prst="horizontalScroll">
                          <a:avLst/>
                        </a:prstGeom>
                        <a:solidFill>
                          <a:srgbClr val="4472C4"/>
                        </a:solidFill>
                        <a:ln w="12700" cap="flat" cmpd="sng" algn="ctr">
                          <a:solidFill>
                            <a:srgbClr val="4472C4">
                              <a:shade val="15000"/>
                            </a:srgbClr>
                          </a:solidFill>
                          <a:prstDash val="solid"/>
                          <a:miter lim="800000"/>
                        </a:ln>
                        <a:effectLst/>
                      </wps:spPr>
                      <wps:txbx>
                        <w:txbxContent>
                          <w:p w14:paraId="7D27408E" w14:textId="540F7154" w:rsidR="00115DFA" w:rsidRPr="00C718B4" w:rsidRDefault="00115DFA" w:rsidP="00115DFA">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התלכדות העיצורים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2DFB7F" id="_x0000_s1036" type="#_x0000_t98" style="position:absolute;left:0;text-align:left;margin-left:0;margin-top:-33pt;width:499.5pt;height:60.75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" fillcolor="#4472c4" strokecolor="#172c51" strokeweight="1pt">
                <v:stroke joinstyle="miter"/>
                <v:textbox>
                  <w:txbxContent>
                    <w:p w14:paraId="7D27408E" w14:textId="540F7154" w:rsidR="00115DFA" w:rsidRPr="00C718B4" w:rsidRDefault="00115DFA" w:rsidP="00115DFA">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Pr>
                          <w:rFonts w:asciiTheme="majorBidi" w:hAnsiTheme="majorBidi" w:cstheme="majorBidi" w:hint="cs"/>
                          <w:color w:val="FFFF00"/>
                          <w:sz w:val="36"/>
                          <w:szCs w:val="36"/>
                          <w:rtl/>
                          <w:lang w:bidi="he-IL"/>
                          <w14:textOutline w14:w="9525" w14:cap="rnd" w14:cmpd="sng" w14:algn="ctr">
                            <w14:solidFill>
                              <w14:srgbClr w14:val="FFC000"/>
                            </w14:solidFill>
                            <w14:prstDash w14:val="solid"/>
                            <w14:bevel/>
                          </w14:textOutline>
                        </w:rPr>
                        <w:t>התלכדות העיצורים</w:t>
                      </w:r>
                    </w:p>
                  </w:txbxContent>
                </v:textbox>
                <w10:wrap anchorx="margin"/>
              </v:shape>
            </w:pict>
          </mc:Fallback>
        </mc:AlternateContent>
      </w:r>
    </w:p>
    <w:p w14:paraId="0EFCE64F" w14:textId="77777777" w:rsidR="00115DFA" w:rsidRPr="00E746B0" w:rsidRDefault="00115DFA" w:rsidP="00115DFA">
      <w:pPr>
        <w:bidi/>
        <w:spacing w:after="200" w:line="360" w:lineRule="auto"/>
        <w:contextualSpacing/>
        <w:jc w:val="both"/>
        <w:rPr>
          <w:rFonts w:ascii="Times New Roman" w:eastAsia="Calibri" w:hAnsi="Times New Roman" w:cs="Times New Roman"/>
          <w:kern w:val="0"/>
          <w:rtl/>
          <w:lang w:bidi="he-IL"/>
          <w14:ligatures w14:val="none"/>
        </w:rPr>
      </w:pPr>
    </w:p>
    <w:p w14:paraId="51222B02" w14:textId="010A9E93" w:rsidR="0092187F" w:rsidRDefault="00115DFA" w:rsidP="00115DFA">
      <w:pPr>
        <w:bidi/>
        <w:spacing w:after="200" w:line="360" w:lineRule="auto"/>
        <w:contextualSpacing/>
        <w:jc w:val="both"/>
        <w:rPr>
          <w:rFonts w:ascii="Times New Roman" w:eastAsia="Calibri" w:hAnsi="Times New Roman" w:cs="Times New Roman"/>
          <w:kern w:val="0"/>
          <w:sz w:val="32"/>
          <w:szCs w:val="32"/>
          <w:rtl/>
          <w:lang w:bidi="he-IL"/>
          <w14:ligatures w14:val="none"/>
        </w:rPr>
      </w:pPr>
      <w:r w:rsidRPr="00115DFA">
        <w:rPr>
          <w:rFonts w:ascii="Times New Roman" w:eastAsia="Calibri" w:hAnsi="Times New Roman" w:cs="Times New Roman"/>
          <w:kern w:val="0"/>
          <w:sz w:val="32"/>
          <w:szCs w:val="32"/>
          <w:rtl/>
          <w:lang w:bidi="he-IL"/>
          <w14:ligatures w14:val="none"/>
        </w:rPr>
        <w:t>כששני עיצורים שכנים וזהים מתלכדים לעיצור אחד- זאת התלכדות עיצורים ("מכפל</w:t>
      </w:r>
      <w:r w:rsidR="0092187F">
        <w:rPr>
          <w:rFonts w:ascii="Times New Roman" w:eastAsia="Calibri" w:hAnsi="Times New Roman" w:cs="Times New Roman" w:hint="cs"/>
          <w:kern w:val="0"/>
          <w:sz w:val="32"/>
          <w:szCs w:val="32"/>
          <w:rtl/>
          <w:lang w:bidi="he-IL"/>
          <w14:ligatures w14:val="none"/>
        </w:rPr>
        <w:t>")</w:t>
      </w:r>
      <w:r w:rsidRPr="00115DFA">
        <w:rPr>
          <w:rFonts w:ascii="Times New Roman" w:eastAsia="Calibri" w:hAnsi="Times New Roman" w:cs="Times New Roman"/>
          <w:kern w:val="0"/>
          <w:sz w:val="32"/>
          <w:szCs w:val="32"/>
          <w:rtl/>
          <w:lang w:bidi="he-IL"/>
          <w14:ligatures w14:val="none"/>
        </w:rPr>
        <w:t xml:space="preserve">. מכפל הוא עיצור כפול. בכתיב המנוקד הוא מסומן בדגש חזק. יש שתי אפשרויות של התלכדות: </w:t>
      </w:r>
    </w:p>
    <w:p w14:paraId="63336A2E" w14:textId="1ADC9D0F" w:rsidR="006A117D" w:rsidRDefault="00115DFA" w:rsidP="00F812E3">
      <w:pPr>
        <w:pStyle w:val="ListParagraph"/>
        <w:numPr>
          <w:ilvl w:val="0"/>
          <w:numId w:val="14"/>
        </w:numPr>
        <w:bidi/>
        <w:spacing w:after="200" w:line="360" w:lineRule="auto"/>
        <w:jc w:val="both"/>
        <w:rPr>
          <w:rFonts w:ascii="Times New Roman" w:eastAsia="Calibri" w:hAnsi="Times New Roman" w:cs="Times New Roman"/>
          <w:kern w:val="0"/>
          <w:sz w:val="32"/>
          <w:szCs w:val="32"/>
          <w14:ligatures w14:val="none"/>
        </w:rPr>
      </w:pPr>
      <w:r w:rsidRPr="0092187F">
        <w:rPr>
          <w:rFonts w:ascii="Times New Roman" w:eastAsia="Calibri" w:hAnsi="Times New Roman" w:cs="Times New Roman"/>
          <w:kern w:val="0"/>
          <w:sz w:val="32"/>
          <w:szCs w:val="32"/>
          <w:rtl/>
          <w:lang w:bidi="he-IL"/>
          <w14:ligatures w14:val="none"/>
        </w:rPr>
        <w:t>התלכדות של צורן שנובעת ממפגש של עיצור של שורש עם עיצור זהה של צורן (צורן נטייה או צורן גזירה</w:t>
      </w:r>
      <w:r w:rsidR="0092187F">
        <w:rPr>
          <w:rFonts w:ascii="Times New Roman" w:eastAsia="Calibri" w:hAnsi="Times New Roman" w:cs="Times New Roman" w:hint="cs"/>
          <w:kern w:val="0"/>
          <w:sz w:val="32"/>
          <w:szCs w:val="32"/>
          <w:rtl/>
          <w:lang w:bidi="he-IL"/>
          <w14:ligatures w14:val="none"/>
        </w:rPr>
        <w:t>)</w:t>
      </w:r>
      <w:r w:rsidRPr="0092187F">
        <w:rPr>
          <w:rFonts w:ascii="Times New Roman" w:eastAsia="Calibri" w:hAnsi="Times New Roman" w:cs="Times New Roman"/>
          <w:kern w:val="0"/>
          <w:sz w:val="32"/>
          <w:szCs w:val="32"/>
          <w:rtl/>
          <w:lang w:bidi="he-IL"/>
          <w14:ligatures w14:val="none"/>
        </w:rPr>
        <w:t xml:space="preserve">. </w:t>
      </w:r>
    </w:p>
    <w:p w14:paraId="4A97380A" w14:textId="1C176D74" w:rsidR="006A117D" w:rsidRDefault="00115DFA" w:rsidP="006A117D">
      <w:pPr>
        <w:pStyle w:val="ListParagraph"/>
        <w:bidi/>
        <w:spacing w:after="200" w:line="360" w:lineRule="auto"/>
        <w:ind w:left="360"/>
        <w:jc w:val="both"/>
        <w:rPr>
          <w:rFonts w:ascii="Times New Roman" w:eastAsia="Calibri" w:hAnsi="Times New Roman" w:cs="Times New Roman"/>
          <w:kern w:val="0"/>
          <w:sz w:val="32"/>
          <w:szCs w:val="32"/>
          <w:rtl/>
          <w:lang w:bidi="he-IL"/>
          <w14:ligatures w14:val="none"/>
        </w:rPr>
      </w:pPr>
      <w:r w:rsidRPr="0092187F">
        <w:rPr>
          <w:rFonts w:ascii="Times New Roman" w:eastAsia="Calibri" w:hAnsi="Times New Roman" w:cs="Times New Roman"/>
          <w:kern w:val="0"/>
          <w:sz w:val="32"/>
          <w:szCs w:val="32"/>
          <w:rtl/>
          <w:lang w:bidi="he-IL"/>
          <w14:ligatures w14:val="none"/>
        </w:rPr>
        <w:t>דוגמות: *</w:t>
      </w:r>
      <w:r w:rsidR="00F812E3" w:rsidRPr="00F812E3">
        <w:rPr>
          <w:rFonts w:ascii="Times New Roman" w:eastAsia="Calibri" w:hAnsi="Times New Roman" w:cs="Times New Roman"/>
          <w:kern w:val="0"/>
          <w:sz w:val="32"/>
          <w:szCs w:val="32"/>
          <w:rtl/>
          <w:lang w:bidi="he-IL"/>
          <w14:ligatures w14:val="none"/>
        </w:rPr>
        <w:t>ה</w:t>
      </w:r>
      <w:r w:rsidR="008765A0">
        <w:rPr>
          <w:rFonts w:ascii="Times New Roman" w:eastAsia="Calibri" w:hAnsi="Times New Roman" w:cs="Times New Roman"/>
          <w:kern w:val="0"/>
          <w:sz w:val="32"/>
          <w:szCs w:val="32"/>
          <w:rtl/>
          <w:lang w:bidi="he-IL"/>
          <w14:ligatures w14:val="none"/>
        </w:rPr>
        <w:t>ִ</w:t>
      </w:r>
      <w:r w:rsidR="00F812E3" w:rsidRPr="00F812E3">
        <w:rPr>
          <w:rFonts w:ascii="Times New Roman" w:eastAsia="Calibri" w:hAnsi="Times New Roman" w:cs="Times New Roman"/>
          <w:kern w:val="0"/>
          <w:sz w:val="32"/>
          <w:szCs w:val="32"/>
          <w:rtl/>
          <w:lang w:bidi="he-IL"/>
          <w14:ligatures w14:val="none"/>
        </w:rPr>
        <w:t>פְגֵּנֵנוּ← הִפְגַּנּוּ, *תִּכְנַתְתִּי← תִכְנ</w:t>
      </w:r>
      <w:r w:rsidR="008765A0">
        <w:rPr>
          <w:rFonts w:ascii="Times New Roman" w:eastAsia="Calibri" w:hAnsi="Times New Roman" w:cs="Times New Roman"/>
          <w:kern w:val="0"/>
          <w:sz w:val="32"/>
          <w:szCs w:val="32"/>
          <w:rtl/>
          <w:lang w:bidi="he-IL"/>
          <w14:ligatures w14:val="none"/>
        </w:rPr>
        <w:t>ַ</w:t>
      </w:r>
      <w:r w:rsidR="008765A0">
        <w:rPr>
          <w:rFonts w:ascii="Times New Roman" w:eastAsia="Calibri" w:hAnsi="Times New Roman" w:cs="Times New Roman" w:hint="cs"/>
          <w:kern w:val="0"/>
          <w:sz w:val="32"/>
          <w:szCs w:val="32"/>
          <w:rtl/>
          <w:lang w:bidi="he-IL"/>
          <w14:ligatures w14:val="none"/>
        </w:rPr>
        <w:t>ת</w:t>
      </w:r>
      <w:r w:rsidR="008765A0">
        <w:rPr>
          <w:rFonts w:ascii="Times New Roman" w:eastAsia="Calibri" w:hAnsi="Times New Roman" w:cs="Times New Roman"/>
          <w:kern w:val="0"/>
          <w:sz w:val="32"/>
          <w:szCs w:val="32"/>
          <w:rtl/>
          <w:lang w:bidi="he-IL"/>
          <w14:ligatures w14:val="none"/>
        </w:rPr>
        <w:t>ִּ</w:t>
      </w:r>
      <w:r w:rsidR="00F812E3" w:rsidRPr="00F812E3">
        <w:rPr>
          <w:rFonts w:ascii="Times New Roman" w:eastAsia="Calibri" w:hAnsi="Times New Roman" w:cs="Times New Roman"/>
          <w:kern w:val="0"/>
          <w:sz w:val="32"/>
          <w:szCs w:val="32"/>
          <w:rtl/>
          <w:lang w:bidi="he-IL"/>
          <w14:ligatures w14:val="none"/>
        </w:rPr>
        <w:t xml:space="preserve">ִי, </w:t>
      </w:r>
      <w:r w:rsidR="00F812E3" w:rsidRPr="006A117D">
        <w:rPr>
          <w:rFonts w:ascii="Times New Roman" w:eastAsia="Calibri" w:hAnsi="Times New Roman" w:cs="Times New Roman"/>
          <w:kern w:val="0"/>
          <w:sz w:val="32"/>
          <w:szCs w:val="32"/>
          <w:rtl/>
          <w:lang w:bidi="he-IL"/>
          <w14:ligatures w14:val="none"/>
        </w:rPr>
        <w:t>*הַתְתַמֵּם← הַתַּמָּם</w:t>
      </w:r>
      <w:r w:rsidRPr="006A117D">
        <w:rPr>
          <w:rFonts w:ascii="Times New Roman" w:eastAsia="Calibri" w:hAnsi="Times New Roman" w:cs="Times New Roman"/>
          <w:kern w:val="0"/>
          <w:sz w:val="32"/>
          <w:szCs w:val="32"/>
          <w:rtl/>
          <w:lang w:bidi="he-IL"/>
          <w14:ligatures w14:val="none"/>
        </w:rPr>
        <w:t>.</w:t>
      </w:r>
    </w:p>
    <w:p w14:paraId="11B279B9" w14:textId="4E9BD069" w:rsidR="00F812E3" w:rsidRPr="006A117D" w:rsidRDefault="00115DFA" w:rsidP="006A117D">
      <w:pPr>
        <w:pStyle w:val="ListParagraph"/>
        <w:bidi/>
        <w:spacing w:after="200" w:line="360" w:lineRule="auto"/>
        <w:ind w:left="360"/>
        <w:jc w:val="both"/>
        <w:rPr>
          <w:rFonts w:ascii="Times New Roman" w:eastAsia="Calibri" w:hAnsi="Times New Roman" w:cs="Times New Roman"/>
          <w:kern w:val="0"/>
          <w:sz w:val="32"/>
          <w:szCs w:val="32"/>
          <w:lang w:bidi="he-IL"/>
          <w14:ligatures w14:val="none"/>
        </w:rPr>
      </w:pPr>
      <w:r w:rsidRPr="006A117D">
        <w:rPr>
          <w:rFonts w:ascii="Times New Roman" w:eastAsia="Calibri" w:hAnsi="Times New Roman" w:cs="Times New Roman"/>
          <w:kern w:val="0"/>
          <w:sz w:val="32"/>
          <w:szCs w:val="32"/>
          <w:rtl/>
          <w:lang w:bidi="he-IL"/>
          <w14:ligatures w14:val="none"/>
        </w:rPr>
        <w:t>הדגש החזק המסמן את המכפל הזה נקרא "דגש משלים"</w:t>
      </w:r>
      <w:r w:rsidR="00F812E3" w:rsidRPr="006A117D">
        <w:rPr>
          <w:rFonts w:ascii="Times New Roman" w:eastAsia="Calibri" w:hAnsi="Times New Roman" w:cs="Times New Roman" w:hint="cs"/>
          <w:kern w:val="0"/>
          <w:sz w:val="32"/>
          <w:szCs w:val="32"/>
          <w:rtl/>
          <w:lang w:bidi="he-IL"/>
          <w14:ligatures w14:val="none"/>
        </w:rPr>
        <w:t>,</w:t>
      </w:r>
      <w:r w:rsidRPr="006A117D">
        <w:rPr>
          <w:rFonts w:ascii="Times New Roman" w:eastAsia="Calibri" w:hAnsi="Times New Roman" w:cs="Times New Roman"/>
          <w:kern w:val="0"/>
          <w:sz w:val="32"/>
          <w:szCs w:val="32"/>
          <w:rtl/>
          <w:lang w:bidi="he-IL"/>
          <w14:ligatures w14:val="none"/>
        </w:rPr>
        <w:t xml:space="preserve"> כי הוא משלים עיצור חסר. </w:t>
      </w:r>
    </w:p>
    <w:p w14:paraId="53514744" w14:textId="07C682A9" w:rsidR="00115DFA" w:rsidRPr="0092187F" w:rsidRDefault="00115DFA" w:rsidP="00F812E3">
      <w:pPr>
        <w:pStyle w:val="ListParagraph"/>
        <w:numPr>
          <w:ilvl w:val="0"/>
          <w:numId w:val="14"/>
        </w:numPr>
        <w:bidi/>
        <w:spacing w:after="200" w:line="360" w:lineRule="auto"/>
        <w:jc w:val="both"/>
        <w:rPr>
          <w:rFonts w:ascii="Times New Roman" w:eastAsia="Calibri" w:hAnsi="Times New Roman" w:cs="Times New Roman"/>
          <w:kern w:val="0"/>
          <w:sz w:val="32"/>
          <w:szCs w:val="32"/>
          <w:rtl/>
          <w:lang w:bidi="ar-IQ"/>
          <w14:ligatures w14:val="none"/>
        </w:rPr>
      </w:pPr>
      <w:r w:rsidRPr="0092187F">
        <w:rPr>
          <w:rFonts w:ascii="Times New Roman" w:eastAsia="Calibri" w:hAnsi="Times New Roman" w:cs="Times New Roman"/>
          <w:kern w:val="0"/>
          <w:sz w:val="32"/>
          <w:szCs w:val="32"/>
          <w:rtl/>
          <w:lang w:bidi="he-IL"/>
          <w14:ligatures w14:val="none"/>
        </w:rPr>
        <w:t>התלכדות של תבנית- התלכדות שנובעת מן התבנית: בבניינים ובמשקלים הכבדים (הדגושים) יש "מקום" לארבעה עיצורי שורש, (</w:t>
      </w:r>
      <w:r w:rsidR="00807357" w:rsidRPr="00807357">
        <w:rPr>
          <w:rFonts w:ascii="Times New Roman" w:eastAsia="Calibri" w:hAnsi="Times New Roman" w:cs="Times New Roman"/>
          <w:kern w:val="0"/>
          <w:sz w:val="32"/>
          <w:szCs w:val="32"/>
          <w:rtl/>
          <w:lang w:bidi="he-IL"/>
          <w14:ligatures w14:val="none"/>
        </w:rPr>
        <w:t>בִּזְבֵּז, הִתְקַלְקֵל</w:t>
      </w:r>
      <w:r w:rsidR="00F812E3">
        <w:rPr>
          <w:rFonts w:ascii="Times New Roman" w:eastAsia="Calibri" w:hAnsi="Times New Roman" w:cs="Times New Roman" w:hint="cs"/>
          <w:kern w:val="0"/>
          <w:sz w:val="32"/>
          <w:szCs w:val="32"/>
          <w:rtl/>
          <w:lang w:bidi="he-IL"/>
          <w14:ligatures w14:val="none"/>
        </w:rPr>
        <w:t>)</w:t>
      </w:r>
      <w:r w:rsidRPr="0092187F">
        <w:rPr>
          <w:rFonts w:ascii="Times New Roman" w:eastAsia="Calibri" w:hAnsi="Times New Roman" w:cs="Times New Roman"/>
          <w:kern w:val="0"/>
          <w:sz w:val="32"/>
          <w:szCs w:val="32"/>
          <w:rtl/>
          <w:lang w:bidi="he-IL"/>
          <w14:ligatures w14:val="none"/>
        </w:rPr>
        <w:t>. (כאשר שורש תלת-עיצורי משתלב בתבניות אלה, העיצור האמצעי מוכפל ודגוש בדגש חזק (בעה"פ) הנקרא "דגש תבניתי"</w:t>
      </w:r>
      <w:r w:rsidR="00F812E3">
        <w:rPr>
          <w:rFonts w:ascii="Times New Roman" w:eastAsia="Calibri" w:hAnsi="Times New Roman" w:cs="Times New Roman" w:hint="cs"/>
          <w:kern w:val="0"/>
          <w:sz w:val="32"/>
          <w:szCs w:val="32"/>
          <w:rtl/>
          <w:lang w:bidi="he-IL"/>
          <w14:ligatures w14:val="none"/>
        </w:rPr>
        <w:t>.</w:t>
      </w:r>
      <w:r w:rsidRPr="0092187F">
        <w:rPr>
          <w:rFonts w:ascii="Times New Roman" w:eastAsia="Calibri" w:hAnsi="Times New Roman" w:cs="Times New Roman"/>
          <w:kern w:val="0"/>
          <w:sz w:val="32"/>
          <w:szCs w:val="32"/>
          <w:rtl/>
          <w:lang w:bidi="he-IL"/>
          <w14:ligatures w14:val="none"/>
        </w:rPr>
        <w:t xml:space="preserve"> דוגמות: </w:t>
      </w:r>
      <w:r w:rsidR="00E816B5" w:rsidRPr="00E816B5">
        <w:rPr>
          <w:rFonts w:ascii="Times New Roman" w:eastAsia="Calibri" w:hAnsi="Times New Roman" w:cs="Times New Roman"/>
          <w:kern w:val="0"/>
          <w:sz w:val="32"/>
          <w:szCs w:val="32"/>
          <w:rtl/>
          <w:lang w:bidi="he-IL"/>
          <w14:ligatures w14:val="none"/>
        </w:rPr>
        <w:t>*קִצְצ</w:t>
      </w:r>
      <w:r w:rsidR="00E816B5">
        <w:rPr>
          <w:rFonts w:ascii="Times New Roman" w:eastAsia="Calibri" w:hAnsi="Times New Roman" w:cs="Times New Roman"/>
          <w:kern w:val="0"/>
          <w:sz w:val="32"/>
          <w:szCs w:val="32"/>
          <w:rtl/>
          <w:lang w:bidi="he-IL"/>
          <w14:ligatures w14:val="none"/>
        </w:rPr>
        <w:t>ֵ</w:t>
      </w:r>
      <w:r w:rsidR="00E816B5" w:rsidRPr="00E816B5">
        <w:rPr>
          <w:rFonts w:ascii="Times New Roman" w:eastAsia="Calibri" w:hAnsi="Times New Roman" w:cs="Times New Roman"/>
          <w:kern w:val="0"/>
          <w:sz w:val="32"/>
          <w:szCs w:val="32"/>
          <w:rtl/>
          <w:lang w:bidi="he-IL"/>
          <w14:ligatures w14:val="none"/>
        </w:rPr>
        <w:t>ר</w:t>
      </w:r>
      <w:r w:rsidR="00E816B5">
        <w:rPr>
          <w:rFonts w:ascii="Times New Roman" w:eastAsia="Calibri" w:hAnsi="Times New Roman" w:cs="Times New Roman"/>
          <w:kern w:val="0"/>
          <w:sz w:val="32"/>
          <w:szCs w:val="32"/>
          <w:rtl/>
          <w:lang w:bidi="he-IL"/>
          <w14:ligatures w14:val="none"/>
        </w:rPr>
        <w:t>←</w:t>
      </w:r>
      <w:r w:rsidR="00E816B5">
        <w:rPr>
          <w:rFonts w:ascii="Times New Roman" w:eastAsia="Calibri" w:hAnsi="Times New Roman" w:cs="Times New Roman" w:hint="cs"/>
          <w:kern w:val="0"/>
          <w:sz w:val="32"/>
          <w:szCs w:val="32"/>
          <w:rtl/>
          <w:lang w:bidi="he-IL"/>
          <w14:ligatures w14:val="none"/>
        </w:rPr>
        <w:t xml:space="preserve"> </w:t>
      </w:r>
      <w:r w:rsidR="00E816B5" w:rsidRPr="00E816B5">
        <w:rPr>
          <w:rFonts w:ascii="Times New Roman" w:eastAsia="Calibri" w:hAnsi="Times New Roman" w:cs="Times New Roman"/>
          <w:kern w:val="0"/>
          <w:sz w:val="32"/>
          <w:szCs w:val="32"/>
          <w:rtl/>
          <w:lang w:bidi="he-IL"/>
          <w14:ligatures w14:val="none"/>
        </w:rPr>
        <w:t>ק</w:t>
      </w:r>
      <w:r w:rsidR="00E816B5">
        <w:rPr>
          <w:rFonts w:ascii="Times New Roman" w:eastAsia="Calibri" w:hAnsi="Times New Roman" w:cs="Times New Roman"/>
          <w:kern w:val="0"/>
          <w:sz w:val="32"/>
          <w:szCs w:val="32"/>
          <w:rtl/>
          <w:lang w:bidi="he-IL"/>
          <w14:ligatures w14:val="none"/>
        </w:rPr>
        <w:t>ִ</w:t>
      </w:r>
      <w:r w:rsidR="00E816B5" w:rsidRPr="00E816B5">
        <w:rPr>
          <w:rFonts w:ascii="Times New Roman" w:eastAsia="Calibri" w:hAnsi="Times New Roman" w:cs="Times New Roman"/>
          <w:kern w:val="0"/>
          <w:sz w:val="32"/>
          <w:szCs w:val="32"/>
          <w:rtl/>
          <w:lang w:bidi="he-IL"/>
          <w14:ligatures w14:val="none"/>
        </w:rPr>
        <w:t>צ</w:t>
      </w:r>
      <w:r w:rsidR="00E816B5">
        <w:rPr>
          <w:rFonts w:ascii="Times New Roman" w:eastAsia="Calibri" w:hAnsi="Times New Roman" w:cs="Times New Roman"/>
          <w:kern w:val="0"/>
          <w:sz w:val="32"/>
          <w:szCs w:val="32"/>
          <w:rtl/>
          <w:lang w:bidi="he-IL"/>
          <w14:ligatures w14:val="none"/>
        </w:rPr>
        <w:t>ֵּ</w:t>
      </w:r>
      <w:r w:rsidR="00E816B5" w:rsidRPr="00E816B5">
        <w:rPr>
          <w:rFonts w:ascii="Times New Roman" w:eastAsia="Calibri" w:hAnsi="Times New Roman" w:cs="Times New Roman"/>
          <w:kern w:val="0"/>
          <w:sz w:val="32"/>
          <w:szCs w:val="32"/>
          <w:rtl/>
          <w:lang w:bidi="he-IL"/>
          <w14:ligatures w14:val="none"/>
        </w:rPr>
        <w:t>ר, *הִתְרַגְגֵל ← הִתְרַגֵּל.</w:t>
      </w:r>
      <w:r w:rsidR="00807357">
        <w:rPr>
          <w:rFonts w:ascii="Times New Roman" w:eastAsia="Calibri" w:hAnsi="Times New Roman" w:cs="Times New Roman" w:hint="cs"/>
          <w:kern w:val="0"/>
          <w:sz w:val="32"/>
          <w:szCs w:val="32"/>
          <w:rtl/>
          <w:lang w:bidi="he-IL"/>
          <w14:ligatures w14:val="none"/>
        </w:rPr>
        <w:t xml:space="preserve"> וכך גם:</w:t>
      </w:r>
      <w:r w:rsidR="00E816B5" w:rsidRPr="00E816B5">
        <w:rPr>
          <w:rFonts w:ascii="Times New Roman" w:eastAsia="Calibri" w:hAnsi="Times New Roman" w:cs="Times New Roman"/>
          <w:kern w:val="0"/>
          <w:sz w:val="32"/>
          <w:szCs w:val="32"/>
          <w:rtl/>
          <w:lang w:bidi="he-IL"/>
          <w14:ligatures w14:val="none"/>
        </w:rPr>
        <w:t xml:space="preserve"> בּ</w:t>
      </w:r>
      <w:r w:rsidR="00E816B5">
        <w:rPr>
          <w:rFonts w:ascii="Times New Roman" w:eastAsia="Calibri" w:hAnsi="Times New Roman" w:cs="Times New Roman"/>
          <w:kern w:val="0"/>
          <w:sz w:val="32"/>
          <w:szCs w:val="32"/>
          <w:rtl/>
          <w:lang w:bidi="he-IL"/>
          <w14:ligatures w14:val="none"/>
        </w:rPr>
        <w:t>ִ</w:t>
      </w:r>
      <w:r w:rsidR="00E816B5" w:rsidRPr="00E816B5">
        <w:rPr>
          <w:rFonts w:ascii="Times New Roman" w:eastAsia="Calibri" w:hAnsi="Times New Roman" w:cs="Times New Roman"/>
          <w:kern w:val="0"/>
          <w:sz w:val="32"/>
          <w:szCs w:val="32"/>
          <w:rtl/>
          <w:lang w:bidi="he-IL"/>
          <w14:ligatures w14:val="none"/>
        </w:rPr>
        <w:t>קּ</w:t>
      </w:r>
      <w:r w:rsidR="00E816B5">
        <w:rPr>
          <w:rFonts w:ascii="Times New Roman" w:eastAsia="Calibri" w:hAnsi="Times New Roman" w:cs="Times New Roman"/>
          <w:kern w:val="0"/>
          <w:sz w:val="32"/>
          <w:szCs w:val="32"/>
          <w:rtl/>
          <w:lang w:bidi="he-IL"/>
          <w14:ligatures w14:val="none"/>
        </w:rPr>
        <w:t>ֵ</w:t>
      </w:r>
      <w:r w:rsidR="00E816B5" w:rsidRPr="00E816B5">
        <w:rPr>
          <w:rFonts w:ascii="Times New Roman" w:eastAsia="Calibri" w:hAnsi="Times New Roman" w:cs="Times New Roman"/>
          <w:kern w:val="0"/>
          <w:sz w:val="32"/>
          <w:szCs w:val="32"/>
          <w:rtl/>
          <w:lang w:bidi="he-IL"/>
          <w14:ligatures w14:val="none"/>
        </w:rPr>
        <w:t>שׁ, מְק</w:t>
      </w:r>
      <w:r w:rsidR="00E816B5">
        <w:rPr>
          <w:rFonts w:ascii="Times New Roman" w:eastAsia="Calibri" w:hAnsi="Times New Roman" w:cs="Times New Roman"/>
          <w:kern w:val="0"/>
          <w:sz w:val="32"/>
          <w:szCs w:val="32"/>
          <w:rtl/>
          <w:lang w:bidi="he-IL"/>
          <w14:ligatures w14:val="none"/>
        </w:rPr>
        <w:t>ֻ</w:t>
      </w:r>
      <w:r w:rsidR="00E816B5" w:rsidRPr="00E816B5">
        <w:rPr>
          <w:rFonts w:ascii="Times New Roman" w:eastAsia="Calibri" w:hAnsi="Times New Roman" w:cs="Times New Roman"/>
          <w:kern w:val="0"/>
          <w:sz w:val="32"/>
          <w:szCs w:val="32"/>
          <w:rtl/>
          <w:lang w:bidi="he-IL"/>
          <w14:ligatures w14:val="none"/>
        </w:rPr>
        <w:t>דּ</w:t>
      </w:r>
      <w:r w:rsidR="00E816B5">
        <w:rPr>
          <w:rFonts w:ascii="Times New Roman" w:eastAsia="Calibri" w:hAnsi="Times New Roman" w:cs="Times New Roman"/>
          <w:kern w:val="0"/>
          <w:sz w:val="32"/>
          <w:szCs w:val="32"/>
          <w:rtl/>
          <w:lang w:bidi="he-IL"/>
          <w14:ligatures w14:val="none"/>
        </w:rPr>
        <w:t>ָ</w:t>
      </w:r>
      <w:r w:rsidR="00E816B5" w:rsidRPr="00E816B5">
        <w:rPr>
          <w:rFonts w:ascii="Times New Roman" w:eastAsia="Calibri" w:hAnsi="Times New Roman" w:cs="Times New Roman"/>
          <w:kern w:val="0"/>
          <w:sz w:val="32"/>
          <w:szCs w:val="32"/>
          <w:rtl/>
          <w:lang w:bidi="he-IL"/>
          <w14:ligatures w14:val="none"/>
        </w:rPr>
        <w:t>שׁ, הִתְקַדֵּם, הִתְקַדְּמוּת, ס</w:t>
      </w:r>
      <w:r w:rsidR="00E816B5">
        <w:rPr>
          <w:rFonts w:ascii="Times New Roman" w:eastAsia="Calibri" w:hAnsi="Times New Roman" w:cs="Times New Roman"/>
          <w:kern w:val="0"/>
          <w:sz w:val="32"/>
          <w:szCs w:val="32"/>
          <w:rtl/>
          <w:lang w:bidi="he-IL"/>
          <w14:ligatures w14:val="none"/>
        </w:rPr>
        <w:t>ִ</w:t>
      </w:r>
      <w:r w:rsidR="00E816B5" w:rsidRPr="00E816B5">
        <w:rPr>
          <w:rFonts w:ascii="Times New Roman" w:eastAsia="Calibri" w:hAnsi="Times New Roman" w:cs="Times New Roman"/>
          <w:kern w:val="0"/>
          <w:sz w:val="32"/>
          <w:szCs w:val="32"/>
          <w:rtl/>
          <w:lang w:bidi="he-IL"/>
          <w14:ligatures w14:val="none"/>
        </w:rPr>
        <w:t>פ</w:t>
      </w:r>
      <w:r w:rsidR="00E816B5">
        <w:rPr>
          <w:rFonts w:ascii="Times New Roman" w:eastAsia="Calibri" w:hAnsi="Times New Roman" w:cs="Times New Roman"/>
          <w:kern w:val="0"/>
          <w:sz w:val="32"/>
          <w:szCs w:val="32"/>
          <w:rtl/>
          <w:lang w:bidi="he-IL"/>
          <w14:ligatures w14:val="none"/>
        </w:rPr>
        <w:t>ּוּ</w:t>
      </w:r>
      <w:r w:rsidR="00E816B5" w:rsidRPr="00E816B5">
        <w:rPr>
          <w:rFonts w:ascii="Times New Roman" w:eastAsia="Calibri" w:hAnsi="Times New Roman" w:cs="Times New Roman"/>
          <w:kern w:val="0"/>
          <w:sz w:val="32"/>
          <w:szCs w:val="32"/>
          <w:rtl/>
          <w:lang w:bidi="he-IL"/>
          <w14:ligatures w14:val="none"/>
        </w:rPr>
        <w:t>ר, בַּקָּשָׁה, נַגָּר, ח</w:t>
      </w:r>
      <w:r w:rsidR="00E816B5">
        <w:rPr>
          <w:rFonts w:ascii="Times New Roman" w:eastAsia="Calibri" w:hAnsi="Times New Roman" w:cs="Times New Roman"/>
          <w:kern w:val="0"/>
          <w:sz w:val="32"/>
          <w:szCs w:val="32"/>
          <w:rtl/>
          <w:lang w:bidi="he-IL"/>
          <w14:ligatures w14:val="none"/>
        </w:rPr>
        <w:t>ִוֵּ</w:t>
      </w:r>
      <w:r w:rsidR="00E816B5" w:rsidRPr="00E816B5">
        <w:rPr>
          <w:rFonts w:ascii="Times New Roman" w:eastAsia="Calibri" w:hAnsi="Times New Roman" w:cs="Times New Roman"/>
          <w:kern w:val="0"/>
          <w:sz w:val="32"/>
          <w:szCs w:val="32"/>
          <w:rtl/>
          <w:lang w:bidi="he-IL"/>
          <w14:ligatures w14:val="none"/>
        </w:rPr>
        <w:t>ר, קַצֶּרֶת</w:t>
      </w:r>
      <w:r w:rsidRPr="0092187F">
        <w:rPr>
          <w:rFonts w:ascii="Times New Roman" w:eastAsia="Calibri" w:hAnsi="Times New Roman" w:cs="Times New Roman"/>
          <w:kern w:val="0"/>
          <w:sz w:val="32"/>
          <w:szCs w:val="32"/>
          <w:rtl/>
          <w:lang w:bidi="he-IL"/>
          <w14:ligatures w14:val="none"/>
        </w:rPr>
        <w:t xml:space="preserve"> ועוד</w:t>
      </w:r>
      <w:r w:rsidRPr="0092187F">
        <w:rPr>
          <w:rFonts w:ascii="Times New Roman" w:eastAsia="Calibri" w:hAnsi="Times New Roman" w:cs="Times New Roman"/>
          <w:kern w:val="0"/>
          <w:sz w:val="32"/>
          <w:szCs w:val="32"/>
          <w:lang w:bidi="ar-IQ"/>
          <w14:ligatures w14:val="none"/>
        </w:rPr>
        <w:t xml:space="preserve"> .</w:t>
      </w:r>
    </w:p>
    <w:p w14:paraId="67DD1EB9" w14:textId="5CD42BEB"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kern w:val="0"/>
          <w:sz w:val="32"/>
          <w:szCs w:val="32"/>
          <w:rtl/>
          <w:lang w:bidi="ar-IQ"/>
          <w14:ligatures w14:val="none"/>
        </w:rPr>
        <w:t>(</w:t>
      </w:r>
      <w:r w:rsidRPr="001038C5">
        <w:rPr>
          <w:rFonts w:ascii="Times New Roman" w:eastAsia="Calibri" w:hAnsi="Times New Roman" w:cs="Times New Roman"/>
          <w:kern w:val="0"/>
          <w:sz w:val="32"/>
          <w:szCs w:val="32"/>
          <w:rtl/>
          <w:lang w:bidi="he-IL"/>
          <w14:ligatures w14:val="none"/>
        </w:rPr>
        <w:t xml:space="preserve">הִתְלַכְּדוּת עִצוּרִים) </w:t>
      </w:r>
      <w:r w:rsidRPr="001038C5">
        <w:rPr>
          <w:rFonts w:ascii="Times New Roman" w:eastAsia="Calibri" w:hAnsi="Times New Roman" w:cs="Times New Roman"/>
          <w:kern w:val="0"/>
          <w:sz w:val="32"/>
          <w:szCs w:val="32"/>
          <w:rtl/>
          <w:lang w:bidi="ar-IQ"/>
          <w14:ligatures w14:val="none"/>
        </w:rPr>
        <w:t>ال</w:t>
      </w:r>
      <w:r w:rsidR="00E1036A">
        <w:rPr>
          <w:rFonts w:ascii="Times New Roman" w:eastAsia="Calibri" w:hAnsi="Times New Roman" w:cs="Times New Roman" w:hint="cs"/>
          <w:kern w:val="0"/>
          <w:sz w:val="32"/>
          <w:szCs w:val="32"/>
          <w:rtl/>
          <w:lang w:bidi="ar-IQ"/>
          <w14:ligatures w14:val="none"/>
        </w:rPr>
        <w:t>إ</w:t>
      </w:r>
      <w:r w:rsidRPr="001038C5">
        <w:rPr>
          <w:rFonts w:ascii="Times New Roman" w:eastAsia="Calibri" w:hAnsi="Times New Roman" w:cs="Times New Roman"/>
          <w:kern w:val="0"/>
          <w:sz w:val="32"/>
          <w:szCs w:val="32"/>
          <w:rtl/>
          <w:lang w:bidi="ar-IQ"/>
          <w14:ligatures w14:val="none"/>
        </w:rPr>
        <w:t>دغام</w:t>
      </w:r>
      <w:r w:rsidR="00E1036A">
        <w:rPr>
          <w:rFonts w:ascii="Times New Roman" w:eastAsia="Calibri" w:hAnsi="Times New Roman" w:cs="Times New Roman" w:hint="cs"/>
          <w:kern w:val="0"/>
          <w:sz w:val="32"/>
          <w:szCs w:val="32"/>
          <w:rtl/>
          <w:lang w:bidi="ar-IQ"/>
          <w14:ligatures w14:val="none"/>
        </w:rPr>
        <w:t>:</w:t>
      </w:r>
    </w:p>
    <w:p w14:paraId="28F098D1" w14:textId="059EF722"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kern w:val="0"/>
          <w:sz w:val="32"/>
          <w:szCs w:val="32"/>
          <w:rtl/>
          <w:lang w:bidi="he-IL"/>
          <w14:ligatures w14:val="none"/>
        </w:rPr>
        <w:t>ת</w:t>
      </w:r>
      <w:r w:rsidRPr="001038C5">
        <w:rPr>
          <w:rFonts w:ascii="Times New Roman" w:eastAsia="Calibri" w:hAnsi="Times New Roman" w:cs="Times New Roman" w:hint="eastAsia"/>
          <w:kern w:val="0"/>
          <w:sz w:val="32"/>
          <w:szCs w:val="32"/>
          <w:rtl/>
          <w:lang w:bidi="he-IL"/>
          <w14:ligatures w14:val="none"/>
        </w:rPr>
        <w:t>פעה</w:t>
      </w:r>
      <w:r w:rsidRPr="001038C5">
        <w:rPr>
          <w:rFonts w:ascii="Times New Roman" w:eastAsia="Calibri" w:hAnsi="Times New Roman" w:cs="Times New Roman"/>
          <w:kern w:val="0"/>
          <w:sz w:val="32"/>
          <w:szCs w:val="32"/>
          <w:rtl/>
          <w:lang w:bidi="he-IL"/>
          <w14:ligatures w14:val="none"/>
        </w:rPr>
        <w:t xml:space="preserve"> פ</w:t>
      </w:r>
      <w:r w:rsidR="00E746B0">
        <w:rPr>
          <w:rFonts w:ascii="Times New Roman" w:eastAsia="Calibri" w:hAnsi="Times New Roman" w:cs="Times New Roman" w:hint="cs"/>
          <w:kern w:val="0"/>
          <w:sz w:val="32"/>
          <w:szCs w:val="32"/>
          <w:rtl/>
          <w:lang w:bidi="he-IL"/>
          <w14:ligatures w14:val="none"/>
        </w:rPr>
        <w:t>ו</w:t>
      </w:r>
      <w:r w:rsidRPr="001038C5">
        <w:rPr>
          <w:rFonts w:ascii="Times New Roman" w:eastAsia="Calibri" w:hAnsi="Times New Roman" w:cs="Times New Roman" w:hint="eastAsia"/>
          <w:kern w:val="0"/>
          <w:sz w:val="32"/>
          <w:szCs w:val="32"/>
          <w:rtl/>
          <w:lang w:bidi="he-IL"/>
          <w14:ligatures w14:val="none"/>
        </w:rPr>
        <w:t>נ</w:t>
      </w:r>
      <w:r w:rsidR="00E746B0">
        <w:rPr>
          <w:rFonts w:ascii="Times New Roman" w:eastAsia="Calibri" w:hAnsi="Times New Roman" w:cs="Times New Roman" w:hint="cs"/>
          <w:kern w:val="0"/>
          <w:sz w:val="32"/>
          <w:szCs w:val="32"/>
          <w:rtl/>
          <w:lang w:bidi="he-IL"/>
          <w14:ligatures w14:val="none"/>
        </w:rPr>
        <w:t>ו</w:t>
      </w:r>
      <w:r w:rsidRPr="001038C5">
        <w:rPr>
          <w:rFonts w:ascii="Times New Roman" w:eastAsia="Calibri" w:hAnsi="Times New Roman" w:cs="Times New Roman" w:hint="eastAsia"/>
          <w:kern w:val="0"/>
          <w:sz w:val="32"/>
          <w:szCs w:val="32"/>
          <w:rtl/>
          <w:lang w:bidi="he-IL"/>
          <w14:ligatures w14:val="none"/>
        </w:rPr>
        <w:t>ל</w:t>
      </w:r>
      <w:r w:rsidR="00E746B0">
        <w:rPr>
          <w:rFonts w:ascii="Times New Roman" w:eastAsia="Calibri" w:hAnsi="Times New Roman" w:cs="Times New Roman" w:hint="cs"/>
          <w:kern w:val="0"/>
          <w:sz w:val="32"/>
          <w:szCs w:val="32"/>
          <w:rtl/>
          <w:lang w:bidi="he-IL"/>
          <w14:ligatures w14:val="none"/>
        </w:rPr>
        <w:t>ו</w:t>
      </w:r>
      <w:r w:rsidRPr="001038C5">
        <w:rPr>
          <w:rFonts w:ascii="Times New Roman" w:eastAsia="Calibri" w:hAnsi="Times New Roman" w:cs="Times New Roman" w:hint="eastAsia"/>
          <w:kern w:val="0"/>
          <w:sz w:val="32"/>
          <w:szCs w:val="32"/>
          <w:rtl/>
          <w:lang w:bidi="he-IL"/>
          <w14:ligatures w14:val="none"/>
        </w:rPr>
        <w:t>גית</w:t>
      </w:r>
      <w:r w:rsidRPr="001038C5">
        <w:rPr>
          <w:rFonts w:ascii="Times New Roman" w:eastAsia="Calibri" w:hAnsi="Times New Roman" w:cs="Times New Roman"/>
          <w:kern w:val="0"/>
          <w:sz w:val="32"/>
          <w:szCs w:val="32"/>
          <w:rtl/>
          <w:lang w:bidi="he-IL"/>
          <w14:ligatures w14:val="none"/>
        </w:rPr>
        <w:t xml:space="preserve"> </w:t>
      </w:r>
      <w:r w:rsidRPr="001038C5">
        <w:rPr>
          <w:rFonts w:ascii="Times New Roman" w:eastAsia="Calibri" w:hAnsi="Times New Roman" w:cs="Times New Roman" w:hint="cs"/>
          <w:kern w:val="0"/>
          <w:sz w:val="32"/>
          <w:szCs w:val="32"/>
          <w:rtl/>
          <w:lang w:bidi="he-IL"/>
          <w14:ligatures w14:val="none"/>
        </w:rPr>
        <w:t>שׁ</w:t>
      </w:r>
      <w:r w:rsidRPr="001038C5">
        <w:rPr>
          <w:rFonts w:ascii="Times New Roman" w:eastAsia="Calibri" w:hAnsi="Times New Roman" w:cs="Times New Roman" w:hint="eastAsia"/>
          <w:kern w:val="0"/>
          <w:sz w:val="32"/>
          <w:szCs w:val="32"/>
          <w:rtl/>
          <w:lang w:bidi="he-IL"/>
          <w14:ligatures w14:val="none"/>
        </w:rPr>
        <w:t>בה</w:t>
      </w:r>
      <w:r w:rsidRPr="001038C5">
        <w:rPr>
          <w:rFonts w:ascii="Times New Roman" w:eastAsia="Calibri" w:hAnsi="Times New Roman" w:cs="Times New Roman"/>
          <w:kern w:val="0"/>
          <w:sz w:val="32"/>
          <w:szCs w:val="32"/>
          <w:rtl/>
          <w:lang w:bidi="he-IL"/>
          <w14:ligatures w14:val="none"/>
        </w:rPr>
        <w:t xml:space="preserve"> עצ</w:t>
      </w:r>
      <w:r w:rsidR="00E746B0">
        <w:rPr>
          <w:rFonts w:ascii="Times New Roman" w:eastAsia="Calibri" w:hAnsi="Times New Roman" w:cs="Times New Roman" w:hint="cs"/>
          <w:kern w:val="0"/>
          <w:sz w:val="32"/>
          <w:szCs w:val="32"/>
          <w:rtl/>
          <w:lang w:bidi="he-IL"/>
          <w14:ligatures w14:val="none"/>
        </w:rPr>
        <w:t>ו</w:t>
      </w:r>
      <w:r w:rsidRPr="001038C5">
        <w:rPr>
          <w:rFonts w:ascii="Times New Roman" w:eastAsia="Calibri" w:hAnsi="Times New Roman" w:cs="Times New Roman" w:hint="eastAsia"/>
          <w:kern w:val="0"/>
          <w:sz w:val="32"/>
          <w:szCs w:val="32"/>
          <w:rtl/>
          <w:lang w:bidi="he-IL"/>
          <w14:ligatures w14:val="none"/>
        </w:rPr>
        <w:t>ר</w:t>
      </w:r>
      <w:r w:rsidRPr="001038C5">
        <w:rPr>
          <w:rFonts w:ascii="Times New Roman" w:eastAsia="Calibri" w:hAnsi="Times New Roman" w:cs="Times New Roman"/>
          <w:kern w:val="0"/>
          <w:sz w:val="32"/>
          <w:szCs w:val="32"/>
          <w:rtl/>
          <w:lang w:bidi="he-IL"/>
          <w14:ligatures w14:val="none"/>
        </w:rPr>
        <w:t xml:space="preserve"> מסוים נבלע בעצור </w:t>
      </w:r>
      <w:r w:rsidRPr="001038C5">
        <w:rPr>
          <w:rFonts w:ascii="Times New Roman" w:eastAsia="Calibri" w:hAnsi="Times New Roman" w:cs="Times New Roman" w:hint="cs"/>
          <w:kern w:val="0"/>
          <w:sz w:val="32"/>
          <w:szCs w:val="32"/>
          <w:rtl/>
          <w:lang w:bidi="he-IL"/>
          <w14:ligatures w14:val="none"/>
        </w:rPr>
        <w:t>שׁ</w:t>
      </w:r>
      <w:r w:rsidRPr="001038C5">
        <w:rPr>
          <w:rFonts w:ascii="Times New Roman" w:eastAsia="Calibri" w:hAnsi="Times New Roman" w:cs="Times New Roman" w:hint="eastAsia"/>
          <w:kern w:val="0"/>
          <w:sz w:val="32"/>
          <w:szCs w:val="32"/>
          <w:rtl/>
          <w:lang w:bidi="he-IL"/>
          <w14:ligatures w14:val="none"/>
        </w:rPr>
        <w:t>אחריו</w:t>
      </w:r>
      <w:r w:rsidRPr="001038C5">
        <w:rPr>
          <w:rFonts w:ascii="Times New Roman" w:eastAsia="Calibri" w:hAnsi="Times New Roman" w:cs="Times New Roman"/>
          <w:kern w:val="0"/>
          <w:sz w:val="32"/>
          <w:szCs w:val="32"/>
          <w:lang w:bidi="ar-IQ"/>
          <w14:ligatures w14:val="none"/>
        </w:rPr>
        <w:t>.</w:t>
      </w:r>
    </w:p>
    <w:p w14:paraId="31235C33" w14:textId="25537420"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kern w:val="0"/>
          <w:sz w:val="32"/>
          <w:szCs w:val="32"/>
          <w:rtl/>
          <w:lang w:bidi="ar-IQ"/>
          <w14:ligatures w14:val="none"/>
        </w:rPr>
        <w:t>1</w:t>
      </w:r>
      <w:r w:rsidRPr="001038C5">
        <w:rPr>
          <w:rFonts w:ascii="Times New Roman" w:eastAsia="Calibri" w:hAnsi="Times New Roman" w:cs="Times New Roman"/>
          <w:kern w:val="0"/>
          <w:sz w:val="32"/>
          <w:szCs w:val="32"/>
          <w:lang w:bidi="ar-IQ"/>
          <w14:ligatures w14:val="none"/>
        </w:rPr>
        <w:t>-</w:t>
      </w:r>
      <w:r w:rsidRPr="001038C5">
        <w:rPr>
          <w:rFonts w:ascii="Times New Roman" w:eastAsia="Calibri" w:hAnsi="Times New Roman" w:cs="Times New Roman"/>
          <w:kern w:val="0"/>
          <w:sz w:val="32"/>
          <w:szCs w:val="32"/>
          <w:lang w:bidi="ar-IQ"/>
          <w14:ligatures w14:val="none"/>
        </w:rPr>
        <w:tab/>
      </w:r>
      <w:r w:rsidRPr="001038C5">
        <w:rPr>
          <w:rFonts w:ascii="Times New Roman" w:eastAsia="Calibri" w:hAnsi="Times New Roman" w:cs="Times New Roman" w:hint="cs"/>
          <w:kern w:val="0"/>
          <w:sz w:val="32"/>
          <w:szCs w:val="32"/>
          <w:rtl/>
          <w:lang w:bidi="ar-IQ"/>
          <w14:ligatures w14:val="none"/>
        </w:rPr>
        <w:t>إذا</w:t>
      </w:r>
      <w:r w:rsidRPr="001038C5">
        <w:rPr>
          <w:rFonts w:ascii="Times New Roman" w:eastAsia="Calibri" w:hAnsi="Times New Roman" w:cs="Times New Roman"/>
          <w:kern w:val="0"/>
          <w:sz w:val="32"/>
          <w:szCs w:val="32"/>
          <w:rtl/>
          <w:lang w:bidi="ar-IQ"/>
          <w14:ligatures w14:val="none"/>
        </w:rPr>
        <w:t xml:space="preserve"> كان الحرف ال</w:t>
      </w:r>
      <w:r w:rsidR="00E1036A">
        <w:rPr>
          <w:rFonts w:ascii="Times New Roman" w:eastAsia="Calibri" w:hAnsi="Times New Roman" w:cs="Times New Roman" w:hint="cs"/>
          <w:kern w:val="0"/>
          <w:sz w:val="32"/>
          <w:szCs w:val="32"/>
          <w:rtl/>
          <w:lang w:bidi="ar-IQ"/>
          <w14:ligatures w14:val="none"/>
        </w:rPr>
        <w:t>أ</w:t>
      </w:r>
      <w:r w:rsidRPr="001038C5">
        <w:rPr>
          <w:rFonts w:ascii="Times New Roman" w:eastAsia="Calibri" w:hAnsi="Times New Roman" w:cs="Times New Roman"/>
          <w:kern w:val="0"/>
          <w:sz w:val="32"/>
          <w:szCs w:val="32"/>
          <w:rtl/>
          <w:lang w:bidi="ar-IQ"/>
          <w14:ligatures w14:val="none"/>
        </w:rPr>
        <w:t>ول من جذر الفعل هو (</w:t>
      </w:r>
      <w:r w:rsidRPr="001038C5">
        <w:rPr>
          <w:rFonts w:ascii="Times New Roman" w:eastAsia="Calibri" w:hAnsi="Times New Roman" w:cs="Times New Roman"/>
          <w:kern w:val="0"/>
          <w:sz w:val="32"/>
          <w:szCs w:val="32"/>
          <w:rtl/>
          <w:lang w:bidi="he-IL"/>
          <w14:ligatures w14:val="none"/>
        </w:rPr>
        <w:t xml:space="preserve">נ) </w:t>
      </w:r>
      <w:r w:rsidR="00E1036A">
        <w:rPr>
          <w:rFonts w:ascii="Times New Roman" w:eastAsia="Calibri" w:hAnsi="Times New Roman" w:cs="Times New Roman" w:hint="cs"/>
          <w:kern w:val="0"/>
          <w:sz w:val="32"/>
          <w:szCs w:val="32"/>
          <w:rtl/>
          <w:lang w:bidi="ar-IQ"/>
          <w14:ligatures w14:val="none"/>
        </w:rPr>
        <w:t>أ</w:t>
      </w:r>
      <w:r w:rsidRPr="001038C5">
        <w:rPr>
          <w:rFonts w:ascii="Times New Roman" w:eastAsia="Calibri" w:hAnsi="Times New Roman" w:cs="Times New Roman"/>
          <w:kern w:val="0"/>
          <w:sz w:val="32"/>
          <w:szCs w:val="32"/>
          <w:rtl/>
          <w:lang w:bidi="ar-IQ"/>
          <w14:ligatures w14:val="none"/>
        </w:rPr>
        <w:t>ثناء عملية تصريف الفعل يدغم حرف النون (</w:t>
      </w:r>
      <w:r w:rsidRPr="001038C5">
        <w:rPr>
          <w:rFonts w:ascii="Times New Roman" w:eastAsia="Calibri" w:hAnsi="Times New Roman" w:cs="Times New Roman"/>
          <w:kern w:val="0"/>
          <w:sz w:val="32"/>
          <w:szCs w:val="32"/>
          <w:rtl/>
          <w:lang w:bidi="he-IL"/>
          <w14:ligatures w14:val="none"/>
        </w:rPr>
        <w:t xml:space="preserve">נ) </w:t>
      </w:r>
      <w:r w:rsidRPr="001038C5">
        <w:rPr>
          <w:rFonts w:ascii="Times New Roman" w:eastAsia="Calibri" w:hAnsi="Times New Roman" w:cs="Times New Roman"/>
          <w:kern w:val="0"/>
          <w:sz w:val="32"/>
          <w:szCs w:val="32"/>
          <w:rtl/>
          <w:lang w:bidi="ar-IQ"/>
          <w14:ligatures w14:val="none"/>
        </w:rPr>
        <w:t>بالحرف الذي يليه ويعوض بشدة</w:t>
      </w:r>
      <w:r w:rsidRPr="001038C5">
        <w:rPr>
          <w:rFonts w:ascii="Times New Roman" w:eastAsia="Calibri" w:hAnsi="Times New Roman" w:cs="Times New Roman"/>
          <w:kern w:val="0"/>
          <w:sz w:val="32"/>
          <w:szCs w:val="32"/>
          <w:lang w:bidi="ar-IQ"/>
          <w14:ligatures w14:val="none"/>
        </w:rPr>
        <w:t>.</w:t>
      </w:r>
    </w:p>
    <w:p w14:paraId="3494D4F0" w14:textId="52A5BA8D"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hint="eastAsia"/>
          <w:kern w:val="0"/>
          <w:sz w:val="32"/>
          <w:szCs w:val="32"/>
          <w:rtl/>
          <w:lang w:bidi="he-IL"/>
          <w14:ligatures w14:val="none"/>
        </w:rPr>
        <w:t>נָתַן</w:t>
      </w:r>
      <w:r w:rsidRPr="001038C5">
        <w:rPr>
          <w:rFonts w:ascii="Times New Roman" w:eastAsia="Calibri" w:hAnsi="Times New Roman" w:cs="Times New Roman"/>
          <w:kern w:val="0"/>
          <w:sz w:val="32"/>
          <w:szCs w:val="32"/>
          <w:rtl/>
          <w:lang w:bidi="he-IL"/>
          <w14:ligatures w14:val="none"/>
        </w:rPr>
        <w:t>← (*מַנְתָנָה)←</w:t>
      </w:r>
      <w:r w:rsidR="00E1036A">
        <w:rPr>
          <w:rFonts w:ascii="Times New Roman" w:eastAsia="Calibri" w:hAnsi="Times New Roman" w:cs="Times New Roman" w:hint="cs"/>
          <w:kern w:val="0"/>
          <w:sz w:val="32"/>
          <w:szCs w:val="32"/>
          <w:rtl/>
          <w:lang w:bidi="he-IL"/>
          <w14:ligatures w14:val="none"/>
        </w:rPr>
        <w:t xml:space="preserve"> </w:t>
      </w:r>
      <w:r w:rsidRPr="001038C5">
        <w:rPr>
          <w:rFonts w:ascii="Times New Roman" w:eastAsia="Calibri" w:hAnsi="Times New Roman" w:cs="Times New Roman"/>
          <w:kern w:val="0"/>
          <w:sz w:val="32"/>
          <w:szCs w:val="32"/>
          <w:rtl/>
          <w:lang w:bidi="he-IL"/>
          <w14:ligatures w14:val="none"/>
        </w:rPr>
        <w:t>מַתָּנָה</w:t>
      </w:r>
      <w:r w:rsidRPr="001038C5">
        <w:rPr>
          <w:rFonts w:ascii="Times New Roman" w:eastAsia="Calibri" w:hAnsi="Times New Roman" w:cs="Times New Roman"/>
          <w:kern w:val="0"/>
          <w:sz w:val="32"/>
          <w:szCs w:val="32"/>
          <w:lang w:bidi="ar-IQ"/>
          <w14:ligatures w14:val="none"/>
        </w:rPr>
        <w:t xml:space="preserve"> </w:t>
      </w:r>
    </w:p>
    <w:p w14:paraId="4CB9CECF" w14:textId="77777777"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hint="eastAsia"/>
          <w:kern w:val="0"/>
          <w:sz w:val="32"/>
          <w:szCs w:val="32"/>
          <w:rtl/>
          <w:lang w:bidi="he-IL"/>
          <w14:ligatures w14:val="none"/>
        </w:rPr>
        <w:t>נָפַל</w:t>
      </w:r>
      <w:r w:rsidRPr="001038C5">
        <w:rPr>
          <w:rFonts w:ascii="Times New Roman" w:eastAsia="Calibri" w:hAnsi="Times New Roman" w:cs="Times New Roman"/>
          <w:kern w:val="0"/>
          <w:sz w:val="32"/>
          <w:szCs w:val="32"/>
          <w:rtl/>
          <w:lang w:bidi="he-IL"/>
          <w14:ligatures w14:val="none"/>
        </w:rPr>
        <w:t>← (*יִנְפֹל)← יִפֹּל</w:t>
      </w:r>
    </w:p>
    <w:p w14:paraId="0F3FA9F4" w14:textId="77777777"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hint="eastAsia"/>
          <w:kern w:val="0"/>
          <w:sz w:val="32"/>
          <w:szCs w:val="32"/>
          <w:rtl/>
          <w:lang w:bidi="he-IL"/>
          <w14:ligatures w14:val="none"/>
        </w:rPr>
        <w:t>נִגַ</w:t>
      </w:r>
      <w:r w:rsidRPr="001038C5">
        <w:rPr>
          <w:rFonts w:ascii="Times New Roman" w:eastAsia="Calibri" w:hAnsi="Times New Roman" w:cs="Times New Roman" w:hint="cs"/>
          <w:kern w:val="0"/>
          <w:sz w:val="32"/>
          <w:szCs w:val="32"/>
          <w:rtl/>
          <w:lang w:bidi="he-IL"/>
          <w14:ligatures w14:val="none"/>
        </w:rPr>
        <w:t>שׁ</w:t>
      </w:r>
      <w:r w:rsidRPr="001038C5">
        <w:rPr>
          <w:rFonts w:ascii="Times New Roman" w:eastAsia="Calibri" w:hAnsi="Times New Roman" w:cs="Times New Roman"/>
          <w:kern w:val="0"/>
          <w:sz w:val="32"/>
          <w:szCs w:val="32"/>
          <w:rtl/>
          <w:lang w:bidi="he-IL"/>
          <w14:ligatures w14:val="none"/>
        </w:rPr>
        <w:t>← (*הִנְגִיש)← הִגִּיש</w:t>
      </w:r>
    </w:p>
    <w:p w14:paraId="1867A573" w14:textId="12A847B8"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kern w:val="0"/>
          <w:sz w:val="32"/>
          <w:szCs w:val="32"/>
          <w:rtl/>
          <w:lang w:bidi="ar-IQ"/>
          <w14:ligatures w14:val="none"/>
        </w:rPr>
        <w:t>2</w:t>
      </w:r>
      <w:r w:rsidRPr="001038C5">
        <w:rPr>
          <w:rFonts w:ascii="Times New Roman" w:eastAsia="Calibri" w:hAnsi="Times New Roman" w:cs="Times New Roman"/>
          <w:kern w:val="0"/>
          <w:sz w:val="32"/>
          <w:szCs w:val="32"/>
          <w:lang w:bidi="ar-IQ"/>
          <w14:ligatures w14:val="none"/>
        </w:rPr>
        <w:t>-</w:t>
      </w:r>
      <w:r w:rsidRPr="001038C5">
        <w:rPr>
          <w:rFonts w:ascii="Times New Roman" w:eastAsia="Calibri" w:hAnsi="Times New Roman" w:cs="Times New Roman"/>
          <w:kern w:val="0"/>
          <w:sz w:val="32"/>
          <w:szCs w:val="32"/>
          <w:lang w:bidi="ar-IQ"/>
          <w14:ligatures w14:val="none"/>
        </w:rPr>
        <w:tab/>
      </w:r>
      <w:r w:rsidRPr="001038C5">
        <w:rPr>
          <w:rFonts w:ascii="Times New Roman" w:eastAsia="Calibri" w:hAnsi="Times New Roman" w:cs="Times New Roman" w:hint="cs"/>
          <w:kern w:val="0"/>
          <w:sz w:val="32"/>
          <w:szCs w:val="32"/>
          <w:rtl/>
          <w:lang w:bidi="ar-IQ"/>
          <w14:ligatures w14:val="none"/>
        </w:rPr>
        <w:t>إذا</w:t>
      </w:r>
      <w:r w:rsidRPr="001038C5">
        <w:rPr>
          <w:rFonts w:ascii="Times New Roman" w:eastAsia="Calibri" w:hAnsi="Times New Roman" w:cs="Times New Roman"/>
          <w:kern w:val="0"/>
          <w:sz w:val="32"/>
          <w:szCs w:val="32"/>
          <w:rtl/>
          <w:lang w:bidi="ar-IQ"/>
          <w14:ligatures w14:val="none"/>
        </w:rPr>
        <w:t xml:space="preserve"> كان الحرف ال</w:t>
      </w:r>
      <w:r w:rsidR="00E1036A">
        <w:rPr>
          <w:rFonts w:ascii="Times New Roman" w:eastAsia="Calibri" w:hAnsi="Times New Roman" w:cs="Times New Roman" w:hint="cs"/>
          <w:kern w:val="0"/>
          <w:sz w:val="32"/>
          <w:szCs w:val="32"/>
          <w:rtl/>
          <w:lang w:bidi="ar-IQ"/>
          <w14:ligatures w14:val="none"/>
        </w:rPr>
        <w:t>أ</w:t>
      </w:r>
      <w:r w:rsidRPr="001038C5">
        <w:rPr>
          <w:rFonts w:ascii="Times New Roman" w:eastAsia="Calibri" w:hAnsi="Times New Roman" w:cs="Times New Roman"/>
          <w:kern w:val="0"/>
          <w:sz w:val="32"/>
          <w:szCs w:val="32"/>
          <w:rtl/>
          <w:lang w:bidi="ar-IQ"/>
          <w14:ligatures w14:val="none"/>
        </w:rPr>
        <w:t>ول من الفعل هو (</w:t>
      </w:r>
      <w:r w:rsidRPr="001038C5">
        <w:rPr>
          <w:rFonts w:ascii="Times New Roman" w:eastAsia="Calibri" w:hAnsi="Times New Roman" w:cs="Times New Roman"/>
          <w:kern w:val="0"/>
          <w:sz w:val="32"/>
          <w:szCs w:val="32"/>
          <w:rtl/>
          <w:lang w:bidi="he-IL"/>
          <w14:ligatures w14:val="none"/>
        </w:rPr>
        <w:t xml:space="preserve">י) </w:t>
      </w:r>
      <w:r w:rsidRPr="001038C5">
        <w:rPr>
          <w:rFonts w:ascii="Times New Roman" w:eastAsia="Calibri" w:hAnsi="Times New Roman" w:cs="Times New Roman"/>
          <w:kern w:val="0"/>
          <w:sz w:val="32"/>
          <w:szCs w:val="32"/>
          <w:rtl/>
          <w:lang w:bidi="ar-IQ"/>
          <w14:ligatures w14:val="none"/>
        </w:rPr>
        <w:t>والثاني حرف (</w:t>
      </w:r>
      <w:r w:rsidRPr="001038C5">
        <w:rPr>
          <w:rFonts w:ascii="Times New Roman" w:eastAsia="Calibri" w:hAnsi="Times New Roman" w:cs="Times New Roman"/>
          <w:kern w:val="0"/>
          <w:sz w:val="32"/>
          <w:szCs w:val="32"/>
          <w:rtl/>
          <w:lang w:bidi="he-IL"/>
          <w14:ligatures w14:val="none"/>
        </w:rPr>
        <w:t xml:space="preserve">צ) </w:t>
      </w:r>
      <w:r w:rsidRPr="001038C5">
        <w:rPr>
          <w:rFonts w:ascii="Times New Roman" w:eastAsia="Calibri" w:hAnsi="Times New Roman" w:cs="Times New Roman"/>
          <w:kern w:val="0"/>
          <w:sz w:val="32"/>
          <w:szCs w:val="32"/>
          <w:rtl/>
          <w:lang w:bidi="ar-IQ"/>
          <w14:ligatures w14:val="none"/>
        </w:rPr>
        <w:t xml:space="preserve">تحديداً في جذور ستة </w:t>
      </w:r>
      <w:r w:rsidR="00E1036A">
        <w:rPr>
          <w:rFonts w:ascii="Times New Roman" w:eastAsia="Calibri" w:hAnsi="Times New Roman" w:cs="Times New Roman" w:hint="cs"/>
          <w:kern w:val="0"/>
          <w:sz w:val="32"/>
          <w:szCs w:val="32"/>
          <w:rtl/>
          <w:lang w:bidi="ar-IQ"/>
          <w14:ligatures w14:val="none"/>
        </w:rPr>
        <w:t>أ</w:t>
      </w:r>
      <w:r w:rsidRPr="001038C5">
        <w:rPr>
          <w:rFonts w:ascii="Times New Roman" w:eastAsia="Calibri" w:hAnsi="Times New Roman" w:cs="Times New Roman"/>
          <w:kern w:val="0"/>
          <w:sz w:val="32"/>
          <w:szCs w:val="32"/>
          <w:rtl/>
          <w:lang w:bidi="ar-IQ"/>
          <w14:ligatures w14:val="none"/>
        </w:rPr>
        <w:t>فعال: (</w:t>
      </w:r>
      <w:r w:rsidRPr="001038C5">
        <w:rPr>
          <w:rFonts w:ascii="Times New Roman" w:eastAsia="Calibri" w:hAnsi="Times New Roman" w:cs="Times New Roman"/>
          <w:kern w:val="0"/>
          <w:sz w:val="32"/>
          <w:szCs w:val="32"/>
          <w:rtl/>
          <w:lang w:bidi="he-IL"/>
          <w14:ligatures w14:val="none"/>
        </w:rPr>
        <w:t xml:space="preserve">יָצַב, יָצַג, יָצַע, יָצַק, יָצַר, יָצַת) </w:t>
      </w:r>
      <w:r w:rsidRPr="001038C5">
        <w:rPr>
          <w:rFonts w:ascii="Times New Roman" w:eastAsia="Calibri" w:hAnsi="Times New Roman" w:cs="Times New Roman"/>
          <w:kern w:val="0"/>
          <w:sz w:val="32"/>
          <w:szCs w:val="32"/>
          <w:rtl/>
          <w:lang w:bidi="ar-IQ"/>
          <w14:ligatures w14:val="none"/>
        </w:rPr>
        <w:t>يحذف حرف (</w:t>
      </w:r>
      <w:r w:rsidRPr="001038C5">
        <w:rPr>
          <w:rFonts w:ascii="Times New Roman" w:eastAsia="Calibri" w:hAnsi="Times New Roman" w:cs="Times New Roman"/>
          <w:kern w:val="0"/>
          <w:sz w:val="32"/>
          <w:szCs w:val="32"/>
          <w:rtl/>
          <w:lang w:bidi="he-IL"/>
          <w14:ligatures w14:val="none"/>
        </w:rPr>
        <w:t xml:space="preserve">י) </w:t>
      </w:r>
      <w:r w:rsidRPr="001038C5">
        <w:rPr>
          <w:rFonts w:ascii="Times New Roman" w:eastAsia="Calibri" w:hAnsi="Times New Roman" w:cs="Times New Roman"/>
          <w:kern w:val="0"/>
          <w:sz w:val="32"/>
          <w:szCs w:val="32"/>
          <w:rtl/>
          <w:lang w:bidi="ar-IQ"/>
          <w14:ligatures w14:val="none"/>
        </w:rPr>
        <w:t>ويعوض بشدة</w:t>
      </w:r>
      <w:r w:rsidRPr="001038C5">
        <w:rPr>
          <w:rFonts w:ascii="Times New Roman" w:eastAsia="Calibri" w:hAnsi="Times New Roman" w:cs="Times New Roman"/>
          <w:kern w:val="0"/>
          <w:sz w:val="32"/>
          <w:szCs w:val="32"/>
          <w:lang w:bidi="ar-IQ"/>
          <w14:ligatures w14:val="none"/>
        </w:rPr>
        <w:t>.</w:t>
      </w:r>
    </w:p>
    <w:p w14:paraId="5B42DBE8" w14:textId="0C1F2E56"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hint="eastAsia"/>
          <w:kern w:val="0"/>
          <w:sz w:val="32"/>
          <w:szCs w:val="32"/>
          <w:rtl/>
          <w:lang w:bidi="he-IL"/>
          <w14:ligatures w14:val="none"/>
        </w:rPr>
        <w:lastRenderedPageBreak/>
        <w:t>יָצַב</w:t>
      </w:r>
      <w:r w:rsidRPr="001038C5">
        <w:rPr>
          <w:rFonts w:ascii="Times New Roman" w:eastAsia="Calibri" w:hAnsi="Times New Roman" w:cs="Times New Roman"/>
          <w:kern w:val="0"/>
          <w:sz w:val="32"/>
          <w:szCs w:val="32"/>
          <w:rtl/>
          <w:lang w:bidi="he-IL"/>
          <w14:ligatures w14:val="none"/>
        </w:rPr>
        <w:t xml:space="preserve"> ← (*מַיְצָב)</w:t>
      </w:r>
      <w:r w:rsidR="002D0558">
        <w:rPr>
          <w:rFonts w:ascii="Times New Roman" w:eastAsia="Calibri" w:hAnsi="Times New Roman" w:cs="Times New Roman" w:hint="cs"/>
          <w:kern w:val="0"/>
          <w:sz w:val="32"/>
          <w:szCs w:val="32"/>
          <w:rtl/>
          <w:lang w:bidi="he-IL"/>
          <w14:ligatures w14:val="none"/>
        </w:rPr>
        <w:t xml:space="preserve"> </w:t>
      </w:r>
      <w:r w:rsidRPr="001038C5">
        <w:rPr>
          <w:rFonts w:ascii="Times New Roman" w:eastAsia="Calibri" w:hAnsi="Times New Roman" w:cs="Times New Roman"/>
          <w:kern w:val="0"/>
          <w:sz w:val="32"/>
          <w:szCs w:val="32"/>
          <w:rtl/>
          <w:lang w:bidi="he-IL"/>
          <w14:ligatures w14:val="none"/>
        </w:rPr>
        <w:t>← מַצָּב</w:t>
      </w:r>
      <w:r w:rsidRPr="001038C5">
        <w:rPr>
          <w:rFonts w:ascii="Times New Roman" w:eastAsia="Calibri" w:hAnsi="Times New Roman" w:cs="Times New Roman"/>
          <w:kern w:val="0"/>
          <w:sz w:val="32"/>
          <w:szCs w:val="32"/>
          <w:lang w:bidi="ar-IQ"/>
          <w14:ligatures w14:val="none"/>
        </w:rPr>
        <w:t xml:space="preserve">  </w:t>
      </w:r>
    </w:p>
    <w:p w14:paraId="2EFB36CA" w14:textId="52E090C8"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hint="eastAsia"/>
          <w:kern w:val="0"/>
          <w:sz w:val="32"/>
          <w:szCs w:val="32"/>
          <w:rtl/>
          <w:lang w:bidi="he-IL"/>
          <w14:ligatures w14:val="none"/>
        </w:rPr>
        <w:t>יָצַג</w:t>
      </w:r>
      <w:r w:rsidRPr="001038C5">
        <w:rPr>
          <w:rFonts w:ascii="Times New Roman" w:eastAsia="Calibri" w:hAnsi="Times New Roman" w:cs="Times New Roman"/>
          <w:kern w:val="0"/>
          <w:sz w:val="32"/>
          <w:szCs w:val="32"/>
          <w:rtl/>
          <w:lang w:bidi="he-IL"/>
          <w14:ligatures w14:val="none"/>
        </w:rPr>
        <w:t>← (*הִיְצִיג)</w:t>
      </w:r>
      <w:r w:rsidR="002D0558">
        <w:rPr>
          <w:rFonts w:ascii="Times New Roman" w:eastAsia="Calibri" w:hAnsi="Times New Roman" w:cs="Times New Roman" w:hint="cs"/>
          <w:kern w:val="0"/>
          <w:sz w:val="32"/>
          <w:szCs w:val="32"/>
          <w:rtl/>
          <w:lang w:bidi="he-IL"/>
          <w14:ligatures w14:val="none"/>
        </w:rPr>
        <w:t xml:space="preserve"> </w:t>
      </w:r>
      <w:r w:rsidRPr="001038C5">
        <w:rPr>
          <w:rFonts w:ascii="Times New Roman" w:eastAsia="Calibri" w:hAnsi="Times New Roman" w:cs="Times New Roman"/>
          <w:kern w:val="0"/>
          <w:sz w:val="32"/>
          <w:szCs w:val="32"/>
          <w:rtl/>
          <w:lang w:bidi="he-IL"/>
          <w14:ligatures w14:val="none"/>
        </w:rPr>
        <w:t>← הִצִּיג</w:t>
      </w:r>
      <w:r w:rsidRPr="001038C5">
        <w:rPr>
          <w:rFonts w:ascii="Times New Roman" w:eastAsia="Calibri" w:hAnsi="Times New Roman" w:cs="Times New Roman"/>
          <w:kern w:val="0"/>
          <w:sz w:val="32"/>
          <w:szCs w:val="32"/>
          <w:lang w:bidi="ar-IQ"/>
          <w14:ligatures w14:val="none"/>
        </w:rPr>
        <w:t xml:space="preserve"> </w:t>
      </w:r>
    </w:p>
    <w:p w14:paraId="76719F3F" w14:textId="0338CE0C"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kern w:val="0"/>
          <w:sz w:val="32"/>
          <w:szCs w:val="32"/>
          <w:rtl/>
          <w:lang w:bidi="ar-IQ"/>
          <w14:ligatures w14:val="none"/>
        </w:rPr>
        <w:t>3</w:t>
      </w:r>
      <w:r w:rsidRPr="001038C5">
        <w:rPr>
          <w:rFonts w:ascii="Times New Roman" w:eastAsia="Calibri" w:hAnsi="Times New Roman" w:cs="Times New Roman"/>
          <w:kern w:val="0"/>
          <w:sz w:val="32"/>
          <w:szCs w:val="32"/>
          <w:lang w:bidi="ar-IQ"/>
          <w14:ligatures w14:val="none"/>
        </w:rPr>
        <w:t>-</w:t>
      </w:r>
      <w:r w:rsidRPr="001038C5">
        <w:rPr>
          <w:rFonts w:ascii="Times New Roman" w:eastAsia="Calibri" w:hAnsi="Times New Roman" w:cs="Times New Roman"/>
          <w:kern w:val="0"/>
          <w:sz w:val="32"/>
          <w:szCs w:val="32"/>
          <w:lang w:bidi="ar-IQ"/>
          <w14:ligatures w14:val="none"/>
        </w:rPr>
        <w:tab/>
      </w:r>
      <w:r w:rsidRPr="001038C5">
        <w:rPr>
          <w:rFonts w:ascii="Times New Roman" w:eastAsia="Calibri" w:hAnsi="Times New Roman" w:cs="Times New Roman" w:hint="cs"/>
          <w:kern w:val="0"/>
          <w:sz w:val="32"/>
          <w:szCs w:val="32"/>
          <w:rtl/>
          <w:lang w:bidi="ar-IQ"/>
          <w14:ligatures w14:val="none"/>
        </w:rPr>
        <w:t>إذا</w:t>
      </w:r>
      <w:r w:rsidRPr="001038C5">
        <w:rPr>
          <w:rFonts w:ascii="Times New Roman" w:eastAsia="Calibri" w:hAnsi="Times New Roman" w:cs="Times New Roman"/>
          <w:kern w:val="0"/>
          <w:sz w:val="32"/>
          <w:szCs w:val="32"/>
          <w:rtl/>
          <w:lang w:bidi="ar-IQ"/>
          <w14:ligatures w14:val="none"/>
        </w:rPr>
        <w:t xml:space="preserve"> كان الحرف ال</w:t>
      </w:r>
      <w:r w:rsidR="00E1036A">
        <w:rPr>
          <w:rFonts w:ascii="Times New Roman" w:eastAsia="Calibri" w:hAnsi="Times New Roman" w:cs="Times New Roman" w:hint="cs"/>
          <w:kern w:val="0"/>
          <w:sz w:val="32"/>
          <w:szCs w:val="32"/>
          <w:rtl/>
          <w:lang w:bidi="ar-IQ"/>
          <w14:ligatures w14:val="none"/>
        </w:rPr>
        <w:t>أ</w:t>
      </w:r>
      <w:r w:rsidRPr="001038C5">
        <w:rPr>
          <w:rFonts w:ascii="Times New Roman" w:eastAsia="Calibri" w:hAnsi="Times New Roman" w:cs="Times New Roman"/>
          <w:kern w:val="0"/>
          <w:sz w:val="32"/>
          <w:szCs w:val="32"/>
          <w:rtl/>
          <w:lang w:bidi="ar-IQ"/>
          <w14:ligatures w14:val="none"/>
        </w:rPr>
        <w:t>خير من الفعل هو (</w:t>
      </w:r>
      <w:r w:rsidRPr="001038C5">
        <w:rPr>
          <w:rFonts w:ascii="Times New Roman" w:eastAsia="Calibri" w:hAnsi="Times New Roman" w:cs="Times New Roman"/>
          <w:kern w:val="0"/>
          <w:sz w:val="32"/>
          <w:szCs w:val="32"/>
          <w:rtl/>
          <w:lang w:bidi="he-IL"/>
          <w14:ligatures w14:val="none"/>
        </w:rPr>
        <w:t xml:space="preserve">נ, ת) </w:t>
      </w:r>
      <w:r w:rsidR="00E1036A">
        <w:rPr>
          <w:rFonts w:ascii="Times New Roman" w:eastAsia="Calibri" w:hAnsi="Times New Roman" w:cs="Times New Roman" w:hint="cs"/>
          <w:kern w:val="0"/>
          <w:sz w:val="32"/>
          <w:szCs w:val="32"/>
          <w:rtl/>
          <w:lang w:bidi="ar-IQ"/>
          <w14:ligatures w14:val="none"/>
        </w:rPr>
        <w:t>أ</w:t>
      </w:r>
      <w:r w:rsidRPr="001038C5">
        <w:rPr>
          <w:rFonts w:ascii="Times New Roman" w:eastAsia="Calibri" w:hAnsi="Times New Roman" w:cs="Times New Roman"/>
          <w:kern w:val="0"/>
          <w:sz w:val="32"/>
          <w:szCs w:val="32"/>
          <w:rtl/>
          <w:lang w:bidi="ar-IQ"/>
          <w14:ligatures w14:val="none"/>
        </w:rPr>
        <w:t>ثناء التصريف مع المفرد المتكلم فيما يخص (</w:t>
      </w:r>
      <w:r w:rsidRPr="001038C5">
        <w:rPr>
          <w:rFonts w:ascii="Times New Roman" w:eastAsia="Calibri" w:hAnsi="Times New Roman" w:cs="Times New Roman"/>
          <w:kern w:val="0"/>
          <w:sz w:val="32"/>
          <w:szCs w:val="32"/>
          <w:rtl/>
          <w:lang w:bidi="he-IL"/>
          <w14:ligatures w14:val="none"/>
        </w:rPr>
        <w:t>ת)</w:t>
      </w:r>
      <w:r w:rsidRPr="001038C5">
        <w:rPr>
          <w:rFonts w:ascii="Times New Roman" w:eastAsia="Calibri" w:hAnsi="Times New Roman" w:cs="Times New Roman"/>
          <w:kern w:val="0"/>
          <w:sz w:val="32"/>
          <w:szCs w:val="32"/>
          <w:rtl/>
          <w:lang w:bidi="ar-IQ"/>
          <w14:ligatures w14:val="none"/>
        </w:rPr>
        <w:t xml:space="preserve">، </w:t>
      </w:r>
      <w:r w:rsidR="00E1036A">
        <w:rPr>
          <w:rFonts w:ascii="Times New Roman" w:eastAsia="Calibri" w:hAnsi="Times New Roman" w:cs="Times New Roman" w:hint="cs"/>
          <w:kern w:val="0"/>
          <w:sz w:val="32"/>
          <w:szCs w:val="32"/>
          <w:rtl/>
          <w:lang w:bidi="ar-IQ"/>
          <w14:ligatures w14:val="none"/>
        </w:rPr>
        <w:t>أ</w:t>
      </w:r>
      <w:r w:rsidRPr="001038C5">
        <w:rPr>
          <w:rFonts w:ascii="Times New Roman" w:eastAsia="Calibri" w:hAnsi="Times New Roman" w:cs="Times New Roman"/>
          <w:kern w:val="0"/>
          <w:sz w:val="32"/>
          <w:szCs w:val="32"/>
          <w:rtl/>
          <w:lang w:bidi="ar-IQ"/>
          <w14:ligatures w14:val="none"/>
        </w:rPr>
        <w:t>و مع جماعة المتكلمين فيما يخص (</w:t>
      </w:r>
      <w:r w:rsidRPr="001038C5">
        <w:rPr>
          <w:rFonts w:ascii="Times New Roman" w:eastAsia="Calibri" w:hAnsi="Times New Roman" w:cs="Times New Roman"/>
          <w:kern w:val="0"/>
          <w:sz w:val="32"/>
          <w:szCs w:val="32"/>
          <w:rtl/>
          <w:lang w:bidi="he-IL"/>
          <w14:ligatures w14:val="none"/>
        </w:rPr>
        <w:t>נ)</w:t>
      </w:r>
      <w:r w:rsidRPr="001038C5">
        <w:rPr>
          <w:rFonts w:ascii="Times New Roman" w:eastAsia="Calibri" w:hAnsi="Times New Roman" w:cs="Times New Roman"/>
          <w:kern w:val="0"/>
          <w:sz w:val="32"/>
          <w:szCs w:val="32"/>
          <w:rtl/>
          <w:lang w:bidi="ar-IQ"/>
          <w14:ligatures w14:val="none"/>
        </w:rPr>
        <w:t>، يحذفان ويعوضان بشدة</w:t>
      </w:r>
      <w:r w:rsidRPr="001038C5">
        <w:rPr>
          <w:rFonts w:ascii="Times New Roman" w:eastAsia="Calibri" w:hAnsi="Times New Roman" w:cs="Times New Roman"/>
          <w:kern w:val="0"/>
          <w:sz w:val="32"/>
          <w:szCs w:val="32"/>
          <w:lang w:bidi="ar-IQ"/>
          <w14:ligatures w14:val="none"/>
        </w:rPr>
        <w:t>:</w:t>
      </w:r>
    </w:p>
    <w:p w14:paraId="7FF7391B" w14:textId="3D8FAE38"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kern w:val="0"/>
          <w:sz w:val="32"/>
          <w:szCs w:val="32"/>
          <w:rtl/>
          <w:lang w:bidi="ar-IQ"/>
          <w14:ligatures w14:val="none"/>
        </w:rPr>
        <w:t>(</w:t>
      </w:r>
      <w:r w:rsidRPr="001038C5">
        <w:rPr>
          <w:rFonts w:ascii="Times New Roman" w:eastAsia="Calibri" w:hAnsi="Times New Roman" w:cs="Times New Roman"/>
          <w:kern w:val="0"/>
          <w:sz w:val="32"/>
          <w:szCs w:val="32"/>
          <w:rtl/>
          <w:lang w:bidi="he-IL"/>
          <w14:ligatures w14:val="none"/>
        </w:rPr>
        <w:t>נָחַת)← (*נָחַתְתִי)</w:t>
      </w:r>
      <w:r w:rsidR="002D0558">
        <w:rPr>
          <w:rFonts w:ascii="Times New Roman" w:eastAsia="Calibri" w:hAnsi="Times New Roman" w:cs="Times New Roman" w:hint="cs"/>
          <w:kern w:val="0"/>
          <w:sz w:val="32"/>
          <w:szCs w:val="32"/>
          <w:rtl/>
          <w:lang w:bidi="he-IL"/>
          <w14:ligatures w14:val="none"/>
        </w:rPr>
        <w:t xml:space="preserve"> </w:t>
      </w:r>
      <w:r w:rsidRPr="001038C5">
        <w:rPr>
          <w:rFonts w:ascii="Times New Roman" w:eastAsia="Calibri" w:hAnsi="Times New Roman" w:cs="Times New Roman"/>
          <w:kern w:val="0"/>
          <w:sz w:val="32"/>
          <w:szCs w:val="32"/>
          <w:rtl/>
          <w:lang w:bidi="he-IL"/>
          <w14:ligatures w14:val="none"/>
        </w:rPr>
        <w:t>← נָחַתִּי</w:t>
      </w:r>
    </w:p>
    <w:p w14:paraId="4A56BF83" w14:textId="70B918A2" w:rsidR="001038C5" w:rsidRPr="001038C5" w:rsidRDefault="00E1036A"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Pr>
          <w:rFonts w:ascii="Times New Roman" w:eastAsia="Calibri" w:hAnsi="Times New Roman" w:cs="Times New Roman" w:hint="cs"/>
          <w:kern w:val="0"/>
          <w:sz w:val="32"/>
          <w:szCs w:val="32"/>
          <w:rtl/>
          <w:lang w:bidi="he-IL"/>
          <w14:ligatures w14:val="none"/>
        </w:rPr>
        <w:t>(</w:t>
      </w:r>
      <w:r w:rsidR="001038C5" w:rsidRPr="001038C5">
        <w:rPr>
          <w:rFonts w:ascii="Times New Roman" w:eastAsia="Calibri" w:hAnsi="Times New Roman" w:cs="Times New Roman" w:hint="eastAsia"/>
          <w:kern w:val="0"/>
          <w:sz w:val="32"/>
          <w:szCs w:val="32"/>
          <w:rtl/>
          <w:lang w:bidi="he-IL"/>
          <w14:ligatures w14:val="none"/>
        </w:rPr>
        <w:t>טָמַן</w:t>
      </w:r>
      <w:r>
        <w:rPr>
          <w:rFonts w:ascii="Times New Roman" w:eastAsia="Calibri" w:hAnsi="Times New Roman" w:cs="Times New Roman" w:hint="cs"/>
          <w:kern w:val="0"/>
          <w:sz w:val="32"/>
          <w:szCs w:val="32"/>
          <w:rtl/>
          <w:lang w:bidi="he-IL"/>
          <w14:ligatures w14:val="none"/>
        </w:rPr>
        <w:t>)</w:t>
      </w:r>
      <w:r w:rsidR="001038C5" w:rsidRPr="001038C5">
        <w:rPr>
          <w:rFonts w:ascii="Times New Roman" w:eastAsia="Calibri" w:hAnsi="Times New Roman" w:cs="Times New Roman"/>
          <w:kern w:val="0"/>
          <w:sz w:val="32"/>
          <w:szCs w:val="32"/>
          <w:rtl/>
          <w:lang w:bidi="he-IL"/>
          <w14:ligatures w14:val="none"/>
        </w:rPr>
        <w:t>← (*טָמַנְנוּ)</w:t>
      </w:r>
      <w:r w:rsidR="002D0558">
        <w:rPr>
          <w:rFonts w:ascii="Times New Roman" w:eastAsia="Calibri" w:hAnsi="Times New Roman" w:cs="Times New Roman" w:hint="cs"/>
          <w:kern w:val="0"/>
          <w:sz w:val="32"/>
          <w:szCs w:val="32"/>
          <w:rtl/>
          <w:lang w:bidi="he-IL"/>
          <w14:ligatures w14:val="none"/>
        </w:rPr>
        <w:t xml:space="preserve"> </w:t>
      </w:r>
      <w:r w:rsidR="001038C5" w:rsidRPr="001038C5">
        <w:rPr>
          <w:rFonts w:ascii="Times New Roman" w:eastAsia="Calibri" w:hAnsi="Times New Roman" w:cs="Times New Roman"/>
          <w:kern w:val="0"/>
          <w:sz w:val="32"/>
          <w:szCs w:val="32"/>
          <w:rtl/>
          <w:lang w:bidi="he-IL"/>
          <w14:ligatures w14:val="none"/>
        </w:rPr>
        <w:t>← טָמַנּוּ</w:t>
      </w:r>
    </w:p>
    <w:p w14:paraId="7CFDE46B" w14:textId="67782955"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kern w:val="0"/>
          <w:sz w:val="32"/>
          <w:szCs w:val="32"/>
          <w:rtl/>
          <w:lang w:bidi="ar-IQ"/>
          <w14:ligatures w14:val="none"/>
        </w:rPr>
        <w:t>4</w:t>
      </w:r>
      <w:r w:rsidRPr="001038C5">
        <w:rPr>
          <w:rFonts w:ascii="Times New Roman" w:eastAsia="Calibri" w:hAnsi="Times New Roman" w:cs="Times New Roman"/>
          <w:kern w:val="0"/>
          <w:sz w:val="32"/>
          <w:szCs w:val="32"/>
          <w:lang w:bidi="ar-IQ"/>
          <w14:ligatures w14:val="none"/>
        </w:rPr>
        <w:t>-</w:t>
      </w:r>
      <w:r w:rsidRPr="001038C5">
        <w:rPr>
          <w:rFonts w:ascii="Times New Roman" w:eastAsia="Calibri" w:hAnsi="Times New Roman" w:cs="Times New Roman"/>
          <w:kern w:val="0"/>
          <w:sz w:val="32"/>
          <w:szCs w:val="32"/>
          <w:lang w:bidi="ar-IQ"/>
          <w14:ligatures w14:val="none"/>
        </w:rPr>
        <w:tab/>
      </w:r>
      <w:r w:rsidRPr="001038C5">
        <w:rPr>
          <w:rFonts w:ascii="Times New Roman" w:eastAsia="Calibri" w:hAnsi="Times New Roman" w:cs="Times New Roman" w:hint="cs"/>
          <w:kern w:val="0"/>
          <w:sz w:val="32"/>
          <w:szCs w:val="32"/>
          <w:rtl/>
          <w:lang w:bidi="ar-IQ"/>
          <w14:ligatures w14:val="none"/>
        </w:rPr>
        <w:t>إذا</w:t>
      </w:r>
      <w:r w:rsidRPr="001038C5">
        <w:rPr>
          <w:rFonts w:ascii="Times New Roman" w:eastAsia="Calibri" w:hAnsi="Times New Roman" w:cs="Times New Roman"/>
          <w:kern w:val="0"/>
          <w:sz w:val="32"/>
          <w:szCs w:val="32"/>
          <w:rtl/>
          <w:lang w:bidi="ar-IQ"/>
          <w14:ligatures w14:val="none"/>
        </w:rPr>
        <w:t xml:space="preserve"> كان الحرف ال</w:t>
      </w:r>
      <w:r w:rsidR="00E1036A">
        <w:rPr>
          <w:rFonts w:ascii="Times New Roman" w:eastAsia="Calibri" w:hAnsi="Times New Roman" w:cs="Times New Roman" w:hint="cs"/>
          <w:kern w:val="0"/>
          <w:sz w:val="32"/>
          <w:szCs w:val="32"/>
          <w:rtl/>
          <w:lang w:bidi="ar-IQ"/>
          <w14:ligatures w14:val="none"/>
        </w:rPr>
        <w:t>أ</w:t>
      </w:r>
      <w:r w:rsidRPr="001038C5">
        <w:rPr>
          <w:rFonts w:ascii="Times New Roman" w:eastAsia="Calibri" w:hAnsi="Times New Roman" w:cs="Times New Roman"/>
          <w:kern w:val="0"/>
          <w:sz w:val="32"/>
          <w:szCs w:val="32"/>
          <w:rtl/>
          <w:lang w:bidi="ar-IQ"/>
          <w14:ligatures w14:val="none"/>
        </w:rPr>
        <w:t>ول من جذر الفعل هو حرف (</w:t>
      </w:r>
      <w:r w:rsidRPr="001038C5">
        <w:rPr>
          <w:rFonts w:ascii="Times New Roman" w:eastAsia="Calibri" w:hAnsi="Times New Roman" w:cs="Times New Roman"/>
          <w:kern w:val="0"/>
          <w:sz w:val="32"/>
          <w:szCs w:val="32"/>
          <w:rtl/>
          <w:lang w:bidi="he-IL"/>
          <w14:ligatures w14:val="none"/>
        </w:rPr>
        <w:t xml:space="preserve">ת) </w:t>
      </w:r>
      <w:r w:rsidRPr="001038C5">
        <w:rPr>
          <w:rFonts w:ascii="Times New Roman" w:eastAsia="Calibri" w:hAnsi="Times New Roman" w:cs="Times New Roman"/>
          <w:kern w:val="0"/>
          <w:sz w:val="32"/>
          <w:szCs w:val="32"/>
          <w:rtl/>
          <w:lang w:bidi="ar-IQ"/>
          <w14:ligatures w14:val="none"/>
        </w:rPr>
        <w:t>مع وزن (</w:t>
      </w:r>
      <w:r w:rsidRPr="001038C5">
        <w:rPr>
          <w:rFonts w:ascii="Times New Roman" w:eastAsia="Calibri" w:hAnsi="Times New Roman" w:cs="Times New Roman"/>
          <w:kern w:val="0"/>
          <w:sz w:val="32"/>
          <w:szCs w:val="32"/>
          <w:rtl/>
          <w:lang w:bidi="he-IL"/>
          <w14:ligatures w14:val="none"/>
        </w:rPr>
        <w:t xml:space="preserve">הִתְפַּעֵל) </w:t>
      </w:r>
      <w:r w:rsidRPr="001038C5">
        <w:rPr>
          <w:rFonts w:ascii="Times New Roman" w:eastAsia="Calibri" w:hAnsi="Times New Roman" w:cs="Times New Roman"/>
          <w:kern w:val="0"/>
          <w:sz w:val="32"/>
          <w:szCs w:val="32"/>
          <w:rtl/>
          <w:lang w:bidi="ar-IQ"/>
          <w14:ligatures w14:val="none"/>
        </w:rPr>
        <w:t>يحذف حرف (</w:t>
      </w:r>
      <w:r w:rsidRPr="001038C5">
        <w:rPr>
          <w:rFonts w:ascii="Times New Roman" w:eastAsia="Calibri" w:hAnsi="Times New Roman" w:cs="Times New Roman"/>
          <w:kern w:val="0"/>
          <w:sz w:val="32"/>
          <w:szCs w:val="32"/>
          <w:rtl/>
          <w:lang w:bidi="he-IL"/>
          <w14:ligatures w14:val="none"/>
        </w:rPr>
        <w:t xml:space="preserve">ת) </w:t>
      </w:r>
      <w:r w:rsidRPr="001038C5">
        <w:rPr>
          <w:rFonts w:ascii="Times New Roman" w:eastAsia="Calibri" w:hAnsi="Times New Roman" w:cs="Times New Roman"/>
          <w:kern w:val="0"/>
          <w:sz w:val="32"/>
          <w:szCs w:val="32"/>
          <w:rtl/>
          <w:lang w:bidi="ar-IQ"/>
          <w14:ligatures w14:val="none"/>
        </w:rPr>
        <w:t>ويعوض بشدة</w:t>
      </w:r>
      <w:r w:rsidR="00E1036A">
        <w:rPr>
          <w:rFonts w:ascii="Times New Roman" w:eastAsia="Calibri" w:hAnsi="Times New Roman" w:cs="Times New Roman" w:hint="cs"/>
          <w:kern w:val="0"/>
          <w:sz w:val="32"/>
          <w:szCs w:val="32"/>
          <w:rtl/>
          <w:lang w:bidi="ar-IQ"/>
          <w14:ligatures w14:val="none"/>
        </w:rPr>
        <w:t>:</w:t>
      </w:r>
      <w:r w:rsidRPr="001038C5">
        <w:rPr>
          <w:rFonts w:ascii="Times New Roman" w:eastAsia="Calibri" w:hAnsi="Times New Roman" w:cs="Times New Roman"/>
          <w:kern w:val="0"/>
          <w:sz w:val="32"/>
          <w:szCs w:val="32"/>
          <w:lang w:bidi="ar-IQ"/>
          <w14:ligatures w14:val="none"/>
        </w:rPr>
        <w:t xml:space="preserve"> </w:t>
      </w:r>
    </w:p>
    <w:p w14:paraId="3330E94A" w14:textId="23415F61"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hint="eastAsia"/>
          <w:kern w:val="0"/>
          <w:sz w:val="32"/>
          <w:szCs w:val="32"/>
          <w:rtl/>
          <w:lang w:bidi="he-IL"/>
          <w14:ligatures w14:val="none"/>
        </w:rPr>
        <w:t>תָמַם</w:t>
      </w:r>
      <w:r w:rsidRPr="001038C5">
        <w:rPr>
          <w:rFonts w:ascii="Times New Roman" w:eastAsia="Calibri" w:hAnsi="Times New Roman" w:cs="Times New Roman"/>
          <w:kern w:val="0"/>
          <w:sz w:val="32"/>
          <w:szCs w:val="32"/>
          <w:rtl/>
          <w:lang w:bidi="he-IL"/>
          <w14:ligatures w14:val="none"/>
        </w:rPr>
        <w:t>← (*הִתְתַמֵּם)</w:t>
      </w:r>
      <w:r w:rsidR="002D0558">
        <w:rPr>
          <w:rFonts w:ascii="Times New Roman" w:eastAsia="Calibri" w:hAnsi="Times New Roman" w:cs="Times New Roman" w:hint="cs"/>
          <w:kern w:val="0"/>
          <w:sz w:val="32"/>
          <w:szCs w:val="32"/>
          <w:rtl/>
          <w:lang w:bidi="he-IL"/>
          <w14:ligatures w14:val="none"/>
        </w:rPr>
        <w:t xml:space="preserve"> </w:t>
      </w:r>
      <w:r w:rsidRPr="001038C5">
        <w:rPr>
          <w:rFonts w:ascii="Times New Roman" w:eastAsia="Calibri" w:hAnsi="Times New Roman" w:cs="Times New Roman"/>
          <w:kern w:val="0"/>
          <w:sz w:val="32"/>
          <w:szCs w:val="32"/>
          <w:rtl/>
          <w:lang w:bidi="he-IL"/>
          <w14:ligatures w14:val="none"/>
        </w:rPr>
        <w:t>← הִתַּמֵּם</w:t>
      </w:r>
      <w:r w:rsidRPr="001038C5">
        <w:rPr>
          <w:rFonts w:ascii="Times New Roman" w:eastAsia="Calibri" w:hAnsi="Times New Roman" w:cs="Times New Roman"/>
          <w:kern w:val="0"/>
          <w:sz w:val="32"/>
          <w:szCs w:val="32"/>
          <w:lang w:bidi="ar-IQ"/>
          <w14:ligatures w14:val="none"/>
        </w:rPr>
        <w:t xml:space="preserve"> </w:t>
      </w:r>
    </w:p>
    <w:p w14:paraId="76727EA4" w14:textId="1DF4C051"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hint="eastAsia"/>
          <w:kern w:val="0"/>
          <w:sz w:val="32"/>
          <w:szCs w:val="32"/>
          <w:rtl/>
          <w:lang w:bidi="he-IL"/>
          <w14:ligatures w14:val="none"/>
        </w:rPr>
        <w:t>תִמֵּר</w:t>
      </w:r>
      <w:r w:rsidRPr="001038C5">
        <w:rPr>
          <w:rFonts w:ascii="Times New Roman" w:eastAsia="Calibri" w:hAnsi="Times New Roman" w:cs="Times New Roman"/>
          <w:kern w:val="0"/>
          <w:sz w:val="32"/>
          <w:szCs w:val="32"/>
          <w:rtl/>
          <w:lang w:bidi="he-IL"/>
          <w14:ligatures w14:val="none"/>
        </w:rPr>
        <w:t>← (*הִתְתַמֵּר)</w:t>
      </w:r>
      <w:r w:rsidR="002D0558">
        <w:rPr>
          <w:rFonts w:ascii="Times New Roman" w:eastAsia="Calibri" w:hAnsi="Times New Roman" w:cs="Times New Roman" w:hint="cs"/>
          <w:kern w:val="0"/>
          <w:sz w:val="32"/>
          <w:szCs w:val="32"/>
          <w:rtl/>
          <w:lang w:bidi="he-IL"/>
          <w14:ligatures w14:val="none"/>
        </w:rPr>
        <w:t xml:space="preserve"> </w:t>
      </w:r>
      <w:r w:rsidRPr="001038C5">
        <w:rPr>
          <w:rFonts w:ascii="Times New Roman" w:eastAsia="Calibri" w:hAnsi="Times New Roman" w:cs="Times New Roman"/>
          <w:kern w:val="0"/>
          <w:sz w:val="32"/>
          <w:szCs w:val="32"/>
          <w:rtl/>
          <w:lang w:bidi="he-IL"/>
          <w14:ligatures w14:val="none"/>
        </w:rPr>
        <w:t>← הִתַּמֵּר</w:t>
      </w:r>
    </w:p>
    <w:p w14:paraId="217153B7" w14:textId="41FA6D66"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hint="eastAsia"/>
          <w:kern w:val="0"/>
          <w:sz w:val="32"/>
          <w:szCs w:val="32"/>
          <w:rtl/>
          <w:lang w:bidi="ar-IQ"/>
          <w14:ligatures w14:val="none"/>
        </w:rPr>
        <w:t>ملاحظة</w:t>
      </w:r>
      <w:r w:rsidRPr="001038C5">
        <w:rPr>
          <w:rFonts w:ascii="Times New Roman" w:eastAsia="Calibri" w:hAnsi="Times New Roman" w:cs="Times New Roman"/>
          <w:kern w:val="0"/>
          <w:sz w:val="32"/>
          <w:szCs w:val="32"/>
          <w:rtl/>
          <w:lang w:bidi="ar-IQ"/>
          <w14:ligatures w14:val="none"/>
        </w:rPr>
        <w:t>: يسقط حرف (</w:t>
      </w:r>
      <w:r w:rsidRPr="001038C5">
        <w:rPr>
          <w:rFonts w:ascii="Times New Roman" w:eastAsia="Calibri" w:hAnsi="Times New Roman" w:cs="Times New Roman"/>
          <w:kern w:val="0"/>
          <w:sz w:val="32"/>
          <w:szCs w:val="32"/>
          <w:rtl/>
          <w:lang w:bidi="he-IL"/>
          <w14:ligatures w14:val="none"/>
        </w:rPr>
        <w:t xml:space="preserve">ל) </w:t>
      </w:r>
      <w:r w:rsidRPr="001038C5">
        <w:rPr>
          <w:rFonts w:ascii="Times New Roman" w:eastAsia="Calibri" w:hAnsi="Times New Roman" w:cs="Times New Roman"/>
          <w:kern w:val="0"/>
          <w:sz w:val="32"/>
          <w:szCs w:val="32"/>
          <w:rtl/>
          <w:lang w:bidi="ar-IQ"/>
          <w14:ligatures w14:val="none"/>
        </w:rPr>
        <w:t>من الفعل (</w:t>
      </w:r>
      <w:r w:rsidRPr="001038C5">
        <w:rPr>
          <w:rFonts w:ascii="Times New Roman" w:eastAsia="Calibri" w:hAnsi="Times New Roman" w:cs="Times New Roman"/>
          <w:kern w:val="0"/>
          <w:sz w:val="32"/>
          <w:szCs w:val="32"/>
          <w:rtl/>
          <w:lang w:bidi="he-IL"/>
          <w14:ligatures w14:val="none"/>
        </w:rPr>
        <w:t>לָקַח)</w:t>
      </w:r>
      <w:r w:rsidRPr="001038C5">
        <w:rPr>
          <w:rFonts w:ascii="Times New Roman" w:eastAsia="Calibri" w:hAnsi="Times New Roman" w:cs="Times New Roman"/>
          <w:kern w:val="0"/>
          <w:sz w:val="32"/>
          <w:szCs w:val="32"/>
          <w:rtl/>
          <w:lang w:bidi="ar-IQ"/>
          <w14:ligatures w14:val="none"/>
        </w:rPr>
        <w:t xml:space="preserve">، ويعوض بشدة </w:t>
      </w:r>
      <w:r w:rsidR="00E1036A">
        <w:rPr>
          <w:rFonts w:ascii="Times New Roman" w:eastAsia="Calibri" w:hAnsi="Times New Roman" w:cs="Times New Roman" w:hint="cs"/>
          <w:kern w:val="0"/>
          <w:sz w:val="32"/>
          <w:szCs w:val="32"/>
          <w:rtl/>
          <w:lang w:bidi="ar-IQ"/>
          <w14:ligatures w14:val="none"/>
        </w:rPr>
        <w:t>أ</w:t>
      </w:r>
      <w:r w:rsidRPr="001038C5">
        <w:rPr>
          <w:rFonts w:ascii="Times New Roman" w:eastAsia="Calibri" w:hAnsi="Times New Roman" w:cs="Times New Roman"/>
          <w:kern w:val="0"/>
          <w:sz w:val="32"/>
          <w:szCs w:val="32"/>
          <w:rtl/>
          <w:lang w:bidi="ar-IQ"/>
          <w14:ligatures w14:val="none"/>
        </w:rPr>
        <w:t>ثناء تصريفه في المستقبل وال</w:t>
      </w:r>
      <w:r w:rsidR="00E1036A">
        <w:rPr>
          <w:rFonts w:ascii="Times New Roman" w:eastAsia="Calibri" w:hAnsi="Times New Roman" w:cs="Times New Roman" w:hint="cs"/>
          <w:kern w:val="0"/>
          <w:sz w:val="32"/>
          <w:szCs w:val="32"/>
          <w:rtl/>
          <w:lang w:bidi="ar-IQ"/>
          <w14:ligatures w14:val="none"/>
        </w:rPr>
        <w:t>أ</w:t>
      </w:r>
      <w:r w:rsidRPr="001038C5">
        <w:rPr>
          <w:rFonts w:ascii="Times New Roman" w:eastAsia="Calibri" w:hAnsi="Times New Roman" w:cs="Times New Roman"/>
          <w:kern w:val="0"/>
          <w:sz w:val="32"/>
          <w:szCs w:val="32"/>
          <w:rtl/>
          <w:lang w:bidi="ar-IQ"/>
          <w14:ligatures w14:val="none"/>
        </w:rPr>
        <w:t>مر</w:t>
      </w:r>
      <w:r w:rsidRPr="001038C5">
        <w:rPr>
          <w:rFonts w:ascii="Times New Roman" w:eastAsia="Calibri" w:hAnsi="Times New Roman" w:cs="Times New Roman"/>
          <w:kern w:val="0"/>
          <w:sz w:val="32"/>
          <w:szCs w:val="32"/>
          <w:lang w:bidi="ar-IQ"/>
          <w14:ligatures w14:val="none"/>
        </w:rPr>
        <w:t>:</w:t>
      </w:r>
    </w:p>
    <w:p w14:paraId="13A549F5" w14:textId="5182A01E"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hint="eastAsia"/>
          <w:kern w:val="0"/>
          <w:sz w:val="32"/>
          <w:szCs w:val="32"/>
          <w:rtl/>
          <w:lang w:bidi="he-IL"/>
          <w14:ligatures w14:val="none"/>
        </w:rPr>
        <w:t>לָקַח</w:t>
      </w:r>
      <w:r w:rsidRPr="001038C5">
        <w:rPr>
          <w:rFonts w:ascii="Times New Roman" w:eastAsia="Calibri" w:hAnsi="Times New Roman" w:cs="Times New Roman"/>
          <w:kern w:val="0"/>
          <w:sz w:val="32"/>
          <w:szCs w:val="32"/>
          <w:rtl/>
          <w:lang w:bidi="he-IL"/>
          <w14:ligatures w14:val="none"/>
        </w:rPr>
        <w:t xml:space="preserve"> ← (*יִלְקַח)</w:t>
      </w:r>
      <w:r w:rsidR="002D0558">
        <w:rPr>
          <w:rFonts w:ascii="Times New Roman" w:eastAsia="Calibri" w:hAnsi="Times New Roman" w:cs="Times New Roman" w:hint="cs"/>
          <w:kern w:val="0"/>
          <w:sz w:val="32"/>
          <w:szCs w:val="32"/>
          <w:rtl/>
          <w:lang w:bidi="he-IL"/>
          <w14:ligatures w14:val="none"/>
        </w:rPr>
        <w:t xml:space="preserve"> </w:t>
      </w:r>
      <w:r w:rsidRPr="001038C5">
        <w:rPr>
          <w:rFonts w:ascii="Times New Roman" w:eastAsia="Calibri" w:hAnsi="Times New Roman" w:cs="Times New Roman"/>
          <w:kern w:val="0"/>
          <w:sz w:val="32"/>
          <w:szCs w:val="32"/>
          <w:rtl/>
          <w:lang w:bidi="he-IL"/>
          <w14:ligatures w14:val="none"/>
        </w:rPr>
        <w:t>← יִקַּח</w:t>
      </w:r>
    </w:p>
    <w:p w14:paraId="4712F181" w14:textId="1B457DAF" w:rsidR="001038C5"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hint="eastAsia"/>
          <w:kern w:val="0"/>
          <w:sz w:val="32"/>
          <w:szCs w:val="32"/>
          <w:rtl/>
          <w:lang w:bidi="he-IL"/>
          <w14:ligatures w14:val="none"/>
        </w:rPr>
        <w:t>לָקַח</w:t>
      </w:r>
      <w:r w:rsidRPr="001038C5">
        <w:rPr>
          <w:rFonts w:ascii="Times New Roman" w:eastAsia="Calibri" w:hAnsi="Times New Roman" w:cs="Times New Roman"/>
          <w:kern w:val="0"/>
          <w:sz w:val="32"/>
          <w:szCs w:val="32"/>
          <w:rtl/>
          <w:lang w:bidi="he-IL"/>
          <w14:ligatures w14:val="none"/>
        </w:rPr>
        <w:t xml:space="preserve"> ← (*לְקַח)</w:t>
      </w:r>
      <w:r w:rsidR="002D0558">
        <w:rPr>
          <w:rFonts w:ascii="Times New Roman" w:eastAsia="Calibri" w:hAnsi="Times New Roman" w:cs="Times New Roman" w:hint="cs"/>
          <w:kern w:val="0"/>
          <w:sz w:val="32"/>
          <w:szCs w:val="32"/>
          <w:rtl/>
          <w:lang w:bidi="he-IL"/>
          <w14:ligatures w14:val="none"/>
        </w:rPr>
        <w:t xml:space="preserve"> </w:t>
      </w:r>
      <w:r w:rsidRPr="001038C5">
        <w:rPr>
          <w:rFonts w:ascii="Times New Roman" w:eastAsia="Calibri" w:hAnsi="Times New Roman" w:cs="Times New Roman"/>
          <w:kern w:val="0"/>
          <w:sz w:val="32"/>
          <w:szCs w:val="32"/>
          <w:rtl/>
          <w:lang w:bidi="he-IL"/>
          <w14:ligatures w14:val="none"/>
        </w:rPr>
        <w:t>← קַח</w:t>
      </w:r>
      <w:r w:rsidRPr="001038C5">
        <w:rPr>
          <w:rFonts w:ascii="Times New Roman" w:eastAsia="Calibri" w:hAnsi="Times New Roman" w:cs="Times New Roman"/>
          <w:kern w:val="0"/>
          <w:sz w:val="32"/>
          <w:szCs w:val="32"/>
          <w:lang w:bidi="ar-IQ"/>
          <w14:ligatures w14:val="none"/>
        </w:rPr>
        <w:t xml:space="preserve"> </w:t>
      </w:r>
    </w:p>
    <w:p w14:paraId="1F92ED5F" w14:textId="217B552C" w:rsidR="00115DFA" w:rsidRPr="001038C5" w:rsidRDefault="001038C5" w:rsidP="001038C5">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r w:rsidRPr="001038C5">
        <w:rPr>
          <w:rFonts w:ascii="Times New Roman" w:eastAsia="Calibri" w:hAnsi="Times New Roman" w:cs="Times New Roman" w:hint="eastAsia"/>
          <w:kern w:val="0"/>
          <w:sz w:val="32"/>
          <w:szCs w:val="32"/>
          <w:rtl/>
          <w:lang w:bidi="ar-IQ"/>
          <w14:ligatures w14:val="none"/>
        </w:rPr>
        <w:t>ملاحظة</w:t>
      </w:r>
      <w:r w:rsidRPr="001038C5">
        <w:rPr>
          <w:rFonts w:ascii="Times New Roman" w:eastAsia="Calibri" w:hAnsi="Times New Roman" w:cs="Times New Roman"/>
          <w:kern w:val="0"/>
          <w:sz w:val="32"/>
          <w:szCs w:val="32"/>
          <w:rtl/>
          <w:lang w:bidi="ar-IQ"/>
          <w14:ligatures w14:val="none"/>
        </w:rPr>
        <w:t>: تسمى الشدة في هذه الحالات بـ(</w:t>
      </w:r>
      <w:r w:rsidRPr="001038C5">
        <w:rPr>
          <w:rFonts w:ascii="Times New Roman" w:eastAsia="Calibri" w:hAnsi="Times New Roman" w:cs="Times New Roman"/>
          <w:kern w:val="0"/>
          <w:sz w:val="32"/>
          <w:szCs w:val="32"/>
          <w:rtl/>
          <w:lang w:bidi="he-IL"/>
          <w14:ligatures w14:val="none"/>
        </w:rPr>
        <w:t xml:space="preserve">דגש משלים) </w:t>
      </w:r>
      <w:r w:rsidR="00E1036A">
        <w:rPr>
          <w:rFonts w:ascii="Times New Roman" w:eastAsia="Calibri" w:hAnsi="Times New Roman" w:cs="Times New Roman" w:hint="cs"/>
          <w:kern w:val="0"/>
          <w:sz w:val="32"/>
          <w:szCs w:val="32"/>
          <w:rtl/>
          <w:lang w:bidi="ar-IQ"/>
          <w14:ligatures w14:val="none"/>
        </w:rPr>
        <w:t>أ</w:t>
      </w:r>
      <w:r w:rsidRPr="001038C5">
        <w:rPr>
          <w:rFonts w:ascii="Times New Roman" w:eastAsia="Calibri" w:hAnsi="Times New Roman" w:cs="Times New Roman"/>
          <w:kern w:val="0"/>
          <w:sz w:val="32"/>
          <w:szCs w:val="32"/>
          <w:rtl/>
          <w:lang w:bidi="ar-IQ"/>
          <w14:ligatures w14:val="none"/>
        </w:rPr>
        <w:t>ي الشدة التعويضية.</w:t>
      </w:r>
    </w:p>
    <w:p w14:paraId="2978661F" w14:textId="77777777" w:rsidR="00F812E3" w:rsidRDefault="00F812E3" w:rsidP="00F812E3">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p>
    <w:p w14:paraId="129558BB" w14:textId="77777777" w:rsidR="00F812E3" w:rsidRDefault="00F812E3" w:rsidP="00F812E3">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p>
    <w:p w14:paraId="03F9ED71" w14:textId="77777777" w:rsidR="00F812E3" w:rsidRDefault="00F812E3" w:rsidP="00F812E3">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p>
    <w:p w14:paraId="53C59D74" w14:textId="77777777" w:rsidR="00F812E3" w:rsidRDefault="00F812E3" w:rsidP="00F812E3">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p>
    <w:p w14:paraId="3F26ACAF" w14:textId="77777777" w:rsidR="00F812E3" w:rsidRDefault="00F812E3" w:rsidP="00F812E3">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p>
    <w:p w14:paraId="3C59DD18" w14:textId="77777777" w:rsidR="00F812E3" w:rsidRDefault="00F812E3" w:rsidP="00F812E3">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p>
    <w:p w14:paraId="7C80487C" w14:textId="77777777" w:rsidR="00F812E3" w:rsidRDefault="00F812E3" w:rsidP="00F812E3">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p>
    <w:p w14:paraId="5085F4EA" w14:textId="77777777" w:rsidR="00F812E3" w:rsidRDefault="00F812E3" w:rsidP="00F812E3">
      <w:pPr>
        <w:bidi/>
        <w:spacing w:after="200" w:line="360" w:lineRule="auto"/>
        <w:ind w:left="360"/>
        <w:contextualSpacing/>
        <w:jc w:val="both"/>
        <w:rPr>
          <w:rFonts w:ascii="Times New Roman" w:eastAsia="Calibri" w:hAnsi="Times New Roman" w:cs="Times New Roman"/>
          <w:kern w:val="0"/>
          <w:sz w:val="32"/>
          <w:szCs w:val="32"/>
          <w:rtl/>
          <w:lang w:bidi="ar-IQ"/>
          <w14:ligatures w14:val="none"/>
        </w:rPr>
      </w:pPr>
    </w:p>
    <w:p w14:paraId="2C854EA9" w14:textId="5B319DDF" w:rsidR="00424A5B" w:rsidRDefault="00424A5B" w:rsidP="00424A5B">
      <w:pPr>
        <w:bidi/>
        <w:spacing w:after="200" w:line="276" w:lineRule="auto"/>
        <w:jc w:val="center"/>
        <w:rPr>
          <w:rFonts w:ascii="Times New Roman" w:eastAsia="Calibri" w:hAnsi="Times New Roman" w:cs="Times New Roman"/>
          <w:b/>
          <w:bCs/>
          <w:kern w:val="0"/>
          <w:sz w:val="32"/>
          <w:szCs w:val="32"/>
          <w:rtl/>
          <w:lang w:bidi="ar-IQ"/>
          <w14:ligatures w14:val="none"/>
        </w:rPr>
      </w:pPr>
      <w:r>
        <w:rPr>
          <w:rFonts w:asciiTheme="majorBidi" w:hAnsiTheme="majorBidi" w:cstheme="majorBidi"/>
          <w:noProof/>
          <w:sz w:val="32"/>
          <w:szCs w:val="32"/>
        </w:rPr>
        <w:lastRenderedPageBreak/>
        <mc:AlternateContent>
          <mc:Choice Requires="wps">
            <w:drawing>
              <wp:anchor distT="0" distB="0" distL="114300" distR="114300" simplePos="0" relativeHeight="251681792" behindDoc="0" locked="0" layoutInCell="1" allowOverlap="1" wp14:anchorId="198256FF" wp14:editId="78D30B25">
                <wp:simplePos x="0" y="0"/>
                <wp:positionH relativeFrom="margin">
                  <wp:posOffset>-180975</wp:posOffset>
                </wp:positionH>
                <wp:positionV relativeFrom="paragraph">
                  <wp:posOffset>-438150</wp:posOffset>
                </wp:positionV>
                <wp:extent cx="6343650" cy="771525"/>
                <wp:effectExtent l="0" t="0" r="19050" b="28575"/>
                <wp:wrapNone/>
                <wp:docPr id="1963298463" name="Scroll: Horizontal 1"/>
                <wp:cNvGraphicFramePr/>
                <a:graphic xmlns:a="http://schemas.openxmlformats.org/drawingml/2006/main">
                  <a:graphicData uri="http://schemas.microsoft.com/office/word/2010/wordprocessingShape">
                    <wps:wsp>
                      <wps:cNvSpPr/>
                      <wps:spPr>
                        <a:xfrm>
                          <a:off x="0" y="0"/>
                          <a:ext cx="6343650" cy="771525"/>
                        </a:xfrm>
                        <a:prstGeom prst="horizontalScroll">
                          <a:avLst/>
                        </a:prstGeom>
                        <a:solidFill>
                          <a:srgbClr val="4472C4"/>
                        </a:solidFill>
                        <a:ln w="12700" cap="flat" cmpd="sng" algn="ctr">
                          <a:solidFill>
                            <a:srgbClr val="4472C4">
                              <a:shade val="15000"/>
                            </a:srgbClr>
                          </a:solidFill>
                          <a:prstDash val="solid"/>
                          <a:miter lim="800000"/>
                        </a:ln>
                        <a:effectLst/>
                      </wps:spPr>
                      <wps:txbx>
                        <w:txbxContent>
                          <w:p w14:paraId="2B462D77" w14:textId="16452CEE" w:rsidR="00424A5B" w:rsidRPr="00C718B4" w:rsidRDefault="00424A5B" w:rsidP="00424A5B">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424A5B">
                              <w:rPr>
                                <w:rFonts w:asciiTheme="majorBidi" w:hAnsiTheme="majorBidi" w:cs="Times New Roman"/>
                                <w:color w:val="FFFF00"/>
                                <w:sz w:val="36"/>
                                <w:szCs w:val="36"/>
                                <w:rtl/>
                                <w:lang w:bidi="he-IL"/>
                                <w14:textOutline w14:w="9525" w14:cap="rnd" w14:cmpd="sng" w14:algn="ctr">
                                  <w14:solidFill>
                                    <w14:srgbClr w14:val="FFC000"/>
                                  </w14:solidFill>
                                  <w14:prstDash w14:val="solid"/>
                                  <w14:bevel/>
                                </w14:textOutline>
                              </w:rPr>
                              <w:t>(שִׂכּוּל עִצ</w:t>
                            </w:r>
                            <w:r w:rsidRPr="00424A5B">
                              <w:rPr>
                                <w:rFonts w:asciiTheme="majorBidi" w:hAnsiTheme="majorBidi" w:cs="Times New Roman" w:hint="cs"/>
                                <w:color w:val="FFFF00"/>
                                <w:sz w:val="36"/>
                                <w:szCs w:val="36"/>
                                <w:rtl/>
                                <w:lang w:bidi="he-IL"/>
                                <w14:textOutline w14:w="9525" w14:cap="rnd" w14:cmpd="sng" w14:algn="ctr">
                                  <w14:solidFill>
                                    <w14:srgbClr w14:val="FFC000"/>
                                  </w14:solidFill>
                                  <w14:prstDash w14:val="solid"/>
                                  <w14:bevel/>
                                </w14:textOutline>
                              </w:rPr>
                              <w:t>וּ</w:t>
                            </w:r>
                            <w:r w:rsidRPr="00424A5B">
                              <w:rPr>
                                <w:rFonts w:asciiTheme="majorBidi" w:hAnsiTheme="majorBidi" w:cs="Times New Roman" w:hint="eastAsia"/>
                                <w:color w:val="FFFF00"/>
                                <w:sz w:val="36"/>
                                <w:szCs w:val="36"/>
                                <w:rtl/>
                                <w:lang w:bidi="he-IL"/>
                                <w14:textOutline w14:w="9525" w14:cap="rnd" w14:cmpd="sng" w14:algn="ctr">
                                  <w14:solidFill>
                                    <w14:srgbClr w14:val="FFC000"/>
                                  </w14:solidFill>
                                  <w14:prstDash w14:val="solid"/>
                                  <w14:bevel/>
                                </w14:textOutline>
                              </w:rPr>
                              <w:t>רִים</w:t>
                            </w:r>
                            <w:r w:rsidRPr="00424A5B">
                              <w:rPr>
                                <w:rFonts w:asciiTheme="majorBidi" w:hAnsiTheme="majorBidi" w:cs="Times New Roman"/>
                                <w:color w:val="FFFF00"/>
                                <w:sz w:val="36"/>
                                <w:szCs w:val="36"/>
                                <w:rtl/>
                                <w:lang w:bidi="he-IL"/>
                                <w14:textOutline w14:w="9525" w14:cap="rnd" w14:cmpd="sng" w14:algn="ctr">
                                  <w14:solidFill>
                                    <w14:srgbClr w14:val="FFC000"/>
                                  </w14:solidFill>
                                  <w14:prstDash w14:val="solid"/>
                                  <w14:bevel/>
                                </w14:textOutline>
                              </w:rPr>
                              <w:t xml:space="preserve">) </w:t>
                            </w:r>
                            <w:r w:rsidRPr="00424A5B">
                              <w:rPr>
                                <w:rFonts w:asciiTheme="majorBidi" w:hAnsiTheme="majorBidi" w:cs="Times New Roman"/>
                                <w:color w:val="FFFF00"/>
                                <w:sz w:val="36"/>
                                <w:szCs w:val="36"/>
                                <w:rtl/>
                                <w14:textOutline w14:w="9525" w14:cap="rnd" w14:cmpd="sng" w14:algn="ctr">
                                  <w14:solidFill>
                                    <w14:srgbClr w14:val="FFC000"/>
                                  </w14:solidFill>
                                  <w14:prstDash w14:val="solid"/>
                                  <w14:bevel/>
                                </w14:textOutline>
                              </w:rPr>
                              <w:t>القلب المكاني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8256FF" id="_x0000_s1037" type="#_x0000_t98" style="position:absolute;left:0;text-align:left;margin-left:-14.25pt;margin-top:-34.5pt;width:499.5pt;height:60.7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" fillcolor="#4472c4" strokecolor="#172c51" strokeweight="1pt">
                <v:stroke joinstyle="miter"/>
                <v:textbox>
                  <w:txbxContent>
                    <w:p w14:paraId="2B462D77" w14:textId="16452CEE" w:rsidR="00424A5B" w:rsidRPr="00C718B4" w:rsidRDefault="00424A5B" w:rsidP="00424A5B">
                      <w:pPr>
                        <w:jc w:val="center"/>
                        <w:rPr>
                          <w:rFonts w:asciiTheme="majorBidi" w:hAnsiTheme="majorBidi" w:cstheme="majorBidi"/>
                          <w:color w:val="FFFF00"/>
                          <w:sz w:val="36"/>
                          <w:szCs w:val="36"/>
                          <w:rtl/>
                          <w:lang w:bidi="he-IL"/>
                          <w14:textOutline w14:w="9525" w14:cap="rnd" w14:cmpd="sng" w14:algn="ctr">
                            <w14:solidFill>
                              <w14:srgbClr w14:val="FFC000"/>
                            </w14:solidFill>
                            <w14:prstDash w14:val="solid"/>
                            <w14:bevel/>
                          </w14:textOutline>
                        </w:rPr>
                      </w:pPr>
                      <w:r w:rsidRPr="00424A5B">
                        <w:rPr>
                          <w:rFonts w:asciiTheme="majorBidi" w:hAnsiTheme="majorBidi" w:cs="Times New Roman"/>
                          <w:color w:val="FFFF00"/>
                          <w:sz w:val="36"/>
                          <w:szCs w:val="36"/>
                          <w:rtl/>
                          <w:lang w:bidi="he-IL"/>
                          <w14:textOutline w14:w="9525" w14:cap="rnd" w14:cmpd="sng" w14:algn="ctr">
                            <w14:solidFill>
                              <w14:srgbClr w14:val="FFC000"/>
                            </w14:solidFill>
                            <w14:prstDash w14:val="solid"/>
                            <w14:bevel/>
                          </w14:textOutline>
                        </w:rPr>
                        <w:t>(שִׂכּוּל עִצ</w:t>
                      </w:r>
                      <w:r w:rsidRPr="00424A5B">
                        <w:rPr>
                          <w:rFonts w:asciiTheme="majorBidi" w:hAnsiTheme="majorBidi" w:cs="Times New Roman" w:hint="cs"/>
                          <w:color w:val="FFFF00"/>
                          <w:sz w:val="36"/>
                          <w:szCs w:val="36"/>
                          <w:rtl/>
                          <w:lang w:bidi="he-IL"/>
                          <w14:textOutline w14:w="9525" w14:cap="rnd" w14:cmpd="sng" w14:algn="ctr">
                            <w14:solidFill>
                              <w14:srgbClr w14:val="FFC000"/>
                            </w14:solidFill>
                            <w14:prstDash w14:val="solid"/>
                            <w14:bevel/>
                          </w14:textOutline>
                        </w:rPr>
                        <w:t>וּ</w:t>
                      </w:r>
                      <w:r w:rsidRPr="00424A5B">
                        <w:rPr>
                          <w:rFonts w:asciiTheme="majorBidi" w:hAnsiTheme="majorBidi" w:cs="Times New Roman" w:hint="eastAsia"/>
                          <w:color w:val="FFFF00"/>
                          <w:sz w:val="36"/>
                          <w:szCs w:val="36"/>
                          <w:rtl/>
                          <w:lang w:bidi="he-IL"/>
                          <w14:textOutline w14:w="9525" w14:cap="rnd" w14:cmpd="sng" w14:algn="ctr">
                            <w14:solidFill>
                              <w14:srgbClr w14:val="FFC000"/>
                            </w14:solidFill>
                            <w14:prstDash w14:val="solid"/>
                            <w14:bevel/>
                          </w14:textOutline>
                        </w:rPr>
                        <w:t>רִים</w:t>
                      </w:r>
                      <w:r w:rsidRPr="00424A5B">
                        <w:rPr>
                          <w:rFonts w:asciiTheme="majorBidi" w:hAnsiTheme="majorBidi" w:cs="Times New Roman"/>
                          <w:color w:val="FFFF00"/>
                          <w:sz w:val="36"/>
                          <w:szCs w:val="36"/>
                          <w:rtl/>
                          <w:lang w:bidi="he-IL"/>
                          <w14:textOutline w14:w="9525" w14:cap="rnd" w14:cmpd="sng" w14:algn="ctr">
                            <w14:solidFill>
                              <w14:srgbClr w14:val="FFC000"/>
                            </w14:solidFill>
                            <w14:prstDash w14:val="solid"/>
                            <w14:bevel/>
                          </w14:textOutline>
                        </w:rPr>
                        <w:t xml:space="preserve">) </w:t>
                      </w:r>
                      <w:r w:rsidRPr="00424A5B">
                        <w:rPr>
                          <w:rFonts w:asciiTheme="majorBidi" w:hAnsiTheme="majorBidi" w:cs="Times New Roman"/>
                          <w:color w:val="FFFF00"/>
                          <w:sz w:val="36"/>
                          <w:szCs w:val="36"/>
                          <w:rtl/>
                          <w14:textOutline w14:w="9525" w14:cap="rnd" w14:cmpd="sng" w14:algn="ctr">
                            <w14:solidFill>
                              <w14:srgbClr w14:val="FFC000"/>
                            </w14:solidFill>
                            <w14:prstDash w14:val="solid"/>
                            <w14:bevel/>
                          </w14:textOutline>
                        </w:rPr>
                        <w:t>القلب المكاني</w:t>
                      </w:r>
                    </w:p>
                  </w:txbxContent>
                </v:textbox>
                <w10:wrap anchorx="margin"/>
              </v:shape>
            </w:pict>
          </mc:Fallback>
        </mc:AlternateContent>
      </w:r>
    </w:p>
    <w:p w14:paraId="1EAD4E86" w14:textId="77777777" w:rsidR="00424A5B" w:rsidRPr="00AE1F1F" w:rsidRDefault="00424A5B" w:rsidP="00424A5B">
      <w:pPr>
        <w:bidi/>
        <w:spacing w:after="200" w:line="360" w:lineRule="auto"/>
        <w:contextualSpacing/>
        <w:jc w:val="both"/>
        <w:rPr>
          <w:rFonts w:ascii="Times New Roman" w:eastAsia="Calibri" w:hAnsi="Times New Roman" w:cs="Times New Roman"/>
          <w:kern w:val="0"/>
          <w:rtl/>
          <w:lang w:bidi="he-IL"/>
          <w14:ligatures w14:val="none"/>
        </w:rPr>
      </w:pPr>
    </w:p>
    <w:p w14:paraId="5922D0DB" w14:textId="59A242F4" w:rsidR="00F812E3" w:rsidRDefault="00F812E3" w:rsidP="00424A5B">
      <w:pPr>
        <w:bidi/>
        <w:spacing w:after="200" w:line="360" w:lineRule="auto"/>
        <w:contextualSpacing/>
        <w:jc w:val="both"/>
        <w:rPr>
          <w:rFonts w:ascii="Times New Roman" w:eastAsia="Calibri" w:hAnsi="Times New Roman" w:cs="Times New Roman"/>
          <w:kern w:val="0"/>
          <w:sz w:val="32"/>
          <w:szCs w:val="32"/>
          <w:rtl/>
          <w:lang w:bidi="ar-IQ"/>
          <w14:ligatures w14:val="none"/>
        </w:rPr>
      </w:pPr>
      <w:r w:rsidRPr="00F812E3">
        <w:rPr>
          <w:rFonts w:ascii="Times New Roman" w:eastAsia="Calibri" w:hAnsi="Times New Roman" w:cs="Times New Roman"/>
          <w:kern w:val="0"/>
          <w:sz w:val="32"/>
          <w:szCs w:val="32"/>
          <w:rtl/>
          <w:lang w:bidi="he-IL"/>
          <w14:ligatures w14:val="none"/>
        </w:rPr>
        <w:t xml:space="preserve">שיכול הוא חילוף מקומות של עיצורים שכנים. השיכול מתרחש בבניין </w:t>
      </w:r>
      <w:r w:rsidR="003673C7" w:rsidRPr="003673C7">
        <w:rPr>
          <w:rFonts w:ascii="Times New Roman" w:eastAsia="Calibri" w:hAnsi="Times New Roman" w:cs="Times New Roman"/>
          <w:kern w:val="0"/>
          <w:sz w:val="32"/>
          <w:szCs w:val="32"/>
          <w:rtl/>
          <w:lang w:bidi="he-IL"/>
          <w14:ligatures w14:val="none"/>
        </w:rPr>
        <w:t>(הִתְפַּעֵל)</w:t>
      </w:r>
      <w:r w:rsidRPr="00F812E3">
        <w:rPr>
          <w:rFonts w:ascii="Times New Roman" w:eastAsia="Calibri" w:hAnsi="Times New Roman" w:cs="Times New Roman"/>
          <w:kern w:val="0"/>
          <w:sz w:val="32"/>
          <w:szCs w:val="32"/>
          <w:rtl/>
          <w:lang w:bidi="he-IL"/>
          <w14:ligatures w14:val="none"/>
        </w:rPr>
        <w:t xml:space="preserve"> ובמשקל </w:t>
      </w:r>
      <w:r w:rsidR="003673C7">
        <w:rPr>
          <w:rFonts w:ascii="Times New Roman" w:eastAsia="Calibri" w:hAnsi="Times New Roman" w:cs="Times New Roman" w:hint="cs"/>
          <w:kern w:val="0"/>
          <w:sz w:val="32"/>
          <w:szCs w:val="32"/>
          <w:rtl/>
          <w:lang w:bidi="he-IL"/>
          <w14:ligatures w14:val="none"/>
        </w:rPr>
        <w:t>(</w:t>
      </w:r>
      <w:r w:rsidRPr="00F812E3">
        <w:rPr>
          <w:rFonts w:ascii="Times New Roman" w:eastAsia="Calibri" w:hAnsi="Times New Roman" w:cs="Times New Roman"/>
          <w:kern w:val="0"/>
          <w:sz w:val="32"/>
          <w:szCs w:val="32"/>
          <w:rtl/>
          <w:lang w:bidi="he-IL"/>
          <w14:ligatures w14:val="none"/>
        </w:rPr>
        <w:t>התקטלות</w:t>
      </w:r>
      <w:r w:rsidR="003673C7">
        <w:rPr>
          <w:rFonts w:ascii="Times New Roman" w:eastAsia="Calibri" w:hAnsi="Times New Roman" w:cs="Times New Roman" w:hint="cs"/>
          <w:kern w:val="0"/>
          <w:sz w:val="32"/>
          <w:szCs w:val="32"/>
          <w:rtl/>
          <w:lang w:bidi="he-IL"/>
          <w14:ligatures w14:val="none"/>
        </w:rPr>
        <w:t>)</w:t>
      </w:r>
      <w:r w:rsidRPr="00F812E3">
        <w:rPr>
          <w:rFonts w:ascii="Times New Roman" w:eastAsia="Calibri" w:hAnsi="Times New Roman" w:cs="Times New Roman"/>
          <w:kern w:val="0"/>
          <w:sz w:val="32"/>
          <w:szCs w:val="32"/>
          <w:rtl/>
          <w:lang w:bidi="he-IL"/>
          <w14:ligatures w14:val="none"/>
        </w:rPr>
        <w:t xml:space="preserve"> שהוא שם-פעולה של </w:t>
      </w:r>
      <w:r w:rsidR="003673C7">
        <w:rPr>
          <w:rFonts w:ascii="Times New Roman" w:eastAsia="Calibri" w:hAnsi="Times New Roman" w:cs="Times New Roman" w:hint="cs"/>
          <w:kern w:val="0"/>
          <w:sz w:val="32"/>
          <w:szCs w:val="32"/>
          <w:rtl/>
          <w:lang w:bidi="he-IL"/>
          <w14:ligatures w14:val="none"/>
        </w:rPr>
        <w:t>(</w:t>
      </w:r>
      <w:r w:rsidR="003673C7" w:rsidRPr="003673C7">
        <w:rPr>
          <w:rFonts w:ascii="Times New Roman" w:eastAsia="Calibri" w:hAnsi="Times New Roman" w:cs="Times New Roman"/>
          <w:kern w:val="0"/>
          <w:sz w:val="32"/>
          <w:szCs w:val="32"/>
          <w:rtl/>
          <w:lang w:bidi="he-IL"/>
          <w14:ligatures w14:val="none"/>
        </w:rPr>
        <w:t>הִתְפַּעֵל</w:t>
      </w:r>
      <w:r w:rsidR="003673C7">
        <w:rPr>
          <w:rFonts w:ascii="Times New Roman" w:eastAsia="Calibri" w:hAnsi="Times New Roman" w:cs="Times New Roman" w:hint="cs"/>
          <w:kern w:val="0"/>
          <w:sz w:val="32"/>
          <w:szCs w:val="32"/>
          <w:rtl/>
          <w:lang w:bidi="he-IL"/>
          <w14:ligatures w14:val="none"/>
        </w:rPr>
        <w:t xml:space="preserve">), </w:t>
      </w:r>
      <w:r w:rsidRPr="00F812E3">
        <w:rPr>
          <w:rFonts w:ascii="Times New Roman" w:eastAsia="Calibri" w:hAnsi="Times New Roman" w:cs="Times New Roman"/>
          <w:kern w:val="0"/>
          <w:sz w:val="32"/>
          <w:szCs w:val="32"/>
          <w:rtl/>
          <w:lang w:bidi="he-IL"/>
          <w14:ligatures w14:val="none"/>
        </w:rPr>
        <w:t xml:space="preserve">וזאת רק אם העיצור הראשון בשורש הוא מקבוצת השורקים: </w:t>
      </w:r>
      <w:r w:rsidR="003673C7">
        <w:rPr>
          <w:rFonts w:ascii="Times New Roman" w:eastAsia="Calibri" w:hAnsi="Times New Roman" w:cs="Times New Roman" w:hint="cs"/>
          <w:kern w:val="0"/>
          <w:sz w:val="32"/>
          <w:szCs w:val="32"/>
          <w:rtl/>
          <w:lang w:bidi="ar-IQ"/>
          <w14:ligatures w14:val="none"/>
        </w:rPr>
        <w:t>(</w:t>
      </w:r>
      <w:r w:rsidRPr="00F812E3">
        <w:rPr>
          <w:rFonts w:ascii="Times New Roman" w:eastAsia="Calibri" w:hAnsi="Times New Roman" w:cs="Times New Roman"/>
          <w:kern w:val="0"/>
          <w:sz w:val="32"/>
          <w:szCs w:val="32"/>
          <w:rtl/>
          <w:lang w:bidi="he-IL"/>
          <w14:ligatures w14:val="none"/>
        </w:rPr>
        <w:t>ס, ש, ש,</w:t>
      </w:r>
      <w:r>
        <w:rPr>
          <w:rFonts w:ascii="Times New Roman" w:eastAsia="Calibri" w:hAnsi="Times New Roman" w:cs="Times New Roman" w:hint="cs"/>
          <w:kern w:val="0"/>
          <w:sz w:val="32"/>
          <w:szCs w:val="32"/>
          <w:rtl/>
          <w:lang w:bidi="he-IL"/>
          <w14:ligatures w14:val="none"/>
        </w:rPr>
        <w:t xml:space="preserve"> </w:t>
      </w:r>
      <w:r w:rsidRPr="00F812E3">
        <w:rPr>
          <w:rFonts w:ascii="Times New Roman" w:eastAsia="Calibri" w:hAnsi="Times New Roman" w:cs="Times New Roman"/>
          <w:kern w:val="0"/>
          <w:sz w:val="32"/>
          <w:szCs w:val="32"/>
          <w:rtl/>
          <w:lang w:bidi="he-IL"/>
          <w14:ligatures w14:val="none"/>
        </w:rPr>
        <w:t>ז, צ</w:t>
      </w:r>
      <w:r w:rsidR="003673C7">
        <w:rPr>
          <w:rFonts w:ascii="Times New Roman" w:eastAsia="Calibri" w:hAnsi="Times New Roman" w:cs="Times New Roman" w:hint="cs"/>
          <w:kern w:val="0"/>
          <w:sz w:val="32"/>
          <w:szCs w:val="32"/>
          <w:rtl/>
          <w:lang w:bidi="ar-IQ"/>
          <w14:ligatures w14:val="none"/>
        </w:rPr>
        <w:t>)</w:t>
      </w:r>
      <w:r w:rsidRPr="00F812E3">
        <w:rPr>
          <w:rFonts w:ascii="Times New Roman" w:eastAsia="Calibri" w:hAnsi="Times New Roman" w:cs="Times New Roman"/>
          <w:kern w:val="0"/>
          <w:sz w:val="32"/>
          <w:szCs w:val="32"/>
          <w:lang w:bidi="ar-IQ"/>
          <w14:ligatures w14:val="none"/>
        </w:rPr>
        <w:t xml:space="preserve"> .</w:t>
      </w:r>
    </w:p>
    <w:p w14:paraId="7C16740E" w14:textId="77777777" w:rsidR="003673C7" w:rsidRPr="00F812E3" w:rsidRDefault="003673C7" w:rsidP="003673C7">
      <w:pPr>
        <w:bidi/>
        <w:spacing w:after="200" w:line="360" w:lineRule="auto"/>
        <w:contextualSpacing/>
        <w:jc w:val="both"/>
        <w:rPr>
          <w:rFonts w:ascii="Times New Roman" w:eastAsia="Calibri" w:hAnsi="Times New Roman" w:cs="Times New Roman"/>
          <w:kern w:val="0"/>
          <w:sz w:val="32"/>
          <w:szCs w:val="32"/>
          <w:rtl/>
          <w:lang w:bidi="ar-IQ"/>
          <w14:ligatures w14:val="none"/>
        </w:rPr>
      </w:pPr>
    </w:p>
    <w:p w14:paraId="5DFCB1FE" w14:textId="3057F784" w:rsidR="003673C7" w:rsidRDefault="00424A5B" w:rsidP="003673C7">
      <w:pPr>
        <w:numPr>
          <w:ilvl w:val="0"/>
          <w:numId w:val="15"/>
        </w:numPr>
        <w:bidi/>
        <w:spacing w:after="200" w:line="276" w:lineRule="auto"/>
        <w:contextualSpacing/>
        <w:jc w:val="both"/>
        <w:rPr>
          <w:rFonts w:ascii="Times New Roman" w:eastAsia="Calibri" w:hAnsi="Times New Roman" w:cs="Times New Roman"/>
          <w:kern w:val="0"/>
          <w:sz w:val="32"/>
          <w:szCs w:val="32"/>
          <w:lang w:bidi="ar-IQ"/>
          <w14:ligatures w14:val="none"/>
        </w:rPr>
      </w:pPr>
      <w:r w:rsidRPr="00424A5B">
        <w:rPr>
          <w:rFonts w:ascii="Times New Roman" w:eastAsia="Calibri" w:hAnsi="Times New Roman" w:cs="Times New Roman" w:hint="cs"/>
          <w:kern w:val="0"/>
          <w:sz w:val="32"/>
          <w:szCs w:val="32"/>
          <w:rtl/>
          <w:lang w:bidi="ar-IQ"/>
          <w14:ligatures w14:val="none"/>
        </w:rPr>
        <w:t>اذا جاء الحرف الاول من جذر الفعل احد الحروف الصفيرية (</w:t>
      </w:r>
      <w:r w:rsidRPr="00424A5B">
        <w:rPr>
          <w:rFonts w:ascii="Times New Roman" w:eastAsia="Calibri" w:hAnsi="Times New Roman" w:cs="Times New Roman" w:hint="cs"/>
          <w:kern w:val="0"/>
          <w:sz w:val="32"/>
          <w:szCs w:val="32"/>
          <w:rtl/>
          <w:lang w:bidi="he-IL"/>
          <w14:ligatures w14:val="none"/>
        </w:rPr>
        <w:t>צ</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he-IL"/>
          <w14:ligatures w14:val="none"/>
        </w:rPr>
        <w:t>ס</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he-IL"/>
          <w14:ligatures w14:val="none"/>
        </w:rPr>
        <w:t>ש</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he-IL"/>
          <w14:ligatures w14:val="none"/>
        </w:rPr>
        <w:t>ז</w:t>
      </w:r>
      <w:r w:rsidRPr="00424A5B">
        <w:rPr>
          <w:rFonts w:ascii="Times New Roman" w:eastAsia="Calibri" w:hAnsi="Times New Roman" w:cs="Times New Roman" w:hint="cs"/>
          <w:kern w:val="0"/>
          <w:sz w:val="32"/>
          <w:szCs w:val="32"/>
          <w:rtl/>
          <w:lang w:bidi="ar-IQ"/>
          <w14:ligatures w14:val="none"/>
        </w:rPr>
        <w:t>) يقلب مكان (</w:t>
      </w:r>
      <w:r w:rsidRPr="00424A5B">
        <w:rPr>
          <w:rFonts w:ascii="Times New Roman" w:eastAsia="Calibri" w:hAnsi="Times New Roman" w:cs="Times New Roman" w:hint="cs"/>
          <w:kern w:val="0"/>
          <w:sz w:val="32"/>
          <w:szCs w:val="32"/>
          <w:rtl/>
          <w:lang w:bidi="he-IL"/>
          <w14:ligatures w14:val="none"/>
        </w:rPr>
        <w:t>ת</w:t>
      </w:r>
      <w:r w:rsidRPr="00424A5B">
        <w:rPr>
          <w:rFonts w:ascii="Times New Roman" w:eastAsia="Calibri" w:hAnsi="Times New Roman" w:cs="Times New Roman" w:hint="cs"/>
          <w:kern w:val="0"/>
          <w:sz w:val="32"/>
          <w:szCs w:val="32"/>
          <w:rtl/>
          <w:lang w:bidi="ar-IQ"/>
          <w14:ligatures w14:val="none"/>
        </w:rPr>
        <w:t>) تاء (الوزن) بدل من مكان هذه الحروف، وقد يحدث ابدال بعد ذلك:</w:t>
      </w:r>
    </w:p>
    <w:p w14:paraId="7B665FCA" w14:textId="77777777" w:rsidR="003673C7" w:rsidRPr="00424A5B" w:rsidRDefault="003673C7" w:rsidP="003673C7">
      <w:pPr>
        <w:bidi/>
        <w:spacing w:after="200" w:line="276" w:lineRule="auto"/>
        <w:ind w:left="360"/>
        <w:contextualSpacing/>
        <w:jc w:val="both"/>
        <w:rPr>
          <w:rFonts w:ascii="Times New Roman" w:eastAsia="Calibri" w:hAnsi="Times New Roman" w:cs="Times New Roman"/>
          <w:kern w:val="0"/>
          <w:sz w:val="18"/>
          <w:szCs w:val="18"/>
          <w:lang w:bidi="ar-IQ"/>
          <w14:ligatures w14:val="none"/>
        </w:rPr>
      </w:pPr>
    </w:p>
    <w:p w14:paraId="1ECEA5A0" w14:textId="77777777" w:rsidR="00424A5B" w:rsidRPr="00424A5B" w:rsidRDefault="00424A5B" w:rsidP="00424A5B">
      <w:pPr>
        <w:bidi/>
        <w:spacing w:after="200" w:line="276" w:lineRule="auto"/>
        <w:jc w:val="both"/>
        <w:rPr>
          <w:rFonts w:ascii="Times New Roman" w:eastAsia="Calibri" w:hAnsi="Times New Roman" w:cs="Times New Roman"/>
          <w:kern w:val="0"/>
          <w:sz w:val="32"/>
          <w:szCs w:val="32"/>
          <w:rtl/>
          <w:lang w:bidi="ar-IQ"/>
          <w14:ligatures w14:val="none"/>
        </w:rPr>
      </w:pPr>
      <w:r w:rsidRPr="00424A5B">
        <w:rPr>
          <w:rFonts w:ascii="Times New Roman" w:eastAsia="Calibri" w:hAnsi="Times New Roman" w:cs="Times New Roman" w:hint="cs"/>
          <w:kern w:val="0"/>
          <w:sz w:val="32"/>
          <w:szCs w:val="32"/>
          <w:rtl/>
          <w:lang w:bidi="he-IL"/>
          <w14:ligatures w14:val="none"/>
        </w:rPr>
        <w:t>ס</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ד</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ר</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 xml:space="preserve"> ה</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ס</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ת</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ד</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 xml:space="preserve">ר </w:t>
      </w:r>
      <w:r w:rsidRPr="00424A5B">
        <w:rPr>
          <w:rFonts w:ascii="Times New Roman" w:eastAsia="Calibri" w:hAnsi="Times New Roman" w:cs="Times New Roman" w:hint="cs"/>
          <w:kern w:val="0"/>
          <w:sz w:val="32"/>
          <w:szCs w:val="32"/>
          <w:rtl/>
          <w:lang w:bidi="ar-IQ"/>
          <w14:ligatures w14:val="none"/>
        </w:rPr>
        <w:t>اي ابدال مكان الـ(</w:t>
      </w:r>
      <w:r w:rsidRPr="00424A5B">
        <w:rPr>
          <w:rFonts w:ascii="Times New Roman" w:eastAsia="Calibri" w:hAnsi="Times New Roman" w:cs="Times New Roman" w:hint="cs"/>
          <w:kern w:val="0"/>
          <w:sz w:val="32"/>
          <w:szCs w:val="32"/>
          <w:rtl/>
          <w:lang w:bidi="he-IL"/>
          <w14:ligatures w14:val="none"/>
        </w:rPr>
        <w:t xml:space="preserve">ס) </w:t>
      </w:r>
      <w:r w:rsidRPr="00424A5B">
        <w:rPr>
          <w:rFonts w:ascii="Times New Roman" w:eastAsia="Calibri" w:hAnsi="Times New Roman" w:cs="Times New Roman" w:hint="cs"/>
          <w:kern w:val="0"/>
          <w:sz w:val="32"/>
          <w:szCs w:val="32"/>
          <w:rtl/>
          <w:lang w:bidi="ar-IQ"/>
          <w14:ligatures w14:val="none"/>
        </w:rPr>
        <w:t>بمكان الـ(</w:t>
      </w:r>
      <w:r w:rsidRPr="00424A5B">
        <w:rPr>
          <w:rFonts w:ascii="Times New Roman" w:eastAsia="Calibri" w:hAnsi="Times New Roman" w:cs="Times New Roman" w:hint="cs"/>
          <w:kern w:val="0"/>
          <w:sz w:val="32"/>
          <w:szCs w:val="32"/>
          <w:rtl/>
          <w:lang w:bidi="he-IL"/>
          <w14:ligatures w14:val="none"/>
        </w:rPr>
        <w:t>ת</w:t>
      </w:r>
      <w:r w:rsidRPr="00424A5B">
        <w:rPr>
          <w:rFonts w:ascii="Times New Roman" w:eastAsia="Calibri" w:hAnsi="Times New Roman" w:cs="Times New Roman" w:hint="cs"/>
          <w:kern w:val="0"/>
          <w:sz w:val="32"/>
          <w:szCs w:val="32"/>
          <w:rtl/>
          <w:lang w:bidi="ar-IQ"/>
          <w14:ligatures w14:val="none"/>
        </w:rPr>
        <w:t>).</w:t>
      </w:r>
    </w:p>
    <w:p w14:paraId="78B4A2B8" w14:textId="77777777" w:rsidR="00424A5B" w:rsidRPr="00424A5B" w:rsidRDefault="00424A5B" w:rsidP="00424A5B">
      <w:pPr>
        <w:bidi/>
        <w:spacing w:after="200" w:line="276" w:lineRule="auto"/>
        <w:jc w:val="both"/>
        <w:rPr>
          <w:rFonts w:ascii="Times New Roman" w:eastAsia="Calibri" w:hAnsi="Times New Roman" w:cs="Times New Roman"/>
          <w:kern w:val="0"/>
          <w:sz w:val="32"/>
          <w:szCs w:val="32"/>
          <w:rtl/>
          <w:lang w:bidi="he-IL"/>
          <w14:ligatures w14:val="none"/>
        </w:rPr>
      </w:pPr>
      <w:r w:rsidRPr="00424A5B">
        <w:rPr>
          <w:rFonts w:ascii="Times New Roman" w:eastAsia="Calibri" w:hAnsi="Times New Roman" w:cs="Times New Roman" w:hint="cs"/>
          <w:kern w:val="0"/>
          <w:sz w:val="32"/>
          <w:szCs w:val="32"/>
          <w:rtl/>
          <w:lang w:bidi="he-IL"/>
          <w14:ligatures w14:val="none"/>
        </w:rPr>
        <w:t>שׂ</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כֵּר</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 xml:space="preserve"> הִשְׂתַּכֵּר </w:t>
      </w:r>
      <w:r w:rsidRPr="00424A5B">
        <w:rPr>
          <w:rFonts w:ascii="Times New Roman" w:eastAsia="Calibri" w:hAnsi="Times New Roman" w:cs="Times New Roman" w:hint="cs"/>
          <w:kern w:val="0"/>
          <w:sz w:val="32"/>
          <w:szCs w:val="32"/>
          <w:rtl/>
          <w14:ligatures w14:val="none"/>
        </w:rPr>
        <w:t>اي</w:t>
      </w:r>
      <w:r w:rsidRPr="00424A5B">
        <w:rPr>
          <w:rFonts w:ascii="Times New Roman" w:eastAsia="Calibri" w:hAnsi="Times New Roman" w:cs="Times New Roman"/>
          <w:kern w:val="0"/>
          <w:sz w:val="32"/>
          <w:szCs w:val="32"/>
          <w:rtl/>
          <w14:ligatures w14:val="none"/>
        </w:rPr>
        <w:t xml:space="preserve"> </w:t>
      </w:r>
      <w:r w:rsidRPr="00424A5B">
        <w:rPr>
          <w:rFonts w:ascii="Times New Roman" w:eastAsia="Calibri" w:hAnsi="Times New Roman" w:cs="Times New Roman" w:hint="cs"/>
          <w:kern w:val="0"/>
          <w:sz w:val="32"/>
          <w:szCs w:val="32"/>
          <w:rtl/>
          <w14:ligatures w14:val="none"/>
        </w:rPr>
        <w:t>ابدال</w:t>
      </w:r>
      <w:r w:rsidRPr="00424A5B">
        <w:rPr>
          <w:rFonts w:ascii="Times New Roman" w:eastAsia="Calibri" w:hAnsi="Times New Roman" w:cs="Times New Roman"/>
          <w:kern w:val="0"/>
          <w:sz w:val="32"/>
          <w:szCs w:val="32"/>
          <w:rtl/>
          <w14:ligatures w14:val="none"/>
        </w:rPr>
        <w:t xml:space="preserve"> </w:t>
      </w:r>
      <w:r w:rsidRPr="00424A5B">
        <w:rPr>
          <w:rFonts w:ascii="Times New Roman" w:eastAsia="Calibri" w:hAnsi="Times New Roman" w:cs="Times New Roman" w:hint="cs"/>
          <w:kern w:val="0"/>
          <w:sz w:val="32"/>
          <w:szCs w:val="32"/>
          <w:rtl/>
          <w14:ligatures w14:val="none"/>
        </w:rPr>
        <w:t>مكان</w:t>
      </w:r>
      <w:r w:rsidRPr="00424A5B">
        <w:rPr>
          <w:rFonts w:ascii="Times New Roman" w:eastAsia="Calibri" w:hAnsi="Times New Roman" w:cs="Times New Roman"/>
          <w:kern w:val="0"/>
          <w:sz w:val="32"/>
          <w:szCs w:val="32"/>
          <w:rtl/>
          <w14:ligatures w14:val="none"/>
        </w:rPr>
        <w:t xml:space="preserve"> </w:t>
      </w:r>
      <w:r w:rsidRPr="00424A5B">
        <w:rPr>
          <w:rFonts w:ascii="Times New Roman" w:eastAsia="Calibri" w:hAnsi="Times New Roman" w:cs="Times New Roman" w:hint="cs"/>
          <w:kern w:val="0"/>
          <w:sz w:val="32"/>
          <w:szCs w:val="32"/>
          <w:rtl/>
          <w14:ligatures w14:val="none"/>
        </w:rPr>
        <w:t>الـ</w:t>
      </w:r>
      <w:r w:rsidRPr="00424A5B">
        <w:rPr>
          <w:rFonts w:ascii="Times New Roman" w:eastAsia="Calibri" w:hAnsi="Times New Roman" w:cs="Times New Roman"/>
          <w:kern w:val="0"/>
          <w:sz w:val="32"/>
          <w:szCs w:val="32"/>
          <w:rtl/>
          <w14:ligatures w14:val="none"/>
        </w:rPr>
        <w:t>(</w:t>
      </w:r>
      <w:r w:rsidRPr="00424A5B">
        <w:rPr>
          <w:rFonts w:ascii="Times New Roman" w:eastAsia="Calibri" w:hAnsi="Times New Roman" w:cs="Times New Roman"/>
          <w:kern w:val="0"/>
          <w:sz w:val="32"/>
          <w:szCs w:val="32"/>
          <w:rtl/>
          <w:lang w:bidi="he-IL"/>
          <w14:ligatures w14:val="none"/>
        </w:rPr>
        <w:t xml:space="preserve">שׂ) </w:t>
      </w:r>
      <w:r w:rsidRPr="00424A5B">
        <w:rPr>
          <w:rFonts w:ascii="Times New Roman" w:eastAsia="Calibri" w:hAnsi="Times New Roman" w:cs="Times New Roman" w:hint="cs"/>
          <w:kern w:val="0"/>
          <w:sz w:val="32"/>
          <w:szCs w:val="32"/>
          <w:rtl/>
          <w14:ligatures w14:val="none"/>
        </w:rPr>
        <w:t>بمكان</w:t>
      </w:r>
      <w:r w:rsidRPr="00424A5B">
        <w:rPr>
          <w:rFonts w:ascii="Times New Roman" w:eastAsia="Calibri" w:hAnsi="Times New Roman" w:cs="Times New Roman"/>
          <w:kern w:val="0"/>
          <w:sz w:val="32"/>
          <w:szCs w:val="32"/>
          <w:rtl/>
          <w14:ligatures w14:val="none"/>
        </w:rPr>
        <w:t xml:space="preserve"> </w:t>
      </w:r>
      <w:r w:rsidRPr="00424A5B">
        <w:rPr>
          <w:rFonts w:ascii="Times New Roman" w:eastAsia="Calibri" w:hAnsi="Times New Roman" w:cs="Times New Roman" w:hint="cs"/>
          <w:kern w:val="0"/>
          <w:sz w:val="32"/>
          <w:szCs w:val="32"/>
          <w:rtl/>
          <w14:ligatures w14:val="none"/>
        </w:rPr>
        <w:t>الـ</w:t>
      </w:r>
      <w:r w:rsidRPr="00424A5B">
        <w:rPr>
          <w:rFonts w:ascii="Times New Roman" w:eastAsia="Calibri" w:hAnsi="Times New Roman" w:cs="Times New Roman"/>
          <w:kern w:val="0"/>
          <w:sz w:val="32"/>
          <w:szCs w:val="32"/>
          <w:rtl/>
          <w14:ligatures w14:val="none"/>
        </w:rPr>
        <w:t>(</w:t>
      </w:r>
      <w:r w:rsidRPr="00424A5B">
        <w:rPr>
          <w:rFonts w:ascii="Times New Roman" w:eastAsia="Calibri" w:hAnsi="Times New Roman" w:cs="Times New Roman" w:hint="cs"/>
          <w:kern w:val="0"/>
          <w:sz w:val="32"/>
          <w:szCs w:val="32"/>
          <w:rtl/>
          <w:lang w:bidi="he-IL"/>
          <w14:ligatures w14:val="none"/>
        </w:rPr>
        <w:t>ת</w:t>
      </w:r>
      <w:r w:rsidRPr="00424A5B">
        <w:rPr>
          <w:rFonts w:ascii="Times New Roman" w:eastAsia="Calibri" w:hAnsi="Times New Roman" w:cs="Times New Roman"/>
          <w:kern w:val="0"/>
          <w:sz w:val="32"/>
          <w:szCs w:val="32"/>
          <w:rtl/>
          <w:lang w:bidi="he-IL"/>
          <w14:ligatures w14:val="none"/>
        </w:rPr>
        <w:t>).</w:t>
      </w:r>
    </w:p>
    <w:p w14:paraId="44D36481" w14:textId="77777777" w:rsidR="00424A5B" w:rsidRPr="00424A5B" w:rsidRDefault="00424A5B" w:rsidP="00424A5B">
      <w:pPr>
        <w:bidi/>
        <w:spacing w:after="200" w:line="276" w:lineRule="auto"/>
        <w:jc w:val="both"/>
        <w:rPr>
          <w:rFonts w:ascii="Times New Roman" w:eastAsia="Calibri" w:hAnsi="Times New Roman" w:cs="Times New Roman"/>
          <w:kern w:val="0"/>
          <w:sz w:val="32"/>
          <w:szCs w:val="32"/>
          <w:rtl/>
          <w:lang w:bidi="he-IL"/>
          <w14:ligatures w14:val="none"/>
        </w:rPr>
      </w:pPr>
      <w:r w:rsidRPr="00424A5B">
        <w:rPr>
          <w:rFonts w:ascii="Times New Roman" w:eastAsia="Calibri" w:hAnsi="Times New Roman" w:cs="Times New Roman"/>
          <w:kern w:val="0"/>
          <w:sz w:val="32"/>
          <w:szCs w:val="32"/>
          <w:rtl/>
          <w:lang w:bidi="he-IL"/>
          <w14:ligatures w14:val="none"/>
        </w:rPr>
        <w:t>שׁ</w:t>
      </w:r>
      <w:r w:rsidRPr="00424A5B">
        <w:rPr>
          <w:rFonts w:ascii="Times New Roman" w:eastAsia="Calibri" w:hAnsi="Times New Roman" w:cs="Times New Roman" w:hint="cs"/>
          <w:kern w:val="0"/>
          <w:sz w:val="32"/>
          <w:szCs w:val="32"/>
          <w:rtl/>
          <w:lang w:bidi="he-IL"/>
          <w14:ligatures w14:val="none"/>
        </w:rPr>
        <w:t>ִלֵ</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ם</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he-IL"/>
          <w14:ligatures w14:val="none"/>
        </w:rPr>
        <w:t>הִ</w:t>
      </w:r>
      <w:r w:rsidRPr="00424A5B">
        <w:rPr>
          <w:rFonts w:ascii="Times New Roman" w:eastAsia="Calibri" w:hAnsi="Times New Roman" w:cs="Times New Roman"/>
          <w:kern w:val="0"/>
          <w:sz w:val="32"/>
          <w:szCs w:val="32"/>
          <w:rtl/>
          <w:lang w:bidi="he-IL"/>
          <w14:ligatures w14:val="none"/>
        </w:rPr>
        <w:t>שׁ</w:t>
      </w:r>
      <w:r w:rsidRPr="00424A5B">
        <w:rPr>
          <w:rFonts w:ascii="Times New Roman" w:eastAsia="Calibri" w:hAnsi="Times New Roman" w:cs="Times New Roman" w:hint="cs"/>
          <w:kern w:val="0"/>
          <w:sz w:val="32"/>
          <w:szCs w:val="32"/>
          <w:rtl/>
          <w:lang w:bidi="he-IL"/>
          <w14:ligatures w14:val="none"/>
        </w:rPr>
        <w:t>ְתַלֵ</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 xml:space="preserve">ם </w:t>
      </w:r>
      <w:r w:rsidRPr="00424A5B">
        <w:rPr>
          <w:rFonts w:ascii="Times New Roman" w:eastAsia="Calibri" w:hAnsi="Times New Roman" w:cs="Times New Roman" w:hint="cs"/>
          <w:kern w:val="0"/>
          <w:sz w:val="32"/>
          <w:szCs w:val="32"/>
          <w:rtl/>
          <w14:ligatures w14:val="none"/>
        </w:rPr>
        <w:t>اي</w:t>
      </w:r>
      <w:r w:rsidRPr="00424A5B">
        <w:rPr>
          <w:rFonts w:ascii="Times New Roman" w:eastAsia="Calibri" w:hAnsi="Times New Roman" w:cs="Times New Roman"/>
          <w:kern w:val="0"/>
          <w:sz w:val="32"/>
          <w:szCs w:val="32"/>
          <w:rtl/>
          <w14:ligatures w14:val="none"/>
        </w:rPr>
        <w:t xml:space="preserve"> </w:t>
      </w:r>
      <w:r w:rsidRPr="00424A5B">
        <w:rPr>
          <w:rFonts w:ascii="Times New Roman" w:eastAsia="Calibri" w:hAnsi="Times New Roman" w:cs="Times New Roman" w:hint="cs"/>
          <w:kern w:val="0"/>
          <w:sz w:val="32"/>
          <w:szCs w:val="32"/>
          <w:rtl/>
          <w14:ligatures w14:val="none"/>
        </w:rPr>
        <w:t>ابدال</w:t>
      </w:r>
      <w:r w:rsidRPr="00424A5B">
        <w:rPr>
          <w:rFonts w:ascii="Times New Roman" w:eastAsia="Calibri" w:hAnsi="Times New Roman" w:cs="Times New Roman"/>
          <w:kern w:val="0"/>
          <w:sz w:val="32"/>
          <w:szCs w:val="32"/>
          <w:rtl/>
          <w14:ligatures w14:val="none"/>
        </w:rPr>
        <w:t xml:space="preserve"> </w:t>
      </w:r>
      <w:r w:rsidRPr="00424A5B">
        <w:rPr>
          <w:rFonts w:ascii="Times New Roman" w:eastAsia="Calibri" w:hAnsi="Times New Roman" w:cs="Times New Roman" w:hint="cs"/>
          <w:kern w:val="0"/>
          <w:sz w:val="32"/>
          <w:szCs w:val="32"/>
          <w:rtl/>
          <w14:ligatures w14:val="none"/>
        </w:rPr>
        <w:t>مكان</w:t>
      </w:r>
      <w:r w:rsidRPr="00424A5B">
        <w:rPr>
          <w:rFonts w:ascii="Times New Roman" w:eastAsia="Calibri" w:hAnsi="Times New Roman" w:cs="Times New Roman"/>
          <w:kern w:val="0"/>
          <w:sz w:val="32"/>
          <w:szCs w:val="32"/>
          <w:rtl/>
          <w14:ligatures w14:val="none"/>
        </w:rPr>
        <w:t xml:space="preserve"> </w:t>
      </w:r>
      <w:r w:rsidRPr="00424A5B">
        <w:rPr>
          <w:rFonts w:ascii="Times New Roman" w:eastAsia="Calibri" w:hAnsi="Times New Roman" w:cs="Times New Roman" w:hint="cs"/>
          <w:kern w:val="0"/>
          <w:sz w:val="32"/>
          <w:szCs w:val="32"/>
          <w:rtl/>
          <w14:ligatures w14:val="none"/>
        </w:rPr>
        <w:t>الـ</w:t>
      </w:r>
      <w:r w:rsidRPr="00424A5B">
        <w:rPr>
          <w:rFonts w:ascii="Times New Roman" w:eastAsia="Calibri" w:hAnsi="Times New Roman" w:cs="Times New Roman"/>
          <w:kern w:val="0"/>
          <w:sz w:val="32"/>
          <w:szCs w:val="32"/>
          <w:rtl/>
          <w14:ligatures w14:val="none"/>
        </w:rPr>
        <w:t>(</w:t>
      </w:r>
      <w:r w:rsidRPr="00424A5B">
        <w:rPr>
          <w:rFonts w:ascii="Times New Roman" w:eastAsia="Calibri" w:hAnsi="Times New Roman" w:cs="Times New Roman"/>
          <w:kern w:val="0"/>
          <w:sz w:val="32"/>
          <w:szCs w:val="32"/>
          <w:rtl/>
          <w:lang w:bidi="he-IL"/>
          <w14:ligatures w14:val="none"/>
        </w:rPr>
        <w:t xml:space="preserve">שׁ) </w:t>
      </w:r>
      <w:r w:rsidRPr="00424A5B">
        <w:rPr>
          <w:rFonts w:ascii="Times New Roman" w:eastAsia="Calibri" w:hAnsi="Times New Roman" w:cs="Times New Roman" w:hint="cs"/>
          <w:kern w:val="0"/>
          <w:sz w:val="32"/>
          <w:szCs w:val="32"/>
          <w:rtl/>
          <w14:ligatures w14:val="none"/>
        </w:rPr>
        <w:t>بمكان</w:t>
      </w:r>
      <w:r w:rsidRPr="00424A5B">
        <w:rPr>
          <w:rFonts w:ascii="Times New Roman" w:eastAsia="Calibri" w:hAnsi="Times New Roman" w:cs="Times New Roman"/>
          <w:kern w:val="0"/>
          <w:sz w:val="32"/>
          <w:szCs w:val="32"/>
          <w:rtl/>
          <w14:ligatures w14:val="none"/>
        </w:rPr>
        <w:t xml:space="preserve"> </w:t>
      </w:r>
      <w:r w:rsidRPr="00424A5B">
        <w:rPr>
          <w:rFonts w:ascii="Times New Roman" w:eastAsia="Calibri" w:hAnsi="Times New Roman" w:cs="Times New Roman" w:hint="cs"/>
          <w:kern w:val="0"/>
          <w:sz w:val="32"/>
          <w:szCs w:val="32"/>
          <w:rtl/>
          <w14:ligatures w14:val="none"/>
        </w:rPr>
        <w:t>الـ</w:t>
      </w:r>
      <w:r w:rsidRPr="00424A5B">
        <w:rPr>
          <w:rFonts w:ascii="Times New Roman" w:eastAsia="Calibri" w:hAnsi="Times New Roman" w:cs="Times New Roman"/>
          <w:kern w:val="0"/>
          <w:sz w:val="32"/>
          <w:szCs w:val="32"/>
          <w:rtl/>
          <w14:ligatures w14:val="none"/>
        </w:rPr>
        <w:t>(</w:t>
      </w:r>
      <w:r w:rsidRPr="00424A5B">
        <w:rPr>
          <w:rFonts w:ascii="Times New Roman" w:eastAsia="Calibri" w:hAnsi="Times New Roman" w:cs="Times New Roman" w:hint="cs"/>
          <w:kern w:val="0"/>
          <w:sz w:val="32"/>
          <w:szCs w:val="32"/>
          <w:rtl/>
          <w:lang w:bidi="he-IL"/>
          <w14:ligatures w14:val="none"/>
        </w:rPr>
        <w:t>ת</w:t>
      </w:r>
      <w:r w:rsidRPr="00424A5B">
        <w:rPr>
          <w:rFonts w:ascii="Times New Roman" w:eastAsia="Calibri" w:hAnsi="Times New Roman" w:cs="Times New Roman"/>
          <w:kern w:val="0"/>
          <w:sz w:val="32"/>
          <w:szCs w:val="32"/>
          <w:rtl/>
          <w:lang w:bidi="he-IL"/>
          <w14:ligatures w14:val="none"/>
        </w:rPr>
        <w:t>).</w:t>
      </w:r>
    </w:p>
    <w:p w14:paraId="7CC385D9" w14:textId="77777777" w:rsidR="00424A5B" w:rsidRPr="00424A5B" w:rsidRDefault="00424A5B" w:rsidP="00424A5B">
      <w:pPr>
        <w:bidi/>
        <w:spacing w:after="200" w:line="276" w:lineRule="auto"/>
        <w:jc w:val="both"/>
        <w:rPr>
          <w:rFonts w:ascii="Times New Roman" w:eastAsia="Calibri" w:hAnsi="Times New Roman" w:cs="Times New Roman"/>
          <w:kern w:val="0"/>
          <w:sz w:val="32"/>
          <w:szCs w:val="32"/>
          <w:rtl/>
          <w:lang w:bidi="ar-IQ"/>
          <w14:ligatures w14:val="none"/>
        </w:rPr>
      </w:pPr>
      <w:r w:rsidRPr="00424A5B">
        <w:rPr>
          <w:rFonts w:ascii="Times New Roman" w:eastAsia="Calibri" w:hAnsi="Times New Roman" w:cs="Times New Roman" w:hint="cs"/>
          <w:kern w:val="0"/>
          <w:sz w:val="32"/>
          <w:szCs w:val="32"/>
          <w:rtl/>
          <w:lang w:bidi="he-IL"/>
          <w14:ligatures w14:val="none"/>
        </w:rPr>
        <w:t>ז</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מ</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ן (*הִתְזַמֵּן)</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he-IL"/>
          <w14:ligatures w14:val="none"/>
        </w:rPr>
        <w:t>הִזְדַּמֵּן</w:t>
      </w:r>
      <w:r w:rsidRPr="00424A5B">
        <w:rPr>
          <w:rFonts w:ascii="Times New Roman" w:eastAsia="Calibri" w:hAnsi="Times New Roman" w:cs="Times New Roman" w:hint="cs"/>
          <w:kern w:val="0"/>
          <w:sz w:val="32"/>
          <w:szCs w:val="32"/>
          <w:rtl/>
          <w:lang w:bidi="ar-IQ"/>
          <w14:ligatures w14:val="none"/>
        </w:rPr>
        <w:t xml:space="preserve"> اي</w:t>
      </w:r>
      <w:r w:rsidRPr="00424A5B">
        <w:rPr>
          <w:rFonts w:ascii="Times New Roman" w:eastAsia="Calibri" w:hAnsi="Times New Roman" w:cs="Times New Roman"/>
          <w:kern w:val="0"/>
          <w:sz w:val="32"/>
          <w:szCs w:val="32"/>
          <w:rtl/>
          <w:lang w:bidi="ar-IQ"/>
          <w14:ligatures w14:val="none"/>
        </w:rPr>
        <w:t xml:space="preserve"> </w:t>
      </w:r>
      <w:r w:rsidRPr="00424A5B">
        <w:rPr>
          <w:rFonts w:ascii="Times New Roman" w:eastAsia="Calibri" w:hAnsi="Times New Roman" w:cs="Times New Roman" w:hint="cs"/>
          <w:kern w:val="0"/>
          <w:sz w:val="32"/>
          <w:szCs w:val="32"/>
          <w:rtl/>
          <w:lang w:bidi="ar-IQ"/>
          <w14:ligatures w14:val="none"/>
        </w:rPr>
        <w:t>ابدال</w:t>
      </w:r>
      <w:r w:rsidRPr="00424A5B">
        <w:rPr>
          <w:rFonts w:ascii="Times New Roman" w:eastAsia="Calibri" w:hAnsi="Times New Roman" w:cs="Times New Roman"/>
          <w:kern w:val="0"/>
          <w:sz w:val="32"/>
          <w:szCs w:val="32"/>
          <w:rtl/>
          <w:lang w:bidi="ar-IQ"/>
          <w14:ligatures w14:val="none"/>
        </w:rPr>
        <w:t xml:space="preserve"> </w:t>
      </w:r>
      <w:r w:rsidRPr="00424A5B">
        <w:rPr>
          <w:rFonts w:ascii="Times New Roman" w:eastAsia="Calibri" w:hAnsi="Times New Roman" w:cs="Times New Roman" w:hint="cs"/>
          <w:kern w:val="0"/>
          <w:sz w:val="32"/>
          <w:szCs w:val="32"/>
          <w:rtl/>
          <w:lang w:bidi="ar-IQ"/>
          <w14:ligatures w14:val="none"/>
        </w:rPr>
        <w:t>مكان</w:t>
      </w:r>
      <w:r w:rsidRPr="00424A5B">
        <w:rPr>
          <w:rFonts w:ascii="Times New Roman" w:eastAsia="Calibri" w:hAnsi="Times New Roman" w:cs="Times New Roman"/>
          <w:kern w:val="0"/>
          <w:sz w:val="32"/>
          <w:szCs w:val="32"/>
          <w:rtl/>
          <w:lang w:bidi="ar-IQ"/>
          <w14:ligatures w14:val="none"/>
        </w:rPr>
        <w:t xml:space="preserve"> </w:t>
      </w:r>
      <w:r w:rsidRPr="00424A5B">
        <w:rPr>
          <w:rFonts w:ascii="Times New Roman" w:eastAsia="Calibri" w:hAnsi="Times New Roman" w:cs="Times New Roman" w:hint="cs"/>
          <w:kern w:val="0"/>
          <w:sz w:val="32"/>
          <w:szCs w:val="32"/>
          <w:rtl/>
          <w:lang w:bidi="ar-IQ"/>
          <w14:ligatures w14:val="none"/>
        </w:rPr>
        <w:t>الـ</w:t>
      </w:r>
      <w:r w:rsidRPr="00424A5B">
        <w:rPr>
          <w:rFonts w:ascii="Times New Roman" w:eastAsia="Calibri" w:hAnsi="Times New Roman" w:cs="Times New Roman"/>
          <w:kern w:val="0"/>
          <w:sz w:val="32"/>
          <w:szCs w:val="32"/>
          <w:rtl/>
          <w:lang w:bidi="ar-IQ"/>
          <w14:ligatures w14:val="none"/>
        </w:rPr>
        <w:t>(</w:t>
      </w:r>
      <w:r w:rsidRPr="00424A5B">
        <w:rPr>
          <w:rFonts w:ascii="Times New Roman" w:eastAsia="Calibri" w:hAnsi="Times New Roman" w:cs="Times New Roman" w:hint="cs"/>
          <w:kern w:val="0"/>
          <w:sz w:val="32"/>
          <w:szCs w:val="32"/>
          <w:rtl/>
          <w:lang w:bidi="he-IL"/>
          <w14:ligatures w14:val="none"/>
        </w:rPr>
        <w:t>ז</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ar-IQ"/>
          <w14:ligatures w14:val="none"/>
        </w:rPr>
        <w:t>بمكان</w:t>
      </w:r>
      <w:r w:rsidRPr="00424A5B">
        <w:rPr>
          <w:rFonts w:ascii="Times New Roman" w:eastAsia="Calibri" w:hAnsi="Times New Roman" w:cs="Times New Roman"/>
          <w:kern w:val="0"/>
          <w:sz w:val="32"/>
          <w:szCs w:val="32"/>
          <w:rtl/>
          <w:lang w:bidi="ar-IQ"/>
          <w14:ligatures w14:val="none"/>
        </w:rPr>
        <w:t xml:space="preserve"> </w:t>
      </w:r>
      <w:r w:rsidRPr="00424A5B">
        <w:rPr>
          <w:rFonts w:ascii="Times New Roman" w:eastAsia="Calibri" w:hAnsi="Times New Roman" w:cs="Times New Roman" w:hint="cs"/>
          <w:kern w:val="0"/>
          <w:sz w:val="32"/>
          <w:szCs w:val="32"/>
          <w:rtl/>
          <w:lang w:bidi="ar-IQ"/>
          <w14:ligatures w14:val="none"/>
        </w:rPr>
        <w:t>الـ</w:t>
      </w:r>
      <w:r w:rsidRPr="00424A5B">
        <w:rPr>
          <w:rFonts w:ascii="Times New Roman" w:eastAsia="Calibri" w:hAnsi="Times New Roman" w:cs="Times New Roman"/>
          <w:kern w:val="0"/>
          <w:sz w:val="32"/>
          <w:szCs w:val="32"/>
          <w:rtl/>
          <w:lang w:bidi="ar-IQ"/>
          <w14:ligatures w14:val="none"/>
        </w:rPr>
        <w:t>(</w:t>
      </w:r>
      <w:r w:rsidRPr="00424A5B">
        <w:rPr>
          <w:rFonts w:ascii="Times New Roman" w:eastAsia="Calibri" w:hAnsi="Times New Roman" w:cs="Times New Roman" w:hint="cs"/>
          <w:kern w:val="0"/>
          <w:sz w:val="32"/>
          <w:szCs w:val="32"/>
          <w:rtl/>
          <w:lang w:bidi="he-IL"/>
          <w14:ligatures w14:val="none"/>
        </w:rPr>
        <w:t>ת</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ar-IQ"/>
          <w14:ligatures w14:val="none"/>
        </w:rPr>
        <w:t xml:space="preserve"> ثم قلب حرف الـ(</w:t>
      </w:r>
      <w:r w:rsidRPr="00424A5B">
        <w:rPr>
          <w:rFonts w:ascii="Times New Roman" w:eastAsia="Calibri" w:hAnsi="Times New Roman" w:cs="Times New Roman" w:hint="cs"/>
          <w:kern w:val="0"/>
          <w:sz w:val="32"/>
          <w:szCs w:val="32"/>
          <w:rtl/>
          <w:lang w:bidi="he-IL"/>
          <w14:ligatures w14:val="none"/>
        </w:rPr>
        <w:t>ת</w:t>
      </w:r>
      <w:r w:rsidRPr="00424A5B">
        <w:rPr>
          <w:rFonts w:ascii="Times New Roman" w:eastAsia="Calibri" w:hAnsi="Times New Roman" w:cs="Times New Roman" w:hint="cs"/>
          <w:kern w:val="0"/>
          <w:sz w:val="32"/>
          <w:szCs w:val="32"/>
          <w:rtl/>
          <w:lang w:bidi="ar-IQ"/>
          <w14:ligatures w14:val="none"/>
        </w:rPr>
        <w:t>) الى (</w:t>
      </w:r>
      <w:r w:rsidRPr="00424A5B">
        <w:rPr>
          <w:rFonts w:ascii="Times New Roman" w:eastAsia="Calibri" w:hAnsi="Times New Roman" w:cs="Times New Roman" w:hint="cs"/>
          <w:kern w:val="0"/>
          <w:sz w:val="32"/>
          <w:szCs w:val="32"/>
          <w:rtl/>
          <w:lang w:bidi="he-IL"/>
          <w14:ligatures w14:val="none"/>
        </w:rPr>
        <w:t>ד</w:t>
      </w:r>
      <w:r w:rsidRPr="00424A5B">
        <w:rPr>
          <w:rFonts w:ascii="Times New Roman" w:eastAsia="Calibri" w:hAnsi="Times New Roman" w:cs="Times New Roman" w:hint="cs"/>
          <w:kern w:val="0"/>
          <w:sz w:val="32"/>
          <w:szCs w:val="32"/>
          <w:rtl/>
          <w:lang w:bidi="ar-IQ"/>
          <w14:ligatures w14:val="none"/>
        </w:rPr>
        <w:t xml:space="preserve">).  </w:t>
      </w:r>
    </w:p>
    <w:p w14:paraId="0272A12D" w14:textId="77777777" w:rsidR="003673C7" w:rsidRDefault="00424A5B" w:rsidP="00424A5B">
      <w:pPr>
        <w:bidi/>
        <w:spacing w:after="200" w:line="276" w:lineRule="auto"/>
        <w:jc w:val="both"/>
        <w:rPr>
          <w:rFonts w:ascii="Times New Roman" w:eastAsia="Calibri" w:hAnsi="Times New Roman" w:cs="Times New Roman"/>
          <w:kern w:val="0"/>
          <w:sz w:val="32"/>
          <w:szCs w:val="32"/>
          <w:rtl/>
          <w:lang w:bidi="he-IL"/>
          <w14:ligatures w14:val="none"/>
        </w:rPr>
      </w:pPr>
      <w:r w:rsidRPr="00424A5B">
        <w:rPr>
          <w:rFonts w:ascii="Times New Roman" w:eastAsia="Calibri" w:hAnsi="Times New Roman" w:cs="Times New Roman" w:hint="cs"/>
          <w:kern w:val="0"/>
          <w:sz w:val="32"/>
          <w:szCs w:val="32"/>
          <w:rtl/>
          <w:lang w:bidi="he-IL"/>
          <w14:ligatures w14:val="none"/>
        </w:rPr>
        <w:t>צ</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ע</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ק (*הִתְצ</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ע</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ק)</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he-IL"/>
          <w14:ligatures w14:val="none"/>
        </w:rPr>
        <w:t>הִצְטָעֵק</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ar-IQ"/>
          <w14:ligatures w14:val="none"/>
        </w:rPr>
        <w:t>اي</w:t>
      </w:r>
      <w:r w:rsidRPr="00424A5B">
        <w:rPr>
          <w:rFonts w:ascii="Times New Roman" w:eastAsia="Calibri" w:hAnsi="Times New Roman" w:cs="Times New Roman"/>
          <w:kern w:val="0"/>
          <w:sz w:val="32"/>
          <w:szCs w:val="32"/>
          <w:rtl/>
          <w:lang w:bidi="ar-IQ"/>
          <w14:ligatures w14:val="none"/>
        </w:rPr>
        <w:t xml:space="preserve"> </w:t>
      </w:r>
      <w:r w:rsidRPr="00424A5B">
        <w:rPr>
          <w:rFonts w:ascii="Times New Roman" w:eastAsia="Calibri" w:hAnsi="Times New Roman" w:cs="Times New Roman" w:hint="cs"/>
          <w:kern w:val="0"/>
          <w:sz w:val="32"/>
          <w:szCs w:val="32"/>
          <w:rtl/>
          <w:lang w:bidi="ar-IQ"/>
          <w14:ligatures w14:val="none"/>
        </w:rPr>
        <w:t>ابدال</w:t>
      </w:r>
      <w:r w:rsidRPr="00424A5B">
        <w:rPr>
          <w:rFonts w:ascii="Times New Roman" w:eastAsia="Calibri" w:hAnsi="Times New Roman" w:cs="Times New Roman"/>
          <w:kern w:val="0"/>
          <w:sz w:val="32"/>
          <w:szCs w:val="32"/>
          <w:rtl/>
          <w:lang w:bidi="ar-IQ"/>
          <w14:ligatures w14:val="none"/>
        </w:rPr>
        <w:t xml:space="preserve"> </w:t>
      </w:r>
      <w:r w:rsidRPr="00424A5B">
        <w:rPr>
          <w:rFonts w:ascii="Times New Roman" w:eastAsia="Calibri" w:hAnsi="Times New Roman" w:cs="Times New Roman" w:hint="cs"/>
          <w:kern w:val="0"/>
          <w:sz w:val="32"/>
          <w:szCs w:val="32"/>
          <w:rtl/>
          <w:lang w:bidi="ar-IQ"/>
          <w14:ligatures w14:val="none"/>
        </w:rPr>
        <w:t>مكان</w:t>
      </w:r>
      <w:r w:rsidRPr="00424A5B">
        <w:rPr>
          <w:rFonts w:ascii="Times New Roman" w:eastAsia="Calibri" w:hAnsi="Times New Roman" w:cs="Times New Roman"/>
          <w:kern w:val="0"/>
          <w:sz w:val="32"/>
          <w:szCs w:val="32"/>
          <w:rtl/>
          <w:lang w:bidi="ar-IQ"/>
          <w14:ligatures w14:val="none"/>
        </w:rPr>
        <w:t xml:space="preserve"> </w:t>
      </w:r>
      <w:r w:rsidRPr="00424A5B">
        <w:rPr>
          <w:rFonts w:ascii="Times New Roman" w:eastAsia="Calibri" w:hAnsi="Times New Roman" w:cs="Times New Roman" w:hint="cs"/>
          <w:kern w:val="0"/>
          <w:sz w:val="32"/>
          <w:szCs w:val="32"/>
          <w:rtl/>
          <w:lang w:bidi="ar-IQ"/>
          <w14:ligatures w14:val="none"/>
        </w:rPr>
        <w:t>الـ</w:t>
      </w:r>
      <w:r w:rsidRPr="00424A5B">
        <w:rPr>
          <w:rFonts w:ascii="Times New Roman" w:eastAsia="Calibri" w:hAnsi="Times New Roman" w:cs="Times New Roman"/>
          <w:kern w:val="0"/>
          <w:sz w:val="32"/>
          <w:szCs w:val="32"/>
          <w:rtl/>
          <w:lang w:bidi="ar-IQ"/>
          <w14:ligatures w14:val="none"/>
        </w:rPr>
        <w:t>(</w:t>
      </w:r>
      <w:r w:rsidRPr="00424A5B">
        <w:rPr>
          <w:rFonts w:ascii="Times New Roman" w:eastAsia="Calibri" w:hAnsi="Times New Roman" w:cs="Times New Roman" w:hint="cs"/>
          <w:kern w:val="0"/>
          <w:sz w:val="32"/>
          <w:szCs w:val="32"/>
          <w:rtl/>
          <w:lang w:bidi="he-IL"/>
          <w14:ligatures w14:val="none"/>
        </w:rPr>
        <w:t>צ</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ar-IQ"/>
          <w14:ligatures w14:val="none"/>
        </w:rPr>
        <w:t>بمكان</w:t>
      </w:r>
      <w:r w:rsidRPr="00424A5B">
        <w:rPr>
          <w:rFonts w:ascii="Times New Roman" w:eastAsia="Calibri" w:hAnsi="Times New Roman" w:cs="Times New Roman"/>
          <w:kern w:val="0"/>
          <w:sz w:val="32"/>
          <w:szCs w:val="32"/>
          <w:rtl/>
          <w:lang w:bidi="ar-IQ"/>
          <w14:ligatures w14:val="none"/>
        </w:rPr>
        <w:t xml:space="preserve"> </w:t>
      </w:r>
      <w:r w:rsidRPr="00424A5B">
        <w:rPr>
          <w:rFonts w:ascii="Times New Roman" w:eastAsia="Calibri" w:hAnsi="Times New Roman" w:cs="Times New Roman" w:hint="cs"/>
          <w:kern w:val="0"/>
          <w:sz w:val="32"/>
          <w:szCs w:val="32"/>
          <w:rtl/>
          <w:lang w:bidi="ar-IQ"/>
          <w14:ligatures w14:val="none"/>
        </w:rPr>
        <w:t>الـ</w:t>
      </w:r>
      <w:r w:rsidRPr="00424A5B">
        <w:rPr>
          <w:rFonts w:ascii="Times New Roman" w:eastAsia="Calibri" w:hAnsi="Times New Roman" w:cs="Times New Roman"/>
          <w:kern w:val="0"/>
          <w:sz w:val="32"/>
          <w:szCs w:val="32"/>
          <w:rtl/>
          <w:lang w:bidi="ar-IQ"/>
          <w14:ligatures w14:val="none"/>
        </w:rPr>
        <w:t>(</w:t>
      </w:r>
      <w:r w:rsidRPr="00424A5B">
        <w:rPr>
          <w:rFonts w:ascii="Times New Roman" w:eastAsia="Calibri" w:hAnsi="Times New Roman" w:cs="Times New Roman" w:hint="cs"/>
          <w:kern w:val="0"/>
          <w:sz w:val="32"/>
          <w:szCs w:val="32"/>
          <w:rtl/>
          <w:lang w:bidi="he-IL"/>
          <w14:ligatures w14:val="none"/>
        </w:rPr>
        <w:t>ת</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ar-IQ"/>
          <w14:ligatures w14:val="none"/>
        </w:rPr>
        <w:t>ثم</w:t>
      </w:r>
      <w:r w:rsidRPr="00424A5B">
        <w:rPr>
          <w:rFonts w:ascii="Times New Roman" w:eastAsia="Calibri" w:hAnsi="Times New Roman" w:cs="Times New Roman"/>
          <w:kern w:val="0"/>
          <w:sz w:val="32"/>
          <w:szCs w:val="32"/>
          <w:rtl/>
          <w:lang w:bidi="ar-IQ"/>
          <w14:ligatures w14:val="none"/>
        </w:rPr>
        <w:t xml:space="preserve"> </w:t>
      </w:r>
      <w:r w:rsidRPr="00424A5B">
        <w:rPr>
          <w:rFonts w:ascii="Times New Roman" w:eastAsia="Calibri" w:hAnsi="Times New Roman" w:cs="Times New Roman" w:hint="cs"/>
          <w:kern w:val="0"/>
          <w:sz w:val="32"/>
          <w:szCs w:val="32"/>
          <w:rtl/>
          <w:lang w:bidi="ar-IQ"/>
          <w14:ligatures w14:val="none"/>
        </w:rPr>
        <w:t>قلب</w:t>
      </w:r>
      <w:r w:rsidRPr="00424A5B">
        <w:rPr>
          <w:rFonts w:ascii="Times New Roman" w:eastAsia="Calibri" w:hAnsi="Times New Roman" w:cs="Times New Roman"/>
          <w:kern w:val="0"/>
          <w:sz w:val="32"/>
          <w:szCs w:val="32"/>
          <w:rtl/>
          <w:lang w:bidi="ar-IQ"/>
          <w14:ligatures w14:val="none"/>
        </w:rPr>
        <w:t xml:space="preserve"> </w:t>
      </w:r>
      <w:r w:rsidRPr="00424A5B">
        <w:rPr>
          <w:rFonts w:ascii="Times New Roman" w:eastAsia="Calibri" w:hAnsi="Times New Roman" w:cs="Times New Roman" w:hint="cs"/>
          <w:kern w:val="0"/>
          <w:sz w:val="32"/>
          <w:szCs w:val="32"/>
          <w:rtl/>
          <w:lang w:bidi="ar-IQ"/>
          <w14:ligatures w14:val="none"/>
        </w:rPr>
        <w:t>حرف</w:t>
      </w:r>
      <w:r w:rsidRPr="00424A5B">
        <w:rPr>
          <w:rFonts w:ascii="Times New Roman" w:eastAsia="Calibri" w:hAnsi="Times New Roman" w:cs="Times New Roman"/>
          <w:kern w:val="0"/>
          <w:sz w:val="32"/>
          <w:szCs w:val="32"/>
          <w:rtl/>
          <w:lang w:bidi="ar-IQ"/>
          <w14:ligatures w14:val="none"/>
        </w:rPr>
        <w:t xml:space="preserve"> </w:t>
      </w:r>
      <w:r w:rsidRPr="00424A5B">
        <w:rPr>
          <w:rFonts w:ascii="Times New Roman" w:eastAsia="Calibri" w:hAnsi="Times New Roman" w:cs="Times New Roman" w:hint="cs"/>
          <w:kern w:val="0"/>
          <w:sz w:val="32"/>
          <w:szCs w:val="32"/>
          <w:rtl/>
          <w:lang w:bidi="ar-IQ"/>
          <w14:ligatures w14:val="none"/>
        </w:rPr>
        <w:t>الـ</w:t>
      </w:r>
      <w:r w:rsidRPr="00424A5B">
        <w:rPr>
          <w:rFonts w:ascii="Times New Roman" w:eastAsia="Calibri" w:hAnsi="Times New Roman" w:cs="Times New Roman"/>
          <w:kern w:val="0"/>
          <w:sz w:val="32"/>
          <w:szCs w:val="32"/>
          <w:rtl/>
          <w:lang w:bidi="ar-IQ"/>
          <w14:ligatures w14:val="none"/>
        </w:rPr>
        <w:t>(</w:t>
      </w:r>
      <w:r w:rsidRPr="00424A5B">
        <w:rPr>
          <w:rFonts w:ascii="Times New Roman" w:eastAsia="Calibri" w:hAnsi="Times New Roman" w:cs="Times New Roman" w:hint="cs"/>
          <w:kern w:val="0"/>
          <w:sz w:val="32"/>
          <w:szCs w:val="32"/>
          <w:rtl/>
          <w:lang w:bidi="he-IL"/>
          <w14:ligatures w14:val="none"/>
        </w:rPr>
        <w:t>ת</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ar-IQ"/>
          <w14:ligatures w14:val="none"/>
        </w:rPr>
        <w:t>الى</w:t>
      </w:r>
      <w:r w:rsidRPr="00424A5B">
        <w:rPr>
          <w:rFonts w:ascii="Times New Roman" w:eastAsia="Calibri" w:hAnsi="Times New Roman" w:cs="Times New Roman"/>
          <w:kern w:val="0"/>
          <w:sz w:val="32"/>
          <w:szCs w:val="32"/>
          <w:rtl/>
          <w:lang w:bidi="ar-IQ"/>
          <w14:ligatures w14:val="none"/>
        </w:rPr>
        <w:t xml:space="preserve"> (</w:t>
      </w:r>
      <w:r w:rsidRPr="00424A5B">
        <w:rPr>
          <w:rFonts w:ascii="Times New Roman" w:eastAsia="Calibri" w:hAnsi="Times New Roman" w:cs="Times New Roman" w:hint="cs"/>
          <w:kern w:val="0"/>
          <w:sz w:val="32"/>
          <w:szCs w:val="32"/>
          <w:rtl/>
          <w:lang w:bidi="he-IL"/>
          <w14:ligatures w14:val="none"/>
        </w:rPr>
        <w:t>ט</w:t>
      </w:r>
      <w:r w:rsidRPr="00424A5B">
        <w:rPr>
          <w:rFonts w:ascii="Times New Roman" w:eastAsia="Calibri" w:hAnsi="Times New Roman" w:cs="Times New Roman"/>
          <w:kern w:val="0"/>
          <w:sz w:val="32"/>
          <w:szCs w:val="32"/>
          <w:rtl/>
          <w:lang w:bidi="he-IL"/>
          <w14:ligatures w14:val="none"/>
        </w:rPr>
        <w:t xml:space="preserve">). </w:t>
      </w:r>
    </w:p>
    <w:p w14:paraId="73F2BFA1" w14:textId="2E4E0716" w:rsidR="00424A5B" w:rsidRPr="00424A5B" w:rsidRDefault="00424A5B" w:rsidP="003673C7">
      <w:pPr>
        <w:bidi/>
        <w:spacing w:after="200" w:line="276" w:lineRule="auto"/>
        <w:jc w:val="both"/>
        <w:rPr>
          <w:rFonts w:ascii="Times New Roman" w:eastAsia="Calibri" w:hAnsi="Times New Roman" w:cs="Times New Roman"/>
          <w:kern w:val="0"/>
          <w:sz w:val="2"/>
          <w:szCs w:val="2"/>
          <w:rtl/>
          <w:lang w:bidi="ar-IQ"/>
          <w14:ligatures w14:val="none"/>
        </w:rPr>
      </w:pPr>
      <w:r w:rsidRPr="00424A5B">
        <w:rPr>
          <w:rFonts w:ascii="Times New Roman" w:eastAsia="Calibri" w:hAnsi="Times New Roman" w:cs="Times New Roman"/>
          <w:kern w:val="0"/>
          <w:sz w:val="32"/>
          <w:szCs w:val="32"/>
          <w:rtl/>
          <w:lang w:bidi="he-IL"/>
          <w14:ligatures w14:val="none"/>
        </w:rPr>
        <w:t xml:space="preserve"> </w:t>
      </w:r>
    </w:p>
    <w:p w14:paraId="42AE6F9C" w14:textId="77777777" w:rsidR="00424A5B" w:rsidRPr="00424A5B" w:rsidRDefault="00424A5B" w:rsidP="00424A5B">
      <w:pPr>
        <w:numPr>
          <w:ilvl w:val="0"/>
          <w:numId w:val="15"/>
        </w:numPr>
        <w:bidi/>
        <w:spacing w:after="200" w:line="276" w:lineRule="auto"/>
        <w:contextualSpacing/>
        <w:jc w:val="both"/>
        <w:rPr>
          <w:rFonts w:ascii="Times New Roman" w:eastAsia="Calibri" w:hAnsi="Times New Roman" w:cs="Times New Roman"/>
          <w:kern w:val="0"/>
          <w:sz w:val="32"/>
          <w:szCs w:val="32"/>
          <w:lang w:bidi="ar-IQ"/>
          <w14:ligatures w14:val="none"/>
        </w:rPr>
      </w:pPr>
      <w:r w:rsidRPr="00424A5B">
        <w:rPr>
          <w:rFonts w:ascii="Times New Roman" w:eastAsia="Calibri" w:hAnsi="Times New Roman" w:cs="Times New Roman" w:hint="cs"/>
          <w:kern w:val="0"/>
          <w:sz w:val="32"/>
          <w:szCs w:val="32"/>
          <w:rtl/>
          <w:lang w:bidi="ar-IQ"/>
          <w14:ligatures w14:val="none"/>
        </w:rPr>
        <w:t xml:space="preserve">لا يحدث القلب المكاني مع بقية الحروف: </w:t>
      </w:r>
    </w:p>
    <w:p w14:paraId="38FC91B5" w14:textId="77777777" w:rsidR="00424A5B" w:rsidRPr="00424A5B" w:rsidRDefault="00424A5B" w:rsidP="00424A5B">
      <w:pPr>
        <w:bidi/>
        <w:spacing w:after="200" w:line="276" w:lineRule="auto"/>
        <w:jc w:val="both"/>
        <w:rPr>
          <w:rFonts w:ascii="Times New Roman" w:eastAsia="Calibri" w:hAnsi="Times New Roman" w:cs="Times New Roman"/>
          <w:kern w:val="0"/>
          <w:sz w:val="32"/>
          <w:szCs w:val="32"/>
          <w:rtl/>
          <w:lang w:bidi="ar-IQ"/>
          <w14:ligatures w14:val="none"/>
        </w:rPr>
      </w:pPr>
      <w:r w:rsidRPr="00424A5B">
        <w:rPr>
          <w:rFonts w:ascii="Times New Roman" w:eastAsia="Calibri" w:hAnsi="Times New Roman" w:cs="Times New Roman" w:hint="cs"/>
          <w:kern w:val="0"/>
          <w:sz w:val="32"/>
          <w:szCs w:val="32"/>
          <w:rtl/>
          <w:lang w:bidi="he-IL"/>
          <w14:ligatures w14:val="none"/>
        </w:rPr>
        <w:t>קַשֵּׁט</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he-IL"/>
          <w14:ligatures w14:val="none"/>
        </w:rPr>
        <w:t>ה</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ת</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קַשֵּׁט</w:t>
      </w:r>
    </w:p>
    <w:p w14:paraId="4C6EA505" w14:textId="77777777" w:rsidR="00424A5B" w:rsidRPr="00424A5B" w:rsidRDefault="00424A5B" w:rsidP="00424A5B">
      <w:pPr>
        <w:bidi/>
        <w:spacing w:after="200" w:line="276" w:lineRule="auto"/>
        <w:jc w:val="both"/>
        <w:rPr>
          <w:rFonts w:ascii="Times New Roman" w:eastAsia="Calibri" w:hAnsi="Times New Roman" w:cs="Times New Roman"/>
          <w:kern w:val="0"/>
          <w:sz w:val="32"/>
          <w:szCs w:val="32"/>
          <w:rtl/>
          <w:lang w:bidi="ar-IQ"/>
          <w14:ligatures w14:val="none"/>
        </w:rPr>
      </w:pPr>
      <w:r w:rsidRPr="00424A5B">
        <w:rPr>
          <w:rFonts w:ascii="Times New Roman" w:eastAsia="Calibri" w:hAnsi="Times New Roman" w:cs="Times New Roman" w:hint="cs"/>
          <w:kern w:val="0"/>
          <w:sz w:val="32"/>
          <w:szCs w:val="32"/>
          <w:rtl/>
          <w:lang w:bidi="he-IL"/>
          <w14:ligatures w14:val="none"/>
        </w:rPr>
        <w:t>אֲחֵר</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 xml:space="preserve"> הִתְא</w:t>
      </w:r>
      <w:r w:rsidRPr="00424A5B">
        <w:rPr>
          <w:rFonts w:ascii="Times New Roman" w:eastAsia="Calibri" w:hAnsi="Times New Roman" w:cs="Times New Roman"/>
          <w:kern w:val="0"/>
          <w:sz w:val="32"/>
          <w:szCs w:val="32"/>
          <w:rtl/>
          <w:lang w:bidi="he-IL"/>
          <w14:ligatures w14:val="none"/>
        </w:rPr>
        <w:t>ַ</w:t>
      </w:r>
      <w:r w:rsidRPr="00424A5B">
        <w:rPr>
          <w:rFonts w:ascii="Times New Roman" w:eastAsia="Calibri" w:hAnsi="Times New Roman" w:cs="Times New Roman" w:hint="cs"/>
          <w:kern w:val="0"/>
          <w:sz w:val="32"/>
          <w:szCs w:val="32"/>
          <w:rtl/>
          <w:lang w:bidi="he-IL"/>
          <w14:ligatures w14:val="none"/>
        </w:rPr>
        <w:t>חֵר</w:t>
      </w:r>
      <w:r w:rsidRPr="00424A5B">
        <w:rPr>
          <w:rFonts w:ascii="Times New Roman" w:eastAsia="Calibri" w:hAnsi="Times New Roman" w:cs="Times New Roman" w:hint="cs"/>
          <w:kern w:val="0"/>
          <w:sz w:val="32"/>
          <w:szCs w:val="32"/>
          <w:rtl/>
          <w:lang w:bidi="ar-IQ"/>
          <w14:ligatures w14:val="none"/>
        </w:rPr>
        <w:t xml:space="preserve"> </w:t>
      </w:r>
    </w:p>
    <w:p w14:paraId="7EDD31F6" w14:textId="06D2B462" w:rsidR="003673C7" w:rsidRDefault="00424A5B" w:rsidP="003673C7">
      <w:pPr>
        <w:bidi/>
        <w:spacing w:after="200" w:line="276" w:lineRule="auto"/>
        <w:jc w:val="both"/>
        <w:rPr>
          <w:rFonts w:ascii="Times New Roman" w:eastAsia="Calibri" w:hAnsi="Times New Roman" w:cs="Times New Roman"/>
          <w:kern w:val="0"/>
          <w:sz w:val="32"/>
          <w:szCs w:val="32"/>
          <w:rtl/>
          <w:lang w:bidi="he-IL"/>
          <w14:ligatures w14:val="none"/>
        </w:rPr>
      </w:pPr>
      <w:r w:rsidRPr="00424A5B">
        <w:rPr>
          <w:rFonts w:ascii="Times New Roman" w:eastAsia="Calibri" w:hAnsi="Times New Roman" w:cs="Times New Roman" w:hint="cs"/>
          <w:kern w:val="0"/>
          <w:sz w:val="32"/>
          <w:szCs w:val="32"/>
          <w:rtl/>
          <w:lang w:bidi="he-IL"/>
          <w14:ligatures w14:val="none"/>
        </w:rPr>
        <w:t>מִקֵּד</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he-IL"/>
          <w14:ligatures w14:val="none"/>
        </w:rPr>
        <w:t>הִתְמַקֵּד</w:t>
      </w:r>
    </w:p>
    <w:p w14:paraId="0B9A85EF" w14:textId="77777777" w:rsidR="003673C7" w:rsidRPr="00424A5B" w:rsidRDefault="003673C7" w:rsidP="003673C7">
      <w:pPr>
        <w:bidi/>
        <w:spacing w:after="200" w:line="276" w:lineRule="auto"/>
        <w:jc w:val="both"/>
        <w:rPr>
          <w:rFonts w:ascii="Times New Roman" w:eastAsia="Calibri" w:hAnsi="Times New Roman" w:cs="Times New Roman"/>
          <w:kern w:val="0"/>
          <w:sz w:val="2"/>
          <w:szCs w:val="2"/>
          <w:rtl/>
          <w:lang w:bidi="he-IL"/>
          <w14:ligatures w14:val="none"/>
        </w:rPr>
      </w:pPr>
    </w:p>
    <w:p w14:paraId="4154E284" w14:textId="77777777" w:rsidR="00424A5B" w:rsidRPr="00424A5B" w:rsidRDefault="00424A5B" w:rsidP="00424A5B">
      <w:pPr>
        <w:numPr>
          <w:ilvl w:val="0"/>
          <w:numId w:val="15"/>
        </w:numPr>
        <w:bidi/>
        <w:spacing w:after="200" w:line="276" w:lineRule="auto"/>
        <w:contextualSpacing/>
        <w:jc w:val="both"/>
        <w:rPr>
          <w:rFonts w:ascii="Times New Roman" w:eastAsia="Calibri" w:hAnsi="Times New Roman" w:cs="Times New Roman"/>
          <w:kern w:val="0"/>
          <w:sz w:val="32"/>
          <w:szCs w:val="32"/>
          <w:lang w:bidi="he-IL"/>
          <w14:ligatures w14:val="none"/>
        </w:rPr>
      </w:pPr>
      <w:r w:rsidRPr="00424A5B">
        <w:rPr>
          <w:rFonts w:ascii="Times New Roman" w:eastAsia="Calibri" w:hAnsi="Times New Roman" w:cs="Times New Roman" w:hint="cs"/>
          <w:kern w:val="0"/>
          <w:sz w:val="32"/>
          <w:szCs w:val="32"/>
          <w:rtl/>
          <w:lang w:bidi="ar-IQ"/>
          <w14:ligatures w14:val="none"/>
        </w:rPr>
        <w:t>قلما يحدث القلب المكاني مع الاسماء:</w:t>
      </w:r>
    </w:p>
    <w:p w14:paraId="7082A84F" w14:textId="77777777" w:rsidR="00424A5B" w:rsidRPr="00424A5B" w:rsidRDefault="00424A5B" w:rsidP="00424A5B">
      <w:pPr>
        <w:bidi/>
        <w:spacing w:after="200" w:line="276" w:lineRule="auto"/>
        <w:jc w:val="both"/>
        <w:rPr>
          <w:rFonts w:ascii="Times New Roman" w:eastAsia="Calibri" w:hAnsi="Times New Roman" w:cs="Times New Roman"/>
          <w:kern w:val="0"/>
          <w:sz w:val="32"/>
          <w:szCs w:val="32"/>
          <w:rtl/>
          <w:lang w:bidi="he-IL"/>
          <w14:ligatures w14:val="none"/>
        </w:rPr>
      </w:pPr>
      <w:r w:rsidRPr="00424A5B">
        <w:rPr>
          <w:rFonts w:ascii="Times New Roman" w:eastAsia="Calibri" w:hAnsi="Times New Roman" w:cs="Times New Roman" w:hint="cs"/>
          <w:kern w:val="0"/>
          <w:sz w:val="32"/>
          <w:szCs w:val="32"/>
          <w:rtl/>
          <w:lang w:bidi="he-IL"/>
          <w14:ligatures w14:val="none"/>
        </w:rPr>
        <w:t>שִׂמְלָה</w:t>
      </w:r>
      <w:r w:rsidRPr="00424A5B">
        <w:rPr>
          <w:rFonts w:ascii="Times New Roman" w:eastAsia="Calibri" w:hAnsi="Times New Roman" w:cs="Times New Roman"/>
          <w:kern w:val="0"/>
          <w:sz w:val="32"/>
          <w:szCs w:val="32"/>
          <w:rtl/>
          <w:lang w:bidi="he-IL"/>
          <w14:ligatures w14:val="none"/>
        </w:rPr>
        <w:t xml:space="preserve"> = </w:t>
      </w:r>
      <w:r w:rsidRPr="00424A5B">
        <w:rPr>
          <w:rFonts w:ascii="Times New Roman" w:eastAsia="Calibri" w:hAnsi="Times New Roman" w:cs="Times New Roman" w:hint="cs"/>
          <w:kern w:val="0"/>
          <w:sz w:val="32"/>
          <w:szCs w:val="32"/>
          <w:rtl/>
          <w:lang w:bidi="he-IL"/>
          <w14:ligatures w14:val="none"/>
        </w:rPr>
        <w:t>שַׂלְמָה</w:t>
      </w:r>
      <w:r w:rsidRPr="00424A5B">
        <w:rPr>
          <w:rFonts w:ascii="Times New Roman" w:eastAsia="Calibri" w:hAnsi="Times New Roman" w:cs="Times New Roman"/>
          <w:kern w:val="0"/>
          <w:sz w:val="32"/>
          <w:szCs w:val="32"/>
          <w:rtl/>
          <w:lang w:bidi="he-IL"/>
          <w14:ligatures w14:val="none"/>
        </w:rPr>
        <w:t xml:space="preserve"> </w:t>
      </w:r>
    </w:p>
    <w:p w14:paraId="5F7FCE0B" w14:textId="77777777" w:rsidR="00424A5B" w:rsidRPr="00424A5B" w:rsidRDefault="00424A5B" w:rsidP="00424A5B">
      <w:pPr>
        <w:bidi/>
        <w:spacing w:after="200" w:line="276" w:lineRule="auto"/>
        <w:jc w:val="both"/>
        <w:rPr>
          <w:rFonts w:ascii="Times New Roman" w:eastAsia="Calibri" w:hAnsi="Times New Roman" w:cs="Times New Roman"/>
          <w:kern w:val="0"/>
          <w:sz w:val="32"/>
          <w:szCs w:val="32"/>
          <w:rtl/>
          <w:lang w:bidi="he-IL"/>
          <w14:ligatures w14:val="none"/>
        </w:rPr>
      </w:pPr>
      <w:r w:rsidRPr="00424A5B">
        <w:rPr>
          <w:rFonts w:ascii="Times New Roman" w:eastAsia="Calibri" w:hAnsi="Times New Roman" w:cs="Times New Roman" w:hint="cs"/>
          <w:kern w:val="0"/>
          <w:sz w:val="32"/>
          <w:szCs w:val="32"/>
          <w:rtl/>
          <w:lang w:bidi="he-IL"/>
          <w14:ligatures w14:val="none"/>
        </w:rPr>
        <w:t>כֶּבֶשׂ</w:t>
      </w:r>
      <w:r w:rsidRPr="00424A5B">
        <w:rPr>
          <w:rFonts w:ascii="Times New Roman" w:eastAsia="Calibri" w:hAnsi="Times New Roman" w:cs="Times New Roman"/>
          <w:kern w:val="0"/>
          <w:sz w:val="32"/>
          <w:szCs w:val="32"/>
          <w:rtl/>
          <w:lang w:bidi="he-IL"/>
          <w14:ligatures w14:val="none"/>
        </w:rPr>
        <w:t xml:space="preserve"> </w:t>
      </w:r>
      <w:r w:rsidRPr="00424A5B">
        <w:rPr>
          <w:rFonts w:ascii="Times New Roman" w:eastAsia="Calibri" w:hAnsi="Times New Roman" w:cs="Times New Roman" w:hint="cs"/>
          <w:kern w:val="0"/>
          <w:sz w:val="32"/>
          <w:szCs w:val="32"/>
          <w:rtl/>
          <w:lang w:bidi="he-IL"/>
          <w14:ligatures w14:val="none"/>
        </w:rPr>
        <w:t>= כֶּשֶׂב</w:t>
      </w:r>
    </w:p>
    <w:p w14:paraId="0BDB8BCA" w14:textId="4210C724" w:rsidR="00115DFA" w:rsidRPr="009438C1" w:rsidRDefault="00424A5B" w:rsidP="003673C7">
      <w:pPr>
        <w:bidi/>
        <w:spacing w:after="200" w:line="276" w:lineRule="auto"/>
        <w:jc w:val="both"/>
        <w:rPr>
          <w:rFonts w:ascii="Times New Roman" w:eastAsia="Calibri" w:hAnsi="Times New Roman" w:cs="Times New Roman"/>
          <w:kern w:val="0"/>
          <w:sz w:val="32"/>
          <w:szCs w:val="32"/>
          <w:rtl/>
          <w:lang w:bidi="he-IL"/>
          <w14:ligatures w14:val="none"/>
        </w:rPr>
      </w:pPr>
      <w:r w:rsidRPr="00424A5B">
        <w:rPr>
          <w:rFonts w:ascii="Times New Roman" w:eastAsia="Calibri" w:hAnsi="Times New Roman" w:cs="Times New Roman" w:hint="cs"/>
          <w:kern w:val="0"/>
          <w:sz w:val="32"/>
          <w:szCs w:val="32"/>
          <w:rtl/>
          <w:lang w:bidi="he-IL"/>
          <w14:ligatures w14:val="none"/>
        </w:rPr>
        <w:t xml:space="preserve">קְהִלָּה = לַהֲקָה </w:t>
      </w:r>
    </w:p>
    <w:p w14:paraId="7550E23F" w14:textId="61ED1D6A" w:rsidR="000759CC" w:rsidRDefault="003E2362" w:rsidP="000759CC">
      <w:pPr>
        <w:bidi/>
        <w:jc w:val="both"/>
        <w:rPr>
          <w:rFonts w:asciiTheme="majorBidi" w:hAnsiTheme="majorBidi" w:cs="Times New Roman"/>
          <w:sz w:val="32"/>
          <w:szCs w:val="32"/>
          <w:rtl/>
          <w:lang w:bidi="ar-IQ"/>
        </w:rPr>
      </w:pPr>
      <w:r w:rsidRPr="003E2362">
        <w:rPr>
          <w:rFonts w:asciiTheme="majorBidi" w:hAnsiTheme="majorBidi" w:cs="Times New Roman"/>
          <w:noProof/>
          <w:sz w:val="32"/>
          <w:szCs w:val="32"/>
          <w:rtl/>
          <w:lang w:bidi="ar-IQ"/>
        </w:rPr>
        <w:lastRenderedPageBreak/>
        <w:drawing>
          <wp:inline distT="0" distB="0" distL="0" distR="0" wp14:anchorId="15746139" wp14:editId="3A30B5F8">
            <wp:extent cx="5933440" cy="8045908"/>
            <wp:effectExtent l="0" t="0" r="0" b="0"/>
            <wp:docPr id="1751476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57" cy="8055424"/>
                    </a:xfrm>
                    <a:prstGeom prst="rect">
                      <a:avLst/>
                    </a:prstGeom>
                    <a:noFill/>
                    <a:ln>
                      <a:noFill/>
                    </a:ln>
                  </pic:spPr>
                </pic:pic>
              </a:graphicData>
            </a:graphic>
          </wp:inline>
        </w:drawing>
      </w:r>
    </w:p>
    <w:p w14:paraId="29CC4544" w14:textId="0E437E25" w:rsidR="003E2362" w:rsidRPr="00AA217E" w:rsidRDefault="003E2362" w:rsidP="00DF41E4">
      <w:pPr>
        <w:bidi/>
        <w:jc w:val="both"/>
        <w:rPr>
          <w:rFonts w:asciiTheme="majorBidi" w:hAnsiTheme="majorBidi" w:cs="Times New Roman"/>
          <w:sz w:val="32"/>
          <w:szCs w:val="32"/>
          <w:lang w:bidi="ar-IQ"/>
        </w:rPr>
      </w:pPr>
      <w:r w:rsidRPr="003E2362">
        <w:rPr>
          <w:rFonts w:asciiTheme="majorBidi" w:hAnsiTheme="majorBidi" w:cs="Times New Roman"/>
          <w:noProof/>
          <w:sz w:val="32"/>
          <w:szCs w:val="32"/>
          <w:rtl/>
          <w:lang w:bidi="ar-IQ"/>
        </w:rPr>
        <w:lastRenderedPageBreak/>
        <w:drawing>
          <wp:inline distT="0" distB="0" distL="0" distR="0" wp14:anchorId="17190499" wp14:editId="3AE5142E">
            <wp:extent cx="6162675" cy="8320065"/>
            <wp:effectExtent l="0" t="0" r="0" b="5080"/>
            <wp:docPr id="96814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5364" cy="8323695"/>
                    </a:xfrm>
                    <a:prstGeom prst="rect">
                      <a:avLst/>
                    </a:prstGeom>
                    <a:noFill/>
                    <a:ln>
                      <a:noFill/>
                    </a:ln>
                  </pic:spPr>
                </pic:pic>
              </a:graphicData>
            </a:graphic>
          </wp:inline>
        </w:drawing>
      </w:r>
    </w:p>
    <w:sectPr w:rsidR="003E2362" w:rsidRPr="00AA217E" w:rsidSect="00071B6F">
      <w:footerReference w:type="default" r:id="rId26"/>
      <w:pgSz w:w="12240" w:h="15840"/>
      <w:pgMar w:top="1440" w:right="1440" w:bottom="1440" w:left="1440" w:header="720" w:footer="720" w:gutter="0"/>
      <w:pgBorders w:offsetFrom="page">
        <w:top w:val="classicalWave" w:sz="10" w:space="24" w:color="auto"/>
        <w:left w:val="classicalWave" w:sz="10" w:space="24" w:color="auto"/>
        <w:bottom w:val="classicalWave" w:sz="10" w:space="24" w:color="auto"/>
        <w:right w:val="classicalWave" w:sz="1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614DF1" w14:textId="77777777" w:rsidR="00071B6F" w:rsidRDefault="00071B6F" w:rsidP="005E1003">
      <w:pPr>
        <w:spacing w:after="0" w:line="240" w:lineRule="auto"/>
      </w:pPr>
      <w:r>
        <w:separator/>
      </w:r>
    </w:p>
  </w:endnote>
  <w:endnote w:type="continuationSeparator" w:id="0">
    <w:p w14:paraId="73279C85" w14:textId="77777777" w:rsidR="00071B6F" w:rsidRDefault="00071B6F" w:rsidP="005E1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9534868"/>
      <w:docPartObj>
        <w:docPartGallery w:val="Page Numbers (Bottom of Page)"/>
        <w:docPartUnique/>
      </w:docPartObj>
    </w:sdtPr>
    <w:sdtContent>
      <w:p w14:paraId="6EC403FA" w14:textId="7A6AD5FA" w:rsidR="005E1003" w:rsidRDefault="005E1003">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399665C5" wp14:editId="25997524">
                  <wp:simplePos x="0" y="0"/>
                  <wp:positionH relativeFrom="leftMargin">
                    <wp:posOffset>563880</wp:posOffset>
                  </wp:positionH>
                  <wp:positionV relativeFrom="bottomMargin">
                    <wp:posOffset>17780</wp:posOffset>
                  </wp:positionV>
                  <wp:extent cx="512445" cy="441325"/>
                  <wp:effectExtent l="0" t="0" r="0" b="0"/>
                  <wp:wrapNone/>
                  <wp:docPr id="1509111654" name="Flowchart: Alternate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9CB0C6F" w14:textId="77777777" w:rsidR="005E1003" w:rsidRDefault="005E1003">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665C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38" type="#_x0000_t176" style="position:absolute;margin-left:44.4pt;margin-top:1.4pt;width:40.35pt;height:34.7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" filled="f" fillcolor="#5c83b4" stroked="f" strokecolor="#737373">
                  <v:textbox>
                    <w:txbxContent>
                      <w:p w14:paraId="59CB0C6F" w14:textId="77777777" w:rsidR="005E1003" w:rsidRDefault="005E1003">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C16D2" w14:textId="77777777" w:rsidR="00071B6F" w:rsidRDefault="00071B6F" w:rsidP="005E1003">
      <w:pPr>
        <w:spacing w:after="0" w:line="240" w:lineRule="auto"/>
      </w:pPr>
      <w:r>
        <w:separator/>
      </w:r>
    </w:p>
  </w:footnote>
  <w:footnote w:type="continuationSeparator" w:id="0">
    <w:p w14:paraId="19BD2AA0" w14:textId="77777777" w:rsidR="00071B6F" w:rsidRDefault="00071B6F" w:rsidP="005E10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F40CB"/>
    <w:multiLevelType w:val="hybridMultilevel"/>
    <w:tmpl w:val="F414317E"/>
    <w:lvl w:ilvl="0" w:tplc="B89CDDC8">
      <w:start w:val="1"/>
      <w:numFmt w:val="hebrew1"/>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3AD369F"/>
    <w:multiLevelType w:val="hybridMultilevel"/>
    <w:tmpl w:val="FA4AA936"/>
    <w:lvl w:ilvl="0" w:tplc="2FA2DE0A">
      <w:start w:val="1"/>
      <w:numFmt w:val="hebrew1"/>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4E2DE6"/>
    <w:multiLevelType w:val="hybridMultilevel"/>
    <w:tmpl w:val="E8DCD7E8"/>
    <w:lvl w:ilvl="0" w:tplc="340C2E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140A23"/>
    <w:multiLevelType w:val="hybridMultilevel"/>
    <w:tmpl w:val="E778650E"/>
    <w:lvl w:ilvl="0" w:tplc="C58AC2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47B3763"/>
    <w:multiLevelType w:val="hybridMultilevel"/>
    <w:tmpl w:val="F86E2356"/>
    <w:lvl w:ilvl="0" w:tplc="1FA2E0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9A66E4F"/>
    <w:multiLevelType w:val="hybridMultilevel"/>
    <w:tmpl w:val="069251F4"/>
    <w:lvl w:ilvl="0" w:tplc="6498B5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9F25285"/>
    <w:multiLevelType w:val="hybridMultilevel"/>
    <w:tmpl w:val="89945CCA"/>
    <w:lvl w:ilvl="0" w:tplc="953C97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E040F5D"/>
    <w:multiLevelType w:val="hybridMultilevel"/>
    <w:tmpl w:val="1B2E0F8A"/>
    <w:lvl w:ilvl="0" w:tplc="78DC017A">
      <w:start w:val="1"/>
      <w:numFmt w:val="arabicAlpha"/>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30678D"/>
    <w:multiLevelType w:val="hybridMultilevel"/>
    <w:tmpl w:val="170EEB0A"/>
    <w:lvl w:ilvl="0" w:tplc="BAE43E64">
      <w:start w:val="1"/>
      <w:numFmt w:val="hebrew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7D1A3C"/>
    <w:multiLevelType w:val="hybridMultilevel"/>
    <w:tmpl w:val="81AC4CDA"/>
    <w:lvl w:ilvl="0" w:tplc="580A06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5B67C50"/>
    <w:multiLevelType w:val="hybridMultilevel"/>
    <w:tmpl w:val="89ECCDF0"/>
    <w:lvl w:ilvl="0" w:tplc="F7AC2E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5DA00D7"/>
    <w:multiLevelType w:val="hybridMultilevel"/>
    <w:tmpl w:val="53A08E82"/>
    <w:lvl w:ilvl="0" w:tplc="AC6896F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67E15EB"/>
    <w:multiLevelType w:val="hybridMultilevel"/>
    <w:tmpl w:val="BF4C63FE"/>
    <w:lvl w:ilvl="0" w:tplc="15BC2B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9601985"/>
    <w:multiLevelType w:val="hybridMultilevel"/>
    <w:tmpl w:val="839693DE"/>
    <w:lvl w:ilvl="0" w:tplc="809A35A0">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AA97685"/>
    <w:multiLevelType w:val="hybridMultilevel"/>
    <w:tmpl w:val="C50632A6"/>
    <w:lvl w:ilvl="0" w:tplc="F372EE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38859384">
    <w:abstractNumId w:val="13"/>
  </w:num>
  <w:num w:numId="2" w16cid:durableId="1204900101">
    <w:abstractNumId w:val="10"/>
  </w:num>
  <w:num w:numId="3" w16cid:durableId="94790938">
    <w:abstractNumId w:val="11"/>
  </w:num>
  <w:num w:numId="4" w16cid:durableId="384449748">
    <w:abstractNumId w:val="8"/>
  </w:num>
  <w:num w:numId="5" w16cid:durableId="2047948445">
    <w:abstractNumId w:val="2"/>
  </w:num>
  <w:num w:numId="6" w16cid:durableId="1724282053">
    <w:abstractNumId w:val="4"/>
  </w:num>
  <w:num w:numId="7" w16cid:durableId="334461828">
    <w:abstractNumId w:val="14"/>
  </w:num>
  <w:num w:numId="8" w16cid:durableId="581917910">
    <w:abstractNumId w:val="0"/>
  </w:num>
  <w:num w:numId="9" w16cid:durableId="1258638007">
    <w:abstractNumId w:val="5"/>
  </w:num>
  <w:num w:numId="10" w16cid:durableId="869145621">
    <w:abstractNumId w:val="9"/>
  </w:num>
  <w:num w:numId="11" w16cid:durableId="1783262513">
    <w:abstractNumId w:val="7"/>
  </w:num>
  <w:num w:numId="12" w16cid:durableId="2073304620">
    <w:abstractNumId w:val="12"/>
  </w:num>
  <w:num w:numId="13" w16cid:durableId="1345088143">
    <w:abstractNumId w:val="1"/>
  </w:num>
  <w:num w:numId="14" w16cid:durableId="77294801">
    <w:abstractNumId w:val="6"/>
  </w:num>
  <w:num w:numId="15" w16cid:durableId="372048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A4B"/>
    <w:rsid w:val="0000142D"/>
    <w:rsid w:val="00001CED"/>
    <w:rsid w:val="000119C3"/>
    <w:rsid w:val="00011E6F"/>
    <w:rsid w:val="00014F2C"/>
    <w:rsid w:val="000158FC"/>
    <w:rsid w:val="00015A8A"/>
    <w:rsid w:val="000200C3"/>
    <w:rsid w:val="00021D02"/>
    <w:rsid w:val="00022249"/>
    <w:rsid w:val="000228BF"/>
    <w:rsid w:val="00024C9D"/>
    <w:rsid w:val="0002555C"/>
    <w:rsid w:val="00027C6B"/>
    <w:rsid w:val="0003363B"/>
    <w:rsid w:val="00035E51"/>
    <w:rsid w:val="00036AEF"/>
    <w:rsid w:val="0004243C"/>
    <w:rsid w:val="00042CE8"/>
    <w:rsid w:val="0004596B"/>
    <w:rsid w:val="000508E3"/>
    <w:rsid w:val="00051355"/>
    <w:rsid w:val="00051A7F"/>
    <w:rsid w:val="00052B61"/>
    <w:rsid w:val="00056B15"/>
    <w:rsid w:val="0005774D"/>
    <w:rsid w:val="00060EFC"/>
    <w:rsid w:val="00063F7A"/>
    <w:rsid w:val="000671BC"/>
    <w:rsid w:val="000717FF"/>
    <w:rsid w:val="00071B6F"/>
    <w:rsid w:val="00072FFC"/>
    <w:rsid w:val="00073C4F"/>
    <w:rsid w:val="000741CE"/>
    <w:rsid w:val="000749AF"/>
    <w:rsid w:val="00074C91"/>
    <w:rsid w:val="000757E3"/>
    <w:rsid w:val="000759CC"/>
    <w:rsid w:val="00083DC7"/>
    <w:rsid w:val="000840EF"/>
    <w:rsid w:val="0008584B"/>
    <w:rsid w:val="00090EA5"/>
    <w:rsid w:val="00092E6D"/>
    <w:rsid w:val="0009367B"/>
    <w:rsid w:val="000951E9"/>
    <w:rsid w:val="00095D82"/>
    <w:rsid w:val="00096E01"/>
    <w:rsid w:val="000970F9"/>
    <w:rsid w:val="000A28A3"/>
    <w:rsid w:val="000A434F"/>
    <w:rsid w:val="000A54C2"/>
    <w:rsid w:val="000A6C5C"/>
    <w:rsid w:val="000A716D"/>
    <w:rsid w:val="000B048B"/>
    <w:rsid w:val="000B2AE9"/>
    <w:rsid w:val="000B3BC2"/>
    <w:rsid w:val="000B4DF0"/>
    <w:rsid w:val="000B7933"/>
    <w:rsid w:val="000C17A9"/>
    <w:rsid w:val="000C2DE5"/>
    <w:rsid w:val="000C4187"/>
    <w:rsid w:val="000C4457"/>
    <w:rsid w:val="000C6DFD"/>
    <w:rsid w:val="000D16A5"/>
    <w:rsid w:val="000D2853"/>
    <w:rsid w:val="000D721F"/>
    <w:rsid w:val="000E22CB"/>
    <w:rsid w:val="000E34B3"/>
    <w:rsid w:val="000E5210"/>
    <w:rsid w:val="000E5EC2"/>
    <w:rsid w:val="000F00A2"/>
    <w:rsid w:val="000F165E"/>
    <w:rsid w:val="000F41F8"/>
    <w:rsid w:val="000F4510"/>
    <w:rsid w:val="000F4697"/>
    <w:rsid w:val="000F5FCA"/>
    <w:rsid w:val="001038C5"/>
    <w:rsid w:val="00104055"/>
    <w:rsid w:val="00104289"/>
    <w:rsid w:val="00106177"/>
    <w:rsid w:val="001063FD"/>
    <w:rsid w:val="00107065"/>
    <w:rsid w:val="00107BB6"/>
    <w:rsid w:val="0011179E"/>
    <w:rsid w:val="00115DFA"/>
    <w:rsid w:val="00116CD0"/>
    <w:rsid w:val="00117FAB"/>
    <w:rsid w:val="00121574"/>
    <w:rsid w:val="00121A5E"/>
    <w:rsid w:val="00124355"/>
    <w:rsid w:val="00124934"/>
    <w:rsid w:val="001259CA"/>
    <w:rsid w:val="001323FB"/>
    <w:rsid w:val="00132725"/>
    <w:rsid w:val="001331C3"/>
    <w:rsid w:val="001343AD"/>
    <w:rsid w:val="00137D23"/>
    <w:rsid w:val="00140DD8"/>
    <w:rsid w:val="001432A3"/>
    <w:rsid w:val="00143A5B"/>
    <w:rsid w:val="00143C69"/>
    <w:rsid w:val="00154E9D"/>
    <w:rsid w:val="001569FA"/>
    <w:rsid w:val="00162C43"/>
    <w:rsid w:val="00163115"/>
    <w:rsid w:val="00164EBD"/>
    <w:rsid w:val="00165652"/>
    <w:rsid w:val="001660BC"/>
    <w:rsid w:val="0017134C"/>
    <w:rsid w:val="00173D0F"/>
    <w:rsid w:val="00176758"/>
    <w:rsid w:val="00177430"/>
    <w:rsid w:val="00180996"/>
    <w:rsid w:val="001861C1"/>
    <w:rsid w:val="00187884"/>
    <w:rsid w:val="00190375"/>
    <w:rsid w:val="00191A5D"/>
    <w:rsid w:val="0019210D"/>
    <w:rsid w:val="0019400A"/>
    <w:rsid w:val="001972A8"/>
    <w:rsid w:val="001A17F0"/>
    <w:rsid w:val="001A3144"/>
    <w:rsid w:val="001A34D7"/>
    <w:rsid w:val="001A6EF7"/>
    <w:rsid w:val="001A7327"/>
    <w:rsid w:val="001B0EAF"/>
    <w:rsid w:val="001B224C"/>
    <w:rsid w:val="001B2343"/>
    <w:rsid w:val="001B65DB"/>
    <w:rsid w:val="001B77A5"/>
    <w:rsid w:val="001B7FA3"/>
    <w:rsid w:val="001C1A0A"/>
    <w:rsid w:val="001C2F8E"/>
    <w:rsid w:val="001C4ABF"/>
    <w:rsid w:val="001D3089"/>
    <w:rsid w:val="001D3119"/>
    <w:rsid w:val="001D578E"/>
    <w:rsid w:val="001E1F4C"/>
    <w:rsid w:val="001E307B"/>
    <w:rsid w:val="001E3EE4"/>
    <w:rsid w:val="001E4841"/>
    <w:rsid w:val="001E4B36"/>
    <w:rsid w:val="001E6115"/>
    <w:rsid w:val="001F29CE"/>
    <w:rsid w:val="001F4AA5"/>
    <w:rsid w:val="001F5D7D"/>
    <w:rsid w:val="0020188F"/>
    <w:rsid w:val="00202FA8"/>
    <w:rsid w:val="00202FEE"/>
    <w:rsid w:val="00203767"/>
    <w:rsid w:val="002039A3"/>
    <w:rsid w:val="00204507"/>
    <w:rsid w:val="00207C50"/>
    <w:rsid w:val="0021115C"/>
    <w:rsid w:val="00211839"/>
    <w:rsid w:val="00212FFC"/>
    <w:rsid w:val="0021408D"/>
    <w:rsid w:val="002148EC"/>
    <w:rsid w:val="002166CF"/>
    <w:rsid w:val="00221D32"/>
    <w:rsid w:val="002272AE"/>
    <w:rsid w:val="00230DA9"/>
    <w:rsid w:val="00231EB2"/>
    <w:rsid w:val="00233F25"/>
    <w:rsid w:val="002353FA"/>
    <w:rsid w:val="00241B6F"/>
    <w:rsid w:val="00250750"/>
    <w:rsid w:val="00250F0C"/>
    <w:rsid w:val="00251485"/>
    <w:rsid w:val="00251BC8"/>
    <w:rsid w:val="002528A9"/>
    <w:rsid w:val="00252D53"/>
    <w:rsid w:val="00255C6F"/>
    <w:rsid w:val="002568FB"/>
    <w:rsid w:val="00256B45"/>
    <w:rsid w:val="0026414C"/>
    <w:rsid w:val="002653DD"/>
    <w:rsid w:val="00265CE9"/>
    <w:rsid w:val="00265E85"/>
    <w:rsid w:val="00267FD5"/>
    <w:rsid w:val="00270CA3"/>
    <w:rsid w:val="00270F66"/>
    <w:rsid w:val="002739E4"/>
    <w:rsid w:val="002821BE"/>
    <w:rsid w:val="0028265D"/>
    <w:rsid w:val="00286F88"/>
    <w:rsid w:val="002905F7"/>
    <w:rsid w:val="00294904"/>
    <w:rsid w:val="0029619F"/>
    <w:rsid w:val="00296697"/>
    <w:rsid w:val="002A0AC7"/>
    <w:rsid w:val="002A1251"/>
    <w:rsid w:val="002A6A1C"/>
    <w:rsid w:val="002A74CC"/>
    <w:rsid w:val="002B2FCA"/>
    <w:rsid w:val="002B4BC9"/>
    <w:rsid w:val="002B5F73"/>
    <w:rsid w:val="002B666F"/>
    <w:rsid w:val="002B7627"/>
    <w:rsid w:val="002C02F3"/>
    <w:rsid w:val="002C223C"/>
    <w:rsid w:val="002C55C7"/>
    <w:rsid w:val="002C6C54"/>
    <w:rsid w:val="002D0558"/>
    <w:rsid w:val="002D6F98"/>
    <w:rsid w:val="002E1756"/>
    <w:rsid w:val="002E1ADB"/>
    <w:rsid w:val="002E41F5"/>
    <w:rsid w:val="002E49A9"/>
    <w:rsid w:val="002E5DA1"/>
    <w:rsid w:val="002E61CA"/>
    <w:rsid w:val="002E691F"/>
    <w:rsid w:val="002F0A63"/>
    <w:rsid w:val="002F52D6"/>
    <w:rsid w:val="002F600A"/>
    <w:rsid w:val="00301D23"/>
    <w:rsid w:val="00304390"/>
    <w:rsid w:val="00304807"/>
    <w:rsid w:val="00304C30"/>
    <w:rsid w:val="00306650"/>
    <w:rsid w:val="003114BE"/>
    <w:rsid w:val="0031305A"/>
    <w:rsid w:val="00313664"/>
    <w:rsid w:val="0031493D"/>
    <w:rsid w:val="003214D0"/>
    <w:rsid w:val="003229CA"/>
    <w:rsid w:val="003258A6"/>
    <w:rsid w:val="00325AD0"/>
    <w:rsid w:val="00327A19"/>
    <w:rsid w:val="00330452"/>
    <w:rsid w:val="00332946"/>
    <w:rsid w:val="00340352"/>
    <w:rsid w:val="003436E3"/>
    <w:rsid w:val="00343DF8"/>
    <w:rsid w:val="003467AA"/>
    <w:rsid w:val="00347922"/>
    <w:rsid w:val="00347F54"/>
    <w:rsid w:val="00350AC8"/>
    <w:rsid w:val="00352004"/>
    <w:rsid w:val="003543BE"/>
    <w:rsid w:val="00354BFC"/>
    <w:rsid w:val="00356F22"/>
    <w:rsid w:val="003578FA"/>
    <w:rsid w:val="003614BD"/>
    <w:rsid w:val="00361DA5"/>
    <w:rsid w:val="003625B0"/>
    <w:rsid w:val="00362BA0"/>
    <w:rsid w:val="003673C7"/>
    <w:rsid w:val="00367418"/>
    <w:rsid w:val="003714EA"/>
    <w:rsid w:val="00372017"/>
    <w:rsid w:val="00372F14"/>
    <w:rsid w:val="003731AA"/>
    <w:rsid w:val="00373C14"/>
    <w:rsid w:val="003754D1"/>
    <w:rsid w:val="00375985"/>
    <w:rsid w:val="00384FF2"/>
    <w:rsid w:val="003853C1"/>
    <w:rsid w:val="0039612A"/>
    <w:rsid w:val="003964A6"/>
    <w:rsid w:val="00396DAD"/>
    <w:rsid w:val="0039747B"/>
    <w:rsid w:val="00397E32"/>
    <w:rsid w:val="003A0DC9"/>
    <w:rsid w:val="003A34AC"/>
    <w:rsid w:val="003A36F1"/>
    <w:rsid w:val="003A4A5E"/>
    <w:rsid w:val="003A5271"/>
    <w:rsid w:val="003B6ACC"/>
    <w:rsid w:val="003B6E80"/>
    <w:rsid w:val="003D0068"/>
    <w:rsid w:val="003D1AD4"/>
    <w:rsid w:val="003D20AE"/>
    <w:rsid w:val="003D4F87"/>
    <w:rsid w:val="003E2362"/>
    <w:rsid w:val="003E2B4F"/>
    <w:rsid w:val="003E313D"/>
    <w:rsid w:val="003F11C4"/>
    <w:rsid w:val="003F44C8"/>
    <w:rsid w:val="003F4EC5"/>
    <w:rsid w:val="003F743D"/>
    <w:rsid w:val="004133FA"/>
    <w:rsid w:val="00413543"/>
    <w:rsid w:val="004157AF"/>
    <w:rsid w:val="004165B4"/>
    <w:rsid w:val="0042277D"/>
    <w:rsid w:val="00424867"/>
    <w:rsid w:val="00424A5B"/>
    <w:rsid w:val="00424CE6"/>
    <w:rsid w:val="00425C06"/>
    <w:rsid w:val="00425E85"/>
    <w:rsid w:val="00430218"/>
    <w:rsid w:val="004326DB"/>
    <w:rsid w:val="00436ADB"/>
    <w:rsid w:val="004435F2"/>
    <w:rsid w:val="00443FCE"/>
    <w:rsid w:val="00444540"/>
    <w:rsid w:val="004448FF"/>
    <w:rsid w:val="00445123"/>
    <w:rsid w:val="004631F8"/>
    <w:rsid w:val="00464B32"/>
    <w:rsid w:val="00465EBC"/>
    <w:rsid w:val="0047067D"/>
    <w:rsid w:val="0047394F"/>
    <w:rsid w:val="004820F2"/>
    <w:rsid w:val="004822D7"/>
    <w:rsid w:val="0048266A"/>
    <w:rsid w:val="004859E5"/>
    <w:rsid w:val="00486599"/>
    <w:rsid w:val="0049141D"/>
    <w:rsid w:val="00491C14"/>
    <w:rsid w:val="0049351F"/>
    <w:rsid w:val="00496F5E"/>
    <w:rsid w:val="00497374"/>
    <w:rsid w:val="004A0354"/>
    <w:rsid w:val="004A0FED"/>
    <w:rsid w:val="004A3855"/>
    <w:rsid w:val="004A654C"/>
    <w:rsid w:val="004A65FC"/>
    <w:rsid w:val="004B73A9"/>
    <w:rsid w:val="004B7DC6"/>
    <w:rsid w:val="004C0536"/>
    <w:rsid w:val="004D0D4D"/>
    <w:rsid w:val="004D4714"/>
    <w:rsid w:val="004D543E"/>
    <w:rsid w:val="004D58B7"/>
    <w:rsid w:val="004D66F2"/>
    <w:rsid w:val="004E0150"/>
    <w:rsid w:val="004F0C50"/>
    <w:rsid w:val="004F2BE8"/>
    <w:rsid w:val="004F559A"/>
    <w:rsid w:val="00503FE3"/>
    <w:rsid w:val="00512402"/>
    <w:rsid w:val="00513196"/>
    <w:rsid w:val="00516100"/>
    <w:rsid w:val="00517363"/>
    <w:rsid w:val="00517487"/>
    <w:rsid w:val="005226AE"/>
    <w:rsid w:val="0052400D"/>
    <w:rsid w:val="00527D92"/>
    <w:rsid w:val="00527E4F"/>
    <w:rsid w:val="00530DDE"/>
    <w:rsid w:val="005316C4"/>
    <w:rsid w:val="00531D04"/>
    <w:rsid w:val="00532992"/>
    <w:rsid w:val="005350AE"/>
    <w:rsid w:val="0053518B"/>
    <w:rsid w:val="00535BAC"/>
    <w:rsid w:val="005368E5"/>
    <w:rsid w:val="00540920"/>
    <w:rsid w:val="005425CF"/>
    <w:rsid w:val="005429A9"/>
    <w:rsid w:val="00543034"/>
    <w:rsid w:val="005453CB"/>
    <w:rsid w:val="00547168"/>
    <w:rsid w:val="005475C2"/>
    <w:rsid w:val="00547822"/>
    <w:rsid w:val="0055736B"/>
    <w:rsid w:val="00557D0B"/>
    <w:rsid w:val="0056293F"/>
    <w:rsid w:val="005641F4"/>
    <w:rsid w:val="0056535F"/>
    <w:rsid w:val="00573B41"/>
    <w:rsid w:val="00573CC8"/>
    <w:rsid w:val="00574677"/>
    <w:rsid w:val="00580C27"/>
    <w:rsid w:val="0058124A"/>
    <w:rsid w:val="0058447C"/>
    <w:rsid w:val="0058621B"/>
    <w:rsid w:val="005905DD"/>
    <w:rsid w:val="0059451D"/>
    <w:rsid w:val="005975BB"/>
    <w:rsid w:val="005A1F0D"/>
    <w:rsid w:val="005A340D"/>
    <w:rsid w:val="005A422F"/>
    <w:rsid w:val="005A4591"/>
    <w:rsid w:val="005B0E80"/>
    <w:rsid w:val="005B16FE"/>
    <w:rsid w:val="005B178B"/>
    <w:rsid w:val="005B1A8C"/>
    <w:rsid w:val="005B6767"/>
    <w:rsid w:val="005C3292"/>
    <w:rsid w:val="005C4716"/>
    <w:rsid w:val="005D2CF9"/>
    <w:rsid w:val="005D4389"/>
    <w:rsid w:val="005D46B1"/>
    <w:rsid w:val="005D5A9C"/>
    <w:rsid w:val="005D5FFB"/>
    <w:rsid w:val="005D63A1"/>
    <w:rsid w:val="005E1003"/>
    <w:rsid w:val="005E22B0"/>
    <w:rsid w:val="005E65B0"/>
    <w:rsid w:val="005F390F"/>
    <w:rsid w:val="005F511C"/>
    <w:rsid w:val="00600CD7"/>
    <w:rsid w:val="00606DE5"/>
    <w:rsid w:val="00607CDA"/>
    <w:rsid w:val="0061167B"/>
    <w:rsid w:val="006178A8"/>
    <w:rsid w:val="00620A0C"/>
    <w:rsid w:val="00622F92"/>
    <w:rsid w:val="00627F3D"/>
    <w:rsid w:val="006309EE"/>
    <w:rsid w:val="00631EDA"/>
    <w:rsid w:val="00633BA9"/>
    <w:rsid w:val="00635CB5"/>
    <w:rsid w:val="0063762C"/>
    <w:rsid w:val="00642644"/>
    <w:rsid w:val="00643A2B"/>
    <w:rsid w:val="00645CD7"/>
    <w:rsid w:val="00651E08"/>
    <w:rsid w:val="00662059"/>
    <w:rsid w:val="00663CC3"/>
    <w:rsid w:val="006654F8"/>
    <w:rsid w:val="0066622C"/>
    <w:rsid w:val="00667114"/>
    <w:rsid w:val="00670B4B"/>
    <w:rsid w:val="006719BE"/>
    <w:rsid w:val="0067268D"/>
    <w:rsid w:val="006737C4"/>
    <w:rsid w:val="00675DB7"/>
    <w:rsid w:val="006771E0"/>
    <w:rsid w:val="00685E58"/>
    <w:rsid w:val="00686279"/>
    <w:rsid w:val="0069012A"/>
    <w:rsid w:val="00690592"/>
    <w:rsid w:val="006A117D"/>
    <w:rsid w:val="006A449B"/>
    <w:rsid w:val="006A5D3E"/>
    <w:rsid w:val="006B4743"/>
    <w:rsid w:val="006B6823"/>
    <w:rsid w:val="006C0B71"/>
    <w:rsid w:val="006C17B1"/>
    <w:rsid w:val="006C3AEC"/>
    <w:rsid w:val="006C4C67"/>
    <w:rsid w:val="006D1061"/>
    <w:rsid w:val="006D15E9"/>
    <w:rsid w:val="006D2B1F"/>
    <w:rsid w:val="006D3A0E"/>
    <w:rsid w:val="006D5203"/>
    <w:rsid w:val="006E17DD"/>
    <w:rsid w:val="006E211A"/>
    <w:rsid w:val="006E3A4B"/>
    <w:rsid w:val="006E570C"/>
    <w:rsid w:val="006F32F5"/>
    <w:rsid w:val="006F4CB2"/>
    <w:rsid w:val="006F5140"/>
    <w:rsid w:val="006F594A"/>
    <w:rsid w:val="006F619F"/>
    <w:rsid w:val="00704317"/>
    <w:rsid w:val="00711492"/>
    <w:rsid w:val="00723937"/>
    <w:rsid w:val="00723944"/>
    <w:rsid w:val="00724F97"/>
    <w:rsid w:val="0072553C"/>
    <w:rsid w:val="007255E9"/>
    <w:rsid w:val="0072726B"/>
    <w:rsid w:val="00735C86"/>
    <w:rsid w:val="00735E40"/>
    <w:rsid w:val="007361DA"/>
    <w:rsid w:val="00740A87"/>
    <w:rsid w:val="00741887"/>
    <w:rsid w:val="00742E8D"/>
    <w:rsid w:val="00746CC5"/>
    <w:rsid w:val="00751427"/>
    <w:rsid w:val="00751D46"/>
    <w:rsid w:val="007535A6"/>
    <w:rsid w:val="007632A5"/>
    <w:rsid w:val="007659BB"/>
    <w:rsid w:val="00765F81"/>
    <w:rsid w:val="00776F15"/>
    <w:rsid w:val="00780229"/>
    <w:rsid w:val="00780AFD"/>
    <w:rsid w:val="00782DEE"/>
    <w:rsid w:val="00787B7E"/>
    <w:rsid w:val="007925F3"/>
    <w:rsid w:val="0079494B"/>
    <w:rsid w:val="007A67D5"/>
    <w:rsid w:val="007B4D41"/>
    <w:rsid w:val="007C077F"/>
    <w:rsid w:val="007C0785"/>
    <w:rsid w:val="007C08B6"/>
    <w:rsid w:val="007C2145"/>
    <w:rsid w:val="007C2A6F"/>
    <w:rsid w:val="007C36B6"/>
    <w:rsid w:val="007C61B8"/>
    <w:rsid w:val="007D0CFF"/>
    <w:rsid w:val="007D2341"/>
    <w:rsid w:val="007E2B29"/>
    <w:rsid w:val="007E34B0"/>
    <w:rsid w:val="007E44C1"/>
    <w:rsid w:val="007E56A5"/>
    <w:rsid w:val="007E798D"/>
    <w:rsid w:val="007F06CF"/>
    <w:rsid w:val="007F269D"/>
    <w:rsid w:val="007F2708"/>
    <w:rsid w:val="007F3F40"/>
    <w:rsid w:val="007F592C"/>
    <w:rsid w:val="007F7190"/>
    <w:rsid w:val="007F7395"/>
    <w:rsid w:val="00801260"/>
    <w:rsid w:val="00802864"/>
    <w:rsid w:val="0080394B"/>
    <w:rsid w:val="00807357"/>
    <w:rsid w:val="00811E54"/>
    <w:rsid w:val="00814F5D"/>
    <w:rsid w:val="00815B03"/>
    <w:rsid w:val="008173F3"/>
    <w:rsid w:val="008203CF"/>
    <w:rsid w:val="008213F0"/>
    <w:rsid w:val="00822E1D"/>
    <w:rsid w:val="008273B0"/>
    <w:rsid w:val="00827B43"/>
    <w:rsid w:val="00832F9D"/>
    <w:rsid w:val="00837B8E"/>
    <w:rsid w:val="00837BBF"/>
    <w:rsid w:val="00841838"/>
    <w:rsid w:val="008422A7"/>
    <w:rsid w:val="0084322A"/>
    <w:rsid w:val="00846B52"/>
    <w:rsid w:val="00852738"/>
    <w:rsid w:val="008527D4"/>
    <w:rsid w:val="00852C14"/>
    <w:rsid w:val="00860FE8"/>
    <w:rsid w:val="00861184"/>
    <w:rsid w:val="0086325E"/>
    <w:rsid w:val="0086459A"/>
    <w:rsid w:val="00865409"/>
    <w:rsid w:val="008752D1"/>
    <w:rsid w:val="00875E30"/>
    <w:rsid w:val="008765A0"/>
    <w:rsid w:val="0087784D"/>
    <w:rsid w:val="00882CF8"/>
    <w:rsid w:val="00885763"/>
    <w:rsid w:val="00885EB6"/>
    <w:rsid w:val="00887535"/>
    <w:rsid w:val="00887784"/>
    <w:rsid w:val="008906CB"/>
    <w:rsid w:val="00890C15"/>
    <w:rsid w:val="0089311D"/>
    <w:rsid w:val="00894A43"/>
    <w:rsid w:val="008A2ABD"/>
    <w:rsid w:val="008A755D"/>
    <w:rsid w:val="008A7C24"/>
    <w:rsid w:val="008B244F"/>
    <w:rsid w:val="008B3F63"/>
    <w:rsid w:val="008B5C58"/>
    <w:rsid w:val="008C0556"/>
    <w:rsid w:val="008C0AA5"/>
    <w:rsid w:val="008D06FB"/>
    <w:rsid w:val="008D11E8"/>
    <w:rsid w:val="008D37F3"/>
    <w:rsid w:val="008D416E"/>
    <w:rsid w:val="008D783A"/>
    <w:rsid w:val="008E3E33"/>
    <w:rsid w:val="008E483E"/>
    <w:rsid w:val="008E7FE2"/>
    <w:rsid w:val="008F1056"/>
    <w:rsid w:val="008F14E1"/>
    <w:rsid w:val="008F3431"/>
    <w:rsid w:val="008F4635"/>
    <w:rsid w:val="008F7C08"/>
    <w:rsid w:val="00901C7E"/>
    <w:rsid w:val="009036E1"/>
    <w:rsid w:val="00906FFF"/>
    <w:rsid w:val="009151C7"/>
    <w:rsid w:val="0092082C"/>
    <w:rsid w:val="0092187F"/>
    <w:rsid w:val="009228AE"/>
    <w:rsid w:val="00923E66"/>
    <w:rsid w:val="0092633A"/>
    <w:rsid w:val="00930A0F"/>
    <w:rsid w:val="0093391A"/>
    <w:rsid w:val="009341E3"/>
    <w:rsid w:val="00934621"/>
    <w:rsid w:val="00936FDB"/>
    <w:rsid w:val="00942077"/>
    <w:rsid w:val="0094215D"/>
    <w:rsid w:val="009430A6"/>
    <w:rsid w:val="009432CF"/>
    <w:rsid w:val="009438C1"/>
    <w:rsid w:val="0094694E"/>
    <w:rsid w:val="00947205"/>
    <w:rsid w:val="0095000B"/>
    <w:rsid w:val="0095033D"/>
    <w:rsid w:val="009513E3"/>
    <w:rsid w:val="00951C62"/>
    <w:rsid w:val="00952813"/>
    <w:rsid w:val="00952EA4"/>
    <w:rsid w:val="00953A37"/>
    <w:rsid w:val="00953F4A"/>
    <w:rsid w:val="00956734"/>
    <w:rsid w:val="00961D8A"/>
    <w:rsid w:val="00961E6D"/>
    <w:rsid w:val="009624C5"/>
    <w:rsid w:val="00963934"/>
    <w:rsid w:val="00965071"/>
    <w:rsid w:val="00972FF5"/>
    <w:rsid w:val="0097682E"/>
    <w:rsid w:val="00985618"/>
    <w:rsid w:val="0098581D"/>
    <w:rsid w:val="00986442"/>
    <w:rsid w:val="009877C4"/>
    <w:rsid w:val="00993BC5"/>
    <w:rsid w:val="00993F32"/>
    <w:rsid w:val="009957FE"/>
    <w:rsid w:val="00996B6B"/>
    <w:rsid w:val="009A0125"/>
    <w:rsid w:val="009A13E2"/>
    <w:rsid w:val="009A2AC4"/>
    <w:rsid w:val="009A58FE"/>
    <w:rsid w:val="009B3CCF"/>
    <w:rsid w:val="009B57DA"/>
    <w:rsid w:val="009B6280"/>
    <w:rsid w:val="009C09FC"/>
    <w:rsid w:val="009C0B36"/>
    <w:rsid w:val="009C1199"/>
    <w:rsid w:val="009C1B35"/>
    <w:rsid w:val="009C61BD"/>
    <w:rsid w:val="009C63BB"/>
    <w:rsid w:val="009D026A"/>
    <w:rsid w:val="009D1445"/>
    <w:rsid w:val="009D4361"/>
    <w:rsid w:val="009E1CDF"/>
    <w:rsid w:val="009F393B"/>
    <w:rsid w:val="009F6784"/>
    <w:rsid w:val="009F6C83"/>
    <w:rsid w:val="00A07B7C"/>
    <w:rsid w:val="00A07E86"/>
    <w:rsid w:val="00A15190"/>
    <w:rsid w:val="00A16690"/>
    <w:rsid w:val="00A200CD"/>
    <w:rsid w:val="00A231AA"/>
    <w:rsid w:val="00A2392D"/>
    <w:rsid w:val="00A2508B"/>
    <w:rsid w:val="00A25513"/>
    <w:rsid w:val="00A30093"/>
    <w:rsid w:val="00A3345C"/>
    <w:rsid w:val="00A3631A"/>
    <w:rsid w:val="00A3714E"/>
    <w:rsid w:val="00A37947"/>
    <w:rsid w:val="00A41278"/>
    <w:rsid w:val="00A43D97"/>
    <w:rsid w:val="00A44976"/>
    <w:rsid w:val="00A44B2B"/>
    <w:rsid w:val="00A5004F"/>
    <w:rsid w:val="00A57CBD"/>
    <w:rsid w:val="00A60DEA"/>
    <w:rsid w:val="00A61A90"/>
    <w:rsid w:val="00A64159"/>
    <w:rsid w:val="00A66BF5"/>
    <w:rsid w:val="00A67B83"/>
    <w:rsid w:val="00A71765"/>
    <w:rsid w:val="00A81F47"/>
    <w:rsid w:val="00A82721"/>
    <w:rsid w:val="00A8339D"/>
    <w:rsid w:val="00A8450D"/>
    <w:rsid w:val="00A85DAA"/>
    <w:rsid w:val="00A87D3C"/>
    <w:rsid w:val="00A90AD4"/>
    <w:rsid w:val="00A91B40"/>
    <w:rsid w:val="00A927EF"/>
    <w:rsid w:val="00A934BF"/>
    <w:rsid w:val="00A95410"/>
    <w:rsid w:val="00A96D0B"/>
    <w:rsid w:val="00A974EE"/>
    <w:rsid w:val="00A9761A"/>
    <w:rsid w:val="00AA217E"/>
    <w:rsid w:val="00AA3FE2"/>
    <w:rsid w:val="00AA5B10"/>
    <w:rsid w:val="00AB13B0"/>
    <w:rsid w:val="00AB5D69"/>
    <w:rsid w:val="00AC5415"/>
    <w:rsid w:val="00AC5915"/>
    <w:rsid w:val="00AD226B"/>
    <w:rsid w:val="00AD2A4E"/>
    <w:rsid w:val="00AD34C5"/>
    <w:rsid w:val="00AD69F9"/>
    <w:rsid w:val="00AD7A63"/>
    <w:rsid w:val="00AE0DAF"/>
    <w:rsid w:val="00AE1F1F"/>
    <w:rsid w:val="00AE3203"/>
    <w:rsid w:val="00AE4074"/>
    <w:rsid w:val="00AE6409"/>
    <w:rsid w:val="00AF6E24"/>
    <w:rsid w:val="00B00666"/>
    <w:rsid w:val="00B057ED"/>
    <w:rsid w:val="00B06247"/>
    <w:rsid w:val="00B0681B"/>
    <w:rsid w:val="00B10C72"/>
    <w:rsid w:val="00B11B0F"/>
    <w:rsid w:val="00B13CE5"/>
    <w:rsid w:val="00B150D3"/>
    <w:rsid w:val="00B15831"/>
    <w:rsid w:val="00B22DB6"/>
    <w:rsid w:val="00B2483B"/>
    <w:rsid w:val="00B24A1A"/>
    <w:rsid w:val="00B35A4B"/>
    <w:rsid w:val="00B35B46"/>
    <w:rsid w:val="00B40C14"/>
    <w:rsid w:val="00B418EA"/>
    <w:rsid w:val="00B42801"/>
    <w:rsid w:val="00B4681F"/>
    <w:rsid w:val="00B514CD"/>
    <w:rsid w:val="00B539BC"/>
    <w:rsid w:val="00B546DB"/>
    <w:rsid w:val="00B611C0"/>
    <w:rsid w:val="00B6168F"/>
    <w:rsid w:val="00B63289"/>
    <w:rsid w:val="00B65F85"/>
    <w:rsid w:val="00B71E00"/>
    <w:rsid w:val="00B75B4C"/>
    <w:rsid w:val="00B83753"/>
    <w:rsid w:val="00B8619F"/>
    <w:rsid w:val="00B86758"/>
    <w:rsid w:val="00B875B0"/>
    <w:rsid w:val="00B87F88"/>
    <w:rsid w:val="00B93547"/>
    <w:rsid w:val="00B95266"/>
    <w:rsid w:val="00B954D0"/>
    <w:rsid w:val="00B97935"/>
    <w:rsid w:val="00BA1BDC"/>
    <w:rsid w:val="00BA4C92"/>
    <w:rsid w:val="00BA5F29"/>
    <w:rsid w:val="00BA6E53"/>
    <w:rsid w:val="00BB5D25"/>
    <w:rsid w:val="00BB7AFE"/>
    <w:rsid w:val="00BC14AE"/>
    <w:rsid w:val="00BC18AC"/>
    <w:rsid w:val="00BC52C4"/>
    <w:rsid w:val="00BC7249"/>
    <w:rsid w:val="00BD0627"/>
    <w:rsid w:val="00BD3E63"/>
    <w:rsid w:val="00BD4307"/>
    <w:rsid w:val="00BD5B10"/>
    <w:rsid w:val="00BD76D5"/>
    <w:rsid w:val="00BE1D34"/>
    <w:rsid w:val="00BF0D3E"/>
    <w:rsid w:val="00BF3D04"/>
    <w:rsid w:val="00BF44BC"/>
    <w:rsid w:val="00BF6D8F"/>
    <w:rsid w:val="00C05B32"/>
    <w:rsid w:val="00C10B1A"/>
    <w:rsid w:val="00C10B65"/>
    <w:rsid w:val="00C11A1D"/>
    <w:rsid w:val="00C11C01"/>
    <w:rsid w:val="00C1650E"/>
    <w:rsid w:val="00C16936"/>
    <w:rsid w:val="00C17575"/>
    <w:rsid w:val="00C21344"/>
    <w:rsid w:val="00C220D5"/>
    <w:rsid w:val="00C304CE"/>
    <w:rsid w:val="00C31ECF"/>
    <w:rsid w:val="00C345FD"/>
    <w:rsid w:val="00C37172"/>
    <w:rsid w:val="00C449F4"/>
    <w:rsid w:val="00C44C76"/>
    <w:rsid w:val="00C44FE6"/>
    <w:rsid w:val="00C456F1"/>
    <w:rsid w:val="00C52B05"/>
    <w:rsid w:val="00C57FED"/>
    <w:rsid w:val="00C6158F"/>
    <w:rsid w:val="00C62ECB"/>
    <w:rsid w:val="00C65828"/>
    <w:rsid w:val="00C70F92"/>
    <w:rsid w:val="00C71857"/>
    <w:rsid w:val="00C718B4"/>
    <w:rsid w:val="00C72047"/>
    <w:rsid w:val="00C73FC5"/>
    <w:rsid w:val="00C755DB"/>
    <w:rsid w:val="00C8421C"/>
    <w:rsid w:val="00C84ADB"/>
    <w:rsid w:val="00C85B86"/>
    <w:rsid w:val="00C86E0A"/>
    <w:rsid w:val="00C90EAB"/>
    <w:rsid w:val="00C93617"/>
    <w:rsid w:val="00CA13B9"/>
    <w:rsid w:val="00CA3B2F"/>
    <w:rsid w:val="00CA5212"/>
    <w:rsid w:val="00CA54C6"/>
    <w:rsid w:val="00CB33CA"/>
    <w:rsid w:val="00CB4628"/>
    <w:rsid w:val="00CC1BCE"/>
    <w:rsid w:val="00CC32FD"/>
    <w:rsid w:val="00CC3370"/>
    <w:rsid w:val="00CC4C1A"/>
    <w:rsid w:val="00CC5775"/>
    <w:rsid w:val="00CC62D5"/>
    <w:rsid w:val="00CC79C6"/>
    <w:rsid w:val="00CD0013"/>
    <w:rsid w:val="00CD0BC5"/>
    <w:rsid w:val="00CD2794"/>
    <w:rsid w:val="00CE13E6"/>
    <w:rsid w:val="00CE1903"/>
    <w:rsid w:val="00CE5DD4"/>
    <w:rsid w:val="00CF05F6"/>
    <w:rsid w:val="00CF2049"/>
    <w:rsid w:val="00CF30E7"/>
    <w:rsid w:val="00CF33A9"/>
    <w:rsid w:val="00CF4D40"/>
    <w:rsid w:val="00CF6B94"/>
    <w:rsid w:val="00CF7FAE"/>
    <w:rsid w:val="00D008F5"/>
    <w:rsid w:val="00D01E82"/>
    <w:rsid w:val="00D11605"/>
    <w:rsid w:val="00D15BC3"/>
    <w:rsid w:val="00D15CF4"/>
    <w:rsid w:val="00D161C4"/>
    <w:rsid w:val="00D20330"/>
    <w:rsid w:val="00D244DB"/>
    <w:rsid w:val="00D24DC0"/>
    <w:rsid w:val="00D268D6"/>
    <w:rsid w:val="00D26C63"/>
    <w:rsid w:val="00D308EA"/>
    <w:rsid w:val="00D32227"/>
    <w:rsid w:val="00D32332"/>
    <w:rsid w:val="00D32EC5"/>
    <w:rsid w:val="00D37388"/>
    <w:rsid w:val="00D41260"/>
    <w:rsid w:val="00D428B2"/>
    <w:rsid w:val="00D439E9"/>
    <w:rsid w:val="00D46F2B"/>
    <w:rsid w:val="00D533E5"/>
    <w:rsid w:val="00D53987"/>
    <w:rsid w:val="00D5424B"/>
    <w:rsid w:val="00D5432F"/>
    <w:rsid w:val="00D54615"/>
    <w:rsid w:val="00D55126"/>
    <w:rsid w:val="00D56E2B"/>
    <w:rsid w:val="00D57E40"/>
    <w:rsid w:val="00D61029"/>
    <w:rsid w:val="00D61762"/>
    <w:rsid w:val="00D620CA"/>
    <w:rsid w:val="00D6216D"/>
    <w:rsid w:val="00D64154"/>
    <w:rsid w:val="00D64954"/>
    <w:rsid w:val="00D6515C"/>
    <w:rsid w:val="00D654D6"/>
    <w:rsid w:val="00D65E6A"/>
    <w:rsid w:val="00D75731"/>
    <w:rsid w:val="00D81D1B"/>
    <w:rsid w:val="00D82A3C"/>
    <w:rsid w:val="00D8420F"/>
    <w:rsid w:val="00D92406"/>
    <w:rsid w:val="00D92E07"/>
    <w:rsid w:val="00D955AB"/>
    <w:rsid w:val="00D95D9C"/>
    <w:rsid w:val="00DA17E6"/>
    <w:rsid w:val="00DA1849"/>
    <w:rsid w:val="00DA4543"/>
    <w:rsid w:val="00DA47CB"/>
    <w:rsid w:val="00DA669F"/>
    <w:rsid w:val="00DB1DBF"/>
    <w:rsid w:val="00DB2376"/>
    <w:rsid w:val="00DB3EEB"/>
    <w:rsid w:val="00DB4287"/>
    <w:rsid w:val="00DB6147"/>
    <w:rsid w:val="00DB69E5"/>
    <w:rsid w:val="00DB6E4B"/>
    <w:rsid w:val="00DC4B18"/>
    <w:rsid w:val="00DC52B8"/>
    <w:rsid w:val="00DC6687"/>
    <w:rsid w:val="00DD2578"/>
    <w:rsid w:val="00DD328B"/>
    <w:rsid w:val="00DD4844"/>
    <w:rsid w:val="00DD4890"/>
    <w:rsid w:val="00DD6C6E"/>
    <w:rsid w:val="00DE35B4"/>
    <w:rsid w:val="00DE40AE"/>
    <w:rsid w:val="00DE6B3D"/>
    <w:rsid w:val="00DF304C"/>
    <w:rsid w:val="00DF41E4"/>
    <w:rsid w:val="00DF55F9"/>
    <w:rsid w:val="00DF70A5"/>
    <w:rsid w:val="00E01D2B"/>
    <w:rsid w:val="00E03414"/>
    <w:rsid w:val="00E03969"/>
    <w:rsid w:val="00E05AB9"/>
    <w:rsid w:val="00E1036A"/>
    <w:rsid w:val="00E12101"/>
    <w:rsid w:val="00E20755"/>
    <w:rsid w:val="00E211C7"/>
    <w:rsid w:val="00E236C1"/>
    <w:rsid w:val="00E23D67"/>
    <w:rsid w:val="00E24281"/>
    <w:rsid w:val="00E275BC"/>
    <w:rsid w:val="00E27667"/>
    <w:rsid w:val="00E31569"/>
    <w:rsid w:val="00E353EF"/>
    <w:rsid w:val="00E36B35"/>
    <w:rsid w:val="00E4121A"/>
    <w:rsid w:val="00E413A4"/>
    <w:rsid w:val="00E46B66"/>
    <w:rsid w:val="00E746B0"/>
    <w:rsid w:val="00E754A3"/>
    <w:rsid w:val="00E77DB7"/>
    <w:rsid w:val="00E816B5"/>
    <w:rsid w:val="00E825A1"/>
    <w:rsid w:val="00E8363E"/>
    <w:rsid w:val="00E85BB4"/>
    <w:rsid w:val="00E85ECC"/>
    <w:rsid w:val="00E85F7A"/>
    <w:rsid w:val="00E90F19"/>
    <w:rsid w:val="00E911B6"/>
    <w:rsid w:val="00E9505D"/>
    <w:rsid w:val="00E95E10"/>
    <w:rsid w:val="00E965A0"/>
    <w:rsid w:val="00EA094C"/>
    <w:rsid w:val="00EA30BB"/>
    <w:rsid w:val="00EA33B8"/>
    <w:rsid w:val="00EA40E1"/>
    <w:rsid w:val="00EA5AEF"/>
    <w:rsid w:val="00EA68AC"/>
    <w:rsid w:val="00EA748A"/>
    <w:rsid w:val="00EA77B9"/>
    <w:rsid w:val="00EB5EAF"/>
    <w:rsid w:val="00EB6B36"/>
    <w:rsid w:val="00EC1A4A"/>
    <w:rsid w:val="00EC3F7A"/>
    <w:rsid w:val="00EC4E58"/>
    <w:rsid w:val="00EC535B"/>
    <w:rsid w:val="00EC67AC"/>
    <w:rsid w:val="00ED3E14"/>
    <w:rsid w:val="00ED6D82"/>
    <w:rsid w:val="00ED7CEA"/>
    <w:rsid w:val="00EE0EF0"/>
    <w:rsid w:val="00EE2FF6"/>
    <w:rsid w:val="00EE4517"/>
    <w:rsid w:val="00EE530A"/>
    <w:rsid w:val="00EE68E0"/>
    <w:rsid w:val="00EF0511"/>
    <w:rsid w:val="00EF0616"/>
    <w:rsid w:val="00EF2077"/>
    <w:rsid w:val="00EF3023"/>
    <w:rsid w:val="00EF4DAB"/>
    <w:rsid w:val="00F009A1"/>
    <w:rsid w:val="00F01036"/>
    <w:rsid w:val="00F02F77"/>
    <w:rsid w:val="00F0341B"/>
    <w:rsid w:val="00F03FBF"/>
    <w:rsid w:val="00F12208"/>
    <w:rsid w:val="00F12E40"/>
    <w:rsid w:val="00F153C3"/>
    <w:rsid w:val="00F1691E"/>
    <w:rsid w:val="00F17A22"/>
    <w:rsid w:val="00F217C3"/>
    <w:rsid w:val="00F21B62"/>
    <w:rsid w:val="00F26304"/>
    <w:rsid w:val="00F2733A"/>
    <w:rsid w:val="00F3014F"/>
    <w:rsid w:val="00F34424"/>
    <w:rsid w:val="00F36C3C"/>
    <w:rsid w:val="00F36D6D"/>
    <w:rsid w:val="00F37A69"/>
    <w:rsid w:val="00F402A9"/>
    <w:rsid w:val="00F4450F"/>
    <w:rsid w:val="00F44F70"/>
    <w:rsid w:val="00F5041A"/>
    <w:rsid w:val="00F50A3C"/>
    <w:rsid w:val="00F521E3"/>
    <w:rsid w:val="00F55671"/>
    <w:rsid w:val="00F557C0"/>
    <w:rsid w:val="00F55A02"/>
    <w:rsid w:val="00F55C55"/>
    <w:rsid w:val="00F62E7C"/>
    <w:rsid w:val="00F62F8A"/>
    <w:rsid w:val="00F630FA"/>
    <w:rsid w:val="00F63859"/>
    <w:rsid w:val="00F664EE"/>
    <w:rsid w:val="00F70386"/>
    <w:rsid w:val="00F70B3B"/>
    <w:rsid w:val="00F729E1"/>
    <w:rsid w:val="00F74235"/>
    <w:rsid w:val="00F776F7"/>
    <w:rsid w:val="00F77AAF"/>
    <w:rsid w:val="00F812E3"/>
    <w:rsid w:val="00F81A9B"/>
    <w:rsid w:val="00F905EE"/>
    <w:rsid w:val="00F93F59"/>
    <w:rsid w:val="00F96C65"/>
    <w:rsid w:val="00F96CF5"/>
    <w:rsid w:val="00FA034F"/>
    <w:rsid w:val="00FA1212"/>
    <w:rsid w:val="00FA2668"/>
    <w:rsid w:val="00FA3047"/>
    <w:rsid w:val="00FA7018"/>
    <w:rsid w:val="00FA72F1"/>
    <w:rsid w:val="00FA7F04"/>
    <w:rsid w:val="00FB20DA"/>
    <w:rsid w:val="00FB21FF"/>
    <w:rsid w:val="00FB5E6E"/>
    <w:rsid w:val="00FB63D8"/>
    <w:rsid w:val="00FC17EE"/>
    <w:rsid w:val="00FC324E"/>
    <w:rsid w:val="00FC387D"/>
    <w:rsid w:val="00FC5AC2"/>
    <w:rsid w:val="00FC75C4"/>
    <w:rsid w:val="00FD21DB"/>
    <w:rsid w:val="00FD2F9A"/>
    <w:rsid w:val="00FD43B7"/>
    <w:rsid w:val="00FE4468"/>
    <w:rsid w:val="00FE4A54"/>
    <w:rsid w:val="00FE4E41"/>
    <w:rsid w:val="00FF1DC3"/>
    <w:rsid w:val="00FF20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6AE61"/>
  <w15:chartTrackingRefBased/>
  <w15:docId w15:val="{8E3D4390-32D5-4125-ABD1-51DD39801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003"/>
    <w:pPr>
      <w:ind w:left="720"/>
      <w:contextualSpacing/>
    </w:pPr>
  </w:style>
  <w:style w:type="paragraph" w:styleId="Header">
    <w:name w:val="header"/>
    <w:basedOn w:val="Normal"/>
    <w:link w:val="HeaderChar"/>
    <w:uiPriority w:val="99"/>
    <w:unhideWhenUsed/>
    <w:rsid w:val="005E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003"/>
  </w:style>
  <w:style w:type="paragraph" w:styleId="Footer">
    <w:name w:val="footer"/>
    <w:basedOn w:val="Normal"/>
    <w:link w:val="FooterChar"/>
    <w:uiPriority w:val="99"/>
    <w:unhideWhenUsed/>
    <w:rsid w:val="005E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003"/>
  </w:style>
  <w:style w:type="table" w:styleId="TableGrid">
    <w:name w:val="Table Grid"/>
    <w:basedOn w:val="TableNormal"/>
    <w:uiPriority w:val="39"/>
    <w:rsid w:val="00A23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451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0450C-8851-42EA-81A5-E5B5E35EF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25</Pages>
  <Words>2518</Words>
  <Characters>14354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dc:creator>
  <cp:keywords/>
  <dc:description/>
  <cp:lastModifiedBy>Hussein Ismael</cp:lastModifiedBy>
  <cp:revision>49</cp:revision>
  <dcterms:created xsi:type="dcterms:W3CDTF">2023-09-28T08:56:00Z</dcterms:created>
  <dcterms:modified xsi:type="dcterms:W3CDTF">2024-03-23T17:28:00Z</dcterms:modified>
</cp:coreProperties>
</file>