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90" w:rsidRDefault="00351427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:rsidR="00D75D90" w:rsidRDefault="00351427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sz w:val="48"/>
          <w:szCs w:val="48"/>
          <w:rtl/>
        </w:rPr>
        <w:t>نموذج وصف المادة الدراسية</w:t>
      </w:r>
    </w:p>
    <w:p w:rsidR="00D75D90" w:rsidRDefault="00D75D90">
      <w:pPr>
        <w:bidi/>
        <w:jc w:val="center"/>
        <w:rPr>
          <w:sz w:val="24"/>
          <w:szCs w:val="24"/>
        </w:rPr>
      </w:pPr>
    </w:p>
    <w:p w:rsidR="00D75D90" w:rsidRDefault="00D75D90">
      <w:pPr>
        <w:bidi/>
        <w:jc w:val="center"/>
        <w:rPr>
          <w:sz w:val="24"/>
          <w:szCs w:val="24"/>
        </w:rPr>
      </w:pPr>
    </w:p>
    <w:tbl>
      <w:tblPr>
        <w:tblStyle w:val="af6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D75D90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75D90" w:rsidRDefault="00351427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:rsidR="00D75D90" w:rsidRDefault="003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135A6A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135A6A" w:rsidRDefault="00135A6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6A" w:rsidRPr="004B6B62" w:rsidRDefault="00135A6A" w:rsidP="007121AC">
            <w:pPr>
              <w:jc w:val="center"/>
              <w:rPr>
                <w:sz w:val="28"/>
                <w:szCs w:val="28"/>
              </w:rPr>
            </w:pPr>
            <w:r w:rsidRPr="00EE4CC3">
              <w:rPr>
                <w:sz w:val="28"/>
                <w:szCs w:val="28"/>
              </w:rPr>
              <w:t>Analog Communication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35A6A" w:rsidRDefault="00135A6A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135A6A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135A6A" w:rsidRDefault="00135A6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6A" w:rsidRDefault="00135A6A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Core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A6A" w:rsidRDefault="00135A6A">
            <w:pPr>
              <w:numPr>
                <w:ilvl w:val="0"/>
                <w:numId w:val="1"/>
              </w:numPr>
              <w:spacing w:before="80"/>
              <w:rPr>
                <w:b/>
              </w:rPr>
            </w:pPr>
            <w:r>
              <w:rPr>
                <w:b/>
              </w:rPr>
              <w:t xml:space="preserve">☒ Theory    </w:t>
            </w:r>
          </w:p>
          <w:p w:rsidR="00135A6A" w:rsidRDefault="00135A6A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☒ Lecture</w:t>
            </w:r>
          </w:p>
          <w:p w:rsidR="00135A6A" w:rsidRDefault="00135A6A" w:rsidP="009C6570">
            <w:pPr>
              <w:ind w:left="720"/>
              <w:rPr>
                <w:b/>
              </w:rPr>
            </w:pPr>
            <w:r>
              <w:rPr>
                <w:b/>
              </w:rPr>
              <w:t xml:space="preserve">Lab </w:t>
            </w:r>
          </w:p>
          <w:p w:rsidR="00135A6A" w:rsidRDefault="00135A6A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☐ Tutorial</w:t>
            </w:r>
          </w:p>
          <w:p w:rsidR="00135A6A" w:rsidRDefault="00135A6A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☐ Practical</w:t>
            </w:r>
          </w:p>
          <w:p w:rsidR="00135A6A" w:rsidRDefault="00135A6A">
            <w:pPr>
              <w:numPr>
                <w:ilvl w:val="0"/>
                <w:numId w:val="6"/>
              </w:numPr>
              <w:spacing w:after="80"/>
              <w:rPr>
                <w:b/>
              </w:rPr>
            </w:pPr>
            <w:r>
              <w:rPr>
                <w:b/>
              </w:rPr>
              <w:t>☐ Seminar</w:t>
            </w:r>
          </w:p>
        </w:tc>
      </w:tr>
      <w:tr w:rsidR="00135A6A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135A6A" w:rsidRDefault="00135A6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6A" w:rsidRDefault="00135A6A">
            <w:pPr>
              <w:pStyle w:val="Heading1"/>
              <w:spacing w:before="80" w:after="80"/>
              <w:ind w:left="90"/>
              <w:jc w:val="left"/>
              <w:outlineLvl w:val="0"/>
              <w:rPr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A6A" w:rsidRDefault="0013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135A6A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135A6A" w:rsidRDefault="00135A6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6A" w:rsidRDefault="00135A6A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shd w:val="clear" w:color="auto" w:fill="E8EAED"/>
              </w:rPr>
              <w:t>8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A6A" w:rsidRDefault="0013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135A6A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135A6A" w:rsidRDefault="00135A6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6A" w:rsidRDefault="00135A6A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A6A" w:rsidRDefault="0013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135A6A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135A6A" w:rsidRDefault="00135A6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A6A" w:rsidRDefault="00135A6A">
            <w:pPr>
              <w:spacing w:before="80" w:after="80"/>
              <w:ind w:hanging="720"/>
            </w:pPr>
            <w:r>
              <w:t xml:space="preserve">UGx112nd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35A6A" w:rsidRDefault="00135A6A">
            <w:pPr>
              <w:spacing w:before="80" w:after="80"/>
              <w:rPr>
                <w:b/>
              </w:rPr>
            </w:pPr>
            <w:r>
              <w:rPr>
                <w:b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6A" w:rsidRDefault="00135A6A">
            <w:pPr>
              <w:spacing w:before="80" w:after="80"/>
            </w:pPr>
            <w:r>
              <w:t>2nd</w:t>
            </w:r>
          </w:p>
        </w:tc>
      </w:tr>
      <w:tr w:rsidR="00135A6A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135A6A" w:rsidRDefault="00135A6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6A" w:rsidRDefault="00135A6A">
            <w:pPr>
              <w:spacing w:before="80" w:after="80"/>
            </w:pPr>
            <w:r>
              <w:t>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35A6A" w:rsidRDefault="00135A6A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6A" w:rsidRDefault="00135A6A">
            <w:pPr>
              <w:spacing w:before="80" w:after="80"/>
            </w:pPr>
            <w:r>
              <w:t xml:space="preserve"> KHW</w:t>
            </w:r>
          </w:p>
        </w:tc>
      </w:tr>
      <w:tr w:rsidR="00135A6A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135A6A" w:rsidRDefault="00135A6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6A" w:rsidRDefault="00135A6A" w:rsidP="009C6570">
            <w:pPr>
              <w:spacing w:before="80" w:after="80"/>
            </w:pPr>
            <w:proofErr w:type="spellStart"/>
            <w:r>
              <w:t>Dr.Adil</w:t>
            </w:r>
            <w:proofErr w:type="spellEnd"/>
            <w:r>
              <w:t xml:space="preserve"> </w:t>
            </w:r>
            <w:proofErr w:type="spellStart"/>
            <w:r>
              <w:t>Fadhil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35A6A" w:rsidRDefault="00135A6A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6A" w:rsidRDefault="00135A6A">
            <w:pPr>
              <w:spacing w:before="80" w:after="80"/>
            </w:pPr>
            <w:r w:rsidRPr="009C6570">
              <w:t>adilfadhil@kecbu.uobaghdad.edu.iq</w:t>
            </w:r>
          </w:p>
        </w:tc>
      </w:tr>
      <w:tr w:rsidR="00135A6A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135A6A" w:rsidRDefault="00135A6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6A" w:rsidRDefault="00135A6A">
            <w:pPr>
              <w:spacing w:before="80" w:after="80"/>
            </w:pPr>
            <w:r>
              <w:t>Lect.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35A6A" w:rsidRDefault="00135A6A">
            <w:pPr>
              <w:spacing w:before="80" w:after="80"/>
              <w:rPr>
                <w:b/>
              </w:rPr>
            </w:pPr>
            <w:r>
              <w:rPr>
                <w:b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6A" w:rsidRDefault="00135A6A">
            <w:pPr>
              <w:spacing w:before="80" w:after="80"/>
            </w:pPr>
            <w:r>
              <w:t>PhD.</w:t>
            </w:r>
          </w:p>
        </w:tc>
      </w:tr>
      <w:tr w:rsidR="00135A6A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135A6A" w:rsidRDefault="00135A6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6A" w:rsidRDefault="00135A6A">
            <w:pPr>
              <w:spacing w:before="80" w:after="80"/>
              <w:ind w:left="90"/>
            </w:pPr>
            <w:r>
              <w:t>Name (if available)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35A6A" w:rsidRDefault="00135A6A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6A" w:rsidRDefault="00135A6A">
            <w:pPr>
              <w:spacing w:before="80" w:after="80"/>
            </w:pPr>
            <w:r>
              <w:t>E-mail</w:t>
            </w:r>
          </w:p>
        </w:tc>
      </w:tr>
      <w:tr w:rsidR="00135A6A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135A6A" w:rsidRDefault="00135A6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A6A" w:rsidRDefault="00135A6A">
            <w:pPr>
              <w:spacing w:before="80" w:after="80"/>
              <w:ind w:left="360" w:hanging="360"/>
            </w:pPr>
            <w:r>
              <w:t>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35A6A" w:rsidRDefault="00135A6A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A6A" w:rsidRDefault="00135A6A">
            <w:pPr>
              <w:spacing w:before="80" w:after="80"/>
            </w:pPr>
            <w:r>
              <w:t>E-mail</w:t>
            </w:r>
          </w:p>
        </w:tc>
      </w:tr>
      <w:tr w:rsidR="00135A6A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135A6A" w:rsidRDefault="00135A6A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A6A" w:rsidRDefault="00135A6A">
            <w:pPr>
              <w:spacing w:before="80" w:after="80"/>
              <w:ind w:left="360"/>
            </w:pPr>
            <w:r>
              <w:t>13/06/2023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35A6A" w:rsidRDefault="00135A6A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6A" w:rsidRDefault="00135A6A">
            <w:pPr>
              <w:spacing w:before="80" w:after="80"/>
            </w:pPr>
            <w:r>
              <w:t>1.0</w:t>
            </w:r>
          </w:p>
        </w:tc>
      </w:tr>
    </w:tbl>
    <w:p w:rsidR="00D75D90" w:rsidRDefault="00D75D90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p w:rsidR="00D75D90" w:rsidRDefault="00D75D90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tbl>
      <w:tblPr>
        <w:tblStyle w:val="af7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D75D90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75D90" w:rsidRDefault="00351427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:rsidR="00D75D90" w:rsidRDefault="003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D75D90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D90" w:rsidRDefault="00351427">
            <w:pPr>
              <w:spacing w:line="360" w:lineRule="auto"/>
            </w:pPr>
            <w:r>
              <w:t xml:space="preserve"> </w:t>
            </w:r>
            <w:r w:rsidR="00135A6A">
              <w:rPr>
                <w:rFonts w:ascii="Times New Roman" w:hAnsi="Times New Roman" w:cs="Times New Roman"/>
                <w:sz w:val="28"/>
                <w:szCs w:val="28"/>
              </w:rPr>
              <w:t>signals</w:t>
            </w:r>
            <w:r w:rsidR="00135A6A" w:rsidRPr="00662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A6A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="00135A6A" w:rsidRPr="006628C5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r w:rsidR="00135A6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135A6A">
              <w:t xml:space="preserve">, </w:t>
            </w:r>
            <w:r w:rsidR="00135A6A" w:rsidRPr="00135A6A">
              <w:rPr>
                <w:rFonts w:asciiTheme="majorBidi" w:hAnsiTheme="majorBidi" w:cstheme="majorBidi"/>
                <w:sz w:val="28"/>
                <w:szCs w:val="28"/>
              </w:rPr>
              <w:t>electrical and electronics circuits</w:t>
            </w:r>
            <w:r w:rsidR="00135A6A" w:rsidRPr="00135A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75D90" w:rsidRDefault="00351427">
            <w:pPr>
              <w:spacing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D90" w:rsidRDefault="00135A6A">
            <w:pPr>
              <w:spacing w:line="360" w:lineRule="auto"/>
            </w:pPr>
            <w:r>
              <w:t>2nd</w:t>
            </w:r>
          </w:p>
          <w:p w:rsidR="00D75D90" w:rsidRDefault="00D75D90">
            <w:pPr>
              <w:spacing w:line="360" w:lineRule="auto"/>
            </w:pPr>
          </w:p>
        </w:tc>
      </w:tr>
      <w:tr w:rsidR="00D75D90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D90" w:rsidRDefault="00D75D90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75D90" w:rsidRDefault="00351427">
            <w:pPr>
              <w:spacing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D90" w:rsidRDefault="00D75D90">
            <w:pPr>
              <w:spacing w:line="360" w:lineRule="auto"/>
            </w:pPr>
          </w:p>
        </w:tc>
      </w:tr>
    </w:tbl>
    <w:p w:rsidR="00D75D90" w:rsidRDefault="00D75D90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:rsidR="00D75D90" w:rsidRDefault="00D75D90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:rsidR="00D75D90" w:rsidRDefault="00D75D90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:rsidR="00D75D90" w:rsidRDefault="00D75D90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:rsidR="00D75D90" w:rsidRDefault="00D75D90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:rsidR="00D75D90" w:rsidRDefault="00D75D90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tbl>
      <w:tblPr>
        <w:tblStyle w:val="af8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D75D90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75D90" w:rsidRDefault="00351427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:rsidR="00D75D90" w:rsidRDefault="00351427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D75D90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Module Objectives</w:t>
            </w:r>
          </w:p>
          <w:p w:rsidR="00D75D90" w:rsidRDefault="0035142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أهداف المادة الدراسية</w:t>
            </w:r>
          </w:p>
          <w:p w:rsidR="00D75D90" w:rsidRDefault="00D75D9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D75D90">
            <w:pPr>
              <w:spacing w:line="276" w:lineRule="auto"/>
              <w:ind w:left="232"/>
              <w:jc w:val="both"/>
            </w:pPr>
          </w:p>
          <w:p w:rsidR="00DA797E" w:rsidRPr="00DA797E" w:rsidRDefault="00DA797E" w:rsidP="00DA797E">
            <w:pPr>
              <w:spacing w:line="276" w:lineRule="auto"/>
              <w:rPr>
                <w:color w:val="1C1D1F"/>
              </w:rPr>
            </w:pPr>
            <w:r w:rsidRPr="00DA797E">
              <w:rPr>
                <w:color w:val="1C1D1F"/>
              </w:rPr>
              <w:t>The course aims to give the student the following subjects:</w:t>
            </w:r>
          </w:p>
          <w:p w:rsidR="00135A6A" w:rsidRDefault="00135A6A" w:rsidP="00DA797E">
            <w:pPr>
              <w:spacing w:line="276" w:lineRule="auto"/>
              <w:jc w:val="both"/>
              <w:rPr>
                <w:color w:val="1C1D1F"/>
              </w:rPr>
            </w:pPr>
            <w:r w:rsidRPr="00135A6A">
              <w:rPr>
                <w:color w:val="1C1D1F"/>
              </w:rPr>
              <w:t>-</w:t>
            </w:r>
            <w:r w:rsidRPr="00135A6A">
              <w:rPr>
                <w:color w:val="1C1D1F"/>
              </w:rPr>
              <w:tab/>
              <w:t>Deal with con</w:t>
            </w:r>
            <w:r>
              <w:rPr>
                <w:color w:val="1C1D1F"/>
              </w:rPr>
              <w:t>tinuous-wave modulation systems</w:t>
            </w:r>
          </w:p>
          <w:p w:rsidR="00D75D90" w:rsidRDefault="00135A6A" w:rsidP="00DA797E">
            <w:pPr>
              <w:spacing w:line="276" w:lineRule="auto"/>
              <w:jc w:val="both"/>
              <w:rPr>
                <w:color w:val="1C1D1F"/>
              </w:rPr>
            </w:pPr>
            <w:r w:rsidRPr="00135A6A">
              <w:rPr>
                <w:color w:val="1C1D1F"/>
              </w:rPr>
              <w:t>-</w:t>
            </w:r>
            <w:r w:rsidRPr="00135A6A">
              <w:rPr>
                <w:color w:val="1C1D1F"/>
              </w:rPr>
              <w:tab/>
              <w:t>Deal with noise in con</w:t>
            </w:r>
            <w:r>
              <w:rPr>
                <w:color w:val="1C1D1F"/>
              </w:rPr>
              <w:t>tinuous-wave modulation systems</w:t>
            </w:r>
            <w:r w:rsidR="00DA797E" w:rsidRPr="00DA797E">
              <w:rPr>
                <w:color w:val="1C1D1F"/>
              </w:rPr>
              <w:t>.</w:t>
            </w:r>
          </w:p>
          <w:p w:rsidR="00135A6A" w:rsidRDefault="00135A6A" w:rsidP="00DA797E">
            <w:pPr>
              <w:spacing w:line="276" w:lineRule="auto"/>
              <w:jc w:val="both"/>
            </w:pPr>
            <w:r w:rsidRPr="00135A6A">
              <w:t>-</w:t>
            </w:r>
            <w:r w:rsidRPr="00135A6A">
              <w:tab/>
            </w:r>
            <w:proofErr w:type="gramStart"/>
            <w:r w:rsidRPr="00135A6A">
              <w:t>to</w:t>
            </w:r>
            <w:proofErr w:type="gramEnd"/>
            <w:r w:rsidRPr="00135A6A">
              <w:t xml:space="preserve"> develop students’ ability to apply modern simulation software to system analysis</w:t>
            </w:r>
            <w:r>
              <w:t>.</w:t>
            </w:r>
          </w:p>
        </w:tc>
      </w:tr>
      <w:tr w:rsidR="00D75D90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Learning Outcomes</w:t>
            </w:r>
          </w:p>
          <w:p w:rsidR="00D75D90" w:rsidRDefault="00D75D9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D75D90" w:rsidRDefault="0035142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widowControl w:val="0"/>
              <w:shd w:val="clear" w:color="auto" w:fill="FFFFFF"/>
              <w:spacing w:line="276" w:lineRule="auto"/>
              <w:ind w:left="720"/>
              <w:rPr>
                <w:color w:val="3F4A52"/>
              </w:rPr>
            </w:pPr>
            <w:r>
              <w:rPr>
                <w:color w:val="3F4A52"/>
              </w:rPr>
              <w:t>Important: Write at least 6 Learning Outcomes, better to be equal to the number of study weeks.</w:t>
            </w:r>
          </w:p>
          <w:p w:rsidR="00135A6A" w:rsidRDefault="00135A6A" w:rsidP="00135A6A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>-</w:t>
            </w:r>
            <w:r w:rsidRPr="00135A6A">
              <w:rPr>
                <w:color w:val="3F4A52"/>
              </w:rPr>
              <w:t>Introduce students to the basic concepts of signals, system modeling, and system classification;</w:t>
            </w:r>
          </w:p>
          <w:p w:rsidR="00135A6A" w:rsidRDefault="00135A6A" w:rsidP="00135A6A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>-</w:t>
            </w:r>
            <w:r w:rsidRPr="00135A6A">
              <w:rPr>
                <w:color w:val="3F4A52"/>
              </w:rPr>
              <w:t xml:space="preserve">to develop students’ understanding of time-domain and frequency domain approaches to the analysis of continuous and discrete systems; </w:t>
            </w:r>
          </w:p>
          <w:p w:rsidR="00D75D90" w:rsidRDefault="00135A6A" w:rsidP="00135A6A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>-</w:t>
            </w:r>
            <w:r w:rsidRPr="00135A6A">
              <w:rPr>
                <w:color w:val="3F4A52"/>
              </w:rPr>
              <w:t>to provide students with necessary tools and techniques to analyze electrical networks and systems;</w:t>
            </w:r>
          </w:p>
          <w:p w:rsidR="00D75D90" w:rsidRPr="00135A6A" w:rsidRDefault="00135A6A" w:rsidP="00135A6A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>-</w:t>
            </w:r>
            <w:r w:rsidRPr="00135A6A">
              <w:rPr>
                <w:color w:val="3F4A52"/>
              </w:rPr>
              <w:t>to develop students’ ability to apply modern simulation software to system analysis.</w:t>
            </w:r>
          </w:p>
        </w:tc>
      </w:tr>
      <w:tr w:rsidR="00D75D90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:rsidR="00D75D90" w:rsidRDefault="00351427">
            <w:pPr>
              <w:bidi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spacing w:line="276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Indicative content includes the following.</w:t>
            </w:r>
          </w:p>
          <w:p w:rsidR="00D75D90" w:rsidRDefault="00D75D90">
            <w:pPr>
              <w:spacing w:line="276" w:lineRule="auto"/>
              <w:jc w:val="both"/>
              <w:rPr>
                <w:color w:val="333333"/>
                <w:highlight w:val="white"/>
                <w:u w:val="single"/>
              </w:rPr>
            </w:pPr>
          </w:p>
          <w:p w:rsidR="00D75D90" w:rsidRDefault="00E11C46">
            <w:pPr>
              <w:spacing w:line="276" w:lineRule="auto"/>
              <w:jc w:val="both"/>
              <w:rPr>
                <w:color w:val="333333"/>
                <w:highlight w:val="white"/>
                <w:u w:val="single"/>
              </w:rPr>
            </w:pPr>
            <w:r>
              <w:rPr>
                <w:color w:val="333333"/>
                <w:highlight w:val="white"/>
                <w:u w:val="single"/>
              </w:rPr>
              <w:t xml:space="preserve">Part A </w:t>
            </w:r>
            <w:r w:rsidR="00465311">
              <w:rPr>
                <w:color w:val="333333"/>
                <w:highlight w:val="white"/>
                <w:u w:val="single"/>
              </w:rPr>
              <w:t>–</w:t>
            </w:r>
            <w:r>
              <w:rPr>
                <w:color w:val="333333"/>
                <w:highlight w:val="white"/>
                <w:u w:val="single"/>
              </w:rPr>
              <w:t xml:space="preserve"> </w:t>
            </w:r>
            <w:r>
              <w:rPr>
                <w:color w:val="333333"/>
              </w:rPr>
              <w:t>basics</w:t>
            </w:r>
            <w:r w:rsidR="00465311">
              <w:rPr>
                <w:color w:val="333333"/>
              </w:rPr>
              <w:t xml:space="preserve"> of signals and</w:t>
            </w:r>
            <w:r w:rsidR="00465311" w:rsidRPr="00465311">
              <w:rPr>
                <w:color w:val="333333"/>
              </w:rPr>
              <w:t xml:space="preserve"> system</w:t>
            </w:r>
            <w:r w:rsidR="00465311">
              <w:rPr>
                <w:color w:val="333333"/>
              </w:rPr>
              <w:t>s.</w:t>
            </w:r>
          </w:p>
          <w:p w:rsidR="00D75D90" w:rsidRDefault="00465311">
            <w:pPr>
              <w:spacing w:line="276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</w:rPr>
              <w:t>-</w:t>
            </w:r>
            <w:r w:rsidRPr="00465311">
              <w:rPr>
                <w:color w:val="333333"/>
              </w:rPr>
              <w:t>Introduce students to the basic concepts of signals, system modeling, and system classification</w:t>
            </w:r>
            <w:r w:rsidRPr="00465311">
              <w:rPr>
                <w:color w:val="333333"/>
                <w:highlight w:val="white"/>
              </w:rPr>
              <w:t xml:space="preserve"> </w:t>
            </w:r>
            <w:r w:rsidR="00E11C46">
              <w:rPr>
                <w:color w:val="333333"/>
                <w:highlight w:val="white"/>
              </w:rPr>
              <w:t>[5</w:t>
            </w:r>
            <w:r w:rsidR="00351427">
              <w:rPr>
                <w:color w:val="333333"/>
                <w:highlight w:val="white"/>
              </w:rPr>
              <w:t xml:space="preserve"> </w:t>
            </w:r>
            <w:proofErr w:type="spellStart"/>
            <w:r w:rsidR="00351427">
              <w:rPr>
                <w:color w:val="333333"/>
                <w:highlight w:val="white"/>
              </w:rPr>
              <w:t>hrs</w:t>
            </w:r>
            <w:proofErr w:type="spellEnd"/>
            <w:r w:rsidR="00351427">
              <w:rPr>
                <w:color w:val="333333"/>
                <w:highlight w:val="white"/>
              </w:rPr>
              <w:t>]</w:t>
            </w:r>
          </w:p>
          <w:p w:rsidR="00D75D90" w:rsidRDefault="00D75D90">
            <w:pPr>
              <w:spacing w:line="276" w:lineRule="auto"/>
              <w:jc w:val="both"/>
              <w:rPr>
                <w:color w:val="333333"/>
                <w:highlight w:val="white"/>
              </w:rPr>
            </w:pPr>
          </w:p>
          <w:p w:rsidR="00D75D90" w:rsidRDefault="00465311" w:rsidP="00E11C46">
            <w:pPr>
              <w:spacing w:line="276" w:lineRule="auto"/>
              <w:jc w:val="both"/>
              <w:rPr>
                <w:color w:val="333333"/>
                <w:highlight w:val="white"/>
              </w:rPr>
            </w:pPr>
            <w:r w:rsidRPr="00465311">
              <w:rPr>
                <w:color w:val="333333"/>
              </w:rPr>
              <w:t>understanding of time-domain and frequency domain approaches to the analysis of continuous and discrete systems</w:t>
            </w:r>
            <w:r w:rsidR="00E11C46">
              <w:rPr>
                <w:color w:val="333333"/>
                <w:highlight w:val="white"/>
              </w:rPr>
              <w:t xml:space="preserve"> [10</w:t>
            </w:r>
            <w:r w:rsidR="00351427">
              <w:rPr>
                <w:color w:val="333333"/>
                <w:highlight w:val="white"/>
              </w:rPr>
              <w:t xml:space="preserve"> </w:t>
            </w:r>
            <w:proofErr w:type="spellStart"/>
            <w:r w:rsidR="00351427">
              <w:rPr>
                <w:color w:val="333333"/>
                <w:highlight w:val="white"/>
              </w:rPr>
              <w:t>hrs</w:t>
            </w:r>
            <w:proofErr w:type="spellEnd"/>
            <w:r w:rsidR="00351427">
              <w:rPr>
                <w:color w:val="333333"/>
                <w:highlight w:val="white"/>
              </w:rPr>
              <w:t>]</w:t>
            </w:r>
          </w:p>
          <w:p w:rsidR="00D75D90" w:rsidRDefault="00D75D90">
            <w:pPr>
              <w:spacing w:line="276" w:lineRule="auto"/>
              <w:jc w:val="both"/>
            </w:pPr>
          </w:p>
          <w:p w:rsidR="00D75D90" w:rsidRPr="00465311" w:rsidRDefault="00465311" w:rsidP="00465311">
            <w:pPr>
              <w:spacing w:line="276" w:lineRule="auto"/>
              <w:jc w:val="both"/>
              <w:rPr>
                <w:color w:val="333333"/>
              </w:rPr>
            </w:pPr>
            <w:r w:rsidRPr="00465311">
              <w:rPr>
                <w:color w:val="333333"/>
              </w:rPr>
              <w:t>Fundamental technological concepts, principle</w:t>
            </w:r>
            <w:r>
              <w:rPr>
                <w:color w:val="333333"/>
              </w:rPr>
              <w:t xml:space="preserve">s, and techniques associated </w:t>
            </w:r>
            <w:r w:rsidRPr="00465311">
              <w:rPr>
                <w:color w:val="333333"/>
              </w:rPr>
              <w:t>with electronics and communications systems</w:t>
            </w:r>
            <w:r w:rsidR="00351427">
              <w:rPr>
                <w:color w:val="333333"/>
                <w:highlight w:val="white"/>
              </w:rPr>
              <w:t xml:space="preserve">. [10 </w:t>
            </w:r>
            <w:proofErr w:type="spellStart"/>
            <w:r w:rsidR="00351427">
              <w:rPr>
                <w:color w:val="333333"/>
                <w:highlight w:val="white"/>
              </w:rPr>
              <w:t>hrs</w:t>
            </w:r>
            <w:proofErr w:type="spellEnd"/>
            <w:r w:rsidR="00351427">
              <w:rPr>
                <w:color w:val="333333"/>
                <w:highlight w:val="white"/>
              </w:rPr>
              <w:t>]</w:t>
            </w:r>
          </w:p>
          <w:p w:rsidR="00D75D90" w:rsidRDefault="00D75D90">
            <w:pPr>
              <w:spacing w:line="276" w:lineRule="auto"/>
              <w:jc w:val="both"/>
            </w:pPr>
          </w:p>
          <w:p w:rsidR="00D75D90" w:rsidRDefault="00E11C46">
            <w:pPr>
              <w:spacing w:line="276" w:lineRule="auto"/>
              <w:jc w:val="both"/>
              <w:rPr>
                <w:color w:val="333333"/>
                <w:highlight w:val="white"/>
                <w:u w:val="single"/>
              </w:rPr>
            </w:pPr>
            <w:r>
              <w:rPr>
                <w:color w:val="333333"/>
                <w:highlight w:val="white"/>
                <w:u w:val="single"/>
              </w:rPr>
              <w:t xml:space="preserve">Part B - </w:t>
            </w:r>
            <w:r w:rsidR="00465311" w:rsidRPr="00465311">
              <w:rPr>
                <w:color w:val="333333"/>
              </w:rPr>
              <w:t>communication systems</w:t>
            </w:r>
          </w:p>
          <w:p w:rsidR="00D75D90" w:rsidRDefault="00D75D90">
            <w:pPr>
              <w:spacing w:line="276" w:lineRule="auto"/>
              <w:jc w:val="both"/>
              <w:rPr>
                <w:color w:val="333333"/>
                <w:highlight w:val="white"/>
              </w:rPr>
            </w:pPr>
          </w:p>
          <w:p w:rsidR="00D75D90" w:rsidRDefault="00465311">
            <w:pPr>
              <w:spacing w:line="276" w:lineRule="auto"/>
              <w:jc w:val="both"/>
              <w:rPr>
                <w:color w:val="333333"/>
                <w:highlight w:val="white"/>
              </w:rPr>
            </w:pPr>
            <w:r w:rsidRPr="00465311">
              <w:rPr>
                <w:color w:val="333333"/>
              </w:rPr>
              <w:t>The structure of different communication systems.</w:t>
            </w:r>
            <w:r>
              <w:rPr>
                <w:color w:val="333333"/>
                <w:highlight w:val="white"/>
              </w:rPr>
              <w:t xml:space="preserve"> [2</w:t>
            </w:r>
            <w:r w:rsidR="00E11C46">
              <w:rPr>
                <w:color w:val="333333"/>
                <w:highlight w:val="white"/>
              </w:rPr>
              <w:t>0</w:t>
            </w:r>
            <w:r w:rsidR="00351427">
              <w:rPr>
                <w:color w:val="333333"/>
                <w:highlight w:val="white"/>
              </w:rPr>
              <w:t xml:space="preserve"> </w:t>
            </w:r>
            <w:proofErr w:type="spellStart"/>
            <w:r w:rsidR="00351427">
              <w:rPr>
                <w:color w:val="333333"/>
                <w:highlight w:val="white"/>
              </w:rPr>
              <w:t>hrs</w:t>
            </w:r>
            <w:proofErr w:type="spellEnd"/>
            <w:r w:rsidR="00351427">
              <w:rPr>
                <w:color w:val="333333"/>
                <w:highlight w:val="white"/>
              </w:rPr>
              <w:t>]</w:t>
            </w:r>
          </w:p>
          <w:p w:rsidR="00D75D90" w:rsidRDefault="00D75D90">
            <w:pPr>
              <w:spacing w:line="276" w:lineRule="auto"/>
              <w:jc w:val="both"/>
              <w:rPr>
                <w:color w:val="333333"/>
                <w:highlight w:val="white"/>
              </w:rPr>
            </w:pPr>
          </w:p>
          <w:p w:rsidR="00D75D90" w:rsidRDefault="00D75D90" w:rsidP="00E11C46">
            <w:pPr>
              <w:spacing w:line="276" w:lineRule="auto"/>
              <w:jc w:val="both"/>
            </w:pPr>
          </w:p>
        </w:tc>
      </w:tr>
    </w:tbl>
    <w:p w:rsidR="00D75D90" w:rsidRDefault="00D75D90">
      <w:pPr>
        <w:spacing w:after="384" w:line="312" w:lineRule="auto"/>
        <w:rPr>
          <w:b/>
          <w:color w:val="000000"/>
          <w:sz w:val="24"/>
          <w:szCs w:val="24"/>
        </w:rPr>
      </w:pPr>
    </w:p>
    <w:tbl>
      <w:tblPr>
        <w:tblStyle w:val="af9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D75D90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75D90" w:rsidRDefault="00351427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:rsidR="00D75D90" w:rsidRDefault="003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D75D90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D75D90">
            <w:pPr>
              <w:spacing w:line="276" w:lineRule="auto"/>
            </w:pPr>
          </w:p>
          <w:p w:rsidR="00D75D90" w:rsidRPr="00E813F2" w:rsidRDefault="00495B76" w:rsidP="00E813F2">
            <w:pPr>
              <w:spacing w:line="276" w:lineRule="auto"/>
            </w:pPr>
            <w:r>
              <w:t>Students</w:t>
            </w:r>
            <w:r w:rsidR="00E813F2">
              <w:t xml:space="preserve"> enrolled in this c</w:t>
            </w:r>
            <w:r w:rsidR="00E11C46">
              <w:t>ourse will be required to demonstrate their more in-depth knowledge of the course material by</w:t>
            </w:r>
            <w:r w:rsidR="00E813F2">
              <w:t xml:space="preserve"> s</w:t>
            </w:r>
            <w:r w:rsidR="00E11C46">
              <w:t>olving additional, more challenging exam problems</w:t>
            </w:r>
            <w:r w:rsidR="00E813F2">
              <w:t>, recitation and d</w:t>
            </w:r>
            <w:r w:rsidR="00E813F2" w:rsidRPr="00E813F2">
              <w:t>ocumentations</w:t>
            </w:r>
            <w:r w:rsidR="00E813F2">
              <w:t xml:space="preserve"> and </w:t>
            </w:r>
            <w:r w:rsidR="00E813F2" w:rsidRPr="00E813F2">
              <w:t xml:space="preserve">analyze, formulate and solve </w:t>
            </w:r>
            <w:r w:rsidR="00E813F2" w:rsidRPr="00E813F2">
              <w:lastRenderedPageBreak/>
              <w:t>engineering pro</w:t>
            </w:r>
            <w:r w:rsidR="00465311">
              <w:t>blems in the field of</w:t>
            </w:r>
            <w:r w:rsidR="00E813F2">
              <w:t xml:space="preserve"> Communication Engineering.</w:t>
            </w:r>
          </w:p>
          <w:p w:rsidR="00D75D90" w:rsidRDefault="00D75D90">
            <w:pPr>
              <w:spacing w:line="276" w:lineRule="auto"/>
              <w:jc w:val="both"/>
            </w:pPr>
          </w:p>
        </w:tc>
      </w:tr>
    </w:tbl>
    <w:p w:rsidR="00D75D90" w:rsidRDefault="00D75D90">
      <w:pPr>
        <w:spacing w:line="276" w:lineRule="auto"/>
        <w:rPr>
          <w:b/>
          <w:color w:val="000000"/>
          <w:sz w:val="36"/>
          <w:szCs w:val="36"/>
        </w:rPr>
      </w:pPr>
    </w:p>
    <w:tbl>
      <w:tblPr>
        <w:tblStyle w:val="afa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D75D90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75D90" w:rsidRDefault="003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17365D"/>
                <w:sz w:val="28"/>
                <w:szCs w:val="28"/>
              </w:rPr>
              <w:t>Student Workload (SWL)</w:t>
            </w:r>
          </w:p>
          <w:p w:rsidR="00D75D90" w:rsidRDefault="003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الحمل الدراسي للطالب محسوب لـ ١٥ اسبوعا</w:t>
            </w:r>
          </w:p>
        </w:tc>
      </w:tr>
      <w:tr w:rsidR="00D75D90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Structured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D75D90" w:rsidRDefault="00351427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D90" w:rsidRDefault="00465311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75D90" w:rsidRDefault="00351427">
            <w:pPr>
              <w:spacing w:line="312" w:lineRule="auto"/>
              <w:rPr>
                <w:b/>
              </w:rPr>
            </w:pPr>
            <w:r>
              <w:rPr>
                <w:b/>
              </w:rPr>
              <w:t>Structured SWL (h/w)</w:t>
            </w:r>
          </w:p>
          <w:p w:rsidR="00D75D90" w:rsidRDefault="00351427">
            <w:pPr>
              <w:spacing w:line="312" w:lineRule="auto"/>
              <w:rPr>
                <w:b/>
              </w:rPr>
            </w:pPr>
            <w:r>
              <w:rPr>
                <w:b/>
                <w:rtl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D90" w:rsidRDefault="00465311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75D90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Unstructured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D75D90" w:rsidRDefault="00351427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D90" w:rsidRDefault="00465311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75D90" w:rsidRDefault="00351427">
            <w:pPr>
              <w:spacing w:line="312" w:lineRule="auto"/>
              <w:rPr>
                <w:b/>
              </w:rPr>
            </w:pPr>
            <w:r>
              <w:rPr>
                <w:b/>
              </w:rPr>
              <w:t>Unstructured SWL (h/w)</w:t>
            </w:r>
          </w:p>
          <w:p w:rsidR="00D75D90" w:rsidRDefault="00351427">
            <w:pPr>
              <w:spacing w:line="312" w:lineRule="auto"/>
              <w:rPr>
                <w:b/>
              </w:rPr>
            </w:pPr>
            <w:r>
              <w:rPr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D90" w:rsidRDefault="00465311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75D90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D75D90" w:rsidRDefault="00351427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D90" w:rsidRDefault="00465311" w:rsidP="00E813F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</w:tr>
    </w:tbl>
    <w:p w:rsidR="00D75D90" w:rsidRDefault="00D75D90">
      <w:pPr>
        <w:spacing w:after="0" w:line="312" w:lineRule="auto"/>
        <w:rPr>
          <w:b/>
          <w:color w:val="000000"/>
        </w:rPr>
      </w:pPr>
    </w:p>
    <w:p w:rsidR="00D75D90" w:rsidRDefault="00D75D90">
      <w:pPr>
        <w:spacing w:after="0" w:line="312" w:lineRule="auto"/>
        <w:rPr>
          <w:b/>
          <w:color w:val="000000"/>
        </w:rPr>
      </w:pPr>
    </w:p>
    <w:tbl>
      <w:tblPr>
        <w:tblStyle w:val="afb"/>
        <w:tblW w:w="1050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620"/>
        <w:gridCol w:w="1905"/>
        <w:gridCol w:w="1320"/>
        <w:gridCol w:w="2385"/>
      </w:tblGrid>
      <w:tr w:rsidR="00D75D90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75D90" w:rsidRDefault="00351427">
            <w:pPr>
              <w:spacing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:rsidR="00D75D90" w:rsidRDefault="003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b/>
                <w:color w:val="17365D"/>
                <w:sz w:val="32"/>
                <w:szCs w:val="32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D75D90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D75D90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:rsidR="00D75D90" w:rsidRDefault="00351427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Time/Number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Weight (Marks)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 w:rsidR="00D75D90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rPr>
                <w:b/>
              </w:rPr>
            </w:pPr>
            <w:r>
              <w:rPr>
                <w:b/>
              </w:rPr>
              <w:t>Quizzes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351427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351427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351427">
            <w:pPr>
              <w:spacing w:line="312" w:lineRule="auto"/>
              <w:jc w:val="center"/>
            </w:pPr>
            <w:r>
              <w:t>5 and 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spacing w:line="312" w:lineRule="auto"/>
            </w:pPr>
            <w:r>
              <w:t>LO #1, #2 and #10, #11</w:t>
            </w:r>
          </w:p>
        </w:tc>
      </w:tr>
      <w:tr w:rsidR="00D75D90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D7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351427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351427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spacing w:line="312" w:lineRule="auto"/>
              <w:jc w:val="center"/>
            </w:pPr>
            <w:r>
              <w:t>2 and 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spacing w:line="312" w:lineRule="auto"/>
            </w:pPr>
            <w:r>
              <w:t>LO #3, #4 and #6, #7</w:t>
            </w:r>
          </w:p>
        </w:tc>
      </w:tr>
      <w:tr w:rsidR="00D75D90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D7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495B76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Projects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351427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351427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spacing w:line="312" w:lineRule="auto"/>
              <w:jc w:val="center"/>
            </w:pPr>
            <w:r>
              <w:t>Continuous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spacing w:line="312" w:lineRule="auto"/>
            </w:pPr>
            <w:r>
              <w:t xml:space="preserve">All </w:t>
            </w:r>
          </w:p>
        </w:tc>
      </w:tr>
      <w:tr w:rsidR="00D75D90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D7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D75D90">
            <w:pPr>
              <w:spacing w:line="312" w:lineRule="auto"/>
              <w:jc w:val="center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465311" w:rsidP="00465311">
            <w:pPr>
              <w:spacing w:line="312" w:lineRule="auto"/>
              <w:jc w:val="center"/>
            </w:pPr>
            <w:r w:rsidRPr="00465311"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D75D90">
            <w:pPr>
              <w:spacing w:line="312" w:lineRule="auto"/>
              <w:jc w:val="center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D75D90">
            <w:pPr>
              <w:spacing w:line="312" w:lineRule="auto"/>
            </w:pPr>
          </w:p>
        </w:tc>
      </w:tr>
      <w:tr w:rsidR="00D75D90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rPr>
                <w:b/>
              </w:rPr>
            </w:pPr>
            <w:r>
              <w:rPr>
                <w:b/>
              </w:rPr>
              <w:t>Midterm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351427">
            <w:pPr>
              <w:spacing w:line="312" w:lineRule="auto"/>
              <w:jc w:val="center"/>
            </w:pPr>
            <w:r>
              <w:t>2hr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351427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spacing w:line="312" w:lineRule="auto"/>
            </w:pPr>
            <w:r>
              <w:t>LO #1 - #7</w:t>
            </w:r>
          </w:p>
        </w:tc>
      </w:tr>
      <w:tr w:rsidR="00D75D90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D7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rPr>
                <w:b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351427">
            <w:pPr>
              <w:spacing w:line="312" w:lineRule="auto"/>
              <w:jc w:val="center"/>
            </w:pPr>
            <w:r>
              <w:t>3hr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465311">
            <w:pPr>
              <w:spacing w:line="312" w:lineRule="auto"/>
              <w:jc w:val="center"/>
            </w:pPr>
            <w:r>
              <w:t>5</w:t>
            </w:r>
            <w:r w:rsidR="00351427">
              <w:t>0% (50)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351427">
            <w:pPr>
              <w:spacing w:line="312" w:lineRule="auto"/>
              <w:jc w:val="center"/>
            </w:pPr>
            <w: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spacing w:line="312" w:lineRule="auto"/>
            </w:pPr>
            <w:r>
              <w:t>All</w:t>
            </w:r>
          </w:p>
        </w:tc>
      </w:tr>
      <w:tr w:rsidR="00D75D90">
        <w:trPr>
          <w:trHeight w:val="220"/>
        </w:trPr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351427">
            <w:pPr>
              <w:spacing w:line="312" w:lineRule="auto"/>
              <w:jc w:val="center"/>
            </w:pPr>
            <w:r>
              <w:t>100% (100 Marks)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D75D90">
            <w:pPr>
              <w:spacing w:line="312" w:lineRule="auto"/>
              <w:jc w:val="center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D75D90">
            <w:pPr>
              <w:spacing w:line="312" w:lineRule="auto"/>
            </w:pPr>
          </w:p>
        </w:tc>
      </w:tr>
    </w:tbl>
    <w:p w:rsidR="00D75D90" w:rsidRDefault="00D75D90">
      <w:pPr>
        <w:spacing w:after="0" w:line="312" w:lineRule="auto"/>
        <w:rPr>
          <w:b/>
          <w:color w:val="000000"/>
          <w:sz w:val="16"/>
          <w:szCs w:val="16"/>
        </w:rPr>
      </w:pPr>
    </w:p>
    <w:p w:rsidR="00D75D90" w:rsidRDefault="00D75D90">
      <w:pPr>
        <w:spacing w:after="0" w:line="312" w:lineRule="auto"/>
        <w:rPr>
          <w:b/>
          <w:color w:val="000000"/>
          <w:sz w:val="16"/>
          <w:szCs w:val="16"/>
        </w:rPr>
      </w:pPr>
    </w:p>
    <w:p w:rsidR="00D75D90" w:rsidRDefault="00D75D90">
      <w:pPr>
        <w:spacing w:line="276" w:lineRule="auto"/>
        <w:rPr>
          <w:b/>
          <w:color w:val="000000"/>
          <w:sz w:val="16"/>
          <w:szCs w:val="16"/>
        </w:rPr>
      </w:pPr>
    </w:p>
    <w:tbl>
      <w:tblPr>
        <w:tblStyle w:val="afc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D75D90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75D90" w:rsidRDefault="00351427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:rsidR="00D75D90" w:rsidRDefault="003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D75D9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75D90" w:rsidRDefault="00351427">
            <w:pPr>
              <w:spacing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75D90" w:rsidRDefault="0035142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E813F2" w:rsidTr="00AA4C3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813F2" w:rsidRDefault="00E813F2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813F2" w:rsidRPr="00EC5AC3" w:rsidRDefault="00465311" w:rsidP="00DE7BD7">
            <w:r w:rsidRPr="00465311">
              <w:t>Introduction</w:t>
            </w:r>
          </w:p>
        </w:tc>
      </w:tr>
      <w:tr w:rsidR="00E813F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813F2" w:rsidRDefault="00E813F2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shd w:val="clear" w:color="auto" w:fill="D3DFEE"/>
          </w:tcPr>
          <w:p w:rsidR="00BB5720" w:rsidRDefault="00BB5720" w:rsidP="00BB5720">
            <w:r>
              <w:t>Amplitude  Modulation :</w:t>
            </w:r>
          </w:p>
          <w:p w:rsidR="00E813F2" w:rsidRPr="00EC5AC3" w:rsidRDefault="00BB5720" w:rsidP="00BB5720">
            <w:r>
              <w:t>DSB-SC</w:t>
            </w:r>
          </w:p>
        </w:tc>
      </w:tr>
      <w:tr w:rsidR="00E813F2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813F2" w:rsidRDefault="00E813F2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BB5720" w:rsidRDefault="00BB5720" w:rsidP="00BB5720">
            <w:r>
              <w:t>Amplitude  Modulation :</w:t>
            </w:r>
          </w:p>
          <w:p w:rsidR="00E813F2" w:rsidRPr="00EC5AC3" w:rsidRDefault="00BB5720" w:rsidP="00BB5720">
            <w:r>
              <w:t>Normal AM</w:t>
            </w:r>
          </w:p>
        </w:tc>
      </w:tr>
      <w:tr w:rsidR="00E813F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813F2" w:rsidRDefault="00E813F2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shd w:val="clear" w:color="auto" w:fill="D3DFEE"/>
          </w:tcPr>
          <w:p w:rsidR="00BB5720" w:rsidRDefault="00BB5720" w:rsidP="00BB5720">
            <w:r>
              <w:t>Amplitude  Modulation :</w:t>
            </w:r>
          </w:p>
          <w:p w:rsidR="00E813F2" w:rsidRPr="00EC5AC3" w:rsidRDefault="00BB5720" w:rsidP="00BB5720">
            <w:r>
              <w:t>SSB-SC</w:t>
            </w:r>
          </w:p>
        </w:tc>
      </w:tr>
      <w:tr w:rsidR="00E813F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813F2" w:rsidRDefault="00E813F2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BB5720" w:rsidRDefault="00BB5720" w:rsidP="00BB5720">
            <w:r>
              <w:t>Amplitude  Modulation :</w:t>
            </w:r>
          </w:p>
          <w:p w:rsidR="00E813F2" w:rsidRPr="00EC5AC3" w:rsidRDefault="00BB5720" w:rsidP="00BB5720">
            <w:r>
              <w:lastRenderedPageBreak/>
              <w:t>VSB-SC</w:t>
            </w:r>
          </w:p>
        </w:tc>
      </w:tr>
      <w:tr w:rsidR="00E813F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813F2" w:rsidRDefault="00E813F2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lastRenderedPageBreak/>
              <w:t>Week 6</w:t>
            </w:r>
          </w:p>
        </w:tc>
        <w:tc>
          <w:tcPr>
            <w:tcW w:w="9240" w:type="dxa"/>
            <w:shd w:val="clear" w:color="auto" w:fill="D3DFEE"/>
          </w:tcPr>
          <w:p w:rsidR="00E813F2" w:rsidRPr="00EC5AC3" w:rsidRDefault="00BB5720" w:rsidP="00495B76">
            <w:r w:rsidRPr="00BB5720">
              <w:t>Angle Modulation:  Introduction to FM and PM</w:t>
            </w:r>
          </w:p>
        </w:tc>
      </w:tr>
      <w:tr w:rsidR="00E813F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813F2" w:rsidRDefault="00E813F2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BB5720" w:rsidRDefault="00BB5720" w:rsidP="00BB5720">
            <w:r>
              <w:t xml:space="preserve">Angle Modulation:  </w:t>
            </w:r>
          </w:p>
          <w:p w:rsidR="00E813F2" w:rsidRPr="00EC5AC3" w:rsidRDefault="00BB5720" w:rsidP="00BB5720">
            <w:r>
              <w:t>Narrowband FM/PM.</w:t>
            </w:r>
          </w:p>
        </w:tc>
      </w:tr>
      <w:tr w:rsidR="00E813F2" w:rsidTr="00AA4C3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813F2" w:rsidRDefault="00E813F2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8</w:t>
            </w:r>
          </w:p>
        </w:tc>
        <w:tc>
          <w:tcPr>
            <w:tcW w:w="92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BB5720" w:rsidRDefault="00BB5720" w:rsidP="00BB5720">
            <w:r>
              <w:t xml:space="preserve">Angle Modulation:  </w:t>
            </w:r>
          </w:p>
          <w:p w:rsidR="00E813F2" w:rsidRPr="00EC5AC3" w:rsidRDefault="00BB5720" w:rsidP="00BB5720">
            <w:r>
              <w:t>Wideband FM/PM Analysis</w:t>
            </w:r>
          </w:p>
        </w:tc>
      </w:tr>
      <w:tr w:rsidR="00E813F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813F2" w:rsidRDefault="00E813F2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9</w:t>
            </w:r>
          </w:p>
        </w:tc>
        <w:tc>
          <w:tcPr>
            <w:tcW w:w="92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813F2" w:rsidRPr="00EC5AC3" w:rsidRDefault="00BB5720" w:rsidP="00DE7BD7">
            <w:r w:rsidRPr="00BB5720">
              <w:t>Direct and Indirect FM/PM generation</w:t>
            </w:r>
          </w:p>
        </w:tc>
      </w:tr>
      <w:tr w:rsidR="00E813F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813F2" w:rsidRDefault="00E813F2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10</w:t>
            </w:r>
          </w:p>
        </w:tc>
        <w:tc>
          <w:tcPr>
            <w:tcW w:w="92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813F2" w:rsidRPr="00EC5AC3" w:rsidRDefault="00BB5720" w:rsidP="00495B76">
            <w:r w:rsidRPr="00BB5720">
              <w:t>Super heterodyne AM/FM receiver</w:t>
            </w:r>
          </w:p>
        </w:tc>
      </w:tr>
      <w:tr w:rsidR="00E813F2" w:rsidTr="00AA4C3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813F2" w:rsidRDefault="00E813F2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11</w:t>
            </w:r>
          </w:p>
        </w:tc>
        <w:tc>
          <w:tcPr>
            <w:tcW w:w="92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813F2" w:rsidRPr="00EC5AC3" w:rsidRDefault="00BB5720" w:rsidP="00DE7BD7">
            <w:r w:rsidRPr="00BB5720">
              <w:t>Frequency division multiplexing (FDM)</w:t>
            </w:r>
          </w:p>
        </w:tc>
      </w:tr>
      <w:tr w:rsidR="00E813F2" w:rsidTr="00AA4C3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813F2" w:rsidRDefault="00E813F2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12</w:t>
            </w:r>
          </w:p>
        </w:tc>
        <w:tc>
          <w:tcPr>
            <w:tcW w:w="92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813F2" w:rsidRPr="00EC5AC3" w:rsidRDefault="00BB5720" w:rsidP="00DE7BD7">
            <w:r w:rsidRPr="00BB5720">
              <w:t>Noise in Analog Communication:  Introduction</w:t>
            </w:r>
          </w:p>
        </w:tc>
      </w:tr>
      <w:tr w:rsidR="00E813F2" w:rsidTr="00AA4C3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813F2" w:rsidRDefault="00E813F2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13</w:t>
            </w:r>
          </w:p>
        </w:tc>
        <w:tc>
          <w:tcPr>
            <w:tcW w:w="92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813F2" w:rsidRPr="00EC5AC3" w:rsidRDefault="00BB5720" w:rsidP="00495B76">
            <w:r w:rsidRPr="00BB5720">
              <w:t>Noise in Amplitude Modulation</w:t>
            </w:r>
          </w:p>
        </w:tc>
      </w:tr>
      <w:tr w:rsidR="00E813F2" w:rsidTr="00AA4C3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813F2" w:rsidRDefault="00E813F2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14</w:t>
            </w:r>
          </w:p>
        </w:tc>
        <w:tc>
          <w:tcPr>
            <w:tcW w:w="92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813F2" w:rsidRPr="00EC5AC3" w:rsidRDefault="00BB5720" w:rsidP="00DE7BD7">
            <w:r w:rsidRPr="00BB5720">
              <w:t>Noise in Angle Modulation</w:t>
            </w:r>
          </w:p>
        </w:tc>
      </w:tr>
      <w:tr w:rsidR="00E813F2" w:rsidTr="00AA4C3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813F2" w:rsidRDefault="00E813F2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15</w:t>
            </w:r>
          </w:p>
        </w:tc>
        <w:tc>
          <w:tcPr>
            <w:tcW w:w="92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813F2" w:rsidRPr="00EC5AC3" w:rsidRDefault="00BB5720" w:rsidP="00DE7BD7">
            <w:r w:rsidRPr="00BB5720">
              <w:t>Figure of merit and SNR comparison of analog communication systems.</w:t>
            </w:r>
          </w:p>
        </w:tc>
      </w:tr>
      <w:tr w:rsidR="00D75D9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75D90" w:rsidRDefault="00351427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spacing w:line="360" w:lineRule="auto"/>
              <w:rPr>
                <w:b/>
              </w:rPr>
            </w:pPr>
            <w:r>
              <w:rPr>
                <w:b/>
              </w:rPr>
              <w:t>Preparatory week before the final Exam</w:t>
            </w:r>
          </w:p>
        </w:tc>
      </w:tr>
    </w:tbl>
    <w:p w:rsidR="00D75D90" w:rsidRDefault="00D75D90"/>
    <w:tbl>
      <w:tblPr>
        <w:tblStyle w:val="afd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D75D90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75D90" w:rsidRDefault="00351427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:rsidR="00D75D90" w:rsidRDefault="003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D75D9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75D90" w:rsidRDefault="00351427">
            <w:pPr>
              <w:spacing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75D90" w:rsidRDefault="0035142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BB5720" w:rsidTr="00AD155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B5720" w:rsidRDefault="00BB5720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0" w:rsidRPr="008D7DFF" w:rsidRDefault="00BB5720" w:rsidP="00EA55FD">
            <w:r w:rsidRPr="008D7DFF">
              <w:t>Amplitude  Modulation :</w:t>
            </w:r>
            <w:r>
              <w:t xml:space="preserve"> </w:t>
            </w:r>
            <w:r w:rsidRPr="00BB5720">
              <w:t>DSB-SC</w:t>
            </w:r>
            <w:r>
              <w:t xml:space="preserve"> </w:t>
            </w:r>
          </w:p>
        </w:tc>
      </w:tr>
      <w:tr w:rsidR="00BB5720" w:rsidTr="00AD155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B5720" w:rsidRDefault="00BB5720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0" w:rsidRPr="008D7DFF" w:rsidRDefault="00BB5720" w:rsidP="00EA55FD">
            <w:r w:rsidRPr="00BB5720">
              <w:t>Normal AM</w:t>
            </w:r>
          </w:p>
        </w:tc>
      </w:tr>
      <w:tr w:rsidR="00BB5720" w:rsidTr="00AD155E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B5720" w:rsidRDefault="00BB5720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20" w:rsidRPr="008D7DFF" w:rsidRDefault="00BB5720" w:rsidP="00EA55FD">
            <w:r w:rsidRPr="00BB5720">
              <w:t>SSB-SC</w:t>
            </w:r>
          </w:p>
        </w:tc>
      </w:tr>
      <w:tr w:rsidR="00D75D9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75D90" w:rsidRDefault="00351427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BB5720">
            <w:pPr>
              <w:spacing w:line="360" w:lineRule="auto"/>
              <w:rPr>
                <w:sz w:val="24"/>
                <w:szCs w:val="24"/>
              </w:rPr>
            </w:pPr>
            <w:r w:rsidRPr="00BB5720">
              <w:rPr>
                <w:sz w:val="24"/>
                <w:szCs w:val="24"/>
              </w:rPr>
              <w:t>FM and PM</w:t>
            </w:r>
          </w:p>
        </w:tc>
      </w:tr>
      <w:tr w:rsidR="00D75D9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75D90" w:rsidRDefault="00351427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BB5720">
            <w:pPr>
              <w:spacing w:line="360" w:lineRule="auto"/>
              <w:rPr>
                <w:sz w:val="24"/>
                <w:szCs w:val="24"/>
              </w:rPr>
            </w:pPr>
            <w:r w:rsidRPr="00BB5720">
              <w:rPr>
                <w:sz w:val="24"/>
                <w:szCs w:val="24"/>
              </w:rPr>
              <w:t>FM and PM</w:t>
            </w:r>
          </w:p>
        </w:tc>
      </w:tr>
      <w:tr w:rsidR="00D75D9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75D90" w:rsidRDefault="00351427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D75D9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75D9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75D90" w:rsidRDefault="00351427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D75D9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75D90" w:rsidRDefault="00D75D90">
      <w:pPr>
        <w:tabs>
          <w:tab w:val="center" w:pos="3870"/>
        </w:tabs>
        <w:spacing w:after="0" w:line="360" w:lineRule="auto"/>
        <w:ind w:left="1985"/>
        <w:jc w:val="both"/>
        <w:rPr>
          <w:b/>
          <w:sz w:val="32"/>
          <w:szCs w:val="32"/>
        </w:rPr>
      </w:pPr>
    </w:p>
    <w:tbl>
      <w:tblPr>
        <w:tblStyle w:val="afe"/>
        <w:tblW w:w="1051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5865"/>
        <w:gridCol w:w="2715"/>
      </w:tblGrid>
      <w:tr w:rsidR="00D75D90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75D90" w:rsidRDefault="00351427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:rsidR="00D75D90" w:rsidRDefault="003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D75D90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D75D90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D75D90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BB5720">
            <w:pPr>
              <w:spacing w:line="312" w:lineRule="auto"/>
              <w:ind w:left="185"/>
            </w:pPr>
            <w:r w:rsidRPr="00BB5720">
              <w:t xml:space="preserve">Text book 1  : B. P. </w:t>
            </w:r>
            <w:proofErr w:type="spellStart"/>
            <w:r w:rsidRPr="00BB5720">
              <w:t>Lathi</w:t>
            </w:r>
            <w:proofErr w:type="spellEnd"/>
            <w:r w:rsidRPr="00BB5720">
              <w:t>, "Modern Digital and Analog Communication Systems", McGraw Hill press, 2010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spacing w:line="312" w:lineRule="auto"/>
              <w:jc w:val="center"/>
              <w:rPr>
                <w:color w:val="FF0000"/>
              </w:rPr>
            </w:pPr>
            <w:r>
              <w:t>Yes</w:t>
            </w:r>
          </w:p>
        </w:tc>
      </w:tr>
      <w:tr w:rsidR="00D75D90">
        <w:trPr>
          <w:trHeight w:val="64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D90" w:rsidRDefault="00D75D90" w:rsidP="00495B76">
            <w:pPr>
              <w:spacing w:line="312" w:lineRule="auto"/>
              <w:ind w:left="185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spacing w:line="312" w:lineRule="auto"/>
              <w:jc w:val="center"/>
            </w:pPr>
            <w:r>
              <w:t>No</w:t>
            </w:r>
          </w:p>
        </w:tc>
      </w:tr>
      <w:tr w:rsidR="00D75D90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75D90" w:rsidRDefault="00351427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720" w:rsidRDefault="00BB5720" w:rsidP="00BB5720">
            <w:pPr>
              <w:spacing w:line="312" w:lineRule="auto"/>
              <w:jc w:val="center"/>
            </w:pPr>
            <w:r>
              <w:t>•</w:t>
            </w:r>
            <w:r>
              <w:tab/>
              <w:t>http://ece572.cankaya.edu.tr/course.php?page=Lecture%20Notes&amp;do=sitemap</w:t>
            </w:r>
          </w:p>
          <w:p w:rsidR="00BB5720" w:rsidRDefault="00BB5720" w:rsidP="00BB5720">
            <w:pPr>
              <w:spacing w:line="312" w:lineRule="auto"/>
              <w:jc w:val="center"/>
            </w:pPr>
            <w:r>
              <w:t>•</w:t>
            </w:r>
            <w:r>
              <w:tab/>
              <w:t>https://lecturenotes.in/subject/359/optical-fibre-communication-ofc#video</w:t>
            </w:r>
          </w:p>
          <w:p w:rsidR="00D75D90" w:rsidRDefault="00BB5720" w:rsidP="00BB5720">
            <w:pPr>
              <w:spacing w:line="312" w:lineRule="auto"/>
              <w:jc w:val="center"/>
            </w:pPr>
            <w:r>
              <w:t>http://ecee.colorado.edu/~mcleod/teaching/ugol/lecturenotes/Lecture%2013%20Fiberoptic</w:t>
            </w:r>
            <w:r>
              <w:lastRenderedPageBreak/>
              <w:t>s.pdf</w:t>
            </w:r>
            <w:bookmarkStart w:id="1" w:name="_GoBack"/>
            <w:bookmarkEnd w:id="1"/>
            <w:r w:rsidR="00495B76">
              <w:t xml:space="preserve">                                                                                                                      No</w:t>
            </w:r>
          </w:p>
        </w:tc>
      </w:tr>
    </w:tbl>
    <w:p w:rsidR="00D75D90" w:rsidRDefault="00351427">
      <w:pPr>
        <w:tabs>
          <w:tab w:val="left" w:pos="1980"/>
        </w:tabs>
        <w:ind w:left="1985" w:hanging="1985"/>
        <w:jc w:val="both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ab/>
      </w:r>
      <w:r>
        <w:rPr>
          <w:b/>
          <w:color w:val="000000"/>
          <w:sz w:val="32"/>
          <w:szCs w:val="32"/>
        </w:rPr>
        <w:tab/>
      </w:r>
    </w:p>
    <w:tbl>
      <w:tblPr>
        <w:tblStyle w:val="aff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30"/>
      </w:tblGrid>
      <w:tr w:rsidR="00D75D90">
        <w:trPr>
          <w:trHeight w:val="300"/>
        </w:trPr>
        <w:tc>
          <w:tcPr>
            <w:tcW w:w="10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D75D90" w:rsidRDefault="00351427">
            <w:pPr>
              <w:tabs>
                <w:tab w:val="left" w:pos="1890"/>
                <w:tab w:val="center" w:pos="4544"/>
              </w:tabs>
              <w:ind w:right="1152"/>
              <w:rPr>
                <w:b/>
                <w:sz w:val="28"/>
                <w:szCs w:val="28"/>
              </w:rPr>
            </w:pPr>
            <w:bookmarkStart w:id="2" w:name="_heading=h.30j0zll" w:colFirst="0" w:colLast="0"/>
            <w:bookmarkEnd w:id="2"/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           Grading Scheme</w:t>
            </w:r>
          </w:p>
          <w:p w:rsidR="00D75D90" w:rsidRDefault="003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D75D90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D75D90" w:rsidRDefault="0035142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D75D90" w:rsidRDefault="00351427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D75D90" w:rsidRDefault="00351427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D75D90" w:rsidRDefault="00351427">
            <w:pPr>
              <w:rPr>
                <w:b/>
              </w:rPr>
            </w:pPr>
            <w:r>
              <w:rPr>
                <w:b/>
              </w:rPr>
              <w:t>Marks %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D75D90" w:rsidRDefault="00351427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D75D90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75D90" w:rsidRDefault="00351427">
            <w:pPr>
              <w:rPr>
                <w:b/>
              </w:rPr>
            </w:pPr>
            <w:r>
              <w:rPr>
                <w:b/>
              </w:rPr>
              <w:t>Success Group</w:t>
            </w:r>
          </w:p>
          <w:p w:rsidR="00D75D90" w:rsidRDefault="00351427">
            <w:pPr>
              <w:rPr>
                <w:b/>
              </w:rPr>
            </w:pPr>
            <w:r>
              <w:rPr>
                <w:b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D90" w:rsidRDefault="00351427">
            <w:pPr>
              <w:ind w:firstLine="72"/>
              <w:rPr>
                <w:b/>
              </w:rPr>
            </w:pPr>
            <w:r>
              <w:rPr>
                <w:b/>
              </w:rPr>
              <w:t xml:space="preserve">A - </w:t>
            </w:r>
            <w: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D90" w:rsidRDefault="00351427">
            <w:r>
              <w:t>90 - 100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D90" w:rsidRDefault="00351427">
            <w:r>
              <w:t>Outstanding Performance</w:t>
            </w:r>
          </w:p>
        </w:tc>
      </w:tr>
      <w:tr w:rsidR="00D75D90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75D90" w:rsidRDefault="00D7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D90" w:rsidRDefault="00351427">
            <w:pPr>
              <w:ind w:firstLine="72"/>
              <w:rPr>
                <w:b/>
              </w:rPr>
            </w:pPr>
            <w:r>
              <w:rPr>
                <w:b/>
              </w:rPr>
              <w:t xml:space="preserve">B - </w:t>
            </w:r>
            <w: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D90" w:rsidRDefault="00351427">
            <w:r>
              <w:t>80 - 89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D90" w:rsidRDefault="00351427">
            <w:r>
              <w:t>Above average with some errors</w:t>
            </w:r>
          </w:p>
        </w:tc>
      </w:tr>
      <w:tr w:rsidR="00D75D90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75D90" w:rsidRDefault="00D7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D90" w:rsidRDefault="00351427">
            <w:pPr>
              <w:ind w:firstLine="72"/>
              <w:rPr>
                <w:b/>
              </w:rPr>
            </w:pPr>
            <w:r>
              <w:rPr>
                <w:b/>
              </w:rPr>
              <w:t xml:space="preserve">C - </w:t>
            </w:r>
            <w: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D90" w:rsidRDefault="00351427">
            <w:r>
              <w:t>70 - 79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D90" w:rsidRDefault="00351427">
            <w:r>
              <w:t>Sound work with notable errors</w:t>
            </w:r>
          </w:p>
        </w:tc>
      </w:tr>
      <w:tr w:rsidR="00D75D90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75D90" w:rsidRDefault="00D7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D90" w:rsidRDefault="00351427">
            <w:pPr>
              <w:ind w:firstLine="72"/>
              <w:rPr>
                <w:b/>
              </w:rPr>
            </w:pPr>
            <w:r>
              <w:rPr>
                <w:b/>
              </w:rPr>
              <w:t xml:space="preserve">D - </w:t>
            </w:r>
            <w: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D90" w:rsidRDefault="00351427">
            <w:r>
              <w:t>60 - 69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D90" w:rsidRDefault="00351427">
            <w:r>
              <w:t>Fair but with major shortcomings</w:t>
            </w:r>
          </w:p>
        </w:tc>
      </w:tr>
      <w:tr w:rsidR="00D75D90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75D90" w:rsidRDefault="00D7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D90" w:rsidRDefault="00351427">
            <w:pPr>
              <w:ind w:firstLine="72"/>
              <w:rPr>
                <w:b/>
              </w:rPr>
            </w:pPr>
            <w:r>
              <w:rPr>
                <w:b/>
              </w:rPr>
              <w:t xml:space="preserve">E - </w:t>
            </w:r>
            <w: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D90" w:rsidRDefault="00351427">
            <w:r>
              <w:t>50 - 59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D90" w:rsidRDefault="00351427">
            <w:r>
              <w:t>Work meets minimum criteria</w:t>
            </w:r>
          </w:p>
        </w:tc>
      </w:tr>
      <w:tr w:rsidR="00D75D90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75D90" w:rsidRDefault="00351427">
            <w:pPr>
              <w:rPr>
                <w:b/>
              </w:rPr>
            </w:pPr>
            <w:r>
              <w:rPr>
                <w:b/>
              </w:rPr>
              <w:t>Fail Group</w:t>
            </w:r>
          </w:p>
          <w:p w:rsidR="00D75D90" w:rsidRDefault="00351427">
            <w:pPr>
              <w:rPr>
                <w:b/>
              </w:rPr>
            </w:pPr>
            <w:r>
              <w:rPr>
                <w:b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D90" w:rsidRDefault="00351427">
            <w:pPr>
              <w:ind w:firstLine="72"/>
              <w:rPr>
                <w:b/>
              </w:rPr>
            </w:pPr>
            <w:r>
              <w:rPr>
                <w:b/>
              </w:rPr>
              <w:t xml:space="preserve">FX – </w:t>
            </w:r>
            <w:r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راسب (قيد المعالجة)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D90" w:rsidRDefault="00351427">
            <w:r>
              <w:t>(45-49)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D90" w:rsidRDefault="00351427">
            <w:r>
              <w:t>More work required but credit awarded</w:t>
            </w:r>
          </w:p>
        </w:tc>
      </w:tr>
      <w:tr w:rsidR="00D75D90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75D90" w:rsidRDefault="00D7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D90" w:rsidRDefault="00351427">
            <w:pPr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F – </w:t>
            </w:r>
            <w:r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D90" w:rsidRDefault="00351427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D90" w:rsidRDefault="00351427">
            <w:r>
              <w:t>(0-44)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D90" w:rsidRDefault="00351427">
            <w:r>
              <w:t>Considerable amount of work required</w:t>
            </w:r>
          </w:p>
        </w:tc>
      </w:tr>
      <w:tr w:rsidR="00D75D90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D75D90" w:rsidRDefault="00D75D90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D75D90" w:rsidRDefault="00D75D90">
            <w:pPr>
              <w:rPr>
                <w:b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D75D90" w:rsidRDefault="00D75D90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D75D90" w:rsidRDefault="00D75D90">
            <w:pPr>
              <w:rPr>
                <w:b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D75D90" w:rsidRDefault="00D75D90">
            <w:pPr>
              <w:rPr>
                <w:b/>
              </w:rPr>
            </w:pPr>
          </w:p>
        </w:tc>
      </w:tr>
      <w:tr w:rsidR="00D75D90">
        <w:trPr>
          <w:trHeight w:val="1340"/>
        </w:trPr>
        <w:tc>
          <w:tcPr>
            <w:tcW w:w="10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D90" w:rsidRDefault="00D75D90">
            <w:pPr>
              <w:rPr>
                <w:sz w:val="16"/>
                <w:szCs w:val="16"/>
              </w:rPr>
            </w:pPr>
          </w:p>
          <w:p w:rsidR="00D75D90" w:rsidRDefault="00351427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Note:</w:t>
            </w:r>
            <w:r>
              <w:t xml:space="preserve"> Marks Decimal places above or below 0.5 will be rounded to the higher or lower full mark (for example a mark of 54.5 will be rounded to 55, whereas a mark of 54.4 will be rounded to 54. The University has a policy NOT to condone "near-pass fails" so the only adjustment to marks awarded by the original marker(s) will be the automatic rounding outlined above.</w:t>
            </w:r>
          </w:p>
        </w:tc>
      </w:tr>
    </w:tbl>
    <w:p w:rsidR="00D75D90" w:rsidRDefault="00D75D90">
      <w:pPr>
        <w:bidi/>
        <w:spacing w:after="200" w:line="276" w:lineRule="auto"/>
      </w:pPr>
    </w:p>
    <w:sectPr w:rsidR="00D75D90">
      <w:footerReference w:type="default" r:id="rId9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C0" w:rsidRDefault="001B60C0">
      <w:pPr>
        <w:spacing w:after="0" w:line="240" w:lineRule="auto"/>
      </w:pPr>
      <w:r>
        <w:separator/>
      </w:r>
    </w:p>
  </w:endnote>
  <w:endnote w:type="continuationSeparator" w:id="0">
    <w:p w:rsidR="001B60C0" w:rsidRDefault="001B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90" w:rsidRDefault="003514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B5720">
      <w:rPr>
        <w:noProof/>
        <w:color w:val="000000"/>
      </w:rPr>
      <w:t>5</w:t>
    </w:r>
    <w:r>
      <w:rPr>
        <w:color w:val="000000"/>
      </w:rPr>
      <w:fldChar w:fldCharType="end"/>
    </w:r>
  </w:p>
  <w:p w:rsidR="00D75D90" w:rsidRDefault="00D75D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C0" w:rsidRDefault="001B60C0">
      <w:pPr>
        <w:spacing w:after="0" w:line="240" w:lineRule="auto"/>
      </w:pPr>
      <w:r>
        <w:separator/>
      </w:r>
    </w:p>
  </w:footnote>
  <w:footnote w:type="continuationSeparator" w:id="0">
    <w:p w:rsidR="001B60C0" w:rsidRDefault="001B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BB4"/>
    <w:multiLevelType w:val="multilevel"/>
    <w:tmpl w:val="0B8695F8"/>
    <w:lvl w:ilvl="0">
      <w:start w:val="1"/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/>
      </w:rPr>
    </w:lvl>
    <w:lvl w:ilvl="1">
      <w:start w:val="7"/>
      <w:numFmt w:val="bullet"/>
      <w:lvlText w:val="●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E127AA"/>
    <w:multiLevelType w:val="multilevel"/>
    <w:tmpl w:val="A7D2980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2">
    <w:nsid w:val="3CEA0D48"/>
    <w:multiLevelType w:val="multilevel"/>
    <w:tmpl w:val="52143C32"/>
    <w:lvl w:ilvl="0">
      <w:start w:val="3"/>
      <w:numFmt w:val="decimal"/>
      <w:lvlText w:val="%1."/>
      <w:lvlJc w:val="left"/>
      <w:pPr>
        <w:ind w:left="660" w:hanging="360"/>
      </w:pPr>
    </w:lvl>
    <w:lvl w:ilvl="1">
      <w:start w:val="1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63773EB"/>
    <w:multiLevelType w:val="multilevel"/>
    <w:tmpl w:val="88605952"/>
    <w:lvl w:ilvl="0">
      <w:start w:val="1"/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/>
      </w:rPr>
    </w:lvl>
    <w:lvl w:ilvl="1">
      <w:start w:val="7"/>
      <w:numFmt w:val="bullet"/>
      <w:lvlText w:val="●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623958"/>
    <w:multiLevelType w:val="multilevel"/>
    <w:tmpl w:val="2BACB5D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5">
    <w:nsid w:val="5DD17145"/>
    <w:multiLevelType w:val="multilevel"/>
    <w:tmpl w:val="883A88C2"/>
    <w:lvl w:ilvl="0">
      <w:start w:val="1"/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/>
      </w:rPr>
    </w:lvl>
    <w:lvl w:ilvl="1">
      <w:start w:val="7"/>
      <w:numFmt w:val="bullet"/>
      <w:lvlText w:val="●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9DF4BA6"/>
    <w:multiLevelType w:val="multilevel"/>
    <w:tmpl w:val="BA26F0A4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7">
    <w:nsid w:val="7AE62A52"/>
    <w:multiLevelType w:val="multilevel"/>
    <w:tmpl w:val="84121A1A"/>
    <w:lvl w:ilvl="0">
      <w:start w:val="1"/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/>
      </w:rPr>
    </w:lvl>
    <w:lvl w:ilvl="1">
      <w:start w:val="7"/>
      <w:numFmt w:val="bullet"/>
      <w:lvlText w:val="●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5D90"/>
    <w:rsid w:val="00135A6A"/>
    <w:rsid w:val="001B60C0"/>
    <w:rsid w:val="00351427"/>
    <w:rsid w:val="00465311"/>
    <w:rsid w:val="00495B76"/>
    <w:rsid w:val="009C6570"/>
    <w:rsid w:val="00BB5720"/>
    <w:rsid w:val="00D75D90"/>
    <w:rsid w:val="00DA797E"/>
    <w:rsid w:val="00E11C46"/>
    <w:rsid w:val="00E8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JFX1c3pZ+AQXyZQ9cn0F2r5pg==">CgMxLjAyCGguZ2pkZ3hzMgloLjMwajB6bGw4AHIhMWtWNTBZUTUtQWFzMmdtUWp0M2NfNzlWQ3UxQ0FmdVBE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DELL-MT</cp:lastModifiedBy>
  <cp:revision>3</cp:revision>
  <dcterms:created xsi:type="dcterms:W3CDTF">2023-04-04T19:10:00Z</dcterms:created>
  <dcterms:modified xsi:type="dcterms:W3CDTF">2023-06-13T17:47:00Z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