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B" w:rsidRPr="00EE1039" w:rsidRDefault="00EE1039" w:rsidP="00EE1039">
      <w:pPr>
        <w:jc w:val="both"/>
        <w:rPr>
          <w:rFonts w:hint="cs"/>
          <w:sz w:val="28"/>
          <w:szCs w:val="28"/>
          <w:rtl/>
          <w:lang w:bidi="ar-IQ"/>
        </w:rPr>
      </w:pPr>
      <w:r w:rsidRPr="00EE1039">
        <w:rPr>
          <w:b/>
          <w:bCs/>
          <w:sz w:val="28"/>
          <w:szCs w:val="28"/>
          <w:lang w:bidi="ar-IQ"/>
        </w:rPr>
        <w:t>Introduction ,Cell and Nucleic acids components, DNA and RNA, Structure, characteristics and properties, Chromatin , Chromosome , and Gene, DNA replication, Transcription, Translation</w:t>
      </w:r>
      <w:r w:rsidRPr="00EE1039">
        <w:rPr>
          <w:sz w:val="28"/>
          <w:szCs w:val="28"/>
          <w:lang w:bidi="ar-IQ"/>
        </w:rPr>
        <w:t>,</w:t>
      </w:r>
      <w:r w:rsidRPr="00EE1039">
        <w:rPr>
          <w:b/>
          <w:bCs/>
          <w:sz w:val="28"/>
          <w:szCs w:val="28"/>
          <w:lang w:bidi="ar-IQ"/>
        </w:rPr>
        <w:t xml:space="preserve"> Plant breeding using biotechnology</w:t>
      </w:r>
      <w:r w:rsidRPr="00EE1039">
        <w:rPr>
          <w:sz w:val="28"/>
          <w:szCs w:val="28"/>
          <w:lang w:bidi="ar-IQ"/>
        </w:rPr>
        <w:t xml:space="preserve">, </w:t>
      </w:r>
      <w:r w:rsidRPr="00EE1039">
        <w:rPr>
          <w:b/>
          <w:bCs/>
          <w:sz w:val="28"/>
          <w:szCs w:val="28"/>
          <w:lang w:bidi="ar-IQ"/>
        </w:rPr>
        <w:t>Callus induction and protoplast, suspension culture</w:t>
      </w:r>
      <w:r w:rsidRPr="00EE1039">
        <w:rPr>
          <w:sz w:val="28"/>
          <w:szCs w:val="28"/>
          <w:lang w:bidi="ar-IQ"/>
        </w:rPr>
        <w:t xml:space="preserve">,  </w:t>
      </w:r>
      <w:r w:rsidRPr="00EE1039">
        <w:rPr>
          <w:b/>
          <w:bCs/>
          <w:sz w:val="28"/>
          <w:szCs w:val="28"/>
          <w:lang w:bidi="ar-IQ"/>
        </w:rPr>
        <w:t xml:space="preserve">Organogenesis, Somatic embryogenesis, </w:t>
      </w:r>
      <w:proofErr w:type="spellStart"/>
      <w:r w:rsidRPr="00EE1039">
        <w:rPr>
          <w:b/>
          <w:bCs/>
          <w:sz w:val="28"/>
          <w:szCs w:val="28"/>
          <w:lang w:bidi="ar-IQ"/>
        </w:rPr>
        <w:t>Somaclonal</w:t>
      </w:r>
      <w:proofErr w:type="spellEnd"/>
      <w:r w:rsidRPr="00EE1039">
        <w:rPr>
          <w:b/>
          <w:bCs/>
          <w:sz w:val="28"/>
          <w:szCs w:val="28"/>
          <w:lang w:bidi="ar-IQ"/>
        </w:rPr>
        <w:t xml:space="preserve"> variations,   Transformation in plant</w:t>
      </w:r>
    </w:p>
    <w:sectPr w:rsidR="00451F1B" w:rsidRPr="00EE1039" w:rsidSect="00D40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E1039"/>
    <w:rsid w:val="00451F1B"/>
    <w:rsid w:val="00D40CB2"/>
    <w:rsid w:val="00E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SACC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2024-09-19T17:19:00Z</dcterms:created>
  <dcterms:modified xsi:type="dcterms:W3CDTF">2024-09-19T17:24:00Z</dcterms:modified>
</cp:coreProperties>
</file>