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B9" w:rsidRDefault="00C90DB9" w:rsidP="005E2EAA">
      <w:pPr>
        <w:ind w:hanging="142"/>
        <w:jc w:val="center"/>
        <w:rPr>
          <w:rFonts w:ascii="Simplified Arabic" w:hAnsi="Simplified Arabic" w:cs="Simplified Arabic" w:hint="cs"/>
          <w:b/>
          <w:bCs/>
          <w:sz w:val="32"/>
          <w:szCs w:val="32"/>
          <w:rtl/>
        </w:rPr>
      </w:pPr>
    </w:p>
    <w:p w:rsidR="00C90DB9" w:rsidRDefault="00C90DB9" w:rsidP="005E2EAA">
      <w:pPr>
        <w:ind w:hanging="142"/>
        <w:jc w:val="center"/>
        <w:rPr>
          <w:rFonts w:ascii="Simplified Arabic" w:hAnsi="Simplified Arabic" w:cs="Simplified Arabic" w:hint="cs"/>
          <w:b/>
          <w:bCs/>
          <w:sz w:val="32"/>
          <w:szCs w:val="32"/>
          <w:rtl/>
        </w:rPr>
      </w:pPr>
    </w:p>
    <w:p w:rsidR="00532A76" w:rsidRDefault="005E2EAA" w:rsidP="00C90DB9">
      <w:pPr>
        <w:ind w:hanging="142"/>
        <w:jc w:val="center"/>
        <w:rPr>
          <w:rFonts w:ascii="Simplified Arabic" w:hAnsi="Simplified Arabic" w:cs="Simplified Arabic"/>
          <w:b/>
          <w:bCs/>
          <w:sz w:val="32"/>
          <w:szCs w:val="32"/>
          <w:rtl/>
        </w:rPr>
      </w:pPr>
      <w:r w:rsidRPr="00532A76">
        <w:rPr>
          <w:rFonts w:ascii="Simplified Arabic" w:hAnsi="Simplified Arabic" w:cs="Simplified Arabic"/>
          <w:b/>
          <w:bCs/>
          <w:sz w:val="32"/>
          <w:szCs w:val="32"/>
          <w:rtl/>
        </w:rPr>
        <w:t>تدريس الفئات الخاصة</w:t>
      </w:r>
    </w:p>
    <w:p w:rsidR="00C90DB9" w:rsidRDefault="005E2EAA" w:rsidP="00C90DB9">
      <w:pPr>
        <w:ind w:left="-851" w:right="-716" w:firstLine="284"/>
        <w:jc w:val="center"/>
        <w:rPr>
          <w:rFonts w:ascii="Simplified Arabic" w:hAnsi="Simplified Arabic" w:cs="Simplified Arabic" w:hint="cs"/>
          <w:b/>
          <w:bCs/>
          <w:sz w:val="32"/>
          <w:szCs w:val="32"/>
          <w:rtl/>
        </w:rPr>
      </w:pPr>
      <w:r w:rsidRPr="00532A76">
        <w:rPr>
          <w:rFonts w:ascii="Simplified Arabic" w:hAnsi="Simplified Arabic" w:cs="Simplified Arabic"/>
          <w:b/>
          <w:bCs/>
          <w:sz w:val="32"/>
          <w:szCs w:val="32"/>
          <w:rtl/>
        </w:rPr>
        <w:t>اعداد</w:t>
      </w:r>
    </w:p>
    <w:p w:rsidR="005E2EAA" w:rsidRDefault="005E2EAA" w:rsidP="00C90DB9">
      <w:pPr>
        <w:ind w:left="-851" w:right="-716" w:firstLine="850"/>
        <w:jc w:val="center"/>
        <w:rPr>
          <w:rFonts w:ascii="Simplified Arabic" w:hAnsi="Simplified Arabic" w:cs="Simplified Arabic" w:hint="cs"/>
          <w:sz w:val="32"/>
          <w:szCs w:val="32"/>
          <w:rtl/>
        </w:rPr>
      </w:pPr>
      <w:proofErr w:type="spellStart"/>
      <w:r w:rsidRPr="00532A76">
        <w:rPr>
          <w:rFonts w:ascii="Simplified Arabic" w:hAnsi="Simplified Arabic" w:cs="Simplified Arabic"/>
          <w:b/>
          <w:bCs/>
          <w:sz w:val="32"/>
          <w:szCs w:val="32"/>
          <w:rtl/>
        </w:rPr>
        <w:t>أ.د</w:t>
      </w:r>
      <w:proofErr w:type="spellEnd"/>
      <w:r w:rsidRPr="00532A76">
        <w:rPr>
          <w:rFonts w:ascii="Simplified Arabic" w:hAnsi="Simplified Arabic" w:cs="Simplified Arabic"/>
          <w:b/>
          <w:bCs/>
          <w:sz w:val="32"/>
          <w:szCs w:val="32"/>
          <w:rtl/>
        </w:rPr>
        <w:t xml:space="preserve"> اقبال عبد الحسين</w:t>
      </w:r>
      <w:r w:rsidR="00C90DB9">
        <w:rPr>
          <w:rFonts w:ascii="Simplified Arabic" w:hAnsi="Simplified Arabic" w:cs="Simplified Arabic" w:hint="cs"/>
          <w:sz w:val="32"/>
          <w:szCs w:val="32"/>
          <w:rtl/>
        </w:rPr>
        <w:t xml:space="preserve"> </w:t>
      </w:r>
    </w:p>
    <w:p w:rsidR="00C90DB9" w:rsidRDefault="00C90DB9" w:rsidP="00C90DB9">
      <w:pPr>
        <w:ind w:left="708" w:right="-716"/>
        <w:rPr>
          <w:rFonts w:ascii="Simplified Arabic" w:hAnsi="Simplified Arabic" w:cs="Simplified Arabic" w:hint="cs"/>
          <w:sz w:val="32"/>
          <w:szCs w:val="32"/>
          <w:rtl/>
        </w:rPr>
      </w:pPr>
      <w:r>
        <w:rPr>
          <w:rFonts w:ascii="Simplified Arabic" w:hAnsi="Simplified Arabic" w:cs="Simplified Arabic" w:hint="cs"/>
          <w:sz w:val="32"/>
          <w:szCs w:val="32"/>
          <w:rtl/>
        </w:rPr>
        <w:t xml:space="preserve">1445هـ                                                                2023     </w:t>
      </w:r>
    </w:p>
    <w:p w:rsidR="00C90DB9" w:rsidRPr="00532A76" w:rsidRDefault="00C90DB9" w:rsidP="00C90DB9">
      <w:pPr>
        <w:ind w:left="708" w:right="-716"/>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6B0C9D" w:rsidRPr="00532A76" w:rsidRDefault="00C90DB9" w:rsidP="005E2EAA">
      <w:pPr>
        <w:spacing w:after="0" w:line="276" w:lineRule="auto"/>
        <w:jc w:val="lowKashida"/>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b/>
          <w:bCs/>
          <w:sz w:val="28"/>
          <w:szCs w:val="28"/>
          <w:rtl/>
          <w:lang w:bidi="ar-IQ"/>
        </w:rPr>
        <w:t>التربية الخاصة (</w:t>
      </w:r>
      <w:r w:rsidR="006B0C9D" w:rsidRPr="00532A76">
        <w:rPr>
          <w:rFonts w:ascii="Simplified Arabic" w:eastAsia="Times New Roman" w:hAnsi="Simplified Arabic" w:cs="Simplified Arabic"/>
          <w:b/>
          <w:bCs/>
          <w:sz w:val="28"/>
          <w:szCs w:val="28"/>
          <w:rtl/>
          <w:lang w:bidi="ar-IQ"/>
        </w:rPr>
        <w:t xml:space="preserve">نشأتها ومفهومها </w:t>
      </w:r>
      <w:r>
        <w:rPr>
          <w:rFonts w:ascii="Simplified Arabic" w:eastAsia="Times New Roman" w:hAnsi="Simplified Arabic" w:cs="Simplified Arabic" w:hint="cs"/>
          <w:b/>
          <w:bCs/>
          <w:sz w:val="28"/>
          <w:szCs w:val="28"/>
          <w:rtl/>
          <w:lang w:bidi="ar-IQ"/>
        </w:rPr>
        <w:t>)</w:t>
      </w:r>
      <w:r w:rsidR="006B0C9D" w:rsidRPr="00532A76">
        <w:rPr>
          <w:rFonts w:ascii="Simplified Arabic" w:eastAsia="Times New Roman" w:hAnsi="Simplified Arabic" w:cs="Simplified Arabic"/>
          <w:b/>
          <w:bCs/>
          <w:sz w:val="28"/>
          <w:szCs w:val="28"/>
          <w:rtl/>
          <w:lang w:bidi="ar-IQ"/>
        </w:rPr>
        <w:t xml:space="preserve">:- </w:t>
      </w:r>
    </w:p>
    <w:p w:rsidR="00053F93" w:rsidRPr="00532A76" w:rsidRDefault="00975811" w:rsidP="00C90DB9">
      <w:pPr>
        <w:spacing w:after="0" w:line="276" w:lineRule="auto"/>
        <w:ind w:firstLine="720"/>
        <w:jc w:val="both"/>
        <w:rPr>
          <w:rFonts w:ascii="Simplified Arabic" w:hAnsi="Simplified Arabic" w:cs="Simplified Arabic"/>
          <w:color w:val="000000"/>
          <w:sz w:val="28"/>
          <w:szCs w:val="28"/>
          <w:shd w:val="clear" w:color="auto" w:fill="FFFFFF"/>
        </w:rPr>
      </w:pPr>
      <w:r w:rsidRPr="00532A76">
        <w:rPr>
          <w:rFonts w:ascii="Simplified Arabic" w:hAnsi="Simplified Arabic" w:cs="Simplified Arabic"/>
          <w:color w:val="000000"/>
          <w:sz w:val="28"/>
          <w:szCs w:val="28"/>
          <w:shd w:val="clear" w:color="auto" w:fill="FFFFFF"/>
          <w:rtl/>
        </w:rPr>
        <w:t>تعد التربية الخاصة</w:t>
      </w:r>
      <w:r w:rsidRPr="00532A76">
        <w:rPr>
          <w:rFonts w:ascii="Simplified Arabic" w:hAnsi="Simplified Arabic" w:cs="Simplified Arabic"/>
          <w:color w:val="000000"/>
          <w:sz w:val="28"/>
          <w:szCs w:val="28"/>
          <w:shd w:val="clear" w:color="auto" w:fill="FFFFFF"/>
        </w:rPr>
        <w:t xml:space="preserve"> (Special Education ) </w:t>
      </w:r>
      <w:r w:rsidRPr="00532A76">
        <w:rPr>
          <w:rFonts w:ascii="Simplified Arabic" w:hAnsi="Simplified Arabic" w:cs="Simplified Arabic"/>
          <w:color w:val="000000"/>
          <w:sz w:val="28"/>
          <w:szCs w:val="28"/>
          <w:shd w:val="clear" w:color="auto" w:fill="FFFFFF"/>
          <w:rtl/>
        </w:rPr>
        <w:t>من الموضوعات الحديثة في ميدان التربية وتعود البدايات المنظمة لهذا الموضوع إلى النصف الثاني من القرن الماضي</w:t>
      </w:r>
      <w:r w:rsidR="00992748" w:rsidRPr="00532A76">
        <w:rPr>
          <w:rFonts w:ascii="Simplified Arabic" w:hAnsi="Simplified Arabic" w:cs="Simplified Arabic"/>
          <w:color w:val="000000"/>
          <w:sz w:val="28"/>
          <w:szCs w:val="28"/>
          <w:shd w:val="clear" w:color="auto" w:fill="FFFFFF"/>
          <w:rtl/>
        </w:rPr>
        <w:t xml:space="preserve"> .  </w:t>
      </w:r>
      <w:r w:rsidR="00053F93" w:rsidRPr="00532A76">
        <w:rPr>
          <w:rFonts w:ascii="Simplified Arabic" w:hAnsi="Simplified Arabic" w:cs="Simplified Arabic"/>
          <w:color w:val="000000"/>
          <w:sz w:val="28"/>
          <w:szCs w:val="28"/>
          <w:shd w:val="clear" w:color="auto" w:fill="FFFFFF"/>
          <w:rtl/>
        </w:rPr>
        <w:t xml:space="preserve">وا حتل ميدان التربية الخاصة في الوقت الحالي مكانة مرموقة نتيجة اهتمام الباحثين وعلماء التربية وعلماء النفس والأطباء وغيرهم في مجال الأطفال غير العاديين، ويمكن القول بأن موضوع الأطفال الغير عاديين قد أخذ يمثل موقعا متقدماً في سلم الأولويات .ويعد ميدان غير العاديين أوالتربية الخاصة من الميادين التربوية التي واجهت العديد من التحديات حتى نما وتطور بسرعة وأصبح يحتل مكاناً بارزاً بين الميادين العلمية والتربوية المخلفة في بلدان العالم فمنذ عهد قريب كان هذا الميدان يقتصر على رعاية بعض أفراد فئات الإعاقة البصرية والإعاقة السمعية والإعاقة العقلية ، والإعاقة الجسمية ، وكان لا يعترف برعاية وتربية الأفراد الذين يعانون من أي نوع أخر من الإعاقات خارج هذه الفئات  (مروة , الباز </w:t>
      </w:r>
      <w:r w:rsidR="00532A76" w:rsidRPr="00532A76">
        <w:rPr>
          <w:rFonts w:ascii="Simplified Arabic" w:hAnsi="Simplified Arabic" w:cs="Simplified Arabic"/>
          <w:color w:val="000000"/>
          <w:sz w:val="28"/>
          <w:szCs w:val="28"/>
          <w:shd w:val="clear" w:color="auto" w:fill="FFFFFF"/>
          <w:rtl/>
        </w:rPr>
        <w:t>,2016 ص6)</w:t>
      </w:r>
      <w:r w:rsidR="00053F93" w:rsidRPr="00532A76">
        <w:rPr>
          <w:rFonts w:ascii="Simplified Arabic" w:hAnsi="Simplified Arabic" w:cs="Simplified Arabic"/>
          <w:color w:val="000000"/>
          <w:sz w:val="28"/>
          <w:szCs w:val="28"/>
          <w:shd w:val="clear" w:color="auto" w:fill="FFFFFF"/>
          <w:rtl/>
        </w:rPr>
        <w:t xml:space="preserve"> </w:t>
      </w:r>
      <w:r w:rsidR="00992748" w:rsidRPr="00532A76">
        <w:rPr>
          <w:rFonts w:ascii="Simplified Arabic" w:hAnsi="Simplified Arabic" w:cs="Simplified Arabic"/>
          <w:color w:val="000000"/>
          <w:sz w:val="28"/>
          <w:szCs w:val="28"/>
          <w:shd w:val="clear" w:color="auto" w:fill="FFFFFF"/>
          <w:rtl/>
        </w:rPr>
        <w:t xml:space="preserve">                      </w:t>
      </w:r>
      <w:r w:rsidR="00053F93" w:rsidRPr="00532A76">
        <w:rPr>
          <w:rFonts w:ascii="Simplified Arabic" w:hAnsi="Simplified Arabic" w:cs="Simplified Arabic"/>
          <w:color w:val="000000"/>
          <w:sz w:val="28"/>
          <w:szCs w:val="28"/>
          <w:shd w:val="clear" w:color="auto" w:fill="FFFFFF"/>
          <w:rtl/>
        </w:rPr>
        <w:t xml:space="preserve">                               </w:t>
      </w:r>
      <w:r w:rsidRPr="00532A76">
        <w:rPr>
          <w:rFonts w:ascii="Simplified Arabic" w:hAnsi="Simplified Arabic" w:cs="Simplified Arabic"/>
          <w:color w:val="000000"/>
          <w:sz w:val="28"/>
          <w:szCs w:val="28"/>
        </w:rPr>
        <w:br/>
      </w:r>
      <w:r w:rsidRPr="00532A76">
        <w:rPr>
          <w:rFonts w:ascii="Simplified Arabic" w:hAnsi="Simplified Arabic" w:cs="Simplified Arabic"/>
          <w:color w:val="000000"/>
          <w:sz w:val="28"/>
          <w:szCs w:val="28"/>
          <w:shd w:val="clear" w:color="auto" w:fill="FFFFFF"/>
          <w:rtl/>
        </w:rPr>
        <w:t>ويجمع موضوع التربية الخاصة بين عدد من العلوم من ميادين علم النفس والتربية وعلم الاجتماع ويتناول موضوع</w:t>
      </w:r>
      <w:r w:rsidRPr="00532A76">
        <w:rPr>
          <w:rFonts w:ascii="Simplified Arabic" w:hAnsi="Simplified Arabic" w:cs="Simplified Arabic"/>
          <w:color w:val="000000"/>
          <w:sz w:val="28"/>
          <w:szCs w:val="28"/>
        </w:rPr>
        <w:br/>
      </w:r>
      <w:r w:rsidRPr="00532A76">
        <w:rPr>
          <w:rFonts w:ascii="Simplified Arabic" w:hAnsi="Simplified Arabic" w:cs="Simplified Arabic"/>
          <w:color w:val="000000"/>
          <w:sz w:val="28"/>
          <w:szCs w:val="28"/>
          <w:shd w:val="clear" w:color="auto" w:fill="FFFFFF"/>
          <w:rtl/>
        </w:rPr>
        <w:t>التربية الخاصة الأفراد غير العاديين الذين يختلفون اختلافا ملحوظا من الأفراد العاديين في نموهم العقلي والحسي والانفعالي</w:t>
      </w:r>
      <w:r w:rsidRPr="00532A76">
        <w:rPr>
          <w:rFonts w:ascii="Simplified Arabic" w:hAnsi="Simplified Arabic" w:cs="Simplified Arabic"/>
          <w:color w:val="000000"/>
          <w:sz w:val="28"/>
          <w:szCs w:val="28"/>
          <w:rtl/>
        </w:rPr>
        <w:t xml:space="preserve"> </w:t>
      </w:r>
      <w:r w:rsidRPr="00532A76">
        <w:rPr>
          <w:rFonts w:ascii="Simplified Arabic" w:hAnsi="Simplified Arabic" w:cs="Simplified Arabic"/>
          <w:color w:val="000000"/>
          <w:sz w:val="28"/>
          <w:szCs w:val="28"/>
          <w:shd w:val="clear" w:color="auto" w:fill="FFFFFF"/>
          <w:rtl/>
        </w:rPr>
        <w:t>والحركي واللغوي مما يستدعي اهتماما خاصا من قبل المربين بهؤلاء الأفراد من حيث طرائق تشخيصهم ووضع البرامج التربوية</w:t>
      </w:r>
      <w:r w:rsidRPr="00532A76">
        <w:rPr>
          <w:rFonts w:ascii="Simplified Arabic" w:hAnsi="Simplified Arabic" w:cs="Simplified Arabic"/>
          <w:color w:val="000000"/>
          <w:sz w:val="28"/>
          <w:szCs w:val="28"/>
          <w:rtl/>
        </w:rPr>
        <w:t xml:space="preserve"> </w:t>
      </w:r>
      <w:r w:rsidRPr="00532A76">
        <w:rPr>
          <w:rFonts w:ascii="Simplified Arabic" w:hAnsi="Simplified Arabic" w:cs="Simplified Arabic"/>
          <w:color w:val="000000"/>
          <w:sz w:val="28"/>
          <w:szCs w:val="28"/>
          <w:shd w:val="clear" w:color="auto" w:fill="FFFFFF"/>
          <w:rtl/>
        </w:rPr>
        <w:t>الخاصة بهم. (الروسان، 2001 ص17)</w:t>
      </w:r>
      <w:r w:rsidR="00992748" w:rsidRPr="00532A76">
        <w:rPr>
          <w:rFonts w:ascii="Simplified Arabic" w:hAnsi="Simplified Arabic" w:cs="Simplified Arabic"/>
          <w:color w:val="000000"/>
          <w:sz w:val="28"/>
          <w:szCs w:val="28"/>
          <w:shd w:val="clear" w:color="auto" w:fill="FFFFFF"/>
          <w:rtl/>
        </w:rPr>
        <w:t xml:space="preserve"> .</w:t>
      </w:r>
    </w:p>
    <w:p w:rsidR="006B0C9D" w:rsidRDefault="00C90DB9" w:rsidP="00E43897">
      <w:pPr>
        <w:spacing w:after="0" w:line="276" w:lineRule="auto"/>
        <w:jc w:val="low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sidR="00053F93" w:rsidRPr="00532A76">
        <w:rPr>
          <w:rFonts w:ascii="Simplified Arabic" w:eastAsia="Times New Roman" w:hAnsi="Simplified Arabic" w:cs="Simplified Arabic"/>
          <w:sz w:val="28"/>
          <w:szCs w:val="28"/>
          <w:rtl/>
          <w:lang w:bidi="ar-IQ"/>
        </w:rPr>
        <w:t xml:space="preserve">تعرف </w:t>
      </w:r>
      <w:r w:rsidR="006B0C9D" w:rsidRPr="00532A76">
        <w:rPr>
          <w:rFonts w:ascii="Simplified Arabic" w:eastAsia="Times New Roman" w:hAnsi="Simplified Arabic" w:cs="Simplified Arabic"/>
          <w:b/>
          <w:bCs/>
          <w:sz w:val="28"/>
          <w:szCs w:val="28"/>
          <w:rtl/>
          <w:lang w:bidi="ar-IQ"/>
        </w:rPr>
        <w:t>التربية الخاصة</w:t>
      </w:r>
      <w:r w:rsidR="006B0C9D" w:rsidRPr="00532A76">
        <w:rPr>
          <w:rFonts w:ascii="Simplified Arabic" w:eastAsia="Times New Roman" w:hAnsi="Simplified Arabic" w:cs="Simplified Arabic"/>
          <w:sz w:val="28"/>
          <w:szCs w:val="28"/>
          <w:rtl/>
          <w:lang w:bidi="ar-IQ"/>
        </w:rPr>
        <w:t xml:space="preserve"> </w:t>
      </w:r>
      <w:r w:rsidR="00532A76" w:rsidRPr="00532A76">
        <w:rPr>
          <w:rFonts w:ascii="Simplified Arabic" w:eastAsia="Times New Roman" w:hAnsi="Simplified Arabic" w:cs="Simplified Arabic"/>
          <w:sz w:val="28"/>
          <w:szCs w:val="28"/>
          <w:rtl/>
          <w:lang w:bidi="ar-IQ"/>
        </w:rPr>
        <w:t>:-</w:t>
      </w:r>
      <w:r w:rsidR="006B0C9D" w:rsidRPr="00532A76">
        <w:rPr>
          <w:rFonts w:ascii="Simplified Arabic" w:eastAsia="Times New Roman" w:hAnsi="Simplified Arabic" w:cs="Simplified Arabic"/>
          <w:sz w:val="28"/>
          <w:szCs w:val="28"/>
          <w:rtl/>
          <w:lang w:bidi="ar-IQ"/>
        </w:rPr>
        <w:t xml:space="preserve">هي جملة من الأساليب التعليمية الفردية المنظمة التي تتضمن تعليما خاصا ومواد ومعدات خاصة أو مكيفة وطرائق تربوية خاصة وإجراءات علاجية تهدف إلى مساعدة تلاميذ التربية الخاصة في تحقيق الحد الأقصى الممكن من الكفاية الذاتية – الشخصية والنجاح الأكاديمي على أن الهدف الذي تتوخى التربية الخاصة تحقيقه لا يقتصر على توفير منهاج خاص أو طرائق تربوية خاصة أو معلمٍ خاصاً ولكن الهدف يتضمن إيضاح حقيقة أن كل شخص يستطيع المشاركة في فعاليات مجتمعة الكبير وان كل الأشخاص أهل للاحترام والتقدير وان كل إنسان له الحق في أن تتوفر له فرص النمو السليم . </w:t>
      </w:r>
    </w:p>
    <w:p w:rsidR="00532A76" w:rsidRPr="00532A76" w:rsidRDefault="00532A76" w:rsidP="00E43897">
      <w:pPr>
        <w:spacing w:after="0" w:line="276" w:lineRule="auto"/>
        <w:jc w:val="lowKashida"/>
        <w:rPr>
          <w:rFonts w:ascii="Simplified Arabic" w:eastAsia="Times New Roman" w:hAnsi="Simplified Arabic" w:cs="Simplified Arabic"/>
          <w:sz w:val="28"/>
          <w:szCs w:val="28"/>
          <w:rtl/>
          <w:lang w:bidi="ar-IQ"/>
        </w:rPr>
      </w:pPr>
    </w:p>
    <w:p w:rsidR="006B0C9D" w:rsidRPr="008B0F98" w:rsidRDefault="006B0C9D" w:rsidP="008B0F98">
      <w:pPr>
        <w:spacing w:after="0" w:line="276" w:lineRule="auto"/>
        <w:ind w:left="141" w:firstLine="284"/>
        <w:jc w:val="lowKashida"/>
        <w:rPr>
          <w:rFonts w:ascii="Simplified Arabic" w:eastAsia="Times New Roman" w:hAnsi="Simplified Arabic" w:cs="Simplified Arabic"/>
          <w:b/>
          <w:bCs/>
          <w:sz w:val="32"/>
          <w:szCs w:val="32"/>
          <w:rtl/>
          <w:lang w:bidi="ar-IQ"/>
        </w:rPr>
      </w:pPr>
      <w:r w:rsidRPr="008B0F98">
        <w:rPr>
          <w:rFonts w:ascii="Simplified Arabic" w:eastAsia="Times New Roman" w:hAnsi="Simplified Arabic" w:cs="Simplified Arabic"/>
          <w:b/>
          <w:bCs/>
          <w:sz w:val="32"/>
          <w:szCs w:val="32"/>
          <w:rtl/>
          <w:lang w:bidi="ar-IQ"/>
        </w:rPr>
        <w:t>أهداف التربية الخاصة :</w:t>
      </w:r>
    </w:p>
    <w:p w:rsidR="006B0C9D" w:rsidRPr="00532A76" w:rsidRDefault="00532A76" w:rsidP="008B0F98">
      <w:pPr>
        <w:spacing w:after="0" w:line="276" w:lineRule="auto"/>
        <w:jc w:val="low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sidR="006B0C9D" w:rsidRPr="00532A76">
        <w:rPr>
          <w:rFonts w:ascii="Simplified Arabic" w:eastAsia="Times New Roman" w:hAnsi="Simplified Arabic" w:cs="Simplified Arabic"/>
          <w:sz w:val="28"/>
          <w:szCs w:val="28"/>
          <w:rtl/>
          <w:lang w:bidi="ar-IQ"/>
        </w:rPr>
        <w:t>وتتمثل أهداف التربية الخاصة بالنقاط الاتية :</w:t>
      </w:r>
    </w:p>
    <w:p w:rsidR="006B0C9D" w:rsidRDefault="006B0C9D" w:rsidP="00C90DB9">
      <w:pPr>
        <w:numPr>
          <w:ilvl w:val="0"/>
          <w:numId w:val="26"/>
        </w:numPr>
        <w:tabs>
          <w:tab w:val="clear" w:pos="750"/>
          <w:tab w:val="num" w:pos="283"/>
        </w:tabs>
        <w:spacing w:after="0" w:line="276" w:lineRule="auto"/>
        <w:ind w:left="0" w:hanging="1"/>
        <w:jc w:val="lowKashida"/>
        <w:rPr>
          <w:rFonts w:ascii="Simplified Arabic" w:eastAsia="Times New Roman" w:hAnsi="Simplified Arabic" w:cs="Simplified Arabic" w:hint="cs"/>
          <w:sz w:val="28"/>
          <w:szCs w:val="28"/>
          <w:lang w:bidi="ar-IQ"/>
        </w:rPr>
      </w:pPr>
      <w:r w:rsidRPr="00532A76">
        <w:rPr>
          <w:rFonts w:ascii="Simplified Arabic" w:eastAsia="Times New Roman" w:hAnsi="Simplified Arabic" w:cs="Simplified Arabic"/>
          <w:sz w:val="28"/>
          <w:szCs w:val="28"/>
          <w:rtl/>
          <w:lang w:bidi="ar-IQ"/>
        </w:rPr>
        <w:t>التعرف على التلاميذ غير العاديين وذلك من خلال أدوات القياس والتشخيص المناسبة لكل فئة من فئات التربية الخاصة .</w:t>
      </w:r>
    </w:p>
    <w:p w:rsidR="00C90DB9" w:rsidRDefault="00C90DB9" w:rsidP="00C90DB9">
      <w:pPr>
        <w:spacing w:after="0" w:line="276" w:lineRule="auto"/>
        <w:jc w:val="lowKashida"/>
        <w:rPr>
          <w:rFonts w:ascii="Simplified Arabic" w:eastAsia="Times New Roman" w:hAnsi="Simplified Arabic" w:cs="Simplified Arabic" w:hint="cs"/>
          <w:sz w:val="28"/>
          <w:szCs w:val="28"/>
          <w:rtl/>
          <w:lang w:bidi="ar-IQ"/>
        </w:rPr>
      </w:pPr>
    </w:p>
    <w:p w:rsidR="00C90DB9" w:rsidRDefault="00C90DB9" w:rsidP="00C90DB9">
      <w:pPr>
        <w:spacing w:after="0" w:line="276" w:lineRule="auto"/>
        <w:jc w:val="lowKashida"/>
        <w:rPr>
          <w:rFonts w:ascii="Simplified Arabic" w:eastAsia="Times New Roman" w:hAnsi="Simplified Arabic" w:cs="Simplified Arabic" w:hint="cs"/>
          <w:sz w:val="28"/>
          <w:szCs w:val="28"/>
          <w:rtl/>
          <w:lang w:bidi="ar-IQ"/>
        </w:rPr>
      </w:pPr>
    </w:p>
    <w:p w:rsidR="00C90DB9" w:rsidRDefault="00C90DB9" w:rsidP="00C90DB9">
      <w:pPr>
        <w:spacing w:after="0" w:line="276" w:lineRule="auto"/>
        <w:jc w:val="lowKashida"/>
        <w:rPr>
          <w:rFonts w:ascii="Simplified Arabic" w:eastAsia="Times New Roman" w:hAnsi="Simplified Arabic" w:cs="Simplified Arabic" w:hint="cs"/>
          <w:sz w:val="28"/>
          <w:szCs w:val="28"/>
          <w:rtl/>
          <w:lang w:bidi="ar-IQ"/>
        </w:rPr>
      </w:pPr>
    </w:p>
    <w:p w:rsidR="00C90DB9" w:rsidRDefault="00C90DB9" w:rsidP="00C90DB9">
      <w:pPr>
        <w:spacing w:after="0" w:line="276" w:lineRule="auto"/>
        <w:jc w:val="lowKashida"/>
        <w:rPr>
          <w:rFonts w:ascii="Simplified Arabic" w:eastAsia="Times New Roman" w:hAnsi="Simplified Arabic" w:cs="Simplified Arabic" w:hint="cs"/>
          <w:sz w:val="28"/>
          <w:szCs w:val="28"/>
          <w:rtl/>
          <w:lang w:bidi="ar-IQ"/>
        </w:rPr>
      </w:pPr>
    </w:p>
    <w:p w:rsidR="00C90DB9" w:rsidRDefault="00C90DB9" w:rsidP="00C90DB9">
      <w:pPr>
        <w:spacing w:after="0" w:line="276" w:lineRule="auto"/>
        <w:jc w:val="lowKashida"/>
        <w:rPr>
          <w:rFonts w:ascii="Simplified Arabic" w:eastAsia="Times New Roman" w:hAnsi="Simplified Arabic" w:cs="Simplified Arabic" w:hint="cs"/>
          <w:sz w:val="28"/>
          <w:szCs w:val="28"/>
          <w:rtl/>
          <w:lang w:bidi="ar-IQ"/>
        </w:rPr>
      </w:pPr>
    </w:p>
    <w:p w:rsidR="00C90DB9" w:rsidRPr="00532A76" w:rsidRDefault="00C90DB9" w:rsidP="00C90DB9">
      <w:pPr>
        <w:spacing w:after="0" w:line="276" w:lineRule="auto"/>
        <w:jc w:val="lowKashida"/>
        <w:rPr>
          <w:rFonts w:ascii="Simplified Arabic" w:eastAsia="Times New Roman" w:hAnsi="Simplified Arabic" w:cs="Simplified Arabic"/>
          <w:sz w:val="28"/>
          <w:szCs w:val="28"/>
          <w:rtl/>
          <w:lang w:bidi="ar-IQ"/>
        </w:rPr>
      </w:pPr>
    </w:p>
    <w:p w:rsidR="006B0C9D" w:rsidRPr="00532A76" w:rsidRDefault="006B0C9D" w:rsidP="00C90DB9">
      <w:pPr>
        <w:numPr>
          <w:ilvl w:val="0"/>
          <w:numId w:val="26"/>
        </w:numPr>
        <w:tabs>
          <w:tab w:val="clear" w:pos="750"/>
          <w:tab w:val="num" w:pos="283"/>
        </w:tabs>
        <w:spacing w:after="0" w:line="276" w:lineRule="auto"/>
        <w:ind w:left="0" w:hanging="1"/>
        <w:jc w:val="lowKashida"/>
        <w:rPr>
          <w:rFonts w:ascii="Simplified Arabic" w:eastAsia="Times New Roman" w:hAnsi="Simplified Arabic" w:cs="Simplified Arabic"/>
          <w:sz w:val="28"/>
          <w:szCs w:val="28"/>
          <w:rtl/>
          <w:lang w:bidi="ar-IQ"/>
        </w:rPr>
      </w:pPr>
      <w:r w:rsidRPr="00532A76">
        <w:rPr>
          <w:rFonts w:ascii="Simplified Arabic" w:eastAsia="Times New Roman" w:hAnsi="Simplified Arabic" w:cs="Simplified Arabic"/>
          <w:sz w:val="28"/>
          <w:szCs w:val="28"/>
          <w:rtl/>
          <w:lang w:bidi="ar-IQ"/>
        </w:rPr>
        <w:t>إعداد البرامج التعليمية لكل فئة من فئات التربية الخاصة .</w:t>
      </w:r>
    </w:p>
    <w:p w:rsidR="006B0C9D" w:rsidRPr="00532A76" w:rsidRDefault="006B0C9D" w:rsidP="00C90DB9">
      <w:pPr>
        <w:numPr>
          <w:ilvl w:val="0"/>
          <w:numId w:val="26"/>
        </w:numPr>
        <w:tabs>
          <w:tab w:val="clear" w:pos="750"/>
          <w:tab w:val="num" w:pos="283"/>
        </w:tabs>
        <w:spacing w:after="0" w:line="276" w:lineRule="auto"/>
        <w:ind w:left="0" w:hanging="1"/>
        <w:jc w:val="lowKashida"/>
        <w:rPr>
          <w:rFonts w:ascii="Simplified Arabic" w:eastAsia="Times New Roman" w:hAnsi="Simplified Arabic" w:cs="Simplified Arabic"/>
          <w:sz w:val="28"/>
          <w:szCs w:val="28"/>
          <w:lang w:bidi="ar-IQ"/>
        </w:rPr>
      </w:pPr>
      <w:r w:rsidRPr="00532A76">
        <w:rPr>
          <w:rFonts w:ascii="Simplified Arabic" w:eastAsia="Times New Roman" w:hAnsi="Simplified Arabic" w:cs="Simplified Arabic"/>
          <w:sz w:val="28"/>
          <w:szCs w:val="28"/>
          <w:rtl/>
          <w:lang w:bidi="ar-IQ"/>
        </w:rPr>
        <w:t xml:space="preserve">إعداد طرائق التدريب لكل فئة من فئات التربية الخاصة وذلك لتنفيذ وتحقيق أهداف البرامج التربوية على أساس </w:t>
      </w:r>
      <w:r w:rsidR="00C90DB9">
        <w:rPr>
          <w:rFonts w:ascii="Simplified Arabic" w:eastAsia="Times New Roman" w:hAnsi="Simplified Arabic" w:cs="Simplified Arabic" w:hint="cs"/>
          <w:sz w:val="28"/>
          <w:szCs w:val="28"/>
          <w:rtl/>
          <w:lang w:bidi="ar-IQ"/>
        </w:rPr>
        <w:t xml:space="preserve"> </w:t>
      </w:r>
      <w:r w:rsidRPr="00532A76">
        <w:rPr>
          <w:rFonts w:ascii="Simplified Arabic" w:eastAsia="Times New Roman" w:hAnsi="Simplified Arabic" w:cs="Simplified Arabic"/>
          <w:sz w:val="28"/>
          <w:szCs w:val="28"/>
          <w:rtl/>
          <w:lang w:bidi="ar-IQ"/>
        </w:rPr>
        <w:t>الخطة التربوية الفردية .</w:t>
      </w:r>
    </w:p>
    <w:p w:rsidR="006B0C9D" w:rsidRPr="00532A76" w:rsidRDefault="006B0C9D" w:rsidP="00C90DB9">
      <w:pPr>
        <w:numPr>
          <w:ilvl w:val="0"/>
          <w:numId w:val="26"/>
        </w:numPr>
        <w:tabs>
          <w:tab w:val="clear" w:pos="750"/>
          <w:tab w:val="num" w:pos="283"/>
        </w:tabs>
        <w:spacing w:after="0" w:line="276" w:lineRule="auto"/>
        <w:ind w:left="0" w:hanging="1"/>
        <w:jc w:val="lowKashida"/>
        <w:rPr>
          <w:rFonts w:ascii="Simplified Arabic" w:eastAsia="Times New Roman" w:hAnsi="Simplified Arabic" w:cs="Simplified Arabic"/>
          <w:sz w:val="28"/>
          <w:szCs w:val="28"/>
          <w:lang w:bidi="ar-IQ"/>
        </w:rPr>
      </w:pPr>
      <w:r w:rsidRPr="00532A76">
        <w:rPr>
          <w:rFonts w:ascii="Simplified Arabic" w:eastAsia="Times New Roman" w:hAnsi="Simplified Arabic" w:cs="Simplified Arabic"/>
          <w:sz w:val="28"/>
          <w:szCs w:val="28"/>
          <w:rtl/>
          <w:lang w:bidi="ar-IQ"/>
        </w:rPr>
        <w:t>إعداد الوسائل التعليمية والتكنولوجية الخاصة بكل فئة من فئات التربية الخاصة لتسهيل عملية التعليم .</w:t>
      </w:r>
    </w:p>
    <w:p w:rsidR="006B0C9D" w:rsidRPr="00532A76" w:rsidRDefault="006B0C9D" w:rsidP="00C90DB9">
      <w:pPr>
        <w:numPr>
          <w:ilvl w:val="0"/>
          <w:numId w:val="26"/>
        </w:numPr>
        <w:tabs>
          <w:tab w:val="clear" w:pos="750"/>
          <w:tab w:val="num" w:pos="283"/>
        </w:tabs>
        <w:spacing w:after="0" w:line="276" w:lineRule="auto"/>
        <w:ind w:left="0" w:hanging="1"/>
        <w:jc w:val="lowKashida"/>
        <w:rPr>
          <w:rFonts w:ascii="Simplified Arabic" w:eastAsia="Times New Roman" w:hAnsi="Simplified Arabic" w:cs="Simplified Arabic"/>
          <w:sz w:val="28"/>
          <w:szCs w:val="28"/>
          <w:lang w:bidi="ar-IQ"/>
        </w:rPr>
      </w:pPr>
      <w:r w:rsidRPr="00532A76">
        <w:rPr>
          <w:rFonts w:ascii="Simplified Arabic" w:eastAsia="Times New Roman" w:hAnsi="Simplified Arabic" w:cs="Simplified Arabic"/>
          <w:sz w:val="28"/>
          <w:szCs w:val="28"/>
          <w:rtl/>
          <w:lang w:bidi="ar-IQ"/>
        </w:rPr>
        <w:t xml:space="preserve">إعداد الكوادر العلمية لتدريس وتأهيل وتدريب أصحاب هذه الفئات سواء في أثناء الخدمة أم قبلها ليتعاملوا باقتدار مع كل فئة من فئات التربية الخاصة. </w:t>
      </w:r>
    </w:p>
    <w:p w:rsidR="006B0C9D" w:rsidRDefault="006B0C9D" w:rsidP="008B0F98">
      <w:pPr>
        <w:spacing w:after="0" w:line="276" w:lineRule="auto"/>
        <w:ind w:firstLine="720"/>
        <w:jc w:val="lowKashida"/>
        <w:rPr>
          <w:rFonts w:ascii="Simplified Arabic" w:eastAsia="Times New Roman" w:hAnsi="Simplified Arabic" w:cs="Simplified Arabic" w:hint="cs"/>
          <w:sz w:val="28"/>
          <w:szCs w:val="28"/>
          <w:rtl/>
          <w:lang w:bidi="ar-IQ"/>
        </w:rPr>
      </w:pPr>
      <w:r w:rsidRPr="00532A76">
        <w:rPr>
          <w:rFonts w:ascii="Simplified Arabic" w:eastAsia="Times New Roman" w:hAnsi="Simplified Arabic" w:cs="Simplified Arabic"/>
          <w:sz w:val="28"/>
          <w:szCs w:val="28"/>
          <w:rtl/>
          <w:lang w:bidi="ar-IQ"/>
        </w:rPr>
        <w:t xml:space="preserve">وهدف التربية الخاصة عامة هو تقديم الخدمات للتلميذ الخاص لتوفير الظروف المناسبة </w:t>
      </w:r>
    </w:p>
    <w:p w:rsidR="00C90DB9" w:rsidRPr="00532A76" w:rsidRDefault="00C90DB9" w:rsidP="008B0F98">
      <w:pPr>
        <w:spacing w:after="0" w:line="276" w:lineRule="auto"/>
        <w:ind w:firstLine="720"/>
        <w:jc w:val="lowKashida"/>
        <w:rPr>
          <w:rFonts w:ascii="Simplified Arabic" w:eastAsia="Times New Roman" w:hAnsi="Simplified Arabic" w:cs="Simplified Arabic"/>
          <w:sz w:val="28"/>
          <w:szCs w:val="28"/>
          <w:rtl/>
          <w:lang w:bidi="ar-IQ"/>
        </w:rPr>
      </w:pPr>
    </w:p>
    <w:p w:rsidR="006B0C9D" w:rsidRPr="008B0F98" w:rsidRDefault="00532A76" w:rsidP="00E43897">
      <w:pPr>
        <w:keepNext/>
        <w:spacing w:after="0" w:line="276" w:lineRule="auto"/>
        <w:jc w:val="lowKashida"/>
        <w:outlineLvl w:val="0"/>
        <w:rPr>
          <w:rFonts w:ascii="Simplified Arabic" w:eastAsia="Times New Roman" w:hAnsi="Simplified Arabic" w:cs="Simplified Arabic"/>
          <w:b/>
          <w:bCs/>
          <w:sz w:val="32"/>
          <w:szCs w:val="32"/>
          <w:rtl/>
        </w:rPr>
      </w:pPr>
      <w:r w:rsidRPr="00532A76">
        <w:rPr>
          <w:rFonts w:ascii="Simplified Arabic" w:eastAsia="Times New Roman" w:hAnsi="Simplified Arabic" w:cs="Simplified Arabic" w:hint="cs"/>
          <w:b/>
          <w:bCs/>
          <w:sz w:val="32"/>
          <w:szCs w:val="32"/>
          <w:rtl/>
        </w:rPr>
        <w:t xml:space="preserve">    </w:t>
      </w:r>
      <w:r w:rsidR="006B0C9D" w:rsidRPr="008B0F98">
        <w:rPr>
          <w:rFonts w:ascii="Simplified Arabic" w:eastAsia="Times New Roman" w:hAnsi="Simplified Arabic" w:cs="Simplified Arabic"/>
          <w:b/>
          <w:bCs/>
          <w:sz w:val="32"/>
          <w:szCs w:val="32"/>
          <w:rtl/>
        </w:rPr>
        <w:t>مبادىء التربية الخاصة :</w:t>
      </w:r>
    </w:p>
    <w:p w:rsidR="006B0C9D" w:rsidRPr="00532A76" w:rsidRDefault="00532A76" w:rsidP="00E43897">
      <w:pPr>
        <w:keepNext/>
        <w:spacing w:after="0" w:line="276" w:lineRule="auto"/>
        <w:jc w:val="lowKashida"/>
        <w:outlineLvl w:val="0"/>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6B0C9D" w:rsidRPr="00532A76">
        <w:rPr>
          <w:rFonts w:ascii="Simplified Arabic" w:eastAsia="Times New Roman" w:hAnsi="Simplified Arabic" w:cs="Simplified Arabic"/>
          <w:sz w:val="28"/>
          <w:szCs w:val="28"/>
          <w:rtl/>
        </w:rPr>
        <w:t xml:space="preserve">فيما يلي بعض المبادىء التي يستند اليها ميدان التربية الخاصة وهي ما يأتي: </w:t>
      </w:r>
    </w:p>
    <w:p w:rsidR="006B0C9D" w:rsidRPr="00532A76" w:rsidRDefault="006B0C9D" w:rsidP="00E43897">
      <w:pPr>
        <w:numPr>
          <w:ilvl w:val="0"/>
          <w:numId w:val="27"/>
        </w:numPr>
        <w:spacing w:after="0" w:line="276" w:lineRule="auto"/>
        <w:jc w:val="lowKashida"/>
        <w:rPr>
          <w:rFonts w:ascii="Simplified Arabic" w:eastAsia="Times New Roman" w:hAnsi="Simplified Arabic" w:cs="Simplified Arabic"/>
          <w:sz w:val="28"/>
          <w:szCs w:val="28"/>
          <w:rtl/>
        </w:rPr>
      </w:pPr>
      <w:r w:rsidRPr="00532A76">
        <w:rPr>
          <w:rFonts w:ascii="Simplified Arabic" w:eastAsia="Times New Roman" w:hAnsi="Simplified Arabic" w:cs="Simplified Arabic"/>
          <w:sz w:val="28"/>
          <w:szCs w:val="28"/>
          <w:rtl/>
        </w:rPr>
        <w:t>حق الرعاية والتعلم لجميع ذوي الحاجات الخاصة ويشمل كل الاطفال الذين يعانون من مختلف اشكال الاعاقة.</w:t>
      </w:r>
    </w:p>
    <w:p w:rsidR="006B0C9D" w:rsidRPr="00532A76" w:rsidRDefault="006B0C9D" w:rsidP="00E43897">
      <w:pPr>
        <w:numPr>
          <w:ilvl w:val="0"/>
          <w:numId w:val="27"/>
        </w:numPr>
        <w:spacing w:after="0" w:line="276" w:lineRule="auto"/>
        <w:jc w:val="lowKashida"/>
        <w:rPr>
          <w:rFonts w:ascii="Simplified Arabic" w:eastAsia="Times New Roman" w:hAnsi="Simplified Arabic" w:cs="Simplified Arabic"/>
          <w:sz w:val="28"/>
          <w:szCs w:val="28"/>
          <w:rtl/>
        </w:rPr>
      </w:pPr>
      <w:r w:rsidRPr="00532A76">
        <w:rPr>
          <w:rFonts w:ascii="Simplified Arabic" w:eastAsia="Times New Roman" w:hAnsi="Simplified Arabic" w:cs="Simplified Arabic"/>
          <w:sz w:val="28"/>
          <w:szCs w:val="28"/>
          <w:rtl/>
        </w:rPr>
        <w:t xml:space="preserve">تأكيد مبدأ الفروق الفردية </w:t>
      </w:r>
      <w:r w:rsidR="000D6AEE" w:rsidRPr="00532A76">
        <w:rPr>
          <w:rFonts w:ascii="Simplified Arabic" w:eastAsia="Times New Roman" w:hAnsi="Simplified Arabic" w:cs="Simplified Arabic"/>
          <w:sz w:val="28"/>
          <w:szCs w:val="28"/>
          <w:rtl/>
        </w:rPr>
        <w:t>ي</w:t>
      </w:r>
      <w:r w:rsidRPr="00532A76">
        <w:rPr>
          <w:rFonts w:ascii="Simplified Arabic" w:eastAsia="Times New Roman" w:hAnsi="Simplified Arabic" w:cs="Simplified Arabic"/>
          <w:sz w:val="28"/>
          <w:szCs w:val="28"/>
          <w:rtl/>
        </w:rPr>
        <w:t>بين من هم حاجة الى التربية الخاصة على الرغم من وجود حاجات متشابهة بين الفئات المختلفة.</w:t>
      </w:r>
    </w:p>
    <w:p w:rsidR="006B0C9D" w:rsidRPr="00532A76" w:rsidRDefault="006B0C9D" w:rsidP="00E43897">
      <w:pPr>
        <w:numPr>
          <w:ilvl w:val="0"/>
          <w:numId w:val="27"/>
        </w:numPr>
        <w:spacing w:after="0" w:line="276" w:lineRule="auto"/>
        <w:jc w:val="lowKashida"/>
        <w:rPr>
          <w:rFonts w:ascii="Simplified Arabic" w:eastAsia="Times New Roman" w:hAnsi="Simplified Arabic" w:cs="Simplified Arabic"/>
          <w:sz w:val="28"/>
          <w:szCs w:val="28"/>
          <w:rtl/>
        </w:rPr>
      </w:pPr>
      <w:r w:rsidRPr="00532A76">
        <w:rPr>
          <w:rFonts w:ascii="Simplified Arabic" w:eastAsia="Times New Roman" w:hAnsi="Simplified Arabic" w:cs="Simplified Arabic"/>
          <w:sz w:val="28"/>
          <w:szCs w:val="28"/>
          <w:rtl/>
        </w:rPr>
        <w:t>وضع الخطط التربوية الفردية منها والجمعية لمواجهة الاحتياجات التربوية الخاصة بكل فئة مع تحديد معايير معينة من الوصول الى الهدف في مستويات التحصيل والمهارات الحية والحركية والمهنية مع عدم اغفال دور الاسرة في هذا الجانب.</w:t>
      </w:r>
    </w:p>
    <w:p w:rsidR="006B0C9D" w:rsidRPr="00532A76" w:rsidRDefault="006B0C9D" w:rsidP="00E43897">
      <w:pPr>
        <w:numPr>
          <w:ilvl w:val="0"/>
          <w:numId w:val="27"/>
        </w:numPr>
        <w:spacing w:after="0" w:line="276" w:lineRule="auto"/>
        <w:jc w:val="lowKashida"/>
        <w:rPr>
          <w:rFonts w:ascii="Simplified Arabic" w:eastAsia="Times New Roman" w:hAnsi="Simplified Arabic" w:cs="Simplified Arabic"/>
          <w:sz w:val="28"/>
          <w:szCs w:val="28"/>
          <w:rtl/>
        </w:rPr>
      </w:pPr>
      <w:r w:rsidRPr="00532A76">
        <w:rPr>
          <w:rFonts w:ascii="Simplified Arabic" w:eastAsia="Times New Roman" w:hAnsi="Simplified Arabic" w:cs="Simplified Arabic"/>
          <w:sz w:val="28"/>
          <w:szCs w:val="28"/>
          <w:rtl/>
        </w:rPr>
        <w:t>تحديد السبل والوسائل والادوات التي يمكن استخدامها للمساعدة في تحقيق هدف احداث التغير في حياة التلاميذ ذوي الاحتياجات الخاصة التي منها ما يخص (تقويم الاداء لهم).</w:t>
      </w:r>
    </w:p>
    <w:p w:rsidR="006B0C9D" w:rsidRPr="00532A76" w:rsidRDefault="006B0C9D" w:rsidP="00E43897">
      <w:pPr>
        <w:numPr>
          <w:ilvl w:val="0"/>
          <w:numId w:val="27"/>
        </w:numPr>
        <w:spacing w:after="0" w:line="276" w:lineRule="auto"/>
        <w:jc w:val="lowKashida"/>
        <w:rPr>
          <w:rFonts w:ascii="Simplified Arabic" w:eastAsia="Times New Roman" w:hAnsi="Simplified Arabic" w:cs="Simplified Arabic"/>
          <w:sz w:val="28"/>
          <w:szCs w:val="28"/>
          <w:rtl/>
        </w:rPr>
      </w:pPr>
      <w:r w:rsidRPr="00532A76">
        <w:rPr>
          <w:rFonts w:ascii="Simplified Arabic" w:eastAsia="Times New Roman" w:hAnsi="Simplified Arabic" w:cs="Simplified Arabic"/>
          <w:sz w:val="28"/>
          <w:szCs w:val="28"/>
          <w:rtl/>
        </w:rPr>
        <w:t xml:space="preserve">تقديم الخدمات التربوية الخاصة بالتلاميذ </w:t>
      </w:r>
      <w:r w:rsidR="00FD41D8" w:rsidRPr="00532A76">
        <w:rPr>
          <w:rFonts w:ascii="Simplified Arabic" w:eastAsia="Times New Roman" w:hAnsi="Simplified Arabic" w:cs="Simplified Arabic"/>
          <w:sz w:val="28"/>
          <w:szCs w:val="28"/>
          <w:rtl/>
        </w:rPr>
        <w:t>ل</w:t>
      </w:r>
      <w:r w:rsidRPr="00532A76">
        <w:rPr>
          <w:rFonts w:ascii="Simplified Arabic" w:eastAsia="Times New Roman" w:hAnsi="Simplified Arabic" w:cs="Simplified Arabic"/>
          <w:sz w:val="28"/>
          <w:szCs w:val="28"/>
          <w:rtl/>
        </w:rPr>
        <w:t>ذوي الاحتياجات الخاصة على وفق اسلوب الادماج</w:t>
      </w:r>
      <w:r w:rsidRPr="00532A76">
        <w:rPr>
          <w:rFonts w:ascii="Simplified Arabic" w:eastAsia="Times New Roman" w:hAnsi="Simplified Arabic" w:cs="Simplified Arabic"/>
          <w:sz w:val="28"/>
          <w:szCs w:val="28"/>
          <w:vertAlign w:val="superscript"/>
          <w:rtl/>
        </w:rPr>
        <w:footnoteReference w:customMarkFollows="1" w:id="1"/>
        <w:t>*</w:t>
      </w:r>
      <w:r w:rsidRPr="00532A76">
        <w:rPr>
          <w:rFonts w:ascii="Simplified Arabic" w:eastAsia="Times New Roman" w:hAnsi="Simplified Arabic" w:cs="Simplified Arabic"/>
          <w:sz w:val="28"/>
          <w:szCs w:val="28"/>
          <w:rtl/>
        </w:rPr>
        <w:t xml:space="preserve"> باقل محددات البيئة، ويتضمن هذا المفهوم على سبيل المثال وجود تلاميذ ذوي الاحتياجات الخاصة بمرحلة دراسية معينة مع اقرانهم العاديين لتوفير اقصى درجة ممكنة من التفاعل الاجتماعي.</w:t>
      </w:r>
    </w:p>
    <w:p w:rsidR="006B0C9D" w:rsidRPr="00532A76" w:rsidRDefault="006B0C9D" w:rsidP="005E2EAA">
      <w:pPr>
        <w:numPr>
          <w:ilvl w:val="0"/>
          <w:numId w:val="27"/>
        </w:numPr>
        <w:spacing w:after="0" w:line="276" w:lineRule="auto"/>
        <w:jc w:val="lowKashida"/>
        <w:rPr>
          <w:rFonts w:ascii="Simplified Arabic" w:eastAsia="Times New Roman" w:hAnsi="Simplified Arabic" w:cs="Simplified Arabic"/>
          <w:sz w:val="28"/>
          <w:szCs w:val="28"/>
          <w:rtl/>
        </w:rPr>
      </w:pPr>
      <w:r w:rsidRPr="00532A76">
        <w:rPr>
          <w:rFonts w:ascii="Simplified Arabic" w:eastAsia="Times New Roman" w:hAnsi="Simplified Arabic" w:cs="Simplified Arabic"/>
          <w:sz w:val="28"/>
          <w:szCs w:val="28"/>
          <w:rtl/>
        </w:rPr>
        <w:t>تثبيت  بعض المستحدثات التربوية في مجال رعاية التلاميذ ذوي الاحتياجات الخاصة على وفق نظام الصف الخاص نجاحها بوصفها بديلا تربويا مركزا علاجيا دائم الفائدة بل اصبح هذا الصف يمثل جزءا صغيرا جدا من المهمات الكبيرة التي تنادى بها التربية الخاصة. وبتقادم الزمن قد يفقد ذلك شيئا من مفهومه التربوي من خلال نظرة المجتمع اليه، مما يشكل عبئا تربويا تتحمله المؤسسات التعليمية.</w:t>
      </w:r>
    </w:p>
    <w:p w:rsidR="006B0C9D" w:rsidRPr="00532A76" w:rsidRDefault="006B0C9D" w:rsidP="001B20F3">
      <w:pPr>
        <w:numPr>
          <w:ilvl w:val="0"/>
          <w:numId w:val="27"/>
        </w:numPr>
        <w:spacing w:after="0" w:line="276" w:lineRule="auto"/>
        <w:jc w:val="lowKashida"/>
        <w:rPr>
          <w:rFonts w:ascii="Simplified Arabic" w:eastAsia="Times New Roman" w:hAnsi="Simplified Arabic" w:cs="Simplified Arabic"/>
          <w:sz w:val="28"/>
          <w:szCs w:val="28"/>
          <w:rtl/>
        </w:rPr>
      </w:pPr>
      <w:r w:rsidRPr="00532A76">
        <w:rPr>
          <w:rFonts w:ascii="Simplified Arabic" w:eastAsia="Times New Roman" w:hAnsi="Simplified Arabic" w:cs="Simplified Arabic"/>
          <w:sz w:val="28"/>
          <w:szCs w:val="28"/>
          <w:rtl/>
        </w:rPr>
        <w:t xml:space="preserve">فسح المجال امام التلاميذ لاشباع هواياتهم وممارستها من خلال تجمعاتهم بوصفه اسلوبا علاجيا لتجاوز حالة الشعور بالنقص ومساعدتهم على تنمية الاداء الاجتماعي من خلال الممارسات السلوكية الايجابية </w:t>
      </w:r>
      <w:r w:rsidR="001B20F3" w:rsidRPr="00532A76">
        <w:rPr>
          <w:rFonts w:ascii="Simplified Arabic" w:eastAsia="Times New Roman" w:hAnsi="Simplified Arabic" w:cs="Simplified Arabic"/>
          <w:sz w:val="28"/>
          <w:szCs w:val="28"/>
          <w:rtl/>
        </w:rPr>
        <w:t>.</w:t>
      </w:r>
    </w:p>
    <w:p w:rsidR="00C90DB9" w:rsidRDefault="006B0C9D" w:rsidP="00C90DB9">
      <w:pPr>
        <w:numPr>
          <w:ilvl w:val="0"/>
          <w:numId w:val="27"/>
        </w:numPr>
        <w:spacing w:after="0" w:line="276" w:lineRule="auto"/>
        <w:jc w:val="lowKashida"/>
        <w:rPr>
          <w:rFonts w:ascii="Simplified Arabic" w:eastAsia="Times New Roman" w:hAnsi="Simplified Arabic" w:cs="Simplified Arabic" w:hint="cs"/>
          <w:sz w:val="28"/>
          <w:szCs w:val="28"/>
        </w:rPr>
      </w:pPr>
      <w:r w:rsidRPr="00532A76">
        <w:rPr>
          <w:rFonts w:ascii="Simplified Arabic" w:eastAsia="Times New Roman" w:hAnsi="Simplified Arabic" w:cs="Simplified Arabic"/>
          <w:sz w:val="28"/>
          <w:szCs w:val="28"/>
          <w:rtl/>
        </w:rPr>
        <w:t>ان توفير الخدمات التربوية الخاصة للاطفال ، يتطلب قيام فريق متعدد التخصصات بذلك، حيث يعمل كل اختصاصي على تزويد الطفل بالخدمات ذات العلاقة بتخصصه، وغالبا ما يشمل الفريق: معلم التربية الخاصة، والمعالج النفسي، والمعالج الوظيفي، واخصائي علم النفس والمرشد، واخصائي التربية الرياضية المكيفة، واخصائي العلاج النطقي، والاطباء والمرضات، واخصائي العمل الاجتماعي.</w:t>
      </w:r>
    </w:p>
    <w:p w:rsidR="00C90DB9" w:rsidRDefault="00C90DB9" w:rsidP="00C90DB9">
      <w:pPr>
        <w:spacing w:after="0" w:line="276" w:lineRule="auto"/>
        <w:jc w:val="lowKashida"/>
        <w:rPr>
          <w:rFonts w:ascii="Simplified Arabic" w:eastAsia="Times New Roman" w:hAnsi="Simplified Arabic" w:cs="Simplified Arabic" w:hint="cs"/>
          <w:sz w:val="28"/>
          <w:szCs w:val="28"/>
          <w:rtl/>
          <w:lang w:bidi="ar-IQ"/>
        </w:rPr>
      </w:pPr>
    </w:p>
    <w:p w:rsidR="00C90DB9" w:rsidRPr="00C90DB9" w:rsidRDefault="00C90DB9" w:rsidP="00C90DB9">
      <w:pPr>
        <w:spacing w:after="0" w:line="276" w:lineRule="auto"/>
        <w:jc w:val="lowKashida"/>
        <w:rPr>
          <w:rFonts w:ascii="Simplified Arabic" w:eastAsia="Times New Roman" w:hAnsi="Simplified Arabic" w:cs="Simplified Arabic" w:hint="cs"/>
          <w:sz w:val="28"/>
          <w:szCs w:val="28"/>
          <w:rtl/>
        </w:rPr>
      </w:pPr>
    </w:p>
    <w:p w:rsidR="00C90DB9" w:rsidRDefault="00C90DB9" w:rsidP="00C90DB9">
      <w:pPr>
        <w:spacing w:after="0" w:line="276" w:lineRule="auto"/>
        <w:jc w:val="lowKashida"/>
        <w:rPr>
          <w:rFonts w:ascii="Simplified Arabic" w:eastAsia="Times New Roman" w:hAnsi="Simplified Arabic" w:cs="Simplified Arabic" w:hint="cs"/>
          <w:sz w:val="28"/>
          <w:szCs w:val="28"/>
          <w:rtl/>
        </w:rPr>
      </w:pPr>
    </w:p>
    <w:p w:rsidR="00C90DB9" w:rsidRDefault="00C90DB9" w:rsidP="00C90DB9">
      <w:pPr>
        <w:spacing w:after="0" w:line="276" w:lineRule="auto"/>
        <w:jc w:val="lowKashida"/>
        <w:rPr>
          <w:rFonts w:ascii="Simplified Arabic" w:eastAsia="Times New Roman" w:hAnsi="Simplified Arabic" w:cs="Simplified Arabic" w:hint="cs"/>
          <w:sz w:val="28"/>
          <w:szCs w:val="28"/>
          <w:rtl/>
        </w:rPr>
      </w:pPr>
    </w:p>
    <w:p w:rsidR="00C90DB9" w:rsidRPr="00532A76" w:rsidRDefault="00C90DB9" w:rsidP="00C90DB9">
      <w:pPr>
        <w:spacing w:after="0" w:line="276" w:lineRule="auto"/>
        <w:jc w:val="lowKashida"/>
        <w:rPr>
          <w:rFonts w:ascii="Simplified Arabic" w:eastAsia="Times New Roman" w:hAnsi="Simplified Arabic" w:cs="Simplified Arabic"/>
          <w:sz w:val="28"/>
          <w:szCs w:val="28"/>
          <w:rtl/>
        </w:rPr>
      </w:pPr>
    </w:p>
    <w:p w:rsidR="006B0C9D" w:rsidRPr="00532A76" w:rsidRDefault="006B0C9D" w:rsidP="005E2EAA">
      <w:pPr>
        <w:numPr>
          <w:ilvl w:val="0"/>
          <w:numId w:val="27"/>
        </w:numPr>
        <w:spacing w:after="0" w:line="276" w:lineRule="auto"/>
        <w:jc w:val="lowKashida"/>
        <w:rPr>
          <w:rFonts w:ascii="Simplified Arabic" w:eastAsia="Times New Roman" w:hAnsi="Simplified Arabic" w:cs="Simplified Arabic"/>
          <w:sz w:val="28"/>
          <w:szCs w:val="28"/>
          <w:rtl/>
        </w:rPr>
      </w:pPr>
      <w:r w:rsidRPr="00532A76">
        <w:rPr>
          <w:rFonts w:ascii="Simplified Arabic" w:eastAsia="Times New Roman" w:hAnsi="Simplified Arabic" w:cs="Simplified Arabic"/>
          <w:sz w:val="28"/>
          <w:szCs w:val="28"/>
          <w:rtl/>
        </w:rPr>
        <w:t>ان الاعاقة لا تؤثر على الطفل فقط، ولكنها قد تؤثر على جميع افراد الاسرة، والاسرة هي المعلم الاول والاهم لكل طفل، والمدرسة ليست بديلا عن الاسرة، فلكل من الطرفين دور يلعبه في نمو الطفل، كذلك لابد من تشجيع افراد الاسرة وخاصة الوالدين على المشاركة الفاعلة في العملية التربوية الخاصة.</w:t>
      </w:r>
    </w:p>
    <w:p w:rsidR="006B0C9D" w:rsidRPr="00532A76" w:rsidRDefault="006B0C9D" w:rsidP="005E2EAA">
      <w:pPr>
        <w:numPr>
          <w:ilvl w:val="0"/>
          <w:numId w:val="27"/>
        </w:numPr>
        <w:spacing w:after="0" w:line="276" w:lineRule="auto"/>
        <w:jc w:val="lowKashida"/>
        <w:rPr>
          <w:rFonts w:ascii="Simplified Arabic" w:eastAsia="Times New Roman" w:hAnsi="Simplified Arabic" w:cs="Simplified Arabic"/>
          <w:sz w:val="28"/>
          <w:szCs w:val="28"/>
          <w:rtl/>
        </w:rPr>
      </w:pPr>
      <w:r w:rsidRPr="00532A76">
        <w:rPr>
          <w:rFonts w:ascii="Simplified Arabic" w:eastAsia="Times New Roman" w:hAnsi="Simplified Arabic" w:cs="Simplified Arabic"/>
          <w:sz w:val="28"/>
          <w:szCs w:val="28"/>
          <w:rtl/>
        </w:rPr>
        <w:t>ان التربية الخاصة المبكرة اكثر فاعلية من التربية في المراحل العمرية المتقدمة، فمراحل الطفولة المبكرة مراحل حساسة على صعيد النمو، ويجب استثمارها الى اقصى حد ممكن، وكذلك يعتبر الكشف والتدخل المبكر احد المبادىء الرئيسية في ميدان التربية الخاصة، ويمكن تقديم هذا النوع من الخدمات اما في المراكز المتخصصة او في البيت.</w:t>
      </w:r>
    </w:p>
    <w:p w:rsidR="00E86B04" w:rsidRPr="00532A76" w:rsidRDefault="00E86B04" w:rsidP="005E2EAA">
      <w:pPr>
        <w:spacing w:after="0" w:line="276" w:lineRule="auto"/>
        <w:jc w:val="lowKashida"/>
        <w:textAlignment w:val="baseline"/>
        <w:rPr>
          <w:rFonts w:ascii="Simplified Arabic" w:eastAsia="Times New Roman" w:hAnsi="Simplified Arabic" w:cs="Simplified Arabic"/>
          <w:b/>
          <w:bCs/>
          <w:sz w:val="32"/>
          <w:szCs w:val="32"/>
        </w:rPr>
      </w:pPr>
      <w:r w:rsidRPr="00532A76">
        <w:rPr>
          <w:rFonts w:ascii="Simplified Arabic" w:eastAsia="Times New Roman" w:hAnsi="Simplified Arabic" w:cs="Simplified Arabic"/>
          <w:b/>
          <w:bCs/>
          <w:sz w:val="32"/>
          <w:szCs w:val="32"/>
          <w:bdr w:val="none" w:sz="0" w:space="0" w:color="auto" w:frame="1"/>
          <w:rtl/>
        </w:rPr>
        <w:t>فئات التربية الخاصة (ذوي الاحتياجات الخاصة)</w:t>
      </w:r>
    </w:p>
    <w:p w:rsidR="00E86B04" w:rsidRPr="00532A76" w:rsidRDefault="00E86B04" w:rsidP="005E2EAA">
      <w:pPr>
        <w:spacing w:after="0" w:line="276" w:lineRule="auto"/>
        <w:jc w:val="lowKashida"/>
        <w:textAlignment w:val="baseline"/>
        <w:rPr>
          <w:rFonts w:ascii="Simplified Arabic" w:eastAsia="Times New Roman" w:hAnsi="Simplified Arabic" w:cs="Simplified Arabic"/>
          <w:color w:val="000000"/>
          <w:sz w:val="28"/>
          <w:szCs w:val="28"/>
        </w:rPr>
      </w:pPr>
      <w:r w:rsidRPr="00532A76">
        <w:rPr>
          <w:rFonts w:ascii="Simplified Arabic" w:eastAsia="Times New Roman" w:hAnsi="Simplified Arabic" w:cs="Simplified Arabic"/>
          <w:color w:val="000000"/>
          <w:sz w:val="28"/>
          <w:szCs w:val="28"/>
          <w:bdr w:val="none" w:sz="0" w:space="0" w:color="auto" w:frame="1"/>
          <w:rtl/>
        </w:rPr>
        <w:t>من المنظور التربوي يشير مفهوم الأشخاص ذوي الاحتياجات الخاصة , إلى ذلك الطفل أو الشخص الذي ينحرف أو يقل عن الفرد العادي أو الفرد المتوسط , في الأمور التالية :</w:t>
      </w:r>
    </w:p>
    <w:p w:rsidR="00E86B04" w:rsidRPr="00532A76" w:rsidRDefault="00E86B04" w:rsidP="005E2EAA">
      <w:pPr>
        <w:spacing w:after="0" w:line="276" w:lineRule="auto"/>
        <w:jc w:val="lowKashida"/>
        <w:textAlignment w:val="baseline"/>
        <w:rPr>
          <w:rFonts w:ascii="Simplified Arabic" w:eastAsia="Times New Roman" w:hAnsi="Simplified Arabic" w:cs="Simplified Arabic"/>
          <w:color w:val="000000"/>
          <w:sz w:val="28"/>
          <w:szCs w:val="28"/>
        </w:rPr>
      </w:pPr>
      <w:r w:rsidRPr="00532A76">
        <w:rPr>
          <w:rFonts w:ascii="Simplified Arabic" w:eastAsia="Times New Roman" w:hAnsi="Simplified Arabic" w:cs="Simplified Arabic"/>
          <w:color w:val="000000"/>
          <w:sz w:val="28"/>
          <w:szCs w:val="28"/>
          <w:bdr w:val="none" w:sz="0" w:space="0" w:color="auto" w:frame="1"/>
          <w:rtl/>
        </w:rPr>
        <w:t>1 - الخصائص العقلية .</w:t>
      </w:r>
    </w:p>
    <w:p w:rsidR="00E86B04" w:rsidRPr="00532A76" w:rsidRDefault="00E86B04" w:rsidP="005E2EAA">
      <w:pPr>
        <w:spacing w:after="0" w:line="276" w:lineRule="auto"/>
        <w:jc w:val="lowKashida"/>
        <w:textAlignment w:val="baseline"/>
        <w:rPr>
          <w:rFonts w:ascii="Simplified Arabic" w:eastAsia="Times New Roman" w:hAnsi="Simplified Arabic" w:cs="Simplified Arabic"/>
          <w:color w:val="000000"/>
          <w:sz w:val="28"/>
          <w:szCs w:val="28"/>
        </w:rPr>
      </w:pPr>
      <w:r w:rsidRPr="00532A76">
        <w:rPr>
          <w:rFonts w:ascii="Simplified Arabic" w:eastAsia="Times New Roman" w:hAnsi="Simplified Arabic" w:cs="Simplified Arabic"/>
          <w:color w:val="000000"/>
          <w:sz w:val="28"/>
          <w:szCs w:val="28"/>
          <w:bdr w:val="none" w:sz="0" w:space="0" w:color="auto" w:frame="1"/>
          <w:rtl/>
        </w:rPr>
        <w:t>2 - القدرات الحسية .</w:t>
      </w:r>
    </w:p>
    <w:p w:rsidR="00E86B04" w:rsidRPr="00532A76" w:rsidRDefault="00E86B04" w:rsidP="005E2EAA">
      <w:pPr>
        <w:spacing w:after="0" w:line="276" w:lineRule="auto"/>
        <w:jc w:val="lowKashida"/>
        <w:textAlignment w:val="baseline"/>
        <w:rPr>
          <w:rFonts w:ascii="Simplified Arabic" w:eastAsia="Times New Roman" w:hAnsi="Simplified Arabic" w:cs="Simplified Arabic"/>
          <w:color w:val="000000"/>
          <w:sz w:val="28"/>
          <w:szCs w:val="28"/>
        </w:rPr>
      </w:pPr>
      <w:r w:rsidRPr="00532A76">
        <w:rPr>
          <w:rFonts w:ascii="Simplified Arabic" w:eastAsia="Times New Roman" w:hAnsi="Simplified Arabic" w:cs="Simplified Arabic"/>
          <w:color w:val="000000"/>
          <w:sz w:val="28"/>
          <w:szCs w:val="28"/>
          <w:bdr w:val="none" w:sz="0" w:space="0" w:color="auto" w:frame="1"/>
          <w:rtl/>
        </w:rPr>
        <w:t>3 - قدرات التواصل .</w:t>
      </w:r>
    </w:p>
    <w:p w:rsidR="00E86B04" w:rsidRPr="00532A76" w:rsidRDefault="00E86B04" w:rsidP="005E2EAA">
      <w:pPr>
        <w:spacing w:after="0" w:line="276" w:lineRule="auto"/>
        <w:jc w:val="lowKashida"/>
        <w:textAlignment w:val="baseline"/>
        <w:rPr>
          <w:rFonts w:ascii="Simplified Arabic" w:eastAsia="Times New Roman" w:hAnsi="Simplified Arabic" w:cs="Simplified Arabic"/>
          <w:color w:val="000000"/>
          <w:sz w:val="28"/>
          <w:szCs w:val="28"/>
        </w:rPr>
      </w:pPr>
      <w:r w:rsidRPr="00532A76">
        <w:rPr>
          <w:rFonts w:ascii="Simplified Arabic" w:eastAsia="Times New Roman" w:hAnsi="Simplified Arabic" w:cs="Simplified Arabic"/>
          <w:color w:val="000000"/>
          <w:sz w:val="28"/>
          <w:szCs w:val="28"/>
          <w:bdr w:val="none" w:sz="0" w:space="0" w:color="auto" w:frame="1"/>
          <w:rtl/>
        </w:rPr>
        <w:t>4 - نمو السلوك الاجتماعي و الإنفعالي .</w:t>
      </w:r>
    </w:p>
    <w:p w:rsidR="00E86B04" w:rsidRPr="00532A76" w:rsidRDefault="00E86B04" w:rsidP="005E2EAA">
      <w:pPr>
        <w:spacing w:after="0" w:line="276" w:lineRule="auto"/>
        <w:jc w:val="lowKashida"/>
        <w:textAlignment w:val="baseline"/>
        <w:rPr>
          <w:rFonts w:ascii="Simplified Arabic" w:eastAsia="Times New Roman" w:hAnsi="Simplified Arabic" w:cs="Simplified Arabic"/>
          <w:color w:val="000000"/>
          <w:sz w:val="28"/>
          <w:szCs w:val="28"/>
        </w:rPr>
      </w:pPr>
      <w:r w:rsidRPr="00532A76">
        <w:rPr>
          <w:rFonts w:ascii="Simplified Arabic" w:eastAsia="Times New Roman" w:hAnsi="Simplified Arabic" w:cs="Simplified Arabic"/>
          <w:color w:val="000000"/>
          <w:sz w:val="28"/>
          <w:szCs w:val="28"/>
          <w:bdr w:val="none" w:sz="0" w:space="0" w:color="auto" w:frame="1"/>
          <w:rtl/>
        </w:rPr>
        <w:t>5 - الخصائص الجسمية .</w:t>
      </w:r>
    </w:p>
    <w:p w:rsidR="00E86B04" w:rsidRPr="00532A76" w:rsidRDefault="00E86B04" w:rsidP="005E2EAA">
      <w:pPr>
        <w:spacing w:after="0" w:line="276" w:lineRule="auto"/>
        <w:jc w:val="lowKashida"/>
        <w:textAlignment w:val="baseline"/>
        <w:rPr>
          <w:rFonts w:ascii="Simplified Arabic" w:eastAsia="Times New Roman" w:hAnsi="Simplified Arabic" w:cs="Simplified Arabic"/>
          <w:color w:val="000000"/>
          <w:sz w:val="28"/>
          <w:szCs w:val="28"/>
        </w:rPr>
      </w:pPr>
      <w:r w:rsidRPr="00532A76">
        <w:rPr>
          <w:rFonts w:ascii="Simplified Arabic" w:eastAsia="Times New Roman" w:hAnsi="Simplified Arabic" w:cs="Simplified Arabic"/>
          <w:color w:val="000000"/>
          <w:sz w:val="28"/>
          <w:szCs w:val="28"/>
          <w:bdr w:val="none" w:sz="0" w:space="0" w:color="auto" w:frame="1"/>
          <w:rtl/>
        </w:rPr>
        <w:t>و إن هذا الانحراف يجب أن يكون في درجة يحتاج معها الطفل , إلى مواد و وسائل تعليمية خاصة , و استراتيجيات تعليمية خاصة , إلى كل فئة من ذوي الاحتياجات الخاصة , و إلى كوادر مؤهلة من أجل التعامل مع كل فئة , و عليه تكون فئات التربية الخاصة و لدى ذوي الاحتياجات الخاصة , و التي تشمل على التالي :</w:t>
      </w:r>
    </w:p>
    <w:p w:rsidR="00E86B04" w:rsidRPr="00532A76" w:rsidRDefault="00E86B04" w:rsidP="005E2EAA">
      <w:pPr>
        <w:spacing w:after="0" w:line="276" w:lineRule="auto"/>
        <w:jc w:val="lowKashida"/>
        <w:textAlignment w:val="baseline"/>
        <w:rPr>
          <w:rFonts w:ascii="Simplified Arabic" w:eastAsia="Times New Roman" w:hAnsi="Simplified Arabic" w:cs="Simplified Arabic"/>
          <w:b/>
          <w:bCs/>
          <w:color w:val="000000"/>
          <w:sz w:val="28"/>
          <w:szCs w:val="28"/>
        </w:rPr>
      </w:pPr>
      <w:r w:rsidRPr="00532A76">
        <w:rPr>
          <w:rFonts w:ascii="Simplified Arabic" w:eastAsia="Times New Roman" w:hAnsi="Simplified Arabic" w:cs="Simplified Arabic"/>
          <w:b/>
          <w:bCs/>
          <w:color w:val="000000"/>
          <w:sz w:val="28"/>
          <w:szCs w:val="28"/>
          <w:bdr w:val="none" w:sz="0" w:space="0" w:color="auto" w:frame="1"/>
          <w:rtl/>
        </w:rPr>
        <w:t xml:space="preserve">1 - الموهبة و التفوق - </w:t>
      </w:r>
      <w:proofErr w:type="spellStart"/>
      <w:r w:rsidRPr="00532A76">
        <w:rPr>
          <w:rFonts w:ascii="Simplified Arabic" w:eastAsia="Times New Roman" w:hAnsi="Simplified Arabic" w:cs="Simplified Arabic"/>
          <w:b/>
          <w:bCs/>
          <w:color w:val="000000"/>
          <w:sz w:val="28"/>
          <w:szCs w:val="28"/>
          <w:bdr w:val="none" w:sz="0" w:space="0" w:color="auto" w:frame="1"/>
        </w:rPr>
        <w:t>Gifiedness</w:t>
      </w:r>
      <w:proofErr w:type="spellEnd"/>
      <w:r w:rsidRPr="00532A76">
        <w:rPr>
          <w:rFonts w:ascii="Simplified Arabic" w:eastAsia="Times New Roman" w:hAnsi="Simplified Arabic" w:cs="Simplified Arabic"/>
          <w:b/>
          <w:bCs/>
          <w:color w:val="000000"/>
          <w:sz w:val="28"/>
          <w:szCs w:val="28"/>
          <w:bdr w:val="none" w:sz="0" w:space="0" w:color="auto" w:frame="1"/>
        </w:rPr>
        <w:t xml:space="preserve"> .</w:t>
      </w:r>
    </w:p>
    <w:p w:rsidR="00E86B04" w:rsidRPr="00532A76" w:rsidRDefault="00E86B04" w:rsidP="005E2EAA">
      <w:pPr>
        <w:spacing w:after="0" w:line="276" w:lineRule="auto"/>
        <w:jc w:val="lowKashida"/>
        <w:textAlignment w:val="baseline"/>
        <w:rPr>
          <w:rFonts w:ascii="Simplified Arabic" w:eastAsia="Times New Roman" w:hAnsi="Simplified Arabic" w:cs="Simplified Arabic"/>
          <w:b/>
          <w:bCs/>
          <w:color w:val="000000"/>
          <w:sz w:val="28"/>
          <w:szCs w:val="28"/>
        </w:rPr>
      </w:pPr>
      <w:r w:rsidRPr="00532A76">
        <w:rPr>
          <w:rFonts w:ascii="Simplified Arabic" w:eastAsia="Times New Roman" w:hAnsi="Simplified Arabic" w:cs="Simplified Arabic"/>
          <w:b/>
          <w:bCs/>
          <w:color w:val="000000"/>
          <w:sz w:val="28"/>
          <w:szCs w:val="28"/>
          <w:bdr w:val="none" w:sz="0" w:space="0" w:color="auto" w:frame="1"/>
          <w:rtl/>
        </w:rPr>
        <w:t xml:space="preserve">2 - الإعاقة العقلية - </w:t>
      </w:r>
      <w:r w:rsidRPr="00532A76">
        <w:rPr>
          <w:rFonts w:ascii="Simplified Arabic" w:eastAsia="Times New Roman" w:hAnsi="Simplified Arabic" w:cs="Simplified Arabic"/>
          <w:b/>
          <w:bCs/>
          <w:color w:val="000000"/>
          <w:sz w:val="28"/>
          <w:szCs w:val="28"/>
          <w:bdr w:val="none" w:sz="0" w:space="0" w:color="auto" w:frame="1"/>
        </w:rPr>
        <w:t>Mental Impairment .</w:t>
      </w:r>
    </w:p>
    <w:p w:rsidR="00E86B04" w:rsidRPr="00532A76" w:rsidRDefault="00E86B04" w:rsidP="005E2EAA">
      <w:pPr>
        <w:spacing w:after="0" w:line="276" w:lineRule="auto"/>
        <w:jc w:val="lowKashida"/>
        <w:textAlignment w:val="baseline"/>
        <w:rPr>
          <w:rFonts w:ascii="Simplified Arabic" w:eastAsia="Times New Roman" w:hAnsi="Simplified Arabic" w:cs="Simplified Arabic"/>
          <w:b/>
          <w:bCs/>
          <w:color w:val="000000"/>
          <w:sz w:val="28"/>
          <w:szCs w:val="28"/>
        </w:rPr>
      </w:pPr>
      <w:r w:rsidRPr="00532A76">
        <w:rPr>
          <w:rFonts w:ascii="Simplified Arabic" w:eastAsia="Times New Roman" w:hAnsi="Simplified Arabic" w:cs="Simplified Arabic"/>
          <w:b/>
          <w:bCs/>
          <w:color w:val="000000"/>
          <w:sz w:val="28"/>
          <w:szCs w:val="28"/>
          <w:bdr w:val="none" w:sz="0" w:space="0" w:color="auto" w:frame="1"/>
          <w:rtl/>
        </w:rPr>
        <w:t xml:space="preserve">3 - الإعاقة السمعية - </w:t>
      </w:r>
      <w:r w:rsidRPr="00532A76">
        <w:rPr>
          <w:rFonts w:ascii="Simplified Arabic" w:eastAsia="Times New Roman" w:hAnsi="Simplified Arabic" w:cs="Simplified Arabic"/>
          <w:b/>
          <w:bCs/>
          <w:color w:val="000000"/>
          <w:sz w:val="28"/>
          <w:szCs w:val="28"/>
          <w:bdr w:val="none" w:sz="0" w:space="0" w:color="auto" w:frame="1"/>
        </w:rPr>
        <w:t>Hearing Impairment .</w:t>
      </w:r>
    </w:p>
    <w:p w:rsidR="00E86B04" w:rsidRPr="00532A76" w:rsidRDefault="00E86B04" w:rsidP="005E2EAA">
      <w:pPr>
        <w:spacing w:after="0" w:line="276" w:lineRule="auto"/>
        <w:jc w:val="lowKashida"/>
        <w:textAlignment w:val="baseline"/>
        <w:rPr>
          <w:rFonts w:ascii="Simplified Arabic" w:eastAsia="Times New Roman" w:hAnsi="Simplified Arabic" w:cs="Simplified Arabic"/>
          <w:b/>
          <w:bCs/>
          <w:color w:val="000000"/>
          <w:sz w:val="28"/>
          <w:szCs w:val="28"/>
        </w:rPr>
      </w:pPr>
      <w:r w:rsidRPr="00532A76">
        <w:rPr>
          <w:rFonts w:ascii="Simplified Arabic" w:eastAsia="Times New Roman" w:hAnsi="Simplified Arabic" w:cs="Simplified Arabic"/>
          <w:b/>
          <w:bCs/>
          <w:color w:val="000000"/>
          <w:sz w:val="28"/>
          <w:szCs w:val="28"/>
          <w:bdr w:val="none" w:sz="0" w:space="0" w:color="auto" w:frame="1"/>
          <w:rtl/>
        </w:rPr>
        <w:t xml:space="preserve">4 - الإعاقة البصرية - </w:t>
      </w:r>
      <w:r w:rsidRPr="00532A76">
        <w:rPr>
          <w:rFonts w:ascii="Simplified Arabic" w:eastAsia="Times New Roman" w:hAnsi="Simplified Arabic" w:cs="Simplified Arabic"/>
          <w:b/>
          <w:bCs/>
          <w:color w:val="000000"/>
          <w:sz w:val="28"/>
          <w:szCs w:val="28"/>
          <w:bdr w:val="none" w:sz="0" w:space="0" w:color="auto" w:frame="1"/>
        </w:rPr>
        <w:t>Visual Impairment .</w:t>
      </w:r>
    </w:p>
    <w:p w:rsidR="00E86B04" w:rsidRPr="00532A76" w:rsidRDefault="00E86B04" w:rsidP="005E2EAA">
      <w:pPr>
        <w:spacing w:after="0" w:line="276" w:lineRule="auto"/>
        <w:jc w:val="lowKashida"/>
        <w:textAlignment w:val="baseline"/>
        <w:rPr>
          <w:rFonts w:ascii="Simplified Arabic" w:eastAsia="Times New Roman" w:hAnsi="Simplified Arabic" w:cs="Simplified Arabic"/>
          <w:b/>
          <w:bCs/>
          <w:color w:val="000000"/>
          <w:sz w:val="28"/>
          <w:szCs w:val="28"/>
        </w:rPr>
      </w:pPr>
      <w:r w:rsidRPr="00532A76">
        <w:rPr>
          <w:rFonts w:ascii="Simplified Arabic" w:eastAsia="Times New Roman" w:hAnsi="Simplified Arabic" w:cs="Simplified Arabic"/>
          <w:b/>
          <w:bCs/>
          <w:color w:val="000000"/>
          <w:sz w:val="28"/>
          <w:szCs w:val="28"/>
          <w:bdr w:val="none" w:sz="0" w:space="0" w:color="auto" w:frame="1"/>
          <w:rtl/>
        </w:rPr>
        <w:t xml:space="preserve">5 - صعوبات التعلم - </w:t>
      </w:r>
      <w:r w:rsidRPr="00532A76">
        <w:rPr>
          <w:rFonts w:ascii="Simplified Arabic" w:eastAsia="Times New Roman" w:hAnsi="Simplified Arabic" w:cs="Simplified Arabic"/>
          <w:b/>
          <w:bCs/>
          <w:color w:val="000000"/>
          <w:sz w:val="28"/>
          <w:szCs w:val="28"/>
          <w:bdr w:val="none" w:sz="0" w:space="0" w:color="auto" w:frame="1"/>
        </w:rPr>
        <w:t>Learning Disabilities .</w:t>
      </w:r>
    </w:p>
    <w:p w:rsidR="00E86B04" w:rsidRPr="00532A76" w:rsidRDefault="00E86B04" w:rsidP="005E2EAA">
      <w:pPr>
        <w:spacing w:after="0" w:line="276" w:lineRule="auto"/>
        <w:jc w:val="lowKashida"/>
        <w:textAlignment w:val="baseline"/>
        <w:rPr>
          <w:rFonts w:ascii="Simplified Arabic" w:eastAsia="Times New Roman" w:hAnsi="Simplified Arabic" w:cs="Simplified Arabic"/>
          <w:b/>
          <w:bCs/>
          <w:color w:val="000000"/>
          <w:sz w:val="28"/>
          <w:szCs w:val="28"/>
        </w:rPr>
      </w:pPr>
      <w:r w:rsidRPr="00532A76">
        <w:rPr>
          <w:rFonts w:ascii="Simplified Arabic" w:eastAsia="Times New Roman" w:hAnsi="Simplified Arabic" w:cs="Simplified Arabic"/>
          <w:b/>
          <w:bCs/>
          <w:color w:val="000000"/>
          <w:sz w:val="28"/>
          <w:szCs w:val="28"/>
          <w:bdr w:val="none" w:sz="0" w:space="0" w:color="auto" w:frame="1"/>
          <w:rtl/>
        </w:rPr>
        <w:t xml:space="preserve">6 - اضطرابات اللغة و التواصل - </w:t>
      </w:r>
      <w:r w:rsidRPr="00532A76">
        <w:rPr>
          <w:rFonts w:ascii="Simplified Arabic" w:eastAsia="Times New Roman" w:hAnsi="Simplified Arabic" w:cs="Simplified Arabic"/>
          <w:b/>
          <w:bCs/>
          <w:color w:val="000000"/>
          <w:sz w:val="28"/>
          <w:szCs w:val="28"/>
          <w:bdr w:val="none" w:sz="0" w:space="0" w:color="auto" w:frame="1"/>
        </w:rPr>
        <w:t>Communication Disorders .</w:t>
      </w:r>
    </w:p>
    <w:p w:rsidR="00E86B04" w:rsidRPr="00532A76" w:rsidRDefault="00E86B04" w:rsidP="005E2EAA">
      <w:pPr>
        <w:spacing w:after="0" w:line="276" w:lineRule="auto"/>
        <w:jc w:val="lowKashida"/>
        <w:textAlignment w:val="baseline"/>
        <w:rPr>
          <w:rFonts w:ascii="Simplified Arabic" w:eastAsia="Times New Roman" w:hAnsi="Simplified Arabic" w:cs="Simplified Arabic"/>
          <w:b/>
          <w:bCs/>
          <w:color w:val="000000"/>
          <w:sz w:val="28"/>
          <w:szCs w:val="28"/>
        </w:rPr>
      </w:pPr>
      <w:r w:rsidRPr="00532A76">
        <w:rPr>
          <w:rFonts w:ascii="Simplified Arabic" w:eastAsia="Times New Roman" w:hAnsi="Simplified Arabic" w:cs="Simplified Arabic"/>
          <w:b/>
          <w:bCs/>
          <w:color w:val="000000"/>
          <w:sz w:val="28"/>
          <w:szCs w:val="28"/>
          <w:bdr w:val="none" w:sz="0" w:space="0" w:color="auto" w:frame="1"/>
          <w:rtl/>
        </w:rPr>
        <w:t xml:space="preserve">7 - الإعاقة الجسمية و الصحية - </w:t>
      </w:r>
      <w:r w:rsidRPr="00532A76">
        <w:rPr>
          <w:rFonts w:ascii="Simplified Arabic" w:eastAsia="Times New Roman" w:hAnsi="Simplified Arabic" w:cs="Simplified Arabic"/>
          <w:b/>
          <w:bCs/>
          <w:color w:val="000000"/>
          <w:sz w:val="28"/>
          <w:szCs w:val="28"/>
          <w:bdr w:val="none" w:sz="0" w:space="0" w:color="auto" w:frame="1"/>
        </w:rPr>
        <w:t>Physical And Health Impairments .</w:t>
      </w:r>
    </w:p>
    <w:p w:rsidR="00E86B04" w:rsidRPr="00532A76" w:rsidRDefault="00E86B04" w:rsidP="005E2EAA">
      <w:pPr>
        <w:spacing w:after="0" w:line="276" w:lineRule="auto"/>
        <w:jc w:val="lowKashida"/>
        <w:textAlignment w:val="baseline"/>
        <w:rPr>
          <w:rFonts w:ascii="Simplified Arabic" w:eastAsia="Times New Roman" w:hAnsi="Simplified Arabic" w:cs="Simplified Arabic"/>
          <w:b/>
          <w:bCs/>
          <w:color w:val="000000"/>
          <w:sz w:val="28"/>
          <w:szCs w:val="28"/>
        </w:rPr>
      </w:pPr>
      <w:r w:rsidRPr="00532A76">
        <w:rPr>
          <w:rFonts w:ascii="Simplified Arabic" w:eastAsia="Times New Roman" w:hAnsi="Simplified Arabic" w:cs="Simplified Arabic"/>
          <w:b/>
          <w:bCs/>
          <w:color w:val="000000"/>
          <w:sz w:val="28"/>
          <w:szCs w:val="28"/>
          <w:bdr w:val="none" w:sz="0" w:space="0" w:color="auto" w:frame="1"/>
          <w:rtl/>
        </w:rPr>
        <w:t xml:space="preserve">8 - الاضطرابات الانفعالية السلوكية - </w:t>
      </w:r>
      <w:r w:rsidRPr="00532A76">
        <w:rPr>
          <w:rFonts w:ascii="Simplified Arabic" w:eastAsia="Times New Roman" w:hAnsi="Simplified Arabic" w:cs="Simplified Arabic"/>
          <w:b/>
          <w:bCs/>
          <w:color w:val="000000"/>
          <w:sz w:val="28"/>
          <w:szCs w:val="28"/>
          <w:bdr w:val="none" w:sz="0" w:space="0" w:color="auto" w:frame="1"/>
        </w:rPr>
        <w:t>Emotional Impairment .</w:t>
      </w:r>
    </w:p>
    <w:p w:rsidR="00E86B04" w:rsidRPr="00532A76" w:rsidRDefault="00E86B04" w:rsidP="00532A76">
      <w:pPr>
        <w:spacing w:after="0" w:line="276" w:lineRule="auto"/>
        <w:jc w:val="lowKashida"/>
        <w:textAlignment w:val="baseline"/>
        <w:rPr>
          <w:rFonts w:ascii="Simplified Arabic" w:eastAsia="Times New Roman" w:hAnsi="Simplified Arabic" w:cs="Simplified Arabic"/>
          <w:b/>
          <w:bCs/>
          <w:color w:val="000000"/>
          <w:sz w:val="28"/>
          <w:szCs w:val="28"/>
        </w:rPr>
      </w:pPr>
      <w:r w:rsidRPr="00532A76">
        <w:rPr>
          <w:rFonts w:ascii="Simplified Arabic" w:eastAsia="Times New Roman" w:hAnsi="Simplified Arabic" w:cs="Simplified Arabic"/>
          <w:b/>
          <w:bCs/>
          <w:color w:val="000000"/>
          <w:sz w:val="28"/>
          <w:szCs w:val="28"/>
          <w:bdr w:val="none" w:sz="0" w:space="0" w:color="auto" w:frame="1"/>
          <w:rtl/>
        </w:rPr>
        <w:t xml:space="preserve">9 - اضطراب التوحد - </w:t>
      </w:r>
      <w:r w:rsidRPr="00532A76">
        <w:rPr>
          <w:rFonts w:ascii="Simplified Arabic" w:eastAsia="Times New Roman" w:hAnsi="Simplified Arabic" w:cs="Simplified Arabic"/>
          <w:b/>
          <w:bCs/>
          <w:color w:val="000000"/>
          <w:sz w:val="28"/>
          <w:szCs w:val="28"/>
          <w:bdr w:val="none" w:sz="0" w:space="0" w:color="auto" w:frame="1"/>
        </w:rPr>
        <w:t>Autism Disorder .</w:t>
      </w:r>
    </w:p>
    <w:p w:rsidR="00E86B04" w:rsidRPr="00532A76" w:rsidRDefault="00E86B04" w:rsidP="00532A76">
      <w:pPr>
        <w:spacing w:after="0" w:line="276" w:lineRule="auto"/>
        <w:jc w:val="lowKashida"/>
        <w:textAlignment w:val="baseline"/>
        <w:rPr>
          <w:rFonts w:ascii="Simplified Arabic" w:eastAsia="Times New Roman" w:hAnsi="Simplified Arabic" w:cs="Simplified Arabic"/>
          <w:b/>
          <w:bCs/>
          <w:color w:val="000000"/>
          <w:sz w:val="28"/>
          <w:szCs w:val="28"/>
          <w:bdr w:val="none" w:sz="0" w:space="0" w:color="auto" w:frame="1"/>
        </w:rPr>
      </w:pPr>
      <w:r w:rsidRPr="00532A76">
        <w:rPr>
          <w:rFonts w:ascii="Simplified Arabic" w:eastAsia="Times New Roman" w:hAnsi="Simplified Arabic" w:cs="Simplified Arabic"/>
          <w:b/>
          <w:bCs/>
          <w:color w:val="000000"/>
          <w:sz w:val="28"/>
          <w:szCs w:val="28"/>
          <w:bdr w:val="none" w:sz="0" w:space="0" w:color="auto" w:frame="1"/>
          <w:rtl/>
        </w:rPr>
        <w:t>1</w:t>
      </w:r>
      <w:r w:rsidR="00532A76">
        <w:rPr>
          <w:rFonts w:ascii="Simplified Arabic" w:eastAsia="Times New Roman" w:hAnsi="Simplified Arabic" w:cs="Simplified Arabic" w:hint="cs"/>
          <w:b/>
          <w:bCs/>
          <w:color w:val="000000"/>
          <w:sz w:val="28"/>
          <w:szCs w:val="28"/>
          <w:bdr w:val="none" w:sz="0" w:space="0" w:color="auto" w:frame="1"/>
          <w:rtl/>
        </w:rPr>
        <w:t>0</w:t>
      </w:r>
      <w:r w:rsidRPr="00532A76">
        <w:rPr>
          <w:rFonts w:ascii="Simplified Arabic" w:eastAsia="Times New Roman" w:hAnsi="Simplified Arabic" w:cs="Simplified Arabic"/>
          <w:b/>
          <w:bCs/>
          <w:color w:val="000000"/>
          <w:sz w:val="28"/>
          <w:szCs w:val="28"/>
          <w:bdr w:val="none" w:sz="0" w:space="0" w:color="auto" w:frame="1"/>
          <w:rtl/>
        </w:rPr>
        <w:t xml:space="preserve"> - اضطراب الإنتباه المصحوب في النشاط الحركي المفرط - </w:t>
      </w:r>
      <w:r w:rsidRPr="00532A76">
        <w:rPr>
          <w:rFonts w:ascii="Simplified Arabic" w:eastAsia="Times New Roman" w:hAnsi="Simplified Arabic" w:cs="Simplified Arabic"/>
          <w:b/>
          <w:bCs/>
          <w:color w:val="000000"/>
          <w:sz w:val="28"/>
          <w:szCs w:val="28"/>
          <w:bdr w:val="none" w:sz="0" w:space="0" w:color="auto" w:frame="1"/>
        </w:rPr>
        <w:t>Learners With Attention Deficit Hyperactivity Disorder .</w:t>
      </w:r>
    </w:p>
    <w:p w:rsidR="00C90DB9" w:rsidRDefault="00C90DB9" w:rsidP="00A66255">
      <w:pPr>
        <w:spacing w:before="100" w:beforeAutospacing="1" w:after="100" w:afterAutospacing="1" w:line="276" w:lineRule="auto"/>
        <w:ind w:left="720" w:hanging="360"/>
        <w:jc w:val="lowKashida"/>
        <w:rPr>
          <w:rFonts w:ascii="Simplified Arabic" w:hAnsi="Simplified Arabic" w:cs="Simplified Arabic" w:hint="cs"/>
          <w:b/>
          <w:bCs/>
          <w:sz w:val="32"/>
          <w:szCs w:val="32"/>
          <w:rtl/>
        </w:rPr>
      </w:pPr>
    </w:p>
    <w:p w:rsidR="00C90DB9" w:rsidRDefault="00C90DB9" w:rsidP="00A66255">
      <w:pPr>
        <w:spacing w:before="100" w:beforeAutospacing="1" w:after="100" w:afterAutospacing="1" w:line="276" w:lineRule="auto"/>
        <w:ind w:left="720" w:hanging="360"/>
        <w:jc w:val="lowKashida"/>
        <w:rPr>
          <w:rFonts w:ascii="Simplified Arabic" w:hAnsi="Simplified Arabic" w:cs="Simplified Arabic" w:hint="cs"/>
          <w:b/>
          <w:bCs/>
          <w:sz w:val="32"/>
          <w:szCs w:val="32"/>
          <w:rtl/>
        </w:rPr>
      </w:pPr>
    </w:p>
    <w:p w:rsidR="00C90DB9" w:rsidRDefault="00C90DB9" w:rsidP="00A66255">
      <w:pPr>
        <w:spacing w:before="100" w:beforeAutospacing="1" w:after="100" w:afterAutospacing="1" w:line="276" w:lineRule="auto"/>
        <w:ind w:left="720" w:hanging="360"/>
        <w:jc w:val="lowKashida"/>
        <w:rPr>
          <w:rFonts w:ascii="Simplified Arabic" w:hAnsi="Simplified Arabic" w:cs="Simplified Arabic" w:hint="cs"/>
          <w:b/>
          <w:bCs/>
          <w:sz w:val="32"/>
          <w:szCs w:val="32"/>
          <w:rtl/>
        </w:rPr>
      </w:pPr>
    </w:p>
    <w:p w:rsidR="00C90DB9" w:rsidRDefault="00C90DB9" w:rsidP="00A66255">
      <w:pPr>
        <w:spacing w:before="100" w:beforeAutospacing="1" w:after="100" w:afterAutospacing="1" w:line="276" w:lineRule="auto"/>
        <w:ind w:left="720" w:hanging="360"/>
        <w:jc w:val="lowKashida"/>
        <w:rPr>
          <w:rFonts w:ascii="Simplified Arabic" w:hAnsi="Simplified Arabic" w:cs="Simplified Arabic" w:hint="cs"/>
          <w:b/>
          <w:bCs/>
          <w:sz w:val="32"/>
          <w:szCs w:val="32"/>
          <w:rtl/>
        </w:rPr>
      </w:pPr>
    </w:p>
    <w:p w:rsidR="00A66255" w:rsidRPr="00532A76" w:rsidRDefault="00A66255" w:rsidP="00A66255">
      <w:pPr>
        <w:spacing w:before="100" w:beforeAutospacing="1" w:after="100" w:afterAutospacing="1" w:line="276" w:lineRule="auto"/>
        <w:ind w:left="720" w:hanging="360"/>
        <w:jc w:val="lowKashida"/>
        <w:rPr>
          <w:rFonts w:ascii="Simplified Arabic" w:hAnsi="Simplified Arabic" w:cs="Simplified Arabic"/>
          <w:b/>
          <w:bCs/>
          <w:sz w:val="32"/>
          <w:szCs w:val="32"/>
          <w:rtl/>
        </w:rPr>
      </w:pPr>
      <w:r w:rsidRPr="00532A76">
        <w:rPr>
          <w:rFonts w:ascii="Simplified Arabic" w:hAnsi="Simplified Arabic" w:cs="Simplified Arabic"/>
          <w:b/>
          <w:bCs/>
          <w:sz w:val="32"/>
          <w:szCs w:val="32"/>
          <w:rtl/>
        </w:rPr>
        <w:t>استراتيجيات التربية الخاصة :</w:t>
      </w:r>
    </w:p>
    <w:p w:rsidR="00A66255" w:rsidRPr="00C90DB9" w:rsidRDefault="00C90DB9" w:rsidP="00C90DB9">
      <w:pPr>
        <w:spacing w:before="100" w:beforeAutospacing="1" w:after="100" w:afterAutospacing="1" w:line="276" w:lineRule="auto"/>
        <w:ind w:left="720" w:hanging="36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66255" w:rsidRPr="00532A76">
        <w:rPr>
          <w:rFonts w:ascii="Simplified Arabic" w:hAnsi="Simplified Arabic" w:cs="Simplified Arabic"/>
          <w:sz w:val="28"/>
          <w:szCs w:val="28"/>
          <w:rtl/>
        </w:rPr>
        <w:t xml:space="preserve">إن </w:t>
      </w:r>
      <w:proofErr w:type="spellStart"/>
      <w:r w:rsidR="00A66255" w:rsidRPr="00532A76">
        <w:rPr>
          <w:rFonts w:ascii="Simplified Arabic" w:hAnsi="Simplified Arabic" w:cs="Simplified Arabic"/>
          <w:sz w:val="28"/>
          <w:szCs w:val="28"/>
          <w:rtl/>
        </w:rPr>
        <w:t>إستراتيجية</w:t>
      </w:r>
      <w:proofErr w:type="spellEnd"/>
      <w:r w:rsidR="00A66255" w:rsidRPr="00532A76">
        <w:rPr>
          <w:rFonts w:ascii="Simplified Arabic" w:hAnsi="Simplified Arabic" w:cs="Simplified Arabic"/>
          <w:sz w:val="28"/>
          <w:szCs w:val="28"/>
          <w:rtl/>
        </w:rPr>
        <w:t xml:space="preserve"> التدريس لتلاميذ التربية الخاصة تتطلب الإحاطة بجانبين مهمين الأول أن تبنى الإستراتيجية بالطريقة الفردية أي أن يبنى لكل تلميذ برنامجاً خاصاً به وهذا ما يسمى استراتيجيات التدريس الفردي لكل تلميذ ، أما الجانب الثاني فهو وضع الأهداف بعد قياس مستوى الأداء الحالي إذ يتم بعد ذلك ا</w:t>
      </w:r>
      <w:r w:rsidR="00E43897">
        <w:rPr>
          <w:rFonts w:ascii="Simplified Arabic" w:hAnsi="Simplified Arabic" w:cs="Simplified Arabic"/>
          <w:sz w:val="28"/>
          <w:szCs w:val="28"/>
          <w:rtl/>
        </w:rPr>
        <w:t xml:space="preserve">لبحث عن </w:t>
      </w:r>
      <w:proofErr w:type="spellStart"/>
      <w:r w:rsidR="00E43897">
        <w:rPr>
          <w:rFonts w:ascii="Simplified Arabic" w:hAnsi="Simplified Arabic" w:cs="Simplified Arabic"/>
          <w:sz w:val="28"/>
          <w:szCs w:val="28"/>
          <w:rtl/>
        </w:rPr>
        <w:t>إستراتيجية</w:t>
      </w:r>
      <w:proofErr w:type="spellEnd"/>
      <w:r w:rsidR="00E43897">
        <w:rPr>
          <w:rFonts w:ascii="Simplified Arabic" w:hAnsi="Simplified Arabic" w:cs="Simplified Arabic"/>
          <w:sz w:val="28"/>
          <w:szCs w:val="28"/>
          <w:rtl/>
        </w:rPr>
        <w:t xml:space="preserve"> ما لتدريسها</w:t>
      </w:r>
      <w:r w:rsidR="00E43897">
        <w:rPr>
          <w:rFonts w:ascii="Simplified Arabic" w:hAnsi="Simplified Arabic" w:cs="Simplified Arabic" w:hint="cs"/>
          <w:sz w:val="28"/>
          <w:szCs w:val="28"/>
          <w:rtl/>
        </w:rPr>
        <w:t>.</w:t>
      </w:r>
      <w:r w:rsidR="00532A76" w:rsidRPr="00C90DB9">
        <w:rPr>
          <w:rFonts w:ascii="Simplified Arabic" w:hAnsi="Simplified Arabic" w:cs="Simplified Arabic" w:hint="cs"/>
          <w:b/>
          <w:bCs/>
          <w:sz w:val="28"/>
          <w:szCs w:val="28"/>
          <w:rtl/>
        </w:rPr>
        <w:t xml:space="preserve"> </w:t>
      </w:r>
      <w:r w:rsidR="00A66255" w:rsidRPr="00C90DB9">
        <w:rPr>
          <w:rFonts w:ascii="Simplified Arabic" w:hAnsi="Simplified Arabic" w:cs="Simplified Arabic"/>
          <w:sz w:val="28"/>
          <w:szCs w:val="28"/>
          <w:rtl/>
        </w:rPr>
        <w:t>وتتمثل استراتيجيات التربية الخاصة بما يأتي</w:t>
      </w:r>
      <w:r w:rsidR="00A66255" w:rsidRPr="00C90DB9">
        <w:rPr>
          <w:rFonts w:ascii="Simplified Arabic" w:hAnsi="Simplified Arabic" w:cs="Simplified Arabic"/>
          <w:b/>
          <w:bCs/>
          <w:sz w:val="28"/>
          <w:szCs w:val="28"/>
          <w:rtl/>
        </w:rPr>
        <w:t xml:space="preserve"> :</w:t>
      </w:r>
    </w:p>
    <w:p w:rsidR="00A66255" w:rsidRPr="00532A76" w:rsidRDefault="00A66255" w:rsidP="00E43897">
      <w:pPr>
        <w:spacing w:before="100" w:beforeAutospacing="1" w:after="100" w:afterAutospacing="1" w:line="276" w:lineRule="auto"/>
        <w:ind w:left="566" w:hanging="360"/>
        <w:jc w:val="lowKashida"/>
        <w:rPr>
          <w:rFonts w:ascii="Simplified Arabic" w:hAnsi="Simplified Arabic" w:cs="Simplified Arabic"/>
          <w:b/>
          <w:bCs/>
          <w:sz w:val="28"/>
          <w:szCs w:val="28"/>
          <w:rtl/>
        </w:rPr>
      </w:pPr>
      <w:r w:rsidRPr="00532A76">
        <w:rPr>
          <w:rFonts w:ascii="Simplified Arabic" w:hAnsi="Simplified Arabic" w:cs="Simplified Arabic"/>
          <w:b/>
          <w:bCs/>
          <w:sz w:val="28"/>
          <w:szCs w:val="28"/>
          <w:rtl/>
        </w:rPr>
        <w:t>أ</w:t>
      </w:r>
      <w:r w:rsidRPr="00E43897">
        <w:rPr>
          <w:rFonts w:ascii="Simplified Arabic" w:hAnsi="Simplified Arabic" w:cs="Simplified Arabic"/>
          <w:b/>
          <w:bCs/>
          <w:sz w:val="28"/>
          <w:szCs w:val="28"/>
          <w:rtl/>
        </w:rPr>
        <w:t>- طريقة التدريب على العمليات (</w:t>
      </w:r>
      <w:r w:rsidRPr="00E43897">
        <w:rPr>
          <w:rFonts w:ascii="Simplified Arabic" w:hAnsi="Simplified Arabic" w:cs="Simplified Arabic"/>
          <w:b/>
          <w:bCs/>
          <w:sz w:val="28"/>
          <w:szCs w:val="28"/>
        </w:rPr>
        <w:t>Process On Modality Training</w:t>
      </w:r>
      <w:r w:rsidRPr="00532A76">
        <w:rPr>
          <w:rFonts w:ascii="Simplified Arabic" w:hAnsi="Simplified Arabic" w:cs="Simplified Arabic"/>
          <w:b/>
          <w:bCs/>
          <w:sz w:val="28"/>
          <w:szCs w:val="28"/>
          <w:rtl/>
        </w:rPr>
        <w:t xml:space="preserve"> ) :</w:t>
      </w:r>
      <w:r w:rsidR="00532A76">
        <w:rPr>
          <w:rFonts w:ascii="Simplified Arabic" w:hAnsi="Simplified Arabic" w:cs="Simplified Arabic" w:hint="cs"/>
          <w:b/>
          <w:bCs/>
          <w:sz w:val="28"/>
          <w:szCs w:val="28"/>
          <w:rtl/>
        </w:rPr>
        <w:t xml:space="preserve">                                            </w:t>
      </w:r>
    </w:p>
    <w:p w:rsidR="00A66255" w:rsidRPr="00532A76" w:rsidRDefault="00A66255" w:rsidP="00E43897">
      <w:pPr>
        <w:spacing w:before="100" w:beforeAutospacing="1" w:after="100" w:afterAutospacing="1" w:line="276" w:lineRule="auto"/>
        <w:ind w:left="283" w:hanging="77"/>
        <w:jc w:val="lowKashida"/>
        <w:rPr>
          <w:rFonts w:ascii="Simplified Arabic" w:hAnsi="Simplified Arabic" w:cs="Simplified Arabic"/>
          <w:sz w:val="28"/>
          <w:szCs w:val="28"/>
          <w:rtl/>
        </w:rPr>
      </w:pPr>
      <w:r w:rsidRPr="00532A76">
        <w:rPr>
          <w:rFonts w:ascii="Simplified Arabic" w:hAnsi="Simplified Arabic" w:cs="Simplified Arabic"/>
          <w:sz w:val="28"/>
          <w:szCs w:val="28"/>
          <w:rtl/>
        </w:rPr>
        <w:t>في ظل هذه الطريقة يتم تصميم خطة التدريس بهدف علاج وظائف العمليات التي تعاني من ضعف أو ضمور عند الطفل على سبي</w:t>
      </w:r>
      <w:r w:rsidR="00CC00E2" w:rsidRPr="00532A76">
        <w:rPr>
          <w:rFonts w:ascii="Simplified Arabic" w:hAnsi="Simplified Arabic" w:cs="Simplified Arabic"/>
          <w:sz w:val="28"/>
          <w:szCs w:val="28"/>
          <w:rtl/>
        </w:rPr>
        <w:t>ل المثال إذا كان الطفل يعاني من م</w:t>
      </w:r>
      <w:r w:rsidRPr="00532A76">
        <w:rPr>
          <w:rFonts w:ascii="Simplified Arabic" w:hAnsi="Simplified Arabic" w:cs="Simplified Arabic"/>
          <w:sz w:val="28"/>
          <w:szCs w:val="28"/>
          <w:rtl/>
        </w:rPr>
        <w:t>شكلة في القراءة نتيجة لضعف مهارات التمييز السمعي في هذه الحالة يمكن إعطاء الطفل تدريبا على التمييز بين احد الأصوات وصوت آخر الأول هنا هو أن تستمر هذه المهارة في النمو والتطور من ثم تسهل التقويم في المهارات الكلية للاستماع والقراءة فيما بعد .</w:t>
      </w:r>
      <w:r w:rsidR="00012483" w:rsidRPr="00532A76">
        <w:rPr>
          <w:rFonts w:ascii="Simplified Arabic" w:hAnsi="Simplified Arabic" w:cs="Simplified Arabic"/>
          <w:sz w:val="28"/>
          <w:szCs w:val="28"/>
          <w:rtl/>
        </w:rPr>
        <w:t xml:space="preserve"> </w:t>
      </w:r>
      <w:r w:rsidRPr="00532A76">
        <w:rPr>
          <w:rFonts w:ascii="Simplified Arabic" w:hAnsi="Simplified Arabic" w:cs="Simplified Arabic"/>
          <w:sz w:val="28"/>
          <w:szCs w:val="28"/>
          <w:rtl/>
        </w:rPr>
        <w:t>وا</w:t>
      </w:r>
      <w:r w:rsidR="00012483" w:rsidRPr="00532A76">
        <w:rPr>
          <w:rFonts w:ascii="Simplified Arabic" w:hAnsi="Simplified Arabic" w:cs="Simplified Arabic"/>
          <w:sz w:val="28"/>
          <w:szCs w:val="28"/>
          <w:rtl/>
        </w:rPr>
        <w:t>ت</w:t>
      </w:r>
      <w:r w:rsidRPr="00532A76">
        <w:rPr>
          <w:rFonts w:ascii="Simplified Arabic" w:hAnsi="Simplified Arabic" w:cs="Simplified Arabic"/>
          <w:sz w:val="28"/>
          <w:szCs w:val="28"/>
          <w:rtl/>
        </w:rPr>
        <w:t xml:space="preserve">ضح من أسلوب التدريب على العمليات أن التدريب على إحدى العمليات له قيمته في حد ذاته دون النظر إلى علاقة ذلك بالنجاح الأكاديمي في المستقبل بمعنى آخر فان بعض المهارات الإدراكية المعينة تعد ضرورية ولها قيمتها في حد ذاتها . </w:t>
      </w:r>
    </w:p>
    <w:p w:rsidR="00A66255" w:rsidRPr="00532A76" w:rsidRDefault="00A66255" w:rsidP="00E43897">
      <w:pPr>
        <w:spacing w:before="100" w:beforeAutospacing="1" w:after="100" w:afterAutospacing="1" w:line="276" w:lineRule="auto"/>
        <w:ind w:left="283" w:hanging="77"/>
        <w:jc w:val="lowKashida"/>
        <w:rPr>
          <w:rFonts w:ascii="Simplified Arabic" w:hAnsi="Simplified Arabic" w:cs="Simplified Arabic"/>
          <w:b/>
          <w:bCs/>
          <w:sz w:val="28"/>
          <w:szCs w:val="28"/>
          <w:rtl/>
        </w:rPr>
      </w:pPr>
      <w:r w:rsidRPr="00532A76">
        <w:rPr>
          <w:rFonts w:ascii="Simplified Arabic" w:hAnsi="Simplified Arabic" w:cs="Simplified Arabic"/>
          <w:b/>
          <w:bCs/>
          <w:sz w:val="28"/>
          <w:szCs w:val="28"/>
          <w:rtl/>
        </w:rPr>
        <w:t>ب- أسلوب تحليل الواجب التعليمي (</w:t>
      </w:r>
      <w:r w:rsidRPr="00532A76">
        <w:rPr>
          <w:rFonts w:ascii="Simplified Arabic" w:hAnsi="Simplified Arabic" w:cs="Simplified Arabic"/>
          <w:b/>
          <w:bCs/>
          <w:sz w:val="28"/>
          <w:szCs w:val="28"/>
        </w:rPr>
        <w:t>Task Analysis Procedure</w:t>
      </w:r>
      <w:r w:rsidRPr="00532A76">
        <w:rPr>
          <w:rFonts w:ascii="Simplified Arabic" w:hAnsi="Simplified Arabic" w:cs="Simplified Arabic"/>
          <w:b/>
          <w:bCs/>
          <w:sz w:val="28"/>
          <w:szCs w:val="28"/>
          <w:rtl/>
        </w:rPr>
        <w:t xml:space="preserve"> ) :</w:t>
      </w:r>
    </w:p>
    <w:p w:rsidR="00A66255" w:rsidRPr="00532A76" w:rsidRDefault="00A66255" w:rsidP="00E43897">
      <w:pPr>
        <w:spacing w:before="100" w:beforeAutospacing="1" w:after="100" w:afterAutospacing="1" w:line="276" w:lineRule="auto"/>
        <w:ind w:left="283" w:hanging="77"/>
        <w:jc w:val="lowKashida"/>
        <w:rPr>
          <w:rFonts w:ascii="Simplified Arabic" w:hAnsi="Simplified Arabic" w:cs="Simplified Arabic"/>
          <w:sz w:val="28"/>
          <w:szCs w:val="28"/>
          <w:rtl/>
        </w:rPr>
      </w:pPr>
      <w:r w:rsidRPr="00532A76">
        <w:rPr>
          <w:rFonts w:ascii="Simplified Arabic" w:hAnsi="Simplified Arabic" w:cs="Simplified Arabic"/>
          <w:sz w:val="28"/>
          <w:szCs w:val="28"/>
          <w:rtl/>
        </w:rPr>
        <w:t>يتطلب أسلوب تحليل الواجب التعليمي بوصفه طريقة علاجية تحديدا دقيقا وفهما واضحا لكل الخطوات الجزئية المطلوبة لتعلم أي واجب من الواجبات .</w:t>
      </w:r>
    </w:p>
    <w:p w:rsidR="00A66255" w:rsidRPr="00532A76" w:rsidRDefault="00A66255" w:rsidP="00E43897">
      <w:pPr>
        <w:spacing w:before="100" w:beforeAutospacing="1" w:after="100" w:afterAutospacing="1" w:line="276" w:lineRule="auto"/>
        <w:ind w:left="283" w:hanging="77"/>
        <w:jc w:val="lowKashida"/>
        <w:rPr>
          <w:rFonts w:ascii="Simplified Arabic" w:hAnsi="Simplified Arabic" w:cs="Simplified Arabic"/>
          <w:sz w:val="28"/>
          <w:szCs w:val="28"/>
          <w:rtl/>
        </w:rPr>
      </w:pPr>
      <w:r w:rsidRPr="00532A76">
        <w:rPr>
          <w:rFonts w:ascii="Simplified Arabic" w:hAnsi="Simplified Arabic" w:cs="Simplified Arabic"/>
          <w:sz w:val="28"/>
          <w:szCs w:val="28"/>
          <w:rtl/>
        </w:rPr>
        <w:t>ويعد بوش</w:t>
      </w:r>
      <w:r w:rsidRPr="00532A76">
        <w:rPr>
          <w:rFonts w:ascii="Simplified Arabic" w:hAnsi="Simplified Arabic" w:cs="Simplified Arabic"/>
          <w:sz w:val="28"/>
          <w:szCs w:val="28"/>
        </w:rPr>
        <w:t xml:space="preserve">Bush) </w:t>
      </w:r>
      <w:r w:rsidRPr="00532A76">
        <w:rPr>
          <w:rFonts w:ascii="Simplified Arabic" w:hAnsi="Simplified Arabic" w:cs="Simplified Arabic"/>
          <w:sz w:val="28"/>
          <w:szCs w:val="28"/>
          <w:rtl/>
        </w:rPr>
        <w:t>1976) من اشد المتحمسين لهذه الطريقة ويقول "إن هذا الأسلوب يسمح للمعلم أو للقائم بالتشخيص أن يحدد تحديدا دقيقا الخطوة التي تصلح أن يبدأ منها تعليم الطفل ويمكن الحصول على مثل هذه المعلومات من خلال القياس والملاحظة التي تتم بعناية فائقة عندما يفشل الطفل في أداء واجب ما ، يقوم المعلم بتحليل هذا الفشل في محاولة منه لتحديد ما إذا كان الفشل يرجع إلى طريقة في عرض وتقديم المادة التعليمية أم انه راجع إلى طريقة الطفل للاستجابة للموقف" .</w:t>
      </w:r>
    </w:p>
    <w:p w:rsidR="00EC02D8" w:rsidRDefault="00E43897" w:rsidP="00E43897">
      <w:pPr>
        <w:spacing w:before="100" w:beforeAutospacing="1" w:after="100" w:afterAutospacing="1" w:line="276" w:lineRule="auto"/>
        <w:ind w:left="283" w:hanging="77"/>
        <w:jc w:val="low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A66255" w:rsidRPr="00532A76">
        <w:rPr>
          <w:rFonts w:ascii="Simplified Arabic" w:hAnsi="Simplified Arabic" w:cs="Simplified Arabic"/>
          <w:sz w:val="28"/>
          <w:szCs w:val="28"/>
          <w:rtl/>
        </w:rPr>
        <w:t xml:space="preserve">على سبيل المثال قد يطلب المعلم من تلاميذه القيام برسم دائرة حول إحدى الصور في الكتاب المدرس بحيث تتم عملية الرسم مع إيقاع كلمة يرددها المعلم شفويا قد تتضمن الخطوات المطلوبة للقيام بهذا الواجب معرفة الطفل السابقة للصورة ومهارة التفكير السمعي والقدرة على المقارنة بين الكلمات وفهم كلمة (إيقاع) المهارات الحركية اللازمة لرسم الدائرة. </w:t>
      </w:r>
    </w:p>
    <w:p w:rsidR="00C90DB9" w:rsidRDefault="00C90DB9" w:rsidP="00E43897">
      <w:pPr>
        <w:spacing w:before="100" w:beforeAutospacing="1" w:after="100" w:afterAutospacing="1" w:line="276" w:lineRule="auto"/>
        <w:ind w:left="283" w:hanging="77"/>
        <w:jc w:val="lowKashida"/>
        <w:rPr>
          <w:rFonts w:ascii="Simplified Arabic" w:hAnsi="Simplified Arabic" w:cs="Simplified Arabic" w:hint="cs"/>
          <w:sz w:val="28"/>
          <w:szCs w:val="28"/>
          <w:rtl/>
        </w:rPr>
      </w:pPr>
    </w:p>
    <w:p w:rsidR="00C90DB9" w:rsidRDefault="00C90DB9" w:rsidP="00E43897">
      <w:pPr>
        <w:spacing w:before="100" w:beforeAutospacing="1" w:after="100" w:afterAutospacing="1" w:line="276" w:lineRule="auto"/>
        <w:ind w:left="283" w:hanging="77"/>
        <w:jc w:val="lowKashida"/>
        <w:rPr>
          <w:rFonts w:ascii="Simplified Arabic" w:hAnsi="Simplified Arabic" w:cs="Simplified Arabic" w:hint="cs"/>
          <w:sz w:val="28"/>
          <w:szCs w:val="28"/>
          <w:rtl/>
        </w:rPr>
      </w:pPr>
    </w:p>
    <w:p w:rsidR="00C90DB9" w:rsidRDefault="00C90DB9" w:rsidP="00E43897">
      <w:pPr>
        <w:spacing w:before="100" w:beforeAutospacing="1" w:after="100" w:afterAutospacing="1" w:line="276" w:lineRule="auto"/>
        <w:ind w:left="283" w:hanging="77"/>
        <w:jc w:val="lowKashida"/>
        <w:rPr>
          <w:rFonts w:ascii="Simplified Arabic" w:hAnsi="Simplified Arabic" w:cs="Simplified Arabic" w:hint="cs"/>
          <w:sz w:val="28"/>
          <w:szCs w:val="28"/>
          <w:rtl/>
        </w:rPr>
      </w:pPr>
    </w:p>
    <w:p w:rsidR="00C90DB9" w:rsidRDefault="00C90DB9" w:rsidP="00E43897">
      <w:pPr>
        <w:spacing w:before="100" w:beforeAutospacing="1" w:after="100" w:afterAutospacing="1" w:line="276" w:lineRule="auto"/>
        <w:ind w:left="283" w:hanging="77"/>
        <w:jc w:val="lowKashida"/>
        <w:rPr>
          <w:rFonts w:ascii="Simplified Arabic" w:hAnsi="Simplified Arabic" w:cs="Simplified Arabic" w:hint="cs"/>
          <w:sz w:val="28"/>
          <w:szCs w:val="28"/>
          <w:rtl/>
        </w:rPr>
      </w:pPr>
    </w:p>
    <w:p w:rsidR="00C90DB9" w:rsidRPr="00532A76" w:rsidRDefault="00C90DB9" w:rsidP="00E43897">
      <w:pPr>
        <w:spacing w:before="100" w:beforeAutospacing="1" w:after="100" w:afterAutospacing="1" w:line="276" w:lineRule="auto"/>
        <w:ind w:left="283" w:hanging="77"/>
        <w:jc w:val="lowKashida"/>
        <w:rPr>
          <w:rFonts w:ascii="Simplified Arabic" w:hAnsi="Simplified Arabic" w:cs="Simplified Arabic"/>
          <w:sz w:val="28"/>
          <w:szCs w:val="28"/>
        </w:rPr>
      </w:pPr>
    </w:p>
    <w:p w:rsidR="00E86B04" w:rsidRPr="00532A76" w:rsidRDefault="00E86B04" w:rsidP="005E2EAA">
      <w:pPr>
        <w:spacing w:after="0" w:line="276" w:lineRule="auto"/>
        <w:jc w:val="lowKashida"/>
        <w:textAlignment w:val="baseline"/>
        <w:rPr>
          <w:rFonts w:ascii="Simplified Arabic" w:eastAsia="Times New Roman" w:hAnsi="Simplified Arabic" w:cs="Simplified Arabic"/>
          <w:b/>
          <w:bCs/>
          <w:color w:val="000000"/>
          <w:sz w:val="28"/>
          <w:szCs w:val="28"/>
        </w:rPr>
      </w:pPr>
      <w:r w:rsidRPr="00532A76">
        <w:rPr>
          <w:rFonts w:ascii="Simplified Arabic" w:eastAsia="Times New Roman" w:hAnsi="Simplified Arabic" w:cs="Simplified Arabic"/>
          <w:b/>
          <w:bCs/>
          <w:color w:val="000000"/>
          <w:sz w:val="28"/>
          <w:szCs w:val="28"/>
          <w:bdr w:val="none" w:sz="0" w:space="0" w:color="auto" w:frame="1"/>
          <w:rtl/>
        </w:rPr>
        <w:t>مفهوم الإعاقة , و نسبة انتشار الإعاقة</w:t>
      </w:r>
    </w:p>
    <w:p w:rsidR="00245435" w:rsidRPr="00532A76" w:rsidRDefault="00E86B04" w:rsidP="00012483">
      <w:pPr>
        <w:spacing w:after="0" w:line="276" w:lineRule="auto"/>
        <w:jc w:val="lowKashida"/>
        <w:textAlignment w:val="baseline"/>
        <w:rPr>
          <w:rFonts w:ascii="Simplified Arabic" w:eastAsia="Times New Roman" w:hAnsi="Simplified Arabic" w:cs="Simplified Arabic"/>
          <w:color w:val="000000"/>
          <w:sz w:val="28"/>
          <w:szCs w:val="28"/>
          <w:bdr w:val="none" w:sz="0" w:space="0" w:color="auto" w:frame="1"/>
        </w:rPr>
      </w:pPr>
      <w:r w:rsidRPr="00532A76">
        <w:rPr>
          <w:rFonts w:ascii="Simplified Arabic" w:eastAsia="Times New Roman" w:hAnsi="Simplified Arabic" w:cs="Simplified Arabic"/>
          <w:color w:val="000000"/>
          <w:sz w:val="28"/>
          <w:szCs w:val="28"/>
          <w:bdr w:val="none" w:sz="0" w:space="0" w:color="auto" w:frame="1"/>
          <w:rtl/>
        </w:rPr>
        <w:t>تُعرف الإعاقة في أنها إصابة عضوية أو عقلية تحد أو تقلل في شكل كبير و ملحوظ , من أنشطة الفرد و مهارته الحياتية , و هذا الفرد يكون في حاجة إلى أجهزة تساعده على التنقل و الحركة , أو اعتماد الفرد على اشخاص آخرين , من أجل القيام في نشاطاته الفردية , و تختلف نسبة انتشار الإعاقة من مجتمع إلى آخر , و ذلك وفق ظروف ذلك المجتمع و أوضاعه الاقتصادية و الاجتماعية و الصحية , على سبيل المثال , يمكن أن تكون نسبة الإعاقة في أحدى المجتمعات تساوي 20% و في مجتمع آخر 4% , و حسب تقديرات منظمة الصحة العالمية عام 1992 , إن نسبة الإعاقة في أي مجتمع من المجتمعات تساوي 10% .</w:t>
      </w:r>
    </w:p>
    <w:p w:rsidR="001A2747" w:rsidRPr="00532A76" w:rsidRDefault="001A2747" w:rsidP="005E2EAA">
      <w:pPr>
        <w:pStyle w:val="a5"/>
        <w:spacing w:line="276" w:lineRule="auto"/>
        <w:jc w:val="lowKashida"/>
        <w:rPr>
          <w:rFonts w:ascii="Simplified Arabic" w:hAnsi="Simplified Arabic" w:cs="Simplified Arabic"/>
          <w:b/>
          <w:bCs/>
          <w:sz w:val="28"/>
          <w:szCs w:val="28"/>
        </w:rPr>
      </w:pPr>
      <w:r w:rsidRPr="00532A76">
        <w:rPr>
          <w:rFonts w:ascii="Simplified Arabic" w:hAnsi="Simplified Arabic" w:cs="Simplified Arabic"/>
          <w:b/>
          <w:bCs/>
          <w:sz w:val="28"/>
          <w:szCs w:val="28"/>
          <w:rtl/>
        </w:rPr>
        <w:t xml:space="preserve">اسباب الاعاقات </w:t>
      </w:r>
    </w:p>
    <w:p w:rsidR="001A2747" w:rsidRPr="00532A76" w:rsidRDefault="00E478D5" w:rsidP="00D533DB">
      <w:pPr>
        <w:pStyle w:val="a5"/>
        <w:numPr>
          <w:ilvl w:val="0"/>
          <w:numId w:val="35"/>
        </w:numPr>
        <w:spacing w:line="276" w:lineRule="auto"/>
        <w:ind w:left="141" w:hanging="283"/>
        <w:jc w:val="lowKashida"/>
        <w:rPr>
          <w:rFonts w:ascii="Simplified Arabic" w:hAnsi="Simplified Arabic" w:cs="Simplified Arabic"/>
          <w:sz w:val="28"/>
          <w:szCs w:val="28"/>
        </w:rPr>
      </w:pPr>
      <w:r w:rsidRPr="00532A76">
        <w:rPr>
          <w:rFonts w:ascii="Simplified Arabic" w:hAnsi="Simplified Arabic" w:cs="Simplified Arabic"/>
          <w:b/>
          <w:bCs/>
          <w:sz w:val="28"/>
          <w:szCs w:val="28"/>
          <w:rtl/>
        </w:rPr>
        <w:t>الاعاقة والاوضاع الاسرية والفقر</w:t>
      </w:r>
      <w:r w:rsidRPr="00532A76">
        <w:rPr>
          <w:rFonts w:ascii="Simplified Arabic" w:hAnsi="Simplified Arabic" w:cs="Simplified Arabic"/>
          <w:sz w:val="28"/>
          <w:szCs w:val="28"/>
          <w:rtl/>
        </w:rPr>
        <w:t xml:space="preserve"> </w:t>
      </w:r>
      <w:r w:rsidR="00A912A0" w:rsidRPr="00532A76">
        <w:rPr>
          <w:rFonts w:ascii="Simplified Arabic" w:hAnsi="Simplified Arabic" w:cs="Simplified Arabic"/>
          <w:sz w:val="28"/>
          <w:szCs w:val="28"/>
          <w:rtl/>
        </w:rPr>
        <w:t>يتوقع أن تزداد نسب المعاقين لدى المجتمعات التي تعاني من عوامل الفقر والحرمان والمجاعة</w:t>
      </w:r>
      <w:r w:rsidR="00A912A0" w:rsidRPr="00532A76">
        <w:rPr>
          <w:rFonts w:ascii="Simplified Arabic" w:hAnsi="Simplified Arabic" w:cs="Simplified Arabic"/>
          <w:sz w:val="28"/>
          <w:szCs w:val="28"/>
        </w:rPr>
        <w:t xml:space="preserve"> </w:t>
      </w:r>
      <w:r w:rsidR="00A912A0" w:rsidRPr="00532A76">
        <w:rPr>
          <w:rFonts w:ascii="Simplified Arabic" w:hAnsi="Simplified Arabic" w:cs="Simplified Arabic"/>
          <w:sz w:val="28"/>
          <w:szCs w:val="28"/>
          <w:rtl/>
        </w:rPr>
        <w:t xml:space="preserve">ومن المؤكد أن معالجة هذه الظاهرة المتنامية لدى المجتمعات الفقيرة لن تتحقق دون دمج هذه الفئة من الأفراد في مجتمعاتهم 0 ففي الدول الأكثر فقرا في العالم وبالأخص تلك التي لا تتوفر فيها أية أنظمة مساعدة أو معونات أو خدمات صحية وتدريبية واجتماعية </w:t>
      </w:r>
    </w:p>
    <w:p w:rsidR="00AA7EA1" w:rsidRPr="00532A76" w:rsidRDefault="00A912A0" w:rsidP="005E2EAA">
      <w:pPr>
        <w:pStyle w:val="a5"/>
        <w:spacing w:line="276" w:lineRule="auto"/>
        <w:jc w:val="lowKashida"/>
        <w:rPr>
          <w:rFonts w:ascii="Simplified Arabic" w:hAnsi="Simplified Arabic" w:cs="Simplified Arabic"/>
          <w:sz w:val="28"/>
          <w:szCs w:val="28"/>
        </w:rPr>
      </w:pPr>
      <w:r w:rsidRPr="00532A76">
        <w:rPr>
          <w:rFonts w:ascii="Simplified Arabic" w:hAnsi="Simplified Arabic" w:cs="Simplified Arabic"/>
          <w:sz w:val="28"/>
          <w:szCs w:val="28"/>
        </w:rPr>
        <w:t> </w:t>
      </w:r>
      <w:r w:rsidRPr="00532A76">
        <w:rPr>
          <w:rFonts w:ascii="Simplified Arabic" w:hAnsi="Simplified Arabic" w:cs="Simplified Arabic"/>
          <w:sz w:val="28"/>
          <w:szCs w:val="28"/>
          <w:rtl/>
        </w:rPr>
        <w:t>يعاني الطفل الذي يولد فقيرا أو معاقا من التحيز والرفض والحرمان0 وتعتبر ولادة الطفل المعاق في المجتمعات الفقيرة تلك نوعا من المأساة0 وعلى الرغم من حاجة هذا المولود إلى الرعاية الصحية الأساسية فانه يترك لمواجهة مصيرة دون توفير الحد الأدنى من الرعاية المطلوبة0</w:t>
      </w:r>
    </w:p>
    <w:p w:rsidR="001A2747" w:rsidRPr="00532A76" w:rsidRDefault="00A912A0" w:rsidP="005E2EAA">
      <w:pPr>
        <w:pStyle w:val="a5"/>
        <w:spacing w:line="276" w:lineRule="auto"/>
        <w:jc w:val="lowKashida"/>
        <w:rPr>
          <w:rFonts w:ascii="Simplified Arabic" w:hAnsi="Simplified Arabic" w:cs="Simplified Arabic"/>
          <w:sz w:val="28"/>
          <w:szCs w:val="28"/>
          <w:rtl/>
        </w:rPr>
      </w:pPr>
      <w:r w:rsidRPr="00532A76">
        <w:rPr>
          <w:rFonts w:ascii="Simplified Arabic" w:hAnsi="Simplified Arabic" w:cs="Simplified Arabic"/>
          <w:sz w:val="28"/>
          <w:szCs w:val="28"/>
        </w:rPr>
        <w:t> </w:t>
      </w:r>
      <w:r w:rsidRPr="00532A76">
        <w:rPr>
          <w:rFonts w:ascii="Simplified Arabic" w:hAnsi="Simplified Arabic" w:cs="Simplified Arabic"/>
          <w:sz w:val="28"/>
          <w:szCs w:val="28"/>
          <w:rtl/>
        </w:rPr>
        <w:t>ويمكن الاستنتاج في بأن الفقر المزمن يؤدي في الغالب إلى حدوث الإعاقة ، هذه الإعاقة تؤدي إلى عزل الفرد وتدني في الدخل وبالتالي زيادة في الفقر ثم زيادة في حدة الإعاقة والآثار المترتبة عليها</w:t>
      </w:r>
    </w:p>
    <w:p w:rsidR="00AA7EA1" w:rsidRPr="00532A76" w:rsidRDefault="00A912A0" w:rsidP="00D533DB">
      <w:pPr>
        <w:pStyle w:val="a5"/>
        <w:numPr>
          <w:ilvl w:val="0"/>
          <w:numId w:val="35"/>
        </w:numPr>
        <w:spacing w:line="276" w:lineRule="auto"/>
        <w:ind w:left="141" w:hanging="283"/>
        <w:jc w:val="lowKashida"/>
        <w:rPr>
          <w:rFonts w:ascii="Simplified Arabic" w:hAnsi="Simplified Arabic" w:cs="Simplified Arabic"/>
          <w:b/>
          <w:bCs/>
          <w:sz w:val="28"/>
          <w:szCs w:val="28"/>
          <w:rtl/>
        </w:rPr>
      </w:pPr>
      <w:r w:rsidRPr="00532A76">
        <w:rPr>
          <w:rFonts w:ascii="Simplified Arabic" w:hAnsi="Simplified Arabic" w:cs="Simplified Arabic"/>
          <w:b/>
          <w:bCs/>
          <w:sz w:val="28"/>
          <w:szCs w:val="28"/>
          <w:rtl/>
        </w:rPr>
        <w:t>الأسباب الوراثية</w:t>
      </w:r>
      <w:r w:rsidRPr="00532A76">
        <w:rPr>
          <w:rFonts w:ascii="Simplified Arabic" w:hAnsi="Simplified Arabic" w:cs="Simplified Arabic"/>
          <w:b/>
          <w:bCs/>
          <w:sz w:val="28"/>
          <w:szCs w:val="28"/>
        </w:rPr>
        <w:t>:</w:t>
      </w:r>
      <w:r w:rsidRPr="00532A76">
        <w:rPr>
          <w:rFonts w:ascii="Simplified Arabic" w:hAnsi="Simplified Arabic" w:cs="Simplified Arabic"/>
          <w:sz w:val="28"/>
          <w:szCs w:val="28"/>
          <w:rtl/>
        </w:rPr>
        <w:t xml:space="preserve">وتشتمل على مجموعة من العوامل الجينية التي تؤثر في الجنين لحظة الإخصاب ، وتشتمل على حصيلة التفاعل بين الخصائص الوراثية المقدمة من كلا الوالدين 0 </w:t>
      </w:r>
    </w:p>
    <w:p w:rsidR="00245435" w:rsidRPr="00532A76" w:rsidRDefault="00A912A0" w:rsidP="00D533DB">
      <w:pPr>
        <w:pStyle w:val="a5"/>
        <w:numPr>
          <w:ilvl w:val="0"/>
          <w:numId w:val="35"/>
        </w:numPr>
        <w:spacing w:line="276" w:lineRule="auto"/>
        <w:ind w:left="141" w:hanging="425"/>
        <w:jc w:val="lowKashida"/>
        <w:rPr>
          <w:rFonts w:ascii="Simplified Arabic" w:hAnsi="Simplified Arabic" w:cs="Simplified Arabic"/>
          <w:b/>
          <w:bCs/>
          <w:sz w:val="28"/>
          <w:szCs w:val="28"/>
          <w:rtl/>
        </w:rPr>
      </w:pPr>
      <w:r w:rsidRPr="00532A76">
        <w:rPr>
          <w:rFonts w:ascii="Simplified Arabic" w:hAnsi="Simplified Arabic" w:cs="Simplified Arabic"/>
          <w:b/>
          <w:bCs/>
          <w:sz w:val="28"/>
          <w:szCs w:val="28"/>
          <w:rtl/>
        </w:rPr>
        <w:t>الأسباب البيئية</w:t>
      </w:r>
      <w:r w:rsidRPr="00532A76">
        <w:rPr>
          <w:rFonts w:ascii="Simplified Arabic" w:hAnsi="Simplified Arabic" w:cs="Simplified Arabic"/>
          <w:b/>
          <w:bCs/>
          <w:sz w:val="28"/>
          <w:szCs w:val="28"/>
        </w:rPr>
        <w:t>:</w:t>
      </w:r>
      <w:r w:rsidRPr="00532A76">
        <w:rPr>
          <w:rFonts w:ascii="Simplified Arabic" w:hAnsi="Simplified Arabic" w:cs="Simplified Arabic"/>
          <w:sz w:val="28"/>
          <w:szCs w:val="28"/>
        </w:rPr>
        <w:t> </w:t>
      </w:r>
      <w:r w:rsidRPr="00532A76">
        <w:rPr>
          <w:rFonts w:ascii="Simplified Arabic" w:hAnsi="Simplified Arabic" w:cs="Simplified Arabic"/>
          <w:sz w:val="28"/>
          <w:szCs w:val="28"/>
          <w:rtl/>
        </w:rPr>
        <w:t>البيئة هي حصيلة المؤثرات الخارجية والظروف والمعطيات التي قد تلعب دورا رئيسا في حدوث حالات الإعاقة منذ ظهور الحمل وحتى ما بعد الولادة0 وتشمل البيئة عوامل ما قبل الولادة ، وعوامل أثناء الولادة ، وما بعد الولادة</w:t>
      </w:r>
      <w:r w:rsidRPr="00532A76">
        <w:rPr>
          <w:rFonts w:ascii="Simplified Arabic" w:hAnsi="Simplified Arabic" w:cs="Simplified Arabic"/>
          <w:sz w:val="28"/>
          <w:szCs w:val="28"/>
        </w:rPr>
        <w:t xml:space="preserve"> </w:t>
      </w:r>
      <w:r w:rsidR="001A2747" w:rsidRPr="00532A76">
        <w:rPr>
          <w:rFonts w:ascii="Simplified Arabic" w:hAnsi="Simplified Arabic" w:cs="Simplified Arabic"/>
          <w:sz w:val="28"/>
          <w:szCs w:val="28"/>
        </w:rPr>
        <w:t>:</w:t>
      </w:r>
    </w:p>
    <w:p w:rsidR="001A2747" w:rsidRPr="00532A76" w:rsidRDefault="00A912A0" w:rsidP="005E2EAA">
      <w:pPr>
        <w:pStyle w:val="a5"/>
        <w:spacing w:line="276" w:lineRule="auto"/>
        <w:jc w:val="lowKashida"/>
        <w:rPr>
          <w:rFonts w:ascii="Simplified Arabic" w:hAnsi="Simplified Arabic" w:cs="Simplified Arabic"/>
          <w:b/>
          <w:bCs/>
          <w:sz w:val="28"/>
          <w:szCs w:val="28"/>
          <w:rtl/>
        </w:rPr>
      </w:pPr>
      <w:r w:rsidRPr="00532A76">
        <w:rPr>
          <w:rFonts w:ascii="Simplified Arabic" w:hAnsi="Simplified Arabic" w:cs="Simplified Arabic"/>
          <w:b/>
          <w:bCs/>
          <w:sz w:val="28"/>
          <w:szCs w:val="28"/>
          <w:rtl/>
        </w:rPr>
        <w:t>عوامــل ما قبــل الـولادة ( الحمــل</w:t>
      </w:r>
      <w:r w:rsidR="001A2747" w:rsidRPr="00532A76">
        <w:rPr>
          <w:rFonts w:ascii="Simplified Arabic" w:hAnsi="Simplified Arabic" w:cs="Simplified Arabic"/>
          <w:b/>
          <w:bCs/>
          <w:sz w:val="28"/>
          <w:szCs w:val="28"/>
          <w:rtl/>
        </w:rPr>
        <w:t>)</w:t>
      </w:r>
    </w:p>
    <w:p w:rsidR="001A2747" w:rsidRPr="00532A76" w:rsidRDefault="00A912A0" w:rsidP="005E2EAA">
      <w:pPr>
        <w:pStyle w:val="a5"/>
        <w:spacing w:line="276" w:lineRule="auto"/>
        <w:jc w:val="lowKashida"/>
        <w:rPr>
          <w:rFonts w:ascii="Simplified Arabic" w:hAnsi="Simplified Arabic" w:cs="Simplified Arabic"/>
          <w:b/>
          <w:bCs/>
          <w:sz w:val="28"/>
          <w:szCs w:val="28"/>
          <w:u w:val="single"/>
        </w:rPr>
      </w:pPr>
      <w:r w:rsidRPr="00532A76">
        <w:rPr>
          <w:rFonts w:ascii="Simplified Arabic" w:hAnsi="Simplified Arabic" w:cs="Simplified Arabic"/>
          <w:b/>
          <w:bCs/>
          <w:sz w:val="28"/>
          <w:szCs w:val="28"/>
          <w:u w:val="single"/>
          <w:rtl/>
        </w:rPr>
        <w:t>ا-العوامل غير الجينية</w:t>
      </w:r>
    </w:p>
    <w:p w:rsidR="001A2747" w:rsidRPr="00532A76" w:rsidRDefault="00A912A0" w:rsidP="00EC02D8">
      <w:pPr>
        <w:pStyle w:val="a5"/>
        <w:numPr>
          <w:ilvl w:val="0"/>
          <w:numId w:val="28"/>
        </w:numPr>
        <w:spacing w:line="276" w:lineRule="auto"/>
        <w:ind w:left="509"/>
        <w:rPr>
          <w:rFonts w:ascii="Simplified Arabic" w:hAnsi="Simplified Arabic" w:cs="Simplified Arabic"/>
          <w:sz w:val="28"/>
          <w:szCs w:val="28"/>
        </w:rPr>
      </w:pPr>
      <w:r w:rsidRPr="00532A76">
        <w:rPr>
          <w:rFonts w:ascii="Simplified Arabic" w:hAnsi="Simplified Arabic" w:cs="Simplified Arabic"/>
          <w:sz w:val="28"/>
          <w:szCs w:val="28"/>
        </w:rPr>
        <w:t> </w:t>
      </w:r>
      <w:r w:rsidR="00EC02D8" w:rsidRPr="00532A76">
        <w:rPr>
          <w:rFonts w:ascii="Simplified Arabic" w:hAnsi="Simplified Arabic" w:cs="Simplified Arabic"/>
          <w:b/>
          <w:bCs/>
          <w:sz w:val="28"/>
          <w:szCs w:val="28"/>
          <w:rtl/>
        </w:rPr>
        <w:t>الأم</w:t>
      </w:r>
      <w:r w:rsidRPr="00532A76">
        <w:rPr>
          <w:rFonts w:ascii="Simplified Arabic" w:hAnsi="Simplified Arabic" w:cs="Simplified Arabic"/>
          <w:b/>
          <w:bCs/>
          <w:sz w:val="28"/>
          <w:szCs w:val="28"/>
          <w:rtl/>
        </w:rPr>
        <w:t>راض</w:t>
      </w:r>
      <w:r w:rsidRPr="00532A76">
        <w:rPr>
          <w:rFonts w:ascii="Simplified Arabic" w:hAnsi="Simplified Arabic" w:cs="Simplified Arabic"/>
          <w:b/>
          <w:bCs/>
          <w:sz w:val="28"/>
          <w:szCs w:val="28"/>
        </w:rPr>
        <w:t xml:space="preserve"> </w:t>
      </w:r>
      <w:r w:rsidR="00441135" w:rsidRPr="00532A76">
        <w:rPr>
          <w:rFonts w:ascii="Simplified Arabic" w:hAnsi="Simplified Arabic" w:cs="Simplified Arabic"/>
          <w:sz w:val="28"/>
          <w:szCs w:val="28"/>
        </w:rPr>
        <w:t>:</w:t>
      </w:r>
      <w:r w:rsidRPr="00532A76">
        <w:rPr>
          <w:rFonts w:ascii="Simplified Arabic" w:hAnsi="Simplified Arabic" w:cs="Simplified Arabic"/>
          <w:sz w:val="28"/>
          <w:szCs w:val="28"/>
        </w:rPr>
        <w:t> </w:t>
      </w:r>
      <w:r w:rsidRPr="00532A76">
        <w:rPr>
          <w:rFonts w:ascii="Simplified Arabic" w:hAnsi="Simplified Arabic" w:cs="Simplified Arabic"/>
          <w:sz w:val="28"/>
          <w:szCs w:val="28"/>
          <w:rtl/>
        </w:rPr>
        <w:t xml:space="preserve">الأمراض التناسلية كالزهري ، الحمى الصفراء ، السل ، الأمراض المعدية ،  إضطرابات التسمم الغذائي ، اختناق الطفل نتيجة نقص الأكسجين ، تسمم الحمل  وارتفاع ضغط الدم ، فقر الدم ، النزيف أثناء الحمل ، استعمال العقاقير المختلفة </w:t>
      </w:r>
    </w:p>
    <w:p w:rsidR="001A2747" w:rsidRPr="00532A76" w:rsidRDefault="00A912A0" w:rsidP="005E2EAA">
      <w:pPr>
        <w:pStyle w:val="a5"/>
        <w:numPr>
          <w:ilvl w:val="0"/>
          <w:numId w:val="28"/>
        </w:numPr>
        <w:spacing w:line="276" w:lineRule="auto"/>
        <w:ind w:left="509"/>
        <w:jc w:val="lowKashida"/>
        <w:rPr>
          <w:rFonts w:ascii="Simplified Arabic" w:hAnsi="Simplified Arabic" w:cs="Simplified Arabic"/>
          <w:b/>
          <w:bCs/>
          <w:sz w:val="28"/>
          <w:szCs w:val="28"/>
        </w:rPr>
      </w:pPr>
      <w:r w:rsidRPr="00532A76">
        <w:rPr>
          <w:rFonts w:ascii="Simplified Arabic" w:hAnsi="Simplified Arabic" w:cs="Simplified Arabic"/>
          <w:b/>
          <w:bCs/>
          <w:sz w:val="28"/>
          <w:szCs w:val="28"/>
          <w:rtl/>
        </w:rPr>
        <w:t>زواج الأقارب</w:t>
      </w:r>
    </w:p>
    <w:p w:rsidR="001000CA" w:rsidRPr="00532A76" w:rsidRDefault="00A912A0" w:rsidP="005E2EAA">
      <w:pPr>
        <w:pStyle w:val="a5"/>
        <w:numPr>
          <w:ilvl w:val="0"/>
          <w:numId w:val="28"/>
        </w:numPr>
        <w:spacing w:line="276" w:lineRule="auto"/>
        <w:ind w:left="509"/>
        <w:jc w:val="lowKashida"/>
        <w:rPr>
          <w:rFonts w:ascii="Simplified Arabic" w:hAnsi="Simplified Arabic" w:cs="Simplified Arabic"/>
          <w:b/>
          <w:bCs/>
          <w:sz w:val="28"/>
          <w:szCs w:val="28"/>
        </w:rPr>
      </w:pPr>
      <w:r w:rsidRPr="00532A76">
        <w:rPr>
          <w:rFonts w:ascii="Simplified Arabic" w:hAnsi="Simplified Arabic" w:cs="Simplified Arabic"/>
          <w:b/>
          <w:bCs/>
          <w:sz w:val="28"/>
          <w:szCs w:val="28"/>
          <w:rtl/>
        </w:rPr>
        <w:t>وضع الجنين بشكل خاطيء في الرحم</w:t>
      </w:r>
    </w:p>
    <w:p w:rsidR="001000CA" w:rsidRPr="00532A76" w:rsidRDefault="0084100F" w:rsidP="005E2EAA">
      <w:pPr>
        <w:pStyle w:val="a5"/>
        <w:numPr>
          <w:ilvl w:val="0"/>
          <w:numId w:val="28"/>
        </w:numPr>
        <w:spacing w:line="276" w:lineRule="auto"/>
        <w:ind w:left="509"/>
        <w:jc w:val="lowKashida"/>
        <w:rPr>
          <w:rFonts w:ascii="Simplified Arabic" w:hAnsi="Simplified Arabic" w:cs="Simplified Arabic"/>
          <w:b/>
          <w:bCs/>
          <w:sz w:val="28"/>
          <w:szCs w:val="28"/>
        </w:rPr>
      </w:pPr>
      <w:r w:rsidRPr="00532A76">
        <w:rPr>
          <w:rFonts w:ascii="Simplified Arabic" w:hAnsi="Simplified Arabic" w:cs="Simplified Arabic"/>
          <w:b/>
          <w:bCs/>
          <w:sz w:val="28"/>
          <w:szCs w:val="28"/>
          <w:rtl/>
        </w:rPr>
        <w:t>ا</w:t>
      </w:r>
      <w:r w:rsidR="00A912A0" w:rsidRPr="00532A76">
        <w:rPr>
          <w:rFonts w:ascii="Simplified Arabic" w:hAnsi="Simplified Arabic" w:cs="Simplified Arabic"/>
          <w:b/>
          <w:bCs/>
          <w:sz w:val="28"/>
          <w:szCs w:val="28"/>
          <w:rtl/>
        </w:rPr>
        <w:t>لزواج المبكر</w:t>
      </w:r>
    </w:p>
    <w:p w:rsidR="001000CA" w:rsidRDefault="00A912A0" w:rsidP="005E2EAA">
      <w:pPr>
        <w:pStyle w:val="a5"/>
        <w:numPr>
          <w:ilvl w:val="0"/>
          <w:numId w:val="28"/>
        </w:numPr>
        <w:spacing w:line="276" w:lineRule="auto"/>
        <w:ind w:left="509"/>
        <w:jc w:val="lowKashida"/>
        <w:rPr>
          <w:rFonts w:ascii="Simplified Arabic" w:hAnsi="Simplified Arabic" w:cs="Simplified Arabic" w:hint="cs"/>
          <w:b/>
          <w:bCs/>
          <w:sz w:val="28"/>
          <w:szCs w:val="28"/>
        </w:rPr>
      </w:pPr>
      <w:r w:rsidRPr="00532A76">
        <w:rPr>
          <w:rFonts w:ascii="Simplified Arabic" w:hAnsi="Simplified Arabic" w:cs="Simplified Arabic"/>
          <w:b/>
          <w:bCs/>
          <w:sz w:val="28"/>
          <w:szCs w:val="28"/>
          <w:rtl/>
        </w:rPr>
        <w:t>الحمل المتكرر</w:t>
      </w:r>
      <w:r w:rsidR="00C90DB9">
        <w:rPr>
          <w:rFonts w:ascii="Simplified Arabic" w:hAnsi="Simplified Arabic" w:cs="Simplified Arabic" w:hint="cs"/>
          <w:b/>
          <w:bCs/>
          <w:sz w:val="28"/>
          <w:szCs w:val="28"/>
          <w:rtl/>
        </w:rPr>
        <w:t xml:space="preserve"> </w:t>
      </w:r>
    </w:p>
    <w:p w:rsidR="00C90DB9" w:rsidRDefault="00C90DB9" w:rsidP="00C90DB9">
      <w:pPr>
        <w:pStyle w:val="a5"/>
        <w:spacing w:line="276" w:lineRule="auto"/>
        <w:jc w:val="lowKashida"/>
        <w:rPr>
          <w:rFonts w:ascii="Simplified Arabic" w:hAnsi="Simplified Arabic" w:cs="Simplified Arabic" w:hint="cs"/>
          <w:b/>
          <w:bCs/>
          <w:sz w:val="28"/>
          <w:szCs w:val="28"/>
          <w:rtl/>
        </w:rPr>
      </w:pPr>
    </w:p>
    <w:p w:rsidR="00C90DB9" w:rsidRDefault="00C90DB9" w:rsidP="00C90DB9">
      <w:pPr>
        <w:pStyle w:val="a5"/>
        <w:spacing w:line="276" w:lineRule="auto"/>
        <w:jc w:val="lowKashida"/>
        <w:rPr>
          <w:rFonts w:ascii="Simplified Arabic" w:hAnsi="Simplified Arabic" w:cs="Simplified Arabic" w:hint="cs"/>
          <w:b/>
          <w:bCs/>
          <w:sz w:val="28"/>
          <w:szCs w:val="28"/>
          <w:rtl/>
        </w:rPr>
      </w:pPr>
    </w:p>
    <w:p w:rsidR="00C90DB9" w:rsidRDefault="00C90DB9" w:rsidP="00C90DB9">
      <w:pPr>
        <w:pStyle w:val="a5"/>
        <w:spacing w:line="276" w:lineRule="auto"/>
        <w:jc w:val="lowKashida"/>
        <w:rPr>
          <w:rFonts w:ascii="Simplified Arabic" w:hAnsi="Simplified Arabic" w:cs="Simplified Arabic" w:hint="cs"/>
          <w:b/>
          <w:bCs/>
          <w:sz w:val="28"/>
          <w:szCs w:val="28"/>
          <w:rtl/>
        </w:rPr>
      </w:pPr>
    </w:p>
    <w:p w:rsidR="00C90DB9" w:rsidRDefault="00C90DB9" w:rsidP="00C90DB9">
      <w:pPr>
        <w:pStyle w:val="a5"/>
        <w:spacing w:line="276" w:lineRule="auto"/>
        <w:jc w:val="lowKashida"/>
        <w:rPr>
          <w:rFonts w:ascii="Simplified Arabic" w:hAnsi="Simplified Arabic" w:cs="Simplified Arabic" w:hint="cs"/>
          <w:b/>
          <w:bCs/>
          <w:sz w:val="28"/>
          <w:szCs w:val="28"/>
          <w:rtl/>
        </w:rPr>
      </w:pPr>
    </w:p>
    <w:p w:rsidR="00C90DB9" w:rsidRDefault="00C90DB9" w:rsidP="00C90DB9">
      <w:pPr>
        <w:pStyle w:val="a5"/>
        <w:spacing w:line="276" w:lineRule="auto"/>
        <w:jc w:val="lowKashida"/>
        <w:rPr>
          <w:rFonts w:ascii="Simplified Arabic" w:hAnsi="Simplified Arabic" w:cs="Simplified Arabic" w:hint="cs"/>
          <w:b/>
          <w:bCs/>
          <w:sz w:val="28"/>
          <w:szCs w:val="28"/>
          <w:rtl/>
        </w:rPr>
      </w:pPr>
    </w:p>
    <w:p w:rsidR="00C90DB9" w:rsidRPr="00532A76" w:rsidRDefault="00C90DB9" w:rsidP="00C90DB9">
      <w:pPr>
        <w:pStyle w:val="a5"/>
        <w:spacing w:line="276" w:lineRule="auto"/>
        <w:jc w:val="lowKashida"/>
        <w:rPr>
          <w:rFonts w:ascii="Simplified Arabic" w:hAnsi="Simplified Arabic" w:cs="Simplified Arabic"/>
          <w:b/>
          <w:bCs/>
          <w:sz w:val="28"/>
          <w:szCs w:val="28"/>
        </w:rPr>
      </w:pPr>
    </w:p>
    <w:p w:rsidR="001000CA" w:rsidRPr="00532A76" w:rsidRDefault="00A912A0" w:rsidP="00C90DB9">
      <w:pPr>
        <w:pStyle w:val="a5"/>
        <w:spacing w:line="276" w:lineRule="auto"/>
        <w:ind w:left="283"/>
        <w:jc w:val="lowKashida"/>
        <w:rPr>
          <w:rFonts w:ascii="Simplified Arabic" w:hAnsi="Simplified Arabic" w:cs="Simplified Arabic"/>
          <w:b/>
          <w:bCs/>
          <w:sz w:val="28"/>
          <w:szCs w:val="28"/>
          <w:u w:val="single"/>
        </w:rPr>
      </w:pPr>
      <w:r w:rsidRPr="00532A76">
        <w:rPr>
          <w:rFonts w:ascii="Simplified Arabic" w:hAnsi="Simplified Arabic" w:cs="Simplified Arabic"/>
          <w:b/>
          <w:bCs/>
          <w:sz w:val="28"/>
          <w:szCs w:val="28"/>
          <w:u w:val="single"/>
          <w:rtl/>
        </w:rPr>
        <w:t>ب- العوامل الجينية</w:t>
      </w:r>
      <w:r w:rsidRPr="00532A76">
        <w:rPr>
          <w:rFonts w:ascii="Simplified Arabic" w:hAnsi="Simplified Arabic" w:cs="Simplified Arabic"/>
          <w:b/>
          <w:bCs/>
          <w:sz w:val="28"/>
          <w:szCs w:val="28"/>
          <w:u w:val="single"/>
        </w:rPr>
        <w:t xml:space="preserve"> </w:t>
      </w:r>
    </w:p>
    <w:p w:rsidR="001000CA" w:rsidRPr="00532A76" w:rsidRDefault="00A912A0" w:rsidP="00C90DB9">
      <w:pPr>
        <w:pStyle w:val="a5"/>
        <w:numPr>
          <w:ilvl w:val="0"/>
          <w:numId w:val="7"/>
        </w:numPr>
        <w:tabs>
          <w:tab w:val="left" w:pos="566"/>
        </w:tabs>
        <w:spacing w:line="276" w:lineRule="auto"/>
        <w:ind w:left="283" w:firstLine="0"/>
        <w:jc w:val="lowKashida"/>
        <w:rPr>
          <w:rFonts w:ascii="Simplified Arabic" w:hAnsi="Simplified Arabic" w:cs="Simplified Arabic"/>
          <w:sz w:val="28"/>
          <w:szCs w:val="28"/>
        </w:rPr>
      </w:pPr>
      <w:r w:rsidRPr="00532A76">
        <w:rPr>
          <w:rFonts w:ascii="Simplified Arabic" w:hAnsi="Simplified Arabic" w:cs="Simplified Arabic"/>
          <w:sz w:val="28"/>
          <w:szCs w:val="28"/>
          <w:rtl/>
        </w:rPr>
        <w:t>العوامل الجينية المباشرة</w:t>
      </w:r>
    </w:p>
    <w:p w:rsidR="001000CA" w:rsidRPr="00532A76" w:rsidRDefault="00A912A0" w:rsidP="00C90DB9">
      <w:pPr>
        <w:pStyle w:val="a5"/>
        <w:numPr>
          <w:ilvl w:val="0"/>
          <w:numId w:val="7"/>
        </w:numPr>
        <w:tabs>
          <w:tab w:val="left" w:pos="566"/>
        </w:tabs>
        <w:spacing w:line="276" w:lineRule="auto"/>
        <w:ind w:left="283" w:firstLine="0"/>
        <w:jc w:val="lowKashida"/>
        <w:rPr>
          <w:rFonts w:ascii="Simplified Arabic" w:hAnsi="Simplified Arabic" w:cs="Simplified Arabic"/>
          <w:sz w:val="28"/>
          <w:szCs w:val="28"/>
        </w:rPr>
      </w:pPr>
      <w:r w:rsidRPr="00532A76">
        <w:rPr>
          <w:rFonts w:ascii="Simplified Arabic" w:hAnsi="Simplified Arabic" w:cs="Simplified Arabic"/>
          <w:sz w:val="28"/>
          <w:szCs w:val="28"/>
          <w:rtl/>
        </w:rPr>
        <w:t xml:space="preserve">حالات وراثية ناتجة عن طريق الجينات الوراثية السائدة </w:t>
      </w:r>
      <w:r w:rsidR="0084100F" w:rsidRPr="00532A76">
        <w:rPr>
          <w:rFonts w:ascii="Simplified Arabic" w:hAnsi="Simplified Arabic" w:cs="Simplified Arabic"/>
          <w:sz w:val="28"/>
          <w:szCs w:val="28"/>
          <w:rtl/>
        </w:rPr>
        <w:t>مثل متلازمة داون</w:t>
      </w:r>
    </w:p>
    <w:p w:rsidR="001000CA" w:rsidRPr="00532A76" w:rsidRDefault="00A912A0" w:rsidP="00C90DB9">
      <w:pPr>
        <w:pStyle w:val="a5"/>
        <w:numPr>
          <w:ilvl w:val="0"/>
          <w:numId w:val="7"/>
        </w:numPr>
        <w:tabs>
          <w:tab w:val="left" w:pos="566"/>
        </w:tabs>
        <w:spacing w:line="276" w:lineRule="auto"/>
        <w:ind w:left="283" w:firstLine="0"/>
        <w:jc w:val="lowKashida"/>
        <w:rPr>
          <w:rFonts w:ascii="Simplified Arabic" w:hAnsi="Simplified Arabic" w:cs="Simplified Arabic"/>
          <w:sz w:val="28"/>
          <w:szCs w:val="28"/>
        </w:rPr>
      </w:pPr>
      <w:r w:rsidRPr="00532A76">
        <w:rPr>
          <w:rFonts w:ascii="Simplified Arabic" w:hAnsi="Simplified Arabic" w:cs="Simplified Arabic"/>
          <w:sz w:val="28"/>
          <w:szCs w:val="28"/>
          <w:rtl/>
        </w:rPr>
        <w:t>العوامل الجينية غير المباشرة</w:t>
      </w:r>
    </w:p>
    <w:p w:rsidR="00A66255" w:rsidRPr="00532A76" w:rsidRDefault="00A912A0" w:rsidP="00C90DB9">
      <w:pPr>
        <w:pStyle w:val="a5"/>
        <w:spacing w:line="276" w:lineRule="auto"/>
        <w:ind w:left="283" w:right="142"/>
        <w:jc w:val="lowKashida"/>
        <w:rPr>
          <w:rFonts w:ascii="Simplified Arabic" w:hAnsi="Simplified Arabic" w:cs="Simplified Arabic"/>
          <w:sz w:val="28"/>
          <w:szCs w:val="28"/>
        </w:rPr>
      </w:pPr>
      <w:r w:rsidRPr="00532A76">
        <w:rPr>
          <w:rFonts w:ascii="Simplified Arabic" w:hAnsi="Simplified Arabic" w:cs="Simplified Arabic"/>
          <w:sz w:val="28"/>
          <w:szCs w:val="28"/>
        </w:rPr>
        <w:t>  </w:t>
      </w:r>
      <w:r w:rsidRPr="00532A76">
        <w:rPr>
          <w:rFonts w:ascii="Simplified Arabic" w:hAnsi="Simplified Arabic" w:cs="Simplified Arabic"/>
          <w:sz w:val="28"/>
          <w:szCs w:val="28"/>
          <w:rtl/>
        </w:rPr>
        <w:t>تحدث الإصابة في هذه الحالة نتيجة لانتقال الأمراض، أوالخلل أوالاضطرابات الجينية0 ومن الأمثلة على هذه الإصـابات: ترسب الدهـون(تاي ساكـس)، الجلاكتوسيميا، العيوب المخية، اضطـرابات التمـثيل الغذائي مثل</w:t>
      </w:r>
      <w:r w:rsidRPr="00532A76">
        <w:rPr>
          <w:rFonts w:ascii="Simplified Arabic" w:hAnsi="Simplified Arabic" w:cs="Simplified Arabic"/>
          <w:sz w:val="28"/>
          <w:szCs w:val="28"/>
        </w:rPr>
        <w:t xml:space="preserve">PKU  </w:t>
      </w:r>
      <w:r w:rsidR="00A66255" w:rsidRPr="00532A76">
        <w:rPr>
          <w:rFonts w:ascii="Simplified Arabic" w:hAnsi="Simplified Arabic" w:cs="Simplified Arabic"/>
          <w:sz w:val="28"/>
          <w:szCs w:val="28"/>
          <w:rtl/>
        </w:rPr>
        <w:t xml:space="preserve"> </w:t>
      </w:r>
      <w:r w:rsidRPr="00532A76">
        <w:rPr>
          <w:rFonts w:ascii="Simplified Arabic" w:hAnsi="Simplified Arabic" w:cs="Simplified Arabic"/>
          <w:sz w:val="28"/>
          <w:szCs w:val="28"/>
          <w:rtl/>
        </w:rPr>
        <w:t>والعامل الريزيسي</w:t>
      </w:r>
      <w:r w:rsidR="00A66255" w:rsidRPr="00532A76">
        <w:rPr>
          <w:rFonts w:ascii="Simplified Arabic" w:hAnsi="Simplified Arabic" w:cs="Simplified Arabic"/>
          <w:sz w:val="28"/>
          <w:szCs w:val="28"/>
          <w:rtl/>
        </w:rPr>
        <w:t>.</w:t>
      </w:r>
    </w:p>
    <w:p w:rsidR="001000CA" w:rsidRPr="00532A76" w:rsidRDefault="00A912A0" w:rsidP="00C90DB9">
      <w:pPr>
        <w:pStyle w:val="a5"/>
        <w:spacing w:line="276" w:lineRule="auto"/>
        <w:ind w:left="283"/>
        <w:jc w:val="lowKashida"/>
        <w:rPr>
          <w:rFonts w:ascii="Simplified Arabic" w:hAnsi="Simplified Arabic" w:cs="Simplified Arabic"/>
          <w:b/>
          <w:bCs/>
          <w:sz w:val="28"/>
          <w:szCs w:val="28"/>
        </w:rPr>
      </w:pPr>
      <w:r w:rsidRPr="00532A76">
        <w:rPr>
          <w:rFonts w:ascii="Simplified Arabic" w:hAnsi="Simplified Arabic" w:cs="Simplified Arabic"/>
          <w:b/>
          <w:bCs/>
          <w:sz w:val="28"/>
          <w:szCs w:val="28"/>
          <w:rtl/>
        </w:rPr>
        <w:t>عوامــل أثنـاء الــولادة</w:t>
      </w:r>
      <w:r w:rsidR="00441135" w:rsidRPr="00532A76">
        <w:rPr>
          <w:rFonts w:ascii="Simplified Arabic" w:hAnsi="Simplified Arabic" w:cs="Simplified Arabic"/>
          <w:sz w:val="28"/>
          <w:szCs w:val="28"/>
          <w:rtl/>
        </w:rPr>
        <w:t>:</w:t>
      </w:r>
      <w:r w:rsidRPr="00532A76">
        <w:rPr>
          <w:rFonts w:ascii="Simplified Arabic" w:hAnsi="Simplified Arabic" w:cs="Simplified Arabic"/>
          <w:sz w:val="28"/>
          <w:szCs w:val="28"/>
        </w:rPr>
        <w:t xml:space="preserve"> </w:t>
      </w:r>
      <w:r w:rsidRPr="00532A76">
        <w:rPr>
          <w:rFonts w:ascii="Simplified Arabic" w:hAnsi="Simplified Arabic" w:cs="Simplified Arabic"/>
          <w:sz w:val="28"/>
          <w:szCs w:val="28"/>
          <w:rtl/>
        </w:rPr>
        <w:t>الولادة المتكررة ، عسر الولادة ، الاختناق الناجم عن نقص الأ</w:t>
      </w:r>
      <w:r w:rsidR="00B52BB5" w:rsidRPr="00532A76">
        <w:rPr>
          <w:rFonts w:ascii="Simplified Arabic" w:hAnsi="Simplified Arabic" w:cs="Simplified Arabic"/>
          <w:sz w:val="28"/>
          <w:szCs w:val="28"/>
          <w:rtl/>
        </w:rPr>
        <w:t>و</w:t>
      </w:r>
      <w:r w:rsidRPr="00532A76">
        <w:rPr>
          <w:rFonts w:ascii="Simplified Arabic" w:hAnsi="Simplified Arabic" w:cs="Simplified Arabic"/>
          <w:sz w:val="28"/>
          <w:szCs w:val="28"/>
          <w:rtl/>
        </w:rPr>
        <w:t>كسجين ، الولادة     المبكرة ، الإجهاض المتكرر0</w:t>
      </w:r>
    </w:p>
    <w:p w:rsidR="001000CA" w:rsidRPr="00532A76" w:rsidRDefault="00A912A0" w:rsidP="00C90DB9">
      <w:pPr>
        <w:pStyle w:val="a5"/>
        <w:spacing w:line="276" w:lineRule="auto"/>
        <w:ind w:left="283"/>
        <w:jc w:val="lowKashida"/>
        <w:rPr>
          <w:rFonts w:ascii="Simplified Arabic" w:hAnsi="Simplified Arabic" w:cs="Simplified Arabic"/>
          <w:b/>
          <w:bCs/>
          <w:sz w:val="28"/>
          <w:szCs w:val="28"/>
        </w:rPr>
      </w:pPr>
      <w:r w:rsidRPr="00532A76">
        <w:rPr>
          <w:rFonts w:ascii="Simplified Arabic" w:hAnsi="Simplified Arabic" w:cs="Simplified Arabic"/>
          <w:b/>
          <w:bCs/>
          <w:sz w:val="28"/>
          <w:szCs w:val="28"/>
          <w:rtl/>
        </w:rPr>
        <w:t>عوامـل ما بعد الـولادة</w:t>
      </w:r>
      <w:r w:rsidRPr="00532A76">
        <w:rPr>
          <w:rFonts w:ascii="Simplified Arabic" w:hAnsi="Simplified Arabic" w:cs="Simplified Arabic"/>
          <w:b/>
          <w:bCs/>
          <w:sz w:val="28"/>
          <w:szCs w:val="28"/>
        </w:rPr>
        <w:t xml:space="preserve"> </w:t>
      </w:r>
      <w:r w:rsidR="00441135" w:rsidRPr="00532A76">
        <w:rPr>
          <w:rFonts w:ascii="Simplified Arabic" w:hAnsi="Simplified Arabic" w:cs="Simplified Arabic"/>
          <w:sz w:val="28"/>
          <w:szCs w:val="28"/>
          <w:rtl/>
        </w:rPr>
        <w:t>:</w:t>
      </w:r>
      <w:r w:rsidR="00415C29" w:rsidRPr="00532A76">
        <w:rPr>
          <w:rFonts w:ascii="Simplified Arabic" w:hAnsi="Simplified Arabic" w:cs="Simplified Arabic"/>
          <w:sz w:val="28"/>
          <w:szCs w:val="28"/>
          <w:rtl/>
        </w:rPr>
        <w:t>الأمراض</w:t>
      </w:r>
      <w:r w:rsidR="00441135" w:rsidRPr="00532A76">
        <w:rPr>
          <w:rFonts w:ascii="Simplified Arabic" w:hAnsi="Simplified Arabic" w:cs="Simplified Arabic"/>
          <w:sz w:val="28"/>
          <w:szCs w:val="28"/>
          <w:rtl/>
        </w:rPr>
        <w:t xml:space="preserve"> وتشمل</w:t>
      </w:r>
      <w:r w:rsidRPr="00532A76">
        <w:rPr>
          <w:rFonts w:ascii="Simplified Arabic" w:hAnsi="Simplified Arabic" w:cs="Simplified Arabic"/>
          <w:sz w:val="28"/>
          <w:szCs w:val="28"/>
        </w:rPr>
        <w:t> </w:t>
      </w:r>
      <w:r w:rsidRPr="00532A76">
        <w:rPr>
          <w:rFonts w:ascii="Simplified Arabic" w:hAnsi="Simplified Arabic" w:cs="Simplified Arabic"/>
          <w:sz w:val="28"/>
          <w:szCs w:val="28"/>
          <w:rtl/>
        </w:rPr>
        <w:t>الالتهابات، إضطرابات في الهرمونات ، سوء التغذية،  الكساح ، الحمى القرمزية ،  العدوى - الأمراض المعدية : اليرقـان/ الصفراء ، الحصبة،الدفتيريا ، التهابات السحايا ، شلل الأطفال، النكاف ، السعال الديكي0</w:t>
      </w:r>
    </w:p>
    <w:p w:rsidR="001000CA" w:rsidRPr="00532A76" w:rsidRDefault="00A912A0" w:rsidP="00C90DB9">
      <w:pPr>
        <w:pStyle w:val="a5"/>
        <w:spacing w:line="276" w:lineRule="auto"/>
        <w:ind w:left="283"/>
        <w:jc w:val="lowKashida"/>
        <w:rPr>
          <w:rFonts w:ascii="Simplified Arabic" w:hAnsi="Simplified Arabic" w:cs="Simplified Arabic"/>
          <w:sz w:val="28"/>
          <w:szCs w:val="28"/>
        </w:rPr>
      </w:pPr>
      <w:r w:rsidRPr="00532A76">
        <w:rPr>
          <w:rFonts w:ascii="Simplified Arabic" w:hAnsi="Simplified Arabic" w:cs="Simplified Arabic"/>
          <w:sz w:val="28"/>
          <w:szCs w:val="28"/>
          <w:rtl/>
        </w:rPr>
        <w:t>إصابات الأم والجنين</w:t>
      </w:r>
      <w:r w:rsidRPr="00532A76">
        <w:rPr>
          <w:rFonts w:ascii="Simplified Arabic" w:hAnsi="Simplified Arabic" w:cs="Simplified Arabic"/>
          <w:color w:val="0000FF"/>
          <w:sz w:val="28"/>
          <w:szCs w:val="28"/>
        </w:rPr>
        <w:t>:</w:t>
      </w:r>
      <w:r w:rsidRPr="00532A76">
        <w:rPr>
          <w:rFonts w:ascii="Simplified Arabic" w:hAnsi="Simplified Arabic" w:cs="Simplified Arabic"/>
          <w:sz w:val="28"/>
          <w:szCs w:val="28"/>
        </w:rPr>
        <w:t>  </w:t>
      </w:r>
      <w:r w:rsidRPr="00532A76">
        <w:rPr>
          <w:rFonts w:ascii="Simplified Arabic" w:hAnsi="Simplified Arabic" w:cs="Simplified Arabic"/>
          <w:sz w:val="28"/>
          <w:szCs w:val="28"/>
          <w:rtl/>
        </w:rPr>
        <w:t>وتعتبر المضاعفات التي تحدث للأمهات الحوامل في الدول النامية أثناء فترة الحمل والولادة السبب الرئيسي للوفيات أو حدوث إصابات على أقل تقدير0 ويقدر عدد أولئك اللواتي يعانين من مثل هذه المضاعفات</w:t>
      </w:r>
      <w:r w:rsidR="00441135" w:rsidRPr="00532A76">
        <w:rPr>
          <w:rFonts w:ascii="Simplified Arabic" w:hAnsi="Simplified Arabic" w:cs="Simplified Arabic"/>
          <w:sz w:val="28"/>
          <w:szCs w:val="28"/>
          <w:rtl/>
        </w:rPr>
        <w:t xml:space="preserve"> </w:t>
      </w:r>
      <w:r w:rsidRPr="00532A76">
        <w:rPr>
          <w:rFonts w:ascii="Simplified Arabic" w:hAnsi="Simplified Arabic" w:cs="Simplified Arabic"/>
          <w:sz w:val="28"/>
          <w:szCs w:val="28"/>
          <w:rtl/>
        </w:rPr>
        <w:t>بحوالي 20 مليون إمرأة0 ومن النماذج على المضاعفات هـذه: فقر الدم ، التهابات مجرى البول ، تلف أعضاء الخصوبة والجهاز العصبي، والآلام الشديدة، والعقم</w:t>
      </w:r>
      <w:r w:rsidRPr="00532A76">
        <w:rPr>
          <w:rFonts w:ascii="Simplified Arabic" w:hAnsi="Simplified Arabic" w:cs="Simplified Arabic"/>
          <w:sz w:val="28"/>
          <w:szCs w:val="28"/>
        </w:rPr>
        <w:t xml:space="preserve"> (</w:t>
      </w:r>
      <w:r w:rsidRPr="00532A76">
        <w:rPr>
          <w:rFonts w:ascii="Simplified Arabic" w:hAnsi="Simplified Arabic" w:cs="Simplified Arabic"/>
          <w:sz w:val="28"/>
          <w:szCs w:val="28"/>
          <w:rtl/>
        </w:rPr>
        <w:t xml:space="preserve">ففي كثير من الدول النامية لا تتلق نصف الأمهات الحوامل أية رعاية طبية من قبل طبيب أو ممرضة </w:t>
      </w:r>
    </w:p>
    <w:p w:rsidR="00423E9F" w:rsidRPr="00532A76" w:rsidRDefault="00A912A0" w:rsidP="00C90DB9">
      <w:pPr>
        <w:pStyle w:val="a5"/>
        <w:spacing w:line="276" w:lineRule="auto"/>
        <w:ind w:left="283"/>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xml:space="preserve">فإن الغالبية العظمى من هذه الإصابات تعزى إلى تعقيدات صحية كنتيجة مباشرة للحمل أو إنها تحدث أثناء الولادة0 ومن الأسباب المباشرة لهذه الإصابات : نزيف حاد ، التهابات، عسر الولادة أو ارتفاع ضغط الدم بسبب الحمل أو الإجهاضات0 </w:t>
      </w:r>
    </w:p>
    <w:p w:rsidR="00C90DB9" w:rsidRDefault="008E7FF7" w:rsidP="008E7FF7">
      <w:pPr>
        <w:spacing w:after="0" w:line="276" w:lineRule="auto"/>
        <w:rPr>
          <w:rFonts w:ascii="Simplified Arabic" w:eastAsia="Times New Roman" w:hAnsi="Simplified Arabic" w:cs="Simplified Arabic" w:hint="cs"/>
          <w:sz w:val="28"/>
          <w:szCs w:val="28"/>
          <w:rtl/>
          <w:lang w:bidi="ar-IQ"/>
        </w:rPr>
      </w:pPr>
      <w:r w:rsidRPr="00E43897">
        <w:rPr>
          <w:rFonts w:ascii="Simplified Arabic" w:eastAsia="Times New Roman" w:hAnsi="Simplified Arabic" w:cs="Simplified Arabic"/>
          <w:b/>
          <w:bCs/>
          <w:sz w:val="32"/>
          <w:szCs w:val="32"/>
          <w:rtl/>
          <w:lang w:bidi="ar-IQ"/>
        </w:rPr>
        <w:t>التعريفات والمفاهيم</w:t>
      </w:r>
      <w:r w:rsidR="00DA16FC" w:rsidRPr="00E43897">
        <w:rPr>
          <w:rFonts w:ascii="Simplified Arabic" w:eastAsia="Times New Roman" w:hAnsi="Simplified Arabic" w:cs="Simplified Arabic"/>
          <w:b/>
          <w:bCs/>
          <w:sz w:val="32"/>
          <w:szCs w:val="32"/>
          <w:rtl/>
          <w:lang w:bidi="ar-IQ"/>
        </w:rPr>
        <w:t xml:space="preserve"> للموهوبين</w:t>
      </w:r>
      <w:r w:rsidR="00DA16FC" w:rsidRPr="00E43897">
        <w:rPr>
          <w:rFonts w:ascii="Simplified Arabic" w:eastAsia="Times New Roman" w:hAnsi="Simplified Arabic" w:cs="Simplified Arabic"/>
          <w:b/>
          <w:bCs/>
          <w:sz w:val="32"/>
          <w:szCs w:val="32"/>
          <w:rtl/>
        </w:rPr>
        <w:t>:</w:t>
      </w:r>
      <w:r w:rsidRPr="00532A76">
        <w:rPr>
          <w:rFonts w:ascii="Simplified Arabic" w:eastAsia="Times New Roman" w:hAnsi="Simplified Arabic" w:cs="Simplified Arabic"/>
          <w:sz w:val="28"/>
          <w:szCs w:val="28"/>
          <w:lang w:bidi="ar-IQ"/>
        </w:rPr>
        <w:br/>
      </w:r>
      <w:r w:rsidRPr="00532A76">
        <w:rPr>
          <w:rFonts w:ascii="Simplified Arabic" w:eastAsia="Times New Roman" w:hAnsi="Simplified Arabic" w:cs="Simplified Arabic"/>
          <w:sz w:val="28"/>
          <w:szCs w:val="28"/>
          <w:rtl/>
          <w:lang w:bidi="ar-IQ"/>
        </w:rPr>
        <w:t>أخذت تعاريف الموهوبين مناحي عدة: منها مايركز على السمات والخصائص الشخصية للموهوبين والمبدعين، ومنها مايركز على نسبة الذكاء والقدرات العقلية العامة، ومنها مايركز على القدرات الابتكارية وعلى العملية الإبداعية وعلى النتاج الإبداعي للموهوب والمبدع أو الكيفية التي يبدع الموهوب من خلالها، بحيث أصبح موضوع الموهبة يندرج تحت التعريف الشائع للتفوق، وعند الرجوع إلى المعاجم اللغوية، نرى أن كلمة</w:t>
      </w:r>
      <w:r w:rsidRPr="00532A76">
        <w:rPr>
          <w:rFonts w:ascii="Simplified Arabic" w:eastAsia="Times New Roman" w:hAnsi="Simplified Arabic" w:cs="Simplified Arabic"/>
          <w:sz w:val="28"/>
          <w:szCs w:val="28"/>
          <w:lang w:bidi="ar-IQ"/>
        </w:rPr>
        <w:t xml:space="preserve"> Genius </w:t>
      </w:r>
      <w:r w:rsidRPr="00532A76">
        <w:rPr>
          <w:rFonts w:ascii="Simplified Arabic" w:eastAsia="Times New Roman" w:hAnsi="Simplified Arabic" w:cs="Simplified Arabic"/>
          <w:sz w:val="28"/>
          <w:szCs w:val="28"/>
          <w:rtl/>
          <w:lang w:bidi="ar-IQ"/>
        </w:rPr>
        <w:t>تعني العبقرية و</w:t>
      </w:r>
      <w:r w:rsidRPr="00532A76">
        <w:rPr>
          <w:rFonts w:ascii="Simplified Arabic" w:eastAsia="Times New Roman" w:hAnsi="Simplified Arabic" w:cs="Simplified Arabic"/>
          <w:sz w:val="28"/>
          <w:szCs w:val="28"/>
          <w:lang w:bidi="ar-IQ"/>
        </w:rPr>
        <w:t xml:space="preserve"> Gifted </w:t>
      </w:r>
      <w:r w:rsidRPr="00532A76">
        <w:rPr>
          <w:rFonts w:ascii="Simplified Arabic" w:eastAsia="Times New Roman" w:hAnsi="Simplified Arabic" w:cs="Simplified Arabic"/>
          <w:sz w:val="28"/>
          <w:szCs w:val="28"/>
          <w:rtl/>
          <w:lang w:bidi="ar-IQ"/>
        </w:rPr>
        <w:t>تعني ذو موهبة و</w:t>
      </w:r>
      <w:r w:rsidRPr="00532A76">
        <w:rPr>
          <w:rFonts w:ascii="Simplified Arabic" w:eastAsia="Times New Roman" w:hAnsi="Simplified Arabic" w:cs="Simplified Arabic"/>
          <w:sz w:val="28"/>
          <w:szCs w:val="28"/>
          <w:lang w:bidi="ar-IQ"/>
        </w:rPr>
        <w:t>Talent</w:t>
      </w:r>
      <w:r w:rsidRPr="00532A76">
        <w:rPr>
          <w:rFonts w:ascii="Simplified Arabic" w:eastAsia="Times New Roman" w:hAnsi="Simplified Arabic" w:cs="Simplified Arabic"/>
          <w:sz w:val="28"/>
          <w:szCs w:val="28"/>
          <w:rtl/>
          <w:lang w:bidi="ar-IQ"/>
        </w:rPr>
        <w:t xml:space="preserve"> أو موهوب و</w:t>
      </w:r>
      <w:r w:rsidRPr="00532A76">
        <w:rPr>
          <w:rFonts w:ascii="Simplified Arabic" w:eastAsia="Times New Roman" w:hAnsi="Simplified Arabic" w:cs="Simplified Arabic"/>
          <w:sz w:val="28"/>
          <w:szCs w:val="28"/>
          <w:lang w:bidi="ar-IQ"/>
        </w:rPr>
        <w:t xml:space="preserve"> Super </w:t>
      </w:r>
      <w:r w:rsidRPr="00532A76">
        <w:rPr>
          <w:rFonts w:ascii="Simplified Arabic" w:eastAsia="Times New Roman" w:hAnsi="Simplified Arabic" w:cs="Simplified Arabic"/>
          <w:sz w:val="28"/>
          <w:szCs w:val="28"/>
          <w:rtl/>
          <w:lang w:bidi="ar-IQ"/>
        </w:rPr>
        <w:t>تعني متفوق، والعديد من الكتب والمراجع التربوية تستخدم</w:t>
      </w:r>
      <w:r w:rsidRPr="00532A76">
        <w:rPr>
          <w:rFonts w:ascii="Simplified Arabic" w:eastAsia="Times New Roman" w:hAnsi="Simplified Arabic" w:cs="Simplified Arabic"/>
          <w:sz w:val="28"/>
          <w:szCs w:val="28"/>
          <w:lang w:bidi="ar-IQ"/>
        </w:rPr>
        <w:br/>
      </w:r>
      <w:r w:rsidRPr="00532A76">
        <w:rPr>
          <w:rFonts w:ascii="Simplified Arabic" w:eastAsia="Times New Roman" w:hAnsi="Simplified Arabic" w:cs="Simplified Arabic"/>
          <w:sz w:val="28"/>
          <w:szCs w:val="28"/>
          <w:rtl/>
          <w:lang w:bidi="ar-IQ"/>
        </w:rPr>
        <w:t>تعريف الموهوب، ويشير ( مارلند ) إلى أن الموهوب : هو ذلك الفرد الذي يظهر أداء الموهوب</w:t>
      </w:r>
      <w:r w:rsidRPr="00532A76">
        <w:rPr>
          <w:rFonts w:ascii="Simplified Arabic" w:eastAsia="Times New Roman" w:hAnsi="Simplified Arabic" w:cs="Simplified Arabic"/>
          <w:sz w:val="28"/>
          <w:szCs w:val="28"/>
          <w:lang w:bidi="ar-IQ"/>
        </w:rPr>
        <w:br/>
      </w:r>
      <w:r w:rsidRPr="00532A76">
        <w:rPr>
          <w:rFonts w:ascii="Simplified Arabic" w:eastAsia="Times New Roman" w:hAnsi="Simplified Arabic" w:cs="Simplified Arabic"/>
          <w:sz w:val="28"/>
          <w:szCs w:val="28"/>
          <w:rtl/>
          <w:lang w:bidi="ar-IQ"/>
        </w:rPr>
        <w:t>متميز في التحصيل الأكاديمي وفي القدرة العقلية العامة والاستعداد الأكاديمي المتخصص، وفي التفكير الابتكاري ولقـدرة القيادية أيضا في المهارات الفنية والحركية والموهوب- أيضا -: هوا ذلك الفرد الذي يظهر أداء متميزا مقارنة مع المجموعة العمرية التي ينتمي إليها في واحد أو أكثر من القدرة الإبداعية العالية والقدرة على التحصيل الأكاديمي المرتفـع وفـي القدرة على القيام بمهـارات</w:t>
      </w:r>
      <w:r w:rsidR="00441135" w:rsidRPr="00532A76">
        <w:rPr>
          <w:rFonts w:ascii="Simplified Arabic" w:eastAsia="Times New Roman" w:hAnsi="Simplified Arabic" w:cs="Simplified Arabic"/>
          <w:sz w:val="28"/>
          <w:szCs w:val="28"/>
          <w:rtl/>
          <w:lang w:bidi="ar-IQ"/>
        </w:rPr>
        <w:t xml:space="preserve"> </w:t>
      </w:r>
      <w:r w:rsidRPr="00532A76">
        <w:rPr>
          <w:rFonts w:ascii="Simplified Arabic" w:eastAsia="Times New Roman" w:hAnsi="Simplified Arabic" w:cs="Simplified Arabic"/>
          <w:sz w:val="28"/>
          <w:szCs w:val="28"/>
          <w:rtl/>
          <w:lang w:bidi="ar-IQ"/>
        </w:rPr>
        <w:t xml:space="preserve">متميزة. </w:t>
      </w:r>
    </w:p>
    <w:p w:rsidR="00C90DB9" w:rsidRDefault="00C90DB9" w:rsidP="008E7FF7">
      <w:pPr>
        <w:spacing w:after="0" w:line="276" w:lineRule="auto"/>
        <w:rPr>
          <w:rFonts w:ascii="Simplified Arabic" w:eastAsia="Times New Roman" w:hAnsi="Simplified Arabic" w:cs="Simplified Arabic" w:hint="cs"/>
          <w:sz w:val="28"/>
          <w:szCs w:val="28"/>
          <w:rtl/>
          <w:lang w:bidi="ar-IQ"/>
        </w:rPr>
      </w:pPr>
    </w:p>
    <w:p w:rsidR="00C90DB9" w:rsidRDefault="00C90DB9" w:rsidP="008E7FF7">
      <w:pPr>
        <w:spacing w:after="0" w:line="276" w:lineRule="auto"/>
        <w:rPr>
          <w:rFonts w:ascii="Simplified Arabic" w:eastAsia="Times New Roman" w:hAnsi="Simplified Arabic" w:cs="Simplified Arabic" w:hint="cs"/>
          <w:sz w:val="28"/>
          <w:szCs w:val="28"/>
          <w:rtl/>
          <w:lang w:bidi="ar-IQ"/>
        </w:rPr>
      </w:pPr>
    </w:p>
    <w:p w:rsidR="00C90DB9" w:rsidRDefault="00C90DB9" w:rsidP="008E7FF7">
      <w:pPr>
        <w:spacing w:after="0" w:line="276" w:lineRule="auto"/>
        <w:rPr>
          <w:rFonts w:ascii="Simplified Arabic" w:eastAsia="Times New Roman" w:hAnsi="Simplified Arabic" w:cs="Simplified Arabic" w:hint="cs"/>
          <w:sz w:val="28"/>
          <w:szCs w:val="28"/>
          <w:rtl/>
          <w:lang w:bidi="ar-IQ"/>
        </w:rPr>
      </w:pPr>
    </w:p>
    <w:p w:rsidR="00C90DB9" w:rsidRDefault="00C90DB9" w:rsidP="008E7FF7">
      <w:pPr>
        <w:spacing w:after="0" w:line="276" w:lineRule="auto"/>
        <w:rPr>
          <w:rFonts w:ascii="Simplified Arabic" w:eastAsia="Times New Roman" w:hAnsi="Simplified Arabic" w:cs="Simplified Arabic" w:hint="cs"/>
          <w:sz w:val="28"/>
          <w:szCs w:val="28"/>
          <w:rtl/>
          <w:lang w:bidi="ar-IQ"/>
        </w:rPr>
      </w:pPr>
    </w:p>
    <w:p w:rsidR="00415C29" w:rsidRPr="00532A76" w:rsidRDefault="008E7FF7" w:rsidP="00C90DB9">
      <w:pPr>
        <w:spacing w:after="0" w:line="276" w:lineRule="auto"/>
        <w:ind w:left="141"/>
        <w:rPr>
          <w:rFonts w:ascii="Simplified Arabic" w:eastAsia="Times New Roman" w:hAnsi="Simplified Arabic" w:cs="Simplified Arabic"/>
          <w:sz w:val="28"/>
          <w:szCs w:val="28"/>
          <w:rtl/>
          <w:lang w:bidi="ar-IQ"/>
        </w:rPr>
      </w:pPr>
      <w:r w:rsidRPr="00532A76">
        <w:rPr>
          <w:rFonts w:ascii="Simplified Arabic" w:eastAsia="Times New Roman" w:hAnsi="Simplified Arabic" w:cs="Simplified Arabic"/>
          <w:sz w:val="28"/>
          <w:szCs w:val="28"/>
          <w:lang w:bidi="ar-IQ"/>
        </w:rPr>
        <w:br/>
      </w:r>
      <w:r w:rsidRPr="00E43897">
        <w:rPr>
          <w:rFonts w:ascii="Simplified Arabic" w:eastAsia="Times New Roman" w:hAnsi="Simplified Arabic" w:cs="Simplified Arabic"/>
          <w:b/>
          <w:bCs/>
          <w:sz w:val="32"/>
          <w:szCs w:val="32"/>
          <w:rtl/>
          <w:lang w:bidi="ar-IQ"/>
        </w:rPr>
        <w:t>تصنيف الموهوبين</w:t>
      </w:r>
      <w:r w:rsidRPr="00E43897">
        <w:rPr>
          <w:rFonts w:ascii="Simplified Arabic" w:eastAsia="Times New Roman" w:hAnsi="Simplified Arabic" w:cs="Simplified Arabic"/>
          <w:b/>
          <w:bCs/>
          <w:sz w:val="32"/>
          <w:szCs w:val="32"/>
          <w:lang w:bidi="ar-IQ"/>
        </w:rPr>
        <w:t>:</w:t>
      </w:r>
      <w:r w:rsidRPr="00532A76">
        <w:rPr>
          <w:rFonts w:ascii="Simplified Arabic" w:eastAsia="Times New Roman" w:hAnsi="Simplified Arabic" w:cs="Simplified Arabic"/>
          <w:sz w:val="28"/>
          <w:szCs w:val="28"/>
          <w:lang w:bidi="ar-IQ"/>
        </w:rPr>
        <w:br/>
      </w:r>
      <w:r w:rsidRPr="00532A76">
        <w:rPr>
          <w:rFonts w:ascii="Simplified Arabic" w:eastAsia="Times New Roman" w:hAnsi="Simplified Arabic" w:cs="Simplified Arabic"/>
          <w:sz w:val="28"/>
          <w:szCs w:val="28"/>
          <w:rtl/>
          <w:lang w:bidi="ar-IQ"/>
        </w:rPr>
        <w:t>هناك تصنيفات كثيرة للسمات والخصائص أوردها عدد من المتخصصين في مجموعات شملت مفردات متنوعة من بينها</w:t>
      </w:r>
      <w:r w:rsidRPr="00532A76">
        <w:rPr>
          <w:rFonts w:ascii="Simplified Arabic" w:eastAsia="Times New Roman" w:hAnsi="Simplified Arabic" w:cs="Simplified Arabic"/>
          <w:sz w:val="28"/>
          <w:szCs w:val="28"/>
          <w:lang w:bidi="ar-IQ"/>
        </w:rPr>
        <w:t>:</w:t>
      </w:r>
      <w:r w:rsidRPr="00532A76">
        <w:rPr>
          <w:rFonts w:ascii="Simplified Arabic" w:eastAsia="Times New Roman" w:hAnsi="Simplified Arabic" w:cs="Simplified Arabic"/>
          <w:sz w:val="28"/>
          <w:szCs w:val="28"/>
          <w:lang w:bidi="ar-IQ"/>
        </w:rPr>
        <w:br/>
      </w:r>
      <w:r w:rsidRPr="00532A76">
        <w:rPr>
          <w:rFonts w:ascii="Simplified Arabic" w:eastAsia="Times New Roman" w:hAnsi="Simplified Arabic" w:cs="Simplified Arabic"/>
          <w:b/>
          <w:bCs/>
          <w:sz w:val="28"/>
          <w:szCs w:val="28"/>
          <w:rtl/>
          <w:lang w:bidi="ar-IQ"/>
        </w:rPr>
        <w:t>أولا: الاعتماد على أساس نسبة الذكاء</w:t>
      </w:r>
      <w:r w:rsidRPr="00532A76">
        <w:rPr>
          <w:rFonts w:ascii="Simplified Arabic" w:eastAsia="Times New Roman" w:hAnsi="Simplified Arabic" w:cs="Simplified Arabic"/>
          <w:b/>
          <w:bCs/>
          <w:sz w:val="28"/>
          <w:szCs w:val="28"/>
          <w:lang w:bidi="ar-IQ"/>
        </w:rPr>
        <w:t xml:space="preserve"> :</w:t>
      </w:r>
      <w:r w:rsidRPr="00532A76">
        <w:rPr>
          <w:rFonts w:ascii="Simplified Arabic" w:eastAsia="Times New Roman" w:hAnsi="Simplified Arabic" w:cs="Simplified Arabic"/>
          <w:b/>
          <w:bCs/>
          <w:sz w:val="28"/>
          <w:szCs w:val="28"/>
          <w:lang w:bidi="ar-IQ"/>
        </w:rPr>
        <w:br/>
      </w:r>
      <w:r w:rsidRPr="00532A76">
        <w:rPr>
          <w:rFonts w:ascii="Simplified Arabic" w:eastAsia="Times New Roman" w:hAnsi="Simplified Arabic" w:cs="Simplified Arabic"/>
          <w:sz w:val="28"/>
          <w:szCs w:val="28"/>
          <w:rtl/>
          <w:lang w:bidi="ar-IQ"/>
        </w:rPr>
        <w:t>- موهوب بدرجة عالية إذا كانت نسبة الذكاء 145 فأكثر</w:t>
      </w:r>
      <w:r w:rsidRPr="00532A76">
        <w:rPr>
          <w:rFonts w:ascii="Simplified Arabic" w:eastAsia="Times New Roman" w:hAnsi="Simplified Arabic" w:cs="Simplified Arabic"/>
          <w:sz w:val="28"/>
          <w:szCs w:val="28"/>
          <w:lang w:bidi="ar-IQ"/>
        </w:rPr>
        <w:t>.</w:t>
      </w:r>
      <w:r w:rsidRPr="00532A76">
        <w:rPr>
          <w:rFonts w:ascii="Simplified Arabic" w:eastAsia="Times New Roman" w:hAnsi="Simplified Arabic" w:cs="Simplified Arabic"/>
          <w:sz w:val="28"/>
          <w:szCs w:val="28"/>
          <w:lang w:bidi="ar-IQ"/>
        </w:rPr>
        <w:br/>
      </w:r>
      <w:r w:rsidRPr="00532A76">
        <w:rPr>
          <w:rFonts w:ascii="Simplified Arabic" w:eastAsia="Times New Roman" w:hAnsi="Simplified Arabic" w:cs="Simplified Arabic"/>
          <w:sz w:val="28"/>
          <w:szCs w:val="28"/>
          <w:rtl/>
          <w:lang w:bidi="ar-IQ"/>
        </w:rPr>
        <w:t>- موهوب بدرجة متوسطة إذا كانت نسبة ذكائه بين 130 و144</w:t>
      </w:r>
      <w:r w:rsidRPr="00532A76">
        <w:rPr>
          <w:rFonts w:ascii="Simplified Arabic" w:eastAsia="Times New Roman" w:hAnsi="Simplified Arabic" w:cs="Simplified Arabic"/>
          <w:sz w:val="28"/>
          <w:szCs w:val="28"/>
          <w:lang w:bidi="ar-IQ"/>
        </w:rPr>
        <w:t>.</w:t>
      </w:r>
      <w:r w:rsidRPr="00532A76">
        <w:rPr>
          <w:rFonts w:ascii="Simplified Arabic" w:eastAsia="Times New Roman" w:hAnsi="Simplified Arabic" w:cs="Simplified Arabic"/>
          <w:sz w:val="28"/>
          <w:szCs w:val="28"/>
          <w:lang w:bidi="ar-IQ"/>
        </w:rPr>
        <w:br/>
      </w:r>
      <w:r w:rsidRPr="00532A76">
        <w:rPr>
          <w:rFonts w:ascii="Simplified Arabic" w:eastAsia="Times New Roman" w:hAnsi="Simplified Arabic" w:cs="Simplified Arabic"/>
          <w:sz w:val="28"/>
          <w:szCs w:val="28"/>
          <w:rtl/>
          <w:lang w:bidi="ar-IQ"/>
        </w:rPr>
        <w:t xml:space="preserve">- موهوب بدرجة مقبولة إذا كانت نسبة ذكائه بين 115 و 129. </w:t>
      </w:r>
      <w:r w:rsidRPr="00532A76">
        <w:rPr>
          <w:rFonts w:ascii="Simplified Arabic" w:eastAsia="Times New Roman" w:hAnsi="Simplified Arabic" w:cs="Simplified Arabic"/>
          <w:sz w:val="28"/>
          <w:szCs w:val="28"/>
          <w:lang w:bidi="ar-IQ"/>
        </w:rPr>
        <w:br/>
      </w:r>
      <w:r w:rsidRPr="00532A76">
        <w:rPr>
          <w:rFonts w:ascii="Simplified Arabic" w:eastAsia="Times New Roman" w:hAnsi="Simplified Arabic" w:cs="Simplified Arabic"/>
          <w:b/>
          <w:bCs/>
          <w:sz w:val="28"/>
          <w:szCs w:val="28"/>
          <w:rtl/>
          <w:lang w:bidi="ar-IQ"/>
        </w:rPr>
        <w:t>ثانيا : الاعتماد على أساس النسبة المئوية</w:t>
      </w:r>
      <w:r w:rsidRPr="00532A76">
        <w:rPr>
          <w:rFonts w:ascii="Simplified Arabic" w:eastAsia="Times New Roman" w:hAnsi="Simplified Arabic" w:cs="Simplified Arabic"/>
          <w:b/>
          <w:bCs/>
          <w:sz w:val="28"/>
          <w:szCs w:val="28"/>
          <w:lang w:bidi="ar-IQ"/>
        </w:rPr>
        <w:t>:</w:t>
      </w:r>
      <w:r w:rsidRPr="00532A76">
        <w:rPr>
          <w:rFonts w:ascii="Simplified Arabic" w:eastAsia="Times New Roman" w:hAnsi="Simplified Arabic" w:cs="Simplified Arabic"/>
          <w:sz w:val="28"/>
          <w:szCs w:val="28"/>
          <w:lang w:bidi="ar-IQ"/>
        </w:rPr>
        <w:br/>
      </w:r>
      <w:r w:rsidRPr="00532A76">
        <w:rPr>
          <w:rFonts w:ascii="Simplified Arabic" w:eastAsia="Times New Roman" w:hAnsi="Simplified Arabic" w:cs="Simplified Arabic"/>
          <w:sz w:val="28"/>
          <w:szCs w:val="28"/>
          <w:rtl/>
          <w:lang w:bidi="ar-IQ"/>
        </w:rPr>
        <w:t xml:space="preserve">  -</w:t>
      </w:r>
      <w:r w:rsidR="00415C29" w:rsidRPr="00532A76">
        <w:rPr>
          <w:rFonts w:ascii="Simplified Arabic" w:eastAsia="Times New Roman" w:hAnsi="Simplified Arabic" w:cs="Simplified Arabic"/>
          <w:sz w:val="28"/>
          <w:szCs w:val="28"/>
          <w:rtl/>
          <w:lang w:bidi="ar-IQ"/>
        </w:rPr>
        <w:t xml:space="preserve"> </w:t>
      </w:r>
      <w:r w:rsidRPr="00532A76">
        <w:rPr>
          <w:rFonts w:ascii="Simplified Arabic" w:eastAsia="Times New Roman" w:hAnsi="Simplified Arabic" w:cs="Simplified Arabic"/>
          <w:sz w:val="28"/>
          <w:szCs w:val="28"/>
          <w:lang w:bidi="ar-IQ"/>
        </w:rPr>
        <w:t>%1</w:t>
      </w:r>
      <w:r w:rsidRPr="00532A76">
        <w:rPr>
          <w:rFonts w:ascii="Simplified Arabic" w:eastAsia="Times New Roman" w:hAnsi="Simplified Arabic" w:cs="Simplified Arabic"/>
          <w:sz w:val="28"/>
          <w:szCs w:val="28"/>
          <w:rtl/>
          <w:lang w:bidi="ar-IQ"/>
        </w:rPr>
        <w:t>موهوب ومتفوق بدرجة رفيعة</w:t>
      </w:r>
      <w:r w:rsidR="00415C29" w:rsidRPr="00532A76">
        <w:rPr>
          <w:rFonts w:ascii="Simplified Arabic" w:eastAsia="Times New Roman" w:hAnsi="Simplified Arabic" w:cs="Simplified Arabic"/>
          <w:sz w:val="28"/>
          <w:szCs w:val="28"/>
          <w:lang w:bidi="ar-IQ"/>
        </w:rPr>
        <w:t>.</w:t>
      </w:r>
    </w:p>
    <w:p w:rsidR="008E7FF7" w:rsidRPr="00532A76" w:rsidRDefault="008E7FF7" w:rsidP="00C90DB9">
      <w:pPr>
        <w:spacing w:after="0" w:line="276" w:lineRule="auto"/>
        <w:ind w:left="141"/>
        <w:rPr>
          <w:rFonts w:ascii="Simplified Arabic" w:eastAsia="Times New Roman" w:hAnsi="Simplified Arabic" w:cs="Simplified Arabic"/>
          <w:sz w:val="28"/>
          <w:szCs w:val="28"/>
          <w:rtl/>
          <w:lang w:bidi="ar-IQ"/>
        </w:rPr>
      </w:pPr>
      <w:r w:rsidRPr="00532A76">
        <w:rPr>
          <w:rFonts w:ascii="Simplified Arabic" w:eastAsia="Times New Roman" w:hAnsi="Simplified Arabic" w:cs="Simplified Arabic"/>
          <w:sz w:val="28"/>
          <w:szCs w:val="28"/>
          <w:lang w:bidi="ar-IQ"/>
        </w:rPr>
        <w:t xml:space="preserve"> </w:t>
      </w:r>
      <w:r w:rsidRPr="00532A76">
        <w:rPr>
          <w:rFonts w:ascii="Simplified Arabic" w:eastAsia="Times New Roman" w:hAnsi="Simplified Arabic" w:cs="Simplified Arabic"/>
          <w:sz w:val="28"/>
          <w:szCs w:val="28"/>
          <w:rtl/>
          <w:lang w:bidi="ar-IQ"/>
        </w:rPr>
        <w:t xml:space="preserve"> - من 1. 5 % موهوبون ومتفوقون</w:t>
      </w:r>
      <w:r w:rsidRPr="00532A76">
        <w:rPr>
          <w:rFonts w:ascii="Simplified Arabic" w:eastAsia="Times New Roman" w:hAnsi="Simplified Arabic" w:cs="Simplified Arabic"/>
          <w:sz w:val="28"/>
          <w:szCs w:val="28"/>
          <w:lang w:bidi="ar-IQ"/>
        </w:rPr>
        <w:t>.</w:t>
      </w:r>
    </w:p>
    <w:p w:rsidR="008E7FF7" w:rsidRPr="00532A76" w:rsidRDefault="00415C29" w:rsidP="00C90DB9">
      <w:pPr>
        <w:pStyle w:val="a5"/>
        <w:spacing w:line="276" w:lineRule="auto"/>
        <w:ind w:left="141"/>
        <w:rPr>
          <w:rFonts w:ascii="Simplified Arabic" w:hAnsi="Simplified Arabic" w:cs="Simplified Arabic"/>
          <w:sz w:val="28"/>
          <w:szCs w:val="28"/>
          <w:rtl/>
        </w:rPr>
      </w:pPr>
      <w:r w:rsidRPr="00532A76">
        <w:rPr>
          <w:rFonts w:ascii="Simplified Arabic" w:eastAsia="Times New Roman" w:hAnsi="Simplified Arabic" w:cs="Simplified Arabic"/>
          <w:sz w:val="28"/>
          <w:szCs w:val="28"/>
          <w:rtl/>
          <w:lang w:bidi="ar-IQ"/>
        </w:rPr>
        <w:t xml:space="preserve">   </w:t>
      </w:r>
      <w:r w:rsidR="008E7FF7" w:rsidRPr="00532A76">
        <w:rPr>
          <w:rFonts w:ascii="Simplified Arabic" w:eastAsia="Times New Roman" w:hAnsi="Simplified Arabic" w:cs="Simplified Arabic"/>
          <w:sz w:val="28"/>
          <w:szCs w:val="28"/>
          <w:rtl/>
          <w:lang w:bidi="ar-IQ"/>
        </w:rPr>
        <w:t>- من 5</w:t>
      </w:r>
      <w:r w:rsidR="009F5676" w:rsidRPr="00532A76">
        <w:rPr>
          <w:rFonts w:ascii="Simplified Arabic" w:eastAsia="Times New Roman" w:hAnsi="Simplified Arabic" w:cs="Simplified Arabic"/>
          <w:sz w:val="28"/>
          <w:szCs w:val="28"/>
          <w:rtl/>
          <w:lang w:bidi="ar-IQ"/>
        </w:rPr>
        <w:t>.</w:t>
      </w:r>
      <w:r w:rsidR="008E7FF7" w:rsidRPr="00532A76">
        <w:rPr>
          <w:rFonts w:ascii="Simplified Arabic" w:eastAsia="Times New Roman" w:hAnsi="Simplified Arabic" w:cs="Simplified Arabic"/>
          <w:sz w:val="28"/>
          <w:szCs w:val="28"/>
          <w:rtl/>
          <w:lang w:bidi="ar-IQ"/>
        </w:rPr>
        <w:t xml:space="preserve"> 20% موهوبون ومتفوقون بدرجة متوسطة. </w:t>
      </w:r>
      <w:r w:rsidR="008E7FF7" w:rsidRPr="00532A76">
        <w:rPr>
          <w:rFonts w:ascii="Simplified Arabic" w:eastAsia="Times New Roman" w:hAnsi="Simplified Arabic" w:cs="Simplified Arabic"/>
          <w:sz w:val="28"/>
          <w:szCs w:val="28"/>
          <w:lang w:bidi="ar-IQ"/>
        </w:rPr>
        <w:br/>
      </w:r>
      <w:r w:rsidR="008E7FF7" w:rsidRPr="00532A76">
        <w:rPr>
          <w:rFonts w:ascii="Simplified Arabic" w:eastAsia="Times New Roman" w:hAnsi="Simplified Arabic" w:cs="Simplified Arabic"/>
          <w:b/>
          <w:bCs/>
          <w:sz w:val="28"/>
          <w:szCs w:val="28"/>
          <w:rtl/>
          <w:lang w:bidi="ar-IQ"/>
        </w:rPr>
        <w:t>ثالثا : الاعتماد على تصنيف مجموعات شملت مفردات متنوعة من بينها</w:t>
      </w:r>
      <w:r w:rsidR="008E7FF7" w:rsidRPr="00532A76">
        <w:rPr>
          <w:rFonts w:ascii="Simplified Arabic" w:eastAsia="Times New Roman" w:hAnsi="Simplified Arabic" w:cs="Simplified Arabic"/>
          <w:sz w:val="28"/>
          <w:szCs w:val="28"/>
          <w:lang w:bidi="ar-IQ"/>
        </w:rPr>
        <w:t>:</w:t>
      </w:r>
      <w:r w:rsidR="008E7FF7" w:rsidRPr="00532A76">
        <w:rPr>
          <w:rFonts w:ascii="Simplified Arabic" w:eastAsia="Times New Roman" w:hAnsi="Simplified Arabic" w:cs="Simplified Arabic"/>
          <w:sz w:val="28"/>
          <w:szCs w:val="28"/>
          <w:lang w:bidi="ar-IQ"/>
        </w:rPr>
        <w:br/>
      </w:r>
      <w:r w:rsidR="008E7FF7" w:rsidRPr="00532A76">
        <w:rPr>
          <w:rFonts w:ascii="Simplified Arabic" w:eastAsia="Times New Roman" w:hAnsi="Simplified Arabic" w:cs="Simplified Arabic"/>
          <w:sz w:val="28"/>
          <w:szCs w:val="28"/>
          <w:rtl/>
          <w:lang w:bidi="ar-IQ"/>
        </w:rPr>
        <w:t>- خصائص اجتماعية، جسمية، وجدانية، وحسية وعاطفية وأخلاقية</w:t>
      </w:r>
      <w:r w:rsidR="008E7FF7" w:rsidRPr="00532A76">
        <w:rPr>
          <w:rFonts w:ascii="Simplified Arabic" w:eastAsia="Times New Roman" w:hAnsi="Simplified Arabic" w:cs="Simplified Arabic"/>
          <w:sz w:val="28"/>
          <w:szCs w:val="28"/>
          <w:lang w:bidi="ar-IQ"/>
        </w:rPr>
        <w:t>.</w:t>
      </w:r>
      <w:r w:rsidR="008E7FF7" w:rsidRPr="00532A76">
        <w:rPr>
          <w:rFonts w:ascii="Simplified Arabic" w:eastAsia="Times New Roman" w:hAnsi="Simplified Arabic" w:cs="Simplified Arabic"/>
          <w:sz w:val="28"/>
          <w:szCs w:val="28"/>
          <w:lang w:bidi="ar-IQ"/>
        </w:rPr>
        <w:br/>
      </w:r>
      <w:r w:rsidR="008E7FF7" w:rsidRPr="00532A76">
        <w:rPr>
          <w:rFonts w:ascii="Simplified Arabic" w:eastAsia="Times New Roman" w:hAnsi="Simplified Arabic" w:cs="Simplified Arabic"/>
          <w:sz w:val="28"/>
          <w:szCs w:val="28"/>
          <w:rtl/>
          <w:lang w:bidi="ar-IQ"/>
        </w:rPr>
        <w:t>- خصائص معرفية وانفعالية وحدسية وتفكيرية ومهنية وتربوية</w:t>
      </w:r>
      <w:r w:rsidR="008E7FF7" w:rsidRPr="00532A76">
        <w:rPr>
          <w:rFonts w:ascii="Simplified Arabic" w:eastAsia="Times New Roman" w:hAnsi="Simplified Arabic" w:cs="Simplified Arabic"/>
          <w:sz w:val="28"/>
          <w:szCs w:val="28"/>
          <w:lang w:bidi="ar-IQ"/>
        </w:rPr>
        <w:t>.</w:t>
      </w:r>
      <w:r w:rsidR="008E7FF7" w:rsidRPr="00532A76">
        <w:rPr>
          <w:rFonts w:ascii="Simplified Arabic" w:eastAsia="Times New Roman" w:hAnsi="Simplified Arabic" w:cs="Simplified Arabic"/>
          <w:sz w:val="28"/>
          <w:szCs w:val="28"/>
          <w:lang w:bidi="ar-IQ"/>
        </w:rPr>
        <w:br/>
      </w:r>
      <w:r w:rsidR="008E7FF7" w:rsidRPr="00532A76">
        <w:rPr>
          <w:rFonts w:ascii="Simplified Arabic" w:eastAsia="Times New Roman" w:hAnsi="Simplified Arabic" w:cs="Simplified Arabic"/>
          <w:sz w:val="28"/>
          <w:szCs w:val="28"/>
          <w:rtl/>
          <w:lang w:bidi="ar-IQ"/>
        </w:rPr>
        <w:t>- خصائص أخرى كخصائص التعلم والخصائص الإبداعية.</w:t>
      </w:r>
    </w:p>
    <w:p w:rsidR="00FC690C" w:rsidRPr="00E43897" w:rsidRDefault="00FC690C" w:rsidP="005E2EAA">
      <w:pPr>
        <w:spacing w:before="100" w:beforeAutospacing="1" w:after="100" w:afterAutospacing="1" w:line="276" w:lineRule="auto"/>
        <w:jc w:val="lowKashida"/>
        <w:rPr>
          <w:rFonts w:ascii="Simplified Arabic" w:hAnsi="Simplified Arabic" w:cs="Simplified Arabic"/>
          <w:sz w:val="32"/>
          <w:szCs w:val="32"/>
          <w:rtl/>
        </w:rPr>
      </w:pPr>
      <w:r w:rsidRPr="00E43897">
        <w:rPr>
          <w:rFonts w:ascii="Simplified Arabic" w:hAnsi="Simplified Arabic" w:cs="Simplified Arabic"/>
          <w:b/>
          <w:bCs/>
          <w:sz w:val="32"/>
          <w:szCs w:val="32"/>
          <w:rtl/>
        </w:rPr>
        <w:t xml:space="preserve">المشكلات والمعوقات التي تواجه الموهوبين المبدعين : </w:t>
      </w:r>
    </w:p>
    <w:p w:rsidR="00FC690C" w:rsidRPr="00532A76" w:rsidRDefault="00FC690C" w:rsidP="005E2EAA">
      <w:pPr>
        <w:keepNext/>
        <w:spacing w:line="276" w:lineRule="auto"/>
        <w:jc w:val="lowKashida"/>
        <w:outlineLvl w:val="1"/>
        <w:rPr>
          <w:rFonts w:ascii="Simplified Arabic" w:hAnsi="Simplified Arabic" w:cs="Simplified Arabic"/>
          <w:b/>
          <w:bCs/>
          <w:sz w:val="28"/>
          <w:szCs w:val="28"/>
          <w:rtl/>
        </w:rPr>
      </w:pPr>
      <w:r w:rsidRPr="00E43897">
        <w:rPr>
          <w:rFonts w:ascii="Simplified Arabic" w:eastAsia="Times New Roman" w:hAnsi="Simplified Arabic" w:cs="Simplified Arabic"/>
          <w:b/>
          <w:bCs/>
          <w:sz w:val="32"/>
          <w:szCs w:val="32"/>
          <w:rtl/>
          <w:lang w:bidi="ar-IQ"/>
        </w:rPr>
        <w:t xml:space="preserve">1- مشكلات ذاتية شخصية تتعلق بالموهوب نفسه </w:t>
      </w:r>
      <w:r w:rsidRPr="00532A76">
        <w:rPr>
          <w:rFonts w:ascii="Simplified Arabic" w:hAnsi="Simplified Arabic" w:cs="Simplified Arabic"/>
          <w:b/>
          <w:bCs/>
          <w:sz w:val="28"/>
          <w:szCs w:val="28"/>
          <w:rtl/>
        </w:rPr>
        <w:t xml:space="preserve">:- </w:t>
      </w:r>
    </w:p>
    <w:p w:rsidR="0095360B" w:rsidRDefault="00FC690C" w:rsidP="00EC02D8">
      <w:pPr>
        <w:spacing w:before="100" w:beforeAutospacing="1" w:after="100" w:afterAutospacing="1" w:line="276" w:lineRule="auto"/>
        <w:ind w:left="425" w:hanging="850"/>
        <w:jc w:val="lowKashida"/>
        <w:rPr>
          <w:rFonts w:ascii="Simplified Arabic" w:hAnsi="Simplified Arabic" w:cs="Simplified Arabic" w:hint="cs"/>
          <w:sz w:val="28"/>
          <w:szCs w:val="28"/>
          <w:rtl/>
        </w:rPr>
      </w:pPr>
      <w:r w:rsidRPr="00532A76">
        <w:rPr>
          <w:rFonts w:ascii="Simplified Arabic" w:hAnsi="Simplified Arabic" w:cs="Simplified Arabic"/>
          <w:sz w:val="28"/>
          <w:szCs w:val="28"/>
          <w:rtl/>
        </w:rPr>
        <w:t>         ‌أ-   قد يعاني الطفل الموهوب من مشكلات نفسية تؤدي به إلى سوء التوافق النفسي والاجتماعي ، فالموهوب كما أشرنا يتميز بدافعية عالية نحو التعلم ولديه رغبة في البحث والاستطلاع واستكشاف المعرفة ، فهو يفكر في كل ما يجري من حوله ، فإذا ما مر الطفل بخبرات مؤلمة وبخاصة في مراحل حياته الأولى أو أخفقت البيئة في إشباع حاجاته ، فقد يصاب بالإحباط والفشل وينتابه القلق والتوتر ، وتتحول حياته إلى صراعات نفسية</w:t>
      </w:r>
      <w:r w:rsidR="0095360B" w:rsidRPr="00532A76">
        <w:rPr>
          <w:rFonts w:ascii="Simplified Arabic" w:hAnsi="Simplified Arabic" w:cs="Simplified Arabic"/>
          <w:sz w:val="28"/>
          <w:szCs w:val="28"/>
          <w:rtl/>
        </w:rPr>
        <w:t xml:space="preserve"> داخلية تدمر ذاته وتقتل الإبداع </w:t>
      </w:r>
      <w:r w:rsidRPr="00532A76">
        <w:rPr>
          <w:rFonts w:ascii="Simplified Arabic" w:hAnsi="Simplified Arabic" w:cs="Simplified Arabic"/>
          <w:sz w:val="28"/>
          <w:szCs w:val="28"/>
          <w:rtl/>
        </w:rPr>
        <w:t>لديه  </w:t>
      </w:r>
      <w:r w:rsidR="00C90DB9">
        <w:rPr>
          <w:rFonts w:ascii="Simplified Arabic" w:hAnsi="Simplified Arabic" w:cs="Simplified Arabic" w:hint="cs"/>
          <w:sz w:val="28"/>
          <w:szCs w:val="28"/>
          <w:rtl/>
        </w:rPr>
        <w:t>.</w:t>
      </w:r>
    </w:p>
    <w:p w:rsidR="00C90DB9" w:rsidRDefault="00C90DB9" w:rsidP="00EC02D8">
      <w:pPr>
        <w:spacing w:before="100" w:beforeAutospacing="1" w:after="100" w:afterAutospacing="1" w:line="276" w:lineRule="auto"/>
        <w:ind w:left="425" w:hanging="850"/>
        <w:jc w:val="lowKashida"/>
        <w:rPr>
          <w:rFonts w:ascii="Simplified Arabic" w:hAnsi="Simplified Arabic" w:cs="Simplified Arabic" w:hint="cs"/>
          <w:sz w:val="28"/>
          <w:szCs w:val="28"/>
          <w:rtl/>
        </w:rPr>
      </w:pPr>
    </w:p>
    <w:p w:rsidR="00C90DB9" w:rsidRDefault="00C90DB9" w:rsidP="00EC02D8">
      <w:pPr>
        <w:spacing w:before="100" w:beforeAutospacing="1" w:after="100" w:afterAutospacing="1" w:line="276" w:lineRule="auto"/>
        <w:ind w:left="425" w:hanging="850"/>
        <w:jc w:val="lowKashida"/>
        <w:rPr>
          <w:rFonts w:ascii="Simplified Arabic" w:hAnsi="Simplified Arabic" w:cs="Simplified Arabic" w:hint="cs"/>
          <w:sz w:val="28"/>
          <w:szCs w:val="28"/>
          <w:rtl/>
        </w:rPr>
      </w:pPr>
    </w:p>
    <w:p w:rsidR="00C90DB9" w:rsidRDefault="00C90DB9" w:rsidP="00EC02D8">
      <w:pPr>
        <w:spacing w:before="100" w:beforeAutospacing="1" w:after="100" w:afterAutospacing="1" w:line="276" w:lineRule="auto"/>
        <w:ind w:left="425" w:hanging="850"/>
        <w:jc w:val="lowKashida"/>
        <w:rPr>
          <w:rFonts w:ascii="Simplified Arabic" w:hAnsi="Simplified Arabic" w:cs="Simplified Arabic" w:hint="cs"/>
          <w:sz w:val="28"/>
          <w:szCs w:val="28"/>
          <w:rtl/>
        </w:rPr>
      </w:pPr>
    </w:p>
    <w:p w:rsidR="00C90DB9" w:rsidRDefault="00C90DB9" w:rsidP="00EC02D8">
      <w:pPr>
        <w:spacing w:before="100" w:beforeAutospacing="1" w:after="100" w:afterAutospacing="1" w:line="276" w:lineRule="auto"/>
        <w:ind w:left="425" w:hanging="850"/>
        <w:jc w:val="lowKashida"/>
        <w:rPr>
          <w:rFonts w:ascii="Simplified Arabic" w:hAnsi="Simplified Arabic" w:cs="Simplified Arabic" w:hint="cs"/>
          <w:sz w:val="28"/>
          <w:szCs w:val="28"/>
          <w:rtl/>
        </w:rPr>
      </w:pPr>
    </w:p>
    <w:p w:rsidR="00C90DB9" w:rsidRDefault="00C90DB9" w:rsidP="00EC02D8">
      <w:pPr>
        <w:spacing w:before="100" w:beforeAutospacing="1" w:after="100" w:afterAutospacing="1" w:line="276" w:lineRule="auto"/>
        <w:ind w:left="425" w:hanging="850"/>
        <w:jc w:val="lowKashida"/>
        <w:rPr>
          <w:rFonts w:ascii="Simplified Arabic" w:hAnsi="Simplified Arabic" w:cs="Simplified Arabic" w:hint="cs"/>
          <w:sz w:val="28"/>
          <w:szCs w:val="28"/>
          <w:rtl/>
        </w:rPr>
      </w:pPr>
    </w:p>
    <w:p w:rsidR="00C90DB9" w:rsidRDefault="00C90DB9" w:rsidP="00EC02D8">
      <w:pPr>
        <w:spacing w:before="100" w:beforeAutospacing="1" w:after="100" w:afterAutospacing="1" w:line="276" w:lineRule="auto"/>
        <w:ind w:left="425" w:hanging="850"/>
        <w:jc w:val="lowKashida"/>
        <w:rPr>
          <w:rFonts w:ascii="Simplified Arabic" w:hAnsi="Simplified Arabic" w:cs="Simplified Arabic" w:hint="cs"/>
          <w:sz w:val="28"/>
          <w:szCs w:val="28"/>
          <w:rtl/>
        </w:rPr>
      </w:pPr>
    </w:p>
    <w:p w:rsidR="00C90DB9" w:rsidRPr="00532A76" w:rsidRDefault="00C90DB9" w:rsidP="00EC02D8">
      <w:pPr>
        <w:spacing w:before="100" w:beforeAutospacing="1" w:after="100" w:afterAutospacing="1" w:line="276" w:lineRule="auto"/>
        <w:ind w:left="425" w:hanging="850"/>
        <w:jc w:val="lowKashida"/>
        <w:rPr>
          <w:rFonts w:ascii="Simplified Arabic" w:hAnsi="Simplified Arabic" w:cs="Simplified Arabic"/>
          <w:sz w:val="28"/>
          <w:szCs w:val="28"/>
          <w:rtl/>
        </w:rPr>
      </w:pPr>
    </w:p>
    <w:p w:rsidR="00FC690C" w:rsidRPr="00532A76" w:rsidRDefault="009F5676" w:rsidP="00EC02D8">
      <w:pPr>
        <w:spacing w:before="100" w:beforeAutospacing="1" w:after="100" w:afterAutospacing="1" w:line="276" w:lineRule="auto"/>
        <w:ind w:left="425" w:hanging="850"/>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xml:space="preserve">         </w:t>
      </w:r>
      <w:r w:rsidR="00FC690C" w:rsidRPr="00532A76">
        <w:rPr>
          <w:rFonts w:ascii="Simplified Arabic" w:hAnsi="Simplified Arabic" w:cs="Simplified Arabic"/>
          <w:sz w:val="28"/>
          <w:szCs w:val="28"/>
          <w:rtl/>
        </w:rPr>
        <w:t xml:space="preserve"> ‌ب-  يختار الموهوبون من التلاميذ والطلاب أحياناً مسارات من الدراسة أو أنواع من المهن غير مألوفة لدى الأسرة أو تتعارض مع رغبات الأباء أو يشعرون بأنها لا تتناسب مع مكانتهم الاجتماعية ، مما يدفع بالأباء إلى الوقوف في وجه أبناءهم ومنعهم من الالتحاق بذلك النوع من الدراسة أو المهنة ، مما يؤدي بهؤلاء الموهوبين إلى التراجع والتقهقر ومن ثم الإحباط والفشل.</w:t>
      </w:r>
    </w:p>
    <w:p w:rsidR="00FC690C" w:rsidRPr="00E43897" w:rsidRDefault="0095360B" w:rsidP="00EC02D8">
      <w:pPr>
        <w:keepNext/>
        <w:spacing w:line="276" w:lineRule="auto"/>
        <w:ind w:hanging="709"/>
        <w:jc w:val="lowKashida"/>
        <w:outlineLvl w:val="1"/>
        <w:rPr>
          <w:rFonts w:ascii="Simplified Arabic" w:hAnsi="Simplified Arabic" w:cs="Simplified Arabic"/>
          <w:b/>
          <w:bCs/>
          <w:sz w:val="32"/>
          <w:szCs w:val="32"/>
          <w:rtl/>
        </w:rPr>
      </w:pPr>
      <w:r w:rsidRPr="00E43897">
        <w:rPr>
          <w:rFonts w:ascii="Simplified Arabic" w:hAnsi="Simplified Arabic" w:cs="Simplified Arabic"/>
          <w:b/>
          <w:bCs/>
          <w:sz w:val="32"/>
          <w:szCs w:val="32"/>
          <w:rtl/>
        </w:rPr>
        <w:t xml:space="preserve">          </w:t>
      </w:r>
      <w:r w:rsidRPr="00E43897">
        <w:rPr>
          <w:rFonts w:ascii="Simplified Arabic" w:eastAsia="Times New Roman" w:hAnsi="Simplified Arabic" w:cs="Simplified Arabic"/>
          <w:b/>
          <w:bCs/>
          <w:sz w:val="32"/>
          <w:szCs w:val="32"/>
          <w:rtl/>
          <w:lang w:bidi="ar-IQ"/>
        </w:rPr>
        <w:t xml:space="preserve"> 2 </w:t>
      </w:r>
      <w:r w:rsidR="00FC690C" w:rsidRPr="00E43897">
        <w:rPr>
          <w:rFonts w:ascii="Simplified Arabic" w:eastAsia="Times New Roman" w:hAnsi="Simplified Arabic" w:cs="Simplified Arabic"/>
          <w:b/>
          <w:bCs/>
          <w:sz w:val="32"/>
          <w:szCs w:val="32"/>
          <w:rtl/>
          <w:lang w:bidi="ar-IQ"/>
        </w:rPr>
        <w:t>- مشكلات تتعلق بالبيئة المنزلية :-</w:t>
      </w:r>
      <w:r w:rsidR="00FC690C" w:rsidRPr="00E43897">
        <w:rPr>
          <w:rFonts w:ascii="Simplified Arabic" w:hAnsi="Simplified Arabic" w:cs="Simplified Arabic"/>
          <w:b/>
          <w:bCs/>
          <w:sz w:val="32"/>
          <w:szCs w:val="32"/>
          <w:rtl/>
        </w:rPr>
        <w:t xml:space="preserve"> </w:t>
      </w:r>
    </w:p>
    <w:p w:rsidR="0095360B" w:rsidRPr="00532A76" w:rsidRDefault="00FC690C" w:rsidP="00EC02D8">
      <w:pPr>
        <w:spacing w:before="100" w:beforeAutospacing="1" w:after="100" w:afterAutospacing="1" w:line="276" w:lineRule="auto"/>
        <w:ind w:left="425" w:hanging="709"/>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‌أ-   يواجه الأطفال الموهوبين بعض المشكلات أو العقبات التي يكون مصدرها المباشر الأباء أو الأخوة أو الأخوات ، ولعل أهمها عدم اكتراث الأسرة بمواهب الطفل العقلية أو الفنية فتتجاهل نشاطاته ، بل تكرهه أحياناً على عدم ممارسته لها ، ولا توفر له الإمكانات المادية والمعنوية مهما كانت بسيطة ،  </w:t>
      </w:r>
    </w:p>
    <w:p w:rsidR="00FC690C" w:rsidRPr="00532A76" w:rsidRDefault="00FC690C" w:rsidP="00EC02D8">
      <w:pPr>
        <w:spacing w:before="100" w:beforeAutospacing="1" w:after="100" w:afterAutospacing="1" w:line="276" w:lineRule="auto"/>
        <w:ind w:left="425" w:hanging="709"/>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w:t>
      </w:r>
      <w:r w:rsidR="0095360B" w:rsidRPr="00532A76">
        <w:rPr>
          <w:rFonts w:ascii="Simplified Arabic" w:hAnsi="Simplified Arabic" w:cs="Simplified Arabic"/>
          <w:sz w:val="28"/>
          <w:szCs w:val="28"/>
          <w:rtl/>
        </w:rPr>
        <w:t xml:space="preserve">      </w:t>
      </w:r>
      <w:r w:rsidRPr="00532A76">
        <w:rPr>
          <w:rFonts w:ascii="Simplified Arabic" w:hAnsi="Simplified Arabic" w:cs="Simplified Arabic"/>
          <w:sz w:val="28"/>
          <w:szCs w:val="28"/>
          <w:rtl/>
        </w:rPr>
        <w:t xml:space="preserve"> ‌ب- </w:t>
      </w:r>
      <w:r w:rsidR="0095360B" w:rsidRPr="00532A76">
        <w:rPr>
          <w:rFonts w:ascii="Simplified Arabic" w:hAnsi="Simplified Arabic" w:cs="Simplified Arabic"/>
          <w:sz w:val="28"/>
          <w:szCs w:val="28"/>
          <w:rtl/>
        </w:rPr>
        <w:t xml:space="preserve"> </w:t>
      </w:r>
      <w:r w:rsidRPr="00532A76">
        <w:rPr>
          <w:rFonts w:ascii="Simplified Arabic" w:hAnsi="Simplified Arabic" w:cs="Simplified Arabic"/>
          <w:sz w:val="28"/>
          <w:szCs w:val="28"/>
          <w:rtl/>
        </w:rPr>
        <w:t xml:space="preserve"> قد تتبع الأسرة أساليب خاطئة في عمليات التربية والتنشئة الاجتماعية ، فلا تتقبل الطفل ومواهبه ، وتنظر إليه على أنه مشاكس وجالب للمشاكل ، وتطلق عليه ألفاظاً وعبارات لا يقبلها أو تسخر منه ومن طموحاته ، وفي المقابل هناك أنماطاً أخرى من التنشئة الاجتماعية الخاطئة أيضاً ، كأن تبالغ الأسرة في إطلاق عبارات الشكر والثناء على ابنها وتمنحه من العطف والتدليل أكثر من اللازم ، مما قد يؤدي به إلى الغرور والشعور بالاستعلاء والتكبر . </w:t>
      </w:r>
    </w:p>
    <w:p w:rsidR="00FC690C" w:rsidRPr="00532A76" w:rsidRDefault="00FC690C" w:rsidP="00EC02D8">
      <w:pPr>
        <w:spacing w:before="100" w:beforeAutospacing="1" w:after="100" w:afterAutospacing="1" w:line="276" w:lineRule="auto"/>
        <w:ind w:left="425" w:hanging="850"/>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xml:space="preserve">         ‌ج-   ومن الأخطاء التي يقع فيها الأباء أيضاً أنهم يوجهون أطفالهم ويلقنونهم مفاهيم خاطئة وقوالب جامدة في التفكير كالقول بأن حل هذه المشكلة أو تلك لا تتم إلا بطريقة واحدة فقط </w:t>
      </w:r>
      <w:r w:rsidR="0095360B" w:rsidRPr="00532A76">
        <w:rPr>
          <w:rFonts w:ascii="Simplified Arabic" w:hAnsi="Simplified Arabic" w:cs="Simplified Arabic"/>
          <w:sz w:val="28"/>
          <w:szCs w:val="28"/>
          <w:rtl/>
        </w:rPr>
        <w:t>.</w:t>
      </w:r>
    </w:p>
    <w:p w:rsidR="00FC690C" w:rsidRPr="00532A76" w:rsidRDefault="00FC690C" w:rsidP="00E43897">
      <w:pPr>
        <w:spacing w:before="100" w:beforeAutospacing="1" w:after="100" w:afterAutospacing="1" w:line="276" w:lineRule="auto"/>
        <w:jc w:val="lowKashida"/>
        <w:rPr>
          <w:rFonts w:ascii="Simplified Arabic" w:eastAsia="Times New Roman" w:hAnsi="Simplified Arabic" w:cs="Simplified Arabic"/>
          <w:b/>
          <w:bCs/>
          <w:sz w:val="28"/>
          <w:szCs w:val="28"/>
          <w:rtl/>
          <w:lang w:bidi="ar-IQ"/>
        </w:rPr>
      </w:pPr>
      <w:r w:rsidRPr="00E43897">
        <w:rPr>
          <w:rFonts w:ascii="Simplified Arabic" w:eastAsia="Times New Roman" w:hAnsi="Simplified Arabic" w:cs="Simplified Arabic"/>
          <w:b/>
          <w:bCs/>
          <w:sz w:val="32"/>
          <w:szCs w:val="32"/>
          <w:rtl/>
          <w:lang w:bidi="ar-IQ"/>
        </w:rPr>
        <w:t xml:space="preserve">3- مشكلات وصعوبات تتعلق بالبيئة المدرسية </w:t>
      </w:r>
      <w:r w:rsidRPr="00532A76">
        <w:rPr>
          <w:rFonts w:ascii="Simplified Arabic" w:eastAsia="Times New Roman" w:hAnsi="Simplified Arabic" w:cs="Simplified Arabic"/>
          <w:b/>
          <w:bCs/>
          <w:sz w:val="28"/>
          <w:szCs w:val="28"/>
          <w:rtl/>
          <w:lang w:bidi="ar-IQ"/>
        </w:rPr>
        <w:t xml:space="preserve">:- </w:t>
      </w:r>
    </w:p>
    <w:p w:rsidR="00A66255" w:rsidRPr="00532A76" w:rsidRDefault="00EC02D8" w:rsidP="00EE0062">
      <w:pPr>
        <w:spacing w:before="100" w:beforeAutospacing="1" w:after="100" w:afterAutospacing="1" w:line="276" w:lineRule="auto"/>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w:t>
      </w:r>
      <w:r w:rsidR="00FC690C" w:rsidRPr="00532A76">
        <w:rPr>
          <w:rFonts w:ascii="Simplified Arabic" w:hAnsi="Simplified Arabic" w:cs="Simplified Arabic"/>
          <w:sz w:val="28"/>
          <w:szCs w:val="28"/>
          <w:rtl/>
        </w:rPr>
        <w:t xml:space="preserve"> تحتوي البيئة المدرسية على متغيرات متعددة ووسائط متنوعة تلعب دوراً مهماً في تنمية الإبداع وصقل الموهبة لدى الأطفال ذ ما تم استغلالها لصالح الطفل ، وفي المقابل يمكن أن تكون مصدراً لإثارة المشكلات لدى الموهوب فتعرقل نموه وتحد من مواهبه وإبداعاته </w:t>
      </w:r>
      <w:r w:rsidR="0095360B" w:rsidRPr="00532A76">
        <w:rPr>
          <w:rFonts w:ascii="Simplified Arabic" w:hAnsi="Simplified Arabic" w:cs="Simplified Arabic"/>
          <w:sz w:val="28"/>
          <w:szCs w:val="28"/>
          <w:rtl/>
        </w:rPr>
        <w:t>.</w:t>
      </w:r>
    </w:p>
    <w:p w:rsidR="00FC690C" w:rsidRPr="00E43897" w:rsidRDefault="00FC690C" w:rsidP="005E2EAA">
      <w:pPr>
        <w:spacing w:before="100" w:beforeAutospacing="1" w:after="100" w:afterAutospacing="1" w:line="276" w:lineRule="auto"/>
        <w:jc w:val="lowKashida"/>
        <w:rPr>
          <w:rFonts w:ascii="Simplified Arabic" w:hAnsi="Simplified Arabic" w:cs="Simplified Arabic"/>
          <w:sz w:val="32"/>
          <w:szCs w:val="32"/>
          <w:rtl/>
        </w:rPr>
      </w:pPr>
      <w:r w:rsidRPr="00E43897">
        <w:rPr>
          <w:rFonts w:ascii="Simplified Arabic" w:hAnsi="Simplified Arabic" w:cs="Simplified Arabic"/>
          <w:b/>
          <w:bCs/>
          <w:sz w:val="32"/>
          <w:szCs w:val="32"/>
          <w:rtl/>
        </w:rPr>
        <w:t xml:space="preserve">دور المؤسسات التربوية في تنمية الموهوبين :- </w:t>
      </w:r>
    </w:p>
    <w:p w:rsidR="00FC690C" w:rsidRDefault="00FC690C" w:rsidP="005E2EAA">
      <w:pPr>
        <w:spacing w:before="100" w:beforeAutospacing="1" w:after="100" w:afterAutospacing="1" w:line="276" w:lineRule="auto"/>
        <w:jc w:val="lowKashida"/>
        <w:rPr>
          <w:rFonts w:ascii="Simplified Arabic" w:hAnsi="Simplified Arabic" w:cs="Simplified Arabic" w:hint="cs"/>
          <w:sz w:val="28"/>
          <w:szCs w:val="28"/>
          <w:rtl/>
        </w:rPr>
      </w:pPr>
      <w:r w:rsidRPr="00532A76">
        <w:rPr>
          <w:rFonts w:ascii="Simplified Arabic" w:hAnsi="Simplified Arabic" w:cs="Simplified Arabic"/>
          <w:sz w:val="28"/>
          <w:szCs w:val="28"/>
          <w:rtl/>
        </w:rPr>
        <w:t xml:space="preserve">        أ- دور الأسرة ومسؤولياتها .                   ب- دور المدرسة ومسؤولياتها . </w:t>
      </w:r>
    </w:p>
    <w:p w:rsidR="00C90DB9" w:rsidRDefault="00C90DB9" w:rsidP="005E2EAA">
      <w:pPr>
        <w:spacing w:before="100" w:beforeAutospacing="1" w:after="100" w:afterAutospacing="1" w:line="276" w:lineRule="auto"/>
        <w:jc w:val="lowKashida"/>
        <w:rPr>
          <w:rFonts w:ascii="Simplified Arabic" w:hAnsi="Simplified Arabic" w:cs="Simplified Arabic" w:hint="cs"/>
          <w:sz w:val="28"/>
          <w:szCs w:val="28"/>
          <w:rtl/>
        </w:rPr>
      </w:pPr>
    </w:p>
    <w:p w:rsidR="00C90DB9" w:rsidRDefault="00C90DB9" w:rsidP="005E2EAA">
      <w:pPr>
        <w:spacing w:before="100" w:beforeAutospacing="1" w:after="100" w:afterAutospacing="1" w:line="276" w:lineRule="auto"/>
        <w:jc w:val="lowKashida"/>
        <w:rPr>
          <w:rFonts w:ascii="Simplified Arabic" w:hAnsi="Simplified Arabic" w:cs="Simplified Arabic" w:hint="cs"/>
          <w:sz w:val="28"/>
          <w:szCs w:val="28"/>
          <w:rtl/>
        </w:rPr>
      </w:pPr>
    </w:p>
    <w:p w:rsidR="00C90DB9" w:rsidRDefault="00C90DB9" w:rsidP="005E2EAA">
      <w:pPr>
        <w:spacing w:before="100" w:beforeAutospacing="1" w:after="100" w:afterAutospacing="1" w:line="276" w:lineRule="auto"/>
        <w:jc w:val="lowKashida"/>
        <w:rPr>
          <w:rFonts w:ascii="Simplified Arabic" w:hAnsi="Simplified Arabic" w:cs="Simplified Arabic" w:hint="cs"/>
          <w:sz w:val="28"/>
          <w:szCs w:val="28"/>
          <w:rtl/>
        </w:rPr>
      </w:pPr>
    </w:p>
    <w:p w:rsidR="00C90DB9" w:rsidRDefault="00C90DB9" w:rsidP="005E2EAA">
      <w:pPr>
        <w:spacing w:before="100" w:beforeAutospacing="1" w:after="100" w:afterAutospacing="1" w:line="276" w:lineRule="auto"/>
        <w:jc w:val="lowKashida"/>
        <w:rPr>
          <w:rFonts w:ascii="Simplified Arabic" w:hAnsi="Simplified Arabic" w:cs="Simplified Arabic" w:hint="cs"/>
          <w:sz w:val="28"/>
          <w:szCs w:val="28"/>
          <w:rtl/>
        </w:rPr>
      </w:pPr>
    </w:p>
    <w:p w:rsidR="00C90DB9" w:rsidRPr="00532A76" w:rsidRDefault="00C90DB9" w:rsidP="005E2EAA">
      <w:pPr>
        <w:spacing w:before="100" w:beforeAutospacing="1" w:after="100" w:afterAutospacing="1" w:line="276" w:lineRule="auto"/>
        <w:jc w:val="lowKashida"/>
        <w:rPr>
          <w:rFonts w:ascii="Simplified Arabic" w:hAnsi="Simplified Arabic" w:cs="Simplified Arabic"/>
          <w:sz w:val="28"/>
          <w:szCs w:val="28"/>
          <w:rtl/>
        </w:rPr>
      </w:pPr>
    </w:p>
    <w:p w:rsidR="00FC690C" w:rsidRPr="00E43897" w:rsidRDefault="00FC690C" w:rsidP="005E2EAA">
      <w:pPr>
        <w:spacing w:before="100" w:beforeAutospacing="1" w:after="100" w:afterAutospacing="1" w:line="276" w:lineRule="auto"/>
        <w:jc w:val="lowKashida"/>
        <w:rPr>
          <w:rFonts w:ascii="Simplified Arabic" w:hAnsi="Simplified Arabic" w:cs="Simplified Arabic"/>
          <w:sz w:val="32"/>
          <w:szCs w:val="32"/>
          <w:rtl/>
        </w:rPr>
      </w:pPr>
      <w:r w:rsidRPr="00E43897">
        <w:rPr>
          <w:rFonts w:ascii="Simplified Arabic" w:hAnsi="Simplified Arabic" w:cs="Simplified Arabic"/>
          <w:b/>
          <w:bCs/>
          <w:sz w:val="32"/>
          <w:szCs w:val="32"/>
          <w:rtl/>
        </w:rPr>
        <w:t xml:space="preserve">أ- دور الأسرة ومسؤولياتها في تنمية الطفل الموهوب : </w:t>
      </w:r>
    </w:p>
    <w:p w:rsidR="00FC690C" w:rsidRPr="00532A76" w:rsidRDefault="00FC690C" w:rsidP="005E2EAA">
      <w:pPr>
        <w:spacing w:before="100" w:beforeAutospacing="1" w:after="100" w:afterAutospacing="1" w:line="276" w:lineRule="auto"/>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xml:space="preserve">تلعب الأسرة دوراً مهماً في تنمية قدرات الطفل فهي الخلية الاجتماعية الأولى التي ينمو فيها الطفل وتتحقق فيها مطالبه الجسمية والنفسية والاجتماعية ، كما أنها تمثل الإطار الأساسي للتفاعل الاجتماعي ، حيث يبدأ صور هذا التفاعل من علاقة الطفل بوالديه وأخوته ، ثم تتسع دائرة هذه العلاقات الاجتماعية لتشمل جماعات أخرى كالأطفال في الروضة والشارع والمدرسة ، ويتعلم الطفل أنماطاً من السلوك كاللغة وتكوين الصداقات والعادات وحب الاستطلاع وممارسة الاستقلال الشخصي كما يتكون لديه مفهوم الذات والضمير وعملية الاتصال بالآخرين ، وفي هذا الإطار التفاعلي بين الطفل وهذه الجماعات ينبغي على الأسرة أن تمارس دورها كاملاً في تنمية قدرات الطفل ومواهبه ومنها على الخصوص : </w:t>
      </w:r>
    </w:p>
    <w:p w:rsidR="00FC690C" w:rsidRPr="00532A76" w:rsidRDefault="00FC690C" w:rsidP="005E2EAA">
      <w:pPr>
        <w:numPr>
          <w:ilvl w:val="0"/>
          <w:numId w:val="8"/>
        </w:numPr>
        <w:spacing w:before="100" w:beforeAutospacing="1" w:after="100" w:afterAutospacing="1" w:line="276" w:lineRule="auto"/>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xml:space="preserve">توفير المناخ الأسري المناسب للنمو النفسي والاجتماعي للطفل بعيداً عن مظاهر التسلط والقيود والعقوبات البدنية الشديدة ترك الحرية للطفل للتعبير عن آرائه دون خوف أو رهبة ، فذلك يمنح الطفل شعوراً بالأمان الذي هو في أمس الحاجة إليه لتنمية قدراته الإبداعية . </w:t>
      </w:r>
    </w:p>
    <w:p w:rsidR="00FC690C" w:rsidRPr="00532A76" w:rsidRDefault="00FC690C" w:rsidP="005E2EAA">
      <w:pPr>
        <w:numPr>
          <w:ilvl w:val="0"/>
          <w:numId w:val="8"/>
        </w:numPr>
        <w:spacing w:before="100" w:beforeAutospacing="1" w:after="100" w:afterAutospacing="1" w:line="276" w:lineRule="auto"/>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xml:space="preserve">تنمية قدرة الطفل على تقصي الأشياء ودفعه للبحث عنها والإجابة عن تساؤلاته ، ومشاركته في الحوار والحديث وكذلك الإصغاء إليه بعناية وتوجيهه إلى مصادر الحصول على المعلومات . </w:t>
      </w:r>
    </w:p>
    <w:p w:rsidR="00FC690C" w:rsidRPr="00532A76" w:rsidRDefault="00FC690C" w:rsidP="005E2EAA">
      <w:pPr>
        <w:numPr>
          <w:ilvl w:val="0"/>
          <w:numId w:val="8"/>
        </w:numPr>
        <w:spacing w:before="100" w:beforeAutospacing="1" w:after="100" w:afterAutospacing="1" w:line="276" w:lineRule="auto"/>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xml:space="preserve">تشجيع الطفل على حب الاستطلاع والتعرف على العالم من حوله بنفسه ، وذلك لتكوين انطباعات خاصة به وخبرات ذاتية، فذلك ينمي لديه القدرة على استيعاب وفهم هذا العالم على نحو مميز وهذا أحد مقومات الإبداع . </w:t>
      </w:r>
    </w:p>
    <w:p w:rsidR="00FC690C" w:rsidRPr="00532A76" w:rsidRDefault="00FC690C" w:rsidP="005E2EAA">
      <w:pPr>
        <w:numPr>
          <w:ilvl w:val="0"/>
          <w:numId w:val="8"/>
        </w:numPr>
        <w:spacing w:before="100" w:beforeAutospacing="1" w:after="100" w:afterAutospacing="1" w:line="276" w:lineRule="auto"/>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xml:space="preserve">الاختيار الجيد للعب الطفل بحيث تكون مناسبة لعمره وذات قيمة تربوية وتثير اهتمامه ، وتحفزه على النشاط والمثابرة وأن لا تمثل خطورة عليه . </w:t>
      </w:r>
    </w:p>
    <w:p w:rsidR="00E43897" w:rsidRPr="00C90DB9" w:rsidRDefault="00FC690C" w:rsidP="00C90DB9">
      <w:pPr>
        <w:numPr>
          <w:ilvl w:val="0"/>
          <w:numId w:val="8"/>
        </w:numPr>
        <w:spacing w:before="100" w:beforeAutospacing="1" w:after="100" w:afterAutospacing="1" w:line="276" w:lineRule="auto"/>
        <w:jc w:val="lowKashida"/>
        <w:rPr>
          <w:rFonts w:ascii="Simplified Arabic" w:hAnsi="Simplified Arabic" w:cs="Simplified Arabic"/>
          <w:b/>
          <w:bCs/>
          <w:sz w:val="28"/>
          <w:szCs w:val="28"/>
        </w:rPr>
      </w:pPr>
      <w:r w:rsidRPr="00532A76">
        <w:rPr>
          <w:rFonts w:ascii="Simplified Arabic" w:hAnsi="Simplified Arabic" w:cs="Simplified Arabic"/>
          <w:sz w:val="28"/>
          <w:szCs w:val="28"/>
          <w:rtl/>
        </w:rPr>
        <w:t>تنمية قدرة الطفل على التخيل والتصور الذهني للأحداث والمواقف</w:t>
      </w:r>
      <w:r w:rsidR="00E43897">
        <w:rPr>
          <w:rFonts w:ascii="Simplified Arabic" w:hAnsi="Simplified Arabic" w:cs="Simplified Arabic" w:hint="cs"/>
          <w:sz w:val="28"/>
          <w:szCs w:val="28"/>
          <w:rtl/>
        </w:rPr>
        <w:t>.</w:t>
      </w:r>
    </w:p>
    <w:p w:rsidR="00FC690C" w:rsidRPr="00E43897" w:rsidRDefault="00FC690C" w:rsidP="005E2EAA">
      <w:pPr>
        <w:spacing w:before="100" w:beforeAutospacing="1" w:after="100" w:afterAutospacing="1" w:line="276" w:lineRule="auto"/>
        <w:ind w:left="360"/>
        <w:jc w:val="lowKashida"/>
        <w:rPr>
          <w:rFonts w:ascii="Simplified Arabic" w:hAnsi="Simplified Arabic" w:cs="Simplified Arabic"/>
          <w:b/>
          <w:bCs/>
          <w:sz w:val="32"/>
          <w:szCs w:val="32"/>
          <w:rtl/>
        </w:rPr>
      </w:pPr>
      <w:r w:rsidRPr="00E43897">
        <w:rPr>
          <w:rFonts w:ascii="Simplified Arabic" w:hAnsi="Simplified Arabic" w:cs="Simplified Arabic"/>
          <w:b/>
          <w:bCs/>
          <w:sz w:val="32"/>
          <w:szCs w:val="32"/>
          <w:rtl/>
        </w:rPr>
        <w:t xml:space="preserve">ب- دور المدرسة في تنمية الأطفال الموهوبين : </w:t>
      </w:r>
    </w:p>
    <w:p w:rsidR="00FC690C" w:rsidRPr="00532A76" w:rsidRDefault="006935ED" w:rsidP="005E2EAA">
      <w:pPr>
        <w:spacing w:before="100" w:beforeAutospacing="1" w:after="100" w:afterAutospacing="1" w:line="276" w:lineRule="auto"/>
        <w:jc w:val="lowKashida"/>
        <w:rPr>
          <w:rFonts w:ascii="Simplified Arabic" w:hAnsi="Simplified Arabic" w:cs="Simplified Arabic"/>
          <w:sz w:val="28"/>
          <w:szCs w:val="28"/>
          <w:rtl/>
        </w:rPr>
      </w:pPr>
      <w:r w:rsidRPr="00532A76">
        <w:rPr>
          <w:rFonts w:ascii="Simplified Arabic" w:hAnsi="Simplified Arabic" w:cs="Simplified Arabic"/>
          <w:sz w:val="28"/>
          <w:szCs w:val="28"/>
          <w:rtl/>
        </w:rPr>
        <w:t>يقضي الطفل معظم وقته داخل الفصول الدراسية فهي البيئة الثانية التي ينمو فيها الطفل ويكتسب فيها المعارف والمعلومات</w:t>
      </w:r>
      <w:r w:rsidR="00FC690C" w:rsidRPr="00532A76">
        <w:rPr>
          <w:rFonts w:ascii="Simplified Arabic" w:hAnsi="Simplified Arabic" w:cs="Simplified Arabic"/>
          <w:sz w:val="28"/>
          <w:szCs w:val="28"/>
          <w:rtl/>
        </w:rPr>
        <w:t xml:space="preserve"> ، يجب الاهتمام بهذه البيئة وتهيئتها بما يحقق تنمية مهارات الطفل وتفعيل موهبته ومن المهام والمسؤوليات التي يجب أن تراعيها المدرسة تجاه الطفل الموهوب ما يلي : </w:t>
      </w:r>
    </w:p>
    <w:p w:rsidR="00FC690C" w:rsidRPr="00532A76" w:rsidRDefault="00FC690C" w:rsidP="00E43897">
      <w:pPr>
        <w:numPr>
          <w:ilvl w:val="0"/>
          <w:numId w:val="9"/>
        </w:numPr>
        <w:spacing w:before="100" w:beforeAutospacing="1" w:after="100" w:afterAutospacing="1" w:line="276" w:lineRule="auto"/>
        <w:ind w:left="425"/>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xml:space="preserve">تهيئة المناخ المدرسي المناسب للطفل من الناحية الاجتماعية والعقلية بما يتيح الفرص للأطفال الموهوبين من الاكتشاف والتعلم الذاتي والانفتاح عن المجتمع . </w:t>
      </w:r>
    </w:p>
    <w:p w:rsidR="006935ED" w:rsidRDefault="00FC690C" w:rsidP="00E43897">
      <w:pPr>
        <w:numPr>
          <w:ilvl w:val="0"/>
          <w:numId w:val="9"/>
        </w:numPr>
        <w:spacing w:before="100" w:beforeAutospacing="1" w:after="100" w:afterAutospacing="1" w:line="276" w:lineRule="auto"/>
        <w:ind w:left="425"/>
        <w:jc w:val="lowKashida"/>
        <w:rPr>
          <w:rFonts w:ascii="Simplified Arabic" w:hAnsi="Simplified Arabic" w:cs="Simplified Arabic" w:hint="cs"/>
          <w:sz w:val="28"/>
          <w:szCs w:val="28"/>
        </w:rPr>
      </w:pPr>
      <w:r w:rsidRPr="00532A76">
        <w:rPr>
          <w:rFonts w:ascii="Simplified Arabic" w:hAnsi="Simplified Arabic" w:cs="Simplified Arabic"/>
          <w:sz w:val="28"/>
          <w:szCs w:val="28"/>
          <w:rtl/>
        </w:rPr>
        <w:t>توفير برامج تعليمية وتدريبية لتنمية القدرات الإبداعية في مختلف الأنشطة العلمية والثقافية والفنية والاجتماعية في المدرسة</w:t>
      </w:r>
      <w:r w:rsidR="00C90DB9">
        <w:rPr>
          <w:rFonts w:ascii="Simplified Arabic" w:hAnsi="Simplified Arabic" w:cs="Simplified Arabic" w:hint="cs"/>
          <w:sz w:val="28"/>
          <w:szCs w:val="28"/>
          <w:rtl/>
        </w:rPr>
        <w:t xml:space="preserve"> .</w:t>
      </w:r>
    </w:p>
    <w:p w:rsidR="00C90DB9" w:rsidRDefault="00C90DB9" w:rsidP="00C90DB9">
      <w:pPr>
        <w:spacing w:before="100" w:beforeAutospacing="1" w:after="100" w:afterAutospacing="1" w:line="276" w:lineRule="auto"/>
        <w:jc w:val="lowKashida"/>
        <w:rPr>
          <w:rFonts w:ascii="Simplified Arabic" w:hAnsi="Simplified Arabic" w:cs="Simplified Arabic" w:hint="cs"/>
          <w:sz w:val="28"/>
          <w:szCs w:val="28"/>
          <w:rtl/>
        </w:rPr>
      </w:pPr>
    </w:p>
    <w:p w:rsidR="00C90DB9" w:rsidRDefault="00C90DB9" w:rsidP="00C90DB9">
      <w:pPr>
        <w:spacing w:before="100" w:beforeAutospacing="1" w:after="100" w:afterAutospacing="1" w:line="276" w:lineRule="auto"/>
        <w:jc w:val="lowKashida"/>
        <w:rPr>
          <w:rFonts w:ascii="Simplified Arabic" w:hAnsi="Simplified Arabic" w:cs="Simplified Arabic" w:hint="cs"/>
          <w:sz w:val="28"/>
          <w:szCs w:val="28"/>
          <w:rtl/>
        </w:rPr>
      </w:pPr>
    </w:p>
    <w:p w:rsidR="00C90DB9" w:rsidRPr="00532A76" w:rsidRDefault="00C90DB9" w:rsidP="00C90DB9">
      <w:pPr>
        <w:spacing w:before="100" w:beforeAutospacing="1" w:after="100" w:afterAutospacing="1" w:line="276" w:lineRule="auto"/>
        <w:jc w:val="lowKashida"/>
        <w:rPr>
          <w:rFonts w:ascii="Simplified Arabic" w:hAnsi="Simplified Arabic" w:cs="Simplified Arabic"/>
          <w:sz w:val="28"/>
          <w:szCs w:val="28"/>
        </w:rPr>
      </w:pPr>
    </w:p>
    <w:p w:rsidR="00FC690C" w:rsidRPr="00E43897" w:rsidRDefault="006935ED" w:rsidP="00F76A1A">
      <w:pPr>
        <w:spacing w:before="100" w:beforeAutospacing="1" w:after="100" w:afterAutospacing="1" w:line="240" w:lineRule="auto"/>
        <w:ind w:left="1080" w:hanging="1081"/>
        <w:jc w:val="lowKashida"/>
        <w:rPr>
          <w:rFonts w:ascii="Simplified Arabic" w:hAnsi="Simplified Arabic" w:cs="Simplified Arabic"/>
          <w:b/>
          <w:bCs/>
          <w:sz w:val="32"/>
          <w:szCs w:val="32"/>
          <w:rtl/>
        </w:rPr>
      </w:pPr>
      <w:r w:rsidRPr="00E43897">
        <w:rPr>
          <w:rFonts w:ascii="Simplified Arabic" w:hAnsi="Simplified Arabic" w:cs="Simplified Arabic"/>
          <w:b/>
          <w:bCs/>
          <w:sz w:val="32"/>
          <w:szCs w:val="32"/>
          <w:rtl/>
        </w:rPr>
        <w:t xml:space="preserve">دور المدرس </w:t>
      </w:r>
      <w:r w:rsidR="00FC690C" w:rsidRPr="00E43897">
        <w:rPr>
          <w:rFonts w:ascii="Simplified Arabic" w:hAnsi="Simplified Arabic" w:cs="Simplified Arabic"/>
          <w:b/>
          <w:bCs/>
          <w:sz w:val="32"/>
          <w:szCs w:val="32"/>
          <w:rtl/>
        </w:rPr>
        <w:t xml:space="preserve"> </w:t>
      </w:r>
      <w:r w:rsidR="009F5676" w:rsidRPr="00E43897">
        <w:rPr>
          <w:rFonts w:ascii="Simplified Arabic" w:hAnsi="Simplified Arabic" w:cs="Simplified Arabic"/>
          <w:b/>
          <w:bCs/>
          <w:sz w:val="32"/>
          <w:szCs w:val="32"/>
          <w:rtl/>
        </w:rPr>
        <w:t xml:space="preserve">في تنمية الاطفال الموهوبين: </w:t>
      </w:r>
    </w:p>
    <w:p w:rsidR="00E43897" w:rsidRDefault="00FC690C" w:rsidP="00E43897">
      <w:pPr>
        <w:spacing w:before="100" w:beforeAutospacing="1" w:after="100" w:afterAutospacing="1" w:line="240" w:lineRule="auto"/>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xml:space="preserve">وقد اقترح تورانس منذ ما يزيد عن أربعة عقود (1962) عدة توصيات لتحسين أداء المعلم داخل بيئة الفصل لتساعد على تنمية التفكير الإبداعي لدى الأطفال ومنها : </w:t>
      </w:r>
      <w:r w:rsidR="00E43897">
        <w:rPr>
          <w:rFonts w:ascii="Simplified Arabic" w:hAnsi="Simplified Arabic" w:cs="Simplified Arabic" w:hint="cs"/>
          <w:sz w:val="28"/>
          <w:szCs w:val="28"/>
          <w:rtl/>
        </w:rPr>
        <w:t xml:space="preserve">                                                              </w:t>
      </w:r>
      <w:r w:rsidR="00450898" w:rsidRPr="00532A76">
        <w:rPr>
          <w:rFonts w:ascii="Simplified Arabic" w:hAnsi="Simplified Arabic" w:cs="Simplified Arabic"/>
          <w:sz w:val="28"/>
          <w:szCs w:val="28"/>
          <w:rtl/>
        </w:rPr>
        <w:t xml:space="preserve"> </w:t>
      </w:r>
    </w:p>
    <w:p w:rsidR="00450898" w:rsidRPr="00532A76" w:rsidRDefault="00E43897" w:rsidP="00E43897">
      <w:pPr>
        <w:spacing w:before="100" w:beforeAutospacing="1" w:after="100" w:afterAutospacing="1" w:line="240"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w:t>
      </w:r>
      <w:r w:rsidR="00450898" w:rsidRPr="00532A76">
        <w:rPr>
          <w:rFonts w:ascii="Simplified Arabic" w:hAnsi="Simplified Arabic" w:cs="Simplified Arabic"/>
          <w:sz w:val="28"/>
          <w:szCs w:val="28"/>
          <w:rtl/>
        </w:rPr>
        <w:t xml:space="preserve">   التحديد الواضح للأهداف والطرق التدريسية والوسائل التعليمية</w:t>
      </w:r>
      <w:r w:rsidR="00C90DB9">
        <w:rPr>
          <w:rFonts w:ascii="Simplified Arabic" w:hAnsi="Simplified Arabic" w:cs="Simplified Arabic" w:hint="cs"/>
          <w:sz w:val="28"/>
          <w:szCs w:val="28"/>
          <w:rtl/>
        </w:rPr>
        <w:t xml:space="preserve"> </w:t>
      </w:r>
      <w:r w:rsidR="00450898" w:rsidRPr="00532A76">
        <w:rPr>
          <w:rFonts w:ascii="Simplified Arabic" w:hAnsi="Simplified Arabic" w:cs="Simplified Arabic"/>
          <w:sz w:val="28"/>
          <w:szCs w:val="28"/>
          <w:rtl/>
        </w:rPr>
        <w:t>الملائمة</w:t>
      </w:r>
      <w:r w:rsidR="00F76A1A" w:rsidRPr="00532A76">
        <w:rPr>
          <w:rFonts w:ascii="Simplified Arabic" w:hAnsi="Simplified Arabic" w:cs="Simplified Arabic"/>
          <w:sz w:val="28"/>
          <w:szCs w:val="28"/>
          <w:rtl/>
        </w:rPr>
        <w:t>.</w:t>
      </w:r>
    </w:p>
    <w:p w:rsidR="00FC690C" w:rsidRPr="00532A76" w:rsidRDefault="00FC690C" w:rsidP="00C90DB9">
      <w:pPr>
        <w:spacing w:before="100" w:beforeAutospacing="1" w:after="100" w:afterAutospacing="1" w:line="240" w:lineRule="auto"/>
        <w:ind w:left="-1"/>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xml:space="preserve">·   </w:t>
      </w:r>
      <w:r w:rsidR="00450898" w:rsidRPr="00532A76">
        <w:rPr>
          <w:rFonts w:ascii="Simplified Arabic" w:hAnsi="Simplified Arabic" w:cs="Simplified Arabic"/>
          <w:sz w:val="28"/>
          <w:szCs w:val="28"/>
          <w:rtl/>
        </w:rPr>
        <w:t xml:space="preserve"> الاهتمام بمختلف عمليات التفكير العليا و</w:t>
      </w:r>
      <w:r w:rsidRPr="00532A76">
        <w:rPr>
          <w:rFonts w:ascii="Simplified Arabic" w:hAnsi="Simplified Arabic" w:cs="Simplified Arabic"/>
          <w:sz w:val="28"/>
          <w:szCs w:val="28"/>
          <w:rtl/>
        </w:rPr>
        <w:t>أن يكون المعلم ملماً بمفهوم الإبداع والأفكار التي يتضمنها والاختبارات التي تقيس الإبداع ومكوناتها مثل الأصالة والطلاقة والمرونة ، وأن يكافئ التلاميذ إذا ما أظهروا تلك العناصر في استجاباتهم داخل الفصل.</w:t>
      </w:r>
    </w:p>
    <w:p w:rsidR="00FC690C" w:rsidRPr="00532A76" w:rsidRDefault="00FC690C" w:rsidP="00C90DB9">
      <w:pPr>
        <w:spacing w:before="100" w:beforeAutospacing="1" w:after="100" w:afterAutospacing="1" w:line="240" w:lineRule="auto"/>
        <w:ind w:left="-1"/>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w:t>
      </w:r>
      <w:r w:rsidR="00450898" w:rsidRPr="00532A76">
        <w:rPr>
          <w:rFonts w:ascii="Simplified Arabic" w:hAnsi="Simplified Arabic" w:cs="Simplified Arabic"/>
          <w:sz w:val="28"/>
          <w:szCs w:val="28"/>
          <w:rtl/>
        </w:rPr>
        <w:t xml:space="preserve"> التنويع في طرق واساليب التدريس والعمل على</w:t>
      </w:r>
      <w:r w:rsidRPr="00532A76">
        <w:rPr>
          <w:rFonts w:ascii="Simplified Arabic" w:hAnsi="Simplified Arabic" w:cs="Simplified Arabic"/>
          <w:sz w:val="28"/>
          <w:szCs w:val="28"/>
          <w:rtl/>
        </w:rPr>
        <w:t xml:space="preserve"> تشجيع التلاميذ على استخدام الأشياء والأفكار وتناولها بطرق جديدة وأن يعمل على اختبارها ، ولا يجبر التلاميذ على استخدام الأسلوب الذي يتبعه في حل المشكلات . </w:t>
      </w:r>
    </w:p>
    <w:p w:rsidR="00FC690C" w:rsidRPr="00532A76" w:rsidRDefault="00FC690C" w:rsidP="00C90DB9">
      <w:pPr>
        <w:spacing w:before="100" w:beforeAutospacing="1" w:after="100" w:afterAutospacing="1" w:line="240" w:lineRule="auto"/>
        <w:ind w:left="-1"/>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xml:space="preserve">·   تدريب التلاميذ على استخدام أساليب جديدة في التفكير مثل أسلوب حل المشكلات وذلك عند دراستهم للموضوعات التي يتضمنها المنهج الدراسي ، ومساعدتهم في تهيئة بيئة غنية بالمثيرات كإنتاج الوسائل التعليمية والخرائط والرسومات </w:t>
      </w:r>
      <w:r w:rsidR="00533FC6" w:rsidRPr="00532A76">
        <w:rPr>
          <w:rFonts w:ascii="Simplified Arabic" w:hAnsi="Simplified Arabic" w:cs="Simplified Arabic"/>
          <w:sz w:val="28"/>
          <w:szCs w:val="28"/>
          <w:rtl/>
        </w:rPr>
        <w:t>.</w:t>
      </w:r>
    </w:p>
    <w:p w:rsidR="00450898" w:rsidRPr="00532A76" w:rsidRDefault="00450898" w:rsidP="00C90DB9">
      <w:pPr>
        <w:spacing w:before="100" w:beforeAutospacing="1" w:after="100" w:afterAutospacing="1" w:line="240" w:lineRule="auto"/>
        <w:ind w:left="-1"/>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xml:space="preserve">  . </w:t>
      </w:r>
      <w:r w:rsidR="00F76A1A" w:rsidRPr="00532A76">
        <w:rPr>
          <w:rFonts w:ascii="Simplified Arabic" w:hAnsi="Simplified Arabic" w:cs="Simplified Arabic"/>
          <w:sz w:val="28"/>
          <w:szCs w:val="28"/>
          <w:rtl/>
        </w:rPr>
        <w:t xml:space="preserve">اعطاء </w:t>
      </w:r>
      <w:r w:rsidRPr="00532A76">
        <w:rPr>
          <w:rFonts w:ascii="Simplified Arabic" w:hAnsi="Simplified Arabic" w:cs="Simplified Arabic"/>
          <w:sz w:val="28"/>
          <w:szCs w:val="28"/>
          <w:rtl/>
        </w:rPr>
        <w:t xml:space="preserve">الاهتمام </w:t>
      </w:r>
      <w:r w:rsidR="00F76A1A" w:rsidRPr="00532A76">
        <w:rPr>
          <w:rFonts w:ascii="Simplified Arabic" w:hAnsi="Simplified Arabic" w:cs="Simplified Arabic"/>
          <w:sz w:val="28"/>
          <w:szCs w:val="28"/>
          <w:rtl/>
        </w:rPr>
        <w:t>ل</w:t>
      </w:r>
      <w:r w:rsidRPr="00532A76">
        <w:rPr>
          <w:rFonts w:ascii="Simplified Arabic" w:hAnsi="Simplified Arabic" w:cs="Simplified Arabic"/>
          <w:sz w:val="28"/>
          <w:szCs w:val="28"/>
          <w:rtl/>
        </w:rPr>
        <w:t xml:space="preserve">لخيال الواسع </w:t>
      </w:r>
      <w:r w:rsidR="00F76A1A" w:rsidRPr="00532A76">
        <w:rPr>
          <w:rFonts w:ascii="Simplified Arabic" w:hAnsi="Simplified Arabic" w:cs="Simplified Arabic"/>
          <w:sz w:val="28"/>
          <w:szCs w:val="28"/>
          <w:rtl/>
        </w:rPr>
        <w:t>والابداع والقدرة على حل المشكلات .</w:t>
      </w:r>
    </w:p>
    <w:p w:rsidR="00533FC6" w:rsidRPr="00532A76" w:rsidRDefault="00F76A1A" w:rsidP="00C90DB9">
      <w:pPr>
        <w:spacing w:before="100" w:beforeAutospacing="1" w:after="100" w:afterAutospacing="1" w:line="240" w:lineRule="auto"/>
        <w:ind w:left="425"/>
        <w:jc w:val="lowKashida"/>
        <w:rPr>
          <w:rFonts w:ascii="Simplified Arabic" w:hAnsi="Simplified Arabic" w:cs="Simplified Arabic"/>
          <w:sz w:val="28"/>
          <w:szCs w:val="28"/>
          <w:rtl/>
        </w:rPr>
      </w:pPr>
      <w:r w:rsidRPr="00532A76">
        <w:rPr>
          <w:rFonts w:ascii="Simplified Arabic" w:hAnsi="Simplified Arabic" w:cs="Simplified Arabic"/>
          <w:sz w:val="28"/>
          <w:szCs w:val="28"/>
          <w:rtl/>
        </w:rPr>
        <w:t>. التنويع في اساليب التقويم للطالب ولايعتمد على الاختبارات التقليدية ويجعلها كمحك لتحديد نقاط القوه والضعف للطالب .</w:t>
      </w:r>
    </w:p>
    <w:p w:rsidR="002D41BC" w:rsidRPr="00532A76" w:rsidRDefault="002D41BC" w:rsidP="00105AA9">
      <w:pPr>
        <w:spacing w:before="100" w:beforeAutospacing="1" w:after="100" w:afterAutospacing="1" w:line="240" w:lineRule="auto"/>
        <w:ind w:left="720" w:hanging="360"/>
        <w:jc w:val="lowKashida"/>
        <w:rPr>
          <w:rFonts w:ascii="Simplified Arabic" w:hAnsi="Simplified Arabic" w:cs="Simplified Arabic"/>
          <w:sz w:val="28"/>
          <w:szCs w:val="28"/>
          <w:rtl/>
        </w:rPr>
      </w:pPr>
    </w:p>
    <w:p w:rsidR="00105AA9" w:rsidRPr="00E43897" w:rsidRDefault="00D81B71" w:rsidP="00105AA9">
      <w:pPr>
        <w:spacing w:before="100" w:beforeAutospacing="1" w:after="100" w:afterAutospacing="1" w:line="240" w:lineRule="auto"/>
        <w:ind w:left="720" w:hanging="360"/>
        <w:jc w:val="lowKashida"/>
        <w:rPr>
          <w:rFonts w:ascii="Simplified Arabic" w:hAnsi="Simplified Arabic" w:cs="Simplified Arabic"/>
          <w:b/>
          <w:bCs/>
          <w:sz w:val="32"/>
          <w:szCs w:val="32"/>
          <w:rtl/>
        </w:rPr>
      </w:pPr>
      <w:r w:rsidRPr="00E43897">
        <w:rPr>
          <w:rFonts w:ascii="Simplified Arabic" w:hAnsi="Simplified Arabic" w:cs="Simplified Arabic"/>
          <w:b/>
          <w:bCs/>
          <w:sz w:val="32"/>
          <w:szCs w:val="32"/>
          <w:rtl/>
        </w:rPr>
        <w:t xml:space="preserve">  </w:t>
      </w:r>
      <w:r w:rsidR="0008014A" w:rsidRPr="00E43897">
        <w:rPr>
          <w:rFonts w:ascii="Simplified Arabic" w:hAnsi="Simplified Arabic" w:cs="Simplified Arabic"/>
          <w:b/>
          <w:bCs/>
          <w:sz w:val="32"/>
          <w:szCs w:val="32"/>
          <w:rtl/>
        </w:rPr>
        <w:t>من خلال ماتقدم</w:t>
      </w:r>
      <w:r w:rsidR="002D41BC" w:rsidRPr="00E43897">
        <w:rPr>
          <w:rFonts w:ascii="Simplified Arabic" w:hAnsi="Simplified Arabic" w:cs="Simplified Arabic"/>
          <w:b/>
          <w:bCs/>
          <w:sz w:val="32"/>
          <w:szCs w:val="32"/>
          <w:rtl/>
        </w:rPr>
        <w:t xml:space="preserve">: </w:t>
      </w:r>
      <w:r w:rsidR="0008014A" w:rsidRPr="00E43897">
        <w:rPr>
          <w:rFonts w:ascii="Simplified Arabic" w:hAnsi="Simplified Arabic" w:cs="Simplified Arabic"/>
          <w:b/>
          <w:bCs/>
          <w:sz w:val="32"/>
          <w:szCs w:val="32"/>
          <w:rtl/>
        </w:rPr>
        <w:t xml:space="preserve"> </w:t>
      </w:r>
    </w:p>
    <w:p w:rsidR="00105AA9" w:rsidRPr="008B0F98" w:rsidRDefault="00D81B71" w:rsidP="008B0F98">
      <w:pPr>
        <w:spacing w:before="100" w:beforeAutospacing="1" w:after="100" w:afterAutospacing="1" w:line="240" w:lineRule="auto"/>
        <w:ind w:left="141" w:firstLine="219"/>
        <w:rPr>
          <w:rFonts w:ascii="Simplified Arabic" w:hAnsi="Simplified Arabic" w:cs="Simplified Arabic"/>
          <w:sz w:val="32"/>
          <w:szCs w:val="32"/>
          <w:rtl/>
        </w:rPr>
      </w:pPr>
      <w:r w:rsidRPr="00532A76">
        <w:rPr>
          <w:rFonts w:ascii="Simplified Arabic" w:hAnsi="Simplified Arabic" w:cs="Simplified Arabic"/>
          <w:sz w:val="28"/>
          <w:szCs w:val="28"/>
          <w:rtl/>
        </w:rPr>
        <w:t xml:space="preserve">   </w:t>
      </w:r>
      <w:r w:rsidR="00625613" w:rsidRPr="008B0F98">
        <w:rPr>
          <w:rFonts w:ascii="Simplified Arabic" w:hAnsi="Simplified Arabic" w:cs="Simplified Arabic"/>
          <w:sz w:val="32"/>
          <w:szCs w:val="32"/>
          <w:rtl/>
        </w:rPr>
        <w:t>ان الاهتمام بالفئات الخاصة وتوفير نوع خاص من التربية لهم وتوصيلهم الى اعلى حد لقدراتهم هو في المرتبة الاول</w:t>
      </w:r>
      <w:r w:rsidR="002D41BC" w:rsidRPr="008B0F98">
        <w:rPr>
          <w:rFonts w:ascii="Simplified Arabic" w:hAnsi="Simplified Arabic" w:cs="Simplified Arabic"/>
          <w:sz w:val="32"/>
          <w:szCs w:val="32"/>
          <w:rtl/>
        </w:rPr>
        <w:t>ى</w:t>
      </w:r>
      <w:r w:rsidR="00625613" w:rsidRPr="008B0F98">
        <w:rPr>
          <w:rFonts w:ascii="Simplified Arabic" w:hAnsi="Simplified Arabic" w:cs="Simplified Arabic"/>
          <w:sz w:val="32"/>
          <w:szCs w:val="32"/>
          <w:rtl/>
        </w:rPr>
        <w:t xml:space="preserve"> واجب انساني واجتماعي مستوحى من القيم الدينية والانسانية ومن طبيعة التكامل الاجتماعي وحق الفرد على المجتمع كما ان العناية بتعليمهم وتأهيلهم يعتبر اعدا</w:t>
      </w:r>
      <w:r w:rsidRPr="008B0F98">
        <w:rPr>
          <w:rFonts w:ascii="Simplified Arabic" w:hAnsi="Simplified Arabic" w:cs="Simplified Arabic"/>
          <w:sz w:val="32"/>
          <w:szCs w:val="32"/>
          <w:rtl/>
        </w:rPr>
        <w:t>دا</w:t>
      </w:r>
      <w:r w:rsidR="00625613" w:rsidRPr="008B0F98">
        <w:rPr>
          <w:rFonts w:ascii="Simplified Arabic" w:hAnsi="Simplified Arabic" w:cs="Simplified Arabic"/>
          <w:sz w:val="32"/>
          <w:szCs w:val="32"/>
          <w:rtl/>
        </w:rPr>
        <w:t xml:space="preserve"> واستثمار لطاقاتهم </w:t>
      </w:r>
      <w:r w:rsidRPr="008B0F98">
        <w:rPr>
          <w:rFonts w:ascii="Simplified Arabic" w:hAnsi="Simplified Arabic" w:cs="Simplified Arabic"/>
          <w:sz w:val="32"/>
          <w:szCs w:val="32"/>
          <w:rtl/>
        </w:rPr>
        <w:t>. اذ ان ينبغي على المجتمع ان يقدم لأفراده من الفئات الخاصة الخدمات التربوية والتعليمية التي بهم الى استخدام اقصى ماتسمح به قدراتهم مواهبهم .</w:t>
      </w:r>
    </w:p>
    <w:p w:rsidR="00105AA9" w:rsidRPr="00532A76" w:rsidRDefault="00105AA9" w:rsidP="00105AA9">
      <w:pPr>
        <w:spacing w:before="100" w:beforeAutospacing="1" w:after="100" w:afterAutospacing="1" w:line="240" w:lineRule="auto"/>
        <w:ind w:left="720" w:hanging="360"/>
        <w:jc w:val="lowKashida"/>
        <w:rPr>
          <w:rFonts w:ascii="Simplified Arabic" w:hAnsi="Simplified Arabic" w:cs="Simplified Arabic"/>
          <w:sz w:val="28"/>
          <w:szCs w:val="28"/>
          <w:rtl/>
        </w:rPr>
      </w:pPr>
    </w:p>
    <w:p w:rsidR="00105AA9" w:rsidRPr="00532A76" w:rsidRDefault="00105AA9" w:rsidP="00105AA9">
      <w:pPr>
        <w:spacing w:before="100" w:beforeAutospacing="1" w:after="100" w:afterAutospacing="1" w:line="240" w:lineRule="auto"/>
        <w:ind w:left="720" w:hanging="360"/>
        <w:jc w:val="lowKashida"/>
        <w:rPr>
          <w:rFonts w:ascii="Simplified Arabic" w:hAnsi="Simplified Arabic" w:cs="Simplified Arabic"/>
          <w:sz w:val="28"/>
          <w:szCs w:val="28"/>
          <w:rtl/>
        </w:rPr>
      </w:pPr>
    </w:p>
    <w:p w:rsidR="009F5676" w:rsidRPr="00532A76" w:rsidRDefault="009F5676" w:rsidP="009F5676">
      <w:pPr>
        <w:spacing w:before="100" w:beforeAutospacing="1" w:after="100" w:afterAutospacing="1" w:line="240" w:lineRule="auto"/>
        <w:jc w:val="lowKashida"/>
        <w:rPr>
          <w:rFonts w:ascii="Simplified Arabic" w:hAnsi="Simplified Arabic" w:cs="Simplified Arabic"/>
          <w:sz w:val="28"/>
          <w:szCs w:val="28"/>
          <w:rtl/>
        </w:rPr>
      </w:pPr>
    </w:p>
    <w:p w:rsidR="00F2155A" w:rsidRDefault="00F2155A" w:rsidP="009F5676">
      <w:pPr>
        <w:spacing w:before="100" w:beforeAutospacing="1" w:after="100" w:afterAutospacing="1" w:line="240" w:lineRule="auto"/>
        <w:jc w:val="lowKashida"/>
        <w:rPr>
          <w:rFonts w:ascii="Simplified Arabic" w:hAnsi="Simplified Arabic" w:cs="Simplified Arabic"/>
          <w:sz w:val="28"/>
          <w:szCs w:val="28"/>
          <w:rtl/>
        </w:rPr>
      </w:pPr>
    </w:p>
    <w:p w:rsidR="008B0F98" w:rsidRDefault="008B0F98" w:rsidP="009F5676">
      <w:pPr>
        <w:spacing w:before="100" w:beforeAutospacing="1" w:after="100" w:afterAutospacing="1" w:line="240" w:lineRule="auto"/>
        <w:jc w:val="lowKashida"/>
        <w:rPr>
          <w:rFonts w:ascii="Simplified Arabic" w:hAnsi="Simplified Arabic" w:cs="Simplified Arabic"/>
          <w:sz w:val="28"/>
          <w:szCs w:val="28"/>
          <w:rtl/>
        </w:rPr>
      </w:pPr>
    </w:p>
    <w:p w:rsidR="008B0F98" w:rsidRDefault="008B0F98" w:rsidP="009F5676">
      <w:pPr>
        <w:spacing w:before="100" w:beforeAutospacing="1" w:after="100" w:afterAutospacing="1" w:line="240" w:lineRule="auto"/>
        <w:jc w:val="lowKashida"/>
        <w:rPr>
          <w:rFonts w:ascii="Simplified Arabic" w:hAnsi="Simplified Arabic" w:cs="Simplified Arabic"/>
          <w:sz w:val="28"/>
          <w:szCs w:val="28"/>
          <w:rtl/>
        </w:rPr>
      </w:pPr>
    </w:p>
    <w:p w:rsidR="008B0F98" w:rsidRPr="00532A76" w:rsidRDefault="008B0F98" w:rsidP="009F5676">
      <w:pPr>
        <w:spacing w:before="100" w:beforeAutospacing="1" w:after="100" w:afterAutospacing="1" w:line="240" w:lineRule="auto"/>
        <w:jc w:val="lowKashida"/>
        <w:rPr>
          <w:rFonts w:ascii="Simplified Arabic" w:hAnsi="Simplified Arabic" w:cs="Simplified Arabic"/>
          <w:sz w:val="28"/>
          <w:szCs w:val="28"/>
          <w:rtl/>
        </w:rPr>
      </w:pPr>
      <w:bookmarkStart w:id="0" w:name="_GoBack"/>
      <w:bookmarkEnd w:id="0"/>
    </w:p>
    <w:p w:rsidR="00533FC6" w:rsidRPr="008B0F98" w:rsidRDefault="00533FC6" w:rsidP="00341661">
      <w:pPr>
        <w:spacing w:line="276" w:lineRule="auto"/>
        <w:ind w:right="-716"/>
        <w:jc w:val="lowKashida"/>
        <w:rPr>
          <w:rFonts w:ascii="Simplified Arabic" w:hAnsi="Simplified Arabic" w:cs="Simplified Arabic"/>
          <w:b/>
          <w:bCs/>
          <w:sz w:val="28"/>
          <w:szCs w:val="28"/>
          <w:rtl/>
        </w:rPr>
      </w:pPr>
      <w:r w:rsidRPr="008B0F98">
        <w:rPr>
          <w:rFonts w:ascii="Simplified Arabic" w:hAnsi="Simplified Arabic" w:cs="Simplified Arabic"/>
          <w:b/>
          <w:bCs/>
          <w:sz w:val="32"/>
          <w:szCs w:val="32"/>
          <w:rtl/>
        </w:rPr>
        <w:t>المصـــادر</w:t>
      </w:r>
    </w:p>
    <w:p w:rsidR="00F2155A" w:rsidRPr="00532A76" w:rsidRDefault="00F2155A" w:rsidP="00F2155A">
      <w:pPr>
        <w:pStyle w:val="a9"/>
        <w:numPr>
          <w:ilvl w:val="0"/>
          <w:numId w:val="34"/>
        </w:numPr>
        <w:bidi/>
        <w:spacing w:line="276" w:lineRule="auto"/>
        <w:ind w:left="-1" w:right="-284" w:hanging="283"/>
        <w:jc w:val="lowKashida"/>
        <w:rPr>
          <w:rFonts w:ascii="Simplified Arabic" w:hAnsi="Simplified Arabic" w:cs="Simplified Arabic"/>
          <w:sz w:val="28"/>
          <w:szCs w:val="28"/>
        </w:rPr>
      </w:pPr>
      <w:r w:rsidRPr="00532A76">
        <w:rPr>
          <w:rFonts w:ascii="Simplified Arabic" w:hAnsi="Simplified Arabic" w:cs="Simplified Arabic"/>
          <w:sz w:val="28"/>
          <w:szCs w:val="28"/>
          <w:rtl/>
        </w:rPr>
        <w:t xml:space="preserve">امير ابراهيم القريشي، </w:t>
      </w:r>
      <w:r w:rsidRPr="00532A76">
        <w:rPr>
          <w:rFonts w:ascii="Simplified Arabic" w:hAnsi="Simplified Arabic" w:cs="Simplified Arabic"/>
          <w:sz w:val="28"/>
          <w:szCs w:val="28"/>
          <w:u w:val="single"/>
          <w:rtl/>
        </w:rPr>
        <w:t>التدريس لذوي الاحتياجات الخاصة بين التصميم و التنفيذ</w:t>
      </w:r>
      <w:r w:rsidRPr="00532A76">
        <w:rPr>
          <w:rFonts w:ascii="Simplified Arabic" w:hAnsi="Simplified Arabic" w:cs="Simplified Arabic"/>
          <w:sz w:val="28"/>
          <w:szCs w:val="28"/>
          <w:rtl/>
        </w:rPr>
        <w:t>،عالم الكتب،2013.</w:t>
      </w:r>
    </w:p>
    <w:p w:rsidR="00F2155A" w:rsidRPr="00532A76" w:rsidRDefault="00AD3CD5" w:rsidP="00F2155A">
      <w:pPr>
        <w:pStyle w:val="a9"/>
        <w:numPr>
          <w:ilvl w:val="0"/>
          <w:numId w:val="34"/>
        </w:numPr>
        <w:bidi/>
        <w:spacing w:line="276" w:lineRule="auto"/>
        <w:ind w:left="-1" w:right="-284" w:hanging="283"/>
        <w:jc w:val="lowKashida"/>
        <w:rPr>
          <w:rFonts w:ascii="Simplified Arabic" w:hAnsi="Simplified Arabic" w:cs="Simplified Arabic"/>
          <w:sz w:val="28"/>
          <w:szCs w:val="28"/>
        </w:rPr>
      </w:pPr>
      <w:hyperlink r:id="rId9" w:history="1">
        <w:r w:rsidR="00F2155A" w:rsidRPr="00532A76">
          <w:rPr>
            <w:rFonts w:ascii="Simplified Arabic" w:hAnsi="Simplified Arabic" w:cs="Simplified Arabic"/>
            <w:sz w:val="28"/>
            <w:szCs w:val="28"/>
            <w:rtl/>
          </w:rPr>
          <w:t>جمال الخطيب</w:t>
        </w:r>
      </w:hyperlink>
      <w:r w:rsidR="00F2155A" w:rsidRPr="00532A76">
        <w:rPr>
          <w:rFonts w:ascii="Simplified Arabic" w:hAnsi="Simplified Arabic" w:cs="Simplified Arabic"/>
          <w:sz w:val="28"/>
          <w:szCs w:val="28"/>
          <w:rtl/>
        </w:rPr>
        <w:t xml:space="preserve"> و</w:t>
      </w:r>
      <w:r w:rsidR="00F2155A" w:rsidRPr="00532A76">
        <w:rPr>
          <w:rFonts w:ascii="Simplified Arabic" w:hAnsi="Simplified Arabic" w:cs="Simplified Arabic"/>
          <w:sz w:val="28"/>
          <w:szCs w:val="28"/>
        </w:rPr>
        <w:t> </w:t>
      </w:r>
      <w:r w:rsidR="00F2155A" w:rsidRPr="00532A76">
        <w:rPr>
          <w:rFonts w:ascii="Simplified Arabic" w:hAnsi="Simplified Arabic" w:cs="Simplified Arabic"/>
          <w:sz w:val="28"/>
          <w:szCs w:val="28"/>
          <w:rtl/>
        </w:rPr>
        <w:t>منى الحديدي ،</w:t>
      </w:r>
      <w:r w:rsidR="00F2155A" w:rsidRPr="00532A76">
        <w:rPr>
          <w:rFonts w:ascii="Simplified Arabic" w:hAnsi="Simplified Arabic" w:cs="Simplified Arabic"/>
          <w:sz w:val="28"/>
          <w:szCs w:val="28"/>
          <w:u w:val="single"/>
          <w:rtl/>
        </w:rPr>
        <w:t>مناهج واساليب التدريس في </w:t>
      </w:r>
      <w:hyperlink r:id="rId10" w:history="1">
        <w:r w:rsidR="00F2155A" w:rsidRPr="00532A76">
          <w:rPr>
            <w:rFonts w:ascii="Simplified Arabic" w:hAnsi="Simplified Arabic" w:cs="Simplified Arabic"/>
            <w:sz w:val="28"/>
            <w:szCs w:val="28"/>
            <w:u w:val="single"/>
            <w:rtl/>
          </w:rPr>
          <w:t>التربية الخاصة</w:t>
        </w:r>
      </w:hyperlink>
      <w:r w:rsidR="00F2155A" w:rsidRPr="00532A76">
        <w:rPr>
          <w:rFonts w:ascii="Simplified Arabic" w:hAnsi="Simplified Arabic" w:cs="Simplified Arabic"/>
          <w:sz w:val="28"/>
          <w:szCs w:val="28"/>
        </w:rPr>
        <w:t> </w:t>
      </w:r>
      <w:r w:rsidR="00F2155A" w:rsidRPr="00532A76">
        <w:rPr>
          <w:rFonts w:ascii="Simplified Arabic" w:hAnsi="Simplified Arabic" w:cs="Simplified Arabic"/>
          <w:sz w:val="28"/>
          <w:szCs w:val="28"/>
          <w:rtl/>
        </w:rPr>
        <w:t xml:space="preserve"> ، دار الفكر العربي ؛ الاردن ؛ ط1 2021</w:t>
      </w:r>
    </w:p>
    <w:p w:rsidR="00F2155A" w:rsidRPr="00532A76" w:rsidRDefault="00F2155A" w:rsidP="00F2155A">
      <w:pPr>
        <w:pStyle w:val="a9"/>
        <w:numPr>
          <w:ilvl w:val="0"/>
          <w:numId w:val="34"/>
        </w:numPr>
        <w:bidi/>
        <w:spacing w:line="276" w:lineRule="auto"/>
        <w:ind w:left="-1" w:right="-284" w:hanging="283"/>
        <w:jc w:val="lowKashida"/>
        <w:rPr>
          <w:rFonts w:ascii="Simplified Arabic" w:hAnsi="Simplified Arabic" w:cs="Simplified Arabic"/>
          <w:sz w:val="28"/>
          <w:szCs w:val="28"/>
        </w:rPr>
      </w:pPr>
      <w:r w:rsidRPr="00532A76">
        <w:rPr>
          <w:rFonts w:ascii="Simplified Arabic" w:hAnsi="Simplified Arabic" w:cs="Simplified Arabic"/>
          <w:sz w:val="28"/>
          <w:szCs w:val="28"/>
          <w:rtl/>
        </w:rPr>
        <w:t>سعيد حسني العزة،</w:t>
      </w:r>
      <w:r w:rsidRPr="00532A76">
        <w:rPr>
          <w:rFonts w:ascii="Simplified Arabic" w:hAnsi="Simplified Arabic" w:cs="Simplified Arabic"/>
          <w:sz w:val="28"/>
          <w:szCs w:val="28"/>
          <w:u w:val="single"/>
          <w:rtl/>
        </w:rPr>
        <w:t>المدخل إلى التربية الخاصة للأطفال ذوي الحاجات الخاصة</w:t>
      </w:r>
      <w:r w:rsidRPr="00532A76">
        <w:rPr>
          <w:rFonts w:ascii="Simplified Arabic" w:hAnsi="Simplified Arabic" w:cs="Simplified Arabic"/>
          <w:sz w:val="28"/>
          <w:szCs w:val="28"/>
          <w:rtl/>
        </w:rPr>
        <w:t>؛ الدار العلمية الدولية ودار الثقافة،</w:t>
      </w:r>
      <w:r w:rsidRPr="00532A76">
        <w:rPr>
          <w:rFonts w:ascii="Simplified Arabic" w:hAnsi="Simplified Arabic" w:cs="Simplified Arabic"/>
          <w:sz w:val="28"/>
          <w:szCs w:val="28"/>
        </w:rPr>
        <w:t>2013</w:t>
      </w:r>
    </w:p>
    <w:p w:rsidR="00F2155A" w:rsidRPr="00532A76" w:rsidRDefault="00F2155A" w:rsidP="00F2155A">
      <w:pPr>
        <w:pStyle w:val="a9"/>
        <w:numPr>
          <w:ilvl w:val="0"/>
          <w:numId w:val="34"/>
        </w:numPr>
        <w:bidi/>
        <w:ind w:left="-1" w:hanging="283"/>
        <w:jc w:val="both"/>
        <w:rPr>
          <w:rFonts w:ascii="Simplified Arabic" w:hAnsi="Simplified Arabic" w:cs="Simplified Arabic"/>
          <w:sz w:val="28"/>
          <w:szCs w:val="28"/>
        </w:rPr>
      </w:pPr>
      <w:r w:rsidRPr="00532A76">
        <w:rPr>
          <w:rFonts w:ascii="Simplified Arabic" w:hAnsi="Simplified Arabic" w:cs="Simplified Arabic"/>
          <w:sz w:val="28"/>
          <w:szCs w:val="28"/>
          <w:rtl/>
        </w:rPr>
        <w:t xml:space="preserve">عبيد، ماجدة السيد  ، </w:t>
      </w:r>
      <w:r w:rsidRPr="00532A76">
        <w:rPr>
          <w:rFonts w:ascii="Simplified Arabic" w:hAnsi="Simplified Arabic" w:cs="Simplified Arabic"/>
          <w:sz w:val="28"/>
          <w:szCs w:val="28"/>
          <w:u w:val="single"/>
          <w:rtl/>
        </w:rPr>
        <w:t>تعليم الاطفال ذوي الحاجات الخاصة (مدخل الى التربية الخاصة)</w:t>
      </w:r>
      <w:r w:rsidRPr="00532A76">
        <w:rPr>
          <w:rFonts w:ascii="Simplified Arabic" w:hAnsi="Simplified Arabic" w:cs="Simplified Arabic"/>
          <w:sz w:val="28"/>
          <w:szCs w:val="28"/>
          <w:rtl/>
        </w:rPr>
        <w:t>، دار صفاء، عمان،2000.</w:t>
      </w:r>
    </w:p>
    <w:p w:rsidR="00F2155A" w:rsidRPr="00532A76" w:rsidRDefault="00F2155A" w:rsidP="00F2155A">
      <w:pPr>
        <w:pStyle w:val="a9"/>
        <w:numPr>
          <w:ilvl w:val="0"/>
          <w:numId w:val="34"/>
        </w:numPr>
        <w:bidi/>
        <w:spacing w:line="276" w:lineRule="auto"/>
        <w:ind w:left="-1" w:right="-284" w:hanging="283"/>
        <w:jc w:val="lowKashida"/>
        <w:rPr>
          <w:rFonts w:ascii="Simplified Arabic" w:hAnsi="Simplified Arabic" w:cs="Simplified Arabic"/>
          <w:sz w:val="28"/>
          <w:szCs w:val="28"/>
        </w:rPr>
      </w:pPr>
      <w:r w:rsidRPr="00532A76">
        <w:rPr>
          <w:rFonts w:ascii="Simplified Arabic" w:hAnsi="Simplified Arabic" w:cs="Simplified Arabic"/>
          <w:sz w:val="28"/>
          <w:szCs w:val="28"/>
          <w:rtl/>
        </w:rPr>
        <w:t xml:space="preserve">فاروق الروسان ، </w:t>
      </w:r>
      <w:r w:rsidRPr="00532A76">
        <w:rPr>
          <w:rFonts w:ascii="Simplified Arabic" w:hAnsi="Simplified Arabic" w:cs="Simplified Arabic"/>
          <w:sz w:val="28"/>
          <w:szCs w:val="28"/>
          <w:u w:val="single"/>
          <w:rtl/>
        </w:rPr>
        <w:t>قضايا ومشكلات في التربية الخاصة</w:t>
      </w:r>
      <w:r w:rsidRPr="00532A76">
        <w:rPr>
          <w:rFonts w:ascii="Simplified Arabic" w:hAnsi="Simplified Arabic" w:cs="Simplified Arabic"/>
          <w:sz w:val="28"/>
          <w:szCs w:val="28"/>
          <w:rtl/>
        </w:rPr>
        <w:t xml:space="preserve"> ، دار الفكر ، ط3 ،2016.</w:t>
      </w:r>
    </w:p>
    <w:p w:rsidR="00F2155A" w:rsidRPr="00532A76" w:rsidRDefault="00F2155A" w:rsidP="00F2155A">
      <w:pPr>
        <w:pStyle w:val="a9"/>
        <w:numPr>
          <w:ilvl w:val="0"/>
          <w:numId w:val="34"/>
        </w:numPr>
        <w:bidi/>
        <w:ind w:left="-1" w:hanging="283"/>
        <w:jc w:val="both"/>
        <w:rPr>
          <w:rFonts w:ascii="Simplified Arabic" w:hAnsi="Simplified Arabic" w:cs="Simplified Arabic"/>
          <w:sz w:val="28"/>
          <w:szCs w:val="28"/>
          <w:rtl/>
        </w:rPr>
      </w:pPr>
      <w:r w:rsidRPr="00532A76">
        <w:rPr>
          <w:rFonts w:ascii="Simplified Arabic" w:hAnsi="Simplified Arabic" w:cs="Simplified Arabic"/>
          <w:sz w:val="28"/>
          <w:szCs w:val="28"/>
          <w:rtl/>
        </w:rPr>
        <w:t xml:space="preserve">فاروق الروسان، </w:t>
      </w:r>
      <w:r w:rsidRPr="00532A76">
        <w:rPr>
          <w:rFonts w:ascii="Simplified Arabic" w:hAnsi="Simplified Arabic" w:cs="Simplified Arabic"/>
          <w:sz w:val="28"/>
          <w:szCs w:val="28"/>
          <w:u w:val="single"/>
          <w:rtl/>
        </w:rPr>
        <w:t>دراسات وبحوث في التربية الخاصة</w:t>
      </w:r>
      <w:r w:rsidRPr="00532A76">
        <w:rPr>
          <w:rFonts w:ascii="Simplified Arabic" w:hAnsi="Simplified Arabic" w:cs="Simplified Arabic"/>
          <w:sz w:val="28"/>
          <w:szCs w:val="28"/>
        </w:rPr>
        <w:t>:</w:t>
      </w:r>
      <w:r w:rsidRPr="00532A76">
        <w:rPr>
          <w:rFonts w:ascii="Simplified Arabic" w:hAnsi="Simplified Arabic" w:cs="Simplified Arabic"/>
          <w:sz w:val="28"/>
          <w:szCs w:val="28"/>
          <w:rtl/>
        </w:rPr>
        <w:t xml:space="preserve"> ط1، دار الفكر، عمان، 2001</w:t>
      </w:r>
      <w:r w:rsidRPr="00532A76">
        <w:rPr>
          <w:rFonts w:ascii="Simplified Arabic" w:hAnsi="Simplified Arabic" w:cs="Simplified Arabic"/>
          <w:sz w:val="28"/>
          <w:szCs w:val="28"/>
        </w:rPr>
        <w:t>.</w:t>
      </w:r>
    </w:p>
    <w:p w:rsidR="00F2155A" w:rsidRPr="00532A76" w:rsidRDefault="00F2155A" w:rsidP="00F2155A">
      <w:pPr>
        <w:pStyle w:val="a9"/>
        <w:numPr>
          <w:ilvl w:val="0"/>
          <w:numId w:val="34"/>
        </w:numPr>
        <w:bidi/>
        <w:spacing w:line="276" w:lineRule="auto"/>
        <w:ind w:left="-1" w:hanging="283"/>
        <w:rPr>
          <w:rFonts w:ascii="Simplified Arabic" w:eastAsia="Times New Roman" w:hAnsi="Simplified Arabic" w:cs="Simplified Arabic"/>
          <w:sz w:val="28"/>
          <w:szCs w:val="28"/>
          <w:lang w:bidi="ar-IQ"/>
        </w:rPr>
      </w:pPr>
      <w:r w:rsidRPr="00532A76">
        <w:rPr>
          <w:rFonts w:ascii="Simplified Arabic" w:eastAsia="Times New Roman" w:hAnsi="Simplified Arabic" w:cs="Simplified Arabic"/>
          <w:sz w:val="28"/>
          <w:szCs w:val="28"/>
          <w:rtl/>
          <w:lang w:bidi="ar-IQ"/>
        </w:rPr>
        <w:t xml:space="preserve">فاروق الروسان، </w:t>
      </w:r>
      <w:r w:rsidRPr="00532A76">
        <w:rPr>
          <w:rFonts w:ascii="Simplified Arabic" w:eastAsia="Times New Roman" w:hAnsi="Simplified Arabic" w:cs="Simplified Arabic"/>
          <w:sz w:val="28"/>
          <w:szCs w:val="28"/>
          <w:u w:val="single"/>
          <w:rtl/>
          <w:lang w:bidi="ar-IQ"/>
        </w:rPr>
        <w:t>سيكولوجية الاطفال الغير العاديين</w:t>
      </w:r>
      <w:r w:rsidRPr="00532A76">
        <w:rPr>
          <w:rFonts w:ascii="Simplified Arabic" w:eastAsia="Times New Roman" w:hAnsi="Simplified Arabic" w:cs="Simplified Arabic"/>
          <w:sz w:val="28"/>
          <w:szCs w:val="28"/>
          <w:rtl/>
          <w:lang w:bidi="ar-IQ"/>
        </w:rPr>
        <w:t xml:space="preserve"> , الطبعة الثالثة , دار الفكر , الاردن 1998</w:t>
      </w:r>
      <w:r w:rsidRPr="00532A76">
        <w:rPr>
          <w:rFonts w:ascii="Simplified Arabic" w:eastAsia="Times New Roman" w:hAnsi="Simplified Arabic" w:cs="Simplified Arabic"/>
          <w:sz w:val="28"/>
          <w:szCs w:val="28"/>
          <w:lang w:bidi="ar-IQ"/>
        </w:rPr>
        <w:t>.</w:t>
      </w:r>
    </w:p>
    <w:p w:rsidR="00F2155A" w:rsidRPr="00532A76" w:rsidRDefault="00F2155A" w:rsidP="00F2155A">
      <w:pPr>
        <w:pStyle w:val="a9"/>
        <w:numPr>
          <w:ilvl w:val="0"/>
          <w:numId w:val="34"/>
        </w:numPr>
        <w:bidi/>
        <w:spacing w:line="276" w:lineRule="auto"/>
        <w:ind w:left="-1" w:hanging="283"/>
        <w:rPr>
          <w:rFonts w:ascii="Simplified Arabic" w:eastAsia="Times New Roman" w:hAnsi="Simplified Arabic" w:cs="Simplified Arabic"/>
          <w:sz w:val="28"/>
          <w:szCs w:val="28"/>
          <w:lang w:bidi="ar-IQ"/>
        </w:rPr>
      </w:pPr>
      <w:r w:rsidRPr="00532A76">
        <w:rPr>
          <w:rFonts w:ascii="Simplified Arabic" w:eastAsia="Times New Roman" w:hAnsi="Simplified Arabic" w:cs="Simplified Arabic"/>
          <w:sz w:val="28"/>
          <w:szCs w:val="28"/>
          <w:rtl/>
          <w:lang w:bidi="ar-IQ"/>
        </w:rPr>
        <w:t xml:space="preserve">فتحي عبد الرحمن جـروان، </w:t>
      </w:r>
      <w:r w:rsidRPr="00532A76">
        <w:rPr>
          <w:rFonts w:ascii="Simplified Arabic" w:hAnsi="Simplified Arabic" w:cs="Simplified Arabic"/>
          <w:sz w:val="28"/>
          <w:szCs w:val="28"/>
          <w:u w:val="single"/>
          <w:rtl/>
        </w:rPr>
        <w:t>الموهبة والتفوق والإبداع، دار الكتاب</w:t>
      </w:r>
      <w:r w:rsidRPr="00532A76">
        <w:rPr>
          <w:rFonts w:ascii="Simplified Arabic" w:eastAsia="Times New Roman" w:hAnsi="Simplified Arabic" w:cs="Simplified Arabic"/>
          <w:sz w:val="28"/>
          <w:szCs w:val="28"/>
          <w:u w:val="single"/>
          <w:rtl/>
          <w:lang w:bidi="ar-IQ"/>
        </w:rPr>
        <w:t xml:space="preserve"> الجامعي</w:t>
      </w:r>
      <w:r w:rsidRPr="00532A76">
        <w:rPr>
          <w:rFonts w:ascii="Simplified Arabic" w:eastAsia="Times New Roman" w:hAnsi="Simplified Arabic" w:cs="Simplified Arabic"/>
          <w:sz w:val="28"/>
          <w:szCs w:val="28"/>
          <w:rtl/>
          <w:lang w:bidi="ar-IQ"/>
        </w:rPr>
        <w:t xml:space="preserve"> ,ب.ط, الامارات العربية ,1998</w:t>
      </w:r>
      <w:r w:rsidRPr="00532A76">
        <w:rPr>
          <w:rFonts w:ascii="Simplified Arabic" w:eastAsia="Times New Roman" w:hAnsi="Simplified Arabic" w:cs="Simplified Arabic"/>
          <w:sz w:val="28"/>
          <w:szCs w:val="28"/>
          <w:lang w:bidi="ar-IQ"/>
        </w:rPr>
        <w:t>.</w:t>
      </w:r>
    </w:p>
    <w:p w:rsidR="00F2155A" w:rsidRPr="00532A76" w:rsidRDefault="00F2155A" w:rsidP="00F2155A">
      <w:pPr>
        <w:pStyle w:val="a9"/>
        <w:numPr>
          <w:ilvl w:val="0"/>
          <w:numId w:val="34"/>
        </w:numPr>
        <w:bidi/>
        <w:spacing w:line="276" w:lineRule="auto"/>
        <w:ind w:left="-1" w:right="-284" w:hanging="283"/>
        <w:jc w:val="lowKashida"/>
        <w:rPr>
          <w:rFonts w:ascii="Simplified Arabic" w:hAnsi="Simplified Arabic" w:cs="Simplified Arabic"/>
          <w:sz w:val="28"/>
          <w:szCs w:val="28"/>
        </w:rPr>
      </w:pPr>
      <w:r w:rsidRPr="00532A76">
        <w:rPr>
          <w:rFonts w:ascii="Simplified Arabic" w:hAnsi="Simplified Arabic" w:cs="Simplified Arabic"/>
          <w:sz w:val="28"/>
          <w:szCs w:val="28"/>
          <w:rtl/>
        </w:rPr>
        <w:t xml:space="preserve">مروة محمد الباز ، </w:t>
      </w:r>
      <w:r w:rsidRPr="00532A76">
        <w:rPr>
          <w:rFonts w:ascii="Simplified Arabic" w:hAnsi="Simplified Arabic" w:cs="Simplified Arabic"/>
          <w:sz w:val="28"/>
          <w:szCs w:val="28"/>
          <w:u w:val="single"/>
          <w:rtl/>
        </w:rPr>
        <w:t>طرق تدريس العلوم لذوي الاحتياجات الخاصة</w:t>
      </w:r>
      <w:r w:rsidRPr="00532A76">
        <w:rPr>
          <w:rFonts w:ascii="Simplified Arabic" w:hAnsi="Simplified Arabic" w:cs="Simplified Arabic"/>
          <w:sz w:val="28"/>
          <w:szCs w:val="28"/>
          <w:rtl/>
        </w:rPr>
        <w:t xml:space="preserve"> ، المركز القومي للتعليم الالكتروني مصر ، 2016.</w:t>
      </w:r>
    </w:p>
    <w:p w:rsidR="002D5904" w:rsidRPr="00532A76" w:rsidRDefault="00F2155A" w:rsidP="00F2155A">
      <w:pPr>
        <w:pStyle w:val="a9"/>
        <w:numPr>
          <w:ilvl w:val="0"/>
          <w:numId w:val="34"/>
        </w:numPr>
        <w:bidi/>
        <w:spacing w:line="276" w:lineRule="auto"/>
        <w:ind w:left="-1" w:hanging="425"/>
        <w:rPr>
          <w:rFonts w:ascii="Simplified Arabic" w:eastAsia="Times New Roman" w:hAnsi="Simplified Arabic" w:cs="Simplified Arabic"/>
          <w:sz w:val="28"/>
          <w:szCs w:val="28"/>
          <w:lang w:bidi="ar-IQ"/>
        </w:rPr>
      </w:pPr>
      <w:r w:rsidRPr="00532A76">
        <w:rPr>
          <w:rFonts w:ascii="Simplified Arabic" w:eastAsia="Times New Roman" w:hAnsi="Simplified Arabic" w:cs="Simplified Arabic"/>
          <w:sz w:val="28"/>
          <w:szCs w:val="28"/>
          <w:rtl/>
          <w:lang w:bidi="ar-IQ"/>
        </w:rPr>
        <w:t xml:space="preserve">نادية هايل سرور ، </w:t>
      </w:r>
      <w:r w:rsidRPr="00532A76">
        <w:rPr>
          <w:rFonts w:ascii="Simplified Arabic" w:hAnsi="Simplified Arabic" w:cs="Simplified Arabic"/>
          <w:sz w:val="28"/>
          <w:szCs w:val="28"/>
          <w:u w:val="single"/>
          <w:rtl/>
        </w:rPr>
        <w:t>مدخل إلى تربية المتميزين والموهوبين</w:t>
      </w:r>
      <w:r w:rsidRPr="00532A76">
        <w:rPr>
          <w:rFonts w:ascii="Simplified Arabic" w:eastAsia="Times New Roman" w:hAnsi="Simplified Arabic" w:cs="Simplified Arabic"/>
          <w:sz w:val="28"/>
          <w:szCs w:val="28"/>
          <w:rtl/>
          <w:lang w:bidi="ar-IQ"/>
        </w:rPr>
        <w:t>، دار الفكر، الطبعة الرابعة، الأردن، 2003.</w:t>
      </w:r>
    </w:p>
    <w:p w:rsidR="00F2155A" w:rsidRPr="00532A76" w:rsidRDefault="00AD3CD5" w:rsidP="00F2155A">
      <w:pPr>
        <w:pStyle w:val="a9"/>
        <w:numPr>
          <w:ilvl w:val="0"/>
          <w:numId w:val="34"/>
        </w:numPr>
        <w:spacing w:line="276" w:lineRule="auto"/>
        <w:ind w:left="142" w:right="-284" w:hanging="426"/>
        <w:rPr>
          <w:rStyle w:val="Hyperlink"/>
          <w:rFonts w:ascii="Simplified Arabic" w:hAnsi="Simplified Arabic" w:cs="Simplified Arabic"/>
          <w:color w:val="auto"/>
          <w:sz w:val="28"/>
          <w:szCs w:val="28"/>
          <w:u w:val="none"/>
        </w:rPr>
      </w:pPr>
      <w:hyperlink r:id="rId11" w:anchor="con2" w:history="1">
        <w:r w:rsidR="00F2155A" w:rsidRPr="00532A76">
          <w:rPr>
            <w:rStyle w:val="Hyperlink"/>
            <w:rFonts w:ascii="Simplified Arabic" w:hAnsi="Simplified Arabic" w:cs="Simplified Arabic"/>
            <w:color w:val="auto"/>
            <w:sz w:val="28"/>
            <w:szCs w:val="28"/>
            <w:u w:val="none"/>
          </w:rPr>
          <w:t>E. Paul Torrance</w:t>
        </w:r>
      </w:hyperlink>
      <w:r w:rsidR="00F2155A" w:rsidRPr="00532A76">
        <w:rPr>
          <w:rFonts w:ascii="Simplified Arabic" w:hAnsi="Simplified Arabic" w:cs="Simplified Arabic"/>
          <w:color w:val="333333"/>
          <w:sz w:val="28"/>
          <w:szCs w:val="28"/>
          <w:shd w:val="clear" w:color="auto" w:fill="FFFFFF"/>
          <w:rtl/>
        </w:rPr>
        <w:t>,</w:t>
      </w:r>
      <w:r w:rsidR="00F2155A" w:rsidRPr="00532A76">
        <w:rPr>
          <w:rFonts w:ascii="Simplified Arabic" w:hAnsi="Simplified Arabic" w:cs="Simplified Arabic"/>
          <w:color w:val="555555"/>
          <w:sz w:val="28"/>
          <w:szCs w:val="28"/>
        </w:rPr>
        <w:t xml:space="preserve"> </w:t>
      </w:r>
      <w:r w:rsidR="00F2155A" w:rsidRPr="00532A76">
        <w:rPr>
          <w:rFonts w:ascii="Simplified Arabic" w:hAnsi="Simplified Arabic" w:cs="Simplified Arabic"/>
          <w:b/>
          <w:bCs/>
          <w:color w:val="555555"/>
          <w:sz w:val="28"/>
          <w:szCs w:val="28"/>
        </w:rPr>
        <w:t>Creative Thinking of Children</w:t>
      </w:r>
      <w:r w:rsidR="00F2155A" w:rsidRPr="00532A76">
        <w:rPr>
          <w:rFonts w:ascii="Simplified Arabic" w:hAnsi="Simplified Arabic" w:cs="Simplified Arabic"/>
          <w:color w:val="555555"/>
          <w:sz w:val="28"/>
          <w:szCs w:val="28"/>
          <w:rtl/>
        </w:rPr>
        <w:t>,</w:t>
      </w:r>
      <w:r w:rsidR="00F2155A" w:rsidRPr="00532A76">
        <w:rPr>
          <w:rFonts w:ascii="Simplified Arabic" w:hAnsi="Simplified Arabic" w:cs="Simplified Arabic"/>
          <w:color w:val="333333"/>
          <w:sz w:val="28"/>
          <w:szCs w:val="28"/>
          <w:shd w:val="clear" w:color="auto" w:fill="FFFFFF"/>
        </w:rPr>
        <w:t xml:space="preserve"> First published December 1962</w:t>
      </w:r>
    </w:p>
    <w:p w:rsidR="00F2155A" w:rsidRPr="00532A76" w:rsidRDefault="00AD3CD5" w:rsidP="00F2155A">
      <w:pPr>
        <w:pStyle w:val="a9"/>
        <w:numPr>
          <w:ilvl w:val="0"/>
          <w:numId w:val="34"/>
        </w:numPr>
        <w:spacing w:line="276" w:lineRule="auto"/>
        <w:ind w:left="142" w:right="-284" w:hanging="426"/>
        <w:rPr>
          <w:rStyle w:val="Hyperlink"/>
          <w:rFonts w:ascii="Simplified Arabic" w:hAnsi="Simplified Arabic" w:cs="Simplified Arabic"/>
          <w:color w:val="auto"/>
          <w:sz w:val="28"/>
          <w:szCs w:val="28"/>
          <w:u w:val="none"/>
        </w:rPr>
      </w:pPr>
      <w:hyperlink r:id="rId12" w:history="1">
        <w:r w:rsidR="00F2155A" w:rsidRPr="00532A76">
          <w:rPr>
            <w:rStyle w:val="Hyperlink"/>
            <w:rFonts w:ascii="Simplified Arabic" w:hAnsi="Simplified Arabic" w:cs="Simplified Arabic"/>
            <w:sz w:val="28"/>
            <w:szCs w:val="28"/>
          </w:rPr>
          <w:t>https://ar.wikipedia.org</w:t>
        </w:r>
      </w:hyperlink>
    </w:p>
    <w:p w:rsidR="00F2155A" w:rsidRPr="00532A76" w:rsidRDefault="00F2155A" w:rsidP="00F2155A">
      <w:pPr>
        <w:pStyle w:val="a9"/>
        <w:numPr>
          <w:ilvl w:val="0"/>
          <w:numId w:val="34"/>
        </w:numPr>
        <w:tabs>
          <w:tab w:val="left" w:pos="142"/>
        </w:tabs>
        <w:ind w:left="-1" w:right="-2" w:hanging="283"/>
        <w:jc w:val="both"/>
        <w:rPr>
          <w:rFonts w:ascii="Simplified Arabic" w:hAnsi="Simplified Arabic" w:cs="Simplified Arabic"/>
          <w:color w:val="000000"/>
          <w:sz w:val="28"/>
          <w:szCs w:val="28"/>
        </w:rPr>
      </w:pPr>
      <w:proofErr w:type="spellStart"/>
      <w:r w:rsidRPr="00532A76">
        <w:rPr>
          <w:rFonts w:ascii="Simplified Arabic" w:hAnsi="Simplified Arabic" w:cs="Simplified Arabic"/>
          <w:color w:val="000000"/>
          <w:sz w:val="28"/>
          <w:szCs w:val="28"/>
        </w:rPr>
        <w:t>Smucker</w:t>
      </w:r>
      <w:proofErr w:type="spellEnd"/>
      <w:r w:rsidRPr="00532A76">
        <w:rPr>
          <w:rFonts w:ascii="Simplified Arabic" w:hAnsi="Simplified Arabic" w:cs="Simplified Arabic"/>
          <w:color w:val="000000"/>
          <w:sz w:val="28"/>
          <w:szCs w:val="28"/>
        </w:rPr>
        <w:t xml:space="preserve"> WD, </w:t>
      </w:r>
      <w:proofErr w:type="spellStart"/>
      <w:r w:rsidRPr="00532A76">
        <w:rPr>
          <w:rFonts w:ascii="Simplified Arabic" w:hAnsi="Simplified Arabic" w:cs="Simplified Arabic"/>
          <w:color w:val="000000"/>
          <w:sz w:val="28"/>
          <w:szCs w:val="28"/>
        </w:rPr>
        <w:t>Hedayat</w:t>
      </w:r>
      <w:proofErr w:type="spellEnd"/>
      <w:r w:rsidRPr="00532A76">
        <w:rPr>
          <w:rFonts w:ascii="Simplified Arabic" w:hAnsi="Simplified Arabic" w:cs="Simplified Arabic"/>
          <w:color w:val="000000"/>
          <w:sz w:val="28"/>
          <w:szCs w:val="28"/>
        </w:rPr>
        <w:t xml:space="preserve"> M, (2001): Evaluation and treatment of </w:t>
      </w:r>
      <w:proofErr w:type="spellStart"/>
      <w:r w:rsidRPr="00532A76">
        <w:rPr>
          <w:rFonts w:ascii="Simplified Arabic" w:hAnsi="Simplified Arabic" w:cs="Simplified Arabic"/>
          <w:color w:val="000000"/>
          <w:sz w:val="28"/>
          <w:szCs w:val="28"/>
        </w:rPr>
        <w:t>Adhd</w:t>
      </w:r>
      <w:proofErr w:type="spellEnd"/>
      <w:r w:rsidRPr="00532A76">
        <w:rPr>
          <w:rFonts w:ascii="Simplified Arabic" w:hAnsi="Simplified Arabic" w:cs="Simplified Arabic"/>
          <w:color w:val="000000"/>
          <w:sz w:val="28"/>
          <w:szCs w:val="28"/>
        </w:rPr>
        <w:t>. American Family Physician 64 (5): 817–29.</w:t>
      </w:r>
    </w:p>
    <w:p w:rsidR="002D5904" w:rsidRPr="00105AA9" w:rsidRDefault="002D5904" w:rsidP="002D5904">
      <w:pPr>
        <w:pStyle w:val="a9"/>
        <w:spacing w:after="160" w:line="276" w:lineRule="auto"/>
        <w:ind w:right="-284"/>
        <w:rPr>
          <w:rStyle w:val="Hyperlink"/>
          <w:rFonts w:ascii="Tunga" w:hAnsi="Tunga" w:cs="Tunga" w:hint="eastAsia"/>
          <w:color w:val="auto"/>
          <w:sz w:val="28"/>
          <w:szCs w:val="28"/>
          <w:u w:val="none"/>
        </w:rPr>
      </w:pPr>
    </w:p>
    <w:p w:rsidR="001B0522" w:rsidRDefault="001B0522" w:rsidP="001B0522">
      <w:pPr>
        <w:rPr>
          <w:rtl/>
          <w:lang w:eastAsia="zh-CN"/>
        </w:rPr>
      </w:pPr>
    </w:p>
    <w:p w:rsidR="001B0522" w:rsidRPr="00245435" w:rsidRDefault="001B0522" w:rsidP="001B0522">
      <w:pPr>
        <w:rPr>
          <w:rtl/>
          <w:lang w:eastAsia="zh-CN"/>
        </w:rPr>
      </w:pPr>
    </w:p>
    <w:sectPr w:rsidR="001B0522" w:rsidRPr="00245435" w:rsidSect="00420C71">
      <w:headerReference w:type="default" r:id="rId13"/>
      <w:footerReference w:type="default" r:id="rId14"/>
      <w:pgSz w:w="11906" w:h="16838"/>
      <w:pgMar w:top="1440" w:right="991" w:bottom="1440"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CD5" w:rsidRDefault="00AD3CD5" w:rsidP="00BE0410">
      <w:pPr>
        <w:spacing w:after="0" w:line="240" w:lineRule="auto"/>
      </w:pPr>
      <w:r>
        <w:separator/>
      </w:r>
    </w:p>
  </w:endnote>
  <w:endnote w:type="continuationSeparator" w:id="0">
    <w:p w:rsidR="00AD3CD5" w:rsidRDefault="00AD3CD5" w:rsidP="00BE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nga">
    <w:altName w:val="Courier New"/>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6049014"/>
      <w:docPartObj>
        <w:docPartGallery w:val="Page Numbers (Bottom of Page)"/>
        <w:docPartUnique/>
      </w:docPartObj>
    </w:sdtPr>
    <w:sdtEndPr>
      <w:rPr>
        <w:noProof/>
      </w:rPr>
    </w:sdtEndPr>
    <w:sdtContent>
      <w:p w:rsidR="00245435" w:rsidRDefault="00245435">
        <w:pPr>
          <w:pStyle w:val="a7"/>
          <w:jc w:val="center"/>
        </w:pPr>
        <w:r>
          <w:fldChar w:fldCharType="begin"/>
        </w:r>
        <w:r>
          <w:instrText xml:space="preserve"> PAGE   \* MERGEFORMAT </w:instrText>
        </w:r>
        <w:r>
          <w:fldChar w:fldCharType="separate"/>
        </w:r>
        <w:r w:rsidR="00C90DB9">
          <w:rPr>
            <w:noProof/>
            <w:rtl/>
          </w:rPr>
          <w:t>11</w:t>
        </w:r>
        <w:r>
          <w:rPr>
            <w:noProof/>
          </w:rPr>
          <w:fldChar w:fldCharType="end"/>
        </w:r>
      </w:p>
    </w:sdtContent>
  </w:sdt>
  <w:p w:rsidR="00245435" w:rsidRDefault="002454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CD5" w:rsidRDefault="00AD3CD5" w:rsidP="00BE0410">
      <w:pPr>
        <w:spacing w:after="0" w:line="240" w:lineRule="auto"/>
      </w:pPr>
      <w:r>
        <w:separator/>
      </w:r>
    </w:p>
  </w:footnote>
  <w:footnote w:type="continuationSeparator" w:id="0">
    <w:p w:rsidR="00AD3CD5" w:rsidRDefault="00AD3CD5" w:rsidP="00BE0410">
      <w:pPr>
        <w:spacing w:after="0" w:line="240" w:lineRule="auto"/>
      </w:pPr>
      <w:r>
        <w:continuationSeparator/>
      </w:r>
    </w:p>
  </w:footnote>
  <w:footnote w:id="1">
    <w:p w:rsidR="006B0C9D" w:rsidRDefault="006B0C9D" w:rsidP="006B0C9D">
      <w:pPr>
        <w:pStyle w:val="aa"/>
        <w:jc w:val="lowKashida"/>
        <w:rPr>
          <w:rtl/>
        </w:rPr>
      </w:pPr>
      <w:r>
        <w:rPr>
          <w:rStyle w:val="ab"/>
          <w:rtl/>
        </w:rPr>
        <w:t>*</w:t>
      </w:r>
      <w:r>
        <w:rPr>
          <w:rtl/>
        </w:rPr>
        <w:t xml:space="preserve"> يشير الادماج بمعناه الشامل الى مجموعة من الاجراءات والممارسات التي تزيد من فرص الفرد للمشاركة القصوى في الحياة الثقافية والاجتماعية.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410" w:rsidRPr="00BE0410" w:rsidRDefault="00BE0410" w:rsidP="005E2EAA">
    <w:pPr>
      <w:pStyle w:val="a6"/>
      <w:jc w:val="center"/>
      <w:rPr>
        <w:rFonts w:asciiTheme="majorBidi" w:hAnsiTheme="majorBidi" w:cstheme="majorBidi"/>
        <w:sz w:val="36"/>
        <w:szCs w:val="36"/>
      </w:rPr>
    </w:pPr>
  </w:p>
  <w:p w:rsidR="00BE0410" w:rsidRDefault="00BE04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F20"/>
    <w:multiLevelType w:val="hybridMultilevel"/>
    <w:tmpl w:val="464C6896"/>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
    <w:nsid w:val="03F5042A"/>
    <w:multiLevelType w:val="hybridMultilevel"/>
    <w:tmpl w:val="9350FC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B2400D"/>
    <w:multiLevelType w:val="hybridMultilevel"/>
    <w:tmpl w:val="A1D4B1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987B32"/>
    <w:multiLevelType w:val="hybridMultilevel"/>
    <w:tmpl w:val="C8E0B746"/>
    <w:lvl w:ilvl="0" w:tplc="0409000F">
      <w:start w:val="1"/>
      <w:numFmt w:val="decimal"/>
      <w:lvlText w:val="%1."/>
      <w:lvlJc w:val="left"/>
      <w:pPr>
        <w:tabs>
          <w:tab w:val="num" w:pos="720"/>
        </w:tabs>
        <w:ind w:left="720" w:hanging="360"/>
      </w:pPr>
      <w:rPr>
        <w:rFonts w:hint="default"/>
      </w:rPr>
    </w:lvl>
    <w:lvl w:ilvl="1" w:tplc="78A82C44">
      <w:start w:val="2"/>
      <w:numFmt w:val="bullet"/>
      <w:lvlText w:val="-"/>
      <w:lvlJc w:val="left"/>
      <w:pPr>
        <w:tabs>
          <w:tab w:val="num" w:pos="1440"/>
        </w:tabs>
        <w:ind w:left="1440" w:hanging="360"/>
      </w:pPr>
      <w:rPr>
        <w:rFonts w:ascii="Times New Roman" w:eastAsia="SimSun" w:hAnsi="Times New Roman" w:cs="Simplified Arabic" w:hint="default"/>
      </w:rPr>
    </w:lvl>
    <w:lvl w:ilvl="2" w:tplc="DB5CE7D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9B3FAB"/>
    <w:multiLevelType w:val="hybridMultilevel"/>
    <w:tmpl w:val="88C2014C"/>
    <w:lvl w:ilvl="0" w:tplc="11067280">
      <w:start w:val="1"/>
      <w:numFmt w:val="decimal"/>
      <w:lvlText w:val="%1-"/>
      <w:lvlJc w:val="left"/>
      <w:pPr>
        <w:tabs>
          <w:tab w:val="num" w:pos="750"/>
        </w:tabs>
        <w:ind w:left="750" w:hanging="39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DAE0DA5"/>
    <w:multiLevelType w:val="hybridMultilevel"/>
    <w:tmpl w:val="27240C4A"/>
    <w:lvl w:ilvl="0" w:tplc="F24047C8">
      <w:start w:val="1"/>
      <w:numFmt w:val="decimal"/>
      <w:lvlText w:val="%1-"/>
      <w:lvlJc w:val="left"/>
      <w:pPr>
        <w:ind w:left="1353" w:hanging="360"/>
      </w:pPr>
      <w:rPr>
        <w:b w:val="0"/>
        <w:bCs/>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493633"/>
    <w:multiLevelType w:val="hybridMultilevel"/>
    <w:tmpl w:val="0986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E4B9B"/>
    <w:multiLevelType w:val="multilevel"/>
    <w:tmpl w:val="6950C2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D5A6A"/>
    <w:multiLevelType w:val="hybridMultilevel"/>
    <w:tmpl w:val="91700732"/>
    <w:lvl w:ilvl="0" w:tplc="4B18452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10FB5"/>
    <w:multiLevelType w:val="multilevel"/>
    <w:tmpl w:val="8390A5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616836"/>
    <w:multiLevelType w:val="hybridMultilevel"/>
    <w:tmpl w:val="730E4444"/>
    <w:lvl w:ilvl="0" w:tplc="50DEDE1C">
      <w:start w:val="1"/>
      <w:numFmt w:val="bullet"/>
      <w:lvlText w:val=""/>
      <w:lvlJc w:val="left"/>
      <w:pPr>
        <w:tabs>
          <w:tab w:val="num" w:pos="720"/>
        </w:tabs>
        <w:ind w:left="720" w:hanging="360"/>
      </w:pPr>
      <w:rPr>
        <w:rFonts w:ascii="Symbol" w:eastAsia="SimSu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2E4006"/>
    <w:multiLevelType w:val="hybridMultilevel"/>
    <w:tmpl w:val="28546E7C"/>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BDF3603"/>
    <w:multiLevelType w:val="hybridMultilevel"/>
    <w:tmpl w:val="9A24FE74"/>
    <w:lvl w:ilvl="0" w:tplc="715E9E42">
      <w:start w:val="1"/>
      <w:numFmt w:val="arabicAbjad"/>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932D96"/>
    <w:multiLevelType w:val="hybridMultilevel"/>
    <w:tmpl w:val="2264B2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FC3011"/>
    <w:multiLevelType w:val="multilevel"/>
    <w:tmpl w:val="5E2AD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6A2DED"/>
    <w:multiLevelType w:val="hybridMultilevel"/>
    <w:tmpl w:val="464C6896"/>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6">
    <w:nsid w:val="348B7F3F"/>
    <w:multiLevelType w:val="hybridMultilevel"/>
    <w:tmpl w:val="B29C9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5660A4"/>
    <w:multiLevelType w:val="hybridMultilevel"/>
    <w:tmpl w:val="B36CBF84"/>
    <w:lvl w:ilvl="0" w:tplc="AE068D1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F56CA1"/>
    <w:multiLevelType w:val="singleLevel"/>
    <w:tmpl w:val="4BB6DC80"/>
    <w:lvl w:ilvl="0">
      <w:start w:val="1"/>
      <w:numFmt w:val="decimal"/>
      <w:lvlText w:val="%1."/>
      <w:lvlJc w:val="left"/>
      <w:pPr>
        <w:tabs>
          <w:tab w:val="num" w:pos="360"/>
        </w:tabs>
        <w:ind w:left="360" w:hanging="360"/>
      </w:pPr>
      <w:rPr>
        <w:sz w:val="24"/>
      </w:rPr>
    </w:lvl>
  </w:abstractNum>
  <w:abstractNum w:abstractNumId="19">
    <w:nsid w:val="38C40101"/>
    <w:multiLevelType w:val="hybridMultilevel"/>
    <w:tmpl w:val="2188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8375D8"/>
    <w:multiLevelType w:val="hybridMultilevel"/>
    <w:tmpl w:val="89BA4310"/>
    <w:lvl w:ilvl="0" w:tplc="AE068D1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596F44"/>
    <w:multiLevelType w:val="hybridMultilevel"/>
    <w:tmpl w:val="D316986C"/>
    <w:lvl w:ilvl="0" w:tplc="0409000F">
      <w:start w:val="1"/>
      <w:numFmt w:val="decimal"/>
      <w:lvlText w:val="%1."/>
      <w:lvlJc w:val="left"/>
      <w:pPr>
        <w:tabs>
          <w:tab w:val="num" w:pos="720"/>
        </w:tabs>
        <w:ind w:left="720" w:hanging="360"/>
      </w:pPr>
      <w:rPr>
        <w:rFonts w:hint="default"/>
      </w:rPr>
    </w:lvl>
    <w:lvl w:ilvl="1" w:tplc="5B08B122">
      <w:start w:val="1"/>
      <w:numFmt w:val="decimal"/>
      <w:lvlText w:val="%2."/>
      <w:lvlJc w:val="left"/>
      <w:pPr>
        <w:tabs>
          <w:tab w:val="num" w:pos="2190"/>
        </w:tabs>
        <w:ind w:left="2190" w:hanging="11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33541B"/>
    <w:multiLevelType w:val="hybridMultilevel"/>
    <w:tmpl w:val="AADEB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62599D"/>
    <w:multiLevelType w:val="hybridMultilevel"/>
    <w:tmpl w:val="2328FCDC"/>
    <w:lvl w:ilvl="0" w:tplc="9926CD5E">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F13521"/>
    <w:multiLevelType w:val="hybridMultilevel"/>
    <w:tmpl w:val="8E3CFAF2"/>
    <w:lvl w:ilvl="0" w:tplc="9ADC8242">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B303050"/>
    <w:multiLevelType w:val="hybridMultilevel"/>
    <w:tmpl w:val="34DEAD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944B8E"/>
    <w:multiLevelType w:val="hybridMultilevel"/>
    <w:tmpl w:val="98FEE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3463A4"/>
    <w:multiLevelType w:val="multilevel"/>
    <w:tmpl w:val="9FFA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473080"/>
    <w:multiLevelType w:val="hybridMultilevel"/>
    <w:tmpl w:val="96C6C648"/>
    <w:lvl w:ilvl="0" w:tplc="A9EA27DC">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9">
    <w:nsid w:val="57A33F21"/>
    <w:multiLevelType w:val="hybridMultilevel"/>
    <w:tmpl w:val="2934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F2774F"/>
    <w:multiLevelType w:val="hybridMultilevel"/>
    <w:tmpl w:val="CE66A140"/>
    <w:lvl w:ilvl="0" w:tplc="715E9E42">
      <w:start w:val="1"/>
      <w:numFmt w:val="arabicAbjad"/>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64234F0"/>
    <w:multiLevelType w:val="hybridMultilevel"/>
    <w:tmpl w:val="3F7857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78045D"/>
    <w:multiLevelType w:val="hybridMultilevel"/>
    <w:tmpl w:val="F0E29C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32D68F4"/>
    <w:multiLevelType w:val="hybridMultilevel"/>
    <w:tmpl w:val="96C6D716"/>
    <w:lvl w:ilvl="0" w:tplc="012C3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C120F4"/>
    <w:multiLevelType w:val="multilevel"/>
    <w:tmpl w:val="C6BE1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4"/>
  </w:num>
  <w:num w:numId="3">
    <w:abstractNumId w:val="14"/>
  </w:num>
  <w:num w:numId="4">
    <w:abstractNumId w:val="9"/>
  </w:num>
  <w:num w:numId="5">
    <w:abstractNumId w:val="7"/>
  </w:num>
  <w:num w:numId="6">
    <w:abstractNumId w:val="29"/>
  </w:num>
  <w:num w:numId="7">
    <w:abstractNumId w:val="28"/>
  </w:num>
  <w:num w:numId="8">
    <w:abstractNumId w:val="16"/>
  </w:num>
  <w:num w:numId="9">
    <w:abstractNumId w:val="31"/>
  </w:num>
  <w:num w:numId="10">
    <w:abstractNumId w:val="3"/>
  </w:num>
  <w:num w:numId="11">
    <w:abstractNumId w:val="19"/>
  </w:num>
  <w:num w:numId="12">
    <w:abstractNumId w:val="1"/>
  </w:num>
  <w:num w:numId="13">
    <w:abstractNumId w:val="12"/>
  </w:num>
  <w:num w:numId="14">
    <w:abstractNumId w:val="30"/>
  </w:num>
  <w:num w:numId="15">
    <w:abstractNumId w:val="32"/>
  </w:num>
  <w:num w:numId="16">
    <w:abstractNumId w:val="2"/>
  </w:num>
  <w:num w:numId="17">
    <w:abstractNumId w:val="10"/>
  </w:num>
  <w:num w:numId="18">
    <w:abstractNumId w:val="13"/>
  </w:num>
  <w:num w:numId="19">
    <w:abstractNumId w:val="11"/>
  </w:num>
  <w:num w:numId="20">
    <w:abstractNumId w:val="23"/>
  </w:num>
  <w:num w:numId="21">
    <w:abstractNumId w:val="8"/>
  </w:num>
  <w:num w:numId="22">
    <w:abstractNumId w:val="17"/>
  </w:num>
  <w:num w:numId="23">
    <w:abstractNumId w:val="21"/>
  </w:num>
  <w:num w:numId="24">
    <w:abstractNumId w:val="20"/>
  </w:num>
  <w:num w:numId="25">
    <w:abstractNumId w:val="6"/>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num>
  <w:num w:numId="28">
    <w:abstractNumId w:val="33"/>
  </w:num>
  <w:num w:numId="29">
    <w:abstractNumId w:val="15"/>
  </w:num>
  <w:num w:numId="30">
    <w:abstractNumId w:val="0"/>
  </w:num>
  <w:num w:numId="31">
    <w:abstractNumId w:val="26"/>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04"/>
    <w:rsid w:val="00012483"/>
    <w:rsid w:val="00033BD9"/>
    <w:rsid w:val="00053F93"/>
    <w:rsid w:val="0008014A"/>
    <w:rsid w:val="000A6469"/>
    <w:rsid w:val="000A6881"/>
    <w:rsid w:val="000D0084"/>
    <w:rsid w:val="000D6AEE"/>
    <w:rsid w:val="001000CA"/>
    <w:rsid w:val="00105AA9"/>
    <w:rsid w:val="00195035"/>
    <w:rsid w:val="001A2747"/>
    <w:rsid w:val="001A53E7"/>
    <w:rsid w:val="001B0522"/>
    <w:rsid w:val="001B20F3"/>
    <w:rsid w:val="00245435"/>
    <w:rsid w:val="00246ECF"/>
    <w:rsid w:val="002934B4"/>
    <w:rsid w:val="002D41BC"/>
    <w:rsid w:val="002D5904"/>
    <w:rsid w:val="00317466"/>
    <w:rsid w:val="00341661"/>
    <w:rsid w:val="003C1A4F"/>
    <w:rsid w:val="004151BE"/>
    <w:rsid w:val="004152F4"/>
    <w:rsid w:val="00415C29"/>
    <w:rsid w:val="00420C71"/>
    <w:rsid w:val="00423E9F"/>
    <w:rsid w:val="00430B0E"/>
    <w:rsid w:val="00441135"/>
    <w:rsid w:val="00450898"/>
    <w:rsid w:val="004E462B"/>
    <w:rsid w:val="00532A76"/>
    <w:rsid w:val="00533FC6"/>
    <w:rsid w:val="00563DE9"/>
    <w:rsid w:val="00576BF7"/>
    <w:rsid w:val="005A0CD1"/>
    <w:rsid w:val="005A70E3"/>
    <w:rsid w:val="005D4E47"/>
    <w:rsid w:val="005E2EAA"/>
    <w:rsid w:val="00625613"/>
    <w:rsid w:val="00630523"/>
    <w:rsid w:val="00652FBD"/>
    <w:rsid w:val="006772B3"/>
    <w:rsid w:val="006935ED"/>
    <w:rsid w:val="006A2DDD"/>
    <w:rsid w:val="006B0C9D"/>
    <w:rsid w:val="007667FF"/>
    <w:rsid w:val="0079200F"/>
    <w:rsid w:val="007978DF"/>
    <w:rsid w:val="007A4157"/>
    <w:rsid w:val="007C008F"/>
    <w:rsid w:val="007F6C09"/>
    <w:rsid w:val="0084100F"/>
    <w:rsid w:val="008B0F98"/>
    <w:rsid w:val="008C0B28"/>
    <w:rsid w:val="008E7FF7"/>
    <w:rsid w:val="00906564"/>
    <w:rsid w:val="0095360B"/>
    <w:rsid w:val="00975811"/>
    <w:rsid w:val="00992748"/>
    <w:rsid w:val="00996345"/>
    <w:rsid w:val="009F5676"/>
    <w:rsid w:val="00A4420B"/>
    <w:rsid w:val="00A66255"/>
    <w:rsid w:val="00A912A0"/>
    <w:rsid w:val="00AA57B4"/>
    <w:rsid w:val="00AA7EA1"/>
    <w:rsid w:val="00AC58F3"/>
    <w:rsid w:val="00AD3CD5"/>
    <w:rsid w:val="00AE4050"/>
    <w:rsid w:val="00B52BB5"/>
    <w:rsid w:val="00B70F71"/>
    <w:rsid w:val="00B76EC9"/>
    <w:rsid w:val="00BE0410"/>
    <w:rsid w:val="00C41E5B"/>
    <w:rsid w:val="00C61EAC"/>
    <w:rsid w:val="00C90DB9"/>
    <w:rsid w:val="00CC00E2"/>
    <w:rsid w:val="00D310E1"/>
    <w:rsid w:val="00D533DB"/>
    <w:rsid w:val="00D5515F"/>
    <w:rsid w:val="00D81B71"/>
    <w:rsid w:val="00DA16FC"/>
    <w:rsid w:val="00E43897"/>
    <w:rsid w:val="00E478D5"/>
    <w:rsid w:val="00E606A3"/>
    <w:rsid w:val="00E834D0"/>
    <w:rsid w:val="00E86B04"/>
    <w:rsid w:val="00E933E6"/>
    <w:rsid w:val="00EC02D8"/>
    <w:rsid w:val="00EE0062"/>
    <w:rsid w:val="00F17ACD"/>
    <w:rsid w:val="00F2155A"/>
    <w:rsid w:val="00F76A1A"/>
    <w:rsid w:val="00FC4C34"/>
    <w:rsid w:val="00FC690C"/>
    <w:rsid w:val="00FD41D8"/>
    <w:rsid w:val="00FE1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2454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qFormat/>
    <w:rsid w:val="00E86B0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86B04"/>
    <w:rPr>
      <w:rFonts w:ascii="Times New Roman" w:eastAsia="Times New Roman" w:hAnsi="Times New Roman" w:cs="Times New Roman"/>
      <w:b/>
      <w:bCs/>
      <w:sz w:val="36"/>
      <w:szCs w:val="36"/>
    </w:rPr>
  </w:style>
  <w:style w:type="character" w:customStyle="1" w:styleId="mw-headline">
    <w:name w:val="mw-headline"/>
    <w:basedOn w:val="a0"/>
    <w:rsid w:val="00E86B04"/>
  </w:style>
  <w:style w:type="paragraph" w:styleId="a3">
    <w:name w:val="Normal (Web)"/>
    <w:basedOn w:val="a"/>
    <w:uiPriority w:val="99"/>
    <w:semiHidden/>
    <w:unhideWhenUsed/>
    <w:rsid w:val="00E86B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E86B04"/>
    <w:rPr>
      <w:color w:val="0000FF"/>
      <w:u w:val="single"/>
    </w:rPr>
  </w:style>
  <w:style w:type="paragraph" w:styleId="HTML">
    <w:name w:val="HTML Preformatted"/>
    <w:basedOn w:val="a"/>
    <w:link w:val="HTMLChar"/>
    <w:uiPriority w:val="99"/>
    <w:semiHidden/>
    <w:unhideWhenUsed/>
    <w:rsid w:val="00E86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E86B04"/>
    <w:rPr>
      <w:rFonts w:ascii="Courier New" w:eastAsia="Times New Roman" w:hAnsi="Courier New" w:cs="Courier New"/>
      <w:sz w:val="20"/>
      <w:szCs w:val="20"/>
    </w:rPr>
  </w:style>
  <w:style w:type="character" w:styleId="a4">
    <w:name w:val="Strong"/>
    <w:basedOn w:val="a0"/>
    <w:uiPriority w:val="22"/>
    <w:qFormat/>
    <w:rsid w:val="00E86B04"/>
    <w:rPr>
      <w:b/>
      <w:bCs/>
    </w:rPr>
  </w:style>
  <w:style w:type="character" w:customStyle="1" w:styleId="mh-loveit-count">
    <w:name w:val="mh-loveit-count"/>
    <w:basedOn w:val="a0"/>
    <w:rsid w:val="00E86B04"/>
  </w:style>
  <w:style w:type="character" w:customStyle="1" w:styleId="postnav-title">
    <w:name w:val="postnav-title"/>
    <w:basedOn w:val="a0"/>
    <w:rsid w:val="00E86B04"/>
  </w:style>
  <w:style w:type="paragraph" w:customStyle="1" w:styleId="xzvds">
    <w:name w:val="xzvds"/>
    <w:basedOn w:val="a"/>
    <w:rsid w:val="00E86B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kif2">
    <w:name w:val="vkif2"/>
    <w:basedOn w:val="a0"/>
    <w:rsid w:val="00E86B04"/>
  </w:style>
  <w:style w:type="paragraph" w:styleId="HTML0">
    <w:name w:val="HTML Address"/>
    <w:basedOn w:val="a"/>
    <w:link w:val="HTMLChar0"/>
    <w:uiPriority w:val="99"/>
    <w:semiHidden/>
    <w:unhideWhenUsed/>
    <w:rsid w:val="00906564"/>
    <w:pPr>
      <w:bidi w:val="0"/>
      <w:spacing w:after="0" w:line="240" w:lineRule="auto"/>
    </w:pPr>
    <w:rPr>
      <w:rFonts w:ascii="Times New Roman" w:eastAsia="Times New Roman" w:hAnsi="Times New Roman" w:cs="Times New Roman"/>
      <w:i/>
      <w:iCs/>
      <w:sz w:val="24"/>
      <w:szCs w:val="24"/>
    </w:rPr>
  </w:style>
  <w:style w:type="character" w:customStyle="1" w:styleId="HTMLChar0">
    <w:name w:val="عنوان HTML Char"/>
    <w:basedOn w:val="a0"/>
    <w:link w:val="HTML0"/>
    <w:uiPriority w:val="99"/>
    <w:semiHidden/>
    <w:rsid w:val="00906564"/>
    <w:rPr>
      <w:rFonts w:ascii="Times New Roman" w:eastAsia="Times New Roman" w:hAnsi="Times New Roman" w:cs="Times New Roman"/>
      <w:i/>
      <w:iCs/>
      <w:sz w:val="24"/>
      <w:szCs w:val="24"/>
    </w:rPr>
  </w:style>
  <w:style w:type="character" w:customStyle="1" w:styleId="stmainservices">
    <w:name w:val="stmainservices"/>
    <w:basedOn w:val="a0"/>
    <w:rsid w:val="00906564"/>
  </w:style>
  <w:style w:type="character" w:customStyle="1" w:styleId="chicklets">
    <w:name w:val="chicklets"/>
    <w:basedOn w:val="a0"/>
    <w:rsid w:val="00906564"/>
  </w:style>
  <w:style w:type="paragraph" w:styleId="a5">
    <w:name w:val="No Spacing"/>
    <w:uiPriority w:val="1"/>
    <w:qFormat/>
    <w:rsid w:val="00906564"/>
    <w:pPr>
      <w:bidi/>
      <w:spacing w:after="0" w:line="240" w:lineRule="auto"/>
    </w:pPr>
  </w:style>
  <w:style w:type="paragraph" w:styleId="a6">
    <w:name w:val="header"/>
    <w:basedOn w:val="a"/>
    <w:link w:val="Char"/>
    <w:uiPriority w:val="99"/>
    <w:unhideWhenUsed/>
    <w:rsid w:val="00BE0410"/>
    <w:pPr>
      <w:tabs>
        <w:tab w:val="center" w:pos="4153"/>
        <w:tab w:val="right" w:pos="8306"/>
      </w:tabs>
      <w:spacing w:after="0" w:line="240" w:lineRule="auto"/>
    </w:pPr>
  </w:style>
  <w:style w:type="character" w:customStyle="1" w:styleId="Char">
    <w:name w:val="رأس الصفحة Char"/>
    <w:basedOn w:val="a0"/>
    <w:link w:val="a6"/>
    <w:uiPriority w:val="99"/>
    <w:rsid w:val="00BE0410"/>
  </w:style>
  <w:style w:type="paragraph" w:styleId="a7">
    <w:name w:val="footer"/>
    <w:basedOn w:val="a"/>
    <w:link w:val="Char0"/>
    <w:uiPriority w:val="99"/>
    <w:unhideWhenUsed/>
    <w:rsid w:val="00BE0410"/>
    <w:pPr>
      <w:tabs>
        <w:tab w:val="center" w:pos="4153"/>
        <w:tab w:val="right" w:pos="8306"/>
      </w:tabs>
      <w:spacing w:after="0" w:line="240" w:lineRule="auto"/>
    </w:pPr>
  </w:style>
  <w:style w:type="character" w:customStyle="1" w:styleId="Char0">
    <w:name w:val="تذييل الصفحة Char"/>
    <w:basedOn w:val="a0"/>
    <w:link w:val="a7"/>
    <w:uiPriority w:val="99"/>
    <w:rsid w:val="00BE0410"/>
  </w:style>
  <w:style w:type="paragraph" w:styleId="a8">
    <w:name w:val="Balloon Text"/>
    <w:basedOn w:val="a"/>
    <w:link w:val="Char1"/>
    <w:uiPriority w:val="99"/>
    <w:semiHidden/>
    <w:unhideWhenUsed/>
    <w:rsid w:val="00A4420B"/>
    <w:pPr>
      <w:spacing w:after="0" w:line="240" w:lineRule="auto"/>
    </w:pPr>
    <w:rPr>
      <w:rFonts w:ascii="Segoe UI" w:hAnsi="Segoe UI" w:cs="Segoe UI"/>
      <w:sz w:val="18"/>
      <w:szCs w:val="18"/>
    </w:rPr>
  </w:style>
  <w:style w:type="character" w:customStyle="1" w:styleId="Char1">
    <w:name w:val="نص في بالون Char"/>
    <w:basedOn w:val="a0"/>
    <w:link w:val="a8"/>
    <w:uiPriority w:val="99"/>
    <w:semiHidden/>
    <w:rsid w:val="00A4420B"/>
    <w:rPr>
      <w:rFonts w:ascii="Segoe UI" w:hAnsi="Segoe UI" w:cs="Segoe UI"/>
      <w:sz w:val="18"/>
      <w:szCs w:val="18"/>
    </w:rPr>
  </w:style>
  <w:style w:type="paragraph" w:styleId="a9">
    <w:name w:val="List Paragraph"/>
    <w:basedOn w:val="a"/>
    <w:link w:val="Char2"/>
    <w:uiPriority w:val="34"/>
    <w:qFormat/>
    <w:rsid w:val="00FC690C"/>
    <w:pPr>
      <w:bidi w:val="0"/>
      <w:spacing w:after="0" w:line="240" w:lineRule="auto"/>
      <w:ind w:left="720"/>
      <w:contextualSpacing/>
    </w:pPr>
    <w:rPr>
      <w:rFonts w:ascii="Times New Roman" w:eastAsia="SimSun" w:hAnsi="Times New Roman" w:cs="Times New Roman"/>
      <w:sz w:val="24"/>
      <w:szCs w:val="24"/>
      <w:lang w:eastAsia="zh-CN"/>
    </w:rPr>
  </w:style>
  <w:style w:type="paragraph" w:styleId="aa">
    <w:name w:val="footnote text"/>
    <w:basedOn w:val="a"/>
    <w:link w:val="Char3"/>
    <w:semiHidden/>
    <w:unhideWhenUsed/>
    <w:rsid w:val="006B0C9D"/>
    <w:pPr>
      <w:spacing w:after="0" w:line="240" w:lineRule="auto"/>
    </w:pPr>
    <w:rPr>
      <w:rFonts w:ascii="Times New Roman" w:eastAsia="Times New Roman" w:hAnsi="Times New Roman" w:cs="Simplified Arabic"/>
      <w:sz w:val="20"/>
      <w:szCs w:val="20"/>
    </w:rPr>
  </w:style>
  <w:style w:type="character" w:customStyle="1" w:styleId="Char3">
    <w:name w:val="نص حاشية سفلية Char"/>
    <w:basedOn w:val="a0"/>
    <w:link w:val="aa"/>
    <w:semiHidden/>
    <w:rsid w:val="006B0C9D"/>
    <w:rPr>
      <w:rFonts w:ascii="Times New Roman" w:eastAsia="Times New Roman" w:hAnsi="Times New Roman" w:cs="Simplified Arabic"/>
      <w:sz w:val="20"/>
      <w:szCs w:val="20"/>
    </w:rPr>
  </w:style>
  <w:style w:type="character" w:styleId="ab">
    <w:name w:val="footnote reference"/>
    <w:uiPriority w:val="99"/>
    <w:semiHidden/>
    <w:unhideWhenUsed/>
    <w:rsid w:val="006B0C9D"/>
    <w:rPr>
      <w:vertAlign w:val="superscript"/>
    </w:rPr>
  </w:style>
  <w:style w:type="character" w:styleId="ac">
    <w:name w:val="FollowedHyperlink"/>
    <w:basedOn w:val="a0"/>
    <w:uiPriority w:val="99"/>
    <w:semiHidden/>
    <w:unhideWhenUsed/>
    <w:rsid w:val="001B0522"/>
    <w:rPr>
      <w:color w:val="954F72" w:themeColor="followedHyperlink"/>
      <w:u w:val="single"/>
    </w:rPr>
  </w:style>
  <w:style w:type="character" w:customStyle="1" w:styleId="1Char">
    <w:name w:val="عنوان 1 Char"/>
    <w:basedOn w:val="a0"/>
    <w:link w:val="1"/>
    <w:uiPriority w:val="9"/>
    <w:rsid w:val="00245435"/>
    <w:rPr>
      <w:rFonts w:asciiTheme="majorHAnsi" w:eastAsiaTheme="majorEastAsia" w:hAnsiTheme="majorHAnsi" w:cstheme="majorBidi"/>
      <w:color w:val="2E74B5" w:themeColor="accent1" w:themeShade="BF"/>
      <w:sz w:val="32"/>
      <w:szCs w:val="32"/>
    </w:rPr>
  </w:style>
  <w:style w:type="character" w:customStyle="1" w:styleId="Char2">
    <w:name w:val=" سرد الفقرات Char"/>
    <w:link w:val="a9"/>
    <w:uiPriority w:val="34"/>
    <w:locked/>
    <w:rsid w:val="00B70F71"/>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2454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qFormat/>
    <w:rsid w:val="00E86B0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86B04"/>
    <w:rPr>
      <w:rFonts w:ascii="Times New Roman" w:eastAsia="Times New Roman" w:hAnsi="Times New Roman" w:cs="Times New Roman"/>
      <w:b/>
      <w:bCs/>
      <w:sz w:val="36"/>
      <w:szCs w:val="36"/>
    </w:rPr>
  </w:style>
  <w:style w:type="character" w:customStyle="1" w:styleId="mw-headline">
    <w:name w:val="mw-headline"/>
    <w:basedOn w:val="a0"/>
    <w:rsid w:val="00E86B04"/>
  </w:style>
  <w:style w:type="paragraph" w:styleId="a3">
    <w:name w:val="Normal (Web)"/>
    <w:basedOn w:val="a"/>
    <w:uiPriority w:val="99"/>
    <w:semiHidden/>
    <w:unhideWhenUsed/>
    <w:rsid w:val="00E86B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E86B04"/>
    <w:rPr>
      <w:color w:val="0000FF"/>
      <w:u w:val="single"/>
    </w:rPr>
  </w:style>
  <w:style w:type="paragraph" w:styleId="HTML">
    <w:name w:val="HTML Preformatted"/>
    <w:basedOn w:val="a"/>
    <w:link w:val="HTMLChar"/>
    <w:uiPriority w:val="99"/>
    <w:semiHidden/>
    <w:unhideWhenUsed/>
    <w:rsid w:val="00E86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E86B04"/>
    <w:rPr>
      <w:rFonts w:ascii="Courier New" w:eastAsia="Times New Roman" w:hAnsi="Courier New" w:cs="Courier New"/>
      <w:sz w:val="20"/>
      <w:szCs w:val="20"/>
    </w:rPr>
  </w:style>
  <w:style w:type="character" w:styleId="a4">
    <w:name w:val="Strong"/>
    <w:basedOn w:val="a0"/>
    <w:uiPriority w:val="22"/>
    <w:qFormat/>
    <w:rsid w:val="00E86B04"/>
    <w:rPr>
      <w:b/>
      <w:bCs/>
    </w:rPr>
  </w:style>
  <w:style w:type="character" w:customStyle="1" w:styleId="mh-loveit-count">
    <w:name w:val="mh-loveit-count"/>
    <w:basedOn w:val="a0"/>
    <w:rsid w:val="00E86B04"/>
  </w:style>
  <w:style w:type="character" w:customStyle="1" w:styleId="postnav-title">
    <w:name w:val="postnav-title"/>
    <w:basedOn w:val="a0"/>
    <w:rsid w:val="00E86B04"/>
  </w:style>
  <w:style w:type="paragraph" w:customStyle="1" w:styleId="xzvds">
    <w:name w:val="xzvds"/>
    <w:basedOn w:val="a"/>
    <w:rsid w:val="00E86B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kif2">
    <w:name w:val="vkif2"/>
    <w:basedOn w:val="a0"/>
    <w:rsid w:val="00E86B04"/>
  </w:style>
  <w:style w:type="paragraph" w:styleId="HTML0">
    <w:name w:val="HTML Address"/>
    <w:basedOn w:val="a"/>
    <w:link w:val="HTMLChar0"/>
    <w:uiPriority w:val="99"/>
    <w:semiHidden/>
    <w:unhideWhenUsed/>
    <w:rsid w:val="00906564"/>
    <w:pPr>
      <w:bidi w:val="0"/>
      <w:spacing w:after="0" w:line="240" w:lineRule="auto"/>
    </w:pPr>
    <w:rPr>
      <w:rFonts w:ascii="Times New Roman" w:eastAsia="Times New Roman" w:hAnsi="Times New Roman" w:cs="Times New Roman"/>
      <w:i/>
      <w:iCs/>
      <w:sz w:val="24"/>
      <w:szCs w:val="24"/>
    </w:rPr>
  </w:style>
  <w:style w:type="character" w:customStyle="1" w:styleId="HTMLChar0">
    <w:name w:val="عنوان HTML Char"/>
    <w:basedOn w:val="a0"/>
    <w:link w:val="HTML0"/>
    <w:uiPriority w:val="99"/>
    <w:semiHidden/>
    <w:rsid w:val="00906564"/>
    <w:rPr>
      <w:rFonts w:ascii="Times New Roman" w:eastAsia="Times New Roman" w:hAnsi="Times New Roman" w:cs="Times New Roman"/>
      <w:i/>
      <w:iCs/>
      <w:sz w:val="24"/>
      <w:szCs w:val="24"/>
    </w:rPr>
  </w:style>
  <w:style w:type="character" w:customStyle="1" w:styleId="stmainservices">
    <w:name w:val="stmainservices"/>
    <w:basedOn w:val="a0"/>
    <w:rsid w:val="00906564"/>
  </w:style>
  <w:style w:type="character" w:customStyle="1" w:styleId="chicklets">
    <w:name w:val="chicklets"/>
    <w:basedOn w:val="a0"/>
    <w:rsid w:val="00906564"/>
  </w:style>
  <w:style w:type="paragraph" w:styleId="a5">
    <w:name w:val="No Spacing"/>
    <w:uiPriority w:val="1"/>
    <w:qFormat/>
    <w:rsid w:val="00906564"/>
    <w:pPr>
      <w:bidi/>
      <w:spacing w:after="0" w:line="240" w:lineRule="auto"/>
    </w:pPr>
  </w:style>
  <w:style w:type="paragraph" w:styleId="a6">
    <w:name w:val="header"/>
    <w:basedOn w:val="a"/>
    <w:link w:val="Char"/>
    <w:uiPriority w:val="99"/>
    <w:unhideWhenUsed/>
    <w:rsid w:val="00BE0410"/>
    <w:pPr>
      <w:tabs>
        <w:tab w:val="center" w:pos="4153"/>
        <w:tab w:val="right" w:pos="8306"/>
      </w:tabs>
      <w:spacing w:after="0" w:line="240" w:lineRule="auto"/>
    </w:pPr>
  </w:style>
  <w:style w:type="character" w:customStyle="1" w:styleId="Char">
    <w:name w:val="رأس الصفحة Char"/>
    <w:basedOn w:val="a0"/>
    <w:link w:val="a6"/>
    <w:uiPriority w:val="99"/>
    <w:rsid w:val="00BE0410"/>
  </w:style>
  <w:style w:type="paragraph" w:styleId="a7">
    <w:name w:val="footer"/>
    <w:basedOn w:val="a"/>
    <w:link w:val="Char0"/>
    <w:uiPriority w:val="99"/>
    <w:unhideWhenUsed/>
    <w:rsid w:val="00BE0410"/>
    <w:pPr>
      <w:tabs>
        <w:tab w:val="center" w:pos="4153"/>
        <w:tab w:val="right" w:pos="8306"/>
      </w:tabs>
      <w:spacing w:after="0" w:line="240" w:lineRule="auto"/>
    </w:pPr>
  </w:style>
  <w:style w:type="character" w:customStyle="1" w:styleId="Char0">
    <w:name w:val="تذييل الصفحة Char"/>
    <w:basedOn w:val="a0"/>
    <w:link w:val="a7"/>
    <w:uiPriority w:val="99"/>
    <w:rsid w:val="00BE0410"/>
  </w:style>
  <w:style w:type="paragraph" w:styleId="a8">
    <w:name w:val="Balloon Text"/>
    <w:basedOn w:val="a"/>
    <w:link w:val="Char1"/>
    <w:uiPriority w:val="99"/>
    <w:semiHidden/>
    <w:unhideWhenUsed/>
    <w:rsid w:val="00A4420B"/>
    <w:pPr>
      <w:spacing w:after="0" w:line="240" w:lineRule="auto"/>
    </w:pPr>
    <w:rPr>
      <w:rFonts w:ascii="Segoe UI" w:hAnsi="Segoe UI" w:cs="Segoe UI"/>
      <w:sz w:val="18"/>
      <w:szCs w:val="18"/>
    </w:rPr>
  </w:style>
  <w:style w:type="character" w:customStyle="1" w:styleId="Char1">
    <w:name w:val="نص في بالون Char"/>
    <w:basedOn w:val="a0"/>
    <w:link w:val="a8"/>
    <w:uiPriority w:val="99"/>
    <w:semiHidden/>
    <w:rsid w:val="00A4420B"/>
    <w:rPr>
      <w:rFonts w:ascii="Segoe UI" w:hAnsi="Segoe UI" w:cs="Segoe UI"/>
      <w:sz w:val="18"/>
      <w:szCs w:val="18"/>
    </w:rPr>
  </w:style>
  <w:style w:type="paragraph" w:styleId="a9">
    <w:name w:val="List Paragraph"/>
    <w:basedOn w:val="a"/>
    <w:link w:val="Char2"/>
    <w:uiPriority w:val="34"/>
    <w:qFormat/>
    <w:rsid w:val="00FC690C"/>
    <w:pPr>
      <w:bidi w:val="0"/>
      <w:spacing w:after="0" w:line="240" w:lineRule="auto"/>
      <w:ind w:left="720"/>
      <w:contextualSpacing/>
    </w:pPr>
    <w:rPr>
      <w:rFonts w:ascii="Times New Roman" w:eastAsia="SimSun" w:hAnsi="Times New Roman" w:cs="Times New Roman"/>
      <w:sz w:val="24"/>
      <w:szCs w:val="24"/>
      <w:lang w:eastAsia="zh-CN"/>
    </w:rPr>
  </w:style>
  <w:style w:type="paragraph" w:styleId="aa">
    <w:name w:val="footnote text"/>
    <w:basedOn w:val="a"/>
    <w:link w:val="Char3"/>
    <w:semiHidden/>
    <w:unhideWhenUsed/>
    <w:rsid w:val="006B0C9D"/>
    <w:pPr>
      <w:spacing w:after="0" w:line="240" w:lineRule="auto"/>
    </w:pPr>
    <w:rPr>
      <w:rFonts w:ascii="Times New Roman" w:eastAsia="Times New Roman" w:hAnsi="Times New Roman" w:cs="Simplified Arabic"/>
      <w:sz w:val="20"/>
      <w:szCs w:val="20"/>
    </w:rPr>
  </w:style>
  <w:style w:type="character" w:customStyle="1" w:styleId="Char3">
    <w:name w:val="نص حاشية سفلية Char"/>
    <w:basedOn w:val="a0"/>
    <w:link w:val="aa"/>
    <w:semiHidden/>
    <w:rsid w:val="006B0C9D"/>
    <w:rPr>
      <w:rFonts w:ascii="Times New Roman" w:eastAsia="Times New Roman" w:hAnsi="Times New Roman" w:cs="Simplified Arabic"/>
      <w:sz w:val="20"/>
      <w:szCs w:val="20"/>
    </w:rPr>
  </w:style>
  <w:style w:type="character" w:styleId="ab">
    <w:name w:val="footnote reference"/>
    <w:uiPriority w:val="99"/>
    <w:semiHidden/>
    <w:unhideWhenUsed/>
    <w:rsid w:val="006B0C9D"/>
    <w:rPr>
      <w:vertAlign w:val="superscript"/>
    </w:rPr>
  </w:style>
  <w:style w:type="character" w:styleId="ac">
    <w:name w:val="FollowedHyperlink"/>
    <w:basedOn w:val="a0"/>
    <w:uiPriority w:val="99"/>
    <w:semiHidden/>
    <w:unhideWhenUsed/>
    <w:rsid w:val="001B0522"/>
    <w:rPr>
      <w:color w:val="954F72" w:themeColor="followedHyperlink"/>
      <w:u w:val="single"/>
    </w:rPr>
  </w:style>
  <w:style w:type="character" w:customStyle="1" w:styleId="1Char">
    <w:name w:val="عنوان 1 Char"/>
    <w:basedOn w:val="a0"/>
    <w:link w:val="1"/>
    <w:uiPriority w:val="9"/>
    <w:rsid w:val="00245435"/>
    <w:rPr>
      <w:rFonts w:asciiTheme="majorHAnsi" w:eastAsiaTheme="majorEastAsia" w:hAnsiTheme="majorHAnsi" w:cstheme="majorBidi"/>
      <w:color w:val="2E74B5" w:themeColor="accent1" w:themeShade="BF"/>
      <w:sz w:val="32"/>
      <w:szCs w:val="32"/>
    </w:rPr>
  </w:style>
  <w:style w:type="character" w:customStyle="1" w:styleId="Char2">
    <w:name w:val=" سرد الفقرات Char"/>
    <w:link w:val="a9"/>
    <w:uiPriority w:val="34"/>
    <w:locked/>
    <w:rsid w:val="00B70F71"/>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25380">
      <w:bodyDiv w:val="1"/>
      <w:marLeft w:val="0"/>
      <w:marRight w:val="0"/>
      <w:marTop w:val="0"/>
      <w:marBottom w:val="0"/>
      <w:divBdr>
        <w:top w:val="none" w:sz="0" w:space="0" w:color="auto"/>
        <w:left w:val="none" w:sz="0" w:space="0" w:color="auto"/>
        <w:bottom w:val="none" w:sz="0" w:space="0" w:color="auto"/>
        <w:right w:val="none" w:sz="0" w:space="0" w:color="auto"/>
      </w:divBdr>
      <w:divsChild>
        <w:div w:id="556012886">
          <w:marLeft w:val="0"/>
          <w:marRight w:val="0"/>
          <w:marTop w:val="0"/>
          <w:marBottom w:val="0"/>
          <w:divBdr>
            <w:top w:val="none" w:sz="0" w:space="0" w:color="auto"/>
            <w:left w:val="none" w:sz="0" w:space="0" w:color="auto"/>
            <w:bottom w:val="none" w:sz="0" w:space="0" w:color="auto"/>
            <w:right w:val="none" w:sz="0" w:space="0" w:color="auto"/>
          </w:divBdr>
          <w:divsChild>
            <w:div w:id="1729377925">
              <w:marLeft w:val="0"/>
              <w:marRight w:val="0"/>
              <w:marTop w:val="0"/>
              <w:marBottom w:val="0"/>
              <w:divBdr>
                <w:top w:val="none" w:sz="0" w:space="0" w:color="auto"/>
                <w:left w:val="none" w:sz="0" w:space="0" w:color="auto"/>
                <w:bottom w:val="none" w:sz="0" w:space="0" w:color="auto"/>
                <w:right w:val="none" w:sz="0" w:space="0" w:color="auto"/>
              </w:divBdr>
            </w:div>
          </w:divsChild>
        </w:div>
        <w:div w:id="1375696905">
          <w:marLeft w:val="0"/>
          <w:marRight w:val="0"/>
          <w:marTop w:val="1200"/>
          <w:marBottom w:val="300"/>
          <w:divBdr>
            <w:top w:val="none" w:sz="0" w:space="0" w:color="auto"/>
            <w:left w:val="none" w:sz="0" w:space="0" w:color="auto"/>
            <w:bottom w:val="none" w:sz="0" w:space="0" w:color="auto"/>
            <w:right w:val="none" w:sz="0" w:space="0" w:color="auto"/>
          </w:divBdr>
          <w:divsChild>
            <w:div w:id="489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29580">
      <w:bodyDiv w:val="1"/>
      <w:marLeft w:val="0"/>
      <w:marRight w:val="0"/>
      <w:marTop w:val="0"/>
      <w:marBottom w:val="0"/>
      <w:divBdr>
        <w:top w:val="none" w:sz="0" w:space="0" w:color="auto"/>
        <w:left w:val="none" w:sz="0" w:space="0" w:color="auto"/>
        <w:bottom w:val="none" w:sz="0" w:space="0" w:color="auto"/>
        <w:right w:val="none" w:sz="0" w:space="0" w:color="auto"/>
      </w:divBdr>
      <w:divsChild>
        <w:div w:id="239560165">
          <w:marLeft w:val="0"/>
          <w:marRight w:val="0"/>
          <w:marTop w:val="0"/>
          <w:marBottom w:val="0"/>
          <w:divBdr>
            <w:top w:val="none" w:sz="0" w:space="0" w:color="auto"/>
            <w:left w:val="none" w:sz="0" w:space="0" w:color="auto"/>
            <w:bottom w:val="none" w:sz="0" w:space="0" w:color="auto"/>
            <w:right w:val="none" w:sz="0" w:space="0" w:color="auto"/>
          </w:divBdr>
          <w:divsChild>
            <w:div w:id="1748530778">
              <w:marLeft w:val="0"/>
              <w:marRight w:val="0"/>
              <w:marTop w:val="0"/>
              <w:marBottom w:val="0"/>
              <w:divBdr>
                <w:top w:val="none" w:sz="0" w:space="0" w:color="auto"/>
                <w:left w:val="none" w:sz="0" w:space="0" w:color="auto"/>
                <w:bottom w:val="none" w:sz="0" w:space="0" w:color="auto"/>
                <w:right w:val="none" w:sz="0" w:space="0" w:color="auto"/>
              </w:divBdr>
              <w:divsChild>
                <w:div w:id="5153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80295">
          <w:marLeft w:val="0"/>
          <w:marRight w:val="0"/>
          <w:marTop w:val="0"/>
          <w:marBottom w:val="0"/>
          <w:divBdr>
            <w:top w:val="none" w:sz="0" w:space="0" w:color="auto"/>
            <w:left w:val="none" w:sz="0" w:space="0" w:color="auto"/>
            <w:bottom w:val="none" w:sz="0" w:space="0" w:color="auto"/>
            <w:right w:val="none" w:sz="0" w:space="0" w:color="auto"/>
          </w:divBdr>
          <w:divsChild>
            <w:div w:id="859203051">
              <w:marLeft w:val="0"/>
              <w:marRight w:val="0"/>
              <w:marTop w:val="0"/>
              <w:marBottom w:val="0"/>
              <w:divBdr>
                <w:top w:val="none" w:sz="0" w:space="0" w:color="auto"/>
                <w:left w:val="none" w:sz="0" w:space="0" w:color="auto"/>
                <w:bottom w:val="none" w:sz="0" w:space="0" w:color="auto"/>
                <w:right w:val="none" w:sz="0" w:space="0" w:color="auto"/>
              </w:divBdr>
              <w:divsChild>
                <w:div w:id="279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7368">
          <w:marLeft w:val="0"/>
          <w:marRight w:val="0"/>
          <w:marTop w:val="0"/>
          <w:marBottom w:val="0"/>
          <w:divBdr>
            <w:top w:val="none" w:sz="0" w:space="0" w:color="auto"/>
            <w:left w:val="none" w:sz="0" w:space="0" w:color="auto"/>
            <w:bottom w:val="none" w:sz="0" w:space="0" w:color="auto"/>
            <w:right w:val="none" w:sz="0" w:space="0" w:color="auto"/>
          </w:divBdr>
          <w:divsChild>
            <w:div w:id="1602879506">
              <w:marLeft w:val="0"/>
              <w:marRight w:val="0"/>
              <w:marTop w:val="0"/>
              <w:marBottom w:val="0"/>
              <w:divBdr>
                <w:top w:val="none" w:sz="0" w:space="0" w:color="auto"/>
                <w:left w:val="none" w:sz="0" w:space="0" w:color="auto"/>
                <w:bottom w:val="none" w:sz="0" w:space="0" w:color="auto"/>
                <w:right w:val="none" w:sz="0" w:space="0" w:color="auto"/>
              </w:divBdr>
            </w:div>
          </w:divsChild>
        </w:div>
        <w:div w:id="1737170016">
          <w:marLeft w:val="0"/>
          <w:marRight w:val="0"/>
          <w:marTop w:val="330"/>
          <w:marBottom w:val="0"/>
          <w:divBdr>
            <w:top w:val="none" w:sz="0" w:space="0" w:color="auto"/>
            <w:left w:val="none" w:sz="0" w:space="0" w:color="auto"/>
            <w:bottom w:val="none" w:sz="0" w:space="0" w:color="auto"/>
            <w:right w:val="none" w:sz="0" w:space="0" w:color="auto"/>
          </w:divBdr>
        </w:div>
      </w:divsChild>
    </w:div>
    <w:div w:id="763190597">
      <w:bodyDiv w:val="1"/>
      <w:marLeft w:val="0"/>
      <w:marRight w:val="0"/>
      <w:marTop w:val="0"/>
      <w:marBottom w:val="0"/>
      <w:divBdr>
        <w:top w:val="none" w:sz="0" w:space="0" w:color="auto"/>
        <w:left w:val="none" w:sz="0" w:space="0" w:color="auto"/>
        <w:bottom w:val="none" w:sz="0" w:space="0" w:color="auto"/>
        <w:right w:val="none" w:sz="0" w:space="0" w:color="auto"/>
      </w:divBdr>
    </w:div>
    <w:div w:id="949893311">
      <w:bodyDiv w:val="1"/>
      <w:marLeft w:val="0"/>
      <w:marRight w:val="0"/>
      <w:marTop w:val="0"/>
      <w:marBottom w:val="0"/>
      <w:divBdr>
        <w:top w:val="none" w:sz="0" w:space="0" w:color="auto"/>
        <w:left w:val="none" w:sz="0" w:space="0" w:color="auto"/>
        <w:bottom w:val="none" w:sz="0" w:space="0" w:color="auto"/>
        <w:right w:val="none" w:sz="0" w:space="0" w:color="auto"/>
      </w:divBdr>
    </w:div>
    <w:div w:id="1253198920">
      <w:bodyDiv w:val="1"/>
      <w:marLeft w:val="0"/>
      <w:marRight w:val="0"/>
      <w:marTop w:val="0"/>
      <w:marBottom w:val="0"/>
      <w:divBdr>
        <w:top w:val="none" w:sz="0" w:space="0" w:color="auto"/>
        <w:left w:val="none" w:sz="0" w:space="0" w:color="auto"/>
        <w:bottom w:val="none" w:sz="0" w:space="0" w:color="auto"/>
        <w:right w:val="none" w:sz="0" w:space="0" w:color="auto"/>
      </w:divBdr>
    </w:div>
    <w:div w:id="1420835543">
      <w:bodyDiv w:val="1"/>
      <w:marLeft w:val="0"/>
      <w:marRight w:val="0"/>
      <w:marTop w:val="0"/>
      <w:marBottom w:val="0"/>
      <w:divBdr>
        <w:top w:val="none" w:sz="0" w:space="0" w:color="auto"/>
        <w:left w:val="none" w:sz="0" w:space="0" w:color="auto"/>
        <w:bottom w:val="none" w:sz="0" w:space="0" w:color="auto"/>
        <w:right w:val="none" w:sz="0" w:space="0" w:color="auto"/>
      </w:divBdr>
    </w:div>
    <w:div w:id="1477643368">
      <w:bodyDiv w:val="1"/>
      <w:marLeft w:val="0"/>
      <w:marRight w:val="0"/>
      <w:marTop w:val="0"/>
      <w:marBottom w:val="0"/>
      <w:divBdr>
        <w:top w:val="none" w:sz="0" w:space="0" w:color="auto"/>
        <w:left w:val="none" w:sz="0" w:space="0" w:color="auto"/>
        <w:bottom w:val="none" w:sz="0" w:space="0" w:color="auto"/>
        <w:right w:val="none" w:sz="0" w:space="0" w:color="auto"/>
      </w:divBdr>
      <w:divsChild>
        <w:div w:id="1065298465">
          <w:marLeft w:val="0"/>
          <w:marRight w:val="0"/>
          <w:marTop w:val="375"/>
          <w:marBottom w:val="0"/>
          <w:divBdr>
            <w:top w:val="none" w:sz="0" w:space="0" w:color="auto"/>
            <w:left w:val="none" w:sz="0" w:space="0" w:color="auto"/>
            <w:bottom w:val="none" w:sz="0" w:space="0" w:color="auto"/>
            <w:right w:val="none" w:sz="0" w:space="0" w:color="auto"/>
          </w:divBdr>
          <w:divsChild>
            <w:div w:id="406194965">
              <w:marLeft w:val="0"/>
              <w:marRight w:val="0"/>
              <w:marTop w:val="0"/>
              <w:marBottom w:val="0"/>
              <w:divBdr>
                <w:top w:val="none" w:sz="0" w:space="0" w:color="auto"/>
                <w:left w:val="none" w:sz="0" w:space="0" w:color="auto"/>
                <w:bottom w:val="none" w:sz="0" w:space="0" w:color="auto"/>
                <w:right w:val="none" w:sz="0" w:space="0" w:color="auto"/>
              </w:divBdr>
              <w:divsChild>
                <w:div w:id="603000817">
                  <w:marLeft w:val="0"/>
                  <w:marRight w:val="0"/>
                  <w:marTop w:val="0"/>
                  <w:marBottom w:val="0"/>
                  <w:divBdr>
                    <w:top w:val="none" w:sz="0" w:space="0" w:color="auto"/>
                    <w:left w:val="none" w:sz="0" w:space="0" w:color="auto"/>
                    <w:bottom w:val="none" w:sz="0" w:space="0" w:color="auto"/>
                    <w:right w:val="none" w:sz="0" w:space="0" w:color="auto"/>
                  </w:divBdr>
                  <w:divsChild>
                    <w:div w:id="771559269">
                      <w:marLeft w:val="0"/>
                      <w:marRight w:val="0"/>
                      <w:marTop w:val="0"/>
                      <w:marBottom w:val="0"/>
                      <w:divBdr>
                        <w:top w:val="none" w:sz="0" w:space="0" w:color="auto"/>
                        <w:left w:val="none" w:sz="0" w:space="0" w:color="auto"/>
                        <w:bottom w:val="none" w:sz="0" w:space="0" w:color="auto"/>
                        <w:right w:val="none" w:sz="0" w:space="0" w:color="auto"/>
                      </w:divBdr>
                      <w:divsChild>
                        <w:div w:id="2009943897">
                          <w:marLeft w:val="0"/>
                          <w:marRight w:val="0"/>
                          <w:marTop w:val="0"/>
                          <w:marBottom w:val="0"/>
                          <w:divBdr>
                            <w:top w:val="none" w:sz="0" w:space="0" w:color="auto"/>
                            <w:left w:val="none" w:sz="0" w:space="0" w:color="auto"/>
                            <w:bottom w:val="none" w:sz="0" w:space="0" w:color="auto"/>
                            <w:right w:val="none" w:sz="0" w:space="0" w:color="auto"/>
                          </w:divBdr>
                          <w:divsChild>
                            <w:div w:id="50232578">
                              <w:marLeft w:val="0"/>
                              <w:marRight w:val="0"/>
                              <w:marTop w:val="0"/>
                              <w:marBottom w:val="0"/>
                              <w:divBdr>
                                <w:top w:val="none" w:sz="0" w:space="0" w:color="auto"/>
                                <w:left w:val="none" w:sz="0" w:space="0" w:color="auto"/>
                                <w:bottom w:val="none" w:sz="0" w:space="0" w:color="auto"/>
                                <w:right w:val="none" w:sz="0" w:space="0" w:color="auto"/>
                              </w:divBdr>
                            </w:div>
                            <w:div w:id="53899200">
                              <w:marLeft w:val="0"/>
                              <w:marRight w:val="0"/>
                              <w:marTop w:val="0"/>
                              <w:marBottom w:val="0"/>
                              <w:divBdr>
                                <w:top w:val="none" w:sz="0" w:space="0" w:color="auto"/>
                                <w:left w:val="none" w:sz="0" w:space="0" w:color="auto"/>
                                <w:bottom w:val="none" w:sz="0" w:space="0" w:color="auto"/>
                                <w:right w:val="none" w:sz="0" w:space="0" w:color="auto"/>
                              </w:divBdr>
                            </w:div>
                            <w:div w:id="59330847">
                              <w:marLeft w:val="0"/>
                              <w:marRight w:val="0"/>
                              <w:marTop w:val="0"/>
                              <w:marBottom w:val="0"/>
                              <w:divBdr>
                                <w:top w:val="none" w:sz="0" w:space="0" w:color="auto"/>
                                <w:left w:val="none" w:sz="0" w:space="0" w:color="auto"/>
                                <w:bottom w:val="none" w:sz="0" w:space="0" w:color="auto"/>
                                <w:right w:val="none" w:sz="0" w:space="0" w:color="auto"/>
                              </w:divBdr>
                            </w:div>
                            <w:div w:id="775633832">
                              <w:marLeft w:val="0"/>
                              <w:marRight w:val="0"/>
                              <w:marTop w:val="0"/>
                              <w:marBottom w:val="0"/>
                              <w:divBdr>
                                <w:top w:val="none" w:sz="0" w:space="0" w:color="auto"/>
                                <w:left w:val="none" w:sz="0" w:space="0" w:color="auto"/>
                                <w:bottom w:val="none" w:sz="0" w:space="0" w:color="auto"/>
                                <w:right w:val="none" w:sz="0" w:space="0" w:color="auto"/>
                              </w:divBdr>
                            </w:div>
                            <w:div w:id="927927764">
                              <w:marLeft w:val="0"/>
                              <w:marRight w:val="0"/>
                              <w:marTop w:val="0"/>
                              <w:marBottom w:val="0"/>
                              <w:divBdr>
                                <w:top w:val="none" w:sz="0" w:space="0" w:color="auto"/>
                                <w:left w:val="none" w:sz="0" w:space="0" w:color="auto"/>
                                <w:bottom w:val="none" w:sz="0" w:space="0" w:color="auto"/>
                                <w:right w:val="none" w:sz="0" w:space="0" w:color="auto"/>
                              </w:divBdr>
                            </w:div>
                            <w:div w:id="928537860">
                              <w:marLeft w:val="0"/>
                              <w:marRight w:val="0"/>
                              <w:marTop w:val="0"/>
                              <w:marBottom w:val="0"/>
                              <w:divBdr>
                                <w:top w:val="none" w:sz="0" w:space="0" w:color="auto"/>
                                <w:left w:val="none" w:sz="0" w:space="0" w:color="auto"/>
                                <w:bottom w:val="none" w:sz="0" w:space="0" w:color="auto"/>
                                <w:right w:val="none" w:sz="0" w:space="0" w:color="auto"/>
                              </w:divBdr>
                            </w:div>
                            <w:div w:id="929117760">
                              <w:marLeft w:val="0"/>
                              <w:marRight w:val="0"/>
                              <w:marTop w:val="0"/>
                              <w:marBottom w:val="0"/>
                              <w:divBdr>
                                <w:top w:val="none" w:sz="0" w:space="0" w:color="auto"/>
                                <w:left w:val="none" w:sz="0" w:space="0" w:color="auto"/>
                                <w:bottom w:val="none" w:sz="0" w:space="0" w:color="auto"/>
                                <w:right w:val="none" w:sz="0" w:space="0" w:color="auto"/>
                              </w:divBdr>
                            </w:div>
                            <w:div w:id="986664809">
                              <w:marLeft w:val="0"/>
                              <w:marRight w:val="0"/>
                              <w:marTop w:val="0"/>
                              <w:marBottom w:val="0"/>
                              <w:divBdr>
                                <w:top w:val="none" w:sz="0" w:space="0" w:color="auto"/>
                                <w:left w:val="none" w:sz="0" w:space="0" w:color="auto"/>
                                <w:bottom w:val="none" w:sz="0" w:space="0" w:color="auto"/>
                                <w:right w:val="none" w:sz="0" w:space="0" w:color="auto"/>
                              </w:divBdr>
                            </w:div>
                            <w:div w:id="1127120676">
                              <w:marLeft w:val="0"/>
                              <w:marRight w:val="0"/>
                              <w:marTop w:val="0"/>
                              <w:marBottom w:val="0"/>
                              <w:divBdr>
                                <w:top w:val="none" w:sz="0" w:space="0" w:color="auto"/>
                                <w:left w:val="none" w:sz="0" w:space="0" w:color="auto"/>
                                <w:bottom w:val="none" w:sz="0" w:space="0" w:color="auto"/>
                                <w:right w:val="none" w:sz="0" w:space="0" w:color="auto"/>
                              </w:divBdr>
                            </w:div>
                            <w:div w:id="1622492480">
                              <w:marLeft w:val="0"/>
                              <w:marRight w:val="0"/>
                              <w:marTop w:val="0"/>
                              <w:marBottom w:val="0"/>
                              <w:divBdr>
                                <w:top w:val="none" w:sz="0" w:space="0" w:color="auto"/>
                                <w:left w:val="none" w:sz="0" w:space="0" w:color="auto"/>
                                <w:bottom w:val="none" w:sz="0" w:space="0" w:color="auto"/>
                                <w:right w:val="none" w:sz="0" w:space="0" w:color="auto"/>
                              </w:divBdr>
                            </w:div>
                            <w:div w:id="1972595529">
                              <w:marLeft w:val="0"/>
                              <w:marRight w:val="0"/>
                              <w:marTop w:val="0"/>
                              <w:marBottom w:val="0"/>
                              <w:divBdr>
                                <w:top w:val="none" w:sz="0" w:space="0" w:color="auto"/>
                                <w:left w:val="none" w:sz="0" w:space="0" w:color="auto"/>
                                <w:bottom w:val="none" w:sz="0" w:space="0" w:color="auto"/>
                                <w:right w:val="none" w:sz="0" w:space="0" w:color="auto"/>
                              </w:divBdr>
                            </w:div>
                            <w:div w:id="20072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r.wikipedi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urnals.sagepub.com/doi/10.1177/00224871620130041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kenanaonline.com/users/eduarabcenter/tags/125493/posts" TargetMode="External"/><Relationship Id="rId4" Type="http://schemas.microsoft.com/office/2007/relationships/stylesWithEffects" Target="stylesWithEffects.xml"/><Relationship Id="rId9" Type="http://schemas.openxmlformats.org/officeDocument/2006/relationships/hyperlink" Target="http://kenanaonline.com/users/eduarabcenter/tags/327190/pos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C38F-2ABD-4D61-84A6-CE053646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3161</Words>
  <Characters>18024</Characters>
  <Application>Microsoft Office Word</Application>
  <DocSecurity>0</DocSecurity>
  <Lines>150</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21143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Maher</cp:lastModifiedBy>
  <cp:revision>2</cp:revision>
  <cp:lastPrinted>2023-10-23T05:51:00Z</cp:lastPrinted>
  <dcterms:created xsi:type="dcterms:W3CDTF">2024-01-06T11:35:00Z</dcterms:created>
  <dcterms:modified xsi:type="dcterms:W3CDTF">2024-01-06T11:35:00Z</dcterms:modified>
</cp:coreProperties>
</file>