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5C9" w:rsidRDefault="00A905C9">
      <w:pPr>
        <w:pStyle w:val="normal"/>
        <w:rPr>
          <w:b/>
          <w:color w:val="FF0000"/>
          <w:sz w:val="56"/>
          <w:szCs w:val="56"/>
        </w:rPr>
      </w:pPr>
    </w:p>
    <w:p w:rsidR="00A905C9" w:rsidRDefault="00A905C9">
      <w:pPr>
        <w:pStyle w:val="normal"/>
        <w:rPr>
          <w:b/>
          <w:color w:val="FF0000"/>
          <w:sz w:val="56"/>
          <w:szCs w:val="56"/>
        </w:rPr>
      </w:pPr>
    </w:p>
    <w:p w:rsidR="00A905C9" w:rsidRDefault="00A905C9">
      <w:pPr>
        <w:pStyle w:val="normal"/>
        <w:rPr>
          <w:b/>
          <w:color w:val="FF0000"/>
          <w:sz w:val="56"/>
          <w:szCs w:val="56"/>
        </w:rPr>
      </w:pPr>
    </w:p>
    <w:p w:rsidR="00A905C9" w:rsidRDefault="00A905C9">
      <w:pPr>
        <w:pStyle w:val="normal"/>
        <w:rPr>
          <w:b/>
          <w:color w:val="FF0000"/>
          <w:sz w:val="56"/>
          <w:szCs w:val="56"/>
        </w:rPr>
      </w:pPr>
    </w:p>
    <w:p w:rsidR="00A905C9" w:rsidRDefault="00A905C9">
      <w:pPr>
        <w:pStyle w:val="normal"/>
        <w:rPr>
          <w:b/>
          <w:color w:val="FF0000"/>
          <w:sz w:val="56"/>
          <w:szCs w:val="56"/>
        </w:rPr>
      </w:pPr>
      <w:bookmarkStart w:id="0" w:name="_gjdgxs" w:colFirst="0" w:colLast="0"/>
      <w:bookmarkEnd w:id="0"/>
    </w:p>
    <w:p w:rsidR="00A905C9" w:rsidRDefault="00A905C9">
      <w:pPr>
        <w:pStyle w:val="normal"/>
        <w:rPr>
          <w:b/>
          <w:color w:val="FF0000"/>
          <w:sz w:val="56"/>
          <w:szCs w:val="56"/>
        </w:rPr>
      </w:pPr>
    </w:p>
    <w:p w:rsidR="00A905C9" w:rsidRDefault="00886992">
      <w:pPr>
        <w:pStyle w:val="normal"/>
        <w:jc w:val="center"/>
        <w:rPr>
          <w:b/>
          <w:color w:val="FF0000"/>
          <w:sz w:val="56"/>
          <w:szCs w:val="56"/>
        </w:rPr>
      </w:pPr>
      <w:r>
        <w:rPr>
          <w:rFonts w:cs="Times New Roman"/>
          <w:b/>
          <w:color w:val="FF0000"/>
          <w:sz w:val="56"/>
          <w:szCs w:val="56"/>
          <w:rtl/>
        </w:rPr>
        <w:t>المعلم واعداده في التربية البدنية</w:t>
      </w:r>
    </w:p>
    <w:p w:rsidR="00A905C9" w:rsidRDefault="00886992">
      <w:pPr>
        <w:pStyle w:val="normal"/>
        <w:jc w:val="center"/>
        <w:rPr>
          <w:b/>
          <w:color w:val="FF0000"/>
          <w:sz w:val="56"/>
          <w:szCs w:val="56"/>
        </w:rPr>
      </w:pPr>
      <w:r>
        <w:rPr>
          <w:rFonts w:cs="Times New Roman"/>
          <w:b/>
          <w:color w:val="FF0000"/>
          <w:sz w:val="56"/>
          <w:szCs w:val="56"/>
          <w:rtl/>
        </w:rPr>
        <w:t>اعداد</w:t>
      </w:r>
    </w:p>
    <w:p w:rsidR="00A905C9" w:rsidRDefault="00886992" w:rsidP="00E04013">
      <w:pPr>
        <w:pStyle w:val="normal"/>
        <w:jc w:val="center"/>
        <w:rPr>
          <w:b/>
          <w:color w:val="FF0000"/>
          <w:sz w:val="56"/>
          <w:szCs w:val="56"/>
        </w:rPr>
      </w:pPr>
      <w:r>
        <w:rPr>
          <w:rFonts w:cs="Times New Roman"/>
          <w:b/>
          <w:color w:val="FF0000"/>
          <w:sz w:val="56"/>
          <w:szCs w:val="56"/>
          <w:rtl/>
        </w:rPr>
        <w:t>أ</w:t>
      </w:r>
      <w:r>
        <w:rPr>
          <w:b/>
          <w:color w:val="FF0000"/>
          <w:sz w:val="56"/>
          <w:szCs w:val="56"/>
          <w:rtl/>
        </w:rPr>
        <w:t>.</w:t>
      </w:r>
      <w:r>
        <w:rPr>
          <w:rFonts w:cs="Times New Roman"/>
          <w:b/>
          <w:color w:val="FF0000"/>
          <w:sz w:val="56"/>
          <w:szCs w:val="56"/>
          <w:rtl/>
        </w:rPr>
        <w:t xml:space="preserve">د </w:t>
      </w:r>
      <w:r w:rsidR="00E04013">
        <w:rPr>
          <w:rFonts w:cs="Times New Roman" w:hint="cs"/>
          <w:b/>
          <w:color w:val="FF0000"/>
          <w:sz w:val="56"/>
          <w:szCs w:val="56"/>
          <w:rtl/>
        </w:rPr>
        <w:t xml:space="preserve">اقبال عبد الحسين نعمه </w:t>
      </w:r>
    </w:p>
    <w:p w:rsidR="00A905C9" w:rsidRDefault="00A905C9">
      <w:pPr>
        <w:pStyle w:val="normal"/>
        <w:rPr>
          <w:b/>
          <w:color w:val="FF0000"/>
          <w:sz w:val="56"/>
          <w:szCs w:val="56"/>
        </w:rPr>
      </w:pPr>
    </w:p>
    <w:p w:rsidR="00A905C9" w:rsidRDefault="00A905C9">
      <w:pPr>
        <w:pStyle w:val="normal"/>
        <w:rPr>
          <w:b/>
          <w:color w:val="FF0000"/>
          <w:sz w:val="56"/>
          <w:szCs w:val="56"/>
        </w:rPr>
      </w:pPr>
    </w:p>
    <w:p w:rsidR="00A905C9" w:rsidRDefault="00A905C9">
      <w:pPr>
        <w:pStyle w:val="normal"/>
        <w:rPr>
          <w:b/>
          <w:color w:val="FF0000"/>
          <w:sz w:val="56"/>
          <w:szCs w:val="56"/>
        </w:rPr>
      </w:pPr>
    </w:p>
    <w:p w:rsidR="00A905C9" w:rsidRDefault="00A905C9">
      <w:pPr>
        <w:pStyle w:val="normal"/>
        <w:rPr>
          <w:b/>
          <w:color w:val="FF0000"/>
          <w:sz w:val="56"/>
          <w:szCs w:val="56"/>
        </w:rPr>
      </w:pPr>
    </w:p>
    <w:p w:rsidR="00A905C9" w:rsidRDefault="00A905C9">
      <w:pPr>
        <w:pStyle w:val="normal"/>
        <w:rPr>
          <w:b/>
          <w:color w:val="FF0000"/>
          <w:sz w:val="56"/>
          <w:szCs w:val="56"/>
        </w:rPr>
      </w:pPr>
    </w:p>
    <w:p w:rsidR="00A905C9" w:rsidRDefault="00A905C9">
      <w:pPr>
        <w:pStyle w:val="normal"/>
        <w:rPr>
          <w:b/>
          <w:color w:val="FF0000"/>
          <w:sz w:val="56"/>
          <w:szCs w:val="56"/>
        </w:rPr>
      </w:pPr>
    </w:p>
    <w:p w:rsidR="00A905C9" w:rsidRDefault="00A905C9">
      <w:pPr>
        <w:pStyle w:val="normal"/>
        <w:rPr>
          <w:b/>
          <w:color w:val="FF0000"/>
          <w:sz w:val="56"/>
          <w:szCs w:val="56"/>
        </w:rPr>
      </w:pPr>
    </w:p>
    <w:p w:rsidR="00A905C9" w:rsidRDefault="00886992">
      <w:pPr>
        <w:pStyle w:val="normal"/>
        <w:rPr>
          <w:b/>
          <w:color w:val="FF0000"/>
          <w:sz w:val="56"/>
          <w:szCs w:val="56"/>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927100</wp:posOffset>
              </wp:positionH>
              <wp:positionV relativeFrom="paragraph">
                <wp:posOffset>-76199</wp:posOffset>
              </wp:positionV>
              <wp:extent cx="3288163" cy="1295590"/>
              <wp:effectExtent b="0" l="0" r="0" t="0"/>
              <wp:wrapNone/>
              <wp:docPr id="4" name=""/>
              <a:graphic>
                <a:graphicData uri="http://schemas.microsoft.com/office/word/2010/wordprocessingShape">
                  <wps:wsp>
                    <wps:cNvSpPr/>
                    <wps:cNvPr id="5" name="Shape 5"/>
                    <wps:spPr>
                      <a:xfrm>
                        <a:off x="3708269" y="3138555"/>
                        <a:ext cx="3275463" cy="1282890"/>
                      </a:xfrm>
                      <a:prstGeom prst="doubleWave">
                        <a:avLst>
                          <a:gd fmla="val 6250" name="adj1"/>
                          <a:gd fmla="val 0" name="adj2"/>
                        </a:avLst>
                      </a:prstGeom>
                      <a:gradFill>
                        <a:gsLst>
                          <a:gs pos="0">
                            <a:srgbClr val="9BB8EA"/>
                          </a:gs>
                          <a:gs pos="65000">
                            <a:srgbClr val="CADCFA"/>
                          </a:gs>
                          <a:gs pos="100000">
                            <a:srgbClr val="D7E3FF"/>
                          </a:gs>
                        </a:gsLst>
                        <a:lin ang="16200000" scaled="0"/>
                      </a:gradFill>
                      <a:ln cap="flat" cmpd="sng" w="12700">
                        <a:solidFill>
                          <a:srgbClr val="5585C5"/>
                        </a:solidFill>
                        <a:prstDash val="solid"/>
                        <a:round/>
                        <a:headEnd len="sm" w="sm" type="none"/>
                        <a:tailEnd len="sm" w="sm" type="none"/>
                      </a:ln>
                    </wps:spPr>
                    <wps:txbx>
                      <w:txbxContent>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Cambria" w:cs="Cambria" w:eastAsia="Cambria" w:hAnsi="Cambria"/>
                              <w:b w:val="1"/>
                              <w:i w:val="0"/>
                              <w:smallCaps w:val="0"/>
                              <w:strike w:val="0"/>
                              <w:color w:val="000000"/>
                              <w:sz w:val="48"/>
                              <w:vertAlign w:val="baseline"/>
                            </w:rPr>
                            <w:t xml:space="preserve"/>
                          </w:r>
                          <w:r w:rsidDel="00000000" w:rsidR="00000000" w:rsidRPr="00000000">
                            <w:rPr>
                              <w:rFonts w:ascii="Cambria" w:cs="Cambria" w:eastAsia="Cambria" w:hAnsi="Cambria"/>
                              <w:b w:val="1"/>
                              <w:i w:val="0"/>
                              <w:smallCaps w:val="0"/>
                              <w:strike w:val="0"/>
                              <w:color w:val="000000"/>
                              <w:sz w:val="72"/>
                              <w:vertAlign w:val="baseline"/>
                            </w:rPr>
                            <w:t xml:space="preserve">المقدمة</w:t>
                          </w:r>
                        </w:p>
                        <w:p w:rsidR="00000000" w:rsidDel="00000000" w:rsidP="00000000" w:rsidRDefault="00000000" w:rsidRPr="00000000">
                          <w:pPr>
                            <w:bidi w:val="1"/>
                            <w:spacing w:after="120" w:before="0" w:line="264.0000057220459"/>
                            <w:ind w:left="0" w:right="0" w:firstLine="0"/>
                            <w:jc w:val="right"/>
                            <w:textDirection w:val="tbRl"/>
                          </w:pPr>
                          <w:r w:rsidDel="00000000" w:rsidR="00000000" w:rsidRPr="00000000">
                            <w:rPr>
                              <w:rFonts w:ascii="Cambria" w:cs="Cambria" w:eastAsia="Cambria" w:hAnsi="Cambria"/>
                              <w:b w:val="1"/>
                              <w:i w:val="0"/>
                              <w:smallCaps w:val="0"/>
                              <w:strike w:val="0"/>
                              <w:color w:val="000000"/>
                              <w:sz w:val="48"/>
                              <w:vertAlign w:val="baseline"/>
                            </w:rPr>
                          </w:r>
                        </w:p>
                      </w:txbxContent>
                    </wps:txbx>
                    <wps:bodyPr anchorCtr="0" anchor="ctr" bIns="45700" lIns="91425" spcFirstLastPara="1" rIns="91425" wrap="square" tIns="45700">
                      <a:noAutofit/>
                    </wps:bodyPr>
                  </wps:wsp>
                </a:graphicData>
              </a:graphic>
            </wp:anchor>
          </w:drawing>
        </mc:Choice>
        <ve:Fallback>
          <w:r>
            <w:rPr>
              <w:noProof/>
            </w:rPr>
            <w:lastRenderedPageBreak/>
            <w:drawing>
              <wp:anchor distT="0" distB="0" distL="114300" distR="114300" simplePos="0" relativeHeight="251658240" behindDoc="0" locked="0" layoutInCell="1" allowOverlap="1">
                <wp:simplePos x="0" y="0"/>
                <wp:positionH relativeFrom="column">
                  <wp:posOffset>927100</wp:posOffset>
                </wp:positionH>
                <wp:positionV relativeFrom="paragraph">
                  <wp:posOffset>-76199</wp:posOffset>
                </wp:positionV>
                <wp:extent cx="3288163" cy="129559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288163" cy="1295590"/>
                        </a:xfrm>
                        <a:prstGeom prst="rect">
                          <a:avLst/>
                        </a:prstGeom>
                        <a:ln/>
                      </pic:spPr>
                    </pic:pic>
                  </a:graphicData>
                </a:graphic>
              </wp:anchor>
            </w:drawing>
          </w:r>
        </ve:Fallback>
      </ve:AlternateContent>
    </w:p>
    <w:p w:rsidR="00A905C9" w:rsidRDefault="00A905C9">
      <w:pPr>
        <w:pStyle w:val="normal"/>
        <w:rPr>
          <w:b/>
          <w:color w:val="FF0000"/>
          <w:sz w:val="56"/>
          <w:szCs w:val="56"/>
        </w:rPr>
      </w:pPr>
    </w:p>
    <w:p w:rsidR="00A905C9" w:rsidRDefault="00A905C9">
      <w:pPr>
        <w:pStyle w:val="normal"/>
        <w:rPr>
          <w:b/>
          <w:color w:val="FF0000"/>
          <w:sz w:val="56"/>
          <w:szCs w:val="56"/>
        </w:rPr>
      </w:pPr>
    </w:p>
    <w:p w:rsidR="00A905C9" w:rsidRDefault="00A905C9">
      <w:pPr>
        <w:pStyle w:val="normal"/>
      </w:pPr>
    </w:p>
    <w:p w:rsidR="00A905C9" w:rsidRDefault="00886992">
      <w:pPr>
        <w:pStyle w:val="normal"/>
        <w:spacing w:line="360" w:lineRule="auto"/>
        <w:jc w:val="both"/>
        <w:rPr>
          <w:b/>
          <w:sz w:val="32"/>
          <w:szCs w:val="32"/>
        </w:rPr>
      </w:pPr>
      <w:r>
        <w:rPr>
          <w:rFonts w:cs="Times New Roman"/>
          <w:b/>
          <w:sz w:val="32"/>
          <w:szCs w:val="32"/>
          <w:rtl/>
        </w:rPr>
        <w:t>لقد شغلت قضية إعداد المعلمين مكاناً بارزاً من اهتمامات الباحثين والمؤسسات البحثية  حيث يعد المعلم من أهم العوامل في تحقيق الأهداف المنشودة والتي يرسمها ويخطط لها المسؤولون عن</w:t>
      </w:r>
      <w:r>
        <w:rPr>
          <w:rFonts w:cs="Times New Roman"/>
          <w:b/>
          <w:sz w:val="32"/>
          <w:szCs w:val="32"/>
          <w:rtl/>
        </w:rPr>
        <w:t xml:space="preserve"> التعليم لمواجهة تحديات التنمية الشاملة في ظل المتغيرات العلمية والاجتماعية الاقتصادية للمجتمعات المعاصرة </w:t>
      </w:r>
      <w:r>
        <w:rPr>
          <w:b/>
          <w:sz w:val="32"/>
          <w:szCs w:val="32"/>
          <w:rtl/>
        </w:rPr>
        <w:t xml:space="preserve">. </w:t>
      </w:r>
    </w:p>
    <w:p w:rsidR="00A905C9" w:rsidRDefault="00886992">
      <w:pPr>
        <w:pStyle w:val="normal"/>
        <w:spacing w:line="360" w:lineRule="auto"/>
        <w:jc w:val="both"/>
        <w:rPr>
          <w:b/>
          <w:sz w:val="32"/>
          <w:szCs w:val="32"/>
        </w:rPr>
      </w:pPr>
      <w:r>
        <w:rPr>
          <w:rFonts w:cs="Times New Roman"/>
          <w:b/>
          <w:sz w:val="32"/>
          <w:szCs w:val="32"/>
          <w:rtl/>
        </w:rPr>
        <w:t>ورغم هذا الاهتمام المتزايد ببرامج إعداد المعلمين إلا أنها مازالت تلقي سيلاً من الانتقادات وبأنها عاجزة عن تكوين المعلم وإعداده في ضوء الأدوار الجدي</w:t>
      </w:r>
      <w:r>
        <w:rPr>
          <w:rFonts w:cs="Times New Roman"/>
          <w:b/>
          <w:sz w:val="32"/>
          <w:szCs w:val="32"/>
          <w:rtl/>
        </w:rPr>
        <w:t xml:space="preserve">دة المطلوبة في عصر التقدم العلمي والتكنولوجي </w:t>
      </w:r>
      <w:r>
        <w:rPr>
          <w:b/>
          <w:sz w:val="32"/>
          <w:szCs w:val="32"/>
          <w:rtl/>
        </w:rPr>
        <w:t>.</w:t>
      </w:r>
    </w:p>
    <w:p w:rsidR="00A905C9" w:rsidRDefault="00886992">
      <w:pPr>
        <w:pStyle w:val="normal"/>
        <w:spacing w:line="360" w:lineRule="auto"/>
        <w:jc w:val="both"/>
        <w:rPr>
          <w:b/>
          <w:sz w:val="32"/>
          <w:szCs w:val="32"/>
        </w:rPr>
      </w:pPr>
      <w:r>
        <w:rPr>
          <w:rFonts w:cs="Times New Roman"/>
          <w:b/>
          <w:sz w:val="32"/>
          <w:szCs w:val="32"/>
          <w:rtl/>
        </w:rPr>
        <w:t xml:space="preserve">ولأهمية قضية إعداد المعلم  فقد تم عقد العديد من المؤتمرات على المستويين المحلي والدولي بخصوص إعداد المعلم  وتركزت أهمية توصيات هذه المؤتمرات حول النقاط </w:t>
      </w:r>
      <w:r>
        <w:rPr>
          <w:b/>
          <w:sz w:val="32"/>
          <w:szCs w:val="32"/>
          <w:rtl/>
        </w:rPr>
        <w:t>:</w:t>
      </w:r>
    </w:p>
    <w:p w:rsidR="00A905C9" w:rsidRDefault="00886992">
      <w:pPr>
        <w:pStyle w:val="normal"/>
        <w:numPr>
          <w:ilvl w:val="0"/>
          <w:numId w:val="1"/>
        </w:numPr>
        <w:pBdr>
          <w:top w:val="nil"/>
          <w:left w:val="nil"/>
          <w:bottom w:val="nil"/>
          <w:right w:val="nil"/>
          <w:between w:val="nil"/>
        </w:pBdr>
        <w:tabs>
          <w:tab w:val="right" w:pos="84"/>
        </w:tabs>
        <w:spacing w:after="0" w:line="360" w:lineRule="auto"/>
        <w:ind w:left="84" w:hanging="284"/>
        <w:jc w:val="both"/>
        <w:rPr>
          <w:b/>
          <w:color w:val="000000"/>
          <w:sz w:val="32"/>
          <w:szCs w:val="32"/>
        </w:rPr>
      </w:pPr>
      <w:r>
        <w:rPr>
          <w:rFonts w:cs="Times New Roman"/>
          <w:b/>
          <w:color w:val="000000"/>
          <w:sz w:val="32"/>
          <w:szCs w:val="32"/>
          <w:rtl/>
        </w:rPr>
        <w:t xml:space="preserve">ضرورة تطوير نظم وأساليب برامج إعداد المعلمين بصفة </w:t>
      </w:r>
      <w:r>
        <w:rPr>
          <w:rFonts w:cs="Times New Roman"/>
          <w:b/>
          <w:color w:val="000000"/>
          <w:sz w:val="32"/>
          <w:szCs w:val="32"/>
          <w:rtl/>
        </w:rPr>
        <w:t xml:space="preserve">مستمرة في ضوء المتغيرات و التطورات المعاصرة </w:t>
      </w:r>
      <w:r>
        <w:rPr>
          <w:b/>
          <w:color w:val="000000"/>
          <w:sz w:val="32"/>
          <w:szCs w:val="32"/>
          <w:rtl/>
        </w:rPr>
        <w:t xml:space="preserve">. </w:t>
      </w:r>
    </w:p>
    <w:p w:rsidR="00A905C9" w:rsidRDefault="00886992">
      <w:pPr>
        <w:pStyle w:val="normal"/>
        <w:numPr>
          <w:ilvl w:val="0"/>
          <w:numId w:val="1"/>
        </w:numPr>
        <w:pBdr>
          <w:top w:val="nil"/>
          <w:left w:val="nil"/>
          <w:bottom w:val="nil"/>
          <w:right w:val="nil"/>
          <w:between w:val="nil"/>
        </w:pBdr>
        <w:tabs>
          <w:tab w:val="right" w:pos="84"/>
        </w:tabs>
        <w:spacing w:after="0" w:line="360" w:lineRule="auto"/>
        <w:ind w:left="84" w:hanging="284"/>
        <w:jc w:val="both"/>
        <w:rPr>
          <w:b/>
          <w:color w:val="000000"/>
          <w:sz w:val="32"/>
          <w:szCs w:val="32"/>
        </w:rPr>
      </w:pPr>
      <w:r>
        <w:rPr>
          <w:rFonts w:cs="Times New Roman"/>
          <w:b/>
          <w:color w:val="000000"/>
          <w:sz w:val="32"/>
          <w:szCs w:val="32"/>
          <w:rtl/>
        </w:rPr>
        <w:t xml:space="preserve">ضرورة تخطيط وبناء برامج إعداد المعلمين على أساس الكفايات اللازمة الضرورية للمعلم كي يقوم بأدواره المتعددة </w:t>
      </w:r>
      <w:r>
        <w:rPr>
          <w:b/>
          <w:color w:val="000000"/>
          <w:sz w:val="32"/>
          <w:szCs w:val="32"/>
          <w:rtl/>
        </w:rPr>
        <w:t xml:space="preserve">. </w:t>
      </w:r>
    </w:p>
    <w:p w:rsidR="00A905C9" w:rsidRDefault="00886992">
      <w:pPr>
        <w:pStyle w:val="normal"/>
        <w:numPr>
          <w:ilvl w:val="0"/>
          <w:numId w:val="1"/>
        </w:numPr>
        <w:pBdr>
          <w:top w:val="nil"/>
          <w:left w:val="nil"/>
          <w:bottom w:val="nil"/>
          <w:right w:val="nil"/>
          <w:between w:val="nil"/>
        </w:pBdr>
        <w:tabs>
          <w:tab w:val="right" w:pos="84"/>
        </w:tabs>
        <w:spacing w:after="0" w:line="360" w:lineRule="auto"/>
        <w:ind w:left="84" w:hanging="284"/>
        <w:jc w:val="both"/>
        <w:rPr>
          <w:b/>
          <w:color w:val="000000"/>
          <w:sz w:val="32"/>
          <w:szCs w:val="32"/>
        </w:rPr>
      </w:pPr>
      <w:r>
        <w:rPr>
          <w:rFonts w:cs="Times New Roman"/>
          <w:b/>
          <w:color w:val="000000"/>
          <w:sz w:val="32"/>
          <w:szCs w:val="32"/>
          <w:rtl/>
        </w:rPr>
        <w:t xml:space="preserve"> الاهتمام بالجوانب العملية والتطبيقية للمقررات الدراسية في برامج إعداد المعلمين وبخاصة التدريب العمل</w:t>
      </w:r>
      <w:r>
        <w:rPr>
          <w:rFonts w:cs="Times New Roman"/>
          <w:b/>
          <w:color w:val="000000"/>
          <w:sz w:val="32"/>
          <w:szCs w:val="32"/>
          <w:rtl/>
        </w:rPr>
        <w:t xml:space="preserve">ي الميداني </w:t>
      </w:r>
      <w:r>
        <w:rPr>
          <w:b/>
          <w:color w:val="000000"/>
          <w:sz w:val="32"/>
          <w:szCs w:val="32"/>
          <w:rtl/>
        </w:rPr>
        <w:t xml:space="preserve">. </w:t>
      </w:r>
    </w:p>
    <w:p w:rsidR="00A905C9" w:rsidRDefault="00886992">
      <w:pPr>
        <w:pStyle w:val="normal"/>
        <w:numPr>
          <w:ilvl w:val="0"/>
          <w:numId w:val="1"/>
        </w:numPr>
        <w:pBdr>
          <w:top w:val="nil"/>
          <w:left w:val="nil"/>
          <w:bottom w:val="nil"/>
          <w:right w:val="nil"/>
          <w:between w:val="nil"/>
        </w:pBdr>
        <w:tabs>
          <w:tab w:val="right" w:pos="84"/>
        </w:tabs>
        <w:spacing w:after="0" w:line="360" w:lineRule="auto"/>
        <w:ind w:left="84" w:hanging="284"/>
        <w:jc w:val="both"/>
        <w:rPr>
          <w:b/>
          <w:color w:val="000000"/>
          <w:sz w:val="32"/>
          <w:szCs w:val="32"/>
        </w:rPr>
      </w:pPr>
      <w:r>
        <w:rPr>
          <w:rFonts w:cs="Times New Roman"/>
          <w:b/>
          <w:color w:val="000000"/>
          <w:sz w:val="32"/>
          <w:szCs w:val="32"/>
          <w:rtl/>
        </w:rPr>
        <w:t xml:space="preserve"> التأكيد على التعليم المستمر للمعلمين في أثناء الخدمة باعتباره مكملاً لإعدادهم في مرحلة ما قبل الخدمة </w:t>
      </w:r>
      <w:r>
        <w:rPr>
          <w:b/>
          <w:color w:val="000000"/>
          <w:sz w:val="32"/>
          <w:szCs w:val="32"/>
          <w:rtl/>
        </w:rPr>
        <w:t xml:space="preserve">. </w:t>
      </w:r>
    </w:p>
    <w:p w:rsidR="00A905C9" w:rsidRDefault="00886992">
      <w:pPr>
        <w:pStyle w:val="normal"/>
        <w:numPr>
          <w:ilvl w:val="0"/>
          <w:numId w:val="1"/>
        </w:numPr>
        <w:pBdr>
          <w:top w:val="nil"/>
          <w:left w:val="nil"/>
          <w:bottom w:val="nil"/>
          <w:right w:val="nil"/>
          <w:between w:val="nil"/>
        </w:pBdr>
        <w:tabs>
          <w:tab w:val="right" w:pos="84"/>
        </w:tabs>
        <w:spacing w:after="0" w:line="360" w:lineRule="auto"/>
        <w:ind w:left="84" w:hanging="284"/>
        <w:jc w:val="both"/>
        <w:rPr>
          <w:b/>
          <w:color w:val="000000"/>
          <w:sz w:val="32"/>
          <w:szCs w:val="32"/>
        </w:rPr>
      </w:pPr>
      <w:r>
        <w:rPr>
          <w:rFonts w:cs="Times New Roman"/>
          <w:b/>
          <w:color w:val="000000"/>
          <w:sz w:val="32"/>
          <w:szCs w:val="32"/>
          <w:rtl/>
        </w:rPr>
        <w:lastRenderedPageBreak/>
        <w:t xml:space="preserve"> التأكيد في برامج إعداد المعلمين على جوانب التعلم الثلاثة لدى معلم المستقبل وهي </w:t>
      </w:r>
      <w:r>
        <w:rPr>
          <w:b/>
          <w:color w:val="000000"/>
          <w:sz w:val="32"/>
          <w:szCs w:val="32"/>
          <w:rtl/>
        </w:rPr>
        <w:t xml:space="preserve">: </w:t>
      </w:r>
      <w:r>
        <w:rPr>
          <w:rFonts w:cs="Times New Roman"/>
          <w:b/>
          <w:color w:val="000000"/>
          <w:sz w:val="32"/>
          <w:szCs w:val="32"/>
          <w:rtl/>
        </w:rPr>
        <w:t xml:space="preserve">الجوانب المعرفية ، المهارية ، والوجدانية </w:t>
      </w:r>
      <w:r>
        <w:rPr>
          <w:b/>
          <w:color w:val="000000"/>
          <w:sz w:val="32"/>
          <w:szCs w:val="32"/>
          <w:rtl/>
        </w:rPr>
        <w:t xml:space="preserve">. </w:t>
      </w:r>
    </w:p>
    <w:p w:rsidR="00A905C9" w:rsidRDefault="00886992">
      <w:pPr>
        <w:pStyle w:val="normal"/>
        <w:numPr>
          <w:ilvl w:val="0"/>
          <w:numId w:val="1"/>
        </w:numPr>
        <w:pBdr>
          <w:top w:val="nil"/>
          <w:left w:val="nil"/>
          <w:bottom w:val="nil"/>
          <w:right w:val="nil"/>
          <w:between w:val="nil"/>
        </w:pBdr>
        <w:tabs>
          <w:tab w:val="right" w:pos="84"/>
        </w:tabs>
        <w:spacing w:line="360" w:lineRule="auto"/>
        <w:ind w:left="84" w:hanging="284"/>
        <w:jc w:val="both"/>
        <w:rPr>
          <w:b/>
          <w:color w:val="000000"/>
          <w:sz w:val="32"/>
          <w:szCs w:val="32"/>
        </w:rPr>
      </w:pPr>
      <w:r>
        <w:rPr>
          <w:rFonts w:cs="Times New Roman"/>
          <w:b/>
          <w:color w:val="000000"/>
          <w:sz w:val="32"/>
          <w:szCs w:val="32"/>
          <w:rtl/>
        </w:rPr>
        <w:t>العناية بال</w:t>
      </w:r>
      <w:r>
        <w:rPr>
          <w:rFonts w:cs="Times New Roman"/>
          <w:b/>
          <w:color w:val="000000"/>
          <w:sz w:val="32"/>
          <w:szCs w:val="32"/>
          <w:rtl/>
        </w:rPr>
        <w:t xml:space="preserve">جانب الثقافي في برامج إعداد المعلمين  ووضع سياسات واضحة لهذا الجانب تراعي الثقافة العامة  والثقافة التخصصية لمعلم المستقبل </w:t>
      </w:r>
      <w:r>
        <w:rPr>
          <w:b/>
          <w:color w:val="000000"/>
          <w:sz w:val="32"/>
          <w:szCs w:val="32"/>
          <w:rtl/>
        </w:rPr>
        <w:t xml:space="preserve">. </w:t>
      </w:r>
    </w:p>
    <w:p w:rsidR="00A905C9" w:rsidRDefault="00886992">
      <w:pPr>
        <w:pStyle w:val="normal"/>
        <w:tabs>
          <w:tab w:val="right" w:pos="84"/>
        </w:tabs>
        <w:spacing w:line="360" w:lineRule="auto"/>
        <w:ind w:left="-200"/>
        <w:jc w:val="both"/>
        <w:rPr>
          <w:b/>
          <w:sz w:val="32"/>
          <w:szCs w:val="32"/>
        </w:rPr>
      </w:pPr>
      <w:r>
        <w:rPr>
          <w:rFonts w:cs="Times New Roman"/>
          <w:b/>
          <w:sz w:val="32"/>
          <w:szCs w:val="32"/>
          <w:rtl/>
        </w:rPr>
        <w:t>وبناء على ما تقدم  ولتحقيق دور فعال ومميز للمعلم  يجب إعداده إعدادا جيداً ومميزا قبل وفي أثناء الخدمة لمواجهة الواقع من جهة  والتح</w:t>
      </w:r>
      <w:r>
        <w:rPr>
          <w:rFonts w:cs="Times New Roman"/>
          <w:b/>
          <w:sz w:val="32"/>
          <w:szCs w:val="32"/>
          <w:rtl/>
        </w:rPr>
        <w:t xml:space="preserve">ديات المستقبلية في القرن الحادي والعشرين من جهة أخرى </w:t>
      </w:r>
      <w:r>
        <w:rPr>
          <w:b/>
          <w:sz w:val="32"/>
          <w:szCs w:val="32"/>
          <w:rtl/>
        </w:rPr>
        <w:t xml:space="preserve">. </w:t>
      </w:r>
    </w:p>
    <w:p w:rsidR="00A905C9" w:rsidRDefault="00886992">
      <w:pPr>
        <w:pStyle w:val="normal"/>
        <w:tabs>
          <w:tab w:val="right" w:pos="84"/>
        </w:tabs>
        <w:spacing w:line="360" w:lineRule="auto"/>
        <w:ind w:left="-200"/>
        <w:jc w:val="both"/>
        <w:rPr>
          <w:b/>
          <w:sz w:val="32"/>
          <w:szCs w:val="32"/>
        </w:rPr>
      </w:pPr>
      <w:r>
        <w:rPr>
          <w:rFonts w:cs="Times New Roman"/>
          <w:b/>
          <w:sz w:val="32"/>
          <w:szCs w:val="32"/>
          <w:rtl/>
        </w:rPr>
        <w:t>وعالمياً فإن هناك اهتماما بعملية إعداد المعلم والأدوار المتغيرة التي تناط به   والمهم التي يؤديها   إذ يلاحظ أن هذه الأدوار والمهام تتعرض لتغيرات كبيرة وسريعة في ظل تدفق المعرفة العلمية والتقنية والمف</w:t>
      </w:r>
      <w:r>
        <w:rPr>
          <w:rFonts w:cs="Times New Roman"/>
          <w:b/>
          <w:sz w:val="32"/>
          <w:szCs w:val="32"/>
          <w:rtl/>
        </w:rPr>
        <w:t xml:space="preserve">اهيم العصرية الحديثة للتربية </w:t>
      </w:r>
      <w:r>
        <w:rPr>
          <w:b/>
          <w:sz w:val="32"/>
          <w:szCs w:val="32"/>
          <w:rtl/>
        </w:rPr>
        <w:t xml:space="preserve">. </w:t>
      </w:r>
    </w:p>
    <w:p w:rsidR="00A905C9" w:rsidRDefault="00886992">
      <w:pPr>
        <w:pStyle w:val="normal"/>
        <w:tabs>
          <w:tab w:val="right" w:pos="84"/>
        </w:tabs>
        <w:spacing w:line="360" w:lineRule="auto"/>
        <w:ind w:left="-200"/>
        <w:jc w:val="both"/>
        <w:rPr>
          <w:b/>
          <w:sz w:val="32"/>
          <w:szCs w:val="32"/>
        </w:rPr>
      </w:pPr>
      <w:r>
        <w:rPr>
          <w:rFonts w:cs="Times New Roman"/>
          <w:b/>
          <w:sz w:val="32"/>
          <w:szCs w:val="32"/>
          <w:rtl/>
        </w:rPr>
        <w:t xml:space="preserve">وهذا كله يتطلب من جميع مؤسسات إعداد المعلمين أن تعدل برامجها الدراسية لتواكب التطورات والتغيرات الحديثة والمستمرة  وبالتالي تلائم متطلبات الواقع المعاصر وتحديات المستقبل </w:t>
      </w:r>
      <w:r>
        <w:rPr>
          <w:b/>
          <w:sz w:val="32"/>
          <w:szCs w:val="32"/>
          <w:rtl/>
        </w:rPr>
        <w:t>.</w:t>
      </w:r>
    </w:p>
    <w:p w:rsidR="00A905C9" w:rsidRDefault="00886992">
      <w:pPr>
        <w:pStyle w:val="normal"/>
        <w:tabs>
          <w:tab w:val="right" w:pos="84"/>
        </w:tabs>
        <w:spacing w:line="360" w:lineRule="auto"/>
        <w:ind w:left="-200"/>
        <w:jc w:val="both"/>
        <w:rPr>
          <w:b/>
          <w:sz w:val="32"/>
          <w:szCs w:val="32"/>
        </w:rPr>
      </w:pPr>
      <w:r>
        <w:rPr>
          <w:rFonts w:cs="Times New Roman"/>
          <w:b/>
          <w:sz w:val="32"/>
          <w:szCs w:val="32"/>
          <w:rtl/>
        </w:rPr>
        <w:t>ويمكن القول بأن غالبية المؤسسات التربوية العالمية ال</w:t>
      </w:r>
      <w:r>
        <w:rPr>
          <w:rFonts w:cs="Times New Roman"/>
          <w:b/>
          <w:sz w:val="32"/>
          <w:szCs w:val="32"/>
          <w:rtl/>
        </w:rPr>
        <w:t xml:space="preserve">تي تضطلع بإعداد المعلم قد تخلت عن التصور السابق لدور المعلم السلطوي الذي لا يقوم إلا بتثبيت المعارف في أذهان الطلبة، وتبنت عوضاً عن ذلك تصوراً جديداً للمعلم على أنه محفز للتعلم أي يقوم بدور الحافظ و المحرك و المساعد و الميسر و المشرف أن يكون مثالا ً يحتذى </w:t>
      </w:r>
      <w:r>
        <w:rPr>
          <w:rFonts w:cs="Times New Roman"/>
          <w:b/>
          <w:sz w:val="32"/>
          <w:szCs w:val="32"/>
          <w:rtl/>
        </w:rPr>
        <w:t xml:space="preserve">به في  الفضول العلمي  وبذلك يقود طلبته لاكتشاف الأشياء بأنفسهم </w:t>
      </w:r>
      <w:r>
        <w:rPr>
          <w:b/>
          <w:sz w:val="32"/>
          <w:szCs w:val="32"/>
          <w:rtl/>
        </w:rPr>
        <w:t xml:space="preserve">. </w:t>
      </w:r>
    </w:p>
    <w:p w:rsidR="00A905C9" w:rsidRDefault="00886992">
      <w:pPr>
        <w:pStyle w:val="normal"/>
        <w:tabs>
          <w:tab w:val="right" w:pos="84"/>
        </w:tabs>
        <w:spacing w:line="360" w:lineRule="auto"/>
        <w:ind w:left="-200"/>
        <w:jc w:val="both"/>
        <w:rPr>
          <w:b/>
          <w:sz w:val="32"/>
          <w:szCs w:val="32"/>
        </w:rPr>
      </w:pPr>
      <w:r>
        <w:rPr>
          <w:rFonts w:cs="Times New Roman"/>
          <w:b/>
          <w:sz w:val="32"/>
          <w:szCs w:val="32"/>
          <w:rtl/>
        </w:rPr>
        <w:t>ولقد أعطت كافة المشاريع العالمية في تحسين العلوم أهمية كبيرة في أعداد معلم العلوم من خلال هذا التصور الجديد الذي يجعل المعلم حافزا ً أو مساعدا ً و موجها ً بدلا ً من أن يكون ملقنا ً يحشو أذها</w:t>
      </w:r>
      <w:r>
        <w:rPr>
          <w:rFonts w:cs="Times New Roman"/>
          <w:b/>
          <w:sz w:val="32"/>
          <w:szCs w:val="32"/>
          <w:rtl/>
        </w:rPr>
        <w:t xml:space="preserve">ن الطلبة بالمعلومات و الأفكار </w:t>
      </w:r>
      <w:r>
        <w:rPr>
          <w:b/>
          <w:sz w:val="32"/>
          <w:szCs w:val="32"/>
          <w:rtl/>
        </w:rPr>
        <w:t xml:space="preserve">. </w:t>
      </w:r>
    </w:p>
    <w:p w:rsidR="00A905C9" w:rsidRDefault="00A905C9">
      <w:pPr>
        <w:pStyle w:val="normal"/>
        <w:spacing w:line="276" w:lineRule="auto"/>
        <w:jc w:val="both"/>
        <w:rPr>
          <w:b/>
          <w:sz w:val="32"/>
          <w:szCs w:val="32"/>
        </w:rPr>
      </w:pPr>
    </w:p>
    <w:p w:rsidR="00A905C9" w:rsidRDefault="00886992">
      <w:pPr>
        <w:pStyle w:val="normal"/>
        <w:spacing w:line="276" w:lineRule="auto"/>
        <w:jc w:val="both"/>
        <w:rPr>
          <w:b/>
          <w:sz w:val="32"/>
          <w:szCs w:val="3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165100</wp:posOffset>
              </wp:positionV>
              <wp:extent cx="3975100" cy="949960"/>
              <wp:effectExtent b="0" l="0" r="0" t="0"/>
              <wp:wrapNone/>
              <wp:docPr id="2" name=""/>
              <a:graphic>
                <a:graphicData uri="http://schemas.microsoft.com/office/word/2010/wordprocessingShape">
                  <wps:wsp>
                    <wps:cNvSpPr/>
                    <wps:cNvPr id="3" name="Shape 3"/>
                    <wps:spPr>
                      <a:xfrm>
                        <a:off x="3364800" y="3311370"/>
                        <a:ext cx="3962400" cy="937260"/>
                      </a:xfrm>
                      <a:prstGeom prst="roundRect">
                        <a:avLst>
                          <a:gd fmla="val 16667" name="adj"/>
                        </a:avLst>
                      </a:prstGeom>
                      <a:gradFill>
                        <a:gsLst>
                          <a:gs pos="0">
                            <a:srgbClr val="9BB8EA"/>
                          </a:gs>
                          <a:gs pos="65000">
                            <a:srgbClr val="CADCFA"/>
                          </a:gs>
                          <a:gs pos="100000">
                            <a:srgbClr val="D7E3FF"/>
                          </a:gs>
                        </a:gsLst>
                        <a:lin ang="16200000" scaled="0"/>
                      </a:gradFill>
                      <a:ln cap="flat" cmpd="sng" w="12700">
                        <a:solidFill>
                          <a:srgbClr val="5585C5"/>
                        </a:solidFill>
                        <a:prstDash val="solid"/>
                        <a:round/>
                        <a:headEnd len="sm" w="sm" type="none"/>
                        <a:tailEnd len="sm" w="sm" type="none"/>
                      </a:ln>
                    </wps:spPr>
                    <wps:txbx>
                      <w:txbxContent>
                        <w:p w:rsidR="00000000" w:rsidDel="00000000" w:rsidP="00000000" w:rsidRDefault="00000000" w:rsidRPr="00000000">
                          <w:pPr>
                            <w:spacing w:after="120" w:before="0" w:line="264.0000057220459"/>
                            <w:ind w:left="0" w:right="0" w:firstLine="0"/>
                            <w:jc w:val="center"/>
                            <w:textDirection w:val="btLr"/>
                          </w:pPr>
                          <w:r w:rsidDel="00000000" w:rsidR="00000000" w:rsidRPr="00000000">
                            <w:rPr>
                              <w:rFonts w:ascii="Cambria" w:cs="Cambria" w:eastAsia="Cambria" w:hAnsi="Cambria"/>
                              <w:b w:val="1"/>
                              <w:i w:val="0"/>
                              <w:smallCaps w:val="0"/>
                              <w:strike w:val="0"/>
                              <w:color w:val="000000"/>
                              <w:sz w:val="44"/>
                              <w:vertAlign w:val="baseline"/>
                            </w:rPr>
                            <w:t xml:space="preserve">الأهداف المنشودة من إعداد المعلم </w:t>
                          </w:r>
                        </w:p>
                      </w:txbxContent>
                    </wps:txbx>
                    <wps:bodyPr anchorCtr="0" anchor="ctr" bIns="45700" lIns="91425" spcFirstLastPara="1" rIns="91425" wrap="square" tIns="45700">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520700</wp:posOffset>
                </wp:positionH>
                <wp:positionV relativeFrom="paragraph">
                  <wp:posOffset>165100</wp:posOffset>
                </wp:positionV>
                <wp:extent cx="3975100" cy="94996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75100" cy="949960"/>
                        </a:xfrm>
                        <a:prstGeom prst="rect">
                          <a:avLst/>
                        </a:prstGeom>
                        <a:ln/>
                      </pic:spPr>
                    </pic:pic>
                  </a:graphicData>
                </a:graphic>
              </wp:anchor>
            </w:drawing>
          </w:r>
        </ve:Fallback>
      </ve:AlternateContent>
    </w:p>
    <w:p w:rsidR="00A905C9" w:rsidRDefault="00A905C9">
      <w:pPr>
        <w:pStyle w:val="normal"/>
        <w:spacing w:line="276" w:lineRule="auto"/>
        <w:jc w:val="both"/>
        <w:rPr>
          <w:b/>
          <w:sz w:val="32"/>
          <w:szCs w:val="32"/>
        </w:rPr>
      </w:pPr>
    </w:p>
    <w:p w:rsidR="00A905C9" w:rsidRDefault="00A905C9">
      <w:pPr>
        <w:pStyle w:val="normal"/>
        <w:spacing w:line="276" w:lineRule="auto"/>
        <w:jc w:val="both"/>
        <w:rPr>
          <w:b/>
          <w:sz w:val="32"/>
          <w:szCs w:val="32"/>
        </w:rPr>
      </w:pPr>
    </w:p>
    <w:p w:rsidR="00A905C9" w:rsidRDefault="00A905C9">
      <w:pPr>
        <w:pStyle w:val="normal"/>
        <w:spacing w:line="276" w:lineRule="auto"/>
        <w:jc w:val="both"/>
        <w:rPr>
          <w:b/>
          <w:sz w:val="32"/>
          <w:szCs w:val="32"/>
        </w:rPr>
      </w:pPr>
    </w:p>
    <w:p w:rsidR="00A905C9" w:rsidRDefault="00886992">
      <w:pPr>
        <w:pStyle w:val="normal"/>
        <w:spacing w:line="360" w:lineRule="auto"/>
        <w:jc w:val="both"/>
        <w:rPr>
          <w:b/>
          <w:sz w:val="32"/>
          <w:szCs w:val="32"/>
        </w:rPr>
      </w:pPr>
      <w:r>
        <w:rPr>
          <w:rFonts w:cs="Times New Roman"/>
          <w:b/>
          <w:sz w:val="32"/>
          <w:szCs w:val="32"/>
          <w:rtl/>
        </w:rPr>
        <w:t xml:space="preserve">في ضوء احتياجات مجتمعنا وطبيعة المرحلة التي يمر بها نحو استشراف عصر جديد  ومسؤوليات العلم  يمكن تحديد أهداف إعداد المعلم في كليات العلوم التربوية في الآتي </w:t>
      </w:r>
      <w:r>
        <w:rPr>
          <w:b/>
          <w:sz w:val="32"/>
          <w:szCs w:val="32"/>
          <w:rtl/>
        </w:rPr>
        <w:t>:</w:t>
      </w:r>
    </w:p>
    <w:p w:rsidR="00A905C9" w:rsidRDefault="00886992">
      <w:pPr>
        <w:pStyle w:val="normal"/>
        <w:numPr>
          <w:ilvl w:val="0"/>
          <w:numId w:val="2"/>
        </w:numPr>
        <w:pBdr>
          <w:top w:val="nil"/>
          <w:left w:val="nil"/>
          <w:bottom w:val="nil"/>
          <w:right w:val="nil"/>
          <w:between w:val="nil"/>
        </w:pBdr>
        <w:spacing w:after="0" w:line="360" w:lineRule="auto"/>
        <w:ind w:hanging="384"/>
        <w:jc w:val="both"/>
        <w:rPr>
          <w:b/>
          <w:color w:val="000000"/>
          <w:sz w:val="32"/>
          <w:szCs w:val="32"/>
        </w:rPr>
      </w:pPr>
      <w:r>
        <w:rPr>
          <w:rFonts w:cs="Times New Roman"/>
          <w:b/>
          <w:color w:val="000000"/>
          <w:sz w:val="32"/>
          <w:szCs w:val="32"/>
          <w:rtl/>
        </w:rPr>
        <w:t xml:space="preserve">اكتساب المفاهيم الأساسية في مجال تخصصه الأكاديمي والتربوي  </w:t>
      </w:r>
      <w:r>
        <w:rPr>
          <w:rFonts w:cs="Times New Roman"/>
          <w:b/>
          <w:color w:val="000000"/>
          <w:sz w:val="32"/>
          <w:szCs w:val="32"/>
          <w:rtl/>
        </w:rPr>
        <w:t xml:space="preserve">وتوظيفها في خدمة نمو طلبته  بما يمكنهم من فهم المادة التعليمية ورؤية علاقتها بحياتهم  وأثرها في إمكانية تطوير المجتمع الذي يعيشون فيه </w:t>
      </w:r>
      <w:r>
        <w:rPr>
          <w:b/>
          <w:color w:val="000000"/>
          <w:sz w:val="32"/>
          <w:szCs w:val="32"/>
          <w:rtl/>
        </w:rPr>
        <w:t>.</w:t>
      </w:r>
    </w:p>
    <w:p w:rsidR="00A905C9" w:rsidRDefault="00886992">
      <w:pPr>
        <w:pStyle w:val="normal"/>
        <w:numPr>
          <w:ilvl w:val="0"/>
          <w:numId w:val="2"/>
        </w:numPr>
        <w:pBdr>
          <w:top w:val="nil"/>
          <w:left w:val="nil"/>
          <w:bottom w:val="nil"/>
          <w:right w:val="nil"/>
          <w:between w:val="nil"/>
        </w:pBdr>
        <w:spacing w:after="0" w:line="360" w:lineRule="auto"/>
        <w:ind w:hanging="384"/>
        <w:jc w:val="both"/>
        <w:rPr>
          <w:b/>
          <w:color w:val="000000"/>
          <w:sz w:val="32"/>
          <w:szCs w:val="32"/>
        </w:rPr>
      </w:pPr>
      <w:r>
        <w:rPr>
          <w:rFonts w:cs="Times New Roman"/>
          <w:b/>
          <w:color w:val="000000"/>
          <w:sz w:val="32"/>
          <w:szCs w:val="32"/>
          <w:rtl/>
        </w:rPr>
        <w:t xml:space="preserve"> اکتساب وتنمية قدر من الثقافة العامة التي تؤهله لفهم طبيعة مجتمعه  وفلسفته  وأهدافه  والتحولات المختلفة التي يشهدها العا</w:t>
      </w:r>
      <w:r>
        <w:rPr>
          <w:rFonts w:cs="Times New Roman"/>
          <w:b/>
          <w:color w:val="000000"/>
          <w:sz w:val="32"/>
          <w:szCs w:val="32"/>
          <w:rtl/>
        </w:rPr>
        <w:t xml:space="preserve">لم في وقتنا الحاضر  وإدراك طبيعة العصر الذي نعيشه ومتغيراته العالمية الفكر التربوي المعاصر  وأيضاً اكتساب وتنمية قدر من الثقافة التخصصية والتنوير العلمي </w:t>
      </w:r>
      <w:r>
        <w:rPr>
          <w:b/>
          <w:color w:val="000000"/>
          <w:sz w:val="32"/>
          <w:szCs w:val="32"/>
          <w:rtl/>
        </w:rPr>
        <w:t xml:space="preserve">. </w:t>
      </w:r>
    </w:p>
    <w:p w:rsidR="00A905C9" w:rsidRDefault="00886992">
      <w:pPr>
        <w:pStyle w:val="normal"/>
        <w:numPr>
          <w:ilvl w:val="0"/>
          <w:numId w:val="2"/>
        </w:numPr>
        <w:pBdr>
          <w:top w:val="nil"/>
          <w:left w:val="nil"/>
          <w:bottom w:val="nil"/>
          <w:right w:val="nil"/>
          <w:between w:val="nil"/>
        </w:pBdr>
        <w:spacing w:after="0" w:line="360" w:lineRule="auto"/>
        <w:ind w:hanging="384"/>
        <w:jc w:val="both"/>
        <w:rPr>
          <w:b/>
          <w:color w:val="000000"/>
          <w:sz w:val="32"/>
          <w:szCs w:val="32"/>
        </w:rPr>
      </w:pPr>
      <w:r>
        <w:rPr>
          <w:rFonts w:cs="Times New Roman"/>
          <w:b/>
          <w:color w:val="000000"/>
          <w:sz w:val="32"/>
          <w:szCs w:val="32"/>
          <w:rtl/>
        </w:rPr>
        <w:t>فهم طبيعة عملية التعليم  واكتساب المهارات المهنية المناسبة لتهيئة فرص النمو الشامل للطلبة لتحقيق الأ</w:t>
      </w:r>
      <w:r>
        <w:rPr>
          <w:rFonts w:cs="Times New Roman"/>
          <w:b/>
          <w:color w:val="000000"/>
          <w:sz w:val="32"/>
          <w:szCs w:val="32"/>
          <w:rtl/>
        </w:rPr>
        <w:t>هداف التربوية الشاملة</w:t>
      </w:r>
      <w:r>
        <w:rPr>
          <w:b/>
          <w:color w:val="000000"/>
          <w:sz w:val="32"/>
          <w:szCs w:val="32"/>
          <w:rtl/>
        </w:rPr>
        <w:t xml:space="preserve">. </w:t>
      </w:r>
    </w:p>
    <w:p w:rsidR="00A905C9" w:rsidRDefault="00886992">
      <w:pPr>
        <w:pStyle w:val="normal"/>
        <w:numPr>
          <w:ilvl w:val="0"/>
          <w:numId w:val="2"/>
        </w:numPr>
        <w:pBdr>
          <w:top w:val="nil"/>
          <w:left w:val="nil"/>
          <w:bottom w:val="nil"/>
          <w:right w:val="nil"/>
          <w:between w:val="nil"/>
        </w:pBdr>
        <w:spacing w:after="0" w:line="360" w:lineRule="auto"/>
        <w:ind w:hanging="384"/>
        <w:jc w:val="both"/>
        <w:rPr>
          <w:b/>
          <w:color w:val="000000"/>
          <w:sz w:val="32"/>
          <w:szCs w:val="32"/>
        </w:rPr>
      </w:pPr>
      <w:r>
        <w:rPr>
          <w:rFonts w:cs="Times New Roman"/>
          <w:b/>
          <w:color w:val="000000"/>
          <w:sz w:val="32"/>
          <w:szCs w:val="32"/>
          <w:rtl/>
        </w:rPr>
        <w:t xml:space="preserve">اكتساب وتنمية كفاءات التفكير العلمي بكل أنماطه </w:t>
      </w:r>
      <w:r>
        <w:rPr>
          <w:b/>
          <w:color w:val="000000"/>
          <w:sz w:val="32"/>
          <w:szCs w:val="32"/>
          <w:rtl/>
        </w:rPr>
        <w:t xml:space="preserve">: </w:t>
      </w:r>
      <w:r>
        <w:rPr>
          <w:rFonts w:cs="Times New Roman"/>
          <w:b/>
          <w:color w:val="000000"/>
          <w:sz w:val="32"/>
          <w:szCs w:val="32"/>
          <w:rtl/>
        </w:rPr>
        <w:t>أسلوب حل المشكلات الاتجاهات العلمية  والتفكير الابتكار  والاستقرار  والاستنباط  وبالتالي اكتساب سلوكيات ذوي الأتجاهات العلمية</w:t>
      </w:r>
      <w:r>
        <w:rPr>
          <w:b/>
          <w:color w:val="000000"/>
          <w:sz w:val="32"/>
          <w:szCs w:val="32"/>
          <w:rtl/>
        </w:rPr>
        <w:t>.</w:t>
      </w:r>
    </w:p>
    <w:p w:rsidR="00A905C9" w:rsidRDefault="00886992">
      <w:pPr>
        <w:pStyle w:val="normal"/>
        <w:numPr>
          <w:ilvl w:val="0"/>
          <w:numId w:val="2"/>
        </w:numPr>
        <w:pBdr>
          <w:top w:val="nil"/>
          <w:left w:val="nil"/>
          <w:bottom w:val="nil"/>
          <w:right w:val="nil"/>
          <w:between w:val="nil"/>
        </w:pBdr>
        <w:spacing w:after="0" w:line="360" w:lineRule="auto"/>
        <w:ind w:hanging="384"/>
        <w:jc w:val="both"/>
        <w:rPr>
          <w:b/>
          <w:color w:val="000000"/>
          <w:sz w:val="32"/>
          <w:szCs w:val="32"/>
        </w:rPr>
      </w:pPr>
      <w:r>
        <w:rPr>
          <w:rFonts w:cs="Times New Roman"/>
          <w:b/>
          <w:color w:val="000000"/>
          <w:sz w:val="32"/>
          <w:szCs w:val="32"/>
          <w:rtl/>
        </w:rPr>
        <w:t xml:space="preserve"> إدراك أهمية البحث التربوي واستثمار نتائجه في تطوير العم</w:t>
      </w:r>
      <w:r>
        <w:rPr>
          <w:rFonts w:cs="Times New Roman"/>
          <w:b/>
          <w:color w:val="000000"/>
          <w:sz w:val="32"/>
          <w:szCs w:val="32"/>
          <w:rtl/>
        </w:rPr>
        <w:t xml:space="preserve">لية التربوية ومواجهة مشكلاتها الميدانية </w:t>
      </w:r>
      <w:r>
        <w:rPr>
          <w:b/>
          <w:color w:val="000000"/>
          <w:sz w:val="32"/>
          <w:szCs w:val="32"/>
          <w:rtl/>
        </w:rPr>
        <w:t xml:space="preserve">. </w:t>
      </w:r>
    </w:p>
    <w:p w:rsidR="00A905C9" w:rsidRDefault="00886992">
      <w:pPr>
        <w:pStyle w:val="normal"/>
        <w:numPr>
          <w:ilvl w:val="0"/>
          <w:numId w:val="2"/>
        </w:numPr>
        <w:pBdr>
          <w:top w:val="nil"/>
          <w:left w:val="nil"/>
          <w:bottom w:val="nil"/>
          <w:right w:val="nil"/>
          <w:between w:val="nil"/>
        </w:pBdr>
        <w:spacing w:after="0" w:line="360" w:lineRule="auto"/>
        <w:ind w:hanging="384"/>
        <w:jc w:val="both"/>
        <w:rPr>
          <w:b/>
          <w:color w:val="000000"/>
          <w:sz w:val="32"/>
          <w:szCs w:val="32"/>
        </w:rPr>
      </w:pPr>
      <w:r>
        <w:rPr>
          <w:rFonts w:cs="Times New Roman"/>
          <w:b/>
          <w:color w:val="000000"/>
          <w:sz w:val="32"/>
          <w:szCs w:val="32"/>
          <w:rtl/>
        </w:rPr>
        <w:t xml:space="preserve">اكتساب مهارات التعلم الذاتي ليتمكن من متابعة الجديد في مجال تخصصه  وتحقيق النمو عن طريق التعلم المستمر </w:t>
      </w:r>
      <w:r>
        <w:rPr>
          <w:b/>
          <w:color w:val="000000"/>
          <w:sz w:val="32"/>
          <w:szCs w:val="32"/>
          <w:rtl/>
        </w:rPr>
        <w:t xml:space="preserve">. </w:t>
      </w:r>
    </w:p>
    <w:p w:rsidR="00A905C9" w:rsidRDefault="00886992">
      <w:pPr>
        <w:pStyle w:val="normal"/>
        <w:numPr>
          <w:ilvl w:val="0"/>
          <w:numId w:val="2"/>
        </w:numPr>
        <w:pBdr>
          <w:top w:val="nil"/>
          <w:left w:val="nil"/>
          <w:bottom w:val="nil"/>
          <w:right w:val="nil"/>
          <w:between w:val="nil"/>
        </w:pBdr>
        <w:spacing w:after="0" w:line="360" w:lineRule="auto"/>
        <w:ind w:hanging="384"/>
        <w:jc w:val="both"/>
        <w:rPr>
          <w:b/>
          <w:color w:val="000000"/>
          <w:sz w:val="32"/>
          <w:szCs w:val="32"/>
        </w:rPr>
      </w:pPr>
      <w:r>
        <w:rPr>
          <w:rFonts w:cs="Times New Roman"/>
          <w:b/>
          <w:color w:val="000000"/>
          <w:sz w:val="32"/>
          <w:szCs w:val="32"/>
          <w:rtl/>
        </w:rPr>
        <w:t>اكتساب وتنمية قيم وأخلاقيات آداب المهنة ليكون قدوة حسنة لطلبته  ونموذجا يحتذى به في عمله وخلقه وسلوكه  لينا</w:t>
      </w:r>
      <w:r>
        <w:rPr>
          <w:rFonts w:cs="Times New Roman"/>
          <w:b/>
          <w:color w:val="000000"/>
          <w:sz w:val="32"/>
          <w:szCs w:val="32"/>
          <w:rtl/>
        </w:rPr>
        <w:t xml:space="preserve">ل تقدير المجتمع وثقته واحترامه </w:t>
      </w:r>
      <w:r>
        <w:rPr>
          <w:b/>
          <w:color w:val="000000"/>
          <w:sz w:val="32"/>
          <w:szCs w:val="32"/>
          <w:rtl/>
        </w:rPr>
        <w:t xml:space="preserve">. </w:t>
      </w:r>
    </w:p>
    <w:p w:rsidR="00A905C9" w:rsidRDefault="00886992">
      <w:pPr>
        <w:pStyle w:val="normal"/>
        <w:numPr>
          <w:ilvl w:val="0"/>
          <w:numId w:val="2"/>
        </w:numPr>
        <w:pBdr>
          <w:top w:val="nil"/>
          <w:left w:val="nil"/>
          <w:bottom w:val="nil"/>
          <w:right w:val="nil"/>
          <w:between w:val="nil"/>
        </w:pBdr>
        <w:spacing w:line="360" w:lineRule="auto"/>
        <w:ind w:hanging="384"/>
        <w:jc w:val="both"/>
        <w:rPr>
          <w:b/>
          <w:color w:val="000000"/>
          <w:sz w:val="32"/>
          <w:szCs w:val="32"/>
        </w:rPr>
      </w:pPr>
      <w:r>
        <w:rPr>
          <w:rFonts w:cs="Times New Roman"/>
          <w:b/>
          <w:color w:val="000000"/>
          <w:sz w:val="32"/>
          <w:szCs w:val="32"/>
          <w:rtl/>
        </w:rPr>
        <w:lastRenderedPageBreak/>
        <w:t xml:space="preserve">اكتساب المعلومات والمهارات والاتجاهات والميول والقيم التي تمكنه من المشاركة الإيجابية في تلبية احتياجات طلبته  والمجتمع من الخدمات التربوية وغيرها من مجالات النشاط الاجتماعي ذات الطابع التربوي </w:t>
      </w:r>
      <w:r>
        <w:rPr>
          <w:b/>
          <w:color w:val="000000"/>
          <w:sz w:val="32"/>
          <w:szCs w:val="32"/>
          <w:rtl/>
        </w:rPr>
        <w:t xml:space="preserve">. </w:t>
      </w:r>
    </w:p>
    <w:p w:rsidR="00A905C9" w:rsidRDefault="00886992">
      <w:pPr>
        <w:pStyle w:val="normal"/>
        <w:spacing w:line="360" w:lineRule="auto"/>
        <w:ind w:left="283"/>
        <w:jc w:val="both"/>
        <w:rPr>
          <w:b/>
          <w:sz w:val="32"/>
          <w:szCs w:val="32"/>
        </w:rPr>
      </w:pPr>
      <w:r>
        <w:rPr>
          <w:rFonts w:cs="Times New Roman"/>
          <w:b/>
          <w:sz w:val="32"/>
          <w:szCs w:val="32"/>
          <w:rtl/>
        </w:rPr>
        <w:t xml:space="preserve">وبعامة  فإن البرنامج </w:t>
      </w:r>
      <w:r>
        <w:rPr>
          <w:rFonts w:cs="Times New Roman"/>
          <w:b/>
          <w:sz w:val="32"/>
          <w:szCs w:val="32"/>
          <w:rtl/>
        </w:rPr>
        <w:t>الناجح لإعداد المعلم  ينبغي أن يتضمن خبرات تختار بعناية وتوجه نحو تحقيق هذه الأهداف  فالمعلم ينبغي ان يفهم مجتمعه والبيئة التي يعيش فيها وما يدور حوله في العالم من أحداث وتغيرات  وأن يكون ملماً بعمق في مجال تخصصه واحتياجات المتعلمين الذين سيقوم بتعليمهم  و</w:t>
      </w:r>
      <w:r>
        <w:rPr>
          <w:rFonts w:cs="Times New Roman"/>
          <w:b/>
          <w:sz w:val="32"/>
          <w:szCs w:val="32"/>
          <w:rtl/>
        </w:rPr>
        <w:t xml:space="preserve">باستراتيجيات التعليم والتعلم  وأن يكون قادراً على تشخيص نواحي القوة ونواحي الضعف في العملية التعليمية المختلفة  وأن يكون عاملاً فعالاً وقدوة حسنة وقيادة تربوية مستنيرة في تطوير بيئته ومجتمعه </w:t>
      </w:r>
      <w:r>
        <w:rPr>
          <w:b/>
          <w:sz w:val="32"/>
          <w:szCs w:val="32"/>
          <w:rtl/>
        </w:rPr>
        <w:t>.</w:t>
      </w:r>
    </w:p>
    <w:p w:rsidR="00A905C9" w:rsidRDefault="00A905C9">
      <w:pPr>
        <w:pStyle w:val="normal"/>
        <w:spacing w:line="360" w:lineRule="auto"/>
        <w:ind w:left="283"/>
        <w:jc w:val="both"/>
        <w:rPr>
          <w:b/>
          <w:sz w:val="32"/>
          <w:szCs w:val="32"/>
        </w:rPr>
      </w:pPr>
    </w:p>
    <w:p w:rsidR="00A905C9" w:rsidRDefault="00A905C9">
      <w:pPr>
        <w:pStyle w:val="normal"/>
        <w:spacing w:line="276" w:lineRule="auto"/>
        <w:jc w:val="both"/>
        <w:rPr>
          <w:b/>
          <w:sz w:val="32"/>
          <w:szCs w:val="32"/>
        </w:rPr>
      </w:pPr>
    </w:p>
    <w:p w:rsidR="00A905C9" w:rsidRDefault="00886992">
      <w:pPr>
        <w:pStyle w:val="normal"/>
        <w:spacing w:line="276" w:lineRule="auto"/>
        <w:jc w:val="both"/>
        <w:rPr>
          <w:b/>
          <w:sz w:val="32"/>
          <w:szCs w:val="3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304800</wp:posOffset>
              </wp:positionV>
              <wp:extent cx="4325620" cy="736600"/>
              <wp:effectExtent b="0" l="0" r="0" t="0"/>
              <wp:wrapNone/>
              <wp:docPr id="1" name=""/>
              <a:graphic>
                <a:graphicData uri="http://schemas.microsoft.com/office/word/2010/wordprocessingShape">
                  <wps:wsp>
                    <wps:cNvSpPr/>
                    <wps:cNvPr id="2" name="Shape 2"/>
                    <wps:spPr>
                      <a:xfrm>
                        <a:off x="3189540" y="3418050"/>
                        <a:ext cx="4312920" cy="723900"/>
                      </a:xfrm>
                      <a:prstGeom prst="roundRect">
                        <a:avLst>
                          <a:gd fmla="val 16667" name="adj"/>
                        </a:avLst>
                      </a:prstGeom>
                      <a:gradFill>
                        <a:gsLst>
                          <a:gs pos="0">
                            <a:srgbClr val="ED9A9A"/>
                          </a:gs>
                          <a:gs pos="65000">
                            <a:srgbClr val="FCCCCA"/>
                          </a:gs>
                          <a:gs pos="100000">
                            <a:srgbClr val="FFD7D8"/>
                          </a:gs>
                        </a:gsLst>
                        <a:lin ang="16200000" scaled="0"/>
                      </a:gradFill>
                      <a:ln cap="flat" cmpd="sng" w="12700">
                        <a:solidFill>
                          <a:srgbClr val="C85654"/>
                        </a:solidFill>
                        <a:prstDash val="solid"/>
                        <a:round/>
                        <a:headEnd len="sm" w="sm" type="none"/>
                        <a:tailEnd len="sm" w="sm" type="none"/>
                      </a:ln>
                    </wps:spPr>
                    <wps:txbx>
                      <w:txbxContent>
                        <w:p w:rsidR="00000000" w:rsidDel="00000000" w:rsidP="00000000" w:rsidRDefault="00000000" w:rsidRPr="00000000">
                          <w:pPr>
                            <w:spacing w:after="120" w:before="0" w:line="264.0000057220459"/>
                            <w:ind w:left="0" w:right="0" w:firstLine="0"/>
                            <w:jc w:val="center"/>
                            <w:textDirection w:val="btLr"/>
                          </w:pPr>
                          <w:r w:rsidDel="00000000" w:rsidR="00000000" w:rsidRPr="00000000">
                            <w:rPr>
                              <w:rFonts w:ascii="Cambria" w:cs="Cambria" w:eastAsia="Cambria" w:hAnsi="Cambria"/>
                              <w:b w:val="1"/>
                              <w:i w:val="0"/>
                              <w:smallCaps w:val="0"/>
                              <w:strike w:val="0"/>
                              <w:color w:val="000000"/>
                              <w:sz w:val="44"/>
                              <w:vertAlign w:val="baseline"/>
                            </w:rPr>
                            <w:t xml:space="preserve">المبأدئ الأساسية في مجال إعداد المعلم </w:t>
                          </w:r>
                        </w:p>
                        <w:p w:rsidR="00000000" w:rsidDel="00000000" w:rsidP="00000000" w:rsidRDefault="00000000" w:rsidRPr="00000000">
                          <w:pPr>
                            <w:spacing w:after="120" w:before="0" w:line="264.0000057220459"/>
                            <w:ind w:left="0" w:right="0" w:firstLine="0"/>
                            <w:jc w:val="center"/>
                            <w:textDirection w:val="btLr"/>
                          </w:pPr>
                          <w:r w:rsidDel="00000000" w:rsidR="00000000" w:rsidRPr="00000000">
                            <w:rPr>
                              <w:rFonts w:ascii="Cambria" w:cs="Cambria" w:eastAsia="Cambria" w:hAnsi="Cambria"/>
                              <w:b w:val="1"/>
                              <w:i w:val="0"/>
                              <w:smallCaps w:val="0"/>
                              <w:strike w:val="0"/>
                              <w:color w:val="000000"/>
                              <w:sz w:val="44"/>
                              <w:vertAlign w:val="baseline"/>
                            </w:rPr>
                          </w:r>
                        </w:p>
                      </w:txbxContent>
                    </wps:txbx>
                    <wps:bodyPr anchorCtr="0" anchor="ctr" bIns="45700" lIns="91425" spcFirstLastPara="1" rIns="91425" wrap="square" tIns="45700">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444500</wp:posOffset>
                </wp:positionH>
                <wp:positionV relativeFrom="paragraph">
                  <wp:posOffset>304800</wp:posOffset>
                </wp:positionV>
                <wp:extent cx="4325620" cy="736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325620" cy="736600"/>
                        </a:xfrm>
                        <a:prstGeom prst="rect">
                          <a:avLst/>
                        </a:prstGeom>
                        <a:ln/>
                      </pic:spPr>
                    </pic:pic>
                  </a:graphicData>
                </a:graphic>
              </wp:anchor>
            </w:drawing>
          </w:r>
        </ve:Fallback>
      </ve:AlternateContent>
    </w:p>
    <w:p w:rsidR="00A905C9" w:rsidRDefault="00A905C9">
      <w:pPr>
        <w:pStyle w:val="normal"/>
        <w:spacing w:line="276" w:lineRule="auto"/>
        <w:jc w:val="both"/>
        <w:rPr>
          <w:b/>
          <w:sz w:val="32"/>
          <w:szCs w:val="32"/>
        </w:rPr>
      </w:pPr>
    </w:p>
    <w:p w:rsidR="00A905C9" w:rsidRDefault="00A905C9">
      <w:pPr>
        <w:pStyle w:val="normal"/>
        <w:spacing w:line="276" w:lineRule="auto"/>
        <w:jc w:val="both"/>
        <w:rPr>
          <w:b/>
          <w:sz w:val="32"/>
          <w:szCs w:val="32"/>
        </w:rPr>
      </w:pPr>
    </w:p>
    <w:p w:rsidR="00A905C9" w:rsidRDefault="00A905C9">
      <w:pPr>
        <w:pStyle w:val="normal"/>
        <w:spacing w:line="276" w:lineRule="auto"/>
        <w:jc w:val="both"/>
        <w:rPr>
          <w:b/>
          <w:sz w:val="32"/>
          <w:szCs w:val="32"/>
        </w:rPr>
      </w:pPr>
    </w:p>
    <w:p w:rsidR="00A905C9" w:rsidRDefault="00886992">
      <w:pPr>
        <w:pStyle w:val="normal"/>
        <w:spacing w:line="276" w:lineRule="auto"/>
        <w:jc w:val="both"/>
        <w:rPr>
          <w:b/>
          <w:sz w:val="32"/>
          <w:szCs w:val="32"/>
        </w:rPr>
      </w:pPr>
      <w:r>
        <w:rPr>
          <w:rFonts w:cs="Times New Roman"/>
          <w:b/>
          <w:sz w:val="32"/>
          <w:szCs w:val="32"/>
          <w:rtl/>
        </w:rPr>
        <w:t xml:space="preserve">تؤكد الأتجاهات العالمية المعاصرة في مجال تطوير نوعية </w:t>
      </w:r>
      <w:r>
        <w:rPr>
          <w:rFonts w:cs="Times New Roman"/>
          <w:b/>
          <w:sz w:val="32"/>
          <w:szCs w:val="32"/>
          <w:rtl/>
        </w:rPr>
        <w:t xml:space="preserve">إعداد المعلم و مؤسسات إعداد و تحسين مكانته الأجتماعية على أهمية المبادئ و الركائز الأتية </w:t>
      </w:r>
      <w:r>
        <w:rPr>
          <w:b/>
          <w:sz w:val="32"/>
          <w:szCs w:val="32"/>
          <w:rtl/>
        </w:rPr>
        <w:t>:</w:t>
      </w:r>
    </w:p>
    <w:p w:rsidR="00A905C9" w:rsidRDefault="00886992">
      <w:pPr>
        <w:pStyle w:val="normal"/>
        <w:numPr>
          <w:ilvl w:val="0"/>
          <w:numId w:val="3"/>
        </w:numPr>
        <w:pBdr>
          <w:top w:val="nil"/>
          <w:left w:val="nil"/>
          <w:bottom w:val="nil"/>
          <w:right w:val="nil"/>
          <w:between w:val="nil"/>
        </w:pBdr>
        <w:spacing w:after="0" w:line="360" w:lineRule="auto"/>
        <w:ind w:hanging="384"/>
        <w:jc w:val="both"/>
        <w:rPr>
          <w:b/>
          <w:color w:val="000000"/>
          <w:sz w:val="32"/>
          <w:szCs w:val="32"/>
        </w:rPr>
      </w:pPr>
      <w:r>
        <w:rPr>
          <w:rFonts w:cs="Times New Roman"/>
          <w:b/>
          <w:color w:val="000000"/>
          <w:sz w:val="32"/>
          <w:szCs w:val="32"/>
          <w:rtl/>
        </w:rPr>
        <w:t>يعتمد نجاح برنامج إعداد المعلم بدرجة كبيرة على نوعية الطلبة و مستويات تحصيلهم  وسمات شخصياتهم  وانجاهاتهم نحو مهنة التدريس والعمل بها  ويتطلب ذلك رفع معدلات القبول ب</w:t>
      </w:r>
      <w:r>
        <w:rPr>
          <w:rFonts w:cs="Times New Roman"/>
          <w:b/>
          <w:color w:val="000000"/>
          <w:sz w:val="32"/>
          <w:szCs w:val="32"/>
          <w:rtl/>
        </w:rPr>
        <w:t xml:space="preserve">كليات العلوم التربوية  واختيار أفضل العناصر من الطلبة من ذوي المعدلات المرتفعة والسمات الشخصية المتميزة </w:t>
      </w:r>
      <w:r>
        <w:rPr>
          <w:b/>
          <w:color w:val="000000"/>
          <w:sz w:val="32"/>
          <w:szCs w:val="32"/>
          <w:rtl/>
        </w:rPr>
        <w:t xml:space="preserve">. </w:t>
      </w:r>
    </w:p>
    <w:p w:rsidR="00A905C9" w:rsidRDefault="00886992">
      <w:pPr>
        <w:pStyle w:val="normal"/>
        <w:numPr>
          <w:ilvl w:val="0"/>
          <w:numId w:val="3"/>
        </w:numPr>
        <w:pBdr>
          <w:top w:val="nil"/>
          <w:left w:val="nil"/>
          <w:bottom w:val="nil"/>
          <w:right w:val="nil"/>
          <w:between w:val="nil"/>
        </w:pBdr>
        <w:spacing w:after="0" w:line="360" w:lineRule="auto"/>
        <w:ind w:hanging="384"/>
        <w:jc w:val="both"/>
        <w:rPr>
          <w:b/>
          <w:color w:val="000000"/>
          <w:sz w:val="32"/>
          <w:szCs w:val="32"/>
        </w:rPr>
      </w:pPr>
      <w:r>
        <w:rPr>
          <w:rFonts w:cs="Times New Roman"/>
          <w:b/>
          <w:color w:val="000000"/>
          <w:sz w:val="32"/>
          <w:szCs w:val="32"/>
          <w:rtl/>
        </w:rPr>
        <w:t xml:space="preserve">يمثل الإعداد قبل العمل في مهنة التدريس أساسا هاما لعملية مستمرة لإعداد المعلم  وتنمية كفاءاته العلمية والتربوية على نحو متواصل خلال العمل في </w:t>
      </w:r>
      <w:r>
        <w:rPr>
          <w:rFonts w:cs="Times New Roman"/>
          <w:b/>
          <w:color w:val="000000"/>
          <w:sz w:val="32"/>
          <w:szCs w:val="32"/>
          <w:rtl/>
        </w:rPr>
        <w:lastRenderedPageBreak/>
        <w:t xml:space="preserve">المهنة  </w:t>
      </w:r>
      <w:r>
        <w:rPr>
          <w:rFonts w:cs="Times New Roman"/>
          <w:b/>
          <w:color w:val="000000"/>
          <w:sz w:val="32"/>
          <w:szCs w:val="32"/>
          <w:rtl/>
        </w:rPr>
        <w:t>ويتطلب ذلك أن توفر برامج الإعداد وأنشطتها التدريسية والتعليمية فرص التعلم الذاتي والتعليم المستمر  وإكساب الطالب المعلم الكفاءات التي تمكنه من التغير والنمو في حياته المستقبلية  ويتطلب ذلك أن يكون برنامج الإعداد متجدداً  ويقوم على يد خبراء مجددين في كفاءات</w:t>
      </w:r>
      <w:r>
        <w:rPr>
          <w:rFonts w:cs="Times New Roman"/>
          <w:b/>
          <w:color w:val="000000"/>
          <w:sz w:val="32"/>
          <w:szCs w:val="32"/>
          <w:rtl/>
        </w:rPr>
        <w:t xml:space="preserve">هم العلمية والتربوية ومجيدين لها </w:t>
      </w:r>
      <w:r>
        <w:rPr>
          <w:b/>
          <w:color w:val="000000"/>
          <w:sz w:val="32"/>
          <w:szCs w:val="32"/>
          <w:rtl/>
        </w:rPr>
        <w:t xml:space="preserve">. </w:t>
      </w:r>
    </w:p>
    <w:p w:rsidR="00A905C9" w:rsidRDefault="00886992">
      <w:pPr>
        <w:pStyle w:val="normal"/>
        <w:numPr>
          <w:ilvl w:val="0"/>
          <w:numId w:val="3"/>
        </w:numPr>
        <w:pBdr>
          <w:top w:val="nil"/>
          <w:left w:val="nil"/>
          <w:bottom w:val="nil"/>
          <w:right w:val="nil"/>
          <w:between w:val="nil"/>
        </w:pBdr>
        <w:spacing w:after="0" w:line="360" w:lineRule="auto"/>
        <w:ind w:hanging="384"/>
        <w:jc w:val="both"/>
        <w:rPr>
          <w:b/>
          <w:color w:val="000000"/>
          <w:sz w:val="32"/>
          <w:szCs w:val="32"/>
        </w:rPr>
      </w:pPr>
      <w:r>
        <w:rPr>
          <w:rFonts w:cs="Times New Roman"/>
          <w:b/>
          <w:color w:val="000000"/>
          <w:sz w:val="32"/>
          <w:szCs w:val="32"/>
          <w:rtl/>
        </w:rPr>
        <w:t xml:space="preserve">يميل المعلمون إلى أن يصوغوا أنماطهم التدريسية وفق الأساليب والنماذج التعليمية التي تعلموا من خلالها في كليات العلوم الإدارية  ويتطلب ذلك أن تكون مثل هذه الأساليب والنماذج جيدة ومناسبة ومتنوعة ومتطورة  وعليهم أن يتبنوا </w:t>
      </w:r>
      <w:r>
        <w:rPr>
          <w:rFonts w:cs="Times New Roman"/>
          <w:b/>
          <w:color w:val="000000"/>
          <w:sz w:val="32"/>
          <w:szCs w:val="32"/>
          <w:rtl/>
        </w:rPr>
        <w:t xml:space="preserve">استراتيجيات تدريسية خاصة بهم </w:t>
      </w:r>
      <w:r>
        <w:rPr>
          <w:b/>
          <w:color w:val="000000"/>
          <w:sz w:val="32"/>
          <w:szCs w:val="32"/>
          <w:rtl/>
        </w:rPr>
        <w:t xml:space="preserve">. </w:t>
      </w:r>
    </w:p>
    <w:p w:rsidR="00A905C9" w:rsidRDefault="00886992">
      <w:pPr>
        <w:pStyle w:val="normal"/>
        <w:numPr>
          <w:ilvl w:val="0"/>
          <w:numId w:val="3"/>
        </w:numPr>
        <w:pBdr>
          <w:top w:val="nil"/>
          <w:left w:val="nil"/>
          <w:bottom w:val="nil"/>
          <w:right w:val="nil"/>
          <w:between w:val="nil"/>
        </w:pBdr>
        <w:spacing w:after="0" w:line="360" w:lineRule="auto"/>
        <w:ind w:hanging="384"/>
        <w:jc w:val="both"/>
        <w:rPr>
          <w:b/>
          <w:color w:val="000000"/>
          <w:sz w:val="32"/>
          <w:szCs w:val="32"/>
        </w:rPr>
      </w:pPr>
      <w:r>
        <w:rPr>
          <w:rFonts w:cs="Times New Roman"/>
          <w:b/>
          <w:color w:val="000000"/>
          <w:sz w:val="32"/>
          <w:szCs w:val="32"/>
          <w:rtl/>
        </w:rPr>
        <w:t>تتطلب مهنة التدريس أن يكون المعلم ذا ثقافة واسعة  ومتمكنا من المادة العلمية في مجال تخصصه وكفاءاته المهنية والتدريسية  ويتطلب ذلك أن يشتمل برنامج الثقافة العامة  مع إعداد المعلمين على قدر مناسب من التمكن من المعرفة الكافية ا</w:t>
      </w:r>
      <w:r>
        <w:rPr>
          <w:rFonts w:cs="Times New Roman"/>
          <w:b/>
          <w:color w:val="000000"/>
          <w:sz w:val="32"/>
          <w:szCs w:val="32"/>
          <w:rtl/>
        </w:rPr>
        <w:t xml:space="preserve">لمتطورة في مجال التخصصي  والكفاءات المهنية التربوية التي تقتضيها الأدوار المتطورة للمعلمين </w:t>
      </w:r>
      <w:r>
        <w:rPr>
          <w:b/>
          <w:color w:val="000000"/>
          <w:sz w:val="32"/>
          <w:szCs w:val="32"/>
          <w:rtl/>
        </w:rPr>
        <w:t xml:space="preserve">. </w:t>
      </w:r>
    </w:p>
    <w:p w:rsidR="00A905C9" w:rsidRDefault="00886992">
      <w:pPr>
        <w:pStyle w:val="normal"/>
        <w:numPr>
          <w:ilvl w:val="0"/>
          <w:numId w:val="3"/>
        </w:numPr>
        <w:pBdr>
          <w:top w:val="nil"/>
          <w:left w:val="nil"/>
          <w:bottom w:val="nil"/>
          <w:right w:val="nil"/>
          <w:between w:val="nil"/>
        </w:pBdr>
        <w:spacing w:after="0" w:line="360" w:lineRule="auto"/>
        <w:ind w:hanging="384"/>
        <w:jc w:val="both"/>
        <w:rPr>
          <w:b/>
          <w:color w:val="000000"/>
          <w:sz w:val="32"/>
          <w:szCs w:val="32"/>
        </w:rPr>
      </w:pPr>
      <w:r>
        <w:rPr>
          <w:rFonts w:cs="Times New Roman"/>
          <w:b/>
          <w:color w:val="000000"/>
          <w:sz w:val="32"/>
          <w:szCs w:val="32"/>
          <w:rtl/>
        </w:rPr>
        <w:t>تتضمن عملية التدريس أعمالاً يمكن تحليلها والتدريب عليها واكتساب الكفاءات المعرفية والمهارية والوجدانية المرتبطة بها  ويتطلب ذلك تحديد الكفاءات العلمية والمهنية ال</w:t>
      </w:r>
      <w:r>
        <w:rPr>
          <w:rFonts w:cs="Times New Roman"/>
          <w:b/>
          <w:color w:val="000000"/>
          <w:sz w:val="32"/>
          <w:szCs w:val="32"/>
          <w:rtl/>
        </w:rPr>
        <w:t xml:space="preserve">تي يجب أن تتوافر في المعلم الجيد  وأن توفر له فرصاً مستمرة للتدرب عليه  وإتقانها من خلال برامج الإعداد  ومن خلال برامج التعليم المستمر والتدريب في أثناء الخدمة </w:t>
      </w:r>
      <w:r>
        <w:rPr>
          <w:b/>
          <w:color w:val="000000"/>
          <w:sz w:val="32"/>
          <w:szCs w:val="32"/>
          <w:rtl/>
        </w:rPr>
        <w:t>.</w:t>
      </w:r>
    </w:p>
    <w:p w:rsidR="00A905C9" w:rsidRDefault="00886992">
      <w:pPr>
        <w:pStyle w:val="normal"/>
        <w:numPr>
          <w:ilvl w:val="0"/>
          <w:numId w:val="3"/>
        </w:numPr>
        <w:pBdr>
          <w:top w:val="nil"/>
          <w:left w:val="nil"/>
          <w:bottom w:val="nil"/>
          <w:right w:val="nil"/>
          <w:between w:val="nil"/>
        </w:pBdr>
        <w:spacing w:after="0" w:line="360" w:lineRule="auto"/>
        <w:ind w:hanging="384"/>
        <w:jc w:val="both"/>
        <w:rPr>
          <w:b/>
          <w:color w:val="000000"/>
          <w:sz w:val="32"/>
          <w:szCs w:val="32"/>
        </w:rPr>
      </w:pPr>
      <w:r>
        <w:rPr>
          <w:rFonts w:cs="Times New Roman"/>
          <w:b/>
          <w:color w:val="000000"/>
          <w:sz w:val="32"/>
          <w:szCs w:val="32"/>
          <w:rtl/>
        </w:rPr>
        <w:t>بتطلب نجاح برامج إعداد المعلمين توافر نظام فعال للإرشاد الأكاديمي يكفل للطالب المعلم أن ينمي ق</w:t>
      </w:r>
      <w:r>
        <w:rPr>
          <w:rFonts w:cs="Times New Roman"/>
          <w:b/>
          <w:color w:val="000000"/>
          <w:sz w:val="32"/>
          <w:szCs w:val="32"/>
          <w:rtl/>
        </w:rPr>
        <w:t xml:space="preserve">دراته على اختيار البدائل المتاحة التي توفرها برامج إعداد العلمين في مجالات التخصص العلمية المختلفة  بما يتناسب مع قدراته واهتاماته المهنية </w:t>
      </w:r>
      <w:r>
        <w:rPr>
          <w:b/>
          <w:color w:val="000000"/>
          <w:sz w:val="32"/>
          <w:szCs w:val="32"/>
          <w:rtl/>
        </w:rPr>
        <w:t>.</w:t>
      </w:r>
    </w:p>
    <w:p w:rsidR="00A905C9" w:rsidRDefault="00886992">
      <w:pPr>
        <w:pStyle w:val="normal"/>
        <w:numPr>
          <w:ilvl w:val="0"/>
          <w:numId w:val="3"/>
        </w:numPr>
        <w:pBdr>
          <w:top w:val="nil"/>
          <w:left w:val="nil"/>
          <w:bottom w:val="nil"/>
          <w:right w:val="nil"/>
          <w:between w:val="nil"/>
        </w:pBdr>
        <w:spacing w:after="0" w:line="360" w:lineRule="auto"/>
        <w:ind w:hanging="384"/>
        <w:jc w:val="both"/>
        <w:rPr>
          <w:b/>
          <w:color w:val="000000"/>
          <w:sz w:val="32"/>
          <w:szCs w:val="32"/>
        </w:rPr>
      </w:pPr>
      <w:r>
        <w:rPr>
          <w:rFonts w:cs="Times New Roman"/>
          <w:b/>
          <w:color w:val="000000"/>
          <w:sz w:val="32"/>
          <w:szCs w:val="32"/>
          <w:rtl/>
        </w:rPr>
        <w:t xml:space="preserve"> يقوم برنامج إعداد المعلمين على تكامل جهود أعضاء هيئة التدريس للمواد العلمية التخصصية  وأعضاء هيئة التدريس للمواد ا</w:t>
      </w:r>
      <w:r>
        <w:rPr>
          <w:rFonts w:cs="Times New Roman"/>
          <w:b/>
          <w:color w:val="000000"/>
          <w:sz w:val="32"/>
          <w:szCs w:val="32"/>
          <w:rtl/>
        </w:rPr>
        <w:t xml:space="preserve">لتربوية ويتطلب ذلك </w:t>
      </w:r>
      <w:r>
        <w:rPr>
          <w:rFonts w:cs="Times New Roman"/>
          <w:b/>
          <w:color w:val="000000"/>
          <w:sz w:val="32"/>
          <w:szCs w:val="32"/>
          <w:rtl/>
        </w:rPr>
        <w:lastRenderedPageBreak/>
        <w:t xml:space="preserve">التأكيد على أهمية المشاركة  والعمل التعاوني فيها بينهم على نحو يجعل محتوى المقررات الأكاديمية  والمقررات التربوية النظرية منها والعملية  منسجا ومتوائما مع متطلبات إعداد المعلمين وتطويرها </w:t>
      </w:r>
      <w:r>
        <w:rPr>
          <w:b/>
          <w:color w:val="000000"/>
          <w:sz w:val="32"/>
          <w:szCs w:val="32"/>
          <w:rtl/>
        </w:rPr>
        <w:t xml:space="preserve">. </w:t>
      </w:r>
    </w:p>
    <w:p w:rsidR="00A905C9" w:rsidRDefault="00886992">
      <w:pPr>
        <w:pStyle w:val="normal"/>
        <w:numPr>
          <w:ilvl w:val="0"/>
          <w:numId w:val="3"/>
        </w:numPr>
        <w:pBdr>
          <w:top w:val="nil"/>
          <w:left w:val="nil"/>
          <w:bottom w:val="nil"/>
          <w:right w:val="nil"/>
          <w:between w:val="nil"/>
        </w:pBdr>
        <w:spacing w:after="0" w:line="360" w:lineRule="auto"/>
        <w:ind w:hanging="384"/>
        <w:jc w:val="both"/>
        <w:rPr>
          <w:b/>
          <w:color w:val="000000"/>
          <w:sz w:val="32"/>
          <w:szCs w:val="32"/>
        </w:rPr>
      </w:pPr>
      <w:r>
        <w:rPr>
          <w:rFonts w:cs="Times New Roman"/>
          <w:b/>
          <w:color w:val="000000"/>
          <w:sz w:val="32"/>
          <w:szCs w:val="32"/>
          <w:rtl/>
        </w:rPr>
        <w:t>يتطلب إعداد المعلمين التنمية المتواصلة لكفاءاته</w:t>
      </w:r>
      <w:r>
        <w:rPr>
          <w:rFonts w:cs="Times New Roman"/>
          <w:b/>
          <w:color w:val="000000"/>
          <w:sz w:val="32"/>
          <w:szCs w:val="32"/>
          <w:rtl/>
        </w:rPr>
        <w:t xml:space="preserve"> التخصصية والتربوية  والتعاون الوثيق العمل المشترك بين الأقسام الأكاديمية التخصصية والأقسام التربوية من جهة وبينها وبين المدارس ووزارة التربية والتعليم من جهة أخرى  فيا يتصل بعمليات تطوير برامج إعداد المعلمين  وتطوير المناهج المدرسية واساليب التدريس والتقو</w:t>
      </w:r>
      <w:r>
        <w:rPr>
          <w:rFonts w:cs="Times New Roman"/>
          <w:b/>
          <w:color w:val="000000"/>
          <w:sz w:val="32"/>
          <w:szCs w:val="32"/>
          <w:rtl/>
        </w:rPr>
        <w:t>يم وغيرها من مكونات منظومة التعليم  ومثل هذا التعاون تظهر فائدته في اتجاهين  فمن ناحية تستفيد جهات التطبيق من خبرة أعضاء هيئة التدريس الجامعية ومن نتائج دراساتهم وبحوثهم  ومن ناحية أخرى تتاح الفرصة لأعضاء هيئة التدريس المعنيين بإعداد المعلمين باستمرار الات</w:t>
      </w:r>
      <w:r>
        <w:rPr>
          <w:rFonts w:cs="Times New Roman"/>
          <w:b/>
          <w:color w:val="000000"/>
          <w:sz w:val="32"/>
          <w:szCs w:val="32"/>
          <w:rtl/>
        </w:rPr>
        <w:t>صال بالواقع الميداني  والتفاعل مع مشكلاته  والإحساس باحتياجاته  مما يزيد من واقعية ارتباط تدريسهم بالواقع الذي تعيشه المدرسة والإسهام في تطويره</w:t>
      </w:r>
      <w:r>
        <w:rPr>
          <w:b/>
          <w:color w:val="000000"/>
          <w:sz w:val="32"/>
          <w:szCs w:val="32"/>
          <w:rtl/>
        </w:rPr>
        <w:t>.</w:t>
      </w:r>
    </w:p>
    <w:p w:rsidR="00A905C9" w:rsidRDefault="00886992">
      <w:pPr>
        <w:pStyle w:val="normal"/>
        <w:numPr>
          <w:ilvl w:val="0"/>
          <w:numId w:val="3"/>
        </w:numPr>
        <w:pBdr>
          <w:top w:val="nil"/>
          <w:left w:val="nil"/>
          <w:bottom w:val="nil"/>
          <w:right w:val="nil"/>
          <w:between w:val="nil"/>
        </w:pBdr>
        <w:spacing w:after="0" w:line="360" w:lineRule="auto"/>
        <w:ind w:hanging="384"/>
        <w:jc w:val="both"/>
        <w:rPr>
          <w:b/>
          <w:color w:val="000000"/>
          <w:sz w:val="32"/>
          <w:szCs w:val="32"/>
        </w:rPr>
      </w:pPr>
      <w:r>
        <w:rPr>
          <w:rFonts w:cs="Times New Roman"/>
          <w:b/>
          <w:color w:val="000000"/>
          <w:sz w:val="32"/>
          <w:szCs w:val="32"/>
          <w:rtl/>
        </w:rPr>
        <w:t xml:space="preserve">  يرفض الاتجاه العالمي في إعداد المعلمين الفرضية القائمة على أساس أن المعلم الذي </w:t>
      </w:r>
      <w:r>
        <w:rPr>
          <w:b/>
          <w:color w:val="000000"/>
          <w:sz w:val="32"/>
          <w:szCs w:val="32"/>
          <w:rtl/>
        </w:rPr>
        <w:t xml:space="preserve">" </w:t>
      </w:r>
      <w:r>
        <w:rPr>
          <w:rFonts w:cs="Times New Roman"/>
          <w:b/>
          <w:color w:val="000000"/>
          <w:sz w:val="32"/>
          <w:szCs w:val="32"/>
          <w:rtl/>
        </w:rPr>
        <w:t xml:space="preserve">يعرف </w:t>
      </w:r>
      <w:r>
        <w:rPr>
          <w:b/>
          <w:color w:val="000000"/>
          <w:sz w:val="32"/>
          <w:szCs w:val="32"/>
          <w:rtl/>
        </w:rPr>
        <w:t xml:space="preserve">" </w:t>
      </w:r>
      <w:r>
        <w:rPr>
          <w:rFonts w:cs="Times New Roman"/>
          <w:b/>
          <w:color w:val="000000"/>
          <w:sz w:val="32"/>
          <w:szCs w:val="32"/>
          <w:rtl/>
        </w:rPr>
        <w:t>يكون قادراً على تطبيق</w:t>
      </w:r>
      <w:r>
        <w:rPr>
          <w:rFonts w:cs="Times New Roman"/>
          <w:b/>
          <w:color w:val="000000"/>
          <w:sz w:val="32"/>
          <w:szCs w:val="32"/>
          <w:rtl/>
        </w:rPr>
        <w:t xml:space="preserve"> هذه المعرفة في ممارسات علمية  وهذا يؤكد أهمية التربية العملية في المدارس  وضرورة اختيار عناصر متميزة من المشرفين عليها ممن يتوافر لديهم كفاية الخبرات الأكاديمية والتربوية والمهنية للمشاركة في عمليات التوجيه  وتنمية الكفاءات التدريسية والمهنية للطلبة المعل</w:t>
      </w:r>
      <w:r>
        <w:rPr>
          <w:rFonts w:cs="Times New Roman"/>
          <w:b/>
          <w:color w:val="000000"/>
          <w:sz w:val="32"/>
          <w:szCs w:val="32"/>
          <w:rtl/>
        </w:rPr>
        <w:t>مين في أثناء فترة التدريب العملي بالمدارس هذا من ناحية  ومن ناحية أخرى يمكن الاستفادة من إمكانات التكنولوجيا الحديثة في تهيئة الفرص للتدريب على تنمية المهارات التدريسية في أثناء دراسة مقررات طرائق التدريس وأساليبها  كما هو الحال في حالة التدريس المصغر</w:t>
      </w:r>
      <w:r>
        <w:rPr>
          <w:b/>
          <w:color w:val="000000"/>
          <w:sz w:val="32"/>
          <w:szCs w:val="32"/>
        </w:rPr>
        <w:t>Micro</w:t>
      </w:r>
      <w:r>
        <w:rPr>
          <w:b/>
          <w:color w:val="000000"/>
          <w:sz w:val="32"/>
          <w:szCs w:val="32"/>
        </w:rPr>
        <w:t>Teaching</w:t>
      </w:r>
      <w:r>
        <w:rPr>
          <w:b/>
          <w:color w:val="000000"/>
          <w:sz w:val="32"/>
          <w:szCs w:val="32"/>
          <w:rtl/>
        </w:rPr>
        <w:t>.</w:t>
      </w:r>
    </w:p>
    <w:p w:rsidR="00A905C9" w:rsidRDefault="00886992">
      <w:pPr>
        <w:pStyle w:val="normal"/>
        <w:numPr>
          <w:ilvl w:val="0"/>
          <w:numId w:val="3"/>
        </w:numPr>
        <w:pBdr>
          <w:top w:val="nil"/>
          <w:left w:val="nil"/>
          <w:bottom w:val="nil"/>
          <w:right w:val="nil"/>
          <w:between w:val="nil"/>
        </w:pBdr>
        <w:spacing w:line="360" w:lineRule="auto"/>
        <w:ind w:left="509" w:hanging="384"/>
        <w:jc w:val="both"/>
        <w:rPr>
          <w:b/>
          <w:color w:val="000000"/>
          <w:sz w:val="32"/>
          <w:szCs w:val="32"/>
        </w:rPr>
      </w:pPr>
      <w:r>
        <w:rPr>
          <w:rFonts w:cs="Times New Roman"/>
          <w:b/>
          <w:color w:val="000000"/>
          <w:sz w:val="32"/>
          <w:szCs w:val="32"/>
          <w:rtl/>
        </w:rPr>
        <w:lastRenderedPageBreak/>
        <w:t>يتطلب تحقيق التميز في إعداد المعلمين الاهتمام بالاستخدام الوظيفي والهادف لتكنولوجيا التعليم وتكنولوجيا المعلومات ، وتعريفهم بأنواعها وإسهاماتها في عمليات التعليم التعلم ، وكيفية اختيار المتاح منها الاختيار الصحيح ، وكيفية استخدام هذا المتاح الاست</w:t>
      </w:r>
      <w:r>
        <w:rPr>
          <w:rFonts w:cs="Times New Roman"/>
          <w:b/>
          <w:color w:val="000000"/>
          <w:sz w:val="32"/>
          <w:szCs w:val="32"/>
          <w:rtl/>
        </w:rPr>
        <w:t xml:space="preserve">خدام الأمثل </w:t>
      </w:r>
      <w:r>
        <w:rPr>
          <w:b/>
          <w:color w:val="000000"/>
          <w:sz w:val="32"/>
          <w:szCs w:val="32"/>
          <w:rtl/>
        </w:rPr>
        <w:t>.</w:t>
      </w:r>
    </w:p>
    <w:p w:rsidR="00A905C9" w:rsidRDefault="00886992">
      <w:pPr>
        <w:pStyle w:val="normal"/>
        <w:spacing w:line="276" w:lineRule="auto"/>
        <w:jc w:val="both"/>
        <w:rPr>
          <w:b/>
          <w:sz w:val="32"/>
          <w:szCs w:val="3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139700</wp:posOffset>
              </wp:positionV>
              <wp:extent cx="3418840" cy="904240"/>
              <wp:effectExtent b="0" l="0" r="0" t="0"/>
              <wp:wrapNone/>
              <wp:docPr id="3" name=""/>
              <a:graphic>
                <a:graphicData uri="http://schemas.microsoft.com/office/word/2010/wordprocessingShape">
                  <wps:wsp>
                    <wps:cNvSpPr/>
                    <wps:cNvPr id="4" name="Shape 4"/>
                    <wps:spPr>
                      <a:xfrm>
                        <a:off x="3642930" y="3334230"/>
                        <a:ext cx="3406140" cy="891540"/>
                      </a:xfrm>
                      <a:prstGeom prst="horizontalScroll">
                        <a:avLst>
                          <a:gd fmla="val 12500" name="adj"/>
                        </a:avLst>
                      </a:prstGeom>
                      <a:gradFill>
                        <a:gsLst>
                          <a:gs pos="0">
                            <a:srgbClr val="BBA9D4"/>
                          </a:gs>
                          <a:gs pos="65000">
                            <a:srgbClr val="DED4ED"/>
                          </a:gs>
                          <a:gs pos="100000">
                            <a:srgbClr val="E7DFF3"/>
                          </a:gs>
                        </a:gsLst>
                        <a:lin ang="16200000" scaled="0"/>
                      </a:gradFill>
                      <a:ln cap="flat" cmpd="sng" w="12700">
                        <a:solidFill>
                          <a:srgbClr val="8569A9"/>
                        </a:solidFill>
                        <a:prstDash val="solid"/>
                        <a:round/>
                        <a:headEnd len="sm" w="sm" type="none"/>
                        <a:tailEnd len="sm" w="sm" type="none"/>
                      </a:ln>
                    </wps:spPr>
                    <wps:txbx>
                      <w:txbxContent>
                        <w:p w:rsidR="00000000" w:rsidDel="00000000" w:rsidP="00000000" w:rsidRDefault="00000000" w:rsidRPr="00000000">
                          <w:pPr>
                            <w:spacing w:after="120" w:before="0" w:line="264.0000057220459"/>
                            <w:ind w:left="0" w:right="0" w:firstLine="0"/>
                            <w:jc w:val="center"/>
                            <w:textDirection w:val="btLr"/>
                          </w:pPr>
                          <w:r w:rsidDel="00000000" w:rsidR="00000000" w:rsidRPr="00000000">
                            <w:rPr>
                              <w:rFonts w:ascii="Cambria" w:cs="Cambria" w:eastAsia="Cambria" w:hAnsi="Cambria"/>
                              <w:b w:val="1"/>
                              <w:i w:val="0"/>
                              <w:smallCaps w:val="0"/>
                              <w:strike w:val="0"/>
                              <w:color w:val="000000"/>
                              <w:sz w:val="44"/>
                              <w:vertAlign w:val="baseline"/>
                            </w:rPr>
                            <w:t xml:space="preserve">الأدوار الحديثة للمعلم</w:t>
                          </w:r>
                        </w:p>
                        <w:p w:rsidR="00000000" w:rsidDel="00000000" w:rsidP="00000000" w:rsidRDefault="00000000" w:rsidRPr="00000000">
                          <w:pPr>
                            <w:spacing w:after="120" w:before="0" w:line="264.0000057220459"/>
                            <w:ind w:left="0" w:right="0" w:firstLine="0"/>
                            <w:jc w:val="center"/>
                            <w:textDirection w:val="btLr"/>
                          </w:pPr>
                          <w:r w:rsidDel="00000000" w:rsidR="00000000" w:rsidRPr="00000000">
                            <w:rPr>
                              <w:rFonts w:ascii="Cambria" w:cs="Cambria" w:eastAsia="Cambria" w:hAnsi="Cambria"/>
                              <w:b w:val="1"/>
                              <w:i w:val="0"/>
                              <w:smallCaps w:val="0"/>
                              <w:strike w:val="0"/>
                              <w:color w:val="000000"/>
                              <w:sz w:val="44"/>
                              <w:vertAlign w:val="baseline"/>
                            </w:rPr>
                          </w:r>
                        </w:p>
                      </w:txbxContent>
                    </wps:txbx>
                    <wps:bodyPr anchorCtr="0" anchor="ctr" bIns="45700" lIns="91425" spcFirstLastPara="1" rIns="91425" wrap="square" tIns="45700">
                      <a:noAutofit/>
                    </wps:bodyPr>
                  </wps:wsp>
                </a:graphicData>
              </a:graphic>
            </wp:anchor>
          </w:drawing>
        </mc:Choice>
        <ve:Fallback>
          <w:r>
            <w:rPr>
              <w:noProof/>
            </w:rPr>
            <w:drawing>
              <wp:anchor distT="0" distB="0" distL="114300" distR="114300" simplePos="0" relativeHeight="251661312" behindDoc="0" locked="0" layoutInCell="1" allowOverlap="1">
                <wp:simplePos x="0" y="0"/>
                <wp:positionH relativeFrom="column">
                  <wp:posOffset>2286000</wp:posOffset>
                </wp:positionH>
                <wp:positionV relativeFrom="paragraph">
                  <wp:posOffset>139700</wp:posOffset>
                </wp:positionV>
                <wp:extent cx="3418840" cy="90424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418840" cy="904240"/>
                        </a:xfrm>
                        <a:prstGeom prst="rect">
                          <a:avLst/>
                        </a:prstGeom>
                        <a:ln/>
                      </pic:spPr>
                    </pic:pic>
                  </a:graphicData>
                </a:graphic>
              </wp:anchor>
            </w:drawing>
          </w:r>
        </ve:Fallback>
      </ve:AlternateContent>
    </w:p>
    <w:p w:rsidR="00A905C9" w:rsidRDefault="00A905C9">
      <w:pPr>
        <w:pStyle w:val="normal"/>
        <w:spacing w:line="276" w:lineRule="auto"/>
        <w:jc w:val="both"/>
        <w:rPr>
          <w:b/>
          <w:sz w:val="32"/>
          <w:szCs w:val="32"/>
        </w:rPr>
      </w:pPr>
    </w:p>
    <w:p w:rsidR="00A905C9" w:rsidRDefault="00A905C9">
      <w:pPr>
        <w:pStyle w:val="normal"/>
        <w:spacing w:line="276" w:lineRule="auto"/>
        <w:jc w:val="both"/>
        <w:rPr>
          <w:b/>
          <w:sz w:val="32"/>
          <w:szCs w:val="32"/>
        </w:rPr>
      </w:pPr>
    </w:p>
    <w:p w:rsidR="00A905C9" w:rsidRDefault="00A905C9">
      <w:pPr>
        <w:pStyle w:val="normal"/>
        <w:spacing w:line="276" w:lineRule="auto"/>
        <w:jc w:val="both"/>
        <w:rPr>
          <w:b/>
          <w:sz w:val="32"/>
          <w:szCs w:val="32"/>
        </w:rPr>
      </w:pPr>
    </w:p>
    <w:p w:rsidR="00A905C9" w:rsidRDefault="00886992">
      <w:pPr>
        <w:pStyle w:val="normal"/>
        <w:spacing w:line="360" w:lineRule="auto"/>
        <w:jc w:val="both"/>
        <w:rPr>
          <w:b/>
          <w:sz w:val="32"/>
          <w:szCs w:val="32"/>
        </w:rPr>
      </w:pPr>
      <w:r>
        <w:rPr>
          <w:rFonts w:cs="Times New Roman"/>
          <w:b/>
          <w:sz w:val="32"/>
          <w:szCs w:val="32"/>
          <w:rtl/>
        </w:rPr>
        <w:t xml:space="preserve">يتفق أغلب المربين والمشتغلين في مجال إعداد المعلمين على ضرورة أن يكون هذا الإعداد مرتبطا بها ينبغي عليه عمله بعد تخرجه  وما تتطلبه مهنته من كفايات تعليمية وسمات شخصية معينة  كي يستطيع أن يؤدي أدواره التي سيوكل إليه تنفيذها في مهنته </w:t>
      </w:r>
      <w:r>
        <w:rPr>
          <w:rFonts w:cs="Times New Roman"/>
          <w:b/>
          <w:sz w:val="32"/>
          <w:szCs w:val="32"/>
          <w:rtl/>
        </w:rPr>
        <w:t xml:space="preserve">التدريسية المستقبلية  فإذا كانت أدوار المعلم التقليدية تنحصر في نقل المعلومات من مصادر محدودة للطلبة  وتأكيد حفظهم لها  مع توجيههم إلى أناط من السلوك المتوارثة    </w:t>
      </w:r>
      <w:r>
        <w:rPr>
          <w:b/>
          <w:sz w:val="32"/>
          <w:szCs w:val="32"/>
          <w:rtl/>
        </w:rPr>
        <w:t xml:space="preserve">( </w:t>
      </w:r>
      <w:r>
        <w:rPr>
          <w:rFonts w:cs="Times New Roman"/>
          <w:b/>
          <w:sz w:val="32"/>
          <w:szCs w:val="32"/>
          <w:rtl/>
        </w:rPr>
        <w:t xml:space="preserve">بسلبياتها وإيجابياتها </w:t>
      </w:r>
      <w:r>
        <w:rPr>
          <w:b/>
          <w:sz w:val="32"/>
          <w:szCs w:val="32"/>
          <w:rtl/>
        </w:rPr>
        <w:t xml:space="preserve">) </w:t>
      </w:r>
      <w:r>
        <w:rPr>
          <w:rFonts w:cs="Times New Roman"/>
          <w:b/>
          <w:sz w:val="32"/>
          <w:szCs w:val="32"/>
          <w:rtl/>
        </w:rPr>
        <w:t xml:space="preserve">، فإن أهم الأدوار الجديدة والحديثة المطلوب أداؤها من قبل المعلم كي </w:t>
      </w:r>
      <w:r>
        <w:rPr>
          <w:rFonts w:cs="Times New Roman"/>
          <w:b/>
          <w:sz w:val="32"/>
          <w:szCs w:val="32"/>
          <w:rtl/>
        </w:rPr>
        <w:t>يواكب متطلبات العصر الذي نعيشه هي كما يأتي</w:t>
      </w:r>
      <w:r>
        <w:rPr>
          <w:b/>
          <w:sz w:val="32"/>
          <w:szCs w:val="32"/>
          <w:rtl/>
        </w:rPr>
        <w:t xml:space="preserve">:  </w:t>
      </w:r>
    </w:p>
    <w:p w:rsidR="00A905C9" w:rsidRDefault="00886992">
      <w:pPr>
        <w:pStyle w:val="normal"/>
        <w:numPr>
          <w:ilvl w:val="0"/>
          <w:numId w:val="4"/>
        </w:numPr>
        <w:pBdr>
          <w:top w:val="nil"/>
          <w:left w:val="nil"/>
          <w:bottom w:val="nil"/>
          <w:right w:val="nil"/>
          <w:between w:val="nil"/>
        </w:pBdr>
        <w:spacing w:after="0" w:line="360" w:lineRule="auto"/>
        <w:ind w:left="84" w:hanging="142"/>
        <w:jc w:val="both"/>
        <w:rPr>
          <w:b/>
          <w:color w:val="FF0000"/>
          <w:sz w:val="32"/>
          <w:szCs w:val="32"/>
        </w:rPr>
      </w:pPr>
      <w:r>
        <w:rPr>
          <w:rFonts w:cs="Times New Roman"/>
          <w:b/>
          <w:color w:val="FF0000"/>
          <w:sz w:val="32"/>
          <w:szCs w:val="32"/>
          <w:rtl/>
        </w:rPr>
        <w:t xml:space="preserve">إكساب الطلبة المعارف والحقائق والمفاهيم العلمية الوظيفية </w:t>
      </w:r>
      <w:r>
        <w:rPr>
          <w:b/>
          <w:color w:val="FF0000"/>
          <w:sz w:val="32"/>
          <w:szCs w:val="32"/>
          <w:rtl/>
        </w:rPr>
        <w:t xml:space="preserve">: </w:t>
      </w:r>
    </w:p>
    <w:p w:rsidR="00A905C9" w:rsidRDefault="00886992">
      <w:pPr>
        <w:pStyle w:val="normal"/>
        <w:pBdr>
          <w:top w:val="nil"/>
          <w:left w:val="nil"/>
          <w:bottom w:val="nil"/>
          <w:right w:val="nil"/>
          <w:between w:val="nil"/>
        </w:pBdr>
        <w:spacing w:after="0" w:line="360" w:lineRule="auto"/>
        <w:ind w:left="744"/>
        <w:jc w:val="both"/>
        <w:rPr>
          <w:b/>
          <w:color w:val="000000"/>
          <w:sz w:val="32"/>
          <w:szCs w:val="32"/>
        </w:rPr>
      </w:pPr>
      <w:r>
        <w:rPr>
          <w:rFonts w:cs="Times New Roman"/>
          <w:b/>
          <w:color w:val="000000"/>
          <w:sz w:val="32"/>
          <w:szCs w:val="32"/>
          <w:rtl/>
        </w:rPr>
        <w:t xml:space="preserve">للمعلم دور معرفي ، ولكن طبيعة هذا الدور المعرفي تختلف عما كان عليه في الماضي ، بحيث يكون التركيز على إكساب الطلبة المعارف والحقائق والمفاهيم المناسبة </w:t>
      </w:r>
      <w:r>
        <w:rPr>
          <w:rFonts w:cs="Times New Roman"/>
          <w:b/>
          <w:color w:val="000000"/>
          <w:sz w:val="32"/>
          <w:szCs w:val="32"/>
          <w:rtl/>
        </w:rPr>
        <w:t>للتدفق المعرفي المستمر للعلم ، وما يرتبط بهذه المعارف من مهارات عملية وقيم واتجاهات  بحيث تمكنهم من التعامل الصحيح مع هذا التدفق المعرفي والتقنيات المرتبطة به  لأن ذلك يعين هؤلاء الطلبة على فهم الحاضر بتفاصيلاته و تصور المستقبل بأتجاهاته و المشاركة في صناع</w:t>
      </w:r>
      <w:r>
        <w:rPr>
          <w:rFonts w:cs="Times New Roman"/>
          <w:b/>
          <w:color w:val="000000"/>
          <w:sz w:val="32"/>
          <w:szCs w:val="32"/>
          <w:rtl/>
        </w:rPr>
        <w:t xml:space="preserve">ته ، وبذلك يتم إكساب الطلبة ثقافة  معلوماتية تمكنهم من التعايش في مجتمع المعلوماتية الذي هو مجتمع المستقبل </w:t>
      </w:r>
      <w:r>
        <w:rPr>
          <w:b/>
          <w:color w:val="000000"/>
          <w:sz w:val="32"/>
          <w:szCs w:val="32"/>
          <w:rtl/>
        </w:rPr>
        <w:t xml:space="preserve">. </w:t>
      </w:r>
    </w:p>
    <w:p w:rsidR="00A905C9" w:rsidRDefault="00A905C9">
      <w:pPr>
        <w:pStyle w:val="normal"/>
        <w:pBdr>
          <w:top w:val="nil"/>
          <w:left w:val="nil"/>
          <w:bottom w:val="nil"/>
          <w:right w:val="nil"/>
          <w:between w:val="nil"/>
        </w:pBdr>
        <w:spacing w:after="0" w:line="360" w:lineRule="auto"/>
        <w:ind w:left="744"/>
        <w:jc w:val="both"/>
        <w:rPr>
          <w:b/>
          <w:color w:val="000000"/>
          <w:sz w:val="32"/>
          <w:szCs w:val="32"/>
        </w:rPr>
      </w:pPr>
    </w:p>
    <w:p w:rsidR="00A905C9" w:rsidRDefault="00A905C9">
      <w:pPr>
        <w:pStyle w:val="normal"/>
        <w:pBdr>
          <w:top w:val="nil"/>
          <w:left w:val="nil"/>
          <w:bottom w:val="nil"/>
          <w:right w:val="nil"/>
          <w:between w:val="nil"/>
        </w:pBdr>
        <w:spacing w:after="0" w:line="360" w:lineRule="auto"/>
        <w:ind w:left="744"/>
        <w:jc w:val="both"/>
        <w:rPr>
          <w:b/>
          <w:color w:val="000000"/>
          <w:sz w:val="32"/>
          <w:szCs w:val="32"/>
        </w:rPr>
      </w:pPr>
    </w:p>
    <w:p w:rsidR="00A905C9" w:rsidRDefault="00886992">
      <w:pPr>
        <w:pStyle w:val="normal"/>
        <w:numPr>
          <w:ilvl w:val="0"/>
          <w:numId w:val="4"/>
        </w:numPr>
        <w:pBdr>
          <w:top w:val="nil"/>
          <w:left w:val="nil"/>
          <w:bottom w:val="nil"/>
          <w:right w:val="nil"/>
          <w:between w:val="nil"/>
        </w:pBdr>
        <w:spacing w:after="0" w:line="360" w:lineRule="auto"/>
        <w:ind w:hanging="384"/>
        <w:jc w:val="both"/>
        <w:rPr>
          <w:b/>
          <w:color w:val="FF0000"/>
          <w:sz w:val="32"/>
          <w:szCs w:val="32"/>
        </w:rPr>
      </w:pPr>
      <w:r>
        <w:rPr>
          <w:rFonts w:cs="Times New Roman"/>
          <w:b/>
          <w:color w:val="FF0000"/>
          <w:sz w:val="32"/>
          <w:szCs w:val="32"/>
          <w:rtl/>
        </w:rPr>
        <w:t xml:space="preserve">تنمية الطلبة في جوانبهم المختلفة </w:t>
      </w:r>
      <w:r>
        <w:rPr>
          <w:b/>
          <w:color w:val="FF0000"/>
          <w:sz w:val="32"/>
          <w:szCs w:val="32"/>
          <w:rtl/>
        </w:rPr>
        <w:t xml:space="preserve">: </w:t>
      </w:r>
    </w:p>
    <w:p w:rsidR="00A905C9" w:rsidRDefault="00886992">
      <w:pPr>
        <w:pStyle w:val="normal"/>
        <w:pBdr>
          <w:top w:val="nil"/>
          <w:left w:val="nil"/>
          <w:bottom w:val="nil"/>
          <w:right w:val="nil"/>
          <w:between w:val="nil"/>
        </w:pBdr>
        <w:spacing w:after="0" w:line="360" w:lineRule="auto"/>
        <w:ind w:left="744"/>
        <w:jc w:val="both"/>
        <w:rPr>
          <w:b/>
          <w:color w:val="000000"/>
          <w:sz w:val="32"/>
          <w:szCs w:val="32"/>
        </w:rPr>
      </w:pPr>
      <w:r>
        <w:rPr>
          <w:rFonts w:cs="Times New Roman"/>
          <w:b/>
          <w:color w:val="000000"/>
          <w:sz w:val="32"/>
          <w:szCs w:val="32"/>
          <w:rtl/>
        </w:rPr>
        <w:t xml:space="preserve">على المعلم تنمية الطالب في جوانبه المتنوعة العقلية والنفسية الاجتماعية إلى أقصى ما تسمح به قدراته </w:t>
      </w:r>
      <w:r>
        <w:rPr>
          <w:rFonts w:cs="Times New Roman"/>
          <w:b/>
          <w:color w:val="000000"/>
          <w:sz w:val="32"/>
          <w:szCs w:val="32"/>
          <w:rtl/>
        </w:rPr>
        <w:t xml:space="preserve">واستعداداته  وكذلك إشباع احتياجاته وميوله في تناغم وانسجام مع مقتضيات ومتطلبات البيئة والمحيط الاجتماعي  والتأكيد على الإحساس بالمسؤولية الفردية وكذلك المسؤولية الجماعية وأيضاً التأكيد على تنمية قدرات التفكير العلمي المتنوعة بحيث تكون الأساس في التعامل مع </w:t>
      </w:r>
      <w:r>
        <w:rPr>
          <w:rFonts w:cs="Times New Roman"/>
          <w:b/>
          <w:color w:val="000000"/>
          <w:sz w:val="32"/>
          <w:szCs w:val="32"/>
          <w:rtl/>
        </w:rPr>
        <w:t xml:space="preserve">متغيرات الحياة ومشكلاتها وتطويرها </w:t>
      </w:r>
      <w:r>
        <w:rPr>
          <w:b/>
          <w:color w:val="000000"/>
          <w:sz w:val="32"/>
          <w:szCs w:val="32"/>
          <w:rtl/>
        </w:rPr>
        <w:t xml:space="preserve">. </w:t>
      </w:r>
    </w:p>
    <w:p w:rsidR="00A905C9" w:rsidRDefault="00886992">
      <w:pPr>
        <w:pStyle w:val="normal"/>
        <w:numPr>
          <w:ilvl w:val="0"/>
          <w:numId w:val="4"/>
        </w:numPr>
        <w:pBdr>
          <w:top w:val="nil"/>
          <w:left w:val="nil"/>
          <w:bottom w:val="nil"/>
          <w:right w:val="nil"/>
          <w:between w:val="nil"/>
        </w:pBdr>
        <w:spacing w:after="0" w:line="360" w:lineRule="auto"/>
        <w:ind w:hanging="384"/>
        <w:jc w:val="both"/>
        <w:rPr>
          <w:b/>
          <w:color w:val="FF0000"/>
          <w:sz w:val="32"/>
          <w:szCs w:val="32"/>
        </w:rPr>
      </w:pPr>
      <w:r>
        <w:rPr>
          <w:rFonts w:cs="Times New Roman"/>
          <w:b/>
          <w:color w:val="FF0000"/>
          <w:sz w:val="32"/>
          <w:szCs w:val="32"/>
          <w:rtl/>
        </w:rPr>
        <w:t xml:space="preserve">تهيئة الطلبة لعالم الغد </w:t>
      </w:r>
      <w:r>
        <w:rPr>
          <w:b/>
          <w:color w:val="FF0000"/>
          <w:sz w:val="32"/>
          <w:szCs w:val="32"/>
          <w:rtl/>
        </w:rPr>
        <w:t xml:space="preserve">: </w:t>
      </w:r>
    </w:p>
    <w:p w:rsidR="00A905C9" w:rsidRDefault="00886992">
      <w:pPr>
        <w:pStyle w:val="normal"/>
        <w:pBdr>
          <w:top w:val="nil"/>
          <w:left w:val="nil"/>
          <w:bottom w:val="nil"/>
          <w:right w:val="nil"/>
          <w:between w:val="nil"/>
        </w:pBdr>
        <w:spacing w:after="0" w:line="360" w:lineRule="auto"/>
        <w:ind w:left="744"/>
        <w:jc w:val="both"/>
        <w:rPr>
          <w:b/>
          <w:color w:val="000000"/>
          <w:sz w:val="32"/>
          <w:szCs w:val="32"/>
        </w:rPr>
      </w:pPr>
      <w:r>
        <w:rPr>
          <w:rFonts w:cs="Times New Roman"/>
          <w:b/>
          <w:color w:val="000000"/>
          <w:sz w:val="32"/>
          <w:szCs w:val="32"/>
          <w:rtl/>
        </w:rPr>
        <w:t>ويشمل هذا الدور حفز الطلبة على تفهم طبيعة وخصائص المعلومات ، والتعامل معها والتدريب على تكنولوجياتها ، وتقبل التغيير في أنماط العلاقات وأنماط المهن الوظائف ، وتكوين رأي عام لدى الطلبة يساند وي</w:t>
      </w:r>
      <w:r>
        <w:rPr>
          <w:rFonts w:cs="Times New Roman"/>
          <w:b/>
          <w:color w:val="000000"/>
          <w:sz w:val="32"/>
          <w:szCs w:val="32"/>
          <w:rtl/>
        </w:rPr>
        <w:t xml:space="preserve">دعم المعلومات وتطبيقاتها سواء على الشاملة للمجتمع </w:t>
      </w:r>
      <w:r>
        <w:rPr>
          <w:b/>
          <w:color w:val="000000"/>
          <w:sz w:val="32"/>
          <w:szCs w:val="32"/>
          <w:rtl/>
        </w:rPr>
        <w:t xml:space="preserve">. </w:t>
      </w:r>
      <w:r>
        <w:rPr>
          <w:rFonts w:cs="Times New Roman"/>
          <w:b/>
          <w:color w:val="000000"/>
          <w:sz w:val="32"/>
          <w:szCs w:val="32"/>
          <w:rtl/>
        </w:rPr>
        <w:t xml:space="preserve">المستوى الفردي ، أم على مستوى المؤسسات التعليمية  تحقيقا لتسريع عمليات التنمية الشاملة للمجتمع </w:t>
      </w:r>
      <w:r>
        <w:rPr>
          <w:b/>
          <w:color w:val="000000"/>
          <w:sz w:val="32"/>
          <w:szCs w:val="32"/>
          <w:rtl/>
        </w:rPr>
        <w:t>.</w:t>
      </w:r>
    </w:p>
    <w:p w:rsidR="00A905C9" w:rsidRDefault="00886992">
      <w:pPr>
        <w:pStyle w:val="normal"/>
        <w:numPr>
          <w:ilvl w:val="0"/>
          <w:numId w:val="4"/>
        </w:numPr>
        <w:pBdr>
          <w:top w:val="nil"/>
          <w:left w:val="nil"/>
          <w:bottom w:val="nil"/>
          <w:right w:val="nil"/>
          <w:between w:val="nil"/>
        </w:pBdr>
        <w:spacing w:after="0" w:line="360" w:lineRule="auto"/>
        <w:ind w:hanging="384"/>
        <w:jc w:val="both"/>
        <w:rPr>
          <w:b/>
          <w:color w:val="FF0000"/>
          <w:sz w:val="32"/>
          <w:szCs w:val="32"/>
        </w:rPr>
      </w:pPr>
      <w:r>
        <w:rPr>
          <w:rFonts w:cs="Times New Roman"/>
          <w:b/>
          <w:color w:val="FF0000"/>
          <w:sz w:val="32"/>
          <w:szCs w:val="32"/>
          <w:rtl/>
        </w:rPr>
        <w:t xml:space="preserve">تحقيق مبدأ التعلم الذاتي </w:t>
      </w:r>
      <w:r>
        <w:rPr>
          <w:b/>
          <w:color w:val="FF0000"/>
          <w:sz w:val="32"/>
          <w:szCs w:val="32"/>
          <w:rtl/>
        </w:rPr>
        <w:t xml:space="preserve">: </w:t>
      </w:r>
    </w:p>
    <w:p w:rsidR="00A905C9" w:rsidRDefault="00886992">
      <w:pPr>
        <w:pStyle w:val="normal"/>
        <w:pBdr>
          <w:top w:val="nil"/>
          <w:left w:val="nil"/>
          <w:bottom w:val="nil"/>
          <w:right w:val="nil"/>
          <w:between w:val="nil"/>
        </w:pBdr>
        <w:spacing w:after="0" w:line="360" w:lineRule="auto"/>
        <w:ind w:left="744"/>
        <w:jc w:val="both"/>
        <w:rPr>
          <w:b/>
          <w:color w:val="000000"/>
          <w:sz w:val="32"/>
          <w:szCs w:val="32"/>
        </w:rPr>
      </w:pPr>
      <w:r>
        <w:rPr>
          <w:rFonts w:cs="Times New Roman"/>
          <w:b/>
          <w:color w:val="000000"/>
          <w:sz w:val="32"/>
          <w:szCs w:val="32"/>
          <w:rtl/>
        </w:rPr>
        <w:t>يتمثل دور المعلم في تحقيق التعلم الذاتي للطلبة ، وحثهم على اكتشاف المعلومات وال</w:t>
      </w:r>
      <w:r>
        <w:rPr>
          <w:rFonts w:cs="Times New Roman"/>
          <w:b/>
          <w:color w:val="000000"/>
          <w:sz w:val="32"/>
          <w:szCs w:val="32"/>
          <w:rtl/>
        </w:rPr>
        <w:t xml:space="preserve">حقائق بأنفهم ، وتعريفهم بكيفية التعلم سواء من الكتب والمصادر المختلفة ، أم من التجارب العملية المتنوعة ، أم من الوسائل التعليمية التقليدية منها والحديثة ، وبخاصة القدرة على التعامل مع الحاسوب والإنترنت ووسائل التكنولوجيا الحديثة </w:t>
      </w:r>
      <w:r>
        <w:rPr>
          <w:b/>
          <w:color w:val="000000"/>
          <w:sz w:val="32"/>
          <w:szCs w:val="32"/>
          <w:rtl/>
        </w:rPr>
        <w:t>.</w:t>
      </w:r>
    </w:p>
    <w:p w:rsidR="00A905C9" w:rsidRDefault="00886992">
      <w:pPr>
        <w:pStyle w:val="normal"/>
        <w:numPr>
          <w:ilvl w:val="0"/>
          <w:numId w:val="4"/>
        </w:numPr>
        <w:pBdr>
          <w:top w:val="nil"/>
          <w:left w:val="nil"/>
          <w:bottom w:val="nil"/>
          <w:right w:val="nil"/>
          <w:between w:val="nil"/>
        </w:pBdr>
        <w:spacing w:after="0" w:line="360" w:lineRule="auto"/>
        <w:ind w:hanging="384"/>
        <w:jc w:val="both"/>
        <w:rPr>
          <w:b/>
          <w:color w:val="FF0000"/>
          <w:sz w:val="32"/>
          <w:szCs w:val="32"/>
        </w:rPr>
      </w:pPr>
      <w:r>
        <w:rPr>
          <w:rFonts w:cs="Times New Roman"/>
          <w:b/>
          <w:color w:val="FF0000"/>
          <w:sz w:val="32"/>
          <w:szCs w:val="32"/>
          <w:rtl/>
        </w:rPr>
        <w:t>تنمية قدرات الإبداع لدى ا</w:t>
      </w:r>
      <w:r>
        <w:rPr>
          <w:rFonts w:cs="Times New Roman"/>
          <w:b/>
          <w:color w:val="FF0000"/>
          <w:sz w:val="32"/>
          <w:szCs w:val="32"/>
          <w:rtl/>
        </w:rPr>
        <w:t xml:space="preserve">لطلبة </w:t>
      </w:r>
      <w:r>
        <w:rPr>
          <w:b/>
          <w:color w:val="FF0000"/>
          <w:sz w:val="32"/>
          <w:szCs w:val="32"/>
          <w:rtl/>
        </w:rPr>
        <w:t>:</w:t>
      </w:r>
    </w:p>
    <w:p w:rsidR="00A905C9" w:rsidRDefault="00886992">
      <w:pPr>
        <w:pStyle w:val="normal"/>
        <w:pBdr>
          <w:top w:val="nil"/>
          <w:left w:val="nil"/>
          <w:bottom w:val="nil"/>
          <w:right w:val="nil"/>
          <w:between w:val="nil"/>
        </w:pBdr>
        <w:spacing w:after="0" w:line="360" w:lineRule="auto"/>
        <w:ind w:left="744"/>
        <w:jc w:val="both"/>
        <w:rPr>
          <w:b/>
          <w:color w:val="000000"/>
          <w:sz w:val="32"/>
          <w:szCs w:val="32"/>
        </w:rPr>
      </w:pPr>
      <w:r>
        <w:rPr>
          <w:rFonts w:cs="Times New Roman"/>
          <w:b/>
          <w:color w:val="000000"/>
          <w:sz w:val="32"/>
          <w:szCs w:val="32"/>
          <w:rtl/>
        </w:rPr>
        <w:lastRenderedPageBreak/>
        <w:t xml:space="preserve">يقع على عاتق المعلم دور هام يخص توظيف التقنيات التربوية الحديثة في بناء الشخصية المبدعة التي تتابع الجديد في مجالات العلوم و تؤثر في مجالات العلوم و تؤثر فيه و تجد لنفسها مكانا ً في عالم الأبداع </w:t>
      </w:r>
      <w:r>
        <w:rPr>
          <w:b/>
          <w:color w:val="000000"/>
          <w:sz w:val="32"/>
          <w:szCs w:val="32"/>
          <w:rtl/>
        </w:rPr>
        <w:t>.</w:t>
      </w:r>
    </w:p>
    <w:p w:rsidR="00A905C9" w:rsidRDefault="00886992">
      <w:pPr>
        <w:pStyle w:val="normal"/>
        <w:numPr>
          <w:ilvl w:val="0"/>
          <w:numId w:val="4"/>
        </w:numPr>
        <w:pBdr>
          <w:top w:val="nil"/>
          <w:left w:val="nil"/>
          <w:bottom w:val="nil"/>
          <w:right w:val="nil"/>
          <w:between w:val="nil"/>
        </w:pBdr>
        <w:spacing w:after="0" w:line="360" w:lineRule="auto"/>
        <w:ind w:hanging="384"/>
        <w:jc w:val="both"/>
        <w:rPr>
          <w:b/>
          <w:color w:val="FF0000"/>
          <w:sz w:val="32"/>
          <w:szCs w:val="32"/>
        </w:rPr>
      </w:pPr>
      <w:r>
        <w:rPr>
          <w:rFonts w:cs="Times New Roman"/>
          <w:b/>
          <w:color w:val="FF0000"/>
          <w:sz w:val="32"/>
          <w:szCs w:val="32"/>
          <w:rtl/>
        </w:rPr>
        <w:t xml:space="preserve">ترسيخ أساسيات التربية البيئية لدى الطلبة </w:t>
      </w:r>
      <w:r>
        <w:rPr>
          <w:b/>
          <w:color w:val="FF0000"/>
          <w:sz w:val="32"/>
          <w:szCs w:val="32"/>
          <w:rtl/>
        </w:rPr>
        <w:t xml:space="preserve">: </w:t>
      </w:r>
    </w:p>
    <w:p w:rsidR="00A905C9" w:rsidRDefault="00886992">
      <w:pPr>
        <w:pStyle w:val="normal"/>
        <w:pBdr>
          <w:top w:val="nil"/>
          <w:left w:val="nil"/>
          <w:bottom w:val="nil"/>
          <w:right w:val="nil"/>
          <w:between w:val="nil"/>
        </w:pBdr>
        <w:spacing w:after="0" w:line="360" w:lineRule="auto"/>
        <w:ind w:left="744"/>
        <w:jc w:val="both"/>
        <w:rPr>
          <w:b/>
          <w:color w:val="000000"/>
          <w:sz w:val="32"/>
          <w:szCs w:val="32"/>
        </w:rPr>
      </w:pPr>
      <w:r>
        <w:rPr>
          <w:rFonts w:cs="Times New Roman"/>
          <w:b/>
          <w:color w:val="000000"/>
          <w:sz w:val="32"/>
          <w:szCs w:val="32"/>
          <w:rtl/>
        </w:rPr>
        <w:t>فعلى ال</w:t>
      </w:r>
      <w:r>
        <w:rPr>
          <w:rFonts w:cs="Times New Roman"/>
          <w:b/>
          <w:color w:val="000000"/>
          <w:sz w:val="32"/>
          <w:szCs w:val="32"/>
          <w:rtl/>
        </w:rPr>
        <w:t xml:space="preserve">معلم دور هام يختص بتحفيز الطلبة على دراسة البيئة ، والاهتمام بها وتعزيز الوعي والإدراك لديهم لكل ما يرتبط بالبيئة من معارف وقيم واتجاهات ومهارات لازمة لحماية وتحسين البيئة  وصيانتها خاصة من ناحية مصادرها الطبيعية </w:t>
      </w:r>
      <w:r>
        <w:rPr>
          <w:b/>
          <w:color w:val="000000"/>
          <w:sz w:val="32"/>
          <w:szCs w:val="32"/>
          <w:rtl/>
        </w:rPr>
        <w:t xml:space="preserve">( </w:t>
      </w:r>
      <w:r>
        <w:rPr>
          <w:rFonts w:cs="Times New Roman"/>
          <w:b/>
          <w:color w:val="000000"/>
          <w:sz w:val="32"/>
          <w:szCs w:val="32"/>
          <w:rtl/>
        </w:rPr>
        <w:t>التربة ، الماء ، الهواء ، الحيوانات ، الن</w:t>
      </w:r>
      <w:r>
        <w:rPr>
          <w:rFonts w:cs="Times New Roman"/>
          <w:b/>
          <w:color w:val="000000"/>
          <w:sz w:val="32"/>
          <w:szCs w:val="32"/>
          <w:rtl/>
        </w:rPr>
        <w:t xml:space="preserve">باتات </w:t>
      </w:r>
      <w:r>
        <w:rPr>
          <w:b/>
          <w:color w:val="000000"/>
          <w:sz w:val="32"/>
          <w:szCs w:val="32"/>
          <w:rtl/>
        </w:rPr>
        <w:t xml:space="preserve">.. </w:t>
      </w:r>
      <w:r>
        <w:rPr>
          <w:rFonts w:cs="Times New Roman"/>
          <w:b/>
          <w:color w:val="000000"/>
          <w:sz w:val="32"/>
          <w:szCs w:val="32"/>
          <w:rtl/>
        </w:rPr>
        <w:t xml:space="preserve">إلى غير ذلك </w:t>
      </w:r>
      <w:r>
        <w:rPr>
          <w:b/>
          <w:color w:val="000000"/>
          <w:sz w:val="32"/>
          <w:szCs w:val="32"/>
          <w:rtl/>
        </w:rPr>
        <w:t xml:space="preserve">) </w:t>
      </w:r>
      <w:r>
        <w:rPr>
          <w:rFonts w:cs="Times New Roman"/>
          <w:b/>
          <w:color w:val="000000"/>
          <w:sz w:val="32"/>
          <w:szCs w:val="32"/>
          <w:rtl/>
        </w:rPr>
        <w:t xml:space="preserve">، واكتساب المهارات اللازمة لتحديد المشكلات البيئية والمشاركة في تقديم الحلول المناسبة لها </w:t>
      </w:r>
      <w:r>
        <w:rPr>
          <w:b/>
          <w:color w:val="000000"/>
          <w:sz w:val="32"/>
          <w:szCs w:val="32"/>
          <w:rtl/>
        </w:rPr>
        <w:t>.</w:t>
      </w:r>
    </w:p>
    <w:p w:rsidR="00A905C9" w:rsidRDefault="00886992">
      <w:pPr>
        <w:pStyle w:val="normal"/>
        <w:numPr>
          <w:ilvl w:val="0"/>
          <w:numId w:val="4"/>
        </w:numPr>
        <w:pBdr>
          <w:top w:val="nil"/>
          <w:left w:val="nil"/>
          <w:bottom w:val="nil"/>
          <w:right w:val="nil"/>
          <w:between w:val="nil"/>
        </w:pBdr>
        <w:spacing w:after="0" w:line="360" w:lineRule="auto"/>
        <w:ind w:hanging="384"/>
        <w:jc w:val="both"/>
        <w:rPr>
          <w:b/>
          <w:color w:val="FF0000"/>
          <w:sz w:val="32"/>
          <w:szCs w:val="32"/>
        </w:rPr>
      </w:pPr>
      <w:r>
        <w:rPr>
          <w:rFonts w:cs="Times New Roman"/>
          <w:b/>
          <w:color w:val="FF0000"/>
          <w:sz w:val="32"/>
          <w:szCs w:val="32"/>
          <w:rtl/>
        </w:rPr>
        <w:t xml:space="preserve">تحقيق الضوابط الأخلاقية </w:t>
      </w:r>
      <w:r>
        <w:rPr>
          <w:b/>
          <w:color w:val="FF0000"/>
          <w:sz w:val="32"/>
          <w:szCs w:val="32"/>
          <w:rtl/>
        </w:rPr>
        <w:t xml:space="preserve">: </w:t>
      </w:r>
    </w:p>
    <w:p w:rsidR="00A905C9" w:rsidRDefault="00886992">
      <w:pPr>
        <w:pStyle w:val="normal"/>
        <w:pBdr>
          <w:top w:val="nil"/>
          <w:left w:val="nil"/>
          <w:bottom w:val="nil"/>
          <w:right w:val="nil"/>
          <w:between w:val="nil"/>
        </w:pBdr>
        <w:spacing w:after="0" w:line="360" w:lineRule="auto"/>
        <w:ind w:left="744"/>
        <w:jc w:val="both"/>
        <w:rPr>
          <w:b/>
          <w:color w:val="000000"/>
          <w:sz w:val="32"/>
          <w:szCs w:val="32"/>
        </w:rPr>
      </w:pPr>
      <w:r>
        <w:rPr>
          <w:rFonts w:cs="Times New Roman"/>
          <w:b/>
          <w:color w:val="000000"/>
          <w:sz w:val="32"/>
          <w:szCs w:val="32"/>
          <w:rtl/>
        </w:rPr>
        <w:t>على المعلم ترسيخ الجوانب الأخلاقية لدى المتعلم ليتعامل مع فيض المعلومات بضوابط أخلاقية ، تمنع أو تقلل من وقوع الأض</w:t>
      </w:r>
      <w:r>
        <w:rPr>
          <w:rFonts w:cs="Times New Roman"/>
          <w:b/>
          <w:color w:val="000000"/>
          <w:sz w:val="32"/>
          <w:szCs w:val="32"/>
          <w:rtl/>
        </w:rPr>
        <w:t xml:space="preserve">رار التي يمكن أن تحدث إذا تعاملنا مع هذه المعلومات بغير ضمير أخلاقي ، فعلى المعلم دور هام في تأكيد المضير الأخلاقي لدى طلبته </w:t>
      </w:r>
      <w:r>
        <w:rPr>
          <w:b/>
          <w:color w:val="000000"/>
          <w:sz w:val="32"/>
          <w:szCs w:val="32"/>
          <w:rtl/>
        </w:rPr>
        <w:t>.</w:t>
      </w:r>
    </w:p>
    <w:p w:rsidR="00A905C9" w:rsidRDefault="00886992">
      <w:pPr>
        <w:pStyle w:val="normal"/>
        <w:numPr>
          <w:ilvl w:val="0"/>
          <w:numId w:val="4"/>
        </w:numPr>
        <w:pBdr>
          <w:top w:val="nil"/>
          <w:left w:val="nil"/>
          <w:bottom w:val="nil"/>
          <w:right w:val="nil"/>
          <w:between w:val="nil"/>
        </w:pBdr>
        <w:spacing w:after="0" w:line="360" w:lineRule="auto"/>
        <w:ind w:hanging="384"/>
        <w:jc w:val="both"/>
        <w:rPr>
          <w:b/>
          <w:color w:val="FF0000"/>
          <w:sz w:val="32"/>
          <w:szCs w:val="32"/>
        </w:rPr>
      </w:pPr>
      <w:r>
        <w:rPr>
          <w:rFonts w:cs="Times New Roman"/>
          <w:b/>
          <w:color w:val="FF0000"/>
          <w:sz w:val="32"/>
          <w:szCs w:val="32"/>
          <w:rtl/>
        </w:rPr>
        <w:t xml:space="preserve">ترغيب الطلبة في العلم والتعليم </w:t>
      </w:r>
      <w:r>
        <w:rPr>
          <w:b/>
          <w:color w:val="FF0000"/>
          <w:sz w:val="32"/>
          <w:szCs w:val="32"/>
          <w:rtl/>
        </w:rPr>
        <w:t xml:space="preserve">: </w:t>
      </w:r>
    </w:p>
    <w:p w:rsidR="00A905C9" w:rsidRDefault="00886992">
      <w:pPr>
        <w:pStyle w:val="normal"/>
        <w:pBdr>
          <w:top w:val="nil"/>
          <w:left w:val="nil"/>
          <w:bottom w:val="nil"/>
          <w:right w:val="nil"/>
          <w:between w:val="nil"/>
        </w:pBdr>
        <w:spacing w:after="0" w:line="360" w:lineRule="auto"/>
        <w:ind w:left="744"/>
        <w:jc w:val="both"/>
        <w:rPr>
          <w:b/>
          <w:color w:val="000000"/>
          <w:sz w:val="32"/>
          <w:szCs w:val="32"/>
        </w:rPr>
      </w:pPr>
      <w:r>
        <w:rPr>
          <w:rFonts w:cs="Times New Roman"/>
          <w:b/>
          <w:color w:val="000000"/>
          <w:sz w:val="32"/>
          <w:szCs w:val="32"/>
          <w:rtl/>
        </w:rPr>
        <w:t>لعل من أهم الأدوار التي ينبغي أن يقوم بها المعلم ، دوره في أن يحبب طلبته في العلم ، ويرغبهم فيه</w:t>
      </w:r>
      <w:r>
        <w:rPr>
          <w:rFonts w:cs="Times New Roman"/>
          <w:b/>
          <w:color w:val="000000"/>
          <w:sz w:val="32"/>
          <w:szCs w:val="32"/>
          <w:rtl/>
        </w:rPr>
        <w:t xml:space="preserve"> ، السعي إلى اكتسابه ، ليس فقط العلم الذي يدرسه لهم ، وإنا العلم بصفة عامة ، العلم النافع لدينهم ودنياهم ، سواء درسه هو أم درسه غيره ، وعليه أن يجعل عادة حب العلم وتحصيله والاستفادة منه ملازمة لهم طوال حياتهم</w:t>
      </w:r>
      <w:r>
        <w:rPr>
          <w:b/>
          <w:color w:val="000000"/>
          <w:sz w:val="32"/>
          <w:szCs w:val="32"/>
          <w:rtl/>
        </w:rPr>
        <w:t>.</w:t>
      </w:r>
    </w:p>
    <w:p w:rsidR="00A905C9" w:rsidRDefault="00886992">
      <w:pPr>
        <w:pStyle w:val="normal"/>
        <w:numPr>
          <w:ilvl w:val="0"/>
          <w:numId w:val="4"/>
        </w:numPr>
        <w:pBdr>
          <w:top w:val="nil"/>
          <w:left w:val="nil"/>
          <w:bottom w:val="nil"/>
          <w:right w:val="nil"/>
          <w:between w:val="nil"/>
        </w:pBdr>
        <w:spacing w:after="0" w:line="360" w:lineRule="auto"/>
        <w:ind w:hanging="384"/>
        <w:jc w:val="both"/>
        <w:rPr>
          <w:b/>
          <w:color w:val="FF0000"/>
          <w:sz w:val="32"/>
          <w:szCs w:val="32"/>
        </w:rPr>
      </w:pPr>
      <w:r>
        <w:rPr>
          <w:rFonts w:cs="Times New Roman"/>
          <w:b/>
          <w:color w:val="FF0000"/>
          <w:sz w:val="32"/>
          <w:szCs w:val="32"/>
          <w:rtl/>
        </w:rPr>
        <w:t xml:space="preserve">المعلم أداة للتجديد لنفسه و لطلبته </w:t>
      </w:r>
      <w:r>
        <w:rPr>
          <w:b/>
          <w:color w:val="FF0000"/>
          <w:sz w:val="32"/>
          <w:szCs w:val="32"/>
          <w:rtl/>
        </w:rPr>
        <w:t>:</w:t>
      </w:r>
    </w:p>
    <w:p w:rsidR="00A905C9" w:rsidRDefault="00886992">
      <w:pPr>
        <w:pStyle w:val="normal"/>
        <w:pBdr>
          <w:top w:val="nil"/>
          <w:left w:val="nil"/>
          <w:bottom w:val="nil"/>
          <w:right w:val="nil"/>
          <w:between w:val="nil"/>
        </w:pBdr>
        <w:spacing w:after="0" w:line="360" w:lineRule="auto"/>
        <w:ind w:left="744"/>
        <w:jc w:val="both"/>
        <w:rPr>
          <w:b/>
          <w:color w:val="000000"/>
          <w:sz w:val="32"/>
          <w:szCs w:val="32"/>
        </w:rPr>
      </w:pPr>
      <w:r>
        <w:rPr>
          <w:rFonts w:cs="Times New Roman"/>
          <w:b/>
          <w:color w:val="000000"/>
          <w:sz w:val="32"/>
          <w:szCs w:val="32"/>
          <w:rtl/>
        </w:rPr>
        <w:t>يجب على ا</w:t>
      </w:r>
      <w:r>
        <w:rPr>
          <w:rFonts w:cs="Times New Roman"/>
          <w:b/>
          <w:color w:val="000000"/>
          <w:sz w:val="32"/>
          <w:szCs w:val="32"/>
          <w:rtl/>
        </w:rPr>
        <w:t xml:space="preserve">لمعلم أن يكون ذا صلة دائمة و مستمرة و متجددة مع كل جديد في مجال تخصصه </w:t>
      </w:r>
      <w:r>
        <w:rPr>
          <w:b/>
          <w:color w:val="000000"/>
          <w:sz w:val="32"/>
          <w:szCs w:val="32"/>
          <w:rtl/>
        </w:rPr>
        <w:t xml:space="preserve">, </w:t>
      </w:r>
      <w:r>
        <w:rPr>
          <w:rFonts w:cs="Times New Roman"/>
          <w:b/>
          <w:color w:val="000000"/>
          <w:sz w:val="32"/>
          <w:szCs w:val="32"/>
          <w:rtl/>
        </w:rPr>
        <w:t xml:space="preserve">و في طرائق تدريسه و ما يطرأ على مجتمعه من مستجدات فعليه أن يظل طالبا ً للعلم ما أستطاع مطلعا ً على كل ما يدور في </w:t>
      </w:r>
      <w:r>
        <w:rPr>
          <w:rFonts w:cs="Times New Roman"/>
          <w:b/>
          <w:color w:val="000000"/>
          <w:sz w:val="32"/>
          <w:szCs w:val="32"/>
          <w:rtl/>
        </w:rPr>
        <w:lastRenderedPageBreak/>
        <w:t>مجتمعه المحلي و العالمي من مستحدثات حتى يستطيع أن يلبي أحتياجات طلبته ف</w:t>
      </w:r>
      <w:r>
        <w:rPr>
          <w:rFonts w:cs="Times New Roman"/>
          <w:b/>
          <w:color w:val="000000"/>
          <w:sz w:val="32"/>
          <w:szCs w:val="32"/>
          <w:rtl/>
        </w:rPr>
        <w:t xml:space="preserve">ي أستفساراتهم المختلفة و يمد لهم يد العون فيما يغمض عليهم و يأخذ بيدهم إلى نور العم و المعرفة </w:t>
      </w:r>
      <w:r>
        <w:rPr>
          <w:b/>
          <w:color w:val="000000"/>
          <w:sz w:val="32"/>
          <w:szCs w:val="32"/>
          <w:rtl/>
        </w:rPr>
        <w:t>.</w:t>
      </w:r>
    </w:p>
    <w:p w:rsidR="00A905C9" w:rsidRDefault="00886992">
      <w:pPr>
        <w:pStyle w:val="normal"/>
        <w:numPr>
          <w:ilvl w:val="0"/>
          <w:numId w:val="4"/>
        </w:numPr>
        <w:pBdr>
          <w:top w:val="nil"/>
          <w:left w:val="nil"/>
          <w:bottom w:val="nil"/>
          <w:right w:val="nil"/>
          <w:between w:val="nil"/>
        </w:pBdr>
        <w:spacing w:after="0" w:line="360" w:lineRule="auto"/>
        <w:ind w:left="509" w:firstLine="0"/>
        <w:jc w:val="both"/>
        <w:rPr>
          <w:b/>
          <w:color w:val="FF0000"/>
          <w:sz w:val="32"/>
          <w:szCs w:val="32"/>
        </w:rPr>
      </w:pPr>
      <w:r>
        <w:rPr>
          <w:rFonts w:cs="Times New Roman"/>
          <w:b/>
          <w:color w:val="FF0000"/>
          <w:sz w:val="32"/>
          <w:szCs w:val="32"/>
          <w:rtl/>
        </w:rPr>
        <w:t xml:space="preserve">المعلم مثل أعلى لطلبته </w:t>
      </w:r>
      <w:r>
        <w:rPr>
          <w:b/>
          <w:color w:val="FF0000"/>
          <w:sz w:val="32"/>
          <w:szCs w:val="32"/>
          <w:rtl/>
        </w:rPr>
        <w:t xml:space="preserve">: </w:t>
      </w:r>
    </w:p>
    <w:p w:rsidR="00A905C9" w:rsidRDefault="00886992">
      <w:pPr>
        <w:pStyle w:val="normal"/>
        <w:pBdr>
          <w:top w:val="nil"/>
          <w:left w:val="nil"/>
          <w:bottom w:val="nil"/>
          <w:right w:val="nil"/>
          <w:between w:val="nil"/>
        </w:pBdr>
        <w:spacing w:after="0" w:line="360" w:lineRule="auto"/>
        <w:ind w:left="744"/>
        <w:jc w:val="both"/>
        <w:rPr>
          <w:b/>
          <w:color w:val="000000"/>
          <w:sz w:val="32"/>
          <w:szCs w:val="32"/>
        </w:rPr>
      </w:pPr>
      <w:r>
        <w:rPr>
          <w:rFonts w:cs="Times New Roman"/>
          <w:b/>
          <w:color w:val="000000"/>
          <w:sz w:val="32"/>
          <w:szCs w:val="32"/>
          <w:rtl/>
        </w:rPr>
        <w:t>من أهم الأدوار التي يقوم بها المعلم في المدرسة ، دوره في بناء شخصيات طلبته ، أولئك الذين ينظرون إليه على أنهم مثلهم الأعلى  وقد استوجب</w:t>
      </w:r>
      <w:r>
        <w:rPr>
          <w:rFonts w:cs="Times New Roman"/>
          <w:b/>
          <w:color w:val="000000"/>
          <w:sz w:val="32"/>
          <w:szCs w:val="32"/>
          <w:rtl/>
        </w:rPr>
        <w:t xml:space="preserve"> ذلك أن يكون هذا العلم أنموذجا للتصرف السليم في جميع المواقف التي تقابله ، سواء في المدرسة أم خارجها ، فالمعلم الذي يحث طلبته على الالتزام بالمواعيد ثم يحضر على دروسه متأخراً ، يمحو بتصرف واحد عشرات الأقوال التي يرددها لهم ، وبجانب صدق القول والفعل بأني حس</w:t>
      </w:r>
      <w:r>
        <w:rPr>
          <w:rFonts w:cs="Times New Roman"/>
          <w:b/>
          <w:color w:val="000000"/>
          <w:sz w:val="32"/>
          <w:szCs w:val="32"/>
          <w:rtl/>
        </w:rPr>
        <w:t>ن المظهر والأمانة في العمل ، واحترامه لنفسه ، وضبطه لانفعالاته عند الغضب ، واستخدامه لألفاظ غير لائقة ، والبعد عن الصغائر وعدم تراجعه عن كلمة حق اعتقد في صدقها ، وترفعه عن الغيبة والنميمة والتمسك بالأمانة العلمية ، والتريث قبل إصدار الأحكام ، والتواضع العل</w:t>
      </w:r>
      <w:r>
        <w:rPr>
          <w:rFonts w:cs="Times New Roman"/>
          <w:b/>
          <w:color w:val="000000"/>
          <w:sz w:val="32"/>
          <w:szCs w:val="32"/>
          <w:rtl/>
        </w:rPr>
        <w:t>مي ، إلى غير ذلك من سمات الشخصية السوية الحوية المؤمنة</w:t>
      </w:r>
      <w:r>
        <w:rPr>
          <w:b/>
          <w:color w:val="000000"/>
          <w:sz w:val="32"/>
          <w:szCs w:val="32"/>
          <w:rtl/>
        </w:rPr>
        <w:t>.</w:t>
      </w:r>
    </w:p>
    <w:p w:rsidR="00A905C9" w:rsidRDefault="00886992">
      <w:pPr>
        <w:pStyle w:val="normal"/>
        <w:numPr>
          <w:ilvl w:val="0"/>
          <w:numId w:val="4"/>
        </w:numPr>
        <w:pBdr>
          <w:top w:val="nil"/>
          <w:left w:val="nil"/>
          <w:bottom w:val="nil"/>
          <w:right w:val="nil"/>
          <w:between w:val="nil"/>
        </w:pBdr>
        <w:spacing w:after="0" w:line="360" w:lineRule="auto"/>
        <w:ind w:hanging="384"/>
        <w:jc w:val="both"/>
        <w:rPr>
          <w:b/>
          <w:color w:val="FF0000"/>
          <w:sz w:val="32"/>
          <w:szCs w:val="32"/>
        </w:rPr>
      </w:pPr>
      <w:r>
        <w:rPr>
          <w:rFonts w:cs="Times New Roman"/>
          <w:b/>
          <w:color w:val="FF0000"/>
          <w:sz w:val="32"/>
          <w:szCs w:val="32"/>
          <w:rtl/>
        </w:rPr>
        <w:t>المعلم رائد اجتماعي  يقدم ثقافة المجتمع لطلبته</w:t>
      </w:r>
      <w:r>
        <w:rPr>
          <w:b/>
          <w:color w:val="FF0000"/>
          <w:sz w:val="32"/>
          <w:szCs w:val="32"/>
          <w:rtl/>
        </w:rPr>
        <w:t>:</w:t>
      </w:r>
    </w:p>
    <w:p w:rsidR="00A905C9" w:rsidRDefault="00886992">
      <w:pPr>
        <w:pStyle w:val="normal"/>
        <w:pBdr>
          <w:top w:val="nil"/>
          <w:left w:val="nil"/>
          <w:bottom w:val="nil"/>
          <w:right w:val="nil"/>
          <w:between w:val="nil"/>
        </w:pBdr>
        <w:spacing w:after="0" w:line="360" w:lineRule="auto"/>
        <w:ind w:left="744"/>
        <w:jc w:val="both"/>
        <w:rPr>
          <w:b/>
          <w:color w:val="000000"/>
          <w:sz w:val="32"/>
          <w:szCs w:val="32"/>
        </w:rPr>
      </w:pPr>
      <w:r>
        <w:rPr>
          <w:rFonts w:cs="Times New Roman"/>
          <w:b/>
          <w:color w:val="000000"/>
          <w:sz w:val="32"/>
          <w:szCs w:val="32"/>
          <w:rtl/>
        </w:rPr>
        <w:t xml:space="preserve">من أدوار المعلم أن يقدم ثقاة المجتمع لطلبته  من عادات وقيم ومعتقدات من أدوار المعلم راسخة ، عليه أن يبسط هذه الثقافة بكل معاييرها بالقدر الذي يتناسب مع </w:t>
      </w:r>
      <w:r>
        <w:rPr>
          <w:rFonts w:cs="Times New Roman"/>
          <w:b/>
          <w:color w:val="000000"/>
          <w:sz w:val="32"/>
          <w:szCs w:val="32"/>
          <w:rtl/>
        </w:rPr>
        <w:t xml:space="preserve">أعمار طلبته ومستوى نضجهم </w:t>
      </w:r>
      <w:r>
        <w:rPr>
          <w:b/>
          <w:color w:val="000000"/>
          <w:sz w:val="32"/>
          <w:szCs w:val="32"/>
          <w:rtl/>
        </w:rPr>
        <w:t xml:space="preserve">. </w:t>
      </w:r>
      <w:r>
        <w:rPr>
          <w:rFonts w:cs="Times New Roman"/>
          <w:b/>
          <w:color w:val="000000"/>
          <w:sz w:val="32"/>
          <w:szCs w:val="32"/>
          <w:rtl/>
        </w:rPr>
        <w:t>وهو إذ يفعل ذلك لا يقوم بدور الناقل للثقافة ، وإنما هو يقوم بدور كبير في تنقية وغربلة تلك الثقافة ، حتى لا يتشرب الطلبة ثقافة مجتمعهم بكل ما فيها من طيب و ردئ و ايضا ً على المعلم أن يكون منارة علم و فكر لأفراد المجتمع و يسهم بقدر</w:t>
      </w:r>
      <w:r>
        <w:rPr>
          <w:rFonts w:cs="Times New Roman"/>
          <w:b/>
          <w:color w:val="000000"/>
          <w:sz w:val="32"/>
          <w:szCs w:val="32"/>
          <w:rtl/>
        </w:rPr>
        <w:t xml:space="preserve"> أستطاعته في تطوير هذا المجتمع </w:t>
      </w:r>
      <w:r>
        <w:rPr>
          <w:b/>
          <w:color w:val="000000"/>
          <w:sz w:val="32"/>
          <w:szCs w:val="32"/>
          <w:rtl/>
        </w:rPr>
        <w:t>.</w:t>
      </w:r>
    </w:p>
    <w:p w:rsidR="00A905C9" w:rsidRDefault="00886992">
      <w:pPr>
        <w:pStyle w:val="normal"/>
        <w:numPr>
          <w:ilvl w:val="0"/>
          <w:numId w:val="4"/>
        </w:numPr>
        <w:pBdr>
          <w:top w:val="nil"/>
          <w:left w:val="nil"/>
          <w:bottom w:val="nil"/>
          <w:right w:val="nil"/>
          <w:between w:val="nil"/>
        </w:pBdr>
        <w:spacing w:after="0" w:line="360" w:lineRule="auto"/>
        <w:ind w:hanging="384"/>
        <w:jc w:val="both"/>
        <w:rPr>
          <w:b/>
          <w:color w:val="FF0000"/>
          <w:sz w:val="32"/>
          <w:szCs w:val="32"/>
        </w:rPr>
      </w:pPr>
      <w:r>
        <w:rPr>
          <w:rFonts w:cs="Times New Roman"/>
          <w:b/>
          <w:color w:val="FF0000"/>
          <w:sz w:val="32"/>
          <w:szCs w:val="32"/>
          <w:rtl/>
        </w:rPr>
        <w:t xml:space="preserve">المعلم منظم للنشاطات التربوية اللاصفية </w:t>
      </w:r>
      <w:r>
        <w:rPr>
          <w:b/>
          <w:color w:val="FF0000"/>
          <w:sz w:val="32"/>
          <w:szCs w:val="32"/>
          <w:rtl/>
        </w:rPr>
        <w:t xml:space="preserve">: </w:t>
      </w:r>
    </w:p>
    <w:p w:rsidR="00A905C9" w:rsidRDefault="00886992">
      <w:pPr>
        <w:pStyle w:val="normal"/>
        <w:pBdr>
          <w:top w:val="nil"/>
          <w:left w:val="nil"/>
          <w:bottom w:val="nil"/>
          <w:right w:val="nil"/>
          <w:between w:val="nil"/>
        </w:pBdr>
        <w:spacing w:after="0" w:line="360" w:lineRule="auto"/>
        <w:ind w:left="744"/>
        <w:jc w:val="both"/>
        <w:rPr>
          <w:b/>
          <w:color w:val="000000"/>
          <w:sz w:val="32"/>
          <w:szCs w:val="32"/>
        </w:rPr>
      </w:pPr>
      <w:r>
        <w:rPr>
          <w:rFonts w:cs="Times New Roman"/>
          <w:b/>
          <w:color w:val="000000"/>
          <w:sz w:val="32"/>
          <w:szCs w:val="32"/>
          <w:rtl/>
        </w:rPr>
        <w:lastRenderedPageBreak/>
        <w:t>للمعلم دور أساسي في تنظيم النشاطات التربوية اللاصفية ، والإشراف على بعضها با يتناسب مع خبراته وميوله واهتماماته ، فهذه الأنشطة مكملة لما يكتسبه الطلبة داخل قاعات الدراسة ، سواء كانت</w:t>
      </w:r>
      <w:r>
        <w:rPr>
          <w:rFonts w:cs="Times New Roman"/>
          <w:b/>
          <w:color w:val="000000"/>
          <w:sz w:val="32"/>
          <w:szCs w:val="32"/>
          <w:rtl/>
        </w:rPr>
        <w:t xml:space="preserve"> أنشطة ثقافية أم رياضية أم اجتماعية أم دينية أم تختص بخدمة المجتمع المحلي ، إلى غير ذلك من الأنشطة التربوية اللاصفية </w:t>
      </w:r>
      <w:r>
        <w:rPr>
          <w:b/>
          <w:color w:val="000000"/>
          <w:sz w:val="32"/>
          <w:szCs w:val="32"/>
          <w:rtl/>
        </w:rPr>
        <w:t xml:space="preserve">. </w:t>
      </w:r>
      <w:r>
        <w:rPr>
          <w:rFonts w:cs="Times New Roman"/>
          <w:b/>
          <w:color w:val="000000"/>
          <w:sz w:val="32"/>
          <w:szCs w:val="32"/>
          <w:rtl/>
        </w:rPr>
        <w:t xml:space="preserve">وعلى المعلم أن يسهم بدور إيجابي في الإشراف على بعض تلك الأنشطة ، فهناك مجالات الإذاعة والصحافة المدرسية ، والرحلات ، وجماعات </w:t>
      </w:r>
      <w:r>
        <w:rPr>
          <w:b/>
          <w:color w:val="000000"/>
          <w:sz w:val="32"/>
          <w:szCs w:val="32"/>
          <w:rtl/>
        </w:rPr>
        <w:t xml:space="preserve">: </w:t>
      </w:r>
      <w:r>
        <w:rPr>
          <w:rFonts w:cs="Times New Roman"/>
          <w:b/>
          <w:color w:val="000000"/>
          <w:sz w:val="32"/>
          <w:szCs w:val="32"/>
          <w:rtl/>
        </w:rPr>
        <w:t>العلوم وال</w:t>
      </w:r>
      <w:r>
        <w:rPr>
          <w:rFonts w:cs="Times New Roman"/>
          <w:b/>
          <w:color w:val="000000"/>
          <w:sz w:val="32"/>
          <w:szCs w:val="32"/>
          <w:rtl/>
        </w:rPr>
        <w:t xml:space="preserve">جغرافيا التاريخ واللغات ، وهناك فريق المسرح المدرسي ، والفرق الرياضية المختلفة ، وجماعة خدمة البيئة </w:t>
      </w:r>
      <w:r>
        <w:rPr>
          <w:b/>
          <w:color w:val="000000"/>
          <w:sz w:val="32"/>
          <w:szCs w:val="32"/>
          <w:rtl/>
        </w:rPr>
        <w:t xml:space="preserve">. </w:t>
      </w:r>
      <w:r>
        <w:rPr>
          <w:rFonts w:cs="Times New Roman"/>
          <w:b/>
          <w:color w:val="000000"/>
          <w:sz w:val="32"/>
          <w:szCs w:val="32"/>
          <w:rtl/>
        </w:rPr>
        <w:t xml:space="preserve">وعلى المعلم أن يوجد له مكاناً متميزاً في مجال أو أكثر من تلك المجالات </w:t>
      </w:r>
      <w:r>
        <w:rPr>
          <w:b/>
          <w:color w:val="000000"/>
          <w:sz w:val="32"/>
          <w:szCs w:val="32"/>
          <w:rtl/>
        </w:rPr>
        <w:t>.</w:t>
      </w:r>
    </w:p>
    <w:p w:rsidR="00A905C9" w:rsidRDefault="00886992">
      <w:pPr>
        <w:pStyle w:val="normal"/>
        <w:numPr>
          <w:ilvl w:val="0"/>
          <w:numId w:val="4"/>
        </w:numPr>
        <w:pBdr>
          <w:top w:val="nil"/>
          <w:left w:val="nil"/>
          <w:bottom w:val="nil"/>
          <w:right w:val="nil"/>
          <w:between w:val="nil"/>
        </w:pBdr>
        <w:spacing w:after="0" w:line="360" w:lineRule="auto"/>
        <w:ind w:hanging="384"/>
        <w:jc w:val="both"/>
        <w:rPr>
          <w:b/>
          <w:color w:val="FF0000"/>
          <w:sz w:val="32"/>
          <w:szCs w:val="32"/>
        </w:rPr>
      </w:pPr>
      <w:r>
        <w:rPr>
          <w:rFonts w:cs="Times New Roman"/>
          <w:b/>
          <w:color w:val="FF0000"/>
          <w:sz w:val="32"/>
          <w:szCs w:val="32"/>
          <w:rtl/>
        </w:rPr>
        <w:t xml:space="preserve">المعلم وضبط نظام الصف </w:t>
      </w:r>
      <w:r>
        <w:rPr>
          <w:b/>
          <w:color w:val="FF0000"/>
          <w:sz w:val="32"/>
          <w:szCs w:val="32"/>
          <w:rtl/>
        </w:rPr>
        <w:t xml:space="preserve">: </w:t>
      </w:r>
    </w:p>
    <w:p w:rsidR="00A905C9" w:rsidRDefault="00886992">
      <w:pPr>
        <w:pStyle w:val="normal"/>
        <w:pBdr>
          <w:top w:val="nil"/>
          <w:left w:val="nil"/>
          <w:bottom w:val="nil"/>
          <w:right w:val="nil"/>
          <w:between w:val="nil"/>
        </w:pBdr>
        <w:spacing w:line="360" w:lineRule="auto"/>
        <w:ind w:left="744"/>
        <w:jc w:val="both"/>
        <w:rPr>
          <w:b/>
          <w:color w:val="000000"/>
          <w:sz w:val="32"/>
          <w:szCs w:val="32"/>
        </w:rPr>
      </w:pPr>
      <w:r>
        <w:rPr>
          <w:rFonts w:cs="Times New Roman"/>
          <w:b/>
          <w:color w:val="000000"/>
          <w:sz w:val="32"/>
          <w:szCs w:val="32"/>
          <w:rtl/>
        </w:rPr>
        <w:t xml:space="preserve">يمارس المعلم دوره في ضبط نظام الصف ، والإمساك بزمام </w:t>
      </w:r>
      <w:r>
        <w:rPr>
          <w:rFonts w:cs="Times New Roman"/>
          <w:b/>
          <w:color w:val="000000"/>
          <w:sz w:val="32"/>
          <w:szCs w:val="32"/>
          <w:rtl/>
        </w:rPr>
        <w:t xml:space="preserve">الأمور في كل ما يحدث داخل الصف ، ويعمل على غرس حب النظام في نفوس الطلبة ، وأن يؤصلها في سلوكهم كعادة تبقى معهم طوال الحياة ، يتصرفون على أساسها بوحي من ضمائرهم </w:t>
      </w:r>
      <w:r>
        <w:rPr>
          <w:b/>
          <w:color w:val="000000"/>
          <w:sz w:val="32"/>
          <w:szCs w:val="32"/>
          <w:rtl/>
        </w:rPr>
        <w:t xml:space="preserve">. </w:t>
      </w:r>
      <w:r>
        <w:rPr>
          <w:rFonts w:cs="Times New Roman"/>
          <w:b/>
          <w:color w:val="000000"/>
          <w:sz w:val="32"/>
          <w:szCs w:val="32"/>
          <w:rtl/>
        </w:rPr>
        <w:t>والمعلم الذي يقوم بدور القيادي في الصف يجعل منه خلية عمل بفاعلية واقتدار ، وساء كان ذلك على ال</w:t>
      </w:r>
      <w:r>
        <w:rPr>
          <w:rFonts w:cs="Times New Roman"/>
          <w:b/>
          <w:color w:val="000000"/>
          <w:sz w:val="32"/>
          <w:szCs w:val="32"/>
          <w:rtl/>
        </w:rPr>
        <w:t xml:space="preserve">مستوى الفردي ، أم على المستوى الجماعي ، فيكرس اهتمامات الطلبة لتحقيق الأهداف المنشودة ، ويأخذ بيدهم طيلة الوقت للعمل الجاد المثمر والإنجاز الرفيع ، فهو قد قام بالتخطيط له وتنفيذه مع طلبته ، ويوجههم ويرشدهم شأن القائد في المعركة </w:t>
      </w:r>
      <w:r>
        <w:rPr>
          <w:b/>
          <w:color w:val="000000"/>
          <w:sz w:val="32"/>
          <w:szCs w:val="32"/>
          <w:rtl/>
        </w:rPr>
        <w:t xml:space="preserve">. </w:t>
      </w:r>
      <w:r>
        <w:rPr>
          <w:rFonts w:cs="Times New Roman"/>
          <w:b/>
          <w:color w:val="000000"/>
          <w:sz w:val="32"/>
          <w:szCs w:val="32"/>
          <w:rtl/>
        </w:rPr>
        <w:t>وعلاوة على ما سبق ، فإن ال</w:t>
      </w:r>
      <w:r>
        <w:rPr>
          <w:rFonts w:cs="Times New Roman"/>
          <w:b/>
          <w:color w:val="000000"/>
          <w:sz w:val="32"/>
          <w:szCs w:val="32"/>
          <w:rtl/>
        </w:rPr>
        <w:t xml:space="preserve">معلم عنصر تعاون مع زملائه ومع العاملين في مدرسته ، وشريك في إدارة المدرسة ، وهو أيضاً شريك لأولياء الأمور في تربية أولادهم ، كما أنه عضو عامل في نقابته وجمعيته العلمية وعنصر إيجابي في إعلان شأن مهنته </w:t>
      </w:r>
      <w:r>
        <w:rPr>
          <w:b/>
          <w:color w:val="000000"/>
          <w:sz w:val="32"/>
          <w:szCs w:val="32"/>
          <w:rtl/>
        </w:rPr>
        <w:t>.</w:t>
      </w:r>
    </w:p>
    <w:p w:rsidR="00A905C9" w:rsidRDefault="00A905C9">
      <w:pPr>
        <w:pStyle w:val="normal"/>
        <w:spacing w:line="276" w:lineRule="auto"/>
        <w:jc w:val="both"/>
        <w:rPr>
          <w:b/>
          <w:sz w:val="32"/>
          <w:szCs w:val="32"/>
        </w:rPr>
      </w:pPr>
    </w:p>
    <w:p w:rsidR="00A905C9" w:rsidRDefault="00A905C9">
      <w:pPr>
        <w:pStyle w:val="normal"/>
        <w:spacing w:line="276" w:lineRule="auto"/>
        <w:jc w:val="both"/>
        <w:rPr>
          <w:b/>
          <w:sz w:val="32"/>
          <w:szCs w:val="32"/>
        </w:rPr>
      </w:pPr>
    </w:p>
    <w:sectPr w:rsidR="00A905C9" w:rsidSect="00A905C9">
      <w:footerReference w:type="default" r:id="rId11"/>
      <w:pgSz w:w="11906" w:h="16838"/>
      <w:pgMar w:top="1440" w:right="1800" w:bottom="1440" w:left="180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992" w:rsidRDefault="00886992" w:rsidP="00A905C9">
      <w:pPr>
        <w:spacing w:after="0" w:line="240" w:lineRule="auto"/>
      </w:pPr>
      <w:r>
        <w:separator/>
      </w:r>
    </w:p>
  </w:endnote>
  <w:endnote w:type="continuationSeparator" w:id="1">
    <w:p w:rsidR="00886992" w:rsidRDefault="00886992" w:rsidP="00A905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5C9" w:rsidRDefault="00A905C9">
    <w:pPr>
      <w:pStyle w:val="normal"/>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sidR="00886992">
      <w:rPr>
        <w:color w:val="000000"/>
      </w:rPr>
      <w:instrText>PAGE</w:instrText>
    </w:r>
    <w:r w:rsidR="00E04013">
      <w:rPr>
        <w:color w:val="000000"/>
      </w:rPr>
      <w:fldChar w:fldCharType="separate"/>
    </w:r>
    <w:r w:rsidR="00E04013">
      <w:rPr>
        <w:rFonts w:cs="Times New Roman"/>
        <w:noProof/>
        <w:color w:val="000000"/>
        <w:rtl/>
      </w:rPr>
      <w:t>1</w:t>
    </w:r>
    <w:r>
      <w:rPr>
        <w:color w:val="000000"/>
      </w:rPr>
      <w:fldChar w:fldCharType="end"/>
    </w:r>
  </w:p>
  <w:p w:rsidR="00A905C9" w:rsidRDefault="00A905C9">
    <w:pPr>
      <w:pStyle w:val="normal"/>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992" w:rsidRDefault="00886992" w:rsidP="00A905C9">
      <w:pPr>
        <w:spacing w:after="0" w:line="240" w:lineRule="auto"/>
      </w:pPr>
      <w:r>
        <w:separator/>
      </w:r>
    </w:p>
  </w:footnote>
  <w:footnote w:type="continuationSeparator" w:id="1">
    <w:p w:rsidR="00886992" w:rsidRDefault="00886992" w:rsidP="00A905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567D"/>
    <w:multiLevelType w:val="multilevel"/>
    <w:tmpl w:val="895AB2E2"/>
    <w:lvl w:ilvl="0">
      <w:start w:val="1"/>
      <w:numFmt w:val="decimal"/>
      <w:lvlText w:val="%1-"/>
      <w:lvlJc w:val="left"/>
      <w:pPr>
        <w:ind w:left="744" w:hanging="3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6B47D2"/>
    <w:multiLevelType w:val="multilevel"/>
    <w:tmpl w:val="2750A11C"/>
    <w:lvl w:ilvl="0">
      <w:start w:val="1"/>
      <w:numFmt w:val="decimal"/>
      <w:lvlText w:val="%1-"/>
      <w:lvlJc w:val="left"/>
      <w:pPr>
        <w:ind w:left="667" w:hanging="3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7411E32"/>
    <w:multiLevelType w:val="multilevel"/>
    <w:tmpl w:val="1C24D926"/>
    <w:lvl w:ilvl="0">
      <w:start w:val="1"/>
      <w:numFmt w:val="decimal"/>
      <w:lvlText w:val="%1-"/>
      <w:lvlJc w:val="left"/>
      <w:pPr>
        <w:ind w:left="667" w:hanging="3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0F7055B"/>
    <w:multiLevelType w:val="multilevel"/>
    <w:tmpl w:val="B41AED2A"/>
    <w:lvl w:ilvl="0">
      <w:start w:val="1"/>
      <w:numFmt w:val="bullet"/>
      <w:lvlText w:val="▪"/>
      <w:lvlJc w:val="left"/>
      <w:pPr>
        <w:ind w:left="816" w:hanging="360"/>
      </w:pPr>
      <w:rPr>
        <w:rFonts w:ascii="Noto Sans Symbols" w:eastAsia="Noto Sans Symbols" w:hAnsi="Noto Sans Symbols" w:cs="Noto Sans Symbols"/>
      </w:rPr>
    </w:lvl>
    <w:lvl w:ilvl="1">
      <w:start w:val="1"/>
      <w:numFmt w:val="bullet"/>
      <w:lvlText w:val="o"/>
      <w:lvlJc w:val="left"/>
      <w:pPr>
        <w:ind w:left="1536" w:hanging="360"/>
      </w:pPr>
      <w:rPr>
        <w:rFonts w:ascii="Courier New" w:eastAsia="Courier New" w:hAnsi="Courier New" w:cs="Courier New"/>
      </w:rPr>
    </w:lvl>
    <w:lvl w:ilvl="2">
      <w:start w:val="1"/>
      <w:numFmt w:val="bullet"/>
      <w:lvlText w:val="▪"/>
      <w:lvlJc w:val="left"/>
      <w:pPr>
        <w:ind w:left="2256" w:hanging="360"/>
      </w:pPr>
      <w:rPr>
        <w:rFonts w:ascii="Noto Sans Symbols" w:eastAsia="Noto Sans Symbols" w:hAnsi="Noto Sans Symbols" w:cs="Noto Sans Symbols"/>
      </w:rPr>
    </w:lvl>
    <w:lvl w:ilvl="3">
      <w:start w:val="1"/>
      <w:numFmt w:val="bullet"/>
      <w:lvlText w:val="●"/>
      <w:lvlJc w:val="left"/>
      <w:pPr>
        <w:ind w:left="2976" w:hanging="360"/>
      </w:pPr>
      <w:rPr>
        <w:rFonts w:ascii="Noto Sans Symbols" w:eastAsia="Noto Sans Symbols" w:hAnsi="Noto Sans Symbols" w:cs="Noto Sans Symbols"/>
      </w:rPr>
    </w:lvl>
    <w:lvl w:ilvl="4">
      <w:start w:val="1"/>
      <w:numFmt w:val="bullet"/>
      <w:lvlText w:val="o"/>
      <w:lvlJc w:val="left"/>
      <w:pPr>
        <w:ind w:left="3696" w:hanging="360"/>
      </w:pPr>
      <w:rPr>
        <w:rFonts w:ascii="Courier New" w:eastAsia="Courier New" w:hAnsi="Courier New" w:cs="Courier New"/>
      </w:rPr>
    </w:lvl>
    <w:lvl w:ilvl="5">
      <w:start w:val="1"/>
      <w:numFmt w:val="bullet"/>
      <w:lvlText w:val="▪"/>
      <w:lvlJc w:val="left"/>
      <w:pPr>
        <w:ind w:left="4416" w:hanging="360"/>
      </w:pPr>
      <w:rPr>
        <w:rFonts w:ascii="Noto Sans Symbols" w:eastAsia="Noto Sans Symbols" w:hAnsi="Noto Sans Symbols" w:cs="Noto Sans Symbols"/>
      </w:rPr>
    </w:lvl>
    <w:lvl w:ilvl="6">
      <w:start w:val="1"/>
      <w:numFmt w:val="bullet"/>
      <w:lvlText w:val="●"/>
      <w:lvlJc w:val="left"/>
      <w:pPr>
        <w:ind w:left="5136" w:hanging="360"/>
      </w:pPr>
      <w:rPr>
        <w:rFonts w:ascii="Noto Sans Symbols" w:eastAsia="Noto Sans Symbols" w:hAnsi="Noto Sans Symbols" w:cs="Noto Sans Symbols"/>
      </w:rPr>
    </w:lvl>
    <w:lvl w:ilvl="7">
      <w:start w:val="1"/>
      <w:numFmt w:val="bullet"/>
      <w:lvlText w:val="o"/>
      <w:lvlJc w:val="left"/>
      <w:pPr>
        <w:ind w:left="5856" w:hanging="360"/>
      </w:pPr>
      <w:rPr>
        <w:rFonts w:ascii="Courier New" w:eastAsia="Courier New" w:hAnsi="Courier New" w:cs="Courier New"/>
      </w:rPr>
    </w:lvl>
    <w:lvl w:ilvl="8">
      <w:start w:val="1"/>
      <w:numFmt w:val="bullet"/>
      <w:lvlText w:val="▪"/>
      <w:lvlJc w:val="left"/>
      <w:pPr>
        <w:ind w:left="6576"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905C9"/>
    <w:rsid w:val="002417A0"/>
    <w:rsid w:val="00886992"/>
    <w:rsid w:val="00A905C9"/>
    <w:rsid w:val="00E040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lang w:val="en-US" w:eastAsia="en-US" w:bidi="ar-SA"/>
      </w:rPr>
    </w:rPrDefault>
    <w:pPrDefault>
      <w:pPr>
        <w:bidi/>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A905C9"/>
    <w:pPr>
      <w:keepNext/>
      <w:keepLines/>
      <w:spacing w:before="320" w:after="0" w:line="240" w:lineRule="auto"/>
      <w:outlineLvl w:val="0"/>
    </w:pPr>
    <w:rPr>
      <w:rFonts w:ascii="Calibri" w:eastAsia="Calibri" w:hAnsi="Calibri" w:cs="Calibri"/>
      <w:color w:val="366091"/>
      <w:sz w:val="32"/>
      <w:szCs w:val="32"/>
    </w:rPr>
  </w:style>
  <w:style w:type="paragraph" w:styleId="2">
    <w:name w:val="heading 2"/>
    <w:basedOn w:val="normal"/>
    <w:next w:val="normal"/>
    <w:rsid w:val="00A905C9"/>
    <w:pPr>
      <w:keepNext/>
      <w:keepLines/>
      <w:spacing w:before="80" w:after="0" w:line="240" w:lineRule="auto"/>
      <w:outlineLvl w:val="1"/>
    </w:pPr>
    <w:rPr>
      <w:rFonts w:ascii="Calibri" w:eastAsia="Calibri" w:hAnsi="Calibri" w:cs="Calibri"/>
      <w:color w:val="404040"/>
      <w:sz w:val="28"/>
      <w:szCs w:val="28"/>
    </w:rPr>
  </w:style>
  <w:style w:type="paragraph" w:styleId="3">
    <w:name w:val="heading 3"/>
    <w:basedOn w:val="normal"/>
    <w:next w:val="normal"/>
    <w:rsid w:val="00A905C9"/>
    <w:pPr>
      <w:keepNext/>
      <w:keepLines/>
      <w:spacing w:before="40" w:after="0" w:line="240" w:lineRule="auto"/>
      <w:outlineLvl w:val="2"/>
    </w:pPr>
    <w:rPr>
      <w:rFonts w:ascii="Calibri" w:eastAsia="Calibri" w:hAnsi="Calibri" w:cs="Calibri"/>
      <w:color w:val="1F497D"/>
      <w:sz w:val="24"/>
      <w:szCs w:val="24"/>
    </w:rPr>
  </w:style>
  <w:style w:type="paragraph" w:styleId="4">
    <w:name w:val="heading 4"/>
    <w:basedOn w:val="normal"/>
    <w:next w:val="normal"/>
    <w:rsid w:val="00A905C9"/>
    <w:pPr>
      <w:keepNext/>
      <w:keepLines/>
      <w:spacing w:before="40" w:after="0"/>
      <w:outlineLvl w:val="3"/>
    </w:pPr>
    <w:rPr>
      <w:rFonts w:ascii="Calibri" w:eastAsia="Calibri" w:hAnsi="Calibri" w:cs="Calibri"/>
      <w:sz w:val="22"/>
      <w:szCs w:val="22"/>
    </w:rPr>
  </w:style>
  <w:style w:type="paragraph" w:styleId="5">
    <w:name w:val="heading 5"/>
    <w:basedOn w:val="normal"/>
    <w:next w:val="normal"/>
    <w:rsid w:val="00A905C9"/>
    <w:pPr>
      <w:keepNext/>
      <w:keepLines/>
      <w:spacing w:before="40" w:after="0"/>
      <w:outlineLvl w:val="4"/>
    </w:pPr>
    <w:rPr>
      <w:rFonts w:ascii="Calibri" w:eastAsia="Calibri" w:hAnsi="Calibri" w:cs="Calibri"/>
      <w:color w:val="1F497D"/>
      <w:sz w:val="22"/>
      <w:szCs w:val="22"/>
    </w:rPr>
  </w:style>
  <w:style w:type="paragraph" w:styleId="6">
    <w:name w:val="heading 6"/>
    <w:basedOn w:val="normal"/>
    <w:next w:val="normal"/>
    <w:rsid w:val="00A905C9"/>
    <w:pPr>
      <w:keepNext/>
      <w:keepLines/>
      <w:spacing w:before="40" w:after="0"/>
      <w:outlineLvl w:val="5"/>
    </w:pPr>
    <w:rPr>
      <w:rFonts w:ascii="Calibri" w:eastAsia="Calibri" w:hAnsi="Calibri" w:cs="Calibri"/>
      <w:i/>
      <w:color w:val="1F497D"/>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905C9"/>
  </w:style>
  <w:style w:type="table" w:customStyle="1" w:styleId="TableNormal">
    <w:name w:val="Table Normal"/>
    <w:rsid w:val="00A905C9"/>
    <w:tblPr>
      <w:tblCellMar>
        <w:top w:w="0" w:type="dxa"/>
        <w:left w:w="0" w:type="dxa"/>
        <w:bottom w:w="0" w:type="dxa"/>
        <w:right w:w="0" w:type="dxa"/>
      </w:tblCellMar>
    </w:tblPr>
  </w:style>
  <w:style w:type="paragraph" w:styleId="a3">
    <w:name w:val="Title"/>
    <w:basedOn w:val="normal"/>
    <w:next w:val="normal"/>
    <w:rsid w:val="00A905C9"/>
    <w:pPr>
      <w:spacing w:after="0" w:line="240" w:lineRule="auto"/>
    </w:pPr>
    <w:rPr>
      <w:rFonts w:ascii="Calibri" w:eastAsia="Calibri" w:hAnsi="Calibri" w:cs="Calibri"/>
      <w:color w:val="4F81BD"/>
      <w:sz w:val="56"/>
      <w:szCs w:val="56"/>
    </w:rPr>
  </w:style>
  <w:style w:type="paragraph" w:styleId="a4">
    <w:name w:val="Subtitle"/>
    <w:basedOn w:val="normal"/>
    <w:next w:val="normal"/>
    <w:rsid w:val="00A905C9"/>
    <w:pPr>
      <w:spacing w:line="240" w:lineRule="auto"/>
    </w:pPr>
    <w:rPr>
      <w:rFonts w:ascii="Calibri" w:eastAsia="Calibri" w:hAnsi="Calibri" w:cs="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2241</Words>
  <Characters>12778</Characters>
  <Application>Microsoft Office Word</Application>
  <DocSecurity>0</DocSecurity>
  <Lines>106</Lines>
  <Paragraphs>29</Paragraphs>
  <ScaleCrop>false</ScaleCrop>
  <Company/>
  <LinksUpToDate>false</LinksUpToDate>
  <CharactersWithSpaces>14990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eng.rose.ali</dc:creator>
  <cp:lastModifiedBy>eng.rose.ali</cp:lastModifiedBy>
  <cp:revision>2</cp:revision>
  <dcterms:created xsi:type="dcterms:W3CDTF">2024-04-24T10:08:00Z</dcterms:created>
  <dcterms:modified xsi:type="dcterms:W3CDTF">2024-04-24T10:08:00Z</dcterms:modified>
</cp:coreProperties>
</file>