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FDE9C" w14:textId="77777777" w:rsidR="00325E5B" w:rsidRDefault="00325E5B"/>
    <w:p w14:paraId="285BB50E" w14:textId="5E43D8D0" w:rsidR="00313196" w:rsidRPr="00A9494A" w:rsidRDefault="00313196" w:rsidP="00313196">
      <w:pPr>
        <w:tabs>
          <w:tab w:val="left" w:pos="3585"/>
        </w:tabs>
        <w:jc w:val="center"/>
        <w:rPr>
          <w:rFonts w:ascii="Algerian" w:eastAsia="Calibri" w:hAnsi="Algerian" w:cstheme="majorBidi"/>
          <w:b/>
          <w:i/>
          <w:iCs/>
          <w:color w:val="943634" w:themeColor="accent2" w:themeShade="BF"/>
          <w:sz w:val="96"/>
          <w:szCs w:val="96"/>
          <w14:textOutline w14:w="5270" w14:cap="flat" w14:cmpd="sng" w14:algn="ctr">
            <w14:solidFill>
              <w14:srgbClr w14:val="7D7D7D">
                <w14:tint w14:val="100000"/>
                <w14:shade w14:val="100000"/>
                <w14:satMod w14:val="110000"/>
              </w14:srgbClr>
            </w14:solidFill>
            <w14:prstDash w14:val="solid"/>
            <w14:round/>
          </w14:textOutline>
        </w:rPr>
      </w:pPr>
      <w:r w:rsidRPr="00A9494A">
        <w:rPr>
          <w:rFonts w:ascii="Algerian" w:eastAsia="Calibri" w:hAnsi="Algerian" w:cstheme="majorBidi"/>
          <w:b/>
          <w:i/>
          <w:iCs/>
          <w:color w:val="943634" w:themeColor="accent2" w:themeShade="BF"/>
          <w:sz w:val="96"/>
          <w:szCs w:val="96"/>
          <w14:textOutline w14:w="5270" w14:cap="flat" w14:cmpd="sng" w14:algn="ctr">
            <w14:solidFill>
              <w14:srgbClr w14:val="7D7D7D">
                <w14:tint w14:val="100000"/>
                <w14:shade w14:val="100000"/>
                <w14:satMod w14:val="110000"/>
              </w14:srgbClr>
            </w14:solidFill>
            <w14:prstDash w14:val="solid"/>
            <w14:round/>
          </w14:textOutline>
        </w:rPr>
        <w:t xml:space="preserve">CHAPTER </w:t>
      </w:r>
      <w:r w:rsidR="007A5C40" w:rsidRPr="00A9494A">
        <w:rPr>
          <w:rFonts w:ascii="Algerian" w:eastAsia="Calibri" w:hAnsi="Algerian" w:cstheme="majorBidi"/>
          <w:b/>
          <w:i/>
          <w:iCs/>
          <w:color w:val="943634" w:themeColor="accent2" w:themeShade="BF"/>
          <w:sz w:val="96"/>
          <w:szCs w:val="96"/>
          <w14:textOutline w14:w="5270" w14:cap="flat" w14:cmpd="sng" w14:algn="ctr">
            <w14:solidFill>
              <w14:srgbClr w14:val="7D7D7D">
                <w14:tint w14:val="100000"/>
                <w14:shade w14:val="100000"/>
                <w14:satMod w14:val="110000"/>
              </w14:srgbClr>
            </w14:solidFill>
            <w14:prstDash w14:val="solid"/>
            <w14:round/>
          </w14:textOutline>
        </w:rPr>
        <w:t>TWO</w:t>
      </w:r>
    </w:p>
    <w:p w14:paraId="13EDA226" w14:textId="6C15CAEA" w:rsidR="00313196" w:rsidRPr="00472F3C" w:rsidRDefault="00472F3C" w:rsidP="00A9494A">
      <w:pPr>
        <w:tabs>
          <w:tab w:val="left" w:pos="3045"/>
        </w:tabs>
        <w:jc w:val="center"/>
        <w:rPr>
          <w:rFonts w:asciiTheme="majorBidi" w:eastAsia="Calibri" w:hAnsiTheme="majorBidi" w:cstheme="majorBidi"/>
          <w:b/>
          <w:bCs/>
          <w:i/>
          <w:iCs/>
          <w:color w:val="F2DBDB" w:themeColor="accent2" w:themeTint="33"/>
          <w:sz w:val="18"/>
          <w:szCs w:val="18"/>
          <w14:textOutline w14:w="5270" w14:cap="flat" w14:cmpd="sng" w14:algn="ctr">
            <w14:solidFill>
              <w14:srgbClr w14:val="7D7D7D">
                <w14:tint w14:val="100000"/>
                <w14:shade w14:val="100000"/>
                <w14:satMod w14:val="110000"/>
              </w14:srgbClr>
            </w14:solidFill>
            <w14:prstDash w14:val="solid"/>
            <w14:round/>
          </w14:textOutline>
        </w:rPr>
      </w:pPr>
      <w:r w:rsidRPr="00472F3C">
        <w:rPr>
          <w:rFonts w:asciiTheme="majorBidi" w:eastAsia="Calibri" w:hAnsiTheme="majorBidi" w:cstheme="majorBidi"/>
          <w:b/>
          <w:bCs/>
          <w:i/>
          <w:iCs/>
          <w:color w:val="F2DBDB" w:themeColor="accent2" w:themeTint="33"/>
          <w:sz w:val="52"/>
          <w:szCs w:val="52"/>
          <w14:textOutline w14:w="5270" w14:cap="flat" w14:cmpd="sng" w14:algn="ctr">
            <w14:solidFill>
              <w14:srgbClr w14:val="7D7D7D">
                <w14:tint w14:val="100000"/>
                <w14:shade w14:val="100000"/>
                <w14:satMod w14:val="110000"/>
              </w14:srgbClr>
            </w14:solidFill>
            <w14:prstDash w14:val="solid"/>
            <w14:round/>
          </w14:textOutline>
        </w:rPr>
        <w:t>Fundamental of</w:t>
      </w:r>
      <w:r w:rsidR="00A9494A" w:rsidRPr="00472F3C">
        <w:rPr>
          <w:rFonts w:asciiTheme="majorBidi" w:eastAsia="Calibri" w:hAnsiTheme="majorBidi" w:cstheme="majorBidi"/>
          <w:b/>
          <w:bCs/>
          <w:i/>
          <w:iCs/>
          <w:color w:val="F2DBDB" w:themeColor="accent2" w:themeTint="33"/>
          <w:sz w:val="52"/>
          <w:szCs w:val="52"/>
          <w14:textOutline w14:w="5270" w14:cap="flat" w14:cmpd="sng" w14:algn="ctr">
            <w14:solidFill>
              <w14:srgbClr w14:val="7D7D7D">
                <w14:tint w14:val="100000"/>
                <w14:shade w14:val="100000"/>
                <w14:satMod w14:val="110000"/>
              </w14:srgbClr>
            </w14:solidFill>
            <w14:prstDash w14:val="solid"/>
            <w14:round/>
          </w14:textOutline>
        </w:rPr>
        <w:t xml:space="preserve"> </w:t>
      </w:r>
      <w:r w:rsidR="00B16AD0" w:rsidRPr="00472F3C">
        <w:rPr>
          <w:rFonts w:asciiTheme="majorBidi" w:eastAsia="Calibri" w:hAnsiTheme="majorBidi" w:cstheme="majorBidi"/>
          <w:b/>
          <w:bCs/>
          <w:i/>
          <w:iCs/>
          <w:color w:val="F2DBDB" w:themeColor="accent2" w:themeTint="33"/>
          <w:sz w:val="52"/>
          <w:szCs w:val="52"/>
          <w14:textOutline w14:w="5270" w14:cap="flat" w14:cmpd="sng" w14:algn="ctr">
            <w14:solidFill>
              <w14:srgbClr w14:val="7D7D7D">
                <w14:tint w14:val="100000"/>
                <w14:shade w14:val="100000"/>
                <w14:satMod w14:val="110000"/>
              </w14:srgbClr>
            </w14:solidFill>
            <w14:prstDash w14:val="solid"/>
            <w14:round/>
          </w14:textOutline>
        </w:rPr>
        <w:t xml:space="preserve">Correlation </w:t>
      </w:r>
      <w:r w:rsidR="00A9494A" w:rsidRPr="00472F3C">
        <w:rPr>
          <w:rFonts w:asciiTheme="majorBidi" w:eastAsia="Calibri" w:hAnsiTheme="majorBidi" w:cstheme="majorBidi"/>
          <w:b/>
          <w:bCs/>
          <w:i/>
          <w:iCs/>
          <w:color w:val="F2DBDB" w:themeColor="accent2" w:themeTint="33"/>
          <w:sz w:val="52"/>
          <w:szCs w:val="52"/>
          <w14:textOutline w14:w="5270" w14:cap="flat" w14:cmpd="sng" w14:algn="ctr">
            <w14:solidFill>
              <w14:srgbClr w14:val="7D7D7D">
                <w14:tint w14:val="100000"/>
                <w14:shade w14:val="100000"/>
                <w14:satMod w14:val="110000"/>
              </w14:srgbClr>
            </w14:solidFill>
            <w14:prstDash w14:val="solid"/>
            <w14:round/>
          </w14:textOutline>
        </w:rPr>
        <w:t>and</w:t>
      </w:r>
      <w:r w:rsidR="00B16AD0" w:rsidRPr="00472F3C">
        <w:rPr>
          <w:rFonts w:asciiTheme="majorBidi" w:eastAsia="Calibri" w:hAnsiTheme="majorBidi" w:cstheme="majorBidi"/>
          <w:b/>
          <w:bCs/>
          <w:i/>
          <w:iCs/>
          <w:color w:val="F2DBDB" w:themeColor="accent2" w:themeTint="33"/>
          <w:sz w:val="52"/>
          <w:szCs w:val="52"/>
          <w14:textOutline w14:w="5270" w14:cap="flat" w14:cmpd="sng" w14:algn="ctr">
            <w14:solidFill>
              <w14:srgbClr w14:val="7D7D7D">
                <w14:tint w14:val="100000"/>
                <w14:shade w14:val="100000"/>
                <w14:satMod w14:val="110000"/>
              </w14:srgbClr>
            </w14:solidFill>
            <w14:prstDash w14:val="solid"/>
            <w14:round/>
          </w14:textOutline>
        </w:rPr>
        <w:t xml:space="preserve"> Regression Analysis</w:t>
      </w:r>
    </w:p>
    <w:p w14:paraId="6FBD1D01" w14:textId="77777777" w:rsidR="00472F3C" w:rsidRPr="00472F3C" w:rsidRDefault="00472F3C" w:rsidP="00A9494A">
      <w:pPr>
        <w:tabs>
          <w:tab w:val="left" w:pos="3045"/>
        </w:tabs>
        <w:jc w:val="center"/>
        <w:rPr>
          <w:rFonts w:asciiTheme="majorBidi" w:eastAsia="Calibri" w:hAnsiTheme="majorBidi" w:cstheme="majorBidi"/>
          <w:b/>
          <w:bCs/>
          <w:i/>
          <w:iCs/>
          <w:color w:val="4F81BD" w:themeColor="accent1"/>
          <w:sz w:val="2"/>
          <w:szCs w:val="2"/>
          <w14:textOutline w14:w="5270" w14:cap="flat" w14:cmpd="sng" w14:algn="ctr">
            <w14:solidFill>
              <w14:srgbClr w14:val="7D7D7D">
                <w14:tint w14:val="100000"/>
                <w14:shade w14:val="100000"/>
                <w14:satMod w14:val="110000"/>
              </w14:srgbClr>
            </w14:solidFill>
            <w14:prstDash w14:val="solid"/>
            <w14:round/>
          </w14:textOutline>
        </w:rPr>
      </w:pPr>
    </w:p>
    <w:p w14:paraId="01E93806" w14:textId="4F463F0B" w:rsidR="008447D9" w:rsidRPr="00A9494A" w:rsidRDefault="00472F3C" w:rsidP="00472F3C">
      <w:pPr>
        <w:tabs>
          <w:tab w:val="left" w:pos="3045"/>
        </w:tabs>
        <w:jc w:val="center"/>
        <w:rPr>
          <w:rFonts w:asciiTheme="majorBidi" w:eastAsia="Calibri" w:hAnsiTheme="majorBidi" w:cstheme="majorBidi"/>
          <w:b/>
          <w:bCs/>
          <w:color w:val="00B0F0"/>
          <w:sz w:val="24"/>
          <w:szCs w:val="24"/>
          <w14:textOutline w14:w="5270" w14:cap="flat" w14:cmpd="sng" w14:algn="ctr">
            <w14:solidFill>
              <w14:srgbClr w14:val="7D7D7D">
                <w14:tint w14:val="100000"/>
                <w14:shade w14:val="100000"/>
                <w14:satMod w14:val="110000"/>
              </w14:srgbClr>
            </w14:solidFill>
            <w14:prstDash w14:val="solid"/>
            <w14:round/>
          </w14:textOutline>
        </w:rPr>
      </w:pPr>
      <w:r w:rsidRPr="00472F3C">
        <w:rPr>
          <w:rFonts w:asciiTheme="majorBidi" w:eastAsia="Calibri" w:hAnsiTheme="majorBidi" w:cstheme="majorBidi"/>
          <w:b/>
          <w:bCs/>
          <w:noProof/>
          <w:color w:val="00B0F0"/>
          <w:sz w:val="24"/>
          <w:szCs w:val="24"/>
          <w14:textOutline w14:w="5270" w14:cap="flat" w14:cmpd="sng" w14:algn="ctr">
            <w14:solidFill>
              <w14:srgbClr w14:val="7D7D7D">
                <w14:tint w14:val="100000"/>
                <w14:shade w14:val="100000"/>
                <w14:satMod w14:val="110000"/>
              </w14:srgbClr>
            </w14:solidFill>
            <w14:prstDash w14:val="solid"/>
            <w14:round/>
          </w14:textOutline>
        </w:rPr>
        <w:drawing>
          <wp:inline distT="0" distB="0" distL="0" distR="0" wp14:anchorId="0EC70645" wp14:editId="595FC4EC">
            <wp:extent cx="4572000" cy="2817628"/>
            <wp:effectExtent l="323850" t="323850" r="323850" b="325755"/>
            <wp:docPr id="8" name="Picture 8" descr="Fundamentals of Correlation and Re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damentals of Correlation and Regress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81762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7AA6B714" w14:textId="77777777" w:rsidR="00472F3C" w:rsidRDefault="00472F3C" w:rsidP="00313196">
      <w:pPr>
        <w:tabs>
          <w:tab w:val="left" w:pos="3045"/>
        </w:tabs>
        <w:jc w:val="center"/>
        <w:rPr>
          <w:rFonts w:asciiTheme="majorBidi" w:eastAsia="Calibri" w:hAnsiTheme="majorBidi" w:cstheme="majorBidi"/>
          <w:sz w:val="40"/>
          <w:szCs w:val="40"/>
        </w:rPr>
      </w:pPr>
    </w:p>
    <w:p w14:paraId="7D11CD84" w14:textId="530DE222" w:rsidR="00B213D4" w:rsidRPr="00B16AD0" w:rsidRDefault="000951D3" w:rsidP="00313196">
      <w:pPr>
        <w:tabs>
          <w:tab w:val="left" w:pos="3045"/>
        </w:tabs>
        <w:jc w:val="center"/>
        <w:rPr>
          <w:rFonts w:asciiTheme="majorBidi" w:eastAsia="Calibri" w:hAnsiTheme="majorBidi" w:cstheme="majorBidi"/>
          <w:sz w:val="40"/>
          <w:szCs w:val="40"/>
        </w:rPr>
      </w:pPr>
      <w:r w:rsidRPr="00B16AD0">
        <w:rPr>
          <w:rFonts w:asciiTheme="majorBidi" w:eastAsia="Calibri" w:hAnsiTheme="majorBidi" w:cstheme="majorBidi"/>
          <w:sz w:val="40"/>
          <w:szCs w:val="40"/>
        </w:rPr>
        <w:t xml:space="preserve">Dr. Abdullah </w:t>
      </w:r>
      <w:proofErr w:type="spellStart"/>
      <w:r w:rsidRPr="00B16AD0">
        <w:rPr>
          <w:rFonts w:asciiTheme="majorBidi" w:eastAsia="Calibri" w:hAnsiTheme="majorBidi" w:cstheme="majorBidi"/>
          <w:sz w:val="40"/>
          <w:szCs w:val="40"/>
        </w:rPr>
        <w:t>Abdulhadi</w:t>
      </w:r>
      <w:proofErr w:type="spellEnd"/>
      <w:r w:rsidRPr="00B16AD0">
        <w:rPr>
          <w:rFonts w:asciiTheme="majorBidi" w:eastAsia="Calibri" w:hAnsiTheme="majorBidi" w:cstheme="majorBidi"/>
          <w:sz w:val="40"/>
          <w:szCs w:val="40"/>
        </w:rPr>
        <w:t xml:space="preserve"> Abdullah</w:t>
      </w:r>
    </w:p>
    <w:p w14:paraId="693B8650" w14:textId="001440E3" w:rsidR="007A5C40" w:rsidRDefault="007A5C40" w:rsidP="00A9494A">
      <w:pPr>
        <w:tabs>
          <w:tab w:val="left" w:pos="3045"/>
        </w:tabs>
        <w:jc w:val="center"/>
        <w:rPr>
          <w:rFonts w:ascii="Algerian" w:eastAsia="Calibri" w:hAnsi="Algerian" w:cs="Arial"/>
          <w:sz w:val="52"/>
          <w:szCs w:val="52"/>
        </w:rPr>
      </w:pPr>
      <w:r>
        <w:rPr>
          <w:rFonts w:ascii="Algerian" w:eastAsia="Calibri" w:hAnsi="Algerian" w:cs="Arial"/>
          <w:sz w:val="52"/>
          <w:szCs w:val="52"/>
        </w:rPr>
        <w:t>202</w:t>
      </w:r>
      <w:r w:rsidR="00A9494A">
        <w:rPr>
          <w:rFonts w:ascii="Algerian" w:eastAsia="Calibri" w:hAnsi="Algerian" w:cs="Arial"/>
          <w:sz w:val="52"/>
          <w:szCs w:val="52"/>
        </w:rPr>
        <w:t>7</w:t>
      </w:r>
      <w:r>
        <w:rPr>
          <w:rFonts w:ascii="Algerian" w:eastAsia="Calibri" w:hAnsi="Algerian" w:cs="Arial"/>
          <w:sz w:val="52"/>
          <w:szCs w:val="52"/>
        </w:rPr>
        <w:t>-2</w:t>
      </w:r>
      <w:r w:rsidR="00B16AD0">
        <w:rPr>
          <w:rFonts w:ascii="Algerian" w:eastAsia="Calibri" w:hAnsi="Algerian" w:cs="Arial"/>
          <w:sz w:val="52"/>
          <w:szCs w:val="52"/>
        </w:rPr>
        <w:t>6</w:t>
      </w:r>
    </w:p>
    <w:p w14:paraId="4487056F" w14:textId="77777777" w:rsidR="007A5C40" w:rsidRPr="007A5C40" w:rsidRDefault="007A5C40" w:rsidP="00313196">
      <w:pPr>
        <w:tabs>
          <w:tab w:val="left" w:pos="3045"/>
        </w:tabs>
        <w:jc w:val="center"/>
        <w:rPr>
          <w:rFonts w:ascii="Algerian" w:eastAsia="Calibri" w:hAnsi="Algerian" w:cs="Arial"/>
          <w:i/>
          <w:iCs/>
          <w:sz w:val="40"/>
          <w:szCs w:val="40"/>
        </w:rPr>
      </w:pPr>
    </w:p>
    <w:p w14:paraId="792A8EE9" w14:textId="756B8B79" w:rsidR="00313196" w:rsidRPr="0077718E" w:rsidRDefault="00313196" w:rsidP="00313196">
      <w:pPr>
        <w:jc w:val="both"/>
        <w:rPr>
          <w:rFonts w:ascii="Times New Roman" w:eastAsia="Calibri" w:hAnsi="Times New Roman" w:cs="Times New Roman"/>
          <w:i/>
          <w:iCs/>
          <w:sz w:val="28"/>
          <w:szCs w:val="28"/>
          <w:u w:val="thick"/>
        </w:rPr>
      </w:pPr>
      <w:proofErr w:type="gramStart"/>
      <w:r w:rsidRPr="0077718E">
        <w:rPr>
          <w:rFonts w:ascii="Times New Roman" w:eastAsia="Calibri" w:hAnsi="Times New Roman" w:cs="Times New Roman"/>
          <w:i/>
          <w:iCs/>
          <w:sz w:val="28"/>
          <w:szCs w:val="28"/>
          <w:u w:val="thick"/>
        </w:rPr>
        <w:lastRenderedPageBreak/>
        <w:t>Introduction.</w:t>
      </w:r>
      <w:proofErr w:type="gramEnd"/>
    </w:p>
    <w:p w14:paraId="21636A7B" w14:textId="33DBE145" w:rsidR="00313196" w:rsidRDefault="00C938F7" w:rsidP="00313196">
      <w:pPr>
        <w:jc w:val="both"/>
        <w:rPr>
          <w:rFonts w:asciiTheme="majorBidi" w:hAnsiTheme="majorBidi" w:cstheme="majorBidi"/>
          <w:sz w:val="28"/>
          <w:szCs w:val="28"/>
        </w:rPr>
      </w:pPr>
      <w:r w:rsidRPr="00C938F7">
        <w:rPr>
          <w:rFonts w:asciiTheme="majorBidi" w:eastAsia="Calibri" w:hAnsiTheme="majorBidi" w:cstheme="majorBidi"/>
          <w:sz w:val="36"/>
          <w:szCs w:val="36"/>
        </w:rPr>
        <w:t xml:space="preserve"> </w:t>
      </w:r>
      <w:r w:rsidRPr="00C938F7">
        <w:rPr>
          <w:rFonts w:asciiTheme="majorBidi" w:hAnsiTheme="majorBidi" w:cstheme="majorBidi"/>
          <w:sz w:val="28"/>
          <w:szCs w:val="28"/>
        </w:rPr>
        <w:t>Correlation measures the strength and direction of the linear relationship between two variables, while regression creates an equation to predict the value of one variable based on the other</w:t>
      </w:r>
      <w:r>
        <w:rPr>
          <w:rFonts w:asciiTheme="majorBidi" w:hAnsiTheme="majorBidi" w:cstheme="majorBidi"/>
          <w:sz w:val="28"/>
          <w:szCs w:val="28"/>
        </w:rPr>
        <w:t>.</w:t>
      </w:r>
    </w:p>
    <w:p w14:paraId="549D5BE9" w14:textId="093A8DED" w:rsidR="00C938F7" w:rsidRPr="00C938F7" w:rsidRDefault="00C938F7" w:rsidP="00313196">
      <w:pPr>
        <w:jc w:val="both"/>
        <w:rPr>
          <w:rFonts w:asciiTheme="majorBidi" w:hAnsiTheme="majorBidi" w:cstheme="majorBidi"/>
          <w:sz w:val="28"/>
          <w:szCs w:val="28"/>
        </w:rPr>
      </w:pPr>
      <w:r w:rsidRPr="00C938F7">
        <w:rPr>
          <w:rFonts w:asciiTheme="majorBidi" w:hAnsiTheme="majorBidi" w:cstheme="majorBidi"/>
          <w:sz w:val="28"/>
          <w:szCs w:val="28"/>
        </w:rPr>
        <w:t xml:space="preserve">Correlation shows </w:t>
      </w:r>
      <w:r w:rsidRPr="00C938F7">
        <w:rPr>
          <w:rStyle w:val="Emphasis"/>
          <w:rFonts w:asciiTheme="majorBidi" w:hAnsiTheme="majorBidi" w:cstheme="majorBidi"/>
          <w:sz w:val="28"/>
          <w:szCs w:val="28"/>
        </w:rPr>
        <w:t>how strongly</w:t>
      </w:r>
      <w:r w:rsidRPr="00C938F7">
        <w:rPr>
          <w:rFonts w:asciiTheme="majorBidi" w:hAnsiTheme="majorBidi" w:cstheme="majorBidi"/>
          <w:sz w:val="28"/>
          <w:szCs w:val="28"/>
        </w:rPr>
        <w:t xml:space="preserve"> two variables are linked. Regression shows </w:t>
      </w:r>
      <w:r w:rsidRPr="00C938F7">
        <w:rPr>
          <w:rStyle w:val="Emphasis"/>
          <w:rFonts w:asciiTheme="majorBidi" w:hAnsiTheme="majorBidi" w:cstheme="majorBidi"/>
          <w:sz w:val="28"/>
          <w:szCs w:val="28"/>
        </w:rPr>
        <w:t>how</w:t>
      </w:r>
      <w:r w:rsidRPr="00C938F7">
        <w:rPr>
          <w:rFonts w:asciiTheme="majorBidi" w:hAnsiTheme="majorBidi" w:cstheme="majorBidi"/>
          <w:sz w:val="28"/>
          <w:szCs w:val="28"/>
        </w:rPr>
        <w:t xml:space="preserve"> one variable affects or predicts another.</w:t>
      </w:r>
    </w:p>
    <w:p w14:paraId="32A68C34" w14:textId="308F0BEB" w:rsidR="00C938F7" w:rsidRDefault="00C938F7" w:rsidP="00313196">
      <w:pPr>
        <w:jc w:val="both"/>
        <w:rPr>
          <w:rFonts w:asciiTheme="majorBidi" w:hAnsiTheme="majorBidi" w:cstheme="majorBidi"/>
          <w:sz w:val="28"/>
          <w:szCs w:val="28"/>
        </w:rPr>
      </w:pPr>
      <w:r>
        <w:rPr>
          <w:rFonts w:asciiTheme="majorBidi" w:hAnsiTheme="majorBidi" w:cstheme="majorBidi"/>
          <w:noProof/>
          <w:sz w:val="28"/>
          <w:szCs w:val="28"/>
        </w:rPr>
        <mc:AlternateContent>
          <mc:Choice Requires="wps">
            <w:drawing>
              <wp:anchor distT="0" distB="0" distL="114300" distR="114300" simplePos="0" relativeHeight="251665920" behindDoc="0" locked="0" layoutInCell="1" allowOverlap="1" wp14:anchorId="7AC8FDD9" wp14:editId="7F8DF1C5">
                <wp:simplePos x="0" y="0"/>
                <wp:positionH relativeFrom="column">
                  <wp:posOffset>53163</wp:posOffset>
                </wp:positionH>
                <wp:positionV relativeFrom="paragraph">
                  <wp:posOffset>36830</wp:posOffset>
                </wp:positionV>
                <wp:extent cx="6049925" cy="1031358"/>
                <wp:effectExtent l="0" t="0" r="27305" b="16510"/>
                <wp:wrapNone/>
                <wp:docPr id="9" name="Rectangle 9"/>
                <wp:cNvGraphicFramePr/>
                <a:graphic xmlns:a="http://schemas.openxmlformats.org/drawingml/2006/main">
                  <a:graphicData uri="http://schemas.microsoft.com/office/word/2010/wordprocessingShape">
                    <wps:wsp>
                      <wps:cNvSpPr/>
                      <wps:spPr>
                        <a:xfrm>
                          <a:off x="0" y="0"/>
                          <a:ext cx="6049925" cy="103135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04E1BD0" w14:textId="03811279" w:rsidR="001D6405" w:rsidRPr="00C938F7" w:rsidRDefault="001D6405" w:rsidP="00C938F7">
                            <w:pPr>
                              <w:jc w:val="both"/>
                              <w:rPr>
                                <w:rFonts w:asciiTheme="majorBidi" w:hAnsiTheme="majorBidi" w:cstheme="majorBidi"/>
                                <w:sz w:val="28"/>
                                <w:szCs w:val="28"/>
                              </w:rPr>
                            </w:pPr>
                            <w:r w:rsidRPr="00C938F7">
                              <w:rPr>
                                <w:rFonts w:asciiTheme="majorBidi" w:hAnsiTheme="majorBidi" w:cstheme="majorBidi"/>
                                <w:sz w:val="28"/>
                                <w:szCs w:val="28"/>
                              </w:rPr>
                              <w:t>Correlation is completely symmetrical; swapping variables X and Y gives the exact same result. Regression is asymmetrical; swapping X and Y changes the equation and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left:0;text-align:left;margin-left:4.2pt;margin-top:2.9pt;width:476.35pt;height:81.2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" fillcolor="white [3201]" strokecolor="#4f81bd [3204]" strokeweight="2pt">
                <v:textbox>
                  <w:txbxContent>
                    <w:p w14:paraId="704E1BD0" w14:textId="03811279" w:rsidR="0077718E" w:rsidRPr="00C938F7" w:rsidRDefault="0077718E" w:rsidP="00C938F7">
                      <w:pPr>
                        <w:jc w:val="both"/>
                        <w:rPr>
                          <w:rFonts w:asciiTheme="majorBidi" w:hAnsiTheme="majorBidi" w:cstheme="majorBidi"/>
                          <w:sz w:val="28"/>
                          <w:szCs w:val="28"/>
                        </w:rPr>
                      </w:pPr>
                      <w:r w:rsidRPr="00C938F7">
                        <w:rPr>
                          <w:rFonts w:asciiTheme="majorBidi" w:hAnsiTheme="majorBidi" w:cstheme="majorBidi"/>
                          <w:sz w:val="28"/>
                          <w:szCs w:val="28"/>
                        </w:rPr>
                        <w:t>Correlation is completely symmetrical; swapping variables X and Y gives the exact same result. Regression is asymmetrical; swapping X and Y changes the equation and results.</w:t>
                      </w:r>
                    </w:p>
                  </w:txbxContent>
                </v:textbox>
              </v:rect>
            </w:pict>
          </mc:Fallback>
        </mc:AlternateContent>
      </w:r>
    </w:p>
    <w:p w14:paraId="3A5D8274" w14:textId="77777777" w:rsidR="00C938F7" w:rsidRDefault="00C938F7" w:rsidP="00313196">
      <w:pPr>
        <w:jc w:val="both"/>
        <w:rPr>
          <w:rFonts w:asciiTheme="majorBidi" w:hAnsiTheme="majorBidi" w:cstheme="majorBidi"/>
          <w:sz w:val="28"/>
          <w:szCs w:val="28"/>
        </w:rPr>
      </w:pPr>
    </w:p>
    <w:p w14:paraId="306274A2" w14:textId="77777777" w:rsidR="00C938F7" w:rsidRPr="00C938F7" w:rsidRDefault="00C938F7" w:rsidP="00313196">
      <w:pPr>
        <w:jc w:val="both"/>
        <w:rPr>
          <w:rFonts w:asciiTheme="majorBidi" w:eastAsia="Calibri" w:hAnsiTheme="majorBidi" w:cstheme="majorBidi"/>
          <w:sz w:val="44"/>
          <w:szCs w:val="44"/>
        </w:rPr>
      </w:pPr>
    </w:p>
    <w:p w14:paraId="7DF8A44F" w14:textId="4B3AC5DE" w:rsidR="00645516" w:rsidRDefault="00C938F7">
      <w:pPr>
        <w:rPr>
          <w:rFonts w:asciiTheme="majorBidi" w:hAnsiTheme="majorBidi" w:cstheme="majorBidi"/>
          <w:sz w:val="28"/>
          <w:szCs w:val="28"/>
        </w:rPr>
      </w:pPr>
      <w:r>
        <w:rPr>
          <w:rFonts w:asciiTheme="majorBidi" w:hAnsiTheme="majorBidi" w:cstheme="majorBidi"/>
          <w:sz w:val="28"/>
          <w:szCs w:val="28"/>
        </w:rPr>
        <w:t>Note:</w:t>
      </w:r>
    </w:p>
    <w:p w14:paraId="2310813D" w14:textId="50F76205" w:rsidR="00C938F7" w:rsidRPr="00C938F7" w:rsidRDefault="00C938F7" w:rsidP="006B2CCF">
      <w:pPr>
        <w:jc w:val="both"/>
        <w:rPr>
          <w:rFonts w:asciiTheme="majorBidi" w:hAnsiTheme="majorBidi" w:cstheme="majorBidi"/>
          <w:sz w:val="36"/>
          <w:szCs w:val="36"/>
        </w:rPr>
      </w:pPr>
      <w:r w:rsidRPr="00C938F7">
        <w:rPr>
          <w:rFonts w:asciiTheme="majorBidi" w:hAnsiTheme="majorBidi" w:cstheme="majorBidi"/>
          <w:sz w:val="28"/>
          <w:szCs w:val="28"/>
        </w:rPr>
        <w:t xml:space="preserve">Correlation results in a single coefficient (r) from -1 to +1. Regression produces a mathematical equation (Y = a + </w:t>
      </w:r>
      <w:proofErr w:type="spellStart"/>
      <w:r w:rsidRPr="00C938F7">
        <w:rPr>
          <w:rFonts w:asciiTheme="majorBidi" w:hAnsiTheme="majorBidi" w:cstheme="majorBidi"/>
          <w:sz w:val="28"/>
          <w:szCs w:val="28"/>
        </w:rPr>
        <w:t>bX</w:t>
      </w:r>
      <w:proofErr w:type="spellEnd"/>
      <w:r w:rsidRPr="00C938F7">
        <w:rPr>
          <w:rFonts w:asciiTheme="majorBidi" w:hAnsiTheme="majorBidi" w:cstheme="majorBidi"/>
          <w:sz w:val="28"/>
          <w:szCs w:val="28"/>
        </w:rPr>
        <w:t>).</w:t>
      </w:r>
    </w:p>
    <w:p w14:paraId="1190E422" w14:textId="77777777" w:rsidR="00C938F7" w:rsidRPr="00C938F7" w:rsidRDefault="00C938F7" w:rsidP="00645516">
      <w:pPr>
        <w:tabs>
          <w:tab w:val="left" w:pos="3285"/>
        </w:tabs>
        <w:jc w:val="center"/>
        <w:rPr>
          <w:rFonts w:ascii="Times New Roman" w:eastAsia="Calibri" w:hAnsi="Times New Roman" w:cs="Times New Roman"/>
          <w:sz w:val="16"/>
          <w:szCs w:val="16"/>
        </w:rPr>
      </w:pPr>
    </w:p>
    <w:p w14:paraId="46C46150" w14:textId="77777777" w:rsidR="00645516" w:rsidRPr="00645516" w:rsidRDefault="00565ADB" w:rsidP="00645516">
      <w:pPr>
        <w:tabs>
          <w:tab w:val="left" w:pos="3285"/>
        </w:tabs>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Fig 1: </w:t>
      </w:r>
      <w:r w:rsidR="00645516" w:rsidRPr="00645516">
        <w:rPr>
          <w:rFonts w:ascii="Times New Roman" w:eastAsia="Calibri" w:hAnsi="Times New Roman" w:cs="Times New Roman"/>
          <w:sz w:val="28"/>
          <w:szCs w:val="28"/>
        </w:rPr>
        <w:t>Correlation V.S. Linear Regression</w:t>
      </w:r>
      <w:r w:rsidR="00645516">
        <w:rPr>
          <w:rFonts w:ascii="Times New Roman" w:eastAsia="Calibri" w:hAnsi="Times New Roman" w:cs="Times New Roman"/>
          <w:sz w:val="28"/>
          <w:szCs w:val="28"/>
        </w:rPr>
        <w:t xml:space="preserve"> </w:t>
      </w:r>
    </w:p>
    <w:p w14:paraId="76D60237" w14:textId="77777777" w:rsidR="00313196" w:rsidRDefault="00645516" w:rsidP="00645516">
      <w:pPr>
        <w:jc w:val="cente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0D87ED71" wp14:editId="135D3C3A">
            <wp:extent cx="5673421" cy="299838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3205" cy="3014122"/>
                    </a:xfrm>
                    <a:prstGeom prst="rect">
                      <a:avLst/>
                    </a:prstGeom>
                    <a:noFill/>
                  </pic:spPr>
                </pic:pic>
              </a:graphicData>
            </a:graphic>
          </wp:inline>
        </w:drawing>
      </w:r>
    </w:p>
    <w:p w14:paraId="2CC45EC7" w14:textId="77777777" w:rsidR="007A5C40" w:rsidRDefault="007A5C40" w:rsidP="00645516">
      <w:pPr>
        <w:tabs>
          <w:tab w:val="left" w:pos="3285"/>
        </w:tabs>
        <w:contextualSpacing/>
        <w:jc w:val="center"/>
        <w:rPr>
          <w:rFonts w:ascii="Times New Roman" w:eastAsia="Calibri" w:hAnsi="Times New Roman" w:cs="Times New Roman"/>
          <w:b/>
          <w:bCs/>
          <w:i/>
          <w:i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14:paraId="0B1FF51D" w14:textId="6095762E" w:rsidR="00645516" w:rsidRPr="00645516" w:rsidRDefault="00645516" w:rsidP="00645516">
      <w:pPr>
        <w:tabs>
          <w:tab w:val="left" w:pos="3285"/>
        </w:tabs>
        <w:contextualSpacing/>
        <w:jc w:val="center"/>
        <w:rPr>
          <w:rFonts w:ascii="Times New Roman" w:eastAsia="Calibri" w:hAnsi="Times New Roman" w:cs="Times New Roman"/>
          <w:b/>
          <w:bCs/>
          <w:i/>
          <w:i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645516">
        <w:rPr>
          <w:rFonts w:ascii="Times New Roman" w:eastAsia="Calibri" w:hAnsi="Times New Roman" w:cs="Times New Roman"/>
          <w:b/>
          <w:bCs/>
          <w:i/>
          <w:i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lastRenderedPageBreak/>
        <w:t>Correlation Analysis</w:t>
      </w:r>
      <w:r>
        <w:rPr>
          <w:rFonts w:ascii="Times New Roman" w:eastAsia="Calibri" w:hAnsi="Times New Roman" w:cs="Times New Roman"/>
          <w:b/>
          <w:bCs/>
          <w:i/>
          <w:i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w:p>
    <w:p w14:paraId="6D451DE8" w14:textId="29527ABA" w:rsidR="00E856CF" w:rsidRDefault="00645516" w:rsidP="00E856CF">
      <w:pPr>
        <w:tabs>
          <w:tab w:val="left" w:pos="3285"/>
        </w:tabs>
        <w:jc w:val="both"/>
        <w:rPr>
          <w:rFonts w:ascii="Times New Roman" w:eastAsia="Calibri" w:hAnsi="Times New Roman" w:cs="Times New Roman"/>
          <w:sz w:val="28"/>
          <w:szCs w:val="28"/>
        </w:rPr>
      </w:pPr>
      <w:r w:rsidRPr="00645516">
        <w:rPr>
          <w:rFonts w:ascii="Times New Roman" w:eastAsia="Calibri" w:hAnsi="Times New Roman" w:cs="Times New Roman"/>
          <w:sz w:val="28"/>
          <w:szCs w:val="28"/>
        </w:rPr>
        <w:t>Correlation Analysis involves various methods and techniques used for studying and measuring the extent of the relationship between the two variables. “Two variables are said to be in correlation if the change in one of the variables results in a change in the other variable”. Correlation problems which involve measuring the strength</w:t>
      </w:r>
      <w:r w:rsidR="00801126">
        <w:rPr>
          <w:rFonts w:ascii="Times New Roman" w:eastAsia="Calibri" w:hAnsi="Times New Roman" w:cs="Times New Roman"/>
          <w:sz w:val="28"/>
          <w:szCs w:val="28"/>
        </w:rPr>
        <w:t xml:space="preserve"> and direction</w:t>
      </w:r>
      <w:r w:rsidRPr="00645516">
        <w:rPr>
          <w:rFonts w:ascii="Times New Roman" w:eastAsia="Calibri" w:hAnsi="Times New Roman" w:cs="Times New Roman"/>
          <w:sz w:val="28"/>
          <w:szCs w:val="28"/>
        </w:rPr>
        <w:t xml:space="preserve"> of a relationship.</w:t>
      </w:r>
    </w:p>
    <w:p w14:paraId="640B1A32" w14:textId="385DFEC8" w:rsidR="00645516" w:rsidRPr="00E856CF" w:rsidRDefault="00E856CF" w:rsidP="00E856CF">
      <w:pPr>
        <w:pStyle w:val="ListParagraph"/>
        <w:numPr>
          <w:ilvl w:val="0"/>
          <w:numId w:val="20"/>
        </w:numPr>
        <w:tabs>
          <w:tab w:val="left" w:pos="3285"/>
        </w:tabs>
        <w:jc w:val="both"/>
        <w:rPr>
          <w:rFonts w:ascii="Times New Roman" w:eastAsia="Calibri" w:hAnsi="Times New Roman" w:cs="Times New Roman"/>
          <w:sz w:val="28"/>
          <w:szCs w:val="28"/>
        </w:rPr>
      </w:pPr>
      <w:r w:rsidRPr="00E856CF">
        <w:rPr>
          <w:rFonts w:ascii="Times New Roman" w:eastAsia="Calibri" w:hAnsi="Times New Roman" w:cs="Times New Roman"/>
          <w:sz w:val="28"/>
          <w:szCs w:val="28"/>
        </w:rPr>
        <w:t xml:space="preserve">When interpreting correlation, it's important to remember that just because two variables are </w:t>
      </w:r>
      <w:proofErr w:type="gramStart"/>
      <w:r w:rsidRPr="00E856CF">
        <w:rPr>
          <w:rFonts w:ascii="Times New Roman" w:eastAsia="Calibri" w:hAnsi="Times New Roman" w:cs="Times New Roman"/>
          <w:sz w:val="28"/>
          <w:szCs w:val="28"/>
        </w:rPr>
        <w:t>correlated,</w:t>
      </w:r>
      <w:proofErr w:type="gramEnd"/>
      <w:r w:rsidRPr="00E856CF">
        <w:rPr>
          <w:rFonts w:ascii="Times New Roman" w:eastAsia="Calibri" w:hAnsi="Times New Roman" w:cs="Times New Roman"/>
          <w:sz w:val="28"/>
          <w:szCs w:val="28"/>
        </w:rPr>
        <w:t xml:space="preserve"> it does not mean that one causes the other.</w:t>
      </w:r>
    </w:p>
    <w:p w14:paraId="3639EDCB" w14:textId="77777777" w:rsidR="003A2168" w:rsidRDefault="00645516" w:rsidP="003A2168">
      <w:pPr>
        <w:tabs>
          <w:tab w:val="left" w:pos="3285"/>
        </w:tabs>
        <w:jc w:val="both"/>
        <w:rPr>
          <w:rFonts w:ascii="Times New Roman" w:eastAsia="Calibri" w:hAnsi="Times New Roman" w:cs="Times New Roman"/>
          <w:b/>
          <w:bCs/>
          <w:sz w:val="32"/>
          <w:szCs w:val="32"/>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645516">
        <w:rPr>
          <w:rFonts w:ascii="Times New Roman" w:eastAsia="Calibri" w:hAnsi="Times New Roman" w:cs="Times New Roman"/>
          <w:b/>
          <w:bCs/>
          <w:sz w:val="32"/>
          <w:szCs w:val="32"/>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Types</w:t>
      </w:r>
      <w:r w:rsidR="003A2168">
        <w:rPr>
          <w:rFonts w:ascii="Times New Roman" w:eastAsia="Calibri" w:hAnsi="Times New Roman" w:cs="Times New Roman"/>
          <w:b/>
          <w:bCs/>
          <w:sz w:val="32"/>
          <w:szCs w:val="32"/>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of Correlation:</w:t>
      </w:r>
    </w:p>
    <w:p w14:paraId="1FC2C7FD" w14:textId="67646208" w:rsidR="00645516" w:rsidRPr="003A2168" w:rsidRDefault="00AD18E5" w:rsidP="003A2168">
      <w:pPr>
        <w:tabs>
          <w:tab w:val="left" w:pos="3285"/>
        </w:tabs>
        <w:jc w:val="both"/>
        <w:rPr>
          <w:rFonts w:asciiTheme="majorBidi" w:eastAsia="Calibri" w:hAnsiTheme="majorBidi" w:cstheme="majorBidi"/>
          <w:b/>
          <w:bCs/>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3A2168">
        <w:rPr>
          <w:rFonts w:asciiTheme="majorBidi" w:hAnsiTheme="majorBidi" w:cstheme="majorBidi"/>
          <w:sz w:val="28"/>
          <w:szCs w:val="28"/>
        </w:rPr>
        <w:t xml:space="preserve"> Correlation describes the relationship between two or more variables and is classified by its direction, linearity, number of variables, and statistical measurement.</w:t>
      </w:r>
    </w:p>
    <w:p w14:paraId="0E7EF859" w14:textId="26072CB1" w:rsidR="00645516" w:rsidRPr="00645516" w:rsidRDefault="00645516" w:rsidP="00915686">
      <w:pPr>
        <w:tabs>
          <w:tab w:val="left" w:pos="3285"/>
        </w:tabs>
        <w:jc w:val="both"/>
        <w:rPr>
          <w:rFonts w:ascii="Times New Roman" w:eastAsia="Calibri" w:hAnsi="Times New Roman" w:cs="Times New Roman"/>
          <w:sz w:val="28"/>
          <w:szCs w:val="28"/>
        </w:rPr>
      </w:pPr>
      <w:r w:rsidRPr="00645516">
        <w:rPr>
          <w:rFonts w:ascii="Times New Roman" w:eastAsia="Calibri" w:hAnsi="Times New Roman" w:cs="Times New Roman"/>
          <w:b/>
          <w:bCs/>
          <w:sz w:val="28"/>
          <w:szCs w:val="28"/>
        </w:rPr>
        <w:t xml:space="preserve">Type </w:t>
      </w:r>
      <w:r w:rsidR="00915686">
        <w:rPr>
          <w:rFonts w:ascii="Times New Roman" w:eastAsia="Calibri" w:hAnsi="Times New Roman" w:cs="Times New Roman"/>
          <w:b/>
          <w:bCs/>
          <w:sz w:val="28"/>
          <w:szCs w:val="28"/>
        </w:rPr>
        <w:t>1</w:t>
      </w:r>
      <w:r w:rsidRPr="00645516">
        <w:rPr>
          <w:rFonts w:ascii="Times New Roman" w:eastAsia="Calibri" w:hAnsi="Times New Roman" w:cs="Times New Roman"/>
          <w:b/>
          <w:bCs/>
          <w:sz w:val="28"/>
          <w:szCs w:val="28"/>
        </w:rPr>
        <w:t xml:space="preserve">: </w:t>
      </w:r>
      <w:r w:rsidRPr="00645516">
        <w:rPr>
          <w:rFonts w:ascii="Times New Roman" w:eastAsia="Calibri" w:hAnsi="Times New Roman" w:cs="Times New Roman"/>
          <w:sz w:val="28"/>
          <w:szCs w:val="28"/>
        </w:rPr>
        <w:t>Based on the direction of change of variables.</w:t>
      </w:r>
    </w:p>
    <w:p w14:paraId="304CD8B9" w14:textId="6D9A9C41" w:rsidR="00645516" w:rsidRPr="00645516" w:rsidRDefault="00915686" w:rsidP="00915686">
      <w:pPr>
        <w:tabs>
          <w:tab w:val="left" w:pos="3285"/>
        </w:tabs>
        <w:ind w:left="465"/>
        <w:contextualSpacing/>
        <w:jc w:val="both"/>
        <w:rPr>
          <w:rFonts w:ascii="Times New Roman" w:eastAsia="Calibri" w:hAnsi="Times New Roman" w:cs="Times New Roman"/>
          <w:color w:val="000000"/>
          <w:sz w:val="32"/>
          <w:szCs w:val="32"/>
          <w:shd w:val="clear" w:color="auto" w:fill="FFFFFF"/>
        </w:rPr>
      </w:pPr>
      <w:r>
        <w:rPr>
          <w:rFonts w:ascii="Times New Roman" w:eastAsia="Calibri" w:hAnsi="Times New Roman" w:cs="Times New Roman"/>
          <w:sz w:val="28"/>
          <w:szCs w:val="28"/>
        </w:rPr>
        <w:t xml:space="preserve">a)  </w:t>
      </w:r>
      <w:r w:rsidR="00645516" w:rsidRPr="00645516">
        <w:rPr>
          <w:rFonts w:ascii="Times New Roman" w:eastAsia="Calibri" w:hAnsi="Times New Roman" w:cs="Times New Roman"/>
          <w:sz w:val="28"/>
          <w:szCs w:val="28"/>
        </w:rPr>
        <w:t>A positive relationship exists when both variables increase and decrease at the same time. (</w:t>
      </w:r>
      <w:r w:rsidR="0096655C">
        <w:rPr>
          <w:rFonts w:ascii="Times New Roman" w:eastAsia="Calibri" w:hAnsi="Times New Roman" w:cs="Times New Roman"/>
          <w:sz w:val="28"/>
          <w:szCs w:val="28"/>
        </w:rPr>
        <w:t>Study time</w:t>
      </w:r>
      <w:r w:rsidR="00645516" w:rsidRPr="00645516">
        <w:rPr>
          <w:rFonts w:ascii="Times New Roman" w:eastAsia="Calibri" w:hAnsi="Times New Roman" w:cs="Times New Roman"/>
          <w:sz w:val="28"/>
          <w:szCs w:val="28"/>
        </w:rPr>
        <w:t xml:space="preserve"> </w:t>
      </w:r>
      <w:r w:rsidR="0096655C">
        <w:rPr>
          <w:rFonts w:ascii="Times New Roman" w:eastAsia="Calibri" w:hAnsi="Times New Roman" w:cs="Times New Roman"/>
          <w:sz w:val="28"/>
          <w:szCs w:val="28"/>
        </w:rPr>
        <w:t>&amp;</w:t>
      </w:r>
      <w:r w:rsidR="00645516" w:rsidRPr="00645516">
        <w:rPr>
          <w:rFonts w:ascii="Times New Roman" w:eastAsia="Calibri" w:hAnsi="Times New Roman" w:cs="Times New Roman"/>
          <w:sz w:val="28"/>
          <w:szCs w:val="28"/>
        </w:rPr>
        <w:t xml:space="preserve"> </w:t>
      </w:r>
      <w:r w:rsidR="0096655C">
        <w:rPr>
          <w:rFonts w:ascii="Times New Roman" w:eastAsia="Calibri" w:hAnsi="Times New Roman" w:cs="Times New Roman"/>
          <w:sz w:val="28"/>
          <w:szCs w:val="28"/>
        </w:rPr>
        <w:t>Exam score</w:t>
      </w:r>
      <w:r w:rsidR="00645516" w:rsidRPr="00645516">
        <w:rPr>
          <w:rFonts w:ascii="Times New Roman" w:eastAsia="Calibri" w:hAnsi="Times New Roman" w:cs="Times New Roman"/>
          <w:sz w:val="28"/>
          <w:szCs w:val="28"/>
        </w:rPr>
        <w:t>)</w:t>
      </w:r>
      <w:r w:rsidR="00645516" w:rsidRPr="00645516">
        <w:rPr>
          <w:rFonts w:ascii="Calibri" w:eastAsia="Calibri" w:hAnsi="Calibri" w:cs="Arial"/>
          <w:color w:val="000000"/>
          <w:sz w:val="28"/>
          <w:szCs w:val="28"/>
          <w:shd w:val="clear" w:color="auto" w:fill="FFFFFF"/>
        </w:rPr>
        <w:t xml:space="preserve">         </w:t>
      </w:r>
      <w:r w:rsidR="00645516" w:rsidRPr="0096655C">
        <w:rPr>
          <w:rFonts w:ascii="Times New Roman" w:eastAsia="Calibri" w:hAnsi="Times New Roman" w:cs="Times New Roman"/>
          <w:color w:val="1F497D" w:themeColor="text2"/>
          <w:sz w:val="32"/>
          <w:szCs w:val="32"/>
          <w:shd w:val="clear" w:color="auto" w:fill="FFFFFF"/>
        </w:rPr>
        <w:t>Y= a + bx</w:t>
      </w:r>
      <w:r w:rsidR="00645516" w:rsidRPr="00645516">
        <w:rPr>
          <w:rFonts w:ascii="Times New Roman" w:eastAsia="Calibri" w:hAnsi="Times New Roman" w:cs="Times New Roman"/>
          <w:color w:val="000000"/>
          <w:sz w:val="32"/>
          <w:szCs w:val="32"/>
          <w:shd w:val="clear" w:color="auto" w:fill="FFFFFF"/>
        </w:rPr>
        <w:t>.</w:t>
      </w:r>
    </w:p>
    <w:p w14:paraId="0F230E32" w14:textId="77777777" w:rsidR="00645516" w:rsidRPr="00645516" w:rsidRDefault="00645516" w:rsidP="00645516">
      <w:pPr>
        <w:tabs>
          <w:tab w:val="left" w:pos="3285"/>
        </w:tabs>
        <w:ind w:left="465"/>
        <w:contextualSpacing/>
        <w:jc w:val="both"/>
        <w:rPr>
          <w:rFonts w:ascii="Times New Roman" w:eastAsia="Calibri" w:hAnsi="Times New Roman" w:cs="Times New Roman"/>
          <w:sz w:val="32"/>
          <w:szCs w:val="32"/>
        </w:rPr>
      </w:pPr>
    </w:p>
    <w:p w14:paraId="4EE45799" w14:textId="5F695595" w:rsidR="00645516" w:rsidRPr="0096655C" w:rsidRDefault="00915686" w:rsidP="00915686">
      <w:pPr>
        <w:tabs>
          <w:tab w:val="left" w:pos="3285"/>
        </w:tabs>
        <w:ind w:left="540"/>
        <w:contextualSpacing/>
        <w:jc w:val="both"/>
        <w:rPr>
          <w:rFonts w:ascii="Times New Roman" w:eastAsia="Calibri" w:hAnsi="Times New Roman" w:cs="Times New Roman"/>
          <w:color w:val="1F497D" w:themeColor="text2"/>
          <w:sz w:val="32"/>
          <w:szCs w:val="32"/>
        </w:rPr>
      </w:pPr>
      <w:r>
        <w:rPr>
          <w:rFonts w:ascii="Times New Roman" w:eastAsia="Calibri" w:hAnsi="Times New Roman" w:cs="Times New Roman"/>
          <w:sz w:val="28"/>
          <w:szCs w:val="28"/>
        </w:rPr>
        <w:t xml:space="preserve">b) </w:t>
      </w:r>
      <w:r w:rsidR="00645516" w:rsidRPr="00645516">
        <w:rPr>
          <w:rFonts w:ascii="Times New Roman" w:eastAsia="Calibri" w:hAnsi="Times New Roman" w:cs="Times New Roman"/>
          <w:sz w:val="28"/>
          <w:szCs w:val="28"/>
        </w:rPr>
        <w:t xml:space="preserve">A negative relationship </w:t>
      </w:r>
      <w:r w:rsidR="00813C02" w:rsidRPr="00645516">
        <w:rPr>
          <w:rFonts w:ascii="Times New Roman" w:eastAsia="Calibri" w:hAnsi="Times New Roman" w:cs="Times New Roman"/>
          <w:sz w:val="28"/>
          <w:szCs w:val="28"/>
        </w:rPr>
        <w:t>exists</w:t>
      </w:r>
      <w:r w:rsidR="00645516" w:rsidRPr="00645516">
        <w:rPr>
          <w:rFonts w:ascii="Times New Roman" w:eastAsia="Calibri" w:hAnsi="Times New Roman" w:cs="Times New Roman"/>
          <w:sz w:val="28"/>
          <w:szCs w:val="28"/>
        </w:rPr>
        <w:t xml:space="preserve"> when one variable increases and the other variable decreases or vice versa. (Strength and age).</w:t>
      </w:r>
      <w:r w:rsidR="00645516" w:rsidRPr="00645516">
        <w:rPr>
          <w:rFonts w:ascii="Times New Roman" w:eastAsia="Calibri" w:hAnsi="Times New Roman" w:cs="Times New Roman"/>
          <w:color w:val="000000"/>
          <w:sz w:val="28"/>
          <w:szCs w:val="28"/>
          <w:shd w:val="clear" w:color="auto" w:fill="FFFFFF"/>
        </w:rPr>
        <w:t xml:space="preserve"> </w:t>
      </w:r>
      <w:r w:rsidR="0096655C">
        <w:rPr>
          <w:rFonts w:ascii="Times New Roman" w:eastAsia="Calibri" w:hAnsi="Times New Roman" w:cs="Times New Roman"/>
          <w:color w:val="000000"/>
          <w:sz w:val="28"/>
          <w:szCs w:val="28"/>
          <w:shd w:val="clear" w:color="auto" w:fill="FFFFFF"/>
        </w:rPr>
        <w:t xml:space="preserve">  </w:t>
      </w:r>
      <w:r w:rsidR="00645516" w:rsidRPr="0096655C">
        <w:rPr>
          <w:rFonts w:ascii="Times New Roman" w:eastAsia="Calibri" w:hAnsi="Times New Roman" w:cs="Times New Roman"/>
          <w:color w:val="1F497D" w:themeColor="text2"/>
          <w:sz w:val="32"/>
          <w:szCs w:val="32"/>
          <w:shd w:val="clear" w:color="auto" w:fill="FFFFFF"/>
        </w:rPr>
        <w:t>Y= a - bx.</w:t>
      </w:r>
    </w:p>
    <w:p w14:paraId="290174B5" w14:textId="77777777" w:rsidR="00645516" w:rsidRPr="00645516" w:rsidRDefault="00645516" w:rsidP="00645516">
      <w:pPr>
        <w:tabs>
          <w:tab w:val="left" w:pos="3285"/>
        </w:tabs>
        <w:ind w:left="465"/>
        <w:contextualSpacing/>
        <w:jc w:val="both"/>
        <w:rPr>
          <w:rFonts w:ascii="Times New Roman" w:eastAsia="Calibri" w:hAnsi="Times New Roman" w:cs="Times New Roman"/>
          <w:sz w:val="32"/>
          <w:szCs w:val="32"/>
        </w:rPr>
      </w:pPr>
    </w:p>
    <w:p w14:paraId="37E6FB5A" w14:textId="77777777" w:rsidR="00645516" w:rsidRDefault="00645516" w:rsidP="00565ADB">
      <w:pPr>
        <w:tabs>
          <w:tab w:val="left" w:pos="3285"/>
        </w:tabs>
        <w:contextualSpacing/>
        <w:jc w:val="both"/>
        <w:rPr>
          <w:rFonts w:ascii="Times New Roman" w:eastAsia="Calibri" w:hAnsi="Times New Roman" w:cs="Times New Roman"/>
          <w:sz w:val="28"/>
          <w:szCs w:val="28"/>
        </w:rPr>
      </w:pPr>
      <w:r w:rsidRPr="00645516">
        <w:rPr>
          <w:rFonts w:ascii="Times New Roman" w:eastAsia="Calibri" w:hAnsi="Times New Roman" w:cs="Times New Roman"/>
          <w:sz w:val="28"/>
          <w:szCs w:val="28"/>
        </w:rPr>
        <w:t>Example1: The following are the heights and weights of 10 students of a class. Draw a graph to indicate whether the correlation is negative or positive.</w:t>
      </w:r>
    </w:p>
    <w:p w14:paraId="33457CFE" w14:textId="77777777" w:rsidR="00565ADB" w:rsidRPr="00645516" w:rsidRDefault="00565ADB" w:rsidP="00565ADB">
      <w:pPr>
        <w:tabs>
          <w:tab w:val="left" w:pos="3285"/>
        </w:tabs>
        <w:contextualSpacing/>
        <w:jc w:val="both"/>
        <w:rPr>
          <w:rFonts w:ascii="Times New Roman" w:eastAsia="Calibri" w:hAnsi="Times New Roman" w:cs="Times New Roman"/>
          <w:sz w:val="28"/>
          <w:szCs w:val="28"/>
        </w:rPr>
      </w:pPr>
    </w:p>
    <w:tbl>
      <w:tblPr>
        <w:tblStyle w:val="TableGrid1"/>
        <w:tblW w:w="0" w:type="auto"/>
        <w:jc w:val="center"/>
        <w:tblLook w:val="04A0" w:firstRow="1" w:lastRow="0" w:firstColumn="1" w:lastColumn="0" w:noHBand="0" w:noVBand="1"/>
      </w:tblPr>
      <w:tblGrid>
        <w:gridCol w:w="1041"/>
        <w:gridCol w:w="636"/>
        <w:gridCol w:w="636"/>
        <w:gridCol w:w="637"/>
        <w:gridCol w:w="637"/>
        <w:gridCol w:w="637"/>
        <w:gridCol w:w="637"/>
        <w:gridCol w:w="637"/>
        <w:gridCol w:w="637"/>
        <w:gridCol w:w="637"/>
        <w:gridCol w:w="637"/>
      </w:tblGrid>
      <w:tr w:rsidR="00565ADB" w:rsidRPr="00565ADB" w14:paraId="4E61E26C" w14:textId="77777777" w:rsidTr="00EA6763">
        <w:trPr>
          <w:jc w:val="center"/>
        </w:trPr>
        <w:tc>
          <w:tcPr>
            <w:tcW w:w="1041" w:type="dxa"/>
            <w:shd w:val="clear" w:color="auto" w:fill="F2F2F2" w:themeFill="background1" w:themeFillShade="F2"/>
          </w:tcPr>
          <w:p w14:paraId="0BD8F930"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Height Cm</w:t>
            </w:r>
          </w:p>
        </w:tc>
        <w:tc>
          <w:tcPr>
            <w:tcW w:w="636" w:type="dxa"/>
          </w:tcPr>
          <w:p w14:paraId="1DDC62E8"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170</w:t>
            </w:r>
          </w:p>
        </w:tc>
        <w:tc>
          <w:tcPr>
            <w:tcW w:w="636" w:type="dxa"/>
          </w:tcPr>
          <w:p w14:paraId="2ACB282A"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172</w:t>
            </w:r>
          </w:p>
        </w:tc>
        <w:tc>
          <w:tcPr>
            <w:tcW w:w="637" w:type="dxa"/>
          </w:tcPr>
          <w:p w14:paraId="4ED08A7B"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181</w:t>
            </w:r>
          </w:p>
        </w:tc>
        <w:tc>
          <w:tcPr>
            <w:tcW w:w="637" w:type="dxa"/>
          </w:tcPr>
          <w:p w14:paraId="315D6581"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157</w:t>
            </w:r>
          </w:p>
        </w:tc>
        <w:tc>
          <w:tcPr>
            <w:tcW w:w="637" w:type="dxa"/>
          </w:tcPr>
          <w:p w14:paraId="670BD104"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150</w:t>
            </w:r>
          </w:p>
        </w:tc>
        <w:tc>
          <w:tcPr>
            <w:tcW w:w="637" w:type="dxa"/>
          </w:tcPr>
          <w:p w14:paraId="4B5E6769"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168</w:t>
            </w:r>
          </w:p>
        </w:tc>
        <w:tc>
          <w:tcPr>
            <w:tcW w:w="637" w:type="dxa"/>
          </w:tcPr>
          <w:p w14:paraId="7FB202A1"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166</w:t>
            </w:r>
          </w:p>
        </w:tc>
        <w:tc>
          <w:tcPr>
            <w:tcW w:w="637" w:type="dxa"/>
          </w:tcPr>
          <w:p w14:paraId="6B1BD25F"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175</w:t>
            </w:r>
          </w:p>
        </w:tc>
        <w:tc>
          <w:tcPr>
            <w:tcW w:w="637" w:type="dxa"/>
          </w:tcPr>
          <w:p w14:paraId="25627854"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177</w:t>
            </w:r>
          </w:p>
        </w:tc>
        <w:tc>
          <w:tcPr>
            <w:tcW w:w="637" w:type="dxa"/>
          </w:tcPr>
          <w:p w14:paraId="4DAF050F"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165</w:t>
            </w:r>
          </w:p>
        </w:tc>
      </w:tr>
      <w:tr w:rsidR="00565ADB" w:rsidRPr="00565ADB" w14:paraId="3ADA3DC7" w14:textId="77777777" w:rsidTr="00EA6763">
        <w:trPr>
          <w:jc w:val="center"/>
        </w:trPr>
        <w:tc>
          <w:tcPr>
            <w:tcW w:w="1041" w:type="dxa"/>
            <w:shd w:val="clear" w:color="auto" w:fill="F2F2F2" w:themeFill="background1" w:themeFillShade="F2"/>
          </w:tcPr>
          <w:p w14:paraId="1C381823"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Weight Kg</w:t>
            </w:r>
          </w:p>
        </w:tc>
        <w:tc>
          <w:tcPr>
            <w:tcW w:w="636" w:type="dxa"/>
          </w:tcPr>
          <w:p w14:paraId="2F02B475"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65</w:t>
            </w:r>
          </w:p>
        </w:tc>
        <w:tc>
          <w:tcPr>
            <w:tcW w:w="636" w:type="dxa"/>
          </w:tcPr>
          <w:p w14:paraId="15D1B9C2"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66</w:t>
            </w:r>
          </w:p>
        </w:tc>
        <w:tc>
          <w:tcPr>
            <w:tcW w:w="637" w:type="dxa"/>
          </w:tcPr>
          <w:p w14:paraId="29D0055E"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69</w:t>
            </w:r>
          </w:p>
        </w:tc>
        <w:tc>
          <w:tcPr>
            <w:tcW w:w="637" w:type="dxa"/>
          </w:tcPr>
          <w:p w14:paraId="2C6AC256"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55</w:t>
            </w:r>
          </w:p>
        </w:tc>
        <w:tc>
          <w:tcPr>
            <w:tcW w:w="637" w:type="dxa"/>
          </w:tcPr>
          <w:p w14:paraId="16AE3942"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52</w:t>
            </w:r>
          </w:p>
        </w:tc>
        <w:tc>
          <w:tcPr>
            <w:tcW w:w="637" w:type="dxa"/>
          </w:tcPr>
          <w:p w14:paraId="34D74E8D"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64</w:t>
            </w:r>
          </w:p>
        </w:tc>
        <w:tc>
          <w:tcPr>
            <w:tcW w:w="637" w:type="dxa"/>
          </w:tcPr>
          <w:p w14:paraId="42ED4C31"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62</w:t>
            </w:r>
          </w:p>
        </w:tc>
        <w:tc>
          <w:tcPr>
            <w:tcW w:w="637" w:type="dxa"/>
          </w:tcPr>
          <w:p w14:paraId="2490CCE4"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75</w:t>
            </w:r>
          </w:p>
        </w:tc>
        <w:tc>
          <w:tcPr>
            <w:tcW w:w="637" w:type="dxa"/>
          </w:tcPr>
          <w:p w14:paraId="62111F8B"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72</w:t>
            </w:r>
          </w:p>
        </w:tc>
        <w:tc>
          <w:tcPr>
            <w:tcW w:w="637" w:type="dxa"/>
          </w:tcPr>
          <w:p w14:paraId="45F3F3BC" w14:textId="77777777" w:rsidR="00565ADB" w:rsidRPr="00565ADB" w:rsidRDefault="00565ADB" w:rsidP="00565ADB">
            <w:pPr>
              <w:tabs>
                <w:tab w:val="left" w:pos="3285"/>
              </w:tabs>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63</w:t>
            </w:r>
          </w:p>
        </w:tc>
      </w:tr>
    </w:tbl>
    <w:p w14:paraId="6180C3E6" w14:textId="77777777" w:rsidR="00645516" w:rsidRDefault="00645516" w:rsidP="00645516">
      <w:pPr>
        <w:rPr>
          <w:rFonts w:asciiTheme="majorBidi" w:hAnsiTheme="majorBidi" w:cstheme="majorBidi"/>
          <w:sz w:val="28"/>
          <w:szCs w:val="28"/>
        </w:rPr>
      </w:pPr>
    </w:p>
    <w:p w14:paraId="23E828C5" w14:textId="77777777" w:rsidR="00565ADB" w:rsidRDefault="00565ADB" w:rsidP="00645516">
      <w:pPr>
        <w:rPr>
          <w:rFonts w:asciiTheme="majorBidi" w:hAnsiTheme="majorBidi" w:cstheme="majorBidi"/>
          <w:sz w:val="28"/>
          <w:szCs w:val="28"/>
        </w:rPr>
      </w:pPr>
    </w:p>
    <w:p w14:paraId="1C70DBB8" w14:textId="77777777" w:rsidR="00565ADB" w:rsidRDefault="00565ADB" w:rsidP="00645516">
      <w:pPr>
        <w:rPr>
          <w:rFonts w:asciiTheme="majorBidi" w:hAnsiTheme="majorBidi" w:cstheme="majorBidi"/>
          <w:sz w:val="28"/>
          <w:szCs w:val="28"/>
        </w:rPr>
      </w:pPr>
    </w:p>
    <w:p w14:paraId="30A9E6A1" w14:textId="77777777" w:rsidR="00565ADB" w:rsidRDefault="00565ADB" w:rsidP="00565ADB">
      <w:pPr>
        <w:jc w:val="center"/>
        <w:rPr>
          <w:rFonts w:asciiTheme="majorBidi" w:hAnsiTheme="majorBidi" w:cstheme="majorBidi"/>
          <w:sz w:val="28"/>
          <w:szCs w:val="28"/>
        </w:rPr>
      </w:pPr>
      <w:r w:rsidRPr="00EA5B3A">
        <w:rPr>
          <w:rFonts w:ascii="Times New Roman" w:eastAsia="Calibri" w:hAnsi="Times New Roman" w:cs="Times New Roman"/>
          <w:noProof/>
          <w:sz w:val="28"/>
          <w:szCs w:val="28"/>
        </w:rPr>
        <w:lastRenderedPageBreak/>
        <w:drawing>
          <wp:inline distT="0" distB="0" distL="0" distR="0" wp14:anchorId="27CE19C7" wp14:editId="58FB9685">
            <wp:extent cx="4848225" cy="1634905"/>
            <wp:effectExtent l="76200" t="76200" r="123825" b="137160"/>
            <wp:docPr id="3" name="Picture 3" descr="Graph showing the positive correlation between the two variab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showing the positive correlation between the two variable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8734" cy="16384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1017E97" w14:textId="77777777" w:rsidR="00565ADB" w:rsidRPr="00565ADB" w:rsidRDefault="00565ADB" w:rsidP="00565ADB">
      <w:pPr>
        <w:tabs>
          <w:tab w:val="left" w:pos="3285"/>
        </w:tabs>
        <w:ind w:left="465"/>
        <w:contextualSpacing/>
        <w:jc w:val="center"/>
        <w:rPr>
          <w:rFonts w:ascii="Times New Roman" w:eastAsia="Calibri" w:hAnsi="Times New Roman" w:cs="Times New Roman"/>
          <w:sz w:val="28"/>
          <w:szCs w:val="28"/>
        </w:rPr>
      </w:pPr>
      <w:r w:rsidRPr="00565ADB">
        <w:rPr>
          <w:rFonts w:ascii="Times New Roman" w:eastAsia="Calibri" w:hAnsi="Times New Roman" w:cs="Times New Roman"/>
          <w:sz w:val="28"/>
          <w:szCs w:val="28"/>
        </w:rPr>
        <w:t>Fig 2: Positive relation between length &amp;Weight.</w:t>
      </w:r>
    </w:p>
    <w:p w14:paraId="31622100" w14:textId="77777777" w:rsidR="00565ADB" w:rsidRPr="00565ADB" w:rsidRDefault="00565ADB" w:rsidP="00565ADB">
      <w:pPr>
        <w:tabs>
          <w:tab w:val="left" w:pos="3285"/>
        </w:tabs>
        <w:ind w:left="465"/>
        <w:contextualSpacing/>
        <w:rPr>
          <w:rFonts w:ascii="Times New Roman" w:eastAsia="Calibri" w:hAnsi="Times New Roman" w:cs="Times New Roman"/>
          <w:sz w:val="28"/>
          <w:szCs w:val="28"/>
        </w:rPr>
      </w:pPr>
    </w:p>
    <w:p w14:paraId="1C98D50B" w14:textId="77777777" w:rsidR="00565ADB" w:rsidRDefault="00565ADB" w:rsidP="00565ADB">
      <w:pPr>
        <w:tabs>
          <w:tab w:val="left" w:pos="3285"/>
        </w:tabs>
        <w:jc w:val="both"/>
        <w:rPr>
          <w:rFonts w:ascii="Times New Roman" w:eastAsia="Calibri" w:hAnsi="Times New Roman" w:cs="Times New Roman"/>
          <w:sz w:val="28"/>
          <w:szCs w:val="28"/>
        </w:rPr>
      </w:pPr>
      <w:r w:rsidRPr="00565ADB">
        <w:rPr>
          <w:rFonts w:ascii="Times New Roman" w:eastAsia="Calibri" w:hAnsi="Times New Roman" w:cs="Times New Roman"/>
          <w:sz w:val="28"/>
          <w:szCs w:val="28"/>
        </w:rPr>
        <w:t>Since the points are dense (close to each other) we can expect a high degree of correlation between the series of heights and weights. Further, since the points reveal an upward trend, the correlation is positive. Arrange data in increasing order of height and check that, as height increases, the weight also increases</w:t>
      </w:r>
      <w:r w:rsidR="00DB0318">
        <w:rPr>
          <w:rFonts w:ascii="Times New Roman" w:eastAsia="Calibri" w:hAnsi="Times New Roman" w:cs="Times New Roman"/>
          <w:sz w:val="28"/>
          <w:szCs w:val="28"/>
        </w:rPr>
        <w:t>.</w:t>
      </w:r>
    </w:p>
    <w:p w14:paraId="3212BAD9" w14:textId="21D8FC93" w:rsidR="00813C02" w:rsidRDefault="00915686" w:rsidP="0096655C">
      <w:pPr>
        <w:tabs>
          <w:tab w:val="left" w:pos="3285"/>
        </w:tabs>
        <w:jc w:val="both"/>
        <w:rPr>
          <w:rFonts w:asciiTheme="majorBidi" w:eastAsia="Calibri" w:hAnsiTheme="majorBidi" w:cstheme="majorBidi"/>
          <w:sz w:val="28"/>
          <w:szCs w:val="28"/>
        </w:rPr>
      </w:pPr>
      <w:r>
        <w:rPr>
          <w:rFonts w:ascii="Times New Roman" w:eastAsia="Calibri" w:hAnsi="Times New Roman" w:cs="Times New Roman"/>
          <w:sz w:val="28"/>
          <w:szCs w:val="28"/>
        </w:rPr>
        <w:t>C</w:t>
      </w:r>
      <w:r w:rsidR="00813C02">
        <w:rPr>
          <w:rFonts w:ascii="Times New Roman" w:eastAsia="Calibri" w:hAnsi="Times New Roman" w:cs="Times New Roman"/>
          <w:sz w:val="28"/>
          <w:szCs w:val="28"/>
        </w:rPr>
        <w:t xml:space="preserve">) </w:t>
      </w:r>
      <w:r w:rsidR="00C71B89">
        <w:rPr>
          <w:rFonts w:ascii="Times New Roman" w:eastAsia="Calibri" w:hAnsi="Times New Roman" w:cs="Times New Roman"/>
          <w:sz w:val="28"/>
          <w:szCs w:val="28"/>
        </w:rPr>
        <w:t>Zero (</w:t>
      </w:r>
      <w:r w:rsidR="00813C02">
        <w:rPr>
          <w:rFonts w:ascii="Times New Roman" w:eastAsia="Calibri" w:hAnsi="Times New Roman" w:cs="Times New Roman"/>
          <w:sz w:val="28"/>
          <w:szCs w:val="28"/>
        </w:rPr>
        <w:t>No</w:t>
      </w:r>
      <w:r w:rsidR="00C71B89">
        <w:rPr>
          <w:rFonts w:ascii="Times New Roman" w:eastAsia="Calibri" w:hAnsi="Times New Roman" w:cs="Times New Roman"/>
          <w:sz w:val="28"/>
          <w:szCs w:val="28"/>
        </w:rPr>
        <w:t>)</w:t>
      </w:r>
      <w:r w:rsidR="00813C02">
        <w:rPr>
          <w:rFonts w:ascii="Times New Roman" w:eastAsia="Calibri" w:hAnsi="Times New Roman" w:cs="Times New Roman"/>
          <w:sz w:val="28"/>
          <w:szCs w:val="28"/>
        </w:rPr>
        <w:t xml:space="preserve"> correlation </w:t>
      </w:r>
      <w:r w:rsidR="00813C02" w:rsidRPr="00813C02">
        <w:rPr>
          <w:rFonts w:ascii="Times New Roman" w:eastAsia="Calibri" w:hAnsi="Times New Roman" w:cs="Times New Roman"/>
          <w:sz w:val="28"/>
          <w:szCs w:val="28"/>
        </w:rPr>
        <w:t xml:space="preserve">situation in which there is no connection or relationship between two or more facts, numbers, </w:t>
      </w:r>
      <w:r w:rsidR="0096655C" w:rsidRPr="00813C02">
        <w:rPr>
          <w:rFonts w:ascii="Times New Roman" w:eastAsia="Calibri" w:hAnsi="Times New Roman" w:cs="Times New Roman"/>
          <w:sz w:val="28"/>
          <w:szCs w:val="28"/>
        </w:rPr>
        <w:t>etc.</w:t>
      </w:r>
      <w:r w:rsidR="0096655C">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5012B5">
        <w:rPr>
          <w:rFonts w:asciiTheme="majorBidi" w:hAnsiTheme="majorBidi" w:cstheme="majorBidi"/>
          <w:sz w:val="28"/>
          <w:szCs w:val="28"/>
        </w:rPr>
        <w:t>There</w:t>
      </w:r>
      <w:r w:rsidR="00C71B89" w:rsidRPr="005012B5">
        <w:rPr>
          <w:rFonts w:asciiTheme="majorBidi" w:hAnsiTheme="majorBidi" w:cstheme="majorBidi"/>
          <w:sz w:val="32"/>
          <w:szCs w:val="32"/>
        </w:rPr>
        <w:t xml:space="preserve"> is </w:t>
      </w:r>
      <w:r w:rsidR="00C71B89" w:rsidRPr="00C71B89">
        <w:rPr>
          <w:rFonts w:asciiTheme="majorBidi" w:hAnsiTheme="majorBidi" w:cstheme="majorBidi"/>
          <w:sz w:val="28"/>
          <w:szCs w:val="28"/>
        </w:rPr>
        <w:t>no predictable relationship or pattern between the variables</w:t>
      </w:r>
      <w:r w:rsidR="00792636">
        <w:rPr>
          <w:rFonts w:asciiTheme="majorBidi" w:hAnsiTheme="majorBidi" w:cstheme="majorBidi"/>
          <w:sz w:val="28"/>
          <w:szCs w:val="28"/>
        </w:rPr>
        <w:t>).</w:t>
      </w:r>
      <w:r w:rsidR="00C71B89" w:rsidRPr="00C71B89">
        <w:rPr>
          <w:rFonts w:asciiTheme="majorBidi" w:eastAsia="Calibri" w:hAnsiTheme="majorBidi" w:cstheme="majorBidi"/>
          <w:sz w:val="36"/>
          <w:szCs w:val="36"/>
        </w:rPr>
        <w:t xml:space="preserve"> </w:t>
      </w:r>
      <w:r w:rsidR="00AD18E5" w:rsidRPr="00AD18E5">
        <w:rPr>
          <w:rFonts w:asciiTheme="majorBidi" w:eastAsia="Calibri" w:hAnsiTheme="majorBidi" w:cstheme="majorBidi"/>
          <w:sz w:val="28"/>
          <w:szCs w:val="28"/>
        </w:rPr>
        <w:t>Person height &amp; exam scores</w:t>
      </w:r>
      <w:r w:rsidR="00A550CB">
        <w:rPr>
          <w:rFonts w:asciiTheme="majorBidi" w:eastAsia="Calibri" w:hAnsiTheme="majorBidi" w:cstheme="majorBidi"/>
          <w:sz w:val="28"/>
          <w:szCs w:val="28"/>
        </w:rPr>
        <w:t>.</w:t>
      </w:r>
    </w:p>
    <w:p w14:paraId="47DA6EC9" w14:textId="1B496976" w:rsidR="00A550CB" w:rsidRPr="00AD18E5" w:rsidRDefault="00A550CB" w:rsidP="0096655C">
      <w:pPr>
        <w:tabs>
          <w:tab w:val="left" w:pos="3285"/>
        </w:tabs>
        <w:jc w:val="both"/>
        <w:rPr>
          <w:rFonts w:asciiTheme="majorBidi" w:eastAsia="Calibri" w:hAnsiTheme="majorBidi" w:cstheme="majorBidi"/>
          <w:sz w:val="28"/>
          <w:szCs w:val="28"/>
        </w:rPr>
      </w:pPr>
      <w:r>
        <w:rPr>
          <w:noProof/>
        </w:rPr>
        <w:drawing>
          <wp:inline distT="0" distB="0" distL="0" distR="0" wp14:anchorId="6A5F9068" wp14:editId="538CEB01">
            <wp:extent cx="5943104" cy="2604976"/>
            <wp:effectExtent l="76200" t="76200" r="133985" b="138430"/>
            <wp:docPr id="14" name="Picture 3">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C7B19B1F-202A-05FC-5BA3-DE9FC37B6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C7B19B1F-202A-05FC-5BA3-DE9FC37B66A4}"/>
                        </a:ext>
                      </a:extLst>
                    </pic:cNvPr>
                    <pic:cNvPicPr>
                      <a:picLocks noChangeAspect="1"/>
                    </pic:cNvPicPr>
                  </pic:nvPicPr>
                  <pic:blipFill>
                    <a:blip r:embed="rId11"/>
                    <a:stretch>
                      <a:fillRect/>
                    </a:stretch>
                  </pic:blipFill>
                  <pic:spPr>
                    <a:xfrm>
                      <a:off x="0" y="0"/>
                      <a:ext cx="5943600" cy="26051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D1BA6A2" w14:textId="77777777" w:rsidR="00AD18E5" w:rsidRPr="007E6AE8" w:rsidRDefault="00AD18E5" w:rsidP="00DB0318">
      <w:pPr>
        <w:tabs>
          <w:tab w:val="left" w:pos="3285"/>
        </w:tabs>
        <w:jc w:val="both"/>
        <w:rPr>
          <w:rFonts w:ascii="Times New Roman" w:eastAsia="Calibri" w:hAnsi="Times New Roman" w:cs="Times New Roman"/>
          <w:b/>
          <w:bCs/>
          <w:sz w:val="6"/>
          <w:szCs w:val="6"/>
        </w:rPr>
      </w:pPr>
    </w:p>
    <w:p w14:paraId="391D8EEA" w14:textId="7AD3BF44" w:rsidR="00A550CB" w:rsidRPr="00A550CB" w:rsidRDefault="00A550CB" w:rsidP="00A550CB">
      <w:pPr>
        <w:tabs>
          <w:tab w:val="left" w:pos="3285"/>
        </w:tabs>
        <w:jc w:val="center"/>
        <w:rPr>
          <w:rFonts w:ascii="Times New Roman" w:eastAsia="Calibri" w:hAnsi="Times New Roman" w:cs="Times New Roman"/>
          <w:sz w:val="28"/>
          <w:szCs w:val="28"/>
        </w:rPr>
      </w:pPr>
      <w:r w:rsidRPr="00A550CB">
        <w:rPr>
          <w:rFonts w:ascii="Times New Roman" w:eastAsia="Calibri" w:hAnsi="Times New Roman" w:cs="Times New Roman"/>
          <w:sz w:val="28"/>
          <w:szCs w:val="28"/>
        </w:rPr>
        <w:t xml:space="preserve">Fig </w:t>
      </w:r>
      <w:r>
        <w:rPr>
          <w:rFonts w:ascii="Times New Roman" w:eastAsia="Calibri" w:hAnsi="Times New Roman" w:cs="Times New Roman"/>
          <w:sz w:val="28"/>
          <w:szCs w:val="28"/>
        </w:rPr>
        <w:t>3</w:t>
      </w:r>
      <w:r w:rsidRPr="00A550CB">
        <w:rPr>
          <w:rFonts w:ascii="Times New Roman" w:eastAsia="Calibri" w:hAnsi="Times New Roman" w:cs="Times New Roman"/>
          <w:sz w:val="28"/>
          <w:szCs w:val="28"/>
        </w:rPr>
        <w:t xml:space="preserve">: </w:t>
      </w:r>
      <w:r>
        <w:rPr>
          <w:rFonts w:ascii="Times New Roman" w:eastAsia="Calibri" w:hAnsi="Times New Roman" w:cs="Times New Roman"/>
          <w:sz w:val="28"/>
          <w:szCs w:val="28"/>
        </w:rPr>
        <w:t>Direction type of correlation.</w:t>
      </w:r>
    </w:p>
    <w:p w14:paraId="3E006C51" w14:textId="77777777" w:rsidR="00A550CB" w:rsidRDefault="00A550CB" w:rsidP="00915686">
      <w:pPr>
        <w:tabs>
          <w:tab w:val="left" w:pos="3285"/>
        </w:tabs>
        <w:jc w:val="both"/>
        <w:rPr>
          <w:rFonts w:ascii="Times New Roman" w:eastAsia="Calibri" w:hAnsi="Times New Roman" w:cs="Times New Roman"/>
          <w:b/>
          <w:bCs/>
          <w:sz w:val="28"/>
          <w:szCs w:val="28"/>
        </w:rPr>
      </w:pPr>
    </w:p>
    <w:p w14:paraId="2E31D662" w14:textId="4C66205D" w:rsidR="00DB0318" w:rsidRPr="00DB0318" w:rsidRDefault="00DB0318" w:rsidP="00915686">
      <w:pPr>
        <w:tabs>
          <w:tab w:val="left" w:pos="3285"/>
        </w:tabs>
        <w:jc w:val="both"/>
        <w:rPr>
          <w:rFonts w:ascii="Times New Roman" w:eastAsia="Calibri" w:hAnsi="Times New Roman" w:cs="Times New Roman"/>
          <w:sz w:val="28"/>
          <w:szCs w:val="28"/>
        </w:rPr>
      </w:pPr>
      <w:r w:rsidRPr="00DB0318">
        <w:rPr>
          <w:rFonts w:ascii="Times New Roman" w:eastAsia="Calibri" w:hAnsi="Times New Roman" w:cs="Times New Roman"/>
          <w:b/>
          <w:bCs/>
          <w:sz w:val="28"/>
          <w:szCs w:val="28"/>
        </w:rPr>
        <w:lastRenderedPageBreak/>
        <w:t xml:space="preserve">Type </w:t>
      </w:r>
      <w:r w:rsidR="00915686">
        <w:rPr>
          <w:rFonts w:ascii="Times New Roman" w:eastAsia="Calibri" w:hAnsi="Times New Roman" w:cs="Times New Roman"/>
          <w:b/>
          <w:bCs/>
          <w:sz w:val="28"/>
          <w:szCs w:val="28"/>
        </w:rPr>
        <w:t>2</w:t>
      </w:r>
      <w:r w:rsidRPr="00DB0318">
        <w:rPr>
          <w:rFonts w:ascii="Times New Roman" w:eastAsia="Calibri" w:hAnsi="Times New Roman" w:cs="Times New Roman"/>
          <w:b/>
          <w:bCs/>
          <w:sz w:val="28"/>
          <w:szCs w:val="28"/>
        </w:rPr>
        <w:t>:</w:t>
      </w:r>
      <w:r w:rsidRPr="00DB0318">
        <w:rPr>
          <w:rFonts w:ascii="Times New Roman" w:eastAsia="Calibri" w:hAnsi="Times New Roman" w:cs="Times New Roman"/>
          <w:sz w:val="28"/>
          <w:szCs w:val="28"/>
        </w:rPr>
        <w:t xml:space="preserve"> Based upon the constancy of the ratio of change between the variables.</w:t>
      </w:r>
    </w:p>
    <w:p w14:paraId="48FA4574" w14:textId="77777777" w:rsidR="00DB0318" w:rsidRPr="00DB0318" w:rsidRDefault="00DB0318" w:rsidP="00DB0318">
      <w:pPr>
        <w:tabs>
          <w:tab w:val="left" w:pos="3285"/>
        </w:tabs>
        <w:jc w:val="both"/>
        <w:rPr>
          <w:rFonts w:ascii="Times New Roman" w:eastAsia="Calibri" w:hAnsi="Times New Roman" w:cs="Times New Roman"/>
          <w:sz w:val="28"/>
          <w:szCs w:val="28"/>
        </w:rPr>
      </w:pPr>
      <w:r w:rsidRPr="00DB0318">
        <w:rPr>
          <w:rFonts w:ascii="Times New Roman" w:eastAsia="Calibri" w:hAnsi="Times New Roman" w:cs="Times New Roman"/>
          <w:sz w:val="28"/>
          <w:szCs w:val="28"/>
        </w:rPr>
        <w:t>Correlation is divided into two types as linear correlation and Non-Linear correlation based upon the Constancy of the ratio of change between the variables.</w:t>
      </w:r>
    </w:p>
    <w:p w14:paraId="44475F26" w14:textId="77777777" w:rsidR="00DB0318" w:rsidRPr="00DB0318" w:rsidRDefault="00DB0318" w:rsidP="00DB0318">
      <w:pPr>
        <w:tabs>
          <w:tab w:val="left" w:pos="3285"/>
        </w:tabs>
        <w:jc w:val="both"/>
        <w:rPr>
          <w:rFonts w:ascii="Times New Roman" w:eastAsia="Calibri" w:hAnsi="Times New Roman" w:cs="Times New Roman"/>
          <w:i/>
          <w:iCs/>
          <w:sz w:val="28"/>
          <w:szCs w:val="28"/>
        </w:rPr>
      </w:pPr>
      <w:r w:rsidRPr="00DB0318">
        <w:rPr>
          <w:rFonts w:ascii="Times New Roman" w:eastAsia="Calibri" w:hAnsi="Times New Roman" w:cs="Times New Roman"/>
          <w:i/>
          <w:iCs/>
          <w:sz w:val="28"/>
          <w:szCs w:val="28"/>
        </w:rPr>
        <w:t>Linear and Non - Linear correlation</w:t>
      </w:r>
      <w:r>
        <w:rPr>
          <w:rFonts w:ascii="Times New Roman" w:eastAsia="Calibri" w:hAnsi="Times New Roman" w:cs="Times New Roman"/>
          <w:i/>
          <w:iCs/>
          <w:sz w:val="28"/>
          <w:szCs w:val="28"/>
        </w:rPr>
        <w:t xml:space="preserve">  </w:t>
      </w:r>
    </w:p>
    <w:p w14:paraId="10AE0B32" w14:textId="3AF4675B" w:rsidR="007E6AE8" w:rsidRPr="007E6AE8" w:rsidRDefault="0080333A" w:rsidP="007E6AE8">
      <w:pPr>
        <w:pStyle w:val="ListParagraph"/>
        <w:numPr>
          <w:ilvl w:val="0"/>
          <w:numId w:val="23"/>
        </w:numPr>
        <w:jc w:val="both"/>
        <w:rPr>
          <w:rFonts w:ascii="Times New Roman" w:eastAsia="Times New Roman" w:hAnsi="Times New Roman" w:cs="Times New Roman"/>
          <w:sz w:val="28"/>
          <w:szCs w:val="28"/>
        </w:rPr>
      </w:pPr>
      <w:r w:rsidRPr="007E6AE8">
        <w:rPr>
          <w:rFonts w:ascii="Times New Roman" w:eastAsia="Times New Roman" w:hAnsi="Times New Roman" w:cs="Times New Roman"/>
          <w:sz w:val="28"/>
          <w:szCs w:val="28"/>
        </w:rPr>
        <w:t>A linear correlation exists when two variables change together at a constant rate, and their relationship can be represented approximately by a straight line.</w:t>
      </w:r>
      <w:r w:rsidRPr="007E6AE8">
        <w:rPr>
          <w:rFonts w:ascii="Times New Roman" w:eastAsia="Times New Roman" w:hAnsi="Times New Roman" w:cs="Times New Roman"/>
          <w:sz w:val="28"/>
          <w:szCs w:val="28"/>
        </w:rPr>
        <w:br/>
        <w:t>Example</w:t>
      </w:r>
      <w:r w:rsidR="007E6AE8" w:rsidRPr="007E6AE8">
        <w:rPr>
          <w:rFonts w:ascii="Times New Roman" w:eastAsia="Times New Roman" w:hAnsi="Times New Roman" w:cs="Times New Roman"/>
          <w:sz w:val="28"/>
          <w:szCs w:val="28"/>
        </w:rPr>
        <w:t>.</w:t>
      </w:r>
    </w:p>
    <w:p w14:paraId="3912A53A" w14:textId="7FF02625" w:rsidR="0080333A" w:rsidRDefault="0080333A" w:rsidP="007E6AE8">
      <w:pPr>
        <w:pStyle w:val="ListParagraph"/>
        <w:ind w:left="525"/>
        <w:jc w:val="both"/>
        <w:rPr>
          <w:rFonts w:ascii="Times New Roman" w:eastAsia="Times New Roman" w:hAnsi="Times New Roman" w:cs="Times New Roman"/>
          <w:sz w:val="28"/>
          <w:szCs w:val="28"/>
        </w:rPr>
      </w:pPr>
      <w:r w:rsidRPr="007E6AE8">
        <w:rPr>
          <w:rFonts w:ascii="Times New Roman" w:eastAsia="Times New Roman" w:hAnsi="Times New Roman" w:cs="Times New Roman"/>
          <w:sz w:val="28"/>
          <w:szCs w:val="28"/>
        </w:rPr>
        <w:t>As study time increases, exam scores increase at a relatively constant rate.</w:t>
      </w:r>
    </w:p>
    <w:p w14:paraId="23704635" w14:textId="77777777" w:rsidR="007E6AE8" w:rsidRPr="007E6AE8" w:rsidRDefault="007E6AE8" w:rsidP="007E6AE8">
      <w:pPr>
        <w:pStyle w:val="ListParagraph"/>
        <w:ind w:left="525"/>
        <w:jc w:val="both"/>
        <w:rPr>
          <w:rFonts w:ascii="Times New Roman" w:eastAsia="Times New Roman" w:hAnsi="Times New Roman" w:cs="Times New Roman"/>
          <w:sz w:val="18"/>
          <w:szCs w:val="18"/>
        </w:rPr>
      </w:pPr>
    </w:p>
    <w:p w14:paraId="755C2481" w14:textId="77777777" w:rsidR="007E6AE8" w:rsidRDefault="00DB0318" w:rsidP="007E6AE8">
      <w:pPr>
        <w:pStyle w:val="ListParagraph"/>
        <w:numPr>
          <w:ilvl w:val="0"/>
          <w:numId w:val="23"/>
        </w:numPr>
        <w:jc w:val="both"/>
        <w:rPr>
          <w:rFonts w:ascii="Times New Roman" w:eastAsia="Times New Roman" w:hAnsi="Times New Roman" w:cs="Times New Roman"/>
          <w:sz w:val="28"/>
          <w:szCs w:val="28"/>
        </w:rPr>
      </w:pPr>
      <w:r w:rsidRPr="007E6AE8">
        <w:rPr>
          <w:rFonts w:ascii="Times New Roman" w:eastAsia="Calibri" w:hAnsi="Times New Roman" w:cs="Times New Roman"/>
          <w:sz w:val="28"/>
          <w:szCs w:val="28"/>
        </w:rPr>
        <w:t xml:space="preserve"> </w:t>
      </w:r>
      <w:r w:rsidR="007E6AE8" w:rsidRPr="007E6AE8">
        <w:rPr>
          <w:rFonts w:ascii="Times New Roman" w:eastAsia="Calibri" w:hAnsi="Times New Roman" w:cs="Times New Roman"/>
          <w:sz w:val="28"/>
          <w:szCs w:val="28"/>
        </w:rPr>
        <w:t xml:space="preserve"> </w:t>
      </w:r>
      <w:r w:rsidR="007E6AE8" w:rsidRPr="007E6AE8">
        <w:rPr>
          <w:rFonts w:ascii="Times New Roman" w:eastAsia="Times New Roman" w:hAnsi="Times New Roman" w:cs="Times New Roman"/>
          <w:sz w:val="28"/>
          <w:szCs w:val="28"/>
        </w:rPr>
        <w:t>A non-linear correlation exists when two variables are related, but their relationship does not follow a straight-line pattern.</w:t>
      </w:r>
    </w:p>
    <w:p w14:paraId="3CB33EFC" w14:textId="2D3B8D7E" w:rsidR="007E6AE8" w:rsidRPr="00A550CB" w:rsidRDefault="007E6AE8" w:rsidP="00534982">
      <w:pPr>
        <w:pStyle w:val="ListParagraph"/>
        <w:numPr>
          <w:ilvl w:val="0"/>
          <w:numId w:val="20"/>
        </w:numPr>
        <w:ind w:left="431"/>
        <w:jc w:val="both"/>
        <w:rPr>
          <w:rFonts w:ascii="Times New Roman" w:eastAsia="Times New Roman" w:hAnsi="Times New Roman" w:cs="Times New Roman"/>
          <w:sz w:val="28"/>
          <w:szCs w:val="28"/>
        </w:rPr>
      </w:pPr>
      <w:r w:rsidRPr="00A550CB">
        <w:rPr>
          <w:rFonts w:ascii="Times New Roman" w:eastAsia="Times New Roman" w:hAnsi="Times New Roman" w:cs="Times New Roman"/>
          <w:sz w:val="28"/>
          <w:szCs w:val="28"/>
        </w:rPr>
        <w:t>(</w:t>
      </w:r>
      <w:r w:rsidR="00775B23" w:rsidRPr="00A550CB">
        <w:rPr>
          <w:rFonts w:ascii="Times New Roman" w:eastAsia="Calibri" w:hAnsi="Times New Roman" w:cs="Times New Roman"/>
          <w:sz w:val="28"/>
          <w:szCs w:val="28"/>
        </w:rPr>
        <w:t>C</w:t>
      </w:r>
      <w:r w:rsidRPr="00A550CB">
        <w:rPr>
          <w:rFonts w:ascii="Times New Roman" w:eastAsia="Calibri" w:hAnsi="Times New Roman" w:cs="Times New Roman"/>
          <w:sz w:val="28"/>
          <w:szCs w:val="28"/>
        </w:rPr>
        <w:t>orresponding to a unit change in one variable, the other variable does not change at a constant rate but changes at a fluctuating rate).</w:t>
      </w:r>
      <w:r w:rsidRPr="00A550CB">
        <w:rPr>
          <w:rFonts w:ascii="Times New Roman" w:eastAsia="Times New Roman" w:hAnsi="Times New Roman" w:cs="Times New Roman"/>
          <w:sz w:val="28"/>
          <w:szCs w:val="28"/>
        </w:rPr>
        <w:br/>
        <w:t>Example</w:t>
      </w:r>
      <w:proofErr w:type="gramStart"/>
      <w:r w:rsidRPr="00A550CB">
        <w:rPr>
          <w:rFonts w:ascii="Times New Roman" w:eastAsia="Times New Roman" w:hAnsi="Times New Roman" w:cs="Times New Roman"/>
          <w:sz w:val="28"/>
          <w:szCs w:val="28"/>
        </w:rPr>
        <w:t>:</w:t>
      </w:r>
      <w:proofErr w:type="gramEnd"/>
      <w:r w:rsidRPr="00A550CB">
        <w:rPr>
          <w:rFonts w:ascii="Times New Roman" w:eastAsia="Times New Roman" w:hAnsi="Times New Roman" w:cs="Times New Roman"/>
          <w:sz w:val="28"/>
          <w:szCs w:val="28"/>
        </w:rPr>
        <w:br/>
        <w:t>The relationship between exercise time and calories burned may change depending on the duration or intensity of exercise.</w:t>
      </w:r>
    </w:p>
    <w:p w14:paraId="08EBAF96" w14:textId="77777777" w:rsidR="00775B23" w:rsidRPr="00775B23" w:rsidRDefault="00775B23" w:rsidP="00534982">
      <w:pPr>
        <w:ind w:left="431"/>
        <w:jc w:val="both"/>
        <w:rPr>
          <w:rFonts w:ascii="Times New Roman" w:eastAsia="Times New Roman" w:hAnsi="Times New Roman" w:cs="Times New Roman"/>
          <w:sz w:val="28"/>
          <w:szCs w:val="28"/>
        </w:rPr>
      </w:pPr>
      <w:r w:rsidRPr="00775B23">
        <w:rPr>
          <w:rFonts w:ascii="Times New Roman" w:eastAsia="Times New Roman" w:hAnsi="Times New Roman" w:cs="Times New Roman"/>
          <w:sz w:val="28"/>
          <w:szCs w:val="28"/>
        </w:rPr>
        <w:t>• Linear: Relationship follows a straight line.</w:t>
      </w:r>
    </w:p>
    <w:p w14:paraId="1ED01897" w14:textId="54BBC4A3" w:rsidR="00775B23" w:rsidRDefault="00775B23" w:rsidP="00534982">
      <w:pPr>
        <w:ind w:left="431"/>
        <w:jc w:val="both"/>
        <w:rPr>
          <w:rFonts w:ascii="Times New Roman" w:eastAsia="Times New Roman" w:hAnsi="Times New Roman" w:cs="Times New Roman"/>
          <w:sz w:val="28"/>
          <w:szCs w:val="28"/>
        </w:rPr>
      </w:pPr>
      <w:r w:rsidRPr="00775B23">
        <w:rPr>
          <w:rFonts w:ascii="Times New Roman" w:eastAsia="Times New Roman" w:hAnsi="Times New Roman" w:cs="Times New Roman"/>
          <w:sz w:val="28"/>
          <w:szCs w:val="28"/>
        </w:rPr>
        <w:t>• Non-linear: Relationship follows a curved line.</w:t>
      </w:r>
    </w:p>
    <w:p w14:paraId="70B88817" w14:textId="1B0C9C61" w:rsidR="00775B23" w:rsidRDefault="00A550CB" w:rsidP="00A550CB">
      <w:pPr>
        <w:ind w:left="431"/>
        <w:jc w:val="center"/>
        <w:rPr>
          <w:rFonts w:ascii="Times New Roman" w:eastAsia="Times New Roman" w:hAnsi="Times New Roman" w:cs="Times New Roman"/>
          <w:sz w:val="10"/>
          <w:szCs w:val="10"/>
        </w:rPr>
      </w:pPr>
      <w:r>
        <w:rPr>
          <w:noProof/>
        </w:rPr>
        <w:drawing>
          <wp:inline distT="0" distB="0" distL="0" distR="0" wp14:anchorId="4DD7FDEB" wp14:editId="610E2FBE">
            <wp:extent cx="4912242" cy="2392325"/>
            <wp:effectExtent l="76200" t="76200" r="136525" b="14160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2242" cy="2392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inline>
        </w:drawing>
      </w:r>
    </w:p>
    <w:p w14:paraId="2F3B3207" w14:textId="128E80DE" w:rsidR="00A550CB" w:rsidRPr="00DB0318" w:rsidRDefault="00A550CB" w:rsidP="00A550CB">
      <w:pPr>
        <w:tabs>
          <w:tab w:val="left" w:pos="1410"/>
        </w:tabs>
        <w:jc w:val="center"/>
        <w:rPr>
          <w:rFonts w:ascii="Times New Roman" w:eastAsia="Calibri" w:hAnsi="Times New Roman" w:cs="Times New Roman"/>
          <w:sz w:val="28"/>
          <w:szCs w:val="28"/>
        </w:rPr>
      </w:pPr>
      <w:r w:rsidRPr="00DB0318">
        <w:rPr>
          <w:rFonts w:ascii="Times New Roman" w:eastAsia="Calibri" w:hAnsi="Times New Roman" w:cs="Times New Roman"/>
          <w:sz w:val="28"/>
          <w:szCs w:val="28"/>
        </w:rPr>
        <w:t xml:space="preserve">Fig </w:t>
      </w:r>
      <w:r>
        <w:rPr>
          <w:rFonts w:ascii="Times New Roman" w:eastAsia="Calibri" w:hAnsi="Times New Roman" w:cs="Times New Roman"/>
          <w:sz w:val="28"/>
          <w:szCs w:val="28"/>
        </w:rPr>
        <w:t>4</w:t>
      </w:r>
      <w:r w:rsidRPr="00DB0318">
        <w:rPr>
          <w:rFonts w:ascii="Times New Roman" w:eastAsia="Calibri" w:hAnsi="Times New Roman" w:cs="Times New Roman"/>
          <w:sz w:val="28"/>
          <w:szCs w:val="28"/>
        </w:rPr>
        <w:t>: Linear &amp; non-Linear correlation.</w:t>
      </w:r>
    </w:p>
    <w:p w14:paraId="3317AA19" w14:textId="77777777" w:rsidR="00A550CB" w:rsidRPr="00437738" w:rsidRDefault="00A550CB" w:rsidP="00A550CB">
      <w:pPr>
        <w:ind w:left="431"/>
        <w:jc w:val="center"/>
        <w:rPr>
          <w:rFonts w:ascii="Times New Roman" w:eastAsia="Times New Roman" w:hAnsi="Times New Roman" w:cs="Times New Roman"/>
          <w:sz w:val="10"/>
          <w:szCs w:val="10"/>
        </w:rPr>
      </w:pPr>
    </w:p>
    <w:p w14:paraId="10C64EB8" w14:textId="77777777" w:rsidR="00DB0318" w:rsidRDefault="00897BBA" w:rsidP="00DB0318">
      <w:pPr>
        <w:rPr>
          <w:rFonts w:asciiTheme="majorBidi" w:hAnsiTheme="majorBidi" w:cstheme="majorBidi"/>
          <w:sz w:val="28"/>
          <w:szCs w:val="28"/>
        </w:rPr>
      </w:pPr>
      <w:r>
        <w:rPr>
          <w:rFonts w:ascii="Times New Roman" w:eastAsia="Calibri"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5BCC1047" wp14:editId="3E995773">
                <wp:simplePos x="0" y="0"/>
                <wp:positionH relativeFrom="column">
                  <wp:posOffset>247650</wp:posOffset>
                </wp:positionH>
                <wp:positionV relativeFrom="paragraph">
                  <wp:posOffset>3381375</wp:posOffset>
                </wp:positionV>
                <wp:extent cx="5591175" cy="857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5591175"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7FE0FE9" id="Rectangle 5" o:spid="_x0000_s1026" style="position:absolute;margin-left:19.5pt;margin-top:266.25pt;width:440.25pt;height:6.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" fillcolor="#4f81bd [3204]" strokecolor="#243f60 [1604]" strokeweight="2pt"/>
            </w:pict>
          </mc:Fallback>
        </mc:AlternateContent>
      </w:r>
      <w:r w:rsidR="00DB0318" w:rsidRPr="00EA5B3A">
        <w:rPr>
          <w:rFonts w:ascii="Times New Roman" w:eastAsia="Calibri" w:hAnsi="Times New Roman" w:cs="Times New Roman"/>
          <w:noProof/>
          <w:sz w:val="28"/>
          <w:szCs w:val="28"/>
        </w:rPr>
        <w:drawing>
          <wp:inline distT="0" distB="0" distL="0" distR="0" wp14:anchorId="1BBCA096" wp14:editId="2E694ABF">
            <wp:extent cx="5848350" cy="3495675"/>
            <wp:effectExtent l="76200" t="76200" r="133350" b="142875"/>
            <wp:docPr id="4" name="Picture 4" descr="How To Analyze Data Using Linear Regression - Dayem Siddiqui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Analyze Data Using Linear Regression - Dayem Siddiqui - Mediu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8811" cy="35019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2C6AA09" w14:textId="61B15090" w:rsidR="00DB0318" w:rsidRPr="00DB0318" w:rsidRDefault="00DB0318" w:rsidP="003E3DF7">
      <w:pPr>
        <w:tabs>
          <w:tab w:val="left" w:pos="1410"/>
        </w:tabs>
        <w:jc w:val="center"/>
        <w:rPr>
          <w:rFonts w:ascii="Times New Roman" w:eastAsia="Calibri" w:hAnsi="Times New Roman" w:cs="Times New Roman"/>
          <w:sz w:val="28"/>
          <w:szCs w:val="28"/>
        </w:rPr>
      </w:pPr>
      <w:r w:rsidRPr="00DB0318">
        <w:rPr>
          <w:rFonts w:ascii="Times New Roman" w:eastAsia="Calibri" w:hAnsi="Times New Roman" w:cs="Times New Roman"/>
          <w:sz w:val="28"/>
          <w:szCs w:val="28"/>
        </w:rPr>
        <w:t xml:space="preserve">Fig </w:t>
      </w:r>
      <w:r w:rsidR="003E3DF7">
        <w:rPr>
          <w:rFonts w:ascii="Times New Roman" w:eastAsia="Calibri" w:hAnsi="Times New Roman" w:cs="Times New Roman"/>
          <w:sz w:val="28"/>
          <w:szCs w:val="28"/>
        </w:rPr>
        <w:t>5</w:t>
      </w:r>
      <w:r w:rsidRPr="00DB0318">
        <w:rPr>
          <w:rFonts w:ascii="Times New Roman" w:eastAsia="Calibri" w:hAnsi="Times New Roman" w:cs="Times New Roman"/>
          <w:sz w:val="28"/>
          <w:szCs w:val="28"/>
        </w:rPr>
        <w:t xml:space="preserve">: </w:t>
      </w:r>
      <w:r w:rsidR="003E3DF7">
        <w:rPr>
          <w:rFonts w:ascii="Times New Roman" w:eastAsia="Calibri" w:hAnsi="Times New Roman" w:cs="Times New Roman"/>
          <w:sz w:val="28"/>
          <w:szCs w:val="28"/>
        </w:rPr>
        <w:t>Type of</w:t>
      </w:r>
      <w:r w:rsidRPr="00DB0318">
        <w:rPr>
          <w:rFonts w:ascii="Times New Roman" w:eastAsia="Calibri" w:hAnsi="Times New Roman" w:cs="Times New Roman"/>
          <w:sz w:val="28"/>
          <w:szCs w:val="28"/>
        </w:rPr>
        <w:t xml:space="preserve"> correlation.</w:t>
      </w:r>
    </w:p>
    <w:p w14:paraId="3A75CFCC" w14:textId="108557DD" w:rsidR="00DB0318" w:rsidRPr="00DB0318" w:rsidRDefault="00DB0318" w:rsidP="00915686">
      <w:pPr>
        <w:shd w:val="clear" w:color="auto" w:fill="FFFFFF"/>
        <w:spacing w:before="300" w:after="240" w:line="450" w:lineRule="atLeast"/>
        <w:jc w:val="both"/>
        <w:outlineLvl w:val="1"/>
        <w:rPr>
          <w:rFonts w:ascii="Times New Roman" w:eastAsia="Times New Roman" w:hAnsi="Times New Roman" w:cs="Times New Roman"/>
          <w:color w:val="000000"/>
          <w:sz w:val="30"/>
          <w:szCs w:val="30"/>
        </w:rPr>
      </w:pPr>
      <w:r w:rsidRPr="00DB0318">
        <w:rPr>
          <w:rFonts w:ascii="Times New Roman" w:eastAsia="Times New Roman" w:hAnsi="Times New Roman" w:cs="Times New Roman"/>
          <w:b/>
          <w:bCs/>
          <w:color w:val="000000"/>
          <w:sz w:val="28"/>
          <w:szCs w:val="28"/>
        </w:rPr>
        <w:t xml:space="preserve">Type </w:t>
      </w:r>
      <w:r w:rsidR="00915686">
        <w:rPr>
          <w:rFonts w:ascii="Times New Roman" w:eastAsia="Times New Roman" w:hAnsi="Times New Roman" w:cs="Times New Roman"/>
          <w:b/>
          <w:bCs/>
          <w:color w:val="000000"/>
          <w:sz w:val="28"/>
          <w:szCs w:val="28"/>
        </w:rPr>
        <w:t>3</w:t>
      </w:r>
      <w:r w:rsidRPr="00DB0318">
        <w:rPr>
          <w:rFonts w:ascii="Times New Roman" w:eastAsia="Times New Roman" w:hAnsi="Times New Roman" w:cs="Times New Roman"/>
          <w:b/>
          <w:bCs/>
          <w:color w:val="000000"/>
          <w:sz w:val="28"/>
          <w:szCs w:val="28"/>
        </w:rPr>
        <w:t>:</w:t>
      </w:r>
      <w:r w:rsidRPr="00DB0318">
        <w:rPr>
          <w:rFonts w:ascii="Times New Roman" w:eastAsia="Times New Roman" w:hAnsi="Times New Roman" w:cs="Times New Roman"/>
          <w:color w:val="000000"/>
          <w:sz w:val="28"/>
          <w:szCs w:val="28"/>
        </w:rPr>
        <w:t xml:space="preserve"> Based upon the number of variables studied.</w:t>
      </w:r>
    </w:p>
    <w:p w14:paraId="54B1853F" w14:textId="77777777" w:rsidR="00DB0318" w:rsidRPr="00DB0318" w:rsidRDefault="00DB0318" w:rsidP="00DB0318">
      <w:pPr>
        <w:jc w:val="both"/>
        <w:rPr>
          <w:rFonts w:ascii="Times New Roman" w:eastAsia="Calibri" w:hAnsi="Times New Roman" w:cs="Times New Roman"/>
          <w:sz w:val="28"/>
          <w:szCs w:val="28"/>
        </w:rPr>
      </w:pPr>
      <w:r w:rsidRPr="00DB0318">
        <w:rPr>
          <w:rFonts w:ascii="Times New Roman" w:eastAsia="Calibri" w:hAnsi="Times New Roman" w:cs="Times New Roman"/>
          <w:sz w:val="28"/>
          <w:szCs w:val="28"/>
        </w:rPr>
        <w:t xml:space="preserve">The correlation includes phenomena that can be described as quantity” numerical”. We have three kind of correlation in accordance with their variable. </w:t>
      </w:r>
    </w:p>
    <w:p w14:paraId="3951AE4F" w14:textId="77777777" w:rsidR="00DB0318" w:rsidRPr="00DB0318" w:rsidRDefault="00DB0318" w:rsidP="00DB0318">
      <w:pPr>
        <w:numPr>
          <w:ilvl w:val="0"/>
          <w:numId w:val="3"/>
        </w:numPr>
        <w:contextualSpacing/>
        <w:jc w:val="both"/>
        <w:rPr>
          <w:rFonts w:ascii="Times New Roman" w:eastAsia="Calibri" w:hAnsi="Times New Roman" w:cs="Times New Roman"/>
          <w:sz w:val="28"/>
          <w:szCs w:val="28"/>
        </w:rPr>
      </w:pPr>
      <w:r w:rsidRPr="00DB0318">
        <w:rPr>
          <w:rFonts w:ascii="Times New Roman" w:eastAsia="Calibri" w:hAnsi="Times New Roman" w:cs="Times New Roman"/>
          <w:i/>
          <w:iCs/>
          <w:sz w:val="28"/>
          <w:szCs w:val="28"/>
        </w:rPr>
        <w:t>Simple Correlation</w:t>
      </w:r>
      <w:r w:rsidRPr="00DB0318">
        <w:rPr>
          <w:rFonts w:ascii="Times New Roman" w:eastAsia="Calibri" w:hAnsi="Times New Roman" w:cs="Times New Roman"/>
          <w:sz w:val="28"/>
          <w:szCs w:val="28"/>
        </w:rPr>
        <w:t>: this kind of correlation study connects between independent variable(x) and dependent variable(y).</w:t>
      </w:r>
      <w:r w:rsidRPr="00DB0318">
        <w:rPr>
          <w:rFonts w:ascii="Calibri" w:eastAsia="Calibri" w:hAnsi="Calibri" w:cs="Arial"/>
          <w:color w:val="000000"/>
          <w:sz w:val="28"/>
          <w:szCs w:val="28"/>
          <w:shd w:val="clear" w:color="auto" w:fill="FFFFFF"/>
        </w:rPr>
        <w:t xml:space="preserve"> </w:t>
      </w:r>
      <w:r w:rsidRPr="00DB0318">
        <w:rPr>
          <w:rFonts w:ascii="Times New Roman" w:eastAsia="Calibri" w:hAnsi="Times New Roman" w:cs="Times New Roman"/>
          <w:color w:val="000000"/>
          <w:sz w:val="28"/>
          <w:szCs w:val="28"/>
          <w:shd w:val="clear" w:color="auto" w:fill="FFFFFF"/>
        </w:rPr>
        <w:t>Are taken for study then it is said to be simple correlation.   Y= a + bx.</w:t>
      </w:r>
    </w:p>
    <w:p w14:paraId="0D98E02C" w14:textId="77777777" w:rsidR="00DB0318" w:rsidRPr="00DB0318" w:rsidRDefault="00DB0318" w:rsidP="00DB0318">
      <w:pPr>
        <w:ind w:left="720"/>
        <w:contextualSpacing/>
        <w:jc w:val="both"/>
        <w:rPr>
          <w:rFonts w:ascii="Times New Roman" w:eastAsia="Calibri" w:hAnsi="Times New Roman" w:cs="Times New Roman"/>
          <w:sz w:val="28"/>
          <w:szCs w:val="28"/>
        </w:rPr>
      </w:pPr>
    </w:p>
    <w:p w14:paraId="3CDCB8CC" w14:textId="77777777" w:rsidR="00DB0318" w:rsidRPr="00DB0318" w:rsidRDefault="00DB0318" w:rsidP="00DB0318">
      <w:pPr>
        <w:numPr>
          <w:ilvl w:val="0"/>
          <w:numId w:val="3"/>
        </w:numPr>
        <w:contextualSpacing/>
        <w:jc w:val="both"/>
        <w:rPr>
          <w:rFonts w:ascii="Times New Roman" w:eastAsia="Calibri" w:hAnsi="Times New Roman" w:cs="Times New Roman"/>
          <w:sz w:val="28"/>
          <w:szCs w:val="28"/>
        </w:rPr>
      </w:pPr>
      <w:r w:rsidRPr="00DB0318">
        <w:rPr>
          <w:rFonts w:ascii="Times New Roman" w:eastAsia="Calibri" w:hAnsi="Times New Roman" w:cs="Times New Roman"/>
          <w:i/>
          <w:iCs/>
          <w:sz w:val="28"/>
          <w:szCs w:val="28"/>
        </w:rPr>
        <w:t>Multiple Correlations</w:t>
      </w:r>
      <w:r w:rsidRPr="00DB0318">
        <w:rPr>
          <w:rFonts w:ascii="Times New Roman" w:eastAsia="Calibri" w:hAnsi="Times New Roman" w:cs="Times New Roman"/>
          <w:sz w:val="28"/>
          <w:szCs w:val="28"/>
        </w:rPr>
        <w:t>: study the relation between two or more independent variables and one dependent variable.</w:t>
      </w:r>
      <w:r w:rsidRPr="00DB0318">
        <w:rPr>
          <w:rFonts w:ascii="Calibri" w:eastAsia="Calibri" w:hAnsi="Calibri" w:cs="Arial"/>
          <w:color w:val="000000"/>
          <w:sz w:val="28"/>
          <w:szCs w:val="28"/>
          <w:shd w:val="clear" w:color="auto" w:fill="FFFFFF"/>
        </w:rPr>
        <w:t xml:space="preserve"> </w:t>
      </w:r>
      <w:r w:rsidRPr="00DB0318">
        <w:rPr>
          <w:rFonts w:ascii="Times New Roman" w:eastAsia="Calibri" w:hAnsi="Times New Roman" w:cs="Times New Roman"/>
          <w:color w:val="000000"/>
          <w:sz w:val="28"/>
          <w:szCs w:val="28"/>
          <w:shd w:val="clear" w:color="auto" w:fill="FFFFFF"/>
        </w:rPr>
        <w:t>Are studied simultaneously, then it is termed as multiple correlation.</w:t>
      </w:r>
    </w:p>
    <w:p w14:paraId="7AAA4884" w14:textId="77777777" w:rsidR="00DB0318" w:rsidRPr="00DB0318" w:rsidRDefault="00DB0318" w:rsidP="00DB0318">
      <w:pPr>
        <w:ind w:left="720"/>
        <w:contextualSpacing/>
        <w:rPr>
          <w:rFonts w:ascii="Times New Roman" w:eastAsia="Calibri" w:hAnsi="Times New Roman" w:cs="Times New Roman"/>
          <w:sz w:val="28"/>
          <w:szCs w:val="28"/>
        </w:rPr>
      </w:pPr>
    </w:p>
    <w:p w14:paraId="71ACEB0F" w14:textId="77777777" w:rsidR="00DB0318" w:rsidRDefault="00DB0318" w:rsidP="00DB0318">
      <w:pPr>
        <w:numPr>
          <w:ilvl w:val="0"/>
          <w:numId w:val="3"/>
        </w:numPr>
        <w:contextualSpacing/>
        <w:jc w:val="both"/>
        <w:rPr>
          <w:rFonts w:ascii="Times New Roman" w:eastAsia="Calibri" w:hAnsi="Times New Roman" w:cs="Times New Roman"/>
          <w:sz w:val="28"/>
          <w:szCs w:val="28"/>
        </w:rPr>
      </w:pPr>
      <w:r w:rsidRPr="00DB0318">
        <w:rPr>
          <w:rFonts w:ascii="Times New Roman" w:eastAsia="Calibri" w:hAnsi="Times New Roman" w:cs="Times New Roman"/>
          <w:i/>
          <w:iCs/>
          <w:sz w:val="28"/>
          <w:szCs w:val="28"/>
        </w:rPr>
        <w:t>Partial Correlation</w:t>
      </w:r>
      <w:r w:rsidRPr="00DB0318">
        <w:rPr>
          <w:rFonts w:ascii="Times New Roman" w:eastAsia="Calibri" w:hAnsi="Times New Roman" w:cs="Times New Roman"/>
          <w:sz w:val="28"/>
          <w:szCs w:val="28"/>
        </w:rPr>
        <w:t xml:space="preserve">: measures the degree of </w:t>
      </w:r>
      <w:hyperlink r:id="rId14" w:tooltip="Association (statistics)" w:history="1">
        <w:r w:rsidRPr="00DB0318">
          <w:rPr>
            <w:rFonts w:ascii="Times New Roman" w:eastAsia="Calibri" w:hAnsi="Times New Roman" w:cs="Times New Roman"/>
            <w:sz w:val="28"/>
            <w:szCs w:val="28"/>
          </w:rPr>
          <w:t>association</w:t>
        </w:r>
      </w:hyperlink>
      <w:r w:rsidRPr="00DB0318">
        <w:rPr>
          <w:rFonts w:ascii="Times New Roman" w:eastAsia="Calibri" w:hAnsi="Times New Roman" w:cs="Times New Roman"/>
          <w:sz w:val="28"/>
          <w:szCs w:val="28"/>
        </w:rPr>
        <w:t xml:space="preserve"> between two </w:t>
      </w:r>
      <w:hyperlink r:id="rId15" w:tooltip="Random variables" w:history="1">
        <w:r w:rsidRPr="00DB0318">
          <w:rPr>
            <w:rFonts w:ascii="Times New Roman" w:eastAsia="Calibri" w:hAnsi="Times New Roman" w:cs="Times New Roman"/>
            <w:sz w:val="28"/>
            <w:szCs w:val="28"/>
          </w:rPr>
          <w:t>random variables</w:t>
        </w:r>
      </w:hyperlink>
      <w:r w:rsidRPr="00DB0318">
        <w:rPr>
          <w:rFonts w:ascii="Times New Roman" w:eastAsia="Calibri" w:hAnsi="Times New Roman" w:cs="Times New Roman"/>
          <w:sz w:val="28"/>
          <w:szCs w:val="28"/>
        </w:rPr>
        <w:t xml:space="preserve">, with the effect of a set of controlling random variables removed. </w:t>
      </w:r>
    </w:p>
    <w:p w14:paraId="11C28913" w14:textId="77777777" w:rsidR="00E85E91" w:rsidRPr="00915686" w:rsidRDefault="00E85E91" w:rsidP="00E85E91">
      <w:pPr>
        <w:rPr>
          <w:rFonts w:ascii="Times New Roman" w:eastAsia="Calibri" w:hAnsi="Times New Roman" w:cs="Times New Roman"/>
          <w:sz w:val="18"/>
          <w:szCs w:val="18"/>
        </w:rPr>
      </w:pPr>
    </w:p>
    <w:p w14:paraId="6F1163A8" w14:textId="77777777" w:rsidR="00E85E91" w:rsidRDefault="00E85E91" w:rsidP="00E85E91">
      <w:pPr>
        <w:rPr>
          <w:rFonts w:ascii="Times New Roman" w:eastAsia="Calibri" w:hAnsi="Times New Roman" w:cs="Times New Roman"/>
          <w:sz w:val="28"/>
          <w:szCs w:val="28"/>
        </w:rPr>
      </w:pPr>
      <w:r w:rsidRPr="00EA5B3A">
        <w:rPr>
          <w:rFonts w:ascii="Times New Roman" w:eastAsia="Calibri" w:hAnsi="Times New Roman" w:cs="Times New Roman"/>
          <w:noProof/>
          <w:sz w:val="28"/>
          <w:szCs w:val="28"/>
        </w:rPr>
        <w:lastRenderedPageBreak/>
        <w:drawing>
          <wp:inline distT="0" distB="0" distL="0" distR="0" wp14:anchorId="18655A54" wp14:editId="38C89FBE">
            <wp:extent cx="5550195" cy="2381693"/>
            <wp:effectExtent l="133350" t="114300" r="146050" b="171450"/>
            <wp:docPr id="6" name="Picture 6" descr="C:\Users\Dr.Abdulla\Pictures\type of corre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Abdulla\Pictures\type of correlati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0142" cy="23859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929285C" w14:textId="7C944C29" w:rsidR="001167CC" w:rsidRPr="001167CC" w:rsidRDefault="001167CC" w:rsidP="00972D78">
      <w:pPr>
        <w:tabs>
          <w:tab w:val="left" w:pos="1410"/>
        </w:tabs>
        <w:jc w:val="center"/>
        <w:rPr>
          <w:rFonts w:ascii="Times New Roman" w:eastAsia="Calibri" w:hAnsi="Times New Roman" w:cs="Times New Roman"/>
          <w:sz w:val="28"/>
          <w:szCs w:val="28"/>
        </w:rPr>
      </w:pPr>
      <w:r w:rsidRPr="001167CC">
        <w:rPr>
          <w:rFonts w:ascii="Times New Roman" w:eastAsia="Calibri" w:hAnsi="Times New Roman" w:cs="Times New Roman"/>
          <w:sz w:val="28"/>
          <w:szCs w:val="28"/>
        </w:rPr>
        <w:t xml:space="preserve">Fig </w:t>
      </w:r>
      <w:r w:rsidR="00B60A5A">
        <w:rPr>
          <w:rFonts w:ascii="Times New Roman" w:eastAsia="Calibri" w:hAnsi="Times New Roman" w:cs="Times New Roman"/>
          <w:sz w:val="28"/>
          <w:szCs w:val="28"/>
        </w:rPr>
        <w:t>6</w:t>
      </w:r>
      <w:r w:rsidRPr="001167CC">
        <w:rPr>
          <w:rFonts w:ascii="Times New Roman" w:eastAsia="Calibri" w:hAnsi="Times New Roman" w:cs="Times New Roman"/>
          <w:sz w:val="28"/>
          <w:szCs w:val="28"/>
        </w:rPr>
        <w:t xml:space="preserve">: </w:t>
      </w:r>
      <w:r w:rsidR="00B60A5A">
        <w:rPr>
          <w:rFonts w:ascii="Times New Roman" w:eastAsia="Calibri" w:hAnsi="Times New Roman" w:cs="Times New Roman"/>
          <w:sz w:val="28"/>
          <w:szCs w:val="28"/>
        </w:rPr>
        <w:t>first three type of correlation</w:t>
      </w:r>
      <w:r w:rsidR="00972D78">
        <w:rPr>
          <w:rFonts w:ascii="Times New Roman" w:eastAsia="Calibri" w:hAnsi="Times New Roman" w:cs="Times New Roman"/>
          <w:sz w:val="28"/>
          <w:szCs w:val="28"/>
        </w:rPr>
        <w:t>.</w:t>
      </w:r>
    </w:p>
    <w:p w14:paraId="1240B760" w14:textId="00BD2BBF" w:rsidR="00915686" w:rsidRPr="00915686" w:rsidRDefault="00915686" w:rsidP="00F95D1D">
      <w:pPr>
        <w:spacing w:after="180" w:line="240" w:lineRule="auto"/>
        <w:rPr>
          <w:rFonts w:ascii="Arial" w:eastAsia="Times New Roman" w:hAnsi="Arial" w:cs="Arial"/>
          <w:b/>
          <w:bCs/>
          <w:sz w:val="30"/>
          <w:szCs w:val="30"/>
        </w:rPr>
      </w:pPr>
      <w:r w:rsidRPr="00DB0318">
        <w:rPr>
          <w:rFonts w:ascii="Times New Roman" w:eastAsia="Times New Roman" w:hAnsi="Times New Roman" w:cs="Times New Roman"/>
          <w:b/>
          <w:bCs/>
          <w:color w:val="000000"/>
          <w:sz w:val="28"/>
          <w:szCs w:val="28"/>
        </w:rPr>
        <w:t xml:space="preserve">Type </w:t>
      </w:r>
      <w:r w:rsidR="00F95D1D">
        <w:rPr>
          <w:rFonts w:ascii="Times New Roman" w:eastAsia="Times New Roman" w:hAnsi="Times New Roman" w:cs="Times New Roman"/>
          <w:b/>
          <w:bCs/>
          <w:color w:val="000000"/>
          <w:sz w:val="28"/>
          <w:szCs w:val="28"/>
        </w:rPr>
        <w:t>4</w:t>
      </w:r>
      <w:r w:rsidRPr="00DB0318">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 xml:space="preserve"> </w:t>
      </w:r>
      <w:r w:rsidRPr="00915686">
        <w:rPr>
          <w:rFonts w:ascii="Times New Roman" w:eastAsia="Times New Roman" w:hAnsi="Times New Roman" w:cs="Times New Roman"/>
          <w:color w:val="000000"/>
          <w:sz w:val="28"/>
          <w:szCs w:val="28"/>
        </w:rPr>
        <w:t>Based on</w:t>
      </w:r>
      <w:r w:rsidRPr="00DB0318">
        <w:rPr>
          <w:rFonts w:ascii="Times New Roman" w:eastAsia="Times New Roman" w:hAnsi="Times New Roman" w:cs="Times New Roman"/>
          <w:color w:val="000000"/>
          <w:sz w:val="28"/>
          <w:szCs w:val="28"/>
        </w:rPr>
        <w:t xml:space="preserve"> </w:t>
      </w:r>
      <w:r w:rsidRPr="00915686">
        <w:rPr>
          <w:rFonts w:asciiTheme="majorBidi" w:eastAsia="Times New Roman" w:hAnsiTheme="majorBidi" w:cstheme="majorBidi"/>
          <w:sz w:val="28"/>
          <w:szCs w:val="28"/>
        </w:rPr>
        <w:t>Statistical Measurement Methods (Coefficients)</w:t>
      </w:r>
    </w:p>
    <w:p w14:paraId="57C79266" w14:textId="77777777" w:rsidR="00915686" w:rsidRDefault="001D6405" w:rsidP="00915686">
      <w:pPr>
        <w:numPr>
          <w:ilvl w:val="0"/>
          <w:numId w:val="24"/>
        </w:numPr>
        <w:spacing w:after="0" w:line="240" w:lineRule="auto"/>
        <w:ind w:left="0"/>
        <w:jc w:val="both"/>
        <w:rPr>
          <w:rFonts w:asciiTheme="majorBidi" w:eastAsia="Times New Roman" w:hAnsiTheme="majorBidi" w:cstheme="majorBidi"/>
          <w:sz w:val="28"/>
          <w:szCs w:val="28"/>
        </w:rPr>
      </w:pPr>
      <w:hyperlink r:id="rId17" w:tgtFrame="_blank" w:history="1">
        <w:r w:rsidR="00915686" w:rsidRPr="00915686">
          <w:rPr>
            <w:rFonts w:asciiTheme="majorBidi" w:eastAsia="Times New Roman" w:hAnsiTheme="majorBidi" w:cstheme="majorBidi"/>
            <w:sz w:val="28"/>
            <w:szCs w:val="28"/>
          </w:rPr>
          <w:t>Pearson Correlation</w:t>
        </w:r>
      </w:hyperlink>
      <w:r w:rsidR="00915686" w:rsidRPr="00915686">
        <w:rPr>
          <w:rFonts w:asciiTheme="majorBidi" w:eastAsia="Times New Roman" w:hAnsiTheme="majorBidi" w:cstheme="majorBidi"/>
          <w:sz w:val="28"/>
          <w:szCs w:val="28"/>
        </w:rPr>
        <w:t>: Measures the strength and direction of a linear relationship between continuous, normally distributed variables.</w:t>
      </w:r>
    </w:p>
    <w:p w14:paraId="03ABA92B" w14:textId="77777777" w:rsidR="00915686" w:rsidRPr="00B60A5A" w:rsidRDefault="00915686" w:rsidP="00915686">
      <w:pPr>
        <w:spacing w:after="0" w:line="240" w:lineRule="auto"/>
        <w:jc w:val="both"/>
        <w:rPr>
          <w:rFonts w:asciiTheme="majorBidi" w:eastAsia="Times New Roman" w:hAnsiTheme="majorBidi" w:cstheme="majorBidi"/>
          <w:sz w:val="16"/>
          <w:szCs w:val="16"/>
        </w:rPr>
      </w:pPr>
    </w:p>
    <w:p w14:paraId="1E48398F" w14:textId="77777777" w:rsidR="00915686" w:rsidRDefault="00915686" w:rsidP="00915686">
      <w:pPr>
        <w:numPr>
          <w:ilvl w:val="0"/>
          <w:numId w:val="24"/>
        </w:numPr>
        <w:spacing w:after="0" w:line="240" w:lineRule="auto"/>
        <w:ind w:left="0"/>
        <w:jc w:val="both"/>
        <w:rPr>
          <w:rFonts w:asciiTheme="majorBidi" w:eastAsia="Times New Roman" w:hAnsiTheme="majorBidi" w:cstheme="majorBidi"/>
          <w:sz w:val="28"/>
          <w:szCs w:val="28"/>
        </w:rPr>
      </w:pPr>
      <w:r w:rsidRPr="00915686">
        <w:rPr>
          <w:rFonts w:asciiTheme="majorBidi" w:eastAsia="Times New Roman" w:hAnsiTheme="majorBidi" w:cstheme="majorBidi"/>
          <w:sz w:val="28"/>
          <w:szCs w:val="28"/>
        </w:rPr>
        <w:t>Spearman's Rank Correlation: A non-parametric measure for monotonic relationships using ranked data instead of raw numbers.</w:t>
      </w:r>
    </w:p>
    <w:p w14:paraId="6B8580BA" w14:textId="77777777" w:rsidR="00915686" w:rsidRPr="00B60A5A" w:rsidRDefault="00915686" w:rsidP="00915686">
      <w:pPr>
        <w:spacing w:after="0" w:line="240" w:lineRule="auto"/>
        <w:jc w:val="both"/>
        <w:rPr>
          <w:rFonts w:asciiTheme="majorBidi" w:eastAsia="Times New Roman" w:hAnsiTheme="majorBidi" w:cstheme="majorBidi"/>
          <w:sz w:val="18"/>
          <w:szCs w:val="18"/>
        </w:rPr>
      </w:pPr>
    </w:p>
    <w:p w14:paraId="53D4E902" w14:textId="77777777" w:rsidR="00915686" w:rsidRDefault="00915686" w:rsidP="00915686">
      <w:pPr>
        <w:numPr>
          <w:ilvl w:val="0"/>
          <w:numId w:val="24"/>
        </w:numPr>
        <w:spacing w:after="0" w:line="240" w:lineRule="auto"/>
        <w:ind w:left="0"/>
        <w:jc w:val="both"/>
        <w:rPr>
          <w:rFonts w:asciiTheme="majorBidi" w:eastAsia="Times New Roman" w:hAnsiTheme="majorBidi" w:cstheme="majorBidi"/>
          <w:sz w:val="28"/>
          <w:szCs w:val="28"/>
        </w:rPr>
      </w:pPr>
      <w:r w:rsidRPr="00915686">
        <w:rPr>
          <w:rFonts w:asciiTheme="majorBidi" w:eastAsia="Times New Roman" w:hAnsiTheme="majorBidi" w:cstheme="majorBidi"/>
          <w:sz w:val="28"/>
          <w:szCs w:val="28"/>
        </w:rPr>
        <w:t>Kendall Tau: Similar to Spearman, used for assessing monotonic relationships in smaller sample sizes</w:t>
      </w:r>
    </w:p>
    <w:p w14:paraId="0E369877" w14:textId="18E9695B" w:rsidR="00B60A5A" w:rsidRDefault="00972D78" w:rsidP="00581770">
      <w:pPr>
        <w:jc w:val="center"/>
        <w:rPr>
          <w:rFonts w:ascii="Times New Roman" w:eastAsia="Calibri" w:hAnsi="Times New Roman" w:cs="Arial"/>
          <w:sz w:val="32"/>
          <w:szCs w:val="32"/>
        </w:rPr>
      </w:pPr>
      <w:r>
        <w:rPr>
          <w:noProof/>
        </w:rPr>
        <mc:AlternateContent>
          <mc:Choice Requires="wps">
            <w:drawing>
              <wp:anchor distT="0" distB="0" distL="114300" distR="114300" simplePos="0" relativeHeight="251679232" behindDoc="0" locked="0" layoutInCell="1" allowOverlap="1" wp14:anchorId="4D7B7B9C" wp14:editId="4A175A1C">
                <wp:simplePos x="0" y="0"/>
                <wp:positionH relativeFrom="column">
                  <wp:posOffset>2413590</wp:posOffset>
                </wp:positionH>
                <wp:positionV relativeFrom="paragraph">
                  <wp:posOffset>2217937</wp:posOffset>
                </wp:positionV>
                <wp:extent cx="1552353" cy="10632"/>
                <wp:effectExtent l="57150" t="38100" r="48260" b="85090"/>
                <wp:wrapNone/>
                <wp:docPr id="25" name="Straight Connector 25"/>
                <wp:cNvGraphicFramePr/>
                <a:graphic xmlns:a="http://schemas.openxmlformats.org/drawingml/2006/main">
                  <a:graphicData uri="http://schemas.microsoft.com/office/word/2010/wordprocessingShape">
                    <wps:wsp>
                      <wps:cNvCnPr/>
                      <wps:spPr>
                        <a:xfrm>
                          <a:off x="0" y="0"/>
                          <a:ext cx="1552353" cy="10632"/>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25"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190.05pt,174.65pt" to="312.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" strokecolor="black [3200]" strokeweight="3pt">
                <v:shadow on="t" color="black" opacity="22937f" origin=",.5" offset="0,.63889mm"/>
              </v:line>
            </w:pict>
          </mc:Fallback>
        </mc:AlternateContent>
      </w:r>
      <w:r>
        <w:rPr>
          <w:noProof/>
        </w:rPr>
        <mc:AlternateContent>
          <mc:Choice Requires="wps">
            <w:drawing>
              <wp:anchor distT="0" distB="0" distL="114300" distR="114300" simplePos="0" relativeHeight="251678208" behindDoc="0" locked="0" layoutInCell="1" allowOverlap="1" wp14:anchorId="4E16AF6C" wp14:editId="2C69CE33">
                <wp:simplePos x="0" y="0"/>
                <wp:positionH relativeFrom="column">
                  <wp:posOffset>5507665</wp:posOffset>
                </wp:positionH>
                <wp:positionV relativeFrom="paragraph">
                  <wp:posOffset>314709</wp:posOffset>
                </wp:positionV>
                <wp:extent cx="329609" cy="233340"/>
                <wp:effectExtent l="0" t="0" r="13335" b="14605"/>
                <wp:wrapNone/>
                <wp:docPr id="18" name="Rectangle 18"/>
                <wp:cNvGraphicFramePr/>
                <a:graphic xmlns:a="http://schemas.openxmlformats.org/drawingml/2006/main">
                  <a:graphicData uri="http://schemas.microsoft.com/office/word/2010/wordprocessingShape">
                    <wps:wsp>
                      <wps:cNvSpPr/>
                      <wps:spPr>
                        <a:xfrm>
                          <a:off x="0" y="0"/>
                          <a:ext cx="329609" cy="2333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433.65pt;margin-top:24.8pt;width:25.95pt;height:18.35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" fillcolor="black [3200]" strokecolor="black [1600]" strokeweight="2pt"/>
            </w:pict>
          </mc:Fallback>
        </mc:AlternateContent>
      </w:r>
      <w:r>
        <w:rPr>
          <w:noProof/>
        </w:rPr>
        <mc:AlternateContent>
          <mc:Choice Requires="wps">
            <w:drawing>
              <wp:anchor distT="0" distB="0" distL="114300" distR="114300" simplePos="0" relativeHeight="251677184" behindDoc="0" locked="0" layoutInCell="1" allowOverlap="1" wp14:anchorId="7EF8E97C" wp14:editId="1C7A1A55">
                <wp:simplePos x="0" y="0"/>
                <wp:positionH relativeFrom="column">
                  <wp:posOffset>4784651</wp:posOffset>
                </wp:positionH>
                <wp:positionV relativeFrom="paragraph">
                  <wp:posOffset>378503</wp:posOffset>
                </wp:positionV>
                <wp:extent cx="202019" cy="169885"/>
                <wp:effectExtent l="0" t="0" r="26670" b="20955"/>
                <wp:wrapNone/>
                <wp:docPr id="17" name="Rectangle 17"/>
                <wp:cNvGraphicFramePr/>
                <a:graphic xmlns:a="http://schemas.openxmlformats.org/drawingml/2006/main">
                  <a:graphicData uri="http://schemas.microsoft.com/office/word/2010/wordprocessingShape">
                    <wps:wsp>
                      <wps:cNvSpPr/>
                      <wps:spPr>
                        <a:xfrm>
                          <a:off x="0" y="0"/>
                          <a:ext cx="202019" cy="16988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 o:spid="_x0000_s1026" style="position:absolute;margin-left:376.75pt;margin-top:29.8pt;width:15.9pt;height:13.4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" fillcolor="black [3200]" strokecolor="black [1600]" strokeweight="2pt"/>
            </w:pict>
          </mc:Fallback>
        </mc:AlternateContent>
      </w:r>
      <w:r w:rsidR="00581770">
        <w:rPr>
          <w:noProof/>
        </w:rPr>
        <w:drawing>
          <wp:inline distT="0" distB="0" distL="0" distR="0" wp14:anchorId="20719FE7" wp14:editId="5F10759E">
            <wp:extent cx="5603358" cy="2009553"/>
            <wp:effectExtent l="323850" t="323850" r="321310" b="314960"/>
            <wp:docPr id="16" name="Picture 16" descr="Correlation Tests Explained: Types, Interpretation, and Examples -  Methodology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lation Tests Explained: Types, Interpretation, and Examples -  Methodology Hu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3402" cy="20131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5F83D5C2" w14:textId="68661F8F" w:rsidR="00B60A5A" w:rsidRDefault="00581770" w:rsidP="00581770">
      <w:pPr>
        <w:jc w:val="center"/>
        <w:rPr>
          <w:rFonts w:ascii="Times New Roman" w:eastAsia="Calibri" w:hAnsi="Times New Roman" w:cs="Arial"/>
          <w:sz w:val="32"/>
          <w:szCs w:val="32"/>
        </w:rPr>
      </w:pPr>
      <w:r>
        <w:rPr>
          <w:rFonts w:ascii="Times New Roman" w:eastAsia="Calibri" w:hAnsi="Times New Roman" w:cs="Arial"/>
          <w:sz w:val="32"/>
          <w:szCs w:val="32"/>
        </w:rPr>
        <w:t>Fig 7: Correlation Test.</w:t>
      </w:r>
    </w:p>
    <w:p w14:paraId="2303F3CA" w14:textId="77777777" w:rsidR="004E071D" w:rsidRPr="004E071D" w:rsidRDefault="004E071D" w:rsidP="004E071D">
      <w:pPr>
        <w:pStyle w:val="ListParagraph"/>
        <w:numPr>
          <w:ilvl w:val="0"/>
          <w:numId w:val="20"/>
        </w:numPr>
        <w:jc w:val="both"/>
        <w:rPr>
          <w:rFonts w:ascii="Times New Roman" w:eastAsia="Calibri" w:hAnsi="Times New Roman" w:cs="Arial"/>
          <w:sz w:val="28"/>
          <w:szCs w:val="28"/>
        </w:rPr>
      </w:pPr>
      <w:r w:rsidRPr="004E071D">
        <w:rPr>
          <w:rFonts w:ascii="Times New Roman" w:eastAsia="Calibri" w:hAnsi="Times New Roman" w:cs="Arial"/>
          <w:color w:val="FF0000"/>
          <w:sz w:val="28"/>
          <w:szCs w:val="28"/>
        </w:rPr>
        <w:lastRenderedPageBreak/>
        <w:t xml:space="preserve">A monotonic </w:t>
      </w:r>
      <w:r w:rsidRPr="004E071D">
        <w:rPr>
          <w:rFonts w:ascii="Times New Roman" w:eastAsia="Calibri" w:hAnsi="Times New Roman" w:cs="Arial"/>
          <w:sz w:val="28"/>
          <w:szCs w:val="28"/>
        </w:rPr>
        <w:t>relationship is a mathematical or statistical relationship where two variables change together, but not necessarily at a constant rate.</w:t>
      </w:r>
    </w:p>
    <w:p w14:paraId="2EB37B58" w14:textId="35359AA9" w:rsidR="004E071D" w:rsidRPr="004E071D" w:rsidRDefault="004E071D" w:rsidP="004E071D">
      <w:pPr>
        <w:jc w:val="both"/>
        <w:rPr>
          <w:rFonts w:ascii="Times New Roman" w:eastAsia="Calibri" w:hAnsi="Times New Roman" w:cs="Arial"/>
          <w:sz w:val="28"/>
          <w:szCs w:val="28"/>
        </w:rPr>
      </w:pPr>
      <w:r w:rsidRPr="004E071D">
        <w:rPr>
          <w:rFonts w:ascii="Times New Roman" w:eastAsia="Calibri" w:hAnsi="Times New Roman" w:cs="Arial"/>
          <w:sz w:val="28"/>
          <w:szCs w:val="28"/>
        </w:rPr>
        <w:t>In simple terms, as one variable increases, the other variable either always increases or always decreases. It never reverses direction.</w:t>
      </w:r>
    </w:p>
    <w:p w14:paraId="0AFDFC82" w14:textId="3429F6DE" w:rsidR="001167CC" w:rsidRPr="00C614AB" w:rsidRDefault="00E85056" w:rsidP="00E85056">
      <w:pPr>
        <w:jc w:val="both"/>
        <w:rPr>
          <w:rFonts w:ascii="Times New Roman" w:eastAsia="Calibri" w:hAnsi="Times New Roman" w:cs="Arial"/>
          <w:sz w:val="32"/>
          <w:szCs w:val="32"/>
        </w:rPr>
      </w:pPr>
      <w:r>
        <w:rPr>
          <w:rFonts w:ascii="Times New Roman" w:eastAsia="Calibri" w:hAnsi="Times New Roman" w:cs="Arial"/>
          <w:sz w:val="28"/>
          <w:szCs w:val="28"/>
        </w:rPr>
        <w:t xml:space="preserve"> </w:t>
      </w:r>
      <w:r w:rsidR="001167CC" w:rsidRPr="00C614AB">
        <w:rPr>
          <w:rFonts w:ascii="Times New Roman" w:eastAsia="Calibri" w:hAnsi="Times New Roman" w:cs="Arial"/>
          <w:sz w:val="32"/>
          <w:szCs w:val="32"/>
        </w:rPr>
        <w:t>Methods of Studying Correlation:</w:t>
      </w:r>
    </w:p>
    <w:p w14:paraId="4CCCCBB6" w14:textId="77777777" w:rsidR="001167CC" w:rsidRPr="001167CC" w:rsidRDefault="001167CC" w:rsidP="001167CC">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The various methods of ascertaining whether two variables are correlated or not are:</w:t>
      </w:r>
    </w:p>
    <w:p w14:paraId="76C8B66F" w14:textId="16E5CCCB" w:rsidR="003A2168" w:rsidRPr="003A2168" w:rsidRDefault="001167CC" w:rsidP="003A2168">
      <w:pPr>
        <w:pStyle w:val="ListParagraph"/>
        <w:numPr>
          <w:ilvl w:val="0"/>
          <w:numId w:val="25"/>
        </w:numPr>
        <w:jc w:val="both"/>
        <w:rPr>
          <w:rFonts w:ascii="Times New Roman" w:eastAsia="Calibri" w:hAnsi="Times New Roman" w:cs="Times New Roman"/>
          <w:sz w:val="28"/>
          <w:szCs w:val="28"/>
        </w:rPr>
      </w:pPr>
      <w:r w:rsidRPr="003A2168">
        <w:rPr>
          <w:rFonts w:ascii="Times New Roman" w:eastAsia="Calibri" w:hAnsi="Times New Roman" w:cs="Times New Roman"/>
          <w:sz w:val="28"/>
          <w:szCs w:val="28"/>
        </w:rPr>
        <w:t>Scatter diagram Method</w:t>
      </w:r>
    </w:p>
    <w:p w14:paraId="750A4B34" w14:textId="4C3BDB77" w:rsidR="003A2168" w:rsidRPr="003A2168" w:rsidRDefault="001167CC" w:rsidP="003A2168">
      <w:pPr>
        <w:ind w:left="360"/>
        <w:jc w:val="both"/>
        <w:rPr>
          <w:rFonts w:ascii="Times New Roman" w:eastAsia="Calibri" w:hAnsi="Times New Roman" w:cs="Times New Roman"/>
          <w:sz w:val="28"/>
          <w:szCs w:val="28"/>
        </w:rPr>
      </w:pPr>
      <w:r w:rsidRPr="003A2168">
        <w:rPr>
          <w:rFonts w:ascii="Times New Roman" w:eastAsia="Calibri" w:hAnsi="Times New Roman" w:cs="Times New Roman"/>
          <w:sz w:val="28"/>
          <w:szCs w:val="28"/>
        </w:rPr>
        <w:t>2</w:t>
      </w:r>
      <w:r w:rsidR="003A2168">
        <w:rPr>
          <w:rFonts w:ascii="Times New Roman" w:eastAsia="Calibri" w:hAnsi="Times New Roman" w:cs="Times New Roman"/>
          <w:sz w:val="28"/>
          <w:szCs w:val="28"/>
        </w:rPr>
        <w:t>.</w:t>
      </w:r>
      <w:r w:rsidR="00437738">
        <w:rPr>
          <w:rFonts w:ascii="Times New Roman" w:eastAsia="Calibri" w:hAnsi="Times New Roman" w:cs="Times New Roman"/>
          <w:sz w:val="28"/>
          <w:szCs w:val="28"/>
        </w:rPr>
        <w:t xml:space="preserve"> </w:t>
      </w:r>
      <w:r w:rsidRPr="003A2168">
        <w:rPr>
          <w:rFonts w:ascii="Times New Roman" w:eastAsia="Calibri" w:hAnsi="Times New Roman" w:cs="Times New Roman"/>
          <w:sz w:val="28"/>
          <w:szCs w:val="28"/>
        </w:rPr>
        <w:t>Graphic Method</w:t>
      </w:r>
      <w:r w:rsidR="00C614AB" w:rsidRPr="003A2168">
        <w:rPr>
          <w:rFonts w:ascii="Times New Roman" w:eastAsia="Calibri" w:hAnsi="Times New Roman" w:cs="Times New Roman"/>
          <w:sz w:val="28"/>
          <w:szCs w:val="28"/>
        </w:rPr>
        <w:t>.</w:t>
      </w:r>
    </w:p>
    <w:p w14:paraId="07109F26" w14:textId="53101A03" w:rsidR="001167CC" w:rsidRPr="003A2168" w:rsidRDefault="003A2168" w:rsidP="003A2168">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167CC" w:rsidRPr="003A2168">
        <w:rPr>
          <w:rFonts w:ascii="Times New Roman" w:eastAsia="Calibri" w:hAnsi="Times New Roman" w:cs="Times New Roman"/>
          <w:sz w:val="28"/>
          <w:szCs w:val="28"/>
        </w:rPr>
        <w:t>3. Mathematical methods.</w:t>
      </w:r>
    </w:p>
    <w:p w14:paraId="23B6206A" w14:textId="64F745CD" w:rsidR="001167CC" w:rsidRDefault="00C614AB" w:rsidP="001167CC">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167CC" w:rsidRPr="001167CC">
        <w:rPr>
          <w:rFonts w:ascii="Times New Roman" w:eastAsia="Calibri" w:hAnsi="Times New Roman" w:cs="Times New Roman"/>
          <w:sz w:val="28"/>
          <w:szCs w:val="28"/>
        </w:rPr>
        <w:t xml:space="preserve"> </w:t>
      </w:r>
      <w:r w:rsidRPr="001167CC">
        <w:rPr>
          <w:rFonts w:ascii="Times New Roman" w:eastAsia="Calibri" w:hAnsi="Times New Roman" w:cs="Times New Roman"/>
          <w:sz w:val="28"/>
          <w:szCs w:val="28"/>
        </w:rPr>
        <w:t>The</w:t>
      </w:r>
      <w:r w:rsidR="001167CC" w:rsidRPr="001167CC">
        <w:rPr>
          <w:rFonts w:ascii="Times New Roman" w:eastAsia="Calibri" w:hAnsi="Times New Roman" w:cs="Times New Roman"/>
          <w:sz w:val="28"/>
          <w:szCs w:val="28"/>
        </w:rPr>
        <w:t xml:space="preserve"> first two are based on the knowledge of diagram and graphs, whereas the others are mathematical methods.</w:t>
      </w:r>
    </w:p>
    <w:p w14:paraId="47B9949C" w14:textId="37154582" w:rsidR="003A2168" w:rsidRPr="008706DF" w:rsidRDefault="008706DF" w:rsidP="008706DF">
      <w:pPr>
        <w:tabs>
          <w:tab w:val="left" w:pos="2796"/>
        </w:tabs>
        <w:jc w:val="both"/>
        <w:rPr>
          <w:rFonts w:ascii="Times New Roman" w:eastAsia="Calibri" w:hAnsi="Times New Roman" w:cs="Times New Roman"/>
          <w:sz w:val="12"/>
          <w:szCs w:val="12"/>
        </w:rPr>
      </w:pPr>
      <w:r>
        <w:rPr>
          <w:rFonts w:ascii="Times New Roman" w:eastAsia="Calibri" w:hAnsi="Times New Roman" w:cs="Times New Roman"/>
          <w:sz w:val="28"/>
          <w:szCs w:val="28"/>
        </w:rPr>
        <w:tab/>
      </w:r>
    </w:p>
    <w:p w14:paraId="1D065169" w14:textId="77777777" w:rsidR="001167CC" w:rsidRPr="001167CC" w:rsidRDefault="001167CC" w:rsidP="001167CC">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1. Scatter Diagram Method.</w:t>
      </w:r>
    </w:p>
    <w:p w14:paraId="65937D22" w14:textId="77777777" w:rsidR="00C614AB" w:rsidRDefault="00C614AB" w:rsidP="003A2168">
      <w:pPr>
        <w:jc w:val="both"/>
        <w:rPr>
          <w:rFonts w:asciiTheme="majorBidi" w:hAnsiTheme="majorBidi" w:cstheme="majorBidi"/>
          <w:sz w:val="28"/>
          <w:szCs w:val="28"/>
        </w:rPr>
      </w:pPr>
      <w:r>
        <w:rPr>
          <w:rFonts w:asciiTheme="majorBidi" w:hAnsiTheme="majorBidi" w:cstheme="majorBidi"/>
          <w:sz w:val="28"/>
          <w:szCs w:val="28"/>
        </w:rPr>
        <w:t>A</w:t>
      </w:r>
      <w:r w:rsidRPr="00C614AB">
        <w:rPr>
          <w:rFonts w:asciiTheme="majorBidi" w:hAnsiTheme="majorBidi" w:cstheme="majorBidi"/>
          <w:sz w:val="28"/>
          <w:szCs w:val="28"/>
        </w:rPr>
        <w:t xml:space="preserve"> simple visual graph used to show the relationship between two variables by plotting data points on a Cartesian grid.</w:t>
      </w:r>
    </w:p>
    <w:p w14:paraId="6FA54A84" w14:textId="7373BBD4" w:rsidR="00C614AB" w:rsidRPr="00C614AB" w:rsidRDefault="00C614AB" w:rsidP="003A2168">
      <w:pPr>
        <w:jc w:val="both"/>
        <w:rPr>
          <w:rFonts w:asciiTheme="majorBidi" w:eastAsia="Times New Roman" w:hAnsiTheme="majorBidi" w:cstheme="majorBidi"/>
          <w:sz w:val="28"/>
          <w:szCs w:val="28"/>
        </w:rPr>
      </w:pPr>
      <w:r w:rsidRPr="00C614AB">
        <w:rPr>
          <w:rFonts w:ascii="Arial" w:eastAsia="Times New Roman" w:hAnsi="Symbol" w:cs="Arial"/>
          <w:sz w:val="24"/>
          <w:szCs w:val="24"/>
        </w:rPr>
        <w:t xml:space="preserve"> </w:t>
      </w:r>
      <w:r w:rsidRPr="00C614AB">
        <w:rPr>
          <w:rFonts w:asciiTheme="majorBidi" w:eastAsia="Times New Roman" w:hAnsiTheme="majorBidi" w:cstheme="majorBidi"/>
          <w:sz w:val="28"/>
          <w:szCs w:val="28"/>
        </w:rPr>
        <w:t xml:space="preserve"> </w:t>
      </w:r>
      <w:r w:rsidRPr="00C614AB">
        <w:rPr>
          <w:rFonts w:asciiTheme="majorBidi" w:eastAsia="Times New Roman" w:hAnsiTheme="majorBidi" w:cstheme="majorBidi"/>
          <w:b/>
          <w:bCs/>
          <w:sz w:val="28"/>
          <w:szCs w:val="28"/>
        </w:rPr>
        <w:t>X-Axis:</w:t>
      </w:r>
      <w:r w:rsidRPr="00C614AB">
        <w:rPr>
          <w:rFonts w:asciiTheme="majorBidi" w:eastAsia="Times New Roman" w:hAnsiTheme="majorBidi" w:cstheme="majorBidi"/>
          <w:sz w:val="28"/>
          <w:szCs w:val="28"/>
        </w:rPr>
        <w:t xml:space="preserve"> Shows the independent variable (cause).</w:t>
      </w:r>
    </w:p>
    <w:p w14:paraId="3328AEE1" w14:textId="59DFEA53" w:rsidR="00C614AB" w:rsidRPr="00C614AB" w:rsidRDefault="00F93B8A" w:rsidP="003A2168">
      <w:pPr>
        <w:spacing w:after="0" w:line="240" w:lineRule="auto"/>
        <w:jc w:val="both"/>
        <w:rPr>
          <w:rFonts w:asciiTheme="majorBidi" w:eastAsia="Times New Roman" w:hAnsiTheme="majorBidi" w:cstheme="majorBidi"/>
          <w:sz w:val="28"/>
          <w:szCs w:val="28"/>
        </w:rPr>
      </w:pPr>
      <w:r>
        <w:rPr>
          <w:rFonts w:asciiTheme="majorBidi" w:eastAsia="Times New Roman" w:hAnsiTheme="majorBidi" w:cstheme="majorBidi"/>
          <w:b/>
          <w:bCs/>
          <w:sz w:val="28"/>
          <w:szCs w:val="28"/>
        </w:rPr>
        <w:t xml:space="preserve">  </w:t>
      </w:r>
      <w:r w:rsidR="00C614AB" w:rsidRPr="00C614AB">
        <w:rPr>
          <w:rFonts w:asciiTheme="majorBidi" w:eastAsia="Times New Roman" w:hAnsiTheme="majorBidi" w:cstheme="majorBidi"/>
          <w:b/>
          <w:bCs/>
          <w:sz w:val="28"/>
          <w:szCs w:val="28"/>
        </w:rPr>
        <w:t>Y-Axis:</w:t>
      </w:r>
      <w:r w:rsidR="00C614AB" w:rsidRPr="00C614AB">
        <w:rPr>
          <w:rFonts w:asciiTheme="majorBidi" w:eastAsia="Times New Roman" w:hAnsiTheme="majorBidi" w:cstheme="majorBidi"/>
          <w:sz w:val="28"/>
          <w:szCs w:val="28"/>
        </w:rPr>
        <w:t xml:space="preserve"> Shows the dependent variable (effect).</w:t>
      </w:r>
    </w:p>
    <w:p w14:paraId="166DE6E3" w14:textId="75C8A1E6" w:rsidR="001167CC" w:rsidRPr="00C614AB" w:rsidRDefault="001167CC" w:rsidP="003A2168">
      <w:pPr>
        <w:jc w:val="both"/>
        <w:rPr>
          <w:rFonts w:asciiTheme="majorBidi" w:eastAsia="Calibri" w:hAnsiTheme="majorBidi" w:cstheme="majorBidi"/>
          <w:sz w:val="10"/>
          <w:szCs w:val="10"/>
        </w:rPr>
      </w:pPr>
    </w:p>
    <w:p w14:paraId="113F5FB8" w14:textId="77777777" w:rsidR="001167CC" w:rsidRPr="001167CC" w:rsidRDefault="001167CC" w:rsidP="003A2168">
      <w:pPr>
        <w:jc w:val="both"/>
        <w:rPr>
          <w:rFonts w:ascii="Times New Roman" w:eastAsia="Calibri" w:hAnsi="Times New Roman" w:cs="Times New Roman"/>
          <w:sz w:val="28"/>
          <w:szCs w:val="28"/>
        </w:rPr>
      </w:pPr>
      <w:proofErr w:type="gramStart"/>
      <w:r w:rsidRPr="001167CC">
        <w:rPr>
          <w:rFonts w:ascii="Times New Roman" w:eastAsia="Calibri" w:hAnsi="Times New Roman" w:cs="Times New Roman"/>
          <w:b/>
          <w:bCs/>
          <w:sz w:val="28"/>
          <w:szCs w:val="28"/>
        </w:rPr>
        <w:t>Advantages</w:t>
      </w:r>
      <w:r w:rsidRPr="001167CC">
        <w:rPr>
          <w:rFonts w:ascii="Times New Roman" w:eastAsia="Calibri" w:hAnsi="Times New Roman" w:cs="Times New Roman"/>
          <w:sz w:val="28"/>
          <w:szCs w:val="28"/>
        </w:rPr>
        <w:t xml:space="preserve"> of Scatter Diagram method.</w:t>
      </w:r>
      <w:proofErr w:type="gramEnd"/>
    </w:p>
    <w:p w14:paraId="4747D3BC" w14:textId="77777777" w:rsidR="001167CC" w:rsidRPr="001167CC" w:rsidRDefault="001167CC" w:rsidP="003A2168">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(1) It is very simple and non- mathematical method</w:t>
      </w:r>
    </w:p>
    <w:p w14:paraId="2992AE7C" w14:textId="77777777" w:rsidR="001167CC" w:rsidRPr="001167CC" w:rsidRDefault="001167CC" w:rsidP="003A2168">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(2) It is not influenced by the size of extreme item.</w:t>
      </w:r>
    </w:p>
    <w:p w14:paraId="7B3CA70E" w14:textId="77777777" w:rsidR="001167CC" w:rsidRPr="001167CC" w:rsidRDefault="001167CC" w:rsidP="003A2168">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(3) It is the first step in resting the relationship between two variables.</w:t>
      </w:r>
    </w:p>
    <w:p w14:paraId="60E1C662" w14:textId="77777777" w:rsidR="001167CC" w:rsidRPr="001167CC" w:rsidRDefault="001167CC" w:rsidP="003A2168">
      <w:pPr>
        <w:jc w:val="both"/>
        <w:rPr>
          <w:rFonts w:ascii="Times New Roman" w:eastAsia="Calibri" w:hAnsi="Times New Roman" w:cs="Times New Roman"/>
          <w:sz w:val="28"/>
          <w:szCs w:val="28"/>
        </w:rPr>
      </w:pPr>
      <w:r w:rsidRPr="001167CC">
        <w:rPr>
          <w:rFonts w:ascii="Times New Roman" w:eastAsia="Calibri" w:hAnsi="Times New Roman" w:cs="Times New Roman"/>
          <w:b/>
          <w:bCs/>
          <w:sz w:val="28"/>
          <w:szCs w:val="28"/>
        </w:rPr>
        <w:t>Disadvantages</w:t>
      </w:r>
      <w:r w:rsidRPr="001167CC">
        <w:rPr>
          <w:rFonts w:ascii="Times New Roman" w:eastAsia="Calibri" w:hAnsi="Times New Roman" w:cs="Times New Roman"/>
          <w:sz w:val="28"/>
          <w:szCs w:val="28"/>
        </w:rPr>
        <w:t xml:space="preserve"> of Scatter diagram method.</w:t>
      </w:r>
    </w:p>
    <w:p w14:paraId="50849902" w14:textId="7D3DC866" w:rsidR="00C614AB" w:rsidRDefault="001167CC" w:rsidP="003A2168">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It cannot establish the exact degree of correlation between the variables, but provides direction of correlation and depicts it is high or low.</w:t>
      </w:r>
    </w:p>
    <w:p w14:paraId="463DE5B8" w14:textId="4FA296A4" w:rsidR="00C614AB" w:rsidRDefault="00C614AB" w:rsidP="00C614AB">
      <w:pPr>
        <w:rPr>
          <w:rFonts w:ascii="Times New Roman" w:eastAsia="Calibri" w:hAnsi="Times New Roman" w:cs="Times New Roman"/>
          <w:sz w:val="28"/>
          <w:szCs w:val="28"/>
        </w:rPr>
      </w:pPr>
    </w:p>
    <w:p w14:paraId="2B79E067" w14:textId="35870ABA" w:rsidR="001167CC" w:rsidRPr="00C614AB" w:rsidRDefault="00C614AB" w:rsidP="00C614AB">
      <w:pPr>
        <w:tabs>
          <w:tab w:val="left" w:pos="954"/>
        </w:tabs>
        <w:rPr>
          <w:rFonts w:ascii="Times New Roman" w:eastAsia="Calibri" w:hAnsi="Times New Roman" w:cs="Times New Roman"/>
          <w:sz w:val="28"/>
          <w:szCs w:val="28"/>
        </w:rPr>
      </w:pPr>
      <w:r>
        <w:rPr>
          <w:rFonts w:ascii="Times New Roman" w:eastAsia="Calibri" w:hAnsi="Times New Roman" w:cs="Times New Roman"/>
          <w:sz w:val="28"/>
          <w:szCs w:val="28"/>
        </w:rPr>
        <w:tab/>
      </w:r>
    </w:p>
    <w:p w14:paraId="09EEC1CA" w14:textId="77777777" w:rsidR="001167CC" w:rsidRDefault="001167CC" w:rsidP="001167CC">
      <w:pPr>
        <w:jc w:val="both"/>
        <w:rPr>
          <w:rFonts w:ascii="Times New Roman" w:eastAsia="Calibri" w:hAnsi="Times New Roman" w:cs="Times New Roman"/>
          <w:sz w:val="28"/>
          <w:szCs w:val="28"/>
        </w:rPr>
      </w:pPr>
      <w:r w:rsidRPr="00EA5B3A">
        <w:rPr>
          <w:rFonts w:ascii="Times New Roman" w:eastAsia="Calibri" w:hAnsi="Times New Roman" w:cs="Times New Roman"/>
          <w:noProof/>
          <w:sz w:val="28"/>
          <w:szCs w:val="28"/>
        </w:rPr>
        <w:drawing>
          <wp:inline distT="0" distB="0" distL="0" distR="0" wp14:anchorId="58BC08B9" wp14:editId="64DBD710">
            <wp:extent cx="6060431" cy="3508744"/>
            <wp:effectExtent l="0" t="0" r="0" b="0"/>
            <wp:docPr id="7" name="Picture 7" descr="C:\Users\Dr.Abdulla\Pictures\sca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Abdulla\Pictures\scatter.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61163" cy="3509168"/>
                    </a:xfrm>
                    <a:prstGeom prst="rect">
                      <a:avLst/>
                    </a:prstGeom>
                    <a:noFill/>
                    <a:ln>
                      <a:noFill/>
                    </a:ln>
                  </pic:spPr>
                </pic:pic>
              </a:graphicData>
            </a:graphic>
          </wp:inline>
        </w:drawing>
      </w:r>
    </w:p>
    <w:p w14:paraId="278D109E" w14:textId="0DDEB79C" w:rsidR="001167CC" w:rsidRDefault="001167CC" w:rsidP="00A705BE">
      <w:pPr>
        <w:jc w:val="center"/>
        <w:rPr>
          <w:rFonts w:ascii="Times New Roman" w:eastAsia="Calibri" w:hAnsi="Times New Roman" w:cs="Times New Roman"/>
          <w:sz w:val="28"/>
          <w:szCs w:val="28"/>
        </w:rPr>
      </w:pPr>
      <w:r w:rsidRPr="001167CC">
        <w:rPr>
          <w:rFonts w:ascii="Times New Roman" w:eastAsia="Calibri" w:hAnsi="Times New Roman" w:cs="Times New Roman"/>
          <w:sz w:val="28"/>
          <w:szCs w:val="28"/>
        </w:rPr>
        <w:t xml:space="preserve">Fig </w:t>
      </w:r>
      <w:r w:rsidR="00A705BE">
        <w:rPr>
          <w:rFonts w:ascii="Times New Roman" w:eastAsia="Calibri" w:hAnsi="Times New Roman" w:cs="Times New Roman"/>
          <w:sz w:val="28"/>
          <w:szCs w:val="28"/>
        </w:rPr>
        <w:t>8</w:t>
      </w:r>
      <w:r w:rsidRPr="001167CC">
        <w:rPr>
          <w:rFonts w:ascii="Times New Roman" w:eastAsia="Calibri" w:hAnsi="Times New Roman" w:cs="Times New Roman"/>
          <w:sz w:val="28"/>
          <w:szCs w:val="28"/>
        </w:rPr>
        <w:t>: Scatter Diagrams.</w:t>
      </w:r>
    </w:p>
    <w:p w14:paraId="00A12E44" w14:textId="77777777" w:rsidR="001167CC" w:rsidRPr="001167CC" w:rsidRDefault="001167CC" w:rsidP="001167CC">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2. Graphic method.</w:t>
      </w:r>
    </w:p>
    <w:p w14:paraId="75DC960E" w14:textId="348053BC" w:rsidR="003A2168" w:rsidRPr="003A2168" w:rsidRDefault="003A2168" w:rsidP="003A2168">
      <w:pPr>
        <w:jc w:val="both"/>
        <w:rPr>
          <w:rFonts w:asciiTheme="majorBidi" w:eastAsia="Times New Roman" w:hAnsiTheme="majorBidi" w:cstheme="majorBidi"/>
          <w:sz w:val="28"/>
          <w:szCs w:val="28"/>
        </w:rPr>
      </w:pPr>
      <w:r>
        <w:rPr>
          <w:rFonts w:ascii="Times New Roman" w:eastAsia="Calibri" w:hAnsi="Times New Roman" w:cs="Times New Roman"/>
          <w:sz w:val="28"/>
          <w:szCs w:val="28"/>
        </w:rPr>
        <w:t xml:space="preserve"> </w:t>
      </w:r>
      <w:r w:rsidRPr="003A2168">
        <w:rPr>
          <w:rFonts w:asciiTheme="majorBidi" w:eastAsia="Times New Roman" w:hAnsiTheme="majorBidi" w:cstheme="majorBidi"/>
          <w:sz w:val="28"/>
          <w:szCs w:val="28"/>
        </w:rPr>
        <w:t>A visual technique used to solve mathematical and statistical problems by plotting data, lines, or curves on a coordinate grid. Instead of relying purely on algebraic or numerical formulas, it allows you to find solutions, trends, and intersections visually.</w:t>
      </w:r>
    </w:p>
    <w:p w14:paraId="27D3C77B" w14:textId="32FFA8E5" w:rsidR="001167CC" w:rsidRDefault="00D34B5C" w:rsidP="001167CC">
      <w:pPr>
        <w:jc w:val="center"/>
        <w:rPr>
          <w:rFonts w:ascii="Times New Roman" w:eastAsia="Calibri" w:hAnsi="Times New Roman" w:cs="Times New Roman"/>
          <w:sz w:val="28"/>
          <w:szCs w:val="28"/>
        </w:rPr>
      </w:pPr>
      <w:r>
        <w:rPr>
          <w:noProof/>
        </w:rPr>
        <w:drawing>
          <wp:inline distT="0" distB="0" distL="0" distR="0" wp14:anchorId="14FF2326" wp14:editId="1FF963BF">
            <wp:extent cx="3327991" cy="1201479"/>
            <wp:effectExtent l="76200" t="76200" r="139700" b="132080"/>
            <wp:docPr id="1610282103" name="Picture 3" descr="‪Graphical Method for Linear Programming Problems -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Method for Linear Programming Problems - Vide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42436" cy="12066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9881B2" w14:textId="2CDC2DF1" w:rsidR="001167CC" w:rsidRDefault="001167CC" w:rsidP="00A705BE">
      <w:pPr>
        <w:tabs>
          <w:tab w:val="left" w:pos="2895"/>
        </w:tabs>
        <w:jc w:val="center"/>
        <w:rPr>
          <w:rFonts w:ascii="Times New Roman" w:eastAsia="Calibri" w:hAnsi="Times New Roman" w:cs="Times New Roman"/>
          <w:sz w:val="28"/>
          <w:szCs w:val="28"/>
        </w:rPr>
      </w:pPr>
      <w:r w:rsidRPr="001167CC">
        <w:rPr>
          <w:rFonts w:ascii="Times New Roman" w:eastAsia="Calibri" w:hAnsi="Times New Roman" w:cs="Times New Roman"/>
          <w:sz w:val="28"/>
          <w:szCs w:val="28"/>
        </w:rPr>
        <w:t xml:space="preserve">Fig </w:t>
      </w:r>
      <w:r w:rsidR="00A705BE">
        <w:rPr>
          <w:rFonts w:ascii="Times New Roman" w:eastAsia="Calibri" w:hAnsi="Times New Roman" w:cs="Times New Roman"/>
          <w:sz w:val="28"/>
          <w:szCs w:val="28"/>
        </w:rPr>
        <w:t>9</w:t>
      </w:r>
      <w:r w:rsidRPr="001167CC">
        <w:rPr>
          <w:rFonts w:ascii="Times New Roman" w:eastAsia="Calibri" w:hAnsi="Times New Roman" w:cs="Times New Roman"/>
          <w:sz w:val="28"/>
          <w:szCs w:val="28"/>
        </w:rPr>
        <w:t>: Graphical method.</w:t>
      </w:r>
    </w:p>
    <w:p w14:paraId="2FB42C22" w14:textId="77777777" w:rsidR="001167CC" w:rsidRPr="001167CC" w:rsidRDefault="001167CC" w:rsidP="001167CC">
      <w:pPr>
        <w:ind w:left="360"/>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lastRenderedPageBreak/>
        <w:t xml:space="preserve">3. Mathematical methods. </w:t>
      </w:r>
    </w:p>
    <w:p w14:paraId="2E0DDD1C" w14:textId="77777777" w:rsidR="001167CC" w:rsidRPr="001167CC" w:rsidRDefault="001167CC" w:rsidP="001167CC">
      <w:pPr>
        <w:ind w:left="450"/>
        <w:jc w:val="both"/>
        <w:rPr>
          <w:rFonts w:ascii="Times New Roman" w:eastAsia="Calibri" w:hAnsi="Times New Roman" w:cs="Times New Roman"/>
          <w:sz w:val="28"/>
          <w:szCs w:val="28"/>
        </w:rPr>
      </w:pPr>
      <w:r w:rsidRPr="001167CC">
        <w:rPr>
          <w:rFonts w:ascii="Times New Roman" w:eastAsia="Calibri" w:hAnsi="Times New Roman" w:cs="Times New Roman"/>
          <w:b/>
          <w:bCs/>
          <w:sz w:val="28"/>
          <w:szCs w:val="28"/>
        </w:rPr>
        <w:t>First</w:t>
      </w:r>
      <w:r w:rsidRPr="001167CC">
        <w:rPr>
          <w:rFonts w:ascii="Times New Roman" w:eastAsia="Calibri" w:hAnsi="Times New Roman" w:cs="Times New Roman"/>
          <w:sz w:val="28"/>
          <w:szCs w:val="28"/>
        </w:rPr>
        <w:t>: Measured phenomena.</w:t>
      </w:r>
    </w:p>
    <w:p w14:paraId="64E853F6" w14:textId="77777777" w:rsidR="001167CC" w:rsidRPr="001167CC" w:rsidRDefault="001167CC" w:rsidP="001167CC">
      <w:pPr>
        <w:jc w:val="both"/>
        <w:rPr>
          <w:rFonts w:ascii="Times New Roman" w:eastAsia="Calibri" w:hAnsi="Times New Roman" w:cs="Times New Roman"/>
          <w:sz w:val="28"/>
          <w:szCs w:val="28"/>
        </w:rPr>
      </w:pPr>
      <w:r w:rsidRPr="001167CC">
        <w:rPr>
          <w:rFonts w:ascii="Times New Roman" w:eastAsia="Calibri" w:hAnsi="Times New Roman" w:cs="Times New Roman"/>
          <w:sz w:val="28"/>
          <w:szCs w:val="28"/>
        </w:rPr>
        <w:t>a) Simple Correlation.</w:t>
      </w:r>
    </w:p>
    <w:p w14:paraId="3FE9E793" w14:textId="77777777" w:rsidR="001167CC" w:rsidRPr="001167CC" w:rsidRDefault="001167CC" w:rsidP="001167CC">
      <w:pPr>
        <w:jc w:val="both"/>
        <w:rPr>
          <w:rFonts w:ascii="Times New Roman" w:eastAsia="Calibri" w:hAnsi="Times New Roman" w:cs="Times New Roman"/>
          <w:color w:val="000000"/>
          <w:sz w:val="28"/>
          <w:szCs w:val="28"/>
          <w:shd w:val="clear" w:color="auto" w:fill="FFFFFF"/>
        </w:rPr>
      </w:pPr>
      <w:r w:rsidRPr="001167CC">
        <w:rPr>
          <w:rFonts w:ascii="Calibri" w:eastAsia="Calibri" w:hAnsi="Calibri" w:cs="Arial"/>
          <w:color w:val="000000"/>
          <w:sz w:val="28"/>
          <w:szCs w:val="28"/>
          <w:shd w:val="clear" w:color="auto" w:fill="FFFFFF"/>
        </w:rPr>
        <w:t xml:space="preserve"> </w:t>
      </w:r>
      <w:r w:rsidRPr="001167CC">
        <w:rPr>
          <w:rFonts w:ascii="Times New Roman" w:eastAsia="Calibri" w:hAnsi="Times New Roman" w:cs="Times New Roman"/>
          <w:color w:val="000000"/>
          <w:sz w:val="28"/>
          <w:szCs w:val="28"/>
          <w:shd w:val="clear" w:color="auto" w:fill="FFFFFF"/>
        </w:rPr>
        <w:t>Karl Pearson’s Method is popularly known as Pearson’s coefficient of correlation denoted by the symbol ‘</w:t>
      </w:r>
      <w:r w:rsidRPr="00E046F9">
        <w:rPr>
          <w:rFonts w:ascii="Times New Roman" w:eastAsia="Calibri" w:hAnsi="Times New Roman" w:cs="Times New Roman"/>
          <w:b/>
          <w:bCs/>
          <w:color w:val="FF0000"/>
          <w:sz w:val="32"/>
          <w:szCs w:val="32"/>
          <w:shd w:val="clear" w:color="auto" w:fill="FFFFFF"/>
        </w:rPr>
        <w:t>r</w:t>
      </w:r>
      <w:r w:rsidRPr="001167CC">
        <w:rPr>
          <w:rFonts w:ascii="Times New Roman" w:eastAsia="Calibri" w:hAnsi="Times New Roman" w:cs="Times New Roman"/>
          <w:color w:val="000000"/>
          <w:sz w:val="28"/>
          <w:szCs w:val="28"/>
          <w:shd w:val="clear" w:color="auto" w:fill="FFFFFF"/>
        </w:rPr>
        <w:t>’.</w:t>
      </w:r>
      <w:r w:rsidRPr="001167CC">
        <w:rPr>
          <w:rFonts w:ascii="Times New Roman" w:eastAsia="Calibri" w:hAnsi="Times New Roman" w:cs="Times New Roman"/>
          <w:sz w:val="24"/>
          <w:szCs w:val="24"/>
        </w:rPr>
        <w:t xml:space="preserve"> </w:t>
      </w:r>
      <w:r w:rsidRPr="001167CC">
        <w:rPr>
          <w:rFonts w:ascii="Times New Roman" w:eastAsia="Calibri" w:hAnsi="Times New Roman" w:cs="Times New Roman"/>
          <w:color w:val="000000"/>
          <w:sz w:val="28"/>
          <w:szCs w:val="28"/>
          <w:shd w:val="clear" w:color="auto" w:fill="FFFFFF"/>
        </w:rPr>
        <w:t xml:space="preserve">The correlation coefficient computed from the sample data measures the </w:t>
      </w:r>
      <w:r w:rsidRPr="001167CC">
        <w:rPr>
          <w:rFonts w:ascii="Times New Roman" w:eastAsia="Calibri" w:hAnsi="Times New Roman" w:cs="Times New Roman"/>
          <w:b/>
          <w:bCs/>
          <w:color w:val="000000"/>
          <w:sz w:val="28"/>
          <w:szCs w:val="28"/>
          <w:shd w:val="clear" w:color="auto" w:fill="FFFFFF"/>
        </w:rPr>
        <w:t>strength a</w:t>
      </w:r>
      <w:r w:rsidRPr="001167CC">
        <w:rPr>
          <w:rFonts w:ascii="Times New Roman" w:eastAsia="Calibri" w:hAnsi="Times New Roman" w:cs="Times New Roman"/>
          <w:color w:val="000000"/>
          <w:sz w:val="28"/>
          <w:szCs w:val="28"/>
          <w:shd w:val="clear" w:color="auto" w:fill="FFFFFF"/>
        </w:rPr>
        <w:t xml:space="preserve">nd </w:t>
      </w:r>
      <w:r w:rsidRPr="001167CC">
        <w:rPr>
          <w:rFonts w:ascii="Times New Roman" w:eastAsia="Calibri" w:hAnsi="Times New Roman" w:cs="Times New Roman"/>
          <w:b/>
          <w:bCs/>
          <w:color w:val="000000"/>
          <w:sz w:val="28"/>
          <w:szCs w:val="28"/>
          <w:shd w:val="clear" w:color="auto" w:fill="FFFFFF"/>
        </w:rPr>
        <w:t xml:space="preserve">direction </w:t>
      </w:r>
      <w:r w:rsidRPr="001167CC">
        <w:rPr>
          <w:rFonts w:ascii="Times New Roman" w:eastAsia="Calibri" w:hAnsi="Times New Roman" w:cs="Times New Roman"/>
          <w:color w:val="000000"/>
          <w:sz w:val="28"/>
          <w:szCs w:val="28"/>
          <w:shd w:val="clear" w:color="auto" w:fill="FFFFFF"/>
        </w:rPr>
        <w:t>of a relationship between two variables.</w:t>
      </w:r>
    </w:p>
    <w:p w14:paraId="0B65B8C3" w14:textId="77777777" w:rsidR="001167CC" w:rsidRPr="001167CC" w:rsidRDefault="001167CC" w:rsidP="001167CC">
      <w:pPr>
        <w:jc w:val="both"/>
        <w:rPr>
          <w:rFonts w:ascii="Times New Roman" w:eastAsia="Calibri" w:hAnsi="Times New Roman" w:cs="Times New Roman"/>
          <w:color w:val="000000"/>
          <w:sz w:val="28"/>
          <w:szCs w:val="28"/>
          <w:shd w:val="clear" w:color="auto" w:fill="FFFFFF"/>
        </w:rPr>
      </w:pPr>
      <w:r w:rsidRPr="001167CC">
        <w:rPr>
          <w:rFonts w:ascii="Times New Roman" w:eastAsia="Calibri" w:hAnsi="Times New Roman" w:cs="Times New Roman"/>
          <w:color w:val="000000"/>
          <w:sz w:val="28"/>
          <w:szCs w:val="28"/>
          <w:shd w:val="clear" w:color="auto" w:fill="FFFFFF"/>
        </w:rPr>
        <w:t>The range of the correlation coefficient is.     (- 1 to + 1 and is identified by r).</w:t>
      </w:r>
    </w:p>
    <w:p w14:paraId="586DD9D2" w14:textId="77777777" w:rsidR="001167CC" w:rsidRDefault="001167CC" w:rsidP="001167CC">
      <w:pPr>
        <w:spacing w:after="0" w:line="240" w:lineRule="auto"/>
        <w:jc w:val="both"/>
        <w:rPr>
          <w:rFonts w:ascii="Times New Roman" w:eastAsia="Calibri" w:hAnsi="Times New Roman" w:cs="Times New Roman"/>
          <w:sz w:val="28"/>
          <w:szCs w:val="28"/>
        </w:rPr>
      </w:pPr>
      <w:r w:rsidRPr="001167CC">
        <w:rPr>
          <w:rFonts w:ascii="Calibri" w:eastAsia="Calibri" w:hAnsi="Calibri" w:cs="Arial"/>
          <w:color w:val="000000"/>
          <w:sz w:val="28"/>
          <w:szCs w:val="28"/>
          <w:shd w:val="clear" w:color="auto" w:fill="FFFFFF"/>
        </w:rPr>
        <w:t xml:space="preserve"> </w:t>
      </w:r>
      <w:r w:rsidRPr="001167CC">
        <w:rPr>
          <w:rFonts w:ascii="Times New Roman" w:eastAsia="Calibri" w:hAnsi="Times New Roman" w:cs="Times New Roman"/>
          <w:sz w:val="28"/>
          <w:szCs w:val="28"/>
        </w:rPr>
        <w:t>The formula is to compute a correlation coefficient:</w:t>
      </w:r>
    </w:p>
    <w:p w14:paraId="094A23FC" w14:textId="77777777" w:rsidR="003E5255" w:rsidRPr="001167CC" w:rsidRDefault="003E5255" w:rsidP="001167CC">
      <w:pPr>
        <w:spacing w:after="0" w:line="240" w:lineRule="auto"/>
        <w:jc w:val="both"/>
        <w:rPr>
          <w:rFonts w:ascii="Times New Roman" w:eastAsia="Calibri" w:hAnsi="Times New Roman" w:cs="Times New Roman"/>
          <w:sz w:val="28"/>
          <w:szCs w:val="28"/>
        </w:rPr>
      </w:pPr>
    </w:p>
    <w:p w14:paraId="7C533417" w14:textId="77777777" w:rsidR="003E5255" w:rsidRPr="00184101" w:rsidRDefault="003E5255" w:rsidP="003E5255">
      <w:pPr>
        <w:numPr>
          <w:ilvl w:val="0"/>
          <w:numId w:val="4"/>
        </w:numPr>
        <w:tabs>
          <w:tab w:val="left" w:pos="6900"/>
        </w:tabs>
        <w:contextualSpacing/>
        <w:jc w:val="both"/>
        <w:rPr>
          <w:rFonts w:ascii="Times New Roman" w:eastAsia="Calibri" w:hAnsi="Times New Roman" w:cs="Times New Roman"/>
          <w:sz w:val="32"/>
          <w:szCs w:val="32"/>
        </w:rPr>
      </w:pPr>
      <w:r w:rsidRPr="003E5255">
        <w:rPr>
          <w:rFonts w:ascii="Times New Roman" w:eastAsia="Calibri" w:hAnsi="Times New Roman" w:cs="Times New Roman"/>
          <w:sz w:val="32"/>
          <w:szCs w:val="32"/>
        </w:rPr>
        <w:t xml:space="preserve">               </w:t>
      </w:r>
      <w:r w:rsidRPr="003E5255">
        <w:rPr>
          <w:rFonts w:ascii="Times New Roman" w:eastAsia="Calibri" w:hAnsi="Times New Roman" w:cs="Times New Roman"/>
          <w:sz w:val="40"/>
          <w:szCs w:val="40"/>
        </w:rPr>
        <w:t xml:space="preserve">   r = </w:t>
      </w:r>
      <m:oMath>
        <m:f>
          <m:fPr>
            <m:ctrlPr>
              <w:rPr>
                <w:rFonts w:ascii="Cambria Math" w:eastAsia="Calibri" w:hAnsi="Cambria Math" w:cs="Times New Roman"/>
                <w:i/>
                <w:sz w:val="40"/>
                <w:szCs w:val="40"/>
              </w:rPr>
            </m:ctrlPr>
          </m:fPr>
          <m:num>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XY-(</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X)(</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Y)</m:t>
                        </m:r>
                      </m:e>
                    </m:nary>
                  </m:e>
                </m:nary>
              </m:e>
            </m:nary>
          </m:num>
          <m:den>
            <m:rad>
              <m:radPr>
                <m:degHide m:val="1"/>
                <m:ctrlPr>
                  <w:rPr>
                    <w:rFonts w:ascii="Cambria Math" w:eastAsia="Calibri" w:hAnsi="Cambria Math" w:cs="Times New Roman"/>
                    <w:i/>
                    <w:sz w:val="40"/>
                    <w:szCs w:val="40"/>
                  </w:rPr>
                </m:ctrlPr>
              </m:radPr>
              <m:deg/>
              <m:e>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x</m:t>
                        </m:r>
                      </m:e>
                      <m:sup>
                        <m:r>
                          <w:rPr>
                            <w:rFonts w:ascii="Cambria Math" w:eastAsia="Calibri" w:hAnsi="Cambria Math" w:cs="Times New Roman"/>
                            <w:sz w:val="40"/>
                            <w:szCs w:val="40"/>
                          </w:rPr>
                          <m:t xml:space="preserve">2 </m:t>
                        </m:r>
                      </m:sup>
                    </m:sSup>
                  </m:e>
                </m:nary>
                <m:r>
                  <w:rPr>
                    <w:rFonts w:ascii="Cambria Math" w:eastAsia="Calibri" w:hAnsi="Cambria Math" w:cs="Times New Roman"/>
                    <w:sz w:val="40"/>
                    <w:szCs w:val="40"/>
                  </w:rPr>
                  <m:t>-(</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x</m:t>
                    </m:r>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m:t>
                        </m:r>
                      </m:e>
                      <m:sup>
                        <m:r>
                          <w:rPr>
                            <w:rFonts w:ascii="Cambria Math" w:eastAsia="Calibri" w:hAnsi="Cambria Math" w:cs="Times New Roman"/>
                            <w:sz w:val="40"/>
                            <w:szCs w:val="40"/>
                          </w:rPr>
                          <m:t>2</m:t>
                        </m:r>
                      </m:sup>
                    </m:sSup>
                  </m:e>
                </m:nary>
              </m:e>
            </m:rad>
            <m:rad>
              <m:radPr>
                <m:degHide m:val="1"/>
                <m:ctrlPr>
                  <w:rPr>
                    <w:rFonts w:ascii="Cambria Math" w:eastAsia="Calibri" w:hAnsi="Cambria Math" w:cs="Times New Roman"/>
                    <w:i/>
                    <w:sz w:val="40"/>
                    <w:szCs w:val="40"/>
                  </w:rPr>
                </m:ctrlPr>
              </m:radPr>
              <m:deg/>
              <m:e>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Y</m:t>
                        </m:r>
                      </m:e>
                      <m:sup>
                        <m:r>
                          <w:rPr>
                            <w:rFonts w:ascii="Cambria Math" w:eastAsia="Calibri" w:hAnsi="Cambria Math" w:cs="Times New Roman"/>
                            <w:sz w:val="40"/>
                            <w:szCs w:val="40"/>
                          </w:rPr>
                          <m:t xml:space="preserve">2 </m:t>
                        </m:r>
                      </m:sup>
                    </m:sSup>
                  </m:e>
                </m:nary>
                <m:r>
                  <w:rPr>
                    <w:rFonts w:ascii="Cambria Math" w:eastAsia="Calibri" w:hAnsi="Cambria Math" w:cs="Times New Roman"/>
                    <w:sz w:val="40"/>
                    <w:szCs w:val="40"/>
                  </w:rPr>
                  <m:t>-(</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Y</m:t>
                    </m:r>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m:t>
                        </m:r>
                      </m:e>
                      <m:sup>
                        <m:r>
                          <w:rPr>
                            <w:rFonts w:ascii="Cambria Math" w:eastAsia="Calibri" w:hAnsi="Cambria Math" w:cs="Times New Roman"/>
                            <w:sz w:val="40"/>
                            <w:szCs w:val="40"/>
                          </w:rPr>
                          <m:t>2</m:t>
                        </m:r>
                      </m:sup>
                    </m:sSup>
                  </m:e>
                </m:nary>
              </m:e>
            </m:rad>
          </m:den>
        </m:f>
      </m:oMath>
    </w:p>
    <w:p w14:paraId="1F024361" w14:textId="77777777" w:rsidR="00184101" w:rsidRDefault="00184101" w:rsidP="00184101">
      <w:pPr>
        <w:tabs>
          <w:tab w:val="left" w:pos="6900"/>
        </w:tabs>
        <w:ind w:left="720"/>
        <w:contextualSpacing/>
        <w:jc w:val="both"/>
        <w:rPr>
          <w:rFonts w:ascii="Times New Roman" w:eastAsia="Calibri" w:hAnsi="Times New Roman" w:cs="Times New Roman"/>
          <w:sz w:val="40"/>
          <w:szCs w:val="40"/>
        </w:rPr>
      </w:pPr>
    </w:p>
    <w:p w14:paraId="34DF9ECE" w14:textId="77777777" w:rsidR="00B742E9" w:rsidRPr="00B742E9" w:rsidRDefault="00B742E9" w:rsidP="00B742E9">
      <w:pPr>
        <w:jc w:val="both"/>
        <w:rPr>
          <w:rFonts w:ascii="Times New Roman" w:eastAsia="Calibri" w:hAnsi="Times New Roman" w:cs="Times New Roman"/>
          <w:color w:val="000000"/>
          <w:sz w:val="28"/>
          <w:szCs w:val="28"/>
          <w:shd w:val="clear" w:color="auto" w:fill="FFFFFF"/>
        </w:rPr>
      </w:pPr>
      <w:r w:rsidRPr="00B742E9">
        <w:rPr>
          <w:rFonts w:ascii="Times New Roman" w:eastAsia="Calibri" w:hAnsi="Times New Roman" w:cs="Times New Roman"/>
          <w:color w:val="000000"/>
          <w:sz w:val="28"/>
          <w:szCs w:val="28"/>
          <w:shd w:val="clear" w:color="auto" w:fill="FFFFFF"/>
        </w:rPr>
        <w:t xml:space="preserve">Where </w:t>
      </w:r>
      <w:r w:rsidRPr="00B742E9">
        <w:rPr>
          <w:rFonts w:ascii="Times New Roman" w:eastAsia="Calibri" w:hAnsi="Times New Roman" w:cs="Times New Roman"/>
          <w:b/>
          <w:bCs/>
          <w:color w:val="000000"/>
          <w:sz w:val="28"/>
          <w:szCs w:val="28"/>
          <w:shd w:val="clear" w:color="auto" w:fill="FFFFFF"/>
        </w:rPr>
        <w:t>N</w:t>
      </w:r>
      <w:r w:rsidRPr="00B742E9">
        <w:rPr>
          <w:rFonts w:ascii="Times New Roman" w:eastAsia="Calibri" w:hAnsi="Times New Roman" w:cs="Times New Roman"/>
          <w:color w:val="000000"/>
          <w:sz w:val="28"/>
          <w:szCs w:val="28"/>
          <w:shd w:val="clear" w:color="auto" w:fill="FFFFFF"/>
        </w:rPr>
        <w:t xml:space="preserve"> is the number of data pairs, </w:t>
      </w:r>
      <w:r w:rsidRPr="00B742E9">
        <w:rPr>
          <w:rFonts w:ascii="Times New Roman" w:eastAsia="Calibri" w:hAnsi="Times New Roman" w:cs="Times New Roman"/>
          <w:b/>
          <w:bCs/>
          <w:color w:val="000000"/>
          <w:sz w:val="28"/>
          <w:szCs w:val="28"/>
          <w:shd w:val="clear" w:color="auto" w:fill="FFFFFF"/>
        </w:rPr>
        <w:t>x</w:t>
      </w:r>
      <w:r w:rsidRPr="00B742E9">
        <w:rPr>
          <w:rFonts w:ascii="Times New Roman" w:eastAsia="Calibri" w:hAnsi="Times New Roman" w:cs="Times New Roman"/>
          <w:color w:val="000000"/>
          <w:sz w:val="28"/>
          <w:szCs w:val="28"/>
          <w:shd w:val="clear" w:color="auto" w:fill="FFFFFF"/>
        </w:rPr>
        <w:t xml:space="preserve"> is the independent variable and </w:t>
      </w:r>
      <w:r w:rsidRPr="00B742E9">
        <w:rPr>
          <w:rFonts w:ascii="Times New Roman" w:eastAsia="Calibri" w:hAnsi="Times New Roman" w:cs="Times New Roman"/>
          <w:b/>
          <w:bCs/>
          <w:color w:val="000000"/>
          <w:sz w:val="28"/>
          <w:szCs w:val="28"/>
          <w:shd w:val="clear" w:color="auto" w:fill="FFFFFF"/>
        </w:rPr>
        <w:t>y</w:t>
      </w:r>
      <w:r w:rsidRPr="00B742E9">
        <w:rPr>
          <w:rFonts w:ascii="Times New Roman" w:eastAsia="Calibri" w:hAnsi="Times New Roman" w:cs="Times New Roman"/>
          <w:color w:val="000000"/>
          <w:sz w:val="28"/>
          <w:szCs w:val="28"/>
          <w:shd w:val="clear" w:color="auto" w:fill="FFFFFF"/>
        </w:rPr>
        <w:t xml:space="preserve"> the dependent variable. ‘</w:t>
      </w:r>
      <w:proofErr w:type="gramStart"/>
      <w:r w:rsidRPr="00B742E9">
        <w:rPr>
          <w:rFonts w:ascii="Times New Roman" w:eastAsia="Calibri" w:hAnsi="Times New Roman" w:cs="Times New Roman"/>
          <w:color w:val="000000"/>
          <w:sz w:val="28"/>
          <w:szCs w:val="28"/>
          <w:shd w:val="clear" w:color="auto" w:fill="FFFFFF"/>
        </w:rPr>
        <w:t>r</w:t>
      </w:r>
      <w:proofErr w:type="gramEnd"/>
      <w:r w:rsidRPr="00B742E9">
        <w:rPr>
          <w:rFonts w:ascii="Times New Roman" w:eastAsia="Calibri" w:hAnsi="Times New Roman" w:cs="Times New Roman"/>
          <w:color w:val="000000"/>
          <w:sz w:val="28"/>
          <w:szCs w:val="28"/>
          <w:shd w:val="clear" w:color="auto" w:fill="FFFFFF"/>
        </w:rPr>
        <w:t>’ is calculated by Direct Method without taking deviation of terms either from actual mean or assumed mean.</w:t>
      </w:r>
    </w:p>
    <w:p w14:paraId="01DC1204" w14:textId="77777777" w:rsidR="00B742E9" w:rsidRPr="00B742E9" w:rsidRDefault="00B742E9" w:rsidP="00B742E9">
      <w:pPr>
        <w:jc w:val="both"/>
        <w:rPr>
          <w:rFonts w:ascii="Times New Roman" w:eastAsia="Calibri" w:hAnsi="Times New Roman" w:cs="Times New Roman"/>
          <w:color w:val="000000"/>
          <w:sz w:val="28"/>
          <w:szCs w:val="28"/>
          <w:shd w:val="clear" w:color="auto" w:fill="FFFFFF"/>
        </w:rPr>
      </w:pPr>
      <w:r w:rsidRPr="00B742E9">
        <w:rPr>
          <w:rFonts w:ascii="Times New Roman" w:eastAsia="Calibri" w:hAnsi="Times New Roman" w:cs="Times New Roman"/>
          <w:color w:val="000000"/>
          <w:sz w:val="28"/>
          <w:szCs w:val="28"/>
          <w:shd w:val="clear" w:color="auto" w:fill="FFFFFF"/>
        </w:rPr>
        <w:t xml:space="preserve">The value of </w:t>
      </w:r>
      <w:r w:rsidRPr="00B742E9">
        <w:rPr>
          <w:rFonts w:ascii="Times New Roman" w:eastAsia="Calibri" w:hAnsi="Times New Roman" w:cs="Times New Roman"/>
          <w:b/>
          <w:bCs/>
          <w:color w:val="000000"/>
          <w:sz w:val="28"/>
          <w:szCs w:val="28"/>
          <w:shd w:val="clear" w:color="auto" w:fill="FFFFFF"/>
        </w:rPr>
        <w:t>r</w:t>
      </w:r>
      <w:r w:rsidRPr="00B742E9">
        <w:rPr>
          <w:rFonts w:ascii="Times New Roman" w:eastAsia="Calibri" w:hAnsi="Times New Roman" w:cs="Times New Roman"/>
          <w:color w:val="000000"/>
          <w:sz w:val="28"/>
          <w:szCs w:val="28"/>
          <w:shd w:val="clear" w:color="auto" w:fill="FFFFFF"/>
        </w:rPr>
        <w:t xml:space="preserve"> can range between </w:t>
      </w:r>
      <w:proofErr w:type="gramStart"/>
      <w:r w:rsidRPr="00B742E9">
        <w:rPr>
          <w:rFonts w:ascii="Times New Roman" w:eastAsia="Calibri" w:hAnsi="Times New Roman" w:cs="Times New Roman"/>
          <w:color w:val="000000"/>
          <w:sz w:val="28"/>
          <w:szCs w:val="28"/>
          <w:shd w:val="clear" w:color="auto" w:fill="FFFFFF"/>
        </w:rPr>
        <w:t>( -</w:t>
      </w:r>
      <w:proofErr w:type="gramEnd"/>
      <w:r w:rsidRPr="00B742E9">
        <w:rPr>
          <w:rFonts w:ascii="Times New Roman" w:eastAsia="Calibri" w:hAnsi="Times New Roman" w:cs="Times New Roman"/>
          <w:color w:val="000000"/>
          <w:sz w:val="28"/>
          <w:szCs w:val="28"/>
          <w:shd w:val="clear" w:color="auto" w:fill="FFFFFF"/>
        </w:rPr>
        <w:t xml:space="preserve">1 and + 1).  </w:t>
      </w:r>
    </w:p>
    <w:p w14:paraId="72ABDA5F" w14:textId="77777777" w:rsidR="00B742E9" w:rsidRPr="00B742E9" w:rsidRDefault="00B742E9" w:rsidP="00B742E9">
      <w:pPr>
        <w:spacing w:after="0" w:line="240" w:lineRule="auto"/>
        <w:jc w:val="both"/>
        <w:rPr>
          <w:rFonts w:ascii="Times New Roman" w:eastAsia="Calibri" w:hAnsi="Times New Roman" w:cs="Times New Roman"/>
          <w:sz w:val="28"/>
          <w:szCs w:val="28"/>
          <w:shd w:val="clear" w:color="auto" w:fill="FFFFFF"/>
        </w:rPr>
      </w:pPr>
      <w:r w:rsidRPr="00B742E9">
        <w:rPr>
          <w:rFonts w:ascii="Times New Roman" w:eastAsia="Calibri" w:hAnsi="Times New Roman" w:cs="Times New Roman"/>
          <w:sz w:val="28"/>
          <w:szCs w:val="28"/>
          <w:shd w:val="clear" w:color="auto" w:fill="FFFFFF"/>
        </w:rPr>
        <w:t>r = 0 is no linear correlation</w:t>
      </w:r>
    </w:p>
    <w:p w14:paraId="45E57430" w14:textId="77777777" w:rsidR="00B742E9" w:rsidRPr="00B742E9" w:rsidRDefault="00B742E9" w:rsidP="00B742E9">
      <w:pPr>
        <w:spacing w:after="0" w:line="240" w:lineRule="auto"/>
        <w:jc w:val="both"/>
        <w:rPr>
          <w:rFonts w:ascii="Times New Roman" w:eastAsia="Calibri" w:hAnsi="Times New Roman" w:cs="Times New Roman"/>
          <w:sz w:val="28"/>
          <w:szCs w:val="28"/>
          <w:shd w:val="clear" w:color="auto" w:fill="FFFFFF"/>
        </w:rPr>
      </w:pPr>
      <w:r w:rsidRPr="00B742E9">
        <w:rPr>
          <w:rFonts w:ascii="Times New Roman" w:eastAsia="Calibri" w:hAnsi="Times New Roman" w:cs="Times New Roman"/>
          <w:sz w:val="28"/>
          <w:szCs w:val="28"/>
          <w:shd w:val="clear" w:color="auto" w:fill="FFFFFF"/>
        </w:rPr>
        <w:t>r = 1 is perfect positive (slope up from bottom left to top right) linear correlation</w:t>
      </w:r>
    </w:p>
    <w:p w14:paraId="0EA721CB" w14:textId="77777777" w:rsidR="00B742E9" w:rsidRDefault="00B742E9" w:rsidP="00B742E9">
      <w:pPr>
        <w:spacing w:after="0" w:line="240" w:lineRule="auto"/>
        <w:jc w:val="both"/>
        <w:rPr>
          <w:rFonts w:ascii="Times New Roman" w:eastAsia="Calibri" w:hAnsi="Times New Roman" w:cs="Times New Roman"/>
          <w:sz w:val="28"/>
          <w:szCs w:val="28"/>
          <w:shd w:val="clear" w:color="auto" w:fill="FFFFFF"/>
        </w:rPr>
      </w:pPr>
      <w:r w:rsidRPr="00B742E9">
        <w:rPr>
          <w:rFonts w:ascii="Times New Roman" w:eastAsia="Calibri" w:hAnsi="Times New Roman" w:cs="Times New Roman"/>
          <w:sz w:val="28"/>
          <w:szCs w:val="28"/>
          <w:shd w:val="clear" w:color="auto" w:fill="FFFFFF"/>
        </w:rPr>
        <w:t>r = -1 is perfect negative (slope down from top left to bottom right) linear correlation.</w:t>
      </w:r>
    </w:p>
    <w:p w14:paraId="3CC81FBE" w14:textId="77777777" w:rsidR="00B742E9" w:rsidRPr="00B742E9" w:rsidRDefault="00B742E9" w:rsidP="00B742E9">
      <w:pPr>
        <w:spacing w:after="0" w:line="240" w:lineRule="auto"/>
        <w:jc w:val="both"/>
        <w:rPr>
          <w:rFonts w:ascii="Times New Roman" w:eastAsia="Calibri" w:hAnsi="Times New Roman" w:cs="Times New Roman"/>
          <w:sz w:val="28"/>
          <w:szCs w:val="28"/>
          <w:shd w:val="clear" w:color="auto" w:fill="FFFFFF"/>
        </w:rPr>
      </w:pPr>
    </w:p>
    <w:p w14:paraId="6476A24C" w14:textId="77777777" w:rsidR="00B742E9" w:rsidRPr="00B742E9" w:rsidRDefault="00B742E9" w:rsidP="00B742E9">
      <w:pPr>
        <w:jc w:val="both"/>
        <w:rPr>
          <w:rFonts w:ascii="Times New Roman" w:eastAsia="Calibri" w:hAnsi="Times New Roman" w:cs="Times New Roman"/>
          <w:color w:val="000000"/>
          <w:sz w:val="28"/>
          <w:szCs w:val="28"/>
          <w:shd w:val="clear" w:color="auto" w:fill="FFFFFF"/>
        </w:rPr>
      </w:pPr>
      <w:r w:rsidRPr="00B742E9">
        <w:rPr>
          <w:rFonts w:ascii="Times New Roman" w:eastAsia="Calibri" w:hAnsi="Times New Roman" w:cs="Times New Roman"/>
          <w:color w:val="000000"/>
          <w:sz w:val="28"/>
          <w:szCs w:val="28"/>
          <w:shd w:val="clear" w:color="auto" w:fill="FFFFFF"/>
        </w:rPr>
        <w:t xml:space="preserve">2) </w:t>
      </w:r>
      <w:proofErr w:type="gramStart"/>
      <w:r w:rsidRPr="00B742E9">
        <w:rPr>
          <w:rFonts w:ascii="Times New Roman" w:eastAsia="Calibri" w:hAnsi="Times New Roman" w:cs="Times New Roman"/>
          <w:color w:val="000000"/>
          <w:sz w:val="28"/>
          <w:szCs w:val="28"/>
          <w:shd w:val="clear" w:color="auto" w:fill="FFFFFF"/>
        </w:rPr>
        <w:t>r</w:t>
      </w:r>
      <w:proofErr w:type="gramEnd"/>
      <w:r w:rsidRPr="00B742E9">
        <w:rPr>
          <w:rFonts w:ascii="Times New Roman" w:eastAsia="Calibri" w:hAnsi="Times New Roman" w:cs="Times New Roman"/>
          <w:color w:val="000000"/>
          <w:sz w:val="28"/>
          <w:szCs w:val="28"/>
          <w:shd w:val="clear" w:color="auto" w:fill="FFFFFF"/>
        </w:rPr>
        <w:t xml:space="preserve"> is calculated by taking the Deviation from actual mean.</w:t>
      </w:r>
    </w:p>
    <w:p w14:paraId="363D3B7D" w14:textId="77777777" w:rsidR="00B742E9" w:rsidRDefault="00B742E9" w:rsidP="00FE5B29">
      <w:pPr>
        <w:ind w:firstLine="720"/>
        <w:jc w:val="both"/>
        <w:rPr>
          <w:rFonts w:ascii="Times New Roman" w:eastAsia="Calibri" w:hAnsi="Times New Roman" w:cs="Times New Roman"/>
          <w:sz w:val="28"/>
          <w:szCs w:val="28"/>
        </w:rPr>
      </w:pPr>
      <w:proofErr w:type="gramStart"/>
      <w:r w:rsidRPr="00B742E9">
        <w:rPr>
          <w:rFonts w:ascii="Times New Roman" w:eastAsia="Calibri" w:hAnsi="Times New Roman" w:cs="Times New Roman"/>
          <w:sz w:val="40"/>
          <w:szCs w:val="40"/>
        </w:rPr>
        <w:t>r</w:t>
      </w:r>
      <w:proofErr w:type="gramEnd"/>
      <m:oMath>
        <m:r>
          <w:rPr>
            <w:rFonts w:ascii="Cambria Math" w:eastAsia="Calibri" w:hAnsi="Cambria Math" w:cs="Times New Roman"/>
            <w:sz w:val="40"/>
            <w:szCs w:val="40"/>
          </w:rPr>
          <m:t xml:space="preserve"> =</m:t>
        </m:r>
        <m:f>
          <m:fPr>
            <m:ctrlPr>
              <w:rPr>
                <w:rFonts w:ascii="Cambria Math" w:eastAsia="Calibri" w:hAnsi="Cambria Math" w:cs="Times New Roman"/>
                <w:i/>
                <w:sz w:val="40"/>
                <w:szCs w:val="40"/>
              </w:rPr>
            </m:ctrlPr>
          </m:fPr>
          <m:num>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xy</m:t>
                </m:r>
              </m:e>
            </m:nary>
          </m:num>
          <m:den>
            <m:rad>
              <m:radPr>
                <m:degHide m:val="1"/>
                <m:ctrlPr>
                  <w:rPr>
                    <w:rFonts w:ascii="Cambria Math" w:eastAsia="Calibri" w:hAnsi="Cambria Math" w:cs="Times New Roman"/>
                    <w:i/>
                    <w:sz w:val="40"/>
                    <w:szCs w:val="40"/>
                  </w:rPr>
                </m:ctrlPr>
              </m:radPr>
              <m:deg/>
              <m:e>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 xml:space="preserve"> </m:t>
                    </m:r>
                  </m:e>
                </m:nary>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x</m:t>
                    </m:r>
                  </m:e>
                  <m:sup>
                    <m:r>
                      <w:rPr>
                        <w:rFonts w:ascii="Cambria Math" w:eastAsia="Calibri" w:hAnsi="Cambria Math" w:cs="Times New Roman"/>
                        <w:sz w:val="40"/>
                        <w:szCs w:val="40"/>
                      </w:rPr>
                      <m:t>2</m:t>
                    </m:r>
                  </m:sup>
                </m:sSup>
              </m:e>
            </m:rad>
            <m:rad>
              <m:radPr>
                <m:degHide m:val="1"/>
                <m:ctrlPr>
                  <w:rPr>
                    <w:rFonts w:ascii="Cambria Math" w:eastAsia="Calibri" w:hAnsi="Cambria Math" w:cs="Times New Roman"/>
                    <w:i/>
                    <w:sz w:val="40"/>
                    <w:szCs w:val="40"/>
                  </w:rPr>
                </m:ctrlPr>
              </m:radPr>
              <m:deg/>
              <m:e>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y</m:t>
                    </m:r>
                  </m:e>
                  <m:sup>
                    <m:r>
                      <w:rPr>
                        <w:rFonts w:ascii="Cambria Math" w:eastAsia="Calibri" w:hAnsi="Cambria Math" w:cs="Times New Roman"/>
                        <w:sz w:val="40"/>
                        <w:szCs w:val="40"/>
                      </w:rPr>
                      <m:t>2</m:t>
                    </m:r>
                  </m:sup>
                </m:sSup>
              </m:e>
            </m:rad>
          </m:den>
        </m:f>
      </m:oMath>
      <w:r w:rsidRPr="00B742E9">
        <w:rPr>
          <w:rFonts w:ascii="Times New Roman" w:eastAsia="Calibri" w:hAnsi="Times New Roman" w:cs="Times New Roman"/>
          <w:sz w:val="40"/>
          <w:szCs w:val="40"/>
        </w:rPr>
        <w:t xml:space="preserve"> </w:t>
      </w:r>
      <w:r w:rsidR="00505A64" w:rsidRPr="00FE5B29">
        <w:rPr>
          <w:rFonts w:ascii="Times New Roman" w:eastAsia="Calibri" w:hAnsi="Times New Roman" w:cs="Times New Roman"/>
          <w:sz w:val="40"/>
          <w:szCs w:val="40"/>
        </w:rPr>
        <w:t xml:space="preserve"> </w:t>
      </w:r>
      <w:r w:rsidRPr="00B742E9">
        <w:rPr>
          <w:rFonts w:ascii="Times New Roman" w:eastAsia="Calibri" w:hAnsi="Times New Roman" w:cs="Times New Roman"/>
          <w:sz w:val="32"/>
          <w:szCs w:val="32"/>
        </w:rPr>
        <w:t xml:space="preserve">   </w:t>
      </w:r>
      <w:r w:rsidR="00505A64" w:rsidRPr="00505A64">
        <w:rPr>
          <w:rFonts w:ascii="Times New Roman" w:eastAsia="Calibri" w:hAnsi="Times New Roman" w:cs="Times New Roman"/>
          <w:sz w:val="32"/>
          <w:szCs w:val="32"/>
        </w:rPr>
        <w:t xml:space="preserve">           </w:t>
      </w:r>
      <w:r w:rsidRPr="00B742E9">
        <w:rPr>
          <w:rFonts w:ascii="Times New Roman" w:eastAsia="Calibri" w:hAnsi="Times New Roman" w:cs="Times New Roman"/>
          <w:sz w:val="28"/>
          <w:szCs w:val="28"/>
        </w:rPr>
        <w:t xml:space="preserve">Where </w:t>
      </w:r>
      <w:r w:rsidR="00FE5B29">
        <w:rPr>
          <w:rFonts w:ascii="Times New Roman" w:eastAsia="Calibri" w:hAnsi="Times New Roman" w:cs="Times New Roman"/>
          <w:sz w:val="28"/>
          <w:szCs w:val="28"/>
        </w:rPr>
        <w:t xml:space="preserve">:  </w:t>
      </w:r>
      <w:r w:rsidRPr="00B742E9">
        <w:rPr>
          <w:rFonts w:ascii="Times New Roman" w:eastAsia="Calibri" w:hAnsi="Times New Roman" w:cs="Times New Roman"/>
          <w:i/>
          <w:iCs/>
          <w:sz w:val="28"/>
          <w:szCs w:val="28"/>
        </w:rPr>
        <w:t xml:space="preserve">x </w:t>
      </w:r>
      <w:r w:rsidRPr="00B742E9">
        <w:rPr>
          <w:rFonts w:ascii="Times New Roman" w:eastAsia="Calibri" w:hAnsi="Times New Roman" w:cs="Times New Roman"/>
          <w:sz w:val="28"/>
          <w:szCs w:val="28"/>
        </w:rPr>
        <w:t xml:space="preserve">=  </w:t>
      </w:r>
      <m:oMath>
        <m:nary>
          <m:naryPr>
            <m:chr m:val="∑"/>
            <m:limLoc m:val="undOvr"/>
            <m:subHide m:val="1"/>
            <m:supHide m:val="1"/>
            <m:ctrlPr>
              <w:rPr>
                <w:rFonts w:ascii="Cambria Math" w:eastAsia="Calibri" w:hAnsi="Cambria Math" w:cs="Times New Roman"/>
                <w:i/>
                <w:sz w:val="28"/>
                <w:szCs w:val="28"/>
              </w:rPr>
            </m:ctrlPr>
          </m:naryPr>
          <m:sub/>
          <m:sup/>
          <m:e>
            <m:r>
              <w:rPr>
                <w:rFonts w:ascii="Cambria Math" w:eastAsia="Calibri" w:hAnsi="Cambria Math" w:cs="Times New Roman"/>
                <w:sz w:val="28"/>
                <w:szCs w:val="28"/>
              </w:rPr>
              <m:t>(x-</m:t>
            </m:r>
            <m:acc>
              <m:accPr>
                <m:chr m:val="̅"/>
                <m:ctrlPr>
                  <w:rPr>
                    <w:rFonts w:ascii="Cambria Math" w:eastAsia="Calibri" w:hAnsi="Cambria Math" w:cs="Times New Roman"/>
                    <w:i/>
                    <w:sz w:val="28"/>
                    <w:szCs w:val="28"/>
                  </w:rPr>
                </m:ctrlPr>
              </m:accPr>
              <m:e>
                <m:r>
                  <w:rPr>
                    <w:rFonts w:ascii="Cambria Math" w:eastAsia="Calibri" w:hAnsi="Cambria Math" w:cs="Times New Roman"/>
                    <w:sz w:val="28"/>
                    <w:szCs w:val="28"/>
                  </w:rPr>
                  <m:t>x</m:t>
                </m:r>
              </m:e>
            </m:acc>
            <m:r>
              <w:rPr>
                <w:rFonts w:ascii="Cambria Math" w:eastAsia="Calibri" w:hAnsi="Cambria Math" w:cs="Times New Roman"/>
                <w:sz w:val="28"/>
                <w:szCs w:val="28"/>
              </w:rPr>
              <m:t>)</m:t>
            </m:r>
          </m:e>
        </m:nary>
      </m:oMath>
      <w:r w:rsidRPr="00B742E9">
        <w:rPr>
          <w:rFonts w:ascii="Times New Roman" w:eastAsia="Times New Roman" w:hAnsi="Times New Roman" w:cs="Times New Roman"/>
          <w:sz w:val="28"/>
          <w:szCs w:val="28"/>
        </w:rPr>
        <w:t xml:space="preserve"> ,</w:t>
      </w:r>
      <w:r w:rsidRPr="00B742E9">
        <w:rPr>
          <w:rFonts w:ascii="Times New Roman" w:eastAsia="Calibri" w:hAnsi="Times New Roman" w:cs="Times New Roman"/>
          <w:sz w:val="28"/>
          <w:szCs w:val="28"/>
        </w:rPr>
        <w:t xml:space="preserve"> y = </w:t>
      </w:r>
      <m:oMath>
        <m:nary>
          <m:naryPr>
            <m:chr m:val="∑"/>
            <m:limLoc m:val="undOvr"/>
            <m:subHide m:val="1"/>
            <m:supHide m:val="1"/>
            <m:ctrlPr>
              <w:rPr>
                <w:rFonts w:ascii="Cambria Math" w:eastAsia="Calibri" w:hAnsi="Cambria Math" w:cs="Times New Roman"/>
                <w:i/>
                <w:sz w:val="28"/>
                <w:szCs w:val="28"/>
              </w:rPr>
            </m:ctrlPr>
          </m:naryPr>
          <m:sub/>
          <m:sup/>
          <m:e>
            <m:r>
              <w:rPr>
                <w:rFonts w:ascii="Cambria Math" w:eastAsia="Calibri" w:hAnsi="Cambria Math" w:cs="Times New Roman"/>
                <w:sz w:val="28"/>
                <w:szCs w:val="28"/>
              </w:rPr>
              <m:t>(y-</m:t>
            </m:r>
            <m:acc>
              <m:accPr>
                <m:chr m:val="̅"/>
                <m:ctrlPr>
                  <w:rPr>
                    <w:rFonts w:ascii="Cambria Math" w:eastAsia="Calibri" w:hAnsi="Cambria Math" w:cs="Times New Roman"/>
                    <w:i/>
                    <w:sz w:val="28"/>
                    <w:szCs w:val="28"/>
                  </w:rPr>
                </m:ctrlPr>
              </m:accPr>
              <m:e>
                <m:r>
                  <w:rPr>
                    <w:rFonts w:ascii="Cambria Math" w:eastAsia="Calibri" w:hAnsi="Cambria Math" w:cs="Times New Roman"/>
                    <w:sz w:val="28"/>
                    <w:szCs w:val="28"/>
                  </w:rPr>
                  <m:t>y</m:t>
                </m:r>
              </m:e>
            </m:acc>
            <m:r>
              <w:rPr>
                <w:rFonts w:ascii="Cambria Math" w:eastAsia="Calibri" w:hAnsi="Cambria Math" w:cs="Times New Roman"/>
                <w:sz w:val="28"/>
                <w:szCs w:val="28"/>
              </w:rPr>
              <m:t>)</m:t>
            </m:r>
          </m:e>
        </m:nary>
      </m:oMath>
    </w:p>
    <w:p w14:paraId="66200A3E" w14:textId="77777777" w:rsidR="004901DD" w:rsidRPr="00F20BFD" w:rsidRDefault="004901DD" w:rsidP="00FE5B29">
      <w:pPr>
        <w:ind w:firstLine="720"/>
        <w:jc w:val="both"/>
        <w:rPr>
          <w:rFonts w:ascii="Times New Roman" w:eastAsia="Calibri" w:hAnsi="Times New Roman" w:cs="Times New Roman"/>
          <w:sz w:val="2"/>
          <w:szCs w:val="2"/>
        </w:rPr>
      </w:pPr>
    </w:p>
    <w:p w14:paraId="7635D293" w14:textId="77777777" w:rsidR="004901DD" w:rsidRPr="004901DD" w:rsidRDefault="004901DD" w:rsidP="004901DD">
      <w:pPr>
        <w:shd w:val="clear" w:color="auto" w:fill="FFFFFF"/>
        <w:spacing w:after="240" w:line="315" w:lineRule="atLeast"/>
        <w:jc w:val="both"/>
        <w:rPr>
          <w:rFonts w:ascii="Helvetica" w:eastAsia="Times New Roman" w:hAnsi="Helvetica" w:cs="Helvetica"/>
          <w:color w:val="333333"/>
          <w:sz w:val="21"/>
          <w:szCs w:val="21"/>
        </w:rPr>
      </w:pPr>
      <w:r w:rsidRPr="004901DD">
        <w:rPr>
          <w:rFonts w:ascii="Times New Roman" w:eastAsia="Times New Roman" w:hAnsi="Times New Roman" w:cs="Times New Roman"/>
          <w:color w:val="000000"/>
          <w:sz w:val="28"/>
          <w:szCs w:val="28"/>
        </w:rPr>
        <w:t>3) ‘</w:t>
      </w:r>
      <w:proofErr w:type="gramStart"/>
      <w:r w:rsidRPr="004901DD">
        <w:rPr>
          <w:rFonts w:ascii="Times New Roman" w:eastAsia="Times New Roman" w:hAnsi="Times New Roman" w:cs="Times New Roman"/>
          <w:color w:val="000000"/>
          <w:sz w:val="28"/>
          <w:szCs w:val="28"/>
        </w:rPr>
        <w:t>r</w:t>
      </w:r>
      <w:proofErr w:type="gramEnd"/>
      <w:r w:rsidRPr="004901DD">
        <w:rPr>
          <w:rFonts w:ascii="Times New Roman" w:eastAsia="Times New Roman" w:hAnsi="Times New Roman" w:cs="Times New Roman"/>
          <w:color w:val="000000"/>
          <w:sz w:val="28"/>
          <w:szCs w:val="28"/>
        </w:rPr>
        <w:t>’ is calculated by taking assumed mean.</w:t>
      </w:r>
    </w:p>
    <w:p w14:paraId="09DC3A61" w14:textId="77777777" w:rsidR="004901DD" w:rsidRDefault="004901DD" w:rsidP="004901DD">
      <w:pPr>
        <w:jc w:val="center"/>
        <w:rPr>
          <w:rFonts w:ascii="Times New Roman" w:eastAsia="Calibri" w:hAnsi="Times New Roman" w:cs="Times New Roman"/>
          <w:sz w:val="40"/>
          <w:szCs w:val="40"/>
        </w:rPr>
      </w:pPr>
      <w:r w:rsidRPr="004901DD">
        <w:rPr>
          <w:rFonts w:ascii="Times New Roman" w:eastAsia="Calibri" w:hAnsi="Times New Roman" w:cs="Times New Roman"/>
          <w:sz w:val="40"/>
          <w:szCs w:val="40"/>
        </w:rPr>
        <w:t xml:space="preserve">r = </w:t>
      </w:r>
      <m:oMath>
        <m:f>
          <m:fPr>
            <m:ctrlPr>
              <w:rPr>
                <w:rFonts w:ascii="Cambria Math" w:eastAsia="Calibri" w:hAnsi="Cambria Math" w:cs="Times New Roman"/>
                <w:i/>
                <w:sz w:val="40"/>
                <w:szCs w:val="40"/>
              </w:rPr>
            </m:ctrlPr>
          </m:fPr>
          <m:num>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dxdy-(</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dx)(</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dy)</m:t>
                        </m:r>
                      </m:e>
                    </m:nary>
                  </m:e>
                </m:nary>
              </m:e>
            </m:nary>
          </m:num>
          <m:den>
            <m:rad>
              <m:radPr>
                <m:degHide m:val="1"/>
                <m:ctrlPr>
                  <w:rPr>
                    <w:rFonts w:ascii="Cambria Math" w:eastAsia="Calibri" w:hAnsi="Cambria Math" w:cs="Times New Roman"/>
                    <w:i/>
                    <w:sz w:val="40"/>
                    <w:szCs w:val="40"/>
                  </w:rPr>
                </m:ctrlPr>
              </m:radPr>
              <m:deg/>
              <m:e>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dx</m:t>
                        </m:r>
                      </m:e>
                      <m:sup>
                        <m:r>
                          <w:rPr>
                            <w:rFonts w:ascii="Cambria Math" w:eastAsia="Calibri" w:hAnsi="Cambria Math" w:cs="Times New Roman"/>
                            <w:sz w:val="40"/>
                            <w:szCs w:val="40"/>
                          </w:rPr>
                          <m:t xml:space="preserve">2 </m:t>
                        </m:r>
                      </m:sup>
                    </m:sSup>
                  </m:e>
                </m:nary>
                <m:r>
                  <w:rPr>
                    <w:rFonts w:ascii="Cambria Math" w:eastAsia="Calibri" w:hAnsi="Cambria Math" w:cs="Times New Roman"/>
                    <w:sz w:val="40"/>
                    <w:szCs w:val="40"/>
                  </w:rPr>
                  <m:t>-(</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dx</m:t>
                    </m:r>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m:t>
                        </m:r>
                      </m:e>
                      <m:sup>
                        <m:r>
                          <w:rPr>
                            <w:rFonts w:ascii="Cambria Math" w:eastAsia="Calibri" w:hAnsi="Cambria Math" w:cs="Times New Roman"/>
                            <w:sz w:val="40"/>
                            <w:szCs w:val="40"/>
                          </w:rPr>
                          <m:t>2</m:t>
                        </m:r>
                      </m:sup>
                    </m:sSup>
                  </m:e>
                </m:nary>
              </m:e>
            </m:rad>
            <m:rad>
              <m:radPr>
                <m:degHide m:val="1"/>
                <m:ctrlPr>
                  <w:rPr>
                    <w:rFonts w:ascii="Cambria Math" w:eastAsia="Calibri" w:hAnsi="Cambria Math" w:cs="Times New Roman"/>
                    <w:i/>
                    <w:sz w:val="40"/>
                    <w:szCs w:val="40"/>
                  </w:rPr>
                </m:ctrlPr>
              </m:radPr>
              <m:deg/>
              <m:e>
                <m:r>
                  <w:rPr>
                    <w:rFonts w:ascii="Cambria Math" w:eastAsia="Calibri" w:hAnsi="Cambria Math" w:cs="Times New Roman"/>
                    <w:sz w:val="40"/>
                    <w:szCs w:val="40"/>
                  </w:rPr>
                  <m:t>N</m:t>
                </m:r>
                <m:nary>
                  <m:naryPr>
                    <m:chr m:val="∑"/>
                    <m:limLoc m:val="undOvr"/>
                    <m:subHide m:val="1"/>
                    <m:supHide m:val="1"/>
                    <m:ctrlPr>
                      <w:rPr>
                        <w:rFonts w:ascii="Cambria Math" w:eastAsia="Calibri" w:hAnsi="Cambria Math" w:cs="Times New Roman"/>
                        <w:i/>
                        <w:sz w:val="40"/>
                        <w:szCs w:val="40"/>
                      </w:rPr>
                    </m:ctrlPr>
                  </m:naryPr>
                  <m:sub/>
                  <m:sup/>
                  <m:e>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dy</m:t>
                        </m:r>
                      </m:e>
                      <m:sup>
                        <m:r>
                          <w:rPr>
                            <w:rFonts w:ascii="Cambria Math" w:eastAsia="Calibri" w:hAnsi="Cambria Math" w:cs="Times New Roman"/>
                            <w:sz w:val="40"/>
                            <w:szCs w:val="40"/>
                          </w:rPr>
                          <m:t xml:space="preserve">2 </m:t>
                        </m:r>
                      </m:sup>
                    </m:sSup>
                  </m:e>
                </m:nary>
                <m:r>
                  <w:rPr>
                    <w:rFonts w:ascii="Cambria Math" w:eastAsia="Calibri" w:hAnsi="Cambria Math" w:cs="Times New Roman"/>
                    <w:sz w:val="40"/>
                    <w:szCs w:val="40"/>
                  </w:rPr>
                  <m:t>-(</m:t>
                </m:r>
                <m:nary>
                  <m:naryPr>
                    <m:chr m:val="∑"/>
                    <m:limLoc m:val="undOvr"/>
                    <m:subHide m:val="1"/>
                    <m:supHide m:val="1"/>
                    <m:ctrlPr>
                      <w:rPr>
                        <w:rFonts w:ascii="Cambria Math" w:eastAsia="Calibri" w:hAnsi="Cambria Math" w:cs="Times New Roman"/>
                        <w:i/>
                        <w:sz w:val="40"/>
                        <w:szCs w:val="40"/>
                      </w:rPr>
                    </m:ctrlPr>
                  </m:naryPr>
                  <m:sub/>
                  <m:sup/>
                  <m:e>
                    <m:r>
                      <w:rPr>
                        <w:rFonts w:ascii="Cambria Math" w:eastAsia="Calibri" w:hAnsi="Cambria Math" w:cs="Times New Roman"/>
                        <w:sz w:val="40"/>
                        <w:szCs w:val="40"/>
                      </w:rPr>
                      <m:t>dy</m:t>
                    </m:r>
                    <m:sSup>
                      <m:sSupPr>
                        <m:ctrlPr>
                          <w:rPr>
                            <w:rFonts w:ascii="Cambria Math" w:eastAsia="Calibri" w:hAnsi="Cambria Math" w:cs="Times New Roman"/>
                            <w:i/>
                            <w:sz w:val="40"/>
                            <w:szCs w:val="40"/>
                          </w:rPr>
                        </m:ctrlPr>
                      </m:sSupPr>
                      <m:e>
                        <m:r>
                          <w:rPr>
                            <w:rFonts w:ascii="Cambria Math" w:eastAsia="Calibri" w:hAnsi="Cambria Math" w:cs="Times New Roman"/>
                            <w:sz w:val="40"/>
                            <w:szCs w:val="40"/>
                          </w:rPr>
                          <m:t>)</m:t>
                        </m:r>
                      </m:e>
                      <m:sup>
                        <m:r>
                          <w:rPr>
                            <w:rFonts w:ascii="Cambria Math" w:eastAsia="Calibri" w:hAnsi="Cambria Math" w:cs="Times New Roman"/>
                            <w:sz w:val="40"/>
                            <w:szCs w:val="40"/>
                          </w:rPr>
                          <m:t>2</m:t>
                        </m:r>
                      </m:sup>
                    </m:sSup>
                  </m:e>
                </m:nary>
              </m:e>
            </m:rad>
          </m:den>
        </m:f>
      </m:oMath>
    </w:p>
    <w:p w14:paraId="60B86125" w14:textId="77777777" w:rsidR="004901DD" w:rsidRPr="004901DD" w:rsidRDefault="004901DD" w:rsidP="004901DD">
      <w:pPr>
        <w:shd w:val="clear" w:color="auto" w:fill="FFFFFF"/>
        <w:spacing w:after="240" w:line="315" w:lineRule="atLeast"/>
        <w:jc w:val="both"/>
        <w:rPr>
          <w:rFonts w:ascii="Helvetica" w:eastAsia="Times New Roman" w:hAnsi="Helvetica" w:cs="Helvetica"/>
          <w:color w:val="333333"/>
          <w:sz w:val="21"/>
          <w:szCs w:val="21"/>
        </w:rPr>
      </w:pPr>
      <w:r w:rsidRPr="004901DD">
        <w:rPr>
          <w:rFonts w:ascii="Times New Roman" w:eastAsia="Times New Roman" w:hAnsi="Times New Roman" w:cs="Times New Roman"/>
          <w:color w:val="000000"/>
          <w:sz w:val="28"/>
          <w:szCs w:val="28"/>
        </w:rPr>
        <w:lastRenderedPageBreak/>
        <w:t xml:space="preserve">Where dx refers to deviations of x series from assumed mean (x- x̅), </w:t>
      </w:r>
      <w:proofErr w:type="spellStart"/>
      <w:r w:rsidRPr="004901DD">
        <w:rPr>
          <w:rFonts w:ascii="Times New Roman" w:eastAsia="Times New Roman" w:hAnsi="Times New Roman" w:cs="Times New Roman"/>
          <w:color w:val="000000"/>
          <w:sz w:val="28"/>
          <w:szCs w:val="28"/>
        </w:rPr>
        <w:t>dy</w:t>
      </w:r>
      <w:proofErr w:type="spellEnd"/>
      <w:r w:rsidRPr="004901DD">
        <w:rPr>
          <w:rFonts w:ascii="Times New Roman" w:eastAsia="Times New Roman" w:hAnsi="Times New Roman" w:cs="Times New Roman"/>
          <w:color w:val="000000"/>
          <w:sz w:val="28"/>
          <w:szCs w:val="28"/>
        </w:rPr>
        <w:t xml:space="preserve"> refers to deviations of y series from an assumed mean of (y</w:t>
      </w:r>
      <w:proofErr w:type="gramStart"/>
      <w:r w:rsidRPr="004901DD">
        <w:rPr>
          <w:rFonts w:ascii="Times New Roman" w:eastAsia="Times New Roman" w:hAnsi="Times New Roman" w:cs="Times New Roman"/>
          <w:color w:val="000000"/>
          <w:sz w:val="28"/>
          <w:szCs w:val="28"/>
        </w:rPr>
        <w:t xml:space="preserve">- </w:t>
      </w:r>
      <m:oMath>
        <m:acc>
          <m:accPr>
            <m:chr m:val="̅"/>
            <m:ctrlPr>
              <w:rPr>
                <w:rFonts w:ascii="Cambria Math" w:eastAsia="Times New Roman" w:hAnsi="Cambria Math" w:cs="Times New Roman"/>
                <w:i/>
                <w:color w:val="000000"/>
                <w:sz w:val="28"/>
                <w:szCs w:val="28"/>
              </w:rPr>
            </m:ctrlPr>
          </m:accPr>
          <m:e>
            <w:proofErr w:type="gramEnd"/>
            <m:r>
              <w:rPr>
                <w:rFonts w:ascii="Cambria Math" w:eastAsia="Times New Roman" w:hAnsi="Cambria Math" w:cs="Times New Roman"/>
                <w:color w:val="000000"/>
                <w:sz w:val="28"/>
                <w:szCs w:val="28"/>
              </w:rPr>
              <m:t>y</m:t>
            </m:r>
          </m:e>
        </m:acc>
      </m:oMath>
      <w:r w:rsidRPr="004901DD">
        <w:rPr>
          <w:rFonts w:ascii="Times New Roman" w:eastAsia="Times New Roman" w:hAnsi="Times New Roman" w:cs="Times New Roman"/>
          <w:color w:val="000000"/>
          <w:sz w:val="28"/>
          <w:szCs w:val="28"/>
        </w:rPr>
        <w:t xml:space="preserve"> ) .</w:t>
      </w:r>
    </w:p>
    <w:p w14:paraId="1C73B457" w14:textId="77777777" w:rsidR="004901DD" w:rsidRPr="004901DD" w:rsidRDefault="004901DD" w:rsidP="004901DD">
      <w:pPr>
        <w:spacing w:after="0" w:line="240" w:lineRule="auto"/>
        <w:jc w:val="both"/>
        <w:rPr>
          <w:rFonts w:ascii="Times New Roman" w:eastAsia="Calibri" w:hAnsi="Times New Roman" w:cs="Times New Roman"/>
          <w:color w:val="333333"/>
          <w:sz w:val="28"/>
          <w:szCs w:val="28"/>
        </w:rPr>
      </w:pPr>
      <w:r w:rsidRPr="004901DD">
        <w:rPr>
          <w:rFonts w:ascii="Times New Roman" w:eastAsia="Calibri" w:hAnsi="Times New Roman" w:cs="Times New Roman"/>
          <w:sz w:val="28"/>
          <w:szCs w:val="28"/>
        </w:rPr>
        <w:t xml:space="preserve">∑dx </w:t>
      </w:r>
      <w:proofErr w:type="spellStart"/>
      <w:proofErr w:type="gramStart"/>
      <w:r w:rsidRPr="004901DD">
        <w:rPr>
          <w:rFonts w:ascii="Times New Roman" w:eastAsia="Calibri" w:hAnsi="Times New Roman" w:cs="Times New Roman"/>
          <w:sz w:val="28"/>
          <w:szCs w:val="28"/>
        </w:rPr>
        <w:t>dy</w:t>
      </w:r>
      <w:proofErr w:type="spellEnd"/>
      <w:proofErr w:type="gramEnd"/>
      <w:r w:rsidRPr="004901DD">
        <w:rPr>
          <w:rFonts w:ascii="Times New Roman" w:eastAsia="Calibri" w:hAnsi="Times New Roman" w:cs="Times New Roman"/>
          <w:sz w:val="28"/>
          <w:szCs w:val="28"/>
        </w:rPr>
        <w:t xml:space="preserve"> = Sum of product of the deviations x and y series from their assumed means.</w:t>
      </w:r>
    </w:p>
    <w:p w14:paraId="1DDA36AA" w14:textId="77777777" w:rsidR="004901DD" w:rsidRPr="004901DD" w:rsidRDefault="004901DD" w:rsidP="004901DD">
      <w:pPr>
        <w:spacing w:after="0" w:line="240" w:lineRule="auto"/>
        <w:jc w:val="both"/>
        <w:rPr>
          <w:rFonts w:ascii="Times New Roman" w:eastAsia="Calibri" w:hAnsi="Times New Roman" w:cs="Times New Roman"/>
          <w:color w:val="333333"/>
          <w:sz w:val="28"/>
          <w:szCs w:val="28"/>
        </w:rPr>
      </w:pPr>
      <w:r w:rsidRPr="004901DD">
        <w:rPr>
          <w:rFonts w:ascii="Times New Roman" w:eastAsia="Calibri" w:hAnsi="Times New Roman" w:cs="Times New Roman"/>
          <w:sz w:val="28"/>
          <w:szCs w:val="28"/>
        </w:rPr>
        <w:t>∑dx</w:t>
      </w:r>
      <w:r w:rsidRPr="004901DD">
        <w:rPr>
          <w:rFonts w:ascii="Times New Roman" w:eastAsia="Calibri" w:hAnsi="Times New Roman" w:cs="Times New Roman"/>
          <w:sz w:val="28"/>
          <w:szCs w:val="28"/>
          <w:vertAlign w:val="superscript"/>
        </w:rPr>
        <w:t>2</w:t>
      </w:r>
      <w:r w:rsidRPr="004901DD">
        <w:rPr>
          <w:rFonts w:ascii="Times New Roman" w:eastAsia="Calibri" w:hAnsi="Times New Roman" w:cs="Times New Roman"/>
          <w:sz w:val="28"/>
          <w:szCs w:val="28"/>
        </w:rPr>
        <w:t> = Sum of the squares of the deviations of X series from an assumed mean</w:t>
      </w:r>
    </w:p>
    <w:p w14:paraId="576FCF0E" w14:textId="77777777" w:rsidR="004901DD" w:rsidRPr="004901DD" w:rsidRDefault="004901DD" w:rsidP="004901DD">
      <w:pPr>
        <w:spacing w:after="0" w:line="240" w:lineRule="auto"/>
        <w:jc w:val="both"/>
        <w:rPr>
          <w:rFonts w:ascii="Times New Roman" w:eastAsia="Calibri" w:hAnsi="Times New Roman" w:cs="Times New Roman"/>
          <w:color w:val="333333"/>
          <w:sz w:val="28"/>
          <w:szCs w:val="28"/>
        </w:rPr>
      </w:pPr>
      <w:r w:rsidRPr="004901DD">
        <w:rPr>
          <w:rFonts w:ascii="Times New Roman" w:eastAsia="Calibri" w:hAnsi="Times New Roman" w:cs="Times New Roman"/>
          <w:sz w:val="28"/>
          <w:szCs w:val="28"/>
        </w:rPr>
        <w:t>∑dy</w:t>
      </w:r>
      <w:r w:rsidRPr="004901DD">
        <w:rPr>
          <w:rFonts w:ascii="Times New Roman" w:eastAsia="Calibri" w:hAnsi="Times New Roman" w:cs="Times New Roman"/>
          <w:sz w:val="28"/>
          <w:szCs w:val="28"/>
          <w:vertAlign w:val="superscript"/>
        </w:rPr>
        <w:t>2</w:t>
      </w:r>
      <w:r w:rsidRPr="004901DD">
        <w:rPr>
          <w:rFonts w:ascii="Times New Roman" w:eastAsia="Calibri" w:hAnsi="Times New Roman" w:cs="Times New Roman"/>
          <w:sz w:val="28"/>
          <w:szCs w:val="28"/>
        </w:rPr>
        <w:t>= Sum of the squares of the deviations of x series from an assumed mean</w:t>
      </w:r>
    </w:p>
    <w:p w14:paraId="776727DF" w14:textId="77777777" w:rsidR="004901DD" w:rsidRPr="004901DD" w:rsidRDefault="004901DD" w:rsidP="004901DD">
      <w:pPr>
        <w:spacing w:after="0" w:line="240" w:lineRule="auto"/>
        <w:jc w:val="both"/>
        <w:rPr>
          <w:rFonts w:ascii="Times New Roman" w:eastAsia="Calibri" w:hAnsi="Times New Roman" w:cs="Times New Roman"/>
          <w:color w:val="333333"/>
          <w:sz w:val="28"/>
          <w:szCs w:val="28"/>
        </w:rPr>
      </w:pPr>
      <w:r w:rsidRPr="004901DD">
        <w:rPr>
          <w:rFonts w:ascii="Times New Roman" w:eastAsia="Calibri" w:hAnsi="Times New Roman" w:cs="Times New Roman"/>
          <w:sz w:val="28"/>
          <w:szCs w:val="28"/>
        </w:rPr>
        <w:t>∑dx = sum of the deviation of x series from an assumed mean of x</w:t>
      </w:r>
    </w:p>
    <w:p w14:paraId="4B718368" w14:textId="77777777" w:rsidR="004901DD" w:rsidRPr="004901DD" w:rsidRDefault="004901DD" w:rsidP="004901DD">
      <w:pPr>
        <w:spacing w:after="0" w:line="240" w:lineRule="auto"/>
        <w:jc w:val="both"/>
        <w:rPr>
          <w:rFonts w:ascii="Times New Roman" w:eastAsia="Calibri" w:hAnsi="Times New Roman" w:cs="Times New Roman"/>
          <w:color w:val="333333"/>
          <w:sz w:val="28"/>
          <w:szCs w:val="28"/>
        </w:rPr>
      </w:pPr>
      <w:r w:rsidRPr="004901DD">
        <w:rPr>
          <w:rFonts w:ascii="Times New Roman" w:eastAsia="Calibri" w:hAnsi="Times New Roman" w:cs="Times New Roman"/>
          <w:sz w:val="28"/>
          <w:szCs w:val="28"/>
        </w:rPr>
        <w:t>∑</w:t>
      </w:r>
      <w:proofErr w:type="spellStart"/>
      <w:r w:rsidRPr="004901DD">
        <w:rPr>
          <w:rFonts w:ascii="Times New Roman" w:eastAsia="Calibri" w:hAnsi="Times New Roman" w:cs="Times New Roman"/>
          <w:sz w:val="28"/>
          <w:szCs w:val="28"/>
        </w:rPr>
        <w:t>dy</w:t>
      </w:r>
      <w:proofErr w:type="spellEnd"/>
      <w:r w:rsidRPr="004901DD">
        <w:rPr>
          <w:rFonts w:ascii="Times New Roman" w:eastAsia="Calibri" w:hAnsi="Times New Roman" w:cs="Times New Roman"/>
          <w:sz w:val="28"/>
          <w:szCs w:val="28"/>
        </w:rPr>
        <w:t xml:space="preserve"> = sum of the deviation of y series from an assumed mean of y</w:t>
      </w:r>
    </w:p>
    <w:p w14:paraId="5CCB0E1D" w14:textId="77777777" w:rsidR="004901DD" w:rsidRPr="004901DD" w:rsidRDefault="004901DD" w:rsidP="004901DD">
      <w:pPr>
        <w:shd w:val="clear" w:color="auto" w:fill="FFFFFF"/>
        <w:spacing w:after="240" w:line="315" w:lineRule="atLeast"/>
        <w:jc w:val="both"/>
        <w:rPr>
          <w:rFonts w:ascii="Helvetica" w:eastAsia="Times New Roman" w:hAnsi="Helvetica" w:cs="Helvetica"/>
          <w:color w:val="333333"/>
          <w:sz w:val="21"/>
          <w:szCs w:val="21"/>
        </w:rPr>
      </w:pPr>
      <w:r w:rsidRPr="004901DD">
        <w:rPr>
          <w:rFonts w:ascii="Times New Roman" w:eastAsia="Times New Roman" w:hAnsi="Times New Roman" w:cs="Times New Roman"/>
          <w:color w:val="000000"/>
          <w:sz w:val="28"/>
          <w:szCs w:val="28"/>
        </w:rPr>
        <w:t>Procedure for Computing the Correlation Coefficient: (For Direct and Deviation from actual mean method).</w:t>
      </w:r>
    </w:p>
    <w:p w14:paraId="21E79A6E" w14:textId="0EF1B925" w:rsidR="00D0274B" w:rsidRDefault="00D0274B" w:rsidP="0001224C">
      <w:pPr>
        <w:jc w:val="both"/>
        <w:rPr>
          <w:rFonts w:ascii="Times New Roman" w:eastAsia="Calibri" w:hAnsi="Times New Roman" w:cs="Times New Roman"/>
          <w:i/>
          <w:iCs/>
          <w:sz w:val="28"/>
          <w:szCs w:val="28"/>
        </w:rPr>
      </w:pPr>
      <w:r>
        <w:rPr>
          <w:rFonts w:ascii="Times New Roman" w:eastAsia="Calibri" w:hAnsi="Times New Roman" w:cs="Times New Roman"/>
          <w:i/>
          <w:iCs/>
          <w:noProof/>
          <w:sz w:val="28"/>
          <w:szCs w:val="28"/>
        </w:rPr>
        <mc:AlternateContent>
          <mc:Choice Requires="wps">
            <w:drawing>
              <wp:anchor distT="0" distB="0" distL="114300" distR="114300" simplePos="0" relativeHeight="251666944" behindDoc="0" locked="0" layoutInCell="1" allowOverlap="1" wp14:anchorId="6A587F27" wp14:editId="59672972">
                <wp:simplePos x="0" y="0"/>
                <wp:positionH relativeFrom="column">
                  <wp:posOffset>21265</wp:posOffset>
                </wp:positionH>
                <wp:positionV relativeFrom="paragraph">
                  <wp:posOffset>142196</wp:posOffset>
                </wp:positionV>
                <wp:extent cx="6070881" cy="712381"/>
                <wp:effectExtent l="0" t="0" r="25400" b="12065"/>
                <wp:wrapNone/>
                <wp:docPr id="15" name="Rectangle 15"/>
                <wp:cNvGraphicFramePr/>
                <a:graphic xmlns:a="http://schemas.openxmlformats.org/drawingml/2006/main">
                  <a:graphicData uri="http://schemas.microsoft.com/office/word/2010/wordprocessingShape">
                    <wps:wsp>
                      <wps:cNvSpPr/>
                      <wps:spPr>
                        <a:xfrm>
                          <a:off x="0" y="0"/>
                          <a:ext cx="6070881" cy="712381"/>
                        </a:xfrm>
                        <a:prstGeom prst="rect">
                          <a:avLst/>
                        </a:prstGeom>
                        <a:solidFill>
                          <a:srgbClr val="FFFF00"/>
                        </a:solidFill>
                      </wps:spPr>
                      <wps:style>
                        <a:lnRef idx="2">
                          <a:schemeClr val="accent1"/>
                        </a:lnRef>
                        <a:fillRef idx="1">
                          <a:schemeClr val="lt1"/>
                        </a:fillRef>
                        <a:effectRef idx="0">
                          <a:schemeClr val="accent1"/>
                        </a:effectRef>
                        <a:fontRef idx="minor">
                          <a:schemeClr val="dk1"/>
                        </a:fontRef>
                      </wps:style>
                      <wps:txbx>
                        <w:txbxContent>
                          <w:p w14:paraId="4EB9D947" w14:textId="77777777" w:rsidR="001D6405" w:rsidRPr="00D0274B" w:rsidRDefault="001D6405" w:rsidP="00D0274B">
                            <w:pPr>
                              <w:spacing w:after="0" w:line="240" w:lineRule="auto"/>
                              <w:jc w:val="both"/>
                              <w:rPr>
                                <w:rFonts w:ascii="Times New Roman" w:eastAsia="Calibri" w:hAnsi="Times New Roman" w:cs="Times New Roman"/>
                                <w:sz w:val="32"/>
                                <w:szCs w:val="32"/>
                              </w:rPr>
                            </w:pPr>
                            <w:r w:rsidRPr="00D0274B">
                              <w:rPr>
                                <w:rFonts w:ascii="Times New Roman" w:eastAsia="Calibri" w:hAnsi="Times New Roman" w:cs="Times New Roman"/>
                                <w:sz w:val="32"/>
                                <w:szCs w:val="32"/>
                              </w:rPr>
                              <w:t xml:space="preserve">Note: </w:t>
                            </w:r>
                          </w:p>
                          <w:p w14:paraId="4AD14F09" w14:textId="2E481314" w:rsidR="001D6405" w:rsidRPr="00D0274B" w:rsidRDefault="001D6405" w:rsidP="00D0274B">
                            <w:pPr>
                              <w:spacing w:after="0" w:line="240" w:lineRule="auto"/>
                              <w:jc w:val="center"/>
                              <w:rPr>
                                <w:rFonts w:ascii="Times New Roman" w:eastAsia="Calibri" w:hAnsi="Times New Roman" w:cs="Times New Roman"/>
                                <w:sz w:val="28"/>
                                <w:szCs w:val="28"/>
                              </w:rPr>
                            </w:pPr>
                            <w:r w:rsidRPr="00D0274B">
                              <w:rPr>
                                <w:rFonts w:ascii="Times New Roman" w:eastAsia="Calibri" w:hAnsi="Times New Roman" w:cs="Times New Roman"/>
                                <w:sz w:val="28"/>
                                <w:szCs w:val="28"/>
                              </w:rPr>
                              <w:t>Correlation coefficient has two points (Kind of relation &amp;Relation power).</w:t>
                            </w:r>
                          </w:p>
                          <w:p w14:paraId="0BE2311B" w14:textId="77777777" w:rsidR="001D6405" w:rsidRDefault="001D6405" w:rsidP="00D027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7" style="position:absolute;left:0;text-align:left;margin-left:1.65pt;margin-top:11.2pt;width:478pt;height:56.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" fillcolor="yellow" strokecolor="#4f81bd [3204]" strokeweight="2pt">
                <v:textbox>
                  <w:txbxContent>
                    <w:p w14:paraId="4EB9D947" w14:textId="77777777" w:rsidR="0077718E" w:rsidRPr="00D0274B" w:rsidRDefault="0077718E" w:rsidP="00D0274B">
                      <w:pPr>
                        <w:spacing w:after="0" w:line="240" w:lineRule="auto"/>
                        <w:jc w:val="both"/>
                        <w:rPr>
                          <w:rFonts w:ascii="Times New Roman" w:eastAsia="Calibri" w:hAnsi="Times New Roman" w:cs="Times New Roman"/>
                          <w:sz w:val="32"/>
                          <w:szCs w:val="32"/>
                        </w:rPr>
                      </w:pPr>
                      <w:r w:rsidRPr="00D0274B">
                        <w:rPr>
                          <w:rFonts w:ascii="Times New Roman" w:eastAsia="Calibri" w:hAnsi="Times New Roman" w:cs="Times New Roman"/>
                          <w:sz w:val="32"/>
                          <w:szCs w:val="32"/>
                        </w:rPr>
                        <w:t xml:space="preserve">Note: </w:t>
                      </w:r>
                    </w:p>
                    <w:p w14:paraId="4AD14F09" w14:textId="2E481314" w:rsidR="0077718E" w:rsidRPr="00D0274B" w:rsidRDefault="0077718E" w:rsidP="00D0274B">
                      <w:pPr>
                        <w:spacing w:after="0" w:line="240" w:lineRule="auto"/>
                        <w:jc w:val="center"/>
                        <w:rPr>
                          <w:rFonts w:ascii="Times New Roman" w:eastAsia="Calibri" w:hAnsi="Times New Roman" w:cs="Times New Roman"/>
                          <w:sz w:val="28"/>
                          <w:szCs w:val="28"/>
                        </w:rPr>
                      </w:pPr>
                      <w:r w:rsidRPr="00D0274B">
                        <w:rPr>
                          <w:rFonts w:ascii="Times New Roman" w:eastAsia="Calibri" w:hAnsi="Times New Roman" w:cs="Times New Roman"/>
                          <w:sz w:val="28"/>
                          <w:szCs w:val="28"/>
                        </w:rPr>
                        <w:t>Correlation coefficient has two points (Kind of relation &amp;Relation power).</w:t>
                      </w:r>
                    </w:p>
                    <w:p w14:paraId="0BE2311B" w14:textId="77777777" w:rsidR="0077718E" w:rsidRDefault="0077718E" w:rsidP="00D0274B">
                      <w:pPr>
                        <w:jc w:val="center"/>
                      </w:pPr>
                    </w:p>
                  </w:txbxContent>
                </v:textbox>
              </v:rect>
            </w:pict>
          </mc:Fallback>
        </mc:AlternateContent>
      </w:r>
    </w:p>
    <w:p w14:paraId="4D1C2602" w14:textId="77777777" w:rsidR="00D0274B" w:rsidRPr="00D0274B" w:rsidRDefault="00D0274B" w:rsidP="0001224C">
      <w:pPr>
        <w:jc w:val="both"/>
        <w:rPr>
          <w:rFonts w:ascii="Times New Roman" w:eastAsia="Calibri" w:hAnsi="Times New Roman" w:cs="Times New Roman"/>
          <w:sz w:val="28"/>
          <w:szCs w:val="28"/>
        </w:rPr>
      </w:pPr>
    </w:p>
    <w:p w14:paraId="664CAFE7" w14:textId="77777777" w:rsidR="00D0274B" w:rsidRDefault="00D0274B" w:rsidP="0001224C">
      <w:pPr>
        <w:jc w:val="both"/>
        <w:rPr>
          <w:rFonts w:ascii="Times New Roman" w:eastAsia="Calibri" w:hAnsi="Times New Roman" w:cs="Times New Roman"/>
          <w:i/>
          <w:iCs/>
          <w:sz w:val="28"/>
          <w:szCs w:val="28"/>
        </w:rPr>
      </w:pPr>
    </w:p>
    <w:p w14:paraId="762CE90E" w14:textId="77777777" w:rsidR="0001224C" w:rsidRPr="00F20BFD" w:rsidRDefault="0001224C" w:rsidP="0001224C">
      <w:pPr>
        <w:jc w:val="both"/>
        <w:rPr>
          <w:rFonts w:ascii="Times New Roman" w:eastAsia="Calibri" w:hAnsi="Times New Roman" w:cs="Times New Roman"/>
          <w:i/>
          <w:iCs/>
          <w:color w:val="1F497D" w:themeColor="text2"/>
          <w:sz w:val="28"/>
          <w:szCs w:val="28"/>
        </w:rPr>
      </w:pPr>
      <w:r w:rsidRPr="00583759">
        <w:rPr>
          <w:rFonts w:ascii="Times New Roman" w:eastAsia="Calibri" w:hAnsi="Times New Roman" w:cs="Times New Roman"/>
          <w:b/>
          <w:bCs/>
          <w:i/>
          <w:iCs/>
          <w:color w:val="1F497D" w:themeColor="text2"/>
          <w:sz w:val="28"/>
          <w:szCs w:val="28"/>
        </w:rPr>
        <w:t>Kind of relation:</w:t>
      </w:r>
    </w:p>
    <w:p w14:paraId="737866BC" w14:textId="77777777" w:rsidR="0001224C" w:rsidRPr="0001224C" w:rsidRDefault="0001224C" w:rsidP="0001224C">
      <w:pPr>
        <w:numPr>
          <w:ilvl w:val="0"/>
          <w:numId w:val="5"/>
        </w:numPr>
        <w:spacing w:after="0" w:line="240" w:lineRule="auto"/>
        <w:jc w:val="both"/>
        <w:rPr>
          <w:rFonts w:ascii="Times New Roman" w:eastAsia="Calibri" w:hAnsi="Times New Roman" w:cs="Times New Roman"/>
          <w:sz w:val="28"/>
          <w:szCs w:val="28"/>
        </w:rPr>
      </w:pPr>
      <w:r w:rsidRPr="0001224C">
        <w:rPr>
          <w:rFonts w:ascii="Times New Roman" w:eastAsia="Calibri" w:hAnsi="Times New Roman" w:cs="Times New Roman"/>
          <w:sz w:val="28"/>
          <w:szCs w:val="28"/>
        </w:rPr>
        <w:t>In case of exact positive linear relationship the value of r is +1.</w:t>
      </w:r>
    </w:p>
    <w:p w14:paraId="6D0A3D6B" w14:textId="77777777" w:rsidR="0001224C" w:rsidRDefault="0001224C" w:rsidP="0001224C">
      <w:pPr>
        <w:spacing w:after="0" w:line="240" w:lineRule="auto"/>
        <w:jc w:val="both"/>
        <w:rPr>
          <w:rFonts w:ascii="Times New Roman" w:eastAsia="Calibri" w:hAnsi="Times New Roman" w:cs="Times New Roman"/>
          <w:sz w:val="28"/>
          <w:szCs w:val="28"/>
        </w:rPr>
      </w:pPr>
      <w:r w:rsidRPr="0001224C">
        <w:rPr>
          <w:rFonts w:ascii="Times New Roman" w:eastAsia="Calibri" w:hAnsi="Times New Roman" w:cs="Times New Roman"/>
          <w:sz w:val="28"/>
          <w:szCs w:val="28"/>
        </w:rPr>
        <w:t>In case of a strong positive linear relationship, the value of r will be close to + 1.</w:t>
      </w:r>
    </w:p>
    <w:p w14:paraId="3CE32D47" w14:textId="77777777" w:rsidR="00F43DF9" w:rsidRDefault="00F43DF9" w:rsidP="0001224C">
      <w:pPr>
        <w:spacing w:after="0" w:line="240" w:lineRule="auto"/>
        <w:jc w:val="both"/>
        <w:rPr>
          <w:rFonts w:ascii="Times New Roman" w:eastAsia="Calibri" w:hAnsi="Times New Roman" w:cs="Times New Roman"/>
          <w:sz w:val="28"/>
          <w:szCs w:val="28"/>
        </w:rPr>
      </w:pPr>
    </w:p>
    <w:p w14:paraId="2DF20D8A" w14:textId="77777777" w:rsidR="0001224C" w:rsidRPr="0001224C" w:rsidRDefault="0001224C" w:rsidP="0001224C">
      <w:pPr>
        <w:pStyle w:val="ListParagraph"/>
        <w:numPr>
          <w:ilvl w:val="0"/>
          <w:numId w:val="5"/>
        </w:numPr>
        <w:spacing w:after="0" w:line="240" w:lineRule="auto"/>
        <w:jc w:val="both"/>
        <w:rPr>
          <w:rFonts w:ascii="Times New Roman" w:eastAsia="Calibri" w:hAnsi="Times New Roman" w:cs="Times New Roman"/>
          <w:sz w:val="28"/>
          <w:szCs w:val="28"/>
        </w:rPr>
      </w:pPr>
      <w:r w:rsidRPr="0001224C">
        <w:rPr>
          <w:rFonts w:ascii="Times New Roman" w:eastAsia="Calibri" w:hAnsi="Times New Roman" w:cs="Times New Roman"/>
          <w:sz w:val="28"/>
          <w:szCs w:val="28"/>
        </w:rPr>
        <w:t>In case of exact negative linear relationship the value of r is –1.</w:t>
      </w:r>
    </w:p>
    <w:p w14:paraId="39FE35BC" w14:textId="77777777" w:rsidR="0001224C" w:rsidRDefault="0001224C" w:rsidP="0001224C">
      <w:pPr>
        <w:spacing w:after="0" w:line="240" w:lineRule="auto"/>
        <w:jc w:val="both"/>
        <w:rPr>
          <w:rFonts w:ascii="Times New Roman" w:eastAsia="Calibri" w:hAnsi="Times New Roman" w:cs="Times New Roman"/>
          <w:sz w:val="28"/>
          <w:szCs w:val="28"/>
        </w:rPr>
      </w:pPr>
      <w:r w:rsidRPr="0001224C">
        <w:rPr>
          <w:rFonts w:ascii="Times New Roman" w:eastAsia="Calibri" w:hAnsi="Times New Roman" w:cs="Times New Roman"/>
          <w:sz w:val="28"/>
          <w:szCs w:val="28"/>
        </w:rPr>
        <w:t>In case of a strong negative linear relationship, the value of r will be close to – 1.</w:t>
      </w:r>
    </w:p>
    <w:p w14:paraId="68603587" w14:textId="77777777" w:rsidR="00F43DF9" w:rsidRDefault="00F43DF9" w:rsidP="0001224C">
      <w:pPr>
        <w:spacing w:after="0" w:line="240" w:lineRule="auto"/>
        <w:jc w:val="both"/>
        <w:rPr>
          <w:rFonts w:ascii="Times New Roman" w:eastAsia="Calibri" w:hAnsi="Times New Roman" w:cs="Times New Roman"/>
          <w:sz w:val="28"/>
          <w:szCs w:val="28"/>
        </w:rPr>
      </w:pPr>
    </w:p>
    <w:p w14:paraId="4DF259C7" w14:textId="12C5DAF3" w:rsidR="0001224C" w:rsidRDefault="00F20BFD" w:rsidP="00583759">
      <w:pPr>
        <w:spacing w:after="0" w:line="240" w:lineRule="auto"/>
        <w:jc w:val="both"/>
        <w:rPr>
          <w:rFonts w:ascii="Times New Roman" w:eastAsia="Calibri" w:hAnsi="Times New Roman" w:cs="Times New Roman"/>
          <w:sz w:val="28"/>
          <w:szCs w:val="28"/>
        </w:rPr>
      </w:pPr>
      <w:r w:rsidRPr="00EA5B3A">
        <w:rPr>
          <w:rFonts w:ascii="Times New Roman" w:eastAsia="Calibri" w:hAnsi="Times New Roman" w:cs="Times New Roman"/>
          <w:noProof/>
          <w:sz w:val="28"/>
          <w:szCs w:val="28"/>
        </w:rPr>
        <w:drawing>
          <wp:inline distT="0" distB="0" distL="0" distR="0" wp14:anchorId="2C5A3387" wp14:editId="41B1F964">
            <wp:extent cx="2860157" cy="25518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0089" cy="2551753"/>
                    </a:xfrm>
                    <a:prstGeom prst="rect">
                      <a:avLst/>
                    </a:prstGeom>
                    <a:noFill/>
                  </pic:spPr>
                </pic:pic>
              </a:graphicData>
            </a:graphic>
          </wp:inline>
        </w:drawing>
      </w:r>
      <w:r w:rsidRPr="00EA5B3A">
        <w:rPr>
          <w:rFonts w:ascii="Times New Roman" w:eastAsia="Calibri" w:hAnsi="Times New Roman" w:cs="Times New Roman"/>
          <w:noProof/>
          <w:sz w:val="28"/>
          <w:szCs w:val="28"/>
        </w:rPr>
        <w:drawing>
          <wp:inline distT="0" distB="0" distL="0" distR="0" wp14:anchorId="07DB3B1B" wp14:editId="559CACC4">
            <wp:extent cx="2711302" cy="25518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11302" cy="2551814"/>
                    </a:xfrm>
                    <a:prstGeom prst="rect">
                      <a:avLst/>
                    </a:prstGeom>
                    <a:noFill/>
                  </pic:spPr>
                </pic:pic>
              </a:graphicData>
            </a:graphic>
          </wp:inline>
        </w:drawing>
      </w:r>
    </w:p>
    <w:p w14:paraId="6FBEC273" w14:textId="77777777" w:rsidR="00F20BFD" w:rsidRDefault="00F20BFD" w:rsidP="0001224C">
      <w:pPr>
        <w:spacing w:after="0" w:line="240" w:lineRule="auto"/>
        <w:jc w:val="both"/>
        <w:rPr>
          <w:rFonts w:ascii="Times New Roman" w:eastAsia="Calibri" w:hAnsi="Times New Roman" w:cs="Times New Roman"/>
          <w:sz w:val="28"/>
          <w:szCs w:val="28"/>
        </w:rPr>
      </w:pPr>
    </w:p>
    <w:p w14:paraId="4B37595F" w14:textId="77777777" w:rsidR="00AB2B5D" w:rsidRDefault="00AB2B5D" w:rsidP="0001224C">
      <w:pPr>
        <w:spacing w:after="0" w:line="240" w:lineRule="auto"/>
        <w:jc w:val="both"/>
        <w:rPr>
          <w:rFonts w:ascii="Times New Roman" w:eastAsia="Calibri" w:hAnsi="Times New Roman" w:cs="Times New Roman"/>
          <w:sz w:val="28"/>
          <w:szCs w:val="28"/>
        </w:rPr>
      </w:pPr>
    </w:p>
    <w:p w14:paraId="769CCF7D" w14:textId="77777777" w:rsidR="00AB2B5D" w:rsidRDefault="00AB2B5D" w:rsidP="0001224C">
      <w:pPr>
        <w:spacing w:after="0" w:line="240" w:lineRule="auto"/>
        <w:jc w:val="both"/>
        <w:rPr>
          <w:rFonts w:ascii="Times New Roman" w:eastAsia="Calibri" w:hAnsi="Times New Roman" w:cs="Times New Roman"/>
          <w:sz w:val="28"/>
          <w:szCs w:val="28"/>
        </w:rPr>
      </w:pPr>
    </w:p>
    <w:p w14:paraId="566D57A2" w14:textId="77777777" w:rsidR="00184101" w:rsidRPr="0001224C" w:rsidRDefault="0001224C" w:rsidP="0001224C">
      <w:pPr>
        <w:pStyle w:val="ListParagraph"/>
        <w:numPr>
          <w:ilvl w:val="0"/>
          <w:numId w:val="5"/>
        </w:numPr>
        <w:tabs>
          <w:tab w:val="left" w:pos="6900"/>
        </w:tabs>
        <w:jc w:val="both"/>
        <w:rPr>
          <w:rFonts w:ascii="Times New Roman" w:eastAsia="Calibri" w:hAnsi="Times New Roman" w:cs="Times New Roman"/>
          <w:sz w:val="32"/>
          <w:szCs w:val="32"/>
        </w:rPr>
      </w:pPr>
      <w:r w:rsidRPr="0001224C">
        <w:rPr>
          <w:rFonts w:ascii="Times New Roman" w:eastAsia="Calibri" w:hAnsi="Times New Roman" w:cs="Times New Roman"/>
          <w:sz w:val="28"/>
          <w:szCs w:val="28"/>
        </w:rPr>
        <w:lastRenderedPageBreak/>
        <w:t xml:space="preserve">In case of a weak relationship the value of r will be close to </w:t>
      </w:r>
      <w:r w:rsidRPr="0001224C">
        <w:rPr>
          <w:rFonts w:ascii="Times New Roman" w:eastAsia="Calibri" w:hAnsi="Times New Roman" w:cs="Times New Roman"/>
          <w:b/>
          <w:bCs/>
          <w:sz w:val="28"/>
          <w:szCs w:val="28"/>
        </w:rPr>
        <w:t>0</w:t>
      </w:r>
      <w:r w:rsidRPr="0001224C">
        <w:rPr>
          <w:rFonts w:ascii="Times New Roman" w:eastAsia="Calibri" w:hAnsi="Times New Roman" w:cs="Times New Roman"/>
          <w:sz w:val="28"/>
          <w:szCs w:val="28"/>
        </w:rPr>
        <w:t>.</w:t>
      </w:r>
    </w:p>
    <w:p w14:paraId="79A61964" w14:textId="77777777" w:rsidR="004901DD" w:rsidRDefault="0001224C" w:rsidP="00583759">
      <w:pPr>
        <w:tabs>
          <w:tab w:val="left" w:pos="6900"/>
        </w:tabs>
        <w:contextualSpacing/>
        <w:jc w:val="both"/>
        <w:rPr>
          <w:rFonts w:ascii="Times New Roman" w:eastAsia="Calibri" w:hAnsi="Times New Roman" w:cs="Times New Roman"/>
          <w:sz w:val="32"/>
          <w:szCs w:val="32"/>
        </w:rPr>
      </w:pPr>
      <w:r w:rsidRPr="00EA5B3A">
        <w:rPr>
          <w:rFonts w:ascii="Calibri" w:eastAsia="Calibri" w:hAnsi="Calibri" w:cs="Arial"/>
          <w:noProof/>
        </w:rPr>
        <w:drawing>
          <wp:inline distT="0" distB="0" distL="0" distR="0" wp14:anchorId="7E5BBE35" wp14:editId="209CED1E">
            <wp:extent cx="4733925" cy="16478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50040" cy="1653434"/>
                    </a:xfrm>
                    <a:prstGeom prst="rect">
                      <a:avLst/>
                    </a:prstGeom>
                    <a:noFill/>
                    <a:ln>
                      <a:noFill/>
                    </a:ln>
                  </pic:spPr>
                </pic:pic>
              </a:graphicData>
            </a:graphic>
          </wp:inline>
        </w:drawing>
      </w:r>
    </w:p>
    <w:p w14:paraId="6986D6C3" w14:textId="5D89D9A0" w:rsidR="0001224C" w:rsidRPr="0001224C" w:rsidRDefault="0001224C" w:rsidP="0001224C">
      <w:pPr>
        <w:pStyle w:val="ListParagraph"/>
        <w:numPr>
          <w:ilvl w:val="0"/>
          <w:numId w:val="5"/>
        </w:numPr>
        <w:jc w:val="both"/>
        <w:rPr>
          <w:rFonts w:ascii="Times New Roman" w:eastAsia="Calibri" w:hAnsi="Times New Roman" w:cs="Times New Roman"/>
          <w:sz w:val="28"/>
          <w:szCs w:val="28"/>
        </w:rPr>
      </w:pPr>
      <w:r w:rsidRPr="0001224C">
        <w:rPr>
          <w:rFonts w:ascii="Times New Roman" w:eastAsia="Calibri" w:hAnsi="Times New Roman" w:cs="Times New Roman"/>
          <w:sz w:val="28"/>
          <w:szCs w:val="28"/>
        </w:rPr>
        <w:t xml:space="preserve">In case of nonlinear relationship the value of r will be </w:t>
      </w:r>
      <w:r w:rsidR="00D34B5C">
        <w:rPr>
          <w:rFonts w:ascii="Times New Roman" w:eastAsia="Calibri" w:hAnsi="Times New Roman" w:cs="Times New Roman"/>
          <w:sz w:val="28"/>
          <w:szCs w:val="28"/>
        </w:rPr>
        <w:t>equal</w:t>
      </w:r>
      <w:r w:rsidRPr="0001224C">
        <w:rPr>
          <w:rFonts w:ascii="Times New Roman" w:eastAsia="Calibri" w:hAnsi="Times New Roman" w:cs="Times New Roman"/>
          <w:sz w:val="28"/>
          <w:szCs w:val="28"/>
        </w:rPr>
        <w:t xml:space="preserve"> to </w:t>
      </w:r>
      <w:r w:rsidRPr="0001224C">
        <w:rPr>
          <w:rFonts w:ascii="Times New Roman" w:eastAsia="Calibri" w:hAnsi="Times New Roman" w:cs="Times New Roman"/>
          <w:b/>
          <w:bCs/>
          <w:sz w:val="28"/>
          <w:szCs w:val="28"/>
        </w:rPr>
        <w:t>0</w:t>
      </w:r>
      <w:r w:rsidRPr="0001224C">
        <w:rPr>
          <w:rFonts w:ascii="Times New Roman" w:eastAsia="Calibri" w:hAnsi="Times New Roman" w:cs="Times New Roman"/>
          <w:sz w:val="28"/>
          <w:szCs w:val="28"/>
        </w:rPr>
        <w:t>.</w:t>
      </w:r>
    </w:p>
    <w:p w14:paraId="74E9D8B1" w14:textId="77777777" w:rsidR="0001224C" w:rsidRPr="0001224C" w:rsidRDefault="0001224C" w:rsidP="00583759">
      <w:pPr>
        <w:ind w:left="720"/>
        <w:contextualSpacing/>
        <w:jc w:val="both"/>
        <w:rPr>
          <w:rFonts w:ascii="Times New Roman" w:eastAsia="Calibri" w:hAnsi="Times New Roman" w:cs="Times New Roman"/>
          <w:sz w:val="28"/>
          <w:szCs w:val="28"/>
        </w:rPr>
      </w:pPr>
      <w:r w:rsidRPr="00EA5B3A">
        <w:rPr>
          <w:rFonts w:ascii="Calibri" w:eastAsia="Calibri" w:hAnsi="Calibri" w:cs="Arial"/>
          <w:noProof/>
        </w:rPr>
        <w:drawing>
          <wp:inline distT="0" distB="0" distL="0" distR="0" wp14:anchorId="3F416719" wp14:editId="4B1D03B2">
            <wp:extent cx="4067175" cy="1619250"/>
            <wp:effectExtent l="0" t="0" r="0" b="0"/>
            <wp:docPr id="13" name="صورة 3"/>
            <wp:cNvGraphicFramePr/>
            <a:graphic xmlns:a="http://schemas.openxmlformats.org/drawingml/2006/main">
              <a:graphicData uri="http://schemas.openxmlformats.org/drawingml/2006/picture">
                <pic:pic xmlns:pic="http://schemas.openxmlformats.org/drawingml/2006/picture">
                  <pic:nvPicPr>
                    <pic:cNvPr id="4" name="صورة 3"/>
                    <pic:cNvPicPr/>
                  </pic:nvPicPr>
                  <pic:blipFill>
                    <a:blip r:embed="rId24"/>
                    <a:srcRect/>
                    <a:stretch>
                      <a:fillRect/>
                    </a:stretch>
                  </pic:blipFill>
                  <pic:spPr bwMode="auto">
                    <a:xfrm>
                      <a:off x="0" y="0"/>
                      <a:ext cx="4073704" cy="1621849"/>
                    </a:xfrm>
                    <a:prstGeom prst="rect">
                      <a:avLst/>
                    </a:prstGeom>
                    <a:noFill/>
                    <a:ln w="9525">
                      <a:noFill/>
                      <a:miter lim="800000"/>
                      <a:headEnd/>
                      <a:tailEnd/>
                    </a:ln>
                  </pic:spPr>
                </pic:pic>
              </a:graphicData>
            </a:graphic>
          </wp:inline>
        </w:drawing>
      </w:r>
    </w:p>
    <w:p w14:paraId="4A2B070B" w14:textId="77777777" w:rsidR="006D412B" w:rsidRDefault="006D412B" w:rsidP="006D412B">
      <w:pPr>
        <w:jc w:val="both"/>
        <w:rPr>
          <w:rFonts w:ascii="Times New Roman" w:eastAsia="Calibri" w:hAnsi="Times New Roman" w:cs="Times New Roman"/>
          <w:i/>
          <w:iCs/>
          <w:sz w:val="28"/>
          <w:szCs w:val="28"/>
        </w:rPr>
      </w:pPr>
    </w:p>
    <w:p w14:paraId="6FBA1DDD" w14:textId="77777777" w:rsidR="006D412B" w:rsidRPr="00583759" w:rsidRDefault="006D412B" w:rsidP="006D412B">
      <w:pPr>
        <w:jc w:val="both"/>
        <w:rPr>
          <w:rFonts w:ascii="Times New Roman" w:eastAsia="Calibri" w:hAnsi="Times New Roman" w:cs="Times New Roman"/>
          <w:b/>
          <w:bCs/>
          <w:i/>
          <w:iCs/>
          <w:color w:val="1F497D" w:themeColor="text2"/>
          <w:sz w:val="28"/>
          <w:szCs w:val="28"/>
        </w:rPr>
      </w:pPr>
      <w:r w:rsidRPr="00583759">
        <w:rPr>
          <w:rFonts w:ascii="Times New Roman" w:eastAsia="Calibri" w:hAnsi="Times New Roman" w:cs="Times New Roman"/>
          <w:b/>
          <w:bCs/>
          <w:i/>
          <w:iCs/>
          <w:color w:val="1F497D" w:themeColor="text2"/>
          <w:sz w:val="28"/>
          <w:szCs w:val="28"/>
        </w:rPr>
        <w:t>Relation Power:</w:t>
      </w:r>
    </w:p>
    <w:p w14:paraId="5218A491" w14:textId="77777777" w:rsidR="006D412B" w:rsidRPr="006D412B" w:rsidRDefault="006D412B" w:rsidP="006D412B">
      <w:pPr>
        <w:jc w:val="both"/>
        <w:rPr>
          <w:rFonts w:ascii="Times New Roman" w:eastAsia="Calibri" w:hAnsi="Times New Roman" w:cs="Times New Roman"/>
          <w:sz w:val="28"/>
          <w:szCs w:val="28"/>
        </w:rPr>
      </w:pPr>
      <w:r w:rsidRPr="006D412B">
        <w:rPr>
          <w:rFonts w:ascii="Times New Roman" w:eastAsia="Calibri" w:hAnsi="Times New Roman" w:cs="Times New Roman"/>
          <w:sz w:val="28"/>
          <w:szCs w:val="28"/>
        </w:rPr>
        <w:t>The statistical scientist classified the relation power as in the table below:</w:t>
      </w:r>
    </w:p>
    <w:tbl>
      <w:tblPr>
        <w:tblStyle w:val="TableGrid7"/>
        <w:tblW w:w="0" w:type="auto"/>
        <w:tblLook w:val="04A0" w:firstRow="1" w:lastRow="0" w:firstColumn="1" w:lastColumn="0" w:noHBand="0" w:noVBand="1"/>
      </w:tblPr>
      <w:tblGrid>
        <w:gridCol w:w="9576"/>
      </w:tblGrid>
      <w:tr w:rsidR="006D412B" w:rsidRPr="006D412B" w14:paraId="1818AD82" w14:textId="77777777" w:rsidTr="00EA6763">
        <w:tc>
          <w:tcPr>
            <w:tcW w:w="9576" w:type="dxa"/>
          </w:tcPr>
          <w:tbl>
            <w:tblPr>
              <w:tblStyle w:val="TableGrid7"/>
              <w:tblW w:w="0" w:type="auto"/>
              <w:tblLook w:val="04A0" w:firstRow="1" w:lastRow="0" w:firstColumn="1" w:lastColumn="0" w:noHBand="0" w:noVBand="1"/>
            </w:tblPr>
            <w:tblGrid>
              <w:gridCol w:w="4672"/>
              <w:gridCol w:w="4673"/>
            </w:tblGrid>
            <w:tr w:rsidR="006D412B" w:rsidRPr="006D412B" w14:paraId="7577875B" w14:textId="77777777" w:rsidTr="00EA6763">
              <w:tc>
                <w:tcPr>
                  <w:tcW w:w="4672" w:type="dxa"/>
                  <w:shd w:val="clear" w:color="auto" w:fill="F2F2F2" w:themeFill="background1" w:themeFillShade="F2"/>
                </w:tcPr>
                <w:p w14:paraId="19603549" w14:textId="0A283AC2" w:rsidR="006D412B" w:rsidRPr="006D412B" w:rsidRDefault="006D412B" w:rsidP="006D412B">
                  <w:pPr>
                    <w:jc w:val="center"/>
                    <w:rPr>
                      <w:rFonts w:ascii="Times New Roman" w:eastAsia="Calibri" w:hAnsi="Times New Roman" w:cs="Times New Roman"/>
                      <w:i/>
                      <w:iCs/>
                      <w:color w:val="743D3D"/>
                      <w:sz w:val="24"/>
                      <w:szCs w:val="24"/>
                    </w:rPr>
                  </w:pPr>
                  <w:r>
                    <w:rPr>
                      <w:rFonts w:ascii="Times New Roman" w:eastAsia="Calibri" w:hAnsi="Times New Roman" w:cs="Times New Roman"/>
                      <w:sz w:val="28"/>
                      <w:szCs w:val="28"/>
                    </w:rPr>
                    <w:t xml:space="preserve"> </w:t>
                  </w:r>
                  <w:r w:rsidRPr="006D412B">
                    <w:rPr>
                      <w:rFonts w:ascii="Times New Roman" w:eastAsia="Calibri" w:hAnsi="Times New Roman" w:cs="Times New Roman"/>
                      <w:i/>
                      <w:iCs/>
                      <w:color w:val="743D3D"/>
                      <w:sz w:val="24"/>
                      <w:szCs w:val="24"/>
                    </w:rPr>
                    <w:t>Negative Correlation(-)</w:t>
                  </w:r>
                </w:p>
              </w:tc>
              <w:tc>
                <w:tcPr>
                  <w:tcW w:w="4673" w:type="dxa"/>
                  <w:shd w:val="clear" w:color="auto" w:fill="F2F2F2" w:themeFill="background1" w:themeFillShade="F2"/>
                </w:tcPr>
                <w:p w14:paraId="1AE8F123"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Positive Correlation(+)</w:t>
                  </w:r>
                </w:p>
              </w:tc>
            </w:tr>
          </w:tbl>
          <w:p w14:paraId="05909E61" w14:textId="77777777" w:rsidR="006D412B" w:rsidRPr="006D412B" w:rsidRDefault="006D412B" w:rsidP="006D412B">
            <w:pPr>
              <w:jc w:val="center"/>
              <w:rPr>
                <w:rFonts w:ascii="Times New Roman" w:eastAsia="Calibri" w:hAnsi="Times New Roman" w:cs="Times New Roman"/>
                <w:i/>
                <w:iCs/>
                <w:color w:val="743D3D"/>
                <w:sz w:val="24"/>
                <w:szCs w:val="24"/>
              </w:rPr>
            </w:pPr>
          </w:p>
        </w:tc>
      </w:tr>
      <w:tr w:rsidR="006D412B" w:rsidRPr="006D412B" w14:paraId="40FFB169" w14:textId="77777777" w:rsidTr="00EA6763">
        <w:tc>
          <w:tcPr>
            <w:tcW w:w="9576" w:type="dxa"/>
          </w:tcPr>
          <w:tbl>
            <w:tblPr>
              <w:tblStyle w:val="TableGrid7"/>
              <w:tblW w:w="0" w:type="auto"/>
              <w:tblLook w:val="04A0" w:firstRow="1" w:lastRow="0" w:firstColumn="1" w:lastColumn="0" w:noHBand="0" w:noVBand="1"/>
            </w:tblPr>
            <w:tblGrid>
              <w:gridCol w:w="921"/>
              <w:gridCol w:w="925"/>
              <w:gridCol w:w="1003"/>
              <w:gridCol w:w="912"/>
              <w:gridCol w:w="912"/>
              <w:gridCol w:w="913"/>
              <w:gridCol w:w="913"/>
              <w:gridCol w:w="1003"/>
              <w:gridCol w:w="926"/>
              <w:gridCol w:w="922"/>
            </w:tblGrid>
            <w:tr w:rsidR="006D412B" w:rsidRPr="006D412B" w14:paraId="0ED23A7D" w14:textId="77777777" w:rsidTr="0085177F">
              <w:tc>
                <w:tcPr>
                  <w:tcW w:w="934" w:type="dxa"/>
                  <w:shd w:val="clear" w:color="auto" w:fill="FFFFFF" w:themeFill="background1"/>
                </w:tcPr>
                <w:p w14:paraId="05C50589"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Very strong</w:t>
                  </w:r>
                </w:p>
              </w:tc>
              <w:tc>
                <w:tcPr>
                  <w:tcW w:w="934" w:type="dxa"/>
                  <w:shd w:val="clear" w:color="auto" w:fill="FFFFFF" w:themeFill="background1"/>
                </w:tcPr>
                <w:p w14:paraId="7271F9CF"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Strong</w:t>
                  </w:r>
                </w:p>
              </w:tc>
              <w:tc>
                <w:tcPr>
                  <w:tcW w:w="934" w:type="dxa"/>
                  <w:shd w:val="clear" w:color="auto" w:fill="FFFFFF" w:themeFill="background1"/>
                </w:tcPr>
                <w:p w14:paraId="19897E60"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Medium</w:t>
                  </w:r>
                </w:p>
              </w:tc>
              <w:tc>
                <w:tcPr>
                  <w:tcW w:w="934" w:type="dxa"/>
                  <w:shd w:val="clear" w:color="auto" w:fill="FFFFFF" w:themeFill="background1"/>
                </w:tcPr>
                <w:p w14:paraId="4AC1EC3C"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Weak</w:t>
                  </w:r>
                </w:p>
              </w:tc>
              <w:tc>
                <w:tcPr>
                  <w:tcW w:w="934" w:type="dxa"/>
                  <w:shd w:val="clear" w:color="auto" w:fill="FFFFFF" w:themeFill="background1"/>
                </w:tcPr>
                <w:p w14:paraId="0C909EF4"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Very Weak</w:t>
                  </w:r>
                </w:p>
              </w:tc>
              <w:tc>
                <w:tcPr>
                  <w:tcW w:w="935" w:type="dxa"/>
                  <w:shd w:val="clear" w:color="auto" w:fill="FFFFFF" w:themeFill="background1"/>
                </w:tcPr>
                <w:p w14:paraId="232EB25C"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Very Weak</w:t>
                  </w:r>
                </w:p>
              </w:tc>
              <w:tc>
                <w:tcPr>
                  <w:tcW w:w="935" w:type="dxa"/>
                  <w:shd w:val="clear" w:color="auto" w:fill="FFFFFF" w:themeFill="background1"/>
                </w:tcPr>
                <w:p w14:paraId="517D4458"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Weak</w:t>
                  </w:r>
                </w:p>
              </w:tc>
              <w:tc>
                <w:tcPr>
                  <w:tcW w:w="935" w:type="dxa"/>
                  <w:shd w:val="clear" w:color="auto" w:fill="FFFFFF" w:themeFill="background1"/>
                </w:tcPr>
                <w:p w14:paraId="4DB3C467"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Medium</w:t>
                  </w:r>
                </w:p>
              </w:tc>
              <w:tc>
                <w:tcPr>
                  <w:tcW w:w="935" w:type="dxa"/>
                  <w:shd w:val="clear" w:color="auto" w:fill="FFFFFF" w:themeFill="background1"/>
                </w:tcPr>
                <w:p w14:paraId="0482747F"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Strong</w:t>
                  </w:r>
                </w:p>
              </w:tc>
              <w:tc>
                <w:tcPr>
                  <w:tcW w:w="935" w:type="dxa"/>
                  <w:shd w:val="clear" w:color="auto" w:fill="FFFFFF" w:themeFill="background1"/>
                </w:tcPr>
                <w:p w14:paraId="1BBBCDC8" w14:textId="77777777" w:rsidR="006D412B" w:rsidRPr="006D412B" w:rsidRDefault="006D412B" w:rsidP="006D412B">
                  <w:pPr>
                    <w:jc w:val="cente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Very strong</w:t>
                  </w:r>
                </w:p>
              </w:tc>
            </w:tr>
          </w:tbl>
          <w:p w14:paraId="321A962B" w14:textId="77777777" w:rsidR="006D412B" w:rsidRPr="006D412B" w:rsidRDefault="006D412B" w:rsidP="006D412B">
            <w:pPr>
              <w:jc w:val="center"/>
              <w:rPr>
                <w:rFonts w:ascii="Times New Roman" w:eastAsia="Calibri" w:hAnsi="Times New Roman" w:cs="Times New Roman"/>
                <w:i/>
                <w:iCs/>
                <w:color w:val="743D3D"/>
                <w:sz w:val="24"/>
                <w:szCs w:val="24"/>
              </w:rPr>
            </w:pPr>
          </w:p>
        </w:tc>
      </w:tr>
      <w:tr w:rsidR="006D412B" w:rsidRPr="006D412B" w14:paraId="538840A0" w14:textId="77777777" w:rsidTr="00EA6763">
        <w:tc>
          <w:tcPr>
            <w:tcW w:w="9576" w:type="dxa"/>
          </w:tcPr>
          <w:tbl>
            <w:tblPr>
              <w:tblStyle w:val="TableGrid7"/>
              <w:tblW w:w="0" w:type="auto"/>
              <w:tblLook w:val="04A0" w:firstRow="1" w:lastRow="0" w:firstColumn="1" w:lastColumn="0" w:noHBand="0" w:noVBand="1"/>
            </w:tblPr>
            <w:tblGrid>
              <w:gridCol w:w="934"/>
              <w:gridCol w:w="934"/>
              <w:gridCol w:w="934"/>
              <w:gridCol w:w="934"/>
              <w:gridCol w:w="934"/>
              <w:gridCol w:w="935"/>
              <w:gridCol w:w="935"/>
              <w:gridCol w:w="935"/>
              <w:gridCol w:w="935"/>
              <w:gridCol w:w="935"/>
            </w:tblGrid>
            <w:tr w:rsidR="006D412B" w:rsidRPr="006D412B" w14:paraId="0A081C91" w14:textId="77777777" w:rsidTr="00583759">
              <w:trPr>
                <w:trHeight w:val="395"/>
              </w:trPr>
              <w:tc>
                <w:tcPr>
                  <w:tcW w:w="934" w:type="dxa"/>
                  <w:shd w:val="clear" w:color="auto" w:fill="F2F2F2" w:themeFill="background1" w:themeFillShade="F2"/>
                </w:tcPr>
                <w:p w14:paraId="2C45CF0E" w14:textId="77777777" w:rsidR="006D412B" w:rsidRPr="006D412B" w:rsidRDefault="006D412B" w:rsidP="006D412B">
                  <w:pPr>
                    <w:rPr>
                      <w:rFonts w:ascii="Times New Roman" w:eastAsia="Calibri" w:hAnsi="Times New Roman" w:cs="Times New Roman"/>
                      <w:i/>
                      <w:iCs/>
                      <w:color w:val="743D3D"/>
                      <w:sz w:val="24"/>
                      <w:szCs w:val="24"/>
                    </w:rPr>
                  </w:pPr>
                </w:p>
              </w:tc>
              <w:tc>
                <w:tcPr>
                  <w:tcW w:w="934" w:type="dxa"/>
                  <w:shd w:val="clear" w:color="auto" w:fill="F2F2F2" w:themeFill="background1" w:themeFillShade="F2"/>
                </w:tcPr>
                <w:p w14:paraId="0D25119F" w14:textId="77777777" w:rsidR="006D412B" w:rsidRPr="006D412B" w:rsidRDefault="006D412B" w:rsidP="006D412B">
                  <w:pP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-0.9</w:t>
                  </w:r>
                </w:p>
              </w:tc>
              <w:tc>
                <w:tcPr>
                  <w:tcW w:w="934" w:type="dxa"/>
                  <w:shd w:val="clear" w:color="auto" w:fill="F2F2F2" w:themeFill="background1" w:themeFillShade="F2"/>
                </w:tcPr>
                <w:p w14:paraId="6221C9D1" w14:textId="77777777" w:rsidR="006D412B" w:rsidRPr="006D412B" w:rsidRDefault="006D412B" w:rsidP="006D412B">
                  <w:pP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-0.7</w:t>
                  </w:r>
                </w:p>
              </w:tc>
              <w:tc>
                <w:tcPr>
                  <w:tcW w:w="934" w:type="dxa"/>
                  <w:shd w:val="clear" w:color="auto" w:fill="F2F2F2" w:themeFill="background1" w:themeFillShade="F2"/>
                </w:tcPr>
                <w:p w14:paraId="45483496" w14:textId="77777777" w:rsidR="006D412B" w:rsidRPr="006D412B" w:rsidRDefault="006D412B" w:rsidP="006D412B">
                  <w:pP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-0.5</w:t>
                  </w:r>
                </w:p>
              </w:tc>
              <w:tc>
                <w:tcPr>
                  <w:tcW w:w="934" w:type="dxa"/>
                  <w:shd w:val="clear" w:color="auto" w:fill="F2F2F2" w:themeFill="background1" w:themeFillShade="F2"/>
                </w:tcPr>
                <w:p w14:paraId="7E163A47" w14:textId="77777777" w:rsidR="006D412B" w:rsidRPr="006D412B" w:rsidRDefault="006D412B" w:rsidP="006D412B">
                  <w:pPr>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- 0.3</w:t>
                  </w:r>
                </w:p>
              </w:tc>
              <w:tc>
                <w:tcPr>
                  <w:tcW w:w="935" w:type="dxa"/>
                  <w:shd w:val="clear" w:color="auto" w:fill="F2F2F2" w:themeFill="background1" w:themeFillShade="F2"/>
                </w:tcPr>
                <w:p w14:paraId="35C6A330" w14:textId="77777777" w:rsidR="006D412B" w:rsidRPr="006D412B" w:rsidRDefault="006D412B" w:rsidP="006D412B">
                  <w:pPr>
                    <w:jc w:val="right"/>
                    <w:rPr>
                      <w:rFonts w:ascii="Times New Roman" w:eastAsia="Calibri" w:hAnsi="Times New Roman" w:cs="Times New Roman"/>
                      <w:color w:val="743D3D"/>
                      <w:sz w:val="24"/>
                      <w:szCs w:val="24"/>
                    </w:rPr>
                  </w:pPr>
                  <w:r w:rsidRPr="006D412B">
                    <w:rPr>
                      <w:rFonts w:ascii="Times New Roman" w:eastAsia="Calibri" w:hAnsi="Times New Roman" w:cs="Times New Roman"/>
                      <w:color w:val="743D3D"/>
                      <w:sz w:val="24"/>
                      <w:szCs w:val="24"/>
                    </w:rPr>
                    <w:t xml:space="preserve"> 0.3</w:t>
                  </w:r>
                </w:p>
              </w:tc>
              <w:tc>
                <w:tcPr>
                  <w:tcW w:w="935" w:type="dxa"/>
                  <w:shd w:val="clear" w:color="auto" w:fill="F2F2F2" w:themeFill="background1" w:themeFillShade="F2"/>
                </w:tcPr>
                <w:p w14:paraId="206F49C6" w14:textId="77777777" w:rsidR="006D412B" w:rsidRPr="006D412B" w:rsidRDefault="006D412B" w:rsidP="006D412B">
                  <w:pPr>
                    <w:jc w:val="right"/>
                    <w:rPr>
                      <w:rFonts w:ascii="Times New Roman" w:eastAsia="Calibri" w:hAnsi="Times New Roman" w:cs="Times New Roman"/>
                      <w:color w:val="743D3D"/>
                      <w:sz w:val="24"/>
                      <w:szCs w:val="24"/>
                    </w:rPr>
                  </w:pPr>
                  <w:r w:rsidRPr="006D412B">
                    <w:rPr>
                      <w:rFonts w:ascii="Times New Roman" w:eastAsia="Calibri" w:hAnsi="Times New Roman" w:cs="Times New Roman"/>
                      <w:color w:val="743D3D"/>
                      <w:sz w:val="24"/>
                      <w:szCs w:val="24"/>
                    </w:rPr>
                    <w:t>0.5</w:t>
                  </w:r>
                </w:p>
              </w:tc>
              <w:tc>
                <w:tcPr>
                  <w:tcW w:w="935" w:type="dxa"/>
                  <w:shd w:val="clear" w:color="auto" w:fill="F2F2F2" w:themeFill="background1" w:themeFillShade="F2"/>
                </w:tcPr>
                <w:p w14:paraId="686DE288" w14:textId="77777777" w:rsidR="006D412B" w:rsidRPr="006D412B" w:rsidRDefault="006D412B" w:rsidP="006D412B">
                  <w:pPr>
                    <w:jc w:val="right"/>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0.7</w:t>
                  </w:r>
                </w:p>
              </w:tc>
              <w:tc>
                <w:tcPr>
                  <w:tcW w:w="935" w:type="dxa"/>
                  <w:shd w:val="clear" w:color="auto" w:fill="F2F2F2" w:themeFill="background1" w:themeFillShade="F2"/>
                </w:tcPr>
                <w:p w14:paraId="5A985EAF" w14:textId="77777777" w:rsidR="006D412B" w:rsidRPr="006D412B" w:rsidRDefault="006D412B" w:rsidP="006D412B">
                  <w:pPr>
                    <w:jc w:val="right"/>
                    <w:rPr>
                      <w:rFonts w:ascii="Times New Roman" w:eastAsia="Calibri" w:hAnsi="Times New Roman" w:cs="Times New Roman"/>
                      <w:i/>
                      <w:iCs/>
                      <w:color w:val="743D3D"/>
                      <w:sz w:val="24"/>
                      <w:szCs w:val="24"/>
                    </w:rPr>
                  </w:pPr>
                  <w:r w:rsidRPr="006D412B">
                    <w:rPr>
                      <w:rFonts w:ascii="Times New Roman" w:eastAsia="Calibri" w:hAnsi="Times New Roman" w:cs="Times New Roman"/>
                      <w:i/>
                      <w:iCs/>
                      <w:color w:val="743D3D"/>
                      <w:sz w:val="24"/>
                      <w:szCs w:val="24"/>
                    </w:rPr>
                    <w:t>0.9</w:t>
                  </w:r>
                </w:p>
              </w:tc>
              <w:tc>
                <w:tcPr>
                  <w:tcW w:w="935" w:type="dxa"/>
                  <w:shd w:val="clear" w:color="auto" w:fill="F2F2F2" w:themeFill="background1" w:themeFillShade="F2"/>
                </w:tcPr>
                <w:p w14:paraId="22755344" w14:textId="77777777" w:rsidR="006D412B" w:rsidRPr="006D412B" w:rsidRDefault="006D412B" w:rsidP="006D412B">
                  <w:pPr>
                    <w:rPr>
                      <w:rFonts w:ascii="Times New Roman" w:eastAsia="Calibri" w:hAnsi="Times New Roman" w:cs="Times New Roman"/>
                      <w:i/>
                      <w:iCs/>
                      <w:color w:val="743D3D"/>
                      <w:sz w:val="24"/>
                      <w:szCs w:val="24"/>
                    </w:rPr>
                  </w:pPr>
                </w:p>
              </w:tc>
            </w:tr>
          </w:tbl>
          <w:p w14:paraId="743C9760" w14:textId="77777777" w:rsidR="006D412B" w:rsidRPr="006D412B" w:rsidRDefault="006D412B" w:rsidP="006D412B">
            <w:pPr>
              <w:rPr>
                <w:rFonts w:ascii="Times New Roman" w:eastAsia="Calibri" w:hAnsi="Times New Roman" w:cs="Times New Roman"/>
                <w:i/>
                <w:iCs/>
                <w:color w:val="743D3D"/>
                <w:sz w:val="24"/>
                <w:szCs w:val="24"/>
              </w:rPr>
            </w:pPr>
          </w:p>
        </w:tc>
      </w:tr>
    </w:tbl>
    <w:p w14:paraId="2D24129E" w14:textId="77777777" w:rsidR="006D412B" w:rsidRPr="006D412B" w:rsidRDefault="006D412B" w:rsidP="006D412B">
      <w:pPr>
        <w:tabs>
          <w:tab w:val="center" w:pos="4680"/>
        </w:tabs>
        <w:rPr>
          <w:rFonts w:ascii="Times New Roman" w:eastAsia="Calibri" w:hAnsi="Times New Roman" w:cs="Times New Roman"/>
          <w:i/>
          <w:iCs/>
          <w:sz w:val="24"/>
          <w:szCs w:val="24"/>
        </w:rPr>
      </w:pPr>
      <w:r w:rsidRPr="006D412B">
        <w:rPr>
          <w:rFonts w:ascii="Times New Roman" w:eastAsia="Calibri" w:hAnsi="Times New Roman" w:cs="Times New Roman"/>
          <w:i/>
          <w:iCs/>
          <w:sz w:val="24"/>
          <w:szCs w:val="24"/>
        </w:rPr>
        <w:t xml:space="preserve"> (-1)    </w:t>
      </w:r>
      <w:r w:rsidRPr="006D412B">
        <w:rPr>
          <w:rFonts w:ascii="Times New Roman" w:eastAsia="Calibri" w:hAnsi="Times New Roman" w:cs="Times New Roman"/>
          <w:i/>
          <w:iCs/>
          <w:sz w:val="20"/>
          <w:szCs w:val="20"/>
        </w:rPr>
        <w:t>Perfect correlation</w:t>
      </w:r>
      <w:r w:rsidRPr="006D412B">
        <w:rPr>
          <w:rFonts w:ascii="Times New Roman" w:eastAsia="Calibri" w:hAnsi="Times New Roman" w:cs="Times New Roman"/>
          <w:i/>
          <w:iCs/>
          <w:sz w:val="20"/>
          <w:szCs w:val="20"/>
        </w:rPr>
        <w:tab/>
      </w:r>
      <w:r w:rsidRPr="006D412B">
        <w:rPr>
          <w:rFonts w:ascii="Times New Roman" w:eastAsia="Calibri" w:hAnsi="Times New Roman" w:cs="Times New Roman"/>
          <w:i/>
          <w:iCs/>
          <w:noProof/>
          <w:sz w:val="24"/>
          <w:szCs w:val="24"/>
        </w:rPr>
        <mc:AlternateContent>
          <mc:Choice Requires="wps">
            <w:drawing>
              <wp:anchor distT="0" distB="0" distL="114300" distR="114300" simplePos="0" relativeHeight="251661312" behindDoc="0" locked="0" layoutInCell="1" allowOverlap="1" wp14:anchorId="3323A6CC" wp14:editId="30296769">
                <wp:simplePos x="0" y="0"/>
                <wp:positionH relativeFrom="column">
                  <wp:posOffset>2971800</wp:posOffset>
                </wp:positionH>
                <wp:positionV relativeFrom="paragraph">
                  <wp:posOffset>163195</wp:posOffset>
                </wp:positionV>
                <wp:extent cx="0" cy="457200"/>
                <wp:effectExtent l="76200" t="19050" r="76200" b="76200"/>
                <wp:wrapNone/>
                <wp:docPr id="128" name="Straight Connector 128"/>
                <wp:cNvGraphicFramePr/>
                <a:graphic xmlns:a="http://schemas.openxmlformats.org/drawingml/2006/main">
                  <a:graphicData uri="http://schemas.microsoft.com/office/word/2010/wordprocessingShape">
                    <wps:wsp>
                      <wps:cNvCnPr/>
                      <wps:spPr>
                        <a:xfrm>
                          <a:off x="0" y="0"/>
                          <a:ext cx="0" cy="45720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pt,12.85pt" to="234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" strokecolor="#c0504d [3205]" strokeweight="3pt">
                <v:shadow on="t" color="black" opacity="22937f" origin=",.5" offset="0,.63889mm"/>
              </v:line>
            </w:pict>
          </mc:Fallback>
        </mc:AlternateContent>
      </w:r>
      <w:r w:rsidRPr="006D412B">
        <w:rPr>
          <w:rFonts w:ascii="Times New Roman" w:eastAsia="Calibri" w:hAnsi="Times New Roman" w:cs="Times New Roman"/>
          <w:i/>
          <w:iCs/>
          <w:sz w:val="24"/>
          <w:szCs w:val="24"/>
        </w:rPr>
        <w:t xml:space="preserve">                                                                                </w:t>
      </w:r>
      <w:r w:rsidRPr="006D412B">
        <w:rPr>
          <w:rFonts w:ascii="Times New Roman" w:eastAsia="Calibri" w:hAnsi="Times New Roman" w:cs="Times New Roman"/>
          <w:i/>
          <w:iCs/>
          <w:sz w:val="20"/>
          <w:szCs w:val="20"/>
        </w:rPr>
        <w:t>Perfect correlation</w:t>
      </w:r>
      <w:r w:rsidRPr="006D412B">
        <w:rPr>
          <w:rFonts w:ascii="Times New Roman" w:eastAsia="Calibri" w:hAnsi="Times New Roman" w:cs="Times New Roman"/>
          <w:i/>
          <w:iCs/>
          <w:sz w:val="24"/>
          <w:szCs w:val="24"/>
        </w:rPr>
        <w:t xml:space="preserve">     (+1)</w:t>
      </w:r>
    </w:p>
    <w:p w14:paraId="5BEAFEBB" w14:textId="77777777" w:rsidR="006D412B" w:rsidRPr="006D412B" w:rsidRDefault="006D412B" w:rsidP="006D412B">
      <w:pPr>
        <w:tabs>
          <w:tab w:val="left" w:pos="4487"/>
          <w:tab w:val="center" w:pos="5040"/>
        </w:tabs>
        <w:ind w:firstLine="720"/>
        <w:rPr>
          <w:rFonts w:ascii="Calibri" w:eastAsia="Calibri" w:hAnsi="Calibri" w:cs="Arial"/>
        </w:rPr>
      </w:pPr>
      <w:r w:rsidRPr="006D412B">
        <w:rPr>
          <w:rFonts w:ascii="Calibri" w:eastAsia="Calibri" w:hAnsi="Calibri" w:cs="Arial"/>
        </w:rPr>
        <w:t xml:space="preserve"> </w:t>
      </w:r>
      <w:r w:rsidRPr="006D412B">
        <w:rPr>
          <w:rFonts w:ascii="Calibri" w:eastAsia="Calibri" w:hAnsi="Calibri" w:cs="Arial"/>
        </w:rPr>
        <w:tab/>
        <w:t xml:space="preserve"> </w:t>
      </w:r>
    </w:p>
    <w:p w14:paraId="613B22C6" w14:textId="77777777" w:rsidR="006D412B" w:rsidRPr="00B61522" w:rsidRDefault="006D412B" w:rsidP="006D412B">
      <w:pPr>
        <w:ind w:firstLine="720"/>
        <w:rPr>
          <w:rFonts w:ascii="Calibri" w:eastAsia="Calibri" w:hAnsi="Calibri" w:cs="Arial"/>
          <w:b/>
          <w:bCs/>
          <w:color w:val="548DD4" w:themeColor="text2" w:themeTint="99"/>
          <w:sz w:val="24"/>
          <w:szCs w:val="24"/>
        </w:rPr>
      </w:pPr>
      <w:r w:rsidRPr="00583759">
        <w:rPr>
          <w:rFonts w:ascii="Calibri" w:eastAsia="Calibri" w:hAnsi="Calibri" w:cs="Arial"/>
          <w:b/>
          <w:bCs/>
          <w:color w:val="548DD4" w:themeColor="text2" w:themeTint="99"/>
        </w:rPr>
        <w:t xml:space="preserve">                                                                             </w:t>
      </w:r>
      <w:r w:rsidRPr="00B61522">
        <w:rPr>
          <w:rFonts w:ascii="Calibri" w:eastAsia="Calibri" w:hAnsi="Calibri" w:cs="Arial"/>
          <w:b/>
          <w:bCs/>
          <w:color w:val="548DD4" w:themeColor="text2" w:themeTint="99"/>
          <w:sz w:val="24"/>
          <w:szCs w:val="24"/>
        </w:rPr>
        <w:t>(0)</w:t>
      </w:r>
    </w:p>
    <w:p w14:paraId="34B1F3C7" w14:textId="77777777" w:rsidR="006D412B" w:rsidRPr="006D412B" w:rsidRDefault="006D412B" w:rsidP="006D412B">
      <w:pPr>
        <w:ind w:firstLine="720"/>
        <w:rPr>
          <w:rFonts w:ascii="Times New Roman" w:eastAsia="Calibri" w:hAnsi="Times New Roman" w:cs="Times New Roman"/>
          <w:b/>
          <w:bCs/>
        </w:rPr>
      </w:pPr>
      <w:r w:rsidRPr="006D412B">
        <w:rPr>
          <w:rFonts w:ascii="Calibri" w:eastAsia="Calibri" w:hAnsi="Calibri" w:cs="Arial"/>
        </w:rPr>
        <w:t xml:space="preserve">                                                                   </w:t>
      </w:r>
      <w:r w:rsidRPr="006D412B">
        <w:rPr>
          <w:rFonts w:ascii="Times New Roman" w:eastAsia="Calibri" w:hAnsi="Times New Roman" w:cs="Times New Roman"/>
          <w:b/>
          <w:bCs/>
        </w:rPr>
        <w:t>No Correlation</w:t>
      </w:r>
    </w:p>
    <w:p w14:paraId="16263425" w14:textId="00BB3BCF" w:rsidR="00583759" w:rsidRDefault="00583759" w:rsidP="00583759">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Table 1: The statistical scientist classified the relation power.</w:t>
      </w:r>
    </w:p>
    <w:p w14:paraId="29F2140C" w14:textId="77777777" w:rsidR="00583759" w:rsidRDefault="00583759" w:rsidP="006D412B">
      <w:pPr>
        <w:jc w:val="both"/>
        <w:rPr>
          <w:rFonts w:ascii="Times New Roman" w:eastAsia="Calibri" w:hAnsi="Times New Roman" w:cs="Times New Roman"/>
          <w:sz w:val="28"/>
          <w:szCs w:val="28"/>
        </w:rPr>
      </w:pPr>
    </w:p>
    <w:p w14:paraId="29E1D7B6" w14:textId="77777777" w:rsidR="006D412B" w:rsidRPr="006D412B" w:rsidRDefault="006D412B" w:rsidP="006D412B">
      <w:pPr>
        <w:jc w:val="both"/>
        <w:rPr>
          <w:rFonts w:ascii="Times New Roman" w:eastAsia="Calibri" w:hAnsi="Times New Roman" w:cs="Times New Roman"/>
          <w:sz w:val="28"/>
          <w:szCs w:val="28"/>
        </w:rPr>
      </w:pPr>
      <w:r w:rsidRPr="006D412B">
        <w:rPr>
          <w:rFonts w:ascii="Times New Roman" w:eastAsia="Calibri" w:hAnsi="Times New Roman" w:cs="Times New Roman"/>
          <w:sz w:val="28"/>
          <w:szCs w:val="28"/>
        </w:rPr>
        <w:lastRenderedPageBreak/>
        <w:t>Example 2:</w:t>
      </w:r>
    </w:p>
    <w:p w14:paraId="51687AB6" w14:textId="46AB95F0" w:rsidR="00E776DA" w:rsidRPr="00D04A22" w:rsidRDefault="00E776DA" w:rsidP="00D04A22">
      <w:pPr>
        <w:spacing w:after="0" w:line="240" w:lineRule="auto"/>
        <w:jc w:val="both"/>
        <w:rPr>
          <w:rFonts w:ascii="Times New Roman" w:eastAsia="Times New Roman" w:hAnsi="Times New Roman" w:cs="Times New Roman"/>
          <w:sz w:val="28"/>
          <w:szCs w:val="28"/>
        </w:rPr>
      </w:pPr>
      <w:r w:rsidRPr="00D04A22">
        <w:rPr>
          <w:rFonts w:ascii="Times New Roman" w:eastAsia="Times New Roman" w:hAnsi="Times New Roman" w:cs="Times New Roman"/>
          <w:sz w:val="28"/>
          <w:szCs w:val="28"/>
        </w:rPr>
        <w:t xml:space="preserve">Find </w:t>
      </w:r>
      <w:r w:rsidRPr="00E776DA">
        <w:rPr>
          <w:rFonts w:ascii="Times New Roman" w:eastAsia="Times New Roman" w:hAnsi="Times New Roman" w:cs="Times New Roman"/>
          <w:sz w:val="28"/>
          <w:szCs w:val="28"/>
        </w:rPr>
        <w:t>Relationship between HbA1c</w:t>
      </w:r>
      <w:r w:rsidR="00A705BE">
        <w:rPr>
          <w:rFonts w:ascii="Times New Roman" w:eastAsia="Times New Roman" w:hAnsi="Times New Roman" w:cs="Times New Roman"/>
          <w:sz w:val="28"/>
          <w:szCs w:val="28"/>
        </w:rPr>
        <w:t xml:space="preserve"> </w:t>
      </w:r>
      <w:r w:rsidR="00E448A2">
        <w:rPr>
          <w:rFonts w:ascii="Times New Roman" w:eastAsia="Times New Roman" w:hAnsi="Times New Roman" w:cs="Times New Roman"/>
          <w:sz w:val="28"/>
          <w:szCs w:val="28"/>
        </w:rPr>
        <w:t>(Glycated Hemoglobin</w:t>
      </w:r>
      <w:r w:rsidR="00D04A22">
        <w:rPr>
          <w:rFonts w:ascii="Times New Roman" w:eastAsia="Times New Roman" w:hAnsi="Times New Roman" w:cs="Times New Roman"/>
          <w:sz w:val="28"/>
          <w:szCs w:val="28"/>
        </w:rPr>
        <w:t xml:space="preserve"> </w:t>
      </w:r>
      <w:r w:rsidRPr="00E448A2">
        <w:rPr>
          <w:rFonts w:ascii="Times New Roman" w:eastAsia="Times New Roman" w:hAnsi="Times New Roman" w:cs="Times New Roman" w:hint="cs"/>
          <w:sz w:val="24"/>
          <w:szCs w:val="24"/>
          <w:rtl/>
          <w:lang w:bidi="ar-IQ"/>
        </w:rPr>
        <w:t xml:space="preserve">سكر الدم </w:t>
      </w:r>
      <w:proofErr w:type="gramStart"/>
      <w:r w:rsidR="00D04A22" w:rsidRPr="00E448A2">
        <w:rPr>
          <w:rFonts w:ascii="Times New Roman" w:eastAsia="Times New Roman" w:hAnsi="Times New Roman" w:cs="Times New Roman" w:hint="cs"/>
          <w:sz w:val="24"/>
          <w:szCs w:val="24"/>
          <w:rtl/>
          <w:lang w:bidi="ar-IQ"/>
        </w:rPr>
        <w:t xml:space="preserve">التراكمي </w:t>
      </w:r>
      <w:r w:rsidR="004C3B70" w:rsidRPr="00E448A2">
        <w:rPr>
          <w:rFonts w:ascii="Times New Roman" w:eastAsia="Times New Roman" w:hAnsi="Times New Roman" w:cs="Times New Roman"/>
          <w:sz w:val="24"/>
          <w:szCs w:val="24"/>
          <w:lang w:bidi="ar-IQ"/>
        </w:rPr>
        <w:t xml:space="preserve"> </w:t>
      </w:r>
      <w:r w:rsidR="00E448A2">
        <w:rPr>
          <w:rFonts w:ascii="Times New Roman" w:eastAsia="Times New Roman" w:hAnsi="Times New Roman" w:cs="Times New Roman"/>
          <w:sz w:val="24"/>
          <w:szCs w:val="24"/>
          <w:lang w:bidi="ar-IQ"/>
        </w:rPr>
        <w:t>)</w:t>
      </w:r>
      <w:proofErr w:type="gramEnd"/>
      <w:r w:rsidR="00E448A2">
        <w:rPr>
          <w:rFonts w:ascii="Times New Roman" w:eastAsia="Times New Roman" w:hAnsi="Times New Roman" w:cs="Times New Roman"/>
          <w:sz w:val="24"/>
          <w:szCs w:val="24"/>
          <w:lang w:bidi="ar-IQ"/>
        </w:rPr>
        <w:t xml:space="preserve"> </w:t>
      </w:r>
      <w:r w:rsidR="00D04A22" w:rsidRPr="00E776DA">
        <w:rPr>
          <w:rFonts w:ascii="Times New Roman" w:eastAsia="Times New Roman" w:hAnsi="Times New Roman" w:cs="Times New Roman"/>
          <w:sz w:val="28"/>
          <w:szCs w:val="28"/>
        </w:rPr>
        <w:t>and</w:t>
      </w:r>
      <w:r w:rsidRPr="00E776DA">
        <w:rPr>
          <w:rFonts w:ascii="Times New Roman" w:eastAsia="Times New Roman" w:hAnsi="Times New Roman" w:cs="Times New Roman"/>
          <w:sz w:val="28"/>
          <w:szCs w:val="28"/>
        </w:rPr>
        <w:t xml:space="preserve"> Fasting Blood Glucose (FBG) in diabetic </w:t>
      </w:r>
      <w:r w:rsidRPr="00D04A22">
        <w:rPr>
          <w:rFonts w:ascii="Times New Roman" w:eastAsia="Times New Roman" w:hAnsi="Times New Roman" w:cs="Times New Roman"/>
          <w:sz w:val="28"/>
          <w:szCs w:val="28"/>
        </w:rPr>
        <w:t xml:space="preserve">patients. Use </w:t>
      </w:r>
      <w:r w:rsidRPr="00E776DA">
        <w:rPr>
          <w:rFonts w:ascii="Times New Roman" w:eastAsia="Times New Roman" w:hAnsi="Times New Roman" w:cs="Times New Roman"/>
          <w:sz w:val="28"/>
          <w:szCs w:val="28"/>
        </w:rPr>
        <w:t>Karl Pearson Correlation</w:t>
      </w:r>
    </w:p>
    <w:p w14:paraId="36887F4B" w14:textId="77777777" w:rsidR="00D74914" w:rsidRPr="00E776DA" w:rsidRDefault="00D74914" w:rsidP="00E776DA">
      <w:pPr>
        <w:spacing w:after="0" w:line="240" w:lineRule="auto"/>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1368"/>
        <w:gridCol w:w="2070"/>
        <w:gridCol w:w="2880"/>
      </w:tblGrid>
      <w:tr w:rsidR="00A16AEE" w14:paraId="2EF17E2D" w14:textId="77777777" w:rsidTr="00D04A22">
        <w:trPr>
          <w:jc w:val="center"/>
        </w:trPr>
        <w:tc>
          <w:tcPr>
            <w:tcW w:w="1368" w:type="dxa"/>
            <w:shd w:val="clear" w:color="auto" w:fill="BFBFBF" w:themeFill="background1" w:themeFillShade="BF"/>
          </w:tcPr>
          <w:p w14:paraId="35548802" w14:textId="3533F529" w:rsidR="00A16AEE" w:rsidRDefault="00D04A22"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P</w:t>
            </w:r>
            <w:r w:rsidR="00A16AEE">
              <w:rPr>
                <w:rFonts w:ascii="Times New Roman" w:eastAsia="Calibri" w:hAnsi="Times New Roman" w:cs="Times New Roman"/>
                <w:sz w:val="28"/>
                <w:szCs w:val="28"/>
              </w:rPr>
              <w:t>atient</w:t>
            </w:r>
          </w:p>
        </w:tc>
        <w:tc>
          <w:tcPr>
            <w:tcW w:w="2070" w:type="dxa"/>
            <w:shd w:val="clear" w:color="auto" w:fill="BFBFBF" w:themeFill="background1" w:themeFillShade="BF"/>
          </w:tcPr>
          <w:p w14:paraId="06F272D9" w14:textId="1B4B8CB4"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HbA1c   (</w:t>
            </w:r>
            <w:r w:rsidRPr="00D04A22">
              <w:rPr>
                <w:rFonts w:ascii="Times New Roman" w:eastAsia="Calibri" w:hAnsi="Times New Roman" w:cs="Times New Roman"/>
                <w:color w:val="FF0000"/>
                <w:sz w:val="28"/>
                <w:szCs w:val="28"/>
              </w:rPr>
              <w:t>x</w:t>
            </w:r>
            <w:r>
              <w:rPr>
                <w:rFonts w:ascii="Times New Roman" w:eastAsia="Calibri" w:hAnsi="Times New Roman" w:cs="Times New Roman"/>
                <w:sz w:val="28"/>
                <w:szCs w:val="28"/>
              </w:rPr>
              <w:t>)</w:t>
            </w:r>
          </w:p>
        </w:tc>
        <w:tc>
          <w:tcPr>
            <w:tcW w:w="2880" w:type="dxa"/>
            <w:shd w:val="clear" w:color="auto" w:fill="BFBFBF" w:themeFill="background1" w:themeFillShade="BF"/>
          </w:tcPr>
          <w:p w14:paraId="1E2C9233" w14:textId="36F2A147"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FBG</w:t>
            </w:r>
            <w:r w:rsidR="00EC1B4D">
              <w:rPr>
                <w:rFonts w:ascii="Times New Roman" w:eastAsia="Calibri" w:hAnsi="Times New Roman" w:cs="Times New Roman"/>
                <w:sz w:val="28"/>
                <w:szCs w:val="28"/>
              </w:rPr>
              <w:t xml:space="preserve"> mg/dl         (</w:t>
            </w:r>
            <w:r w:rsidR="00EC1B4D" w:rsidRPr="00D04A22">
              <w:rPr>
                <w:rFonts w:ascii="Times New Roman" w:eastAsia="Calibri" w:hAnsi="Times New Roman" w:cs="Times New Roman"/>
                <w:color w:val="FF0000"/>
                <w:sz w:val="28"/>
                <w:szCs w:val="28"/>
              </w:rPr>
              <w:t>y</w:t>
            </w:r>
            <w:r w:rsidR="00EC1B4D">
              <w:rPr>
                <w:rFonts w:ascii="Times New Roman" w:eastAsia="Calibri" w:hAnsi="Times New Roman" w:cs="Times New Roman"/>
                <w:sz w:val="28"/>
                <w:szCs w:val="28"/>
              </w:rPr>
              <w:t>)</w:t>
            </w:r>
          </w:p>
        </w:tc>
      </w:tr>
      <w:tr w:rsidR="00A16AEE" w14:paraId="26B016C2" w14:textId="77777777" w:rsidTr="00D04A22">
        <w:trPr>
          <w:jc w:val="center"/>
        </w:trPr>
        <w:tc>
          <w:tcPr>
            <w:tcW w:w="1368" w:type="dxa"/>
          </w:tcPr>
          <w:p w14:paraId="0182616A" w14:textId="5C5F4D70"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2070" w:type="dxa"/>
          </w:tcPr>
          <w:p w14:paraId="01DFC38D" w14:textId="1521F47E"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6.2</w:t>
            </w:r>
          </w:p>
        </w:tc>
        <w:tc>
          <w:tcPr>
            <w:tcW w:w="2880" w:type="dxa"/>
          </w:tcPr>
          <w:p w14:paraId="005DB9DD" w14:textId="2D3A86A8"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125</w:t>
            </w:r>
          </w:p>
        </w:tc>
      </w:tr>
      <w:tr w:rsidR="00A16AEE" w14:paraId="5640E35D" w14:textId="77777777" w:rsidTr="00D04A22">
        <w:trPr>
          <w:jc w:val="center"/>
        </w:trPr>
        <w:tc>
          <w:tcPr>
            <w:tcW w:w="1368" w:type="dxa"/>
          </w:tcPr>
          <w:p w14:paraId="4C65D5E8" w14:textId="4F2A9B14"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2070" w:type="dxa"/>
          </w:tcPr>
          <w:p w14:paraId="79CBFDB2" w14:textId="52AD3521"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2880" w:type="dxa"/>
          </w:tcPr>
          <w:p w14:paraId="21D07C65" w14:textId="394C9567"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145</w:t>
            </w:r>
          </w:p>
        </w:tc>
      </w:tr>
      <w:tr w:rsidR="00A16AEE" w14:paraId="7339B6B4" w14:textId="77777777" w:rsidTr="00D04A22">
        <w:trPr>
          <w:jc w:val="center"/>
        </w:trPr>
        <w:tc>
          <w:tcPr>
            <w:tcW w:w="1368" w:type="dxa"/>
          </w:tcPr>
          <w:p w14:paraId="125F5B3A" w14:textId="308C1C7E"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2070" w:type="dxa"/>
          </w:tcPr>
          <w:p w14:paraId="6F3B7DE2" w14:textId="59DC0509"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2880" w:type="dxa"/>
          </w:tcPr>
          <w:p w14:paraId="585941AF" w14:textId="4A0C5700"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165</w:t>
            </w:r>
          </w:p>
        </w:tc>
      </w:tr>
      <w:tr w:rsidR="00A16AEE" w14:paraId="23FB7A04" w14:textId="77777777" w:rsidTr="00D04A22">
        <w:trPr>
          <w:jc w:val="center"/>
        </w:trPr>
        <w:tc>
          <w:tcPr>
            <w:tcW w:w="1368" w:type="dxa"/>
          </w:tcPr>
          <w:p w14:paraId="08231952" w14:textId="0A2DD988"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2070" w:type="dxa"/>
          </w:tcPr>
          <w:p w14:paraId="458F1111" w14:textId="68BA0023"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c>
          <w:tcPr>
            <w:tcW w:w="2880" w:type="dxa"/>
          </w:tcPr>
          <w:p w14:paraId="1C8E8E72" w14:textId="567278E2"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185</w:t>
            </w:r>
          </w:p>
        </w:tc>
      </w:tr>
      <w:tr w:rsidR="00A16AEE" w14:paraId="31AB19E1" w14:textId="77777777" w:rsidTr="00D04A22">
        <w:trPr>
          <w:jc w:val="center"/>
        </w:trPr>
        <w:tc>
          <w:tcPr>
            <w:tcW w:w="1368" w:type="dxa"/>
          </w:tcPr>
          <w:p w14:paraId="0184B3B0" w14:textId="1BFEDC06" w:rsidR="00A16AEE" w:rsidRDefault="00A16AEE"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2070" w:type="dxa"/>
          </w:tcPr>
          <w:p w14:paraId="5AEE1E4F" w14:textId="42A41EB3"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9.2</w:t>
            </w:r>
          </w:p>
        </w:tc>
        <w:tc>
          <w:tcPr>
            <w:tcW w:w="2880" w:type="dxa"/>
          </w:tcPr>
          <w:p w14:paraId="7C0D9F74" w14:textId="009466CC" w:rsidR="00A16AEE" w:rsidRDefault="00EC1B4D" w:rsidP="00D04A22">
            <w:pPr>
              <w:jc w:val="center"/>
              <w:rPr>
                <w:rFonts w:ascii="Times New Roman" w:eastAsia="Calibri" w:hAnsi="Times New Roman" w:cs="Times New Roman"/>
                <w:sz w:val="28"/>
                <w:szCs w:val="28"/>
              </w:rPr>
            </w:pPr>
            <w:r>
              <w:rPr>
                <w:rFonts w:ascii="Times New Roman" w:eastAsia="Calibri" w:hAnsi="Times New Roman" w:cs="Times New Roman"/>
                <w:sz w:val="28"/>
                <w:szCs w:val="28"/>
              </w:rPr>
              <w:t>205</w:t>
            </w:r>
          </w:p>
        </w:tc>
      </w:tr>
    </w:tbl>
    <w:p w14:paraId="54716A38" w14:textId="77777777" w:rsidR="00E776DA" w:rsidRDefault="00E776DA" w:rsidP="006D412B">
      <w:pPr>
        <w:jc w:val="both"/>
        <w:rPr>
          <w:rFonts w:ascii="Times New Roman" w:eastAsia="Calibri" w:hAnsi="Times New Roman" w:cs="Times New Roman"/>
          <w:sz w:val="28"/>
          <w:szCs w:val="28"/>
        </w:rPr>
      </w:pPr>
    </w:p>
    <w:p w14:paraId="3B393A88" w14:textId="77777777" w:rsidR="003A1FD4" w:rsidRPr="00631747" w:rsidRDefault="003A1FD4" w:rsidP="003A1FD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Sol: </w:t>
      </w:r>
      <w:r w:rsidRPr="00631747">
        <w:rPr>
          <w:rFonts w:ascii="Times New Roman" w:eastAsia="Calibri" w:hAnsi="Times New Roman" w:cs="Times New Roman"/>
          <w:sz w:val="28"/>
          <w:szCs w:val="28"/>
        </w:rPr>
        <w:t>Calculate the ∑x, ∑y, ∑</w:t>
      </w:r>
      <w:proofErr w:type="spellStart"/>
      <w:r w:rsidRPr="00631747">
        <w:rPr>
          <w:rFonts w:ascii="Times New Roman" w:eastAsia="Calibri" w:hAnsi="Times New Roman" w:cs="Times New Roman"/>
          <w:sz w:val="28"/>
          <w:szCs w:val="28"/>
        </w:rPr>
        <w:t>xy</w:t>
      </w:r>
      <w:proofErr w:type="spellEnd"/>
      <w:r w:rsidRPr="00631747">
        <w:rPr>
          <w:rFonts w:ascii="Times New Roman" w:eastAsia="Calibri" w:hAnsi="Times New Roman" w:cs="Times New Roman"/>
          <w:sz w:val="28"/>
          <w:szCs w:val="28"/>
        </w:rPr>
        <w:t>, ∑x</w:t>
      </w:r>
      <w:r w:rsidRPr="00631747">
        <w:rPr>
          <w:rFonts w:ascii="Times New Roman" w:eastAsia="Calibri" w:hAnsi="Times New Roman" w:cs="Times New Roman"/>
          <w:sz w:val="28"/>
          <w:szCs w:val="28"/>
          <w:vertAlign w:val="superscript"/>
        </w:rPr>
        <w:t>2</w:t>
      </w:r>
      <w:r w:rsidRPr="00631747">
        <w:rPr>
          <w:rFonts w:ascii="Times New Roman" w:eastAsia="Calibri" w:hAnsi="Times New Roman" w:cs="Times New Roman"/>
          <w:sz w:val="28"/>
          <w:szCs w:val="28"/>
        </w:rPr>
        <w:t xml:space="preserve"> and ∑y</w:t>
      </w:r>
      <w:r w:rsidRPr="00631747">
        <w:rPr>
          <w:rFonts w:ascii="Times New Roman" w:eastAsia="Calibri" w:hAnsi="Times New Roman" w:cs="Times New Roman"/>
          <w:sz w:val="28"/>
          <w:szCs w:val="28"/>
          <w:vertAlign w:val="superscript"/>
        </w:rPr>
        <w:t>2</w:t>
      </w:r>
      <w:r w:rsidRPr="00631747">
        <w:rPr>
          <w:rFonts w:ascii="Times New Roman" w:eastAsia="Calibri" w:hAnsi="Times New Roman" w:cs="Times New Roman"/>
          <w:sz w:val="28"/>
          <w:szCs w:val="28"/>
        </w:rPr>
        <w:t>. Use the formula:</w:t>
      </w:r>
    </w:p>
    <w:tbl>
      <w:tblPr>
        <w:tblStyle w:val="TableGrid12"/>
        <w:tblW w:w="0" w:type="auto"/>
        <w:tblLook w:val="04A0" w:firstRow="1" w:lastRow="0" w:firstColumn="1" w:lastColumn="0" w:noHBand="0" w:noVBand="1"/>
      </w:tblPr>
      <w:tblGrid>
        <w:gridCol w:w="1638"/>
        <w:gridCol w:w="1800"/>
        <w:gridCol w:w="2307"/>
        <w:gridCol w:w="1915"/>
        <w:gridCol w:w="1916"/>
      </w:tblGrid>
      <w:tr w:rsidR="003A1FD4" w:rsidRPr="006D412B" w14:paraId="72B565B6" w14:textId="77777777" w:rsidTr="003A1FD4">
        <w:tc>
          <w:tcPr>
            <w:tcW w:w="1638" w:type="dxa"/>
            <w:shd w:val="clear" w:color="auto" w:fill="F2F2F2" w:themeFill="background1" w:themeFillShade="F2"/>
          </w:tcPr>
          <w:p w14:paraId="5B1A536B" w14:textId="77777777" w:rsidR="003A1FD4"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HbA1c </w:t>
            </w:r>
          </w:p>
          <w:p w14:paraId="7DA24E9E" w14:textId="1BFF15ED"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D04A22">
              <w:rPr>
                <w:rFonts w:ascii="Times New Roman" w:eastAsia="Calibri" w:hAnsi="Times New Roman" w:cs="Times New Roman"/>
                <w:color w:val="FF0000"/>
                <w:sz w:val="28"/>
                <w:szCs w:val="28"/>
              </w:rPr>
              <w:t>x</w:t>
            </w:r>
            <w:r>
              <w:rPr>
                <w:rFonts w:ascii="Times New Roman" w:eastAsia="Calibri" w:hAnsi="Times New Roman" w:cs="Times New Roman"/>
                <w:sz w:val="28"/>
                <w:szCs w:val="28"/>
              </w:rPr>
              <w:t xml:space="preserve">) </w:t>
            </w:r>
          </w:p>
        </w:tc>
        <w:tc>
          <w:tcPr>
            <w:tcW w:w="1800" w:type="dxa"/>
            <w:shd w:val="clear" w:color="auto" w:fill="F2F2F2" w:themeFill="background1" w:themeFillShade="F2"/>
          </w:tcPr>
          <w:p w14:paraId="56AF0EFD" w14:textId="227E1C8F"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FBG mg/dl         (</w:t>
            </w:r>
            <w:r w:rsidRPr="00D04A22">
              <w:rPr>
                <w:rFonts w:ascii="Times New Roman" w:eastAsia="Calibri" w:hAnsi="Times New Roman" w:cs="Times New Roman"/>
                <w:color w:val="FF0000"/>
                <w:sz w:val="28"/>
                <w:szCs w:val="28"/>
              </w:rPr>
              <w:t>y</w:t>
            </w:r>
            <w:r>
              <w:rPr>
                <w:rFonts w:ascii="Times New Roman" w:eastAsia="Calibri" w:hAnsi="Times New Roman" w:cs="Times New Roman"/>
                <w:sz w:val="28"/>
                <w:szCs w:val="28"/>
              </w:rPr>
              <w:t xml:space="preserve">) </w:t>
            </w:r>
          </w:p>
        </w:tc>
        <w:tc>
          <w:tcPr>
            <w:tcW w:w="2307" w:type="dxa"/>
            <w:shd w:val="clear" w:color="auto" w:fill="F2F2F2" w:themeFill="background1" w:themeFillShade="F2"/>
          </w:tcPr>
          <w:p w14:paraId="14DEE90A" w14:textId="77777777" w:rsidR="003A1FD4" w:rsidRPr="006D412B" w:rsidRDefault="003A1FD4" w:rsidP="00B61522">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XY</w:t>
            </w:r>
          </w:p>
        </w:tc>
        <w:tc>
          <w:tcPr>
            <w:tcW w:w="1915" w:type="dxa"/>
            <w:shd w:val="clear" w:color="auto" w:fill="F2F2F2" w:themeFill="background1" w:themeFillShade="F2"/>
          </w:tcPr>
          <w:p w14:paraId="469ED20A" w14:textId="77777777" w:rsidR="003A1FD4" w:rsidRPr="006D412B" w:rsidRDefault="003A1FD4" w:rsidP="00B61522">
            <w:pPr>
              <w:jc w:val="center"/>
              <w:rPr>
                <w:rFonts w:ascii="Times New Roman" w:eastAsia="Calibri" w:hAnsi="Times New Roman" w:cs="Times New Roman"/>
                <w:sz w:val="28"/>
                <w:szCs w:val="28"/>
                <w:vertAlign w:val="superscript"/>
              </w:rPr>
            </w:pPr>
            <w:r w:rsidRPr="006D412B">
              <w:rPr>
                <w:rFonts w:ascii="Times New Roman" w:eastAsia="Calibri" w:hAnsi="Times New Roman" w:cs="Times New Roman"/>
                <w:sz w:val="28"/>
                <w:szCs w:val="28"/>
              </w:rPr>
              <w:t>X</w:t>
            </w:r>
            <w:r w:rsidRPr="006D412B">
              <w:rPr>
                <w:rFonts w:ascii="Times New Roman" w:eastAsia="Calibri" w:hAnsi="Times New Roman" w:cs="Times New Roman"/>
                <w:sz w:val="28"/>
                <w:szCs w:val="28"/>
                <w:vertAlign w:val="superscript"/>
              </w:rPr>
              <w:t>2</w:t>
            </w:r>
          </w:p>
        </w:tc>
        <w:tc>
          <w:tcPr>
            <w:tcW w:w="1916" w:type="dxa"/>
            <w:shd w:val="clear" w:color="auto" w:fill="F2F2F2" w:themeFill="background1" w:themeFillShade="F2"/>
          </w:tcPr>
          <w:p w14:paraId="55ECA651" w14:textId="77777777" w:rsidR="003A1FD4" w:rsidRPr="006D412B" w:rsidRDefault="003A1FD4" w:rsidP="00B61522">
            <w:pPr>
              <w:jc w:val="center"/>
              <w:rPr>
                <w:rFonts w:ascii="Times New Roman" w:eastAsia="Calibri" w:hAnsi="Times New Roman" w:cs="Times New Roman"/>
                <w:sz w:val="28"/>
                <w:szCs w:val="28"/>
                <w:vertAlign w:val="superscript"/>
              </w:rPr>
            </w:pPr>
            <w:r w:rsidRPr="006D412B">
              <w:rPr>
                <w:rFonts w:ascii="Times New Roman" w:eastAsia="Calibri" w:hAnsi="Times New Roman" w:cs="Times New Roman"/>
                <w:sz w:val="28"/>
                <w:szCs w:val="28"/>
              </w:rPr>
              <w:t>Y</w:t>
            </w:r>
            <w:r w:rsidRPr="006D412B">
              <w:rPr>
                <w:rFonts w:ascii="Times New Roman" w:eastAsia="Calibri" w:hAnsi="Times New Roman" w:cs="Times New Roman"/>
                <w:sz w:val="28"/>
                <w:szCs w:val="28"/>
                <w:vertAlign w:val="superscript"/>
              </w:rPr>
              <w:t>2</w:t>
            </w:r>
          </w:p>
        </w:tc>
      </w:tr>
      <w:tr w:rsidR="003A1FD4" w:rsidRPr="006D412B" w14:paraId="35434FA6" w14:textId="77777777" w:rsidTr="003A1FD4">
        <w:tc>
          <w:tcPr>
            <w:tcW w:w="1638" w:type="dxa"/>
          </w:tcPr>
          <w:p w14:paraId="340BF3B9" w14:textId="238AF0A6"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6.2</w:t>
            </w:r>
          </w:p>
        </w:tc>
        <w:tc>
          <w:tcPr>
            <w:tcW w:w="1800" w:type="dxa"/>
          </w:tcPr>
          <w:p w14:paraId="4991DCBE" w14:textId="3D1AFDA5"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125 </w:t>
            </w:r>
          </w:p>
        </w:tc>
        <w:tc>
          <w:tcPr>
            <w:tcW w:w="2307" w:type="dxa"/>
          </w:tcPr>
          <w:p w14:paraId="7BCE4B5F" w14:textId="55F7C1E7" w:rsidR="003A1FD4" w:rsidRPr="006D412B" w:rsidRDefault="00C92B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775</w:t>
            </w:r>
            <w:r w:rsidR="003A1FD4">
              <w:rPr>
                <w:rFonts w:ascii="Times New Roman" w:eastAsia="Calibri" w:hAnsi="Times New Roman" w:cs="Times New Roman"/>
                <w:sz w:val="28"/>
                <w:szCs w:val="28"/>
              </w:rPr>
              <w:t xml:space="preserve"> </w:t>
            </w:r>
          </w:p>
        </w:tc>
        <w:tc>
          <w:tcPr>
            <w:tcW w:w="1915" w:type="dxa"/>
          </w:tcPr>
          <w:p w14:paraId="342E805C" w14:textId="7890A4F5" w:rsidR="003A1FD4" w:rsidRPr="006D412B" w:rsidRDefault="003F58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38.4</w:t>
            </w:r>
            <w:r w:rsidR="003A1FD4">
              <w:rPr>
                <w:rFonts w:ascii="Times New Roman" w:eastAsia="Calibri" w:hAnsi="Times New Roman" w:cs="Times New Roman"/>
                <w:sz w:val="28"/>
                <w:szCs w:val="28"/>
              </w:rPr>
              <w:t xml:space="preserve"> </w:t>
            </w:r>
          </w:p>
        </w:tc>
        <w:tc>
          <w:tcPr>
            <w:tcW w:w="1916" w:type="dxa"/>
          </w:tcPr>
          <w:p w14:paraId="76FF2535" w14:textId="5D17196E" w:rsidR="003A1FD4" w:rsidRPr="006D412B" w:rsidRDefault="00550820"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15625</w:t>
            </w:r>
            <w:r w:rsidR="003A1FD4">
              <w:rPr>
                <w:rFonts w:ascii="Times New Roman" w:eastAsia="Calibri" w:hAnsi="Times New Roman" w:cs="Times New Roman"/>
                <w:sz w:val="28"/>
                <w:szCs w:val="28"/>
              </w:rPr>
              <w:t xml:space="preserve"> </w:t>
            </w:r>
          </w:p>
        </w:tc>
      </w:tr>
      <w:tr w:rsidR="003A1FD4" w:rsidRPr="006D412B" w14:paraId="5B75AF0C" w14:textId="77777777" w:rsidTr="003A1FD4">
        <w:tc>
          <w:tcPr>
            <w:tcW w:w="1638" w:type="dxa"/>
          </w:tcPr>
          <w:p w14:paraId="725374A2" w14:textId="17317E19"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800" w:type="dxa"/>
          </w:tcPr>
          <w:p w14:paraId="06AE692F" w14:textId="4F8186BF"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145</w:t>
            </w:r>
          </w:p>
        </w:tc>
        <w:tc>
          <w:tcPr>
            <w:tcW w:w="2307" w:type="dxa"/>
          </w:tcPr>
          <w:p w14:paraId="6C05ED23" w14:textId="1CD69C54" w:rsidR="003A1FD4" w:rsidRPr="006D412B" w:rsidRDefault="00C92B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1015</w:t>
            </w:r>
            <w:r w:rsidR="003A1FD4">
              <w:rPr>
                <w:rFonts w:ascii="Times New Roman" w:eastAsia="Calibri" w:hAnsi="Times New Roman" w:cs="Times New Roman"/>
                <w:sz w:val="28"/>
                <w:szCs w:val="28"/>
              </w:rPr>
              <w:t xml:space="preserve"> </w:t>
            </w:r>
          </w:p>
        </w:tc>
        <w:tc>
          <w:tcPr>
            <w:tcW w:w="1915" w:type="dxa"/>
          </w:tcPr>
          <w:p w14:paraId="3A675957" w14:textId="60154C8E" w:rsidR="003A1FD4" w:rsidRPr="006D412B" w:rsidRDefault="003F58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49</w:t>
            </w:r>
            <w:r w:rsidR="003A1FD4">
              <w:rPr>
                <w:rFonts w:ascii="Times New Roman" w:eastAsia="Calibri" w:hAnsi="Times New Roman" w:cs="Times New Roman"/>
                <w:sz w:val="28"/>
                <w:szCs w:val="28"/>
              </w:rPr>
              <w:t xml:space="preserve"> </w:t>
            </w:r>
          </w:p>
        </w:tc>
        <w:tc>
          <w:tcPr>
            <w:tcW w:w="1916" w:type="dxa"/>
          </w:tcPr>
          <w:p w14:paraId="29DB41BD" w14:textId="5A3784CC" w:rsidR="003A1FD4" w:rsidRPr="006D412B" w:rsidRDefault="00550820"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21025</w:t>
            </w:r>
            <w:r w:rsidR="003A1FD4">
              <w:rPr>
                <w:rFonts w:ascii="Times New Roman" w:eastAsia="Calibri" w:hAnsi="Times New Roman" w:cs="Times New Roman"/>
                <w:sz w:val="28"/>
                <w:szCs w:val="28"/>
              </w:rPr>
              <w:t xml:space="preserve"> </w:t>
            </w:r>
          </w:p>
        </w:tc>
      </w:tr>
      <w:tr w:rsidR="003A1FD4" w:rsidRPr="006D412B" w14:paraId="45EEBF4C" w14:textId="77777777" w:rsidTr="003A1FD4">
        <w:tc>
          <w:tcPr>
            <w:tcW w:w="1638" w:type="dxa"/>
          </w:tcPr>
          <w:p w14:paraId="4CC952D3" w14:textId="24A72394"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1800" w:type="dxa"/>
          </w:tcPr>
          <w:p w14:paraId="627B3EF8" w14:textId="371B2521"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165</w:t>
            </w:r>
          </w:p>
        </w:tc>
        <w:tc>
          <w:tcPr>
            <w:tcW w:w="2307" w:type="dxa"/>
          </w:tcPr>
          <w:p w14:paraId="2D2B9386" w14:textId="7037FB15" w:rsidR="003A1FD4" w:rsidRPr="006D412B" w:rsidRDefault="00C92B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1287</w:t>
            </w:r>
            <w:r w:rsidR="003A1FD4">
              <w:rPr>
                <w:rFonts w:ascii="Times New Roman" w:eastAsia="Calibri" w:hAnsi="Times New Roman" w:cs="Times New Roman"/>
                <w:sz w:val="28"/>
                <w:szCs w:val="28"/>
              </w:rPr>
              <w:t xml:space="preserve"> </w:t>
            </w:r>
          </w:p>
        </w:tc>
        <w:tc>
          <w:tcPr>
            <w:tcW w:w="1915" w:type="dxa"/>
          </w:tcPr>
          <w:p w14:paraId="7BC756F0" w14:textId="2C26BFAD" w:rsidR="003A1FD4" w:rsidRPr="006D412B" w:rsidRDefault="003F58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60.84</w:t>
            </w:r>
            <w:r w:rsidR="003A1FD4">
              <w:rPr>
                <w:rFonts w:ascii="Times New Roman" w:eastAsia="Calibri" w:hAnsi="Times New Roman" w:cs="Times New Roman"/>
                <w:sz w:val="28"/>
                <w:szCs w:val="28"/>
              </w:rPr>
              <w:t xml:space="preserve"> </w:t>
            </w:r>
          </w:p>
        </w:tc>
        <w:tc>
          <w:tcPr>
            <w:tcW w:w="1916" w:type="dxa"/>
          </w:tcPr>
          <w:p w14:paraId="295F3E88" w14:textId="1EEE7F45" w:rsidR="003A1FD4" w:rsidRPr="006D412B" w:rsidRDefault="00550820"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27225</w:t>
            </w:r>
            <w:r w:rsidR="003A1FD4">
              <w:rPr>
                <w:rFonts w:ascii="Times New Roman" w:eastAsia="Calibri" w:hAnsi="Times New Roman" w:cs="Times New Roman"/>
                <w:sz w:val="28"/>
                <w:szCs w:val="28"/>
              </w:rPr>
              <w:t xml:space="preserve"> </w:t>
            </w:r>
          </w:p>
        </w:tc>
      </w:tr>
      <w:tr w:rsidR="003A1FD4" w:rsidRPr="006D412B" w14:paraId="1A12E396" w14:textId="77777777" w:rsidTr="003A1FD4">
        <w:tc>
          <w:tcPr>
            <w:tcW w:w="1638" w:type="dxa"/>
          </w:tcPr>
          <w:p w14:paraId="732DA2EB" w14:textId="6F2A9DD2"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c>
          <w:tcPr>
            <w:tcW w:w="1800" w:type="dxa"/>
          </w:tcPr>
          <w:p w14:paraId="38D0092F" w14:textId="276C315D"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185</w:t>
            </w:r>
          </w:p>
        </w:tc>
        <w:tc>
          <w:tcPr>
            <w:tcW w:w="2307" w:type="dxa"/>
          </w:tcPr>
          <w:p w14:paraId="1FFD14A3" w14:textId="2EA85A27" w:rsidR="003A1FD4" w:rsidRPr="006D412B" w:rsidRDefault="00C92B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1572</w:t>
            </w:r>
            <w:r w:rsidR="003A1FD4">
              <w:rPr>
                <w:rFonts w:ascii="Times New Roman" w:eastAsia="Calibri" w:hAnsi="Times New Roman" w:cs="Times New Roman"/>
                <w:sz w:val="28"/>
                <w:szCs w:val="28"/>
              </w:rPr>
              <w:t xml:space="preserve"> </w:t>
            </w:r>
          </w:p>
        </w:tc>
        <w:tc>
          <w:tcPr>
            <w:tcW w:w="1915" w:type="dxa"/>
          </w:tcPr>
          <w:p w14:paraId="4B0D6C68" w14:textId="65940C63" w:rsidR="003A1FD4" w:rsidRPr="006D412B" w:rsidRDefault="003F58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72.25</w:t>
            </w:r>
            <w:r w:rsidR="003A1FD4">
              <w:rPr>
                <w:rFonts w:ascii="Times New Roman" w:eastAsia="Calibri" w:hAnsi="Times New Roman" w:cs="Times New Roman"/>
                <w:sz w:val="28"/>
                <w:szCs w:val="28"/>
              </w:rPr>
              <w:t xml:space="preserve"> </w:t>
            </w:r>
          </w:p>
        </w:tc>
        <w:tc>
          <w:tcPr>
            <w:tcW w:w="1916" w:type="dxa"/>
          </w:tcPr>
          <w:p w14:paraId="5D04BEA7" w14:textId="3E9548E4" w:rsidR="003A1FD4" w:rsidRPr="006D412B" w:rsidRDefault="00550820"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34225</w:t>
            </w:r>
            <w:r w:rsidR="003A1FD4">
              <w:rPr>
                <w:rFonts w:ascii="Times New Roman" w:eastAsia="Calibri" w:hAnsi="Times New Roman" w:cs="Times New Roman"/>
                <w:sz w:val="28"/>
                <w:szCs w:val="28"/>
              </w:rPr>
              <w:t xml:space="preserve"> </w:t>
            </w:r>
          </w:p>
        </w:tc>
      </w:tr>
      <w:tr w:rsidR="003A1FD4" w:rsidRPr="006D412B" w14:paraId="1A9C4ECF" w14:textId="77777777" w:rsidTr="003A1FD4">
        <w:tc>
          <w:tcPr>
            <w:tcW w:w="1638" w:type="dxa"/>
          </w:tcPr>
          <w:p w14:paraId="61B1BFF1" w14:textId="7208D809"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9.2</w:t>
            </w:r>
          </w:p>
        </w:tc>
        <w:tc>
          <w:tcPr>
            <w:tcW w:w="1800" w:type="dxa"/>
          </w:tcPr>
          <w:p w14:paraId="7B1D6134" w14:textId="7CAE9679" w:rsidR="003A1FD4" w:rsidRPr="006D412B" w:rsidRDefault="003A1FD4"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205</w:t>
            </w:r>
          </w:p>
        </w:tc>
        <w:tc>
          <w:tcPr>
            <w:tcW w:w="2307" w:type="dxa"/>
          </w:tcPr>
          <w:p w14:paraId="3127143C" w14:textId="0B975806" w:rsidR="003A1FD4" w:rsidRPr="006D412B" w:rsidRDefault="00C92B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1886</w:t>
            </w:r>
            <w:r w:rsidR="003A1FD4">
              <w:rPr>
                <w:rFonts w:ascii="Times New Roman" w:eastAsia="Calibri" w:hAnsi="Times New Roman" w:cs="Times New Roman"/>
                <w:sz w:val="28"/>
                <w:szCs w:val="28"/>
              </w:rPr>
              <w:t xml:space="preserve"> </w:t>
            </w:r>
          </w:p>
        </w:tc>
        <w:tc>
          <w:tcPr>
            <w:tcW w:w="1915" w:type="dxa"/>
          </w:tcPr>
          <w:p w14:paraId="433FFD84" w14:textId="7BAC292C" w:rsidR="003A1FD4" w:rsidRPr="006D412B" w:rsidRDefault="003F589D"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84.64</w:t>
            </w:r>
            <w:r w:rsidR="003A1FD4">
              <w:rPr>
                <w:rFonts w:ascii="Times New Roman" w:eastAsia="Calibri" w:hAnsi="Times New Roman" w:cs="Times New Roman"/>
                <w:sz w:val="28"/>
                <w:szCs w:val="28"/>
              </w:rPr>
              <w:t xml:space="preserve"> </w:t>
            </w:r>
          </w:p>
        </w:tc>
        <w:tc>
          <w:tcPr>
            <w:tcW w:w="1916" w:type="dxa"/>
          </w:tcPr>
          <w:p w14:paraId="08ED81E1" w14:textId="001A2FF8" w:rsidR="003A1FD4" w:rsidRPr="006D412B" w:rsidRDefault="00550820" w:rsidP="00B61522">
            <w:pPr>
              <w:jc w:val="center"/>
              <w:rPr>
                <w:rFonts w:ascii="Times New Roman" w:eastAsia="Calibri" w:hAnsi="Times New Roman" w:cs="Times New Roman"/>
                <w:sz w:val="28"/>
                <w:szCs w:val="28"/>
              </w:rPr>
            </w:pPr>
            <w:r>
              <w:rPr>
                <w:rFonts w:ascii="Times New Roman" w:eastAsia="Calibri" w:hAnsi="Times New Roman" w:cs="Times New Roman"/>
                <w:sz w:val="28"/>
                <w:szCs w:val="28"/>
              </w:rPr>
              <w:t>42025</w:t>
            </w:r>
            <w:r w:rsidR="003A1FD4">
              <w:rPr>
                <w:rFonts w:ascii="Times New Roman" w:eastAsia="Calibri" w:hAnsi="Times New Roman" w:cs="Times New Roman"/>
                <w:sz w:val="28"/>
                <w:szCs w:val="28"/>
              </w:rPr>
              <w:t xml:space="preserve"> </w:t>
            </w:r>
          </w:p>
        </w:tc>
      </w:tr>
      <w:tr w:rsidR="003A1FD4" w:rsidRPr="006D412B" w14:paraId="590A8D4D" w14:textId="77777777" w:rsidTr="003A1FD4">
        <w:tc>
          <w:tcPr>
            <w:tcW w:w="1638" w:type="dxa"/>
            <w:shd w:val="clear" w:color="auto" w:fill="F2F2F2" w:themeFill="background1" w:themeFillShade="F2"/>
          </w:tcPr>
          <w:p w14:paraId="79882C45" w14:textId="499E7926" w:rsidR="003A1FD4" w:rsidRPr="006D412B" w:rsidRDefault="003A1FD4" w:rsidP="003A1FD4">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x=</w:t>
            </w:r>
            <w:r>
              <w:rPr>
                <w:rFonts w:ascii="Times New Roman" w:eastAsia="Calibri" w:hAnsi="Times New Roman" w:cs="Times New Roman"/>
                <w:sz w:val="28"/>
                <w:szCs w:val="28"/>
              </w:rPr>
              <w:t>38.7</w:t>
            </w:r>
          </w:p>
        </w:tc>
        <w:tc>
          <w:tcPr>
            <w:tcW w:w="1800" w:type="dxa"/>
            <w:shd w:val="clear" w:color="auto" w:fill="F2F2F2" w:themeFill="background1" w:themeFillShade="F2"/>
          </w:tcPr>
          <w:p w14:paraId="7817416F" w14:textId="4B3E60D8" w:rsidR="003A1FD4" w:rsidRPr="006D412B" w:rsidRDefault="003A1FD4" w:rsidP="003A1FD4">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y=</w:t>
            </w:r>
            <w:r>
              <w:rPr>
                <w:rFonts w:ascii="Times New Roman" w:eastAsia="Calibri" w:hAnsi="Times New Roman" w:cs="Times New Roman"/>
                <w:sz w:val="28"/>
                <w:szCs w:val="28"/>
              </w:rPr>
              <w:t>825</w:t>
            </w:r>
          </w:p>
        </w:tc>
        <w:tc>
          <w:tcPr>
            <w:tcW w:w="2307" w:type="dxa"/>
            <w:shd w:val="clear" w:color="auto" w:fill="F2F2F2" w:themeFill="background1" w:themeFillShade="F2"/>
          </w:tcPr>
          <w:p w14:paraId="2F362E98" w14:textId="48188717" w:rsidR="003A1FD4" w:rsidRPr="006D412B" w:rsidRDefault="003A1FD4" w:rsidP="003F589D">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 xml:space="preserve">Ʃ </w:t>
            </w:r>
            <w:proofErr w:type="spellStart"/>
            <w:r w:rsidRPr="006D412B">
              <w:rPr>
                <w:rFonts w:ascii="Times New Roman" w:eastAsia="Calibri" w:hAnsi="Times New Roman" w:cs="Times New Roman"/>
                <w:sz w:val="28"/>
                <w:szCs w:val="28"/>
              </w:rPr>
              <w:t>xy</w:t>
            </w:r>
            <w:proofErr w:type="spellEnd"/>
            <w:r w:rsidRPr="006D412B">
              <w:rPr>
                <w:rFonts w:ascii="Times New Roman" w:eastAsia="Calibri" w:hAnsi="Times New Roman" w:cs="Times New Roman"/>
                <w:sz w:val="28"/>
                <w:szCs w:val="28"/>
              </w:rPr>
              <w:t>=</w:t>
            </w:r>
            <w:r w:rsidR="003F589D">
              <w:rPr>
                <w:rFonts w:ascii="Times New Roman" w:eastAsia="Calibri" w:hAnsi="Times New Roman" w:cs="Times New Roman"/>
                <w:sz w:val="28"/>
                <w:szCs w:val="28"/>
              </w:rPr>
              <w:t xml:space="preserve"> </w:t>
            </w:r>
            <w:r w:rsidR="00C92B9D">
              <w:rPr>
                <w:rFonts w:ascii="Times New Roman" w:eastAsia="Calibri" w:hAnsi="Times New Roman" w:cs="Times New Roman"/>
                <w:sz w:val="28"/>
                <w:szCs w:val="28"/>
              </w:rPr>
              <w:t>6535</w:t>
            </w:r>
          </w:p>
        </w:tc>
        <w:tc>
          <w:tcPr>
            <w:tcW w:w="1915" w:type="dxa"/>
            <w:shd w:val="clear" w:color="auto" w:fill="F2F2F2" w:themeFill="background1" w:themeFillShade="F2"/>
          </w:tcPr>
          <w:p w14:paraId="4CA64D04" w14:textId="6B813E72" w:rsidR="003A1FD4" w:rsidRPr="006D412B" w:rsidRDefault="003A1FD4" w:rsidP="003F589D">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x</w:t>
            </w:r>
            <w:r w:rsidRPr="006D412B">
              <w:rPr>
                <w:rFonts w:ascii="Times New Roman" w:eastAsia="Calibri" w:hAnsi="Times New Roman" w:cs="Times New Roman"/>
                <w:sz w:val="28"/>
                <w:szCs w:val="28"/>
                <w:vertAlign w:val="superscript"/>
              </w:rPr>
              <w:t>2</w:t>
            </w:r>
            <w:r w:rsidRPr="006D412B">
              <w:rPr>
                <w:rFonts w:ascii="Times New Roman" w:eastAsia="Calibri" w:hAnsi="Times New Roman" w:cs="Times New Roman"/>
                <w:sz w:val="28"/>
                <w:szCs w:val="28"/>
              </w:rPr>
              <w:t>=</w:t>
            </w:r>
            <w:r w:rsidR="003F589D">
              <w:rPr>
                <w:rFonts w:ascii="Times New Roman" w:eastAsia="Calibri" w:hAnsi="Times New Roman" w:cs="Times New Roman"/>
                <w:sz w:val="28"/>
                <w:szCs w:val="28"/>
              </w:rPr>
              <w:t xml:space="preserve"> 305.13</w:t>
            </w:r>
          </w:p>
        </w:tc>
        <w:tc>
          <w:tcPr>
            <w:tcW w:w="1916" w:type="dxa"/>
            <w:shd w:val="clear" w:color="auto" w:fill="F2F2F2" w:themeFill="background1" w:themeFillShade="F2"/>
          </w:tcPr>
          <w:p w14:paraId="22E57D74" w14:textId="6E994865" w:rsidR="003A1FD4" w:rsidRPr="006D412B" w:rsidRDefault="003A1FD4" w:rsidP="003F589D">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y</w:t>
            </w:r>
            <w:r w:rsidRPr="006D412B">
              <w:rPr>
                <w:rFonts w:ascii="Times New Roman" w:eastAsia="Calibri" w:hAnsi="Times New Roman" w:cs="Times New Roman"/>
                <w:sz w:val="28"/>
                <w:szCs w:val="28"/>
                <w:vertAlign w:val="superscript"/>
              </w:rPr>
              <w:t>2</w:t>
            </w:r>
            <w:r w:rsidRPr="006D412B">
              <w:rPr>
                <w:rFonts w:ascii="Times New Roman" w:eastAsia="Calibri" w:hAnsi="Times New Roman" w:cs="Times New Roman"/>
                <w:sz w:val="28"/>
                <w:szCs w:val="28"/>
              </w:rPr>
              <w:t>=</w:t>
            </w:r>
            <w:r w:rsidR="00137035">
              <w:rPr>
                <w:rFonts w:ascii="Times New Roman" w:eastAsia="Calibri" w:hAnsi="Times New Roman" w:cs="Times New Roman"/>
                <w:sz w:val="28"/>
                <w:szCs w:val="28"/>
              </w:rPr>
              <w:t>140125</w:t>
            </w:r>
            <w:r w:rsidR="003F589D">
              <w:rPr>
                <w:rFonts w:ascii="Times New Roman" w:eastAsia="Calibri" w:hAnsi="Times New Roman" w:cs="Times New Roman"/>
                <w:sz w:val="28"/>
                <w:szCs w:val="28"/>
              </w:rPr>
              <w:t xml:space="preserve"> </w:t>
            </w:r>
          </w:p>
        </w:tc>
      </w:tr>
    </w:tbl>
    <w:p w14:paraId="1E04D11E" w14:textId="47351BC3" w:rsidR="00E776DA" w:rsidRDefault="00E776DA" w:rsidP="006D412B">
      <w:pPr>
        <w:jc w:val="both"/>
        <w:rPr>
          <w:rFonts w:ascii="Times New Roman" w:eastAsia="Calibri" w:hAnsi="Times New Roman" w:cs="Times New Roman"/>
          <w:sz w:val="28"/>
          <w:szCs w:val="28"/>
        </w:rPr>
      </w:pPr>
    </w:p>
    <w:p w14:paraId="39D73F85" w14:textId="54FCFB6E" w:rsidR="00E776DA" w:rsidRDefault="004C3B70" w:rsidP="004C3B70">
      <w:pPr>
        <w:jc w:val="both"/>
        <w:rPr>
          <w:rFonts w:ascii="Times New Roman" w:eastAsia="Calibri" w:hAnsi="Times New Roman" w:cs="Times New Roman"/>
          <w:sz w:val="28"/>
          <w:szCs w:val="28"/>
        </w:rPr>
      </w:pPr>
      <w:r w:rsidRPr="006D412B">
        <w:rPr>
          <w:rFonts w:ascii="Times New Roman" w:eastAsia="Calibri" w:hAnsi="Times New Roman" w:cs="Times New Roman"/>
          <w:sz w:val="32"/>
          <w:szCs w:val="32"/>
        </w:rPr>
        <w:t xml:space="preserve">r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XY-(</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Y)</m:t>
                        </m:r>
                      </m:e>
                    </m:nary>
                  </m:e>
                </m:nary>
              </m:e>
            </m:nary>
          </m:num>
          <m:den>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x</m:t>
                        </m:r>
                      </m:e>
                      <m:sup>
                        <m:r>
                          <w:rPr>
                            <w:rFonts w:ascii="Cambria Math" w:eastAsia="Calibri" w:hAnsi="Cambria Math" w:cs="Times New Roman"/>
                            <w:sz w:val="32"/>
                            <w:szCs w:val="32"/>
                          </w:rPr>
                          <m:t xml:space="preserve">2 </m:t>
                        </m:r>
                      </m:sup>
                    </m:sSup>
                  </m:e>
                </m:nary>
                <m:r>
                  <w:rPr>
                    <w:rFonts w:ascii="Cambria Math" w:eastAsia="Calibri" w:hAnsi="Cambria Math" w:cs="Times New Roman"/>
                    <w:sz w:val="32"/>
                    <w:szCs w:val="32"/>
                  </w:rPr>
                  <m:t>-(</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e>
                </m:nary>
              </m:e>
            </m:rad>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Y</m:t>
                        </m:r>
                      </m:e>
                      <m:sup>
                        <m:r>
                          <w:rPr>
                            <w:rFonts w:ascii="Cambria Math" w:eastAsia="Calibri" w:hAnsi="Cambria Math" w:cs="Times New Roman"/>
                            <w:sz w:val="32"/>
                            <w:szCs w:val="32"/>
                          </w:rPr>
                          <m:t xml:space="preserve">2 </m:t>
                        </m:r>
                      </m:sup>
                    </m:sSup>
                  </m:e>
                </m:nary>
                <m:r>
                  <w:rPr>
                    <w:rFonts w:ascii="Cambria Math" w:eastAsia="Calibri" w:hAnsi="Cambria Math" w:cs="Times New Roman"/>
                    <w:sz w:val="32"/>
                    <w:szCs w:val="32"/>
                  </w:rPr>
                  <m:t>-(</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Y</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e>
                </m:nary>
              </m:e>
            </m:rad>
          </m:den>
        </m:f>
      </m:oMath>
      <w:r w:rsidRPr="006D412B">
        <w:rPr>
          <w:rFonts w:ascii="Times New Roman" w:eastAsia="Times New Roman" w:hAnsi="Times New Roman" w:cs="Times New Roman"/>
          <w:sz w:val="32"/>
          <w:szCs w:val="32"/>
        </w:rPr>
        <w:t xml:space="preserve">          </w:t>
      </w:r>
      <w:r w:rsidRPr="006D412B">
        <w:rPr>
          <w:rFonts w:ascii="Times New Roman" w:eastAsia="Calibri" w:hAnsi="Times New Roman" w:cs="Times New Roman"/>
          <w:sz w:val="32"/>
          <w:szCs w:val="32"/>
        </w:rPr>
        <w:t xml:space="preserve">r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6535</m:t>
                </m:r>
              </m:e>
            </m:d>
            <m:r>
              <w:rPr>
                <w:rFonts w:ascii="Cambria Math" w:eastAsia="Calibri" w:hAnsi="Cambria Math" w:cs="Times New Roman"/>
                <w:sz w:val="32"/>
                <w:szCs w:val="32"/>
              </w:rPr>
              <m:t>-38.7(825)</m:t>
            </m:r>
          </m:num>
          <m:den>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305.13</m:t>
                    </m:r>
                  </m:e>
                </m:d>
                <m:r>
                  <w:rPr>
                    <w:rFonts w:ascii="Cambria Math" w:eastAsia="Calibri" w:hAnsi="Cambria Math" w:cs="Times New Roman"/>
                    <w:sz w:val="32"/>
                    <w:szCs w:val="32"/>
                  </w:rPr>
                  <m:t>-</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38.7</m:t>
                    </m:r>
                  </m:e>
                  <m:sup>
                    <m:r>
                      <w:rPr>
                        <w:rFonts w:ascii="Cambria Math" w:eastAsia="Calibri" w:hAnsi="Cambria Math" w:cs="Times New Roman"/>
                        <w:sz w:val="32"/>
                        <w:szCs w:val="32"/>
                      </w:rPr>
                      <m:t>2</m:t>
                    </m:r>
                  </m:sup>
                </m:sSup>
                <m:r>
                  <w:rPr>
                    <w:rFonts w:ascii="Cambria Math" w:eastAsia="Calibri" w:hAnsi="Cambria Math" w:cs="Times New Roman"/>
                    <w:sz w:val="32"/>
                    <w:szCs w:val="32"/>
                  </w:rPr>
                  <m:t xml:space="preserve"> </m:t>
                </m:r>
              </m:e>
            </m:rad>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140125</m:t>
                    </m:r>
                  </m:e>
                </m:d>
                <m:r>
                  <w:rPr>
                    <w:rFonts w:ascii="Cambria Math" w:eastAsia="Calibri" w:hAnsi="Cambria Math" w:cs="Times New Roman"/>
                    <w:sz w:val="32"/>
                    <w:szCs w:val="32"/>
                  </w:rPr>
                  <m:t>-</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825</m:t>
                    </m:r>
                  </m:e>
                  <m:sup>
                    <m:r>
                      <w:rPr>
                        <w:rFonts w:ascii="Cambria Math" w:eastAsia="Calibri" w:hAnsi="Cambria Math" w:cs="Times New Roman"/>
                        <w:sz w:val="32"/>
                        <w:szCs w:val="32"/>
                      </w:rPr>
                      <m:t>2</m:t>
                    </m:r>
                  </m:sup>
                </m:sSup>
                <m:r>
                  <w:rPr>
                    <w:rFonts w:ascii="Cambria Math" w:eastAsia="Calibri" w:hAnsi="Cambria Math" w:cs="Times New Roman"/>
                    <w:sz w:val="32"/>
                    <w:szCs w:val="32"/>
                  </w:rPr>
                  <m:t xml:space="preserve"> </m:t>
                </m:r>
              </m:e>
            </m:rad>
          </m:den>
        </m:f>
      </m:oMath>
    </w:p>
    <w:p w14:paraId="5D596D77" w14:textId="77777777" w:rsidR="004C3B70" w:rsidRDefault="004C3B70" w:rsidP="004C3B70">
      <w:pPr>
        <w:rPr>
          <w:rFonts w:ascii="Times New Roman" w:eastAsia="Times New Roman" w:hAnsi="Times New Roman" w:cs="Times New Roman"/>
          <w:b/>
          <w:bCs/>
          <w:sz w:val="28"/>
          <w:szCs w:val="28"/>
        </w:rPr>
      </w:pPr>
      <w:r>
        <w:rPr>
          <w:rFonts w:ascii="Times New Roman" w:eastAsia="Calibri" w:hAnsi="Times New Roman" w:cs="Times New Roman"/>
          <w:sz w:val="28"/>
          <w:szCs w:val="28"/>
        </w:rPr>
        <w:t xml:space="preserve">After calculation:  </w:t>
      </w:r>
      <w:r w:rsidRPr="004C3B70">
        <w:rPr>
          <w:rFonts w:ascii="Times New Roman" w:eastAsia="Calibri" w:hAnsi="Times New Roman" w:cs="Times New Roman"/>
          <w:b/>
          <w:bCs/>
          <w:color w:val="FF0000"/>
          <w:sz w:val="28"/>
          <w:szCs w:val="28"/>
        </w:rPr>
        <w:t>r</w:t>
      </w:r>
      <w:r w:rsidRPr="004C3B70">
        <w:rPr>
          <w:rFonts w:ascii="Times New Roman" w:eastAsia="Calibri" w:hAnsi="Times New Roman" w:cs="Times New Roman"/>
          <w:b/>
          <w:bCs/>
          <w:sz w:val="28"/>
          <w:szCs w:val="28"/>
        </w:rPr>
        <w:t xml:space="preserve"> = </w:t>
      </w:r>
      <w:r w:rsidRPr="004C3B70">
        <w:rPr>
          <w:rFonts w:ascii="Times New Roman" w:eastAsia="Times New Roman" w:hAnsi="Times New Roman" w:cs="Times New Roman"/>
          <w:b/>
          <w:bCs/>
          <w:sz w:val="28"/>
          <w:szCs w:val="28"/>
        </w:rPr>
        <w:t xml:space="preserve">  +0.999</w:t>
      </w:r>
    </w:p>
    <w:p w14:paraId="72504399" w14:textId="0DACD754" w:rsidR="004C3B70" w:rsidRPr="004C3B70" w:rsidRDefault="004C3B70" w:rsidP="004C3B70">
      <w:pPr>
        <w:jc w:val="both"/>
        <w:rPr>
          <w:rFonts w:ascii="Times New Roman" w:eastAsia="Times New Roman" w:hAnsi="Times New Roman" w:cs="Times New Roman"/>
          <w:sz w:val="28"/>
          <w:szCs w:val="28"/>
        </w:rPr>
      </w:pPr>
      <w:r w:rsidRPr="004C3B70">
        <w:rPr>
          <w:rFonts w:ascii="Times New Roman" w:eastAsia="Times New Roman" w:hAnsi="Times New Roman" w:cs="Times New Roman"/>
          <w:sz w:val="28"/>
          <w:szCs w:val="28"/>
        </w:rPr>
        <w:t>Interpretation</w:t>
      </w:r>
      <w:proofErr w:type="gramStart"/>
      <w:r w:rsidRPr="004C3B70">
        <w:rPr>
          <w:rFonts w:ascii="Times New Roman" w:eastAsia="Times New Roman" w:hAnsi="Times New Roman" w:cs="Times New Roman"/>
          <w:sz w:val="28"/>
          <w:szCs w:val="28"/>
        </w:rPr>
        <w:t>:</w:t>
      </w:r>
      <w:proofErr w:type="gramEnd"/>
      <w:r w:rsidRPr="004C3B70">
        <w:rPr>
          <w:rFonts w:ascii="Times New Roman" w:eastAsia="Times New Roman" w:hAnsi="Times New Roman" w:cs="Times New Roman"/>
          <w:sz w:val="28"/>
          <w:szCs w:val="28"/>
        </w:rPr>
        <w:br/>
        <w:t>a very strong positive correlation between HbA1c and fasting blood glucose in this sample.</w:t>
      </w:r>
      <w:r>
        <w:rPr>
          <w:rFonts w:ascii="Times New Roman" w:eastAsia="Times New Roman" w:hAnsi="Times New Roman" w:cs="Times New Roman"/>
          <w:sz w:val="28"/>
          <w:szCs w:val="28"/>
        </w:rPr>
        <w:t xml:space="preserve"> </w:t>
      </w:r>
      <w:r w:rsidRPr="004C3B70">
        <w:rPr>
          <w:rFonts w:ascii="Times New Roman" w:eastAsia="Times New Roman" w:hAnsi="Times New Roman" w:cs="Times New Roman"/>
          <w:sz w:val="28"/>
          <w:szCs w:val="28"/>
        </w:rPr>
        <w:t>As HbA1c increases, fasting blood glucose also tends to increase.</w:t>
      </w:r>
    </w:p>
    <w:p w14:paraId="1E1D7560" w14:textId="62AF0268" w:rsidR="00E776DA" w:rsidRDefault="004C3B70" w:rsidP="006D412B">
      <w:pPr>
        <w:jc w:val="both"/>
        <w:rPr>
          <w:rFonts w:ascii="Times New Roman" w:eastAsia="Calibri" w:hAnsi="Times New Roman" w:cs="Times New Roman"/>
          <w:sz w:val="28"/>
          <w:szCs w:val="28"/>
        </w:rPr>
      </w:pPr>
      <w:r>
        <w:rPr>
          <w:rFonts w:ascii="Times New Roman" w:eastAsia="Calibri" w:hAnsi="Times New Roman" w:cs="Times New Roman"/>
          <w:sz w:val="28"/>
          <w:szCs w:val="28"/>
        </w:rPr>
        <w:t>Example 3:</w:t>
      </w:r>
    </w:p>
    <w:p w14:paraId="581D205B" w14:textId="77777777" w:rsidR="006D412B" w:rsidRPr="006D412B" w:rsidRDefault="006D412B" w:rsidP="006D412B">
      <w:pPr>
        <w:jc w:val="both"/>
        <w:rPr>
          <w:rFonts w:ascii="Times New Roman" w:eastAsia="Calibri" w:hAnsi="Times New Roman" w:cs="Times New Roman"/>
          <w:sz w:val="28"/>
          <w:szCs w:val="28"/>
        </w:rPr>
      </w:pPr>
      <w:r w:rsidRPr="006D412B">
        <w:rPr>
          <w:rFonts w:ascii="Times New Roman" w:eastAsia="Calibri" w:hAnsi="Times New Roman" w:cs="Times New Roman"/>
          <w:sz w:val="28"/>
          <w:szCs w:val="28"/>
        </w:rPr>
        <w:t>(Direct Method) Calculate Karl Pearson’s Coefficient of correlation from the following data and interprets its value:</w:t>
      </w:r>
    </w:p>
    <w:tbl>
      <w:tblPr>
        <w:tblStyle w:val="TableGrid11"/>
        <w:tblW w:w="0" w:type="auto"/>
        <w:tblLook w:val="04A0" w:firstRow="1" w:lastRow="0" w:firstColumn="1" w:lastColumn="0" w:noHBand="0" w:noVBand="1"/>
      </w:tblPr>
      <w:tblGrid>
        <w:gridCol w:w="1596"/>
        <w:gridCol w:w="1596"/>
        <w:gridCol w:w="1596"/>
        <w:gridCol w:w="1596"/>
        <w:gridCol w:w="1596"/>
        <w:gridCol w:w="1596"/>
      </w:tblGrid>
      <w:tr w:rsidR="006D412B" w:rsidRPr="006D412B" w14:paraId="4ADE917C" w14:textId="77777777" w:rsidTr="00EA6763">
        <w:tc>
          <w:tcPr>
            <w:tcW w:w="1596" w:type="dxa"/>
            <w:shd w:val="clear" w:color="auto" w:fill="F2F2F2" w:themeFill="background1" w:themeFillShade="F2"/>
          </w:tcPr>
          <w:p w14:paraId="706F289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Price (x)</w:t>
            </w:r>
          </w:p>
        </w:tc>
        <w:tc>
          <w:tcPr>
            <w:tcW w:w="1596" w:type="dxa"/>
          </w:tcPr>
          <w:p w14:paraId="7374E10D"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10</w:t>
            </w:r>
          </w:p>
        </w:tc>
        <w:tc>
          <w:tcPr>
            <w:tcW w:w="1596" w:type="dxa"/>
          </w:tcPr>
          <w:p w14:paraId="65EA928D"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12</w:t>
            </w:r>
          </w:p>
        </w:tc>
        <w:tc>
          <w:tcPr>
            <w:tcW w:w="1596" w:type="dxa"/>
          </w:tcPr>
          <w:p w14:paraId="73051B8A"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14</w:t>
            </w:r>
          </w:p>
        </w:tc>
        <w:tc>
          <w:tcPr>
            <w:tcW w:w="1596" w:type="dxa"/>
          </w:tcPr>
          <w:p w14:paraId="25FE61B0"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15</w:t>
            </w:r>
          </w:p>
        </w:tc>
        <w:tc>
          <w:tcPr>
            <w:tcW w:w="1596" w:type="dxa"/>
          </w:tcPr>
          <w:p w14:paraId="2AF66DC9"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19</w:t>
            </w:r>
          </w:p>
        </w:tc>
      </w:tr>
      <w:tr w:rsidR="006D412B" w:rsidRPr="006D412B" w14:paraId="5FE987B5" w14:textId="77777777" w:rsidTr="00EA6763">
        <w:tc>
          <w:tcPr>
            <w:tcW w:w="1596" w:type="dxa"/>
            <w:shd w:val="clear" w:color="auto" w:fill="F2F2F2" w:themeFill="background1" w:themeFillShade="F2"/>
          </w:tcPr>
          <w:p w14:paraId="5780173D"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Supply (y)</w:t>
            </w:r>
          </w:p>
        </w:tc>
        <w:tc>
          <w:tcPr>
            <w:tcW w:w="1596" w:type="dxa"/>
          </w:tcPr>
          <w:p w14:paraId="68086D27"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40</w:t>
            </w:r>
          </w:p>
        </w:tc>
        <w:tc>
          <w:tcPr>
            <w:tcW w:w="1596" w:type="dxa"/>
          </w:tcPr>
          <w:p w14:paraId="265063E3"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41</w:t>
            </w:r>
          </w:p>
        </w:tc>
        <w:tc>
          <w:tcPr>
            <w:tcW w:w="1596" w:type="dxa"/>
          </w:tcPr>
          <w:p w14:paraId="7514B276"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48</w:t>
            </w:r>
          </w:p>
        </w:tc>
        <w:tc>
          <w:tcPr>
            <w:tcW w:w="1596" w:type="dxa"/>
          </w:tcPr>
          <w:p w14:paraId="360F3F2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60</w:t>
            </w:r>
          </w:p>
        </w:tc>
        <w:tc>
          <w:tcPr>
            <w:tcW w:w="1596" w:type="dxa"/>
          </w:tcPr>
          <w:p w14:paraId="01F64609"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50</w:t>
            </w:r>
          </w:p>
        </w:tc>
      </w:tr>
    </w:tbl>
    <w:p w14:paraId="58DB95ED" w14:textId="77777777" w:rsidR="006D412B" w:rsidRDefault="006D412B" w:rsidP="006D412B">
      <w:pPr>
        <w:jc w:val="both"/>
        <w:rPr>
          <w:rFonts w:ascii="Times New Roman" w:eastAsia="Calibri" w:hAnsi="Times New Roman" w:cs="Times New Roman"/>
          <w:sz w:val="28"/>
          <w:szCs w:val="28"/>
        </w:rPr>
      </w:pPr>
      <w:r w:rsidRPr="006D412B">
        <w:rPr>
          <w:rFonts w:ascii="Times New Roman" w:eastAsia="Calibri" w:hAnsi="Times New Roman" w:cs="Times New Roman"/>
          <w:sz w:val="28"/>
          <w:szCs w:val="28"/>
        </w:rPr>
        <w:lastRenderedPageBreak/>
        <w:t>Solution: Let us take price as X &amp; supply as Y.</w:t>
      </w:r>
    </w:p>
    <w:tbl>
      <w:tblPr>
        <w:tblStyle w:val="TableGrid12"/>
        <w:tblW w:w="0" w:type="auto"/>
        <w:tblLook w:val="04A0" w:firstRow="1" w:lastRow="0" w:firstColumn="1" w:lastColumn="0" w:noHBand="0" w:noVBand="1"/>
      </w:tblPr>
      <w:tblGrid>
        <w:gridCol w:w="1915"/>
        <w:gridCol w:w="1915"/>
        <w:gridCol w:w="1915"/>
        <w:gridCol w:w="1915"/>
        <w:gridCol w:w="1916"/>
      </w:tblGrid>
      <w:tr w:rsidR="006D412B" w:rsidRPr="006D412B" w14:paraId="416B8D7C" w14:textId="77777777" w:rsidTr="00EA6763">
        <w:tc>
          <w:tcPr>
            <w:tcW w:w="1915" w:type="dxa"/>
            <w:shd w:val="clear" w:color="auto" w:fill="F2F2F2" w:themeFill="background1" w:themeFillShade="F2"/>
          </w:tcPr>
          <w:p w14:paraId="6D1840F7"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Price(X)</w:t>
            </w:r>
          </w:p>
        </w:tc>
        <w:tc>
          <w:tcPr>
            <w:tcW w:w="1915" w:type="dxa"/>
            <w:shd w:val="clear" w:color="auto" w:fill="F2F2F2" w:themeFill="background1" w:themeFillShade="F2"/>
          </w:tcPr>
          <w:p w14:paraId="568135C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Supply (Y)</w:t>
            </w:r>
          </w:p>
        </w:tc>
        <w:tc>
          <w:tcPr>
            <w:tcW w:w="1915" w:type="dxa"/>
            <w:shd w:val="clear" w:color="auto" w:fill="F2F2F2" w:themeFill="background1" w:themeFillShade="F2"/>
          </w:tcPr>
          <w:p w14:paraId="35F8B217"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XY</w:t>
            </w:r>
          </w:p>
        </w:tc>
        <w:tc>
          <w:tcPr>
            <w:tcW w:w="1915" w:type="dxa"/>
            <w:shd w:val="clear" w:color="auto" w:fill="F2F2F2" w:themeFill="background1" w:themeFillShade="F2"/>
          </w:tcPr>
          <w:p w14:paraId="20D4E8EF" w14:textId="77777777" w:rsidR="006D412B" w:rsidRPr="006D412B" w:rsidRDefault="006D412B" w:rsidP="006D412B">
            <w:pPr>
              <w:jc w:val="center"/>
              <w:rPr>
                <w:rFonts w:ascii="Times New Roman" w:eastAsia="Calibri" w:hAnsi="Times New Roman" w:cs="Times New Roman"/>
                <w:sz w:val="28"/>
                <w:szCs w:val="28"/>
                <w:vertAlign w:val="superscript"/>
              </w:rPr>
            </w:pPr>
            <w:r w:rsidRPr="006D412B">
              <w:rPr>
                <w:rFonts w:ascii="Times New Roman" w:eastAsia="Calibri" w:hAnsi="Times New Roman" w:cs="Times New Roman"/>
                <w:sz w:val="28"/>
                <w:szCs w:val="28"/>
              </w:rPr>
              <w:t>X</w:t>
            </w:r>
            <w:r w:rsidRPr="006D412B">
              <w:rPr>
                <w:rFonts w:ascii="Times New Roman" w:eastAsia="Calibri" w:hAnsi="Times New Roman" w:cs="Times New Roman"/>
                <w:sz w:val="28"/>
                <w:szCs w:val="28"/>
                <w:vertAlign w:val="superscript"/>
              </w:rPr>
              <w:t>2</w:t>
            </w:r>
          </w:p>
        </w:tc>
        <w:tc>
          <w:tcPr>
            <w:tcW w:w="1916" w:type="dxa"/>
            <w:shd w:val="clear" w:color="auto" w:fill="F2F2F2" w:themeFill="background1" w:themeFillShade="F2"/>
          </w:tcPr>
          <w:p w14:paraId="22F8E4BB" w14:textId="77777777" w:rsidR="006D412B" w:rsidRPr="006D412B" w:rsidRDefault="006D412B" w:rsidP="006D412B">
            <w:pPr>
              <w:jc w:val="center"/>
              <w:rPr>
                <w:rFonts w:ascii="Times New Roman" w:eastAsia="Calibri" w:hAnsi="Times New Roman" w:cs="Times New Roman"/>
                <w:sz w:val="28"/>
                <w:szCs w:val="28"/>
                <w:vertAlign w:val="superscript"/>
              </w:rPr>
            </w:pPr>
            <w:r w:rsidRPr="006D412B">
              <w:rPr>
                <w:rFonts w:ascii="Times New Roman" w:eastAsia="Calibri" w:hAnsi="Times New Roman" w:cs="Times New Roman"/>
                <w:sz w:val="28"/>
                <w:szCs w:val="28"/>
              </w:rPr>
              <w:t>Y</w:t>
            </w:r>
            <w:r w:rsidRPr="006D412B">
              <w:rPr>
                <w:rFonts w:ascii="Times New Roman" w:eastAsia="Calibri" w:hAnsi="Times New Roman" w:cs="Times New Roman"/>
                <w:sz w:val="28"/>
                <w:szCs w:val="28"/>
                <w:vertAlign w:val="superscript"/>
              </w:rPr>
              <w:t>2</w:t>
            </w:r>
          </w:p>
        </w:tc>
      </w:tr>
      <w:tr w:rsidR="006D412B" w:rsidRPr="006D412B" w14:paraId="10DAE7A8" w14:textId="77777777" w:rsidTr="00EA6763">
        <w:tc>
          <w:tcPr>
            <w:tcW w:w="1915" w:type="dxa"/>
          </w:tcPr>
          <w:p w14:paraId="561FA6B0"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10</w:t>
            </w:r>
          </w:p>
        </w:tc>
        <w:tc>
          <w:tcPr>
            <w:tcW w:w="1915" w:type="dxa"/>
          </w:tcPr>
          <w:p w14:paraId="174A833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40</w:t>
            </w:r>
          </w:p>
        </w:tc>
        <w:tc>
          <w:tcPr>
            <w:tcW w:w="1915" w:type="dxa"/>
          </w:tcPr>
          <w:p w14:paraId="209856DB"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400</w:t>
            </w:r>
          </w:p>
        </w:tc>
        <w:tc>
          <w:tcPr>
            <w:tcW w:w="1915" w:type="dxa"/>
          </w:tcPr>
          <w:p w14:paraId="0F48D7CB"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100</w:t>
            </w:r>
          </w:p>
        </w:tc>
        <w:tc>
          <w:tcPr>
            <w:tcW w:w="1916" w:type="dxa"/>
          </w:tcPr>
          <w:p w14:paraId="788B3E1D"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1600</w:t>
            </w:r>
          </w:p>
        </w:tc>
      </w:tr>
      <w:tr w:rsidR="006D412B" w:rsidRPr="006D412B" w14:paraId="41CF30F9" w14:textId="77777777" w:rsidTr="00EA6763">
        <w:tc>
          <w:tcPr>
            <w:tcW w:w="1915" w:type="dxa"/>
          </w:tcPr>
          <w:p w14:paraId="38F5DB18"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12</w:t>
            </w:r>
          </w:p>
        </w:tc>
        <w:tc>
          <w:tcPr>
            <w:tcW w:w="1915" w:type="dxa"/>
          </w:tcPr>
          <w:p w14:paraId="4AE2F100"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41</w:t>
            </w:r>
          </w:p>
        </w:tc>
        <w:tc>
          <w:tcPr>
            <w:tcW w:w="1915" w:type="dxa"/>
          </w:tcPr>
          <w:p w14:paraId="7F445933"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492</w:t>
            </w:r>
          </w:p>
        </w:tc>
        <w:tc>
          <w:tcPr>
            <w:tcW w:w="1915" w:type="dxa"/>
          </w:tcPr>
          <w:p w14:paraId="7C1EEF50"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144</w:t>
            </w:r>
          </w:p>
        </w:tc>
        <w:tc>
          <w:tcPr>
            <w:tcW w:w="1916" w:type="dxa"/>
          </w:tcPr>
          <w:p w14:paraId="49CFBE9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1681</w:t>
            </w:r>
          </w:p>
        </w:tc>
      </w:tr>
      <w:tr w:rsidR="006D412B" w:rsidRPr="006D412B" w14:paraId="57E57528" w14:textId="77777777" w:rsidTr="00EA6763">
        <w:tc>
          <w:tcPr>
            <w:tcW w:w="1915" w:type="dxa"/>
          </w:tcPr>
          <w:p w14:paraId="449687F0"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14</w:t>
            </w:r>
          </w:p>
        </w:tc>
        <w:tc>
          <w:tcPr>
            <w:tcW w:w="1915" w:type="dxa"/>
          </w:tcPr>
          <w:p w14:paraId="5DE9E6F7"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48</w:t>
            </w:r>
          </w:p>
        </w:tc>
        <w:tc>
          <w:tcPr>
            <w:tcW w:w="1915" w:type="dxa"/>
          </w:tcPr>
          <w:p w14:paraId="714E7755"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672</w:t>
            </w:r>
          </w:p>
        </w:tc>
        <w:tc>
          <w:tcPr>
            <w:tcW w:w="1915" w:type="dxa"/>
          </w:tcPr>
          <w:p w14:paraId="6A44DD68"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196</w:t>
            </w:r>
          </w:p>
        </w:tc>
        <w:tc>
          <w:tcPr>
            <w:tcW w:w="1916" w:type="dxa"/>
          </w:tcPr>
          <w:p w14:paraId="6EEEBD6A"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2304</w:t>
            </w:r>
          </w:p>
        </w:tc>
      </w:tr>
      <w:tr w:rsidR="006D412B" w:rsidRPr="006D412B" w14:paraId="27FC8E3C" w14:textId="77777777" w:rsidTr="00EA6763">
        <w:tc>
          <w:tcPr>
            <w:tcW w:w="1915" w:type="dxa"/>
          </w:tcPr>
          <w:p w14:paraId="18CC5DDE"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15</w:t>
            </w:r>
          </w:p>
        </w:tc>
        <w:tc>
          <w:tcPr>
            <w:tcW w:w="1915" w:type="dxa"/>
          </w:tcPr>
          <w:p w14:paraId="7339DB6C"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60</w:t>
            </w:r>
          </w:p>
        </w:tc>
        <w:tc>
          <w:tcPr>
            <w:tcW w:w="1915" w:type="dxa"/>
          </w:tcPr>
          <w:p w14:paraId="0DA3ACE8"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900</w:t>
            </w:r>
          </w:p>
        </w:tc>
        <w:tc>
          <w:tcPr>
            <w:tcW w:w="1915" w:type="dxa"/>
          </w:tcPr>
          <w:p w14:paraId="5B2CFEB2"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225</w:t>
            </w:r>
          </w:p>
        </w:tc>
        <w:tc>
          <w:tcPr>
            <w:tcW w:w="1916" w:type="dxa"/>
          </w:tcPr>
          <w:p w14:paraId="6833D844"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3600</w:t>
            </w:r>
          </w:p>
        </w:tc>
      </w:tr>
      <w:tr w:rsidR="006D412B" w:rsidRPr="006D412B" w14:paraId="5468E6E8" w14:textId="77777777" w:rsidTr="00EA6763">
        <w:tc>
          <w:tcPr>
            <w:tcW w:w="1915" w:type="dxa"/>
          </w:tcPr>
          <w:p w14:paraId="1EE94BFF"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19</w:t>
            </w:r>
          </w:p>
        </w:tc>
        <w:tc>
          <w:tcPr>
            <w:tcW w:w="1915" w:type="dxa"/>
          </w:tcPr>
          <w:p w14:paraId="771531F3"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50</w:t>
            </w:r>
          </w:p>
        </w:tc>
        <w:tc>
          <w:tcPr>
            <w:tcW w:w="1915" w:type="dxa"/>
          </w:tcPr>
          <w:p w14:paraId="032A3FF3"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950</w:t>
            </w:r>
          </w:p>
        </w:tc>
        <w:tc>
          <w:tcPr>
            <w:tcW w:w="1915" w:type="dxa"/>
          </w:tcPr>
          <w:p w14:paraId="06E40CBF"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361</w:t>
            </w:r>
          </w:p>
        </w:tc>
        <w:tc>
          <w:tcPr>
            <w:tcW w:w="1916" w:type="dxa"/>
          </w:tcPr>
          <w:p w14:paraId="75C9A918"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2560</w:t>
            </w:r>
          </w:p>
        </w:tc>
      </w:tr>
      <w:tr w:rsidR="006D412B" w:rsidRPr="006D412B" w14:paraId="6060B993" w14:textId="77777777" w:rsidTr="00EA6763">
        <w:tc>
          <w:tcPr>
            <w:tcW w:w="1915" w:type="dxa"/>
            <w:shd w:val="clear" w:color="auto" w:fill="F2F2F2" w:themeFill="background1" w:themeFillShade="F2"/>
          </w:tcPr>
          <w:p w14:paraId="576F443F"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x=70</w:t>
            </w:r>
          </w:p>
        </w:tc>
        <w:tc>
          <w:tcPr>
            <w:tcW w:w="1915" w:type="dxa"/>
            <w:shd w:val="clear" w:color="auto" w:fill="F2F2F2" w:themeFill="background1" w:themeFillShade="F2"/>
          </w:tcPr>
          <w:p w14:paraId="629A094A"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y=239</w:t>
            </w:r>
          </w:p>
        </w:tc>
        <w:tc>
          <w:tcPr>
            <w:tcW w:w="1915" w:type="dxa"/>
            <w:shd w:val="clear" w:color="auto" w:fill="F2F2F2" w:themeFill="background1" w:themeFillShade="F2"/>
          </w:tcPr>
          <w:p w14:paraId="4A634502"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 xml:space="preserve">Ʃ </w:t>
            </w:r>
            <w:proofErr w:type="spellStart"/>
            <w:r w:rsidRPr="006D412B">
              <w:rPr>
                <w:rFonts w:ascii="Times New Roman" w:eastAsia="Calibri" w:hAnsi="Times New Roman" w:cs="Times New Roman"/>
                <w:sz w:val="28"/>
                <w:szCs w:val="28"/>
              </w:rPr>
              <w:t>xy</w:t>
            </w:r>
            <w:proofErr w:type="spellEnd"/>
            <w:r w:rsidRPr="006D412B">
              <w:rPr>
                <w:rFonts w:ascii="Times New Roman" w:eastAsia="Calibri" w:hAnsi="Times New Roman" w:cs="Times New Roman"/>
                <w:sz w:val="28"/>
                <w:szCs w:val="28"/>
              </w:rPr>
              <w:t>=3414</w:t>
            </w:r>
          </w:p>
        </w:tc>
        <w:tc>
          <w:tcPr>
            <w:tcW w:w="1915" w:type="dxa"/>
            <w:shd w:val="clear" w:color="auto" w:fill="F2F2F2" w:themeFill="background1" w:themeFillShade="F2"/>
          </w:tcPr>
          <w:p w14:paraId="5D5B317F"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x</w:t>
            </w:r>
            <w:r w:rsidRPr="006D412B">
              <w:rPr>
                <w:rFonts w:ascii="Times New Roman" w:eastAsia="Calibri" w:hAnsi="Times New Roman" w:cs="Times New Roman"/>
                <w:sz w:val="28"/>
                <w:szCs w:val="28"/>
                <w:vertAlign w:val="superscript"/>
              </w:rPr>
              <w:t>2</w:t>
            </w:r>
            <w:r w:rsidRPr="006D412B">
              <w:rPr>
                <w:rFonts w:ascii="Times New Roman" w:eastAsia="Calibri" w:hAnsi="Times New Roman" w:cs="Times New Roman"/>
                <w:sz w:val="28"/>
                <w:szCs w:val="28"/>
              </w:rPr>
              <w:t>=1026</w:t>
            </w:r>
          </w:p>
        </w:tc>
        <w:tc>
          <w:tcPr>
            <w:tcW w:w="1916" w:type="dxa"/>
            <w:shd w:val="clear" w:color="auto" w:fill="F2F2F2" w:themeFill="background1" w:themeFillShade="F2"/>
          </w:tcPr>
          <w:p w14:paraId="0E86B1D4" w14:textId="77777777" w:rsidR="006D412B" w:rsidRPr="006D412B" w:rsidRDefault="006D412B" w:rsidP="006D412B">
            <w:pPr>
              <w:jc w:val="center"/>
              <w:rPr>
                <w:rFonts w:ascii="Times New Roman" w:eastAsia="Calibri" w:hAnsi="Times New Roman" w:cs="Times New Roman"/>
                <w:sz w:val="28"/>
                <w:szCs w:val="28"/>
              </w:rPr>
            </w:pPr>
            <w:r w:rsidRPr="006D412B">
              <w:rPr>
                <w:rFonts w:ascii="Times New Roman" w:eastAsia="Calibri" w:hAnsi="Times New Roman" w:cs="Times New Roman"/>
                <w:sz w:val="28"/>
                <w:szCs w:val="28"/>
              </w:rPr>
              <w:t>Ʃ y</w:t>
            </w:r>
            <w:r w:rsidRPr="006D412B">
              <w:rPr>
                <w:rFonts w:ascii="Times New Roman" w:eastAsia="Calibri" w:hAnsi="Times New Roman" w:cs="Times New Roman"/>
                <w:sz w:val="28"/>
                <w:szCs w:val="28"/>
                <w:vertAlign w:val="superscript"/>
              </w:rPr>
              <w:t>2</w:t>
            </w:r>
            <w:r w:rsidRPr="006D412B">
              <w:rPr>
                <w:rFonts w:ascii="Times New Roman" w:eastAsia="Calibri" w:hAnsi="Times New Roman" w:cs="Times New Roman"/>
                <w:sz w:val="28"/>
                <w:szCs w:val="28"/>
              </w:rPr>
              <w:t>=11685</w:t>
            </w:r>
          </w:p>
        </w:tc>
      </w:tr>
    </w:tbl>
    <w:p w14:paraId="79BC3901" w14:textId="77777777" w:rsidR="006D412B" w:rsidRPr="006D412B" w:rsidRDefault="006D412B" w:rsidP="006D412B">
      <w:pPr>
        <w:rPr>
          <w:rFonts w:ascii="Calibri" w:eastAsia="Calibri" w:hAnsi="Calibri" w:cs="Arial"/>
        </w:rPr>
      </w:pPr>
    </w:p>
    <w:p w14:paraId="44E3DE30" w14:textId="77777777" w:rsidR="006D412B" w:rsidRPr="006D412B" w:rsidRDefault="006D412B" w:rsidP="006D412B">
      <w:pPr>
        <w:jc w:val="both"/>
        <w:rPr>
          <w:rFonts w:ascii="Times New Roman" w:eastAsia="Calibri" w:hAnsi="Times New Roman" w:cs="Times New Roman"/>
          <w:sz w:val="32"/>
          <w:szCs w:val="32"/>
        </w:rPr>
      </w:pPr>
      <w:r w:rsidRPr="006D412B">
        <w:rPr>
          <w:rFonts w:ascii="Times New Roman" w:eastAsia="Calibri" w:hAnsi="Times New Roman" w:cs="Times New Roman"/>
          <w:sz w:val="32"/>
          <w:szCs w:val="32"/>
        </w:rPr>
        <w:t xml:space="preserve">r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XY-(</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Y)</m:t>
                        </m:r>
                      </m:e>
                    </m:nary>
                  </m:e>
                </m:nary>
              </m:e>
            </m:nary>
          </m:num>
          <m:den>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x</m:t>
                        </m:r>
                      </m:e>
                      <m:sup>
                        <m:r>
                          <w:rPr>
                            <w:rFonts w:ascii="Cambria Math" w:eastAsia="Calibri" w:hAnsi="Cambria Math" w:cs="Times New Roman"/>
                            <w:sz w:val="32"/>
                            <w:szCs w:val="32"/>
                          </w:rPr>
                          <m:t xml:space="preserve">2 </m:t>
                        </m:r>
                      </m:sup>
                    </m:sSup>
                  </m:e>
                </m:nary>
                <m:r>
                  <w:rPr>
                    <w:rFonts w:ascii="Cambria Math" w:eastAsia="Calibri" w:hAnsi="Cambria Math" w:cs="Times New Roman"/>
                    <w:sz w:val="32"/>
                    <w:szCs w:val="32"/>
                  </w:rPr>
                  <m:t>-(</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x</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e>
                </m:nary>
              </m:e>
            </m:rad>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N</m:t>
                </m:r>
                <m:nary>
                  <m:naryPr>
                    <m:chr m:val="∑"/>
                    <m:limLoc m:val="undOvr"/>
                    <m:subHide m:val="1"/>
                    <m:supHide m:val="1"/>
                    <m:ctrlPr>
                      <w:rPr>
                        <w:rFonts w:ascii="Cambria Math" w:eastAsia="Calibri" w:hAnsi="Cambria Math" w:cs="Times New Roman"/>
                        <w:i/>
                        <w:sz w:val="32"/>
                        <w:szCs w:val="32"/>
                      </w:rPr>
                    </m:ctrlPr>
                  </m:naryPr>
                  <m:sub/>
                  <m:sup/>
                  <m:e>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Y</m:t>
                        </m:r>
                      </m:e>
                      <m:sup>
                        <m:r>
                          <w:rPr>
                            <w:rFonts w:ascii="Cambria Math" w:eastAsia="Calibri" w:hAnsi="Cambria Math" w:cs="Times New Roman"/>
                            <w:sz w:val="32"/>
                            <w:szCs w:val="32"/>
                          </w:rPr>
                          <m:t xml:space="preserve">2 </m:t>
                        </m:r>
                      </m:sup>
                    </m:sSup>
                  </m:e>
                </m:nary>
                <m:r>
                  <w:rPr>
                    <w:rFonts w:ascii="Cambria Math" w:eastAsia="Calibri" w:hAnsi="Cambria Math" w:cs="Times New Roman"/>
                    <w:sz w:val="32"/>
                    <w:szCs w:val="32"/>
                  </w:rPr>
                  <m:t>-(</m:t>
                </m:r>
                <m:nary>
                  <m:naryPr>
                    <m:chr m:val="∑"/>
                    <m:limLoc m:val="undOvr"/>
                    <m:subHide m:val="1"/>
                    <m:supHide m:val="1"/>
                    <m:ctrlPr>
                      <w:rPr>
                        <w:rFonts w:ascii="Cambria Math" w:eastAsia="Calibri" w:hAnsi="Cambria Math" w:cs="Times New Roman"/>
                        <w:i/>
                        <w:sz w:val="32"/>
                        <w:szCs w:val="32"/>
                      </w:rPr>
                    </m:ctrlPr>
                  </m:naryPr>
                  <m:sub/>
                  <m:sup/>
                  <m:e>
                    <m:r>
                      <w:rPr>
                        <w:rFonts w:ascii="Cambria Math" w:eastAsia="Calibri" w:hAnsi="Cambria Math" w:cs="Times New Roman"/>
                        <w:sz w:val="32"/>
                        <w:szCs w:val="32"/>
                      </w:rPr>
                      <m:t>Y</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e>
                </m:nary>
              </m:e>
            </m:rad>
          </m:den>
        </m:f>
      </m:oMath>
      <w:r w:rsidRPr="006D412B">
        <w:rPr>
          <w:rFonts w:ascii="Times New Roman" w:eastAsia="Times New Roman" w:hAnsi="Times New Roman" w:cs="Times New Roman"/>
          <w:sz w:val="32"/>
          <w:szCs w:val="32"/>
        </w:rPr>
        <w:t xml:space="preserve">          </w:t>
      </w:r>
      <w:r w:rsidRPr="006D412B">
        <w:rPr>
          <w:rFonts w:ascii="Times New Roman" w:eastAsia="Calibri" w:hAnsi="Times New Roman" w:cs="Times New Roman"/>
          <w:sz w:val="32"/>
          <w:szCs w:val="32"/>
        </w:rPr>
        <w:t xml:space="preserve">r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3414</m:t>
                </m:r>
              </m:e>
            </m:d>
            <m:r>
              <w:rPr>
                <w:rFonts w:ascii="Cambria Math" w:eastAsia="Calibri" w:hAnsi="Cambria Math" w:cs="Times New Roman"/>
                <w:sz w:val="32"/>
                <w:szCs w:val="32"/>
              </w:rPr>
              <m:t>-70(239)</m:t>
            </m:r>
          </m:num>
          <m:den>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1026</m:t>
                    </m:r>
                  </m:e>
                </m:d>
                <m:r>
                  <w:rPr>
                    <w:rFonts w:ascii="Cambria Math" w:eastAsia="Calibri" w:hAnsi="Cambria Math" w:cs="Times New Roman"/>
                    <w:sz w:val="32"/>
                    <w:szCs w:val="32"/>
                  </w:rPr>
                  <m:t>-</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70</m:t>
                    </m:r>
                  </m:e>
                  <m:sup>
                    <m:r>
                      <w:rPr>
                        <w:rFonts w:ascii="Cambria Math" w:eastAsia="Calibri" w:hAnsi="Cambria Math" w:cs="Times New Roman"/>
                        <w:sz w:val="32"/>
                        <w:szCs w:val="32"/>
                      </w:rPr>
                      <m:t>2</m:t>
                    </m:r>
                  </m:sup>
                </m:sSup>
                <m:r>
                  <w:rPr>
                    <w:rFonts w:ascii="Cambria Math" w:eastAsia="Calibri" w:hAnsi="Cambria Math" w:cs="Times New Roman"/>
                    <w:sz w:val="32"/>
                    <w:szCs w:val="32"/>
                  </w:rPr>
                  <m:t xml:space="preserve"> </m:t>
                </m:r>
              </m:e>
            </m:rad>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5</m:t>
                </m:r>
                <m:d>
                  <m:dPr>
                    <m:ctrlPr>
                      <w:rPr>
                        <w:rFonts w:ascii="Cambria Math" w:eastAsia="Calibri" w:hAnsi="Cambria Math" w:cs="Times New Roman"/>
                        <w:i/>
                        <w:sz w:val="32"/>
                        <w:szCs w:val="32"/>
                      </w:rPr>
                    </m:ctrlPr>
                  </m:dPr>
                  <m:e>
                    <m:r>
                      <w:rPr>
                        <w:rFonts w:ascii="Cambria Math" w:eastAsia="Calibri" w:hAnsi="Cambria Math" w:cs="Times New Roman"/>
                        <w:sz w:val="32"/>
                        <w:szCs w:val="32"/>
                      </w:rPr>
                      <m:t>11685</m:t>
                    </m:r>
                  </m:e>
                </m:d>
                <m:r>
                  <w:rPr>
                    <w:rFonts w:ascii="Cambria Math" w:eastAsia="Calibri" w:hAnsi="Cambria Math" w:cs="Times New Roman"/>
                    <w:sz w:val="32"/>
                    <w:szCs w:val="32"/>
                  </w:rPr>
                  <m:t>-</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239</m:t>
                    </m:r>
                  </m:e>
                  <m:sup>
                    <m:r>
                      <w:rPr>
                        <w:rFonts w:ascii="Cambria Math" w:eastAsia="Calibri" w:hAnsi="Cambria Math" w:cs="Times New Roman"/>
                        <w:sz w:val="32"/>
                        <w:szCs w:val="32"/>
                      </w:rPr>
                      <m:t>2</m:t>
                    </m:r>
                  </m:sup>
                </m:sSup>
                <m:r>
                  <w:rPr>
                    <w:rFonts w:ascii="Cambria Math" w:eastAsia="Calibri" w:hAnsi="Cambria Math" w:cs="Times New Roman"/>
                    <w:sz w:val="32"/>
                    <w:szCs w:val="32"/>
                  </w:rPr>
                  <m:t xml:space="preserve"> </m:t>
                </m:r>
              </m:e>
            </m:rad>
          </m:den>
        </m:f>
      </m:oMath>
      <w:r w:rsidRPr="006D412B">
        <w:rPr>
          <w:rFonts w:ascii="Times New Roman" w:eastAsia="Times New Roman" w:hAnsi="Times New Roman" w:cs="Times New Roman"/>
          <w:sz w:val="32"/>
          <w:szCs w:val="32"/>
        </w:rPr>
        <w:t xml:space="preserve">          </w:t>
      </w:r>
    </w:p>
    <w:p w14:paraId="74CFB6F8" w14:textId="77777777" w:rsidR="006D412B" w:rsidRPr="006D412B" w:rsidRDefault="006D412B" w:rsidP="006D412B">
      <w:pPr>
        <w:jc w:val="both"/>
        <w:rPr>
          <w:rFonts w:ascii="Times New Roman" w:eastAsia="Calibri" w:hAnsi="Times New Roman" w:cs="Times New Roman"/>
          <w:sz w:val="32"/>
          <w:szCs w:val="32"/>
        </w:rPr>
      </w:pPr>
      <w:r w:rsidRPr="006D412B">
        <w:rPr>
          <w:rFonts w:ascii="Times New Roman" w:eastAsia="Calibri" w:hAnsi="Times New Roman" w:cs="Times New Roman"/>
          <w:sz w:val="32"/>
          <w:szCs w:val="32"/>
        </w:rPr>
        <w:t xml:space="preserve">r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340</m:t>
            </m:r>
          </m:num>
          <m:den>
            <m:r>
              <w:rPr>
                <w:rFonts w:ascii="Cambria Math" w:eastAsia="Calibri" w:hAnsi="Cambria Math" w:cs="Times New Roman"/>
                <w:sz w:val="32"/>
                <w:szCs w:val="32"/>
              </w:rPr>
              <m:t>547.65</m:t>
            </m:r>
          </m:den>
        </m:f>
      </m:oMath>
      <w:r w:rsidRPr="006D412B">
        <w:rPr>
          <w:rFonts w:ascii="Times New Roman" w:eastAsia="Times New Roman" w:hAnsi="Times New Roman" w:cs="Times New Roman"/>
          <w:sz w:val="32"/>
          <w:szCs w:val="32"/>
        </w:rPr>
        <w:t xml:space="preserve"> = + 0.621</w:t>
      </w:r>
    </w:p>
    <w:p w14:paraId="5FAB38A2" w14:textId="77777777" w:rsidR="006D412B" w:rsidRPr="006D412B" w:rsidRDefault="006D412B" w:rsidP="006D412B">
      <w:pPr>
        <w:jc w:val="both"/>
        <w:rPr>
          <w:rFonts w:ascii="Times New Roman" w:eastAsia="Calibri" w:hAnsi="Times New Roman" w:cs="Times New Roman"/>
          <w:sz w:val="28"/>
          <w:szCs w:val="28"/>
        </w:rPr>
      </w:pPr>
      <w:r w:rsidRPr="006D412B">
        <w:rPr>
          <w:rFonts w:ascii="Times New Roman" w:eastAsia="Calibri" w:hAnsi="Times New Roman" w:cs="Times New Roman"/>
          <w:color w:val="000000"/>
          <w:sz w:val="28"/>
          <w:szCs w:val="28"/>
          <w:shd w:val="clear" w:color="auto" w:fill="FFFFFF"/>
        </w:rPr>
        <w:t>Price of the product and supply for the product is medium positively correlated. When price of the product increases then the supply for the product also increases.</w:t>
      </w:r>
    </w:p>
    <w:p w14:paraId="46A89876" w14:textId="490863F6" w:rsidR="00631747" w:rsidRPr="00631747" w:rsidRDefault="00631747" w:rsidP="000D6FBD">
      <w:pPr>
        <w:jc w:val="both"/>
        <w:rPr>
          <w:rFonts w:ascii="Times New Roman" w:eastAsia="Calibri" w:hAnsi="Times New Roman" w:cs="Times New Roman"/>
          <w:sz w:val="28"/>
          <w:szCs w:val="28"/>
        </w:rPr>
      </w:pPr>
      <w:r w:rsidRPr="00631747">
        <w:rPr>
          <w:rFonts w:ascii="Times New Roman" w:eastAsia="Calibri" w:hAnsi="Times New Roman" w:cs="Times New Roman"/>
          <w:sz w:val="28"/>
          <w:szCs w:val="28"/>
        </w:rPr>
        <w:t xml:space="preserve">Example </w:t>
      </w:r>
      <w:r w:rsidR="000D6FBD">
        <w:rPr>
          <w:rFonts w:ascii="Times New Roman" w:eastAsia="Calibri" w:hAnsi="Times New Roman" w:cs="Times New Roman"/>
          <w:sz w:val="28"/>
          <w:szCs w:val="28"/>
        </w:rPr>
        <w:t>4</w:t>
      </w:r>
      <w:r w:rsidRPr="00631747">
        <w:rPr>
          <w:rFonts w:ascii="Times New Roman" w:eastAsia="Calibri" w:hAnsi="Times New Roman" w:cs="Times New Roman"/>
          <w:sz w:val="28"/>
          <w:szCs w:val="28"/>
        </w:rPr>
        <w:t xml:space="preserve">: </w:t>
      </w:r>
    </w:p>
    <w:p w14:paraId="4CEDB923" w14:textId="77777777" w:rsidR="00631747" w:rsidRDefault="00631747" w:rsidP="00631747">
      <w:pPr>
        <w:jc w:val="both"/>
        <w:rPr>
          <w:rFonts w:ascii="Times New Roman" w:eastAsia="Calibri" w:hAnsi="Times New Roman" w:cs="Times New Roman"/>
          <w:sz w:val="28"/>
          <w:szCs w:val="28"/>
        </w:rPr>
      </w:pPr>
      <w:bookmarkStart w:id="0" w:name="_Hlk154771623"/>
      <w:proofErr w:type="gramStart"/>
      <w:r w:rsidRPr="00631747">
        <w:rPr>
          <w:rFonts w:ascii="Times New Roman" w:eastAsia="Calibri" w:hAnsi="Times New Roman" w:cs="Times New Roman"/>
          <w:sz w:val="28"/>
          <w:szCs w:val="28"/>
        </w:rPr>
        <w:t>Using the data table on Age and Blood pressure,</w:t>
      </w:r>
      <w:r w:rsidRPr="00631747">
        <w:rPr>
          <w:rFonts w:ascii="Calibri" w:eastAsia="Calibri" w:hAnsi="Calibri" w:cs="Arial"/>
        </w:rPr>
        <w:t xml:space="preserve"> </w:t>
      </w:r>
      <w:r w:rsidRPr="00631747">
        <w:rPr>
          <w:rFonts w:ascii="Times New Roman" w:eastAsia="Calibri" w:hAnsi="Times New Roman" w:cs="Times New Roman"/>
          <w:sz w:val="28"/>
          <w:szCs w:val="28"/>
        </w:rPr>
        <w:t>to find the correlation coefficient</w:t>
      </w:r>
      <w:bookmarkEnd w:id="0"/>
      <w:r w:rsidRPr="00631747">
        <w:rPr>
          <w:rFonts w:ascii="Times New Roman" w:eastAsia="Calibri" w:hAnsi="Times New Roman" w:cs="Times New Roman"/>
          <w:sz w:val="28"/>
          <w:szCs w:val="28"/>
        </w:rPr>
        <w:t>.</w:t>
      </w:r>
      <w:proofErr w:type="gramEnd"/>
      <w:r w:rsidRPr="00631747">
        <w:rPr>
          <w:rFonts w:ascii="Times New Roman" w:eastAsia="Calibri" w:hAnsi="Times New Roman" w:cs="Times New Roman"/>
          <w:sz w:val="28"/>
          <w:szCs w:val="28"/>
        </w:rPr>
        <w:t xml:space="preserve"> Calculate the ∑x, ∑y, ∑</w:t>
      </w:r>
      <w:proofErr w:type="spellStart"/>
      <w:r w:rsidRPr="00631747">
        <w:rPr>
          <w:rFonts w:ascii="Times New Roman" w:eastAsia="Calibri" w:hAnsi="Times New Roman" w:cs="Times New Roman"/>
          <w:sz w:val="28"/>
          <w:szCs w:val="28"/>
        </w:rPr>
        <w:t>xy</w:t>
      </w:r>
      <w:proofErr w:type="spellEnd"/>
      <w:r w:rsidRPr="00631747">
        <w:rPr>
          <w:rFonts w:ascii="Times New Roman" w:eastAsia="Calibri" w:hAnsi="Times New Roman" w:cs="Times New Roman"/>
          <w:sz w:val="28"/>
          <w:szCs w:val="28"/>
        </w:rPr>
        <w:t>, ∑x</w:t>
      </w:r>
      <w:r w:rsidRPr="00631747">
        <w:rPr>
          <w:rFonts w:ascii="Times New Roman" w:eastAsia="Calibri" w:hAnsi="Times New Roman" w:cs="Times New Roman"/>
          <w:sz w:val="28"/>
          <w:szCs w:val="28"/>
          <w:vertAlign w:val="superscript"/>
        </w:rPr>
        <w:t>2</w:t>
      </w:r>
      <w:r w:rsidRPr="00631747">
        <w:rPr>
          <w:rFonts w:ascii="Times New Roman" w:eastAsia="Calibri" w:hAnsi="Times New Roman" w:cs="Times New Roman"/>
          <w:sz w:val="28"/>
          <w:szCs w:val="28"/>
        </w:rPr>
        <w:t xml:space="preserve"> and ∑y</w:t>
      </w:r>
      <w:r w:rsidRPr="00631747">
        <w:rPr>
          <w:rFonts w:ascii="Times New Roman" w:eastAsia="Calibri" w:hAnsi="Times New Roman" w:cs="Times New Roman"/>
          <w:sz w:val="28"/>
          <w:szCs w:val="28"/>
          <w:vertAlign w:val="superscript"/>
        </w:rPr>
        <w:t>2</w:t>
      </w:r>
      <w:r w:rsidRPr="00631747">
        <w:rPr>
          <w:rFonts w:ascii="Times New Roman" w:eastAsia="Calibri" w:hAnsi="Times New Roman" w:cs="Times New Roman"/>
          <w:sz w:val="28"/>
          <w:szCs w:val="28"/>
        </w:rPr>
        <w:t>. Use the formula:</w:t>
      </w:r>
    </w:p>
    <w:p w14:paraId="3EF41C02" w14:textId="52488DFB" w:rsidR="009759AE" w:rsidRDefault="009759AE" w:rsidP="00631747">
      <w:pPr>
        <w:jc w:val="both"/>
        <w:rPr>
          <w:rFonts w:ascii="Times New Roman" w:eastAsia="Calibri" w:hAnsi="Times New Roman" w:cs="Times New Roman"/>
          <w:sz w:val="28"/>
          <w:szCs w:val="28"/>
        </w:rPr>
      </w:pPr>
      <w:r>
        <w:rPr>
          <w:noProof/>
        </w:rPr>
        <mc:AlternateContent>
          <mc:Choice Requires="wps">
            <w:drawing>
              <wp:anchor distT="0" distB="0" distL="114300" distR="114300" simplePos="0" relativeHeight="251667968" behindDoc="0" locked="0" layoutInCell="1" allowOverlap="1" wp14:anchorId="119CE032" wp14:editId="69DDA24E">
                <wp:simplePos x="0" y="0"/>
                <wp:positionH relativeFrom="column">
                  <wp:posOffset>202019</wp:posOffset>
                </wp:positionH>
                <wp:positionV relativeFrom="paragraph">
                  <wp:posOffset>72759</wp:posOffset>
                </wp:positionV>
                <wp:extent cx="5443279" cy="489098"/>
                <wp:effectExtent l="0" t="0" r="24130" b="25400"/>
                <wp:wrapNone/>
                <wp:docPr id="21" name="Rectangle 21"/>
                <wp:cNvGraphicFramePr/>
                <a:graphic xmlns:a="http://schemas.openxmlformats.org/drawingml/2006/main">
                  <a:graphicData uri="http://schemas.microsoft.com/office/word/2010/wordprocessingShape">
                    <wps:wsp>
                      <wps:cNvSpPr/>
                      <wps:spPr>
                        <a:xfrm>
                          <a:off x="0" y="0"/>
                          <a:ext cx="5443279" cy="489098"/>
                        </a:xfrm>
                        <a:prstGeom prst="rect">
                          <a:avLst/>
                        </a:prstGeom>
                      </wps:spPr>
                      <wps:style>
                        <a:lnRef idx="2">
                          <a:schemeClr val="accent1"/>
                        </a:lnRef>
                        <a:fillRef idx="1">
                          <a:schemeClr val="lt1"/>
                        </a:fillRef>
                        <a:effectRef idx="0">
                          <a:schemeClr val="accent1"/>
                        </a:effectRef>
                        <a:fontRef idx="minor">
                          <a:schemeClr val="dk1"/>
                        </a:fontRef>
                      </wps:style>
                      <wps:txbx>
                        <w:txbxContent>
                          <w:p w14:paraId="6D4838E6" w14:textId="06BBCEDD" w:rsidR="001D6405" w:rsidRPr="004A6263" w:rsidRDefault="001D6405" w:rsidP="009759AE">
                            <w:pPr>
                              <w:jc w:val="both"/>
                              <w:rPr>
                                <w:rFonts w:ascii="Times New Roman" w:eastAsia="Calibri" w:hAnsi="Times New Roman" w:cs="Times New Roman"/>
                                <w:color w:val="FF0000"/>
                                <w:sz w:val="32"/>
                                <w:szCs w:val="32"/>
                              </w:rPr>
                            </w:pPr>
                            <w:r w:rsidRPr="004A6263">
                              <w:rPr>
                                <w:rFonts w:ascii="Times New Roman" w:eastAsia="Calibri" w:hAnsi="Times New Roman" w:cs="Times New Roman"/>
                                <w:i/>
                                <w:iCs/>
                                <w:sz w:val="32"/>
                                <w:szCs w:val="32"/>
                              </w:rPr>
                              <w:t>r</w:t>
                            </w:r>
                            <w:r w:rsidRPr="004A6263">
                              <w:rPr>
                                <w:rFonts w:ascii="Times New Roman" w:eastAsia="Calibri" w:hAnsi="Times New Roman" w:cs="Times New Roman"/>
                                <w:sz w:val="32"/>
                                <w:szCs w:val="32"/>
                              </w:rPr>
                              <w:t xml:space="preserve"> = [n</w:t>
                            </w:r>
                            <w:r>
                              <w:rPr>
                                <w:rFonts w:ascii="Times New Roman" w:eastAsia="Calibri" w:hAnsi="Times New Roman" w:cs="Times New Roman"/>
                                <w:sz w:val="32"/>
                                <w:szCs w:val="32"/>
                              </w:rPr>
                              <w:t xml:space="preserve"> </w:t>
                            </w:r>
                            <w:r w:rsidRPr="004A6263">
                              <w:rPr>
                                <w:rFonts w:ascii="Times New Roman" w:eastAsia="Calibri" w:hAnsi="Times New Roman" w:cs="Times New Roman"/>
                                <w:sz w:val="32"/>
                                <w:szCs w:val="32"/>
                              </w:rPr>
                              <w:t>(∑</w:t>
                            </w:r>
                            <w:proofErr w:type="spellStart"/>
                            <w:r w:rsidRPr="004A6263">
                              <w:rPr>
                                <w:rFonts w:ascii="Times New Roman" w:eastAsia="Calibri" w:hAnsi="Times New Roman" w:cs="Times New Roman"/>
                                <w:sz w:val="32"/>
                                <w:szCs w:val="32"/>
                              </w:rPr>
                              <w:t>xy</w:t>
                            </w:r>
                            <w:proofErr w:type="spellEnd"/>
                            <w:r w:rsidRPr="004A6263">
                              <w:rPr>
                                <w:rFonts w:ascii="Times New Roman" w:eastAsia="Calibri" w:hAnsi="Times New Roman" w:cs="Times New Roman"/>
                                <w:sz w:val="32"/>
                                <w:szCs w:val="32"/>
                              </w:rPr>
                              <w:t>) – (∑x</w:t>
                            </w:r>
                            <w:proofErr w:type="gramStart"/>
                            <w:r w:rsidRPr="004A6263">
                              <w:rPr>
                                <w:rFonts w:ascii="Times New Roman" w:eastAsia="Calibri" w:hAnsi="Times New Roman" w:cs="Times New Roman"/>
                                <w:sz w:val="32"/>
                                <w:szCs w:val="32"/>
                              </w:rPr>
                              <w:t>)(</w:t>
                            </w:r>
                            <w:proofErr w:type="gramEnd"/>
                            <w:r w:rsidRPr="004A6263">
                              <w:rPr>
                                <w:rFonts w:ascii="Times New Roman" w:eastAsia="Calibri" w:hAnsi="Times New Roman" w:cs="Times New Roman"/>
                                <w:sz w:val="32"/>
                                <w:szCs w:val="32"/>
                              </w:rPr>
                              <w:t>∑y)] / {[n(∑x</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 – (∑x)</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][n(∑y</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 – (∑y)</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w:t>
                            </w:r>
                            <w:r w:rsidRPr="004A6263">
                              <w:rPr>
                                <w:rFonts w:ascii="Times New Roman" w:eastAsia="Calibri" w:hAnsi="Times New Roman" w:cs="Times New Roman"/>
                                <w:b/>
                                <w:bCs/>
                                <w:color w:val="FF0000"/>
                                <w:sz w:val="32"/>
                                <w:szCs w:val="32"/>
                                <w:vertAlign w:val="superscript"/>
                              </w:rPr>
                              <w:t>0.5</w:t>
                            </w:r>
                          </w:p>
                          <w:p w14:paraId="02322391" w14:textId="77777777" w:rsidR="001D6405" w:rsidRDefault="001D6405" w:rsidP="009759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28" style="position:absolute;left:0;text-align:left;margin-left:15.9pt;margin-top:5.75pt;width:428.6pt;height:38.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" fillcolor="white [3201]" strokecolor="#4f81bd [3204]" strokeweight="2pt">
                <v:textbox>
                  <w:txbxContent>
                    <w:p w14:paraId="6D4838E6" w14:textId="06BBCEDD" w:rsidR="0077718E" w:rsidRPr="004A6263" w:rsidRDefault="0077718E" w:rsidP="009759AE">
                      <w:pPr>
                        <w:jc w:val="both"/>
                        <w:rPr>
                          <w:rFonts w:ascii="Times New Roman" w:eastAsia="Calibri" w:hAnsi="Times New Roman" w:cs="Times New Roman"/>
                          <w:color w:val="FF0000"/>
                          <w:sz w:val="32"/>
                          <w:szCs w:val="32"/>
                        </w:rPr>
                      </w:pPr>
                      <w:r w:rsidRPr="004A6263">
                        <w:rPr>
                          <w:rFonts w:ascii="Times New Roman" w:eastAsia="Calibri" w:hAnsi="Times New Roman" w:cs="Times New Roman"/>
                          <w:i/>
                          <w:iCs/>
                          <w:sz w:val="32"/>
                          <w:szCs w:val="32"/>
                        </w:rPr>
                        <w:t>r</w:t>
                      </w:r>
                      <w:r w:rsidRPr="004A6263">
                        <w:rPr>
                          <w:rFonts w:ascii="Times New Roman" w:eastAsia="Calibri" w:hAnsi="Times New Roman" w:cs="Times New Roman"/>
                          <w:sz w:val="32"/>
                          <w:szCs w:val="32"/>
                        </w:rPr>
                        <w:t xml:space="preserve"> = [n</w:t>
                      </w:r>
                      <w:r>
                        <w:rPr>
                          <w:rFonts w:ascii="Times New Roman" w:eastAsia="Calibri" w:hAnsi="Times New Roman" w:cs="Times New Roman"/>
                          <w:sz w:val="32"/>
                          <w:szCs w:val="32"/>
                        </w:rPr>
                        <w:t xml:space="preserve"> </w:t>
                      </w:r>
                      <w:r w:rsidRPr="004A6263">
                        <w:rPr>
                          <w:rFonts w:ascii="Times New Roman" w:eastAsia="Calibri" w:hAnsi="Times New Roman" w:cs="Times New Roman"/>
                          <w:sz w:val="32"/>
                          <w:szCs w:val="32"/>
                        </w:rPr>
                        <w:t>(∑</w:t>
                      </w:r>
                      <w:proofErr w:type="spellStart"/>
                      <w:r w:rsidRPr="004A6263">
                        <w:rPr>
                          <w:rFonts w:ascii="Times New Roman" w:eastAsia="Calibri" w:hAnsi="Times New Roman" w:cs="Times New Roman"/>
                          <w:sz w:val="32"/>
                          <w:szCs w:val="32"/>
                        </w:rPr>
                        <w:t>xy</w:t>
                      </w:r>
                      <w:proofErr w:type="spellEnd"/>
                      <w:r w:rsidRPr="004A6263">
                        <w:rPr>
                          <w:rFonts w:ascii="Times New Roman" w:eastAsia="Calibri" w:hAnsi="Times New Roman" w:cs="Times New Roman"/>
                          <w:sz w:val="32"/>
                          <w:szCs w:val="32"/>
                        </w:rPr>
                        <w:t>) – (∑x</w:t>
                      </w:r>
                      <w:proofErr w:type="gramStart"/>
                      <w:r w:rsidRPr="004A6263">
                        <w:rPr>
                          <w:rFonts w:ascii="Times New Roman" w:eastAsia="Calibri" w:hAnsi="Times New Roman" w:cs="Times New Roman"/>
                          <w:sz w:val="32"/>
                          <w:szCs w:val="32"/>
                        </w:rPr>
                        <w:t>)(</w:t>
                      </w:r>
                      <w:proofErr w:type="gramEnd"/>
                      <w:r w:rsidRPr="004A6263">
                        <w:rPr>
                          <w:rFonts w:ascii="Times New Roman" w:eastAsia="Calibri" w:hAnsi="Times New Roman" w:cs="Times New Roman"/>
                          <w:sz w:val="32"/>
                          <w:szCs w:val="32"/>
                        </w:rPr>
                        <w:t>∑y)] / {[n(∑x</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 – (∑x)</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][n(∑y</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 – (∑y)</w:t>
                      </w:r>
                      <w:r w:rsidRPr="004A6263">
                        <w:rPr>
                          <w:rFonts w:ascii="Times New Roman" w:eastAsia="Calibri" w:hAnsi="Times New Roman" w:cs="Times New Roman"/>
                          <w:sz w:val="32"/>
                          <w:szCs w:val="32"/>
                          <w:vertAlign w:val="superscript"/>
                        </w:rPr>
                        <w:t>2</w:t>
                      </w:r>
                      <w:r w:rsidRPr="004A6263">
                        <w:rPr>
                          <w:rFonts w:ascii="Times New Roman" w:eastAsia="Calibri" w:hAnsi="Times New Roman" w:cs="Times New Roman"/>
                          <w:sz w:val="32"/>
                          <w:szCs w:val="32"/>
                        </w:rPr>
                        <w:t>]}</w:t>
                      </w:r>
                      <w:r w:rsidRPr="004A6263">
                        <w:rPr>
                          <w:rFonts w:ascii="Times New Roman" w:eastAsia="Calibri" w:hAnsi="Times New Roman" w:cs="Times New Roman"/>
                          <w:b/>
                          <w:bCs/>
                          <w:color w:val="FF0000"/>
                          <w:sz w:val="32"/>
                          <w:szCs w:val="32"/>
                          <w:vertAlign w:val="superscript"/>
                        </w:rPr>
                        <w:t>0.5</w:t>
                      </w:r>
                    </w:p>
                    <w:p w14:paraId="02322391" w14:textId="77777777" w:rsidR="0077718E" w:rsidRDefault="0077718E" w:rsidP="009759AE">
                      <w:pPr>
                        <w:jc w:val="center"/>
                      </w:pPr>
                    </w:p>
                  </w:txbxContent>
                </v:textbox>
              </v:rect>
            </w:pict>
          </mc:Fallback>
        </mc:AlternateContent>
      </w:r>
      <w:r w:rsidR="005E2818">
        <w:rPr>
          <w:noProof/>
        </w:rPr>
        <w:t>..</w:t>
      </w:r>
      <w:r>
        <w:rPr>
          <w:noProof/>
        </w:rPr>
        <w:drawing>
          <wp:inline distT="0" distB="0" distL="0" distR="0" wp14:anchorId="33E24AF7" wp14:editId="3B0EC88B">
            <wp:extent cx="5943600" cy="2987749"/>
            <wp:effectExtent l="0" t="0" r="0" b="3175"/>
            <wp:docPr id="20" name="Picture 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4A36528-91A2-0D3C-FDF1-18E5E265F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4A36528-91A2-0D3C-FDF1-18E5E265F3B1}"/>
                        </a:ext>
                      </a:extLst>
                    </pic:cNvPr>
                    <pic:cNvPicPr>
                      <a:picLocks noChangeAspect="1"/>
                    </pic:cNvPicPr>
                  </pic:nvPicPr>
                  <pic:blipFill>
                    <a:blip r:embed="rId25"/>
                    <a:stretch>
                      <a:fillRect/>
                    </a:stretch>
                  </pic:blipFill>
                  <pic:spPr>
                    <a:xfrm>
                      <a:off x="0" y="0"/>
                      <a:ext cx="5943600" cy="2987749"/>
                    </a:xfrm>
                    <a:prstGeom prst="rect">
                      <a:avLst/>
                    </a:prstGeom>
                  </pic:spPr>
                </pic:pic>
              </a:graphicData>
            </a:graphic>
          </wp:inline>
        </w:drawing>
      </w:r>
    </w:p>
    <w:p w14:paraId="0830E1BD" w14:textId="77777777" w:rsidR="009759AE" w:rsidRPr="009759AE" w:rsidRDefault="009759AE" w:rsidP="009759AE">
      <w:pPr>
        <w:jc w:val="both"/>
        <w:rPr>
          <w:rFonts w:ascii="Times New Roman" w:eastAsia="Calibri" w:hAnsi="Times New Roman" w:cs="Times New Roman"/>
          <w:sz w:val="2"/>
          <w:szCs w:val="2"/>
        </w:rPr>
      </w:pPr>
      <w:r>
        <w:rPr>
          <w:rFonts w:ascii="Times New Roman" w:eastAsia="Calibri" w:hAnsi="Times New Roman" w:cs="Times New Roman"/>
          <w:sz w:val="28"/>
          <w:szCs w:val="28"/>
        </w:rPr>
        <w:t xml:space="preserve"> </w:t>
      </w:r>
    </w:p>
    <w:p w14:paraId="73DAAD1D" w14:textId="5650B1C0" w:rsidR="00631747" w:rsidRPr="00631747" w:rsidRDefault="00631747" w:rsidP="009759AE">
      <w:pPr>
        <w:jc w:val="both"/>
        <w:rPr>
          <w:rFonts w:ascii="Times New Roman" w:eastAsia="Calibri" w:hAnsi="Times New Roman" w:cs="Times New Roman"/>
          <w:sz w:val="28"/>
          <w:szCs w:val="28"/>
        </w:rPr>
      </w:pPr>
      <w:r w:rsidRPr="00631747">
        <w:rPr>
          <w:rFonts w:ascii="Times New Roman" w:eastAsia="Calibri" w:hAnsi="Times New Roman" w:cs="Times New Roman"/>
          <w:sz w:val="28"/>
          <w:szCs w:val="28"/>
        </w:rPr>
        <w:lastRenderedPageBreak/>
        <w:t xml:space="preserve">Where </w:t>
      </w:r>
      <w:r w:rsidRPr="00631747">
        <w:rPr>
          <w:rFonts w:ascii="Times New Roman" w:eastAsia="Calibri" w:hAnsi="Times New Roman" w:cs="Times New Roman"/>
          <w:b/>
          <w:bCs/>
          <w:sz w:val="28"/>
          <w:szCs w:val="28"/>
        </w:rPr>
        <w:t>n</w:t>
      </w:r>
      <w:r w:rsidRPr="00631747">
        <w:rPr>
          <w:rFonts w:ascii="Times New Roman" w:eastAsia="Calibri" w:hAnsi="Times New Roman" w:cs="Times New Roman"/>
          <w:sz w:val="28"/>
          <w:szCs w:val="28"/>
        </w:rPr>
        <w:t xml:space="preserve"> is the number of data pairs, </w:t>
      </w:r>
      <w:r w:rsidRPr="00631747">
        <w:rPr>
          <w:rFonts w:ascii="Times New Roman" w:eastAsia="Calibri" w:hAnsi="Times New Roman" w:cs="Times New Roman"/>
          <w:b/>
          <w:bCs/>
          <w:sz w:val="28"/>
          <w:szCs w:val="28"/>
        </w:rPr>
        <w:t>x</w:t>
      </w:r>
      <w:r w:rsidRPr="00631747">
        <w:rPr>
          <w:rFonts w:ascii="Times New Roman" w:eastAsia="Calibri" w:hAnsi="Times New Roman" w:cs="Times New Roman"/>
          <w:sz w:val="28"/>
          <w:szCs w:val="28"/>
        </w:rPr>
        <w:t xml:space="preserve"> is the independent variable &amp; </w:t>
      </w:r>
      <w:r w:rsidRPr="00631747">
        <w:rPr>
          <w:rFonts w:ascii="Times New Roman" w:eastAsia="Calibri" w:hAnsi="Times New Roman" w:cs="Times New Roman"/>
          <w:b/>
          <w:bCs/>
          <w:sz w:val="28"/>
          <w:szCs w:val="28"/>
        </w:rPr>
        <w:t>y</w:t>
      </w:r>
      <w:r w:rsidRPr="00631747">
        <w:rPr>
          <w:rFonts w:ascii="Times New Roman" w:eastAsia="Calibri" w:hAnsi="Times New Roman" w:cs="Times New Roman"/>
          <w:sz w:val="28"/>
          <w:szCs w:val="28"/>
        </w:rPr>
        <w:t xml:space="preserve"> the dependent variable.</w:t>
      </w:r>
    </w:p>
    <w:p w14:paraId="458BB7ED" w14:textId="119BA3B9" w:rsidR="00631747" w:rsidRPr="00631747" w:rsidRDefault="00631747" w:rsidP="009759AE">
      <w:pPr>
        <w:spacing w:after="0" w:line="240" w:lineRule="auto"/>
        <w:jc w:val="both"/>
        <w:rPr>
          <w:rFonts w:ascii="Times New Roman" w:eastAsia="Calibri" w:hAnsi="Times New Roman" w:cs="Times New Roman"/>
          <w:sz w:val="28"/>
          <w:szCs w:val="28"/>
        </w:rPr>
      </w:pPr>
      <w:r w:rsidRPr="00631747">
        <w:rPr>
          <w:rFonts w:ascii="Times New Roman" w:eastAsia="Calibri" w:hAnsi="Times New Roman" w:cs="Times New Roman"/>
          <w:sz w:val="28"/>
          <w:szCs w:val="28"/>
        </w:rPr>
        <w:t>Solution:</w:t>
      </w:r>
      <w:r w:rsidR="009759AE">
        <w:rPr>
          <w:rFonts w:ascii="Times New Roman" w:eastAsia="Calibri" w:hAnsi="Times New Roman" w:cs="Times New Roman"/>
          <w:sz w:val="28"/>
          <w:szCs w:val="28"/>
        </w:rPr>
        <w:t xml:space="preserve"> </w:t>
      </w:r>
      <w:r w:rsidRPr="00631747">
        <w:rPr>
          <w:rFonts w:ascii="Times New Roman" w:eastAsia="Calibri" w:hAnsi="Times New Roman" w:cs="Times New Roman"/>
          <w:sz w:val="28"/>
          <w:szCs w:val="28"/>
        </w:rPr>
        <w:t xml:space="preserve">Substitute in the formula and solve for </w:t>
      </w:r>
      <w:r w:rsidRPr="00631747">
        <w:rPr>
          <w:rFonts w:ascii="Times New Roman" w:eastAsia="Calibri" w:hAnsi="Times New Roman" w:cs="Times New Roman"/>
          <w:color w:val="FF0000"/>
          <w:sz w:val="32"/>
          <w:szCs w:val="32"/>
        </w:rPr>
        <w:t>r</w:t>
      </w:r>
      <w:r w:rsidRPr="00631747">
        <w:rPr>
          <w:rFonts w:ascii="Times New Roman" w:eastAsia="Calibri" w:hAnsi="Times New Roman" w:cs="Times New Roman"/>
          <w:sz w:val="28"/>
          <w:szCs w:val="28"/>
        </w:rPr>
        <w:t>:</w:t>
      </w:r>
    </w:p>
    <w:p w14:paraId="1C1BD03F" w14:textId="77777777" w:rsidR="00631747" w:rsidRPr="00631747" w:rsidRDefault="00631747" w:rsidP="009759AE">
      <w:pPr>
        <w:spacing w:after="0" w:line="240" w:lineRule="auto"/>
        <w:jc w:val="both"/>
        <w:rPr>
          <w:rFonts w:ascii="Times New Roman" w:eastAsia="Calibri" w:hAnsi="Times New Roman" w:cs="Times New Roman"/>
          <w:b/>
          <w:bCs/>
          <w:sz w:val="24"/>
          <w:szCs w:val="24"/>
        </w:rPr>
      </w:pPr>
    </w:p>
    <w:p w14:paraId="7210CFDC" w14:textId="56C0EA3A" w:rsidR="00631747" w:rsidRPr="00C61705" w:rsidRDefault="00631747" w:rsidP="00472C4C">
      <w:pPr>
        <w:spacing w:after="0" w:line="240" w:lineRule="auto"/>
        <w:jc w:val="both"/>
        <w:rPr>
          <w:rFonts w:ascii="Times New Roman" w:eastAsia="Calibri" w:hAnsi="Times New Roman" w:cs="Times New Roman"/>
          <w:sz w:val="28"/>
          <w:szCs w:val="28"/>
        </w:rPr>
      </w:pPr>
      <w:r w:rsidRPr="009A4705">
        <w:rPr>
          <w:rFonts w:ascii="Times New Roman" w:eastAsia="Calibri" w:hAnsi="Times New Roman" w:cs="Times New Roman"/>
          <w:sz w:val="28"/>
          <w:szCs w:val="28"/>
        </w:rPr>
        <w:t xml:space="preserve">r </w:t>
      </w:r>
      <w:proofErr w:type="gramStart"/>
      <w:r w:rsidRPr="009A4705">
        <w:rPr>
          <w:rFonts w:ascii="Times New Roman" w:eastAsia="Calibri" w:hAnsi="Times New Roman" w:cs="Times New Roman"/>
          <w:sz w:val="28"/>
          <w:szCs w:val="28"/>
        </w:rPr>
        <w:t>={</w:t>
      </w:r>
      <w:proofErr w:type="gramEnd"/>
      <w:r w:rsidRPr="009A4705">
        <w:rPr>
          <w:rFonts w:ascii="Times New Roman" w:eastAsia="Calibri" w:hAnsi="Times New Roman" w:cs="Times New Roman"/>
          <w:sz w:val="28"/>
          <w:szCs w:val="28"/>
        </w:rPr>
        <w:t>(6× 47634)-(345× 819)}/{[(6 ×20399)-(345)</w:t>
      </w:r>
      <w:r w:rsidRPr="009A4705">
        <w:rPr>
          <w:rFonts w:ascii="Times New Roman" w:eastAsia="Calibri" w:hAnsi="Times New Roman" w:cs="Times New Roman"/>
          <w:sz w:val="28"/>
          <w:szCs w:val="28"/>
          <w:vertAlign w:val="superscript"/>
        </w:rPr>
        <w:t>2</w:t>
      </w:r>
      <w:r w:rsidRPr="009A4705">
        <w:rPr>
          <w:rFonts w:ascii="Times New Roman" w:eastAsia="Calibri" w:hAnsi="Times New Roman" w:cs="Times New Roman"/>
          <w:sz w:val="28"/>
          <w:szCs w:val="28"/>
        </w:rPr>
        <w:t>][(6 ×112443)-(819)</w:t>
      </w:r>
      <w:r w:rsidRPr="009A4705">
        <w:rPr>
          <w:rFonts w:ascii="Times New Roman" w:eastAsia="Calibri" w:hAnsi="Times New Roman" w:cs="Times New Roman"/>
          <w:sz w:val="28"/>
          <w:szCs w:val="28"/>
          <w:vertAlign w:val="superscript"/>
        </w:rPr>
        <w:t>2</w:t>
      </w:r>
      <w:r w:rsidRPr="009A4705">
        <w:rPr>
          <w:rFonts w:ascii="Times New Roman" w:eastAsia="Calibri" w:hAnsi="Times New Roman" w:cs="Times New Roman"/>
          <w:sz w:val="28"/>
          <w:szCs w:val="28"/>
        </w:rPr>
        <w:t>]}</w:t>
      </w:r>
      <w:r w:rsidRPr="009759AE">
        <w:rPr>
          <w:rFonts w:ascii="Times New Roman" w:eastAsia="Calibri" w:hAnsi="Times New Roman" w:cs="Times New Roman"/>
          <w:b/>
          <w:bCs/>
          <w:color w:val="FF0000"/>
          <w:sz w:val="32"/>
          <w:szCs w:val="32"/>
          <w:vertAlign w:val="superscript"/>
        </w:rPr>
        <w:t>0.5</w:t>
      </w:r>
      <w:r w:rsidR="00472C4C">
        <w:rPr>
          <w:rFonts w:ascii="Times New Roman" w:eastAsia="Calibri" w:hAnsi="Times New Roman" w:cs="Times New Roman"/>
          <w:b/>
          <w:bCs/>
          <w:color w:val="FF0000"/>
          <w:sz w:val="32"/>
          <w:szCs w:val="32"/>
        </w:rPr>
        <w:t xml:space="preserve"> </w:t>
      </w:r>
    </w:p>
    <w:p w14:paraId="0A0315FF" w14:textId="77777777" w:rsidR="009A4705" w:rsidRPr="009A4705" w:rsidRDefault="009A4705" w:rsidP="009759AE">
      <w:pPr>
        <w:spacing w:after="0" w:line="240" w:lineRule="auto"/>
        <w:jc w:val="both"/>
        <w:rPr>
          <w:rFonts w:ascii="Times New Roman" w:eastAsia="Calibri" w:hAnsi="Times New Roman" w:cs="Times New Roman"/>
          <w:sz w:val="28"/>
          <w:szCs w:val="28"/>
        </w:rPr>
      </w:pPr>
    </w:p>
    <w:p w14:paraId="336FA0D8" w14:textId="77777777" w:rsidR="00631747" w:rsidRDefault="00631747" w:rsidP="009759AE">
      <w:pPr>
        <w:spacing w:after="0" w:line="240" w:lineRule="auto"/>
        <w:jc w:val="both"/>
        <w:rPr>
          <w:rFonts w:ascii="Times New Roman" w:eastAsia="Calibri" w:hAnsi="Times New Roman" w:cs="Times New Roman"/>
          <w:sz w:val="32"/>
          <w:szCs w:val="32"/>
        </w:rPr>
      </w:pPr>
      <w:r w:rsidRPr="00631747">
        <w:rPr>
          <w:rFonts w:ascii="Times New Roman" w:eastAsia="Calibri" w:hAnsi="Times New Roman" w:cs="Times New Roman"/>
          <w:sz w:val="32"/>
          <w:szCs w:val="32"/>
        </w:rPr>
        <w:t>r = 0.897</w:t>
      </w:r>
      <w:r w:rsidR="009A4705">
        <w:rPr>
          <w:rFonts w:ascii="Times New Roman" w:eastAsia="Calibri" w:hAnsi="Times New Roman" w:cs="Times New Roman"/>
          <w:sz w:val="32"/>
          <w:szCs w:val="32"/>
        </w:rPr>
        <w:t xml:space="preserve"> </w:t>
      </w:r>
      <m:oMath>
        <m:r>
          <w:rPr>
            <w:rFonts w:ascii="Cambria Math" w:eastAsia="Calibri" w:hAnsi="Cambria Math" w:cs="Times New Roman"/>
            <w:color w:val="FF0000"/>
            <w:sz w:val="32"/>
            <w:szCs w:val="32"/>
          </w:rPr>
          <m:t>~0.9</m:t>
        </m:r>
      </m:oMath>
    </w:p>
    <w:p w14:paraId="5C7A43B3" w14:textId="77777777" w:rsidR="009A4705" w:rsidRDefault="009A4705" w:rsidP="009759AE">
      <w:pPr>
        <w:spacing w:after="0" w:line="240" w:lineRule="auto"/>
        <w:jc w:val="both"/>
        <w:rPr>
          <w:rFonts w:ascii="Times New Roman" w:eastAsia="Calibri" w:hAnsi="Times New Roman" w:cs="Times New Roman"/>
          <w:sz w:val="32"/>
          <w:szCs w:val="32"/>
        </w:rPr>
      </w:pPr>
    </w:p>
    <w:p w14:paraId="598423EF" w14:textId="77777777" w:rsidR="00631747" w:rsidRPr="00631747" w:rsidRDefault="00631747" w:rsidP="009759AE">
      <w:pPr>
        <w:spacing w:after="0" w:line="240" w:lineRule="auto"/>
        <w:jc w:val="both"/>
        <w:rPr>
          <w:rFonts w:ascii="Times New Roman" w:eastAsia="Calibri" w:hAnsi="Times New Roman" w:cs="Times New Roman"/>
          <w:sz w:val="28"/>
          <w:szCs w:val="28"/>
        </w:rPr>
      </w:pPr>
      <w:r w:rsidRPr="00631747">
        <w:rPr>
          <w:rFonts w:ascii="Times New Roman" w:eastAsia="Calibri" w:hAnsi="Times New Roman" w:cs="Times New Roman"/>
          <w:sz w:val="28"/>
          <w:szCs w:val="28"/>
        </w:rPr>
        <w:t xml:space="preserve">The correlation coefficient </w:t>
      </w:r>
      <w:r w:rsidRPr="00631747">
        <w:rPr>
          <w:rFonts w:ascii="Times New Roman" w:eastAsia="Calibri" w:hAnsi="Times New Roman" w:cs="Times New Roman"/>
          <w:b/>
          <w:bCs/>
          <w:color w:val="FF0000"/>
          <w:sz w:val="28"/>
          <w:szCs w:val="28"/>
        </w:rPr>
        <w:t>r</w:t>
      </w:r>
      <w:r w:rsidRPr="00631747">
        <w:rPr>
          <w:rFonts w:ascii="Times New Roman" w:eastAsia="Calibri" w:hAnsi="Times New Roman" w:cs="Times New Roman"/>
          <w:sz w:val="28"/>
          <w:szCs w:val="28"/>
        </w:rPr>
        <w:t xml:space="preserve"> suggests a strong positive relationship between age and blood pressure.</w:t>
      </w:r>
    </w:p>
    <w:p w14:paraId="3D6375F8" w14:textId="77777777" w:rsidR="00631747" w:rsidRPr="00631747" w:rsidRDefault="00631747" w:rsidP="009759AE">
      <w:pPr>
        <w:spacing w:after="0" w:line="240" w:lineRule="auto"/>
        <w:jc w:val="both"/>
        <w:rPr>
          <w:rFonts w:ascii="Times New Roman" w:eastAsia="Calibri" w:hAnsi="Times New Roman" w:cs="Times New Roman"/>
          <w:sz w:val="28"/>
          <w:szCs w:val="28"/>
        </w:rPr>
      </w:pPr>
    </w:p>
    <w:p w14:paraId="4AA9483C" w14:textId="6CDAF7EB" w:rsidR="00C61705" w:rsidRDefault="00C61705" w:rsidP="009A4705">
      <w:pPr>
        <w:spacing w:after="0" w:line="240" w:lineRule="auto"/>
        <w:jc w:val="both"/>
        <w:rPr>
          <w:rFonts w:ascii="Times New Roman" w:eastAsia="Calibri" w:hAnsi="Times New Roman" w:cs="Times New Roman"/>
          <w:b/>
          <w:bCs/>
          <w:color w:val="FF0000"/>
          <w:sz w:val="28"/>
          <w:szCs w:val="28"/>
        </w:rPr>
      </w:pPr>
      <w:r>
        <w:rPr>
          <w:rFonts w:ascii="Times New Roman" w:eastAsia="Calibri" w:hAnsi="Times New Roman" w:cs="Times New Roman"/>
          <w:b/>
          <w:bCs/>
          <w:noProof/>
          <w:color w:val="FF0000"/>
          <w:sz w:val="28"/>
          <w:szCs w:val="28"/>
        </w:rPr>
        <mc:AlternateContent>
          <mc:Choice Requires="wps">
            <w:drawing>
              <wp:anchor distT="0" distB="0" distL="114300" distR="114300" simplePos="0" relativeHeight="251668992" behindDoc="0" locked="0" layoutInCell="1" allowOverlap="1" wp14:anchorId="2765E611" wp14:editId="215AB66D">
                <wp:simplePos x="0" y="0"/>
                <wp:positionH relativeFrom="column">
                  <wp:posOffset>233916</wp:posOffset>
                </wp:positionH>
                <wp:positionV relativeFrom="paragraph">
                  <wp:posOffset>-138223</wp:posOffset>
                </wp:positionV>
                <wp:extent cx="5667154" cy="489097"/>
                <wp:effectExtent l="0" t="0" r="10160" b="25400"/>
                <wp:wrapNone/>
                <wp:docPr id="22" name="Rectangle 22"/>
                <wp:cNvGraphicFramePr/>
                <a:graphic xmlns:a="http://schemas.openxmlformats.org/drawingml/2006/main">
                  <a:graphicData uri="http://schemas.microsoft.com/office/word/2010/wordprocessingShape">
                    <wps:wsp>
                      <wps:cNvSpPr/>
                      <wps:spPr>
                        <a:xfrm>
                          <a:off x="0" y="0"/>
                          <a:ext cx="5667154" cy="489097"/>
                        </a:xfrm>
                        <a:prstGeom prst="rect">
                          <a:avLst/>
                        </a:prstGeom>
                      </wps:spPr>
                      <wps:style>
                        <a:lnRef idx="2">
                          <a:schemeClr val="accent1"/>
                        </a:lnRef>
                        <a:fillRef idx="1">
                          <a:schemeClr val="lt1"/>
                        </a:fillRef>
                        <a:effectRef idx="0">
                          <a:schemeClr val="accent1"/>
                        </a:effectRef>
                        <a:fontRef idx="minor">
                          <a:schemeClr val="dk1"/>
                        </a:fontRef>
                      </wps:style>
                      <wps:txbx>
                        <w:txbxContent>
                          <w:p w14:paraId="62D57506" w14:textId="78438EEE" w:rsidR="001D6405" w:rsidRPr="0011715E" w:rsidRDefault="001D6405" w:rsidP="00C61705">
                            <w:pPr>
                              <w:jc w:val="center"/>
                              <w:rPr>
                                <w:i/>
                                <w:iCs/>
                              </w:rPr>
                            </w:pPr>
                            <w:r w:rsidRPr="00631747">
                              <w:rPr>
                                <w:rFonts w:ascii="Times New Roman" w:eastAsia="Calibri" w:hAnsi="Times New Roman" w:cs="Times New Roman"/>
                                <w:b/>
                                <w:bCs/>
                                <w:color w:val="FF0000"/>
                                <w:sz w:val="28"/>
                                <w:szCs w:val="28"/>
                              </w:rPr>
                              <w:t xml:space="preserve">Note:  </w:t>
                            </w:r>
                            <w:r w:rsidRPr="0011715E">
                              <w:rPr>
                                <w:rFonts w:ascii="Times New Roman" w:eastAsia="Calibri" w:hAnsi="Times New Roman" w:cs="Times New Roman"/>
                                <w:i/>
                                <w:iCs/>
                                <w:sz w:val="28"/>
                                <w:szCs w:val="28"/>
                              </w:rPr>
                              <w:t>Correlation measures association and not causation.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9" style="position:absolute;left:0;text-align:left;margin-left:18.4pt;margin-top:-10.9pt;width:446.25pt;height:38.5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" fillcolor="white [3201]" strokecolor="#4f81bd [3204]" strokeweight="2pt">
                <v:textbox>
                  <w:txbxContent>
                    <w:p w14:paraId="62D57506" w14:textId="78438EEE" w:rsidR="0077718E" w:rsidRPr="0011715E" w:rsidRDefault="0077718E" w:rsidP="00C61705">
                      <w:pPr>
                        <w:jc w:val="center"/>
                        <w:rPr>
                          <w:i/>
                          <w:iCs/>
                        </w:rPr>
                      </w:pPr>
                      <w:r w:rsidRPr="00631747">
                        <w:rPr>
                          <w:rFonts w:ascii="Times New Roman" w:eastAsia="Calibri" w:hAnsi="Times New Roman" w:cs="Times New Roman"/>
                          <w:b/>
                          <w:bCs/>
                          <w:color w:val="FF0000"/>
                          <w:sz w:val="28"/>
                          <w:szCs w:val="28"/>
                        </w:rPr>
                        <w:t xml:space="preserve">Note:  </w:t>
                      </w:r>
                      <w:r w:rsidRPr="0011715E">
                        <w:rPr>
                          <w:rFonts w:ascii="Times New Roman" w:eastAsia="Calibri" w:hAnsi="Times New Roman" w:cs="Times New Roman"/>
                          <w:i/>
                          <w:iCs/>
                          <w:sz w:val="28"/>
                          <w:szCs w:val="28"/>
                        </w:rPr>
                        <w:t>Correlation measures association and not causation.</w:t>
                      </w:r>
                    </w:p>
                  </w:txbxContent>
                </v:textbox>
              </v:rect>
            </w:pict>
          </mc:Fallback>
        </mc:AlternateContent>
      </w:r>
    </w:p>
    <w:p w14:paraId="5B450721" w14:textId="77777777" w:rsidR="00C61705" w:rsidRDefault="00C61705" w:rsidP="009A4705">
      <w:pPr>
        <w:spacing w:after="0" w:line="240" w:lineRule="auto"/>
        <w:jc w:val="both"/>
        <w:rPr>
          <w:rFonts w:ascii="Times New Roman" w:eastAsia="Calibri" w:hAnsi="Times New Roman" w:cs="Times New Roman"/>
          <w:b/>
          <w:bCs/>
          <w:color w:val="FF0000"/>
          <w:sz w:val="28"/>
          <w:szCs w:val="28"/>
        </w:rPr>
      </w:pPr>
    </w:p>
    <w:p w14:paraId="2BB18562" w14:textId="312AE06B" w:rsidR="00631747" w:rsidRPr="00631747" w:rsidRDefault="00631747" w:rsidP="009A4705">
      <w:pPr>
        <w:spacing w:after="0" w:line="240" w:lineRule="auto"/>
        <w:jc w:val="both"/>
        <w:rPr>
          <w:rFonts w:ascii="Times New Roman" w:eastAsia="Calibri" w:hAnsi="Times New Roman" w:cs="Times New Roman"/>
          <w:b/>
          <w:bCs/>
          <w:sz w:val="28"/>
          <w:szCs w:val="28"/>
        </w:rPr>
      </w:pPr>
    </w:p>
    <w:p w14:paraId="2251DADF" w14:textId="77777777" w:rsidR="009A4705" w:rsidRPr="0011715E" w:rsidRDefault="009A4705" w:rsidP="009A4705">
      <w:pPr>
        <w:spacing w:after="0" w:line="240" w:lineRule="auto"/>
        <w:jc w:val="both"/>
        <w:rPr>
          <w:rFonts w:ascii="Times New Roman" w:eastAsia="Calibri" w:hAnsi="Times New Roman" w:cs="Times New Roman"/>
          <w:sz w:val="10"/>
          <w:szCs w:val="10"/>
        </w:rPr>
      </w:pPr>
    </w:p>
    <w:p w14:paraId="39466D7C" w14:textId="77777777" w:rsidR="00EA6763" w:rsidRDefault="00EA6763" w:rsidP="009A4705">
      <w:pPr>
        <w:spacing w:after="0" w:line="240" w:lineRule="auto"/>
        <w:jc w:val="both"/>
        <w:rPr>
          <w:rFonts w:ascii="Times New Roman" w:eastAsia="Calibri" w:hAnsi="Times New Roman" w:cs="Times New Roman"/>
          <w:sz w:val="28"/>
          <w:szCs w:val="28"/>
        </w:rPr>
      </w:pPr>
      <w:r w:rsidRPr="00EA6763">
        <w:rPr>
          <w:rFonts w:ascii="Times New Roman" w:eastAsia="Calibri" w:hAnsi="Times New Roman" w:cs="Times New Roman"/>
          <w:sz w:val="28"/>
          <w:szCs w:val="28"/>
        </w:rPr>
        <w:t>b) The Multiple Correlation Coefficients(</w:t>
      </w:r>
      <w:r w:rsidRPr="006760E4">
        <w:rPr>
          <w:rFonts w:ascii="Times New Roman" w:eastAsia="Calibri" w:hAnsi="Times New Roman" w:cs="Times New Roman"/>
          <w:color w:val="FF0000"/>
          <w:sz w:val="28"/>
          <w:szCs w:val="28"/>
        </w:rPr>
        <w:t>R</w:t>
      </w:r>
      <w:r w:rsidRPr="00EA6763">
        <w:rPr>
          <w:rFonts w:ascii="Times New Roman" w:eastAsia="Calibri" w:hAnsi="Times New Roman" w:cs="Times New Roman"/>
          <w:sz w:val="28"/>
          <w:szCs w:val="28"/>
        </w:rPr>
        <w:t>):</w:t>
      </w:r>
    </w:p>
    <w:p w14:paraId="5DE30B08" w14:textId="77777777" w:rsidR="009A4705" w:rsidRPr="00EA6763" w:rsidRDefault="009A4705" w:rsidP="009A4705">
      <w:pPr>
        <w:spacing w:after="0" w:line="240" w:lineRule="auto"/>
        <w:jc w:val="both"/>
        <w:rPr>
          <w:rFonts w:ascii="Times New Roman" w:eastAsia="Calibri" w:hAnsi="Times New Roman" w:cs="Times New Roman"/>
          <w:sz w:val="28"/>
          <w:szCs w:val="28"/>
        </w:rPr>
      </w:pPr>
    </w:p>
    <w:p w14:paraId="6A2B1BB4" w14:textId="7FAC550A" w:rsidR="00EA6763" w:rsidRPr="0011715E" w:rsidRDefault="0011715E" w:rsidP="009A4705">
      <w:pPr>
        <w:spacing w:after="0" w:line="240" w:lineRule="auto"/>
        <w:jc w:val="both"/>
        <w:rPr>
          <w:rFonts w:asciiTheme="majorBidi" w:eastAsia="Calibri" w:hAnsiTheme="majorBidi" w:cstheme="majorBidi"/>
          <w:sz w:val="36"/>
          <w:szCs w:val="36"/>
        </w:rPr>
      </w:pPr>
      <w:r w:rsidRPr="0011715E">
        <w:rPr>
          <w:rFonts w:asciiTheme="majorBidi" w:eastAsia="Calibri" w:hAnsiTheme="majorBidi" w:cstheme="majorBidi"/>
          <w:sz w:val="36"/>
          <w:szCs w:val="36"/>
        </w:rPr>
        <w:t xml:space="preserve"> </w:t>
      </w:r>
      <w:proofErr w:type="gramStart"/>
      <w:r w:rsidR="00DE4B54" w:rsidRPr="0011715E">
        <w:rPr>
          <w:rFonts w:asciiTheme="majorBidi" w:hAnsiTheme="majorBidi" w:cstheme="majorBidi"/>
          <w:sz w:val="28"/>
          <w:szCs w:val="28"/>
        </w:rPr>
        <w:t>A</w:t>
      </w:r>
      <w:r w:rsidRPr="0011715E">
        <w:rPr>
          <w:rFonts w:asciiTheme="majorBidi" w:hAnsiTheme="majorBidi" w:cstheme="majorBidi"/>
          <w:sz w:val="28"/>
          <w:szCs w:val="28"/>
        </w:rPr>
        <w:t xml:space="preserve"> statistical measure that quantifies the strength of the linear relationship between a single dependent variable and a set of two or more independent variables.</w:t>
      </w:r>
      <w:proofErr w:type="gramEnd"/>
    </w:p>
    <w:p w14:paraId="3863E38D" w14:textId="17229CBE" w:rsidR="006760E4" w:rsidRPr="006760E4" w:rsidRDefault="006760E4" w:rsidP="00DE4B54">
      <w:pPr>
        <w:spacing w:before="100" w:beforeAutospacing="1" w:after="100" w:afterAutospacing="1" w:line="240" w:lineRule="auto"/>
        <w:jc w:val="both"/>
        <w:rPr>
          <w:rFonts w:ascii="Times New Roman" w:eastAsia="Times New Roman" w:hAnsi="Times New Roman" w:cs="Times New Roman"/>
          <w:sz w:val="28"/>
          <w:szCs w:val="28"/>
        </w:rPr>
      </w:pPr>
      <w:r w:rsidRPr="0011715E">
        <w:rPr>
          <w:rFonts w:ascii="Times New Roman" w:eastAsia="Times New Roman" w:hAnsi="Times New Roman" w:cs="Times New Roman"/>
          <w:i/>
          <w:iCs/>
          <w:color w:val="FF0000"/>
          <w:sz w:val="28"/>
          <w:szCs w:val="28"/>
        </w:rPr>
        <w:t>Interpretation of R:</w:t>
      </w:r>
      <w:r w:rsidRPr="006760E4">
        <w:rPr>
          <w:rFonts w:ascii="Times New Roman" w:eastAsia="Times New Roman" w:hAnsi="Times New Roman" w:cs="Times New Roman"/>
          <w:sz w:val="28"/>
          <w:szCs w:val="28"/>
        </w:rPr>
        <w:t>  The strength of the association is measured by the sample Multiple Correlation Coefficient;</w:t>
      </w:r>
      <w:r w:rsidRPr="006760E4">
        <w:rPr>
          <w:rFonts w:ascii="Times New Roman" w:eastAsia="Times New Roman" w:hAnsi="Times New Roman" w:cs="Times New Roman"/>
          <w:i/>
          <w:iCs/>
          <w:sz w:val="28"/>
          <w:szCs w:val="28"/>
        </w:rPr>
        <w:t xml:space="preserve"> </w:t>
      </w:r>
      <w:proofErr w:type="gramStart"/>
      <w:r w:rsidRPr="006760E4">
        <w:rPr>
          <w:rFonts w:ascii="Times New Roman" w:eastAsia="Times New Roman" w:hAnsi="Times New Roman" w:cs="Times New Roman"/>
          <w:sz w:val="28"/>
          <w:szCs w:val="28"/>
        </w:rPr>
        <w:t>R</w:t>
      </w:r>
      <w:r w:rsidR="00DE4B54">
        <w:rPr>
          <w:rFonts w:ascii="Times New Roman" w:eastAsia="Times New Roman" w:hAnsi="Times New Roman" w:cs="Times New Roman"/>
          <w:sz w:val="28"/>
          <w:szCs w:val="28"/>
        </w:rPr>
        <w:t>,</w:t>
      </w:r>
      <w:proofErr w:type="gramEnd"/>
      <w:r w:rsidRPr="006760E4">
        <w:rPr>
          <w:rFonts w:ascii="Times New Roman" w:eastAsia="Times New Roman" w:hAnsi="Times New Roman" w:cs="Times New Roman"/>
          <w:sz w:val="28"/>
          <w:szCs w:val="28"/>
          <w:vertAlign w:val="superscript"/>
        </w:rPr>
        <w:t xml:space="preserve"> </w:t>
      </w:r>
      <w:r w:rsidRPr="006760E4">
        <w:rPr>
          <w:rFonts w:ascii="Times New Roman" w:eastAsia="Times New Roman" w:hAnsi="Times New Roman" w:cs="Times New Roman"/>
          <w:sz w:val="28"/>
          <w:szCs w:val="28"/>
        </w:rPr>
        <w:t xml:space="preserve">can be any value from 0 to +1.    </w:t>
      </w:r>
    </w:p>
    <w:p w14:paraId="6B1D6984" w14:textId="77777777" w:rsidR="006760E4" w:rsidRPr="006760E4" w:rsidRDefault="006760E4" w:rsidP="006760E4">
      <w:pPr>
        <w:numPr>
          <w:ilvl w:val="1"/>
          <w:numId w:val="8"/>
        </w:numPr>
        <w:spacing w:before="100" w:beforeAutospacing="1" w:after="100" w:afterAutospacing="1" w:line="240" w:lineRule="auto"/>
        <w:jc w:val="both"/>
        <w:rPr>
          <w:rFonts w:ascii="Times New Roman" w:eastAsia="Times New Roman" w:hAnsi="Times New Roman" w:cs="Times New Roman"/>
          <w:sz w:val="28"/>
          <w:szCs w:val="28"/>
        </w:rPr>
      </w:pPr>
      <w:r w:rsidRPr="006760E4">
        <w:rPr>
          <w:rFonts w:ascii="Times New Roman" w:eastAsia="Times New Roman" w:hAnsi="Times New Roman" w:cs="Times New Roman"/>
          <w:sz w:val="28"/>
          <w:szCs w:val="28"/>
        </w:rPr>
        <w:t xml:space="preserve">The closer </w:t>
      </w:r>
      <w:r w:rsidRPr="006760E4">
        <w:rPr>
          <w:rFonts w:ascii="Times New Roman" w:eastAsia="Times New Roman" w:hAnsi="Times New Roman" w:cs="Times New Roman"/>
          <w:i/>
          <w:iCs/>
          <w:sz w:val="28"/>
          <w:szCs w:val="28"/>
        </w:rPr>
        <w:t>R</w:t>
      </w:r>
      <w:r w:rsidRPr="006760E4">
        <w:rPr>
          <w:rFonts w:ascii="Times New Roman" w:eastAsia="Times New Roman" w:hAnsi="Times New Roman" w:cs="Times New Roman"/>
          <w:sz w:val="28"/>
          <w:szCs w:val="28"/>
        </w:rPr>
        <w:t xml:space="preserve"> is to one, the stronger the linear association is.  </w:t>
      </w:r>
    </w:p>
    <w:p w14:paraId="6265F03A" w14:textId="77777777" w:rsidR="006760E4" w:rsidRPr="006760E4" w:rsidRDefault="006760E4" w:rsidP="006760E4">
      <w:pPr>
        <w:numPr>
          <w:ilvl w:val="1"/>
          <w:numId w:val="8"/>
        </w:numPr>
        <w:spacing w:before="100" w:beforeAutospacing="1" w:after="100" w:afterAutospacing="1" w:line="240" w:lineRule="auto"/>
        <w:jc w:val="both"/>
        <w:rPr>
          <w:rFonts w:ascii="Times New Roman" w:eastAsia="Times New Roman" w:hAnsi="Times New Roman" w:cs="Times New Roman"/>
          <w:sz w:val="28"/>
          <w:szCs w:val="28"/>
        </w:rPr>
      </w:pPr>
      <w:r w:rsidRPr="006760E4">
        <w:rPr>
          <w:rFonts w:ascii="Times New Roman" w:eastAsia="Times New Roman" w:hAnsi="Times New Roman" w:cs="Times New Roman"/>
          <w:sz w:val="28"/>
          <w:szCs w:val="28"/>
        </w:rPr>
        <w:t>If R</w:t>
      </w:r>
      <w:r w:rsidRPr="006760E4">
        <w:rPr>
          <w:rFonts w:ascii="Times New Roman" w:eastAsia="Times New Roman" w:hAnsi="Times New Roman" w:cs="Times New Roman"/>
          <w:sz w:val="28"/>
          <w:szCs w:val="28"/>
          <w:vertAlign w:val="superscript"/>
        </w:rPr>
        <w:t xml:space="preserve"> </w:t>
      </w:r>
      <w:r w:rsidRPr="006760E4">
        <w:rPr>
          <w:rFonts w:ascii="Times New Roman" w:eastAsia="Times New Roman" w:hAnsi="Times New Roman" w:cs="Times New Roman"/>
          <w:sz w:val="28"/>
          <w:szCs w:val="28"/>
        </w:rPr>
        <w:t>equals zero, then there is no linear association between the dependent variable and the independent variables.  </w:t>
      </w:r>
    </w:p>
    <w:p w14:paraId="7BBDC3E6" w14:textId="77777777" w:rsidR="006760E4" w:rsidRPr="006760E4" w:rsidRDefault="006760E4" w:rsidP="006760E4">
      <w:pPr>
        <w:spacing w:beforeAutospacing="1" w:after="0" w:afterAutospacing="1" w:line="240" w:lineRule="auto"/>
        <w:jc w:val="both"/>
        <w:rPr>
          <w:rFonts w:ascii="Times New Roman" w:eastAsia="Times New Roman" w:hAnsi="Times New Roman" w:cs="Times New Roman"/>
          <w:sz w:val="28"/>
          <w:szCs w:val="28"/>
        </w:rPr>
      </w:pPr>
      <w:r w:rsidRPr="006760E4">
        <w:rPr>
          <w:rFonts w:ascii="Times New Roman" w:eastAsia="Times New Roman" w:hAnsi="Times New Roman" w:cs="Times New Roman"/>
          <w:sz w:val="28"/>
          <w:szCs w:val="28"/>
        </w:rPr>
        <w:t xml:space="preserve">Unlike the simple correlation coefficient, </w:t>
      </w:r>
      <w:r w:rsidRPr="006760E4">
        <w:rPr>
          <w:rFonts w:ascii="Times New Roman" w:eastAsia="Times New Roman" w:hAnsi="Times New Roman" w:cs="Times New Roman"/>
          <w:i/>
          <w:iCs/>
          <w:sz w:val="28"/>
          <w:szCs w:val="28"/>
        </w:rPr>
        <w:t>r</w:t>
      </w:r>
      <w:r w:rsidRPr="006760E4">
        <w:rPr>
          <w:rFonts w:ascii="Times New Roman" w:eastAsia="Times New Roman" w:hAnsi="Times New Roman" w:cs="Times New Roman"/>
          <w:sz w:val="28"/>
          <w:szCs w:val="28"/>
        </w:rPr>
        <w:t>, which tells both the strength and direction of the association, R</w:t>
      </w:r>
      <w:r w:rsidRPr="006760E4">
        <w:rPr>
          <w:rFonts w:ascii="Times New Roman" w:eastAsia="Times New Roman" w:hAnsi="Times New Roman" w:cs="Times New Roman"/>
          <w:sz w:val="28"/>
          <w:szCs w:val="28"/>
          <w:vertAlign w:val="superscript"/>
        </w:rPr>
        <w:t xml:space="preserve"> </w:t>
      </w:r>
      <w:r w:rsidRPr="006760E4">
        <w:rPr>
          <w:rFonts w:ascii="Times New Roman" w:eastAsia="Times New Roman" w:hAnsi="Times New Roman" w:cs="Times New Roman"/>
          <w:sz w:val="28"/>
          <w:szCs w:val="28"/>
        </w:rPr>
        <w:t>tells only the strength of the association.  R</w:t>
      </w:r>
      <w:r w:rsidRPr="006760E4">
        <w:rPr>
          <w:rFonts w:ascii="Times New Roman" w:eastAsia="Times New Roman" w:hAnsi="Times New Roman" w:cs="Times New Roman"/>
          <w:sz w:val="28"/>
          <w:szCs w:val="28"/>
          <w:vertAlign w:val="superscript"/>
        </w:rPr>
        <w:t xml:space="preserve"> </w:t>
      </w:r>
      <w:r w:rsidRPr="006760E4">
        <w:rPr>
          <w:rFonts w:ascii="Times New Roman" w:eastAsia="Times New Roman" w:hAnsi="Times New Roman" w:cs="Times New Roman"/>
          <w:sz w:val="28"/>
          <w:szCs w:val="28"/>
        </w:rPr>
        <w:t>is never a negative value.  This can be seen from the formula below, since the square root of this value indicates the positive root.</w:t>
      </w:r>
    </w:p>
    <w:p w14:paraId="3A113ECC" w14:textId="73D0667B" w:rsidR="00DF26DE" w:rsidRPr="005E2818" w:rsidRDefault="00DF26DE" w:rsidP="00DF26DE">
      <w:pPr>
        <w:tabs>
          <w:tab w:val="left" w:pos="2610"/>
        </w:tabs>
        <w:jc w:val="center"/>
        <w:rPr>
          <w:rFonts w:ascii="Times New Roman" w:eastAsia="Calibri" w:hAnsi="Times New Roman" w:cs="Times New Roman"/>
          <w:b/>
          <w:bCs/>
          <w:sz w:val="36"/>
          <w:szCs w:val="36"/>
        </w:rPr>
      </w:pPr>
      <w:r w:rsidRPr="005E2818">
        <w:rPr>
          <w:rFonts w:ascii="Times New Roman" w:eastAsia="Calibri" w:hAnsi="Times New Roman" w:cs="Times New Roman"/>
          <w:b/>
          <w:bCs/>
          <w:sz w:val="36"/>
          <w:szCs w:val="36"/>
        </w:rPr>
        <w:t xml:space="preserve">R= </w:t>
      </w:r>
      <m:oMath>
        <m:f>
          <m:fPr>
            <m:ctrlPr>
              <w:rPr>
                <w:rFonts w:ascii="Cambria Math" w:eastAsia="Calibri" w:hAnsi="Cambria Math" w:cs="Times New Roman"/>
                <w:b/>
                <w:bCs/>
                <w:i/>
                <w:sz w:val="36"/>
                <w:szCs w:val="36"/>
              </w:rPr>
            </m:ctrlPr>
          </m:fPr>
          <m:num>
            <m:rad>
              <m:radPr>
                <m:degHide m:val="1"/>
                <m:ctrlPr>
                  <w:rPr>
                    <w:rFonts w:ascii="Cambria Math" w:eastAsia="Calibri" w:hAnsi="Cambria Math" w:cs="Times New Roman"/>
                    <w:b/>
                    <w:bCs/>
                    <w:i/>
                    <w:sz w:val="36"/>
                    <w:szCs w:val="36"/>
                  </w:rPr>
                </m:ctrlPr>
              </m:radPr>
              <m:deg/>
              <m:e>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r</m:t>
                    </m:r>
                  </m:e>
                  <m:sub>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y</m:t>
                        </m:r>
                      </m:e>
                      <m:sub>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1</m:t>
                        </m:r>
                      </m:sub>
                    </m:sSub>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r</m:t>
                    </m:r>
                  </m:e>
                  <m:sub>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y</m:t>
                        </m:r>
                      </m:e>
                      <m:sub>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2</m:t>
                        </m:r>
                      </m:sub>
                    </m:sSub>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-2</m:t>
                </m:r>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r</m:t>
                    </m:r>
                  </m:e>
                  <m:sub>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yx</m:t>
                        </m:r>
                      </m:e>
                      <m:sub>
                        <m:r>
                          <m:rPr>
                            <m:sty m:val="bi"/>
                          </m:rPr>
                          <w:rPr>
                            <w:rFonts w:ascii="Cambria Math" w:eastAsia="Calibri" w:hAnsi="Cambria Math" w:cs="Times New Roman"/>
                            <w:sz w:val="36"/>
                            <w:szCs w:val="36"/>
                          </w:rPr>
                          <m:t>1</m:t>
                        </m:r>
                      </m:sub>
                    </m:sSub>
                  </m:sub>
                </m:sSub>
                <m:d>
                  <m:dPr>
                    <m:ctrlPr>
                      <w:rPr>
                        <w:rFonts w:ascii="Cambria Math" w:eastAsia="Calibri" w:hAnsi="Cambria Math" w:cs="Times New Roman"/>
                        <w:b/>
                        <w:bCs/>
                        <w:i/>
                        <w:sz w:val="36"/>
                        <w:szCs w:val="36"/>
                      </w:rPr>
                    </m:ctrlPr>
                  </m:dPr>
                  <m:e>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r</m:t>
                        </m:r>
                      </m:e>
                      <m:sub>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yx</m:t>
                            </m:r>
                          </m:e>
                          <m:sub>
                            <m:r>
                              <m:rPr>
                                <m:sty m:val="bi"/>
                              </m:rPr>
                              <w:rPr>
                                <w:rFonts w:ascii="Cambria Math" w:eastAsia="Calibri" w:hAnsi="Cambria Math" w:cs="Times New Roman"/>
                                <w:sz w:val="36"/>
                                <w:szCs w:val="36"/>
                              </w:rPr>
                              <m:t>2</m:t>
                            </m:r>
                          </m:sub>
                        </m:sSub>
                      </m:sub>
                    </m:sSub>
                  </m:e>
                </m:d>
                <m:d>
                  <m:dPr>
                    <m:ctrlPr>
                      <w:rPr>
                        <w:rFonts w:ascii="Cambria Math" w:eastAsia="Calibri" w:hAnsi="Cambria Math" w:cs="Times New Roman"/>
                        <w:b/>
                        <w:bCs/>
                        <w:i/>
                        <w:sz w:val="36"/>
                        <w:szCs w:val="36"/>
                      </w:rPr>
                    </m:ctrlPr>
                  </m:dPr>
                  <m:e>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 xml:space="preserve"> </m:t>
                        </m:r>
                      </m:e>
                      <m:sub>
                        <m:sSub>
                          <m:sSubPr>
                            <m:ctrlPr>
                              <w:rPr>
                                <w:rFonts w:ascii="Cambria Math" w:eastAsia="Calibri" w:hAnsi="Cambria Math" w:cs="Times New Roman"/>
                                <w:b/>
                                <w:bCs/>
                                <w:i/>
                                <w:sz w:val="36"/>
                                <w:szCs w:val="36"/>
                              </w:rPr>
                            </m:ctrlPr>
                          </m:sSubPr>
                          <m:e>
                            <m:r>
                              <m:rPr>
                                <m:sty m:val="bi"/>
                              </m:rPr>
                              <w:rPr>
                                <w:rFonts w:ascii="Cambria Math" w:eastAsia="Calibri" w:hAnsi="Cambria Math" w:cs="Times New Roman"/>
                                <w:sz w:val="36"/>
                                <w:szCs w:val="36"/>
                              </w:rPr>
                              <m:t>r</m:t>
                            </m:r>
                          </m:e>
                          <m:sub>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2</m:t>
                            </m:r>
                          </m:sub>
                        </m:sSub>
                      </m:sub>
                    </m:sSub>
                  </m:e>
                </m:d>
              </m:e>
            </m:rad>
          </m:num>
          <m:den>
            <m:rad>
              <m:radPr>
                <m:degHide m:val="1"/>
                <m:ctrlPr>
                  <w:rPr>
                    <w:rFonts w:ascii="Cambria Math" w:eastAsia="Calibri" w:hAnsi="Cambria Math" w:cs="Times New Roman"/>
                    <w:b/>
                    <w:bCs/>
                    <w:i/>
                    <w:sz w:val="36"/>
                    <w:szCs w:val="36"/>
                  </w:rPr>
                </m:ctrlPr>
              </m:radPr>
              <m:deg/>
              <m:e>
                <m:r>
                  <m:rPr>
                    <m:sty m:val="bi"/>
                  </m:rPr>
                  <w:rPr>
                    <w:rFonts w:ascii="Cambria Math" w:eastAsia="Calibri" w:hAnsi="Cambria Math" w:cs="Times New Roman"/>
                    <w:sz w:val="36"/>
                    <w:szCs w:val="36"/>
                  </w:rPr>
                  <m:t>1-</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r</m:t>
                    </m:r>
                  </m:e>
                  <m:sub>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x</m:t>
                    </m:r>
                    <m:r>
                      <m:rPr>
                        <m:sty m:val="bi"/>
                      </m:rPr>
                      <w:rPr>
                        <w:rFonts w:ascii="Cambria Math" w:eastAsia="Calibri" w:hAnsi="Cambria Math" w:cs="Times New Roman"/>
                        <w:sz w:val="36"/>
                        <w:szCs w:val="36"/>
                      </w:rPr>
                      <m:t>2</m:t>
                    </m:r>
                  </m:sub>
                  <m:sup>
                    <m:r>
                      <m:rPr>
                        <m:sty m:val="bi"/>
                      </m:rPr>
                      <w:rPr>
                        <w:rFonts w:ascii="Cambria Math" w:eastAsia="Calibri" w:hAnsi="Cambria Math" w:cs="Times New Roman"/>
                        <w:sz w:val="36"/>
                        <w:szCs w:val="36"/>
                      </w:rPr>
                      <m:t>2</m:t>
                    </m:r>
                  </m:sup>
                </m:sSubSup>
              </m:e>
            </m:rad>
          </m:den>
        </m:f>
      </m:oMath>
    </w:p>
    <w:p w14:paraId="447BBEA2" w14:textId="77777777" w:rsidR="005E2818" w:rsidRDefault="005E2818" w:rsidP="00DF26DE">
      <w:pPr>
        <w:tabs>
          <w:tab w:val="left" w:pos="2610"/>
        </w:tabs>
        <w:jc w:val="center"/>
        <w:rPr>
          <w:rFonts w:ascii="Times New Roman" w:eastAsia="Calibri" w:hAnsi="Times New Roman" w:cs="Times New Roman"/>
          <w:sz w:val="32"/>
          <w:szCs w:val="32"/>
        </w:rPr>
      </w:pPr>
    </w:p>
    <w:tbl>
      <w:tblPr>
        <w:tblW w:w="2650" w:type="pct"/>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544"/>
        <w:gridCol w:w="3544"/>
      </w:tblGrid>
      <w:tr w:rsidR="00DF26DE" w:rsidRPr="00DF26DE" w14:paraId="6B2B17E4" w14:textId="77777777" w:rsidTr="00783861">
        <w:trPr>
          <w:tblCellSpacing w:w="15" w:type="dxa"/>
          <w:jc w:val="center"/>
        </w:trPr>
        <w:tc>
          <w:tcPr>
            <w:tcW w:w="1473"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14:paraId="00BE423A"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ahoma" w:eastAsia="Times New Roman" w:hAnsi="Tahoma" w:cs="Tahoma"/>
                <w:sz w:val="24"/>
                <w:szCs w:val="20"/>
              </w:rPr>
              <w:lastRenderedPageBreak/>
              <w:t>R</w:t>
            </w:r>
            <w:r w:rsidRPr="00DF26DE">
              <w:rPr>
                <w:rFonts w:ascii="Tahoma" w:eastAsia="Times New Roman" w:hAnsi="Tahoma" w:cs="Tahoma"/>
                <w:sz w:val="24"/>
                <w:szCs w:val="20"/>
                <w:vertAlign w:val="superscript"/>
              </w:rPr>
              <w:t xml:space="preserve"> </w:t>
            </w:r>
            <w:r w:rsidRPr="00DF26DE">
              <w:rPr>
                <w:rFonts w:ascii="Times New Roman" w:eastAsia="Times New Roman" w:hAnsi="Times New Roman" w:cs="Times New Roman"/>
                <w:sz w:val="24"/>
                <w:szCs w:val="24"/>
              </w:rPr>
              <w:t>value</w:t>
            </w:r>
          </w:p>
        </w:tc>
        <w:tc>
          <w:tcPr>
            <w:tcW w:w="3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14:paraId="1DFF6DFC"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 xml:space="preserve">Interpretation </w:t>
            </w:r>
          </w:p>
        </w:tc>
      </w:tr>
      <w:tr w:rsidR="00DF26DE" w:rsidRPr="00DF26DE" w14:paraId="0904EF1C" w14:textId="77777777" w:rsidTr="00783861">
        <w:trPr>
          <w:tblCellSpacing w:w="15" w:type="dxa"/>
          <w:jc w:val="center"/>
        </w:trPr>
        <w:tc>
          <w:tcPr>
            <w:tcW w:w="1473" w:type="pct"/>
            <w:tcBorders>
              <w:top w:val="outset" w:sz="6" w:space="0" w:color="auto"/>
              <w:left w:val="outset" w:sz="6" w:space="0" w:color="auto"/>
              <w:bottom w:val="outset" w:sz="6" w:space="0" w:color="auto"/>
              <w:right w:val="outset" w:sz="6" w:space="0" w:color="auto"/>
            </w:tcBorders>
            <w:vAlign w:val="center"/>
            <w:hideMark/>
          </w:tcPr>
          <w:p w14:paraId="6F4065C5"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1</w:t>
            </w:r>
          </w:p>
        </w:tc>
        <w:tc>
          <w:tcPr>
            <w:tcW w:w="3438" w:type="pct"/>
            <w:tcBorders>
              <w:top w:val="outset" w:sz="6" w:space="0" w:color="auto"/>
              <w:left w:val="outset" w:sz="6" w:space="0" w:color="auto"/>
              <w:bottom w:val="outset" w:sz="6" w:space="0" w:color="auto"/>
              <w:right w:val="outset" w:sz="6" w:space="0" w:color="auto"/>
            </w:tcBorders>
            <w:vAlign w:val="center"/>
            <w:hideMark/>
          </w:tcPr>
          <w:p w14:paraId="148D3A5E"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perfect linear relationship</w:t>
            </w:r>
          </w:p>
        </w:tc>
      </w:tr>
      <w:tr w:rsidR="00DF26DE" w:rsidRPr="00DF26DE" w14:paraId="2D3BFA72" w14:textId="77777777" w:rsidTr="00783861">
        <w:trPr>
          <w:tblCellSpacing w:w="15" w:type="dxa"/>
          <w:jc w:val="center"/>
        </w:trPr>
        <w:tc>
          <w:tcPr>
            <w:tcW w:w="1473" w:type="pct"/>
            <w:tcBorders>
              <w:top w:val="outset" w:sz="6" w:space="0" w:color="auto"/>
              <w:left w:val="outset" w:sz="6" w:space="0" w:color="auto"/>
              <w:bottom w:val="outset" w:sz="6" w:space="0" w:color="auto"/>
              <w:right w:val="outset" w:sz="6" w:space="0" w:color="auto"/>
            </w:tcBorders>
            <w:vAlign w:val="center"/>
            <w:hideMark/>
          </w:tcPr>
          <w:p w14:paraId="1D55B92D"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0</w:t>
            </w:r>
          </w:p>
        </w:tc>
        <w:tc>
          <w:tcPr>
            <w:tcW w:w="3438" w:type="pct"/>
            <w:tcBorders>
              <w:top w:val="outset" w:sz="6" w:space="0" w:color="auto"/>
              <w:left w:val="outset" w:sz="6" w:space="0" w:color="auto"/>
              <w:bottom w:val="outset" w:sz="6" w:space="0" w:color="auto"/>
              <w:right w:val="outset" w:sz="6" w:space="0" w:color="auto"/>
            </w:tcBorders>
            <w:vAlign w:val="center"/>
            <w:hideMark/>
          </w:tcPr>
          <w:p w14:paraId="7CADA911"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no linear relationship</w:t>
            </w:r>
          </w:p>
        </w:tc>
      </w:tr>
    </w:tbl>
    <w:p w14:paraId="7103B842" w14:textId="77777777" w:rsidR="00DF26DE" w:rsidRPr="00DF26DE" w:rsidRDefault="00DF26DE" w:rsidP="00DF26DE">
      <w:pPr>
        <w:spacing w:before="100" w:beforeAutospacing="1" w:after="100" w:afterAutospacing="1" w:line="240" w:lineRule="auto"/>
        <w:jc w:val="both"/>
        <w:rPr>
          <w:rFonts w:ascii="Times New Roman" w:eastAsia="Times New Roman" w:hAnsi="Times New Roman" w:cs="Times New Roman"/>
          <w:sz w:val="28"/>
          <w:szCs w:val="28"/>
        </w:rPr>
      </w:pPr>
      <w:r w:rsidRPr="00DF26DE">
        <w:rPr>
          <w:rFonts w:ascii="Times New Roman" w:eastAsia="Times New Roman" w:hAnsi="Times New Roman" w:cs="Times New Roman"/>
          <w:sz w:val="28"/>
          <w:szCs w:val="28"/>
        </w:rPr>
        <w:t> No other values of R have precise definitions of strength. See the chart below.</w:t>
      </w:r>
    </w:p>
    <w:tbl>
      <w:tblPr>
        <w:tblW w:w="2650" w:type="pct"/>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544"/>
        <w:gridCol w:w="3544"/>
      </w:tblGrid>
      <w:tr w:rsidR="00DF26DE" w:rsidRPr="00DF26DE" w14:paraId="430DF147" w14:textId="77777777" w:rsidTr="00783861">
        <w:trPr>
          <w:tblCellSpacing w:w="15" w:type="dxa"/>
          <w:jc w:val="center"/>
        </w:trPr>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14:paraId="36C0BBCE"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ahoma" w:eastAsia="Times New Roman" w:hAnsi="Tahoma" w:cs="Tahoma"/>
                <w:sz w:val="24"/>
                <w:szCs w:val="20"/>
              </w:rPr>
              <w:t>R</w:t>
            </w:r>
            <w:r w:rsidRPr="00DF26DE">
              <w:rPr>
                <w:rFonts w:ascii="Tahoma" w:eastAsia="Times New Roman" w:hAnsi="Tahoma" w:cs="Tahoma"/>
                <w:sz w:val="24"/>
                <w:szCs w:val="20"/>
                <w:vertAlign w:val="superscript"/>
              </w:rPr>
              <w:t xml:space="preserve"> </w:t>
            </w:r>
            <w:r w:rsidRPr="00DF26DE">
              <w:rPr>
                <w:rFonts w:ascii="Times New Roman" w:eastAsia="Times New Roman" w:hAnsi="Times New Roman" w:cs="Times New Roman"/>
                <w:sz w:val="24"/>
                <w:szCs w:val="24"/>
              </w:rPr>
              <w:t>value</w:t>
            </w:r>
          </w:p>
        </w:tc>
        <w:tc>
          <w:tcPr>
            <w:tcW w:w="3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14:paraId="1AF1A32F"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Interpretation</w:t>
            </w:r>
          </w:p>
        </w:tc>
      </w:tr>
      <w:tr w:rsidR="00DF26DE" w:rsidRPr="00DF26DE" w14:paraId="508253CC" w14:textId="77777777" w:rsidTr="00783861">
        <w:trPr>
          <w:tblCellSpacing w:w="15" w:type="dxa"/>
          <w:jc w:val="center"/>
        </w:trPr>
        <w:tc>
          <w:tcPr>
            <w:tcW w:w="1500" w:type="pct"/>
            <w:tcBorders>
              <w:top w:val="outset" w:sz="6" w:space="0" w:color="auto"/>
              <w:left w:val="outset" w:sz="6" w:space="0" w:color="auto"/>
              <w:bottom w:val="outset" w:sz="6" w:space="0" w:color="auto"/>
              <w:right w:val="outset" w:sz="6" w:space="0" w:color="auto"/>
            </w:tcBorders>
            <w:vAlign w:val="center"/>
            <w:hideMark/>
          </w:tcPr>
          <w:p w14:paraId="08EE1B45"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0.9</w:t>
            </w:r>
          </w:p>
        </w:tc>
        <w:tc>
          <w:tcPr>
            <w:tcW w:w="3500" w:type="pct"/>
            <w:tcBorders>
              <w:top w:val="outset" w:sz="6" w:space="0" w:color="auto"/>
              <w:left w:val="outset" w:sz="6" w:space="0" w:color="auto"/>
              <w:bottom w:val="outset" w:sz="6" w:space="0" w:color="auto"/>
              <w:right w:val="outset" w:sz="6" w:space="0" w:color="auto"/>
            </w:tcBorders>
            <w:vAlign w:val="center"/>
            <w:hideMark/>
          </w:tcPr>
          <w:p w14:paraId="3198DDD0"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strong association</w:t>
            </w:r>
          </w:p>
        </w:tc>
      </w:tr>
      <w:tr w:rsidR="00DF26DE" w:rsidRPr="00DF26DE" w14:paraId="1654CA37" w14:textId="77777777" w:rsidTr="00783861">
        <w:trPr>
          <w:tblCellSpacing w:w="15" w:type="dxa"/>
          <w:jc w:val="center"/>
        </w:trPr>
        <w:tc>
          <w:tcPr>
            <w:tcW w:w="1500" w:type="pct"/>
            <w:tcBorders>
              <w:top w:val="outset" w:sz="6" w:space="0" w:color="auto"/>
              <w:left w:val="outset" w:sz="6" w:space="0" w:color="auto"/>
              <w:bottom w:val="outset" w:sz="6" w:space="0" w:color="auto"/>
              <w:right w:val="outset" w:sz="6" w:space="0" w:color="auto"/>
            </w:tcBorders>
            <w:vAlign w:val="center"/>
            <w:hideMark/>
          </w:tcPr>
          <w:p w14:paraId="32D58DC8"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0.5</w:t>
            </w:r>
          </w:p>
        </w:tc>
        <w:tc>
          <w:tcPr>
            <w:tcW w:w="3500" w:type="pct"/>
            <w:tcBorders>
              <w:top w:val="outset" w:sz="6" w:space="0" w:color="auto"/>
              <w:left w:val="outset" w:sz="6" w:space="0" w:color="auto"/>
              <w:bottom w:val="outset" w:sz="6" w:space="0" w:color="auto"/>
              <w:right w:val="outset" w:sz="6" w:space="0" w:color="auto"/>
            </w:tcBorders>
            <w:vAlign w:val="center"/>
            <w:hideMark/>
          </w:tcPr>
          <w:p w14:paraId="45ACEEDF"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moderate association</w:t>
            </w:r>
          </w:p>
        </w:tc>
      </w:tr>
      <w:tr w:rsidR="00DF26DE" w:rsidRPr="00DF26DE" w14:paraId="55996B6D" w14:textId="77777777" w:rsidTr="00783861">
        <w:trPr>
          <w:tblCellSpacing w:w="15" w:type="dxa"/>
          <w:jc w:val="center"/>
        </w:trPr>
        <w:tc>
          <w:tcPr>
            <w:tcW w:w="1500" w:type="pct"/>
            <w:tcBorders>
              <w:top w:val="outset" w:sz="6" w:space="0" w:color="auto"/>
              <w:left w:val="outset" w:sz="6" w:space="0" w:color="auto"/>
              <w:bottom w:val="outset" w:sz="6" w:space="0" w:color="auto"/>
              <w:right w:val="outset" w:sz="6" w:space="0" w:color="auto"/>
            </w:tcBorders>
            <w:vAlign w:val="center"/>
            <w:hideMark/>
          </w:tcPr>
          <w:p w14:paraId="4DDE545B"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0.25</w:t>
            </w:r>
          </w:p>
        </w:tc>
        <w:tc>
          <w:tcPr>
            <w:tcW w:w="3500" w:type="pct"/>
            <w:tcBorders>
              <w:top w:val="outset" w:sz="6" w:space="0" w:color="auto"/>
              <w:left w:val="outset" w:sz="6" w:space="0" w:color="auto"/>
              <w:bottom w:val="outset" w:sz="6" w:space="0" w:color="auto"/>
              <w:right w:val="outset" w:sz="6" w:space="0" w:color="auto"/>
            </w:tcBorders>
            <w:vAlign w:val="center"/>
            <w:hideMark/>
          </w:tcPr>
          <w:p w14:paraId="6556FF9F" w14:textId="77777777" w:rsidR="00DF26DE" w:rsidRPr="00DF26DE" w:rsidRDefault="00DF26DE" w:rsidP="00DF26DE">
            <w:pPr>
              <w:spacing w:after="0" w:line="240" w:lineRule="auto"/>
              <w:jc w:val="center"/>
              <w:rPr>
                <w:rFonts w:ascii="Times New Roman" w:eastAsia="Times New Roman" w:hAnsi="Times New Roman" w:cs="Times New Roman"/>
                <w:sz w:val="24"/>
                <w:szCs w:val="24"/>
              </w:rPr>
            </w:pPr>
            <w:r w:rsidRPr="00DF26DE">
              <w:rPr>
                <w:rFonts w:ascii="Times New Roman" w:eastAsia="Times New Roman" w:hAnsi="Times New Roman" w:cs="Times New Roman"/>
                <w:sz w:val="24"/>
                <w:szCs w:val="24"/>
              </w:rPr>
              <w:t>weak association</w:t>
            </w:r>
          </w:p>
        </w:tc>
      </w:tr>
    </w:tbl>
    <w:p w14:paraId="79BB0751" w14:textId="77777777" w:rsidR="00DF26DE" w:rsidRPr="00DF26DE" w:rsidRDefault="00DF26DE" w:rsidP="00DF26DE">
      <w:pPr>
        <w:spacing w:after="0" w:line="240" w:lineRule="auto"/>
        <w:rPr>
          <w:rFonts w:ascii="Times New Roman" w:eastAsia="Times New Roman" w:hAnsi="Times New Roman" w:cs="Times New Roman"/>
          <w:sz w:val="24"/>
          <w:szCs w:val="24"/>
        </w:rPr>
      </w:pPr>
    </w:p>
    <w:p w14:paraId="17149CA6" w14:textId="77777777" w:rsidR="001B274F" w:rsidRDefault="00543051" w:rsidP="00543051">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47CC7C84" w14:textId="266194D0" w:rsidR="00A6053E" w:rsidRDefault="00A6053E" w:rsidP="00EB0330">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Example 5:</w:t>
      </w:r>
    </w:p>
    <w:p w14:paraId="7E93ED21" w14:textId="15C5780B" w:rsidR="00A6053E" w:rsidRDefault="00A6053E" w:rsidP="00A6053E">
      <w:pPr>
        <w:spacing w:after="0" w:line="240" w:lineRule="auto"/>
        <w:rPr>
          <w:rFonts w:ascii="Times New Roman" w:eastAsia="Times New Roman" w:hAnsi="Times New Roman" w:cs="Times New Roman"/>
          <w:sz w:val="28"/>
          <w:szCs w:val="28"/>
        </w:rPr>
      </w:pPr>
      <w:r w:rsidRPr="00A6053E">
        <w:rPr>
          <w:rFonts w:ascii="Times New Roman" w:eastAsia="Times New Roman" w:hAnsi="Times New Roman" w:cs="Times New Roman"/>
          <w:sz w:val="28"/>
          <w:szCs w:val="28"/>
        </w:rPr>
        <w:t>Suppose we want to study the relationship between Systolic Blood Pressure (</w:t>
      </w:r>
      <w:r w:rsidRPr="00A6053E">
        <w:rPr>
          <w:rFonts w:ascii="Times New Roman" w:eastAsia="Times New Roman" w:hAnsi="Times New Roman" w:cs="Times New Roman"/>
          <w:color w:val="548DD4" w:themeColor="text2" w:themeTint="99"/>
          <w:sz w:val="28"/>
          <w:szCs w:val="28"/>
        </w:rPr>
        <w:t>Y</w:t>
      </w:r>
      <w:r w:rsidRPr="00A6053E">
        <w:rPr>
          <w:rFonts w:ascii="Times New Roman" w:eastAsia="Times New Roman" w:hAnsi="Times New Roman" w:cs="Times New Roman"/>
          <w:sz w:val="28"/>
          <w:szCs w:val="28"/>
        </w:rPr>
        <w:t>) and two factors</w:t>
      </w:r>
      <w:proofErr w:type="gramStart"/>
      <w:r>
        <w:rPr>
          <w:rFonts w:ascii="Times New Roman" w:eastAsia="Times New Roman" w:hAnsi="Times New Roman" w:cs="Times New Roman"/>
          <w:sz w:val="28"/>
          <w:szCs w:val="28"/>
        </w:rPr>
        <w:t>:</w:t>
      </w:r>
      <w:proofErr w:type="gramEnd"/>
      <w:r w:rsidRPr="00A6053E">
        <w:rPr>
          <w:rFonts w:ascii="Times New Roman" w:eastAsia="Times New Roman" w:hAnsi="Times New Roman" w:cs="Times New Roman"/>
          <w:sz w:val="28"/>
          <w:szCs w:val="28"/>
        </w:rPr>
        <w:br/>
        <w:t>• Age (</w:t>
      </w:r>
      <w:r w:rsidRPr="00A6053E">
        <w:rPr>
          <w:rFonts w:ascii="Times New Roman" w:eastAsia="Times New Roman" w:hAnsi="Times New Roman" w:cs="Times New Roman"/>
          <w:color w:val="FF0000"/>
          <w:sz w:val="28"/>
          <w:szCs w:val="28"/>
        </w:rPr>
        <w:t>X₁</w:t>
      </w:r>
      <w:r w:rsidRPr="00A6053E">
        <w:rPr>
          <w:rFonts w:ascii="Times New Roman" w:eastAsia="Times New Roman" w:hAnsi="Times New Roman" w:cs="Times New Roman"/>
          <w:sz w:val="28"/>
          <w:szCs w:val="28"/>
        </w:rPr>
        <w:t>)</w:t>
      </w:r>
      <w:r w:rsidRPr="00A6053E">
        <w:rPr>
          <w:rFonts w:ascii="Times New Roman" w:eastAsia="Times New Roman" w:hAnsi="Times New Roman" w:cs="Times New Roman"/>
          <w:sz w:val="28"/>
          <w:szCs w:val="28"/>
        </w:rPr>
        <w:br/>
        <w:t>• Body Mass Index – BMI (</w:t>
      </w:r>
      <w:r w:rsidRPr="00A6053E">
        <w:rPr>
          <w:rFonts w:ascii="Times New Roman" w:eastAsia="Times New Roman" w:hAnsi="Times New Roman" w:cs="Times New Roman"/>
          <w:color w:val="FF0000"/>
          <w:sz w:val="28"/>
          <w:szCs w:val="28"/>
        </w:rPr>
        <w:t>X₂</w:t>
      </w:r>
      <w:r w:rsidRPr="00A6053E">
        <w:rPr>
          <w:rFonts w:ascii="Times New Roman" w:eastAsia="Times New Roman" w:hAnsi="Times New Roman" w:cs="Times New Roman"/>
          <w:sz w:val="28"/>
          <w:szCs w:val="28"/>
        </w:rPr>
        <w:t>)</w:t>
      </w:r>
    </w:p>
    <w:p w14:paraId="55597A02" w14:textId="77777777" w:rsidR="004E2556" w:rsidRPr="00A6053E" w:rsidRDefault="004E2556" w:rsidP="00A6053E">
      <w:pPr>
        <w:spacing w:after="0" w:line="240" w:lineRule="auto"/>
        <w:rPr>
          <w:rFonts w:ascii="Times New Roman" w:eastAsia="Times New Roman" w:hAnsi="Times New Roman" w:cs="Times New Roman"/>
          <w:sz w:val="28"/>
          <w:szCs w:val="28"/>
        </w:rPr>
      </w:pPr>
    </w:p>
    <w:tbl>
      <w:tblPr>
        <w:tblStyle w:val="TableGrid"/>
        <w:tblW w:w="0" w:type="auto"/>
        <w:jc w:val="center"/>
        <w:tblLook w:val="04A0" w:firstRow="1" w:lastRow="0" w:firstColumn="1" w:lastColumn="0" w:noHBand="0" w:noVBand="1"/>
      </w:tblPr>
      <w:tblGrid>
        <w:gridCol w:w="1638"/>
        <w:gridCol w:w="2192"/>
        <w:gridCol w:w="1915"/>
        <w:gridCol w:w="1915"/>
      </w:tblGrid>
      <w:tr w:rsidR="004E2556" w14:paraId="5EFB6079" w14:textId="77777777" w:rsidTr="00D11B47">
        <w:trPr>
          <w:jc w:val="center"/>
        </w:trPr>
        <w:tc>
          <w:tcPr>
            <w:tcW w:w="1638" w:type="dxa"/>
            <w:shd w:val="clear" w:color="auto" w:fill="FFFFFF" w:themeFill="background1"/>
          </w:tcPr>
          <w:p w14:paraId="21386F63" w14:textId="7C783DEA" w:rsidR="004E2556" w:rsidRDefault="004E2556" w:rsidP="004E2556">
            <w:pPr>
              <w:jc w:val="center"/>
              <w:rPr>
                <w:rFonts w:ascii="Times New Roman" w:eastAsia="Calibri" w:hAnsi="Times New Roman" w:cs="Times New Roman"/>
                <w:sz w:val="28"/>
                <w:szCs w:val="28"/>
              </w:rPr>
            </w:pPr>
            <w:r>
              <w:rPr>
                <w:rFonts w:ascii="Times New Roman" w:eastAsia="Calibri" w:hAnsi="Times New Roman" w:cs="Times New Roman"/>
                <w:sz w:val="28"/>
                <w:szCs w:val="28"/>
              </w:rPr>
              <w:t>Patient</w:t>
            </w:r>
          </w:p>
        </w:tc>
        <w:tc>
          <w:tcPr>
            <w:tcW w:w="2192" w:type="dxa"/>
            <w:shd w:val="clear" w:color="auto" w:fill="F2F2F2" w:themeFill="background1" w:themeFillShade="F2"/>
          </w:tcPr>
          <w:p w14:paraId="0D15DC25" w14:textId="26FEBF52" w:rsidR="004E2556" w:rsidRDefault="004E2556" w:rsidP="004E2556">
            <w:pPr>
              <w:jc w:val="center"/>
              <w:rPr>
                <w:rFonts w:ascii="Times New Roman" w:eastAsia="Calibri" w:hAnsi="Times New Roman" w:cs="Times New Roman"/>
                <w:sz w:val="28"/>
                <w:szCs w:val="28"/>
              </w:rPr>
            </w:pPr>
            <w:r w:rsidRPr="00A6053E">
              <w:rPr>
                <w:rFonts w:ascii="Times New Roman" w:eastAsia="Times New Roman" w:hAnsi="Times New Roman" w:cs="Times New Roman"/>
                <w:sz w:val="28"/>
                <w:szCs w:val="28"/>
              </w:rPr>
              <w:t>Age (</w:t>
            </w:r>
            <w:r w:rsidRPr="00A6053E">
              <w:rPr>
                <w:rFonts w:ascii="Times New Roman" w:eastAsia="Times New Roman" w:hAnsi="Times New Roman" w:cs="Times New Roman"/>
                <w:color w:val="FF0000"/>
                <w:sz w:val="28"/>
                <w:szCs w:val="28"/>
              </w:rPr>
              <w:t>X₁</w:t>
            </w:r>
            <w:r w:rsidRPr="00A6053E">
              <w:rPr>
                <w:rFonts w:ascii="Times New Roman" w:eastAsia="Times New Roman" w:hAnsi="Times New Roman" w:cs="Times New Roman"/>
                <w:sz w:val="28"/>
                <w:szCs w:val="28"/>
              </w:rPr>
              <w:t>)</w:t>
            </w:r>
            <w:r w:rsidRPr="00A6053E">
              <w:rPr>
                <w:rFonts w:ascii="Times New Roman" w:eastAsia="Times New Roman" w:hAnsi="Times New Roman" w:cs="Times New Roman"/>
                <w:sz w:val="28"/>
                <w:szCs w:val="28"/>
              </w:rPr>
              <w:br/>
            </w:r>
          </w:p>
        </w:tc>
        <w:tc>
          <w:tcPr>
            <w:tcW w:w="1915" w:type="dxa"/>
            <w:shd w:val="clear" w:color="auto" w:fill="F2F2F2" w:themeFill="background1" w:themeFillShade="F2"/>
          </w:tcPr>
          <w:p w14:paraId="66E4DC6E" w14:textId="77777777" w:rsidR="004E2556" w:rsidRDefault="004E2556" w:rsidP="004E2556">
            <w:pPr>
              <w:jc w:val="center"/>
              <w:rPr>
                <w:rFonts w:ascii="Times New Roman" w:eastAsia="Times New Roman" w:hAnsi="Times New Roman" w:cs="Times New Roman"/>
                <w:sz w:val="28"/>
                <w:szCs w:val="28"/>
              </w:rPr>
            </w:pPr>
            <w:r w:rsidRPr="00A6053E">
              <w:rPr>
                <w:rFonts w:ascii="Times New Roman" w:eastAsia="Times New Roman" w:hAnsi="Times New Roman" w:cs="Times New Roman"/>
                <w:sz w:val="28"/>
                <w:szCs w:val="28"/>
              </w:rPr>
              <w:t>BMI (</w:t>
            </w:r>
            <w:r w:rsidRPr="00A6053E">
              <w:rPr>
                <w:rFonts w:ascii="Times New Roman" w:eastAsia="Times New Roman" w:hAnsi="Times New Roman" w:cs="Times New Roman"/>
                <w:color w:val="FF0000"/>
                <w:sz w:val="28"/>
                <w:szCs w:val="28"/>
              </w:rPr>
              <w:t>X₂</w:t>
            </w:r>
            <w:r w:rsidRPr="00A6053E">
              <w:rPr>
                <w:rFonts w:ascii="Times New Roman" w:eastAsia="Times New Roman" w:hAnsi="Times New Roman" w:cs="Times New Roman"/>
                <w:sz w:val="28"/>
                <w:szCs w:val="28"/>
              </w:rPr>
              <w:t>)</w:t>
            </w:r>
          </w:p>
          <w:p w14:paraId="1AAB2D3E" w14:textId="77777777" w:rsidR="004E2556" w:rsidRDefault="004E2556" w:rsidP="004E2556">
            <w:pPr>
              <w:jc w:val="center"/>
              <w:rPr>
                <w:rFonts w:ascii="Times New Roman" w:eastAsia="Calibri" w:hAnsi="Times New Roman" w:cs="Times New Roman"/>
                <w:sz w:val="28"/>
                <w:szCs w:val="28"/>
              </w:rPr>
            </w:pPr>
          </w:p>
        </w:tc>
        <w:tc>
          <w:tcPr>
            <w:tcW w:w="1915" w:type="dxa"/>
            <w:shd w:val="clear" w:color="auto" w:fill="FFFFFF" w:themeFill="background1"/>
          </w:tcPr>
          <w:p w14:paraId="33F36709" w14:textId="04715BE9" w:rsidR="004E2556" w:rsidRDefault="004E2556" w:rsidP="004E2556">
            <w:pPr>
              <w:jc w:val="center"/>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BP </w:t>
            </w:r>
            <w:r w:rsidRPr="00A6053E">
              <w:rPr>
                <w:rFonts w:ascii="Times New Roman" w:eastAsia="Times New Roman" w:hAnsi="Times New Roman" w:cs="Times New Roman"/>
                <w:sz w:val="28"/>
                <w:szCs w:val="28"/>
              </w:rPr>
              <w:t>(</w:t>
            </w:r>
            <w:r w:rsidRPr="00A6053E">
              <w:rPr>
                <w:rFonts w:ascii="Times New Roman" w:eastAsia="Times New Roman" w:hAnsi="Times New Roman" w:cs="Times New Roman"/>
                <w:color w:val="58DFE6"/>
                <w:sz w:val="28"/>
                <w:szCs w:val="28"/>
              </w:rPr>
              <w:t>Y</w:t>
            </w:r>
            <w:r w:rsidRPr="00A6053E">
              <w:rPr>
                <w:rFonts w:ascii="Times New Roman" w:eastAsia="Times New Roman" w:hAnsi="Times New Roman" w:cs="Times New Roman"/>
                <w:sz w:val="28"/>
                <w:szCs w:val="28"/>
              </w:rPr>
              <w:t>)</w:t>
            </w:r>
          </w:p>
        </w:tc>
      </w:tr>
      <w:tr w:rsidR="004E2556" w14:paraId="0B70E45E" w14:textId="77777777" w:rsidTr="00D11B47">
        <w:trPr>
          <w:jc w:val="center"/>
        </w:trPr>
        <w:tc>
          <w:tcPr>
            <w:tcW w:w="1638" w:type="dxa"/>
          </w:tcPr>
          <w:p w14:paraId="6CB0F9FD" w14:textId="05D13B3F"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2192" w:type="dxa"/>
          </w:tcPr>
          <w:p w14:paraId="5C735EA9" w14:textId="4C645227"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25</w:t>
            </w:r>
          </w:p>
        </w:tc>
        <w:tc>
          <w:tcPr>
            <w:tcW w:w="1915" w:type="dxa"/>
          </w:tcPr>
          <w:p w14:paraId="51036E0F" w14:textId="7C197405"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22</w:t>
            </w:r>
          </w:p>
        </w:tc>
        <w:tc>
          <w:tcPr>
            <w:tcW w:w="1915" w:type="dxa"/>
          </w:tcPr>
          <w:p w14:paraId="0BA2082C" w14:textId="1B81A50D"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115</w:t>
            </w:r>
          </w:p>
        </w:tc>
      </w:tr>
      <w:tr w:rsidR="004E2556" w14:paraId="381D8B2C" w14:textId="77777777" w:rsidTr="00D11B47">
        <w:trPr>
          <w:jc w:val="center"/>
        </w:trPr>
        <w:tc>
          <w:tcPr>
            <w:tcW w:w="1638" w:type="dxa"/>
          </w:tcPr>
          <w:p w14:paraId="04F594C9" w14:textId="46DA9AC8"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2192" w:type="dxa"/>
          </w:tcPr>
          <w:p w14:paraId="5C59A40E" w14:textId="3FB08DD7"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915" w:type="dxa"/>
          </w:tcPr>
          <w:p w14:paraId="75F7A066" w14:textId="7784D87A"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25</w:t>
            </w:r>
          </w:p>
        </w:tc>
        <w:tc>
          <w:tcPr>
            <w:tcW w:w="1915" w:type="dxa"/>
          </w:tcPr>
          <w:p w14:paraId="37D157CD" w14:textId="57A5A19D"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125</w:t>
            </w:r>
          </w:p>
        </w:tc>
      </w:tr>
      <w:tr w:rsidR="004E2556" w14:paraId="22F2800A" w14:textId="77777777" w:rsidTr="00D11B47">
        <w:trPr>
          <w:jc w:val="center"/>
        </w:trPr>
        <w:tc>
          <w:tcPr>
            <w:tcW w:w="1638" w:type="dxa"/>
          </w:tcPr>
          <w:p w14:paraId="6070DAA5" w14:textId="4B70BBA7"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2192" w:type="dxa"/>
          </w:tcPr>
          <w:p w14:paraId="6480C69A" w14:textId="733E4B9E"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45</w:t>
            </w:r>
          </w:p>
        </w:tc>
        <w:tc>
          <w:tcPr>
            <w:tcW w:w="1915" w:type="dxa"/>
          </w:tcPr>
          <w:p w14:paraId="3B4FF9E8" w14:textId="3E71B97B"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28</w:t>
            </w:r>
          </w:p>
        </w:tc>
        <w:tc>
          <w:tcPr>
            <w:tcW w:w="1915" w:type="dxa"/>
          </w:tcPr>
          <w:p w14:paraId="06330BB5" w14:textId="0835DF3A"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135</w:t>
            </w:r>
          </w:p>
        </w:tc>
      </w:tr>
      <w:tr w:rsidR="004E2556" w14:paraId="672614EF" w14:textId="77777777" w:rsidTr="00D11B47">
        <w:trPr>
          <w:jc w:val="center"/>
        </w:trPr>
        <w:tc>
          <w:tcPr>
            <w:tcW w:w="1638" w:type="dxa"/>
          </w:tcPr>
          <w:p w14:paraId="4C26CF22" w14:textId="3EDBDD12"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2192" w:type="dxa"/>
          </w:tcPr>
          <w:p w14:paraId="07E51A7B" w14:textId="37E7D66C"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1915" w:type="dxa"/>
          </w:tcPr>
          <w:p w14:paraId="7B358CF7" w14:textId="2BE57296"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31</w:t>
            </w:r>
          </w:p>
        </w:tc>
        <w:tc>
          <w:tcPr>
            <w:tcW w:w="1915" w:type="dxa"/>
          </w:tcPr>
          <w:p w14:paraId="506DC6FB" w14:textId="15C169B9"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145</w:t>
            </w:r>
          </w:p>
        </w:tc>
      </w:tr>
      <w:tr w:rsidR="004E2556" w14:paraId="52565721" w14:textId="77777777" w:rsidTr="00D11B47">
        <w:trPr>
          <w:jc w:val="center"/>
        </w:trPr>
        <w:tc>
          <w:tcPr>
            <w:tcW w:w="1638" w:type="dxa"/>
          </w:tcPr>
          <w:p w14:paraId="3AFDFFBF" w14:textId="13BCC87E"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2192" w:type="dxa"/>
          </w:tcPr>
          <w:p w14:paraId="3D4923F2" w14:textId="5419C7F9"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915" w:type="dxa"/>
          </w:tcPr>
          <w:p w14:paraId="39F4C16C" w14:textId="1C69A23C"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34</w:t>
            </w:r>
          </w:p>
        </w:tc>
        <w:tc>
          <w:tcPr>
            <w:tcW w:w="1915" w:type="dxa"/>
          </w:tcPr>
          <w:p w14:paraId="7DAD2326" w14:textId="380193C8" w:rsidR="004E2556" w:rsidRDefault="004E2556" w:rsidP="00D11B47">
            <w:pPr>
              <w:jc w:val="center"/>
              <w:rPr>
                <w:rFonts w:ascii="Times New Roman" w:eastAsia="Calibri" w:hAnsi="Times New Roman" w:cs="Times New Roman"/>
                <w:sz w:val="28"/>
                <w:szCs w:val="28"/>
              </w:rPr>
            </w:pPr>
            <w:r>
              <w:rPr>
                <w:rFonts w:ascii="Times New Roman" w:eastAsia="Calibri" w:hAnsi="Times New Roman" w:cs="Times New Roman"/>
                <w:sz w:val="28"/>
                <w:szCs w:val="28"/>
              </w:rPr>
              <w:t>155</w:t>
            </w:r>
          </w:p>
        </w:tc>
      </w:tr>
    </w:tbl>
    <w:p w14:paraId="0896ABF5" w14:textId="77777777" w:rsidR="00A6053E" w:rsidRPr="00A6053E" w:rsidRDefault="00A6053E" w:rsidP="00D11B47">
      <w:pPr>
        <w:spacing w:after="0" w:line="240" w:lineRule="auto"/>
        <w:jc w:val="center"/>
        <w:rPr>
          <w:rFonts w:ascii="Times New Roman" w:eastAsia="Calibri" w:hAnsi="Times New Roman" w:cs="Times New Roman"/>
          <w:sz w:val="28"/>
          <w:szCs w:val="28"/>
        </w:rPr>
      </w:pPr>
    </w:p>
    <w:p w14:paraId="504BC628" w14:textId="1AB58A4F" w:rsidR="004D6AE7" w:rsidRDefault="005770E4" w:rsidP="004D6AE7">
      <w:pPr>
        <w:spacing w:after="0" w:line="240" w:lineRule="auto"/>
        <w:rPr>
          <w:rFonts w:ascii="Times New Roman" w:eastAsia="Calibri" w:hAnsi="Times New Roman" w:cs="Times New Roman"/>
          <w:sz w:val="28"/>
          <w:szCs w:val="28"/>
        </w:rPr>
      </w:pPr>
      <w:r w:rsidRPr="005770E4">
        <w:rPr>
          <w:rFonts w:ascii="Times New Roman" w:eastAsia="Calibri" w:hAnsi="Times New Roman" w:cs="Times New Roman"/>
          <w:sz w:val="28"/>
          <w:szCs w:val="28"/>
        </w:rPr>
        <w:t xml:space="preserve">The multiple correlation </w:t>
      </w:r>
      <w:r w:rsidR="004D6AE7" w:rsidRPr="005770E4">
        <w:rPr>
          <w:rFonts w:ascii="Times New Roman" w:eastAsia="Calibri" w:hAnsi="Times New Roman" w:cs="Times New Roman"/>
          <w:sz w:val="28"/>
          <w:szCs w:val="28"/>
        </w:rPr>
        <w:t>coefficients</w:t>
      </w:r>
      <w:r w:rsidRPr="005770E4">
        <w:rPr>
          <w:rFonts w:ascii="Times New Roman" w:eastAsia="Calibri" w:hAnsi="Times New Roman" w:cs="Times New Roman"/>
          <w:sz w:val="28"/>
          <w:szCs w:val="28"/>
        </w:rPr>
        <w:t xml:space="preserve"> is represented by</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 xml:space="preserve">( </w:t>
      </w:r>
      <w:r w:rsidRPr="004D6AE7">
        <w:rPr>
          <w:rFonts w:ascii="Times New Roman" w:eastAsia="Calibri" w:hAnsi="Times New Roman" w:cs="Times New Roman"/>
          <w:sz w:val="36"/>
          <w:szCs w:val="36"/>
        </w:rPr>
        <w:t>R</w:t>
      </w:r>
      <w:r w:rsidRPr="004D6AE7">
        <w:rPr>
          <w:rFonts w:ascii="Times New Roman" w:eastAsia="Calibri" w:hAnsi="Times New Roman" w:cs="Times New Roman"/>
          <w:sz w:val="28"/>
          <w:szCs w:val="28"/>
          <w:vertAlign w:val="subscript"/>
        </w:rPr>
        <w:t>Y</w:t>
      </w:r>
      <w:r w:rsidRPr="0032253D">
        <w:rPr>
          <w:rFonts w:ascii="Times New Roman" w:eastAsia="Calibri" w:hAnsi="Times New Roman" w:cs="Times New Roman"/>
          <w:b/>
          <w:bCs/>
          <w:sz w:val="28"/>
          <w:szCs w:val="28"/>
          <w:vertAlign w:val="subscript"/>
        </w:rPr>
        <w:t>.</w:t>
      </w:r>
      <w:r w:rsidRPr="004D6AE7">
        <w:rPr>
          <w:rFonts w:ascii="Times New Roman" w:eastAsia="Calibri" w:hAnsi="Times New Roman" w:cs="Times New Roman"/>
          <w:sz w:val="28"/>
          <w:szCs w:val="28"/>
          <w:vertAlign w:val="subscript"/>
        </w:rPr>
        <w:t>X</w:t>
      </w:r>
      <w:r w:rsidRPr="004D6AE7">
        <w:rPr>
          <w:rFonts w:ascii="Times New Roman" w:eastAsia="Calibri" w:hAnsi="Times New Roman" w:cs="Times New Roman"/>
          <w:sz w:val="32"/>
          <w:szCs w:val="32"/>
          <w:vertAlign w:val="subscript"/>
        </w:rPr>
        <w:t>1</w:t>
      </w:r>
      <w:r w:rsidRPr="004D6AE7">
        <w:rPr>
          <w:rFonts w:ascii="Times New Roman" w:eastAsia="Calibri" w:hAnsi="Times New Roman" w:cs="Times New Roman"/>
          <w:sz w:val="28"/>
          <w:szCs w:val="28"/>
          <w:vertAlign w:val="subscript"/>
        </w:rPr>
        <w:t>X2</w:t>
      </w:r>
      <w:proofErr w:type="gramEnd"/>
      <w:r>
        <w:rPr>
          <w:rFonts w:ascii="Times New Roman" w:eastAsia="Calibri" w:hAnsi="Times New Roman" w:cs="Times New Roman"/>
          <w:sz w:val="28"/>
          <w:szCs w:val="28"/>
        </w:rPr>
        <w:t xml:space="preserve">). </w:t>
      </w:r>
      <w:r w:rsidR="004D6AE7">
        <w:rPr>
          <w:rFonts w:ascii="Times New Roman" w:eastAsia="Calibri" w:hAnsi="Times New Roman" w:cs="Times New Roman"/>
          <w:sz w:val="28"/>
          <w:szCs w:val="28"/>
        </w:rPr>
        <w:t xml:space="preserve"> </w:t>
      </w:r>
      <w:r w:rsidRPr="005770E4">
        <w:rPr>
          <w:rFonts w:ascii="Times New Roman" w:eastAsia="Calibri" w:hAnsi="Times New Roman" w:cs="Times New Roman"/>
          <w:sz w:val="28"/>
          <w:szCs w:val="28"/>
        </w:rPr>
        <w:t>It tells us how strongly Age and BMI together are associated with Blood Pressure.</w:t>
      </w:r>
      <w:r w:rsidR="004D6AE7">
        <w:rPr>
          <w:rFonts w:ascii="Times New Roman" w:eastAsia="Calibri" w:hAnsi="Times New Roman" w:cs="Times New Roman"/>
          <w:sz w:val="28"/>
          <w:szCs w:val="28"/>
        </w:rPr>
        <w:br/>
      </w:r>
    </w:p>
    <w:p w14:paraId="731AB8C4" w14:textId="56605D3F" w:rsidR="005770E4" w:rsidRPr="004D6AE7" w:rsidRDefault="005770E4" w:rsidP="004D6AE7">
      <w:pPr>
        <w:pStyle w:val="ListParagraph"/>
        <w:numPr>
          <w:ilvl w:val="0"/>
          <w:numId w:val="26"/>
        </w:numPr>
        <w:spacing w:after="0" w:line="240" w:lineRule="auto"/>
        <w:rPr>
          <w:rFonts w:ascii="Times New Roman" w:eastAsia="Calibri" w:hAnsi="Times New Roman" w:cs="Times New Roman"/>
          <w:sz w:val="28"/>
          <w:szCs w:val="28"/>
        </w:rPr>
      </w:pPr>
      <w:r w:rsidRPr="004D6AE7">
        <w:rPr>
          <w:rFonts w:ascii="Times New Roman" w:eastAsia="Calibri" w:hAnsi="Times New Roman" w:cs="Times New Roman"/>
          <w:sz w:val="28"/>
          <w:szCs w:val="28"/>
        </w:rPr>
        <w:t>Pearson correlation (r): relationship between two variables.</w:t>
      </w:r>
    </w:p>
    <w:p w14:paraId="24D4FECD" w14:textId="091B8967" w:rsidR="004D6AE7" w:rsidRPr="004D6AE7" w:rsidRDefault="004D6AE7" w:rsidP="004D6AE7">
      <w:pPr>
        <w:pStyle w:val="ListParagraph"/>
        <w:numPr>
          <w:ilvl w:val="0"/>
          <w:numId w:val="26"/>
        </w:numPr>
        <w:spacing w:after="0" w:line="240" w:lineRule="auto"/>
        <w:jc w:val="both"/>
        <w:rPr>
          <w:rFonts w:ascii="Times New Roman" w:eastAsia="Times New Roman" w:hAnsi="Times New Roman" w:cs="Times New Roman"/>
          <w:sz w:val="28"/>
          <w:szCs w:val="28"/>
        </w:rPr>
      </w:pPr>
      <w:r w:rsidRPr="004D6AE7">
        <w:rPr>
          <w:rFonts w:ascii="Times New Roman" w:eastAsia="Times New Roman" w:hAnsi="Times New Roman" w:cs="Times New Roman"/>
          <w:sz w:val="28"/>
          <w:szCs w:val="28"/>
        </w:rPr>
        <w:t>Multiple correlations (R): Relationship between one dependent variable and two or more independent variables.</w:t>
      </w:r>
    </w:p>
    <w:p w14:paraId="50ABB0C7" w14:textId="0E607AF4" w:rsidR="005770E4" w:rsidRPr="0032253D" w:rsidRDefault="004D6AE7" w:rsidP="004D6AE7">
      <w:pPr>
        <w:spacing w:after="0" w:line="240" w:lineRule="auto"/>
        <w:jc w:val="both"/>
        <w:rPr>
          <w:rFonts w:ascii="Times New Roman" w:eastAsia="Calibri" w:hAnsi="Times New Roman" w:cs="Times New Roman"/>
          <w:color w:val="0070C0"/>
          <w:sz w:val="32"/>
          <w:szCs w:val="32"/>
        </w:rPr>
      </w:pPr>
      <w:r w:rsidRPr="0032253D">
        <w:rPr>
          <w:rFonts w:ascii="Times New Roman" w:eastAsia="Calibri" w:hAnsi="Times New Roman" w:cs="Times New Roman"/>
          <w:color w:val="0070C0"/>
          <w:sz w:val="32"/>
          <w:szCs w:val="32"/>
        </w:rPr>
        <w:t>Sol:</w:t>
      </w:r>
    </w:p>
    <w:p w14:paraId="6BB792A7" w14:textId="560C0F51" w:rsidR="0032253D" w:rsidRPr="0032253D" w:rsidRDefault="0032253D" w:rsidP="0032253D">
      <w:pPr>
        <w:spacing w:after="0" w:line="240" w:lineRule="auto"/>
        <w:rPr>
          <w:rFonts w:ascii="Times New Roman" w:eastAsia="Calibri" w:hAnsi="Times New Roman" w:cs="Times New Roman"/>
          <w:sz w:val="28"/>
          <w:szCs w:val="28"/>
        </w:rPr>
      </w:pPr>
      <w:r w:rsidRPr="0032253D">
        <w:rPr>
          <w:rFonts w:ascii="Times New Roman" w:eastAsia="Calibri" w:hAnsi="Times New Roman" w:cs="Times New Roman"/>
          <w:sz w:val="28"/>
          <w:szCs w:val="28"/>
        </w:rPr>
        <w:t>Step 1: Calculate Pearson correlation between Y &amp; X₁</w:t>
      </w:r>
    </w:p>
    <w:p w14:paraId="7C81F31F" w14:textId="77777777" w:rsidR="0032253D" w:rsidRPr="0032253D" w:rsidRDefault="0032253D" w:rsidP="0032253D">
      <w:pPr>
        <w:spacing w:after="0" w:line="240" w:lineRule="auto"/>
        <w:rPr>
          <w:rFonts w:ascii="Times New Roman" w:eastAsia="Calibri" w:hAnsi="Times New Roman" w:cs="Times New Roman"/>
          <w:sz w:val="28"/>
          <w:szCs w:val="28"/>
        </w:rPr>
      </w:pPr>
    </w:p>
    <w:p w14:paraId="4187B611" w14:textId="4D4B2DD3" w:rsidR="004D6AE7" w:rsidRPr="0032253D" w:rsidRDefault="0032253D" w:rsidP="0032253D">
      <w:pPr>
        <w:spacing w:after="0" w:line="240" w:lineRule="auto"/>
        <w:rPr>
          <w:rFonts w:ascii="Times New Roman" w:eastAsia="Calibri" w:hAnsi="Times New Roman" w:cs="Times New Roman"/>
          <w:sz w:val="28"/>
          <w:szCs w:val="28"/>
        </w:rPr>
      </w:pPr>
      <w:r w:rsidRPr="0032253D">
        <w:rPr>
          <w:rFonts w:ascii="Times New Roman" w:eastAsia="Calibri" w:hAnsi="Times New Roman" w:cs="Times New Roman"/>
          <w:sz w:val="28"/>
          <w:szCs w:val="28"/>
        </w:rPr>
        <w:lastRenderedPageBreak/>
        <w:t xml:space="preserve">This represents the correlation between:  Blood Pressure </w:t>
      </w:r>
      <w:r w:rsidRPr="0032253D">
        <w:rPr>
          <w:rFonts w:ascii="Times New Roman" w:eastAsia="Calibri" w:hAnsi="Times New Roman" w:cs="Times New Roman"/>
          <w:b/>
          <w:bCs/>
          <w:color w:val="FF0000"/>
          <w:sz w:val="28"/>
          <w:szCs w:val="28"/>
        </w:rPr>
        <w:t>↔</w:t>
      </w:r>
      <w:r w:rsidRPr="0032253D">
        <w:rPr>
          <w:rFonts w:ascii="Times New Roman" w:eastAsia="Calibri" w:hAnsi="Times New Roman" w:cs="Times New Roman"/>
          <w:sz w:val="28"/>
          <w:szCs w:val="28"/>
        </w:rPr>
        <w:t xml:space="preserve"> Age</w:t>
      </w:r>
    </w:p>
    <w:p w14:paraId="174F98EB" w14:textId="36428BCA" w:rsidR="00A6053E" w:rsidRPr="004D6AE7" w:rsidRDefault="0032253D" w:rsidP="004D6AE7">
      <w:pPr>
        <w:spacing w:after="0" w:line="240" w:lineRule="auto"/>
        <w:jc w:val="both"/>
        <w:rPr>
          <w:rFonts w:ascii="Times New Roman" w:eastAsia="Calibri" w:hAnsi="Times New Roman" w:cs="Times New Roman"/>
          <w:sz w:val="32"/>
          <w:szCs w:val="32"/>
        </w:rPr>
      </w:pPr>
      <w:r>
        <w:rPr>
          <w:rFonts w:ascii="Times New Roman" w:eastAsia="Calibri" w:hAnsi="Times New Roman" w:cs="Times New Roman"/>
          <w:sz w:val="32"/>
          <w:szCs w:val="32"/>
        </w:rPr>
        <w:t xml:space="preserve"> </w:t>
      </w:r>
    </w:p>
    <w:p w14:paraId="32045903" w14:textId="77777777" w:rsidR="0032253D" w:rsidRPr="0032253D" w:rsidRDefault="0032253D" w:rsidP="0032253D">
      <w:pPr>
        <w:spacing w:after="0" w:line="240" w:lineRule="auto"/>
        <w:rPr>
          <w:rFonts w:ascii="Times New Roman" w:eastAsia="Calibri" w:hAnsi="Times New Roman" w:cs="Times New Roman"/>
          <w:sz w:val="28"/>
          <w:szCs w:val="28"/>
        </w:rPr>
      </w:pPr>
      <w:r w:rsidRPr="0032253D">
        <w:rPr>
          <w:rFonts w:ascii="Times New Roman" w:eastAsia="Calibri" w:hAnsi="Times New Roman" w:cs="Times New Roman"/>
          <w:sz w:val="28"/>
          <w:szCs w:val="28"/>
        </w:rPr>
        <w:t>Step 2: Calculate Pearson correlation between Y and X₂</w:t>
      </w:r>
    </w:p>
    <w:p w14:paraId="6BD79138" w14:textId="77777777" w:rsidR="0032253D" w:rsidRPr="0032253D" w:rsidRDefault="0032253D" w:rsidP="0032253D">
      <w:pPr>
        <w:spacing w:after="0" w:line="240" w:lineRule="auto"/>
        <w:rPr>
          <w:rFonts w:ascii="Times New Roman" w:eastAsia="Calibri" w:hAnsi="Times New Roman" w:cs="Times New Roman"/>
          <w:sz w:val="28"/>
          <w:szCs w:val="28"/>
        </w:rPr>
      </w:pPr>
    </w:p>
    <w:p w14:paraId="63AA2AB6" w14:textId="52BFDD79" w:rsidR="00A6053E" w:rsidRDefault="0032253D" w:rsidP="0032253D">
      <w:pPr>
        <w:spacing w:after="0" w:line="240" w:lineRule="auto"/>
        <w:rPr>
          <w:rFonts w:ascii="Times New Roman" w:eastAsia="Calibri" w:hAnsi="Times New Roman" w:cs="Times New Roman"/>
          <w:sz w:val="28"/>
          <w:szCs w:val="28"/>
        </w:rPr>
      </w:pPr>
      <w:r w:rsidRPr="0032253D">
        <w:rPr>
          <w:rFonts w:ascii="Times New Roman" w:eastAsia="Calibri" w:hAnsi="Times New Roman" w:cs="Times New Roman"/>
          <w:sz w:val="28"/>
          <w:szCs w:val="28"/>
        </w:rPr>
        <w:t>This represents the correlation between:</w:t>
      </w:r>
      <w:r>
        <w:rPr>
          <w:rFonts w:ascii="Times New Roman" w:eastAsia="Calibri" w:hAnsi="Times New Roman" w:cs="Times New Roman"/>
          <w:sz w:val="28"/>
          <w:szCs w:val="28"/>
        </w:rPr>
        <w:t xml:space="preserve">  </w:t>
      </w:r>
      <w:r w:rsidRPr="0032253D">
        <w:rPr>
          <w:rFonts w:ascii="Times New Roman" w:eastAsia="Calibri" w:hAnsi="Times New Roman" w:cs="Times New Roman"/>
          <w:sz w:val="28"/>
          <w:szCs w:val="28"/>
        </w:rPr>
        <w:t xml:space="preserve">Blood Pressure </w:t>
      </w:r>
      <w:r w:rsidRPr="0032253D">
        <w:rPr>
          <w:rFonts w:ascii="Times New Roman" w:eastAsia="Calibri" w:hAnsi="Times New Roman" w:cs="Times New Roman"/>
          <w:color w:val="FF0000"/>
          <w:sz w:val="28"/>
          <w:szCs w:val="28"/>
        </w:rPr>
        <w:t>↔</w:t>
      </w:r>
      <w:r w:rsidRPr="0032253D">
        <w:rPr>
          <w:rFonts w:ascii="Times New Roman" w:eastAsia="Calibri" w:hAnsi="Times New Roman" w:cs="Times New Roman"/>
          <w:sz w:val="28"/>
          <w:szCs w:val="28"/>
        </w:rPr>
        <w:t xml:space="preserve"> BMI</w:t>
      </w:r>
    </w:p>
    <w:p w14:paraId="50CE630B" w14:textId="77777777" w:rsidR="0032253D" w:rsidRDefault="0032253D" w:rsidP="0032253D">
      <w:pPr>
        <w:spacing w:after="0" w:line="240" w:lineRule="auto"/>
        <w:rPr>
          <w:rFonts w:ascii="Times New Roman" w:eastAsia="Calibri" w:hAnsi="Times New Roman" w:cs="Times New Roman"/>
          <w:sz w:val="28"/>
          <w:szCs w:val="28"/>
        </w:rPr>
      </w:pPr>
    </w:p>
    <w:p w14:paraId="10EBB37A" w14:textId="77777777" w:rsidR="009C7A46" w:rsidRPr="009C7A46" w:rsidRDefault="009C7A46" w:rsidP="009C7A46">
      <w:pPr>
        <w:spacing w:after="0" w:line="240" w:lineRule="auto"/>
        <w:rPr>
          <w:rFonts w:ascii="Times New Roman" w:eastAsia="Calibri" w:hAnsi="Times New Roman" w:cs="Times New Roman"/>
          <w:sz w:val="28"/>
          <w:szCs w:val="28"/>
        </w:rPr>
      </w:pPr>
      <w:r w:rsidRPr="009C7A46">
        <w:rPr>
          <w:rFonts w:ascii="Times New Roman" w:eastAsia="Calibri" w:hAnsi="Times New Roman" w:cs="Times New Roman"/>
          <w:sz w:val="28"/>
          <w:szCs w:val="28"/>
        </w:rPr>
        <w:t>Step 3: Calculate Pearson correlation between X₁ and X₂</w:t>
      </w:r>
    </w:p>
    <w:p w14:paraId="3D511BF9" w14:textId="77777777" w:rsidR="009C7A46" w:rsidRPr="009C7A46" w:rsidRDefault="009C7A46" w:rsidP="009C7A46">
      <w:pPr>
        <w:spacing w:after="0" w:line="240" w:lineRule="auto"/>
        <w:rPr>
          <w:rFonts w:ascii="Times New Roman" w:eastAsia="Calibri" w:hAnsi="Times New Roman" w:cs="Times New Roman"/>
          <w:sz w:val="28"/>
          <w:szCs w:val="28"/>
        </w:rPr>
      </w:pPr>
    </w:p>
    <w:p w14:paraId="18BA8F1D" w14:textId="043C3F3D" w:rsidR="0032253D" w:rsidRDefault="009C7A46" w:rsidP="009C7A46">
      <w:pPr>
        <w:spacing w:after="0" w:line="240" w:lineRule="auto"/>
        <w:rPr>
          <w:rFonts w:ascii="Times New Roman" w:eastAsia="Calibri" w:hAnsi="Times New Roman" w:cs="Times New Roman"/>
          <w:sz w:val="28"/>
          <w:szCs w:val="28"/>
        </w:rPr>
      </w:pPr>
      <w:r w:rsidRPr="009C7A46">
        <w:rPr>
          <w:rFonts w:ascii="Times New Roman" w:eastAsia="Calibri" w:hAnsi="Times New Roman" w:cs="Times New Roman"/>
          <w:sz w:val="28"/>
          <w:szCs w:val="28"/>
        </w:rPr>
        <w:t>This represents the correlation between:</w:t>
      </w:r>
      <w:r>
        <w:rPr>
          <w:rFonts w:ascii="Times New Roman" w:eastAsia="Calibri" w:hAnsi="Times New Roman" w:cs="Times New Roman"/>
          <w:sz w:val="28"/>
          <w:szCs w:val="28"/>
        </w:rPr>
        <w:t xml:space="preserve">  </w:t>
      </w:r>
      <w:r w:rsidRPr="009C7A46">
        <w:rPr>
          <w:rFonts w:ascii="Times New Roman" w:eastAsia="Calibri" w:hAnsi="Times New Roman" w:cs="Times New Roman"/>
          <w:sz w:val="28"/>
          <w:szCs w:val="28"/>
        </w:rPr>
        <w:t xml:space="preserve">Age </w:t>
      </w:r>
      <w:r w:rsidRPr="009C7A46">
        <w:rPr>
          <w:rFonts w:ascii="Times New Roman" w:eastAsia="Calibri" w:hAnsi="Times New Roman" w:cs="Times New Roman"/>
          <w:color w:val="FF0000"/>
          <w:sz w:val="28"/>
          <w:szCs w:val="28"/>
        </w:rPr>
        <w:t>↔</w:t>
      </w:r>
      <w:r w:rsidRPr="009C7A46">
        <w:rPr>
          <w:rFonts w:ascii="Times New Roman" w:eastAsia="Calibri" w:hAnsi="Times New Roman" w:cs="Times New Roman"/>
          <w:sz w:val="28"/>
          <w:szCs w:val="28"/>
        </w:rPr>
        <w:t xml:space="preserve"> BMI</w:t>
      </w:r>
    </w:p>
    <w:p w14:paraId="1652C14F" w14:textId="77777777" w:rsidR="009C7A46" w:rsidRDefault="009C7A46" w:rsidP="009C7A46">
      <w:pPr>
        <w:spacing w:after="0" w:line="240" w:lineRule="auto"/>
        <w:rPr>
          <w:rFonts w:ascii="Times New Roman" w:eastAsia="Calibri" w:hAnsi="Times New Roman" w:cs="Times New Roman"/>
          <w:sz w:val="28"/>
          <w:szCs w:val="28"/>
        </w:rPr>
      </w:pPr>
    </w:p>
    <w:p w14:paraId="1F7B7108" w14:textId="4BB6E1AB" w:rsidR="009C7A46" w:rsidRPr="009C7A46" w:rsidRDefault="009C7A46" w:rsidP="009C7A46">
      <w:pPr>
        <w:spacing w:after="0" w:line="240" w:lineRule="auto"/>
        <w:rPr>
          <w:rFonts w:ascii="Times New Roman" w:eastAsia="Calibri" w:hAnsi="Times New Roman" w:cs="Times New Roman"/>
          <w:sz w:val="28"/>
          <w:szCs w:val="28"/>
        </w:rPr>
      </w:pPr>
      <w:r w:rsidRPr="009C7A46">
        <w:rPr>
          <w:rFonts w:ascii="Times New Roman" w:eastAsia="Calibri" w:hAnsi="Times New Roman" w:cs="Times New Roman"/>
          <w:sz w:val="28"/>
          <w:szCs w:val="28"/>
        </w:rPr>
        <w:t>Step 4: Calculate the Multiple Correlation Coefficient</w:t>
      </w:r>
      <w:r>
        <w:rPr>
          <w:rFonts w:ascii="Times New Roman" w:eastAsia="Calibri" w:hAnsi="Times New Roman" w:cs="Times New Roman"/>
          <w:sz w:val="28"/>
          <w:szCs w:val="28"/>
        </w:rPr>
        <w:t xml:space="preserve"> </w:t>
      </w:r>
      <w:r w:rsidRPr="009C7A46">
        <w:rPr>
          <w:rFonts w:ascii="Times New Roman" w:eastAsia="Calibri" w:hAnsi="Times New Roman" w:cs="Times New Roman"/>
          <w:sz w:val="28"/>
          <w:szCs w:val="28"/>
        </w:rPr>
        <w:t>Use the formula:</w:t>
      </w:r>
    </w:p>
    <w:p w14:paraId="5DABF8A0" w14:textId="77777777" w:rsidR="009C7A46" w:rsidRPr="009C7A46" w:rsidRDefault="009C7A46" w:rsidP="009C7A46">
      <w:pPr>
        <w:spacing w:after="0" w:line="240" w:lineRule="auto"/>
        <w:rPr>
          <w:rFonts w:ascii="Times New Roman" w:eastAsia="Calibri" w:hAnsi="Times New Roman" w:cs="Times New Roman"/>
          <w:sz w:val="28"/>
          <w:szCs w:val="28"/>
        </w:rPr>
      </w:pPr>
    </w:p>
    <w:p w14:paraId="408005C0" w14:textId="77777777" w:rsidR="009C7A46" w:rsidRDefault="009C7A46" w:rsidP="009C7A46">
      <w:pPr>
        <w:tabs>
          <w:tab w:val="left" w:pos="2610"/>
        </w:tabs>
        <w:jc w:val="center"/>
        <w:rPr>
          <w:rFonts w:ascii="Times New Roman" w:eastAsia="Calibri" w:hAnsi="Times New Roman" w:cs="Times New Roman"/>
          <w:sz w:val="32"/>
          <w:szCs w:val="32"/>
        </w:rPr>
      </w:pPr>
      <w:r>
        <w:rPr>
          <w:rFonts w:ascii="Times New Roman" w:eastAsia="Calibri" w:hAnsi="Times New Roman" w:cs="Times New Roman"/>
          <w:sz w:val="28"/>
          <w:szCs w:val="28"/>
        </w:rPr>
        <w:t xml:space="preserve"> </w:t>
      </w:r>
      <w:r w:rsidRPr="00DF26DE">
        <w:rPr>
          <w:rFonts w:ascii="Times New Roman" w:eastAsia="Calibri" w:hAnsi="Times New Roman" w:cs="Times New Roman"/>
          <w:sz w:val="32"/>
          <w:szCs w:val="32"/>
        </w:rPr>
        <w:t xml:space="preserve">R= </w:t>
      </w:r>
      <m:oMath>
        <m:f>
          <m:fPr>
            <m:ctrlPr>
              <w:rPr>
                <w:rFonts w:ascii="Cambria Math" w:eastAsia="Calibri" w:hAnsi="Cambria Math" w:cs="Times New Roman"/>
                <w:i/>
                <w:sz w:val="32"/>
                <w:szCs w:val="32"/>
              </w:rPr>
            </m:ctrlPr>
          </m:fPr>
          <m:num>
            <m:rad>
              <m:radPr>
                <m:degHide m:val="1"/>
                <m:ctrlPr>
                  <w:rPr>
                    <w:rFonts w:ascii="Cambria Math" w:eastAsia="Calibri" w:hAnsi="Cambria Math" w:cs="Times New Roman"/>
                    <w:i/>
                    <w:sz w:val="32"/>
                    <w:szCs w:val="32"/>
                  </w:rPr>
                </m:ctrlPr>
              </m:radPr>
              <m:deg/>
              <m:e>
                <m:sSubSup>
                  <m:sSubSupPr>
                    <m:ctrlPr>
                      <w:rPr>
                        <w:rFonts w:ascii="Cambria Math" w:eastAsia="Calibri" w:hAnsi="Cambria Math" w:cs="Times New Roman"/>
                        <w:i/>
                        <w:sz w:val="32"/>
                        <w:szCs w:val="32"/>
                      </w:rPr>
                    </m:ctrlPr>
                  </m:sSubSupPr>
                  <m:e>
                    <m:r>
                      <w:rPr>
                        <w:rFonts w:ascii="Cambria Math" w:eastAsia="Calibri" w:hAnsi="Cambria Math" w:cs="Times New Roman"/>
                        <w:sz w:val="32"/>
                        <w:szCs w:val="32"/>
                      </w:rPr>
                      <m:t>r</m:t>
                    </m:r>
                  </m:e>
                  <m:sub>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y</m:t>
                        </m:r>
                      </m:e>
                      <m:sub>
                        <m:r>
                          <w:rPr>
                            <w:rFonts w:ascii="Cambria Math" w:eastAsia="Calibri" w:hAnsi="Cambria Math" w:cs="Times New Roman"/>
                            <w:sz w:val="32"/>
                            <w:szCs w:val="32"/>
                          </w:rPr>
                          <m:t>x1</m:t>
                        </m:r>
                      </m:sub>
                    </m:sSub>
                  </m:sub>
                  <m:sup>
                    <m:r>
                      <w:rPr>
                        <w:rFonts w:ascii="Cambria Math" w:eastAsia="Calibri" w:hAnsi="Cambria Math" w:cs="Times New Roman"/>
                        <w:sz w:val="32"/>
                        <w:szCs w:val="32"/>
                      </w:rPr>
                      <m:t>2</m:t>
                    </m:r>
                  </m:sup>
                </m:sSubSup>
                <m:r>
                  <w:rPr>
                    <w:rFonts w:ascii="Cambria Math" w:eastAsia="Calibri" w:hAnsi="Cambria Math" w:cs="Times New Roman"/>
                    <w:sz w:val="32"/>
                    <w:szCs w:val="32"/>
                  </w:rPr>
                  <m:t>+</m:t>
                </m:r>
                <m:sSubSup>
                  <m:sSubSupPr>
                    <m:ctrlPr>
                      <w:rPr>
                        <w:rFonts w:ascii="Cambria Math" w:eastAsia="Calibri" w:hAnsi="Cambria Math" w:cs="Times New Roman"/>
                        <w:i/>
                        <w:sz w:val="32"/>
                        <w:szCs w:val="32"/>
                      </w:rPr>
                    </m:ctrlPr>
                  </m:sSubSupPr>
                  <m:e>
                    <m:r>
                      <w:rPr>
                        <w:rFonts w:ascii="Cambria Math" w:eastAsia="Calibri" w:hAnsi="Cambria Math" w:cs="Times New Roman"/>
                        <w:sz w:val="32"/>
                        <w:szCs w:val="32"/>
                      </w:rPr>
                      <m:t>r</m:t>
                    </m:r>
                  </m:e>
                  <m:sub>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y</m:t>
                        </m:r>
                      </m:e>
                      <m:sub>
                        <m:r>
                          <w:rPr>
                            <w:rFonts w:ascii="Cambria Math" w:eastAsia="Calibri" w:hAnsi="Cambria Math" w:cs="Times New Roman"/>
                            <w:sz w:val="32"/>
                            <w:szCs w:val="32"/>
                          </w:rPr>
                          <m:t>x2</m:t>
                        </m:r>
                      </m:sub>
                    </m:sSub>
                  </m:sub>
                  <m:sup>
                    <m:r>
                      <w:rPr>
                        <w:rFonts w:ascii="Cambria Math" w:eastAsia="Calibri" w:hAnsi="Cambria Math" w:cs="Times New Roman"/>
                        <w:sz w:val="32"/>
                        <w:szCs w:val="32"/>
                      </w:rPr>
                      <m:t>2</m:t>
                    </m:r>
                  </m:sup>
                </m:sSubSup>
                <m:r>
                  <w:rPr>
                    <w:rFonts w:ascii="Cambria Math" w:eastAsia="Calibri" w:hAnsi="Cambria Math" w:cs="Times New Roman"/>
                    <w:sz w:val="32"/>
                    <w:szCs w:val="32"/>
                  </w:rPr>
                  <m:t>-2</m:t>
                </m:r>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r</m:t>
                    </m:r>
                  </m:e>
                  <m:sub>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yx</m:t>
                        </m:r>
                      </m:e>
                      <m:sub>
                        <m:r>
                          <w:rPr>
                            <w:rFonts w:ascii="Cambria Math" w:eastAsia="Calibri" w:hAnsi="Cambria Math" w:cs="Times New Roman"/>
                            <w:sz w:val="32"/>
                            <w:szCs w:val="32"/>
                          </w:rPr>
                          <m:t>1</m:t>
                        </m:r>
                      </m:sub>
                    </m:sSub>
                  </m:sub>
                </m:sSub>
                <m:d>
                  <m:dPr>
                    <m:ctrlPr>
                      <w:rPr>
                        <w:rFonts w:ascii="Cambria Math" w:eastAsia="Calibri" w:hAnsi="Cambria Math" w:cs="Times New Roman"/>
                        <w:i/>
                        <w:sz w:val="32"/>
                        <w:szCs w:val="32"/>
                      </w:rPr>
                    </m:ctrlPr>
                  </m:dPr>
                  <m:e>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r</m:t>
                        </m:r>
                      </m:e>
                      <m:sub>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yx</m:t>
                            </m:r>
                          </m:e>
                          <m:sub>
                            <m:r>
                              <w:rPr>
                                <w:rFonts w:ascii="Cambria Math" w:eastAsia="Calibri" w:hAnsi="Cambria Math" w:cs="Times New Roman"/>
                                <w:sz w:val="32"/>
                                <w:szCs w:val="32"/>
                              </w:rPr>
                              <m:t>2</m:t>
                            </m:r>
                          </m:sub>
                        </m:sSub>
                      </m:sub>
                    </m:sSub>
                  </m:e>
                </m:d>
                <m:d>
                  <m:dPr>
                    <m:ctrlPr>
                      <w:rPr>
                        <w:rFonts w:ascii="Cambria Math" w:eastAsia="Calibri" w:hAnsi="Cambria Math" w:cs="Times New Roman"/>
                        <w:i/>
                        <w:sz w:val="32"/>
                        <w:szCs w:val="32"/>
                      </w:rPr>
                    </m:ctrlPr>
                  </m:dPr>
                  <m:e>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 xml:space="preserve"> </m:t>
                        </m:r>
                      </m:e>
                      <m:sub>
                        <m:sSub>
                          <m:sSubPr>
                            <m:ctrlPr>
                              <w:rPr>
                                <w:rFonts w:ascii="Cambria Math" w:eastAsia="Calibri" w:hAnsi="Cambria Math" w:cs="Times New Roman"/>
                                <w:i/>
                                <w:sz w:val="32"/>
                                <w:szCs w:val="32"/>
                              </w:rPr>
                            </m:ctrlPr>
                          </m:sSubPr>
                          <m:e>
                            <m:r>
                              <w:rPr>
                                <w:rFonts w:ascii="Cambria Math" w:eastAsia="Calibri" w:hAnsi="Cambria Math" w:cs="Times New Roman"/>
                                <w:sz w:val="32"/>
                                <w:szCs w:val="32"/>
                              </w:rPr>
                              <m:t>r</m:t>
                            </m:r>
                          </m:e>
                          <m:sub>
                            <m:r>
                              <w:rPr>
                                <w:rFonts w:ascii="Cambria Math" w:eastAsia="Calibri" w:hAnsi="Cambria Math" w:cs="Times New Roman"/>
                                <w:sz w:val="32"/>
                                <w:szCs w:val="32"/>
                              </w:rPr>
                              <m:t>x1x2</m:t>
                            </m:r>
                          </m:sub>
                        </m:sSub>
                      </m:sub>
                    </m:sSub>
                  </m:e>
                </m:d>
              </m:e>
            </m:rad>
          </m:num>
          <m:den>
            <m:rad>
              <m:radPr>
                <m:degHide m:val="1"/>
                <m:ctrlPr>
                  <w:rPr>
                    <w:rFonts w:ascii="Cambria Math" w:eastAsia="Calibri" w:hAnsi="Cambria Math" w:cs="Times New Roman"/>
                    <w:i/>
                    <w:sz w:val="32"/>
                    <w:szCs w:val="32"/>
                  </w:rPr>
                </m:ctrlPr>
              </m:radPr>
              <m:deg/>
              <m:e>
                <m:r>
                  <w:rPr>
                    <w:rFonts w:ascii="Cambria Math" w:eastAsia="Calibri" w:hAnsi="Cambria Math" w:cs="Times New Roman"/>
                    <w:sz w:val="32"/>
                    <w:szCs w:val="32"/>
                  </w:rPr>
                  <m:t>1-</m:t>
                </m:r>
                <m:sSubSup>
                  <m:sSubSupPr>
                    <m:ctrlPr>
                      <w:rPr>
                        <w:rFonts w:ascii="Cambria Math" w:eastAsia="Calibri" w:hAnsi="Cambria Math" w:cs="Times New Roman"/>
                        <w:i/>
                        <w:sz w:val="32"/>
                        <w:szCs w:val="32"/>
                      </w:rPr>
                    </m:ctrlPr>
                  </m:sSubSupPr>
                  <m:e>
                    <m:r>
                      <w:rPr>
                        <w:rFonts w:ascii="Cambria Math" w:eastAsia="Calibri" w:hAnsi="Cambria Math" w:cs="Times New Roman"/>
                        <w:sz w:val="32"/>
                        <w:szCs w:val="32"/>
                      </w:rPr>
                      <m:t>r</m:t>
                    </m:r>
                  </m:e>
                  <m:sub>
                    <m:r>
                      <w:rPr>
                        <w:rFonts w:ascii="Cambria Math" w:eastAsia="Calibri" w:hAnsi="Cambria Math" w:cs="Times New Roman"/>
                        <w:sz w:val="32"/>
                        <w:szCs w:val="32"/>
                      </w:rPr>
                      <m:t>x1x2</m:t>
                    </m:r>
                  </m:sub>
                  <m:sup>
                    <m:r>
                      <w:rPr>
                        <w:rFonts w:ascii="Cambria Math" w:eastAsia="Calibri" w:hAnsi="Cambria Math" w:cs="Times New Roman"/>
                        <w:sz w:val="32"/>
                        <w:szCs w:val="32"/>
                      </w:rPr>
                      <m:t>2</m:t>
                    </m:r>
                  </m:sup>
                </m:sSubSup>
              </m:e>
            </m:rad>
          </m:den>
        </m:f>
      </m:oMath>
    </w:p>
    <w:p w14:paraId="7FCEA560" w14:textId="4F777A10" w:rsidR="009C7A46" w:rsidRDefault="009C7A46" w:rsidP="00670126">
      <w:pPr>
        <w:spacing w:after="0" w:line="240" w:lineRule="auto"/>
        <w:rPr>
          <w:rFonts w:ascii="Times New Roman" w:eastAsia="Calibri" w:hAnsi="Times New Roman" w:cs="Times New Roman"/>
          <w:sz w:val="28"/>
          <w:szCs w:val="28"/>
        </w:rPr>
      </w:pPr>
      <w:r w:rsidRPr="009C7A46">
        <w:rPr>
          <w:rFonts w:ascii="Times New Roman" w:eastAsia="Calibri" w:hAnsi="Times New Roman" w:cs="Times New Roman"/>
          <w:sz w:val="28"/>
          <w:szCs w:val="28"/>
        </w:rPr>
        <w:t>Substitute the three correlation coefficients into the formula</w:t>
      </w:r>
      <w:r w:rsidR="00670126">
        <w:rPr>
          <w:rFonts w:ascii="Times New Roman" w:eastAsia="Calibri" w:hAnsi="Times New Roman" w:cs="Times New Roman"/>
          <w:sz w:val="28"/>
          <w:szCs w:val="28"/>
        </w:rPr>
        <w:t>:</w:t>
      </w:r>
    </w:p>
    <w:p w14:paraId="0B5E9387" w14:textId="77777777" w:rsidR="009C7A46" w:rsidRDefault="009C7A46" w:rsidP="009C7A46">
      <w:pPr>
        <w:spacing w:after="0" w:line="240" w:lineRule="auto"/>
        <w:rPr>
          <w:rFonts w:ascii="Times New Roman" w:eastAsia="Calibri" w:hAnsi="Times New Roman" w:cs="Times New Roman"/>
          <w:sz w:val="28"/>
          <w:szCs w:val="28"/>
        </w:rPr>
      </w:pPr>
    </w:p>
    <w:p w14:paraId="4FCF3CD7" w14:textId="6449887E" w:rsidR="00670126" w:rsidRPr="00670126" w:rsidRDefault="00670126" w:rsidP="00670126">
      <w:pPr>
        <w:spacing w:after="0" w:line="240" w:lineRule="auto"/>
        <w:rPr>
          <w:rFonts w:ascii="Times New Roman" w:eastAsia="Calibri" w:hAnsi="Times New Roman" w:cs="Times New Roman"/>
          <w:b/>
          <w:bCs/>
          <w:color w:val="1F497D" w:themeColor="text2"/>
          <w:sz w:val="28"/>
          <w:szCs w:val="28"/>
        </w:rPr>
      </w:pPr>
      <w:r w:rsidRPr="00670126">
        <w:rPr>
          <w:rFonts w:ascii="Times New Roman" w:eastAsia="Calibri" w:hAnsi="Times New Roman" w:cs="Times New Roman"/>
          <w:sz w:val="28"/>
          <w:szCs w:val="28"/>
        </w:rPr>
        <w:t>Step 5: Interpret the result</w:t>
      </w:r>
      <w:r>
        <w:rPr>
          <w:rFonts w:ascii="Times New Roman" w:eastAsia="Calibri" w:hAnsi="Times New Roman" w:cs="Times New Roman"/>
          <w:sz w:val="28"/>
          <w:szCs w:val="28"/>
        </w:rPr>
        <w:t>. The</w:t>
      </w:r>
      <w:r w:rsidRPr="00670126">
        <w:rPr>
          <w:rFonts w:ascii="Times New Roman" w:eastAsia="Calibri" w:hAnsi="Times New Roman" w:cs="Times New Roman"/>
          <w:sz w:val="28"/>
          <w:szCs w:val="28"/>
        </w:rPr>
        <w:t xml:space="preserve"> value of R ranges from:</w:t>
      </w:r>
      <w:r>
        <w:rPr>
          <w:rFonts w:ascii="Times New Roman" w:eastAsia="Calibri" w:hAnsi="Times New Roman" w:cs="Times New Roman"/>
          <w:sz w:val="28"/>
          <w:szCs w:val="28"/>
        </w:rPr>
        <w:t xml:space="preserve">    </w:t>
      </w:r>
      <w:r w:rsidRPr="00670126">
        <w:rPr>
          <w:rFonts w:ascii="Times New Roman" w:eastAsia="Calibri" w:hAnsi="Times New Roman" w:cs="Times New Roman"/>
          <w:b/>
          <w:bCs/>
          <w:color w:val="1F497D" w:themeColor="text2"/>
          <w:sz w:val="28"/>
          <w:szCs w:val="28"/>
        </w:rPr>
        <w:t>0≤ R ≤1</w:t>
      </w:r>
    </w:p>
    <w:p w14:paraId="5C5DF5C5" w14:textId="77777777" w:rsidR="00670126" w:rsidRPr="00670126" w:rsidRDefault="00670126" w:rsidP="00670126">
      <w:pPr>
        <w:spacing w:after="0" w:line="240" w:lineRule="auto"/>
        <w:rPr>
          <w:rFonts w:ascii="Times New Roman" w:eastAsia="Calibri" w:hAnsi="Times New Roman" w:cs="Times New Roman"/>
          <w:sz w:val="28"/>
          <w:szCs w:val="28"/>
        </w:rPr>
      </w:pPr>
    </w:p>
    <w:p w14:paraId="2E1C0D6A" w14:textId="4ECFD37B" w:rsidR="00670126" w:rsidRDefault="00670126" w:rsidP="00670126">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70016" behindDoc="0" locked="0" layoutInCell="1" allowOverlap="1" wp14:anchorId="15F0F4D8" wp14:editId="1C5A55EB">
                <wp:simplePos x="0" y="0"/>
                <wp:positionH relativeFrom="column">
                  <wp:posOffset>138223</wp:posOffset>
                </wp:positionH>
                <wp:positionV relativeFrom="paragraph">
                  <wp:posOffset>43357</wp:posOffset>
                </wp:positionV>
                <wp:extent cx="4242391" cy="1265275"/>
                <wp:effectExtent l="0" t="0" r="25400" b="11430"/>
                <wp:wrapNone/>
                <wp:docPr id="23" name="Rectangle 23"/>
                <wp:cNvGraphicFramePr/>
                <a:graphic xmlns:a="http://schemas.openxmlformats.org/drawingml/2006/main">
                  <a:graphicData uri="http://schemas.microsoft.com/office/word/2010/wordprocessingShape">
                    <wps:wsp>
                      <wps:cNvSpPr/>
                      <wps:spPr>
                        <a:xfrm>
                          <a:off x="0" y="0"/>
                          <a:ext cx="4242391" cy="12652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DF911A" w14:textId="77777777" w:rsidR="001D6405" w:rsidRDefault="001D6405"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closes to 0 → Weak multiple relationships.</w:t>
                            </w:r>
                          </w:p>
                          <w:p w14:paraId="7D8E891B" w14:textId="77777777" w:rsidR="001D6405" w:rsidRPr="00670126" w:rsidRDefault="001D6405" w:rsidP="00670126">
                            <w:pPr>
                              <w:spacing w:after="0" w:line="240" w:lineRule="auto"/>
                              <w:rPr>
                                <w:rFonts w:ascii="Times New Roman" w:eastAsia="Calibri" w:hAnsi="Times New Roman" w:cs="Times New Roman"/>
                                <w:sz w:val="28"/>
                                <w:szCs w:val="28"/>
                              </w:rPr>
                            </w:pPr>
                          </w:p>
                          <w:p w14:paraId="65CE65B1" w14:textId="77777777" w:rsidR="001D6405" w:rsidRDefault="001D6405"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closes to 1 → Strong multiple relationships.</w:t>
                            </w:r>
                          </w:p>
                          <w:p w14:paraId="602ECB9D" w14:textId="77777777" w:rsidR="001D6405" w:rsidRPr="00670126" w:rsidRDefault="001D6405" w:rsidP="00670126">
                            <w:pPr>
                              <w:spacing w:after="0" w:line="240" w:lineRule="auto"/>
                              <w:rPr>
                                <w:rFonts w:ascii="Times New Roman" w:eastAsia="Calibri" w:hAnsi="Times New Roman" w:cs="Times New Roman"/>
                                <w:sz w:val="28"/>
                                <w:szCs w:val="28"/>
                              </w:rPr>
                            </w:pPr>
                          </w:p>
                          <w:p w14:paraId="3A202093" w14:textId="77777777" w:rsidR="001D6405" w:rsidRDefault="001D6405"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 1 → Perfect multiple relationship.</w:t>
                            </w:r>
                          </w:p>
                          <w:p w14:paraId="4897CA20" w14:textId="77777777" w:rsidR="001D6405" w:rsidRDefault="001D6405" w:rsidP="0067012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0" style="position:absolute;left:0;text-align:left;margin-left:10.9pt;margin-top:3.4pt;width:334.05pt;height:99.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" fillcolor="white [3201]" strokecolor="#4f81bd [3204]" strokeweight="2pt">
                <v:textbox>
                  <w:txbxContent>
                    <w:p w14:paraId="52DF911A" w14:textId="77777777" w:rsidR="0077718E" w:rsidRDefault="0077718E"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closes to 0 → Weak multiple relationships.</w:t>
                      </w:r>
                    </w:p>
                    <w:p w14:paraId="7D8E891B" w14:textId="77777777" w:rsidR="0077718E" w:rsidRPr="00670126" w:rsidRDefault="0077718E" w:rsidP="00670126">
                      <w:pPr>
                        <w:spacing w:after="0" w:line="240" w:lineRule="auto"/>
                        <w:rPr>
                          <w:rFonts w:ascii="Times New Roman" w:eastAsia="Calibri" w:hAnsi="Times New Roman" w:cs="Times New Roman"/>
                          <w:sz w:val="28"/>
                          <w:szCs w:val="28"/>
                        </w:rPr>
                      </w:pPr>
                    </w:p>
                    <w:p w14:paraId="65CE65B1" w14:textId="77777777" w:rsidR="0077718E" w:rsidRDefault="0077718E"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closes to 1 → Strong multiple relationships.</w:t>
                      </w:r>
                    </w:p>
                    <w:p w14:paraId="602ECB9D" w14:textId="77777777" w:rsidR="0077718E" w:rsidRPr="00670126" w:rsidRDefault="0077718E" w:rsidP="00670126">
                      <w:pPr>
                        <w:spacing w:after="0" w:line="240" w:lineRule="auto"/>
                        <w:rPr>
                          <w:rFonts w:ascii="Times New Roman" w:eastAsia="Calibri" w:hAnsi="Times New Roman" w:cs="Times New Roman"/>
                          <w:sz w:val="28"/>
                          <w:szCs w:val="28"/>
                        </w:rPr>
                      </w:pPr>
                    </w:p>
                    <w:p w14:paraId="3A202093" w14:textId="77777777" w:rsidR="0077718E" w:rsidRDefault="0077718E" w:rsidP="00670126">
                      <w:pPr>
                        <w:spacing w:after="0" w:line="240" w:lineRule="auto"/>
                        <w:rPr>
                          <w:rFonts w:ascii="Times New Roman" w:eastAsia="Calibri" w:hAnsi="Times New Roman" w:cs="Times New Roman"/>
                          <w:sz w:val="28"/>
                          <w:szCs w:val="28"/>
                        </w:rPr>
                      </w:pPr>
                      <w:r w:rsidRPr="00670126">
                        <w:rPr>
                          <w:rFonts w:ascii="Times New Roman" w:eastAsia="Calibri" w:hAnsi="Times New Roman" w:cs="Times New Roman"/>
                          <w:sz w:val="28"/>
                          <w:szCs w:val="28"/>
                        </w:rPr>
                        <w:t>• R = 1 → Perfect multiple relationship.</w:t>
                      </w:r>
                    </w:p>
                    <w:p w14:paraId="4897CA20" w14:textId="77777777" w:rsidR="0077718E" w:rsidRDefault="0077718E" w:rsidP="00670126">
                      <w:pPr>
                        <w:jc w:val="center"/>
                      </w:pPr>
                    </w:p>
                  </w:txbxContent>
                </v:textbox>
              </v:rect>
            </w:pict>
          </mc:Fallback>
        </mc:AlternateContent>
      </w:r>
    </w:p>
    <w:p w14:paraId="053B64B7" w14:textId="77777777" w:rsidR="00670126" w:rsidRDefault="00670126" w:rsidP="00670126">
      <w:pPr>
        <w:spacing w:after="0" w:line="240" w:lineRule="auto"/>
        <w:jc w:val="center"/>
        <w:rPr>
          <w:rFonts w:ascii="Times New Roman" w:eastAsia="Calibri" w:hAnsi="Times New Roman" w:cs="Times New Roman"/>
          <w:sz w:val="28"/>
          <w:szCs w:val="28"/>
        </w:rPr>
      </w:pPr>
    </w:p>
    <w:p w14:paraId="047C25A5" w14:textId="77777777" w:rsidR="00670126" w:rsidRDefault="00670126" w:rsidP="00670126">
      <w:pPr>
        <w:spacing w:after="0" w:line="240" w:lineRule="auto"/>
        <w:jc w:val="center"/>
        <w:rPr>
          <w:rFonts w:ascii="Times New Roman" w:eastAsia="Calibri" w:hAnsi="Times New Roman" w:cs="Times New Roman"/>
          <w:sz w:val="28"/>
          <w:szCs w:val="28"/>
        </w:rPr>
      </w:pPr>
    </w:p>
    <w:p w14:paraId="529385B7" w14:textId="77777777" w:rsidR="00670126" w:rsidRDefault="00670126" w:rsidP="00670126">
      <w:pPr>
        <w:spacing w:after="0" w:line="240" w:lineRule="auto"/>
        <w:jc w:val="center"/>
        <w:rPr>
          <w:rFonts w:ascii="Times New Roman" w:eastAsia="Calibri" w:hAnsi="Times New Roman" w:cs="Times New Roman"/>
          <w:sz w:val="28"/>
          <w:szCs w:val="28"/>
        </w:rPr>
      </w:pPr>
    </w:p>
    <w:p w14:paraId="007D9108" w14:textId="77777777" w:rsidR="00670126" w:rsidRPr="00670126" w:rsidRDefault="00670126" w:rsidP="00670126">
      <w:pPr>
        <w:spacing w:after="0" w:line="240" w:lineRule="auto"/>
        <w:jc w:val="center"/>
        <w:rPr>
          <w:rFonts w:ascii="Times New Roman" w:eastAsia="Calibri" w:hAnsi="Times New Roman" w:cs="Times New Roman"/>
          <w:sz w:val="28"/>
          <w:szCs w:val="28"/>
        </w:rPr>
      </w:pPr>
    </w:p>
    <w:p w14:paraId="7569031C" w14:textId="77777777" w:rsidR="00670126" w:rsidRPr="00670126" w:rsidRDefault="00670126" w:rsidP="00670126">
      <w:pPr>
        <w:spacing w:after="0" w:line="240" w:lineRule="auto"/>
        <w:jc w:val="center"/>
        <w:rPr>
          <w:rFonts w:ascii="Times New Roman" w:eastAsia="Calibri" w:hAnsi="Times New Roman" w:cs="Times New Roman"/>
          <w:sz w:val="28"/>
          <w:szCs w:val="28"/>
        </w:rPr>
      </w:pPr>
    </w:p>
    <w:p w14:paraId="14C2804C" w14:textId="77777777" w:rsidR="00670126" w:rsidRDefault="00670126" w:rsidP="00670126">
      <w:pPr>
        <w:spacing w:after="0" w:line="240" w:lineRule="auto"/>
        <w:rPr>
          <w:rFonts w:ascii="Times New Roman" w:eastAsia="Calibri" w:hAnsi="Times New Roman" w:cs="Times New Roman"/>
          <w:sz w:val="28"/>
          <w:szCs w:val="28"/>
        </w:rPr>
      </w:pPr>
    </w:p>
    <w:p w14:paraId="1D695E0D" w14:textId="77777777" w:rsidR="00292C2C" w:rsidRPr="00292C2C" w:rsidRDefault="00292C2C" w:rsidP="00292C2C">
      <w:pPr>
        <w:pStyle w:val="ListParagraph"/>
        <w:numPr>
          <w:ilvl w:val="0"/>
          <w:numId w:val="20"/>
        </w:numPr>
        <w:spacing w:after="0" w:line="240" w:lineRule="auto"/>
        <w:jc w:val="both"/>
        <w:rPr>
          <w:rFonts w:ascii="Times New Roman" w:eastAsia="Calibri" w:hAnsi="Times New Roman" w:cs="Times New Roman"/>
          <w:sz w:val="28"/>
          <w:szCs w:val="28"/>
        </w:rPr>
      </w:pPr>
      <w:r w:rsidRPr="00292C2C">
        <w:rPr>
          <w:rFonts w:ascii="Times New Roman" w:eastAsia="Calibri" w:hAnsi="Times New Roman" w:cs="Times New Roman"/>
          <w:sz w:val="28"/>
          <w:szCs w:val="28"/>
        </w:rPr>
        <w:t>Multiple correlation coefficient (R) tells us how strongly two or more independent variables together are related to one dependent variable.</w:t>
      </w:r>
    </w:p>
    <w:p w14:paraId="210048A2" w14:textId="77777777" w:rsidR="00292C2C" w:rsidRPr="00292C2C" w:rsidRDefault="00292C2C" w:rsidP="00292C2C">
      <w:pPr>
        <w:spacing w:after="0" w:line="240" w:lineRule="auto"/>
        <w:rPr>
          <w:rFonts w:ascii="Times New Roman" w:eastAsia="Calibri" w:hAnsi="Times New Roman" w:cs="Times New Roman"/>
          <w:sz w:val="28"/>
          <w:szCs w:val="28"/>
        </w:rPr>
      </w:pPr>
      <w:r w:rsidRPr="00292C2C">
        <w:rPr>
          <w:rFonts w:ascii="Times New Roman" w:eastAsia="Calibri" w:hAnsi="Times New Roman" w:cs="Times New Roman"/>
          <w:sz w:val="28"/>
          <w:szCs w:val="28"/>
        </w:rPr>
        <w:t>Example:</w:t>
      </w:r>
    </w:p>
    <w:p w14:paraId="22EF23D4" w14:textId="77777777" w:rsidR="00292C2C" w:rsidRPr="00292C2C" w:rsidRDefault="00292C2C" w:rsidP="00292C2C">
      <w:pPr>
        <w:spacing w:after="0" w:line="240" w:lineRule="auto"/>
        <w:rPr>
          <w:rFonts w:ascii="Times New Roman" w:eastAsia="Calibri" w:hAnsi="Times New Roman" w:cs="Times New Roman"/>
          <w:sz w:val="28"/>
          <w:szCs w:val="28"/>
        </w:rPr>
      </w:pPr>
    </w:p>
    <w:p w14:paraId="4B3E3F9A" w14:textId="5CBDBF35" w:rsidR="00292C2C" w:rsidRPr="00292C2C" w:rsidRDefault="00292C2C" w:rsidP="00292C2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71040" behindDoc="0" locked="0" layoutInCell="1" allowOverlap="1" wp14:anchorId="29304186" wp14:editId="72900F90">
                <wp:simplePos x="0" y="0"/>
                <wp:positionH relativeFrom="column">
                  <wp:posOffset>2562018</wp:posOffset>
                </wp:positionH>
                <wp:positionV relativeFrom="paragraph">
                  <wp:posOffset>117475</wp:posOffset>
                </wp:positionV>
                <wp:extent cx="584790" cy="0"/>
                <wp:effectExtent l="0" t="76200" r="25400" b="152400"/>
                <wp:wrapNone/>
                <wp:docPr id="24" name="Straight Arrow Connector 24"/>
                <wp:cNvGraphicFramePr/>
                <a:graphic xmlns:a="http://schemas.openxmlformats.org/drawingml/2006/main">
                  <a:graphicData uri="http://schemas.microsoft.com/office/word/2010/wordprocessingShape">
                    <wps:wsp>
                      <wps:cNvCnPr/>
                      <wps:spPr>
                        <a:xfrm>
                          <a:off x="0" y="0"/>
                          <a:ext cx="58479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201.75pt;margin-top:9.25pt;width:46.05pt;height:0;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" strokecolor="#4f81bd [3204]" strokeweight="2pt">
                <v:stroke endarrow="open"/>
                <v:shadow on="t" color="black" opacity="24903f" origin=",.5" offset="0,.55556mm"/>
              </v:shape>
            </w:pict>
          </mc:Fallback>
        </mc:AlternateContent>
      </w:r>
      <w:r w:rsidRPr="00292C2C">
        <w:rPr>
          <w:rFonts w:ascii="Times New Roman" w:eastAsia="Calibri" w:hAnsi="Times New Roman" w:cs="Times New Roman"/>
          <w:sz w:val="28"/>
          <w:szCs w:val="28"/>
        </w:rPr>
        <w:t>Age + BMI</w:t>
      </w:r>
      <w:r>
        <w:rPr>
          <w:rFonts w:ascii="Times New Roman" w:eastAsia="Calibri" w:hAnsi="Times New Roman" w:cs="Times New Roman"/>
          <w:sz w:val="28"/>
          <w:szCs w:val="28"/>
        </w:rPr>
        <w:t xml:space="preserve">                    </w:t>
      </w:r>
      <w:r w:rsidRPr="00292C2C">
        <w:rPr>
          <w:rFonts w:ascii="Times New Roman" w:eastAsia="Calibri" w:hAnsi="Times New Roman" w:cs="Times New Roman"/>
          <w:sz w:val="28"/>
          <w:szCs w:val="28"/>
        </w:rPr>
        <w:t>Blood Pressure</w:t>
      </w:r>
    </w:p>
    <w:p w14:paraId="2E1ACAA4" w14:textId="77777777" w:rsidR="00292C2C" w:rsidRPr="00292C2C" w:rsidRDefault="00292C2C" w:rsidP="00292C2C">
      <w:pPr>
        <w:spacing w:after="0" w:line="240" w:lineRule="auto"/>
        <w:rPr>
          <w:rFonts w:ascii="Times New Roman" w:eastAsia="Calibri" w:hAnsi="Times New Roman" w:cs="Times New Roman"/>
          <w:sz w:val="28"/>
          <w:szCs w:val="28"/>
        </w:rPr>
      </w:pPr>
    </w:p>
    <w:p w14:paraId="70A2951B" w14:textId="54DCCB4C" w:rsidR="00D65DFD" w:rsidRDefault="00292C2C" w:rsidP="00292C2C">
      <w:pPr>
        <w:spacing w:after="0" w:line="240" w:lineRule="auto"/>
        <w:jc w:val="both"/>
        <w:rPr>
          <w:rFonts w:ascii="Times New Roman" w:eastAsia="Calibri" w:hAnsi="Times New Roman" w:cs="Times New Roman"/>
          <w:sz w:val="28"/>
          <w:szCs w:val="28"/>
        </w:rPr>
      </w:pPr>
      <w:r w:rsidRPr="00292C2C">
        <w:rPr>
          <w:rFonts w:ascii="Times New Roman" w:eastAsia="Calibri" w:hAnsi="Times New Roman" w:cs="Times New Roman"/>
          <w:sz w:val="28"/>
          <w:szCs w:val="28"/>
        </w:rPr>
        <w:t>Unlike Pearson correlation, which examines the relationship between two variables only.</w:t>
      </w:r>
    </w:p>
    <w:p w14:paraId="283F2C57" w14:textId="77777777" w:rsidR="00D65DFD" w:rsidRDefault="00D65DFD" w:rsidP="0032253D">
      <w:pPr>
        <w:spacing w:after="0" w:line="240" w:lineRule="auto"/>
        <w:rPr>
          <w:rFonts w:ascii="Times New Roman" w:eastAsia="Calibri" w:hAnsi="Times New Roman" w:cs="Times New Roman"/>
          <w:sz w:val="28"/>
          <w:szCs w:val="28"/>
        </w:rPr>
      </w:pPr>
    </w:p>
    <w:p w14:paraId="1A94BEEE" w14:textId="77777777" w:rsidR="00D65DFD" w:rsidRDefault="00D65DFD" w:rsidP="0032253D">
      <w:pPr>
        <w:spacing w:after="0" w:line="240" w:lineRule="auto"/>
        <w:rPr>
          <w:rFonts w:ascii="Times New Roman" w:eastAsia="Calibri" w:hAnsi="Times New Roman" w:cs="Times New Roman"/>
          <w:sz w:val="28"/>
          <w:szCs w:val="28"/>
        </w:rPr>
      </w:pPr>
    </w:p>
    <w:p w14:paraId="2758958B" w14:textId="77777777" w:rsidR="000C14AB" w:rsidRDefault="00890C78" w:rsidP="00EB0330">
      <w:pPr>
        <w:spacing w:after="0" w:line="240" w:lineRule="auto"/>
        <w:rPr>
          <w:rFonts w:ascii="Times New Roman" w:eastAsia="Calibri" w:hAnsi="Times New Roman" w:cs="Times New Roman"/>
          <w:sz w:val="28"/>
          <w:szCs w:val="28"/>
        </w:rPr>
      </w:pPr>
      <w:r w:rsidRPr="00890C78">
        <w:rPr>
          <w:rFonts w:ascii="Times New Roman" w:eastAsia="Calibri" w:hAnsi="Times New Roman" w:cs="Times New Roman"/>
          <w:sz w:val="28"/>
          <w:szCs w:val="28"/>
        </w:rPr>
        <w:t xml:space="preserve"> </w:t>
      </w:r>
    </w:p>
    <w:p w14:paraId="66E0FFA7" w14:textId="77777777" w:rsidR="000C14AB" w:rsidRDefault="000C14AB" w:rsidP="00EB0330">
      <w:pPr>
        <w:spacing w:after="0" w:line="240" w:lineRule="auto"/>
        <w:rPr>
          <w:rFonts w:ascii="Times New Roman" w:eastAsia="Calibri" w:hAnsi="Times New Roman" w:cs="Times New Roman"/>
          <w:sz w:val="28"/>
          <w:szCs w:val="28"/>
        </w:rPr>
      </w:pPr>
    </w:p>
    <w:p w14:paraId="0CCA4747" w14:textId="0C6DAF0B" w:rsidR="00324B61" w:rsidRPr="00324B61" w:rsidRDefault="00324B61" w:rsidP="00EB0330">
      <w:pPr>
        <w:spacing w:after="0" w:line="240" w:lineRule="auto"/>
        <w:rPr>
          <w:rFonts w:ascii="Times New Roman" w:eastAsia="Times New Roman" w:hAnsi="Times New Roman" w:cs="Times New Roman"/>
          <w:sz w:val="28"/>
          <w:szCs w:val="28"/>
        </w:rPr>
      </w:pPr>
      <w:r w:rsidRPr="00324B61">
        <w:rPr>
          <w:rFonts w:ascii="Times New Roman" w:eastAsia="Calibri" w:hAnsi="Times New Roman" w:cs="Times New Roman"/>
          <w:sz w:val="28"/>
          <w:szCs w:val="28"/>
        </w:rPr>
        <w:lastRenderedPageBreak/>
        <w:t>c) Partial correlation.</w:t>
      </w:r>
    </w:p>
    <w:p w14:paraId="471D2065" w14:textId="0FBFE805" w:rsidR="00324B61" w:rsidRPr="00324B61" w:rsidRDefault="00324B61" w:rsidP="007710A4">
      <w:pPr>
        <w:spacing w:before="100" w:beforeAutospacing="1" w:after="100" w:afterAutospacing="1" w:line="240" w:lineRule="auto"/>
        <w:jc w:val="both"/>
        <w:rPr>
          <w:rFonts w:ascii="Times New Roman" w:eastAsia="Times New Roman" w:hAnsi="Times New Roman" w:cs="Times New Roman"/>
          <w:sz w:val="28"/>
          <w:szCs w:val="28"/>
        </w:rPr>
      </w:pPr>
      <w:r w:rsidRPr="00324B61">
        <w:rPr>
          <w:rFonts w:ascii="Times New Roman" w:eastAsia="Times New Roman" w:hAnsi="Times New Roman" w:cs="Times New Roman"/>
          <w:sz w:val="28"/>
          <w:szCs w:val="28"/>
        </w:rPr>
        <w:t xml:space="preserve">Partial correlation is a measure of the strength and direction of a linear relationship between two continuous variables whilst controlling for the effect of one or more other continuous variables (also known as 'covariates' or 'control' variables). </w:t>
      </w:r>
      <w:r w:rsidR="007710A4">
        <w:rPr>
          <w:rFonts w:ascii="Times New Roman" w:eastAsia="Times New Roman" w:hAnsi="Times New Roman" w:cs="Times New Roman"/>
          <w:sz w:val="28"/>
          <w:szCs w:val="28"/>
        </w:rPr>
        <w:t xml:space="preserve"> </w:t>
      </w:r>
    </w:p>
    <w:p w14:paraId="4370A5F9" w14:textId="77777777" w:rsidR="00324B61" w:rsidRPr="00324B61" w:rsidRDefault="00324B61" w:rsidP="00324B61">
      <w:pPr>
        <w:spacing w:after="0" w:line="240" w:lineRule="auto"/>
        <w:jc w:val="both"/>
        <w:rPr>
          <w:rFonts w:ascii="Times New Roman" w:eastAsia="Calibri" w:hAnsi="Times New Roman" w:cs="Times New Roman"/>
          <w:sz w:val="28"/>
          <w:szCs w:val="28"/>
        </w:rPr>
      </w:pPr>
      <w:r w:rsidRPr="00324B61">
        <w:rPr>
          <w:rFonts w:ascii="Times New Roman" w:eastAsia="Calibri" w:hAnsi="Times New Roman" w:cs="Times New Roman"/>
          <w:sz w:val="28"/>
          <w:szCs w:val="28"/>
        </w:rPr>
        <w:t xml:space="preserve">Partial correlation measures the degree of </w:t>
      </w:r>
      <w:hyperlink r:id="rId26" w:tooltip="Association (statistics)" w:history="1">
        <w:r w:rsidRPr="00324B61">
          <w:rPr>
            <w:rFonts w:ascii="Times New Roman" w:eastAsia="Calibri" w:hAnsi="Times New Roman" w:cs="Times New Roman"/>
            <w:sz w:val="28"/>
            <w:szCs w:val="28"/>
          </w:rPr>
          <w:t>association</w:t>
        </w:r>
      </w:hyperlink>
      <w:r w:rsidRPr="00324B61">
        <w:rPr>
          <w:rFonts w:ascii="Times New Roman" w:eastAsia="Calibri" w:hAnsi="Times New Roman" w:cs="Times New Roman"/>
          <w:sz w:val="28"/>
          <w:szCs w:val="28"/>
        </w:rPr>
        <w:t xml:space="preserve"> between two </w:t>
      </w:r>
      <w:hyperlink r:id="rId27" w:tooltip="Random variables" w:history="1">
        <w:r w:rsidRPr="00324B61">
          <w:rPr>
            <w:rFonts w:ascii="Times New Roman" w:eastAsia="Calibri" w:hAnsi="Times New Roman" w:cs="Times New Roman"/>
            <w:sz w:val="28"/>
            <w:szCs w:val="28"/>
          </w:rPr>
          <w:t>random variables</w:t>
        </w:r>
      </w:hyperlink>
      <w:r w:rsidRPr="00324B61">
        <w:rPr>
          <w:rFonts w:ascii="Times New Roman" w:eastAsia="Calibri" w:hAnsi="Times New Roman" w:cs="Times New Roman"/>
          <w:sz w:val="28"/>
          <w:szCs w:val="28"/>
        </w:rPr>
        <w:t>, with the effect of a set of controlling random variables removed.</w:t>
      </w:r>
    </w:p>
    <w:p w14:paraId="539C0EC8" w14:textId="77777777" w:rsidR="00324B61" w:rsidRPr="00324B61" w:rsidRDefault="00324B61" w:rsidP="00324B61">
      <w:pPr>
        <w:spacing w:after="0" w:line="240" w:lineRule="auto"/>
        <w:jc w:val="both"/>
        <w:rPr>
          <w:rFonts w:ascii="Times New Roman" w:eastAsia="Calibri" w:hAnsi="Times New Roman" w:cs="Times New Roman"/>
          <w:sz w:val="28"/>
          <w:szCs w:val="28"/>
        </w:rPr>
      </w:pPr>
    </w:p>
    <w:p w14:paraId="715B95DE" w14:textId="5349095E" w:rsidR="000C14AB" w:rsidRDefault="007710A4" w:rsidP="00324B61">
      <w:pPr>
        <w:spacing w:before="100" w:beforeAutospacing="1" w:after="100" w:afterAutospacing="1" w:line="240" w:lineRule="auto"/>
        <w:jc w:val="both"/>
        <w:rPr>
          <w:rFonts w:ascii="Times New Roman" w:eastAsia="Times New Roman" w:hAnsi="Times New Roman" w:cs="Times New Roman"/>
          <w:color w:val="548DD4" w:themeColor="text2" w:themeTint="99"/>
          <w:sz w:val="28"/>
          <w:szCs w:val="28"/>
        </w:rPr>
      </w:pPr>
      <w:r>
        <w:rPr>
          <w:rFonts w:ascii="Times New Roman" w:eastAsia="Times New Roman" w:hAnsi="Times New Roman" w:cs="Times New Roman"/>
          <w:noProof/>
          <w:color w:val="1F497D" w:themeColor="text2"/>
          <w:sz w:val="28"/>
          <w:szCs w:val="28"/>
        </w:rPr>
        <mc:AlternateContent>
          <mc:Choice Requires="wps">
            <w:drawing>
              <wp:anchor distT="0" distB="0" distL="114300" distR="114300" simplePos="0" relativeHeight="251672064" behindDoc="0" locked="0" layoutInCell="1" allowOverlap="1" wp14:anchorId="33F931EB" wp14:editId="41325932">
                <wp:simplePos x="0" y="0"/>
                <wp:positionH relativeFrom="column">
                  <wp:posOffset>893135</wp:posOffset>
                </wp:positionH>
                <wp:positionV relativeFrom="paragraph">
                  <wp:posOffset>79877</wp:posOffset>
                </wp:positionV>
                <wp:extent cx="3827721" cy="967563"/>
                <wp:effectExtent l="0" t="0" r="20955" b="23495"/>
                <wp:wrapNone/>
                <wp:docPr id="314971585" name="Rectangle 314971585"/>
                <wp:cNvGraphicFramePr/>
                <a:graphic xmlns:a="http://schemas.openxmlformats.org/drawingml/2006/main">
                  <a:graphicData uri="http://schemas.microsoft.com/office/word/2010/wordprocessingShape">
                    <wps:wsp>
                      <wps:cNvSpPr/>
                      <wps:spPr>
                        <a:xfrm>
                          <a:off x="0" y="0"/>
                          <a:ext cx="3827721" cy="967563"/>
                        </a:xfrm>
                        <a:prstGeom prst="rect">
                          <a:avLst/>
                        </a:prstGeom>
                      </wps:spPr>
                      <wps:style>
                        <a:lnRef idx="2">
                          <a:schemeClr val="accent1"/>
                        </a:lnRef>
                        <a:fillRef idx="1">
                          <a:schemeClr val="lt1"/>
                        </a:fillRef>
                        <a:effectRef idx="0">
                          <a:schemeClr val="accent1"/>
                        </a:effectRef>
                        <a:fontRef idx="minor">
                          <a:schemeClr val="dk1"/>
                        </a:fontRef>
                      </wps:style>
                      <wps:txbx>
                        <w:txbxContent>
                          <w:p w14:paraId="6A381187" w14:textId="77777777" w:rsidR="001D6405" w:rsidRPr="007710A4" w:rsidRDefault="001D6405" w:rsidP="007710A4">
                            <w:pPr>
                              <w:spacing w:before="100" w:beforeAutospacing="1" w:after="100" w:afterAutospacing="1" w:line="240" w:lineRule="auto"/>
                              <w:jc w:val="center"/>
                              <w:rPr>
                                <w:rFonts w:ascii="Times New Roman" w:eastAsia="Times New Roman" w:hAnsi="Times New Roman" w:cs="Times New Roman"/>
                                <w:sz w:val="44"/>
                                <w:szCs w:val="44"/>
                              </w:rPr>
                            </w:pPr>
                            <w:proofErr w:type="spellStart"/>
                            <w:r w:rsidRPr="005F3A34">
                              <w:rPr>
                                <w:rFonts w:ascii="Times New Roman" w:eastAsia="Times New Roman" w:hAnsi="Times New Roman" w:cs="Times New Roman"/>
                                <w:i/>
                                <w:iCs/>
                                <w:sz w:val="48"/>
                                <w:szCs w:val="48"/>
                              </w:rPr>
                              <w:t>r</w:t>
                            </w:r>
                            <w:r w:rsidRPr="005F3A34">
                              <w:rPr>
                                <w:rFonts w:ascii="Times New Roman" w:eastAsia="Times New Roman" w:hAnsi="Times New Roman" w:cs="Times New Roman"/>
                                <w:i/>
                                <w:iCs/>
                                <w:sz w:val="48"/>
                                <w:szCs w:val="48"/>
                                <w:vertAlign w:val="subscript"/>
                              </w:rPr>
                              <w:t>xy.z</w:t>
                            </w:r>
                            <w:proofErr w:type="spellEnd"/>
                            <w:r w:rsidRPr="005F3A34">
                              <w:rPr>
                                <w:rFonts w:ascii="Times New Roman" w:eastAsia="Times New Roman" w:hAnsi="Times New Roman" w:cs="Times New Roman"/>
                                <w:sz w:val="48"/>
                                <w:szCs w:val="48"/>
                                <w:vertAlign w:val="subscript"/>
                              </w:rPr>
                              <w:t xml:space="preserve"> </w:t>
                            </w:r>
                            <w:r w:rsidRPr="007710A4">
                              <w:rPr>
                                <w:rFonts w:ascii="Times New Roman" w:eastAsia="Times New Roman" w:hAnsi="Times New Roman" w:cs="Times New Roman"/>
                                <w:sz w:val="44"/>
                                <w:szCs w:val="44"/>
                              </w:rPr>
                              <w:t xml:space="preserve">= </w:t>
                            </w:r>
                            <m:oMath>
                              <m:f>
                                <m:fPr>
                                  <m:ctrlPr>
                                    <w:rPr>
                                      <w:rFonts w:ascii="Cambria Math" w:eastAsia="Times New Roman" w:hAnsi="Cambria Math" w:cs="Times New Roman"/>
                                      <w:i/>
                                      <w:sz w:val="44"/>
                                      <w:szCs w:val="44"/>
                                    </w:rPr>
                                  </m:ctrlPr>
                                </m:fPr>
                                <m:num>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xy</m:t>
                                      </m:r>
                                    </m:sub>
                                  </m:sSub>
                                  <m:r>
                                    <w:rPr>
                                      <w:rFonts w:ascii="Cambria Math" w:eastAsia="Times New Roman" w:hAnsi="Cambria Math" w:cs="Times New Roman"/>
                                      <w:sz w:val="44"/>
                                      <w:szCs w:val="44"/>
                                    </w:rPr>
                                    <m:t>-</m:t>
                                  </m:r>
                                  <m:d>
                                    <m:dPr>
                                      <m:ctrlPr>
                                        <w:rPr>
                                          <w:rFonts w:ascii="Cambria Math" w:eastAsia="Times New Roman" w:hAnsi="Cambria Math" w:cs="Times New Roman"/>
                                          <w:i/>
                                          <w:sz w:val="44"/>
                                          <w:szCs w:val="44"/>
                                        </w:rPr>
                                      </m:ctrlPr>
                                    </m:dPr>
                                    <m:e>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xz</m:t>
                                          </m:r>
                                        </m:sub>
                                      </m:sSub>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yz</m:t>
                                          </m:r>
                                        </m:sub>
                                      </m:sSub>
                                    </m:e>
                                  </m:d>
                                </m:num>
                                <m:den>
                                  <m:rad>
                                    <m:radPr>
                                      <m:degHide m:val="1"/>
                                      <m:ctrlPr>
                                        <w:rPr>
                                          <w:rFonts w:ascii="Cambria Math" w:eastAsia="Times New Roman" w:hAnsi="Cambria Math" w:cs="Times New Roman"/>
                                          <w:i/>
                                          <w:sz w:val="44"/>
                                          <w:szCs w:val="44"/>
                                        </w:rPr>
                                      </m:ctrlPr>
                                    </m:radPr>
                                    <m:deg/>
                                    <m:e>
                                      <m:d>
                                        <m:dPr>
                                          <m:ctrlPr>
                                            <w:rPr>
                                              <w:rFonts w:ascii="Cambria Math" w:eastAsia="Times New Roman" w:hAnsi="Cambria Math" w:cs="Times New Roman"/>
                                              <w:i/>
                                              <w:sz w:val="44"/>
                                              <w:szCs w:val="44"/>
                                            </w:rPr>
                                          </m:ctrlPr>
                                        </m:dPr>
                                        <m:e>
                                          <m:r>
                                            <w:rPr>
                                              <w:rFonts w:ascii="Cambria Math" w:eastAsia="Times New Roman" w:hAnsi="Cambria Math" w:cs="Times New Roman"/>
                                              <w:sz w:val="44"/>
                                              <w:szCs w:val="44"/>
                                            </w:rPr>
                                            <m:t>1-</m:t>
                                          </m:r>
                                          <m:sSubSup>
                                            <m:sSubSupPr>
                                              <m:ctrlPr>
                                                <w:rPr>
                                                  <w:rFonts w:ascii="Cambria Math" w:eastAsia="Times New Roman" w:hAnsi="Cambria Math" w:cs="Times New Roman"/>
                                                  <w:i/>
                                                  <w:sz w:val="44"/>
                                                  <w:szCs w:val="44"/>
                                                </w:rPr>
                                              </m:ctrlPr>
                                            </m:sSubSup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xz</m:t>
                                              </m:r>
                                            </m:sub>
                                            <m:sup>
                                              <m:r>
                                                <w:rPr>
                                                  <w:rFonts w:ascii="Cambria Math" w:eastAsia="Times New Roman" w:hAnsi="Cambria Math" w:cs="Times New Roman"/>
                                                  <w:sz w:val="44"/>
                                                  <w:szCs w:val="44"/>
                                                </w:rPr>
                                                <m:t>2</m:t>
                                              </m:r>
                                            </m:sup>
                                          </m:sSubSup>
                                        </m:e>
                                      </m:d>
                                      <m:d>
                                        <m:dPr>
                                          <m:ctrlPr>
                                            <w:rPr>
                                              <w:rFonts w:ascii="Cambria Math" w:eastAsia="Times New Roman" w:hAnsi="Cambria Math" w:cs="Times New Roman"/>
                                              <w:i/>
                                              <w:sz w:val="44"/>
                                              <w:szCs w:val="44"/>
                                            </w:rPr>
                                          </m:ctrlPr>
                                        </m:dPr>
                                        <m:e>
                                          <m:r>
                                            <w:rPr>
                                              <w:rFonts w:ascii="Cambria Math" w:eastAsia="Times New Roman" w:hAnsi="Cambria Math" w:cs="Times New Roman"/>
                                              <w:sz w:val="44"/>
                                              <w:szCs w:val="44"/>
                                            </w:rPr>
                                            <m:t>1-</m:t>
                                          </m:r>
                                          <m:sSubSup>
                                            <m:sSubSupPr>
                                              <m:ctrlPr>
                                                <w:rPr>
                                                  <w:rFonts w:ascii="Cambria Math" w:eastAsia="Times New Roman" w:hAnsi="Cambria Math" w:cs="Times New Roman"/>
                                                  <w:i/>
                                                  <w:sz w:val="44"/>
                                                  <w:szCs w:val="44"/>
                                                </w:rPr>
                                              </m:ctrlPr>
                                            </m:sSubSupPr>
                                            <m:e>
                                              <m:r>
                                                <w:rPr>
                                                  <w:rFonts w:ascii="Cambria Math" w:eastAsia="Times New Roman" w:hAnsi="Cambria Math" w:cs="Times New Roman"/>
                                                  <w:sz w:val="44"/>
                                                  <w:szCs w:val="44"/>
                                                </w:rPr>
                                                <m:t>r</m:t>
                                              </m:r>
                                            </m:e>
                                            <m:sub>
                                              <m:r>
                                                <w:rPr>
                                                  <w:rFonts w:ascii="Cambria Math" w:eastAsia="Times New Roman" w:hAnsi="Cambria Math" w:cs="Times New Roman"/>
                                                  <w:sz w:val="44"/>
                                                  <w:szCs w:val="44"/>
                                                </w:rPr>
                                                <m:t>yz</m:t>
                                              </m:r>
                                            </m:sub>
                                            <m:sup>
                                              <m:r>
                                                <w:rPr>
                                                  <w:rFonts w:ascii="Cambria Math" w:eastAsia="Times New Roman" w:hAnsi="Cambria Math" w:cs="Times New Roman"/>
                                                  <w:sz w:val="44"/>
                                                  <w:szCs w:val="44"/>
                                                </w:rPr>
                                                <m:t>2</m:t>
                                              </m:r>
                                            </m:sup>
                                          </m:sSubSup>
                                        </m:e>
                                      </m:d>
                                    </m:e>
                                  </m:rad>
                                </m:den>
                              </m:f>
                            </m:oMath>
                          </w:p>
                          <w:p w14:paraId="02E53E7E" w14:textId="77777777" w:rsidR="001D6405" w:rsidRDefault="001D6405" w:rsidP="007710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14971585" o:spid="_x0000_s1031" style="position:absolute;left:0;text-align:left;margin-left:70.35pt;margin-top:6.3pt;width:301.4pt;height:76.2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" fillcolor="white [3201]" strokecolor="#4f81bd [3204]" strokeweight="2pt">
                <v:textbox>
                  <w:txbxContent>
                    <w:p w14:paraId="6A381187" w14:textId="77777777" w:rsidR="0077718E" w:rsidRPr="007710A4" w:rsidRDefault="0077718E" w:rsidP="007710A4">
                      <w:pPr>
                        <w:spacing w:before="100" w:beforeAutospacing="1" w:after="100" w:afterAutospacing="1" w:line="240" w:lineRule="auto"/>
                        <w:jc w:val="center"/>
                        <w:rPr>
                          <w:rFonts w:ascii="Times New Roman" w:eastAsia="Times New Roman" w:hAnsi="Times New Roman" w:cs="Times New Roman"/>
                          <w:sz w:val="44"/>
                          <w:szCs w:val="44"/>
                        </w:rPr>
                      </w:pPr>
                      <w:proofErr w:type="spellStart"/>
                      <w:r w:rsidRPr="005F3A34">
                        <w:rPr>
                          <w:rFonts w:ascii="Times New Roman" w:eastAsia="Times New Roman" w:hAnsi="Times New Roman" w:cs="Times New Roman"/>
                          <w:i/>
                          <w:iCs/>
                          <w:sz w:val="48"/>
                          <w:szCs w:val="48"/>
                        </w:rPr>
                        <w:t>r</w:t>
                      </w:r>
                      <w:r w:rsidRPr="005F3A34">
                        <w:rPr>
                          <w:rFonts w:ascii="Times New Roman" w:eastAsia="Times New Roman" w:hAnsi="Times New Roman" w:cs="Times New Roman"/>
                          <w:i/>
                          <w:iCs/>
                          <w:sz w:val="48"/>
                          <w:szCs w:val="48"/>
                          <w:vertAlign w:val="subscript"/>
                        </w:rPr>
                        <w:t>xy.z</w:t>
                      </w:r>
                      <w:proofErr w:type="spellEnd"/>
                      <w:r w:rsidRPr="005F3A34">
                        <w:rPr>
                          <w:rFonts w:ascii="Times New Roman" w:eastAsia="Times New Roman" w:hAnsi="Times New Roman" w:cs="Times New Roman"/>
                          <w:sz w:val="48"/>
                          <w:szCs w:val="48"/>
                          <w:vertAlign w:val="subscript"/>
                        </w:rPr>
                        <w:t xml:space="preserve"> </w:t>
                      </w:r>
                      <w:r w:rsidRPr="007710A4">
                        <w:rPr>
                          <w:rFonts w:ascii="Times New Roman" w:eastAsia="Times New Roman" w:hAnsi="Times New Roman" w:cs="Times New Roman"/>
                          <w:sz w:val="44"/>
                          <w:szCs w:val="44"/>
                        </w:rPr>
                        <w:t xml:space="preserve">= </w:t>
                      </w:r>
                      <m:oMath>
                        <m:f>
                          <m:fPr>
                            <m:ctrlPr>
                              <w:rPr>
                                <w:rFonts w:ascii="Cambria Math" w:eastAsia="Times New Roman" w:hAnsi="Cambria Math" w:cs="Times New Roman"/>
                                <w:i/>
                                <w:sz w:val="44"/>
                                <w:szCs w:val="44"/>
                              </w:rPr>
                            </m:ctrlPr>
                          </m:fPr>
                          <m:num>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xy</m:t>
                                </m:r>
                              </m:sub>
                            </m:sSub>
                            <m:r>
                              <w:rPr>
                                <w:rFonts w:ascii="Cambria Math" w:eastAsia="Times New Roman" w:hAnsi="Cambria Math" w:cs="Times New Roman"/>
                                <w:sz w:val="44"/>
                                <w:szCs w:val="44"/>
                              </w:rPr>
                              <m:t>-</m:t>
                            </m:r>
                            <m:d>
                              <m:dPr>
                                <m:ctrlPr>
                                  <w:rPr>
                                    <w:rFonts w:ascii="Cambria Math" w:eastAsia="Times New Roman" w:hAnsi="Cambria Math" w:cs="Times New Roman"/>
                                    <w:i/>
                                    <w:sz w:val="44"/>
                                    <w:szCs w:val="44"/>
                                  </w:rPr>
                                </m:ctrlPr>
                              </m:dPr>
                              <m:e>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xz</m:t>
                                    </m:r>
                                  </m:sub>
                                </m:sSub>
                                <m:sSub>
                                  <m:sSubPr>
                                    <m:ctrlPr>
                                      <w:rPr>
                                        <w:rFonts w:ascii="Cambria Math" w:eastAsia="Times New Roman" w:hAnsi="Cambria Math" w:cs="Times New Roman"/>
                                        <w:i/>
                                        <w:sz w:val="44"/>
                                        <w:szCs w:val="44"/>
                                      </w:rPr>
                                    </m:ctrlPr>
                                  </m:sSubPr>
                                  <m:e>
                                    <m:r>
                                      <w:rPr>
                                        <w:rFonts w:ascii="Cambria Math" w:eastAsia="Times New Roman" w:hAnsi="Cambria Math" w:cs="Times New Roman"/>
                                        <w:sz w:val="44"/>
                                        <w:szCs w:val="44"/>
                                      </w:rPr>
                                      <m:t>r</m:t>
                                    </m:r>
                                  </m:e>
                                  <m:sub>
                                    <m:r>
                                      <w:rPr>
                                        <w:rFonts w:ascii="Cambria Math" w:eastAsia="Times New Roman" w:hAnsi="Cambria Math" w:cs="Times New Roman"/>
                                        <w:sz w:val="44"/>
                                        <w:szCs w:val="44"/>
                                      </w:rPr>
                                      <m:t>yz</m:t>
                                    </m:r>
                                  </m:sub>
                                </m:sSub>
                              </m:e>
                            </m:d>
                          </m:num>
                          <m:den>
                            <m:rad>
                              <m:radPr>
                                <m:degHide m:val="1"/>
                                <m:ctrlPr>
                                  <w:rPr>
                                    <w:rFonts w:ascii="Cambria Math" w:eastAsia="Times New Roman" w:hAnsi="Cambria Math" w:cs="Times New Roman"/>
                                    <w:i/>
                                    <w:sz w:val="44"/>
                                    <w:szCs w:val="44"/>
                                  </w:rPr>
                                </m:ctrlPr>
                              </m:radPr>
                              <m:deg/>
                              <m:e>
                                <m:d>
                                  <m:dPr>
                                    <m:ctrlPr>
                                      <w:rPr>
                                        <w:rFonts w:ascii="Cambria Math" w:eastAsia="Times New Roman" w:hAnsi="Cambria Math" w:cs="Times New Roman"/>
                                        <w:i/>
                                        <w:sz w:val="44"/>
                                        <w:szCs w:val="44"/>
                                      </w:rPr>
                                    </m:ctrlPr>
                                  </m:dPr>
                                  <m:e>
                                    <m:r>
                                      <w:rPr>
                                        <w:rFonts w:ascii="Cambria Math" w:eastAsia="Times New Roman" w:hAnsi="Cambria Math" w:cs="Times New Roman"/>
                                        <w:sz w:val="44"/>
                                        <w:szCs w:val="44"/>
                                      </w:rPr>
                                      <m:t>1-</m:t>
                                    </m:r>
                                    <m:sSubSup>
                                      <m:sSubSupPr>
                                        <m:ctrlPr>
                                          <w:rPr>
                                            <w:rFonts w:ascii="Cambria Math" w:eastAsia="Times New Roman" w:hAnsi="Cambria Math" w:cs="Times New Roman"/>
                                            <w:i/>
                                            <w:sz w:val="44"/>
                                            <w:szCs w:val="44"/>
                                          </w:rPr>
                                        </m:ctrlPr>
                                      </m:sSubSupPr>
                                      <m:e>
                                        <m:r>
                                          <w:rPr>
                                            <w:rFonts w:ascii="Cambria Math" w:eastAsia="Times New Roman" w:hAnsi="Cambria Math" w:cs="Times New Roman"/>
                                            <w:sz w:val="44"/>
                                            <w:szCs w:val="44"/>
                                          </w:rPr>
                                          <m:t>r</m:t>
                                        </m:r>
                                      </m:e>
                                      <m:sub>
                                        <m:r>
                                          <w:rPr>
                                            <w:rFonts w:ascii="Cambria Math" w:eastAsia="Times New Roman" w:hAnsi="Cambria Math" w:cs="Times New Roman"/>
                                            <w:sz w:val="44"/>
                                            <w:szCs w:val="44"/>
                                          </w:rPr>
                                          <m:t>xz</m:t>
                                        </m:r>
                                      </m:sub>
                                      <m:sup>
                                        <m:r>
                                          <w:rPr>
                                            <w:rFonts w:ascii="Cambria Math" w:eastAsia="Times New Roman" w:hAnsi="Cambria Math" w:cs="Times New Roman"/>
                                            <w:sz w:val="44"/>
                                            <w:szCs w:val="44"/>
                                          </w:rPr>
                                          <m:t>2</m:t>
                                        </m:r>
                                      </m:sup>
                                    </m:sSubSup>
                                  </m:e>
                                </m:d>
                                <m:d>
                                  <m:dPr>
                                    <m:ctrlPr>
                                      <w:rPr>
                                        <w:rFonts w:ascii="Cambria Math" w:eastAsia="Times New Roman" w:hAnsi="Cambria Math" w:cs="Times New Roman"/>
                                        <w:i/>
                                        <w:sz w:val="44"/>
                                        <w:szCs w:val="44"/>
                                      </w:rPr>
                                    </m:ctrlPr>
                                  </m:dPr>
                                  <m:e>
                                    <m:r>
                                      <w:rPr>
                                        <w:rFonts w:ascii="Cambria Math" w:eastAsia="Times New Roman" w:hAnsi="Cambria Math" w:cs="Times New Roman"/>
                                        <w:sz w:val="44"/>
                                        <w:szCs w:val="44"/>
                                      </w:rPr>
                                      <m:t>1-</m:t>
                                    </m:r>
                                    <m:sSubSup>
                                      <m:sSubSupPr>
                                        <m:ctrlPr>
                                          <w:rPr>
                                            <w:rFonts w:ascii="Cambria Math" w:eastAsia="Times New Roman" w:hAnsi="Cambria Math" w:cs="Times New Roman"/>
                                            <w:i/>
                                            <w:sz w:val="44"/>
                                            <w:szCs w:val="44"/>
                                          </w:rPr>
                                        </m:ctrlPr>
                                      </m:sSubSupPr>
                                      <m:e>
                                        <m:r>
                                          <w:rPr>
                                            <w:rFonts w:ascii="Cambria Math" w:eastAsia="Times New Roman" w:hAnsi="Cambria Math" w:cs="Times New Roman"/>
                                            <w:sz w:val="44"/>
                                            <w:szCs w:val="44"/>
                                          </w:rPr>
                                          <m:t>r</m:t>
                                        </m:r>
                                      </m:e>
                                      <m:sub>
                                        <m:r>
                                          <w:rPr>
                                            <w:rFonts w:ascii="Cambria Math" w:eastAsia="Times New Roman" w:hAnsi="Cambria Math" w:cs="Times New Roman"/>
                                            <w:sz w:val="44"/>
                                            <w:szCs w:val="44"/>
                                          </w:rPr>
                                          <m:t>yz</m:t>
                                        </m:r>
                                      </m:sub>
                                      <m:sup>
                                        <m:r>
                                          <w:rPr>
                                            <w:rFonts w:ascii="Cambria Math" w:eastAsia="Times New Roman" w:hAnsi="Cambria Math" w:cs="Times New Roman"/>
                                            <w:sz w:val="44"/>
                                            <w:szCs w:val="44"/>
                                          </w:rPr>
                                          <m:t>2</m:t>
                                        </m:r>
                                      </m:sup>
                                    </m:sSubSup>
                                  </m:e>
                                </m:d>
                              </m:e>
                            </m:rad>
                          </m:den>
                        </m:f>
                      </m:oMath>
                    </w:p>
                    <w:p w14:paraId="02E53E7E" w14:textId="77777777" w:rsidR="0077718E" w:rsidRDefault="0077718E" w:rsidP="007710A4">
                      <w:pPr>
                        <w:jc w:val="center"/>
                      </w:pPr>
                    </w:p>
                  </w:txbxContent>
                </v:textbox>
              </v:rect>
            </w:pict>
          </mc:Fallback>
        </mc:AlternateContent>
      </w:r>
    </w:p>
    <w:p w14:paraId="1543A3AF" w14:textId="77777777" w:rsidR="007710A4" w:rsidRDefault="007710A4" w:rsidP="00324B61">
      <w:pPr>
        <w:spacing w:before="100" w:beforeAutospacing="1" w:after="100" w:afterAutospacing="1" w:line="240" w:lineRule="auto"/>
        <w:jc w:val="both"/>
        <w:rPr>
          <w:rFonts w:ascii="Times New Roman" w:eastAsia="Times New Roman" w:hAnsi="Times New Roman" w:cs="Times New Roman"/>
          <w:color w:val="548DD4" w:themeColor="text2" w:themeTint="99"/>
          <w:sz w:val="28"/>
          <w:szCs w:val="28"/>
        </w:rPr>
      </w:pPr>
    </w:p>
    <w:p w14:paraId="5EEB2A7E" w14:textId="77777777" w:rsidR="007710A4" w:rsidRDefault="007710A4" w:rsidP="00324B61">
      <w:pPr>
        <w:spacing w:before="100" w:beforeAutospacing="1" w:after="100" w:afterAutospacing="1" w:line="240" w:lineRule="auto"/>
        <w:jc w:val="both"/>
        <w:rPr>
          <w:rFonts w:ascii="Times New Roman" w:eastAsia="Times New Roman" w:hAnsi="Times New Roman" w:cs="Times New Roman"/>
          <w:color w:val="548DD4" w:themeColor="text2" w:themeTint="99"/>
          <w:sz w:val="28"/>
          <w:szCs w:val="28"/>
        </w:rPr>
      </w:pPr>
    </w:p>
    <w:p w14:paraId="24EFF9E1" w14:textId="03B49BA1" w:rsidR="00324B61" w:rsidRPr="000C14AB" w:rsidRDefault="00324B61" w:rsidP="00324B61">
      <w:pPr>
        <w:spacing w:before="100" w:beforeAutospacing="1" w:after="100" w:afterAutospacing="1" w:line="240" w:lineRule="auto"/>
        <w:jc w:val="both"/>
        <w:rPr>
          <w:rFonts w:ascii="Times New Roman" w:eastAsia="Times New Roman" w:hAnsi="Times New Roman" w:cs="Times New Roman"/>
          <w:b/>
          <w:bCs/>
          <w:i/>
          <w:iCs/>
          <w:color w:val="548DD4" w:themeColor="text2" w:themeTint="99"/>
          <w:sz w:val="28"/>
          <w:szCs w:val="28"/>
        </w:rPr>
      </w:pPr>
      <w:r w:rsidRPr="000C14AB">
        <w:rPr>
          <w:rFonts w:ascii="Times New Roman" w:eastAsia="Times New Roman" w:hAnsi="Times New Roman" w:cs="Times New Roman"/>
          <w:b/>
          <w:bCs/>
          <w:i/>
          <w:iCs/>
          <w:color w:val="548DD4" w:themeColor="text2" w:themeTint="99"/>
          <w:sz w:val="28"/>
          <w:szCs w:val="28"/>
        </w:rPr>
        <w:t xml:space="preserve">What is a partial correlation? </w:t>
      </w:r>
    </w:p>
    <w:p w14:paraId="255203CF" w14:textId="77777777" w:rsidR="00324B61" w:rsidRPr="00324B61" w:rsidRDefault="00324B61" w:rsidP="00324B61">
      <w:pPr>
        <w:spacing w:before="100" w:beforeAutospacing="1" w:after="100" w:afterAutospacing="1" w:line="240" w:lineRule="auto"/>
        <w:jc w:val="both"/>
        <w:rPr>
          <w:rFonts w:ascii="Times New Roman" w:eastAsia="Times New Roman" w:hAnsi="Times New Roman" w:cs="Times New Roman"/>
          <w:sz w:val="28"/>
          <w:szCs w:val="28"/>
        </w:rPr>
      </w:pPr>
      <w:r w:rsidRPr="00324B61">
        <w:rPr>
          <w:rFonts w:ascii="Times New Roman" w:eastAsia="Times New Roman" w:hAnsi="Times New Roman" w:cs="Times New Roman"/>
          <w:sz w:val="28"/>
          <w:szCs w:val="28"/>
        </w:rPr>
        <w:t xml:space="preserve">Partial correlation is the relationship between two variables while controlling for a third variable. The purpose is to find the unique variance between two variables while eliminating the variance from a third variable. </w:t>
      </w:r>
    </w:p>
    <w:p w14:paraId="0E55AD20" w14:textId="54CE4E52" w:rsidR="00324B61" w:rsidRPr="00324B61" w:rsidRDefault="005F3A34" w:rsidP="005F3A34">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24B61" w:rsidRPr="00324B61">
        <w:rPr>
          <w:rFonts w:ascii="Times New Roman" w:eastAsia="Times New Roman" w:hAnsi="Times New Roman" w:cs="Times New Roman"/>
          <w:sz w:val="28"/>
          <w:szCs w:val="28"/>
        </w:rPr>
        <w:t>To find the partial correlation coefficient:</w:t>
      </w:r>
    </w:p>
    <w:p w14:paraId="07DF64FE" w14:textId="77777777" w:rsidR="00324B61" w:rsidRPr="00324B61" w:rsidRDefault="00324B61" w:rsidP="00324B61">
      <w:pPr>
        <w:numPr>
          <w:ilvl w:val="0"/>
          <w:numId w:val="9"/>
        </w:numPr>
        <w:spacing w:after="0" w:line="240" w:lineRule="auto"/>
        <w:jc w:val="both"/>
        <w:rPr>
          <w:rFonts w:ascii="Times New Roman" w:eastAsia="Times New Roman" w:hAnsi="Times New Roman" w:cs="Times New Roman"/>
          <w:sz w:val="28"/>
          <w:szCs w:val="28"/>
        </w:rPr>
      </w:pPr>
      <w:r w:rsidRPr="00324B61">
        <w:rPr>
          <w:rFonts w:ascii="Times New Roman" w:eastAsia="Times New Roman" w:hAnsi="Times New Roman" w:cs="Times New Roman"/>
          <w:sz w:val="28"/>
          <w:szCs w:val="28"/>
        </w:rPr>
        <w:t>Find simple correlation coefficient (r) between the variables.</w:t>
      </w:r>
    </w:p>
    <w:p w14:paraId="203218E0" w14:textId="77777777" w:rsidR="00324B61" w:rsidRPr="00324B61" w:rsidRDefault="00324B61" w:rsidP="00324B61">
      <w:pPr>
        <w:numPr>
          <w:ilvl w:val="0"/>
          <w:numId w:val="9"/>
        </w:numPr>
        <w:spacing w:after="0" w:line="240" w:lineRule="auto"/>
        <w:jc w:val="both"/>
        <w:rPr>
          <w:rFonts w:ascii="Times New Roman" w:eastAsia="Times New Roman" w:hAnsi="Times New Roman" w:cs="Times New Roman"/>
          <w:sz w:val="28"/>
          <w:szCs w:val="28"/>
        </w:rPr>
      </w:pPr>
      <w:r w:rsidRPr="00324B61">
        <w:rPr>
          <w:rFonts w:ascii="Times New Roman" w:eastAsia="Times New Roman" w:hAnsi="Times New Roman" w:cs="Times New Roman"/>
          <w:sz w:val="28"/>
          <w:szCs w:val="28"/>
        </w:rPr>
        <w:t>Find partial correlation coefficient from two formulas.</w:t>
      </w:r>
    </w:p>
    <w:p w14:paraId="3CF1107C" w14:textId="77777777" w:rsidR="00324B61" w:rsidRPr="00324B61" w:rsidRDefault="00324B61" w:rsidP="00324B61">
      <w:pPr>
        <w:spacing w:after="0" w:line="240" w:lineRule="auto"/>
        <w:jc w:val="both"/>
        <w:rPr>
          <w:rFonts w:ascii="Times New Roman" w:eastAsia="Times New Roman" w:hAnsi="Times New Roman" w:cs="Times New Roman"/>
          <w:sz w:val="28"/>
          <w:szCs w:val="28"/>
        </w:rPr>
      </w:pPr>
    </w:p>
    <w:p w14:paraId="7D0DF04B" w14:textId="61C08E83"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Suppose Y is a dependent variable, depending on</w:t>
      </w:r>
      <w:r>
        <w:rPr>
          <w:rFonts w:ascii="Times New Roman" w:eastAsia="Times New Roman" w:hAnsi="Times New Roman" w:cs="Times New Roman"/>
          <w:sz w:val="28"/>
          <w:szCs w:val="28"/>
        </w:rPr>
        <w:t xml:space="preserve"> </w:t>
      </w:r>
      <w:r w:rsidRPr="00E73854">
        <w:rPr>
          <w:rFonts w:ascii="Times New Roman" w:eastAsia="Times New Roman" w:hAnsi="Times New Roman" w:cs="Times New Roman"/>
          <w:sz w:val="28"/>
          <w:szCs w:val="28"/>
        </w:rPr>
        <w:t>other variables X</w:t>
      </w:r>
      <w:r w:rsidRPr="009D5A66">
        <w:rPr>
          <w:rFonts w:ascii="Times New Roman" w:eastAsia="Times New Roman" w:hAnsi="Times New Roman" w:cs="Times New Roman"/>
          <w:sz w:val="28"/>
          <w:szCs w:val="28"/>
          <w:vertAlign w:val="subscript"/>
        </w:rPr>
        <w:t>1</w:t>
      </w:r>
      <w:r w:rsidRPr="00E73854">
        <w:rPr>
          <w:rFonts w:ascii="Times New Roman" w:eastAsia="Times New Roman" w:hAnsi="Times New Roman" w:cs="Times New Roman"/>
          <w:sz w:val="28"/>
          <w:szCs w:val="28"/>
        </w:rPr>
        <w:t>, X</w:t>
      </w:r>
      <w:r w:rsidRPr="009D5A66">
        <w:rPr>
          <w:rFonts w:ascii="Times New Roman" w:eastAsia="Times New Roman" w:hAnsi="Times New Roman" w:cs="Times New Roman"/>
          <w:sz w:val="28"/>
          <w:szCs w:val="28"/>
          <w:vertAlign w:val="subscript"/>
        </w:rPr>
        <w:t>2</w:t>
      </w:r>
      <w:r w:rsidR="009D5A66" w:rsidRPr="00E73854">
        <w:rPr>
          <w:rFonts w:ascii="Times New Roman" w:eastAsia="Times New Roman" w:hAnsi="Times New Roman" w:cs="Times New Roman"/>
          <w:sz w:val="28"/>
          <w:szCs w:val="28"/>
        </w:rPr>
        <w:t>…</w:t>
      </w:r>
      <w:r w:rsidRPr="00E73854">
        <w:rPr>
          <w:rFonts w:ascii="Times New Roman" w:eastAsia="Times New Roman" w:hAnsi="Times New Roman" w:cs="Times New Roman"/>
          <w:sz w:val="28"/>
          <w:szCs w:val="28"/>
        </w:rPr>
        <w:t xml:space="preserve"> </w:t>
      </w:r>
      <w:proofErr w:type="spellStart"/>
      <w:r w:rsidRPr="00E73854">
        <w:rPr>
          <w:rFonts w:ascii="Times New Roman" w:eastAsia="Times New Roman" w:hAnsi="Times New Roman" w:cs="Times New Roman"/>
          <w:sz w:val="28"/>
          <w:szCs w:val="28"/>
        </w:rPr>
        <w:t>Xn</w:t>
      </w:r>
      <w:proofErr w:type="spellEnd"/>
      <w:proofErr w:type="gramStart"/>
      <w:r w:rsidRPr="00E73854">
        <w:rPr>
          <w:rFonts w:ascii="Times New Roman" w:eastAsia="Times New Roman" w:hAnsi="Times New Roman" w:cs="Times New Roman"/>
          <w:sz w:val="28"/>
          <w:szCs w:val="28"/>
        </w:rPr>
        <w:t>..</w:t>
      </w:r>
      <w:proofErr w:type="gramEnd"/>
      <w:r w:rsidRPr="00E73854">
        <w:rPr>
          <w:rFonts w:ascii="Times New Roman" w:eastAsia="Times New Roman" w:hAnsi="Times New Roman" w:cs="Times New Roman"/>
          <w:sz w:val="28"/>
          <w:szCs w:val="28"/>
        </w:rPr>
        <w:t xml:space="preserve"> Partial correlation is a measure of the relationship between </w:t>
      </w:r>
      <w:r w:rsidR="00D118D9">
        <w:rPr>
          <w:rFonts w:ascii="Times New Roman" w:eastAsia="Times New Roman" w:hAnsi="Times New Roman" w:cs="Times New Roman"/>
          <w:sz w:val="28"/>
          <w:szCs w:val="28"/>
        </w:rPr>
        <w:t xml:space="preserve">Y </w:t>
      </w:r>
      <w:r w:rsidRPr="00E73854">
        <w:rPr>
          <w:rFonts w:ascii="Times New Roman" w:eastAsia="Times New Roman" w:hAnsi="Times New Roman" w:cs="Times New Roman"/>
          <w:sz w:val="28"/>
          <w:szCs w:val="28"/>
        </w:rPr>
        <w:t>and any one of the variables X</w:t>
      </w:r>
      <w:r w:rsidRPr="009D5A66">
        <w:rPr>
          <w:rFonts w:ascii="Times New Roman" w:eastAsia="Times New Roman" w:hAnsi="Times New Roman" w:cs="Times New Roman"/>
          <w:sz w:val="28"/>
          <w:szCs w:val="28"/>
          <w:vertAlign w:val="subscript"/>
        </w:rPr>
        <w:t>1</w:t>
      </w:r>
      <w:r w:rsidRPr="00E73854">
        <w:rPr>
          <w:rFonts w:ascii="Times New Roman" w:eastAsia="Times New Roman" w:hAnsi="Times New Roman" w:cs="Times New Roman"/>
          <w:sz w:val="28"/>
          <w:szCs w:val="28"/>
        </w:rPr>
        <w:t>, X</w:t>
      </w:r>
      <w:r w:rsidRPr="009D5A66">
        <w:rPr>
          <w:rFonts w:ascii="Times New Roman" w:eastAsia="Times New Roman" w:hAnsi="Times New Roman" w:cs="Times New Roman"/>
          <w:sz w:val="28"/>
          <w:szCs w:val="28"/>
          <w:vertAlign w:val="subscript"/>
        </w:rPr>
        <w:t>2</w:t>
      </w:r>
      <w:proofErr w:type="gramStart"/>
      <w:r w:rsidRPr="00E73854">
        <w:rPr>
          <w:rFonts w:ascii="Times New Roman" w:eastAsia="Times New Roman" w:hAnsi="Times New Roman" w:cs="Times New Roman"/>
          <w:sz w:val="28"/>
          <w:szCs w:val="28"/>
        </w:rPr>
        <w:t>,…,</w:t>
      </w:r>
      <w:proofErr w:type="gramEnd"/>
      <w:r w:rsidRPr="00E73854">
        <w:rPr>
          <w:rFonts w:ascii="Times New Roman" w:eastAsia="Times New Roman" w:hAnsi="Times New Roman" w:cs="Times New Roman"/>
          <w:sz w:val="28"/>
          <w:szCs w:val="28"/>
        </w:rPr>
        <w:t xml:space="preserve"> </w:t>
      </w:r>
      <w:proofErr w:type="spellStart"/>
      <w:r w:rsidRPr="00E73854">
        <w:rPr>
          <w:rFonts w:ascii="Times New Roman" w:eastAsia="Times New Roman" w:hAnsi="Times New Roman" w:cs="Times New Roman"/>
          <w:sz w:val="28"/>
          <w:szCs w:val="28"/>
        </w:rPr>
        <w:t>Xn</w:t>
      </w:r>
      <w:proofErr w:type="spellEnd"/>
      <w:r w:rsidRPr="00E73854">
        <w:rPr>
          <w:rFonts w:ascii="Times New Roman" w:eastAsia="Times New Roman" w:hAnsi="Times New Roman" w:cs="Times New Roman"/>
          <w:sz w:val="28"/>
          <w:szCs w:val="28"/>
        </w:rPr>
        <w:t>, as if the other variables have been eliminated from the situation.</w:t>
      </w:r>
    </w:p>
    <w:p w14:paraId="1AC85819"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p>
    <w:p w14:paraId="12E86B76"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The partial correlation coefficient is defined in terms of simple correlation coefficients as follows:</w:t>
      </w:r>
    </w:p>
    <w:p w14:paraId="796F4011"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 xml:space="preserve"> </w:t>
      </w:r>
    </w:p>
    <w:p w14:paraId="3BF9C0D7"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 xml:space="preserve">Let </w:t>
      </w:r>
      <w:r w:rsidRPr="009D5A66">
        <w:rPr>
          <w:rFonts w:ascii="Times New Roman" w:eastAsia="Times New Roman" w:hAnsi="Times New Roman" w:cs="Times New Roman"/>
          <w:sz w:val="32"/>
          <w:szCs w:val="32"/>
        </w:rPr>
        <w:t>r</w:t>
      </w:r>
      <w:r w:rsidRPr="009D5A66">
        <w:rPr>
          <w:rFonts w:ascii="Times New Roman" w:eastAsia="Times New Roman" w:hAnsi="Times New Roman" w:cs="Times New Roman"/>
          <w:sz w:val="32"/>
          <w:szCs w:val="32"/>
          <w:vertAlign w:val="subscript"/>
        </w:rPr>
        <w:t xml:space="preserve">12. 3 </w:t>
      </w:r>
      <w:r w:rsidRPr="00E73854">
        <w:rPr>
          <w:rFonts w:ascii="Times New Roman" w:eastAsia="Times New Roman" w:hAnsi="Times New Roman" w:cs="Times New Roman"/>
          <w:sz w:val="28"/>
          <w:szCs w:val="28"/>
        </w:rPr>
        <w:t>denote the correlation of X</w:t>
      </w:r>
      <w:r w:rsidRPr="009D5A66">
        <w:rPr>
          <w:rFonts w:ascii="Times New Roman" w:eastAsia="Times New Roman" w:hAnsi="Times New Roman" w:cs="Times New Roman"/>
          <w:sz w:val="28"/>
          <w:szCs w:val="28"/>
          <w:vertAlign w:val="subscript"/>
        </w:rPr>
        <w:t>1</w:t>
      </w:r>
      <w:r w:rsidRPr="00E73854">
        <w:rPr>
          <w:rFonts w:ascii="Times New Roman" w:eastAsia="Times New Roman" w:hAnsi="Times New Roman" w:cs="Times New Roman"/>
          <w:sz w:val="28"/>
          <w:szCs w:val="28"/>
        </w:rPr>
        <w:t xml:space="preserve"> and X</w:t>
      </w:r>
      <w:r w:rsidRPr="009D5A66">
        <w:rPr>
          <w:rFonts w:ascii="Times New Roman" w:eastAsia="Times New Roman" w:hAnsi="Times New Roman" w:cs="Times New Roman"/>
          <w:sz w:val="28"/>
          <w:szCs w:val="28"/>
          <w:vertAlign w:val="subscript"/>
        </w:rPr>
        <w:t>2</w:t>
      </w:r>
      <w:r w:rsidRPr="00E73854">
        <w:rPr>
          <w:rFonts w:ascii="Times New Roman" w:eastAsia="Times New Roman" w:hAnsi="Times New Roman" w:cs="Times New Roman"/>
          <w:sz w:val="28"/>
          <w:szCs w:val="28"/>
        </w:rPr>
        <w:t xml:space="preserve"> by eliminating the effect of X</w:t>
      </w:r>
      <w:r w:rsidRPr="009D5A66">
        <w:rPr>
          <w:rFonts w:ascii="Times New Roman" w:eastAsia="Times New Roman" w:hAnsi="Times New Roman" w:cs="Times New Roman"/>
          <w:sz w:val="28"/>
          <w:szCs w:val="28"/>
          <w:vertAlign w:val="subscript"/>
        </w:rPr>
        <w:t>3</w:t>
      </w:r>
      <w:r w:rsidRPr="00E73854">
        <w:rPr>
          <w:rFonts w:ascii="Times New Roman" w:eastAsia="Times New Roman" w:hAnsi="Times New Roman" w:cs="Times New Roman"/>
          <w:sz w:val="28"/>
          <w:szCs w:val="28"/>
        </w:rPr>
        <w:t>.</w:t>
      </w:r>
    </w:p>
    <w:p w14:paraId="7767CAE6"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 xml:space="preserve"> </w:t>
      </w:r>
    </w:p>
    <w:p w14:paraId="63DFCEBE"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Let r</w:t>
      </w:r>
      <w:r w:rsidRPr="009D5A66">
        <w:rPr>
          <w:rFonts w:ascii="Times New Roman" w:eastAsia="Times New Roman" w:hAnsi="Times New Roman" w:cs="Times New Roman"/>
          <w:sz w:val="28"/>
          <w:szCs w:val="28"/>
          <w:vertAlign w:val="subscript"/>
        </w:rPr>
        <w:t>12</w:t>
      </w:r>
      <w:r w:rsidRPr="00E73854">
        <w:rPr>
          <w:rFonts w:ascii="Times New Roman" w:eastAsia="Times New Roman" w:hAnsi="Times New Roman" w:cs="Times New Roman"/>
          <w:sz w:val="28"/>
          <w:szCs w:val="28"/>
        </w:rPr>
        <w:t xml:space="preserve"> be the simple correlation coefficient between X</w:t>
      </w:r>
      <w:r w:rsidRPr="009D5A66">
        <w:rPr>
          <w:rFonts w:ascii="Times New Roman" w:eastAsia="Times New Roman" w:hAnsi="Times New Roman" w:cs="Times New Roman"/>
          <w:sz w:val="28"/>
          <w:szCs w:val="28"/>
          <w:vertAlign w:val="subscript"/>
        </w:rPr>
        <w:t>1</w:t>
      </w:r>
      <w:r w:rsidRPr="00E73854">
        <w:rPr>
          <w:rFonts w:ascii="Times New Roman" w:eastAsia="Times New Roman" w:hAnsi="Times New Roman" w:cs="Times New Roman"/>
          <w:sz w:val="28"/>
          <w:szCs w:val="28"/>
        </w:rPr>
        <w:t xml:space="preserve"> and X</w:t>
      </w:r>
      <w:r w:rsidRPr="009D5A66">
        <w:rPr>
          <w:rFonts w:ascii="Times New Roman" w:eastAsia="Times New Roman" w:hAnsi="Times New Roman" w:cs="Times New Roman"/>
          <w:sz w:val="28"/>
          <w:szCs w:val="28"/>
          <w:vertAlign w:val="subscript"/>
        </w:rPr>
        <w:t>2</w:t>
      </w:r>
      <w:r w:rsidRPr="00E73854">
        <w:rPr>
          <w:rFonts w:ascii="Times New Roman" w:eastAsia="Times New Roman" w:hAnsi="Times New Roman" w:cs="Times New Roman"/>
          <w:sz w:val="28"/>
          <w:szCs w:val="28"/>
        </w:rPr>
        <w:t>.</w:t>
      </w:r>
    </w:p>
    <w:p w14:paraId="1C0B2C29"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p>
    <w:p w14:paraId="73A9F244"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Let r</w:t>
      </w:r>
      <w:r w:rsidRPr="009D5A66">
        <w:rPr>
          <w:rFonts w:ascii="Times New Roman" w:eastAsia="Times New Roman" w:hAnsi="Times New Roman" w:cs="Times New Roman"/>
          <w:sz w:val="28"/>
          <w:szCs w:val="28"/>
          <w:vertAlign w:val="subscript"/>
        </w:rPr>
        <w:t>13</w:t>
      </w:r>
      <w:r w:rsidRPr="00E73854">
        <w:rPr>
          <w:rFonts w:ascii="Times New Roman" w:eastAsia="Times New Roman" w:hAnsi="Times New Roman" w:cs="Times New Roman"/>
          <w:sz w:val="28"/>
          <w:szCs w:val="28"/>
        </w:rPr>
        <w:t xml:space="preserve"> be the simple correlation coefficient between X</w:t>
      </w:r>
      <w:r w:rsidRPr="009D5A66">
        <w:rPr>
          <w:rFonts w:ascii="Times New Roman" w:eastAsia="Times New Roman" w:hAnsi="Times New Roman" w:cs="Times New Roman"/>
          <w:sz w:val="28"/>
          <w:szCs w:val="28"/>
          <w:vertAlign w:val="subscript"/>
        </w:rPr>
        <w:t>1</w:t>
      </w:r>
      <w:r w:rsidRPr="00E73854">
        <w:rPr>
          <w:rFonts w:ascii="Times New Roman" w:eastAsia="Times New Roman" w:hAnsi="Times New Roman" w:cs="Times New Roman"/>
          <w:sz w:val="28"/>
          <w:szCs w:val="28"/>
        </w:rPr>
        <w:t xml:space="preserve"> and X</w:t>
      </w:r>
      <w:r w:rsidRPr="009D5A66">
        <w:rPr>
          <w:rFonts w:ascii="Times New Roman" w:eastAsia="Times New Roman" w:hAnsi="Times New Roman" w:cs="Times New Roman"/>
          <w:sz w:val="28"/>
          <w:szCs w:val="28"/>
          <w:vertAlign w:val="subscript"/>
        </w:rPr>
        <w:t>3</w:t>
      </w:r>
      <w:r w:rsidRPr="00E73854">
        <w:rPr>
          <w:rFonts w:ascii="Times New Roman" w:eastAsia="Times New Roman" w:hAnsi="Times New Roman" w:cs="Times New Roman"/>
          <w:sz w:val="28"/>
          <w:szCs w:val="28"/>
        </w:rPr>
        <w:t>.</w:t>
      </w:r>
    </w:p>
    <w:p w14:paraId="59BFFE95"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 xml:space="preserve"> </w:t>
      </w:r>
    </w:p>
    <w:p w14:paraId="359678EA" w14:textId="77777777" w:rsid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lastRenderedPageBreak/>
        <w:t>Let r</w:t>
      </w:r>
      <w:r w:rsidRPr="007F4622">
        <w:rPr>
          <w:rFonts w:ascii="Times New Roman" w:eastAsia="Times New Roman" w:hAnsi="Times New Roman" w:cs="Times New Roman"/>
          <w:sz w:val="28"/>
          <w:szCs w:val="28"/>
          <w:vertAlign w:val="subscript"/>
        </w:rPr>
        <w:t>23</w:t>
      </w:r>
      <w:r w:rsidRPr="00E73854">
        <w:rPr>
          <w:rFonts w:ascii="Times New Roman" w:eastAsia="Times New Roman" w:hAnsi="Times New Roman" w:cs="Times New Roman"/>
          <w:sz w:val="28"/>
          <w:szCs w:val="28"/>
        </w:rPr>
        <w:t xml:space="preserve"> be the simple correlation coefficient between X</w:t>
      </w:r>
      <w:r w:rsidRPr="007F4622">
        <w:rPr>
          <w:rFonts w:ascii="Times New Roman" w:eastAsia="Times New Roman" w:hAnsi="Times New Roman" w:cs="Times New Roman"/>
          <w:sz w:val="28"/>
          <w:szCs w:val="28"/>
          <w:vertAlign w:val="subscript"/>
        </w:rPr>
        <w:t xml:space="preserve">2 </w:t>
      </w:r>
      <w:r w:rsidRPr="00E73854">
        <w:rPr>
          <w:rFonts w:ascii="Times New Roman" w:eastAsia="Times New Roman" w:hAnsi="Times New Roman" w:cs="Times New Roman"/>
          <w:sz w:val="28"/>
          <w:szCs w:val="28"/>
        </w:rPr>
        <w:t>and X</w:t>
      </w:r>
      <w:r w:rsidRPr="007F4622">
        <w:rPr>
          <w:rFonts w:ascii="Times New Roman" w:eastAsia="Times New Roman" w:hAnsi="Times New Roman" w:cs="Times New Roman"/>
          <w:sz w:val="28"/>
          <w:szCs w:val="28"/>
          <w:vertAlign w:val="subscript"/>
        </w:rPr>
        <w:t>3</w:t>
      </w:r>
      <w:r w:rsidRPr="00E73854">
        <w:rPr>
          <w:rFonts w:ascii="Times New Roman" w:eastAsia="Times New Roman" w:hAnsi="Times New Roman" w:cs="Times New Roman"/>
          <w:sz w:val="28"/>
          <w:szCs w:val="28"/>
        </w:rPr>
        <w:t>.</w:t>
      </w:r>
    </w:p>
    <w:p w14:paraId="7BCBECD3" w14:textId="77777777" w:rsidR="00E73854" w:rsidRDefault="00E73854" w:rsidP="00E73854">
      <w:pPr>
        <w:spacing w:after="0" w:line="240" w:lineRule="auto"/>
        <w:jc w:val="both"/>
        <w:rPr>
          <w:rFonts w:ascii="Times New Roman" w:eastAsia="Times New Roman" w:hAnsi="Times New Roman" w:cs="Times New Roman"/>
          <w:sz w:val="28"/>
          <w:szCs w:val="28"/>
        </w:rPr>
      </w:pPr>
    </w:p>
    <w:p w14:paraId="6BBCB17F" w14:textId="2620EED0" w:rsidR="00E73854" w:rsidRDefault="00E73854" w:rsidP="00E73854">
      <w:pPr>
        <w:spacing w:after="0" w:line="240" w:lineRule="auto"/>
        <w:jc w:val="both"/>
        <w:rPr>
          <w:rFonts w:ascii="Times New Roman" w:eastAsia="Times New Roman" w:hAnsi="Times New Roman" w:cs="Times New Roman"/>
          <w:sz w:val="28"/>
          <w:szCs w:val="28"/>
        </w:rPr>
      </w:pPr>
      <w:r w:rsidRPr="00E73854">
        <w:rPr>
          <w:rFonts w:ascii="Times New Roman" w:eastAsia="Times New Roman" w:hAnsi="Times New Roman" w:cs="Times New Roman"/>
          <w:sz w:val="28"/>
          <w:szCs w:val="28"/>
        </w:rPr>
        <w:t>Then we have</w:t>
      </w:r>
      <w:r>
        <w:rPr>
          <w:rFonts w:ascii="Times New Roman" w:eastAsia="Times New Roman" w:hAnsi="Times New Roman" w:cs="Times New Roman"/>
          <w:sz w:val="28"/>
          <w:szCs w:val="28"/>
        </w:rPr>
        <w:t>:</w:t>
      </w:r>
    </w:p>
    <w:p w14:paraId="4A02A4D9" w14:textId="77777777" w:rsidR="00E73854" w:rsidRDefault="00E73854" w:rsidP="00E73854">
      <w:pPr>
        <w:spacing w:after="0" w:line="240" w:lineRule="auto"/>
        <w:jc w:val="both"/>
        <w:rPr>
          <w:rFonts w:ascii="Times New Roman" w:eastAsia="Times New Roman" w:hAnsi="Times New Roman" w:cs="Times New Roman"/>
          <w:sz w:val="28"/>
          <w:szCs w:val="28"/>
        </w:rPr>
      </w:pPr>
    </w:p>
    <w:p w14:paraId="51E22D30" w14:textId="1D02384F" w:rsidR="00E73854" w:rsidRDefault="00E73854" w:rsidP="00E7385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4B89EFD" wp14:editId="605DBD8C">
            <wp:extent cx="5845042" cy="2945218"/>
            <wp:effectExtent l="76200" t="76200" r="137160" b="140970"/>
            <wp:docPr id="4495233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58943" cy="29522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B2ADB04" w14:textId="77777777" w:rsidR="00E73854" w:rsidRPr="00E73854" w:rsidRDefault="00E73854" w:rsidP="00E73854">
      <w:pPr>
        <w:spacing w:after="0" w:line="240" w:lineRule="auto"/>
        <w:jc w:val="both"/>
        <w:rPr>
          <w:rFonts w:ascii="Times New Roman" w:eastAsia="Times New Roman" w:hAnsi="Times New Roman" w:cs="Times New Roman"/>
          <w:sz w:val="28"/>
          <w:szCs w:val="28"/>
        </w:rPr>
      </w:pPr>
    </w:p>
    <w:p w14:paraId="7C16C8EA" w14:textId="296014C5" w:rsidR="00E73854" w:rsidRDefault="00E73854" w:rsidP="00D118D9">
      <w:pPr>
        <w:spacing w:after="0" w:line="240" w:lineRule="auto"/>
        <w:jc w:val="both"/>
        <w:rPr>
          <w:rFonts w:ascii="Times New Roman" w:eastAsia="Calibri" w:hAnsi="Times New Roman" w:cs="Times New Roman"/>
          <w:b/>
          <w:bCs/>
          <w:sz w:val="28"/>
          <w:szCs w:val="28"/>
        </w:rPr>
      </w:pPr>
      <w:r w:rsidRPr="00E73854">
        <w:rPr>
          <w:rFonts w:ascii="Times New Roman" w:eastAsia="Times New Roman" w:hAnsi="Times New Roman" w:cs="Times New Roman"/>
          <w:sz w:val="28"/>
          <w:szCs w:val="28"/>
        </w:rPr>
        <w:t xml:space="preserve"> </w:t>
      </w:r>
      <w:r w:rsidR="00543051">
        <w:rPr>
          <w:rFonts w:ascii="Times New Roman" w:eastAsia="Times New Roman" w:hAnsi="Times New Roman" w:cs="Times New Roman"/>
          <w:sz w:val="28"/>
          <w:szCs w:val="28"/>
        </w:rPr>
        <w:t xml:space="preserve"> </w:t>
      </w:r>
    </w:p>
    <w:p w14:paraId="6680E09C" w14:textId="77777777" w:rsidR="005F24F8" w:rsidRDefault="00324B61" w:rsidP="005F24F8">
      <w:pPr>
        <w:jc w:val="both"/>
        <w:rPr>
          <w:rFonts w:ascii="Times New Roman" w:eastAsia="Calibri" w:hAnsi="Times New Roman" w:cs="Times New Roman"/>
          <w:sz w:val="28"/>
          <w:szCs w:val="28"/>
        </w:rPr>
      </w:pPr>
      <w:r w:rsidRPr="006A6835">
        <w:rPr>
          <w:rFonts w:ascii="Times New Roman" w:eastAsia="Calibri" w:hAnsi="Times New Roman" w:cs="Times New Roman"/>
          <w:b/>
          <w:bCs/>
          <w:sz w:val="32"/>
          <w:szCs w:val="32"/>
        </w:rPr>
        <w:t>Second:</w:t>
      </w:r>
      <w:r w:rsidRPr="006A6835">
        <w:rPr>
          <w:rFonts w:ascii="Times New Roman" w:eastAsia="Calibri" w:hAnsi="Times New Roman" w:cs="Times New Roman"/>
          <w:sz w:val="32"/>
          <w:szCs w:val="32"/>
        </w:rPr>
        <w:t xml:space="preserve"> Unmeasured phenomena.</w:t>
      </w:r>
    </w:p>
    <w:p w14:paraId="48D0CC67" w14:textId="77777777" w:rsidR="005F24F8" w:rsidRDefault="005F24F8" w:rsidP="005F24F8">
      <w:pPr>
        <w:rPr>
          <w:rFonts w:ascii="Times New Roman" w:eastAsia="Times New Roman" w:hAnsi="Times New Roman" w:cs="Times New Roman"/>
          <w:sz w:val="28"/>
          <w:szCs w:val="28"/>
        </w:rPr>
      </w:pPr>
      <w:r w:rsidRPr="005F24F8">
        <w:rPr>
          <w:rFonts w:ascii="Times New Roman" w:eastAsia="Times New Roman" w:hAnsi="Times New Roman" w:cs="Times New Roman"/>
          <w:sz w:val="28"/>
          <w:szCs w:val="28"/>
        </w:rPr>
        <w:t xml:space="preserve">Phenomena cannot be measured directly using a numerical or digital scale. Can be classified into </w:t>
      </w:r>
      <w:r>
        <w:rPr>
          <w:rFonts w:ascii="Times New Roman" w:eastAsia="Times New Roman" w:hAnsi="Times New Roman" w:cs="Times New Roman"/>
          <w:sz w:val="28"/>
          <w:szCs w:val="28"/>
        </w:rPr>
        <w:t>(</w:t>
      </w:r>
      <w:r w:rsidRPr="005F24F8">
        <w:rPr>
          <w:rFonts w:ascii="Times New Roman" w:eastAsia="Times New Roman" w:hAnsi="Times New Roman" w:cs="Times New Roman"/>
          <w:b/>
          <w:bCs/>
          <w:color w:val="548DD4" w:themeColor="text2" w:themeTint="99"/>
          <w:sz w:val="28"/>
          <w:szCs w:val="28"/>
        </w:rPr>
        <w:t>ordered categories or ranked</w:t>
      </w:r>
      <w:r>
        <w:rPr>
          <w:rFonts w:ascii="Times New Roman" w:eastAsia="Times New Roman" w:hAnsi="Times New Roman" w:cs="Times New Roman"/>
          <w:sz w:val="28"/>
          <w:szCs w:val="28"/>
        </w:rPr>
        <w:t>)</w:t>
      </w:r>
      <w:r w:rsidRPr="005F24F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w:t>
      </w:r>
      <w:r w:rsidRPr="005F24F8">
        <w:rPr>
          <w:rFonts w:ascii="Times New Roman" w:eastAsia="Times New Roman" w:hAnsi="Times New Roman" w:cs="Times New Roman"/>
          <w:sz w:val="28"/>
          <w:szCs w:val="28"/>
        </w:rPr>
        <w:t>ccording to degree or severity of a particular characteristic.</w:t>
      </w:r>
    </w:p>
    <w:p w14:paraId="0317E63D" w14:textId="544FDF00" w:rsidR="005F24F8" w:rsidRPr="005F24F8" w:rsidRDefault="005F24F8" w:rsidP="005F24F8">
      <w:pPr>
        <w:jc w:val="both"/>
        <w:rPr>
          <w:rFonts w:ascii="Times New Roman" w:eastAsia="Calibri" w:hAnsi="Times New Roman" w:cs="Times New Roman"/>
          <w:sz w:val="28"/>
          <w:szCs w:val="28"/>
        </w:rPr>
      </w:pPr>
      <w:r w:rsidRPr="005F24F8">
        <w:rPr>
          <w:rFonts w:ascii="Times New Roman" w:eastAsia="Times New Roman" w:hAnsi="Times New Roman" w:cs="Times New Roman"/>
          <w:sz w:val="28"/>
          <w:szCs w:val="28"/>
        </w:rPr>
        <w:t>For example, health status may be classified into ordered categories such as poor, good, and excellent. These categories have a natural order, ranging from the lowest to the highest level of health status. Similar approaches can be applied to other phenomena that are assessed through ordinal or ranked data.</w:t>
      </w:r>
    </w:p>
    <w:p w14:paraId="17AADD5B" w14:textId="02B8D73B" w:rsidR="00324B61" w:rsidRDefault="005F24F8" w:rsidP="00E7385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24B61" w:rsidRPr="00324B61">
        <w:rPr>
          <w:rFonts w:ascii="Times New Roman" w:eastAsia="Calibri" w:hAnsi="Times New Roman" w:cs="Times New Roman"/>
          <w:sz w:val="28"/>
          <w:szCs w:val="28"/>
        </w:rPr>
        <w:t xml:space="preserve"> The most important measures are:</w:t>
      </w:r>
    </w:p>
    <w:p w14:paraId="794B8200" w14:textId="5CD6D2E4" w:rsidR="00324B61" w:rsidRPr="00324B61" w:rsidRDefault="00324B61" w:rsidP="00D3578D">
      <w:pPr>
        <w:numPr>
          <w:ilvl w:val="0"/>
          <w:numId w:val="11"/>
        </w:numPr>
        <w:contextualSpacing/>
        <w:jc w:val="both"/>
        <w:rPr>
          <w:rFonts w:ascii="Times New Roman" w:eastAsia="Calibri" w:hAnsi="Times New Roman" w:cs="Times New Roman"/>
          <w:sz w:val="28"/>
          <w:szCs w:val="28"/>
        </w:rPr>
      </w:pPr>
      <w:r w:rsidRPr="00324B61">
        <w:rPr>
          <w:rFonts w:ascii="Times New Roman" w:eastAsia="Calibri" w:hAnsi="Times New Roman" w:cs="Times New Roman"/>
          <w:sz w:val="28"/>
          <w:szCs w:val="28"/>
        </w:rPr>
        <w:t xml:space="preserve">Spearman’s </w:t>
      </w:r>
      <w:r w:rsidRPr="00084147">
        <w:rPr>
          <w:rFonts w:ascii="Times New Roman" w:eastAsia="Calibri" w:hAnsi="Times New Roman" w:cs="Times New Roman"/>
          <w:color w:val="FF0000"/>
          <w:sz w:val="28"/>
          <w:szCs w:val="28"/>
        </w:rPr>
        <w:t>Rank</w:t>
      </w:r>
      <w:r w:rsidRPr="00324B61">
        <w:rPr>
          <w:rFonts w:ascii="Times New Roman" w:eastAsia="Calibri" w:hAnsi="Times New Roman" w:cs="Times New Roman"/>
          <w:sz w:val="28"/>
          <w:szCs w:val="28"/>
        </w:rPr>
        <w:t xml:space="preserve"> correlation coefficient.</w:t>
      </w:r>
      <m:oMath>
        <m:r>
          <w:rPr>
            <w:rFonts w:ascii="Cambria Math" w:eastAsia="Calibri" w:hAnsi="Cambria Math" w:cs="Times New Roman"/>
            <w:sz w:val="32"/>
            <w:szCs w:val="32"/>
          </w:rPr>
          <m:t>(ρ)</m:t>
        </m:r>
      </m:oMath>
    </w:p>
    <w:p w14:paraId="60C72B24" w14:textId="120A7375" w:rsidR="00324B61" w:rsidRPr="00324B61" w:rsidRDefault="00324B61" w:rsidP="00D3578D">
      <w:pPr>
        <w:numPr>
          <w:ilvl w:val="0"/>
          <w:numId w:val="11"/>
        </w:numPr>
        <w:contextualSpacing/>
        <w:rPr>
          <w:rFonts w:ascii="Times New Roman" w:eastAsia="Calibri" w:hAnsi="Times New Roman" w:cs="Times New Roman"/>
          <w:sz w:val="28"/>
          <w:szCs w:val="28"/>
        </w:rPr>
      </w:pPr>
      <w:r w:rsidRPr="00324B61">
        <w:rPr>
          <w:rFonts w:ascii="Times New Roman" w:eastAsia="Calibri" w:hAnsi="Times New Roman" w:cs="Times New Roman"/>
          <w:sz w:val="28"/>
          <w:szCs w:val="28"/>
        </w:rPr>
        <w:t xml:space="preserve">Kendall’s </w:t>
      </w:r>
      <w:r w:rsidRPr="00084147">
        <w:rPr>
          <w:rFonts w:ascii="Times New Roman" w:eastAsia="Calibri" w:hAnsi="Times New Roman" w:cs="Times New Roman"/>
          <w:color w:val="FF0000"/>
          <w:sz w:val="28"/>
          <w:szCs w:val="28"/>
        </w:rPr>
        <w:t>Rank</w:t>
      </w:r>
      <w:r w:rsidRPr="00324B61">
        <w:rPr>
          <w:rFonts w:ascii="Times New Roman" w:eastAsia="Calibri" w:hAnsi="Times New Roman" w:cs="Times New Roman"/>
          <w:sz w:val="28"/>
          <w:szCs w:val="28"/>
        </w:rPr>
        <w:t xml:space="preserve"> correlation coefficient.</w:t>
      </w:r>
      <m:oMath>
        <m:r>
          <w:rPr>
            <w:rFonts w:ascii="Cambria Math" w:eastAsia="Calibri" w:hAnsi="Cambria Math" w:cs="Times New Roman"/>
            <w:sz w:val="36"/>
            <w:szCs w:val="36"/>
          </w:rPr>
          <m:t xml:space="preserve"> (τ)</m:t>
        </m:r>
      </m:oMath>
    </w:p>
    <w:p w14:paraId="53CEE8B5" w14:textId="77777777" w:rsidR="00EB0330" w:rsidRPr="00E73854" w:rsidRDefault="00EB0330" w:rsidP="00CA53A4">
      <w:pPr>
        <w:jc w:val="both"/>
        <w:rPr>
          <w:rFonts w:ascii="Times New Roman" w:eastAsia="Calibri" w:hAnsi="Times New Roman" w:cs="Times New Roman"/>
          <w:sz w:val="2"/>
          <w:szCs w:val="2"/>
        </w:rPr>
      </w:pPr>
    </w:p>
    <w:p w14:paraId="1ABAA074" w14:textId="77777777" w:rsidR="007E71FF" w:rsidRDefault="007E71FF" w:rsidP="00CA53A4">
      <w:pPr>
        <w:jc w:val="both"/>
        <w:rPr>
          <w:rFonts w:ascii="Times New Roman" w:eastAsia="Calibri" w:hAnsi="Times New Roman" w:cs="Times New Roman"/>
          <w:color w:val="FF0000"/>
          <w:sz w:val="28"/>
          <w:szCs w:val="28"/>
        </w:rPr>
      </w:pPr>
    </w:p>
    <w:p w14:paraId="43C23F6C" w14:textId="77777777" w:rsidR="00EB0330" w:rsidRDefault="00CA53A4" w:rsidP="00CA53A4">
      <w:pPr>
        <w:jc w:val="both"/>
        <w:rPr>
          <w:rFonts w:ascii="Times New Roman" w:eastAsia="Calibri" w:hAnsi="Times New Roman" w:cs="Times New Roman"/>
          <w:sz w:val="28"/>
          <w:szCs w:val="28"/>
        </w:rPr>
      </w:pPr>
      <w:r w:rsidRPr="00CA53A4">
        <w:rPr>
          <w:rFonts w:ascii="Times New Roman" w:eastAsia="Calibri" w:hAnsi="Times New Roman" w:cs="Times New Roman"/>
          <w:color w:val="FF0000"/>
          <w:sz w:val="28"/>
          <w:szCs w:val="28"/>
        </w:rPr>
        <w:lastRenderedPageBreak/>
        <w:t>Note:</w:t>
      </w:r>
      <w:r>
        <w:rPr>
          <w:rFonts w:ascii="Times New Roman" w:eastAsia="Calibri" w:hAnsi="Times New Roman" w:cs="Times New Roman"/>
          <w:sz w:val="28"/>
          <w:szCs w:val="28"/>
        </w:rPr>
        <w:t xml:space="preserve"> </w:t>
      </w:r>
    </w:p>
    <w:p w14:paraId="0E07D9A5" w14:textId="77777777" w:rsidR="005A631A" w:rsidRDefault="00CA53A4" w:rsidP="00543051">
      <w:pPr>
        <w:jc w:val="both"/>
        <w:rPr>
          <w:rFonts w:ascii="Times New Roman" w:eastAsia="Calibri" w:hAnsi="Times New Roman" w:cs="Times New Roman"/>
          <w:sz w:val="28"/>
          <w:szCs w:val="28"/>
        </w:rPr>
      </w:pPr>
      <w:r w:rsidRPr="00CA53A4">
        <w:rPr>
          <w:rFonts w:ascii="Times New Roman" w:eastAsia="Calibri" w:hAnsi="Times New Roman" w:cs="Times New Roman"/>
          <w:sz w:val="28"/>
          <w:szCs w:val="28"/>
        </w:rPr>
        <w:t xml:space="preserve"> </w:t>
      </w:r>
      <w:r w:rsidR="00822F0F" w:rsidRPr="00CA53A4">
        <w:rPr>
          <w:rFonts w:ascii="Times New Roman" w:eastAsia="Calibri" w:hAnsi="Times New Roman" w:cs="Times New Roman"/>
          <w:sz w:val="28"/>
          <w:szCs w:val="28"/>
        </w:rPr>
        <w:t>Unlike</w:t>
      </w:r>
      <w:r w:rsidRPr="00CA53A4">
        <w:rPr>
          <w:rFonts w:ascii="Times New Roman" w:eastAsia="Calibri" w:hAnsi="Times New Roman" w:cs="Times New Roman"/>
          <w:sz w:val="28"/>
          <w:szCs w:val="28"/>
        </w:rPr>
        <w:t xml:space="preserve"> </w:t>
      </w:r>
      <w:bookmarkStart w:id="1" w:name="_Hlk176972588"/>
      <w:r w:rsidRPr="00CA53A4">
        <w:rPr>
          <w:rFonts w:ascii="Times New Roman" w:eastAsia="Calibri" w:hAnsi="Times New Roman" w:cs="Times New Roman"/>
          <w:sz w:val="28"/>
          <w:szCs w:val="28"/>
        </w:rPr>
        <w:t>Pearson’s correlation</w:t>
      </w:r>
      <w:bookmarkEnd w:id="1"/>
      <w:r w:rsidRPr="00CA53A4">
        <w:rPr>
          <w:rFonts w:ascii="Times New Roman" w:eastAsia="Calibri" w:hAnsi="Times New Roman" w:cs="Times New Roman"/>
          <w:sz w:val="28"/>
          <w:szCs w:val="28"/>
        </w:rPr>
        <w:t xml:space="preserve">, there is no requirement of normality and hence it is a nonparametric statistic. </w:t>
      </w:r>
    </w:p>
    <w:tbl>
      <w:tblPr>
        <w:tblStyle w:val="TableGrid"/>
        <w:tblW w:w="0" w:type="auto"/>
        <w:jc w:val="center"/>
        <w:tblLook w:val="04A0" w:firstRow="1" w:lastRow="0" w:firstColumn="1" w:lastColumn="0" w:noHBand="0" w:noVBand="1"/>
      </w:tblPr>
      <w:tblGrid>
        <w:gridCol w:w="4239"/>
        <w:gridCol w:w="3879"/>
      </w:tblGrid>
      <w:tr w:rsidR="00761770" w14:paraId="41F7AF79" w14:textId="77777777" w:rsidTr="00725788">
        <w:trPr>
          <w:jc w:val="center"/>
        </w:trPr>
        <w:tc>
          <w:tcPr>
            <w:tcW w:w="4239" w:type="dxa"/>
          </w:tcPr>
          <w:p w14:paraId="0335DC01" w14:textId="5CDB1AE3" w:rsidR="00761770" w:rsidRDefault="00725788" w:rsidP="00725788">
            <w:pPr>
              <w:jc w:val="center"/>
              <w:rPr>
                <w:rFonts w:ascii="Times New Roman" w:eastAsia="Calibri" w:hAnsi="Times New Roman" w:cs="Times New Roman"/>
                <w:sz w:val="28"/>
                <w:szCs w:val="28"/>
              </w:rPr>
            </w:pPr>
            <w:r>
              <w:rPr>
                <w:rFonts w:ascii="Times New Roman" w:eastAsia="Calibri" w:hAnsi="Times New Roman" w:cs="Times New Roman"/>
                <w:sz w:val="28"/>
                <w:szCs w:val="28"/>
              </w:rPr>
              <w:t>Normal data</w:t>
            </w:r>
          </w:p>
        </w:tc>
        <w:tc>
          <w:tcPr>
            <w:tcW w:w="3879" w:type="dxa"/>
          </w:tcPr>
          <w:p w14:paraId="4445B9DA" w14:textId="5CA35E77" w:rsidR="00761770" w:rsidRDefault="00725788" w:rsidP="00725788">
            <w:pPr>
              <w:jc w:val="center"/>
              <w:rPr>
                <w:rFonts w:ascii="Times New Roman" w:eastAsia="Calibri" w:hAnsi="Times New Roman" w:cs="Times New Roman"/>
                <w:sz w:val="28"/>
                <w:szCs w:val="28"/>
              </w:rPr>
            </w:pPr>
            <w:r>
              <w:rPr>
                <w:rFonts w:ascii="Times New Roman" w:eastAsia="Calibri" w:hAnsi="Times New Roman" w:cs="Times New Roman"/>
                <w:sz w:val="28"/>
                <w:szCs w:val="28"/>
              </w:rPr>
              <w:t>Non- Normal</w:t>
            </w:r>
          </w:p>
        </w:tc>
      </w:tr>
      <w:tr w:rsidR="00761770" w14:paraId="582EB59E" w14:textId="77777777" w:rsidTr="00725788">
        <w:trPr>
          <w:jc w:val="center"/>
        </w:trPr>
        <w:tc>
          <w:tcPr>
            <w:tcW w:w="4239" w:type="dxa"/>
          </w:tcPr>
          <w:p w14:paraId="5613862E" w14:textId="145B0974" w:rsidR="00761770" w:rsidRDefault="00725788" w:rsidP="00725788">
            <w:pPr>
              <w:jc w:val="center"/>
              <w:rPr>
                <w:rFonts w:ascii="Times New Roman" w:eastAsia="Calibri" w:hAnsi="Times New Roman" w:cs="Times New Roman"/>
                <w:sz w:val="28"/>
                <w:szCs w:val="28"/>
              </w:rPr>
            </w:pPr>
            <w:r>
              <w:rPr>
                <w:rFonts w:ascii="Times New Roman" w:eastAsia="Calibri" w:hAnsi="Times New Roman" w:cs="Times New Roman"/>
                <w:sz w:val="28"/>
                <w:szCs w:val="28"/>
              </w:rPr>
              <w:t>Linear</w:t>
            </w:r>
          </w:p>
        </w:tc>
        <w:tc>
          <w:tcPr>
            <w:tcW w:w="3879" w:type="dxa"/>
          </w:tcPr>
          <w:p w14:paraId="460F68A7" w14:textId="06EA12AD" w:rsidR="00761770" w:rsidRDefault="00725788" w:rsidP="00725788">
            <w:pPr>
              <w:jc w:val="center"/>
              <w:rPr>
                <w:rFonts w:ascii="Times New Roman" w:eastAsia="Calibri" w:hAnsi="Times New Roman" w:cs="Times New Roman"/>
                <w:sz w:val="28"/>
                <w:szCs w:val="28"/>
              </w:rPr>
            </w:pPr>
            <w:r>
              <w:rPr>
                <w:rFonts w:ascii="Times New Roman" w:eastAsia="Calibri" w:hAnsi="Times New Roman" w:cs="Times New Roman"/>
                <w:sz w:val="28"/>
                <w:szCs w:val="28"/>
              </w:rPr>
              <w:t>Linear or Not</w:t>
            </w:r>
          </w:p>
        </w:tc>
      </w:tr>
    </w:tbl>
    <w:p w14:paraId="5E354663" w14:textId="45606747" w:rsidR="005A631A" w:rsidRDefault="00725788" w:rsidP="00761770">
      <w:pPr>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64896" behindDoc="0" locked="0" layoutInCell="1" allowOverlap="1" wp14:anchorId="032CD958" wp14:editId="105EB496">
                <wp:simplePos x="0" y="0"/>
                <wp:positionH relativeFrom="column">
                  <wp:posOffset>4178461</wp:posOffset>
                </wp:positionH>
                <wp:positionV relativeFrom="paragraph">
                  <wp:posOffset>208794</wp:posOffset>
                </wp:positionV>
                <wp:extent cx="126799" cy="733305"/>
                <wp:effectExtent l="57150" t="19050" r="64135" b="86360"/>
                <wp:wrapNone/>
                <wp:docPr id="583523667" name="Arrow: Down 5"/>
                <wp:cNvGraphicFramePr/>
                <a:graphic xmlns:a="http://schemas.openxmlformats.org/drawingml/2006/main">
                  <a:graphicData uri="http://schemas.microsoft.com/office/word/2010/wordprocessingShape">
                    <wps:wsp>
                      <wps:cNvSpPr/>
                      <wps:spPr>
                        <a:xfrm>
                          <a:off x="0" y="0"/>
                          <a:ext cx="126799" cy="733305"/>
                        </a:xfrm>
                        <a:prstGeom prst="down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105FE7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329pt;margin-top:16.45pt;width:10pt;height:5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" adj="19733" fillcolor="#413253 [1639]" strokecolor="#795d9b [3047]">
                <v:fill color2="#775c99 [3015]" rotate="t" angle="180" colors="0 #5d417e;52429f #7b58a6;1 #7b57a8" focus="100%" type="gradient">
                  <o:fill v:ext="view" type="gradientUnscaled"/>
                </v:fill>
                <v:shadow on="t" color="black" opacity="22937f" origin=",.5" offset="0,.63889mm"/>
              </v:shape>
            </w:pict>
          </mc:Fallback>
        </mc:AlternateContent>
      </w:r>
      <w:r>
        <w:rPr>
          <w:rFonts w:ascii="Times New Roman" w:eastAsia="Calibri" w:hAnsi="Times New Roman" w:cs="Times New Roman"/>
          <w:noProof/>
          <w:sz w:val="28"/>
          <w:szCs w:val="28"/>
        </w:rPr>
        <mc:AlternateContent>
          <mc:Choice Requires="wps">
            <w:drawing>
              <wp:anchor distT="0" distB="0" distL="114300" distR="114300" simplePos="0" relativeHeight="251656704" behindDoc="0" locked="0" layoutInCell="1" allowOverlap="1" wp14:anchorId="773536F7" wp14:editId="0DFABA68">
                <wp:simplePos x="0" y="0"/>
                <wp:positionH relativeFrom="column">
                  <wp:posOffset>1551007</wp:posOffset>
                </wp:positionH>
                <wp:positionV relativeFrom="paragraph">
                  <wp:posOffset>185645</wp:posOffset>
                </wp:positionV>
                <wp:extent cx="136959" cy="709930"/>
                <wp:effectExtent l="57150" t="19050" r="53975" b="90170"/>
                <wp:wrapNone/>
                <wp:docPr id="1334939600" name="Arrow: Down 3"/>
                <wp:cNvGraphicFramePr/>
                <a:graphic xmlns:a="http://schemas.openxmlformats.org/drawingml/2006/main">
                  <a:graphicData uri="http://schemas.microsoft.com/office/word/2010/wordprocessingShape">
                    <wps:wsp>
                      <wps:cNvSpPr/>
                      <wps:spPr>
                        <a:xfrm flipH="1">
                          <a:off x="0" y="0"/>
                          <a:ext cx="136959" cy="709930"/>
                        </a:xfrm>
                        <a:prstGeom prst="down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C7B42BA" id="Arrow: Down 3" o:spid="_x0000_s1026" type="#_x0000_t67" style="position:absolute;margin-left:122.15pt;margin-top:14.6pt;width:10.8pt;height:55.9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" adj="19516" fillcolor="#413253 [1639]" strokecolor="#795d9b [3047]">
                <v:fill color2="#775c99 [3015]" rotate="t" angle="180" colors="0 #5d417e;52429f #7b58a6;1 #7b57a8" focus="100%" type="gradient">
                  <o:fill v:ext="view" type="gradientUnscaled"/>
                </v:fill>
                <v:shadow on="t" color="black" opacity="22937f" origin=",.5" offset="0,.63889mm"/>
              </v:shape>
            </w:pict>
          </mc:Fallback>
        </mc:AlternateContent>
      </w:r>
    </w:p>
    <w:p w14:paraId="3CDA2DB0" w14:textId="77777777" w:rsidR="00543051" w:rsidRDefault="00543051" w:rsidP="005A631A">
      <w:pPr>
        <w:jc w:val="center"/>
        <w:rPr>
          <w:rFonts w:ascii="Times New Roman" w:eastAsia="Calibri" w:hAnsi="Times New Roman" w:cs="Times New Roman"/>
          <w:sz w:val="28"/>
          <w:szCs w:val="28"/>
        </w:rPr>
      </w:pPr>
    </w:p>
    <w:p w14:paraId="61F75C62" w14:textId="77777777" w:rsidR="00725788" w:rsidRDefault="00725788" w:rsidP="00725788">
      <w:pPr>
        <w:jc w:val="center"/>
        <w:rPr>
          <w:rFonts w:ascii="Times New Roman" w:eastAsia="Calibri" w:hAnsi="Times New Roman" w:cs="Times New Roman"/>
          <w:sz w:val="28"/>
          <w:szCs w:val="28"/>
        </w:rPr>
      </w:pPr>
    </w:p>
    <w:p w14:paraId="19179E18" w14:textId="25712740" w:rsidR="00543051" w:rsidRPr="00573B3F" w:rsidRDefault="00725788" w:rsidP="00725788">
      <w:pPr>
        <w:rPr>
          <w:rFonts w:ascii="Times New Roman" w:eastAsia="Calibri" w:hAnsi="Times New Roman" w:cs="Times New Roman"/>
          <w:b/>
          <w:bCs/>
          <w:color w:val="FF0000"/>
          <w:sz w:val="28"/>
          <w:szCs w:val="28"/>
        </w:rPr>
      </w:pPr>
      <w:r w:rsidRPr="00573B3F">
        <w:rPr>
          <w:rFonts w:ascii="Times New Roman" w:eastAsia="Calibri" w:hAnsi="Times New Roman" w:cs="Times New Roman"/>
          <w:color w:val="FF0000"/>
          <w:sz w:val="28"/>
          <w:szCs w:val="28"/>
        </w:rPr>
        <w:t xml:space="preserve">            </w:t>
      </w:r>
      <w:r w:rsidRPr="00573B3F">
        <w:rPr>
          <w:rFonts w:ascii="Times New Roman" w:eastAsia="Calibri" w:hAnsi="Times New Roman" w:cs="Times New Roman"/>
          <w:b/>
          <w:bCs/>
          <w:color w:val="FF0000"/>
          <w:sz w:val="28"/>
          <w:szCs w:val="28"/>
        </w:rPr>
        <w:t xml:space="preserve">Pearson’s correlation </w:t>
      </w:r>
      <w:r w:rsidRPr="00573B3F">
        <w:rPr>
          <w:rFonts w:ascii="Times New Roman" w:eastAsia="Calibri" w:hAnsi="Times New Roman" w:cs="Times New Roman"/>
          <w:color w:val="FF0000"/>
          <w:sz w:val="28"/>
          <w:szCs w:val="28"/>
        </w:rPr>
        <w:t xml:space="preserve">                             </w:t>
      </w:r>
      <w:r w:rsidRPr="00573B3F">
        <w:rPr>
          <w:rFonts w:ascii="Times New Roman" w:eastAsia="Calibri" w:hAnsi="Times New Roman" w:cs="Times New Roman"/>
          <w:b/>
          <w:bCs/>
          <w:color w:val="FF0000"/>
          <w:sz w:val="28"/>
          <w:szCs w:val="28"/>
        </w:rPr>
        <w:t>Spearman’s correlation</w:t>
      </w:r>
    </w:p>
    <w:p w14:paraId="4E63F101" w14:textId="29A9139B" w:rsidR="00725788" w:rsidRDefault="00573B3F" w:rsidP="00725788">
      <w:pPr>
        <w:rPr>
          <w:rFonts w:ascii="Times New Roman" w:eastAsia="Calibri" w:hAnsi="Times New Roman" w:cs="Times New Roman"/>
          <w:b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noProof/>
        </w:rPr>
        <w:drawing>
          <wp:inline distT="0" distB="0" distL="0" distR="0" wp14:anchorId="5661F3F4" wp14:editId="0D83FBAF">
            <wp:extent cx="5943600" cy="1222744"/>
            <wp:effectExtent l="76200" t="76200" r="133350" b="130175"/>
            <wp:docPr id="1546925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25503" name=""/>
                    <pic:cNvPicPr/>
                  </pic:nvPicPr>
                  <pic:blipFill>
                    <a:blip r:embed="rId29"/>
                    <a:stretch>
                      <a:fillRect/>
                    </a:stretch>
                  </pic:blipFill>
                  <pic:spPr>
                    <a:xfrm>
                      <a:off x="0" y="0"/>
                      <a:ext cx="5952072" cy="12244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CA69EC6" w14:textId="514A05B5" w:rsidR="00704314" w:rsidRPr="00704314" w:rsidRDefault="00704314" w:rsidP="00704314">
      <w:pPr>
        <w:pStyle w:val="ListParagraph"/>
        <w:numPr>
          <w:ilvl w:val="0"/>
          <w:numId w:val="31"/>
        </w:numPr>
        <w:jc w:val="both"/>
        <w:rPr>
          <w:rFonts w:ascii="Times New Roman" w:eastAsia="Calibri" w:hAnsi="Times New Roman" w:cs="Times New Roman"/>
          <w:sz w:val="28"/>
          <w:szCs w:val="28"/>
        </w:rPr>
      </w:pPr>
      <w:r w:rsidRPr="00704314">
        <w:rPr>
          <w:rFonts w:ascii="Times New Roman" w:eastAsia="Calibri" w:hAnsi="Times New Roman" w:cs="Times New Roman"/>
          <w:sz w:val="28"/>
          <w:szCs w:val="28"/>
        </w:rPr>
        <w:t xml:space="preserve">Spearman’s </w:t>
      </w:r>
      <w:r w:rsidRPr="00704314">
        <w:rPr>
          <w:rFonts w:ascii="Times New Roman" w:eastAsia="Calibri" w:hAnsi="Times New Roman" w:cs="Times New Roman"/>
          <w:color w:val="FF0000"/>
          <w:sz w:val="28"/>
          <w:szCs w:val="28"/>
        </w:rPr>
        <w:t>Rank</w:t>
      </w:r>
      <w:r w:rsidRPr="00704314">
        <w:rPr>
          <w:rFonts w:ascii="Times New Roman" w:eastAsia="Calibri" w:hAnsi="Times New Roman" w:cs="Times New Roman"/>
          <w:sz w:val="28"/>
          <w:szCs w:val="28"/>
        </w:rPr>
        <w:t xml:space="preserve"> correlation coefficient.</w:t>
      </w:r>
      <m:oMath>
        <m:r>
          <w:rPr>
            <w:rFonts w:ascii="Cambria Math" w:eastAsia="Calibri" w:hAnsi="Cambria Math" w:cs="Times New Roman"/>
            <w:sz w:val="32"/>
            <w:szCs w:val="32"/>
          </w:rPr>
          <m:t>(ρ)</m:t>
        </m:r>
      </m:oMath>
    </w:p>
    <w:p w14:paraId="1E88BF8F" w14:textId="11F97DD6" w:rsidR="00084147" w:rsidRDefault="00084147" w:rsidP="00084147">
      <w:pPr>
        <w:spacing w:after="0" w:line="240" w:lineRule="auto"/>
        <w:rPr>
          <w:rFonts w:asciiTheme="majorBidi" w:eastAsia="Times New Roman" w:hAnsiTheme="majorBidi" w:cstheme="majorBidi"/>
          <w:sz w:val="28"/>
          <w:szCs w:val="28"/>
        </w:rPr>
      </w:pPr>
      <w:r>
        <w:rPr>
          <w:rFonts w:asciiTheme="majorBidi" w:eastAsia="Times New Roman" w:hAnsiTheme="majorBidi" w:cstheme="majorBidi"/>
          <w:sz w:val="28"/>
          <w:szCs w:val="28"/>
        </w:rPr>
        <w:t>A</w:t>
      </w:r>
      <w:r w:rsidRPr="00084147">
        <w:rPr>
          <w:rFonts w:asciiTheme="majorBidi" w:eastAsia="Times New Roman" w:hAnsiTheme="majorBidi" w:cstheme="majorBidi"/>
          <w:sz w:val="28"/>
          <w:szCs w:val="28"/>
        </w:rPr>
        <w:t xml:space="preserve"> non-parametric statistical measure that calculates the strength and direction of a monotonic relationship between two ranked or continuous variables.</w:t>
      </w:r>
    </w:p>
    <w:p w14:paraId="2B5D442C" w14:textId="77777777" w:rsidR="00084147" w:rsidRPr="00084147" w:rsidRDefault="00084147" w:rsidP="00084147">
      <w:pPr>
        <w:spacing w:after="0" w:line="240" w:lineRule="auto"/>
        <w:rPr>
          <w:rFonts w:asciiTheme="majorBidi" w:eastAsia="Calibri" w:hAnsiTheme="majorBidi" w:cstheme="majorBidi"/>
          <w:bCs/>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bookmarkStart w:id="2" w:name="_Hlk176986014"/>
    <w:p w14:paraId="0035E0F3" w14:textId="3F6EFF66" w:rsidR="00725788" w:rsidRPr="00084147" w:rsidRDefault="001D6405" w:rsidP="00F871BE">
      <w:pPr>
        <w:pStyle w:val="ListParagraph"/>
        <w:numPr>
          <w:ilvl w:val="0"/>
          <w:numId w:val="20"/>
        </w:numPr>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m:oMath>
        <m:sSub>
          <m:sSub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b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r</m:t>
            </m:r>
          </m:e>
          <m: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s</m:t>
            </m:r>
          </m:sub>
        </m:s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=ρ</m:t>
        </m:r>
        <w:bookmarkEnd w:id="2"/>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 xml:space="preserve">=1- </m:t>
        </m:r>
        <m:f>
          <m:f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fPr>
          <m:num>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6</m:t>
            </m:r>
            <m:nary>
              <m:naryPr>
                <m:chr m:val="∑"/>
                <m:limLoc m:val="undOvr"/>
                <m:subHide m:val="1"/>
                <m:supHide m:val="1"/>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naryPr>
              <m:sub/>
              <m:sup/>
              <m:e>
                <m:sSubSup>
                  <m:sSubSup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bSup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d</m:t>
                    </m:r>
                  </m:e>
                  <m: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i</m:t>
                    </m:r>
                  </m:sub>
                  <m: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2</m:t>
                    </m:r>
                  </m:sup>
                </m:sSubSup>
              </m:e>
            </m:nary>
          </m:num>
          <m:den>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n(</m:t>
            </m:r>
            <m:sSup>
              <m:sSup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p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n</m:t>
                </m:r>
              </m:e>
              <m: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2</m:t>
                </m:r>
              </m:sup>
            </m:s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-1)</m:t>
            </m:r>
          </m:den>
        </m:f>
      </m:oMath>
      <w:r w:rsidR="00F871BE" w:rsidRPr="006A6835">
        <w:rPr>
          <w:rFonts w:ascii="Times New Roman" w:eastAsia="Calibri" w:hAnsi="Times New Roman" w:cs="Times New Roman"/>
          <w:bCs/>
          <w:sz w:val="40"/>
          <w:szCs w:val="40"/>
          <w14:textOutline w14:w="5270" w14:cap="flat" w14:cmpd="sng" w14:algn="ctr">
            <w14:solidFill>
              <w14:srgbClr w14:val="7D7D7D">
                <w14:tint w14:val="100000"/>
                <w14:shade w14:val="100000"/>
                <w14:satMod w14:val="110000"/>
              </w14:srgbClr>
            </w14:solidFill>
            <w14:prstDash w14:val="solid"/>
            <w14:round/>
          </w14:textOutline>
        </w:rPr>
        <w:t xml:space="preserve">       </w:t>
      </w:r>
      <w:bookmarkStart w:id="3" w:name="_Hlk176986125"/>
      <m:oMath>
        <m:sSub>
          <m:sSubPr>
            <m:ctrlPr>
              <w:rPr>
                <w:rFonts w:ascii="Cambria Math" w:eastAsia="Calibri" w:hAnsi="Cambria Math" w:cs="Times New Roman"/>
                <w:bCs/>
                <w:i/>
                <w:sz w:val="24"/>
                <w:szCs w:val="24"/>
                <w14:textOutline w14:w="5270" w14:cap="flat" w14:cmpd="sng" w14:algn="ctr">
                  <w14:solidFill>
                    <w14:srgbClr w14:val="7D7D7D">
                      <w14:tint w14:val="100000"/>
                      <w14:shade w14:val="100000"/>
                      <w14:satMod w14:val="110000"/>
                    </w14:srgbClr>
                  </w14:solidFill>
                  <w14:prstDash w14:val="solid"/>
                  <w14:round/>
                </w14:textOutline>
              </w:rPr>
            </m:ctrlPr>
          </m:sSubPr>
          <m:e>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r</m:t>
            </m:r>
          </m:e>
          <m:sub>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s</m:t>
            </m:r>
          </m:sub>
        </m:sSub>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=ρ</m:t>
        </m:r>
        <m:r>
          <w:rPr>
            <w:rFonts w:ascii="Cambria Math" w:eastAsia="Calibri" w:hAnsi="Times New Roman"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=Spearman correlation</m:t>
        </m:r>
      </m:oMath>
      <w:bookmarkEnd w:id="3"/>
    </w:p>
    <w:p w14:paraId="7DD15C6E" w14:textId="26FCABC8" w:rsidR="00003A76" w:rsidRPr="00577CDE" w:rsidRDefault="00003A76" w:rsidP="00003A76">
      <w:pPr>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pPr>
      <w:r>
        <w:rPr>
          <w:rStyle w:val="Strong"/>
          <w:rFonts w:asciiTheme="majorBidi" w:hAnsiTheme="majorBidi" w:cstheme="majorBidi"/>
          <w:sz w:val="28"/>
          <w:szCs w:val="28"/>
        </w:rPr>
        <w:t xml:space="preserve"> </w:t>
      </w:r>
      <m:oMath>
        <m:r>
          <m:rPr>
            <m:sty m:val="p"/>
          </m:rPr>
          <w:rPr>
            <w:rFonts w:ascii="Cambria Math" w:eastAsia="Calibri" w:hAnsi="Cambria Math" w:cs="Times New Roman"/>
            <w:sz w:val="28"/>
            <w:szCs w:val="28"/>
            <w14:textOutline w14:w="5270" w14:cap="flat" w14:cmpd="sng" w14:algn="ctr">
              <w14:solidFill>
                <w14:srgbClr w14:val="7D7D7D">
                  <w14:tint w14:val="100000"/>
                  <w14:shade w14:val="100000"/>
                  <w14:satMod w14:val="110000"/>
                </w14:srgbClr>
              </w14:solidFill>
              <w14:prstDash w14:val="solid"/>
              <w14:round/>
            </w14:textOutline>
          </w:rPr>
          <w:br/>
        </m:r>
        <m:sSub>
          <m:sSubPr>
            <m:ctrlPr>
              <w:rPr>
                <w:rFonts w:ascii="Cambria Math" w:eastAsia="Calibri" w:hAnsi="Cambria Math" w:cs="Times New Roman"/>
                <w:bCs/>
                <w:i/>
                <w:sz w:val="24"/>
                <w:szCs w:val="24"/>
                <w14:textOutline w14:w="5270" w14:cap="flat" w14:cmpd="sng" w14:algn="ctr">
                  <w14:solidFill>
                    <w14:srgbClr w14:val="7D7D7D">
                      <w14:tint w14:val="100000"/>
                      <w14:shade w14:val="100000"/>
                      <w14:satMod w14:val="110000"/>
                    </w14:srgbClr>
                  </w14:solidFill>
                  <w14:prstDash w14:val="solid"/>
                  <w14:round/>
                </w14:textOutline>
              </w:rPr>
            </m:ctrlPr>
          </m:sSubPr>
          <m:e>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r</m:t>
            </m:r>
          </m:e>
          <m:sub>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s</m:t>
            </m:r>
          </m:sub>
        </m:sSub>
        <m:r>
          <w:rPr>
            <w:rFonts w:ascii="Cambria Math" w:eastAsia="Calibri" w:hAnsi="Cambria Math" w:cs="Times New Roman"/>
            <w:sz w:val="24"/>
            <w:szCs w:val="24"/>
            <w14:textOutline w14:w="5270" w14:cap="flat" w14:cmpd="sng" w14:algn="ctr">
              <w14:solidFill>
                <w14:srgbClr w14:val="7D7D7D">
                  <w14:tint w14:val="100000"/>
                  <w14:shade w14:val="100000"/>
                  <w14:satMod w14:val="110000"/>
                </w14:srgbClr>
              </w14:solidFill>
              <w14:prstDash w14:val="solid"/>
              <w14:round/>
            </w14:textOutline>
          </w:rPr>
          <m:t>=</m:t>
        </m:r>
      </m:oMath>
      <w:r w:rsidRPr="00577CDE">
        <w:rPr>
          <w:rFonts w:ascii="Cambria Math" w:eastAsia="Calibri" w:hAnsi="Cambria Math" w:cs="Cambria Math"/>
          <w:bCs/>
          <w:sz w:val="24"/>
          <w:szCs w:val="24"/>
          <w14:textOutline w14:w="5270" w14:cap="flat" w14:cmpd="sng" w14:algn="ctr">
            <w14:solidFill>
              <w14:srgbClr w14:val="7D7D7D">
                <w14:tint w14:val="100000"/>
                <w14:shade w14:val="100000"/>
                <w14:satMod w14:val="110000"/>
              </w14:srgbClr>
            </w14:solidFill>
            <w14:prstDash w14:val="solid"/>
            <w14:round/>
          </w14:textOutline>
        </w:rPr>
        <w:t>𝝆</w:t>
      </w:r>
      <w:r w:rsidRPr="00577CDE">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t xml:space="preserve"> = Spearman’s rank correlation coefficient</w:t>
      </w:r>
    </w:p>
    <w:p w14:paraId="63D3F1FA" w14:textId="77777777" w:rsidR="00003A76" w:rsidRPr="00577CDE" w:rsidRDefault="00003A76" w:rsidP="00003A76">
      <w:pPr>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pPr>
      <w:proofErr w:type="gramStart"/>
      <w:r w:rsidRPr="00577CDE">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t>di</w:t>
      </w:r>
      <w:proofErr w:type="gramEnd"/>
      <w:r w:rsidRPr="00577CDE">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t xml:space="preserve"> = Difference between the two ranks of each observation</w:t>
      </w:r>
    </w:p>
    <w:p w14:paraId="54F6F3FD" w14:textId="77777777" w:rsidR="00003A76" w:rsidRPr="00577CDE" w:rsidRDefault="00003A76" w:rsidP="00003A76">
      <w:pPr>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pPr>
      <w:r w:rsidRPr="00577CDE">
        <w:rPr>
          <w:rFonts w:ascii="Times New Roman" w:eastAsia="Calibri" w:hAnsi="Times New Roman" w:cs="Times New Roman"/>
          <w:bCs/>
          <w:sz w:val="24"/>
          <w:szCs w:val="24"/>
          <w14:textOutline w14:w="5270" w14:cap="flat" w14:cmpd="sng" w14:algn="ctr">
            <w14:solidFill>
              <w14:srgbClr w14:val="7D7D7D">
                <w14:tint w14:val="100000"/>
                <w14:shade w14:val="100000"/>
                <w14:satMod w14:val="110000"/>
              </w14:srgbClr>
            </w14:solidFill>
            <w14:prstDash w14:val="solid"/>
            <w14:round/>
          </w14:textOutline>
        </w:rPr>
        <w:t>n = Number of observations</w:t>
      </w:r>
    </w:p>
    <w:p w14:paraId="7700DF4F" w14:textId="77777777" w:rsidR="00113938" w:rsidRDefault="00003A76" w:rsidP="00003A76">
      <w:pPr>
        <w:pStyle w:val="ListParagraph"/>
        <w:numPr>
          <w:ilvl w:val="0"/>
          <w:numId w:val="27"/>
        </w:numPr>
        <w:jc w:val="both"/>
        <w:rPr>
          <w:rFonts w:ascii="Times New Roman" w:eastAsia="Times New Roman" w:hAnsi="Times New Roman" w:cs="Times New Roman"/>
          <w:sz w:val="28"/>
          <w:szCs w:val="28"/>
        </w:rPr>
      </w:pPr>
      <w:r w:rsidRPr="00003A76">
        <w:rPr>
          <w:rFonts w:ascii="Times New Roman" w:eastAsia="Times New Roman" w:hAnsi="Times New Roman" w:cs="Times New Roman"/>
          <w:sz w:val="28"/>
          <w:szCs w:val="28"/>
        </w:rPr>
        <w:t xml:space="preserve">  </w:t>
      </w:r>
      <w:r w:rsidR="00FB0B25" w:rsidRPr="00003A76">
        <w:rPr>
          <w:rFonts w:ascii="Times New Roman" w:eastAsia="Times New Roman" w:hAnsi="Times New Roman" w:cs="Times New Roman"/>
          <w:sz w:val="28"/>
          <w:szCs w:val="28"/>
        </w:rPr>
        <w:t>Monotonic</w:t>
      </w:r>
      <w:r w:rsidR="00956343" w:rsidRPr="00003A76">
        <w:rPr>
          <w:rFonts w:ascii="Times New Roman" w:eastAsia="Times New Roman" w:hAnsi="Times New Roman" w:cs="Times New Roman"/>
          <w:sz w:val="28"/>
          <w:szCs w:val="28"/>
        </w:rPr>
        <w:t xml:space="preserve"> relationship is one in which two variables consistently move in the same direction</w:t>
      </w:r>
      <w:r w:rsidR="005356D2" w:rsidRPr="00003A76">
        <w:rPr>
          <w:rFonts w:ascii="Times New Roman" w:eastAsia="Times New Roman" w:hAnsi="Times New Roman" w:cs="Times New Roman"/>
          <w:sz w:val="28"/>
          <w:szCs w:val="28"/>
        </w:rPr>
        <w:t xml:space="preserve"> </w:t>
      </w:r>
      <w:r w:rsidR="00086C2E" w:rsidRPr="00003A76">
        <w:rPr>
          <w:rFonts w:ascii="Times New Roman" w:eastAsia="Times New Roman" w:hAnsi="Times New Roman" w:cs="Times New Roman"/>
          <w:sz w:val="28"/>
          <w:szCs w:val="28"/>
        </w:rPr>
        <w:t>(positive)</w:t>
      </w:r>
      <w:r w:rsidR="00956343" w:rsidRPr="00003A76">
        <w:rPr>
          <w:rFonts w:ascii="Times New Roman" w:eastAsia="Times New Roman" w:hAnsi="Times New Roman" w:cs="Times New Roman"/>
          <w:sz w:val="28"/>
          <w:szCs w:val="28"/>
        </w:rPr>
        <w:t xml:space="preserve"> or in opposite directions</w:t>
      </w:r>
      <w:r w:rsidR="003D7A03" w:rsidRPr="00003A76">
        <w:rPr>
          <w:rFonts w:ascii="Times New Roman" w:eastAsia="Times New Roman" w:hAnsi="Times New Roman" w:cs="Times New Roman"/>
          <w:sz w:val="28"/>
          <w:szCs w:val="28"/>
        </w:rPr>
        <w:t xml:space="preserve"> </w:t>
      </w:r>
      <w:r w:rsidR="00086C2E" w:rsidRPr="00003A76">
        <w:rPr>
          <w:rFonts w:ascii="Times New Roman" w:eastAsia="Times New Roman" w:hAnsi="Times New Roman" w:cs="Times New Roman"/>
          <w:sz w:val="28"/>
          <w:szCs w:val="28"/>
        </w:rPr>
        <w:t>(negative)</w:t>
      </w:r>
      <w:r w:rsidR="00956343" w:rsidRPr="00003A76">
        <w:rPr>
          <w:rFonts w:ascii="Times New Roman" w:eastAsia="Times New Roman" w:hAnsi="Times New Roman" w:cs="Times New Roman"/>
          <w:sz w:val="28"/>
          <w:szCs w:val="28"/>
        </w:rPr>
        <w:t>, without necessarily changing at a constant rate.</w:t>
      </w:r>
    </w:p>
    <w:p w14:paraId="45DEE9B1" w14:textId="7E608B24" w:rsidR="00FB0B25" w:rsidRDefault="00916FF9" w:rsidP="00113938">
      <w:pPr>
        <w:jc w:val="both"/>
        <w:rPr>
          <w:rFonts w:ascii="Times New Roman" w:eastAsiaTheme="minorEastAsia" w:hAnsi="Times New Roman" w:cs="Times New Roman"/>
          <w:color w:val="000000" w:themeColor="text1"/>
          <w:kern w:val="24"/>
          <w:sz w:val="28"/>
          <w:szCs w:val="28"/>
          <w:lang w:bidi="ar-IQ"/>
        </w:rPr>
      </w:pPr>
      <w:r w:rsidRPr="00113938">
        <w:rPr>
          <w:rFonts w:ascii="Times New Roman" w:eastAsia="Times New Roman" w:hAnsi="Times New Roman" w:cs="Times New Roman"/>
          <w:sz w:val="28"/>
          <w:szCs w:val="28"/>
        </w:rPr>
        <w:lastRenderedPageBreak/>
        <w:t xml:space="preserve"> For example</w:t>
      </w:r>
      <w:r w:rsidR="00113938">
        <w:rPr>
          <w:rFonts w:ascii="Times New Roman" w:eastAsia="Times New Roman" w:hAnsi="Times New Roman" w:cs="Times New Roman"/>
          <w:sz w:val="28"/>
          <w:szCs w:val="28"/>
        </w:rPr>
        <w:t xml:space="preserve"> </w:t>
      </w:r>
      <w:r w:rsidR="00577CDE" w:rsidRPr="00FB0B25">
        <w:rPr>
          <w:rFonts w:ascii="Times New Roman" w:eastAsiaTheme="minorEastAsia" w:hAnsi="Times New Roman" w:cs="Times New Roman"/>
          <w:color w:val="000000" w:themeColor="text1"/>
          <w:kern w:val="24"/>
          <w:sz w:val="28"/>
          <w:szCs w:val="28"/>
        </w:rPr>
        <w:t>as</w:t>
      </w:r>
      <w:r w:rsidR="00FB0B25" w:rsidRPr="00FB0B25">
        <w:rPr>
          <w:rFonts w:ascii="Times New Roman" w:eastAsiaTheme="minorEastAsia" w:hAnsi="Times New Roman" w:cs="Times New Roman"/>
          <w:color w:val="000000" w:themeColor="text1"/>
          <w:kern w:val="24"/>
          <w:sz w:val="28"/>
          <w:szCs w:val="28"/>
        </w:rPr>
        <w:t xml:space="preserve"> the severity of a disease increases, quality of life tends to decrease. This represents a negative monotonic relationship. </w:t>
      </w:r>
      <w:r w:rsidR="00FB0B25" w:rsidRPr="00FB0B25">
        <w:rPr>
          <w:rFonts w:ascii="Times New Roman" w:eastAsiaTheme="minorEastAsia" w:hAnsi="Times New Roman" w:cs="Times New Roman" w:hint="cs"/>
          <w:color w:val="000000" w:themeColor="text1"/>
          <w:kern w:val="24"/>
          <w:sz w:val="28"/>
          <w:szCs w:val="28"/>
          <w:rtl/>
          <w:lang w:bidi="ar-IQ"/>
        </w:rPr>
        <w:t>علاقه رتيبه سالبه</w:t>
      </w:r>
    </w:p>
    <w:p w14:paraId="505901C7" w14:textId="7B0FB8C2" w:rsidR="00FB0B25" w:rsidRDefault="00FB0B25" w:rsidP="00FB0B25">
      <w:pPr>
        <w:spacing w:after="0" w:line="240" w:lineRule="auto"/>
        <w:jc w:val="both"/>
        <w:rPr>
          <w:rFonts w:ascii="Times New Roman" w:eastAsiaTheme="minorEastAsia" w:hAnsi="Times New Roman" w:cs="Times New Roman"/>
          <w:color w:val="000000" w:themeColor="text1"/>
          <w:kern w:val="24"/>
          <w:sz w:val="28"/>
          <w:szCs w:val="28"/>
          <w:lang w:bidi="ar-IQ"/>
        </w:rPr>
      </w:pPr>
      <w:r>
        <w:rPr>
          <w:rFonts w:ascii="Times New Roman" w:eastAsiaTheme="minorEastAsia" w:hAnsi="Times New Roman" w:cs="Times New Roman"/>
          <w:noProof/>
          <w:color w:val="000000" w:themeColor="text1"/>
          <w:kern w:val="24"/>
          <w:sz w:val="28"/>
          <w:szCs w:val="28"/>
        </w:rPr>
        <mc:AlternateContent>
          <mc:Choice Requires="wps">
            <w:drawing>
              <wp:anchor distT="0" distB="0" distL="114300" distR="114300" simplePos="0" relativeHeight="251673088" behindDoc="0" locked="0" layoutInCell="1" allowOverlap="1" wp14:anchorId="252FDB19" wp14:editId="52087C0A">
                <wp:simplePos x="0" y="0"/>
                <wp:positionH relativeFrom="column">
                  <wp:posOffset>191386</wp:posOffset>
                </wp:positionH>
                <wp:positionV relativeFrom="paragraph">
                  <wp:posOffset>136113</wp:posOffset>
                </wp:positionV>
                <wp:extent cx="5869172" cy="839972"/>
                <wp:effectExtent l="0" t="0" r="17780" b="17780"/>
                <wp:wrapNone/>
                <wp:docPr id="11" name="Rectangle 11"/>
                <wp:cNvGraphicFramePr/>
                <a:graphic xmlns:a="http://schemas.openxmlformats.org/drawingml/2006/main">
                  <a:graphicData uri="http://schemas.microsoft.com/office/word/2010/wordprocessingShape">
                    <wps:wsp>
                      <wps:cNvSpPr/>
                      <wps:spPr>
                        <a:xfrm>
                          <a:off x="0" y="0"/>
                          <a:ext cx="5869172" cy="839972"/>
                        </a:xfrm>
                        <a:prstGeom prst="rect">
                          <a:avLst/>
                        </a:prstGeom>
                      </wps:spPr>
                      <wps:style>
                        <a:lnRef idx="2">
                          <a:schemeClr val="accent1"/>
                        </a:lnRef>
                        <a:fillRef idx="1">
                          <a:schemeClr val="lt1"/>
                        </a:fillRef>
                        <a:effectRef idx="0">
                          <a:schemeClr val="accent1"/>
                        </a:effectRef>
                        <a:fontRef idx="minor">
                          <a:schemeClr val="dk1"/>
                        </a:fontRef>
                      </wps:style>
                      <wps:txbx>
                        <w:txbxContent>
                          <w:p w14:paraId="1B936B1D" w14:textId="77777777" w:rsidR="001D6405" w:rsidRPr="00113938" w:rsidRDefault="001D6405" w:rsidP="00FB0B25">
                            <w:pPr>
                              <w:pStyle w:val="ListParagraph"/>
                              <w:numPr>
                                <w:ilvl w:val="0"/>
                                <w:numId w:val="22"/>
                              </w:numPr>
                              <w:jc w:val="both"/>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13938">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t>Spearman’s rank correlation measures the strength and direction of association between two ranked variables (-1 to 1)</w:t>
                            </w:r>
                          </w:p>
                          <w:p w14:paraId="0180ED0A" w14:textId="77777777" w:rsidR="001D6405" w:rsidRPr="00113938" w:rsidRDefault="001D6405" w:rsidP="00FB0B25">
                            <w:pPr>
                              <w:pStyle w:val="ListParagraph"/>
                              <w:numPr>
                                <w:ilvl w:val="0"/>
                                <w:numId w:val="22"/>
                              </w:numPr>
                              <w:jc w:val="both"/>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13938">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A value of 0 means that there is no association between ranks.</w:t>
                            </w:r>
                          </w:p>
                          <w:p w14:paraId="78F4EC6A" w14:textId="77777777" w:rsidR="001D6405" w:rsidRDefault="001D6405" w:rsidP="00FB0B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1" o:spid="_x0000_s1032" style="position:absolute;left:0;text-align:left;margin-left:15.05pt;margin-top:10.7pt;width:462.15pt;height:66.15pt;z-index:25167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" fillcolor="white [3201]" strokecolor="#4f81bd [3204]" strokeweight="2pt">
                <v:textbox>
                  <w:txbxContent>
                    <w:p w14:paraId="1B936B1D" w14:textId="77777777" w:rsidR="0077718E" w:rsidRPr="00113938" w:rsidRDefault="0077718E" w:rsidP="00FB0B25">
                      <w:pPr>
                        <w:pStyle w:val="ListParagraph"/>
                        <w:numPr>
                          <w:ilvl w:val="0"/>
                          <w:numId w:val="22"/>
                        </w:numPr>
                        <w:jc w:val="both"/>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13938">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t>Spearman’s rank correlation measures the strength and direction of association between two ranked variables (-1 to 1)</w:t>
                      </w:r>
                    </w:p>
                    <w:p w14:paraId="0180ED0A" w14:textId="77777777" w:rsidR="0077718E" w:rsidRPr="00113938" w:rsidRDefault="0077718E" w:rsidP="00FB0B25">
                      <w:pPr>
                        <w:pStyle w:val="ListParagraph"/>
                        <w:numPr>
                          <w:ilvl w:val="0"/>
                          <w:numId w:val="22"/>
                        </w:numPr>
                        <w:jc w:val="both"/>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13938">
                        <w:rPr>
                          <w:rFonts w:ascii="Times New Roman" w:eastAsia="Calibri" w:hAnsi="Times New Roman" w:cs="Times New Roman"/>
                          <w:bCs/>
                          <w:color w:val="FFFFFF" w:themeColor="background1"/>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A value of 0 means that there is no association between ranks.</w:t>
                      </w:r>
                    </w:p>
                    <w:p w14:paraId="78F4EC6A" w14:textId="77777777" w:rsidR="0077718E" w:rsidRDefault="0077718E" w:rsidP="00FB0B25">
                      <w:pPr>
                        <w:jc w:val="center"/>
                      </w:pPr>
                    </w:p>
                  </w:txbxContent>
                </v:textbox>
              </v:rect>
            </w:pict>
          </mc:Fallback>
        </mc:AlternateContent>
      </w:r>
    </w:p>
    <w:p w14:paraId="01A61859" w14:textId="77777777" w:rsidR="00FB0B25" w:rsidRDefault="00FB0B25" w:rsidP="00FB0B25">
      <w:pPr>
        <w:spacing w:after="0" w:line="240" w:lineRule="auto"/>
        <w:jc w:val="both"/>
        <w:rPr>
          <w:rFonts w:ascii="Times New Roman" w:eastAsiaTheme="minorEastAsia" w:hAnsi="Times New Roman" w:cs="Times New Roman"/>
          <w:color w:val="000000" w:themeColor="text1"/>
          <w:kern w:val="24"/>
          <w:sz w:val="28"/>
          <w:szCs w:val="28"/>
          <w:lang w:bidi="ar-IQ"/>
        </w:rPr>
      </w:pPr>
    </w:p>
    <w:p w14:paraId="5C00B4C5" w14:textId="77777777" w:rsidR="00FB0B25" w:rsidRDefault="00FB0B25" w:rsidP="00FB0B25">
      <w:pPr>
        <w:spacing w:after="0" w:line="240" w:lineRule="auto"/>
        <w:jc w:val="both"/>
        <w:rPr>
          <w:rFonts w:ascii="Times New Roman" w:eastAsiaTheme="minorEastAsia" w:hAnsi="Times New Roman" w:cs="Times New Roman"/>
          <w:color w:val="000000" w:themeColor="text1"/>
          <w:kern w:val="24"/>
          <w:sz w:val="28"/>
          <w:szCs w:val="28"/>
          <w:lang w:bidi="ar-IQ"/>
        </w:rPr>
      </w:pPr>
    </w:p>
    <w:p w14:paraId="2223CA61" w14:textId="77777777" w:rsidR="00FB0B25" w:rsidRDefault="00FB0B25" w:rsidP="00FB0B25">
      <w:pPr>
        <w:spacing w:after="0" w:line="240" w:lineRule="auto"/>
        <w:jc w:val="both"/>
        <w:rPr>
          <w:rFonts w:ascii="Times New Roman" w:eastAsiaTheme="minorEastAsia" w:hAnsi="Times New Roman" w:cs="Times New Roman"/>
          <w:color w:val="000000" w:themeColor="text1"/>
          <w:kern w:val="24"/>
          <w:sz w:val="28"/>
          <w:szCs w:val="28"/>
          <w:lang w:bidi="ar-IQ"/>
        </w:rPr>
      </w:pPr>
    </w:p>
    <w:p w14:paraId="52179DE4" w14:textId="77777777" w:rsidR="00FB0B25" w:rsidRPr="00FB0B25" w:rsidRDefault="00FB0B25" w:rsidP="00FB0B25">
      <w:pPr>
        <w:spacing w:after="0" w:line="240" w:lineRule="auto"/>
        <w:jc w:val="both"/>
        <w:rPr>
          <w:rFonts w:ascii="Times New Roman" w:eastAsiaTheme="minorEastAsia" w:hAnsi="Times New Roman" w:cs="Times New Roman"/>
          <w:color w:val="000000" w:themeColor="text1"/>
          <w:kern w:val="24"/>
          <w:sz w:val="28"/>
          <w:szCs w:val="28"/>
          <w:rtl/>
          <w:lang w:bidi="ar-IQ"/>
        </w:rPr>
      </w:pPr>
    </w:p>
    <w:p w14:paraId="2CE95FD4" w14:textId="77777777" w:rsidR="00FB0B25" w:rsidRPr="00FB0B25" w:rsidRDefault="00FB0B25" w:rsidP="00FB0B25">
      <w:pPr>
        <w:spacing w:after="0" w:line="240" w:lineRule="auto"/>
        <w:contextualSpacing/>
        <w:jc w:val="both"/>
        <w:rPr>
          <w:rFonts w:ascii="Times New Roman" w:eastAsiaTheme="minorEastAsia" w:hAnsi="Times New Roman" w:cs="Times New Roman"/>
          <w:kern w:val="24"/>
          <w:sz w:val="28"/>
          <w:szCs w:val="28"/>
        </w:rPr>
      </w:pPr>
    </w:p>
    <w:p w14:paraId="0EC20AFB" w14:textId="603C1AF8" w:rsidR="00934D3B" w:rsidRPr="00934D3B" w:rsidRDefault="00934D3B" w:rsidP="00577CDE">
      <w:pPr>
        <w:spacing w:after="0" w:line="240" w:lineRule="auto"/>
        <w:contextualSpacing/>
        <w:jc w:val="both"/>
        <w:rPr>
          <w:rFonts w:ascii="Times New Roman" w:eastAsia="Times New Roman" w:hAnsi="Times New Roman" w:cs="Times New Roman"/>
          <w:sz w:val="8"/>
          <w:szCs w:val="8"/>
        </w:rPr>
      </w:pPr>
      <w:r w:rsidRPr="00934D3B">
        <w:rPr>
          <w:rFonts w:ascii="Times New Roman" w:eastAsiaTheme="minorEastAsia" w:hAnsi="Times New Roman" w:cs="Times New Roman"/>
          <w:color w:val="000000" w:themeColor="text1"/>
          <w:kern w:val="24"/>
          <w:sz w:val="28"/>
          <w:szCs w:val="28"/>
        </w:rPr>
        <w:t>Example</w:t>
      </w:r>
      <w:r w:rsidR="00B12DF1">
        <w:rPr>
          <w:rFonts w:ascii="Times New Roman" w:eastAsiaTheme="minorEastAsia" w:hAnsi="Times New Roman" w:cs="Times New Roman"/>
          <w:color w:val="000000" w:themeColor="text1"/>
          <w:kern w:val="24"/>
          <w:sz w:val="28"/>
          <w:szCs w:val="28"/>
        </w:rPr>
        <w:t xml:space="preserve"> </w:t>
      </w:r>
      <w:r w:rsidR="00084147">
        <w:rPr>
          <w:rFonts w:ascii="Times New Roman" w:eastAsiaTheme="minorEastAsia" w:hAnsi="Times New Roman" w:cs="Times New Roman"/>
          <w:color w:val="000000" w:themeColor="text1"/>
          <w:kern w:val="24"/>
          <w:sz w:val="28"/>
          <w:szCs w:val="28"/>
        </w:rPr>
        <w:t>6</w:t>
      </w:r>
      <w:r w:rsidRPr="00934D3B">
        <w:rPr>
          <w:rFonts w:ascii="Times New Roman" w:eastAsiaTheme="minorEastAsia" w:hAnsi="Times New Roman" w:cs="Times New Roman"/>
          <w:color w:val="000000" w:themeColor="text1"/>
          <w:kern w:val="24"/>
          <w:sz w:val="28"/>
          <w:szCs w:val="28"/>
        </w:rPr>
        <w:t>:</w:t>
      </w:r>
      <w:r w:rsidR="00577CDE">
        <w:rPr>
          <w:rFonts w:ascii="Times New Roman" w:eastAsiaTheme="minorEastAsia" w:hAnsi="Times New Roman" w:cs="Times New Roman"/>
          <w:color w:val="000000" w:themeColor="text1"/>
          <w:kern w:val="24"/>
          <w:sz w:val="28"/>
          <w:szCs w:val="28"/>
        </w:rPr>
        <w:t xml:space="preserve"> </w:t>
      </w:r>
      <w:r w:rsidRPr="00934D3B">
        <w:rPr>
          <w:rFonts w:ascii="Times New Roman" w:eastAsiaTheme="minorEastAsia" w:hAnsi="Times New Roman" w:cs="Times New Roman"/>
          <w:color w:val="000000" w:themeColor="text1"/>
          <w:kern w:val="24"/>
          <w:sz w:val="28"/>
          <w:szCs w:val="28"/>
        </w:rPr>
        <w:t xml:space="preserve">Consider the score of 5 students in Math's </w:t>
      </w:r>
      <w:r w:rsidR="00151873">
        <w:rPr>
          <w:rFonts w:ascii="Times New Roman" w:eastAsiaTheme="minorEastAsia" w:hAnsi="Times New Roman" w:cs="Times New Roman"/>
          <w:color w:val="000000" w:themeColor="text1"/>
          <w:kern w:val="24"/>
          <w:sz w:val="28"/>
          <w:szCs w:val="28"/>
        </w:rPr>
        <w:t>&amp;</w:t>
      </w:r>
      <w:r w:rsidRPr="00934D3B">
        <w:rPr>
          <w:rFonts w:ascii="Times New Roman" w:eastAsiaTheme="minorEastAsia" w:hAnsi="Times New Roman" w:cs="Times New Roman"/>
          <w:color w:val="000000" w:themeColor="text1"/>
          <w:kern w:val="24"/>
          <w:sz w:val="28"/>
          <w:szCs w:val="28"/>
        </w:rPr>
        <w:t xml:space="preserve">Science are mentioned in the table. </w:t>
      </w:r>
    </w:p>
    <w:p w14:paraId="4267A615" w14:textId="60BEC398" w:rsidR="007D36C6" w:rsidRDefault="00577CDE" w:rsidP="00577CDE">
      <w:pP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w:r w:rsidR="00934D3B"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Step 1: Create a table for the given data.  </w:t>
      </w:r>
    </w:p>
    <w:tbl>
      <w:tblPr>
        <w:tblStyle w:val="GridTable1LightAccent1"/>
        <w:tblW w:w="0" w:type="auto"/>
        <w:tblLook w:val="04A0" w:firstRow="1" w:lastRow="0" w:firstColumn="1" w:lastColumn="0" w:noHBand="0" w:noVBand="1"/>
      </w:tblPr>
      <w:tblGrid>
        <w:gridCol w:w="3192"/>
        <w:gridCol w:w="3192"/>
        <w:gridCol w:w="3192"/>
      </w:tblGrid>
      <w:tr w:rsidR="00151873" w14:paraId="24DA23EE" w14:textId="77777777" w:rsidTr="001518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A70D96D" w14:textId="204859A6" w:rsidR="00151873" w:rsidRPr="00151873" w:rsidRDefault="00934D3B"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934D3B">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w:t>
            </w:r>
            <w:bookmarkStart w:id="4" w:name="_Hlk176984870"/>
            <w:r w:rsidR="00151873"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Students</w:t>
            </w:r>
          </w:p>
        </w:tc>
        <w:tc>
          <w:tcPr>
            <w:tcW w:w="3192" w:type="dxa"/>
          </w:tcPr>
          <w:p w14:paraId="2651F1DB" w14:textId="751ED6CD" w:rsidR="00151873" w:rsidRPr="00151873" w:rsidRDefault="00151873" w:rsidP="0015187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Math’s</w:t>
            </w:r>
          </w:p>
        </w:tc>
        <w:tc>
          <w:tcPr>
            <w:tcW w:w="3192" w:type="dxa"/>
          </w:tcPr>
          <w:p w14:paraId="30B82E6F" w14:textId="06A07869" w:rsidR="00151873" w:rsidRPr="00151873" w:rsidRDefault="00151873" w:rsidP="0015187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science</w:t>
            </w:r>
          </w:p>
        </w:tc>
      </w:tr>
      <w:tr w:rsidR="00151873" w14:paraId="5F8650E0" w14:textId="77777777" w:rsidTr="00151873">
        <w:tc>
          <w:tcPr>
            <w:cnfStyle w:val="001000000000" w:firstRow="0" w:lastRow="0" w:firstColumn="1" w:lastColumn="0" w:oddVBand="0" w:evenVBand="0" w:oddHBand="0" w:evenHBand="0" w:firstRowFirstColumn="0" w:firstRowLastColumn="0" w:lastRowFirstColumn="0" w:lastRowLastColumn="0"/>
            <w:tcW w:w="3192" w:type="dxa"/>
          </w:tcPr>
          <w:p w14:paraId="5FA11F80" w14:textId="1D62F7AB" w:rsidR="00151873" w:rsidRPr="00151873" w:rsidRDefault="00151873"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A</w:t>
            </w:r>
          </w:p>
        </w:tc>
        <w:tc>
          <w:tcPr>
            <w:tcW w:w="3192" w:type="dxa"/>
          </w:tcPr>
          <w:p w14:paraId="43425AA0" w14:textId="0918F66D"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35</w:t>
            </w:r>
          </w:p>
        </w:tc>
        <w:tc>
          <w:tcPr>
            <w:tcW w:w="3192" w:type="dxa"/>
          </w:tcPr>
          <w:p w14:paraId="639B7FE5" w14:textId="6034950E"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24</w:t>
            </w:r>
          </w:p>
        </w:tc>
      </w:tr>
      <w:tr w:rsidR="00151873" w14:paraId="273F3341" w14:textId="77777777" w:rsidTr="00151873">
        <w:tc>
          <w:tcPr>
            <w:cnfStyle w:val="001000000000" w:firstRow="0" w:lastRow="0" w:firstColumn="1" w:lastColumn="0" w:oddVBand="0" w:evenVBand="0" w:oddHBand="0" w:evenHBand="0" w:firstRowFirstColumn="0" w:firstRowLastColumn="0" w:lastRowFirstColumn="0" w:lastRowLastColumn="0"/>
            <w:tcW w:w="3192" w:type="dxa"/>
          </w:tcPr>
          <w:p w14:paraId="3ED995AA" w14:textId="78C42EF7" w:rsidR="00151873" w:rsidRPr="00151873" w:rsidRDefault="00151873"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B</w:t>
            </w:r>
          </w:p>
        </w:tc>
        <w:tc>
          <w:tcPr>
            <w:tcW w:w="3192" w:type="dxa"/>
          </w:tcPr>
          <w:p w14:paraId="3C4F7100" w14:textId="037EF2DC"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20</w:t>
            </w:r>
          </w:p>
        </w:tc>
        <w:tc>
          <w:tcPr>
            <w:tcW w:w="3192" w:type="dxa"/>
          </w:tcPr>
          <w:p w14:paraId="4EAEE976" w14:textId="310A57C9"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35</w:t>
            </w:r>
          </w:p>
        </w:tc>
      </w:tr>
      <w:tr w:rsidR="00151873" w14:paraId="09EAB3C7" w14:textId="77777777" w:rsidTr="00151873">
        <w:tc>
          <w:tcPr>
            <w:cnfStyle w:val="001000000000" w:firstRow="0" w:lastRow="0" w:firstColumn="1" w:lastColumn="0" w:oddVBand="0" w:evenVBand="0" w:oddHBand="0" w:evenHBand="0" w:firstRowFirstColumn="0" w:firstRowLastColumn="0" w:lastRowFirstColumn="0" w:lastRowLastColumn="0"/>
            <w:tcW w:w="3192" w:type="dxa"/>
          </w:tcPr>
          <w:p w14:paraId="3E9E00DB" w14:textId="194AB464" w:rsidR="00151873" w:rsidRPr="00151873" w:rsidRDefault="00151873"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C</w:t>
            </w:r>
          </w:p>
        </w:tc>
        <w:tc>
          <w:tcPr>
            <w:tcW w:w="3192" w:type="dxa"/>
          </w:tcPr>
          <w:p w14:paraId="4E93ACE5" w14:textId="4859D0FE"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49</w:t>
            </w:r>
          </w:p>
        </w:tc>
        <w:tc>
          <w:tcPr>
            <w:tcW w:w="3192" w:type="dxa"/>
          </w:tcPr>
          <w:p w14:paraId="125CB725" w14:textId="62BA6138"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39</w:t>
            </w:r>
          </w:p>
        </w:tc>
      </w:tr>
      <w:tr w:rsidR="00151873" w14:paraId="451EA84C" w14:textId="77777777" w:rsidTr="00151873">
        <w:tc>
          <w:tcPr>
            <w:cnfStyle w:val="001000000000" w:firstRow="0" w:lastRow="0" w:firstColumn="1" w:lastColumn="0" w:oddVBand="0" w:evenVBand="0" w:oddHBand="0" w:evenHBand="0" w:firstRowFirstColumn="0" w:firstRowLastColumn="0" w:lastRowFirstColumn="0" w:lastRowLastColumn="0"/>
            <w:tcW w:w="3192" w:type="dxa"/>
          </w:tcPr>
          <w:p w14:paraId="0BFF88A7" w14:textId="61F72124" w:rsidR="00151873" w:rsidRPr="00151873" w:rsidRDefault="00151873"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D</w:t>
            </w:r>
          </w:p>
        </w:tc>
        <w:tc>
          <w:tcPr>
            <w:tcW w:w="3192" w:type="dxa"/>
          </w:tcPr>
          <w:p w14:paraId="652A1A59" w14:textId="58CAD76C"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44</w:t>
            </w:r>
          </w:p>
        </w:tc>
        <w:tc>
          <w:tcPr>
            <w:tcW w:w="3192" w:type="dxa"/>
          </w:tcPr>
          <w:p w14:paraId="1B41C491" w14:textId="1825F267"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48</w:t>
            </w:r>
          </w:p>
        </w:tc>
      </w:tr>
      <w:tr w:rsidR="00151873" w14:paraId="01795DCD" w14:textId="77777777" w:rsidTr="00151873">
        <w:tc>
          <w:tcPr>
            <w:cnfStyle w:val="001000000000" w:firstRow="0" w:lastRow="0" w:firstColumn="1" w:lastColumn="0" w:oddVBand="0" w:evenVBand="0" w:oddHBand="0" w:evenHBand="0" w:firstRowFirstColumn="0" w:firstRowLastColumn="0" w:lastRowFirstColumn="0" w:lastRowLastColumn="0"/>
            <w:tcW w:w="3192" w:type="dxa"/>
          </w:tcPr>
          <w:p w14:paraId="442B393C" w14:textId="60BF407C" w:rsidR="00151873" w:rsidRPr="00151873" w:rsidRDefault="00151873" w:rsidP="00151873">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E</w:t>
            </w:r>
          </w:p>
        </w:tc>
        <w:tc>
          <w:tcPr>
            <w:tcW w:w="3192" w:type="dxa"/>
          </w:tcPr>
          <w:p w14:paraId="493F9387" w14:textId="2503DDAC"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30</w:t>
            </w:r>
          </w:p>
        </w:tc>
        <w:tc>
          <w:tcPr>
            <w:tcW w:w="3192" w:type="dxa"/>
          </w:tcPr>
          <w:p w14:paraId="270B8EFE" w14:textId="2886C343" w:rsidR="00151873" w:rsidRPr="00151873" w:rsidRDefault="00151873" w:rsidP="0015187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45</w:t>
            </w:r>
          </w:p>
        </w:tc>
      </w:tr>
    </w:tbl>
    <w:bookmarkEnd w:id="4"/>
    <w:p w14:paraId="1EE8AF53" w14:textId="2773D1C3" w:rsidR="00934D3B" w:rsidRPr="002C22A2" w:rsidRDefault="00934D3B" w:rsidP="00934D3B">
      <w:pPr>
        <w:rPr>
          <w:rFonts w:ascii="Times New Roman" w:eastAsia="Calibri" w:hAnsi="Times New Roman" w:cs="Times New Roman"/>
          <w:bCs/>
          <w:sz w:val="12"/>
          <w:szCs w:val="12"/>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w:p>
    <w:p w14:paraId="5F9ACC81" w14:textId="77777777" w:rsidR="00934D3B" w:rsidRPr="00934D3B" w:rsidRDefault="00934D3B" w:rsidP="00151873">
      <w:pPr>
        <w:jc w:val="both"/>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Step 2: Rank both the data in descending order. The highest marks will get a rank of </w:t>
      </w:r>
      <w:r w:rsidRPr="00934D3B">
        <w:rPr>
          <w:rFonts w:ascii="Times New Roman" w:eastAsia="Calibri" w:hAnsi="Times New Roman" w:cs="Times New Roman"/>
          <w:bCs/>
          <w:color w:val="FF0000"/>
          <w:sz w:val="28"/>
          <w:szCs w:val="28"/>
          <w14:textOutline w14:w="5270" w14:cap="flat" w14:cmpd="sng" w14:algn="ctr">
            <w14:solidFill>
              <w14:srgbClr w14:val="7D7D7D">
                <w14:tint w14:val="100000"/>
                <w14:shade w14:val="100000"/>
                <w14:satMod w14:val="110000"/>
              </w14:srgbClr>
            </w14:solidFill>
            <w14:prstDash w14:val="solid"/>
            <w14:round/>
          </w14:textOutline>
        </w:rPr>
        <w:t>1</w:t>
      </w:r>
      <w:r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and the lowest marks will get a rank of </w:t>
      </w:r>
      <w:r w:rsidRPr="00934D3B">
        <w:rPr>
          <w:rFonts w:ascii="Times New Roman" w:eastAsia="Calibri" w:hAnsi="Times New Roman" w:cs="Times New Roman"/>
          <w:bCs/>
          <w:color w:val="FF0000"/>
          <w:sz w:val="28"/>
          <w:szCs w:val="28"/>
          <w14:textOutline w14:w="5270" w14:cap="flat" w14:cmpd="sng" w14:algn="ctr">
            <w14:solidFill>
              <w14:srgbClr w14:val="7D7D7D">
                <w14:tint w14:val="100000"/>
                <w14:shade w14:val="100000"/>
                <w14:satMod w14:val="110000"/>
              </w14:srgbClr>
            </w14:solidFill>
            <w14:prstDash w14:val="solid"/>
            <w14:round/>
          </w14:textOutline>
        </w:rPr>
        <w:t>5</w:t>
      </w:r>
      <w:r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w:t>
      </w:r>
    </w:p>
    <w:p w14:paraId="50A46A65" w14:textId="77777777" w:rsidR="00934D3B" w:rsidRPr="00934D3B" w:rsidRDefault="00934D3B" w:rsidP="00151873">
      <w:pPr>
        <w:jc w:val="both"/>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934D3B">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Step 3: Calculate the difference between the ranks (d) and the square value of d.</w:t>
      </w:r>
    </w:p>
    <w:p w14:paraId="41640B13" w14:textId="71DD2668" w:rsidR="00934D3B" w:rsidRDefault="00934D3B" w:rsidP="00151873">
      <w:pPr>
        <w:jc w:val="both"/>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Step 4: Add all your </w:t>
      </w:r>
      <m:oMath>
        <m:sSup>
          <m:sSupPr>
            <m:ctrlPr>
              <w:rPr>
                <w:rFonts w:ascii="Cambria Math" w:eastAsia="Calibri" w:hAnsi="Cambria Math" w:cs="Times New Roman"/>
                <w:bCs/>
                <w:i/>
                <w:sz w:val="28"/>
                <w:szCs w:val="28"/>
                <w14:textOutline w14:w="5270" w14:cap="flat" w14:cmpd="sng" w14:algn="ctr">
                  <w14:solidFill>
                    <w14:srgbClr w14:val="7D7D7D">
                      <w14:tint w14:val="100000"/>
                      <w14:shade w14:val="100000"/>
                      <w14:satMod w14:val="110000"/>
                    </w14:srgbClr>
                  </w14:solidFill>
                  <w14:prstDash w14:val="solid"/>
                  <w14:round/>
                </w14:textOutline>
              </w:rPr>
            </m:ctrlPr>
          </m:sSupPr>
          <m:e>
            <m:r>
              <w:rPr>
                <w:rFonts w:ascii="Cambria Math" w:eastAsia="Calibri" w:hAnsi="Cambria Math" w:cs="Times New Roman"/>
                <w:sz w:val="28"/>
                <w:szCs w:val="28"/>
                <w14:textOutline w14:w="5270" w14:cap="flat" w14:cmpd="sng" w14:algn="ctr">
                  <w14:solidFill>
                    <w14:srgbClr w14:val="7D7D7D">
                      <w14:tint w14:val="100000"/>
                      <w14:shade w14:val="100000"/>
                      <w14:satMod w14:val="110000"/>
                    </w14:srgbClr>
                  </w14:solidFill>
                  <w14:prstDash w14:val="solid"/>
                  <w14:round/>
                </w14:textOutline>
              </w:rPr>
              <m:t>d</m:t>
            </m:r>
          </m:e>
          <m:sup>
            <m:r>
              <w:rPr>
                <w:rFonts w:ascii="Cambria Math" w:eastAsia="Calibri" w:hAnsi="Cambria Math" w:cs="Times New Roman"/>
                <w:sz w:val="28"/>
                <w:szCs w:val="28"/>
                <w14:textOutline w14:w="5270" w14:cap="flat" w14:cmpd="sng" w14:algn="ctr">
                  <w14:solidFill>
                    <w14:srgbClr w14:val="7D7D7D">
                      <w14:tint w14:val="100000"/>
                      <w14:shade w14:val="100000"/>
                      <w14:satMod w14:val="110000"/>
                    </w14:srgbClr>
                  </w14:solidFill>
                  <w14:prstDash w14:val="solid"/>
                  <w14:round/>
                </w14:textOutline>
              </w:rPr>
              <m:t>2</m:t>
            </m:r>
          </m:sup>
        </m:sSup>
      </m:oMath>
      <w:r w:rsidR="00151873">
        <w:rPr>
          <w:rFonts w:ascii="Cambria Math" w:eastAsia="Calibri" w:hAnsi="Cambria Math" w:cs="Cambria Math"/>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w:t>
      </w: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values.</w:t>
      </w:r>
    </w:p>
    <w:tbl>
      <w:tblPr>
        <w:tblStyle w:val="GridTable1LightAccent1"/>
        <w:tblW w:w="0" w:type="auto"/>
        <w:tblLook w:val="04A0" w:firstRow="1" w:lastRow="0" w:firstColumn="1" w:lastColumn="0" w:noHBand="0" w:noVBand="1"/>
      </w:tblPr>
      <w:tblGrid>
        <w:gridCol w:w="1787"/>
        <w:gridCol w:w="1651"/>
        <w:gridCol w:w="1033"/>
        <w:gridCol w:w="1640"/>
        <w:gridCol w:w="1155"/>
        <w:gridCol w:w="1155"/>
        <w:gridCol w:w="1155"/>
      </w:tblGrid>
      <w:tr w:rsidR="00EE30F8" w14:paraId="2C44FE7A" w14:textId="6A2F74DE" w:rsidTr="00EE30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Pr>
          <w:p w14:paraId="72B9038E" w14:textId="77777777" w:rsidR="00EE30F8" w:rsidRPr="00151873" w:rsidRDefault="00EE30F8" w:rsidP="003650C1">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Students</w:t>
            </w:r>
          </w:p>
        </w:tc>
        <w:tc>
          <w:tcPr>
            <w:tcW w:w="1651" w:type="dxa"/>
          </w:tcPr>
          <w:p w14:paraId="3ECA42B1" w14:textId="77777777" w:rsidR="00EE30F8" w:rsidRPr="00151873" w:rsidRDefault="00EE30F8"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Math’s</w:t>
            </w:r>
          </w:p>
        </w:tc>
        <w:tc>
          <w:tcPr>
            <w:tcW w:w="1033" w:type="dxa"/>
          </w:tcPr>
          <w:p w14:paraId="1DCEDC5F" w14:textId="3F7872C1" w:rsidR="00EE30F8" w:rsidRPr="00151873" w:rsidRDefault="00EE30F8"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Rank</w:t>
            </w:r>
          </w:p>
        </w:tc>
        <w:tc>
          <w:tcPr>
            <w:tcW w:w="1640" w:type="dxa"/>
          </w:tcPr>
          <w:p w14:paraId="706D4D8D" w14:textId="26FEF377" w:rsidR="00EE30F8" w:rsidRPr="00151873" w:rsidRDefault="00EE30F8"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science</w:t>
            </w:r>
          </w:p>
        </w:tc>
        <w:tc>
          <w:tcPr>
            <w:tcW w:w="1155" w:type="dxa"/>
          </w:tcPr>
          <w:p w14:paraId="2933D934" w14:textId="47AC4DBB" w:rsidR="00EE30F8" w:rsidRPr="00151873" w:rsidRDefault="00EE30F8"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Rank</w:t>
            </w:r>
          </w:p>
        </w:tc>
        <w:tc>
          <w:tcPr>
            <w:tcW w:w="1155" w:type="dxa"/>
          </w:tcPr>
          <w:p w14:paraId="03ECFD22" w14:textId="4F3B3D6D" w:rsidR="00EE30F8" w:rsidRPr="00151873" w:rsidRDefault="00EE30F8"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t>d</w:t>
            </w:r>
          </w:p>
        </w:tc>
        <w:tc>
          <w:tcPr>
            <w:tcW w:w="1155" w:type="dxa"/>
          </w:tcPr>
          <w:p w14:paraId="39A35452" w14:textId="7D84E88D" w:rsidR="00EE30F8" w:rsidRPr="00EE30F8" w:rsidRDefault="001D6405" w:rsidP="003650C1">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8"/>
                <w:szCs w:val="28"/>
                <w14:textOutline w14:w="5270" w14:cap="flat" w14:cmpd="sng" w14:algn="ctr">
                  <w14:solidFill>
                    <w14:srgbClr w14:val="7D7D7D">
                      <w14:tint w14:val="100000"/>
                      <w14:shade w14:val="100000"/>
                      <w14:satMod w14:val="110000"/>
                    </w14:srgbClr>
                  </w14:solidFill>
                  <w14:prstDash w14:val="solid"/>
                  <w14:round/>
                </w14:textOutline>
              </w:rPr>
            </w:pPr>
            <m:oMathPara>
              <m:oMath>
                <m:sSup>
                  <m:sSupPr>
                    <m:ctrlPr>
                      <w:rPr>
                        <w:rFonts w:ascii="Cambria Math" w:eastAsia="Calibri" w:hAnsi="Cambria Math" w:cs="Times New Roman"/>
                        <w:bCs w:val="0"/>
                        <w:iCs/>
                        <w:sz w:val="28"/>
                        <w:szCs w:val="28"/>
                        <w14:textOutline w14:w="5270" w14:cap="flat" w14:cmpd="sng" w14:algn="ctr">
                          <w14:solidFill>
                            <w14:srgbClr w14:val="7D7D7D">
                              <w14:tint w14:val="100000"/>
                              <w14:shade w14:val="100000"/>
                              <w14:satMod w14:val="110000"/>
                            </w14:srgbClr>
                          </w14:solidFill>
                          <w14:prstDash w14:val="solid"/>
                          <w14:round/>
                        </w14:textOutline>
                      </w:rPr>
                    </m:ctrlPr>
                  </m:sSupPr>
                  <m:e>
                    <m:r>
                      <m:rPr>
                        <m:sty m:val="b"/>
                      </m:rPr>
                      <w:rPr>
                        <w:rFonts w:ascii="Cambria Math" w:eastAsia="Calibri" w:hAnsi="Cambria Math" w:cs="Times New Roman"/>
                        <w:sz w:val="28"/>
                        <w:szCs w:val="28"/>
                        <w14:textOutline w14:w="5270" w14:cap="flat" w14:cmpd="sng" w14:algn="ctr">
                          <w14:solidFill>
                            <w14:srgbClr w14:val="7D7D7D">
                              <w14:tint w14:val="100000"/>
                              <w14:shade w14:val="100000"/>
                              <w14:satMod w14:val="110000"/>
                            </w14:srgbClr>
                          </w14:solidFill>
                          <w14:prstDash w14:val="solid"/>
                          <w14:round/>
                        </w14:textOutline>
                      </w:rPr>
                      <m:t>d</m:t>
                    </m:r>
                  </m:e>
                  <m:sup>
                    <m:r>
                      <m:rPr>
                        <m:sty m:val="b"/>
                      </m:rPr>
                      <w:rPr>
                        <w:rFonts w:ascii="Cambria Math" w:eastAsia="Calibri" w:hAnsi="Cambria Math" w:cs="Times New Roman"/>
                        <w:sz w:val="28"/>
                        <w:szCs w:val="28"/>
                        <w14:textOutline w14:w="5270" w14:cap="flat" w14:cmpd="sng" w14:algn="ctr">
                          <w14:solidFill>
                            <w14:srgbClr w14:val="7D7D7D">
                              <w14:tint w14:val="100000"/>
                              <w14:shade w14:val="100000"/>
                              <w14:satMod w14:val="110000"/>
                            </w14:srgbClr>
                          </w14:solidFill>
                          <w14:prstDash w14:val="solid"/>
                          <w14:round/>
                        </w14:textOutline>
                      </w:rPr>
                      <m:t>2</m:t>
                    </m:r>
                  </m:sup>
                </m:sSup>
              </m:oMath>
            </m:oMathPara>
          </w:p>
        </w:tc>
      </w:tr>
      <w:tr w:rsidR="00EE30F8" w14:paraId="2CC55033" w14:textId="49E6A84D" w:rsidTr="00EE30F8">
        <w:tc>
          <w:tcPr>
            <w:cnfStyle w:val="001000000000" w:firstRow="0" w:lastRow="0" w:firstColumn="1" w:lastColumn="0" w:oddVBand="0" w:evenVBand="0" w:oddHBand="0" w:evenHBand="0" w:firstRowFirstColumn="0" w:firstRowLastColumn="0" w:lastRowFirstColumn="0" w:lastRowLastColumn="0"/>
            <w:tcW w:w="1787" w:type="dxa"/>
          </w:tcPr>
          <w:p w14:paraId="6DE369A8" w14:textId="77777777" w:rsidR="00EE30F8" w:rsidRPr="00A530D5" w:rsidRDefault="00EE30F8" w:rsidP="003650C1">
            <w:pPr>
              <w:jc w:val="center"/>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A530D5">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t>A</w:t>
            </w:r>
          </w:p>
        </w:tc>
        <w:tc>
          <w:tcPr>
            <w:tcW w:w="1651" w:type="dxa"/>
          </w:tcPr>
          <w:p w14:paraId="48593BFB"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35</w:t>
            </w:r>
          </w:p>
        </w:tc>
        <w:tc>
          <w:tcPr>
            <w:tcW w:w="1033" w:type="dxa"/>
          </w:tcPr>
          <w:p w14:paraId="3A152A83" w14:textId="0AD73BCB"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w:t>
            </w:r>
          </w:p>
        </w:tc>
        <w:tc>
          <w:tcPr>
            <w:tcW w:w="1640" w:type="dxa"/>
          </w:tcPr>
          <w:p w14:paraId="225EE008" w14:textId="23E8EE92"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24</w:t>
            </w:r>
          </w:p>
        </w:tc>
        <w:tc>
          <w:tcPr>
            <w:tcW w:w="1155" w:type="dxa"/>
          </w:tcPr>
          <w:p w14:paraId="07332BE8" w14:textId="382EE24A"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5</w:t>
            </w:r>
          </w:p>
        </w:tc>
        <w:tc>
          <w:tcPr>
            <w:tcW w:w="1155" w:type="dxa"/>
          </w:tcPr>
          <w:p w14:paraId="6333BF9A" w14:textId="56FECD2C"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w:t>
            </w:r>
          </w:p>
        </w:tc>
        <w:tc>
          <w:tcPr>
            <w:tcW w:w="1155" w:type="dxa"/>
          </w:tcPr>
          <w:p w14:paraId="30D37BFF" w14:textId="612EF2AD"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w:t>
            </w:r>
          </w:p>
        </w:tc>
      </w:tr>
      <w:tr w:rsidR="00EE30F8" w14:paraId="1E42681F" w14:textId="3C48C04D" w:rsidTr="00EE30F8">
        <w:tc>
          <w:tcPr>
            <w:cnfStyle w:val="001000000000" w:firstRow="0" w:lastRow="0" w:firstColumn="1" w:lastColumn="0" w:oddVBand="0" w:evenVBand="0" w:oddHBand="0" w:evenHBand="0" w:firstRowFirstColumn="0" w:firstRowLastColumn="0" w:lastRowFirstColumn="0" w:lastRowLastColumn="0"/>
            <w:tcW w:w="1787" w:type="dxa"/>
          </w:tcPr>
          <w:p w14:paraId="28A27E55" w14:textId="77777777" w:rsidR="00EE30F8" w:rsidRPr="00A530D5" w:rsidRDefault="00EE30F8" w:rsidP="003650C1">
            <w:pPr>
              <w:jc w:val="center"/>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A530D5">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t>B</w:t>
            </w:r>
          </w:p>
        </w:tc>
        <w:tc>
          <w:tcPr>
            <w:tcW w:w="1651" w:type="dxa"/>
          </w:tcPr>
          <w:p w14:paraId="7CD5597E"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20</w:t>
            </w:r>
          </w:p>
        </w:tc>
        <w:tc>
          <w:tcPr>
            <w:tcW w:w="1033" w:type="dxa"/>
          </w:tcPr>
          <w:p w14:paraId="550BE1D4" w14:textId="7E1DA0E0"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5</w:t>
            </w:r>
          </w:p>
        </w:tc>
        <w:tc>
          <w:tcPr>
            <w:tcW w:w="1640" w:type="dxa"/>
          </w:tcPr>
          <w:p w14:paraId="1FD73614" w14:textId="590CA46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35</w:t>
            </w:r>
          </w:p>
        </w:tc>
        <w:tc>
          <w:tcPr>
            <w:tcW w:w="1155" w:type="dxa"/>
          </w:tcPr>
          <w:p w14:paraId="09E6E330" w14:textId="79AC052D"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w:t>
            </w:r>
          </w:p>
        </w:tc>
        <w:tc>
          <w:tcPr>
            <w:tcW w:w="1155" w:type="dxa"/>
          </w:tcPr>
          <w:p w14:paraId="65717C09" w14:textId="0811F624"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c>
          <w:tcPr>
            <w:tcW w:w="1155" w:type="dxa"/>
          </w:tcPr>
          <w:p w14:paraId="4E061B92" w14:textId="6120C53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r>
      <w:tr w:rsidR="00EE30F8" w14:paraId="5DBE06D0" w14:textId="5B5C8275" w:rsidTr="00EE30F8">
        <w:tc>
          <w:tcPr>
            <w:cnfStyle w:val="001000000000" w:firstRow="0" w:lastRow="0" w:firstColumn="1" w:lastColumn="0" w:oddVBand="0" w:evenVBand="0" w:oddHBand="0" w:evenHBand="0" w:firstRowFirstColumn="0" w:firstRowLastColumn="0" w:lastRowFirstColumn="0" w:lastRowLastColumn="0"/>
            <w:tcW w:w="1787" w:type="dxa"/>
          </w:tcPr>
          <w:p w14:paraId="74A13258" w14:textId="77777777" w:rsidR="00EE30F8" w:rsidRPr="00A530D5" w:rsidRDefault="00EE30F8" w:rsidP="003650C1">
            <w:pPr>
              <w:jc w:val="center"/>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A530D5">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t>C</w:t>
            </w:r>
          </w:p>
        </w:tc>
        <w:tc>
          <w:tcPr>
            <w:tcW w:w="1651" w:type="dxa"/>
          </w:tcPr>
          <w:p w14:paraId="671545F0"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49</w:t>
            </w:r>
          </w:p>
        </w:tc>
        <w:tc>
          <w:tcPr>
            <w:tcW w:w="1033" w:type="dxa"/>
          </w:tcPr>
          <w:p w14:paraId="03843B07" w14:textId="51B1B22D"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c>
          <w:tcPr>
            <w:tcW w:w="1640" w:type="dxa"/>
          </w:tcPr>
          <w:p w14:paraId="3628FEA6" w14:textId="43E356C2"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39</w:t>
            </w:r>
          </w:p>
        </w:tc>
        <w:tc>
          <w:tcPr>
            <w:tcW w:w="1155" w:type="dxa"/>
          </w:tcPr>
          <w:p w14:paraId="7D40BBC3" w14:textId="574F7673"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w:t>
            </w:r>
          </w:p>
        </w:tc>
        <w:tc>
          <w:tcPr>
            <w:tcW w:w="1155" w:type="dxa"/>
          </w:tcPr>
          <w:p w14:paraId="7E241ED2" w14:textId="341C7ECC"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w:t>
            </w:r>
          </w:p>
        </w:tc>
        <w:tc>
          <w:tcPr>
            <w:tcW w:w="1155" w:type="dxa"/>
          </w:tcPr>
          <w:p w14:paraId="0705BB38" w14:textId="413ABE2D"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w:t>
            </w:r>
          </w:p>
        </w:tc>
      </w:tr>
      <w:tr w:rsidR="00EE30F8" w14:paraId="778C2FBE" w14:textId="01EBF85D" w:rsidTr="00EE30F8">
        <w:tc>
          <w:tcPr>
            <w:cnfStyle w:val="001000000000" w:firstRow="0" w:lastRow="0" w:firstColumn="1" w:lastColumn="0" w:oddVBand="0" w:evenVBand="0" w:oddHBand="0" w:evenHBand="0" w:firstRowFirstColumn="0" w:firstRowLastColumn="0" w:lastRowFirstColumn="0" w:lastRowLastColumn="0"/>
            <w:tcW w:w="1787" w:type="dxa"/>
          </w:tcPr>
          <w:p w14:paraId="5E18319A" w14:textId="77777777" w:rsidR="00EE30F8" w:rsidRPr="00A530D5" w:rsidRDefault="00EE30F8" w:rsidP="003650C1">
            <w:pPr>
              <w:jc w:val="center"/>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A530D5">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t>D</w:t>
            </w:r>
          </w:p>
        </w:tc>
        <w:tc>
          <w:tcPr>
            <w:tcW w:w="1651" w:type="dxa"/>
          </w:tcPr>
          <w:p w14:paraId="6133CB31"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44</w:t>
            </w:r>
          </w:p>
        </w:tc>
        <w:tc>
          <w:tcPr>
            <w:tcW w:w="1033" w:type="dxa"/>
          </w:tcPr>
          <w:p w14:paraId="629CD116" w14:textId="290D4B7B"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w:t>
            </w:r>
          </w:p>
        </w:tc>
        <w:tc>
          <w:tcPr>
            <w:tcW w:w="1640" w:type="dxa"/>
          </w:tcPr>
          <w:p w14:paraId="1B07065F" w14:textId="02D93A43"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48</w:t>
            </w:r>
          </w:p>
        </w:tc>
        <w:tc>
          <w:tcPr>
            <w:tcW w:w="1155" w:type="dxa"/>
          </w:tcPr>
          <w:p w14:paraId="66D9676D" w14:textId="1E7FF139"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c>
          <w:tcPr>
            <w:tcW w:w="1155" w:type="dxa"/>
          </w:tcPr>
          <w:p w14:paraId="2C7BC3CC" w14:textId="44392908"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c>
          <w:tcPr>
            <w:tcW w:w="1155" w:type="dxa"/>
          </w:tcPr>
          <w:p w14:paraId="54A3B0EB" w14:textId="059E8D1B"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1</w:t>
            </w:r>
          </w:p>
        </w:tc>
      </w:tr>
      <w:tr w:rsidR="00EE30F8" w14:paraId="21176198" w14:textId="26C71CDD" w:rsidTr="00EE30F8">
        <w:tc>
          <w:tcPr>
            <w:cnfStyle w:val="001000000000" w:firstRow="0" w:lastRow="0" w:firstColumn="1" w:lastColumn="0" w:oddVBand="0" w:evenVBand="0" w:oddHBand="0" w:evenHBand="0" w:firstRowFirstColumn="0" w:firstRowLastColumn="0" w:lastRowFirstColumn="0" w:lastRowLastColumn="0"/>
            <w:tcW w:w="1787" w:type="dxa"/>
          </w:tcPr>
          <w:p w14:paraId="581085EE" w14:textId="77777777" w:rsidR="00EE30F8" w:rsidRPr="00A530D5" w:rsidRDefault="00EE30F8" w:rsidP="003650C1">
            <w:pPr>
              <w:jc w:val="center"/>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A530D5">
              <w:rPr>
                <w:rFonts w:ascii="Times New Roman" w:eastAsia="Calibri" w:hAnsi="Times New Roman" w:cs="Times New Roman"/>
                <w:b w:val="0"/>
                <w:sz w:val="28"/>
                <w:szCs w:val="28"/>
                <w14:textOutline w14:w="5270" w14:cap="flat" w14:cmpd="sng" w14:algn="ctr">
                  <w14:solidFill>
                    <w14:srgbClr w14:val="7D7D7D">
                      <w14:tint w14:val="100000"/>
                      <w14:shade w14:val="100000"/>
                      <w14:satMod w14:val="110000"/>
                    </w14:srgbClr>
                  </w14:solidFill>
                  <w14:prstDash w14:val="solid"/>
                  <w14:round/>
                </w14:textOutline>
              </w:rPr>
              <w:t>E</w:t>
            </w:r>
          </w:p>
        </w:tc>
        <w:tc>
          <w:tcPr>
            <w:tcW w:w="1651" w:type="dxa"/>
          </w:tcPr>
          <w:p w14:paraId="0CEEE9AF"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30</w:t>
            </w:r>
          </w:p>
        </w:tc>
        <w:tc>
          <w:tcPr>
            <w:tcW w:w="1033" w:type="dxa"/>
          </w:tcPr>
          <w:p w14:paraId="7CFD241D" w14:textId="7E156D12"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w:t>
            </w:r>
          </w:p>
        </w:tc>
        <w:tc>
          <w:tcPr>
            <w:tcW w:w="1640" w:type="dxa"/>
          </w:tcPr>
          <w:p w14:paraId="44879978" w14:textId="350E346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sidRPr="00151873">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45</w:t>
            </w:r>
          </w:p>
        </w:tc>
        <w:tc>
          <w:tcPr>
            <w:tcW w:w="1155" w:type="dxa"/>
          </w:tcPr>
          <w:p w14:paraId="6A08EBD3" w14:textId="2D55CA36"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w:t>
            </w:r>
          </w:p>
        </w:tc>
        <w:tc>
          <w:tcPr>
            <w:tcW w:w="1155" w:type="dxa"/>
          </w:tcPr>
          <w:p w14:paraId="2FF19005" w14:textId="5FE7F856"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2</w:t>
            </w:r>
          </w:p>
        </w:tc>
        <w:tc>
          <w:tcPr>
            <w:tcW w:w="1155" w:type="dxa"/>
          </w:tcPr>
          <w:p w14:paraId="3FAB0D92" w14:textId="30D3B49E"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4</w:t>
            </w:r>
          </w:p>
        </w:tc>
      </w:tr>
      <w:tr w:rsidR="00EE30F8" w14:paraId="3FB169CC" w14:textId="77777777" w:rsidTr="00EE30F8">
        <w:tc>
          <w:tcPr>
            <w:cnfStyle w:val="001000000000" w:firstRow="0" w:lastRow="0" w:firstColumn="1" w:lastColumn="0" w:oddVBand="0" w:evenVBand="0" w:oddHBand="0" w:evenHBand="0" w:firstRowFirstColumn="0" w:firstRowLastColumn="0" w:lastRowFirstColumn="0" w:lastRowLastColumn="0"/>
            <w:tcW w:w="1787" w:type="dxa"/>
          </w:tcPr>
          <w:p w14:paraId="72B07E2E" w14:textId="77777777" w:rsidR="00EE30F8" w:rsidRPr="00151873" w:rsidRDefault="00EE30F8" w:rsidP="003650C1">
            <w:pPr>
              <w:jc w:val="center"/>
              <w:rPr>
                <w:rFonts w:ascii="Times New Roman" w:eastAsia="Calibri" w:hAnsi="Times New Roman" w:cs="Times New Roman"/>
                <w:bCs w:val="0"/>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651" w:type="dxa"/>
          </w:tcPr>
          <w:p w14:paraId="77E5A644"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033" w:type="dxa"/>
          </w:tcPr>
          <w:p w14:paraId="40286CC6" w14:textId="77777777" w:rsidR="00EE30F8"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640" w:type="dxa"/>
          </w:tcPr>
          <w:p w14:paraId="69E1BB53" w14:textId="77777777" w:rsidR="00EE30F8" w:rsidRPr="00151873"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155" w:type="dxa"/>
          </w:tcPr>
          <w:p w14:paraId="13DC3F5D" w14:textId="77777777" w:rsidR="00EE30F8"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155" w:type="dxa"/>
          </w:tcPr>
          <w:p w14:paraId="03778EF5" w14:textId="77777777" w:rsidR="00EE30F8"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p>
        </w:tc>
        <w:tc>
          <w:tcPr>
            <w:tcW w:w="1155" w:type="dxa"/>
          </w:tcPr>
          <w:p w14:paraId="1CB3FB03" w14:textId="4938E664" w:rsidR="00EE30F8" w:rsidRPr="00EE30F8" w:rsidRDefault="00EE30F8" w:rsidP="003650C1">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14:textOutline w14:w="5270" w14:cap="flat" w14:cmpd="sng" w14:algn="ctr">
                  <w14:solidFill>
                    <w14:srgbClr w14:val="7D7D7D">
                      <w14:tint w14:val="100000"/>
                      <w14:shade w14:val="100000"/>
                      <w14:satMod w14:val="110000"/>
                    </w14:srgbClr>
                  </w14:solidFill>
                  <w14:prstDash w14:val="solid"/>
                  <w14:round/>
                </w14:textOutline>
              </w:rPr>
            </w:pPr>
            <w:r w:rsidRPr="00EE30F8">
              <w:rPr>
                <w:rFonts w:ascii="Times New Roman" w:eastAsia="Calibri" w:hAnsi="Times New Roman" w:cs="Times New Roman"/>
                <w:b/>
                <w:color w:val="FF0000"/>
                <w:sz w:val="24"/>
                <w:szCs w:val="24"/>
                <w14:textOutline w14:w="5270" w14:cap="flat" w14:cmpd="sng" w14:algn="ctr">
                  <w14:solidFill>
                    <w14:srgbClr w14:val="7D7D7D">
                      <w14:tint w14:val="100000"/>
                      <w14:shade w14:val="100000"/>
                      <w14:satMod w14:val="110000"/>
                    </w14:srgbClr>
                  </w14:solidFill>
                  <w14:prstDash w14:val="solid"/>
                  <w14:round/>
                </w14:textOutline>
              </w:rPr>
              <w:t>Tot =14</w:t>
            </w:r>
          </w:p>
        </w:tc>
      </w:tr>
    </w:tbl>
    <w:p w14:paraId="67BE0ED1" w14:textId="2B1D9DC9" w:rsidR="00934D3B" w:rsidRPr="00A530D5" w:rsidRDefault="00934D3B" w:rsidP="00934D3B">
      <w:pPr>
        <w:pStyle w:val="NormalWeb"/>
        <w:shd w:val="clear" w:color="auto" w:fill="FFFFFF"/>
        <w:spacing w:before="0" w:beforeAutospacing="0" w:after="390" w:afterAutospacing="0" w:line="390" w:lineRule="atLeast"/>
        <w:rPr>
          <w:rFonts w:asciiTheme="majorBidi" w:hAnsiTheme="majorBidi" w:cstheme="majorBidi"/>
          <w:color w:val="51565E"/>
          <w:sz w:val="28"/>
          <w:szCs w:val="28"/>
        </w:rPr>
      </w:pPr>
      <w:r w:rsidRPr="00A530D5">
        <w:rPr>
          <w:rFonts w:asciiTheme="majorBidi" w:hAnsiTheme="majorBidi" w:cstheme="majorBidi"/>
          <w:color w:val="51565E"/>
          <w:sz w:val="28"/>
          <w:szCs w:val="28"/>
        </w:rPr>
        <w:t>Step 5: Insert these values into the formula.</w:t>
      </w:r>
    </w:p>
    <w:p w14:paraId="7F166961" w14:textId="720C2A67" w:rsidR="00934D3B" w:rsidRPr="002C22A2" w:rsidRDefault="00A530D5" w:rsidP="00934D3B">
      <w:pPr>
        <w:rPr>
          <w:rFonts w:ascii="Times New Roman" w:eastAsia="Calibri" w:hAnsi="Times New Roman" w:cs="Times New Roman"/>
          <w:bCs/>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bookmarkStart w:id="5" w:name="_Hlk176987369"/>
      <w:r w:rsidRPr="002C22A2">
        <w:rPr>
          <w:rFonts w:ascii="Times New Roman" w:eastAsia="Calibri" w:hAnsi="Times New Roman" w:cs="Times New Roman"/>
          <w:bCs/>
          <w:sz w:val="32"/>
          <w:szCs w:val="32"/>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m:oMath>
        <m:sSub>
          <m:sSub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b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r</m:t>
            </m:r>
          </m:e>
          <m: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s</m:t>
            </m:r>
          </m:sub>
        </m:s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 xml:space="preserve">=ρ=1- </m:t>
        </m:r>
        <w:bookmarkStart w:id="6" w:name="_Hlk176985753"/>
        <m:f>
          <m:f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fPr>
          <m:num>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6</m:t>
            </m:r>
            <m:nary>
              <m:naryPr>
                <m:chr m:val="∑"/>
                <m:limLoc m:val="undOvr"/>
                <m:subHide m:val="1"/>
                <m:supHide m:val="1"/>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naryPr>
              <m:sub/>
              <m:sup/>
              <m:e>
                <m:sSubSup>
                  <m:sSubSup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bSup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d</m:t>
                    </m:r>
                  </m:e>
                  <m:sub>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i</m:t>
                    </m:r>
                  </m:sub>
                  <m: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2</m:t>
                    </m:r>
                  </m:sup>
                </m:sSubSup>
              </m:e>
            </m:nary>
          </m:num>
          <m:den>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n(</m:t>
            </m:r>
            <m:sSup>
              <m:sSup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sSupPr>
              <m:e>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n</m:t>
                </m:r>
              </m:e>
              <m: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2</m:t>
                </m:r>
              </m:sup>
            </m:sSup>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-1)</m:t>
            </m:r>
          </m:den>
        </m:f>
      </m:oMath>
      <w:bookmarkEnd w:id="5"/>
      <w:bookmarkEnd w:id="6"/>
      <w:r w:rsidRPr="002C22A2">
        <w:rPr>
          <w:rFonts w:ascii="Times New Roman" w:eastAsia="Calibri" w:hAnsi="Times New Roman" w:cs="Times New Roman"/>
          <w:bCs/>
          <w:sz w:val="36"/>
          <w:szCs w:val="36"/>
          <w14:textOutline w14:w="5270" w14:cap="flat" w14:cmpd="sng" w14:algn="ctr">
            <w14:solidFill>
              <w14:srgbClr w14:val="7D7D7D">
                <w14:tint w14:val="100000"/>
                <w14:shade w14:val="100000"/>
                <w14:satMod w14:val="110000"/>
              </w14:srgbClr>
            </w14:solidFill>
            <w14:prstDash w14:val="solid"/>
            <w14:round/>
          </w14:textOutline>
        </w:rPr>
        <w:t xml:space="preserve">       = 1- </w:t>
      </w:r>
      <m:oMath>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 xml:space="preserve"> </m:t>
        </m:r>
        <m:f>
          <m:fPr>
            <m:ctrlPr>
              <w:rPr>
                <w:rFonts w:ascii="Cambria Math" w:eastAsia="Calibri" w:hAnsi="Cambria Math" w:cs="Times New Roman"/>
                <w:bCs/>
                <w:i/>
                <w:sz w:val="36"/>
                <w:szCs w:val="36"/>
                <w14:textOutline w14:w="5270" w14:cap="flat" w14:cmpd="sng" w14:algn="ctr">
                  <w14:solidFill>
                    <w14:srgbClr w14:val="7D7D7D">
                      <w14:tint w14:val="100000"/>
                      <w14:shade w14:val="100000"/>
                      <w14:satMod w14:val="110000"/>
                    </w14:srgbClr>
                  </w14:solidFill>
                  <w14:prstDash w14:val="solid"/>
                  <w14:round/>
                </w14:textOutline>
              </w:rPr>
            </m:ctrlPr>
          </m:fPr>
          <m:num>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6×14</m:t>
            </m:r>
          </m:num>
          <m:den>
            <m:r>
              <w:rPr>
                <w:rFonts w:ascii="Cambria Math" w:eastAsia="Calibri" w:hAnsi="Cambria Math" w:cs="Times New Roman"/>
                <w:sz w:val="36"/>
                <w:szCs w:val="36"/>
                <w14:textOutline w14:w="5270" w14:cap="flat" w14:cmpd="sng" w14:algn="ctr">
                  <w14:solidFill>
                    <w14:srgbClr w14:val="7D7D7D">
                      <w14:tint w14:val="100000"/>
                      <w14:shade w14:val="100000"/>
                      <w14:satMod w14:val="110000"/>
                    </w14:srgbClr>
                  </w14:solidFill>
                  <w14:prstDash w14:val="solid"/>
                  <w14:round/>
                </w14:textOutline>
              </w:rPr>
              <m:t>5(25-1)</m:t>
            </m:r>
          </m:den>
        </m:f>
      </m:oMath>
      <w:r w:rsidRPr="002C22A2">
        <w:rPr>
          <w:rFonts w:ascii="Times New Roman" w:eastAsia="Calibri" w:hAnsi="Times New Roman" w:cs="Times New Roman"/>
          <w:bCs/>
          <w:sz w:val="36"/>
          <w:szCs w:val="36"/>
          <w14:textOutline w14:w="5270" w14:cap="flat" w14:cmpd="sng" w14:algn="ctr">
            <w14:solidFill>
              <w14:srgbClr w14:val="7D7D7D">
                <w14:tint w14:val="100000"/>
                <w14:shade w14:val="100000"/>
                <w14:satMod w14:val="110000"/>
              </w14:srgbClr>
            </w14:solidFill>
            <w14:prstDash w14:val="solid"/>
            <w14:round/>
          </w14:textOutline>
        </w:rPr>
        <w:t xml:space="preserve"> </w:t>
      </w:r>
      <w:r w:rsidRPr="002C22A2">
        <w:rPr>
          <w:rFonts w:ascii="Times New Roman" w:eastAsia="Calibri" w:hAnsi="Times New Roman" w:cs="Times New Roman"/>
          <w:bCs/>
          <w:sz w:val="32"/>
          <w:szCs w:val="32"/>
          <w14:textOutline w14:w="5270" w14:cap="flat" w14:cmpd="sng" w14:algn="ctr">
            <w14:solidFill>
              <w14:srgbClr w14:val="7D7D7D">
                <w14:tint w14:val="100000"/>
                <w14:shade w14:val="100000"/>
                <w14:satMod w14:val="110000"/>
              </w14:srgbClr>
            </w14:solidFill>
            <w14:prstDash w14:val="solid"/>
            <w14:round/>
          </w14:textOutline>
        </w:rPr>
        <w:t>= 0.3</w:t>
      </w:r>
    </w:p>
    <w:p w14:paraId="62422C52" w14:textId="332C5CC7" w:rsidR="00934D3B" w:rsidRDefault="00A530D5" w:rsidP="004A2CCD">
      <w:pPr>
        <w:jc w:val="both"/>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pP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lastRenderedPageBreak/>
        <w:t xml:space="preserve"> </w:t>
      </w:r>
      <w:r w:rsidR="00934D3B" w:rsidRPr="00A530D5">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The Spearman’s Rank Correlation for the given data is </w:t>
      </w:r>
      <w:r w:rsidRPr="00A530D5">
        <w:rPr>
          <w:rFonts w:ascii="Times New Roman" w:eastAsia="Calibri" w:hAnsi="Times New Roman" w:cs="Times New Roman"/>
          <w:bCs/>
          <w:color w:val="FF0000"/>
          <w:sz w:val="28"/>
          <w:szCs w:val="28"/>
          <w14:textOutline w14:w="5270" w14:cap="flat" w14:cmpd="sng" w14:algn="ctr">
            <w14:solidFill>
              <w14:srgbClr w14:val="7D7D7D">
                <w14:tint w14:val="100000"/>
                <w14:shade w14:val="100000"/>
                <w14:satMod w14:val="110000"/>
              </w14:srgbClr>
            </w14:solidFill>
            <w14:prstDash w14:val="solid"/>
            <w14:round/>
          </w14:textOutline>
        </w:rPr>
        <w:t>0.3</w:t>
      </w:r>
      <w:r>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w:t>
      </w:r>
      <w:r w:rsidR="002C22A2" w:rsidRPr="00A530D5">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the</w:t>
      </w:r>
      <w:r w:rsidR="00934D3B" w:rsidRPr="00A530D5">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 value is near 0, which means that there is a </w:t>
      </w:r>
      <w:r w:rsidR="001966A1" w:rsidRPr="00A530D5">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weak </w:t>
      </w:r>
      <w:r w:rsidR="001966A1">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 xml:space="preserve">positive </w:t>
      </w:r>
      <w:r w:rsidR="00934D3B" w:rsidRPr="00A530D5">
        <w:rPr>
          <w:rFonts w:ascii="Times New Roman" w:eastAsia="Calibri" w:hAnsi="Times New Roman" w:cs="Times New Roman"/>
          <w:bCs/>
          <w:sz w:val="28"/>
          <w:szCs w:val="28"/>
          <w14:textOutline w14:w="5270" w14:cap="flat" w14:cmpd="sng" w14:algn="ctr">
            <w14:solidFill>
              <w14:srgbClr w14:val="7D7D7D">
                <w14:tint w14:val="100000"/>
                <w14:shade w14:val="100000"/>
                <w14:satMod w14:val="110000"/>
              </w14:srgbClr>
            </w14:solidFill>
            <w14:prstDash w14:val="solid"/>
            <w14:round/>
          </w14:textOutline>
        </w:rPr>
        <w:t>correlation between the two ranks.</w:t>
      </w:r>
    </w:p>
    <w:p w14:paraId="47EA79C8" w14:textId="5DBA9726" w:rsidR="001966A1" w:rsidRDefault="001966A1" w:rsidP="001966A1">
      <w:pPr>
        <w:spacing w:after="0" w:line="240" w:lineRule="auto"/>
        <w:rPr>
          <w:rFonts w:ascii="Times New Roman" w:eastAsia="Times New Roman" w:hAnsi="Times New Roman" w:cs="Times New Roman"/>
          <w:sz w:val="28"/>
          <w:szCs w:val="28"/>
          <w:rtl/>
        </w:rPr>
      </w:pPr>
      <w:r w:rsidRPr="001966A1">
        <w:rPr>
          <w:rFonts w:ascii="Times New Roman" w:eastAsia="Times New Roman" w:hAnsi="Times New Roman" w:cs="Times New Roman"/>
          <w:b/>
          <w:bCs/>
          <w:sz w:val="28"/>
          <w:szCs w:val="28"/>
        </w:rPr>
        <w:t xml:space="preserve">Medical Example </w:t>
      </w:r>
      <w:r w:rsidRPr="001966A1">
        <w:rPr>
          <w:rFonts w:ascii="Times New Roman" w:eastAsia="Times New Roman" w:hAnsi="Times New Roman" w:cs="Times New Roman"/>
          <w:sz w:val="28"/>
          <w:szCs w:val="28"/>
        </w:rPr>
        <w:br/>
      </w:r>
      <w:r w:rsidRPr="001966A1">
        <w:rPr>
          <w:rFonts w:ascii="Times New Roman" w:eastAsia="Times New Roman" w:hAnsi="Times New Roman" w:cs="Times New Roman"/>
          <w:sz w:val="28"/>
          <w:szCs w:val="28"/>
        </w:rPr>
        <w:br/>
        <w:t>Suppose we want to investigate the relationship between disease severity and CRP (C-reactive protein) levels in 10 patients.</w:t>
      </w:r>
      <w:r w:rsidRPr="001966A1">
        <w:rPr>
          <w:rFonts w:ascii="Times New Roman" w:eastAsia="Times New Roman" w:hAnsi="Times New Roman" w:cs="Times New Roman"/>
          <w:sz w:val="28"/>
          <w:szCs w:val="28"/>
        </w:rPr>
        <w:br/>
      </w:r>
      <w:r w:rsidRPr="001966A1">
        <w:rPr>
          <w:rFonts w:ascii="Times New Roman" w:eastAsia="Times New Roman" w:hAnsi="Times New Roman" w:cs="Times New Roman"/>
          <w:sz w:val="28"/>
          <w:szCs w:val="28"/>
        </w:rPr>
        <w:br/>
        <w:t xml:space="preserve">After ranking the data and calculating </w:t>
      </w:r>
      <w:r>
        <w:rPr>
          <w:rFonts w:ascii="Times New Roman" w:eastAsia="Times New Roman" w:hAnsi="Times New Roman" w:cs="Times New Roman"/>
          <w:sz w:val="28"/>
          <w:szCs w:val="28"/>
        </w:rPr>
        <w:t xml:space="preserve">            </w:t>
      </w:r>
      <w:proofErr w:type="spellStart"/>
      <w:r w:rsidRPr="001966A1">
        <w:rPr>
          <w:rFonts w:ascii="Times New Roman" w:eastAsia="Times New Roman" w:hAnsi="Times New Roman" w:cs="Times New Roman"/>
          <w:sz w:val="32"/>
          <w:szCs w:val="32"/>
        </w:rPr>
        <w:t>r</w:t>
      </w:r>
      <w:r w:rsidRPr="001966A1">
        <w:rPr>
          <w:rFonts w:ascii="Times New Roman" w:eastAsia="Times New Roman" w:hAnsi="Times New Roman" w:cs="Times New Roman"/>
          <w:sz w:val="32"/>
          <w:szCs w:val="32"/>
          <w:vertAlign w:val="subscript"/>
        </w:rPr>
        <w:t>s</w:t>
      </w:r>
      <w:proofErr w:type="spellEnd"/>
      <w:r w:rsidRPr="001966A1">
        <w:rPr>
          <w:rFonts w:ascii="Times New Roman" w:eastAsia="Times New Roman" w:hAnsi="Times New Roman" w:cs="Times New Roman"/>
          <w:sz w:val="32"/>
          <w:szCs w:val="32"/>
        </w:rPr>
        <w:t xml:space="preserve"> = + 0.70</w:t>
      </w:r>
      <w:r w:rsidRPr="001966A1">
        <w:rPr>
          <w:rFonts w:ascii="Times New Roman" w:eastAsia="Times New Roman" w:hAnsi="Times New Roman" w:cs="Times New Roman"/>
          <w:sz w:val="32"/>
          <w:szCs w:val="32"/>
        </w:rPr>
        <w:br/>
      </w:r>
      <w:r w:rsidRPr="001966A1">
        <w:rPr>
          <w:rFonts w:ascii="Times New Roman" w:eastAsia="Times New Roman" w:hAnsi="Times New Roman" w:cs="Times New Roman"/>
          <w:sz w:val="28"/>
          <w:szCs w:val="28"/>
        </w:rPr>
        <w:br/>
        <w:t>Interpretation</w:t>
      </w:r>
      <w:proofErr w:type="gramStart"/>
      <w:r w:rsidRPr="001966A1">
        <w:rPr>
          <w:rFonts w:ascii="Times New Roman" w:eastAsia="Times New Roman" w:hAnsi="Times New Roman" w:cs="Times New Roman"/>
          <w:sz w:val="28"/>
          <w:szCs w:val="28"/>
        </w:rPr>
        <w:t>:</w:t>
      </w:r>
      <w:proofErr w:type="gramEnd"/>
      <w:r w:rsidRPr="001966A1">
        <w:rPr>
          <w:rFonts w:ascii="Times New Roman" w:eastAsia="Times New Roman" w:hAnsi="Times New Roman" w:cs="Times New Roman"/>
          <w:sz w:val="28"/>
          <w:szCs w:val="28"/>
        </w:rPr>
        <w:br/>
        <w:t>a strong positive correlation between disease severity and CRP levels (</w:t>
      </w:r>
      <w:proofErr w:type="spellStart"/>
      <w:r w:rsidRPr="001966A1">
        <w:rPr>
          <w:rFonts w:ascii="Times New Roman" w:eastAsia="Times New Roman" w:hAnsi="Times New Roman" w:cs="Times New Roman"/>
          <w:sz w:val="36"/>
          <w:szCs w:val="36"/>
        </w:rPr>
        <w:t>r</w:t>
      </w:r>
      <w:r w:rsidRPr="001966A1">
        <w:rPr>
          <w:rFonts w:ascii="Times New Roman" w:eastAsia="Times New Roman" w:hAnsi="Times New Roman" w:cs="Times New Roman"/>
          <w:sz w:val="28"/>
          <w:szCs w:val="28"/>
          <w:vertAlign w:val="subscript"/>
        </w:rPr>
        <w:t>s</w:t>
      </w:r>
      <w:proofErr w:type="spellEnd"/>
      <w:r w:rsidRPr="001966A1">
        <w:rPr>
          <w:rFonts w:ascii="Times New Roman" w:eastAsia="Times New Roman" w:hAnsi="Times New Roman" w:cs="Times New Roman"/>
          <w:sz w:val="28"/>
          <w:szCs w:val="28"/>
        </w:rPr>
        <w:t xml:space="preserve"> = 0.70). This means that as disease severity increases, CRP levels tend to increase as well.</w:t>
      </w:r>
    </w:p>
    <w:p w14:paraId="23B38302" w14:textId="77777777" w:rsidR="005C7DCA" w:rsidRDefault="005C7DCA" w:rsidP="001966A1">
      <w:pPr>
        <w:spacing w:after="0" w:line="240" w:lineRule="auto"/>
        <w:rPr>
          <w:rFonts w:ascii="Times New Roman" w:eastAsia="Times New Roman" w:hAnsi="Times New Roman" w:cs="Times New Roman"/>
          <w:sz w:val="28"/>
          <w:szCs w:val="28"/>
          <w:rtl/>
        </w:rPr>
      </w:pPr>
    </w:p>
    <w:p w14:paraId="38B5B446" w14:textId="77777777" w:rsidR="005C7DCA" w:rsidRPr="001966A1" w:rsidRDefault="005C7DCA" w:rsidP="001966A1">
      <w:pPr>
        <w:spacing w:after="0" w:line="240" w:lineRule="auto"/>
        <w:rPr>
          <w:rFonts w:ascii="Times New Roman" w:eastAsia="Times New Roman" w:hAnsi="Times New Roman" w:cs="Times New Roman"/>
          <w:sz w:val="28"/>
          <w:szCs w:val="28"/>
        </w:rPr>
      </w:pPr>
    </w:p>
    <w:p w14:paraId="14DC5E25" w14:textId="77777777" w:rsidR="001966A1" w:rsidRDefault="001966A1" w:rsidP="001966A1">
      <w:pPr>
        <w:pStyle w:val="ListParagraph"/>
        <w:ind w:left="1080"/>
        <w:rPr>
          <w:rFonts w:ascii="Times New Roman" w:eastAsia="Calibri" w:hAnsi="Times New Roman" w:cs="Times New Roman"/>
          <w:sz w:val="28"/>
          <w:szCs w:val="28"/>
        </w:rPr>
      </w:pPr>
    </w:p>
    <w:p w14:paraId="138E0295" w14:textId="2F596DF7" w:rsidR="00704314" w:rsidRPr="002C22A2" w:rsidRDefault="00704314" w:rsidP="002C22A2">
      <w:pPr>
        <w:pStyle w:val="ListParagraph"/>
        <w:numPr>
          <w:ilvl w:val="0"/>
          <w:numId w:val="31"/>
        </w:numPr>
        <w:rPr>
          <w:rFonts w:ascii="Times New Roman" w:eastAsia="Calibri" w:hAnsi="Times New Roman" w:cs="Times New Roman"/>
          <w:sz w:val="28"/>
          <w:szCs w:val="28"/>
        </w:rPr>
      </w:pPr>
      <w:r w:rsidRPr="002C22A2">
        <w:rPr>
          <w:rFonts w:ascii="Times New Roman" w:eastAsia="Calibri" w:hAnsi="Times New Roman" w:cs="Times New Roman"/>
          <w:sz w:val="28"/>
          <w:szCs w:val="28"/>
        </w:rPr>
        <w:t xml:space="preserve">Kendall’s </w:t>
      </w:r>
      <w:r w:rsidRPr="002C22A2">
        <w:rPr>
          <w:rFonts w:ascii="Times New Roman" w:eastAsia="Calibri" w:hAnsi="Times New Roman" w:cs="Times New Roman"/>
          <w:color w:val="FF0000"/>
          <w:sz w:val="28"/>
          <w:szCs w:val="28"/>
        </w:rPr>
        <w:t>Rank</w:t>
      </w:r>
      <w:r w:rsidRPr="002C22A2">
        <w:rPr>
          <w:rFonts w:ascii="Times New Roman" w:eastAsia="Calibri" w:hAnsi="Times New Roman" w:cs="Times New Roman"/>
          <w:sz w:val="28"/>
          <w:szCs w:val="28"/>
        </w:rPr>
        <w:t xml:space="preserve"> correlation coefficient.</w:t>
      </w:r>
      <m:oMath>
        <m:r>
          <w:rPr>
            <w:rFonts w:ascii="Cambria Math" w:eastAsia="Calibri" w:hAnsi="Cambria Math" w:cs="Times New Roman"/>
            <w:sz w:val="36"/>
            <w:szCs w:val="36"/>
          </w:rPr>
          <m:t xml:space="preserve"> (τ)</m:t>
        </m:r>
      </m:oMath>
    </w:p>
    <w:p w14:paraId="06D46807" w14:textId="0EDC47B1" w:rsidR="00934D3B" w:rsidRDefault="00BE7D94" w:rsidP="00B46678">
      <w:pPr>
        <w:jc w:val="both"/>
        <w:rPr>
          <w:rFonts w:asciiTheme="majorBidi" w:hAnsiTheme="majorBidi" w:cstheme="majorBidi"/>
          <w:sz w:val="28"/>
          <w:szCs w:val="28"/>
        </w:rPr>
      </w:pPr>
      <w:r>
        <w:rPr>
          <w:rFonts w:asciiTheme="majorBidi" w:hAnsiTheme="majorBidi" w:cstheme="majorBidi"/>
          <w:noProof/>
          <w:sz w:val="28"/>
          <w:szCs w:val="28"/>
        </w:rPr>
        <mc:AlternateContent>
          <mc:Choice Requires="wps">
            <w:drawing>
              <wp:anchor distT="0" distB="0" distL="114300" distR="114300" simplePos="0" relativeHeight="251674112" behindDoc="0" locked="0" layoutInCell="1" allowOverlap="1" wp14:anchorId="33B714D0" wp14:editId="19FE049C">
                <wp:simplePos x="0" y="0"/>
                <wp:positionH relativeFrom="column">
                  <wp:posOffset>3030279</wp:posOffset>
                </wp:positionH>
                <wp:positionV relativeFrom="paragraph">
                  <wp:posOffset>1082247</wp:posOffset>
                </wp:positionV>
                <wp:extent cx="2413591" cy="914400"/>
                <wp:effectExtent l="57150" t="38100" r="82550" b="95250"/>
                <wp:wrapNone/>
                <wp:docPr id="314971592" name="Rectangle 314971592"/>
                <wp:cNvGraphicFramePr/>
                <a:graphic xmlns:a="http://schemas.openxmlformats.org/drawingml/2006/main">
                  <a:graphicData uri="http://schemas.microsoft.com/office/word/2010/wordprocessingShape">
                    <wps:wsp>
                      <wps:cNvSpPr/>
                      <wps:spPr>
                        <a:xfrm>
                          <a:off x="0" y="0"/>
                          <a:ext cx="2413591" cy="914400"/>
                        </a:xfrm>
                        <a:prstGeom prst="rect">
                          <a:avLst/>
                        </a:prstGeom>
                      </wps:spPr>
                      <wps:style>
                        <a:lnRef idx="1">
                          <a:schemeClr val="dk1"/>
                        </a:lnRef>
                        <a:fillRef idx="2">
                          <a:schemeClr val="dk1"/>
                        </a:fillRef>
                        <a:effectRef idx="1">
                          <a:schemeClr val="dk1"/>
                        </a:effectRef>
                        <a:fontRef idx="minor">
                          <a:schemeClr val="dk1"/>
                        </a:fontRef>
                      </wps:style>
                      <wps:txbx>
                        <w:txbxContent>
                          <w:p w14:paraId="118F5A7D" w14:textId="128BC675" w:rsidR="001D6405" w:rsidRPr="005C7DCA" w:rsidRDefault="001D6405" w:rsidP="00BE7D94">
                            <w:pPr>
                              <w:jc w:val="center"/>
                              <w:rPr>
                                <w:i/>
                                <w:sz w:val="28"/>
                                <w:szCs w:val="28"/>
                              </w:rPr>
                            </w:pPr>
                            <m:oMath>
                              <m:r>
                                <w:rPr>
                                  <w:rFonts w:ascii="Cambria Math" w:eastAsia="Calibri" w:hAnsi="Cambria Math" w:cs="Times New Roman"/>
                                  <w:sz w:val="44"/>
                                  <w:szCs w:val="44"/>
                                </w:rPr>
                                <m:t>τ=</m:t>
                              </m:r>
                            </m:oMath>
                            <w:r w:rsidRPr="005C7DCA">
                              <w:rPr>
                                <w:rFonts w:asciiTheme="majorBidi" w:hAnsiTheme="majorBidi" w:cstheme="majorBidi"/>
                                <w:i/>
                                <w:sz w:val="36"/>
                                <w:szCs w:val="36"/>
                              </w:rPr>
                              <w:t xml:space="preserve">  </w:t>
                            </w:r>
                            <m:oMath>
                              <m:f>
                                <m:fPr>
                                  <m:ctrlPr>
                                    <w:rPr>
                                      <w:rFonts w:ascii="Cambria Math" w:hAnsi="Cambria Math" w:cstheme="majorBidi"/>
                                      <w:i/>
                                      <w:sz w:val="48"/>
                                      <w:szCs w:val="48"/>
                                    </w:rPr>
                                  </m:ctrlPr>
                                </m:fPr>
                                <m:num>
                                  <m:r>
                                    <w:rPr>
                                      <w:rFonts w:ascii="Cambria Math" w:hAnsi="Cambria Math" w:cstheme="majorBidi"/>
                                      <w:sz w:val="48"/>
                                      <w:szCs w:val="48"/>
                                    </w:rPr>
                                    <m:t>C-D</m:t>
                                  </m:r>
                                </m:num>
                                <m:den>
                                  <m:f>
                                    <m:fPr>
                                      <m:ctrlPr>
                                        <w:rPr>
                                          <w:rFonts w:ascii="Cambria Math" w:hAnsi="Cambria Math" w:cstheme="majorBidi"/>
                                          <w:i/>
                                          <w:sz w:val="48"/>
                                          <w:szCs w:val="48"/>
                                        </w:rPr>
                                      </m:ctrlPr>
                                    </m:fPr>
                                    <m:num>
                                      <m:r>
                                        <w:rPr>
                                          <w:rFonts w:ascii="Cambria Math" w:hAnsi="Cambria Math" w:cstheme="majorBidi"/>
                                          <w:sz w:val="48"/>
                                          <w:szCs w:val="48"/>
                                        </w:rPr>
                                        <m:t>n</m:t>
                                      </m:r>
                                      <m:d>
                                        <m:dPr>
                                          <m:ctrlPr>
                                            <w:rPr>
                                              <w:rFonts w:ascii="Cambria Math" w:hAnsi="Cambria Math" w:cstheme="majorBidi"/>
                                              <w:i/>
                                              <w:sz w:val="48"/>
                                              <w:szCs w:val="48"/>
                                            </w:rPr>
                                          </m:ctrlPr>
                                        </m:dPr>
                                        <m:e>
                                          <m:r>
                                            <w:rPr>
                                              <w:rFonts w:ascii="Cambria Math" w:hAnsi="Cambria Math" w:cstheme="majorBidi"/>
                                              <w:sz w:val="48"/>
                                              <w:szCs w:val="48"/>
                                            </w:rPr>
                                            <m:t>n-1</m:t>
                                          </m:r>
                                        </m:e>
                                      </m:d>
                                    </m:num>
                                    <m:den>
                                      <m:r>
                                        <w:rPr>
                                          <w:rFonts w:ascii="Cambria Math" w:hAnsi="Cambria Math" w:cstheme="majorBidi"/>
                                          <w:sz w:val="48"/>
                                          <w:szCs w:val="48"/>
                                        </w:rPr>
                                        <m:t>2</m:t>
                                      </m:r>
                                    </m:den>
                                  </m:f>
                                </m:den>
                              </m:f>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4971592" o:spid="_x0000_s1033" style="position:absolute;left:0;text-align:left;margin-left:238.6pt;margin-top:85.2pt;width:190.05pt;height:1in;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14:paraId="118F5A7D" w14:textId="128BC675" w:rsidR="0077718E" w:rsidRPr="005C7DCA" w:rsidRDefault="0077718E" w:rsidP="00BE7D94">
                      <w:pPr>
                        <w:jc w:val="center"/>
                        <w:rPr>
                          <w:i/>
                          <w:sz w:val="28"/>
                          <w:szCs w:val="28"/>
                        </w:rPr>
                      </w:pPr>
                      <m:oMath>
                        <m:r>
                          <w:rPr>
                            <w:rFonts w:ascii="Cambria Math" w:eastAsia="Calibri" w:hAnsi="Cambria Math" w:cs="Times New Roman"/>
                            <w:sz w:val="44"/>
                            <w:szCs w:val="44"/>
                          </w:rPr>
                          <m:t>τ=</m:t>
                        </m:r>
                      </m:oMath>
                      <w:r w:rsidRPr="005C7DCA">
                        <w:rPr>
                          <w:rFonts w:asciiTheme="majorBidi" w:hAnsiTheme="majorBidi" w:cstheme="majorBidi"/>
                          <w:i/>
                          <w:sz w:val="36"/>
                          <w:szCs w:val="36"/>
                        </w:rPr>
                        <w:t xml:space="preserve">  </w:t>
                      </w:r>
                      <m:oMath>
                        <m:f>
                          <m:fPr>
                            <m:ctrlPr>
                              <w:rPr>
                                <w:rFonts w:ascii="Cambria Math" w:hAnsi="Cambria Math" w:cstheme="majorBidi"/>
                                <w:i/>
                                <w:sz w:val="48"/>
                                <w:szCs w:val="48"/>
                              </w:rPr>
                            </m:ctrlPr>
                          </m:fPr>
                          <m:num>
                            <m:r>
                              <w:rPr>
                                <w:rFonts w:ascii="Cambria Math" w:hAnsi="Cambria Math" w:cstheme="majorBidi"/>
                                <w:sz w:val="48"/>
                                <w:szCs w:val="48"/>
                              </w:rPr>
                              <m:t>C-D</m:t>
                            </m:r>
                          </m:num>
                          <m:den>
                            <m:f>
                              <m:fPr>
                                <m:ctrlPr>
                                  <w:rPr>
                                    <w:rFonts w:ascii="Cambria Math" w:hAnsi="Cambria Math" w:cstheme="majorBidi"/>
                                    <w:i/>
                                    <w:sz w:val="48"/>
                                    <w:szCs w:val="48"/>
                                  </w:rPr>
                                </m:ctrlPr>
                              </m:fPr>
                              <m:num>
                                <m:r>
                                  <w:rPr>
                                    <w:rFonts w:ascii="Cambria Math" w:hAnsi="Cambria Math" w:cstheme="majorBidi"/>
                                    <w:sz w:val="48"/>
                                    <w:szCs w:val="48"/>
                                  </w:rPr>
                                  <m:t>n</m:t>
                                </m:r>
                                <m:d>
                                  <m:dPr>
                                    <m:ctrlPr>
                                      <w:rPr>
                                        <w:rFonts w:ascii="Cambria Math" w:hAnsi="Cambria Math" w:cstheme="majorBidi"/>
                                        <w:i/>
                                        <w:sz w:val="48"/>
                                        <w:szCs w:val="48"/>
                                      </w:rPr>
                                    </m:ctrlPr>
                                  </m:dPr>
                                  <m:e>
                                    <m:r>
                                      <w:rPr>
                                        <w:rFonts w:ascii="Cambria Math" w:hAnsi="Cambria Math" w:cstheme="majorBidi"/>
                                        <w:sz w:val="48"/>
                                        <w:szCs w:val="48"/>
                                      </w:rPr>
                                      <m:t>n-1</m:t>
                                    </m:r>
                                  </m:e>
                                </m:d>
                              </m:num>
                              <m:den>
                                <m:r>
                                  <w:rPr>
                                    <w:rFonts w:ascii="Cambria Math" w:hAnsi="Cambria Math" w:cstheme="majorBidi"/>
                                    <w:sz w:val="48"/>
                                    <w:szCs w:val="48"/>
                                  </w:rPr>
                                  <m:t>2</m:t>
                                </m:r>
                              </m:den>
                            </m:f>
                          </m:den>
                        </m:f>
                      </m:oMath>
                    </w:p>
                  </w:txbxContent>
                </v:textbox>
              </v:rect>
            </w:pict>
          </mc:Fallback>
        </mc:AlternateContent>
      </w:r>
      <w:r w:rsidR="00B46678" w:rsidRPr="00B46678">
        <w:rPr>
          <w:rFonts w:asciiTheme="majorBidi" w:hAnsiTheme="majorBidi" w:cstheme="majorBidi"/>
          <w:sz w:val="28"/>
          <w:szCs w:val="28"/>
        </w:rPr>
        <w:t>A non-parametric statistic that measures the strength and direction of association between two ordinal or ranked variables.</w:t>
      </w:r>
      <w:r w:rsidR="00B46678">
        <w:rPr>
          <w:rFonts w:asciiTheme="majorBidi" w:hAnsiTheme="majorBidi" w:cstheme="majorBidi"/>
          <w:sz w:val="28"/>
          <w:szCs w:val="28"/>
        </w:rPr>
        <w:t xml:space="preserve"> </w:t>
      </w:r>
      <w:r w:rsidR="00B46678" w:rsidRPr="00B46678">
        <w:rPr>
          <w:rFonts w:asciiTheme="majorBidi" w:hAnsiTheme="majorBidi" w:cstheme="majorBidi"/>
          <w:sz w:val="28"/>
          <w:szCs w:val="28"/>
        </w:rPr>
        <w:t xml:space="preserve">Unlike the Pearson correlation, which looks for a linear relationship in continuous data, Kendall's Tau evaluates data based on </w:t>
      </w:r>
      <w:r w:rsidR="00B46678" w:rsidRPr="00B46678">
        <w:rPr>
          <w:rFonts w:asciiTheme="majorBidi" w:hAnsiTheme="majorBidi" w:cstheme="majorBidi"/>
          <w:b/>
          <w:bCs/>
          <w:sz w:val="28"/>
          <w:szCs w:val="28"/>
        </w:rPr>
        <w:t>relative rankings</w:t>
      </w:r>
      <w:r w:rsidR="00B46678" w:rsidRPr="00B46678">
        <w:rPr>
          <w:rFonts w:asciiTheme="majorBidi" w:hAnsiTheme="majorBidi" w:cstheme="majorBidi"/>
          <w:sz w:val="28"/>
          <w:szCs w:val="28"/>
        </w:rPr>
        <w:t>. This makes it ideal for data that is skewed, contains outliers, or is purely ordinal</w:t>
      </w:r>
      <w:r w:rsidR="00B46678">
        <w:rPr>
          <w:rFonts w:asciiTheme="majorBidi" w:hAnsiTheme="majorBidi" w:cstheme="majorBidi"/>
          <w:sz w:val="28"/>
          <w:szCs w:val="28"/>
        </w:rPr>
        <w:t>.</w:t>
      </w:r>
    </w:p>
    <w:p w14:paraId="49E04841" w14:textId="77777777" w:rsidR="005C7DCA" w:rsidRDefault="005C7DCA" w:rsidP="00BE7D94">
      <w:pPr>
        <w:spacing w:after="0" w:line="240" w:lineRule="auto"/>
        <w:rPr>
          <w:rFonts w:ascii="Times New Roman" w:eastAsia="Times New Roman" w:hAnsi="Times New Roman" w:cs="Times New Roman"/>
          <w:sz w:val="28"/>
          <w:szCs w:val="28"/>
          <w:rtl/>
        </w:rPr>
      </w:pPr>
    </w:p>
    <w:p w14:paraId="3C40B6E9" w14:textId="77777777" w:rsidR="005C7DCA" w:rsidRDefault="005C7DCA" w:rsidP="00BE7D94">
      <w:pPr>
        <w:spacing w:after="0" w:line="240" w:lineRule="auto"/>
        <w:rPr>
          <w:rFonts w:ascii="Times New Roman" w:eastAsia="Times New Roman" w:hAnsi="Times New Roman" w:cs="Times New Roman"/>
          <w:sz w:val="28"/>
          <w:szCs w:val="28"/>
          <w:rtl/>
        </w:rPr>
      </w:pPr>
    </w:p>
    <w:p w14:paraId="19B5E58F" w14:textId="77777777" w:rsidR="005C7DCA" w:rsidRDefault="005C7DCA" w:rsidP="00BE7D94">
      <w:pPr>
        <w:spacing w:after="0" w:line="240" w:lineRule="auto"/>
        <w:rPr>
          <w:rFonts w:ascii="Times New Roman" w:eastAsia="Times New Roman" w:hAnsi="Times New Roman" w:cs="Times New Roman"/>
          <w:sz w:val="28"/>
          <w:szCs w:val="28"/>
          <w:rtl/>
        </w:rPr>
      </w:pPr>
    </w:p>
    <w:p w14:paraId="4103952F" w14:textId="77777777" w:rsidR="005C7DCA" w:rsidRDefault="005C7DCA" w:rsidP="00BE7D94">
      <w:pPr>
        <w:spacing w:after="0" w:line="240" w:lineRule="auto"/>
        <w:rPr>
          <w:rFonts w:ascii="Times New Roman" w:eastAsia="Times New Roman" w:hAnsi="Times New Roman" w:cs="Times New Roman"/>
          <w:sz w:val="28"/>
          <w:szCs w:val="28"/>
          <w:rtl/>
        </w:rPr>
      </w:pPr>
    </w:p>
    <w:p w14:paraId="200CBFA4" w14:textId="7DD9BEDC" w:rsidR="00BE7D94" w:rsidRPr="00BE7D94" w:rsidRDefault="00BE7D94" w:rsidP="00BE7D94">
      <w:pPr>
        <w:spacing w:after="0" w:line="240" w:lineRule="auto"/>
        <w:rPr>
          <w:rFonts w:ascii="Times New Roman" w:eastAsia="Times New Roman" w:hAnsi="Times New Roman" w:cs="Times New Roman"/>
          <w:sz w:val="28"/>
          <w:szCs w:val="28"/>
        </w:rPr>
      </w:pPr>
      <w:r w:rsidRPr="00BE7D94">
        <w:rPr>
          <w:rFonts w:ascii="Times New Roman" w:eastAsia="Times New Roman" w:hAnsi="Times New Roman" w:cs="Times New Roman"/>
          <w:sz w:val="28"/>
          <w:szCs w:val="28"/>
        </w:rPr>
        <w:t>Where:</w:t>
      </w:r>
      <w:r w:rsidRPr="00BE7D94">
        <w:rPr>
          <w:rFonts w:ascii="Times New Roman" w:eastAsia="Times New Roman" w:hAnsi="Times New Roman" w:cs="Times New Roman"/>
          <w:sz w:val="28"/>
          <w:szCs w:val="28"/>
        </w:rPr>
        <w:br/>
      </w:r>
      <w:r w:rsidRPr="00BE7D94">
        <w:rPr>
          <w:rFonts w:ascii="Times New Roman" w:eastAsia="Times New Roman" w:hAnsi="Times New Roman" w:cs="Times New Roman"/>
          <w:sz w:val="28"/>
          <w:szCs w:val="28"/>
        </w:rPr>
        <w:br/>
        <w:t xml:space="preserve"> C = Number of concordant pairs</w:t>
      </w:r>
      <w:r w:rsidRPr="00BE7D94">
        <w:rPr>
          <w:rFonts w:ascii="Times New Roman" w:eastAsia="Times New Roman" w:hAnsi="Times New Roman" w:cs="Times New Roman"/>
          <w:sz w:val="28"/>
          <w:szCs w:val="28"/>
        </w:rPr>
        <w:br/>
        <w:t xml:space="preserve"> D = Number of discordant pairs</w:t>
      </w:r>
      <w:r w:rsidRPr="00BE7D94">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E7D94">
        <w:rPr>
          <w:rFonts w:ascii="Times New Roman" w:eastAsia="Times New Roman" w:hAnsi="Times New Roman" w:cs="Times New Roman"/>
          <w:sz w:val="28"/>
          <w:szCs w:val="28"/>
        </w:rPr>
        <w:t>n = Number of observations</w:t>
      </w:r>
    </w:p>
    <w:p w14:paraId="19AC3DBD" w14:textId="77777777" w:rsidR="00BE7D94" w:rsidRPr="008D591D" w:rsidRDefault="00BE7D94" w:rsidP="00B46678">
      <w:pPr>
        <w:jc w:val="both"/>
        <w:rPr>
          <w:rFonts w:asciiTheme="majorBidi" w:hAnsiTheme="majorBidi" w:cstheme="majorBidi"/>
          <w:sz w:val="2"/>
          <w:szCs w:val="2"/>
        </w:rPr>
      </w:pPr>
    </w:p>
    <w:p w14:paraId="2DD1C563" w14:textId="77777777" w:rsidR="005C7DCA" w:rsidRDefault="005C7DCA" w:rsidP="008D591D">
      <w:pPr>
        <w:jc w:val="both"/>
        <w:rPr>
          <w:rFonts w:asciiTheme="majorBidi" w:hAnsiTheme="majorBidi" w:cstheme="majorBidi"/>
          <w:sz w:val="28"/>
          <w:szCs w:val="28"/>
          <w:rtl/>
        </w:rPr>
      </w:pPr>
    </w:p>
    <w:p w14:paraId="638E2647" w14:textId="77777777" w:rsidR="005C7DCA" w:rsidRDefault="005C7DCA" w:rsidP="008D591D">
      <w:pPr>
        <w:jc w:val="both"/>
        <w:rPr>
          <w:rFonts w:asciiTheme="majorBidi" w:hAnsiTheme="majorBidi" w:cstheme="majorBidi"/>
          <w:sz w:val="28"/>
          <w:szCs w:val="28"/>
          <w:rtl/>
        </w:rPr>
      </w:pPr>
    </w:p>
    <w:p w14:paraId="5F5F5E4A" w14:textId="77777777" w:rsidR="005C7DCA" w:rsidRDefault="005C7DCA" w:rsidP="008D591D">
      <w:pPr>
        <w:jc w:val="both"/>
        <w:rPr>
          <w:rFonts w:asciiTheme="majorBidi" w:hAnsiTheme="majorBidi" w:cstheme="majorBidi"/>
          <w:sz w:val="28"/>
          <w:szCs w:val="28"/>
          <w:rtl/>
        </w:rPr>
      </w:pPr>
    </w:p>
    <w:p w14:paraId="0F1368BF" w14:textId="64C5A041" w:rsidR="000077E6" w:rsidRDefault="008D591D" w:rsidP="008D591D">
      <w:pPr>
        <w:jc w:val="both"/>
        <w:rPr>
          <w:rFonts w:asciiTheme="majorBidi" w:hAnsiTheme="majorBidi" w:cstheme="majorBidi"/>
          <w:sz w:val="28"/>
          <w:szCs w:val="28"/>
          <w:rtl/>
        </w:rPr>
      </w:pPr>
      <w:r w:rsidRPr="008D591D">
        <w:rPr>
          <w:rFonts w:asciiTheme="majorBidi" w:hAnsiTheme="majorBidi" w:cstheme="majorBidi"/>
          <w:sz w:val="28"/>
          <w:szCs w:val="28"/>
        </w:rPr>
        <w:lastRenderedPageBreak/>
        <w:t>Example 7: A researcher wants to examine the association between disease severity and pain severity in 5 patients. Both variables are ranked from 1 to 5.</w:t>
      </w:r>
    </w:p>
    <w:p w14:paraId="417F14F9" w14:textId="1ACD17A0" w:rsidR="005C7DCA" w:rsidRPr="005C7DCA" w:rsidRDefault="005C7DCA" w:rsidP="005C7DCA">
      <w:pPr>
        <w:jc w:val="right"/>
        <w:rPr>
          <w:rFonts w:asciiTheme="majorBidi" w:hAnsiTheme="majorBidi" w:cstheme="majorBidi"/>
          <w:b/>
          <w:bCs/>
          <w:color w:val="FF0000"/>
          <w:sz w:val="28"/>
          <w:szCs w:val="28"/>
        </w:rPr>
      </w:pPr>
      <w:r w:rsidRPr="005C7DCA">
        <w:rPr>
          <w:rFonts w:asciiTheme="majorBidi" w:hAnsiTheme="majorBidi" w:cstheme="majorBidi" w:hint="cs"/>
          <w:b/>
          <w:bCs/>
          <w:color w:val="FF0000"/>
          <w:sz w:val="28"/>
          <w:szCs w:val="28"/>
          <w:rtl/>
        </w:rPr>
        <w:t>هذا المثال للاطلاع</w:t>
      </w:r>
    </w:p>
    <w:tbl>
      <w:tblPr>
        <w:tblStyle w:val="TableGrid"/>
        <w:tblW w:w="0" w:type="auto"/>
        <w:jc w:val="center"/>
        <w:tblLook w:val="04A0" w:firstRow="1" w:lastRow="0" w:firstColumn="1" w:lastColumn="0" w:noHBand="0" w:noVBand="1"/>
      </w:tblPr>
      <w:tblGrid>
        <w:gridCol w:w="2988"/>
        <w:gridCol w:w="3420"/>
        <w:gridCol w:w="1440"/>
      </w:tblGrid>
      <w:tr w:rsidR="008D591D" w:rsidRPr="00FC0562" w14:paraId="729FBA86" w14:textId="77777777" w:rsidTr="007C3D35">
        <w:trPr>
          <w:jc w:val="center"/>
        </w:trPr>
        <w:tc>
          <w:tcPr>
            <w:tcW w:w="2988" w:type="dxa"/>
            <w:shd w:val="clear" w:color="auto" w:fill="C6D9F1" w:themeFill="text2" w:themeFillTint="33"/>
          </w:tcPr>
          <w:p w14:paraId="641D64D0" w14:textId="3CCFF62C"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Pain severity (</w:t>
            </w:r>
            <w:r w:rsidRPr="007C3D35">
              <w:rPr>
                <w:rFonts w:asciiTheme="majorBidi" w:hAnsiTheme="majorBidi" w:cstheme="majorBidi"/>
                <w:color w:val="FF0000"/>
                <w:sz w:val="28"/>
                <w:szCs w:val="28"/>
              </w:rPr>
              <w:t>Rank</w:t>
            </w:r>
            <w:r w:rsidRPr="00FC0562">
              <w:rPr>
                <w:rFonts w:asciiTheme="majorBidi" w:hAnsiTheme="majorBidi" w:cstheme="majorBidi"/>
                <w:sz w:val="28"/>
                <w:szCs w:val="28"/>
              </w:rPr>
              <w:t>)</w:t>
            </w:r>
          </w:p>
        </w:tc>
        <w:tc>
          <w:tcPr>
            <w:tcW w:w="3420" w:type="dxa"/>
            <w:shd w:val="clear" w:color="auto" w:fill="C6D9F1" w:themeFill="text2" w:themeFillTint="33"/>
          </w:tcPr>
          <w:p w14:paraId="56B175A6" w14:textId="42B88B97"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Disease</w:t>
            </w:r>
            <w:r w:rsidR="008D591D" w:rsidRPr="00FC0562">
              <w:rPr>
                <w:rFonts w:asciiTheme="majorBidi" w:hAnsiTheme="majorBidi" w:cstheme="majorBidi"/>
                <w:sz w:val="28"/>
                <w:szCs w:val="28"/>
              </w:rPr>
              <w:t xml:space="preserve"> severity (</w:t>
            </w:r>
            <w:r w:rsidR="008D591D" w:rsidRPr="007C3D35">
              <w:rPr>
                <w:rFonts w:asciiTheme="majorBidi" w:hAnsiTheme="majorBidi" w:cstheme="majorBidi"/>
                <w:color w:val="FF0000"/>
                <w:sz w:val="28"/>
                <w:szCs w:val="28"/>
              </w:rPr>
              <w:t>Rank</w:t>
            </w:r>
            <w:r w:rsidR="008D591D" w:rsidRPr="00FC0562">
              <w:rPr>
                <w:rFonts w:asciiTheme="majorBidi" w:hAnsiTheme="majorBidi" w:cstheme="majorBidi"/>
                <w:sz w:val="28"/>
                <w:szCs w:val="28"/>
              </w:rPr>
              <w:t>)</w:t>
            </w:r>
          </w:p>
        </w:tc>
        <w:tc>
          <w:tcPr>
            <w:tcW w:w="1440" w:type="dxa"/>
            <w:shd w:val="clear" w:color="auto" w:fill="C6D9F1" w:themeFill="text2" w:themeFillTint="33"/>
          </w:tcPr>
          <w:p w14:paraId="70FB4555" w14:textId="4167775A" w:rsidR="008D591D" w:rsidRPr="00FC0562" w:rsidRDefault="008D591D" w:rsidP="00FC0562">
            <w:pPr>
              <w:jc w:val="center"/>
              <w:rPr>
                <w:rFonts w:asciiTheme="majorBidi" w:hAnsiTheme="majorBidi" w:cstheme="majorBidi"/>
                <w:sz w:val="28"/>
                <w:szCs w:val="28"/>
              </w:rPr>
            </w:pPr>
            <w:r w:rsidRPr="00FC0562">
              <w:rPr>
                <w:rFonts w:asciiTheme="majorBidi" w:hAnsiTheme="majorBidi" w:cstheme="majorBidi"/>
                <w:sz w:val="28"/>
                <w:szCs w:val="28"/>
              </w:rPr>
              <w:t>Patient</w:t>
            </w:r>
          </w:p>
        </w:tc>
      </w:tr>
      <w:tr w:rsidR="008D591D" w:rsidRPr="00FC0562" w14:paraId="78BC57B3" w14:textId="77777777" w:rsidTr="00FC0562">
        <w:trPr>
          <w:jc w:val="center"/>
        </w:trPr>
        <w:tc>
          <w:tcPr>
            <w:tcW w:w="2988" w:type="dxa"/>
          </w:tcPr>
          <w:p w14:paraId="74C38F34" w14:textId="7EF39525"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1</w:t>
            </w:r>
          </w:p>
        </w:tc>
        <w:tc>
          <w:tcPr>
            <w:tcW w:w="3420" w:type="dxa"/>
          </w:tcPr>
          <w:p w14:paraId="0D59A6B8" w14:textId="0FADC372"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1</w:t>
            </w:r>
          </w:p>
        </w:tc>
        <w:tc>
          <w:tcPr>
            <w:tcW w:w="1440" w:type="dxa"/>
          </w:tcPr>
          <w:p w14:paraId="435D98D1" w14:textId="1123D96B"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A</w:t>
            </w:r>
          </w:p>
        </w:tc>
      </w:tr>
      <w:tr w:rsidR="008D591D" w:rsidRPr="00FC0562" w14:paraId="7BE77510" w14:textId="77777777" w:rsidTr="00FC0562">
        <w:trPr>
          <w:jc w:val="center"/>
        </w:trPr>
        <w:tc>
          <w:tcPr>
            <w:tcW w:w="2988" w:type="dxa"/>
          </w:tcPr>
          <w:p w14:paraId="6C7D5CB2" w14:textId="61AD9E7B"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3</w:t>
            </w:r>
          </w:p>
        </w:tc>
        <w:tc>
          <w:tcPr>
            <w:tcW w:w="3420" w:type="dxa"/>
          </w:tcPr>
          <w:p w14:paraId="2059FD72" w14:textId="182FB77F"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2</w:t>
            </w:r>
          </w:p>
        </w:tc>
        <w:tc>
          <w:tcPr>
            <w:tcW w:w="1440" w:type="dxa"/>
          </w:tcPr>
          <w:p w14:paraId="375CBDBB" w14:textId="275892C6"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B</w:t>
            </w:r>
          </w:p>
        </w:tc>
      </w:tr>
      <w:tr w:rsidR="008D591D" w:rsidRPr="00FC0562" w14:paraId="1B2EAA10" w14:textId="77777777" w:rsidTr="00FC0562">
        <w:trPr>
          <w:jc w:val="center"/>
        </w:trPr>
        <w:tc>
          <w:tcPr>
            <w:tcW w:w="2988" w:type="dxa"/>
          </w:tcPr>
          <w:p w14:paraId="7982E79C" w14:textId="5CA5C034"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2</w:t>
            </w:r>
          </w:p>
        </w:tc>
        <w:tc>
          <w:tcPr>
            <w:tcW w:w="3420" w:type="dxa"/>
          </w:tcPr>
          <w:p w14:paraId="2DFC552B" w14:textId="799F36C2"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3</w:t>
            </w:r>
          </w:p>
        </w:tc>
        <w:tc>
          <w:tcPr>
            <w:tcW w:w="1440" w:type="dxa"/>
          </w:tcPr>
          <w:p w14:paraId="445C1216" w14:textId="0C03728D"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C</w:t>
            </w:r>
          </w:p>
        </w:tc>
      </w:tr>
      <w:tr w:rsidR="008D591D" w:rsidRPr="00FC0562" w14:paraId="78EFC72D" w14:textId="77777777" w:rsidTr="00FC0562">
        <w:trPr>
          <w:jc w:val="center"/>
        </w:trPr>
        <w:tc>
          <w:tcPr>
            <w:tcW w:w="2988" w:type="dxa"/>
          </w:tcPr>
          <w:p w14:paraId="683EFA02" w14:textId="5DCB7DD4"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5</w:t>
            </w:r>
          </w:p>
        </w:tc>
        <w:tc>
          <w:tcPr>
            <w:tcW w:w="3420" w:type="dxa"/>
          </w:tcPr>
          <w:p w14:paraId="530A0288" w14:textId="6C04B672"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4</w:t>
            </w:r>
          </w:p>
        </w:tc>
        <w:tc>
          <w:tcPr>
            <w:tcW w:w="1440" w:type="dxa"/>
          </w:tcPr>
          <w:p w14:paraId="420FF326" w14:textId="7B4E3CAC"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D</w:t>
            </w:r>
          </w:p>
        </w:tc>
      </w:tr>
      <w:tr w:rsidR="008D591D" w:rsidRPr="00FC0562" w14:paraId="71255CD6" w14:textId="77777777" w:rsidTr="00FC0562">
        <w:trPr>
          <w:jc w:val="center"/>
        </w:trPr>
        <w:tc>
          <w:tcPr>
            <w:tcW w:w="2988" w:type="dxa"/>
          </w:tcPr>
          <w:p w14:paraId="21B90967" w14:textId="62A72048"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4</w:t>
            </w:r>
          </w:p>
        </w:tc>
        <w:tc>
          <w:tcPr>
            <w:tcW w:w="3420" w:type="dxa"/>
          </w:tcPr>
          <w:p w14:paraId="52AA783A" w14:textId="0BD82AEE"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5</w:t>
            </w:r>
          </w:p>
        </w:tc>
        <w:tc>
          <w:tcPr>
            <w:tcW w:w="1440" w:type="dxa"/>
          </w:tcPr>
          <w:p w14:paraId="70D331AB" w14:textId="037A8E32" w:rsidR="008D591D" w:rsidRPr="00FC0562" w:rsidRDefault="00FC0562" w:rsidP="00FC0562">
            <w:pPr>
              <w:jc w:val="center"/>
              <w:rPr>
                <w:rFonts w:asciiTheme="majorBidi" w:hAnsiTheme="majorBidi" w:cstheme="majorBidi"/>
                <w:sz w:val="28"/>
                <w:szCs w:val="28"/>
              </w:rPr>
            </w:pPr>
            <w:r w:rsidRPr="00FC0562">
              <w:rPr>
                <w:rFonts w:asciiTheme="majorBidi" w:hAnsiTheme="majorBidi" w:cstheme="majorBidi"/>
                <w:sz w:val="28"/>
                <w:szCs w:val="28"/>
              </w:rPr>
              <w:t>E</w:t>
            </w:r>
          </w:p>
        </w:tc>
      </w:tr>
    </w:tbl>
    <w:p w14:paraId="4D81FCA1" w14:textId="77777777" w:rsidR="00ED1277" w:rsidRPr="00ED1277" w:rsidRDefault="00ED1277" w:rsidP="00ED1277">
      <w:pPr>
        <w:rPr>
          <w:rFonts w:asciiTheme="majorBidi" w:hAnsiTheme="majorBidi" w:cstheme="majorBidi"/>
          <w:sz w:val="8"/>
          <w:szCs w:val="8"/>
        </w:rPr>
      </w:pPr>
    </w:p>
    <w:p w14:paraId="7615953B" w14:textId="77777777" w:rsidR="00ED1277" w:rsidRPr="00ED1277" w:rsidRDefault="00ED1277" w:rsidP="00ED1277">
      <w:pPr>
        <w:jc w:val="both"/>
        <w:rPr>
          <w:rFonts w:asciiTheme="majorBidi" w:hAnsiTheme="majorBidi" w:cstheme="majorBidi"/>
          <w:sz w:val="28"/>
          <w:szCs w:val="28"/>
        </w:rPr>
      </w:pPr>
      <w:r w:rsidRPr="00ED1277">
        <w:rPr>
          <w:rFonts w:asciiTheme="majorBidi" w:hAnsiTheme="majorBidi" w:cstheme="majorBidi"/>
          <w:sz w:val="28"/>
          <w:szCs w:val="28"/>
        </w:rPr>
        <w:t>We compare every pair of patients and classify each pair as:</w:t>
      </w:r>
    </w:p>
    <w:p w14:paraId="7D45612C" w14:textId="77777777" w:rsidR="00ED1277" w:rsidRPr="00ED1277" w:rsidRDefault="00ED1277" w:rsidP="00ED1277">
      <w:pPr>
        <w:jc w:val="both"/>
        <w:rPr>
          <w:rFonts w:asciiTheme="majorBidi" w:hAnsiTheme="majorBidi" w:cstheme="majorBidi"/>
          <w:sz w:val="28"/>
          <w:szCs w:val="28"/>
        </w:rPr>
      </w:pPr>
      <w:r w:rsidRPr="00ED1277">
        <w:rPr>
          <w:rFonts w:asciiTheme="majorBidi" w:hAnsiTheme="majorBidi" w:cstheme="majorBidi"/>
          <w:sz w:val="28"/>
          <w:szCs w:val="28"/>
        </w:rPr>
        <w:t>• Concordant pair: The patient with the higher disease-severity rank also has the higher pain-severity rank.</w:t>
      </w:r>
    </w:p>
    <w:p w14:paraId="7FC93833" w14:textId="69ADD99B" w:rsidR="00BE7D94" w:rsidRDefault="00ED1277" w:rsidP="00ED1277">
      <w:pPr>
        <w:jc w:val="both"/>
        <w:rPr>
          <w:rFonts w:asciiTheme="majorBidi" w:hAnsiTheme="majorBidi" w:cstheme="majorBidi"/>
          <w:sz w:val="28"/>
          <w:szCs w:val="28"/>
        </w:rPr>
      </w:pPr>
      <w:r w:rsidRPr="00ED1277">
        <w:rPr>
          <w:rFonts w:asciiTheme="majorBidi" w:hAnsiTheme="majorBidi" w:cstheme="majorBidi"/>
          <w:sz w:val="28"/>
          <w:szCs w:val="28"/>
        </w:rPr>
        <w:t>• Discordant pair: The patient with the higher disease-severity rank has the lower pain-severity rank.</w:t>
      </w:r>
    </w:p>
    <w:p w14:paraId="4CF65C62" w14:textId="77777777" w:rsidR="00ED1277" w:rsidRPr="00ED1277" w:rsidRDefault="00ED1277" w:rsidP="00ED1277">
      <w:pPr>
        <w:rPr>
          <w:rFonts w:asciiTheme="majorBidi" w:hAnsiTheme="majorBidi" w:cstheme="majorBidi"/>
          <w:sz w:val="28"/>
          <w:szCs w:val="28"/>
        </w:rPr>
      </w:pPr>
      <w:r w:rsidRPr="00ED1277">
        <w:rPr>
          <w:rFonts w:asciiTheme="majorBidi" w:hAnsiTheme="majorBidi" w:cstheme="majorBidi"/>
          <w:sz w:val="28"/>
          <w:szCs w:val="28"/>
        </w:rPr>
        <w:t>For this example:</w:t>
      </w:r>
    </w:p>
    <w:p w14:paraId="657DF3BC" w14:textId="620E1424" w:rsidR="00BE7D94" w:rsidRDefault="00ED1277" w:rsidP="00ED1277">
      <w:pPr>
        <w:rPr>
          <w:rFonts w:asciiTheme="majorBidi" w:hAnsiTheme="majorBidi" w:cstheme="majorBidi"/>
          <w:sz w:val="28"/>
          <w:szCs w:val="28"/>
        </w:rPr>
      </w:pPr>
      <w:r w:rsidRPr="00ED1277">
        <w:rPr>
          <w:rFonts w:asciiTheme="majorBidi" w:hAnsiTheme="majorBidi" w:cstheme="majorBidi"/>
          <w:sz w:val="28"/>
          <w:szCs w:val="28"/>
        </w:rPr>
        <w:t>• Number of concordant pairs (C) = 8</w:t>
      </w:r>
      <w:r>
        <w:rPr>
          <w:rFonts w:asciiTheme="majorBidi" w:hAnsiTheme="majorBidi" w:cstheme="majorBidi"/>
          <w:sz w:val="28"/>
          <w:szCs w:val="28"/>
        </w:rPr>
        <w:t xml:space="preserve">         </w:t>
      </w:r>
      <w:r w:rsidRPr="00ED1277">
        <w:rPr>
          <w:rFonts w:asciiTheme="majorBidi" w:hAnsiTheme="majorBidi" w:cstheme="majorBidi"/>
          <w:sz w:val="28"/>
          <w:szCs w:val="28"/>
        </w:rPr>
        <w:t>• Number of discordant pairs (D) = 2</w:t>
      </w:r>
    </w:p>
    <w:p w14:paraId="05795B12" w14:textId="77777777" w:rsidR="00ED1277" w:rsidRPr="00F6417E" w:rsidRDefault="00ED1277" w:rsidP="00ED1277">
      <w:pPr>
        <w:rPr>
          <w:rFonts w:asciiTheme="majorBidi" w:hAnsiTheme="majorBidi" w:cstheme="majorBidi"/>
        </w:rPr>
      </w:pPr>
    </w:p>
    <w:p w14:paraId="52296A14" w14:textId="212727E6" w:rsidR="00ED1277" w:rsidRPr="00ED1277" w:rsidRDefault="00ED1277" w:rsidP="00ED1277">
      <w:pPr>
        <w:pStyle w:val="ListParagraph"/>
        <w:numPr>
          <w:ilvl w:val="0"/>
          <w:numId w:val="27"/>
        </w:numPr>
        <w:rPr>
          <w:rFonts w:asciiTheme="majorBidi" w:hAnsiTheme="majorBidi" w:cstheme="majorBidi"/>
          <w:sz w:val="28"/>
          <w:szCs w:val="28"/>
        </w:rPr>
      </w:pPr>
      <w:r>
        <w:rPr>
          <w:rFonts w:asciiTheme="majorBidi" w:hAnsiTheme="majorBidi" w:cstheme="majorBidi"/>
          <w:sz w:val="28"/>
          <w:szCs w:val="28"/>
        </w:rPr>
        <w:t>Total pairs:</w:t>
      </w:r>
      <w:r>
        <w:rPr>
          <w:rFonts w:asciiTheme="majorBidi" w:hAnsiTheme="majorBidi" w:cstheme="majorBidi" w:hint="cs"/>
          <w:sz w:val="28"/>
          <w:szCs w:val="28"/>
          <w:rtl/>
          <w:lang w:bidi="ar-IQ"/>
        </w:rPr>
        <w:t xml:space="preserve"> عدد المقارنات الكلي</w:t>
      </w:r>
    </w:p>
    <w:p w14:paraId="636A4324" w14:textId="14886502" w:rsidR="00BE7D94" w:rsidRPr="00196EB7" w:rsidRDefault="00A673F0" w:rsidP="00196EB7">
      <w:pPr>
        <w:jc w:val="center"/>
        <w:rPr>
          <w:rFonts w:asciiTheme="majorBidi" w:eastAsia="Calibri" w:hAnsiTheme="majorBidi" w:cstheme="majorBidi"/>
          <w:bCs/>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rFonts w:asciiTheme="majorBidi" w:eastAsiaTheme="minorEastAsia" w:hAnsiTheme="majorBidi" w:cstheme="majorBidi"/>
          <w:sz w:val="36"/>
          <w:szCs w:val="36"/>
        </w:rPr>
        <w:t xml:space="preserve">     </w:t>
      </w:r>
      <m:oMath>
        <m:f>
          <m:fPr>
            <m:ctrlPr>
              <w:rPr>
                <w:rFonts w:ascii="Cambria Math" w:hAnsi="Cambria Math" w:cstheme="majorBidi"/>
                <w:i/>
                <w:sz w:val="36"/>
                <w:szCs w:val="36"/>
              </w:rPr>
            </m:ctrlPr>
          </m:fPr>
          <m:num>
            <m:r>
              <w:rPr>
                <w:rFonts w:ascii="Cambria Math" w:hAnsi="Cambria Math" w:cstheme="majorBidi"/>
                <w:sz w:val="36"/>
                <w:szCs w:val="36"/>
              </w:rPr>
              <m:t xml:space="preserve">   n</m:t>
            </m:r>
            <m:d>
              <m:dPr>
                <m:ctrlPr>
                  <w:rPr>
                    <w:rFonts w:ascii="Cambria Math" w:hAnsi="Cambria Math" w:cstheme="majorBidi"/>
                    <w:i/>
                    <w:sz w:val="36"/>
                    <w:szCs w:val="36"/>
                  </w:rPr>
                </m:ctrlPr>
              </m:dPr>
              <m:e>
                <m:r>
                  <w:rPr>
                    <w:rFonts w:ascii="Cambria Math" w:hAnsi="Cambria Math" w:cstheme="majorBidi"/>
                    <w:sz w:val="36"/>
                    <w:szCs w:val="36"/>
                  </w:rPr>
                  <m:t>n-1</m:t>
                </m:r>
              </m:e>
            </m:d>
          </m:num>
          <m:den>
            <m:r>
              <w:rPr>
                <w:rFonts w:ascii="Cambria Math" w:hAnsi="Cambria Math" w:cstheme="majorBidi"/>
                <w:sz w:val="36"/>
                <w:szCs w:val="36"/>
              </w:rPr>
              <m:t>2</m:t>
            </m:r>
          </m:den>
        </m:f>
      </m:oMath>
      <w:r w:rsidR="00ED1277" w:rsidRPr="00196EB7">
        <w:rPr>
          <w:rFonts w:asciiTheme="majorBidi" w:eastAsia="Calibri" w:hAnsiTheme="majorBidi" w:cstheme="majorBidi"/>
          <w:sz w:val="36"/>
          <w:szCs w:val="36"/>
        </w:rPr>
        <w:t xml:space="preserve">   =  </w:t>
      </w:r>
      <m:oMath>
        <m:f>
          <m:fPr>
            <m:ctrlPr>
              <w:rPr>
                <w:rFonts w:ascii="Cambria Math" w:hAnsi="Cambria Math" w:cstheme="majorBidi"/>
                <w:i/>
                <w:sz w:val="36"/>
                <w:szCs w:val="36"/>
              </w:rPr>
            </m:ctrlPr>
          </m:fPr>
          <m:num>
            <m:r>
              <w:rPr>
                <w:rFonts w:ascii="Cambria Math" w:hAnsi="Cambria Math" w:cstheme="majorBidi"/>
                <w:sz w:val="36"/>
                <w:szCs w:val="36"/>
              </w:rPr>
              <m:t>5</m:t>
            </m:r>
            <m:d>
              <m:dPr>
                <m:ctrlPr>
                  <w:rPr>
                    <w:rFonts w:ascii="Cambria Math" w:hAnsi="Cambria Math" w:cstheme="majorBidi"/>
                    <w:i/>
                    <w:sz w:val="36"/>
                    <w:szCs w:val="36"/>
                  </w:rPr>
                </m:ctrlPr>
              </m:dPr>
              <m:e>
                <m:r>
                  <w:rPr>
                    <w:rFonts w:ascii="Cambria Math" w:hAnsi="Cambria Math" w:cstheme="majorBidi"/>
                    <w:sz w:val="36"/>
                    <w:szCs w:val="36"/>
                  </w:rPr>
                  <m:t>5-1</m:t>
                </m:r>
              </m:e>
            </m:d>
          </m:num>
          <m:den>
            <m:r>
              <w:rPr>
                <w:rFonts w:ascii="Cambria Math" w:hAnsi="Cambria Math" w:cstheme="majorBidi"/>
                <w:sz w:val="36"/>
                <w:szCs w:val="36"/>
              </w:rPr>
              <m:t>2</m:t>
            </m:r>
          </m:den>
        </m:f>
      </m:oMath>
      <w:r w:rsidR="00ED1277" w:rsidRPr="00196EB7">
        <w:rPr>
          <w:rFonts w:asciiTheme="majorBidi" w:eastAsia="Calibri" w:hAnsiTheme="majorBidi" w:cstheme="majorBidi"/>
          <w:sz w:val="36"/>
          <w:szCs w:val="36"/>
        </w:rPr>
        <w:t xml:space="preserve"> = 10</w:t>
      </w:r>
    </w:p>
    <w:p w14:paraId="4E649164" w14:textId="44712FE3" w:rsidR="00ED1277" w:rsidRPr="00A673F0" w:rsidRDefault="00196EB7" w:rsidP="00196EB7">
      <w:pPr>
        <w:pStyle w:val="ListParagraph"/>
        <w:ind w:left="887"/>
        <w:jc w:val="center"/>
        <w:rPr>
          <w:rFonts w:ascii="Times New Roman" w:eastAsia="Calibri" w:hAnsi="Times New Roman" w:cs="Times New Roman"/>
          <w:bCs/>
          <w:sz w:val="32"/>
          <w:szCs w:val="32"/>
          <w14:textOutline w14:w="5270" w14:cap="flat" w14:cmpd="sng" w14:algn="ctr">
            <w14:solidFill>
              <w14:srgbClr w14:val="7D7D7D">
                <w14:tint w14:val="100000"/>
                <w14:shade w14:val="100000"/>
                <w14:satMod w14:val="110000"/>
              </w14:srgbClr>
            </w14:solidFill>
            <w14:prstDash w14:val="solid"/>
            <w14:round/>
          </w14:textOutline>
        </w:rPr>
      </w:pPr>
      <m:oMath>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 xml:space="preserve">τ= </m:t>
        </m:r>
        <m:f>
          <m:fPr>
            <m:ctrlPr>
              <w:rPr>
                <w:rFonts w:ascii="Cambria Math" w:eastAsia="Calibri" w:hAnsi="Cambria Math" w:cs="Times New Roman"/>
                <w:bCs/>
                <w:i/>
                <w:sz w:val="32"/>
                <w:szCs w:val="32"/>
                <w14:textOutline w14:w="5270" w14:cap="flat" w14:cmpd="sng" w14:algn="ctr">
                  <w14:solidFill>
                    <w14:srgbClr w14:val="7D7D7D">
                      <w14:tint w14:val="100000"/>
                      <w14:shade w14:val="100000"/>
                      <w14:satMod w14:val="110000"/>
                    </w14:srgbClr>
                  </w14:solidFill>
                  <w14:prstDash w14:val="solid"/>
                  <w14:round/>
                </w14:textOutline>
              </w:rPr>
            </m:ctrlPr>
          </m:fPr>
          <m:num>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C-D</m:t>
            </m:r>
          </m:num>
          <m:den>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10</m:t>
            </m:r>
          </m:den>
        </m:f>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m:t>
        </m:r>
        <m:f>
          <m:fPr>
            <m:ctrlPr>
              <w:rPr>
                <w:rFonts w:ascii="Cambria Math" w:eastAsia="Calibri" w:hAnsi="Cambria Math" w:cs="Times New Roman"/>
                <w:bCs/>
                <w:i/>
                <w:sz w:val="32"/>
                <w:szCs w:val="32"/>
                <w14:textOutline w14:w="5270" w14:cap="flat" w14:cmpd="sng" w14:algn="ctr">
                  <w14:solidFill>
                    <w14:srgbClr w14:val="7D7D7D">
                      <w14:tint w14:val="100000"/>
                      <w14:shade w14:val="100000"/>
                      <w14:satMod w14:val="110000"/>
                    </w14:srgbClr>
                  </w14:solidFill>
                  <w14:prstDash w14:val="solid"/>
                  <w14:round/>
                </w14:textOutline>
              </w:rPr>
            </m:ctrlPr>
          </m:fPr>
          <m:num>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8-2</m:t>
            </m:r>
          </m:num>
          <m:den>
            <m:r>
              <w:rPr>
                <w:rFonts w:ascii="Cambria Math" w:eastAsia="Calibri" w:hAnsi="Cambria Math" w:cs="Times New Roman"/>
                <w:sz w:val="32"/>
                <w:szCs w:val="32"/>
                <w14:textOutline w14:w="5270" w14:cap="flat" w14:cmpd="sng" w14:algn="ctr">
                  <w14:solidFill>
                    <w14:srgbClr w14:val="7D7D7D">
                      <w14:tint w14:val="100000"/>
                      <w14:shade w14:val="100000"/>
                      <w14:satMod w14:val="110000"/>
                    </w14:srgbClr>
                  </w14:solidFill>
                  <w14:prstDash w14:val="solid"/>
                  <w14:round/>
                </w14:textOutline>
              </w:rPr>
              <m:t>10</m:t>
            </m:r>
          </m:den>
        </m:f>
      </m:oMath>
      <w:r w:rsidRPr="00A673F0">
        <w:rPr>
          <w:rFonts w:ascii="Times New Roman" w:eastAsia="Calibri" w:hAnsi="Times New Roman" w:cs="Times New Roman"/>
          <w:bCs/>
          <w:sz w:val="32"/>
          <w:szCs w:val="32"/>
          <w14:textOutline w14:w="5270" w14:cap="flat" w14:cmpd="sng" w14:algn="ctr">
            <w14:solidFill>
              <w14:srgbClr w14:val="7D7D7D">
                <w14:tint w14:val="100000"/>
                <w14:shade w14:val="100000"/>
                <w14:satMod w14:val="110000"/>
              </w14:srgbClr>
            </w14:solidFill>
            <w14:prstDash w14:val="solid"/>
            <w14:round/>
          </w14:textOutline>
        </w:rPr>
        <w:t xml:space="preserve">  = 0.6</w:t>
      </w:r>
    </w:p>
    <w:p w14:paraId="1306324F" w14:textId="4AE80808" w:rsidR="00196EB7" w:rsidRDefault="00196EB7" w:rsidP="00196EB7">
      <w:pPr>
        <w:spacing w:after="0" w:line="240" w:lineRule="auto"/>
        <w:jc w:val="both"/>
        <w:rPr>
          <w:rFonts w:ascii="Times New Roman" w:eastAsia="Times New Roman" w:hAnsi="Times New Roman" w:cs="Times New Roman"/>
          <w:sz w:val="28"/>
          <w:szCs w:val="28"/>
        </w:rPr>
      </w:pPr>
      <w:r w:rsidRPr="00196EB7">
        <w:rPr>
          <w:rFonts w:ascii="Times New Roman" w:eastAsia="Times New Roman" w:hAnsi="Times New Roman" w:cs="Times New Roman"/>
          <w:sz w:val="28"/>
          <w:szCs w:val="28"/>
        </w:rPr>
        <w:t xml:space="preserve">Indicating a moderate positive association between disease severity and pain severity. </w:t>
      </w:r>
      <w:r w:rsidR="007D0A3D" w:rsidRPr="00196EB7">
        <w:rPr>
          <w:rFonts w:ascii="Times New Roman" w:eastAsia="Times New Roman" w:hAnsi="Times New Roman" w:cs="Times New Roman"/>
          <w:sz w:val="28"/>
          <w:szCs w:val="28"/>
        </w:rPr>
        <w:t>Patients</w:t>
      </w:r>
      <w:r w:rsidRPr="00196EB7">
        <w:rPr>
          <w:rFonts w:ascii="Times New Roman" w:eastAsia="Times New Roman" w:hAnsi="Times New Roman" w:cs="Times New Roman"/>
          <w:sz w:val="28"/>
          <w:szCs w:val="28"/>
        </w:rPr>
        <w:t xml:space="preserve"> with greater disease severity tend to have higher pain severity.</w:t>
      </w:r>
    </w:p>
    <w:p w14:paraId="1560F7B7" w14:textId="77777777" w:rsidR="00AC3424" w:rsidRDefault="00AC3424" w:rsidP="00196EB7">
      <w:pPr>
        <w:spacing w:after="0" w:line="240" w:lineRule="auto"/>
        <w:jc w:val="both"/>
        <w:rPr>
          <w:rFonts w:ascii="Times New Roman" w:eastAsia="Times New Roman" w:hAnsi="Times New Roman" w:cs="Times New Roman"/>
          <w:sz w:val="28"/>
          <w:szCs w:val="28"/>
        </w:rPr>
      </w:pPr>
    </w:p>
    <w:p w14:paraId="56DBDA93" w14:textId="77777777" w:rsidR="00077285" w:rsidRDefault="00AC3424" w:rsidP="00AC3424">
      <w:pPr>
        <w:spacing w:after="0" w:line="240" w:lineRule="auto"/>
        <w:jc w:val="right"/>
        <w:rPr>
          <w:rFonts w:ascii="Times New Roman" w:eastAsia="Times New Roman" w:hAnsi="Times New Roman" w:cs="Times New Roman"/>
          <w:b/>
          <w:bCs/>
          <w:sz w:val="28"/>
          <w:szCs w:val="28"/>
          <w:lang w:bidi="ar-IQ"/>
        </w:rPr>
      </w:pPr>
      <w:r w:rsidRPr="00077285">
        <w:rPr>
          <w:rFonts w:ascii="Times New Roman" w:eastAsia="Times New Roman" w:hAnsi="Times New Roman" w:cs="Times New Roman" w:hint="cs"/>
          <w:b/>
          <w:bCs/>
          <w:sz w:val="28"/>
          <w:szCs w:val="28"/>
          <w:rtl/>
          <w:lang w:bidi="ar-IQ"/>
        </w:rPr>
        <w:t>توضيح</w:t>
      </w:r>
    </w:p>
    <w:p w14:paraId="4ED27EA7" w14:textId="3886BB57" w:rsidR="00AC3424" w:rsidRPr="00077285" w:rsidRDefault="00077285" w:rsidP="00AC3424">
      <w:pPr>
        <w:spacing w:after="0" w:line="240" w:lineRule="auto"/>
        <w:jc w:val="right"/>
        <w:rPr>
          <w:rFonts w:ascii="Times New Roman" w:eastAsia="Times New Roman" w:hAnsi="Times New Roman" w:cs="Times New Roman"/>
          <w:sz w:val="28"/>
          <w:szCs w:val="28"/>
          <w:rtl/>
          <w:lang w:bidi="ar-IQ"/>
        </w:rPr>
      </w:pPr>
      <w:r w:rsidRPr="00077285">
        <w:rPr>
          <w:rFonts w:ascii="Times New Roman" w:eastAsia="Times New Roman" w:hAnsi="Times New Roman" w:cs="Times New Roman"/>
          <w:sz w:val="28"/>
          <w:szCs w:val="28"/>
          <w:lang w:bidi="ar-IQ"/>
        </w:rPr>
        <w:t xml:space="preserve"> </w:t>
      </w:r>
    </w:p>
    <w:p w14:paraId="65590839" w14:textId="77777777" w:rsidR="00AC3424" w:rsidRPr="00AC3424" w:rsidRDefault="00AC3424" w:rsidP="00077285">
      <w:pPr>
        <w:spacing w:after="0" w:line="240" w:lineRule="auto"/>
        <w:rPr>
          <w:rFonts w:ascii="Times New Roman" w:eastAsia="Times New Roman" w:hAnsi="Times New Roman" w:cs="Times New Roman"/>
          <w:sz w:val="28"/>
          <w:szCs w:val="28"/>
        </w:rPr>
      </w:pPr>
      <w:r w:rsidRPr="00AC3424">
        <w:rPr>
          <w:rFonts w:ascii="Times New Roman" w:eastAsia="Times New Roman" w:hAnsi="Times New Roman" w:cs="Times New Roman"/>
          <w:sz w:val="28"/>
          <w:szCs w:val="28"/>
        </w:rPr>
        <w:t>1. Concordant pair (C</w:t>
      </w:r>
      <w:proofErr w:type="gramStart"/>
      <w:r w:rsidRPr="00AC3424">
        <w:rPr>
          <w:rFonts w:ascii="Times New Roman" w:eastAsia="Times New Roman" w:hAnsi="Times New Roman" w:cs="Times New Roman"/>
          <w:sz w:val="28"/>
          <w:szCs w:val="28"/>
        </w:rPr>
        <w:t>)</w:t>
      </w:r>
      <w:proofErr w:type="gramEnd"/>
      <w:r w:rsidRPr="00AC3424">
        <w:rPr>
          <w:rFonts w:ascii="Times New Roman" w:eastAsia="Times New Roman" w:hAnsi="Times New Roman" w:cs="Times New Roman"/>
          <w:sz w:val="28"/>
          <w:szCs w:val="28"/>
        </w:rPr>
        <w:br/>
        <w:t>A pair is concordant when the two variables move in the same direction.</w:t>
      </w:r>
      <w:r w:rsidRPr="00AC3424">
        <w:rPr>
          <w:rFonts w:ascii="Times New Roman" w:eastAsia="Times New Roman" w:hAnsi="Times New Roman" w:cs="Times New Roman"/>
          <w:sz w:val="28"/>
          <w:szCs w:val="28"/>
        </w:rPr>
        <w:br/>
      </w:r>
      <w:r w:rsidRPr="00AC3424">
        <w:rPr>
          <w:rFonts w:ascii="Times New Roman" w:eastAsia="Times New Roman" w:hAnsi="Times New Roman" w:cs="Times New Roman"/>
          <w:sz w:val="28"/>
          <w:szCs w:val="28"/>
        </w:rPr>
        <w:br/>
      </w:r>
      <w:r w:rsidRPr="00AC3424">
        <w:rPr>
          <w:rFonts w:ascii="Times New Roman" w:eastAsia="Times New Roman" w:hAnsi="Times New Roman" w:cs="Times New Roman"/>
          <w:sz w:val="28"/>
          <w:szCs w:val="28"/>
        </w:rPr>
        <w:lastRenderedPageBreak/>
        <w:t>• If X increases → Y also increases</w:t>
      </w:r>
      <w:r w:rsidRPr="00AC3424">
        <w:rPr>
          <w:rFonts w:ascii="Times New Roman" w:eastAsia="Times New Roman" w:hAnsi="Times New Roman" w:cs="Times New Roman"/>
          <w:sz w:val="28"/>
          <w:szCs w:val="28"/>
        </w:rPr>
        <w:br/>
        <w:t>• If X decreases → Y also decreases</w:t>
      </w:r>
    </w:p>
    <w:p w14:paraId="00C9B5B7" w14:textId="7C51B065" w:rsidR="007D0A3D" w:rsidRPr="00077285" w:rsidRDefault="00AC3424" w:rsidP="00077285">
      <w:pPr>
        <w:spacing w:after="0" w:line="240" w:lineRule="auto"/>
        <w:rPr>
          <w:rFonts w:ascii="Times New Roman" w:eastAsia="Times New Roman" w:hAnsi="Times New Roman" w:cs="Times New Roman"/>
          <w:sz w:val="32"/>
          <w:szCs w:val="32"/>
        </w:rPr>
      </w:pPr>
      <w:r w:rsidRPr="00077285">
        <w:rPr>
          <w:rFonts w:ascii="Times New Roman" w:eastAsia="Times New Roman" w:hAnsi="Times New Roman" w:cs="Times New Roman"/>
          <w:sz w:val="32"/>
          <w:szCs w:val="32"/>
          <w:lang w:bidi="ar-IQ"/>
        </w:rPr>
        <w:t xml:space="preserve"> </w:t>
      </w:r>
    </w:p>
    <w:p w14:paraId="46F2F0DA" w14:textId="77777777" w:rsidR="00AC3424" w:rsidRPr="00AC3424" w:rsidRDefault="00AC3424" w:rsidP="00077285">
      <w:pPr>
        <w:spacing w:after="0" w:line="240" w:lineRule="auto"/>
        <w:rPr>
          <w:rFonts w:ascii="Times New Roman" w:eastAsia="Times New Roman" w:hAnsi="Times New Roman" w:cs="Times New Roman"/>
          <w:sz w:val="28"/>
          <w:szCs w:val="28"/>
        </w:rPr>
      </w:pPr>
      <w:r w:rsidRPr="00AC3424">
        <w:rPr>
          <w:rFonts w:ascii="Times New Roman" w:eastAsia="Times New Roman" w:hAnsi="Times New Roman" w:cs="Times New Roman"/>
          <w:sz w:val="28"/>
          <w:szCs w:val="28"/>
        </w:rPr>
        <w:t>Example</w:t>
      </w:r>
      <w:proofErr w:type="gramStart"/>
      <w:r w:rsidRPr="00AC3424">
        <w:rPr>
          <w:rFonts w:ascii="Times New Roman" w:eastAsia="Times New Roman" w:hAnsi="Times New Roman" w:cs="Times New Roman"/>
          <w:sz w:val="28"/>
          <w:szCs w:val="28"/>
        </w:rPr>
        <w:t>:</w:t>
      </w:r>
      <w:proofErr w:type="gramEnd"/>
      <w:r w:rsidRPr="00AC3424">
        <w:rPr>
          <w:rFonts w:ascii="Times New Roman" w:eastAsia="Times New Roman" w:hAnsi="Times New Roman" w:cs="Times New Roman"/>
          <w:sz w:val="28"/>
          <w:szCs w:val="28"/>
        </w:rPr>
        <w:br/>
        <w:t>Patient A: X = 2, Y = 5</w:t>
      </w:r>
      <w:r w:rsidRPr="00AC3424">
        <w:rPr>
          <w:rFonts w:ascii="Times New Roman" w:eastAsia="Times New Roman" w:hAnsi="Times New Roman" w:cs="Times New Roman"/>
          <w:sz w:val="28"/>
          <w:szCs w:val="28"/>
        </w:rPr>
        <w:br/>
        <w:t>Patient B: X = 4, Y = 8</w:t>
      </w:r>
      <w:r w:rsidRPr="00AC3424">
        <w:rPr>
          <w:rFonts w:ascii="Times New Roman" w:eastAsia="Times New Roman" w:hAnsi="Times New Roman" w:cs="Times New Roman"/>
          <w:sz w:val="28"/>
          <w:szCs w:val="28"/>
        </w:rPr>
        <w:br/>
      </w:r>
      <w:r w:rsidRPr="00AC3424">
        <w:rPr>
          <w:rFonts w:ascii="Times New Roman" w:eastAsia="Times New Roman" w:hAnsi="Times New Roman" w:cs="Times New Roman"/>
          <w:sz w:val="28"/>
          <w:szCs w:val="28"/>
        </w:rPr>
        <w:br/>
        <w:t>Since X increases (2 → 4) and Y also increases (5 → 8), the pair is concordant.</w:t>
      </w:r>
    </w:p>
    <w:p w14:paraId="554CCBC0" w14:textId="77777777" w:rsidR="007D0A3D" w:rsidRPr="00077285" w:rsidRDefault="007D0A3D" w:rsidP="00077285">
      <w:pPr>
        <w:spacing w:after="0" w:line="240" w:lineRule="auto"/>
        <w:rPr>
          <w:rFonts w:ascii="Times New Roman" w:eastAsia="Times New Roman" w:hAnsi="Times New Roman" w:cs="Times New Roman"/>
          <w:sz w:val="32"/>
          <w:szCs w:val="32"/>
        </w:rPr>
      </w:pPr>
    </w:p>
    <w:p w14:paraId="710EB16F" w14:textId="77777777" w:rsidR="00AC3424" w:rsidRPr="00077285" w:rsidRDefault="00AC3424" w:rsidP="00077285">
      <w:pPr>
        <w:spacing w:after="0" w:line="240" w:lineRule="auto"/>
        <w:rPr>
          <w:rFonts w:ascii="Times New Roman" w:eastAsia="Times New Roman" w:hAnsi="Times New Roman" w:cs="Times New Roman"/>
          <w:sz w:val="32"/>
          <w:szCs w:val="32"/>
        </w:rPr>
      </w:pPr>
    </w:p>
    <w:p w14:paraId="139654AF" w14:textId="77777777" w:rsidR="00077285" w:rsidRPr="00077285" w:rsidRDefault="00077285" w:rsidP="00077285">
      <w:pPr>
        <w:spacing w:after="0" w:line="240" w:lineRule="auto"/>
        <w:rPr>
          <w:rFonts w:ascii="Times New Roman" w:eastAsia="Times New Roman" w:hAnsi="Times New Roman" w:cs="Times New Roman"/>
          <w:sz w:val="28"/>
          <w:szCs w:val="28"/>
        </w:rPr>
      </w:pPr>
      <w:r w:rsidRPr="00077285">
        <w:rPr>
          <w:rFonts w:ascii="Times New Roman" w:eastAsia="Times New Roman" w:hAnsi="Times New Roman" w:cs="Times New Roman"/>
          <w:sz w:val="28"/>
          <w:szCs w:val="28"/>
        </w:rPr>
        <w:t>2. Discordant pair (D</w:t>
      </w:r>
      <w:proofErr w:type="gramStart"/>
      <w:r w:rsidRPr="00077285">
        <w:rPr>
          <w:rFonts w:ascii="Times New Roman" w:eastAsia="Times New Roman" w:hAnsi="Times New Roman" w:cs="Times New Roman"/>
          <w:sz w:val="28"/>
          <w:szCs w:val="28"/>
        </w:rPr>
        <w:t>)</w:t>
      </w:r>
      <w:proofErr w:type="gramEnd"/>
      <w:r w:rsidRPr="00077285">
        <w:rPr>
          <w:rFonts w:ascii="Times New Roman" w:eastAsia="Times New Roman" w:hAnsi="Times New Roman" w:cs="Times New Roman"/>
          <w:sz w:val="28"/>
          <w:szCs w:val="28"/>
        </w:rPr>
        <w:br/>
        <w:t>A pair is discordant when the two variables move in opposite directions.</w:t>
      </w:r>
      <w:r w:rsidRPr="00077285">
        <w:rPr>
          <w:rFonts w:ascii="Times New Roman" w:eastAsia="Times New Roman" w:hAnsi="Times New Roman" w:cs="Times New Roman"/>
          <w:sz w:val="28"/>
          <w:szCs w:val="28"/>
        </w:rPr>
        <w:br/>
      </w:r>
      <w:r w:rsidRPr="00077285">
        <w:rPr>
          <w:rFonts w:ascii="Times New Roman" w:eastAsia="Times New Roman" w:hAnsi="Times New Roman" w:cs="Times New Roman"/>
          <w:sz w:val="28"/>
          <w:szCs w:val="28"/>
        </w:rPr>
        <w:br/>
        <w:t>• If X increases → Y decreases</w:t>
      </w:r>
      <w:r w:rsidRPr="00077285">
        <w:rPr>
          <w:rFonts w:ascii="Times New Roman" w:eastAsia="Times New Roman" w:hAnsi="Times New Roman" w:cs="Times New Roman"/>
          <w:sz w:val="28"/>
          <w:szCs w:val="28"/>
        </w:rPr>
        <w:br/>
        <w:t>• If X decreases → Y increases</w:t>
      </w:r>
      <w:r w:rsidRPr="00077285">
        <w:rPr>
          <w:rFonts w:ascii="Times New Roman" w:eastAsia="Times New Roman" w:hAnsi="Times New Roman" w:cs="Times New Roman"/>
          <w:sz w:val="28"/>
          <w:szCs w:val="28"/>
        </w:rPr>
        <w:br/>
      </w:r>
      <w:r w:rsidRPr="00077285">
        <w:rPr>
          <w:rFonts w:ascii="Times New Roman" w:eastAsia="Times New Roman" w:hAnsi="Times New Roman" w:cs="Times New Roman"/>
          <w:sz w:val="28"/>
          <w:szCs w:val="28"/>
        </w:rPr>
        <w:br/>
        <w:t>Example</w:t>
      </w:r>
      <w:proofErr w:type="gramStart"/>
      <w:r w:rsidRPr="00077285">
        <w:rPr>
          <w:rFonts w:ascii="Times New Roman" w:eastAsia="Times New Roman" w:hAnsi="Times New Roman" w:cs="Times New Roman"/>
          <w:sz w:val="28"/>
          <w:szCs w:val="28"/>
        </w:rPr>
        <w:t>:</w:t>
      </w:r>
      <w:proofErr w:type="gramEnd"/>
      <w:r w:rsidRPr="00077285">
        <w:rPr>
          <w:rFonts w:ascii="Times New Roman" w:eastAsia="Times New Roman" w:hAnsi="Times New Roman" w:cs="Times New Roman"/>
          <w:sz w:val="28"/>
          <w:szCs w:val="28"/>
        </w:rPr>
        <w:br/>
        <w:t>Patient A: X = 2, Y = 8</w:t>
      </w:r>
      <w:r w:rsidRPr="00077285">
        <w:rPr>
          <w:rFonts w:ascii="Times New Roman" w:eastAsia="Times New Roman" w:hAnsi="Times New Roman" w:cs="Times New Roman"/>
          <w:sz w:val="28"/>
          <w:szCs w:val="28"/>
        </w:rPr>
        <w:br/>
        <w:t>Patient B: X = 4, Y = 5</w:t>
      </w:r>
      <w:r w:rsidRPr="00077285">
        <w:rPr>
          <w:rFonts w:ascii="Times New Roman" w:eastAsia="Times New Roman" w:hAnsi="Times New Roman" w:cs="Times New Roman"/>
          <w:sz w:val="28"/>
          <w:szCs w:val="28"/>
        </w:rPr>
        <w:br/>
      </w:r>
      <w:r w:rsidRPr="00077285">
        <w:rPr>
          <w:rFonts w:ascii="Times New Roman" w:eastAsia="Times New Roman" w:hAnsi="Times New Roman" w:cs="Times New Roman"/>
          <w:sz w:val="28"/>
          <w:szCs w:val="28"/>
        </w:rPr>
        <w:br/>
        <w:t>Since X increases (2 → 4), but Y decreases (8 → 5), the pair is discordant.</w:t>
      </w:r>
    </w:p>
    <w:p w14:paraId="7E316D46" w14:textId="77777777" w:rsidR="007D0A3D" w:rsidRDefault="007D0A3D" w:rsidP="00196EB7">
      <w:pPr>
        <w:spacing w:after="0" w:line="240" w:lineRule="auto"/>
        <w:jc w:val="both"/>
        <w:rPr>
          <w:rFonts w:ascii="Times New Roman" w:eastAsia="Times New Roman" w:hAnsi="Times New Roman" w:cs="Times New Roman"/>
          <w:sz w:val="28"/>
          <w:szCs w:val="28"/>
        </w:rPr>
      </w:pPr>
    </w:p>
    <w:p w14:paraId="493A0AA5" w14:textId="77777777" w:rsidR="007D0A3D" w:rsidRDefault="007D0A3D" w:rsidP="00196EB7">
      <w:pPr>
        <w:spacing w:after="0" w:line="240" w:lineRule="auto"/>
        <w:jc w:val="both"/>
        <w:rPr>
          <w:rFonts w:ascii="Times New Roman" w:eastAsia="Times New Roman" w:hAnsi="Times New Roman" w:cs="Times New Roman"/>
          <w:sz w:val="28"/>
          <w:szCs w:val="28"/>
        </w:rPr>
      </w:pPr>
    </w:p>
    <w:p w14:paraId="52B72B4A" w14:textId="77777777" w:rsidR="007D0A3D" w:rsidRDefault="007D0A3D" w:rsidP="00196EB7">
      <w:pPr>
        <w:spacing w:after="0" w:line="240" w:lineRule="auto"/>
        <w:jc w:val="both"/>
        <w:rPr>
          <w:rFonts w:ascii="Times New Roman" w:eastAsia="Times New Roman" w:hAnsi="Times New Roman" w:cs="Times New Roman"/>
          <w:sz w:val="28"/>
          <w:szCs w:val="28"/>
        </w:rPr>
      </w:pPr>
    </w:p>
    <w:p w14:paraId="65C50146" w14:textId="77777777" w:rsidR="0096542F" w:rsidRDefault="0096542F" w:rsidP="00196EB7">
      <w:pPr>
        <w:spacing w:after="0" w:line="240" w:lineRule="auto"/>
        <w:jc w:val="both"/>
        <w:rPr>
          <w:rFonts w:ascii="Times New Roman" w:eastAsia="Times New Roman" w:hAnsi="Times New Roman" w:cs="Times New Roman"/>
          <w:sz w:val="28"/>
          <w:szCs w:val="28"/>
        </w:rPr>
      </w:pPr>
    </w:p>
    <w:p w14:paraId="51CEC1C1" w14:textId="77777777" w:rsidR="0096542F" w:rsidRDefault="0096542F" w:rsidP="00196EB7">
      <w:pPr>
        <w:spacing w:after="0" w:line="240" w:lineRule="auto"/>
        <w:jc w:val="both"/>
        <w:rPr>
          <w:rFonts w:ascii="Times New Roman" w:eastAsia="Times New Roman" w:hAnsi="Times New Roman" w:cs="Times New Roman"/>
          <w:sz w:val="28"/>
          <w:szCs w:val="28"/>
        </w:rPr>
      </w:pPr>
    </w:p>
    <w:p w14:paraId="03EBF577" w14:textId="77777777" w:rsidR="0096542F" w:rsidRDefault="0096542F" w:rsidP="00196EB7">
      <w:pPr>
        <w:spacing w:after="0" w:line="240" w:lineRule="auto"/>
        <w:jc w:val="both"/>
        <w:rPr>
          <w:rFonts w:ascii="Times New Roman" w:eastAsia="Times New Roman" w:hAnsi="Times New Roman" w:cs="Times New Roman"/>
          <w:sz w:val="28"/>
          <w:szCs w:val="28"/>
        </w:rPr>
      </w:pPr>
    </w:p>
    <w:p w14:paraId="0E347C5F" w14:textId="77777777" w:rsidR="0096542F" w:rsidRDefault="0096542F" w:rsidP="00196EB7">
      <w:pPr>
        <w:spacing w:after="0" w:line="240" w:lineRule="auto"/>
        <w:jc w:val="both"/>
        <w:rPr>
          <w:rFonts w:ascii="Times New Roman" w:eastAsia="Times New Roman" w:hAnsi="Times New Roman" w:cs="Times New Roman"/>
          <w:sz w:val="28"/>
          <w:szCs w:val="28"/>
        </w:rPr>
      </w:pPr>
    </w:p>
    <w:p w14:paraId="0E940D73" w14:textId="77777777" w:rsidR="0096542F" w:rsidRDefault="0096542F" w:rsidP="00196EB7">
      <w:pPr>
        <w:spacing w:after="0" w:line="240" w:lineRule="auto"/>
        <w:jc w:val="both"/>
        <w:rPr>
          <w:rFonts w:ascii="Times New Roman" w:eastAsia="Times New Roman" w:hAnsi="Times New Roman" w:cs="Times New Roman"/>
          <w:sz w:val="28"/>
          <w:szCs w:val="28"/>
        </w:rPr>
      </w:pPr>
    </w:p>
    <w:p w14:paraId="60D4AC73" w14:textId="77777777" w:rsidR="0096542F" w:rsidRDefault="0096542F" w:rsidP="00196EB7">
      <w:pPr>
        <w:spacing w:after="0" w:line="240" w:lineRule="auto"/>
        <w:jc w:val="both"/>
        <w:rPr>
          <w:rFonts w:ascii="Times New Roman" w:eastAsia="Times New Roman" w:hAnsi="Times New Roman" w:cs="Times New Roman"/>
          <w:sz w:val="28"/>
          <w:szCs w:val="28"/>
        </w:rPr>
      </w:pPr>
    </w:p>
    <w:p w14:paraId="59E8900B" w14:textId="77777777" w:rsidR="0096542F" w:rsidRDefault="0096542F" w:rsidP="00196EB7">
      <w:pPr>
        <w:spacing w:after="0" w:line="240" w:lineRule="auto"/>
        <w:jc w:val="both"/>
        <w:rPr>
          <w:rFonts w:ascii="Times New Roman" w:eastAsia="Times New Roman" w:hAnsi="Times New Roman" w:cs="Times New Roman"/>
          <w:sz w:val="28"/>
          <w:szCs w:val="28"/>
        </w:rPr>
      </w:pPr>
    </w:p>
    <w:p w14:paraId="49EACEC9" w14:textId="77777777" w:rsidR="0096542F" w:rsidRDefault="0096542F" w:rsidP="00196EB7">
      <w:pPr>
        <w:spacing w:after="0" w:line="240" w:lineRule="auto"/>
        <w:jc w:val="both"/>
        <w:rPr>
          <w:rFonts w:ascii="Times New Roman" w:eastAsia="Times New Roman" w:hAnsi="Times New Roman" w:cs="Times New Roman"/>
          <w:sz w:val="28"/>
          <w:szCs w:val="28"/>
        </w:rPr>
      </w:pPr>
    </w:p>
    <w:p w14:paraId="500BD839" w14:textId="77777777" w:rsidR="0096542F" w:rsidRDefault="0096542F" w:rsidP="00196EB7">
      <w:pPr>
        <w:spacing w:after="0" w:line="240" w:lineRule="auto"/>
        <w:jc w:val="both"/>
        <w:rPr>
          <w:rFonts w:ascii="Times New Roman" w:eastAsia="Times New Roman" w:hAnsi="Times New Roman" w:cs="Times New Roman"/>
          <w:sz w:val="28"/>
          <w:szCs w:val="28"/>
        </w:rPr>
      </w:pPr>
    </w:p>
    <w:p w14:paraId="7172EF6D" w14:textId="77777777" w:rsidR="0096542F" w:rsidRDefault="0096542F" w:rsidP="00196EB7">
      <w:pPr>
        <w:spacing w:after="0" w:line="240" w:lineRule="auto"/>
        <w:jc w:val="both"/>
        <w:rPr>
          <w:rFonts w:ascii="Times New Roman" w:eastAsia="Times New Roman" w:hAnsi="Times New Roman" w:cs="Times New Roman"/>
          <w:sz w:val="28"/>
          <w:szCs w:val="28"/>
        </w:rPr>
      </w:pPr>
    </w:p>
    <w:p w14:paraId="615817F0" w14:textId="77777777" w:rsidR="0096542F" w:rsidRDefault="0096542F" w:rsidP="00196EB7">
      <w:pPr>
        <w:spacing w:after="0" w:line="240" w:lineRule="auto"/>
        <w:jc w:val="both"/>
        <w:rPr>
          <w:rFonts w:ascii="Times New Roman" w:eastAsia="Times New Roman" w:hAnsi="Times New Roman" w:cs="Times New Roman"/>
          <w:sz w:val="28"/>
          <w:szCs w:val="28"/>
        </w:rPr>
      </w:pPr>
    </w:p>
    <w:p w14:paraId="0B9B4F65" w14:textId="77777777" w:rsidR="0096542F" w:rsidRDefault="0096542F" w:rsidP="00196EB7">
      <w:pPr>
        <w:spacing w:after="0" w:line="240" w:lineRule="auto"/>
        <w:jc w:val="both"/>
        <w:rPr>
          <w:rFonts w:ascii="Times New Roman" w:eastAsia="Times New Roman" w:hAnsi="Times New Roman" w:cs="Times New Roman"/>
          <w:sz w:val="28"/>
          <w:szCs w:val="28"/>
        </w:rPr>
      </w:pPr>
    </w:p>
    <w:p w14:paraId="60419D2C" w14:textId="77777777" w:rsidR="0096542F" w:rsidRDefault="0096542F" w:rsidP="00196EB7">
      <w:pPr>
        <w:spacing w:after="0" w:line="240" w:lineRule="auto"/>
        <w:jc w:val="both"/>
        <w:rPr>
          <w:rFonts w:ascii="Times New Roman" w:eastAsia="Times New Roman" w:hAnsi="Times New Roman" w:cs="Times New Roman"/>
          <w:sz w:val="28"/>
          <w:szCs w:val="28"/>
        </w:rPr>
      </w:pPr>
    </w:p>
    <w:p w14:paraId="503785C3" w14:textId="77777777" w:rsidR="0096542F" w:rsidRDefault="0096542F" w:rsidP="00196EB7">
      <w:pPr>
        <w:spacing w:after="0" w:line="240" w:lineRule="auto"/>
        <w:jc w:val="both"/>
        <w:rPr>
          <w:rFonts w:ascii="Times New Roman" w:eastAsia="Times New Roman" w:hAnsi="Times New Roman" w:cs="Times New Roman"/>
          <w:sz w:val="28"/>
          <w:szCs w:val="28"/>
        </w:rPr>
      </w:pPr>
    </w:p>
    <w:p w14:paraId="491021ED" w14:textId="77777777" w:rsidR="005C7DCA" w:rsidRDefault="005C7DCA" w:rsidP="00196EB7">
      <w:pPr>
        <w:spacing w:after="0" w:line="240" w:lineRule="auto"/>
        <w:jc w:val="both"/>
        <w:rPr>
          <w:rFonts w:ascii="Times New Roman" w:eastAsia="Times New Roman" w:hAnsi="Times New Roman" w:cs="Times New Roman"/>
          <w:sz w:val="28"/>
          <w:szCs w:val="28"/>
        </w:rPr>
      </w:pPr>
    </w:p>
    <w:p w14:paraId="3A18BA70" w14:textId="56544CF1" w:rsidR="002023BB" w:rsidRDefault="00ED1277" w:rsidP="0096542F">
      <w:pPr>
        <w:jc w:val="center"/>
        <w:rPr>
          <w:rFonts w:ascii="Times New Roman" w:eastAsia="Calibri" w:hAnsi="Times New Roman" w:cs="Times New Roman"/>
          <w:b/>
          <w:i/>
          <w:iCs/>
          <w:color w:val="1F497D" w:themeColor="text2"/>
          <w:sz w:val="40"/>
          <w:szCs w:val="40"/>
          <w14:textOutline w14:w="5270" w14:cap="flat" w14:cmpd="sng" w14:algn="ctr">
            <w14:solidFill>
              <w14:srgbClr w14:val="7D7D7D">
                <w14:tint w14:val="100000"/>
                <w14:shade w14:val="100000"/>
                <w14:satMod w14:val="110000"/>
              </w14:srgbClr>
            </w14:solidFill>
            <w14:prstDash w14:val="solid"/>
            <w14:round/>
          </w14:textOutline>
        </w:rPr>
      </w:pPr>
      <w:r w:rsidRPr="005C7DCA">
        <w:rPr>
          <w:rFonts w:ascii="Times New Roman" w:eastAsia="Calibri" w:hAnsi="Times New Roman" w:cs="Times New Roman"/>
          <w:b/>
          <w:i/>
          <w:iCs/>
          <w:color w:val="1F497D" w:themeColor="text2"/>
          <w:sz w:val="40"/>
          <w:szCs w:val="40"/>
          <w14:textOutline w14:w="5270" w14:cap="flat" w14:cmpd="sng" w14:algn="ctr">
            <w14:solidFill>
              <w14:srgbClr w14:val="7D7D7D">
                <w14:tint w14:val="100000"/>
                <w14:shade w14:val="100000"/>
                <w14:satMod w14:val="110000"/>
              </w14:srgbClr>
            </w14:solidFill>
            <w14:prstDash w14:val="solid"/>
            <w14:round/>
          </w14:textOutline>
        </w:rPr>
        <w:lastRenderedPageBreak/>
        <w:t>Regression analysis</w:t>
      </w:r>
    </w:p>
    <w:p w14:paraId="51355A07" w14:textId="77777777" w:rsidR="005C7DCA" w:rsidRPr="005C7DCA" w:rsidRDefault="005C7DCA" w:rsidP="005C7DCA">
      <w:pPr>
        <w:rPr>
          <w:rFonts w:ascii="Times New Roman" w:eastAsia="Calibri" w:hAnsi="Times New Roman" w:cs="Times New Roman"/>
          <w:b/>
          <w:i/>
          <w:iCs/>
          <w:color w:val="1F497D" w:themeColor="text2"/>
          <w:sz w:val="16"/>
          <w:szCs w:val="16"/>
          <w14:textOutline w14:w="5270" w14:cap="flat" w14:cmpd="sng" w14:algn="ctr">
            <w14:solidFill>
              <w14:srgbClr w14:val="7D7D7D">
                <w14:tint w14:val="100000"/>
                <w14:shade w14:val="100000"/>
                <w14:satMod w14:val="110000"/>
              </w14:srgbClr>
            </w14:solidFill>
            <w14:prstDash w14:val="solid"/>
            <w14:round/>
          </w14:textOutline>
        </w:rPr>
      </w:pPr>
    </w:p>
    <w:p w14:paraId="1AA1033F" w14:textId="77777777" w:rsidR="007E3C4E" w:rsidRDefault="002023BB" w:rsidP="007E3C4E">
      <w:pPr>
        <w:jc w:val="both"/>
        <w:rPr>
          <w:rFonts w:ascii="Times New Roman" w:eastAsia="Calibri" w:hAnsi="Times New Roman" w:cs="Times New Roman"/>
          <w:sz w:val="28"/>
          <w:szCs w:val="28"/>
        </w:rPr>
      </w:pPr>
      <w:r w:rsidRPr="002023BB">
        <w:rPr>
          <w:rFonts w:ascii="Times New Roman" w:eastAsia="Calibri" w:hAnsi="Times New Roman" w:cs="Times New Roman"/>
          <w:sz w:val="28"/>
          <w:szCs w:val="28"/>
        </w:rPr>
        <w:t xml:space="preserve">A regression is a statistical analysis assessing the association between two variables. It is used to find the relationship between two variables. The regression statistics can be used to predict the dependent variable when the independent variable is known. Regression goes beyond correlation by adding </w:t>
      </w:r>
      <w:r w:rsidRPr="005C7DCA">
        <w:rPr>
          <w:rFonts w:ascii="Times New Roman" w:eastAsia="Calibri" w:hAnsi="Times New Roman" w:cs="Times New Roman"/>
          <w:b/>
          <w:bCs/>
          <w:i/>
          <w:iCs/>
          <w:color w:val="FF0000"/>
          <w:sz w:val="28"/>
          <w:szCs w:val="28"/>
        </w:rPr>
        <w:t xml:space="preserve">prediction </w:t>
      </w:r>
      <w:r w:rsidRPr="002023BB">
        <w:rPr>
          <w:rFonts w:ascii="Times New Roman" w:eastAsia="Calibri" w:hAnsi="Times New Roman" w:cs="Times New Roman"/>
          <w:b/>
          <w:bCs/>
          <w:i/>
          <w:iCs/>
          <w:sz w:val="28"/>
          <w:szCs w:val="28"/>
        </w:rPr>
        <w:t>capabilities.</w:t>
      </w:r>
      <w:r w:rsidR="001D0839">
        <w:rPr>
          <w:rFonts w:ascii="Times New Roman" w:eastAsia="Calibri" w:hAnsi="Times New Roman" w:cs="Times New Roman"/>
          <w:b/>
          <w:bCs/>
          <w:i/>
          <w:iCs/>
          <w:sz w:val="28"/>
          <w:szCs w:val="28"/>
        </w:rPr>
        <w:t xml:space="preserve"> </w:t>
      </w:r>
      <w:r w:rsidR="00783861" w:rsidRPr="00783861">
        <w:rPr>
          <w:rFonts w:ascii="Times New Roman" w:eastAsia="Calibri" w:hAnsi="Times New Roman" w:cs="Times New Roman"/>
          <w:sz w:val="28"/>
          <w:szCs w:val="28"/>
        </w:rPr>
        <w:t>The regression line is th</w:t>
      </w:r>
      <w:r w:rsidR="007E3C4E">
        <w:rPr>
          <w:rFonts w:ascii="Times New Roman" w:eastAsia="Calibri" w:hAnsi="Times New Roman" w:cs="Times New Roman"/>
          <w:sz w:val="28"/>
          <w:szCs w:val="28"/>
        </w:rPr>
        <w:t>e line that best fits the data:</w:t>
      </w:r>
    </w:p>
    <w:p w14:paraId="4F8E2ACF" w14:textId="6F6136EF" w:rsidR="007E3C4E" w:rsidRPr="00692849" w:rsidRDefault="007E3C4E" w:rsidP="007E3C4E">
      <w:pPr>
        <w:spacing w:after="0" w:line="240" w:lineRule="auto"/>
        <w:rPr>
          <w:rFonts w:ascii="Times New Roman" w:eastAsia="Calibri" w:hAnsi="Times New Roman" w:cs="Times New Roman"/>
          <w:sz w:val="8"/>
          <w:szCs w:val="8"/>
        </w:rPr>
      </w:pPr>
      <w:r>
        <w:rPr>
          <w:rFonts w:ascii="Times New Roman" w:eastAsia="Calibri" w:hAnsi="Times New Roman" w:cs="Times New Roman"/>
          <w:sz w:val="28"/>
          <w:szCs w:val="28"/>
        </w:rPr>
        <w:t xml:space="preserve"> </w:t>
      </w:r>
    </w:p>
    <w:p w14:paraId="07EEE50A" w14:textId="4DA313D2" w:rsidR="00783861" w:rsidRPr="00783861" w:rsidRDefault="0025177A" w:rsidP="00783861">
      <w:pPr>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75136" behindDoc="0" locked="0" layoutInCell="1" allowOverlap="1" wp14:anchorId="043C4A24" wp14:editId="6515DBCC">
                <wp:simplePos x="0" y="0"/>
                <wp:positionH relativeFrom="column">
                  <wp:posOffset>5762847</wp:posOffset>
                </wp:positionH>
                <wp:positionV relativeFrom="paragraph">
                  <wp:posOffset>3494316</wp:posOffset>
                </wp:positionV>
                <wp:extent cx="191267" cy="159046"/>
                <wp:effectExtent l="38100" t="38100" r="0" b="50800"/>
                <wp:wrapNone/>
                <wp:docPr id="314971595" name="4-Point Star 314971595"/>
                <wp:cNvGraphicFramePr/>
                <a:graphic xmlns:a="http://schemas.openxmlformats.org/drawingml/2006/main">
                  <a:graphicData uri="http://schemas.microsoft.com/office/word/2010/wordprocessingShape">
                    <wps:wsp>
                      <wps:cNvSpPr/>
                      <wps:spPr>
                        <a:xfrm>
                          <a:off x="0" y="0"/>
                          <a:ext cx="191267" cy="159046"/>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314971595" o:spid="_x0000_s1026" type="#_x0000_t187" style="position:absolute;margin-left:453.75pt;margin-top:275.15pt;width:15.05pt;height:1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" fillcolor="#4f81bd [3204]" strokecolor="#243f60 [1604]" strokeweight="2pt"/>
            </w:pict>
          </mc:Fallback>
        </mc:AlternateContent>
      </w:r>
      <w:r w:rsidR="00783861" w:rsidRPr="00EA5B3A">
        <w:rPr>
          <w:rFonts w:ascii="Times New Roman" w:eastAsia="Calibri" w:hAnsi="Times New Roman" w:cs="Times New Roman"/>
          <w:noProof/>
          <w:sz w:val="28"/>
          <w:szCs w:val="28"/>
        </w:rPr>
        <w:drawing>
          <wp:inline distT="0" distB="0" distL="0" distR="0" wp14:anchorId="5BA49D46" wp14:editId="3659BC31">
            <wp:extent cx="6028660" cy="3710762"/>
            <wp:effectExtent l="76200" t="76200" r="125095" b="13779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0913" cy="37183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2D569F3" w14:textId="557E748F" w:rsidR="00783861" w:rsidRPr="00783861" w:rsidRDefault="00783861" w:rsidP="00F6417E">
      <w:pPr>
        <w:jc w:val="center"/>
        <w:rPr>
          <w:rFonts w:ascii="Times New Roman" w:eastAsia="Calibri" w:hAnsi="Times New Roman" w:cs="Times New Roman"/>
          <w:sz w:val="28"/>
          <w:szCs w:val="28"/>
        </w:rPr>
      </w:pPr>
      <w:r w:rsidRPr="00783861">
        <w:rPr>
          <w:rFonts w:ascii="Times New Roman" w:eastAsia="Calibri" w:hAnsi="Times New Roman" w:cs="Times New Roman"/>
          <w:sz w:val="28"/>
          <w:szCs w:val="28"/>
        </w:rPr>
        <w:t xml:space="preserve">Fig </w:t>
      </w:r>
      <w:r w:rsidR="00F6417E">
        <w:rPr>
          <w:rFonts w:ascii="Times New Roman" w:eastAsia="Calibri" w:hAnsi="Times New Roman" w:cs="Times New Roman"/>
          <w:sz w:val="28"/>
          <w:szCs w:val="28"/>
        </w:rPr>
        <w:t>10</w:t>
      </w:r>
      <w:r w:rsidRPr="00783861">
        <w:rPr>
          <w:rFonts w:ascii="Times New Roman" w:eastAsia="Calibri" w:hAnsi="Times New Roman" w:cs="Times New Roman"/>
          <w:sz w:val="28"/>
          <w:szCs w:val="28"/>
        </w:rPr>
        <w:t xml:space="preserve">: Explain the </w:t>
      </w:r>
      <w:r w:rsidR="00D34B5C" w:rsidRPr="00783861">
        <w:rPr>
          <w:rFonts w:ascii="Times New Roman" w:eastAsia="Calibri" w:hAnsi="Times New Roman" w:cs="Times New Roman"/>
          <w:sz w:val="28"/>
          <w:szCs w:val="28"/>
        </w:rPr>
        <w:t>Straight-line</w:t>
      </w:r>
      <w:r w:rsidRPr="00783861">
        <w:rPr>
          <w:rFonts w:ascii="Times New Roman" w:eastAsia="Calibri" w:hAnsi="Times New Roman" w:cs="Times New Roman"/>
          <w:sz w:val="28"/>
          <w:szCs w:val="28"/>
        </w:rPr>
        <w:t xml:space="preserve"> equation.</w:t>
      </w:r>
    </w:p>
    <w:p w14:paraId="004E8DC3" w14:textId="3989F60F" w:rsidR="00783861" w:rsidRPr="00791ED8" w:rsidRDefault="00783861" w:rsidP="00791ED8">
      <w:pPr>
        <w:jc w:val="both"/>
        <w:rPr>
          <w:rFonts w:ascii="Times New Roman" w:eastAsia="Calibri" w:hAnsi="Times New Roman" w:cs="Times New Roman"/>
          <w:b/>
          <w:bCs/>
          <w:i/>
          <w:iCs/>
          <w:sz w:val="28"/>
          <w:szCs w:val="28"/>
        </w:rPr>
      </w:pPr>
      <w:r w:rsidRPr="00791ED8">
        <w:rPr>
          <w:rFonts w:ascii="Times New Roman" w:eastAsia="Calibri" w:hAnsi="Times New Roman" w:cs="Times New Roman"/>
          <w:b/>
          <w:bCs/>
          <w:i/>
          <w:iCs/>
          <w:sz w:val="28"/>
          <w:szCs w:val="28"/>
        </w:rPr>
        <w:t>Types of regression analysis</w:t>
      </w:r>
      <w:r w:rsidR="00791ED8" w:rsidRPr="00791ED8">
        <w:rPr>
          <w:rFonts w:ascii="Times New Roman" w:eastAsia="Calibri" w:hAnsi="Times New Roman" w:cs="Times New Roman"/>
          <w:b/>
          <w:bCs/>
          <w:i/>
          <w:iCs/>
          <w:sz w:val="28"/>
          <w:szCs w:val="28"/>
        </w:rPr>
        <w:t xml:space="preserve"> </w:t>
      </w:r>
    </w:p>
    <w:p w14:paraId="60A11654" w14:textId="77777777" w:rsidR="00783861" w:rsidRPr="00783861" w:rsidRDefault="00791ED8" w:rsidP="00791ED8">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783861" w:rsidRPr="00783861">
        <w:rPr>
          <w:rFonts w:ascii="Times New Roman" w:eastAsia="Calibri" w:hAnsi="Times New Roman" w:cs="Times New Roman"/>
          <w:sz w:val="28"/>
          <w:szCs w:val="28"/>
        </w:rPr>
        <w:t>Regression analysis includes several variations, such as linear, multiple linear, and nonlinear. The most common models are simple linear and multiple linear. Nonlinear regression analysis is commonly used for more complicated data sets in dependent &amp; independent variables show a nonlinear relationship. Regression analysis offers numerous applications in various disciplines, including finance.</w:t>
      </w:r>
    </w:p>
    <w:p w14:paraId="1EE27FF7" w14:textId="77777777" w:rsidR="00791ED8" w:rsidRPr="00791ED8" w:rsidRDefault="00791ED8" w:rsidP="00791ED8">
      <w:pPr>
        <w:tabs>
          <w:tab w:val="left" w:pos="1650"/>
        </w:tabs>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lastRenderedPageBreak/>
        <w:t>Regression Models</w:t>
      </w:r>
      <w:r>
        <w:rPr>
          <w:rFonts w:ascii="Times New Roman" w:eastAsia="Calibri" w:hAnsi="Times New Roman" w:cs="Times New Roman"/>
          <w:sz w:val="28"/>
          <w:szCs w:val="28"/>
        </w:rPr>
        <w:t xml:space="preserve"> </w:t>
      </w:r>
    </w:p>
    <w:p w14:paraId="7253FAB9" w14:textId="77777777" w:rsidR="00791ED8" w:rsidRPr="00791ED8" w:rsidRDefault="00791ED8" w:rsidP="00791ED8">
      <w:pPr>
        <w:tabs>
          <w:tab w:val="left" w:pos="1650"/>
        </w:tabs>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A model of the relationship is hypothesized, and estimates of the parameter values are   used to develop an estimated regression equation. Various tests are then employed to determine if the model is satisfactory. If the model is deemed satisfactory, the estimated regression equation can be used to predict the value of the dependent variable given values for the independent variables.</w:t>
      </w:r>
    </w:p>
    <w:p w14:paraId="1AC67CCD" w14:textId="77777777" w:rsidR="00791ED8" w:rsidRPr="00791ED8" w:rsidRDefault="00791ED8" w:rsidP="00791ED8">
      <w:pPr>
        <w:numPr>
          <w:ilvl w:val="0"/>
          <w:numId w:val="14"/>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Regression Analysis – Linear model -</w:t>
      </w:r>
    </w:p>
    <w:p w14:paraId="4BAE8609" w14:textId="77777777" w:rsidR="00791ED8" w:rsidRPr="00791ED8" w:rsidRDefault="00791ED8" w:rsidP="00791ED8">
      <w:pPr>
        <w:tabs>
          <w:tab w:val="left" w:pos="1650"/>
        </w:tabs>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Linear regression analysis is based on six fundamental assumptions:</w:t>
      </w:r>
    </w:p>
    <w:p w14:paraId="0158DEA4" w14:textId="77777777" w:rsidR="00791ED8" w:rsidRP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dependent and independent variables show a linear relationship between the slope and the intercept.</w:t>
      </w:r>
    </w:p>
    <w:p w14:paraId="4961E51C" w14:textId="77777777" w:rsidR="00791ED8" w:rsidRP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independent variable is not random.</w:t>
      </w:r>
    </w:p>
    <w:p w14:paraId="4B9F5178" w14:textId="77777777" w:rsidR="00791ED8" w:rsidRP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value of the residual (error) is zero.</w:t>
      </w:r>
    </w:p>
    <w:p w14:paraId="3A0535EC" w14:textId="77777777" w:rsidR="00791ED8" w:rsidRP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value of the residual (error) is constant across all observations.</w:t>
      </w:r>
    </w:p>
    <w:p w14:paraId="74F26397" w14:textId="77777777" w:rsidR="00791ED8" w:rsidRP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value of the residual (error) is not correlated across all observations.</w:t>
      </w:r>
    </w:p>
    <w:p w14:paraId="11E3954A" w14:textId="77777777" w:rsidR="00791ED8" w:rsidRDefault="00791ED8" w:rsidP="00791ED8">
      <w:pPr>
        <w:numPr>
          <w:ilvl w:val="0"/>
          <w:numId w:val="15"/>
        </w:numPr>
        <w:tabs>
          <w:tab w:val="left" w:pos="1650"/>
        </w:tabs>
        <w:contextualSpacing/>
        <w:jc w:val="both"/>
        <w:rPr>
          <w:rFonts w:ascii="Times New Roman" w:eastAsia="Calibri" w:hAnsi="Times New Roman" w:cs="Times New Roman"/>
          <w:sz w:val="28"/>
          <w:szCs w:val="28"/>
        </w:rPr>
      </w:pPr>
      <w:r w:rsidRPr="00791ED8">
        <w:rPr>
          <w:rFonts w:ascii="Times New Roman" w:eastAsia="Calibri" w:hAnsi="Times New Roman" w:cs="Times New Roman"/>
          <w:sz w:val="28"/>
          <w:szCs w:val="28"/>
        </w:rPr>
        <w:t>The residual (error) values follow the normal distribution.</w:t>
      </w:r>
    </w:p>
    <w:p w14:paraId="62E2EE0E" w14:textId="77777777" w:rsidR="00A85B7D" w:rsidRPr="00791ED8" w:rsidRDefault="00A85B7D" w:rsidP="00A85B7D">
      <w:pPr>
        <w:tabs>
          <w:tab w:val="left" w:pos="1650"/>
        </w:tabs>
        <w:ind w:left="720"/>
        <w:contextualSpacing/>
        <w:jc w:val="both"/>
        <w:rPr>
          <w:rFonts w:ascii="Times New Roman" w:eastAsia="Calibri" w:hAnsi="Times New Roman" w:cs="Times New Roman"/>
          <w:sz w:val="28"/>
          <w:szCs w:val="28"/>
        </w:rPr>
      </w:pPr>
    </w:p>
    <w:p w14:paraId="36D37570" w14:textId="77777777" w:rsidR="00A85B7D" w:rsidRPr="00A85B7D" w:rsidRDefault="00A85B7D" w:rsidP="00A85B7D">
      <w:pPr>
        <w:rPr>
          <w:rFonts w:ascii="Times New Roman" w:eastAsia="Calibri" w:hAnsi="Times New Roman" w:cs="Times New Roman"/>
          <w:sz w:val="32"/>
          <w:szCs w:val="32"/>
        </w:rPr>
      </w:pPr>
      <w:r w:rsidRPr="00A85B7D">
        <w:rPr>
          <w:rFonts w:ascii="Times New Roman" w:eastAsia="Calibri" w:hAnsi="Times New Roman" w:cs="Times New Roman"/>
          <w:sz w:val="32"/>
          <w:szCs w:val="32"/>
        </w:rPr>
        <w:t>Simple linear regression model (</w:t>
      </w:r>
      <w:r w:rsidRPr="00A85B7D">
        <w:rPr>
          <w:rFonts w:ascii="Times New Roman" w:eastAsia="Calibri" w:hAnsi="Times New Roman" w:cs="Times New Roman"/>
          <w:sz w:val="28"/>
          <w:szCs w:val="28"/>
        </w:rPr>
        <w:t>1st order linear model</w:t>
      </w:r>
      <w:r w:rsidRPr="00A85B7D">
        <w:rPr>
          <w:rFonts w:ascii="Times New Roman" w:eastAsia="Calibri" w:hAnsi="Times New Roman" w:cs="Times New Roman"/>
          <w:sz w:val="32"/>
          <w:szCs w:val="32"/>
        </w:rPr>
        <w:t xml:space="preserve">) </w:t>
      </w:r>
    </w:p>
    <w:p w14:paraId="694D282B" w14:textId="48D30AD8" w:rsidR="00A85B7D" w:rsidRDefault="0013054D" w:rsidP="00A85B7D">
      <w:pPr>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76160" behindDoc="0" locked="0" layoutInCell="1" allowOverlap="1" wp14:anchorId="6353D3F0" wp14:editId="1B444E1A">
                <wp:simplePos x="0" y="0"/>
                <wp:positionH relativeFrom="column">
                  <wp:posOffset>414670</wp:posOffset>
                </wp:positionH>
                <wp:positionV relativeFrom="paragraph">
                  <wp:posOffset>533385</wp:posOffset>
                </wp:positionV>
                <wp:extent cx="5316249" cy="871870"/>
                <wp:effectExtent l="0" t="0" r="17780" b="23495"/>
                <wp:wrapNone/>
                <wp:docPr id="314971596" name="Rectangle 314971596"/>
                <wp:cNvGraphicFramePr/>
                <a:graphic xmlns:a="http://schemas.openxmlformats.org/drawingml/2006/main">
                  <a:graphicData uri="http://schemas.microsoft.com/office/word/2010/wordprocessingShape">
                    <wps:wsp>
                      <wps:cNvSpPr/>
                      <wps:spPr>
                        <a:xfrm>
                          <a:off x="0" y="0"/>
                          <a:ext cx="5316249" cy="87187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B4517B3" w14:textId="0FAD2915" w:rsidR="001D6405" w:rsidRPr="0013054D" w:rsidRDefault="001D6405" w:rsidP="0013054D">
                            <w:pPr>
                              <w:jc w:val="center"/>
                              <w:rPr>
                                <w:rFonts w:ascii="Times New Roman" w:eastAsia="Calibri" w:hAnsi="Times New Roman" w:cs="Times New Roman"/>
                                <w:sz w:val="36"/>
                                <w:szCs w:val="36"/>
                              </w:rPr>
                            </w:pPr>
                            <w:r w:rsidRPr="0013054D">
                              <w:rPr>
                                <w:rFonts w:ascii="Times New Roman" w:eastAsia="Calibri" w:hAnsi="Times New Roman" w:cs="Times New Roman"/>
                                <w:sz w:val="36"/>
                                <w:szCs w:val="36"/>
                              </w:rPr>
                              <w:t xml:space="preserve">y = a + </w:t>
                            </w:r>
                            <w:proofErr w:type="spellStart"/>
                            <w:r w:rsidRPr="0013054D">
                              <w:rPr>
                                <w:rFonts w:ascii="Times New Roman" w:eastAsia="Calibri" w:hAnsi="Times New Roman" w:cs="Times New Roman"/>
                                <w:sz w:val="36"/>
                                <w:szCs w:val="36"/>
                              </w:rPr>
                              <w:t>bx</w:t>
                            </w:r>
                            <w:proofErr w:type="spellEnd"/>
                            <w:r w:rsidRPr="0013054D">
                              <w:rPr>
                                <w:rFonts w:ascii="Times New Roman" w:eastAsia="Calibri" w:hAnsi="Times New Roman" w:cs="Times New Roman"/>
                                <w:sz w:val="36"/>
                                <w:szCs w:val="36"/>
                              </w:rPr>
                              <w:t xml:space="preserve"> + k</w:t>
                            </w:r>
                          </w:p>
                          <w:p w14:paraId="49EB9404" w14:textId="77777777" w:rsidR="001D6405" w:rsidRPr="00A85B7D" w:rsidRDefault="001D6405" w:rsidP="0013054D">
                            <w:pPr>
                              <w:tabs>
                                <w:tab w:val="center" w:pos="4680"/>
                                <w:tab w:val="left" w:pos="6435"/>
                              </w:tabs>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A85B7D">
                              <w:rPr>
                                <w:rFonts w:ascii="Times New Roman" w:eastAsia="Calibri" w:hAnsi="Times New Roman" w:cs="Times New Roman"/>
                                <w:sz w:val="28"/>
                                <w:szCs w:val="28"/>
                              </w:rPr>
                              <w:t xml:space="preserve">            a = y-intercept, b =slope of the line, k = probabilistic error</w:t>
                            </w:r>
                          </w:p>
                          <w:p w14:paraId="017E5A2B" w14:textId="77777777" w:rsidR="001D6405" w:rsidRPr="0013054D" w:rsidRDefault="001D6405" w:rsidP="0013054D">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4971596" o:spid="_x0000_s1034" style="position:absolute;margin-left:32.65pt;margin-top:42pt;width:418.6pt;height:68.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" fillcolor="white [3201]" strokecolor="#4f81bd [3204]" strokeweight="2pt">
                <v:textbox>
                  <w:txbxContent>
                    <w:p w14:paraId="3B4517B3" w14:textId="0FAD2915" w:rsidR="0077718E" w:rsidRPr="0013054D" w:rsidRDefault="0077718E" w:rsidP="0013054D">
                      <w:pPr>
                        <w:jc w:val="center"/>
                        <w:rPr>
                          <w:rFonts w:ascii="Times New Roman" w:eastAsia="Calibri" w:hAnsi="Times New Roman" w:cs="Times New Roman"/>
                          <w:sz w:val="36"/>
                          <w:szCs w:val="36"/>
                        </w:rPr>
                      </w:pPr>
                      <w:r w:rsidRPr="0013054D">
                        <w:rPr>
                          <w:rFonts w:ascii="Times New Roman" w:eastAsia="Calibri" w:hAnsi="Times New Roman" w:cs="Times New Roman"/>
                          <w:sz w:val="36"/>
                          <w:szCs w:val="36"/>
                        </w:rPr>
                        <w:t xml:space="preserve">y = a + </w:t>
                      </w:r>
                      <w:proofErr w:type="spellStart"/>
                      <w:r w:rsidRPr="0013054D">
                        <w:rPr>
                          <w:rFonts w:ascii="Times New Roman" w:eastAsia="Calibri" w:hAnsi="Times New Roman" w:cs="Times New Roman"/>
                          <w:sz w:val="36"/>
                          <w:szCs w:val="36"/>
                        </w:rPr>
                        <w:t>bx</w:t>
                      </w:r>
                      <w:proofErr w:type="spellEnd"/>
                      <w:r w:rsidRPr="0013054D">
                        <w:rPr>
                          <w:rFonts w:ascii="Times New Roman" w:eastAsia="Calibri" w:hAnsi="Times New Roman" w:cs="Times New Roman"/>
                          <w:sz w:val="36"/>
                          <w:szCs w:val="36"/>
                        </w:rPr>
                        <w:t xml:space="preserve"> + k</w:t>
                      </w:r>
                    </w:p>
                    <w:p w14:paraId="49EB9404" w14:textId="77777777" w:rsidR="0077718E" w:rsidRPr="00A85B7D" w:rsidRDefault="0077718E" w:rsidP="0013054D">
                      <w:pPr>
                        <w:tabs>
                          <w:tab w:val="center" w:pos="4680"/>
                          <w:tab w:val="left" w:pos="6435"/>
                        </w:tabs>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A85B7D">
                        <w:rPr>
                          <w:rFonts w:ascii="Times New Roman" w:eastAsia="Calibri" w:hAnsi="Times New Roman" w:cs="Times New Roman"/>
                          <w:sz w:val="28"/>
                          <w:szCs w:val="28"/>
                        </w:rPr>
                        <w:t xml:space="preserve">            a = y-intercept, b =slope of the line, k = probabilistic error</w:t>
                      </w:r>
                    </w:p>
                    <w:p w14:paraId="017E5A2B" w14:textId="77777777" w:rsidR="0077718E" w:rsidRPr="0013054D" w:rsidRDefault="0077718E" w:rsidP="0013054D">
                      <w:pPr>
                        <w:jc w:val="center"/>
                        <w:rPr>
                          <w:sz w:val="24"/>
                          <w:szCs w:val="24"/>
                        </w:rPr>
                      </w:pPr>
                    </w:p>
                  </w:txbxContent>
                </v:textbox>
              </v:rect>
            </w:pict>
          </mc:Fallback>
        </mc:AlternateContent>
      </w:r>
      <w:r w:rsidR="00A85B7D" w:rsidRPr="00A85B7D">
        <w:rPr>
          <w:rFonts w:ascii="Times New Roman" w:eastAsia="Calibri" w:hAnsi="Times New Roman" w:cs="Times New Roman"/>
          <w:sz w:val="28"/>
          <w:szCs w:val="28"/>
        </w:rPr>
        <w:t xml:space="preserve"> The model used to describe the relationship between a single dependent variable y and a single independent variable x is:</w:t>
      </w:r>
    </w:p>
    <w:p w14:paraId="52FFA7BD" w14:textId="77777777" w:rsidR="0013054D" w:rsidRDefault="0013054D" w:rsidP="00A85B7D">
      <w:pPr>
        <w:rPr>
          <w:rFonts w:ascii="Times New Roman" w:eastAsia="Calibri" w:hAnsi="Times New Roman" w:cs="Times New Roman"/>
          <w:sz w:val="28"/>
          <w:szCs w:val="28"/>
        </w:rPr>
      </w:pPr>
    </w:p>
    <w:p w14:paraId="34D2D88D" w14:textId="77777777" w:rsidR="0013054D" w:rsidRPr="00A85B7D" w:rsidRDefault="0013054D" w:rsidP="00A85B7D">
      <w:pPr>
        <w:rPr>
          <w:rFonts w:ascii="Times New Roman" w:eastAsia="Calibri" w:hAnsi="Times New Roman" w:cs="Times New Roman"/>
          <w:sz w:val="28"/>
          <w:szCs w:val="28"/>
        </w:rPr>
      </w:pPr>
    </w:p>
    <w:p w14:paraId="5066C217" w14:textId="358D1C2A" w:rsidR="00A85B7D" w:rsidRPr="00A85B7D" w:rsidRDefault="00E43A39" w:rsidP="0013054D">
      <w:pPr>
        <w:tabs>
          <w:tab w:val="center" w:pos="4680"/>
          <w:tab w:val="left" w:pos="6435"/>
        </w:tabs>
        <w:rPr>
          <w:rFonts w:ascii="Times New Roman" w:eastAsia="Calibri" w:hAnsi="Times New Roman" w:cs="Times New Roman"/>
          <w:sz w:val="28"/>
          <w:szCs w:val="28"/>
        </w:rPr>
      </w:pPr>
      <w:r>
        <w:rPr>
          <w:rFonts w:ascii="Times New Roman" w:eastAsia="Calibri" w:hAnsi="Times New Roman" w:cs="Times New Roman"/>
          <w:sz w:val="28"/>
          <w:szCs w:val="28"/>
        </w:rPr>
        <w:tab/>
      </w:r>
    </w:p>
    <w:p w14:paraId="1130D1D0" w14:textId="77777777" w:rsidR="00A85B7D" w:rsidRPr="00A85B7D" w:rsidRDefault="00A85B7D" w:rsidP="00A85B7D">
      <w:pPr>
        <w:rPr>
          <w:rFonts w:ascii="Times New Roman" w:eastAsia="Calibri" w:hAnsi="Times New Roman" w:cs="Times New Roman"/>
          <w:sz w:val="28"/>
          <w:szCs w:val="28"/>
        </w:rPr>
      </w:pPr>
      <w:r w:rsidRPr="00A85B7D">
        <w:rPr>
          <w:rFonts w:ascii="Times New Roman" w:eastAsia="Calibri" w:hAnsi="Times New Roman" w:cs="Times New Roman"/>
          <w:sz w:val="28"/>
          <w:szCs w:val="28"/>
        </w:rPr>
        <w:t xml:space="preserve">Both a &amp; b are referred to as the model parameters.  </w:t>
      </w:r>
      <w:proofErr w:type="gramStart"/>
      <w:r w:rsidRPr="00A85B7D">
        <w:rPr>
          <w:rFonts w:ascii="Times New Roman" w:eastAsia="Calibri" w:hAnsi="Times New Roman" w:cs="Times New Roman"/>
          <w:sz w:val="28"/>
          <w:szCs w:val="28"/>
        </w:rPr>
        <w:t>k</w:t>
      </w:r>
      <w:proofErr w:type="gramEnd"/>
      <w:r w:rsidRPr="00A85B7D">
        <w:rPr>
          <w:rFonts w:ascii="Times New Roman" w:eastAsia="Calibri" w:hAnsi="Times New Roman" w:cs="Times New Roman"/>
          <w:sz w:val="28"/>
          <w:szCs w:val="28"/>
        </w:rPr>
        <w:t xml:space="preserve"> is a probabilistic error term that accounts for the variability in y that cannot be explained by the linear relationship with x. </w:t>
      </w:r>
    </w:p>
    <w:p w14:paraId="18EDC9CB" w14:textId="77777777" w:rsidR="00A85B7D" w:rsidRPr="00A85B7D" w:rsidRDefault="00A85B7D" w:rsidP="00A85B7D">
      <w:pPr>
        <w:rPr>
          <w:rFonts w:ascii="Times New Roman" w:eastAsia="Calibri" w:hAnsi="Times New Roman" w:cs="Times New Roman"/>
          <w:sz w:val="28"/>
          <w:szCs w:val="28"/>
        </w:rPr>
      </w:pPr>
      <w:r w:rsidRPr="00A85B7D">
        <w:rPr>
          <w:rFonts w:ascii="Times New Roman" w:eastAsia="Calibri" w:hAnsi="Times New Roman" w:cs="Times New Roman"/>
          <w:sz w:val="28"/>
          <w:szCs w:val="28"/>
        </w:rPr>
        <w:t>If the error term were not present, the model would be deterministic; in that case, knowledge of the value of x would be sufficient to determine the value of y.</w:t>
      </w:r>
    </w:p>
    <w:p w14:paraId="7563312E" w14:textId="77777777" w:rsidR="00A85B7D" w:rsidRPr="00A85B7D" w:rsidRDefault="00A85B7D" w:rsidP="00A85B7D">
      <w:pPr>
        <w:rPr>
          <w:rFonts w:ascii="Times New Roman" w:eastAsia="Calibri" w:hAnsi="Times New Roman" w:cs="Times New Roman"/>
          <w:sz w:val="28"/>
          <w:szCs w:val="28"/>
        </w:rPr>
      </w:pPr>
      <w:r w:rsidRPr="00A85B7D">
        <w:rPr>
          <w:rFonts w:ascii="Times New Roman" w:eastAsia="Calibri" w:hAnsi="Times New Roman" w:cs="Times New Roman"/>
          <w:sz w:val="28"/>
          <w:szCs w:val="28"/>
        </w:rPr>
        <w:t xml:space="preserve">In a simple regression analysis, one dependent variable is examined in relation to only one independent variable. The analysis is designed to derive an equation for </w:t>
      </w:r>
      <w:r w:rsidRPr="00A85B7D">
        <w:rPr>
          <w:rFonts w:ascii="Times New Roman" w:eastAsia="Calibri" w:hAnsi="Times New Roman" w:cs="Times New Roman"/>
          <w:sz w:val="28"/>
          <w:szCs w:val="28"/>
        </w:rPr>
        <w:lastRenderedPageBreak/>
        <w:t xml:space="preserve">the line that best models the relationship between the dependent and independent variables. This equation has the mathematical form:   y = a + </w:t>
      </w:r>
      <w:proofErr w:type="spellStart"/>
      <w:r w:rsidRPr="00A85B7D">
        <w:rPr>
          <w:rFonts w:ascii="Times New Roman" w:eastAsia="Calibri" w:hAnsi="Times New Roman" w:cs="Times New Roman"/>
          <w:sz w:val="28"/>
          <w:szCs w:val="28"/>
        </w:rPr>
        <w:t>bx</w:t>
      </w:r>
      <w:proofErr w:type="spellEnd"/>
    </w:p>
    <w:p w14:paraId="7962BA01" w14:textId="77777777" w:rsidR="00A85B7D" w:rsidRPr="00A85B7D" w:rsidRDefault="00A85B7D" w:rsidP="00A85B7D">
      <w:pPr>
        <w:rPr>
          <w:rFonts w:ascii="Times New Roman" w:eastAsia="Calibri" w:hAnsi="Times New Roman" w:cs="Times New Roman"/>
          <w:sz w:val="28"/>
          <w:szCs w:val="28"/>
        </w:rPr>
      </w:pPr>
      <w:r w:rsidRPr="00A85B7D">
        <w:rPr>
          <w:rFonts w:ascii="Times New Roman" w:eastAsia="Calibri" w:hAnsi="Times New Roman" w:cs="Times New Roman"/>
          <w:sz w:val="28"/>
          <w:szCs w:val="28"/>
        </w:rPr>
        <w:t xml:space="preserve">Where, y is the value of the dependent variable, x is the value of the independent variable, </w:t>
      </w:r>
      <w:proofErr w:type="gramStart"/>
      <w:r w:rsidRPr="00A85B7D">
        <w:rPr>
          <w:rFonts w:ascii="Times New Roman" w:eastAsia="Calibri" w:hAnsi="Times New Roman" w:cs="Times New Roman"/>
          <w:sz w:val="28"/>
          <w:szCs w:val="28"/>
        </w:rPr>
        <w:t>a is</w:t>
      </w:r>
      <w:proofErr w:type="gramEnd"/>
      <w:r w:rsidRPr="00A85B7D">
        <w:rPr>
          <w:rFonts w:ascii="Times New Roman" w:eastAsia="Calibri" w:hAnsi="Times New Roman" w:cs="Times New Roman"/>
          <w:sz w:val="28"/>
          <w:szCs w:val="28"/>
        </w:rPr>
        <w:t xml:space="preserve"> the intercept of the regression line on the y axis when x = 0, and b is the slope of the regression line. </w:t>
      </w:r>
    </w:p>
    <w:p w14:paraId="56F98BBD" w14:textId="719D6314" w:rsidR="00A85B7D" w:rsidRDefault="0013054D" w:rsidP="0013054D">
      <w:pPr>
        <w:jc w:val="center"/>
        <w:rPr>
          <w:rFonts w:ascii="Times New Roman" w:eastAsia="Calibri" w:hAnsi="Times New Roman" w:cs="Times New Roman"/>
          <w:sz w:val="28"/>
          <w:szCs w:val="28"/>
        </w:rPr>
      </w:pPr>
      <w:r>
        <w:rPr>
          <w:rFonts w:ascii="Times New Roman" w:eastAsia="Calibri" w:hAnsi="Times New Roman" w:cs="Times New Roman"/>
          <w:noProof/>
          <w:sz w:val="28"/>
          <w:szCs w:val="28"/>
        </w:rPr>
        <w:drawing>
          <wp:inline distT="0" distB="0" distL="0" distR="0" wp14:anchorId="5A4A91C1" wp14:editId="4AD67105">
            <wp:extent cx="3795824" cy="1903228"/>
            <wp:effectExtent l="76200" t="76200" r="128905" b="135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01635" cy="19061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F2A4AAE" w14:textId="77777777" w:rsidR="00A85B7D" w:rsidRPr="0013054D" w:rsidRDefault="00A85B7D" w:rsidP="00A85B7D">
      <w:pPr>
        <w:rPr>
          <w:rFonts w:asciiTheme="majorBidi" w:hAnsiTheme="majorBidi" w:cstheme="majorBidi"/>
          <w:sz w:val="32"/>
          <w:szCs w:val="32"/>
        </w:rPr>
      </w:pPr>
      <w:r w:rsidRPr="0013054D">
        <w:rPr>
          <w:rFonts w:asciiTheme="majorBidi" w:hAnsiTheme="majorBidi" w:cstheme="majorBidi"/>
          <w:sz w:val="32"/>
          <w:szCs w:val="32"/>
        </w:rPr>
        <w:t xml:space="preserve">Regression Equation   y = a + </w:t>
      </w:r>
      <w:proofErr w:type="spellStart"/>
      <w:r w:rsidRPr="0013054D">
        <w:rPr>
          <w:rFonts w:asciiTheme="majorBidi" w:hAnsiTheme="majorBidi" w:cstheme="majorBidi"/>
          <w:sz w:val="32"/>
          <w:szCs w:val="32"/>
        </w:rPr>
        <w:t>bx</w:t>
      </w:r>
      <w:proofErr w:type="spellEnd"/>
      <w:r w:rsidRPr="0013054D">
        <w:rPr>
          <w:rFonts w:asciiTheme="majorBidi" w:hAnsiTheme="majorBidi" w:cstheme="majorBidi"/>
          <w:sz w:val="32"/>
          <w:szCs w:val="32"/>
        </w:rPr>
        <w:t xml:space="preserve">                                   </w:t>
      </w:r>
    </w:p>
    <w:p w14:paraId="247FE41B" w14:textId="77777777" w:rsidR="00D359EB" w:rsidRPr="0013054D" w:rsidRDefault="00A85B7D" w:rsidP="00A85B7D">
      <w:pPr>
        <w:rPr>
          <w:rFonts w:asciiTheme="majorBidi" w:hAnsiTheme="majorBidi" w:cstheme="majorBidi"/>
          <w:sz w:val="32"/>
          <w:szCs w:val="32"/>
        </w:rPr>
      </w:pPr>
      <w:r w:rsidRPr="0013054D">
        <w:rPr>
          <w:rFonts w:asciiTheme="majorBidi" w:hAnsiTheme="majorBidi" w:cstheme="majorBidi"/>
          <w:b/>
          <w:bCs/>
          <w:sz w:val="32"/>
          <w:szCs w:val="32"/>
        </w:rPr>
        <w:t xml:space="preserve"> </w:t>
      </w:r>
      <w:r w:rsidRPr="0013054D">
        <w:rPr>
          <w:rFonts w:asciiTheme="majorBidi" w:hAnsiTheme="majorBidi" w:cstheme="majorBidi"/>
          <w:sz w:val="32"/>
          <w:szCs w:val="32"/>
        </w:rPr>
        <w:t>Slope    (b) = (</w:t>
      </w:r>
      <w:proofErr w:type="spellStart"/>
      <w:r w:rsidRPr="0013054D">
        <w:rPr>
          <w:rFonts w:asciiTheme="majorBidi" w:hAnsiTheme="majorBidi" w:cstheme="majorBidi"/>
          <w:sz w:val="32"/>
          <w:szCs w:val="32"/>
        </w:rPr>
        <w:t>nΣxy</w:t>
      </w:r>
      <w:proofErr w:type="spellEnd"/>
      <w:r w:rsidRPr="0013054D">
        <w:rPr>
          <w:rFonts w:asciiTheme="majorBidi" w:hAnsiTheme="majorBidi" w:cstheme="majorBidi"/>
          <w:sz w:val="32"/>
          <w:szCs w:val="32"/>
        </w:rPr>
        <w:t xml:space="preserve"> - (</w:t>
      </w:r>
      <w:proofErr w:type="spellStart"/>
      <w:r w:rsidRPr="0013054D">
        <w:rPr>
          <w:rFonts w:asciiTheme="majorBidi" w:hAnsiTheme="majorBidi" w:cstheme="majorBidi"/>
          <w:sz w:val="32"/>
          <w:szCs w:val="32"/>
        </w:rPr>
        <w:t>Σx</w:t>
      </w:r>
      <w:proofErr w:type="spellEnd"/>
      <w:proofErr w:type="gramStart"/>
      <w:r w:rsidRPr="0013054D">
        <w:rPr>
          <w:rFonts w:asciiTheme="majorBidi" w:hAnsiTheme="majorBidi" w:cstheme="majorBidi"/>
          <w:sz w:val="32"/>
          <w:szCs w:val="32"/>
        </w:rPr>
        <w:t>)(</w:t>
      </w:r>
      <w:proofErr w:type="spellStart"/>
      <w:proofErr w:type="gramEnd"/>
      <w:r w:rsidRPr="0013054D">
        <w:rPr>
          <w:rFonts w:asciiTheme="majorBidi" w:hAnsiTheme="majorBidi" w:cstheme="majorBidi"/>
          <w:sz w:val="32"/>
          <w:szCs w:val="32"/>
        </w:rPr>
        <w:t>Σy</w:t>
      </w:r>
      <w:proofErr w:type="spellEnd"/>
      <w:r w:rsidRPr="0013054D">
        <w:rPr>
          <w:rFonts w:asciiTheme="majorBidi" w:hAnsiTheme="majorBidi" w:cstheme="majorBidi"/>
          <w:sz w:val="32"/>
          <w:szCs w:val="32"/>
        </w:rPr>
        <w:t>)) / (nΣx</w:t>
      </w:r>
      <w:r w:rsidRPr="0013054D">
        <w:rPr>
          <w:rFonts w:asciiTheme="majorBidi" w:hAnsiTheme="majorBidi" w:cstheme="majorBidi"/>
          <w:sz w:val="32"/>
          <w:szCs w:val="32"/>
          <w:vertAlign w:val="superscript"/>
        </w:rPr>
        <w:t>2</w:t>
      </w:r>
      <w:r w:rsidRPr="0013054D">
        <w:rPr>
          <w:rFonts w:asciiTheme="majorBidi" w:hAnsiTheme="majorBidi" w:cstheme="majorBidi"/>
          <w:sz w:val="32"/>
          <w:szCs w:val="32"/>
        </w:rPr>
        <w:t xml:space="preserve"> - (</w:t>
      </w:r>
      <w:proofErr w:type="spellStart"/>
      <w:r w:rsidRPr="0013054D">
        <w:rPr>
          <w:rFonts w:asciiTheme="majorBidi" w:hAnsiTheme="majorBidi" w:cstheme="majorBidi"/>
          <w:sz w:val="32"/>
          <w:szCs w:val="32"/>
        </w:rPr>
        <w:t>Σx</w:t>
      </w:r>
      <w:proofErr w:type="spellEnd"/>
      <w:r w:rsidRPr="0013054D">
        <w:rPr>
          <w:rFonts w:asciiTheme="majorBidi" w:hAnsiTheme="majorBidi" w:cstheme="majorBidi"/>
          <w:sz w:val="32"/>
          <w:szCs w:val="32"/>
        </w:rPr>
        <w:t>)</w:t>
      </w:r>
      <w:r w:rsidRPr="0013054D">
        <w:rPr>
          <w:rFonts w:asciiTheme="majorBidi" w:hAnsiTheme="majorBidi" w:cstheme="majorBidi"/>
          <w:sz w:val="32"/>
          <w:szCs w:val="32"/>
          <w:vertAlign w:val="superscript"/>
        </w:rPr>
        <w:t>2</w:t>
      </w:r>
      <w:r w:rsidRPr="0013054D">
        <w:rPr>
          <w:rFonts w:asciiTheme="majorBidi" w:hAnsiTheme="majorBidi" w:cstheme="majorBidi"/>
          <w:sz w:val="32"/>
          <w:szCs w:val="32"/>
        </w:rPr>
        <w:t>)</w:t>
      </w:r>
      <w:r w:rsidRPr="0013054D">
        <w:rPr>
          <w:rFonts w:asciiTheme="majorBidi" w:hAnsiTheme="majorBidi" w:cstheme="majorBidi"/>
          <w:sz w:val="32"/>
          <w:szCs w:val="32"/>
        </w:rPr>
        <w:tab/>
        <w:t xml:space="preserve">                                                                              </w:t>
      </w:r>
    </w:p>
    <w:p w14:paraId="595EB30D" w14:textId="12781685" w:rsidR="00D359EB" w:rsidRPr="0013054D" w:rsidRDefault="0013054D" w:rsidP="00A85B7D">
      <w:pPr>
        <w:rPr>
          <w:rFonts w:asciiTheme="majorBidi" w:hAnsiTheme="majorBidi" w:cstheme="majorBidi"/>
          <w:sz w:val="28"/>
          <w:szCs w:val="28"/>
        </w:rPr>
      </w:pPr>
      <w:r w:rsidRPr="0013054D">
        <w:rPr>
          <w:rFonts w:asciiTheme="majorBidi" w:hAnsiTheme="majorBidi" w:cstheme="majorBidi"/>
          <w:sz w:val="32"/>
          <w:szCs w:val="32"/>
        </w:rPr>
        <w:t>Intercept (</w:t>
      </w:r>
      <w:r w:rsidR="00A85B7D" w:rsidRPr="0013054D">
        <w:rPr>
          <w:rFonts w:asciiTheme="majorBidi" w:hAnsiTheme="majorBidi" w:cstheme="majorBidi"/>
          <w:sz w:val="32"/>
          <w:szCs w:val="32"/>
        </w:rPr>
        <w:t>a) = (</w:t>
      </w:r>
      <w:proofErr w:type="spellStart"/>
      <w:r w:rsidR="00A85B7D" w:rsidRPr="0013054D">
        <w:rPr>
          <w:rFonts w:asciiTheme="majorBidi" w:hAnsiTheme="majorBidi" w:cstheme="majorBidi"/>
          <w:sz w:val="32"/>
          <w:szCs w:val="32"/>
        </w:rPr>
        <w:t>Σy</w:t>
      </w:r>
      <w:proofErr w:type="spellEnd"/>
      <w:r w:rsidR="00A85B7D" w:rsidRPr="0013054D">
        <w:rPr>
          <w:rFonts w:asciiTheme="majorBidi" w:hAnsiTheme="majorBidi" w:cstheme="majorBidi"/>
          <w:sz w:val="32"/>
          <w:szCs w:val="32"/>
        </w:rPr>
        <w:t xml:space="preserve"> - </w:t>
      </w:r>
      <w:proofErr w:type="gramStart"/>
      <w:r w:rsidR="00A85B7D" w:rsidRPr="0013054D">
        <w:rPr>
          <w:rFonts w:asciiTheme="majorBidi" w:hAnsiTheme="majorBidi" w:cstheme="majorBidi"/>
          <w:sz w:val="32"/>
          <w:szCs w:val="32"/>
        </w:rPr>
        <w:t>b(</w:t>
      </w:r>
      <w:proofErr w:type="spellStart"/>
      <w:proofErr w:type="gramEnd"/>
      <w:r w:rsidR="00A85B7D" w:rsidRPr="0013054D">
        <w:rPr>
          <w:rFonts w:asciiTheme="majorBidi" w:hAnsiTheme="majorBidi" w:cstheme="majorBidi"/>
          <w:sz w:val="32"/>
          <w:szCs w:val="32"/>
        </w:rPr>
        <w:t>Σx</w:t>
      </w:r>
      <w:proofErr w:type="spellEnd"/>
      <w:r w:rsidR="00A85B7D" w:rsidRPr="0013054D">
        <w:rPr>
          <w:rFonts w:asciiTheme="majorBidi" w:hAnsiTheme="majorBidi" w:cstheme="majorBidi"/>
          <w:sz w:val="32"/>
          <w:szCs w:val="32"/>
        </w:rPr>
        <w:t>)) / n</w:t>
      </w:r>
      <w:r w:rsidR="00A85B7D" w:rsidRPr="0013054D">
        <w:rPr>
          <w:rFonts w:asciiTheme="majorBidi" w:hAnsiTheme="majorBidi" w:cstheme="majorBidi"/>
          <w:sz w:val="32"/>
          <w:szCs w:val="32"/>
        </w:rPr>
        <w:br/>
      </w:r>
    </w:p>
    <w:p w14:paraId="2107F25C" w14:textId="7728C75D" w:rsidR="00A85B7D" w:rsidRPr="00981FCE" w:rsidRDefault="00981FCE" w:rsidP="00A85B7D">
      <w:pPr>
        <w:rPr>
          <w:rFonts w:asciiTheme="majorBidi" w:hAnsiTheme="majorBidi" w:cstheme="majorBidi"/>
          <w:sz w:val="28"/>
          <w:szCs w:val="28"/>
        </w:rPr>
      </w:pPr>
      <w:r w:rsidRPr="00981FCE">
        <w:rPr>
          <w:rFonts w:asciiTheme="majorBidi" w:hAnsiTheme="majorBidi" w:cstheme="majorBidi"/>
          <w:sz w:val="28"/>
          <w:szCs w:val="28"/>
        </w:rPr>
        <w:t>Where</w:t>
      </w:r>
      <w:r w:rsidR="00A85B7D" w:rsidRPr="00981FCE">
        <w:rPr>
          <w:rFonts w:asciiTheme="majorBidi" w:hAnsiTheme="majorBidi" w:cstheme="majorBidi"/>
          <w:sz w:val="28"/>
          <w:szCs w:val="28"/>
        </w:rPr>
        <w:t xml:space="preserve">    x and y are the variables.</w:t>
      </w:r>
    </w:p>
    <w:p w14:paraId="48E977D5" w14:textId="77777777" w:rsidR="00A85B7D" w:rsidRPr="00981FCE" w:rsidRDefault="00A85B7D" w:rsidP="00A85B7D">
      <w:pPr>
        <w:spacing w:after="0" w:line="240" w:lineRule="auto"/>
        <w:rPr>
          <w:rFonts w:asciiTheme="majorBidi" w:hAnsiTheme="majorBidi" w:cstheme="majorBidi"/>
          <w:sz w:val="28"/>
          <w:szCs w:val="28"/>
        </w:rPr>
      </w:pPr>
      <w:r w:rsidRPr="00981FCE">
        <w:rPr>
          <w:sz w:val="28"/>
          <w:szCs w:val="28"/>
        </w:rPr>
        <w:t xml:space="preserve">   </w:t>
      </w:r>
      <w:r w:rsidRPr="00981FCE">
        <w:rPr>
          <w:rFonts w:asciiTheme="majorBidi" w:hAnsiTheme="majorBidi" w:cstheme="majorBidi"/>
          <w:sz w:val="28"/>
          <w:szCs w:val="28"/>
        </w:rPr>
        <w:t>b = is the gradient, slope or regression coefficient</w:t>
      </w:r>
    </w:p>
    <w:p w14:paraId="3FA6FA00" w14:textId="77777777" w:rsidR="00A85B7D" w:rsidRPr="00981FCE" w:rsidRDefault="00A85B7D" w:rsidP="00A85B7D">
      <w:pPr>
        <w:spacing w:after="0" w:line="240" w:lineRule="auto"/>
        <w:rPr>
          <w:rFonts w:asciiTheme="majorBidi" w:hAnsiTheme="majorBidi" w:cstheme="majorBidi"/>
          <w:sz w:val="28"/>
          <w:szCs w:val="28"/>
        </w:rPr>
      </w:pPr>
      <w:r w:rsidRPr="00981FCE">
        <w:rPr>
          <w:rFonts w:asciiTheme="majorBidi" w:hAnsiTheme="majorBidi" w:cstheme="majorBidi"/>
          <w:sz w:val="28"/>
          <w:szCs w:val="28"/>
        </w:rPr>
        <w:t>   a = is the intercept of the line at Y axis or regression constant</w:t>
      </w:r>
    </w:p>
    <w:p w14:paraId="03D1A0C1" w14:textId="77777777" w:rsidR="00A85B7D" w:rsidRPr="00981FCE" w:rsidRDefault="00A85B7D" w:rsidP="00A85B7D">
      <w:pPr>
        <w:rPr>
          <w:rFonts w:asciiTheme="majorBidi" w:hAnsiTheme="majorBidi" w:cstheme="majorBidi"/>
          <w:sz w:val="28"/>
          <w:szCs w:val="28"/>
        </w:rPr>
      </w:pPr>
      <w:r w:rsidRPr="00981FCE">
        <w:rPr>
          <w:rFonts w:asciiTheme="majorBidi" w:hAnsiTheme="majorBidi" w:cstheme="majorBidi"/>
          <w:sz w:val="28"/>
          <w:szCs w:val="28"/>
        </w:rPr>
        <w:t xml:space="preserve">   n = number of values or elements </w:t>
      </w:r>
      <w:r w:rsidRPr="00981FCE">
        <w:rPr>
          <w:rFonts w:asciiTheme="majorBidi" w:hAnsiTheme="majorBidi" w:cstheme="majorBidi"/>
          <w:sz w:val="28"/>
          <w:szCs w:val="28"/>
        </w:rPr>
        <w:br/>
        <w:t>              x = First Score</w:t>
      </w:r>
      <w:r w:rsidRPr="00981FCE">
        <w:rPr>
          <w:rFonts w:asciiTheme="majorBidi" w:hAnsiTheme="majorBidi" w:cstheme="majorBidi"/>
          <w:sz w:val="28"/>
          <w:szCs w:val="28"/>
        </w:rPr>
        <w:br/>
        <w:t>              y = Second Score</w:t>
      </w:r>
      <w:r w:rsidRPr="00981FCE">
        <w:rPr>
          <w:rFonts w:asciiTheme="majorBidi" w:hAnsiTheme="majorBidi" w:cstheme="majorBidi"/>
          <w:sz w:val="28"/>
          <w:szCs w:val="28"/>
        </w:rPr>
        <w:br/>
        <w:t xml:space="preserve">              </w:t>
      </w:r>
      <w:proofErr w:type="spellStart"/>
      <w:r w:rsidRPr="00981FCE">
        <w:rPr>
          <w:rFonts w:asciiTheme="majorBidi" w:hAnsiTheme="majorBidi" w:cstheme="majorBidi"/>
          <w:sz w:val="28"/>
          <w:szCs w:val="28"/>
        </w:rPr>
        <w:t>Σxy</w:t>
      </w:r>
      <w:proofErr w:type="spellEnd"/>
      <w:r w:rsidRPr="00981FCE">
        <w:rPr>
          <w:rFonts w:asciiTheme="majorBidi" w:hAnsiTheme="majorBidi" w:cstheme="majorBidi"/>
          <w:sz w:val="28"/>
          <w:szCs w:val="28"/>
        </w:rPr>
        <w:t xml:space="preserve"> = Sum of the product of first and Second Scores</w:t>
      </w:r>
      <w:r w:rsidRPr="00981FCE">
        <w:rPr>
          <w:rFonts w:asciiTheme="majorBidi" w:hAnsiTheme="majorBidi" w:cstheme="majorBidi"/>
          <w:sz w:val="28"/>
          <w:szCs w:val="28"/>
        </w:rPr>
        <w:br/>
        <w:t xml:space="preserve">              </w:t>
      </w:r>
      <w:proofErr w:type="spellStart"/>
      <w:r w:rsidRPr="00981FCE">
        <w:rPr>
          <w:rFonts w:asciiTheme="majorBidi" w:hAnsiTheme="majorBidi" w:cstheme="majorBidi"/>
          <w:sz w:val="28"/>
          <w:szCs w:val="28"/>
        </w:rPr>
        <w:t>Σx</w:t>
      </w:r>
      <w:proofErr w:type="spellEnd"/>
      <w:r w:rsidRPr="00981FCE">
        <w:rPr>
          <w:rFonts w:asciiTheme="majorBidi" w:hAnsiTheme="majorBidi" w:cstheme="majorBidi"/>
          <w:sz w:val="28"/>
          <w:szCs w:val="28"/>
        </w:rPr>
        <w:t>= Sum of First Scores</w:t>
      </w:r>
      <w:r w:rsidRPr="00981FCE">
        <w:rPr>
          <w:rFonts w:asciiTheme="majorBidi" w:hAnsiTheme="majorBidi" w:cstheme="majorBidi"/>
          <w:sz w:val="28"/>
          <w:szCs w:val="28"/>
        </w:rPr>
        <w:br/>
        <w:t xml:space="preserve">              </w:t>
      </w:r>
      <w:proofErr w:type="spellStart"/>
      <w:r w:rsidRPr="00981FCE">
        <w:rPr>
          <w:rFonts w:asciiTheme="majorBidi" w:hAnsiTheme="majorBidi" w:cstheme="majorBidi"/>
          <w:sz w:val="28"/>
          <w:szCs w:val="28"/>
        </w:rPr>
        <w:t>Σy</w:t>
      </w:r>
      <w:proofErr w:type="spellEnd"/>
      <w:r w:rsidRPr="00981FCE">
        <w:rPr>
          <w:rFonts w:asciiTheme="majorBidi" w:hAnsiTheme="majorBidi" w:cstheme="majorBidi"/>
          <w:sz w:val="28"/>
          <w:szCs w:val="28"/>
        </w:rPr>
        <w:t xml:space="preserve"> = Sum of Second Scores</w:t>
      </w:r>
      <w:r w:rsidRPr="00981FCE">
        <w:rPr>
          <w:rFonts w:asciiTheme="majorBidi" w:hAnsiTheme="majorBidi" w:cstheme="majorBidi"/>
          <w:sz w:val="28"/>
          <w:szCs w:val="28"/>
        </w:rPr>
        <w:br/>
        <w:t>              Σx</w:t>
      </w:r>
      <w:r w:rsidRPr="00981FCE">
        <w:rPr>
          <w:rFonts w:asciiTheme="majorBidi" w:hAnsiTheme="majorBidi" w:cstheme="majorBidi"/>
          <w:sz w:val="28"/>
          <w:szCs w:val="28"/>
          <w:vertAlign w:val="superscript"/>
        </w:rPr>
        <w:t>2</w:t>
      </w:r>
      <w:r w:rsidRPr="00981FCE">
        <w:rPr>
          <w:rFonts w:asciiTheme="majorBidi" w:hAnsiTheme="majorBidi" w:cstheme="majorBidi"/>
          <w:sz w:val="28"/>
          <w:szCs w:val="28"/>
        </w:rPr>
        <w:t xml:space="preserve"> = Sum of square First Scores</w:t>
      </w:r>
    </w:p>
    <w:p w14:paraId="7275384A" w14:textId="77777777" w:rsidR="00981FCE" w:rsidRDefault="00981FCE" w:rsidP="0013054D">
      <w:pPr>
        <w:tabs>
          <w:tab w:val="left" w:pos="2265"/>
        </w:tabs>
        <w:jc w:val="both"/>
        <w:rPr>
          <w:rFonts w:ascii="Times New Roman" w:eastAsia="Calibri" w:hAnsi="Times New Roman" w:cs="Times New Roman"/>
          <w:sz w:val="28"/>
          <w:szCs w:val="28"/>
        </w:rPr>
      </w:pPr>
    </w:p>
    <w:p w14:paraId="49DBC674" w14:textId="7F783EEE" w:rsidR="0016040F" w:rsidRPr="0016040F" w:rsidRDefault="0016040F" w:rsidP="0016040F">
      <w:pPr>
        <w:spacing w:after="0" w:line="240" w:lineRule="auto"/>
        <w:rPr>
          <w:rFonts w:ascii="Times New Roman" w:eastAsia="Times New Roman" w:hAnsi="Times New Roman" w:cs="Times New Roman"/>
          <w:sz w:val="28"/>
          <w:szCs w:val="28"/>
        </w:rPr>
      </w:pPr>
      <w:r w:rsidRPr="0016040F">
        <w:rPr>
          <w:rFonts w:ascii="Times New Roman" w:eastAsia="Times New Roman" w:hAnsi="Times New Roman" w:cs="Times New Roman"/>
          <w:sz w:val="28"/>
          <w:szCs w:val="28"/>
        </w:rPr>
        <w:lastRenderedPageBreak/>
        <w:t>Medical Example of Regression</w:t>
      </w:r>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A researcher wants to study the relationship between BMI (</w:t>
      </w:r>
      <w:r w:rsidRPr="0016040F">
        <w:rPr>
          <w:rFonts w:ascii="Times New Roman" w:eastAsia="Times New Roman" w:hAnsi="Times New Roman" w:cs="Times New Roman"/>
        </w:rPr>
        <w:t>Body Mass Index</w:t>
      </w:r>
      <w:r w:rsidRPr="0016040F">
        <w:rPr>
          <w:rFonts w:ascii="Times New Roman" w:eastAsia="Times New Roman" w:hAnsi="Times New Roman" w:cs="Times New Roman"/>
          <w:sz w:val="28"/>
          <w:szCs w:val="28"/>
        </w:rPr>
        <w:t>) and systolic blood pressure (</w:t>
      </w:r>
      <w:r w:rsidRPr="0016040F">
        <w:rPr>
          <w:rFonts w:ascii="Times New Roman" w:eastAsia="Times New Roman" w:hAnsi="Times New Roman" w:cs="Times New Roman"/>
        </w:rPr>
        <w:t>SBP</w:t>
      </w:r>
      <w:r w:rsidRPr="0016040F">
        <w:rPr>
          <w:rFonts w:ascii="Times New Roman" w:eastAsia="Times New Roman" w:hAnsi="Times New Roman" w:cs="Times New Roman"/>
          <w:sz w:val="28"/>
          <w:szCs w:val="28"/>
        </w:rPr>
        <w:t>) in 10 patients.</w:t>
      </w:r>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 Independent variable (X): BMI</w:t>
      </w:r>
      <w:r w:rsidRPr="0016040F">
        <w:rPr>
          <w:rFonts w:ascii="Times New Roman" w:eastAsia="Times New Roman" w:hAnsi="Times New Roman" w:cs="Times New Roman"/>
          <w:sz w:val="28"/>
          <w:szCs w:val="28"/>
        </w:rPr>
        <w:br/>
        <w:t>• Dependent variable (Y): Systolic Blood Pressure (mmHg</w:t>
      </w:r>
      <w:proofErr w:type="gramStart"/>
      <w:r w:rsidRPr="0016040F">
        <w:rPr>
          <w:rFonts w:ascii="Times New Roman" w:eastAsia="Times New Roman" w:hAnsi="Times New Roman" w:cs="Times New Roman"/>
          <w:sz w:val="28"/>
          <w:szCs w:val="28"/>
        </w:rPr>
        <w:t>)</w:t>
      </w:r>
      <w:proofErr w:type="gramEnd"/>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Suppose the regression equation is:</w:t>
      </w:r>
      <w:r>
        <w:rPr>
          <w:rFonts w:ascii="Times New Roman" w:eastAsia="Times New Roman" w:hAnsi="Times New Roman" w:cs="Times New Roman"/>
          <w:sz w:val="28"/>
          <w:szCs w:val="28"/>
        </w:rPr>
        <w:t xml:space="preserve">   </w:t>
      </w:r>
      <w:r w:rsidRPr="0016040F">
        <w:rPr>
          <w:rFonts w:ascii="Times New Roman" w:eastAsia="Times New Roman" w:hAnsi="Times New Roman" w:cs="Times New Roman"/>
          <w:sz w:val="28"/>
          <w:szCs w:val="28"/>
        </w:rPr>
        <w:t>Y = 80 + 2.5X</w:t>
      </w:r>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Interpretation:</w:t>
      </w:r>
      <w:r w:rsidRPr="0016040F">
        <w:rPr>
          <w:rFonts w:ascii="Times New Roman" w:eastAsia="Times New Roman" w:hAnsi="Times New Roman" w:cs="Times New Roman"/>
          <w:sz w:val="28"/>
          <w:szCs w:val="28"/>
        </w:rPr>
        <w:br/>
        <w:t>For every 1-unit increase in BMI, systolic blood pressure is expected to increase by approximately 2.5 mmHg.</w:t>
      </w:r>
    </w:p>
    <w:p w14:paraId="03366D64" w14:textId="77777777" w:rsidR="0016040F" w:rsidRPr="0016040F" w:rsidRDefault="0016040F" w:rsidP="0013054D">
      <w:pPr>
        <w:tabs>
          <w:tab w:val="left" w:pos="2265"/>
        </w:tabs>
        <w:jc w:val="both"/>
        <w:rPr>
          <w:rFonts w:ascii="Times New Roman" w:eastAsia="Calibri" w:hAnsi="Times New Roman" w:cs="Times New Roman"/>
          <w:sz w:val="18"/>
          <w:szCs w:val="18"/>
        </w:rPr>
      </w:pPr>
    </w:p>
    <w:p w14:paraId="0F5056FA" w14:textId="52B7AA25" w:rsidR="0016040F" w:rsidRPr="0016040F" w:rsidRDefault="0016040F" w:rsidP="0016040F">
      <w:pPr>
        <w:spacing w:after="0" w:line="240" w:lineRule="auto"/>
        <w:rPr>
          <w:rFonts w:ascii="Times New Roman" w:eastAsia="Times New Roman" w:hAnsi="Times New Roman" w:cs="Times New Roman"/>
          <w:sz w:val="28"/>
          <w:szCs w:val="28"/>
        </w:rPr>
      </w:pPr>
      <w:r w:rsidRPr="0016040F">
        <w:rPr>
          <w:rFonts w:ascii="Times New Roman" w:eastAsia="Times New Roman" w:hAnsi="Times New Roman" w:cs="Times New Roman"/>
          <w:sz w:val="28"/>
          <w:szCs w:val="28"/>
        </w:rPr>
        <w:t>Prediction</w:t>
      </w:r>
      <w:proofErr w:type="gramStart"/>
      <w:r w:rsidRPr="0016040F">
        <w:rPr>
          <w:rFonts w:ascii="Times New Roman" w:eastAsia="Times New Roman" w:hAnsi="Times New Roman" w:cs="Times New Roman"/>
          <w:sz w:val="28"/>
          <w:szCs w:val="28"/>
        </w:rPr>
        <w:t>:</w:t>
      </w:r>
      <w:proofErr w:type="gramEnd"/>
      <w:r w:rsidRPr="0016040F">
        <w:rPr>
          <w:rFonts w:ascii="Times New Roman" w:eastAsia="Times New Roman" w:hAnsi="Times New Roman" w:cs="Times New Roman"/>
          <w:sz w:val="28"/>
          <w:szCs w:val="28"/>
        </w:rPr>
        <w:br/>
        <w:t>If a patient has a BMI of 28:</w:t>
      </w:r>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Y = 80 + (2.5</w:t>
      </w:r>
      <m:oMath>
        <m:r>
          <w:rPr>
            <w:rFonts w:ascii="Cambria Math" w:eastAsia="Times New Roman" w:hAnsi="Cambria Math" w:cs="Times New Roman"/>
            <w:sz w:val="28"/>
            <w:szCs w:val="28"/>
          </w:rPr>
          <m:t>×</m:t>
        </m:r>
      </m:oMath>
      <w:r w:rsidRPr="001604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16040F">
        <w:rPr>
          <w:rFonts w:ascii="Times New Roman" w:eastAsia="Times New Roman" w:hAnsi="Times New Roman" w:cs="Times New Roman"/>
          <w:sz w:val="28"/>
          <w:szCs w:val="28"/>
        </w:rPr>
        <w:t xml:space="preserve"> 28)</w:t>
      </w:r>
      <w:r>
        <w:rPr>
          <w:rFonts w:ascii="Times New Roman" w:eastAsia="Times New Roman" w:hAnsi="Times New Roman" w:cs="Times New Roman"/>
          <w:sz w:val="28"/>
          <w:szCs w:val="28"/>
        </w:rPr>
        <w:t xml:space="preserve">              </w:t>
      </w:r>
      <w:r w:rsidRPr="0016040F">
        <w:rPr>
          <w:rFonts w:ascii="Times New Roman" w:eastAsia="Times New Roman" w:hAnsi="Times New Roman" w:cs="Times New Roman"/>
          <w:sz w:val="28"/>
          <w:szCs w:val="28"/>
        </w:rPr>
        <w:t>Y = 150</w:t>
      </w:r>
      <w:r>
        <w:rPr>
          <w:rFonts w:ascii="Times New Roman" w:eastAsia="Times New Roman" w:hAnsi="Times New Roman" w:cs="Times New Roman"/>
          <w:sz w:val="28"/>
          <w:szCs w:val="28"/>
        </w:rPr>
        <w:t xml:space="preserve"> </w:t>
      </w:r>
      <w:r w:rsidRPr="0016040F">
        <w:rPr>
          <w:rFonts w:ascii="Times New Roman" w:eastAsia="Times New Roman" w:hAnsi="Times New Roman" w:cs="Times New Roman"/>
          <w:sz w:val="28"/>
          <w:szCs w:val="28"/>
        </w:rPr>
        <w:t xml:space="preserve"> mmHg</w:t>
      </w:r>
      <w:r>
        <w:rPr>
          <w:rFonts w:ascii="Times New Roman" w:eastAsia="Times New Roman" w:hAnsi="Times New Roman" w:cs="Times New Roman"/>
          <w:sz w:val="28"/>
          <w:szCs w:val="28"/>
        </w:rPr>
        <w:t xml:space="preserve"> </w:t>
      </w:r>
      <w:r w:rsidRPr="0016040F">
        <w:rPr>
          <w:rFonts w:ascii="Times New Roman" w:eastAsia="Times New Roman" w:hAnsi="Times New Roman" w:cs="Times New Roman"/>
          <w:sz w:val="28"/>
          <w:szCs w:val="28"/>
        </w:rPr>
        <w:br/>
      </w:r>
      <w:r w:rsidRPr="0016040F">
        <w:rPr>
          <w:rFonts w:ascii="Times New Roman" w:eastAsia="Times New Roman" w:hAnsi="Times New Roman" w:cs="Times New Roman"/>
          <w:sz w:val="28"/>
          <w:szCs w:val="28"/>
        </w:rPr>
        <w:br/>
        <w:t>So, the predicted systolic blood pressure is 150 mmHg.</w:t>
      </w:r>
    </w:p>
    <w:p w14:paraId="0F592BEE" w14:textId="77777777" w:rsidR="0016040F" w:rsidRPr="00292B35" w:rsidRDefault="0016040F" w:rsidP="0013054D">
      <w:pPr>
        <w:tabs>
          <w:tab w:val="left" w:pos="2265"/>
        </w:tabs>
        <w:jc w:val="both"/>
        <w:rPr>
          <w:rFonts w:ascii="Times New Roman" w:eastAsia="Calibri" w:hAnsi="Times New Roman" w:cs="Times New Roman"/>
          <w:sz w:val="20"/>
          <w:szCs w:val="20"/>
        </w:rPr>
      </w:pPr>
    </w:p>
    <w:p w14:paraId="1C10BBEC" w14:textId="625E8A4D" w:rsidR="00523C02" w:rsidRPr="00523C02" w:rsidRDefault="00523C02" w:rsidP="0013054D">
      <w:pPr>
        <w:tabs>
          <w:tab w:val="left" w:pos="2265"/>
        </w:tabs>
        <w:jc w:val="both"/>
        <w:rPr>
          <w:rFonts w:ascii="Times New Roman" w:eastAsia="Calibri" w:hAnsi="Times New Roman" w:cs="Times New Roman"/>
          <w:sz w:val="28"/>
          <w:szCs w:val="28"/>
        </w:rPr>
      </w:pPr>
      <w:r w:rsidRPr="00523C02">
        <w:rPr>
          <w:rFonts w:ascii="Times New Roman" w:eastAsia="Calibri" w:hAnsi="Times New Roman" w:cs="Times New Roman"/>
          <w:sz w:val="28"/>
          <w:szCs w:val="28"/>
        </w:rPr>
        <w:t xml:space="preserve">Example </w:t>
      </w:r>
      <w:r w:rsidR="0013054D">
        <w:rPr>
          <w:rFonts w:ascii="Times New Roman" w:eastAsia="Calibri" w:hAnsi="Times New Roman" w:cs="Times New Roman"/>
          <w:sz w:val="28"/>
          <w:szCs w:val="28"/>
        </w:rPr>
        <w:t>8</w:t>
      </w:r>
      <w:r w:rsidRPr="00523C02">
        <w:rPr>
          <w:rFonts w:ascii="Times New Roman" w:eastAsia="Calibri" w:hAnsi="Times New Roman" w:cs="Times New Roman"/>
          <w:sz w:val="28"/>
          <w:szCs w:val="28"/>
        </w:rPr>
        <w:t xml:space="preserve">: </w:t>
      </w:r>
    </w:p>
    <w:p w14:paraId="4905FBDD" w14:textId="77777777" w:rsidR="00523C02" w:rsidRPr="00523C02" w:rsidRDefault="00523C02" w:rsidP="00523C02">
      <w:pPr>
        <w:tabs>
          <w:tab w:val="left" w:pos="2265"/>
        </w:tabs>
        <w:jc w:val="both"/>
        <w:rPr>
          <w:rFonts w:ascii="Times New Roman" w:eastAsia="Calibri" w:hAnsi="Times New Roman" w:cs="Times New Roman"/>
          <w:sz w:val="28"/>
          <w:szCs w:val="28"/>
        </w:rPr>
      </w:pPr>
      <w:r w:rsidRPr="00523C02">
        <w:rPr>
          <w:rFonts w:ascii="Times New Roman" w:eastAsia="Calibri" w:hAnsi="Times New Roman" w:cs="Times New Roman"/>
          <w:sz w:val="28"/>
          <w:szCs w:val="28"/>
        </w:rPr>
        <w:t>Use the data in below table to find Simple Linear Regression equation.</w:t>
      </w:r>
    </w:p>
    <w:tbl>
      <w:tblPr>
        <w:tblStyle w:val="TableGrid7"/>
        <w:tblW w:w="0" w:type="auto"/>
        <w:jc w:val="center"/>
        <w:tblLook w:val="04A0" w:firstRow="1" w:lastRow="0" w:firstColumn="1" w:lastColumn="0" w:noHBand="0" w:noVBand="1"/>
      </w:tblPr>
      <w:tblGrid>
        <w:gridCol w:w="2210"/>
        <w:gridCol w:w="2463"/>
      </w:tblGrid>
      <w:tr w:rsidR="00523C02" w:rsidRPr="00523C02" w14:paraId="68AD40E4" w14:textId="77777777" w:rsidTr="00981FCE">
        <w:trPr>
          <w:trHeight w:val="245"/>
          <w:jc w:val="center"/>
        </w:trPr>
        <w:tc>
          <w:tcPr>
            <w:tcW w:w="2210" w:type="dxa"/>
            <w:shd w:val="clear" w:color="auto" w:fill="F2F2F2" w:themeFill="background1" w:themeFillShade="F2"/>
          </w:tcPr>
          <w:p w14:paraId="059C30CB" w14:textId="77777777" w:rsidR="00523C02" w:rsidRPr="00523C02" w:rsidRDefault="00523C02" w:rsidP="00523C02">
            <w:pPr>
              <w:jc w:val="center"/>
              <w:rPr>
                <w:rFonts w:ascii="Times New Roman" w:eastAsia="Calibri" w:hAnsi="Times New Roman" w:cs="Times New Roman"/>
                <w:b/>
                <w:bCs/>
                <w:color w:val="FF0000"/>
                <w:sz w:val="32"/>
                <w:szCs w:val="32"/>
              </w:rPr>
            </w:pPr>
            <w:r w:rsidRPr="00523C02">
              <w:rPr>
                <w:rFonts w:ascii="Times New Roman" w:eastAsia="Calibri" w:hAnsi="Times New Roman" w:cs="Times New Roman"/>
                <w:b/>
                <w:bCs/>
                <w:color w:val="FF0000"/>
                <w:sz w:val="32"/>
                <w:szCs w:val="32"/>
              </w:rPr>
              <w:tab/>
              <w:t>X value</w:t>
            </w:r>
          </w:p>
        </w:tc>
        <w:tc>
          <w:tcPr>
            <w:tcW w:w="2463" w:type="dxa"/>
            <w:shd w:val="clear" w:color="auto" w:fill="F2F2F2" w:themeFill="background1" w:themeFillShade="F2"/>
          </w:tcPr>
          <w:p w14:paraId="5408979D" w14:textId="77777777" w:rsidR="00523C02" w:rsidRPr="00523C02" w:rsidRDefault="00523C02" w:rsidP="00523C02">
            <w:pPr>
              <w:jc w:val="center"/>
              <w:rPr>
                <w:rFonts w:ascii="Times New Roman" w:eastAsia="Calibri" w:hAnsi="Times New Roman" w:cs="Times New Roman"/>
                <w:b/>
                <w:bCs/>
                <w:color w:val="FF0000"/>
                <w:sz w:val="32"/>
                <w:szCs w:val="32"/>
              </w:rPr>
            </w:pPr>
            <w:r w:rsidRPr="00523C02">
              <w:rPr>
                <w:rFonts w:ascii="Times New Roman" w:eastAsia="Calibri" w:hAnsi="Times New Roman" w:cs="Times New Roman"/>
                <w:b/>
                <w:bCs/>
                <w:color w:val="FF0000"/>
                <w:sz w:val="32"/>
                <w:szCs w:val="32"/>
              </w:rPr>
              <w:t>Y value</w:t>
            </w:r>
          </w:p>
        </w:tc>
      </w:tr>
      <w:tr w:rsidR="00523C02" w:rsidRPr="00523C02" w14:paraId="6EEF648F" w14:textId="77777777" w:rsidTr="004E4359">
        <w:trPr>
          <w:trHeight w:val="245"/>
          <w:jc w:val="center"/>
        </w:trPr>
        <w:tc>
          <w:tcPr>
            <w:tcW w:w="2210" w:type="dxa"/>
          </w:tcPr>
          <w:p w14:paraId="599F6961" w14:textId="77777777" w:rsidR="00523C02" w:rsidRPr="00523C02" w:rsidRDefault="00523C02" w:rsidP="00523C02">
            <w:pPr>
              <w:jc w:val="center"/>
              <w:rPr>
                <w:rFonts w:ascii="Times New Roman" w:eastAsia="Calibri" w:hAnsi="Times New Roman" w:cs="Times New Roman"/>
                <w:b/>
                <w:bCs/>
                <w:color w:val="000000"/>
                <w:sz w:val="32"/>
                <w:szCs w:val="32"/>
              </w:rPr>
            </w:pPr>
            <w:r w:rsidRPr="00523C02">
              <w:rPr>
                <w:rFonts w:ascii="Times New Roman" w:eastAsia="Calibri" w:hAnsi="Times New Roman" w:cs="Times New Roman"/>
                <w:b/>
                <w:bCs/>
                <w:color w:val="000000"/>
                <w:sz w:val="32"/>
                <w:szCs w:val="32"/>
              </w:rPr>
              <w:t>60</w:t>
            </w:r>
          </w:p>
        </w:tc>
        <w:tc>
          <w:tcPr>
            <w:tcW w:w="2463" w:type="dxa"/>
          </w:tcPr>
          <w:p w14:paraId="539AA66C" w14:textId="77777777" w:rsidR="00523C02" w:rsidRPr="00523C02" w:rsidRDefault="00523C02" w:rsidP="00523C02">
            <w:pPr>
              <w:jc w:val="center"/>
              <w:rPr>
                <w:rFonts w:ascii="Times New Roman" w:eastAsia="Calibri" w:hAnsi="Times New Roman" w:cs="Times New Roman"/>
                <w:color w:val="000000"/>
                <w:sz w:val="32"/>
                <w:szCs w:val="32"/>
              </w:rPr>
            </w:pPr>
            <w:r w:rsidRPr="00523C02">
              <w:rPr>
                <w:rFonts w:ascii="Times New Roman" w:eastAsia="Calibri" w:hAnsi="Times New Roman" w:cs="Times New Roman"/>
                <w:color w:val="000000"/>
                <w:sz w:val="32"/>
                <w:szCs w:val="32"/>
              </w:rPr>
              <w:t>3.1</w:t>
            </w:r>
          </w:p>
        </w:tc>
      </w:tr>
      <w:tr w:rsidR="00523C02" w:rsidRPr="00523C02" w14:paraId="7737EB48" w14:textId="77777777" w:rsidTr="004E4359">
        <w:trPr>
          <w:trHeight w:val="245"/>
          <w:jc w:val="center"/>
        </w:trPr>
        <w:tc>
          <w:tcPr>
            <w:tcW w:w="2210" w:type="dxa"/>
          </w:tcPr>
          <w:p w14:paraId="70F1AE4B" w14:textId="77777777" w:rsidR="00523C02" w:rsidRPr="00523C02" w:rsidRDefault="00523C02" w:rsidP="00523C02">
            <w:pPr>
              <w:jc w:val="center"/>
              <w:rPr>
                <w:rFonts w:ascii="Times New Roman" w:eastAsia="Calibri" w:hAnsi="Times New Roman" w:cs="Times New Roman"/>
                <w:b/>
                <w:bCs/>
                <w:color w:val="000000"/>
                <w:sz w:val="32"/>
                <w:szCs w:val="32"/>
              </w:rPr>
            </w:pPr>
            <w:r w:rsidRPr="00523C02">
              <w:rPr>
                <w:rFonts w:ascii="Times New Roman" w:eastAsia="Calibri" w:hAnsi="Times New Roman" w:cs="Times New Roman"/>
                <w:b/>
                <w:bCs/>
                <w:color w:val="000000"/>
                <w:sz w:val="32"/>
                <w:szCs w:val="32"/>
              </w:rPr>
              <w:t>61</w:t>
            </w:r>
          </w:p>
        </w:tc>
        <w:tc>
          <w:tcPr>
            <w:tcW w:w="2463" w:type="dxa"/>
          </w:tcPr>
          <w:p w14:paraId="02B86644" w14:textId="77777777" w:rsidR="00523C02" w:rsidRPr="00523C02" w:rsidRDefault="00523C02" w:rsidP="00523C02">
            <w:pPr>
              <w:jc w:val="center"/>
              <w:rPr>
                <w:rFonts w:ascii="Times New Roman" w:eastAsia="Calibri" w:hAnsi="Times New Roman" w:cs="Times New Roman"/>
                <w:color w:val="000000"/>
                <w:sz w:val="32"/>
                <w:szCs w:val="32"/>
              </w:rPr>
            </w:pPr>
            <w:r w:rsidRPr="00523C02">
              <w:rPr>
                <w:rFonts w:ascii="Times New Roman" w:eastAsia="Calibri" w:hAnsi="Times New Roman" w:cs="Times New Roman"/>
                <w:color w:val="000000"/>
                <w:sz w:val="32"/>
                <w:szCs w:val="32"/>
              </w:rPr>
              <w:t>3.6</w:t>
            </w:r>
          </w:p>
        </w:tc>
      </w:tr>
      <w:tr w:rsidR="00523C02" w:rsidRPr="00523C02" w14:paraId="776B6C02" w14:textId="77777777" w:rsidTr="004E4359">
        <w:trPr>
          <w:trHeight w:val="245"/>
          <w:jc w:val="center"/>
        </w:trPr>
        <w:tc>
          <w:tcPr>
            <w:tcW w:w="2210" w:type="dxa"/>
          </w:tcPr>
          <w:p w14:paraId="374A2C49" w14:textId="77777777" w:rsidR="00523C02" w:rsidRPr="00523C02" w:rsidRDefault="00523C02" w:rsidP="00523C02">
            <w:pPr>
              <w:jc w:val="center"/>
              <w:rPr>
                <w:rFonts w:ascii="Times New Roman" w:eastAsia="Calibri" w:hAnsi="Times New Roman" w:cs="Times New Roman"/>
                <w:b/>
                <w:bCs/>
                <w:color w:val="000000"/>
                <w:sz w:val="32"/>
                <w:szCs w:val="32"/>
              </w:rPr>
            </w:pPr>
            <w:r w:rsidRPr="00523C02">
              <w:rPr>
                <w:rFonts w:ascii="Times New Roman" w:eastAsia="Calibri" w:hAnsi="Times New Roman" w:cs="Times New Roman"/>
                <w:b/>
                <w:bCs/>
                <w:color w:val="000000"/>
                <w:sz w:val="32"/>
                <w:szCs w:val="32"/>
              </w:rPr>
              <w:t>62</w:t>
            </w:r>
          </w:p>
        </w:tc>
        <w:tc>
          <w:tcPr>
            <w:tcW w:w="2463" w:type="dxa"/>
          </w:tcPr>
          <w:p w14:paraId="3391B221" w14:textId="77777777" w:rsidR="00523C02" w:rsidRPr="00523C02" w:rsidRDefault="00523C02" w:rsidP="00523C02">
            <w:pPr>
              <w:jc w:val="center"/>
              <w:rPr>
                <w:rFonts w:ascii="Times New Roman" w:eastAsia="Calibri" w:hAnsi="Times New Roman" w:cs="Times New Roman"/>
                <w:color w:val="000000"/>
                <w:sz w:val="32"/>
                <w:szCs w:val="32"/>
              </w:rPr>
            </w:pPr>
            <w:r w:rsidRPr="00523C02">
              <w:rPr>
                <w:rFonts w:ascii="Times New Roman" w:eastAsia="Calibri" w:hAnsi="Times New Roman" w:cs="Times New Roman"/>
                <w:color w:val="000000"/>
                <w:sz w:val="32"/>
                <w:szCs w:val="32"/>
              </w:rPr>
              <w:t>3.8</w:t>
            </w:r>
          </w:p>
        </w:tc>
      </w:tr>
      <w:tr w:rsidR="00523C02" w:rsidRPr="00523C02" w14:paraId="7D05FE1F" w14:textId="77777777" w:rsidTr="004E4359">
        <w:trPr>
          <w:trHeight w:val="259"/>
          <w:jc w:val="center"/>
        </w:trPr>
        <w:tc>
          <w:tcPr>
            <w:tcW w:w="2210" w:type="dxa"/>
          </w:tcPr>
          <w:p w14:paraId="6F1B88A0" w14:textId="77777777" w:rsidR="00523C02" w:rsidRPr="00523C02" w:rsidRDefault="00523C02" w:rsidP="00523C02">
            <w:pPr>
              <w:jc w:val="center"/>
              <w:rPr>
                <w:rFonts w:ascii="Times New Roman" w:eastAsia="Calibri" w:hAnsi="Times New Roman" w:cs="Times New Roman"/>
                <w:b/>
                <w:bCs/>
                <w:color w:val="000000"/>
                <w:sz w:val="32"/>
                <w:szCs w:val="32"/>
              </w:rPr>
            </w:pPr>
            <w:r w:rsidRPr="00523C02">
              <w:rPr>
                <w:rFonts w:ascii="Times New Roman" w:eastAsia="Calibri" w:hAnsi="Times New Roman" w:cs="Times New Roman"/>
                <w:b/>
                <w:bCs/>
                <w:color w:val="000000"/>
                <w:sz w:val="32"/>
                <w:szCs w:val="32"/>
              </w:rPr>
              <w:t>63</w:t>
            </w:r>
          </w:p>
        </w:tc>
        <w:tc>
          <w:tcPr>
            <w:tcW w:w="2463" w:type="dxa"/>
          </w:tcPr>
          <w:p w14:paraId="0E5564BA" w14:textId="77777777" w:rsidR="00523C02" w:rsidRPr="00523C02" w:rsidRDefault="00523C02" w:rsidP="00523C02">
            <w:pPr>
              <w:jc w:val="center"/>
              <w:rPr>
                <w:rFonts w:ascii="Times New Roman" w:eastAsia="Calibri" w:hAnsi="Times New Roman" w:cs="Times New Roman"/>
                <w:color w:val="000000"/>
                <w:sz w:val="32"/>
                <w:szCs w:val="32"/>
              </w:rPr>
            </w:pPr>
            <w:r w:rsidRPr="00523C02">
              <w:rPr>
                <w:rFonts w:ascii="Times New Roman" w:eastAsia="Calibri" w:hAnsi="Times New Roman" w:cs="Times New Roman"/>
                <w:color w:val="000000"/>
                <w:sz w:val="32"/>
                <w:szCs w:val="32"/>
              </w:rPr>
              <w:t>4</w:t>
            </w:r>
          </w:p>
        </w:tc>
      </w:tr>
      <w:tr w:rsidR="00523C02" w:rsidRPr="00523C02" w14:paraId="5A865D07" w14:textId="77777777" w:rsidTr="004E4359">
        <w:trPr>
          <w:trHeight w:val="245"/>
          <w:jc w:val="center"/>
        </w:trPr>
        <w:tc>
          <w:tcPr>
            <w:tcW w:w="2210" w:type="dxa"/>
          </w:tcPr>
          <w:p w14:paraId="69F2E132" w14:textId="77777777" w:rsidR="00523C02" w:rsidRPr="00523C02" w:rsidRDefault="00523C02" w:rsidP="00523C02">
            <w:pPr>
              <w:jc w:val="center"/>
              <w:rPr>
                <w:rFonts w:ascii="Times New Roman" w:eastAsia="Calibri" w:hAnsi="Times New Roman" w:cs="Times New Roman"/>
                <w:b/>
                <w:bCs/>
                <w:color w:val="000000"/>
                <w:sz w:val="32"/>
                <w:szCs w:val="32"/>
              </w:rPr>
            </w:pPr>
            <w:r w:rsidRPr="00523C02">
              <w:rPr>
                <w:rFonts w:ascii="Times New Roman" w:eastAsia="Calibri" w:hAnsi="Times New Roman" w:cs="Times New Roman"/>
                <w:b/>
                <w:bCs/>
                <w:color w:val="000000"/>
                <w:sz w:val="32"/>
                <w:szCs w:val="32"/>
              </w:rPr>
              <w:t>65</w:t>
            </w:r>
          </w:p>
        </w:tc>
        <w:tc>
          <w:tcPr>
            <w:tcW w:w="2463" w:type="dxa"/>
          </w:tcPr>
          <w:p w14:paraId="25B637C6" w14:textId="77777777" w:rsidR="00523C02" w:rsidRPr="00523C02" w:rsidRDefault="00523C02" w:rsidP="00523C02">
            <w:pPr>
              <w:jc w:val="center"/>
              <w:rPr>
                <w:rFonts w:ascii="Times New Roman" w:eastAsia="Calibri" w:hAnsi="Times New Roman" w:cs="Times New Roman"/>
                <w:color w:val="000000"/>
                <w:sz w:val="32"/>
                <w:szCs w:val="32"/>
              </w:rPr>
            </w:pPr>
            <w:r w:rsidRPr="00523C02">
              <w:rPr>
                <w:rFonts w:ascii="Times New Roman" w:eastAsia="Calibri" w:hAnsi="Times New Roman" w:cs="Times New Roman"/>
                <w:color w:val="000000"/>
                <w:sz w:val="32"/>
                <w:szCs w:val="32"/>
              </w:rPr>
              <w:t>4.1</w:t>
            </w:r>
          </w:p>
        </w:tc>
      </w:tr>
    </w:tbl>
    <w:p w14:paraId="6FABB4ED" w14:textId="77777777" w:rsidR="00A85B7D" w:rsidRPr="00981FCE" w:rsidRDefault="00A85B7D" w:rsidP="00A85B7D">
      <w:pPr>
        <w:rPr>
          <w:rFonts w:ascii="Times New Roman" w:eastAsia="Calibri" w:hAnsi="Times New Roman" w:cs="Times New Roman"/>
          <w:sz w:val="8"/>
          <w:szCs w:val="8"/>
        </w:rPr>
      </w:pPr>
    </w:p>
    <w:p w14:paraId="2948CAB4" w14:textId="77777777" w:rsidR="004E4359" w:rsidRPr="004E4359" w:rsidRDefault="004E4359" w:rsidP="00981FCE">
      <w:pPr>
        <w:jc w:val="both"/>
        <w:rPr>
          <w:rFonts w:asciiTheme="majorBidi" w:hAnsiTheme="majorBidi" w:cstheme="majorBidi"/>
          <w:sz w:val="28"/>
          <w:szCs w:val="28"/>
        </w:rPr>
      </w:pPr>
      <w:r w:rsidRPr="004E4359">
        <w:rPr>
          <w:rFonts w:asciiTheme="majorBidi" w:hAnsiTheme="majorBidi" w:cstheme="majorBidi"/>
          <w:sz w:val="28"/>
          <w:szCs w:val="28"/>
        </w:rPr>
        <w:t>To find regression equation, we will first find slope, intercept and use it to form regression equation.</w:t>
      </w:r>
    </w:p>
    <w:p w14:paraId="689536BA" w14:textId="77777777" w:rsidR="004E4359" w:rsidRPr="004E4359" w:rsidRDefault="004E4359" w:rsidP="004E4359">
      <w:pPr>
        <w:rPr>
          <w:rFonts w:asciiTheme="majorBidi" w:hAnsiTheme="majorBidi" w:cstheme="majorBidi"/>
          <w:sz w:val="28"/>
          <w:szCs w:val="28"/>
        </w:rPr>
      </w:pPr>
      <w:r w:rsidRPr="004E4359">
        <w:rPr>
          <w:rFonts w:asciiTheme="majorBidi" w:hAnsiTheme="majorBidi" w:cstheme="majorBidi"/>
          <w:sz w:val="28"/>
          <w:szCs w:val="28"/>
        </w:rPr>
        <w:t>Step 1: Count the number of values.</w:t>
      </w:r>
      <w:r w:rsidRPr="004E4359">
        <w:rPr>
          <w:rFonts w:asciiTheme="majorBidi" w:hAnsiTheme="majorBidi" w:cstheme="majorBidi"/>
          <w:sz w:val="28"/>
          <w:szCs w:val="28"/>
        </w:rPr>
        <w:br/>
      </w:r>
      <w:r w:rsidRPr="004E4359">
        <w:rPr>
          <w:rFonts w:asciiTheme="majorBidi" w:hAnsiTheme="majorBidi" w:cstheme="majorBidi"/>
          <w:color w:val="FF0000"/>
          <w:sz w:val="32"/>
          <w:szCs w:val="32"/>
        </w:rPr>
        <w:t>            n</w:t>
      </w:r>
      <w:r w:rsidRPr="004E4359">
        <w:rPr>
          <w:rFonts w:asciiTheme="majorBidi" w:hAnsiTheme="majorBidi" w:cstheme="majorBidi"/>
          <w:sz w:val="28"/>
          <w:szCs w:val="28"/>
        </w:rPr>
        <w:t xml:space="preserve"> = 5</w:t>
      </w:r>
    </w:p>
    <w:p w14:paraId="3F616785" w14:textId="77777777" w:rsidR="004E4359" w:rsidRPr="004E4359" w:rsidRDefault="004E4359" w:rsidP="004E4359">
      <w:pPr>
        <w:rPr>
          <w:rFonts w:asciiTheme="majorBidi" w:hAnsiTheme="majorBidi" w:cstheme="majorBidi"/>
          <w:b/>
          <w:bCs/>
          <w:sz w:val="28"/>
          <w:szCs w:val="28"/>
        </w:rPr>
      </w:pPr>
      <w:r w:rsidRPr="004E4359">
        <w:rPr>
          <w:rFonts w:asciiTheme="majorBidi" w:hAnsiTheme="majorBidi" w:cstheme="majorBidi"/>
          <w:sz w:val="28"/>
          <w:szCs w:val="28"/>
        </w:rPr>
        <w:lastRenderedPageBreak/>
        <w:t xml:space="preserve"> Step 2: Find </w:t>
      </w:r>
      <w:proofErr w:type="spellStart"/>
      <w:r w:rsidRPr="004E4359">
        <w:rPr>
          <w:rFonts w:asciiTheme="majorBidi" w:hAnsiTheme="majorBidi" w:cstheme="majorBidi"/>
          <w:sz w:val="28"/>
          <w:szCs w:val="28"/>
        </w:rPr>
        <w:t>xy</w:t>
      </w:r>
      <w:proofErr w:type="spellEnd"/>
      <w:r w:rsidRPr="004E4359">
        <w:rPr>
          <w:rFonts w:asciiTheme="majorBidi" w:hAnsiTheme="majorBidi" w:cstheme="majorBidi"/>
          <w:sz w:val="28"/>
          <w:szCs w:val="28"/>
        </w:rPr>
        <w:t>, x</w:t>
      </w:r>
      <w:r w:rsidRPr="004E4359">
        <w:rPr>
          <w:rFonts w:asciiTheme="majorBidi" w:hAnsiTheme="majorBidi" w:cstheme="majorBidi"/>
          <w:sz w:val="28"/>
          <w:szCs w:val="28"/>
          <w:vertAlign w:val="superscript"/>
        </w:rPr>
        <w:t>2</w:t>
      </w:r>
      <w:r w:rsidRPr="004E4359">
        <w:rPr>
          <w:rFonts w:asciiTheme="majorBidi" w:hAnsiTheme="majorBidi" w:cstheme="majorBidi"/>
          <w:sz w:val="28"/>
          <w:szCs w:val="28"/>
        </w:rPr>
        <w:t xml:space="preserve">                        </w:t>
      </w:r>
      <w:r w:rsidRPr="004E4359">
        <w:rPr>
          <w:rFonts w:asciiTheme="majorBidi" w:hAnsiTheme="majorBidi" w:cstheme="majorBidi"/>
          <w:b/>
          <w:bCs/>
          <w:sz w:val="28"/>
          <w:szCs w:val="28"/>
        </w:rPr>
        <w:t>See the below table</w:t>
      </w:r>
    </w:p>
    <w:tbl>
      <w:tblPr>
        <w:tblStyle w:val="TableGrid1"/>
        <w:tblW w:w="10106" w:type="dxa"/>
        <w:tblLook w:val="0420" w:firstRow="1" w:lastRow="0" w:firstColumn="0" w:lastColumn="0" w:noHBand="0" w:noVBand="1"/>
      </w:tblPr>
      <w:tblGrid>
        <w:gridCol w:w="2271"/>
        <w:gridCol w:w="1771"/>
        <w:gridCol w:w="2907"/>
        <w:gridCol w:w="3157"/>
      </w:tblGrid>
      <w:tr w:rsidR="004E4359" w:rsidRPr="004E4359" w14:paraId="66EB2E18" w14:textId="77777777" w:rsidTr="00981FCE">
        <w:trPr>
          <w:trHeight w:val="540"/>
        </w:trPr>
        <w:tc>
          <w:tcPr>
            <w:tcW w:w="2271" w:type="dxa"/>
            <w:shd w:val="clear" w:color="auto" w:fill="FFFFFF" w:themeFill="background1"/>
            <w:hideMark/>
          </w:tcPr>
          <w:p w14:paraId="16CD2D04" w14:textId="77777777" w:rsidR="004E4359" w:rsidRPr="00981FCE" w:rsidRDefault="004E4359" w:rsidP="004E4359">
            <w:pPr>
              <w:jc w:val="center"/>
              <w:rPr>
                <w:rFonts w:ascii="Arial" w:eastAsia="Times New Roman" w:hAnsi="Arial" w:cs="Arial"/>
                <w:b/>
                <w:bCs/>
                <w:color w:val="4F81BD" w:themeColor="accent1"/>
                <w:sz w:val="28"/>
                <w:szCs w:val="28"/>
              </w:rPr>
            </w:pPr>
            <w:r w:rsidRPr="00981FCE">
              <w:rPr>
                <w:rFonts w:ascii="Times New Roman" w:eastAsia="Times New Roman" w:hAnsi="Times New Roman" w:cs="Arial"/>
                <w:b/>
                <w:bCs/>
                <w:color w:val="4F81BD" w:themeColor="accent1"/>
                <w:kern w:val="24"/>
                <w:sz w:val="28"/>
                <w:szCs w:val="28"/>
              </w:rPr>
              <w:t>x value</w:t>
            </w:r>
          </w:p>
        </w:tc>
        <w:tc>
          <w:tcPr>
            <w:tcW w:w="1771" w:type="dxa"/>
            <w:shd w:val="clear" w:color="auto" w:fill="FFFFFF" w:themeFill="background1"/>
            <w:hideMark/>
          </w:tcPr>
          <w:p w14:paraId="5844A1CF" w14:textId="77777777" w:rsidR="004E4359" w:rsidRPr="00981FCE" w:rsidRDefault="004E4359" w:rsidP="004E4359">
            <w:pPr>
              <w:jc w:val="center"/>
              <w:rPr>
                <w:rFonts w:ascii="Arial" w:eastAsia="Times New Roman" w:hAnsi="Arial" w:cs="Arial"/>
                <w:b/>
                <w:bCs/>
                <w:color w:val="4F81BD" w:themeColor="accent1"/>
                <w:sz w:val="28"/>
                <w:szCs w:val="28"/>
              </w:rPr>
            </w:pPr>
            <w:r w:rsidRPr="00981FCE">
              <w:rPr>
                <w:rFonts w:ascii="Times New Roman" w:eastAsia="Times New Roman" w:hAnsi="Times New Roman" w:cs="Arial"/>
                <w:b/>
                <w:bCs/>
                <w:color w:val="4F81BD" w:themeColor="accent1"/>
                <w:kern w:val="24"/>
                <w:sz w:val="28"/>
                <w:szCs w:val="28"/>
              </w:rPr>
              <w:t>y value</w:t>
            </w:r>
          </w:p>
        </w:tc>
        <w:tc>
          <w:tcPr>
            <w:tcW w:w="2907" w:type="dxa"/>
            <w:shd w:val="clear" w:color="auto" w:fill="FFFFFF" w:themeFill="background1"/>
            <w:hideMark/>
          </w:tcPr>
          <w:p w14:paraId="5C00543F" w14:textId="77777777" w:rsidR="004E4359" w:rsidRPr="00981FCE" w:rsidRDefault="004E4359" w:rsidP="004E4359">
            <w:pPr>
              <w:jc w:val="center"/>
              <w:rPr>
                <w:rFonts w:ascii="Arial" w:eastAsia="Times New Roman" w:hAnsi="Arial" w:cs="Arial"/>
                <w:b/>
                <w:bCs/>
                <w:color w:val="4F81BD" w:themeColor="accent1"/>
                <w:sz w:val="28"/>
                <w:szCs w:val="28"/>
              </w:rPr>
            </w:pPr>
            <w:r w:rsidRPr="00981FCE">
              <w:rPr>
                <w:rFonts w:ascii="Times New Roman" w:eastAsia="Times New Roman" w:hAnsi="Times New Roman" w:cs="Arial"/>
                <w:b/>
                <w:bCs/>
                <w:color w:val="4F81BD" w:themeColor="accent1"/>
                <w:kern w:val="24"/>
                <w:sz w:val="28"/>
                <w:szCs w:val="28"/>
              </w:rPr>
              <w:t>x*y</w:t>
            </w:r>
          </w:p>
        </w:tc>
        <w:tc>
          <w:tcPr>
            <w:tcW w:w="3157" w:type="dxa"/>
            <w:shd w:val="clear" w:color="auto" w:fill="FFFFFF" w:themeFill="background1"/>
            <w:hideMark/>
          </w:tcPr>
          <w:p w14:paraId="13ACCAC2" w14:textId="77777777" w:rsidR="004E4359" w:rsidRPr="00981FCE" w:rsidRDefault="004E4359" w:rsidP="004E4359">
            <w:pPr>
              <w:jc w:val="center"/>
              <w:rPr>
                <w:rFonts w:ascii="Arial" w:eastAsia="Times New Roman" w:hAnsi="Arial" w:cs="Arial"/>
                <w:b/>
                <w:bCs/>
                <w:color w:val="4F81BD" w:themeColor="accent1"/>
                <w:sz w:val="28"/>
                <w:szCs w:val="28"/>
              </w:rPr>
            </w:pPr>
            <w:r w:rsidRPr="00981FCE">
              <w:rPr>
                <w:rFonts w:ascii="Times New Roman" w:eastAsia="Times New Roman" w:hAnsi="Times New Roman" w:cs="Arial"/>
                <w:b/>
                <w:bCs/>
                <w:color w:val="4F81BD" w:themeColor="accent1"/>
                <w:kern w:val="24"/>
                <w:sz w:val="28"/>
                <w:szCs w:val="28"/>
              </w:rPr>
              <w:t>X</w:t>
            </w:r>
            <w:r w:rsidRPr="00981FCE">
              <w:rPr>
                <w:rFonts w:ascii="Times New Roman" w:eastAsia="Times New Roman" w:hAnsi="Times New Roman" w:cs="Arial"/>
                <w:b/>
                <w:bCs/>
                <w:color w:val="4F81BD" w:themeColor="accent1"/>
                <w:kern w:val="24"/>
                <w:sz w:val="28"/>
                <w:szCs w:val="28"/>
                <w:vertAlign w:val="superscript"/>
              </w:rPr>
              <w:t>2</w:t>
            </w:r>
            <w:r w:rsidRPr="00981FCE">
              <w:rPr>
                <w:rFonts w:ascii="Times New Roman" w:eastAsia="Times New Roman" w:hAnsi="Times New Roman" w:cs="Arial"/>
                <w:b/>
                <w:bCs/>
                <w:color w:val="4F81BD" w:themeColor="accent1"/>
                <w:kern w:val="24"/>
                <w:sz w:val="28"/>
                <w:szCs w:val="28"/>
              </w:rPr>
              <w:t>=x*x</w:t>
            </w:r>
          </w:p>
        </w:tc>
      </w:tr>
      <w:tr w:rsidR="004E4359" w:rsidRPr="004E4359" w14:paraId="2300904D" w14:textId="77777777" w:rsidTr="003F3C0C">
        <w:trPr>
          <w:trHeight w:val="540"/>
        </w:trPr>
        <w:tc>
          <w:tcPr>
            <w:tcW w:w="2271" w:type="dxa"/>
            <w:shd w:val="clear" w:color="auto" w:fill="F2F2F2" w:themeFill="background1" w:themeFillShade="F2"/>
            <w:hideMark/>
          </w:tcPr>
          <w:p w14:paraId="675442B5"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60</w:t>
            </w:r>
          </w:p>
        </w:tc>
        <w:tc>
          <w:tcPr>
            <w:tcW w:w="1771" w:type="dxa"/>
            <w:shd w:val="clear" w:color="auto" w:fill="F2F2F2" w:themeFill="background1" w:themeFillShade="F2"/>
            <w:hideMark/>
          </w:tcPr>
          <w:p w14:paraId="268FFA7D"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3.1</w:t>
            </w:r>
          </w:p>
        </w:tc>
        <w:tc>
          <w:tcPr>
            <w:tcW w:w="2907" w:type="dxa"/>
            <w:shd w:val="clear" w:color="auto" w:fill="F2F2F2" w:themeFill="background1" w:themeFillShade="F2"/>
            <w:hideMark/>
          </w:tcPr>
          <w:p w14:paraId="7C8953FD"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60 * 3.1 = 186</w:t>
            </w:r>
          </w:p>
        </w:tc>
        <w:tc>
          <w:tcPr>
            <w:tcW w:w="3157" w:type="dxa"/>
            <w:shd w:val="clear" w:color="auto" w:fill="F2F2F2" w:themeFill="background1" w:themeFillShade="F2"/>
            <w:hideMark/>
          </w:tcPr>
          <w:p w14:paraId="3B681529"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60 * 60 = 3600</w:t>
            </w:r>
          </w:p>
        </w:tc>
      </w:tr>
      <w:tr w:rsidR="004E4359" w:rsidRPr="004E4359" w14:paraId="45BC0F53" w14:textId="77777777" w:rsidTr="003F3C0C">
        <w:trPr>
          <w:trHeight w:val="540"/>
        </w:trPr>
        <w:tc>
          <w:tcPr>
            <w:tcW w:w="2271" w:type="dxa"/>
            <w:shd w:val="clear" w:color="auto" w:fill="F2F2F2" w:themeFill="background1" w:themeFillShade="F2"/>
            <w:hideMark/>
          </w:tcPr>
          <w:p w14:paraId="67AC9B9C"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61</w:t>
            </w:r>
          </w:p>
        </w:tc>
        <w:tc>
          <w:tcPr>
            <w:tcW w:w="1771" w:type="dxa"/>
            <w:shd w:val="clear" w:color="auto" w:fill="F2F2F2" w:themeFill="background1" w:themeFillShade="F2"/>
            <w:hideMark/>
          </w:tcPr>
          <w:p w14:paraId="63DA8E01"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3.6</w:t>
            </w:r>
          </w:p>
        </w:tc>
        <w:tc>
          <w:tcPr>
            <w:tcW w:w="2907" w:type="dxa"/>
            <w:shd w:val="clear" w:color="auto" w:fill="F2F2F2" w:themeFill="background1" w:themeFillShade="F2"/>
            <w:hideMark/>
          </w:tcPr>
          <w:p w14:paraId="5286B080"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61 * 3.6 = 219.6</w:t>
            </w:r>
          </w:p>
        </w:tc>
        <w:tc>
          <w:tcPr>
            <w:tcW w:w="3157" w:type="dxa"/>
            <w:shd w:val="clear" w:color="auto" w:fill="F2F2F2" w:themeFill="background1" w:themeFillShade="F2"/>
            <w:hideMark/>
          </w:tcPr>
          <w:p w14:paraId="142E0D2C"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61 * 61 = 3721</w:t>
            </w:r>
          </w:p>
        </w:tc>
      </w:tr>
      <w:tr w:rsidR="004E4359" w:rsidRPr="004E4359" w14:paraId="7FD5838C" w14:textId="77777777" w:rsidTr="003F3C0C">
        <w:trPr>
          <w:trHeight w:val="540"/>
        </w:trPr>
        <w:tc>
          <w:tcPr>
            <w:tcW w:w="2271" w:type="dxa"/>
            <w:shd w:val="clear" w:color="auto" w:fill="F2F2F2" w:themeFill="background1" w:themeFillShade="F2"/>
            <w:hideMark/>
          </w:tcPr>
          <w:p w14:paraId="5AA4C1C9"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62</w:t>
            </w:r>
          </w:p>
        </w:tc>
        <w:tc>
          <w:tcPr>
            <w:tcW w:w="1771" w:type="dxa"/>
            <w:shd w:val="clear" w:color="auto" w:fill="F2F2F2" w:themeFill="background1" w:themeFillShade="F2"/>
            <w:hideMark/>
          </w:tcPr>
          <w:p w14:paraId="7DAB25AA"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3.8</w:t>
            </w:r>
          </w:p>
        </w:tc>
        <w:tc>
          <w:tcPr>
            <w:tcW w:w="2907" w:type="dxa"/>
            <w:shd w:val="clear" w:color="auto" w:fill="F2F2F2" w:themeFill="background1" w:themeFillShade="F2"/>
            <w:hideMark/>
          </w:tcPr>
          <w:p w14:paraId="29D0EF4F"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62 * 3.8 = 235.6</w:t>
            </w:r>
          </w:p>
        </w:tc>
        <w:tc>
          <w:tcPr>
            <w:tcW w:w="3157" w:type="dxa"/>
            <w:shd w:val="clear" w:color="auto" w:fill="F2F2F2" w:themeFill="background1" w:themeFillShade="F2"/>
            <w:hideMark/>
          </w:tcPr>
          <w:p w14:paraId="4F79699D"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62 * 62 = 3844</w:t>
            </w:r>
          </w:p>
        </w:tc>
      </w:tr>
      <w:tr w:rsidR="004E4359" w:rsidRPr="004E4359" w14:paraId="21839B7C" w14:textId="77777777" w:rsidTr="003F3C0C">
        <w:trPr>
          <w:trHeight w:val="540"/>
        </w:trPr>
        <w:tc>
          <w:tcPr>
            <w:tcW w:w="2271" w:type="dxa"/>
            <w:shd w:val="clear" w:color="auto" w:fill="F2F2F2" w:themeFill="background1" w:themeFillShade="F2"/>
            <w:hideMark/>
          </w:tcPr>
          <w:p w14:paraId="3D24980E"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63</w:t>
            </w:r>
          </w:p>
        </w:tc>
        <w:tc>
          <w:tcPr>
            <w:tcW w:w="1771" w:type="dxa"/>
            <w:shd w:val="clear" w:color="auto" w:fill="F2F2F2" w:themeFill="background1" w:themeFillShade="F2"/>
            <w:hideMark/>
          </w:tcPr>
          <w:p w14:paraId="3FEA3737"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4</w:t>
            </w:r>
          </w:p>
        </w:tc>
        <w:tc>
          <w:tcPr>
            <w:tcW w:w="2907" w:type="dxa"/>
            <w:shd w:val="clear" w:color="auto" w:fill="F2F2F2" w:themeFill="background1" w:themeFillShade="F2"/>
            <w:hideMark/>
          </w:tcPr>
          <w:p w14:paraId="17550290"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63 * 4 = 252</w:t>
            </w:r>
          </w:p>
        </w:tc>
        <w:tc>
          <w:tcPr>
            <w:tcW w:w="3157" w:type="dxa"/>
            <w:shd w:val="clear" w:color="auto" w:fill="F2F2F2" w:themeFill="background1" w:themeFillShade="F2"/>
            <w:hideMark/>
          </w:tcPr>
          <w:p w14:paraId="33501007"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63 * 63 = 3969</w:t>
            </w:r>
          </w:p>
        </w:tc>
      </w:tr>
      <w:tr w:rsidR="004E4359" w:rsidRPr="004E4359" w14:paraId="6F6FF251" w14:textId="77777777" w:rsidTr="003F3C0C">
        <w:trPr>
          <w:trHeight w:val="540"/>
        </w:trPr>
        <w:tc>
          <w:tcPr>
            <w:tcW w:w="2271" w:type="dxa"/>
            <w:shd w:val="clear" w:color="auto" w:fill="F2F2F2" w:themeFill="background1" w:themeFillShade="F2"/>
            <w:hideMark/>
          </w:tcPr>
          <w:p w14:paraId="50F0ADB3"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65</w:t>
            </w:r>
          </w:p>
        </w:tc>
        <w:tc>
          <w:tcPr>
            <w:tcW w:w="1771" w:type="dxa"/>
            <w:shd w:val="clear" w:color="auto" w:fill="F2F2F2" w:themeFill="background1" w:themeFillShade="F2"/>
            <w:hideMark/>
          </w:tcPr>
          <w:p w14:paraId="3C449B12"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4.1</w:t>
            </w:r>
          </w:p>
        </w:tc>
        <w:tc>
          <w:tcPr>
            <w:tcW w:w="2907" w:type="dxa"/>
            <w:shd w:val="clear" w:color="auto" w:fill="F2F2F2" w:themeFill="background1" w:themeFillShade="F2"/>
            <w:hideMark/>
          </w:tcPr>
          <w:p w14:paraId="2EFDE2B9"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65 * 4.1 = 266.5</w:t>
            </w:r>
          </w:p>
        </w:tc>
        <w:tc>
          <w:tcPr>
            <w:tcW w:w="3157" w:type="dxa"/>
            <w:shd w:val="clear" w:color="auto" w:fill="F2F2F2" w:themeFill="background1" w:themeFillShade="F2"/>
            <w:hideMark/>
          </w:tcPr>
          <w:p w14:paraId="5CEF9D3C" w14:textId="77777777" w:rsidR="004E4359" w:rsidRPr="004E4359" w:rsidRDefault="004E4359" w:rsidP="004E4359">
            <w:pPr>
              <w:jc w:val="center"/>
              <w:rPr>
                <w:rFonts w:ascii="Arial" w:eastAsia="Times New Roman" w:hAnsi="Arial" w:cs="Arial"/>
                <w:b/>
                <w:bCs/>
                <w:sz w:val="24"/>
                <w:szCs w:val="24"/>
              </w:rPr>
            </w:pPr>
            <w:r w:rsidRPr="004E4359">
              <w:rPr>
                <w:rFonts w:ascii="Times New Roman" w:eastAsia="Times New Roman" w:hAnsi="Times New Roman" w:cs="Arial"/>
                <w:b/>
                <w:bCs/>
                <w:color w:val="000000"/>
                <w:kern w:val="24"/>
                <w:sz w:val="24"/>
                <w:szCs w:val="24"/>
              </w:rPr>
              <w:t>65 * 65 = 4225</w:t>
            </w:r>
          </w:p>
        </w:tc>
      </w:tr>
    </w:tbl>
    <w:p w14:paraId="34B0005E" w14:textId="77777777" w:rsidR="003474D0" w:rsidRDefault="003474D0" w:rsidP="003474D0">
      <w:pPr>
        <w:rPr>
          <w:rFonts w:asciiTheme="majorBidi" w:hAnsiTheme="majorBidi" w:cstheme="majorBidi"/>
          <w:sz w:val="24"/>
          <w:szCs w:val="24"/>
        </w:rPr>
      </w:pPr>
    </w:p>
    <w:p w14:paraId="5F0AE233" w14:textId="77777777" w:rsidR="003474D0" w:rsidRPr="003474D0" w:rsidRDefault="003474D0" w:rsidP="003474D0">
      <w:pPr>
        <w:rPr>
          <w:rFonts w:asciiTheme="majorBidi" w:hAnsiTheme="majorBidi" w:cstheme="majorBidi"/>
          <w:sz w:val="28"/>
          <w:szCs w:val="28"/>
        </w:rPr>
      </w:pPr>
      <w:r w:rsidRPr="003474D0">
        <w:rPr>
          <w:rFonts w:asciiTheme="majorBidi" w:hAnsiTheme="majorBidi" w:cstheme="majorBidi"/>
          <w:sz w:val="28"/>
          <w:szCs w:val="28"/>
        </w:rPr>
        <w:t xml:space="preserve">Step 3: Find </w:t>
      </w:r>
      <w:proofErr w:type="spellStart"/>
      <w:r w:rsidRPr="003474D0">
        <w:rPr>
          <w:rFonts w:asciiTheme="majorBidi" w:hAnsiTheme="majorBidi" w:cstheme="majorBidi"/>
          <w:sz w:val="28"/>
          <w:szCs w:val="28"/>
        </w:rPr>
        <w:t>Σx</w:t>
      </w:r>
      <w:proofErr w:type="spellEnd"/>
      <w:r w:rsidRPr="003474D0">
        <w:rPr>
          <w:rFonts w:asciiTheme="majorBidi" w:hAnsiTheme="majorBidi" w:cstheme="majorBidi"/>
          <w:sz w:val="28"/>
          <w:szCs w:val="28"/>
        </w:rPr>
        <w:t xml:space="preserve">, </w:t>
      </w:r>
      <w:proofErr w:type="spellStart"/>
      <w:r w:rsidRPr="003474D0">
        <w:rPr>
          <w:rFonts w:asciiTheme="majorBidi" w:hAnsiTheme="majorBidi" w:cstheme="majorBidi"/>
          <w:sz w:val="28"/>
          <w:szCs w:val="28"/>
        </w:rPr>
        <w:t>Σy</w:t>
      </w:r>
      <w:proofErr w:type="spellEnd"/>
      <w:r w:rsidRPr="003474D0">
        <w:rPr>
          <w:rFonts w:asciiTheme="majorBidi" w:hAnsiTheme="majorBidi" w:cstheme="majorBidi"/>
          <w:sz w:val="28"/>
          <w:szCs w:val="28"/>
        </w:rPr>
        <w:t xml:space="preserve">, </w:t>
      </w:r>
      <w:proofErr w:type="spellStart"/>
      <w:r w:rsidRPr="003474D0">
        <w:rPr>
          <w:rFonts w:asciiTheme="majorBidi" w:hAnsiTheme="majorBidi" w:cstheme="majorBidi"/>
          <w:sz w:val="28"/>
          <w:szCs w:val="28"/>
        </w:rPr>
        <w:t>Σxy</w:t>
      </w:r>
      <w:proofErr w:type="spellEnd"/>
      <w:r w:rsidRPr="003474D0">
        <w:rPr>
          <w:rFonts w:asciiTheme="majorBidi" w:hAnsiTheme="majorBidi" w:cstheme="majorBidi"/>
          <w:sz w:val="28"/>
          <w:szCs w:val="28"/>
        </w:rPr>
        <w:t>, Σx</w:t>
      </w:r>
      <w:r w:rsidRPr="003474D0">
        <w:rPr>
          <w:rFonts w:asciiTheme="majorBidi" w:hAnsiTheme="majorBidi" w:cstheme="majorBidi"/>
          <w:sz w:val="28"/>
          <w:szCs w:val="28"/>
          <w:vertAlign w:val="superscript"/>
        </w:rPr>
        <w:t>2</w:t>
      </w:r>
      <w:r w:rsidRPr="003474D0">
        <w:rPr>
          <w:rFonts w:asciiTheme="majorBidi" w:hAnsiTheme="majorBidi" w:cstheme="majorBidi"/>
          <w:sz w:val="28"/>
          <w:szCs w:val="28"/>
        </w:rPr>
        <w:t>.</w:t>
      </w:r>
      <w:r w:rsidRPr="003474D0">
        <w:rPr>
          <w:rFonts w:asciiTheme="majorBidi" w:hAnsiTheme="majorBidi" w:cstheme="majorBidi"/>
          <w:sz w:val="28"/>
          <w:szCs w:val="28"/>
        </w:rPr>
        <w:br/>
        <w:t xml:space="preserve">            </w:t>
      </w:r>
      <w:proofErr w:type="spellStart"/>
      <w:r w:rsidRPr="003474D0">
        <w:rPr>
          <w:rFonts w:asciiTheme="majorBidi" w:hAnsiTheme="majorBidi" w:cstheme="majorBidi"/>
          <w:sz w:val="28"/>
          <w:szCs w:val="28"/>
        </w:rPr>
        <w:t>Σx</w:t>
      </w:r>
      <w:proofErr w:type="spellEnd"/>
      <w:r w:rsidRPr="003474D0">
        <w:rPr>
          <w:rFonts w:asciiTheme="majorBidi" w:hAnsiTheme="majorBidi" w:cstheme="majorBidi"/>
          <w:sz w:val="28"/>
          <w:szCs w:val="28"/>
        </w:rPr>
        <w:t xml:space="preserve"> = 311 </w:t>
      </w:r>
      <w:r w:rsidRPr="003474D0">
        <w:rPr>
          <w:rFonts w:asciiTheme="majorBidi" w:hAnsiTheme="majorBidi" w:cstheme="majorBidi"/>
          <w:sz w:val="28"/>
          <w:szCs w:val="28"/>
        </w:rPr>
        <w:br/>
        <w:t xml:space="preserve">            </w:t>
      </w:r>
      <w:proofErr w:type="spellStart"/>
      <w:r w:rsidRPr="003474D0">
        <w:rPr>
          <w:rFonts w:asciiTheme="majorBidi" w:hAnsiTheme="majorBidi" w:cstheme="majorBidi"/>
          <w:sz w:val="28"/>
          <w:szCs w:val="28"/>
        </w:rPr>
        <w:t>Σy</w:t>
      </w:r>
      <w:proofErr w:type="spellEnd"/>
      <w:r w:rsidRPr="003474D0">
        <w:rPr>
          <w:rFonts w:asciiTheme="majorBidi" w:hAnsiTheme="majorBidi" w:cstheme="majorBidi"/>
          <w:sz w:val="28"/>
          <w:szCs w:val="28"/>
        </w:rPr>
        <w:t xml:space="preserve"> = 18.6 </w:t>
      </w:r>
      <w:r w:rsidRPr="003474D0">
        <w:rPr>
          <w:rFonts w:asciiTheme="majorBidi" w:hAnsiTheme="majorBidi" w:cstheme="majorBidi"/>
          <w:sz w:val="28"/>
          <w:szCs w:val="28"/>
        </w:rPr>
        <w:br/>
        <w:t xml:space="preserve">            </w:t>
      </w:r>
      <w:proofErr w:type="spellStart"/>
      <w:r w:rsidRPr="003474D0">
        <w:rPr>
          <w:rFonts w:asciiTheme="majorBidi" w:hAnsiTheme="majorBidi" w:cstheme="majorBidi"/>
          <w:sz w:val="28"/>
          <w:szCs w:val="28"/>
        </w:rPr>
        <w:t>Σxy</w:t>
      </w:r>
      <w:proofErr w:type="spellEnd"/>
      <w:r w:rsidRPr="003474D0">
        <w:rPr>
          <w:rFonts w:asciiTheme="majorBidi" w:hAnsiTheme="majorBidi" w:cstheme="majorBidi"/>
          <w:sz w:val="28"/>
          <w:szCs w:val="28"/>
        </w:rPr>
        <w:t xml:space="preserve"> = 1159.7 </w:t>
      </w:r>
      <w:r w:rsidRPr="003474D0">
        <w:rPr>
          <w:rFonts w:asciiTheme="majorBidi" w:hAnsiTheme="majorBidi" w:cstheme="majorBidi"/>
          <w:sz w:val="28"/>
          <w:szCs w:val="28"/>
        </w:rPr>
        <w:br/>
        <w:t>            Σx</w:t>
      </w:r>
      <w:r w:rsidRPr="003474D0">
        <w:rPr>
          <w:rFonts w:asciiTheme="majorBidi" w:hAnsiTheme="majorBidi" w:cstheme="majorBidi"/>
          <w:sz w:val="28"/>
          <w:szCs w:val="28"/>
          <w:vertAlign w:val="superscript"/>
        </w:rPr>
        <w:t>2</w:t>
      </w:r>
      <w:r w:rsidRPr="003474D0">
        <w:rPr>
          <w:rFonts w:asciiTheme="majorBidi" w:hAnsiTheme="majorBidi" w:cstheme="majorBidi"/>
          <w:sz w:val="28"/>
          <w:szCs w:val="28"/>
        </w:rPr>
        <w:t xml:space="preserve"> = 19359 </w:t>
      </w:r>
      <w:r w:rsidRPr="003474D0">
        <w:rPr>
          <w:rFonts w:asciiTheme="majorBidi" w:hAnsiTheme="majorBidi" w:cstheme="majorBidi"/>
          <w:sz w:val="28"/>
          <w:szCs w:val="28"/>
        </w:rPr>
        <w:br/>
      </w:r>
    </w:p>
    <w:p w14:paraId="3F94A661" w14:textId="3203F95D" w:rsidR="003474D0" w:rsidRPr="00292B35" w:rsidRDefault="003474D0" w:rsidP="00292B35">
      <w:pPr>
        <w:rPr>
          <w:rFonts w:asciiTheme="majorBidi" w:hAnsiTheme="majorBidi" w:cstheme="majorBidi"/>
          <w:b/>
          <w:bCs/>
          <w:color w:val="FF0000"/>
          <w:sz w:val="28"/>
          <w:szCs w:val="28"/>
        </w:rPr>
      </w:pPr>
      <w:r w:rsidRPr="003474D0">
        <w:rPr>
          <w:rFonts w:asciiTheme="majorBidi" w:hAnsiTheme="majorBidi" w:cstheme="majorBidi"/>
          <w:sz w:val="28"/>
          <w:szCs w:val="28"/>
        </w:rPr>
        <w:t>  Step 4: Substitute in the above slope formula given.</w:t>
      </w:r>
      <w:r w:rsidRPr="003474D0">
        <w:rPr>
          <w:rFonts w:asciiTheme="majorBidi" w:hAnsiTheme="majorBidi" w:cstheme="majorBidi"/>
          <w:sz w:val="28"/>
          <w:szCs w:val="28"/>
        </w:rPr>
        <w:br/>
        <w:t>            Slope (b) = (</w:t>
      </w:r>
      <w:proofErr w:type="spellStart"/>
      <w:r w:rsidRPr="003474D0">
        <w:rPr>
          <w:rFonts w:asciiTheme="majorBidi" w:hAnsiTheme="majorBidi" w:cstheme="majorBidi"/>
          <w:sz w:val="28"/>
          <w:szCs w:val="28"/>
        </w:rPr>
        <w:t>nΣxy</w:t>
      </w:r>
      <w:proofErr w:type="spellEnd"/>
      <w:r w:rsidRPr="003474D0">
        <w:rPr>
          <w:rFonts w:asciiTheme="majorBidi" w:hAnsiTheme="majorBidi" w:cstheme="majorBidi"/>
          <w:sz w:val="28"/>
          <w:szCs w:val="28"/>
        </w:rPr>
        <w:t xml:space="preserve"> - (</w:t>
      </w:r>
      <w:proofErr w:type="spellStart"/>
      <w:r w:rsidRPr="003474D0">
        <w:rPr>
          <w:rFonts w:asciiTheme="majorBidi" w:hAnsiTheme="majorBidi" w:cstheme="majorBidi"/>
          <w:sz w:val="28"/>
          <w:szCs w:val="28"/>
        </w:rPr>
        <w:t>Σx</w:t>
      </w:r>
      <w:proofErr w:type="spellEnd"/>
      <w:proofErr w:type="gramStart"/>
      <w:r w:rsidRPr="003474D0">
        <w:rPr>
          <w:rFonts w:asciiTheme="majorBidi" w:hAnsiTheme="majorBidi" w:cstheme="majorBidi"/>
          <w:sz w:val="28"/>
          <w:szCs w:val="28"/>
        </w:rPr>
        <w:t>)(</w:t>
      </w:r>
      <w:proofErr w:type="spellStart"/>
      <w:proofErr w:type="gramEnd"/>
      <w:r w:rsidRPr="003474D0">
        <w:rPr>
          <w:rFonts w:asciiTheme="majorBidi" w:hAnsiTheme="majorBidi" w:cstheme="majorBidi"/>
          <w:sz w:val="28"/>
          <w:szCs w:val="28"/>
        </w:rPr>
        <w:t>Σy</w:t>
      </w:r>
      <w:proofErr w:type="spellEnd"/>
      <w:r w:rsidRPr="003474D0">
        <w:rPr>
          <w:rFonts w:asciiTheme="majorBidi" w:hAnsiTheme="majorBidi" w:cstheme="majorBidi"/>
          <w:sz w:val="28"/>
          <w:szCs w:val="28"/>
        </w:rPr>
        <w:t>)) / (nΣx</w:t>
      </w:r>
      <w:r w:rsidRPr="003474D0">
        <w:rPr>
          <w:rFonts w:asciiTheme="majorBidi" w:hAnsiTheme="majorBidi" w:cstheme="majorBidi"/>
          <w:sz w:val="28"/>
          <w:szCs w:val="28"/>
          <w:vertAlign w:val="superscript"/>
        </w:rPr>
        <w:t>2</w:t>
      </w:r>
      <w:r w:rsidRPr="003474D0">
        <w:rPr>
          <w:rFonts w:asciiTheme="majorBidi" w:hAnsiTheme="majorBidi" w:cstheme="majorBidi"/>
          <w:sz w:val="28"/>
          <w:szCs w:val="28"/>
        </w:rPr>
        <w:t xml:space="preserve"> - (</w:t>
      </w:r>
      <w:proofErr w:type="spellStart"/>
      <w:r w:rsidRPr="003474D0">
        <w:rPr>
          <w:rFonts w:asciiTheme="majorBidi" w:hAnsiTheme="majorBidi" w:cstheme="majorBidi"/>
          <w:sz w:val="28"/>
          <w:szCs w:val="28"/>
        </w:rPr>
        <w:t>Σx</w:t>
      </w:r>
      <w:proofErr w:type="spellEnd"/>
      <w:r w:rsidRPr="003474D0">
        <w:rPr>
          <w:rFonts w:asciiTheme="majorBidi" w:hAnsiTheme="majorBidi" w:cstheme="majorBidi"/>
          <w:sz w:val="28"/>
          <w:szCs w:val="28"/>
        </w:rPr>
        <w:t>)</w:t>
      </w:r>
      <w:r w:rsidRPr="003474D0">
        <w:rPr>
          <w:rFonts w:asciiTheme="majorBidi" w:hAnsiTheme="majorBidi" w:cstheme="majorBidi"/>
          <w:sz w:val="28"/>
          <w:szCs w:val="28"/>
          <w:vertAlign w:val="superscript"/>
        </w:rPr>
        <w:t>2</w:t>
      </w:r>
      <w:r w:rsidRPr="003474D0">
        <w:rPr>
          <w:rFonts w:asciiTheme="majorBidi" w:hAnsiTheme="majorBidi" w:cstheme="majorBidi"/>
          <w:sz w:val="28"/>
          <w:szCs w:val="28"/>
        </w:rPr>
        <w:t>)</w:t>
      </w:r>
      <w:r w:rsidRPr="003474D0">
        <w:rPr>
          <w:rFonts w:asciiTheme="majorBidi" w:hAnsiTheme="majorBidi" w:cstheme="majorBidi"/>
          <w:sz w:val="28"/>
          <w:szCs w:val="28"/>
        </w:rPr>
        <w:br/>
        <w:t>            = ((5)*(1159.7)-(311)*(18.6))/((5)*(19359)-(311)</w:t>
      </w:r>
      <w:r w:rsidRPr="003474D0">
        <w:rPr>
          <w:rFonts w:asciiTheme="majorBidi" w:hAnsiTheme="majorBidi" w:cstheme="majorBidi"/>
          <w:sz w:val="28"/>
          <w:szCs w:val="28"/>
          <w:vertAlign w:val="superscript"/>
        </w:rPr>
        <w:t>2</w:t>
      </w:r>
      <w:r w:rsidRPr="003474D0">
        <w:rPr>
          <w:rFonts w:asciiTheme="majorBidi" w:hAnsiTheme="majorBidi" w:cstheme="majorBidi"/>
          <w:sz w:val="28"/>
          <w:szCs w:val="28"/>
        </w:rPr>
        <w:t>)</w:t>
      </w:r>
      <w:r w:rsidRPr="003474D0">
        <w:rPr>
          <w:rFonts w:asciiTheme="majorBidi" w:hAnsiTheme="majorBidi" w:cstheme="majorBidi"/>
          <w:sz w:val="28"/>
          <w:szCs w:val="28"/>
        </w:rPr>
        <w:br/>
        <w:t>            = (5798.5 - 5784.6)/(96795 - 96721)</w:t>
      </w:r>
      <w:r w:rsidRPr="003474D0">
        <w:rPr>
          <w:rFonts w:asciiTheme="majorBidi" w:hAnsiTheme="majorBidi" w:cstheme="majorBidi"/>
          <w:sz w:val="28"/>
          <w:szCs w:val="28"/>
        </w:rPr>
        <w:br/>
        <w:t>            = 13.9/74</w:t>
      </w:r>
      <w:r w:rsidR="00292B35">
        <w:rPr>
          <w:rFonts w:asciiTheme="majorBidi" w:hAnsiTheme="majorBidi" w:cstheme="majorBidi"/>
          <w:sz w:val="28"/>
          <w:szCs w:val="28"/>
        </w:rPr>
        <w:t xml:space="preserve"> </w:t>
      </w:r>
      <w:r w:rsidRPr="003474D0">
        <w:rPr>
          <w:rFonts w:asciiTheme="majorBidi" w:hAnsiTheme="majorBidi" w:cstheme="majorBidi"/>
          <w:sz w:val="28"/>
          <w:szCs w:val="28"/>
        </w:rPr>
        <w:t> </w:t>
      </w:r>
      <w:r w:rsidR="00292B35">
        <w:rPr>
          <w:rFonts w:asciiTheme="majorBidi" w:hAnsiTheme="majorBidi" w:cstheme="majorBidi"/>
          <w:sz w:val="28"/>
          <w:szCs w:val="28"/>
        </w:rPr>
        <w:t xml:space="preserve"> </w:t>
      </w:r>
      <w:r w:rsidRPr="003474D0">
        <w:rPr>
          <w:rFonts w:asciiTheme="majorBidi" w:hAnsiTheme="majorBidi" w:cstheme="majorBidi"/>
          <w:sz w:val="28"/>
          <w:szCs w:val="28"/>
        </w:rPr>
        <w:t xml:space="preserve">  = </w:t>
      </w:r>
      <w:r w:rsidRPr="00292B35">
        <w:rPr>
          <w:rFonts w:asciiTheme="majorBidi" w:hAnsiTheme="majorBidi" w:cstheme="majorBidi"/>
          <w:b/>
          <w:bCs/>
          <w:color w:val="FF0000"/>
          <w:sz w:val="28"/>
          <w:szCs w:val="28"/>
        </w:rPr>
        <w:t xml:space="preserve">0.19 </w:t>
      </w:r>
    </w:p>
    <w:p w14:paraId="44BFA7A3" w14:textId="336E2D38" w:rsidR="003474D0" w:rsidRPr="00292B35" w:rsidRDefault="003474D0" w:rsidP="00292B35">
      <w:pPr>
        <w:rPr>
          <w:rFonts w:asciiTheme="majorBidi" w:hAnsiTheme="majorBidi" w:cstheme="majorBidi"/>
          <w:b/>
          <w:bCs/>
          <w:color w:val="FF0000"/>
          <w:sz w:val="28"/>
          <w:szCs w:val="28"/>
        </w:rPr>
      </w:pPr>
      <w:r w:rsidRPr="003474D0">
        <w:rPr>
          <w:rFonts w:asciiTheme="majorBidi" w:hAnsiTheme="majorBidi" w:cstheme="majorBidi"/>
          <w:sz w:val="28"/>
          <w:szCs w:val="28"/>
        </w:rPr>
        <w:t xml:space="preserve"> Step 5: Now, again substitute in the above intercept formula given.</w:t>
      </w:r>
      <w:r w:rsidRPr="003474D0">
        <w:rPr>
          <w:rFonts w:asciiTheme="majorBidi" w:hAnsiTheme="majorBidi" w:cstheme="majorBidi"/>
          <w:sz w:val="28"/>
          <w:szCs w:val="28"/>
        </w:rPr>
        <w:br/>
        <w:t>            Intercept (a) = (</w:t>
      </w:r>
      <w:proofErr w:type="spellStart"/>
      <w:r w:rsidRPr="003474D0">
        <w:rPr>
          <w:rFonts w:asciiTheme="majorBidi" w:hAnsiTheme="majorBidi" w:cstheme="majorBidi"/>
          <w:sz w:val="28"/>
          <w:szCs w:val="28"/>
        </w:rPr>
        <w:t>Σy</w:t>
      </w:r>
      <w:proofErr w:type="spellEnd"/>
      <w:r w:rsidRPr="003474D0">
        <w:rPr>
          <w:rFonts w:asciiTheme="majorBidi" w:hAnsiTheme="majorBidi" w:cstheme="majorBidi"/>
          <w:sz w:val="28"/>
          <w:szCs w:val="28"/>
        </w:rPr>
        <w:t xml:space="preserve"> - </w:t>
      </w:r>
      <w:proofErr w:type="gramStart"/>
      <w:r w:rsidRPr="003474D0">
        <w:rPr>
          <w:rFonts w:asciiTheme="majorBidi" w:hAnsiTheme="majorBidi" w:cstheme="majorBidi"/>
          <w:sz w:val="28"/>
          <w:szCs w:val="28"/>
        </w:rPr>
        <w:t>b(</w:t>
      </w:r>
      <w:proofErr w:type="spellStart"/>
      <w:proofErr w:type="gramEnd"/>
      <w:r w:rsidRPr="003474D0">
        <w:rPr>
          <w:rFonts w:asciiTheme="majorBidi" w:hAnsiTheme="majorBidi" w:cstheme="majorBidi"/>
          <w:sz w:val="28"/>
          <w:szCs w:val="28"/>
        </w:rPr>
        <w:t>Σx</w:t>
      </w:r>
      <w:proofErr w:type="spellEnd"/>
      <w:r w:rsidRPr="003474D0">
        <w:rPr>
          <w:rFonts w:asciiTheme="majorBidi" w:hAnsiTheme="majorBidi" w:cstheme="majorBidi"/>
          <w:sz w:val="28"/>
          <w:szCs w:val="28"/>
        </w:rPr>
        <w:t xml:space="preserve">)) / n </w:t>
      </w:r>
      <w:r w:rsidRPr="003474D0">
        <w:rPr>
          <w:rFonts w:asciiTheme="majorBidi" w:hAnsiTheme="majorBidi" w:cstheme="majorBidi"/>
          <w:sz w:val="28"/>
          <w:szCs w:val="28"/>
        </w:rPr>
        <w:br/>
        <w:t>            = (18.6 - 0.19(311))/5</w:t>
      </w:r>
      <w:r w:rsidRPr="003474D0">
        <w:rPr>
          <w:rFonts w:asciiTheme="majorBidi" w:hAnsiTheme="majorBidi" w:cstheme="majorBidi"/>
          <w:sz w:val="28"/>
          <w:szCs w:val="28"/>
        </w:rPr>
        <w:br/>
        <w:t>            = (18.6 - 59.09)/5</w:t>
      </w:r>
      <w:r w:rsidRPr="003474D0">
        <w:rPr>
          <w:rFonts w:asciiTheme="majorBidi" w:hAnsiTheme="majorBidi" w:cstheme="majorBidi"/>
          <w:sz w:val="28"/>
          <w:szCs w:val="28"/>
        </w:rPr>
        <w:br/>
        <w:t>            = -40.49/5</w:t>
      </w:r>
      <w:r w:rsidR="00292B35">
        <w:rPr>
          <w:rFonts w:asciiTheme="majorBidi" w:hAnsiTheme="majorBidi" w:cstheme="majorBidi"/>
          <w:sz w:val="28"/>
          <w:szCs w:val="28"/>
        </w:rPr>
        <w:t xml:space="preserve"> </w:t>
      </w:r>
      <w:r w:rsidRPr="003474D0">
        <w:rPr>
          <w:rFonts w:asciiTheme="majorBidi" w:hAnsiTheme="majorBidi" w:cstheme="majorBidi"/>
          <w:sz w:val="28"/>
          <w:szCs w:val="28"/>
        </w:rPr>
        <w:t xml:space="preserve">     = </w:t>
      </w:r>
      <w:r w:rsidRPr="00292B35">
        <w:rPr>
          <w:rFonts w:asciiTheme="majorBidi" w:hAnsiTheme="majorBidi" w:cstheme="majorBidi"/>
          <w:b/>
          <w:bCs/>
          <w:color w:val="FF0000"/>
          <w:sz w:val="28"/>
          <w:szCs w:val="28"/>
        </w:rPr>
        <w:t>-8.098</w:t>
      </w:r>
    </w:p>
    <w:p w14:paraId="24C98401" w14:textId="77777777" w:rsidR="00292B35" w:rsidRDefault="003474D0" w:rsidP="003474D0">
      <w:pPr>
        <w:rPr>
          <w:rFonts w:asciiTheme="majorBidi" w:hAnsiTheme="majorBidi" w:cstheme="majorBidi"/>
          <w:sz w:val="28"/>
          <w:szCs w:val="28"/>
        </w:rPr>
      </w:pPr>
      <w:r w:rsidRPr="003474D0">
        <w:rPr>
          <w:rFonts w:asciiTheme="majorBidi" w:hAnsiTheme="majorBidi" w:cstheme="majorBidi"/>
          <w:sz w:val="28"/>
          <w:szCs w:val="28"/>
        </w:rPr>
        <w:t>  Step 6: Then substitute these values in regression equation formula</w:t>
      </w:r>
      <w:r w:rsidRPr="003474D0">
        <w:rPr>
          <w:rFonts w:asciiTheme="majorBidi" w:hAnsiTheme="majorBidi" w:cstheme="majorBidi"/>
          <w:sz w:val="28"/>
          <w:szCs w:val="28"/>
        </w:rPr>
        <w:br/>
        <w:t xml:space="preserve">            Regression Equation   (y) = a + </w:t>
      </w:r>
      <w:proofErr w:type="spellStart"/>
      <w:r w:rsidRPr="003474D0">
        <w:rPr>
          <w:rFonts w:asciiTheme="majorBidi" w:hAnsiTheme="majorBidi" w:cstheme="majorBidi"/>
          <w:sz w:val="28"/>
          <w:szCs w:val="28"/>
        </w:rPr>
        <w:t>bx</w:t>
      </w:r>
      <w:proofErr w:type="spellEnd"/>
      <w:r w:rsidRPr="003474D0">
        <w:rPr>
          <w:rFonts w:asciiTheme="majorBidi" w:hAnsiTheme="majorBidi" w:cstheme="majorBidi"/>
          <w:sz w:val="28"/>
          <w:szCs w:val="28"/>
        </w:rPr>
        <w:t xml:space="preserve"> </w:t>
      </w:r>
      <w:r w:rsidRPr="003474D0">
        <w:rPr>
          <w:rFonts w:asciiTheme="majorBidi" w:hAnsiTheme="majorBidi" w:cstheme="majorBidi"/>
          <w:sz w:val="28"/>
          <w:szCs w:val="28"/>
        </w:rPr>
        <w:br/>
        <w:t>            = -8.098 + 0.19x.</w:t>
      </w:r>
      <w:r w:rsidRPr="003474D0">
        <w:rPr>
          <w:rFonts w:asciiTheme="majorBidi" w:hAnsiTheme="majorBidi" w:cstheme="majorBidi"/>
          <w:sz w:val="28"/>
          <w:szCs w:val="28"/>
        </w:rPr>
        <w:br/>
      </w:r>
    </w:p>
    <w:p w14:paraId="078EEE3C" w14:textId="61D9D8DA" w:rsidR="003474D0" w:rsidRPr="003474D0" w:rsidRDefault="003474D0" w:rsidP="003474D0">
      <w:pPr>
        <w:rPr>
          <w:rFonts w:asciiTheme="majorBidi" w:hAnsiTheme="majorBidi" w:cstheme="majorBidi"/>
          <w:sz w:val="28"/>
          <w:szCs w:val="28"/>
        </w:rPr>
      </w:pPr>
      <w:r w:rsidRPr="003474D0">
        <w:rPr>
          <w:rFonts w:asciiTheme="majorBidi" w:hAnsiTheme="majorBidi" w:cstheme="majorBidi"/>
          <w:sz w:val="28"/>
          <w:szCs w:val="28"/>
        </w:rPr>
        <w:lastRenderedPageBreak/>
        <w:t xml:space="preserve">Suppose if we want to know the approximately value for the variable </w:t>
      </w:r>
      <w:r w:rsidRPr="003474D0">
        <w:rPr>
          <w:rFonts w:asciiTheme="majorBidi" w:hAnsiTheme="majorBidi" w:cstheme="majorBidi"/>
          <w:b/>
          <w:bCs/>
          <w:sz w:val="28"/>
          <w:szCs w:val="28"/>
        </w:rPr>
        <w:t>x</w:t>
      </w:r>
      <w:r w:rsidRPr="003474D0">
        <w:rPr>
          <w:rFonts w:asciiTheme="majorBidi" w:hAnsiTheme="majorBidi" w:cstheme="majorBidi"/>
          <w:sz w:val="28"/>
          <w:szCs w:val="28"/>
        </w:rPr>
        <w:t xml:space="preserve"> = 64. Then we can substitute the value in the above equation.</w:t>
      </w:r>
      <w:r w:rsidRPr="003474D0">
        <w:rPr>
          <w:rFonts w:asciiTheme="majorBidi" w:hAnsiTheme="majorBidi" w:cstheme="majorBidi"/>
          <w:sz w:val="28"/>
          <w:szCs w:val="28"/>
        </w:rPr>
        <w:br/>
        <w:t xml:space="preserve">Regression Equation   (y) = a + </w:t>
      </w:r>
      <w:proofErr w:type="spellStart"/>
      <w:r w:rsidRPr="003474D0">
        <w:rPr>
          <w:rFonts w:asciiTheme="majorBidi" w:hAnsiTheme="majorBidi" w:cstheme="majorBidi"/>
          <w:sz w:val="28"/>
          <w:szCs w:val="28"/>
        </w:rPr>
        <w:t>bx</w:t>
      </w:r>
      <w:proofErr w:type="spellEnd"/>
      <w:r w:rsidRPr="003474D0">
        <w:rPr>
          <w:rFonts w:asciiTheme="majorBidi" w:hAnsiTheme="majorBidi" w:cstheme="majorBidi"/>
          <w:sz w:val="28"/>
          <w:szCs w:val="28"/>
        </w:rPr>
        <w:t xml:space="preserve"> </w:t>
      </w:r>
      <w:r w:rsidRPr="003474D0">
        <w:rPr>
          <w:rFonts w:asciiTheme="majorBidi" w:hAnsiTheme="majorBidi" w:cstheme="majorBidi"/>
          <w:sz w:val="28"/>
          <w:szCs w:val="28"/>
        </w:rPr>
        <w:br/>
        <w:t>                     = -8.098 + 0.19(64).</w:t>
      </w:r>
      <w:r w:rsidRPr="003474D0">
        <w:rPr>
          <w:rFonts w:asciiTheme="majorBidi" w:hAnsiTheme="majorBidi" w:cstheme="majorBidi"/>
          <w:sz w:val="28"/>
          <w:szCs w:val="28"/>
        </w:rPr>
        <w:br/>
        <w:t xml:space="preserve">                     = -8.098 + 12.16</w:t>
      </w:r>
    </w:p>
    <w:p w14:paraId="11563B5B" w14:textId="77777777" w:rsidR="003474D0" w:rsidRPr="00F7135B" w:rsidRDefault="003474D0" w:rsidP="003474D0">
      <w:pPr>
        <w:rPr>
          <w:rFonts w:asciiTheme="majorBidi" w:hAnsiTheme="majorBidi" w:cstheme="majorBidi"/>
          <w:color w:val="FF0000"/>
          <w:sz w:val="32"/>
          <w:szCs w:val="32"/>
        </w:rPr>
      </w:pPr>
      <w:r w:rsidRPr="00F7135B">
        <w:rPr>
          <w:rFonts w:asciiTheme="majorBidi" w:hAnsiTheme="majorBidi" w:cstheme="majorBidi"/>
          <w:color w:val="FF0000"/>
          <w:sz w:val="32"/>
          <w:szCs w:val="32"/>
        </w:rPr>
        <w:t xml:space="preserve">                       = 4.06</w:t>
      </w:r>
    </w:p>
    <w:p w14:paraId="073E6CFE" w14:textId="77777777" w:rsidR="00F7135B" w:rsidRPr="00F7135B" w:rsidRDefault="00F7135B" w:rsidP="00292B35">
      <w:pPr>
        <w:jc w:val="both"/>
        <w:rPr>
          <w:rFonts w:asciiTheme="majorBidi" w:hAnsiTheme="majorBidi" w:cstheme="majorBidi"/>
        </w:rPr>
      </w:pPr>
    </w:p>
    <w:p w14:paraId="342FD771" w14:textId="77777777" w:rsidR="003474D0" w:rsidRPr="003474D0" w:rsidRDefault="003474D0" w:rsidP="00292B35">
      <w:pPr>
        <w:jc w:val="both"/>
        <w:rPr>
          <w:rFonts w:asciiTheme="majorBidi" w:hAnsiTheme="majorBidi" w:cstheme="majorBidi"/>
          <w:sz w:val="28"/>
          <w:szCs w:val="28"/>
        </w:rPr>
      </w:pPr>
      <w:r w:rsidRPr="003474D0">
        <w:rPr>
          <w:rFonts w:asciiTheme="majorBidi" w:hAnsiTheme="majorBidi" w:cstheme="majorBidi"/>
          <w:sz w:val="28"/>
          <w:szCs w:val="28"/>
        </w:rPr>
        <w:t>This example will guide you to find the relationship between two variables by calculating the Regression from the above steps.</w:t>
      </w:r>
    </w:p>
    <w:p w14:paraId="00E7FF14" w14:textId="77777777" w:rsidR="00F7135B" w:rsidRDefault="00F7135B" w:rsidP="00420996">
      <w:pPr>
        <w:jc w:val="both"/>
        <w:rPr>
          <w:rFonts w:ascii="Times New Roman" w:eastAsia="Calibri" w:hAnsi="Times New Roman" w:cs="Times New Roman"/>
          <w:sz w:val="28"/>
          <w:szCs w:val="28"/>
        </w:rPr>
      </w:pPr>
    </w:p>
    <w:p w14:paraId="2A68EB89" w14:textId="0FA6B39D" w:rsidR="000C2C8E" w:rsidRPr="000C2C8E" w:rsidRDefault="000C2C8E" w:rsidP="00420996">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Example </w:t>
      </w:r>
      <w:r w:rsidR="00292B35">
        <w:rPr>
          <w:rFonts w:ascii="Times New Roman" w:eastAsia="Calibri" w:hAnsi="Times New Roman" w:cs="Times New Roman"/>
          <w:sz w:val="28"/>
          <w:szCs w:val="28"/>
        </w:rPr>
        <w:t>9:</w:t>
      </w:r>
      <w:r w:rsidRPr="000C2C8E">
        <w:rPr>
          <w:rFonts w:ascii="Times New Roman" w:eastAsia="Calibri" w:hAnsi="Times New Roman" w:cs="Times New Roman"/>
          <w:sz w:val="28"/>
          <w:szCs w:val="28"/>
        </w:rPr>
        <w:t xml:space="preserve"> </w:t>
      </w:r>
    </w:p>
    <w:p w14:paraId="1620A650" w14:textId="77777777" w:rsid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The data represents the number of open-heart operations that were made in a private hospital and the number of doctors involved the period from 2010 to 2019.</w:t>
      </w:r>
    </w:p>
    <w:p w14:paraId="412777D3" w14:textId="77777777" w:rsidR="005940E1" w:rsidRPr="000C2C8E" w:rsidRDefault="005940E1" w:rsidP="000C2C8E">
      <w:pPr>
        <w:jc w:val="both"/>
        <w:rPr>
          <w:rFonts w:ascii="Times New Roman" w:eastAsia="Calibri" w:hAnsi="Times New Roman" w:cs="Times New Roman"/>
          <w:sz w:val="28"/>
          <w:szCs w:val="28"/>
        </w:rPr>
      </w:pPr>
    </w:p>
    <w:tbl>
      <w:tblPr>
        <w:tblStyle w:val="TableGrid18"/>
        <w:tblW w:w="0" w:type="auto"/>
        <w:tblLook w:val="04A0" w:firstRow="1" w:lastRow="0" w:firstColumn="1" w:lastColumn="0" w:noHBand="0" w:noVBand="1"/>
      </w:tblPr>
      <w:tblGrid>
        <w:gridCol w:w="1612"/>
        <w:gridCol w:w="636"/>
        <w:gridCol w:w="716"/>
        <w:gridCol w:w="705"/>
        <w:gridCol w:w="843"/>
        <w:gridCol w:w="844"/>
        <w:gridCol w:w="844"/>
        <w:gridCol w:w="844"/>
        <w:gridCol w:w="844"/>
        <w:gridCol w:w="844"/>
        <w:gridCol w:w="844"/>
      </w:tblGrid>
      <w:tr w:rsidR="000C2C8E" w:rsidRPr="000C2C8E" w14:paraId="1777AEFF" w14:textId="77777777" w:rsidTr="00EB0330">
        <w:tc>
          <w:tcPr>
            <w:tcW w:w="1638" w:type="dxa"/>
            <w:shd w:val="clear" w:color="auto" w:fill="FFFF00"/>
          </w:tcPr>
          <w:p w14:paraId="7D98FFBC" w14:textId="77777777" w:rsidR="000C2C8E" w:rsidRPr="00EB0330" w:rsidRDefault="000C2C8E" w:rsidP="000C2C8E">
            <w:pPr>
              <w:jc w:val="center"/>
              <w:rPr>
                <w:rFonts w:ascii="Times New Roman" w:eastAsia="Calibri" w:hAnsi="Times New Roman" w:cs="Times New Roman"/>
                <w:color w:val="FF0000"/>
              </w:rPr>
            </w:pPr>
            <w:r w:rsidRPr="00EB0330">
              <w:rPr>
                <w:rFonts w:ascii="Times New Roman" w:eastAsia="Calibri" w:hAnsi="Times New Roman" w:cs="Times New Roman"/>
                <w:color w:val="FF0000"/>
              </w:rPr>
              <w:t>No. of operation (Y)</w:t>
            </w:r>
          </w:p>
        </w:tc>
        <w:tc>
          <w:tcPr>
            <w:tcW w:w="540" w:type="dxa"/>
          </w:tcPr>
          <w:p w14:paraId="7197C3BC"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112</w:t>
            </w:r>
          </w:p>
        </w:tc>
        <w:tc>
          <w:tcPr>
            <w:tcW w:w="720" w:type="dxa"/>
          </w:tcPr>
          <w:p w14:paraId="663CE7A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128</w:t>
            </w:r>
          </w:p>
        </w:tc>
        <w:tc>
          <w:tcPr>
            <w:tcW w:w="708" w:type="dxa"/>
          </w:tcPr>
          <w:p w14:paraId="498EC75B"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130</w:t>
            </w:r>
          </w:p>
        </w:tc>
        <w:tc>
          <w:tcPr>
            <w:tcW w:w="852" w:type="dxa"/>
          </w:tcPr>
          <w:p w14:paraId="0582CCEC"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158</w:t>
            </w:r>
          </w:p>
        </w:tc>
        <w:tc>
          <w:tcPr>
            <w:tcW w:w="853" w:type="dxa"/>
          </w:tcPr>
          <w:p w14:paraId="05FC2B91"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162</w:t>
            </w:r>
          </w:p>
        </w:tc>
        <w:tc>
          <w:tcPr>
            <w:tcW w:w="853" w:type="dxa"/>
          </w:tcPr>
          <w:p w14:paraId="36200523"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140</w:t>
            </w:r>
          </w:p>
        </w:tc>
        <w:tc>
          <w:tcPr>
            <w:tcW w:w="853" w:type="dxa"/>
          </w:tcPr>
          <w:p w14:paraId="0571D0AE"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138</w:t>
            </w:r>
          </w:p>
        </w:tc>
        <w:tc>
          <w:tcPr>
            <w:tcW w:w="853" w:type="dxa"/>
          </w:tcPr>
          <w:p w14:paraId="7A5F6931"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175</w:t>
            </w:r>
          </w:p>
        </w:tc>
        <w:tc>
          <w:tcPr>
            <w:tcW w:w="853" w:type="dxa"/>
          </w:tcPr>
          <w:p w14:paraId="39536FAB"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125</w:t>
            </w:r>
          </w:p>
        </w:tc>
        <w:tc>
          <w:tcPr>
            <w:tcW w:w="853" w:type="dxa"/>
          </w:tcPr>
          <w:p w14:paraId="50EFB821"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142</w:t>
            </w:r>
          </w:p>
        </w:tc>
      </w:tr>
      <w:tr w:rsidR="000C2C8E" w:rsidRPr="000C2C8E" w14:paraId="6D2E1451" w14:textId="77777777" w:rsidTr="00EB0330">
        <w:tc>
          <w:tcPr>
            <w:tcW w:w="1638" w:type="dxa"/>
            <w:shd w:val="clear" w:color="auto" w:fill="FFFF00"/>
          </w:tcPr>
          <w:p w14:paraId="65811A6A" w14:textId="77777777" w:rsidR="000C2C8E" w:rsidRPr="00EB0330" w:rsidRDefault="000C2C8E" w:rsidP="000C2C8E">
            <w:pPr>
              <w:jc w:val="center"/>
              <w:rPr>
                <w:rFonts w:ascii="Times New Roman" w:eastAsia="Calibri" w:hAnsi="Times New Roman" w:cs="Times New Roman"/>
                <w:color w:val="FF0000"/>
              </w:rPr>
            </w:pPr>
            <w:r w:rsidRPr="00EB0330">
              <w:rPr>
                <w:rFonts w:ascii="Times New Roman" w:eastAsia="Calibri" w:hAnsi="Times New Roman" w:cs="Times New Roman"/>
                <w:color w:val="FF0000"/>
              </w:rPr>
              <w:t>No. of doctors (X)</w:t>
            </w:r>
          </w:p>
        </w:tc>
        <w:tc>
          <w:tcPr>
            <w:tcW w:w="540" w:type="dxa"/>
          </w:tcPr>
          <w:p w14:paraId="24DF540A"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35</w:t>
            </w:r>
          </w:p>
        </w:tc>
        <w:tc>
          <w:tcPr>
            <w:tcW w:w="720" w:type="dxa"/>
          </w:tcPr>
          <w:p w14:paraId="26A7BCF4"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40</w:t>
            </w:r>
          </w:p>
        </w:tc>
        <w:tc>
          <w:tcPr>
            <w:tcW w:w="708" w:type="dxa"/>
          </w:tcPr>
          <w:p w14:paraId="0C08B4C3"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38</w:t>
            </w:r>
          </w:p>
        </w:tc>
        <w:tc>
          <w:tcPr>
            <w:tcW w:w="852" w:type="dxa"/>
          </w:tcPr>
          <w:p w14:paraId="450B4154"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67</w:t>
            </w:r>
          </w:p>
        </w:tc>
        <w:tc>
          <w:tcPr>
            <w:tcW w:w="853" w:type="dxa"/>
          </w:tcPr>
          <w:p w14:paraId="5BD61EF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64</w:t>
            </w:r>
          </w:p>
        </w:tc>
        <w:tc>
          <w:tcPr>
            <w:tcW w:w="853" w:type="dxa"/>
          </w:tcPr>
          <w:p w14:paraId="406EAF57"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59</w:t>
            </w:r>
          </w:p>
        </w:tc>
        <w:tc>
          <w:tcPr>
            <w:tcW w:w="853" w:type="dxa"/>
          </w:tcPr>
          <w:p w14:paraId="71496CA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44</w:t>
            </w:r>
          </w:p>
        </w:tc>
        <w:tc>
          <w:tcPr>
            <w:tcW w:w="853" w:type="dxa"/>
          </w:tcPr>
          <w:p w14:paraId="28D9360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69</w:t>
            </w:r>
          </w:p>
        </w:tc>
        <w:tc>
          <w:tcPr>
            <w:tcW w:w="853" w:type="dxa"/>
          </w:tcPr>
          <w:p w14:paraId="2FFA86C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25</w:t>
            </w:r>
          </w:p>
        </w:tc>
        <w:tc>
          <w:tcPr>
            <w:tcW w:w="853" w:type="dxa"/>
          </w:tcPr>
          <w:p w14:paraId="39117123"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50</w:t>
            </w:r>
          </w:p>
        </w:tc>
      </w:tr>
    </w:tbl>
    <w:p w14:paraId="1BCE6801" w14:textId="77777777" w:rsidR="000C2C8E" w:rsidRPr="000C2C8E" w:rsidRDefault="000C2C8E" w:rsidP="000C2C8E">
      <w:pPr>
        <w:rPr>
          <w:rFonts w:ascii="Times New Roman" w:eastAsia="Calibri" w:hAnsi="Times New Roman" w:cs="Times New Roman"/>
          <w:sz w:val="28"/>
          <w:szCs w:val="28"/>
        </w:rPr>
      </w:pPr>
    </w:p>
    <w:p w14:paraId="5878BC83"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Find:</w:t>
      </w:r>
    </w:p>
    <w:p w14:paraId="2AE4D8BD" w14:textId="77777777" w:rsidR="000C2C8E" w:rsidRPr="000C2C8E" w:rsidRDefault="000C2C8E" w:rsidP="000C2C8E">
      <w:pPr>
        <w:numPr>
          <w:ilvl w:val="0"/>
          <w:numId w:val="16"/>
        </w:numPr>
        <w:contextualSpacing/>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Estimation the regression equation.</w:t>
      </w:r>
    </w:p>
    <w:p w14:paraId="285B9AC3" w14:textId="77777777" w:rsidR="000C2C8E" w:rsidRPr="000C2C8E" w:rsidRDefault="000C2C8E" w:rsidP="000C2C8E">
      <w:pPr>
        <w:numPr>
          <w:ilvl w:val="0"/>
          <w:numId w:val="16"/>
        </w:numPr>
        <w:contextualSpacing/>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How many operations are expected if the number of doctors in hospital increases to 80?</w:t>
      </w:r>
    </w:p>
    <w:p w14:paraId="222CB777" w14:textId="77777777" w:rsidR="005940E1" w:rsidRDefault="005940E1" w:rsidP="000C2C8E">
      <w:pPr>
        <w:ind w:left="360"/>
        <w:jc w:val="both"/>
        <w:rPr>
          <w:rFonts w:ascii="Times New Roman" w:eastAsia="Calibri" w:hAnsi="Times New Roman" w:cs="Times New Roman"/>
          <w:sz w:val="28"/>
          <w:szCs w:val="28"/>
        </w:rPr>
      </w:pPr>
    </w:p>
    <w:p w14:paraId="5D4CE4FC" w14:textId="77777777" w:rsidR="000C2C8E" w:rsidRPr="000C2C8E" w:rsidRDefault="000C2C8E" w:rsidP="000C2C8E">
      <w:pPr>
        <w:ind w:left="360"/>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Solution:</w:t>
      </w:r>
    </w:p>
    <w:p w14:paraId="69F96F96" w14:textId="77777777" w:rsidR="000C2C8E" w:rsidRDefault="000C2C8E" w:rsidP="000C2C8E">
      <w:pPr>
        <w:ind w:left="360"/>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To find regression equation, we will first find slope, intercept and use it to form regression equation.</w:t>
      </w:r>
    </w:p>
    <w:p w14:paraId="213AB7BE" w14:textId="77777777" w:rsidR="00EB0330" w:rsidRPr="000C2C8E" w:rsidRDefault="00EB0330" w:rsidP="000C2C8E">
      <w:pPr>
        <w:ind w:left="360"/>
        <w:jc w:val="both"/>
        <w:rPr>
          <w:rFonts w:ascii="Times New Roman" w:eastAsia="Calibri" w:hAnsi="Times New Roman" w:cs="Times New Roman"/>
          <w:sz w:val="28"/>
          <w:szCs w:val="28"/>
        </w:rPr>
      </w:pPr>
    </w:p>
    <w:tbl>
      <w:tblPr>
        <w:tblStyle w:val="TableGrid18"/>
        <w:tblW w:w="0" w:type="auto"/>
        <w:jc w:val="center"/>
        <w:tblLook w:val="04A0" w:firstRow="1" w:lastRow="0" w:firstColumn="1" w:lastColumn="0" w:noHBand="0" w:noVBand="1"/>
      </w:tblPr>
      <w:tblGrid>
        <w:gridCol w:w="1544"/>
        <w:gridCol w:w="1530"/>
        <w:gridCol w:w="1526"/>
        <w:gridCol w:w="1555"/>
        <w:gridCol w:w="1549"/>
      </w:tblGrid>
      <w:tr w:rsidR="000C2C8E" w:rsidRPr="000C2C8E" w14:paraId="086BD160" w14:textId="77777777" w:rsidTr="000C2C8E">
        <w:trPr>
          <w:jc w:val="center"/>
        </w:trPr>
        <w:tc>
          <w:tcPr>
            <w:tcW w:w="1544" w:type="dxa"/>
            <w:shd w:val="clear" w:color="auto" w:fill="BFBFBF" w:themeFill="background1" w:themeFillShade="BF"/>
          </w:tcPr>
          <w:p w14:paraId="64A7BD3A" w14:textId="77777777" w:rsidR="000C2C8E" w:rsidRPr="000C2C8E" w:rsidRDefault="000C2C8E" w:rsidP="000C2C8E">
            <w:pPr>
              <w:jc w:val="center"/>
              <w:rPr>
                <w:rFonts w:ascii="Times New Roman" w:eastAsia="Calibri" w:hAnsi="Times New Roman" w:cs="Times New Roman"/>
                <w:i/>
                <w:iCs/>
                <w:sz w:val="28"/>
                <w:szCs w:val="28"/>
              </w:rPr>
            </w:pPr>
            <w:r w:rsidRPr="000C2C8E">
              <w:rPr>
                <w:rFonts w:ascii="Times New Roman" w:eastAsia="Calibri" w:hAnsi="Times New Roman" w:cs="Times New Roman"/>
                <w:i/>
                <w:iCs/>
                <w:sz w:val="28"/>
                <w:szCs w:val="28"/>
              </w:rPr>
              <w:lastRenderedPageBreak/>
              <w:t>Year</w:t>
            </w:r>
          </w:p>
        </w:tc>
        <w:tc>
          <w:tcPr>
            <w:tcW w:w="1530" w:type="dxa"/>
            <w:shd w:val="clear" w:color="auto" w:fill="BFBFBF" w:themeFill="background1" w:themeFillShade="BF"/>
          </w:tcPr>
          <w:p w14:paraId="121345AC" w14:textId="77777777" w:rsidR="000C2C8E" w:rsidRPr="000C2C8E" w:rsidRDefault="001D6405" w:rsidP="000C2C8E">
            <w:pPr>
              <w:jc w:val="center"/>
              <w:rPr>
                <w:rFonts w:ascii="Times New Roman" w:eastAsia="Calibri" w:hAnsi="Times New Roman" w:cs="Times New Roman"/>
                <w:sz w:val="28"/>
                <w:szCs w:val="28"/>
                <w:vertAlign w:val="subscript"/>
              </w:rPr>
            </w:pPr>
            <m:oMathPara>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x</m:t>
                    </m:r>
                  </m:e>
                  <m:sub>
                    <m:r>
                      <w:rPr>
                        <w:rFonts w:ascii="Cambria Math" w:eastAsia="Calibri" w:hAnsi="Cambria Math" w:cs="Times New Roman"/>
                        <w:sz w:val="28"/>
                        <w:szCs w:val="28"/>
                      </w:rPr>
                      <m:t>i</m:t>
                    </m:r>
                  </m:sub>
                </m:sSub>
              </m:oMath>
            </m:oMathPara>
          </w:p>
        </w:tc>
        <w:tc>
          <w:tcPr>
            <w:tcW w:w="1526" w:type="dxa"/>
            <w:shd w:val="clear" w:color="auto" w:fill="BFBFBF" w:themeFill="background1" w:themeFillShade="BF"/>
          </w:tcPr>
          <w:p w14:paraId="086484AB" w14:textId="77777777" w:rsidR="000C2C8E" w:rsidRPr="000C2C8E" w:rsidRDefault="001D6405" w:rsidP="000C2C8E">
            <w:pPr>
              <w:jc w:val="center"/>
              <w:rPr>
                <w:rFonts w:ascii="Times New Roman" w:eastAsia="Calibri" w:hAnsi="Times New Roman" w:cs="Times New Roman"/>
                <w:sz w:val="28"/>
                <w:szCs w:val="28"/>
                <w:vertAlign w:val="subscript"/>
              </w:rPr>
            </w:pPr>
            <m:oMathPara>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y</m:t>
                    </m:r>
                  </m:e>
                  <m:sub>
                    <m:r>
                      <w:rPr>
                        <w:rFonts w:ascii="Cambria Math" w:eastAsia="Calibri" w:hAnsi="Cambria Math" w:cs="Times New Roman"/>
                        <w:sz w:val="28"/>
                        <w:szCs w:val="28"/>
                      </w:rPr>
                      <m:t>i</m:t>
                    </m:r>
                  </m:sub>
                </m:sSub>
              </m:oMath>
            </m:oMathPara>
          </w:p>
        </w:tc>
        <w:tc>
          <w:tcPr>
            <w:tcW w:w="1555" w:type="dxa"/>
            <w:shd w:val="clear" w:color="auto" w:fill="BFBFBF" w:themeFill="background1" w:themeFillShade="BF"/>
          </w:tcPr>
          <w:p w14:paraId="13425BE8" w14:textId="77777777" w:rsidR="000C2C8E" w:rsidRPr="000C2C8E" w:rsidRDefault="001D6405" w:rsidP="000C2C8E">
            <w:pPr>
              <w:jc w:val="center"/>
              <w:rPr>
                <w:rFonts w:ascii="Times New Roman" w:eastAsia="Calibri" w:hAnsi="Times New Roman" w:cs="Times New Roman"/>
                <w:sz w:val="24"/>
                <w:szCs w:val="24"/>
              </w:rPr>
            </w:pPr>
            <m:oMathPara>
              <m:oMath>
                <m:nary>
                  <m:naryPr>
                    <m:chr m:val="∑"/>
                    <m:limLoc m:val="undOvr"/>
                    <m:subHide m:val="1"/>
                    <m:supHide m:val="1"/>
                    <m:ctrlPr>
                      <w:rPr>
                        <w:rFonts w:ascii="Cambria Math" w:eastAsia="Calibri" w:hAnsi="Cambria Math" w:cs="Times New Roman"/>
                        <w:i/>
                        <w:sz w:val="24"/>
                        <w:szCs w:val="24"/>
                      </w:rPr>
                    </m:ctrlPr>
                  </m:naryPr>
                  <m:sub/>
                  <m:sup/>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i</m:t>
                        </m:r>
                      </m:sub>
                    </m:s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i</m:t>
                        </m:r>
                      </m:sub>
                    </m:sSub>
                  </m:e>
                </m:nary>
              </m:oMath>
            </m:oMathPara>
          </w:p>
        </w:tc>
        <w:tc>
          <w:tcPr>
            <w:tcW w:w="1549" w:type="dxa"/>
            <w:shd w:val="clear" w:color="auto" w:fill="BFBFBF" w:themeFill="background1" w:themeFillShade="BF"/>
          </w:tcPr>
          <w:p w14:paraId="73CC8734" w14:textId="77777777" w:rsidR="000C2C8E" w:rsidRPr="000C2C8E" w:rsidRDefault="001D6405" w:rsidP="000C2C8E">
            <w:pPr>
              <w:jc w:val="center"/>
              <w:rPr>
                <w:rFonts w:ascii="Times New Roman" w:eastAsia="Calibri" w:hAnsi="Times New Roman" w:cs="Times New Roman"/>
                <w:sz w:val="24"/>
                <w:szCs w:val="24"/>
              </w:rPr>
            </w:pPr>
            <m:oMathPara>
              <m:oMath>
                <m:nary>
                  <m:naryPr>
                    <m:chr m:val="∑"/>
                    <m:limLoc m:val="undOvr"/>
                    <m:subHide m:val="1"/>
                    <m:supHide m:val="1"/>
                    <m:ctrlPr>
                      <w:rPr>
                        <w:rFonts w:ascii="Cambria Math" w:eastAsia="Calibri" w:hAnsi="Cambria Math" w:cs="Times New Roman"/>
                        <w:i/>
                        <w:sz w:val="24"/>
                        <w:szCs w:val="24"/>
                      </w:rPr>
                    </m:ctrlPr>
                  </m:naryPr>
                  <m:sub/>
                  <m:sup/>
                  <m:e>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x</m:t>
                        </m:r>
                      </m:e>
                      <m:sub>
                        <m:r>
                          <w:rPr>
                            <w:rFonts w:ascii="Cambria Math" w:eastAsia="Calibri" w:hAnsi="Cambria Math" w:cs="Times New Roman"/>
                            <w:sz w:val="24"/>
                            <w:szCs w:val="24"/>
                          </w:rPr>
                          <m:t>i</m:t>
                        </m:r>
                      </m:sub>
                      <m:sup>
                        <m:r>
                          <w:rPr>
                            <w:rFonts w:ascii="Cambria Math" w:eastAsia="Calibri" w:hAnsi="Cambria Math" w:cs="Times New Roman"/>
                            <w:sz w:val="24"/>
                            <w:szCs w:val="24"/>
                          </w:rPr>
                          <m:t>2</m:t>
                        </m:r>
                      </m:sup>
                    </m:sSubSup>
                  </m:e>
                </m:nary>
              </m:oMath>
            </m:oMathPara>
          </w:p>
        </w:tc>
      </w:tr>
      <w:tr w:rsidR="000C2C8E" w:rsidRPr="000C2C8E" w14:paraId="2CAB26DC" w14:textId="77777777" w:rsidTr="000C2C8E">
        <w:trPr>
          <w:jc w:val="center"/>
        </w:trPr>
        <w:tc>
          <w:tcPr>
            <w:tcW w:w="1544" w:type="dxa"/>
          </w:tcPr>
          <w:p w14:paraId="2B4C108A"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2010</w:t>
            </w:r>
          </w:p>
        </w:tc>
        <w:tc>
          <w:tcPr>
            <w:tcW w:w="1530" w:type="dxa"/>
          </w:tcPr>
          <w:p w14:paraId="20234E9C"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35</w:t>
            </w:r>
          </w:p>
        </w:tc>
        <w:tc>
          <w:tcPr>
            <w:tcW w:w="1526" w:type="dxa"/>
          </w:tcPr>
          <w:p w14:paraId="058B6D4C"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112</w:t>
            </w:r>
          </w:p>
        </w:tc>
        <w:tc>
          <w:tcPr>
            <w:tcW w:w="1555" w:type="dxa"/>
          </w:tcPr>
          <w:p w14:paraId="50ECC00B"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3920</w:t>
            </w:r>
          </w:p>
        </w:tc>
        <w:tc>
          <w:tcPr>
            <w:tcW w:w="1549" w:type="dxa"/>
          </w:tcPr>
          <w:p w14:paraId="2590521F"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1225</w:t>
            </w:r>
          </w:p>
        </w:tc>
      </w:tr>
      <w:tr w:rsidR="000C2C8E" w:rsidRPr="000C2C8E" w14:paraId="2E694533" w14:textId="77777777" w:rsidTr="000C2C8E">
        <w:trPr>
          <w:jc w:val="center"/>
        </w:trPr>
        <w:tc>
          <w:tcPr>
            <w:tcW w:w="1544" w:type="dxa"/>
          </w:tcPr>
          <w:p w14:paraId="3CFE9738"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2011</w:t>
            </w:r>
          </w:p>
        </w:tc>
        <w:tc>
          <w:tcPr>
            <w:tcW w:w="1530" w:type="dxa"/>
          </w:tcPr>
          <w:p w14:paraId="0DFC1C42"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40</w:t>
            </w:r>
          </w:p>
        </w:tc>
        <w:tc>
          <w:tcPr>
            <w:tcW w:w="1526" w:type="dxa"/>
          </w:tcPr>
          <w:p w14:paraId="1BD4CC72"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128</w:t>
            </w:r>
          </w:p>
        </w:tc>
        <w:tc>
          <w:tcPr>
            <w:tcW w:w="1555" w:type="dxa"/>
          </w:tcPr>
          <w:p w14:paraId="4DB3FB4B"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5120</w:t>
            </w:r>
          </w:p>
        </w:tc>
        <w:tc>
          <w:tcPr>
            <w:tcW w:w="1549" w:type="dxa"/>
          </w:tcPr>
          <w:p w14:paraId="0CBC49D6"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1600</w:t>
            </w:r>
          </w:p>
        </w:tc>
      </w:tr>
      <w:tr w:rsidR="000C2C8E" w:rsidRPr="000C2C8E" w14:paraId="39127D5E" w14:textId="77777777" w:rsidTr="000C2C8E">
        <w:trPr>
          <w:jc w:val="center"/>
        </w:trPr>
        <w:tc>
          <w:tcPr>
            <w:tcW w:w="1544" w:type="dxa"/>
          </w:tcPr>
          <w:p w14:paraId="179080AF"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2012</w:t>
            </w:r>
          </w:p>
        </w:tc>
        <w:tc>
          <w:tcPr>
            <w:tcW w:w="1530" w:type="dxa"/>
          </w:tcPr>
          <w:p w14:paraId="1DA5742C"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38</w:t>
            </w:r>
          </w:p>
        </w:tc>
        <w:tc>
          <w:tcPr>
            <w:tcW w:w="1526" w:type="dxa"/>
          </w:tcPr>
          <w:p w14:paraId="6F66711B"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130</w:t>
            </w:r>
          </w:p>
        </w:tc>
        <w:tc>
          <w:tcPr>
            <w:tcW w:w="1555" w:type="dxa"/>
          </w:tcPr>
          <w:p w14:paraId="480E10B2"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4940</w:t>
            </w:r>
          </w:p>
        </w:tc>
        <w:tc>
          <w:tcPr>
            <w:tcW w:w="1549" w:type="dxa"/>
          </w:tcPr>
          <w:p w14:paraId="5EA3481E"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1444</w:t>
            </w:r>
          </w:p>
        </w:tc>
      </w:tr>
      <w:tr w:rsidR="000C2C8E" w:rsidRPr="000C2C8E" w14:paraId="22C663C1" w14:textId="77777777" w:rsidTr="000C2C8E">
        <w:trPr>
          <w:jc w:val="center"/>
        </w:trPr>
        <w:tc>
          <w:tcPr>
            <w:tcW w:w="1544" w:type="dxa"/>
          </w:tcPr>
          <w:p w14:paraId="15604A28"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2013</w:t>
            </w:r>
          </w:p>
        </w:tc>
        <w:tc>
          <w:tcPr>
            <w:tcW w:w="1530" w:type="dxa"/>
          </w:tcPr>
          <w:p w14:paraId="2A098D3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44</w:t>
            </w:r>
          </w:p>
        </w:tc>
        <w:tc>
          <w:tcPr>
            <w:tcW w:w="1526" w:type="dxa"/>
          </w:tcPr>
          <w:p w14:paraId="4B7A4E2B"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138</w:t>
            </w:r>
          </w:p>
        </w:tc>
        <w:tc>
          <w:tcPr>
            <w:tcW w:w="1555" w:type="dxa"/>
          </w:tcPr>
          <w:p w14:paraId="2E159865"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6072</w:t>
            </w:r>
          </w:p>
        </w:tc>
        <w:tc>
          <w:tcPr>
            <w:tcW w:w="1549" w:type="dxa"/>
          </w:tcPr>
          <w:p w14:paraId="0D842D3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1936</w:t>
            </w:r>
          </w:p>
        </w:tc>
      </w:tr>
      <w:tr w:rsidR="000C2C8E" w:rsidRPr="000C2C8E" w14:paraId="11FE422D" w14:textId="77777777" w:rsidTr="000C2C8E">
        <w:trPr>
          <w:jc w:val="center"/>
        </w:trPr>
        <w:tc>
          <w:tcPr>
            <w:tcW w:w="1544" w:type="dxa"/>
          </w:tcPr>
          <w:p w14:paraId="2FEDAA5F"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2014</w:t>
            </w:r>
          </w:p>
        </w:tc>
        <w:tc>
          <w:tcPr>
            <w:tcW w:w="1530" w:type="dxa"/>
          </w:tcPr>
          <w:p w14:paraId="4BADCE63"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67</w:t>
            </w:r>
          </w:p>
        </w:tc>
        <w:tc>
          <w:tcPr>
            <w:tcW w:w="1526" w:type="dxa"/>
          </w:tcPr>
          <w:p w14:paraId="65D3779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158</w:t>
            </w:r>
          </w:p>
        </w:tc>
        <w:tc>
          <w:tcPr>
            <w:tcW w:w="1555" w:type="dxa"/>
          </w:tcPr>
          <w:p w14:paraId="7C9EDA14"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10586</w:t>
            </w:r>
          </w:p>
        </w:tc>
        <w:tc>
          <w:tcPr>
            <w:tcW w:w="1549" w:type="dxa"/>
          </w:tcPr>
          <w:p w14:paraId="75211A63"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4489</w:t>
            </w:r>
          </w:p>
        </w:tc>
      </w:tr>
      <w:tr w:rsidR="000C2C8E" w:rsidRPr="000C2C8E" w14:paraId="0AD2A4E4" w14:textId="77777777" w:rsidTr="000C2C8E">
        <w:trPr>
          <w:jc w:val="center"/>
        </w:trPr>
        <w:tc>
          <w:tcPr>
            <w:tcW w:w="1544" w:type="dxa"/>
          </w:tcPr>
          <w:p w14:paraId="623D75B6"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2015</w:t>
            </w:r>
          </w:p>
        </w:tc>
        <w:tc>
          <w:tcPr>
            <w:tcW w:w="1530" w:type="dxa"/>
          </w:tcPr>
          <w:p w14:paraId="6AD9BE40"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64</w:t>
            </w:r>
          </w:p>
        </w:tc>
        <w:tc>
          <w:tcPr>
            <w:tcW w:w="1526" w:type="dxa"/>
          </w:tcPr>
          <w:p w14:paraId="3E64961C"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162</w:t>
            </w:r>
          </w:p>
        </w:tc>
        <w:tc>
          <w:tcPr>
            <w:tcW w:w="1555" w:type="dxa"/>
          </w:tcPr>
          <w:p w14:paraId="33DF8990"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10368</w:t>
            </w:r>
          </w:p>
        </w:tc>
        <w:tc>
          <w:tcPr>
            <w:tcW w:w="1549" w:type="dxa"/>
          </w:tcPr>
          <w:p w14:paraId="21AD278A"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4096</w:t>
            </w:r>
          </w:p>
        </w:tc>
      </w:tr>
      <w:tr w:rsidR="000C2C8E" w:rsidRPr="000C2C8E" w14:paraId="6FF39564" w14:textId="77777777" w:rsidTr="000C2C8E">
        <w:trPr>
          <w:jc w:val="center"/>
        </w:trPr>
        <w:tc>
          <w:tcPr>
            <w:tcW w:w="1544" w:type="dxa"/>
          </w:tcPr>
          <w:p w14:paraId="4E0C647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2016</w:t>
            </w:r>
          </w:p>
        </w:tc>
        <w:tc>
          <w:tcPr>
            <w:tcW w:w="1530" w:type="dxa"/>
          </w:tcPr>
          <w:p w14:paraId="4C7623EF"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59</w:t>
            </w:r>
          </w:p>
        </w:tc>
        <w:tc>
          <w:tcPr>
            <w:tcW w:w="1526" w:type="dxa"/>
          </w:tcPr>
          <w:p w14:paraId="6B4D5C57"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140</w:t>
            </w:r>
          </w:p>
        </w:tc>
        <w:tc>
          <w:tcPr>
            <w:tcW w:w="1555" w:type="dxa"/>
          </w:tcPr>
          <w:p w14:paraId="11DC719D"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8260</w:t>
            </w:r>
          </w:p>
        </w:tc>
        <w:tc>
          <w:tcPr>
            <w:tcW w:w="1549" w:type="dxa"/>
          </w:tcPr>
          <w:p w14:paraId="50FF5F30"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3481</w:t>
            </w:r>
          </w:p>
        </w:tc>
      </w:tr>
      <w:tr w:rsidR="000C2C8E" w:rsidRPr="000C2C8E" w14:paraId="372B8BDF" w14:textId="77777777" w:rsidTr="000C2C8E">
        <w:trPr>
          <w:jc w:val="center"/>
        </w:trPr>
        <w:tc>
          <w:tcPr>
            <w:tcW w:w="1544" w:type="dxa"/>
          </w:tcPr>
          <w:p w14:paraId="6EB71F2D"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2017</w:t>
            </w:r>
          </w:p>
        </w:tc>
        <w:tc>
          <w:tcPr>
            <w:tcW w:w="1530" w:type="dxa"/>
          </w:tcPr>
          <w:p w14:paraId="0233F950"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69</w:t>
            </w:r>
          </w:p>
        </w:tc>
        <w:tc>
          <w:tcPr>
            <w:tcW w:w="1526" w:type="dxa"/>
          </w:tcPr>
          <w:p w14:paraId="1EF01E33"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175</w:t>
            </w:r>
          </w:p>
        </w:tc>
        <w:tc>
          <w:tcPr>
            <w:tcW w:w="1555" w:type="dxa"/>
          </w:tcPr>
          <w:p w14:paraId="7CC33D7A"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12075</w:t>
            </w:r>
          </w:p>
        </w:tc>
        <w:tc>
          <w:tcPr>
            <w:tcW w:w="1549" w:type="dxa"/>
          </w:tcPr>
          <w:p w14:paraId="691A75F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4761</w:t>
            </w:r>
          </w:p>
        </w:tc>
      </w:tr>
      <w:tr w:rsidR="000C2C8E" w:rsidRPr="000C2C8E" w14:paraId="1DEA322D" w14:textId="77777777" w:rsidTr="000C2C8E">
        <w:trPr>
          <w:jc w:val="center"/>
        </w:trPr>
        <w:tc>
          <w:tcPr>
            <w:tcW w:w="1544" w:type="dxa"/>
          </w:tcPr>
          <w:p w14:paraId="1CA1C461"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2018</w:t>
            </w:r>
          </w:p>
        </w:tc>
        <w:tc>
          <w:tcPr>
            <w:tcW w:w="1530" w:type="dxa"/>
          </w:tcPr>
          <w:p w14:paraId="04F772F7"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25</w:t>
            </w:r>
          </w:p>
        </w:tc>
        <w:tc>
          <w:tcPr>
            <w:tcW w:w="1526" w:type="dxa"/>
          </w:tcPr>
          <w:p w14:paraId="24022A46"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125</w:t>
            </w:r>
          </w:p>
        </w:tc>
        <w:tc>
          <w:tcPr>
            <w:tcW w:w="1555" w:type="dxa"/>
          </w:tcPr>
          <w:p w14:paraId="021C9048"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3125</w:t>
            </w:r>
          </w:p>
        </w:tc>
        <w:tc>
          <w:tcPr>
            <w:tcW w:w="1549" w:type="dxa"/>
          </w:tcPr>
          <w:p w14:paraId="1CD7CD43"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625</w:t>
            </w:r>
          </w:p>
        </w:tc>
      </w:tr>
      <w:tr w:rsidR="000C2C8E" w:rsidRPr="000C2C8E" w14:paraId="6E6CE56E" w14:textId="77777777" w:rsidTr="000C2C8E">
        <w:trPr>
          <w:jc w:val="center"/>
        </w:trPr>
        <w:tc>
          <w:tcPr>
            <w:tcW w:w="1544" w:type="dxa"/>
          </w:tcPr>
          <w:p w14:paraId="3C93A09F"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2019</w:t>
            </w:r>
          </w:p>
        </w:tc>
        <w:tc>
          <w:tcPr>
            <w:tcW w:w="1530" w:type="dxa"/>
          </w:tcPr>
          <w:p w14:paraId="0685B70D"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50</w:t>
            </w:r>
          </w:p>
        </w:tc>
        <w:tc>
          <w:tcPr>
            <w:tcW w:w="1526" w:type="dxa"/>
          </w:tcPr>
          <w:p w14:paraId="52CC258B"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142</w:t>
            </w:r>
          </w:p>
        </w:tc>
        <w:tc>
          <w:tcPr>
            <w:tcW w:w="1555" w:type="dxa"/>
          </w:tcPr>
          <w:p w14:paraId="7CC92BB2"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7100</w:t>
            </w:r>
          </w:p>
        </w:tc>
        <w:tc>
          <w:tcPr>
            <w:tcW w:w="1549" w:type="dxa"/>
          </w:tcPr>
          <w:p w14:paraId="4C9E4293"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2500</w:t>
            </w:r>
          </w:p>
        </w:tc>
      </w:tr>
      <w:tr w:rsidR="000C2C8E" w:rsidRPr="000C2C8E" w14:paraId="2614950C" w14:textId="77777777" w:rsidTr="000C2C8E">
        <w:trPr>
          <w:jc w:val="center"/>
        </w:trPr>
        <w:tc>
          <w:tcPr>
            <w:tcW w:w="1544" w:type="dxa"/>
            <w:shd w:val="clear" w:color="auto" w:fill="FFFF00"/>
          </w:tcPr>
          <w:p w14:paraId="62AA999B" w14:textId="77777777" w:rsidR="000C2C8E" w:rsidRPr="000C2C8E" w:rsidRDefault="000C2C8E" w:rsidP="000C2C8E">
            <w:pPr>
              <w:rPr>
                <w:rFonts w:ascii="Times New Roman" w:eastAsia="Calibri" w:hAnsi="Times New Roman" w:cs="Times New Roman"/>
                <w:i/>
                <w:iCs/>
                <w:sz w:val="28"/>
                <w:szCs w:val="28"/>
              </w:rPr>
            </w:pPr>
            <w:r w:rsidRPr="000C2C8E">
              <w:rPr>
                <w:rFonts w:ascii="Times New Roman" w:eastAsia="Calibri" w:hAnsi="Times New Roman" w:cs="Times New Roman"/>
                <w:i/>
                <w:iCs/>
                <w:sz w:val="28"/>
                <w:szCs w:val="28"/>
              </w:rPr>
              <w:t>Total</w:t>
            </w:r>
          </w:p>
        </w:tc>
        <w:tc>
          <w:tcPr>
            <w:tcW w:w="1530" w:type="dxa"/>
            <w:shd w:val="clear" w:color="auto" w:fill="BFBFBF" w:themeFill="background1" w:themeFillShade="BF"/>
          </w:tcPr>
          <w:p w14:paraId="45D3B7D5"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491</w:t>
            </w:r>
          </w:p>
        </w:tc>
        <w:tc>
          <w:tcPr>
            <w:tcW w:w="1526" w:type="dxa"/>
            <w:shd w:val="clear" w:color="auto" w:fill="BFBFBF" w:themeFill="background1" w:themeFillShade="BF"/>
          </w:tcPr>
          <w:p w14:paraId="66404F20"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1410</w:t>
            </w:r>
          </w:p>
        </w:tc>
        <w:tc>
          <w:tcPr>
            <w:tcW w:w="1555" w:type="dxa"/>
            <w:shd w:val="clear" w:color="auto" w:fill="BFBFBF" w:themeFill="background1" w:themeFillShade="BF"/>
          </w:tcPr>
          <w:p w14:paraId="4C287C48"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71566</w:t>
            </w:r>
          </w:p>
        </w:tc>
        <w:tc>
          <w:tcPr>
            <w:tcW w:w="1549" w:type="dxa"/>
            <w:shd w:val="clear" w:color="auto" w:fill="BFBFBF" w:themeFill="background1" w:themeFillShade="BF"/>
          </w:tcPr>
          <w:p w14:paraId="4834A116"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26157</w:t>
            </w:r>
          </w:p>
        </w:tc>
      </w:tr>
    </w:tbl>
    <w:p w14:paraId="7EA6AED8" w14:textId="77777777" w:rsidR="000C2C8E" w:rsidRPr="000C2C8E" w:rsidRDefault="000C2C8E" w:rsidP="000C2C8E">
      <w:pPr>
        <w:ind w:left="360"/>
        <w:rPr>
          <w:rFonts w:ascii="Times New Roman" w:eastAsia="Calibri" w:hAnsi="Times New Roman" w:cs="Times New Roman"/>
          <w:sz w:val="28"/>
          <w:szCs w:val="28"/>
        </w:rPr>
      </w:pPr>
    </w:p>
    <w:tbl>
      <w:tblPr>
        <w:tblStyle w:val="TableGrid18"/>
        <w:tblW w:w="0" w:type="auto"/>
        <w:tblLook w:val="04A0" w:firstRow="1" w:lastRow="0" w:firstColumn="1" w:lastColumn="0" w:noHBand="0" w:noVBand="1"/>
      </w:tblPr>
      <w:tblGrid>
        <w:gridCol w:w="2394"/>
        <w:gridCol w:w="2394"/>
        <w:gridCol w:w="2394"/>
        <w:gridCol w:w="2394"/>
      </w:tblGrid>
      <w:tr w:rsidR="000C2C8E" w:rsidRPr="000C2C8E" w14:paraId="092F32E8" w14:textId="77777777" w:rsidTr="000C2C8E">
        <w:tc>
          <w:tcPr>
            <w:tcW w:w="2394" w:type="dxa"/>
            <w:shd w:val="clear" w:color="auto" w:fill="F2F2F2" w:themeFill="background1" w:themeFillShade="F2"/>
          </w:tcPr>
          <w:p w14:paraId="5B8E8B3B" w14:textId="77777777" w:rsidR="000C2C8E" w:rsidRPr="000C2C8E" w:rsidRDefault="000C2C8E" w:rsidP="000C2C8E">
            <w:pPr>
              <w:jc w:val="center"/>
              <w:rPr>
                <w:rFonts w:ascii="Times New Roman" w:eastAsia="Calibri" w:hAnsi="Times New Roman" w:cs="Times New Roman"/>
                <w:sz w:val="28"/>
                <w:szCs w:val="28"/>
              </w:rPr>
            </w:pPr>
            <w:proofErr w:type="spellStart"/>
            <w:r w:rsidRPr="000C2C8E">
              <w:rPr>
                <w:rFonts w:ascii="Times New Roman" w:eastAsia="Calibri" w:hAnsi="Times New Roman" w:cs="Times New Roman"/>
                <w:sz w:val="28"/>
                <w:szCs w:val="28"/>
              </w:rPr>
              <w:t>Σx</w:t>
            </w:r>
            <w:proofErr w:type="spellEnd"/>
            <w:r w:rsidRPr="000C2C8E">
              <w:rPr>
                <w:rFonts w:ascii="Times New Roman" w:eastAsia="Calibri" w:hAnsi="Times New Roman" w:cs="Times New Roman"/>
                <w:sz w:val="28"/>
                <w:szCs w:val="28"/>
              </w:rPr>
              <w:t xml:space="preserve"> = 491</w:t>
            </w:r>
          </w:p>
        </w:tc>
        <w:tc>
          <w:tcPr>
            <w:tcW w:w="2394" w:type="dxa"/>
            <w:shd w:val="clear" w:color="auto" w:fill="F2F2F2" w:themeFill="background1" w:themeFillShade="F2"/>
          </w:tcPr>
          <w:p w14:paraId="06802C88" w14:textId="77777777" w:rsidR="000C2C8E" w:rsidRPr="000C2C8E" w:rsidRDefault="000C2C8E" w:rsidP="000C2C8E">
            <w:pPr>
              <w:jc w:val="center"/>
              <w:rPr>
                <w:rFonts w:ascii="Times New Roman" w:eastAsia="Calibri" w:hAnsi="Times New Roman" w:cs="Times New Roman"/>
                <w:sz w:val="28"/>
                <w:szCs w:val="28"/>
              </w:rPr>
            </w:pPr>
            <w:proofErr w:type="spellStart"/>
            <w:r w:rsidRPr="000C2C8E">
              <w:rPr>
                <w:rFonts w:ascii="Times New Roman" w:eastAsia="Calibri" w:hAnsi="Times New Roman" w:cs="Times New Roman"/>
                <w:sz w:val="28"/>
                <w:szCs w:val="28"/>
              </w:rPr>
              <w:t>Σy</w:t>
            </w:r>
            <w:proofErr w:type="spellEnd"/>
            <w:r w:rsidRPr="000C2C8E">
              <w:rPr>
                <w:rFonts w:ascii="Times New Roman" w:eastAsia="Calibri" w:hAnsi="Times New Roman" w:cs="Times New Roman"/>
                <w:sz w:val="28"/>
                <w:szCs w:val="28"/>
              </w:rPr>
              <w:t xml:space="preserve"> = 1410</w:t>
            </w:r>
          </w:p>
        </w:tc>
        <w:tc>
          <w:tcPr>
            <w:tcW w:w="2394" w:type="dxa"/>
            <w:shd w:val="clear" w:color="auto" w:fill="F2F2F2" w:themeFill="background1" w:themeFillShade="F2"/>
          </w:tcPr>
          <w:p w14:paraId="7E390590" w14:textId="77777777" w:rsidR="000C2C8E" w:rsidRPr="000C2C8E" w:rsidRDefault="000C2C8E" w:rsidP="000C2C8E">
            <w:pPr>
              <w:jc w:val="center"/>
              <w:rPr>
                <w:rFonts w:ascii="Times New Roman" w:eastAsia="Calibri" w:hAnsi="Times New Roman" w:cs="Times New Roman"/>
                <w:sz w:val="28"/>
                <w:szCs w:val="28"/>
              </w:rPr>
            </w:pPr>
            <w:proofErr w:type="spellStart"/>
            <w:r w:rsidRPr="000C2C8E">
              <w:rPr>
                <w:rFonts w:ascii="Times New Roman" w:eastAsia="Calibri" w:hAnsi="Times New Roman" w:cs="Times New Roman"/>
                <w:sz w:val="28"/>
                <w:szCs w:val="28"/>
              </w:rPr>
              <w:t>Σxy</w:t>
            </w:r>
            <w:proofErr w:type="spellEnd"/>
            <w:r w:rsidRPr="000C2C8E">
              <w:rPr>
                <w:rFonts w:ascii="Times New Roman" w:eastAsia="Calibri" w:hAnsi="Times New Roman" w:cs="Times New Roman"/>
                <w:sz w:val="28"/>
                <w:szCs w:val="28"/>
              </w:rPr>
              <w:t xml:space="preserve"> = 71566</w:t>
            </w:r>
          </w:p>
        </w:tc>
        <w:tc>
          <w:tcPr>
            <w:tcW w:w="2394" w:type="dxa"/>
            <w:shd w:val="clear" w:color="auto" w:fill="F2F2F2" w:themeFill="background1" w:themeFillShade="F2"/>
          </w:tcPr>
          <w:p w14:paraId="6C97734D"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Σx</w:t>
            </w:r>
            <w:r w:rsidRPr="000C2C8E">
              <w:rPr>
                <w:rFonts w:ascii="Times New Roman" w:eastAsia="Calibri" w:hAnsi="Times New Roman" w:cs="Times New Roman"/>
                <w:sz w:val="28"/>
                <w:szCs w:val="28"/>
                <w:vertAlign w:val="superscript"/>
              </w:rPr>
              <w:t>2</w:t>
            </w:r>
            <w:r w:rsidRPr="000C2C8E">
              <w:rPr>
                <w:rFonts w:ascii="Times New Roman" w:eastAsia="Calibri" w:hAnsi="Times New Roman" w:cs="Times New Roman"/>
                <w:sz w:val="28"/>
                <w:szCs w:val="28"/>
              </w:rPr>
              <w:t xml:space="preserve"> = 26157</w:t>
            </w:r>
          </w:p>
        </w:tc>
      </w:tr>
    </w:tbl>
    <w:p w14:paraId="72C0B157"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Substitute in the slope formula given.</w:t>
      </w:r>
    </w:p>
    <w:p w14:paraId="6560463F"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Slope (b) = (</w:t>
      </w:r>
      <w:proofErr w:type="spellStart"/>
      <w:r w:rsidRPr="000C2C8E">
        <w:rPr>
          <w:rFonts w:ascii="Times New Roman" w:eastAsia="Calibri" w:hAnsi="Times New Roman" w:cs="Times New Roman"/>
          <w:sz w:val="28"/>
          <w:szCs w:val="28"/>
        </w:rPr>
        <w:t>nΣxy</w:t>
      </w:r>
      <w:proofErr w:type="spellEnd"/>
      <w:r w:rsidRPr="000C2C8E">
        <w:rPr>
          <w:rFonts w:ascii="Times New Roman" w:eastAsia="Calibri" w:hAnsi="Times New Roman" w:cs="Times New Roman"/>
          <w:sz w:val="28"/>
          <w:szCs w:val="28"/>
        </w:rPr>
        <w:t xml:space="preserve"> - (</w:t>
      </w:r>
      <w:proofErr w:type="spellStart"/>
      <w:r w:rsidRPr="000C2C8E">
        <w:rPr>
          <w:rFonts w:ascii="Times New Roman" w:eastAsia="Calibri" w:hAnsi="Times New Roman" w:cs="Times New Roman"/>
          <w:sz w:val="28"/>
          <w:szCs w:val="28"/>
        </w:rPr>
        <w:t>Σx</w:t>
      </w:r>
      <w:proofErr w:type="spellEnd"/>
      <w:proofErr w:type="gramStart"/>
      <w:r w:rsidRPr="000C2C8E">
        <w:rPr>
          <w:rFonts w:ascii="Times New Roman" w:eastAsia="Calibri" w:hAnsi="Times New Roman" w:cs="Times New Roman"/>
          <w:sz w:val="28"/>
          <w:szCs w:val="28"/>
        </w:rPr>
        <w:t>)(</w:t>
      </w:r>
      <w:proofErr w:type="spellStart"/>
      <w:proofErr w:type="gramEnd"/>
      <w:r w:rsidRPr="000C2C8E">
        <w:rPr>
          <w:rFonts w:ascii="Times New Roman" w:eastAsia="Calibri" w:hAnsi="Times New Roman" w:cs="Times New Roman"/>
          <w:sz w:val="28"/>
          <w:szCs w:val="28"/>
        </w:rPr>
        <w:t>Σy</w:t>
      </w:r>
      <w:proofErr w:type="spellEnd"/>
      <w:r w:rsidRPr="000C2C8E">
        <w:rPr>
          <w:rFonts w:ascii="Times New Roman" w:eastAsia="Calibri" w:hAnsi="Times New Roman" w:cs="Times New Roman"/>
          <w:sz w:val="28"/>
          <w:szCs w:val="28"/>
        </w:rPr>
        <w:t xml:space="preserve">)) </w:t>
      </w:r>
      <w:r w:rsidRPr="000C2C8E">
        <w:rPr>
          <w:rFonts w:ascii="Times New Roman" w:eastAsia="Calibri" w:hAnsi="Times New Roman" w:cs="Times New Roman"/>
          <w:sz w:val="36"/>
          <w:szCs w:val="36"/>
        </w:rPr>
        <w:t>/</w:t>
      </w:r>
      <w:r w:rsidRPr="000C2C8E">
        <w:rPr>
          <w:rFonts w:ascii="Times New Roman" w:eastAsia="Calibri" w:hAnsi="Times New Roman" w:cs="Times New Roman"/>
          <w:sz w:val="28"/>
          <w:szCs w:val="28"/>
        </w:rPr>
        <w:t xml:space="preserve"> (nΣx</w:t>
      </w:r>
      <w:r w:rsidRPr="000C2C8E">
        <w:rPr>
          <w:rFonts w:ascii="Times New Roman" w:eastAsia="Calibri" w:hAnsi="Times New Roman" w:cs="Times New Roman"/>
          <w:sz w:val="28"/>
          <w:szCs w:val="28"/>
          <w:vertAlign w:val="superscript"/>
        </w:rPr>
        <w:t>2</w:t>
      </w:r>
      <w:r w:rsidRPr="000C2C8E">
        <w:rPr>
          <w:rFonts w:ascii="Times New Roman" w:eastAsia="Calibri" w:hAnsi="Times New Roman" w:cs="Times New Roman"/>
          <w:sz w:val="28"/>
          <w:szCs w:val="28"/>
        </w:rPr>
        <w:t xml:space="preserve"> - (</w:t>
      </w:r>
      <w:proofErr w:type="spellStart"/>
      <w:r w:rsidRPr="000C2C8E">
        <w:rPr>
          <w:rFonts w:ascii="Times New Roman" w:eastAsia="Calibri" w:hAnsi="Times New Roman" w:cs="Times New Roman"/>
          <w:sz w:val="28"/>
          <w:szCs w:val="28"/>
        </w:rPr>
        <w:t>Σx</w:t>
      </w:r>
      <w:proofErr w:type="spellEnd"/>
      <w:r w:rsidRPr="000C2C8E">
        <w:rPr>
          <w:rFonts w:ascii="Times New Roman" w:eastAsia="Calibri" w:hAnsi="Times New Roman" w:cs="Times New Roman"/>
          <w:sz w:val="28"/>
          <w:szCs w:val="28"/>
        </w:rPr>
        <w:t>)</w:t>
      </w:r>
      <w:r w:rsidRPr="000C2C8E">
        <w:rPr>
          <w:rFonts w:ascii="Times New Roman" w:eastAsia="Calibri" w:hAnsi="Times New Roman" w:cs="Times New Roman"/>
          <w:sz w:val="28"/>
          <w:szCs w:val="28"/>
          <w:vertAlign w:val="superscript"/>
        </w:rPr>
        <w:t>2</w:t>
      </w:r>
      <w:r w:rsidRPr="000C2C8E">
        <w:rPr>
          <w:rFonts w:ascii="Times New Roman" w:eastAsia="Calibri" w:hAnsi="Times New Roman" w:cs="Times New Roman"/>
          <w:sz w:val="28"/>
          <w:szCs w:val="28"/>
        </w:rPr>
        <w:t>)</w:t>
      </w:r>
    </w:p>
    <w:p w14:paraId="3973D19A" w14:textId="77777777" w:rsidR="000C2C8E" w:rsidRPr="000C2C8E" w:rsidRDefault="000C2C8E" w:rsidP="000C2C8E">
      <w:pPr>
        <w:ind w:left="360"/>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b = (10</w:t>
      </w:r>
      <m:oMath>
        <m:r>
          <w:rPr>
            <w:rFonts w:ascii="Cambria Math" w:eastAsia="Calibri" w:hAnsi="Cambria Math" w:cs="Times New Roman"/>
            <w:sz w:val="28"/>
            <w:szCs w:val="28"/>
          </w:rPr>
          <m:t>×</m:t>
        </m:r>
      </m:oMath>
      <w:r w:rsidRPr="000C2C8E">
        <w:rPr>
          <w:rFonts w:ascii="Times New Roman" w:eastAsia="Times New Roman" w:hAnsi="Times New Roman" w:cs="Times New Roman"/>
          <w:sz w:val="28"/>
          <w:szCs w:val="28"/>
        </w:rPr>
        <w:t>71566 - 491</w:t>
      </w:r>
      <m:oMath>
        <m:r>
          <w:rPr>
            <w:rFonts w:ascii="Cambria Math" w:eastAsia="Calibri" w:hAnsi="Cambria Math" w:cs="Times New Roman"/>
            <w:sz w:val="28"/>
            <w:szCs w:val="28"/>
          </w:rPr>
          <m:t>×</m:t>
        </m:r>
        <m:r>
          <m:rPr>
            <m:sty m:val="p"/>
          </m:rPr>
          <w:rPr>
            <w:rFonts w:ascii="Cambria Math" w:eastAsia="Calibri" w:hAnsi="Cambria Math" w:cs="Times New Roman"/>
            <w:sz w:val="28"/>
            <w:szCs w:val="28"/>
          </w:rPr>
          <m:t>1410 )</m:t>
        </m:r>
      </m:oMath>
      <w:proofErr w:type="gramStart"/>
      <w:r w:rsidRPr="000C2C8E">
        <w:rPr>
          <w:rFonts w:ascii="Times New Roman" w:eastAsia="Times New Roman" w:hAnsi="Times New Roman" w:cs="Times New Roman"/>
          <w:b/>
          <w:bCs/>
          <w:sz w:val="40"/>
          <w:szCs w:val="40"/>
        </w:rPr>
        <w:t>/</w:t>
      </w:r>
      <w:r w:rsidRPr="000C2C8E">
        <w:rPr>
          <w:rFonts w:ascii="Times New Roman" w:eastAsia="Times New Roman" w:hAnsi="Times New Roman" w:cs="Times New Roman"/>
          <w:sz w:val="28"/>
          <w:szCs w:val="28"/>
        </w:rPr>
        <w:t>(</w:t>
      </w:r>
      <w:proofErr w:type="gramEnd"/>
      <w:r w:rsidRPr="000C2C8E">
        <w:rPr>
          <w:rFonts w:ascii="Times New Roman" w:eastAsia="Times New Roman" w:hAnsi="Times New Roman" w:cs="Times New Roman"/>
          <w:sz w:val="28"/>
          <w:szCs w:val="28"/>
        </w:rPr>
        <w:t>10</w:t>
      </w:r>
      <m:oMath>
        <m:r>
          <w:rPr>
            <w:rFonts w:ascii="Cambria Math" w:eastAsia="Calibri" w:hAnsi="Cambria Math" w:cs="Times New Roman"/>
            <w:sz w:val="28"/>
            <w:szCs w:val="28"/>
          </w:rPr>
          <m:t>×</m:t>
        </m:r>
      </m:oMath>
      <w:r w:rsidRPr="000C2C8E">
        <w:rPr>
          <w:rFonts w:ascii="Times New Roman" w:eastAsia="Times New Roman" w:hAnsi="Times New Roman" w:cs="Times New Roman"/>
          <w:sz w:val="28"/>
          <w:szCs w:val="28"/>
        </w:rPr>
        <w:t>26157 – (491)</w:t>
      </w:r>
      <w:r w:rsidRPr="000C2C8E">
        <w:rPr>
          <w:rFonts w:ascii="Times New Roman" w:eastAsia="Times New Roman" w:hAnsi="Times New Roman" w:cs="Times New Roman"/>
          <w:sz w:val="28"/>
          <w:szCs w:val="28"/>
          <w:vertAlign w:val="superscript"/>
        </w:rPr>
        <w:t>2</w:t>
      </w:r>
      <w:r w:rsidRPr="000C2C8E">
        <w:rPr>
          <w:rFonts w:ascii="Times New Roman" w:eastAsia="Times New Roman" w:hAnsi="Times New Roman" w:cs="Times New Roman"/>
          <w:sz w:val="28"/>
          <w:szCs w:val="28"/>
        </w:rPr>
        <w:t>)</w:t>
      </w:r>
    </w:p>
    <w:p w14:paraId="2B3CDE4F" w14:textId="77777777" w:rsidR="000C2C8E" w:rsidRPr="000C2C8E" w:rsidRDefault="000C2C8E" w:rsidP="000C2C8E">
      <w:pPr>
        <w:ind w:left="360"/>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b = (715660 – 692310) / (261570 – 241081)</w:t>
      </w:r>
    </w:p>
    <w:p w14:paraId="59293C9D" w14:textId="77777777" w:rsidR="000C2C8E" w:rsidRPr="000C2C8E" w:rsidRDefault="000C2C8E" w:rsidP="000C2C8E">
      <w:pPr>
        <w:ind w:left="360"/>
        <w:jc w:val="both"/>
        <w:rPr>
          <w:rFonts w:ascii="Times New Roman" w:eastAsia="Calibri" w:hAnsi="Times New Roman" w:cs="Times New Roman"/>
          <w:b/>
          <w:bCs/>
          <w:sz w:val="28"/>
          <w:szCs w:val="28"/>
        </w:rPr>
      </w:pPr>
      <w:r w:rsidRPr="000C2C8E">
        <w:rPr>
          <w:rFonts w:ascii="Times New Roman" w:eastAsia="Calibri" w:hAnsi="Times New Roman" w:cs="Times New Roman"/>
          <w:sz w:val="28"/>
          <w:szCs w:val="28"/>
        </w:rPr>
        <w:t xml:space="preserve">b = 23350 / 20489 = </w:t>
      </w:r>
      <w:r w:rsidRPr="000C2C8E">
        <w:rPr>
          <w:rFonts w:ascii="Times New Roman" w:eastAsia="Calibri" w:hAnsi="Times New Roman" w:cs="Times New Roman"/>
          <w:b/>
          <w:bCs/>
          <w:sz w:val="28"/>
          <w:szCs w:val="28"/>
        </w:rPr>
        <w:t>1.140</w:t>
      </w:r>
    </w:p>
    <w:p w14:paraId="1E072A8E"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Now, again substitute in the intercept formula given.</w:t>
      </w:r>
    </w:p>
    <w:p w14:paraId="13F8430F"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Intercept (a) = (</w:t>
      </w:r>
      <w:proofErr w:type="spellStart"/>
      <w:r w:rsidRPr="000C2C8E">
        <w:rPr>
          <w:rFonts w:ascii="Times New Roman" w:eastAsia="Calibri" w:hAnsi="Times New Roman" w:cs="Times New Roman"/>
          <w:sz w:val="28"/>
          <w:szCs w:val="28"/>
        </w:rPr>
        <w:t>Σy</w:t>
      </w:r>
      <w:proofErr w:type="spellEnd"/>
      <w:r w:rsidRPr="000C2C8E">
        <w:rPr>
          <w:rFonts w:ascii="Times New Roman" w:eastAsia="Calibri" w:hAnsi="Times New Roman" w:cs="Times New Roman"/>
          <w:sz w:val="28"/>
          <w:szCs w:val="28"/>
        </w:rPr>
        <w:t xml:space="preserve"> - </w:t>
      </w:r>
      <w:proofErr w:type="gramStart"/>
      <w:r w:rsidRPr="000C2C8E">
        <w:rPr>
          <w:rFonts w:ascii="Times New Roman" w:eastAsia="Calibri" w:hAnsi="Times New Roman" w:cs="Times New Roman"/>
          <w:sz w:val="28"/>
          <w:szCs w:val="28"/>
        </w:rPr>
        <w:t>b(</w:t>
      </w:r>
      <w:proofErr w:type="spellStart"/>
      <w:proofErr w:type="gramEnd"/>
      <w:r w:rsidRPr="000C2C8E">
        <w:rPr>
          <w:rFonts w:ascii="Times New Roman" w:eastAsia="Calibri" w:hAnsi="Times New Roman" w:cs="Times New Roman"/>
          <w:sz w:val="28"/>
          <w:szCs w:val="28"/>
        </w:rPr>
        <w:t>Σx</w:t>
      </w:r>
      <w:proofErr w:type="spellEnd"/>
      <w:r w:rsidRPr="000C2C8E">
        <w:rPr>
          <w:rFonts w:ascii="Times New Roman" w:eastAsia="Calibri" w:hAnsi="Times New Roman" w:cs="Times New Roman"/>
          <w:sz w:val="28"/>
          <w:szCs w:val="28"/>
        </w:rPr>
        <w:t>)) / n</w:t>
      </w:r>
    </w:p>
    <w:p w14:paraId="36315624"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a = 1410- 1.140(491) / 10</w:t>
      </w:r>
    </w:p>
    <w:p w14:paraId="1DC265B1" w14:textId="77777777" w:rsidR="000C2C8E" w:rsidRPr="000C2C8E" w:rsidRDefault="000C2C8E" w:rsidP="000C2C8E">
      <w:pPr>
        <w:jc w:val="both"/>
        <w:rPr>
          <w:rFonts w:ascii="Times New Roman" w:eastAsia="Calibri" w:hAnsi="Times New Roman" w:cs="Times New Roman"/>
          <w:b/>
          <w:bCs/>
          <w:sz w:val="28"/>
          <w:szCs w:val="28"/>
        </w:rPr>
      </w:pPr>
      <w:r w:rsidRPr="000C2C8E">
        <w:rPr>
          <w:rFonts w:ascii="Times New Roman" w:eastAsia="Calibri" w:hAnsi="Times New Roman" w:cs="Times New Roman"/>
          <w:sz w:val="28"/>
          <w:szCs w:val="28"/>
        </w:rPr>
        <w:t xml:space="preserve">         a = 1410 – 560 /10 = 850/ 10 = </w:t>
      </w:r>
      <w:r w:rsidRPr="000C2C8E">
        <w:rPr>
          <w:rFonts w:ascii="Times New Roman" w:eastAsia="Calibri" w:hAnsi="Times New Roman" w:cs="Times New Roman"/>
          <w:b/>
          <w:bCs/>
          <w:sz w:val="28"/>
          <w:szCs w:val="28"/>
        </w:rPr>
        <w:t>85</w:t>
      </w:r>
    </w:p>
    <w:p w14:paraId="45C3FD22"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Regression Equation   (y) = a + </w:t>
      </w:r>
      <w:proofErr w:type="spellStart"/>
      <w:r w:rsidRPr="000C2C8E">
        <w:rPr>
          <w:rFonts w:ascii="Times New Roman" w:eastAsia="Calibri" w:hAnsi="Times New Roman" w:cs="Times New Roman"/>
          <w:sz w:val="28"/>
          <w:szCs w:val="28"/>
        </w:rPr>
        <w:t>bx</w:t>
      </w:r>
      <w:proofErr w:type="spellEnd"/>
    </w:p>
    <w:p w14:paraId="0AD2E649"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(y) = 85 + 1.140 x.</w:t>
      </w:r>
    </w:p>
    <w:p w14:paraId="57D92555"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From the equation if the number of doctors stay constant not increase then the number of operations will be 85.</w:t>
      </w:r>
    </w:p>
    <w:p w14:paraId="407A0B2A"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lastRenderedPageBreak/>
        <w:t>The number of operations that is expected to take place in hospital operations by increasing the number of doctors to 80 is:</w:t>
      </w:r>
    </w:p>
    <w:p w14:paraId="250B2992"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(y) = 85 + 1.140 x= 85 + 1.140(80)</w:t>
      </w:r>
    </w:p>
    <w:p w14:paraId="38467B50" w14:textId="77777777" w:rsid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(y) = 85 + 91 = </w:t>
      </w:r>
      <w:r w:rsidRPr="000C2C8E">
        <w:rPr>
          <w:rFonts w:ascii="Times New Roman" w:eastAsia="Calibri" w:hAnsi="Times New Roman" w:cs="Times New Roman"/>
          <w:b/>
          <w:bCs/>
          <w:sz w:val="28"/>
          <w:szCs w:val="28"/>
        </w:rPr>
        <w:t xml:space="preserve">176   </w:t>
      </w:r>
      <w:r w:rsidRPr="000C2C8E">
        <w:rPr>
          <w:rFonts w:ascii="Times New Roman" w:eastAsia="Calibri" w:hAnsi="Times New Roman" w:cs="Times New Roman"/>
          <w:sz w:val="28"/>
          <w:szCs w:val="28"/>
        </w:rPr>
        <w:t>Expected</w:t>
      </w:r>
      <w:r w:rsidRPr="000C2C8E">
        <w:rPr>
          <w:rFonts w:ascii="Times New Roman" w:eastAsia="Calibri" w:hAnsi="Times New Roman" w:cs="Times New Roman"/>
          <w:b/>
          <w:bCs/>
          <w:sz w:val="28"/>
          <w:szCs w:val="28"/>
        </w:rPr>
        <w:t xml:space="preserve"> </w:t>
      </w:r>
      <w:r w:rsidRPr="000C2C8E">
        <w:rPr>
          <w:rFonts w:ascii="Times New Roman" w:eastAsia="Calibri" w:hAnsi="Times New Roman" w:cs="Times New Roman"/>
          <w:sz w:val="28"/>
          <w:szCs w:val="28"/>
        </w:rPr>
        <w:t>Operations</w:t>
      </w:r>
      <w:r>
        <w:rPr>
          <w:rFonts w:ascii="Times New Roman" w:eastAsia="Calibri" w:hAnsi="Times New Roman" w:cs="Times New Roman"/>
          <w:sz w:val="28"/>
          <w:szCs w:val="28"/>
        </w:rPr>
        <w:t>.</w:t>
      </w:r>
    </w:p>
    <w:p w14:paraId="31759D71" w14:textId="77777777" w:rsidR="00AC42DC" w:rsidRDefault="00AC42DC" w:rsidP="00AC42DC">
      <w:pPr>
        <w:jc w:val="both"/>
        <w:rPr>
          <w:rFonts w:asciiTheme="majorBidi" w:hAnsiTheme="majorBidi" w:cstheme="majorBidi"/>
          <w:sz w:val="28"/>
          <w:szCs w:val="28"/>
        </w:rPr>
      </w:pPr>
      <w:r>
        <w:rPr>
          <w:rFonts w:asciiTheme="majorBidi" w:hAnsiTheme="majorBidi" w:cstheme="majorBidi"/>
          <w:sz w:val="28"/>
          <w:szCs w:val="28"/>
        </w:rPr>
        <w:t>Example 10:</w:t>
      </w:r>
    </w:p>
    <w:p w14:paraId="53EB174E" w14:textId="0825BE0A" w:rsidR="00AC42DC" w:rsidRPr="00BB5FCE" w:rsidRDefault="00AC42DC" w:rsidP="00AC42DC">
      <w:pPr>
        <w:jc w:val="both"/>
        <w:rPr>
          <w:rFonts w:asciiTheme="majorBidi" w:eastAsia="Times New Roman" w:hAnsiTheme="majorBidi" w:cstheme="majorBidi"/>
          <w:sz w:val="28"/>
          <w:szCs w:val="28"/>
        </w:rPr>
      </w:pPr>
      <w:r w:rsidRPr="00AC42DC">
        <w:rPr>
          <w:rFonts w:asciiTheme="majorBidi" w:hAnsiTheme="majorBidi" w:cstheme="majorBidi"/>
          <w:sz w:val="28"/>
          <w:szCs w:val="28"/>
        </w:rPr>
        <w:t xml:space="preserve">We will look at how </w:t>
      </w:r>
      <w:r w:rsidRPr="00AC42DC">
        <w:rPr>
          <w:rStyle w:val="Strong"/>
          <w:rFonts w:asciiTheme="majorBidi" w:hAnsiTheme="majorBidi" w:cstheme="majorBidi"/>
          <w:b w:val="0"/>
          <w:bCs w:val="0"/>
          <w:sz w:val="28"/>
          <w:szCs w:val="28"/>
        </w:rPr>
        <w:t>Hours of Exercise per week (X)</w:t>
      </w:r>
      <w:r w:rsidRPr="00AC42DC">
        <w:rPr>
          <w:rFonts w:asciiTheme="majorBidi" w:hAnsiTheme="majorBidi" w:cstheme="majorBidi"/>
          <w:sz w:val="28"/>
          <w:szCs w:val="28"/>
        </w:rPr>
        <w:t xml:space="preserve"> affect a patient's </w:t>
      </w:r>
      <w:r w:rsidRPr="00AC42DC">
        <w:rPr>
          <w:rStyle w:val="Strong"/>
          <w:rFonts w:asciiTheme="majorBidi" w:hAnsiTheme="majorBidi" w:cstheme="majorBidi"/>
          <w:b w:val="0"/>
          <w:bCs w:val="0"/>
          <w:sz w:val="28"/>
          <w:szCs w:val="28"/>
        </w:rPr>
        <w:t>Resting Heart Rate (Y)</w:t>
      </w:r>
      <w:r w:rsidRPr="00AC42DC">
        <w:rPr>
          <w:rFonts w:asciiTheme="majorBidi" w:hAnsiTheme="majorBidi" w:cstheme="majorBidi"/>
          <w:b/>
          <w:bCs/>
          <w:sz w:val="28"/>
          <w:szCs w:val="28"/>
        </w:rPr>
        <w:t>.</w:t>
      </w:r>
      <w:r w:rsidRPr="00AC42DC">
        <w:rPr>
          <w:rFonts w:asciiTheme="majorBidi" w:hAnsiTheme="majorBidi" w:cstheme="majorBidi"/>
          <w:sz w:val="28"/>
          <w:szCs w:val="28"/>
        </w:rPr>
        <w:t xml:space="preserve"> A lower resting heart rate generally indicates better cardiovascular fitness.</w:t>
      </w:r>
      <w:r>
        <w:rPr>
          <w:rFonts w:asciiTheme="majorBidi" w:hAnsiTheme="majorBidi" w:cstheme="majorBidi"/>
          <w:sz w:val="28"/>
          <w:szCs w:val="28"/>
        </w:rPr>
        <w:t xml:space="preserve"> </w:t>
      </w:r>
      <w:r w:rsidRPr="00AC42DC">
        <w:rPr>
          <w:rFonts w:asciiTheme="majorBidi" w:eastAsia="Times New Roman" w:hAnsiTheme="majorBidi" w:cstheme="majorBidi"/>
          <w:sz w:val="28"/>
          <w:szCs w:val="28"/>
        </w:rPr>
        <w:t>T</w:t>
      </w:r>
      <w:r w:rsidRPr="00BB5FCE">
        <w:rPr>
          <w:rFonts w:asciiTheme="majorBidi" w:eastAsia="Times New Roman" w:hAnsiTheme="majorBidi" w:cstheme="majorBidi"/>
          <w:sz w:val="28"/>
          <w:szCs w:val="28"/>
        </w:rPr>
        <w:t xml:space="preserve">he Medical </w:t>
      </w:r>
      <w:proofErr w:type="spellStart"/>
      <w:r w:rsidRPr="00BB5FCE">
        <w:rPr>
          <w:rFonts w:asciiTheme="majorBidi" w:eastAsia="Times New Roman" w:hAnsiTheme="majorBidi" w:cstheme="majorBidi"/>
          <w:sz w:val="28"/>
          <w:szCs w:val="28"/>
        </w:rPr>
        <w:t>Case</w:t>
      </w:r>
      <w:proofErr w:type="gramStart"/>
      <w:r>
        <w:rPr>
          <w:rFonts w:asciiTheme="majorBidi" w:eastAsia="Times New Roman" w:hAnsiTheme="majorBidi" w:cstheme="majorBidi"/>
          <w:sz w:val="28"/>
          <w:szCs w:val="28"/>
        </w:rPr>
        <w:t>:</w:t>
      </w:r>
      <w:r w:rsidRPr="00BB5FCE">
        <w:rPr>
          <w:rFonts w:asciiTheme="majorBidi" w:eastAsia="Times New Roman" w:hAnsiTheme="majorBidi" w:cstheme="majorBidi"/>
          <w:sz w:val="28"/>
          <w:szCs w:val="28"/>
        </w:rPr>
        <w:t>A</w:t>
      </w:r>
      <w:proofErr w:type="spellEnd"/>
      <w:proofErr w:type="gramEnd"/>
      <w:r w:rsidRPr="00BB5FCE">
        <w:rPr>
          <w:rFonts w:asciiTheme="majorBidi" w:eastAsia="Times New Roman" w:hAnsiTheme="majorBidi" w:cstheme="majorBidi"/>
          <w:sz w:val="28"/>
          <w:szCs w:val="28"/>
        </w:rPr>
        <w:t xml:space="preserve"> cardiologist tracks the weekly exercise habits of 5 patients and measures their resting heart rate. We want to find the linear regression equation to predict the resting heart rate of a new patient who exercises for 5 hours a week.</w:t>
      </w:r>
    </w:p>
    <w:p w14:paraId="7CE9E745" w14:textId="77777777" w:rsidR="00AC42DC" w:rsidRPr="00BB5FCE" w:rsidRDefault="00AC42DC" w:rsidP="00AC42DC">
      <w:pPr>
        <w:numPr>
          <w:ilvl w:val="0"/>
          <w:numId w:val="33"/>
        </w:numPr>
        <w:spacing w:after="0" w:line="240" w:lineRule="auto"/>
        <w:ind w:left="0"/>
        <w:jc w:val="both"/>
        <w:rPr>
          <w:rFonts w:asciiTheme="majorBidi" w:eastAsia="Times New Roman" w:hAnsiTheme="majorBidi" w:cstheme="majorBidi"/>
          <w:sz w:val="28"/>
          <w:szCs w:val="28"/>
        </w:rPr>
      </w:pPr>
      <w:r w:rsidRPr="00BB5FCE">
        <w:rPr>
          <w:rFonts w:asciiTheme="majorBidi" w:eastAsia="Times New Roman" w:hAnsiTheme="majorBidi" w:cstheme="majorBidi"/>
          <w:sz w:val="28"/>
          <w:szCs w:val="28"/>
        </w:rPr>
        <w:t>Independent Variable (X): Exercise Time (Hours/Week)</w:t>
      </w:r>
    </w:p>
    <w:p w14:paraId="345A3D66" w14:textId="77777777" w:rsidR="00AC42DC" w:rsidRPr="00AC42DC" w:rsidRDefault="00AC42DC" w:rsidP="00AC42DC">
      <w:pPr>
        <w:numPr>
          <w:ilvl w:val="0"/>
          <w:numId w:val="33"/>
        </w:numPr>
        <w:spacing w:after="0" w:line="240" w:lineRule="auto"/>
        <w:ind w:left="0"/>
        <w:jc w:val="both"/>
        <w:rPr>
          <w:rFonts w:asciiTheme="majorBidi" w:eastAsia="Times New Roman" w:hAnsiTheme="majorBidi" w:cstheme="majorBidi"/>
          <w:sz w:val="28"/>
          <w:szCs w:val="28"/>
        </w:rPr>
      </w:pPr>
      <w:r w:rsidRPr="00BB5FCE">
        <w:rPr>
          <w:rFonts w:asciiTheme="majorBidi" w:eastAsia="Times New Roman" w:hAnsiTheme="majorBidi" w:cstheme="majorBidi"/>
          <w:sz w:val="28"/>
          <w:szCs w:val="28"/>
        </w:rPr>
        <w:t>Dependent Variable (Y): Resting Heart Rate (Beats Per Minute - BPM)</w:t>
      </w:r>
    </w:p>
    <w:p w14:paraId="2AF82BC6" w14:textId="77777777" w:rsidR="00AC42DC" w:rsidRPr="00BB5FCE" w:rsidRDefault="00AC42DC" w:rsidP="00AC42DC">
      <w:pPr>
        <w:spacing w:after="0" w:line="240" w:lineRule="auto"/>
        <w:jc w:val="both"/>
        <w:rPr>
          <w:rFonts w:asciiTheme="majorBidi" w:eastAsia="Times New Roman" w:hAnsiTheme="majorBidi" w:cstheme="majorBidi"/>
          <w:sz w:val="28"/>
          <w:szCs w:val="28"/>
        </w:rPr>
      </w:pPr>
    </w:p>
    <w:tbl>
      <w:tblPr>
        <w:tblStyle w:val="TableGrid"/>
        <w:tblW w:w="0" w:type="auto"/>
        <w:tblLook w:val="04A0" w:firstRow="1" w:lastRow="0" w:firstColumn="1" w:lastColumn="0" w:noHBand="0" w:noVBand="1"/>
      </w:tblPr>
      <w:tblGrid>
        <w:gridCol w:w="1697"/>
        <w:gridCol w:w="2461"/>
        <w:gridCol w:w="2250"/>
        <w:gridCol w:w="1980"/>
        <w:gridCol w:w="1188"/>
      </w:tblGrid>
      <w:tr w:rsidR="00AC42DC" w14:paraId="4E3EAACE" w14:textId="77777777" w:rsidTr="00AC42DC">
        <w:tc>
          <w:tcPr>
            <w:tcW w:w="1697" w:type="dxa"/>
            <w:shd w:val="clear" w:color="auto" w:fill="EEECE1" w:themeFill="background2"/>
          </w:tcPr>
          <w:p w14:paraId="5E3F62E5" w14:textId="77777777" w:rsidR="00AC42DC" w:rsidRPr="000316CA" w:rsidRDefault="001D6405" w:rsidP="00AC42DC">
            <w:pPr>
              <w:jc w:val="center"/>
              <w:rPr>
                <w:rFonts w:asciiTheme="majorBidi" w:eastAsia="Times New Roman" w:hAnsiTheme="majorBidi" w:cstheme="majorBidi"/>
                <w:b/>
                <w:bCs/>
                <w:sz w:val="24"/>
                <w:szCs w:val="24"/>
              </w:rPr>
            </w:pPr>
            <m:oMathPara>
              <m:oMath>
                <m:sSup>
                  <m:sSupPr>
                    <m:ctrlPr>
                      <w:rPr>
                        <w:rFonts w:ascii="Cambria Math" w:eastAsia="Times New Roman" w:hAnsi="Cambria Math" w:cstheme="majorBidi"/>
                        <w:b/>
                        <w:bCs/>
                        <w:i/>
                        <w:sz w:val="24"/>
                        <w:szCs w:val="24"/>
                      </w:rPr>
                    </m:ctrlPr>
                  </m:sSupPr>
                  <m:e>
                    <m:r>
                      <m:rPr>
                        <m:sty m:val="bi"/>
                      </m:rPr>
                      <w:rPr>
                        <w:rFonts w:ascii="Cambria Math" w:eastAsia="Times New Roman" w:hAnsi="Cambria Math" w:cstheme="majorBidi"/>
                        <w:sz w:val="24"/>
                        <w:szCs w:val="24"/>
                      </w:rPr>
                      <m:t>X</m:t>
                    </m:r>
                  </m:e>
                  <m:sup>
                    <m:r>
                      <m:rPr>
                        <m:sty m:val="bi"/>
                      </m:rPr>
                      <w:rPr>
                        <w:rFonts w:ascii="Cambria Math" w:eastAsia="Times New Roman" w:hAnsi="Cambria Math" w:cstheme="majorBidi"/>
                        <w:sz w:val="24"/>
                        <w:szCs w:val="24"/>
                      </w:rPr>
                      <m:t>2</m:t>
                    </m:r>
                  </m:sup>
                </m:sSup>
              </m:oMath>
            </m:oMathPara>
          </w:p>
        </w:tc>
        <w:tc>
          <w:tcPr>
            <w:tcW w:w="2461" w:type="dxa"/>
            <w:shd w:val="clear" w:color="auto" w:fill="EEECE1" w:themeFill="background2"/>
          </w:tcPr>
          <w:p w14:paraId="40C1E58D" w14:textId="77777777" w:rsidR="00AC42DC" w:rsidRPr="000316CA" w:rsidRDefault="00AC42DC" w:rsidP="00AC42DC">
            <w:pPr>
              <w:jc w:val="center"/>
              <w:rPr>
                <w:rFonts w:asciiTheme="majorBidi" w:eastAsia="Times New Roman" w:hAnsiTheme="majorBidi" w:cstheme="majorBidi"/>
                <w:b/>
                <w:bCs/>
                <w:sz w:val="24"/>
                <w:szCs w:val="24"/>
              </w:rPr>
            </w:pPr>
            <m:oMathPara>
              <m:oMath>
                <m:r>
                  <m:rPr>
                    <m:sty m:val="bi"/>
                  </m:rPr>
                  <w:rPr>
                    <w:rFonts w:ascii="Cambria Math" w:eastAsia="Times New Roman" w:hAnsi="Cambria Math" w:cstheme="majorBidi"/>
                    <w:sz w:val="24"/>
                    <w:szCs w:val="24"/>
                  </w:rPr>
                  <m:t>XY</m:t>
                </m:r>
              </m:oMath>
            </m:oMathPara>
          </w:p>
        </w:tc>
        <w:tc>
          <w:tcPr>
            <w:tcW w:w="2250" w:type="dxa"/>
            <w:shd w:val="clear" w:color="auto" w:fill="EEECE1" w:themeFill="background2"/>
          </w:tcPr>
          <w:p w14:paraId="69901D73" w14:textId="77777777" w:rsidR="00AC42DC" w:rsidRPr="00BB5FCE" w:rsidRDefault="00AC42DC" w:rsidP="00AC42DC">
            <w:pPr>
              <w:numPr>
                <w:ilvl w:val="0"/>
                <w:numId w:val="33"/>
              </w:numPr>
              <w:ind w:left="0"/>
              <w:jc w:val="center"/>
              <w:rPr>
                <w:rFonts w:asciiTheme="majorBidi" w:eastAsia="Times New Roman" w:hAnsiTheme="majorBidi" w:cstheme="majorBidi"/>
                <w:sz w:val="24"/>
                <w:szCs w:val="24"/>
              </w:rPr>
            </w:pPr>
            <w:r w:rsidRPr="00BB5FCE">
              <w:rPr>
                <w:rFonts w:asciiTheme="majorBidi" w:eastAsia="Times New Roman" w:hAnsiTheme="majorBidi" w:cstheme="majorBidi"/>
                <w:b/>
                <w:bCs/>
                <w:sz w:val="24"/>
                <w:szCs w:val="24"/>
              </w:rPr>
              <w:t>(Y)</w:t>
            </w:r>
            <w:r w:rsidRPr="000316CA">
              <w:rPr>
                <w:rFonts w:asciiTheme="majorBidi" w:eastAsia="Times New Roman" w:hAnsiTheme="majorBidi" w:cstheme="majorBidi"/>
                <w:b/>
                <w:bCs/>
                <w:sz w:val="24"/>
                <w:szCs w:val="24"/>
              </w:rPr>
              <w:t xml:space="preserve"> </w:t>
            </w:r>
            <w:r w:rsidRPr="00BB5FCE">
              <w:rPr>
                <w:rFonts w:asciiTheme="majorBidi" w:eastAsia="Times New Roman" w:hAnsiTheme="majorBidi" w:cstheme="majorBidi"/>
                <w:sz w:val="24"/>
                <w:szCs w:val="24"/>
              </w:rPr>
              <w:t xml:space="preserve"> Resting Heart Rate</w:t>
            </w:r>
          </w:p>
          <w:p w14:paraId="58C6ACB4" w14:textId="77777777" w:rsidR="00AC42DC" w:rsidRPr="000316CA" w:rsidRDefault="00AC42DC" w:rsidP="00AC42DC">
            <w:pPr>
              <w:jc w:val="center"/>
              <w:rPr>
                <w:rFonts w:asciiTheme="majorBidi" w:eastAsia="Calibri" w:hAnsiTheme="majorBidi" w:cstheme="majorBidi"/>
                <w:sz w:val="28"/>
                <w:szCs w:val="28"/>
              </w:rPr>
            </w:pPr>
          </w:p>
        </w:tc>
        <w:tc>
          <w:tcPr>
            <w:tcW w:w="1980" w:type="dxa"/>
            <w:shd w:val="clear" w:color="auto" w:fill="EEECE1" w:themeFill="background2"/>
          </w:tcPr>
          <w:p w14:paraId="58DC4CC1" w14:textId="77777777" w:rsidR="00AC42DC" w:rsidRPr="00372141" w:rsidRDefault="00AC42DC" w:rsidP="00AC42DC">
            <w:pPr>
              <w:jc w:val="center"/>
              <w:rPr>
                <w:rFonts w:asciiTheme="majorBidi" w:eastAsia="Calibri" w:hAnsiTheme="majorBidi" w:cstheme="majorBidi"/>
                <w:sz w:val="24"/>
                <w:szCs w:val="24"/>
              </w:rPr>
            </w:pPr>
            <w:r w:rsidRPr="00372141">
              <w:rPr>
                <w:rFonts w:asciiTheme="majorBidi" w:hAnsiTheme="majorBidi" w:cstheme="majorBidi"/>
                <w:sz w:val="24"/>
                <w:szCs w:val="24"/>
              </w:rPr>
              <w:t>Exercise Hours (X)</w:t>
            </w:r>
          </w:p>
        </w:tc>
        <w:tc>
          <w:tcPr>
            <w:tcW w:w="1188" w:type="dxa"/>
            <w:shd w:val="clear" w:color="auto" w:fill="EEECE1" w:themeFill="background2"/>
          </w:tcPr>
          <w:p w14:paraId="16798060" w14:textId="77777777" w:rsidR="00AC42DC" w:rsidRPr="00372141" w:rsidRDefault="00AC42DC" w:rsidP="00AC42DC">
            <w:pPr>
              <w:jc w:val="center"/>
              <w:rPr>
                <w:rFonts w:asciiTheme="majorBidi" w:eastAsia="Calibri" w:hAnsiTheme="majorBidi" w:cstheme="majorBidi"/>
                <w:sz w:val="24"/>
                <w:szCs w:val="24"/>
              </w:rPr>
            </w:pPr>
            <w:r w:rsidRPr="00372141">
              <w:rPr>
                <w:rFonts w:asciiTheme="majorBidi" w:eastAsia="Calibri" w:hAnsiTheme="majorBidi" w:cstheme="majorBidi"/>
                <w:sz w:val="24"/>
                <w:szCs w:val="24"/>
              </w:rPr>
              <w:t>Patient</w:t>
            </w:r>
          </w:p>
        </w:tc>
      </w:tr>
      <w:tr w:rsidR="00AC42DC" w14:paraId="4371195F" w14:textId="77777777" w:rsidTr="00AC42DC">
        <w:tc>
          <w:tcPr>
            <w:tcW w:w="1697" w:type="dxa"/>
          </w:tcPr>
          <w:p w14:paraId="552B890F"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2461" w:type="dxa"/>
          </w:tcPr>
          <w:p w14:paraId="0235F7B1"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2250" w:type="dxa"/>
          </w:tcPr>
          <w:p w14:paraId="6B6C02B6"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1980" w:type="dxa"/>
          </w:tcPr>
          <w:p w14:paraId="29B0EFEA"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188" w:type="dxa"/>
          </w:tcPr>
          <w:p w14:paraId="03F0AEDD"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r>
      <w:tr w:rsidR="00AC42DC" w14:paraId="00869E97" w14:textId="77777777" w:rsidTr="00AC42DC">
        <w:tc>
          <w:tcPr>
            <w:tcW w:w="1697" w:type="dxa"/>
          </w:tcPr>
          <w:p w14:paraId="64E7171E"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2461" w:type="dxa"/>
          </w:tcPr>
          <w:p w14:paraId="106ED04A"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148</w:t>
            </w:r>
          </w:p>
        </w:tc>
        <w:tc>
          <w:tcPr>
            <w:tcW w:w="2250" w:type="dxa"/>
          </w:tcPr>
          <w:p w14:paraId="06395A10"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74</w:t>
            </w:r>
          </w:p>
        </w:tc>
        <w:tc>
          <w:tcPr>
            <w:tcW w:w="1980" w:type="dxa"/>
          </w:tcPr>
          <w:p w14:paraId="6140CD9C"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188" w:type="dxa"/>
          </w:tcPr>
          <w:p w14:paraId="0E1CC38D"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AC42DC" w14:paraId="51E6D0B8" w14:textId="77777777" w:rsidTr="00AC42DC">
        <w:tc>
          <w:tcPr>
            <w:tcW w:w="1697" w:type="dxa"/>
          </w:tcPr>
          <w:p w14:paraId="477EBA55"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2461" w:type="dxa"/>
          </w:tcPr>
          <w:p w14:paraId="63BF208D"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216</w:t>
            </w:r>
          </w:p>
        </w:tc>
        <w:tc>
          <w:tcPr>
            <w:tcW w:w="2250" w:type="dxa"/>
          </w:tcPr>
          <w:p w14:paraId="3650A614"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c>
          <w:tcPr>
            <w:tcW w:w="1980" w:type="dxa"/>
          </w:tcPr>
          <w:p w14:paraId="4F001379"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188" w:type="dxa"/>
          </w:tcPr>
          <w:p w14:paraId="50F7EA5D"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r>
      <w:tr w:rsidR="00AC42DC" w14:paraId="2C74D53F" w14:textId="77777777" w:rsidTr="00AC42DC">
        <w:tc>
          <w:tcPr>
            <w:tcW w:w="1697" w:type="dxa"/>
          </w:tcPr>
          <w:p w14:paraId="1EE20201"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c>
          <w:tcPr>
            <w:tcW w:w="2461" w:type="dxa"/>
          </w:tcPr>
          <w:p w14:paraId="5F73AE10"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264</w:t>
            </w:r>
          </w:p>
        </w:tc>
        <w:tc>
          <w:tcPr>
            <w:tcW w:w="2250" w:type="dxa"/>
          </w:tcPr>
          <w:p w14:paraId="73E98383"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66</w:t>
            </w:r>
          </w:p>
        </w:tc>
        <w:tc>
          <w:tcPr>
            <w:tcW w:w="1980" w:type="dxa"/>
          </w:tcPr>
          <w:p w14:paraId="6067216A"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188" w:type="dxa"/>
          </w:tcPr>
          <w:p w14:paraId="6F79BDD7"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AC42DC" w14:paraId="2517E5E8" w14:textId="77777777" w:rsidTr="00AC42DC">
        <w:tc>
          <w:tcPr>
            <w:tcW w:w="1697" w:type="dxa"/>
          </w:tcPr>
          <w:p w14:paraId="19259A58"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36</w:t>
            </w:r>
          </w:p>
        </w:tc>
        <w:tc>
          <w:tcPr>
            <w:tcW w:w="2461" w:type="dxa"/>
          </w:tcPr>
          <w:p w14:paraId="529EEE3F"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372</w:t>
            </w:r>
          </w:p>
        </w:tc>
        <w:tc>
          <w:tcPr>
            <w:tcW w:w="2250" w:type="dxa"/>
          </w:tcPr>
          <w:p w14:paraId="3626BD48"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62</w:t>
            </w:r>
          </w:p>
        </w:tc>
        <w:tc>
          <w:tcPr>
            <w:tcW w:w="1980" w:type="dxa"/>
          </w:tcPr>
          <w:p w14:paraId="07383732"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188" w:type="dxa"/>
          </w:tcPr>
          <w:p w14:paraId="12AA29F2" w14:textId="77777777" w:rsidR="00AC42DC" w:rsidRDefault="00AC42DC" w:rsidP="00AC42DC">
            <w:pPr>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r>
      <w:tr w:rsidR="00AC42DC" w14:paraId="6D7821B3" w14:textId="77777777" w:rsidTr="00AC42DC">
        <w:tc>
          <w:tcPr>
            <w:tcW w:w="1697" w:type="dxa"/>
          </w:tcPr>
          <w:p w14:paraId="20DBC994" w14:textId="77777777" w:rsidR="00AC42DC" w:rsidRDefault="001D6405" w:rsidP="00AC42DC">
            <w:pPr>
              <w:jc w:val="center"/>
              <w:rPr>
                <w:rFonts w:ascii="Times New Roman" w:eastAsia="Calibri" w:hAnsi="Times New Roman" w:cs="Times New Roman"/>
                <w:sz w:val="28"/>
                <w:szCs w:val="28"/>
              </w:rPr>
            </w:pPr>
            <m:oMathPara>
              <m:oMath>
                <m:nary>
                  <m:naryPr>
                    <m:chr m:val="∑"/>
                    <m:limLoc m:val="undOvr"/>
                    <m:subHide m:val="1"/>
                    <m:supHide m:val="1"/>
                    <m:ctrlPr>
                      <w:rPr>
                        <w:rFonts w:ascii="Cambria Math" w:eastAsia="Calibri" w:hAnsi="Cambria Math" w:cs="Times New Roman"/>
                        <w:i/>
                        <w:sz w:val="28"/>
                        <w:szCs w:val="28"/>
                      </w:rPr>
                    </m:ctrlPr>
                  </m:naryPr>
                  <m:sub/>
                  <m:sup/>
                  <m:e>
                    <m:sSup>
                      <m:sSupPr>
                        <m:ctrlPr>
                          <w:rPr>
                            <w:rFonts w:ascii="Cambria Math" w:eastAsia="Times New Roman" w:hAnsi="Cambria Math" w:cstheme="majorBidi"/>
                            <w:b/>
                            <w:bCs/>
                            <w:i/>
                            <w:sz w:val="24"/>
                            <w:szCs w:val="24"/>
                          </w:rPr>
                        </m:ctrlPr>
                      </m:sSupPr>
                      <m:e>
                        <m:r>
                          <m:rPr>
                            <m:sty m:val="bi"/>
                          </m:rPr>
                          <w:rPr>
                            <w:rFonts w:ascii="Cambria Math" w:eastAsia="Times New Roman" w:hAnsi="Cambria Math" w:cstheme="majorBidi"/>
                            <w:sz w:val="24"/>
                            <w:szCs w:val="24"/>
                          </w:rPr>
                          <m:t>X</m:t>
                        </m:r>
                      </m:e>
                      <m:sup>
                        <m:r>
                          <m:rPr>
                            <m:sty m:val="bi"/>
                          </m:rPr>
                          <w:rPr>
                            <w:rFonts w:ascii="Cambria Math" w:eastAsia="Times New Roman" w:hAnsi="Cambria Math" w:cstheme="majorBidi"/>
                            <w:sz w:val="24"/>
                            <w:szCs w:val="24"/>
                          </w:rPr>
                          <m:t>2</m:t>
                        </m:r>
                      </m:sup>
                    </m:sSup>
                    <m:r>
                      <w:rPr>
                        <w:rFonts w:ascii="Cambria Math" w:eastAsia="Calibri" w:hAnsi="Cambria Math" w:cs="Times New Roman"/>
                        <w:sz w:val="28"/>
                        <w:szCs w:val="28"/>
                      </w:rPr>
                      <m:t>=66</m:t>
                    </m:r>
                  </m:e>
                </m:nary>
              </m:oMath>
            </m:oMathPara>
          </w:p>
        </w:tc>
        <w:tc>
          <w:tcPr>
            <w:tcW w:w="2461" w:type="dxa"/>
          </w:tcPr>
          <w:p w14:paraId="2AD0F381" w14:textId="77777777" w:rsidR="00AC42DC" w:rsidRDefault="001D6405" w:rsidP="00AC42DC">
            <w:pPr>
              <w:jc w:val="center"/>
              <w:rPr>
                <w:rFonts w:ascii="Times New Roman" w:eastAsia="Calibri" w:hAnsi="Times New Roman" w:cs="Times New Roman"/>
                <w:sz w:val="28"/>
                <w:szCs w:val="28"/>
              </w:rPr>
            </w:pPr>
            <m:oMathPara>
              <m:oMath>
                <m:nary>
                  <m:naryPr>
                    <m:chr m:val="∑"/>
                    <m:limLoc m:val="undOvr"/>
                    <m:subHide m:val="1"/>
                    <m:supHide m:val="1"/>
                    <m:ctrlPr>
                      <w:rPr>
                        <w:rFonts w:ascii="Cambria Math" w:eastAsia="Calibri" w:hAnsi="Cambria Math" w:cs="Times New Roman"/>
                        <w:i/>
                        <w:sz w:val="28"/>
                        <w:szCs w:val="28"/>
                      </w:rPr>
                    </m:ctrlPr>
                  </m:naryPr>
                  <m:sub/>
                  <m:sup/>
                  <m:e>
                    <m:r>
                      <w:rPr>
                        <w:rFonts w:ascii="Cambria Math" w:eastAsia="Calibri" w:hAnsi="Cambria Math" w:cs="Times New Roman"/>
                        <w:sz w:val="28"/>
                        <w:szCs w:val="28"/>
                      </w:rPr>
                      <m:t>XY=1080</m:t>
                    </m:r>
                  </m:e>
                </m:nary>
              </m:oMath>
            </m:oMathPara>
          </w:p>
        </w:tc>
        <w:tc>
          <w:tcPr>
            <w:tcW w:w="2250" w:type="dxa"/>
          </w:tcPr>
          <w:p w14:paraId="2D1A734E" w14:textId="77777777" w:rsidR="00AC42DC" w:rsidRDefault="001D6405" w:rsidP="00AC42DC">
            <w:pPr>
              <w:jc w:val="center"/>
              <w:rPr>
                <w:rFonts w:ascii="Times New Roman" w:eastAsia="Calibri" w:hAnsi="Times New Roman" w:cs="Times New Roman"/>
                <w:sz w:val="28"/>
                <w:szCs w:val="28"/>
              </w:rPr>
            </w:pPr>
            <m:oMathPara>
              <m:oMath>
                <m:nary>
                  <m:naryPr>
                    <m:chr m:val="∑"/>
                    <m:limLoc m:val="undOvr"/>
                    <m:subHide m:val="1"/>
                    <m:supHide m:val="1"/>
                    <m:ctrlPr>
                      <w:rPr>
                        <w:rFonts w:ascii="Cambria Math" w:eastAsia="Calibri" w:hAnsi="Cambria Math" w:cs="Times New Roman"/>
                        <w:i/>
                        <w:sz w:val="28"/>
                        <w:szCs w:val="28"/>
                      </w:rPr>
                    </m:ctrlPr>
                  </m:naryPr>
                  <m:sub/>
                  <m:sup/>
                  <m:e>
                    <m:r>
                      <w:rPr>
                        <w:rFonts w:ascii="Cambria Math" w:eastAsia="Calibri" w:hAnsi="Cambria Math" w:cs="Times New Roman"/>
                        <w:sz w:val="28"/>
                        <w:szCs w:val="28"/>
                      </w:rPr>
                      <m:t>y=354</m:t>
                    </m:r>
                  </m:e>
                </m:nary>
              </m:oMath>
            </m:oMathPara>
          </w:p>
        </w:tc>
        <w:tc>
          <w:tcPr>
            <w:tcW w:w="1980" w:type="dxa"/>
          </w:tcPr>
          <w:p w14:paraId="6AC65033" w14:textId="77777777" w:rsidR="00AC42DC" w:rsidRDefault="001D6405" w:rsidP="00AC42DC">
            <w:pPr>
              <w:jc w:val="center"/>
              <w:rPr>
                <w:rFonts w:ascii="Times New Roman" w:eastAsia="Calibri" w:hAnsi="Times New Roman" w:cs="Times New Roman"/>
                <w:sz w:val="28"/>
                <w:szCs w:val="28"/>
              </w:rPr>
            </w:pPr>
            <m:oMathPara>
              <m:oMath>
                <m:nary>
                  <m:naryPr>
                    <m:chr m:val="∑"/>
                    <m:limLoc m:val="undOvr"/>
                    <m:subHide m:val="1"/>
                    <m:supHide m:val="1"/>
                    <m:ctrlPr>
                      <w:rPr>
                        <w:rFonts w:ascii="Cambria Math" w:eastAsia="Calibri" w:hAnsi="Cambria Math" w:cs="Times New Roman"/>
                        <w:i/>
                        <w:sz w:val="28"/>
                        <w:szCs w:val="28"/>
                      </w:rPr>
                    </m:ctrlPr>
                  </m:naryPr>
                  <m:sub/>
                  <m:sup/>
                  <m:e>
                    <m:r>
                      <w:rPr>
                        <w:rFonts w:ascii="Cambria Math" w:eastAsia="Calibri" w:hAnsi="Cambria Math" w:cs="Times New Roman"/>
                        <w:sz w:val="28"/>
                        <w:szCs w:val="28"/>
                      </w:rPr>
                      <m:t>x=16</m:t>
                    </m:r>
                  </m:e>
                </m:nary>
              </m:oMath>
            </m:oMathPara>
          </w:p>
        </w:tc>
        <w:tc>
          <w:tcPr>
            <w:tcW w:w="1188" w:type="dxa"/>
          </w:tcPr>
          <w:p w14:paraId="54FF9EB3" w14:textId="77777777" w:rsidR="00AC42DC" w:rsidRDefault="001D6405" w:rsidP="00AC42DC">
            <w:pPr>
              <w:jc w:val="center"/>
              <w:rPr>
                <w:rFonts w:ascii="Times New Roman" w:eastAsia="Calibri" w:hAnsi="Times New Roman" w:cs="Times New Roman"/>
                <w:sz w:val="28"/>
                <w:szCs w:val="28"/>
              </w:rPr>
            </w:pPr>
            <m:oMathPara>
              <m:oMath>
                <m:nary>
                  <m:naryPr>
                    <m:chr m:val="∑"/>
                    <m:limLoc m:val="undOvr"/>
                    <m:subHide m:val="1"/>
                    <m:supHide m:val="1"/>
                    <m:ctrlPr>
                      <w:rPr>
                        <w:rFonts w:ascii="Cambria Math" w:eastAsia="Calibri" w:hAnsi="Cambria Math" w:cs="Times New Roman"/>
                        <w:i/>
                        <w:color w:val="FF0000"/>
                        <w:sz w:val="28"/>
                        <w:szCs w:val="28"/>
                      </w:rPr>
                    </m:ctrlPr>
                  </m:naryPr>
                  <m:sub/>
                  <m:sup/>
                  <m:e>
                    <m:r>
                      <w:rPr>
                        <w:rFonts w:ascii="Cambria Math" w:eastAsia="Calibri" w:hAnsi="Cambria Math" w:cs="Times New Roman"/>
                        <w:color w:val="FF0000"/>
                        <w:sz w:val="28"/>
                        <w:szCs w:val="28"/>
                      </w:rPr>
                      <m:t>sum</m:t>
                    </m:r>
                  </m:e>
                </m:nary>
              </m:oMath>
            </m:oMathPara>
          </w:p>
        </w:tc>
      </w:tr>
    </w:tbl>
    <w:p w14:paraId="0DB40FDE" w14:textId="77777777" w:rsidR="00AC42DC" w:rsidRDefault="00AC42DC" w:rsidP="00AC42DC">
      <w:pPr>
        <w:jc w:val="both"/>
        <w:rPr>
          <w:rFonts w:ascii="Times New Roman" w:eastAsia="Calibri" w:hAnsi="Times New Roman" w:cs="Times New Roman"/>
          <w:sz w:val="28"/>
          <w:szCs w:val="28"/>
        </w:rPr>
      </w:pPr>
    </w:p>
    <w:p w14:paraId="23212988" w14:textId="77777777" w:rsidR="00AC42DC" w:rsidRPr="000C2C8E" w:rsidRDefault="00AC42DC" w:rsidP="00AC42DC">
      <w:pPr>
        <w:jc w:val="both"/>
        <w:rPr>
          <w:rFonts w:ascii="Times New Roman" w:eastAsia="Calibri" w:hAnsi="Times New Roman" w:cs="Times New Roman"/>
          <w:sz w:val="28"/>
          <w:szCs w:val="28"/>
        </w:rPr>
      </w:pPr>
      <w:r w:rsidRPr="00AA2E92">
        <w:rPr>
          <w:rFonts w:ascii="Times New Roman" w:eastAsia="Calibri" w:hAnsi="Times New Roman" w:cs="Times New Roman"/>
          <w:sz w:val="28"/>
          <w:szCs w:val="28"/>
        </w:rPr>
        <w:t xml:space="preserve">n= 5, </w:t>
      </w:r>
      <w:r>
        <w:rPr>
          <w:rFonts w:ascii="Times New Roman" w:eastAsia="Calibri" w:hAnsi="Times New Roman" w:cs="Times New Roman"/>
          <w:sz w:val="28"/>
          <w:szCs w:val="28"/>
        </w:rPr>
        <w:t>C</w:t>
      </w:r>
      <w:r w:rsidRPr="00AA2E92">
        <w:rPr>
          <w:rFonts w:ascii="Times New Roman" w:eastAsia="Calibri" w:hAnsi="Times New Roman" w:cs="Times New Roman"/>
          <w:sz w:val="28"/>
          <w:szCs w:val="28"/>
        </w:rPr>
        <w:t>alculate the slope</w:t>
      </w:r>
      <w:r w:rsidRPr="000C2C8E">
        <w:rPr>
          <w:rFonts w:ascii="Times New Roman" w:eastAsia="Calibri" w:hAnsi="Times New Roman" w:cs="Times New Roman"/>
          <w:sz w:val="28"/>
          <w:szCs w:val="28"/>
        </w:rPr>
        <w:t xml:space="preserve">            </w:t>
      </w:r>
      <w:proofErr w:type="spellStart"/>
      <w:r w:rsidRPr="000C2C8E">
        <w:rPr>
          <w:rFonts w:ascii="Times New Roman" w:eastAsia="Calibri" w:hAnsi="Times New Roman" w:cs="Times New Roman"/>
          <w:sz w:val="28"/>
          <w:szCs w:val="28"/>
        </w:rPr>
        <w:t>Slope</w:t>
      </w:r>
      <w:proofErr w:type="spellEnd"/>
      <w:r w:rsidRPr="000C2C8E">
        <w:rPr>
          <w:rFonts w:ascii="Times New Roman" w:eastAsia="Calibri" w:hAnsi="Times New Roman" w:cs="Times New Roman"/>
          <w:sz w:val="28"/>
          <w:szCs w:val="28"/>
        </w:rPr>
        <w:t xml:space="preserve"> (b) = (</w:t>
      </w:r>
      <w:proofErr w:type="spellStart"/>
      <w:r w:rsidRPr="000C2C8E">
        <w:rPr>
          <w:rFonts w:ascii="Times New Roman" w:eastAsia="Calibri" w:hAnsi="Times New Roman" w:cs="Times New Roman"/>
          <w:sz w:val="28"/>
          <w:szCs w:val="28"/>
        </w:rPr>
        <w:t>nΣxy</w:t>
      </w:r>
      <w:proofErr w:type="spellEnd"/>
      <w:r w:rsidRPr="000C2C8E">
        <w:rPr>
          <w:rFonts w:ascii="Times New Roman" w:eastAsia="Calibri" w:hAnsi="Times New Roman" w:cs="Times New Roman"/>
          <w:sz w:val="28"/>
          <w:szCs w:val="28"/>
        </w:rPr>
        <w:t xml:space="preserve"> - (</w:t>
      </w:r>
      <w:proofErr w:type="spellStart"/>
      <w:r w:rsidRPr="000C2C8E">
        <w:rPr>
          <w:rFonts w:ascii="Times New Roman" w:eastAsia="Calibri" w:hAnsi="Times New Roman" w:cs="Times New Roman"/>
          <w:sz w:val="28"/>
          <w:szCs w:val="28"/>
        </w:rPr>
        <w:t>Σx</w:t>
      </w:r>
      <w:proofErr w:type="spellEnd"/>
      <w:proofErr w:type="gramStart"/>
      <w:r w:rsidRPr="000C2C8E">
        <w:rPr>
          <w:rFonts w:ascii="Times New Roman" w:eastAsia="Calibri" w:hAnsi="Times New Roman" w:cs="Times New Roman"/>
          <w:sz w:val="28"/>
          <w:szCs w:val="28"/>
        </w:rPr>
        <w:t>)(</w:t>
      </w:r>
      <w:proofErr w:type="spellStart"/>
      <w:proofErr w:type="gramEnd"/>
      <w:r w:rsidRPr="000C2C8E">
        <w:rPr>
          <w:rFonts w:ascii="Times New Roman" w:eastAsia="Calibri" w:hAnsi="Times New Roman" w:cs="Times New Roman"/>
          <w:sz w:val="28"/>
          <w:szCs w:val="28"/>
        </w:rPr>
        <w:t>Σy</w:t>
      </w:r>
      <w:proofErr w:type="spellEnd"/>
      <w:r w:rsidRPr="000C2C8E">
        <w:rPr>
          <w:rFonts w:ascii="Times New Roman" w:eastAsia="Calibri" w:hAnsi="Times New Roman" w:cs="Times New Roman"/>
          <w:sz w:val="28"/>
          <w:szCs w:val="28"/>
        </w:rPr>
        <w:t xml:space="preserve">)) </w:t>
      </w:r>
      <w:r w:rsidRPr="000C2C8E">
        <w:rPr>
          <w:rFonts w:ascii="Times New Roman" w:eastAsia="Calibri" w:hAnsi="Times New Roman" w:cs="Times New Roman"/>
          <w:sz w:val="36"/>
          <w:szCs w:val="36"/>
        </w:rPr>
        <w:t>/</w:t>
      </w:r>
      <w:r w:rsidRPr="000C2C8E">
        <w:rPr>
          <w:rFonts w:ascii="Times New Roman" w:eastAsia="Calibri" w:hAnsi="Times New Roman" w:cs="Times New Roman"/>
          <w:sz w:val="28"/>
          <w:szCs w:val="28"/>
        </w:rPr>
        <w:t xml:space="preserve"> (nΣx</w:t>
      </w:r>
      <w:r w:rsidRPr="000C2C8E">
        <w:rPr>
          <w:rFonts w:ascii="Times New Roman" w:eastAsia="Calibri" w:hAnsi="Times New Roman" w:cs="Times New Roman"/>
          <w:sz w:val="28"/>
          <w:szCs w:val="28"/>
          <w:vertAlign w:val="superscript"/>
        </w:rPr>
        <w:t>2</w:t>
      </w:r>
      <w:r w:rsidRPr="000C2C8E">
        <w:rPr>
          <w:rFonts w:ascii="Times New Roman" w:eastAsia="Calibri" w:hAnsi="Times New Roman" w:cs="Times New Roman"/>
          <w:sz w:val="28"/>
          <w:szCs w:val="28"/>
        </w:rPr>
        <w:t xml:space="preserve"> - (</w:t>
      </w:r>
      <w:proofErr w:type="spellStart"/>
      <w:r w:rsidRPr="000C2C8E">
        <w:rPr>
          <w:rFonts w:ascii="Times New Roman" w:eastAsia="Calibri" w:hAnsi="Times New Roman" w:cs="Times New Roman"/>
          <w:sz w:val="28"/>
          <w:szCs w:val="28"/>
        </w:rPr>
        <w:t>Σx</w:t>
      </w:r>
      <w:proofErr w:type="spellEnd"/>
      <w:r w:rsidRPr="000C2C8E">
        <w:rPr>
          <w:rFonts w:ascii="Times New Roman" w:eastAsia="Calibri" w:hAnsi="Times New Roman" w:cs="Times New Roman"/>
          <w:sz w:val="28"/>
          <w:szCs w:val="28"/>
        </w:rPr>
        <w:t>)</w:t>
      </w:r>
      <w:r w:rsidRPr="000C2C8E">
        <w:rPr>
          <w:rFonts w:ascii="Times New Roman" w:eastAsia="Calibri" w:hAnsi="Times New Roman" w:cs="Times New Roman"/>
          <w:sz w:val="28"/>
          <w:szCs w:val="28"/>
          <w:vertAlign w:val="superscript"/>
        </w:rPr>
        <w:t>2</w:t>
      </w:r>
      <w:r w:rsidRPr="000C2C8E">
        <w:rPr>
          <w:rFonts w:ascii="Times New Roman" w:eastAsia="Calibri" w:hAnsi="Times New Roman" w:cs="Times New Roman"/>
          <w:sz w:val="28"/>
          <w:szCs w:val="28"/>
        </w:rPr>
        <w:t>)</w:t>
      </w:r>
    </w:p>
    <w:p w14:paraId="4A431215" w14:textId="77777777" w:rsidR="00AC42DC" w:rsidRPr="00AA2E92" w:rsidRDefault="00AC42DC" w:rsidP="00AC42DC">
      <w:pPr>
        <w:rPr>
          <w:rFonts w:ascii="Times New Roman" w:eastAsia="Calibri" w:hAnsi="Times New Roman" w:cs="Times New Roman"/>
          <w:sz w:val="28"/>
          <w:szCs w:val="28"/>
        </w:rPr>
      </w:pPr>
      <w:r>
        <w:rPr>
          <w:rFonts w:ascii="Times New Roman" w:eastAsia="Calibri" w:hAnsi="Times New Roman" w:cs="Times New Roman"/>
          <w:sz w:val="28"/>
          <w:szCs w:val="28"/>
        </w:rPr>
        <w:t xml:space="preserve">b = </w:t>
      </w:r>
      <m:oMath>
        <m:f>
          <m:fPr>
            <m:ctrlPr>
              <w:rPr>
                <w:rFonts w:ascii="Cambria Math" w:eastAsia="Calibri" w:hAnsi="Cambria Math" w:cs="Times New Roman"/>
                <w:i/>
                <w:sz w:val="28"/>
                <w:szCs w:val="28"/>
              </w:rPr>
            </m:ctrlPr>
          </m:fPr>
          <m:num>
            <m:r>
              <w:rPr>
                <w:rFonts w:ascii="Cambria Math" w:eastAsia="Calibri" w:hAnsi="Cambria Math" w:cs="Times New Roman"/>
                <w:sz w:val="28"/>
                <w:szCs w:val="28"/>
              </w:rPr>
              <m:t>5</m:t>
            </m:r>
            <m:d>
              <m:dPr>
                <m:ctrlPr>
                  <w:rPr>
                    <w:rFonts w:ascii="Cambria Math" w:eastAsia="Calibri" w:hAnsi="Cambria Math" w:cs="Times New Roman"/>
                    <w:i/>
                    <w:sz w:val="28"/>
                    <w:szCs w:val="28"/>
                  </w:rPr>
                </m:ctrlPr>
              </m:dPr>
              <m:e>
                <m:r>
                  <w:rPr>
                    <w:rFonts w:ascii="Cambria Math" w:eastAsia="Calibri" w:hAnsi="Cambria Math" w:cs="Times New Roman"/>
                    <w:sz w:val="28"/>
                    <w:szCs w:val="28"/>
                  </w:rPr>
                  <m:t>1080</m:t>
                </m:r>
              </m:e>
            </m:d>
            <m:r>
              <w:rPr>
                <w:rFonts w:ascii="Cambria Math" w:eastAsia="Calibri" w:hAnsi="Cambria Math" w:cs="Times New Roman"/>
                <w:sz w:val="28"/>
                <w:szCs w:val="28"/>
              </w:rPr>
              <m:t>-</m:t>
            </m:r>
            <m:d>
              <m:dPr>
                <m:ctrlPr>
                  <w:rPr>
                    <w:rFonts w:ascii="Cambria Math" w:eastAsia="Calibri" w:hAnsi="Cambria Math" w:cs="Times New Roman"/>
                    <w:i/>
                    <w:sz w:val="28"/>
                    <w:szCs w:val="28"/>
                  </w:rPr>
                </m:ctrlPr>
              </m:dPr>
              <m:e>
                <m:r>
                  <w:rPr>
                    <w:rFonts w:ascii="Cambria Math" w:eastAsia="Calibri" w:hAnsi="Cambria Math" w:cs="Times New Roman"/>
                    <w:sz w:val="28"/>
                    <w:szCs w:val="28"/>
                  </w:rPr>
                  <m:t>16</m:t>
                </m:r>
              </m:e>
            </m:d>
            <m:d>
              <m:dPr>
                <m:ctrlPr>
                  <w:rPr>
                    <w:rFonts w:ascii="Cambria Math" w:eastAsia="Calibri" w:hAnsi="Cambria Math" w:cs="Times New Roman"/>
                    <w:i/>
                    <w:sz w:val="28"/>
                    <w:szCs w:val="28"/>
                  </w:rPr>
                </m:ctrlPr>
              </m:dPr>
              <m:e>
                <m:r>
                  <w:rPr>
                    <w:rFonts w:ascii="Cambria Math" w:eastAsia="Calibri" w:hAnsi="Cambria Math" w:cs="Times New Roman"/>
                    <w:sz w:val="28"/>
                    <w:szCs w:val="28"/>
                  </w:rPr>
                  <m:t>354</m:t>
                </m:r>
              </m:e>
            </m:d>
          </m:num>
          <m:den>
            <m:r>
              <w:rPr>
                <w:rFonts w:ascii="Cambria Math" w:eastAsia="Calibri" w:hAnsi="Cambria Math" w:cs="Times New Roman"/>
                <w:sz w:val="28"/>
                <w:szCs w:val="28"/>
              </w:rPr>
              <m:t>5</m:t>
            </m:r>
            <m:d>
              <m:dPr>
                <m:ctrlPr>
                  <w:rPr>
                    <w:rFonts w:ascii="Cambria Math" w:eastAsia="Calibri" w:hAnsi="Cambria Math" w:cs="Times New Roman"/>
                    <w:i/>
                    <w:sz w:val="28"/>
                    <w:szCs w:val="28"/>
                  </w:rPr>
                </m:ctrlPr>
              </m:dPr>
              <m:e>
                <m:r>
                  <w:rPr>
                    <w:rFonts w:ascii="Cambria Math" w:eastAsia="Calibri" w:hAnsi="Cambria Math" w:cs="Times New Roman"/>
                    <w:sz w:val="28"/>
                    <w:szCs w:val="28"/>
                  </w:rPr>
                  <m:t>66</m:t>
                </m:r>
              </m:e>
            </m:d>
            <m:r>
              <w:rPr>
                <w:rFonts w:ascii="Cambria Math" w:eastAsia="Calibri" w:hAnsi="Cambria Math" w:cs="Times New Roman"/>
                <w:sz w:val="28"/>
                <w:szCs w:val="28"/>
              </w:rPr>
              <m:t>-</m:t>
            </m:r>
            <m:sSup>
              <m:sSupPr>
                <m:ctrlPr>
                  <w:rPr>
                    <w:rFonts w:ascii="Cambria Math" w:eastAsia="Calibri" w:hAnsi="Cambria Math" w:cs="Times New Roman"/>
                    <w:i/>
                    <w:sz w:val="28"/>
                    <w:szCs w:val="28"/>
                  </w:rPr>
                </m:ctrlPr>
              </m:sSupPr>
              <m:e>
                <m:d>
                  <m:dPr>
                    <m:ctrlPr>
                      <w:rPr>
                        <w:rFonts w:ascii="Cambria Math" w:eastAsia="Calibri" w:hAnsi="Cambria Math" w:cs="Times New Roman"/>
                        <w:i/>
                        <w:sz w:val="28"/>
                        <w:szCs w:val="28"/>
                      </w:rPr>
                    </m:ctrlPr>
                  </m:dPr>
                  <m:e>
                    <m:r>
                      <w:rPr>
                        <w:rFonts w:ascii="Cambria Math" w:eastAsia="Calibri" w:hAnsi="Cambria Math" w:cs="Times New Roman"/>
                        <w:sz w:val="28"/>
                        <w:szCs w:val="28"/>
                      </w:rPr>
                      <m:t>16</m:t>
                    </m:r>
                  </m:e>
                </m:d>
              </m:e>
              <m:sup>
                <m:r>
                  <w:rPr>
                    <w:rFonts w:ascii="Cambria Math" w:eastAsia="Calibri" w:hAnsi="Cambria Math" w:cs="Times New Roman"/>
                    <w:sz w:val="28"/>
                    <w:szCs w:val="28"/>
                  </w:rPr>
                  <m:t>2</m:t>
                </m:r>
              </m:sup>
            </m:sSup>
          </m:den>
        </m:f>
        <m:r>
          <w:rPr>
            <w:rFonts w:ascii="Cambria Math" w:eastAsia="Calibri" w:hAnsi="Cambria Math" w:cs="Times New Roman"/>
            <w:sz w:val="28"/>
            <w:szCs w:val="28"/>
          </w:rPr>
          <m:t xml:space="preserve"> =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5400-5664</m:t>
            </m:r>
          </m:num>
          <m:den>
            <m:r>
              <w:rPr>
                <w:rFonts w:ascii="Cambria Math" w:eastAsia="Calibri" w:hAnsi="Cambria Math" w:cs="Times New Roman"/>
                <w:sz w:val="28"/>
                <w:szCs w:val="28"/>
              </w:rPr>
              <m:t>330-256</m:t>
            </m:r>
          </m:den>
        </m:f>
        <m:r>
          <w:rPr>
            <w:rFonts w:ascii="Cambria Math" w:eastAsia="Calibri" w:hAnsi="Cambria Math" w:cs="Times New Roman"/>
            <w:sz w:val="28"/>
            <w:szCs w:val="28"/>
          </w:rPr>
          <m:t xml:space="preserve">=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 xml:space="preserve">-264  </m:t>
            </m:r>
          </m:num>
          <m:den>
            <m:r>
              <w:rPr>
                <w:rFonts w:ascii="Cambria Math" w:eastAsia="Calibri" w:hAnsi="Cambria Math" w:cs="Times New Roman"/>
                <w:sz w:val="28"/>
                <w:szCs w:val="28"/>
              </w:rPr>
              <m:t>74</m:t>
            </m:r>
          </m:den>
        </m:f>
        <m:r>
          <w:rPr>
            <w:rFonts w:ascii="Cambria Math" w:eastAsia="Calibri" w:hAnsi="Cambria Math" w:cs="Times New Roman"/>
            <w:sz w:val="28"/>
            <w:szCs w:val="28"/>
          </w:rPr>
          <m:t>≈ -3.57</m:t>
        </m:r>
      </m:oMath>
    </w:p>
    <w:p w14:paraId="0A199B01" w14:textId="77777777" w:rsidR="00AC42DC" w:rsidRDefault="00AC42DC" w:rsidP="00AC42DC">
      <w:pPr>
        <w:tabs>
          <w:tab w:val="left" w:pos="2696"/>
        </w:tabs>
        <w:rPr>
          <w:rFonts w:asciiTheme="majorBidi" w:hAnsiTheme="majorBidi" w:cstheme="majorBidi"/>
          <w:sz w:val="28"/>
          <w:szCs w:val="28"/>
        </w:rPr>
      </w:pPr>
      <w:r w:rsidRPr="003474D0">
        <w:rPr>
          <w:rFonts w:asciiTheme="majorBidi" w:hAnsiTheme="majorBidi" w:cstheme="majorBidi"/>
          <w:sz w:val="28"/>
          <w:szCs w:val="28"/>
        </w:rPr>
        <w:t>Now, again substitute in the intercept formula given.</w:t>
      </w:r>
    </w:p>
    <w:p w14:paraId="135C3402" w14:textId="77777777" w:rsidR="00AC42DC" w:rsidRDefault="00AC42DC" w:rsidP="00AC42DC">
      <w:pPr>
        <w:tabs>
          <w:tab w:val="left" w:pos="2696"/>
        </w:tabs>
        <w:rPr>
          <w:rFonts w:asciiTheme="majorBidi" w:hAnsiTheme="majorBidi" w:cstheme="majorBidi"/>
          <w:sz w:val="28"/>
          <w:szCs w:val="28"/>
        </w:rPr>
      </w:pPr>
      <w:r w:rsidRPr="003474D0">
        <w:rPr>
          <w:rFonts w:asciiTheme="majorBidi" w:hAnsiTheme="majorBidi" w:cstheme="majorBidi"/>
          <w:sz w:val="28"/>
          <w:szCs w:val="28"/>
        </w:rPr>
        <w:t>            Intercept (a) = (</w:t>
      </w:r>
      <w:proofErr w:type="spellStart"/>
      <w:r w:rsidRPr="003474D0">
        <w:rPr>
          <w:rFonts w:asciiTheme="majorBidi" w:hAnsiTheme="majorBidi" w:cstheme="majorBidi"/>
          <w:sz w:val="28"/>
          <w:szCs w:val="28"/>
        </w:rPr>
        <w:t>Σy</w:t>
      </w:r>
      <w:proofErr w:type="spellEnd"/>
      <w:r w:rsidRPr="003474D0">
        <w:rPr>
          <w:rFonts w:asciiTheme="majorBidi" w:hAnsiTheme="majorBidi" w:cstheme="majorBidi"/>
          <w:sz w:val="28"/>
          <w:szCs w:val="28"/>
        </w:rPr>
        <w:t xml:space="preserve"> - </w:t>
      </w:r>
      <w:proofErr w:type="gramStart"/>
      <w:r w:rsidRPr="003474D0">
        <w:rPr>
          <w:rFonts w:asciiTheme="majorBidi" w:hAnsiTheme="majorBidi" w:cstheme="majorBidi"/>
          <w:sz w:val="28"/>
          <w:szCs w:val="28"/>
        </w:rPr>
        <w:t>b(</w:t>
      </w:r>
      <w:proofErr w:type="spellStart"/>
      <w:proofErr w:type="gramEnd"/>
      <w:r w:rsidRPr="003474D0">
        <w:rPr>
          <w:rFonts w:asciiTheme="majorBidi" w:hAnsiTheme="majorBidi" w:cstheme="majorBidi"/>
          <w:sz w:val="28"/>
          <w:szCs w:val="28"/>
        </w:rPr>
        <w:t>Σx</w:t>
      </w:r>
      <w:proofErr w:type="spellEnd"/>
      <w:r w:rsidRPr="003474D0">
        <w:rPr>
          <w:rFonts w:asciiTheme="majorBidi" w:hAnsiTheme="majorBidi" w:cstheme="majorBidi"/>
          <w:sz w:val="28"/>
          <w:szCs w:val="28"/>
        </w:rPr>
        <w:t>)) / n</w:t>
      </w:r>
    </w:p>
    <w:p w14:paraId="5343DE82" w14:textId="77777777" w:rsidR="00AC42DC" w:rsidRDefault="00AC42DC" w:rsidP="00AC42DC">
      <w:pPr>
        <w:tabs>
          <w:tab w:val="left" w:pos="2696"/>
        </w:tabs>
        <w:rPr>
          <w:rFonts w:ascii="Times New Roman" w:eastAsia="Calibri" w:hAnsi="Times New Roman" w:cs="Times New Roman"/>
          <w:sz w:val="28"/>
          <w:szCs w:val="28"/>
        </w:rPr>
      </w:pPr>
      <w:r w:rsidRPr="003474D0">
        <w:rPr>
          <w:rFonts w:asciiTheme="majorBidi" w:hAnsiTheme="majorBidi" w:cstheme="majorBidi"/>
          <w:sz w:val="28"/>
          <w:szCs w:val="28"/>
        </w:rPr>
        <w:t xml:space="preserve"> </w:t>
      </w:r>
      <w:r>
        <w:rPr>
          <w:rFonts w:ascii="Times New Roman" w:eastAsia="Calibri" w:hAnsi="Times New Roman" w:cs="Times New Roman"/>
          <w:sz w:val="28"/>
          <w:szCs w:val="28"/>
        </w:rPr>
        <w:t xml:space="preserve">a = </w:t>
      </w:r>
      <m:oMath>
        <m:f>
          <m:fPr>
            <m:ctrlPr>
              <w:rPr>
                <w:rFonts w:ascii="Cambria Math" w:eastAsia="Calibri" w:hAnsi="Cambria Math" w:cs="Times New Roman"/>
                <w:i/>
                <w:sz w:val="28"/>
                <w:szCs w:val="28"/>
              </w:rPr>
            </m:ctrlPr>
          </m:fPr>
          <m:num>
            <m:r>
              <w:rPr>
                <w:rFonts w:ascii="Cambria Math" w:eastAsia="Calibri" w:hAnsi="Cambria Math" w:cs="Times New Roman"/>
                <w:sz w:val="28"/>
                <w:szCs w:val="28"/>
              </w:rPr>
              <m:t>354-(-3.57×16)</m:t>
            </m:r>
          </m:num>
          <m:den>
            <m:r>
              <w:rPr>
                <w:rFonts w:ascii="Cambria Math" w:eastAsia="Calibri" w:hAnsi="Cambria Math" w:cs="Times New Roman"/>
                <w:sz w:val="28"/>
                <w:szCs w:val="28"/>
              </w:rPr>
              <m:t>5</m:t>
            </m:r>
          </m:den>
        </m:f>
        <m:r>
          <w:rPr>
            <w:rFonts w:ascii="Cambria Math" w:eastAsia="Calibri" w:hAnsi="Cambria Math" w:cs="Times New Roman"/>
            <w:sz w:val="28"/>
            <w:szCs w:val="28"/>
          </w:rPr>
          <m:t xml:space="preserve">  =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354-(-57.12×16</m:t>
            </m:r>
          </m:num>
          <m:den>
            <m:r>
              <w:rPr>
                <w:rFonts w:ascii="Cambria Math" w:eastAsia="Calibri" w:hAnsi="Cambria Math" w:cs="Times New Roman"/>
                <w:sz w:val="28"/>
                <w:szCs w:val="28"/>
              </w:rPr>
              <m:t>5</m:t>
            </m:r>
          </m:den>
        </m:f>
        <m:r>
          <w:rPr>
            <w:rFonts w:ascii="Cambria Math" w:eastAsia="Calibri" w:hAnsi="Cambria Math" w:cs="Times New Roman"/>
            <w:sz w:val="28"/>
            <w:szCs w:val="28"/>
          </w:rPr>
          <m:t xml:space="preserve">  =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411.12</m:t>
            </m:r>
          </m:num>
          <m:den>
            <m:r>
              <w:rPr>
                <w:rFonts w:ascii="Cambria Math" w:eastAsia="Calibri" w:hAnsi="Cambria Math" w:cs="Times New Roman"/>
                <w:sz w:val="28"/>
                <w:szCs w:val="28"/>
              </w:rPr>
              <m:t>5</m:t>
            </m:r>
          </m:den>
        </m:f>
        <m:r>
          <w:rPr>
            <w:rFonts w:ascii="Cambria Math" w:eastAsia="Calibri" w:hAnsi="Cambria Math" w:cs="Times New Roman"/>
            <w:sz w:val="28"/>
            <w:szCs w:val="28"/>
          </w:rPr>
          <m:t xml:space="preserve">  ≈82.22</m:t>
        </m:r>
      </m:oMath>
    </w:p>
    <w:p w14:paraId="6DBBFA64" w14:textId="77777777" w:rsidR="00AC42DC" w:rsidRPr="008447D9" w:rsidRDefault="00AC42DC" w:rsidP="00AC42DC">
      <w:pPr>
        <w:tabs>
          <w:tab w:val="left" w:pos="2696"/>
        </w:tabs>
        <w:rPr>
          <w:rFonts w:ascii="Times New Roman" w:eastAsia="Calibri" w:hAnsi="Times New Roman" w:cs="Times New Roman"/>
          <w:sz w:val="28"/>
          <w:szCs w:val="28"/>
        </w:rPr>
      </w:pPr>
      <w:r w:rsidRPr="003474D0">
        <w:rPr>
          <w:rFonts w:asciiTheme="majorBidi" w:hAnsiTheme="majorBidi" w:cstheme="majorBidi"/>
          <w:sz w:val="28"/>
          <w:szCs w:val="28"/>
        </w:rPr>
        <w:lastRenderedPageBreak/>
        <w:t>Then substitute these values in regression equation formula</w:t>
      </w:r>
      <w:r w:rsidRPr="003474D0">
        <w:rPr>
          <w:rFonts w:asciiTheme="majorBidi" w:hAnsiTheme="majorBidi" w:cstheme="majorBidi"/>
          <w:sz w:val="28"/>
          <w:szCs w:val="28"/>
        </w:rPr>
        <w:br/>
        <w:t xml:space="preserve">            Regression Equation   (y) = a + </w:t>
      </w:r>
      <w:proofErr w:type="spellStart"/>
      <w:r w:rsidRPr="003474D0">
        <w:rPr>
          <w:rFonts w:asciiTheme="majorBidi" w:hAnsiTheme="majorBidi" w:cstheme="majorBidi"/>
          <w:sz w:val="28"/>
          <w:szCs w:val="28"/>
        </w:rPr>
        <w:t>bx</w:t>
      </w:r>
      <w:proofErr w:type="spellEnd"/>
      <w:r w:rsidRPr="003474D0">
        <w:rPr>
          <w:rFonts w:asciiTheme="majorBidi" w:hAnsiTheme="majorBidi" w:cstheme="majorBidi"/>
          <w:sz w:val="28"/>
          <w:szCs w:val="28"/>
        </w:rPr>
        <w:t xml:space="preserve"> </w:t>
      </w:r>
      <w:r w:rsidRPr="003474D0">
        <w:rPr>
          <w:rFonts w:asciiTheme="majorBidi" w:hAnsiTheme="majorBidi" w:cstheme="majorBidi"/>
          <w:sz w:val="28"/>
          <w:szCs w:val="28"/>
        </w:rPr>
        <w:br/>
        <w:t xml:space="preserve">            = </w:t>
      </w:r>
      <w:r>
        <w:rPr>
          <w:rFonts w:asciiTheme="majorBidi" w:hAnsiTheme="majorBidi" w:cstheme="majorBidi"/>
          <w:sz w:val="28"/>
          <w:szCs w:val="28"/>
        </w:rPr>
        <w:t>82.22</w:t>
      </w:r>
      <w:r w:rsidRPr="003474D0">
        <w:rPr>
          <w:rFonts w:asciiTheme="majorBidi" w:hAnsiTheme="majorBidi" w:cstheme="majorBidi"/>
          <w:sz w:val="28"/>
          <w:szCs w:val="28"/>
        </w:rPr>
        <w:t xml:space="preserve"> </w:t>
      </w:r>
      <w:proofErr w:type="gramStart"/>
      <w:r w:rsidRPr="003474D0">
        <w:rPr>
          <w:rFonts w:asciiTheme="majorBidi" w:hAnsiTheme="majorBidi" w:cstheme="majorBidi"/>
          <w:sz w:val="28"/>
          <w:szCs w:val="28"/>
        </w:rPr>
        <w:t>+</w:t>
      </w:r>
      <w:r>
        <w:rPr>
          <w:rFonts w:asciiTheme="majorBidi" w:hAnsiTheme="majorBidi" w:cstheme="majorBidi"/>
          <w:sz w:val="28"/>
          <w:szCs w:val="28"/>
        </w:rPr>
        <w:t>(</w:t>
      </w:r>
      <w:proofErr w:type="gramEnd"/>
      <w:r>
        <w:rPr>
          <w:rFonts w:asciiTheme="majorBidi" w:hAnsiTheme="majorBidi" w:cstheme="majorBidi"/>
          <w:sz w:val="28"/>
          <w:szCs w:val="28"/>
        </w:rPr>
        <w:t xml:space="preserve"> - </w:t>
      </w:r>
      <w:r w:rsidRPr="003474D0">
        <w:rPr>
          <w:rFonts w:asciiTheme="majorBidi" w:hAnsiTheme="majorBidi" w:cstheme="majorBidi"/>
          <w:sz w:val="28"/>
          <w:szCs w:val="28"/>
        </w:rPr>
        <w:t xml:space="preserve"> </w:t>
      </w:r>
      <w:r>
        <w:rPr>
          <w:rFonts w:asciiTheme="majorBidi" w:hAnsiTheme="majorBidi" w:cstheme="majorBidi"/>
          <w:sz w:val="28"/>
          <w:szCs w:val="28"/>
        </w:rPr>
        <w:t>3</w:t>
      </w:r>
      <w:r w:rsidRPr="003474D0">
        <w:rPr>
          <w:rFonts w:asciiTheme="majorBidi" w:hAnsiTheme="majorBidi" w:cstheme="majorBidi"/>
          <w:sz w:val="28"/>
          <w:szCs w:val="28"/>
        </w:rPr>
        <w:t>.</w:t>
      </w:r>
      <w:r>
        <w:rPr>
          <w:rFonts w:asciiTheme="majorBidi" w:hAnsiTheme="majorBidi" w:cstheme="majorBidi"/>
          <w:sz w:val="28"/>
          <w:szCs w:val="28"/>
        </w:rPr>
        <w:t xml:space="preserve">57 </w:t>
      </w:r>
      <w:r w:rsidRPr="00774326">
        <w:rPr>
          <w:rFonts w:asciiTheme="majorBidi" w:hAnsiTheme="majorBidi" w:cstheme="majorBidi"/>
          <w:color w:val="FF0000"/>
          <w:sz w:val="32"/>
          <w:szCs w:val="32"/>
        </w:rPr>
        <w:t>x</w:t>
      </w:r>
      <w:r w:rsidRPr="00774326">
        <w:rPr>
          <w:rFonts w:asciiTheme="majorBidi" w:hAnsiTheme="majorBidi" w:cstheme="majorBidi"/>
          <w:sz w:val="32"/>
          <w:szCs w:val="32"/>
        </w:rPr>
        <w:t>)</w:t>
      </w:r>
      <w:r w:rsidRPr="00774326">
        <w:rPr>
          <w:rFonts w:asciiTheme="majorBidi" w:hAnsiTheme="majorBidi" w:cstheme="majorBidi"/>
          <w:sz w:val="28"/>
          <w:szCs w:val="28"/>
        </w:rPr>
        <w:t>.</w:t>
      </w:r>
      <w:r w:rsidRPr="003474D0">
        <w:rPr>
          <w:rFonts w:asciiTheme="majorBidi" w:hAnsiTheme="majorBidi" w:cstheme="majorBidi"/>
          <w:sz w:val="28"/>
          <w:szCs w:val="28"/>
        </w:rPr>
        <w:br/>
      </w:r>
      <w:r>
        <w:rPr>
          <w:rFonts w:ascii="Times New Roman" w:eastAsia="Calibri" w:hAnsi="Times New Roman" w:cs="Times New Roman"/>
          <w:sz w:val="28"/>
          <w:szCs w:val="28"/>
        </w:rPr>
        <w:t>For predictable:  y=</w:t>
      </w:r>
      <w:r w:rsidRPr="003474D0">
        <w:rPr>
          <w:rFonts w:asciiTheme="majorBidi" w:hAnsiTheme="majorBidi" w:cstheme="majorBidi"/>
          <w:sz w:val="28"/>
          <w:szCs w:val="28"/>
        </w:rPr>
        <w:t xml:space="preserve"> </w:t>
      </w:r>
      <w:r>
        <w:rPr>
          <w:rFonts w:asciiTheme="majorBidi" w:hAnsiTheme="majorBidi" w:cstheme="majorBidi"/>
          <w:sz w:val="28"/>
          <w:szCs w:val="28"/>
        </w:rPr>
        <w:t>82.22</w:t>
      </w:r>
      <w:r w:rsidRPr="003474D0">
        <w:rPr>
          <w:rFonts w:asciiTheme="majorBidi" w:hAnsiTheme="majorBidi" w:cstheme="majorBidi"/>
          <w:sz w:val="28"/>
          <w:szCs w:val="28"/>
        </w:rPr>
        <w:t xml:space="preserve"> </w:t>
      </w:r>
      <w:proofErr w:type="gramStart"/>
      <w:r w:rsidRPr="003474D0">
        <w:rPr>
          <w:rFonts w:asciiTheme="majorBidi" w:hAnsiTheme="majorBidi" w:cstheme="majorBidi"/>
          <w:sz w:val="28"/>
          <w:szCs w:val="28"/>
        </w:rPr>
        <w:t>+</w:t>
      </w:r>
      <w:r>
        <w:rPr>
          <w:rFonts w:asciiTheme="majorBidi" w:hAnsiTheme="majorBidi" w:cstheme="majorBidi"/>
          <w:sz w:val="28"/>
          <w:szCs w:val="28"/>
        </w:rPr>
        <w:t>(</w:t>
      </w:r>
      <w:proofErr w:type="gramEnd"/>
      <w:r>
        <w:rPr>
          <w:rFonts w:asciiTheme="majorBidi" w:hAnsiTheme="majorBidi" w:cstheme="majorBidi"/>
          <w:sz w:val="28"/>
          <w:szCs w:val="28"/>
        </w:rPr>
        <w:t xml:space="preserve"> - </w:t>
      </w:r>
      <w:r w:rsidRPr="003474D0">
        <w:rPr>
          <w:rFonts w:asciiTheme="majorBidi" w:hAnsiTheme="majorBidi" w:cstheme="majorBidi"/>
          <w:sz w:val="28"/>
          <w:szCs w:val="28"/>
        </w:rPr>
        <w:t xml:space="preserve"> </w:t>
      </w:r>
      <w:r>
        <w:rPr>
          <w:rFonts w:asciiTheme="majorBidi" w:hAnsiTheme="majorBidi" w:cstheme="majorBidi"/>
          <w:sz w:val="28"/>
          <w:szCs w:val="28"/>
        </w:rPr>
        <w:t>3</w:t>
      </w:r>
      <w:r w:rsidRPr="003474D0">
        <w:rPr>
          <w:rFonts w:asciiTheme="majorBidi" w:hAnsiTheme="majorBidi" w:cstheme="majorBidi"/>
          <w:sz w:val="28"/>
          <w:szCs w:val="28"/>
        </w:rPr>
        <w:t>.</w:t>
      </w:r>
      <w:r>
        <w:rPr>
          <w:rFonts w:asciiTheme="majorBidi" w:hAnsiTheme="majorBidi" w:cstheme="majorBidi"/>
          <w:sz w:val="28"/>
          <w:szCs w:val="28"/>
        </w:rPr>
        <w:t xml:space="preserve">57( </w:t>
      </w:r>
      <w:r>
        <w:rPr>
          <w:rFonts w:asciiTheme="majorBidi" w:hAnsiTheme="majorBidi" w:cstheme="majorBidi"/>
          <w:color w:val="FF0000"/>
          <w:sz w:val="32"/>
          <w:szCs w:val="32"/>
        </w:rPr>
        <w:t>5</w:t>
      </w:r>
      <w:r w:rsidRPr="00774326">
        <w:rPr>
          <w:rFonts w:asciiTheme="majorBidi" w:hAnsiTheme="majorBidi" w:cstheme="majorBidi"/>
          <w:sz w:val="32"/>
          <w:szCs w:val="32"/>
        </w:rPr>
        <w:t>)</w:t>
      </w:r>
      <w:r>
        <w:rPr>
          <w:rFonts w:asciiTheme="majorBidi" w:hAnsiTheme="majorBidi" w:cstheme="majorBidi"/>
          <w:sz w:val="28"/>
          <w:szCs w:val="28"/>
        </w:rPr>
        <w:t xml:space="preserve"> = 82.22</w:t>
      </w:r>
      <w:r w:rsidRPr="003474D0">
        <w:rPr>
          <w:rFonts w:asciiTheme="majorBidi" w:hAnsiTheme="majorBidi" w:cstheme="majorBidi"/>
          <w:sz w:val="28"/>
          <w:szCs w:val="28"/>
        </w:rPr>
        <w:t xml:space="preserve"> </w:t>
      </w:r>
      <w:r>
        <w:rPr>
          <w:rFonts w:asciiTheme="majorBidi" w:hAnsiTheme="majorBidi" w:cstheme="majorBidi"/>
          <w:sz w:val="28"/>
          <w:szCs w:val="28"/>
        </w:rPr>
        <w:t>– 17.85 = 64.37</w:t>
      </w:r>
      <w:r>
        <w:rPr>
          <w:rFonts w:ascii="Times New Roman" w:eastAsia="Calibri" w:hAnsi="Times New Roman" w:cs="Times New Roman"/>
          <w:sz w:val="28"/>
          <w:szCs w:val="28"/>
        </w:rPr>
        <w:tab/>
      </w:r>
    </w:p>
    <w:p w14:paraId="5F81AE03" w14:textId="0DE06BC2" w:rsidR="00AC42DC" w:rsidRPr="00AC42DC" w:rsidRDefault="00AC42DC" w:rsidP="00AC42DC">
      <w:pPr>
        <w:pStyle w:val="ListParagraph"/>
        <w:numPr>
          <w:ilvl w:val="0"/>
          <w:numId w:val="20"/>
        </w:numPr>
        <w:spacing w:line="240" w:lineRule="auto"/>
        <w:jc w:val="both"/>
        <w:rPr>
          <w:rFonts w:asciiTheme="majorBidi" w:eastAsia="Times New Roman" w:hAnsiTheme="majorBidi" w:cstheme="majorBidi"/>
          <w:sz w:val="28"/>
          <w:szCs w:val="28"/>
        </w:rPr>
      </w:pPr>
      <w:r w:rsidRPr="00AC42DC">
        <w:rPr>
          <w:rFonts w:asciiTheme="majorBidi" w:eastAsia="Times New Roman" w:hAnsiTheme="majorBidi" w:cstheme="majorBidi"/>
          <w:sz w:val="28"/>
          <w:szCs w:val="28"/>
        </w:rPr>
        <w:t xml:space="preserve">The medical interpretation of the final result is that regular physical exercise has a strong </w:t>
      </w:r>
      <w:r w:rsidR="00011342" w:rsidRPr="00AC42DC">
        <w:rPr>
          <w:rFonts w:asciiTheme="majorBidi" w:eastAsia="Times New Roman" w:hAnsiTheme="majorBidi" w:cstheme="majorBidi"/>
          <w:sz w:val="28"/>
          <w:szCs w:val="28"/>
        </w:rPr>
        <w:t>cardio protective</w:t>
      </w:r>
      <w:bookmarkStart w:id="7" w:name="_GoBack"/>
      <w:bookmarkEnd w:id="7"/>
      <w:r w:rsidRPr="00AC42DC">
        <w:rPr>
          <w:rFonts w:asciiTheme="majorBidi" w:eastAsia="Times New Roman" w:hAnsiTheme="majorBidi" w:cstheme="majorBidi"/>
          <w:sz w:val="28"/>
          <w:szCs w:val="28"/>
        </w:rPr>
        <w:t xml:space="preserve"> effect by lowering the resting heart rate.</w:t>
      </w:r>
    </w:p>
    <w:p w14:paraId="0CFD8149" w14:textId="77777777" w:rsidR="00AC42DC" w:rsidRPr="00AC42DC" w:rsidRDefault="00AC42DC" w:rsidP="00AC42DC">
      <w:pPr>
        <w:tabs>
          <w:tab w:val="left" w:pos="2696"/>
        </w:tabs>
        <w:jc w:val="both"/>
        <w:rPr>
          <w:rFonts w:asciiTheme="majorBidi" w:eastAsia="Calibri" w:hAnsiTheme="majorBidi" w:cstheme="majorBidi"/>
          <w:sz w:val="2"/>
          <w:szCs w:val="2"/>
        </w:rPr>
      </w:pPr>
    </w:p>
    <w:p w14:paraId="02F58B86" w14:textId="77777777" w:rsidR="000C2C8E" w:rsidRPr="00AC42DC" w:rsidRDefault="000C2C8E" w:rsidP="000C2C8E">
      <w:pPr>
        <w:jc w:val="both"/>
        <w:rPr>
          <w:rFonts w:ascii="Times New Roman" w:eastAsia="Calibri" w:hAnsi="Times New Roman" w:cs="Times New Roman"/>
          <w:sz w:val="2"/>
          <w:szCs w:val="2"/>
        </w:rPr>
      </w:pPr>
    </w:p>
    <w:p w14:paraId="20F656E5" w14:textId="26AA501F" w:rsidR="000C2C8E" w:rsidRPr="000C2C8E" w:rsidRDefault="000C2C8E" w:rsidP="00011342">
      <w:pPr>
        <w:pStyle w:val="ListParagraph"/>
        <w:numPr>
          <w:ilvl w:val="0"/>
          <w:numId w:val="14"/>
        </w:num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Regression Analysis – Multiple linear regression</w:t>
      </w:r>
      <w:r w:rsidR="00011342">
        <w:rPr>
          <w:rFonts w:ascii="Times New Roman" w:eastAsia="Calibri" w:hAnsi="Times New Roman" w:cs="Times New Roman"/>
          <w:sz w:val="28"/>
          <w:szCs w:val="28"/>
          <w:lang w:bidi="ar-IQ"/>
        </w:rPr>
        <w:t xml:space="preserve"> </w:t>
      </w:r>
    </w:p>
    <w:p w14:paraId="2570400D"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Multiple linear regression analysis is essentially similar to the simple linear model, with the exception that multiple independent variables are used in the model. The mathematical representation of multiple linear regressions is:</w:t>
      </w:r>
    </w:p>
    <w:p w14:paraId="5E55E752" w14:textId="77777777" w:rsidR="000C2C8E" w:rsidRPr="000C2C8E" w:rsidRDefault="000C2C8E" w:rsidP="000C2C8E">
      <w:pPr>
        <w:jc w:val="both"/>
        <w:rPr>
          <w:rFonts w:ascii="Times New Roman" w:eastAsia="Calibri" w:hAnsi="Times New Roman" w:cs="Times New Roman"/>
          <w:b/>
          <w:bCs/>
          <w:sz w:val="36"/>
          <w:szCs w:val="36"/>
        </w:rPr>
      </w:pPr>
      <w:r w:rsidRPr="000C2C8E">
        <w:rPr>
          <w:rFonts w:ascii="Times New Roman" w:eastAsia="Calibri" w:hAnsi="Times New Roman" w:cs="Times New Roman"/>
          <w:sz w:val="28"/>
          <w:szCs w:val="28"/>
        </w:rPr>
        <w:t>Y = a + bX</w:t>
      </w:r>
      <w:r w:rsidRPr="000C2C8E">
        <w:rPr>
          <w:rFonts w:ascii="Times New Roman" w:eastAsia="Calibri" w:hAnsi="Times New Roman" w:cs="Times New Roman"/>
          <w:sz w:val="28"/>
          <w:szCs w:val="28"/>
          <w:vertAlign w:val="subscript"/>
        </w:rPr>
        <w:t>1</w:t>
      </w:r>
      <w:r w:rsidRPr="000C2C8E">
        <w:rPr>
          <w:rFonts w:ascii="Times New Roman" w:eastAsia="Calibri" w:hAnsi="Times New Roman" w:cs="Times New Roman"/>
          <w:sz w:val="28"/>
          <w:szCs w:val="28"/>
        </w:rPr>
        <w:t xml:space="preserve"> + cX</w:t>
      </w:r>
      <w:r w:rsidRPr="000C2C8E">
        <w:rPr>
          <w:rFonts w:ascii="Times New Roman" w:eastAsia="Calibri" w:hAnsi="Times New Roman" w:cs="Times New Roman"/>
          <w:sz w:val="28"/>
          <w:szCs w:val="28"/>
          <w:vertAlign w:val="subscript"/>
        </w:rPr>
        <w:t>2</w:t>
      </w:r>
      <w:r w:rsidRPr="000C2C8E">
        <w:rPr>
          <w:rFonts w:ascii="Times New Roman" w:eastAsia="Calibri" w:hAnsi="Times New Roman" w:cs="Times New Roman"/>
          <w:sz w:val="28"/>
          <w:szCs w:val="28"/>
        </w:rPr>
        <w:t xml:space="preserve"> + dX</w:t>
      </w:r>
      <w:r w:rsidRPr="000C2C8E">
        <w:rPr>
          <w:rFonts w:ascii="Times New Roman" w:eastAsia="Calibri" w:hAnsi="Times New Roman" w:cs="Times New Roman"/>
          <w:sz w:val="28"/>
          <w:szCs w:val="28"/>
          <w:vertAlign w:val="subscript"/>
        </w:rPr>
        <w:t>3</w:t>
      </w:r>
      <w:r w:rsidRPr="000C2C8E">
        <w:rPr>
          <w:rFonts w:ascii="Times New Roman" w:eastAsia="Calibri" w:hAnsi="Times New Roman" w:cs="Times New Roman"/>
          <w:sz w:val="28"/>
          <w:szCs w:val="28"/>
        </w:rPr>
        <w:t xml:space="preserve"> + </w:t>
      </w:r>
      <w:r w:rsidRPr="000C2C8E">
        <w:rPr>
          <w:rFonts w:ascii="Times New Roman" w:eastAsia="Calibri" w:hAnsi="Times New Roman" w:cs="Times New Roman"/>
          <w:b/>
          <w:bCs/>
          <w:sz w:val="36"/>
          <w:szCs w:val="36"/>
        </w:rPr>
        <w:t>ϵ</w:t>
      </w:r>
    </w:p>
    <w:p w14:paraId="20982243"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Where:</w:t>
      </w:r>
    </w:p>
    <w:p w14:paraId="07672648" w14:textId="77777777" w:rsidR="000C2C8E" w:rsidRPr="000C2C8E" w:rsidRDefault="000C2C8E" w:rsidP="000C2C8E">
      <w:pPr>
        <w:spacing w:after="0" w:line="240" w:lineRule="auto"/>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Y – </w:t>
      </w:r>
      <w:proofErr w:type="gramStart"/>
      <w:r w:rsidRPr="000C2C8E">
        <w:rPr>
          <w:rFonts w:ascii="Times New Roman" w:eastAsia="Calibri" w:hAnsi="Times New Roman" w:cs="Times New Roman"/>
          <w:sz w:val="28"/>
          <w:szCs w:val="28"/>
        </w:rPr>
        <w:t>dependent</w:t>
      </w:r>
      <w:proofErr w:type="gramEnd"/>
      <w:r w:rsidRPr="000C2C8E">
        <w:rPr>
          <w:rFonts w:ascii="Times New Roman" w:eastAsia="Calibri" w:hAnsi="Times New Roman" w:cs="Times New Roman"/>
          <w:sz w:val="28"/>
          <w:szCs w:val="28"/>
        </w:rPr>
        <w:t xml:space="preserve"> variable.</w:t>
      </w:r>
    </w:p>
    <w:p w14:paraId="1B3445A4" w14:textId="77777777" w:rsidR="000C2C8E" w:rsidRPr="000C2C8E" w:rsidRDefault="000C2C8E" w:rsidP="000C2C8E">
      <w:pPr>
        <w:spacing w:after="0" w:line="240" w:lineRule="auto"/>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X</w:t>
      </w:r>
      <w:r w:rsidRPr="000C2C8E">
        <w:rPr>
          <w:rFonts w:ascii="Times New Roman" w:eastAsia="Calibri" w:hAnsi="Times New Roman" w:cs="Times New Roman"/>
          <w:sz w:val="28"/>
          <w:szCs w:val="28"/>
          <w:vertAlign w:val="subscript"/>
        </w:rPr>
        <w:t>1</w:t>
      </w:r>
      <w:r w:rsidRPr="000C2C8E">
        <w:rPr>
          <w:rFonts w:ascii="Times New Roman" w:eastAsia="Calibri" w:hAnsi="Times New Roman" w:cs="Times New Roman"/>
          <w:sz w:val="28"/>
          <w:szCs w:val="28"/>
        </w:rPr>
        <w:t>, X</w:t>
      </w:r>
      <w:r w:rsidRPr="000C2C8E">
        <w:rPr>
          <w:rFonts w:ascii="Times New Roman" w:eastAsia="Calibri" w:hAnsi="Times New Roman" w:cs="Times New Roman"/>
          <w:sz w:val="28"/>
          <w:szCs w:val="28"/>
          <w:vertAlign w:val="subscript"/>
        </w:rPr>
        <w:t>2</w:t>
      </w:r>
      <w:r w:rsidRPr="000C2C8E">
        <w:rPr>
          <w:rFonts w:ascii="Times New Roman" w:eastAsia="Calibri" w:hAnsi="Times New Roman" w:cs="Times New Roman"/>
          <w:sz w:val="28"/>
          <w:szCs w:val="28"/>
        </w:rPr>
        <w:t>, X</w:t>
      </w:r>
      <w:r w:rsidRPr="000C2C8E">
        <w:rPr>
          <w:rFonts w:ascii="Times New Roman" w:eastAsia="Calibri" w:hAnsi="Times New Roman" w:cs="Times New Roman"/>
          <w:sz w:val="28"/>
          <w:szCs w:val="28"/>
          <w:vertAlign w:val="subscript"/>
        </w:rPr>
        <w:t>3</w:t>
      </w:r>
      <w:r w:rsidRPr="000C2C8E">
        <w:rPr>
          <w:rFonts w:ascii="Times New Roman" w:eastAsia="Calibri" w:hAnsi="Times New Roman" w:cs="Times New Roman"/>
          <w:sz w:val="28"/>
          <w:szCs w:val="28"/>
        </w:rPr>
        <w:t xml:space="preserve"> – Independent (explanatory) variables.</w:t>
      </w:r>
    </w:p>
    <w:p w14:paraId="3F6061DF" w14:textId="77777777" w:rsidR="000C2C8E" w:rsidRPr="000C2C8E" w:rsidRDefault="000C2C8E" w:rsidP="000C2C8E">
      <w:pPr>
        <w:spacing w:after="0" w:line="240" w:lineRule="auto"/>
        <w:jc w:val="both"/>
        <w:rPr>
          <w:rFonts w:ascii="Times New Roman" w:eastAsia="Calibri" w:hAnsi="Times New Roman" w:cs="Times New Roman"/>
          <w:sz w:val="28"/>
          <w:szCs w:val="28"/>
        </w:rPr>
      </w:pPr>
      <w:proofErr w:type="gramStart"/>
      <w:r w:rsidRPr="000C2C8E">
        <w:rPr>
          <w:rFonts w:ascii="Times New Roman" w:eastAsia="Calibri" w:hAnsi="Times New Roman" w:cs="Times New Roman"/>
          <w:sz w:val="28"/>
          <w:szCs w:val="28"/>
        </w:rPr>
        <w:t>a – Intercept on y-axis.</w:t>
      </w:r>
      <w:proofErr w:type="gramEnd"/>
    </w:p>
    <w:p w14:paraId="6F9771D0" w14:textId="77777777" w:rsidR="000C2C8E" w:rsidRPr="000C2C8E" w:rsidRDefault="000C2C8E" w:rsidP="000C2C8E">
      <w:pPr>
        <w:spacing w:after="0" w:line="240" w:lineRule="auto"/>
        <w:jc w:val="both"/>
        <w:rPr>
          <w:rFonts w:ascii="Times New Roman" w:eastAsia="Calibri" w:hAnsi="Times New Roman" w:cs="Times New Roman"/>
          <w:sz w:val="28"/>
          <w:szCs w:val="28"/>
        </w:rPr>
      </w:pPr>
      <w:proofErr w:type="gramStart"/>
      <w:r w:rsidRPr="000C2C8E">
        <w:rPr>
          <w:rFonts w:ascii="Times New Roman" w:eastAsia="Calibri" w:hAnsi="Times New Roman" w:cs="Times New Roman"/>
          <w:sz w:val="28"/>
          <w:szCs w:val="28"/>
        </w:rPr>
        <w:t>b</w:t>
      </w:r>
      <w:proofErr w:type="gramEnd"/>
      <w:r w:rsidRPr="000C2C8E">
        <w:rPr>
          <w:rFonts w:ascii="Times New Roman" w:eastAsia="Calibri" w:hAnsi="Times New Roman" w:cs="Times New Roman"/>
          <w:sz w:val="28"/>
          <w:szCs w:val="28"/>
        </w:rPr>
        <w:t>, c, d – Slopes.</w:t>
      </w:r>
    </w:p>
    <w:p w14:paraId="1FF6358C" w14:textId="77777777" w:rsidR="000C2C8E" w:rsidRPr="000C2C8E" w:rsidRDefault="000C2C8E" w:rsidP="000C2C8E">
      <w:pPr>
        <w:spacing w:after="0" w:line="240" w:lineRule="auto"/>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ϵ – Residual (error).</w:t>
      </w:r>
    </w:p>
    <w:p w14:paraId="4370EE70" w14:textId="77777777" w:rsidR="000C2C8E" w:rsidRPr="000C2C8E" w:rsidRDefault="000C2C8E" w:rsidP="000C2C8E">
      <w:pPr>
        <w:spacing w:after="0" w:line="240" w:lineRule="auto"/>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 </w:t>
      </w:r>
    </w:p>
    <w:p w14:paraId="5E780977"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Multiple linear regressions follow the same conditions as the simple linear model. However, since there are several independent variables in multiple linear analyses, there is another mandatory condition for the model:</w:t>
      </w:r>
    </w:p>
    <w:p w14:paraId="3E0FFEB6"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Non-</w:t>
      </w:r>
      <w:proofErr w:type="spellStart"/>
      <w:r w:rsidRPr="000C2C8E">
        <w:rPr>
          <w:rFonts w:ascii="Times New Roman" w:eastAsia="Calibri" w:hAnsi="Times New Roman" w:cs="Times New Roman"/>
          <w:sz w:val="28"/>
          <w:szCs w:val="28"/>
        </w:rPr>
        <w:t>collinearity</w:t>
      </w:r>
      <w:proofErr w:type="spellEnd"/>
      <w:r w:rsidRPr="000C2C8E">
        <w:rPr>
          <w:rFonts w:ascii="Times New Roman" w:eastAsia="Calibri" w:hAnsi="Times New Roman" w:cs="Times New Roman"/>
          <w:sz w:val="28"/>
          <w:szCs w:val="28"/>
        </w:rPr>
        <w:t>: Independent variables should show a minimum of correlation with each other. If the independent variables are highly correlated with each other, it will be difficult to assess the true relationships between the dependent and independent variables.</w:t>
      </w:r>
    </w:p>
    <w:p w14:paraId="7609357A" w14:textId="0506DE95" w:rsidR="000C2C8E" w:rsidRDefault="000C2C8E" w:rsidP="00AC42DC">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 xml:space="preserve">Example </w:t>
      </w:r>
      <w:r w:rsidR="00420996">
        <w:rPr>
          <w:rFonts w:ascii="Times New Roman" w:eastAsia="Calibri" w:hAnsi="Times New Roman" w:cs="Times New Roman"/>
          <w:sz w:val="28"/>
          <w:szCs w:val="28"/>
        </w:rPr>
        <w:t>1</w:t>
      </w:r>
      <w:r w:rsidR="00AC42DC">
        <w:rPr>
          <w:rFonts w:ascii="Times New Roman" w:eastAsia="Calibri" w:hAnsi="Times New Roman" w:cs="Times New Roman"/>
          <w:sz w:val="28"/>
          <w:szCs w:val="28"/>
        </w:rPr>
        <w:t>1</w:t>
      </w:r>
      <w:r w:rsidRPr="000C2C8E">
        <w:rPr>
          <w:rFonts w:ascii="Times New Roman" w:eastAsia="Calibri" w:hAnsi="Times New Roman" w:cs="Times New Roman"/>
          <w:sz w:val="28"/>
          <w:szCs w:val="28"/>
        </w:rPr>
        <w:t>:</w:t>
      </w:r>
      <w:r w:rsidR="00420996">
        <w:rPr>
          <w:rFonts w:ascii="Times New Roman" w:eastAsia="Calibri" w:hAnsi="Times New Roman" w:cs="Times New Roman"/>
          <w:sz w:val="28"/>
          <w:szCs w:val="28"/>
        </w:rPr>
        <w:t xml:space="preserve"> </w:t>
      </w:r>
      <w:r w:rsidRPr="000C2C8E">
        <w:rPr>
          <w:rFonts w:ascii="Times New Roman" w:eastAsia="Calibri" w:hAnsi="Times New Roman" w:cs="Times New Roman"/>
          <w:sz w:val="28"/>
          <w:szCs w:val="28"/>
        </w:rPr>
        <w:t>The following represents the independent variables Age (years) &amp; weight (Kg) and dependent variable blood pressure for six men. Find the multiple linear regression equation. Using the data below.</w:t>
      </w:r>
    </w:p>
    <w:p w14:paraId="4E86C918" w14:textId="77777777" w:rsidR="00FE1E91" w:rsidRPr="000C2C8E" w:rsidRDefault="00FE1E91" w:rsidP="00AC42DC">
      <w:pPr>
        <w:jc w:val="both"/>
        <w:rPr>
          <w:rFonts w:ascii="Times New Roman" w:eastAsia="Calibri" w:hAnsi="Times New Roman" w:cs="Times New Roman"/>
          <w:sz w:val="28"/>
          <w:szCs w:val="28"/>
        </w:rPr>
      </w:pPr>
    </w:p>
    <w:tbl>
      <w:tblPr>
        <w:tblStyle w:val="TableGrid19"/>
        <w:tblW w:w="0" w:type="auto"/>
        <w:tblInd w:w="1098" w:type="dxa"/>
        <w:tblLook w:val="04A0" w:firstRow="1" w:lastRow="0" w:firstColumn="1" w:lastColumn="0" w:noHBand="0" w:noVBand="1"/>
      </w:tblPr>
      <w:tblGrid>
        <w:gridCol w:w="1296"/>
        <w:gridCol w:w="2394"/>
        <w:gridCol w:w="1350"/>
        <w:gridCol w:w="1530"/>
      </w:tblGrid>
      <w:tr w:rsidR="000C2C8E" w:rsidRPr="00945305" w14:paraId="050D99C7" w14:textId="77777777" w:rsidTr="000C2C8E">
        <w:tc>
          <w:tcPr>
            <w:tcW w:w="1296" w:type="dxa"/>
            <w:shd w:val="clear" w:color="auto" w:fill="BFBFBF" w:themeFill="background1" w:themeFillShade="BF"/>
          </w:tcPr>
          <w:p w14:paraId="1F0545F1" w14:textId="77777777" w:rsidR="000C2C8E" w:rsidRPr="00945305" w:rsidRDefault="000C2C8E" w:rsidP="000C2C8E">
            <w:pPr>
              <w:jc w:val="center"/>
              <w:rPr>
                <w:rFonts w:ascii="Times New Roman" w:eastAsia="Calibri" w:hAnsi="Times New Roman" w:cs="Times New Roman"/>
                <w:i/>
                <w:iCs/>
                <w:sz w:val="24"/>
                <w:szCs w:val="24"/>
              </w:rPr>
            </w:pPr>
            <w:r w:rsidRPr="00945305">
              <w:rPr>
                <w:rFonts w:ascii="Times New Roman" w:eastAsia="Calibri" w:hAnsi="Times New Roman" w:cs="Times New Roman"/>
                <w:i/>
                <w:iCs/>
                <w:sz w:val="24"/>
                <w:szCs w:val="24"/>
              </w:rPr>
              <w:lastRenderedPageBreak/>
              <w:t>People</w:t>
            </w:r>
          </w:p>
        </w:tc>
        <w:tc>
          <w:tcPr>
            <w:tcW w:w="2394" w:type="dxa"/>
            <w:shd w:val="clear" w:color="auto" w:fill="BFBFBF" w:themeFill="background1" w:themeFillShade="BF"/>
          </w:tcPr>
          <w:p w14:paraId="2858FE20" w14:textId="77777777" w:rsidR="000C2C8E" w:rsidRPr="00945305" w:rsidRDefault="000C2C8E" w:rsidP="000C2C8E">
            <w:pPr>
              <w:jc w:val="center"/>
              <w:rPr>
                <w:rFonts w:ascii="Times New Roman" w:eastAsia="Calibri" w:hAnsi="Times New Roman" w:cs="Times New Roman"/>
                <w:i/>
                <w:iCs/>
                <w:sz w:val="24"/>
                <w:szCs w:val="24"/>
              </w:rPr>
            </w:pPr>
            <w:r w:rsidRPr="00945305">
              <w:rPr>
                <w:rFonts w:ascii="Times New Roman" w:eastAsia="Calibri" w:hAnsi="Times New Roman" w:cs="Times New Roman"/>
                <w:i/>
                <w:iCs/>
                <w:sz w:val="24"/>
                <w:szCs w:val="24"/>
              </w:rPr>
              <w:t>Blood pressure(Y)</w:t>
            </w:r>
          </w:p>
        </w:tc>
        <w:tc>
          <w:tcPr>
            <w:tcW w:w="1350" w:type="dxa"/>
            <w:shd w:val="clear" w:color="auto" w:fill="BFBFBF" w:themeFill="background1" w:themeFillShade="BF"/>
          </w:tcPr>
          <w:p w14:paraId="7919E7B7" w14:textId="77777777" w:rsidR="000C2C8E" w:rsidRPr="00945305" w:rsidRDefault="000C2C8E" w:rsidP="000C2C8E">
            <w:pPr>
              <w:jc w:val="center"/>
              <w:rPr>
                <w:rFonts w:ascii="Times New Roman" w:eastAsia="Calibri" w:hAnsi="Times New Roman" w:cs="Times New Roman"/>
                <w:i/>
                <w:iCs/>
                <w:sz w:val="24"/>
                <w:szCs w:val="24"/>
              </w:rPr>
            </w:pPr>
            <w:r w:rsidRPr="00945305">
              <w:rPr>
                <w:rFonts w:ascii="Times New Roman" w:eastAsia="Calibri" w:hAnsi="Times New Roman" w:cs="Times New Roman"/>
                <w:i/>
                <w:iCs/>
                <w:sz w:val="24"/>
                <w:szCs w:val="24"/>
              </w:rPr>
              <w:t>Age (X</w:t>
            </w:r>
            <w:r w:rsidRPr="00945305">
              <w:rPr>
                <w:rFonts w:ascii="Times New Roman" w:eastAsia="Calibri" w:hAnsi="Times New Roman" w:cs="Times New Roman"/>
                <w:i/>
                <w:iCs/>
                <w:sz w:val="24"/>
                <w:szCs w:val="24"/>
                <w:vertAlign w:val="subscript"/>
              </w:rPr>
              <w:t>1</w:t>
            </w:r>
            <w:r w:rsidRPr="00945305">
              <w:rPr>
                <w:rFonts w:ascii="Times New Roman" w:eastAsia="Calibri" w:hAnsi="Times New Roman" w:cs="Times New Roman"/>
                <w:i/>
                <w:iCs/>
                <w:sz w:val="24"/>
                <w:szCs w:val="24"/>
              </w:rPr>
              <w:t>)</w:t>
            </w:r>
          </w:p>
        </w:tc>
        <w:tc>
          <w:tcPr>
            <w:tcW w:w="1530" w:type="dxa"/>
            <w:shd w:val="clear" w:color="auto" w:fill="BFBFBF" w:themeFill="background1" w:themeFillShade="BF"/>
          </w:tcPr>
          <w:p w14:paraId="71DB4C5E" w14:textId="77777777" w:rsidR="000C2C8E" w:rsidRPr="00945305" w:rsidRDefault="000C2C8E" w:rsidP="000C2C8E">
            <w:pPr>
              <w:jc w:val="center"/>
              <w:rPr>
                <w:rFonts w:ascii="Times New Roman" w:eastAsia="Calibri" w:hAnsi="Times New Roman" w:cs="Times New Roman"/>
                <w:i/>
                <w:iCs/>
                <w:sz w:val="24"/>
                <w:szCs w:val="24"/>
              </w:rPr>
            </w:pPr>
            <w:r w:rsidRPr="00945305">
              <w:rPr>
                <w:rFonts w:ascii="Times New Roman" w:eastAsia="Calibri" w:hAnsi="Times New Roman" w:cs="Times New Roman"/>
                <w:i/>
                <w:iCs/>
                <w:sz w:val="24"/>
                <w:szCs w:val="24"/>
              </w:rPr>
              <w:t>Weight (X</w:t>
            </w:r>
            <w:r w:rsidRPr="00945305">
              <w:rPr>
                <w:rFonts w:ascii="Times New Roman" w:eastAsia="Calibri" w:hAnsi="Times New Roman" w:cs="Times New Roman"/>
                <w:i/>
                <w:iCs/>
                <w:sz w:val="24"/>
                <w:szCs w:val="24"/>
                <w:vertAlign w:val="subscript"/>
              </w:rPr>
              <w:t>2</w:t>
            </w:r>
            <w:r w:rsidRPr="00945305">
              <w:rPr>
                <w:rFonts w:ascii="Times New Roman" w:eastAsia="Calibri" w:hAnsi="Times New Roman" w:cs="Times New Roman"/>
                <w:i/>
                <w:iCs/>
                <w:sz w:val="24"/>
                <w:szCs w:val="24"/>
              </w:rPr>
              <w:t>)</w:t>
            </w:r>
          </w:p>
        </w:tc>
      </w:tr>
      <w:tr w:rsidR="000C2C8E" w:rsidRPr="00945305" w14:paraId="4D5AFC08" w14:textId="77777777" w:rsidTr="000C2C8E">
        <w:tc>
          <w:tcPr>
            <w:tcW w:w="1296" w:type="dxa"/>
          </w:tcPr>
          <w:p w14:paraId="75D122DC"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w:t>
            </w:r>
          </w:p>
        </w:tc>
        <w:tc>
          <w:tcPr>
            <w:tcW w:w="2394" w:type="dxa"/>
          </w:tcPr>
          <w:p w14:paraId="73333B45"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130</w:t>
            </w:r>
          </w:p>
        </w:tc>
        <w:tc>
          <w:tcPr>
            <w:tcW w:w="1350" w:type="dxa"/>
          </w:tcPr>
          <w:p w14:paraId="0F75AEE5"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43</w:t>
            </w:r>
          </w:p>
        </w:tc>
        <w:tc>
          <w:tcPr>
            <w:tcW w:w="1530" w:type="dxa"/>
          </w:tcPr>
          <w:p w14:paraId="30C33F2A"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102</w:t>
            </w:r>
          </w:p>
        </w:tc>
      </w:tr>
      <w:tr w:rsidR="000C2C8E" w:rsidRPr="00945305" w14:paraId="26459C16" w14:textId="77777777" w:rsidTr="000C2C8E">
        <w:tc>
          <w:tcPr>
            <w:tcW w:w="1296" w:type="dxa"/>
          </w:tcPr>
          <w:p w14:paraId="3683AD94"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2</w:t>
            </w:r>
          </w:p>
        </w:tc>
        <w:tc>
          <w:tcPr>
            <w:tcW w:w="2394" w:type="dxa"/>
          </w:tcPr>
          <w:p w14:paraId="74A6C51A"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120</w:t>
            </w:r>
          </w:p>
        </w:tc>
        <w:tc>
          <w:tcPr>
            <w:tcW w:w="1350" w:type="dxa"/>
          </w:tcPr>
          <w:p w14:paraId="3CE47B72"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48</w:t>
            </w:r>
          </w:p>
        </w:tc>
        <w:tc>
          <w:tcPr>
            <w:tcW w:w="1530" w:type="dxa"/>
          </w:tcPr>
          <w:p w14:paraId="246087C7"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85</w:t>
            </w:r>
          </w:p>
        </w:tc>
      </w:tr>
      <w:tr w:rsidR="000C2C8E" w:rsidRPr="00945305" w14:paraId="014B1E69" w14:textId="77777777" w:rsidTr="000C2C8E">
        <w:tc>
          <w:tcPr>
            <w:tcW w:w="1296" w:type="dxa"/>
          </w:tcPr>
          <w:p w14:paraId="5781B3B5"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3</w:t>
            </w:r>
          </w:p>
        </w:tc>
        <w:tc>
          <w:tcPr>
            <w:tcW w:w="2394" w:type="dxa"/>
          </w:tcPr>
          <w:p w14:paraId="25D81E0B"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135</w:t>
            </w:r>
          </w:p>
        </w:tc>
        <w:tc>
          <w:tcPr>
            <w:tcW w:w="1350" w:type="dxa"/>
          </w:tcPr>
          <w:p w14:paraId="6F054610"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56</w:t>
            </w:r>
          </w:p>
        </w:tc>
        <w:tc>
          <w:tcPr>
            <w:tcW w:w="1530" w:type="dxa"/>
          </w:tcPr>
          <w:p w14:paraId="385DCB40"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95</w:t>
            </w:r>
          </w:p>
        </w:tc>
      </w:tr>
      <w:tr w:rsidR="000C2C8E" w:rsidRPr="00945305" w14:paraId="77B9F9A5" w14:textId="77777777" w:rsidTr="000C2C8E">
        <w:tc>
          <w:tcPr>
            <w:tcW w:w="1296" w:type="dxa"/>
          </w:tcPr>
          <w:p w14:paraId="39DA528D"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4</w:t>
            </w:r>
          </w:p>
        </w:tc>
        <w:tc>
          <w:tcPr>
            <w:tcW w:w="2394" w:type="dxa"/>
          </w:tcPr>
          <w:p w14:paraId="079DABBE"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143</w:t>
            </w:r>
          </w:p>
        </w:tc>
        <w:tc>
          <w:tcPr>
            <w:tcW w:w="1350" w:type="dxa"/>
          </w:tcPr>
          <w:p w14:paraId="46D23FA9"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61</w:t>
            </w:r>
          </w:p>
        </w:tc>
        <w:tc>
          <w:tcPr>
            <w:tcW w:w="1530" w:type="dxa"/>
          </w:tcPr>
          <w:p w14:paraId="0AE1139C"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110</w:t>
            </w:r>
          </w:p>
        </w:tc>
      </w:tr>
      <w:tr w:rsidR="000C2C8E" w:rsidRPr="00945305" w14:paraId="0168C58A" w14:textId="77777777" w:rsidTr="000C2C8E">
        <w:tc>
          <w:tcPr>
            <w:tcW w:w="1296" w:type="dxa"/>
          </w:tcPr>
          <w:p w14:paraId="34AB3510"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5</w:t>
            </w:r>
          </w:p>
        </w:tc>
        <w:tc>
          <w:tcPr>
            <w:tcW w:w="2394" w:type="dxa"/>
          </w:tcPr>
          <w:p w14:paraId="271F860C"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141</w:t>
            </w:r>
          </w:p>
        </w:tc>
        <w:tc>
          <w:tcPr>
            <w:tcW w:w="1350" w:type="dxa"/>
          </w:tcPr>
          <w:p w14:paraId="7F664F06"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67</w:t>
            </w:r>
          </w:p>
        </w:tc>
        <w:tc>
          <w:tcPr>
            <w:tcW w:w="1530" w:type="dxa"/>
          </w:tcPr>
          <w:p w14:paraId="12F2A320"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98</w:t>
            </w:r>
          </w:p>
        </w:tc>
      </w:tr>
      <w:tr w:rsidR="000C2C8E" w:rsidRPr="00945305" w14:paraId="52348815" w14:textId="77777777" w:rsidTr="000C2C8E">
        <w:tc>
          <w:tcPr>
            <w:tcW w:w="1296" w:type="dxa"/>
          </w:tcPr>
          <w:p w14:paraId="2B6EFA7A"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6</w:t>
            </w:r>
          </w:p>
        </w:tc>
        <w:tc>
          <w:tcPr>
            <w:tcW w:w="2394" w:type="dxa"/>
          </w:tcPr>
          <w:p w14:paraId="5B8BEEC4"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162</w:t>
            </w:r>
          </w:p>
        </w:tc>
        <w:tc>
          <w:tcPr>
            <w:tcW w:w="1350" w:type="dxa"/>
          </w:tcPr>
          <w:p w14:paraId="2253AF62"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70</w:t>
            </w:r>
          </w:p>
        </w:tc>
        <w:tc>
          <w:tcPr>
            <w:tcW w:w="1530" w:type="dxa"/>
          </w:tcPr>
          <w:p w14:paraId="7F7BFA0C"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122</w:t>
            </w:r>
          </w:p>
        </w:tc>
      </w:tr>
      <w:tr w:rsidR="000C2C8E" w:rsidRPr="00945305" w14:paraId="212EEFC2" w14:textId="77777777" w:rsidTr="00592390">
        <w:tc>
          <w:tcPr>
            <w:tcW w:w="1296" w:type="dxa"/>
            <w:shd w:val="clear" w:color="auto" w:fill="FFFF00"/>
          </w:tcPr>
          <w:p w14:paraId="445572DB"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Σ</w:t>
            </w:r>
          </w:p>
        </w:tc>
        <w:tc>
          <w:tcPr>
            <w:tcW w:w="2394" w:type="dxa"/>
            <w:shd w:val="clear" w:color="auto" w:fill="F2F2F2" w:themeFill="background1" w:themeFillShade="F2"/>
          </w:tcPr>
          <w:p w14:paraId="1D24249C"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831</w:t>
            </w:r>
          </w:p>
        </w:tc>
        <w:tc>
          <w:tcPr>
            <w:tcW w:w="1350" w:type="dxa"/>
            <w:shd w:val="clear" w:color="auto" w:fill="F2F2F2" w:themeFill="background1" w:themeFillShade="F2"/>
          </w:tcPr>
          <w:p w14:paraId="0E9D417A"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345</w:t>
            </w:r>
          </w:p>
        </w:tc>
        <w:tc>
          <w:tcPr>
            <w:tcW w:w="1530" w:type="dxa"/>
            <w:shd w:val="clear" w:color="auto" w:fill="F2F2F2" w:themeFill="background1" w:themeFillShade="F2"/>
          </w:tcPr>
          <w:p w14:paraId="41E59FC4"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612</w:t>
            </w:r>
          </w:p>
        </w:tc>
      </w:tr>
      <w:tr w:rsidR="000C2C8E" w:rsidRPr="00945305" w14:paraId="4FEA8288" w14:textId="77777777" w:rsidTr="00592390">
        <w:tc>
          <w:tcPr>
            <w:tcW w:w="1296" w:type="dxa"/>
            <w:shd w:val="clear" w:color="auto" w:fill="FFFF00"/>
          </w:tcPr>
          <w:p w14:paraId="20B098E1"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Mean</w:t>
            </w:r>
          </w:p>
        </w:tc>
        <w:tc>
          <w:tcPr>
            <w:tcW w:w="2394" w:type="dxa"/>
            <w:shd w:val="clear" w:color="auto" w:fill="F2F2F2" w:themeFill="background1" w:themeFillShade="F2"/>
          </w:tcPr>
          <w:p w14:paraId="31E5BA71"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138.5</w:t>
            </w:r>
          </w:p>
        </w:tc>
        <w:tc>
          <w:tcPr>
            <w:tcW w:w="1350" w:type="dxa"/>
            <w:shd w:val="clear" w:color="auto" w:fill="F2F2F2" w:themeFill="background1" w:themeFillShade="F2"/>
          </w:tcPr>
          <w:p w14:paraId="552E5E8F"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57.5</w:t>
            </w:r>
          </w:p>
        </w:tc>
        <w:tc>
          <w:tcPr>
            <w:tcW w:w="1530" w:type="dxa"/>
            <w:shd w:val="clear" w:color="auto" w:fill="F2F2F2" w:themeFill="background1" w:themeFillShade="F2"/>
          </w:tcPr>
          <w:p w14:paraId="6EEE8829" w14:textId="77777777" w:rsidR="000C2C8E" w:rsidRPr="00945305" w:rsidRDefault="000C2C8E" w:rsidP="000C2C8E">
            <w:pPr>
              <w:jc w:val="center"/>
              <w:rPr>
                <w:rFonts w:ascii="Times New Roman" w:eastAsia="Calibri" w:hAnsi="Times New Roman" w:cs="Times New Roman"/>
                <w:sz w:val="24"/>
                <w:szCs w:val="24"/>
              </w:rPr>
            </w:pPr>
            <w:r w:rsidRPr="00945305">
              <w:rPr>
                <w:rFonts w:ascii="Times New Roman" w:eastAsia="Calibri" w:hAnsi="Times New Roman" w:cs="Times New Roman"/>
                <w:sz w:val="24"/>
                <w:szCs w:val="24"/>
              </w:rPr>
              <w:t>102</w:t>
            </w:r>
          </w:p>
        </w:tc>
      </w:tr>
    </w:tbl>
    <w:p w14:paraId="23DD8486" w14:textId="77777777" w:rsidR="00FE1E91" w:rsidRDefault="00FE1E91" w:rsidP="000C2C8E">
      <w:pPr>
        <w:jc w:val="both"/>
        <w:rPr>
          <w:rFonts w:ascii="Times New Roman" w:eastAsia="Calibri" w:hAnsi="Times New Roman" w:cs="Times New Roman"/>
          <w:sz w:val="28"/>
          <w:szCs w:val="28"/>
        </w:rPr>
      </w:pPr>
    </w:p>
    <w:p w14:paraId="450D37A9"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The mathematical representation of multiple linear regressions is:</w:t>
      </w:r>
    </w:p>
    <w:p w14:paraId="271D2C6E" w14:textId="77777777" w:rsidR="000C2C8E" w:rsidRPr="000C2C8E" w:rsidRDefault="000C2C8E" w:rsidP="000C2C8E">
      <w:pPr>
        <w:jc w:val="both"/>
        <w:rPr>
          <w:rFonts w:ascii="Times New Roman" w:eastAsia="Calibri" w:hAnsi="Times New Roman" w:cs="Times New Roman"/>
          <w:b/>
          <w:bCs/>
          <w:sz w:val="32"/>
          <w:szCs w:val="32"/>
        </w:rPr>
      </w:pPr>
      <w:r w:rsidRPr="000C2C8E">
        <w:rPr>
          <w:rFonts w:ascii="Times New Roman" w:eastAsia="Calibri" w:hAnsi="Times New Roman" w:cs="Times New Roman"/>
          <w:sz w:val="28"/>
          <w:szCs w:val="28"/>
        </w:rPr>
        <w:t>Y = a + bX</w:t>
      </w:r>
      <w:r w:rsidRPr="000C2C8E">
        <w:rPr>
          <w:rFonts w:ascii="Times New Roman" w:eastAsia="Calibri" w:hAnsi="Times New Roman" w:cs="Times New Roman"/>
          <w:sz w:val="28"/>
          <w:szCs w:val="28"/>
          <w:vertAlign w:val="subscript"/>
        </w:rPr>
        <w:t>1</w:t>
      </w:r>
      <w:r w:rsidRPr="000C2C8E">
        <w:rPr>
          <w:rFonts w:ascii="Times New Roman" w:eastAsia="Calibri" w:hAnsi="Times New Roman" w:cs="Times New Roman"/>
          <w:sz w:val="28"/>
          <w:szCs w:val="28"/>
        </w:rPr>
        <w:t xml:space="preserve"> + cX</w:t>
      </w:r>
      <w:r w:rsidRPr="000C2C8E">
        <w:rPr>
          <w:rFonts w:ascii="Times New Roman" w:eastAsia="Calibri" w:hAnsi="Times New Roman" w:cs="Times New Roman"/>
          <w:sz w:val="28"/>
          <w:szCs w:val="28"/>
          <w:vertAlign w:val="subscript"/>
        </w:rPr>
        <w:t>2</w:t>
      </w:r>
      <w:r w:rsidRPr="000C2C8E">
        <w:rPr>
          <w:rFonts w:ascii="Times New Roman" w:eastAsia="Calibri" w:hAnsi="Times New Roman" w:cs="Times New Roman"/>
          <w:sz w:val="28"/>
          <w:szCs w:val="28"/>
        </w:rPr>
        <w:t xml:space="preserve"> + dX</w:t>
      </w:r>
      <w:r w:rsidRPr="000C2C8E">
        <w:rPr>
          <w:rFonts w:ascii="Times New Roman" w:eastAsia="Calibri" w:hAnsi="Times New Roman" w:cs="Times New Roman"/>
          <w:sz w:val="28"/>
          <w:szCs w:val="28"/>
          <w:vertAlign w:val="subscript"/>
        </w:rPr>
        <w:t>3</w:t>
      </w:r>
      <w:r w:rsidRPr="000C2C8E">
        <w:rPr>
          <w:rFonts w:ascii="Times New Roman" w:eastAsia="Calibri" w:hAnsi="Times New Roman" w:cs="Times New Roman"/>
          <w:sz w:val="28"/>
          <w:szCs w:val="28"/>
        </w:rPr>
        <w:t xml:space="preserve"> + </w:t>
      </w:r>
      <w:r w:rsidRPr="000C2C8E">
        <w:rPr>
          <w:rFonts w:ascii="Times New Roman" w:eastAsia="Calibri" w:hAnsi="Times New Roman" w:cs="Times New Roman"/>
          <w:b/>
          <w:bCs/>
          <w:sz w:val="32"/>
          <w:szCs w:val="32"/>
        </w:rPr>
        <w:t>ϵ</w:t>
      </w:r>
    </w:p>
    <w:p w14:paraId="253E503A"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We neglected the error (ϵ)     Then     Y = a + bX</w:t>
      </w:r>
      <w:r w:rsidRPr="000C2C8E">
        <w:rPr>
          <w:rFonts w:ascii="Times New Roman" w:eastAsia="Calibri" w:hAnsi="Times New Roman" w:cs="Times New Roman"/>
          <w:sz w:val="28"/>
          <w:szCs w:val="28"/>
          <w:vertAlign w:val="subscript"/>
        </w:rPr>
        <w:t>1</w:t>
      </w:r>
      <w:r w:rsidRPr="000C2C8E">
        <w:rPr>
          <w:rFonts w:ascii="Times New Roman" w:eastAsia="Calibri" w:hAnsi="Times New Roman" w:cs="Times New Roman"/>
          <w:sz w:val="28"/>
          <w:szCs w:val="28"/>
        </w:rPr>
        <w:t xml:space="preserve"> + cX</w:t>
      </w:r>
      <w:r w:rsidRPr="000C2C8E">
        <w:rPr>
          <w:rFonts w:ascii="Times New Roman" w:eastAsia="Calibri" w:hAnsi="Times New Roman" w:cs="Times New Roman"/>
          <w:sz w:val="28"/>
          <w:szCs w:val="28"/>
          <w:vertAlign w:val="subscript"/>
        </w:rPr>
        <w:t>2</w:t>
      </w:r>
      <w:r w:rsidRPr="000C2C8E">
        <w:rPr>
          <w:rFonts w:ascii="Times New Roman" w:eastAsia="Calibri" w:hAnsi="Times New Roman" w:cs="Times New Roman"/>
          <w:sz w:val="28"/>
          <w:szCs w:val="28"/>
        </w:rPr>
        <w:t xml:space="preserve"> + dX</w:t>
      </w:r>
      <w:r w:rsidRPr="000C2C8E">
        <w:rPr>
          <w:rFonts w:ascii="Times New Roman" w:eastAsia="Calibri" w:hAnsi="Times New Roman" w:cs="Times New Roman"/>
          <w:sz w:val="28"/>
          <w:szCs w:val="28"/>
          <w:vertAlign w:val="subscript"/>
        </w:rPr>
        <w:t>3</w:t>
      </w:r>
    </w:p>
    <w:p w14:paraId="5BE8BFEE" w14:textId="77777777" w:rsidR="00FE1E91" w:rsidRDefault="00FE1E91" w:rsidP="00420996">
      <w:pPr>
        <w:jc w:val="both"/>
        <w:rPr>
          <w:rFonts w:ascii="Times New Roman" w:eastAsia="Calibri" w:hAnsi="Times New Roman" w:cs="Times New Roman"/>
          <w:sz w:val="28"/>
          <w:szCs w:val="28"/>
        </w:rPr>
      </w:pPr>
    </w:p>
    <w:p w14:paraId="13537021" w14:textId="0579C9A0" w:rsidR="000C2C8E" w:rsidRPr="00420996" w:rsidRDefault="000C2C8E" w:rsidP="00420996">
      <w:pPr>
        <w:jc w:val="both"/>
        <w:rPr>
          <w:rFonts w:ascii="Times New Roman" w:eastAsia="Calibri" w:hAnsi="Times New Roman" w:cs="Times New Roman"/>
          <w:b/>
          <w:bCs/>
          <w:color w:val="4F81BD" w:themeColor="accent1"/>
          <w:sz w:val="36"/>
          <w:szCs w:val="36"/>
        </w:rPr>
      </w:pPr>
      <w:r w:rsidRPr="000C2C8E">
        <w:rPr>
          <w:rFonts w:ascii="Times New Roman" w:eastAsia="Calibri" w:hAnsi="Times New Roman" w:cs="Times New Roman"/>
          <w:sz w:val="28"/>
          <w:szCs w:val="28"/>
        </w:rPr>
        <w:t>The table below (2 parts) prepared all the required calculation for:</w:t>
      </w:r>
      <w:r w:rsidR="00420996">
        <w:rPr>
          <w:rFonts w:ascii="Times New Roman" w:eastAsia="Calibri" w:hAnsi="Times New Roman" w:cs="Times New Roman"/>
          <w:sz w:val="28"/>
          <w:szCs w:val="28"/>
        </w:rPr>
        <w:t xml:space="preserve"> </w:t>
      </w:r>
      <w:r w:rsidRPr="00420996">
        <w:rPr>
          <w:rFonts w:ascii="Times New Roman" w:eastAsia="Calibri" w:hAnsi="Times New Roman" w:cs="Times New Roman"/>
          <w:b/>
          <w:bCs/>
          <w:color w:val="4F81BD" w:themeColor="accent1"/>
          <w:sz w:val="24"/>
          <w:szCs w:val="24"/>
        </w:rPr>
        <w:t>Part 1</w:t>
      </w:r>
      <w:r w:rsidR="00420996" w:rsidRPr="00420996">
        <w:rPr>
          <w:rFonts w:ascii="Times New Roman" w:eastAsia="Calibri" w:hAnsi="Times New Roman" w:cs="Times New Roman"/>
          <w:b/>
          <w:bCs/>
          <w:color w:val="4F81BD" w:themeColor="accent1"/>
          <w:sz w:val="24"/>
          <w:szCs w:val="24"/>
        </w:rPr>
        <w:t xml:space="preserve"> </w:t>
      </w:r>
    </w:p>
    <w:tbl>
      <w:tblPr>
        <w:tblStyle w:val="TableGrid19"/>
        <w:tblW w:w="0" w:type="auto"/>
        <w:tblLook w:val="04A0" w:firstRow="1" w:lastRow="0" w:firstColumn="1" w:lastColumn="0" w:noHBand="0" w:noVBand="1"/>
      </w:tblPr>
      <w:tblGrid>
        <w:gridCol w:w="1345"/>
        <w:gridCol w:w="1328"/>
        <w:gridCol w:w="1328"/>
        <w:gridCol w:w="1162"/>
        <w:gridCol w:w="1743"/>
        <w:gridCol w:w="1660"/>
      </w:tblGrid>
      <w:tr w:rsidR="000C2C8E" w:rsidRPr="00945305" w14:paraId="374E7473" w14:textId="77777777" w:rsidTr="00420996">
        <w:trPr>
          <w:trHeight w:val="798"/>
        </w:trPr>
        <w:tc>
          <w:tcPr>
            <w:tcW w:w="1345" w:type="dxa"/>
            <w:shd w:val="clear" w:color="auto" w:fill="F2F2F2" w:themeFill="background1" w:themeFillShade="F2"/>
          </w:tcPr>
          <w:p w14:paraId="0301685A" w14:textId="77777777" w:rsidR="000C2C8E" w:rsidRPr="00945305" w:rsidRDefault="000C2C8E" w:rsidP="000C2C8E">
            <w:pPr>
              <w:jc w:val="center"/>
              <w:rPr>
                <w:rFonts w:ascii="Times New Roman" w:eastAsia="Calibri" w:hAnsi="Times New Roman" w:cs="Times New Roman"/>
                <w:i/>
                <w:iCs/>
              </w:rPr>
            </w:pPr>
            <w:r w:rsidRPr="00945305">
              <w:rPr>
                <w:rFonts w:ascii="Times New Roman" w:eastAsia="Calibri" w:hAnsi="Times New Roman" w:cs="Times New Roman"/>
                <w:i/>
                <w:iCs/>
              </w:rPr>
              <w:t>B. P</w:t>
            </w:r>
          </w:p>
          <w:p w14:paraId="680CE74F" w14:textId="77777777" w:rsidR="000C2C8E" w:rsidRPr="00945305" w:rsidRDefault="000C2C8E" w:rsidP="000C2C8E">
            <w:pPr>
              <w:jc w:val="center"/>
              <w:rPr>
                <w:rFonts w:ascii="Times New Roman" w:eastAsia="Calibri" w:hAnsi="Times New Roman" w:cs="Times New Roman"/>
                <w:i/>
                <w:iCs/>
                <w:vertAlign w:val="subscript"/>
              </w:rPr>
            </w:pPr>
            <w:r w:rsidRPr="00945305">
              <w:rPr>
                <w:rFonts w:ascii="Times New Roman" w:eastAsia="Calibri" w:hAnsi="Times New Roman" w:cs="Times New Roman"/>
                <w:i/>
                <w:iCs/>
              </w:rPr>
              <w:t>Y</w:t>
            </w:r>
            <w:r w:rsidRPr="00945305">
              <w:rPr>
                <w:rFonts w:ascii="Times New Roman" w:eastAsia="Calibri" w:hAnsi="Times New Roman" w:cs="Times New Roman"/>
                <w:i/>
                <w:iCs/>
                <w:vertAlign w:val="subscript"/>
              </w:rPr>
              <w:t>i</w:t>
            </w:r>
          </w:p>
          <w:p w14:paraId="5212BEC2" w14:textId="77777777" w:rsidR="000C2C8E" w:rsidRPr="00945305" w:rsidRDefault="000C2C8E" w:rsidP="000C2C8E">
            <w:pPr>
              <w:jc w:val="center"/>
              <w:rPr>
                <w:rFonts w:ascii="Times New Roman" w:eastAsia="Calibri" w:hAnsi="Times New Roman" w:cs="Times New Roman"/>
                <w:i/>
                <w:iCs/>
              </w:rPr>
            </w:pPr>
          </w:p>
        </w:tc>
        <w:tc>
          <w:tcPr>
            <w:tcW w:w="1328" w:type="dxa"/>
            <w:shd w:val="clear" w:color="auto" w:fill="F2F2F2" w:themeFill="background1" w:themeFillShade="F2"/>
          </w:tcPr>
          <w:p w14:paraId="342CE907" w14:textId="77777777" w:rsidR="000C2C8E" w:rsidRPr="00945305" w:rsidRDefault="000C2C8E" w:rsidP="000C2C8E">
            <w:pPr>
              <w:jc w:val="center"/>
              <w:rPr>
                <w:rFonts w:ascii="Times New Roman" w:eastAsia="Calibri" w:hAnsi="Times New Roman" w:cs="Times New Roman"/>
                <w:i/>
                <w:iCs/>
              </w:rPr>
            </w:pPr>
            <w:r w:rsidRPr="00945305">
              <w:rPr>
                <w:rFonts w:ascii="Times New Roman" w:eastAsia="Calibri" w:hAnsi="Times New Roman" w:cs="Times New Roman"/>
                <w:i/>
                <w:iCs/>
              </w:rPr>
              <w:t>Age</w:t>
            </w:r>
          </w:p>
          <w:p w14:paraId="39F46F22" w14:textId="77777777" w:rsidR="000C2C8E" w:rsidRPr="00945305" w:rsidRDefault="000C2C8E" w:rsidP="000C2C8E">
            <w:pPr>
              <w:jc w:val="center"/>
              <w:rPr>
                <w:rFonts w:ascii="Times New Roman" w:eastAsia="Calibri" w:hAnsi="Times New Roman" w:cs="Times New Roman"/>
                <w:i/>
                <w:iCs/>
                <w:vertAlign w:val="subscript"/>
              </w:rPr>
            </w:pPr>
            <w:r w:rsidRPr="00945305">
              <w:rPr>
                <w:rFonts w:ascii="Times New Roman" w:eastAsia="Calibri" w:hAnsi="Times New Roman" w:cs="Times New Roman"/>
                <w:i/>
                <w:iCs/>
              </w:rPr>
              <w:t>X</w:t>
            </w:r>
            <w:r w:rsidRPr="00945305">
              <w:rPr>
                <w:rFonts w:ascii="Times New Roman" w:eastAsia="Calibri" w:hAnsi="Times New Roman" w:cs="Times New Roman"/>
                <w:i/>
                <w:iCs/>
                <w:vertAlign w:val="subscript"/>
              </w:rPr>
              <w:t>1i</w:t>
            </w:r>
          </w:p>
        </w:tc>
        <w:tc>
          <w:tcPr>
            <w:tcW w:w="1328" w:type="dxa"/>
            <w:shd w:val="clear" w:color="auto" w:fill="F2F2F2" w:themeFill="background1" w:themeFillShade="F2"/>
          </w:tcPr>
          <w:p w14:paraId="71585107" w14:textId="77777777" w:rsidR="000C2C8E" w:rsidRPr="00945305" w:rsidRDefault="000C2C8E" w:rsidP="000C2C8E">
            <w:pPr>
              <w:jc w:val="center"/>
              <w:rPr>
                <w:rFonts w:ascii="Times New Roman" w:eastAsia="Calibri" w:hAnsi="Times New Roman" w:cs="Times New Roman"/>
                <w:i/>
                <w:iCs/>
              </w:rPr>
            </w:pPr>
            <w:r w:rsidRPr="00945305">
              <w:rPr>
                <w:rFonts w:ascii="Times New Roman" w:eastAsia="Calibri" w:hAnsi="Times New Roman" w:cs="Times New Roman"/>
                <w:i/>
                <w:iCs/>
              </w:rPr>
              <w:t>Weight</w:t>
            </w:r>
          </w:p>
          <w:p w14:paraId="6429660A" w14:textId="77777777" w:rsidR="000C2C8E" w:rsidRPr="00945305" w:rsidRDefault="000C2C8E" w:rsidP="000C2C8E">
            <w:pPr>
              <w:jc w:val="center"/>
              <w:rPr>
                <w:rFonts w:ascii="Times New Roman" w:eastAsia="Calibri" w:hAnsi="Times New Roman" w:cs="Times New Roman"/>
                <w:i/>
                <w:iCs/>
                <w:vertAlign w:val="subscript"/>
              </w:rPr>
            </w:pPr>
            <w:r w:rsidRPr="00945305">
              <w:rPr>
                <w:rFonts w:ascii="Times New Roman" w:eastAsia="Calibri" w:hAnsi="Times New Roman" w:cs="Times New Roman"/>
                <w:i/>
                <w:iCs/>
              </w:rPr>
              <w:t>X</w:t>
            </w:r>
            <w:r w:rsidRPr="00945305">
              <w:rPr>
                <w:rFonts w:ascii="Times New Roman" w:eastAsia="Calibri" w:hAnsi="Times New Roman" w:cs="Times New Roman"/>
                <w:i/>
                <w:iCs/>
                <w:vertAlign w:val="subscript"/>
              </w:rPr>
              <w:t>2i</w:t>
            </w:r>
          </w:p>
        </w:tc>
        <w:tc>
          <w:tcPr>
            <w:tcW w:w="1162" w:type="dxa"/>
            <w:shd w:val="clear" w:color="auto" w:fill="F2F2F2" w:themeFill="background1" w:themeFillShade="F2"/>
          </w:tcPr>
          <w:p w14:paraId="233C6813" w14:textId="77777777" w:rsidR="000C2C8E" w:rsidRPr="00945305" w:rsidRDefault="000C2C8E" w:rsidP="000C2C8E">
            <w:pPr>
              <w:jc w:val="center"/>
              <w:rPr>
                <w:rFonts w:ascii="Times New Roman" w:eastAsia="Calibri" w:hAnsi="Times New Roman" w:cs="Times New Roman"/>
              </w:rPr>
            </w:pPr>
          </w:p>
          <w:p w14:paraId="5F715D98"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(Y</w:t>
            </w:r>
            <w:r w:rsidRPr="00945305">
              <w:rPr>
                <w:rFonts w:ascii="Times New Roman" w:eastAsia="Calibri" w:hAnsi="Times New Roman" w:cs="Times New Roman"/>
                <w:vertAlign w:val="subscript"/>
              </w:rPr>
              <w:t xml:space="preserve">i </w:t>
            </w:r>
            <w:r w:rsidRPr="00945305">
              <w:rPr>
                <w:rFonts w:ascii="Times New Roman" w:eastAsia="Calibri" w:hAnsi="Times New Roman" w:cs="Times New Roman"/>
              </w:rPr>
              <w:t xml:space="preserve">- </w:t>
            </w:r>
            <m:oMath>
              <m:acc>
                <m:accPr>
                  <m:chr m:val="̅"/>
                  <m:ctrlPr>
                    <w:rPr>
                      <w:rFonts w:ascii="Cambria Math" w:eastAsia="Calibri" w:hAnsi="Cambria Math" w:cs="Times New Roman"/>
                      <w:i/>
                    </w:rPr>
                  </m:ctrlPr>
                </m:accPr>
                <m:e>
                  <m:r>
                    <w:rPr>
                      <w:rFonts w:ascii="Cambria Math" w:eastAsia="Calibri" w:hAnsi="Cambria Math" w:cs="Times New Roman"/>
                    </w:rPr>
                    <m:t>Y</m:t>
                  </m:r>
                </m:e>
              </m:acc>
            </m:oMath>
            <w:r w:rsidRPr="00945305">
              <w:rPr>
                <w:rFonts w:ascii="Times New Roman" w:eastAsia="Times New Roman" w:hAnsi="Times New Roman" w:cs="Times New Roman"/>
              </w:rPr>
              <w:t>)</w:t>
            </w:r>
          </w:p>
        </w:tc>
        <w:tc>
          <w:tcPr>
            <w:tcW w:w="1743" w:type="dxa"/>
            <w:shd w:val="clear" w:color="auto" w:fill="F2F2F2" w:themeFill="background1" w:themeFillShade="F2"/>
          </w:tcPr>
          <w:p w14:paraId="1B206F01" w14:textId="77777777" w:rsidR="000C2C8E" w:rsidRPr="00945305" w:rsidRDefault="000C2C8E" w:rsidP="000C2C8E">
            <w:pPr>
              <w:jc w:val="center"/>
              <w:rPr>
                <w:rFonts w:ascii="Times New Roman" w:eastAsia="Times New Roman" w:hAnsi="Times New Roman" w:cs="Times New Roman"/>
              </w:rPr>
            </w:pPr>
          </w:p>
          <w:p w14:paraId="464F4A96" w14:textId="77777777" w:rsidR="000C2C8E" w:rsidRPr="00945305" w:rsidRDefault="001D6405" w:rsidP="000C2C8E">
            <w:pPr>
              <w:jc w:val="center"/>
              <w:rPr>
                <w:rFonts w:ascii="Times New Roman" w:eastAsia="Calibri" w:hAnsi="Times New Roman" w:cs="Times New Roman"/>
              </w:rPr>
            </w:pPr>
            <m:oMathPara>
              <m:oMath>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X</m:t>
                        </m:r>
                      </m:e>
                      <m:sub>
                        <m:r>
                          <w:rPr>
                            <w:rFonts w:ascii="Cambria Math" w:eastAsia="Calibri" w:hAnsi="Cambria Math" w:cs="Times New Roman"/>
                          </w:rPr>
                          <m:t>1i</m:t>
                        </m:r>
                      </m:sub>
                    </m:sSub>
                    <m:r>
                      <w:rPr>
                        <w:rFonts w:ascii="Cambria Math" w:eastAsia="Calibri" w:hAnsi="Cambria Math" w:cs="Times New Roman"/>
                      </w:rPr>
                      <m:t xml:space="preserve"> -</m:t>
                    </m:r>
                    <m:acc>
                      <m:accPr>
                        <m:chr m:val="̅"/>
                        <m:ctrlPr>
                          <w:rPr>
                            <w:rFonts w:ascii="Cambria Math" w:eastAsia="Calibri" w:hAnsi="Cambria Math" w:cs="Times New Roman"/>
                            <w:i/>
                          </w:rPr>
                        </m:ctrlPr>
                      </m:accPr>
                      <m:e>
                        <m:sSub>
                          <m:sSubPr>
                            <m:ctrlPr>
                              <w:rPr>
                                <w:rFonts w:ascii="Cambria Math" w:eastAsia="Calibri" w:hAnsi="Cambria Math" w:cs="Times New Roman"/>
                                <w:i/>
                              </w:rPr>
                            </m:ctrlPr>
                          </m:sSubPr>
                          <m:e>
                            <m:r>
                              <w:rPr>
                                <w:rFonts w:ascii="Cambria Math" w:eastAsia="Calibri" w:hAnsi="Cambria Math" w:cs="Times New Roman"/>
                              </w:rPr>
                              <m:t>X</m:t>
                            </m:r>
                          </m:e>
                          <m:sub>
                            <m:r>
                              <w:rPr>
                                <w:rFonts w:ascii="Cambria Math" w:eastAsia="Calibri" w:hAnsi="Cambria Math" w:cs="Times New Roman"/>
                              </w:rPr>
                              <m:t>1i</m:t>
                            </m:r>
                          </m:sub>
                        </m:sSub>
                      </m:e>
                    </m:acc>
                  </m:e>
                </m:d>
              </m:oMath>
            </m:oMathPara>
          </w:p>
        </w:tc>
        <w:tc>
          <w:tcPr>
            <w:tcW w:w="1660" w:type="dxa"/>
            <w:shd w:val="clear" w:color="auto" w:fill="F2F2F2" w:themeFill="background1" w:themeFillShade="F2"/>
          </w:tcPr>
          <w:p w14:paraId="6AED326F" w14:textId="77777777" w:rsidR="000C2C8E" w:rsidRPr="00945305" w:rsidRDefault="000C2C8E" w:rsidP="000C2C8E">
            <w:pPr>
              <w:jc w:val="center"/>
              <w:rPr>
                <w:rFonts w:ascii="Times New Roman" w:eastAsia="Calibri" w:hAnsi="Times New Roman" w:cs="Times New Roman"/>
              </w:rPr>
            </w:pPr>
          </w:p>
          <w:p w14:paraId="28B4B347" w14:textId="77777777" w:rsidR="000C2C8E" w:rsidRPr="00945305" w:rsidRDefault="001D6405" w:rsidP="000C2C8E">
            <w:pPr>
              <w:jc w:val="center"/>
              <w:rPr>
                <w:rFonts w:ascii="Times New Roman" w:eastAsia="Calibri" w:hAnsi="Times New Roman" w:cs="Times New Roman"/>
              </w:rPr>
            </w:pPr>
            <m:oMathPara>
              <m:oMath>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X</m:t>
                        </m:r>
                      </m:e>
                      <m:sub>
                        <m:r>
                          <w:rPr>
                            <w:rFonts w:ascii="Cambria Math" w:eastAsia="Calibri" w:hAnsi="Cambria Math" w:cs="Times New Roman"/>
                          </w:rPr>
                          <m:t>2i</m:t>
                        </m:r>
                      </m:sub>
                    </m:sSub>
                    <m:r>
                      <w:rPr>
                        <w:rFonts w:ascii="Cambria Math" w:eastAsia="Calibri" w:hAnsi="Cambria Math" w:cs="Times New Roman"/>
                      </w:rPr>
                      <m:t xml:space="preserve"> -</m:t>
                    </m:r>
                    <m:acc>
                      <m:accPr>
                        <m:chr m:val="̅"/>
                        <m:ctrlPr>
                          <w:rPr>
                            <w:rFonts w:ascii="Cambria Math" w:eastAsia="Calibri" w:hAnsi="Cambria Math" w:cs="Times New Roman"/>
                            <w:i/>
                          </w:rPr>
                        </m:ctrlPr>
                      </m:accPr>
                      <m:e>
                        <m:sSub>
                          <m:sSubPr>
                            <m:ctrlPr>
                              <w:rPr>
                                <w:rFonts w:ascii="Cambria Math" w:eastAsia="Calibri" w:hAnsi="Cambria Math" w:cs="Times New Roman"/>
                                <w:i/>
                              </w:rPr>
                            </m:ctrlPr>
                          </m:sSubPr>
                          <m:e>
                            <m:r>
                              <w:rPr>
                                <w:rFonts w:ascii="Cambria Math" w:eastAsia="Calibri" w:hAnsi="Cambria Math" w:cs="Times New Roman"/>
                              </w:rPr>
                              <m:t>X</m:t>
                            </m:r>
                          </m:e>
                          <m:sub>
                            <m:r>
                              <w:rPr>
                                <w:rFonts w:ascii="Cambria Math" w:eastAsia="Calibri" w:hAnsi="Cambria Math" w:cs="Times New Roman"/>
                              </w:rPr>
                              <m:t>2i</m:t>
                            </m:r>
                          </m:sub>
                        </m:sSub>
                      </m:e>
                    </m:acc>
                  </m:e>
                </m:d>
              </m:oMath>
            </m:oMathPara>
          </w:p>
        </w:tc>
      </w:tr>
      <w:tr w:rsidR="000C2C8E" w:rsidRPr="00945305" w14:paraId="0C152562" w14:textId="77777777" w:rsidTr="00420996">
        <w:trPr>
          <w:trHeight w:val="266"/>
        </w:trPr>
        <w:tc>
          <w:tcPr>
            <w:tcW w:w="1345" w:type="dxa"/>
          </w:tcPr>
          <w:p w14:paraId="57D62875"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130</w:t>
            </w:r>
          </w:p>
        </w:tc>
        <w:tc>
          <w:tcPr>
            <w:tcW w:w="1328" w:type="dxa"/>
          </w:tcPr>
          <w:p w14:paraId="4DDAF1AF"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43</w:t>
            </w:r>
          </w:p>
        </w:tc>
        <w:tc>
          <w:tcPr>
            <w:tcW w:w="1328" w:type="dxa"/>
          </w:tcPr>
          <w:p w14:paraId="6376B6F7"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102</w:t>
            </w:r>
          </w:p>
        </w:tc>
        <w:tc>
          <w:tcPr>
            <w:tcW w:w="1162" w:type="dxa"/>
          </w:tcPr>
          <w:p w14:paraId="5C560D40"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-8.5</w:t>
            </w:r>
          </w:p>
        </w:tc>
        <w:tc>
          <w:tcPr>
            <w:tcW w:w="1743" w:type="dxa"/>
          </w:tcPr>
          <w:p w14:paraId="6C474330"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-14.5</w:t>
            </w:r>
          </w:p>
        </w:tc>
        <w:tc>
          <w:tcPr>
            <w:tcW w:w="1660" w:type="dxa"/>
          </w:tcPr>
          <w:p w14:paraId="04E97AB5"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0</w:t>
            </w:r>
          </w:p>
        </w:tc>
      </w:tr>
      <w:tr w:rsidR="000C2C8E" w:rsidRPr="00945305" w14:paraId="04C8CA2C" w14:textId="77777777" w:rsidTr="00420996">
        <w:trPr>
          <w:trHeight w:val="266"/>
        </w:trPr>
        <w:tc>
          <w:tcPr>
            <w:tcW w:w="1345" w:type="dxa"/>
          </w:tcPr>
          <w:p w14:paraId="2247D9D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120</w:t>
            </w:r>
          </w:p>
        </w:tc>
        <w:tc>
          <w:tcPr>
            <w:tcW w:w="1328" w:type="dxa"/>
          </w:tcPr>
          <w:p w14:paraId="397D2AFB"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48</w:t>
            </w:r>
          </w:p>
        </w:tc>
        <w:tc>
          <w:tcPr>
            <w:tcW w:w="1328" w:type="dxa"/>
          </w:tcPr>
          <w:p w14:paraId="11E6AE2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85</w:t>
            </w:r>
          </w:p>
        </w:tc>
        <w:tc>
          <w:tcPr>
            <w:tcW w:w="1162" w:type="dxa"/>
          </w:tcPr>
          <w:p w14:paraId="59B41F9A"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-18.5</w:t>
            </w:r>
          </w:p>
        </w:tc>
        <w:tc>
          <w:tcPr>
            <w:tcW w:w="1743" w:type="dxa"/>
          </w:tcPr>
          <w:p w14:paraId="6E2D4670"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-9.5</w:t>
            </w:r>
          </w:p>
        </w:tc>
        <w:tc>
          <w:tcPr>
            <w:tcW w:w="1660" w:type="dxa"/>
          </w:tcPr>
          <w:p w14:paraId="59F41B51"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-17</w:t>
            </w:r>
          </w:p>
        </w:tc>
      </w:tr>
      <w:tr w:rsidR="000C2C8E" w:rsidRPr="00945305" w14:paraId="4A5D1E31" w14:textId="77777777" w:rsidTr="00420996">
        <w:trPr>
          <w:trHeight w:val="252"/>
        </w:trPr>
        <w:tc>
          <w:tcPr>
            <w:tcW w:w="1345" w:type="dxa"/>
          </w:tcPr>
          <w:p w14:paraId="2600A1FF"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135</w:t>
            </w:r>
          </w:p>
        </w:tc>
        <w:tc>
          <w:tcPr>
            <w:tcW w:w="1328" w:type="dxa"/>
          </w:tcPr>
          <w:p w14:paraId="01538D54"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56</w:t>
            </w:r>
          </w:p>
        </w:tc>
        <w:tc>
          <w:tcPr>
            <w:tcW w:w="1328" w:type="dxa"/>
          </w:tcPr>
          <w:p w14:paraId="7D61933F"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95</w:t>
            </w:r>
          </w:p>
        </w:tc>
        <w:tc>
          <w:tcPr>
            <w:tcW w:w="1162" w:type="dxa"/>
          </w:tcPr>
          <w:p w14:paraId="235ADFE3"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-3.5</w:t>
            </w:r>
          </w:p>
        </w:tc>
        <w:tc>
          <w:tcPr>
            <w:tcW w:w="1743" w:type="dxa"/>
          </w:tcPr>
          <w:p w14:paraId="704BBA30"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-1.5</w:t>
            </w:r>
          </w:p>
        </w:tc>
        <w:tc>
          <w:tcPr>
            <w:tcW w:w="1660" w:type="dxa"/>
          </w:tcPr>
          <w:p w14:paraId="2432C285"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-7</w:t>
            </w:r>
          </w:p>
        </w:tc>
      </w:tr>
      <w:tr w:rsidR="000C2C8E" w:rsidRPr="00945305" w14:paraId="0389DF2D" w14:textId="77777777" w:rsidTr="00420996">
        <w:trPr>
          <w:trHeight w:val="266"/>
        </w:trPr>
        <w:tc>
          <w:tcPr>
            <w:tcW w:w="1345" w:type="dxa"/>
          </w:tcPr>
          <w:p w14:paraId="715C0847"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143</w:t>
            </w:r>
          </w:p>
        </w:tc>
        <w:tc>
          <w:tcPr>
            <w:tcW w:w="1328" w:type="dxa"/>
          </w:tcPr>
          <w:p w14:paraId="72B67AC2"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61</w:t>
            </w:r>
          </w:p>
        </w:tc>
        <w:tc>
          <w:tcPr>
            <w:tcW w:w="1328" w:type="dxa"/>
          </w:tcPr>
          <w:p w14:paraId="5D906521"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110</w:t>
            </w:r>
          </w:p>
        </w:tc>
        <w:tc>
          <w:tcPr>
            <w:tcW w:w="1162" w:type="dxa"/>
          </w:tcPr>
          <w:p w14:paraId="0784782F"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4.5</w:t>
            </w:r>
          </w:p>
        </w:tc>
        <w:tc>
          <w:tcPr>
            <w:tcW w:w="1743" w:type="dxa"/>
          </w:tcPr>
          <w:p w14:paraId="00036AB6"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3.5</w:t>
            </w:r>
          </w:p>
        </w:tc>
        <w:tc>
          <w:tcPr>
            <w:tcW w:w="1660" w:type="dxa"/>
          </w:tcPr>
          <w:p w14:paraId="1E216E1C"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8</w:t>
            </w:r>
          </w:p>
        </w:tc>
      </w:tr>
      <w:tr w:rsidR="000C2C8E" w:rsidRPr="00945305" w14:paraId="1B1F8BE4" w14:textId="77777777" w:rsidTr="00420996">
        <w:trPr>
          <w:trHeight w:val="266"/>
        </w:trPr>
        <w:tc>
          <w:tcPr>
            <w:tcW w:w="1345" w:type="dxa"/>
          </w:tcPr>
          <w:p w14:paraId="5B4368B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141</w:t>
            </w:r>
          </w:p>
        </w:tc>
        <w:tc>
          <w:tcPr>
            <w:tcW w:w="1328" w:type="dxa"/>
          </w:tcPr>
          <w:p w14:paraId="44155936"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67</w:t>
            </w:r>
          </w:p>
        </w:tc>
        <w:tc>
          <w:tcPr>
            <w:tcW w:w="1328" w:type="dxa"/>
          </w:tcPr>
          <w:p w14:paraId="020C403E"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98</w:t>
            </w:r>
          </w:p>
        </w:tc>
        <w:tc>
          <w:tcPr>
            <w:tcW w:w="1162" w:type="dxa"/>
          </w:tcPr>
          <w:p w14:paraId="2B0932E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2.5</w:t>
            </w:r>
          </w:p>
        </w:tc>
        <w:tc>
          <w:tcPr>
            <w:tcW w:w="1743" w:type="dxa"/>
          </w:tcPr>
          <w:p w14:paraId="1AF2EAD1"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9.5</w:t>
            </w:r>
          </w:p>
        </w:tc>
        <w:tc>
          <w:tcPr>
            <w:tcW w:w="1660" w:type="dxa"/>
          </w:tcPr>
          <w:p w14:paraId="74271A0E"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-4</w:t>
            </w:r>
          </w:p>
        </w:tc>
      </w:tr>
      <w:tr w:rsidR="000C2C8E" w:rsidRPr="00945305" w14:paraId="22149805" w14:textId="77777777" w:rsidTr="00420996">
        <w:trPr>
          <w:trHeight w:val="266"/>
        </w:trPr>
        <w:tc>
          <w:tcPr>
            <w:tcW w:w="1345" w:type="dxa"/>
          </w:tcPr>
          <w:p w14:paraId="2446669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162</w:t>
            </w:r>
          </w:p>
        </w:tc>
        <w:tc>
          <w:tcPr>
            <w:tcW w:w="1328" w:type="dxa"/>
          </w:tcPr>
          <w:p w14:paraId="3BDABAF9"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70</w:t>
            </w:r>
          </w:p>
        </w:tc>
        <w:tc>
          <w:tcPr>
            <w:tcW w:w="1328" w:type="dxa"/>
          </w:tcPr>
          <w:p w14:paraId="5143AF8F"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122</w:t>
            </w:r>
          </w:p>
        </w:tc>
        <w:tc>
          <w:tcPr>
            <w:tcW w:w="1162" w:type="dxa"/>
          </w:tcPr>
          <w:p w14:paraId="2CB2D745"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23.5</w:t>
            </w:r>
          </w:p>
        </w:tc>
        <w:tc>
          <w:tcPr>
            <w:tcW w:w="1743" w:type="dxa"/>
          </w:tcPr>
          <w:p w14:paraId="63F92F22"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12.5</w:t>
            </w:r>
          </w:p>
        </w:tc>
        <w:tc>
          <w:tcPr>
            <w:tcW w:w="1660" w:type="dxa"/>
          </w:tcPr>
          <w:p w14:paraId="6992069D" w14:textId="77777777" w:rsidR="000C2C8E" w:rsidRPr="00945305" w:rsidRDefault="000C2C8E" w:rsidP="000C2C8E">
            <w:pPr>
              <w:jc w:val="center"/>
              <w:rPr>
                <w:rFonts w:ascii="Times New Roman" w:eastAsia="Calibri" w:hAnsi="Times New Roman" w:cs="Times New Roman"/>
              </w:rPr>
            </w:pPr>
            <w:r w:rsidRPr="00945305">
              <w:rPr>
                <w:rFonts w:ascii="Times New Roman" w:eastAsia="Calibri" w:hAnsi="Times New Roman" w:cs="Times New Roman"/>
              </w:rPr>
              <w:t>20</w:t>
            </w:r>
          </w:p>
        </w:tc>
      </w:tr>
      <w:tr w:rsidR="000C2C8E" w:rsidRPr="00945305" w14:paraId="1DAB3101" w14:textId="77777777" w:rsidTr="00420996">
        <w:trPr>
          <w:trHeight w:val="532"/>
        </w:trPr>
        <w:tc>
          <w:tcPr>
            <w:tcW w:w="1345" w:type="dxa"/>
            <w:shd w:val="clear" w:color="auto" w:fill="FFFFFF" w:themeFill="background1"/>
          </w:tcPr>
          <w:p w14:paraId="0B18A946"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Ʃ 831</w:t>
            </w:r>
          </w:p>
        </w:tc>
        <w:tc>
          <w:tcPr>
            <w:tcW w:w="1328" w:type="dxa"/>
            <w:shd w:val="clear" w:color="auto" w:fill="FFFFFF" w:themeFill="background1"/>
          </w:tcPr>
          <w:p w14:paraId="4C229169"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Ʃ 345</w:t>
            </w:r>
          </w:p>
        </w:tc>
        <w:tc>
          <w:tcPr>
            <w:tcW w:w="1328" w:type="dxa"/>
            <w:shd w:val="clear" w:color="auto" w:fill="FFFFFF" w:themeFill="background1"/>
          </w:tcPr>
          <w:p w14:paraId="65313EB6"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Ʃ 612</w:t>
            </w:r>
          </w:p>
          <w:p w14:paraId="2D3FB697" w14:textId="77777777" w:rsidR="000C2C8E" w:rsidRPr="00945305" w:rsidRDefault="000C2C8E" w:rsidP="000C2C8E">
            <w:pPr>
              <w:jc w:val="center"/>
              <w:rPr>
                <w:rFonts w:ascii="Times New Roman" w:eastAsia="Calibri" w:hAnsi="Times New Roman" w:cs="Times New Roman"/>
                <w:b/>
                <w:bCs/>
              </w:rPr>
            </w:pPr>
          </w:p>
        </w:tc>
        <w:tc>
          <w:tcPr>
            <w:tcW w:w="1162" w:type="dxa"/>
            <w:shd w:val="clear" w:color="auto" w:fill="FFFFFF" w:themeFill="background1"/>
          </w:tcPr>
          <w:p w14:paraId="004C9CF8"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0</w:t>
            </w:r>
          </w:p>
        </w:tc>
        <w:tc>
          <w:tcPr>
            <w:tcW w:w="1743" w:type="dxa"/>
            <w:shd w:val="clear" w:color="auto" w:fill="FFFFFF" w:themeFill="background1"/>
          </w:tcPr>
          <w:p w14:paraId="162E8EF8"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0</w:t>
            </w:r>
          </w:p>
        </w:tc>
        <w:tc>
          <w:tcPr>
            <w:tcW w:w="1660" w:type="dxa"/>
            <w:shd w:val="clear" w:color="auto" w:fill="FFFFFF" w:themeFill="background1"/>
          </w:tcPr>
          <w:p w14:paraId="132F6E67"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0</w:t>
            </w:r>
          </w:p>
        </w:tc>
      </w:tr>
      <w:tr w:rsidR="000C2C8E" w:rsidRPr="00945305" w14:paraId="2F78A7D9" w14:textId="77777777" w:rsidTr="00420996">
        <w:trPr>
          <w:trHeight w:val="383"/>
        </w:trPr>
        <w:tc>
          <w:tcPr>
            <w:tcW w:w="1345" w:type="dxa"/>
            <w:shd w:val="clear" w:color="auto" w:fill="FFFF00"/>
          </w:tcPr>
          <w:p w14:paraId="4B83B941" w14:textId="77777777" w:rsidR="000C2C8E" w:rsidRPr="00945305" w:rsidRDefault="000C2C8E" w:rsidP="000C2C8E">
            <w:pPr>
              <w:jc w:val="center"/>
              <w:rPr>
                <w:rFonts w:ascii="Times New Roman" w:eastAsia="Calibri" w:hAnsi="Times New Roman" w:cs="Times New Roman"/>
                <w:b/>
                <w:bCs/>
              </w:rPr>
            </w:pPr>
          </w:p>
          <w:p w14:paraId="1766C004"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Mean =138.5</w:t>
            </w:r>
          </w:p>
          <w:p w14:paraId="5BE12547" w14:textId="77777777" w:rsidR="000C2C8E" w:rsidRPr="00945305" w:rsidRDefault="000C2C8E" w:rsidP="000C2C8E">
            <w:pPr>
              <w:jc w:val="center"/>
              <w:rPr>
                <w:rFonts w:ascii="Times New Roman" w:eastAsia="Calibri" w:hAnsi="Times New Roman" w:cs="Times New Roman"/>
                <w:b/>
                <w:bCs/>
              </w:rPr>
            </w:pPr>
          </w:p>
        </w:tc>
        <w:tc>
          <w:tcPr>
            <w:tcW w:w="1328" w:type="dxa"/>
            <w:shd w:val="clear" w:color="auto" w:fill="FFFF00"/>
          </w:tcPr>
          <w:p w14:paraId="67600E1A" w14:textId="77777777" w:rsidR="000C2C8E" w:rsidRPr="00945305" w:rsidRDefault="000C2C8E" w:rsidP="000C2C8E">
            <w:pPr>
              <w:jc w:val="center"/>
              <w:rPr>
                <w:rFonts w:ascii="Times New Roman" w:eastAsia="Calibri" w:hAnsi="Times New Roman" w:cs="Times New Roman"/>
                <w:b/>
                <w:bCs/>
              </w:rPr>
            </w:pPr>
          </w:p>
          <w:p w14:paraId="6B09D834"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Mean =57.5</w:t>
            </w:r>
          </w:p>
          <w:p w14:paraId="73B83E25" w14:textId="77777777" w:rsidR="000C2C8E" w:rsidRPr="00945305" w:rsidRDefault="000C2C8E" w:rsidP="000C2C8E">
            <w:pPr>
              <w:jc w:val="center"/>
              <w:rPr>
                <w:rFonts w:ascii="Times New Roman" w:eastAsia="Calibri" w:hAnsi="Times New Roman" w:cs="Times New Roman"/>
              </w:rPr>
            </w:pPr>
          </w:p>
        </w:tc>
        <w:tc>
          <w:tcPr>
            <w:tcW w:w="1328" w:type="dxa"/>
            <w:shd w:val="clear" w:color="auto" w:fill="FFFF00"/>
          </w:tcPr>
          <w:p w14:paraId="7E3509FF" w14:textId="77777777" w:rsidR="000C2C8E" w:rsidRPr="00945305" w:rsidRDefault="000C2C8E" w:rsidP="000C2C8E">
            <w:pPr>
              <w:jc w:val="center"/>
              <w:rPr>
                <w:rFonts w:ascii="Times New Roman" w:eastAsia="Calibri" w:hAnsi="Times New Roman" w:cs="Times New Roman"/>
                <w:b/>
                <w:bCs/>
              </w:rPr>
            </w:pPr>
          </w:p>
          <w:p w14:paraId="53CD85E1" w14:textId="77777777" w:rsidR="000C2C8E" w:rsidRPr="00945305" w:rsidRDefault="000C2C8E" w:rsidP="000C2C8E">
            <w:pPr>
              <w:jc w:val="center"/>
              <w:rPr>
                <w:rFonts w:ascii="Times New Roman" w:eastAsia="Calibri" w:hAnsi="Times New Roman" w:cs="Times New Roman"/>
                <w:b/>
                <w:bCs/>
              </w:rPr>
            </w:pPr>
            <w:r w:rsidRPr="00945305">
              <w:rPr>
                <w:rFonts w:ascii="Times New Roman" w:eastAsia="Calibri" w:hAnsi="Times New Roman" w:cs="Times New Roman"/>
                <w:b/>
                <w:bCs/>
              </w:rPr>
              <w:t>Mean =102</w:t>
            </w:r>
          </w:p>
          <w:p w14:paraId="0E95E787" w14:textId="77777777" w:rsidR="000C2C8E" w:rsidRPr="00945305" w:rsidRDefault="000C2C8E" w:rsidP="000C2C8E">
            <w:pPr>
              <w:jc w:val="center"/>
              <w:rPr>
                <w:rFonts w:ascii="Times New Roman" w:eastAsia="Calibri" w:hAnsi="Times New Roman" w:cs="Times New Roman"/>
              </w:rPr>
            </w:pPr>
          </w:p>
          <w:p w14:paraId="27DFD0E7" w14:textId="77777777" w:rsidR="000C2C8E" w:rsidRPr="00945305" w:rsidRDefault="000C2C8E" w:rsidP="000C2C8E">
            <w:pPr>
              <w:jc w:val="center"/>
              <w:rPr>
                <w:rFonts w:ascii="Times New Roman" w:eastAsia="Calibri" w:hAnsi="Times New Roman" w:cs="Times New Roman"/>
              </w:rPr>
            </w:pPr>
          </w:p>
        </w:tc>
        <w:tc>
          <w:tcPr>
            <w:tcW w:w="1162" w:type="dxa"/>
            <w:shd w:val="clear" w:color="auto" w:fill="FFFFFF" w:themeFill="background1"/>
          </w:tcPr>
          <w:p w14:paraId="505E03DC" w14:textId="77777777" w:rsidR="000C2C8E" w:rsidRPr="00945305" w:rsidRDefault="000C2C8E" w:rsidP="000C2C8E">
            <w:pPr>
              <w:jc w:val="center"/>
              <w:rPr>
                <w:rFonts w:ascii="Times New Roman" w:eastAsia="Calibri" w:hAnsi="Times New Roman" w:cs="Times New Roman"/>
              </w:rPr>
            </w:pPr>
          </w:p>
        </w:tc>
        <w:tc>
          <w:tcPr>
            <w:tcW w:w="1743" w:type="dxa"/>
            <w:shd w:val="clear" w:color="auto" w:fill="FFFFFF" w:themeFill="background1"/>
          </w:tcPr>
          <w:p w14:paraId="41C6F5E0" w14:textId="77777777" w:rsidR="000C2C8E" w:rsidRPr="00945305" w:rsidRDefault="000C2C8E" w:rsidP="000C2C8E">
            <w:pPr>
              <w:jc w:val="center"/>
              <w:rPr>
                <w:rFonts w:ascii="Times New Roman" w:eastAsia="Calibri" w:hAnsi="Times New Roman" w:cs="Times New Roman"/>
              </w:rPr>
            </w:pPr>
          </w:p>
        </w:tc>
        <w:tc>
          <w:tcPr>
            <w:tcW w:w="1660" w:type="dxa"/>
            <w:shd w:val="clear" w:color="auto" w:fill="FFFFFF" w:themeFill="background1"/>
          </w:tcPr>
          <w:p w14:paraId="08D35BE2" w14:textId="77777777" w:rsidR="000C2C8E" w:rsidRPr="00945305" w:rsidRDefault="000C2C8E" w:rsidP="000C2C8E">
            <w:pPr>
              <w:jc w:val="center"/>
              <w:rPr>
                <w:rFonts w:ascii="Times New Roman" w:eastAsia="Calibri" w:hAnsi="Times New Roman" w:cs="Times New Roman"/>
              </w:rPr>
            </w:pPr>
          </w:p>
        </w:tc>
      </w:tr>
    </w:tbl>
    <w:p w14:paraId="42CBF2E5" w14:textId="77777777" w:rsidR="000C2C8E" w:rsidRPr="000C2C8E" w:rsidRDefault="000C2C8E" w:rsidP="000C2C8E">
      <w:pPr>
        <w:jc w:val="center"/>
        <w:rPr>
          <w:rFonts w:ascii="Times New Roman" w:eastAsia="Calibri" w:hAnsi="Times New Roman" w:cs="Times New Roman"/>
          <w:sz w:val="28"/>
          <w:szCs w:val="28"/>
        </w:rPr>
      </w:pPr>
    </w:p>
    <w:p w14:paraId="327A872C" w14:textId="77777777" w:rsidR="00945305" w:rsidRDefault="00945305" w:rsidP="000C2C8E">
      <w:pPr>
        <w:rPr>
          <w:rFonts w:ascii="Times New Roman" w:eastAsia="Calibri" w:hAnsi="Times New Roman" w:cs="Times New Roman"/>
          <w:b/>
          <w:bCs/>
          <w:color w:val="4F81BD" w:themeColor="accent1"/>
          <w:sz w:val="24"/>
          <w:szCs w:val="24"/>
        </w:rPr>
      </w:pPr>
    </w:p>
    <w:p w14:paraId="0431C440" w14:textId="77777777" w:rsidR="00FE1E91" w:rsidRDefault="00FE1E91" w:rsidP="000C2C8E">
      <w:pPr>
        <w:rPr>
          <w:rFonts w:ascii="Times New Roman" w:eastAsia="Calibri" w:hAnsi="Times New Roman" w:cs="Times New Roman"/>
          <w:b/>
          <w:bCs/>
          <w:color w:val="4F81BD" w:themeColor="accent1"/>
          <w:sz w:val="24"/>
          <w:szCs w:val="24"/>
        </w:rPr>
      </w:pPr>
    </w:p>
    <w:p w14:paraId="04428E3D" w14:textId="77777777" w:rsidR="00FE1E91" w:rsidRDefault="00FE1E91" w:rsidP="000C2C8E">
      <w:pPr>
        <w:rPr>
          <w:rFonts w:ascii="Times New Roman" w:eastAsia="Calibri" w:hAnsi="Times New Roman" w:cs="Times New Roman"/>
          <w:b/>
          <w:bCs/>
          <w:color w:val="4F81BD" w:themeColor="accent1"/>
          <w:sz w:val="24"/>
          <w:szCs w:val="24"/>
        </w:rPr>
      </w:pPr>
    </w:p>
    <w:p w14:paraId="08577C7A" w14:textId="77777777" w:rsidR="00FE1E91" w:rsidRDefault="00FE1E91" w:rsidP="000C2C8E">
      <w:pPr>
        <w:rPr>
          <w:rFonts w:ascii="Times New Roman" w:eastAsia="Calibri" w:hAnsi="Times New Roman" w:cs="Times New Roman"/>
          <w:b/>
          <w:bCs/>
          <w:color w:val="4F81BD" w:themeColor="accent1"/>
          <w:sz w:val="24"/>
          <w:szCs w:val="24"/>
        </w:rPr>
      </w:pPr>
    </w:p>
    <w:p w14:paraId="0AE2622A" w14:textId="77777777" w:rsidR="000C2C8E" w:rsidRPr="00420996" w:rsidRDefault="000C2C8E" w:rsidP="000C2C8E">
      <w:pPr>
        <w:rPr>
          <w:rFonts w:ascii="Times New Roman" w:eastAsia="Calibri" w:hAnsi="Times New Roman" w:cs="Times New Roman"/>
          <w:b/>
          <w:bCs/>
          <w:color w:val="4F81BD" w:themeColor="accent1"/>
          <w:sz w:val="24"/>
          <w:szCs w:val="24"/>
        </w:rPr>
      </w:pPr>
      <w:r w:rsidRPr="00420996">
        <w:rPr>
          <w:rFonts w:ascii="Times New Roman" w:eastAsia="Calibri" w:hAnsi="Times New Roman" w:cs="Times New Roman"/>
          <w:b/>
          <w:bCs/>
          <w:color w:val="4F81BD" w:themeColor="accent1"/>
          <w:sz w:val="24"/>
          <w:szCs w:val="24"/>
        </w:rPr>
        <w:lastRenderedPageBreak/>
        <w:t xml:space="preserve">Part 2:  </w:t>
      </w:r>
    </w:p>
    <w:tbl>
      <w:tblPr>
        <w:tblStyle w:val="TableGrid19"/>
        <w:tblW w:w="0" w:type="auto"/>
        <w:tblLook w:val="04A0" w:firstRow="1" w:lastRow="0" w:firstColumn="1" w:lastColumn="0" w:noHBand="0" w:noVBand="1"/>
      </w:tblPr>
      <w:tblGrid>
        <w:gridCol w:w="1312"/>
        <w:gridCol w:w="1122"/>
        <w:gridCol w:w="1122"/>
        <w:gridCol w:w="1295"/>
        <w:gridCol w:w="1554"/>
        <w:gridCol w:w="2072"/>
      </w:tblGrid>
      <w:tr w:rsidR="000C2C8E" w:rsidRPr="000C2C8E" w14:paraId="1A408265" w14:textId="77777777" w:rsidTr="000C2C8E">
        <w:trPr>
          <w:trHeight w:val="595"/>
        </w:trPr>
        <w:tc>
          <w:tcPr>
            <w:tcW w:w="1312" w:type="dxa"/>
            <w:shd w:val="clear" w:color="auto" w:fill="F2F2F2" w:themeFill="background1" w:themeFillShade="F2"/>
          </w:tcPr>
          <w:p w14:paraId="29DC8E52" w14:textId="77777777" w:rsidR="000C2C8E" w:rsidRPr="000C2C8E" w:rsidRDefault="000C2C8E" w:rsidP="000C2C8E">
            <w:pPr>
              <w:jc w:val="center"/>
              <w:rPr>
                <w:rFonts w:ascii="Times New Roman" w:eastAsia="Calibri" w:hAnsi="Times New Roman" w:cs="Times New Roman"/>
                <w:sz w:val="28"/>
                <w:szCs w:val="28"/>
                <w:vertAlign w:val="subscript"/>
              </w:rPr>
            </w:pPr>
            <w:r w:rsidRPr="000C2C8E">
              <w:rPr>
                <w:rFonts w:ascii="Times New Roman" w:eastAsia="Calibri" w:hAnsi="Times New Roman" w:cs="Times New Roman"/>
                <w:sz w:val="28"/>
                <w:szCs w:val="28"/>
              </w:rPr>
              <w:t>Y</w:t>
            </w:r>
            <w:r w:rsidRPr="000C2C8E">
              <w:rPr>
                <w:rFonts w:ascii="Times New Roman" w:eastAsia="Calibri" w:hAnsi="Times New Roman" w:cs="Times New Roman"/>
                <w:sz w:val="28"/>
                <w:szCs w:val="28"/>
                <w:vertAlign w:val="subscript"/>
              </w:rPr>
              <w:t>i</w:t>
            </w:r>
            <w:r w:rsidRPr="000C2C8E">
              <w:rPr>
                <w:rFonts w:ascii="Times New Roman" w:eastAsia="Calibri" w:hAnsi="Times New Roman" w:cs="Times New Roman"/>
                <w:sz w:val="28"/>
                <w:szCs w:val="28"/>
              </w:rPr>
              <w:t>X</w:t>
            </w:r>
            <w:r w:rsidRPr="000C2C8E">
              <w:rPr>
                <w:rFonts w:ascii="Times New Roman" w:eastAsia="Calibri" w:hAnsi="Times New Roman" w:cs="Times New Roman"/>
                <w:sz w:val="28"/>
                <w:szCs w:val="28"/>
                <w:vertAlign w:val="subscript"/>
              </w:rPr>
              <w:t>1i</w:t>
            </w:r>
          </w:p>
          <w:p w14:paraId="0D4CA7F3" w14:textId="77777777" w:rsidR="000C2C8E" w:rsidRPr="000C2C8E" w:rsidRDefault="000C2C8E" w:rsidP="000C2C8E">
            <w:pPr>
              <w:jc w:val="center"/>
              <w:rPr>
                <w:rFonts w:ascii="Times New Roman" w:eastAsia="Calibri" w:hAnsi="Times New Roman" w:cs="Times New Roman"/>
                <w:sz w:val="28"/>
                <w:szCs w:val="28"/>
              </w:rPr>
            </w:pPr>
          </w:p>
        </w:tc>
        <w:tc>
          <w:tcPr>
            <w:tcW w:w="1122" w:type="dxa"/>
            <w:shd w:val="clear" w:color="auto" w:fill="F2F2F2" w:themeFill="background1" w:themeFillShade="F2"/>
          </w:tcPr>
          <w:p w14:paraId="50D3C5AE" w14:textId="77777777" w:rsidR="000C2C8E" w:rsidRPr="000C2C8E" w:rsidRDefault="000C2C8E" w:rsidP="000C2C8E">
            <w:pPr>
              <w:jc w:val="center"/>
              <w:rPr>
                <w:rFonts w:ascii="Times New Roman" w:eastAsia="Calibri" w:hAnsi="Times New Roman" w:cs="Times New Roman"/>
                <w:sz w:val="28"/>
                <w:szCs w:val="28"/>
                <w:vertAlign w:val="subscript"/>
              </w:rPr>
            </w:pPr>
            <w:r w:rsidRPr="000C2C8E">
              <w:rPr>
                <w:rFonts w:ascii="Times New Roman" w:eastAsia="Calibri" w:hAnsi="Times New Roman" w:cs="Times New Roman"/>
                <w:sz w:val="28"/>
                <w:szCs w:val="28"/>
              </w:rPr>
              <w:t>Y</w:t>
            </w:r>
            <w:r w:rsidRPr="000C2C8E">
              <w:rPr>
                <w:rFonts w:ascii="Times New Roman" w:eastAsia="Calibri" w:hAnsi="Times New Roman" w:cs="Times New Roman"/>
                <w:sz w:val="28"/>
                <w:szCs w:val="28"/>
                <w:vertAlign w:val="subscript"/>
              </w:rPr>
              <w:t>i</w:t>
            </w:r>
            <w:r w:rsidRPr="000C2C8E">
              <w:rPr>
                <w:rFonts w:ascii="Times New Roman" w:eastAsia="Calibri" w:hAnsi="Times New Roman" w:cs="Times New Roman"/>
                <w:sz w:val="28"/>
                <w:szCs w:val="28"/>
              </w:rPr>
              <w:t>X</w:t>
            </w:r>
            <w:r w:rsidRPr="000C2C8E">
              <w:rPr>
                <w:rFonts w:ascii="Times New Roman" w:eastAsia="Calibri" w:hAnsi="Times New Roman" w:cs="Times New Roman"/>
                <w:sz w:val="28"/>
                <w:szCs w:val="28"/>
                <w:vertAlign w:val="subscript"/>
              </w:rPr>
              <w:t>2i</w:t>
            </w:r>
          </w:p>
          <w:p w14:paraId="67538B16" w14:textId="77777777" w:rsidR="000C2C8E" w:rsidRPr="000C2C8E" w:rsidRDefault="000C2C8E" w:rsidP="000C2C8E">
            <w:pPr>
              <w:jc w:val="center"/>
              <w:rPr>
                <w:rFonts w:ascii="Times New Roman" w:eastAsia="Calibri" w:hAnsi="Times New Roman" w:cs="Times New Roman"/>
                <w:sz w:val="28"/>
                <w:szCs w:val="28"/>
              </w:rPr>
            </w:pPr>
          </w:p>
        </w:tc>
        <w:tc>
          <w:tcPr>
            <w:tcW w:w="1122" w:type="dxa"/>
            <w:shd w:val="clear" w:color="auto" w:fill="F2F2F2" w:themeFill="background1" w:themeFillShade="F2"/>
          </w:tcPr>
          <w:p w14:paraId="0B0BB3E5" w14:textId="77777777" w:rsidR="000C2C8E" w:rsidRPr="000C2C8E" w:rsidRDefault="000C2C8E" w:rsidP="000C2C8E">
            <w:pPr>
              <w:jc w:val="center"/>
              <w:rPr>
                <w:rFonts w:ascii="Times New Roman" w:eastAsia="Calibri" w:hAnsi="Times New Roman" w:cs="Times New Roman"/>
                <w:sz w:val="28"/>
                <w:szCs w:val="28"/>
                <w:vertAlign w:val="subscript"/>
              </w:rPr>
            </w:pPr>
            <w:r w:rsidRPr="000C2C8E">
              <w:rPr>
                <w:rFonts w:ascii="Times New Roman" w:eastAsia="Calibri" w:hAnsi="Times New Roman" w:cs="Times New Roman"/>
                <w:sz w:val="28"/>
                <w:szCs w:val="28"/>
              </w:rPr>
              <w:t>X</w:t>
            </w:r>
            <w:r w:rsidRPr="000C2C8E">
              <w:rPr>
                <w:rFonts w:ascii="Times New Roman" w:eastAsia="Calibri" w:hAnsi="Times New Roman" w:cs="Times New Roman"/>
                <w:sz w:val="28"/>
                <w:szCs w:val="28"/>
                <w:vertAlign w:val="subscript"/>
              </w:rPr>
              <w:t>1i</w:t>
            </w:r>
            <w:r w:rsidRPr="000C2C8E">
              <w:rPr>
                <w:rFonts w:ascii="Times New Roman" w:eastAsia="Calibri" w:hAnsi="Times New Roman" w:cs="Times New Roman"/>
                <w:sz w:val="28"/>
                <w:szCs w:val="28"/>
              </w:rPr>
              <w:t xml:space="preserve"> X</w:t>
            </w:r>
            <w:r w:rsidRPr="000C2C8E">
              <w:rPr>
                <w:rFonts w:ascii="Times New Roman" w:eastAsia="Calibri" w:hAnsi="Times New Roman" w:cs="Times New Roman"/>
                <w:sz w:val="28"/>
                <w:szCs w:val="28"/>
                <w:vertAlign w:val="subscript"/>
              </w:rPr>
              <w:t>2i</w:t>
            </w:r>
          </w:p>
          <w:p w14:paraId="5B01170E" w14:textId="77777777" w:rsidR="000C2C8E" w:rsidRPr="000C2C8E" w:rsidRDefault="000C2C8E" w:rsidP="000C2C8E">
            <w:pPr>
              <w:jc w:val="center"/>
              <w:rPr>
                <w:rFonts w:ascii="Times New Roman" w:eastAsia="Calibri" w:hAnsi="Times New Roman" w:cs="Times New Roman"/>
                <w:sz w:val="28"/>
                <w:szCs w:val="28"/>
              </w:rPr>
            </w:pPr>
          </w:p>
        </w:tc>
        <w:tc>
          <w:tcPr>
            <w:tcW w:w="1295" w:type="dxa"/>
            <w:shd w:val="clear" w:color="auto" w:fill="F2F2F2" w:themeFill="background1" w:themeFillShade="F2"/>
          </w:tcPr>
          <w:p w14:paraId="53DE5D22" w14:textId="77777777" w:rsidR="000C2C8E" w:rsidRPr="000C2C8E" w:rsidRDefault="001D6405" w:rsidP="000C2C8E">
            <w:pPr>
              <w:jc w:val="center"/>
              <w:rPr>
                <w:rFonts w:ascii="Times New Roman" w:eastAsia="Calibri" w:hAnsi="Times New Roman" w:cs="Times New Roman"/>
                <w:sz w:val="28"/>
                <w:szCs w:val="28"/>
              </w:rPr>
            </w:pPr>
            <m:oMathPara>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Y</m:t>
                    </m:r>
                  </m:e>
                  <m:sub>
                    <m:r>
                      <w:rPr>
                        <w:rFonts w:ascii="Cambria Math" w:eastAsia="Calibri" w:hAnsi="Cambria Math" w:cs="Times New Roman"/>
                        <w:sz w:val="28"/>
                        <w:szCs w:val="28"/>
                      </w:rPr>
                      <m:t>i</m:t>
                    </m:r>
                  </m:sub>
                  <m:sup>
                    <m:r>
                      <w:rPr>
                        <w:rFonts w:ascii="Cambria Math" w:eastAsia="Calibri" w:hAnsi="Cambria Math" w:cs="Times New Roman"/>
                        <w:sz w:val="28"/>
                        <w:szCs w:val="28"/>
                      </w:rPr>
                      <m:t>2</m:t>
                    </m:r>
                  </m:sup>
                </m:sSubSup>
              </m:oMath>
            </m:oMathPara>
          </w:p>
        </w:tc>
        <w:tc>
          <w:tcPr>
            <w:tcW w:w="1554" w:type="dxa"/>
            <w:shd w:val="clear" w:color="auto" w:fill="F2F2F2" w:themeFill="background1" w:themeFillShade="F2"/>
          </w:tcPr>
          <w:p w14:paraId="14A7D485" w14:textId="77777777" w:rsidR="000C2C8E" w:rsidRPr="000C2C8E" w:rsidRDefault="001D6405" w:rsidP="000C2C8E">
            <w:pPr>
              <w:jc w:val="center"/>
              <w:rPr>
                <w:rFonts w:ascii="Calibri" w:eastAsia="Calibri" w:hAnsi="Calibri" w:cs="Arial"/>
              </w:rPr>
            </w:pPr>
            <m:oMathPara>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X</m:t>
                    </m:r>
                  </m:e>
                  <m:sub>
                    <m:r>
                      <w:rPr>
                        <w:rFonts w:ascii="Cambria Math" w:eastAsia="Calibri" w:hAnsi="Cambria Math" w:cs="Times New Roman"/>
                        <w:sz w:val="28"/>
                        <w:szCs w:val="28"/>
                      </w:rPr>
                      <m:t>1i</m:t>
                    </m:r>
                  </m:sub>
                  <m:sup>
                    <m:r>
                      <w:rPr>
                        <w:rFonts w:ascii="Cambria Math" w:eastAsia="Calibri" w:hAnsi="Cambria Math" w:cs="Times New Roman"/>
                        <w:sz w:val="28"/>
                        <w:szCs w:val="28"/>
                      </w:rPr>
                      <m:t>2</m:t>
                    </m:r>
                  </m:sup>
                </m:sSubSup>
              </m:oMath>
            </m:oMathPara>
          </w:p>
        </w:tc>
        <w:tc>
          <w:tcPr>
            <w:tcW w:w="2072" w:type="dxa"/>
            <w:shd w:val="clear" w:color="auto" w:fill="F2F2F2" w:themeFill="background1" w:themeFillShade="F2"/>
          </w:tcPr>
          <w:p w14:paraId="0590ACC4" w14:textId="77777777" w:rsidR="000C2C8E" w:rsidRPr="000C2C8E" w:rsidRDefault="001D6405" w:rsidP="000C2C8E">
            <w:pPr>
              <w:jc w:val="center"/>
              <w:rPr>
                <w:rFonts w:ascii="Calibri" w:eastAsia="Calibri" w:hAnsi="Calibri" w:cs="Arial"/>
              </w:rPr>
            </w:pPr>
            <m:oMathPara>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X</m:t>
                    </m:r>
                  </m:e>
                  <m:sub>
                    <m:r>
                      <w:rPr>
                        <w:rFonts w:ascii="Cambria Math" w:eastAsia="Calibri" w:hAnsi="Cambria Math" w:cs="Times New Roman"/>
                        <w:sz w:val="28"/>
                        <w:szCs w:val="28"/>
                      </w:rPr>
                      <m:t>2i</m:t>
                    </m:r>
                  </m:sub>
                  <m:sup>
                    <m:r>
                      <w:rPr>
                        <w:rFonts w:ascii="Cambria Math" w:eastAsia="Calibri" w:hAnsi="Cambria Math" w:cs="Times New Roman"/>
                        <w:sz w:val="28"/>
                        <w:szCs w:val="28"/>
                      </w:rPr>
                      <m:t>2</m:t>
                    </m:r>
                  </m:sup>
                </m:sSubSup>
              </m:oMath>
            </m:oMathPara>
          </w:p>
        </w:tc>
      </w:tr>
      <w:tr w:rsidR="000C2C8E" w:rsidRPr="000C2C8E" w14:paraId="7A7F362E" w14:textId="77777777" w:rsidTr="000C2C8E">
        <w:trPr>
          <w:trHeight w:val="291"/>
        </w:trPr>
        <w:tc>
          <w:tcPr>
            <w:tcW w:w="1312" w:type="dxa"/>
          </w:tcPr>
          <w:p w14:paraId="37D7101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123.25</w:t>
            </w:r>
          </w:p>
        </w:tc>
        <w:tc>
          <w:tcPr>
            <w:tcW w:w="1122" w:type="dxa"/>
          </w:tcPr>
          <w:p w14:paraId="5091336C"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0</w:t>
            </w:r>
          </w:p>
        </w:tc>
        <w:tc>
          <w:tcPr>
            <w:tcW w:w="1122" w:type="dxa"/>
          </w:tcPr>
          <w:p w14:paraId="6D6E93BE"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0</w:t>
            </w:r>
          </w:p>
        </w:tc>
        <w:tc>
          <w:tcPr>
            <w:tcW w:w="1295" w:type="dxa"/>
          </w:tcPr>
          <w:p w14:paraId="4626D43D"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72.25</w:t>
            </w:r>
          </w:p>
        </w:tc>
        <w:tc>
          <w:tcPr>
            <w:tcW w:w="1554" w:type="dxa"/>
          </w:tcPr>
          <w:p w14:paraId="5AA8F782"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210.25</w:t>
            </w:r>
          </w:p>
        </w:tc>
        <w:tc>
          <w:tcPr>
            <w:tcW w:w="2072" w:type="dxa"/>
          </w:tcPr>
          <w:p w14:paraId="1F2C1DC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0</w:t>
            </w:r>
          </w:p>
        </w:tc>
      </w:tr>
      <w:tr w:rsidR="000C2C8E" w:rsidRPr="000C2C8E" w14:paraId="4C41537D" w14:textId="77777777" w:rsidTr="000C2C8E">
        <w:trPr>
          <w:trHeight w:val="291"/>
        </w:trPr>
        <w:tc>
          <w:tcPr>
            <w:tcW w:w="1312" w:type="dxa"/>
          </w:tcPr>
          <w:p w14:paraId="7D4E693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175.75</w:t>
            </w:r>
          </w:p>
        </w:tc>
        <w:tc>
          <w:tcPr>
            <w:tcW w:w="1122" w:type="dxa"/>
          </w:tcPr>
          <w:p w14:paraId="4427290A"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314.5</w:t>
            </w:r>
          </w:p>
        </w:tc>
        <w:tc>
          <w:tcPr>
            <w:tcW w:w="1122" w:type="dxa"/>
          </w:tcPr>
          <w:p w14:paraId="2D5E382E"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161.5</w:t>
            </w:r>
          </w:p>
        </w:tc>
        <w:tc>
          <w:tcPr>
            <w:tcW w:w="1295" w:type="dxa"/>
          </w:tcPr>
          <w:p w14:paraId="129E047F"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342.25</w:t>
            </w:r>
          </w:p>
        </w:tc>
        <w:tc>
          <w:tcPr>
            <w:tcW w:w="1554" w:type="dxa"/>
          </w:tcPr>
          <w:p w14:paraId="531F301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90.25</w:t>
            </w:r>
          </w:p>
        </w:tc>
        <w:tc>
          <w:tcPr>
            <w:tcW w:w="2072" w:type="dxa"/>
          </w:tcPr>
          <w:p w14:paraId="6E83AAEE"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289</w:t>
            </w:r>
          </w:p>
        </w:tc>
      </w:tr>
      <w:tr w:rsidR="000C2C8E" w:rsidRPr="000C2C8E" w14:paraId="0B9BDE68" w14:textId="77777777" w:rsidTr="000C2C8E">
        <w:trPr>
          <w:trHeight w:val="291"/>
        </w:trPr>
        <w:tc>
          <w:tcPr>
            <w:tcW w:w="1312" w:type="dxa"/>
          </w:tcPr>
          <w:p w14:paraId="012CB2F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5.25</w:t>
            </w:r>
          </w:p>
        </w:tc>
        <w:tc>
          <w:tcPr>
            <w:tcW w:w="1122" w:type="dxa"/>
          </w:tcPr>
          <w:p w14:paraId="2ADA44F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24.5</w:t>
            </w:r>
          </w:p>
        </w:tc>
        <w:tc>
          <w:tcPr>
            <w:tcW w:w="1122" w:type="dxa"/>
          </w:tcPr>
          <w:p w14:paraId="129450B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10.5</w:t>
            </w:r>
          </w:p>
        </w:tc>
        <w:tc>
          <w:tcPr>
            <w:tcW w:w="1295" w:type="dxa"/>
          </w:tcPr>
          <w:p w14:paraId="5EE81B35"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12.25</w:t>
            </w:r>
          </w:p>
        </w:tc>
        <w:tc>
          <w:tcPr>
            <w:tcW w:w="1554" w:type="dxa"/>
          </w:tcPr>
          <w:p w14:paraId="0968A95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2.25</w:t>
            </w:r>
          </w:p>
        </w:tc>
        <w:tc>
          <w:tcPr>
            <w:tcW w:w="2072" w:type="dxa"/>
          </w:tcPr>
          <w:p w14:paraId="0F35521D"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49</w:t>
            </w:r>
          </w:p>
        </w:tc>
      </w:tr>
      <w:tr w:rsidR="000C2C8E" w:rsidRPr="000C2C8E" w14:paraId="420C779D" w14:textId="77777777" w:rsidTr="000C2C8E">
        <w:trPr>
          <w:trHeight w:val="291"/>
        </w:trPr>
        <w:tc>
          <w:tcPr>
            <w:tcW w:w="1312" w:type="dxa"/>
          </w:tcPr>
          <w:p w14:paraId="75AFF44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15.75</w:t>
            </w:r>
          </w:p>
        </w:tc>
        <w:tc>
          <w:tcPr>
            <w:tcW w:w="1122" w:type="dxa"/>
          </w:tcPr>
          <w:p w14:paraId="7A3B1FFB"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36</w:t>
            </w:r>
          </w:p>
        </w:tc>
        <w:tc>
          <w:tcPr>
            <w:tcW w:w="1122" w:type="dxa"/>
          </w:tcPr>
          <w:p w14:paraId="4946D871"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28</w:t>
            </w:r>
          </w:p>
        </w:tc>
        <w:tc>
          <w:tcPr>
            <w:tcW w:w="1295" w:type="dxa"/>
          </w:tcPr>
          <w:p w14:paraId="3DEA556C"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20.25</w:t>
            </w:r>
          </w:p>
        </w:tc>
        <w:tc>
          <w:tcPr>
            <w:tcW w:w="1554" w:type="dxa"/>
          </w:tcPr>
          <w:p w14:paraId="61DBD91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12.25</w:t>
            </w:r>
          </w:p>
        </w:tc>
        <w:tc>
          <w:tcPr>
            <w:tcW w:w="2072" w:type="dxa"/>
          </w:tcPr>
          <w:p w14:paraId="4A2329EE"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64</w:t>
            </w:r>
          </w:p>
        </w:tc>
      </w:tr>
      <w:tr w:rsidR="000C2C8E" w:rsidRPr="000C2C8E" w14:paraId="15A5980A" w14:textId="77777777" w:rsidTr="000C2C8E">
        <w:trPr>
          <w:trHeight w:val="291"/>
        </w:trPr>
        <w:tc>
          <w:tcPr>
            <w:tcW w:w="1312" w:type="dxa"/>
          </w:tcPr>
          <w:p w14:paraId="735587F1"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23.75</w:t>
            </w:r>
          </w:p>
        </w:tc>
        <w:tc>
          <w:tcPr>
            <w:tcW w:w="1122" w:type="dxa"/>
          </w:tcPr>
          <w:p w14:paraId="334D1473"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-10</w:t>
            </w:r>
          </w:p>
        </w:tc>
        <w:tc>
          <w:tcPr>
            <w:tcW w:w="1122" w:type="dxa"/>
          </w:tcPr>
          <w:p w14:paraId="2F1648D5"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-38</w:t>
            </w:r>
          </w:p>
        </w:tc>
        <w:tc>
          <w:tcPr>
            <w:tcW w:w="1295" w:type="dxa"/>
          </w:tcPr>
          <w:p w14:paraId="04F4F10B"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6.25</w:t>
            </w:r>
          </w:p>
        </w:tc>
        <w:tc>
          <w:tcPr>
            <w:tcW w:w="1554" w:type="dxa"/>
          </w:tcPr>
          <w:p w14:paraId="43CFE86C"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90.25</w:t>
            </w:r>
          </w:p>
        </w:tc>
        <w:tc>
          <w:tcPr>
            <w:tcW w:w="2072" w:type="dxa"/>
          </w:tcPr>
          <w:p w14:paraId="1A143E45"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16</w:t>
            </w:r>
          </w:p>
        </w:tc>
      </w:tr>
      <w:tr w:rsidR="000C2C8E" w:rsidRPr="000C2C8E" w14:paraId="12BF7A1F" w14:textId="77777777" w:rsidTr="000C2C8E">
        <w:trPr>
          <w:trHeight w:val="291"/>
        </w:trPr>
        <w:tc>
          <w:tcPr>
            <w:tcW w:w="1312" w:type="dxa"/>
          </w:tcPr>
          <w:p w14:paraId="0CC6693D"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293.75</w:t>
            </w:r>
          </w:p>
        </w:tc>
        <w:tc>
          <w:tcPr>
            <w:tcW w:w="1122" w:type="dxa"/>
          </w:tcPr>
          <w:p w14:paraId="32C00614"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470</w:t>
            </w:r>
          </w:p>
        </w:tc>
        <w:tc>
          <w:tcPr>
            <w:tcW w:w="1122" w:type="dxa"/>
          </w:tcPr>
          <w:p w14:paraId="0BB5FA98"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250</w:t>
            </w:r>
          </w:p>
        </w:tc>
        <w:tc>
          <w:tcPr>
            <w:tcW w:w="1295" w:type="dxa"/>
          </w:tcPr>
          <w:p w14:paraId="5F5B5E14"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552.25</w:t>
            </w:r>
          </w:p>
        </w:tc>
        <w:tc>
          <w:tcPr>
            <w:tcW w:w="1554" w:type="dxa"/>
          </w:tcPr>
          <w:p w14:paraId="4F34FC55"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156.25</w:t>
            </w:r>
          </w:p>
        </w:tc>
        <w:tc>
          <w:tcPr>
            <w:tcW w:w="2072" w:type="dxa"/>
          </w:tcPr>
          <w:p w14:paraId="3EC12544"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400</w:t>
            </w:r>
          </w:p>
        </w:tc>
      </w:tr>
      <w:tr w:rsidR="000C2C8E" w:rsidRPr="000C2C8E" w14:paraId="4222B0AF" w14:textId="77777777" w:rsidTr="000C2C8E">
        <w:trPr>
          <w:trHeight w:val="609"/>
        </w:trPr>
        <w:tc>
          <w:tcPr>
            <w:tcW w:w="1312" w:type="dxa"/>
            <w:shd w:val="clear" w:color="auto" w:fill="D9D9D9" w:themeFill="background1" w:themeFillShade="D9"/>
          </w:tcPr>
          <w:p w14:paraId="56BCB7A0"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637.5</w:t>
            </w:r>
          </w:p>
        </w:tc>
        <w:tc>
          <w:tcPr>
            <w:tcW w:w="1122" w:type="dxa"/>
            <w:shd w:val="clear" w:color="auto" w:fill="D9D9D9" w:themeFill="background1" w:themeFillShade="D9"/>
          </w:tcPr>
          <w:p w14:paraId="20DD5017"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835</w:t>
            </w:r>
          </w:p>
        </w:tc>
        <w:tc>
          <w:tcPr>
            <w:tcW w:w="1122" w:type="dxa"/>
            <w:shd w:val="clear" w:color="auto" w:fill="D9D9D9" w:themeFill="background1" w:themeFillShade="D9"/>
          </w:tcPr>
          <w:p w14:paraId="65564976"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412</w:t>
            </w:r>
          </w:p>
        </w:tc>
        <w:tc>
          <w:tcPr>
            <w:tcW w:w="1295" w:type="dxa"/>
            <w:shd w:val="clear" w:color="auto" w:fill="D9D9D9" w:themeFill="background1" w:themeFillShade="D9"/>
          </w:tcPr>
          <w:p w14:paraId="3A4D1C2B"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1005.5</w:t>
            </w:r>
          </w:p>
        </w:tc>
        <w:tc>
          <w:tcPr>
            <w:tcW w:w="1554" w:type="dxa"/>
            <w:shd w:val="clear" w:color="auto" w:fill="D9D9D9" w:themeFill="background1" w:themeFillShade="D9"/>
          </w:tcPr>
          <w:p w14:paraId="3B3E7177"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561.5</w:t>
            </w:r>
          </w:p>
        </w:tc>
        <w:tc>
          <w:tcPr>
            <w:tcW w:w="2072" w:type="dxa"/>
            <w:shd w:val="clear" w:color="auto" w:fill="D9D9D9" w:themeFill="background1" w:themeFillShade="D9"/>
          </w:tcPr>
          <w:p w14:paraId="6593C5E2" w14:textId="77777777" w:rsidR="000C2C8E" w:rsidRPr="000C2C8E" w:rsidRDefault="000C2C8E" w:rsidP="000C2C8E">
            <w:pPr>
              <w:jc w:val="center"/>
              <w:rPr>
                <w:rFonts w:ascii="Times New Roman" w:eastAsia="Calibri" w:hAnsi="Times New Roman" w:cs="Times New Roman"/>
                <w:sz w:val="28"/>
                <w:szCs w:val="28"/>
              </w:rPr>
            </w:pPr>
            <w:r w:rsidRPr="000C2C8E">
              <w:rPr>
                <w:rFonts w:ascii="Times New Roman" w:eastAsia="Calibri" w:hAnsi="Times New Roman" w:cs="Times New Roman"/>
                <w:sz w:val="28"/>
                <w:szCs w:val="28"/>
              </w:rPr>
              <w:t>Ʃ 818</w:t>
            </w:r>
          </w:p>
          <w:p w14:paraId="711B5F44" w14:textId="77777777" w:rsidR="000C2C8E" w:rsidRPr="000C2C8E" w:rsidRDefault="000C2C8E" w:rsidP="000C2C8E">
            <w:pPr>
              <w:jc w:val="center"/>
              <w:rPr>
                <w:rFonts w:ascii="Times New Roman" w:eastAsia="Calibri" w:hAnsi="Times New Roman" w:cs="Times New Roman"/>
                <w:sz w:val="28"/>
                <w:szCs w:val="28"/>
              </w:rPr>
            </w:pPr>
          </w:p>
        </w:tc>
      </w:tr>
    </w:tbl>
    <w:p w14:paraId="47E10284" w14:textId="0BA4616C" w:rsidR="000C2C8E" w:rsidRPr="000C2C8E" w:rsidRDefault="000C2C8E" w:rsidP="00420996">
      <w:pPr>
        <w:rPr>
          <w:rFonts w:ascii="Times New Roman" w:eastAsia="Calibri" w:hAnsi="Times New Roman" w:cs="Times New Roman"/>
          <w:sz w:val="28"/>
          <w:szCs w:val="28"/>
        </w:rPr>
      </w:pP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p>
    <w:p w14:paraId="1E2A4CBC" w14:textId="77777777" w:rsidR="000C2C8E" w:rsidRPr="000C2C8E" w:rsidRDefault="000C2C8E" w:rsidP="000C2C8E">
      <w:pPr>
        <w:jc w:val="both"/>
        <w:rPr>
          <w:rFonts w:ascii="Times New Roman" w:eastAsia="Calibri" w:hAnsi="Times New Roman" w:cs="Times New Roman"/>
          <w:sz w:val="28"/>
          <w:szCs w:val="28"/>
        </w:rPr>
      </w:pPr>
      <w:proofErr w:type="gramStart"/>
      <w:r w:rsidRPr="000C2C8E">
        <w:rPr>
          <w:rFonts w:ascii="Times New Roman" w:eastAsia="Calibri" w:hAnsi="Times New Roman" w:cs="Times New Roman"/>
          <w:sz w:val="28"/>
          <w:szCs w:val="28"/>
        </w:rPr>
        <w:t>Using the data in table above (2 Parts).</w:t>
      </w:r>
      <w:proofErr w:type="gramEnd"/>
      <w:r w:rsidRPr="000C2C8E">
        <w:rPr>
          <w:rFonts w:ascii="Times New Roman" w:eastAsia="Calibri" w:hAnsi="Times New Roman" w:cs="Times New Roman"/>
          <w:sz w:val="28"/>
          <w:szCs w:val="28"/>
        </w:rPr>
        <w:t xml:space="preserve"> Regression equation constant (a, b, c) can be estimated using the formula: </w:t>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p>
    <w:p w14:paraId="57CE8669" w14:textId="77777777" w:rsidR="000C2C8E" w:rsidRPr="000C2C8E" w:rsidRDefault="000C2C8E" w:rsidP="000C2C8E">
      <w:pPr>
        <w:jc w:val="both"/>
        <w:rPr>
          <w:rFonts w:ascii="Times New Roman" w:eastAsia="Calibri" w:hAnsi="Times New Roman" w:cs="Times New Roman"/>
          <w:b/>
          <w:bCs/>
          <w:sz w:val="36"/>
          <w:szCs w:val="36"/>
        </w:rPr>
      </w:pPr>
      <w:r w:rsidRPr="000C2C8E">
        <w:rPr>
          <w:rFonts w:ascii="Times New Roman" w:eastAsia="Calibri" w:hAnsi="Times New Roman" w:cs="Times New Roman"/>
          <w:b/>
          <w:bCs/>
          <w:sz w:val="36"/>
          <w:szCs w:val="36"/>
        </w:rPr>
        <w:t xml:space="preserve">b = </w:t>
      </w:r>
      <m:oMath>
        <m:f>
          <m:fPr>
            <m:ctrlPr>
              <w:rPr>
                <w:rFonts w:ascii="Cambria Math" w:eastAsia="Calibri" w:hAnsi="Cambria Math" w:cs="Times New Roman"/>
                <w:b/>
                <w:bCs/>
                <w:i/>
                <w:sz w:val="36"/>
                <w:szCs w:val="36"/>
              </w:rPr>
            </m:ctrlPr>
          </m:fPr>
          <m:num>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ƩYiX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m:t>
                </m:r>
              </m:e>
            </m:d>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 Ʃ </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r>
              <m:rPr>
                <m:sty m:val="bi"/>
              </m:rPr>
              <w:rPr>
                <w:rFonts w:ascii="Cambria Math" w:eastAsia="Calibri" w:hAnsi="Cambria Math" w:cs="Times New Roman"/>
                <w:sz w:val="36"/>
                <w:szCs w:val="36"/>
              </w:rPr>
              <m:t>-</m:t>
            </m:r>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ƩYiX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m:t>
                </m:r>
              </m:e>
            </m:d>
            <m:r>
              <m:rPr>
                <m:sty m:val="bi"/>
              </m:rPr>
              <w:rPr>
                <w:rFonts w:ascii="Cambria Math" w:eastAsia="Calibri" w:hAnsi="Cambria Math" w:cs="Times New Roman"/>
                <w:sz w:val="36"/>
                <w:szCs w:val="36"/>
              </w:rPr>
              <m:t>( Ʃ 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 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   )</m:t>
            </m:r>
          </m:num>
          <m:den>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 Ʃ</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Ʃ  </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r>
              <m:rPr>
                <m:sty m:val="bi"/>
              </m:rPr>
              <w:rPr>
                <w:rFonts w:ascii="Cambria Math" w:eastAsia="Calibri" w:hAnsi="Cambria Math" w:cs="Times New Roman"/>
                <w:sz w:val="36"/>
                <w:szCs w:val="36"/>
              </w:rPr>
              <m:t>-( Ʃ 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 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 xml:space="preserve">i </m:t>
            </m:r>
            <m:sSup>
              <m:sSupPr>
                <m:ctrlPr>
                  <w:rPr>
                    <w:rFonts w:ascii="Cambria Math" w:eastAsia="Calibri" w:hAnsi="Cambria Math" w:cs="Times New Roman"/>
                    <w:b/>
                    <w:bCs/>
                    <w:i/>
                    <w:sz w:val="36"/>
                    <w:szCs w:val="36"/>
                  </w:rPr>
                </m:ctrlPr>
              </m:sSupPr>
              <m:e>
                <m:r>
                  <m:rPr>
                    <m:sty m:val="bi"/>
                  </m:rPr>
                  <w:rPr>
                    <w:rFonts w:ascii="Cambria Math" w:eastAsia="Calibri" w:hAnsi="Cambria Math" w:cs="Times New Roman"/>
                    <w:sz w:val="36"/>
                    <w:szCs w:val="36"/>
                  </w:rPr>
                  <m:t>)</m:t>
                </m:r>
              </m:e>
              <m:sup>
                <m:r>
                  <m:rPr>
                    <m:sty m:val="bi"/>
                  </m:rPr>
                  <w:rPr>
                    <w:rFonts w:ascii="Cambria Math" w:eastAsia="Calibri" w:hAnsi="Cambria Math" w:cs="Times New Roman"/>
                    <w:sz w:val="36"/>
                    <w:szCs w:val="36"/>
                  </w:rPr>
                  <m:t>2</m:t>
                </m:r>
              </m:sup>
            </m:sSup>
          </m:den>
        </m:f>
      </m:oMath>
    </w:p>
    <w:p w14:paraId="29075A3D" w14:textId="77777777" w:rsidR="000C2C8E" w:rsidRPr="000C2C8E" w:rsidRDefault="000C2C8E" w:rsidP="000C2C8E">
      <w:pPr>
        <w:jc w:val="both"/>
        <w:rPr>
          <w:rFonts w:ascii="Times New Roman" w:eastAsia="Calibri" w:hAnsi="Times New Roman" w:cs="Times New Roman"/>
          <w:sz w:val="32"/>
          <w:szCs w:val="32"/>
        </w:rPr>
      </w:pPr>
      <w:r w:rsidRPr="000C2C8E">
        <w:rPr>
          <w:rFonts w:ascii="Times New Roman" w:eastAsia="Calibri" w:hAnsi="Times New Roman" w:cs="Times New Roman"/>
          <w:sz w:val="32"/>
          <w:szCs w:val="32"/>
        </w:rPr>
        <w:t xml:space="preserve">b = </w:t>
      </w:r>
      <m:oMath>
        <m:f>
          <m:fPr>
            <m:ctrlPr>
              <w:rPr>
                <w:rFonts w:ascii="Cambria Math" w:eastAsia="Calibri" w:hAnsi="Cambria Math" w:cs="Times New Roman"/>
                <w:i/>
                <w:sz w:val="32"/>
                <w:szCs w:val="32"/>
              </w:rPr>
            </m:ctrlPr>
          </m:fPr>
          <m:num>
            <m:d>
              <m:dPr>
                <m:ctrlPr>
                  <w:rPr>
                    <w:rFonts w:ascii="Cambria Math" w:eastAsia="Calibri" w:hAnsi="Cambria Math" w:cs="Times New Roman"/>
                    <w:i/>
                    <w:sz w:val="32"/>
                    <w:szCs w:val="32"/>
                  </w:rPr>
                </m:ctrlPr>
              </m:dPr>
              <m:e>
                <m:r>
                  <m:rPr>
                    <m:sty m:val="p"/>
                  </m:rPr>
                  <w:rPr>
                    <w:rFonts w:ascii="Cambria Math" w:eastAsia="Calibri" w:hAnsi="Cambria Math" w:cs="Times New Roman"/>
                    <w:sz w:val="32"/>
                    <w:szCs w:val="32"/>
                  </w:rPr>
                  <m:t>637.5</m:t>
                </m:r>
                <m:ctrlPr>
                  <w:rPr>
                    <w:rFonts w:ascii="Cambria Math" w:eastAsia="Calibri" w:hAnsi="Times New Roman" w:cs="Times New Roman"/>
                    <w:sz w:val="32"/>
                    <w:szCs w:val="32"/>
                  </w:rPr>
                </m:ctrlPr>
              </m:e>
            </m:d>
            <m:d>
              <m:dPr>
                <m:ctrlPr>
                  <w:rPr>
                    <w:rFonts w:ascii="Cambria Math" w:eastAsia="Calibri" w:hAnsi="Cambria Math" w:cs="Times New Roman"/>
                    <w:i/>
                    <w:sz w:val="32"/>
                    <w:szCs w:val="32"/>
                  </w:rPr>
                </m:ctrlPr>
              </m:dPr>
              <m:e>
                <m:r>
                  <w:rPr>
                    <w:rFonts w:ascii="Cambria Math" w:eastAsia="Calibri" w:hAnsi="Cambria Math" w:cs="Times New Roman"/>
                    <w:sz w:val="32"/>
                    <w:szCs w:val="32"/>
                  </w:rPr>
                  <m:t>818</m:t>
                </m:r>
              </m:e>
            </m:d>
            <m:r>
              <w:rPr>
                <w:rFonts w:ascii="Cambria Math" w:eastAsia="Calibri" w:hAnsi="Cambria Math" w:cs="Times New Roman"/>
                <w:sz w:val="32"/>
                <w:szCs w:val="32"/>
              </w:rPr>
              <m:t xml:space="preserve">-(835)(412) </m:t>
            </m:r>
          </m:num>
          <m:den>
            <m:d>
              <m:dPr>
                <m:ctrlPr>
                  <w:rPr>
                    <w:rFonts w:ascii="Cambria Math" w:eastAsia="Calibri" w:hAnsi="Cambria Math" w:cs="Times New Roman"/>
                    <w:i/>
                    <w:sz w:val="32"/>
                    <w:szCs w:val="32"/>
                  </w:rPr>
                </m:ctrlPr>
              </m:dPr>
              <m:e>
                <m:r>
                  <w:rPr>
                    <w:rFonts w:ascii="Cambria Math" w:eastAsia="Calibri" w:hAnsi="Cambria Math" w:cs="Times New Roman"/>
                    <w:sz w:val="32"/>
                    <w:szCs w:val="32"/>
                  </w:rPr>
                  <m:t>561.5</m:t>
                </m:r>
              </m:e>
            </m:d>
            <m:d>
              <m:dPr>
                <m:ctrlPr>
                  <w:rPr>
                    <w:rFonts w:ascii="Cambria Math" w:eastAsia="Calibri" w:hAnsi="Cambria Math" w:cs="Times New Roman"/>
                    <w:i/>
                    <w:sz w:val="32"/>
                    <w:szCs w:val="32"/>
                  </w:rPr>
                </m:ctrlPr>
              </m:dPr>
              <m:e>
                <m:r>
                  <w:rPr>
                    <w:rFonts w:ascii="Cambria Math" w:eastAsia="Calibri" w:hAnsi="Cambria Math" w:cs="Times New Roman"/>
                    <w:sz w:val="32"/>
                    <w:szCs w:val="32"/>
                  </w:rPr>
                  <m:t>818</m:t>
                </m:r>
              </m:e>
            </m:d>
            <m:r>
              <w:rPr>
                <w:rFonts w:ascii="Cambria Math" w:eastAsia="Calibri" w:hAnsi="Cambria Math" w:cs="Times New Roman"/>
                <w:sz w:val="32"/>
                <w:szCs w:val="32"/>
              </w:rPr>
              <m:t xml:space="preserve">-(412 </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r>
              <w:rPr>
                <w:rFonts w:ascii="Cambria Math" w:eastAsia="Calibri" w:hAnsi="Cambria Math" w:cs="Times New Roman"/>
                <w:sz w:val="32"/>
                <w:szCs w:val="32"/>
              </w:rPr>
              <m:t xml:space="preserve"> </m:t>
            </m:r>
          </m:den>
        </m:f>
      </m:oMath>
      <w:r w:rsidRPr="000C2C8E">
        <w:rPr>
          <w:rFonts w:ascii="Times New Roman" w:eastAsia="Calibri" w:hAnsi="Times New Roman" w:cs="Times New Roman"/>
          <w:sz w:val="32"/>
          <w:szCs w:val="32"/>
        </w:rPr>
        <w:tab/>
        <w:t xml:space="preserve"> =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177455</m:t>
            </m:r>
          </m:num>
          <m:den>
            <m:r>
              <w:rPr>
                <w:rFonts w:ascii="Cambria Math" w:eastAsia="Calibri" w:hAnsi="Cambria Math" w:cs="Times New Roman"/>
                <w:sz w:val="32"/>
                <w:szCs w:val="32"/>
              </w:rPr>
              <m:t>289563</m:t>
            </m:r>
          </m:den>
        </m:f>
      </m:oMath>
      <w:r w:rsidRPr="000C2C8E">
        <w:rPr>
          <w:rFonts w:ascii="Times New Roman" w:eastAsia="Times New Roman" w:hAnsi="Times New Roman" w:cs="Times New Roman"/>
          <w:sz w:val="32"/>
          <w:szCs w:val="32"/>
        </w:rPr>
        <w:t xml:space="preserve"> = </w:t>
      </w:r>
      <w:r w:rsidRPr="000C2C8E">
        <w:rPr>
          <w:rFonts w:ascii="Times New Roman" w:eastAsia="Times New Roman" w:hAnsi="Times New Roman" w:cs="Times New Roman"/>
          <w:b/>
          <w:bCs/>
          <w:sz w:val="32"/>
          <w:szCs w:val="32"/>
        </w:rPr>
        <w:t>0.613</w:t>
      </w:r>
      <w:r w:rsidRPr="000C2C8E">
        <w:rPr>
          <w:rFonts w:ascii="Times New Roman" w:eastAsia="Calibri" w:hAnsi="Times New Roman" w:cs="Times New Roman"/>
          <w:sz w:val="32"/>
          <w:szCs w:val="32"/>
        </w:rPr>
        <w:tab/>
      </w:r>
      <w:r w:rsidRPr="000C2C8E">
        <w:rPr>
          <w:rFonts w:ascii="Times New Roman" w:eastAsia="Calibri" w:hAnsi="Times New Roman" w:cs="Times New Roman"/>
          <w:sz w:val="32"/>
          <w:szCs w:val="32"/>
        </w:rPr>
        <w:tab/>
      </w:r>
      <w:r w:rsidRPr="000C2C8E">
        <w:rPr>
          <w:rFonts w:ascii="Times New Roman" w:eastAsia="Calibri" w:hAnsi="Times New Roman" w:cs="Times New Roman"/>
          <w:sz w:val="32"/>
          <w:szCs w:val="32"/>
        </w:rPr>
        <w:tab/>
      </w:r>
      <w:r w:rsidRPr="000C2C8E">
        <w:rPr>
          <w:rFonts w:ascii="Times New Roman" w:eastAsia="Calibri" w:hAnsi="Times New Roman" w:cs="Times New Roman"/>
          <w:sz w:val="32"/>
          <w:szCs w:val="32"/>
        </w:rPr>
        <w:tab/>
      </w:r>
      <w:r w:rsidRPr="000C2C8E">
        <w:rPr>
          <w:rFonts w:ascii="Times New Roman" w:eastAsia="Calibri" w:hAnsi="Times New Roman" w:cs="Times New Roman"/>
          <w:sz w:val="32"/>
          <w:szCs w:val="32"/>
        </w:rPr>
        <w:tab/>
      </w:r>
      <w:r w:rsidRPr="000C2C8E">
        <w:rPr>
          <w:rFonts w:ascii="Times New Roman" w:eastAsia="Calibri" w:hAnsi="Times New Roman" w:cs="Times New Roman"/>
          <w:sz w:val="32"/>
          <w:szCs w:val="32"/>
        </w:rPr>
        <w:tab/>
      </w:r>
    </w:p>
    <w:p w14:paraId="1A1DA5D0" w14:textId="77777777" w:rsidR="000C2C8E" w:rsidRPr="000C2C8E" w:rsidRDefault="000C2C8E" w:rsidP="000C2C8E">
      <w:pPr>
        <w:jc w:val="both"/>
        <w:rPr>
          <w:rFonts w:ascii="Times New Roman" w:eastAsia="Calibri" w:hAnsi="Times New Roman" w:cs="Times New Roman"/>
          <w:b/>
          <w:bCs/>
          <w:sz w:val="36"/>
          <w:szCs w:val="36"/>
        </w:rPr>
      </w:pPr>
      <w:r w:rsidRPr="000C2C8E">
        <w:rPr>
          <w:rFonts w:ascii="Times New Roman" w:eastAsia="Calibri" w:hAnsi="Times New Roman" w:cs="Times New Roman"/>
          <w:b/>
          <w:bCs/>
          <w:sz w:val="36"/>
          <w:szCs w:val="36"/>
        </w:rPr>
        <w:t xml:space="preserve">c = </w:t>
      </w:r>
      <m:oMath>
        <m:f>
          <m:fPr>
            <m:ctrlPr>
              <w:rPr>
                <w:rFonts w:ascii="Cambria Math" w:eastAsia="Calibri" w:hAnsi="Cambria Math" w:cs="Times New Roman"/>
                <w:b/>
                <w:bCs/>
                <w:i/>
                <w:sz w:val="36"/>
                <w:szCs w:val="36"/>
              </w:rPr>
            </m:ctrlPr>
          </m:fPr>
          <m:num>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Ʃ YiX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m:t>
                </m:r>
              </m:e>
            </m:d>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 Ʃ </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r>
              <m:rPr>
                <m:sty m:val="bi"/>
              </m:rPr>
              <w:rPr>
                <w:rFonts w:ascii="Cambria Math" w:eastAsia="Calibri" w:hAnsi="Cambria Math" w:cs="Times New Roman"/>
                <w:sz w:val="36"/>
                <w:szCs w:val="36"/>
              </w:rPr>
              <m:t>-</m:t>
            </m:r>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ƩYiX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m:t>
                </m:r>
              </m:e>
            </m:d>
            <m:r>
              <m:rPr>
                <m:sty m:val="bi"/>
              </m:rPr>
              <w:rPr>
                <w:rFonts w:ascii="Cambria Math" w:eastAsia="Calibri" w:hAnsi="Cambria Math" w:cs="Times New Roman"/>
                <w:sz w:val="36"/>
                <w:szCs w:val="36"/>
              </w:rPr>
              <m:t>( Ʃ 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 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   )</m:t>
            </m:r>
          </m:num>
          <m:den>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 Ʃ</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d>
              <m:dPr>
                <m:ctrlPr>
                  <w:rPr>
                    <w:rFonts w:ascii="Cambria Math" w:eastAsia="Calibri" w:hAnsi="Cambria Math" w:cs="Times New Roman"/>
                    <w:b/>
                    <w:bCs/>
                    <w:i/>
                    <w:sz w:val="36"/>
                    <w:szCs w:val="36"/>
                  </w:rPr>
                </m:ctrlPr>
              </m:dPr>
              <m:e>
                <m:r>
                  <m:rPr>
                    <m:sty m:val="bi"/>
                  </m:rPr>
                  <w:rPr>
                    <w:rFonts w:ascii="Cambria Math" w:eastAsia="Calibri" w:hAnsi="Cambria Math" w:cs="Times New Roman"/>
                    <w:sz w:val="36"/>
                    <w:szCs w:val="36"/>
                  </w:rPr>
                  <m:t xml:space="preserve">Ʃ  </m:t>
                </m:r>
                <m:sSubSup>
                  <m:sSubSupPr>
                    <m:ctrlPr>
                      <w:rPr>
                        <w:rFonts w:ascii="Cambria Math" w:eastAsia="Calibri" w:hAnsi="Cambria Math" w:cs="Times New Roman"/>
                        <w:b/>
                        <w:bCs/>
                        <w:i/>
                        <w:sz w:val="36"/>
                        <w:szCs w:val="36"/>
                      </w:rPr>
                    </m:ctrlPr>
                  </m:sSubSupPr>
                  <m:e>
                    <m:r>
                      <m:rPr>
                        <m:sty m:val="bi"/>
                      </m:rPr>
                      <w:rPr>
                        <w:rFonts w:ascii="Cambria Math" w:eastAsia="Calibri" w:hAnsi="Cambria Math" w:cs="Times New Roman"/>
                        <w:sz w:val="36"/>
                        <w:szCs w:val="36"/>
                      </w:rPr>
                      <m:t>X</m:t>
                    </m:r>
                  </m:e>
                  <m:sub>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i</m:t>
                    </m:r>
                  </m:sub>
                  <m:sup>
                    <m:r>
                      <m:rPr>
                        <m:sty m:val="bi"/>
                      </m:rPr>
                      <w:rPr>
                        <w:rFonts w:ascii="Cambria Math" w:eastAsia="Calibri" w:hAnsi="Cambria Math" w:cs="Times New Roman"/>
                        <w:sz w:val="36"/>
                        <w:szCs w:val="36"/>
                      </w:rPr>
                      <m:t>2</m:t>
                    </m:r>
                  </m:sup>
                </m:sSubSup>
                <m:r>
                  <m:rPr>
                    <m:sty m:val="bi"/>
                  </m:rPr>
                  <w:rPr>
                    <w:rFonts w:ascii="Cambria Math" w:eastAsia="Calibri" w:hAnsi="Cambria Math" w:cs="Times New Roman"/>
                    <w:sz w:val="36"/>
                    <w:szCs w:val="36"/>
                  </w:rPr>
                  <m:t xml:space="preserve">  </m:t>
                </m:r>
              </m:e>
            </m:d>
            <m:r>
              <m:rPr>
                <m:sty m:val="bi"/>
              </m:rPr>
              <w:rPr>
                <w:rFonts w:ascii="Cambria Math" w:eastAsia="Calibri" w:hAnsi="Cambria Math" w:cs="Times New Roman"/>
                <w:sz w:val="36"/>
                <w:szCs w:val="36"/>
              </w:rPr>
              <m:t>-( Ʃ X</m:t>
            </m:r>
            <m:r>
              <m:rPr>
                <m:sty m:val="bi"/>
              </m:rPr>
              <w:rPr>
                <w:rFonts w:ascii="Cambria Math" w:eastAsia="Calibri" w:hAnsi="Cambria Math" w:cs="Times New Roman"/>
                <w:sz w:val="36"/>
                <w:szCs w:val="36"/>
              </w:rPr>
              <m:t>1</m:t>
            </m:r>
            <m:r>
              <m:rPr>
                <m:sty m:val="bi"/>
              </m:rPr>
              <w:rPr>
                <w:rFonts w:ascii="Cambria Math" w:eastAsia="Calibri" w:hAnsi="Cambria Math" w:cs="Times New Roman"/>
                <w:sz w:val="36"/>
                <w:szCs w:val="36"/>
              </w:rPr>
              <m:t>i X</m:t>
            </m:r>
            <m:r>
              <m:rPr>
                <m:sty m:val="bi"/>
              </m:rPr>
              <w:rPr>
                <w:rFonts w:ascii="Cambria Math" w:eastAsia="Calibri" w:hAnsi="Cambria Math" w:cs="Times New Roman"/>
                <w:sz w:val="36"/>
                <w:szCs w:val="36"/>
              </w:rPr>
              <m:t>2</m:t>
            </m:r>
            <m:r>
              <m:rPr>
                <m:sty m:val="bi"/>
              </m:rPr>
              <w:rPr>
                <w:rFonts w:ascii="Cambria Math" w:eastAsia="Calibri" w:hAnsi="Cambria Math" w:cs="Times New Roman"/>
                <w:sz w:val="36"/>
                <w:szCs w:val="36"/>
              </w:rPr>
              <m:t xml:space="preserve">i </m:t>
            </m:r>
            <m:sSup>
              <m:sSupPr>
                <m:ctrlPr>
                  <w:rPr>
                    <w:rFonts w:ascii="Cambria Math" w:eastAsia="Calibri" w:hAnsi="Cambria Math" w:cs="Times New Roman"/>
                    <w:b/>
                    <w:bCs/>
                    <w:i/>
                    <w:sz w:val="36"/>
                    <w:szCs w:val="36"/>
                  </w:rPr>
                </m:ctrlPr>
              </m:sSupPr>
              <m:e>
                <m:r>
                  <m:rPr>
                    <m:sty m:val="bi"/>
                  </m:rPr>
                  <w:rPr>
                    <w:rFonts w:ascii="Cambria Math" w:eastAsia="Calibri" w:hAnsi="Cambria Math" w:cs="Times New Roman"/>
                    <w:sz w:val="36"/>
                    <w:szCs w:val="36"/>
                  </w:rPr>
                  <m:t>)</m:t>
                </m:r>
              </m:e>
              <m:sup>
                <m:r>
                  <m:rPr>
                    <m:sty m:val="bi"/>
                  </m:rPr>
                  <w:rPr>
                    <w:rFonts w:ascii="Cambria Math" w:eastAsia="Calibri" w:hAnsi="Cambria Math" w:cs="Times New Roman"/>
                    <w:sz w:val="36"/>
                    <w:szCs w:val="36"/>
                  </w:rPr>
                  <m:t>2</m:t>
                </m:r>
              </m:sup>
            </m:sSup>
          </m:den>
        </m:f>
      </m:oMath>
    </w:p>
    <w:p w14:paraId="7E6ED342" w14:textId="77777777" w:rsidR="000C2C8E" w:rsidRPr="000C2C8E" w:rsidRDefault="000C2C8E" w:rsidP="000C2C8E">
      <w:pPr>
        <w:tabs>
          <w:tab w:val="center" w:pos="4680"/>
        </w:tabs>
        <w:jc w:val="both"/>
        <w:rPr>
          <w:rFonts w:ascii="Times New Roman" w:eastAsia="Calibri" w:hAnsi="Times New Roman" w:cs="Times New Roman"/>
          <w:sz w:val="28"/>
          <w:szCs w:val="28"/>
        </w:rPr>
      </w:pPr>
      <w:r w:rsidRPr="000C2C8E">
        <w:rPr>
          <w:rFonts w:ascii="Times New Roman" w:eastAsia="Calibri" w:hAnsi="Times New Roman" w:cs="Times New Roman"/>
          <w:sz w:val="32"/>
          <w:szCs w:val="32"/>
        </w:rPr>
        <w:t xml:space="preserve">c = </w:t>
      </w:r>
      <m:oMath>
        <m:f>
          <m:fPr>
            <m:ctrlPr>
              <w:rPr>
                <w:rFonts w:ascii="Cambria Math" w:eastAsia="Calibri" w:hAnsi="Cambria Math" w:cs="Times New Roman"/>
                <w:i/>
                <w:sz w:val="32"/>
                <w:szCs w:val="32"/>
              </w:rPr>
            </m:ctrlPr>
          </m:fPr>
          <m:num>
            <m:d>
              <m:dPr>
                <m:ctrlPr>
                  <w:rPr>
                    <w:rFonts w:ascii="Cambria Math" w:eastAsia="Calibri" w:hAnsi="Cambria Math" w:cs="Times New Roman"/>
                    <w:i/>
                    <w:sz w:val="32"/>
                    <w:szCs w:val="32"/>
                  </w:rPr>
                </m:ctrlPr>
              </m:dPr>
              <m:e>
                <m:r>
                  <w:rPr>
                    <w:rFonts w:ascii="Cambria Math" w:eastAsia="Calibri" w:hAnsi="Cambria Math" w:cs="Times New Roman"/>
                    <w:sz w:val="32"/>
                    <w:szCs w:val="32"/>
                  </w:rPr>
                  <m:t>835</m:t>
                </m:r>
              </m:e>
            </m:d>
            <m:d>
              <m:dPr>
                <m:ctrlPr>
                  <w:rPr>
                    <w:rFonts w:ascii="Cambria Math" w:eastAsia="Calibri" w:hAnsi="Cambria Math" w:cs="Times New Roman"/>
                    <w:i/>
                    <w:sz w:val="32"/>
                    <w:szCs w:val="32"/>
                  </w:rPr>
                </m:ctrlPr>
              </m:dPr>
              <m:e>
                <m:r>
                  <w:rPr>
                    <w:rFonts w:ascii="Cambria Math" w:eastAsia="Calibri" w:hAnsi="Cambria Math" w:cs="Times New Roman"/>
                    <w:sz w:val="32"/>
                    <w:szCs w:val="32"/>
                  </w:rPr>
                  <m:t>561.5</m:t>
                </m:r>
              </m:e>
            </m:d>
            <m:r>
              <w:rPr>
                <w:rFonts w:ascii="Cambria Math" w:eastAsia="Calibri" w:hAnsi="Cambria Math" w:cs="Times New Roman"/>
                <w:sz w:val="32"/>
                <w:szCs w:val="32"/>
              </w:rPr>
              <m:t>-(637.5)(412)</m:t>
            </m:r>
          </m:num>
          <m:den>
            <m:d>
              <m:dPr>
                <m:ctrlPr>
                  <w:rPr>
                    <w:rFonts w:ascii="Cambria Math" w:eastAsia="Calibri" w:hAnsi="Cambria Math" w:cs="Times New Roman"/>
                    <w:i/>
                    <w:sz w:val="32"/>
                    <w:szCs w:val="32"/>
                  </w:rPr>
                </m:ctrlPr>
              </m:dPr>
              <m:e>
                <m:r>
                  <w:rPr>
                    <w:rFonts w:ascii="Cambria Math" w:eastAsia="Calibri" w:hAnsi="Cambria Math" w:cs="Times New Roman"/>
                    <w:sz w:val="32"/>
                    <w:szCs w:val="32"/>
                  </w:rPr>
                  <m:t>561.5</m:t>
                </m:r>
              </m:e>
            </m:d>
            <m:d>
              <m:dPr>
                <m:ctrlPr>
                  <w:rPr>
                    <w:rFonts w:ascii="Cambria Math" w:eastAsia="Calibri" w:hAnsi="Cambria Math" w:cs="Times New Roman"/>
                    <w:i/>
                    <w:sz w:val="32"/>
                    <w:szCs w:val="32"/>
                  </w:rPr>
                </m:ctrlPr>
              </m:dPr>
              <m:e>
                <m:r>
                  <w:rPr>
                    <w:rFonts w:ascii="Cambria Math" w:eastAsia="Calibri" w:hAnsi="Cambria Math" w:cs="Times New Roman"/>
                    <w:sz w:val="32"/>
                    <w:szCs w:val="32"/>
                  </w:rPr>
                  <m:t>818</m:t>
                </m:r>
              </m:e>
            </m:d>
            <m:r>
              <w:rPr>
                <w:rFonts w:ascii="Cambria Math" w:eastAsia="Calibri" w:hAnsi="Cambria Math" w:cs="Times New Roman"/>
                <w:sz w:val="32"/>
                <w:szCs w:val="32"/>
              </w:rPr>
              <m:t xml:space="preserve">-(412 </m:t>
            </m:r>
            <m:sSup>
              <m:sSupPr>
                <m:ctrlPr>
                  <w:rPr>
                    <w:rFonts w:ascii="Cambria Math" w:eastAsia="Calibri" w:hAnsi="Cambria Math" w:cs="Times New Roman"/>
                    <w:i/>
                    <w:sz w:val="32"/>
                    <w:szCs w:val="32"/>
                  </w:rPr>
                </m:ctrlPr>
              </m:sSupPr>
              <m:e>
                <m:r>
                  <w:rPr>
                    <w:rFonts w:ascii="Cambria Math" w:eastAsia="Calibri" w:hAnsi="Cambria Math" w:cs="Times New Roman"/>
                    <w:sz w:val="32"/>
                    <w:szCs w:val="32"/>
                  </w:rPr>
                  <m:t>)</m:t>
                </m:r>
              </m:e>
              <m:sup>
                <m:r>
                  <w:rPr>
                    <w:rFonts w:ascii="Cambria Math" w:eastAsia="Calibri" w:hAnsi="Cambria Math" w:cs="Times New Roman"/>
                    <w:sz w:val="32"/>
                    <w:szCs w:val="32"/>
                  </w:rPr>
                  <m:t>2</m:t>
                </m:r>
              </m:sup>
            </m:sSup>
          </m:den>
        </m:f>
      </m:oMath>
      <w:r w:rsidRPr="000C2C8E">
        <w:rPr>
          <w:rFonts w:ascii="Times New Roman" w:eastAsia="Times New Roman" w:hAnsi="Times New Roman" w:cs="Times New Roman"/>
          <w:sz w:val="32"/>
          <w:szCs w:val="32"/>
        </w:rPr>
        <w:t xml:space="preserve">    </w:t>
      </w:r>
      <w:r w:rsidRPr="000C2C8E">
        <w:rPr>
          <w:rFonts w:ascii="Times New Roman" w:eastAsia="Calibri" w:hAnsi="Times New Roman" w:cs="Times New Roman"/>
          <w:sz w:val="32"/>
          <w:szCs w:val="32"/>
        </w:rPr>
        <w:t xml:space="preserve">= </w:t>
      </w:r>
      <m:oMath>
        <m:f>
          <m:fPr>
            <m:ctrlPr>
              <w:rPr>
                <w:rFonts w:ascii="Cambria Math" w:eastAsia="Calibri" w:hAnsi="Cambria Math" w:cs="Times New Roman"/>
                <w:i/>
                <w:sz w:val="32"/>
                <w:szCs w:val="32"/>
              </w:rPr>
            </m:ctrlPr>
          </m:fPr>
          <m:num>
            <m:r>
              <w:rPr>
                <w:rFonts w:ascii="Cambria Math" w:eastAsia="Calibri" w:hAnsi="Cambria Math" w:cs="Times New Roman"/>
                <w:sz w:val="32"/>
                <w:szCs w:val="32"/>
              </w:rPr>
              <m:t>2062025</m:t>
            </m:r>
          </m:num>
          <m:den>
            <m:r>
              <w:rPr>
                <w:rFonts w:ascii="Cambria Math" w:eastAsia="Calibri" w:hAnsi="Cambria Math" w:cs="Times New Roman"/>
                <w:sz w:val="32"/>
                <w:szCs w:val="32"/>
              </w:rPr>
              <m:t>289563</m:t>
            </m:r>
          </m:den>
        </m:f>
      </m:oMath>
      <w:r w:rsidRPr="000C2C8E">
        <w:rPr>
          <w:rFonts w:ascii="Times New Roman" w:eastAsia="Times New Roman" w:hAnsi="Times New Roman" w:cs="Times New Roman"/>
          <w:sz w:val="32"/>
          <w:szCs w:val="32"/>
        </w:rPr>
        <w:t xml:space="preserve"> = </w:t>
      </w:r>
      <w:r w:rsidRPr="000C2C8E">
        <w:rPr>
          <w:rFonts w:ascii="Times New Roman" w:eastAsia="Times New Roman" w:hAnsi="Times New Roman" w:cs="Times New Roman"/>
          <w:b/>
          <w:bCs/>
          <w:sz w:val="32"/>
          <w:szCs w:val="32"/>
        </w:rPr>
        <w:t>0.712</w:t>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r w:rsidRPr="000C2C8E">
        <w:rPr>
          <w:rFonts w:ascii="Times New Roman" w:eastAsia="Calibri" w:hAnsi="Times New Roman" w:cs="Times New Roman"/>
          <w:sz w:val="28"/>
          <w:szCs w:val="28"/>
        </w:rPr>
        <w:tab/>
      </w:r>
    </w:p>
    <w:p w14:paraId="7CAB7BBE" w14:textId="77777777" w:rsidR="000C2C8E" w:rsidRPr="000C2C8E" w:rsidRDefault="000C2C8E" w:rsidP="000C2C8E">
      <w:pPr>
        <w:jc w:val="both"/>
        <w:rPr>
          <w:rFonts w:ascii="Times New Roman" w:eastAsia="Calibri" w:hAnsi="Times New Roman" w:cs="Times New Roman"/>
          <w:sz w:val="36"/>
          <w:szCs w:val="36"/>
        </w:rPr>
      </w:pPr>
      <w:r w:rsidRPr="000C2C8E">
        <w:rPr>
          <w:rFonts w:ascii="Times New Roman" w:eastAsia="Calibri" w:hAnsi="Times New Roman" w:cs="Times New Roman"/>
          <w:sz w:val="36"/>
          <w:szCs w:val="36"/>
        </w:rPr>
        <w:t xml:space="preserve">a = </w:t>
      </w:r>
      <m:oMath>
        <m:acc>
          <m:accPr>
            <m:chr m:val="̅"/>
            <m:ctrlPr>
              <w:rPr>
                <w:rFonts w:ascii="Cambria Math" w:eastAsia="Calibri" w:hAnsi="Cambria Math" w:cs="Times New Roman"/>
                <w:i/>
                <w:sz w:val="36"/>
                <w:szCs w:val="36"/>
              </w:rPr>
            </m:ctrlPr>
          </m:accPr>
          <m:e>
            <m:r>
              <w:rPr>
                <w:rFonts w:ascii="Cambria Math" w:eastAsia="Calibri" w:hAnsi="Cambria Math" w:cs="Times New Roman"/>
                <w:sz w:val="36"/>
                <w:szCs w:val="36"/>
              </w:rPr>
              <m:t>Y</m:t>
            </m:r>
          </m:e>
        </m:acc>
      </m:oMath>
      <w:r w:rsidRPr="000C2C8E">
        <w:rPr>
          <w:rFonts w:ascii="Times New Roman" w:eastAsia="Times New Roman" w:hAnsi="Times New Roman" w:cs="Times New Roman"/>
          <w:sz w:val="36"/>
          <w:szCs w:val="36"/>
        </w:rPr>
        <w:t xml:space="preserve"> – b </w:t>
      </w:r>
      <m:oMath>
        <m:sSub>
          <m:sSubPr>
            <m:ctrlPr>
              <w:rPr>
                <w:rFonts w:ascii="Cambria Math" w:eastAsia="Times New Roman" w:hAnsi="Cambria Math" w:cs="Times New Roman"/>
                <w:i/>
                <w:sz w:val="36"/>
                <w:szCs w:val="36"/>
              </w:rPr>
            </m:ctrlPr>
          </m:sSubPr>
          <m:e>
            <m:acc>
              <m:accPr>
                <m:chr m:val="̅"/>
                <m:ctrlPr>
                  <w:rPr>
                    <w:rFonts w:ascii="Cambria Math" w:eastAsia="Times New Roman" w:hAnsi="Cambria Math" w:cs="Times New Roman"/>
                    <w:i/>
                    <w:sz w:val="36"/>
                    <w:szCs w:val="36"/>
                  </w:rPr>
                </m:ctrlPr>
              </m:accPr>
              <m:e>
                <m:r>
                  <w:rPr>
                    <w:rFonts w:ascii="Cambria Math" w:eastAsia="Times New Roman" w:hAnsi="Cambria Math" w:cs="Times New Roman"/>
                    <w:sz w:val="36"/>
                    <w:szCs w:val="36"/>
                  </w:rPr>
                  <m:t>x</m:t>
                </m:r>
              </m:e>
            </m:acc>
          </m:e>
          <m:sub>
            <m:r>
              <w:rPr>
                <w:rFonts w:ascii="Cambria Math" w:eastAsia="Times New Roman" w:hAnsi="Cambria Math" w:cs="Times New Roman"/>
                <w:sz w:val="36"/>
                <w:szCs w:val="36"/>
              </w:rPr>
              <m:t>1</m:t>
            </m:r>
          </m:sub>
        </m:sSub>
      </m:oMath>
      <w:r w:rsidRPr="000C2C8E">
        <w:rPr>
          <w:rFonts w:ascii="Times New Roman" w:eastAsia="Times New Roman" w:hAnsi="Times New Roman" w:cs="Times New Roman"/>
          <w:sz w:val="36"/>
          <w:szCs w:val="36"/>
        </w:rPr>
        <w:t xml:space="preserve"> –</w:t>
      </w:r>
      <w:r w:rsidRPr="000C2C8E">
        <w:rPr>
          <w:rFonts w:ascii="Times New Roman" w:eastAsia="Calibri" w:hAnsi="Times New Roman" w:cs="Times New Roman"/>
          <w:sz w:val="36"/>
          <w:szCs w:val="36"/>
        </w:rPr>
        <w:tab/>
        <w:t xml:space="preserve"> c </w:t>
      </w:r>
      <m:oMath>
        <m:sSub>
          <m:sSubPr>
            <m:ctrlPr>
              <w:rPr>
                <w:rFonts w:ascii="Cambria Math" w:eastAsia="Times New Roman" w:hAnsi="Cambria Math" w:cs="Times New Roman"/>
                <w:i/>
                <w:sz w:val="36"/>
                <w:szCs w:val="36"/>
              </w:rPr>
            </m:ctrlPr>
          </m:sSubPr>
          <m:e>
            <m:acc>
              <m:accPr>
                <m:chr m:val="̅"/>
                <m:ctrlPr>
                  <w:rPr>
                    <w:rFonts w:ascii="Cambria Math" w:eastAsia="Times New Roman" w:hAnsi="Cambria Math" w:cs="Times New Roman"/>
                    <w:i/>
                    <w:sz w:val="36"/>
                    <w:szCs w:val="36"/>
                  </w:rPr>
                </m:ctrlPr>
              </m:accPr>
              <m:e>
                <m:r>
                  <w:rPr>
                    <w:rFonts w:ascii="Cambria Math" w:eastAsia="Times New Roman" w:hAnsi="Cambria Math" w:cs="Times New Roman"/>
                    <w:sz w:val="36"/>
                    <w:szCs w:val="36"/>
                  </w:rPr>
                  <m:t>x</m:t>
                </m:r>
              </m:e>
            </m:acc>
          </m:e>
          <m:sub>
            <m:r>
              <w:rPr>
                <w:rFonts w:ascii="Cambria Math" w:eastAsia="Times New Roman" w:hAnsi="Cambria Math" w:cs="Times New Roman"/>
                <w:sz w:val="36"/>
                <w:szCs w:val="36"/>
              </w:rPr>
              <m:t>2</m:t>
            </m:r>
          </m:sub>
        </m:sSub>
      </m:oMath>
    </w:p>
    <w:p w14:paraId="59B71019" w14:textId="77777777" w:rsidR="000C2C8E" w:rsidRPr="000C2C8E" w:rsidRDefault="000C2C8E" w:rsidP="000C2C8E">
      <w:pPr>
        <w:jc w:val="both"/>
        <w:rPr>
          <w:rFonts w:ascii="Times New Roman" w:eastAsia="Calibri" w:hAnsi="Times New Roman" w:cs="Times New Roman"/>
          <w:b/>
          <w:bCs/>
          <w:sz w:val="28"/>
          <w:szCs w:val="28"/>
        </w:rPr>
      </w:pPr>
      <w:r w:rsidRPr="000C2C8E">
        <w:rPr>
          <w:rFonts w:ascii="Times New Roman" w:eastAsia="Calibri" w:hAnsi="Times New Roman" w:cs="Times New Roman"/>
          <w:sz w:val="28"/>
          <w:szCs w:val="28"/>
        </w:rPr>
        <w:t>a = 138.5 – (0.613</w:t>
      </w:r>
      <w:proofErr w:type="gramStart"/>
      <w:r w:rsidRPr="000C2C8E">
        <w:rPr>
          <w:rFonts w:ascii="Times New Roman" w:eastAsia="Calibri" w:hAnsi="Times New Roman" w:cs="Times New Roman"/>
          <w:sz w:val="28"/>
          <w:szCs w:val="28"/>
        </w:rPr>
        <w:t>)(</w:t>
      </w:r>
      <w:proofErr w:type="gramEnd"/>
      <w:r w:rsidRPr="000C2C8E">
        <w:rPr>
          <w:rFonts w:ascii="Times New Roman" w:eastAsia="Calibri" w:hAnsi="Times New Roman" w:cs="Times New Roman"/>
          <w:sz w:val="28"/>
          <w:szCs w:val="28"/>
        </w:rPr>
        <w:t xml:space="preserve">57.5) – (0.712)(102) = </w:t>
      </w:r>
      <w:r w:rsidRPr="000C2C8E">
        <w:rPr>
          <w:rFonts w:ascii="Times New Roman" w:eastAsia="Calibri" w:hAnsi="Times New Roman" w:cs="Times New Roman"/>
          <w:b/>
          <w:bCs/>
          <w:sz w:val="28"/>
          <w:szCs w:val="28"/>
        </w:rPr>
        <w:t>30.626</w:t>
      </w:r>
    </w:p>
    <w:p w14:paraId="5EF17475"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The estimated regression equation would be:</w:t>
      </w:r>
    </w:p>
    <w:p w14:paraId="700DA37D" w14:textId="77777777" w:rsidR="000C2C8E" w:rsidRPr="000C2C8E" w:rsidRDefault="000C2C8E" w:rsidP="000C2C8E">
      <w:pPr>
        <w:jc w:val="both"/>
        <w:rPr>
          <w:rFonts w:ascii="Times New Roman" w:eastAsia="Calibri" w:hAnsi="Times New Roman" w:cs="Times New Roman"/>
          <w:sz w:val="28"/>
          <w:szCs w:val="28"/>
        </w:rPr>
      </w:pPr>
      <w:r w:rsidRPr="000C2C8E">
        <w:rPr>
          <w:rFonts w:ascii="Times New Roman" w:eastAsia="Calibri" w:hAnsi="Times New Roman" w:cs="Times New Roman"/>
          <w:sz w:val="28"/>
          <w:szCs w:val="28"/>
        </w:rPr>
        <w:t>Y = a + bX1 + cX2</w:t>
      </w:r>
    </w:p>
    <w:p w14:paraId="5645DD55" w14:textId="77777777" w:rsidR="000C2C8E" w:rsidRPr="000C2C8E" w:rsidRDefault="000C2C8E" w:rsidP="000C2C8E">
      <w:pPr>
        <w:rPr>
          <w:rFonts w:ascii="Times New Roman" w:eastAsia="Calibri" w:hAnsi="Times New Roman" w:cs="Times New Roman"/>
          <w:sz w:val="28"/>
          <w:szCs w:val="28"/>
        </w:rPr>
      </w:pPr>
      <w:r w:rsidRPr="000C2C8E">
        <w:rPr>
          <w:rFonts w:ascii="Times New Roman" w:eastAsia="Calibri" w:hAnsi="Times New Roman" w:cs="Times New Roman"/>
          <w:sz w:val="28"/>
          <w:szCs w:val="28"/>
        </w:rPr>
        <w:t>Y = 30.626 + (0.613) (</w:t>
      </w:r>
      <w:r w:rsidRPr="000C2C8E">
        <w:rPr>
          <w:rFonts w:ascii="Times New Roman" w:eastAsia="Calibri" w:hAnsi="Times New Roman" w:cs="Times New Roman"/>
          <w:i/>
          <w:iCs/>
          <w:sz w:val="28"/>
          <w:szCs w:val="28"/>
        </w:rPr>
        <w:t>Age</w:t>
      </w:r>
      <w:r w:rsidRPr="000C2C8E">
        <w:rPr>
          <w:rFonts w:ascii="Times New Roman" w:eastAsia="Calibri" w:hAnsi="Times New Roman" w:cs="Times New Roman"/>
          <w:sz w:val="28"/>
          <w:szCs w:val="28"/>
        </w:rPr>
        <w:t>) + (0.712) (</w:t>
      </w:r>
      <w:r w:rsidRPr="000C2C8E">
        <w:rPr>
          <w:rFonts w:ascii="Times New Roman" w:eastAsia="Calibri" w:hAnsi="Times New Roman" w:cs="Times New Roman"/>
          <w:i/>
          <w:iCs/>
          <w:sz w:val="28"/>
          <w:szCs w:val="28"/>
        </w:rPr>
        <w:t>Weight</w:t>
      </w:r>
      <w:r w:rsidRPr="000C2C8E">
        <w:rPr>
          <w:rFonts w:ascii="Times New Roman" w:eastAsia="Calibri" w:hAnsi="Times New Roman" w:cs="Times New Roman"/>
          <w:sz w:val="28"/>
          <w:szCs w:val="28"/>
        </w:rPr>
        <w:t>).</w:t>
      </w:r>
    </w:p>
    <w:p w14:paraId="5148E782" w14:textId="77777777" w:rsidR="004E4359" w:rsidRPr="003474D0" w:rsidRDefault="004E4359" w:rsidP="003474D0">
      <w:pPr>
        <w:rPr>
          <w:rFonts w:ascii="Times New Roman" w:eastAsia="Calibri" w:hAnsi="Times New Roman" w:cs="Times New Roman"/>
          <w:sz w:val="32"/>
          <w:szCs w:val="32"/>
        </w:rPr>
      </w:pPr>
    </w:p>
    <w:p w14:paraId="74E65A10" w14:textId="02838793" w:rsidR="00D82BF1" w:rsidRPr="00420996" w:rsidRDefault="00D82BF1" w:rsidP="00420996">
      <w:pPr>
        <w:pStyle w:val="ListParagraph"/>
        <w:numPr>
          <w:ilvl w:val="0"/>
          <w:numId w:val="14"/>
        </w:numPr>
        <w:jc w:val="both"/>
        <w:rPr>
          <w:rFonts w:ascii="Times New Roman" w:eastAsia="Calibri" w:hAnsi="Times New Roman" w:cs="Times New Roman"/>
          <w:sz w:val="28"/>
          <w:szCs w:val="28"/>
        </w:rPr>
      </w:pPr>
      <w:r w:rsidRPr="00420996">
        <w:rPr>
          <w:rFonts w:ascii="Times New Roman" w:eastAsia="Calibri" w:hAnsi="Times New Roman" w:cs="Times New Roman"/>
          <w:sz w:val="28"/>
          <w:szCs w:val="28"/>
        </w:rPr>
        <w:lastRenderedPageBreak/>
        <w:t xml:space="preserve">Regression Analysis – Non-Linear Regression.  </w:t>
      </w:r>
    </w:p>
    <w:p w14:paraId="441A10F9"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In statistics, nonlinear regression is a form of regression analysis in which observational data are modeled by a function which is a nonlinear combination of the model parameters and depends on one or more independent variables. The data are fitted by a method of successive approximations.</w:t>
      </w:r>
    </w:p>
    <w:p w14:paraId="3709EF5B"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 xml:space="preserve">Nonlinear regression uses logarithmic functions, trigonometric functions, exponential functions, power functions, Lorenz curves, Gaussian functions, and other fitting methods.  </w:t>
      </w:r>
    </w:p>
    <w:p w14:paraId="13305A2A"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The simplest statistical relationship between a dependent variable Y and one or more independent or predictor variables X</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 xml:space="preserve">, </w:t>
      </w:r>
      <w:proofErr w:type="gramStart"/>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2</w:t>
      </w:r>
      <w:r w:rsidRPr="00D82BF1">
        <w:rPr>
          <w:rFonts w:ascii="Times New Roman" w:eastAsia="Calibri" w:hAnsi="Times New Roman" w:cs="Times New Roman"/>
          <w:sz w:val="28"/>
          <w:szCs w:val="28"/>
        </w:rPr>
        <w:t>, ...</w:t>
      </w:r>
      <w:proofErr w:type="gramEnd"/>
      <w:r w:rsidRPr="00D82BF1">
        <w:rPr>
          <w:rFonts w:ascii="Times New Roman" w:eastAsia="Calibri" w:hAnsi="Times New Roman" w:cs="Times New Roman"/>
          <w:sz w:val="28"/>
          <w:szCs w:val="28"/>
        </w:rPr>
        <w:t xml:space="preserve"> is </w:t>
      </w:r>
    </w:p>
    <w:p w14:paraId="40FFCA82" w14:textId="77777777" w:rsidR="00D82BF1" w:rsidRPr="00D82BF1" w:rsidRDefault="00D82BF1" w:rsidP="00D82BF1">
      <w:pPr>
        <w:jc w:val="center"/>
        <w:rPr>
          <w:rFonts w:ascii="Times New Roman" w:eastAsia="Calibri" w:hAnsi="Times New Roman" w:cs="Times New Roman"/>
          <w:sz w:val="28"/>
          <w:szCs w:val="28"/>
        </w:rPr>
      </w:pPr>
      <w:r w:rsidRPr="00D82BF1">
        <w:rPr>
          <w:rFonts w:ascii="Times New Roman" w:eastAsia="Calibri" w:hAnsi="Times New Roman" w:cs="Times New Roman"/>
          <w:sz w:val="28"/>
          <w:szCs w:val="28"/>
        </w:rPr>
        <w:t>Y = B</w:t>
      </w:r>
      <w:r w:rsidRPr="00D82BF1">
        <w:rPr>
          <w:rFonts w:ascii="Times New Roman" w:eastAsia="Calibri" w:hAnsi="Times New Roman" w:cs="Times New Roman"/>
          <w:sz w:val="28"/>
          <w:szCs w:val="28"/>
          <w:vertAlign w:val="subscript"/>
        </w:rPr>
        <w:t>0</w:t>
      </w:r>
      <w:r w:rsidRPr="00D82BF1">
        <w:rPr>
          <w:rFonts w:ascii="Times New Roman" w:eastAsia="Calibri" w:hAnsi="Times New Roman" w:cs="Times New Roman"/>
          <w:sz w:val="28"/>
          <w:szCs w:val="28"/>
        </w:rPr>
        <w:t xml:space="preserve"> + B</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 xml:space="preserve"> + B</w:t>
      </w:r>
      <w:r w:rsidRPr="00D82BF1">
        <w:rPr>
          <w:rFonts w:ascii="Times New Roman" w:eastAsia="Calibri" w:hAnsi="Times New Roman" w:cs="Times New Roman"/>
          <w:sz w:val="28"/>
          <w:szCs w:val="28"/>
          <w:vertAlign w:val="subscript"/>
        </w:rPr>
        <w:t>2</w:t>
      </w:r>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2</w:t>
      </w:r>
      <w:r w:rsidRPr="00D82BF1">
        <w:rPr>
          <w:rFonts w:ascii="Times New Roman" w:eastAsia="Calibri" w:hAnsi="Times New Roman" w:cs="Times New Roman"/>
          <w:sz w:val="28"/>
          <w:szCs w:val="28"/>
        </w:rPr>
        <w:t xml:space="preserve"> + ... + e</w:t>
      </w:r>
    </w:p>
    <w:p w14:paraId="3008C17B" w14:textId="77777777" w:rsidR="00D82BF1" w:rsidRPr="00D82BF1" w:rsidRDefault="00D82BF1" w:rsidP="00D82BF1">
      <w:pPr>
        <w:jc w:val="both"/>
        <w:rPr>
          <w:rFonts w:ascii="Times New Roman" w:eastAsia="Calibri" w:hAnsi="Times New Roman" w:cs="Times New Roman"/>
          <w:sz w:val="28"/>
          <w:szCs w:val="28"/>
        </w:rPr>
      </w:pPr>
      <w:proofErr w:type="gramStart"/>
      <w:r w:rsidRPr="00D82BF1">
        <w:rPr>
          <w:rFonts w:ascii="Times New Roman" w:eastAsia="Calibri" w:hAnsi="Times New Roman" w:cs="Times New Roman"/>
          <w:sz w:val="28"/>
          <w:szCs w:val="28"/>
        </w:rPr>
        <w:t>Where (e) represents a random deviation from the mean relationship represented by the rest of the model.</w:t>
      </w:r>
      <w:proofErr w:type="gramEnd"/>
      <w:r w:rsidRPr="00D82BF1">
        <w:rPr>
          <w:rFonts w:ascii="Times New Roman" w:eastAsia="Calibri" w:hAnsi="Times New Roman" w:cs="Times New Roman"/>
          <w:sz w:val="28"/>
          <w:szCs w:val="28"/>
        </w:rPr>
        <w:t xml:space="preserve"> With a single predictor, the model is a straight line. With more than one predictor, the model is a plane or </w:t>
      </w:r>
      <w:proofErr w:type="spellStart"/>
      <w:r w:rsidRPr="00D82BF1">
        <w:rPr>
          <w:rFonts w:ascii="Times New Roman" w:eastAsia="Calibri" w:hAnsi="Times New Roman" w:cs="Times New Roman"/>
          <w:sz w:val="28"/>
          <w:szCs w:val="28"/>
        </w:rPr>
        <w:t>hyperplane</w:t>
      </w:r>
      <w:proofErr w:type="spellEnd"/>
      <w:r w:rsidRPr="00D82BF1">
        <w:rPr>
          <w:rFonts w:ascii="Times New Roman" w:eastAsia="Calibri" w:hAnsi="Times New Roman" w:cs="Times New Roman"/>
          <w:sz w:val="28"/>
          <w:szCs w:val="28"/>
        </w:rPr>
        <w:t>. While such models are adequate for representing many relationships (at least over a limited range of the predictors), there are many cases when a more complicated model is required.</w:t>
      </w:r>
    </w:p>
    <w:p w14:paraId="5AF366DF"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There are several procedures for fitting nonlinear models. The models that may be fit include:</w:t>
      </w:r>
    </w:p>
    <w:p w14:paraId="46BE5506"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1. Transformable nonlinear models: models involving a single predictor variable in which transforming Y, X or both results in a linear relationship between the transformed variables.</w:t>
      </w:r>
    </w:p>
    <w:p w14:paraId="0ED0A31F"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2. Polynomial models: models involving one or more predictor variables which include higher-order terms such as B</w:t>
      </w:r>
      <w:r w:rsidRPr="00D82BF1">
        <w:rPr>
          <w:rFonts w:ascii="Times New Roman" w:eastAsia="Calibri" w:hAnsi="Times New Roman" w:cs="Times New Roman"/>
          <w:sz w:val="28"/>
          <w:szCs w:val="28"/>
          <w:vertAlign w:val="subscript"/>
        </w:rPr>
        <w:t>1</w:t>
      </w:r>
      <w:proofErr w:type="gramStart"/>
      <w:r w:rsidRPr="00D82BF1">
        <w:rPr>
          <w:rFonts w:ascii="Times New Roman" w:eastAsia="Calibri" w:hAnsi="Times New Roman" w:cs="Times New Roman"/>
          <w:sz w:val="28"/>
          <w:szCs w:val="28"/>
        </w:rPr>
        <w:t>,</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vertAlign w:val="superscript"/>
        </w:rPr>
        <w:t>2</w:t>
      </w:r>
      <w:proofErr w:type="gramEnd"/>
      <w:r w:rsidRPr="00D82BF1">
        <w:rPr>
          <w:rFonts w:ascii="Times New Roman" w:eastAsia="Calibri" w:hAnsi="Times New Roman" w:cs="Times New Roman"/>
          <w:sz w:val="28"/>
          <w:szCs w:val="28"/>
        </w:rPr>
        <w:t xml:space="preserve"> or B</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w:t>
      </w:r>
      <w:r w:rsidRPr="00D82BF1">
        <w:rPr>
          <w:rFonts w:ascii="Times New Roman" w:eastAsia="Calibri" w:hAnsi="Times New Roman" w:cs="Times New Roman"/>
          <w:sz w:val="28"/>
          <w:szCs w:val="28"/>
          <w:vertAlign w:val="subscript"/>
        </w:rPr>
        <w:t>2</w:t>
      </w:r>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1</w:t>
      </w:r>
      <w:r w:rsidRPr="00D82BF1">
        <w:rPr>
          <w:rFonts w:ascii="Times New Roman" w:eastAsia="Calibri" w:hAnsi="Times New Roman" w:cs="Times New Roman"/>
          <w:sz w:val="28"/>
          <w:szCs w:val="28"/>
        </w:rPr>
        <w:t>X</w:t>
      </w:r>
      <w:r w:rsidRPr="00D82BF1">
        <w:rPr>
          <w:rFonts w:ascii="Times New Roman" w:eastAsia="Calibri" w:hAnsi="Times New Roman" w:cs="Times New Roman"/>
          <w:sz w:val="28"/>
          <w:szCs w:val="28"/>
          <w:vertAlign w:val="subscript"/>
        </w:rPr>
        <w:t>2</w:t>
      </w:r>
      <w:r w:rsidRPr="00D82BF1">
        <w:rPr>
          <w:rFonts w:ascii="Times New Roman" w:eastAsia="Calibri" w:hAnsi="Times New Roman" w:cs="Times New Roman"/>
          <w:sz w:val="28"/>
          <w:szCs w:val="28"/>
        </w:rPr>
        <w:t>.</w:t>
      </w:r>
    </w:p>
    <w:p w14:paraId="750E8ADD"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3. Models that is nonlinear in the parameters: models in which the partial derivatives of Y with respect to the predictor variables involve the unknown parameters.</w:t>
      </w:r>
    </w:p>
    <w:p w14:paraId="49F23FBD"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While the first 2 types of models may be fit using linear least squares techniques, the third requires a numerical search procedure.</w:t>
      </w:r>
    </w:p>
    <w:p w14:paraId="6D840E73"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lastRenderedPageBreak/>
        <w:t>Non-Linear Regression Attributes Data Analysis is organized into discrete data types (groups or categories.).</w:t>
      </w:r>
      <w:r w:rsidRPr="00D82BF1">
        <w:rPr>
          <w:rFonts w:ascii="Calibri" w:eastAsia="Calibri" w:hAnsi="Calibri" w:cs="Arial"/>
        </w:rPr>
        <w:t xml:space="preserve"> </w:t>
      </w:r>
      <w:r w:rsidRPr="00D82BF1">
        <w:rPr>
          <w:rFonts w:ascii="Times New Roman" w:eastAsia="Calibri" w:hAnsi="Times New Roman" w:cs="Times New Roman"/>
          <w:sz w:val="28"/>
          <w:szCs w:val="28"/>
        </w:rPr>
        <w:t xml:space="preserve">Simple Linear regression is use to predict the relationship between two variable (x &amp; y) with a straight line y= mx +b. </w:t>
      </w:r>
    </w:p>
    <w:p w14:paraId="7E2B34FB" w14:textId="77777777" w:rsidR="00D82BF1" w:rsidRPr="00D82BF1" w:rsidRDefault="00D82BF1" w:rsidP="00D82BF1">
      <w:pPr>
        <w:jc w:val="both"/>
        <w:rPr>
          <w:rFonts w:ascii="Times New Roman" w:eastAsia="Calibri" w:hAnsi="Times New Roman" w:cs="Times New Roman"/>
          <w:sz w:val="28"/>
          <w:szCs w:val="28"/>
        </w:rPr>
      </w:pPr>
      <w:r w:rsidRPr="00D82BF1">
        <w:rPr>
          <w:rFonts w:ascii="Times New Roman" w:eastAsia="Calibri" w:hAnsi="Times New Roman" w:cs="Times New Roman"/>
          <w:sz w:val="28"/>
          <w:szCs w:val="28"/>
        </w:rPr>
        <w:t>While nonlinear regression aka Attributes Data Analysis is used to explain the nonlinear relationship between a response variable and one or more than one predictor variable (mostly curve line).</w:t>
      </w:r>
    </w:p>
    <w:p w14:paraId="5A9C6DE7" w14:textId="77777777" w:rsidR="00D82BF1" w:rsidRPr="00D82BF1" w:rsidRDefault="00D82BF1" w:rsidP="00D82BF1">
      <w:pPr>
        <w:rPr>
          <w:rFonts w:ascii="Times New Roman" w:eastAsia="Calibri" w:hAnsi="Times New Roman" w:cs="Times New Roman"/>
          <w:sz w:val="28"/>
          <w:szCs w:val="28"/>
        </w:rPr>
      </w:pPr>
    </w:p>
    <w:p w14:paraId="3E312656" w14:textId="77777777" w:rsidR="00D82BF1" w:rsidRPr="00420996" w:rsidRDefault="00D82BF1" w:rsidP="00D82BF1">
      <w:pPr>
        <w:rPr>
          <w:rFonts w:ascii="Times New Roman" w:eastAsia="Calibri" w:hAnsi="Times New Roman" w:cs="Times New Roman"/>
          <w:sz w:val="2"/>
          <w:szCs w:val="2"/>
          <w:rtl/>
          <w:lang w:bidi="ar-IQ"/>
        </w:rPr>
      </w:pPr>
    </w:p>
    <w:p w14:paraId="7E988EE6" w14:textId="77777777" w:rsidR="00D82BF1" w:rsidRPr="00D82BF1" w:rsidRDefault="00D82BF1" w:rsidP="00D82BF1">
      <w:pPr>
        <w:jc w:val="center"/>
        <w:rPr>
          <w:rFonts w:ascii="Times New Roman" w:eastAsia="Calibri" w:hAnsi="Times New Roman" w:cs="Times New Roman"/>
          <w:sz w:val="28"/>
          <w:szCs w:val="28"/>
        </w:rPr>
      </w:pPr>
      <w:r w:rsidRPr="00D82BF1">
        <w:rPr>
          <w:rFonts w:ascii="Times New Roman" w:eastAsia="Calibri" w:hAnsi="Times New Roman" w:cs="Times New Roman"/>
          <w:noProof/>
          <w:sz w:val="28"/>
          <w:szCs w:val="28"/>
        </w:rPr>
        <w:drawing>
          <wp:inline distT="0" distB="0" distL="0" distR="0" wp14:anchorId="2EE7F8CD" wp14:editId="1440A60B">
            <wp:extent cx="4470064" cy="2413591"/>
            <wp:effectExtent l="171450" t="171450" r="387985" b="368300"/>
            <wp:docPr id="31" name="Picture 31" descr="Non- Linear Regression aka Attributes Data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n- Linear Regression aka Attributes Data Analysi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76750" cy="2417201"/>
                    </a:xfrm>
                    <a:prstGeom prst="rect">
                      <a:avLst/>
                    </a:prstGeom>
                    <a:ln>
                      <a:noFill/>
                    </a:ln>
                    <a:effectLst>
                      <a:outerShdw blurRad="292100" dist="139700" dir="2700000" algn="tl" rotWithShape="0">
                        <a:srgbClr val="333333">
                          <a:alpha val="65000"/>
                        </a:srgbClr>
                      </a:outerShdw>
                    </a:effectLst>
                  </pic:spPr>
                </pic:pic>
              </a:graphicData>
            </a:graphic>
          </wp:inline>
        </w:drawing>
      </w:r>
    </w:p>
    <w:p w14:paraId="3DAF0FB5" w14:textId="14B9FA32" w:rsidR="00D82BF1" w:rsidRDefault="00D82BF1" w:rsidP="00F6417E">
      <w:pPr>
        <w:tabs>
          <w:tab w:val="left" w:pos="1845"/>
        </w:tabs>
        <w:jc w:val="center"/>
        <w:rPr>
          <w:rFonts w:ascii="Times New Roman" w:eastAsia="Calibri" w:hAnsi="Times New Roman" w:cs="Times New Roman"/>
          <w:sz w:val="28"/>
          <w:szCs w:val="28"/>
        </w:rPr>
      </w:pPr>
      <w:r w:rsidRPr="00D82BF1">
        <w:rPr>
          <w:rFonts w:ascii="Times New Roman" w:eastAsia="Calibri" w:hAnsi="Times New Roman" w:cs="Times New Roman"/>
          <w:sz w:val="28"/>
          <w:szCs w:val="28"/>
        </w:rPr>
        <w:t xml:space="preserve">Fig </w:t>
      </w:r>
      <w:r w:rsidR="00F6417E">
        <w:rPr>
          <w:rFonts w:ascii="Times New Roman" w:eastAsia="Calibri" w:hAnsi="Times New Roman" w:cs="Times New Roman"/>
          <w:sz w:val="28"/>
          <w:szCs w:val="28"/>
        </w:rPr>
        <w:t>11</w:t>
      </w:r>
      <w:r w:rsidRPr="00D82BF1">
        <w:rPr>
          <w:rFonts w:ascii="Times New Roman" w:eastAsia="Calibri" w:hAnsi="Times New Roman" w:cs="Times New Roman"/>
          <w:sz w:val="28"/>
          <w:szCs w:val="28"/>
        </w:rPr>
        <w:t>: Linear V.S. Nonlinear regression.</w:t>
      </w:r>
    </w:p>
    <w:p w14:paraId="7007FE54" w14:textId="77777777" w:rsidR="00945305" w:rsidRPr="00D82BF1" w:rsidRDefault="00945305" w:rsidP="00F43DF9">
      <w:pPr>
        <w:tabs>
          <w:tab w:val="left" w:pos="1845"/>
        </w:tabs>
        <w:jc w:val="center"/>
        <w:rPr>
          <w:rFonts w:ascii="Times New Roman" w:eastAsia="Calibri" w:hAnsi="Times New Roman" w:cs="Times New Roman"/>
          <w:sz w:val="28"/>
          <w:szCs w:val="28"/>
        </w:rPr>
      </w:pPr>
    </w:p>
    <w:p w14:paraId="00449F8E" w14:textId="492D4517" w:rsidR="00A85B7D" w:rsidRDefault="00420996" w:rsidP="00D82BF1">
      <w:pPr>
        <w:jc w:val="center"/>
        <w:rPr>
          <w:rFonts w:ascii="Times New Roman" w:eastAsia="Calibri" w:hAnsi="Times New Roman" w:cs="Times New Roman"/>
          <w:b/>
          <w:sz w:val="32"/>
          <w:szCs w:val="32"/>
          <w:lang w:bidi="ar-IQ"/>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rFonts w:ascii="Times New Roman" w:eastAsia="Calibri" w:hAnsi="Times New Roman" w:cs="Times New Roman"/>
          <w:b/>
          <w:sz w:val="32"/>
          <w:szCs w:val="32"/>
          <w:lang w:bidi="ar-IQ"/>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Dr. Abdullah Abdulhadi Abdullah</w:t>
      </w:r>
    </w:p>
    <w:p w14:paraId="1EE4C383" w14:textId="47F00387" w:rsidR="001966A1" w:rsidRDefault="00420996" w:rsidP="00D82BF1">
      <w:pPr>
        <w:jc w:val="center"/>
        <w:rPr>
          <w:rFonts w:ascii="Times New Roman" w:eastAsia="Calibri" w:hAnsi="Times New Roman" w:cs="Times New Roman"/>
          <w:b/>
          <w:sz w:val="32"/>
          <w:szCs w:val="32"/>
          <w:rtl/>
          <w:lang w:bidi="ar-IQ"/>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rFonts w:ascii="Times New Roman" w:eastAsia="Calibri" w:hAnsi="Times New Roman" w:cs="Times New Roman"/>
          <w:b/>
          <w:sz w:val="32"/>
          <w:szCs w:val="32"/>
          <w:lang w:bidi="ar-IQ"/>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2026-27</w:t>
      </w:r>
    </w:p>
    <w:p w14:paraId="41C41C81" w14:textId="77777777" w:rsidR="001966A1" w:rsidRPr="001966A1" w:rsidRDefault="001966A1" w:rsidP="001966A1">
      <w:pPr>
        <w:rPr>
          <w:rFonts w:ascii="Times New Roman" w:eastAsia="Calibri" w:hAnsi="Times New Roman" w:cs="Times New Roman"/>
          <w:sz w:val="32"/>
          <w:szCs w:val="32"/>
          <w:rtl/>
          <w:lang w:bidi="ar-IQ"/>
        </w:rPr>
      </w:pPr>
    </w:p>
    <w:p w14:paraId="5DC42596" w14:textId="1B8655FC" w:rsidR="001966A1" w:rsidRDefault="001966A1" w:rsidP="001966A1">
      <w:pPr>
        <w:rPr>
          <w:rFonts w:ascii="Times New Roman" w:eastAsia="Calibri" w:hAnsi="Times New Roman" w:cs="Times New Roman"/>
          <w:sz w:val="32"/>
          <w:szCs w:val="32"/>
          <w:rtl/>
          <w:lang w:bidi="ar-IQ"/>
        </w:rPr>
      </w:pPr>
    </w:p>
    <w:sectPr w:rsidR="001966A1" w:rsidSect="00313196">
      <w:headerReference w:type="default" r:id="rId33"/>
      <w:footerReference w:type="default" r:id="rId34"/>
      <w:pgSz w:w="12240" w:h="15840"/>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5EB46" w14:textId="77777777" w:rsidR="006B3F23" w:rsidRDefault="006B3F23" w:rsidP="00313196">
      <w:pPr>
        <w:spacing w:after="0" w:line="240" w:lineRule="auto"/>
      </w:pPr>
      <w:r>
        <w:separator/>
      </w:r>
    </w:p>
  </w:endnote>
  <w:endnote w:type="continuationSeparator" w:id="0">
    <w:p w14:paraId="5572D9FE" w14:textId="77777777" w:rsidR="006B3F23" w:rsidRDefault="006B3F23" w:rsidP="0031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974853"/>
      <w:docPartObj>
        <w:docPartGallery w:val="Page Numbers (Bottom of Page)"/>
        <w:docPartUnique/>
      </w:docPartObj>
    </w:sdtPr>
    <w:sdtEndPr>
      <w:rPr>
        <w:noProof/>
      </w:rPr>
    </w:sdtEndPr>
    <w:sdtContent>
      <w:p w14:paraId="6D757745" w14:textId="23A6888A" w:rsidR="001D6405" w:rsidRDefault="001D6405" w:rsidP="00B16AD0">
        <w:pPr>
          <w:pStyle w:val="Footer"/>
        </w:pPr>
        <w:r w:rsidRPr="00B16AD0">
          <w:rPr>
            <w:rFonts w:asciiTheme="majorBidi" w:hAnsiTheme="majorBidi" w:cstheme="majorBidi"/>
            <w:i/>
            <w:iCs/>
          </w:rPr>
          <w:fldChar w:fldCharType="begin"/>
        </w:r>
        <w:r w:rsidRPr="00B16AD0">
          <w:rPr>
            <w:rFonts w:asciiTheme="majorBidi" w:hAnsiTheme="majorBidi" w:cstheme="majorBidi"/>
            <w:i/>
            <w:iCs/>
          </w:rPr>
          <w:instrText xml:space="preserve"> PAGE   \* MERGEFORMAT </w:instrText>
        </w:r>
        <w:r w:rsidRPr="00B16AD0">
          <w:rPr>
            <w:rFonts w:asciiTheme="majorBidi" w:hAnsiTheme="majorBidi" w:cstheme="majorBidi"/>
            <w:i/>
            <w:iCs/>
          </w:rPr>
          <w:fldChar w:fldCharType="separate"/>
        </w:r>
        <w:r w:rsidR="00011342">
          <w:rPr>
            <w:rFonts w:asciiTheme="majorBidi" w:hAnsiTheme="majorBidi" w:cstheme="majorBidi"/>
            <w:i/>
            <w:iCs/>
            <w:noProof/>
          </w:rPr>
          <w:t>33</w:t>
        </w:r>
        <w:r w:rsidRPr="00B16AD0">
          <w:rPr>
            <w:rFonts w:asciiTheme="majorBidi" w:hAnsiTheme="majorBidi" w:cstheme="majorBidi"/>
            <w:i/>
            <w:iCs/>
            <w:noProof/>
          </w:rPr>
          <w:fldChar w:fldCharType="end"/>
        </w:r>
        <w:r w:rsidRPr="00B16AD0">
          <w:rPr>
            <w:rFonts w:asciiTheme="majorBidi" w:hAnsiTheme="majorBidi" w:cstheme="majorBidi"/>
            <w:i/>
            <w:iCs/>
            <w:noProof/>
          </w:rPr>
          <w:t xml:space="preserve">                                                                                                                   correlation and regression</w:t>
        </w:r>
        <w:r>
          <w:rPr>
            <w:noProof/>
          </w:rPr>
          <w:t xml:space="preserve">                 </w:t>
        </w:r>
      </w:p>
    </w:sdtContent>
  </w:sdt>
  <w:p w14:paraId="4E6D896D" w14:textId="77777777" w:rsidR="001D6405" w:rsidRDefault="001D64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3F6BD7" w14:textId="77777777" w:rsidR="006B3F23" w:rsidRDefault="006B3F23" w:rsidP="00313196">
      <w:pPr>
        <w:spacing w:after="0" w:line="240" w:lineRule="auto"/>
      </w:pPr>
      <w:r>
        <w:separator/>
      </w:r>
    </w:p>
  </w:footnote>
  <w:footnote w:type="continuationSeparator" w:id="0">
    <w:p w14:paraId="2C7B7E9B" w14:textId="77777777" w:rsidR="006B3F23" w:rsidRDefault="006B3F23" w:rsidP="00313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4444D" w14:textId="67572E4F" w:rsidR="001D6405" w:rsidRPr="00313196" w:rsidRDefault="001D6405" w:rsidP="004169DC">
    <w:pPr>
      <w:pStyle w:val="Header"/>
      <w:rPr>
        <w:rFonts w:asciiTheme="majorBidi" w:hAnsiTheme="majorBidi" w:cstheme="majorBidi"/>
        <w:i/>
        <w:iCs/>
      </w:rPr>
    </w:pPr>
    <w:r>
      <w:rPr>
        <w:rFonts w:asciiTheme="majorBidi" w:hAnsiTheme="majorBidi" w:cstheme="majorBidi"/>
        <w:i/>
        <w:iCs/>
      </w:rPr>
      <w:t xml:space="preserve"> MSc &amp; High Diploma                                                                                        Chapter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76D4"/>
    <w:multiLevelType w:val="hybridMultilevel"/>
    <w:tmpl w:val="A6D015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F6C49"/>
    <w:multiLevelType w:val="hybridMultilevel"/>
    <w:tmpl w:val="413CF516"/>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97EE1"/>
    <w:multiLevelType w:val="hybridMultilevel"/>
    <w:tmpl w:val="CD00EE0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08EE375C"/>
    <w:multiLevelType w:val="hybridMultilevel"/>
    <w:tmpl w:val="C1D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041AB4"/>
    <w:multiLevelType w:val="hybridMultilevel"/>
    <w:tmpl w:val="2B0CBA66"/>
    <w:lvl w:ilvl="0" w:tplc="4976845E">
      <w:start w:val="1"/>
      <w:numFmt w:val="bullet"/>
      <w:lvlText w:val="•"/>
      <w:lvlJc w:val="left"/>
      <w:pPr>
        <w:tabs>
          <w:tab w:val="num" w:pos="720"/>
        </w:tabs>
        <w:ind w:left="720" w:hanging="360"/>
      </w:pPr>
      <w:rPr>
        <w:rFonts w:ascii="Arial" w:hAnsi="Arial" w:hint="default"/>
      </w:rPr>
    </w:lvl>
    <w:lvl w:ilvl="1" w:tplc="A1BAFE98" w:tentative="1">
      <w:start w:val="1"/>
      <w:numFmt w:val="bullet"/>
      <w:lvlText w:val="•"/>
      <w:lvlJc w:val="left"/>
      <w:pPr>
        <w:tabs>
          <w:tab w:val="num" w:pos="1440"/>
        </w:tabs>
        <w:ind w:left="1440" w:hanging="360"/>
      </w:pPr>
      <w:rPr>
        <w:rFonts w:ascii="Arial" w:hAnsi="Arial" w:hint="default"/>
      </w:rPr>
    </w:lvl>
    <w:lvl w:ilvl="2" w:tplc="9EB8A480" w:tentative="1">
      <w:start w:val="1"/>
      <w:numFmt w:val="bullet"/>
      <w:lvlText w:val="•"/>
      <w:lvlJc w:val="left"/>
      <w:pPr>
        <w:tabs>
          <w:tab w:val="num" w:pos="2160"/>
        </w:tabs>
        <w:ind w:left="2160" w:hanging="360"/>
      </w:pPr>
      <w:rPr>
        <w:rFonts w:ascii="Arial" w:hAnsi="Arial" w:hint="default"/>
      </w:rPr>
    </w:lvl>
    <w:lvl w:ilvl="3" w:tplc="6F76A268" w:tentative="1">
      <w:start w:val="1"/>
      <w:numFmt w:val="bullet"/>
      <w:lvlText w:val="•"/>
      <w:lvlJc w:val="left"/>
      <w:pPr>
        <w:tabs>
          <w:tab w:val="num" w:pos="2880"/>
        </w:tabs>
        <w:ind w:left="2880" w:hanging="360"/>
      </w:pPr>
      <w:rPr>
        <w:rFonts w:ascii="Arial" w:hAnsi="Arial" w:hint="default"/>
      </w:rPr>
    </w:lvl>
    <w:lvl w:ilvl="4" w:tplc="F67C7CBA" w:tentative="1">
      <w:start w:val="1"/>
      <w:numFmt w:val="bullet"/>
      <w:lvlText w:val="•"/>
      <w:lvlJc w:val="left"/>
      <w:pPr>
        <w:tabs>
          <w:tab w:val="num" w:pos="3600"/>
        </w:tabs>
        <w:ind w:left="3600" w:hanging="360"/>
      </w:pPr>
      <w:rPr>
        <w:rFonts w:ascii="Arial" w:hAnsi="Arial" w:hint="default"/>
      </w:rPr>
    </w:lvl>
    <w:lvl w:ilvl="5" w:tplc="491AEF6C" w:tentative="1">
      <w:start w:val="1"/>
      <w:numFmt w:val="bullet"/>
      <w:lvlText w:val="•"/>
      <w:lvlJc w:val="left"/>
      <w:pPr>
        <w:tabs>
          <w:tab w:val="num" w:pos="4320"/>
        </w:tabs>
        <w:ind w:left="4320" w:hanging="360"/>
      </w:pPr>
      <w:rPr>
        <w:rFonts w:ascii="Arial" w:hAnsi="Arial" w:hint="default"/>
      </w:rPr>
    </w:lvl>
    <w:lvl w:ilvl="6" w:tplc="97785580" w:tentative="1">
      <w:start w:val="1"/>
      <w:numFmt w:val="bullet"/>
      <w:lvlText w:val="•"/>
      <w:lvlJc w:val="left"/>
      <w:pPr>
        <w:tabs>
          <w:tab w:val="num" w:pos="5040"/>
        </w:tabs>
        <w:ind w:left="5040" w:hanging="360"/>
      </w:pPr>
      <w:rPr>
        <w:rFonts w:ascii="Arial" w:hAnsi="Arial" w:hint="default"/>
      </w:rPr>
    </w:lvl>
    <w:lvl w:ilvl="7" w:tplc="8176326C" w:tentative="1">
      <w:start w:val="1"/>
      <w:numFmt w:val="bullet"/>
      <w:lvlText w:val="•"/>
      <w:lvlJc w:val="left"/>
      <w:pPr>
        <w:tabs>
          <w:tab w:val="num" w:pos="5760"/>
        </w:tabs>
        <w:ind w:left="5760" w:hanging="360"/>
      </w:pPr>
      <w:rPr>
        <w:rFonts w:ascii="Arial" w:hAnsi="Arial" w:hint="default"/>
      </w:rPr>
    </w:lvl>
    <w:lvl w:ilvl="8" w:tplc="D2FE0C36" w:tentative="1">
      <w:start w:val="1"/>
      <w:numFmt w:val="bullet"/>
      <w:lvlText w:val="•"/>
      <w:lvlJc w:val="left"/>
      <w:pPr>
        <w:tabs>
          <w:tab w:val="num" w:pos="6480"/>
        </w:tabs>
        <w:ind w:left="6480" w:hanging="360"/>
      </w:pPr>
      <w:rPr>
        <w:rFonts w:ascii="Arial" w:hAnsi="Arial" w:hint="default"/>
      </w:rPr>
    </w:lvl>
  </w:abstractNum>
  <w:abstractNum w:abstractNumId="5">
    <w:nsid w:val="18D27616"/>
    <w:multiLevelType w:val="hybridMultilevel"/>
    <w:tmpl w:val="B1882EE4"/>
    <w:lvl w:ilvl="0" w:tplc="04090005">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
    <w:nsid w:val="18DF56BF"/>
    <w:multiLevelType w:val="multilevel"/>
    <w:tmpl w:val="3638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925266"/>
    <w:multiLevelType w:val="hybridMultilevel"/>
    <w:tmpl w:val="65562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C91ECC"/>
    <w:multiLevelType w:val="hybridMultilevel"/>
    <w:tmpl w:val="B0D6AAC0"/>
    <w:lvl w:ilvl="0" w:tplc="D0223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004388"/>
    <w:multiLevelType w:val="hybridMultilevel"/>
    <w:tmpl w:val="05D29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342CAD"/>
    <w:multiLevelType w:val="hybridMultilevel"/>
    <w:tmpl w:val="05D29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457A9B"/>
    <w:multiLevelType w:val="hybridMultilevel"/>
    <w:tmpl w:val="EBC21A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0C7450"/>
    <w:multiLevelType w:val="hybridMultilevel"/>
    <w:tmpl w:val="05D29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405C0A"/>
    <w:multiLevelType w:val="hybridMultilevel"/>
    <w:tmpl w:val="CD00E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500365"/>
    <w:multiLevelType w:val="hybridMultilevel"/>
    <w:tmpl w:val="00923656"/>
    <w:lvl w:ilvl="0" w:tplc="57A006D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5396C1F"/>
    <w:multiLevelType w:val="hybridMultilevel"/>
    <w:tmpl w:val="1824729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012B60"/>
    <w:multiLevelType w:val="hybridMultilevel"/>
    <w:tmpl w:val="C7C8DA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8A4F8A"/>
    <w:multiLevelType w:val="hybridMultilevel"/>
    <w:tmpl w:val="BC1E39FC"/>
    <w:lvl w:ilvl="0" w:tplc="04090005">
      <w:start w:val="1"/>
      <w:numFmt w:val="bullet"/>
      <w:lvlText w:val=""/>
      <w:lvlJc w:val="left"/>
      <w:pPr>
        <w:ind w:left="887" w:hanging="360"/>
      </w:pPr>
      <w:rPr>
        <w:rFonts w:ascii="Wingdings" w:hAnsi="Wingdings" w:hint="default"/>
      </w:rPr>
    </w:lvl>
    <w:lvl w:ilvl="1" w:tplc="04090003" w:tentative="1">
      <w:start w:val="1"/>
      <w:numFmt w:val="bullet"/>
      <w:lvlText w:val="o"/>
      <w:lvlJc w:val="left"/>
      <w:pPr>
        <w:ind w:left="1607" w:hanging="360"/>
      </w:pPr>
      <w:rPr>
        <w:rFonts w:ascii="Courier New" w:hAnsi="Courier New" w:cs="Courier New" w:hint="default"/>
      </w:rPr>
    </w:lvl>
    <w:lvl w:ilvl="2" w:tplc="04090005" w:tentative="1">
      <w:start w:val="1"/>
      <w:numFmt w:val="bullet"/>
      <w:lvlText w:val=""/>
      <w:lvlJc w:val="left"/>
      <w:pPr>
        <w:ind w:left="2327" w:hanging="360"/>
      </w:pPr>
      <w:rPr>
        <w:rFonts w:ascii="Wingdings" w:hAnsi="Wingdings" w:hint="default"/>
      </w:rPr>
    </w:lvl>
    <w:lvl w:ilvl="3" w:tplc="04090001" w:tentative="1">
      <w:start w:val="1"/>
      <w:numFmt w:val="bullet"/>
      <w:lvlText w:val=""/>
      <w:lvlJc w:val="left"/>
      <w:pPr>
        <w:ind w:left="3047" w:hanging="360"/>
      </w:pPr>
      <w:rPr>
        <w:rFonts w:ascii="Symbol" w:hAnsi="Symbol" w:hint="default"/>
      </w:rPr>
    </w:lvl>
    <w:lvl w:ilvl="4" w:tplc="04090003" w:tentative="1">
      <w:start w:val="1"/>
      <w:numFmt w:val="bullet"/>
      <w:lvlText w:val="o"/>
      <w:lvlJc w:val="left"/>
      <w:pPr>
        <w:ind w:left="3767" w:hanging="360"/>
      </w:pPr>
      <w:rPr>
        <w:rFonts w:ascii="Courier New" w:hAnsi="Courier New" w:cs="Courier New" w:hint="default"/>
      </w:rPr>
    </w:lvl>
    <w:lvl w:ilvl="5" w:tplc="04090005" w:tentative="1">
      <w:start w:val="1"/>
      <w:numFmt w:val="bullet"/>
      <w:lvlText w:val=""/>
      <w:lvlJc w:val="left"/>
      <w:pPr>
        <w:ind w:left="4487" w:hanging="360"/>
      </w:pPr>
      <w:rPr>
        <w:rFonts w:ascii="Wingdings" w:hAnsi="Wingdings" w:hint="default"/>
      </w:rPr>
    </w:lvl>
    <w:lvl w:ilvl="6" w:tplc="04090001" w:tentative="1">
      <w:start w:val="1"/>
      <w:numFmt w:val="bullet"/>
      <w:lvlText w:val=""/>
      <w:lvlJc w:val="left"/>
      <w:pPr>
        <w:ind w:left="5207" w:hanging="360"/>
      </w:pPr>
      <w:rPr>
        <w:rFonts w:ascii="Symbol" w:hAnsi="Symbol" w:hint="default"/>
      </w:rPr>
    </w:lvl>
    <w:lvl w:ilvl="7" w:tplc="04090003" w:tentative="1">
      <w:start w:val="1"/>
      <w:numFmt w:val="bullet"/>
      <w:lvlText w:val="o"/>
      <w:lvlJc w:val="left"/>
      <w:pPr>
        <w:ind w:left="5927" w:hanging="360"/>
      </w:pPr>
      <w:rPr>
        <w:rFonts w:ascii="Courier New" w:hAnsi="Courier New" w:cs="Courier New" w:hint="default"/>
      </w:rPr>
    </w:lvl>
    <w:lvl w:ilvl="8" w:tplc="04090005" w:tentative="1">
      <w:start w:val="1"/>
      <w:numFmt w:val="bullet"/>
      <w:lvlText w:val=""/>
      <w:lvlJc w:val="left"/>
      <w:pPr>
        <w:ind w:left="6647" w:hanging="360"/>
      </w:pPr>
      <w:rPr>
        <w:rFonts w:ascii="Wingdings" w:hAnsi="Wingdings" w:hint="default"/>
      </w:rPr>
    </w:lvl>
  </w:abstractNum>
  <w:abstractNum w:abstractNumId="18">
    <w:nsid w:val="4C2317EC"/>
    <w:multiLevelType w:val="hybridMultilevel"/>
    <w:tmpl w:val="529C7FF0"/>
    <w:lvl w:ilvl="0" w:tplc="B6902EFE">
      <w:start w:val="1"/>
      <w:numFmt w:val="decimal"/>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4D2D7553"/>
    <w:multiLevelType w:val="hybridMultilevel"/>
    <w:tmpl w:val="F19CB3BE"/>
    <w:lvl w:ilvl="0" w:tplc="09D8004E">
      <w:start w:val="1"/>
      <w:numFmt w:val="decimal"/>
      <w:lvlText w:val="%1)"/>
      <w:lvlJc w:val="left"/>
      <w:pPr>
        <w:ind w:left="525" w:hanging="450"/>
      </w:pPr>
      <w:rPr>
        <w:rFonts w:eastAsia="Calibri"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0">
    <w:nsid w:val="53A63F5D"/>
    <w:multiLevelType w:val="multilevel"/>
    <w:tmpl w:val="402C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8A6C92"/>
    <w:multiLevelType w:val="multilevel"/>
    <w:tmpl w:val="E9587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3263C8"/>
    <w:multiLevelType w:val="hybridMultilevel"/>
    <w:tmpl w:val="05D29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4C4CAA"/>
    <w:multiLevelType w:val="hybridMultilevel"/>
    <w:tmpl w:val="4F1A1B1E"/>
    <w:lvl w:ilvl="0" w:tplc="04080500">
      <w:start w:val="1"/>
      <w:numFmt w:val="decimal"/>
      <w:lvlText w:val="%1."/>
      <w:lvlJc w:val="left"/>
      <w:pPr>
        <w:ind w:left="720" w:hanging="360"/>
      </w:pPr>
      <w:rPr>
        <w:rFonts w:asciiTheme="majorBidi" w:eastAsia="Times New Roman" w:hAnsiTheme="majorBidi" w:cstheme="majorBidi" w:hint="default"/>
        <w:i/>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46317C"/>
    <w:multiLevelType w:val="multilevel"/>
    <w:tmpl w:val="D9D2FD56"/>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61D90F9B"/>
    <w:multiLevelType w:val="hybridMultilevel"/>
    <w:tmpl w:val="9A0E7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6F1E8B"/>
    <w:multiLevelType w:val="hybridMultilevel"/>
    <w:tmpl w:val="C37CFC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877008"/>
    <w:multiLevelType w:val="hybridMultilevel"/>
    <w:tmpl w:val="457AD586"/>
    <w:lvl w:ilvl="0" w:tplc="0409000B">
      <w:start w:val="1"/>
      <w:numFmt w:val="bullet"/>
      <w:lvlText w:val=""/>
      <w:lvlJc w:val="left"/>
      <w:pPr>
        <w:ind w:left="791" w:hanging="360"/>
      </w:pPr>
      <w:rPr>
        <w:rFonts w:ascii="Wingdings" w:hAnsi="Wingdings"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28">
    <w:nsid w:val="6F241688"/>
    <w:multiLevelType w:val="hybridMultilevel"/>
    <w:tmpl w:val="BE72B422"/>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F85B14"/>
    <w:multiLevelType w:val="hybridMultilevel"/>
    <w:tmpl w:val="621EA01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E41E4C"/>
    <w:multiLevelType w:val="hybridMultilevel"/>
    <w:tmpl w:val="728AA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7E1E74"/>
    <w:multiLevelType w:val="hybridMultilevel"/>
    <w:tmpl w:val="36941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2B0EDF"/>
    <w:multiLevelType w:val="hybridMultilevel"/>
    <w:tmpl w:val="CD00EE0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4"/>
  </w:num>
  <w:num w:numId="2">
    <w:abstractNumId w:val="18"/>
  </w:num>
  <w:num w:numId="3">
    <w:abstractNumId w:val="15"/>
  </w:num>
  <w:num w:numId="4">
    <w:abstractNumId w:val="16"/>
  </w:num>
  <w:num w:numId="5">
    <w:abstractNumId w:val="13"/>
  </w:num>
  <w:num w:numId="6">
    <w:abstractNumId w:val="32"/>
  </w:num>
  <w:num w:numId="7">
    <w:abstractNumId w:val="2"/>
  </w:num>
  <w:num w:numId="8">
    <w:abstractNumId w:val="21"/>
  </w:num>
  <w:num w:numId="9">
    <w:abstractNumId w:val="25"/>
  </w:num>
  <w:num w:numId="10">
    <w:abstractNumId w:val="11"/>
  </w:num>
  <w:num w:numId="11">
    <w:abstractNumId w:val="1"/>
  </w:num>
  <w:num w:numId="12">
    <w:abstractNumId w:val="14"/>
  </w:num>
  <w:num w:numId="13">
    <w:abstractNumId w:val="7"/>
  </w:num>
  <w:num w:numId="14">
    <w:abstractNumId w:val="9"/>
  </w:num>
  <w:num w:numId="15">
    <w:abstractNumId w:val="31"/>
  </w:num>
  <w:num w:numId="16">
    <w:abstractNumId w:val="0"/>
  </w:num>
  <w:num w:numId="17">
    <w:abstractNumId w:val="12"/>
  </w:num>
  <w:num w:numId="18">
    <w:abstractNumId w:val="10"/>
  </w:num>
  <w:num w:numId="19">
    <w:abstractNumId w:val="22"/>
  </w:num>
  <w:num w:numId="20">
    <w:abstractNumId w:val="27"/>
  </w:num>
  <w:num w:numId="21">
    <w:abstractNumId w:val="4"/>
  </w:num>
  <w:num w:numId="22">
    <w:abstractNumId w:val="26"/>
  </w:num>
  <w:num w:numId="23">
    <w:abstractNumId w:val="19"/>
  </w:num>
  <w:num w:numId="24">
    <w:abstractNumId w:val="20"/>
  </w:num>
  <w:num w:numId="25">
    <w:abstractNumId w:val="3"/>
  </w:num>
  <w:num w:numId="26">
    <w:abstractNumId w:val="5"/>
  </w:num>
  <w:num w:numId="27">
    <w:abstractNumId w:val="17"/>
  </w:num>
  <w:num w:numId="28">
    <w:abstractNumId w:val="29"/>
  </w:num>
  <w:num w:numId="29">
    <w:abstractNumId w:val="28"/>
  </w:num>
  <w:num w:numId="30">
    <w:abstractNumId w:val="23"/>
  </w:num>
  <w:num w:numId="31">
    <w:abstractNumId w:val="8"/>
  </w:num>
  <w:num w:numId="32">
    <w:abstractNumId w:val="30"/>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217"/>
    <w:rsid w:val="00003A76"/>
    <w:rsid w:val="000077E6"/>
    <w:rsid w:val="00011342"/>
    <w:rsid w:val="0001224C"/>
    <w:rsid w:val="00017D58"/>
    <w:rsid w:val="000316CA"/>
    <w:rsid w:val="000319BC"/>
    <w:rsid w:val="0005784D"/>
    <w:rsid w:val="00077285"/>
    <w:rsid w:val="00084147"/>
    <w:rsid w:val="00086C2E"/>
    <w:rsid w:val="000951D3"/>
    <w:rsid w:val="000C14AB"/>
    <w:rsid w:val="000C2C8E"/>
    <w:rsid w:val="000D6FBD"/>
    <w:rsid w:val="00112CCB"/>
    <w:rsid w:val="00113938"/>
    <w:rsid w:val="001167CC"/>
    <w:rsid w:val="0011715E"/>
    <w:rsid w:val="0012448A"/>
    <w:rsid w:val="0013054D"/>
    <w:rsid w:val="00137035"/>
    <w:rsid w:val="00140B4B"/>
    <w:rsid w:val="00151873"/>
    <w:rsid w:val="0016040F"/>
    <w:rsid w:val="00184101"/>
    <w:rsid w:val="001966A1"/>
    <w:rsid w:val="00196EB7"/>
    <w:rsid w:val="001B05B3"/>
    <w:rsid w:val="001B274F"/>
    <w:rsid w:val="001D0839"/>
    <w:rsid w:val="001D24AA"/>
    <w:rsid w:val="001D6405"/>
    <w:rsid w:val="002023BB"/>
    <w:rsid w:val="0021443A"/>
    <w:rsid w:val="00221A02"/>
    <w:rsid w:val="002311BF"/>
    <w:rsid w:val="002405B8"/>
    <w:rsid w:val="00241102"/>
    <w:rsid w:val="0025177A"/>
    <w:rsid w:val="00292B35"/>
    <w:rsid w:val="00292C2C"/>
    <w:rsid w:val="002C22A2"/>
    <w:rsid w:val="002C7C5F"/>
    <w:rsid w:val="00313196"/>
    <w:rsid w:val="0032253D"/>
    <w:rsid w:val="00324B61"/>
    <w:rsid w:val="00325E5B"/>
    <w:rsid w:val="00343B0E"/>
    <w:rsid w:val="003474D0"/>
    <w:rsid w:val="003650C1"/>
    <w:rsid w:val="00372141"/>
    <w:rsid w:val="003A1FD4"/>
    <w:rsid w:val="003A2168"/>
    <w:rsid w:val="003D3EA0"/>
    <w:rsid w:val="003D7A03"/>
    <w:rsid w:val="003E3DF7"/>
    <w:rsid w:val="003E5255"/>
    <w:rsid w:val="003F1768"/>
    <w:rsid w:val="003F3C0C"/>
    <w:rsid w:val="003F589D"/>
    <w:rsid w:val="00415889"/>
    <w:rsid w:val="004169DC"/>
    <w:rsid w:val="00420996"/>
    <w:rsid w:val="004333D8"/>
    <w:rsid w:val="00437738"/>
    <w:rsid w:val="00463144"/>
    <w:rsid w:val="00472C4C"/>
    <w:rsid w:val="00472F3C"/>
    <w:rsid w:val="004844D5"/>
    <w:rsid w:val="004901DD"/>
    <w:rsid w:val="004903E0"/>
    <w:rsid w:val="004A2CCD"/>
    <w:rsid w:val="004A6263"/>
    <w:rsid w:val="004C3B70"/>
    <w:rsid w:val="004D6AE7"/>
    <w:rsid w:val="004E071D"/>
    <w:rsid w:val="004E2556"/>
    <w:rsid w:val="004E273F"/>
    <w:rsid w:val="004E4359"/>
    <w:rsid w:val="004F2A78"/>
    <w:rsid w:val="005012B5"/>
    <w:rsid w:val="00505A64"/>
    <w:rsid w:val="00523C02"/>
    <w:rsid w:val="00534982"/>
    <w:rsid w:val="005356D2"/>
    <w:rsid w:val="00543051"/>
    <w:rsid w:val="00550820"/>
    <w:rsid w:val="00565ADB"/>
    <w:rsid w:val="00573B3F"/>
    <w:rsid w:val="005770E4"/>
    <w:rsid w:val="00577CDE"/>
    <w:rsid w:val="00581770"/>
    <w:rsid w:val="00583759"/>
    <w:rsid w:val="00590D10"/>
    <w:rsid w:val="00592390"/>
    <w:rsid w:val="005940E1"/>
    <w:rsid w:val="005A631A"/>
    <w:rsid w:val="005C7DCA"/>
    <w:rsid w:val="005E2818"/>
    <w:rsid w:val="005E2B78"/>
    <w:rsid w:val="005F24F8"/>
    <w:rsid w:val="005F3A34"/>
    <w:rsid w:val="0060049F"/>
    <w:rsid w:val="006205CE"/>
    <w:rsid w:val="006236E7"/>
    <w:rsid w:val="00631747"/>
    <w:rsid w:val="00634561"/>
    <w:rsid w:val="00645516"/>
    <w:rsid w:val="00670126"/>
    <w:rsid w:val="00671A55"/>
    <w:rsid w:val="006760E4"/>
    <w:rsid w:val="00692849"/>
    <w:rsid w:val="0069766A"/>
    <w:rsid w:val="006A6835"/>
    <w:rsid w:val="006B1CA6"/>
    <w:rsid w:val="006B2CCF"/>
    <w:rsid w:val="006B3F23"/>
    <w:rsid w:val="006D412B"/>
    <w:rsid w:val="006E140E"/>
    <w:rsid w:val="00704314"/>
    <w:rsid w:val="00725788"/>
    <w:rsid w:val="00741BBD"/>
    <w:rsid w:val="00761770"/>
    <w:rsid w:val="007710A4"/>
    <w:rsid w:val="00774326"/>
    <w:rsid w:val="00775ACA"/>
    <w:rsid w:val="00775B23"/>
    <w:rsid w:val="0077718E"/>
    <w:rsid w:val="00783861"/>
    <w:rsid w:val="00791ED8"/>
    <w:rsid w:val="00792636"/>
    <w:rsid w:val="00793E06"/>
    <w:rsid w:val="007A5C40"/>
    <w:rsid w:val="007C3D35"/>
    <w:rsid w:val="007D0A3D"/>
    <w:rsid w:val="007D36C6"/>
    <w:rsid w:val="007E3C4E"/>
    <w:rsid w:val="007E6AE8"/>
    <w:rsid w:val="007E71FF"/>
    <w:rsid w:val="007F264C"/>
    <w:rsid w:val="007F4622"/>
    <w:rsid w:val="00801126"/>
    <w:rsid w:val="0080333A"/>
    <w:rsid w:val="00805814"/>
    <w:rsid w:val="00813C02"/>
    <w:rsid w:val="00820CFA"/>
    <w:rsid w:val="00822F0F"/>
    <w:rsid w:val="0082772B"/>
    <w:rsid w:val="008447D9"/>
    <w:rsid w:val="0085177F"/>
    <w:rsid w:val="008629B6"/>
    <w:rsid w:val="008706DF"/>
    <w:rsid w:val="00890C78"/>
    <w:rsid w:val="00893F14"/>
    <w:rsid w:val="00897BBA"/>
    <w:rsid w:val="008D0100"/>
    <w:rsid w:val="008D591D"/>
    <w:rsid w:val="00915686"/>
    <w:rsid w:val="00916FF9"/>
    <w:rsid w:val="0091790B"/>
    <w:rsid w:val="00934D3B"/>
    <w:rsid w:val="00942098"/>
    <w:rsid w:val="00945305"/>
    <w:rsid w:val="00956343"/>
    <w:rsid w:val="0096542F"/>
    <w:rsid w:val="0096655C"/>
    <w:rsid w:val="00972D78"/>
    <w:rsid w:val="009759AE"/>
    <w:rsid w:val="00981FCE"/>
    <w:rsid w:val="009839E9"/>
    <w:rsid w:val="009929C5"/>
    <w:rsid w:val="009A4705"/>
    <w:rsid w:val="009C7A46"/>
    <w:rsid w:val="009D5A66"/>
    <w:rsid w:val="00A16AEE"/>
    <w:rsid w:val="00A51793"/>
    <w:rsid w:val="00A530D5"/>
    <w:rsid w:val="00A550CB"/>
    <w:rsid w:val="00A6053E"/>
    <w:rsid w:val="00A673F0"/>
    <w:rsid w:val="00A705BE"/>
    <w:rsid w:val="00A85B7D"/>
    <w:rsid w:val="00A9494A"/>
    <w:rsid w:val="00A9792B"/>
    <w:rsid w:val="00AA2E92"/>
    <w:rsid w:val="00AB2B5D"/>
    <w:rsid w:val="00AC3424"/>
    <w:rsid w:val="00AC42DC"/>
    <w:rsid w:val="00AD03E5"/>
    <w:rsid w:val="00AD18E5"/>
    <w:rsid w:val="00B028B0"/>
    <w:rsid w:val="00B12DF1"/>
    <w:rsid w:val="00B16AD0"/>
    <w:rsid w:val="00B213D4"/>
    <w:rsid w:val="00B306EC"/>
    <w:rsid w:val="00B46678"/>
    <w:rsid w:val="00B60A5A"/>
    <w:rsid w:val="00B61522"/>
    <w:rsid w:val="00B66EF3"/>
    <w:rsid w:val="00B678C2"/>
    <w:rsid w:val="00B742E9"/>
    <w:rsid w:val="00B9115F"/>
    <w:rsid w:val="00BB5FCE"/>
    <w:rsid w:val="00BE7D94"/>
    <w:rsid w:val="00C42CCD"/>
    <w:rsid w:val="00C614AB"/>
    <w:rsid w:val="00C61705"/>
    <w:rsid w:val="00C71B89"/>
    <w:rsid w:val="00C92B9D"/>
    <w:rsid w:val="00C938F7"/>
    <w:rsid w:val="00CA53A4"/>
    <w:rsid w:val="00CC0AE7"/>
    <w:rsid w:val="00CC6217"/>
    <w:rsid w:val="00CE547F"/>
    <w:rsid w:val="00D0274B"/>
    <w:rsid w:val="00D02975"/>
    <w:rsid w:val="00D04A22"/>
    <w:rsid w:val="00D118D9"/>
    <w:rsid w:val="00D11B47"/>
    <w:rsid w:val="00D34B5C"/>
    <w:rsid w:val="00D3578D"/>
    <w:rsid w:val="00D359EB"/>
    <w:rsid w:val="00D45648"/>
    <w:rsid w:val="00D64AE3"/>
    <w:rsid w:val="00D65DFD"/>
    <w:rsid w:val="00D74914"/>
    <w:rsid w:val="00D82BF1"/>
    <w:rsid w:val="00DB0318"/>
    <w:rsid w:val="00DC50BE"/>
    <w:rsid w:val="00DC5A84"/>
    <w:rsid w:val="00DE4B54"/>
    <w:rsid w:val="00DE63FA"/>
    <w:rsid w:val="00DF26DE"/>
    <w:rsid w:val="00E046F9"/>
    <w:rsid w:val="00E13FB9"/>
    <w:rsid w:val="00E43A39"/>
    <w:rsid w:val="00E448A2"/>
    <w:rsid w:val="00E54BDB"/>
    <w:rsid w:val="00E73854"/>
    <w:rsid w:val="00E776DA"/>
    <w:rsid w:val="00E85056"/>
    <w:rsid w:val="00E856CF"/>
    <w:rsid w:val="00E85E91"/>
    <w:rsid w:val="00EA6763"/>
    <w:rsid w:val="00EA6860"/>
    <w:rsid w:val="00EB0330"/>
    <w:rsid w:val="00EB547E"/>
    <w:rsid w:val="00EC1B4D"/>
    <w:rsid w:val="00ED1277"/>
    <w:rsid w:val="00EE30F8"/>
    <w:rsid w:val="00F02511"/>
    <w:rsid w:val="00F04BFF"/>
    <w:rsid w:val="00F20BFD"/>
    <w:rsid w:val="00F229FC"/>
    <w:rsid w:val="00F43DF9"/>
    <w:rsid w:val="00F6417E"/>
    <w:rsid w:val="00F7135B"/>
    <w:rsid w:val="00F871BE"/>
    <w:rsid w:val="00F93B8A"/>
    <w:rsid w:val="00F95D1D"/>
    <w:rsid w:val="00FB0B25"/>
    <w:rsid w:val="00FC0562"/>
    <w:rsid w:val="00FE1E91"/>
    <w:rsid w:val="00FE5B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196"/>
  </w:style>
  <w:style w:type="paragraph" w:styleId="Footer">
    <w:name w:val="footer"/>
    <w:basedOn w:val="Normal"/>
    <w:link w:val="FooterChar"/>
    <w:uiPriority w:val="99"/>
    <w:unhideWhenUsed/>
    <w:rsid w:val="00313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196"/>
  </w:style>
  <w:style w:type="paragraph" w:styleId="BalloonText">
    <w:name w:val="Balloon Text"/>
    <w:basedOn w:val="Normal"/>
    <w:link w:val="BalloonTextChar"/>
    <w:uiPriority w:val="99"/>
    <w:semiHidden/>
    <w:unhideWhenUsed/>
    <w:rsid w:val="00313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196"/>
    <w:rPr>
      <w:rFonts w:ascii="Tahoma" w:hAnsi="Tahoma" w:cs="Tahoma"/>
      <w:sz w:val="16"/>
      <w:szCs w:val="16"/>
    </w:rPr>
  </w:style>
  <w:style w:type="table" w:customStyle="1" w:styleId="TableGrid1">
    <w:name w:val="Table Grid1"/>
    <w:basedOn w:val="TableNormal"/>
    <w:next w:val="TableGrid"/>
    <w:uiPriority w:val="59"/>
    <w:rsid w:val="00565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565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5E91"/>
    <w:pPr>
      <w:ind w:left="720"/>
      <w:contextualSpacing/>
    </w:pPr>
  </w:style>
  <w:style w:type="table" w:customStyle="1" w:styleId="TableGrid7">
    <w:name w:val="Table Grid7"/>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631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631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EA676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9A4705"/>
    <w:rPr>
      <w:color w:val="808080"/>
    </w:rPr>
  </w:style>
  <w:style w:type="table" w:customStyle="1" w:styleId="TableGrid8">
    <w:name w:val="Table Grid8"/>
    <w:basedOn w:val="TableNormal"/>
    <w:next w:val="TableGrid"/>
    <w:uiPriority w:val="59"/>
    <w:rsid w:val="00890C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890C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324B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CA53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A6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7838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523C02"/>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523C0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8">
    <w:name w:val="Table Grid18"/>
    <w:basedOn w:val="TableNormal"/>
    <w:next w:val="TableGrid"/>
    <w:uiPriority w:val="59"/>
    <w:rsid w:val="000C2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0C2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34D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Accent1">
    <w:name w:val="Grid Table 1 Light Accent 1"/>
    <w:basedOn w:val="TableNormal"/>
    <w:uiPriority w:val="46"/>
    <w:rsid w:val="00151873"/>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C938F7"/>
    <w:rPr>
      <w:i/>
      <w:iCs/>
    </w:rPr>
  </w:style>
  <w:style w:type="character" w:styleId="Strong">
    <w:name w:val="Strong"/>
    <w:basedOn w:val="DefaultParagraphFont"/>
    <w:uiPriority w:val="22"/>
    <w:qFormat/>
    <w:rsid w:val="000841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196"/>
  </w:style>
  <w:style w:type="paragraph" w:styleId="Footer">
    <w:name w:val="footer"/>
    <w:basedOn w:val="Normal"/>
    <w:link w:val="FooterChar"/>
    <w:uiPriority w:val="99"/>
    <w:unhideWhenUsed/>
    <w:rsid w:val="00313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196"/>
  </w:style>
  <w:style w:type="paragraph" w:styleId="BalloonText">
    <w:name w:val="Balloon Text"/>
    <w:basedOn w:val="Normal"/>
    <w:link w:val="BalloonTextChar"/>
    <w:uiPriority w:val="99"/>
    <w:semiHidden/>
    <w:unhideWhenUsed/>
    <w:rsid w:val="00313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196"/>
    <w:rPr>
      <w:rFonts w:ascii="Tahoma" w:hAnsi="Tahoma" w:cs="Tahoma"/>
      <w:sz w:val="16"/>
      <w:szCs w:val="16"/>
    </w:rPr>
  </w:style>
  <w:style w:type="table" w:customStyle="1" w:styleId="TableGrid1">
    <w:name w:val="Table Grid1"/>
    <w:basedOn w:val="TableNormal"/>
    <w:next w:val="TableGrid"/>
    <w:uiPriority w:val="59"/>
    <w:rsid w:val="00565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565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5E91"/>
    <w:pPr>
      <w:ind w:left="720"/>
      <w:contextualSpacing/>
    </w:pPr>
  </w:style>
  <w:style w:type="table" w:customStyle="1" w:styleId="TableGrid7">
    <w:name w:val="Table Grid7"/>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6D4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631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631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EA676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9A4705"/>
    <w:rPr>
      <w:color w:val="808080"/>
    </w:rPr>
  </w:style>
  <w:style w:type="table" w:customStyle="1" w:styleId="TableGrid8">
    <w:name w:val="Table Grid8"/>
    <w:basedOn w:val="TableNormal"/>
    <w:next w:val="TableGrid"/>
    <w:uiPriority w:val="59"/>
    <w:rsid w:val="00890C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890C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324B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CA53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A6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7838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523C02"/>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523C0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8">
    <w:name w:val="Table Grid18"/>
    <w:basedOn w:val="TableNormal"/>
    <w:next w:val="TableGrid"/>
    <w:uiPriority w:val="59"/>
    <w:rsid w:val="000C2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0C2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34D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Accent1">
    <w:name w:val="Grid Table 1 Light Accent 1"/>
    <w:basedOn w:val="TableNormal"/>
    <w:uiPriority w:val="46"/>
    <w:rsid w:val="00151873"/>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C938F7"/>
    <w:rPr>
      <w:i/>
      <w:iCs/>
    </w:rPr>
  </w:style>
  <w:style w:type="character" w:styleId="Strong">
    <w:name w:val="Strong"/>
    <w:basedOn w:val="DefaultParagraphFont"/>
    <w:uiPriority w:val="22"/>
    <w:qFormat/>
    <w:rsid w:val="000841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81369">
      <w:bodyDiv w:val="1"/>
      <w:marLeft w:val="0"/>
      <w:marRight w:val="0"/>
      <w:marTop w:val="0"/>
      <w:marBottom w:val="0"/>
      <w:divBdr>
        <w:top w:val="none" w:sz="0" w:space="0" w:color="auto"/>
        <w:left w:val="none" w:sz="0" w:space="0" w:color="auto"/>
        <w:bottom w:val="none" w:sz="0" w:space="0" w:color="auto"/>
        <w:right w:val="none" w:sz="0" w:space="0" w:color="auto"/>
      </w:divBdr>
    </w:div>
    <w:div w:id="229267005">
      <w:bodyDiv w:val="1"/>
      <w:marLeft w:val="0"/>
      <w:marRight w:val="0"/>
      <w:marTop w:val="0"/>
      <w:marBottom w:val="0"/>
      <w:divBdr>
        <w:top w:val="none" w:sz="0" w:space="0" w:color="auto"/>
        <w:left w:val="none" w:sz="0" w:space="0" w:color="auto"/>
        <w:bottom w:val="none" w:sz="0" w:space="0" w:color="auto"/>
        <w:right w:val="none" w:sz="0" w:space="0" w:color="auto"/>
      </w:divBdr>
    </w:div>
    <w:div w:id="277883528">
      <w:bodyDiv w:val="1"/>
      <w:marLeft w:val="0"/>
      <w:marRight w:val="0"/>
      <w:marTop w:val="0"/>
      <w:marBottom w:val="0"/>
      <w:divBdr>
        <w:top w:val="none" w:sz="0" w:space="0" w:color="auto"/>
        <w:left w:val="none" w:sz="0" w:space="0" w:color="auto"/>
        <w:bottom w:val="none" w:sz="0" w:space="0" w:color="auto"/>
        <w:right w:val="none" w:sz="0" w:space="0" w:color="auto"/>
      </w:divBdr>
    </w:div>
    <w:div w:id="281615848">
      <w:bodyDiv w:val="1"/>
      <w:marLeft w:val="0"/>
      <w:marRight w:val="0"/>
      <w:marTop w:val="0"/>
      <w:marBottom w:val="0"/>
      <w:divBdr>
        <w:top w:val="none" w:sz="0" w:space="0" w:color="auto"/>
        <w:left w:val="none" w:sz="0" w:space="0" w:color="auto"/>
        <w:bottom w:val="none" w:sz="0" w:space="0" w:color="auto"/>
        <w:right w:val="none" w:sz="0" w:space="0" w:color="auto"/>
      </w:divBdr>
      <w:divsChild>
        <w:div w:id="370543414">
          <w:marLeft w:val="0"/>
          <w:marRight w:val="0"/>
          <w:marTop w:val="0"/>
          <w:marBottom w:val="0"/>
          <w:divBdr>
            <w:top w:val="none" w:sz="0" w:space="0" w:color="auto"/>
            <w:left w:val="none" w:sz="0" w:space="0" w:color="auto"/>
            <w:bottom w:val="none" w:sz="0" w:space="0" w:color="auto"/>
            <w:right w:val="none" w:sz="0" w:space="0" w:color="auto"/>
          </w:divBdr>
          <w:divsChild>
            <w:div w:id="1723014618">
              <w:marLeft w:val="0"/>
              <w:marRight w:val="0"/>
              <w:marTop w:val="0"/>
              <w:marBottom w:val="0"/>
              <w:divBdr>
                <w:top w:val="none" w:sz="0" w:space="0" w:color="auto"/>
                <w:left w:val="none" w:sz="0" w:space="0" w:color="auto"/>
                <w:bottom w:val="none" w:sz="0" w:space="0" w:color="auto"/>
                <w:right w:val="none" w:sz="0" w:space="0" w:color="auto"/>
              </w:divBdr>
              <w:divsChild>
                <w:div w:id="1860584178">
                  <w:marLeft w:val="0"/>
                  <w:marRight w:val="0"/>
                  <w:marTop w:val="0"/>
                  <w:marBottom w:val="0"/>
                  <w:divBdr>
                    <w:top w:val="none" w:sz="0" w:space="0" w:color="auto"/>
                    <w:left w:val="none" w:sz="0" w:space="0" w:color="auto"/>
                    <w:bottom w:val="none" w:sz="0" w:space="0" w:color="auto"/>
                    <w:right w:val="none" w:sz="0" w:space="0" w:color="auto"/>
                  </w:divBdr>
                </w:div>
              </w:divsChild>
            </w:div>
            <w:div w:id="1814105783">
              <w:marLeft w:val="0"/>
              <w:marRight w:val="0"/>
              <w:marTop w:val="0"/>
              <w:marBottom w:val="0"/>
              <w:divBdr>
                <w:top w:val="none" w:sz="0" w:space="0" w:color="auto"/>
                <w:left w:val="none" w:sz="0" w:space="0" w:color="auto"/>
                <w:bottom w:val="none" w:sz="0" w:space="0" w:color="auto"/>
                <w:right w:val="none" w:sz="0" w:space="0" w:color="auto"/>
              </w:divBdr>
              <w:divsChild>
                <w:div w:id="13255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027203">
      <w:bodyDiv w:val="1"/>
      <w:marLeft w:val="0"/>
      <w:marRight w:val="0"/>
      <w:marTop w:val="0"/>
      <w:marBottom w:val="0"/>
      <w:divBdr>
        <w:top w:val="none" w:sz="0" w:space="0" w:color="auto"/>
        <w:left w:val="none" w:sz="0" w:space="0" w:color="auto"/>
        <w:bottom w:val="none" w:sz="0" w:space="0" w:color="auto"/>
        <w:right w:val="none" w:sz="0" w:space="0" w:color="auto"/>
      </w:divBdr>
    </w:div>
    <w:div w:id="442964338">
      <w:bodyDiv w:val="1"/>
      <w:marLeft w:val="0"/>
      <w:marRight w:val="0"/>
      <w:marTop w:val="0"/>
      <w:marBottom w:val="0"/>
      <w:divBdr>
        <w:top w:val="none" w:sz="0" w:space="0" w:color="auto"/>
        <w:left w:val="none" w:sz="0" w:space="0" w:color="auto"/>
        <w:bottom w:val="none" w:sz="0" w:space="0" w:color="auto"/>
        <w:right w:val="none" w:sz="0" w:space="0" w:color="auto"/>
      </w:divBdr>
    </w:div>
    <w:div w:id="450786559">
      <w:bodyDiv w:val="1"/>
      <w:marLeft w:val="0"/>
      <w:marRight w:val="0"/>
      <w:marTop w:val="0"/>
      <w:marBottom w:val="0"/>
      <w:divBdr>
        <w:top w:val="none" w:sz="0" w:space="0" w:color="auto"/>
        <w:left w:val="none" w:sz="0" w:space="0" w:color="auto"/>
        <w:bottom w:val="none" w:sz="0" w:space="0" w:color="auto"/>
        <w:right w:val="none" w:sz="0" w:space="0" w:color="auto"/>
      </w:divBdr>
      <w:divsChild>
        <w:div w:id="290525086">
          <w:marLeft w:val="0"/>
          <w:marRight w:val="0"/>
          <w:marTop w:val="0"/>
          <w:marBottom w:val="0"/>
          <w:divBdr>
            <w:top w:val="none" w:sz="0" w:space="0" w:color="auto"/>
            <w:left w:val="none" w:sz="0" w:space="0" w:color="auto"/>
            <w:bottom w:val="none" w:sz="0" w:space="0" w:color="auto"/>
            <w:right w:val="none" w:sz="0" w:space="0" w:color="auto"/>
          </w:divBdr>
          <w:divsChild>
            <w:div w:id="1453547827">
              <w:marLeft w:val="0"/>
              <w:marRight w:val="0"/>
              <w:marTop w:val="0"/>
              <w:marBottom w:val="0"/>
              <w:divBdr>
                <w:top w:val="none" w:sz="0" w:space="0" w:color="auto"/>
                <w:left w:val="none" w:sz="0" w:space="0" w:color="auto"/>
                <w:bottom w:val="none" w:sz="0" w:space="0" w:color="auto"/>
                <w:right w:val="none" w:sz="0" w:space="0" w:color="auto"/>
              </w:divBdr>
              <w:divsChild>
                <w:div w:id="1118573146">
                  <w:marLeft w:val="0"/>
                  <w:marRight w:val="0"/>
                  <w:marTop w:val="0"/>
                  <w:marBottom w:val="0"/>
                  <w:divBdr>
                    <w:top w:val="none" w:sz="0" w:space="0" w:color="auto"/>
                    <w:left w:val="none" w:sz="0" w:space="0" w:color="auto"/>
                    <w:bottom w:val="none" w:sz="0" w:space="0" w:color="auto"/>
                    <w:right w:val="none" w:sz="0" w:space="0" w:color="auto"/>
                  </w:divBdr>
                  <w:divsChild>
                    <w:div w:id="94374194">
                      <w:marLeft w:val="0"/>
                      <w:marRight w:val="0"/>
                      <w:marTop w:val="0"/>
                      <w:marBottom w:val="0"/>
                      <w:divBdr>
                        <w:top w:val="none" w:sz="0" w:space="0" w:color="auto"/>
                        <w:left w:val="none" w:sz="0" w:space="0" w:color="auto"/>
                        <w:bottom w:val="none" w:sz="0" w:space="0" w:color="auto"/>
                        <w:right w:val="none" w:sz="0" w:space="0" w:color="auto"/>
                      </w:divBdr>
                    </w:div>
                  </w:divsChild>
                </w:div>
                <w:div w:id="173347539">
                  <w:marLeft w:val="0"/>
                  <w:marRight w:val="0"/>
                  <w:marTop w:val="0"/>
                  <w:marBottom w:val="0"/>
                  <w:divBdr>
                    <w:top w:val="none" w:sz="0" w:space="0" w:color="auto"/>
                    <w:left w:val="none" w:sz="0" w:space="0" w:color="auto"/>
                    <w:bottom w:val="none" w:sz="0" w:space="0" w:color="auto"/>
                    <w:right w:val="none" w:sz="0" w:space="0" w:color="auto"/>
                  </w:divBdr>
                </w:div>
                <w:div w:id="859973000">
                  <w:marLeft w:val="0"/>
                  <w:marRight w:val="0"/>
                  <w:marTop w:val="0"/>
                  <w:marBottom w:val="0"/>
                  <w:divBdr>
                    <w:top w:val="none" w:sz="0" w:space="0" w:color="auto"/>
                    <w:left w:val="none" w:sz="0" w:space="0" w:color="auto"/>
                    <w:bottom w:val="none" w:sz="0" w:space="0" w:color="auto"/>
                    <w:right w:val="none" w:sz="0" w:space="0" w:color="auto"/>
                  </w:divBdr>
                  <w:divsChild>
                    <w:div w:id="120579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627812">
          <w:marLeft w:val="0"/>
          <w:marRight w:val="0"/>
          <w:marTop w:val="0"/>
          <w:marBottom w:val="0"/>
          <w:divBdr>
            <w:top w:val="none" w:sz="0" w:space="0" w:color="auto"/>
            <w:left w:val="none" w:sz="0" w:space="0" w:color="auto"/>
            <w:bottom w:val="none" w:sz="0" w:space="0" w:color="auto"/>
            <w:right w:val="none" w:sz="0" w:space="0" w:color="auto"/>
          </w:divBdr>
        </w:div>
        <w:div w:id="1562904885">
          <w:marLeft w:val="0"/>
          <w:marRight w:val="0"/>
          <w:marTop w:val="0"/>
          <w:marBottom w:val="0"/>
          <w:divBdr>
            <w:top w:val="none" w:sz="0" w:space="0" w:color="auto"/>
            <w:left w:val="none" w:sz="0" w:space="0" w:color="auto"/>
            <w:bottom w:val="none" w:sz="0" w:space="0" w:color="auto"/>
            <w:right w:val="none" w:sz="0" w:space="0" w:color="auto"/>
          </w:divBdr>
        </w:div>
        <w:div w:id="784078423">
          <w:marLeft w:val="0"/>
          <w:marRight w:val="0"/>
          <w:marTop w:val="0"/>
          <w:marBottom w:val="0"/>
          <w:divBdr>
            <w:top w:val="none" w:sz="0" w:space="0" w:color="auto"/>
            <w:left w:val="none" w:sz="0" w:space="0" w:color="auto"/>
            <w:bottom w:val="none" w:sz="0" w:space="0" w:color="auto"/>
            <w:right w:val="none" w:sz="0" w:space="0" w:color="auto"/>
          </w:divBdr>
        </w:div>
      </w:divsChild>
    </w:div>
    <w:div w:id="507405813">
      <w:bodyDiv w:val="1"/>
      <w:marLeft w:val="0"/>
      <w:marRight w:val="0"/>
      <w:marTop w:val="0"/>
      <w:marBottom w:val="0"/>
      <w:divBdr>
        <w:top w:val="none" w:sz="0" w:space="0" w:color="auto"/>
        <w:left w:val="none" w:sz="0" w:space="0" w:color="auto"/>
        <w:bottom w:val="none" w:sz="0" w:space="0" w:color="auto"/>
        <w:right w:val="none" w:sz="0" w:space="0" w:color="auto"/>
      </w:divBdr>
    </w:div>
    <w:div w:id="595403754">
      <w:bodyDiv w:val="1"/>
      <w:marLeft w:val="0"/>
      <w:marRight w:val="0"/>
      <w:marTop w:val="0"/>
      <w:marBottom w:val="0"/>
      <w:divBdr>
        <w:top w:val="none" w:sz="0" w:space="0" w:color="auto"/>
        <w:left w:val="none" w:sz="0" w:space="0" w:color="auto"/>
        <w:bottom w:val="none" w:sz="0" w:space="0" w:color="auto"/>
        <w:right w:val="none" w:sz="0" w:space="0" w:color="auto"/>
      </w:divBdr>
    </w:div>
    <w:div w:id="659424373">
      <w:bodyDiv w:val="1"/>
      <w:marLeft w:val="0"/>
      <w:marRight w:val="0"/>
      <w:marTop w:val="0"/>
      <w:marBottom w:val="0"/>
      <w:divBdr>
        <w:top w:val="none" w:sz="0" w:space="0" w:color="auto"/>
        <w:left w:val="none" w:sz="0" w:space="0" w:color="auto"/>
        <w:bottom w:val="none" w:sz="0" w:space="0" w:color="auto"/>
        <w:right w:val="none" w:sz="0" w:space="0" w:color="auto"/>
      </w:divBdr>
      <w:divsChild>
        <w:div w:id="374351720">
          <w:marLeft w:val="0"/>
          <w:marRight w:val="0"/>
          <w:marTop w:val="0"/>
          <w:marBottom w:val="0"/>
          <w:divBdr>
            <w:top w:val="none" w:sz="0" w:space="0" w:color="auto"/>
            <w:left w:val="none" w:sz="0" w:space="0" w:color="auto"/>
            <w:bottom w:val="none" w:sz="0" w:space="0" w:color="auto"/>
            <w:right w:val="none" w:sz="0" w:space="0" w:color="auto"/>
          </w:divBdr>
          <w:divsChild>
            <w:div w:id="1406612647">
              <w:marLeft w:val="0"/>
              <w:marRight w:val="0"/>
              <w:marTop w:val="0"/>
              <w:marBottom w:val="0"/>
              <w:divBdr>
                <w:top w:val="none" w:sz="0" w:space="0" w:color="auto"/>
                <w:left w:val="none" w:sz="0" w:space="0" w:color="auto"/>
                <w:bottom w:val="none" w:sz="0" w:space="0" w:color="auto"/>
                <w:right w:val="none" w:sz="0" w:space="0" w:color="auto"/>
              </w:divBdr>
            </w:div>
          </w:divsChild>
        </w:div>
        <w:div w:id="1040743909">
          <w:marLeft w:val="0"/>
          <w:marRight w:val="0"/>
          <w:marTop w:val="0"/>
          <w:marBottom w:val="0"/>
          <w:divBdr>
            <w:top w:val="none" w:sz="0" w:space="0" w:color="auto"/>
            <w:left w:val="none" w:sz="0" w:space="0" w:color="auto"/>
            <w:bottom w:val="none" w:sz="0" w:space="0" w:color="auto"/>
            <w:right w:val="none" w:sz="0" w:space="0" w:color="auto"/>
          </w:divBdr>
          <w:divsChild>
            <w:div w:id="1533615083">
              <w:marLeft w:val="0"/>
              <w:marRight w:val="0"/>
              <w:marTop w:val="0"/>
              <w:marBottom w:val="0"/>
              <w:divBdr>
                <w:top w:val="none" w:sz="0" w:space="0" w:color="auto"/>
                <w:left w:val="none" w:sz="0" w:space="0" w:color="auto"/>
                <w:bottom w:val="none" w:sz="0" w:space="0" w:color="auto"/>
                <w:right w:val="none" w:sz="0" w:space="0" w:color="auto"/>
              </w:divBdr>
            </w:div>
          </w:divsChild>
        </w:div>
        <w:div w:id="1420129059">
          <w:marLeft w:val="0"/>
          <w:marRight w:val="0"/>
          <w:marTop w:val="0"/>
          <w:marBottom w:val="0"/>
          <w:divBdr>
            <w:top w:val="none" w:sz="0" w:space="0" w:color="auto"/>
            <w:left w:val="none" w:sz="0" w:space="0" w:color="auto"/>
            <w:bottom w:val="none" w:sz="0" w:space="0" w:color="auto"/>
            <w:right w:val="none" w:sz="0" w:space="0" w:color="auto"/>
          </w:divBdr>
          <w:divsChild>
            <w:div w:id="1810857210">
              <w:marLeft w:val="0"/>
              <w:marRight w:val="0"/>
              <w:marTop w:val="0"/>
              <w:marBottom w:val="0"/>
              <w:divBdr>
                <w:top w:val="none" w:sz="0" w:space="0" w:color="auto"/>
                <w:left w:val="none" w:sz="0" w:space="0" w:color="auto"/>
                <w:bottom w:val="none" w:sz="0" w:space="0" w:color="auto"/>
                <w:right w:val="none" w:sz="0" w:space="0" w:color="auto"/>
              </w:divBdr>
            </w:div>
          </w:divsChild>
        </w:div>
        <w:div w:id="1851220162">
          <w:marLeft w:val="0"/>
          <w:marRight w:val="0"/>
          <w:marTop w:val="0"/>
          <w:marBottom w:val="0"/>
          <w:divBdr>
            <w:top w:val="none" w:sz="0" w:space="0" w:color="auto"/>
            <w:left w:val="none" w:sz="0" w:space="0" w:color="auto"/>
            <w:bottom w:val="none" w:sz="0" w:space="0" w:color="auto"/>
            <w:right w:val="none" w:sz="0" w:space="0" w:color="auto"/>
          </w:divBdr>
          <w:divsChild>
            <w:div w:id="6202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3864">
      <w:bodyDiv w:val="1"/>
      <w:marLeft w:val="0"/>
      <w:marRight w:val="0"/>
      <w:marTop w:val="0"/>
      <w:marBottom w:val="0"/>
      <w:divBdr>
        <w:top w:val="none" w:sz="0" w:space="0" w:color="auto"/>
        <w:left w:val="none" w:sz="0" w:space="0" w:color="auto"/>
        <w:bottom w:val="none" w:sz="0" w:space="0" w:color="auto"/>
        <w:right w:val="none" w:sz="0" w:space="0" w:color="auto"/>
      </w:divBdr>
      <w:divsChild>
        <w:div w:id="375853029">
          <w:marLeft w:val="0"/>
          <w:marRight w:val="0"/>
          <w:marTop w:val="360"/>
          <w:marBottom w:val="180"/>
          <w:divBdr>
            <w:top w:val="none" w:sz="0" w:space="0" w:color="auto"/>
            <w:left w:val="none" w:sz="0" w:space="0" w:color="auto"/>
            <w:bottom w:val="none" w:sz="0" w:space="0" w:color="auto"/>
            <w:right w:val="none" w:sz="0" w:space="0" w:color="auto"/>
          </w:divBdr>
        </w:div>
        <w:div w:id="1472793838">
          <w:marLeft w:val="0"/>
          <w:marRight w:val="0"/>
          <w:marTop w:val="180"/>
          <w:marBottom w:val="240"/>
          <w:divBdr>
            <w:top w:val="none" w:sz="0" w:space="0" w:color="auto"/>
            <w:left w:val="none" w:sz="0" w:space="0" w:color="auto"/>
            <w:bottom w:val="none" w:sz="0" w:space="0" w:color="auto"/>
            <w:right w:val="none" w:sz="0" w:space="0" w:color="auto"/>
          </w:divBdr>
        </w:div>
      </w:divsChild>
    </w:div>
    <w:div w:id="807405238">
      <w:bodyDiv w:val="1"/>
      <w:marLeft w:val="0"/>
      <w:marRight w:val="0"/>
      <w:marTop w:val="0"/>
      <w:marBottom w:val="0"/>
      <w:divBdr>
        <w:top w:val="none" w:sz="0" w:space="0" w:color="auto"/>
        <w:left w:val="none" w:sz="0" w:space="0" w:color="auto"/>
        <w:bottom w:val="none" w:sz="0" w:space="0" w:color="auto"/>
        <w:right w:val="none" w:sz="0" w:space="0" w:color="auto"/>
      </w:divBdr>
      <w:divsChild>
        <w:div w:id="1978491411">
          <w:marLeft w:val="0"/>
          <w:marRight w:val="0"/>
          <w:marTop w:val="0"/>
          <w:marBottom w:val="0"/>
          <w:divBdr>
            <w:top w:val="none" w:sz="0" w:space="0" w:color="auto"/>
            <w:left w:val="none" w:sz="0" w:space="0" w:color="auto"/>
            <w:bottom w:val="none" w:sz="0" w:space="0" w:color="auto"/>
            <w:right w:val="none" w:sz="0" w:space="0" w:color="auto"/>
          </w:divBdr>
        </w:div>
        <w:div w:id="431626163">
          <w:marLeft w:val="0"/>
          <w:marRight w:val="0"/>
          <w:marTop w:val="0"/>
          <w:marBottom w:val="0"/>
          <w:divBdr>
            <w:top w:val="none" w:sz="0" w:space="0" w:color="auto"/>
            <w:left w:val="none" w:sz="0" w:space="0" w:color="auto"/>
            <w:bottom w:val="none" w:sz="0" w:space="0" w:color="auto"/>
            <w:right w:val="none" w:sz="0" w:space="0" w:color="auto"/>
          </w:divBdr>
        </w:div>
      </w:divsChild>
    </w:div>
    <w:div w:id="841625531">
      <w:bodyDiv w:val="1"/>
      <w:marLeft w:val="0"/>
      <w:marRight w:val="0"/>
      <w:marTop w:val="0"/>
      <w:marBottom w:val="0"/>
      <w:divBdr>
        <w:top w:val="none" w:sz="0" w:space="0" w:color="auto"/>
        <w:left w:val="none" w:sz="0" w:space="0" w:color="auto"/>
        <w:bottom w:val="none" w:sz="0" w:space="0" w:color="auto"/>
        <w:right w:val="none" w:sz="0" w:space="0" w:color="auto"/>
      </w:divBdr>
      <w:divsChild>
        <w:div w:id="1227181284">
          <w:marLeft w:val="0"/>
          <w:marRight w:val="0"/>
          <w:marTop w:val="0"/>
          <w:marBottom w:val="0"/>
          <w:divBdr>
            <w:top w:val="none" w:sz="0" w:space="0" w:color="auto"/>
            <w:left w:val="none" w:sz="0" w:space="0" w:color="auto"/>
            <w:bottom w:val="none" w:sz="0" w:space="0" w:color="auto"/>
            <w:right w:val="none" w:sz="0" w:space="0" w:color="auto"/>
          </w:divBdr>
          <w:divsChild>
            <w:div w:id="937906941">
              <w:marLeft w:val="0"/>
              <w:marRight w:val="0"/>
              <w:marTop w:val="0"/>
              <w:marBottom w:val="0"/>
              <w:divBdr>
                <w:top w:val="none" w:sz="0" w:space="0" w:color="auto"/>
                <w:left w:val="none" w:sz="0" w:space="0" w:color="auto"/>
                <w:bottom w:val="none" w:sz="0" w:space="0" w:color="auto"/>
                <w:right w:val="none" w:sz="0" w:space="0" w:color="auto"/>
              </w:divBdr>
              <w:divsChild>
                <w:div w:id="1497187514">
                  <w:marLeft w:val="0"/>
                  <w:marRight w:val="0"/>
                  <w:marTop w:val="0"/>
                  <w:marBottom w:val="0"/>
                  <w:divBdr>
                    <w:top w:val="none" w:sz="0" w:space="0" w:color="auto"/>
                    <w:left w:val="none" w:sz="0" w:space="0" w:color="auto"/>
                    <w:bottom w:val="none" w:sz="0" w:space="0" w:color="auto"/>
                    <w:right w:val="none" w:sz="0" w:space="0" w:color="auto"/>
                  </w:divBdr>
                  <w:divsChild>
                    <w:div w:id="2023508055">
                      <w:marLeft w:val="0"/>
                      <w:marRight w:val="0"/>
                      <w:marTop w:val="0"/>
                      <w:marBottom w:val="0"/>
                      <w:divBdr>
                        <w:top w:val="none" w:sz="0" w:space="0" w:color="auto"/>
                        <w:left w:val="none" w:sz="0" w:space="0" w:color="auto"/>
                        <w:bottom w:val="none" w:sz="0" w:space="0" w:color="auto"/>
                        <w:right w:val="none" w:sz="0" w:space="0" w:color="auto"/>
                      </w:divBdr>
                    </w:div>
                  </w:divsChild>
                </w:div>
                <w:div w:id="1103380013">
                  <w:marLeft w:val="0"/>
                  <w:marRight w:val="0"/>
                  <w:marTop w:val="0"/>
                  <w:marBottom w:val="0"/>
                  <w:divBdr>
                    <w:top w:val="none" w:sz="0" w:space="0" w:color="auto"/>
                    <w:left w:val="none" w:sz="0" w:space="0" w:color="auto"/>
                    <w:bottom w:val="none" w:sz="0" w:space="0" w:color="auto"/>
                    <w:right w:val="none" w:sz="0" w:space="0" w:color="auto"/>
                  </w:divBdr>
                </w:div>
                <w:div w:id="1403403316">
                  <w:marLeft w:val="0"/>
                  <w:marRight w:val="0"/>
                  <w:marTop w:val="0"/>
                  <w:marBottom w:val="0"/>
                  <w:divBdr>
                    <w:top w:val="none" w:sz="0" w:space="0" w:color="auto"/>
                    <w:left w:val="none" w:sz="0" w:space="0" w:color="auto"/>
                    <w:bottom w:val="none" w:sz="0" w:space="0" w:color="auto"/>
                    <w:right w:val="none" w:sz="0" w:space="0" w:color="auto"/>
                  </w:divBdr>
                  <w:divsChild>
                    <w:div w:id="160604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481884">
          <w:marLeft w:val="0"/>
          <w:marRight w:val="0"/>
          <w:marTop w:val="0"/>
          <w:marBottom w:val="0"/>
          <w:divBdr>
            <w:top w:val="none" w:sz="0" w:space="0" w:color="auto"/>
            <w:left w:val="none" w:sz="0" w:space="0" w:color="auto"/>
            <w:bottom w:val="none" w:sz="0" w:space="0" w:color="auto"/>
            <w:right w:val="none" w:sz="0" w:space="0" w:color="auto"/>
          </w:divBdr>
        </w:div>
        <w:div w:id="1745223806">
          <w:marLeft w:val="0"/>
          <w:marRight w:val="0"/>
          <w:marTop w:val="0"/>
          <w:marBottom w:val="0"/>
          <w:divBdr>
            <w:top w:val="none" w:sz="0" w:space="0" w:color="auto"/>
            <w:left w:val="none" w:sz="0" w:space="0" w:color="auto"/>
            <w:bottom w:val="none" w:sz="0" w:space="0" w:color="auto"/>
            <w:right w:val="none" w:sz="0" w:space="0" w:color="auto"/>
          </w:divBdr>
        </w:div>
        <w:div w:id="2085949002">
          <w:marLeft w:val="0"/>
          <w:marRight w:val="0"/>
          <w:marTop w:val="0"/>
          <w:marBottom w:val="0"/>
          <w:divBdr>
            <w:top w:val="none" w:sz="0" w:space="0" w:color="auto"/>
            <w:left w:val="none" w:sz="0" w:space="0" w:color="auto"/>
            <w:bottom w:val="none" w:sz="0" w:space="0" w:color="auto"/>
            <w:right w:val="none" w:sz="0" w:space="0" w:color="auto"/>
          </w:divBdr>
        </w:div>
      </w:divsChild>
    </w:div>
    <w:div w:id="851799545">
      <w:bodyDiv w:val="1"/>
      <w:marLeft w:val="0"/>
      <w:marRight w:val="0"/>
      <w:marTop w:val="0"/>
      <w:marBottom w:val="0"/>
      <w:divBdr>
        <w:top w:val="none" w:sz="0" w:space="0" w:color="auto"/>
        <w:left w:val="none" w:sz="0" w:space="0" w:color="auto"/>
        <w:bottom w:val="none" w:sz="0" w:space="0" w:color="auto"/>
        <w:right w:val="none" w:sz="0" w:space="0" w:color="auto"/>
      </w:divBdr>
    </w:div>
    <w:div w:id="975833923">
      <w:bodyDiv w:val="1"/>
      <w:marLeft w:val="0"/>
      <w:marRight w:val="0"/>
      <w:marTop w:val="0"/>
      <w:marBottom w:val="0"/>
      <w:divBdr>
        <w:top w:val="none" w:sz="0" w:space="0" w:color="auto"/>
        <w:left w:val="none" w:sz="0" w:space="0" w:color="auto"/>
        <w:bottom w:val="none" w:sz="0" w:space="0" w:color="auto"/>
        <w:right w:val="none" w:sz="0" w:space="0" w:color="auto"/>
      </w:divBdr>
      <w:divsChild>
        <w:div w:id="989140501">
          <w:marLeft w:val="0"/>
          <w:marRight w:val="0"/>
          <w:marTop w:val="180"/>
          <w:marBottom w:val="240"/>
          <w:divBdr>
            <w:top w:val="none" w:sz="0" w:space="0" w:color="auto"/>
            <w:left w:val="none" w:sz="0" w:space="0" w:color="auto"/>
            <w:bottom w:val="none" w:sz="0" w:space="0" w:color="auto"/>
            <w:right w:val="none" w:sz="0" w:space="0" w:color="auto"/>
          </w:divBdr>
        </w:div>
      </w:divsChild>
    </w:div>
    <w:div w:id="1253778104">
      <w:bodyDiv w:val="1"/>
      <w:marLeft w:val="0"/>
      <w:marRight w:val="0"/>
      <w:marTop w:val="0"/>
      <w:marBottom w:val="0"/>
      <w:divBdr>
        <w:top w:val="none" w:sz="0" w:space="0" w:color="auto"/>
        <w:left w:val="none" w:sz="0" w:space="0" w:color="auto"/>
        <w:bottom w:val="none" w:sz="0" w:space="0" w:color="auto"/>
        <w:right w:val="none" w:sz="0" w:space="0" w:color="auto"/>
      </w:divBdr>
    </w:div>
    <w:div w:id="1259095832">
      <w:bodyDiv w:val="1"/>
      <w:marLeft w:val="0"/>
      <w:marRight w:val="0"/>
      <w:marTop w:val="0"/>
      <w:marBottom w:val="0"/>
      <w:divBdr>
        <w:top w:val="none" w:sz="0" w:space="0" w:color="auto"/>
        <w:left w:val="none" w:sz="0" w:space="0" w:color="auto"/>
        <w:bottom w:val="none" w:sz="0" w:space="0" w:color="auto"/>
        <w:right w:val="none" w:sz="0" w:space="0" w:color="auto"/>
      </w:divBdr>
    </w:div>
    <w:div w:id="1263535590">
      <w:bodyDiv w:val="1"/>
      <w:marLeft w:val="0"/>
      <w:marRight w:val="0"/>
      <w:marTop w:val="0"/>
      <w:marBottom w:val="0"/>
      <w:divBdr>
        <w:top w:val="none" w:sz="0" w:space="0" w:color="auto"/>
        <w:left w:val="none" w:sz="0" w:space="0" w:color="auto"/>
        <w:bottom w:val="none" w:sz="0" w:space="0" w:color="auto"/>
        <w:right w:val="none" w:sz="0" w:space="0" w:color="auto"/>
      </w:divBdr>
    </w:div>
    <w:div w:id="1297492101">
      <w:bodyDiv w:val="1"/>
      <w:marLeft w:val="0"/>
      <w:marRight w:val="0"/>
      <w:marTop w:val="0"/>
      <w:marBottom w:val="0"/>
      <w:divBdr>
        <w:top w:val="none" w:sz="0" w:space="0" w:color="auto"/>
        <w:left w:val="none" w:sz="0" w:space="0" w:color="auto"/>
        <w:bottom w:val="none" w:sz="0" w:space="0" w:color="auto"/>
        <w:right w:val="none" w:sz="0" w:space="0" w:color="auto"/>
      </w:divBdr>
    </w:div>
    <w:div w:id="1318000337">
      <w:bodyDiv w:val="1"/>
      <w:marLeft w:val="0"/>
      <w:marRight w:val="0"/>
      <w:marTop w:val="0"/>
      <w:marBottom w:val="0"/>
      <w:divBdr>
        <w:top w:val="none" w:sz="0" w:space="0" w:color="auto"/>
        <w:left w:val="none" w:sz="0" w:space="0" w:color="auto"/>
        <w:bottom w:val="none" w:sz="0" w:space="0" w:color="auto"/>
        <w:right w:val="none" w:sz="0" w:space="0" w:color="auto"/>
      </w:divBdr>
    </w:div>
    <w:div w:id="1351183153">
      <w:bodyDiv w:val="1"/>
      <w:marLeft w:val="0"/>
      <w:marRight w:val="0"/>
      <w:marTop w:val="0"/>
      <w:marBottom w:val="0"/>
      <w:divBdr>
        <w:top w:val="none" w:sz="0" w:space="0" w:color="auto"/>
        <w:left w:val="none" w:sz="0" w:space="0" w:color="auto"/>
        <w:bottom w:val="none" w:sz="0" w:space="0" w:color="auto"/>
        <w:right w:val="none" w:sz="0" w:space="0" w:color="auto"/>
      </w:divBdr>
    </w:div>
    <w:div w:id="1412238395">
      <w:bodyDiv w:val="1"/>
      <w:marLeft w:val="0"/>
      <w:marRight w:val="0"/>
      <w:marTop w:val="0"/>
      <w:marBottom w:val="0"/>
      <w:divBdr>
        <w:top w:val="none" w:sz="0" w:space="0" w:color="auto"/>
        <w:left w:val="none" w:sz="0" w:space="0" w:color="auto"/>
        <w:bottom w:val="none" w:sz="0" w:space="0" w:color="auto"/>
        <w:right w:val="none" w:sz="0" w:space="0" w:color="auto"/>
      </w:divBdr>
      <w:divsChild>
        <w:div w:id="1646814778">
          <w:marLeft w:val="0"/>
          <w:marRight w:val="0"/>
          <w:marTop w:val="0"/>
          <w:marBottom w:val="0"/>
          <w:divBdr>
            <w:top w:val="none" w:sz="0" w:space="0" w:color="auto"/>
            <w:left w:val="none" w:sz="0" w:space="0" w:color="auto"/>
            <w:bottom w:val="none" w:sz="0" w:space="0" w:color="auto"/>
            <w:right w:val="none" w:sz="0" w:space="0" w:color="auto"/>
          </w:divBdr>
          <w:divsChild>
            <w:div w:id="1322271281">
              <w:marLeft w:val="0"/>
              <w:marRight w:val="0"/>
              <w:marTop w:val="0"/>
              <w:marBottom w:val="0"/>
              <w:divBdr>
                <w:top w:val="none" w:sz="0" w:space="0" w:color="auto"/>
                <w:left w:val="none" w:sz="0" w:space="0" w:color="auto"/>
                <w:bottom w:val="none" w:sz="0" w:space="0" w:color="auto"/>
                <w:right w:val="none" w:sz="0" w:space="0" w:color="auto"/>
              </w:divBdr>
            </w:div>
          </w:divsChild>
        </w:div>
        <w:div w:id="1470052412">
          <w:marLeft w:val="0"/>
          <w:marRight w:val="0"/>
          <w:marTop w:val="0"/>
          <w:marBottom w:val="0"/>
          <w:divBdr>
            <w:top w:val="none" w:sz="0" w:space="0" w:color="auto"/>
            <w:left w:val="none" w:sz="0" w:space="0" w:color="auto"/>
            <w:bottom w:val="none" w:sz="0" w:space="0" w:color="auto"/>
            <w:right w:val="none" w:sz="0" w:space="0" w:color="auto"/>
          </w:divBdr>
          <w:divsChild>
            <w:div w:id="1732538365">
              <w:marLeft w:val="0"/>
              <w:marRight w:val="0"/>
              <w:marTop w:val="0"/>
              <w:marBottom w:val="0"/>
              <w:divBdr>
                <w:top w:val="none" w:sz="0" w:space="0" w:color="auto"/>
                <w:left w:val="none" w:sz="0" w:space="0" w:color="auto"/>
                <w:bottom w:val="none" w:sz="0" w:space="0" w:color="auto"/>
                <w:right w:val="none" w:sz="0" w:space="0" w:color="auto"/>
              </w:divBdr>
            </w:div>
          </w:divsChild>
        </w:div>
        <w:div w:id="1303579727">
          <w:marLeft w:val="0"/>
          <w:marRight w:val="0"/>
          <w:marTop w:val="0"/>
          <w:marBottom w:val="0"/>
          <w:divBdr>
            <w:top w:val="none" w:sz="0" w:space="0" w:color="auto"/>
            <w:left w:val="none" w:sz="0" w:space="0" w:color="auto"/>
            <w:bottom w:val="none" w:sz="0" w:space="0" w:color="auto"/>
            <w:right w:val="none" w:sz="0" w:space="0" w:color="auto"/>
          </w:divBdr>
          <w:divsChild>
            <w:div w:id="1841776011">
              <w:marLeft w:val="0"/>
              <w:marRight w:val="0"/>
              <w:marTop w:val="0"/>
              <w:marBottom w:val="0"/>
              <w:divBdr>
                <w:top w:val="none" w:sz="0" w:space="0" w:color="auto"/>
                <w:left w:val="none" w:sz="0" w:space="0" w:color="auto"/>
                <w:bottom w:val="none" w:sz="0" w:space="0" w:color="auto"/>
                <w:right w:val="none" w:sz="0" w:space="0" w:color="auto"/>
              </w:divBdr>
            </w:div>
          </w:divsChild>
        </w:div>
        <w:div w:id="1808208602">
          <w:marLeft w:val="0"/>
          <w:marRight w:val="0"/>
          <w:marTop w:val="0"/>
          <w:marBottom w:val="0"/>
          <w:divBdr>
            <w:top w:val="none" w:sz="0" w:space="0" w:color="auto"/>
            <w:left w:val="none" w:sz="0" w:space="0" w:color="auto"/>
            <w:bottom w:val="none" w:sz="0" w:space="0" w:color="auto"/>
            <w:right w:val="none" w:sz="0" w:space="0" w:color="auto"/>
          </w:divBdr>
          <w:divsChild>
            <w:div w:id="13380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08216">
      <w:bodyDiv w:val="1"/>
      <w:marLeft w:val="0"/>
      <w:marRight w:val="0"/>
      <w:marTop w:val="0"/>
      <w:marBottom w:val="0"/>
      <w:divBdr>
        <w:top w:val="none" w:sz="0" w:space="0" w:color="auto"/>
        <w:left w:val="none" w:sz="0" w:space="0" w:color="auto"/>
        <w:bottom w:val="none" w:sz="0" w:space="0" w:color="auto"/>
        <w:right w:val="none" w:sz="0" w:space="0" w:color="auto"/>
      </w:divBdr>
    </w:div>
    <w:div w:id="1535147600">
      <w:bodyDiv w:val="1"/>
      <w:marLeft w:val="0"/>
      <w:marRight w:val="0"/>
      <w:marTop w:val="0"/>
      <w:marBottom w:val="0"/>
      <w:divBdr>
        <w:top w:val="none" w:sz="0" w:space="0" w:color="auto"/>
        <w:left w:val="none" w:sz="0" w:space="0" w:color="auto"/>
        <w:bottom w:val="none" w:sz="0" w:space="0" w:color="auto"/>
        <w:right w:val="none" w:sz="0" w:space="0" w:color="auto"/>
      </w:divBdr>
      <w:divsChild>
        <w:div w:id="895360505">
          <w:marLeft w:val="0"/>
          <w:marRight w:val="0"/>
          <w:marTop w:val="0"/>
          <w:marBottom w:val="0"/>
          <w:divBdr>
            <w:top w:val="none" w:sz="0" w:space="0" w:color="auto"/>
            <w:left w:val="none" w:sz="0" w:space="0" w:color="auto"/>
            <w:bottom w:val="none" w:sz="0" w:space="0" w:color="auto"/>
            <w:right w:val="none" w:sz="0" w:space="0" w:color="auto"/>
          </w:divBdr>
          <w:divsChild>
            <w:div w:id="147995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7396">
      <w:bodyDiv w:val="1"/>
      <w:marLeft w:val="0"/>
      <w:marRight w:val="0"/>
      <w:marTop w:val="0"/>
      <w:marBottom w:val="0"/>
      <w:divBdr>
        <w:top w:val="none" w:sz="0" w:space="0" w:color="auto"/>
        <w:left w:val="none" w:sz="0" w:space="0" w:color="auto"/>
        <w:bottom w:val="none" w:sz="0" w:space="0" w:color="auto"/>
        <w:right w:val="none" w:sz="0" w:space="0" w:color="auto"/>
      </w:divBdr>
    </w:div>
    <w:div w:id="1600017148">
      <w:bodyDiv w:val="1"/>
      <w:marLeft w:val="0"/>
      <w:marRight w:val="0"/>
      <w:marTop w:val="0"/>
      <w:marBottom w:val="0"/>
      <w:divBdr>
        <w:top w:val="none" w:sz="0" w:space="0" w:color="auto"/>
        <w:left w:val="none" w:sz="0" w:space="0" w:color="auto"/>
        <w:bottom w:val="none" w:sz="0" w:space="0" w:color="auto"/>
        <w:right w:val="none" w:sz="0" w:space="0" w:color="auto"/>
      </w:divBdr>
      <w:divsChild>
        <w:div w:id="100998562">
          <w:marLeft w:val="0"/>
          <w:marRight w:val="0"/>
          <w:marTop w:val="0"/>
          <w:marBottom w:val="0"/>
          <w:divBdr>
            <w:top w:val="none" w:sz="0" w:space="0" w:color="auto"/>
            <w:left w:val="none" w:sz="0" w:space="0" w:color="auto"/>
            <w:bottom w:val="none" w:sz="0" w:space="0" w:color="auto"/>
            <w:right w:val="none" w:sz="0" w:space="0" w:color="auto"/>
          </w:divBdr>
          <w:divsChild>
            <w:div w:id="1110323333">
              <w:marLeft w:val="0"/>
              <w:marRight w:val="0"/>
              <w:marTop w:val="0"/>
              <w:marBottom w:val="0"/>
              <w:divBdr>
                <w:top w:val="none" w:sz="0" w:space="0" w:color="auto"/>
                <w:left w:val="none" w:sz="0" w:space="0" w:color="auto"/>
                <w:bottom w:val="none" w:sz="0" w:space="0" w:color="auto"/>
                <w:right w:val="none" w:sz="0" w:space="0" w:color="auto"/>
              </w:divBdr>
              <w:divsChild>
                <w:div w:id="83168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20583">
          <w:marLeft w:val="0"/>
          <w:marRight w:val="0"/>
          <w:marTop w:val="0"/>
          <w:marBottom w:val="0"/>
          <w:divBdr>
            <w:top w:val="none" w:sz="0" w:space="0" w:color="auto"/>
            <w:left w:val="none" w:sz="0" w:space="0" w:color="auto"/>
            <w:bottom w:val="none" w:sz="0" w:space="0" w:color="auto"/>
            <w:right w:val="none" w:sz="0" w:space="0" w:color="auto"/>
          </w:divBdr>
          <w:divsChild>
            <w:div w:id="1660502143">
              <w:marLeft w:val="0"/>
              <w:marRight w:val="0"/>
              <w:marTop w:val="0"/>
              <w:marBottom w:val="0"/>
              <w:divBdr>
                <w:top w:val="none" w:sz="0" w:space="0" w:color="auto"/>
                <w:left w:val="none" w:sz="0" w:space="0" w:color="auto"/>
                <w:bottom w:val="none" w:sz="0" w:space="0" w:color="auto"/>
                <w:right w:val="none" w:sz="0" w:space="0" w:color="auto"/>
              </w:divBdr>
            </w:div>
          </w:divsChild>
        </w:div>
        <w:div w:id="2118329129">
          <w:marLeft w:val="0"/>
          <w:marRight w:val="0"/>
          <w:marTop w:val="0"/>
          <w:marBottom w:val="0"/>
          <w:divBdr>
            <w:top w:val="none" w:sz="0" w:space="0" w:color="auto"/>
            <w:left w:val="none" w:sz="0" w:space="0" w:color="auto"/>
            <w:bottom w:val="none" w:sz="0" w:space="0" w:color="auto"/>
            <w:right w:val="none" w:sz="0" w:space="0" w:color="auto"/>
          </w:divBdr>
          <w:divsChild>
            <w:div w:id="104810748">
              <w:marLeft w:val="0"/>
              <w:marRight w:val="0"/>
              <w:marTop w:val="0"/>
              <w:marBottom w:val="0"/>
              <w:divBdr>
                <w:top w:val="none" w:sz="0" w:space="0" w:color="auto"/>
                <w:left w:val="none" w:sz="0" w:space="0" w:color="auto"/>
                <w:bottom w:val="none" w:sz="0" w:space="0" w:color="auto"/>
                <w:right w:val="none" w:sz="0" w:space="0" w:color="auto"/>
              </w:divBdr>
            </w:div>
          </w:divsChild>
        </w:div>
        <w:div w:id="788625777">
          <w:marLeft w:val="0"/>
          <w:marRight w:val="0"/>
          <w:marTop w:val="0"/>
          <w:marBottom w:val="0"/>
          <w:divBdr>
            <w:top w:val="none" w:sz="0" w:space="0" w:color="auto"/>
            <w:left w:val="none" w:sz="0" w:space="0" w:color="auto"/>
            <w:bottom w:val="none" w:sz="0" w:space="0" w:color="auto"/>
            <w:right w:val="none" w:sz="0" w:space="0" w:color="auto"/>
          </w:divBdr>
          <w:divsChild>
            <w:div w:id="1997296941">
              <w:marLeft w:val="0"/>
              <w:marRight w:val="0"/>
              <w:marTop w:val="0"/>
              <w:marBottom w:val="0"/>
              <w:divBdr>
                <w:top w:val="none" w:sz="0" w:space="0" w:color="auto"/>
                <w:left w:val="none" w:sz="0" w:space="0" w:color="auto"/>
                <w:bottom w:val="none" w:sz="0" w:space="0" w:color="auto"/>
                <w:right w:val="none" w:sz="0" w:space="0" w:color="auto"/>
              </w:divBdr>
            </w:div>
          </w:divsChild>
        </w:div>
        <w:div w:id="419521621">
          <w:marLeft w:val="0"/>
          <w:marRight w:val="0"/>
          <w:marTop w:val="0"/>
          <w:marBottom w:val="0"/>
          <w:divBdr>
            <w:top w:val="none" w:sz="0" w:space="0" w:color="auto"/>
            <w:left w:val="none" w:sz="0" w:space="0" w:color="auto"/>
            <w:bottom w:val="none" w:sz="0" w:space="0" w:color="auto"/>
            <w:right w:val="none" w:sz="0" w:space="0" w:color="auto"/>
          </w:divBdr>
        </w:div>
        <w:div w:id="1163009067">
          <w:marLeft w:val="0"/>
          <w:marRight w:val="0"/>
          <w:marTop w:val="0"/>
          <w:marBottom w:val="0"/>
          <w:divBdr>
            <w:top w:val="none" w:sz="0" w:space="0" w:color="auto"/>
            <w:left w:val="none" w:sz="0" w:space="0" w:color="auto"/>
            <w:bottom w:val="none" w:sz="0" w:space="0" w:color="auto"/>
            <w:right w:val="none" w:sz="0" w:space="0" w:color="auto"/>
          </w:divBdr>
        </w:div>
        <w:div w:id="818183559">
          <w:marLeft w:val="0"/>
          <w:marRight w:val="0"/>
          <w:marTop w:val="0"/>
          <w:marBottom w:val="0"/>
          <w:divBdr>
            <w:top w:val="none" w:sz="0" w:space="0" w:color="auto"/>
            <w:left w:val="none" w:sz="0" w:space="0" w:color="auto"/>
            <w:bottom w:val="none" w:sz="0" w:space="0" w:color="auto"/>
            <w:right w:val="none" w:sz="0" w:space="0" w:color="auto"/>
          </w:divBdr>
        </w:div>
        <w:div w:id="1563828222">
          <w:marLeft w:val="0"/>
          <w:marRight w:val="0"/>
          <w:marTop w:val="0"/>
          <w:marBottom w:val="0"/>
          <w:divBdr>
            <w:top w:val="none" w:sz="0" w:space="0" w:color="auto"/>
            <w:left w:val="none" w:sz="0" w:space="0" w:color="auto"/>
            <w:bottom w:val="none" w:sz="0" w:space="0" w:color="auto"/>
            <w:right w:val="none" w:sz="0" w:space="0" w:color="auto"/>
          </w:divBdr>
        </w:div>
        <w:div w:id="1805656667">
          <w:marLeft w:val="0"/>
          <w:marRight w:val="0"/>
          <w:marTop w:val="0"/>
          <w:marBottom w:val="0"/>
          <w:divBdr>
            <w:top w:val="none" w:sz="0" w:space="0" w:color="auto"/>
            <w:left w:val="none" w:sz="0" w:space="0" w:color="auto"/>
            <w:bottom w:val="none" w:sz="0" w:space="0" w:color="auto"/>
            <w:right w:val="none" w:sz="0" w:space="0" w:color="auto"/>
          </w:divBdr>
        </w:div>
        <w:div w:id="2116244021">
          <w:marLeft w:val="0"/>
          <w:marRight w:val="0"/>
          <w:marTop w:val="0"/>
          <w:marBottom w:val="0"/>
          <w:divBdr>
            <w:top w:val="none" w:sz="0" w:space="0" w:color="auto"/>
            <w:left w:val="none" w:sz="0" w:space="0" w:color="auto"/>
            <w:bottom w:val="none" w:sz="0" w:space="0" w:color="auto"/>
            <w:right w:val="none" w:sz="0" w:space="0" w:color="auto"/>
          </w:divBdr>
        </w:div>
      </w:divsChild>
    </w:div>
    <w:div w:id="1707558094">
      <w:bodyDiv w:val="1"/>
      <w:marLeft w:val="0"/>
      <w:marRight w:val="0"/>
      <w:marTop w:val="0"/>
      <w:marBottom w:val="0"/>
      <w:divBdr>
        <w:top w:val="none" w:sz="0" w:space="0" w:color="auto"/>
        <w:left w:val="none" w:sz="0" w:space="0" w:color="auto"/>
        <w:bottom w:val="none" w:sz="0" w:space="0" w:color="auto"/>
        <w:right w:val="none" w:sz="0" w:space="0" w:color="auto"/>
      </w:divBdr>
    </w:div>
    <w:div w:id="1710104653">
      <w:bodyDiv w:val="1"/>
      <w:marLeft w:val="0"/>
      <w:marRight w:val="0"/>
      <w:marTop w:val="0"/>
      <w:marBottom w:val="0"/>
      <w:divBdr>
        <w:top w:val="none" w:sz="0" w:space="0" w:color="auto"/>
        <w:left w:val="none" w:sz="0" w:space="0" w:color="auto"/>
        <w:bottom w:val="none" w:sz="0" w:space="0" w:color="auto"/>
        <w:right w:val="none" w:sz="0" w:space="0" w:color="auto"/>
      </w:divBdr>
    </w:div>
    <w:div w:id="1740402862">
      <w:bodyDiv w:val="1"/>
      <w:marLeft w:val="0"/>
      <w:marRight w:val="0"/>
      <w:marTop w:val="0"/>
      <w:marBottom w:val="0"/>
      <w:divBdr>
        <w:top w:val="none" w:sz="0" w:space="0" w:color="auto"/>
        <w:left w:val="none" w:sz="0" w:space="0" w:color="auto"/>
        <w:bottom w:val="none" w:sz="0" w:space="0" w:color="auto"/>
        <w:right w:val="none" w:sz="0" w:space="0" w:color="auto"/>
      </w:divBdr>
    </w:div>
    <w:div w:id="1844126828">
      <w:bodyDiv w:val="1"/>
      <w:marLeft w:val="0"/>
      <w:marRight w:val="0"/>
      <w:marTop w:val="0"/>
      <w:marBottom w:val="0"/>
      <w:divBdr>
        <w:top w:val="none" w:sz="0" w:space="0" w:color="auto"/>
        <w:left w:val="none" w:sz="0" w:space="0" w:color="auto"/>
        <w:bottom w:val="none" w:sz="0" w:space="0" w:color="auto"/>
        <w:right w:val="none" w:sz="0" w:space="0" w:color="auto"/>
      </w:divBdr>
    </w:div>
    <w:div w:id="1870483995">
      <w:bodyDiv w:val="1"/>
      <w:marLeft w:val="0"/>
      <w:marRight w:val="0"/>
      <w:marTop w:val="0"/>
      <w:marBottom w:val="0"/>
      <w:divBdr>
        <w:top w:val="none" w:sz="0" w:space="0" w:color="auto"/>
        <w:left w:val="none" w:sz="0" w:space="0" w:color="auto"/>
        <w:bottom w:val="none" w:sz="0" w:space="0" w:color="auto"/>
        <w:right w:val="none" w:sz="0" w:space="0" w:color="auto"/>
      </w:divBdr>
    </w:div>
    <w:div w:id="1908103157">
      <w:bodyDiv w:val="1"/>
      <w:marLeft w:val="0"/>
      <w:marRight w:val="0"/>
      <w:marTop w:val="0"/>
      <w:marBottom w:val="0"/>
      <w:divBdr>
        <w:top w:val="none" w:sz="0" w:space="0" w:color="auto"/>
        <w:left w:val="none" w:sz="0" w:space="0" w:color="auto"/>
        <w:bottom w:val="none" w:sz="0" w:space="0" w:color="auto"/>
        <w:right w:val="none" w:sz="0" w:space="0" w:color="auto"/>
      </w:divBdr>
      <w:divsChild>
        <w:div w:id="569580421">
          <w:marLeft w:val="0"/>
          <w:marRight w:val="0"/>
          <w:marTop w:val="0"/>
          <w:marBottom w:val="0"/>
          <w:divBdr>
            <w:top w:val="none" w:sz="0" w:space="0" w:color="auto"/>
            <w:left w:val="none" w:sz="0" w:space="0" w:color="auto"/>
            <w:bottom w:val="none" w:sz="0" w:space="0" w:color="auto"/>
            <w:right w:val="none" w:sz="0" w:space="0" w:color="auto"/>
          </w:divBdr>
          <w:divsChild>
            <w:div w:id="1627660264">
              <w:marLeft w:val="0"/>
              <w:marRight w:val="0"/>
              <w:marTop w:val="360"/>
              <w:marBottom w:val="180"/>
              <w:divBdr>
                <w:top w:val="none" w:sz="0" w:space="0" w:color="auto"/>
                <w:left w:val="none" w:sz="0" w:space="0" w:color="auto"/>
                <w:bottom w:val="none" w:sz="0" w:space="0" w:color="auto"/>
                <w:right w:val="none" w:sz="0" w:space="0" w:color="auto"/>
              </w:divBdr>
            </w:div>
          </w:divsChild>
        </w:div>
        <w:div w:id="618494195">
          <w:marLeft w:val="0"/>
          <w:marRight w:val="0"/>
          <w:marTop w:val="0"/>
          <w:marBottom w:val="0"/>
          <w:divBdr>
            <w:top w:val="none" w:sz="0" w:space="0" w:color="auto"/>
            <w:left w:val="none" w:sz="0" w:space="0" w:color="auto"/>
            <w:bottom w:val="none" w:sz="0" w:space="0" w:color="auto"/>
            <w:right w:val="none" w:sz="0" w:space="0" w:color="auto"/>
          </w:divBdr>
        </w:div>
        <w:div w:id="980842077">
          <w:marLeft w:val="0"/>
          <w:marRight w:val="0"/>
          <w:marTop w:val="0"/>
          <w:marBottom w:val="0"/>
          <w:divBdr>
            <w:top w:val="none" w:sz="0" w:space="0" w:color="auto"/>
            <w:left w:val="none" w:sz="0" w:space="0" w:color="auto"/>
            <w:bottom w:val="none" w:sz="0" w:space="0" w:color="auto"/>
            <w:right w:val="none" w:sz="0" w:space="0" w:color="auto"/>
          </w:divBdr>
        </w:div>
        <w:div w:id="1887713914">
          <w:marLeft w:val="0"/>
          <w:marRight w:val="0"/>
          <w:marTop w:val="0"/>
          <w:marBottom w:val="0"/>
          <w:divBdr>
            <w:top w:val="none" w:sz="0" w:space="0" w:color="auto"/>
            <w:left w:val="none" w:sz="0" w:space="0" w:color="auto"/>
            <w:bottom w:val="none" w:sz="0" w:space="0" w:color="auto"/>
            <w:right w:val="none" w:sz="0" w:space="0" w:color="auto"/>
          </w:divBdr>
        </w:div>
      </w:divsChild>
    </w:div>
    <w:div w:id="1927301592">
      <w:bodyDiv w:val="1"/>
      <w:marLeft w:val="0"/>
      <w:marRight w:val="0"/>
      <w:marTop w:val="0"/>
      <w:marBottom w:val="0"/>
      <w:divBdr>
        <w:top w:val="none" w:sz="0" w:space="0" w:color="auto"/>
        <w:left w:val="none" w:sz="0" w:space="0" w:color="auto"/>
        <w:bottom w:val="none" w:sz="0" w:space="0" w:color="auto"/>
        <w:right w:val="none" w:sz="0" w:space="0" w:color="auto"/>
      </w:divBdr>
    </w:div>
    <w:div w:id="1987080701">
      <w:bodyDiv w:val="1"/>
      <w:marLeft w:val="0"/>
      <w:marRight w:val="0"/>
      <w:marTop w:val="0"/>
      <w:marBottom w:val="0"/>
      <w:divBdr>
        <w:top w:val="none" w:sz="0" w:space="0" w:color="auto"/>
        <w:left w:val="none" w:sz="0" w:space="0" w:color="auto"/>
        <w:bottom w:val="none" w:sz="0" w:space="0" w:color="auto"/>
        <w:right w:val="none" w:sz="0" w:space="0" w:color="auto"/>
      </w:divBdr>
    </w:div>
    <w:div w:id="1992513240">
      <w:bodyDiv w:val="1"/>
      <w:marLeft w:val="0"/>
      <w:marRight w:val="0"/>
      <w:marTop w:val="0"/>
      <w:marBottom w:val="0"/>
      <w:divBdr>
        <w:top w:val="none" w:sz="0" w:space="0" w:color="auto"/>
        <w:left w:val="none" w:sz="0" w:space="0" w:color="auto"/>
        <w:bottom w:val="none" w:sz="0" w:space="0" w:color="auto"/>
        <w:right w:val="none" w:sz="0" w:space="0" w:color="auto"/>
      </w:divBdr>
      <w:divsChild>
        <w:div w:id="2037998976">
          <w:marLeft w:val="547"/>
          <w:marRight w:val="0"/>
          <w:marTop w:val="154"/>
          <w:marBottom w:val="0"/>
          <w:divBdr>
            <w:top w:val="none" w:sz="0" w:space="0" w:color="auto"/>
            <w:left w:val="none" w:sz="0" w:space="0" w:color="auto"/>
            <w:bottom w:val="none" w:sz="0" w:space="0" w:color="auto"/>
            <w:right w:val="none" w:sz="0" w:space="0" w:color="auto"/>
          </w:divBdr>
        </w:div>
      </w:divsChild>
    </w:div>
    <w:div w:id="2016304408">
      <w:bodyDiv w:val="1"/>
      <w:marLeft w:val="0"/>
      <w:marRight w:val="0"/>
      <w:marTop w:val="0"/>
      <w:marBottom w:val="0"/>
      <w:divBdr>
        <w:top w:val="none" w:sz="0" w:space="0" w:color="auto"/>
        <w:left w:val="none" w:sz="0" w:space="0" w:color="auto"/>
        <w:bottom w:val="none" w:sz="0" w:space="0" w:color="auto"/>
        <w:right w:val="none" w:sz="0" w:space="0" w:color="auto"/>
      </w:divBdr>
      <w:divsChild>
        <w:div w:id="1774982816">
          <w:marLeft w:val="0"/>
          <w:marRight w:val="0"/>
          <w:marTop w:val="180"/>
          <w:marBottom w:val="240"/>
          <w:divBdr>
            <w:top w:val="none" w:sz="0" w:space="0" w:color="auto"/>
            <w:left w:val="none" w:sz="0" w:space="0" w:color="auto"/>
            <w:bottom w:val="none" w:sz="0" w:space="0" w:color="auto"/>
            <w:right w:val="none" w:sz="0" w:space="0" w:color="auto"/>
          </w:divBdr>
        </w:div>
      </w:divsChild>
    </w:div>
    <w:div w:id="2023358830">
      <w:bodyDiv w:val="1"/>
      <w:marLeft w:val="0"/>
      <w:marRight w:val="0"/>
      <w:marTop w:val="0"/>
      <w:marBottom w:val="0"/>
      <w:divBdr>
        <w:top w:val="none" w:sz="0" w:space="0" w:color="auto"/>
        <w:left w:val="none" w:sz="0" w:space="0" w:color="auto"/>
        <w:bottom w:val="none" w:sz="0" w:space="0" w:color="auto"/>
        <w:right w:val="none" w:sz="0" w:space="0" w:color="auto"/>
      </w:divBdr>
    </w:div>
    <w:div w:id="204309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8.jpeg"/><Relationship Id="rId26" Type="http://schemas.openxmlformats.org/officeDocument/2006/relationships/hyperlink" Target="https://en.wikipedia.org/wiki/Association_%28statistics%29" TargetMode="External"/><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ogle.com/goto?url=CAESsgEB6zswFTPuOjcKqK85Va_A5Xhp0Fhna2KQ4JH7-t0-wahOw_4qqrVsaeGhc7QQGjj6BgIconE3gs2KCNfzgJDxxpbH7o24lbEh_khA4h2dJU3xutT_ht42l4-SnbduH1O3zx1-63OY8A2eTgFyk-PtNAnl5Vpd963M7NI7Ui3cjirU_UnWYiGh3Dbnj69sBiNS-RNC4qvcHP0FqCNSTvP8fLlybJiKRw6PN--KKiQ6y9ft" TargetMode="External"/><Relationship Id="rId25" Type="http://schemas.openxmlformats.org/officeDocument/2006/relationships/image" Target="media/image15.emf"/><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emf"/><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Random_variables" TargetMode="External"/><Relationship Id="rId23" Type="http://schemas.openxmlformats.org/officeDocument/2006/relationships/image" Target="media/image13.emf"/><Relationship Id="rId28" Type="http://schemas.openxmlformats.org/officeDocument/2006/relationships/image" Target="media/image16.png"/><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Association_%28statistics%29" TargetMode="External"/><Relationship Id="rId22" Type="http://schemas.openxmlformats.org/officeDocument/2006/relationships/image" Target="media/image12.png"/><Relationship Id="rId27" Type="http://schemas.openxmlformats.org/officeDocument/2006/relationships/hyperlink" Target="https://en.wikipedia.org/wiki/Random_variables" TargetMode="External"/><Relationship Id="rId30" Type="http://schemas.openxmlformats.org/officeDocument/2006/relationships/image" Target="media/image18.png"/><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B0D"/>
    <w:rsid w:val="00A422C0"/>
    <w:rsid w:val="00AC1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B0D"/>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B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2012</TotalTime>
  <Pages>37</Pages>
  <Words>5390</Words>
  <Characters>30725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Maher</cp:lastModifiedBy>
  <cp:revision>195</cp:revision>
  <cp:lastPrinted>2022-09-24T15:38:00Z</cp:lastPrinted>
  <dcterms:created xsi:type="dcterms:W3CDTF">2022-09-24T12:45:00Z</dcterms:created>
  <dcterms:modified xsi:type="dcterms:W3CDTF">2026-09-30T19:02:00Z</dcterms:modified>
</cp:coreProperties>
</file>