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FB8" w:rsidRDefault="00A04FB8"/>
    <w:p w:rsidR="00EC3212" w:rsidRPr="00FD272D" w:rsidRDefault="00EC3212" w:rsidP="00963B41">
      <w:pPr>
        <w:spacing w:after="240"/>
        <w:jc w:val="center"/>
        <w:rPr>
          <w:rFonts w:asciiTheme="majorBidi" w:hAnsiTheme="majorBidi" w:cstheme="majorBidi"/>
          <w:b/>
          <w:bCs/>
          <w:sz w:val="32"/>
          <w:szCs w:val="32"/>
        </w:rPr>
      </w:pPr>
      <w:r w:rsidRPr="00FD272D">
        <w:rPr>
          <w:rFonts w:asciiTheme="majorBidi" w:hAnsiTheme="majorBidi" w:cstheme="majorBidi"/>
          <w:b/>
          <w:bCs/>
          <w:sz w:val="32"/>
          <w:szCs w:val="32"/>
        </w:rPr>
        <w:t>Video Compression</w:t>
      </w:r>
    </w:p>
    <w:p w:rsidR="00EC3212" w:rsidRPr="0091094F" w:rsidRDefault="00EC3212" w:rsidP="00FB7055">
      <w:pPr>
        <w:spacing w:line="360" w:lineRule="auto"/>
        <w:jc w:val="both"/>
        <w:rPr>
          <w:rFonts w:asciiTheme="majorBidi" w:hAnsiTheme="majorBidi" w:cstheme="majorBidi"/>
          <w:color w:val="000000"/>
          <w:sz w:val="28"/>
          <w:szCs w:val="28"/>
        </w:rPr>
      </w:pPr>
      <w:r w:rsidRPr="0091094F">
        <w:rPr>
          <w:rFonts w:asciiTheme="majorBidi" w:hAnsiTheme="majorBidi" w:cstheme="majorBidi"/>
          <w:b/>
          <w:bCs/>
          <w:color w:val="000000"/>
          <w:sz w:val="28"/>
          <w:szCs w:val="28"/>
        </w:rPr>
        <w:t>Compression</w:t>
      </w:r>
      <w:r w:rsidRPr="0091094F">
        <w:rPr>
          <w:rFonts w:asciiTheme="majorBidi" w:hAnsiTheme="majorBidi" w:cstheme="majorBidi"/>
          <w:color w:val="000000"/>
          <w:sz w:val="28"/>
          <w:szCs w:val="28"/>
        </w:rPr>
        <w:t xml:space="preserve"> </w:t>
      </w:r>
      <w:r w:rsidR="00FB7055">
        <w:rPr>
          <w:rFonts w:asciiTheme="majorBidi" w:hAnsiTheme="majorBidi" w:cstheme="majorBidi"/>
          <w:color w:val="000000"/>
          <w:sz w:val="28"/>
          <w:szCs w:val="28"/>
        </w:rPr>
        <w:t>is a</w:t>
      </w:r>
      <w:r w:rsidRPr="0091094F">
        <w:rPr>
          <w:rFonts w:asciiTheme="majorBidi" w:hAnsiTheme="majorBidi" w:cstheme="majorBidi"/>
          <w:color w:val="000000"/>
          <w:sz w:val="28"/>
          <w:szCs w:val="28"/>
        </w:rPr>
        <w:t xml:space="preserve"> technique of reducing the amount of storag</w:t>
      </w:r>
      <w:bookmarkStart w:id="0" w:name="_GoBack"/>
      <w:bookmarkEnd w:id="0"/>
      <w:r w:rsidRPr="0091094F">
        <w:rPr>
          <w:rFonts w:asciiTheme="majorBidi" w:hAnsiTheme="majorBidi" w:cstheme="majorBidi"/>
          <w:color w:val="000000"/>
          <w:sz w:val="28"/>
          <w:szCs w:val="28"/>
        </w:rPr>
        <w:t xml:space="preserve">e required to hold a digital file to reduce the disk space the file requires and allows it to processed and transmitted more quickly.  </w:t>
      </w:r>
    </w:p>
    <w:p w:rsidR="00EC3212" w:rsidRPr="00FB7055" w:rsidRDefault="00EC3212" w:rsidP="00EC3212">
      <w:pPr>
        <w:spacing w:line="360" w:lineRule="auto"/>
        <w:ind w:firstLine="144"/>
        <w:contextualSpacing/>
        <w:jc w:val="both"/>
        <w:rPr>
          <w:rFonts w:asciiTheme="majorBidi" w:hAnsiTheme="majorBidi" w:cstheme="majorBidi"/>
          <w:b/>
          <w:bCs/>
          <w:sz w:val="28"/>
          <w:szCs w:val="28"/>
        </w:rPr>
      </w:pPr>
      <w:r w:rsidRPr="00FB7055">
        <w:rPr>
          <w:rFonts w:asciiTheme="majorBidi" w:hAnsiTheme="majorBidi" w:cstheme="majorBidi"/>
          <w:b/>
          <w:bCs/>
          <w:sz w:val="28"/>
          <w:szCs w:val="28"/>
        </w:rPr>
        <w:t xml:space="preserve">Why we need video compression?   </w:t>
      </w:r>
    </w:p>
    <w:p w:rsidR="005B4E5C" w:rsidRDefault="00EC3212" w:rsidP="005B4E5C">
      <w:pPr>
        <w:spacing w:line="360" w:lineRule="auto"/>
        <w:ind w:firstLine="144"/>
        <w:contextualSpacing/>
        <w:jc w:val="both"/>
        <w:rPr>
          <w:rFonts w:asciiTheme="majorBidi" w:hAnsiTheme="majorBidi" w:cstheme="majorBidi"/>
          <w:color w:val="000000" w:themeColor="text1"/>
          <w:sz w:val="28"/>
          <w:szCs w:val="28"/>
        </w:rPr>
      </w:pPr>
      <w:r w:rsidRPr="0091094F">
        <w:rPr>
          <w:rFonts w:asciiTheme="majorBidi" w:hAnsiTheme="majorBidi" w:cstheme="majorBidi"/>
          <w:color w:val="000000"/>
          <w:sz w:val="28"/>
          <w:szCs w:val="28"/>
        </w:rPr>
        <w:t>•</w:t>
      </w:r>
      <w:r w:rsidR="00FB7055">
        <w:rPr>
          <w:rFonts w:asciiTheme="majorBidi" w:hAnsiTheme="majorBidi" w:cstheme="majorBidi"/>
          <w:color w:val="000000"/>
          <w:sz w:val="28"/>
          <w:szCs w:val="28"/>
        </w:rPr>
        <w:t xml:space="preserve"> </w:t>
      </w:r>
      <w:r w:rsidR="005B4E5C" w:rsidRPr="007521CA">
        <w:rPr>
          <w:rFonts w:asciiTheme="majorBidi" w:hAnsiTheme="majorBidi" w:cstheme="majorBidi"/>
          <w:color w:val="000000" w:themeColor="text1"/>
          <w:sz w:val="28"/>
          <w:szCs w:val="28"/>
        </w:rPr>
        <w:t>Occupies less disk space.</w:t>
      </w:r>
    </w:p>
    <w:p w:rsidR="00EC3212" w:rsidRPr="0091094F" w:rsidRDefault="00EC3212" w:rsidP="005B4E5C">
      <w:pPr>
        <w:spacing w:line="360" w:lineRule="auto"/>
        <w:ind w:firstLine="144"/>
        <w:contextualSpacing/>
        <w:jc w:val="both"/>
        <w:rPr>
          <w:rFonts w:asciiTheme="majorBidi" w:hAnsiTheme="majorBidi" w:cstheme="majorBidi"/>
          <w:color w:val="000000"/>
          <w:sz w:val="28"/>
          <w:szCs w:val="28"/>
        </w:rPr>
      </w:pPr>
      <w:r w:rsidRPr="0091094F">
        <w:rPr>
          <w:rFonts w:asciiTheme="majorBidi" w:hAnsiTheme="majorBidi" w:cstheme="majorBidi"/>
          <w:color w:val="000000"/>
          <w:sz w:val="28"/>
          <w:szCs w:val="28"/>
        </w:rPr>
        <w:t xml:space="preserve">• Reduce bandwidth for transmission through a network.  </w:t>
      </w:r>
    </w:p>
    <w:p w:rsidR="00EC3212" w:rsidRPr="0091094F" w:rsidRDefault="00EC3212" w:rsidP="00EC3212">
      <w:pPr>
        <w:spacing w:line="360" w:lineRule="auto"/>
        <w:ind w:firstLine="144"/>
        <w:contextualSpacing/>
        <w:jc w:val="both"/>
        <w:rPr>
          <w:rFonts w:asciiTheme="majorBidi" w:hAnsiTheme="majorBidi" w:cstheme="majorBidi"/>
          <w:color w:val="000000"/>
          <w:sz w:val="28"/>
          <w:szCs w:val="28"/>
        </w:rPr>
      </w:pPr>
      <w:r w:rsidRPr="0091094F">
        <w:rPr>
          <w:rFonts w:asciiTheme="majorBidi" w:hAnsiTheme="majorBidi" w:cstheme="majorBidi"/>
          <w:color w:val="000000"/>
          <w:sz w:val="28"/>
          <w:szCs w:val="28"/>
        </w:rPr>
        <w:t xml:space="preserve">• Lower communication cost. </w:t>
      </w:r>
    </w:p>
    <w:p w:rsidR="00EC3212" w:rsidRDefault="00EC3212" w:rsidP="00EC3212">
      <w:pPr>
        <w:spacing w:line="360" w:lineRule="auto"/>
        <w:ind w:firstLine="144"/>
        <w:contextualSpacing/>
        <w:jc w:val="both"/>
        <w:rPr>
          <w:rFonts w:asciiTheme="majorBidi" w:hAnsiTheme="majorBidi" w:cstheme="majorBidi"/>
          <w:color w:val="000000"/>
          <w:sz w:val="28"/>
          <w:szCs w:val="28"/>
        </w:rPr>
      </w:pPr>
      <w:r w:rsidRPr="0091094F">
        <w:rPr>
          <w:rFonts w:asciiTheme="majorBidi" w:hAnsiTheme="majorBidi" w:cstheme="majorBidi"/>
          <w:color w:val="000000"/>
          <w:sz w:val="28"/>
          <w:szCs w:val="28"/>
        </w:rPr>
        <w:t xml:space="preserve">• It leads to emergence of new applications. </w:t>
      </w:r>
    </w:p>
    <w:p w:rsidR="005B4E5C" w:rsidRDefault="005B4E5C" w:rsidP="00EC3212">
      <w:pPr>
        <w:spacing w:line="360" w:lineRule="auto"/>
        <w:ind w:firstLine="144"/>
        <w:contextualSpacing/>
        <w:jc w:val="both"/>
        <w:rPr>
          <w:rFonts w:asciiTheme="majorBidi" w:hAnsiTheme="majorBidi" w:cstheme="majorBidi"/>
          <w:color w:val="000000"/>
          <w:sz w:val="28"/>
          <w:szCs w:val="28"/>
        </w:rPr>
      </w:pPr>
      <w:r w:rsidRPr="0091094F">
        <w:rPr>
          <w:rFonts w:asciiTheme="majorBidi" w:hAnsiTheme="majorBidi" w:cstheme="majorBidi"/>
          <w:color w:val="000000"/>
          <w:sz w:val="28"/>
          <w:szCs w:val="28"/>
        </w:rPr>
        <w:t>•</w:t>
      </w:r>
      <w:r>
        <w:rPr>
          <w:rFonts w:asciiTheme="majorBidi" w:hAnsiTheme="majorBidi" w:cstheme="majorBidi"/>
          <w:color w:val="000000"/>
          <w:sz w:val="28"/>
          <w:szCs w:val="28"/>
        </w:rPr>
        <w:t xml:space="preserve"> </w:t>
      </w:r>
      <w:r>
        <w:rPr>
          <w:rFonts w:asciiTheme="majorBidi" w:hAnsiTheme="majorBidi" w:cstheme="majorBidi"/>
          <w:color w:val="000000" w:themeColor="text1"/>
          <w:sz w:val="28"/>
          <w:szCs w:val="28"/>
        </w:rPr>
        <w:t xml:space="preserve">Make </w:t>
      </w:r>
      <w:r w:rsidRPr="007521CA">
        <w:rPr>
          <w:rFonts w:asciiTheme="majorBidi" w:hAnsiTheme="majorBidi" w:cstheme="majorBidi"/>
          <w:color w:val="000000" w:themeColor="text1"/>
          <w:sz w:val="28"/>
          <w:szCs w:val="28"/>
        </w:rPr>
        <w:t>Reading and writing is faster.</w:t>
      </w:r>
    </w:p>
    <w:p w:rsidR="005B4E5C" w:rsidRPr="0091094F" w:rsidRDefault="005B4E5C" w:rsidP="00EC3212">
      <w:pPr>
        <w:spacing w:line="360" w:lineRule="auto"/>
        <w:ind w:firstLine="144"/>
        <w:contextualSpacing/>
        <w:jc w:val="both"/>
        <w:rPr>
          <w:rFonts w:asciiTheme="majorBidi" w:hAnsiTheme="majorBidi" w:cstheme="majorBidi"/>
          <w:color w:val="000000"/>
          <w:sz w:val="28"/>
          <w:szCs w:val="28"/>
        </w:rPr>
      </w:pPr>
    </w:p>
    <w:p w:rsidR="00EC3212" w:rsidRDefault="00EC3212"/>
    <w:p w:rsidR="00FD272D" w:rsidRPr="00CC2588" w:rsidRDefault="00FD272D" w:rsidP="001860D1">
      <w:pPr>
        <w:spacing w:after="0" w:line="360" w:lineRule="auto"/>
        <w:ind w:right="-33"/>
        <w:jc w:val="both"/>
        <w:rPr>
          <w:rFonts w:asciiTheme="majorBidi" w:hAnsiTheme="majorBidi" w:cstheme="majorBidi"/>
          <w:b/>
          <w:bCs/>
          <w:color w:val="000000" w:themeColor="text1"/>
          <w:sz w:val="28"/>
          <w:szCs w:val="28"/>
        </w:rPr>
      </w:pPr>
      <w:r w:rsidRPr="00CC2588">
        <w:rPr>
          <w:rFonts w:asciiTheme="majorBidi" w:hAnsiTheme="majorBidi" w:cstheme="majorBidi"/>
          <w:b/>
          <w:bCs/>
          <w:color w:val="000000" w:themeColor="text1"/>
          <w:sz w:val="28"/>
          <w:szCs w:val="28"/>
        </w:rPr>
        <w:t>Video compression based on two principles</w:t>
      </w:r>
    </w:p>
    <w:p w:rsidR="00FD272D" w:rsidRPr="00656745" w:rsidRDefault="00FD272D" w:rsidP="005D26DF">
      <w:pPr>
        <w:spacing w:line="360" w:lineRule="auto"/>
        <w:jc w:val="both"/>
        <w:rPr>
          <w:rFonts w:ascii="Times New Roman" w:hAnsi="Times New Roman" w:cs="Times New Roman"/>
          <w:sz w:val="28"/>
          <w:szCs w:val="28"/>
          <w:lang w:bidi="ar-IQ"/>
        </w:rPr>
      </w:pPr>
      <w:r w:rsidRPr="008A2D70">
        <w:rPr>
          <w:rFonts w:ascii="Times New Roman" w:hAnsi="Times New Roman" w:cs="Times New Roman"/>
          <w:b/>
          <w:bCs/>
          <w:sz w:val="28"/>
          <w:szCs w:val="28"/>
          <w:lang w:bidi="ar-IQ"/>
        </w:rPr>
        <w:t>1-</w:t>
      </w:r>
      <w:r w:rsidR="008A2D70" w:rsidRPr="005D26DF">
        <w:rPr>
          <w:rFonts w:ascii="Times New Roman" w:hAnsi="Times New Roman" w:cs="Times New Roman"/>
          <w:b/>
          <w:bCs/>
          <w:sz w:val="28"/>
          <w:szCs w:val="28"/>
          <w:lang w:bidi="ar-IQ"/>
        </w:rPr>
        <w:t xml:space="preserve"> </w:t>
      </w:r>
      <w:r w:rsidRPr="005D26DF">
        <w:rPr>
          <w:rFonts w:ascii="Times New Roman" w:hAnsi="Times New Roman" w:cs="Times New Roman"/>
          <w:b/>
          <w:bCs/>
          <w:sz w:val="28"/>
          <w:szCs w:val="28"/>
          <w:lang w:bidi="ar-IQ"/>
        </w:rPr>
        <w:t>Intra</w:t>
      </w:r>
      <w:r w:rsidR="005D26DF">
        <w:rPr>
          <w:rFonts w:ascii="Times New Roman" w:hAnsi="Times New Roman" w:cs="Times New Roman"/>
          <w:b/>
          <w:bCs/>
          <w:sz w:val="28"/>
          <w:szCs w:val="28"/>
          <w:lang w:bidi="ar-IQ"/>
        </w:rPr>
        <w:t>-</w:t>
      </w:r>
      <w:r w:rsidRPr="005D26DF">
        <w:rPr>
          <w:rFonts w:ascii="Times New Roman" w:hAnsi="Times New Roman" w:cs="Times New Roman"/>
          <w:b/>
          <w:bCs/>
          <w:sz w:val="28"/>
          <w:szCs w:val="28"/>
          <w:lang w:bidi="ar-IQ"/>
        </w:rPr>
        <w:t>frame</w:t>
      </w:r>
      <w:r w:rsidRPr="005D26DF">
        <w:rPr>
          <w:rFonts w:ascii="Times New Roman" w:hAnsi="Times New Roman" w:cs="Times New Roman"/>
          <w:sz w:val="28"/>
          <w:szCs w:val="28"/>
          <w:lang w:bidi="ar-IQ"/>
        </w:rPr>
        <w:t xml:space="preserve"> </w:t>
      </w:r>
      <w:r w:rsidRPr="00656745">
        <w:rPr>
          <w:rFonts w:ascii="Times New Roman" w:hAnsi="Times New Roman" w:cs="Times New Roman"/>
          <w:sz w:val="28"/>
          <w:szCs w:val="28"/>
          <w:lang w:bidi="ar-IQ"/>
        </w:rPr>
        <w:t xml:space="preserve">refers to the fact that the various lossless and lossy compression techniques are performed relative to information that is contained only within the current frame, and not relative to any other frame in the video sequence, is concern with the </w:t>
      </w:r>
      <w:r w:rsidRPr="00656745">
        <w:rPr>
          <w:rFonts w:ascii="Times New Roman" w:hAnsi="Times New Roman" w:cs="Times New Roman"/>
          <w:b/>
          <w:bCs/>
          <w:sz w:val="28"/>
          <w:szCs w:val="28"/>
          <w:lang w:bidi="ar-IQ"/>
        </w:rPr>
        <w:t>spatial redundancy</w:t>
      </w:r>
      <w:r w:rsidRPr="00656745">
        <w:rPr>
          <w:rFonts w:ascii="Times New Roman" w:hAnsi="Times New Roman" w:cs="Times New Roman"/>
          <w:sz w:val="28"/>
          <w:szCs w:val="28"/>
          <w:lang w:bidi="ar-IQ"/>
        </w:rPr>
        <w:t xml:space="preserve"> that exists in each frame</w:t>
      </w:r>
      <w:r w:rsidR="00156394">
        <w:rPr>
          <w:rFonts w:ascii="Times New Roman" w:hAnsi="Times New Roman" w:cs="Times New Roman"/>
          <w:sz w:val="28"/>
          <w:szCs w:val="28"/>
          <w:lang w:bidi="ar-IQ"/>
        </w:rPr>
        <w:t>.</w:t>
      </w:r>
    </w:p>
    <w:p w:rsidR="00FD272D" w:rsidRPr="00656745" w:rsidRDefault="00FD272D" w:rsidP="001860D1">
      <w:pPr>
        <w:spacing w:line="360" w:lineRule="auto"/>
        <w:jc w:val="both"/>
        <w:rPr>
          <w:rFonts w:ascii="Times New Roman" w:hAnsi="Times New Roman" w:cs="Times New Roman"/>
          <w:sz w:val="28"/>
          <w:szCs w:val="28"/>
          <w:lang w:bidi="ar-IQ"/>
        </w:rPr>
      </w:pPr>
      <w:r w:rsidRPr="008A2D70">
        <w:rPr>
          <w:rFonts w:ascii="Times New Roman" w:hAnsi="Times New Roman" w:cs="Times New Roman"/>
          <w:b/>
          <w:bCs/>
          <w:sz w:val="28"/>
          <w:szCs w:val="28"/>
          <w:lang w:bidi="ar-IQ"/>
        </w:rPr>
        <w:t>2-</w:t>
      </w:r>
      <w:r w:rsidR="00BE7035">
        <w:rPr>
          <w:rFonts w:ascii="Times New Roman" w:hAnsi="Times New Roman" w:cs="Times New Roman" w:hint="cs"/>
          <w:b/>
          <w:bCs/>
          <w:sz w:val="28"/>
          <w:szCs w:val="28"/>
          <w:rtl/>
          <w:lang w:bidi="ar-IQ"/>
        </w:rPr>
        <w:t xml:space="preserve"> </w:t>
      </w:r>
      <w:r w:rsidR="005D26DF">
        <w:rPr>
          <w:rFonts w:ascii="Times New Roman" w:hAnsi="Times New Roman" w:cs="Times New Roman"/>
          <w:b/>
          <w:bCs/>
          <w:sz w:val="28"/>
          <w:szCs w:val="28"/>
          <w:lang w:bidi="ar-IQ"/>
        </w:rPr>
        <w:t>Inter-</w:t>
      </w:r>
      <w:r w:rsidRPr="005D26DF">
        <w:rPr>
          <w:rFonts w:ascii="Times New Roman" w:hAnsi="Times New Roman" w:cs="Times New Roman"/>
          <w:b/>
          <w:bCs/>
          <w:sz w:val="28"/>
          <w:szCs w:val="28"/>
          <w:lang w:bidi="ar-IQ"/>
        </w:rPr>
        <w:t>frame</w:t>
      </w:r>
      <w:r w:rsidRPr="00656745">
        <w:rPr>
          <w:rFonts w:ascii="Times New Roman" w:hAnsi="Times New Roman" w:cs="Times New Roman"/>
          <w:sz w:val="28"/>
          <w:szCs w:val="28"/>
          <w:lang w:bidi="ar-IQ"/>
        </w:rPr>
        <w:t xml:space="preserve"> is a frame in a video compression stream which is expressed in terms of one or more neighboring frames. The "inter" part of the term refers to the use of Inter frame prediction. This kind of prediction tries to take advantage from </w:t>
      </w:r>
      <w:r w:rsidRPr="00656745">
        <w:rPr>
          <w:rFonts w:ascii="Times New Roman" w:hAnsi="Times New Roman" w:cs="Times New Roman"/>
          <w:b/>
          <w:bCs/>
          <w:sz w:val="28"/>
          <w:szCs w:val="28"/>
          <w:lang w:bidi="ar-IQ"/>
        </w:rPr>
        <w:t>temporal redundancy</w:t>
      </w:r>
      <w:r w:rsidRPr="00656745">
        <w:rPr>
          <w:rFonts w:ascii="Times New Roman" w:hAnsi="Times New Roman" w:cs="Times New Roman"/>
          <w:sz w:val="28"/>
          <w:szCs w:val="28"/>
          <w:lang w:bidi="ar-IQ"/>
        </w:rPr>
        <w:t xml:space="preserve"> between neighboring frames allowing achieve higher compression rates, </w:t>
      </w:r>
      <w:r w:rsidR="001126E5" w:rsidRPr="00656745">
        <w:rPr>
          <w:rFonts w:ascii="Times New Roman" w:hAnsi="Times New Roman" w:cs="Times New Roman"/>
          <w:sz w:val="28"/>
          <w:szCs w:val="28"/>
          <w:lang w:bidi="ar-IQ"/>
        </w:rPr>
        <w:t>it</w:t>
      </w:r>
      <w:r w:rsidRPr="00656745">
        <w:rPr>
          <w:rFonts w:ascii="Times New Roman" w:hAnsi="Times New Roman" w:cs="Times New Roman"/>
          <w:sz w:val="28"/>
          <w:szCs w:val="28"/>
          <w:lang w:bidi="ar-IQ"/>
        </w:rPr>
        <w:t xml:space="preserve"> should encode each successive frame by identifying the di</w:t>
      </w:r>
      <w:r w:rsidRPr="00B47011">
        <w:rPr>
          <w:rFonts w:ascii="Times New Roman" w:hAnsi="Times New Roman" w:cs="Times New Roman"/>
          <w:sz w:val="28"/>
          <w:szCs w:val="28"/>
          <w:lang w:bidi="ar-IQ"/>
        </w:rPr>
        <w:t>ﬀ</w:t>
      </w:r>
      <w:r w:rsidRPr="00656745">
        <w:rPr>
          <w:rFonts w:ascii="Times New Roman" w:hAnsi="Times New Roman" w:cs="Times New Roman"/>
          <w:sz w:val="28"/>
          <w:szCs w:val="28"/>
          <w:lang w:bidi="ar-IQ"/>
        </w:rPr>
        <w:t>erences between the frame and its predecessor, and encoding these di</w:t>
      </w:r>
      <w:r w:rsidRPr="00B47011">
        <w:rPr>
          <w:rFonts w:ascii="Times New Roman" w:hAnsi="Times New Roman" w:cs="Times New Roman"/>
          <w:sz w:val="28"/>
          <w:szCs w:val="28"/>
          <w:lang w:bidi="ar-IQ"/>
        </w:rPr>
        <w:t>ﬀ</w:t>
      </w:r>
      <w:r w:rsidRPr="00656745">
        <w:rPr>
          <w:rFonts w:ascii="Times New Roman" w:hAnsi="Times New Roman" w:cs="Times New Roman"/>
          <w:sz w:val="28"/>
          <w:szCs w:val="28"/>
          <w:lang w:bidi="ar-IQ"/>
        </w:rPr>
        <w:t>erences. If the frame is very di</w:t>
      </w:r>
      <w:r w:rsidRPr="00B47011">
        <w:rPr>
          <w:rFonts w:ascii="Times New Roman" w:hAnsi="Times New Roman" w:cs="Times New Roman"/>
          <w:sz w:val="28"/>
          <w:szCs w:val="28"/>
          <w:lang w:bidi="ar-IQ"/>
        </w:rPr>
        <w:t>ﬀ</w:t>
      </w:r>
      <w:r w:rsidRPr="00656745">
        <w:rPr>
          <w:rFonts w:ascii="Times New Roman" w:hAnsi="Times New Roman" w:cs="Times New Roman"/>
          <w:sz w:val="28"/>
          <w:szCs w:val="28"/>
          <w:lang w:bidi="ar-IQ"/>
        </w:rPr>
        <w:t>erent from its predecessor, it should be coded independently of any other frame.</w:t>
      </w:r>
    </w:p>
    <w:p w:rsidR="00FD272D" w:rsidRPr="00656745" w:rsidRDefault="00FD272D" w:rsidP="00FD272D">
      <w:pPr>
        <w:jc w:val="both"/>
        <w:rPr>
          <w:rFonts w:ascii="Times New Roman" w:eastAsia="Calibri" w:hAnsi="Times New Roman" w:cs="Times New Roman"/>
          <w:b/>
          <w:bCs/>
          <w:sz w:val="28"/>
          <w:szCs w:val="28"/>
        </w:rPr>
      </w:pPr>
      <w:r w:rsidRPr="00656745">
        <w:rPr>
          <w:rFonts w:ascii="Times New Roman" w:eastAsia="Calibri" w:hAnsi="Times New Roman" w:cs="Times New Roman"/>
          <w:b/>
          <w:bCs/>
          <w:sz w:val="28"/>
          <w:szCs w:val="28"/>
        </w:rPr>
        <w:lastRenderedPageBreak/>
        <w:t>Video compression is typically achieved by exploiting t</w:t>
      </w:r>
      <w:r w:rsidRPr="00656745">
        <w:rPr>
          <w:rFonts w:ascii="Times New Roman" w:eastAsia="Calibri" w:hAnsi="Times New Roman" w:cs="Times New Roman"/>
          <w:b/>
          <w:bCs/>
          <w:sz w:val="28"/>
          <w:szCs w:val="28"/>
          <w:lang w:bidi="ar-IQ"/>
        </w:rPr>
        <w:t>wo</w:t>
      </w:r>
      <w:r w:rsidRPr="00656745">
        <w:rPr>
          <w:rFonts w:ascii="Times New Roman" w:eastAsia="Calibri" w:hAnsi="Times New Roman" w:cs="Times New Roman"/>
          <w:b/>
          <w:bCs/>
          <w:sz w:val="28"/>
          <w:szCs w:val="28"/>
        </w:rPr>
        <w:t xml:space="preserve"> types of redundancies:</w:t>
      </w:r>
    </w:p>
    <w:p w:rsidR="00B63AD2" w:rsidRDefault="00B63AD2" w:rsidP="00B63AD2">
      <w:pPr>
        <w:numPr>
          <w:ilvl w:val="0"/>
          <w:numId w:val="1"/>
        </w:numPr>
        <w:contextualSpacing/>
        <w:jc w:val="both"/>
        <w:rPr>
          <w:rFonts w:ascii="Times New Roman" w:eastAsia="Times New Roman" w:hAnsi="Times New Roman" w:cs="Times New Roman"/>
          <w:b/>
          <w:bCs/>
          <w:sz w:val="28"/>
          <w:szCs w:val="28"/>
        </w:rPr>
      </w:pPr>
      <w:r w:rsidRPr="00F73507">
        <w:rPr>
          <w:rFonts w:ascii="Times New Roman" w:eastAsia="Times New Roman" w:hAnsi="Times New Roman" w:cs="Times New Roman"/>
          <w:b/>
          <w:bCs/>
          <w:sz w:val="28"/>
          <w:szCs w:val="28"/>
        </w:rPr>
        <w:t>Temporal redundancy</w:t>
      </w:r>
      <w:r>
        <w:rPr>
          <w:rFonts w:ascii="Times New Roman" w:eastAsia="Times New Roman" w:hAnsi="Times New Roman" w:cs="Times New Roman"/>
          <w:b/>
          <w:bCs/>
          <w:sz w:val="28"/>
          <w:szCs w:val="28"/>
        </w:rPr>
        <w:t xml:space="preserve"> </w:t>
      </w:r>
    </w:p>
    <w:p w:rsidR="00FD272D" w:rsidRPr="00F73507" w:rsidRDefault="00B63AD2" w:rsidP="00FD272D">
      <w:pPr>
        <w:numPr>
          <w:ilvl w:val="0"/>
          <w:numId w:val="1"/>
        </w:numPr>
        <w:contextualSpacing/>
        <w:jc w:val="both"/>
        <w:rPr>
          <w:rFonts w:ascii="Times New Roman" w:eastAsia="Times New Roman" w:hAnsi="Times New Roman" w:cs="Times New Roman"/>
          <w:b/>
          <w:bCs/>
          <w:sz w:val="28"/>
          <w:szCs w:val="28"/>
        </w:rPr>
      </w:pPr>
      <w:r w:rsidRPr="00F73507">
        <w:rPr>
          <w:rFonts w:ascii="Times New Roman" w:eastAsia="Times New Roman" w:hAnsi="Times New Roman" w:cs="Times New Roman"/>
          <w:b/>
          <w:bCs/>
          <w:sz w:val="28"/>
          <w:szCs w:val="28"/>
        </w:rPr>
        <w:t>Spatial redundancy</w:t>
      </w:r>
    </w:p>
    <w:p w:rsidR="00FD272D" w:rsidRPr="00F73507" w:rsidRDefault="00FD272D" w:rsidP="00FD272D">
      <w:pPr>
        <w:ind w:left="720"/>
        <w:contextualSpacing/>
        <w:jc w:val="both"/>
        <w:rPr>
          <w:rFonts w:ascii="Times New Roman" w:eastAsia="Times New Roman" w:hAnsi="Times New Roman" w:cs="Times New Roman"/>
          <w:b/>
          <w:bCs/>
          <w:sz w:val="28"/>
          <w:szCs w:val="28"/>
        </w:rPr>
      </w:pPr>
    </w:p>
    <w:p w:rsidR="00FD272D" w:rsidRPr="000846F0" w:rsidRDefault="00FD272D" w:rsidP="00222DF1">
      <w:pPr>
        <w:spacing w:after="120"/>
        <w:ind w:left="360" w:hanging="360"/>
        <w:jc w:val="both"/>
        <w:rPr>
          <w:rFonts w:ascii="Times New Roman" w:eastAsia="Calibri" w:hAnsi="Times New Roman" w:cs="Times New Roman"/>
          <w:b/>
          <w:bCs/>
          <w:sz w:val="28"/>
          <w:szCs w:val="28"/>
        </w:rPr>
      </w:pPr>
      <w:r w:rsidRPr="000846F0">
        <w:rPr>
          <w:rFonts w:ascii="Times New Roman" w:eastAsia="Calibri" w:hAnsi="Times New Roman" w:cs="Times New Roman"/>
          <w:b/>
          <w:bCs/>
          <w:sz w:val="28"/>
          <w:szCs w:val="28"/>
        </w:rPr>
        <w:t xml:space="preserve">1-Temporal Redundancies </w:t>
      </w:r>
    </w:p>
    <w:p w:rsidR="00FD272D" w:rsidRPr="00222DF1" w:rsidRDefault="00FD272D" w:rsidP="00A25D14">
      <w:pPr>
        <w:spacing w:line="360" w:lineRule="auto"/>
        <w:jc w:val="both"/>
        <w:rPr>
          <w:rFonts w:ascii="Times New Roman" w:eastAsia="Calibri" w:hAnsi="Times New Roman" w:cs="Times New Roman"/>
          <w:sz w:val="28"/>
          <w:szCs w:val="28"/>
        </w:rPr>
      </w:pPr>
      <w:r w:rsidRPr="00F73507">
        <w:rPr>
          <w:rFonts w:ascii="Times New Roman" w:eastAsia="Calibri" w:hAnsi="Times New Roman" w:cs="Times New Roman"/>
          <w:sz w:val="28"/>
          <w:szCs w:val="28"/>
        </w:rPr>
        <w:t>Since a video is essentially a sequence of pictures sampled at a discrete frame rate, two successive frames in a video sequence look largely similar. The extent of similarity between two successive frames depends on how closely they are sampled and the motion of the objects in the scene. If the frame rate is 30 frames per second, two successive frames of video are likely to be very similar. So temporal redundancy can be used in reducing the differences between frames (B and P frame) by removing the temporal redundancy of a set of frames</w:t>
      </w:r>
    </w:p>
    <w:p w:rsidR="00FD272D" w:rsidRPr="000846F0" w:rsidRDefault="00FD272D" w:rsidP="00222DF1">
      <w:pPr>
        <w:spacing w:after="120"/>
        <w:jc w:val="both"/>
        <w:rPr>
          <w:rFonts w:ascii="Times New Roman" w:eastAsia="Calibri" w:hAnsi="Times New Roman" w:cs="Times New Roman"/>
          <w:b/>
          <w:bCs/>
          <w:sz w:val="28"/>
          <w:szCs w:val="28"/>
        </w:rPr>
      </w:pPr>
      <w:r w:rsidRPr="000846F0">
        <w:rPr>
          <w:rFonts w:ascii="Times New Roman" w:eastAsia="Calibri" w:hAnsi="Times New Roman" w:cs="Times New Roman"/>
          <w:b/>
          <w:bCs/>
          <w:sz w:val="28"/>
          <w:szCs w:val="28"/>
        </w:rPr>
        <w:t xml:space="preserve">2-Spatial Redundancies </w:t>
      </w:r>
    </w:p>
    <w:p w:rsidR="00FD272D" w:rsidRPr="00F73507" w:rsidRDefault="00FD272D" w:rsidP="001860D1">
      <w:pPr>
        <w:spacing w:line="360" w:lineRule="auto"/>
        <w:jc w:val="both"/>
        <w:rPr>
          <w:rFonts w:ascii="Times New Roman" w:eastAsia="Calibri" w:hAnsi="Times New Roman" w:cs="Times New Roman"/>
          <w:sz w:val="28"/>
          <w:szCs w:val="28"/>
        </w:rPr>
      </w:pPr>
      <w:r w:rsidRPr="00F73507">
        <w:rPr>
          <w:rFonts w:ascii="Times New Roman" w:eastAsia="Calibri" w:hAnsi="Times New Roman" w:cs="Times New Roman"/>
          <w:sz w:val="28"/>
          <w:szCs w:val="28"/>
        </w:rPr>
        <w:t>Is reduced by registering differences between parts of a single frame (I- frames).</w:t>
      </w:r>
      <w:r w:rsidR="001860D1">
        <w:rPr>
          <w:rFonts w:ascii="Times New Roman" w:eastAsia="Calibri" w:hAnsi="Times New Roman" w:cs="Times New Roman" w:hint="cs"/>
          <w:sz w:val="28"/>
          <w:szCs w:val="28"/>
          <w:rtl/>
        </w:rPr>
        <w:t xml:space="preserve"> </w:t>
      </w:r>
      <w:r w:rsidRPr="00F73507">
        <w:rPr>
          <w:rFonts w:ascii="Times New Roman" w:eastAsia="Calibri" w:hAnsi="Times New Roman" w:cs="Times New Roman"/>
          <w:sz w:val="28"/>
          <w:szCs w:val="28"/>
        </w:rPr>
        <w:t>The reason is that the correlation between one pixel and its neighbor pixels is very high, so the values of one pixel and its adjacent pixels are very similar. Once the correlation between pixels is reduced, we can reduce the storage quantity.</w:t>
      </w:r>
    </w:p>
    <w:p w:rsidR="00FD272D" w:rsidRPr="00F73507" w:rsidRDefault="00FD272D" w:rsidP="001860D1">
      <w:pPr>
        <w:spacing w:line="360" w:lineRule="auto"/>
        <w:jc w:val="both"/>
        <w:rPr>
          <w:rFonts w:ascii="Times New Roman" w:eastAsia="Calibri" w:hAnsi="Times New Roman" w:cs="Times New Roman"/>
          <w:sz w:val="28"/>
          <w:szCs w:val="28"/>
        </w:rPr>
      </w:pPr>
      <w:r w:rsidRPr="00F73507">
        <w:rPr>
          <w:rFonts w:ascii="Times New Roman" w:eastAsia="Calibri" w:hAnsi="Times New Roman" w:cs="Times New Roman"/>
          <w:sz w:val="28"/>
          <w:szCs w:val="28"/>
        </w:rPr>
        <w:t>So spatial redundancy aims to compress still images (I-frames) by removing spatial redundancy that exist in each frame in video sequence</w:t>
      </w:r>
    </w:p>
    <w:p w:rsidR="00FD272D" w:rsidRPr="00F73507" w:rsidRDefault="00FD272D" w:rsidP="00A25D14">
      <w:pPr>
        <w:spacing w:after="120"/>
        <w:jc w:val="both"/>
        <w:rPr>
          <w:rFonts w:ascii="Times New Roman" w:eastAsia="Calibri" w:hAnsi="Times New Roman" w:cs="Times New Roman"/>
          <w:b/>
          <w:bCs/>
          <w:sz w:val="28"/>
          <w:szCs w:val="28"/>
          <w:u w:val="single"/>
        </w:rPr>
      </w:pPr>
      <w:r w:rsidRPr="00F73507">
        <w:rPr>
          <w:rFonts w:ascii="Times New Roman" w:eastAsia="Calibri" w:hAnsi="Times New Roman" w:cs="Times New Roman"/>
          <w:b/>
          <w:bCs/>
          <w:sz w:val="28"/>
          <w:szCs w:val="28"/>
          <w:u w:val="single"/>
        </w:rPr>
        <w:t>Frame types</w:t>
      </w:r>
    </w:p>
    <w:p w:rsidR="00FD272D" w:rsidRPr="00F73507" w:rsidRDefault="00FD272D" w:rsidP="00E27328">
      <w:pPr>
        <w:spacing w:line="360" w:lineRule="auto"/>
        <w:jc w:val="both"/>
        <w:rPr>
          <w:rFonts w:ascii="Times New Roman" w:eastAsia="Calibri" w:hAnsi="Times New Roman" w:cs="Times New Roman"/>
          <w:sz w:val="28"/>
          <w:szCs w:val="28"/>
        </w:rPr>
      </w:pPr>
      <w:r w:rsidRPr="00F73507">
        <w:rPr>
          <w:rFonts w:ascii="Times New Roman" w:eastAsia="Calibri" w:hAnsi="Times New Roman" w:cs="Times New Roman"/>
          <w:b/>
          <w:bCs/>
          <w:i/>
          <w:iCs/>
          <w:sz w:val="28"/>
          <w:szCs w:val="28"/>
        </w:rPr>
        <w:t>Intra</w:t>
      </w:r>
      <w:r w:rsidR="00E27328">
        <w:rPr>
          <w:rFonts w:ascii="Times New Roman" w:eastAsia="Calibri" w:hAnsi="Times New Roman" w:cs="Times New Roman"/>
          <w:b/>
          <w:bCs/>
          <w:i/>
          <w:iCs/>
          <w:sz w:val="28"/>
          <w:szCs w:val="28"/>
        </w:rPr>
        <w:t xml:space="preserve"> </w:t>
      </w:r>
      <w:r w:rsidRPr="00F73507">
        <w:rPr>
          <w:rFonts w:ascii="Times New Roman" w:eastAsia="Calibri" w:hAnsi="Times New Roman" w:cs="Times New Roman"/>
          <w:b/>
          <w:bCs/>
          <w:i/>
          <w:iCs/>
          <w:sz w:val="28"/>
          <w:szCs w:val="28"/>
        </w:rPr>
        <w:t>coded Frame (I-frame):</w:t>
      </w:r>
      <w:r w:rsidRPr="00F73507">
        <w:rPr>
          <w:rFonts w:ascii="Times New Roman" w:eastAsia="Calibri" w:hAnsi="Times New Roman" w:cs="Times New Roman"/>
          <w:sz w:val="28"/>
          <w:szCs w:val="28"/>
        </w:rPr>
        <w:t xml:space="preserve"> I-frame is a</w:t>
      </w:r>
      <w:r w:rsidR="00E27328">
        <w:rPr>
          <w:rFonts w:ascii="Times New Roman" w:eastAsia="Calibri" w:hAnsi="Times New Roman" w:cs="Times New Roman"/>
          <w:sz w:val="28"/>
          <w:szCs w:val="28"/>
        </w:rPr>
        <w:t xml:space="preserve"> “key-frame</w:t>
      </w:r>
      <w:r w:rsidR="00E27328" w:rsidRPr="00E27328">
        <w:rPr>
          <w:rFonts w:ascii="Times New Roman" w:eastAsia="Calibri" w:hAnsi="Times New Roman" w:cs="Times New Roman"/>
          <w:sz w:val="28"/>
          <w:szCs w:val="28"/>
        </w:rPr>
        <w:t>”,</w:t>
      </w:r>
      <w:r w:rsidR="00E27328">
        <w:rPr>
          <w:rFonts w:ascii="Times New Roman" w:eastAsia="Calibri" w:hAnsi="Times New Roman" w:cs="Times New Roman"/>
          <w:sz w:val="28"/>
          <w:szCs w:val="28"/>
        </w:rPr>
        <w:t xml:space="preserve"> </w:t>
      </w:r>
      <w:r w:rsidRPr="00F73507">
        <w:rPr>
          <w:rFonts w:ascii="Times New Roman" w:eastAsia="Calibri" w:hAnsi="Times New Roman" w:cs="Times New Roman"/>
          <w:sz w:val="28"/>
          <w:szCs w:val="28"/>
        </w:rPr>
        <w:t>like a conventional static image file.</w:t>
      </w:r>
      <w:r>
        <w:rPr>
          <w:rFonts w:ascii="Times New Roman" w:eastAsia="Calibri" w:hAnsi="Times New Roman" w:cs="Times New Roman"/>
          <w:sz w:val="28"/>
          <w:szCs w:val="28"/>
        </w:rPr>
        <w:t xml:space="preserve"> </w:t>
      </w:r>
      <w:r w:rsidRPr="00F73507">
        <w:rPr>
          <w:rFonts w:ascii="Times New Roman" w:eastAsia="Calibri" w:hAnsi="Times New Roman" w:cs="Times New Roman"/>
          <w:sz w:val="28"/>
          <w:szCs w:val="28"/>
        </w:rPr>
        <w:t>I-frame is entirely coded in one frame by intra</w:t>
      </w:r>
      <w:r w:rsidR="005D26DF">
        <w:rPr>
          <w:rFonts w:ascii="Times New Roman" w:eastAsia="Calibri" w:hAnsi="Times New Roman" w:cs="Times New Roman"/>
          <w:sz w:val="28"/>
          <w:szCs w:val="28"/>
        </w:rPr>
        <w:t>-</w:t>
      </w:r>
      <w:r w:rsidRPr="00F73507">
        <w:rPr>
          <w:rFonts w:ascii="Times New Roman" w:eastAsia="Calibri" w:hAnsi="Times New Roman" w:cs="Times New Roman"/>
          <w:sz w:val="28"/>
          <w:szCs w:val="28"/>
        </w:rPr>
        <w:t xml:space="preserve">frame technique such as DCT. This type of frame no need for previous information. </w:t>
      </w:r>
    </w:p>
    <w:p w:rsidR="00FD272D" w:rsidRPr="00F73507" w:rsidRDefault="00FD272D" w:rsidP="001860D1">
      <w:pPr>
        <w:spacing w:line="360" w:lineRule="auto"/>
        <w:jc w:val="both"/>
        <w:rPr>
          <w:rFonts w:ascii="Times New Roman" w:eastAsia="Calibri" w:hAnsi="Times New Roman" w:cs="Times New Roman"/>
          <w:sz w:val="28"/>
          <w:szCs w:val="28"/>
        </w:rPr>
      </w:pPr>
      <w:r w:rsidRPr="00F73507">
        <w:rPr>
          <w:rFonts w:ascii="Times New Roman" w:eastAsia="Calibri" w:hAnsi="Times New Roman" w:cs="Times New Roman"/>
          <w:b/>
          <w:bCs/>
          <w:i/>
          <w:iCs/>
          <w:sz w:val="28"/>
          <w:szCs w:val="28"/>
        </w:rPr>
        <w:t>Predictive Frame (P-frame):</w:t>
      </w:r>
      <w:r w:rsidRPr="00F73507">
        <w:rPr>
          <w:rFonts w:ascii="Times New Roman" w:eastAsia="Calibri" w:hAnsi="Times New Roman" w:cs="Times New Roman"/>
          <w:sz w:val="28"/>
          <w:szCs w:val="28"/>
        </w:rPr>
        <w:t xml:space="preserve"> P-frame is coded using one-directional motion-compensated prediction from a previous frame, which can be either I-frame or P-</w:t>
      </w:r>
      <w:r w:rsidRPr="00F73507">
        <w:rPr>
          <w:rFonts w:ascii="Times New Roman" w:eastAsia="Calibri" w:hAnsi="Times New Roman" w:cs="Times New Roman"/>
          <w:sz w:val="28"/>
          <w:szCs w:val="28"/>
        </w:rPr>
        <w:lastRenderedPageBreak/>
        <w:t>frame.</w:t>
      </w:r>
      <w:r w:rsidR="00A25D14">
        <w:rPr>
          <w:rFonts w:ascii="Times New Roman" w:eastAsia="Calibri" w:hAnsi="Times New Roman" w:cs="Times New Roman"/>
          <w:sz w:val="28"/>
          <w:szCs w:val="28"/>
        </w:rPr>
        <w:t xml:space="preserve"> </w:t>
      </w:r>
      <w:r w:rsidRPr="00F73507">
        <w:rPr>
          <w:rFonts w:ascii="Times New Roman" w:eastAsia="Calibri" w:hAnsi="Times New Roman" w:cs="Times New Roman"/>
          <w:sz w:val="28"/>
          <w:szCs w:val="28"/>
        </w:rPr>
        <w:t>P-frame holds only the changes in the image from previous I or P fame.</w:t>
      </w:r>
      <w:r w:rsidR="005D26DF">
        <w:rPr>
          <w:rFonts w:ascii="Times New Roman" w:eastAsia="Calibri" w:hAnsi="Times New Roman" w:cs="Times New Roman"/>
          <w:sz w:val="28"/>
          <w:szCs w:val="28"/>
        </w:rPr>
        <w:t xml:space="preserve"> </w:t>
      </w:r>
      <w:r w:rsidRPr="00F73507">
        <w:rPr>
          <w:rFonts w:ascii="Times New Roman" w:eastAsia="Calibri" w:hAnsi="Times New Roman" w:cs="Times New Roman"/>
          <w:sz w:val="28"/>
          <w:szCs w:val="28"/>
        </w:rPr>
        <w:t>P-frame is generally referred to as inter-frame.</w:t>
      </w:r>
    </w:p>
    <w:p w:rsidR="00FD272D" w:rsidRPr="00F73507" w:rsidRDefault="00FD272D" w:rsidP="001860D1">
      <w:pPr>
        <w:spacing w:line="360" w:lineRule="auto"/>
        <w:jc w:val="both"/>
        <w:rPr>
          <w:rFonts w:ascii="Times New Roman" w:eastAsia="Calibri" w:hAnsi="Times New Roman" w:cs="Times New Roman"/>
          <w:sz w:val="28"/>
          <w:szCs w:val="28"/>
        </w:rPr>
      </w:pPr>
      <w:r w:rsidRPr="00F73507">
        <w:rPr>
          <w:rFonts w:ascii="Times New Roman" w:eastAsia="Calibri" w:hAnsi="Times New Roman" w:cs="Times New Roman"/>
          <w:b/>
          <w:bCs/>
          <w:i/>
          <w:iCs/>
          <w:sz w:val="28"/>
          <w:szCs w:val="28"/>
        </w:rPr>
        <w:t>Bidirectional predictive frame (B-frame):</w:t>
      </w:r>
      <w:r w:rsidRPr="00F73507">
        <w:rPr>
          <w:rFonts w:ascii="Times New Roman" w:eastAsia="Calibri" w:hAnsi="Times New Roman" w:cs="Times New Roman"/>
          <w:sz w:val="28"/>
          <w:szCs w:val="28"/>
        </w:rPr>
        <w:t xml:space="preserve"> B-frame is coded using bi-directional motion-compensated prediction from a previous frame and future frame. The reference can be either I-frame or P-frame. B-frame is also referred to as inter-frame.  B-frame can save even more space by using differences between the current frame and both the preceding and following frames</w:t>
      </w:r>
    </w:p>
    <w:p w:rsidR="00FD272D" w:rsidRDefault="00FD272D" w:rsidP="0030624C">
      <w:pPr>
        <w:spacing w:line="360" w:lineRule="auto"/>
        <w:jc w:val="both"/>
        <w:rPr>
          <w:rFonts w:ascii="Times New Roman" w:eastAsia="Calibri" w:hAnsi="Times New Roman" w:cs="Times New Roman"/>
          <w:sz w:val="28"/>
          <w:szCs w:val="28"/>
        </w:rPr>
      </w:pPr>
      <w:r w:rsidRPr="00F73507">
        <w:rPr>
          <w:rFonts w:ascii="Times New Roman" w:eastAsia="Calibri" w:hAnsi="Times New Roman" w:cs="Times New Roman"/>
          <w:sz w:val="28"/>
          <w:szCs w:val="28"/>
        </w:rPr>
        <w:t xml:space="preserve">The distance between two nearest I-frame is denoted by N, and the distance between the nearest I-frame and P-frame is denoted by M. see figure </w:t>
      </w:r>
      <w:r w:rsidR="0030624C">
        <w:rPr>
          <w:rFonts w:ascii="Times New Roman" w:eastAsia="Calibri" w:hAnsi="Times New Roman" w:cs="Times New Roman"/>
          <w:sz w:val="28"/>
          <w:szCs w:val="28"/>
        </w:rPr>
        <w:t>below</w:t>
      </w:r>
    </w:p>
    <w:p w:rsidR="00FD272D" w:rsidRDefault="00FD272D" w:rsidP="00FD272D">
      <w:pPr>
        <w:jc w:val="both"/>
        <w:rPr>
          <w:rFonts w:ascii="Times New Roman" w:eastAsia="Calibri" w:hAnsi="Times New Roman" w:cs="Times New Roman"/>
          <w:sz w:val="28"/>
          <w:szCs w:val="28"/>
        </w:rPr>
      </w:pPr>
      <w:r>
        <w:rPr>
          <w:noProof/>
        </w:rPr>
        <w:drawing>
          <wp:anchor distT="0" distB="0" distL="114300" distR="114300" simplePos="0" relativeHeight="251659264" behindDoc="0" locked="0" layoutInCell="1" allowOverlap="1" wp14:anchorId="7C1C734B" wp14:editId="6A801155">
            <wp:simplePos x="0" y="0"/>
            <wp:positionH relativeFrom="column">
              <wp:posOffset>786737</wp:posOffset>
            </wp:positionH>
            <wp:positionV relativeFrom="paragraph">
              <wp:posOffset>12037</wp:posOffset>
            </wp:positionV>
            <wp:extent cx="4578985" cy="25323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8985" cy="2532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272D" w:rsidRDefault="00FD272D"/>
    <w:p w:rsidR="00FD272D" w:rsidRDefault="00FD272D"/>
    <w:p w:rsidR="00FD272D" w:rsidRDefault="00FD272D"/>
    <w:p w:rsidR="00FD272D" w:rsidRDefault="00FD272D"/>
    <w:p w:rsidR="00FD272D" w:rsidRDefault="00FD272D"/>
    <w:p w:rsidR="00FD272D" w:rsidRDefault="00FD272D"/>
    <w:p w:rsidR="00FD272D" w:rsidRDefault="00FD272D">
      <w:r>
        <w:rPr>
          <w:rFonts w:ascii="Calibri" w:eastAsia="Calibri" w:hAnsi="Calibri" w:cs="Arial"/>
          <w:noProof/>
        </w:rPr>
        <mc:AlternateContent>
          <mc:Choice Requires="wps">
            <w:drawing>
              <wp:anchor distT="0" distB="0" distL="114300" distR="114300" simplePos="0" relativeHeight="251661312" behindDoc="0" locked="0" layoutInCell="1" allowOverlap="1" wp14:anchorId="5087E488" wp14:editId="08572714">
                <wp:simplePos x="0" y="0"/>
                <wp:positionH relativeFrom="column">
                  <wp:posOffset>1757239</wp:posOffset>
                </wp:positionH>
                <wp:positionV relativeFrom="paragraph">
                  <wp:posOffset>203311</wp:posOffset>
                </wp:positionV>
                <wp:extent cx="2676525" cy="318053"/>
                <wp:effectExtent l="0" t="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1805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D272D" w:rsidRPr="00756FC5" w:rsidRDefault="00FD272D" w:rsidP="00FD272D">
                            <w:pPr>
                              <w:jc w:val="center"/>
                              <w:rPr>
                                <w:b/>
                                <w:bCs/>
                                <w:sz w:val="28"/>
                                <w:szCs w:val="28"/>
                              </w:rPr>
                            </w:pPr>
                            <w:r>
                              <w:rPr>
                                <w:b/>
                                <w:bCs/>
                                <w:sz w:val="28"/>
                                <w:szCs w:val="28"/>
                              </w:rPr>
                              <w:t>Figure:</w:t>
                            </w:r>
                            <w:r w:rsidRPr="00756FC5">
                              <w:rPr>
                                <w:b/>
                                <w:bCs/>
                                <w:sz w:val="28"/>
                                <w:szCs w:val="28"/>
                              </w:rPr>
                              <w:t xml:space="preserve"> Frame Types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7E488" id="_x0000_t202" coordsize="21600,21600" o:spt="202" path="m,l,21600r21600,l21600,xe">
                <v:stroke joinstyle="miter"/>
                <v:path gradientshapeok="t" o:connecttype="rect"/>
              </v:shapetype>
              <v:shape id="Text Box 1" o:spid="_x0000_s1026" type="#_x0000_t202" style="position:absolute;margin-left:138.35pt;margin-top:16pt;width:210.7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" stroked="f" strokeweight=".5pt">
                <v:textbox>
                  <w:txbxContent>
                    <w:p w:rsidR="00FD272D" w:rsidRPr="00756FC5" w:rsidRDefault="00FD272D" w:rsidP="00FD272D">
                      <w:pPr>
                        <w:jc w:val="center"/>
                        <w:rPr>
                          <w:b/>
                          <w:bCs/>
                          <w:sz w:val="28"/>
                          <w:szCs w:val="28"/>
                        </w:rPr>
                      </w:pPr>
                      <w:r>
                        <w:rPr>
                          <w:b/>
                          <w:bCs/>
                          <w:sz w:val="28"/>
                          <w:szCs w:val="28"/>
                        </w:rPr>
                        <w:t>Figure:</w:t>
                      </w:r>
                      <w:r w:rsidRPr="00756FC5">
                        <w:rPr>
                          <w:b/>
                          <w:bCs/>
                          <w:sz w:val="28"/>
                          <w:szCs w:val="28"/>
                        </w:rPr>
                        <w:t xml:space="preserve"> Frame Types</w:t>
                      </w:r>
                    </w:p>
                  </w:txbxContent>
                </v:textbox>
              </v:shape>
            </w:pict>
          </mc:Fallback>
        </mc:AlternateContent>
      </w:r>
    </w:p>
    <w:p w:rsidR="00FD272D" w:rsidRDefault="00FD272D"/>
    <w:p w:rsidR="00FD272D" w:rsidRPr="007363A5" w:rsidRDefault="007363A5" w:rsidP="007363A5">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The</w:t>
      </w:r>
      <w:r w:rsidRPr="007363A5">
        <w:rPr>
          <w:rFonts w:ascii="Times New Roman" w:eastAsia="Calibri" w:hAnsi="Times New Roman" w:cs="Times New Roman"/>
          <w:sz w:val="28"/>
          <w:szCs w:val="28"/>
        </w:rPr>
        <w:t> GOP (</w:t>
      </w:r>
      <w:hyperlink r:id="rId8" w:history="1">
        <w:r w:rsidRPr="007363A5">
          <w:rPr>
            <w:rFonts w:ascii="Times New Roman" w:eastAsia="Calibri" w:hAnsi="Times New Roman" w:cs="Times New Roman"/>
            <w:sz w:val="28"/>
            <w:szCs w:val="28"/>
          </w:rPr>
          <w:t>Group of pictures</w:t>
        </w:r>
      </w:hyperlink>
      <w:r w:rsidRPr="007363A5">
        <w:rPr>
          <w:rFonts w:ascii="Times New Roman" w:eastAsia="Calibri" w:hAnsi="Times New Roman" w:cs="Times New Roman"/>
          <w:sz w:val="28"/>
          <w:szCs w:val="28"/>
        </w:rPr>
        <w:t>) is the distance between two key</w:t>
      </w:r>
      <w:r>
        <w:rPr>
          <w:rFonts w:ascii="Times New Roman" w:eastAsia="Calibri" w:hAnsi="Times New Roman" w:cs="Times New Roman"/>
          <w:sz w:val="28"/>
          <w:szCs w:val="28"/>
        </w:rPr>
        <w:t>-</w:t>
      </w:r>
      <w:r w:rsidRPr="007363A5">
        <w:rPr>
          <w:rFonts w:ascii="Times New Roman" w:eastAsia="Calibri" w:hAnsi="Times New Roman" w:cs="Times New Roman"/>
          <w:sz w:val="28"/>
          <w:szCs w:val="28"/>
        </w:rPr>
        <w:t>frames, measured in the number of frames, or the amount of time between key</w:t>
      </w:r>
      <w:r>
        <w:rPr>
          <w:rFonts w:ascii="Times New Roman" w:eastAsia="Calibri" w:hAnsi="Times New Roman" w:cs="Times New Roman"/>
          <w:sz w:val="28"/>
          <w:szCs w:val="28"/>
        </w:rPr>
        <w:t>-</w:t>
      </w:r>
      <w:r w:rsidRPr="007363A5">
        <w:rPr>
          <w:rFonts w:ascii="Times New Roman" w:eastAsia="Calibri" w:hAnsi="Times New Roman" w:cs="Times New Roman"/>
          <w:sz w:val="28"/>
          <w:szCs w:val="28"/>
        </w:rPr>
        <w:t>frames.</w:t>
      </w:r>
    </w:p>
    <w:p w:rsidR="00FD272D" w:rsidRDefault="00FD272D" w:rsidP="00FD272D">
      <w:pPr>
        <w:pStyle w:val="Default"/>
      </w:pPr>
    </w:p>
    <w:p w:rsidR="00946CA7" w:rsidRDefault="00946CA7" w:rsidP="00FD272D">
      <w:pPr>
        <w:rPr>
          <w:rFonts w:asciiTheme="majorBidi" w:hAnsiTheme="majorBidi" w:cstheme="majorBidi"/>
          <w:b/>
          <w:bCs/>
          <w:sz w:val="32"/>
          <w:szCs w:val="32"/>
          <w:rtl/>
        </w:rPr>
      </w:pPr>
    </w:p>
    <w:p w:rsidR="00946CA7" w:rsidRDefault="00946CA7" w:rsidP="00FD272D">
      <w:pPr>
        <w:rPr>
          <w:rFonts w:asciiTheme="majorBidi" w:hAnsiTheme="majorBidi" w:cstheme="majorBidi"/>
          <w:b/>
          <w:bCs/>
          <w:sz w:val="32"/>
          <w:szCs w:val="32"/>
          <w:rtl/>
        </w:rPr>
      </w:pPr>
    </w:p>
    <w:p w:rsidR="00946CA7" w:rsidRDefault="00946CA7" w:rsidP="00FD272D">
      <w:pPr>
        <w:rPr>
          <w:rFonts w:asciiTheme="majorBidi" w:hAnsiTheme="majorBidi" w:cstheme="majorBidi"/>
          <w:b/>
          <w:bCs/>
          <w:sz w:val="32"/>
          <w:szCs w:val="32"/>
          <w:rtl/>
        </w:rPr>
      </w:pPr>
    </w:p>
    <w:sectPr w:rsidR="00946CA7" w:rsidSect="00222DF1">
      <w:headerReference w:type="default" r:id="rId9"/>
      <w:footerReference w:type="default" r:id="rId10"/>
      <w:pgSz w:w="12240" w:h="15840"/>
      <w:pgMar w:top="1440" w:right="1440" w:bottom="1440" w:left="1440" w:header="720" w:footer="720" w:gutter="0"/>
      <w:pgNumType w:start="5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133" w:rsidRDefault="001B3133" w:rsidP="004D77EA">
      <w:pPr>
        <w:spacing w:after="0" w:line="240" w:lineRule="auto"/>
      </w:pPr>
      <w:r>
        <w:separator/>
      </w:r>
    </w:p>
  </w:endnote>
  <w:endnote w:type="continuationSeparator" w:id="0">
    <w:p w:rsidR="001B3133" w:rsidRDefault="001B3133" w:rsidP="004D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389045"/>
      <w:docPartObj>
        <w:docPartGallery w:val="Page Numbers (Bottom of Page)"/>
        <w:docPartUnique/>
      </w:docPartObj>
    </w:sdtPr>
    <w:sdtEndPr>
      <w:rPr>
        <w:noProof/>
      </w:rPr>
    </w:sdtEndPr>
    <w:sdtContent>
      <w:p w:rsidR="00222DF1" w:rsidRDefault="00222DF1">
        <w:pPr>
          <w:pStyle w:val="Footer"/>
          <w:jc w:val="center"/>
        </w:pPr>
        <w:r>
          <w:fldChar w:fldCharType="begin"/>
        </w:r>
        <w:r>
          <w:instrText xml:space="preserve"> PAGE   \* MERGEFORMAT </w:instrText>
        </w:r>
        <w:r>
          <w:fldChar w:fldCharType="separate"/>
        </w:r>
        <w:r w:rsidR="00D64626">
          <w:rPr>
            <w:noProof/>
          </w:rPr>
          <w:t>61</w:t>
        </w:r>
        <w:r>
          <w:rPr>
            <w:noProof/>
          </w:rPr>
          <w:fldChar w:fldCharType="end"/>
        </w:r>
      </w:p>
    </w:sdtContent>
  </w:sdt>
  <w:p w:rsidR="00222DF1" w:rsidRDefault="00222D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133" w:rsidRDefault="001B3133" w:rsidP="004D77EA">
      <w:pPr>
        <w:spacing w:after="0" w:line="240" w:lineRule="auto"/>
      </w:pPr>
      <w:r>
        <w:separator/>
      </w:r>
    </w:p>
  </w:footnote>
  <w:footnote w:type="continuationSeparator" w:id="0">
    <w:p w:rsidR="001B3133" w:rsidRDefault="001B3133" w:rsidP="004D7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626" w:rsidRDefault="00D64626" w:rsidP="00D64626">
    <w:pPr>
      <w:pStyle w:val="Header"/>
      <w:jc w:val="center"/>
    </w:pPr>
    <w:r>
      <w:rPr>
        <w:b/>
        <w:bCs/>
        <w:sz w:val="28"/>
        <w:szCs w:val="28"/>
      </w:rPr>
      <w:t>Fourth Class/Multimedia</w:t>
    </w:r>
  </w:p>
  <w:p w:rsidR="004D77EA" w:rsidRDefault="004D77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175F"/>
    <w:multiLevelType w:val="hybridMultilevel"/>
    <w:tmpl w:val="5D88AD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67EA0"/>
    <w:multiLevelType w:val="hybridMultilevel"/>
    <w:tmpl w:val="37D659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25820"/>
    <w:multiLevelType w:val="hybridMultilevel"/>
    <w:tmpl w:val="18FE3306"/>
    <w:lvl w:ilvl="0" w:tplc="C9E6F6AC">
      <w:start w:val="1"/>
      <w:numFmt w:val="bullet"/>
      <w:lvlText w:val="-"/>
      <w:lvlJc w:val="left"/>
      <w:pPr>
        <w:tabs>
          <w:tab w:val="num" w:pos="720"/>
        </w:tabs>
        <w:ind w:left="720" w:hanging="360"/>
      </w:pPr>
      <w:rPr>
        <w:rFonts w:ascii="Times New Roman" w:hAnsi="Times New Roman" w:hint="default"/>
      </w:rPr>
    </w:lvl>
    <w:lvl w:ilvl="1" w:tplc="B98CCC7A" w:tentative="1">
      <w:start w:val="1"/>
      <w:numFmt w:val="bullet"/>
      <w:lvlText w:val="-"/>
      <w:lvlJc w:val="left"/>
      <w:pPr>
        <w:tabs>
          <w:tab w:val="num" w:pos="1440"/>
        </w:tabs>
        <w:ind w:left="1440" w:hanging="360"/>
      </w:pPr>
      <w:rPr>
        <w:rFonts w:ascii="Times New Roman" w:hAnsi="Times New Roman" w:hint="default"/>
      </w:rPr>
    </w:lvl>
    <w:lvl w:ilvl="2" w:tplc="00C03940" w:tentative="1">
      <w:start w:val="1"/>
      <w:numFmt w:val="bullet"/>
      <w:lvlText w:val="-"/>
      <w:lvlJc w:val="left"/>
      <w:pPr>
        <w:tabs>
          <w:tab w:val="num" w:pos="2160"/>
        </w:tabs>
        <w:ind w:left="2160" w:hanging="360"/>
      </w:pPr>
      <w:rPr>
        <w:rFonts w:ascii="Times New Roman" w:hAnsi="Times New Roman" w:hint="default"/>
      </w:rPr>
    </w:lvl>
    <w:lvl w:ilvl="3" w:tplc="BD6A2FD8" w:tentative="1">
      <w:start w:val="1"/>
      <w:numFmt w:val="bullet"/>
      <w:lvlText w:val="-"/>
      <w:lvlJc w:val="left"/>
      <w:pPr>
        <w:tabs>
          <w:tab w:val="num" w:pos="2880"/>
        </w:tabs>
        <w:ind w:left="2880" w:hanging="360"/>
      </w:pPr>
      <w:rPr>
        <w:rFonts w:ascii="Times New Roman" w:hAnsi="Times New Roman" w:hint="default"/>
      </w:rPr>
    </w:lvl>
    <w:lvl w:ilvl="4" w:tplc="F752AFDE" w:tentative="1">
      <w:start w:val="1"/>
      <w:numFmt w:val="bullet"/>
      <w:lvlText w:val="-"/>
      <w:lvlJc w:val="left"/>
      <w:pPr>
        <w:tabs>
          <w:tab w:val="num" w:pos="3600"/>
        </w:tabs>
        <w:ind w:left="3600" w:hanging="360"/>
      </w:pPr>
      <w:rPr>
        <w:rFonts w:ascii="Times New Roman" w:hAnsi="Times New Roman" w:hint="default"/>
      </w:rPr>
    </w:lvl>
    <w:lvl w:ilvl="5" w:tplc="65AE2510" w:tentative="1">
      <w:start w:val="1"/>
      <w:numFmt w:val="bullet"/>
      <w:lvlText w:val="-"/>
      <w:lvlJc w:val="left"/>
      <w:pPr>
        <w:tabs>
          <w:tab w:val="num" w:pos="4320"/>
        </w:tabs>
        <w:ind w:left="4320" w:hanging="360"/>
      </w:pPr>
      <w:rPr>
        <w:rFonts w:ascii="Times New Roman" w:hAnsi="Times New Roman" w:hint="default"/>
      </w:rPr>
    </w:lvl>
    <w:lvl w:ilvl="6" w:tplc="25C2F59C" w:tentative="1">
      <w:start w:val="1"/>
      <w:numFmt w:val="bullet"/>
      <w:lvlText w:val="-"/>
      <w:lvlJc w:val="left"/>
      <w:pPr>
        <w:tabs>
          <w:tab w:val="num" w:pos="5040"/>
        </w:tabs>
        <w:ind w:left="5040" w:hanging="360"/>
      </w:pPr>
      <w:rPr>
        <w:rFonts w:ascii="Times New Roman" w:hAnsi="Times New Roman" w:hint="default"/>
      </w:rPr>
    </w:lvl>
    <w:lvl w:ilvl="7" w:tplc="EBF23C76" w:tentative="1">
      <w:start w:val="1"/>
      <w:numFmt w:val="bullet"/>
      <w:lvlText w:val="-"/>
      <w:lvlJc w:val="left"/>
      <w:pPr>
        <w:tabs>
          <w:tab w:val="num" w:pos="5760"/>
        </w:tabs>
        <w:ind w:left="5760" w:hanging="360"/>
      </w:pPr>
      <w:rPr>
        <w:rFonts w:ascii="Times New Roman" w:hAnsi="Times New Roman" w:hint="default"/>
      </w:rPr>
    </w:lvl>
    <w:lvl w:ilvl="8" w:tplc="EAB0278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2226EBA"/>
    <w:multiLevelType w:val="hybridMultilevel"/>
    <w:tmpl w:val="AE5EE57C"/>
    <w:lvl w:ilvl="0" w:tplc="081A1A7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44883"/>
    <w:multiLevelType w:val="hybridMultilevel"/>
    <w:tmpl w:val="18469E8E"/>
    <w:lvl w:ilvl="0" w:tplc="511C12B8">
      <w:start w:val="1"/>
      <w:numFmt w:val="bullet"/>
      <w:lvlText w:val=""/>
      <w:lvlJc w:val="left"/>
      <w:pPr>
        <w:tabs>
          <w:tab w:val="num" w:pos="720"/>
        </w:tabs>
        <w:ind w:left="720" w:hanging="360"/>
      </w:pPr>
      <w:rPr>
        <w:rFonts w:ascii="Wingdings" w:hAnsi="Wingdings" w:hint="default"/>
      </w:rPr>
    </w:lvl>
    <w:lvl w:ilvl="1" w:tplc="61883110" w:tentative="1">
      <w:start w:val="1"/>
      <w:numFmt w:val="bullet"/>
      <w:lvlText w:val=""/>
      <w:lvlJc w:val="left"/>
      <w:pPr>
        <w:tabs>
          <w:tab w:val="num" w:pos="1440"/>
        </w:tabs>
        <w:ind w:left="1440" w:hanging="360"/>
      </w:pPr>
      <w:rPr>
        <w:rFonts w:ascii="Wingdings" w:hAnsi="Wingdings" w:hint="default"/>
      </w:rPr>
    </w:lvl>
    <w:lvl w:ilvl="2" w:tplc="BD1A35E4" w:tentative="1">
      <w:start w:val="1"/>
      <w:numFmt w:val="bullet"/>
      <w:lvlText w:val=""/>
      <w:lvlJc w:val="left"/>
      <w:pPr>
        <w:tabs>
          <w:tab w:val="num" w:pos="2160"/>
        </w:tabs>
        <w:ind w:left="2160" w:hanging="360"/>
      </w:pPr>
      <w:rPr>
        <w:rFonts w:ascii="Wingdings" w:hAnsi="Wingdings" w:hint="default"/>
      </w:rPr>
    </w:lvl>
    <w:lvl w:ilvl="3" w:tplc="C7548382" w:tentative="1">
      <w:start w:val="1"/>
      <w:numFmt w:val="bullet"/>
      <w:lvlText w:val=""/>
      <w:lvlJc w:val="left"/>
      <w:pPr>
        <w:tabs>
          <w:tab w:val="num" w:pos="2880"/>
        </w:tabs>
        <w:ind w:left="2880" w:hanging="360"/>
      </w:pPr>
      <w:rPr>
        <w:rFonts w:ascii="Wingdings" w:hAnsi="Wingdings" w:hint="default"/>
      </w:rPr>
    </w:lvl>
    <w:lvl w:ilvl="4" w:tplc="AF98FD36" w:tentative="1">
      <w:start w:val="1"/>
      <w:numFmt w:val="bullet"/>
      <w:lvlText w:val=""/>
      <w:lvlJc w:val="left"/>
      <w:pPr>
        <w:tabs>
          <w:tab w:val="num" w:pos="3600"/>
        </w:tabs>
        <w:ind w:left="3600" w:hanging="360"/>
      </w:pPr>
      <w:rPr>
        <w:rFonts w:ascii="Wingdings" w:hAnsi="Wingdings" w:hint="default"/>
      </w:rPr>
    </w:lvl>
    <w:lvl w:ilvl="5" w:tplc="93525894" w:tentative="1">
      <w:start w:val="1"/>
      <w:numFmt w:val="bullet"/>
      <w:lvlText w:val=""/>
      <w:lvlJc w:val="left"/>
      <w:pPr>
        <w:tabs>
          <w:tab w:val="num" w:pos="4320"/>
        </w:tabs>
        <w:ind w:left="4320" w:hanging="360"/>
      </w:pPr>
      <w:rPr>
        <w:rFonts w:ascii="Wingdings" w:hAnsi="Wingdings" w:hint="default"/>
      </w:rPr>
    </w:lvl>
    <w:lvl w:ilvl="6" w:tplc="9BC8C9CA" w:tentative="1">
      <w:start w:val="1"/>
      <w:numFmt w:val="bullet"/>
      <w:lvlText w:val=""/>
      <w:lvlJc w:val="left"/>
      <w:pPr>
        <w:tabs>
          <w:tab w:val="num" w:pos="5040"/>
        </w:tabs>
        <w:ind w:left="5040" w:hanging="360"/>
      </w:pPr>
      <w:rPr>
        <w:rFonts w:ascii="Wingdings" w:hAnsi="Wingdings" w:hint="default"/>
      </w:rPr>
    </w:lvl>
    <w:lvl w:ilvl="7" w:tplc="FFCE339E" w:tentative="1">
      <w:start w:val="1"/>
      <w:numFmt w:val="bullet"/>
      <w:lvlText w:val=""/>
      <w:lvlJc w:val="left"/>
      <w:pPr>
        <w:tabs>
          <w:tab w:val="num" w:pos="5760"/>
        </w:tabs>
        <w:ind w:left="5760" w:hanging="360"/>
      </w:pPr>
      <w:rPr>
        <w:rFonts w:ascii="Wingdings" w:hAnsi="Wingdings" w:hint="default"/>
      </w:rPr>
    </w:lvl>
    <w:lvl w:ilvl="8" w:tplc="C37ABF4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AyNzMwNzE3NzAwN7NU0lEKTi0uzszPAykwqQUA5GzKjSwAAAA="/>
  </w:docVars>
  <w:rsids>
    <w:rsidRoot w:val="00C6307D"/>
    <w:rsid w:val="000829DA"/>
    <w:rsid w:val="00101362"/>
    <w:rsid w:val="001126E5"/>
    <w:rsid w:val="00156394"/>
    <w:rsid w:val="00180386"/>
    <w:rsid w:val="001860D1"/>
    <w:rsid w:val="001A23EB"/>
    <w:rsid w:val="001B3133"/>
    <w:rsid w:val="001E3492"/>
    <w:rsid w:val="00211E16"/>
    <w:rsid w:val="00222DF1"/>
    <w:rsid w:val="00224FC1"/>
    <w:rsid w:val="002B710F"/>
    <w:rsid w:val="0030624C"/>
    <w:rsid w:val="003939AD"/>
    <w:rsid w:val="004A3DAE"/>
    <w:rsid w:val="004B4520"/>
    <w:rsid w:val="004D77EA"/>
    <w:rsid w:val="00591B43"/>
    <w:rsid w:val="005A6EF4"/>
    <w:rsid w:val="005B4E5C"/>
    <w:rsid w:val="005C1565"/>
    <w:rsid w:val="005D26DF"/>
    <w:rsid w:val="006842E0"/>
    <w:rsid w:val="006E08A4"/>
    <w:rsid w:val="00727FB4"/>
    <w:rsid w:val="007363A5"/>
    <w:rsid w:val="00747500"/>
    <w:rsid w:val="007C5E6D"/>
    <w:rsid w:val="008171EC"/>
    <w:rsid w:val="0084117F"/>
    <w:rsid w:val="0087295C"/>
    <w:rsid w:val="00883B76"/>
    <w:rsid w:val="008A2D70"/>
    <w:rsid w:val="008E16FD"/>
    <w:rsid w:val="0091094F"/>
    <w:rsid w:val="00927508"/>
    <w:rsid w:val="00946CA7"/>
    <w:rsid w:val="00963B41"/>
    <w:rsid w:val="00A04FB8"/>
    <w:rsid w:val="00A25D14"/>
    <w:rsid w:val="00A74A5A"/>
    <w:rsid w:val="00AE152F"/>
    <w:rsid w:val="00AF0EBA"/>
    <w:rsid w:val="00AF638D"/>
    <w:rsid w:val="00B019E2"/>
    <w:rsid w:val="00B47011"/>
    <w:rsid w:val="00B63AD2"/>
    <w:rsid w:val="00BB6BCE"/>
    <w:rsid w:val="00BC2382"/>
    <w:rsid w:val="00BE7035"/>
    <w:rsid w:val="00C3378A"/>
    <w:rsid w:val="00C6307D"/>
    <w:rsid w:val="00CE3986"/>
    <w:rsid w:val="00D01363"/>
    <w:rsid w:val="00D64626"/>
    <w:rsid w:val="00E27328"/>
    <w:rsid w:val="00EC3212"/>
    <w:rsid w:val="00ED7E0B"/>
    <w:rsid w:val="00F03D0F"/>
    <w:rsid w:val="00FA38EB"/>
    <w:rsid w:val="00FB7055"/>
    <w:rsid w:val="00FD27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B002F-176C-49F3-86F1-03D5D22E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212"/>
    <w:pPr>
      <w:spacing w:after="200" w:line="276" w:lineRule="auto"/>
    </w:pPr>
    <w:rPr>
      <w:rFonts w:eastAsiaTheme="minorEastAsia"/>
    </w:rPr>
  </w:style>
  <w:style w:type="paragraph" w:styleId="Heading3">
    <w:name w:val="heading 3"/>
    <w:basedOn w:val="Normal"/>
    <w:link w:val="Heading3Char"/>
    <w:uiPriority w:val="9"/>
    <w:qFormat/>
    <w:rsid w:val="007363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272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3378A"/>
    <w:pPr>
      <w:bidi/>
      <w:ind w:left="720"/>
      <w:contextualSpacing/>
    </w:pPr>
  </w:style>
  <w:style w:type="paragraph" w:styleId="Header">
    <w:name w:val="header"/>
    <w:basedOn w:val="Normal"/>
    <w:link w:val="HeaderChar"/>
    <w:uiPriority w:val="99"/>
    <w:unhideWhenUsed/>
    <w:rsid w:val="004D7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7EA"/>
    <w:rPr>
      <w:rFonts w:eastAsiaTheme="minorEastAsia"/>
    </w:rPr>
  </w:style>
  <w:style w:type="paragraph" w:styleId="Footer">
    <w:name w:val="footer"/>
    <w:basedOn w:val="Normal"/>
    <w:link w:val="FooterChar"/>
    <w:uiPriority w:val="99"/>
    <w:unhideWhenUsed/>
    <w:rsid w:val="004D7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7EA"/>
    <w:rPr>
      <w:rFonts w:eastAsiaTheme="minorEastAsia"/>
    </w:rPr>
  </w:style>
  <w:style w:type="character" w:styleId="Emphasis">
    <w:name w:val="Emphasis"/>
    <w:basedOn w:val="DefaultParagraphFont"/>
    <w:uiPriority w:val="20"/>
    <w:qFormat/>
    <w:rsid w:val="00747500"/>
    <w:rPr>
      <w:i/>
      <w:iCs/>
    </w:rPr>
  </w:style>
  <w:style w:type="character" w:customStyle="1" w:styleId="Heading3Char">
    <w:name w:val="Heading 3 Char"/>
    <w:basedOn w:val="DefaultParagraphFont"/>
    <w:link w:val="Heading3"/>
    <w:uiPriority w:val="9"/>
    <w:rsid w:val="007363A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363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8885">
      <w:bodyDiv w:val="1"/>
      <w:marLeft w:val="0"/>
      <w:marRight w:val="0"/>
      <w:marTop w:val="0"/>
      <w:marBottom w:val="0"/>
      <w:divBdr>
        <w:top w:val="none" w:sz="0" w:space="0" w:color="auto"/>
        <w:left w:val="none" w:sz="0" w:space="0" w:color="auto"/>
        <w:bottom w:val="none" w:sz="0" w:space="0" w:color="auto"/>
        <w:right w:val="none" w:sz="0" w:space="0" w:color="auto"/>
      </w:divBdr>
    </w:div>
    <w:div w:id="86425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aws.amazon.com/elemental-live/latest/ug/vq-gop.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40</cp:revision>
  <dcterms:created xsi:type="dcterms:W3CDTF">2023-01-28T07:35:00Z</dcterms:created>
  <dcterms:modified xsi:type="dcterms:W3CDTF">2024-01-27T21:11:00Z</dcterms:modified>
</cp:coreProperties>
</file>