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5931B" w14:textId="1D14446E" w:rsidR="00240FD9" w:rsidRDefault="00240FD9" w:rsidP="00A51E2A">
      <w:pPr>
        <w:jc w:val="center"/>
        <w:rPr>
          <w:rFonts w:asciiTheme="majorBidi" w:hAnsiTheme="majorBidi" w:cstheme="majorBidi"/>
          <w:b/>
          <w:bCs/>
          <w:color w:val="4472C4" w:themeColor="accent1"/>
          <w:sz w:val="32"/>
          <w:szCs w:val="32"/>
        </w:rPr>
      </w:pPr>
      <w:r>
        <w:rPr>
          <w:rFonts w:asciiTheme="majorBidi" w:hAnsiTheme="majorBidi" w:cstheme="majorBidi" w:hint="cs"/>
          <w:b/>
          <w:bCs/>
          <w:color w:val="4472C4" w:themeColor="accent1"/>
          <w:sz w:val="32"/>
          <w:szCs w:val="32"/>
          <w:rtl/>
        </w:rPr>
        <w:t xml:space="preserve"> </w:t>
      </w:r>
    </w:p>
    <w:p w14:paraId="112A4135" w14:textId="77777777" w:rsidR="00240FD9" w:rsidRDefault="00240FD9" w:rsidP="00A51E2A">
      <w:pPr>
        <w:jc w:val="center"/>
        <w:rPr>
          <w:rFonts w:asciiTheme="majorBidi" w:hAnsiTheme="majorBidi" w:cstheme="majorBidi"/>
          <w:b/>
          <w:bCs/>
          <w:color w:val="4472C4" w:themeColor="accent1"/>
          <w:sz w:val="32"/>
          <w:szCs w:val="32"/>
        </w:rPr>
      </w:pPr>
    </w:p>
    <w:p w14:paraId="4E212A3C" w14:textId="77777777" w:rsidR="00240FD9" w:rsidRPr="00240FD9" w:rsidRDefault="00240FD9" w:rsidP="00A51E2A">
      <w:pPr>
        <w:jc w:val="center"/>
        <w:rPr>
          <w:rFonts w:asciiTheme="majorBidi" w:hAnsiTheme="majorBidi" w:cstheme="majorBidi"/>
          <w:b/>
          <w:bCs/>
          <w:color w:val="4472C4" w:themeColor="accent1"/>
          <w:sz w:val="40"/>
          <w:szCs w:val="40"/>
        </w:rPr>
      </w:pPr>
    </w:p>
    <w:p w14:paraId="7FDD8BC1" w14:textId="62E9E570" w:rsidR="00240FD9" w:rsidRPr="00240FD9" w:rsidRDefault="00240FD9" w:rsidP="00240FD9">
      <w:pPr>
        <w:jc w:val="center"/>
        <w:rPr>
          <w:rFonts w:asciiTheme="majorBidi" w:hAnsiTheme="majorBidi" w:cstheme="majorBidi" w:hint="cs"/>
          <w:b/>
          <w:bCs/>
          <w:color w:val="4472C4" w:themeColor="accent1"/>
          <w:sz w:val="40"/>
          <w:szCs w:val="40"/>
          <w:rtl/>
        </w:rPr>
      </w:pPr>
      <w:r w:rsidRPr="00240FD9">
        <w:rPr>
          <w:rFonts w:asciiTheme="majorBidi" w:hAnsiTheme="majorBidi" w:cstheme="majorBidi" w:hint="cs"/>
          <w:b/>
          <w:bCs/>
          <w:color w:val="4472C4" w:themeColor="accent1"/>
          <w:sz w:val="40"/>
          <w:szCs w:val="40"/>
          <w:rtl/>
        </w:rPr>
        <w:t xml:space="preserve"> ا</w:t>
      </w:r>
      <w:r w:rsidRPr="00240FD9">
        <w:rPr>
          <w:rFonts w:asciiTheme="majorBidi" w:hAnsiTheme="majorBidi" w:cstheme="majorBidi" w:hint="cs"/>
          <w:b/>
          <w:bCs/>
          <w:color w:val="4472C4" w:themeColor="accent1"/>
          <w:sz w:val="40"/>
          <w:szCs w:val="40"/>
          <w:rtl/>
        </w:rPr>
        <w:t>من البيانات</w:t>
      </w:r>
    </w:p>
    <w:p w14:paraId="5C8E36EB" w14:textId="77777777" w:rsidR="00240FD9" w:rsidRPr="00240FD9" w:rsidRDefault="00240FD9" w:rsidP="00A51E2A">
      <w:pPr>
        <w:jc w:val="center"/>
        <w:rPr>
          <w:rFonts w:asciiTheme="majorBidi" w:hAnsiTheme="majorBidi" w:cstheme="majorBidi"/>
          <w:b/>
          <w:bCs/>
          <w:color w:val="4472C4" w:themeColor="accent1"/>
          <w:sz w:val="40"/>
          <w:szCs w:val="40"/>
        </w:rPr>
      </w:pPr>
    </w:p>
    <w:p w14:paraId="67D995BE" w14:textId="77777777" w:rsidR="00240FD9" w:rsidRPr="00240FD9" w:rsidRDefault="00240FD9" w:rsidP="00A51E2A">
      <w:pPr>
        <w:jc w:val="center"/>
        <w:rPr>
          <w:rFonts w:asciiTheme="majorBidi" w:hAnsiTheme="majorBidi" w:cstheme="majorBidi"/>
          <w:b/>
          <w:bCs/>
          <w:color w:val="4472C4" w:themeColor="accent1"/>
          <w:sz w:val="40"/>
          <w:szCs w:val="40"/>
          <w:rtl/>
        </w:rPr>
      </w:pPr>
    </w:p>
    <w:p w14:paraId="7901D418" w14:textId="6B931FE5" w:rsidR="00240FD9" w:rsidRPr="00240FD9" w:rsidRDefault="00240FD9" w:rsidP="00A51E2A">
      <w:pPr>
        <w:jc w:val="center"/>
        <w:rPr>
          <w:rFonts w:asciiTheme="majorBidi" w:hAnsiTheme="majorBidi" w:cstheme="majorBidi"/>
          <w:b/>
          <w:bCs/>
          <w:color w:val="4472C4" w:themeColor="accent1"/>
          <w:sz w:val="40"/>
          <w:szCs w:val="40"/>
        </w:rPr>
      </w:pPr>
    </w:p>
    <w:p w14:paraId="340F772A" w14:textId="1E1602EC" w:rsidR="00240FD9" w:rsidRPr="00240FD9" w:rsidRDefault="00240FD9" w:rsidP="00A51E2A">
      <w:pPr>
        <w:jc w:val="center"/>
        <w:rPr>
          <w:rFonts w:asciiTheme="majorBidi" w:hAnsiTheme="majorBidi" w:cstheme="majorBidi"/>
          <w:b/>
          <w:bCs/>
          <w:color w:val="4472C4" w:themeColor="accent1"/>
          <w:sz w:val="40"/>
          <w:szCs w:val="40"/>
          <w:rtl/>
        </w:rPr>
      </w:pPr>
      <w:proofErr w:type="spellStart"/>
      <w:r w:rsidRPr="00240FD9">
        <w:rPr>
          <w:rFonts w:asciiTheme="majorBidi" w:hAnsiTheme="majorBidi" w:cstheme="majorBidi" w:hint="cs"/>
          <w:b/>
          <w:bCs/>
          <w:color w:val="4472C4" w:themeColor="accent1"/>
          <w:sz w:val="40"/>
          <w:szCs w:val="40"/>
          <w:rtl/>
        </w:rPr>
        <w:t>ا.م.د</w:t>
      </w:r>
      <w:proofErr w:type="spellEnd"/>
      <w:r w:rsidRPr="00240FD9">
        <w:rPr>
          <w:rFonts w:asciiTheme="majorBidi" w:hAnsiTheme="majorBidi" w:cstheme="majorBidi" w:hint="cs"/>
          <w:b/>
          <w:bCs/>
          <w:color w:val="4472C4" w:themeColor="accent1"/>
          <w:sz w:val="40"/>
          <w:szCs w:val="40"/>
          <w:rtl/>
        </w:rPr>
        <w:t xml:space="preserve">. زيد منذر جواد </w:t>
      </w:r>
    </w:p>
    <w:p w14:paraId="7F9E1110" w14:textId="77777777" w:rsidR="00240FD9" w:rsidRDefault="00240FD9" w:rsidP="00A51E2A">
      <w:pPr>
        <w:jc w:val="center"/>
        <w:rPr>
          <w:rFonts w:asciiTheme="majorBidi" w:hAnsiTheme="majorBidi" w:cstheme="majorBidi" w:hint="cs"/>
          <w:b/>
          <w:bCs/>
          <w:color w:val="4472C4" w:themeColor="accent1"/>
          <w:sz w:val="32"/>
          <w:szCs w:val="32"/>
          <w:rtl/>
        </w:rPr>
      </w:pPr>
    </w:p>
    <w:p w14:paraId="77948A18" w14:textId="77777777" w:rsidR="00240FD9" w:rsidRDefault="00240FD9" w:rsidP="00A51E2A">
      <w:pPr>
        <w:jc w:val="center"/>
        <w:rPr>
          <w:rFonts w:asciiTheme="majorBidi" w:hAnsiTheme="majorBidi" w:cstheme="majorBidi"/>
          <w:b/>
          <w:bCs/>
          <w:color w:val="4472C4" w:themeColor="accent1"/>
          <w:sz w:val="32"/>
          <w:szCs w:val="32"/>
        </w:rPr>
      </w:pPr>
    </w:p>
    <w:p w14:paraId="68F0D100" w14:textId="77777777" w:rsidR="00240FD9" w:rsidRDefault="00240FD9" w:rsidP="00A51E2A">
      <w:pPr>
        <w:jc w:val="center"/>
        <w:rPr>
          <w:rFonts w:asciiTheme="majorBidi" w:hAnsiTheme="majorBidi" w:cstheme="majorBidi"/>
          <w:b/>
          <w:bCs/>
          <w:color w:val="4472C4" w:themeColor="accent1"/>
          <w:sz w:val="32"/>
          <w:szCs w:val="32"/>
        </w:rPr>
      </w:pPr>
    </w:p>
    <w:p w14:paraId="75C813C4" w14:textId="77777777" w:rsidR="00240FD9" w:rsidRDefault="00240FD9" w:rsidP="00A51E2A">
      <w:pPr>
        <w:jc w:val="center"/>
        <w:rPr>
          <w:rFonts w:asciiTheme="majorBidi" w:hAnsiTheme="majorBidi" w:cstheme="majorBidi"/>
          <w:b/>
          <w:bCs/>
          <w:color w:val="4472C4" w:themeColor="accent1"/>
          <w:sz w:val="32"/>
          <w:szCs w:val="32"/>
        </w:rPr>
      </w:pPr>
    </w:p>
    <w:p w14:paraId="1EC4AC08" w14:textId="77777777" w:rsidR="00240FD9" w:rsidRDefault="00240FD9" w:rsidP="00A51E2A">
      <w:pPr>
        <w:jc w:val="center"/>
        <w:rPr>
          <w:rFonts w:asciiTheme="majorBidi" w:hAnsiTheme="majorBidi" w:cstheme="majorBidi"/>
          <w:b/>
          <w:bCs/>
          <w:color w:val="4472C4" w:themeColor="accent1"/>
          <w:sz w:val="32"/>
          <w:szCs w:val="32"/>
        </w:rPr>
      </w:pPr>
    </w:p>
    <w:p w14:paraId="15BFAF5F" w14:textId="17AB395F" w:rsidR="00D2258F" w:rsidRDefault="00D2258F" w:rsidP="00A51E2A">
      <w:pPr>
        <w:jc w:val="center"/>
        <w:rPr>
          <w:rFonts w:asciiTheme="majorBidi" w:hAnsiTheme="majorBidi" w:cstheme="majorBidi"/>
          <w:b/>
          <w:bCs/>
          <w:color w:val="4472C4" w:themeColor="accent1"/>
          <w:sz w:val="32"/>
          <w:szCs w:val="32"/>
        </w:rPr>
      </w:pPr>
      <w:r>
        <w:rPr>
          <w:rFonts w:asciiTheme="majorBidi" w:hAnsiTheme="majorBidi" w:cstheme="majorBidi"/>
          <w:b/>
          <w:bCs/>
          <w:color w:val="4472C4" w:themeColor="accent1"/>
          <w:sz w:val="32"/>
          <w:szCs w:val="32"/>
        </w:rPr>
        <w:t>One time Pad (OTP)</w:t>
      </w:r>
    </w:p>
    <w:p w14:paraId="34D60404" w14:textId="1164E19A" w:rsidR="00D2258F" w:rsidRDefault="00D2258F" w:rsidP="00A51E2A">
      <w:pPr>
        <w:jc w:val="center"/>
        <w:rPr>
          <w:rFonts w:asciiTheme="majorBidi" w:hAnsiTheme="majorBidi" w:cstheme="majorBidi"/>
          <w:b/>
          <w:bCs/>
          <w:color w:val="4472C4" w:themeColor="accent1"/>
          <w:sz w:val="32"/>
          <w:szCs w:val="32"/>
        </w:rPr>
      </w:pPr>
    </w:p>
    <w:p w14:paraId="662F83BF" w14:textId="14B00F0E" w:rsidR="00D2258F" w:rsidRDefault="001F6D17" w:rsidP="001F6D17">
      <w:pPr>
        <w:jc w:val="both"/>
        <w:rPr>
          <w:rFonts w:asciiTheme="majorBidi" w:hAnsiTheme="majorBidi" w:cstheme="majorBidi"/>
          <w:color w:val="000000" w:themeColor="text1"/>
          <w:sz w:val="32"/>
          <w:szCs w:val="32"/>
        </w:rPr>
      </w:pPr>
      <w:r w:rsidRPr="001F6D17">
        <w:rPr>
          <w:rFonts w:asciiTheme="majorBidi" w:hAnsiTheme="majorBidi" w:cstheme="majorBidi"/>
          <w:color w:val="000000" w:themeColor="text1"/>
          <w:sz w:val="32"/>
          <w:szCs w:val="32"/>
        </w:rPr>
        <w:t xml:space="preserve">In OTP cipher the Key sequence of letters (bits) are randomly generated and </w:t>
      </w:r>
      <w:r w:rsidRPr="0092665F">
        <w:rPr>
          <w:rFonts w:asciiTheme="majorBidi" w:hAnsiTheme="majorBidi" w:cstheme="majorBidi"/>
          <w:color w:val="FF0000"/>
          <w:sz w:val="32"/>
          <w:szCs w:val="32"/>
        </w:rPr>
        <w:t>used</w:t>
      </w:r>
      <w:r w:rsidRPr="001F6D17">
        <w:rPr>
          <w:rFonts w:asciiTheme="majorBidi" w:hAnsiTheme="majorBidi" w:cstheme="majorBidi"/>
          <w:color w:val="000000" w:themeColor="text1"/>
          <w:sz w:val="32"/>
          <w:szCs w:val="32"/>
        </w:rPr>
        <w:t xml:space="preserve"> </w:t>
      </w:r>
      <w:r w:rsidRPr="0092665F">
        <w:rPr>
          <w:rFonts w:asciiTheme="majorBidi" w:hAnsiTheme="majorBidi" w:cstheme="majorBidi"/>
          <w:color w:val="FF0000"/>
          <w:sz w:val="32"/>
          <w:szCs w:val="32"/>
        </w:rPr>
        <w:t xml:space="preserve">only once </w:t>
      </w:r>
      <w:r w:rsidR="0092665F">
        <w:rPr>
          <w:rFonts w:asciiTheme="majorBidi" w:hAnsiTheme="majorBidi" w:cstheme="majorBidi" w:hint="cs"/>
          <w:color w:val="000000" w:themeColor="text1"/>
          <w:sz w:val="32"/>
          <w:szCs w:val="32"/>
          <w:rtl/>
        </w:rPr>
        <w:t xml:space="preserve">مرة واحدة يستخدم  </w:t>
      </w:r>
      <w:r w:rsidRPr="001F6D17">
        <w:rPr>
          <w:rFonts w:asciiTheme="majorBidi" w:hAnsiTheme="majorBidi" w:cstheme="majorBidi"/>
          <w:color w:val="000000" w:themeColor="text1"/>
          <w:sz w:val="32"/>
          <w:szCs w:val="32"/>
        </w:rPr>
        <w:t xml:space="preserve">with a substitution cipher. </w:t>
      </w:r>
    </w:p>
    <w:p w14:paraId="2F3B3EC5" w14:textId="0EE3D2C1" w:rsidR="001F6D17" w:rsidRDefault="001F6D17" w:rsidP="001F6D17">
      <w:pPr>
        <w:jc w:val="both"/>
        <w:rPr>
          <w:rFonts w:asciiTheme="majorBidi" w:hAnsiTheme="majorBidi" w:cstheme="majorBidi"/>
          <w:color w:val="000000" w:themeColor="text1"/>
          <w:sz w:val="32"/>
          <w:szCs w:val="32"/>
        </w:rPr>
      </w:pPr>
    </w:p>
    <w:p w14:paraId="5518EFA8" w14:textId="64A1F053" w:rsidR="001F6D17" w:rsidRDefault="001F6D17" w:rsidP="001F6D17">
      <w:pPr>
        <w:jc w:val="both"/>
        <w:rPr>
          <w:rFonts w:asciiTheme="majorBidi" w:hAnsiTheme="majorBidi" w:cstheme="majorBidi"/>
          <w:color w:val="000000" w:themeColor="text1"/>
          <w:sz w:val="32"/>
          <w:szCs w:val="32"/>
          <w:rtl/>
        </w:rPr>
      </w:pPr>
      <w:r>
        <w:rPr>
          <w:rFonts w:asciiTheme="majorBidi" w:hAnsiTheme="majorBidi" w:cstheme="majorBidi"/>
          <w:color w:val="000000" w:themeColor="text1"/>
          <w:sz w:val="32"/>
          <w:szCs w:val="32"/>
        </w:rPr>
        <w:t xml:space="preserve">OTP used </w:t>
      </w:r>
      <w:proofErr w:type="spellStart"/>
      <w:r>
        <w:rPr>
          <w:rFonts w:asciiTheme="majorBidi" w:hAnsiTheme="majorBidi" w:cstheme="majorBidi"/>
          <w:color w:val="000000" w:themeColor="text1"/>
          <w:sz w:val="32"/>
          <w:szCs w:val="32"/>
        </w:rPr>
        <w:t>baudat</w:t>
      </w:r>
      <w:proofErr w:type="spellEnd"/>
      <w:r>
        <w:rPr>
          <w:rFonts w:asciiTheme="majorBidi" w:hAnsiTheme="majorBidi" w:cstheme="majorBidi"/>
          <w:color w:val="000000" w:themeColor="text1"/>
          <w:sz w:val="32"/>
          <w:szCs w:val="32"/>
        </w:rPr>
        <w:t xml:space="preserve"> code (based on coding 32 bits ) with a </w:t>
      </w:r>
      <w:proofErr w:type="spellStart"/>
      <w:r w:rsidRPr="004B1E4D">
        <w:rPr>
          <w:rFonts w:asciiTheme="majorBidi" w:hAnsiTheme="majorBidi" w:cstheme="majorBidi"/>
          <w:color w:val="FF0000"/>
          <w:sz w:val="32"/>
          <w:szCs w:val="32"/>
        </w:rPr>
        <w:t>non repeated</w:t>
      </w:r>
      <w:proofErr w:type="spellEnd"/>
      <w:r w:rsidRPr="004B1E4D">
        <w:rPr>
          <w:rFonts w:asciiTheme="majorBidi" w:hAnsiTheme="majorBidi" w:cstheme="majorBidi"/>
          <w:color w:val="FF0000"/>
          <w:sz w:val="32"/>
          <w:szCs w:val="32"/>
        </w:rPr>
        <w:t xml:space="preserve"> keys </w:t>
      </w:r>
      <w:r w:rsidR="00DF5D13">
        <w:rPr>
          <w:rFonts w:asciiTheme="majorBidi" w:hAnsiTheme="majorBidi" w:cstheme="majorBidi"/>
          <w:color w:val="000000" w:themeColor="text1"/>
          <w:sz w:val="32"/>
          <w:szCs w:val="32"/>
        </w:rPr>
        <w:t xml:space="preserve">such as </w:t>
      </w:r>
      <w:r>
        <w:rPr>
          <w:rFonts w:asciiTheme="majorBidi" w:hAnsiTheme="majorBidi" w:cstheme="majorBidi"/>
          <w:color w:val="000000" w:themeColor="text1"/>
          <w:sz w:val="32"/>
          <w:szCs w:val="32"/>
        </w:rPr>
        <w:t xml:space="preserve"> punched </w:t>
      </w:r>
      <w:r w:rsidR="00DF5D13">
        <w:rPr>
          <w:rFonts w:asciiTheme="majorBidi" w:hAnsiTheme="majorBidi" w:cstheme="majorBidi"/>
          <w:color w:val="000000" w:themeColor="text1"/>
          <w:sz w:val="32"/>
          <w:szCs w:val="32"/>
        </w:rPr>
        <w:t>on paper tape, process it bit by bit mod 2.</w:t>
      </w:r>
    </w:p>
    <w:p w14:paraId="5AC8CDF0" w14:textId="7448AB28" w:rsidR="000744CE" w:rsidRPr="0092665F" w:rsidRDefault="000744CE" w:rsidP="001F6D17">
      <w:pPr>
        <w:jc w:val="both"/>
        <w:rPr>
          <w:rFonts w:asciiTheme="majorBidi" w:hAnsiTheme="majorBidi" w:cstheme="majorBidi"/>
          <w:color w:val="FF0000"/>
          <w:sz w:val="32"/>
          <w:szCs w:val="32"/>
        </w:rPr>
      </w:pPr>
      <w:r w:rsidRPr="0092665F">
        <w:rPr>
          <w:rFonts w:asciiTheme="majorBidi" w:hAnsiTheme="majorBidi" w:cstheme="majorBidi" w:hint="cs"/>
          <w:color w:val="FF0000"/>
          <w:sz w:val="32"/>
          <w:szCs w:val="32"/>
          <w:rtl/>
        </w:rPr>
        <w:t>في حال تكرار المفتاح سوف يتم تشفير النص وفتح التشفير بنفس المفتاح لجميع الرسائل وبالتالي في حال اكتشاف المفتاح سوف يكون بالإمكان فتح تشفير جميع الرسائل.</w:t>
      </w:r>
    </w:p>
    <w:p w14:paraId="6F0C4F20" w14:textId="77777777" w:rsidR="00EF0CA5" w:rsidRDefault="00EF0CA5" w:rsidP="001F6D17">
      <w:pPr>
        <w:jc w:val="both"/>
        <w:rPr>
          <w:rFonts w:asciiTheme="majorBidi" w:hAnsiTheme="majorBidi" w:cstheme="majorBidi"/>
          <w:color w:val="000000" w:themeColor="text1"/>
          <w:sz w:val="32"/>
          <w:szCs w:val="32"/>
        </w:rPr>
      </w:pPr>
    </w:p>
    <w:p w14:paraId="1A7BDA21" w14:textId="341F259C" w:rsidR="00DF5D13" w:rsidRPr="00887246" w:rsidRDefault="00DF5D13" w:rsidP="001F6D17">
      <w:pPr>
        <w:jc w:val="both"/>
        <w:rPr>
          <w:rFonts w:asciiTheme="majorBidi" w:hAnsiTheme="majorBidi" w:cstheme="majorBidi"/>
          <w:color w:val="000000" w:themeColor="text1"/>
          <w:sz w:val="32"/>
          <w:szCs w:val="32"/>
          <w:lang w:val="sv-SE"/>
        </w:rPr>
      </w:pPr>
      <w:r w:rsidRPr="00887246">
        <w:rPr>
          <w:rFonts w:asciiTheme="majorBidi" w:hAnsiTheme="majorBidi" w:cstheme="majorBidi"/>
          <w:color w:val="000000" w:themeColor="text1"/>
          <w:sz w:val="32"/>
          <w:szCs w:val="32"/>
          <w:lang w:val="sv-SE"/>
        </w:rPr>
        <w:t xml:space="preserve">C = (P + K) mod 2 </w:t>
      </w:r>
    </w:p>
    <w:p w14:paraId="29F2A645" w14:textId="6A1FB265" w:rsidR="00DF5D13" w:rsidRPr="00887246" w:rsidRDefault="00DF5D13" w:rsidP="001F6D17">
      <w:pPr>
        <w:jc w:val="both"/>
        <w:rPr>
          <w:rFonts w:asciiTheme="majorBidi" w:hAnsiTheme="majorBidi" w:cstheme="majorBidi"/>
          <w:color w:val="FF0000"/>
          <w:sz w:val="32"/>
          <w:szCs w:val="32"/>
          <w:lang w:val="sv-SE"/>
        </w:rPr>
      </w:pPr>
      <w:r w:rsidRPr="00887246">
        <w:rPr>
          <w:rFonts w:asciiTheme="majorBidi" w:hAnsiTheme="majorBidi" w:cstheme="majorBidi"/>
          <w:color w:val="000000" w:themeColor="text1"/>
          <w:sz w:val="32"/>
          <w:szCs w:val="32"/>
          <w:lang w:val="sv-SE"/>
        </w:rPr>
        <w:t xml:space="preserve">or   </w:t>
      </w:r>
      <w:r w:rsidRPr="00887246">
        <w:rPr>
          <w:rFonts w:asciiTheme="majorBidi" w:hAnsiTheme="majorBidi" w:cstheme="majorBidi"/>
          <w:color w:val="FF0000"/>
          <w:sz w:val="32"/>
          <w:szCs w:val="32"/>
          <w:lang w:val="sv-SE"/>
        </w:rPr>
        <w:t xml:space="preserve">C = P </w:t>
      </w:r>
      <w:r w:rsidRPr="0092665F">
        <w:rPr>
          <w:noProof/>
          <w:color w:val="FF0000"/>
        </w:rPr>
        <w:drawing>
          <wp:inline distT="0" distB="0" distL="0" distR="0" wp14:anchorId="4DD8C7EB" wp14:editId="107A5C5D">
            <wp:extent cx="133350" cy="133350"/>
            <wp:effectExtent l="0" t="0" r="0" b="0"/>
            <wp:docPr id="5" name="Picture 5" descr="XOR Encryption API | Drupal.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XOR Encryption API | Drupal.or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887246">
        <w:rPr>
          <w:rFonts w:asciiTheme="majorBidi" w:hAnsiTheme="majorBidi" w:cstheme="majorBidi"/>
          <w:color w:val="FF0000"/>
          <w:sz w:val="32"/>
          <w:szCs w:val="32"/>
          <w:lang w:val="sv-SE"/>
        </w:rPr>
        <w:t xml:space="preserve"> K</w:t>
      </w:r>
    </w:p>
    <w:p w14:paraId="5D0BCB3E" w14:textId="288101B6" w:rsidR="00DF5D13" w:rsidRPr="00887246" w:rsidRDefault="00DF5D13" w:rsidP="001F6D17">
      <w:pPr>
        <w:jc w:val="both"/>
        <w:rPr>
          <w:rFonts w:asciiTheme="majorBidi" w:hAnsiTheme="majorBidi" w:cstheme="majorBidi"/>
          <w:color w:val="000000" w:themeColor="text1"/>
          <w:sz w:val="32"/>
          <w:szCs w:val="32"/>
          <w:lang w:val="sv-SE"/>
        </w:rPr>
      </w:pPr>
    </w:p>
    <w:p w14:paraId="782B6414" w14:textId="589323EF" w:rsidR="00DF5D13" w:rsidRDefault="00DF5D13" w:rsidP="001F6D17">
      <w:pPr>
        <w:jc w:val="both"/>
        <w:rPr>
          <w:rFonts w:asciiTheme="majorBidi" w:hAnsiTheme="majorBidi" w:cstheme="majorBidi"/>
          <w:color w:val="000000" w:themeColor="text1"/>
          <w:sz w:val="32"/>
          <w:szCs w:val="32"/>
          <w:rtl/>
        </w:rPr>
      </w:pPr>
      <w:r w:rsidRPr="00887246">
        <w:rPr>
          <w:rFonts w:asciiTheme="majorBidi" w:hAnsiTheme="majorBidi" w:cstheme="majorBidi"/>
          <w:color w:val="000000" w:themeColor="text1"/>
          <w:sz w:val="32"/>
          <w:szCs w:val="32"/>
          <w:lang w:val="sv-SE"/>
        </w:rPr>
        <w:t xml:space="preserve">  C </w:t>
      </w:r>
      <w:r>
        <w:rPr>
          <w:noProof/>
        </w:rPr>
        <w:drawing>
          <wp:inline distT="0" distB="0" distL="0" distR="0" wp14:anchorId="533AC7A1" wp14:editId="11094BD9">
            <wp:extent cx="133350" cy="133350"/>
            <wp:effectExtent l="0" t="0" r="0" b="0"/>
            <wp:docPr id="8" name="Picture 8" descr="XOR Encryption API | Drupal.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XOR Encryption API | Drupal.or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887246">
        <w:rPr>
          <w:rFonts w:asciiTheme="majorBidi" w:hAnsiTheme="majorBidi" w:cstheme="majorBidi"/>
          <w:color w:val="000000" w:themeColor="text1"/>
          <w:sz w:val="32"/>
          <w:szCs w:val="32"/>
          <w:lang w:val="sv-SE"/>
        </w:rPr>
        <w:t xml:space="preserve"> K = ( P </w:t>
      </w:r>
      <w:r>
        <w:rPr>
          <w:noProof/>
        </w:rPr>
        <w:drawing>
          <wp:inline distT="0" distB="0" distL="0" distR="0" wp14:anchorId="012A9F5D" wp14:editId="5B3069EE">
            <wp:extent cx="133350" cy="133350"/>
            <wp:effectExtent l="0" t="0" r="0" b="0"/>
            <wp:docPr id="14" name="Picture 14" descr="XOR Encryption API | Drupal.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XOR Encryption API | Drupal.or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887246">
        <w:rPr>
          <w:rFonts w:asciiTheme="majorBidi" w:hAnsiTheme="majorBidi" w:cstheme="majorBidi"/>
          <w:color w:val="000000" w:themeColor="text1"/>
          <w:sz w:val="32"/>
          <w:szCs w:val="32"/>
          <w:lang w:val="sv-SE"/>
        </w:rPr>
        <w:t xml:space="preserve"> K</w:t>
      </w:r>
      <w:r w:rsidRPr="00887246">
        <w:rPr>
          <w:rFonts w:asciiTheme="majorBidi" w:hAnsiTheme="majorBidi" w:cstheme="majorBidi"/>
          <w:color w:val="FF0000"/>
          <w:sz w:val="32"/>
          <w:szCs w:val="32"/>
          <w:lang w:val="sv-SE"/>
        </w:rPr>
        <w:t xml:space="preserve"> </w:t>
      </w:r>
      <w:r w:rsidRPr="00887246">
        <w:rPr>
          <w:rFonts w:asciiTheme="majorBidi" w:hAnsiTheme="majorBidi" w:cstheme="majorBidi"/>
          <w:color w:val="000000" w:themeColor="text1"/>
          <w:sz w:val="32"/>
          <w:szCs w:val="32"/>
          <w:lang w:val="sv-SE"/>
        </w:rPr>
        <w:t>)</w:t>
      </w:r>
      <w:r w:rsidR="003461AE" w:rsidRPr="00887246">
        <w:rPr>
          <w:rFonts w:asciiTheme="majorBidi" w:hAnsiTheme="majorBidi" w:cstheme="majorBidi"/>
          <w:color w:val="000000" w:themeColor="text1"/>
          <w:sz w:val="32"/>
          <w:szCs w:val="32"/>
          <w:lang w:val="sv-SE"/>
        </w:rPr>
        <w:t xml:space="preserve"> </w:t>
      </w:r>
      <w:r w:rsidRPr="00887246">
        <w:rPr>
          <w:rFonts w:asciiTheme="majorBidi" w:hAnsiTheme="majorBidi" w:cstheme="majorBidi"/>
          <w:color w:val="000000" w:themeColor="text1"/>
          <w:sz w:val="32"/>
          <w:szCs w:val="32"/>
          <w:lang w:val="sv-SE"/>
        </w:rPr>
        <w:t>= P</w:t>
      </w:r>
      <w:r w:rsidR="00EF0CA5" w:rsidRPr="00887246">
        <w:rPr>
          <w:rFonts w:asciiTheme="majorBidi" w:hAnsiTheme="majorBidi" w:cstheme="majorBidi"/>
          <w:color w:val="000000" w:themeColor="text1"/>
          <w:sz w:val="32"/>
          <w:szCs w:val="32"/>
          <w:lang w:val="sv-SE"/>
        </w:rPr>
        <w:t xml:space="preserve">                </w:t>
      </w:r>
    </w:p>
    <w:p w14:paraId="02636DF7" w14:textId="3B7E4EEF" w:rsidR="00DF5D13" w:rsidRPr="00887246" w:rsidRDefault="00DF5D13" w:rsidP="001F6D17">
      <w:pPr>
        <w:jc w:val="both"/>
        <w:rPr>
          <w:rFonts w:asciiTheme="majorBidi" w:hAnsiTheme="majorBidi" w:cstheme="majorBidi"/>
          <w:color w:val="000000" w:themeColor="text1"/>
          <w:sz w:val="32"/>
          <w:szCs w:val="32"/>
          <w:lang w:val="sv-SE"/>
        </w:rPr>
      </w:pPr>
    </w:p>
    <w:p w14:paraId="77A70C1F" w14:textId="054D0D9F" w:rsidR="00DF5D13" w:rsidRDefault="00DF5D13" w:rsidP="001F6D17">
      <w:pPr>
        <w:jc w:val="both"/>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t xml:space="preserve">Ex:         P=    1  </w:t>
      </w:r>
      <w:r w:rsidR="00026814">
        <w:rPr>
          <w:rFonts w:asciiTheme="majorBidi" w:hAnsiTheme="majorBidi" w:cstheme="majorBidi"/>
          <w:color w:val="000000" w:themeColor="text1"/>
          <w:sz w:val="32"/>
          <w:szCs w:val="32"/>
        </w:rPr>
        <w:t xml:space="preserve"> </w:t>
      </w:r>
      <w:r>
        <w:rPr>
          <w:rFonts w:asciiTheme="majorBidi" w:hAnsiTheme="majorBidi" w:cstheme="majorBidi"/>
          <w:color w:val="000000" w:themeColor="text1"/>
          <w:sz w:val="32"/>
          <w:szCs w:val="32"/>
        </w:rPr>
        <w:t xml:space="preserve">1   </w:t>
      </w:r>
      <w:r w:rsidR="003461AE">
        <w:rPr>
          <w:rFonts w:asciiTheme="majorBidi" w:hAnsiTheme="majorBidi" w:cstheme="majorBidi"/>
          <w:color w:val="000000" w:themeColor="text1"/>
          <w:sz w:val="32"/>
          <w:szCs w:val="32"/>
        </w:rPr>
        <w:t>1</w:t>
      </w:r>
      <w:r>
        <w:rPr>
          <w:rFonts w:asciiTheme="majorBidi" w:hAnsiTheme="majorBidi" w:cstheme="majorBidi"/>
          <w:color w:val="000000" w:themeColor="text1"/>
          <w:sz w:val="32"/>
          <w:szCs w:val="32"/>
        </w:rPr>
        <w:t xml:space="preserve"> </w:t>
      </w:r>
      <w:r w:rsidR="003461AE">
        <w:rPr>
          <w:rFonts w:asciiTheme="majorBidi" w:hAnsiTheme="majorBidi" w:cstheme="majorBidi"/>
          <w:color w:val="000000" w:themeColor="text1"/>
          <w:sz w:val="32"/>
          <w:szCs w:val="32"/>
        </w:rPr>
        <w:t xml:space="preserve">  </w:t>
      </w:r>
      <w:r>
        <w:rPr>
          <w:rFonts w:asciiTheme="majorBidi" w:hAnsiTheme="majorBidi" w:cstheme="majorBidi"/>
          <w:color w:val="000000" w:themeColor="text1"/>
          <w:sz w:val="32"/>
          <w:szCs w:val="32"/>
        </w:rPr>
        <w:t>0   0</w:t>
      </w:r>
      <w:r w:rsidR="003461AE">
        <w:rPr>
          <w:rFonts w:asciiTheme="majorBidi" w:hAnsiTheme="majorBidi" w:cstheme="majorBidi"/>
          <w:color w:val="000000" w:themeColor="text1"/>
          <w:sz w:val="32"/>
          <w:szCs w:val="32"/>
        </w:rPr>
        <w:t xml:space="preserve">  </w:t>
      </w:r>
    </w:p>
    <w:p w14:paraId="622D5BC6" w14:textId="781034FF" w:rsidR="00DF5D13" w:rsidRDefault="00DF5D13" w:rsidP="001F6D17">
      <w:pPr>
        <w:jc w:val="both"/>
        <w:rPr>
          <w:rFonts w:asciiTheme="majorBidi" w:hAnsiTheme="majorBidi" w:cstheme="majorBidi"/>
          <w:color w:val="000000" w:themeColor="text1"/>
          <w:sz w:val="32"/>
          <w:szCs w:val="32"/>
        </w:rPr>
      </w:pPr>
      <w:r>
        <w:rPr>
          <w:rFonts w:asciiTheme="majorBidi" w:hAnsiTheme="majorBidi" w:cstheme="majorBidi"/>
          <w:noProof/>
          <w:color w:val="000000" w:themeColor="text1"/>
          <w:sz w:val="32"/>
          <w:szCs w:val="32"/>
        </w:rPr>
        <mc:AlternateContent>
          <mc:Choice Requires="wps">
            <w:drawing>
              <wp:anchor distT="0" distB="0" distL="114300" distR="114300" simplePos="0" relativeHeight="251672576" behindDoc="0" locked="0" layoutInCell="1" allowOverlap="1" wp14:anchorId="702C21EC" wp14:editId="101A33CF">
                <wp:simplePos x="0" y="0"/>
                <wp:positionH relativeFrom="column">
                  <wp:posOffset>1009650</wp:posOffset>
                </wp:positionH>
                <wp:positionV relativeFrom="paragraph">
                  <wp:posOffset>314960</wp:posOffset>
                </wp:positionV>
                <wp:extent cx="1323975" cy="0"/>
                <wp:effectExtent l="0" t="0" r="0" b="0"/>
                <wp:wrapNone/>
                <wp:docPr id="16" name="Straight Connector 16"/>
                <wp:cNvGraphicFramePr/>
                <a:graphic xmlns:a="http://schemas.openxmlformats.org/drawingml/2006/main">
                  <a:graphicData uri="http://schemas.microsoft.com/office/word/2010/wordprocessingShape">
                    <wps:wsp>
                      <wps:cNvCnPr/>
                      <wps:spPr>
                        <a:xfrm flipH="1">
                          <a:off x="0" y="0"/>
                          <a:ext cx="13239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A28C509" id="Straight Connector 16"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79.5pt,24.8pt" to="183.7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" strokecolor="black [3200]" strokeweight="1.5pt">
                <v:stroke joinstyle="miter"/>
              </v:line>
            </w:pict>
          </mc:Fallback>
        </mc:AlternateContent>
      </w:r>
      <w:r>
        <w:rPr>
          <w:rFonts w:asciiTheme="majorBidi" w:hAnsiTheme="majorBidi" w:cstheme="majorBidi"/>
          <w:color w:val="000000" w:themeColor="text1"/>
          <w:sz w:val="32"/>
          <w:szCs w:val="32"/>
        </w:rPr>
        <w:t xml:space="preserve">               K=   1   0   0   1   0</w:t>
      </w:r>
      <w:r w:rsidR="003461AE">
        <w:rPr>
          <w:rFonts w:asciiTheme="majorBidi" w:hAnsiTheme="majorBidi" w:cstheme="majorBidi"/>
          <w:color w:val="000000" w:themeColor="text1"/>
          <w:sz w:val="32"/>
          <w:szCs w:val="32"/>
        </w:rPr>
        <w:t xml:space="preserve">   </w:t>
      </w:r>
    </w:p>
    <w:p w14:paraId="73B2A630" w14:textId="0E15D9B1" w:rsidR="00DF5D13" w:rsidRPr="001F6D17" w:rsidRDefault="00DF5D13" w:rsidP="001F6D17">
      <w:pPr>
        <w:jc w:val="both"/>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t xml:space="preserve">               C=   0    1   </w:t>
      </w:r>
      <w:r w:rsidR="003461AE">
        <w:rPr>
          <w:rFonts w:asciiTheme="majorBidi" w:hAnsiTheme="majorBidi" w:cstheme="majorBidi"/>
          <w:color w:val="000000" w:themeColor="text1"/>
          <w:sz w:val="32"/>
          <w:szCs w:val="32"/>
        </w:rPr>
        <w:t>1</w:t>
      </w:r>
      <w:r>
        <w:rPr>
          <w:rFonts w:asciiTheme="majorBidi" w:hAnsiTheme="majorBidi" w:cstheme="majorBidi"/>
          <w:color w:val="000000" w:themeColor="text1"/>
          <w:sz w:val="32"/>
          <w:szCs w:val="32"/>
        </w:rPr>
        <w:t xml:space="preserve">   1   0      </w:t>
      </w:r>
    </w:p>
    <w:p w14:paraId="7CCC02AC" w14:textId="398F79B8" w:rsidR="00D2258F" w:rsidRDefault="00D2258F" w:rsidP="00A51E2A">
      <w:pPr>
        <w:jc w:val="center"/>
        <w:rPr>
          <w:rFonts w:asciiTheme="majorBidi" w:hAnsiTheme="majorBidi" w:cstheme="majorBidi"/>
          <w:b/>
          <w:bCs/>
          <w:color w:val="4472C4" w:themeColor="accent1"/>
          <w:sz w:val="32"/>
          <w:szCs w:val="32"/>
        </w:rPr>
      </w:pPr>
    </w:p>
    <w:p w14:paraId="002DF442" w14:textId="7E00444A" w:rsidR="003461AE" w:rsidRDefault="003461AE" w:rsidP="00A51E2A">
      <w:pPr>
        <w:jc w:val="center"/>
        <w:rPr>
          <w:rFonts w:asciiTheme="majorBidi" w:hAnsiTheme="majorBidi" w:cstheme="majorBidi"/>
          <w:b/>
          <w:bCs/>
          <w:color w:val="4472C4" w:themeColor="accent1"/>
          <w:sz w:val="32"/>
          <w:szCs w:val="32"/>
        </w:rPr>
      </w:pPr>
    </w:p>
    <w:p w14:paraId="6B48D38D" w14:textId="77777777" w:rsidR="003461AE" w:rsidRDefault="003461AE" w:rsidP="00A51E2A">
      <w:pPr>
        <w:jc w:val="center"/>
        <w:rPr>
          <w:rFonts w:asciiTheme="majorBidi" w:hAnsiTheme="majorBidi" w:cstheme="majorBidi"/>
          <w:b/>
          <w:bCs/>
          <w:color w:val="4472C4" w:themeColor="accent1"/>
          <w:sz w:val="32"/>
          <w:szCs w:val="32"/>
        </w:rPr>
      </w:pPr>
    </w:p>
    <w:p w14:paraId="1D37296E" w14:textId="77777777" w:rsidR="00D2258F" w:rsidRDefault="00D2258F" w:rsidP="00A51E2A">
      <w:pPr>
        <w:jc w:val="center"/>
        <w:rPr>
          <w:rFonts w:asciiTheme="majorBidi" w:hAnsiTheme="majorBidi" w:cstheme="majorBidi"/>
          <w:b/>
          <w:bCs/>
          <w:color w:val="4472C4" w:themeColor="accent1"/>
          <w:sz w:val="32"/>
          <w:szCs w:val="32"/>
        </w:rPr>
      </w:pPr>
    </w:p>
    <w:p w14:paraId="09A4E59B" w14:textId="77777777" w:rsidR="00D2258F" w:rsidRDefault="00D2258F" w:rsidP="00A51E2A">
      <w:pPr>
        <w:jc w:val="center"/>
        <w:rPr>
          <w:rFonts w:asciiTheme="majorBidi" w:hAnsiTheme="majorBidi" w:cstheme="majorBidi"/>
          <w:b/>
          <w:bCs/>
          <w:color w:val="4472C4" w:themeColor="accent1"/>
          <w:sz w:val="32"/>
          <w:szCs w:val="32"/>
        </w:rPr>
      </w:pPr>
    </w:p>
    <w:p w14:paraId="76F4966E" w14:textId="77777777" w:rsidR="00D2258F" w:rsidRDefault="00D2258F" w:rsidP="00A51E2A">
      <w:pPr>
        <w:jc w:val="center"/>
        <w:rPr>
          <w:rFonts w:asciiTheme="majorBidi" w:hAnsiTheme="majorBidi" w:cstheme="majorBidi"/>
          <w:b/>
          <w:bCs/>
          <w:color w:val="4472C4" w:themeColor="accent1"/>
          <w:sz w:val="32"/>
          <w:szCs w:val="32"/>
        </w:rPr>
      </w:pPr>
    </w:p>
    <w:p w14:paraId="79A498B7" w14:textId="1154C76D" w:rsidR="00A51E2A" w:rsidRPr="0047499A" w:rsidRDefault="00A51E2A" w:rsidP="00A51E2A">
      <w:pPr>
        <w:jc w:val="center"/>
        <w:rPr>
          <w:rFonts w:asciiTheme="majorBidi" w:hAnsiTheme="majorBidi" w:cstheme="majorBidi"/>
          <w:b/>
          <w:bCs/>
          <w:color w:val="4472C4" w:themeColor="accent1"/>
          <w:sz w:val="32"/>
          <w:szCs w:val="32"/>
          <w:rtl/>
        </w:rPr>
      </w:pPr>
      <w:r w:rsidRPr="0092665F">
        <w:rPr>
          <w:rFonts w:asciiTheme="majorBidi" w:hAnsiTheme="majorBidi" w:cstheme="majorBidi"/>
          <w:b/>
          <w:bCs/>
          <w:color w:val="FF0000"/>
          <w:sz w:val="32"/>
          <w:szCs w:val="32"/>
        </w:rPr>
        <w:t xml:space="preserve">Type of </w:t>
      </w:r>
      <w:r w:rsidR="001E7810" w:rsidRPr="0092665F">
        <w:rPr>
          <w:rFonts w:asciiTheme="majorBidi" w:hAnsiTheme="majorBidi" w:cstheme="majorBidi"/>
          <w:b/>
          <w:bCs/>
          <w:color w:val="FF0000"/>
          <w:sz w:val="32"/>
          <w:szCs w:val="32"/>
        </w:rPr>
        <w:t>crypto</w:t>
      </w:r>
      <w:r w:rsidRPr="0092665F">
        <w:rPr>
          <w:rFonts w:asciiTheme="majorBidi" w:hAnsiTheme="majorBidi" w:cstheme="majorBidi"/>
          <w:b/>
          <w:bCs/>
          <w:color w:val="FF0000"/>
          <w:sz w:val="32"/>
          <w:szCs w:val="32"/>
        </w:rPr>
        <w:t>systems</w:t>
      </w:r>
      <w:r w:rsidR="0092665F">
        <w:rPr>
          <w:rFonts w:asciiTheme="majorBidi" w:hAnsiTheme="majorBidi" w:cstheme="majorBidi" w:hint="cs"/>
          <w:b/>
          <w:bCs/>
          <w:color w:val="FF0000"/>
          <w:sz w:val="32"/>
          <w:szCs w:val="32"/>
          <w:rtl/>
        </w:rPr>
        <w:t xml:space="preserve"> </w:t>
      </w:r>
      <w:r w:rsidR="0092665F">
        <w:rPr>
          <w:rFonts w:asciiTheme="majorBidi" w:hAnsiTheme="majorBidi" w:cstheme="majorBidi"/>
          <w:b/>
          <w:bCs/>
          <w:color w:val="FF0000"/>
          <w:sz w:val="32"/>
          <w:szCs w:val="32"/>
        </w:rPr>
        <w:t xml:space="preserve">depend on encryption and </w:t>
      </w:r>
      <w:proofErr w:type="spellStart"/>
      <w:r w:rsidR="0092665F">
        <w:rPr>
          <w:rFonts w:asciiTheme="majorBidi" w:hAnsiTheme="majorBidi" w:cstheme="majorBidi"/>
          <w:b/>
          <w:bCs/>
          <w:color w:val="FF0000"/>
          <w:sz w:val="32"/>
          <w:szCs w:val="32"/>
        </w:rPr>
        <w:t>decryptionms</w:t>
      </w:r>
      <w:proofErr w:type="spellEnd"/>
      <w:r w:rsidR="0092665F">
        <w:rPr>
          <w:rFonts w:asciiTheme="majorBidi" w:hAnsiTheme="majorBidi" w:cstheme="majorBidi"/>
          <w:b/>
          <w:bCs/>
          <w:color w:val="FF0000"/>
          <w:sz w:val="32"/>
          <w:szCs w:val="32"/>
        </w:rPr>
        <w:t xml:space="preserve"> keys </w:t>
      </w:r>
      <w:r w:rsidRPr="0092665F">
        <w:rPr>
          <w:rFonts w:asciiTheme="majorBidi" w:hAnsiTheme="majorBidi" w:cstheme="majorBidi"/>
          <w:b/>
          <w:bCs/>
          <w:color w:val="FF0000"/>
          <w:sz w:val="32"/>
          <w:szCs w:val="32"/>
        </w:rPr>
        <w:t xml:space="preserve">  </w:t>
      </w:r>
      <w:r w:rsidRPr="0092665F">
        <w:rPr>
          <w:rFonts w:asciiTheme="majorBidi" w:hAnsiTheme="majorBidi" w:cstheme="majorBidi"/>
          <w:b/>
          <w:bCs/>
          <w:color w:val="FF0000"/>
          <w:sz w:val="32"/>
          <w:szCs w:val="32"/>
          <w:rtl/>
        </w:rPr>
        <w:t xml:space="preserve"> </w:t>
      </w:r>
      <w:r w:rsidRPr="0047499A">
        <w:rPr>
          <w:rFonts w:asciiTheme="majorBidi" w:hAnsiTheme="majorBidi" w:cstheme="majorBidi"/>
          <w:b/>
          <w:bCs/>
          <w:color w:val="4472C4" w:themeColor="accent1"/>
          <w:sz w:val="32"/>
          <w:szCs w:val="32"/>
          <w:rtl/>
        </w:rPr>
        <w:t>انواع الانظمة</w:t>
      </w:r>
    </w:p>
    <w:p w14:paraId="3A838D28" w14:textId="77777777" w:rsidR="00A51E2A" w:rsidRPr="003716BB" w:rsidRDefault="00A51E2A" w:rsidP="00A51E2A">
      <w:pPr>
        <w:jc w:val="center"/>
        <w:rPr>
          <w:rFonts w:asciiTheme="majorBidi" w:hAnsiTheme="majorBidi" w:cstheme="majorBidi"/>
          <w:sz w:val="32"/>
          <w:szCs w:val="32"/>
          <w:rtl/>
        </w:rPr>
      </w:pPr>
    </w:p>
    <w:p w14:paraId="63CB07ED" w14:textId="73130D2E" w:rsidR="00A51E2A" w:rsidRPr="003716BB" w:rsidRDefault="00A51E2A" w:rsidP="00A51E2A">
      <w:pPr>
        <w:jc w:val="right"/>
        <w:rPr>
          <w:rFonts w:asciiTheme="majorBidi" w:hAnsiTheme="majorBidi" w:cstheme="majorBidi"/>
          <w:sz w:val="32"/>
          <w:szCs w:val="32"/>
          <w:rtl/>
        </w:rPr>
      </w:pPr>
      <w:r w:rsidRPr="003716BB">
        <w:rPr>
          <w:rFonts w:asciiTheme="majorBidi" w:hAnsiTheme="majorBidi" w:cstheme="majorBidi" w:hint="cs"/>
          <w:sz w:val="32"/>
          <w:szCs w:val="32"/>
          <w:rtl/>
        </w:rPr>
        <w:t>تعتمد انواع ا</w:t>
      </w:r>
      <w:r w:rsidR="00AF0F51">
        <w:rPr>
          <w:rFonts w:asciiTheme="majorBidi" w:hAnsiTheme="majorBidi" w:cstheme="majorBidi" w:hint="cs"/>
          <w:sz w:val="32"/>
          <w:szCs w:val="32"/>
          <w:rtl/>
        </w:rPr>
        <w:t>لا</w:t>
      </w:r>
      <w:r w:rsidRPr="003716BB">
        <w:rPr>
          <w:rFonts w:asciiTheme="majorBidi" w:hAnsiTheme="majorBidi" w:cstheme="majorBidi" w:hint="cs"/>
          <w:sz w:val="32"/>
          <w:szCs w:val="32"/>
          <w:rtl/>
        </w:rPr>
        <w:t>نظمة على مفاتيح التشفير وفك التشفير وهناك نوعان :</w:t>
      </w:r>
    </w:p>
    <w:p w14:paraId="7EFC0B7A" w14:textId="77777777" w:rsidR="00A51E2A" w:rsidRDefault="00A51E2A" w:rsidP="00A51E2A">
      <w:pPr>
        <w:jc w:val="right"/>
        <w:rPr>
          <w:rFonts w:asciiTheme="majorBidi" w:hAnsiTheme="majorBidi" w:cstheme="majorBidi"/>
          <w:sz w:val="36"/>
          <w:szCs w:val="36"/>
          <w:rtl/>
        </w:rPr>
      </w:pPr>
    </w:p>
    <w:p w14:paraId="2651353E" w14:textId="7D7C84A0" w:rsidR="00A51E2A" w:rsidRPr="0047499A" w:rsidRDefault="00A51E2A" w:rsidP="00A51E2A">
      <w:pPr>
        <w:pStyle w:val="ListParagraph"/>
        <w:numPr>
          <w:ilvl w:val="0"/>
          <w:numId w:val="1"/>
        </w:numPr>
        <w:ind w:left="0" w:firstLine="0"/>
        <w:jc w:val="both"/>
        <w:rPr>
          <w:rFonts w:asciiTheme="majorBidi" w:hAnsiTheme="majorBidi" w:cstheme="majorBidi"/>
          <w:b/>
          <w:bCs/>
          <w:color w:val="002060"/>
          <w:sz w:val="36"/>
          <w:szCs w:val="36"/>
        </w:rPr>
      </w:pPr>
      <w:r w:rsidRPr="0047499A">
        <w:rPr>
          <w:rFonts w:asciiTheme="majorBidi" w:hAnsiTheme="majorBidi" w:cstheme="majorBidi"/>
          <w:b/>
          <w:bCs/>
          <w:color w:val="002060"/>
          <w:sz w:val="28"/>
          <w:szCs w:val="28"/>
        </w:rPr>
        <w:t xml:space="preserve">Symmetric </w:t>
      </w:r>
      <w:r w:rsidR="003716BB" w:rsidRPr="0047499A">
        <w:rPr>
          <w:rFonts w:asciiTheme="majorBidi" w:hAnsiTheme="majorBidi" w:cstheme="majorBidi"/>
          <w:b/>
          <w:bCs/>
          <w:color w:val="002060"/>
          <w:sz w:val="28"/>
          <w:szCs w:val="28"/>
        </w:rPr>
        <w:t xml:space="preserve">algorithms </w:t>
      </w:r>
      <w:r w:rsidR="003716BB" w:rsidRPr="0047499A">
        <w:rPr>
          <w:rFonts w:asciiTheme="majorBidi" w:hAnsiTheme="majorBidi" w:cstheme="majorBidi"/>
          <w:b/>
          <w:bCs/>
          <w:color w:val="002060"/>
          <w:sz w:val="24"/>
          <w:szCs w:val="24"/>
          <w:rtl/>
        </w:rPr>
        <w:t>الخوارزميات</w:t>
      </w:r>
      <w:r w:rsidRPr="0047499A">
        <w:rPr>
          <w:rFonts w:asciiTheme="majorBidi" w:hAnsiTheme="majorBidi" w:cstheme="majorBidi" w:hint="cs"/>
          <w:b/>
          <w:bCs/>
          <w:color w:val="002060"/>
          <w:sz w:val="24"/>
          <w:szCs w:val="24"/>
          <w:rtl/>
        </w:rPr>
        <w:t xml:space="preserve"> المتماثلة    </w:t>
      </w:r>
    </w:p>
    <w:p w14:paraId="72170CE5" w14:textId="7956A06E" w:rsidR="00A51E2A" w:rsidRDefault="00A51E2A" w:rsidP="00A51E2A">
      <w:pPr>
        <w:pStyle w:val="ListParagraph"/>
        <w:jc w:val="both"/>
        <w:rPr>
          <w:rFonts w:asciiTheme="majorBidi" w:hAnsiTheme="majorBidi" w:cstheme="majorBidi"/>
          <w:sz w:val="36"/>
          <w:szCs w:val="36"/>
        </w:rPr>
      </w:pPr>
    </w:p>
    <w:p w14:paraId="0B5583E4" w14:textId="61F35FAE" w:rsidR="00A51E2A" w:rsidRDefault="00A51E2A" w:rsidP="00A51E2A">
      <w:pPr>
        <w:pStyle w:val="ListParagraph"/>
        <w:spacing w:line="360" w:lineRule="auto"/>
        <w:ind w:left="0"/>
        <w:jc w:val="both"/>
        <w:rPr>
          <w:rFonts w:ascii="Arial" w:hAnsi="Arial" w:cs="Arial"/>
          <w:color w:val="202122"/>
          <w:sz w:val="28"/>
          <w:szCs w:val="28"/>
          <w:shd w:val="clear" w:color="auto" w:fill="FFFFFF"/>
        </w:rPr>
      </w:pPr>
      <w:r>
        <w:rPr>
          <w:rFonts w:ascii="Arial" w:hAnsi="Arial" w:cs="Arial"/>
          <w:color w:val="202122"/>
          <w:sz w:val="24"/>
          <w:szCs w:val="24"/>
          <w:shd w:val="clear" w:color="auto" w:fill="FFFFFF"/>
        </w:rPr>
        <w:tab/>
      </w:r>
      <w:r w:rsidRPr="003716BB">
        <w:rPr>
          <w:rFonts w:ascii="Arial" w:hAnsi="Arial" w:cs="Arial"/>
          <w:color w:val="202122"/>
          <w:sz w:val="28"/>
          <w:szCs w:val="28"/>
          <w:shd w:val="clear" w:color="auto" w:fill="FFFFFF"/>
        </w:rPr>
        <w:t>Symmetric-key algorithms require both the sender and the recipient of a message to have the same secret key.</w:t>
      </w:r>
    </w:p>
    <w:p w14:paraId="3A425EBA" w14:textId="464CB5E4" w:rsidR="006465F3" w:rsidRPr="00176B81" w:rsidRDefault="006465F3" w:rsidP="006465F3">
      <w:pPr>
        <w:pStyle w:val="ListParagraph"/>
        <w:jc w:val="center"/>
        <w:rPr>
          <w:rFonts w:asciiTheme="majorBidi" w:hAnsiTheme="majorBidi" w:cstheme="majorBidi"/>
          <w:b/>
          <w:bCs/>
          <w:sz w:val="36"/>
          <w:szCs w:val="36"/>
        </w:rPr>
      </w:pPr>
      <w:r w:rsidRPr="00176B81">
        <w:rPr>
          <w:rFonts w:asciiTheme="majorBidi" w:hAnsiTheme="majorBidi" w:cstheme="majorBidi"/>
          <w:b/>
          <w:bCs/>
          <w:sz w:val="36"/>
          <w:szCs w:val="36"/>
        </w:rPr>
        <w:lastRenderedPageBreak/>
        <w:t xml:space="preserve">C = </w:t>
      </w:r>
      <w:r w:rsidRPr="00176B81">
        <w:rPr>
          <w:rFonts w:asciiTheme="majorBidi" w:hAnsiTheme="majorBidi" w:cstheme="majorBidi"/>
          <w:sz w:val="36"/>
          <w:szCs w:val="36"/>
        </w:rPr>
        <w:t>E</w:t>
      </w:r>
      <w:r w:rsidRPr="00176B81">
        <w:rPr>
          <w:rFonts w:asciiTheme="majorBidi" w:hAnsiTheme="majorBidi" w:cstheme="majorBidi"/>
          <w:sz w:val="36"/>
          <w:szCs w:val="36"/>
          <w:vertAlign w:val="subscript"/>
        </w:rPr>
        <w:t>k</w:t>
      </w:r>
      <w:r w:rsidRPr="00176B81">
        <w:rPr>
          <w:rFonts w:asciiTheme="majorBidi" w:hAnsiTheme="majorBidi" w:cstheme="majorBidi"/>
          <w:sz w:val="36"/>
          <w:szCs w:val="36"/>
        </w:rPr>
        <w:t xml:space="preserve"> (P)</w:t>
      </w:r>
      <w:r w:rsidRPr="00176B81">
        <w:rPr>
          <w:rFonts w:asciiTheme="majorBidi" w:hAnsiTheme="majorBidi" w:cstheme="majorBidi"/>
          <w:b/>
          <w:bCs/>
          <w:sz w:val="36"/>
          <w:szCs w:val="36"/>
        </w:rPr>
        <w:t xml:space="preserve"> </w:t>
      </w:r>
      <w:r>
        <w:rPr>
          <w:rFonts w:asciiTheme="majorBidi" w:hAnsiTheme="majorBidi" w:cstheme="majorBidi"/>
          <w:b/>
          <w:bCs/>
          <w:sz w:val="36"/>
          <w:szCs w:val="36"/>
        </w:rPr>
        <w:t xml:space="preserve">  </w:t>
      </w:r>
      <w:r w:rsidRPr="00176B81">
        <w:rPr>
          <w:rFonts w:asciiTheme="majorBidi" w:hAnsiTheme="majorBidi" w:cstheme="majorBidi"/>
          <w:b/>
          <w:bCs/>
          <w:sz w:val="36"/>
          <w:szCs w:val="36"/>
        </w:rPr>
        <w:t xml:space="preserve">,   </w:t>
      </w:r>
      <w:r>
        <w:rPr>
          <w:rFonts w:asciiTheme="majorBidi" w:hAnsiTheme="majorBidi" w:cstheme="majorBidi"/>
          <w:b/>
          <w:bCs/>
          <w:sz w:val="36"/>
          <w:szCs w:val="36"/>
        </w:rPr>
        <w:t xml:space="preserve"> </w:t>
      </w:r>
      <w:r w:rsidRPr="00176B81">
        <w:rPr>
          <w:rFonts w:asciiTheme="majorBidi" w:hAnsiTheme="majorBidi" w:cstheme="majorBidi"/>
          <w:b/>
          <w:bCs/>
          <w:sz w:val="36"/>
          <w:szCs w:val="36"/>
        </w:rPr>
        <w:t xml:space="preserve">  P = </w:t>
      </w:r>
      <w:r w:rsidR="00DD221A">
        <w:rPr>
          <w:rFonts w:asciiTheme="majorBidi" w:hAnsiTheme="majorBidi" w:cstheme="majorBidi"/>
          <w:sz w:val="36"/>
          <w:szCs w:val="36"/>
        </w:rPr>
        <w:t>D</w:t>
      </w:r>
      <w:r w:rsidRPr="00176B81">
        <w:rPr>
          <w:rFonts w:asciiTheme="majorBidi" w:hAnsiTheme="majorBidi" w:cstheme="majorBidi"/>
          <w:sz w:val="36"/>
          <w:szCs w:val="36"/>
          <w:vertAlign w:val="subscript"/>
        </w:rPr>
        <w:t xml:space="preserve">k </w:t>
      </w:r>
      <w:r w:rsidRPr="00176B81">
        <w:rPr>
          <w:rFonts w:asciiTheme="majorBidi" w:hAnsiTheme="majorBidi" w:cstheme="majorBidi"/>
          <w:sz w:val="36"/>
          <w:szCs w:val="36"/>
        </w:rPr>
        <w:t>(C)</w:t>
      </w:r>
    </w:p>
    <w:p w14:paraId="50AA8F25" w14:textId="41D252B7" w:rsidR="006465F3" w:rsidRDefault="006465F3" w:rsidP="00A51E2A">
      <w:pPr>
        <w:pStyle w:val="ListParagraph"/>
        <w:spacing w:line="360" w:lineRule="auto"/>
        <w:ind w:left="0"/>
        <w:jc w:val="both"/>
        <w:rPr>
          <w:rFonts w:ascii="Arial" w:hAnsi="Arial" w:cs="Arial"/>
          <w:color w:val="202122"/>
          <w:sz w:val="24"/>
          <w:szCs w:val="24"/>
          <w:shd w:val="clear" w:color="auto" w:fill="FFFFFF"/>
        </w:rPr>
      </w:pPr>
      <w:r>
        <w:rPr>
          <w:noProof/>
        </w:rPr>
        <w:drawing>
          <wp:anchor distT="0" distB="0" distL="114300" distR="114300" simplePos="0" relativeHeight="251650048" behindDoc="0" locked="0" layoutInCell="1" allowOverlap="1" wp14:anchorId="1338721F" wp14:editId="789DCFD3">
            <wp:simplePos x="0" y="0"/>
            <wp:positionH relativeFrom="column">
              <wp:posOffset>390525</wp:posOffset>
            </wp:positionH>
            <wp:positionV relativeFrom="paragraph">
              <wp:posOffset>118110</wp:posOffset>
            </wp:positionV>
            <wp:extent cx="4914900" cy="1304925"/>
            <wp:effectExtent l="0" t="0" r="0" b="9525"/>
            <wp:wrapNone/>
            <wp:docPr id="2" name="Picture 2" descr="What is Symmetric Key Cryptography Encryption? | Security W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is Symmetric Key Cryptography Encryption? | Security Wiki"/>
                    <pic:cNvPicPr>
                      <a:picLocks noChangeAspect="1" noChangeArrowheads="1"/>
                    </pic:cNvPicPr>
                  </pic:nvPicPr>
                  <pic:blipFill rotWithShape="1">
                    <a:blip r:embed="rId7">
                      <a:extLst>
                        <a:ext uri="{28A0092B-C50C-407E-A947-70E740481C1C}">
                          <a14:useLocalDpi xmlns:a14="http://schemas.microsoft.com/office/drawing/2010/main" val="0"/>
                        </a:ext>
                      </a:extLst>
                    </a:blip>
                    <a:srcRect l="11461" t="39855" r="13001" b="27386"/>
                    <a:stretch/>
                  </pic:blipFill>
                  <pic:spPr bwMode="auto">
                    <a:xfrm>
                      <a:off x="0" y="0"/>
                      <a:ext cx="4914900" cy="13049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9BFCEA" w14:textId="08FBE023" w:rsidR="00A51E2A" w:rsidRPr="00A51E2A" w:rsidRDefault="00A51E2A" w:rsidP="00A51E2A">
      <w:pPr>
        <w:pStyle w:val="ListParagraph"/>
        <w:spacing w:line="360" w:lineRule="auto"/>
        <w:ind w:left="0"/>
        <w:jc w:val="both"/>
        <w:rPr>
          <w:rFonts w:asciiTheme="majorBidi" w:hAnsiTheme="majorBidi" w:cstheme="majorBidi"/>
          <w:sz w:val="24"/>
          <w:szCs w:val="24"/>
        </w:rPr>
      </w:pPr>
    </w:p>
    <w:p w14:paraId="741A2BF5" w14:textId="037D78B3" w:rsidR="00A51E2A" w:rsidRDefault="00A51E2A" w:rsidP="00A51E2A">
      <w:pPr>
        <w:pStyle w:val="ListParagraph"/>
        <w:jc w:val="both"/>
        <w:rPr>
          <w:rFonts w:asciiTheme="majorBidi" w:hAnsiTheme="majorBidi" w:cstheme="majorBidi"/>
          <w:sz w:val="36"/>
          <w:szCs w:val="36"/>
          <w:rtl/>
        </w:rPr>
      </w:pPr>
    </w:p>
    <w:p w14:paraId="6B6E0E73" w14:textId="4B092607" w:rsidR="00A51E2A" w:rsidRDefault="00A51E2A" w:rsidP="00A51E2A">
      <w:pPr>
        <w:pStyle w:val="ListParagraph"/>
        <w:jc w:val="both"/>
        <w:rPr>
          <w:rFonts w:asciiTheme="majorBidi" w:hAnsiTheme="majorBidi" w:cstheme="majorBidi"/>
          <w:sz w:val="36"/>
          <w:szCs w:val="36"/>
          <w:rtl/>
        </w:rPr>
      </w:pPr>
    </w:p>
    <w:p w14:paraId="79E62796" w14:textId="153881C2" w:rsidR="00A51E2A" w:rsidRDefault="00A51E2A" w:rsidP="00A51E2A">
      <w:pPr>
        <w:pStyle w:val="ListParagraph"/>
        <w:jc w:val="both"/>
        <w:rPr>
          <w:rFonts w:asciiTheme="majorBidi" w:hAnsiTheme="majorBidi" w:cstheme="majorBidi"/>
          <w:sz w:val="36"/>
          <w:szCs w:val="36"/>
        </w:rPr>
      </w:pPr>
    </w:p>
    <w:p w14:paraId="33D6B29D" w14:textId="3CBC1291" w:rsidR="00176B81" w:rsidRDefault="00176B81" w:rsidP="00A51E2A">
      <w:pPr>
        <w:pStyle w:val="ListParagraph"/>
        <w:jc w:val="both"/>
        <w:rPr>
          <w:rFonts w:asciiTheme="majorBidi" w:hAnsiTheme="majorBidi" w:cstheme="majorBidi"/>
          <w:sz w:val="36"/>
          <w:szCs w:val="36"/>
        </w:rPr>
      </w:pPr>
    </w:p>
    <w:p w14:paraId="16212796" w14:textId="167F0A4B" w:rsidR="006465F3" w:rsidRPr="0047499A" w:rsidRDefault="006465F3" w:rsidP="002F3969">
      <w:pPr>
        <w:pStyle w:val="ListParagraph"/>
        <w:numPr>
          <w:ilvl w:val="0"/>
          <w:numId w:val="1"/>
        </w:numPr>
        <w:ind w:left="0" w:firstLine="0"/>
        <w:jc w:val="both"/>
        <w:rPr>
          <w:rFonts w:asciiTheme="majorBidi" w:hAnsiTheme="majorBidi" w:cstheme="majorBidi"/>
          <w:b/>
          <w:bCs/>
          <w:color w:val="C00000"/>
          <w:sz w:val="28"/>
          <w:szCs w:val="28"/>
        </w:rPr>
      </w:pPr>
      <w:r w:rsidRPr="0047499A">
        <w:rPr>
          <w:rFonts w:asciiTheme="majorBidi" w:hAnsiTheme="majorBidi" w:cstheme="majorBidi"/>
          <w:b/>
          <w:bCs/>
          <w:color w:val="C00000"/>
          <w:sz w:val="28"/>
          <w:szCs w:val="28"/>
        </w:rPr>
        <w:t xml:space="preserve">Asymmetric Algorithm (Public key </w:t>
      </w:r>
      <w:proofErr w:type="spellStart"/>
      <w:r w:rsidRPr="0047499A">
        <w:rPr>
          <w:rFonts w:asciiTheme="majorBidi" w:hAnsiTheme="majorBidi" w:cstheme="majorBidi"/>
          <w:b/>
          <w:bCs/>
          <w:color w:val="C00000"/>
          <w:sz w:val="28"/>
          <w:szCs w:val="28"/>
        </w:rPr>
        <w:t>algorthim</w:t>
      </w:r>
      <w:proofErr w:type="spellEnd"/>
      <w:r w:rsidRPr="0047499A">
        <w:rPr>
          <w:rFonts w:asciiTheme="majorBidi" w:hAnsiTheme="majorBidi" w:cstheme="majorBidi"/>
          <w:b/>
          <w:bCs/>
          <w:color w:val="C00000"/>
          <w:sz w:val="28"/>
          <w:szCs w:val="28"/>
        </w:rPr>
        <w:t>)</w:t>
      </w:r>
      <w:r w:rsidR="00884961">
        <w:rPr>
          <w:rFonts w:asciiTheme="majorBidi" w:hAnsiTheme="majorBidi" w:cstheme="majorBidi"/>
          <w:b/>
          <w:bCs/>
          <w:color w:val="C00000"/>
          <w:sz w:val="28"/>
          <w:szCs w:val="28"/>
        </w:rPr>
        <w:t xml:space="preserve"> </w:t>
      </w:r>
      <w:r w:rsidR="00884961">
        <w:rPr>
          <w:rFonts w:asciiTheme="majorBidi" w:hAnsiTheme="majorBidi" w:cstheme="majorBidi" w:hint="cs"/>
          <w:b/>
          <w:bCs/>
          <w:color w:val="C00000"/>
          <w:sz w:val="28"/>
          <w:szCs w:val="28"/>
          <w:rtl/>
        </w:rPr>
        <w:t>الغير متماثلة</w:t>
      </w:r>
    </w:p>
    <w:p w14:paraId="1A3E6682" w14:textId="77777777" w:rsidR="00FD241A" w:rsidRPr="002F3969" w:rsidRDefault="00FD241A" w:rsidP="00FD241A">
      <w:pPr>
        <w:pStyle w:val="ListParagraph"/>
        <w:ind w:left="0"/>
        <w:jc w:val="both"/>
        <w:rPr>
          <w:rFonts w:asciiTheme="majorBidi" w:hAnsiTheme="majorBidi" w:cstheme="majorBidi"/>
          <w:b/>
          <w:bCs/>
          <w:sz w:val="28"/>
          <w:szCs w:val="28"/>
        </w:rPr>
      </w:pPr>
    </w:p>
    <w:p w14:paraId="1120514C" w14:textId="66EF5846" w:rsidR="002F3969" w:rsidRDefault="00FD241A" w:rsidP="002F3969">
      <w:pPr>
        <w:pStyle w:val="ListParagraph"/>
        <w:spacing w:line="360" w:lineRule="auto"/>
        <w:ind w:left="0"/>
        <w:jc w:val="both"/>
        <w:rPr>
          <w:rFonts w:ascii="Arial" w:hAnsi="Arial" w:cs="Arial"/>
          <w:color w:val="202122"/>
          <w:sz w:val="28"/>
          <w:szCs w:val="28"/>
          <w:shd w:val="clear" w:color="auto" w:fill="FFFFFF"/>
        </w:rPr>
      </w:pPr>
      <w:r>
        <w:rPr>
          <w:rFonts w:ascii="Arial" w:hAnsi="Arial" w:cs="Arial"/>
          <w:color w:val="202122"/>
          <w:sz w:val="28"/>
          <w:szCs w:val="28"/>
          <w:shd w:val="clear" w:color="auto" w:fill="FFFFFF"/>
        </w:rPr>
        <w:tab/>
      </w:r>
      <w:r w:rsidR="002F3969" w:rsidRPr="002F3969">
        <w:rPr>
          <w:rFonts w:ascii="Arial" w:hAnsi="Arial" w:cs="Arial"/>
          <w:color w:val="202122"/>
          <w:sz w:val="28"/>
          <w:szCs w:val="28"/>
          <w:shd w:val="clear" w:color="auto" w:fill="FFFFFF"/>
        </w:rPr>
        <w:t>Asymmetric Algorithm uses pairs of keys. Each pair consists of a public key (which may be known to others) and a private key (which may not be known by anyone except the owner</w:t>
      </w:r>
      <w:r>
        <w:rPr>
          <w:rFonts w:ascii="Arial" w:hAnsi="Arial" w:cs="Arial"/>
          <w:color w:val="202122"/>
          <w:sz w:val="28"/>
          <w:szCs w:val="28"/>
          <w:shd w:val="clear" w:color="auto" w:fill="FFFFFF"/>
        </w:rPr>
        <w:t>.</w:t>
      </w:r>
    </w:p>
    <w:p w14:paraId="4A8C2FE6" w14:textId="0CB4267A" w:rsidR="00FD241A" w:rsidRPr="00FD241A" w:rsidRDefault="00FD241A" w:rsidP="00FD241A">
      <w:pPr>
        <w:pStyle w:val="ListParagraph"/>
        <w:jc w:val="center"/>
        <w:rPr>
          <w:rFonts w:asciiTheme="majorBidi" w:hAnsiTheme="majorBidi" w:cstheme="majorBidi"/>
          <w:sz w:val="36"/>
          <w:szCs w:val="36"/>
        </w:rPr>
      </w:pPr>
      <w:r w:rsidRPr="00DD221A">
        <w:rPr>
          <w:rFonts w:asciiTheme="majorBidi" w:hAnsiTheme="majorBidi" w:cstheme="majorBidi"/>
          <w:b/>
          <w:bCs/>
          <w:sz w:val="36"/>
          <w:szCs w:val="36"/>
        </w:rPr>
        <w:t>C</w:t>
      </w:r>
      <w:r>
        <w:rPr>
          <w:rFonts w:asciiTheme="majorBidi" w:hAnsiTheme="majorBidi" w:cstheme="majorBidi"/>
          <w:sz w:val="36"/>
          <w:szCs w:val="36"/>
        </w:rPr>
        <w:t xml:space="preserve"> </w:t>
      </w:r>
      <w:r w:rsidRPr="00DD221A">
        <w:rPr>
          <w:rFonts w:asciiTheme="majorBidi" w:hAnsiTheme="majorBidi" w:cstheme="majorBidi"/>
          <w:b/>
          <w:bCs/>
          <w:sz w:val="36"/>
          <w:szCs w:val="36"/>
        </w:rPr>
        <w:t>=</w:t>
      </w:r>
      <w:r>
        <w:rPr>
          <w:rFonts w:asciiTheme="majorBidi" w:hAnsiTheme="majorBidi" w:cstheme="majorBidi"/>
          <w:sz w:val="36"/>
          <w:szCs w:val="36"/>
        </w:rPr>
        <w:t xml:space="preserve"> E</w:t>
      </w:r>
      <w:r>
        <w:rPr>
          <w:rFonts w:asciiTheme="majorBidi" w:hAnsiTheme="majorBidi" w:cstheme="majorBidi"/>
          <w:sz w:val="36"/>
          <w:szCs w:val="36"/>
          <w:vertAlign w:val="subscript"/>
        </w:rPr>
        <w:t>k</w:t>
      </w:r>
      <w:r w:rsidR="00DD221A">
        <w:rPr>
          <w:rFonts w:asciiTheme="majorBidi" w:hAnsiTheme="majorBidi" w:cstheme="majorBidi"/>
          <w:sz w:val="36"/>
          <w:szCs w:val="36"/>
          <w:vertAlign w:val="subscript"/>
        </w:rPr>
        <w:t xml:space="preserve">1 </w:t>
      </w:r>
      <w:r>
        <w:rPr>
          <w:rFonts w:asciiTheme="majorBidi" w:hAnsiTheme="majorBidi" w:cstheme="majorBidi"/>
          <w:sz w:val="36"/>
          <w:szCs w:val="36"/>
        </w:rPr>
        <w:t xml:space="preserve">(P)     ,    P  </w:t>
      </w:r>
      <w:r w:rsidRPr="00DD221A">
        <w:rPr>
          <w:rFonts w:asciiTheme="majorBidi" w:hAnsiTheme="majorBidi" w:cstheme="majorBidi"/>
          <w:b/>
          <w:bCs/>
          <w:sz w:val="36"/>
          <w:szCs w:val="36"/>
        </w:rPr>
        <w:t>=</w:t>
      </w:r>
      <w:r>
        <w:rPr>
          <w:rFonts w:asciiTheme="majorBidi" w:hAnsiTheme="majorBidi" w:cstheme="majorBidi"/>
          <w:sz w:val="36"/>
          <w:szCs w:val="36"/>
        </w:rPr>
        <w:t xml:space="preserve">   </w:t>
      </w:r>
      <w:r w:rsidR="00DD221A">
        <w:rPr>
          <w:rFonts w:asciiTheme="majorBidi" w:hAnsiTheme="majorBidi" w:cstheme="majorBidi"/>
          <w:sz w:val="36"/>
          <w:szCs w:val="36"/>
        </w:rPr>
        <w:t>D</w:t>
      </w:r>
      <w:r>
        <w:rPr>
          <w:rFonts w:asciiTheme="majorBidi" w:hAnsiTheme="majorBidi" w:cstheme="majorBidi"/>
          <w:sz w:val="36"/>
          <w:szCs w:val="36"/>
          <w:vertAlign w:val="subscript"/>
        </w:rPr>
        <w:t>k</w:t>
      </w:r>
      <w:r w:rsidR="00DD221A">
        <w:rPr>
          <w:rFonts w:asciiTheme="majorBidi" w:hAnsiTheme="majorBidi" w:cstheme="majorBidi"/>
          <w:sz w:val="36"/>
          <w:szCs w:val="36"/>
          <w:vertAlign w:val="subscript"/>
        </w:rPr>
        <w:t xml:space="preserve">2 </w:t>
      </w:r>
      <w:r>
        <w:rPr>
          <w:rFonts w:asciiTheme="majorBidi" w:hAnsiTheme="majorBidi" w:cstheme="majorBidi"/>
          <w:sz w:val="36"/>
          <w:szCs w:val="36"/>
        </w:rPr>
        <w:t>(</w:t>
      </w:r>
      <w:r w:rsidRPr="00FD241A">
        <w:rPr>
          <w:rFonts w:asciiTheme="majorBidi" w:hAnsiTheme="majorBidi" w:cstheme="majorBidi"/>
          <w:sz w:val="52"/>
          <w:szCs w:val="52"/>
        </w:rPr>
        <w:t>c</w:t>
      </w:r>
      <w:r>
        <w:rPr>
          <w:rFonts w:asciiTheme="majorBidi" w:hAnsiTheme="majorBidi" w:cstheme="majorBidi"/>
          <w:sz w:val="36"/>
          <w:szCs w:val="36"/>
        </w:rPr>
        <w:t>)</w:t>
      </w:r>
    </w:p>
    <w:p w14:paraId="0112D544" w14:textId="2D2D135F" w:rsidR="00FD241A" w:rsidRPr="002F3969" w:rsidRDefault="00C64A7D" w:rsidP="002F3969">
      <w:pPr>
        <w:pStyle w:val="ListParagraph"/>
        <w:spacing w:line="360" w:lineRule="auto"/>
        <w:ind w:left="0"/>
        <w:jc w:val="both"/>
        <w:rPr>
          <w:rFonts w:ascii="Arial" w:hAnsi="Arial" w:cs="Arial"/>
          <w:color w:val="202122"/>
          <w:sz w:val="28"/>
          <w:szCs w:val="28"/>
          <w:shd w:val="clear" w:color="auto" w:fill="FFFFFF"/>
        </w:rPr>
      </w:pPr>
      <w:r>
        <w:rPr>
          <w:noProof/>
        </w:rPr>
        <w:drawing>
          <wp:anchor distT="0" distB="0" distL="114300" distR="114300" simplePos="0" relativeHeight="251651072" behindDoc="0" locked="0" layoutInCell="1" allowOverlap="1" wp14:anchorId="67D642EF" wp14:editId="4213DEFE">
            <wp:simplePos x="0" y="0"/>
            <wp:positionH relativeFrom="column">
              <wp:posOffset>666750</wp:posOffset>
            </wp:positionH>
            <wp:positionV relativeFrom="paragraph">
              <wp:posOffset>83185</wp:posOffset>
            </wp:positionV>
            <wp:extent cx="4295775" cy="1416492"/>
            <wp:effectExtent l="0" t="0" r="0" b="0"/>
            <wp:wrapNone/>
            <wp:docPr id="1" name="Picture 1" descr="What Is Encryption? Explanation and Types - 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Is Encryption? Explanation and Types - Cisc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461" b="15980"/>
                    <a:stretch/>
                  </pic:blipFill>
                  <pic:spPr bwMode="auto">
                    <a:xfrm>
                      <a:off x="0" y="0"/>
                      <a:ext cx="4295775" cy="14164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EF5805" w14:textId="09FF9613" w:rsidR="00176B81" w:rsidRDefault="00176B81" w:rsidP="00A51E2A">
      <w:pPr>
        <w:pStyle w:val="ListParagraph"/>
        <w:jc w:val="both"/>
        <w:rPr>
          <w:rFonts w:asciiTheme="majorBidi" w:hAnsiTheme="majorBidi" w:cstheme="majorBidi"/>
          <w:sz w:val="36"/>
          <w:szCs w:val="36"/>
        </w:rPr>
      </w:pPr>
    </w:p>
    <w:p w14:paraId="34E4126E" w14:textId="2CA3E439" w:rsidR="00176B81" w:rsidRDefault="00176B81" w:rsidP="00A51E2A">
      <w:pPr>
        <w:pStyle w:val="ListParagraph"/>
        <w:jc w:val="both"/>
        <w:rPr>
          <w:rFonts w:asciiTheme="majorBidi" w:hAnsiTheme="majorBidi" w:cstheme="majorBidi"/>
          <w:sz w:val="36"/>
          <w:szCs w:val="36"/>
        </w:rPr>
      </w:pPr>
    </w:p>
    <w:p w14:paraId="26772584" w14:textId="43E70561" w:rsidR="00176B81" w:rsidRDefault="00176B81" w:rsidP="00A51E2A">
      <w:pPr>
        <w:pStyle w:val="ListParagraph"/>
        <w:jc w:val="both"/>
        <w:rPr>
          <w:rFonts w:asciiTheme="majorBidi" w:hAnsiTheme="majorBidi" w:cstheme="majorBidi"/>
          <w:sz w:val="36"/>
          <w:szCs w:val="36"/>
        </w:rPr>
      </w:pPr>
    </w:p>
    <w:p w14:paraId="0D93F8D7" w14:textId="77777777" w:rsidR="00C64A7D" w:rsidRPr="00E45EBC" w:rsidRDefault="00C64A7D" w:rsidP="00A51E2A">
      <w:pPr>
        <w:jc w:val="right"/>
        <w:rPr>
          <w:rFonts w:asciiTheme="majorBidi" w:hAnsiTheme="majorBidi" w:cstheme="majorBidi"/>
          <w:sz w:val="36"/>
          <w:szCs w:val="36"/>
          <w:rtl/>
        </w:rPr>
      </w:pPr>
    </w:p>
    <w:p w14:paraId="1C56EBB9" w14:textId="7C725B67" w:rsidR="0047379F" w:rsidRDefault="00C64A7D" w:rsidP="00C64A7D">
      <w:pPr>
        <w:pStyle w:val="ListParagraph"/>
        <w:spacing w:line="360" w:lineRule="auto"/>
        <w:ind w:left="0"/>
        <w:jc w:val="both"/>
        <w:rPr>
          <w:rFonts w:ascii="Arial" w:hAnsi="Arial" w:cs="Arial"/>
          <w:color w:val="202122"/>
          <w:sz w:val="24"/>
          <w:szCs w:val="24"/>
          <w:shd w:val="clear" w:color="auto" w:fill="FFFFFF"/>
        </w:rPr>
      </w:pPr>
      <w:r w:rsidRPr="0047499A">
        <w:rPr>
          <w:rFonts w:ascii="Arial" w:hAnsi="Arial" w:cs="Arial"/>
          <w:color w:val="202122"/>
          <w:sz w:val="24"/>
          <w:szCs w:val="24"/>
          <w:shd w:val="clear" w:color="auto" w:fill="FFFFFF"/>
        </w:rPr>
        <w:t>Normally</w:t>
      </w:r>
      <w:r w:rsidRPr="00C64A7D">
        <w:rPr>
          <w:rFonts w:ascii="Arial" w:hAnsi="Arial" w:cs="Arial"/>
          <w:b/>
          <w:bCs/>
          <w:color w:val="202122"/>
          <w:sz w:val="24"/>
          <w:szCs w:val="24"/>
          <w:shd w:val="clear" w:color="auto" w:fill="FFFFFF"/>
        </w:rPr>
        <w:t>,</w:t>
      </w:r>
      <w:r w:rsidRPr="00C64A7D">
        <w:rPr>
          <w:rFonts w:ascii="Arial" w:hAnsi="Arial" w:cs="Arial"/>
          <w:color w:val="202122"/>
          <w:sz w:val="24"/>
          <w:szCs w:val="24"/>
          <w:shd w:val="clear" w:color="auto" w:fill="FFFFFF"/>
        </w:rPr>
        <w:t xml:space="preserve"> </w:t>
      </w:r>
      <w:r w:rsidRPr="0047499A">
        <w:rPr>
          <w:rFonts w:ascii="Arial" w:hAnsi="Arial" w:cs="Arial"/>
          <w:b/>
          <w:bCs/>
          <w:color w:val="202122"/>
          <w:sz w:val="24"/>
          <w:szCs w:val="24"/>
          <w:shd w:val="clear" w:color="auto" w:fill="FFFFFF"/>
        </w:rPr>
        <w:t>K1</w:t>
      </w:r>
      <w:r w:rsidRPr="00C64A7D">
        <w:rPr>
          <w:rFonts w:ascii="Arial" w:hAnsi="Arial" w:cs="Arial"/>
          <w:color w:val="202122"/>
          <w:sz w:val="24"/>
          <w:szCs w:val="24"/>
          <w:shd w:val="clear" w:color="auto" w:fill="FFFFFF"/>
        </w:rPr>
        <w:t xml:space="preserve"> use</w:t>
      </w:r>
      <w:r w:rsidR="0047499A">
        <w:rPr>
          <w:rFonts w:ascii="Arial" w:hAnsi="Arial" w:cs="Arial"/>
          <w:color w:val="202122"/>
          <w:sz w:val="24"/>
          <w:szCs w:val="24"/>
          <w:shd w:val="clear" w:color="auto" w:fill="FFFFFF"/>
        </w:rPr>
        <w:t>s</w:t>
      </w:r>
      <w:r w:rsidRPr="00C64A7D">
        <w:rPr>
          <w:rFonts w:ascii="Arial" w:hAnsi="Arial" w:cs="Arial"/>
          <w:color w:val="202122"/>
          <w:sz w:val="24"/>
          <w:szCs w:val="24"/>
          <w:shd w:val="clear" w:color="auto" w:fill="FFFFFF"/>
        </w:rPr>
        <w:t xml:space="preserve"> as public Key and </w:t>
      </w:r>
      <w:r w:rsidRPr="0047499A">
        <w:rPr>
          <w:rFonts w:ascii="Arial" w:hAnsi="Arial" w:cs="Arial"/>
          <w:b/>
          <w:bCs/>
          <w:color w:val="202122"/>
          <w:sz w:val="24"/>
          <w:szCs w:val="24"/>
          <w:shd w:val="clear" w:color="auto" w:fill="FFFFFF"/>
        </w:rPr>
        <w:t>K2</w:t>
      </w:r>
      <w:r w:rsidRPr="00C64A7D">
        <w:rPr>
          <w:rFonts w:ascii="Arial" w:hAnsi="Arial" w:cs="Arial"/>
          <w:color w:val="202122"/>
          <w:sz w:val="24"/>
          <w:szCs w:val="24"/>
          <w:shd w:val="clear" w:color="auto" w:fill="FFFFFF"/>
        </w:rPr>
        <w:t xml:space="preserve"> use</w:t>
      </w:r>
      <w:r w:rsidR="0047499A">
        <w:rPr>
          <w:rFonts w:ascii="Arial" w:hAnsi="Arial" w:cs="Arial"/>
          <w:color w:val="202122"/>
          <w:sz w:val="24"/>
          <w:szCs w:val="24"/>
          <w:shd w:val="clear" w:color="auto" w:fill="FFFFFF"/>
        </w:rPr>
        <w:t>s</w:t>
      </w:r>
      <w:r w:rsidRPr="00C64A7D">
        <w:rPr>
          <w:rFonts w:ascii="Arial" w:hAnsi="Arial" w:cs="Arial"/>
          <w:color w:val="202122"/>
          <w:sz w:val="24"/>
          <w:szCs w:val="24"/>
          <w:shd w:val="clear" w:color="auto" w:fill="FFFFFF"/>
        </w:rPr>
        <w:t xml:space="preserve"> as secret key.</w:t>
      </w:r>
    </w:p>
    <w:p w14:paraId="4A296F42" w14:textId="1C728C63" w:rsidR="0047499A" w:rsidRPr="00E677B1" w:rsidRDefault="0047499A" w:rsidP="006B7BA2">
      <w:pPr>
        <w:pStyle w:val="ListParagraph"/>
        <w:spacing w:line="360" w:lineRule="auto"/>
        <w:ind w:left="0"/>
        <w:jc w:val="center"/>
        <w:rPr>
          <w:rFonts w:ascii="Arial" w:hAnsi="Arial" w:cs="Arial"/>
          <w:b/>
          <w:bCs/>
          <w:color w:val="4472C4" w:themeColor="accent1"/>
          <w:sz w:val="32"/>
          <w:szCs w:val="32"/>
          <w:shd w:val="clear" w:color="auto" w:fill="FFFFFF"/>
        </w:rPr>
      </w:pPr>
      <w:r w:rsidRPr="00E677B1">
        <w:rPr>
          <w:rFonts w:ascii="Arial" w:hAnsi="Arial" w:cs="Arial"/>
          <w:b/>
          <w:bCs/>
          <w:color w:val="4472C4" w:themeColor="accent1"/>
          <w:sz w:val="32"/>
          <w:szCs w:val="32"/>
          <w:shd w:val="clear" w:color="auto" w:fill="FFFFFF"/>
        </w:rPr>
        <w:t>Cryptographic techniques</w:t>
      </w:r>
    </w:p>
    <w:p w14:paraId="73A90F16" w14:textId="1D49780C" w:rsidR="006B7BA2" w:rsidRDefault="006B7BA2" w:rsidP="006B7BA2">
      <w:pPr>
        <w:pStyle w:val="ListParagraph"/>
        <w:spacing w:line="360" w:lineRule="auto"/>
        <w:ind w:left="0"/>
        <w:jc w:val="center"/>
        <w:rPr>
          <w:rFonts w:ascii="Arial" w:hAnsi="Arial" w:cs="Arial"/>
          <w:b/>
          <w:bCs/>
          <w:color w:val="202122"/>
          <w:sz w:val="32"/>
          <w:szCs w:val="32"/>
          <w:shd w:val="clear" w:color="auto" w:fill="FFFFFF"/>
        </w:rPr>
      </w:pPr>
      <w:r>
        <w:rPr>
          <w:rFonts w:ascii="Arial" w:hAnsi="Arial" w:cs="Arial"/>
          <w:b/>
          <w:bCs/>
          <w:noProof/>
          <w:color w:val="202122"/>
          <w:sz w:val="32"/>
          <w:szCs w:val="32"/>
        </w:rPr>
        <mc:AlternateContent>
          <mc:Choice Requires="wpg">
            <w:drawing>
              <wp:anchor distT="0" distB="0" distL="114300" distR="114300" simplePos="0" relativeHeight="251664384" behindDoc="0" locked="0" layoutInCell="1" allowOverlap="1" wp14:anchorId="61E54636" wp14:editId="3326BCDE">
                <wp:simplePos x="0" y="0"/>
                <wp:positionH relativeFrom="margin">
                  <wp:posOffset>1257300</wp:posOffset>
                </wp:positionH>
                <wp:positionV relativeFrom="margin">
                  <wp:posOffset>400050</wp:posOffset>
                </wp:positionV>
                <wp:extent cx="3048000" cy="419100"/>
                <wp:effectExtent l="0" t="0" r="19050" b="19050"/>
                <wp:wrapSquare wrapText="bothSides"/>
                <wp:docPr id="9" name="Group 9"/>
                <wp:cNvGraphicFramePr/>
                <a:graphic xmlns:a="http://schemas.openxmlformats.org/drawingml/2006/main">
                  <a:graphicData uri="http://schemas.microsoft.com/office/word/2010/wordprocessingGroup">
                    <wpg:wgp>
                      <wpg:cNvGrpSpPr/>
                      <wpg:grpSpPr>
                        <a:xfrm>
                          <a:off x="0" y="0"/>
                          <a:ext cx="3048000" cy="419100"/>
                          <a:chOff x="0" y="0"/>
                          <a:chExt cx="3048000" cy="419100"/>
                        </a:xfrm>
                      </wpg:grpSpPr>
                      <wps:wsp>
                        <wps:cNvPr id="3" name="Straight Connector 3"/>
                        <wps:cNvCnPr/>
                        <wps:spPr>
                          <a:xfrm>
                            <a:off x="1457325" y="0"/>
                            <a:ext cx="0" cy="186055"/>
                          </a:xfrm>
                          <a:prstGeom prst="line">
                            <a:avLst/>
                          </a:prstGeom>
                        </wps:spPr>
                        <wps:style>
                          <a:lnRef idx="3">
                            <a:schemeClr val="dk1"/>
                          </a:lnRef>
                          <a:fillRef idx="0">
                            <a:schemeClr val="dk1"/>
                          </a:fillRef>
                          <a:effectRef idx="2">
                            <a:schemeClr val="dk1"/>
                          </a:effectRef>
                          <a:fontRef idx="minor">
                            <a:schemeClr val="tx1"/>
                          </a:fontRef>
                        </wps:style>
                        <wps:bodyPr/>
                      </wps:wsp>
                      <wps:wsp>
                        <wps:cNvPr id="4" name="Straight Connector 4"/>
                        <wps:cNvCnPr/>
                        <wps:spPr>
                          <a:xfrm flipH="1">
                            <a:off x="0" y="190500"/>
                            <a:ext cx="3048000" cy="0"/>
                          </a:xfrm>
                          <a:prstGeom prst="line">
                            <a:avLst/>
                          </a:prstGeom>
                        </wps:spPr>
                        <wps:style>
                          <a:lnRef idx="3">
                            <a:schemeClr val="dk1"/>
                          </a:lnRef>
                          <a:fillRef idx="0">
                            <a:schemeClr val="dk1"/>
                          </a:fillRef>
                          <a:effectRef idx="2">
                            <a:schemeClr val="dk1"/>
                          </a:effectRef>
                          <a:fontRef idx="minor">
                            <a:schemeClr val="tx1"/>
                          </a:fontRef>
                        </wps:style>
                        <wps:bodyPr/>
                      </wps:wsp>
                      <wps:wsp>
                        <wps:cNvPr id="6" name="Straight Connector 6"/>
                        <wps:cNvCnPr/>
                        <wps:spPr>
                          <a:xfrm>
                            <a:off x="0" y="190500"/>
                            <a:ext cx="0" cy="228600"/>
                          </a:xfrm>
                          <a:prstGeom prst="line">
                            <a:avLst/>
                          </a:prstGeom>
                        </wps:spPr>
                        <wps:style>
                          <a:lnRef idx="3">
                            <a:schemeClr val="dk1"/>
                          </a:lnRef>
                          <a:fillRef idx="0">
                            <a:schemeClr val="dk1"/>
                          </a:fillRef>
                          <a:effectRef idx="2">
                            <a:schemeClr val="dk1"/>
                          </a:effectRef>
                          <a:fontRef idx="minor">
                            <a:schemeClr val="tx1"/>
                          </a:fontRef>
                        </wps:style>
                        <wps:bodyPr/>
                      </wps:wsp>
                      <wps:wsp>
                        <wps:cNvPr id="7" name="Straight Connector 7"/>
                        <wps:cNvCnPr/>
                        <wps:spPr>
                          <a:xfrm>
                            <a:off x="3048000" y="190500"/>
                            <a:ext cx="0" cy="228600"/>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6207C6AF" id="Group 9" o:spid="_x0000_s1026" style="position:absolute;margin-left:99pt;margin-top:31.5pt;width:240pt;height:33pt;z-index:251664384;mso-position-horizontal-relative:margin;mso-position-vertical-relative:margin" coordsize="30480,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">
                <v:line id="Straight Connector 3" o:spid="_x0000_s1027" style="position:absolute;visibility:visible;mso-wrap-style:square" from="14573,0" to="14573,1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" strokecolor="black [3200]" strokeweight="1.5pt">
                  <v:stroke joinstyle="miter"/>
                </v:line>
                <v:line id="Straight Connector 4" o:spid="_x0000_s1028" style="position:absolute;flip:x;visibility:visible;mso-wrap-style:square" from="0,1905" to="30480,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" strokecolor="black [3200]" strokeweight="1.5pt">
                  <v:stroke joinstyle="miter"/>
                </v:line>
                <v:line id="Straight Connector 6" o:spid="_x0000_s1029" style="position:absolute;visibility:visible;mso-wrap-style:square" from="0,1905"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" strokecolor="black [3200]" strokeweight="1.5pt">
                  <v:stroke joinstyle="miter"/>
                </v:line>
                <v:line id="Straight Connector 7" o:spid="_x0000_s1030" style="position:absolute;visibility:visible;mso-wrap-style:square" from="30480,1905" to="3048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" strokecolor="black [3200]" strokeweight="1.5pt">
                  <v:stroke joinstyle="miter"/>
                </v:line>
                <w10:wrap type="square" anchorx="margin" anchory="margin"/>
              </v:group>
            </w:pict>
          </mc:Fallback>
        </mc:AlternateContent>
      </w:r>
    </w:p>
    <w:p w14:paraId="6DC59730" w14:textId="77777777" w:rsidR="0016554C" w:rsidRDefault="0016554C" w:rsidP="0016554C">
      <w:pPr>
        <w:pStyle w:val="ListParagraph"/>
        <w:spacing w:line="360" w:lineRule="auto"/>
        <w:ind w:left="0"/>
        <w:rPr>
          <w:rFonts w:ascii="Arial" w:hAnsi="Arial" w:cs="Arial"/>
          <w:b/>
          <w:bCs/>
          <w:color w:val="202122"/>
          <w:sz w:val="36"/>
          <w:szCs w:val="36"/>
          <w:shd w:val="clear" w:color="auto" w:fill="FFFFFF"/>
        </w:rPr>
      </w:pPr>
      <w:r>
        <w:rPr>
          <w:rFonts w:ascii="Arial" w:hAnsi="Arial" w:cs="Arial"/>
          <w:b/>
          <w:bCs/>
          <w:color w:val="202122"/>
          <w:sz w:val="36"/>
          <w:szCs w:val="36"/>
          <w:shd w:val="clear" w:color="auto" w:fill="FFFFFF"/>
        </w:rPr>
        <w:t xml:space="preserve">                                               </w:t>
      </w:r>
    </w:p>
    <w:p w14:paraId="2E691C5E" w14:textId="09C6CBBC" w:rsidR="0016554C" w:rsidRPr="004A1328" w:rsidRDefault="0016554C" w:rsidP="0016554C">
      <w:pPr>
        <w:pStyle w:val="ListParagraph"/>
        <w:spacing w:line="360" w:lineRule="auto"/>
        <w:ind w:left="0"/>
        <w:rPr>
          <w:rFonts w:ascii="Arial" w:hAnsi="Arial" w:cs="Arial"/>
          <w:color w:val="FF0000"/>
          <w:sz w:val="32"/>
          <w:szCs w:val="32"/>
          <w:shd w:val="clear" w:color="auto" w:fill="FFFFFF"/>
        </w:rPr>
      </w:pPr>
      <w:r>
        <w:rPr>
          <w:rFonts w:ascii="Arial" w:hAnsi="Arial" w:cs="Arial"/>
          <w:b/>
          <w:bCs/>
          <w:color w:val="202122"/>
          <w:sz w:val="36"/>
          <w:szCs w:val="36"/>
          <w:shd w:val="clear" w:color="auto" w:fill="FFFFFF"/>
        </w:rPr>
        <w:t xml:space="preserve">            </w:t>
      </w:r>
      <w:r w:rsidRPr="00E677B1">
        <w:rPr>
          <w:rFonts w:ascii="Arial" w:hAnsi="Arial" w:cs="Arial"/>
          <w:color w:val="0070C0"/>
          <w:sz w:val="32"/>
          <w:szCs w:val="32"/>
          <w:shd w:val="clear" w:color="auto" w:fill="FFFFFF"/>
        </w:rPr>
        <w:t>Block cipher</w:t>
      </w:r>
      <w:r w:rsidR="00807557" w:rsidRPr="00E677B1">
        <w:rPr>
          <w:rFonts w:ascii="Arial" w:hAnsi="Arial" w:cs="Arial"/>
          <w:color w:val="0070C0"/>
          <w:sz w:val="32"/>
          <w:szCs w:val="32"/>
          <w:shd w:val="clear" w:color="auto" w:fill="FFFFFF"/>
        </w:rPr>
        <w:t>s</w:t>
      </w:r>
      <w:r w:rsidRPr="00E677B1">
        <w:rPr>
          <w:rFonts w:ascii="Arial" w:hAnsi="Arial" w:cs="Arial"/>
          <w:color w:val="0070C0"/>
          <w:sz w:val="32"/>
          <w:szCs w:val="32"/>
          <w:shd w:val="clear" w:color="auto" w:fill="FFFFFF"/>
        </w:rPr>
        <w:t xml:space="preserve">                            </w:t>
      </w:r>
      <w:r w:rsidRPr="004A1328">
        <w:rPr>
          <w:rFonts w:ascii="Arial" w:hAnsi="Arial" w:cs="Arial"/>
          <w:color w:val="FF0000"/>
          <w:sz w:val="32"/>
          <w:szCs w:val="32"/>
          <w:shd w:val="clear" w:color="auto" w:fill="FFFFFF"/>
        </w:rPr>
        <w:t>Stream Cipher</w:t>
      </w:r>
      <w:r w:rsidR="00807557" w:rsidRPr="004A1328">
        <w:rPr>
          <w:rFonts w:ascii="Arial" w:hAnsi="Arial" w:cs="Arial"/>
          <w:color w:val="FF0000"/>
          <w:sz w:val="32"/>
          <w:szCs w:val="32"/>
          <w:shd w:val="clear" w:color="auto" w:fill="FFFFFF"/>
        </w:rPr>
        <w:t>s</w:t>
      </w:r>
    </w:p>
    <w:p w14:paraId="2A829FAC" w14:textId="02D3BC5E" w:rsidR="00807557" w:rsidRDefault="00807557" w:rsidP="0016554C">
      <w:pPr>
        <w:pStyle w:val="ListParagraph"/>
        <w:spacing w:line="360" w:lineRule="auto"/>
        <w:ind w:left="0"/>
        <w:rPr>
          <w:rFonts w:ascii="Arial" w:hAnsi="Arial" w:cs="Arial"/>
          <w:color w:val="202122"/>
          <w:sz w:val="32"/>
          <w:szCs w:val="32"/>
          <w:shd w:val="clear" w:color="auto" w:fill="FFFFFF"/>
        </w:rPr>
      </w:pPr>
    </w:p>
    <w:p w14:paraId="00B8BBB8" w14:textId="288FDF48" w:rsidR="00807557" w:rsidRPr="00E32957" w:rsidRDefault="00E32957" w:rsidP="00826D14">
      <w:pPr>
        <w:pStyle w:val="ListParagraph"/>
        <w:numPr>
          <w:ilvl w:val="0"/>
          <w:numId w:val="7"/>
        </w:numPr>
        <w:spacing w:line="360" w:lineRule="auto"/>
        <w:ind w:left="0"/>
        <w:rPr>
          <w:rFonts w:ascii="Arial" w:hAnsi="Arial" w:cs="Arial"/>
          <w:color w:val="202122"/>
          <w:sz w:val="32"/>
          <w:szCs w:val="32"/>
          <w:shd w:val="clear" w:color="auto" w:fill="FFFFFF"/>
        </w:rPr>
      </w:pPr>
      <w:r w:rsidRPr="004A1328">
        <w:rPr>
          <w:rStyle w:val="Heading2Char"/>
          <w:rFonts w:asciiTheme="minorBidi" w:hAnsiTheme="minorBidi" w:cstheme="minorBidi"/>
          <w:b/>
          <w:bCs/>
          <w:sz w:val="36"/>
          <w:szCs w:val="36"/>
          <w:u w:val="single"/>
        </w:rPr>
        <w:t>Block ciphers</w:t>
      </w:r>
      <w:r w:rsidRPr="004A1328">
        <w:rPr>
          <w:rFonts w:ascii="Arial" w:hAnsi="Arial" w:cs="Arial"/>
          <w:b/>
          <w:bCs/>
          <w:color w:val="0070C0"/>
          <w:sz w:val="32"/>
          <w:szCs w:val="32"/>
          <w:u w:val="single"/>
          <w:shd w:val="clear" w:color="auto" w:fill="FFFFFF"/>
        </w:rPr>
        <w:t>:</w:t>
      </w:r>
      <w:r w:rsidRPr="00E32957">
        <w:rPr>
          <w:rFonts w:ascii="Arial" w:hAnsi="Arial" w:cs="Arial"/>
          <w:color w:val="0070C0"/>
          <w:sz w:val="32"/>
          <w:szCs w:val="32"/>
          <w:shd w:val="clear" w:color="auto" w:fill="FFFFFF"/>
        </w:rPr>
        <w:t xml:space="preserve"> </w:t>
      </w:r>
      <w:r w:rsidR="00807557" w:rsidRPr="00E32957">
        <w:rPr>
          <w:rFonts w:ascii="Arial" w:hAnsi="Arial" w:cs="Arial"/>
          <w:color w:val="202122"/>
          <w:sz w:val="32"/>
          <w:szCs w:val="32"/>
          <w:shd w:val="clear" w:color="auto" w:fill="FFFFFF"/>
        </w:rPr>
        <w:t xml:space="preserve">Breaks P into blocks </w:t>
      </w:r>
      <w:r w:rsidR="00E677B1" w:rsidRPr="00E32957">
        <w:rPr>
          <w:rFonts w:ascii="Arial" w:hAnsi="Arial" w:cs="Arial"/>
          <w:color w:val="202122"/>
          <w:sz w:val="32"/>
          <w:szCs w:val="32"/>
          <w:shd w:val="clear" w:color="auto" w:fill="FFFFFF"/>
        </w:rPr>
        <w:t>P</w:t>
      </w:r>
      <w:r w:rsidR="00807557" w:rsidRPr="00E32957">
        <w:rPr>
          <w:rFonts w:ascii="Arial" w:hAnsi="Arial" w:cs="Arial"/>
          <w:color w:val="202122"/>
          <w:sz w:val="32"/>
          <w:szCs w:val="32"/>
          <w:shd w:val="clear" w:color="auto" w:fill="FFFFFF"/>
        </w:rPr>
        <w:t>1,</w:t>
      </w:r>
      <w:r w:rsidR="00E677B1" w:rsidRPr="00E32957">
        <w:rPr>
          <w:rFonts w:ascii="Arial" w:hAnsi="Arial" w:cs="Arial"/>
          <w:color w:val="202122"/>
          <w:sz w:val="32"/>
          <w:szCs w:val="32"/>
          <w:shd w:val="clear" w:color="auto" w:fill="FFFFFF"/>
        </w:rPr>
        <w:t xml:space="preserve"> P</w:t>
      </w:r>
      <w:r w:rsidR="00807557" w:rsidRPr="00E32957">
        <w:rPr>
          <w:rFonts w:ascii="Arial" w:hAnsi="Arial" w:cs="Arial"/>
          <w:color w:val="202122"/>
          <w:sz w:val="32"/>
          <w:szCs w:val="32"/>
          <w:shd w:val="clear" w:color="auto" w:fill="FFFFFF"/>
        </w:rPr>
        <w:t>2,</w:t>
      </w:r>
      <w:r w:rsidR="00E677B1" w:rsidRPr="00E32957">
        <w:rPr>
          <w:rFonts w:ascii="Arial" w:hAnsi="Arial" w:cs="Arial"/>
          <w:color w:val="202122"/>
          <w:sz w:val="32"/>
          <w:szCs w:val="32"/>
          <w:shd w:val="clear" w:color="auto" w:fill="FFFFFF"/>
        </w:rPr>
        <w:t xml:space="preserve"> </w:t>
      </w:r>
      <w:r>
        <w:rPr>
          <w:rFonts w:ascii="Arial" w:hAnsi="Arial" w:cs="Arial"/>
          <w:color w:val="202122"/>
          <w:sz w:val="32"/>
          <w:szCs w:val="32"/>
          <w:shd w:val="clear" w:color="auto" w:fill="FFFFFF"/>
        </w:rPr>
        <w:t>.</w:t>
      </w:r>
      <w:r w:rsidR="0003306E">
        <w:rPr>
          <w:rFonts w:ascii="Arial" w:hAnsi="Arial" w:cs="Arial"/>
          <w:color w:val="202122"/>
          <w:sz w:val="32"/>
          <w:szCs w:val="32"/>
          <w:shd w:val="clear" w:color="auto" w:fill="FFFFFF"/>
        </w:rPr>
        <w:t>.</w:t>
      </w:r>
      <w:r w:rsidR="00807557" w:rsidRPr="00E32957">
        <w:rPr>
          <w:rFonts w:ascii="Arial" w:hAnsi="Arial" w:cs="Arial"/>
          <w:color w:val="202122"/>
          <w:sz w:val="32"/>
          <w:szCs w:val="32"/>
          <w:shd w:val="clear" w:color="auto" w:fill="FFFFFF"/>
        </w:rPr>
        <w:t>.,</w:t>
      </w:r>
      <w:r w:rsidR="00E677B1" w:rsidRPr="00E32957">
        <w:rPr>
          <w:rFonts w:ascii="Arial" w:hAnsi="Arial" w:cs="Arial"/>
          <w:color w:val="202122"/>
          <w:sz w:val="32"/>
          <w:szCs w:val="32"/>
          <w:shd w:val="clear" w:color="auto" w:fill="FFFFFF"/>
        </w:rPr>
        <w:t xml:space="preserve"> </w:t>
      </w:r>
      <w:proofErr w:type="spellStart"/>
      <w:r w:rsidR="00E677B1" w:rsidRPr="00E32957">
        <w:rPr>
          <w:rFonts w:ascii="Arial" w:hAnsi="Arial" w:cs="Arial"/>
          <w:color w:val="202122"/>
          <w:sz w:val="32"/>
          <w:szCs w:val="32"/>
          <w:shd w:val="clear" w:color="auto" w:fill="FFFFFF"/>
        </w:rPr>
        <w:t>P</w:t>
      </w:r>
      <w:r w:rsidR="00807557" w:rsidRPr="00E32957">
        <w:rPr>
          <w:rFonts w:ascii="Arial" w:hAnsi="Arial" w:cs="Arial"/>
          <w:color w:val="202122"/>
          <w:sz w:val="32"/>
          <w:szCs w:val="32"/>
          <w:shd w:val="clear" w:color="auto" w:fill="FFFFFF"/>
        </w:rPr>
        <w:t>n</w:t>
      </w:r>
      <w:proofErr w:type="spellEnd"/>
      <w:r w:rsidR="00807557" w:rsidRPr="00E32957">
        <w:rPr>
          <w:rFonts w:ascii="Arial" w:hAnsi="Arial" w:cs="Arial"/>
          <w:color w:val="202122"/>
          <w:sz w:val="32"/>
          <w:szCs w:val="32"/>
          <w:shd w:val="clear" w:color="auto" w:fill="FFFFFF"/>
        </w:rPr>
        <w:t xml:space="preserve"> and enciphers each block Pi with the same key. </w:t>
      </w:r>
    </w:p>
    <w:p w14:paraId="65E7DE11" w14:textId="77777777" w:rsidR="0003306E" w:rsidRDefault="0003306E" w:rsidP="0016554C">
      <w:pPr>
        <w:pStyle w:val="ListParagraph"/>
        <w:spacing w:line="360" w:lineRule="auto"/>
        <w:ind w:left="0"/>
        <w:rPr>
          <w:rFonts w:ascii="Arial" w:hAnsi="Arial" w:cs="Arial"/>
          <w:color w:val="202122"/>
          <w:sz w:val="32"/>
          <w:szCs w:val="32"/>
          <w:shd w:val="clear" w:color="auto" w:fill="FFFFFF"/>
        </w:rPr>
      </w:pPr>
    </w:p>
    <w:p w14:paraId="30B1D86A" w14:textId="3275A280" w:rsidR="00E677B1" w:rsidRPr="00887246" w:rsidRDefault="009B0E85" w:rsidP="0016554C">
      <w:pPr>
        <w:pStyle w:val="ListParagraph"/>
        <w:spacing w:line="360" w:lineRule="auto"/>
        <w:ind w:left="0"/>
        <w:rPr>
          <w:rFonts w:ascii="Arial" w:hAnsi="Arial" w:cs="Arial"/>
          <w:color w:val="202122"/>
          <w:sz w:val="32"/>
          <w:szCs w:val="32"/>
          <w:shd w:val="clear" w:color="auto" w:fill="FFFFFF"/>
          <w:lang w:val="sv-SE"/>
        </w:rPr>
      </w:pPr>
      <w:r>
        <w:rPr>
          <w:rFonts w:ascii="Arial" w:hAnsi="Arial" w:cs="Arial"/>
          <w:noProof/>
          <w:color w:val="202122"/>
          <w:sz w:val="32"/>
          <w:szCs w:val="32"/>
        </w:rPr>
        <mc:AlternateContent>
          <mc:Choice Requires="wps">
            <w:drawing>
              <wp:anchor distT="0" distB="0" distL="114300" distR="114300" simplePos="0" relativeHeight="251667456" behindDoc="0" locked="0" layoutInCell="1" allowOverlap="1" wp14:anchorId="5D488DC5" wp14:editId="7883D851">
                <wp:simplePos x="0" y="0"/>
                <wp:positionH relativeFrom="column">
                  <wp:posOffset>2087880</wp:posOffset>
                </wp:positionH>
                <wp:positionV relativeFrom="paragraph">
                  <wp:posOffset>86995</wp:posOffset>
                </wp:positionV>
                <wp:extent cx="209552" cy="544830"/>
                <wp:effectExtent l="3810" t="0" r="22860" b="60960"/>
                <wp:wrapNone/>
                <wp:docPr id="11" name="Right Brace 11"/>
                <wp:cNvGraphicFramePr/>
                <a:graphic xmlns:a="http://schemas.openxmlformats.org/drawingml/2006/main">
                  <a:graphicData uri="http://schemas.microsoft.com/office/word/2010/wordprocessingShape">
                    <wps:wsp>
                      <wps:cNvSpPr/>
                      <wps:spPr>
                        <a:xfrm rot="5400000">
                          <a:off x="0" y="0"/>
                          <a:ext cx="209552" cy="54483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456C7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 o:spid="_x0000_s1026" type="#_x0000_t88" style="position:absolute;margin-left:164.4pt;margin-top:6.85pt;width:16.5pt;height:42.9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" adj="692" strokecolor="#4472c4 [3204]" strokeweight=".5pt">
                <v:stroke joinstyle="miter"/>
              </v:shape>
            </w:pict>
          </mc:Fallback>
        </mc:AlternateContent>
      </w:r>
      <w:r>
        <w:rPr>
          <w:rFonts w:ascii="Arial" w:hAnsi="Arial" w:cs="Arial"/>
          <w:noProof/>
          <w:color w:val="202122"/>
          <w:sz w:val="32"/>
          <w:szCs w:val="32"/>
        </w:rPr>
        <mc:AlternateContent>
          <mc:Choice Requires="wps">
            <w:drawing>
              <wp:anchor distT="0" distB="0" distL="114300" distR="114300" simplePos="0" relativeHeight="251669504" behindDoc="0" locked="0" layoutInCell="1" allowOverlap="1" wp14:anchorId="3A26D8B4" wp14:editId="6E1E2A6B">
                <wp:simplePos x="0" y="0"/>
                <wp:positionH relativeFrom="column">
                  <wp:posOffset>2935605</wp:posOffset>
                </wp:positionH>
                <wp:positionV relativeFrom="paragraph">
                  <wp:posOffset>86995</wp:posOffset>
                </wp:positionV>
                <wp:extent cx="209552" cy="544830"/>
                <wp:effectExtent l="3810" t="0" r="22860" b="60960"/>
                <wp:wrapNone/>
                <wp:docPr id="12" name="Right Brace 12"/>
                <wp:cNvGraphicFramePr/>
                <a:graphic xmlns:a="http://schemas.openxmlformats.org/drawingml/2006/main">
                  <a:graphicData uri="http://schemas.microsoft.com/office/word/2010/wordprocessingShape">
                    <wps:wsp>
                      <wps:cNvSpPr/>
                      <wps:spPr>
                        <a:xfrm rot="5400000">
                          <a:off x="0" y="0"/>
                          <a:ext cx="209552" cy="54483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DAFBB" id="Right Brace 12" o:spid="_x0000_s1026" type="#_x0000_t88" style="position:absolute;margin-left:231.15pt;margin-top:6.85pt;width:16.5pt;height:42.9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" adj="692" strokecolor="#4472c4 [3204]" strokeweight=".5pt">
                <v:stroke joinstyle="miter"/>
              </v:shape>
            </w:pict>
          </mc:Fallback>
        </mc:AlternateContent>
      </w:r>
      <w:r>
        <w:rPr>
          <w:rFonts w:ascii="Arial" w:hAnsi="Arial" w:cs="Arial"/>
          <w:noProof/>
          <w:color w:val="202122"/>
          <w:sz w:val="32"/>
          <w:szCs w:val="32"/>
        </w:rPr>
        <mc:AlternateContent>
          <mc:Choice Requires="wps">
            <w:drawing>
              <wp:anchor distT="0" distB="0" distL="114300" distR="114300" simplePos="0" relativeHeight="251665408" behindDoc="0" locked="0" layoutInCell="1" allowOverlap="1" wp14:anchorId="2C34517C" wp14:editId="2055340B">
                <wp:simplePos x="0" y="0"/>
                <wp:positionH relativeFrom="column">
                  <wp:posOffset>1203960</wp:posOffset>
                </wp:positionH>
                <wp:positionV relativeFrom="paragraph">
                  <wp:posOffset>85725</wp:posOffset>
                </wp:positionV>
                <wp:extent cx="209552" cy="544830"/>
                <wp:effectExtent l="3810" t="0" r="22860" b="60960"/>
                <wp:wrapNone/>
                <wp:docPr id="10" name="Right Brace 10"/>
                <wp:cNvGraphicFramePr/>
                <a:graphic xmlns:a="http://schemas.openxmlformats.org/drawingml/2006/main">
                  <a:graphicData uri="http://schemas.microsoft.com/office/word/2010/wordprocessingShape">
                    <wps:wsp>
                      <wps:cNvSpPr/>
                      <wps:spPr>
                        <a:xfrm rot="5400000">
                          <a:off x="0" y="0"/>
                          <a:ext cx="209552" cy="54483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C4C93" id="Right Brace 10" o:spid="_x0000_s1026" type="#_x0000_t88" style="position:absolute;margin-left:94.8pt;margin-top:6.75pt;width:16.5pt;height:42.9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" adj="692" strokecolor="#4472c4 [3204]" strokeweight=".5pt">
                <v:stroke joinstyle="miter"/>
              </v:shape>
            </w:pict>
          </mc:Fallback>
        </mc:AlternateContent>
      </w:r>
      <w:r w:rsidR="00E677B1" w:rsidRPr="00887246">
        <w:rPr>
          <w:rFonts w:ascii="Arial" w:hAnsi="Arial" w:cs="Arial"/>
          <w:color w:val="202122"/>
          <w:sz w:val="32"/>
          <w:szCs w:val="32"/>
          <w:shd w:val="clear" w:color="auto" w:fill="FFFFFF"/>
          <w:lang w:val="sv-SE"/>
        </w:rPr>
        <w:t>C= E</w:t>
      </w:r>
      <w:r w:rsidR="00E677B1" w:rsidRPr="00887246">
        <w:rPr>
          <w:rFonts w:ascii="Arial" w:hAnsi="Arial" w:cs="Arial"/>
          <w:color w:val="202122"/>
          <w:sz w:val="32"/>
          <w:szCs w:val="32"/>
          <w:shd w:val="clear" w:color="auto" w:fill="FFFFFF"/>
          <w:vertAlign w:val="subscript"/>
          <w:lang w:val="sv-SE"/>
        </w:rPr>
        <w:t>k</w:t>
      </w:r>
      <w:r w:rsidR="00E677B1" w:rsidRPr="00887246">
        <w:rPr>
          <w:rFonts w:ascii="Arial" w:hAnsi="Arial" w:cs="Arial"/>
          <w:color w:val="202122"/>
          <w:sz w:val="32"/>
          <w:szCs w:val="32"/>
          <w:shd w:val="clear" w:color="auto" w:fill="FFFFFF"/>
          <w:lang w:val="sv-SE"/>
        </w:rPr>
        <w:t xml:space="preserve">(p) </w:t>
      </w:r>
      <w:r w:rsidRPr="00887246">
        <w:rPr>
          <w:rFonts w:ascii="Arial" w:hAnsi="Arial" w:cs="Arial"/>
          <w:color w:val="202122"/>
          <w:sz w:val="32"/>
          <w:szCs w:val="32"/>
          <w:shd w:val="clear" w:color="auto" w:fill="FFFFFF"/>
          <w:lang w:val="sv-SE"/>
        </w:rPr>
        <w:t>=  E</w:t>
      </w:r>
      <w:r w:rsidRPr="00887246">
        <w:rPr>
          <w:rFonts w:ascii="Arial" w:hAnsi="Arial" w:cs="Arial"/>
          <w:color w:val="202122"/>
          <w:sz w:val="32"/>
          <w:szCs w:val="32"/>
          <w:shd w:val="clear" w:color="auto" w:fill="FFFFFF"/>
          <w:vertAlign w:val="subscript"/>
          <w:lang w:val="sv-SE"/>
        </w:rPr>
        <w:t>k</w:t>
      </w:r>
      <w:r w:rsidRPr="00887246">
        <w:rPr>
          <w:rFonts w:ascii="Arial" w:hAnsi="Arial" w:cs="Arial"/>
          <w:color w:val="202122"/>
          <w:sz w:val="32"/>
          <w:szCs w:val="32"/>
          <w:shd w:val="clear" w:color="auto" w:fill="FFFFFF"/>
          <w:lang w:val="sv-SE"/>
        </w:rPr>
        <w:t>(p1)     E</w:t>
      </w:r>
      <w:r w:rsidRPr="00887246">
        <w:rPr>
          <w:rFonts w:ascii="Arial" w:hAnsi="Arial" w:cs="Arial"/>
          <w:color w:val="202122"/>
          <w:sz w:val="32"/>
          <w:szCs w:val="32"/>
          <w:shd w:val="clear" w:color="auto" w:fill="FFFFFF"/>
          <w:vertAlign w:val="subscript"/>
          <w:lang w:val="sv-SE"/>
        </w:rPr>
        <w:t>k</w:t>
      </w:r>
      <w:r w:rsidRPr="00887246">
        <w:rPr>
          <w:rFonts w:ascii="Arial" w:hAnsi="Arial" w:cs="Arial"/>
          <w:color w:val="202122"/>
          <w:sz w:val="32"/>
          <w:szCs w:val="32"/>
          <w:shd w:val="clear" w:color="auto" w:fill="FFFFFF"/>
          <w:lang w:val="sv-SE"/>
        </w:rPr>
        <w:t>(p2)     E</w:t>
      </w:r>
      <w:r w:rsidRPr="00887246">
        <w:rPr>
          <w:rFonts w:ascii="Arial" w:hAnsi="Arial" w:cs="Arial"/>
          <w:color w:val="202122"/>
          <w:sz w:val="32"/>
          <w:szCs w:val="32"/>
          <w:shd w:val="clear" w:color="auto" w:fill="FFFFFF"/>
          <w:vertAlign w:val="subscript"/>
          <w:lang w:val="sv-SE"/>
        </w:rPr>
        <w:t>k</w:t>
      </w:r>
      <w:r w:rsidRPr="00887246">
        <w:rPr>
          <w:rFonts w:ascii="Arial" w:hAnsi="Arial" w:cs="Arial"/>
          <w:color w:val="202122"/>
          <w:sz w:val="32"/>
          <w:szCs w:val="32"/>
          <w:shd w:val="clear" w:color="auto" w:fill="FFFFFF"/>
          <w:lang w:val="sv-SE"/>
        </w:rPr>
        <w:t>(p3)     …… E</w:t>
      </w:r>
      <w:r w:rsidRPr="00887246">
        <w:rPr>
          <w:rFonts w:ascii="Arial" w:hAnsi="Arial" w:cs="Arial"/>
          <w:color w:val="202122"/>
          <w:sz w:val="32"/>
          <w:szCs w:val="32"/>
          <w:shd w:val="clear" w:color="auto" w:fill="FFFFFF"/>
          <w:vertAlign w:val="subscript"/>
          <w:lang w:val="sv-SE"/>
        </w:rPr>
        <w:t>k</w:t>
      </w:r>
      <w:r w:rsidRPr="00887246">
        <w:rPr>
          <w:rFonts w:ascii="Arial" w:hAnsi="Arial" w:cs="Arial"/>
          <w:color w:val="202122"/>
          <w:sz w:val="32"/>
          <w:szCs w:val="32"/>
          <w:shd w:val="clear" w:color="auto" w:fill="FFFFFF"/>
          <w:lang w:val="sv-SE"/>
        </w:rPr>
        <w:t xml:space="preserve">(pn)         </w:t>
      </w:r>
    </w:p>
    <w:p w14:paraId="64F009A0" w14:textId="48BF8048" w:rsidR="00E677B1" w:rsidRPr="00887246" w:rsidRDefault="009B0E85" w:rsidP="0016554C">
      <w:pPr>
        <w:pStyle w:val="ListParagraph"/>
        <w:spacing w:line="360" w:lineRule="auto"/>
        <w:ind w:left="0"/>
        <w:rPr>
          <w:rFonts w:ascii="Arial" w:hAnsi="Arial" w:cs="Arial"/>
          <w:color w:val="202122"/>
          <w:sz w:val="32"/>
          <w:szCs w:val="32"/>
          <w:shd w:val="clear" w:color="auto" w:fill="FFFFFF"/>
          <w:lang w:val="sv-SE"/>
        </w:rPr>
      </w:pPr>
      <w:r w:rsidRPr="00887246">
        <w:rPr>
          <w:rFonts w:ascii="Arial" w:hAnsi="Arial" w:cs="Arial"/>
          <w:color w:val="202122"/>
          <w:sz w:val="32"/>
          <w:szCs w:val="32"/>
          <w:shd w:val="clear" w:color="auto" w:fill="FFFFFF"/>
          <w:lang w:val="sv-SE"/>
        </w:rPr>
        <w:t xml:space="preserve">                   C1            C2         C3                   Cn</w:t>
      </w:r>
    </w:p>
    <w:p w14:paraId="75A925DE" w14:textId="751E9C13" w:rsidR="00D549ED" w:rsidRPr="00887246" w:rsidRDefault="00D549ED" w:rsidP="0016554C">
      <w:pPr>
        <w:pStyle w:val="ListParagraph"/>
        <w:spacing w:line="360" w:lineRule="auto"/>
        <w:ind w:left="0"/>
        <w:rPr>
          <w:rFonts w:ascii="Arial" w:hAnsi="Arial" w:cs="Arial"/>
          <w:color w:val="202122"/>
          <w:sz w:val="32"/>
          <w:szCs w:val="32"/>
          <w:shd w:val="clear" w:color="auto" w:fill="FFFFFF"/>
          <w:lang w:val="sv-SE"/>
        </w:rPr>
      </w:pPr>
    </w:p>
    <w:p w14:paraId="32566A6E" w14:textId="383DDC99" w:rsidR="00D549ED" w:rsidRPr="00887246" w:rsidRDefault="00D549ED" w:rsidP="0016554C">
      <w:pPr>
        <w:pStyle w:val="ListParagraph"/>
        <w:spacing w:line="360" w:lineRule="auto"/>
        <w:ind w:left="0"/>
        <w:rPr>
          <w:rFonts w:ascii="Arial" w:hAnsi="Arial" w:cs="Arial"/>
          <w:color w:val="202122"/>
          <w:sz w:val="32"/>
          <w:szCs w:val="32"/>
          <w:shd w:val="clear" w:color="auto" w:fill="FFFFFF"/>
          <w:lang w:val="sv-SE"/>
        </w:rPr>
      </w:pPr>
    </w:p>
    <w:p w14:paraId="38449CDE" w14:textId="6FDEA7E6" w:rsidR="00D549ED" w:rsidRPr="00887246" w:rsidRDefault="00D549ED" w:rsidP="00D549ED">
      <w:pPr>
        <w:pStyle w:val="ListParagraph"/>
        <w:spacing w:line="360" w:lineRule="auto"/>
        <w:ind w:left="0"/>
        <w:rPr>
          <w:rFonts w:ascii="Arial" w:hAnsi="Arial" w:cs="Arial"/>
          <w:color w:val="202122"/>
          <w:sz w:val="32"/>
          <w:szCs w:val="32"/>
          <w:shd w:val="clear" w:color="auto" w:fill="FFFFFF"/>
          <w:lang w:val="sv-SE"/>
        </w:rPr>
      </w:pPr>
      <w:r w:rsidRPr="00887246">
        <w:rPr>
          <w:rFonts w:ascii="Arial" w:hAnsi="Arial" w:cs="Arial"/>
          <w:color w:val="202122"/>
          <w:sz w:val="32"/>
          <w:szCs w:val="32"/>
          <w:shd w:val="clear" w:color="auto" w:fill="FFFFFF"/>
          <w:lang w:val="sv-SE"/>
        </w:rPr>
        <w:t xml:space="preserve">p1=  0    0  0   1    0  </w:t>
      </w:r>
      <w:r w:rsidR="008E4376" w:rsidRPr="00887246">
        <w:rPr>
          <w:rFonts w:ascii="Arial" w:hAnsi="Arial" w:cs="Arial"/>
          <w:color w:val="202122"/>
          <w:sz w:val="32"/>
          <w:szCs w:val="32"/>
          <w:shd w:val="clear" w:color="auto" w:fill="FFFFFF"/>
          <w:lang w:val="sv-SE"/>
        </w:rPr>
        <w:t xml:space="preserve">             </w:t>
      </w:r>
      <w:r w:rsidRPr="00887246">
        <w:rPr>
          <w:rFonts w:ascii="Arial" w:hAnsi="Arial" w:cs="Arial"/>
          <w:color w:val="202122"/>
          <w:sz w:val="32"/>
          <w:szCs w:val="32"/>
          <w:shd w:val="clear" w:color="auto" w:fill="FFFFFF"/>
          <w:lang w:val="sv-SE"/>
        </w:rPr>
        <w:t xml:space="preserve"> </w:t>
      </w:r>
    </w:p>
    <w:p w14:paraId="4E5A284C" w14:textId="269A3C8C" w:rsidR="00D549ED" w:rsidRPr="00240FD9" w:rsidRDefault="00D549ED" w:rsidP="00D549ED">
      <w:pPr>
        <w:pStyle w:val="ListParagraph"/>
        <w:spacing w:line="360" w:lineRule="auto"/>
        <w:ind w:left="0"/>
        <w:rPr>
          <w:rFonts w:ascii="Arial" w:hAnsi="Arial" w:cs="Arial"/>
          <w:color w:val="202122"/>
          <w:sz w:val="32"/>
          <w:szCs w:val="32"/>
          <w:shd w:val="clear" w:color="auto" w:fill="FFFFFF"/>
        </w:rPr>
      </w:pPr>
      <w:r w:rsidRPr="00240FD9">
        <w:rPr>
          <w:rFonts w:ascii="Arial" w:hAnsi="Arial" w:cs="Arial"/>
          <w:color w:val="202122"/>
          <w:sz w:val="32"/>
          <w:szCs w:val="32"/>
          <w:shd w:val="clear" w:color="auto" w:fill="FFFFFF"/>
        </w:rPr>
        <w:t xml:space="preserve">k=    1    0    1   0  1 </w:t>
      </w:r>
    </w:p>
    <w:p w14:paraId="06118CD9" w14:textId="1EBD0756" w:rsidR="00D549ED" w:rsidRPr="00240FD9" w:rsidRDefault="00D549ED" w:rsidP="00D549ED">
      <w:pPr>
        <w:pStyle w:val="ListParagraph"/>
        <w:spacing w:line="360" w:lineRule="auto"/>
        <w:ind w:left="0"/>
        <w:rPr>
          <w:rFonts w:ascii="Arial" w:hAnsi="Arial" w:cs="Arial"/>
          <w:color w:val="202122"/>
          <w:sz w:val="32"/>
          <w:szCs w:val="32"/>
          <w:shd w:val="clear" w:color="auto" w:fill="FFFFFF"/>
        </w:rPr>
      </w:pPr>
      <w:r w:rsidRPr="00240FD9">
        <w:rPr>
          <w:rFonts w:ascii="Arial" w:hAnsi="Arial" w:cs="Arial"/>
          <w:color w:val="202122"/>
          <w:sz w:val="32"/>
          <w:szCs w:val="32"/>
          <w:shd w:val="clear" w:color="auto" w:fill="FFFFFF"/>
        </w:rPr>
        <w:t xml:space="preserve">c=    1     1    1   </w:t>
      </w:r>
    </w:p>
    <w:p w14:paraId="350E3112" w14:textId="7C7D46B8" w:rsidR="009B0E85" w:rsidRPr="00240FD9" w:rsidRDefault="009B0E85" w:rsidP="0016554C">
      <w:pPr>
        <w:pStyle w:val="ListParagraph"/>
        <w:spacing w:line="360" w:lineRule="auto"/>
        <w:ind w:left="0"/>
        <w:rPr>
          <w:rFonts w:ascii="Arial" w:hAnsi="Arial" w:cs="Arial"/>
          <w:color w:val="202122"/>
          <w:sz w:val="32"/>
          <w:szCs w:val="32"/>
          <w:shd w:val="clear" w:color="auto" w:fill="FFFFFF"/>
        </w:rPr>
      </w:pPr>
    </w:p>
    <w:p w14:paraId="6D0EF01C" w14:textId="6E84F319" w:rsidR="009B0E85" w:rsidRPr="0003306E" w:rsidRDefault="009B0E85" w:rsidP="0016554C">
      <w:pPr>
        <w:pStyle w:val="ListParagraph"/>
        <w:spacing w:line="360" w:lineRule="auto"/>
        <w:ind w:left="0"/>
        <w:rPr>
          <w:rFonts w:ascii="Arial" w:hAnsi="Arial" w:cs="Arial"/>
          <w:color w:val="1F4E79" w:themeColor="accent5" w:themeShade="80"/>
          <w:sz w:val="32"/>
          <w:szCs w:val="32"/>
          <w:shd w:val="clear" w:color="auto" w:fill="FFFFFF"/>
        </w:rPr>
      </w:pPr>
      <w:r w:rsidRPr="0003306E">
        <w:rPr>
          <w:rFonts w:ascii="Arial" w:hAnsi="Arial" w:cs="Arial"/>
          <w:i/>
          <w:iCs/>
          <w:color w:val="1F4E79" w:themeColor="accent5" w:themeShade="80"/>
          <w:sz w:val="32"/>
          <w:szCs w:val="32"/>
          <w:shd w:val="clear" w:color="auto" w:fill="FFFFFF"/>
        </w:rPr>
        <w:t>Examples</w:t>
      </w:r>
      <w:r w:rsidRPr="0003306E">
        <w:rPr>
          <w:rFonts w:ascii="Arial" w:hAnsi="Arial" w:cs="Arial"/>
          <w:color w:val="1F4E79" w:themeColor="accent5" w:themeShade="80"/>
          <w:sz w:val="32"/>
          <w:szCs w:val="32"/>
          <w:shd w:val="clear" w:color="auto" w:fill="FFFFFF"/>
        </w:rPr>
        <w:t xml:space="preserve"> of block cipher</w:t>
      </w:r>
      <w:r w:rsidR="00301D28" w:rsidRPr="0003306E">
        <w:rPr>
          <w:rFonts w:ascii="Arial" w:hAnsi="Arial" w:cs="Arial"/>
          <w:color w:val="1F4E79" w:themeColor="accent5" w:themeShade="80"/>
          <w:sz w:val="32"/>
          <w:szCs w:val="32"/>
          <w:shd w:val="clear" w:color="auto" w:fill="FFFFFF"/>
        </w:rPr>
        <w:t xml:space="preserve"> algorithms</w:t>
      </w:r>
      <w:r w:rsidRPr="0003306E">
        <w:rPr>
          <w:rFonts w:ascii="Arial" w:hAnsi="Arial" w:cs="Arial"/>
          <w:color w:val="1F4E79" w:themeColor="accent5" w:themeShade="80"/>
          <w:sz w:val="32"/>
          <w:szCs w:val="32"/>
          <w:shd w:val="clear" w:color="auto" w:fill="FFFFFF"/>
        </w:rPr>
        <w:t>:</w:t>
      </w:r>
    </w:p>
    <w:p w14:paraId="715B6418" w14:textId="78BD3B4D" w:rsidR="00301D28" w:rsidRDefault="00301D28" w:rsidP="00301D28">
      <w:pPr>
        <w:pStyle w:val="ListParagraph"/>
        <w:numPr>
          <w:ilvl w:val="0"/>
          <w:numId w:val="2"/>
        </w:numPr>
        <w:spacing w:line="360" w:lineRule="auto"/>
        <w:rPr>
          <w:rFonts w:ascii="Arial" w:hAnsi="Arial" w:cs="Arial"/>
          <w:color w:val="202122"/>
          <w:sz w:val="32"/>
          <w:szCs w:val="32"/>
          <w:shd w:val="clear" w:color="auto" w:fill="FFFFFF"/>
        </w:rPr>
      </w:pPr>
      <w:proofErr w:type="spellStart"/>
      <w:r w:rsidRPr="00884961">
        <w:rPr>
          <w:rFonts w:ascii="Arial" w:hAnsi="Arial" w:cs="Arial"/>
          <w:i/>
          <w:iCs/>
          <w:color w:val="C00000"/>
          <w:sz w:val="32"/>
          <w:szCs w:val="32"/>
          <w:shd w:val="clear" w:color="auto" w:fill="FFFFFF"/>
        </w:rPr>
        <w:t>playfair</w:t>
      </w:r>
      <w:proofErr w:type="spellEnd"/>
      <w:r w:rsidRPr="00884961">
        <w:rPr>
          <w:rFonts w:ascii="Arial" w:hAnsi="Arial" w:cs="Arial"/>
          <w:i/>
          <w:iCs/>
          <w:color w:val="C00000"/>
          <w:sz w:val="32"/>
          <w:szCs w:val="32"/>
          <w:shd w:val="clear" w:color="auto" w:fill="FFFFFF"/>
        </w:rPr>
        <w:t xml:space="preserve"> </w:t>
      </w:r>
      <w:proofErr w:type="spellStart"/>
      <w:r w:rsidRPr="00884961">
        <w:rPr>
          <w:rFonts w:ascii="Arial" w:hAnsi="Arial" w:cs="Arial"/>
          <w:i/>
          <w:iCs/>
          <w:color w:val="C00000"/>
          <w:sz w:val="32"/>
          <w:szCs w:val="32"/>
          <w:shd w:val="clear" w:color="auto" w:fill="FFFFFF"/>
        </w:rPr>
        <w:t>algorthim</w:t>
      </w:r>
      <w:proofErr w:type="spellEnd"/>
      <w:r>
        <w:rPr>
          <w:rFonts w:ascii="Arial" w:hAnsi="Arial" w:cs="Arial"/>
          <w:color w:val="202122"/>
          <w:sz w:val="32"/>
          <w:szCs w:val="32"/>
          <w:shd w:val="clear" w:color="auto" w:fill="FFFFFF"/>
        </w:rPr>
        <w:t xml:space="preserve">:  </w:t>
      </w:r>
      <w:r w:rsidRPr="00884961">
        <w:rPr>
          <w:rFonts w:ascii="Arial" w:hAnsi="Arial" w:cs="Arial"/>
          <w:color w:val="202122"/>
          <w:sz w:val="28"/>
          <w:szCs w:val="28"/>
          <w:shd w:val="clear" w:color="auto" w:fill="FFFFFF"/>
        </w:rPr>
        <w:t>it is a block cipher of size 2 letter.</w:t>
      </w:r>
    </w:p>
    <w:p w14:paraId="6FD04495" w14:textId="2704A867" w:rsidR="00301D28" w:rsidRDefault="00301D28" w:rsidP="00301D28">
      <w:pPr>
        <w:pStyle w:val="ListParagraph"/>
        <w:numPr>
          <w:ilvl w:val="0"/>
          <w:numId w:val="2"/>
        </w:numPr>
        <w:spacing w:line="360" w:lineRule="auto"/>
        <w:rPr>
          <w:rFonts w:ascii="Arial" w:hAnsi="Arial" w:cs="Arial"/>
          <w:color w:val="202122"/>
          <w:sz w:val="32"/>
          <w:szCs w:val="32"/>
          <w:shd w:val="clear" w:color="auto" w:fill="FFFFFF"/>
        </w:rPr>
      </w:pPr>
      <w:r w:rsidRPr="00884961">
        <w:rPr>
          <w:rFonts w:ascii="Arial" w:hAnsi="Arial" w:cs="Arial"/>
          <w:i/>
          <w:iCs/>
          <w:color w:val="C00000"/>
          <w:sz w:val="32"/>
          <w:szCs w:val="32"/>
          <w:shd w:val="clear" w:color="auto" w:fill="FFFFFF"/>
        </w:rPr>
        <w:t xml:space="preserve">Hill </w:t>
      </w:r>
      <w:proofErr w:type="spellStart"/>
      <w:r w:rsidRPr="00884961">
        <w:rPr>
          <w:rFonts w:ascii="Arial" w:hAnsi="Arial" w:cs="Arial"/>
          <w:i/>
          <w:iCs/>
          <w:color w:val="C00000"/>
          <w:sz w:val="32"/>
          <w:szCs w:val="32"/>
          <w:shd w:val="clear" w:color="auto" w:fill="FFFFFF"/>
        </w:rPr>
        <w:t>algorthim</w:t>
      </w:r>
      <w:proofErr w:type="spellEnd"/>
      <w:r w:rsidRPr="00884961">
        <w:rPr>
          <w:rFonts w:ascii="Arial" w:hAnsi="Arial" w:cs="Arial"/>
          <w:i/>
          <w:iCs/>
          <w:color w:val="C00000"/>
          <w:sz w:val="32"/>
          <w:szCs w:val="32"/>
          <w:shd w:val="clear" w:color="auto" w:fill="FFFFFF"/>
        </w:rPr>
        <w:t>:</w:t>
      </w:r>
      <w:r w:rsidRPr="00884961">
        <w:rPr>
          <w:rFonts w:ascii="Arial" w:hAnsi="Arial" w:cs="Arial"/>
          <w:color w:val="C00000"/>
          <w:sz w:val="32"/>
          <w:szCs w:val="32"/>
          <w:shd w:val="clear" w:color="auto" w:fill="FFFFFF"/>
        </w:rPr>
        <w:t xml:space="preserve"> </w:t>
      </w:r>
      <w:r w:rsidRPr="00884961">
        <w:rPr>
          <w:rFonts w:ascii="Arial" w:hAnsi="Arial" w:cs="Arial"/>
          <w:color w:val="202122"/>
          <w:sz w:val="28"/>
          <w:szCs w:val="28"/>
          <w:shd w:val="clear" w:color="auto" w:fill="FFFFFF"/>
        </w:rPr>
        <w:t xml:space="preserve">it is a block cipher of size </w:t>
      </w:r>
      <w:r w:rsidR="001E6A06" w:rsidRPr="00884961">
        <w:rPr>
          <w:rFonts w:ascii="Arial" w:hAnsi="Arial" w:cs="Arial"/>
          <w:color w:val="202122"/>
          <w:sz w:val="28"/>
          <w:szCs w:val="28"/>
          <w:shd w:val="clear" w:color="auto" w:fill="FFFFFF"/>
        </w:rPr>
        <w:t>d</w:t>
      </w:r>
      <w:r w:rsidRPr="00884961">
        <w:rPr>
          <w:rFonts w:ascii="Arial" w:hAnsi="Arial" w:cs="Arial"/>
          <w:color w:val="202122"/>
          <w:sz w:val="28"/>
          <w:szCs w:val="28"/>
          <w:shd w:val="clear" w:color="auto" w:fill="FFFFFF"/>
        </w:rPr>
        <w:t xml:space="preserve"> letter.</w:t>
      </w:r>
    </w:p>
    <w:p w14:paraId="6E01951D" w14:textId="1B1DE1CF" w:rsidR="00301D28" w:rsidRDefault="00301D28" w:rsidP="00301D28">
      <w:pPr>
        <w:pStyle w:val="ListParagraph"/>
        <w:numPr>
          <w:ilvl w:val="0"/>
          <w:numId w:val="2"/>
        </w:numPr>
        <w:spacing w:line="360" w:lineRule="auto"/>
        <w:rPr>
          <w:rFonts w:ascii="Arial" w:hAnsi="Arial" w:cs="Arial"/>
          <w:color w:val="202122"/>
          <w:sz w:val="32"/>
          <w:szCs w:val="32"/>
          <w:shd w:val="clear" w:color="auto" w:fill="FFFFFF"/>
        </w:rPr>
      </w:pPr>
      <w:r w:rsidRPr="00884961">
        <w:rPr>
          <w:rFonts w:ascii="Arial" w:hAnsi="Arial" w:cs="Arial"/>
          <w:i/>
          <w:iCs/>
          <w:color w:val="C00000"/>
          <w:sz w:val="32"/>
          <w:szCs w:val="32"/>
          <w:shd w:val="clear" w:color="auto" w:fill="FFFFFF"/>
        </w:rPr>
        <w:t xml:space="preserve">DES </w:t>
      </w:r>
      <w:proofErr w:type="spellStart"/>
      <w:r w:rsidRPr="00884961">
        <w:rPr>
          <w:rFonts w:ascii="Arial" w:hAnsi="Arial" w:cs="Arial"/>
          <w:i/>
          <w:iCs/>
          <w:color w:val="C00000"/>
          <w:sz w:val="32"/>
          <w:szCs w:val="32"/>
          <w:shd w:val="clear" w:color="auto" w:fill="FFFFFF"/>
        </w:rPr>
        <w:t>algorthim</w:t>
      </w:r>
      <w:proofErr w:type="spellEnd"/>
      <w:r w:rsidRPr="00884961">
        <w:rPr>
          <w:rFonts w:ascii="Arial" w:hAnsi="Arial" w:cs="Arial"/>
          <w:i/>
          <w:iCs/>
          <w:color w:val="C00000"/>
          <w:sz w:val="32"/>
          <w:szCs w:val="32"/>
          <w:shd w:val="clear" w:color="auto" w:fill="FFFFFF"/>
        </w:rPr>
        <w:t>:</w:t>
      </w:r>
      <w:r w:rsidRPr="00884961">
        <w:rPr>
          <w:rFonts w:ascii="Arial" w:hAnsi="Arial" w:cs="Arial"/>
          <w:color w:val="C00000"/>
          <w:sz w:val="32"/>
          <w:szCs w:val="32"/>
          <w:shd w:val="clear" w:color="auto" w:fill="FFFFFF"/>
        </w:rPr>
        <w:t xml:space="preserve"> </w:t>
      </w:r>
      <w:r w:rsidRPr="00884961">
        <w:rPr>
          <w:rFonts w:ascii="Arial" w:hAnsi="Arial" w:cs="Arial"/>
          <w:color w:val="202122"/>
          <w:sz w:val="28"/>
          <w:szCs w:val="28"/>
          <w:shd w:val="clear" w:color="auto" w:fill="FFFFFF"/>
        </w:rPr>
        <w:t xml:space="preserve">it is a block cipher of size </w:t>
      </w:r>
      <w:r w:rsidR="001E6A06" w:rsidRPr="00884961">
        <w:rPr>
          <w:rFonts w:ascii="Arial" w:hAnsi="Arial" w:cs="Arial"/>
          <w:color w:val="202122"/>
          <w:sz w:val="28"/>
          <w:szCs w:val="28"/>
          <w:shd w:val="clear" w:color="auto" w:fill="FFFFFF"/>
        </w:rPr>
        <w:t>64 bits</w:t>
      </w:r>
      <w:r w:rsidRPr="00884961">
        <w:rPr>
          <w:rFonts w:ascii="Arial" w:hAnsi="Arial" w:cs="Arial"/>
          <w:color w:val="202122"/>
          <w:sz w:val="28"/>
          <w:szCs w:val="28"/>
          <w:shd w:val="clear" w:color="auto" w:fill="FFFFFF"/>
        </w:rPr>
        <w:t>.</w:t>
      </w:r>
    </w:p>
    <w:p w14:paraId="653439F1" w14:textId="0734102F" w:rsidR="00884961" w:rsidRDefault="001E6A06" w:rsidP="00884961">
      <w:pPr>
        <w:pStyle w:val="ListParagraph"/>
        <w:numPr>
          <w:ilvl w:val="0"/>
          <w:numId w:val="2"/>
        </w:numPr>
        <w:spacing w:line="360" w:lineRule="auto"/>
        <w:jc w:val="both"/>
        <w:rPr>
          <w:rFonts w:ascii="Arial" w:hAnsi="Arial" w:cs="Arial"/>
          <w:color w:val="202122"/>
          <w:sz w:val="28"/>
          <w:szCs w:val="28"/>
          <w:shd w:val="clear" w:color="auto" w:fill="FFFFFF"/>
        </w:rPr>
      </w:pPr>
      <w:r w:rsidRPr="00884961">
        <w:rPr>
          <w:rFonts w:ascii="Arial" w:hAnsi="Arial" w:cs="Arial"/>
          <w:i/>
          <w:iCs/>
          <w:color w:val="C00000"/>
          <w:sz w:val="32"/>
          <w:szCs w:val="32"/>
          <w:shd w:val="clear" w:color="auto" w:fill="FFFFFF"/>
        </w:rPr>
        <w:t>Electronic code book</w:t>
      </w:r>
      <w:r w:rsidR="00531576">
        <w:rPr>
          <w:rFonts w:ascii="Arial" w:hAnsi="Arial" w:cs="Arial"/>
          <w:i/>
          <w:iCs/>
          <w:color w:val="C00000"/>
          <w:sz w:val="32"/>
          <w:szCs w:val="32"/>
          <w:shd w:val="clear" w:color="auto" w:fill="FFFFFF"/>
        </w:rPr>
        <w:t xml:space="preserve"> </w:t>
      </w:r>
      <w:r w:rsidRPr="00884961">
        <w:rPr>
          <w:rFonts w:ascii="Arial" w:hAnsi="Arial" w:cs="Arial"/>
          <w:i/>
          <w:iCs/>
          <w:color w:val="C00000"/>
          <w:sz w:val="32"/>
          <w:szCs w:val="32"/>
          <w:shd w:val="clear" w:color="auto" w:fill="FFFFFF"/>
        </w:rPr>
        <w:t>/code book (ECB)</w:t>
      </w:r>
      <w:r w:rsidR="00884961" w:rsidRPr="00884961">
        <w:rPr>
          <w:rFonts w:ascii="Arial" w:hAnsi="Arial" w:cs="Arial"/>
          <w:i/>
          <w:iCs/>
          <w:color w:val="C00000"/>
          <w:sz w:val="32"/>
          <w:szCs w:val="32"/>
          <w:shd w:val="clear" w:color="auto" w:fill="FFFFFF"/>
        </w:rPr>
        <w:t>:</w:t>
      </w:r>
      <w:r w:rsidR="00884961" w:rsidRPr="00884961">
        <w:rPr>
          <w:rFonts w:ascii="Arial" w:hAnsi="Arial" w:cs="Arial"/>
          <w:color w:val="202122"/>
          <w:sz w:val="32"/>
          <w:szCs w:val="32"/>
          <w:shd w:val="clear" w:color="auto" w:fill="FFFFFF"/>
        </w:rPr>
        <w:t xml:space="preserve"> </w:t>
      </w:r>
      <w:r w:rsidR="00884961" w:rsidRPr="00884961">
        <w:rPr>
          <w:rFonts w:ascii="Arial" w:hAnsi="Arial" w:cs="Arial"/>
          <w:color w:val="202122"/>
          <w:sz w:val="28"/>
          <w:szCs w:val="28"/>
          <w:shd w:val="clear" w:color="auto" w:fill="FFFFFF"/>
        </w:rPr>
        <w:t>The input </w:t>
      </w:r>
      <w:hyperlink r:id="rId9" w:history="1">
        <w:r w:rsidR="00884961" w:rsidRPr="00884961">
          <w:rPr>
            <w:rFonts w:ascii="Arial" w:hAnsi="Arial" w:cs="Arial"/>
            <w:color w:val="202122"/>
            <w:sz w:val="28"/>
            <w:szCs w:val="28"/>
            <w:shd w:val="clear" w:color="auto" w:fill="FFFFFF"/>
          </w:rPr>
          <w:t>plaintext</w:t>
        </w:r>
      </w:hyperlink>
      <w:r w:rsidR="00884961" w:rsidRPr="00884961">
        <w:rPr>
          <w:rFonts w:ascii="Arial" w:hAnsi="Arial" w:cs="Arial"/>
          <w:color w:val="202122"/>
          <w:sz w:val="28"/>
          <w:szCs w:val="28"/>
          <w:shd w:val="clear" w:color="auto" w:fill="FFFFFF"/>
        </w:rPr>
        <w:t xml:space="preserve"> is broken into numerous blocks. </w:t>
      </w:r>
    </w:p>
    <w:p w14:paraId="4C2F43CB" w14:textId="77777777" w:rsidR="00884961" w:rsidRDefault="00884961" w:rsidP="00884961">
      <w:pPr>
        <w:pStyle w:val="ListParagraph"/>
        <w:spacing w:line="360" w:lineRule="auto"/>
        <w:jc w:val="both"/>
        <w:rPr>
          <w:rFonts w:ascii="Arial" w:hAnsi="Arial" w:cs="Arial"/>
          <w:color w:val="202122"/>
          <w:sz w:val="28"/>
          <w:szCs w:val="28"/>
          <w:shd w:val="clear" w:color="auto" w:fill="FFFFFF"/>
        </w:rPr>
      </w:pPr>
    </w:p>
    <w:p w14:paraId="1354D431" w14:textId="1160652F" w:rsidR="00884961" w:rsidRPr="00884961" w:rsidRDefault="00884961" w:rsidP="00884961">
      <w:pPr>
        <w:pStyle w:val="ListParagraph"/>
        <w:spacing w:line="360" w:lineRule="auto"/>
        <w:jc w:val="both"/>
        <w:rPr>
          <w:rFonts w:ascii="Arial" w:hAnsi="Arial" w:cs="Arial"/>
          <w:color w:val="202122"/>
          <w:sz w:val="28"/>
          <w:szCs w:val="28"/>
          <w:shd w:val="clear" w:color="auto" w:fill="FFFFFF"/>
        </w:rPr>
      </w:pPr>
      <w:r>
        <w:rPr>
          <w:rFonts w:ascii="Arial" w:hAnsi="Arial" w:cs="Arial"/>
          <w:color w:val="202122"/>
          <w:sz w:val="28"/>
          <w:szCs w:val="28"/>
          <w:shd w:val="clear" w:color="auto" w:fill="FFFFFF"/>
        </w:rPr>
        <w:t xml:space="preserve">This </w:t>
      </w:r>
      <w:proofErr w:type="gramStart"/>
      <w:r>
        <w:rPr>
          <w:rFonts w:ascii="Arial" w:hAnsi="Arial" w:cs="Arial"/>
          <w:color w:val="202122"/>
          <w:sz w:val="28"/>
          <w:szCs w:val="28"/>
          <w:shd w:val="clear" w:color="auto" w:fill="FFFFFF"/>
        </w:rPr>
        <w:t>mean</w:t>
      </w:r>
      <w:proofErr w:type="gramEnd"/>
      <w:r>
        <w:rPr>
          <w:rFonts w:ascii="Arial" w:hAnsi="Arial" w:cs="Arial"/>
          <w:color w:val="202122"/>
          <w:sz w:val="28"/>
          <w:szCs w:val="28"/>
          <w:shd w:val="clear" w:color="auto" w:fill="FFFFFF"/>
        </w:rPr>
        <w:t xml:space="preserve"> </w:t>
      </w:r>
      <w:r w:rsidRPr="00884961">
        <w:rPr>
          <w:rFonts w:ascii="Arial" w:hAnsi="Arial" w:cs="Arial"/>
          <w:color w:val="202122"/>
          <w:sz w:val="28"/>
          <w:szCs w:val="28"/>
          <w:shd w:val="clear" w:color="auto" w:fill="FFFFFF"/>
        </w:rPr>
        <w:t>each block of plaintext has a defined corresponding ciphertext value, and vice versa. So, identical plaintexts with identical keys always encrypt to identical ciphertexts. This means that if plaintext blocks P1, P2 and so on are encrypted multiple times under the same key, the output ciphertext blocks will always be the same.</w:t>
      </w:r>
    </w:p>
    <w:p w14:paraId="477457FF" w14:textId="3AAB9CFD" w:rsidR="009B0E85" w:rsidRPr="00654FE7" w:rsidRDefault="009B76F9" w:rsidP="009B76F9">
      <w:pPr>
        <w:pStyle w:val="ListParagraph"/>
        <w:numPr>
          <w:ilvl w:val="0"/>
          <w:numId w:val="4"/>
        </w:numPr>
        <w:spacing w:line="360" w:lineRule="auto"/>
        <w:rPr>
          <w:rFonts w:ascii="Arial" w:hAnsi="Arial" w:cs="Arial"/>
          <w:b/>
          <w:bCs/>
          <w:color w:val="2F5496" w:themeColor="accent1" w:themeShade="BF"/>
          <w:sz w:val="32"/>
          <w:szCs w:val="32"/>
          <w:shd w:val="clear" w:color="auto" w:fill="FFFFFF"/>
        </w:rPr>
      </w:pPr>
      <w:r w:rsidRPr="00654FE7">
        <w:rPr>
          <w:rFonts w:ascii="Arial" w:hAnsi="Arial" w:cs="Arial"/>
          <w:b/>
          <w:bCs/>
          <w:color w:val="2F5496" w:themeColor="accent1" w:themeShade="BF"/>
          <w:sz w:val="32"/>
          <w:szCs w:val="32"/>
          <w:shd w:val="clear" w:color="auto" w:fill="FFFFFF"/>
        </w:rPr>
        <w:t xml:space="preserve">Some </w:t>
      </w:r>
      <w:r w:rsidR="00884961" w:rsidRPr="00654FE7">
        <w:rPr>
          <w:rFonts w:ascii="Arial" w:hAnsi="Arial" w:cs="Arial"/>
          <w:b/>
          <w:bCs/>
          <w:color w:val="2F5496" w:themeColor="accent1" w:themeShade="BF"/>
          <w:sz w:val="32"/>
          <w:szCs w:val="32"/>
          <w:shd w:val="clear" w:color="auto" w:fill="FFFFFF"/>
        </w:rPr>
        <w:t xml:space="preserve">Advantages of Block </w:t>
      </w:r>
      <w:r w:rsidRPr="00654FE7">
        <w:rPr>
          <w:rFonts w:ascii="Arial" w:hAnsi="Arial" w:cs="Arial"/>
          <w:b/>
          <w:bCs/>
          <w:color w:val="2F5496" w:themeColor="accent1" w:themeShade="BF"/>
          <w:sz w:val="32"/>
          <w:szCs w:val="32"/>
          <w:shd w:val="clear" w:color="auto" w:fill="FFFFFF"/>
        </w:rPr>
        <w:t>ciphers:</w:t>
      </w:r>
    </w:p>
    <w:p w14:paraId="65151CF0" w14:textId="67CA96B1" w:rsidR="009B0E85" w:rsidRDefault="009B76F9" w:rsidP="009B76F9">
      <w:pPr>
        <w:pStyle w:val="ListParagraph"/>
        <w:numPr>
          <w:ilvl w:val="0"/>
          <w:numId w:val="3"/>
        </w:numPr>
        <w:spacing w:line="360" w:lineRule="auto"/>
        <w:rPr>
          <w:rFonts w:ascii="Arial" w:hAnsi="Arial" w:cs="Arial"/>
          <w:color w:val="202122"/>
          <w:sz w:val="32"/>
          <w:szCs w:val="32"/>
          <w:shd w:val="clear" w:color="auto" w:fill="FFFFFF"/>
        </w:rPr>
      </w:pPr>
      <w:r>
        <w:rPr>
          <w:rFonts w:ascii="Arial" w:hAnsi="Arial" w:cs="Arial"/>
          <w:color w:val="202122"/>
          <w:sz w:val="32"/>
          <w:szCs w:val="32"/>
          <w:shd w:val="clear" w:color="auto" w:fill="FFFFFF"/>
        </w:rPr>
        <w:t>It considers mostly faster than stream ciphers.</w:t>
      </w:r>
    </w:p>
    <w:p w14:paraId="43D8BF4F" w14:textId="6203E40F" w:rsidR="009B76F9" w:rsidRDefault="009B76F9" w:rsidP="009B76F9">
      <w:pPr>
        <w:pStyle w:val="ListParagraph"/>
        <w:numPr>
          <w:ilvl w:val="0"/>
          <w:numId w:val="3"/>
        </w:numPr>
        <w:spacing w:line="360" w:lineRule="auto"/>
        <w:rPr>
          <w:rFonts w:ascii="Arial" w:hAnsi="Arial" w:cs="Arial"/>
          <w:color w:val="202122"/>
          <w:sz w:val="32"/>
          <w:szCs w:val="32"/>
          <w:shd w:val="clear" w:color="auto" w:fill="FFFFFF"/>
        </w:rPr>
      </w:pPr>
      <w:r>
        <w:rPr>
          <w:rFonts w:ascii="Arial" w:hAnsi="Arial" w:cs="Arial"/>
          <w:color w:val="202122"/>
          <w:sz w:val="32"/>
          <w:szCs w:val="32"/>
          <w:shd w:val="clear" w:color="auto" w:fill="FFFFFF"/>
        </w:rPr>
        <w:lastRenderedPageBreak/>
        <w:t>Transmission errors in one cipher blocks have no effect on other blocks.</w:t>
      </w:r>
    </w:p>
    <w:p w14:paraId="60789979" w14:textId="5E916714" w:rsidR="009B76F9" w:rsidRPr="00654FE7" w:rsidRDefault="009B76F9" w:rsidP="009B76F9">
      <w:pPr>
        <w:pStyle w:val="ListParagraph"/>
        <w:numPr>
          <w:ilvl w:val="0"/>
          <w:numId w:val="4"/>
        </w:numPr>
        <w:spacing w:line="360" w:lineRule="auto"/>
        <w:rPr>
          <w:rFonts w:ascii="Arial" w:hAnsi="Arial" w:cs="Arial"/>
          <w:color w:val="FF0000"/>
          <w:sz w:val="32"/>
          <w:szCs w:val="32"/>
          <w:shd w:val="clear" w:color="auto" w:fill="FFFFFF"/>
        </w:rPr>
      </w:pPr>
      <w:r w:rsidRPr="00654FE7">
        <w:rPr>
          <w:rFonts w:ascii="Arial" w:hAnsi="Arial" w:cs="Arial"/>
          <w:b/>
          <w:bCs/>
          <w:color w:val="FF0000"/>
          <w:sz w:val="32"/>
          <w:szCs w:val="32"/>
          <w:shd w:val="clear" w:color="auto" w:fill="FFFFFF"/>
        </w:rPr>
        <w:t>Some Disadvantages of Block ciphers:</w:t>
      </w:r>
    </w:p>
    <w:p w14:paraId="569E285E" w14:textId="2F850622" w:rsidR="00E677B1" w:rsidRPr="00E32957" w:rsidRDefault="009B76F9" w:rsidP="009B76F9">
      <w:pPr>
        <w:pStyle w:val="ListParagraph"/>
        <w:numPr>
          <w:ilvl w:val="0"/>
          <w:numId w:val="5"/>
        </w:numPr>
        <w:spacing w:line="360" w:lineRule="auto"/>
        <w:rPr>
          <w:rFonts w:ascii="Arial" w:hAnsi="Arial" w:cs="Arial"/>
          <w:color w:val="202122"/>
          <w:sz w:val="28"/>
          <w:szCs w:val="28"/>
          <w:shd w:val="clear" w:color="auto" w:fill="FFFFFF"/>
        </w:rPr>
      </w:pPr>
      <w:r w:rsidRPr="00E32957">
        <w:rPr>
          <w:rFonts w:ascii="Arial" w:hAnsi="Arial" w:cs="Arial"/>
          <w:color w:val="202122"/>
          <w:sz w:val="28"/>
          <w:szCs w:val="28"/>
          <w:shd w:val="clear" w:color="auto" w:fill="FFFFFF"/>
        </w:rPr>
        <w:t xml:space="preserve">Identical block of plaintext  </w:t>
      </w:r>
      <w:proofErr w:type="gramStart"/>
      <w:r w:rsidRPr="00E32957">
        <w:rPr>
          <w:rFonts w:ascii="Arial" w:hAnsi="Arial" w:cs="Arial"/>
          <w:color w:val="202122"/>
          <w:sz w:val="28"/>
          <w:szCs w:val="28"/>
          <w:shd w:val="clear" w:color="auto" w:fill="FFFFFF"/>
        </w:rPr>
        <w:t>produce</w:t>
      </w:r>
      <w:proofErr w:type="gramEnd"/>
      <w:r w:rsidRPr="00E32957">
        <w:rPr>
          <w:rFonts w:ascii="Arial" w:hAnsi="Arial" w:cs="Arial"/>
          <w:color w:val="202122"/>
          <w:sz w:val="28"/>
          <w:szCs w:val="28"/>
          <w:shd w:val="clear" w:color="auto" w:fill="FFFFFF"/>
        </w:rPr>
        <w:t xml:space="preserve"> identical blocks of ciphertext.</w:t>
      </w:r>
    </w:p>
    <w:p w14:paraId="1D492450" w14:textId="4AEA531D" w:rsidR="009B76F9" w:rsidRDefault="00F65961" w:rsidP="009B76F9">
      <w:pPr>
        <w:pStyle w:val="ListParagraph"/>
        <w:numPr>
          <w:ilvl w:val="0"/>
          <w:numId w:val="5"/>
        </w:numPr>
        <w:spacing w:line="360" w:lineRule="auto"/>
        <w:rPr>
          <w:rFonts w:ascii="Arial" w:hAnsi="Arial" w:cs="Arial"/>
          <w:color w:val="202122"/>
          <w:sz w:val="32"/>
          <w:szCs w:val="32"/>
          <w:shd w:val="clear" w:color="auto" w:fill="FFFFFF"/>
        </w:rPr>
      </w:pPr>
      <w:r>
        <w:rPr>
          <w:rFonts w:ascii="Arial" w:hAnsi="Arial" w:cs="Arial"/>
          <w:color w:val="202122"/>
          <w:sz w:val="32"/>
          <w:szCs w:val="32"/>
          <w:shd w:val="clear" w:color="auto" w:fill="FFFFFF"/>
        </w:rPr>
        <w:t>E</w:t>
      </w:r>
      <w:r w:rsidR="000E4699">
        <w:rPr>
          <w:rFonts w:ascii="Arial" w:hAnsi="Arial" w:cs="Arial"/>
          <w:color w:val="202122"/>
          <w:sz w:val="32"/>
          <w:szCs w:val="32"/>
          <w:shd w:val="clear" w:color="auto" w:fill="FFFFFF"/>
        </w:rPr>
        <w:t xml:space="preserve">asy to insert ,delete or </w:t>
      </w:r>
      <w:proofErr w:type="spellStart"/>
      <w:r w:rsidR="000E4699">
        <w:rPr>
          <w:rFonts w:ascii="Arial" w:hAnsi="Arial" w:cs="Arial"/>
          <w:color w:val="202122"/>
          <w:sz w:val="32"/>
          <w:szCs w:val="32"/>
          <w:shd w:val="clear" w:color="auto" w:fill="FFFFFF"/>
        </w:rPr>
        <w:t>modyifying</w:t>
      </w:r>
      <w:proofErr w:type="spellEnd"/>
      <w:r w:rsidR="000E4699">
        <w:rPr>
          <w:rFonts w:ascii="Arial" w:hAnsi="Arial" w:cs="Arial"/>
          <w:color w:val="202122"/>
          <w:sz w:val="32"/>
          <w:szCs w:val="32"/>
          <w:shd w:val="clear" w:color="auto" w:fill="FFFFFF"/>
        </w:rPr>
        <w:t xml:space="preserve"> blocks.</w:t>
      </w:r>
    </w:p>
    <w:p w14:paraId="728B163B" w14:textId="77777777" w:rsidR="000E4699" w:rsidRPr="00E32957" w:rsidRDefault="000E4699" w:rsidP="000E4699">
      <w:pPr>
        <w:pStyle w:val="ListParagraph"/>
        <w:spacing w:line="360" w:lineRule="auto"/>
        <w:rPr>
          <w:rFonts w:ascii="Arial" w:hAnsi="Arial" w:cs="Arial"/>
          <w:color w:val="1F4E79" w:themeColor="accent5" w:themeShade="80"/>
          <w:sz w:val="32"/>
          <w:szCs w:val="32"/>
          <w:shd w:val="clear" w:color="auto" w:fill="FFFFFF"/>
        </w:rPr>
      </w:pPr>
    </w:p>
    <w:p w14:paraId="60F07904" w14:textId="735E5F83" w:rsidR="000E4699" w:rsidRPr="00E32957" w:rsidRDefault="000E4699" w:rsidP="000E4699">
      <w:pPr>
        <w:pStyle w:val="ListParagraph"/>
        <w:spacing w:line="360" w:lineRule="auto"/>
        <w:ind w:left="90"/>
        <w:rPr>
          <w:rFonts w:ascii="Arial" w:hAnsi="Arial" w:cs="Arial"/>
          <w:color w:val="1F4E79" w:themeColor="accent5" w:themeShade="80"/>
          <w:sz w:val="32"/>
          <w:szCs w:val="32"/>
          <w:shd w:val="clear" w:color="auto" w:fill="FFFFFF"/>
        </w:rPr>
      </w:pPr>
      <w:r w:rsidRPr="00E32957">
        <w:rPr>
          <w:rFonts w:ascii="Arial" w:hAnsi="Arial" w:cs="Arial"/>
          <w:b/>
          <w:bCs/>
          <w:color w:val="1F4E79" w:themeColor="accent5" w:themeShade="80"/>
          <w:sz w:val="32"/>
          <w:szCs w:val="32"/>
          <w:shd w:val="clear" w:color="auto" w:fill="FFFFFF"/>
        </w:rPr>
        <w:t>Cipher block chaining mode</w:t>
      </w:r>
      <w:r w:rsidRPr="00E32957">
        <w:rPr>
          <w:rFonts w:ascii="Arial" w:hAnsi="Arial" w:cs="Arial"/>
          <w:color w:val="1F4E79" w:themeColor="accent5" w:themeShade="80"/>
          <w:sz w:val="32"/>
          <w:szCs w:val="32"/>
          <w:shd w:val="clear" w:color="auto" w:fill="FFFFFF"/>
        </w:rPr>
        <w:t xml:space="preserve"> (</w:t>
      </w:r>
      <w:r w:rsidRPr="00E32957">
        <w:rPr>
          <w:rFonts w:ascii="Arial" w:hAnsi="Arial" w:cs="Arial"/>
          <w:b/>
          <w:bCs/>
          <w:color w:val="1F4E79" w:themeColor="accent5" w:themeShade="80"/>
          <w:sz w:val="32"/>
          <w:szCs w:val="32"/>
          <w:shd w:val="clear" w:color="auto" w:fill="FFFFFF"/>
        </w:rPr>
        <w:t>CBC</w:t>
      </w:r>
      <w:r w:rsidRPr="00E32957">
        <w:rPr>
          <w:rFonts w:ascii="Arial" w:hAnsi="Arial" w:cs="Arial"/>
          <w:color w:val="1F4E79" w:themeColor="accent5" w:themeShade="80"/>
          <w:sz w:val="32"/>
          <w:szCs w:val="32"/>
          <w:shd w:val="clear" w:color="auto" w:fill="FFFFFF"/>
        </w:rPr>
        <w:t>) is suggested</w:t>
      </w:r>
      <w:r w:rsidR="00E32957" w:rsidRPr="00E32957">
        <w:rPr>
          <w:rFonts w:ascii="Arial" w:hAnsi="Arial" w:cs="Arial"/>
          <w:color w:val="1F4E79" w:themeColor="accent5" w:themeShade="80"/>
          <w:sz w:val="32"/>
          <w:szCs w:val="32"/>
          <w:shd w:val="clear" w:color="auto" w:fill="FFFFFF"/>
        </w:rPr>
        <w:t xml:space="preserve"> </w:t>
      </w:r>
      <w:proofErr w:type="gramStart"/>
      <w:r w:rsidR="00E32957" w:rsidRPr="00E32957">
        <w:rPr>
          <w:rFonts w:ascii="Arial" w:hAnsi="Arial" w:cs="Arial"/>
          <w:b/>
          <w:bCs/>
          <w:i/>
          <w:iCs/>
          <w:color w:val="1F4E79" w:themeColor="accent5" w:themeShade="80"/>
          <w:sz w:val="32"/>
          <w:szCs w:val="32"/>
          <w:shd w:val="clear" w:color="auto" w:fill="FFFFFF"/>
        </w:rPr>
        <w:t>For</w:t>
      </w:r>
      <w:proofErr w:type="gramEnd"/>
      <w:r w:rsidR="00E32957" w:rsidRPr="00E32957">
        <w:rPr>
          <w:rFonts w:ascii="Arial" w:hAnsi="Arial" w:cs="Arial"/>
          <w:b/>
          <w:bCs/>
          <w:i/>
          <w:iCs/>
          <w:color w:val="1F4E79" w:themeColor="accent5" w:themeShade="80"/>
          <w:sz w:val="32"/>
          <w:szCs w:val="32"/>
          <w:shd w:val="clear" w:color="auto" w:fill="FFFFFF"/>
        </w:rPr>
        <w:t xml:space="preserve"> enhancing </w:t>
      </w:r>
      <w:r w:rsidR="00E32957" w:rsidRPr="00E32957">
        <w:rPr>
          <w:rFonts w:ascii="Arial" w:hAnsi="Arial" w:cs="Arial"/>
          <w:color w:val="1F4E79" w:themeColor="accent5" w:themeShade="80"/>
          <w:sz w:val="32"/>
          <w:szCs w:val="32"/>
          <w:shd w:val="clear" w:color="auto" w:fill="FFFFFF"/>
        </w:rPr>
        <w:t xml:space="preserve">the </w:t>
      </w:r>
      <w:r w:rsidR="00E32957" w:rsidRPr="00E32957">
        <w:rPr>
          <w:rFonts w:ascii="Arial" w:hAnsi="Arial" w:cs="Arial"/>
          <w:b/>
          <w:bCs/>
          <w:color w:val="1F4E79" w:themeColor="accent5" w:themeShade="80"/>
          <w:sz w:val="32"/>
          <w:szCs w:val="32"/>
          <w:shd w:val="clear" w:color="auto" w:fill="FFFFFF"/>
        </w:rPr>
        <w:t>block cipher</w:t>
      </w:r>
      <w:r w:rsidR="00E32957" w:rsidRPr="00E32957">
        <w:rPr>
          <w:rFonts w:ascii="Arial" w:hAnsi="Arial" w:cs="Arial"/>
          <w:b/>
          <w:bCs/>
          <w:i/>
          <w:iCs/>
          <w:color w:val="1F4E79" w:themeColor="accent5" w:themeShade="80"/>
          <w:sz w:val="32"/>
          <w:szCs w:val="32"/>
          <w:shd w:val="clear" w:color="auto" w:fill="FFFFFF"/>
        </w:rPr>
        <w:t>:</w:t>
      </w:r>
    </w:p>
    <w:p w14:paraId="1DEDDAE6" w14:textId="2DA7E61B" w:rsidR="003D33CB" w:rsidRDefault="00654FE7" w:rsidP="00654FE7">
      <w:pPr>
        <w:pStyle w:val="ListParagraph"/>
        <w:spacing w:line="360" w:lineRule="auto"/>
        <w:ind w:left="450"/>
        <w:jc w:val="both"/>
        <w:rPr>
          <w:rFonts w:ascii="Arial" w:hAnsi="Arial" w:cs="Arial"/>
          <w:color w:val="202122"/>
          <w:sz w:val="28"/>
          <w:szCs w:val="28"/>
          <w:shd w:val="clear" w:color="auto" w:fill="FFFFFF"/>
        </w:rPr>
      </w:pPr>
      <w:r w:rsidRPr="00654FE7">
        <w:rPr>
          <w:rFonts w:ascii="Arial" w:hAnsi="Arial" w:cs="Arial"/>
          <w:color w:val="202122"/>
          <w:sz w:val="28"/>
          <w:szCs w:val="28"/>
          <w:shd w:val="clear" w:color="auto" w:fill="FFFFFF"/>
        </w:rPr>
        <w:t xml:space="preserve">In </w:t>
      </w:r>
      <w:r w:rsidRPr="00654FE7">
        <w:rPr>
          <w:rFonts w:ascii="Arial" w:hAnsi="Arial" w:cs="Arial"/>
          <w:b/>
          <w:bCs/>
          <w:color w:val="202122"/>
          <w:sz w:val="28"/>
          <w:szCs w:val="28"/>
          <w:shd w:val="clear" w:color="auto" w:fill="FFFFFF"/>
        </w:rPr>
        <w:t>CBC</w:t>
      </w:r>
      <w:r w:rsidRPr="00654FE7">
        <w:rPr>
          <w:rFonts w:ascii="Arial" w:hAnsi="Arial" w:cs="Arial"/>
          <w:color w:val="202122"/>
          <w:sz w:val="28"/>
          <w:szCs w:val="28"/>
          <w:shd w:val="clear" w:color="auto" w:fill="FFFFFF"/>
        </w:rPr>
        <w:t xml:space="preserve"> mode, each block of plaintext is </w:t>
      </w:r>
      <w:hyperlink r:id="rId10" w:tooltip="XOR" w:history="1">
        <w:r w:rsidRPr="00654FE7">
          <w:rPr>
            <w:rStyle w:val="Hyperlink"/>
            <w:rFonts w:ascii="Arial" w:hAnsi="Arial" w:cs="Arial"/>
            <w:color w:val="0645AD"/>
            <w:sz w:val="28"/>
            <w:szCs w:val="28"/>
            <w:u w:val="none"/>
            <w:shd w:val="clear" w:color="auto" w:fill="FFFFFF"/>
          </w:rPr>
          <w:t>XORed</w:t>
        </w:r>
      </w:hyperlink>
      <w:r w:rsidRPr="00654FE7">
        <w:rPr>
          <w:rFonts w:ascii="Arial" w:hAnsi="Arial" w:cs="Arial"/>
          <w:color w:val="202122"/>
          <w:sz w:val="28"/>
          <w:szCs w:val="28"/>
          <w:shd w:val="clear" w:color="auto" w:fill="FFFFFF"/>
        </w:rPr>
        <w:t xml:space="preserve"> with the previous ciphertext block </w:t>
      </w:r>
      <w:r w:rsidRPr="00654FE7">
        <w:rPr>
          <w:rFonts w:ascii="Arial" w:hAnsi="Arial" w:cs="Arial"/>
          <w:i/>
          <w:iCs/>
          <w:color w:val="1F4E79" w:themeColor="accent5" w:themeShade="80"/>
          <w:sz w:val="28"/>
          <w:szCs w:val="28"/>
          <w:shd w:val="clear" w:color="auto" w:fill="FFFFFF"/>
        </w:rPr>
        <w:t>before</w:t>
      </w:r>
      <w:r w:rsidRPr="00654FE7">
        <w:rPr>
          <w:rFonts w:ascii="Arial" w:hAnsi="Arial" w:cs="Arial"/>
          <w:color w:val="202122"/>
          <w:sz w:val="28"/>
          <w:szCs w:val="28"/>
          <w:shd w:val="clear" w:color="auto" w:fill="FFFFFF"/>
        </w:rPr>
        <w:t xml:space="preserve"> being encrypted. This way, each ciphertext block </w:t>
      </w:r>
      <w:r w:rsidRPr="00654FE7">
        <w:rPr>
          <w:rFonts w:ascii="Arial" w:hAnsi="Arial" w:cs="Arial"/>
          <w:i/>
          <w:iCs/>
          <w:color w:val="202122"/>
          <w:sz w:val="28"/>
          <w:szCs w:val="28"/>
          <w:shd w:val="clear" w:color="auto" w:fill="FFFFFF"/>
        </w:rPr>
        <w:t>depends</w:t>
      </w:r>
      <w:r w:rsidRPr="00654FE7">
        <w:rPr>
          <w:rFonts w:ascii="Arial" w:hAnsi="Arial" w:cs="Arial"/>
          <w:color w:val="202122"/>
          <w:sz w:val="28"/>
          <w:szCs w:val="28"/>
          <w:shd w:val="clear" w:color="auto" w:fill="FFFFFF"/>
        </w:rPr>
        <w:t xml:space="preserve"> on all plaintext blocks processed up to that point. To make each message unique, an </w:t>
      </w:r>
      <w:hyperlink r:id="rId11" w:tooltip="Initialization vector" w:history="1">
        <w:r w:rsidRPr="00654FE7">
          <w:rPr>
            <w:rStyle w:val="Hyperlink"/>
            <w:rFonts w:ascii="Arial" w:hAnsi="Arial" w:cs="Arial"/>
            <w:color w:val="0645AD"/>
            <w:sz w:val="28"/>
            <w:szCs w:val="28"/>
            <w:u w:val="none"/>
            <w:shd w:val="clear" w:color="auto" w:fill="FFFFFF"/>
          </w:rPr>
          <w:t>initialization vector</w:t>
        </w:r>
      </w:hyperlink>
      <w:r w:rsidRPr="00654FE7">
        <w:rPr>
          <w:rFonts w:ascii="Arial" w:hAnsi="Arial" w:cs="Arial"/>
          <w:color w:val="202122"/>
          <w:sz w:val="28"/>
          <w:szCs w:val="28"/>
          <w:shd w:val="clear" w:color="auto" w:fill="FFFFFF"/>
        </w:rPr>
        <w:t> must be used in the first block.</w:t>
      </w:r>
    </w:p>
    <w:p w14:paraId="1D336C9B" w14:textId="4E3EF8BF" w:rsidR="00654FE7" w:rsidRPr="00654FE7" w:rsidRDefault="00654FE7" w:rsidP="00654FE7">
      <w:pPr>
        <w:pStyle w:val="ListParagraph"/>
        <w:spacing w:line="360" w:lineRule="auto"/>
        <w:ind w:left="450"/>
        <w:jc w:val="both"/>
        <w:rPr>
          <w:rFonts w:ascii="Arial" w:hAnsi="Arial" w:cs="Arial"/>
          <w:color w:val="202122"/>
          <w:sz w:val="28"/>
          <w:szCs w:val="28"/>
          <w:shd w:val="clear" w:color="auto" w:fill="FFFFFF"/>
        </w:rPr>
      </w:pPr>
      <w:r>
        <w:rPr>
          <w:noProof/>
        </w:rPr>
        <w:drawing>
          <wp:inline distT="0" distB="0" distL="0" distR="0" wp14:anchorId="14E07F1C" wp14:editId="3CAE9C20">
            <wp:extent cx="5181600" cy="2400300"/>
            <wp:effectExtent l="0" t="0" r="0" b="0"/>
            <wp:docPr id="13" name="Picture 13" descr="Cipher block chaining (CBC) mode encry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pher block chaining (CBC) mode encryp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81600" cy="2400300"/>
                    </a:xfrm>
                    <a:prstGeom prst="rect">
                      <a:avLst/>
                    </a:prstGeom>
                    <a:noFill/>
                    <a:ln>
                      <a:noFill/>
                    </a:ln>
                  </pic:spPr>
                </pic:pic>
              </a:graphicData>
            </a:graphic>
          </wp:inline>
        </w:drawing>
      </w:r>
    </w:p>
    <w:p w14:paraId="3B4F5CEA" w14:textId="11A857E9" w:rsidR="000B6A3D" w:rsidRPr="00E32957" w:rsidRDefault="00E32957" w:rsidP="000E4699">
      <w:pPr>
        <w:pStyle w:val="ListParagraph"/>
        <w:spacing w:line="360" w:lineRule="auto"/>
        <w:ind w:left="90"/>
        <w:rPr>
          <w:rFonts w:ascii="Arial" w:hAnsi="Arial" w:cs="Arial"/>
          <w:color w:val="202122"/>
          <w:sz w:val="24"/>
          <w:szCs w:val="24"/>
          <w:shd w:val="clear" w:color="auto" w:fill="FFFFFF"/>
        </w:rPr>
      </w:pPr>
      <w:r w:rsidRPr="00E32957">
        <w:rPr>
          <w:rFonts w:ascii="Arial" w:hAnsi="Arial" w:cs="Arial"/>
          <w:color w:val="202122"/>
          <w:sz w:val="24"/>
          <w:szCs w:val="24"/>
          <w:shd w:val="clear" w:color="auto" w:fill="FFFFFF"/>
        </w:rPr>
        <w:t>the first block has index 1, the mathematical formula for CBC encryption is</w:t>
      </w:r>
    </w:p>
    <w:p w14:paraId="16190B7F" w14:textId="09BAB03C" w:rsidR="00E32957" w:rsidRDefault="00E32957" w:rsidP="0003306E">
      <w:pPr>
        <w:pStyle w:val="ListParagraph"/>
        <w:spacing w:line="360" w:lineRule="auto"/>
        <w:ind w:left="90"/>
        <w:rPr>
          <w:rFonts w:ascii="Arial" w:hAnsi="Arial" w:cs="Arial"/>
          <w:color w:val="202122"/>
          <w:sz w:val="32"/>
          <w:szCs w:val="32"/>
          <w:shd w:val="clear" w:color="auto" w:fill="FFFFFF"/>
        </w:rPr>
      </w:pPr>
      <w:r>
        <w:rPr>
          <w:noProof/>
        </w:rPr>
        <mc:AlternateContent>
          <mc:Choice Requires="wps">
            <w:drawing>
              <wp:inline distT="0" distB="0" distL="0" distR="0" wp14:anchorId="2BCECA60" wp14:editId="4FFC77A7">
                <wp:extent cx="304800" cy="304800"/>
                <wp:effectExtent l="0" t="0" r="0" b="0"/>
                <wp:docPr id="20" name="Rectangle 20" descr="{\displaystyle C_{i}=E_{K}(P_{i}\oplus C_{i-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2CAAFA" id="Rectangle 20" o:spid="_x0000_s1026" alt="{\displaystyle C_{i}=E_{K}(P_{i}\oplus C_{i-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Arial" w:hAnsi="Arial" w:cs="Arial"/>
          <w:noProof/>
          <w:color w:val="202122"/>
          <w:sz w:val="32"/>
          <w:szCs w:val="32"/>
          <w:shd w:val="clear" w:color="auto" w:fill="FFFFFF"/>
        </w:rPr>
        <w:drawing>
          <wp:inline distT="0" distB="0" distL="0" distR="0" wp14:anchorId="05B92358" wp14:editId="3E4DE570">
            <wp:extent cx="1609725" cy="2190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9725" cy="219075"/>
                    </a:xfrm>
                    <a:prstGeom prst="rect">
                      <a:avLst/>
                    </a:prstGeom>
                    <a:noFill/>
                  </pic:spPr>
                </pic:pic>
              </a:graphicData>
            </a:graphic>
          </wp:inline>
        </w:drawing>
      </w:r>
      <w:r>
        <w:rPr>
          <w:rFonts w:ascii="Arial" w:hAnsi="Arial" w:cs="Arial"/>
          <w:color w:val="202122"/>
          <w:sz w:val="32"/>
          <w:szCs w:val="32"/>
          <w:shd w:val="clear" w:color="auto" w:fill="FFFFFF"/>
        </w:rPr>
        <w:t xml:space="preserve">  </w:t>
      </w:r>
      <w:r>
        <w:rPr>
          <w:noProof/>
        </w:rPr>
        <mc:AlternateContent>
          <mc:Choice Requires="wps">
            <w:drawing>
              <wp:inline distT="0" distB="0" distL="0" distR="0" wp14:anchorId="525526E4" wp14:editId="35BD5210">
                <wp:extent cx="304800" cy="304800"/>
                <wp:effectExtent l="0" t="0" r="0" b="0"/>
                <wp:docPr id="23" name="Rectangle 23" descr="{\displaystyle C_{0}=IV,}"/>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D296E" id="Rectangle 23" o:spid="_x0000_s1026" alt="{\displaystyle C_{0}=IV,}"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Arial" w:hAnsi="Arial" w:cs="Arial"/>
          <w:noProof/>
          <w:color w:val="202122"/>
          <w:sz w:val="32"/>
          <w:szCs w:val="32"/>
          <w:shd w:val="clear" w:color="auto" w:fill="FFFFFF"/>
        </w:rPr>
        <w:drawing>
          <wp:inline distT="0" distB="0" distL="0" distR="0" wp14:anchorId="2E3FB96A" wp14:editId="32AAF1BD">
            <wp:extent cx="714375" cy="1905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4375" cy="190500"/>
                    </a:xfrm>
                    <a:prstGeom prst="rect">
                      <a:avLst/>
                    </a:prstGeom>
                    <a:noFill/>
                  </pic:spPr>
                </pic:pic>
              </a:graphicData>
            </a:graphic>
          </wp:inline>
        </w:drawing>
      </w:r>
    </w:p>
    <w:p w14:paraId="5A0791E9" w14:textId="60BFF3FC" w:rsidR="002A289B" w:rsidRPr="008B548C" w:rsidRDefault="00CB53CC" w:rsidP="008B548C">
      <w:pPr>
        <w:pStyle w:val="ListParagraph"/>
        <w:numPr>
          <w:ilvl w:val="0"/>
          <w:numId w:val="4"/>
        </w:numPr>
        <w:spacing w:line="360" w:lineRule="auto"/>
        <w:rPr>
          <w:rFonts w:asciiTheme="minorBidi" w:hAnsiTheme="minorBidi"/>
          <w:b/>
          <w:bCs/>
          <w:noProof/>
          <w:color w:val="C00000"/>
          <w:sz w:val="28"/>
          <w:szCs w:val="28"/>
        </w:rPr>
      </w:pPr>
      <w:r w:rsidRPr="008B548C">
        <w:rPr>
          <w:rFonts w:asciiTheme="minorBidi" w:hAnsiTheme="minorBidi"/>
          <w:b/>
          <w:bCs/>
          <w:noProof/>
          <w:color w:val="C00000"/>
          <w:sz w:val="28"/>
          <w:szCs w:val="28"/>
        </w:rPr>
        <w:t>Advantages of CBC :</w:t>
      </w:r>
    </w:p>
    <w:p w14:paraId="0B30CF9A" w14:textId="76E8C175" w:rsidR="00CB53CC" w:rsidRPr="00CB53CC" w:rsidRDefault="00CB53CC" w:rsidP="00CB53CC">
      <w:pPr>
        <w:pStyle w:val="ListParagraph"/>
        <w:numPr>
          <w:ilvl w:val="0"/>
          <w:numId w:val="8"/>
        </w:numPr>
        <w:spacing w:line="360" w:lineRule="auto"/>
        <w:rPr>
          <w:rFonts w:asciiTheme="minorBidi" w:hAnsiTheme="minorBidi"/>
          <w:color w:val="202122"/>
          <w:sz w:val="36"/>
          <w:szCs w:val="36"/>
          <w:shd w:val="clear" w:color="auto" w:fill="FFFFFF"/>
        </w:rPr>
      </w:pPr>
      <w:r w:rsidRPr="00CB53CC">
        <w:rPr>
          <w:rFonts w:asciiTheme="minorBidi" w:hAnsiTheme="minorBidi"/>
          <w:noProof/>
          <w:sz w:val="24"/>
          <w:szCs w:val="24"/>
        </w:rPr>
        <w:t>Can’t add, delete or modify a block.</w:t>
      </w:r>
    </w:p>
    <w:p w14:paraId="292973C4" w14:textId="0AD4DD59" w:rsidR="00CB53CC" w:rsidRPr="00CB53CC" w:rsidRDefault="00CB53CC" w:rsidP="00CB53CC">
      <w:pPr>
        <w:pStyle w:val="ListParagraph"/>
        <w:numPr>
          <w:ilvl w:val="0"/>
          <w:numId w:val="8"/>
        </w:numPr>
        <w:spacing w:line="360" w:lineRule="auto"/>
        <w:rPr>
          <w:rFonts w:asciiTheme="minorBidi" w:hAnsiTheme="minorBidi"/>
          <w:noProof/>
          <w:sz w:val="24"/>
          <w:szCs w:val="24"/>
        </w:rPr>
      </w:pPr>
      <w:r w:rsidRPr="00CB53CC">
        <w:rPr>
          <w:rFonts w:asciiTheme="minorBidi" w:hAnsiTheme="minorBidi"/>
          <w:noProof/>
          <w:sz w:val="24"/>
          <w:szCs w:val="24"/>
        </w:rPr>
        <w:lastRenderedPageBreak/>
        <w:t>Identical plaintext blocks encrypted produce different ciphertext blocks based on initilization vector (IV)</w:t>
      </w:r>
      <w:r>
        <w:rPr>
          <w:rFonts w:asciiTheme="minorBidi" w:hAnsiTheme="minorBidi"/>
          <w:noProof/>
          <w:sz w:val="24"/>
          <w:szCs w:val="24"/>
        </w:rPr>
        <w:t xml:space="preserve"> (time stamp is  a</w:t>
      </w:r>
      <w:r w:rsidR="008B548C">
        <w:rPr>
          <w:rFonts w:asciiTheme="minorBidi" w:hAnsiTheme="minorBidi"/>
          <w:noProof/>
          <w:sz w:val="24"/>
          <w:szCs w:val="24"/>
        </w:rPr>
        <w:t xml:space="preserve"> </w:t>
      </w:r>
      <w:r>
        <w:rPr>
          <w:rFonts w:asciiTheme="minorBidi" w:hAnsiTheme="minorBidi"/>
          <w:noProof/>
          <w:sz w:val="24"/>
          <w:szCs w:val="24"/>
        </w:rPr>
        <w:t xml:space="preserve">good </w:t>
      </w:r>
      <w:r w:rsidR="008B548C">
        <w:rPr>
          <w:rFonts w:asciiTheme="minorBidi" w:hAnsiTheme="minorBidi"/>
          <w:noProof/>
          <w:sz w:val="24"/>
          <w:szCs w:val="24"/>
        </w:rPr>
        <w:t>IV)</w:t>
      </w:r>
      <w:r w:rsidRPr="00CB53CC">
        <w:rPr>
          <w:rFonts w:asciiTheme="minorBidi" w:hAnsiTheme="minorBidi"/>
          <w:noProof/>
          <w:sz w:val="24"/>
          <w:szCs w:val="24"/>
        </w:rPr>
        <w:t>.</w:t>
      </w:r>
    </w:p>
    <w:p w14:paraId="26533234" w14:textId="726BDFBE" w:rsidR="00CB53CC" w:rsidRDefault="00CB53CC" w:rsidP="00CB53CC">
      <w:pPr>
        <w:pStyle w:val="ListParagraph"/>
        <w:spacing w:line="360" w:lineRule="auto"/>
        <w:ind w:left="450"/>
        <w:rPr>
          <w:rFonts w:asciiTheme="minorBidi" w:hAnsiTheme="minorBidi"/>
          <w:b/>
          <w:bCs/>
          <w:color w:val="202122"/>
          <w:sz w:val="40"/>
          <w:szCs w:val="40"/>
          <w:shd w:val="clear" w:color="auto" w:fill="FFFFFF"/>
        </w:rPr>
      </w:pPr>
    </w:p>
    <w:p w14:paraId="2F7372DC" w14:textId="5ECB0BAD" w:rsidR="008B548C" w:rsidRPr="004A1328" w:rsidRDefault="008B548C" w:rsidP="008B548C">
      <w:pPr>
        <w:pStyle w:val="ListParagraph"/>
        <w:numPr>
          <w:ilvl w:val="0"/>
          <w:numId w:val="4"/>
        </w:numPr>
        <w:spacing w:line="360" w:lineRule="auto"/>
        <w:rPr>
          <w:rFonts w:asciiTheme="minorBidi" w:hAnsiTheme="minorBidi"/>
          <w:b/>
          <w:bCs/>
          <w:noProof/>
          <w:color w:val="C00000"/>
          <w:sz w:val="28"/>
          <w:szCs w:val="28"/>
        </w:rPr>
      </w:pPr>
      <w:r w:rsidRPr="004A1328">
        <w:rPr>
          <w:rFonts w:asciiTheme="minorBidi" w:hAnsiTheme="minorBidi"/>
          <w:b/>
          <w:bCs/>
          <w:noProof/>
          <w:color w:val="C00000"/>
          <w:sz w:val="28"/>
          <w:szCs w:val="28"/>
        </w:rPr>
        <w:t xml:space="preserve">Problems of  CBC : </w:t>
      </w:r>
    </w:p>
    <w:p w14:paraId="640B5271" w14:textId="68F7CA85" w:rsidR="008B548C" w:rsidRDefault="008B548C" w:rsidP="008B548C">
      <w:pPr>
        <w:pStyle w:val="ListParagraph"/>
        <w:numPr>
          <w:ilvl w:val="0"/>
          <w:numId w:val="4"/>
        </w:numPr>
        <w:spacing w:line="360" w:lineRule="auto"/>
        <w:rPr>
          <w:rFonts w:asciiTheme="minorBidi" w:hAnsiTheme="minorBidi"/>
          <w:noProof/>
          <w:sz w:val="24"/>
          <w:szCs w:val="24"/>
        </w:rPr>
      </w:pPr>
      <w:r w:rsidRPr="008B548C">
        <w:rPr>
          <w:rFonts w:asciiTheme="minorBidi" w:hAnsiTheme="minorBidi"/>
          <w:noProof/>
          <w:sz w:val="24"/>
          <w:szCs w:val="24"/>
        </w:rPr>
        <w:t>Error in one block will effect all other blocks in the same plaintext.</w:t>
      </w:r>
    </w:p>
    <w:p w14:paraId="05215099" w14:textId="77777777" w:rsidR="00A162AF" w:rsidRDefault="00A162AF" w:rsidP="00A162AF">
      <w:pPr>
        <w:pStyle w:val="ListParagraph"/>
        <w:spacing w:line="360" w:lineRule="auto"/>
        <w:rPr>
          <w:rFonts w:asciiTheme="minorBidi" w:hAnsiTheme="minorBidi"/>
          <w:noProof/>
          <w:sz w:val="24"/>
          <w:szCs w:val="24"/>
        </w:rPr>
      </w:pPr>
    </w:p>
    <w:p w14:paraId="6055EC1A" w14:textId="10ECABC3" w:rsidR="004A1328" w:rsidRDefault="00A162AF" w:rsidP="00AE77F0">
      <w:pPr>
        <w:pStyle w:val="Heading1"/>
        <w:spacing w:line="360" w:lineRule="auto"/>
        <w:jc w:val="both"/>
        <w:rPr>
          <w:rFonts w:asciiTheme="minorBidi" w:hAnsiTheme="minorBidi" w:cstheme="minorBidi"/>
          <w:color w:val="202122"/>
          <w:sz w:val="28"/>
          <w:szCs w:val="28"/>
          <w:shd w:val="clear" w:color="auto" w:fill="FFFFFF"/>
        </w:rPr>
      </w:pPr>
      <w:r w:rsidRPr="004A1328">
        <w:rPr>
          <w:rFonts w:asciiTheme="minorBidi" w:hAnsiTheme="minorBidi" w:cstheme="minorBidi"/>
          <w:b/>
          <w:bCs/>
          <w:noProof/>
          <w:color w:val="FF0000"/>
          <w:sz w:val="36"/>
          <w:szCs w:val="36"/>
        </w:rPr>
        <w:t>2-</w:t>
      </w:r>
      <w:r w:rsidRPr="004A1328">
        <w:rPr>
          <w:rFonts w:asciiTheme="minorBidi" w:hAnsiTheme="minorBidi" w:cstheme="minorBidi"/>
          <w:b/>
          <w:bCs/>
          <w:noProof/>
          <w:color w:val="FF0000"/>
          <w:sz w:val="36"/>
          <w:szCs w:val="36"/>
          <w:u w:val="single"/>
        </w:rPr>
        <w:t>Stream ciphers</w:t>
      </w:r>
      <w:r w:rsidR="004A1328">
        <w:rPr>
          <w:rFonts w:asciiTheme="minorBidi" w:hAnsiTheme="minorBidi" w:cstheme="minorBidi"/>
          <w:b/>
          <w:bCs/>
          <w:noProof/>
          <w:color w:val="FF0000"/>
          <w:sz w:val="36"/>
          <w:szCs w:val="36"/>
          <w:u w:val="single"/>
        </w:rPr>
        <w:t xml:space="preserve"> :</w:t>
      </w:r>
      <w:r w:rsidR="004A1328" w:rsidRPr="004A1328">
        <w:rPr>
          <w:rFonts w:ascii="Arial" w:hAnsi="Arial" w:cs="Arial"/>
          <w:color w:val="202122"/>
          <w:sz w:val="21"/>
          <w:szCs w:val="21"/>
          <w:shd w:val="clear" w:color="auto" w:fill="FFFFFF"/>
        </w:rPr>
        <w:t xml:space="preserve"> </w:t>
      </w:r>
      <w:r w:rsidR="004A1328" w:rsidRPr="004A1328">
        <w:rPr>
          <w:rFonts w:asciiTheme="minorBidi" w:hAnsiTheme="minorBidi" w:cstheme="minorBidi"/>
          <w:color w:val="202122"/>
          <w:sz w:val="28"/>
          <w:szCs w:val="28"/>
          <w:shd w:val="clear" w:color="auto" w:fill="FFFFFF"/>
        </w:rPr>
        <w:t>each </w:t>
      </w:r>
      <w:hyperlink r:id="rId15" w:tooltip="Plaintext" w:history="1">
        <w:r w:rsidR="004A1328" w:rsidRPr="004A1328">
          <w:rPr>
            <w:rStyle w:val="Hyperlink"/>
            <w:rFonts w:asciiTheme="minorBidi" w:hAnsiTheme="minorBidi" w:cstheme="minorBidi"/>
            <w:color w:val="0645AD"/>
            <w:sz w:val="28"/>
            <w:szCs w:val="28"/>
            <w:u w:val="none"/>
            <w:shd w:val="clear" w:color="auto" w:fill="FFFFFF"/>
          </w:rPr>
          <w:t>plaintext</w:t>
        </w:r>
      </w:hyperlink>
      <w:r w:rsidR="004A1328" w:rsidRPr="004A1328">
        <w:rPr>
          <w:rFonts w:asciiTheme="minorBidi" w:hAnsiTheme="minorBidi" w:cstheme="minorBidi"/>
          <w:color w:val="202122"/>
          <w:sz w:val="28"/>
          <w:szCs w:val="28"/>
          <w:shd w:val="clear" w:color="auto" w:fill="FFFFFF"/>
        </w:rPr>
        <w:t> </w:t>
      </w:r>
      <w:hyperlink r:id="rId16" w:tooltip="Numerical digit" w:history="1">
        <w:r w:rsidR="004A1328" w:rsidRPr="004A1328">
          <w:rPr>
            <w:rStyle w:val="Hyperlink"/>
            <w:rFonts w:asciiTheme="minorBidi" w:hAnsiTheme="minorBidi" w:cstheme="minorBidi"/>
            <w:color w:val="0645AD"/>
            <w:sz w:val="28"/>
            <w:szCs w:val="28"/>
            <w:u w:val="none"/>
            <w:shd w:val="clear" w:color="auto" w:fill="FFFFFF"/>
          </w:rPr>
          <w:t>digit</w:t>
        </w:r>
      </w:hyperlink>
      <w:r w:rsidR="004A1328" w:rsidRPr="004A1328">
        <w:rPr>
          <w:rFonts w:asciiTheme="minorBidi" w:hAnsiTheme="minorBidi" w:cstheme="minorBidi"/>
          <w:color w:val="202122"/>
          <w:sz w:val="28"/>
          <w:szCs w:val="28"/>
          <w:shd w:val="clear" w:color="auto" w:fill="FFFFFF"/>
        </w:rPr>
        <w:t> is encrypted one at a time with the corresponding digit of the keystream, to give a digit of the </w:t>
      </w:r>
      <w:hyperlink r:id="rId17" w:tooltip="Ciphertext" w:history="1">
        <w:r w:rsidR="004A1328" w:rsidRPr="004A1328">
          <w:rPr>
            <w:rStyle w:val="Hyperlink"/>
            <w:rFonts w:asciiTheme="minorBidi" w:hAnsiTheme="minorBidi" w:cstheme="minorBidi"/>
            <w:color w:val="0645AD"/>
            <w:sz w:val="28"/>
            <w:szCs w:val="28"/>
            <w:u w:val="none"/>
            <w:shd w:val="clear" w:color="auto" w:fill="FFFFFF"/>
          </w:rPr>
          <w:t>ciphertext</w:t>
        </w:r>
      </w:hyperlink>
      <w:r w:rsidR="004A1328" w:rsidRPr="004A1328">
        <w:rPr>
          <w:rFonts w:asciiTheme="minorBidi" w:hAnsiTheme="minorBidi" w:cstheme="minorBidi"/>
          <w:color w:val="202122"/>
          <w:sz w:val="28"/>
          <w:szCs w:val="28"/>
          <w:shd w:val="clear" w:color="auto" w:fill="FFFFFF"/>
        </w:rPr>
        <w:t> stream.</w:t>
      </w:r>
      <w:r w:rsidR="004A1328">
        <w:rPr>
          <w:rFonts w:asciiTheme="minorBidi" w:hAnsiTheme="minorBidi" w:cstheme="minorBidi"/>
          <w:color w:val="202122"/>
          <w:sz w:val="28"/>
          <w:szCs w:val="28"/>
          <w:shd w:val="clear" w:color="auto" w:fill="FFFFFF"/>
        </w:rPr>
        <w:t xml:space="preserve"> </w:t>
      </w:r>
      <w:r w:rsidR="004A1328" w:rsidRPr="00AE77F0">
        <w:rPr>
          <w:rFonts w:asciiTheme="minorBidi" w:hAnsiTheme="minorBidi" w:cstheme="minorBidi"/>
          <w:i/>
          <w:iCs/>
          <w:color w:val="7030A0"/>
          <w:sz w:val="28"/>
          <w:szCs w:val="28"/>
          <w:shd w:val="clear" w:color="auto" w:fill="FFFFFF"/>
        </w:rPr>
        <w:t>In other words</w:t>
      </w:r>
      <w:r w:rsidR="004A1328">
        <w:rPr>
          <w:rFonts w:asciiTheme="minorBidi" w:hAnsiTheme="minorBidi" w:cstheme="minorBidi"/>
          <w:color w:val="202122"/>
          <w:sz w:val="28"/>
          <w:szCs w:val="28"/>
          <w:shd w:val="clear" w:color="auto" w:fill="FFFFFF"/>
        </w:rPr>
        <w:t>,</w:t>
      </w:r>
      <w:r w:rsidR="001B030B">
        <w:rPr>
          <w:rFonts w:asciiTheme="minorBidi" w:hAnsiTheme="minorBidi" w:cstheme="minorBidi"/>
          <w:color w:val="202122"/>
          <w:sz w:val="28"/>
          <w:szCs w:val="28"/>
          <w:shd w:val="clear" w:color="auto" w:fill="FFFFFF"/>
        </w:rPr>
        <w:t xml:space="preserve"> </w:t>
      </w:r>
      <w:r w:rsidR="004A1328">
        <w:rPr>
          <w:rFonts w:asciiTheme="minorBidi" w:hAnsiTheme="minorBidi" w:cstheme="minorBidi"/>
          <w:color w:val="202122"/>
          <w:sz w:val="28"/>
          <w:szCs w:val="28"/>
          <w:shd w:val="clear" w:color="auto" w:fill="FFFFFF"/>
        </w:rPr>
        <w:t>it breaks plaint text into (bits/byte</w:t>
      </w:r>
      <w:r w:rsidR="00AE77F0">
        <w:rPr>
          <w:rFonts w:asciiTheme="minorBidi" w:hAnsiTheme="minorBidi" w:cstheme="minorBidi"/>
          <w:color w:val="202122"/>
          <w:sz w:val="28"/>
          <w:szCs w:val="28"/>
          <w:shd w:val="clear" w:color="auto" w:fill="FFFFFF"/>
        </w:rPr>
        <w:t>s) p1,p2</w:t>
      </w:r>
      <w:proofErr w:type="gramStart"/>
      <w:r w:rsidR="00AE77F0">
        <w:rPr>
          <w:rFonts w:asciiTheme="minorBidi" w:hAnsiTheme="minorBidi" w:cstheme="minorBidi"/>
          <w:color w:val="202122"/>
          <w:sz w:val="28"/>
          <w:szCs w:val="28"/>
          <w:shd w:val="clear" w:color="auto" w:fill="FFFFFF"/>
        </w:rPr>
        <w:t xml:space="preserve"> ,..</w:t>
      </w:r>
      <w:proofErr w:type="gramEnd"/>
      <w:r w:rsidR="00AE77F0">
        <w:rPr>
          <w:rFonts w:asciiTheme="minorBidi" w:hAnsiTheme="minorBidi" w:cstheme="minorBidi"/>
          <w:color w:val="202122"/>
          <w:sz w:val="28"/>
          <w:szCs w:val="28"/>
          <w:shd w:val="clear" w:color="auto" w:fill="FFFFFF"/>
        </w:rPr>
        <w:t>,</w:t>
      </w:r>
      <w:proofErr w:type="spellStart"/>
      <w:r w:rsidR="00AE77F0">
        <w:rPr>
          <w:rFonts w:asciiTheme="minorBidi" w:hAnsiTheme="minorBidi" w:cstheme="minorBidi"/>
          <w:color w:val="202122"/>
          <w:sz w:val="28"/>
          <w:szCs w:val="28"/>
          <w:shd w:val="clear" w:color="auto" w:fill="FFFFFF"/>
        </w:rPr>
        <w:t>pn</w:t>
      </w:r>
      <w:proofErr w:type="spellEnd"/>
      <w:r w:rsidR="00AE77F0">
        <w:rPr>
          <w:rFonts w:asciiTheme="minorBidi" w:hAnsiTheme="minorBidi" w:cstheme="minorBidi"/>
          <w:color w:val="202122"/>
          <w:sz w:val="28"/>
          <w:szCs w:val="28"/>
          <w:shd w:val="clear" w:color="auto" w:fill="FFFFFF"/>
        </w:rPr>
        <w:t xml:space="preserve"> and encipher each (</w:t>
      </w:r>
      <w:r w:rsidR="00AE77F0" w:rsidRPr="00AE77F0">
        <w:rPr>
          <w:rFonts w:asciiTheme="minorBidi" w:hAnsiTheme="minorBidi" w:cstheme="minorBidi"/>
          <w:b/>
          <w:bCs/>
          <w:i/>
          <w:iCs/>
          <w:color w:val="7030A0"/>
          <w:sz w:val="28"/>
          <w:szCs w:val="28"/>
          <w:shd w:val="clear" w:color="auto" w:fill="FFFFFF"/>
        </w:rPr>
        <w:t>p</w:t>
      </w:r>
      <w:r w:rsidR="00AE77F0">
        <w:rPr>
          <w:rFonts w:asciiTheme="minorBidi" w:hAnsiTheme="minorBidi" w:cstheme="minorBidi"/>
          <w:color w:val="202122"/>
          <w:sz w:val="28"/>
          <w:szCs w:val="28"/>
          <w:shd w:val="clear" w:color="auto" w:fill="FFFFFF"/>
        </w:rPr>
        <w:t>)  with (</w:t>
      </w:r>
      <w:r w:rsidR="00AE77F0" w:rsidRPr="00AE77F0">
        <w:rPr>
          <w:rFonts w:asciiTheme="minorBidi" w:hAnsiTheme="minorBidi" w:cstheme="minorBidi"/>
          <w:b/>
          <w:bCs/>
          <w:i/>
          <w:iCs/>
          <w:color w:val="7030A0"/>
          <w:sz w:val="28"/>
          <w:szCs w:val="28"/>
          <w:shd w:val="clear" w:color="auto" w:fill="FFFFFF"/>
        </w:rPr>
        <w:t xml:space="preserve">key </w:t>
      </w:r>
      <w:proofErr w:type="spellStart"/>
      <w:r w:rsidR="00AE77F0" w:rsidRPr="00AE77F0">
        <w:rPr>
          <w:rFonts w:asciiTheme="minorBidi" w:hAnsiTheme="minorBidi" w:cstheme="minorBidi"/>
          <w:b/>
          <w:bCs/>
          <w:i/>
          <w:iCs/>
          <w:color w:val="7030A0"/>
          <w:sz w:val="28"/>
          <w:szCs w:val="28"/>
          <w:shd w:val="clear" w:color="auto" w:fill="FFFFFF"/>
        </w:rPr>
        <w:t>i</w:t>
      </w:r>
      <w:proofErr w:type="spellEnd"/>
      <w:r w:rsidR="00AE77F0">
        <w:rPr>
          <w:rFonts w:asciiTheme="minorBidi" w:hAnsiTheme="minorBidi" w:cstheme="minorBidi"/>
          <w:color w:val="202122"/>
          <w:sz w:val="28"/>
          <w:szCs w:val="28"/>
          <w:shd w:val="clear" w:color="auto" w:fill="FFFFFF"/>
        </w:rPr>
        <w:t>) of key stream.</w:t>
      </w:r>
    </w:p>
    <w:p w14:paraId="034BFDB6" w14:textId="1550ECA3" w:rsidR="00AE77F0" w:rsidRDefault="00AE77F0" w:rsidP="00AE77F0"/>
    <w:p w14:paraId="5C92E190" w14:textId="203C677C" w:rsidR="00AE77F0" w:rsidRDefault="001E5C42" w:rsidP="00AE77F0">
      <w:pPr>
        <w:rPr>
          <w:rFonts w:asciiTheme="minorBidi" w:hAnsiTheme="minorBidi"/>
          <w:sz w:val="32"/>
          <w:szCs w:val="32"/>
        </w:rPr>
      </w:pPr>
      <w:r w:rsidRPr="001E5C42">
        <w:rPr>
          <w:rFonts w:asciiTheme="minorBidi" w:hAnsiTheme="minorBidi"/>
          <w:sz w:val="32"/>
          <w:szCs w:val="32"/>
        </w:rPr>
        <w:t>K=k1,k</w:t>
      </w:r>
      <w:proofErr w:type="gramStart"/>
      <w:r w:rsidRPr="001E5C42">
        <w:rPr>
          <w:rFonts w:asciiTheme="minorBidi" w:hAnsiTheme="minorBidi"/>
          <w:sz w:val="32"/>
          <w:szCs w:val="32"/>
        </w:rPr>
        <w:t>2,…</w:t>
      </w:r>
      <w:proofErr w:type="spellStart"/>
      <w:proofErr w:type="gramEnd"/>
      <w:r w:rsidRPr="001E5C42">
        <w:rPr>
          <w:rFonts w:asciiTheme="minorBidi" w:hAnsiTheme="minorBidi"/>
          <w:sz w:val="32"/>
          <w:szCs w:val="32"/>
        </w:rPr>
        <w:t>Kn</w:t>
      </w:r>
      <w:proofErr w:type="spellEnd"/>
      <w:r w:rsidRPr="001E5C42">
        <w:rPr>
          <w:rFonts w:asciiTheme="minorBidi" w:hAnsiTheme="minorBidi"/>
          <w:sz w:val="32"/>
          <w:szCs w:val="32"/>
        </w:rPr>
        <w:t xml:space="preserve">                  P=p1,p</w:t>
      </w:r>
      <w:proofErr w:type="gramStart"/>
      <w:r w:rsidRPr="001E5C42">
        <w:rPr>
          <w:rFonts w:asciiTheme="minorBidi" w:hAnsiTheme="minorBidi"/>
          <w:sz w:val="32"/>
          <w:szCs w:val="32"/>
        </w:rPr>
        <w:t>2,…</w:t>
      </w:r>
      <w:proofErr w:type="gramEnd"/>
      <w:r w:rsidRPr="001E5C42">
        <w:rPr>
          <w:rFonts w:asciiTheme="minorBidi" w:hAnsiTheme="minorBidi"/>
          <w:sz w:val="32"/>
          <w:szCs w:val="32"/>
        </w:rPr>
        <w:t>,</w:t>
      </w:r>
      <w:proofErr w:type="spellStart"/>
      <w:r w:rsidRPr="001E5C42">
        <w:rPr>
          <w:rFonts w:asciiTheme="minorBidi" w:hAnsiTheme="minorBidi"/>
          <w:sz w:val="32"/>
          <w:szCs w:val="32"/>
        </w:rPr>
        <w:t>Pn</w:t>
      </w:r>
      <w:proofErr w:type="spellEnd"/>
    </w:p>
    <w:p w14:paraId="485AB6E5" w14:textId="45A87950" w:rsidR="001E5C42" w:rsidRDefault="001E5C42" w:rsidP="00AE77F0">
      <w:pPr>
        <w:rPr>
          <w:rFonts w:asciiTheme="minorBidi" w:hAnsiTheme="minorBidi"/>
          <w:sz w:val="32"/>
          <w:szCs w:val="32"/>
        </w:rPr>
      </w:pPr>
      <w:r>
        <w:rPr>
          <w:rFonts w:asciiTheme="minorBidi" w:hAnsiTheme="minorBidi"/>
          <w:sz w:val="32"/>
          <w:szCs w:val="32"/>
        </w:rPr>
        <w:t>C=E</w:t>
      </w:r>
      <w:r>
        <w:rPr>
          <w:rFonts w:asciiTheme="minorBidi" w:hAnsiTheme="minorBidi"/>
          <w:sz w:val="32"/>
          <w:szCs w:val="32"/>
          <w:vertAlign w:val="subscript"/>
        </w:rPr>
        <w:t>k</w:t>
      </w:r>
      <w:r>
        <w:rPr>
          <w:rFonts w:asciiTheme="minorBidi" w:hAnsiTheme="minorBidi"/>
          <w:sz w:val="32"/>
          <w:szCs w:val="32"/>
        </w:rPr>
        <w:t>(p)   =</w:t>
      </w:r>
      <w:r w:rsidR="00561A08">
        <w:rPr>
          <w:rFonts w:asciiTheme="minorBidi" w:hAnsiTheme="minorBidi"/>
          <w:sz w:val="32"/>
          <w:szCs w:val="32"/>
        </w:rPr>
        <w:t xml:space="preserve"> </w:t>
      </w:r>
      <w:r>
        <w:rPr>
          <w:rFonts w:asciiTheme="minorBidi" w:hAnsiTheme="minorBidi"/>
          <w:sz w:val="32"/>
          <w:szCs w:val="32"/>
        </w:rPr>
        <w:t>E</w:t>
      </w:r>
      <w:r>
        <w:rPr>
          <w:rFonts w:asciiTheme="minorBidi" w:hAnsiTheme="minorBidi"/>
          <w:sz w:val="32"/>
          <w:szCs w:val="32"/>
          <w:vertAlign w:val="subscript"/>
        </w:rPr>
        <w:t>k1</w:t>
      </w:r>
      <w:r>
        <w:rPr>
          <w:rFonts w:asciiTheme="minorBidi" w:hAnsiTheme="minorBidi"/>
          <w:sz w:val="32"/>
          <w:szCs w:val="32"/>
        </w:rPr>
        <w:t>(p1) E</w:t>
      </w:r>
      <w:r>
        <w:rPr>
          <w:rFonts w:asciiTheme="minorBidi" w:hAnsiTheme="minorBidi"/>
          <w:sz w:val="32"/>
          <w:szCs w:val="32"/>
          <w:vertAlign w:val="subscript"/>
        </w:rPr>
        <w:t>k2</w:t>
      </w:r>
      <w:r>
        <w:rPr>
          <w:rFonts w:asciiTheme="minorBidi" w:hAnsiTheme="minorBidi"/>
          <w:sz w:val="32"/>
          <w:szCs w:val="32"/>
        </w:rPr>
        <w:t>(p2)</w:t>
      </w:r>
      <w:r w:rsidR="001B030B">
        <w:rPr>
          <w:rFonts w:asciiTheme="minorBidi" w:hAnsiTheme="minorBidi"/>
          <w:sz w:val="32"/>
          <w:szCs w:val="32"/>
        </w:rPr>
        <w:t xml:space="preserve"> ..</w:t>
      </w:r>
      <w:r>
        <w:rPr>
          <w:rFonts w:asciiTheme="minorBidi" w:hAnsiTheme="minorBidi"/>
          <w:sz w:val="32"/>
          <w:szCs w:val="32"/>
        </w:rPr>
        <w:t>.</w:t>
      </w:r>
      <w:r w:rsidRPr="001E5C42">
        <w:rPr>
          <w:rFonts w:asciiTheme="minorBidi" w:hAnsiTheme="minorBidi"/>
          <w:sz w:val="32"/>
          <w:szCs w:val="32"/>
        </w:rPr>
        <w:t xml:space="preserve"> </w:t>
      </w:r>
      <w:proofErr w:type="spellStart"/>
      <w:r>
        <w:rPr>
          <w:rFonts w:asciiTheme="minorBidi" w:hAnsiTheme="minorBidi"/>
          <w:sz w:val="32"/>
          <w:szCs w:val="32"/>
        </w:rPr>
        <w:t>E</w:t>
      </w:r>
      <w:r>
        <w:rPr>
          <w:rFonts w:asciiTheme="minorBidi" w:hAnsiTheme="minorBidi"/>
          <w:sz w:val="32"/>
          <w:szCs w:val="32"/>
          <w:vertAlign w:val="subscript"/>
        </w:rPr>
        <w:t>kn</w:t>
      </w:r>
      <w:proofErr w:type="spellEnd"/>
      <w:r>
        <w:rPr>
          <w:rFonts w:asciiTheme="minorBidi" w:hAnsiTheme="minorBidi"/>
          <w:sz w:val="32"/>
          <w:szCs w:val="32"/>
        </w:rPr>
        <w:t>(</w:t>
      </w:r>
      <w:proofErr w:type="spellStart"/>
      <w:r>
        <w:rPr>
          <w:rFonts w:asciiTheme="minorBidi" w:hAnsiTheme="minorBidi"/>
          <w:sz w:val="32"/>
          <w:szCs w:val="32"/>
        </w:rPr>
        <w:t>pn</w:t>
      </w:r>
      <w:proofErr w:type="spellEnd"/>
      <w:r>
        <w:rPr>
          <w:rFonts w:asciiTheme="minorBidi" w:hAnsiTheme="minorBidi"/>
          <w:sz w:val="32"/>
          <w:szCs w:val="32"/>
        </w:rPr>
        <w:t xml:space="preserve">)    </w:t>
      </w:r>
      <w:r w:rsidR="00561A08">
        <w:rPr>
          <w:rFonts w:asciiTheme="minorBidi" w:hAnsiTheme="minorBidi"/>
          <w:sz w:val="32"/>
          <w:szCs w:val="32"/>
        </w:rPr>
        <w:t>C</w:t>
      </w:r>
      <w:r>
        <w:rPr>
          <w:rFonts w:asciiTheme="minorBidi" w:hAnsiTheme="minorBidi"/>
          <w:sz w:val="32"/>
          <w:szCs w:val="32"/>
        </w:rPr>
        <w:t xml:space="preserve">1 </w:t>
      </w:r>
      <w:r w:rsidR="00561A08">
        <w:rPr>
          <w:rFonts w:asciiTheme="minorBidi" w:hAnsiTheme="minorBidi"/>
          <w:sz w:val="32"/>
          <w:szCs w:val="32"/>
        </w:rPr>
        <w:t>C</w:t>
      </w:r>
      <w:r>
        <w:rPr>
          <w:rFonts w:asciiTheme="minorBidi" w:hAnsiTheme="minorBidi"/>
          <w:sz w:val="32"/>
          <w:szCs w:val="32"/>
        </w:rPr>
        <w:t>2 …</w:t>
      </w:r>
      <w:r w:rsidR="00561A08">
        <w:rPr>
          <w:rFonts w:asciiTheme="minorBidi" w:hAnsiTheme="minorBidi"/>
          <w:sz w:val="32"/>
          <w:szCs w:val="32"/>
        </w:rPr>
        <w:t>C</w:t>
      </w:r>
      <w:r>
        <w:rPr>
          <w:rFonts w:asciiTheme="minorBidi" w:hAnsiTheme="minorBidi"/>
          <w:sz w:val="32"/>
          <w:szCs w:val="32"/>
        </w:rPr>
        <w:t>n</w:t>
      </w:r>
    </w:p>
    <w:p w14:paraId="5E8C051F" w14:textId="3CAD5665" w:rsidR="001E5C42" w:rsidRDefault="001E5C42" w:rsidP="00AE77F0">
      <w:pPr>
        <w:rPr>
          <w:rFonts w:asciiTheme="minorBidi" w:hAnsiTheme="minorBidi"/>
          <w:sz w:val="32"/>
          <w:szCs w:val="32"/>
        </w:rPr>
      </w:pPr>
    </w:p>
    <w:p w14:paraId="00C8D924" w14:textId="6B42C17C" w:rsidR="008C0177" w:rsidRDefault="00561A08" w:rsidP="00AE77F0">
      <w:pPr>
        <w:rPr>
          <w:rFonts w:asciiTheme="minorBidi" w:hAnsiTheme="minorBidi"/>
          <w:sz w:val="32"/>
          <w:szCs w:val="32"/>
        </w:rPr>
      </w:pPr>
      <w:r w:rsidRPr="00240FD9">
        <w:rPr>
          <w:rFonts w:asciiTheme="minorBidi" w:hAnsiTheme="minorBidi"/>
          <w:sz w:val="32"/>
          <w:szCs w:val="32"/>
          <w:lang w:val="sv-SE"/>
        </w:rPr>
        <w:t>P=D</w:t>
      </w:r>
      <w:r w:rsidRPr="00240FD9">
        <w:rPr>
          <w:rFonts w:asciiTheme="minorBidi" w:hAnsiTheme="minorBidi"/>
          <w:sz w:val="32"/>
          <w:szCs w:val="32"/>
          <w:vertAlign w:val="subscript"/>
          <w:lang w:val="sv-SE"/>
        </w:rPr>
        <w:t>k</w:t>
      </w:r>
      <w:r w:rsidRPr="00240FD9">
        <w:rPr>
          <w:rFonts w:asciiTheme="minorBidi" w:hAnsiTheme="minorBidi"/>
          <w:sz w:val="32"/>
          <w:szCs w:val="32"/>
          <w:lang w:val="sv-SE"/>
        </w:rPr>
        <w:t>(C)    = D</w:t>
      </w:r>
      <w:r w:rsidRPr="00240FD9">
        <w:rPr>
          <w:rFonts w:asciiTheme="minorBidi" w:hAnsiTheme="minorBidi"/>
          <w:sz w:val="32"/>
          <w:szCs w:val="32"/>
          <w:vertAlign w:val="subscript"/>
          <w:lang w:val="sv-SE"/>
        </w:rPr>
        <w:t>k1</w:t>
      </w:r>
      <w:r w:rsidRPr="00240FD9">
        <w:rPr>
          <w:rFonts w:asciiTheme="minorBidi" w:hAnsiTheme="minorBidi"/>
          <w:sz w:val="32"/>
          <w:szCs w:val="32"/>
          <w:lang w:val="sv-SE"/>
        </w:rPr>
        <w:t>(C1) D</w:t>
      </w:r>
      <w:r w:rsidRPr="00240FD9">
        <w:rPr>
          <w:rFonts w:asciiTheme="minorBidi" w:hAnsiTheme="minorBidi"/>
          <w:sz w:val="32"/>
          <w:szCs w:val="32"/>
          <w:vertAlign w:val="subscript"/>
          <w:lang w:val="sv-SE"/>
        </w:rPr>
        <w:t>k2</w:t>
      </w:r>
      <w:r w:rsidRPr="00240FD9">
        <w:rPr>
          <w:rFonts w:asciiTheme="minorBidi" w:hAnsiTheme="minorBidi"/>
          <w:sz w:val="32"/>
          <w:szCs w:val="32"/>
          <w:lang w:val="sv-SE"/>
        </w:rPr>
        <w:t>(C2)</w:t>
      </w:r>
      <w:r w:rsidR="001B030B" w:rsidRPr="00240FD9">
        <w:rPr>
          <w:rFonts w:asciiTheme="minorBidi" w:hAnsiTheme="minorBidi"/>
          <w:sz w:val="32"/>
          <w:szCs w:val="32"/>
          <w:lang w:val="sv-SE"/>
        </w:rPr>
        <w:t xml:space="preserve"> </w:t>
      </w:r>
      <w:r w:rsidRPr="00240FD9">
        <w:rPr>
          <w:rFonts w:asciiTheme="minorBidi" w:hAnsiTheme="minorBidi"/>
          <w:sz w:val="32"/>
          <w:szCs w:val="32"/>
          <w:lang w:val="sv-SE"/>
        </w:rPr>
        <w:t xml:space="preserve">… </w:t>
      </w:r>
      <w:proofErr w:type="spellStart"/>
      <w:r>
        <w:rPr>
          <w:rFonts w:asciiTheme="minorBidi" w:hAnsiTheme="minorBidi"/>
          <w:sz w:val="32"/>
          <w:szCs w:val="32"/>
        </w:rPr>
        <w:t>D</w:t>
      </w:r>
      <w:r>
        <w:rPr>
          <w:rFonts w:asciiTheme="minorBidi" w:hAnsiTheme="minorBidi"/>
          <w:sz w:val="32"/>
          <w:szCs w:val="32"/>
          <w:vertAlign w:val="subscript"/>
        </w:rPr>
        <w:t>kn</w:t>
      </w:r>
      <w:proofErr w:type="spellEnd"/>
      <w:r>
        <w:rPr>
          <w:rFonts w:asciiTheme="minorBidi" w:hAnsiTheme="minorBidi"/>
          <w:sz w:val="32"/>
          <w:szCs w:val="32"/>
        </w:rPr>
        <w:t xml:space="preserve">(Cn)   P1 P2… </w:t>
      </w:r>
      <w:proofErr w:type="spellStart"/>
      <w:r>
        <w:rPr>
          <w:rFonts w:asciiTheme="minorBidi" w:hAnsiTheme="minorBidi"/>
          <w:sz w:val="32"/>
          <w:szCs w:val="32"/>
        </w:rPr>
        <w:t>Pn</w:t>
      </w:r>
      <w:proofErr w:type="spellEnd"/>
      <w:r>
        <w:rPr>
          <w:rFonts w:asciiTheme="minorBidi" w:hAnsiTheme="minorBidi"/>
          <w:sz w:val="32"/>
          <w:szCs w:val="32"/>
        </w:rPr>
        <w:t xml:space="preserve">   </w:t>
      </w:r>
    </w:p>
    <w:p w14:paraId="6C0CBF30" w14:textId="77777777" w:rsidR="008C0177" w:rsidRDefault="008C0177" w:rsidP="00AE77F0">
      <w:pPr>
        <w:rPr>
          <w:rFonts w:asciiTheme="minorBidi" w:hAnsiTheme="minorBidi"/>
          <w:sz w:val="32"/>
          <w:szCs w:val="32"/>
        </w:rPr>
      </w:pPr>
    </w:p>
    <w:p w14:paraId="6D2A3C8D" w14:textId="77777777" w:rsidR="00B2303C" w:rsidRDefault="008C0177" w:rsidP="008C0177">
      <w:pPr>
        <w:pStyle w:val="ListParagraph"/>
        <w:numPr>
          <w:ilvl w:val="0"/>
          <w:numId w:val="11"/>
        </w:numPr>
        <w:rPr>
          <w:rFonts w:asciiTheme="minorBidi" w:hAnsiTheme="minorBidi"/>
          <w:sz w:val="32"/>
          <w:szCs w:val="32"/>
        </w:rPr>
      </w:pPr>
      <w:r>
        <w:rPr>
          <w:rFonts w:asciiTheme="minorBidi" w:hAnsiTheme="minorBidi"/>
          <w:sz w:val="32"/>
          <w:szCs w:val="32"/>
        </w:rPr>
        <w:t xml:space="preserve">Stream cipher called </w:t>
      </w:r>
      <w:r w:rsidR="00B2303C">
        <w:rPr>
          <w:rFonts w:asciiTheme="minorBidi" w:hAnsiTheme="minorBidi"/>
          <w:sz w:val="32"/>
          <w:szCs w:val="32"/>
        </w:rPr>
        <w:t>periodic</w:t>
      </w:r>
      <w:r>
        <w:rPr>
          <w:rFonts w:asciiTheme="minorBidi" w:hAnsiTheme="minorBidi"/>
          <w:sz w:val="32"/>
          <w:szCs w:val="32"/>
        </w:rPr>
        <w:t xml:space="preserve"> if key stream repeated </w:t>
      </w:r>
      <w:r w:rsidR="00B2303C">
        <w:rPr>
          <w:rFonts w:asciiTheme="minorBidi" w:hAnsiTheme="minorBidi"/>
          <w:sz w:val="32"/>
          <w:szCs w:val="32"/>
        </w:rPr>
        <w:t>fixed (</w:t>
      </w:r>
      <w:r>
        <w:rPr>
          <w:rFonts w:asciiTheme="minorBidi" w:hAnsiTheme="minorBidi"/>
          <w:sz w:val="32"/>
          <w:szCs w:val="32"/>
        </w:rPr>
        <w:t>d</w:t>
      </w:r>
      <w:r w:rsidR="00B2303C">
        <w:rPr>
          <w:rFonts w:asciiTheme="minorBidi" w:hAnsiTheme="minorBidi"/>
          <w:sz w:val="32"/>
          <w:szCs w:val="32"/>
        </w:rPr>
        <w:t>)</w:t>
      </w:r>
      <w:r>
        <w:rPr>
          <w:rFonts w:asciiTheme="minorBidi" w:hAnsiTheme="minorBidi"/>
          <w:sz w:val="32"/>
          <w:szCs w:val="32"/>
        </w:rPr>
        <w:t xml:space="preserve"> characters </w:t>
      </w:r>
      <w:proofErr w:type="spellStart"/>
      <w:r>
        <w:rPr>
          <w:rFonts w:asciiTheme="minorBidi" w:hAnsiTheme="minorBidi"/>
          <w:sz w:val="32"/>
          <w:szCs w:val="32"/>
        </w:rPr>
        <w:t>alse</w:t>
      </w:r>
      <w:proofErr w:type="spellEnd"/>
      <w:r>
        <w:rPr>
          <w:rFonts w:asciiTheme="minorBidi" w:hAnsiTheme="minorBidi"/>
          <w:sz w:val="32"/>
          <w:szCs w:val="32"/>
        </w:rPr>
        <w:t xml:space="preserve"> called non per</w:t>
      </w:r>
      <w:r w:rsidR="00B2303C">
        <w:rPr>
          <w:rFonts w:asciiTheme="minorBidi" w:hAnsiTheme="minorBidi"/>
          <w:sz w:val="32"/>
          <w:szCs w:val="32"/>
        </w:rPr>
        <w:t>io</w:t>
      </w:r>
      <w:r>
        <w:rPr>
          <w:rFonts w:asciiTheme="minorBidi" w:hAnsiTheme="minorBidi"/>
          <w:sz w:val="32"/>
          <w:szCs w:val="32"/>
        </w:rPr>
        <w:t>d</w:t>
      </w:r>
      <w:r w:rsidR="00B2303C">
        <w:rPr>
          <w:rFonts w:asciiTheme="minorBidi" w:hAnsiTheme="minorBidi"/>
          <w:sz w:val="32"/>
          <w:szCs w:val="32"/>
        </w:rPr>
        <w:t>i</w:t>
      </w:r>
      <w:r>
        <w:rPr>
          <w:rFonts w:asciiTheme="minorBidi" w:hAnsiTheme="minorBidi"/>
          <w:sz w:val="32"/>
          <w:szCs w:val="32"/>
        </w:rPr>
        <w:t>c.</w:t>
      </w:r>
      <w:r w:rsidR="00561A08" w:rsidRPr="008C0177">
        <w:rPr>
          <w:rFonts w:asciiTheme="minorBidi" w:hAnsiTheme="minorBidi"/>
          <w:sz w:val="32"/>
          <w:szCs w:val="32"/>
        </w:rPr>
        <w:t xml:space="preserve">     </w:t>
      </w:r>
    </w:p>
    <w:p w14:paraId="3ED8BAA7" w14:textId="04337FC3" w:rsidR="00B2303C" w:rsidRDefault="00B2303C" w:rsidP="00B2303C">
      <w:pPr>
        <w:rPr>
          <w:rFonts w:asciiTheme="minorBidi" w:hAnsiTheme="minorBidi"/>
          <w:sz w:val="32"/>
          <w:szCs w:val="32"/>
        </w:rPr>
      </w:pPr>
      <w:r w:rsidRPr="00B2303C">
        <w:rPr>
          <w:rFonts w:asciiTheme="minorBidi" w:hAnsiTheme="minorBidi"/>
          <w:sz w:val="32"/>
          <w:szCs w:val="32"/>
          <w:u w:val="single"/>
        </w:rPr>
        <w:t>Examples:</w:t>
      </w:r>
      <w:r>
        <w:rPr>
          <w:rFonts w:asciiTheme="minorBidi" w:hAnsiTheme="minorBidi"/>
          <w:sz w:val="32"/>
          <w:szCs w:val="32"/>
        </w:rPr>
        <w:t xml:space="preserve"> </w:t>
      </w:r>
      <w:r w:rsidRPr="00B2303C">
        <w:rPr>
          <w:rFonts w:asciiTheme="minorBidi" w:hAnsiTheme="minorBidi"/>
          <w:b/>
          <w:bCs/>
          <w:color w:val="C00000"/>
          <w:sz w:val="28"/>
          <w:szCs w:val="28"/>
        </w:rPr>
        <w:t>OTP</w:t>
      </w:r>
      <w:r w:rsidRPr="00B2303C">
        <w:rPr>
          <w:rFonts w:asciiTheme="minorBidi" w:hAnsiTheme="minorBidi"/>
          <w:sz w:val="28"/>
          <w:szCs w:val="28"/>
        </w:rPr>
        <w:t xml:space="preserve"> and </w:t>
      </w:r>
      <w:r w:rsidRPr="00B2303C">
        <w:rPr>
          <w:rFonts w:asciiTheme="minorBidi" w:hAnsiTheme="minorBidi"/>
          <w:b/>
          <w:bCs/>
          <w:color w:val="C00000"/>
          <w:sz w:val="28"/>
          <w:szCs w:val="28"/>
        </w:rPr>
        <w:t>running-key</w:t>
      </w:r>
      <w:r w:rsidRPr="00B2303C">
        <w:rPr>
          <w:rFonts w:asciiTheme="minorBidi" w:hAnsiTheme="minorBidi"/>
          <w:color w:val="C00000"/>
          <w:sz w:val="28"/>
          <w:szCs w:val="28"/>
        </w:rPr>
        <w:t xml:space="preserve"> </w:t>
      </w:r>
      <w:r w:rsidR="007162D4">
        <w:rPr>
          <w:rFonts w:asciiTheme="minorBidi" w:hAnsiTheme="minorBidi"/>
          <w:sz w:val="28"/>
          <w:szCs w:val="28"/>
        </w:rPr>
        <w:t>ciphers</w:t>
      </w:r>
      <w:r w:rsidRPr="00B2303C">
        <w:rPr>
          <w:rFonts w:asciiTheme="minorBidi" w:hAnsiTheme="minorBidi"/>
          <w:sz w:val="28"/>
          <w:szCs w:val="28"/>
        </w:rPr>
        <w:t xml:space="preserve"> are </w:t>
      </w:r>
      <w:proofErr w:type="spellStart"/>
      <w:r w:rsidRPr="00B2303C">
        <w:rPr>
          <w:rFonts w:asciiTheme="minorBidi" w:hAnsiTheme="minorBidi"/>
          <w:sz w:val="28"/>
          <w:szCs w:val="28"/>
        </w:rPr>
        <w:t>non periodic</w:t>
      </w:r>
      <w:proofErr w:type="spellEnd"/>
      <w:r>
        <w:rPr>
          <w:rFonts w:asciiTheme="minorBidi" w:hAnsiTheme="minorBidi"/>
          <w:sz w:val="28"/>
          <w:szCs w:val="28"/>
        </w:rPr>
        <w:t>,while</w:t>
      </w:r>
    </w:p>
    <w:p w14:paraId="60D83C41" w14:textId="20CF6E7E" w:rsidR="001E5C42" w:rsidRDefault="00B2303C" w:rsidP="00B2303C">
      <w:pPr>
        <w:rPr>
          <w:rFonts w:asciiTheme="minorBidi" w:hAnsiTheme="minorBidi"/>
          <w:sz w:val="32"/>
          <w:szCs w:val="32"/>
        </w:rPr>
      </w:pPr>
      <w:r>
        <w:rPr>
          <w:rFonts w:asciiTheme="minorBidi" w:hAnsiTheme="minorBidi"/>
          <w:sz w:val="32"/>
          <w:szCs w:val="32"/>
        </w:rPr>
        <w:t xml:space="preserve">                  </w:t>
      </w:r>
      <w:proofErr w:type="spellStart"/>
      <w:r w:rsidRPr="00B2303C">
        <w:rPr>
          <w:rFonts w:asciiTheme="minorBidi" w:hAnsiTheme="minorBidi"/>
          <w:b/>
          <w:bCs/>
          <w:color w:val="7030A0"/>
          <w:sz w:val="32"/>
          <w:szCs w:val="32"/>
        </w:rPr>
        <w:t>vigenere</w:t>
      </w:r>
      <w:proofErr w:type="spellEnd"/>
      <w:r>
        <w:rPr>
          <w:rFonts w:asciiTheme="minorBidi" w:hAnsiTheme="minorBidi"/>
          <w:sz w:val="32"/>
          <w:szCs w:val="32"/>
        </w:rPr>
        <w:t xml:space="preserve"> cipher is periodic.</w:t>
      </w:r>
      <w:r w:rsidR="00561A08" w:rsidRPr="00B2303C">
        <w:rPr>
          <w:rFonts w:asciiTheme="minorBidi" w:hAnsiTheme="minorBidi"/>
          <w:sz w:val="32"/>
          <w:szCs w:val="32"/>
        </w:rPr>
        <w:t xml:space="preserve"> </w:t>
      </w:r>
    </w:p>
    <w:p w14:paraId="50CE9297" w14:textId="1FDA9B40" w:rsidR="00E5645A" w:rsidRDefault="00E5645A" w:rsidP="00B2303C">
      <w:pPr>
        <w:rPr>
          <w:rFonts w:asciiTheme="minorBidi" w:hAnsiTheme="minorBidi"/>
          <w:sz w:val="32"/>
          <w:szCs w:val="32"/>
        </w:rPr>
      </w:pPr>
    </w:p>
    <w:p w14:paraId="2082AB69" w14:textId="77777777" w:rsidR="00E5645A" w:rsidRDefault="00E5645A" w:rsidP="00B2303C">
      <w:pPr>
        <w:rPr>
          <w:rFonts w:asciiTheme="minorBidi" w:hAnsiTheme="minorBidi"/>
          <w:sz w:val="32"/>
          <w:szCs w:val="32"/>
        </w:rPr>
      </w:pPr>
    </w:p>
    <w:p w14:paraId="7D6590FA" w14:textId="17FEC3F6" w:rsidR="00F50DD8" w:rsidRDefault="00F50DD8" w:rsidP="00B2303C">
      <w:pPr>
        <w:rPr>
          <w:rFonts w:asciiTheme="minorBidi" w:hAnsiTheme="minorBidi"/>
          <w:sz w:val="32"/>
          <w:szCs w:val="32"/>
        </w:rPr>
      </w:pPr>
      <w:r>
        <w:rPr>
          <w:rFonts w:asciiTheme="minorBidi" w:hAnsiTheme="minorBidi"/>
          <w:sz w:val="32"/>
          <w:szCs w:val="32"/>
        </w:rPr>
        <w:t xml:space="preserve">The </w:t>
      </w:r>
      <w:r w:rsidRPr="00045D63">
        <w:rPr>
          <w:rFonts w:asciiTheme="minorBidi" w:hAnsiTheme="minorBidi"/>
          <w:b/>
          <w:bCs/>
          <w:i/>
          <w:iCs/>
          <w:color w:val="C00000"/>
          <w:sz w:val="32"/>
          <w:szCs w:val="32"/>
        </w:rPr>
        <w:t>short period</w:t>
      </w:r>
      <w:r w:rsidRPr="00045D63">
        <w:rPr>
          <w:rFonts w:asciiTheme="minorBidi" w:hAnsiTheme="minorBidi"/>
          <w:color w:val="C00000"/>
          <w:sz w:val="32"/>
          <w:szCs w:val="32"/>
        </w:rPr>
        <w:t xml:space="preserve"> </w:t>
      </w:r>
      <w:r>
        <w:rPr>
          <w:rFonts w:asciiTheme="minorBidi" w:hAnsiTheme="minorBidi"/>
          <w:sz w:val="32"/>
          <w:szCs w:val="32"/>
        </w:rPr>
        <w:t xml:space="preserve">is </w:t>
      </w:r>
      <w:r w:rsidR="00045D63">
        <w:rPr>
          <w:rFonts w:asciiTheme="minorBidi" w:hAnsiTheme="minorBidi"/>
          <w:sz w:val="32"/>
          <w:szCs w:val="32"/>
        </w:rPr>
        <w:t xml:space="preserve">like </w:t>
      </w:r>
      <w:r w:rsidR="00045D63" w:rsidRPr="00045D63">
        <w:rPr>
          <w:rFonts w:asciiTheme="minorBidi" w:hAnsiTheme="minorBidi"/>
          <w:b/>
          <w:bCs/>
          <w:color w:val="C00000"/>
          <w:sz w:val="32"/>
          <w:szCs w:val="32"/>
        </w:rPr>
        <w:t>Block</w:t>
      </w:r>
      <w:r w:rsidR="00045D63" w:rsidRPr="00045D63">
        <w:rPr>
          <w:rFonts w:asciiTheme="minorBidi" w:hAnsiTheme="minorBidi"/>
          <w:b/>
          <w:bCs/>
          <w:sz w:val="32"/>
          <w:szCs w:val="32"/>
        </w:rPr>
        <w:t xml:space="preserve"> cipher</w:t>
      </w:r>
      <w:r w:rsidR="00045D63">
        <w:rPr>
          <w:rFonts w:asciiTheme="minorBidi" w:hAnsiTheme="minorBidi"/>
          <w:sz w:val="32"/>
          <w:szCs w:val="32"/>
        </w:rPr>
        <w:t xml:space="preserve"> than stream cipher.</w:t>
      </w:r>
      <w:r>
        <w:rPr>
          <w:rFonts w:asciiTheme="minorBidi" w:hAnsiTheme="minorBidi"/>
          <w:sz w:val="32"/>
          <w:szCs w:val="32"/>
        </w:rPr>
        <w:t xml:space="preserve"> </w:t>
      </w:r>
    </w:p>
    <w:p w14:paraId="12B78FC2" w14:textId="76153CBF" w:rsidR="001B030B" w:rsidRDefault="001B030B" w:rsidP="001B030B">
      <w:pPr>
        <w:rPr>
          <w:rFonts w:asciiTheme="minorBidi" w:hAnsiTheme="minorBidi"/>
          <w:sz w:val="32"/>
          <w:szCs w:val="32"/>
        </w:rPr>
      </w:pPr>
      <w:r>
        <w:rPr>
          <w:rFonts w:asciiTheme="minorBidi" w:hAnsiTheme="minorBidi"/>
          <w:sz w:val="32"/>
          <w:szCs w:val="32"/>
        </w:rPr>
        <w:t>Most stream ciphers use simple XOR operation for enc/dec.</w:t>
      </w:r>
    </w:p>
    <w:p w14:paraId="27C853FD" w14:textId="4FF6A7B8" w:rsidR="001B030B" w:rsidRDefault="001B030B" w:rsidP="001B030B">
      <w:pPr>
        <w:rPr>
          <w:rFonts w:asciiTheme="minorBidi" w:hAnsiTheme="minorBidi"/>
          <w:sz w:val="32"/>
          <w:szCs w:val="32"/>
        </w:rPr>
      </w:pPr>
      <w:r>
        <w:rPr>
          <w:rFonts w:asciiTheme="minorBidi" w:hAnsiTheme="minorBidi"/>
          <w:sz w:val="32"/>
          <w:szCs w:val="32"/>
        </w:rPr>
        <w:lastRenderedPageBreak/>
        <w:t>C = E</w:t>
      </w:r>
      <w:r>
        <w:rPr>
          <w:rFonts w:asciiTheme="minorBidi" w:hAnsiTheme="minorBidi"/>
          <w:sz w:val="32"/>
          <w:szCs w:val="32"/>
          <w:vertAlign w:val="subscript"/>
        </w:rPr>
        <w:t>k</w:t>
      </w:r>
      <w:r>
        <w:rPr>
          <w:rFonts w:asciiTheme="minorBidi" w:hAnsiTheme="minorBidi"/>
          <w:sz w:val="32"/>
          <w:szCs w:val="32"/>
        </w:rPr>
        <w:t xml:space="preserve">(p)  = K </w:t>
      </w:r>
      <w:r w:rsidR="00505138">
        <w:rPr>
          <w:noProof/>
        </w:rPr>
        <w:drawing>
          <wp:inline distT="0" distB="0" distL="0" distR="0" wp14:anchorId="5752A10E" wp14:editId="5DB4D98D">
            <wp:extent cx="133350" cy="133350"/>
            <wp:effectExtent l="0" t="0" r="0" b="0"/>
            <wp:docPr id="25" name="Picture 25" descr="XOR Encryption API | Drupal.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XOR Encryption API | Drupal.or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05138">
        <w:rPr>
          <w:rFonts w:asciiTheme="minorBidi" w:hAnsiTheme="minorBidi"/>
          <w:sz w:val="32"/>
          <w:szCs w:val="32"/>
        </w:rPr>
        <w:t xml:space="preserve"> P</w:t>
      </w:r>
    </w:p>
    <w:p w14:paraId="448D301C" w14:textId="777B7C15" w:rsidR="00E5645A" w:rsidRDefault="00E5645A" w:rsidP="001B030B">
      <w:pPr>
        <w:rPr>
          <w:rFonts w:asciiTheme="minorBidi" w:hAnsiTheme="minorBidi"/>
          <w:sz w:val="32"/>
          <w:szCs w:val="32"/>
        </w:rPr>
      </w:pPr>
    </w:p>
    <w:p w14:paraId="575430A2" w14:textId="53DA8C32" w:rsidR="00E5645A" w:rsidRDefault="00E5645A" w:rsidP="001B030B">
      <w:pPr>
        <w:rPr>
          <w:rFonts w:asciiTheme="minorBidi" w:hAnsiTheme="minorBidi"/>
          <w:sz w:val="32"/>
          <w:szCs w:val="32"/>
        </w:rPr>
      </w:pPr>
    </w:p>
    <w:p w14:paraId="02412FBC" w14:textId="19D10369" w:rsidR="00E5645A" w:rsidRDefault="00E5645A" w:rsidP="001B030B">
      <w:pPr>
        <w:rPr>
          <w:rFonts w:asciiTheme="minorBidi" w:hAnsiTheme="minorBidi"/>
          <w:sz w:val="32"/>
          <w:szCs w:val="32"/>
        </w:rPr>
      </w:pPr>
    </w:p>
    <w:p w14:paraId="027C8AE6" w14:textId="7EE94310" w:rsidR="00E5645A" w:rsidRDefault="00E5645A" w:rsidP="001B030B">
      <w:pPr>
        <w:rPr>
          <w:rFonts w:asciiTheme="minorBidi" w:hAnsiTheme="minorBidi"/>
          <w:sz w:val="32"/>
          <w:szCs w:val="32"/>
        </w:rPr>
      </w:pPr>
    </w:p>
    <w:p w14:paraId="55BEAEC8" w14:textId="0F4403B4" w:rsidR="00E5645A" w:rsidRDefault="00E5645A" w:rsidP="001B030B">
      <w:pPr>
        <w:rPr>
          <w:rFonts w:asciiTheme="minorBidi" w:hAnsiTheme="minorBidi"/>
          <w:sz w:val="32"/>
          <w:szCs w:val="32"/>
        </w:rPr>
      </w:pPr>
    </w:p>
    <w:p w14:paraId="3F4ECA16" w14:textId="4CAB8296" w:rsidR="00E5645A" w:rsidRDefault="00E5645A" w:rsidP="001B030B">
      <w:pPr>
        <w:rPr>
          <w:rFonts w:asciiTheme="minorBidi" w:hAnsiTheme="minorBidi"/>
          <w:sz w:val="32"/>
          <w:szCs w:val="32"/>
        </w:rPr>
      </w:pPr>
    </w:p>
    <w:p w14:paraId="6ABD911A" w14:textId="05747FC5" w:rsidR="00E5645A" w:rsidRDefault="00E5645A" w:rsidP="001B030B">
      <w:pPr>
        <w:rPr>
          <w:rFonts w:asciiTheme="minorBidi" w:hAnsiTheme="minorBidi"/>
          <w:sz w:val="32"/>
          <w:szCs w:val="32"/>
        </w:rPr>
      </w:pPr>
    </w:p>
    <w:p w14:paraId="61565C91" w14:textId="492A02C3" w:rsidR="00E5645A" w:rsidRDefault="00E5645A" w:rsidP="001B030B">
      <w:pPr>
        <w:rPr>
          <w:rFonts w:asciiTheme="minorBidi" w:hAnsiTheme="minorBidi"/>
          <w:sz w:val="32"/>
          <w:szCs w:val="32"/>
        </w:rPr>
      </w:pPr>
    </w:p>
    <w:p w14:paraId="6BB8D5BE" w14:textId="2CECD13C" w:rsidR="00E5645A" w:rsidRDefault="00E5645A" w:rsidP="001B030B">
      <w:pPr>
        <w:rPr>
          <w:rFonts w:asciiTheme="minorBidi" w:hAnsiTheme="minorBidi"/>
          <w:sz w:val="32"/>
          <w:szCs w:val="32"/>
        </w:rPr>
      </w:pPr>
    </w:p>
    <w:p w14:paraId="1423C457" w14:textId="3B2FF368" w:rsidR="00E5645A" w:rsidRDefault="00E5645A" w:rsidP="001B030B">
      <w:pPr>
        <w:rPr>
          <w:rFonts w:asciiTheme="minorBidi" w:hAnsiTheme="minorBidi"/>
          <w:sz w:val="32"/>
          <w:szCs w:val="32"/>
        </w:rPr>
      </w:pPr>
    </w:p>
    <w:p w14:paraId="3999A04B" w14:textId="77777777" w:rsidR="00E5645A" w:rsidRDefault="00E5645A" w:rsidP="001B030B">
      <w:pPr>
        <w:rPr>
          <w:rFonts w:asciiTheme="minorBidi" w:hAnsiTheme="minorBidi"/>
          <w:sz w:val="32"/>
          <w:szCs w:val="32"/>
        </w:rPr>
      </w:pPr>
    </w:p>
    <w:p w14:paraId="108CC4EA" w14:textId="3825827F" w:rsidR="00505138" w:rsidRPr="00505138" w:rsidRDefault="00D73D9E" w:rsidP="00505138">
      <w:pPr>
        <w:jc w:val="center"/>
        <w:rPr>
          <w:rFonts w:asciiTheme="minorBidi" w:hAnsiTheme="minorBidi"/>
          <w:b/>
          <w:bCs/>
          <w:color w:val="FF0000"/>
          <w:sz w:val="36"/>
          <w:szCs w:val="36"/>
        </w:rPr>
      </w:pPr>
      <w:r>
        <w:rPr>
          <w:rFonts w:asciiTheme="minorBidi" w:hAnsiTheme="minorBidi" w:hint="cs"/>
          <w:b/>
          <w:bCs/>
          <w:color w:val="FF0000"/>
          <w:sz w:val="36"/>
          <w:szCs w:val="36"/>
          <w:rtl/>
        </w:rPr>
        <w:t xml:space="preserve"> أنواع </w:t>
      </w:r>
      <w:r>
        <w:rPr>
          <w:rFonts w:asciiTheme="minorBidi" w:hAnsiTheme="minorBidi"/>
          <w:b/>
          <w:bCs/>
          <w:color w:val="FF0000"/>
          <w:sz w:val="36"/>
          <w:szCs w:val="36"/>
        </w:rPr>
        <w:t xml:space="preserve">Types of </w:t>
      </w:r>
      <w:r w:rsidR="00505138" w:rsidRPr="00505138">
        <w:rPr>
          <w:rFonts w:asciiTheme="minorBidi" w:hAnsiTheme="minorBidi"/>
          <w:b/>
          <w:bCs/>
          <w:color w:val="FF0000"/>
          <w:sz w:val="36"/>
          <w:szCs w:val="36"/>
        </w:rPr>
        <w:t>Stream Cipher</w:t>
      </w:r>
    </w:p>
    <w:p w14:paraId="3ADA568C" w14:textId="3E614AB6" w:rsidR="00505138" w:rsidRDefault="00505138" w:rsidP="00505138">
      <w:pPr>
        <w:jc w:val="center"/>
        <w:rPr>
          <w:rFonts w:asciiTheme="minorBidi" w:hAnsiTheme="minorBidi"/>
          <w:b/>
          <w:bCs/>
          <w:color w:val="C00000"/>
          <w:sz w:val="32"/>
          <w:szCs w:val="32"/>
        </w:rPr>
      </w:pPr>
      <w:r>
        <w:rPr>
          <w:rFonts w:ascii="Arial" w:hAnsi="Arial" w:cs="Arial"/>
          <w:b/>
          <w:bCs/>
          <w:noProof/>
          <w:color w:val="202122"/>
          <w:sz w:val="32"/>
          <w:szCs w:val="32"/>
        </w:rPr>
        <mc:AlternateContent>
          <mc:Choice Requires="wpg">
            <w:drawing>
              <wp:anchor distT="0" distB="0" distL="114300" distR="114300" simplePos="0" relativeHeight="251671552" behindDoc="0" locked="0" layoutInCell="1" allowOverlap="1" wp14:anchorId="53887D2B" wp14:editId="1B1759BD">
                <wp:simplePos x="0" y="0"/>
                <wp:positionH relativeFrom="margin">
                  <wp:posOffset>1381125</wp:posOffset>
                </wp:positionH>
                <wp:positionV relativeFrom="margin">
                  <wp:posOffset>488315</wp:posOffset>
                </wp:positionV>
                <wp:extent cx="3048000" cy="419100"/>
                <wp:effectExtent l="0" t="0" r="19050" b="19050"/>
                <wp:wrapSquare wrapText="bothSides"/>
                <wp:docPr id="26" name="Group 26"/>
                <wp:cNvGraphicFramePr/>
                <a:graphic xmlns:a="http://schemas.openxmlformats.org/drawingml/2006/main">
                  <a:graphicData uri="http://schemas.microsoft.com/office/word/2010/wordprocessingGroup">
                    <wpg:wgp>
                      <wpg:cNvGrpSpPr/>
                      <wpg:grpSpPr>
                        <a:xfrm>
                          <a:off x="0" y="0"/>
                          <a:ext cx="3048000" cy="419100"/>
                          <a:chOff x="0" y="0"/>
                          <a:chExt cx="3048000" cy="419100"/>
                        </a:xfrm>
                      </wpg:grpSpPr>
                      <wps:wsp>
                        <wps:cNvPr id="27" name="Straight Connector 27"/>
                        <wps:cNvCnPr/>
                        <wps:spPr>
                          <a:xfrm>
                            <a:off x="1457325" y="0"/>
                            <a:ext cx="0" cy="186055"/>
                          </a:xfrm>
                          <a:prstGeom prst="line">
                            <a:avLst/>
                          </a:prstGeom>
                        </wps:spPr>
                        <wps:style>
                          <a:lnRef idx="3">
                            <a:schemeClr val="dk1"/>
                          </a:lnRef>
                          <a:fillRef idx="0">
                            <a:schemeClr val="dk1"/>
                          </a:fillRef>
                          <a:effectRef idx="2">
                            <a:schemeClr val="dk1"/>
                          </a:effectRef>
                          <a:fontRef idx="minor">
                            <a:schemeClr val="tx1"/>
                          </a:fontRef>
                        </wps:style>
                        <wps:bodyPr/>
                      </wps:wsp>
                      <wps:wsp>
                        <wps:cNvPr id="28" name="Straight Connector 28"/>
                        <wps:cNvCnPr/>
                        <wps:spPr>
                          <a:xfrm flipH="1">
                            <a:off x="0" y="190500"/>
                            <a:ext cx="3048000" cy="0"/>
                          </a:xfrm>
                          <a:prstGeom prst="line">
                            <a:avLst/>
                          </a:prstGeom>
                        </wps:spPr>
                        <wps:style>
                          <a:lnRef idx="3">
                            <a:schemeClr val="dk1"/>
                          </a:lnRef>
                          <a:fillRef idx="0">
                            <a:schemeClr val="dk1"/>
                          </a:fillRef>
                          <a:effectRef idx="2">
                            <a:schemeClr val="dk1"/>
                          </a:effectRef>
                          <a:fontRef idx="minor">
                            <a:schemeClr val="tx1"/>
                          </a:fontRef>
                        </wps:style>
                        <wps:bodyPr/>
                      </wps:wsp>
                      <wps:wsp>
                        <wps:cNvPr id="29" name="Straight Connector 29"/>
                        <wps:cNvCnPr/>
                        <wps:spPr>
                          <a:xfrm>
                            <a:off x="0" y="190500"/>
                            <a:ext cx="0" cy="228600"/>
                          </a:xfrm>
                          <a:prstGeom prst="line">
                            <a:avLst/>
                          </a:prstGeom>
                        </wps:spPr>
                        <wps:style>
                          <a:lnRef idx="3">
                            <a:schemeClr val="dk1"/>
                          </a:lnRef>
                          <a:fillRef idx="0">
                            <a:schemeClr val="dk1"/>
                          </a:fillRef>
                          <a:effectRef idx="2">
                            <a:schemeClr val="dk1"/>
                          </a:effectRef>
                          <a:fontRef idx="minor">
                            <a:schemeClr val="tx1"/>
                          </a:fontRef>
                        </wps:style>
                        <wps:bodyPr/>
                      </wps:wsp>
                      <wps:wsp>
                        <wps:cNvPr id="30" name="Straight Connector 30"/>
                        <wps:cNvCnPr/>
                        <wps:spPr>
                          <a:xfrm>
                            <a:off x="3048000" y="190500"/>
                            <a:ext cx="0" cy="228600"/>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460B0FC3" id="Group 26" o:spid="_x0000_s1026" style="position:absolute;margin-left:108.75pt;margin-top:38.45pt;width:240pt;height:33pt;z-index:251671552;mso-position-horizontal-relative:margin;mso-position-vertical-relative:margin" coordsize="30480,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">
                <v:line id="Straight Connector 27" o:spid="_x0000_s1027" style="position:absolute;visibility:visible;mso-wrap-style:square" from="14573,0" to="14573,1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" strokecolor="black [3200]" strokeweight="1.5pt">
                  <v:stroke joinstyle="miter"/>
                </v:line>
                <v:line id="Straight Connector 28" o:spid="_x0000_s1028" style="position:absolute;flip:x;visibility:visible;mso-wrap-style:square" from="0,1905" to="30480,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" strokecolor="black [3200]" strokeweight="1.5pt">
                  <v:stroke joinstyle="miter"/>
                </v:line>
                <v:line id="Straight Connector 29" o:spid="_x0000_s1029" style="position:absolute;visibility:visible;mso-wrap-style:square" from="0,1905"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" strokecolor="black [3200]" strokeweight="1.5pt">
                  <v:stroke joinstyle="miter"/>
                </v:line>
                <v:line id="Straight Connector 30" o:spid="_x0000_s1030" style="position:absolute;visibility:visible;mso-wrap-style:square" from="30480,1905" to="3048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" strokecolor="black [3200]" strokeweight="1.5pt">
                  <v:stroke joinstyle="miter"/>
                </v:line>
                <w10:wrap type="square" anchorx="margin" anchory="margin"/>
              </v:group>
            </w:pict>
          </mc:Fallback>
        </mc:AlternateContent>
      </w:r>
    </w:p>
    <w:p w14:paraId="09123A07" w14:textId="715E0135" w:rsidR="00505138" w:rsidRPr="00505138" w:rsidRDefault="00505138" w:rsidP="00505138">
      <w:pPr>
        <w:jc w:val="center"/>
        <w:rPr>
          <w:rFonts w:asciiTheme="minorBidi" w:hAnsiTheme="minorBidi"/>
          <w:b/>
          <w:bCs/>
          <w:color w:val="C00000"/>
          <w:sz w:val="32"/>
          <w:szCs w:val="32"/>
        </w:rPr>
      </w:pPr>
    </w:p>
    <w:p w14:paraId="6973BB95" w14:textId="7661590E" w:rsidR="0054748E" w:rsidRDefault="0054748E" w:rsidP="0054748E">
      <w:pPr>
        <w:rPr>
          <w:color w:val="2F5496" w:themeColor="accent1" w:themeShade="BF"/>
          <w:sz w:val="28"/>
          <w:szCs w:val="28"/>
        </w:rPr>
      </w:pPr>
      <w:r w:rsidRPr="0054748E">
        <w:rPr>
          <w:sz w:val="28"/>
          <w:szCs w:val="28"/>
          <w:bdr w:val="none" w:sz="0" w:space="0" w:color="auto" w:frame="1"/>
        </w:rPr>
        <w:t xml:space="preserve">    </w:t>
      </w:r>
      <w:r>
        <w:rPr>
          <w:sz w:val="28"/>
          <w:szCs w:val="28"/>
          <w:bdr w:val="none" w:sz="0" w:space="0" w:color="auto" w:frame="1"/>
        </w:rPr>
        <w:t xml:space="preserve">              </w:t>
      </w:r>
      <w:r w:rsidRPr="0054748E">
        <w:rPr>
          <w:sz w:val="28"/>
          <w:szCs w:val="28"/>
          <w:bdr w:val="none" w:sz="0" w:space="0" w:color="auto" w:frame="1"/>
        </w:rPr>
        <w:t xml:space="preserve">       synchronous                         </w:t>
      </w:r>
      <w:r>
        <w:rPr>
          <w:sz w:val="28"/>
          <w:szCs w:val="28"/>
          <w:bdr w:val="none" w:sz="0" w:space="0" w:color="auto" w:frame="1"/>
        </w:rPr>
        <w:t xml:space="preserve">     </w:t>
      </w:r>
      <w:r w:rsidRPr="0054748E">
        <w:rPr>
          <w:sz w:val="28"/>
          <w:szCs w:val="28"/>
          <w:bdr w:val="none" w:sz="0" w:space="0" w:color="auto" w:frame="1"/>
        </w:rPr>
        <w:t xml:space="preserve">            </w:t>
      </w:r>
      <w:r>
        <w:rPr>
          <w:color w:val="2F5496" w:themeColor="accent1" w:themeShade="BF"/>
          <w:sz w:val="28"/>
          <w:szCs w:val="28"/>
        </w:rPr>
        <w:t xml:space="preserve">Self- </w:t>
      </w:r>
      <w:r w:rsidRPr="0054748E">
        <w:rPr>
          <w:color w:val="2F5496" w:themeColor="accent1" w:themeShade="BF"/>
          <w:sz w:val="28"/>
          <w:szCs w:val="28"/>
        </w:rPr>
        <w:t>synchronous</w:t>
      </w:r>
    </w:p>
    <w:p w14:paraId="0FA2586A" w14:textId="2D1E37C8" w:rsidR="0054748E" w:rsidRPr="00531576" w:rsidRDefault="00531576" w:rsidP="00531576">
      <w:pPr>
        <w:bidi/>
        <w:rPr>
          <w:rFonts w:cs="Arial"/>
          <w:color w:val="2F5496" w:themeColor="accent1" w:themeShade="BF"/>
          <w:sz w:val="28"/>
          <w:szCs w:val="28"/>
          <w:rtl/>
        </w:rPr>
      </w:pPr>
      <w:r>
        <w:rPr>
          <w:color w:val="2F5496" w:themeColor="accent1" w:themeShade="BF"/>
          <w:sz w:val="28"/>
          <w:szCs w:val="28"/>
        </w:rPr>
        <w:t xml:space="preserve">                         </w:t>
      </w:r>
      <w:r w:rsidRPr="00531576">
        <w:rPr>
          <w:rFonts w:cs="Arial"/>
          <w:color w:val="2F5496" w:themeColor="accent1" w:themeShade="BF"/>
          <w:sz w:val="28"/>
          <w:szCs w:val="28"/>
          <w:rtl/>
        </w:rPr>
        <w:t>متزامن ذاتي</w:t>
      </w:r>
      <w:r>
        <w:rPr>
          <w:rFonts w:cs="Arial" w:hint="cs"/>
          <w:color w:val="2F5496" w:themeColor="accent1" w:themeShade="BF"/>
          <w:sz w:val="28"/>
          <w:szCs w:val="28"/>
          <w:rtl/>
        </w:rPr>
        <w:t xml:space="preserve">                                             متزامن</w:t>
      </w:r>
    </w:p>
    <w:p w14:paraId="2B4D384B" w14:textId="77777777" w:rsidR="00C476F4" w:rsidRDefault="00062274" w:rsidP="00C476F4">
      <w:pPr>
        <w:spacing w:line="360" w:lineRule="auto"/>
        <w:jc w:val="both"/>
        <w:rPr>
          <w:rFonts w:asciiTheme="minorBidi" w:hAnsiTheme="minorBidi"/>
          <w:color w:val="202122"/>
          <w:sz w:val="28"/>
          <w:szCs w:val="28"/>
          <w:shd w:val="clear" w:color="auto" w:fill="FFFFFF"/>
        </w:rPr>
      </w:pPr>
      <w:r>
        <w:rPr>
          <w:rFonts w:asciiTheme="minorBidi" w:hAnsiTheme="minorBidi"/>
          <w:b/>
          <w:bCs/>
          <w:sz w:val="32"/>
          <w:szCs w:val="32"/>
          <w:u w:val="single"/>
          <w:bdr w:val="none" w:sz="0" w:space="0" w:color="auto" w:frame="1"/>
        </w:rPr>
        <w:t>S</w:t>
      </w:r>
      <w:r w:rsidR="0054748E" w:rsidRPr="00062274">
        <w:rPr>
          <w:rFonts w:asciiTheme="minorBidi" w:hAnsiTheme="minorBidi"/>
          <w:b/>
          <w:bCs/>
          <w:sz w:val="32"/>
          <w:szCs w:val="32"/>
          <w:u w:val="single"/>
          <w:bdr w:val="none" w:sz="0" w:space="0" w:color="auto" w:frame="1"/>
        </w:rPr>
        <w:t xml:space="preserve">ynchronous stream </w:t>
      </w:r>
      <w:r w:rsidR="00531576" w:rsidRPr="00062274">
        <w:rPr>
          <w:rFonts w:asciiTheme="minorBidi" w:hAnsiTheme="minorBidi"/>
          <w:b/>
          <w:bCs/>
          <w:sz w:val="32"/>
          <w:szCs w:val="32"/>
          <w:u w:val="single"/>
          <w:bdr w:val="none" w:sz="0" w:space="0" w:color="auto" w:frame="1"/>
        </w:rPr>
        <w:t>cipher</w:t>
      </w:r>
      <w:r w:rsidR="00531576" w:rsidRPr="00062274">
        <w:rPr>
          <w:sz w:val="32"/>
          <w:szCs w:val="32"/>
          <w:bdr w:val="none" w:sz="0" w:space="0" w:color="auto" w:frame="1"/>
        </w:rPr>
        <w:t>:</w:t>
      </w:r>
      <w:r w:rsidR="00531576">
        <w:rPr>
          <w:sz w:val="28"/>
          <w:szCs w:val="28"/>
          <w:bdr w:val="none" w:sz="0" w:space="0" w:color="auto" w:frame="1"/>
        </w:rPr>
        <w:t xml:space="preserve"> -</w:t>
      </w:r>
      <w:r w:rsidR="0054748E">
        <w:rPr>
          <w:sz w:val="28"/>
          <w:szCs w:val="28"/>
          <w:bdr w:val="none" w:sz="0" w:space="0" w:color="auto" w:frame="1"/>
        </w:rPr>
        <w:t xml:space="preserve"> </w:t>
      </w:r>
      <w:r>
        <w:rPr>
          <w:rFonts w:asciiTheme="minorBidi" w:hAnsiTheme="minorBidi"/>
          <w:sz w:val="28"/>
          <w:szCs w:val="28"/>
          <w:bdr w:val="none" w:sz="0" w:space="0" w:color="auto" w:frame="1"/>
        </w:rPr>
        <w:t>T</w:t>
      </w:r>
      <w:r w:rsidRPr="00062274">
        <w:rPr>
          <w:rFonts w:asciiTheme="minorBidi" w:hAnsiTheme="minorBidi"/>
          <w:sz w:val="28"/>
          <w:szCs w:val="28"/>
          <w:bdr w:val="none" w:sz="0" w:space="0" w:color="auto" w:frame="1"/>
        </w:rPr>
        <w:t xml:space="preserve">he sender and receiver must be exactly in step for decryption to be </w:t>
      </w:r>
      <w:r w:rsidR="00531576" w:rsidRPr="00062274">
        <w:rPr>
          <w:rFonts w:asciiTheme="minorBidi" w:hAnsiTheme="minorBidi"/>
          <w:sz w:val="28"/>
          <w:szCs w:val="28"/>
          <w:bdr w:val="none" w:sz="0" w:space="0" w:color="auto" w:frame="1"/>
        </w:rPr>
        <w:t>successful</w:t>
      </w:r>
      <w:r w:rsidR="00531576">
        <w:rPr>
          <w:rFonts w:asciiTheme="minorBidi" w:hAnsiTheme="minorBidi"/>
          <w:sz w:val="28"/>
          <w:szCs w:val="28"/>
          <w:bdr w:val="none" w:sz="0" w:space="0" w:color="auto" w:frame="1"/>
        </w:rPr>
        <w:t>.</w:t>
      </w:r>
      <w:r w:rsidR="00531576" w:rsidRPr="00062274">
        <w:rPr>
          <w:rFonts w:asciiTheme="minorBidi" w:hAnsiTheme="minorBidi"/>
          <w:sz w:val="28"/>
          <w:szCs w:val="28"/>
          <w:bdr w:val="none" w:sz="0" w:space="0" w:color="auto" w:frame="1"/>
        </w:rPr>
        <w:t xml:space="preserve"> The</w:t>
      </w:r>
      <w:r w:rsidR="0054748E" w:rsidRPr="00062274">
        <w:rPr>
          <w:rFonts w:asciiTheme="minorBidi" w:hAnsiTheme="minorBidi"/>
          <w:sz w:val="28"/>
          <w:szCs w:val="28"/>
          <w:bdr w:val="none" w:sz="0" w:space="0" w:color="auto" w:frame="1"/>
        </w:rPr>
        <w:t xml:space="preserve"> key stream is generated </w:t>
      </w:r>
      <w:proofErr w:type="spellStart"/>
      <w:r w:rsidR="0054748E" w:rsidRPr="00062274">
        <w:rPr>
          <w:rFonts w:asciiTheme="minorBidi" w:hAnsiTheme="minorBidi"/>
          <w:sz w:val="28"/>
          <w:szCs w:val="28"/>
          <w:bdr w:val="none" w:sz="0" w:space="0" w:color="auto" w:frame="1"/>
        </w:rPr>
        <w:t>indepently</w:t>
      </w:r>
      <w:proofErr w:type="spellEnd"/>
      <w:r w:rsidR="0054748E" w:rsidRPr="00062274">
        <w:rPr>
          <w:rFonts w:asciiTheme="minorBidi" w:hAnsiTheme="minorBidi"/>
          <w:sz w:val="28"/>
          <w:szCs w:val="28"/>
          <w:bdr w:val="none" w:sz="0" w:space="0" w:color="auto" w:frame="1"/>
        </w:rPr>
        <w:t xml:space="preserve"> of the plain text</w:t>
      </w:r>
      <w:r w:rsidR="00DD24BF">
        <w:rPr>
          <w:rFonts w:asciiTheme="minorBidi" w:hAnsiTheme="minorBidi"/>
          <w:sz w:val="28"/>
          <w:szCs w:val="28"/>
          <w:bdr w:val="none" w:sz="0" w:space="0" w:color="auto" w:frame="1"/>
        </w:rPr>
        <w:t xml:space="preserve"> using a </w:t>
      </w:r>
      <w:r w:rsidR="00DD24BF" w:rsidRPr="00DD24BF">
        <w:rPr>
          <w:rFonts w:asciiTheme="minorBidi" w:hAnsiTheme="minorBidi"/>
          <w:sz w:val="28"/>
          <w:szCs w:val="28"/>
          <w:bdr w:val="none" w:sz="0" w:space="0" w:color="auto" w:frame="1"/>
        </w:rPr>
        <w:t>deterministic algorithm</w:t>
      </w:r>
      <w:r w:rsidR="0054748E" w:rsidRPr="00062274">
        <w:rPr>
          <w:rFonts w:asciiTheme="minorBidi" w:hAnsiTheme="minorBidi"/>
          <w:sz w:val="28"/>
          <w:szCs w:val="28"/>
          <w:bdr w:val="none" w:sz="0" w:space="0" w:color="auto" w:frame="1"/>
        </w:rPr>
        <w:t>.</w:t>
      </w:r>
      <w:r w:rsidR="008F59C0">
        <w:rPr>
          <w:rFonts w:asciiTheme="minorBidi" w:hAnsiTheme="minorBidi"/>
          <w:sz w:val="28"/>
          <w:szCs w:val="28"/>
          <w:bdr w:val="none" w:sz="0" w:space="0" w:color="auto" w:frame="1"/>
        </w:rPr>
        <w:t xml:space="preserve"> The keys must have some random properties.</w:t>
      </w:r>
      <w:r w:rsidR="0054748E" w:rsidRPr="00062274">
        <w:rPr>
          <w:rFonts w:asciiTheme="minorBidi" w:hAnsiTheme="minorBidi"/>
          <w:sz w:val="28"/>
          <w:szCs w:val="28"/>
          <w:bdr w:val="none" w:sz="0" w:space="0" w:color="auto" w:frame="1"/>
        </w:rPr>
        <w:t xml:space="preserve"> </w:t>
      </w:r>
      <w:r w:rsidR="008F59C0">
        <w:rPr>
          <w:rFonts w:asciiTheme="minorBidi" w:hAnsiTheme="minorBidi"/>
          <w:sz w:val="28"/>
          <w:szCs w:val="28"/>
          <w:bdr w:val="none" w:sz="0" w:space="0" w:color="auto" w:frame="1"/>
        </w:rPr>
        <w:t xml:space="preserve">The keys generator starts with initial seeds numbers. </w:t>
      </w:r>
      <w:r w:rsidR="00DD24BF">
        <w:rPr>
          <w:rFonts w:asciiTheme="minorBidi" w:hAnsiTheme="minorBidi"/>
          <w:sz w:val="28"/>
          <w:szCs w:val="28"/>
          <w:bdr w:val="none" w:sz="0" w:space="0" w:color="auto" w:frame="1"/>
        </w:rPr>
        <w:t xml:space="preserve">The </w:t>
      </w:r>
      <w:r w:rsidR="0054748E" w:rsidRPr="00062274">
        <w:rPr>
          <w:rFonts w:asciiTheme="minorBidi" w:hAnsiTheme="minorBidi"/>
          <w:color w:val="202122"/>
          <w:sz w:val="28"/>
          <w:szCs w:val="28"/>
          <w:shd w:val="clear" w:color="auto" w:fill="FFFFFF"/>
        </w:rPr>
        <w:t xml:space="preserve">If digits are added or removed from the message during transmission, </w:t>
      </w:r>
      <w:proofErr w:type="spellStart"/>
      <w:r w:rsidR="0054748E" w:rsidRPr="00062274">
        <w:rPr>
          <w:rFonts w:asciiTheme="minorBidi" w:hAnsiTheme="minorBidi"/>
          <w:color w:val="FF0000"/>
          <w:sz w:val="28"/>
          <w:szCs w:val="28"/>
          <w:shd w:val="clear" w:color="auto" w:fill="FFFFFF"/>
        </w:rPr>
        <w:t>synchronisation</w:t>
      </w:r>
      <w:proofErr w:type="spellEnd"/>
      <w:r w:rsidR="0054748E" w:rsidRPr="00062274">
        <w:rPr>
          <w:rFonts w:asciiTheme="minorBidi" w:hAnsiTheme="minorBidi"/>
          <w:color w:val="FF0000"/>
          <w:sz w:val="28"/>
          <w:szCs w:val="28"/>
          <w:shd w:val="clear" w:color="auto" w:fill="FFFFFF"/>
        </w:rPr>
        <w:t xml:space="preserve"> is lost</w:t>
      </w:r>
      <w:r w:rsidRPr="00062274">
        <w:rPr>
          <w:rFonts w:asciiTheme="minorBidi" w:hAnsiTheme="minorBidi"/>
          <w:color w:val="FF0000"/>
          <w:sz w:val="28"/>
          <w:szCs w:val="28"/>
          <w:shd w:val="clear" w:color="auto" w:fill="FFFFFF"/>
        </w:rPr>
        <w:t xml:space="preserve"> and the sender &amp; receiver must re</w:t>
      </w:r>
      <w:r w:rsidRPr="00062274">
        <w:rPr>
          <w:rFonts w:asciiTheme="minorBidi" w:hAnsiTheme="minorBidi"/>
          <w:color w:val="202122"/>
          <w:sz w:val="28"/>
          <w:szCs w:val="28"/>
          <w:shd w:val="clear" w:color="auto" w:fill="FFFFFF"/>
        </w:rPr>
        <w:t xml:space="preserve">synchronize. </w:t>
      </w:r>
    </w:p>
    <w:p w14:paraId="00940425" w14:textId="3635E5B0" w:rsidR="000C766F" w:rsidRDefault="000C766F" w:rsidP="003C2819">
      <w:pPr>
        <w:spacing w:line="360" w:lineRule="auto"/>
        <w:jc w:val="both"/>
        <w:rPr>
          <w:rFonts w:asciiTheme="minorBidi" w:hAnsiTheme="minorBidi"/>
          <w:color w:val="202122"/>
          <w:sz w:val="28"/>
          <w:szCs w:val="28"/>
          <w:shd w:val="clear" w:color="auto" w:fill="FFFFFF"/>
          <w:rtl/>
        </w:rPr>
      </w:pPr>
      <w:r>
        <w:rPr>
          <w:noProof/>
        </w:rPr>
        <w:lastRenderedPageBreak/>
        <w:drawing>
          <wp:inline distT="0" distB="0" distL="0" distR="0" wp14:anchorId="430C00E7" wp14:editId="3769A1D0">
            <wp:extent cx="5599620" cy="1164303"/>
            <wp:effectExtent l="0" t="0" r="1270" b="0"/>
            <wp:docPr id="15" name="Picture 15" descr="Synchronous Stream Cip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nchronous Stream Ciph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26821" cy="1169959"/>
                    </a:xfrm>
                    <a:prstGeom prst="rect">
                      <a:avLst/>
                    </a:prstGeom>
                    <a:noFill/>
                    <a:ln>
                      <a:noFill/>
                    </a:ln>
                  </pic:spPr>
                </pic:pic>
              </a:graphicData>
            </a:graphic>
          </wp:inline>
        </w:drawing>
      </w:r>
    </w:p>
    <w:p w14:paraId="2DD2A063" w14:textId="4A61D67C" w:rsidR="000978FF" w:rsidRPr="001766C6" w:rsidRDefault="000978FF" w:rsidP="001766C6">
      <w:pPr>
        <w:pStyle w:val="ListParagraph"/>
        <w:numPr>
          <w:ilvl w:val="0"/>
          <w:numId w:val="12"/>
        </w:numPr>
        <w:bidi/>
        <w:spacing w:line="360" w:lineRule="auto"/>
        <w:jc w:val="both"/>
        <w:rPr>
          <w:rFonts w:asciiTheme="minorBidi" w:hAnsiTheme="minorBidi"/>
          <w:color w:val="202122"/>
          <w:sz w:val="28"/>
          <w:szCs w:val="28"/>
          <w:shd w:val="clear" w:color="auto" w:fill="FFFFFF"/>
          <w:rtl/>
        </w:rPr>
      </w:pPr>
      <w:r w:rsidRPr="001766C6">
        <w:rPr>
          <w:rFonts w:asciiTheme="minorBidi" w:hAnsiTheme="minorBidi" w:hint="cs"/>
          <w:color w:val="202122"/>
          <w:sz w:val="28"/>
          <w:szCs w:val="28"/>
          <w:shd w:val="clear" w:color="auto" w:fill="FFFFFF"/>
          <w:rtl/>
        </w:rPr>
        <w:t>يجب ان يحتوي المرسل والمستلم على نفس الخطوات.</w:t>
      </w:r>
    </w:p>
    <w:p w14:paraId="160A99BD" w14:textId="77777777" w:rsidR="00DD24BF" w:rsidRDefault="000978FF" w:rsidP="001766C6">
      <w:pPr>
        <w:pStyle w:val="ListParagraph"/>
        <w:numPr>
          <w:ilvl w:val="0"/>
          <w:numId w:val="12"/>
        </w:numPr>
        <w:bidi/>
        <w:spacing w:line="360" w:lineRule="auto"/>
        <w:jc w:val="both"/>
        <w:rPr>
          <w:rFonts w:asciiTheme="minorBidi" w:hAnsiTheme="minorBidi"/>
          <w:color w:val="202122"/>
          <w:sz w:val="28"/>
          <w:szCs w:val="28"/>
          <w:shd w:val="clear" w:color="auto" w:fill="FFFFFF"/>
        </w:rPr>
      </w:pPr>
      <w:r w:rsidRPr="001766C6">
        <w:rPr>
          <w:rFonts w:asciiTheme="minorBidi" w:hAnsiTheme="minorBidi" w:hint="cs"/>
          <w:color w:val="202122"/>
          <w:sz w:val="28"/>
          <w:szCs w:val="28"/>
          <w:shd w:val="clear" w:color="auto" w:fill="FFFFFF"/>
          <w:rtl/>
        </w:rPr>
        <w:t>المفتاح يتم توليده بصورة مستقلة عن النص</w:t>
      </w:r>
      <w:r w:rsidR="00DD24BF">
        <w:rPr>
          <w:rFonts w:asciiTheme="minorBidi" w:hAnsiTheme="minorBidi" w:hint="cs"/>
          <w:color w:val="202122"/>
          <w:sz w:val="28"/>
          <w:szCs w:val="28"/>
          <w:shd w:val="clear" w:color="auto" w:fill="FFFFFF"/>
          <w:rtl/>
        </w:rPr>
        <w:t xml:space="preserve"> بواسطة خوارزمية محددة لتوليد المفاتيح.</w:t>
      </w:r>
    </w:p>
    <w:p w14:paraId="7F20151F" w14:textId="0CCD9DF5" w:rsidR="000978FF" w:rsidRDefault="00DD24BF" w:rsidP="00DD24BF">
      <w:pPr>
        <w:pStyle w:val="ListParagraph"/>
        <w:numPr>
          <w:ilvl w:val="0"/>
          <w:numId w:val="12"/>
        </w:numPr>
        <w:bidi/>
        <w:spacing w:line="360" w:lineRule="auto"/>
        <w:jc w:val="both"/>
        <w:rPr>
          <w:rFonts w:asciiTheme="minorBidi" w:hAnsiTheme="minorBidi"/>
          <w:color w:val="202122"/>
          <w:sz w:val="28"/>
          <w:szCs w:val="28"/>
          <w:shd w:val="clear" w:color="auto" w:fill="FFFFFF"/>
        </w:rPr>
      </w:pPr>
      <w:r>
        <w:rPr>
          <w:rFonts w:asciiTheme="minorBidi" w:hAnsiTheme="minorBidi" w:hint="cs"/>
          <w:color w:val="202122"/>
          <w:sz w:val="28"/>
          <w:szCs w:val="28"/>
          <w:shd w:val="clear" w:color="auto" w:fill="FFFFFF"/>
          <w:rtl/>
        </w:rPr>
        <w:t xml:space="preserve">المفاتيح يجب ان تحتوي على خصائص العشوائية. </w:t>
      </w:r>
      <w:r w:rsidR="000978FF" w:rsidRPr="001766C6">
        <w:rPr>
          <w:rFonts w:asciiTheme="minorBidi" w:hAnsiTheme="minorBidi" w:hint="cs"/>
          <w:color w:val="202122"/>
          <w:sz w:val="28"/>
          <w:szCs w:val="28"/>
          <w:shd w:val="clear" w:color="auto" w:fill="FFFFFF"/>
          <w:rtl/>
        </w:rPr>
        <w:t xml:space="preserve"> </w:t>
      </w:r>
    </w:p>
    <w:p w14:paraId="473167CA" w14:textId="23670638" w:rsidR="008F59C0" w:rsidRPr="008F59C0" w:rsidRDefault="00A00E2C" w:rsidP="008F59C0">
      <w:pPr>
        <w:pStyle w:val="ListParagraph"/>
        <w:numPr>
          <w:ilvl w:val="0"/>
          <w:numId w:val="12"/>
        </w:numPr>
        <w:bidi/>
        <w:spacing w:line="360" w:lineRule="auto"/>
        <w:jc w:val="both"/>
        <w:rPr>
          <w:rFonts w:asciiTheme="minorBidi" w:hAnsiTheme="minorBidi"/>
          <w:color w:val="202122"/>
          <w:sz w:val="28"/>
          <w:szCs w:val="28"/>
          <w:shd w:val="clear" w:color="auto" w:fill="FFFFFF"/>
          <w:rtl/>
        </w:rPr>
      </w:pPr>
      <w:r>
        <w:rPr>
          <w:rFonts w:asciiTheme="minorBidi" w:hAnsiTheme="minorBidi" w:hint="cs"/>
          <w:color w:val="202122"/>
          <w:sz w:val="28"/>
          <w:szCs w:val="28"/>
          <w:shd w:val="clear" w:color="auto" w:fill="FFFFFF"/>
          <w:rtl/>
        </w:rPr>
        <w:t xml:space="preserve">( خوارزمية ) </w:t>
      </w:r>
      <w:r w:rsidR="008F59C0">
        <w:rPr>
          <w:rFonts w:asciiTheme="minorBidi" w:hAnsiTheme="minorBidi" w:hint="cs"/>
          <w:color w:val="202122"/>
          <w:sz w:val="28"/>
          <w:szCs w:val="28"/>
          <w:shd w:val="clear" w:color="auto" w:fill="FFFFFF"/>
          <w:rtl/>
        </w:rPr>
        <w:t>مولد المفاتيح يجب ان  يحتوي على ا</w:t>
      </w:r>
      <w:r w:rsidR="000C766F">
        <w:rPr>
          <w:rFonts w:asciiTheme="minorBidi" w:hAnsiTheme="minorBidi" w:hint="cs"/>
          <w:color w:val="202122"/>
          <w:sz w:val="28"/>
          <w:szCs w:val="28"/>
          <w:shd w:val="clear" w:color="auto" w:fill="FFFFFF"/>
          <w:rtl/>
        </w:rPr>
        <w:t>رقام ابتدائية (</w:t>
      </w:r>
      <w:r w:rsidR="000C766F">
        <w:rPr>
          <w:rFonts w:asciiTheme="minorBidi" w:hAnsiTheme="minorBidi"/>
          <w:color w:val="202122"/>
          <w:sz w:val="28"/>
          <w:szCs w:val="28"/>
          <w:shd w:val="clear" w:color="auto" w:fill="FFFFFF"/>
        </w:rPr>
        <w:t>IV</w:t>
      </w:r>
      <w:r w:rsidR="000C766F">
        <w:rPr>
          <w:rFonts w:asciiTheme="minorBidi" w:hAnsiTheme="minorBidi" w:hint="cs"/>
          <w:color w:val="202122"/>
          <w:sz w:val="28"/>
          <w:szCs w:val="28"/>
          <w:shd w:val="clear" w:color="auto" w:fill="FFFFFF"/>
          <w:rtl/>
        </w:rPr>
        <w:t xml:space="preserve"> )</w:t>
      </w:r>
      <w:r w:rsidR="008F59C0">
        <w:rPr>
          <w:rFonts w:asciiTheme="minorBidi" w:hAnsiTheme="minorBidi" w:hint="cs"/>
          <w:color w:val="202122"/>
          <w:sz w:val="28"/>
          <w:szCs w:val="28"/>
          <w:shd w:val="clear" w:color="auto" w:fill="FFFFFF"/>
          <w:rtl/>
        </w:rPr>
        <w:t xml:space="preserve"> لتوليد مفاتيح محددة.</w:t>
      </w:r>
      <w:r w:rsidR="008F59C0" w:rsidRPr="008F59C0">
        <w:rPr>
          <w:rFonts w:asciiTheme="minorBidi" w:hAnsiTheme="minorBidi" w:hint="cs"/>
          <w:color w:val="202122"/>
          <w:sz w:val="28"/>
          <w:szCs w:val="28"/>
          <w:shd w:val="clear" w:color="auto" w:fill="FFFFFF"/>
          <w:rtl/>
        </w:rPr>
        <w:t xml:space="preserve"> </w:t>
      </w:r>
    </w:p>
    <w:p w14:paraId="68475690" w14:textId="5ECC8F9E" w:rsidR="000978FF" w:rsidRDefault="000978FF" w:rsidP="001766C6">
      <w:pPr>
        <w:pStyle w:val="ListParagraph"/>
        <w:numPr>
          <w:ilvl w:val="0"/>
          <w:numId w:val="12"/>
        </w:numPr>
        <w:bidi/>
        <w:spacing w:line="360" w:lineRule="auto"/>
        <w:jc w:val="both"/>
        <w:rPr>
          <w:rFonts w:asciiTheme="minorBidi" w:hAnsiTheme="minorBidi"/>
          <w:color w:val="202122"/>
          <w:sz w:val="28"/>
          <w:szCs w:val="28"/>
          <w:shd w:val="clear" w:color="auto" w:fill="FFFFFF"/>
        </w:rPr>
      </w:pPr>
      <w:r w:rsidRPr="001766C6">
        <w:rPr>
          <w:rFonts w:asciiTheme="minorBidi" w:hAnsiTheme="minorBidi" w:hint="cs"/>
          <w:color w:val="202122"/>
          <w:sz w:val="28"/>
          <w:szCs w:val="28"/>
          <w:shd w:val="clear" w:color="auto" w:fill="FFFFFF"/>
          <w:rtl/>
        </w:rPr>
        <w:t xml:space="preserve">اذا تم اضافة او حذف اي رقم من الرسالة خلال العملية </w:t>
      </w:r>
      <w:r w:rsidR="001766C6" w:rsidRPr="001766C6">
        <w:rPr>
          <w:rFonts w:asciiTheme="minorBidi" w:hAnsiTheme="minorBidi" w:hint="cs"/>
          <w:color w:val="202122"/>
          <w:sz w:val="28"/>
          <w:szCs w:val="28"/>
          <w:shd w:val="clear" w:color="auto" w:fill="FFFFFF"/>
          <w:rtl/>
        </w:rPr>
        <w:t xml:space="preserve">التزامن سوف يتوقف ويجب على المرسل والمستلم </w:t>
      </w:r>
      <w:proofErr w:type="spellStart"/>
      <w:r w:rsidR="001766C6" w:rsidRPr="001766C6">
        <w:rPr>
          <w:rFonts w:asciiTheme="minorBidi" w:hAnsiTheme="minorBidi" w:hint="cs"/>
          <w:color w:val="202122"/>
          <w:sz w:val="28"/>
          <w:szCs w:val="28"/>
          <w:shd w:val="clear" w:color="auto" w:fill="FFFFFF"/>
          <w:rtl/>
        </w:rPr>
        <w:t>باعادة</w:t>
      </w:r>
      <w:proofErr w:type="spellEnd"/>
      <w:r w:rsidR="001766C6" w:rsidRPr="001766C6">
        <w:rPr>
          <w:rFonts w:asciiTheme="minorBidi" w:hAnsiTheme="minorBidi" w:hint="cs"/>
          <w:color w:val="202122"/>
          <w:sz w:val="28"/>
          <w:szCs w:val="28"/>
          <w:shd w:val="clear" w:color="auto" w:fill="FFFFFF"/>
          <w:rtl/>
        </w:rPr>
        <w:t xml:space="preserve"> التزامن</w:t>
      </w:r>
      <w:r w:rsidR="001766C6">
        <w:rPr>
          <w:rFonts w:asciiTheme="minorBidi" w:hAnsiTheme="minorBidi" w:hint="cs"/>
          <w:color w:val="202122"/>
          <w:sz w:val="28"/>
          <w:szCs w:val="28"/>
          <w:shd w:val="clear" w:color="auto" w:fill="FFFFFF"/>
          <w:rtl/>
        </w:rPr>
        <w:t>.</w:t>
      </w:r>
      <w:r w:rsidR="001766C6" w:rsidRPr="001766C6">
        <w:rPr>
          <w:rFonts w:asciiTheme="minorBidi" w:hAnsiTheme="minorBidi" w:hint="cs"/>
          <w:color w:val="202122"/>
          <w:sz w:val="28"/>
          <w:szCs w:val="28"/>
          <w:shd w:val="clear" w:color="auto" w:fill="FFFFFF"/>
          <w:rtl/>
        </w:rPr>
        <w:t xml:space="preserve"> </w:t>
      </w:r>
      <w:r w:rsidRPr="001766C6">
        <w:rPr>
          <w:rFonts w:asciiTheme="minorBidi" w:hAnsiTheme="minorBidi" w:hint="cs"/>
          <w:color w:val="202122"/>
          <w:sz w:val="28"/>
          <w:szCs w:val="28"/>
          <w:shd w:val="clear" w:color="auto" w:fill="FFFFFF"/>
          <w:rtl/>
        </w:rPr>
        <w:t xml:space="preserve"> </w:t>
      </w:r>
    </w:p>
    <w:p w14:paraId="176DE184" w14:textId="337F2A28" w:rsidR="00C476F4" w:rsidRPr="00C476F4" w:rsidRDefault="00C476F4" w:rsidP="00C476F4">
      <w:pPr>
        <w:pStyle w:val="ListParagraph"/>
        <w:numPr>
          <w:ilvl w:val="0"/>
          <w:numId w:val="12"/>
        </w:numPr>
        <w:spacing w:line="360" w:lineRule="auto"/>
        <w:jc w:val="both"/>
        <w:rPr>
          <w:rFonts w:asciiTheme="minorBidi" w:hAnsiTheme="minorBidi"/>
          <w:color w:val="202122"/>
          <w:sz w:val="28"/>
          <w:szCs w:val="28"/>
          <w:shd w:val="clear" w:color="auto" w:fill="FFFFFF"/>
        </w:rPr>
      </w:pPr>
      <w:r w:rsidRPr="00C476F4">
        <w:rPr>
          <w:rFonts w:asciiTheme="minorBidi" w:hAnsiTheme="minorBidi"/>
          <w:i/>
          <w:iCs/>
          <w:color w:val="00B050"/>
          <w:sz w:val="28"/>
          <w:szCs w:val="28"/>
          <w:shd w:val="clear" w:color="auto" w:fill="FFFFFF"/>
        </w:rPr>
        <w:t>Notice:</w:t>
      </w:r>
      <w:r w:rsidRPr="00C476F4">
        <w:rPr>
          <w:rFonts w:asciiTheme="minorBidi" w:hAnsiTheme="minorBidi"/>
          <w:color w:val="00B050"/>
          <w:sz w:val="28"/>
          <w:szCs w:val="28"/>
          <w:shd w:val="clear" w:color="auto" w:fill="FFFFFF"/>
        </w:rPr>
        <w:t xml:space="preserve"> </w:t>
      </w:r>
      <w:r w:rsidR="0045320A" w:rsidRPr="0045320A">
        <w:rPr>
          <w:rFonts w:asciiTheme="minorBidi" w:hAnsiTheme="minorBidi"/>
          <w:color w:val="202122"/>
          <w:sz w:val="28"/>
          <w:szCs w:val="28"/>
          <w:shd w:val="clear" w:color="auto" w:fill="FFFFFF"/>
        </w:rPr>
        <w:t>identical Parts of plaintext encipher with different parts of Keystream</w:t>
      </w:r>
      <w:r w:rsidRPr="00C476F4">
        <w:rPr>
          <w:rFonts w:asciiTheme="minorBidi" w:hAnsiTheme="minorBidi"/>
          <w:color w:val="202122"/>
          <w:sz w:val="28"/>
          <w:szCs w:val="28"/>
          <w:shd w:val="clear" w:color="auto" w:fill="FFFFFF"/>
        </w:rPr>
        <w:t>.</w:t>
      </w:r>
      <w:r>
        <w:rPr>
          <w:rFonts w:asciiTheme="minorBidi" w:hAnsiTheme="minorBidi" w:hint="cs"/>
          <w:color w:val="202122"/>
          <w:sz w:val="28"/>
          <w:szCs w:val="28"/>
          <w:shd w:val="clear" w:color="auto" w:fill="FFFFFF"/>
          <w:rtl/>
        </w:rPr>
        <w:t xml:space="preserve">يتم تشفير اجزاء متطابقة من النص الصريح مع اجزاء مختلفة من المفتاح </w:t>
      </w:r>
    </w:p>
    <w:p w14:paraId="68AE773D" w14:textId="77777777" w:rsidR="000C766F" w:rsidRPr="00C476F4" w:rsidRDefault="000C766F" w:rsidP="000C766F">
      <w:pPr>
        <w:pStyle w:val="ListParagraph"/>
        <w:bidi/>
        <w:spacing w:line="360" w:lineRule="auto"/>
        <w:jc w:val="both"/>
        <w:rPr>
          <w:rFonts w:asciiTheme="minorBidi" w:hAnsiTheme="minorBidi"/>
          <w:color w:val="202122"/>
          <w:sz w:val="28"/>
          <w:szCs w:val="28"/>
          <w:shd w:val="clear" w:color="auto" w:fill="FFFFFF"/>
          <w:rtl/>
        </w:rPr>
      </w:pPr>
    </w:p>
    <w:p w14:paraId="7C97A288" w14:textId="1A813BF5" w:rsidR="00062274" w:rsidRDefault="00E45D7A" w:rsidP="003C2819">
      <w:pPr>
        <w:spacing w:line="360" w:lineRule="auto"/>
        <w:jc w:val="both"/>
        <w:rPr>
          <w:rFonts w:asciiTheme="minorBidi" w:hAnsiTheme="minorBidi"/>
          <w:color w:val="202122"/>
          <w:sz w:val="28"/>
          <w:szCs w:val="28"/>
          <w:shd w:val="clear" w:color="auto" w:fill="FFFFFF"/>
        </w:rPr>
      </w:pPr>
      <w:r>
        <w:rPr>
          <w:rFonts w:asciiTheme="minorBidi" w:hAnsiTheme="minorBidi"/>
          <w:b/>
          <w:bCs/>
          <w:sz w:val="32"/>
          <w:szCs w:val="32"/>
          <w:u w:val="single"/>
          <w:bdr w:val="none" w:sz="0" w:space="0" w:color="auto" w:frame="1"/>
        </w:rPr>
        <w:t>Self- S</w:t>
      </w:r>
      <w:r w:rsidRPr="00062274">
        <w:rPr>
          <w:rFonts w:asciiTheme="minorBidi" w:hAnsiTheme="minorBidi"/>
          <w:b/>
          <w:bCs/>
          <w:sz w:val="32"/>
          <w:szCs w:val="32"/>
          <w:u w:val="single"/>
          <w:bdr w:val="none" w:sz="0" w:space="0" w:color="auto" w:frame="1"/>
        </w:rPr>
        <w:t>ynchronous stream cipher</w:t>
      </w:r>
      <w:r>
        <w:rPr>
          <w:rFonts w:ascii="Arial" w:hAnsi="Arial" w:cs="Arial"/>
          <w:b/>
          <w:bCs/>
          <w:color w:val="202122"/>
          <w:sz w:val="21"/>
          <w:szCs w:val="21"/>
          <w:shd w:val="clear" w:color="auto" w:fill="FFFFFF"/>
        </w:rPr>
        <w:t xml:space="preserve"> (</w:t>
      </w:r>
      <w:r w:rsidRPr="003C2819">
        <w:rPr>
          <w:rFonts w:ascii="Arial" w:hAnsi="Arial" w:cs="Arial"/>
          <w:b/>
          <w:bCs/>
          <w:color w:val="202122"/>
          <w:sz w:val="28"/>
          <w:szCs w:val="28"/>
          <w:shd w:val="clear" w:color="auto" w:fill="FFFFFF"/>
        </w:rPr>
        <w:t>ciphertext autokey</w:t>
      </w:r>
      <w:r>
        <w:rPr>
          <w:rFonts w:ascii="Arial" w:hAnsi="Arial" w:cs="Arial"/>
          <w:b/>
          <w:bCs/>
          <w:color w:val="202122"/>
          <w:sz w:val="21"/>
          <w:szCs w:val="21"/>
          <w:shd w:val="clear" w:color="auto" w:fill="FFFFFF"/>
        </w:rPr>
        <w:t xml:space="preserve">):- </w:t>
      </w:r>
      <w:r w:rsidRPr="00AA2DCD">
        <w:rPr>
          <w:rFonts w:asciiTheme="minorBidi" w:hAnsiTheme="minorBidi"/>
          <w:color w:val="202122"/>
          <w:sz w:val="28"/>
          <w:szCs w:val="28"/>
          <w:shd w:val="clear" w:color="auto" w:fill="FFFFFF"/>
        </w:rPr>
        <w:t>Each key</w:t>
      </w:r>
      <w:r w:rsidR="0030768D">
        <w:rPr>
          <w:rFonts w:asciiTheme="minorBidi" w:hAnsiTheme="minorBidi"/>
          <w:color w:val="202122"/>
          <w:sz w:val="28"/>
          <w:szCs w:val="28"/>
          <w:shd w:val="clear" w:color="auto" w:fill="FFFFFF"/>
        </w:rPr>
        <w:t xml:space="preserve"> character (bit or byte)</w:t>
      </w:r>
      <w:r w:rsidRPr="00AA2DCD">
        <w:rPr>
          <w:rFonts w:asciiTheme="minorBidi" w:hAnsiTheme="minorBidi"/>
          <w:color w:val="202122"/>
          <w:sz w:val="28"/>
          <w:szCs w:val="28"/>
          <w:shd w:val="clear" w:color="auto" w:fill="FFFFFF"/>
        </w:rPr>
        <w:t xml:space="preserve"> is derived from a fixed number </w:t>
      </w:r>
      <w:r w:rsidRPr="0080702F">
        <w:rPr>
          <w:rFonts w:asciiTheme="minorBidi" w:hAnsiTheme="minorBidi"/>
          <w:b/>
          <w:bCs/>
          <w:color w:val="202122"/>
          <w:sz w:val="28"/>
          <w:szCs w:val="28"/>
          <w:shd w:val="clear" w:color="auto" w:fill="FFFFFF"/>
        </w:rPr>
        <w:t xml:space="preserve"> n</w:t>
      </w:r>
      <w:r w:rsidRPr="00AA2DCD">
        <w:rPr>
          <w:rFonts w:asciiTheme="minorBidi" w:hAnsiTheme="minorBidi"/>
          <w:color w:val="202122"/>
          <w:sz w:val="28"/>
          <w:szCs w:val="28"/>
          <w:shd w:val="clear" w:color="auto" w:fill="FFFFFF"/>
        </w:rPr>
        <w:t xml:space="preserve"> of preceding cipher text</w:t>
      </w:r>
      <w:r w:rsidR="00AA2DCD" w:rsidRPr="00AA2DCD">
        <w:rPr>
          <w:rFonts w:asciiTheme="minorBidi" w:hAnsiTheme="minorBidi"/>
          <w:color w:val="202122"/>
          <w:sz w:val="28"/>
          <w:szCs w:val="28"/>
          <w:shd w:val="clear" w:color="auto" w:fill="FFFFFF"/>
        </w:rPr>
        <w:t xml:space="preserve">. making it easier to recover </w:t>
      </w:r>
      <w:r w:rsidR="0030768D" w:rsidRPr="0030768D">
        <w:rPr>
          <w:rFonts w:asciiTheme="minorBidi" w:hAnsiTheme="minorBidi"/>
          <w:color w:val="202122"/>
          <w:sz w:val="28"/>
          <w:szCs w:val="28"/>
          <w:shd w:val="clear" w:color="auto" w:fill="FFFFFF"/>
        </w:rPr>
        <w:t>Synchronous</w:t>
      </w:r>
      <w:r w:rsidR="0030768D" w:rsidRPr="00AA2DCD">
        <w:rPr>
          <w:rFonts w:asciiTheme="minorBidi" w:hAnsiTheme="minorBidi"/>
          <w:color w:val="202122"/>
          <w:sz w:val="28"/>
          <w:szCs w:val="28"/>
          <w:shd w:val="clear" w:color="auto" w:fill="FFFFFF"/>
        </w:rPr>
        <w:t xml:space="preserve"> </w:t>
      </w:r>
      <w:r w:rsidR="00AA2DCD" w:rsidRPr="00AA2DCD">
        <w:rPr>
          <w:rFonts w:asciiTheme="minorBidi" w:hAnsiTheme="minorBidi"/>
          <w:color w:val="202122"/>
          <w:sz w:val="28"/>
          <w:szCs w:val="28"/>
          <w:shd w:val="clear" w:color="auto" w:fill="FFFFFF"/>
        </w:rPr>
        <w:t>if digits are dropped or added to the message stream</w:t>
      </w:r>
      <w:r w:rsidR="0080702F">
        <w:rPr>
          <w:rFonts w:asciiTheme="minorBidi" w:hAnsiTheme="minorBidi"/>
          <w:color w:val="202122"/>
          <w:sz w:val="28"/>
          <w:szCs w:val="28"/>
          <w:shd w:val="clear" w:color="auto" w:fill="FFFFFF"/>
        </w:rPr>
        <w:t>.</w:t>
      </w:r>
    </w:p>
    <w:p w14:paraId="598EB42F" w14:textId="694E71F9" w:rsidR="0080702F" w:rsidRPr="00DD24BF" w:rsidRDefault="00DF0E66" w:rsidP="00DF0E66">
      <w:pPr>
        <w:pStyle w:val="ListParagraph"/>
        <w:numPr>
          <w:ilvl w:val="0"/>
          <w:numId w:val="13"/>
        </w:numPr>
        <w:bidi/>
        <w:spacing w:line="360" w:lineRule="auto"/>
        <w:jc w:val="both"/>
        <w:rPr>
          <w:rFonts w:asciiTheme="minorBidi" w:hAnsiTheme="minorBidi"/>
          <w:sz w:val="28"/>
          <w:szCs w:val="28"/>
          <w:bdr w:val="none" w:sz="0" w:space="0" w:color="auto" w:frame="1"/>
        </w:rPr>
      </w:pPr>
      <w:r w:rsidRPr="00DF0E66">
        <w:rPr>
          <w:rFonts w:asciiTheme="minorBidi" w:hAnsiTheme="minorBidi" w:cs="Arial"/>
          <w:sz w:val="28"/>
          <w:szCs w:val="28"/>
          <w:bdr w:val="none" w:sz="0" w:space="0" w:color="auto" w:frame="1"/>
          <w:rtl/>
        </w:rPr>
        <w:t xml:space="preserve">يُشتق كل </w:t>
      </w:r>
      <w:r w:rsidR="0030768D">
        <w:rPr>
          <w:rFonts w:asciiTheme="minorBidi" w:hAnsiTheme="minorBidi" w:cs="Arial" w:hint="cs"/>
          <w:sz w:val="28"/>
          <w:szCs w:val="28"/>
          <w:bdr w:val="none" w:sz="0" w:space="0" w:color="auto" w:frame="1"/>
          <w:rtl/>
        </w:rPr>
        <w:t>بت او بايت من ال</w:t>
      </w:r>
      <w:r w:rsidRPr="00DF0E66">
        <w:rPr>
          <w:rFonts w:asciiTheme="minorBidi" w:hAnsiTheme="minorBidi" w:cs="Arial"/>
          <w:sz w:val="28"/>
          <w:szCs w:val="28"/>
          <w:bdr w:val="none" w:sz="0" w:space="0" w:color="auto" w:frame="1"/>
          <w:rtl/>
        </w:rPr>
        <w:t>مفتاح</w:t>
      </w:r>
      <w:r w:rsidR="0030768D">
        <w:rPr>
          <w:rFonts w:asciiTheme="minorBidi" w:hAnsiTheme="minorBidi" w:cs="Arial" w:hint="cs"/>
          <w:sz w:val="28"/>
          <w:szCs w:val="28"/>
          <w:bdr w:val="none" w:sz="0" w:space="0" w:color="auto" w:frame="1"/>
          <w:rtl/>
        </w:rPr>
        <w:t xml:space="preserve"> </w:t>
      </w:r>
      <w:r w:rsidRPr="00DF0E66">
        <w:rPr>
          <w:rFonts w:asciiTheme="minorBidi" w:hAnsiTheme="minorBidi" w:cs="Arial"/>
          <w:sz w:val="28"/>
          <w:szCs w:val="28"/>
          <w:bdr w:val="none" w:sz="0" w:space="0" w:color="auto" w:frame="1"/>
          <w:rtl/>
        </w:rPr>
        <w:t xml:space="preserve"> من رقم ثابت</w:t>
      </w:r>
      <w:r w:rsidRPr="00DF0E66">
        <w:rPr>
          <w:rFonts w:asciiTheme="minorBidi" w:hAnsiTheme="minorBidi"/>
          <w:sz w:val="28"/>
          <w:szCs w:val="28"/>
          <w:bdr w:val="none" w:sz="0" w:space="0" w:color="auto" w:frame="1"/>
        </w:rPr>
        <w:t xml:space="preserve"> n </w:t>
      </w:r>
      <w:r w:rsidRPr="00DF0E66">
        <w:rPr>
          <w:rFonts w:asciiTheme="minorBidi" w:hAnsiTheme="minorBidi" w:cs="Arial"/>
          <w:sz w:val="28"/>
          <w:szCs w:val="28"/>
          <w:bdr w:val="none" w:sz="0" w:space="0" w:color="auto" w:frame="1"/>
          <w:rtl/>
        </w:rPr>
        <w:t>للنص المشفر السابق</w:t>
      </w:r>
    </w:p>
    <w:p w14:paraId="4FD38630" w14:textId="7FE69F70" w:rsidR="00DD24BF" w:rsidRPr="0030768D" w:rsidRDefault="00DD24BF" w:rsidP="00DD24BF">
      <w:pPr>
        <w:pStyle w:val="ListParagraph"/>
        <w:numPr>
          <w:ilvl w:val="0"/>
          <w:numId w:val="13"/>
        </w:numPr>
        <w:bidi/>
        <w:spacing w:line="360" w:lineRule="auto"/>
        <w:jc w:val="both"/>
        <w:rPr>
          <w:rFonts w:asciiTheme="minorBidi" w:hAnsiTheme="minorBidi"/>
          <w:sz w:val="28"/>
          <w:szCs w:val="28"/>
          <w:bdr w:val="none" w:sz="0" w:space="0" w:color="auto" w:frame="1"/>
        </w:rPr>
      </w:pPr>
      <w:r w:rsidRPr="00DD24BF">
        <w:rPr>
          <w:rFonts w:asciiTheme="minorBidi" w:hAnsiTheme="minorBidi" w:cs="Arial"/>
          <w:sz w:val="28"/>
          <w:szCs w:val="28"/>
          <w:bdr w:val="none" w:sz="0" w:space="0" w:color="auto" w:frame="1"/>
          <w:rtl/>
        </w:rPr>
        <w:t>يسهل عملية استرداد</w:t>
      </w:r>
      <w:r w:rsidR="0030768D">
        <w:rPr>
          <w:rFonts w:asciiTheme="minorBidi" w:hAnsiTheme="minorBidi" w:cs="Arial" w:hint="cs"/>
          <w:sz w:val="28"/>
          <w:szCs w:val="28"/>
          <w:bdr w:val="none" w:sz="0" w:space="0" w:color="auto" w:frame="1"/>
          <w:rtl/>
        </w:rPr>
        <w:t xml:space="preserve"> التزامن</w:t>
      </w:r>
      <w:r w:rsidRPr="00DD24BF">
        <w:rPr>
          <w:rFonts w:asciiTheme="minorBidi" w:hAnsiTheme="minorBidi" w:cs="Arial"/>
          <w:sz w:val="28"/>
          <w:szCs w:val="28"/>
          <w:bdr w:val="none" w:sz="0" w:space="0" w:color="auto" w:frame="1"/>
          <w:rtl/>
        </w:rPr>
        <w:t xml:space="preserve"> إذا تم </w:t>
      </w:r>
      <w:r>
        <w:rPr>
          <w:rFonts w:asciiTheme="minorBidi" w:hAnsiTheme="minorBidi" w:cs="Arial" w:hint="cs"/>
          <w:sz w:val="28"/>
          <w:szCs w:val="28"/>
          <w:bdr w:val="none" w:sz="0" w:space="0" w:color="auto" w:frame="1"/>
          <w:rtl/>
        </w:rPr>
        <w:t>حذف</w:t>
      </w:r>
      <w:r w:rsidRPr="00DD24BF">
        <w:rPr>
          <w:rFonts w:asciiTheme="minorBidi" w:hAnsiTheme="minorBidi" w:cs="Arial"/>
          <w:sz w:val="28"/>
          <w:szCs w:val="28"/>
          <w:bdr w:val="none" w:sz="0" w:space="0" w:color="auto" w:frame="1"/>
          <w:rtl/>
        </w:rPr>
        <w:t xml:space="preserve"> الأرقام أو إضافتها إلى تدفق الرسائل</w:t>
      </w:r>
    </w:p>
    <w:p w14:paraId="5A42BA39" w14:textId="77777777" w:rsidR="0030768D" w:rsidRPr="00240FD9" w:rsidRDefault="0030768D" w:rsidP="00240FD9">
      <w:pPr>
        <w:bidi/>
        <w:spacing w:line="360" w:lineRule="auto"/>
        <w:ind w:left="360"/>
        <w:jc w:val="both"/>
        <w:rPr>
          <w:rFonts w:asciiTheme="minorBidi" w:hAnsiTheme="minorBidi"/>
          <w:sz w:val="28"/>
          <w:szCs w:val="28"/>
          <w:bdr w:val="none" w:sz="0" w:space="0" w:color="auto" w:frame="1"/>
        </w:rPr>
      </w:pPr>
    </w:p>
    <w:p w14:paraId="3B8229F6" w14:textId="77777777" w:rsidR="0054748E" w:rsidRPr="0054748E" w:rsidRDefault="0054748E" w:rsidP="0054748E">
      <w:pPr>
        <w:rPr>
          <w:sz w:val="28"/>
          <w:szCs w:val="28"/>
          <w:bdr w:val="none" w:sz="0" w:space="0" w:color="auto" w:frame="1"/>
        </w:rPr>
      </w:pPr>
    </w:p>
    <w:p w14:paraId="37537AF5" w14:textId="17F042BC" w:rsidR="0054748E" w:rsidRDefault="0054748E" w:rsidP="0054748E"/>
    <w:p w14:paraId="26F4F9C9" w14:textId="77777777" w:rsidR="00505138" w:rsidRPr="001B030B" w:rsidRDefault="00505138" w:rsidP="00505138">
      <w:pPr>
        <w:jc w:val="center"/>
        <w:rPr>
          <w:rFonts w:asciiTheme="minorBidi" w:hAnsiTheme="minorBidi"/>
          <w:sz w:val="32"/>
          <w:szCs w:val="32"/>
        </w:rPr>
      </w:pPr>
    </w:p>
    <w:sectPr w:rsidR="00505138" w:rsidRPr="001B030B" w:rsidSect="00E32957">
      <w:pgSz w:w="12240" w:h="15840"/>
      <w:pgMar w:top="1440" w:right="162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25A"/>
    <w:multiLevelType w:val="hybridMultilevel"/>
    <w:tmpl w:val="106A1006"/>
    <w:lvl w:ilvl="0" w:tplc="D7C2CD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04129"/>
    <w:multiLevelType w:val="hybridMultilevel"/>
    <w:tmpl w:val="B70AB1C4"/>
    <w:lvl w:ilvl="0" w:tplc="C212DD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853A8"/>
    <w:multiLevelType w:val="hybridMultilevel"/>
    <w:tmpl w:val="FE9AF064"/>
    <w:lvl w:ilvl="0" w:tplc="3E444AD4">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36338"/>
    <w:multiLevelType w:val="hybridMultilevel"/>
    <w:tmpl w:val="AA9E0184"/>
    <w:lvl w:ilvl="0" w:tplc="6504AFCC">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AE3C51"/>
    <w:multiLevelType w:val="hybridMultilevel"/>
    <w:tmpl w:val="09F2F3BE"/>
    <w:lvl w:ilvl="0" w:tplc="D89448E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E8413E"/>
    <w:multiLevelType w:val="hybridMultilevel"/>
    <w:tmpl w:val="CBF623F8"/>
    <w:lvl w:ilvl="0" w:tplc="ED4E51FC">
      <w:start w:val="1"/>
      <w:numFmt w:val="decimal"/>
      <w:lvlText w:val="%1-"/>
      <w:lvlJc w:val="left"/>
      <w:pPr>
        <w:ind w:left="450" w:hanging="360"/>
      </w:pPr>
      <w:rPr>
        <w:rFonts w:hint="default"/>
        <w:color w:val="auto"/>
        <w:sz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3E307F90"/>
    <w:multiLevelType w:val="hybridMultilevel"/>
    <w:tmpl w:val="CBF623F8"/>
    <w:lvl w:ilvl="0" w:tplc="FFFFFFFF">
      <w:start w:val="1"/>
      <w:numFmt w:val="decimal"/>
      <w:lvlText w:val="%1-"/>
      <w:lvlJc w:val="left"/>
      <w:pPr>
        <w:ind w:left="450" w:hanging="360"/>
      </w:pPr>
      <w:rPr>
        <w:rFonts w:hint="default"/>
        <w:color w:val="auto"/>
        <w:sz w:val="28"/>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7" w15:restartNumberingAfterBreak="0">
    <w:nsid w:val="51D80A7C"/>
    <w:multiLevelType w:val="hybridMultilevel"/>
    <w:tmpl w:val="B9429DB8"/>
    <w:lvl w:ilvl="0" w:tplc="ED4E51FC">
      <w:start w:val="1"/>
      <w:numFmt w:val="decimal"/>
      <w:lvlText w:val="%1-"/>
      <w:lvlJc w:val="left"/>
      <w:pPr>
        <w:ind w:left="900" w:hanging="360"/>
      </w:pPr>
      <w:rPr>
        <w:rFonts w:hint="default"/>
        <w:color w:val="auto"/>
        <w:sz w:val="28"/>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53E70C74"/>
    <w:multiLevelType w:val="hybridMultilevel"/>
    <w:tmpl w:val="EAB26CCE"/>
    <w:lvl w:ilvl="0" w:tplc="E02452F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59B65B43"/>
    <w:multiLevelType w:val="hybridMultilevel"/>
    <w:tmpl w:val="593CC2BE"/>
    <w:lvl w:ilvl="0" w:tplc="3A808C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22E66"/>
    <w:multiLevelType w:val="hybridMultilevel"/>
    <w:tmpl w:val="3932986C"/>
    <w:lvl w:ilvl="0" w:tplc="779067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F77AEC"/>
    <w:multiLevelType w:val="hybridMultilevel"/>
    <w:tmpl w:val="D0E467F8"/>
    <w:lvl w:ilvl="0" w:tplc="798A11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2E7B68"/>
    <w:multiLevelType w:val="hybridMultilevel"/>
    <w:tmpl w:val="171839F8"/>
    <w:lvl w:ilvl="0" w:tplc="9C168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1487316">
    <w:abstractNumId w:val="3"/>
  </w:num>
  <w:num w:numId="2" w16cid:durableId="1826703924">
    <w:abstractNumId w:val="1"/>
  </w:num>
  <w:num w:numId="3" w16cid:durableId="351417733">
    <w:abstractNumId w:val="0"/>
  </w:num>
  <w:num w:numId="4" w16cid:durableId="656303931">
    <w:abstractNumId w:val="9"/>
  </w:num>
  <w:num w:numId="5" w16cid:durableId="1926187057">
    <w:abstractNumId w:val="11"/>
  </w:num>
  <w:num w:numId="6" w16cid:durableId="55862037">
    <w:abstractNumId w:val="8"/>
  </w:num>
  <w:num w:numId="7" w16cid:durableId="1433475324">
    <w:abstractNumId w:val="10"/>
  </w:num>
  <w:num w:numId="8" w16cid:durableId="93479361">
    <w:abstractNumId w:val="5"/>
  </w:num>
  <w:num w:numId="9" w16cid:durableId="1087190925">
    <w:abstractNumId w:val="7"/>
  </w:num>
  <w:num w:numId="10" w16cid:durableId="2047365764">
    <w:abstractNumId w:val="6"/>
  </w:num>
  <w:num w:numId="11" w16cid:durableId="630211157">
    <w:abstractNumId w:val="4"/>
  </w:num>
  <w:num w:numId="12" w16cid:durableId="482233330">
    <w:abstractNumId w:val="12"/>
  </w:num>
  <w:num w:numId="13" w16cid:durableId="754060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9A"/>
    <w:rsid w:val="00026814"/>
    <w:rsid w:val="0003306E"/>
    <w:rsid w:val="00045D63"/>
    <w:rsid w:val="00062274"/>
    <w:rsid w:val="000744CE"/>
    <w:rsid w:val="000978FF"/>
    <w:rsid w:val="000B6A3D"/>
    <w:rsid w:val="000C5279"/>
    <w:rsid w:val="000C766F"/>
    <w:rsid w:val="000E4699"/>
    <w:rsid w:val="0016554C"/>
    <w:rsid w:val="001766C6"/>
    <w:rsid w:val="00176B81"/>
    <w:rsid w:val="001B030B"/>
    <w:rsid w:val="001D4026"/>
    <w:rsid w:val="001E5C42"/>
    <w:rsid w:val="001E6A06"/>
    <w:rsid w:val="001E7810"/>
    <w:rsid w:val="001F6D17"/>
    <w:rsid w:val="00240FD9"/>
    <w:rsid w:val="002A289B"/>
    <w:rsid w:val="002E45BC"/>
    <w:rsid w:val="002F3969"/>
    <w:rsid w:val="00301D28"/>
    <w:rsid w:val="0030768D"/>
    <w:rsid w:val="003461AE"/>
    <w:rsid w:val="003716BB"/>
    <w:rsid w:val="0037368F"/>
    <w:rsid w:val="003A6CC3"/>
    <w:rsid w:val="003C2819"/>
    <w:rsid w:val="003D33CB"/>
    <w:rsid w:val="00416C51"/>
    <w:rsid w:val="0045320A"/>
    <w:rsid w:val="0047379F"/>
    <w:rsid w:val="0047499A"/>
    <w:rsid w:val="004A1328"/>
    <w:rsid w:val="004B1E4D"/>
    <w:rsid w:val="00505138"/>
    <w:rsid w:val="0050777C"/>
    <w:rsid w:val="00531576"/>
    <w:rsid w:val="0054748E"/>
    <w:rsid w:val="00561A08"/>
    <w:rsid w:val="005D2F73"/>
    <w:rsid w:val="005F17EF"/>
    <w:rsid w:val="006465F3"/>
    <w:rsid w:val="00654FE7"/>
    <w:rsid w:val="00682FD6"/>
    <w:rsid w:val="006A3EA7"/>
    <w:rsid w:val="006B7BA2"/>
    <w:rsid w:val="006D53D6"/>
    <w:rsid w:val="007046B5"/>
    <w:rsid w:val="007162D4"/>
    <w:rsid w:val="00744317"/>
    <w:rsid w:val="00780E9E"/>
    <w:rsid w:val="0080702F"/>
    <w:rsid w:val="00807557"/>
    <w:rsid w:val="00884961"/>
    <w:rsid w:val="00887246"/>
    <w:rsid w:val="008B548C"/>
    <w:rsid w:val="008C0177"/>
    <w:rsid w:val="008E4376"/>
    <w:rsid w:val="008F59C0"/>
    <w:rsid w:val="0092665F"/>
    <w:rsid w:val="00966B5E"/>
    <w:rsid w:val="009B0E85"/>
    <w:rsid w:val="009B76F9"/>
    <w:rsid w:val="009D3B9A"/>
    <w:rsid w:val="009F73D4"/>
    <w:rsid w:val="00A00E2C"/>
    <w:rsid w:val="00A162AF"/>
    <w:rsid w:val="00A2062E"/>
    <w:rsid w:val="00A51E2A"/>
    <w:rsid w:val="00A8378A"/>
    <w:rsid w:val="00AA0884"/>
    <w:rsid w:val="00AA2DCD"/>
    <w:rsid w:val="00AC3932"/>
    <w:rsid w:val="00AE77F0"/>
    <w:rsid w:val="00AE7B16"/>
    <w:rsid w:val="00AF0F51"/>
    <w:rsid w:val="00B2303C"/>
    <w:rsid w:val="00C476F4"/>
    <w:rsid w:val="00C64A7D"/>
    <w:rsid w:val="00CB53CC"/>
    <w:rsid w:val="00CE47E4"/>
    <w:rsid w:val="00D2258F"/>
    <w:rsid w:val="00D31728"/>
    <w:rsid w:val="00D549ED"/>
    <w:rsid w:val="00D73D9E"/>
    <w:rsid w:val="00D74B1B"/>
    <w:rsid w:val="00DD221A"/>
    <w:rsid w:val="00DD24BF"/>
    <w:rsid w:val="00DF0E66"/>
    <w:rsid w:val="00DF59AE"/>
    <w:rsid w:val="00DF5D13"/>
    <w:rsid w:val="00E32957"/>
    <w:rsid w:val="00E45D7A"/>
    <w:rsid w:val="00E54D20"/>
    <w:rsid w:val="00E5645A"/>
    <w:rsid w:val="00E677B1"/>
    <w:rsid w:val="00E8578A"/>
    <w:rsid w:val="00EF0CA5"/>
    <w:rsid w:val="00F50DD8"/>
    <w:rsid w:val="00F6016D"/>
    <w:rsid w:val="00F65961"/>
    <w:rsid w:val="00FD24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1E4B9"/>
  <w15:chartTrackingRefBased/>
  <w15:docId w15:val="{086A9422-B78D-484D-8B5F-C843FEE3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E2A"/>
  </w:style>
  <w:style w:type="paragraph" w:styleId="Heading1">
    <w:name w:val="heading 1"/>
    <w:basedOn w:val="Normal"/>
    <w:next w:val="Normal"/>
    <w:link w:val="Heading1Char"/>
    <w:uiPriority w:val="9"/>
    <w:qFormat/>
    <w:rsid w:val="004A13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162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E2A"/>
    <w:pPr>
      <w:ind w:left="720"/>
      <w:contextualSpacing/>
    </w:pPr>
  </w:style>
  <w:style w:type="character" w:styleId="Hyperlink">
    <w:name w:val="Hyperlink"/>
    <w:basedOn w:val="DefaultParagraphFont"/>
    <w:uiPriority w:val="99"/>
    <w:semiHidden/>
    <w:unhideWhenUsed/>
    <w:rsid w:val="00884961"/>
    <w:rPr>
      <w:color w:val="0000FF"/>
      <w:u w:val="single"/>
    </w:rPr>
  </w:style>
  <w:style w:type="character" w:customStyle="1" w:styleId="Heading2Char">
    <w:name w:val="Heading 2 Char"/>
    <w:basedOn w:val="DefaultParagraphFont"/>
    <w:link w:val="Heading2"/>
    <w:uiPriority w:val="9"/>
    <w:rsid w:val="00A162AF"/>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A132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5683">
      <w:bodyDiv w:val="1"/>
      <w:marLeft w:val="0"/>
      <w:marRight w:val="0"/>
      <w:marTop w:val="0"/>
      <w:marBottom w:val="0"/>
      <w:divBdr>
        <w:top w:val="none" w:sz="0" w:space="0" w:color="auto"/>
        <w:left w:val="none" w:sz="0" w:space="0" w:color="auto"/>
        <w:bottom w:val="none" w:sz="0" w:space="0" w:color="auto"/>
        <w:right w:val="none" w:sz="0" w:space="0" w:color="auto"/>
      </w:divBdr>
    </w:div>
    <w:div w:id="441000882">
      <w:bodyDiv w:val="1"/>
      <w:marLeft w:val="0"/>
      <w:marRight w:val="0"/>
      <w:marTop w:val="0"/>
      <w:marBottom w:val="0"/>
      <w:divBdr>
        <w:top w:val="none" w:sz="0" w:space="0" w:color="auto"/>
        <w:left w:val="none" w:sz="0" w:space="0" w:color="auto"/>
        <w:bottom w:val="none" w:sz="0" w:space="0" w:color="auto"/>
        <w:right w:val="none" w:sz="0" w:space="0" w:color="auto"/>
      </w:divBdr>
    </w:div>
    <w:div w:id="1161845571">
      <w:bodyDiv w:val="1"/>
      <w:marLeft w:val="0"/>
      <w:marRight w:val="0"/>
      <w:marTop w:val="0"/>
      <w:marBottom w:val="0"/>
      <w:divBdr>
        <w:top w:val="none" w:sz="0" w:space="0" w:color="auto"/>
        <w:left w:val="none" w:sz="0" w:space="0" w:color="auto"/>
        <w:bottom w:val="none" w:sz="0" w:space="0" w:color="auto"/>
        <w:right w:val="none" w:sz="0" w:space="0" w:color="auto"/>
      </w:divBdr>
    </w:div>
    <w:div w:id="1213888757">
      <w:bodyDiv w:val="1"/>
      <w:marLeft w:val="0"/>
      <w:marRight w:val="0"/>
      <w:marTop w:val="0"/>
      <w:marBottom w:val="0"/>
      <w:divBdr>
        <w:top w:val="none" w:sz="0" w:space="0" w:color="auto"/>
        <w:left w:val="none" w:sz="0" w:space="0" w:color="auto"/>
        <w:bottom w:val="none" w:sz="0" w:space="0" w:color="auto"/>
        <w:right w:val="none" w:sz="0" w:space="0" w:color="auto"/>
      </w:divBdr>
    </w:div>
    <w:div w:id="193759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pn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hyperlink" Target="https://en.wikipedia.org/wiki/Ciphertext" TargetMode="External"/><Relationship Id="rId2" Type="http://schemas.openxmlformats.org/officeDocument/2006/relationships/numbering" Target="numbering.xml"/><Relationship Id="rId16" Type="http://schemas.openxmlformats.org/officeDocument/2006/relationships/hyperlink" Target="https://en.wikipedia.org/wiki/Numerical_dig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n.wikipedia.org/wiki/Initialization_vector" TargetMode="External"/><Relationship Id="rId5" Type="http://schemas.openxmlformats.org/officeDocument/2006/relationships/webSettings" Target="webSettings.xml"/><Relationship Id="rId15" Type="http://schemas.openxmlformats.org/officeDocument/2006/relationships/hyperlink" Target="https://en.wikipedia.org/wiki/Plaintext" TargetMode="External"/><Relationship Id="rId10" Type="http://schemas.openxmlformats.org/officeDocument/2006/relationships/hyperlink" Target="https://en.wikipedia.org/wiki/XO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echtarget.com/searchsecurity/definition/plaintext"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4BA24-A135-401D-A2F0-5E26D56AD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13302</TotalTime>
  <Pages>8</Pages>
  <Words>946</Words>
  <Characters>5395</Characters>
  <Application>Microsoft Office Word</Application>
  <DocSecurity>0</DocSecurity>
  <Lines>44</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zaid kubba</dc:creator>
  <cp:keywords/>
  <dc:description/>
  <cp:lastModifiedBy>Zaid Manther Jwad</cp:lastModifiedBy>
  <cp:revision>30</cp:revision>
  <dcterms:created xsi:type="dcterms:W3CDTF">2022-04-18T18:45:00Z</dcterms:created>
  <dcterms:modified xsi:type="dcterms:W3CDTF">2025-10-09T07:23:00Z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d03f81dcb6e61f772c6cf8ad816c2521355d93f46a8b6528dc1a0884dc68f421</vt:lpwstr>
  </property>
</Properties>
</file>