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21A" w:rsidRDefault="00BA09AE" w:rsidP="00F3421A">
      <w:pPr>
        <w:rPr>
          <w:rFonts w:cs="Arial"/>
          <w:sz w:val="28"/>
          <w:szCs w:val="28"/>
          <w:rtl/>
        </w:rPr>
      </w:pPr>
      <w:r>
        <w:rPr>
          <w:rFonts w:cs="Arial"/>
          <w:noProof/>
          <w:sz w:val="28"/>
          <w:szCs w:val="28"/>
          <w:rtl/>
        </w:rPr>
        <w:pict>
          <v:rect id="مستطيل 1" o:spid="_x0000_s1026" style="position:absolute;left:0;text-align:left;margin-left:322.3pt;margin-top:-26.6pt;width:148.3pt;height:79.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" filled="f" stroked="f" strokeweight="2pt">
            <v:textbox>
              <w:txbxContent>
                <w:p w:rsidR="006C3504" w:rsidRPr="00E23588" w:rsidRDefault="006C3504" w:rsidP="00F3421A">
                  <w:pPr>
                    <w:pStyle w:val="a8"/>
                    <w:jc w:val="center"/>
                    <w:rPr>
                      <w:b/>
                      <w:bCs/>
                      <w:color w:val="000000" w:themeColor="text1"/>
                      <w:rtl/>
                    </w:rPr>
                  </w:pPr>
                  <w:r w:rsidRPr="00E23588">
                    <w:rPr>
                      <w:b/>
                      <w:bCs/>
                      <w:color w:val="000000" w:themeColor="text1"/>
                      <w:rtl/>
                    </w:rPr>
                    <w:t>وزارة التعليم العالي والبحث العلمي</w:t>
                  </w:r>
                </w:p>
                <w:p w:rsidR="006C3504" w:rsidRPr="00E23588" w:rsidRDefault="006C3504" w:rsidP="00F3421A">
                  <w:pPr>
                    <w:pStyle w:val="a8"/>
                    <w:jc w:val="center"/>
                    <w:rPr>
                      <w:b/>
                      <w:bCs/>
                      <w:color w:val="000000" w:themeColor="text1"/>
                      <w:rtl/>
                    </w:rPr>
                  </w:pPr>
                  <w:r w:rsidRPr="00E23588">
                    <w:rPr>
                      <w:b/>
                      <w:bCs/>
                      <w:color w:val="000000" w:themeColor="text1"/>
                      <w:rtl/>
                    </w:rPr>
                    <w:t>جامعة بغداد</w:t>
                  </w:r>
                </w:p>
                <w:p w:rsidR="006C3504" w:rsidRDefault="006C3504" w:rsidP="00F3421A">
                  <w:pPr>
                    <w:pStyle w:val="a8"/>
                    <w:jc w:val="center"/>
                    <w:rPr>
                      <w:b/>
                      <w:bCs/>
                      <w:color w:val="000000" w:themeColor="text1"/>
                      <w:rtl/>
                    </w:rPr>
                  </w:pPr>
                  <w:r w:rsidRPr="00E23588">
                    <w:rPr>
                      <w:b/>
                      <w:bCs/>
                      <w:color w:val="000000" w:themeColor="text1"/>
                      <w:rtl/>
                    </w:rPr>
                    <w:t>التربية البدنية وعلوم الرياضة</w:t>
                  </w:r>
                  <w:r w:rsidRPr="00E23588">
                    <w:rPr>
                      <w:rFonts w:hint="cs"/>
                      <w:b/>
                      <w:bCs/>
                      <w:color w:val="000000" w:themeColor="text1"/>
                      <w:rtl/>
                    </w:rPr>
                    <w:t>/للبنات</w:t>
                  </w:r>
                </w:p>
                <w:p w:rsidR="006C3504" w:rsidRPr="00E23588" w:rsidRDefault="006C3504" w:rsidP="00F3421A">
                  <w:pPr>
                    <w:pStyle w:val="a8"/>
                    <w:jc w:val="center"/>
                    <w:rPr>
                      <w:b/>
                      <w:bCs/>
                      <w:color w:val="000000" w:themeColor="text1"/>
                    </w:rPr>
                  </w:pPr>
                  <w:r>
                    <w:rPr>
                      <w:rFonts w:hint="cs"/>
                      <w:b/>
                      <w:bCs/>
                      <w:color w:val="000000" w:themeColor="text1"/>
                      <w:rtl/>
                    </w:rPr>
                    <w:t>الدراسات العليا/ الماجستير</w:t>
                  </w:r>
                </w:p>
              </w:txbxContent>
            </v:textbox>
          </v:rect>
        </w:pict>
      </w:r>
      <w:r w:rsidR="00F3421A">
        <w:rPr>
          <w:rFonts w:cs="Arial" w:hint="cs"/>
          <w:noProof/>
          <w:sz w:val="28"/>
          <w:szCs w:val="28"/>
          <w:rtl/>
        </w:rPr>
        <w:drawing>
          <wp:anchor distT="0" distB="0" distL="114300" distR="114300" simplePos="0" relativeHeight="251660288" behindDoc="0" locked="0" layoutInCell="1" allowOverlap="1">
            <wp:simplePos x="0" y="0"/>
            <wp:positionH relativeFrom="column">
              <wp:posOffset>-260985</wp:posOffset>
            </wp:positionH>
            <wp:positionV relativeFrom="paragraph">
              <wp:posOffset>-429260</wp:posOffset>
            </wp:positionV>
            <wp:extent cx="1447800" cy="1403350"/>
            <wp:effectExtent l="0" t="0" r="0" b="635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7800" cy="1403350"/>
                    </a:xfrm>
                    <a:prstGeom prst="rect">
                      <a:avLst/>
                    </a:prstGeom>
                  </pic:spPr>
                </pic:pic>
              </a:graphicData>
            </a:graphic>
          </wp:anchor>
        </w:drawing>
      </w:r>
    </w:p>
    <w:p w:rsidR="00F3421A" w:rsidRDefault="00F3421A" w:rsidP="00F3421A">
      <w:pPr>
        <w:rPr>
          <w:rFonts w:cs="Arial"/>
          <w:sz w:val="28"/>
          <w:szCs w:val="28"/>
          <w:rtl/>
        </w:rPr>
      </w:pPr>
    </w:p>
    <w:p w:rsidR="00F3421A" w:rsidRDefault="00F3421A" w:rsidP="00F3421A">
      <w:pPr>
        <w:rPr>
          <w:rFonts w:cs="Arial"/>
          <w:sz w:val="28"/>
          <w:szCs w:val="28"/>
          <w:rtl/>
        </w:rPr>
      </w:pPr>
    </w:p>
    <w:p w:rsidR="00F3421A" w:rsidRDefault="00F3421A" w:rsidP="00F3421A">
      <w:pPr>
        <w:rPr>
          <w:rFonts w:cs="Arial"/>
          <w:sz w:val="28"/>
          <w:szCs w:val="28"/>
          <w:rtl/>
        </w:rPr>
      </w:pPr>
    </w:p>
    <w:p w:rsidR="00F3421A" w:rsidRDefault="00F3421A" w:rsidP="00F3421A">
      <w:pPr>
        <w:rPr>
          <w:rFonts w:cs="Arial"/>
          <w:sz w:val="28"/>
          <w:szCs w:val="28"/>
          <w:rtl/>
        </w:rPr>
      </w:pPr>
    </w:p>
    <w:p w:rsidR="00F3421A" w:rsidRDefault="00F3421A" w:rsidP="00F3421A">
      <w:pPr>
        <w:rPr>
          <w:rFonts w:cs="Arial"/>
          <w:sz w:val="28"/>
          <w:szCs w:val="28"/>
          <w:rtl/>
        </w:rPr>
      </w:pPr>
    </w:p>
    <w:p w:rsidR="00F3421A" w:rsidRDefault="00F3421A" w:rsidP="00F3421A">
      <w:pPr>
        <w:rPr>
          <w:rFonts w:cs="Arial"/>
          <w:sz w:val="28"/>
          <w:szCs w:val="28"/>
          <w:rtl/>
        </w:rPr>
      </w:pPr>
    </w:p>
    <w:p w:rsidR="00F3421A" w:rsidRDefault="00F3421A" w:rsidP="00F3421A">
      <w:pPr>
        <w:rPr>
          <w:rFonts w:cs="Arial"/>
          <w:sz w:val="28"/>
          <w:szCs w:val="28"/>
          <w:rtl/>
        </w:rPr>
      </w:pPr>
    </w:p>
    <w:p w:rsidR="00F3421A" w:rsidRPr="00500900" w:rsidRDefault="00F3421A" w:rsidP="00F3421A">
      <w:pPr>
        <w:jc w:val="center"/>
        <w:rPr>
          <w:rFonts w:ascii="Andalus" w:hAnsi="Andalus" w:cs="Andalus"/>
          <w:b/>
          <w:bCs/>
          <w:caps/>
          <w:sz w:val="72"/>
          <w:szCs w:val="72"/>
          <w:rtl/>
        </w:rPr>
      </w:pPr>
      <w:r w:rsidRPr="00500900">
        <w:rPr>
          <w:rFonts w:ascii="Andalus" w:hAnsi="Andalus" w:cs="Andalus"/>
          <w:b/>
          <w:bCs/>
          <w:caps/>
          <w:sz w:val="72"/>
          <w:szCs w:val="72"/>
          <w:rtl/>
        </w:rPr>
        <w:t>طرائق التدريب</w:t>
      </w:r>
    </w:p>
    <w:p w:rsidR="00F3421A" w:rsidRPr="00500900" w:rsidRDefault="00F3421A" w:rsidP="00F3421A">
      <w:pPr>
        <w:jc w:val="center"/>
        <w:rPr>
          <w:rFonts w:ascii="Andalus" w:hAnsi="Andalus" w:cs="Andalus"/>
          <w:b/>
          <w:caps/>
          <w:sz w:val="72"/>
          <w:szCs w:val="72"/>
          <w:rtl/>
        </w:rPr>
      </w:pPr>
      <w:r w:rsidRPr="00500900">
        <w:rPr>
          <w:rFonts w:ascii="Andalus" w:hAnsi="Andalus" w:cs="Andalus"/>
          <w:b/>
          <w:bCs/>
          <w:caps/>
          <w:sz w:val="72"/>
          <w:szCs w:val="72"/>
          <w:rtl/>
        </w:rPr>
        <w:t>الفارتلك و البل</w:t>
      </w:r>
      <w:r w:rsidR="00FD67DD" w:rsidRPr="00500900">
        <w:rPr>
          <w:rFonts w:ascii="Andalus" w:hAnsi="Andalus" w:cs="Andalus" w:hint="cs"/>
          <w:b/>
          <w:bCs/>
          <w:caps/>
          <w:sz w:val="72"/>
          <w:szCs w:val="72"/>
          <w:rtl/>
        </w:rPr>
        <w:t>ا</w:t>
      </w:r>
      <w:r w:rsidRPr="00500900">
        <w:rPr>
          <w:rFonts w:ascii="Andalus" w:hAnsi="Andalus" w:cs="Andalus"/>
          <w:b/>
          <w:bCs/>
          <w:caps/>
          <w:sz w:val="72"/>
          <w:szCs w:val="72"/>
          <w:rtl/>
        </w:rPr>
        <w:t>يومترك</w:t>
      </w:r>
    </w:p>
    <w:p w:rsidR="00F3421A" w:rsidRDefault="00F3421A" w:rsidP="00F62D6E">
      <w:pPr>
        <w:rPr>
          <w:rFonts w:cs="Arial"/>
          <w:sz w:val="28"/>
          <w:szCs w:val="28"/>
          <w:rtl/>
        </w:rPr>
      </w:pPr>
    </w:p>
    <w:p w:rsidR="00F3421A" w:rsidRDefault="009226CF" w:rsidP="00F3421A">
      <w:pPr>
        <w:jc w:val="center"/>
        <w:rPr>
          <w:rFonts w:cs="Arial" w:hint="cs"/>
          <w:b/>
          <w:bCs/>
          <w:color w:val="5F497A" w:themeColor="accent4" w:themeShade="BF"/>
          <w:sz w:val="28"/>
          <w:szCs w:val="28"/>
          <w:rtl/>
        </w:rPr>
      </w:pPr>
      <w:r>
        <w:rPr>
          <w:rFonts w:cs="Arial" w:hint="cs"/>
          <w:b/>
          <w:bCs/>
          <w:color w:val="5F497A" w:themeColor="accent4" w:themeShade="BF"/>
          <w:sz w:val="28"/>
          <w:szCs w:val="28"/>
          <w:rtl/>
        </w:rPr>
        <w:t xml:space="preserve">محاضرة </w:t>
      </w:r>
    </w:p>
    <w:p w:rsidR="009226CF" w:rsidRPr="00F62D6E" w:rsidRDefault="009226CF" w:rsidP="00F3421A">
      <w:pPr>
        <w:jc w:val="center"/>
        <w:rPr>
          <w:rFonts w:cs="Arial"/>
          <w:color w:val="5F497A" w:themeColor="accent4" w:themeShade="BF"/>
          <w:sz w:val="28"/>
          <w:szCs w:val="28"/>
          <w:rtl/>
        </w:rPr>
      </w:pPr>
      <w:r>
        <w:rPr>
          <w:rFonts w:cs="Arial" w:hint="cs"/>
          <w:b/>
          <w:bCs/>
          <w:color w:val="5F497A" w:themeColor="accent4" w:themeShade="BF"/>
          <w:sz w:val="28"/>
          <w:szCs w:val="28"/>
          <w:rtl/>
        </w:rPr>
        <w:t>الاستاذ الدكتور</w:t>
      </w:r>
    </w:p>
    <w:p w:rsidR="00F3421A" w:rsidRPr="00F62D6E" w:rsidRDefault="00F3421A" w:rsidP="00F3421A">
      <w:pPr>
        <w:jc w:val="center"/>
        <w:rPr>
          <w:rFonts w:cs="Arial"/>
          <w:b/>
          <w:bCs/>
          <w:caps/>
          <w:sz w:val="40"/>
          <w:szCs w:val="40"/>
          <w:rtl/>
        </w:rPr>
      </w:pPr>
      <w:r w:rsidRPr="00F62D6E">
        <w:rPr>
          <w:rFonts w:cs="Arial" w:hint="cs"/>
          <w:b/>
          <w:bCs/>
          <w:caps/>
          <w:sz w:val="40"/>
          <w:szCs w:val="40"/>
          <w:rtl/>
        </w:rPr>
        <w:t>ا.د. لقاء عبد الله علي</w:t>
      </w:r>
    </w:p>
    <w:p w:rsidR="00F3421A" w:rsidRDefault="00F3421A" w:rsidP="00F3421A">
      <w:pPr>
        <w:rPr>
          <w:rFonts w:cs="Arial" w:hint="cs"/>
          <w:sz w:val="28"/>
          <w:szCs w:val="28"/>
          <w:rtl/>
        </w:rPr>
      </w:pPr>
    </w:p>
    <w:p w:rsidR="009226CF" w:rsidRDefault="009226CF" w:rsidP="00F3421A">
      <w:pPr>
        <w:rPr>
          <w:rFonts w:cs="Arial" w:hint="cs"/>
          <w:sz w:val="28"/>
          <w:szCs w:val="28"/>
          <w:rtl/>
        </w:rPr>
      </w:pPr>
    </w:p>
    <w:p w:rsidR="009226CF" w:rsidRDefault="009226CF" w:rsidP="00F3421A">
      <w:pPr>
        <w:rPr>
          <w:rFonts w:cs="Arial" w:hint="cs"/>
          <w:sz w:val="28"/>
          <w:szCs w:val="28"/>
          <w:rtl/>
        </w:rPr>
      </w:pPr>
    </w:p>
    <w:p w:rsidR="009226CF" w:rsidRDefault="009226CF" w:rsidP="00F3421A">
      <w:pPr>
        <w:rPr>
          <w:rFonts w:cs="Arial"/>
          <w:sz w:val="28"/>
          <w:szCs w:val="28"/>
          <w:rtl/>
        </w:rPr>
      </w:pPr>
    </w:p>
    <w:p w:rsidR="00500900" w:rsidRDefault="00500900" w:rsidP="00F3421A">
      <w:pPr>
        <w:rPr>
          <w:rFonts w:cs="Arial"/>
          <w:sz w:val="28"/>
          <w:szCs w:val="28"/>
          <w:rtl/>
        </w:rPr>
      </w:pPr>
    </w:p>
    <w:p w:rsidR="00500900" w:rsidRDefault="00500900" w:rsidP="00F3421A">
      <w:pPr>
        <w:rPr>
          <w:rFonts w:cs="Arial"/>
          <w:sz w:val="28"/>
          <w:szCs w:val="28"/>
          <w:rtl/>
        </w:rPr>
      </w:pPr>
    </w:p>
    <w:p w:rsidR="00FD67DD" w:rsidRDefault="00F3421A" w:rsidP="00F3421A">
      <w:pPr>
        <w:rPr>
          <w:rFonts w:cs="Arial"/>
          <w:color w:val="5F497A" w:themeColor="accent4" w:themeShade="BF"/>
          <w:sz w:val="28"/>
          <w:szCs w:val="28"/>
          <w:rtl/>
        </w:rPr>
      </w:pPr>
      <w:r w:rsidRPr="00F62D6E">
        <w:rPr>
          <w:rFonts w:cs="Arial"/>
          <w:color w:val="5F497A" w:themeColor="accent4" w:themeShade="BF"/>
          <w:sz w:val="28"/>
          <w:szCs w:val="28"/>
          <w:rtl/>
        </w:rPr>
        <w:t>144</w:t>
      </w:r>
      <w:r w:rsidRPr="00F62D6E">
        <w:rPr>
          <w:rFonts w:cs="Arial" w:hint="cs"/>
          <w:color w:val="5F497A" w:themeColor="accent4" w:themeShade="BF"/>
          <w:sz w:val="28"/>
          <w:szCs w:val="28"/>
          <w:rtl/>
        </w:rPr>
        <w:t>5</w:t>
      </w:r>
      <w:r w:rsidRPr="00F62D6E">
        <w:rPr>
          <w:rFonts w:cs="Arial"/>
          <w:color w:val="5F497A" w:themeColor="accent4" w:themeShade="BF"/>
          <w:sz w:val="28"/>
          <w:szCs w:val="28"/>
          <w:rtl/>
        </w:rPr>
        <w:t>هـ 202</w:t>
      </w:r>
      <w:r w:rsidRPr="00F62D6E">
        <w:rPr>
          <w:rFonts w:cs="Arial" w:hint="cs"/>
          <w:color w:val="5F497A" w:themeColor="accent4" w:themeShade="BF"/>
          <w:sz w:val="28"/>
          <w:szCs w:val="28"/>
          <w:rtl/>
        </w:rPr>
        <w:t>3</w:t>
      </w:r>
      <w:r w:rsidRPr="00F62D6E">
        <w:rPr>
          <w:rFonts w:cs="Arial"/>
          <w:color w:val="5F497A" w:themeColor="accent4" w:themeShade="BF"/>
          <w:sz w:val="28"/>
          <w:szCs w:val="28"/>
          <w:rtl/>
        </w:rPr>
        <w:t xml:space="preserve">م           </w:t>
      </w:r>
    </w:p>
    <w:p w:rsidR="00F3421A" w:rsidRPr="00F62D6E" w:rsidRDefault="00F3421A" w:rsidP="00F3421A">
      <w:pPr>
        <w:rPr>
          <w:rFonts w:cs="Arial"/>
          <w:color w:val="5F497A" w:themeColor="accent4" w:themeShade="BF"/>
          <w:sz w:val="28"/>
          <w:szCs w:val="28"/>
          <w:rtl/>
        </w:rPr>
      </w:pPr>
    </w:p>
    <w:p w:rsidR="003B5FDB" w:rsidRPr="00265CF9" w:rsidRDefault="00BC3849" w:rsidP="00265CF9">
      <w:pPr>
        <w:spacing w:before="30" w:after="30"/>
        <w:jc w:val="both"/>
        <w:rPr>
          <w:rFonts w:ascii="Simplified Arabic" w:hAnsi="Simplified Arabic" w:cs="Simplified Arabic"/>
          <w:b/>
          <w:bCs/>
          <w:sz w:val="32"/>
          <w:szCs w:val="32"/>
          <w:u w:val="single"/>
          <w:rtl/>
          <w:lang w:bidi="ar-IQ"/>
        </w:rPr>
      </w:pPr>
      <w:r w:rsidRPr="00265CF9">
        <w:rPr>
          <w:rFonts w:ascii="Simplified Arabic" w:hAnsi="Simplified Arabic" w:cs="Simplified Arabic"/>
          <w:b/>
          <w:bCs/>
          <w:sz w:val="32"/>
          <w:szCs w:val="32"/>
          <w:highlight w:val="yellow"/>
          <w:u w:val="single"/>
          <w:rtl/>
          <w:lang w:bidi="ar-IQ"/>
        </w:rPr>
        <w:t>طريقة ت</w:t>
      </w:r>
      <w:r w:rsidR="00725B33" w:rsidRPr="00265CF9">
        <w:rPr>
          <w:rFonts w:ascii="Simplified Arabic" w:hAnsi="Simplified Arabic" w:cs="Simplified Arabic"/>
          <w:b/>
          <w:bCs/>
          <w:sz w:val="32"/>
          <w:szCs w:val="32"/>
          <w:highlight w:val="yellow"/>
          <w:u w:val="single"/>
          <w:rtl/>
          <w:lang w:bidi="ar-IQ"/>
        </w:rPr>
        <w:t>دريب الفارتلك او اللعب بالسرعة</w:t>
      </w:r>
    </w:p>
    <w:p w:rsidR="00725B33" w:rsidRPr="00265CF9" w:rsidRDefault="00725B33" w:rsidP="00265CF9">
      <w:pPr>
        <w:tabs>
          <w:tab w:val="left" w:pos="1150"/>
        </w:tabs>
        <w:spacing w:before="30" w:after="30"/>
        <w:jc w:val="both"/>
        <w:rPr>
          <w:rFonts w:ascii="Simplified Arabic" w:hAnsi="Simplified Arabic" w:cs="Simplified Arabic"/>
          <w:b/>
          <w:bCs/>
          <w:sz w:val="28"/>
          <w:szCs w:val="28"/>
          <w:rtl/>
          <w:lang w:bidi="ar-IQ"/>
        </w:rPr>
      </w:pPr>
      <w:r w:rsidRPr="00265CF9">
        <w:rPr>
          <w:rFonts w:ascii="Simplified Arabic" w:hAnsi="Simplified Arabic" w:cs="Simplified Arabic"/>
          <w:b/>
          <w:bCs/>
          <w:sz w:val="32"/>
          <w:szCs w:val="32"/>
          <w:highlight w:val="cyan"/>
          <w:rtl/>
          <w:lang w:bidi="ar-IQ"/>
        </w:rPr>
        <w:t>مفهومه:</w:t>
      </w:r>
      <w:r w:rsidR="00E44636" w:rsidRPr="00265CF9">
        <w:rPr>
          <w:rFonts w:ascii="Simplified Arabic" w:hAnsi="Simplified Arabic" w:cs="Simplified Arabic"/>
          <w:b/>
          <w:bCs/>
          <w:sz w:val="28"/>
          <w:szCs w:val="28"/>
          <w:rtl/>
          <w:lang w:bidi="ar-IQ"/>
        </w:rPr>
        <w:tab/>
      </w:r>
    </w:p>
    <w:p w:rsidR="00C940D4" w:rsidRPr="00265CF9" w:rsidRDefault="00DB7DBA"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الفارتلك كلمة سويدية تعني سرعات مختلفة. ويرجع الفضل في هذا الشكل من ا</w:t>
      </w:r>
      <w:r w:rsidR="00FD67DD" w:rsidRPr="00265CF9">
        <w:rPr>
          <w:rFonts w:ascii="Simplified Arabic" w:hAnsi="Simplified Arabic" w:cs="Simplified Arabic"/>
          <w:sz w:val="28"/>
          <w:szCs w:val="28"/>
          <w:rtl/>
          <w:lang w:bidi="ar-IQ"/>
        </w:rPr>
        <w:t>لتدريب للمدرب السويدي (جاستا هو</w:t>
      </w:r>
      <w:r w:rsidRPr="00265CF9">
        <w:rPr>
          <w:rFonts w:ascii="Simplified Arabic" w:hAnsi="Simplified Arabic" w:cs="Simplified Arabic"/>
          <w:sz w:val="28"/>
          <w:szCs w:val="28"/>
          <w:rtl/>
          <w:lang w:bidi="ar-IQ"/>
        </w:rPr>
        <w:t xml:space="preserve">لمر) الذي استخدم هذه الطريقة لتدريب </w:t>
      </w:r>
      <w:r w:rsidR="00333FAC" w:rsidRPr="00265CF9">
        <w:rPr>
          <w:rFonts w:ascii="Simplified Arabic" w:hAnsi="Simplified Arabic" w:cs="Simplified Arabic"/>
          <w:sz w:val="28"/>
          <w:szCs w:val="28"/>
          <w:rtl/>
          <w:lang w:bidi="ar-IQ"/>
        </w:rPr>
        <w:t>لاعبي</w:t>
      </w:r>
      <w:r w:rsidRPr="00265CF9">
        <w:rPr>
          <w:rFonts w:ascii="Simplified Arabic" w:hAnsi="Simplified Arabic" w:cs="Simplified Arabic"/>
          <w:sz w:val="28"/>
          <w:szCs w:val="28"/>
          <w:rtl/>
          <w:lang w:bidi="ar-IQ"/>
        </w:rPr>
        <w:t xml:space="preserve"> المسافات الطويلة، وامتدت هذه الطريقة إلى ان شملت معظم الدول الأوروبية ومنها إلى دول العالم، وقد استخدمها بكثرة عدد كبير من المدربين لأهميتها في تنمية التحمل والسرعة.</w:t>
      </w:r>
    </w:p>
    <w:p w:rsidR="00C940D4" w:rsidRPr="00265CF9" w:rsidRDefault="00DB7DBA"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 xml:space="preserve"> لذا فهي تستخدم لتطوير مستوى لاعبي المسافات الطويلة والمتوسطة، وأحيانا القصيرة والموانع، وذلك لزيادة إن</w:t>
      </w:r>
      <w:r w:rsidR="00162317" w:rsidRPr="00265CF9">
        <w:rPr>
          <w:rFonts w:ascii="Simplified Arabic" w:hAnsi="Simplified Arabic" w:cs="Simplified Arabic"/>
          <w:sz w:val="28"/>
          <w:szCs w:val="28"/>
          <w:rtl/>
          <w:lang w:bidi="ar-IQ"/>
        </w:rPr>
        <w:t>تاج الطاقة الهوائية واللاهوائية،</w:t>
      </w:r>
      <w:r w:rsidRPr="00265CF9">
        <w:rPr>
          <w:rFonts w:ascii="Simplified Arabic" w:hAnsi="Simplified Arabic" w:cs="Simplified Arabic"/>
          <w:sz w:val="28"/>
          <w:szCs w:val="28"/>
          <w:rtl/>
          <w:lang w:bidi="ar-IQ"/>
        </w:rPr>
        <w:t xml:space="preserve"> والصفة المميزة لهذه الطريقة من التدريب هي التدريبات بالركض بسرعات مختلفة بطيئة... سريعة ... متوسطة ... بطيئة... سريعة.. صعود... نزول... اجتياز موانع .... تجاوز حفر مياه... هذه التمرينات تسمح للاعب بتغيير سرعة النبض بتغيير شدة الجهد المبذول لتتراوح من ١٣٠-</w:t>
      </w:r>
      <w:r w:rsidR="003D3DF2">
        <w:rPr>
          <w:rFonts w:ascii="Simplified Arabic" w:hAnsi="Simplified Arabic" w:cs="Simplified Arabic"/>
          <w:sz w:val="28"/>
          <w:szCs w:val="28"/>
          <w:rtl/>
          <w:lang w:bidi="ar-IQ"/>
        </w:rPr>
        <w:t>١٨٠</w:t>
      </w:r>
      <w:r w:rsidR="003D3DF2">
        <w:rPr>
          <w:rFonts w:ascii="Simplified Arabic" w:hAnsi="Simplified Arabic" w:cs="Simplified Arabic" w:hint="cs"/>
          <w:sz w:val="28"/>
          <w:szCs w:val="28"/>
          <w:rtl/>
          <w:lang w:bidi="ar-IQ"/>
        </w:rPr>
        <w:t xml:space="preserve"> نبضة</w:t>
      </w:r>
      <w:r w:rsidRPr="00265CF9">
        <w:rPr>
          <w:rFonts w:ascii="Simplified Arabic" w:hAnsi="Simplified Arabic" w:cs="Simplified Arabic"/>
          <w:sz w:val="28"/>
          <w:szCs w:val="28"/>
          <w:rtl/>
          <w:lang w:bidi="ar-IQ"/>
        </w:rPr>
        <w:t xml:space="preserve"> في الدقيقة الواحدة. </w:t>
      </w:r>
    </w:p>
    <w:p w:rsidR="00C940D4" w:rsidRPr="00265CF9" w:rsidRDefault="00DB7DBA"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هذه التدريبات تتم جميعها دون توقف ودون حساب للمسافة أو الزمن.</w:t>
      </w:r>
    </w:p>
    <w:p w:rsidR="00437FD4" w:rsidRPr="00265CF9" w:rsidRDefault="00DB7DBA"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 xml:space="preserve"> ويمكن أداء هذه الطريقة في الغابات والطرق العامة</w:t>
      </w:r>
      <w:r w:rsidR="00C940D4" w:rsidRPr="00265CF9">
        <w:rPr>
          <w:rFonts w:ascii="Simplified Arabic" w:hAnsi="Simplified Arabic" w:cs="Simplified Arabic"/>
          <w:sz w:val="28"/>
          <w:szCs w:val="28"/>
          <w:rtl/>
          <w:lang w:bidi="ar-IQ"/>
        </w:rPr>
        <w:t xml:space="preserve"> والمزارع والجبال وشواطئ البحار،</w:t>
      </w:r>
      <w:r w:rsidRPr="00265CF9">
        <w:rPr>
          <w:rFonts w:ascii="Simplified Arabic" w:hAnsi="Simplified Arabic" w:cs="Simplified Arabic"/>
          <w:sz w:val="28"/>
          <w:szCs w:val="28"/>
          <w:rtl/>
          <w:lang w:bidi="ar-IQ"/>
        </w:rPr>
        <w:t xml:space="preserve"> هذه التضاريس المختلفة الواحدة عن الأخرى ربما تخلق جواً مـــن </w:t>
      </w:r>
      <w:r w:rsidR="00333FAC" w:rsidRPr="00265CF9">
        <w:rPr>
          <w:rFonts w:ascii="Simplified Arabic" w:hAnsi="Simplified Arabic" w:cs="Simplified Arabic"/>
          <w:sz w:val="28"/>
          <w:szCs w:val="28"/>
          <w:rtl/>
          <w:lang w:bidi="ar-IQ"/>
        </w:rPr>
        <w:t>الراحة والاستمتاع عند اللاعب في تغيير نمط تدريباته التي اعتاد عليها في داخل الإستاد.</w:t>
      </w:r>
    </w:p>
    <w:p w:rsidR="00A233BC" w:rsidRPr="00265CF9" w:rsidRDefault="00A233BC"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"نظام هذه الطريقة يهدف الى تطوير التحمل ويمثل عملية الركض مع تغير السرعة المستعملة من خلال مسافات م</w:t>
      </w:r>
      <w:r w:rsidR="00B73687">
        <w:rPr>
          <w:rFonts w:ascii="Simplified Arabic" w:hAnsi="Simplified Arabic" w:cs="Simplified Arabic"/>
          <w:sz w:val="28"/>
          <w:szCs w:val="28"/>
          <w:rtl/>
          <w:lang w:bidi="ar-IQ"/>
        </w:rPr>
        <w:t xml:space="preserve">ختلفة قصيرة ومتوسطة </w:t>
      </w:r>
      <w:r w:rsidR="00437FD4" w:rsidRPr="00265CF9">
        <w:rPr>
          <w:rFonts w:ascii="Simplified Arabic" w:hAnsi="Simplified Arabic" w:cs="Simplified Arabic"/>
          <w:sz w:val="28"/>
          <w:szCs w:val="28"/>
          <w:rtl/>
          <w:lang w:bidi="ar-IQ"/>
        </w:rPr>
        <w:t>"</w:t>
      </w:r>
    </w:p>
    <w:p w:rsidR="00A233BC" w:rsidRPr="00265CF9" w:rsidRDefault="00A233BC"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 xml:space="preserve"> ومن خلال التدريب بهذه الطريقة فان نظام هذه الطريقة يشمل ركض مسافات مختلفة وبشدة متفاوتة ولمدة زمنية طويلة لذا فهو يعمل على تطو</w:t>
      </w:r>
      <w:r w:rsidR="00437FD4" w:rsidRPr="00265CF9">
        <w:rPr>
          <w:rFonts w:ascii="Simplified Arabic" w:hAnsi="Simplified Arabic" w:cs="Simplified Arabic"/>
          <w:sz w:val="28"/>
          <w:szCs w:val="28"/>
          <w:rtl/>
          <w:lang w:bidi="ar-IQ"/>
        </w:rPr>
        <w:t>ير التحمل والسرعة في ان واحد.</w:t>
      </w:r>
    </w:p>
    <w:p w:rsidR="00645DCC" w:rsidRPr="00265CF9" w:rsidRDefault="00645DCC"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ويتحدد الشكل التدريبي لهذه الطريقة في الجري الخفيف في البداية ثم تغير شدة الجري من وقت لآخر لمسافات قصيرة ومن سريع الى أسرع بما يتناسب وقدرات اللاعب خلال زمن أو مسافة التدريب الكلية أو ارتفاع وانخفاض مستوى الأداء مع الاستمرار دون توقف أو انتظام في متطلبات الأداء ، ولذا تتميز تدريبات هذه الطريقة بالتشويق والاحساس بالمتعة ، ويفضل أدوها ف</w:t>
      </w:r>
      <w:r w:rsidR="00FA634F" w:rsidRPr="00265CF9">
        <w:rPr>
          <w:rFonts w:ascii="Simplified Arabic" w:hAnsi="Simplified Arabic" w:cs="Simplified Arabic"/>
          <w:sz w:val="28"/>
          <w:szCs w:val="28"/>
          <w:rtl/>
          <w:lang w:bidi="ar-IQ"/>
        </w:rPr>
        <w:t>ي الخلاء وعلى الشواطئ كلما أمكن</w:t>
      </w:r>
      <w:r w:rsidRPr="00265CF9">
        <w:rPr>
          <w:rFonts w:ascii="Simplified Arabic" w:hAnsi="Simplified Arabic" w:cs="Simplified Arabic"/>
          <w:sz w:val="28"/>
          <w:szCs w:val="28"/>
          <w:rtl/>
          <w:lang w:bidi="ar-IQ"/>
        </w:rPr>
        <w:t xml:space="preserve">، </w:t>
      </w:r>
      <w:r w:rsidRPr="00265CF9">
        <w:rPr>
          <w:rFonts w:ascii="Simplified Arabic" w:hAnsi="Simplified Arabic" w:cs="Simplified Arabic"/>
          <w:sz w:val="28"/>
          <w:szCs w:val="28"/>
          <w:rtl/>
          <w:lang w:bidi="ar-IQ"/>
        </w:rPr>
        <w:lastRenderedPageBreak/>
        <w:t xml:space="preserve">وهي مناسبه لرياضات الجري والسباحة لمسافات متوسطة وطويلة ، والألعاب الجماعية </w:t>
      </w:r>
      <w:r w:rsidR="00FA634F" w:rsidRPr="00265CF9">
        <w:rPr>
          <w:rFonts w:ascii="Simplified Arabic" w:hAnsi="Simplified Arabic" w:cs="Simplified Arabic"/>
          <w:sz w:val="28"/>
          <w:szCs w:val="28"/>
          <w:rtl/>
          <w:lang w:bidi="ar-IQ"/>
        </w:rPr>
        <w:t xml:space="preserve">( انشطة التحمل) </w:t>
      </w:r>
      <w:r w:rsidRPr="00265CF9">
        <w:rPr>
          <w:rFonts w:ascii="Simplified Arabic" w:hAnsi="Simplified Arabic" w:cs="Simplified Arabic"/>
          <w:sz w:val="28"/>
          <w:szCs w:val="28"/>
          <w:rtl/>
          <w:lang w:bidi="ar-IQ"/>
        </w:rPr>
        <w:t>لتناسبها مع طبيعة تنوع ديناميكية شدة الأداء خلال المباريات الفعلية في تلك الألعاب</w:t>
      </w:r>
      <w:r w:rsidR="00FA634F" w:rsidRPr="00265CF9">
        <w:rPr>
          <w:rFonts w:ascii="Simplified Arabic" w:hAnsi="Simplified Arabic" w:cs="Simplified Arabic"/>
          <w:sz w:val="28"/>
          <w:szCs w:val="28"/>
          <w:rtl/>
          <w:lang w:bidi="ar-IQ"/>
        </w:rPr>
        <w:t>.</w:t>
      </w:r>
    </w:p>
    <w:p w:rsidR="00A233BC" w:rsidRPr="00265CF9" w:rsidRDefault="0073771F"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ويعد استخدام نظام هذا النوع من التدريب سهلا وبسيطا وغير معقد</w:t>
      </w:r>
      <w:r w:rsidR="00C940D4" w:rsidRPr="00265CF9">
        <w:rPr>
          <w:rFonts w:ascii="Simplified Arabic" w:hAnsi="Simplified Arabic" w:cs="Simplified Arabic"/>
          <w:sz w:val="28"/>
          <w:szCs w:val="28"/>
          <w:rtl/>
          <w:lang w:bidi="ar-IQ"/>
        </w:rPr>
        <w:t>ا،</w:t>
      </w:r>
      <w:r w:rsidRPr="00265CF9">
        <w:rPr>
          <w:rFonts w:ascii="Simplified Arabic" w:hAnsi="Simplified Arabic" w:cs="Simplified Arabic"/>
          <w:sz w:val="28"/>
          <w:szCs w:val="28"/>
          <w:rtl/>
          <w:lang w:bidi="ar-IQ"/>
        </w:rPr>
        <w:t xml:space="preserve"> فهو اسلوب حر غير معقدة</w:t>
      </w:r>
      <w:r w:rsidR="00C940D4" w:rsidRPr="00265CF9">
        <w:rPr>
          <w:rFonts w:ascii="Simplified Arabic" w:hAnsi="Simplified Arabic" w:cs="Simplified Arabic"/>
          <w:sz w:val="28"/>
          <w:szCs w:val="28"/>
          <w:rtl/>
          <w:lang w:bidi="ar-IQ"/>
        </w:rPr>
        <w:t>،"</w:t>
      </w:r>
      <w:r w:rsidR="00A233BC" w:rsidRPr="00265CF9">
        <w:rPr>
          <w:rFonts w:ascii="Simplified Arabic" w:hAnsi="Simplified Arabic" w:cs="Simplified Arabic"/>
          <w:sz w:val="28"/>
          <w:szCs w:val="28"/>
          <w:rtl/>
          <w:lang w:bidi="ar-IQ"/>
        </w:rPr>
        <w:t>وان هذه الطريقة تنمي لدى اللاعبين القدرات البدنية الهوا</w:t>
      </w:r>
      <w:r w:rsidR="00437FD4" w:rsidRPr="00265CF9">
        <w:rPr>
          <w:rFonts w:ascii="Simplified Arabic" w:hAnsi="Simplified Arabic" w:cs="Simplified Arabic"/>
          <w:sz w:val="28"/>
          <w:szCs w:val="28"/>
          <w:rtl/>
          <w:lang w:bidi="ar-IQ"/>
        </w:rPr>
        <w:t xml:space="preserve">ئية </w:t>
      </w:r>
      <w:r w:rsidR="00333FAC" w:rsidRPr="00265CF9">
        <w:rPr>
          <w:rFonts w:ascii="Simplified Arabic" w:hAnsi="Simplified Arabic" w:cs="Simplified Arabic"/>
          <w:sz w:val="28"/>
          <w:szCs w:val="28"/>
          <w:rtl/>
          <w:lang w:bidi="ar-IQ"/>
        </w:rPr>
        <w:t>واللاهوائية</w:t>
      </w:r>
      <w:r w:rsidR="00437FD4" w:rsidRPr="00265CF9">
        <w:rPr>
          <w:rFonts w:ascii="Simplified Arabic" w:hAnsi="Simplified Arabic" w:cs="Simplified Arabic"/>
          <w:sz w:val="28"/>
          <w:szCs w:val="28"/>
          <w:rtl/>
          <w:lang w:bidi="ar-IQ"/>
        </w:rPr>
        <w:t xml:space="preserve"> على حداً سواء"</w:t>
      </w:r>
    </w:p>
    <w:p w:rsidR="00E44636" w:rsidRPr="00265CF9" w:rsidRDefault="00E44636"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فقد ذكر (شاكر محمود الشيخلي) ان هذه "الطريقة فردية وليست جماعية تعتمد على قدرة اللاعب في تنفيذ مفردات برنامجه التدريبي مع قطع مسافات غير محددة بين قصوى ومتوسطة وانها تحدد من قبله ، كما انه يختار نوع الراحة وانها قد تكون على شكل هرولة او مشي ، وبذلك تكون هناك فوارق بين اللاعبين في استعمال هذه الطريقة كل حسب امكانيته"</w:t>
      </w:r>
    </w:p>
    <w:p w:rsidR="00334F09" w:rsidRPr="00265CF9" w:rsidRDefault="00BC3849"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 xml:space="preserve">      هذه الطريقة مناسبة لألعاب السرعة (رياضات الجري والسباحة لمسافات مت</w:t>
      </w:r>
      <w:r w:rsidR="00C940D4" w:rsidRPr="00265CF9">
        <w:rPr>
          <w:rFonts w:ascii="Simplified Arabic" w:hAnsi="Simplified Arabic" w:cs="Simplified Arabic"/>
          <w:sz w:val="28"/>
          <w:szCs w:val="28"/>
          <w:rtl/>
          <w:lang w:bidi="ar-IQ"/>
        </w:rPr>
        <w:t>وسطة وطويلة،</w:t>
      </w:r>
      <w:r w:rsidRPr="00265CF9">
        <w:rPr>
          <w:rFonts w:ascii="Simplified Arabic" w:hAnsi="Simplified Arabic" w:cs="Simplified Arabic"/>
          <w:sz w:val="28"/>
          <w:szCs w:val="28"/>
          <w:rtl/>
          <w:lang w:bidi="ar-IQ"/>
        </w:rPr>
        <w:t xml:space="preserve"> والالعاب الجماعية </w:t>
      </w:r>
      <w:r w:rsidR="00C940D4" w:rsidRPr="00265CF9">
        <w:rPr>
          <w:rFonts w:ascii="Simplified Arabic" w:hAnsi="Simplified Arabic" w:cs="Simplified Arabic"/>
          <w:sz w:val="28"/>
          <w:szCs w:val="28"/>
          <w:rtl/>
          <w:lang w:bidi="ar-IQ"/>
        </w:rPr>
        <w:t>،انشطة التحمل،</w:t>
      </w:r>
      <w:r w:rsidRPr="00265CF9">
        <w:rPr>
          <w:rFonts w:ascii="Simplified Arabic" w:hAnsi="Simplified Arabic" w:cs="Simplified Arabic"/>
          <w:sz w:val="28"/>
          <w:szCs w:val="28"/>
          <w:rtl/>
          <w:lang w:bidi="ar-IQ"/>
        </w:rPr>
        <w:t xml:space="preserve"> لتناسبها مع تنوع ديناميكية شدة الاداء خلال المنافسات الفعلية لتلك الالعاب) ان هذه الطريقة تتميز بمناسبتها لمختلف المستويات .</w:t>
      </w:r>
    </w:p>
    <w:p w:rsidR="00221098" w:rsidRPr="00265CF9" w:rsidRDefault="00BC3849"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 xml:space="preserve">      كما تعني ايضاً طريقة تغيير سرعة ا</w:t>
      </w:r>
      <w:r w:rsidR="00FA634F" w:rsidRPr="00265CF9">
        <w:rPr>
          <w:rFonts w:ascii="Simplified Arabic" w:hAnsi="Simplified Arabic" w:cs="Simplified Arabic"/>
          <w:sz w:val="28"/>
          <w:szCs w:val="28"/>
          <w:rtl/>
          <w:lang w:bidi="ar-IQ"/>
        </w:rPr>
        <w:t>للاعب الذاتية في اثناء التدريب،</w:t>
      </w:r>
      <w:r w:rsidRPr="00265CF9">
        <w:rPr>
          <w:rFonts w:ascii="Simplified Arabic" w:hAnsi="Simplified Arabic" w:cs="Simplified Arabic"/>
          <w:sz w:val="28"/>
          <w:szCs w:val="28"/>
          <w:rtl/>
          <w:lang w:bidi="ar-IQ"/>
        </w:rPr>
        <w:t xml:space="preserve"> ولذا تتميز تدريبات هذه الطريقة بالتشويق والاحساس بالمتعة .</w:t>
      </w:r>
    </w:p>
    <w:p w:rsidR="00162317" w:rsidRPr="00265CF9" w:rsidRDefault="00162317"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ويهدف هذا النوع من التدريب إلى تنمية القدرات الهوائية واللاهوائية.</w:t>
      </w:r>
    </w:p>
    <w:p w:rsidR="00E44636" w:rsidRPr="00265CF9" w:rsidRDefault="00E44636" w:rsidP="00265CF9">
      <w:pPr>
        <w:spacing w:before="30" w:after="30"/>
        <w:jc w:val="both"/>
        <w:rPr>
          <w:rFonts w:ascii="Simplified Arabic" w:hAnsi="Simplified Arabic" w:cs="Simplified Arabic"/>
          <w:sz w:val="28"/>
          <w:szCs w:val="28"/>
          <w:rtl/>
          <w:lang w:bidi="ar-IQ"/>
        </w:rPr>
      </w:pPr>
    </w:p>
    <w:p w:rsidR="00F62D6E" w:rsidRPr="00265CF9" w:rsidRDefault="00F62D6E" w:rsidP="00265CF9">
      <w:pPr>
        <w:spacing w:before="30" w:after="30"/>
        <w:jc w:val="both"/>
        <w:rPr>
          <w:rFonts w:ascii="Simplified Arabic" w:hAnsi="Simplified Arabic" w:cs="Simplified Arabic"/>
          <w:b/>
          <w:bCs/>
          <w:sz w:val="32"/>
          <w:szCs w:val="32"/>
          <w:u w:val="single"/>
          <w:rtl/>
          <w:lang w:bidi="ar-IQ"/>
        </w:rPr>
      </w:pPr>
      <w:r w:rsidRPr="00265CF9">
        <w:rPr>
          <w:rFonts w:ascii="Simplified Arabic" w:hAnsi="Simplified Arabic" w:cs="Simplified Arabic"/>
          <w:b/>
          <w:bCs/>
          <w:sz w:val="32"/>
          <w:szCs w:val="32"/>
          <w:highlight w:val="cyan"/>
          <w:u w:val="single"/>
          <w:rtl/>
          <w:lang w:bidi="ar-IQ"/>
        </w:rPr>
        <w:t>فوائد تدريبات الفارتلك</w:t>
      </w:r>
    </w:p>
    <w:p w:rsidR="00FA634F" w:rsidRPr="00265CF9" w:rsidRDefault="00F62D6E"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بما ان نظام هذه الطريقة يشمل على ركض مسافات مختلفة وبشدة متفاوتة ولمدة زمنية طويلة لذا فهو يعمل على تطوير التحمل والسرعة في ان واحد, اذ ان الاداء لمدة زمنية طويلة يطور لدى الرياضي قدرة التحمل فضلاً عن ان هذا الاداء يتخلله ركض مسافات مختلفة وبشدة متفاوتة بين قصوى وعالية، فهو بذلك يطور السرعة.</w:t>
      </w:r>
    </w:p>
    <w:p w:rsidR="00F62D6E" w:rsidRPr="00265CF9" w:rsidRDefault="00F62D6E" w:rsidP="00265CF9">
      <w:pPr>
        <w:spacing w:before="30" w:after="30"/>
        <w:jc w:val="both"/>
        <w:rPr>
          <w:rFonts w:ascii="Simplified Arabic" w:hAnsi="Simplified Arabic" w:cs="Simplified Arabic"/>
          <w:sz w:val="28"/>
          <w:szCs w:val="28"/>
          <w:rtl/>
          <w:lang w:bidi="ar-IQ"/>
        </w:rPr>
      </w:pPr>
    </w:p>
    <w:p w:rsidR="00F62D6E" w:rsidRPr="00265CF9" w:rsidRDefault="00F62D6E" w:rsidP="00265CF9">
      <w:pPr>
        <w:spacing w:before="30" w:after="30"/>
        <w:jc w:val="both"/>
        <w:rPr>
          <w:rFonts w:ascii="Simplified Arabic" w:hAnsi="Simplified Arabic" w:cs="Simplified Arabic"/>
          <w:b/>
          <w:bCs/>
          <w:sz w:val="32"/>
          <w:szCs w:val="32"/>
          <w:u w:val="single"/>
          <w:rtl/>
          <w:lang w:bidi="ar-IQ"/>
        </w:rPr>
      </w:pPr>
      <w:r w:rsidRPr="00265CF9">
        <w:rPr>
          <w:rFonts w:ascii="Simplified Arabic" w:hAnsi="Simplified Arabic" w:cs="Simplified Arabic"/>
          <w:b/>
          <w:bCs/>
          <w:sz w:val="32"/>
          <w:szCs w:val="32"/>
          <w:highlight w:val="cyan"/>
          <w:u w:val="single"/>
          <w:rtl/>
          <w:lang w:bidi="ar-IQ"/>
        </w:rPr>
        <w:t>انواع تدريبات الفارتلك</w:t>
      </w:r>
    </w:p>
    <w:p w:rsidR="00F62D6E" w:rsidRPr="00265CF9" w:rsidRDefault="00F62D6E"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يوجد نوعان من التدريب الفارتلك وفقاً لمكتشفيها وهما:</w:t>
      </w:r>
    </w:p>
    <w:p w:rsidR="00F62D6E" w:rsidRPr="00265CF9" w:rsidRDefault="00F62D6E" w:rsidP="00265CF9">
      <w:pPr>
        <w:pStyle w:val="a3"/>
        <w:numPr>
          <w:ilvl w:val="0"/>
          <w:numId w:val="11"/>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b/>
          <w:bCs/>
          <w:sz w:val="28"/>
          <w:szCs w:val="28"/>
          <w:rtl/>
          <w:lang w:bidi="ar-IQ"/>
        </w:rPr>
        <w:t>هولمرفارتلك</w:t>
      </w:r>
      <w:r w:rsidRPr="00265CF9">
        <w:rPr>
          <w:rFonts w:ascii="Simplified Arabic" w:hAnsi="Simplified Arabic" w:cs="Simplified Arabic"/>
          <w:sz w:val="28"/>
          <w:szCs w:val="28"/>
          <w:rtl/>
          <w:lang w:bidi="ar-IQ"/>
        </w:rPr>
        <w:t xml:space="preserve"> : وسمي اول مكتشف لهذه الطريقة السويدي ( كوستا هولمر ) ويكون شكل أدائه بركض مسافات مختلفة بين قصيرة ومتوسطة وبشدة </w:t>
      </w:r>
      <w:r w:rsidR="00E44636" w:rsidRPr="00265CF9">
        <w:rPr>
          <w:rFonts w:ascii="Simplified Arabic" w:hAnsi="Simplified Arabic" w:cs="Simplified Arabic"/>
          <w:sz w:val="28"/>
          <w:szCs w:val="28"/>
          <w:rtl/>
          <w:lang w:bidi="ar-IQ"/>
        </w:rPr>
        <w:t>متفاوتة</w:t>
      </w:r>
      <w:r w:rsidRPr="00265CF9">
        <w:rPr>
          <w:rFonts w:ascii="Simplified Arabic" w:hAnsi="Simplified Arabic" w:cs="Simplified Arabic"/>
          <w:sz w:val="28"/>
          <w:szCs w:val="28"/>
          <w:rtl/>
          <w:lang w:bidi="ar-IQ"/>
        </w:rPr>
        <w:t xml:space="preserve"> بين قصوى وسرعه عالية ومتوسطة </w:t>
      </w:r>
      <w:r w:rsidRPr="00265CF9">
        <w:rPr>
          <w:rFonts w:ascii="Simplified Arabic" w:hAnsi="Simplified Arabic" w:cs="Simplified Arabic"/>
          <w:sz w:val="28"/>
          <w:szCs w:val="28"/>
          <w:rtl/>
          <w:lang w:bidi="ar-IQ"/>
        </w:rPr>
        <w:lastRenderedPageBreak/>
        <w:t xml:space="preserve">اذ يصل الرياضي الى مرحلة التعب ويكون على شكل هرولة او مشي من خلال منهج غير معد من قبل المدرب وانما يوضع من قبل الرياضي نفسه وكذلك المسافات كما تتميز </w:t>
      </w:r>
      <w:r w:rsidR="00E44636" w:rsidRPr="00265CF9">
        <w:rPr>
          <w:rFonts w:ascii="Simplified Arabic" w:hAnsi="Simplified Arabic" w:cs="Simplified Arabic"/>
          <w:sz w:val="28"/>
          <w:szCs w:val="28"/>
          <w:rtl/>
          <w:lang w:bidi="ar-IQ"/>
        </w:rPr>
        <w:t>بإمكانية</w:t>
      </w:r>
      <w:r w:rsidRPr="00265CF9">
        <w:rPr>
          <w:rFonts w:ascii="Simplified Arabic" w:hAnsi="Simplified Arabic" w:cs="Simplified Arabic"/>
          <w:sz w:val="28"/>
          <w:szCs w:val="28"/>
          <w:rtl/>
          <w:lang w:bidi="ar-IQ"/>
        </w:rPr>
        <w:t xml:space="preserve"> التدريب في اي مكان ويفضل الغابات والشواطئ التي توجد فيها مرتفعات.</w:t>
      </w:r>
    </w:p>
    <w:p w:rsidR="00162317" w:rsidRPr="00265CF9" w:rsidRDefault="00162317" w:rsidP="00265CF9">
      <w:pPr>
        <w:pStyle w:val="a3"/>
        <w:spacing w:before="30" w:after="30"/>
        <w:jc w:val="both"/>
        <w:rPr>
          <w:rFonts w:ascii="Simplified Arabic" w:hAnsi="Simplified Arabic" w:cs="Simplified Arabic"/>
          <w:sz w:val="28"/>
          <w:szCs w:val="28"/>
          <w:lang w:bidi="ar-IQ"/>
        </w:rPr>
      </w:pPr>
    </w:p>
    <w:p w:rsidR="00F62D6E" w:rsidRPr="00265CF9" w:rsidRDefault="00F62D6E" w:rsidP="00265CF9">
      <w:pPr>
        <w:pStyle w:val="a3"/>
        <w:numPr>
          <w:ilvl w:val="0"/>
          <w:numId w:val="11"/>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b/>
          <w:bCs/>
          <w:sz w:val="28"/>
          <w:szCs w:val="28"/>
          <w:rtl/>
          <w:lang w:bidi="ar-IQ"/>
        </w:rPr>
        <w:t xml:space="preserve">ليدياردفارتلكك </w:t>
      </w:r>
      <w:r w:rsidRPr="00265CF9">
        <w:rPr>
          <w:rFonts w:ascii="Simplified Arabic" w:hAnsi="Simplified Arabic" w:cs="Simplified Arabic"/>
          <w:sz w:val="28"/>
          <w:szCs w:val="28"/>
          <w:rtl/>
          <w:lang w:bidi="ar-IQ"/>
        </w:rPr>
        <w:t>: وسمي باسم المدرب النيوزلندي (ليديارد) الذي ابتكر هذا الاسلوب في بداية الستينات ويطلق عليه الركض الثابت وهو مشابه للركض المستمر ويكون ادائه في الطريق وعلى وتيرة واحدة كما يتضمن راحة والغرض منه تطوير التحمل العام، كما ان ليديارد ابتكر اساليب اخرى على شكل تصاعدي او تنازلي يتخلله راحة.</w:t>
      </w:r>
    </w:p>
    <w:p w:rsidR="00F62D6E" w:rsidRPr="00265CF9" w:rsidRDefault="00F62D6E" w:rsidP="00265CF9">
      <w:pPr>
        <w:spacing w:before="30" w:after="30"/>
        <w:ind w:left="36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وفي المصادر العربية ظهر هناك نوع اخر من الفارتلك وهو الاسلوب المقنن الذي يعتمد على مؤشر النبض في تحديد الشدة والذي يتم من خلال برنامج يوضع من قبل المدرب.</w:t>
      </w:r>
    </w:p>
    <w:p w:rsidR="00F62D6E" w:rsidRPr="00265CF9" w:rsidRDefault="00F62D6E" w:rsidP="00265CF9">
      <w:pPr>
        <w:spacing w:before="30" w:after="30"/>
        <w:jc w:val="both"/>
        <w:rPr>
          <w:rFonts w:ascii="Simplified Arabic" w:hAnsi="Simplified Arabic" w:cs="Simplified Arabic"/>
          <w:sz w:val="28"/>
          <w:szCs w:val="28"/>
          <w:rtl/>
          <w:lang w:bidi="ar-IQ"/>
        </w:rPr>
      </w:pPr>
    </w:p>
    <w:p w:rsidR="00F62D6E" w:rsidRPr="00265CF9" w:rsidRDefault="00E44636" w:rsidP="00265CF9">
      <w:pPr>
        <w:spacing w:before="30" w:after="30"/>
        <w:jc w:val="both"/>
        <w:rPr>
          <w:rFonts w:ascii="Simplified Arabic" w:hAnsi="Simplified Arabic" w:cs="Simplified Arabic"/>
          <w:b/>
          <w:bCs/>
          <w:sz w:val="32"/>
          <w:szCs w:val="32"/>
          <w:u w:val="single"/>
          <w:rtl/>
          <w:lang w:bidi="ar-IQ"/>
        </w:rPr>
      </w:pPr>
      <w:r w:rsidRPr="00265CF9">
        <w:rPr>
          <w:rFonts w:ascii="Simplified Arabic" w:hAnsi="Simplified Arabic" w:cs="Simplified Arabic"/>
          <w:b/>
          <w:bCs/>
          <w:sz w:val="32"/>
          <w:szCs w:val="32"/>
          <w:highlight w:val="cyan"/>
          <w:u w:val="single"/>
          <w:rtl/>
          <w:lang w:bidi="ar-IQ"/>
        </w:rPr>
        <w:t>متى يستخدم الفارتلك ؟</w:t>
      </w:r>
    </w:p>
    <w:p w:rsidR="00F62D6E" w:rsidRPr="00265CF9" w:rsidRDefault="00F62D6E"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 xml:space="preserve">بالإمكان استخدام هذا النوع من التدريب في مرحلتي الاعداد العام والخاص لغرض تطوير التحمل والسرعة وتحمل السرعة وتحمل القوة وتهيئة الرياضي للدخول للمنافسات. </w:t>
      </w:r>
    </w:p>
    <w:p w:rsidR="00162317" w:rsidRPr="00265CF9" w:rsidRDefault="00F62D6E"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لان هذا الاسلوب في التدريب يساعد على اكتساب التحمل العام والتحمل الخاص نتيجة التغييرات في النبض والتنفس وتبادل العمل اللاهوائي والهوائي من خلال نمط الاداء الذي يكون بين العالي الى المتوسط وهذا ما اكده (احمد محمود) الذي يفضل استخدام هذا الاسلوب خلال فترة الاعداد والاعداد للمنافسات لغرض اكتساب التحمل العام والتحمل الخاص.</w:t>
      </w:r>
    </w:p>
    <w:p w:rsidR="00F62D6E" w:rsidRPr="00265CF9" w:rsidRDefault="00162317"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 xml:space="preserve"> تستخدم طريقة الفارتلك لكل الأنشطة التي تحتـاج إلى تنميـة القـدرات الهوائية بصفة أساسية في مجال جري المسابقات الطويلة في ألعاب القـوى وكـرة القدم، كما استخدمها كل من مدربي السباحة والدراجات بطريقـة مشـابهة وبما يتلاءم مع سباقاتهم في إمكانية تغيير السرعات حيث حققت نتـائج متقدمـة بالنسـبة للاعبوا المسافات الطويلة والمتوسطة بصفة عامة.</w:t>
      </w:r>
    </w:p>
    <w:p w:rsidR="00F62D6E" w:rsidRPr="00265CF9" w:rsidRDefault="00F62D6E"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 xml:space="preserve">وان هذه الطريقة يمكن استعمالها في مرحلتين الاعداد ومرحلة المنافسات لغرض تطوير القدرات البدنية، كما يمكن استعمال هذه الطريقة في اي مكان وليس ضرورياً استعمالها داخل مضمار الساحة والميدان اذ يمكن استعمالها في ملعب كرة القدم وكذلك الحدائق والغابات والحقول ومواقف السيارات، ويفضل الأماكن </w:t>
      </w:r>
      <w:r w:rsidRPr="00265CF9">
        <w:rPr>
          <w:rFonts w:ascii="Simplified Arabic" w:hAnsi="Simplified Arabic" w:cs="Simplified Arabic"/>
          <w:sz w:val="28"/>
          <w:szCs w:val="28"/>
          <w:rtl/>
          <w:lang w:bidi="ar-IQ"/>
        </w:rPr>
        <w:lastRenderedPageBreak/>
        <w:t>التي توجد فيها المرتفعات ونتيجة لذلك فان الرياضي سوف يكون بعيداً عن مراقبة المدرب له، وهذا ما يجعله ذا ثقة عالية في تكملة التدريب بدون توجيهات المدرب.</w:t>
      </w:r>
    </w:p>
    <w:p w:rsidR="00F62D6E" w:rsidRPr="00265CF9" w:rsidRDefault="00F62D6E" w:rsidP="00265CF9">
      <w:pPr>
        <w:spacing w:before="30" w:after="30"/>
        <w:jc w:val="both"/>
        <w:rPr>
          <w:rFonts w:ascii="Simplified Arabic" w:hAnsi="Simplified Arabic" w:cs="Simplified Arabic"/>
          <w:sz w:val="28"/>
          <w:szCs w:val="28"/>
          <w:rtl/>
          <w:lang w:bidi="ar-IQ"/>
        </w:rPr>
      </w:pPr>
    </w:p>
    <w:p w:rsidR="00F62D6E" w:rsidRPr="00265CF9" w:rsidRDefault="00F62D6E" w:rsidP="00265CF9">
      <w:pPr>
        <w:spacing w:before="30" w:after="30"/>
        <w:jc w:val="both"/>
        <w:rPr>
          <w:rFonts w:ascii="Simplified Arabic" w:hAnsi="Simplified Arabic" w:cs="Simplified Arabic"/>
          <w:sz w:val="28"/>
          <w:szCs w:val="28"/>
          <w:rtl/>
          <w:lang w:bidi="ar-IQ"/>
        </w:rPr>
      </w:pPr>
    </w:p>
    <w:p w:rsidR="00F62D6E" w:rsidRPr="006917AD" w:rsidRDefault="00E44636" w:rsidP="00265CF9">
      <w:pPr>
        <w:spacing w:before="30" w:after="30"/>
        <w:jc w:val="both"/>
        <w:rPr>
          <w:rFonts w:ascii="Simplified Arabic" w:hAnsi="Simplified Arabic" w:cs="Simplified Arabic"/>
          <w:b/>
          <w:bCs/>
          <w:sz w:val="32"/>
          <w:szCs w:val="32"/>
          <w:highlight w:val="cyan"/>
          <w:u w:val="single"/>
          <w:rtl/>
          <w:lang w:bidi="ar-IQ"/>
        </w:rPr>
      </w:pPr>
      <w:r w:rsidRPr="006917AD">
        <w:rPr>
          <w:rFonts w:ascii="Simplified Arabic" w:hAnsi="Simplified Arabic" w:cs="Simplified Arabic"/>
          <w:b/>
          <w:bCs/>
          <w:sz w:val="32"/>
          <w:szCs w:val="32"/>
          <w:highlight w:val="cyan"/>
          <w:u w:val="single"/>
          <w:rtl/>
          <w:lang w:bidi="ar-IQ"/>
        </w:rPr>
        <w:t>ماذا يطور الفارتلك ؟</w:t>
      </w:r>
    </w:p>
    <w:p w:rsidR="00F62D6E" w:rsidRPr="00265CF9" w:rsidRDefault="00F62D6E" w:rsidP="00265CF9">
      <w:pPr>
        <w:spacing w:before="30" w:after="30"/>
        <w:jc w:val="both"/>
        <w:rPr>
          <w:rFonts w:ascii="Simplified Arabic" w:hAnsi="Simplified Arabic" w:cs="Simplified Arabic"/>
          <w:sz w:val="28"/>
          <w:szCs w:val="28"/>
          <w:rtl/>
          <w:lang w:bidi="ar-IQ"/>
        </w:rPr>
      </w:pPr>
      <w:r w:rsidRPr="006917AD">
        <w:rPr>
          <w:rFonts w:ascii="Simplified Arabic" w:hAnsi="Simplified Arabic" w:cs="Simplified Arabic"/>
          <w:sz w:val="28"/>
          <w:szCs w:val="28"/>
          <w:rtl/>
          <w:lang w:bidi="ar-IQ"/>
        </w:rPr>
        <w:t>بما ان نظام هذا الاسلوب يشتمل على ركض مسافات مختلفة وبشدة متفاوتة ولمدة زمنية طويلة لذا فهو يعمل على تطوير التحمل والسرعة في آن واحد، اذ ان الاداء لمدة زمنية طويلة يطور لدى الرياضي قدرة التحمل فضلا عن ان هذا الاداء يتخلله ركض مسافات مختلفة وبشدة متفاوتة بين متوسطة وعالية، فهو بذلك يطور السرعة. وحول ذلك يذكر (كونسلمان) ، بانه في تدريب الفارتلك يتم تطوير السرعة والتحمل معا في وقت .</w:t>
      </w:r>
    </w:p>
    <w:p w:rsidR="00FA634F" w:rsidRPr="00265CF9" w:rsidRDefault="00FA634F" w:rsidP="00265CF9">
      <w:pPr>
        <w:spacing w:before="30" w:after="30"/>
        <w:jc w:val="both"/>
        <w:rPr>
          <w:rFonts w:ascii="Simplified Arabic" w:hAnsi="Simplified Arabic" w:cs="Simplified Arabic"/>
          <w:sz w:val="28"/>
          <w:szCs w:val="28"/>
          <w:rtl/>
          <w:lang w:bidi="ar-IQ"/>
        </w:rPr>
      </w:pPr>
    </w:p>
    <w:p w:rsidR="00F62D6E" w:rsidRPr="00265CF9" w:rsidRDefault="00F62D6E" w:rsidP="00265CF9">
      <w:pPr>
        <w:spacing w:before="30" w:after="30"/>
        <w:jc w:val="both"/>
        <w:rPr>
          <w:rFonts w:ascii="Simplified Arabic" w:hAnsi="Simplified Arabic" w:cs="Simplified Arabic"/>
          <w:sz w:val="28"/>
          <w:szCs w:val="28"/>
          <w:rtl/>
          <w:lang w:bidi="ar-IQ"/>
        </w:rPr>
      </w:pPr>
    </w:p>
    <w:p w:rsidR="00333FAC" w:rsidRPr="00265CF9" w:rsidRDefault="003E4113" w:rsidP="00265CF9">
      <w:pPr>
        <w:spacing w:before="30" w:after="30"/>
        <w:jc w:val="both"/>
        <w:rPr>
          <w:rFonts w:ascii="Simplified Arabic" w:hAnsi="Simplified Arabic" w:cs="Simplified Arabic"/>
          <w:b/>
          <w:bCs/>
          <w:sz w:val="28"/>
          <w:szCs w:val="28"/>
          <w:u w:val="single"/>
          <w:rtl/>
          <w:lang w:bidi="ar-IQ"/>
        </w:rPr>
      </w:pPr>
      <w:r w:rsidRPr="00265CF9">
        <w:rPr>
          <w:rFonts w:ascii="Simplified Arabic" w:hAnsi="Simplified Arabic" w:cs="Simplified Arabic"/>
          <w:b/>
          <w:bCs/>
          <w:sz w:val="32"/>
          <w:szCs w:val="32"/>
          <w:highlight w:val="cyan"/>
          <w:u w:val="single"/>
          <w:rtl/>
          <w:lang w:bidi="ar-IQ"/>
        </w:rPr>
        <w:t>تشكيل حمل تدريب الفار</w:t>
      </w:r>
      <w:r w:rsidR="00333FAC" w:rsidRPr="00265CF9">
        <w:rPr>
          <w:rFonts w:ascii="Simplified Arabic" w:hAnsi="Simplified Arabic" w:cs="Simplified Arabic"/>
          <w:b/>
          <w:bCs/>
          <w:sz w:val="32"/>
          <w:szCs w:val="32"/>
          <w:highlight w:val="cyan"/>
          <w:u w:val="single"/>
          <w:rtl/>
          <w:lang w:bidi="ar-IQ"/>
        </w:rPr>
        <w:t xml:space="preserve">تلك أو اللعب بالسرعة </w:t>
      </w:r>
    </w:p>
    <w:p w:rsidR="00333FAC" w:rsidRPr="00265CF9" w:rsidRDefault="00333FAC"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أن الحمل التدريبي في هذه الطريقة له أسلوبه وخصوصيته بما يتناسبوقدرة الفرد الرياضي وطبيعة المكان أو ا</w:t>
      </w:r>
      <w:r w:rsidR="00C940D4" w:rsidRPr="00265CF9">
        <w:rPr>
          <w:rFonts w:ascii="Simplified Arabic" w:hAnsi="Simplified Arabic" w:cs="Simplified Arabic"/>
          <w:sz w:val="28"/>
          <w:szCs w:val="28"/>
          <w:rtl/>
          <w:lang w:bidi="ar-IQ"/>
        </w:rPr>
        <w:t>لمرحلة التدريبية، ونوع الفعالية،</w:t>
      </w:r>
      <w:r w:rsidRPr="00265CF9">
        <w:rPr>
          <w:rFonts w:ascii="Simplified Arabic" w:hAnsi="Simplified Arabic" w:cs="Simplified Arabic"/>
          <w:sz w:val="28"/>
          <w:szCs w:val="28"/>
          <w:rtl/>
          <w:lang w:bidi="ar-IQ"/>
        </w:rPr>
        <w:t xml:space="preserve"> إذيتحدد الشكل التدريبي بان يكون الأداء من خلال الركض السريع يعقبهركض اقل سرعة أو مدة أداء أسهل تحدد سرعة الاستشفاء. أو ارتفاعوا</w:t>
      </w:r>
      <w:r w:rsidR="003E4113" w:rsidRPr="00265CF9">
        <w:rPr>
          <w:rFonts w:ascii="Simplified Arabic" w:hAnsi="Simplified Arabic" w:cs="Simplified Arabic"/>
          <w:sz w:val="28"/>
          <w:szCs w:val="28"/>
          <w:rtl/>
          <w:lang w:bidi="ar-IQ"/>
        </w:rPr>
        <w:t>نخفا</w:t>
      </w:r>
      <w:r w:rsidR="00334F09" w:rsidRPr="00265CF9">
        <w:rPr>
          <w:rFonts w:ascii="Simplified Arabic" w:hAnsi="Simplified Arabic" w:cs="Simplified Arabic"/>
          <w:sz w:val="28"/>
          <w:szCs w:val="28"/>
          <w:rtl/>
          <w:lang w:bidi="ar-IQ"/>
        </w:rPr>
        <w:t xml:space="preserve">ض مستوى </w:t>
      </w:r>
      <w:r w:rsidR="003E4113" w:rsidRPr="00265CF9">
        <w:rPr>
          <w:rFonts w:ascii="Simplified Arabic" w:hAnsi="Simplified Arabic" w:cs="Simplified Arabic"/>
          <w:sz w:val="28"/>
          <w:szCs w:val="28"/>
          <w:rtl/>
          <w:lang w:bidi="ar-IQ"/>
        </w:rPr>
        <w:t>الأداء مع الاستمرار</w:t>
      </w:r>
      <w:r w:rsidRPr="00265CF9">
        <w:rPr>
          <w:rFonts w:ascii="Simplified Arabic" w:hAnsi="Simplified Arabic" w:cs="Simplified Arabic"/>
          <w:sz w:val="28"/>
          <w:szCs w:val="28"/>
          <w:rtl/>
          <w:lang w:bidi="ar-IQ"/>
        </w:rPr>
        <w:t xml:space="preserve"> دون توقف، أوانتظام في متطلباتالأداء</w:t>
      </w:r>
      <w:r w:rsidR="003E4113" w:rsidRPr="00265CF9">
        <w:rPr>
          <w:rFonts w:ascii="Simplified Arabic" w:hAnsi="Simplified Arabic" w:cs="Simplified Arabic"/>
          <w:sz w:val="28"/>
          <w:szCs w:val="28"/>
          <w:rtl/>
          <w:lang w:bidi="ar-IQ"/>
        </w:rPr>
        <w:t>.</w:t>
      </w:r>
    </w:p>
    <w:p w:rsidR="00F62D6E" w:rsidRPr="00265CF9" w:rsidRDefault="00F62D6E" w:rsidP="00265CF9">
      <w:pPr>
        <w:spacing w:before="30" w:after="30"/>
        <w:jc w:val="both"/>
        <w:rPr>
          <w:rFonts w:ascii="Simplified Arabic" w:hAnsi="Simplified Arabic" w:cs="Simplified Arabic"/>
          <w:sz w:val="28"/>
          <w:szCs w:val="28"/>
          <w:rtl/>
          <w:lang w:bidi="ar-IQ"/>
        </w:rPr>
      </w:pPr>
    </w:p>
    <w:p w:rsidR="007C1209" w:rsidRPr="00265CF9" w:rsidRDefault="007C1209" w:rsidP="00265CF9">
      <w:pPr>
        <w:spacing w:before="30" w:after="30"/>
        <w:jc w:val="both"/>
        <w:rPr>
          <w:rFonts w:ascii="Simplified Arabic" w:hAnsi="Simplified Arabic" w:cs="Simplified Arabic"/>
          <w:b/>
          <w:bCs/>
          <w:sz w:val="32"/>
          <w:szCs w:val="32"/>
          <w:u w:val="single"/>
          <w:rtl/>
          <w:lang w:bidi="ar-IQ"/>
        </w:rPr>
      </w:pPr>
      <w:r w:rsidRPr="00265CF9">
        <w:rPr>
          <w:rFonts w:ascii="Simplified Arabic" w:hAnsi="Simplified Arabic" w:cs="Simplified Arabic"/>
          <w:b/>
          <w:bCs/>
          <w:sz w:val="32"/>
          <w:szCs w:val="32"/>
          <w:highlight w:val="cyan"/>
          <w:u w:val="single"/>
          <w:rtl/>
          <w:lang w:bidi="ar-IQ"/>
        </w:rPr>
        <w:t>الفارتلك</w:t>
      </w:r>
      <w:r w:rsidR="00E44636" w:rsidRPr="00265CF9">
        <w:rPr>
          <w:rFonts w:ascii="Simplified Arabic" w:hAnsi="Simplified Arabic" w:cs="Simplified Arabic"/>
          <w:b/>
          <w:bCs/>
          <w:sz w:val="32"/>
          <w:szCs w:val="32"/>
          <w:highlight w:val="cyan"/>
          <w:u w:val="single"/>
          <w:rtl/>
          <w:lang w:bidi="ar-IQ"/>
        </w:rPr>
        <w:t xml:space="preserve"> وانظمة الطاقة</w:t>
      </w:r>
    </w:p>
    <w:p w:rsidR="007C1209" w:rsidRPr="00265CF9" w:rsidRDefault="007C1209"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عند مراجعة نظام اداء هذه الطريقة والقدرات البدنية التي يطورها، نجد انه يعمل على تطوير التحمل والسرعة معا وكذلك تحمل القوة، وهذه القدرات جميعها تجمع بين انظمة الطاقة الهوائية واللاهوائية.</w:t>
      </w:r>
    </w:p>
    <w:p w:rsidR="001F003C" w:rsidRPr="00265CF9" w:rsidRDefault="00334F09"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لذلك فتدريب الفارتلك يعمل على تطوير انظمة الطاقة الهوائية واللاهوائية ويؤكد على ذلك (ايري دي سواردت) ، ويذكر بان هذه الطريقة تحسن من القدرة الهوائية واللاهوائية للاعبين.</w:t>
      </w:r>
    </w:p>
    <w:p w:rsidR="00C940D4" w:rsidRPr="00265CF9" w:rsidRDefault="00C940D4" w:rsidP="00265CF9">
      <w:pPr>
        <w:spacing w:before="30" w:after="30"/>
        <w:jc w:val="both"/>
        <w:rPr>
          <w:rFonts w:ascii="Simplified Arabic" w:hAnsi="Simplified Arabic" w:cs="Simplified Arabic"/>
          <w:sz w:val="28"/>
          <w:szCs w:val="28"/>
          <w:rtl/>
          <w:lang w:bidi="ar-IQ"/>
        </w:rPr>
      </w:pPr>
    </w:p>
    <w:p w:rsidR="00F62D6E" w:rsidRPr="00265CF9" w:rsidRDefault="00F62D6E" w:rsidP="00265CF9">
      <w:pPr>
        <w:spacing w:before="30" w:after="30"/>
        <w:jc w:val="both"/>
        <w:rPr>
          <w:rFonts w:ascii="Simplified Arabic" w:hAnsi="Simplified Arabic" w:cs="Simplified Arabic"/>
          <w:b/>
          <w:bCs/>
          <w:sz w:val="32"/>
          <w:szCs w:val="32"/>
          <w:u w:val="single"/>
          <w:rtl/>
          <w:lang w:bidi="ar-IQ"/>
        </w:rPr>
      </w:pPr>
      <w:r w:rsidRPr="00265CF9">
        <w:rPr>
          <w:rFonts w:ascii="Simplified Arabic" w:hAnsi="Simplified Arabic" w:cs="Simplified Arabic"/>
          <w:b/>
          <w:bCs/>
          <w:sz w:val="32"/>
          <w:szCs w:val="32"/>
          <w:highlight w:val="cyan"/>
          <w:u w:val="single"/>
          <w:rtl/>
          <w:lang w:bidi="ar-IQ"/>
        </w:rPr>
        <w:lastRenderedPageBreak/>
        <w:t>تحدث هذه الطريقة تغيرات فسيولوجية متنوعة عند اللاعب ممثلة في :-</w:t>
      </w:r>
    </w:p>
    <w:p w:rsidR="00F62D6E" w:rsidRPr="00265CF9" w:rsidRDefault="00F62D6E" w:rsidP="00265CF9">
      <w:pPr>
        <w:pStyle w:val="a3"/>
        <w:numPr>
          <w:ilvl w:val="0"/>
          <w:numId w:val="3"/>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 xml:space="preserve"> تقوية أربطة الأوتار العضلية. </w:t>
      </w:r>
    </w:p>
    <w:p w:rsidR="00F62D6E" w:rsidRPr="00265CF9" w:rsidRDefault="00F62D6E" w:rsidP="00265CF9">
      <w:pPr>
        <w:pStyle w:val="a3"/>
        <w:numPr>
          <w:ilvl w:val="0"/>
          <w:numId w:val="3"/>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 xml:space="preserve">زيادة عدد كريات الدم الحمراء. </w:t>
      </w:r>
    </w:p>
    <w:p w:rsidR="00F62D6E" w:rsidRPr="00265CF9" w:rsidRDefault="00F62D6E" w:rsidP="00265CF9">
      <w:pPr>
        <w:pStyle w:val="a3"/>
        <w:numPr>
          <w:ilvl w:val="0"/>
          <w:numId w:val="3"/>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زيادة نسبة هيمكلوبين الدم.</w:t>
      </w:r>
    </w:p>
    <w:p w:rsidR="000642E1" w:rsidRPr="00265CF9" w:rsidRDefault="00F62D6E"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 xml:space="preserve"> إذا كانت هذه الطريقة تحدث عند اللاعب هذه المتغيرات الفسيولوجية المثيرة فإننا ننصح المدربين لأشكال رياضية مختلفة استعمالها ضمن الطرق التدريبية الأخرى.</w:t>
      </w:r>
    </w:p>
    <w:p w:rsidR="00131BCC" w:rsidRPr="00265CF9" w:rsidRDefault="00131BCC" w:rsidP="00265CF9">
      <w:pPr>
        <w:spacing w:before="30" w:after="30"/>
        <w:jc w:val="both"/>
        <w:rPr>
          <w:rFonts w:ascii="Simplified Arabic" w:hAnsi="Simplified Arabic" w:cs="Simplified Arabic"/>
          <w:sz w:val="28"/>
          <w:szCs w:val="28"/>
          <w:rtl/>
          <w:lang w:bidi="ar-IQ"/>
        </w:rPr>
      </w:pPr>
    </w:p>
    <w:p w:rsidR="003E4113" w:rsidRPr="00265CF9" w:rsidRDefault="00E44636" w:rsidP="00265CF9">
      <w:pPr>
        <w:spacing w:before="30" w:after="30"/>
        <w:jc w:val="both"/>
        <w:rPr>
          <w:rFonts w:ascii="Simplified Arabic" w:hAnsi="Simplified Arabic" w:cs="Simplified Arabic"/>
          <w:b/>
          <w:bCs/>
          <w:sz w:val="32"/>
          <w:szCs w:val="32"/>
          <w:u w:val="single"/>
          <w:lang w:bidi="ar-IQ"/>
        </w:rPr>
      </w:pPr>
      <w:r w:rsidRPr="00265CF9">
        <w:rPr>
          <w:rFonts w:ascii="Simplified Arabic" w:hAnsi="Simplified Arabic" w:cs="Simplified Arabic"/>
          <w:b/>
          <w:bCs/>
          <w:sz w:val="32"/>
          <w:szCs w:val="32"/>
          <w:highlight w:val="cyan"/>
          <w:u w:val="single"/>
          <w:rtl/>
          <w:lang w:bidi="ar-IQ"/>
        </w:rPr>
        <w:t>مثال (1)  لتدريبات الفارتلك</w:t>
      </w:r>
    </w:p>
    <w:p w:rsidR="00334F09" w:rsidRPr="00265CF9" w:rsidRDefault="003E4113" w:rsidP="00265CF9">
      <w:pPr>
        <w:pStyle w:val="a3"/>
        <w:numPr>
          <w:ilvl w:val="0"/>
          <w:numId w:val="2"/>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الجري العادي للإحماء والتسخين من 5-10 دقيقة.</w:t>
      </w:r>
    </w:p>
    <w:p w:rsidR="00334F09" w:rsidRPr="00265CF9" w:rsidRDefault="003E4113" w:rsidP="00265CF9">
      <w:pPr>
        <w:pStyle w:val="a3"/>
        <w:numPr>
          <w:ilvl w:val="0"/>
          <w:numId w:val="2"/>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الجري بسرعة ثابتة بشدة  %75 من 1,5-2 كم.</w:t>
      </w:r>
    </w:p>
    <w:p w:rsidR="00334F09" w:rsidRPr="00265CF9" w:rsidRDefault="003E4113" w:rsidP="00265CF9">
      <w:pPr>
        <w:pStyle w:val="a3"/>
        <w:numPr>
          <w:ilvl w:val="0"/>
          <w:numId w:val="2"/>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المشي السريع لمدة  5 دقائق.</w:t>
      </w:r>
    </w:p>
    <w:p w:rsidR="00B62C0B" w:rsidRPr="00265CF9" w:rsidRDefault="003E4113" w:rsidP="00265CF9">
      <w:pPr>
        <w:pStyle w:val="a3"/>
        <w:numPr>
          <w:ilvl w:val="0"/>
          <w:numId w:val="2"/>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تكرار الجري من 50 - 75م بسرعات متنوعة حتى التعب بين كل تكراروأخر 5 خطوات.</w:t>
      </w:r>
    </w:p>
    <w:p w:rsidR="00B62C0B" w:rsidRPr="00265CF9" w:rsidRDefault="003E4113" w:rsidP="00265CF9">
      <w:pPr>
        <w:pStyle w:val="a3"/>
        <w:numPr>
          <w:ilvl w:val="0"/>
          <w:numId w:val="2"/>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جري خفيف جدا .</w:t>
      </w:r>
    </w:p>
    <w:p w:rsidR="00B62C0B" w:rsidRPr="00265CF9" w:rsidRDefault="003E4113" w:rsidP="00265CF9">
      <w:pPr>
        <w:pStyle w:val="a3"/>
        <w:numPr>
          <w:ilvl w:val="0"/>
          <w:numId w:val="2"/>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الجري بأقصى سرعة لمسافة 150م-200م.</w:t>
      </w:r>
    </w:p>
    <w:p w:rsidR="00B62C0B" w:rsidRPr="00265CF9" w:rsidRDefault="003E4113" w:rsidP="00265CF9">
      <w:pPr>
        <w:pStyle w:val="a3"/>
        <w:numPr>
          <w:ilvl w:val="0"/>
          <w:numId w:val="2"/>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الجري بسرعة ثابتة ومريحة لمدة  1-2 دقيقة.</w:t>
      </w:r>
    </w:p>
    <w:p w:rsidR="003E4113" w:rsidRPr="00265CF9" w:rsidRDefault="003E4113" w:rsidP="00265CF9">
      <w:pPr>
        <w:pStyle w:val="a3"/>
        <w:numPr>
          <w:ilvl w:val="0"/>
          <w:numId w:val="2"/>
        </w:num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الجري500-2000م أو من 5-10لفات حول المضمار بشدة 75% .</w:t>
      </w:r>
    </w:p>
    <w:p w:rsidR="00B62C0B" w:rsidRPr="00265CF9" w:rsidRDefault="00B62C0B" w:rsidP="00265CF9">
      <w:pPr>
        <w:spacing w:before="30" w:after="30"/>
        <w:jc w:val="both"/>
        <w:rPr>
          <w:rFonts w:ascii="Simplified Arabic" w:hAnsi="Simplified Arabic" w:cs="Simplified Arabic"/>
          <w:sz w:val="28"/>
          <w:szCs w:val="28"/>
          <w:rtl/>
          <w:lang w:bidi="ar-IQ"/>
        </w:rPr>
      </w:pPr>
    </w:p>
    <w:p w:rsidR="0034585F" w:rsidRPr="00265CF9" w:rsidRDefault="0034585F"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 xml:space="preserve">بخلاصه : تعتبر طريقة الفارتلك من طرق التدريب لاكتساب السرعة والتحمل وتحمل السرعة، فضلا عن تحمل القوة. ويمكن أن تؤدى بغض النظر عن السن والجنس والمستوى والزمان والمكان والأسلوب والهدف. ولا يجوز اعتبار هذه الطريقة كإحدى الطرق التي يلجأ إليها اللاعبين للهروب من التمرين أو للتسلية أو لتمضية وقت الفراغ. </w:t>
      </w:r>
    </w:p>
    <w:p w:rsidR="00F62D6E" w:rsidRPr="00265CF9" w:rsidRDefault="0034585F"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 xml:space="preserve">المنافسة وحقيقة أن هذا ما نخشاه عند استخدام هذه الطريقة لأنها كما سبق وذكرنا أنها مسلية ومثيرة للمرح والسرور، وتبعث في نفس اللاعب روح والشجاعة في الأداء، وخاصة إذا كانت جماعية. لذا يجب على المدرب أن يستخدم هذه الطريقة مع لاعبيه بجدية مطلقة ومتابعة حثيثة لكل تمرين، مع تصحيح الأخطاء وأداء التكرار بالطريقة الصحيحة والسليمة. </w:t>
      </w:r>
    </w:p>
    <w:p w:rsidR="00534131" w:rsidRPr="00265CF9" w:rsidRDefault="00C940D4" w:rsidP="00265CF9">
      <w:pPr>
        <w:spacing w:before="30" w:after="30"/>
        <w:jc w:val="both"/>
        <w:rPr>
          <w:rFonts w:ascii="Simplified Arabic" w:hAnsi="Simplified Arabic" w:cs="Simplified Arabic"/>
          <w:b/>
          <w:bCs/>
          <w:sz w:val="32"/>
          <w:szCs w:val="32"/>
          <w:u w:val="single"/>
          <w:rtl/>
          <w:lang w:bidi="ar-IQ"/>
        </w:rPr>
      </w:pPr>
      <w:r w:rsidRPr="00265CF9">
        <w:rPr>
          <w:rFonts w:ascii="Simplified Arabic" w:hAnsi="Simplified Arabic" w:cs="Simplified Arabic"/>
          <w:b/>
          <w:bCs/>
          <w:sz w:val="32"/>
          <w:szCs w:val="32"/>
          <w:highlight w:val="yellow"/>
          <w:u w:val="single"/>
          <w:rtl/>
          <w:lang w:bidi="ar-IQ"/>
        </w:rPr>
        <w:lastRenderedPageBreak/>
        <w:t>طريقة التدريب البليومترك</w:t>
      </w:r>
    </w:p>
    <w:p w:rsidR="00F62D6E" w:rsidRPr="00265CF9" w:rsidRDefault="00E44636" w:rsidP="00265CF9">
      <w:pPr>
        <w:spacing w:before="30" w:after="30"/>
        <w:jc w:val="both"/>
        <w:rPr>
          <w:rFonts w:ascii="Simplified Arabic" w:hAnsi="Simplified Arabic" w:cs="Simplified Arabic"/>
          <w:b/>
          <w:bCs/>
          <w:sz w:val="32"/>
          <w:szCs w:val="32"/>
          <w:rtl/>
          <w:lang w:bidi="ar-IQ"/>
        </w:rPr>
      </w:pPr>
      <w:r w:rsidRPr="00265CF9">
        <w:rPr>
          <w:rFonts w:ascii="Simplified Arabic" w:hAnsi="Simplified Arabic" w:cs="Simplified Arabic"/>
          <w:b/>
          <w:bCs/>
          <w:sz w:val="32"/>
          <w:szCs w:val="32"/>
          <w:highlight w:val="cyan"/>
          <w:rtl/>
          <w:lang w:bidi="ar-IQ"/>
        </w:rPr>
        <w:t xml:space="preserve">مفهومه </w:t>
      </w:r>
    </w:p>
    <w:p w:rsidR="00534131" w:rsidRPr="00265CF9" w:rsidRDefault="00534131"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 xml:space="preserve">لقد انتشر استخدام أسلوب التـدريب البليـومترك فى مجـال التـدريب الريـاضي وذلـكابتداء من منتصف الستينات من هذا القرن بواسطة مدربي الاتحاد السوفيتي </w:t>
      </w:r>
      <w:r w:rsidR="00F62D6E" w:rsidRPr="00265CF9">
        <w:rPr>
          <w:rFonts w:ascii="Simplified Arabic" w:hAnsi="Simplified Arabic" w:cs="Simplified Arabic"/>
          <w:sz w:val="28"/>
          <w:szCs w:val="28"/>
          <w:rtl/>
          <w:lang w:bidi="ar-IQ"/>
        </w:rPr>
        <w:t>في</w:t>
      </w:r>
      <w:r w:rsidRPr="00265CF9">
        <w:rPr>
          <w:rFonts w:ascii="Simplified Arabic" w:hAnsi="Simplified Arabic" w:cs="Simplified Arabic"/>
          <w:sz w:val="28"/>
          <w:szCs w:val="28"/>
          <w:rtl/>
          <w:lang w:bidi="ar-IQ"/>
        </w:rPr>
        <w:t xml:space="preserve"> هـذا</w:t>
      </w:r>
      <w:r w:rsidR="00C940D4" w:rsidRPr="00265CF9">
        <w:rPr>
          <w:rFonts w:ascii="Simplified Arabic" w:hAnsi="Simplified Arabic" w:cs="Simplified Arabic"/>
          <w:sz w:val="28"/>
          <w:szCs w:val="28"/>
          <w:rtl/>
          <w:lang w:bidi="ar-IQ"/>
        </w:rPr>
        <w:t xml:space="preserve"> الوقت، ومصطلح بليـومترك</w:t>
      </w:r>
      <w:r w:rsidRPr="00265CF9">
        <w:rPr>
          <w:rFonts w:ascii="Simplified Arabic" w:hAnsi="Simplified Arabic" w:cs="Simplified Arabic"/>
          <w:sz w:val="28"/>
          <w:szCs w:val="28"/>
          <w:lang w:bidi="ar-IQ"/>
        </w:rPr>
        <w:t>Plyomtric</w:t>
      </w:r>
      <w:r w:rsidRPr="00265CF9">
        <w:rPr>
          <w:rFonts w:ascii="Simplified Arabic" w:hAnsi="Simplified Arabic" w:cs="Simplified Arabic"/>
          <w:sz w:val="28"/>
          <w:szCs w:val="28"/>
          <w:rtl/>
          <w:lang w:bidi="ar-IQ"/>
        </w:rPr>
        <w:t xml:space="preserve"> منحـدر مـن أصـله الإغريقـي  </w:t>
      </w:r>
      <w:r w:rsidRPr="00265CF9">
        <w:rPr>
          <w:rFonts w:ascii="Simplified Arabic" w:hAnsi="Simplified Arabic" w:cs="Simplified Arabic"/>
          <w:sz w:val="28"/>
          <w:szCs w:val="28"/>
          <w:lang w:bidi="ar-IQ"/>
        </w:rPr>
        <w:t xml:space="preserve"> Pleythyein</w:t>
      </w:r>
      <w:r w:rsidRPr="00265CF9">
        <w:rPr>
          <w:rFonts w:ascii="Simplified Arabic" w:hAnsi="Simplified Arabic" w:cs="Simplified Arabic"/>
          <w:sz w:val="28"/>
          <w:szCs w:val="28"/>
          <w:rtl/>
          <w:lang w:bidi="ar-IQ"/>
        </w:rPr>
        <w:t>و</w:t>
      </w:r>
      <w:r w:rsidRPr="00265CF9">
        <w:rPr>
          <w:rFonts w:ascii="Simplified Arabic" w:hAnsi="Simplified Arabic" w:cs="Simplified Arabic"/>
          <w:sz w:val="28"/>
          <w:szCs w:val="28"/>
          <w:lang w:bidi="ar-IQ"/>
        </w:rPr>
        <w:t xml:space="preserve"> Metric</w:t>
      </w:r>
      <w:r w:rsidRPr="00265CF9">
        <w:rPr>
          <w:rFonts w:ascii="Simplified Arabic" w:hAnsi="Simplified Arabic" w:cs="Simplified Arabic"/>
          <w:sz w:val="28"/>
          <w:szCs w:val="28"/>
          <w:rtl/>
          <w:lang w:bidi="ar-IQ"/>
        </w:rPr>
        <w:t>والتي</w:t>
      </w:r>
      <w:r w:rsidR="00C940D4" w:rsidRPr="00265CF9">
        <w:rPr>
          <w:rFonts w:ascii="Simplified Arabic" w:hAnsi="Simplified Arabic" w:cs="Simplified Arabic"/>
          <w:sz w:val="28"/>
          <w:szCs w:val="28"/>
          <w:rtl/>
          <w:lang w:bidi="ar-IQ"/>
        </w:rPr>
        <w:t xml:space="preserve"> تعنى القياس، وهذا هو </w:t>
      </w:r>
      <w:r w:rsidRPr="00265CF9">
        <w:rPr>
          <w:rFonts w:ascii="Simplified Arabic" w:hAnsi="Simplified Arabic" w:cs="Simplified Arabic"/>
          <w:sz w:val="28"/>
          <w:szCs w:val="28"/>
          <w:rtl/>
          <w:lang w:bidi="ar-IQ"/>
        </w:rPr>
        <w:t>المفهوم الإغريقي القديم لهذا المصطلح، أما إذاما نظرنا إلى معنى ومف</w:t>
      </w:r>
      <w:r w:rsidR="00C940D4" w:rsidRPr="00265CF9">
        <w:rPr>
          <w:rFonts w:ascii="Simplified Arabic" w:hAnsi="Simplified Arabic" w:cs="Simplified Arabic"/>
          <w:sz w:val="28"/>
          <w:szCs w:val="28"/>
          <w:rtl/>
          <w:lang w:bidi="ar-IQ"/>
        </w:rPr>
        <w:t xml:space="preserve">هوم بليـومتري فى مجـال التـدريب </w:t>
      </w:r>
      <w:r w:rsidRPr="00265CF9">
        <w:rPr>
          <w:rFonts w:ascii="Simplified Arabic" w:hAnsi="Simplified Arabic" w:cs="Simplified Arabic"/>
          <w:sz w:val="28"/>
          <w:szCs w:val="28"/>
          <w:rtl/>
          <w:lang w:bidi="ar-IQ"/>
        </w:rPr>
        <w:t xml:space="preserve">الحـديث نجـد أنـه أسـلوبتدريبي يهدف إلى تنمية القدرة الانفجارية </w:t>
      </w:r>
      <w:r w:rsidRPr="00265CF9">
        <w:rPr>
          <w:rFonts w:ascii="Simplified Arabic" w:hAnsi="Simplified Arabic" w:cs="Simplified Arabic"/>
          <w:sz w:val="28"/>
          <w:szCs w:val="28"/>
          <w:lang w:bidi="ar-IQ"/>
        </w:rPr>
        <w:t xml:space="preserve"> Explosiv Powe</w:t>
      </w:r>
      <w:r w:rsidRPr="00265CF9">
        <w:rPr>
          <w:rFonts w:ascii="Simplified Arabic" w:hAnsi="Simplified Arabic" w:cs="Simplified Arabic"/>
          <w:sz w:val="28"/>
          <w:szCs w:val="28"/>
          <w:rtl/>
          <w:lang w:bidi="ar-IQ"/>
        </w:rPr>
        <w:t>.</w:t>
      </w:r>
    </w:p>
    <w:p w:rsidR="00534131" w:rsidRPr="00265CF9" w:rsidRDefault="00534131" w:rsidP="00265CF9">
      <w:pPr>
        <w:spacing w:before="30" w:after="30"/>
        <w:jc w:val="both"/>
        <w:rPr>
          <w:rFonts w:ascii="Simplified Arabic" w:hAnsi="Simplified Arabic" w:cs="Simplified Arabic"/>
          <w:sz w:val="28"/>
          <w:szCs w:val="28"/>
          <w:rtl/>
          <w:lang w:bidi="ar-IQ"/>
        </w:rPr>
      </w:pPr>
    </w:p>
    <w:p w:rsidR="00534131" w:rsidRPr="00265CF9" w:rsidRDefault="00534131"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فأن البليومترك قد وجد من</w:t>
      </w:r>
      <w:r w:rsidR="00C940D4" w:rsidRPr="00265CF9">
        <w:rPr>
          <w:rFonts w:ascii="Simplified Arabic" w:hAnsi="Simplified Arabic" w:cs="Simplified Arabic"/>
          <w:sz w:val="28"/>
          <w:szCs w:val="28"/>
          <w:rtl/>
          <w:lang w:bidi="ar-IQ"/>
        </w:rPr>
        <w:t>ذ زمن سابق</w:t>
      </w:r>
      <w:r w:rsidRPr="00265CF9">
        <w:rPr>
          <w:rFonts w:ascii="Simplified Arabic" w:hAnsi="Simplified Arabic" w:cs="Simplified Arabic"/>
          <w:sz w:val="28"/>
          <w:szCs w:val="28"/>
          <w:rtl/>
          <w:lang w:bidi="ar-IQ"/>
        </w:rPr>
        <w:t xml:space="preserve">، ولا ريب أن رواد البليومترك هم </w:t>
      </w:r>
      <w:r w:rsidR="003D3DF2" w:rsidRPr="00265CF9">
        <w:rPr>
          <w:rFonts w:ascii="Simplified Arabic" w:hAnsi="Simplified Arabic" w:cs="Simplified Arabic" w:hint="cs"/>
          <w:sz w:val="28"/>
          <w:szCs w:val="28"/>
          <w:rtl/>
          <w:lang w:bidi="ar-IQ"/>
        </w:rPr>
        <w:t>رياضيو</w:t>
      </w:r>
      <w:r w:rsidRPr="00265CF9">
        <w:rPr>
          <w:rFonts w:ascii="Simplified Arabic" w:hAnsi="Simplified Arabic" w:cs="Simplified Arabic"/>
          <w:sz w:val="28"/>
          <w:szCs w:val="28"/>
          <w:rtl/>
          <w:lang w:bidi="ar-IQ"/>
        </w:rPr>
        <w:t xml:space="preserve"> ألعاب الساحة والميدان في عشرينات وثلاثينات القرن العشرين والذين أدوا تدريبات قفز كجزء من تدريباتهم خلال أيام الشت</w:t>
      </w:r>
      <w:r w:rsidR="00FA634F" w:rsidRPr="00265CF9">
        <w:rPr>
          <w:rFonts w:ascii="Simplified Arabic" w:hAnsi="Simplified Arabic" w:cs="Simplified Arabic"/>
          <w:sz w:val="28"/>
          <w:szCs w:val="28"/>
          <w:rtl/>
          <w:lang w:bidi="ar-IQ"/>
        </w:rPr>
        <w:t xml:space="preserve">اء الطويلة في شرق أوربا وشمالها، وفي عام 1933 </w:t>
      </w:r>
      <w:r w:rsidRPr="00265CF9">
        <w:rPr>
          <w:rFonts w:ascii="Simplified Arabic" w:hAnsi="Simplified Arabic" w:cs="Simplified Arabic"/>
          <w:sz w:val="28"/>
          <w:szCs w:val="28"/>
          <w:rtl/>
          <w:lang w:bidi="ar-IQ"/>
        </w:rPr>
        <w:t xml:space="preserve">طبعت الأكاديمية الوطنية الرومانية للتربية البدنية كتيب عنوانه </w:t>
      </w:r>
      <w:r w:rsidR="00FA634F" w:rsidRPr="00265CF9">
        <w:rPr>
          <w:rFonts w:ascii="Simplified Arabic" w:hAnsi="Simplified Arabic" w:cs="Simplified Arabic"/>
          <w:sz w:val="28"/>
          <w:szCs w:val="28"/>
          <w:rtl/>
          <w:lang w:bidi="ar-IQ"/>
        </w:rPr>
        <w:t>(</w:t>
      </w:r>
      <w:r w:rsidRPr="00265CF9">
        <w:rPr>
          <w:rFonts w:ascii="Simplified Arabic" w:hAnsi="Simplified Arabic" w:cs="Simplified Arabic"/>
          <w:sz w:val="28"/>
          <w:szCs w:val="28"/>
          <w:rtl/>
          <w:lang w:bidi="ar-IQ"/>
        </w:rPr>
        <w:t xml:space="preserve"> تدريب القفز للرياضيين </w:t>
      </w:r>
      <w:r w:rsidR="00FA634F" w:rsidRPr="00265CF9">
        <w:rPr>
          <w:rFonts w:ascii="Simplified Arabic" w:hAnsi="Simplified Arabic" w:cs="Simplified Arabic"/>
          <w:sz w:val="28"/>
          <w:szCs w:val="28"/>
          <w:rtl/>
          <w:lang w:bidi="ar-IQ"/>
        </w:rPr>
        <w:t>)</w:t>
      </w:r>
      <w:r w:rsidRPr="00265CF9">
        <w:rPr>
          <w:rFonts w:ascii="Simplified Arabic" w:hAnsi="Simplified Arabic" w:cs="Simplified Arabic"/>
          <w:sz w:val="28"/>
          <w:szCs w:val="28"/>
          <w:rtl/>
          <w:lang w:bidi="ar-IQ"/>
        </w:rPr>
        <w:t xml:space="preserve"> وسواء كانوا يعرفونها أم لا فأن الانجازات الرياضية تأثرت كثيرا بفعل أداء تمرينات البليومترك ككل وبقي هذا عفويا إلى سبعينات القرن العشرين.</w:t>
      </w:r>
    </w:p>
    <w:p w:rsidR="00534131" w:rsidRPr="00265CF9" w:rsidRDefault="00534131"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 xml:space="preserve">وتتضح أهمية تمرينات البليومترك من خلال تحسينها لكل من عنصري القوى العضلية والسرعة </w:t>
      </w:r>
      <w:r w:rsidR="00FA634F" w:rsidRPr="00265CF9">
        <w:rPr>
          <w:rFonts w:ascii="Simplified Arabic" w:hAnsi="Simplified Arabic" w:cs="Simplified Arabic"/>
          <w:sz w:val="28"/>
          <w:szCs w:val="28"/>
          <w:rtl/>
          <w:lang w:bidi="ar-IQ"/>
        </w:rPr>
        <w:t>في</w:t>
      </w:r>
      <w:r w:rsidRPr="00265CF9">
        <w:rPr>
          <w:rFonts w:ascii="Simplified Arabic" w:hAnsi="Simplified Arabic" w:cs="Simplified Arabic"/>
          <w:sz w:val="28"/>
          <w:szCs w:val="28"/>
          <w:rtl/>
          <w:lang w:bidi="ar-IQ"/>
        </w:rPr>
        <w:t xml:space="preserve"> وقت واحد </w:t>
      </w:r>
      <w:r w:rsidR="00FA634F" w:rsidRPr="00265CF9">
        <w:rPr>
          <w:rFonts w:ascii="Simplified Arabic" w:hAnsi="Simplified Arabic" w:cs="Simplified Arabic"/>
          <w:sz w:val="28"/>
          <w:szCs w:val="28"/>
          <w:rtl/>
          <w:lang w:bidi="ar-IQ"/>
        </w:rPr>
        <w:t>والتي تظهر بشكلها الانفجاري.</w:t>
      </w:r>
    </w:p>
    <w:p w:rsidR="00534131" w:rsidRPr="00265CF9" w:rsidRDefault="00534131" w:rsidP="00265CF9">
      <w:pPr>
        <w:spacing w:before="30" w:after="30"/>
        <w:jc w:val="both"/>
        <w:rPr>
          <w:rFonts w:ascii="Simplified Arabic" w:hAnsi="Simplified Arabic" w:cs="Simplified Arabic"/>
          <w:sz w:val="28"/>
          <w:szCs w:val="28"/>
          <w:rtl/>
          <w:lang w:bidi="ar-IQ"/>
        </w:rPr>
      </w:pPr>
    </w:p>
    <w:p w:rsidR="00534131" w:rsidRPr="00265CF9" w:rsidRDefault="00534131"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 xml:space="preserve">وقد استخدمت مثل تلك التمرينات منذ الخمسينيات ولكن بتسميات أخري كالوثـب المتعدد حيث تعمل من الناحية الفسيولوجية عـلى إطالـة أليـاف العضـلة مـن خـلال الانقبــاض العضــلي </w:t>
      </w:r>
      <w:r w:rsidR="00FA634F" w:rsidRPr="00265CF9">
        <w:rPr>
          <w:rFonts w:ascii="Simplified Arabic" w:hAnsi="Simplified Arabic" w:cs="Simplified Arabic"/>
          <w:sz w:val="28"/>
          <w:szCs w:val="28"/>
          <w:rtl/>
          <w:lang w:bidi="ar-IQ"/>
        </w:rPr>
        <w:t>اللامركزي</w:t>
      </w:r>
      <w:r w:rsidRPr="00265CF9">
        <w:rPr>
          <w:rFonts w:ascii="Simplified Arabic" w:hAnsi="Simplified Arabic" w:cs="Simplified Arabic"/>
          <w:sz w:val="28"/>
          <w:szCs w:val="28"/>
          <w:lang w:bidi="ar-IQ"/>
        </w:rPr>
        <w:t>Eccentric Contraction</w:t>
      </w:r>
      <w:r w:rsidRPr="00265CF9">
        <w:rPr>
          <w:rFonts w:ascii="Simplified Arabic" w:hAnsi="Simplified Arabic" w:cs="Simplified Arabic"/>
          <w:sz w:val="28"/>
          <w:szCs w:val="28"/>
          <w:rtl/>
          <w:lang w:bidi="ar-IQ"/>
        </w:rPr>
        <w:t xml:space="preserve"> ويليــه مبــاشرة الانقبــاض </w:t>
      </w:r>
      <w:r w:rsidR="00B73687">
        <w:rPr>
          <w:rFonts w:ascii="Simplified Arabic" w:hAnsi="Simplified Arabic" w:cs="Simplified Arabic" w:hint="cs"/>
          <w:sz w:val="28"/>
          <w:szCs w:val="28"/>
          <w:rtl/>
          <w:lang w:bidi="ar-IQ"/>
        </w:rPr>
        <w:t>ال</w:t>
      </w:r>
      <w:r w:rsidR="00497EA0" w:rsidRPr="00265CF9">
        <w:rPr>
          <w:rFonts w:ascii="Simplified Arabic" w:hAnsi="Simplified Arabic" w:cs="Simplified Arabic"/>
          <w:sz w:val="28"/>
          <w:szCs w:val="28"/>
          <w:rtl/>
          <w:lang w:bidi="ar-IQ"/>
        </w:rPr>
        <w:t>مركزي</w:t>
      </w:r>
      <w:r w:rsidR="00FA634F" w:rsidRPr="00265CF9">
        <w:rPr>
          <w:rFonts w:ascii="Simplified Arabic" w:hAnsi="Simplified Arabic" w:cs="Simplified Arabic"/>
          <w:sz w:val="28"/>
          <w:szCs w:val="28"/>
          <w:rtl/>
          <w:lang w:bidi="ar-IQ"/>
        </w:rPr>
        <w:t>.</w:t>
      </w:r>
    </w:p>
    <w:p w:rsidR="00483733" w:rsidRPr="00265CF9" w:rsidRDefault="00483733" w:rsidP="00265CF9">
      <w:pPr>
        <w:spacing w:before="30" w:after="30"/>
        <w:jc w:val="both"/>
        <w:rPr>
          <w:rFonts w:ascii="Simplified Arabic" w:hAnsi="Simplified Arabic" w:cs="Simplified Arabic"/>
          <w:sz w:val="28"/>
          <w:szCs w:val="28"/>
          <w:rtl/>
          <w:lang w:bidi="ar-IQ"/>
        </w:rPr>
      </w:pPr>
    </w:p>
    <w:p w:rsidR="00483733" w:rsidRDefault="00483733" w:rsidP="00265CF9">
      <w:pPr>
        <w:spacing w:before="30" w:after="30"/>
        <w:jc w:val="both"/>
        <w:rPr>
          <w:rFonts w:ascii="Simplified Arabic" w:hAnsi="Simplified Arabic" w:cs="Simplified Arabic"/>
          <w:sz w:val="28"/>
          <w:szCs w:val="28"/>
          <w:rtl/>
          <w:lang w:bidi="ar-IQ"/>
        </w:rPr>
      </w:pPr>
    </w:p>
    <w:p w:rsidR="00813BA8" w:rsidRDefault="00813BA8" w:rsidP="00265CF9">
      <w:pPr>
        <w:spacing w:before="30" w:after="30"/>
        <w:jc w:val="both"/>
        <w:rPr>
          <w:rFonts w:ascii="Simplified Arabic" w:hAnsi="Simplified Arabic" w:cs="Simplified Arabic"/>
          <w:sz w:val="28"/>
          <w:szCs w:val="28"/>
          <w:rtl/>
          <w:lang w:bidi="ar-IQ"/>
        </w:rPr>
      </w:pPr>
    </w:p>
    <w:p w:rsidR="00813BA8" w:rsidRDefault="00813BA8" w:rsidP="00265CF9">
      <w:pPr>
        <w:spacing w:before="30" w:after="30"/>
        <w:jc w:val="both"/>
        <w:rPr>
          <w:rFonts w:ascii="Simplified Arabic" w:hAnsi="Simplified Arabic" w:cs="Simplified Arabic"/>
          <w:sz w:val="28"/>
          <w:szCs w:val="28"/>
          <w:rtl/>
          <w:lang w:bidi="ar-IQ"/>
        </w:rPr>
      </w:pPr>
    </w:p>
    <w:p w:rsidR="00813BA8" w:rsidRPr="00265CF9" w:rsidRDefault="00813BA8" w:rsidP="00265CF9">
      <w:pPr>
        <w:spacing w:before="30" w:after="30"/>
        <w:jc w:val="both"/>
        <w:rPr>
          <w:rFonts w:ascii="Simplified Arabic" w:hAnsi="Simplified Arabic" w:cs="Simplified Arabic"/>
          <w:sz w:val="28"/>
          <w:szCs w:val="28"/>
          <w:rtl/>
          <w:lang w:bidi="ar-IQ"/>
        </w:rPr>
      </w:pPr>
    </w:p>
    <w:p w:rsidR="00483733" w:rsidRPr="00265CF9" w:rsidRDefault="00483733" w:rsidP="00265CF9">
      <w:pPr>
        <w:spacing w:before="30" w:after="30"/>
        <w:jc w:val="both"/>
        <w:rPr>
          <w:rFonts w:ascii="Simplified Arabic" w:hAnsi="Simplified Arabic" w:cs="Simplified Arabic"/>
          <w:sz w:val="28"/>
          <w:szCs w:val="28"/>
          <w:rtl/>
          <w:lang w:bidi="ar-IQ"/>
        </w:rPr>
      </w:pPr>
    </w:p>
    <w:p w:rsidR="00534131" w:rsidRPr="00265CF9" w:rsidRDefault="00E44636" w:rsidP="00265CF9">
      <w:pPr>
        <w:spacing w:before="30" w:after="30"/>
        <w:jc w:val="both"/>
        <w:rPr>
          <w:rFonts w:ascii="Simplified Arabic" w:hAnsi="Simplified Arabic" w:cs="Simplified Arabic"/>
          <w:b/>
          <w:bCs/>
          <w:sz w:val="32"/>
          <w:szCs w:val="32"/>
          <w:u w:val="single"/>
          <w:rtl/>
          <w:lang w:bidi="ar-IQ"/>
        </w:rPr>
      </w:pPr>
      <w:r w:rsidRPr="00265CF9">
        <w:rPr>
          <w:rFonts w:ascii="Simplified Arabic" w:hAnsi="Simplified Arabic" w:cs="Simplified Arabic"/>
          <w:b/>
          <w:bCs/>
          <w:sz w:val="32"/>
          <w:szCs w:val="32"/>
          <w:highlight w:val="cyan"/>
          <w:u w:val="single"/>
          <w:rtl/>
          <w:lang w:bidi="ar-IQ"/>
        </w:rPr>
        <w:lastRenderedPageBreak/>
        <w:t>تعريفه</w:t>
      </w:r>
    </w:p>
    <w:p w:rsidR="00534131" w:rsidRPr="00265CF9" w:rsidRDefault="00534131"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 xml:space="preserve">وبــذلك يمكــن تعريــف العمــل البليــومتري </w:t>
      </w:r>
      <w:r w:rsidR="00497EA0" w:rsidRPr="00265CF9">
        <w:rPr>
          <w:rFonts w:ascii="Simplified Arabic" w:hAnsi="Simplified Arabic" w:cs="Simplified Arabic"/>
          <w:sz w:val="28"/>
          <w:szCs w:val="28"/>
          <w:rtl/>
          <w:lang w:bidi="ar-IQ"/>
        </w:rPr>
        <w:t>في</w:t>
      </w:r>
      <w:r w:rsidRPr="00265CF9">
        <w:rPr>
          <w:rFonts w:ascii="Simplified Arabic" w:hAnsi="Simplified Arabic" w:cs="Simplified Arabic"/>
          <w:sz w:val="28"/>
          <w:szCs w:val="28"/>
          <w:rtl/>
          <w:lang w:bidi="ar-IQ"/>
        </w:rPr>
        <w:t xml:space="preserve"> مجــال التــدريب بأنــه "أسلوب ونظام لمجموعة من التمرينات تعتمد أساسا على مطاطية العضـلة لإكسـابها طاقة</w:t>
      </w:r>
      <w:r w:rsidR="003D3DF2">
        <w:rPr>
          <w:rFonts w:ascii="Simplified Arabic" w:hAnsi="Simplified Arabic" w:cs="Simplified Arabic"/>
          <w:sz w:val="28"/>
          <w:szCs w:val="28"/>
          <w:rtl/>
          <w:lang w:bidi="ar-IQ"/>
        </w:rPr>
        <w:t xml:space="preserve"> حركية عالية من خلال تزاوج أعـل</w:t>
      </w:r>
      <w:r w:rsidR="003D3DF2">
        <w:rPr>
          <w:rFonts w:ascii="Simplified Arabic" w:hAnsi="Simplified Arabic" w:cs="Simplified Arabic" w:hint="cs"/>
          <w:sz w:val="28"/>
          <w:szCs w:val="28"/>
          <w:rtl/>
          <w:lang w:bidi="ar-IQ"/>
        </w:rPr>
        <w:t>ى</w:t>
      </w:r>
      <w:r w:rsidRPr="00265CF9">
        <w:rPr>
          <w:rFonts w:ascii="Simplified Arabic" w:hAnsi="Simplified Arabic" w:cs="Simplified Arabic"/>
          <w:sz w:val="28"/>
          <w:szCs w:val="28"/>
          <w:rtl/>
          <w:lang w:bidi="ar-IQ"/>
        </w:rPr>
        <w:t xml:space="preserve"> قـوة وسرعـة ممكنـة بهـدف تنميـة القـدرة </w:t>
      </w:r>
      <w:r w:rsidR="00497EA0" w:rsidRPr="00265CF9">
        <w:rPr>
          <w:rFonts w:ascii="Simplified Arabic" w:hAnsi="Simplified Arabic" w:cs="Simplified Arabic"/>
          <w:sz w:val="28"/>
          <w:szCs w:val="28"/>
          <w:rtl/>
          <w:lang w:bidi="ar-IQ"/>
        </w:rPr>
        <w:t>الانفجارية</w:t>
      </w:r>
      <w:r w:rsidR="00FA634F" w:rsidRPr="00265CF9">
        <w:rPr>
          <w:rFonts w:ascii="Simplified Arabic" w:hAnsi="Simplified Arabic" w:cs="Simplified Arabic"/>
          <w:sz w:val="28"/>
          <w:szCs w:val="28"/>
          <w:rtl/>
          <w:lang w:bidi="ar-IQ"/>
        </w:rPr>
        <w:t>.</w:t>
      </w:r>
    </w:p>
    <w:p w:rsidR="00534131" w:rsidRPr="00265CF9" w:rsidRDefault="00534131" w:rsidP="00265CF9">
      <w:pPr>
        <w:spacing w:before="30" w:after="30"/>
        <w:jc w:val="both"/>
        <w:rPr>
          <w:rFonts w:ascii="Simplified Arabic" w:hAnsi="Simplified Arabic" w:cs="Simplified Arabic"/>
          <w:sz w:val="28"/>
          <w:szCs w:val="28"/>
          <w:rtl/>
          <w:lang w:bidi="ar-IQ"/>
        </w:rPr>
      </w:pPr>
    </w:p>
    <w:p w:rsidR="00534131" w:rsidRPr="00265CF9" w:rsidRDefault="00534131"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 xml:space="preserve">وعرفه ( </w:t>
      </w:r>
      <w:r w:rsidRPr="00265CF9">
        <w:rPr>
          <w:rFonts w:ascii="Simplified Arabic" w:hAnsi="Simplified Arabic" w:cs="Simplified Arabic"/>
          <w:sz w:val="28"/>
          <w:szCs w:val="28"/>
          <w:lang w:bidi="ar-IQ"/>
        </w:rPr>
        <w:t xml:space="preserve"> (Chu 1992</w:t>
      </w:r>
      <w:r w:rsidRPr="00265CF9">
        <w:rPr>
          <w:rFonts w:ascii="Simplified Arabic" w:hAnsi="Simplified Arabic" w:cs="Simplified Arabic"/>
          <w:sz w:val="28"/>
          <w:szCs w:val="28"/>
          <w:rtl/>
          <w:lang w:bidi="ar-IQ"/>
        </w:rPr>
        <w:t>بأنه التدريب الذي يمكن الرياضي من الوصول إلى القوة القصوى</w:t>
      </w:r>
      <w:r w:rsidR="00FA634F" w:rsidRPr="00265CF9">
        <w:rPr>
          <w:rFonts w:ascii="Simplified Arabic" w:hAnsi="Simplified Arabic" w:cs="Simplified Arabic"/>
          <w:sz w:val="28"/>
          <w:szCs w:val="28"/>
          <w:rtl/>
          <w:lang w:bidi="ar-IQ"/>
        </w:rPr>
        <w:t>السريعة بأقل زمن ممكن ، وعرفه (</w:t>
      </w:r>
      <w:r w:rsidR="00FA634F" w:rsidRPr="00265CF9">
        <w:rPr>
          <w:rFonts w:ascii="Simplified Arabic" w:hAnsi="Simplified Arabic" w:cs="Simplified Arabic"/>
          <w:sz w:val="28"/>
          <w:szCs w:val="28"/>
          <w:lang w:bidi="ar-IQ"/>
        </w:rPr>
        <w:t xml:space="preserve"> (</w:t>
      </w:r>
      <w:r w:rsidRPr="00265CF9">
        <w:rPr>
          <w:rFonts w:ascii="Simplified Arabic" w:hAnsi="Simplified Arabic" w:cs="Simplified Arabic"/>
          <w:sz w:val="28"/>
          <w:szCs w:val="28"/>
          <w:lang w:bidi="ar-IQ"/>
        </w:rPr>
        <w:t>Ballesteros 1989</w:t>
      </w:r>
      <w:r w:rsidRPr="00265CF9">
        <w:rPr>
          <w:rFonts w:ascii="Simplified Arabic" w:hAnsi="Simplified Arabic" w:cs="Simplified Arabic"/>
          <w:sz w:val="28"/>
          <w:szCs w:val="28"/>
          <w:rtl/>
          <w:lang w:bidi="ar-IQ"/>
        </w:rPr>
        <w:t>بأنه تمارين قفز ووثب تؤدىبأشكال مختلفة وتكون مصاحبة لأنشطة تنفذ فيها العضلات الانقباض اللامركزي والمركزيلأ</w:t>
      </w:r>
      <w:r w:rsidR="00DA3BD3" w:rsidRPr="00265CF9">
        <w:rPr>
          <w:rFonts w:ascii="Simplified Arabic" w:hAnsi="Simplified Arabic" w:cs="Simplified Arabic"/>
          <w:sz w:val="28"/>
          <w:szCs w:val="28"/>
          <w:rtl/>
          <w:lang w:bidi="ar-IQ"/>
        </w:rPr>
        <w:t xml:space="preserve">جل تنمية القوة العضلية وقدرة رد </w:t>
      </w:r>
      <w:r w:rsidRPr="00265CF9">
        <w:rPr>
          <w:rFonts w:ascii="Simplified Arabic" w:hAnsi="Simplified Arabic" w:cs="Simplified Arabic"/>
          <w:sz w:val="28"/>
          <w:szCs w:val="28"/>
          <w:rtl/>
          <w:lang w:bidi="ar-IQ"/>
        </w:rPr>
        <w:t>الفعل للرياضي إضافة إلى تنمية قوة المطاطية العضلية</w:t>
      </w:r>
      <w:r w:rsidR="00FA634F" w:rsidRPr="00265CF9">
        <w:rPr>
          <w:rFonts w:ascii="Simplified Arabic" w:hAnsi="Simplified Arabic" w:cs="Simplified Arabic"/>
          <w:sz w:val="28"/>
          <w:szCs w:val="28"/>
          <w:rtl/>
          <w:lang w:bidi="ar-IQ"/>
        </w:rPr>
        <w:t>.</w:t>
      </w:r>
    </w:p>
    <w:p w:rsidR="00DA3BD3" w:rsidRPr="00265CF9" w:rsidRDefault="00534131"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ويمكن القول بأن البليومترك يشير إلى التمارين المتخصصة بقدرة الانقباض العضليبالاستجابة بسرعة للحمل المتح</w:t>
      </w:r>
      <w:r w:rsidR="00FA634F" w:rsidRPr="00265CF9">
        <w:rPr>
          <w:rFonts w:ascii="Simplified Arabic" w:hAnsi="Simplified Arabic" w:cs="Simplified Arabic"/>
          <w:sz w:val="28"/>
          <w:szCs w:val="28"/>
          <w:rtl/>
          <w:lang w:bidi="ar-IQ"/>
        </w:rPr>
        <w:t>رك أو بالامتداد للعضلات العاملة</w:t>
      </w:r>
      <w:r w:rsidRPr="00265CF9">
        <w:rPr>
          <w:rFonts w:ascii="Simplified Arabic" w:hAnsi="Simplified Arabic" w:cs="Simplified Arabic"/>
          <w:sz w:val="28"/>
          <w:szCs w:val="28"/>
          <w:rtl/>
          <w:lang w:bidi="ar-IQ"/>
        </w:rPr>
        <w:t>، وتنمي سرعة الأداء والقدرةالانفجارية أثناء أداء المهارا</w:t>
      </w:r>
      <w:r w:rsidR="00FA634F" w:rsidRPr="00265CF9">
        <w:rPr>
          <w:rFonts w:ascii="Simplified Arabic" w:hAnsi="Simplified Arabic" w:cs="Simplified Arabic"/>
          <w:sz w:val="28"/>
          <w:szCs w:val="28"/>
          <w:rtl/>
          <w:lang w:bidi="ar-IQ"/>
        </w:rPr>
        <w:t>ت أو الحركات التي تمتاز بالسرعة</w:t>
      </w:r>
      <w:r w:rsidRPr="00265CF9">
        <w:rPr>
          <w:rFonts w:ascii="Simplified Arabic" w:hAnsi="Simplified Arabic" w:cs="Simplified Arabic"/>
          <w:sz w:val="28"/>
          <w:szCs w:val="28"/>
          <w:rtl/>
          <w:lang w:bidi="ar-IQ"/>
        </w:rPr>
        <w:t>.</w:t>
      </w:r>
    </w:p>
    <w:p w:rsidR="00F62D6E" w:rsidRPr="00265CF9" w:rsidRDefault="00F62D6E" w:rsidP="00265CF9">
      <w:pPr>
        <w:spacing w:before="30" w:after="30"/>
        <w:jc w:val="both"/>
        <w:rPr>
          <w:rFonts w:ascii="Simplified Arabic" w:hAnsi="Simplified Arabic" w:cs="Simplified Arabic"/>
          <w:b/>
          <w:bCs/>
          <w:sz w:val="32"/>
          <w:szCs w:val="32"/>
          <w:u w:val="single"/>
          <w:rtl/>
          <w:lang w:bidi="ar-IQ"/>
        </w:rPr>
      </w:pPr>
    </w:p>
    <w:p w:rsidR="00120021" w:rsidRPr="00120021" w:rsidRDefault="00120021" w:rsidP="00120021">
      <w:pPr>
        <w:spacing w:before="30" w:after="30"/>
        <w:jc w:val="both"/>
        <w:rPr>
          <w:rFonts w:ascii="Simplified Arabic" w:hAnsi="Simplified Arabic" w:cs="Simplified Arabic"/>
          <w:b/>
          <w:bCs/>
          <w:sz w:val="32"/>
          <w:szCs w:val="32"/>
          <w:u w:val="single"/>
          <w:lang w:bidi="ar-IQ"/>
        </w:rPr>
      </w:pPr>
      <w:r w:rsidRPr="00120021">
        <w:rPr>
          <w:rFonts w:ascii="Simplified Arabic" w:hAnsi="Simplified Arabic" w:cs="Simplified Arabic" w:hint="cs"/>
          <w:b/>
          <w:bCs/>
          <w:sz w:val="32"/>
          <w:szCs w:val="32"/>
          <w:u w:val="single"/>
          <w:rtl/>
        </w:rPr>
        <w:t>مميزاتالتدريبالبلايومترك</w:t>
      </w:r>
      <w:r w:rsidRPr="00120021">
        <w:rPr>
          <w:rFonts w:ascii="Simplified Arabic" w:hAnsi="Simplified Arabic" w:cs="Simplified Arabic"/>
          <w:b/>
          <w:bCs/>
          <w:sz w:val="32"/>
          <w:szCs w:val="32"/>
          <w:u w:val="single"/>
          <w:lang w:bidi="ar-IQ"/>
        </w:rPr>
        <w:t xml:space="preserve"> :-</w:t>
      </w:r>
    </w:p>
    <w:p w:rsidR="00120021" w:rsidRPr="00120021" w:rsidRDefault="00120021" w:rsidP="00120021">
      <w:pPr>
        <w:pStyle w:val="a3"/>
        <w:numPr>
          <w:ilvl w:val="0"/>
          <w:numId w:val="17"/>
        </w:numPr>
        <w:spacing w:before="30" w:after="30"/>
        <w:jc w:val="both"/>
        <w:rPr>
          <w:rFonts w:ascii="Simplified Arabic" w:hAnsi="Simplified Arabic" w:cs="Simplified Arabic"/>
          <w:sz w:val="28"/>
          <w:szCs w:val="28"/>
          <w:lang w:bidi="ar-IQ"/>
        </w:rPr>
      </w:pPr>
      <w:r w:rsidRPr="00120021">
        <w:rPr>
          <w:rFonts w:ascii="Simplified Arabic" w:hAnsi="Simplified Arabic" w:cs="Simplified Arabic"/>
          <w:sz w:val="28"/>
          <w:szCs w:val="28"/>
          <w:rtl/>
        </w:rPr>
        <w:t>تحسينالتوافقداخلالعضلةوبالتالييؤديإلىمكاسبسريعةفيمستوىالقوةدونزيادةفيكتلةوزنالجسم</w:t>
      </w:r>
      <w:r w:rsidRPr="00120021">
        <w:rPr>
          <w:rFonts w:ascii="Simplified Arabic" w:hAnsi="Simplified Arabic" w:cs="Simplified Arabic"/>
          <w:sz w:val="28"/>
          <w:szCs w:val="28"/>
          <w:lang w:bidi="ar-IQ"/>
        </w:rPr>
        <w:t>.</w:t>
      </w:r>
    </w:p>
    <w:p w:rsidR="00120021" w:rsidRPr="00120021" w:rsidRDefault="00120021" w:rsidP="00120021">
      <w:pPr>
        <w:pStyle w:val="a3"/>
        <w:numPr>
          <w:ilvl w:val="0"/>
          <w:numId w:val="17"/>
        </w:numPr>
        <w:spacing w:before="30" w:after="30"/>
        <w:jc w:val="both"/>
        <w:rPr>
          <w:rFonts w:ascii="Simplified Arabic" w:hAnsi="Simplified Arabic" w:cs="Simplified Arabic"/>
          <w:sz w:val="28"/>
          <w:szCs w:val="28"/>
          <w:lang w:bidi="ar-IQ"/>
        </w:rPr>
      </w:pPr>
      <w:r w:rsidRPr="00120021">
        <w:rPr>
          <w:rFonts w:ascii="Simplified Arabic" w:hAnsi="Simplified Arabic" w:cs="Simplified Arabic"/>
          <w:sz w:val="28"/>
          <w:szCs w:val="28"/>
          <w:rtl/>
        </w:rPr>
        <w:t>ذوأهميةكبيرةفيالأنشطةالتيتلعبالقوةالمتفجرة</w:t>
      </w:r>
      <w:r>
        <w:rPr>
          <w:rFonts w:ascii="Simplified Arabic" w:hAnsi="Simplified Arabic" w:cs="Simplified Arabic"/>
          <w:sz w:val="28"/>
          <w:szCs w:val="28"/>
          <w:rtl/>
        </w:rPr>
        <w:t>دورا</w:t>
      </w:r>
      <w:r w:rsidRPr="00120021">
        <w:rPr>
          <w:rFonts w:ascii="Simplified Arabic" w:hAnsi="Simplified Arabic" w:cs="Simplified Arabic"/>
          <w:sz w:val="28"/>
          <w:szCs w:val="28"/>
          <w:rtl/>
        </w:rPr>
        <w:t>هاماكالوثبالطويل</w:t>
      </w:r>
      <w:r w:rsidRPr="00120021">
        <w:rPr>
          <w:rFonts w:ascii="Simplified Arabic" w:hAnsi="Simplified Arabic" w:cs="Simplified Arabic"/>
          <w:sz w:val="28"/>
          <w:szCs w:val="28"/>
          <w:lang w:bidi="ar-IQ"/>
        </w:rPr>
        <w:t>.</w:t>
      </w:r>
    </w:p>
    <w:p w:rsidR="00120021" w:rsidRPr="00120021" w:rsidRDefault="00120021" w:rsidP="006E5B61">
      <w:pPr>
        <w:pStyle w:val="a3"/>
        <w:numPr>
          <w:ilvl w:val="0"/>
          <w:numId w:val="17"/>
        </w:numPr>
        <w:spacing w:before="30" w:after="30"/>
        <w:jc w:val="both"/>
        <w:rPr>
          <w:rFonts w:ascii="Simplified Arabic" w:hAnsi="Simplified Arabic" w:cs="Simplified Arabic"/>
          <w:sz w:val="28"/>
          <w:szCs w:val="28"/>
          <w:lang w:bidi="ar-IQ"/>
        </w:rPr>
      </w:pPr>
      <w:r w:rsidRPr="00120021">
        <w:rPr>
          <w:rFonts w:ascii="Simplified Arabic" w:hAnsi="Simplified Arabic" w:cs="Simplified Arabic"/>
          <w:sz w:val="28"/>
          <w:szCs w:val="28"/>
          <w:rtl/>
        </w:rPr>
        <w:t>يشكلمحتوىتدريبي</w:t>
      </w:r>
      <w:r w:rsidR="006E5B61">
        <w:rPr>
          <w:rFonts w:ascii="Simplified Arabic" w:hAnsi="Simplified Arabic" w:cs="Simplified Arabic" w:hint="cs"/>
          <w:sz w:val="28"/>
          <w:szCs w:val="28"/>
          <w:rtl/>
        </w:rPr>
        <w:t>للاعبيال</w:t>
      </w:r>
      <w:r w:rsidRPr="00120021">
        <w:rPr>
          <w:rFonts w:ascii="Simplified Arabic" w:hAnsi="Simplified Arabic" w:cs="Simplified Arabic"/>
          <w:sz w:val="28"/>
          <w:szCs w:val="28"/>
          <w:rtl/>
        </w:rPr>
        <w:t>سرعة</w:t>
      </w:r>
      <w:r w:rsidR="006E5B61">
        <w:rPr>
          <w:rFonts w:ascii="Simplified Arabic" w:hAnsi="Simplified Arabic" w:cs="Simplified Arabic"/>
          <w:sz w:val="28"/>
          <w:szCs w:val="28"/>
        </w:rPr>
        <w:t>,</w:t>
      </w:r>
      <w:r w:rsidRPr="00120021">
        <w:rPr>
          <w:rFonts w:ascii="Simplified Arabic" w:hAnsi="Simplified Arabic" w:cs="Simplified Arabic"/>
          <w:sz w:val="28"/>
          <w:szCs w:val="28"/>
          <w:rtl/>
        </w:rPr>
        <w:t>القوةمنالمستوىالتدريبيالعاليوالذييصعبالتقدمبمستوىالقوةلديهم</w:t>
      </w:r>
      <w:r w:rsidRPr="00120021">
        <w:rPr>
          <w:rFonts w:ascii="Simplified Arabic" w:hAnsi="Simplified Arabic" w:cs="Simplified Arabic"/>
          <w:sz w:val="28"/>
          <w:szCs w:val="28"/>
          <w:lang w:bidi="ar-IQ"/>
        </w:rPr>
        <w:t>.</w:t>
      </w:r>
    </w:p>
    <w:p w:rsidR="00F62D6E" w:rsidRPr="00120021" w:rsidRDefault="00120021" w:rsidP="00120021">
      <w:pPr>
        <w:pStyle w:val="a3"/>
        <w:numPr>
          <w:ilvl w:val="0"/>
          <w:numId w:val="17"/>
        </w:numPr>
        <w:spacing w:before="30" w:after="30"/>
        <w:jc w:val="both"/>
        <w:rPr>
          <w:rFonts w:ascii="Simplified Arabic" w:hAnsi="Simplified Arabic" w:cs="Simplified Arabic"/>
          <w:sz w:val="28"/>
          <w:szCs w:val="28"/>
          <w:rtl/>
          <w:lang w:bidi="ar-IQ"/>
        </w:rPr>
      </w:pPr>
      <w:r w:rsidRPr="00120021">
        <w:rPr>
          <w:rFonts w:ascii="Simplified Arabic" w:hAnsi="Simplified Arabic" w:cs="Simplified Arabic"/>
          <w:sz w:val="28"/>
          <w:szCs w:val="28"/>
          <w:rtl/>
        </w:rPr>
        <w:t>يشكلتقسيمهذاالنوعمنالتمريناتالى</w:t>
      </w:r>
      <w:r w:rsidRPr="00120021">
        <w:rPr>
          <w:rFonts w:ascii="Simplified Arabic" w:hAnsi="Simplified Arabic" w:cs="Simplified Arabic"/>
          <w:sz w:val="28"/>
          <w:szCs w:val="28"/>
          <w:lang w:bidi="ar-IQ"/>
        </w:rPr>
        <w:t>)</w:t>
      </w:r>
      <w:r w:rsidRPr="00120021">
        <w:rPr>
          <w:rFonts w:ascii="Simplified Arabic" w:hAnsi="Simplified Arabic" w:cs="Simplified Arabic"/>
          <w:sz w:val="28"/>
          <w:szCs w:val="28"/>
          <w:rtl/>
        </w:rPr>
        <w:t>صغيرةومتوسطةوعالية</w:t>
      </w:r>
      <w:r w:rsidRPr="00120021">
        <w:rPr>
          <w:rFonts w:ascii="Simplified Arabic" w:hAnsi="Simplified Arabic" w:cs="Simplified Arabic"/>
          <w:sz w:val="28"/>
          <w:szCs w:val="28"/>
          <w:lang w:bidi="ar-IQ"/>
        </w:rPr>
        <w:t xml:space="preserve"> ( </w:t>
      </w:r>
      <w:r w:rsidRPr="00120021">
        <w:rPr>
          <w:rFonts w:ascii="Simplified Arabic" w:hAnsi="Simplified Arabic" w:cs="Simplified Arabic"/>
          <w:sz w:val="28"/>
          <w:szCs w:val="28"/>
          <w:rtl/>
        </w:rPr>
        <w:t>الشدةالىإمكانيةاستخدامهالكلمستوىومرحلةسنيةبينما</w:t>
      </w:r>
      <w:r>
        <w:rPr>
          <w:rFonts w:ascii="Simplified Arabic" w:hAnsi="Simplified Arabic" w:cs="Simplified Arabic" w:hint="cs"/>
          <w:sz w:val="28"/>
          <w:szCs w:val="28"/>
          <w:rtl/>
        </w:rPr>
        <w:t>يتلائم</w:t>
      </w:r>
      <w:r w:rsidRPr="00120021">
        <w:rPr>
          <w:rFonts w:ascii="Simplified Arabic" w:hAnsi="Simplified Arabic" w:cs="Simplified Arabic"/>
          <w:sz w:val="28"/>
          <w:szCs w:val="28"/>
          <w:rtl/>
        </w:rPr>
        <w:t>معالنشاط</w:t>
      </w:r>
    </w:p>
    <w:p w:rsidR="00F62D6E" w:rsidRPr="00265CF9" w:rsidRDefault="00F62D6E" w:rsidP="00265CF9">
      <w:pPr>
        <w:spacing w:before="30" w:after="30"/>
        <w:jc w:val="both"/>
        <w:rPr>
          <w:rFonts w:ascii="Simplified Arabic" w:hAnsi="Simplified Arabic" w:cs="Simplified Arabic"/>
          <w:b/>
          <w:bCs/>
          <w:sz w:val="32"/>
          <w:szCs w:val="32"/>
          <w:u w:val="single"/>
          <w:rtl/>
          <w:lang w:bidi="ar-IQ"/>
        </w:rPr>
      </w:pPr>
      <w:r w:rsidRPr="00265CF9">
        <w:rPr>
          <w:rFonts w:ascii="Simplified Arabic" w:hAnsi="Simplified Arabic" w:cs="Simplified Arabic"/>
          <w:b/>
          <w:bCs/>
          <w:sz w:val="32"/>
          <w:szCs w:val="32"/>
          <w:highlight w:val="cyan"/>
          <w:u w:val="single"/>
          <w:rtl/>
          <w:lang w:bidi="ar-IQ"/>
        </w:rPr>
        <w:t xml:space="preserve">عيوب التدرب </w:t>
      </w:r>
      <w:r w:rsidR="00483733" w:rsidRPr="00265CF9">
        <w:rPr>
          <w:rFonts w:ascii="Simplified Arabic" w:hAnsi="Simplified Arabic" w:cs="Simplified Arabic"/>
          <w:b/>
          <w:bCs/>
          <w:sz w:val="32"/>
          <w:szCs w:val="32"/>
          <w:highlight w:val="cyan"/>
          <w:u w:val="single"/>
          <w:rtl/>
          <w:lang w:bidi="ar-IQ"/>
        </w:rPr>
        <w:t>البليومترك</w:t>
      </w:r>
    </w:p>
    <w:p w:rsidR="00483733" w:rsidRPr="00265CF9" w:rsidRDefault="00F62D6E" w:rsidP="00265CF9">
      <w:pPr>
        <w:pStyle w:val="a3"/>
        <w:numPr>
          <w:ilvl w:val="0"/>
          <w:numId w:val="14"/>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يتطلب إعداد مسبق وتمرينات بدنية عضلية( ذاكرة بدنية).</w:t>
      </w:r>
    </w:p>
    <w:p w:rsidR="00F62D6E" w:rsidRDefault="00F62D6E" w:rsidP="00265CF9">
      <w:pPr>
        <w:pStyle w:val="a3"/>
        <w:numPr>
          <w:ilvl w:val="0"/>
          <w:numId w:val="14"/>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 xml:space="preserve"> يتطلب الدقة ولا يؤدي الى النجاح إلا إذا تم بصورة سليمة.</w:t>
      </w:r>
    </w:p>
    <w:p w:rsidR="00F906CE" w:rsidRPr="00265CF9" w:rsidRDefault="00F906CE" w:rsidP="00F906CE">
      <w:pPr>
        <w:pStyle w:val="a3"/>
        <w:spacing w:before="30" w:after="30"/>
        <w:jc w:val="both"/>
        <w:rPr>
          <w:rFonts w:ascii="Simplified Arabic" w:hAnsi="Simplified Arabic" w:cs="Simplified Arabic"/>
          <w:sz w:val="28"/>
          <w:szCs w:val="28"/>
          <w:rtl/>
          <w:lang w:bidi="ar-IQ"/>
        </w:rPr>
      </w:pPr>
    </w:p>
    <w:p w:rsidR="00F906CE" w:rsidRPr="00F906CE" w:rsidRDefault="00F906CE" w:rsidP="00F906CE">
      <w:pPr>
        <w:spacing w:before="30" w:after="30"/>
        <w:jc w:val="both"/>
        <w:rPr>
          <w:rFonts w:ascii="Simplified Arabic" w:eastAsia="Times New Roman" w:hAnsi="Simplified Arabic" w:cs="Simplified Arabic"/>
          <w:b/>
          <w:bCs/>
          <w:color w:val="000000"/>
          <w:sz w:val="28"/>
          <w:szCs w:val="28"/>
          <w:u w:val="single"/>
          <w:lang w:bidi="ar-IQ"/>
        </w:rPr>
      </w:pPr>
      <w:r w:rsidRPr="00F906CE">
        <w:rPr>
          <w:rFonts w:ascii="Simplified Arabic" w:eastAsia="Times New Roman" w:hAnsi="Simplified Arabic" w:cs="Simplified Arabic" w:hint="cs"/>
          <w:b/>
          <w:bCs/>
          <w:color w:val="000000"/>
          <w:sz w:val="28"/>
          <w:szCs w:val="28"/>
          <w:u w:val="single"/>
          <w:rtl/>
        </w:rPr>
        <w:t>كيفيةأداءتدريبالبلايومترك</w:t>
      </w:r>
      <w:r w:rsidRPr="00F906CE">
        <w:rPr>
          <w:rFonts w:ascii="Simplified Arabic" w:eastAsia="Times New Roman" w:hAnsi="Simplified Arabic" w:cs="Simplified Arabic"/>
          <w:b/>
          <w:bCs/>
          <w:color w:val="000000"/>
          <w:sz w:val="28"/>
          <w:szCs w:val="28"/>
          <w:u w:val="single"/>
          <w:lang w:bidi="ar-IQ"/>
        </w:rPr>
        <w:t xml:space="preserve"> :</w:t>
      </w:r>
    </w:p>
    <w:p w:rsidR="00F62D6E" w:rsidRPr="00BB5B99" w:rsidRDefault="00F906CE" w:rsidP="00BB5B99">
      <w:pPr>
        <w:spacing w:before="30" w:after="30"/>
        <w:jc w:val="both"/>
        <w:rPr>
          <w:rFonts w:ascii="Simplified Arabic" w:eastAsia="Times New Roman" w:hAnsi="Simplified Arabic" w:cs="Simplified Arabic"/>
          <w:color w:val="000000"/>
          <w:sz w:val="28"/>
          <w:szCs w:val="28"/>
          <w:rtl/>
          <w:lang w:bidi="ar-IQ"/>
        </w:rPr>
      </w:pPr>
      <w:r w:rsidRPr="00F906CE">
        <w:rPr>
          <w:rFonts w:ascii="Simplified Arabic" w:eastAsia="Times New Roman" w:hAnsi="Simplified Arabic" w:cs="Simplified Arabic"/>
          <w:color w:val="000000"/>
          <w:sz w:val="28"/>
          <w:szCs w:val="28"/>
          <w:rtl/>
        </w:rPr>
        <w:lastRenderedPageBreak/>
        <w:t>تعتمدفكرةالتدريبالبلايومتركأوتدريبالقدرةالعضليةالمتفجرةعلىمواجهةالعضلةلمقاومةخارجيةمثلثقلأووزنالجسمضدالجاذبيةالأرضيةبعدأطولانبساطللعضلة،وتعملالعضلةبطريقةتؤدىالىإطالتهاأولاًثميليذلكانقباضمركزيسريعويتمهذاالنوعمنالانقباضعلىثلاثمراحليبدأبانقباضعضليبالتطويللامركزييزدادتدريجياالىأنيتعادلمعالمقاومةثميتحولالىانقباضعضليبالتقصيرمركزيحيثيسمحذلكبالتدريببكفاءةعلىالعديدمنالمفاصل،وهذايساعداللاعبعلىأداءتمريناتالبلايومترك،ومنأمثلتهجميعأنواعالوثباتوالحجلاتأوالسقوطأوالانزلاقمنعلىارتفاعوالذييكونالهبوطفيهمتبوعامباشرةبالوثبمرةأخرى،وذلكلأنهعندحدوثزيادةفيطولالعضلةقبلأداءالانقباضاللازمللحركةتنتجأقصىقوةممكنةفيأقلزمنممكن</w:t>
      </w:r>
    </w:p>
    <w:p w:rsidR="006C3504" w:rsidRPr="006C3504" w:rsidRDefault="006C3504" w:rsidP="006C3504">
      <w:pPr>
        <w:spacing w:before="30" w:after="30"/>
        <w:ind w:left="360"/>
        <w:jc w:val="both"/>
        <w:rPr>
          <w:rFonts w:ascii="Simplified Arabic" w:hAnsi="Simplified Arabic" w:cs="Simplified Arabic"/>
          <w:b/>
          <w:bCs/>
          <w:sz w:val="32"/>
          <w:szCs w:val="32"/>
          <w:u w:val="single"/>
        </w:rPr>
      </w:pPr>
      <w:r w:rsidRPr="006C3504">
        <w:rPr>
          <w:rFonts w:ascii="Simplified Arabic" w:hAnsi="Simplified Arabic" w:cs="Simplified Arabic" w:hint="cs"/>
          <w:b/>
          <w:bCs/>
          <w:sz w:val="32"/>
          <w:szCs w:val="32"/>
          <w:u w:val="single"/>
          <w:rtl/>
        </w:rPr>
        <w:t>مبادئوقواعدالتدريبالبلايومترك</w:t>
      </w:r>
    </w:p>
    <w:p w:rsidR="006C3504" w:rsidRPr="006C3504" w:rsidRDefault="006C3504" w:rsidP="006C3504">
      <w:pPr>
        <w:spacing w:before="30" w:after="30"/>
        <w:ind w:left="360"/>
        <w:jc w:val="both"/>
        <w:rPr>
          <w:rFonts w:ascii="Simplified Arabic" w:hAnsi="Simplified Arabic" w:cs="Simplified Arabic"/>
          <w:sz w:val="28"/>
          <w:szCs w:val="28"/>
        </w:rPr>
      </w:pPr>
      <w:r w:rsidRPr="006C3504">
        <w:rPr>
          <w:rFonts w:ascii="Simplified Arabic" w:hAnsi="Simplified Arabic" w:cs="Simplified Arabic"/>
          <w:sz w:val="28"/>
          <w:szCs w:val="28"/>
          <w:rtl/>
        </w:rPr>
        <w:t>عندبناءنظامالبلايومتركيجبانيضعالمدربفيذهنهالمبادئالعامةوالخاصةللتدريب،</w:t>
      </w:r>
    </w:p>
    <w:p w:rsidR="006C3504" w:rsidRPr="006C3504" w:rsidRDefault="006C3504" w:rsidP="006C3504">
      <w:pPr>
        <w:spacing w:before="30" w:after="30"/>
        <w:ind w:left="360"/>
        <w:jc w:val="both"/>
        <w:rPr>
          <w:rFonts w:ascii="Simplified Arabic" w:hAnsi="Simplified Arabic" w:cs="Simplified Arabic"/>
          <w:sz w:val="28"/>
          <w:szCs w:val="28"/>
        </w:rPr>
      </w:pPr>
      <w:r w:rsidRPr="006C3504">
        <w:rPr>
          <w:rFonts w:ascii="Simplified Arabic" w:hAnsi="Simplified Arabic" w:cs="Simplified Arabic"/>
          <w:sz w:val="28"/>
          <w:szCs w:val="28"/>
          <w:rtl/>
        </w:rPr>
        <w:t>والتييجبانتتبعومناهمها</w:t>
      </w:r>
      <w:r w:rsidRPr="006C3504">
        <w:rPr>
          <w:rFonts w:ascii="Simplified Arabic" w:hAnsi="Simplified Arabic" w:cs="Simplified Arabic"/>
          <w:sz w:val="28"/>
          <w:szCs w:val="28"/>
        </w:rPr>
        <w:t xml:space="preserve"> )</w:t>
      </w:r>
      <w:r w:rsidRPr="006C3504">
        <w:rPr>
          <w:rFonts w:ascii="Simplified Arabic" w:hAnsi="Simplified Arabic" w:cs="Simplified Arabic"/>
          <w:sz w:val="28"/>
          <w:szCs w:val="28"/>
          <w:rtl/>
        </w:rPr>
        <w:t>التدرجبزيادةالحملوالخصوصيةوالاستشفاءوالفرديةوالتغيير</w:t>
      </w:r>
      <w:r w:rsidRPr="006C3504">
        <w:rPr>
          <w:rFonts w:ascii="Simplified Arabic" w:hAnsi="Simplified Arabic" w:cs="Simplified Arabic"/>
          <w:sz w:val="28"/>
          <w:szCs w:val="28"/>
        </w:rPr>
        <w:t>(</w:t>
      </w:r>
      <w:r w:rsidRPr="006C3504">
        <w:rPr>
          <w:rFonts w:ascii="Simplified Arabic" w:hAnsi="Simplified Arabic" w:cs="Simplified Arabic"/>
          <w:sz w:val="28"/>
          <w:szCs w:val="28"/>
          <w:rtl/>
        </w:rPr>
        <w:t>،ويلعبالتغييراهميةكبيرةولهخصوصيةعاليةفيالبلايومترك،وقداظهرتالبحوثفيتدريبالقوةالعضليةانالنظامالعصبيالعضلييستجيببشكلافضلحينمايستثاربشكلمتغيرطوالالوقت،ويحتاجالنظامالعصبيالعضليالىانيفاجألكييجبرعلىالتكيفمعالبلايومترك،وهذايعنياداءانواعمختلفةمنالتمارينلبضعاياموتغييرعددالتكراراتوالشدةعنالايامالاخرى</w:t>
      </w:r>
      <w:r w:rsidRPr="006C3504">
        <w:rPr>
          <w:rFonts w:ascii="Simplified Arabic" w:hAnsi="Simplified Arabic" w:cs="Simplified Arabic"/>
          <w:sz w:val="28"/>
          <w:szCs w:val="28"/>
        </w:rPr>
        <w:t xml:space="preserve"> .</w:t>
      </w:r>
    </w:p>
    <w:p w:rsidR="006C3504" w:rsidRPr="00BB5B99" w:rsidRDefault="006C3504" w:rsidP="00BB5B99">
      <w:pPr>
        <w:spacing w:after="30" w:line="240" w:lineRule="auto"/>
        <w:ind w:left="360"/>
        <w:jc w:val="both"/>
        <w:rPr>
          <w:rFonts w:ascii="Simplified Arabic" w:hAnsi="Simplified Arabic" w:cs="Simplified Arabic"/>
          <w:b/>
          <w:bCs/>
          <w:sz w:val="32"/>
          <w:szCs w:val="32"/>
          <w:u w:val="single"/>
        </w:rPr>
      </w:pPr>
      <w:r w:rsidRPr="00BB5B99">
        <w:rPr>
          <w:rFonts w:ascii="Simplified Arabic" w:hAnsi="Simplified Arabic" w:cs="Simplified Arabic" w:hint="cs"/>
          <w:b/>
          <w:bCs/>
          <w:sz w:val="32"/>
          <w:szCs w:val="32"/>
          <w:u w:val="single"/>
          <w:rtl/>
        </w:rPr>
        <w:t>وبجانبهذهالمبادئالعامةلتدريبالبلايومترك،توجدمبادئواعتباراتخاصةللبلايومتركباعتبارهشكلفريدمناشكالتدريبالحركةالانفجاريةمنها</w:t>
      </w:r>
      <w:r w:rsidRPr="00F82434">
        <w:rPr>
          <w:rFonts w:ascii="Simplified Arabic" w:hAnsi="Simplified Arabic" w:cs="Simplified Arabic"/>
          <w:b/>
          <w:bCs/>
          <w:sz w:val="32"/>
          <w:szCs w:val="32"/>
        </w:rPr>
        <w:t xml:space="preserve"> :</w:t>
      </w:r>
    </w:p>
    <w:p w:rsidR="006C3504" w:rsidRPr="006C3504" w:rsidRDefault="006C3504" w:rsidP="006C3504">
      <w:pPr>
        <w:pStyle w:val="a3"/>
        <w:numPr>
          <w:ilvl w:val="0"/>
          <w:numId w:val="18"/>
        </w:numPr>
        <w:spacing w:before="30" w:after="30"/>
        <w:jc w:val="both"/>
        <w:rPr>
          <w:rFonts w:ascii="Simplified Arabic" w:hAnsi="Simplified Arabic" w:cs="Simplified Arabic"/>
          <w:sz w:val="28"/>
          <w:szCs w:val="28"/>
        </w:rPr>
      </w:pPr>
      <w:r w:rsidRPr="006C3504">
        <w:rPr>
          <w:rFonts w:ascii="Simplified Arabic" w:hAnsi="Simplified Arabic" w:cs="Simplified Arabic" w:hint="cs"/>
          <w:b/>
          <w:bCs/>
          <w:sz w:val="28"/>
          <w:szCs w:val="28"/>
          <w:rtl/>
        </w:rPr>
        <w:t>القوةالعضليةالاساسية</w:t>
      </w:r>
      <w:r w:rsidRPr="006C3504">
        <w:rPr>
          <w:rFonts w:ascii="Simplified Arabic" w:hAnsi="Simplified Arabic" w:cs="Simplified Arabic"/>
          <w:sz w:val="28"/>
          <w:szCs w:val="28"/>
        </w:rPr>
        <w:t xml:space="preserve">: </w:t>
      </w:r>
      <w:r w:rsidRPr="006C3504">
        <w:rPr>
          <w:rFonts w:ascii="Simplified Arabic" w:hAnsi="Simplified Arabic" w:cs="Simplified Arabic"/>
          <w:sz w:val="28"/>
          <w:szCs w:val="28"/>
          <w:rtl/>
        </w:rPr>
        <w:t>انالتحميلالزائدعلىالجهازالعضليبأشراكوزنالجسم</w:t>
      </w:r>
    </w:p>
    <w:p w:rsidR="006C3504" w:rsidRPr="006C3504" w:rsidRDefault="006C3504" w:rsidP="006C3504">
      <w:pPr>
        <w:spacing w:before="30" w:after="30"/>
        <w:ind w:left="360"/>
        <w:jc w:val="both"/>
        <w:rPr>
          <w:rFonts w:ascii="Simplified Arabic" w:hAnsi="Simplified Arabic" w:cs="Simplified Arabic"/>
          <w:sz w:val="28"/>
          <w:szCs w:val="28"/>
        </w:rPr>
      </w:pPr>
      <w:r w:rsidRPr="006C3504">
        <w:rPr>
          <w:rFonts w:ascii="Simplified Arabic" w:hAnsi="Simplified Arabic" w:cs="Simplified Arabic"/>
          <w:sz w:val="28"/>
          <w:szCs w:val="28"/>
          <w:rtl/>
        </w:rPr>
        <w:t>والجاذبيةيتطلبمستوىاساسيمنالقوةالعضليةلضمانعدمالاصابةعندتنفيذالحركات</w:t>
      </w:r>
    </w:p>
    <w:p w:rsidR="006C3504" w:rsidRPr="006C3504" w:rsidRDefault="006C3504" w:rsidP="006C3504">
      <w:pPr>
        <w:spacing w:before="30" w:after="30"/>
        <w:ind w:left="360"/>
        <w:jc w:val="both"/>
        <w:rPr>
          <w:rFonts w:ascii="Simplified Arabic" w:hAnsi="Simplified Arabic" w:cs="Simplified Arabic"/>
          <w:sz w:val="28"/>
          <w:szCs w:val="28"/>
        </w:rPr>
      </w:pPr>
      <w:r w:rsidRPr="006C3504">
        <w:rPr>
          <w:rFonts w:ascii="Simplified Arabic" w:hAnsi="Simplified Arabic" w:cs="Simplified Arabic"/>
          <w:sz w:val="28"/>
          <w:szCs w:val="28"/>
          <w:rtl/>
        </w:rPr>
        <w:t>الانفجاريةوقداختلفتالآراءحولدرجةالقوةالعضليةالمطلوبة،وقداقترحبعضالمختصين</w:t>
      </w:r>
    </w:p>
    <w:p w:rsidR="006C3504" w:rsidRPr="006C3504" w:rsidRDefault="006C3504" w:rsidP="006C3504">
      <w:pPr>
        <w:spacing w:before="30" w:after="30"/>
        <w:ind w:left="360"/>
        <w:jc w:val="both"/>
        <w:rPr>
          <w:rFonts w:ascii="Simplified Arabic" w:hAnsi="Simplified Arabic" w:cs="Simplified Arabic"/>
          <w:sz w:val="28"/>
          <w:szCs w:val="28"/>
        </w:rPr>
      </w:pPr>
      <w:r w:rsidRPr="006C3504">
        <w:rPr>
          <w:rFonts w:ascii="Simplified Arabic" w:hAnsi="Simplified Arabic" w:cs="Simplified Arabic"/>
          <w:sz w:val="28"/>
          <w:szCs w:val="28"/>
          <w:rtl/>
        </w:rPr>
        <w:t>اناغلبالاشكالفيالبلايومتركتكونذاتشدةعاليةمثلالقفزالعميقوالقفزالفرديعلى</w:t>
      </w:r>
    </w:p>
    <w:p w:rsidR="006C3504" w:rsidRDefault="006C3504" w:rsidP="006C3504">
      <w:pPr>
        <w:spacing w:before="30" w:after="30"/>
        <w:ind w:left="360"/>
        <w:jc w:val="both"/>
        <w:rPr>
          <w:rFonts w:ascii="Simplified Arabic" w:hAnsi="Simplified Arabic" w:cs="Simplified Arabic"/>
          <w:b/>
          <w:bCs/>
          <w:sz w:val="28"/>
          <w:szCs w:val="28"/>
        </w:rPr>
      </w:pPr>
      <w:r w:rsidRPr="006C3504">
        <w:rPr>
          <w:rFonts w:ascii="Simplified Arabic" w:hAnsi="Simplified Arabic" w:cs="Simplified Arabic"/>
          <w:sz w:val="28"/>
          <w:szCs w:val="28"/>
          <w:rtl/>
        </w:rPr>
        <w:t>الصندوق</w:t>
      </w:r>
    </w:p>
    <w:p w:rsidR="006C3504" w:rsidRPr="006C3504" w:rsidRDefault="006C3504" w:rsidP="006C3504">
      <w:pPr>
        <w:pStyle w:val="a3"/>
        <w:numPr>
          <w:ilvl w:val="0"/>
          <w:numId w:val="18"/>
        </w:numPr>
        <w:spacing w:before="30" w:after="30"/>
        <w:jc w:val="both"/>
        <w:rPr>
          <w:rFonts w:ascii="Simplified Arabic" w:hAnsi="Simplified Arabic" w:cs="Simplified Arabic"/>
          <w:sz w:val="28"/>
          <w:szCs w:val="28"/>
        </w:rPr>
      </w:pPr>
      <w:r w:rsidRPr="006C3504">
        <w:rPr>
          <w:rFonts w:ascii="Simplified Arabic" w:hAnsi="Simplified Arabic" w:cs="Simplified Arabic" w:hint="cs"/>
          <w:b/>
          <w:bCs/>
          <w:sz w:val="28"/>
          <w:szCs w:val="28"/>
          <w:rtl/>
        </w:rPr>
        <w:t>سرعةالامتداد</w:t>
      </w:r>
      <w:r w:rsidRPr="006C3504">
        <w:rPr>
          <w:rFonts w:ascii="Simplified Arabic" w:hAnsi="Simplified Arabic" w:cs="Simplified Arabic"/>
          <w:b/>
          <w:bCs/>
          <w:sz w:val="28"/>
          <w:szCs w:val="28"/>
        </w:rPr>
        <w:t xml:space="preserve"> : </w:t>
      </w:r>
      <w:r w:rsidRPr="006C3504">
        <w:rPr>
          <w:rFonts w:ascii="Simplified Arabic" w:hAnsi="Simplified Arabic" w:cs="Simplified Arabic"/>
          <w:sz w:val="28"/>
          <w:szCs w:val="28"/>
          <w:rtl/>
        </w:rPr>
        <w:t>تبذلالعضلاتتوتراشديداحينماتمدبالسرعة،والهبوطبعدالحجل</w:t>
      </w:r>
    </w:p>
    <w:p w:rsidR="006C3504" w:rsidRPr="006C3504" w:rsidRDefault="006C3504" w:rsidP="006C3504">
      <w:pPr>
        <w:spacing w:before="30" w:after="30"/>
        <w:ind w:left="360"/>
        <w:jc w:val="both"/>
        <w:rPr>
          <w:rFonts w:ascii="Simplified Arabic" w:hAnsi="Simplified Arabic" w:cs="Simplified Arabic"/>
          <w:sz w:val="28"/>
          <w:szCs w:val="28"/>
        </w:rPr>
      </w:pPr>
      <w:r w:rsidRPr="006C3504">
        <w:rPr>
          <w:rFonts w:ascii="Simplified Arabic" w:hAnsi="Simplified Arabic" w:cs="Simplified Arabic"/>
          <w:sz w:val="28"/>
          <w:szCs w:val="28"/>
          <w:rtl/>
        </w:rPr>
        <w:t>الزوجي</w:t>
      </w:r>
      <w:r w:rsidRPr="006C3504">
        <w:rPr>
          <w:rFonts w:ascii="Simplified Arabic" w:hAnsi="Simplified Arabic" w:cs="Simplified Arabic"/>
          <w:sz w:val="28"/>
          <w:szCs w:val="28"/>
        </w:rPr>
        <w:t xml:space="preserve"> )</w:t>
      </w:r>
      <w:r w:rsidRPr="006C3504">
        <w:rPr>
          <w:rFonts w:ascii="Simplified Arabic" w:hAnsi="Simplified Arabic" w:cs="Simplified Arabic"/>
          <w:sz w:val="28"/>
          <w:szCs w:val="28"/>
          <w:rtl/>
        </w:rPr>
        <w:t>بكلاالقدمين</w:t>
      </w:r>
      <w:r w:rsidRPr="006C3504">
        <w:rPr>
          <w:rFonts w:ascii="Simplified Arabic" w:hAnsi="Simplified Arabic" w:cs="Simplified Arabic"/>
          <w:sz w:val="28"/>
          <w:szCs w:val="28"/>
        </w:rPr>
        <w:t xml:space="preserve">( </w:t>
      </w:r>
      <w:r w:rsidRPr="006C3504">
        <w:rPr>
          <w:rFonts w:ascii="Simplified Arabic" w:hAnsi="Simplified Arabic" w:cs="Simplified Arabic"/>
          <w:sz w:val="28"/>
          <w:szCs w:val="28"/>
          <w:rtl/>
        </w:rPr>
        <w:t>يكونبضغطوتوتراكبرمنالعضلاتالرباعيةممايحدثعند</w:t>
      </w:r>
    </w:p>
    <w:p w:rsidR="006C3504" w:rsidRPr="006C3504" w:rsidRDefault="006C3504" w:rsidP="006C3504">
      <w:pPr>
        <w:spacing w:before="30" w:after="30"/>
        <w:ind w:left="360"/>
        <w:jc w:val="both"/>
        <w:rPr>
          <w:rFonts w:ascii="Simplified Arabic" w:hAnsi="Simplified Arabic" w:cs="Simplified Arabic"/>
          <w:sz w:val="28"/>
          <w:szCs w:val="28"/>
        </w:rPr>
      </w:pPr>
      <w:r w:rsidRPr="006C3504">
        <w:rPr>
          <w:rFonts w:ascii="Simplified Arabic" w:hAnsi="Simplified Arabic" w:cs="Simplified Arabic"/>
          <w:sz w:val="28"/>
          <w:szCs w:val="28"/>
          <w:rtl/>
        </w:rPr>
        <w:t>الانخفاضالبسيطللقرفصاءمنوضعالوقوف،حيثيوظفمنعكسالامتدادبشكلافضل</w:t>
      </w:r>
    </w:p>
    <w:p w:rsidR="006C3504" w:rsidRPr="006C3504" w:rsidRDefault="006C3504" w:rsidP="006C3504">
      <w:pPr>
        <w:spacing w:before="30" w:after="30"/>
        <w:ind w:left="360"/>
        <w:jc w:val="both"/>
        <w:rPr>
          <w:rFonts w:ascii="Simplified Arabic" w:hAnsi="Simplified Arabic" w:cs="Simplified Arabic"/>
          <w:sz w:val="28"/>
          <w:szCs w:val="28"/>
        </w:rPr>
      </w:pPr>
      <w:r w:rsidRPr="006C3504">
        <w:rPr>
          <w:rFonts w:ascii="Simplified Arabic" w:hAnsi="Simplified Arabic" w:cs="Simplified Arabic"/>
          <w:sz w:val="28"/>
          <w:szCs w:val="28"/>
          <w:rtl/>
        </w:rPr>
        <w:t>عندماتمدالعضلاتالمشتركةبشكلسريع</w:t>
      </w:r>
      <w:r w:rsidRPr="006C3504">
        <w:rPr>
          <w:rFonts w:ascii="Simplified Arabic" w:hAnsi="Simplified Arabic" w:cs="Simplified Arabic"/>
          <w:sz w:val="28"/>
          <w:szCs w:val="28"/>
        </w:rPr>
        <w:t xml:space="preserve"> .</w:t>
      </w:r>
    </w:p>
    <w:p w:rsidR="006C3504" w:rsidRPr="006C3504" w:rsidRDefault="006C3504" w:rsidP="006C3504">
      <w:pPr>
        <w:pStyle w:val="a3"/>
        <w:numPr>
          <w:ilvl w:val="0"/>
          <w:numId w:val="18"/>
        </w:numPr>
        <w:spacing w:before="30" w:after="30"/>
        <w:jc w:val="both"/>
        <w:rPr>
          <w:rFonts w:ascii="Simplified Arabic" w:hAnsi="Simplified Arabic" w:cs="Simplified Arabic"/>
          <w:sz w:val="28"/>
          <w:szCs w:val="28"/>
        </w:rPr>
      </w:pPr>
      <w:r w:rsidRPr="006C3504">
        <w:rPr>
          <w:rFonts w:ascii="Simplified Arabic" w:hAnsi="Simplified Arabic" w:cs="Simplified Arabic" w:hint="cs"/>
          <w:b/>
          <w:bCs/>
          <w:sz w:val="28"/>
          <w:szCs w:val="28"/>
          <w:rtl/>
        </w:rPr>
        <w:t>معدلزمنالامتدادمقابلدرجةالامتداد</w:t>
      </w:r>
      <w:r w:rsidRPr="006C3504">
        <w:rPr>
          <w:rFonts w:ascii="Simplified Arabic" w:hAnsi="Simplified Arabic" w:cs="Simplified Arabic"/>
          <w:sz w:val="28"/>
          <w:szCs w:val="28"/>
        </w:rPr>
        <w:t xml:space="preserve">: </w:t>
      </w:r>
      <w:r w:rsidRPr="006C3504">
        <w:rPr>
          <w:rFonts w:ascii="Simplified Arabic" w:hAnsi="Simplified Arabic" w:cs="Simplified Arabic"/>
          <w:sz w:val="28"/>
          <w:szCs w:val="28"/>
          <w:rtl/>
        </w:rPr>
        <w:t>بالعودةالىالملاحظةالسابقةوالتيتقولانمعدل</w:t>
      </w:r>
    </w:p>
    <w:p w:rsidR="006C3504" w:rsidRPr="006C3504" w:rsidRDefault="006C3504" w:rsidP="006C3504">
      <w:pPr>
        <w:spacing w:before="30" w:after="30"/>
        <w:ind w:left="360"/>
        <w:jc w:val="both"/>
        <w:rPr>
          <w:rFonts w:ascii="Simplified Arabic" w:hAnsi="Simplified Arabic" w:cs="Simplified Arabic"/>
          <w:sz w:val="28"/>
          <w:szCs w:val="28"/>
        </w:rPr>
      </w:pPr>
      <w:r w:rsidRPr="006C3504">
        <w:rPr>
          <w:rFonts w:ascii="Simplified Arabic" w:hAnsi="Simplified Arabic" w:cs="Simplified Arabic"/>
          <w:sz w:val="28"/>
          <w:szCs w:val="28"/>
          <w:rtl/>
        </w:rPr>
        <w:lastRenderedPageBreak/>
        <w:t>زمنالامتدادذواهميةاكبرمندرجةالامتداد</w:t>
      </w:r>
      <w:r w:rsidRPr="006C3504">
        <w:rPr>
          <w:rFonts w:ascii="Simplified Arabic" w:hAnsi="Simplified Arabic" w:cs="Simplified Arabic"/>
          <w:sz w:val="28"/>
          <w:szCs w:val="28"/>
        </w:rPr>
        <w:t xml:space="preserve"> )</w:t>
      </w:r>
      <w:r w:rsidRPr="006C3504">
        <w:rPr>
          <w:rFonts w:ascii="Simplified Arabic" w:hAnsi="Simplified Arabic" w:cs="Simplified Arabic"/>
          <w:sz w:val="28"/>
          <w:szCs w:val="28"/>
          <w:rtl/>
        </w:rPr>
        <w:t>زمنالامتداداهممنكميته</w:t>
      </w:r>
      <w:r w:rsidRPr="006C3504">
        <w:rPr>
          <w:rFonts w:ascii="Simplified Arabic" w:hAnsi="Simplified Arabic" w:cs="Simplified Arabic"/>
          <w:sz w:val="28"/>
          <w:szCs w:val="28"/>
        </w:rPr>
        <w:t xml:space="preserve">( </w:t>
      </w:r>
      <w:r w:rsidRPr="006C3504">
        <w:rPr>
          <w:rFonts w:ascii="Simplified Arabic" w:hAnsi="Simplified Arabic" w:cs="Simplified Arabic"/>
          <w:sz w:val="28"/>
          <w:szCs w:val="28"/>
          <w:rtl/>
        </w:rPr>
        <w:t>ويكونمن</w:t>
      </w:r>
    </w:p>
    <w:p w:rsidR="006C3504" w:rsidRPr="006C3504" w:rsidRDefault="006C3504" w:rsidP="006C3504">
      <w:pPr>
        <w:spacing w:before="30" w:after="30"/>
        <w:ind w:left="360"/>
        <w:jc w:val="both"/>
        <w:rPr>
          <w:rFonts w:ascii="Simplified Arabic" w:hAnsi="Simplified Arabic" w:cs="Simplified Arabic"/>
          <w:sz w:val="28"/>
          <w:szCs w:val="28"/>
        </w:rPr>
      </w:pPr>
      <w:r w:rsidRPr="006C3504">
        <w:rPr>
          <w:rFonts w:ascii="Simplified Arabic" w:hAnsi="Simplified Arabic" w:cs="Simplified Arabic"/>
          <w:sz w:val="28"/>
          <w:szCs w:val="28"/>
          <w:rtl/>
        </w:rPr>
        <w:t>الافضلللرياضيعملحركاتالقفزبسرعةوبطريقةالارتداداكثرمنالهبوطالىالبطيء</w:t>
      </w:r>
    </w:p>
    <w:p w:rsidR="006C3504" w:rsidRPr="006C3504" w:rsidRDefault="006C3504" w:rsidP="006C3504">
      <w:pPr>
        <w:spacing w:before="30" w:after="30"/>
        <w:ind w:left="360"/>
        <w:jc w:val="both"/>
        <w:rPr>
          <w:rFonts w:ascii="Simplified Arabic" w:hAnsi="Simplified Arabic" w:cs="Simplified Arabic"/>
          <w:sz w:val="28"/>
          <w:szCs w:val="28"/>
        </w:rPr>
      </w:pPr>
      <w:r w:rsidRPr="006C3504">
        <w:rPr>
          <w:rFonts w:ascii="Simplified Arabic" w:hAnsi="Simplified Arabic" w:cs="Simplified Arabic"/>
          <w:sz w:val="28"/>
          <w:szCs w:val="28"/>
          <w:rtl/>
        </w:rPr>
        <w:t>وثمالارتداد،وانتنفيذالقفزاتببطءهوليسبلايوميتركبلتدريبقوةوينتجالتأثيرالاقل</w:t>
      </w:r>
    </w:p>
    <w:p w:rsidR="006C3504" w:rsidRPr="006C3504" w:rsidRDefault="006C3504" w:rsidP="006C3504">
      <w:pPr>
        <w:spacing w:before="30" w:after="30"/>
        <w:ind w:left="360"/>
        <w:jc w:val="both"/>
        <w:rPr>
          <w:rFonts w:ascii="Simplified Arabic" w:hAnsi="Simplified Arabic" w:cs="Simplified Arabic"/>
          <w:sz w:val="28"/>
          <w:szCs w:val="28"/>
        </w:rPr>
      </w:pPr>
      <w:r w:rsidRPr="006C3504">
        <w:rPr>
          <w:rFonts w:ascii="Simplified Arabic" w:hAnsi="Simplified Arabic" w:cs="Simplified Arabic"/>
          <w:sz w:val="28"/>
          <w:szCs w:val="28"/>
          <w:rtl/>
        </w:rPr>
        <w:t>لتدريبالقدرةالانفجارية</w:t>
      </w:r>
      <w:r w:rsidRPr="006C3504">
        <w:rPr>
          <w:rFonts w:ascii="Simplified Arabic" w:hAnsi="Simplified Arabic" w:cs="Simplified Arabic"/>
          <w:sz w:val="28"/>
          <w:szCs w:val="28"/>
        </w:rPr>
        <w:t xml:space="preserve"> .</w:t>
      </w:r>
    </w:p>
    <w:p w:rsidR="006C3504" w:rsidRPr="006C3504" w:rsidRDefault="006C3504" w:rsidP="006C3504">
      <w:pPr>
        <w:pStyle w:val="a3"/>
        <w:numPr>
          <w:ilvl w:val="0"/>
          <w:numId w:val="18"/>
        </w:numPr>
        <w:spacing w:before="30" w:after="30"/>
        <w:jc w:val="both"/>
        <w:rPr>
          <w:rFonts w:ascii="Simplified Arabic" w:hAnsi="Simplified Arabic" w:cs="Simplified Arabic"/>
          <w:sz w:val="28"/>
          <w:szCs w:val="28"/>
        </w:rPr>
      </w:pPr>
      <w:r w:rsidRPr="006C3504">
        <w:rPr>
          <w:rFonts w:ascii="Simplified Arabic" w:hAnsi="Simplified Arabic" w:cs="Simplified Arabic" w:hint="cs"/>
          <w:b/>
          <w:bCs/>
          <w:sz w:val="28"/>
          <w:szCs w:val="28"/>
          <w:rtl/>
        </w:rPr>
        <w:t>الحركاتالانفجارية</w:t>
      </w:r>
      <w:r w:rsidRPr="006C3504">
        <w:rPr>
          <w:rFonts w:ascii="Simplified Arabic" w:hAnsi="Simplified Arabic" w:cs="Simplified Arabic"/>
          <w:sz w:val="28"/>
          <w:szCs w:val="28"/>
        </w:rPr>
        <w:t xml:space="preserve">: </w:t>
      </w:r>
      <w:r w:rsidRPr="006C3504">
        <w:rPr>
          <w:rFonts w:ascii="Simplified Arabic" w:hAnsi="Simplified Arabic" w:cs="Simplified Arabic"/>
          <w:sz w:val="28"/>
          <w:szCs w:val="28"/>
          <w:rtl/>
        </w:rPr>
        <w:t>لماكانهدفتدريباتالبلايومتركهوزيادةالقدرة،لذلكفيجبان</w:t>
      </w:r>
    </w:p>
    <w:p w:rsidR="006C3504" w:rsidRPr="006C3504" w:rsidRDefault="006C3504" w:rsidP="006C3504">
      <w:pPr>
        <w:spacing w:before="30" w:after="30"/>
        <w:ind w:left="360"/>
        <w:jc w:val="both"/>
        <w:rPr>
          <w:rFonts w:ascii="Simplified Arabic" w:hAnsi="Simplified Arabic" w:cs="Simplified Arabic"/>
          <w:sz w:val="28"/>
          <w:szCs w:val="28"/>
        </w:rPr>
      </w:pPr>
      <w:r w:rsidRPr="006C3504">
        <w:rPr>
          <w:rFonts w:ascii="Simplified Arabic" w:hAnsi="Simplified Arabic" w:cs="Simplified Arabic"/>
          <w:sz w:val="28"/>
          <w:szCs w:val="28"/>
          <w:rtl/>
        </w:rPr>
        <w:t>تؤدىبردودافعالانفجاريةلحظيةلدىالانقباض،وهذههياللحظةالحركيةالتيعليكان</w:t>
      </w:r>
    </w:p>
    <w:p w:rsidR="006C3504" w:rsidRPr="006C3504" w:rsidRDefault="006C3504" w:rsidP="006C3504">
      <w:pPr>
        <w:spacing w:before="30" w:after="30"/>
        <w:ind w:left="360"/>
        <w:jc w:val="both"/>
        <w:rPr>
          <w:rFonts w:ascii="Simplified Arabic" w:hAnsi="Simplified Arabic" w:cs="Simplified Arabic"/>
          <w:sz w:val="28"/>
          <w:szCs w:val="28"/>
        </w:rPr>
      </w:pPr>
      <w:r w:rsidRPr="006C3504">
        <w:rPr>
          <w:rFonts w:ascii="Simplified Arabic" w:hAnsi="Simplified Arabic" w:cs="Simplified Arabic"/>
          <w:sz w:val="28"/>
          <w:szCs w:val="28"/>
          <w:rtl/>
        </w:rPr>
        <w:t>تتدرببها،وتنفيذالتمارينيجبانيكونقويا،والاكثراهميةانتؤدىبسرعة</w:t>
      </w:r>
      <w:r w:rsidRPr="006C3504">
        <w:rPr>
          <w:rFonts w:ascii="Simplified Arabic" w:hAnsi="Simplified Arabic" w:cs="Simplified Arabic"/>
          <w:sz w:val="28"/>
          <w:szCs w:val="28"/>
        </w:rPr>
        <w:t xml:space="preserve"> .</w:t>
      </w:r>
    </w:p>
    <w:p w:rsidR="006C3504" w:rsidRPr="006C3504" w:rsidRDefault="006C3504" w:rsidP="006C3504">
      <w:pPr>
        <w:pStyle w:val="a3"/>
        <w:numPr>
          <w:ilvl w:val="0"/>
          <w:numId w:val="18"/>
        </w:numPr>
        <w:spacing w:before="30" w:after="30"/>
        <w:jc w:val="both"/>
        <w:rPr>
          <w:rFonts w:ascii="Simplified Arabic" w:hAnsi="Simplified Arabic" w:cs="Simplified Arabic"/>
          <w:sz w:val="28"/>
          <w:szCs w:val="28"/>
        </w:rPr>
      </w:pPr>
      <w:r w:rsidRPr="006C3504">
        <w:rPr>
          <w:rFonts w:ascii="Simplified Arabic" w:hAnsi="Simplified Arabic" w:cs="Simplified Arabic" w:hint="cs"/>
          <w:b/>
          <w:bCs/>
          <w:sz w:val="28"/>
          <w:szCs w:val="28"/>
          <w:rtl/>
        </w:rPr>
        <w:t>التكنيك</w:t>
      </w:r>
      <w:r w:rsidRPr="006C3504">
        <w:rPr>
          <w:rFonts w:ascii="Simplified Arabic" w:hAnsi="Simplified Arabic" w:cs="Simplified Arabic"/>
          <w:sz w:val="28"/>
          <w:szCs w:val="28"/>
        </w:rPr>
        <w:t xml:space="preserve">: </w:t>
      </w:r>
      <w:r w:rsidRPr="006C3504">
        <w:rPr>
          <w:rFonts w:ascii="Simplified Arabic" w:hAnsi="Simplified Arabic" w:cs="Simplified Arabic"/>
          <w:sz w:val="28"/>
          <w:szCs w:val="28"/>
          <w:rtl/>
        </w:rPr>
        <w:t>فيايحركةانفجاريةعنداداءتكنيكالحركةبشكلمثاليفأنهيخفضمن</w:t>
      </w:r>
    </w:p>
    <w:p w:rsidR="006C3504" w:rsidRPr="006C3504" w:rsidRDefault="006C3504" w:rsidP="006C3504">
      <w:pPr>
        <w:spacing w:before="30" w:after="30"/>
        <w:ind w:left="360"/>
        <w:jc w:val="both"/>
        <w:rPr>
          <w:rFonts w:ascii="Simplified Arabic" w:hAnsi="Simplified Arabic" w:cs="Simplified Arabic"/>
          <w:sz w:val="28"/>
          <w:szCs w:val="28"/>
        </w:rPr>
      </w:pPr>
      <w:r w:rsidRPr="006C3504">
        <w:rPr>
          <w:rFonts w:ascii="Simplified Arabic" w:hAnsi="Simplified Arabic" w:cs="Simplified Arabic"/>
          <w:sz w:val="28"/>
          <w:szCs w:val="28"/>
          <w:rtl/>
        </w:rPr>
        <w:t>احتمالاتالاصابة،ويمكنانيكونالتكنيكالصحيحمؤشراجيداالىانالرياضيلم</w:t>
      </w:r>
    </w:p>
    <w:p w:rsidR="006C3504" w:rsidRPr="006C3504" w:rsidRDefault="006C3504" w:rsidP="006C3504">
      <w:pPr>
        <w:spacing w:before="30" w:after="30"/>
        <w:ind w:left="360"/>
        <w:jc w:val="both"/>
        <w:rPr>
          <w:rFonts w:ascii="Simplified Arabic" w:hAnsi="Simplified Arabic" w:cs="Simplified Arabic"/>
          <w:sz w:val="28"/>
          <w:szCs w:val="28"/>
        </w:rPr>
      </w:pPr>
      <w:r w:rsidRPr="006C3504">
        <w:rPr>
          <w:rFonts w:ascii="Simplified Arabic" w:hAnsi="Simplified Arabic" w:cs="Simplified Arabic"/>
          <w:sz w:val="28"/>
          <w:szCs w:val="28"/>
          <w:rtl/>
        </w:rPr>
        <w:t>يتعرضالىضغوطعاليةمنالتمرين</w:t>
      </w:r>
      <w:r w:rsidRPr="006C3504">
        <w:rPr>
          <w:rFonts w:ascii="Simplified Arabic" w:hAnsi="Simplified Arabic" w:cs="Simplified Arabic"/>
          <w:sz w:val="28"/>
          <w:szCs w:val="28"/>
        </w:rPr>
        <w:t xml:space="preserve"> .</w:t>
      </w:r>
    </w:p>
    <w:p w:rsidR="006C3504" w:rsidRPr="006C3504" w:rsidRDefault="006C3504" w:rsidP="006C3504">
      <w:pPr>
        <w:pStyle w:val="a3"/>
        <w:numPr>
          <w:ilvl w:val="0"/>
          <w:numId w:val="18"/>
        </w:numPr>
        <w:spacing w:before="30" w:after="30"/>
        <w:jc w:val="both"/>
        <w:rPr>
          <w:rFonts w:ascii="Simplified Arabic" w:hAnsi="Simplified Arabic" w:cs="Simplified Arabic"/>
          <w:sz w:val="28"/>
          <w:szCs w:val="28"/>
        </w:rPr>
      </w:pPr>
      <w:r w:rsidRPr="006C3504">
        <w:rPr>
          <w:rFonts w:ascii="Simplified Arabic" w:hAnsi="Simplified Arabic" w:cs="Simplified Arabic" w:hint="cs"/>
          <w:b/>
          <w:bCs/>
          <w:sz w:val="28"/>
          <w:szCs w:val="28"/>
          <w:rtl/>
        </w:rPr>
        <w:t>التعب</w:t>
      </w:r>
      <w:r w:rsidRPr="006C3504">
        <w:rPr>
          <w:rFonts w:ascii="Simplified Arabic" w:hAnsi="Simplified Arabic" w:cs="Simplified Arabic"/>
          <w:sz w:val="28"/>
          <w:szCs w:val="28"/>
        </w:rPr>
        <w:t xml:space="preserve">: </w:t>
      </w:r>
      <w:r w:rsidRPr="006C3504">
        <w:rPr>
          <w:rFonts w:ascii="Simplified Arabic" w:hAnsi="Simplified Arabic" w:cs="Simplified Arabic"/>
          <w:sz w:val="28"/>
          <w:szCs w:val="28"/>
          <w:rtl/>
        </w:rPr>
        <w:t>يمكنانيكونالبلايومتركاستنزافخداعللعضلات،فالرياضييمكنانيشعر</w:t>
      </w:r>
    </w:p>
    <w:p w:rsidR="006C3504" w:rsidRPr="006C3504" w:rsidRDefault="006C3504" w:rsidP="006C3504">
      <w:pPr>
        <w:spacing w:before="30" w:after="30"/>
        <w:ind w:left="360"/>
        <w:jc w:val="both"/>
        <w:rPr>
          <w:rFonts w:ascii="Simplified Arabic" w:hAnsi="Simplified Arabic" w:cs="Simplified Arabic"/>
          <w:sz w:val="28"/>
          <w:szCs w:val="28"/>
        </w:rPr>
      </w:pPr>
      <w:r w:rsidRPr="006C3504">
        <w:rPr>
          <w:rFonts w:ascii="Simplified Arabic" w:hAnsi="Simplified Arabic" w:cs="Simplified Arabic"/>
          <w:sz w:val="28"/>
          <w:szCs w:val="28"/>
          <w:rtl/>
        </w:rPr>
        <w:t>بأنهبطاقةاعلىقربنهايةالوحدةالتدريبيةممافيبدايتها،ويجبانيهتمالمدربلتعب</w:t>
      </w:r>
    </w:p>
    <w:p w:rsidR="006C3504" w:rsidRPr="006C3504" w:rsidRDefault="006C3504" w:rsidP="006C3504">
      <w:pPr>
        <w:spacing w:before="30" w:after="30"/>
        <w:ind w:left="360"/>
        <w:jc w:val="both"/>
        <w:rPr>
          <w:rFonts w:ascii="Simplified Arabic" w:hAnsi="Simplified Arabic" w:cs="Simplified Arabic"/>
          <w:sz w:val="28"/>
          <w:szCs w:val="28"/>
        </w:rPr>
      </w:pPr>
      <w:r w:rsidRPr="006C3504">
        <w:rPr>
          <w:rFonts w:ascii="Simplified Arabic" w:hAnsi="Simplified Arabic" w:cs="Simplified Arabic"/>
          <w:sz w:val="28"/>
          <w:szCs w:val="28"/>
          <w:rtl/>
        </w:rPr>
        <w:t>الرياضي،فالتقطعاتوالتلكؤفيالتكنيكوانخفاضالارتفاعوالمسافاتفيالتمارينهو</w:t>
      </w:r>
    </w:p>
    <w:p w:rsidR="006C3504" w:rsidRDefault="006C3504" w:rsidP="006C3504">
      <w:pPr>
        <w:spacing w:before="30" w:after="30"/>
        <w:ind w:left="360"/>
        <w:jc w:val="both"/>
        <w:rPr>
          <w:rFonts w:ascii="Simplified Arabic" w:hAnsi="Simplified Arabic" w:cs="Simplified Arabic"/>
          <w:sz w:val="28"/>
          <w:szCs w:val="28"/>
          <w:rtl/>
        </w:rPr>
      </w:pPr>
      <w:r w:rsidRPr="006C3504">
        <w:rPr>
          <w:rFonts w:ascii="Simplified Arabic" w:hAnsi="Simplified Arabic" w:cs="Simplified Arabic"/>
          <w:sz w:val="28"/>
          <w:szCs w:val="28"/>
          <w:rtl/>
        </w:rPr>
        <w:t>مؤشراتللتعب،وهنايجبانينتهيالتمريناوالوحدةالتدريبيةالخاصةبالبلايومترك</w:t>
      </w:r>
    </w:p>
    <w:p w:rsidR="006C3504" w:rsidRPr="00265CF9" w:rsidRDefault="006C3504" w:rsidP="006C3504">
      <w:pPr>
        <w:spacing w:before="30" w:after="30"/>
        <w:ind w:left="360"/>
        <w:jc w:val="both"/>
        <w:rPr>
          <w:rFonts w:ascii="Simplified Arabic" w:hAnsi="Simplified Arabic" w:cs="Simplified Arabic"/>
          <w:sz w:val="28"/>
          <w:szCs w:val="28"/>
          <w:rtl/>
        </w:rPr>
      </w:pPr>
    </w:p>
    <w:p w:rsidR="00F82434" w:rsidRPr="00D62F68" w:rsidRDefault="00F82434" w:rsidP="00F82434">
      <w:pPr>
        <w:spacing w:before="30" w:after="30"/>
        <w:jc w:val="both"/>
        <w:rPr>
          <w:rFonts w:ascii="Simplified Arabic" w:hAnsi="Simplified Arabic" w:cs="Simplified Arabic"/>
          <w:b/>
          <w:bCs/>
          <w:sz w:val="28"/>
          <w:szCs w:val="28"/>
          <w:u w:val="single"/>
          <w:rtl/>
          <w:lang w:bidi="ar-IQ"/>
        </w:rPr>
      </w:pPr>
      <w:r w:rsidRPr="00D62F68">
        <w:rPr>
          <w:rFonts w:ascii="Simplified Arabic" w:hAnsi="Simplified Arabic" w:cs="Simplified Arabic" w:hint="cs"/>
          <w:b/>
          <w:bCs/>
          <w:sz w:val="28"/>
          <w:szCs w:val="28"/>
          <w:u w:val="single"/>
          <w:rtl/>
        </w:rPr>
        <w:t>هناكبعضالإرشاداتالتييجبمراعاتهاعندأداءتدريباتالبلايومترك</w:t>
      </w:r>
      <w:r w:rsidRPr="00D62F68">
        <w:rPr>
          <w:rFonts w:ascii="Simplified Arabic" w:hAnsi="Simplified Arabic" w:cs="Simplified Arabic"/>
          <w:sz w:val="28"/>
          <w:szCs w:val="28"/>
          <w:u w:val="single"/>
          <w:lang w:bidi="ar-IQ"/>
        </w:rPr>
        <w:t xml:space="preserve">: </w:t>
      </w:r>
    </w:p>
    <w:p w:rsidR="00F82434" w:rsidRPr="00F82434" w:rsidRDefault="00F82434" w:rsidP="00F82434">
      <w:pPr>
        <w:spacing w:before="30" w:after="30"/>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1- </w:t>
      </w:r>
      <w:r w:rsidRPr="00F82434">
        <w:rPr>
          <w:rFonts w:ascii="Simplified Arabic" w:hAnsi="Simplified Arabic" w:cs="Simplified Arabic" w:hint="cs"/>
          <w:b/>
          <w:bCs/>
          <w:sz w:val="28"/>
          <w:szCs w:val="28"/>
          <w:rtl/>
        </w:rPr>
        <w:t>الإحماءوالتهدئة</w:t>
      </w:r>
      <w:r w:rsidRPr="00F82434">
        <w:rPr>
          <w:rFonts w:ascii="Simplified Arabic" w:hAnsi="Simplified Arabic" w:cs="Simplified Arabic"/>
          <w:sz w:val="28"/>
          <w:szCs w:val="28"/>
          <w:lang w:bidi="ar-IQ"/>
        </w:rPr>
        <w:t xml:space="preserve">: </w:t>
      </w:r>
      <w:r w:rsidRPr="00F82434">
        <w:rPr>
          <w:rFonts w:ascii="Simplified Arabic" w:hAnsi="Simplified Arabic" w:cs="Simplified Arabic"/>
          <w:sz w:val="28"/>
          <w:szCs w:val="28"/>
          <w:rtl/>
        </w:rPr>
        <w:t>نظراًالىأنتدريباتالبلايومتركتحتاجالىالمرونةوالرشاقةفيجبأن</w:t>
      </w:r>
    </w:p>
    <w:p w:rsidR="00F82434" w:rsidRPr="00F82434" w:rsidRDefault="00F82434" w:rsidP="00F82434">
      <w:pPr>
        <w:spacing w:before="30" w:after="30"/>
        <w:jc w:val="both"/>
        <w:rPr>
          <w:rFonts w:ascii="Simplified Arabic" w:hAnsi="Simplified Arabic" w:cs="Simplified Arabic"/>
          <w:sz w:val="28"/>
          <w:szCs w:val="28"/>
          <w:lang w:bidi="ar-IQ"/>
        </w:rPr>
      </w:pPr>
      <w:r w:rsidRPr="00F82434">
        <w:rPr>
          <w:rFonts w:ascii="Simplified Arabic" w:hAnsi="Simplified Arabic" w:cs="Simplified Arabic"/>
          <w:sz w:val="28"/>
          <w:szCs w:val="28"/>
          <w:rtl/>
        </w:rPr>
        <w:t>تسبقمجموعةالتمريناتفترةكافيةمنالإحماءالمناسبوأيضابعدالأداءيتماستخدامحركاتالدحرجةوالجريوأشكاله</w:t>
      </w:r>
      <w:r w:rsidRPr="00F82434">
        <w:rPr>
          <w:rFonts w:ascii="Simplified Arabic" w:hAnsi="Simplified Arabic" w:cs="Simplified Arabic"/>
          <w:sz w:val="28"/>
          <w:szCs w:val="28"/>
          <w:lang w:bidi="ar-IQ"/>
        </w:rPr>
        <w:t xml:space="preserve"> .</w:t>
      </w:r>
    </w:p>
    <w:p w:rsidR="00F82434" w:rsidRPr="00F82434" w:rsidRDefault="00F82434" w:rsidP="00F82434">
      <w:pPr>
        <w:spacing w:before="30" w:after="30"/>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2- </w:t>
      </w:r>
      <w:r w:rsidRPr="00F82434">
        <w:rPr>
          <w:rFonts w:ascii="Simplified Arabic" w:hAnsi="Simplified Arabic" w:cs="Simplified Arabic" w:hint="cs"/>
          <w:b/>
          <w:bCs/>
          <w:sz w:val="28"/>
          <w:szCs w:val="28"/>
          <w:rtl/>
        </w:rPr>
        <w:t>الشدةالعاليةالمناسبة</w:t>
      </w:r>
      <w:r w:rsidRPr="00F82434">
        <w:rPr>
          <w:rFonts w:ascii="Simplified Arabic" w:hAnsi="Simplified Arabic" w:cs="Simplified Arabic"/>
          <w:sz w:val="28"/>
          <w:szCs w:val="28"/>
          <w:lang w:bidi="ar-IQ"/>
        </w:rPr>
        <w:t xml:space="preserve">: </w:t>
      </w:r>
      <w:r w:rsidRPr="00F82434">
        <w:rPr>
          <w:rFonts w:ascii="Simplified Arabic" w:hAnsi="Simplified Arabic" w:cs="Simplified Arabic"/>
          <w:sz w:val="28"/>
          <w:szCs w:val="28"/>
          <w:rtl/>
        </w:rPr>
        <w:t>لابدوأنتؤدىتدريباتالبلايومتركبشدةعاليةلتحقيقأفضل</w:t>
      </w:r>
    </w:p>
    <w:p w:rsidR="00F82434" w:rsidRPr="00F82434" w:rsidRDefault="00F82434" w:rsidP="00F82434">
      <w:pPr>
        <w:spacing w:before="30" w:after="30"/>
        <w:jc w:val="both"/>
        <w:rPr>
          <w:rFonts w:ascii="Simplified Arabic" w:hAnsi="Simplified Arabic" w:cs="Simplified Arabic"/>
          <w:sz w:val="28"/>
          <w:szCs w:val="28"/>
          <w:lang w:bidi="ar-IQ"/>
        </w:rPr>
      </w:pPr>
      <w:r w:rsidRPr="00F82434">
        <w:rPr>
          <w:rFonts w:ascii="Simplified Arabic" w:hAnsi="Simplified Arabic" w:cs="Simplified Arabic"/>
          <w:sz w:val="28"/>
          <w:szCs w:val="28"/>
          <w:rtl/>
        </w:rPr>
        <w:t>إنجازمنالتدريبات،كماأنأعظماستجابةمنعكسةتنجزعندماتحملالعضلةبسرعة،ولأن</w:t>
      </w:r>
    </w:p>
    <w:p w:rsidR="00F82434" w:rsidRPr="00F82434" w:rsidRDefault="00F82434" w:rsidP="00F82434">
      <w:pPr>
        <w:spacing w:before="30" w:after="30"/>
        <w:jc w:val="both"/>
        <w:rPr>
          <w:rFonts w:ascii="Simplified Arabic" w:hAnsi="Simplified Arabic" w:cs="Simplified Arabic"/>
          <w:sz w:val="28"/>
          <w:szCs w:val="28"/>
          <w:lang w:bidi="ar-IQ"/>
        </w:rPr>
      </w:pPr>
      <w:r w:rsidRPr="00F82434">
        <w:rPr>
          <w:rFonts w:ascii="Simplified Arabic" w:hAnsi="Simplified Arabic" w:cs="Simplified Arabic"/>
          <w:sz w:val="28"/>
          <w:szCs w:val="28"/>
          <w:rtl/>
        </w:rPr>
        <w:t>التدريباتيجبأنتؤدىبشدةعاليةيجبأنيأخذاللاعبفتراتالراحةالكافيةلأداءالتدريبات</w:t>
      </w:r>
    </w:p>
    <w:p w:rsidR="00F82434" w:rsidRPr="00F82434" w:rsidRDefault="00F82434" w:rsidP="00F82434">
      <w:pPr>
        <w:spacing w:before="30" w:after="30"/>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3- </w:t>
      </w:r>
      <w:r w:rsidRPr="00F82434">
        <w:rPr>
          <w:rFonts w:ascii="Simplified Arabic" w:hAnsi="Simplified Arabic" w:cs="Simplified Arabic" w:hint="cs"/>
          <w:b/>
          <w:bCs/>
          <w:sz w:val="28"/>
          <w:szCs w:val="28"/>
          <w:rtl/>
        </w:rPr>
        <w:t>الزيادةالمتدرجةبالحمل</w:t>
      </w:r>
      <w:r w:rsidRPr="00F82434">
        <w:rPr>
          <w:rFonts w:ascii="Simplified Arabic" w:hAnsi="Simplified Arabic" w:cs="Simplified Arabic"/>
          <w:sz w:val="28"/>
          <w:szCs w:val="28"/>
          <w:lang w:bidi="ar-IQ"/>
        </w:rPr>
        <w:t xml:space="preserve">: </w:t>
      </w:r>
      <w:r w:rsidRPr="00F82434">
        <w:rPr>
          <w:rFonts w:ascii="Simplified Arabic" w:hAnsi="Simplified Arabic" w:cs="Simplified Arabic"/>
          <w:sz w:val="28"/>
          <w:szCs w:val="28"/>
          <w:rtl/>
        </w:rPr>
        <w:t>يجبأنتقومبرامجالتدريبعلىمقاومةأعباءالحملالزائد،</w:t>
      </w:r>
    </w:p>
    <w:p w:rsidR="00F82434" w:rsidRPr="00F82434" w:rsidRDefault="00F82434" w:rsidP="00F82434">
      <w:pPr>
        <w:spacing w:before="30" w:after="30"/>
        <w:jc w:val="both"/>
        <w:rPr>
          <w:rFonts w:ascii="Simplified Arabic" w:hAnsi="Simplified Arabic" w:cs="Simplified Arabic"/>
          <w:sz w:val="28"/>
          <w:szCs w:val="28"/>
          <w:lang w:bidi="ar-IQ"/>
        </w:rPr>
      </w:pPr>
      <w:r w:rsidRPr="00F82434">
        <w:rPr>
          <w:rFonts w:ascii="Simplified Arabic" w:hAnsi="Simplified Arabic" w:cs="Simplified Arabic"/>
          <w:sz w:val="28"/>
          <w:szCs w:val="28"/>
          <w:rtl/>
        </w:rPr>
        <w:t>فيجبرالحملالزائدالعضلاتعلىالعملفيشدةمرتفعةويمكنالتحكمفيهاعنطريقالتحكم</w:t>
      </w:r>
    </w:p>
    <w:p w:rsidR="00F82434" w:rsidRDefault="00F82434" w:rsidP="00F82434">
      <w:pPr>
        <w:spacing w:before="30" w:after="30"/>
        <w:jc w:val="both"/>
        <w:rPr>
          <w:rFonts w:ascii="Simplified Arabic" w:hAnsi="Simplified Arabic" w:cs="Simplified Arabic"/>
          <w:b/>
          <w:bCs/>
          <w:sz w:val="28"/>
          <w:szCs w:val="28"/>
          <w:lang w:bidi="ar-IQ"/>
        </w:rPr>
      </w:pPr>
      <w:r w:rsidRPr="00F82434">
        <w:rPr>
          <w:rFonts w:ascii="Simplified Arabic" w:hAnsi="Simplified Arabic" w:cs="Simplified Arabic"/>
          <w:sz w:val="28"/>
          <w:szCs w:val="28"/>
          <w:rtl/>
        </w:rPr>
        <w:t>فيالارتفاعاتالتييثبمنفوقهااللاعب</w:t>
      </w:r>
      <w:r w:rsidRPr="00F82434">
        <w:rPr>
          <w:rFonts w:ascii="Simplified Arabic" w:hAnsi="Simplified Arabic" w:cs="Simplified Arabic"/>
          <w:sz w:val="28"/>
          <w:szCs w:val="28"/>
          <w:lang w:bidi="ar-IQ"/>
        </w:rPr>
        <w:t xml:space="preserve"> .</w:t>
      </w:r>
      <w:r w:rsidRPr="00F82434">
        <w:rPr>
          <w:rFonts w:ascii="Simplified Arabic" w:hAnsi="Simplified Arabic" w:cs="Simplified Arabic"/>
          <w:b/>
          <w:bCs/>
          <w:sz w:val="28"/>
          <w:szCs w:val="28"/>
          <w:lang w:bidi="ar-IQ"/>
        </w:rPr>
        <w:t>.</w:t>
      </w:r>
    </w:p>
    <w:p w:rsidR="00F82434" w:rsidRPr="00F82434" w:rsidRDefault="00F82434" w:rsidP="00F82434">
      <w:pPr>
        <w:spacing w:before="30" w:after="30"/>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lastRenderedPageBreak/>
        <w:t xml:space="preserve">4- </w:t>
      </w:r>
      <w:r w:rsidRPr="00F82434">
        <w:rPr>
          <w:rFonts w:ascii="Simplified Arabic" w:hAnsi="Simplified Arabic" w:cs="Simplified Arabic" w:hint="cs"/>
          <w:b/>
          <w:bCs/>
          <w:sz w:val="28"/>
          <w:szCs w:val="28"/>
          <w:rtl/>
        </w:rPr>
        <w:t>تعظيمالقوةوتقصيرالوقت</w:t>
      </w:r>
      <w:r w:rsidRPr="00F82434">
        <w:rPr>
          <w:rFonts w:ascii="Simplified Arabic" w:hAnsi="Simplified Arabic" w:cs="Simplified Arabic"/>
          <w:b/>
          <w:bCs/>
          <w:sz w:val="28"/>
          <w:szCs w:val="28"/>
          <w:lang w:bidi="ar-IQ"/>
        </w:rPr>
        <w:t xml:space="preserve"> : </w:t>
      </w:r>
      <w:r w:rsidRPr="00F82434">
        <w:rPr>
          <w:rFonts w:ascii="Simplified Arabic" w:hAnsi="Simplified Arabic" w:cs="Simplified Arabic"/>
          <w:sz w:val="28"/>
          <w:szCs w:val="28"/>
          <w:rtl/>
        </w:rPr>
        <w:t>أنكلمنالقوةوالتسارعفيالحركةهامفيتدريباتالبلايومتركفيجميعالحالاتالحرجةوالهامةيستلزمالأمرالسرعةلأنهيجبإخراجأقصىقوةفيأقلزمنمنخلالحركةالدفع،فالأسرعفيحدوثهذهالحركةهوالأعظمفيتوليدوانجازأطولمسافةكمافيدفعالجلة</w:t>
      </w:r>
      <w:r w:rsidRPr="00F82434">
        <w:rPr>
          <w:rFonts w:ascii="Simplified Arabic" w:hAnsi="Simplified Arabic" w:cs="Simplified Arabic"/>
          <w:sz w:val="28"/>
          <w:szCs w:val="28"/>
          <w:lang w:bidi="ar-IQ"/>
        </w:rPr>
        <w:t xml:space="preserve"> .</w:t>
      </w:r>
    </w:p>
    <w:p w:rsidR="00F82434" w:rsidRPr="00F82434" w:rsidRDefault="00F82434" w:rsidP="00F82434">
      <w:pPr>
        <w:pStyle w:val="a3"/>
        <w:numPr>
          <w:ilvl w:val="0"/>
          <w:numId w:val="17"/>
        </w:numPr>
        <w:spacing w:before="30" w:after="30"/>
        <w:jc w:val="both"/>
        <w:rPr>
          <w:rFonts w:ascii="Simplified Arabic" w:hAnsi="Simplified Arabic" w:cs="Simplified Arabic"/>
          <w:sz w:val="28"/>
          <w:szCs w:val="28"/>
          <w:lang w:bidi="ar-IQ"/>
        </w:rPr>
      </w:pPr>
      <w:r w:rsidRPr="00F82434">
        <w:rPr>
          <w:rFonts w:ascii="Simplified Arabic" w:hAnsi="Simplified Arabic" w:cs="Simplified Arabic" w:hint="cs"/>
          <w:b/>
          <w:bCs/>
          <w:sz w:val="28"/>
          <w:szCs w:val="28"/>
          <w:rtl/>
        </w:rPr>
        <w:t>أداءالعددالأمثلمنالتكرارات</w:t>
      </w:r>
      <w:r w:rsidRPr="00F82434">
        <w:rPr>
          <w:rFonts w:ascii="Simplified Arabic" w:hAnsi="Simplified Arabic" w:cs="Simplified Arabic"/>
          <w:sz w:val="28"/>
          <w:szCs w:val="28"/>
          <w:lang w:bidi="ar-IQ"/>
        </w:rPr>
        <w:t xml:space="preserve">: </w:t>
      </w:r>
      <w:r w:rsidRPr="00F82434">
        <w:rPr>
          <w:rFonts w:ascii="Simplified Arabic" w:hAnsi="Simplified Arabic" w:cs="Simplified Arabic"/>
          <w:sz w:val="28"/>
          <w:szCs w:val="28"/>
          <w:rtl/>
        </w:rPr>
        <w:t>عادةفإنحدودالتكراراتمن</w:t>
      </w:r>
      <w:r w:rsidRPr="00F82434">
        <w:rPr>
          <w:rFonts w:ascii="Simplified Arabic" w:hAnsi="Simplified Arabic" w:cs="Simplified Arabic"/>
          <w:sz w:val="28"/>
          <w:szCs w:val="28"/>
          <w:lang w:bidi="ar-IQ"/>
        </w:rPr>
        <w:t xml:space="preserve"> 8 </w:t>
      </w:r>
      <w:r w:rsidRPr="00F82434">
        <w:rPr>
          <w:rFonts w:ascii="Simplified Arabic" w:hAnsi="Simplified Arabic" w:cs="Simplified Arabic"/>
          <w:b/>
          <w:bCs/>
          <w:sz w:val="28"/>
          <w:szCs w:val="28"/>
          <w:lang w:bidi="ar-IQ"/>
        </w:rPr>
        <w:t xml:space="preserve">– </w:t>
      </w:r>
      <w:r w:rsidRPr="00F82434">
        <w:rPr>
          <w:rFonts w:ascii="Simplified Arabic" w:hAnsi="Simplified Arabic" w:cs="Simplified Arabic"/>
          <w:sz w:val="28"/>
          <w:szCs w:val="28"/>
          <w:lang w:bidi="ar-IQ"/>
        </w:rPr>
        <w:t xml:space="preserve">10 </w:t>
      </w:r>
      <w:r w:rsidRPr="00F82434">
        <w:rPr>
          <w:rFonts w:ascii="Simplified Arabic" w:hAnsi="Simplified Arabic" w:cs="Simplified Arabic"/>
          <w:sz w:val="28"/>
          <w:szCs w:val="28"/>
          <w:rtl/>
        </w:rPr>
        <w:t>مععددقليلمن</w:t>
      </w:r>
    </w:p>
    <w:p w:rsidR="00F82434" w:rsidRPr="00F82434" w:rsidRDefault="00F82434" w:rsidP="00F82434">
      <w:pPr>
        <w:spacing w:before="30" w:after="30"/>
        <w:jc w:val="both"/>
        <w:rPr>
          <w:rFonts w:ascii="Simplified Arabic" w:hAnsi="Simplified Arabic" w:cs="Simplified Arabic"/>
          <w:sz w:val="28"/>
          <w:szCs w:val="28"/>
          <w:lang w:bidi="ar-IQ"/>
        </w:rPr>
      </w:pPr>
      <w:r w:rsidRPr="00F82434">
        <w:rPr>
          <w:rFonts w:ascii="Simplified Arabic" w:hAnsi="Simplified Arabic" w:cs="Simplified Arabic"/>
          <w:sz w:val="28"/>
          <w:szCs w:val="28"/>
          <w:rtl/>
        </w:rPr>
        <w:t>التكراراتلمزيدمنإخراجالتتابعوالتتاليومزيدمنالتكراراتفيالتمرينمتضمنةأقلمنذلك،وعددالمجموعاتيجبأنيكونمتغيرومطابقالها</w:t>
      </w:r>
      <w:r w:rsidRPr="00F82434">
        <w:rPr>
          <w:rFonts w:ascii="Simplified Arabic" w:hAnsi="Simplified Arabic" w:cs="Simplified Arabic"/>
          <w:sz w:val="28"/>
          <w:szCs w:val="28"/>
          <w:lang w:bidi="ar-IQ"/>
        </w:rPr>
        <w:t xml:space="preserve"> .</w:t>
      </w:r>
    </w:p>
    <w:p w:rsidR="00483733" w:rsidRPr="00CC70A3" w:rsidRDefault="00F82434" w:rsidP="00CC70A3">
      <w:pPr>
        <w:pStyle w:val="a3"/>
        <w:numPr>
          <w:ilvl w:val="0"/>
          <w:numId w:val="17"/>
        </w:numPr>
        <w:spacing w:before="30" w:after="30"/>
        <w:jc w:val="both"/>
        <w:rPr>
          <w:rFonts w:ascii="Simplified Arabic" w:hAnsi="Simplified Arabic" w:cs="Simplified Arabic"/>
          <w:sz w:val="28"/>
          <w:szCs w:val="28"/>
          <w:rtl/>
          <w:lang w:bidi="ar-IQ"/>
        </w:rPr>
      </w:pPr>
      <w:r w:rsidRPr="00F82434">
        <w:rPr>
          <w:rFonts w:ascii="Simplified Arabic" w:hAnsi="Simplified Arabic" w:cs="Simplified Arabic" w:hint="cs"/>
          <w:b/>
          <w:bCs/>
          <w:sz w:val="28"/>
          <w:szCs w:val="28"/>
          <w:rtl/>
        </w:rPr>
        <w:t>الراحة</w:t>
      </w:r>
      <w:r w:rsidRPr="00F82434">
        <w:rPr>
          <w:rFonts w:ascii="Simplified Arabic" w:hAnsi="Simplified Arabic" w:cs="Simplified Arabic"/>
          <w:b/>
          <w:bCs/>
          <w:sz w:val="28"/>
          <w:szCs w:val="28"/>
          <w:lang w:bidi="ar-IQ"/>
        </w:rPr>
        <w:t xml:space="preserve"> : </w:t>
      </w:r>
      <w:r w:rsidRPr="00F82434">
        <w:rPr>
          <w:rFonts w:ascii="Simplified Arabic" w:hAnsi="Simplified Arabic" w:cs="Simplified Arabic"/>
          <w:sz w:val="28"/>
          <w:szCs w:val="28"/>
          <w:rtl/>
        </w:rPr>
        <w:t>فترةالراحةالمناسبةمن</w:t>
      </w:r>
      <w:r>
        <w:rPr>
          <w:rFonts w:ascii="Simplified Arabic" w:hAnsi="Simplified Arabic" w:cs="Simplified Arabic"/>
          <w:sz w:val="28"/>
          <w:szCs w:val="28"/>
          <w:lang w:bidi="ar-IQ"/>
        </w:rPr>
        <w:t>2-1</w:t>
      </w:r>
      <w:r w:rsidRPr="00F82434">
        <w:rPr>
          <w:rFonts w:ascii="Simplified Arabic" w:hAnsi="Simplified Arabic" w:cs="Simplified Arabic"/>
          <w:sz w:val="28"/>
          <w:szCs w:val="28"/>
          <w:rtl/>
        </w:rPr>
        <w:t>دقيقةبينالتكراراتوتكونعادةكافيةللجهاز</w:t>
      </w:r>
      <w:r w:rsidRPr="00A80D4D">
        <w:rPr>
          <w:rFonts w:ascii="Simplified Arabic" w:hAnsi="Simplified Arabic" w:cs="Simplified Arabic"/>
          <w:sz w:val="28"/>
          <w:szCs w:val="28"/>
          <w:rtl/>
        </w:rPr>
        <w:t>العصبيالمتعبمنتدريباتالبلايومتري،وأنالراحةبينأيامتدريباتالبلايومتريأيضاهامةللاستشفاءالمناسبللعضلاتوالأربطةوهيتميلالىأنتكونمن</w:t>
      </w:r>
      <w:r w:rsidRPr="00A80D4D">
        <w:rPr>
          <w:rFonts w:ascii="Simplified Arabic" w:hAnsi="Simplified Arabic" w:cs="Simplified Arabic"/>
          <w:sz w:val="28"/>
          <w:szCs w:val="28"/>
          <w:lang w:bidi="ar-IQ"/>
        </w:rPr>
        <w:t xml:space="preserve"> 2 </w:t>
      </w:r>
      <w:r w:rsidRPr="00A80D4D">
        <w:rPr>
          <w:rFonts w:ascii="Simplified Arabic" w:hAnsi="Simplified Arabic" w:cs="Simplified Arabic"/>
          <w:b/>
          <w:bCs/>
          <w:sz w:val="28"/>
          <w:szCs w:val="28"/>
          <w:lang w:bidi="ar-IQ"/>
        </w:rPr>
        <w:t xml:space="preserve">- </w:t>
      </w:r>
      <w:r w:rsidRPr="00A80D4D">
        <w:rPr>
          <w:rFonts w:ascii="Simplified Arabic" w:hAnsi="Simplified Arabic" w:cs="Simplified Arabic"/>
          <w:sz w:val="28"/>
          <w:szCs w:val="28"/>
          <w:lang w:bidi="ar-IQ"/>
        </w:rPr>
        <w:t xml:space="preserve">3 </w:t>
      </w:r>
      <w:r w:rsidRPr="00A80D4D">
        <w:rPr>
          <w:rFonts w:ascii="Simplified Arabic" w:hAnsi="Simplified Arabic" w:cs="Simplified Arabic"/>
          <w:sz w:val="28"/>
          <w:szCs w:val="28"/>
          <w:rtl/>
        </w:rPr>
        <w:t>أيامفيالأسبوع</w:t>
      </w:r>
      <w:r w:rsidRPr="00CC70A3">
        <w:rPr>
          <w:rFonts w:ascii="Simplified Arabic" w:hAnsi="Simplified Arabic" w:cs="Simplified Arabic"/>
          <w:sz w:val="28"/>
          <w:szCs w:val="28"/>
          <w:rtl/>
        </w:rPr>
        <w:t>تدريب</w:t>
      </w:r>
    </w:p>
    <w:p w:rsidR="00813BA8" w:rsidRDefault="00813BA8" w:rsidP="00265CF9">
      <w:pPr>
        <w:spacing w:before="30" w:after="30"/>
        <w:jc w:val="both"/>
        <w:rPr>
          <w:rFonts w:ascii="Simplified Arabic" w:hAnsi="Simplified Arabic" w:cs="Simplified Arabic"/>
          <w:sz w:val="28"/>
          <w:szCs w:val="28"/>
          <w:rtl/>
          <w:lang w:bidi="ar-IQ"/>
        </w:rPr>
      </w:pPr>
    </w:p>
    <w:p w:rsidR="00813BA8" w:rsidRPr="00265CF9" w:rsidRDefault="00813BA8" w:rsidP="00265CF9">
      <w:pPr>
        <w:spacing w:before="30" w:after="30"/>
        <w:jc w:val="both"/>
        <w:rPr>
          <w:rFonts w:ascii="Simplified Arabic" w:hAnsi="Simplified Arabic" w:cs="Simplified Arabic"/>
          <w:sz w:val="28"/>
          <w:szCs w:val="28"/>
          <w:rtl/>
          <w:lang w:bidi="ar-IQ"/>
        </w:rPr>
      </w:pPr>
    </w:p>
    <w:p w:rsidR="00534131" w:rsidRPr="00265CF9" w:rsidRDefault="00534131" w:rsidP="00265CF9">
      <w:pPr>
        <w:spacing w:before="30" w:after="30"/>
        <w:jc w:val="both"/>
        <w:rPr>
          <w:rFonts w:ascii="Simplified Arabic" w:hAnsi="Simplified Arabic" w:cs="Simplified Arabic"/>
          <w:b/>
          <w:bCs/>
          <w:sz w:val="32"/>
          <w:szCs w:val="32"/>
          <w:u w:val="single"/>
          <w:rtl/>
          <w:lang w:bidi="ar-IQ"/>
        </w:rPr>
      </w:pPr>
      <w:r w:rsidRPr="00265CF9">
        <w:rPr>
          <w:rFonts w:ascii="Simplified Arabic" w:hAnsi="Simplified Arabic" w:cs="Simplified Arabic"/>
          <w:b/>
          <w:bCs/>
          <w:sz w:val="32"/>
          <w:szCs w:val="32"/>
          <w:highlight w:val="cyan"/>
          <w:u w:val="single"/>
          <w:rtl/>
          <w:lang w:bidi="ar-IQ"/>
        </w:rPr>
        <w:t>وبذلك تعمل تمارين البليومترك على :</w:t>
      </w:r>
    </w:p>
    <w:p w:rsidR="00DA3BD3" w:rsidRPr="00265CF9" w:rsidRDefault="00534131" w:rsidP="00265CF9">
      <w:pPr>
        <w:pStyle w:val="a3"/>
        <w:numPr>
          <w:ilvl w:val="0"/>
          <w:numId w:val="4"/>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 xml:space="preserve">زيادة عدد الوحدات الحركية العاملة ، والوحدة الحركية هي مجموعة الألياف العضليةوالعصب الحركي الذي يغذيها </w:t>
      </w:r>
      <w:r w:rsidRPr="00265CF9">
        <w:rPr>
          <w:rFonts w:ascii="Simplified Arabic" w:hAnsi="Simplified Arabic" w:cs="Simplified Arabic"/>
          <w:sz w:val="28"/>
          <w:szCs w:val="28"/>
          <w:lang w:bidi="ar-IQ"/>
        </w:rPr>
        <w:t>Lamp 1984</w:t>
      </w:r>
      <w:r w:rsidR="00DA3BD3" w:rsidRPr="00265CF9">
        <w:rPr>
          <w:rFonts w:ascii="Simplified Arabic" w:hAnsi="Simplified Arabic" w:cs="Simplified Arabic"/>
          <w:sz w:val="28"/>
          <w:szCs w:val="28"/>
          <w:rtl/>
          <w:lang w:bidi="ar-IQ"/>
        </w:rPr>
        <w:t xml:space="preserve"> .</w:t>
      </w:r>
    </w:p>
    <w:p w:rsidR="00DA3BD3" w:rsidRPr="00265CF9" w:rsidRDefault="00534131" w:rsidP="00265CF9">
      <w:pPr>
        <w:pStyle w:val="a3"/>
        <w:numPr>
          <w:ilvl w:val="0"/>
          <w:numId w:val="4"/>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الزيادة بامتداد العضلة مباشرة قبل انقباضها والتكيف بالوظائف العصبية – العضلية</w:t>
      </w:r>
      <w:r w:rsidR="00DA3BD3" w:rsidRPr="00265CF9">
        <w:rPr>
          <w:rFonts w:ascii="Simplified Arabic" w:hAnsi="Simplified Arabic" w:cs="Simplified Arabic"/>
          <w:sz w:val="28"/>
          <w:szCs w:val="28"/>
          <w:rtl/>
          <w:lang w:bidi="ar-IQ"/>
        </w:rPr>
        <w:t xml:space="preserve"> .</w:t>
      </w:r>
    </w:p>
    <w:p w:rsidR="00DA3BD3" w:rsidRPr="00265CF9" w:rsidRDefault="00534131" w:rsidP="00265CF9">
      <w:pPr>
        <w:pStyle w:val="a3"/>
        <w:numPr>
          <w:ilvl w:val="0"/>
          <w:numId w:val="4"/>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الزيادة بكفاءة الألياف العضلية السريعة الانتفاض وبالتالي تحسين العمل اللاأوكسجيني</w:t>
      </w:r>
      <w:r w:rsidR="00DA3BD3" w:rsidRPr="00265CF9">
        <w:rPr>
          <w:rFonts w:ascii="Simplified Arabic" w:hAnsi="Simplified Arabic" w:cs="Simplified Arabic"/>
          <w:sz w:val="28"/>
          <w:szCs w:val="28"/>
          <w:rtl/>
          <w:lang w:bidi="ar-IQ"/>
        </w:rPr>
        <w:t>.</w:t>
      </w:r>
    </w:p>
    <w:p w:rsidR="002D037E" w:rsidRPr="00265CF9" w:rsidRDefault="00534131" w:rsidP="00265CF9">
      <w:pPr>
        <w:pStyle w:val="a3"/>
        <w:numPr>
          <w:ilvl w:val="0"/>
          <w:numId w:val="4"/>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العمل على تحسين كفاءة معدل إنتاج القوة</w:t>
      </w:r>
      <w:r w:rsidR="00DA3BD3" w:rsidRPr="00265CF9">
        <w:rPr>
          <w:rFonts w:ascii="Simplified Arabic" w:hAnsi="Simplified Arabic" w:cs="Simplified Arabic"/>
          <w:sz w:val="28"/>
          <w:szCs w:val="28"/>
          <w:rtl/>
          <w:lang w:bidi="ar-IQ"/>
        </w:rPr>
        <w:t>.</w:t>
      </w:r>
    </w:p>
    <w:p w:rsidR="00483733" w:rsidRPr="00265CF9" w:rsidRDefault="00483733" w:rsidP="00265CF9">
      <w:pPr>
        <w:spacing w:before="30" w:after="30"/>
        <w:ind w:left="270"/>
        <w:jc w:val="both"/>
        <w:rPr>
          <w:rFonts w:ascii="Simplified Arabic" w:hAnsi="Simplified Arabic" w:cs="Simplified Arabic"/>
          <w:sz w:val="28"/>
          <w:szCs w:val="28"/>
          <w:rtl/>
          <w:lang w:bidi="ar-IQ"/>
        </w:rPr>
      </w:pPr>
    </w:p>
    <w:p w:rsidR="00534131" w:rsidRPr="00265CF9" w:rsidRDefault="00534131" w:rsidP="00265CF9">
      <w:pPr>
        <w:spacing w:before="30" w:after="30"/>
        <w:jc w:val="both"/>
        <w:rPr>
          <w:rFonts w:ascii="Simplified Arabic" w:hAnsi="Simplified Arabic" w:cs="Simplified Arabic"/>
          <w:b/>
          <w:bCs/>
          <w:sz w:val="32"/>
          <w:szCs w:val="32"/>
          <w:u w:val="single"/>
          <w:rtl/>
          <w:lang w:bidi="ar-IQ"/>
        </w:rPr>
      </w:pPr>
      <w:r w:rsidRPr="00265CF9">
        <w:rPr>
          <w:rFonts w:ascii="Simplified Arabic" w:hAnsi="Simplified Arabic" w:cs="Simplified Arabic"/>
          <w:b/>
          <w:bCs/>
          <w:sz w:val="32"/>
          <w:szCs w:val="32"/>
          <w:highlight w:val="cyan"/>
          <w:u w:val="single"/>
          <w:rtl/>
          <w:lang w:bidi="ar-IQ"/>
        </w:rPr>
        <w:t>الخصائص الميكانيكية والتشريحية لتدريب البليومترك</w:t>
      </w:r>
      <w:r w:rsidR="00DA3BD3" w:rsidRPr="00265CF9">
        <w:rPr>
          <w:rFonts w:ascii="Simplified Arabic" w:hAnsi="Simplified Arabic" w:cs="Simplified Arabic"/>
          <w:b/>
          <w:bCs/>
          <w:sz w:val="32"/>
          <w:szCs w:val="32"/>
          <w:highlight w:val="cyan"/>
          <w:u w:val="single"/>
          <w:rtl/>
          <w:lang w:bidi="ar-IQ"/>
        </w:rPr>
        <w:t xml:space="preserve"> :-</w:t>
      </w:r>
    </w:p>
    <w:p w:rsidR="00DA3BD3" w:rsidRPr="00265CF9" w:rsidRDefault="00534131" w:rsidP="00265CF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يتألف الجهاز الحركي للجسم البشري من هيكل عظمي وعضلي ، وتنتظم العظام فيهوتترابط مع سلسلة من الأربطة لبناء ما يدعى المفاصل  والتي تسمح بالحركة المفصلية</w:t>
      </w:r>
      <w:r w:rsidR="00DA3BD3" w:rsidRPr="00265CF9">
        <w:rPr>
          <w:rFonts w:ascii="Simplified Arabic" w:hAnsi="Simplified Arabic" w:cs="Simplified Arabic"/>
          <w:sz w:val="28"/>
          <w:szCs w:val="28"/>
          <w:rtl/>
          <w:lang w:bidi="ar-IQ"/>
        </w:rPr>
        <w:t xml:space="preserve"> للعظام  وتوجد عدد من </w:t>
      </w:r>
      <w:r w:rsidRPr="00265CF9">
        <w:rPr>
          <w:rFonts w:ascii="Simplified Arabic" w:hAnsi="Simplified Arabic" w:cs="Simplified Arabic"/>
          <w:sz w:val="28"/>
          <w:szCs w:val="28"/>
          <w:rtl/>
          <w:lang w:bidi="ar-IQ"/>
        </w:rPr>
        <w:t>العضلات التي تمر بالمفاصل والتي تجهز القوة اللازمة لحركات</w:t>
      </w:r>
      <w:r w:rsidR="00FA634F" w:rsidRPr="00265CF9">
        <w:rPr>
          <w:rFonts w:ascii="Simplified Arabic" w:hAnsi="Simplified Arabic" w:cs="Simplified Arabic"/>
          <w:sz w:val="28"/>
          <w:szCs w:val="28"/>
          <w:rtl/>
          <w:lang w:bidi="ar-IQ"/>
        </w:rPr>
        <w:t>الجسم</w:t>
      </w:r>
      <w:r w:rsidRPr="00265CF9">
        <w:rPr>
          <w:rFonts w:ascii="Simplified Arabic" w:hAnsi="Simplified Arabic" w:cs="Simplified Arabic"/>
          <w:sz w:val="28"/>
          <w:szCs w:val="28"/>
          <w:rtl/>
          <w:lang w:bidi="ar-IQ"/>
        </w:rPr>
        <w:t>.</w:t>
      </w:r>
    </w:p>
    <w:p w:rsidR="005E4A16" w:rsidRDefault="00534131" w:rsidP="00BB5B99">
      <w:pPr>
        <w:spacing w:before="30" w:after="30"/>
        <w:jc w:val="both"/>
        <w:rPr>
          <w:rFonts w:ascii="Simplified Arabic" w:hAnsi="Simplified Arabic" w:cs="Simplified Arabic"/>
          <w:sz w:val="28"/>
          <w:szCs w:val="28"/>
          <w:rtl/>
          <w:lang w:bidi="ar-IQ"/>
        </w:rPr>
      </w:pPr>
      <w:r w:rsidRPr="00265CF9">
        <w:rPr>
          <w:rFonts w:ascii="Simplified Arabic" w:hAnsi="Simplified Arabic" w:cs="Simplified Arabic"/>
          <w:sz w:val="28"/>
          <w:szCs w:val="28"/>
          <w:rtl/>
          <w:lang w:bidi="ar-IQ"/>
        </w:rPr>
        <w:t xml:space="preserve">عند تفحص حركات البليومترك يمكن أن نلاحظ أن العمود الفقري يعطي إمكانية الثباتللجسم ويسند وزن الجسم ، والأكثر أهمية من ذلك </w:t>
      </w:r>
      <w:r w:rsidR="00497EA0" w:rsidRPr="00265CF9">
        <w:rPr>
          <w:rFonts w:ascii="Simplified Arabic" w:hAnsi="Simplified Arabic" w:cs="Simplified Arabic"/>
          <w:sz w:val="28"/>
          <w:szCs w:val="28"/>
          <w:rtl/>
          <w:lang w:bidi="ar-IQ"/>
        </w:rPr>
        <w:t>امتصاص</w:t>
      </w:r>
      <w:r w:rsidRPr="00265CF9">
        <w:rPr>
          <w:rFonts w:ascii="Simplified Arabic" w:hAnsi="Simplified Arabic" w:cs="Simplified Arabic"/>
          <w:sz w:val="28"/>
          <w:szCs w:val="28"/>
          <w:rtl/>
          <w:lang w:bidi="ar-IQ"/>
        </w:rPr>
        <w:t xml:space="preserve"> الصدمات في الوثباتوالقفزات ، وهذه الآلية المدهشة هي </w:t>
      </w:r>
      <w:r w:rsidRPr="00265CF9">
        <w:rPr>
          <w:rFonts w:ascii="Simplified Arabic" w:hAnsi="Simplified Arabic" w:cs="Simplified Arabic"/>
          <w:sz w:val="28"/>
          <w:szCs w:val="28"/>
          <w:rtl/>
          <w:lang w:bidi="ar-IQ"/>
        </w:rPr>
        <w:lastRenderedPageBreak/>
        <w:t>جوهر لكثير من المهام لهذه القاعدة ، حينما تنفذالتمرينات المختلفة من البليومترك فأن مسار مركز كتلة الجسم يتحدد بمقدار القوة المبذولةفي لحظة الارتقاء ضد الجاذبية الأرضية ، حينما يقذف الجسم في الهواء عندها لا يمكن تغييرمسار مركز كتلته بعد مغادرته الأرض بغض النظر عن الحركات النهائية التي تنفذها الأطرافوالأعضاء .</w:t>
      </w:r>
      <w:r w:rsidR="00FA634F" w:rsidRPr="00265CF9">
        <w:rPr>
          <w:rFonts w:ascii="Simplified Arabic" w:hAnsi="Simplified Arabic" w:cs="Simplified Arabic"/>
          <w:sz w:val="28"/>
          <w:szCs w:val="28"/>
          <w:rtl/>
          <w:lang w:bidi="ar-IQ"/>
        </w:rPr>
        <w:tab/>
      </w:r>
    </w:p>
    <w:p w:rsidR="00813BA8" w:rsidRPr="00265CF9" w:rsidRDefault="00813BA8" w:rsidP="00265CF9">
      <w:pPr>
        <w:spacing w:before="30" w:after="30"/>
        <w:jc w:val="both"/>
        <w:rPr>
          <w:rFonts w:ascii="Simplified Arabic" w:hAnsi="Simplified Arabic" w:cs="Simplified Arabic"/>
          <w:sz w:val="28"/>
          <w:szCs w:val="28"/>
          <w:rtl/>
          <w:lang w:bidi="ar-IQ"/>
        </w:rPr>
      </w:pPr>
    </w:p>
    <w:p w:rsidR="005E4A16" w:rsidRPr="00BB5B99" w:rsidRDefault="005E4A16" w:rsidP="005E4A16">
      <w:pPr>
        <w:spacing w:before="30" w:after="30"/>
        <w:jc w:val="both"/>
        <w:rPr>
          <w:rFonts w:ascii="Simplified Arabic" w:hAnsi="Simplified Arabic" w:cs="Simplified Arabic"/>
          <w:b/>
          <w:bCs/>
          <w:sz w:val="32"/>
          <w:szCs w:val="32"/>
          <w:u w:val="single"/>
          <w:lang w:bidi="ar-IQ"/>
        </w:rPr>
      </w:pPr>
      <w:r w:rsidRPr="00BB5B99">
        <w:rPr>
          <w:rFonts w:ascii="Simplified Arabic" w:hAnsi="Simplified Arabic" w:cs="Simplified Arabic" w:hint="cs"/>
          <w:b/>
          <w:bCs/>
          <w:sz w:val="32"/>
          <w:szCs w:val="32"/>
          <w:u w:val="single"/>
          <w:rtl/>
        </w:rPr>
        <w:t>وينقسمالانقباضالعضليفيهذهالحالةالىثلاثمراحلهي</w:t>
      </w:r>
      <w:r w:rsidRPr="00BB5B99">
        <w:rPr>
          <w:rFonts w:ascii="Simplified Arabic" w:hAnsi="Simplified Arabic" w:cs="Simplified Arabic"/>
          <w:b/>
          <w:bCs/>
          <w:sz w:val="32"/>
          <w:szCs w:val="32"/>
          <w:u w:val="single"/>
          <w:lang w:bidi="ar-IQ"/>
        </w:rPr>
        <w:t>:</w:t>
      </w:r>
    </w:p>
    <w:p w:rsidR="005E4A16" w:rsidRPr="002B59CA" w:rsidRDefault="008362C5" w:rsidP="005E4A16">
      <w:pPr>
        <w:numPr>
          <w:ilvl w:val="0"/>
          <w:numId w:val="16"/>
        </w:numPr>
        <w:spacing w:before="30" w:after="30"/>
        <w:jc w:val="both"/>
        <w:rPr>
          <w:rFonts w:ascii="Simplified Arabic" w:hAnsi="Simplified Arabic" w:cs="Simplified Arabic"/>
          <w:sz w:val="28"/>
          <w:szCs w:val="28"/>
          <w:lang w:bidi="ar-IQ"/>
        </w:rPr>
      </w:pPr>
      <w:r w:rsidRPr="002B59CA">
        <w:rPr>
          <w:rFonts w:ascii="Simplified Arabic" w:hAnsi="Simplified Arabic" w:cs="Simplified Arabic"/>
          <w:sz w:val="28"/>
          <w:szCs w:val="28"/>
          <w:rtl/>
        </w:rPr>
        <w:t>مرحلة</w:t>
      </w:r>
      <w:r w:rsidR="005873E3" w:rsidRPr="002B59CA">
        <w:rPr>
          <w:rFonts w:ascii="Simplified Arabic" w:hAnsi="Simplified Arabic" w:cs="Simplified Arabic" w:hint="cs"/>
          <w:sz w:val="28"/>
          <w:szCs w:val="28"/>
          <w:rtl/>
        </w:rPr>
        <w:t>اللامركزية</w:t>
      </w:r>
      <w:r w:rsidRPr="002B59CA">
        <w:rPr>
          <w:rFonts w:ascii="Simplified Arabic" w:hAnsi="Simplified Arabic" w:cs="Simplified Arabic"/>
          <w:sz w:val="28"/>
          <w:szCs w:val="28"/>
          <w:lang w:bidi="ar-IQ"/>
        </w:rPr>
        <w:t xml:space="preserve">: </w:t>
      </w:r>
      <w:r w:rsidRPr="002B59CA">
        <w:rPr>
          <w:rFonts w:ascii="Simplified Arabic" w:hAnsi="Simplified Arabic" w:cs="Simplified Arabic"/>
          <w:sz w:val="28"/>
          <w:szCs w:val="28"/>
          <w:rtl/>
        </w:rPr>
        <w:t>حيثتطولالعضلةنتيجةتعرضهالشدةعاليةبصورة</w:t>
      </w:r>
      <w:r w:rsidR="005E4A16" w:rsidRPr="002B59CA">
        <w:rPr>
          <w:rFonts w:ascii="Simplified Arabic" w:hAnsi="Simplified Arabic" w:cs="Simplified Arabic"/>
          <w:sz w:val="28"/>
          <w:szCs w:val="28"/>
          <w:rtl/>
        </w:rPr>
        <w:t>سريعةمفاجئة</w:t>
      </w:r>
      <w:r w:rsidR="005E4A16" w:rsidRPr="002B59CA">
        <w:rPr>
          <w:rFonts w:ascii="Simplified Arabic" w:hAnsi="Simplified Arabic" w:cs="Simplified Arabic"/>
          <w:sz w:val="28"/>
          <w:szCs w:val="28"/>
          <w:lang w:bidi="ar-IQ"/>
        </w:rPr>
        <w:t xml:space="preserve"> .</w:t>
      </w:r>
    </w:p>
    <w:p w:rsidR="005E4A16" w:rsidRPr="002B59CA" w:rsidRDefault="005E4A16" w:rsidP="005E4A16">
      <w:pPr>
        <w:pStyle w:val="a3"/>
        <w:numPr>
          <w:ilvl w:val="0"/>
          <w:numId w:val="16"/>
        </w:numPr>
        <w:spacing w:before="30" w:after="30"/>
        <w:jc w:val="both"/>
        <w:rPr>
          <w:rFonts w:ascii="Simplified Arabic" w:hAnsi="Simplified Arabic" w:cs="Simplified Arabic"/>
          <w:sz w:val="28"/>
          <w:szCs w:val="28"/>
          <w:lang w:bidi="ar-IQ"/>
        </w:rPr>
      </w:pPr>
      <w:r w:rsidRPr="002B59CA">
        <w:rPr>
          <w:rFonts w:ascii="Simplified Arabic" w:hAnsi="Simplified Arabic" w:cs="Simplified Arabic"/>
          <w:sz w:val="28"/>
          <w:szCs w:val="28"/>
          <w:rtl/>
        </w:rPr>
        <w:t>مرحلةالتعادل</w:t>
      </w:r>
      <w:r w:rsidRPr="002B59CA">
        <w:rPr>
          <w:rFonts w:ascii="Simplified Arabic" w:hAnsi="Simplified Arabic" w:cs="Simplified Arabic"/>
          <w:sz w:val="28"/>
          <w:szCs w:val="28"/>
          <w:lang w:bidi="ar-IQ"/>
        </w:rPr>
        <w:t xml:space="preserve">: </w:t>
      </w:r>
      <w:r w:rsidRPr="002B59CA">
        <w:rPr>
          <w:rFonts w:ascii="Simplified Arabic" w:hAnsi="Simplified Arabic" w:cs="Simplified Arabic"/>
          <w:sz w:val="28"/>
          <w:szCs w:val="28"/>
          <w:rtl/>
        </w:rPr>
        <w:t>حيثتبدأقوةالانقباضالعضليفيالتكافؤمعالمقاومة</w:t>
      </w:r>
    </w:p>
    <w:p w:rsidR="005E4A16" w:rsidRPr="002B59CA" w:rsidRDefault="005E4A16" w:rsidP="005E4A16">
      <w:pPr>
        <w:pStyle w:val="a3"/>
        <w:numPr>
          <w:ilvl w:val="0"/>
          <w:numId w:val="16"/>
        </w:numPr>
        <w:spacing w:before="30" w:after="30"/>
        <w:jc w:val="both"/>
        <w:rPr>
          <w:rFonts w:ascii="Simplified Arabic" w:hAnsi="Simplified Arabic" w:cs="Simplified Arabic"/>
          <w:sz w:val="28"/>
          <w:szCs w:val="28"/>
          <w:lang w:bidi="ar-IQ"/>
        </w:rPr>
      </w:pPr>
      <w:r w:rsidRPr="002B59CA">
        <w:rPr>
          <w:rFonts w:ascii="Simplified Arabic" w:hAnsi="Simplified Arabic" w:cs="Simplified Arabic"/>
          <w:sz w:val="28"/>
          <w:szCs w:val="28"/>
          <w:rtl/>
        </w:rPr>
        <w:t>مرحلةالمركزية</w:t>
      </w:r>
      <w:r w:rsidRPr="002B59CA">
        <w:rPr>
          <w:rFonts w:ascii="Simplified Arabic" w:hAnsi="Simplified Arabic" w:cs="Simplified Arabic"/>
          <w:sz w:val="28"/>
          <w:szCs w:val="28"/>
          <w:lang w:bidi="ar-IQ"/>
        </w:rPr>
        <w:t xml:space="preserve"> : </w:t>
      </w:r>
      <w:r w:rsidRPr="002B59CA">
        <w:rPr>
          <w:rFonts w:ascii="Simplified Arabic" w:hAnsi="Simplified Arabic" w:cs="Simplified Arabic"/>
          <w:sz w:val="28"/>
          <w:szCs w:val="28"/>
          <w:rtl/>
        </w:rPr>
        <w:t>حيثتبدأالعضلةفيالقصرنحومركزهافتغلبهعلىالمقاومة</w:t>
      </w:r>
    </w:p>
    <w:p w:rsidR="005E4A16" w:rsidRPr="002B59CA" w:rsidRDefault="005E4A16" w:rsidP="005E4A16">
      <w:pPr>
        <w:spacing w:before="30" w:after="30"/>
        <w:jc w:val="both"/>
        <w:rPr>
          <w:rFonts w:ascii="Simplified Arabic" w:hAnsi="Simplified Arabic" w:cs="Simplified Arabic"/>
          <w:sz w:val="28"/>
          <w:szCs w:val="28"/>
        </w:rPr>
      </w:pPr>
      <w:r w:rsidRPr="002B59CA">
        <w:rPr>
          <w:rFonts w:ascii="Simplified Arabic" w:hAnsi="Simplified Arabic" w:cs="Simplified Arabic"/>
          <w:sz w:val="28"/>
          <w:szCs w:val="28"/>
          <w:lang w:bidi="ar-IQ"/>
        </w:rPr>
        <w:t xml:space="preserve">. </w:t>
      </w:r>
      <w:r w:rsidRPr="002B59CA">
        <w:rPr>
          <w:rFonts w:ascii="Simplified Arabic" w:hAnsi="Simplified Arabic" w:cs="Simplified Arabic"/>
          <w:sz w:val="28"/>
          <w:szCs w:val="28"/>
          <w:rtl/>
        </w:rPr>
        <w:t>كمايمكنايضااتقسيمذلكالىمرحلتينبدلامنثلًثوهم</w:t>
      </w:r>
      <w:r w:rsidRPr="002B59CA">
        <w:rPr>
          <w:rFonts w:ascii="Simplified Arabic" w:hAnsi="Simplified Arabic" w:cs="Simplified Arabic" w:hint="cs"/>
          <w:sz w:val="28"/>
          <w:szCs w:val="28"/>
          <w:rtl/>
        </w:rPr>
        <w:t>ا</w:t>
      </w:r>
    </w:p>
    <w:p w:rsidR="005E4A16" w:rsidRPr="002B59CA" w:rsidRDefault="005E4A16" w:rsidP="005E4A16">
      <w:pPr>
        <w:spacing w:before="30" w:after="30"/>
        <w:jc w:val="both"/>
        <w:rPr>
          <w:rFonts w:ascii="Simplified Arabic" w:hAnsi="Simplified Arabic" w:cs="Simplified Arabic"/>
          <w:sz w:val="28"/>
          <w:szCs w:val="28"/>
          <w:lang w:bidi="ar-IQ"/>
        </w:rPr>
      </w:pPr>
      <w:r w:rsidRPr="002B59CA">
        <w:rPr>
          <w:rFonts w:ascii="Simplified Arabic" w:hAnsi="Simplified Arabic" w:cs="Simplified Arabic"/>
          <w:sz w:val="28"/>
          <w:szCs w:val="28"/>
          <w:rtl/>
        </w:rPr>
        <w:t>مرحلةتغلبالمقاومةعلىالقوةالعضليةحيثتطولالعضلة</w:t>
      </w:r>
    </w:p>
    <w:p w:rsidR="008E59EE" w:rsidRDefault="005E4A16" w:rsidP="005E4A16">
      <w:pPr>
        <w:spacing w:before="30" w:after="30"/>
        <w:jc w:val="both"/>
        <w:rPr>
          <w:rFonts w:ascii="Simplified Arabic" w:hAnsi="Simplified Arabic" w:cs="Simplified Arabic"/>
          <w:sz w:val="28"/>
          <w:szCs w:val="28"/>
          <w:lang w:bidi="ar-IQ"/>
        </w:rPr>
      </w:pPr>
      <w:r w:rsidRPr="002B59CA">
        <w:rPr>
          <w:rFonts w:ascii="Simplified Arabic" w:hAnsi="Simplified Arabic" w:cs="Simplified Arabic"/>
          <w:sz w:val="28"/>
          <w:szCs w:val="28"/>
          <w:rtl/>
        </w:rPr>
        <w:t>مرحلةتغلبالقوةالعضليةعلىالمقاومةحيثتقصر</w:t>
      </w:r>
      <w:r w:rsidRPr="002B59CA">
        <w:rPr>
          <w:rFonts w:ascii="Simplified Arabic" w:hAnsi="Simplified Arabic" w:cs="Simplified Arabic" w:hint="cs"/>
          <w:sz w:val="28"/>
          <w:szCs w:val="28"/>
          <w:rtl/>
        </w:rPr>
        <w:t xml:space="preserve"> العضلة ،</w:t>
      </w:r>
      <w:r w:rsidRPr="002B59CA">
        <w:rPr>
          <w:rFonts w:ascii="Simplified Arabic" w:hAnsi="Simplified Arabic" w:cs="Simplified Arabic"/>
          <w:sz w:val="28"/>
          <w:szCs w:val="28"/>
          <w:lang w:bidi="ar-IQ"/>
        </w:rPr>
        <w:t>,</w:t>
      </w:r>
    </w:p>
    <w:p w:rsidR="008362C5" w:rsidRPr="002B59CA" w:rsidRDefault="005E4A16" w:rsidP="005E4A16">
      <w:pPr>
        <w:spacing w:before="30" w:after="30"/>
        <w:jc w:val="both"/>
        <w:rPr>
          <w:rFonts w:ascii="Simplified Arabic" w:hAnsi="Simplified Arabic" w:cs="Simplified Arabic"/>
          <w:sz w:val="28"/>
          <w:szCs w:val="28"/>
          <w:lang w:bidi="ar-IQ"/>
        </w:rPr>
      </w:pPr>
      <w:r w:rsidRPr="002B59CA">
        <w:rPr>
          <w:rFonts w:ascii="Simplified Arabic" w:hAnsi="Simplified Arabic" w:cs="Simplified Arabic"/>
          <w:sz w:val="28"/>
          <w:szCs w:val="28"/>
          <w:rtl/>
        </w:rPr>
        <w:t>ويساعدهذاالنوعفيتنميةالمهاراتالحركيةلمعظمالتخصصاتالرياضيةفيكرةالقدموالسلةوالسباحةورفعالاثقال</w:t>
      </w:r>
      <w:r w:rsidRPr="002B59CA">
        <w:rPr>
          <w:rFonts w:ascii="Simplified Arabic" w:hAnsi="Simplified Arabic" w:cs="Simplified Arabic" w:hint="cs"/>
          <w:sz w:val="28"/>
          <w:szCs w:val="28"/>
          <w:rtl/>
          <w:lang w:bidi="ar-IQ"/>
        </w:rPr>
        <w:t>و</w:t>
      </w:r>
      <w:r w:rsidRPr="002B59CA">
        <w:rPr>
          <w:rFonts w:ascii="Simplified Arabic" w:hAnsi="Simplified Arabic" w:cs="Simplified Arabic"/>
          <w:sz w:val="28"/>
          <w:szCs w:val="28"/>
          <w:lang w:bidi="ar-IQ"/>
        </w:rPr>
        <w:t xml:space="preserve">. </w:t>
      </w:r>
      <w:r w:rsidRPr="002B59CA">
        <w:rPr>
          <w:rFonts w:ascii="Simplified Arabic" w:hAnsi="Simplified Arabic" w:cs="Simplified Arabic"/>
          <w:sz w:val="28"/>
          <w:szCs w:val="28"/>
          <w:rtl/>
        </w:rPr>
        <w:t>تتميزالحركات</w:t>
      </w:r>
      <w:r w:rsidRPr="002B59CA">
        <w:rPr>
          <w:rFonts w:ascii="Simplified Arabic" w:hAnsi="Simplified Arabic" w:cs="Simplified Arabic" w:hint="cs"/>
          <w:sz w:val="28"/>
          <w:szCs w:val="28"/>
          <w:rtl/>
          <w:lang w:bidi="ar-IQ"/>
        </w:rPr>
        <w:t xml:space="preserve"> البلايومترك</w:t>
      </w:r>
      <w:r w:rsidRPr="002B59CA">
        <w:rPr>
          <w:rFonts w:ascii="Simplified Arabic" w:hAnsi="Simplified Arabic" w:cs="Simplified Arabic" w:hint="cs"/>
          <w:sz w:val="28"/>
          <w:szCs w:val="28"/>
          <w:rtl/>
        </w:rPr>
        <w:t xml:space="preserve">انها تعمل </w:t>
      </w:r>
      <w:r w:rsidRPr="002B59CA">
        <w:rPr>
          <w:rFonts w:ascii="Simplified Arabic" w:hAnsi="Simplified Arabic" w:cs="Simplified Arabic" w:hint="cs"/>
          <w:sz w:val="28"/>
          <w:szCs w:val="28"/>
          <w:rtl/>
          <w:lang w:bidi="ar-IQ"/>
        </w:rPr>
        <w:t>على</w:t>
      </w:r>
      <w:r w:rsidRPr="002B59CA">
        <w:rPr>
          <w:rFonts w:ascii="Simplified Arabic" w:hAnsi="Simplified Arabic" w:cs="Simplified Arabic"/>
          <w:sz w:val="28"/>
          <w:szCs w:val="28"/>
          <w:rtl/>
        </w:rPr>
        <w:t>مدعضلةالمفصلبشكلسريعقبلتقليصهاولهذاتعرفبحركةالمدوالتقصيرحيثيسببمدالعضلةفيخزنطاقةالتيتستخدمفيأداءحركةأخرىباتجاهمعاكسللحركةالتيسببتالمدويمكنأننشبهذلكبمايحدثعندمانمدشيءمطاطيومنثمنطلقاحدأطرافهالذييسببفيانطلًقسريعله</w:t>
      </w:r>
    </w:p>
    <w:p w:rsidR="00713138" w:rsidRPr="002B59CA" w:rsidRDefault="00713138" w:rsidP="00265CF9">
      <w:pPr>
        <w:spacing w:before="30" w:after="30"/>
        <w:jc w:val="both"/>
        <w:rPr>
          <w:rFonts w:ascii="Simplified Arabic" w:hAnsi="Simplified Arabic" w:cs="Simplified Arabic"/>
          <w:sz w:val="28"/>
          <w:szCs w:val="28"/>
          <w:u w:val="single"/>
          <w:rtl/>
          <w:lang w:bidi="ar-IQ"/>
        </w:rPr>
      </w:pPr>
    </w:p>
    <w:p w:rsidR="0011226D" w:rsidRPr="002B59CA" w:rsidRDefault="0011226D" w:rsidP="00265CF9">
      <w:pPr>
        <w:spacing w:before="30" w:after="30"/>
        <w:jc w:val="both"/>
        <w:rPr>
          <w:rFonts w:ascii="Simplified Arabic" w:hAnsi="Simplified Arabic" w:cs="Simplified Arabic"/>
          <w:sz w:val="28"/>
          <w:szCs w:val="28"/>
          <w:rtl/>
          <w:lang w:bidi="ar-IQ"/>
        </w:rPr>
      </w:pPr>
    </w:p>
    <w:p w:rsidR="00F62D6E" w:rsidRDefault="00F62D6E" w:rsidP="00265CF9">
      <w:pPr>
        <w:spacing w:before="30" w:after="30"/>
        <w:jc w:val="both"/>
        <w:rPr>
          <w:rFonts w:ascii="Simplified Arabic" w:hAnsi="Simplified Arabic" w:cs="Simplified Arabic"/>
          <w:sz w:val="28"/>
          <w:szCs w:val="28"/>
          <w:rtl/>
          <w:lang w:bidi="ar-IQ"/>
        </w:rPr>
      </w:pPr>
    </w:p>
    <w:p w:rsidR="00813BA8" w:rsidRDefault="00813BA8" w:rsidP="00265CF9">
      <w:pPr>
        <w:spacing w:before="30" w:after="30"/>
        <w:jc w:val="both"/>
        <w:rPr>
          <w:rFonts w:ascii="Simplified Arabic" w:hAnsi="Simplified Arabic" w:cs="Simplified Arabic"/>
          <w:sz w:val="28"/>
          <w:szCs w:val="28"/>
          <w:rtl/>
          <w:lang w:bidi="ar-IQ"/>
        </w:rPr>
      </w:pPr>
    </w:p>
    <w:p w:rsidR="00813BA8" w:rsidRPr="00265CF9" w:rsidRDefault="00813BA8" w:rsidP="00265CF9">
      <w:pPr>
        <w:spacing w:before="30" w:after="30"/>
        <w:jc w:val="both"/>
        <w:rPr>
          <w:rFonts w:ascii="Simplified Arabic" w:hAnsi="Simplified Arabic" w:cs="Simplified Arabic"/>
          <w:sz w:val="28"/>
          <w:szCs w:val="28"/>
          <w:rtl/>
          <w:lang w:bidi="ar-IQ"/>
        </w:rPr>
      </w:pPr>
    </w:p>
    <w:p w:rsidR="003B5FDB" w:rsidRPr="00265CF9" w:rsidRDefault="00333FAC" w:rsidP="00265CF9">
      <w:pPr>
        <w:spacing w:before="30" w:after="30"/>
        <w:jc w:val="both"/>
        <w:rPr>
          <w:rFonts w:ascii="Simplified Arabic" w:hAnsi="Simplified Arabic" w:cs="Simplified Arabic"/>
          <w:b/>
          <w:bCs/>
          <w:sz w:val="32"/>
          <w:szCs w:val="32"/>
          <w:u w:val="single"/>
          <w:rtl/>
          <w:lang w:bidi="ar-IQ"/>
        </w:rPr>
      </w:pPr>
      <w:r w:rsidRPr="00265CF9">
        <w:rPr>
          <w:rFonts w:ascii="Simplified Arabic" w:hAnsi="Simplified Arabic" w:cs="Simplified Arabic"/>
          <w:b/>
          <w:bCs/>
          <w:sz w:val="32"/>
          <w:szCs w:val="32"/>
          <w:highlight w:val="magenta"/>
          <w:u w:val="single"/>
          <w:rtl/>
          <w:lang w:bidi="ar-IQ"/>
        </w:rPr>
        <w:t>المصادر</w:t>
      </w:r>
      <w:r w:rsidR="00497EA0" w:rsidRPr="00265CF9">
        <w:rPr>
          <w:rFonts w:ascii="Simplified Arabic" w:hAnsi="Simplified Arabic" w:cs="Simplified Arabic"/>
          <w:b/>
          <w:bCs/>
          <w:sz w:val="32"/>
          <w:szCs w:val="32"/>
          <w:highlight w:val="magenta"/>
          <w:u w:val="single"/>
          <w:rtl/>
          <w:lang w:bidi="ar-IQ"/>
        </w:rPr>
        <w:t>العربية:</w:t>
      </w:r>
      <w:r w:rsidRPr="00265CF9">
        <w:rPr>
          <w:rFonts w:ascii="Simplified Arabic" w:hAnsi="Simplified Arabic" w:cs="Simplified Arabic"/>
          <w:b/>
          <w:bCs/>
          <w:sz w:val="32"/>
          <w:szCs w:val="32"/>
          <w:highlight w:val="magenta"/>
          <w:u w:val="single"/>
          <w:rtl/>
          <w:lang w:bidi="ar-IQ"/>
        </w:rPr>
        <w:t>-</w:t>
      </w:r>
    </w:p>
    <w:p w:rsidR="00333FAC" w:rsidRPr="00265CF9" w:rsidRDefault="00273B23" w:rsidP="00265CF9">
      <w:pPr>
        <w:pStyle w:val="a3"/>
        <w:numPr>
          <w:ilvl w:val="0"/>
          <w:numId w:val="1"/>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فاطمة عبد مالح واخرون</w:t>
      </w:r>
      <w:r w:rsidR="00BC3849" w:rsidRPr="00265CF9">
        <w:rPr>
          <w:rFonts w:ascii="Simplified Arabic" w:hAnsi="Simplified Arabic" w:cs="Simplified Arabic"/>
          <w:sz w:val="28"/>
          <w:szCs w:val="28"/>
          <w:rtl/>
          <w:lang w:bidi="ar-IQ"/>
        </w:rPr>
        <w:t>: التدريب الرياضي , ط1 , عمان , مكتبة</w:t>
      </w:r>
      <w:r w:rsidR="00333FAC" w:rsidRPr="00265CF9">
        <w:rPr>
          <w:rFonts w:ascii="Simplified Arabic" w:hAnsi="Simplified Arabic" w:cs="Simplified Arabic"/>
          <w:sz w:val="28"/>
          <w:szCs w:val="28"/>
          <w:rtl/>
          <w:lang w:bidi="ar-IQ"/>
        </w:rPr>
        <w:t xml:space="preserve"> المجتمع العربي للنشر والتوزيع .</w:t>
      </w:r>
    </w:p>
    <w:p w:rsidR="00333FAC" w:rsidRPr="00265CF9" w:rsidRDefault="00437FD4" w:rsidP="00265CF9">
      <w:pPr>
        <w:pStyle w:val="a3"/>
        <w:numPr>
          <w:ilvl w:val="0"/>
          <w:numId w:val="1"/>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lastRenderedPageBreak/>
        <w:t xml:space="preserve">زيد شاكر محمود </w:t>
      </w:r>
      <w:r w:rsidR="00273B23" w:rsidRPr="00265CF9">
        <w:rPr>
          <w:rFonts w:ascii="Simplified Arabic" w:hAnsi="Simplified Arabic" w:cs="Simplified Arabic"/>
          <w:sz w:val="28"/>
          <w:szCs w:val="28"/>
          <w:rtl/>
          <w:lang w:bidi="ar-IQ"/>
        </w:rPr>
        <w:t>الشيخلي</w:t>
      </w:r>
      <w:r w:rsidRPr="00265CF9">
        <w:rPr>
          <w:rFonts w:ascii="Simplified Arabic" w:hAnsi="Simplified Arabic" w:cs="Simplified Arabic"/>
          <w:sz w:val="28"/>
          <w:szCs w:val="28"/>
          <w:rtl/>
          <w:lang w:bidi="ar-IQ"/>
        </w:rPr>
        <w:t>: تأثير تمرينات الفارتلك المقنن في تطوير تحمل السرعة ، رسالة ماجستير ، كلية التربية الري</w:t>
      </w:r>
      <w:r w:rsidR="001F003C" w:rsidRPr="00265CF9">
        <w:rPr>
          <w:rFonts w:ascii="Simplified Arabic" w:hAnsi="Simplified Arabic" w:cs="Simplified Arabic"/>
          <w:sz w:val="28"/>
          <w:szCs w:val="28"/>
          <w:rtl/>
          <w:lang w:bidi="ar-IQ"/>
        </w:rPr>
        <w:t>اضية ، جامعة بغداد ، 2003 .</w:t>
      </w:r>
    </w:p>
    <w:p w:rsidR="00333FAC" w:rsidRPr="00265CF9" w:rsidRDefault="00437FD4" w:rsidP="00265CF9">
      <w:pPr>
        <w:pStyle w:val="a3"/>
        <w:numPr>
          <w:ilvl w:val="0"/>
          <w:numId w:val="1"/>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 xml:space="preserve">شاكر محمود الشيخلي : تأثير اساليب تدريبية مقننة من الفارتلك في تطوير تحمل السرعة وتركيز حامض </w:t>
      </w:r>
      <w:r w:rsidR="00497EA0" w:rsidRPr="00265CF9">
        <w:rPr>
          <w:rFonts w:ascii="Simplified Arabic" w:hAnsi="Simplified Arabic" w:cs="Simplified Arabic"/>
          <w:sz w:val="28"/>
          <w:szCs w:val="28"/>
          <w:rtl/>
          <w:lang w:bidi="ar-IQ"/>
        </w:rPr>
        <w:t>التبنيك</w:t>
      </w:r>
      <w:r w:rsidRPr="00265CF9">
        <w:rPr>
          <w:rFonts w:ascii="Simplified Arabic" w:hAnsi="Simplified Arabic" w:cs="Simplified Arabic"/>
          <w:sz w:val="28"/>
          <w:szCs w:val="28"/>
          <w:rtl/>
          <w:lang w:bidi="ar-IQ"/>
        </w:rPr>
        <w:t xml:space="preserve"> في الدم وانجاز ركض 400متر و 1500 متر ، اطروحة دكتوراه ، كلية التربية الري</w:t>
      </w:r>
      <w:r w:rsidR="001F003C" w:rsidRPr="00265CF9">
        <w:rPr>
          <w:rFonts w:ascii="Simplified Arabic" w:hAnsi="Simplified Arabic" w:cs="Simplified Arabic"/>
          <w:sz w:val="28"/>
          <w:szCs w:val="28"/>
          <w:rtl/>
          <w:lang w:bidi="ar-IQ"/>
        </w:rPr>
        <w:t>اضية ، جامعة بغداد ، 2001 .</w:t>
      </w:r>
    </w:p>
    <w:p w:rsidR="00333FAC" w:rsidRPr="00265CF9" w:rsidRDefault="00437FD4" w:rsidP="00265CF9">
      <w:pPr>
        <w:pStyle w:val="a3"/>
        <w:numPr>
          <w:ilvl w:val="0"/>
          <w:numId w:val="1"/>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ابو العلا واحمد نصر الدين : فسيولوجيا اللياقة البدنية ، القاهرة ،</w:t>
      </w:r>
      <w:r w:rsidR="001F003C" w:rsidRPr="00265CF9">
        <w:rPr>
          <w:rFonts w:ascii="Simplified Arabic" w:hAnsi="Simplified Arabic" w:cs="Simplified Arabic"/>
          <w:sz w:val="28"/>
          <w:szCs w:val="28"/>
          <w:rtl/>
          <w:lang w:bidi="ar-IQ"/>
        </w:rPr>
        <w:t xml:space="preserve"> دار الفكر العربي ، 1993.</w:t>
      </w:r>
    </w:p>
    <w:p w:rsidR="0073771F" w:rsidRPr="00265CF9" w:rsidRDefault="00273B23" w:rsidP="00265CF9">
      <w:pPr>
        <w:pStyle w:val="a3"/>
        <w:numPr>
          <w:ilvl w:val="0"/>
          <w:numId w:val="1"/>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كمال جميل الريضي</w:t>
      </w:r>
      <w:r w:rsidR="001F003C" w:rsidRPr="00265CF9">
        <w:rPr>
          <w:rFonts w:ascii="Simplified Arabic" w:hAnsi="Simplified Arabic" w:cs="Simplified Arabic"/>
          <w:sz w:val="28"/>
          <w:szCs w:val="28"/>
          <w:rtl/>
          <w:lang w:bidi="ar-IQ"/>
        </w:rPr>
        <w:t>: التدريب الرياضي للقرن الحادي عشر ، الطبعة الثانية ، عمان ، الجامعة الاردنية ، 2004.</w:t>
      </w:r>
    </w:p>
    <w:p w:rsidR="007C1209" w:rsidRPr="00265CF9" w:rsidRDefault="0073771F" w:rsidP="00265CF9">
      <w:pPr>
        <w:pStyle w:val="a3"/>
        <w:numPr>
          <w:ilvl w:val="0"/>
          <w:numId w:val="1"/>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 xml:space="preserve"> احمد م</w:t>
      </w:r>
      <w:r w:rsidR="00273B23" w:rsidRPr="00265CF9">
        <w:rPr>
          <w:rFonts w:ascii="Simplified Arabic" w:hAnsi="Simplified Arabic" w:cs="Simplified Arabic"/>
          <w:sz w:val="28"/>
          <w:szCs w:val="28"/>
          <w:rtl/>
          <w:lang w:bidi="ar-IQ"/>
        </w:rPr>
        <w:t xml:space="preserve">حمود الخادم: </w:t>
      </w:r>
      <w:r w:rsidR="007C1209" w:rsidRPr="00265CF9">
        <w:rPr>
          <w:rFonts w:ascii="Simplified Arabic" w:hAnsi="Simplified Arabic" w:cs="Simplified Arabic"/>
          <w:sz w:val="28"/>
          <w:szCs w:val="28"/>
          <w:rtl/>
          <w:lang w:bidi="ar-IQ"/>
        </w:rPr>
        <w:t>التطبيقات العملية للتدريب اللاهوائي والهوائي ونظم انتاج الطاقة، القاهرة، نشرة مركز التنمية الاقليمي، العدد ،1999.</w:t>
      </w:r>
    </w:p>
    <w:p w:rsidR="002D037E" w:rsidRPr="00265CF9" w:rsidRDefault="002D037E" w:rsidP="00265CF9">
      <w:pPr>
        <w:pStyle w:val="a3"/>
        <w:numPr>
          <w:ilvl w:val="0"/>
          <w:numId w:val="1"/>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قلاتي يزيد: محاضرات مدخل لمنهجية التدريب الرياضي، جامعة العربي بن مهيدي –ام البواقي- معهد علوم وتقنيات النشاط البدني والرياضي.</w:t>
      </w:r>
    </w:p>
    <w:p w:rsidR="00536E07" w:rsidRPr="00265CF9" w:rsidRDefault="00536E07" w:rsidP="00265CF9">
      <w:pPr>
        <w:pStyle w:val="a3"/>
        <w:numPr>
          <w:ilvl w:val="0"/>
          <w:numId w:val="1"/>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معروف سعيد: محاضرات مقياس: نظرية ومنهجية التدريب الرياضي، جامعة حسيبة بن بو علي الشلف، 2019-2020.</w:t>
      </w:r>
    </w:p>
    <w:p w:rsidR="00A94CB1" w:rsidRPr="00265CF9" w:rsidRDefault="00A94CB1" w:rsidP="00265CF9">
      <w:pPr>
        <w:pStyle w:val="a3"/>
        <w:numPr>
          <w:ilvl w:val="0"/>
          <w:numId w:val="1"/>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هشام علي الاقرع: دراسات متقدمة في التدريب الرياضي.</w:t>
      </w:r>
    </w:p>
    <w:p w:rsidR="001F003C" w:rsidRPr="00265CF9" w:rsidRDefault="0073771F" w:rsidP="00265CF9">
      <w:pPr>
        <w:pStyle w:val="a3"/>
        <w:numPr>
          <w:ilvl w:val="0"/>
          <w:numId w:val="1"/>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 xml:space="preserve">نوال مهدي واخرون :التدريب الرياضي , دار الارقام للطباعة , 2009 </w:t>
      </w:r>
      <w:r w:rsidR="007C1209" w:rsidRPr="00265CF9">
        <w:rPr>
          <w:rFonts w:ascii="Simplified Arabic" w:hAnsi="Simplified Arabic" w:cs="Simplified Arabic"/>
          <w:sz w:val="28"/>
          <w:szCs w:val="28"/>
          <w:rtl/>
          <w:lang w:bidi="ar-IQ"/>
        </w:rPr>
        <w:t>.</w:t>
      </w:r>
    </w:p>
    <w:p w:rsidR="007C1209" w:rsidRPr="00265CF9" w:rsidRDefault="00334F09" w:rsidP="00265CF9">
      <w:pPr>
        <w:pStyle w:val="a3"/>
        <w:numPr>
          <w:ilvl w:val="0"/>
          <w:numId w:val="1"/>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ابري دي سواردت: الفارتلك ، (ترجمة) احمد محمود الخادم، نشرة مركز التنمية الاقليمي العدد 6، نيروبي،1993.</w:t>
      </w:r>
    </w:p>
    <w:p w:rsidR="00273B23" w:rsidRPr="00265CF9" w:rsidRDefault="00273B23" w:rsidP="00265CF9">
      <w:pPr>
        <w:pStyle w:val="a3"/>
        <w:numPr>
          <w:ilvl w:val="0"/>
          <w:numId w:val="1"/>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خالد تميم الحاج: اساسيات التدريب الرياضي، الاردن-عمان، الجنادرية، الطبعة الاولى، 2017.</w:t>
      </w:r>
    </w:p>
    <w:p w:rsidR="00273B23" w:rsidRPr="00265CF9" w:rsidRDefault="00273B23" w:rsidP="00265CF9">
      <w:pPr>
        <w:pStyle w:val="a3"/>
        <w:numPr>
          <w:ilvl w:val="0"/>
          <w:numId w:val="1"/>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جمال صبري فرج: القوة والقدرة والتدريب الرياضي الحديث، عمان، دار دجلة.</w:t>
      </w:r>
    </w:p>
    <w:p w:rsidR="00645DCC" w:rsidRPr="00265CF9" w:rsidRDefault="00645DCC" w:rsidP="00265CF9">
      <w:pPr>
        <w:pStyle w:val="a3"/>
        <w:numPr>
          <w:ilvl w:val="0"/>
          <w:numId w:val="1"/>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 xml:space="preserve">أمر الله احمد البساطي : قواعد واسس التدريب الرياضي وتطبيقاته، </w:t>
      </w:r>
      <w:r w:rsidR="00902232" w:rsidRPr="00265CF9">
        <w:rPr>
          <w:rFonts w:ascii="Simplified Arabic" w:hAnsi="Simplified Arabic" w:cs="Simplified Arabic"/>
          <w:sz w:val="28"/>
          <w:szCs w:val="28"/>
          <w:rtl/>
          <w:lang w:bidi="ar-IQ"/>
        </w:rPr>
        <w:t>كلية التربية الرياضة- جامعة الاسكندرية، مساة المعارف، 2658/98.</w:t>
      </w:r>
    </w:p>
    <w:p w:rsidR="000642E1" w:rsidRPr="00265CF9" w:rsidRDefault="000642E1" w:rsidP="00265CF9">
      <w:pPr>
        <w:pStyle w:val="a3"/>
        <w:numPr>
          <w:ilvl w:val="0"/>
          <w:numId w:val="1"/>
        </w:numPr>
        <w:spacing w:before="30" w:after="30"/>
        <w:jc w:val="both"/>
        <w:rPr>
          <w:rFonts w:ascii="Simplified Arabic" w:hAnsi="Simplified Arabic" w:cs="Simplified Arabic"/>
          <w:sz w:val="28"/>
          <w:szCs w:val="28"/>
          <w:lang w:bidi="ar-IQ"/>
        </w:rPr>
      </w:pPr>
      <w:r w:rsidRPr="00265CF9">
        <w:rPr>
          <w:rFonts w:ascii="Simplified Arabic" w:hAnsi="Simplified Arabic" w:cs="Simplified Arabic"/>
          <w:sz w:val="28"/>
          <w:szCs w:val="28"/>
          <w:rtl/>
          <w:lang w:bidi="ar-IQ"/>
        </w:rPr>
        <w:t>الكتاب الالكتروني، طرق التدريب الحديثة في المجال الرياضي.</w:t>
      </w:r>
    </w:p>
    <w:p w:rsidR="0011226D" w:rsidRPr="00265CF9" w:rsidRDefault="0011226D" w:rsidP="00265CF9">
      <w:pPr>
        <w:pStyle w:val="a3"/>
        <w:spacing w:before="30" w:after="30"/>
        <w:jc w:val="both"/>
        <w:rPr>
          <w:rFonts w:ascii="Simplified Arabic" w:hAnsi="Simplified Arabic" w:cs="Simplified Arabic"/>
          <w:b/>
          <w:bCs/>
          <w:sz w:val="28"/>
          <w:szCs w:val="28"/>
          <w:u w:val="single"/>
          <w:rtl/>
          <w:lang w:bidi="ar-IQ"/>
        </w:rPr>
      </w:pPr>
    </w:p>
    <w:p w:rsidR="00713138" w:rsidRPr="00265CF9" w:rsidRDefault="00713138" w:rsidP="00265CF9">
      <w:pPr>
        <w:pStyle w:val="a3"/>
        <w:spacing w:before="30" w:after="30"/>
        <w:jc w:val="both"/>
        <w:rPr>
          <w:rFonts w:ascii="Simplified Arabic" w:hAnsi="Simplified Arabic" w:cs="Simplified Arabic"/>
          <w:b/>
          <w:bCs/>
          <w:sz w:val="28"/>
          <w:szCs w:val="28"/>
          <w:u w:val="single"/>
          <w:rtl/>
          <w:lang w:bidi="ar-IQ"/>
        </w:rPr>
      </w:pPr>
    </w:p>
    <w:p w:rsidR="00713138" w:rsidRPr="00265CF9" w:rsidRDefault="00713138" w:rsidP="00265CF9">
      <w:pPr>
        <w:pStyle w:val="a3"/>
        <w:spacing w:before="30" w:after="30"/>
        <w:jc w:val="both"/>
        <w:rPr>
          <w:rFonts w:ascii="Simplified Arabic" w:hAnsi="Simplified Arabic" w:cs="Simplified Arabic"/>
          <w:b/>
          <w:bCs/>
          <w:sz w:val="28"/>
          <w:szCs w:val="28"/>
          <w:u w:val="single"/>
          <w:rtl/>
          <w:lang w:bidi="ar-IQ"/>
        </w:rPr>
      </w:pPr>
    </w:p>
    <w:sectPr w:rsidR="00713138" w:rsidRPr="00265CF9" w:rsidSect="003C645D">
      <w:headerReference w:type="default" r:id="rId10"/>
      <w:footerReference w:type="default" r:id="rId11"/>
      <w:pgSz w:w="11906" w:h="16838"/>
      <w:pgMar w:top="1440" w:right="1440" w:bottom="1440"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F0C" w:rsidRDefault="00121F0C" w:rsidP="003C645D">
      <w:pPr>
        <w:spacing w:after="0" w:line="240" w:lineRule="auto"/>
      </w:pPr>
      <w:r>
        <w:separator/>
      </w:r>
    </w:p>
  </w:endnote>
  <w:endnote w:type="continuationSeparator" w:id="1">
    <w:p w:rsidR="00121F0C" w:rsidRDefault="00121F0C" w:rsidP="003C6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15293535"/>
      <w:docPartObj>
        <w:docPartGallery w:val="Page Numbers (Bottom of Page)"/>
        <w:docPartUnique/>
      </w:docPartObj>
    </w:sdtPr>
    <w:sdtContent>
      <w:p w:rsidR="006C3504" w:rsidRDefault="00BA09AE">
        <w:pPr>
          <w:pStyle w:val="a6"/>
          <w:ind w:right="-864"/>
          <w:jc w:val="right"/>
        </w:pPr>
        <w:r>
          <w:rPr>
            <w:noProof/>
          </w:rPr>
        </w:r>
        <w:r>
          <w:rPr>
            <w:noProof/>
          </w:rPr>
          <w:pict>
            <v:group id="مجموعة 46" o:spid="_x0000_s4097"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">
              <v:roundrect id="AutoShape 47" o:spid="_x0000_s4100" style="position:absolute;left:859;top:415;width:374;height:864;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TVcUA&#10;AADcAAAADwAAAGRycy9kb3ducmV2LnhtbESPzWrDMBCE74G+g9hCLqGWk4MJrpVQCoYcAqZODjku&#10;1tY2tVbGUvyTp68KhRyHmfmGyY6z6cRIg2stK9hGMQjiyuqWawXXS/62B+E8ssbOMilYyMHx8LLK&#10;MNV24i8aS1+LAGGXooLG+z6V0lUNGXSR7YmD920Hgz7IoZZ6wCnATSd3cZxIgy2HhQZ7+myo+inv&#10;RoHeLXu5KfLuscmL8X7z5XnKS6XWr/PHOwhPs3+G/9snrSDZJvB3JhwBe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lNVxQAAANwAAAAPAAAAAAAAAAAAAAAAAJgCAABkcnMv&#10;ZG93bnJldi54bWxQSwUGAAAAAAQABAD1AAAAigMAAAAA&#10;" strokecolor="#e4be84"/>
              <v:roundrect id="AutoShape 48" o:spid="_x0000_s4099" style="position:absolute;left:898;top:451;width:296;height:792;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5dsYA&#10;AADcAAAADwAAAGRycy9kb3ducmV2LnhtbESPzWrDMBCE74W+g9hCL6GRXUhcnCghBAq5lfxQfNxa&#10;G8uptTKSkrh5+qhQ6HGYmW+Y+XKwnbiQD61jBfk4A0FcO91yo+Cwf395AxEissbOMSn4oQDLxePD&#10;HEvtrrylyy42IkE4lKjAxNiXUobakMUwdj1x8o7OW4xJ+kZqj9cEt518zbKptNhyWjDY09pQ/b07&#10;WwUflazWk+qr2K4yfzvmnzcamZNSz0/DagYi0hD/w3/tjVYwzQv4PZ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85dsYAAADcAAAADwAAAAAAAAAAAAAAAACYAgAAZHJz&#10;L2Rvd25yZXYueG1sUEsFBgAAAAAEAAQA9QAAAIsDAAAAAA==&#10;" fillcolor="#e4be84" strokecolor="#e4be84"/>
              <v:shapetype id="_x0000_t202" coordsize="21600,21600" o:spt="202" path="m,l,21600r21600,l21600,xe">
                <v:stroke joinstyle="miter"/>
                <v:path gradientshapeok="t" o:connecttype="rect"/>
              </v:shapetype>
              <v:shape id="Text Box 49" o:spid="_x0000_s4098" type="#_x0000_t202" style="position:absolute;left:732;top:716;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6C3504" w:rsidRDefault="00BA09AE">
                      <w:pPr>
                        <w:rPr>
                          <w:color w:val="FFFFFF" w:themeColor="background1"/>
                        </w:rPr>
                      </w:pPr>
                      <w:r w:rsidRPr="00BA09AE">
                        <w:fldChar w:fldCharType="begin"/>
                      </w:r>
                      <w:r w:rsidR="006C3504">
                        <w:instrText>PAGE    \* MERGEFORMAT</w:instrText>
                      </w:r>
                      <w:r w:rsidRPr="00BA09AE">
                        <w:fldChar w:fldCharType="separate"/>
                      </w:r>
                      <w:r w:rsidR="009226CF" w:rsidRPr="009226CF">
                        <w:rPr>
                          <w:b/>
                          <w:bCs/>
                          <w:noProof/>
                          <w:color w:val="FFFFFF" w:themeColor="background1"/>
                          <w:rtl/>
                          <w:lang w:val="ar-SA"/>
                        </w:rPr>
                        <w:t>4</w:t>
                      </w:r>
                      <w:r>
                        <w:rPr>
                          <w:b/>
                          <w:bCs/>
                          <w:color w:val="FFFFFF" w:themeColor="background1"/>
                        </w:rPr>
                        <w:fldChar w:fldCharType="end"/>
                      </w:r>
                    </w:p>
                  </w:txbxContent>
                </v:textbox>
              </v:shape>
              <w10:wrap type="none" anchorx="page"/>
              <w10:anchorlock/>
            </v:group>
          </w:pict>
        </w:r>
      </w:p>
    </w:sdtContent>
  </w:sdt>
  <w:p w:rsidR="006C3504" w:rsidRDefault="006C350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F0C" w:rsidRDefault="00121F0C" w:rsidP="003C645D">
      <w:pPr>
        <w:spacing w:after="0" w:line="240" w:lineRule="auto"/>
      </w:pPr>
      <w:r>
        <w:separator/>
      </w:r>
    </w:p>
  </w:footnote>
  <w:footnote w:type="continuationSeparator" w:id="1">
    <w:p w:rsidR="00121F0C" w:rsidRDefault="00121F0C" w:rsidP="003C64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504" w:rsidRDefault="00BA09AE">
    <w:pPr>
      <w:pStyle w:val="a5"/>
    </w:pPr>
    <w:r>
      <w:rPr>
        <w:noProof/>
      </w:rPr>
      <w:pict>
        <v:group id="مجموعة 196" o:spid="_x0000_s4101" style="position:absolute;left:0;text-align:left;margin-left:0;margin-top:0;width:580.4pt;height:41.75pt;flip:x;z-index:251661312;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" o:allowincell="f">
          <v:rect id="Rectangle 197" o:spid="_x0000_s4104" style="position:absolute;left:377;top:360;width:9346;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color w:val="FFFFFF" w:themeColor="background1"/>
                      <w:sz w:val="28"/>
                      <w:szCs w:val="28"/>
                      <w:rtl/>
                    </w:rPr>
                    <w:alias w:val="العنوان"/>
                    <w:id w:val="538682326"/>
                    <w:showingPlcHdr/>
                    <w:dataBinding w:prefixMappings="xmlns:ns0='http://schemas.openxmlformats.org/package/2006/metadata/core-properties' xmlns:ns1='http://purl.org/dc/elements/1.1/'" w:xpath="/ns0:coreProperties[1]/ns1:title[1]" w:storeItemID="{6C3C8BC8-F283-45AE-878A-BAB7291924A1}"/>
                    <w:text/>
                  </w:sdtPr>
                  <w:sdtContent>
                    <w:p w:rsidR="006C3504" w:rsidRDefault="005418EB" w:rsidP="005418EB">
                      <w:pPr>
                        <w:pStyle w:val="a5"/>
                        <w:rPr>
                          <w:color w:val="FFFFFF" w:themeColor="background1"/>
                          <w:sz w:val="28"/>
                          <w:szCs w:val="28"/>
                        </w:rPr>
                      </w:pPr>
                      <w:r>
                        <w:rPr>
                          <w:color w:val="FFFFFF" w:themeColor="background1"/>
                          <w:sz w:val="28"/>
                          <w:szCs w:val="28"/>
                          <w:rtl/>
                        </w:rPr>
                        <w:t xml:space="preserve">     </w:t>
                      </w:r>
                    </w:p>
                  </w:sdtContent>
                </w:sdt>
              </w:txbxContent>
            </v:textbox>
          </v:rect>
          <v:rect id="Rectangle 198" o:spid="_x0000_s4103" style="position:absolute;left:9763;top:360;width:2102;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color w:val="FFFFFF" w:themeColor="background1"/>
                      <w:sz w:val="36"/>
                      <w:szCs w:val="36"/>
                      <w:rtl/>
                    </w:rPr>
                    <w:alias w:val="السنة"/>
                    <w:id w:val="78709920"/>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Content>
                    <w:p w:rsidR="006C3504" w:rsidRDefault="006C3504" w:rsidP="00FD67DD">
                      <w:pPr>
                        <w:pStyle w:val="a5"/>
                        <w:rPr>
                          <w:color w:val="FFFFFF" w:themeColor="background1"/>
                          <w:sz w:val="36"/>
                          <w:szCs w:val="36"/>
                        </w:rPr>
                      </w:pPr>
                      <w:r>
                        <w:rPr>
                          <w:rFonts w:hint="cs"/>
                          <w:color w:val="FFFFFF" w:themeColor="background1"/>
                          <w:sz w:val="36"/>
                          <w:szCs w:val="36"/>
                          <w:rtl/>
                        </w:rPr>
                        <w:t>8\10\2023</w:t>
                      </w:r>
                    </w:p>
                  </w:sdtContent>
                </w:sdt>
              </w:txbxContent>
            </v:textbox>
          </v:rect>
          <v:rect id="Rectangle 199" o:spid="_x0000_s4102" style="position:absolute;left:330;top:308;width:11586;height: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w:r>
  </w:p>
  <w:p w:rsidR="006C3504" w:rsidRDefault="006C350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44AA"/>
    <w:multiLevelType w:val="hybridMultilevel"/>
    <w:tmpl w:val="1F4E3770"/>
    <w:lvl w:ilvl="0" w:tplc="3AE835C2">
      <w:start w:val="1"/>
      <w:numFmt w:val="decimal"/>
      <w:lvlText w:val="%1-"/>
      <w:lvlJc w:val="left"/>
      <w:pPr>
        <w:ind w:left="630" w:hanging="360"/>
      </w:pPr>
      <w:rPr>
        <w:rFonts w:hint="default"/>
        <w:lang w:bidi="ar-IQ"/>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737039F"/>
    <w:multiLevelType w:val="hybridMultilevel"/>
    <w:tmpl w:val="006A236C"/>
    <w:lvl w:ilvl="0" w:tplc="4FD63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F6CB3"/>
    <w:multiLevelType w:val="hybridMultilevel"/>
    <w:tmpl w:val="AE8A9A92"/>
    <w:lvl w:ilvl="0" w:tplc="08840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771ED"/>
    <w:multiLevelType w:val="hybridMultilevel"/>
    <w:tmpl w:val="12E41B1C"/>
    <w:lvl w:ilvl="0" w:tplc="CB24A2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12CD1"/>
    <w:multiLevelType w:val="hybridMultilevel"/>
    <w:tmpl w:val="4A46F630"/>
    <w:lvl w:ilvl="0" w:tplc="73587BD0">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05E96"/>
    <w:multiLevelType w:val="hybridMultilevel"/>
    <w:tmpl w:val="C56A034E"/>
    <w:lvl w:ilvl="0" w:tplc="E31EB9C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007A4"/>
    <w:multiLevelType w:val="hybridMultilevel"/>
    <w:tmpl w:val="6EB0D03C"/>
    <w:lvl w:ilvl="0" w:tplc="A61ABEF6">
      <w:start w:val="1"/>
      <w:numFmt w:val="decimal"/>
      <w:lvlText w:val="%1)"/>
      <w:lvlJc w:val="left"/>
      <w:pPr>
        <w:ind w:left="9045" w:hanging="86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9911A1"/>
    <w:multiLevelType w:val="hybridMultilevel"/>
    <w:tmpl w:val="567EAE7A"/>
    <w:lvl w:ilvl="0" w:tplc="4FD63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A0A78"/>
    <w:multiLevelType w:val="hybridMultilevel"/>
    <w:tmpl w:val="0C1AB1FC"/>
    <w:lvl w:ilvl="0" w:tplc="D5FA953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76A58"/>
    <w:multiLevelType w:val="hybridMultilevel"/>
    <w:tmpl w:val="E4E2738A"/>
    <w:lvl w:ilvl="0" w:tplc="4C301AF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8D0329"/>
    <w:multiLevelType w:val="hybridMultilevel"/>
    <w:tmpl w:val="3D1E3BF0"/>
    <w:lvl w:ilvl="0" w:tplc="C268A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0E6EE6"/>
    <w:multiLevelType w:val="hybridMultilevel"/>
    <w:tmpl w:val="3580EDCA"/>
    <w:lvl w:ilvl="0" w:tplc="9A8445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2455E9"/>
    <w:multiLevelType w:val="hybridMultilevel"/>
    <w:tmpl w:val="212630CE"/>
    <w:lvl w:ilvl="0" w:tplc="552E1DCA">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2868FE"/>
    <w:multiLevelType w:val="hybridMultilevel"/>
    <w:tmpl w:val="B2FE67DA"/>
    <w:lvl w:ilvl="0" w:tplc="BF944822">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FC05CB"/>
    <w:multiLevelType w:val="hybridMultilevel"/>
    <w:tmpl w:val="F092AD0E"/>
    <w:lvl w:ilvl="0" w:tplc="C268A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605511"/>
    <w:multiLevelType w:val="hybridMultilevel"/>
    <w:tmpl w:val="33189610"/>
    <w:lvl w:ilvl="0" w:tplc="4FD63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C456D"/>
    <w:multiLevelType w:val="hybridMultilevel"/>
    <w:tmpl w:val="296C5DAE"/>
    <w:lvl w:ilvl="0" w:tplc="47888B1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EF6E9B"/>
    <w:multiLevelType w:val="hybridMultilevel"/>
    <w:tmpl w:val="AA72738C"/>
    <w:lvl w:ilvl="0" w:tplc="807A26D2">
      <w:start w:val="1"/>
      <w:numFmt w:val="decimal"/>
      <w:lvlText w:val="%1-"/>
      <w:lvlJc w:val="left"/>
      <w:pPr>
        <w:ind w:left="570" w:hanging="360"/>
      </w:pPr>
      <w:rPr>
        <w:rFonts w:cs="Arial"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9"/>
  </w:num>
  <w:num w:numId="2">
    <w:abstractNumId w:val="16"/>
  </w:num>
  <w:num w:numId="3">
    <w:abstractNumId w:val="17"/>
  </w:num>
  <w:num w:numId="4">
    <w:abstractNumId w:val="0"/>
  </w:num>
  <w:num w:numId="5">
    <w:abstractNumId w:val="10"/>
  </w:num>
  <w:num w:numId="6">
    <w:abstractNumId w:val="14"/>
  </w:num>
  <w:num w:numId="7">
    <w:abstractNumId w:val="8"/>
  </w:num>
  <w:num w:numId="8">
    <w:abstractNumId w:val="1"/>
  </w:num>
  <w:num w:numId="9">
    <w:abstractNumId w:val="12"/>
  </w:num>
  <w:num w:numId="10">
    <w:abstractNumId w:val="7"/>
  </w:num>
  <w:num w:numId="11">
    <w:abstractNumId w:val="15"/>
  </w:num>
  <w:num w:numId="12">
    <w:abstractNumId w:val="13"/>
  </w:num>
  <w:num w:numId="13">
    <w:abstractNumId w:val="4"/>
  </w:num>
  <w:num w:numId="14">
    <w:abstractNumId w:val="3"/>
  </w:num>
  <w:num w:numId="15">
    <w:abstractNumId w:val="6"/>
  </w:num>
  <w:num w:numId="16">
    <w:abstractNumId w:val="11"/>
  </w:num>
  <w:num w:numId="17">
    <w:abstractNumId w:val="5"/>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BC3849"/>
    <w:rsid w:val="00041054"/>
    <w:rsid w:val="000642E1"/>
    <w:rsid w:val="00080411"/>
    <w:rsid w:val="000A6758"/>
    <w:rsid w:val="0011226D"/>
    <w:rsid w:val="00120021"/>
    <w:rsid w:val="00121F0C"/>
    <w:rsid w:val="00131BCC"/>
    <w:rsid w:val="00162317"/>
    <w:rsid w:val="001F003C"/>
    <w:rsid w:val="00221098"/>
    <w:rsid w:val="002254E3"/>
    <w:rsid w:val="00265A8B"/>
    <w:rsid w:val="00265CF9"/>
    <w:rsid w:val="00273B23"/>
    <w:rsid w:val="002B59CA"/>
    <w:rsid w:val="002D037E"/>
    <w:rsid w:val="00333FAC"/>
    <w:rsid w:val="00334F09"/>
    <w:rsid w:val="0034585F"/>
    <w:rsid w:val="003B5FDB"/>
    <w:rsid w:val="003C645D"/>
    <w:rsid w:val="003D3DF2"/>
    <w:rsid w:val="003E4113"/>
    <w:rsid w:val="00437FD4"/>
    <w:rsid w:val="00483733"/>
    <w:rsid w:val="00497EA0"/>
    <w:rsid w:val="004B763D"/>
    <w:rsid w:val="00500900"/>
    <w:rsid w:val="00531B52"/>
    <w:rsid w:val="00534131"/>
    <w:rsid w:val="00536E07"/>
    <w:rsid w:val="005418EB"/>
    <w:rsid w:val="005873E3"/>
    <w:rsid w:val="005E4A16"/>
    <w:rsid w:val="005F1D36"/>
    <w:rsid w:val="00645DCC"/>
    <w:rsid w:val="006917AD"/>
    <w:rsid w:val="006C3504"/>
    <w:rsid w:val="006E5B61"/>
    <w:rsid w:val="00713138"/>
    <w:rsid w:val="00725B33"/>
    <w:rsid w:val="0073771F"/>
    <w:rsid w:val="007C1209"/>
    <w:rsid w:val="007F11E4"/>
    <w:rsid w:val="00801555"/>
    <w:rsid w:val="00813BA8"/>
    <w:rsid w:val="008362C5"/>
    <w:rsid w:val="008E59EE"/>
    <w:rsid w:val="008F4A37"/>
    <w:rsid w:val="00902232"/>
    <w:rsid w:val="00913E79"/>
    <w:rsid w:val="009226CF"/>
    <w:rsid w:val="00A233BC"/>
    <w:rsid w:val="00A80D4D"/>
    <w:rsid w:val="00A856D2"/>
    <w:rsid w:val="00A94CB1"/>
    <w:rsid w:val="00B62C0B"/>
    <w:rsid w:val="00B73687"/>
    <w:rsid w:val="00BA09AE"/>
    <w:rsid w:val="00BA56D8"/>
    <w:rsid w:val="00BB5A74"/>
    <w:rsid w:val="00BB5B99"/>
    <w:rsid w:val="00BC3849"/>
    <w:rsid w:val="00C05C79"/>
    <w:rsid w:val="00C8429D"/>
    <w:rsid w:val="00C940D4"/>
    <w:rsid w:val="00CC70A3"/>
    <w:rsid w:val="00D115C9"/>
    <w:rsid w:val="00D32628"/>
    <w:rsid w:val="00D62F68"/>
    <w:rsid w:val="00D65812"/>
    <w:rsid w:val="00D66485"/>
    <w:rsid w:val="00DA3BD3"/>
    <w:rsid w:val="00DB7DBA"/>
    <w:rsid w:val="00DE2737"/>
    <w:rsid w:val="00E44636"/>
    <w:rsid w:val="00F3421A"/>
    <w:rsid w:val="00F3569D"/>
    <w:rsid w:val="00F62D6E"/>
    <w:rsid w:val="00F82434"/>
    <w:rsid w:val="00F906CE"/>
    <w:rsid w:val="00FA634F"/>
    <w:rsid w:val="00FD67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9A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FAC"/>
    <w:pPr>
      <w:ind w:left="720"/>
      <w:contextualSpacing/>
    </w:pPr>
  </w:style>
  <w:style w:type="character" w:styleId="a4">
    <w:name w:val="footnote reference"/>
    <w:basedOn w:val="a0"/>
    <w:uiPriority w:val="99"/>
    <w:rsid w:val="0073771F"/>
    <w:rPr>
      <w:vertAlign w:val="superscript"/>
    </w:rPr>
  </w:style>
  <w:style w:type="paragraph" w:styleId="a5">
    <w:name w:val="header"/>
    <w:basedOn w:val="a"/>
    <w:link w:val="Char"/>
    <w:uiPriority w:val="99"/>
    <w:unhideWhenUsed/>
    <w:rsid w:val="003C645D"/>
    <w:pPr>
      <w:tabs>
        <w:tab w:val="center" w:pos="4513"/>
        <w:tab w:val="right" w:pos="9026"/>
      </w:tabs>
      <w:spacing w:after="0" w:line="240" w:lineRule="auto"/>
    </w:pPr>
  </w:style>
  <w:style w:type="character" w:customStyle="1" w:styleId="Char">
    <w:name w:val="رأس صفحة Char"/>
    <w:basedOn w:val="a0"/>
    <w:link w:val="a5"/>
    <w:uiPriority w:val="99"/>
    <w:rsid w:val="003C645D"/>
  </w:style>
  <w:style w:type="paragraph" w:styleId="a6">
    <w:name w:val="footer"/>
    <w:basedOn w:val="a"/>
    <w:link w:val="Char0"/>
    <w:uiPriority w:val="99"/>
    <w:unhideWhenUsed/>
    <w:rsid w:val="003C645D"/>
    <w:pPr>
      <w:tabs>
        <w:tab w:val="center" w:pos="4513"/>
        <w:tab w:val="right" w:pos="9026"/>
      </w:tabs>
      <w:spacing w:after="0" w:line="240" w:lineRule="auto"/>
    </w:pPr>
  </w:style>
  <w:style w:type="character" w:customStyle="1" w:styleId="Char0">
    <w:name w:val="تذييل صفحة Char"/>
    <w:basedOn w:val="a0"/>
    <w:link w:val="a6"/>
    <w:uiPriority w:val="99"/>
    <w:rsid w:val="003C645D"/>
  </w:style>
  <w:style w:type="paragraph" w:styleId="a7">
    <w:name w:val="Balloon Text"/>
    <w:basedOn w:val="a"/>
    <w:link w:val="Char1"/>
    <w:uiPriority w:val="99"/>
    <w:semiHidden/>
    <w:unhideWhenUsed/>
    <w:rsid w:val="003C645D"/>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C645D"/>
    <w:rPr>
      <w:rFonts w:ascii="Tahoma" w:hAnsi="Tahoma" w:cs="Tahoma"/>
      <w:sz w:val="16"/>
      <w:szCs w:val="16"/>
    </w:rPr>
  </w:style>
  <w:style w:type="paragraph" w:styleId="a8">
    <w:name w:val="No Spacing"/>
    <w:uiPriority w:val="1"/>
    <w:qFormat/>
    <w:rsid w:val="00F3421A"/>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FAC"/>
    <w:pPr>
      <w:ind w:left="720"/>
      <w:contextualSpacing/>
    </w:pPr>
  </w:style>
  <w:style w:type="character" w:styleId="a4">
    <w:name w:val="footnote reference"/>
    <w:basedOn w:val="a0"/>
    <w:uiPriority w:val="99"/>
    <w:rsid w:val="0073771F"/>
    <w:rPr>
      <w:vertAlign w:val="superscript"/>
    </w:rPr>
  </w:style>
  <w:style w:type="paragraph" w:styleId="a5">
    <w:name w:val="header"/>
    <w:basedOn w:val="a"/>
    <w:link w:val="Char"/>
    <w:uiPriority w:val="99"/>
    <w:unhideWhenUsed/>
    <w:rsid w:val="003C645D"/>
    <w:pPr>
      <w:tabs>
        <w:tab w:val="center" w:pos="4513"/>
        <w:tab w:val="right" w:pos="9026"/>
      </w:tabs>
      <w:spacing w:after="0" w:line="240" w:lineRule="auto"/>
    </w:pPr>
  </w:style>
  <w:style w:type="character" w:customStyle="1" w:styleId="Char">
    <w:name w:val="رأس الصفحة Char"/>
    <w:basedOn w:val="a0"/>
    <w:link w:val="a5"/>
    <w:uiPriority w:val="99"/>
    <w:rsid w:val="003C645D"/>
  </w:style>
  <w:style w:type="paragraph" w:styleId="a6">
    <w:name w:val="footer"/>
    <w:basedOn w:val="a"/>
    <w:link w:val="Char0"/>
    <w:uiPriority w:val="99"/>
    <w:unhideWhenUsed/>
    <w:rsid w:val="003C645D"/>
    <w:pPr>
      <w:tabs>
        <w:tab w:val="center" w:pos="4513"/>
        <w:tab w:val="right" w:pos="9026"/>
      </w:tabs>
      <w:spacing w:after="0" w:line="240" w:lineRule="auto"/>
    </w:pPr>
  </w:style>
  <w:style w:type="character" w:customStyle="1" w:styleId="Char0">
    <w:name w:val="تذييل الصفحة Char"/>
    <w:basedOn w:val="a0"/>
    <w:link w:val="a6"/>
    <w:uiPriority w:val="99"/>
    <w:rsid w:val="003C645D"/>
  </w:style>
  <w:style w:type="paragraph" w:styleId="a7">
    <w:name w:val="Balloon Text"/>
    <w:basedOn w:val="a"/>
    <w:link w:val="Char1"/>
    <w:uiPriority w:val="99"/>
    <w:semiHidden/>
    <w:unhideWhenUsed/>
    <w:rsid w:val="003C645D"/>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C645D"/>
    <w:rPr>
      <w:rFonts w:ascii="Tahoma" w:hAnsi="Tahoma" w:cs="Tahoma"/>
      <w:sz w:val="16"/>
      <w:szCs w:val="16"/>
    </w:rPr>
  </w:style>
  <w:style w:type="paragraph" w:styleId="a8">
    <w:name w:val="No Spacing"/>
    <w:uiPriority w:val="1"/>
    <w:qFormat/>
    <w:rsid w:val="00F3421A"/>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13928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8\10\2023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EAB88F-BB07-427F-B0A1-C9B31C5B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2667</Words>
  <Characters>15203</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طريقة التدريب الفارتلك و التدريب البليومترك                  (اية ظافر فوزي</vt:lpstr>
    </vt:vector>
  </TitlesOfParts>
  <Company>Al-Qaisar Technologies</Company>
  <LinksUpToDate>false</LinksUpToDate>
  <CharactersWithSpaces>17835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52</dc:creator>
  <cp:lastModifiedBy>Spider Office</cp:lastModifiedBy>
  <cp:revision>4</cp:revision>
  <cp:lastPrinted>2023-09-25T20:45:00Z</cp:lastPrinted>
  <dcterms:created xsi:type="dcterms:W3CDTF">2023-10-01T17:12:00Z</dcterms:created>
  <dcterms:modified xsi:type="dcterms:W3CDTF">2024-01-06T16:47:00Z</dcterms:modified>
</cp:coreProperties>
</file>