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4DAB7" w14:textId="1039C505" w:rsidR="003B7AD6" w:rsidRDefault="00EF5C8A">
      <w:pPr>
        <w:rPr>
          <w:rtl/>
        </w:rPr>
      </w:pPr>
      <w:r>
        <w:rPr>
          <w:noProof/>
        </w:rPr>
        <w:drawing>
          <wp:anchor distT="0" distB="0" distL="114300" distR="114300" simplePos="0" relativeHeight="251658240" behindDoc="1" locked="0" layoutInCell="1" allowOverlap="1" wp14:anchorId="488264FE" wp14:editId="0F630A8C">
            <wp:simplePos x="0" y="0"/>
            <wp:positionH relativeFrom="column">
              <wp:posOffset>4777740</wp:posOffset>
            </wp:positionH>
            <wp:positionV relativeFrom="page">
              <wp:posOffset>480060</wp:posOffset>
            </wp:positionV>
            <wp:extent cx="1431925" cy="1384300"/>
            <wp:effectExtent l="0" t="0" r="0" b="6350"/>
            <wp:wrapTight wrapText="bothSides">
              <wp:wrapPolygon edited="0">
                <wp:start x="0" y="0"/>
                <wp:lineTo x="0" y="21402"/>
                <wp:lineTo x="21265" y="21402"/>
                <wp:lineTo x="21265" y="0"/>
                <wp:lineTo x="0" y="0"/>
              </wp:wrapPolygon>
            </wp:wrapTight>
            <wp:docPr id="621694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94608" name="صورة 621694608"/>
                    <pic:cNvPicPr/>
                  </pic:nvPicPr>
                  <pic:blipFill>
                    <a:blip r:embed="rId7">
                      <a:extLst>
                        <a:ext uri="{28A0092B-C50C-407E-A947-70E740481C1C}">
                          <a14:useLocalDpi xmlns:a14="http://schemas.microsoft.com/office/drawing/2010/main" val="0"/>
                        </a:ext>
                      </a:extLst>
                    </a:blip>
                    <a:stretch>
                      <a:fillRect/>
                    </a:stretch>
                  </pic:blipFill>
                  <pic:spPr>
                    <a:xfrm>
                      <a:off x="0" y="0"/>
                      <a:ext cx="1431925" cy="1384300"/>
                    </a:xfrm>
                    <a:prstGeom prst="rect">
                      <a:avLst/>
                    </a:prstGeom>
                  </pic:spPr>
                </pic:pic>
              </a:graphicData>
            </a:graphic>
          </wp:anchor>
        </w:drawing>
      </w:r>
      <w:r>
        <w:rPr>
          <w:noProof/>
        </w:rPr>
        <w:t xml:space="preserve"> </w:t>
      </w:r>
    </w:p>
    <w:p w14:paraId="2187EB4F" w14:textId="77777777" w:rsidR="00EF5C8A" w:rsidRPr="00EF5C8A" w:rsidRDefault="00EF5C8A" w:rsidP="00EF5C8A">
      <w:pPr>
        <w:rPr>
          <w:rtl/>
        </w:rPr>
      </w:pPr>
    </w:p>
    <w:p w14:paraId="35F1ADA4" w14:textId="77777777" w:rsidR="00EF5C8A" w:rsidRDefault="00EF5C8A" w:rsidP="00EF5C8A">
      <w:pPr>
        <w:rPr>
          <w:rtl/>
        </w:rPr>
      </w:pPr>
    </w:p>
    <w:p w14:paraId="649C9402" w14:textId="77777777" w:rsidR="00EF5C8A" w:rsidRDefault="00EF5C8A" w:rsidP="00EF5C8A">
      <w:pPr>
        <w:rPr>
          <w:rtl/>
        </w:rPr>
      </w:pPr>
    </w:p>
    <w:p w14:paraId="00B93073" w14:textId="65E6EADD" w:rsidR="00EF5C8A" w:rsidRDefault="00EF5C8A" w:rsidP="00EF5C8A">
      <w:pPr>
        <w:rPr>
          <w:rtl/>
        </w:rPr>
      </w:pPr>
      <w:r>
        <w:rPr>
          <w:rFonts w:hint="cs"/>
          <w:rtl/>
        </w:rPr>
        <w:t>وزارة التعليم العالي والبحث العلمي</w:t>
      </w:r>
    </w:p>
    <w:p w14:paraId="63986D48" w14:textId="1101F4B1" w:rsidR="00EF5C8A" w:rsidRDefault="00EF5C8A" w:rsidP="00EF5C8A">
      <w:pPr>
        <w:rPr>
          <w:rtl/>
        </w:rPr>
      </w:pPr>
      <w:r>
        <w:rPr>
          <w:rFonts w:hint="cs"/>
          <w:rtl/>
        </w:rPr>
        <w:t>جامعة بغداد</w:t>
      </w:r>
      <w:r>
        <w:t>/</w:t>
      </w:r>
      <w:r>
        <w:rPr>
          <w:rFonts w:hint="cs"/>
          <w:rtl/>
        </w:rPr>
        <w:t>كلية التربية البدنية وعلوم الرياضة للبنات</w:t>
      </w:r>
    </w:p>
    <w:p w14:paraId="25AEE8E3" w14:textId="4C58754B" w:rsidR="00EF5C8A" w:rsidRDefault="00EF5C8A" w:rsidP="00EF5C8A">
      <w:pPr>
        <w:rPr>
          <w:rtl/>
        </w:rPr>
      </w:pPr>
      <w:r>
        <w:rPr>
          <w:rFonts w:hint="cs"/>
          <w:rtl/>
        </w:rPr>
        <w:t>الدراسات العليا</w:t>
      </w:r>
      <w:r>
        <w:t>/</w:t>
      </w:r>
      <w:r>
        <w:rPr>
          <w:rFonts w:hint="cs"/>
          <w:rtl/>
        </w:rPr>
        <w:t>الدكتوراه</w:t>
      </w:r>
    </w:p>
    <w:p w14:paraId="6AD1F906" w14:textId="59403586" w:rsidR="00E27E72" w:rsidRDefault="00E27E72" w:rsidP="00EF5C8A">
      <w:pPr>
        <w:rPr>
          <w:rtl/>
        </w:rPr>
      </w:pPr>
    </w:p>
    <w:p w14:paraId="28EC7C90" w14:textId="3EA37B47" w:rsidR="00E27E72" w:rsidRDefault="00E27E72" w:rsidP="00EF5C8A">
      <w:pPr>
        <w:rPr>
          <w:rtl/>
        </w:rPr>
      </w:pPr>
    </w:p>
    <w:p w14:paraId="4B7ED140" w14:textId="0606EA24" w:rsidR="00E27E72" w:rsidRDefault="00EE5F19" w:rsidP="00EF5C8A">
      <w:pPr>
        <w:jc w:val="center"/>
        <w:rPr>
          <w:rFonts w:asciiTheme="minorBidi" w:hAnsiTheme="minorBidi"/>
          <w:b/>
          <w:bCs/>
          <w:sz w:val="36"/>
          <w:szCs w:val="36"/>
          <w:rtl/>
        </w:rPr>
      </w:pPr>
      <w:r>
        <w:rPr>
          <w:rFonts w:asciiTheme="minorBidi" w:hAnsiTheme="minorBidi" w:hint="cs"/>
          <w:b/>
          <w:bCs/>
          <w:sz w:val="36"/>
          <w:szCs w:val="36"/>
          <w:rtl/>
        </w:rPr>
        <w:t>خطة التدريب السنوية</w:t>
      </w:r>
      <w:r w:rsidR="003849D8">
        <w:rPr>
          <w:rFonts w:asciiTheme="minorBidi" w:hAnsiTheme="minorBidi" w:hint="cs"/>
          <w:b/>
          <w:bCs/>
          <w:sz w:val="36"/>
          <w:szCs w:val="36"/>
          <w:rtl/>
        </w:rPr>
        <w:t xml:space="preserve"> للألعاب الفردية</w:t>
      </w:r>
      <w:r w:rsidR="00E27E72">
        <w:rPr>
          <w:rFonts w:asciiTheme="minorBidi" w:hAnsiTheme="minorBidi" w:hint="cs"/>
          <w:b/>
          <w:bCs/>
          <w:sz w:val="36"/>
          <w:szCs w:val="36"/>
          <w:rtl/>
        </w:rPr>
        <w:t xml:space="preserve"> </w:t>
      </w:r>
    </w:p>
    <w:p w14:paraId="144B306C" w14:textId="6F2E111F" w:rsidR="00EF5C8A" w:rsidRDefault="00E27E72" w:rsidP="00EF5C8A">
      <w:pPr>
        <w:jc w:val="center"/>
        <w:rPr>
          <w:rFonts w:asciiTheme="minorBidi" w:hAnsiTheme="minorBidi"/>
          <w:b/>
          <w:bCs/>
          <w:sz w:val="36"/>
          <w:szCs w:val="36"/>
          <w:rtl/>
        </w:rPr>
      </w:pPr>
      <w:r>
        <w:rPr>
          <w:rFonts w:asciiTheme="minorBidi" w:hAnsiTheme="minorBidi" w:hint="cs"/>
          <w:b/>
          <w:bCs/>
          <w:sz w:val="36"/>
          <w:szCs w:val="36"/>
          <w:rtl/>
        </w:rPr>
        <w:t>ومعايير خطة التدريب السنوية</w:t>
      </w:r>
    </w:p>
    <w:p w14:paraId="060B3940" w14:textId="32CBCF00" w:rsidR="00EE5F19" w:rsidRDefault="00EE5F19" w:rsidP="00EF5C8A">
      <w:pPr>
        <w:jc w:val="center"/>
        <w:rPr>
          <w:rFonts w:asciiTheme="minorBidi" w:hAnsiTheme="minorBidi"/>
          <w:b/>
          <w:bCs/>
          <w:sz w:val="36"/>
          <w:szCs w:val="36"/>
          <w:rtl/>
        </w:rPr>
      </w:pPr>
    </w:p>
    <w:p w14:paraId="52053E84" w14:textId="7C818AD8" w:rsidR="00EE5F19" w:rsidRDefault="00EE5F19" w:rsidP="002D18CC">
      <w:pPr>
        <w:jc w:val="center"/>
        <w:rPr>
          <w:rFonts w:asciiTheme="minorBidi" w:hAnsiTheme="minorBidi"/>
          <w:sz w:val="32"/>
          <w:szCs w:val="32"/>
          <w:rtl/>
        </w:rPr>
      </w:pPr>
      <w:r>
        <w:rPr>
          <w:rFonts w:asciiTheme="minorBidi" w:hAnsiTheme="minorBidi" w:hint="cs"/>
          <w:sz w:val="32"/>
          <w:szCs w:val="32"/>
          <w:rtl/>
        </w:rPr>
        <w:t>محاضرة م</w:t>
      </w:r>
      <w:r w:rsidR="002D18CC">
        <w:rPr>
          <w:rFonts w:asciiTheme="minorBidi" w:hAnsiTheme="minorBidi" w:hint="cs"/>
          <w:sz w:val="32"/>
          <w:szCs w:val="32"/>
          <w:rtl/>
          <w:lang w:bidi="ar-IQ"/>
        </w:rPr>
        <w:t>عدة</w:t>
      </w:r>
      <w:r w:rsidR="002D18CC">
        <w:rPr>
          <w:rFonts w:asciiTheme="minorBidi" w:hAnsiTheme="minorBidi" w:hint="cs"/>
          <w:sz w:val="32"/>
          <w:szCs w:val="32"/>
          <w:rtl/>
        </w:rPr>
        <w:t xml:space="preserve"> من قيل</w:t>
      </w:r>
    </w:p>
    <w:p w14:paraId="0CD130AD" w14:textId="2BFF2F56" w:rsidR="00EE5F19" w:rsidRDefault="00EE5F19" w:rsidP="00EF5C8A">
      <w:pPr>
        <w:jc w:val="center"/>
        <w:rPr>
          <w:rFonts w:asciiTheme="minorBidi" w:hAnsiTheme="minorBidi"/>
          <w:sz w:val="36"/>
          <w:szCs w:val="36"/>
          <w:rtl/>
        </w:rPr>
      </w:pPr>
      <w:r w:rsidRPr="00EE5F19">
        <w:rPr>
          <w:rFonts w:asciiTheme="minorBidi" w:hAnsiTheme="minorBidi" w:hint="cs"/>
          <w:sz w:val="36"/>
          <w:szCs w:val="36"/>
          <w:rtl/>
        </w:rPr>
        <w:t>أ.د لقاء عبدالله</w:t>
      </w:r>
    </w:p>
    <w:p w14:paraId="5F4853E7" w14:textId="77777777" w:rsidR="00EE5F19" w:rsidRPr="00EE5F19" w:rsidRDefault="00EE5F19" w:rsidP="00EF5C8A">
      <w:pPr>
        <w:jc w:val="center"/>
        <w:rPr>
          <w:rFonts w:asciiTheme="minorBidi" w:hAnsiTheme="minorBidi"/>
          <w:sz w:val="36"/>
          <w:szCs w:val="36"/>
          <w:rtl/>
        </w:rPr>
      </w:pPr>
    </w:p>
    <w:p w14:paraId="48F1E28E" w14:textId="10B87CC7" w:rsidR="00EE5F19" w:rsidRDefault="00EE5F19" w:rsidP="00EF5C8A">
      <w:pPr>
        <w:jc w:val="center"/>
        <w:rPr>
          <w:rFonts w:asciiTheme="minorBidi" w:hAnsiTheme="minorBidi"/>
          <w:sz w:val="36"/>
          <w:szCs w:val="36"/>
          <w:rtl/>
        </w:rPr>
      </w:pPr>
    </w:p>
    <w:p w14:paraId="0BA6C171" w14:textId="10979EF6" w:rsidR="00EE5F19" w:rsidRPr="00EE5F19" w:rsidRDefault="00EE5F19" w:rsidP="00EF5C8A">
      <w:pPr>
        <w:jc w:val="center"/>
        <w:rPr>
          <w:rFonts w:asciiTheme="minorBidi" w:hAnsiTheme="minorBidi"/>
          <w:sz w:val="36"/>
          <w:szCs w:val="36"/>
          <w:rtl/>
        </w:rPr>
      </w:pPr>
      <w:r w:rsidRPr="00EE5F19">
        <w:rPr>
          <w:rFonts w:asciiTheme="minorBidi" w:hAnsiTheme="minorBidi" w:hint="cs"/>
          <w:sz w:val="36"/>
          <w:szCs w:val="36"/>
          <w:rtl/>
        </w:rPr>
        <w:t xml:space="preserve">مادة </w:t>
      </w:r>
    </w:p>
    <w:p w14:paraId="6910D7F0" w14:textId="624C9897" w:rsidR="00EE5F19" w:rsidRDefault="00EE5F19" w:rsidP="00EF5C8A">
      <w:pPr>
        <w:jc w:val="center"/>
        <w:rPr>
          <w:rFonts w:asciiTheme="minorBidi" w:hAnsiTheme="minorBidi"/>
          <w:sz w:val="36"/>
          <w:szCs w:val="36"/>
          <w:rtl/>
        </w:rPr>
      </w:pPr>
      <w:r w:rsidRPr="00EE5F19">
        <w:rPr>
          <w:rFonts w:asciiTheme="minorBidi" w:hAnsiTheme="minorBidi" w:hint="cs"/>
          <w:sz w:val="36"/>
          <w:szCs w:val="36"/>
          <w:rtl/>
        </w:rPr>
        <w:t>التدريب الرياضي</w:t>
      </w:r>
    </w:p>
    <w:p w14:paraId="370192FA" w14:textId="77777777" w:rsidR="00EE5F19" w:rsidRDefault="00EE5F19" w:rsidP="00EF5C8A">
      <w:pPr>
        <w:jc w:val="center"/>
        <w:rPr>
          <w:rFonts w:asciiTheme="minorBidi" w:hAnsiTheme="minorBidi"/>
          <w:sz w:val="36"/>
          <w:szCs w:val="36"/>
          <w:rtl/>
        </w:rPr>
      </w:pPr>
    </w:p>
    <w:p w14:paraId="4B7E8D6C" w14:textId="61539973" w:rsidR="00EE5F19" w:rsidRDefault="00EE5F19" w:rsidP="00EE5F19">
      <w:pPr>
        <w:jc w:val="center"/>
        <w:rPr>
          <w:rFonts w:asciiTheme="minorBidi" w:hAnsiTheme="minorBidi" w:hint="cs"/>
          <w:sz w:val="36"/>
          <w:szCs w:val="36"/>
          <w:rtl/>
          <w:lang w:bidi="ar-IQ"/>
        </w:rPr>
      </w:pPr>
      <w:r>
        <w:rPr>
          <w:rFonts w:asciiTheme="minorBidi" w:hAnsiTheme="minorBidi" w:hint="cs"/>
          <w:sz w:val="36"/>
          <w:szCs w:val="36"/>
          <w:rtl/>
        </w:rPr>
        <w:t>2024</w:t>
      </w:r>
      <w:r>
        <w:rPr>
          <w:rFonts w:asciiTheme="minorBidi" w:hAnsiTheme="minorBidi"/>
          <w:sz w:val="36"/>
          <w:szCs w:val="36"/>
        </w:rPr>
        <w:t>/</w:t>
      </w:r>
      <w:r>
        <w:rPr>
          <w:rFonts w:asciiTheme="minorBidi" w:hAnsiTheme="minorBidi" w:hint="cs"/>
          <w:sz w:val="36"/>
          <w:szCs w:val="36"/>
          <w:rtl/>
        </w:rPr>
        <w:t>1664</w:t>
      </w:r>
    </w:p>
    <w:p w14:paraId="23B9ED7B" w14:textId="77777777" w:rsidR="002D18CC" w:rsidRDefault="002D18CC" w:rsidP="00EE5F19">
      <w:pPr>
        <w:jc w:val="center"/>
        <w:rPr>
          <w:rFonts w:asciiTheme="minorBidi" w:hAnsiTheme="minorBidi" w:hint="cs"/>
          <w:sz w:val="36"/>
          <w:szCs w:val="36"/>
          <w:rtl/>
          <w:lang w:bidi="ar-IQ"/>
        </w:rPr>
      </w:pPr>
    </w:p>
    <w:p w14:paraId="2ED83E4F" w14:textId="77777777" w:rsidR="002D18CC" w:rsidRDefault="002D18CC" w:rsidP="00EE5F19">
      <w:pPr>
        <w:jc w:val="center"/>
        <w:rPr>
          <w:rFonts w:asciiTheme="minorBidi" w:hAnsiTheme="minorBidi" w:hint="cs"/>
          <w:sz w:val="36"/>
          <w:szCs w:val="36"/>
          <w:rtl/>
          <w:lang w:bidi="ar-IQ"/>
        </w:rPr>
      </w:pPr>
    </w:p>
    <w:p w14:paraId="38DB2023" w14:textId="77777777" w:rsidR="002D18CC" w:rsidRDefault="002D18CC" w:rsidP="00EE5F19">
      <w:pPr>
        <w:jc w:val="center"/>
        <w:rPr>
          <w:rFonts w:asciiTheme="minorBidi" w:hAnsiTheme="minorBidi" w:hint="cs"/>
          <w:sz w:val="36"/>
          <w:szCs w:val="36"/>
          <w:rtl/>
          <w:lang w:bidi="ar-IQ"/>
        </w:rPr>
      </w:pPr>
      <w:bookmarkStart w:id="0" w:name="_GoBack"/>
      <w:bookmarkEnd w:id="0"/>
    </w:p>
    <w:p w14:paraId="372E26CA" w14:textId="77777777" w:rsidR="00EE5F19" w:rsidRDefault="00EE5F19" w:rsidP="00EE5F19">
      <w:pPr>
        <w:jc w:val="center"/>
        <w:rPr>
          <w:rFonts w:asciiTheme="minorBidi" w:hAnsiTheme="minorBidi"/>
          <w:sz w:val="36"/>
          <w:szCs w:val="36"/>
          <w:rtl/>
        </w:rPr>
      </w:pPr>
    </w:p>
    <w:p w14:paraId="7AC16EB0" w14:textId="77777777" w:rsidR="00445146" w:rsidRDefault="00445146" w:rsidP="0048713C">
      <w:pPr>
        <w:rPr>
          <w:rFonts w:asciiTheme="minorBidi" w:hAnsiTheme="minorBidi"/>
          <w:sz w:val="36"/>
          <w:szCs w:val="36"/>
          <w:rtl/>
        </w:rPr>
      </w:pPr>
    </w:p>
    <w:p w14:paraId="556E99F1" w14:textId="3BD879B2" w:rsidR="00A10EA2" w:rsidRDefault="000C52A2" w:rsidP="0048713C">
      <w:pPr>
        <w:rPr>
          <w:rFonts w:asciiTheme="majorBidi" w:hAnsiTheme="majorBidi" w:cstheme="majorBidi"/>
          <w:b/>
          <w:bCs/>
          <w:sz w:val="32"/>
          <w:szCs w:val="32"/>
          <w:u w:val="single"/>
          <w:rtl/>
        </w:rPr>
      </w:pPr>
      <w:r w:rsidRPr="00E3395B">
        <w:rPr>
          <w:rFonts w:asciiTheme="majorBidi" w:hAnsiTheme="majorBidi" w:cstheme="majorBidi"/>
          <w:b/>
          <w:bCs/>
          <w:sz w:val="32"/>
          <w:szCs w:val="32"/>
          <w:u w:val="single"/>
          <w:rtl/>
        </w:rPr>
        <w:t xml:space="preserve">أولا: مفهوم </w:t>
      </w:r>
      <w:r w:rsidR="00E3395B" w:rsidRPr="00E3395B">
        <w:rPr>
          <w:rFonts w:asciiTheme="majorBidi" w:hAnsiTheme="majorBidi" w:cstheme="majorBidi" w:hint="cs"/>
          <w:b/>
          <w:bCs/>
          <w:sz w:val="32"/>
          <w:szCs w:val="32"/>
          <w:u w:val="single"/>
          <w:rtl/>
        </w:rPr>
        <w:t>الت</w:t>
      </w:r>
      <w:r w:rsidR="00A10EA2" w:rsidRPr="00E3395B">
        <w:rPr>
          <w:rFonts w:asciiTheme="majorBidi" w:hAnsiTheme="majorBidi" w:cstheme="majorBidi"/>
          <w:b/>
          <w:bCs/>
          <w:sz w:val="32"/>
          <w:szCs w:val="32"/>
          <w:u w:val="single"/>
          <w:rtl/>
        </w:rPr>
        <w:t xml:space="preserve">خطيط </w:t>
      </w:r>
      <w:r w:rsidR="0029577D" w:rsidRPr="00E3395B">
        <w:rPr>
          <w:rFonts w:asciiTheme="majorBidi" w:hAnsiTheme="majorBidi" w:cstheme="majorBidi" w:hint="cs"/>
          <w:b/>
          <w:bCs/>
          <w:sz w:val="32"/>
          <w:szCs w:val="32"/>
          <w:u w:val="single"/>
          <w:rtl/>
        </w:rPr>
        <w:t>و تخطي</w:t>
      </w:r>
      <w:r w:rsidR="00E3395B" w:rsidRPr="00E3395B">
        <w:rPr>
          <w:rFonts w:asciiTheme="majorBidi" w:hAnsiTheme="majorBidi" w:cstheme="majorBidi" w:hint="cs"/>
          <w:b/>
          <w:bCs/>
          <w:sz w:val="32"/>
          <w:szCs w:val="32"/>
          <w:u w:val="single"/>
          <w:rtl/>
        </w:rPr>
        <w:t xml:space="preserve">ط </w:t>
      </w:r>
      <w:r w:rsidR="00A10EA2" w:rsidRPr="00E3395B">
        <w:rPr>
          <w:rFonts w:asciiTheme="majorBidi" w:hAnsiTheme="majorBidi" w:cstheme="majorBidi"/>
          <w:b/>
          <w:bCs/>
          <w:sz w:val="32"/>
          <w:szCs w:val="32"/>
          <w:u w:val="single"/>
          <w:rtl/>
        </w:rPr>
        <w:t>التدريب الرياضي</w:t>
      </w:r>
      <w:r w:rsidR="0048713C" w:rsidRPr="00E3395B">
        <w:rPr>
          <w:rFonts w:asciiTheme="majorBidi" w:hAnsiTheme="majorBidi" w:cstheme="majorBidi" w:hint="cs"/>
          <w:b/>
          <w:bCs/>
          <w:sz w:val="32"/>
          <w:szCs w:val="32"/>
          <w:u w:val="single"/>
          <w:rtl/>
        </w:rPr>
        <w:t xml:space="preserve"> </w:t>
      </w:r>
      <w:r w:rsidRPr="00E3395B">
        <w:rPr>
          <w:rFonts w:asciiTheme="majorBidi" w:hAnsiTheme="majorBidi" w:cstheme="majorBidi"/>
          <w:b/>
          <w:bCs/>
          <w:sz w:val="32"/>
          <w:szCs w:val="32"/>
          <w:u w:val="single"/>
          <w:rtl/>
        </w:rPr>
        <w:t>:-</w:t>
      </w:r>
    </w:p>
    <w:p w14:paraId="725B5D6A" w14:textId="77777777" w:rsidR="00E3395B" w:rsidRPr="00E3395B" w:rsidRDefault="00E3395B" w:rsidP="0048713C">
      <w:pPr>
        <w:rPr>
          <w:rFonts w:asciiTheme="majorBidi" w:hAnsiTheme="majorBidi" w:cstheme="majorBidi"/>
          <w:b/>
          <w:bCs/>
          <w:sz w:val="32"/>
          <w:szCs w:val="32"/>
          <w:u w:val="single"/>
          <w:rtl/>
        </w:rPr>
      </w:pPr>
    </w:p>
    <w:p w14:paraId="5E6A7CF6" w14:textId="3BE66AC2" w:rsidR="00010127" w:rsidRDefault="00010127" w:rsidP="00EA70CA">
      <w:pPr>
        <w:jc w:val="both"/>
        <w:rPr>
          <w:rFonts w:asciiTheme="majorBidi" w:hAnsiTheme="majorBidi" w:cstheme="majorBidi"/>
          <w:sz w:val="32"/>
          <w:szCs w:val="32"/>
          <w:rtl/>
        </w:rPr>
      </w:pPr>
      <w:r w:rsidRPr="00501725">
        <w:rPr>
          <w:rFonts w:asciiTheme="majorBidi" w:hAnsiTheme="majorBidi" w:cstheme="majorBidi"/>
          <w:sz w:val="32"/>
          <w:szCs w:val="32"/>
          <w:rtl/>
        </w:rPr>
        <w:t>*</w:t>
      </w:r>
      <w:r w:rsidR="00A10EA2" w:rsidRPr="00501725">
        <w:rPr>
          <w:rFonts w:asciiTheme="majorBidi" w:hAnsiTheme="majorBidi" w:cstheme="majorBidi"/>
          <w:sz w:val="32"/>
          <w:szCs w:val="32"/>
          <w:rtl/>
        </w:rPr>
        <w:t>يعرف التخطي</w:t>
      </w:r>
      <w:r w:rsidR="008B2028" w:rsidRPr="00501725">
        <w:rPr>
          <w:rFonts w:asciiTheme="majorBidi" w:hAnsiTheme="majorBidi" w:cstheme="majorBidi"/>
          <w:sz w:val="32"/>
          <w:szCs w:val="32"/>
          <w:rtl/>
        </w:rPr>
        <w:t xml:space="preserve">ط بأنه </w:t>
      </w:r>
      <w:r w:rsidR="00EF7184" w:rsidRPr="00501725">
        <w:rPr>
          <w:rFonts w:asciiTheme="majorBidi" w:hAnsiTheme="majorBidi" w:cstheme="majorBidi"/>
          <w:sz w:val="32"/>
          <w:szCs w:val="32"/>
          <w:rtl/>
        </w:rPr>
        <w:t>تحديد الاعمال او</w:t>
      </w:r>
      <w:r w:rsidR="00A10EA2" w:rsidRPr="00501725">
        <w:rPr>
          <w:rFonts w:asciiTheme="majorBidi" w:hAnsiTheme="majorBidi" w:cstheme="majorBidi"/>
          <w:sz w:val="32"/>
          <w:szCs w:val="32"/>
          <w:rtl/>
        </w:rPr>
        <w:t xml:space="preserve"> الانشطة وتقدير الموارد واختيار السبيل الافضل لاستخدامها من</w:t>
      </w:r>
      <w:r w:rsidR="00322434" w:rsidRPr="00501725">
        <w:rPr>
          <w:rFonts w:asciiTheme="majorBidi" w:hAnsiTheme="majorBidi" w:cstheme="majorBidi"/>
          <w:sz w:val="32"/>
          <w:szCs w:val="32"/>
          <w:rtl/>
        </w:rPr>
        <w:t xml:space="preserve"> اجل تحقيق</w:t>
      </w:r>
      <w:r w:rsidR="00A10EA2" w:rsidRPr="00501725">
        <w:rPr>
          <w:rFonts w:asciiTheme="majorBidi" w:hAnsiTheme="majorBidi" w:cstheme="majorBidi"/>
          <w:sz w:val="32"/>
          <w:szCs w:val="32"/>
          <w:rtl/>
        </w:rPr>
        <w:t xml:space="preserve"> اهداف معينة</w:t>
      </w:r>
      <w:r w:rsidR="007424C7">
        <w:rPr>
          <w:rFonts w:asciiTheme="majorBidi" w:hAnsiTheme="majorBidi" w:cstheme="majorBidi" w:hint="cs"/>
          <w:sz w:val="32"/>
          <w:szCs w:val="32"/>
          <w:rtl/>
        </w:rPr>
        <w:t>.</w:t>
      </w:r>
    </w:p>
    <w:p w14:paraId="6AC0BF87" w14:textId="77777777" w:rsidR="007424C7" w:rsidRPr="00501725" w:rsidRDefault="007424C7" w:rsidP="00EA70CA">
      <w:pPr>
        <w:jc w:val="both"/>
        <w:rPr>
          <w:rFonts w:asciiTheme="majorBidi" w:hAnsiTheme="majorBidi" w:cstheme="majorBidi"/>
          <w:sz w:val="32"/>
          <w:szCs w:val="32"/>
          <w:rtl/>
        </w:rPr>
      </w:pPr>
    </w:p>
    <w:p w14:paraId="21049964" w14:textId="547E9661" w:rsidR="00A10EA2" w:rsidRDefault="00010127" w:rsidP="00EA70CA">
      <w:pPr>
        <w:jc w:val="both"/>
        <w:rPr>
          <w:rFonts w:asciiTheme="majorBidi" w:hAnsiTheme="majorBidi" w:cstheme="majorBidi"/>
          <w:sz w:val="32"/>
          <w:szCs w:val="32"/>
          <w:rtl/>
        </w:rPr>
      </w:pPr>
      <w:r w:rsidRPr="00501725">
        <w:rPr>
          <w:rFonts w:asciiTheme="majorBidi" w:hAnsiTheme="majorBidi" w:cstheme="majorBidi"/>
          <w:sz w:val="32"/>
          <w:szCs w:val="32"/>
          <w:rtl/>
        </w:rPr>
        <w:t>*</w:t>
      </w:r>
      <w:r w:rsidR="00A10EA2" w:rsidRPr="00501725">
        <w:rPr>
          <w:rFonts w:asciiTheme="majorBidi" w:hAnsiTheme="majorBidi" w:cstheme="majorBidi"/>
          <w:sz w:val="32"/>
          <w:szCs w:val="32"/>
          <w:rtl/>
        </w:rPr>
        <w:t xml:space="preserve"> كما يعرف التخطيط ايضا بانه: التنبؤ الذي سيكون عليه المستقبل والاستعداد لهذا المستقبل.</w:t>
      </w:r>
    </w:p>
    <w:p w14:paraId="040A2B26" w14:textId="77777777" w:rsidR="007424C7" w:rsidRPr="00501725" w:rsidRDefault="007424C7" w:rsidP="00EA70CA">
      <w:pPr>
        <w:jc w:val="both"/>
        <w:rPr>
          <w:rFonts w:asciiTheme="majorBidi" w:hAnsiTheme="majorBidi" w:cstheme="majorBidi"/>
          <w:sz w:val="32"/>
          <w:szCs w:val="32"/>
          <w:rtl/>
        </w:rPr>
      </w:pPr>
    </w:p>
    <w:p w14:paraId="487D6266" w14:textId="4D4696A5" w:rsidR="00A10EA2" w:rsidRPr="00501725" w:rsidRDefault="00010127" w:rsidP="00EA70CA">
      <w:pPr>
        <w:jc w:val="both"/>
        <w:rPr>
          <w:rFonts w:asciiTheme="majorBidi" w:hAnsiTheme="majorBidi" w:cstheme="majorBidi"/>
          <w:sz w:val="32"/>
          <w:szCs w:val="32"/>
          <w:rtl/>
        </w:rPr>
      </w:pPr>
      <w:r w:rsidRPr="00501725">
        <w:rPr>
          <w:rFonts w:asciiTheme="majorBidi" w:hAnsiTheme="majorBidi" w:cstheme="majorBidi"/>
          <w:sz w:val="32"/>
          <w:szCs w:val="32"/>
          <w:rtl/>
        </w:rPr>
        <w:t>*</w:t>
      </w:r>
      <w:r w:rsidR="00501725">
        <w:rPr>
          <w:rFonts w:asciiTheme="majorBidi" w:hAnsiTheme="majorBidi" w:cstheme="majorBidi" w:hint="cs"/>
          <w:sz w:val="32"/>
          <w:szCs w:val="32"/>
          <w:rtl/>
        </w:rPr>
        <w:t>ا</w:t>
      </w:r>
      <w:r w:rsidR="00A10EA2" w:rsidRPr="00501725">
        <w:rPr>
          <w:rFonts w:asciiTheme="majorBidi" w:hAnsiTheme="majorBidi" w:cstheme="majorBidi"/>
          <w:sz w:val="32"/>
          <w:szCs w:val="32"/>
          <w:rtl/>
        </w:rPr>
        <w:t>لتخطيط عملية مستمرة ومستقبلية في طبيعتها تتجه الى الاعداد المتكامل للوصول الى نتائج وانجازات مستهدفة.</w:t>
      </w:r>
    </w:p>
    <w:p w14:paraId="0D34D16D" w14:textId="77777777" w:rsidR="00A10EA2" w:rsidRPr="00501725" w:rsidRDefault="00A10EA2" w:rsidP="00EA70CA">
      <w:pPr>
        <w:jc w:val="both"/>
        <w:rPr>
          <w:rFonts w:asciiTheme="majorBidi" w:hAnsiTheme="majorBidi" w:cstheme="majorBidi"/>
          <w:sz w:val="32"/>
          <w:szCs w:val="32"/>
          <w:rtl/>
        </w:rPr>
      </w:pPr>
    </w:p>
    <w:p w14:paraId="3E530B6E" w14:textId="77777777" w:rsidR="00A10EA2" w:rsidRPr="00D4216A" w:rsidRDefault="00A10EA2" w:rsidP="00EA70CA">
      <w:pPr>
        <w:spacing w:line="276" w:lineRule="auto"/>
        <w:jc w:val="both"/>
        <w:rPr>
          <w:rFonts w:asciiTheme="majorBidi" w:hAnsiTheme="majorBidi" w:cstheme="majorBidi"/>
          <w:sz w:val="28"/>
          <w:szCs w:val="28"/>
          <w:rtl/>
        </w:rPr>
      </w:pPr>
      <w:r w:rsidRPr="00D4216A">
        <w:rPr>
          <w:rFonts w:asciiTheme="majorBidi" w:hAnsiTheme="majorBidi" w:cstheme="majorBidi"/>
          <w:sz w:val="28"/>
          <w:szCs w:val="28"/>
          <w:rtl/>
        </w:rPr>
        <w:t>اما مفهوم التخطيط للتدريب الرياضي هو التنبؤ بالمستويات التنافسية في الرياضة بناء على توقعات وعمل البرامج التنفيذية لتحقيق نتائج محددة او مرغوب فيها.</w:t>
      </w:r>
    </w:p>
    <w:p w14:paraId="12EA43B8" w14:textId="77777777" w:rsidR="00A10EA2" w:rsidRPr="00D4216A" w:rsidRDefault="00A10EA2" w:rsidP="00EA70CA">
      <w:pPr>
        <w:spacing w:line="276" w:lineRule="auto"/>
        <w:jc w:val="both"/>
        <w:rPr>
          <w:rFonts w:asciiTheme="majorBidi" w:hAnsiTheme="majorBidi" w:cstheme="majorBidi"/>
          <w:sz w:val="28"/>
          <w:szCs w:val="28"/>
          <w:rtl/>
        </w:rPr>
      </w:pPr>
    </w:p>
    <w:p w14:paraId="1C4201D3" w14:textId="361BA0D9" w:rsidR="00EE5F19" w:rsidRDefault="00A10EA2" w:rsidP="00EA70CA">
      <w:pPr>
        <w:spacing w:line="276" w:lineRule="auto"/>
        <w:jc w:val="both"/>
        <w:rPr>
          <w:rFonts w:asciiTheme="majorBidi" w:hAnsiTheme="majorBidi" w:cstheme="majorBidi"/>
          <w:sz w:val="28"/>
          <w:szCs w:val="28"/>
          <w:rtl/>
        </w:rPr>
      </w:pPr>
      <w:r w:rsidRPr="00D4216A">
        <w:rPr>
          <w:rFonts w:asciiTheme="majorBidi" w:hAnsiTheme="majorBidi" w:cstheme="majorBidi"/>
          <w:sz w:val="28"/>
          <w:szCs w:val="28"/>
          <w:rtl/>
        </w:rPr>
        <w:t>تخطيط التدريب الرياضي هو</w:t>
      </w:r>
      <w:r w:rsidR="00E3395B">
        <w:rPr>
          <w:rFonts w:asciiTheme="majorBidi" w:hAnsiTheme="majorBidi" w:cstheme="majorBidi" w:hint="cs"/>
          <w:sz w:val="28"/>
          <w:szCs w:val="28"/>
          <w:rtl/>
        </w:rPr>
        <w:t xml:space="preserve"> </w:t>
      </w:r>
      <w:r w:rsidR="00117A55">
        <w:rPr>
          <w:rFonts w:asciiTheme="majorBidi" w:hAnsiTheme="majorBidi" w:cstheme="majorBidi" w:hint="cs"/>
          <w:sz w:val="28"/>
          <w:szCs w:val="28"/>
          <w:rtl/>
        </w:rPr>
        <w:t>ا</w:t>
      </w:r>
      <w:r w:rsidRPr="00D4216A">
        <w:rPr>
          <w:rFonts w:asciiTheme="majorBidi" w:hAnsiTheme="majorBidi" w:cstheme="majorBidi"/>
          <w:sz w:val="28"/>
          <w:szCs w:val="28"/>
          <w:rtl/>
        </w:rPr>
        <w:t xml:space="preserve">قصر الطرق واكثرها ضمانا واقلها تكلفة لتحقيق المستويات الرياضية المرغوبة وفق الاهداف المحددة في مختلف </w:t>
      </w:r>
      <w:r w:rsidR="00692F5C">
        <w:rPr>
          <w:rFonts w:asciiTheme="majorBidi" w:hAnsiTheme="majorBidi" w:cstheme="majorBidi" w:hint="cs"/>
          <w:sz w:val="28"/>
          <w:szCs w:val="28"/>
          <w:rtl/>
        </w:rPr>
        <w:t xml:space="preserve">أنواع </w:t>
      </w:r>
      <w:r w:rsidRPr="00D4216A">
        <w:rPr>
          <w:rFonts w:asciiTheme="majorBidi" w:hAnsiTheme="majorBidi" w:cstheme="majorBidi"/>
          <w:sz w:val="28"/>
          <w:szCs w:val="28"/>
          <w:rtl/>
        </w:rPr>
        <w:t>الرياضة</w:t>
      </w:r>
    </w:p>
    <w:p w14:paraId="7D490B50" w14:textId="77777777" w:rsidR="00E94AC6" w:rsidRPr="00E94AC6" w:rsidRDefault="00E94AC6" w:rsidP="00EA70CA">
      <w:pPr>
        <w:spacing w:line="276" w:lineRule="auto"/>
        <w:jc w:val="both"/>
        <w:rPr>
          <w:rFonts w:asciiTheme="majorBidi" w:hAnsiTheme="majorBidi" w:cstheme="majorBidi"/>
          <w:sz w:val="28"/>
          <w:szCs w:val="28"/>
          <w:rtl/>
        </w:rPr>
      </w:pPr>
    </w:p>
    <w:p w14:paraId="5956DDB1" w14:textId="22661934" w:rsidR="00E94AC6" w:rsidRPr="00E94AC6" w:rsidRDefault="009D26B1" w:rsidP="00EA70CA">
      <w:pPr>
        <w:spacing w:line="276" w:lineRule="auto"/>
        <w:jc w:val="both"/>
        <w:rPr>
          <w:rFonts w:asciiTheme="majorBidi" w:hAnsiTheme="majorBidi" w:cstheme="majorBidi"/>
          <w:sz w:val="28"/>
          <w:szCs w:val="28"/>
          <w:rtl/>
        </w:rPr>
      </w:pPr>
      <w:r>
        <w:rPr>
          <w:rFonts w:asciiTheme="majorBidi" w:hAnsiTheme="majorBidi" w:cs="Times New Roman" w:hint="cs"/>
          <w:sz w:val="28"/>
          <w:szCs w:val="28"/>
          <w:rtl/>
        </w:rPr>
        <w:t>*</w:t>
      </w:r>
      <w:r w:rsidR="00E94AC6" w:rsidRPr="00E94AC6">
        <w:rPr>
          <w:rFonts w:asciiTheme="majorBidi" w:hAnsiTheme="majorBidi" w:cs="Times New Roman"/>
          <w:sz w:val="28"/>
          <w:szCs w:val="28"/>
          <w:rtl/>
        </w:rPr>
        <w:t>ا</w:t>
      </w:r>
      <w:r w:rsidR="00E94AC6">
        <w:rPr>
          <w:rFonts w:asciiTheme="majorBidi" w:hAnsiTheme="majorBidi" w:cs="Times New Roman" w:hint="cs"/>
          <w:sz w:val="28"/>
          <w:szCs w:val="28"/>
          <w:rtl/>
        </w:rPr>
        <w:t>ذ</w:t>
      </w:r>
      <w:r w:rsidR="00E94AC6" w:rsidRPr="00E94AC6">
        <w:rPr>
          <w:rFonts w:asciiTheme="majorBidi" w:hAnsiTheme="majorBidi" w:cs="Times New Roman"/>
          <w:sz w:val="28"/>
          <w:szCs w:val="28"/>
          <w:rtl/>
        </w:rPr>
        <w:t>ن فالتخطيط عملية شاقة ممتدة زمنيا وعمليا في المستقبل ، وتتضمن تحديد</w:t>
      </w:r>
      <w:r w:rsidR="00E94AC6">
        <w:rPr>
          <w:rFonts w:asciiTheme="majorBidi" w:hAnsiTheme="majorBidi" w:cstheme="majorBidi" w:hint="cs"/>
          <w:sz w:val="28"/>
          <w:szCs w:val="28"/>
          <w:rtl/>
        </w:rPr>
        <w:t xml:space="preserve"> </w:t>
      </w:r>
      <w:r w:rsidR="00E94AC6" w:rsidRPr="00E94AC6">
        <w:rPr>
          <w:rFonts w:asciiTheme="majorBidi" w:hAnsiTheme="majorBidi" w:cs="Times New Roman"/>
          <w:sz w:val="28"/>
          <w:szCs w:val="28"/>
          <w:rtl/>
        </w:rPr>
        <w:t>الأهداف وتحديد طرق تحقيقها في ضوء المتغيرات المستقبلية.</w:t>
      </w:r>
    </w:p>
    <w:p w14:paraId="7483BFD7" w14:textId="77777777" w:rsidR="00E94AC6" w:rsidRPr="00E94AC6" w:rsidRDefault="00E94AC6" w:rsidP="00EA70CA">
      <w:pPr>
        <w:spacing w:line="276" w:lineRule="auto"/>
        <w:jc w:val="both"/>
        <w:rPr>
          <w:rFonts w:asciiTheme="majorBidi" w:hAnsiTheme="majorBidi" w:cstheme="majorBidi"/>
          <w:sz w:val="28"/>
          <w:szCs w:val="28"/>
          <w:rtl/>
        </w:rPr>
      </w:pPr>
    </w:p>
    <w:p w14:paraId="70474315" w14:textId="1F8ACAFF" w:rsidR="00E94AC6" w:rsidRPr="00E94AC6" w:rsidRDefault="00E94AC6" w:rsidP="00EA70CA">
      <w:pPr>
        <w:spacing w:line="276" w:lineRule="auto"/>
        <w:jc w:val="both"/>
        <w:rPr>
          <w:rFonts w:asciiTheme="majorBidi" w:hAnsiTheme="majorBidi" w:cstheme="majorBidi"/>
          <w:sz w:val="28"/>
          <w:szCs w:val="28"/>
          <w:rtl/>
        </w:rPr>
      </w:pPr>
      <w:r w:rsidRPr="00E94AC6">
        <w:rPr>
          <w:rFonts w:asciiTheme="majorBidi" w:hAnsiTheme="majorBidi" w:cs="Times New Roman"/>
          <w:sz w:val="28"/>
          <w:szCs w:val="28"/>
          <w:rtl/>
        </w:rPr>
        <w:t>التخطيط = التنبؤ + الخطة</w:t>
      </w:r>
    </w:p>
    <w:p w14:paraId="160713BC" w14:textId="247DF9EB" w:rsidR="00E94AC6" w:rsidRPr="00E94AC6" w:rsidRDefault="00FE0011" w:rsidP="00EA70CA">
      <w:pPr>
        <w:spacing w:line="276" w:lineRule="auto"/>
        <w:jc w:val="both"/>
        <w:rPr>
          <w:rFonts w:asciiTheme="majorBidi" w:hAnsiTheme="majorBidi" w:cstheme="majorBidi"/>
          <w:sz w:val="28"/>
          <w:szCs w:val="28"/>
          <w:rtl/>
        </w:rPr>
      </w:pPr>
      <w:r>
        <w:rPr>
          <w:rFonts w:asciiTheme="majorBidi" w:hAnsiTheme="majorBidi" w:cs="Times New Roman" w:hint="cs"/>
          <w:sz w:val="28"/>
          <w:szCs w:val="28"/>
          <w:rtl/>
        </w:rPr>
        <w:t>*</w:t>
      </w:r>
      <w:r w:rsidR="00E94AC6" w:rsidRPr="00E94AC6">
        <w:rPr>
          <w:rFonts w:asciiTheme="majorBidi" w:hAnsiTheme="majorBidi" w:cs="Times New Roman"/>
          <w:sz w:val="28"/>
          <w:szCs w:val="28"/>
          <w:rtl/>
        </w:rPr>
        <w:t>اما خطة التدريب الرياض</w:t>
      </w:r>
      <w:r w:rsidR="009D26B1">
        <w:rPr>
          <w:rFonts w:asciiTheme="majorBidi" w:hAnsiTheme="majorBidi" w:cs="Times New Roman" w:hint="cs"/>
          <w:sz w:val="28"/>
          <w:szCs w:val="28"/>
          <w:rtl/>
        </w:rPr>
        <w:t xml:space="preserve">ي </w:t>
      </w:r>
      <w:r w:rsidR="00E94AC6" w:rsidRPr="00E94AC6">
        <w:rPr>
          <w:rFonts w:asciiTheme="majorBidi" w:hAnsiTheme="majorBidi" w:cs="Times New Roman"/>
          <w:sz w:val="28"/>
          <w:szCs w:val="28"/>
          <w:rtl/>
        </w:rPr>
        <w:t>ه</w:t>
      </w:r>
      <w:r w:rsidR="009D26B1">
        <w:rPr>
          <w:rFonts w:asciiTheme="majorBidi" w:hAnsiTheme="majorBidi" w:cs="Times New Roman" w:hint="cs"/>
          <w:sz w:val="28"/>
          <w:szCs w:val="28"/>
          <w:rtl/>
        </w:rPr>
        <w:t>ي</w:t>
      </w:r>
      <w:r w:rsidR="00E94AC6" w:rsidRPr="00E94AC6">
        <w:rPr>
          <w:rFonts w:asciiTheme="majorBidi" w:hAnsiTheme="majorBidi" w:cs="Times New Roman"/>
          <w:sz w:val="28"/>
          <w:szCs w:val="28"/>
          <w:rtl/>
        </w:rPr>
        <w:t xml:space="preserve"> تحديد للمطلوب تحقيق</w:t>
      </w:r>
      <w:r w:rsidR="009D26B1">
        <w:rPr>
          <w:rFonts w:asciiTheme="majorBidi" w:hAnsiTheme="majorBidi" w:cs="Times New Roman" w:hint="cs"/>
          <w:sz w:val="28"/>
          <w:szCs w:val="28"/>
          <w:rtl/>
        </w:rPr>
        <w:t>ه</w:t>
      </w:r>
      <w:r w:rsidR="00E94AC6" w:rsidRPr="00E94AC6">
        <w:rPr>
          <w:rFonts w:asciiTheme="majorBidi" w:hAnsiTheme="majorBidi" w:cs="Times New Roman"/>
          <w:sz w:val="28"/>
          <w:szCs w:val="28"/>
          <w:rtl/>
        </w:rPr>
        <w:t xml:space="preserve"> من مستويات رياضية الحديد كيفية تحقيقه من خلال توظيف كافه طرق الاعداد والامكانات بكافة جوانبها اللازمة لتحقيق الاهداف موزعة على مدة معينة وذلك كله في اطار سياسات الاجراءات محددة.</w:t>
      </w:r>
    </w:p>
    <w:p w14:paraId="7441825D" w14:textId="0FE96399" w:rsidR="00E3395B" w:rsidRDefault="00E94AC6" w:rsidP="00EA70CA">
      <w:pPr>
        <w:spacing w:line="276" w:lineRule="auto"/>
        <w:jc w:val="both"/>
        <w:rPr>
          <w:rFonts w:asciiTheme="majorBidi" w:hAnsiTheme="majorBidi" w:cstheme="majorBidi"/>
          <w:sz w:val="28"/>
          <w:szCs w:val="28"/>
          <w:rtl/>
        </w:rPr>
      </w:pPr>
      <w:r w:rsidRPr="00E94AC6">
        <w:rPr>
          <w:rFonts w:asciiTheme="majorBidi" w:hAnsiTheme="majorBidi" w:cs="Times New Roman"/>
          <w:sz w:val="28"/>
          <w:szCs w:val="28"/>
          <w:rtl/>
        </w:rPr>
        <w:lastRenderedPageBreak/>
        <w:t>ان ال</w:t>
      </w:r>
      <w:r w:rsidR="00A13F0B">
        <w:rPr>
          <w:rFonts w:asciiTheme="majorBidi" w:hAnsiTheme="majorBidi" w:cs="Times New Roman" w:hint="cs"/>
          <w:sz w:val="28"/>
          <w:szCs w:val="28"/>
          <w:rtl/>
        </w:rPr>
        <w:t>ت</w:t>
      </w:r>
      <w:r w:rsidRPr="00E94AC6">
        <w:rPr>
          <w:rFonts w:asciiTheme="majorBidi" w:hAnsiTheme="majorBidi" w:cs="Times New Roman"/>
          <w:sz w:val="28"/>
          <w:szCs w:val="28"/>
          <w:rtl/>
        </w:rPr>
        <w:t>م</w:t>
      </w:r>
      <w:r w:rsidR="00A13F0B">
        <w:rPr>
          <w:rFonts w:asciiTheme="majorBidi" w:hAnsiTheme="majorBidi" w:cs="Times New Roman" w:hint="cs"/>
          <w:sz w:val="28"/>
          <w:szCs w:val="28"/>
          <w:rtl/>
        </w:rPr>
        <w:t>ي</w:t>
      </w:r>
      <w:r w:rsidRPr="00E94AC6">
        <w:rPr>
          <w:rFonts w:asciiTheme="majorBidi" w:hAnsiTheme="majorBidi" w:cs="Times New Roman"/>
          <w:sz w:val="28"/>
          <w:szCs w:val="28"/>
          <w:rtl/>
        </w:rPr>
        <w:t xml:space="preserve">يز بين تخطيط التدريب </w:t>
      </w:r>
      <w:proofErr w:type="spellStart"/>
      <w:r w:rsidRPr="00E94AC6">
        <w:rPr>
          <w:rFonts w:asciiTheme="majorBidi" w:hAnsiTheme="majorBidi" w:cs="Times New Roman"/>
          <w:sz w:val="28"/>
          <w:szCs w:val="28"/>
          <w:rtl/>
        </w:rPr>
        <w:t>الرياضى</w:t>
      </w:r>
      <w:proofErr w:type="spellEnd"/>
      <w:r w:rsidRPr="00E94AC6">
        <w:rPr>
          <w:rFonts w:asciiTheme="majorBidi" w:hAnsiTheme="majorBidi" w:cs="Times New Roman"/>
          <w:sz w:val="28"/>
          <w:szCs w:val="28"/>
          <w:rtl/>
        </w:rPr>
        <w:t xml:space="preserve"> وخطة التدريب الرياضي ينبع من حقيقة اسية وهي أن كل عملية تخطيط يجب ان تتبلور في خطط واضحة ومحددة ، </w:t>
      </w:r>
      <w:proofErr w:type="spellStart"/>
      <w:r w:rsidRPr="00E94AC6">
        <w:rPr>
          <w:rFonts w:asciiTheme="majorBidi" w:hAnsiTheme="majorBidi" w:cs="Times New Roman"/>
          <w:sz w:val="28"/>
          <w:szCs w:val="28"/>
          <w:rtl/>
        </w:rPr>
        <w:t>بالالي</w:t>
      </w:r>
      <w:proofErr w:type="spellEnd"/>
      <w:r w:rsidRPr="00E94AC6">
        <w:rPr>
          <w:rFonts w:asciiTheme="majorBidi" w:hAnsiTheme="majorBidi" w:cs="Times New Roman"/>
          <w:sz w:val="28"/>
          <w:szCs w:val="28"/>
          <w:rtl/>
        </w:rPr>
        <w:t xml:space="preserve"> ان لم تتوافر تلك الخطط يصبح التخطيط اهدارا للوقت والمال</w:t>
      </w:r>
      <w:r w:rsidR="00A13F0B">
        <w:rPr>
          <w:rFonts w:asciiTheme="majorBidi" w:hAnsiTheme="majorBidi" w:cstheme="majorBidi" w:hint="cs"/>
          <w:sz w:val="28"/>
          <w:szCs w:val="28"/>
          <w:rtl/>
        </w:rPr>
        <w:t>.</w:t>
      </w:r>
    </w:p>
    <w:p w14:paraId="7A7197CE" w14:textId="77777777" w:rsidR="00445146" w:rsidRDefault="00445146" w:rsidP="00EA70CA">
      <w:pPr>
        <w:spacing w:line="276" w:lineRule="auto"/>
        <w:jc w:val="both"/>
        <w:rPr>
          <w:rFonts w:asciiTheme="majorBidi" w:hAnsiTheme="majorBidi" w:cstheme="majorBidi"/>
          <w:sz w:val="28"/>
          <w:szCs w:val="28"/>
          <w:rtl/>
        </w:rPr>
      </w:pPr>
    </w:p>
    <w:p w14:paraId="33B43375" w14:textId="07CDBA52" w:rsidR="004456FB" w:rsidRPr="00204619" w:rsidRDefault="00204619" w:rsidP="004456FB">
      <w:pPr>
        <w:spacing w:line="276" w:lineRule="auto"/>
        <w:rPr>
          <w:rFonts w:asciiTheme="majorBidi" w:hAnsiTheme="majorBidi" w:cstheme="majorBidi"/>
          <w:b/>
          <w:bCs/>
          <w:sz w:val="28"/>
          <w:szCs w:val="28"/>
          <w:u w:val="single"/>
          <w:rtl/>
        </w:rPr>
      </w:pPr>
      <w:r>
        <w:rPr>
          <w:rFonts w:asciiTheme="majorBidi" w:hAnsiTheme="majorBidi" w:cs="Times New Roman" w:hint="cs"/>
          <w:b/>
          <w:bCs/>
          <w:sz w:val="28"/>
          <w:szCs w:val="28"/>
          <w:u w:val="single"/>
          <w:rtl/>
        </w:rPr>
        <w:t>*</w:t>
      </w:r>
      <w:r w:rsidR="004456FB" w:rsidRPr="00204619">
        <w:rPr>
          <w:rFonts w:asciiTheme="majorBidi" w:hAnsiTheme="majorBidi" w:cs="Times New Roman"/>
          <w:b/>
          <w:bCs/>
          <w:sz w:val="28"/>
          <w:szCs w:val="28"/>
          <w:u w:val="single"/>
          <w:rtl/>
        </w:rPr>
        <w:t>ثانيا - خصائص تخطيط التدريب الرياضي</w:t>
      </w:r>
    </w:p>
    <w:p w14:paraId="3DDFC848" w14:textId="77777777" w:rsidR="00204619" w:rsidRDefault="004456FB" w:rsidP="00EA70CA">
      <w:pPr>
        <w:spacing w:line="276" w:lineRule="auto"/>
        <w:jc w:val="both"/>
        <w:rPr>
          <w:rFonts w:asciiTheme="majorBidi" w:hAnsiTheme="majorBidi" w:cs="Times New Roman"/>
          <w:sz w:val="28"/>
          <w:szCs w:val="28"/>
          <w:rtl/>
        </w:rPr>
      </w:pPr>
      <w:r w:rsidRPr="004456FB">
        <w:rPr>
          <w:rFonts w:asciiTheme="majorBidi" w:hAnsiTheme="majorBidi" w:cs="Times New Roman"/>
          <w:sz w:val="28"/>
          <w:szCs w:val="28"/>
          <w:rtl/>
        </w:rPr>
        <w:t xml:space="preserve">لتخطيط التدريب الرياضي خصائص منها : </w:t>
      </w:r>
    </w:p>
    <w:p w14:paraId="266B2B4C" w14:textId="76CF9139" w:rsidR="004456FB" w:rsidRPr="004456FB" w:rsidRDefault="004456FB" w:rsidP="00EA70CA">
      <w:pPr>
        <w:spacing w:line="276" w:lineRule="auto"/>
        <w:jc w:val="both"/>
        <w:rPr>
          <w:rFonts w:asciiTheme="majorBidi" w:hAnsiTheme="majorBidi" w:cstheme="majorBidi"/>
          <w:sz w:val="28"/>
          <w:szCs w:val="28"/>
          <w:rtl/>
        </w:rPr>
      </w:pPr>
      <w:r w:rsidRPr="009927C5">
        <w:rPr>
          <w:rFonts w:asciiTheme="majorBidi" w:hAnsiTheme="majorBidi" w:cs="Times New Roman"/>
          <w:b/>
          <w:bCs/>
          <w:sz w:val="28"/>
          <w:szCs w:val="28"/>
          <w:rtl/>
        </w:rPr>
        <w:t>أ- النظرة المستقبلية للمستوى التنافسي</w:t>
      </w:r>
      <w:r w:rsidRPr="004456FB">
        <w:rPr>
          <w:rFonts w:asciiTheme="majorBidi" w:hAnsiTheme="majorBidi" w:cs="Times New Roman"/>
          <w:sz w:val="28"/>
          <w:szCs w:val="28"/>
          <w:rtl/>
        </w:rPr>
        <w:t>.</w:t>
      </w:r>
    </w:p>
    <w:p w14:paraId="3F2D32D8" w14:textId="424C1901" w:rsidR="004456FB" w:rsidRPr="00445146" w:rsidRDefault="00B36CAD" w:rsidP="00EA70CA">
      <w:pPr>
        <w:spacing w:line="276" w:lineRule="auto"/>
        <w:jc w:val="both"/>
        <w:rPr>
          <w:rFonts w:asciiTheme="majorBidi" w:hAnsiTheme="majorBidi" w:cstheme="majorBidi"/>
          <w:sz w:val="28"/>
          <w:szCs w:val="28"/>
        </w:rPr>
      </w:pPr>
      <w:r>
        <w:rPr>
          <w:rFonts w:asciiTheme="majorBidi" w:hAnsiTheme="majorBidi" w:cs="Times New Roman" w:hint="cs"/>
          <w:sz w:val="28"/>
          <w:szCs w:val="28"/>
          <w:rtl/>
        </w:rPr>
        <w:t>أ-</w:t>
      </w:r>
      <w:r w:rsidR="004456FB" w:rsidRPr="00445146">
        <w:rPr>
          <w:rFonts w:asciiTheme="majorBidi" w:hAnsiTheme="majorBidi" w:cs="Times New Roman"/>
          <w:sz w:val="28"/>
          <w:szCs w:val="28"/>
          <w:rtl/>
        </w:rPr>
        <w:t>يتميز تخطيط التدريب الرياضي بالنظرة المستقبلية لمستوى التنافس حيث يهدف إلى تحقيق اهداف مرغوبة في تاريخ قادم أو في فترة زمنية تطول أو تقصر من اعداد الخطة فبدلا من ان يعمل على تحقيق مستويات حالية ستصبح ضعيفة مستقب</w:t>
      </w:r>
      <w:r w:rsidR="00193180" w:rsidRPr="00445146">
        <w:rPr>
          <w:rFonts w:asciiTheme="majorBidi" w:hAnsiTheme="majorBidi" w:cs="Times New Roman" w:hint="cs"/>
          <w:sz w:val="28"/>
          <w:szCs w:val="28"/>
          <w:rtl/>
        </w:rPr>
        <w:t>لا</w:t>
      </w:r>
      <w:r w:rsidR="004456FB" w:rsidRPr="00445146">
        <w:rPr>
          <w:rFonts w:asciiTheme="majorBidi" w:hAnsiTheme="majorBidi" w:cs="Times New Roman"/>
          <w:sz w:val="28"/>
          <w:szCs w:val="28"/>
          <w:rtl/>
        </w:rPr>
        <w:t xml:space="preserve"> ف</w:t>
      </w:r>
      <w:r w:rsidR="00CF7C3A" w:rsidRPr="00445146">
        <w:rPr>
          <w:rFonts w:asciiTheme="majorBidi" w:hAnsiTheme="majorBidi" w:cs="Times New Roman" w:hint="cs"/>
          <w:sz w:val="28"/>
          <w:szCs w:val="28"/>
          <w:rtl/>
        </w:rPr>
        <w:t>أنه ي</w:t>
      </w:r>
      <w:r w:rsidR="00193180" w:rsidRPr="00445146">
        <w:rPr>
          <w:rFonts w:asciiTheme="majorBidi" w:hAnsiTheme="majorBidi" w:cs="Times New Roman" w:hint="cs"/>
          <w:sz w:val="28"/>
          <w:szCs w:val="28"/>
          <w:rtl/>
        </w:rPr>
        <w:t>تنبأ</w:t>
      </w:r>
      <w:r w:rsidR="004456FB" w:rsidRPr="00445146">
        <w:rPr>
          <w:rFonts w:asciiTheme="majorBidi" w:hAnsiTheme="majorBidi" w:cs="Times New Roman"/>
          <w:sz w:val="28"/>
          <w:szCs w:val="28"/>
          <w:rtl/>
        </w:rPr>
        <w:t xml:space="preserve"> بالمستويات الت</w:t>
      </w:r>
      <w:r w:rsidR="00CF7C3A" w:rsidRPr="00445146">
        <w:rPr>
          <w:rFonts w:asciiTheme="majorBidi" w:hAnsiTheme="majorBidi" w:cs="Times New Roman" w:hint="cs"/>
          <w:sz w:val="28"/>
          <w:szCs w:val="28"/>
          <w:rtl/>
        </w:rPr>
        <w:t>ي</w:t>
      </w:r>
      <w:r w:rsidR="004456FB" w:rsidRPr="00445146">
        <w:rPr>
          <w:rFonts w:asciiTheme="majorBidi" w:hAnsiTheme="majorBidi" w:cs="Times New Roman"/>
          <w:sz w:val="28"/>
          <w:szCs w:val="28"/>
          <w:rtl/>
        </w:rPr>
        <w:t xml:space="preserve"> سيصل اليها المنافسون ويعمل على تحقيق مستويات</w:t>
      </w:r>
      <w:r w:rsidR="000470BD" w:rsidRPr="00445146">
        <w:rPr>
          <w:rFonts w:asciiTheme="majorBidi" w:hAnsiTheme="majorBidi" w:cs="Times New Roman" w:hint="cs"/>
          <w:sz w:val="28"/>
          <w:szCs w:val="28"/>
          <w:rtl/>
        </w:rPr>
        <w:t xml:space="preserve"> </w:t>
      </w:r>
      <w:r w:rsidR="004456FB" w:rsidRPr="00445146">
        <w:rPr>
          <w:rFonts w:asciiTheme="majorBidi" w:hAnsiTheme="majorBidi" w:cs="Times New Roman"/>
          <w:sz w:val="28"/>
          <w:szCs w:val="28"/>
          <w:rtl/>
        </w:rPr>
        <w:t>تنافسها او تتمشى معها مستقبلا.</w:t>
      </w:r>
    </w:p>
    <w:p w14:paraId="1CD7AA52" w14:textId="77777777" w:rsidR="00F129A3" w:rsidRPr="00F129A3" w:rsidRDefault="00F129A3" w:rsidP="00EA70CA">
      <w:pPr>
        <w:spacing w:line="276" w:lineRule="auto"/>
        <w:ind w:left="360"/>
        <w:jc w:val="both"/>
        <w:rPr>
          <w:rFonts w:asciiTheme="majorBidi" w:hAnsiTheme="majorBidi" w:cstheme="majorBidi"/>
          <w:sz w:val="28"/>
          <w:szCs w:val="28"/>
          <w:rtl/>
        </w:rPr>
      </w:pPr>
    </w:p>
    <w:p w14:paraId="73EF2864" w14:textId="2D617386" w:rsidR="004456FB" w:rsidRPr="009927C5" w:rsidRDefault="004456FB" w:rsidP="00EA70CA">
      <w:pPr>
        <w:spacing w:line="276" w:lineRule="auto"/>
        <w:jc w:val="both"/>
        <w:rPr>
          <w:rFonts w:asciiTheme="majorBidi" w:hAnsiTheme="majorBidi" w:cstheme="majorBidi"/>
          <w:b/>
          <w:bCs/>
          <w:sz w:val="28"/>
          <w:szCs w:val="28"/>
          <w:rtl/>
        </w:rPr>
      </w:pPr>
      <w:r w:rsidRPr="009927C5">
        <w:rPr>
          <w:rFonts w:asciiTheme="majorBidi" w:hAnsiTheme="majorBidi" w:cs="Times New Roman"/>
          <w:b/>
          <w:bCs/>
          <w:sz w:val="28"/>
          <w:szCs w:val="28"/>
          <w:rtl/>
        </w:rPr>
        <w:t>ب</w:t>
      </w:r>
      <w:r w:rsidR="000837B1" w:rsidRPr="000837B1">
        <w:rPr>
          <w:rFonts w:asciiTheme="majorBidi" w:hAnsiTheme="majorBidi" w:cs="Times New Roman" w:hint="cs"/>
          <w:sz w:val="28"/>
          <w:szCs w:val="28"/>
          <w:rtl/>
        </w:rPr>
        <w:t xml:space="preserve"> -</w:t>
      </w:r>
      <w:r w:rsidRPr="009927C5">
        <w:rPr>
          <w:rFonts w:asciiTheme="majorBidi" w:hAnsiTheme="majorBidi" w:cs="Times New Roman"/>
          <w:b/>
          <w:bCs/>
          <w:sz w:val="28"/>
          <w:szCs w:val="28"/>
          <w:rtl/>
        </w:rPr>
        <w:t xml:space="preserve"> الترابط والتسلسل والاستمرار في اعداد اللاعب.</w:t>
      </w:r>
    </w:p>
    <w:p w14:paraId="38ED740C" w14:textId="5E0F7BF3" w:rsidR="004456FB" w:rsidRPr="000837B1" w:rsidRDefault="004456FB" w:rsidP="00EA70CA">
      <w:pPr>
        <w:spacing w:line="276" w:lineRule="auto"/>
        <w:jc w:val="both"/>
        <w:rPr>
          <w:rFonts w:asciiTheme="majorBidi" w:hAnsiTheme="majorBidi" w:cstheme="majorBidi"/>
          <w:sz w:val="28"/>
          <w:szCs w:val="28"/>
          <w:rtl/>
        </w:rPr>
      </w:pPr>
      <w:r w:rsidRPr="004456FB">
        <w:rPr>
          <w:rFonts w:asciiTheme="majorBidi" w:hAnsiTheme="majorBidi" w:cs="Times New Roman"/>
          <w:sz w:val="28"/>
          <w:szCs w:val="28"/>
          <w:rtl/>
        </w:rPr>
        <w:t>- تخطيط التدريب الرياض</w:t>
      </w:r>
      <w:r w:rsidR="00842674">
        <w:rPr>
          <w:rFonts w:asciiTheme="majorBidi" w:hAnsiTheme="majorBidi" w:cs="Times New Roman" w:hint="cs"/>
          <w:sz w:val="28"/>
          <w:szCs w:val="28"/>
          <w:rtl/>
        </w:rPr>
        <w:t xml:space="preserve">ي </w:t>
      </w:r>
      <w:r w:rsidRPr="004456FB">
        <w:rPr>
          <w:rFonts w:asciiTheme="majorBidi" w:hAnsiTheme="majorBidi" w:cs="Times New Roman"/>
          <w:sz w:val="28"/>
          <w:szCs w:val="28"/>
          <w:rtl/>
        </w:rPr>
        <w:t xml:space="preserve">عملية متسلسلة ومترابطة من الانشطة </w:t>
      </w:r>
      <w:proofErr w:type="spellStart"/>
      <w:r w:rsidRPr="004456FB">
        <w:rPr>
          <w:rFonts w:asciiTheme="majorBidi" w:hAnsiTheme="majorBidi" w:cs="Times New Roman"/>
          <w:sz w:val="28"/>
          <w:szCs w:val="28"/>
          <w:rtl/>
        </w:rPr>
        <w:t>التى</w:t>
      </w:r>
      <w:proofErr w:type="spellEnd"/>
      <w:r w:rsidRPr="004456FB">
        <w:rPr>
          <w:rFonts w:asciiTheme="majorBidi" w:hAnsiTheme="majorBidi" w:cs="Times New Roman"/>
          <w:sz w:val="28"/>
          <w:szCs w:val="28"/>
          <w:rtl/>
        </w:rPr>
        <w:t xml:space="preserve"> تبدا بتحديث الاهداف ومرورا بتحديد السياسات والاجراءات والمفاضلة بين البدائل والوصول الى البرامج الزمنية والميزانيات وتوفير الأوضاع </w:t>
      </w:r>
      <w:r w:rsidRPr="000837B1">
        <w:rPr>
          <w:rFonts w:asciiTheme="majorBidi" w:hAnsiTheme="majorBidi" w:cs="Times New Roman"/>
          <w:sz w:val="28"/>
          <w:szCs w:val="28"/>
          <w:rtl/>
        </w:rPr>
        <w:t>المساعدة على تحقيق الاهداف وتطوير الخطط والبرامج.</w:t>
      </w:r>
    </w:p>
    <w:p w14:paraId="0889C39C" w14:textId="77777777" w:rsidR="004456FB" w:rsidRPr="004456FB" w:rsidRDefault="004456FB" w:rsidP="00EA70CA">
      <w:pPr>
        <w:spacing w:line="276" w:lineRule="auto"/>
        <w:jc w:val="both"/>
        <w:rPr>
          <w:rFonts w:asciiTheme="majorBidi" w:hAnsiTheme="majorBidi" w:cstheme="majorBidi"/>
          <w:sz w:val="28"/>
          <w:szCs w:val="28"/>
          <w:rtl/>
        </w:rPr>
      </w:pPr>
    </w:p>
    <w:p w14:paraId="10A374C2" w14:textId="3CA2A52D" w:rsidR="004456FB" w:rsidRPr="004456FB" w:rsidRDefault="004456FB" w:rsidP="00EA70CA">
      <w:pPr>
        <w:spacing w:line="276" w:lineRule="auto"/>
        <w:jc w:val="both"/>
        <w:rPr>
          <w:rFonts w:asciiTheme="majorBidi" w:hAnsiTheme="majorBidi" w:cstheme="majorBidi"/>
          <w:sz w:val="28"/>
          <w:szCs w:val="28"/>
          <w:rtl/>
        </w:rPr>
      </w:pPr>
      <w:r w:rsidRPr="004456FB">
        <w:rPr>
          <w:rFonts w:asciiTheme="majorBidi" w:hAnsiTheme="majorBidi" w:cs="Times New Roman"/>
          <w:sz w:val="28"/>
          <w:szCs w:val="28"/>
          <w:rtl/>
        </w:rPr>
        <w:t>ان التداخل والتكامل بين مراحل العملية التخطيطية في التدريب الرياضي يدلن على حقيقة مهمة هي أن خطة التدريب والاعداد الرياضي هي محصلة جهود</w:t>
      </w:r>
      <w:r w:rsidR="00F129A3">
        <w:rPr>
          <w:rFonts w:asciiTheme="majorBidi" w:hAnsiTheme="majorBidi" w:cstheme="majorBidi" w:hint="cs"/>
          <w:sz w:val="28"/>
          <w:szCs w:val="28"/>
          <w:rtl/>
        </w:rPr>
        <w:t xml:space="preserve"> </w:t>
      </w:r>
      <w:r w:rsidRPr="004456FB">
        <w:rPr>
          <w:rFonts w:asciiTheme="majorBidi" w:hAnsiTheme="majorBidi" w:cs="Times New Roman"/>
          <w:sz w:val="28"/>
          <w:szCs w:val="28"/>
          <w:rtl/>
        </w:rPr>
        <w:t>وانشطة مركبة وليست نشاطا منفصلا.</w:t>
      </w:r>
    </w:p>
    <w:p w14:paraId="69C2DEDC" w14:textId="77777777" w:rsidR="004456FB" w:rsidRPr="004456FB" w:rsidRDefault="004456FB" w:rsidP="00EA70CA">
      <w:pPr>
        <w:spacing w:line="276" w:lineRule="auto"/>
        <w:jc w:val="both"/>
        <w:rPr>
          <w:rFonts w:asciiTheme="majorBidi" w:hAnsiTheme="majorBidi" w:cstheme="majorBidi"/>
          <w:sz w:val="28"/>
          <w:szCs w:val="28"/>
          <w:rtl/>
        </w:rPr>
      </w:pPr>
    </w:p>
    <w:p w14:paraId="56EE29A2" w14:textId="7202F077" w:rsidR="004456FB" w:rsidRPr="004456FB" w:rsidRDefault="004456FB" w:rsidP="00EA70CA">
      <w:pPr>
        <w:spacing w:line="276" w:lineRule="auto"/>
        <w:jc w:val="both"/>
        <w:rPr>
          <w:rFonts w:asciiTheme="majorBidi" w:hAnsiTheme="majorBidi" w:cstheme="majorBidi"/>
          <w:sz w:val="28"/>
          <w:szCs w:val="28"/>
          <w:rtl/>
        </w:rPr>
      </w:pPr>
      <w:r w:rsidRPr="000837B1">
        <w:rPr>
          <w:rFonts w:asciiTheme="majorBidi" w:hAnsiTheme="majorBidi" w:cs="Times New Roman"/>
          <w:b/>
          <w:bCs/>
          <w:sz w:val="28"/>
          <w:szCs w:val="28"/>
          <w:rtl/>
        </w:rPr>
        <w:t>ج</w:t>
      </w:r>
      <w:r w:rsidR="000837B1" w:rsidRPr="000837B1">
        <w:rPr>
          <w:rFonts w:asciiTheme="majorBidi" w:hAnsiTheme="majorBidi" w:cs="Times New Roman" w:hint="cs"/>
          <w:b/>
          <w:bCs/>
          <w:sz w:val="28"/>
          <w:szCs w:val="28"/>
          <w:rtl/>
        </w:rPr>
        <w:t xml:space="preserve"> -</w:t>
      </w:r>
      <w:r w:rsidRPr="000837B1">
        <w:rPr>
          <w:rFonts w:asciiTheme="majorBidi" w:hAnsiTheme="majorBidi" w:cs="Times New Roman"/>
          <w:b/>
          <w:bCs/>
          <w:sz w:val="28"/>
          <w:szCs w:val="28"/>
          <w:rtl/>
        </w:rPr>
        <w:t xml:space="preserve"> تكامل جوانب اعداد اللاعب</w:t>
      </w:r>
      <w:r w:rsidRPr="004456FB">
        <w:rPr>
          <w:rFonts w:asciiTheme="majorBidi" w:hAnsiTheme="majorBidi" w:cs="Times New Roman"/>
          <w:sz w:val="28"/>
          <w:szCs w:val="28"/>
          <w:rtl/>
        </w:rPr>
        <w:t>.</w:t>
      </w:r>
    </w:p>
    <w:p w14:paraId="759D77A1" w14:textId="3573611E" w:rsidR="004456FB" w:rsidRPr="004456FB" w:rsidRDefault="004456FB" w:rsidP="00EA70CA">
      <w:pPr>
        <w:spacing w:line="276" w:lineRule="auto"/>
        <w:jc w:val="both"/>
        <w:rPr>
          <w:rFonts w:asciiTheme="majorBidi" w:hAnsiTheme="majorBidi" w:cstheme="majorBidi"/>
          <w:sz w:val="28"/>
          <w:szCs w:val="28"/>
          <w:rtl/>
        </w:rPr>
      </w:pPr>
      <w:r w:rsidRPr="004456FB">
        <w:rPr>
          <w:rFonts w:asciiTheme="majorBidi" w:hAnsiTheme="majorBidi" w:cs="Times New Roman"/>
          <w:sz w:val="28"/>
          <w:szCs w:val="28"/>
          <w:rtl/>
        </w:rPr>
        <w:t>عند التخطيط للتدريب الرياضي ف</w:t>
      </w:r>
      <w:r w:rsidR="00F72E4B">
        <w:rPr>
          <w:rFonts w:asciiTheme="majorBidi" w:hAnsiTheme="majorBidi" w:cs="Times New Roman" w:hint="cs"/>
          <w:sz w:val="28"/>
          <w:szCs w:val="28"/>
          <w:rtl/>
        </w:rPr>
        <w:t>أ</w:t>
      </w:r>
      <w:r w:rsidRPr="004456FB">
        <w:rPr>
          <w:rFonts w:asciiTheme="majorBidi" w:hAnsiTheme="majorBidi" w:cs="Times New Roman"/>
          <w:sz w:val="28"/>
          <w:szCs w:val="28"/>
          <w:rtl/>
        </w:rPr>
        <w:t>ن على المخططين مراعاة تكامل هيكلية</w:t>
      </w:r>
      <w:r w:rsidR="000837B1">
        <w:rPr>
          <w:rFonts w:asciiTheme="majorBidi" w:hAnsiTheme="majorBidi" w:cstheme="majorBidi" w:hint="cs"/>
          <w:sz w:val="28"/>
          <w:szCs w:val="28"/>
          <w:rtl/>
        </w:rPr>
        <w:t xml:space="preserve"> </w:t>
      </w:r>
      <w:r w:rsidRPr="004456FB">
        <w:rPr>
          <w:rFonts w:asciiTheme="majorBidi" w:hAnsiTheme="majorBidi" w:cs="Times New Roman"/>
          <w:sz w:val="28"/>
          <w:szCs w:val="28"/>
          <w:rtl/>
        </w:rPr>
        <w:t>خطط التدريب من اعداد بدنى ومهارى وخطط</w:t>
      </w:r>
      <w:r w:rsidR="00131CB6">
        <w:rPr>
          <w:rFonts w:asciiTheme="majorBidi" w:hAnsiTheme="majorBidi" w:cs="Times New Roman" w:hint="cs"/>
          <w:sz w:val="28"/>
          <w:szCs w:val="28"/>
          <w:rtl/>
        </w:rPr>
        <w:t xml:space="preserve">ي </w:t>
      </w:r>
      <w:r w:rsidRPr="004456FB">
        <w:rPr>
          <w:rFonts w:asciiTheme="majorBidi" w:hAnsiTheme="majorBidi" w:cs="Times New Roman"/>
          <w:sz w:val="28"/>
          <w:szCs w:val="28"/>
          <w:rtl/>
        </w:rPr>
        <w:t>ونفسي وذهني ومعرفي لتحقيق افضل مستوى في الرياضة التخصصية.</w:t>
      </w:r>
    </w:p>
    <w:p w14:paraId="35035A6B" w14:textId="77777777" w:rsidR="004456FB" w:rsidRPr="004456FB" w:rsidRDefault="004456FB" w:rsidP="00EA70CA">
      <w:pPr>
        <w:spacing w:line="276" w:lineRule="auto"/>
        <w:jc w:val="both"/>
        <w:rPr>
          <w:rFonts w:asciiTheme="majorBidi" w:hAnsiTheme="majorBidi" w:cstheme="majorBidi"/>
          <w:sz w:val="28"/>
          <w:szCs w:val="28"/>
          <w:rtl/>
        </w:rPr>
      </w:pPr>
    </w:p>
    <w:p w14:paraId="7B90EF71" w14:textId="04E512D4" w:rsidR="004456FB" w:rsidRPr="007F40E3" w:rsidRDefault="004456FB" w:rsidP="00EA70CA">
      <w:pPr>
        <w:spacing w:line="276" w:lineRule="auto"/>
        <w:jc w:val="both"/>
        <w:rPr>
          <w:rFonts w:asciiTheme="majorBidi" w:hAnsiTheme="majorBidi" w:cstheme="majorBidi"/>
          <w:b/>
          <w:bCs/>
          <w:sz w:val="28"/>
          <w:szCs w:val="28"/>
          <w:rtl/>
        </w:rPr>
      </w:pPr>
      <w:r w:rsidRPr="00131CB6">
        <w:rPr>
          <w:rFonts w:asciiTheme="majorBidi" w:hAnsiTheme="majorBidi" w:cs="Times New Roman"/>
          <w:b/>
          <w:bCs/>
          <w:sz w:val="28"/>
          <w:szCs w:val="28"/>
          <w:rtl/>
        </w:rPr>
        <w:t xml:space="preserve">د </w:t>
      </w:r>
      <w:r w:rsidR="00131CB6" w:rsidRPr="00131CB6">
        <w:rPr>
          <w:rFonts w:asciiTheme="majorBidi" w:hAnsiTheme="majorBidi" w:cs="Times New Roman" w:hint="cs"/>
          <w:b/>
          <w:bCs/>
          <w:sz w:val="28"/>
          <w:szCs w:val="28"/>
          <w:rtl/>
        </w:rPr>
        <w:t xml:space="preserve">- </w:t>
      </w:r>
      <w:r w:rsidRPr="00131CB6">
        <w:rPr>
          <w:rFonts w:asciiTheme="majorBidi" w:hAnsiTheme="majorBidi" w:cs="Times New Roman"/>
          <w:b/>
          <w:bCs/>
          <w:sz w:val="28"/>
          <w:szCs w:val="28"/>
          <w:rtl/>
        </w:rPr>
        <w:t xml:space="preserve">وجود خطة </w:t>
      </w:r>
      <w:r w:rsidR="00131CB6" w:rsidRPr="00131CB6">
        <w:rPr>
          <w:rFonts w:asciiTheme="majorBidi" w:hAnsiTheme="majorBidi" w:cs="Times New Roman" w:hint="cs"/>
          <w:b/>
          <w:bCs/>
          <w:sz w:val="28"/>
          <w:szCs w:val="28"/>
          <w:rtl/>
        </w:rPr>
        <w:t>لإ</w:t>
      </w:r>
      <w:r w:rsidRPr="00131CB6">
        <w:rPr>
          <w:rFonts w:asciiTheme="majorBidi" w:hAnsiTheme="majorBidi" w:cs="Times New Roman"/>
          <w:b/>
          <w:bCs/>
          <w:sz w:val="28"/>
          <w:szCs w:val="28"/>
          <w:rtl/>
        </w:rPr>
        <w:t>عداد اللاعب.</w:t>
      </w:r>
    </w:p>
    <w:p w14:paraId="0E75EE50" w14:textId="6E74E2DF" w:rsidR="00A13F0B" w:rsidRDefault="004456FB" w:rsidP="00EA70CA">
      <w:pPr>
        <w:spacing w:line="276" w:lineRule="auto"/>
        <w:jc w:val="both"/>
        <w:rPr>
          <w:rFonts w:asciiTheme="majorBidi" w:hAnsiTheme="majorBidi" w:cstheme="majorBidi"/>
          <w:sz w:val="28"/>
          <w:szCs w:val="28"/>
          <w:rtl/>
        </w:rPr>
      </w:pPr>
      <w:r w:rsidRPr="004456FB">
        <w:rPr>
          <w:rFonts w:asciiTheme="majorBidi" w:hAnsiTheme="majorBidi" w:cs="Times New Roman"/>
          <w:sz w:val="28"/>
          <w:szCs w:val="28"/>
          <w:rtl/>
        </w:rPr>
        <w:t xml:space="preserve">ان معنى تخطيط التدريب عبارة عن عملية تفكير ومفاضلة واختيار بين البدائل وصولا الى الهدف، لذا </w:t>
      </w:r>
      <w:proofErr w:type="spellStart"/>
      <w:r w:rsidRPr="004456FB">
        <w:rPr>
          <w:rFonts w:asciiTheme="majorBidi" w:hAnsiTheme="majorBidi" w:cs="Times New Roman"/>
          <w:sz w:val="28"/>
          <w:szCs w:val="28"/>
          <w:rtl/>
        </w:rPr>
        <w:t>فا</w:t>
      </w:r>
      <w:r w:rsidR="00CE7396">
        <w:rPr>
          <w:rFonts w:asciiTheme="majorBidi" w:hAnsiTheme="majorBidi" w:cs="Times New Roman" w:hint="cs"/>
          <w:sz w:val="28"/>
          <w:szCs w:val="28"/>
          <w:rtl/>
        </w:rPr>
        <w:t>أن</w:t>
      </w:r>
      <w:proofErr w:type="spellEnd"/>
      <w:r w:rsidR="00CE7396">
        <w:rPr>
          <w:rFonts w:asciiTheme="majorBidi" w:hAnsiTheme="majorBidi" w:cs="Times New Roman" w:hint="cs"/>
          <w:sz w:val="28"/>
          <w:szCs w:val="28"/>
          <w:rtl/>
        </w:rPr>
        <w:t xml:space="preserve"> </w:t>
      </w:r>
      <w:r w:rsidRPr="004456FB">
        <w:rPr>
          <w:rFonts w:asciiTheme="majorBidi" w:hAnsiTheme="majorBidi" w:cs="Times New Roman"/>
          <w:sz w:val="28"/>
          <w:szCs w:val="28"/>
          <w:rtl/>
        </w:rPr>
        <w:t>خطة التدريب ذاتها هي نتاج عملية التخطيط وهي</w:t>
      </w:r>
      <w:r w:rsidR="007F40E3">
        <w:rPr>
          <w:rFonts w:asciiTheme="majorBidi" w:hAnsiTheme="majorBidi" w:cstheme="majorBidi" w:hint="cs"/>
          <w:sz w:val="28"/>
          <w:szCs w:val="28"/>
          <w:rtl/>
        </w:rPr>
        <w:t xml:space="preserve"> </w:t>
      </w:r>
      <w:r w:rsidRPr="004456FB">
        <w:rPr>
          <w:rFonts w:asciiTheme="majorBidi" w:hAnsiTheme="majorBidi" w:cs="Times New Roman"/>
          <w:sz w:val="28"/>
          <w:szCs w:val="28"/>
          <w:rtl/>
        </w:rPr>
        <w:t>عبارة عن التزام بأساليب عمل واجراءات محددة.</w:t>
      </w:r>
    </w:p>
    <w:p w14:paraId="573E303B" w14:textId="77777777" w:rsidR="00747CFA" w:rsidRDefault="00747CFA" w:rsidP="00EA70CA">
      <w:pPr>
        <w:spacing w:line="276" w:lineRule="auto"/>
        <w:jc w:val="both"/>
        <w:rPr>
          <w:rFonts w:asciiTheme="majorBidi" w:hAnsiTheme="majorBidi" w:cstheme="majorBidi"/>
          <w:sz w:val="28"/>
          <w:szCs w:val="28"/>
          <w:rtl/>
        </w:rPr>
      </w:pPr>
    </w:p>
    <w:p w14:paraId="65C9D1D9" w14:textId="77777777" w:rsidR="00747CFA" w:rsidRDefault="00747CFA" w:rsidP="00EA70CA">
      <w:pPr>
        <w:spacing w:line="276" w:lineRule="auto"/>
        <w:jc w:val="both"/>
        <w:rPr>
          <w:rFonts w:asciiTheme="majorBidi" w:hAnsiTheme="majorBidi" w:cstheme="majorBidi"/>
          <w:sz w:val="28"/>
          <w:szCs w:val="28"/>
          <w:rtl/>
        </w:rPr>
      </w:pPr>
    </w:p>
    <w:p w14:paraId="11632B22" w14:textId="77777777" w:rsidR="00747CFA" w:rsidRDefault="00747CFA" w:rsidP="00EA70CA">
      <w:pPr>
        <w:spacing w:line="276" w:lineRule="auto"/>
        <w:jc w:val="both"/>
        <w:rPr>
          <w:rFonts w:asciiTheme="majorBidi" w:hAnsiTheme="majorBidi" w:cstheme="majorBidi"/>
          <w:sz w:val="28"/>
          <w:szCs w:val="28"/>
          <w:rtl/>
        </w:rPr>
      </w:pPr>
    </w:p>
    <w:p w14:paraId="075E38D2" w14:textId="77777777" w:rsidR="00747CFA" w:rsidRDefault="00747CFA" w:rsidP="00EA70CA">
      <w:pPr>
        <w:spacing w:line="276" w:lineRule="auto"/>
        <w:jc w:val="both"/>
        <w:rPr>
          <w:rFonts w:asciiTheme="majorBidi" w:hAnsiTheme="majorBidi" w:cstheme="majorBidi"/>
          <w:sz w:val="28"/>
          <w:szCs w:val="28"/>
          <w:rtl/>
        </w:rPr>
      </w:pPr>
    </w:p>
    <w:p w14:paraId="0859751B" w14:textId="1129B8E1" w:rsidR="00AC4529" w:rsidRPr="00B22659" w:rsidRDefault="00AC4529" w:rsidP="00B22659">
      <w:pPr>
        <w:spacing w:line="276" w:lineRule="auto"/>
        <w:rPr>
          <w:rFonts w:asciiTheme="majorBidi" w:hAnsiTheme="majorBidi" w:cstheme="majorBidi"/>
          <w:b/>
          <w:bCs/>
          <w:sz w:val="28"/>
          <w:szCs w:val="28"/>
          <w:u w:val="single"/>
          <w:rtl/>
        </w:rPr>
      </w:pPr>
      <w:r w:rsidRPr="00AC4529">
        <w:rPr>
          <w:rFonts w:asciiTheme="majorBidi" w:hAnsiTheme="majorBidi" w:cs="Times New Roman" w:hint="cs"/>
          <w:b/>
          <w:bCs/>
          <w:sz w:val="28"/>
          <w:szCs w:val="28"/>
          <w:u w:val="single"/>
          <w:rtl/>
        </w:rPr>
        <w:t>*</w:t>
      </w:r>
      <w:r w:rsidRPr="00AC4529">
        <w:rPr>
          <w:rFonts w:asciiTheme="majorBidi" w:hAnsiTheme="majorBidi" w:cs="Times New Roman"/>
          <w:b/>
          <w:bCs/>
          <w:sz w:val="28"/>
          <w:szCs w:val="28"/>
          <w:u w:val="single"/>
          <w:rtl/>
        </w:rPr>
        <w:t>ثالثا - فوائد تخطيط التدريب الرياضي:</w:t>
      </w:r>
    </w:p>
    <w:p w14:paraId="5019AE38" w14:textId="2F3A9E49" w:rsidR="00AC4529" w:rsidRPr="00B22659" w:rsidRDefault="00AC4529" w:rsidP="00AC4529">
      <w:pPr>
        <w:spacing w:line="276" w:lineRule="auto"/>
        <w:rPr>
          <w:rFonts w:asciiTheme="majorBidi" w:hAnsiTheme="majorBidi" w:cstheme="majorBidi"/>
          <w:b/>
          <w:bCs/>
          <w:sz w:val="28"/>
          <w:szCs w:val="28"/>
          <w:rtl/>
        </w:rPr>
      </w:pPr>
      <w:r w:rsidRPr="00B22659">
        <w:rPr>
          <w:rFonts w:asciiTheme="majorBidi" w:hAnsiTheme="majorBidi" w:cs="Times New Roman"/>
          <w:b/>
          <w:bCs/>
          <w:sz w:val="28"/>
          <w:szCs w:val="28"/>
          <w:rtl/>
        </w:rPr>
        <w:t>ا</w:t>
      </w:r>
      <w:r w:rsidR="004F015D">
        <w:rPr>
          <w:rFonts w:asciiTheme="majorBidi" w:hAnsiTheme="majorBidi" w:cs="Times New Roman" w:hint="cs"/>
          <w:b/>
          <w:bCs/>
          <w:sz w:val="28"/>
          <w:szCs w:val="28"/>
          <w:rtl/>
        </w:rPr>
        <w:t>-</w:t>
      </w:r>
      <w:r w:rsidRPr="00B22659">
        <w:rPr>
          <w:rFonts w:asciiTheme="majorBidi" w:hAnsiTheme="majorBidi" w:cs="Times New Roman"/>
          <w:b/>
          <w:bCs/>
          <w:sz w:val="28"/>
          <w:szCs w:val="28"/>
          <w:rtl/>
        </w:rPr>
        <w:t xml:space="preserve"> يحدد الاهداف ويعمل على تحقيقها.</w:t>
      </w:r>
    </w:p>
    <w:p w14:paraId="43E7167E" w14:textId="2F904051" w:rsidR="00AC4529" w:rsidRPr="00AC4529" w:rsidRDefault="00AC4529" w:rsidP="007456AB">
      <w:pPr>
        <w:spacing w:line="276" w:lineRule="auto"/>
        <w:jc w:val="both"/>
        <w:rPr>
          <w:rFonts w:asciiTheme="majorBidi" w:hAnsiTheme="majorBidi" w:cstheme="majorBidi"/>
          <w:sz w:val="28"/>
          <w:szCs w:val="28"/>
          <w:rtl/>
        </w:rPr>
      </w:pPr>
      <w:r w:rsidRPr="00AC4529">
        <w:rPr>
          <w:rFonts w:asciiTheme="majorBidi" w:hAnsiTheme="majorBidi" w:cs="Times New Roman"/>
          <w:sz w:val="28"/>
          <w:szCs w:val="28"/>
          <w:rtl/>
        </w:rPr>
        <w:t>التخطيط يحدد اهدافا موضوعة وبذلك يصبح التدريب الرياضي واضح الهدف والذي قد يتمثل في تحقيق مركز من المراكز الخمسة الأولى في دورة أوليمبية أو</w:t>
      </w:r>
      <w:r w:rsidR="00B22659">
        <w:rPr>
          <w:rFonts w:asciiTheme="majorBidi" w:hAnsiTheme="majorBidi" w:cstheme="majorBidi" w:hint="cs"/>
          <w:sz w:val="28"/>
          <w:szCs w:val="28"/>
          <w:rtl/>
        </w:rPr>
        <w:t xml:space="preserve"> </w:t>
      </w:r>
      <w:r w:rsidRPr="00AC4529">
        <w:rPr>
          <w:rFonts w:asciiTheme="majorBidi" w:hAnsiTheme="majorBidi" w:cs="Times New Roman"/>
          <w:sz w:val="28"/>
          <w:szCs w:val="28"/>
          <w:rtl/>
        </w:rPr>
        <w:t>بطولة قارية او اقليمية أو محلية.</w:t>
      </w:r>
    </w:p>
    <w:p w14:paraId="7E866B73" w14:textId="2EAFF444" w:rsidR="00AC4529" w:rsidRPr="00AC4529" w:rsidRDefault="00AC4529" w:rsidP="007456AB">
      <w:pPr>
        <w:spacing w:line="276" w:lineRule="auto"/>
        <w:jc w:val="both"/>
        <w:rPr>
          <w:rFonts w:asciiTheme="majorBidi" w:hAnsiTheme="majorBidi" w:cstheme="majorBidi"/>
          <w:sz w:val="28"/>
          <w:szCs w:val="28"/>
          <w:rtl/>
        </w:rPr>
      </w:pPr>
      <w:r w:rsidRPr="00B22659">
        <w:rPr>
          <w:rFonts w:asciiTheme="majorBidi" w:hAnsiTheme="majorBidi" w:cs="Times New Roman"/>
          <w:b/>
          <w:bCs/>
          <w:sz w:val="28"/>
          <w:szCs w:val="28"/>
          <w:rtl/>
        </w:rPr>
        <w:t>ب</w:t>
      </w:r>
      <w:r w:rsidR="004F015D">
        <w:rPr>
          <w:rFonts w:asciiTheme="majorBidi" w:hAnsiTheme="majorBidi" w:cs="Times New Roman" w:hint="cs"/>
          <w:b/>
          <w:bCs/>
          <w:sz w:val="28"/>
          <w:szCs w:val="28"/>
          <w:rtl/>
        </w:rPr>
        <w:t>-</w:t>
      </w:r>
      <w:r w:rsidRPr="00B22659">
        <w:rPr>
          <w:rFonts w:asciiTheme="majorBidi" w:hAnsiTheme="majorBidi" w:cs="Times New Roman"/>
          <w:b/>
          <w:bCs/>
          <w:sz w:val="28"/>
          <w:szCs w:val="28"/>
          <w:rtl/>
        </w:rPr>
        <w:t xml:space="preserve"> يتنبأ بالعقبات</w:t>
      </w:r>
      <w:r w:rsidRPr="00AC4529">
        <w:rPr>
          <w:rFonts w:asciiTheme="majorBidi" w:hAnsiTheme="majorBidi" w:cs="Times New Roman"/>
          <w:sz w:val="28"/>
          <w:szCs w:val="28"/>
          <w:rtl/>
        </w:rPr>
        <w:t>:</w:t>
      </w:r>
    </w:p>
    <w:p w14:paraId="5D1164C3" w14:textId="358DE58D" w:rsidR="00AC4529" w:rsidRPr="00AC4529" w:rsidRDefault="00AC4529" w:rsidP="007456AB">
      <w:pPr>
        <w:spacing w:line="276" w:lineRule="auto"/>
        <w:jc w:val="both"/>
        <w:rPr>
          <w:rFonts w:asciiTheme="majorBidi" w:hAnsiTheme="majorBidi" w:cstheme="majorBidi"/>
          <w:sz w:val="28"/>
          <w:szCs w:val="28"/>
          <w:rtl/>
        </w:rPr>
      </w:pPr>
      <w:r w:rsidRPr="00AC4529">
        <w:rPr>
          <w:rFonts w:asciiTheme="majorBidi" w:hAnsiTheme="majorBidi" w:cs="Times New Roman"/>
          <w:sz w:val="28"/>
          <w:szCs w:val="28"/>
          <w:rtl/>
        </w:rPr>
        <w:t>يتنبأ التخطيط بالمشكلات والعقبات التي يمكن ان تعترض خطط الاعداد</w:t>
      </w:r>
      <w:r w:rsidR="00B22659">
        <w:rPr>
          <w:rFonts w:asciiTheme="majorBidi" w:hAnsiTheme="majorBidi" w:cstheme="majorBidi" w:hint="cs"/>
          <w:sz w:val="28"/>
          <w:szCs w:val="28"/>
          <w:rtl/>
        </w:rPr>
        <w:t xml:space="preserve"> </w:t>
      </w:r>
      <w:r w:rsidRPr="00AC4529">
        <w:rPr>
          <w:rFonts w:asciiTheme="majorBidi" w:hAnsiTheme="majorBidi" w:cs="Times New Roman"/>
          <w:sz w:val="28"/>
          <w:szCs w:val="28"/>
          <w:rtl/>
        </w:rPr>
        <w:t>وبالتالي يتخذ من الاجراءات ما يكفل مواجهتها.</w:t>
      </w:r>
    </w:p>
    <w:p w14:paraId="7F536540" w14:textId="5403BE7F" w:rsidR="00AC4529" w:rsidRPr="00B22659" w:rsidRDefault="00AC4529" w:rsidP="007456AB">
      <w:pPr>
        <w:spacing w:line="276" w:lineRule="auto"/>
        <w:jc w:val="both"/>
        <w:rPr>
          <w:rFonts w:asciiTheme="majorBidi" w:hAnsiTheme="majorBidi" w:cstheme="majorBidi"/>
          <w:b/>
          <w:bCs/>
          <w:sz w:val="28"/>
          <w:szCs w:val="28"/>
          <w:rtl/>
        </w:rPr>
      </w:pPr>
      <w:r w:rsidRPr="00B22659">
        <w:rPr>
          <w:rFonts w:asciiTheme="majorBidi" w:hAnsiTheme="majorBidi" w:cs="Times New Roman"/>
          <w:b/>
          <w:bCs/>
          <w:sz w:val="28"/>
          <w:szCs w:val="28"/>
          <w:rtl/>
        </w:rPr>
        <w:t xml:space="preserve">ج </w:t>
      </w:r>
      <w:r w:rsidR="004F015D">
        <w:rPr>
          <w:rFonts w:asciiTheme="majorBidi" w:hAnsiTheme="majorBidi" w:cs="Times New Roman" w:hint="cs"/>
          <w:b/>
          <w:bCs/>
          <w:sz w:val="28"/>
          <w:szCs w:val="28"/>
          <w:rtl/>
        </w:rPr>
        <w:t>-</w:t>
      </w:r>
      <w:r w:rsidRPr="00B22659">
        <w:rPr>
          <w:rFonts w:asciiTheme="majorBidi" w:hAnsiTheme="majorBidi" w:cs="Times New Roman"/>
          <w:b/>
          <w:bCs/>
          <w:sz w:val="28"/>
          <w:szCs w:val="28"/>
          <w:rtl/>
        </w:rPr>
        <w:t>الاختيار بين بدائل الخطط والبرامج.</w:t>
      </w:r>
    </w:p>
    <w:p w14:paraId="18F32513" w14:textId="1685787E" w:rsidR="00AC4529" w:rsidRPr="00AC4529" w:rsidRDefault="00AC4529" w:rsidP="007456AB">
      <w:pPr>
        <w:spacing w:line="276" w:lineRule="auto"/>
        <w:jc w:val="both"/>
        <w:rPr>
          <w:rFonts w:asciiTheme="majorBidi" w:hAnsiTheme="majorBidi" w:cstheme="majorBidi"/>
          <w:sz w:val="28"/>
          <w:szCs w:val="28"/>
          <w:rtl/>
        </w:rPr>
      </w:pPr>
      <w:r w:rsidRPr="00AC4529">
        <w:rPr>
          <w:rFonts w:asciiTheme="majorBidi" w:hAnsiTheme="majorBidi" w:cs="Times New Roman"/>
          <w:sz w:val="28"/>
          <w:szCs w:val="28"/>
          <w:rtl/>
        </w:rPr>
        <w:t>يحقق التخطيط وضع عدد من الخطط والبرامج التدريبية التي يمكن المفاضلة</w:t>
      </w:r>
      <w:r w:rsidR="00B22659">
        <w:rPr>
          <w:rFonts w:asciiTheme="majorBidi" w:hAnsiTheme="majorBidi" w:cstheme="majorBidi" w:hint="cs"/>
          <w:sz w:val="28"/>
          <w:szCs w:val="28"/>
          <w:rtl/>
        </w:rPr>
        <w:t xml:space="preserve"> </w:t>
      </w:r>
      <w:r w:rsidRPr="00AC4529">
        <w:rPr>
          <w:rFonts w:asciiTheme="majorBidi" w:hAnsiTheme="majorBidi" w:cs="Times New Roman"/>
          <w:sz w:val="28"/>
          <w:szCs w:val="28"/>
          <w:rtl/>
        </w:rPr>
        <w:t>بينها لتحقيق افضل النتائج.</w:t>
      </w:r>
    </w:p>
    <w:p w14:paraId="73B3B90B" w14:textId="06504124" w:rsidR="00AC4529" w:rsidRPr="00AC4529" w:rsidRDefault="00AC4529" w:rsidP="007456AB">
      <w:pPr>
        <w:spacing w:line="276" w:lineRule="auto"/>
        <w:jc w:val="both"/>
        <w:rPr>
          <w:rFonts w:asciiTheme="majorBidi" w:hAnsiTheme="majorBidi" w:cstheme="majorBidi"/>
          <w:sz w:val="28"/>
          <w:szCs w:val="28"/>
          <w:rtl/>
        </w:rPr>
      </w:pPr>
      <w:r w:rsidRPr="00B22659">
        <w:rPr>
          <w:rFonts w:asciiTheme="majorBidi" w:hAnsiTheme="majorBidi" w:cs="Times New Roman"/>
          <w:b/>
          <w:bCs/>
          <w:sz w:val="28"/>
          <w:szCs w:val="28"/>
          <w:rtl/>
        </w:rPr>
        <w:t>د</w:t>
      </w:r>
      <w:r w:rsidR="004F015D">
        <w:rPr>
          <w:rFonts w:asciiTheme="majorBidi" w:hAnsiTheme="majorBidi" w:cs="Times New Roman" w:hint="cs"/>
          <w:b/>
          <w:bCs/>
          <w:sz w:val="28"/>
          <w:szCs w:val="28"/>
          <w:rtl/>
        </w:rPr>
        <w:t>-</w:t>
      </w:r>
      <w:r w:rsidRPr="00B22659">
        <w:rPr>
          <w:rFonts w:asciiTheme="majorBidi" w:hAnsiTheme="majorBidi" w:cs="Times New Roman"/>
          <w:b/>
          <w:bCs/>
          <w:sz w:val="28"/>
          <w:szCs w:val="28"/>
          <w:rtl/>
        </w:rPr>
        <w:t xml:space="preserve"> تحديد المسؤ</w:t>
      </w:r>
      <w:r w:rsidR="00F72E4B">
        <w:rPr>
          <w:rFonts w:asciiTheme="majorBidi" w:hAnsiTheme="majorBidi" w:cs="Times New Roman" w:hint="cs"/>
          <w:b/>
          <w:bCs/>
          <w:sz w:val="28"/>
          <w:szCs w:val="28"/>
          <w:rtl/>
        </w:rPr>
        <w:t>و</w:t>
      </w:r>
      <w:r w:rsidRPr="00B22659">
        <w:rPr>
          <w:rFonts w:asciiTheme="majorBidi" w:hAnsiTheme="majorBidi" w:cs="Times New Roman"/>
          <w:b/>
          <w:bCs/>
          <w:sz w:val="28"/>
          <w:szCs w:val="28"/>
          <w:rtl/>
        </w:rPr>
        <w:t>ليات</w:t>
      </w:r>
      <w:r w:rsidRPr="00AC4529">
        <w:rPr>
          <w:rFonts w:asciiTheme="majorBidi" w:hAnsiTheme="majorBidi" w:cs="Times New Roman"/>
          <w:sz w:val="28"/>
          <w:szCs w:val="28"/>
          <w:rtl/>
        </w:rPr>
        <w:t>:</w:t>
      </w:r>
    </w:p>
    <w:p w14:paraId="476921D6" w14:textId="6196ED6F" w:rsidR="00AC4529" w:rsidRPr="00AC4529" w:rsidRDefault="00AC4529" w:rsidP="007456AB">
      <w:pPr>
        <w:spacing w:line="276" w:lineRule="auto"/>
        <w:jc w:val="both"/>
        <w:rPr>
          <w:rFonts w:asciiTheme="majorBidi" w:hAnsiTheme="majorBidi" w:cstheme="majorBidi"/>
          <w:sz w:val="28"/>
          <w:szCs w:val="28"/>
          <w:rtl/>
        </w:rPr>
      </w:pPr>
      <w:r w:rsidRPr="00AC4529">
        <w:rPr>
          <w:rFonts w:asciiTheme="majorBidi" w:hAnsiTheme="majorBidi" w:cs="Times New Roman"/>
          <w:sz w:val="28"/>
          <w:szCs w:val="28"/>
          <w:rtl/>
        </w:rPr>
        <w:t>يضع كافة افراد الاجهزة الفنية والادارية المسؤ</w:t>
      </w:r>
      <w:r w:rsidR="00B22659">
        <w:rPr>
          <w:rFonts w:asciiTheme="majorBidi" w:hAnsiTheme="majorBidi" w:cs="Times New Roman" w:hint="cs"/>
          <w:sz w:val="28"/>
          <w:szCs w:val="28"/>
          <w:rtl/>
        </w:rPr>
        <w:t>و</w:t>
      </w:r>
      <w:r w:rsidRPr="00AC4529">
        <w:rPr>
          <w:rFonts w:asciiTheme="majorBidi" w:hAnsiTheme="majorBidi" w:cs="Times New Roman"/>
          <w:sz w:val="28"/>
          <w:szCs w:val="28"/>
          <w:rtl/>
        </w:rPr>
        <w:t>لة عن تنفيذ خطط وبرامج</w:t>
      </w:r>
      <w:r w:rsidR="00B22659">
        <w:rPr>
          <w:rFonts w:asciiTheme="majorBidi" w:hAnsiTheme="majorBidi" w:cstheme="majorBidi" w:hint="cs"/>
          <w:sz w:val="28"/>
          <w:szCs w:val="28"/>
          <w:rtl/>
        </w:rPr>
        <w:t xml:space="preserve"> </w:t>
      </w:r>
      <w:r w:rsidRPr="00AC4529">
        <w:rPr>
          <w:rFonts w:asciiTheme="majorBidi" w:hAnsiTheme="majorBidi" w:cs="Times New Roman"/>
          <w:sz w:val="28"/>
          <w:szCs w:val="28"/>
          <w:rtl/>
        </w:rPr>
        <w:t>التدريب ال</w:t>
      </w:r>
      <w:r w:rsidR="00B22659">
        <w:rPr>
          <w:rFonts w:asciiTheme="majorBidi" w:hAnsiTheme="majorBidi" w:cs="Times New Roman" w:hint="cs"/>
          <w:sz w:val="28"/>
          <w:szCs w:val="28"/>
          <w:rtl/>
        </w:rPr>
        <w:t>ر</w:t>
      </w:r>
      <w:r w:rsidRPr="00AC4529">
        <w:rPr>
          <w:rFonts w:asciiTheme="majorBidi" w:hAnsiTheme="majorBidi" w:cs="Times New Roman"/>
          <w:sz w:val="28"/>
          <w:szCs w:val="28"/>
          <w:rtl/>
        </w:rPr>
        <w:t>ياض</w:t>
      </w:r>
      <w:r w:rsidR="00B22659">
        <w:rPr>
          <w:rFonts w:asciiTheme="majorBidi" w:hAnsiTheme="majorBidi" w:cs="Times New Roman" w:hint="cs"/>
          <w:sz w:val="28"/>
          <w:szCs w:val="28"/>
          <w:rtl/>
        </w:rPr>
        <w:t>ي</w:t>
      </w:r>
      <w:r w:rsidRPr="00AC4529">
        <w:rPr>
          <w:rFonts w:asciiTheme="majorBidi" w:hAnsiTheme="majorBidi" w:cs="Times New Roman"/>
          <w:sz w:val="28"/>
          <w:szCs w:val="28"/>
          <w:rtl/>
        </w:rPr>
        <w:t xml:space="preserve"> امام مس</w:t>
      </w:r>
      <w:r w:rsidR="00985FFE">
        <w:rPr>
          <w:rFonts w:asciiTheme="majorBidi" w:hAnsiTheme="majorBidi" w:cs="Times New Roman" w:hint="cs"/>
          <w:sz w:val="28"/>
          <w:szCs w:val="28"/>
          <w:rtl/>
        </w:rPr>
        <w:t>ؤو</w:t>
      </w:r>
      <w:r w:rsidRPr="00AC4529">
        <w:rPr>
          <w:rFonts w:asciiTheme="majorBidi" w:hAnsiTheme="majorBidi" w:cs="Times New Roman"/>
          <w:sz w:val="28"/>
          <w:szCs w:val="28"/>
          <w:rtl/>
        </w:rPr>
        <w:t>لياتهم وبالتالي يزداد انتاجهم وفاعلياتهم.</w:t>
      </w:r>
    </w:p>
    <w:p w14:paraId="74F07A45" w14:textId="266185A1" w:rsidR="00AC4529" w:rsidRPr="00985FFE" w:rsidRDefault="00AC4529" w:rsidP="007456AB">
      <w:pPr>
        <w:spacing w:line="276" w:lineRule="auto"/>
        <w:jc w:val="both"/>
        <w:rPr>
          <w:rFonts w:asciiTheme="majorBidi" w:hAnsiTheme="majorBidi" w:cstheme="majorBidi"/>
          <w:b/>
          <w:bCs/>
          <w:sz w:val="28"/>
          <w:szCs w:val="28"/>
          <w:rtl/>
        </w:rPr>
      </w:pPr>
      <w:r w:rsidRPr="00985FFE">
        <w:rPr>
          <w:rFonts w:asciiTheme="majorBidi" w:hAnsiTheme="majorBidi" w:cs="Times New Roman"/>
          <w:b/>
          <w:bCs/>
          <w:sz w:val="28"/>
          <w:szCs w:val="28"/>
          <w:rtl/>
        </w:rPr>
        <w:t>هـ - الاتصال الفعال:</w:t>
      </w:r>
    </w:p>
    <w:p w14:paraId="349F29D2" w14:textId="4FDFB8C6" w:rsidR="00AC4529" w:rsidRPr="00AC4529" w:rsidRDefault="00AC4529" w:rsidP="007456AB">
      <w:pPr>
        <w:spacing w:line="276" w:lineRule="auto"/>
        <w:jc w:val="both"/>
        <w:rPr>
          <w:rFonts w:asciiTheme="majorBidi" w:hAnsiTheme="majorBidi" w:cstheme="majorBidi"/>
          <w:sz w:val="28"/>
          <w:szCs w:val="28"/>
          <w:rtl/>
        </w:rPr>
      </w:pPr>
      <w:r w:rsidRPr="00AC4529">
        <w:rPr>
          <w:rFonts w:asciiTheme="majorBidi" w:hAnsiTheme="majorBidi" w:cs="Times New Roman"/>
          <w:sz w:val="28"/>
          <w:szCs w:val="28"/>
          <w:rtl/>
        </w:rPr>
        <w:t>يحقق التخطيط في التدريب الرياضي الاتصال بين كافة اجهزة ووظائف التنظيم وافراده بدءا من اعلى مركز قياد</w:t>
      </w:r>
      <w:r w:rsidR="00FA6ACC">
        <w:rPr>
          <w:rFonts w:asciiTheme="majorBidi" w:hAnsiTheme="majorBidi" w:cs="Times New Roman" w:hint="cs"/>
          <w:sz w:val="28"/>
          <w:szCs w:val="28"/>
          <w:rtl/>
        </w:rPr>
        <w:t>ي</w:t>
      </w:r>
      <w:r w:rsidRPr="00AC4529">
        <w:rPr>
          <w:rFonts w:asciiTheme="majorBidi" w:hAnsiTheme="majorBidi" w:cs="Times New Roman"/>
          <w:sz w:val="28"/>
          <w:szCs w:val="28"/>
          <w:rtl/>
        </w:rPr>
        <w:t xml:space="preserve"> رياضي وانتهاء ب</w:t>
      </w:r>
      <w:r w:rsidR="00833C0F">
        <w:rPr>
          <w:rFonts w:asciiTheme="majorBidi" w:hAnsiTheme="majorBidi" w:cs="Times New Roman" w:hint="cs"/>
          <w:sz w:val="28"/>
          <w:szCs w:val="28"/>
          <w:rtl/>
        </w:rPr>
        <w:t>الأ</w:t>
      </w:r>
      <w:r w:rsidRPr="00AC4529">
        <w:rPr>
          <w:rFonts w:asciiTheme="majorBidi" w:hAnsiTheme="majorBidi" w:cs="Times New Roman"/>
          <w:sz w:val="28"/>
          <w:szCs w:val="28"/>
          <w:rtl/>
        </w:rPr>
        <w:t>جهزة الفنية</w:t>
      </w:r>
      <w:r w:rsidR="00FA6ACC">
        <w:rPr>
          <w:rFonts w:asciiTheme="majorBidi" w:hAnsiTheme="majorBidi" w:cstheme="majorBidi" w:hint="cs"/>
          <w:sz w:val="28"/>
          <w:szCs w:val="28"/>
          <w:rtl/>
        </w:rPr>
        <w:t xml:space="preserve"> </w:t>
      </w:r>
      <w:r w:rsidRPr="00AC4529">
        <w:rPr>
          <w:rFonts w:asciiTheme="majorBidi" w:hAnsiTheme="majorBidi" w:cs="Times New Roman"/>
          <w:sz w:val="28"/>
          <w:szCs w:val="28"/>
          <w:rtl/>
        </w:rPr>
        <w:t>والادارية على تنفيذ الخطط والبرامج.</w:t>
      </w:r>
    </w:p>
    <w:p w14:paraId="5914261E" w14:textId="54C074B2" w:rsidR="00AC4529" w:rsidRPr="00FA6ACC" w:rsidRDefault="00AC4529" w:rsidP="007456AB">
      <w:pPr>
        <w:spacing w:line="276" w:lineRule="auto"/>
        <w:jc w:val="both"/>
        <w:rPr>
          <w:rFonts w:asciiTheme="majorBidi" w:hAnsiTheme="majorBidi" w:cstheme="majorBidi"/>
          <w:b/>
          <w:bCs/>
          <w:sz w:val="28"/>
          <w:szCs w:val="28"/>
          <w:rtl/>
        </w:rPr>
      </w:pPr>
      <w:r w:rsidRPr="00FA6ACC">
        <w:rPr>
          <w:rFonts w:asciiTheme="majorBidi" w:hAnsiTheme="majorBidi" w:cs="Times New Roman"/>
          <w:b/>
          <w:bCs/>
          <w:sz w:val="28"/>
          <w:szCs w:val="28"/>
          <w:rtl/>
        </w:rPr>
        <w:t>و - التقويم الدور</w:t>
      </w:r>
      <w:r w:rsidR="00FA6ACC">
        <w:rPr>
          <w:rFonts w:asciiTheme="majorBidi" w:hAnsiTheme="majorBidi" w:cs="Times New Roman" w:hint="cs"/>
          <w:b/>
          <w:bCs/>
          <w:sz w:val="28"/>
          <w:szCs w:val="28"/>
          <w:rtl/>
        </w:rPr>
        <w:t>ي</w:t>
      </w:r>
      <w:r w:rsidRPr="00FA6ACC">
        <w:rPr>
          <w:rFonts w:asciiTheme="majorBidi" w:hAnsiTheme="majorBidi" w:cs="Times New Roman"/>
          <w:b/>
          <w:bCs/>
          <w:sz w:val="28"/>
          <w:szCs w:val="28"/>
          <w:rtl/>
        </w:rPr>
        <w:t>:</w:t>
      </w:r>
    </w:p>
    <w:p w14:paraId="30DCBABA" w14:textId="02AC1D93" w:rsidR="00AC4529" w:rsidRPr="00AC4529" w:rsidRDefault="00AC4529" w:rsidP="007456AB">
      <w:pPr>
        <w:spacing w:line="276" w:lineRule="auto"/>
        <w:jc w:val="both"/>
        <w:rPr>
          <w:rFonts w:asciiTheme="majorBidi" w:hAnsiTheme="majorBidi" w:cstheme="majorBidi"/>
          <w:sz w:val="28"/>
          <w:szCs w:val="28"/>
          <w:rtl/>
        </w:rPr>
      </w:pPr>
      <w:r w:rsidRPr="00AC4529">
        <w:rPr>
          <w:rFonts w:asciiTheme="majorBidi" w:hAnsiTheme="majorBidi" w:cs="Times New Roman"/>
          <w:sz w:val="28"/>
          <w:szCs w:val="28"/>
          <w:rtl/>
        </w:rPr>
        <w:t>تتضمن خطط التدريب الرياضي اساليب وطرق التقويم بشكل دوري للتعرف</w:t>
      </w:r>
      <w:r w:rsidR="007C1F98">
        <w:rPr>
          <w:rFonts w:asciiTheme="majorBidi" w:hAnsiTheme="majorBidi" w:cstheme="majorBidi" w:hint="cs"/>
          <w:sz w:val="28"/>
          <w:szCs w:val="28"/>
          <w:rtl/>
        </w:rPr>
        <w:t xml:space="preserve"> </w:t>
      </w:r>
      <w:r w:rsidRPr="00AC4529">
        <w:rPr>
          <w:rFonts w:asciiTheme="majorBidi" w:hAnsiTheme="majorBidi" w:cs="Times New Roman"/>
          <w:sz w:val="28"/>
          <w:szCs w:val="28"/>
          <w:rtl/>
        </w:rPr>
        <w:t>على المستويات الت</w:t>
      </w:r>
      <w:r w:rsidR="007C1F98">
        <w:rPr>
          <w:rFonts w:asciiTheme="majorBidi" w:hAnsiTheme="majorBidi" w:cs="Times New Roman" w:hint="cs"/>
          <w:sz w:val="28"/>
          <w:szCs w:val="28"/>
          <w:rtl/>
        </w:rPr>
        <w:t xml:space="preserve">ي </w:t>
      </w:r>
      <w:r w:rsidRPr="00AC4529">
        <w:rPr>
          <w:rFonts w:asciiTheme="majorBidi" w:hAnsiTheme="majorBidi" w:cs="Times New Roman"/>
          <w:sz w:val="28"/>
          <w:szCs w:val="28"/>
          <w:rtl/>
        </w:rPr>
        <w:t>تم تحقيقها خلال مراحل تنفيذ الخطة اذ ان الاهداف المرحلية التي تم وضعها تعد معايير تقويمية لتحقيق مستويات</w:t>
      </w:r>
      <w:r w:rsidR="009068B7">
        <w:rPr>
          <w:rFonts w:asciiTheme="majorBidi" w:hAnsiTheme="majorBidi" w:cs="Times New Roman" w:hint="cs"/>
          <w:sz w:val="28"/>
          <w:szCs w:val="28"/>
          <w:rtl/>
        </w:rPr>
        <w:t xml:space="preserve"> </w:t>
      </w:r>
      <w:r w:rsidRPr="00AC4529">
        <w:rPr>
          <w:rFonts w:asciiTheme="majorBidi" w:hAnsiTheme="majorBidi" w:cs="Times New Roman"/>
          <w:sz w:val="28"/>
          <w:szCs w:val="28"/>
          <w:rtl/>
        </w:rPr>
        <w:t>الاعداد خلال تنفيذ الخطط.</w:t>
      </w:r>
    </w:p>
    <w:p w14:paraId="6EFA7DA4" w14:textId="4C002C1B" w:rsidR="00740D9E" w:rsidRDefault="00AC4529" w:rsidP="007456AB">
      <w:pPr>
        <w:spacing w:line="276" w:lineRule="auto"/>
        <w:jc w:val="both"/>
        <w:rPr>
          <w:rFonts w:asciiTheme="majorBidi" w:hAnsiTheme="majorBidi" w:cstheme="majorBidi"/>
          <w:b/>
          <w:bCs/>
          <w:sz w:val="28"/>
          <w:szCs w:val="28"/>
          <w:rtl/>
        </w:rPr>
      </w:pPr>
      <w:r w:rsidRPr="009068B7">
        <w:rPr>
          <w:rFonts w:asciiTheme="majorBidi" w:hAnsiTheme="majorBidi" w:cs="Times New Roman"/>
          <w:b/>
          <w:bCs/>
          <w:sz w:val="28"/>
          <w:szCs w:val="28"/>
          <w:rtl/>
        </w:rPr>
        <w:t>ز</w:t>
      </w:r>
      <w:r w:rsidR="004F015D">
        <w:rPr>
          <w:rFonts w:asciiTheme="majorBidi" w:hAnsiTheme="majorBidi" w:cs="Times New Roman" w:hint="cs"/>
          <w:b/>
          <w:bCs/>
          <w:sz w:val="28"/>
          <w:szCs w:val="28"/>
          <w:rtl/>
        </w:rPr>
        <w:t>-</w:t>
      </w:r>
      <w:r w:rsidRPr="009068B7">
        <w:rPr>
          <w:rFonts w:asciiTheme="majorBidi" w:hAnsiTheme="majorBidi" w:cs="Times New Roman"/>
          <w:b/>
          <w:bCs/>
          <w:sz w:val="28"/>
          <w:szCs w:val="28"/>
          <w:rtl/>
        </w:rPr>
        <w:t xml:space="preserve"> الاقتصادية:</w:t>
      </w:r>
    </w:p>
    <w:p w14:paraId="30D6485D" w14:textId="7D21E0DC" w:rsidR="00747CFA" w:rsidRDefault="00AC4529" w:rsidP="007456AB">
      <w:pPr>
        <w:spacing w:line="276" w:lineRule="auto"/>
        <w:jc w:val="both"/>
        <w:rPr>
          <w:rFonts w:asciiTheme="majorBidi" w:hAnsiTheme="majorBidi" w:cstheme="majorBidi"/>
          <w:b/>
          <w:bCs/>
          <w:sz w:val="28"/>
          <w:szCs w:val="28"/>
          <w:rtl/>
        </w:rPr>
      </w:pPr>
      <w:r w:rsidRPr="00AC4529">
        <w:rPr>
          <w:rFonts w:asciiTheme="majorBidi" w:hAnsiTheme="majorBidi" w:cs="Times New Roman"/>
          <w:sz w:val="28"/>
          <w:szCs w:val="28"/>
          <w:rtl/>
        </w:rPr>
        <w:t>يحقق تخطيط التدريب الرياضي الاقتصاد في الجهد والمال والوقت اذ يتم تحقيق الأهداف المطلوب تحقيقها في المستقبل بوضوح تام وتحديد الوسائل وطرقا</w:t>
      </w:r>
      <w:r w:rsidR="00740D9E">
        <w:rPr>
          <w:rFonts w:asciiTheme="majorBidi" w:hAnsiTheme="majorBidi" w:cs="Times New Roman" w:hint="cs"/>
          <w:sz w:val="28"/>
          <w:szCs w:val="28"/>
          <w:rtl/>
        </w:rPr>
        <w:t xml:space="preserve"> </w:t>
      </w:r>
      <w:r w:rsidRPr="00AC4529">
        <w:rPr>
          <w:rFonts w:asciiTheme="majorBidi" w:hAnsiTheme="majorBidi" w:cs="Times New Roman"/>
          <w:sz w:val="28"/>
          <w:szCs w:val="28"/>
          <w:rtl/>
        </w:rPr>
        <w:t>لتدريب وبرامج الاعداد والتنافس.</w:t>
      </w:r>
    </w:p>
    <w:p w14:paraId="7DC831DF" w14:textId="77777777" w:rsidR="00DE4492" w:rsidRDefault="00DE4492" w:rsidP="007456AB">
      <w:pPr>
        <w:spacing w:line="276" w:lineRule="auto"/>
        <w:jc w:val="both"/>
        <w:rPr>
          <w:rFonts w:asciiTheme="majorBidi" w:hAnsiTheme="majorBidi" w:cstheme="majorBidi"/>
          <w:b/>
          <w:bCs/>
          <w:sz w:val="28"/>
          <w:szCs w:val="28"/>
          <w:rtl/>
        </w:rPr>
      </w:pPr>
    </w:p>
    <w:p w14:paraId="78E80D7D" w14:textId="77777777" w:rsidR="00DE4492" w:rsidRDefault="00DE4492" w:rsidP="007456AB">
      <w:pPr>
        <w:spacing w:line="276" w:lineRule="auto"/>
        <w:jc w:val="both"/>
        <w:rPr>
          <w:rFonts w:asciiTheme="majorBidi" w:hAnsiTheme="majorBidi" w:cstheme="majorBidi"/>
          <w:b/>
          <w:bCs/>
          <w:sz w:val="28"/>
          <w:szCs w:val="28"/>
          <w:rtl/>
        </w:rPr>
      </w:pPr>
    </w:p>
    <w:p w14:paraId="1B8F3B82" w14:textId="77777777" w:rsidR="00DE4492" w:rsidRDefault="00DE4492" w:rsidP="007456AB">
      <w:pPr>
        <w:spacing w:line="276" w:lineRule="auto"/>
        <w:jc w:val="both"/>
        <w:rPr>
          <w:rFonts w:asciiTheme="majorBidi" w:hAnsiTheme="majorBidi" w:cstheme="majorBidi"/>
          <w:b/>
          <w:bCs/>
          <w:sz w:val="28"/>
          <w:szCs w:val="28"/>
          <w:rtl/>
        </w:rPr>
      </w:pPr>
    </w:p>
    <w:p w14:paraId="6CE4DDB9" w14:textId="77777777" w:rsidR="00DE4492" w:rsidRDefault="00DE4492" w:rsidP="007456AB">
      <w:pPr>
        <w:spacing w:line="276" w:lineRule="auto"/>
        <w:jc w:val="both"/>
        <w:rPr>
          <w:rFonts w:asciiTheme="majorBidi" w:hAnsiTheme="majorBidi" w:cstheme="majorBidi"/>
          <w:b/>
          <w:bCs/>
          <w:sz w:val="28"/>
          <w:szCs w:val="28"/>
          <w:rtl/>
        </w:rPr>
      </w:pPr>
    </w:p>
    <w:p w14:paraId="1BB4BEE7" w14:textId="77777777" w:rsidR="00002374" w:rsidRPr="00002374" w:rsidRDefault="00002374" w:rsidP="00512ECF">
      <w:pPr>
        <w:spacing w:line="276" w:lineRule="auto"/>
        <w:jc w:val="both"/>
        <w:rPr>
          <w:rFonts w:asciiTheme="majorBidi" w:hAnsiTheme="majorBidi" w:cstheme="majorBidi"/>
          <w:b/>
          <w:bCs/>
          <w:sz w:val="28"/>
          <w:szCs w:val="28"/>
          <w:rtl/>
        </w:rPr>
      </w:pPr>
      <w:r w:rsidRPr="00002374">
        <w:rPr>
          <w:rFonts w:asciiTheme="majorBidi" w:hAnsiTheme="majorBidi" w:cs="Times New Roman"/>
          <w:b/>
          <w:bCs/>
          <w:sz w:val="28"/>
          <w:szCs w:val="28"/>
          <w:rtl/>
        </w:rPr>
        <w:t>رابعاً - أسس ومبادئ تخطيط التدريب الرياضي:</w:t>
      </w:r>
    </w:p>
    <w:p w14:paraId="439703BD" w14:textId="56220BF2" w:rsidR="00002374" w:rsidRPr="00F16DBB" w:rsidRDefault="00C94735" w:rsidP="00512ECF">
      <w:pPr>
        <w:spacing w:line="276" w:lineRule="auto"/>
        <w:jc w:val="both"/>
        <w:rPr>
          <w:rFonts w:asciiTheme="majorBidi" w:hAnsiTheme="majorBidi" w:cstheme="majorBidi"/>
          <w:sz w:val="28"/>
          <w:szCs w:val="28"/>
          <w:rtl/>
        </w:rPr>
      </w:pPr>
      <w:r>
        <w:rPr>
          <w:rFonts w:asciiTheme="majorBidi" w:hAnsiTheme="majorBidi" w:cs="Times New Roman" w:hint="cs"/>
          <w:b/>
          <w:bCs/>
          <w:sz w:val="28"/>
          <w:szCs w:val="28"/>
          <w:rtl/>
        </w:rPr>
        <w:t>1-</w:t>
      </w:r>
      <w:r w:rsidR="00002374" w:rsidRPr="00002374">
        <w:rPr>
          <w:rFonts w:asciiTheme="majorBidi" w:hAnsiTheme="majorBidi" w:cs="Times New Roman"/>
          <w:b/>
          <w:bCs/>
          <w:sz w:val="28"/>
          <w:szCs w:val="28"/>
          <w:rtl/>
        </w:rPr>
        <w:t xml:space="preserve">تحقيق الهدف </w:t>
      </w:r>
      <w:r w:rsidR="00002374" w:rsidRPr="00F16DBB">
        <w:rPr>
          <w:rFonts w:asciiTheme="majorBidi" w:hAnsiTheme="majorBidi" w:cs="Times New Roman"/>
          <w:sz w:val="28"/>
          <w:szCs w:val="28"/>
          <w:rtl/>
        </w:rPr>
        <w:t>يجب ان تتجه كافة عمليات تخطيط التدريب الى تحقيق أهدافه</w:t>
      </w:r>
      <w:r w:rsidR="0003439F" w:rsidRPr="00F16DBB">
        <w:rPr>
          <w:rFonts w:asciiTheme="majorBidi" w:hAnsiTheme="majorBidi" w:cstheme="majorBidi" w:hint="cs"/>
          <w:sz w:val="28"/>
          <w:szCs w:val="28"/>
          <w:rtl/>
        </w:rPr>
        <w:t xml:space="preserve"> </w:t>
      </w:r>
      <w:r w:rsidR="00002374" w:rsidRPr="00F16DBB">
        <w:rPr>
          <w:rFonts w:asciiTheme="majorBidi" w:hAnsiTheme="majorBidi" w:cs="Times New Roman"/>
          <w:sz w:val="28"/>
          <w:szCs w:val="28"/>
          <w:rtl/>
        </w:rPr>
        <w:t>وان تنبثق اهداف الخطط من اهداف الخطة العامة في الدولة.</w:t>
      </w:r>
    </w:p>
    <w:p w14:paraId="5EF8731B" w14:textId="3778DE39" w:rsidR="00002374" w:rsidRPr="00002374" w:rsidRDefault="008B6C16" w:rsidP="00512ECF">
      <w:pPr>
        <w:spacing w:line="276" w:lineRule="auto"/>
        <w:jc w:val="both"/>
        <w:rPr>
          <w:rFonts w:asciiTheme="majorBidi" w:hAnsiTheme="majorBidi" w:cstheme="majorBidi"/>
          <w:b/>
          <w:bCs/>
          <w:sz w:val="28"/>
          <w:szCs w:val="28"/>
          <w:rtl/>
        </w:rPr>
      </w:pPr>
      <w:r>
        <w:rPr>
          <w:rFonts w:asciiTheme="majorBidi" w:hAnsiTheme="majorBidi" w:cs="Times New Roman" w:hint="cs"/>
          <w:b/>
          <w:bCs/>
          <w:sz w:val="28"/>
          <w:szCs w:val="28"/>
          <w:rtl/>
        </w:rPr>
        <w:t>2-</w:t>
      </w:r>
      <w:r w:rsidR="00002374" w:rsidRPr="00002374">
        <w:rPr>
          <w:rFonts w:asciiTheme="majorBidi" w:hAnsiTheme="majorBidi" w:cs="Times New Roman"/>
          <w:b/>
          <w:bCs/>
          <w:sz w:val="28"/>
          <w:szCs w:val="28"/>
          <w:rtl/>
        </w:rPr>
        <w:t xml:space="preserve">العلمية: </w:t>
      </w:r>
      <w:r w:rsidR="00002374" w:rsidRPr="00F16DBB">
        <w:rPr>
          <w:rFonts w:asciiTheme="majorBidi" w:hAnsiTheme="majorBidi" w:cs="Times New Roman"/>
          <w:sz w:val="28"/>
          <w:szCs w:val="28"/>
          <w:rtl/>
        </w:rPr>
        <w:t>ضرورة انطلاق التخطيط من الأسس والمبادئ العلمية</w:t>
      </w:r>
      <w:r w:rsidR="00002374" w:rsidRPr="00002374">
        <w:rPr>
          <w:rFonts w:asciiTheme="majorBidi" w:hAnsiTheme="majorBidi" w:cs="Times New Roman"/>
          <w:b/>
          <w:bCs/>
          <w:sz w:val="28"/>
          <w:szCs w:val="28"/>
          <w:rtl/>
        </w:rPr>
        <w:t>.</w:t>
      </w:r>
    </w:p>
    <w:p w14:paraId="3E59E14E" w14:textId="4329EA7F" w:rsidR="00002374" w:rsidRPr="00F16DBB" w:rsidRDefault="008B6C16" w:rsidP="00512ECF">
      <w:pPr>
        <w:spacing w:line="276" w:lineRule="auto"/>
        <w:jc w:val="both"/>
        <w:rPr>
          <w:rFonts w:asciiTheme="majorBidi" w:hAnsiTheme="majorBidi" w:cstheme="majorBidi"/>
          <w:sz w:val="28"/>
          <w:szCs w:val="28"/>
          <w:rtl/>
        </w:rPr>
      </w:pPr>
      <w:r>
        <w:rPr>
          <w:rFonts w:asciiTheme="majorBidi" w:hAnsiTheme="majorBidi" w:cs="Times New Roman" w:hint="cs"/>
          <w:b/>
          <w:bCs/>
          <w:sz w:val="28"/>
          <w:szCs w:val="28"/>
          <w:rtl/>
        </w:rPr>
        <w:t>3-</w:t>
      </w:r>
      <w:r w:rsidR="00002374" w:rsidRPr="00002374">
        <w:rPr>
          <w:rFonts w:asciiTheme="majorBidi" w:hAnsiTheme="majorBidi" w:cs="Times New Roman"/>
          <w:b/>
          <w:bCs/>
          <w:sz w:val="28"/>
          <w:szCs w:val="28"/>
          <w:rtl/>
        </w:rPr>
        <w:t>الشمول</w:t>
      </w:r>
      <w:r w:rsidR="006E00EA">
        <w:rPr>
          <w:rFonts w:asciiTheme="majorBidi" w:hAnsiTheme="majorBidi" w:cs="Times New Roman" w:hint="cs"/>
          <w:b/>
          <w:bCs/>
          <w:sz w:val="28"/>
          <w:szCs w:val="28"/>
          <w:rtl/>
        </w:rPr>
        <w:t xml:space="preserve">: </w:t>
      </w:r>
      <w:r w:rsidR="00002374" w:rsidRPr="00F16DBB">
        <w:rPr>
          <w:rFonts w:asciiTheme="majorBidi" w:hAnsiTheme="majorBidi" w:cs="Times New Roman"/>
          <w:sz w:val="28"/>
          <w:szCs w:val="28"/>
          <w:rtl/>
        </w:rPr>
        <w:t>من الاهمية أن يتم تخطيط التدريب الرياضي بحيث يشمل كافة جوانب الاعداد كما يجب ان ينطلق من التخطيط العام للرياضة التخصصية.</w:t>
      </w:r>
    </w:p>
    <w:p w14:paraId="74704425" w14:textId="77777777" w:rsidR="00B237D9" w:rsidRPr="00F16DBB" w:rsidRDefault="008B6C16" w:rsidP="00512ECF">
      <w:pPr>
        <w:spacing w:line="276" w:lineRule="auto"/>
        <w:jc w:val="both"/>
        <w:rPr>
          <w:rFonts w:asciiTheme="majorBidi" w:hAnsiTheme="majorBidi" w:cs="Times New Roman"/>
          <w:sz w:val="28"/>
          <w:szCs w:val="28"/>
          <w:rtl/>
        </w:rPr>
      </w:pPr>
      <w:r>
        <w:rPr>
          <w:rFonts w:asciiTheme="majorBidi" w:hAnsiTheme="majorBidi" w:cs="Times New Roman" w:hint="cs"/>
          <w:b/>
          <w:bCs/>
          <w:sz w:val="28"/>
          <w:szCs w:val="28"/>
          <w:rtl/>
        </w:rPr>
        <w:t>4-</w:t>
      </w:r>
      <w:r w:rsidR="00002374" w:rsidRPr="00002374">
        <w:rPr>
          <w:rFonts w:asciiTheme="majorBidi" w:hAnsiTheme="majorBidi" w:cs="Times New Roman"/>
          <w:b/>
          <w:bCs/>
          <w:sz w:val="28"/>
          <w:szCs w:val="28"/>
          <w:rtl/>
        </w:rPr>
        <w:t>البيانات والمعلومات الصحيحة</w:t>
      </w:r>
      <w:r w:rsidR="006E00EA">
        <w:rPr>
          <w:rFonts w:asciiTheme="majorBidi" w:hAnsiTheme="majorBidi" w:cs="Times New Roman" w:hint="cs"/>
          <w:b/>
          <w:bCs/>
          <w:sz w:val="28"/>
          <w:szCs w:val="28"/>
          <w:rtl/>
        </w:rPr>
        <w:t xml:space="preserve">: </w:t>
      </w:r>
      <w:r w:rsidR="00002374" w:rsidRPr="00F16DBB">
        <w:rPr>
          <w:rFonts w:asciiTheme="majorBidi" w:hAnsiTheme="majorBidi" w:cs="Times New Roman"/>
          <w:sz w:val="28"/>
          <w:szCs w:val="28"/>
          <w:rtl/>
        </w:rPr>
        <w:t>حتى لا يكون التخطيط الرياضي مظللا يجب</w:t>
      </w:r>
      <w:r w:rsidR="00F828A8" w:rsidRPr="00F16DBB">
        <w:rPr>
          <w:rFonts w:asciiTheme="majorBidi" w:hAnsiTheme="majorBidi" w:cstheme="majorBidi" w:hint="cs"/>
          <w:sz w:val="28"/>
          <w:szCs w:val="28"/>
          <w:rtl/>
        </w:rPr>
        <w:t xml:space="preserve"> </w:t>
      </w:r>
      <w:r w:rsidR="00002374" w:rsidRPr="00F16DBB">
        <w:rPr>
          <w:rFonts w:asciiTheme="majorBidi" w:hAnsiTheme="majorBidi" w:cs="Times New Roman"/>
          <w:sz w:val="28"/>
          <w:szCs w:val="28"/>
          <w:rtl/>
        </w:rPr>
        <w:t xml:space="preserve">الانطلاق من قواعد بيانات ومعلومات واحصاءات سليمة. </w:t>
      </w:r>
    </w:p>
    <w:p w14:paraId="05577308" w14:textId="58919A63" w:rsidR="006E00EA" w:rsidRPr="00F16DBB" w:rsidRDefault="00B237D9" w:rsidP="00512ECF">
      <w:pPr>
        <w:spacing w:line="276" w:lineRule="auto"/>
        <w:jc w:val="both"/>
        <w:rPr>
          <w:rFonts w:asciiTheme="majorBidi" w:hAnsiTheme="majorBidi" w:cs="Times New Roman"/>
          <w:sz w:val="28"/>
          <w:szCs w:val="28"/>
          <w:rtl/>
        </w:rPr>
      </w:pPr>
      <w:r>
        <w:rPr>
          <w:rFonts w:asciiTheme="majorBidi" w:hAnsiTheme="majorBidi" w:cs="Times New Roman" w:hint="cs"/>
          <w:b/>
          <w:bCs/>
          <w:sz w:val="28"/>
          <w:szCs w:val="28"/>
          <w:rtl/>
        </w:rPr>
        <w:t>5-</w:t>
      </w:r>
      <w:r w:rsidR="00002374" w:rsidRPr="00002374">
        <w:rPr>
          <w:rFonts w:asciiTheme="majorBidi" w:hAnsiTheme="majorBidi" w:cs="Times New Roman"/>
          <w:b/>
          <w:bCs/>
          <w:sz w:val="28"/>
          <w:szCs w:val="28"/>
          <w:rtl/>
        </w:rPr>
        <w:t xml:space="preserve">الواقعية - </w:t>
      </w:r>
      <w:r w:rsidR="00002374" w:rsidRPr="00F16DBB">
        <w:rPr>
          <w:rFonts w:asciiTheme="majorBidi" w:hAnsiTheme="majorBidi" w:cs="Times New Roman"/>
          <w:sz w:val="28"/>
          <w:szCs w:val="28"/>
          <w:rtl/>
        </w:rPr>
        <w:t>يجب ان ينطلق التخطيط ال</w:t>
      </w:r>
      <w:r w:rsidR="00F828A8" w:rsidRPr="00F16DBB">
        <w:rPr>
          <w:rFonts w:asciiTheme="majorBidi" w:hAnsiTheme="majorBidi" w:cs="Times New Roman" w:hint="cs"/>
          <w:sz w:val="28"/>
          <w:szCs w:val="28"/>
          <w:rtl/>
        </w:rPr>
        <w:t>ر</w:t>
      </w:r>
      <w:r w:rsidR="00002374" w:rsidRPr="00F16DBB">
        <w:rPr>
          <w:rFonts w:asciiTheme="majorBidi" w:hAnsiTheme="majorBidi" w:cs="Times New Roman"/>
          <w:sz w:val="28"/>
          <w:szCs w:val="28"/>
          <w:rtl/>
        </w:rPr>
        <w:t>ياض</w:t>
      </w:r>
      <w:r w:rsidR="00F828A8" w:rsidRPr="00F16DBB">
        <w:rPr>
          <w:rFonts w:asciiTheme="majorBidi" w:hAnsiTheme="majorBidi" w:cs="Times New Roman" w:hint="cs"/>
          <w:sz w:val="28"/>
          <w:szCs w:val="28"/>
          <w:rtl/>
        </w:rPr>
        <w:t>ي</w:t>
      </w:r>
      <w:r w:rsidR="00002374" w:rsidRPr="00F16DBB">
        <w:rPr>
          <w:rFonts w:asciiTheme="majorBidi" w:hAnsiTheme="majorBidi" w:cs="Times New Roman"/>
          <w:sz w:val="28"/>
          <w:szCs w:val="28"/>
          <w:rtl/>
        </w:rPr>
        <w:t xml:space="preserve"> من واقع المعطيات البشرية والمادية على ان يتسم بالطموح غير المبالغ فيه حتى لا يفاجئ المخطط بالنتائج</w:t>
      </w:r>
      <w:r w:rsidR="006E00EA" w:rsidRPr="00F16DBB">
        <w:rPr>
          <w:rFonts w:asciiTheme="majorBidi" w:hAnsiTheme="majorBidi" w:cstheme="majorBidi" w:hint="cs"/>
          <w:sz w:val="28"/>
          <w:szCs w:val="28"/>
          <w:rtl/>
        </w:rPr>
        <w:t xml:space="preserve"> </w:t>
      </w:r>
      <w:r w:rsidR="00002374" w:rsidRPr="00F16DBB">
        <w:rPr>
          <w:rFonts w:asciiTheme="majorBidi" w:hAnsiTheme="majorBidi" w:cs="Times New Roman"/>
          <w:sz w:val="28"/>
          <w:szCs w:val="28"/>
          <w:rtl/>
        </w:rPr>
        <w:t xml:space="preserve">غير المقبولة. </w:t>
      </w:r>
    </w:p>
    <w:p w14:paraId="4479C37D" w14:textId="2D7D5382" w:rsidR="00002374" w:rsidRPr="00F16DBB" w:rsidRDefault="00B237D9" w:rsidP="00512ECF">
      <w:pPr>
        <w:spacing w:line="276" w:lineRule="auto"/>
        <w:jc w:val="both"/>
        <w:rPr>
          <w:rFonts w:asciiTheme="majorBidi" w:hAnsiTheme="majorBidi" w:cstheme="majorBidi"/>
          <w:sz w:val="28"/>
          <w:szCs w:val="28"/>
          <w:rtl/>
        </w:rPr>
      </w:pPr>
      <w:r>
        <w:rPr>
          <w:rFonts w:asciiTheme="majorBidi" w:hAnsiTheme="majorBidi" w:cs="Times New Roman" w:hint="cs"/>
          <w:b/>
          <w:bCs/>
          <w:sz w:val="28"/>
          <w:szCs w:val="28"/>
          <w:rtl/>
        </w:rPr>
        <w:t>6</w:t>
      </w:r>
      <w:r w:rsidR="006E00EA">
        <w:rPr>
          <w:rFonts w:asciiTheme="majorBidi" w:hAnsiTheme="majorBidi" w:cs="Times New Roman" w:hint="cs"/>
          <w:b/>
          <w:bCs/>
          <w:sz w:val="28"/>
          <w:szCs w:val="28"/>
          <w:rtl/>
        </w:rPr>
        <w:t>-</w:t>
      </w:r>
      <w:r w:rsidR="00002374" w:rsidRPr="00002374">
        <w:rPr>
          <w:rFonts w:asciiTheme="majorBidi" w:hAnsiTheme="majorBidi" w:cs="Times New Roman"/>
          <w:b/>
          <w:bCs/>
          <w:sz w:val="28"/>
          <w:szCs w:val="28"/>
          <w:rtl/>
        </w:rPr>
        <w:t xml:space="preserve"> التدرج</w:t>
      </w:r>
      <w:r w:rsidR="006E00EA">
        <w:rPr>
          <w:rFonts w:asciiTheme="majorBidi" w:hAnsiTheme="majorBidi" w:cs="Times New Roman" w:hint="cs"/>
          <w:b/>
          <w:bCs/>
          <w:sz w:val="28"/>
          <w:szCs w:val="28"/>
          <w:rtl/>
        </w:rPr>
        <w:t>:</w:t>
      </w:r>
      <w:r w:rsidR="00002374" w:rsidRPr="00002374">
        <w:rPr>
          <w:rFonts w:asciiTheme="majorBidi" w:hAnsiTheme="majorBidi" w:cs="Times New Roman"/>
          <w:b/>
          <w:bCs/>
          <w:sz w:val="28"/>
          <w:szCs w:val="28"/>
          <w:rtl/>
        </w:rPr>
        <w:t xml:space="preserve"> </w:t>
      </w:r>
      <w:r w:rsidR="00002374" w:rsidRPr="00F16DBB">
        <w:rPr>
          <w:rFonts w:asciiTheme="majorBidi" w:hAnsiTheme="majorBidi" w:cs="Times New Roman"/>
          <w:sz w:val="28"/>
          <w:szCs w:val="28"/>
          <w:rtl/>
        </w:rPr>
        <w:t>ويقصد به التدرج ف</w:t>
      </w:r>
      <w:r w:rsidR="00BE5EF3">
        <w:rPr>
          <w:rFonts w:asciiTheme="majorBidi" w:hAnsiTheme="majorBidi" w:cs="Times New Roman" w:hint="cs"/>
          <w:sz w:val="28"/>
          <w:szCs w:val="28"/>
          <w:rtl/>
        </w:rPr>
        <w:t>ي</w:t>
      </w:r>
      <w:r w:rsidR="00002374" w:rsidRPr="00F16DBB">
        <w:rPr>
          <w:rFonts w:asciiTheme="majorBidi" w:hAnsiTheme="majorBidi" w:cs="Times New Roman"/>
          <w:sz w:val="28"/>
          <w:szCs w:val="28"/>
          <w:rtl/>
        </w:rPr>
        <w:t xml:space="preserve"> تحقيق الاهداف والاجراءات والوسائل المستخدمة في تنفيذ الخطط في ضوء توزيع زمن</w:t>
      </w:r>
      <w:r w:rsidR="00BE5EF3">
        <w:rPr>
          <w:rFonts w:asciiTheme="majorBidi" w:hAnsiTheme="majorBidi" w:cs="Times New Roman" w:hint="cs"/>
          <w:sz w:val="28"/>
          <w:szCs w:val="28"/>
          <w:rtl/>
        </w:rPr>
        <w:t>ي</w:t>
      </w:r>
      <w:r w:rsidR="00002374" w:rsidRPr="00F16DBB">
        <w:rPr>
          <w:rFonts w:asciiTheme="majorBidi" w:hAnsiTheme="majorBidi" w:cs="Times New Roman"/>
          <w:sz w:val="28"/>
          <w:szCs w:val="28"/>
          <w:rtl/>
        </w:rPr>
        <w:t xml:space="preserve"> امثل.</w:t>
      </w:r>
    </w:p>
    <w:p w14:paraId="5E1CF849" w14:textId="68C8E854" w:rsidR="00002374" w:rsidRPr="00F16DBB" w:rsidRDefault="00B237D9" w:rsidP="00512ECF">
      <w:pPr>
        <w:spacing w:line="276" w:lineRule="auto"/>
        <w:jc w:val="both"/>
        <w:rPr>
          <w:rFonts w:asciiTheme="majorBidi" w:hAnsiTheme="majorBidi" w:cstheme="majorBidi"/>
          <w:sz w:val="28"/>
          <w:szCs w:val="28"/>
          <w:rtl/>
        </w:rPr>
      </w:pPr>
      <w:r>
        <w:rPr>
          <w:rFonts w:asciiTheme="majorBidi" w:hAnsiTheme="majorBidi" w:cs="Times New Roman" w:hint="cs"/>
          <w:b/>
          <w:bCs/>
          <w:sz w:val="28"/>
          <w:szCs w:val="28"/>
          <w:rtl/>
        </w:rPr>
        <w:t>7</w:t>
      </w:r>
      <w:r w:rsidR="00691F1A">
        <w:rPr>
          <w:rFonts w:asciiTheme="majorBidi" w:hAnsiTheme="majorBidi" w:cs="Times New Roman" w:hint="cs"/>
          <w:b/>
          <w:bCs/>
          <w:sz w:val="28"/>
          <w:szCs w:val="28"/>
          <w:rtl/>
        </w:rPr>
        <w:t>-</w:t>
      </w:r>
      <w:r w:rsidR="00002374" w:rsidRPr="00002374">
        <w:rPr>
          <w:rFonts w:asciiTheme="majorBidi" w:hAnsiTheme="majorBidi" w:cs="Times New Roman"/>
          <w:b/>
          <w:bCs/>
          <w:sz w:val="28"/>
          <w:szCs w:val="28"/>
          <w:rtl/>
        </w:rPr>
        <w:t xml:space="preserve">المرونه: </w:t>
      </w:r>
      <w:r w:rsidR="00002374" w:rsidRPr="00F16DBB">
        <w:rPr>
          <w:rFonts w:asciiTheme="majorBidi" w:hAnsiTheme="majorBidi" w:cs="Times New Roman"/>
          <w:sz w:val="28"/>
          <w:szCs w:val="28"/>
          <w:rtl/>
        </w:rPr>
        <w:t>بما أن التخطيط يتعامل مع المستقبل بما ينطو</w:t>
      </w:r>
      <w:r w:rsidR="00892B53">
        <w:rPr>
          <w:rFonts w:asciiTheme="majorBidi" w:hAnsiTheme="majorBidi" w:cs="Times New Roman" w:hint="cs"/>
          <w:sz w:val="28"/>
          <w:szCs w:val="28"/>
          <w:rtl/>
        </w:rPr>
        <w:t>ي</w:t>
      </w:r>
      <w:r w:rsidR="00002374" w:rsidRPr="00F16DBB">
        <w:rPr>
          <w:rFonts w:asciiTheme="majorBidi" w:hAnsiTheme="majorBidi" w:cs="Times New Roman"/>
          <w:sz w:val="28"/>
          <w:szCs w:val="28"/>
          <w:rtl/>
        </w:rPr>
        <w:t xml:space="preserve"> عليه من عوامل عدة ف</w:t>
      </w:r>
      <w:r w:rsidR="00691F1A" w:rsidRPr="00F16DBB">
        <w:rPr>
          <w:rFonts w:asciiTheme="majorBidi" w:hAnsiTheme="majorBidi" w:cs="Times New Roman" w:hint="cs"/>
          <w:sz w:val="28"/>
          <w:szCs w:val="28"/>
          <w:rtl/>
        </w:rPr>
        <w:t>أ</w:t>
      </w:r>
      <w:r w:rsidR="00002374" w:rsidRPr="00F16DBB">
        <w:rPr>
          <w:rFonts w:asciiTheme="majorBidi" w:hAnsiTheme="majorBidi" w:cs="Times New Roman"/>
          <w:sz w:val="28"/>
          <w:szCs w:val="28"/>
          <w:rtl/>
        </w:rPr>
        <w:t>ن المخططين يجب أن يضعوا الفروض طبقا للظروف المتوقعة والتي سيتم</w:t>
      </w:r>
      <w:r w:rsidR="00691F1A" w:rsidRPr="00F16DBB">
        <w:rPr>
          <w:rFonts w:asciiTheme="majorBidi" w:hAnsiTheme="majorBidi" w:cstheme="majorBidi" w:hint="cs"/>
          <w:sz w:val="28"/>
          <w:szCs w:val="28"/>
          <w:rtl/>
        </w:rPr>
        <w:t xml:space="preserve"> </w:t>
      </w:r>
      <w:r w:rsidR="00002374" w:rsidRPr="00F16DBB">
        <w:rPr>
          <w:rFonts w:asciiTheme="majorBidi" w:hAnsiTheme="majorBidi" w:cs="Times New Roman"/>
          <w:sz w:val="28"/>
          <w:szCs w:val="28"/>
          <w:rtl/>
        </w:rPr>
        <w:t>تنفيذ مخططات التدريب الرياض</w:t>
      </w:r>
      <w:r w:rsidR="00691F1A" w:rsidRPr="00F16DBB">
        <w:rPr>
          <w:rFonts w:asciiTheme="majorBidi" w:hAnsiTheme="majorBidi" w:cs="Times New Roman" w:hint="cs"/>
          <w:sz w:val="28"/>
          <w:szCs w:val="28"/>
          <w:rtl/>
        </w:rPr>
        <w:t>ي</w:t>
      </w:r>
      <w:r w:rsidR="00002374" w:rsidRPr="00F16DBB">
        <w:rPr>
          <w:rFonts w:asciiTheme="majorBidi" w:hAnsiTheme="majorBidi" w:cs="Times New Roman"/>
          <w:sz w:val="28"/>
          <w:szCs w:val="28"/>
          <w:rtl/>
        </w:rPr>
        <w:t xml:space="preserve"> فيها ، فاذا لم تتحقق الفروض ف</w:t>
      </w:r>
      <w:r w:rsidR="00F16DBB" w:rsidRPr="00F16DBB">
        <w:rPr>
          <w:rFonts w:asciiTheme="majorBidi" w:hAnsiTheme="majorBidi" w:cs="Times New Roman" w:hint="cs"/>
          <w:sz w:val="28"/>
          <w:szCs w:val="28"/>
          <w:rtl/>
        </w:rPr>
        <w:t>أ</w:t>
      </w:r>
      <w:r w:rsidR="00002374" w:rsidRPr="00F16DBB">
        <w:rPr>
          <w:rFonts w:asciiTheme="majorBidi" w:hAnsiTheme="majorBidi" w:cs="Times New Roman"/>
          <w:sz w:val="28"/>
          <w:szCs w:val="28"/>
          <w:rtl/>
        </w:rPr>
        <w:t>ن الأمر يتطلب اعادة النظر في ضوء ما يجد من مستجدات حيث تدخل التعديلات المناسبة على التخطيط الاصلي.</w:t>
      </w:r>
    </w:p>
    <w:p w14:paraId="49D310E3" w14:textId="2D5BD337" w:rsidR="00F16DBB" w:rsidRPr="00F16DBB" w:rsidRDefault="00F16DBB" w:rsidP="00512ECF">
      <w:pPr>
        <w:spacing w:line="276" w:lineRule="auto"/>
        <w:jc w:val="both"/>
        <w:rPr>
          <w:rFonts w:asciiTheme="majorBidi" w:hAnsiTheme="majorBidi" w:cs="Times New Roman"/>
          <w:sz w:val="28"/>
          <w:szCs w:val="28"/>
          <w:rtl/>
        </w:rPr>
      </w:pPr>
      <w:r>
        <w:rPr>
          <w:rFonts w:asciiTheme="majorBidi" w:hAnsiTheme="majorBidi" w:cs="Times New Roman" w:hint="cs"/>
          <w:b/>
          <w:bCs/>
          <w:sz w:val="28"/>
          <w:szCs w:val="28"/>
          <w:rtl/>
        </w:rPr>
        <w:t>8</w:t>
      </w:r>
      <w:r w:rsidR="008F283D">
        <w:rPr>
          <w:rFonts w:asciiTheme="majorBidi" w:hAnsiTheme="majorBidi" w:cs="Times New Roman" w:hint="cs"/>
          <w:b/>
          <w:bCs/>
          <w:sz w:val="28"/>
          <w:szCs w:val="28"/>
          <w:rtl/>
        </w:rPr>
        <w:t>-</w:t>
      </w:r>
      <w:r w:rsidR="00002374" w:rsidRPr="00002374">
        <w:rPr>
          <w:rFonts w:asciiTheme="majorBidi" w:hAnsiTheme="majorBidi" w:cs="Times New Roman"/>
          <w:b/>
          <w:bCs/>
          <w:sz w:val="28"/>
          <w:szCs w:val="28"/>
          <w:rtl/>
        </w:rPr>
        <w:t>الاستغلال الامثل ل</w:t>
      </w:r>
      <w:r w:rsidR="00892B53">
        <w:rPr>
          <w:rFonts w:asciiTheme="majorBidi" w:hAnsiTheme="majorBidi" w:cs="Times New Roman" w:hint="cs"/>
          <w:b/>
          <w:bCs/>
          <w:sz w:val="28"/>
          <w:szCs w:val="28"/>
          <w:rtl/>
        </w:rPr>
        <w:t>لإ</w:t>
      </w:r>
      <w:r w:rsidR="00002374" w:rsidRPr="00002374">
        <w:rPr>
          <w:rFonts w:asciiTheme="majorBidi" w:hAnsiTheme="majorBidi" w:cs="Times New Roman"/>
          <w:b/>
          <w:bCs/>
          <w:sz w:val="28"/>
          <w:szCs w:val="28"/>
          <w:rtl/>
        </w:rPr>
        <w:t xml:space="preserve">مكانات </w:t>
      </w:r>
      <w:r w:rsidR="00002374" w:rsidRPr="00F16DBB">
        <w:rPr>
          <w:rFonts w:asciiTheme="majorBidi" w:hAnsiTheme="majorBidi" w:cs="Times New Roman"/>
          <w:sz w:val="28"/>
          <w:szCs w:val="28"/>
          <w:rtl/>
        </w:rPr>
        <w:t>يجب ان يتم التخطيط في اطار ما هو متاح من</w:t>
      </w:r>
      <w:r w:rsidR="008F283D" w:rsidRPr="00F16DBB">
        <w:rPr>
          <w:rFonts w:asciiTheme="majorBidi" w:hAnsiTheme="majorBidi" w:cstheme="majorBidi" w:hint="cs"/>
          <w:sz w:val="28"/>
          <w:szCs w:val="28"/>
          <w:rtl/>
        </w:rPr>
        <w:t xml:space="preserve"> </w:t>
      </w:r>
      <w:r w:rsidR="00002374" w:rsidRPr="00F16DBB">
        <w:rPr>
          <w:rFonts w:asciiTheme="majorBidi" w:hAnsiTheme="majorBidi" w:cs="Times New Roman"/>
          <w:sz w:val="28"/>
          <w:szCs w:val="28"/>
          <w:rtl/>
        </w:rPr>
        <w:t xml:space="preserve">امكانات وما سيتم تدبيره من موارد. </w:t>
      </w:r>
    </w:p>
    <w:p w14:paraId="3628609D" w14:textId="18EDEBED" w:rsidR="00002374" w:rsidRPr="00F16DBB" w:rsidRDefault="00F16DBB" w:rsidP="00512ECF">
      <w:pPr>
        <w:spacing w:line="276" w:lineRule="auto"/>
        <w:jc w:val="both"/>
        <w:rPr>
          <w:rFonts w:asciiTheme="majorBidi" w:hAnsiTheme="majorBidi" w:cstheme="majorBidi"/>
          <w:sz w:val="28"/>
          <w:szCs w:val="28"/>
          <w:rtl/>
        </w:rPr>
      </w:pPr>
      <w:r>
        <w:rPr>
          <w:rFonts w:asciiTheme="majorBidi" w:hAnsiTheme="majorBidi" w:cs="Times New Roman" w:hint="cs"/>
          <w:b/>
          <w:bCs/>
          <w:sz w:val="28"/>
          <w:szCs w:val="28"/>
          <w:rtl/>
        </w:rPr>
        <w:t>9-</w:t>
      </w:r>
      <w:r w:rsidR="00002374" w:rsidRPr="00002374">
        <w:rPr>
          <w:rFonts w:asciiTheme="majorBidi" w:hAnsiTheme="majorBidi" w:cs="Times New Roman"/>
          <w:b/>
          <w:bCs/>
          <w:sz w:val="28"/>
          <w:szCs w:val="28"/>
          <w:rtl/>
        </w:rPr>
        <w:t>التنسيق</w:t>
      </w:r>
      <w:r w:rsidR="00002374" w:rsidRPr="00F16DBB">
        <w:rPr>
          <w:rFonts w:asciiTheme="majorBidi" w:hAnsiTheme="majorBidi" w:cs="Times New Roman"/>
          <w:sz w:val="28"/>
          <w:szCs w:val="28"/>
          <w:rtl/>
        </w:rPr>
        <w:t xml:space="preserve">: يجب أن ينسق بين الاجهزة الفنية والادارية القائمة على التخطيط والتنفيذ ضمانا لنجاح التخطيط </w:t>
      </w:r>
    </w:p>
    <w:p w14:paraId="213F62C7" w14:textId="5B65B5F5" w:rsidR="00626FE2" w:rsidRDefault="00F16DBB" w:rsidP="00512ECF">
      <w:pPr>
        <w:spacing w:line="276" w:lineRule="auto"/>
        <w:jc w:val="both"/>
        <w:rPr>
          <w:rFonts w:asciiTheme="majorBidi" w:hAnsiTheme="majorBidi" w:cs="Times New Roman"/>
          <w:b/>
          <w:bCs/>
          <w:sz w:val="28"/>
          <w:szCs w:val="28"/>
          <w:rtl/>
        </w:rPr>
      </w:pPr>
      <w:r>
        <w:rPr>
          <w:rFonts w:asciiTheme="majorBidi" w:hAnsiTheme="majorBidi" w:cs="Times New Roman" w:hint="cs"/>
          <w:b/>
          <w:bCs/>
          <w:sz w:val="28"/>
          <w:szCs w:val="28"/>
          <w:rtl/>
        </w:rPr>
        <w:t>10</w:t>
      </w:r>
      <w:r w:rsidR="00002374" w:rsidRPr="00002374">
        <w:rPr>
          <w:rFonts w:asciiTheme="majorBidi" w:hAnsiTheme="majorBidi" w:cs="Times New Roman"/>
          <w:b/>
          <w:bCs/>
          <w:sz w:val="28"/>
          <w:szCs w:val="28"/>
          <w:rtl/>
        </w:rPr>
        <w:t xml:space="preserve">. المشاركة الجماعية: </w:t>
      </w:r>
      <w:r w:rsidR="00002374" w:rsidRPr="00F16DBB">
        <w:rPr>
          <w:rFonts w:asciiTheme="majorBidi" w:hAnsiTheme="majorBidi" w:cs="Times New Roman"/>
          <w:sz w:val="28"/>
          <w:szCs w:val="28"/>
          <w:rtl/>
        </w:rPr>
        <w:t>يجب ان يشارك في التخطيط ( خاصة طويل المدى ) ممثلون من المستويات العاملة في مجال التدريب الرياضي لتزويد التخطيط</w:t>
      </w:r>
      <w:r w:rsidR="00892B53">
        <w:rPr>
          <w:rFonts w:asciiTheme="majorBidi" w:hAnsiTheme="majorBidi" w:cs="Times New Roman" w:hint="cs"/>
          <w:sz w:val="28"/>
          <w:szCs w:val="28"/>
          <w:rtl/>
        </w:rPr>
        <w:t xml:space="preserve"> </w:t>
      </w:r>
      <w:r w:rsidR="00002374" w:rsidRPr="00F16DBB">
        <w:rPr>
          <w:rFonts w:asciiTheme="majorBidi" w:hAnsiTheme="majorBidi" w:cs="Times New Roman"/>
          <w:sz w:val="28"/>
          <w:szCs w:val="28"/>
          <w:rtl/>
        </w:rPr>
        <w:t>بخ</w:t>
      </w:r>
      <w:r w:rsidR="00892B53">
        <w:rPr>
          <w:rFonts w:asciiTheme="majorBidi" w:hAnsiTheme="majorBidi" w:cs="Times New Roman" w:hint="cs"/>
          <w:sz w:val="28"/>
          <w:szCs w:val="28"/>
          <w:rtl/>
        </w:rPr>
        <w:t>ب</w:t>
      </w:r>
      <w:r w:rsidR="00002374" w:rsidRPr="00F16DBB">
        <w:rPr>
          <w:rFonts w:asciiTheme="majorBidi" w:hAnsiTheme="majorBidi" w:cs="Times New Roman"/>
          <w:sz w:val="28"/>
          <w:szCs w:val="28"/>
          <w:rtl/>
        </w:rPr>
        <w:t>رات تمثل كافة مستويات التدريب</w:t>
      </w:r>
      <w:r w:rsidR="00002374" w:rsidRPr="00002374">
        <w:rPr>
          <w:rFonts w:asciiTheme="majorBidi" w:hAnsiTheme="majorBidi" w:cs="Times New Roman"/>
          <w:b/>
          <w:bCs/>
          <w:sz w:val="28"/>
          <w:szCs w:val="28"/>
          <w:rtl/>
        </w:rPr>
        <w:t>.</w:t>
      </w:r>
    </w:p>
    <w:p w14:paraId="0F11B5B9" w14:textId="4142DAF2" w:rsidR="00DE4492" w:rsidRDefault="00F16DBB" w:rsidP="00512ECF">
      <w:pPr>
        <w:spacing w:line="276" w:lineRule="auto"/>
        <w:jc w:val="both"/>
        <w:rPr>
          <w:rFonts w:asciiTheme="majorBidi" w:hAnsiTheme="majorBidi" w:cstheme="majorBidi"/>
          <w:b/>
          <w:bCs/>
          <w:sz w:val="28"/>
          <w:szCs w:val="28"/>
          <w:rtl/>
        </w:rPr>
      </w:pPr>
      <w:r>
        <w:rPr>
          <w:rFonts w:asciiTheme="majorBidi" w:hAnsiTheme="majorBidi" w:cs="Times New Roman" w:hint="cs"/>
          <w:b/>
          <w:bCs/>
          <w:sz w:val="28"/>
          <w:szCs w:val="28"/>
          <w:rtl/>
          <w:lang w:bidi="fa-IR"/>
        </w:rPr>
        <w:t>11-</w:t>
      </w:r>
      <w:r w:rsidR="00002374" w:rsidRPr="00002374">
        <w:rPr>
          <w:rFonts w:asciiTheme="majorBidi" w:hAnsiTheme="majorBidi" w:cs="Times New Roman"/>
          <w:b/>
          <w:bCs/>
          <w:sz w:val="28"/>
          <w:szCs w:val="28"/>
          <w:rtl/>
          <w:lang w:bidi="fa-IR"/>
        </w:rPr>
        <w:t xml:space="preserve"> </w:t>
      </w:r>
      <w:r w:rsidR="00002374" w:rsidRPr="00002374">
        <w:rPr>
          <w:rFonts w:asciiTheme="majorBidi" w:hAnsiTheme="majorBidi" w:cs="Times New Roman"/>
          <w:b/>
          <w:bCs/>
          <w:sz w:val="28"/>
          <w:szCs w:val="28"/>
          <w:rtl/>
        </w:rPr>
        <w:t xml:space="preserve">الاقتصادية: </w:t>
      </w:r>
      <w:r w:rsidR="00002374" w:rsidRPr="00F16DBB">
        <w:rPr>
          <w:rFonts w:asciiTheme="majorBidi" w:hAnsiTheme="majorBidi" w:cs="Times New Roman"/>
          <w:sz w:val="28"/>
          <w:szCs w:val="28"/>
          <w:rtl/>
        </w:rPr>
        <w:t>توفير الجهد والمال والوقت مبدأ أساسي في فاعلية التخطيط</w:t>
      </w:r>
      <w:r w:rsidR="00626FE2" w:rsidRPr="00F16DBB">
        <w:rPr>
          <w:rFonts w:asciiTheme="majorBidi" w:hAnsiTheme="majorBidi" w:cstheme="majorBidi" w:hint="cs"/>
          <w:sz w:val="28"/>
          <w:szCs w:val="28"/>
          <w:rtl/>
        </w:rPr>
        <w:t xml:space="preserve"> </w:t>
      </w:r>
      <w:r w:rsidR="00002374" w:rsidRPr="00F16DBB">
        <w:rPr>
          <w:rFonts w:asciiTheme="majorBidi" w:hAnsiTheme="majorBidi" w:cs="Times New Roman"/>
          <w:sz w:val="28"/>
          <w:szCs w:val="28"/>
          <w:rtl/>
        </w:rPr>
        <w:t>للتدريب الرياضي</w:t>
      </w:r>
      <w:r w:rsidR="00002374" w:rsidRPr="00002374">
        <w:rPr>
          <w:rFonts w:asciiTheme="majorBidi" w:hAnsiTheme="majorBidi" w:cs="Times New Roman"/>
          <w:b/>
          <w:bCs/>
          <w:sz w:val="28"/>
          <w:szCs w:val="28"/>
          <w:rtl/>
        </w:rPr>
        <w:t>.</w:t>
      </w:r>
    </w:p>
    <w:p w14:paraId="5E72D4A4" w14:textId="77777777" w:rsidR="006D125F" w:rsidRDefault="006D125F" w:rsidP="00512ECF">
      <w:pPr>
        <w:spacing w:line="276" w:lineRule="auto"/>
        <w:jc w:val="both"/>
        <w:rPr>
          <w:rFonts w:asciiTheme="majorBidi" w:hAnsiTheme="majorBidi" w:cstheme="majorBidi"/>
          <w:b/>
          <w:bCs/>
          <w:sz w:val="28"/>
          <w:szCs w:val="28"/>
          <w:rtl/>
        </w:rPr>
      </w:pPr>
    </w:p>
    <w:p w14:paraId="26AE17B8" w14:textId="687BBEBD" w:rsidR="006D125F" w:rsidRPr="006D125F" w:rsidRDefault="006D125F" w:rsidP="00512ECF">
      <w:pPr>
        <w:spacing w:line="276" w:lineRule="auto"/>
        <w:jc w:val="both"/>
        <w:rPr>
          <w:rFonts w:asciiTheme="majorBidi" w:hAnsiTheme="majorBidi" w:cstheme="majorBidi"/>
          <w:b/>
          <w:bCs/>
          <w:sz w:val="28"/>
          <w:szCs w:val="28"/>
          <w:rtl/>
        </w:rPr>
      </w:pPr>
      <w:r w:rsidRPr="00BD2666">
        <w:rPr>
          <w:rFonts w:asciiTheme="majorBidi" w:hAnsiTheme="majorBidi" w:cs="Times New Roman"/>
          <w:b/>
          <w:bCs/>
          <w:sz w:val="28"/>
          <w:szCs w:val="28"/>
          <w:u w:val="single"/>
          <w:rtl/>
        </w:rPr>
        <w:lastRenderedPageBreak/>
        <w:t>خامساً - مستويات تخطيط التدريب الرياضي</w:t>
      </w:r>
      <w:r w:rsidRPr="006D125F">
        <w:rPr>
          <w:rFonts w:asciiTheme="majorBidi" w:hAnsiTheme="majorBidi" w:cs="Times New Roman"/>
          <w:b/>
          <w:bCs/>
          <w:sz w:val="28"/>
          <w:szCs w:val="28"/>
          <w:rtl/>
        </w:rPr>
        <w:t>:</w:t>
      </w:r>
    </w:p>
    <w:p w14:paraId="06642371" w14:textId="37DDF7FC" w:rsidR="006D125F" w:rsidRPr="00BD2666" w:rsidRDefault="006D125F" w:rsidP="00512ECF">
      <w:pPr>
        <w:spacing w:line="276" w:lineRule="auto"/>
        <w:jc w:val="both"/>
        <w:rPr>
          <w:rFonts w:asciiTheme="majorBidi" w:hAnsiTheme="majorBidi" w:cstheme="majorBidi"/>
          <w:sz w:val="28"/>
          <w:szCs w:val="28"/>
          <w:rtl/>
        </w:rPr>
      </w:pPr>
      <w:r w:rsidRPr="00BD2666">
        <w:rPr>
          <w:rFonts w:asciiTheme="majorBidi" w:hAnsiTheme="majorBidi" w:cs="Times New Roman"/>
          <w:sz w:val="28"/>
          <w:szCs w:val="28"/>
          <w:rtl/>
        </w:rPr>
        <w:t>توجد عدة مستويات للتخطيط هي:</w:t>
      </w:r>
    </w:p>
    <w:p w14:paraId="4AB0576E" w14:textId="65507755" w:rsidR="006D125F" w:rsidRPr="00BD2666" w:rsidRDefault="002E3A75" w:rsidP="00512ECF">
      <w:pPr>
        <w:spacing w:line="276" w:lineRule="auto"/>
        <w:jc w:val="both"/>
        <w:rPr>
          <w:rFonts w:asciiTheme="majorBidi" w:hAnsiTheme="majorBidi" w:cstheme="majorBidi"/>
          <w:sz w:val="28"/>
          <w:szCs w:val="28"/>
          <w:rtl/>
        </w:rPr>
      </w:pPr>
      <w:r>
        <w:rPr>
          <w:rFonts w:asciiTheme="majorBidi" w:hAnsiTheme="majorBidi" w:cs="Times New Roman" w:hint="cs"/>
          <w:sz w:val="28"/>
          <w:szCs w:val="28"/>
          <w:rtl/>
        </w:rPr>
        <w:t>-</w:t>
      </w:r>
      <w:r w:rsidR="006D125F" w:rsidRPr="00BD2666">
        <w:rPr>
          <w:rFonts w:asciiTheme="majorBidi" w:hAnsiTheme="majorBidi" w:cs="Times New Roman"/>
          <w:sz w:val="28"/>
          <w:szCs w:val="28"/>
          <w:rtl/>
        </w:rPr>
        <w:t>التخطيط طويل المدى للتدريب الرياضي</w:t>
      </w:r>
      <w:r>
        <w:rPr>
          <w:rFonts w:asciiTheme="majorBidi" w:hAnsiTheme="majorBidi" w:cstheme="majorBidi" w:hint="cs"/>
          <w:sz w:val="28"/>
          <w:szCs w:val="28"/>
          <w:rtl/>
        </w:rPr>
        <w:t>.</w:t>
      </w:r>
    </w:p>
    <w:p w14:paraId="21591E7E" w14:textId="75269C8B" w:rsidR="006D125F" w:rsidRDefault="002E3A75" w:rsidP="00512ECF">
      <w:pPr>
        <w:spacing w:line="276" w:lineRule="auto"/>
        <w:jc w:val="both"/>
        <w:rPr>
          <w:rFonts w:asciiTheme="majorBidi" w:hAnsiTheme="majorBidi" w:cstheme="majorBidi"/>
          <w:sz w:val="28"/>
          <w:szCs w:val="28"/>
          <w:rtl/>
        </w:rPr>
      </w:pPr>
      <w:r>
        <w:rPr>
          <w:rFonts w:asciiTheme="majorBidi" w:hAnsiTheme="majorBidi" w:cs="Times New Roman" w:hint="cs"/>
          <w:sz w:val="28"/>
          <w:szCs w:val="28"/>
          <w:rtl/>
        </w:rPr>
        <w:t>-</w:t>
      </w:r>
      <w:r w:rsidR="006D125F" w:rsidRPr="00BD2666">
        <w:rPr>
          <w:rFonts w:asciiTheme="majorBidi" w:hAnsiTheme="majorBidi" w:cs="Times New Roman"/>
          <w:sz w:val="28"/>
          <w:szCs w:val="28"/>
          <w:rtl/>
        </w:rPr>
        <w:t>التخطيط المرحلي المنبثقة من التخطيط طويل المدى او ما تسمى بـ تخطيط</w:t>
      </w:r>
      <w:r w:rsidR="00BD2666" w:rsidRPr="00BD2666">
        <w:rPr>
          <w:rFonts w:asciiTheme="majorBidi" w:hAnsiTheme="majorBidi" w:cstheme="majorBidi" w:hint="cs"/>
          <w:sz w:val="28"/>
          <w:szCs w:val="28"/>
          <w:rtl/>
        </w:rPr>
        <w:t xml:space="preserve"> </w:t>
      </w:r>
      <w:r w:rsidR="006D125F" w:rsidRPr="00BD2666">
        <w:rPr>
          <w:rFonts w:asciiTheme="majorBidi" w:hAnsiTheme="majorBidi" w:cs="Times New Roman"/>
          <w:sz w:val="28"/>
          <w:szCs w:val="28"/>
          <w:rtl/>
        </w:rPr>
        <w:t>التدريب للبطولات الرياضية</w:t>
      </w:r>
      <w:r>
        <w:rPr>
          <w:rFonts w:asciiTheme="majorBidi" w:hAnsiTheme="majorBidi" w:cstheme="majorBidi" w:hint="cs"/>
          <w:sz w:val="28"/>
          <w:szCs w:val="28"/>
          <w:rtl/>
        </w:rPr>
        <w:t>.</w:t>
      </w:r>
    </w:p>
    <w:p w14:paraId="2E60502F" w14:textId="029BAD53" w:rsidR="00E12CDF" w:rsidRPr="00E12CDF" w:rsidRDefault="002E3A75" w:rsidP="00512ECF">
      <w:pPr>
        <w:spacing w:line="276" w:lineRule="auto"/>
        <w:rPr>
          <w:rFonts w:asciiTheme="majorBidi" w:hAnsiTheme="majorBidi" w:cstheme="majorBidi"/>
          <w:sz w:val="28"/>
          <w:szCs w:val="28"/>
          <w:rtl/>
        </w:rPr>
      </w:pPr>
      <w:r>
        <w:rPr>
          <w:rFonts w:asciiTheme="majorBidi" w:hAnsiTheme="majorBidi" w:cs="Times New Roman" w:hint="cs"/>
          <w:sz w:val="28"/>
          <w:szCs w:val="28"/>
          <w:rtl/>
        </w:rPr>
        <w:t>-</w:t>
      </w:r>
      <w:r w:rsidR="00E12CDF" w:rsidRPr="00E12CDF">
        <w:rPr>
          <w:rFonts w:asciiTheme="majorBidi" w:hAnsiTheme="majorBidi" w:cs="Times New Roman"/>
          <w:sz w:val="28"/>
          <w:szCs w:val="28"/>
          <w:rtl/>
        </w:rPr>
        <w:t>التخطيط قصير المدى للتدريب الرياض</w:t>
      </w:r>
      <w:r w:rsidR="00ED281A">
        <w:rPr>
          <w:rFonts w:asciiTheme="majorBidi" w:hAnsiTheme="majorBidi" w:cs="Times New Roman" w:hint="cs"/>
          <w:sz w:val="28"/>
          <w:szCs w:val="28"/>
          <w:rtl/>
        </w:rPr>
        <w:t>ي</w:t>
      </w:r>
      <w:r w:rsidR="00E12CDF" w:rsidRPr="00E12CDF">
        <w:rPr>
          <w:rFonts w:asciiTheme="majorBidi" w:hAnsiTheme="majorBidi" w:cs="Times New Roman"/>
          <w:sz w:val="28"/>
          <w:szCs w:val="28"/>
          <w:rtl/>
        </w:rPr>
        <w:t xml:space="preserve"> ( خطة التدريب السنوية).</w:t>
      </w:r>
    </w:p>
    <w:p w14:paraId="7B0D3A1C" w14:textId="78349B37" w:rsidR="00497413" w:rsidRDefault="002E3A75" w:rsidP="00512ECF">
      <w:pPr>
        <w:spacing w:line="276" w:lineRule="auto"/>
        <w:rPr>
          <w:rFonts w:asciiTheme="majorBidi" w:hAnsiTheme="majorBidi" w:cstheme="majorBidi"/>
          <w:sz w:val="28"/>
          <w:szCs w:val="28"/>
          <w:rtl/>
        </w:rPr>
      </w:pPr>
      <w:r>
        <w:rPr>
          <w:rFonts w:asciiTheme="majorBidi" w:hAnsiTheme="majorBidi" w:cs="Times New Roman" w:hint="cs"/>
          <w:sz w:val="28"/>
          <w:szCs w:val="28"/>
          <w:rtl/>
        </w:rPr>
        <w:t>-</w:t>
      </w:r>
      <w:r w:rsidR="00E12CDF" w:rsidRPr="00E12CDF">
        <w:rPr>
          <w:rFonts w:asciiTheme="majorBidi" w:hAnsiTheme="majorBidi" w:cs="Times New Roman"/>
          <w:sz w:val="28"/>
          <w:szCs w:val="28"/>
          <w:rtl/>
        </w:rPr>
        <w:t>تخطيط الدائرة التدريبية الصغيرة (الأسبوعية</w:t>
      </w:r>
      <w:r w:rsidR="00C322A5">
        <w:rPr>
          <w:rFonts w:asciiTheme="majorBidi" w:hAnsiTheme="majorBidi" w:cstheme="majorBidi" w:hint="cs"/>
          <w:sz w:val="28"/>
          <w:szCs w:val="28"/>
          <w:rtl/>
        </w:rPr>
        <w:t>)</w:t>
      </w:r>
      <w:r w:rsidR="00907727">
        <w:rPr>
          <w:rFonts w:asciiTheme="majorBidi" w:hAnsiTheme="majorBidi" w:cstheme="majorBidi" w:hint="cs"/>
          <w:sz w:val="28"/>
          <w:szCs w:val="28"/>
          <w:rtl/>
        </w:rPr>
        <w:t>.</w:t>
      </w:r>
    </w:p>
    <w:p w14:paraId="3539FAC6" w14:textId="1533894A" w:rsidR="00C322A5" w:rsidRDefault="002E3A75" w:rsidP="00512ECF">
      <w:pPr>
        <w:spacing w:line="276" w:lineRule="auto"/>
        <w:rPr>
          <w:rFonts w:asciiTheme="majorBidi" w:hAnsiTheme="majorBidi" w:cstheme="majorBidi"/>
          <w:sz w:val="28"/>
          <w:szCs w:val="28"/>
          <w:rtl/>
        </w:rPr>
      </w:pPr>
      <w:r>
        <w:rPr>
          <w:rFonts w:asciiTheme="majorBidi" w:hAnsiTheme="majorBidi" w:cstheme="majorBidi" w:hint="cs"/>
          <w:sz w:val="28"/>
          <w:szCs w:val="28"/>
          <w:rtl/>
        </w:rPr>
        <w:t>-</w:t>
      </w:r>
      <w:r w:rsidR="00907727">
        <w:rPr>
          <w:rFonts w:asciiTheme="majorBidi" w:hAnsiTheme="majorBidi" w:cstheme="majorBidi" w:hint="cs"/>
          <w:sz w:val="28"/>
          <w:szCs w:val="28"/>
          <w:rtl/>
        </w:rPr>
        <w:t>التخطيط للوحدة التدريبية اليومية.</w:t>
      </w:r>
    </w:p>
    <w:p w14:paraId="620B8B7C" w14:textId="77777777" w:rsidR="00ED281A" w:rsidRDefault="00ED281A" w:rsidP="00512ECF">
      <w:pPr>
        <w:spacing w:line="276" w:lineRule="auto"/>
        <w:rPr>
          <w:rFonts w:asciiTheme="majorBidi" w:hAnsiTheme="majorBidi" w:cs="Times New Roman"/>
          <w:sz w:val="28"/>
          <w:szCs w:val="28"/>
          <w:rtl/>
        </w:rPr>
      </w:pPr>
    </w:p>
    <w:p w14:paraId="44AE4FB5" w14:textId="153309CC" w:rsidR="003346D6" w:rsidRPr="00ED281A" w:rsidRDefault="003346D6" w:rsidP="00512ECF">
      <w:pPr>
        <w:spacing w:line="276" w:lineRule="auto"/>
        <w:rPr>
          <w:rFonts w:asciiTheme="majorBidi" w:hAnsiTheme="majorBidi" w:cstheme="majorBidi"/>
          <w:sz w:val="36"/>
          <w:szCs w:val="36"/>
          <w:rtl/>
        </w:rPr>
      </w:pPr>
      <w:r w:rsidRPr="00ED281A">
        <w:rPr>
          <w:rFonts w:asciiTheme="majorBidi" w:hAnsiTheme="majorBidi" w:cs="Times New Roman"/>
          <w:b/>
          <w:bCs/>
          <w:sz w:val="36"/>
          <w:szCs w:val="36"/>
          <w:u w:val="single"/>
          <w:rtl/>
        </w:rPr>
        <w:t>التخطيط التدريب للدائرة السنوية</w:t>
      </w:r>
      <w:r w:rsidRPr="00ED281A">
        <w:rPr>
          <w:rFonts w:asciiTheme="majorBidi" w:hAnsiTheme="majorBidi" w:cs="Times New Roman"/>
          <w:sz w:val="36"/>
          <w:szCs w:val="36"/>
          <w:rtl/>
        </w:rPr>
        <w:t>.</w:t>
      </w:r>
    </w:p>
    <w:p w14:paraId="6E34B5A8" w14:textId="77777777" w:rsidR="003346D6" w:rsidRPr="003346D6" w:rsidRDefault="003346D6" w:rsidP="00512ECF">
      <w:pPr>
        <w:spacing w:line="276" w:lineRule="auto"/>
        <w:rPr>
          <w:rFonts w:asciiTheme="majorBidi" w:hAnsiTheme="majorBidi" w:cstheme="majorBidi"/>
          <w:sz w:val="28"/>
          <w:szCs w:val="28"/>
          <w:rtl/>
        </w:rPr>
      </w:pPr>
    </w:p>
    <w:p w14:paraId="4D4D9A82" w14:textId="4E5420A3" w:rsidR="003346D6" w:rsidRPr="003346D6" w:rsidRDefault="003346D6" w:rsidP="009A0002">
      <w:pPr>
        <w:spacing w:line="276" w:lineRule="auto"/>
        <w:jc w:val="both"/>
        <w:rPr>
          <w:rFonts w:asciiTheme="majorBidi" w:hAnsiTheme="majorBidi" w:cstheme="majorBidi"/>
          <w:sz w:val="28"/>
          <w:szCs w:val="28"/>
          <w:rtl/>
        </w:rPr>
      </w:pPr>
      <w:r w:rsidRPr="003346D6">
        <w:rPr>
          <w:rFonts w:asciiTheme="majorBidi" w:hAnsiTheme="majorBidi" w:cs="Times New Roman"/>
          <w:sz w:val="28"/>
          <w:szCs w:val="28"/>
          <w:rtl/>
        </w:rPr>
        <w:t>تقسم خطة التدريب السنوية الى فترات اذا ما كانت تحتوى على منافسة واحدة او منافستين بعضهما داخل بعض كما في كرة القدم</w:t>
      </w:r>
      <w:r w:rsidR="00293AB0">
        <w:rPr>
          <w:rFonts w:asciiTheme="majorBidi" w:hAnsiTheme="majorBidi" w:cs="Times New Roman" w:hint="cs"/>
          <w:sz w:val="28"/>
          <w:szCs w:val="28"/>
          <w:rtl/>
        </w:rPr>
        <w:t xml:space="preserve">, </w:t>
      </w:r>
      <w:r w:rsidRPr="003346D6">
        <w:rPr>
          <w:rFonts w:asciiTheme="majorBidi" w:hAnsiTheme="majorBidi" w:cs="Times New Roman"/>
          <w:sz w:val="28"/>
          <w:szCs w:val="28"/>
          <w:rtl/>
        </w:rPr>
        <w:t>تعد خطة التدريب السنوية المظهر الرئيسي للتخطيط قصير المدى</w:t>
      </w:r>
      <w:r w:rsidR="00293AB0">
        <w:rPr>
          <w:rFonts w:asciiTheme="majorBidi" w:hAnsiTheme="majorBidi" w:cs="Times New Roman" w:hint="cs"/>
          <w:sz w:val="28"/>
          <w:szCs w:val="28"/>
          <w:rtl/>
        </w:rPr>
        <w:t xml:space="preserve">, وان </w:t>
      </w:r>
      <w:r w:rsidRPr="003346D6">
        <w:rPr>
          <w:rFonts w:asciiTheme="majorBidi" w:hAnsiTheme="majorBidi" w:cs="Times New Roman"/>
          <w:sz w:val="28"/>
          <w:szCs w:val="28"/>
          <w:rtl/>
        </w:rPr>
        <w:t>خطة التدريب السن</w:t>
      </w:r>
      <w:r w:rsidR="00293AB0">
        <w:rPr>
          <w:rFonts w:asciiTheme="majorBidi" w:hAnsiTheme="majorBidi" w:cs="Times New Roman" w:hint="cs"/>
          <w:sz w:val="28"/>
          <w:szCs w:val="28"/>
          <w:rtl/>
        </w:rPr>
        <w:t xml:space="preserve">وي </w:t>
      </w:r>
      <w:r w:rsidRPr="003346D6">
        <w:rPr>
          <w:rFonts w:asciiTheme="majorBidi" w:hAnsiTheme="majorBidi" w:cs="Times New Roman"/>
          <w:sz w:val="28"/>
          <w:szCs w:val="28"/>
          <w:rtl/>
        </w:rPr>
        <w:t xml:space="preserve"> تشكل فترة زمنية يمكن خلالها الارتقاء الملموس</w:t>
      </w:r>
      <w:r w:rsidR="00580A28">
        <w:rPr>
          <w:rFonts w:asciiTheme="majorBidi" w:hAnsiTheme="majorBidi" w:cs="Times New Roman" w:hint="cs"/>
          <w:sz w:val="28"/>
          <w:szCs w:val="28"/>
          <w:rtl/>
        </w:rPr>
        <w:t xml:space="preserve"> بمستوى اللاعب و</w:t>
      </w:r>
      <w:r w:rsidRPr="003346D6">
        <w:rPr>
          <w:rFonts w:asciiTheme="majorBidi" w:hAnsiTheme="majorBidi" w:cs="Times New Roman"/>
          <w:sz w:val="28"/>
          <w:szCs w:val="28"/>
          <w:rtl/>
        </w:rPr>
        <w:t xml:space="preserve"> يختلف تكوين خطة التدريب السنوية من رياضة </w:t>
      </w:r>
      <w:proofErr w:type="spellStart"/>
      <w:r w:rsidRPr="003346D6">
        <w:rPr>
          <w:rFonts w:asciiTheme="majorBidi" w:hAnsiTheme="majorBidi" w:cs="Times New Roman"/>
          <w:sz w:val="28"/>
          <w:szCs w:val="28"/>
          <w:rtl/>
        </w:rPr>
        <w:t>لاخر</w:t>
      </w:r>
      <w:r w:rsidR="00580A28">
        <w:rPr>
          <w:rFonts w:asciiTheme="majorBidi" w:hAnsiTheme="majorBidi" w:cs="Times New Roman" w:hint="cs"/>
          <w:sz w:val="28"/>
          <w:szCs w:val="28"/>
          <w:rtl/>
        </w:rPr>
        <w:t>ى</w:t>
      </w:r>
      <w:proofErr w:type="spellEnd"/>
      <w:r w:rsidR="00580A28">
        <w:rPr>
          <w:rFonts w:asciiTheme="majorBidi" w:hAnsiTheme="majorBidi" w:cs="Times New Roman" w:hint="cs"/>
          <w:sz w:val="28"/>
          <w:szCs w:val="28"/>
          <w:rtl/>
        </w:rPr>
        <w:t xml:space="preserve"> </w:t>
      </w:r>
      <w:r w:rsidRPr="003346D6">
        <w:rPr>
          <w:rFonts w:asciiTheme="majorBidi" w:hAnsiTheme="majorBidi" w:cs="Times New Roman"/>
          <w:sz w:val="28"/>
          <w:szCs w:val="28"/>
          <w:rtl/>
        </w:rPr>
        <w:t>طبقا لطبيعة التنافس</w:t>
      </w:r>
      <w:r w:rsidR="0090724F">
        <w:rPr>
          <w:rFonts w:asciiTheme="majorBidi" w:hAnsiTheme="majorBidi" w:cstheme="majorBidi" w:hint="cs"/>
          <w:sz w:val="28"/>
          <w:szCs w:val="28"/>
          <w:rtl/>
        </w:rPr>
        <w:t xml:space="preserve"> </w:t>
      </w:r>
      <w:r w:rsidRPr="003346D6">
        <w:rPr>
          <w:rFonts w:asciiTheme="majorBidi" w:hAnsiTheme="majorBidi" w:cs="Times New Roman"/>
          <w:sz w:val="28"/>
          <w:szCs w:val="28"/>
          <w:rtl/>
        </w:rPr>
        <w:t>وكما يلي :</w:t>
      </w:r>
    </w:p>
    <w:p w14:paraId="352D3DB3" w14:textId="77777777" w:rsidR="003346D6" w:rsidRPr="0090724F" w:rsidRDefault="003346D6" w:rsidP="009A0002">
      <w:pPr>
        <w:spacing w:line="276" w:lineRule="auto"/>
        <w:jc w:val="both"/>
        <w:rPr>
          <w:rFonts w:asciiTheme="majorBidi" w:hAnsiTheme="majorBidi" w:cstheme="majorBidi"/>
          <w:b/>
          <w:bCs/>
          <w:sz w:val="28"/>
          <w:szCs w:val="28"/>
          <w:rtl/>
        </w:rPr>
      </w:pPr>
      <w:r w:rsidRPr="0090724F">
        <w:rPr>
          <w:rFonts w:asciiTheme="majorBidi" w:hAnsiTheme="majorBidi" w:cs="Times New Roman"/>
          <w:b/>
          <w:bCs/>
          <w:sz w:val="28"/>
          <w:szCs w:val="28"/>
          <w:rtl/>
        </w:rPr>
        <w:t>1 - خطة التدريب السنوية أحادية الموسم التنافسي :</w:t>
      </w:r>
    </w:p>
    <w:p w14:paraId="4DDFEDBC" w14:textId="6034CBF0" w:rsidR="003346D6" w:rsidRPr="003346D6" w:rsidRDefault="003346D6" w:rsidP="009A0002">
      <w:pPr>
        <w:spacing w:line="276" w:lineRule="auto"/>
        <w:jc w:val="both"/>
        <w:rPr>
          <w:rFonts w:asciiTheme="majorBidi" w:hAnsiTheme="majorBidi" w:cstheme="majorBidi"/>
          <w:sz w:val="28"/>
          <w:szCs w:val="28"/>
          <w:rtl/>
        </w:rPr>
      </w:pPr>
      <w:r w:rsidRPr="003346D6">
        <w:rPr>
          <w:rFonts w:asciiTheme="majorBidi" w:hAnsiTheme="majorBidi" w:cs="Times New Roman"/>
          <w:sz w:val="28"/>
          <w:szCs w:val="28"/>
          <w:rtl/>
        </w:rPr>
        <w:t>ويتم التخطيط للتدريب خلالها على أساس أن المنافسة تتكون من عدد من</w:t>
      </w:r>
      <w:r w:rsidR="0090724F">
        <w:rPr>
          <w:rFonts w:asciiTheme="majorBidi" w:hAnsiTheme="majorBidi" w:cstheme="majorBidi" w:hint="cs"/>
          <w:sz w:val="28"/>
          <w:szCs w:val="28"/>
          <w:rtl/>
        </w:rPr>
        <w:t xml:space="preserve"> </w:t>
      </w:r>
      <w:r w:rsidRPr="003346D6">
        <w:rPr>
          <w:rFonts w:asciiTheme="majorBidi" w:hAnsiTheme="majorBidi" w:cs="Times New Roman"/>
          <w:sz w:val="28"/>
          <w:szCs w:val="28"/>
          <w:rtl/>
        </w:rPr>
        <w:t>المباريات المتصلة، كما هو في تخطيط تدريب رياضة كرة القدم. . يتطلب هذا التخطيط عناية فائقة حتى ان يحقق اهدافه وأن يحقق أيضا اهداف</w:t>
      </w:r>
      <w:r w:rsidR="0090724F">
        <w:rPr>
          <w:rFonts w:asciiTheme="majorBidi" w:hAnsiTheme="majorBidi" w:cstheme="majorBidi" w:hint="cs"/>
          <w:sz w:val="28"/>
          <w:szCs w:val="28"/>
          <w:rtl/>
        </w:rPr>
        <w:t xml:space="preserve"> </w:t>
      </w:r>
      <w:r w:rsidRPr="003346D6">
        <w:rPr>
          <w:rFonts w:asciiTheme="majorBidi" w:hAnsiTheme="majorBidi" w:cs="Times New Roman"/>
          <w:sz w:val="28"/>
          <w:szCs w:val="28"/>
          <w:rtl/>
        </w:rPr>
        <w:t>الاعداد طويل المدى.</w:t>
      </w:r>
    </w:p>
    <w:p w14:paraId="323C1594" w14:textId="77777777" w:rsidR="0090724F" w:rsidRDefault="0090724F" w:rsidP="009A0002">
      <w:pPr>
        <w:spacing w:line="276" w:lineRule="auto"/>
        <w:jc w:val="both"/>
        <w:rPr>
          <w:rFonts w:asciiTheme="majorBidi" w:hAnsiTheme="majorBidi" w:cstheme="majorBidi"/>
          <w:b/>
          <w:bCs/>
          <w:sz w:val="28"/>
          <w:szCs w:val="28"/>
          <w:rtl/>
        </w:rPr>
      </w:pPr>
      <w:r w:rsidRPr="0090724F">
        <w:rPr>
          <w:rFonts w:asciiTheme="majorBidi" w:hAnsiTheme="majorBidi" w:cs="Times New Roman" w:hint="cs"/>
          <w:b/>
          <w:bCs/>
          <w:sz w:val="28"/>
          <w:szCs w:val="28"/>
          <w:rtl/>
        </w:rPr>
        <w:t>2</w:t>
      </w:r>
      <w:r w:rsidR="003346D6" w:rsidRPr="0090724F">
        <w:rPr>
          <w:rFonts w:asciiTheme="majorBidi" w:hAnsiTheme="majorBidi" w:cs="Times New Roman"/>
          <w:b/>
          <w:bCs/>
          <w:sz w:val="28"/>
          <w:szCs w:val="28"/>
          <w:rtl/>
        </w:rPr>
        <w:t xml:space="preserve"> - خطة التدريب السنوية ثنائية الموسم التنافسي</w:t>
      </w:r>
    </w:p>
    <w:p w14:paraId="07F20627" w14:textId="38BE5A1B" w:rsidR="003346D6" w:rsidRPr="008951B7" w:rsidRDefault="003346D6" w:rsidP="009A0002">
      <w:pPr>
        <w:spacing w:line="276" w:lineRule="auto"/>
        <w:jc w:val="both"/>
        <w:rPr>
          <w:rFonts w:asciiTheme="majorBidi" w:hAnsiTheme="majorBidi" w:cstheme="majorBidi"/>
          <w:b/>
          <w:bCs/>
          <w:sz w:val="28"/>
          <w:szCs w:val="28"/>
          <w:rtl/>
        </w:rPr>
      </w:pPr>
      <w:r w:rsidRPr="003346D6">
        <w:rPr>
          <w:rFonts w:asciiTheme="majorBidi" w:hAnsiTheme="majorBidi" w:cs="Times New Roman"/>
          <w:sz w:val="28"/>
          <w:szCs w:val="28"/>
          <w:rtl/>
        </w:rPr>
        <w:t>يتم التخطيط لخطة التدريب السنوية على اساس ان السنة تحتوى على موسمين</w:t>
      </w:r>
      <w:r w:rsidR="0090724F">
        <w:rPr>
          <w:rFonts w:asciiTheme="majorBidi" w:hAnsiTheme="majorBidi" w:cstheme="majorBidi" w:hint="cs"/>
          <w:b/>
          <w:bCs/>
          <w:sz w:val="28"/>
          <w:szCs w:val="28"/>
          <w:rtl/>
        </w:rPr>
        <w:t xml:space="preserve"> </w:t>
      </w:r>
      <w:r w:rsidRPr="003346D6">
        <w:rPr>
          <w:rFonts w:asciiTheme="majorBidi" w:hAnsiTheme="majorBidi" w:cs="Times New Roman"/>
          <w:sz w:val="28"/>
          <w:szCs w:val="28"/>
          <w:rtl/>
        </w:rPr>
        <w:t>تنافسيين وفيها يمر اللاعب بفترة اعداد ثم ينجز المنافسات في الموسم الأول ثم يمر بفترة استشفائية تقويمية ، ثم يمر بعد ذلك بفترة اعدادية ثانية ثم انجاز المنافسات للموسم الثاني ثم المرور بفترة استشفائية تقويمية ثانية، وهذا النوع من الخطط السنوية يختلف عن سابقه من حيث امكانية تلاقى العديد من مشكلات التخطيط والتي تت</w:t>
      </w:r>
      <w:r w:rsidR="00092F4E">
        <w:rPr>
          <w:rFonts w:asciiTheme="majorBidi" w:hAnsiTheme="majorBidi" w:cs="Times New Roman" w:hint="cs"/>
          <w:sz w:val="28"/>
          <w:szCs w:val="28"/>
          <w:rtl/>
        </w:rPr>
        <w:t>أ</w:t>
      </w:r>
      <w:r w:rsidR="0012551A">
        <w:rPr>
          <w:rFonts w:asciiTheme="majorBidi" w:hAnsiTheme="majorBidi" w:cs="Times New Roman" w:hint="cs"/>
          <w:sz w:val="28"/>
          <w:szCs w:val="28"/>
          <w:rtl/>
        </w:rPr>
        <w:t>ث</w:t>
      </w:r>
      <w:r w:rsidRPr="003346D6">
        <w:rPr>
          <w:rFonts w:asciiTheme="majorBidi" w:hAnsiTheme="majorBidi" w:cs="Times New Roman"/>
          <w:sz w:val="28"/>
          <w:szCs w:val="28"/>
          <w:rtl/>
        </w:rPr>
        <w:t>ر بالمقدرة على التحكم ف</w:t>
      </w:r>
      <w:r w:rsidR="0012551A">
        <w:rPr>
          <w:rFonts w:asciiTheme="majorBidi" w:hAnsiTheme="majorBidi" w:cs="Times New Roman" w:hint="cs"/>
          <w:sz w:val="28"/>
          <w:szCs w:val="28"/>
          <w:rtl/>
        </w:rPr>
        <w:t>ي</w:t>
      </w:r>
      <w:r w:rsidRPr="003346D6">
        <w:rPr>
          <w:rFonts w:asciiTheme="majorBidi" w:hAnsiTheme="majorBidi" w:cs="Times New Roman"/>
          <w:sz w:val="28"/>
          <w:szCs w:val="28"/>
          <w:rtl/>
        </w:rPr>
        <w:t xml:space="preserve"> فترات الحفاظ على </w:t>
      </w:r>
      <w:proofErr w:type="spellStart"/>
      <w:r w:rsidRPr="003346D6">
        <w:rPr>
          <w:rFonts w:asciiTheme="majorBidi" w:hAnsiTheme="majorBidi" w:cs="Times New Roman"/>
          <w:sz w:val="28"/>
          <w:szCs w:val="28"/>
          <w:rtl/>
        </w:rPr>
        <w:t>الفورمة</w:t>
      </w:r>
      <w:proofErr w:type="spellEnd"/>
      <w:r w:rsidRPr="003346D6">
        <w:rPr>
          <w:rFonts w:asciiTheme="majorBidi" w:hAnsiTheme="majorBidi" w:cs="Times New Roman"/>
          <w:sz w:val="28"/>
          <w:szCs w:val="28"/>
          <w:rtl/>
        </w:rPr>
        <w:t xml:space="preserve"> الرياضية</w:t>
      </w:r>
      <w:r w:rsidR="0012551A">
        <w:rPr>
          <w:rFonts w:asciiTheme="majorBidi" w:hAnsiTheme="majorBidi" w:cstheme="majorBidi" w:hint="cs"/>
          <w:b/>
          <w:bCs/>
          <w:sz w:val="28"/>
          <w:szCs w:val="28"/>
          <w:rtl/>
        </w:rPr>
        <w:t xml:space="preserve"> </w:t>
      </w:r>
      <w:r w:rsidRPr="003346D6">
        <w:rPr>
          <w:rFonts w:asciiTheme="majorBidi" w:hAnsiTheme="majorBidi" w:cs="Times New Roman"/>
          <w:sz w:val="28"/>
          <w:szCs w:val="28"/>
          <w:rtl/>
        </w:rPr>
        <w:t>وتأثير العوامل النفسية ، والعوامل المرتبطة بال</w:t>
      </w:r>
      <w:r w:rsidR="008951B7">
        <w:rPr>
          <w:rFonts w:asciiTheme="majorBidi" w:hAnsiTheme="majorBidi" w:cs="Times New Roman" w:hint="cs"/>
          <w:sz w:val="28"/>
          <w:szCs w:val="28"/>
          <w:rtl/>
        </w:rPr>
        <w:t>إ</w:t>
      </w:r>
      <w:r w:rsidRPr="003346D6">
        <w:rPr>
          <w:rFonts w:asciiTheme="majorBidi" w:hAnsiTheme="majorBidi" w:cs="Times New Roman"/>
          <w:sz w:val="28"/>
          <w:szCs w:val="28"/>
          <w:rtl/>
        </w:rPr>
        <w:t>صابات.</w:t>
      </w:r>
    </w:p>
    <w:p w14:paraId="6AE2CB8D" w14:textId="5B379DEA" w:rsidR="003346D6" w:rsidRPr="003346D6" w:rsidRDefault="008951B7" w:rsidP="009A0002">
      <w:pPr>
        <w:spacing w:line="276" w:lineRule="auto"/>
        <w:jc w:val="both"/>
        <w:rPr>
          <w:rFonts w:asciiTheme="majorBidi" w:hAnsiTheme="majorBidi" w:cstheme="majorBidi"/>
          <w:sz w:val="28"/>
          <w:szCs w:val="28"/>
          <w:rtl/>
        </w:rPr>
      </w:pPr>
      <w:r>
        <w:rPr>
          <w:rFonts w:asciiTheme="majorBidi" w:hAnsiTheme="majorBidi" w:cs="Times New Roman" w:hint="cs"/>
          <w:sz w:val="28"/>
          <w:szCs w:val="28"/>
          <w:rtl/>
        </w:rPr>
        <w:t>3</w:t>
      </w:r>
      <w:r w:rsidR="003346D6" w:rsidRPr="008951B7">
        <w:rPr>
          <w:rFonts w:asciiTheme="majorBidi" w:hAnsiTheme="majorBidi" w:cs="Times New Roman"/>
          <w:b/>
          <w:bCs/>
          <w:sz w:val="28"/>
          <w:szCs w:val="28"/>
          <w:rtl/>
        </w:rPr>
        <w:t>- خطة التدريب السنوية متعددة المواسم التنافسية:</w:t>
      </w:r>
    </w:p>
    <w:p w14:paraId="39AEBC7C" w14:textId="1EB141BE" w:rsidR="003346D6" w:rsidRPr="003346D6" w:rsidRDefault="003346D6" w:rsidP="009A0002">
      <w:pPr>
        <w:spacing w:line="276" w:lineRule="auto"/>
        <w:jc w:val="both"/>
        <w:rPr>
          <w:rFonts w:asciiTheme="majorBidi" w:hAnsiTheme="majorBidi" w:cstheme="majorBidi"/>
          <w:sz w:val="28"/>
          <w:szCs w:val="28"/>
          <w:rtl/>
        </w:rPr>
      </w:pPr>
      <w:r w:rsidRPr="003346D6">
        <w:rPr>
          <w:rFonts w:asciiTheme="majorBidi" w:hAnsiTheme="majorBidi" w:cs="Times New Roman"/>
          <w:sz w:val="28"/>
          <w:szCs w:val="28"/>
          <w:rtl/>
        </w:rPr>
        <w:t xml:space="preserve">يتم التخطيط لخطة التدريب السنوية على اساس وجود ثلاثة مواسم تنافسية </w:t>
      </w:r>
      <w:proofErr w:type="spellStart"/>
      <w:r w:rsidRPr="003346D6">
        <w:rPr>
          <w:rFonts w:asciiTheme="majorBidi" w:hAnsiTheme="majorBidi" w:cs="Times New Roman"/>
          <w:sz w:val="28"/>
          <w:szCs w:val="28"/>
          <w:rtl/>
        </w:rPr>
        <w:t>أوأكثر</w:t>
      </w:r>
      <w:proofErr w:type="spellEnd"/>
      <w:r w:rsidRPr="003346D6">
        <w:rPr>
          <w:rFonts w:asciiTheme="majorBidi" w:hAnsiTheme="majorBidi" w:cs="Times New Roman"/>
          <w:sz w:val="28"/>
          <w:szCs w:val="28"/>
          <w:rtl/>
        </w:rPr>
        <w:t xml:space="preserve"> خلال السنة الواحدة.</w:t>
      </w:r>
    </w:p>
    <w:p w14:paraId="6D86FE01" w14:textId="77777777" w:rsidR="001C5EED" w:rsidRDefault="003346D6" w:rsidP="009A0002">
      <w:pPr>
        <w:spacing w:line="276" w:lineRule="auto"/>
        <w:jc w:val="both"/>
        <w:rPr>
          <w:rFonts w:asciiTheme="majorBidi" w:hAnsiTheme="majorBidi" w:cstheme="majorBidi"/>
          <w:sz w:val="28"/>
          <w:szCs w:val="28"/>
          <w:rtl/>
        </w:rPr>
      </w:pPr>
      <w:r w:rsidRPr="003346D6">
        <w:rPr>
          <w:rFonts w:asciiTheme="majorBidi" w:hAnsiTheme="majorBidi" w:cs="Times New Roman"/>
          <w:sz w:val="28"/>
          <w:szCs w:val="28"/>
          <w:rtl/>
        </w:rPr>
        <w:lastRenderedPageBreak/>
        <w:t>يتم التخطيط خلالها بنفس اسلوب الخطة السنوية ثنائية الموسم التنافسي</w:t>
      </w:r>
      <w:r w:rsidR="00A43915">
        <w:rPr>
          <w:rFonts w:asciiTheme="majorBidi" w:hAnsiTheme="majorBidi" w:cs="Times New Roman" w:hint="cs"/>
          <w:sz w:val="28"/>
          <w:szCs w:val="28"/>
          <w:rtl/>
        </w:rPr>
        <w:t xml:space="preserve"> </w:t>
      </w:r>
      <w:r w:rsidRPr="003346D6">
        <w:rPr>
          <w:rFonts w:asciiTheme="majorBidi" w:hAnsiTheme="majorBidi" w:cs="Times New Roman"/>
          <w:sz w:val="28"/>
          <w:szCs w:val="28"/>
          <w:rtl/>
        </w:rPr>
        <w:t>با</w:t>
      </w:r>
      <w:r w:rsidR="00A43915">
        <w:rPr>
          <w:rFonts w:asciiTheme="majorBidi" w:hAnsiTheme="majorBidi" w:cs="Times New Roman" w:hint="cs"/>
          <w:sz w:val="28"/>
          <w:szCs w:val="28"/>
          <w:rtl/>
        </w:rPr>
        <w:t>لإ</w:t>
      </w:r>
      <w:r w:rsidRPr="003346D6">
        <w:rPr>
          <w:rFonts w:asciiTheme="majorBidi" w:hAnsiTheme="majorBidi" w:cs="Times New Roman"/>
          <w:sz w:val="28"/>
          <w:szCs w:val="28"/>
          <w:rtl/>
        </w:rPr>
        <w:t>ضافة إلى موسم تنافسي ثالث أو أكثر.</w:t>
      </w:r>
    </w:p>
    <w:p w14:paraId="39012AF8" w14:textId="4F28DBD9" w:rsidR="001C5EED" w:rsidRDefault="001C5EED" w:rsidP="009A0002">
      <w:pPr>
        <w:spacing w:line="276" w:lineRule="auto"/>
        <w:jc w:val="both"/>
        <w:rPr>
          <w:rFonts w:asciiTheme="majorBidi" w:hAnsiTheme="majorBidi" w:cstheme="majorBidi"/>
          <w:sz w:val="28"/>
          <w:szCs w:val="28"/>
          <w:rtl/>
        </w:rPr>
      </w:pPr>
      <w:r w:rsidRPr="001C5EED">
        <w:rPr>
          <w:rFonts w:asciiTheme="majorBidi" w:hAnsiTheme="majorBidi" w:cs="Times New Roman"/>
          <w:sz w:val="28"/>
          <w:szCs w:val="28"/>
          <w:rtl/>
        </w:rPr>
        <w:t xml:space="preserve">ياً كان عدد المواسم التنافسية المكونة لخطة التدريب السنوية فان الموسم التنافسي الواحد </w:t>
      </w:r>
      <w:proofErr w:type="spellStart"/>
      <w:r w:rsidRPr="001C5EED">
        <w:rPr>
          <w:rFonts w:asciiTheme="majorBidi" w:hAnsiTheme="majorBidi" w:cs="Times New Roman"/>
          <w:sz w:val="28"/>
          <w:szCs w:val="28"/>
          <w:rtl/>
        </w:rPr>
        <w:t>يهيكل</w:t>
      </w:r>
      <w:proofErr w:type="spellEnd"/>
      <w:r w:rsidRPr="001C5EED">
        <w:rPr>
          <w:rFonts w:asciiTheme="majorBidi" w:hAnsiTheme="majorBidi" w:cs="Times New Roman"/>
          <w:sz w:val="28"/>
          <w:szCs w:val="28"/>
          <w:rtl/>
        </w:rPr>
        <w:t xml:space="preserve"> ويتكون من ثلاث فترات اساسية كما يلي</w:t>
      </w:r>
    </w:p>
    <w:p w14:paraId="09875117" w14:textId="77777777" w:rsidR="001C5EED" w:rsidRPr="001C5EED" w:rsidRDefault="001C5EED" w:rsidP="009A0002">
      <w:pPr>
        <w:spacing w:line="276" w:lineRule="auto"/>
        <w:jc w:val="both"/>
        <w:rPr>
          <w:rFonts w:asciiTheme="majorBidi" w:hAnsiTheme="majorBidi" w:cstheme="majorBidi"/>
          <w:sz w:val="28"/>
          <w:szCs w:val="28"/>
          <w:rtl/>
        </w:rPr>
      </w:pPr>
    </w:p>
    <w:p w14:paraId="2596D26F" w14:textId="0DC36175" w:rsidR="001C5EED" w:rsidRPr="001C5EED" w:rsidRDefault="001C5EED" w:rsidP="00512ECF">
      <w:pPr>
        <w:spacing w:line="276" w:lineRule="auto"/>
        <w:rPr>
          <w:rFonts w:asciiTheme="majorBidi" w:hAnsiTheme="majorBidi" w:cstheme="majorBidi"/>
          <w:sz w:val="28"/>
          <w:szCs w:val="28"/>
          <w:rtl/>
        </w:rPr>
      </w:pPr>
      <w:r w:rsidRPr="001C5EED">
        <w:rPr>
          <w:rFonts w:asciiTheme="majorBidi" w:hAnsiTheme="majorBidi" w:cs="Times New Roman"/>
          <w:sz w:val="28"/>
          <w:szCs w:val="28"/>
          <w:rtl/>
        </w:rPr>
        <w:t>اولا - فترة الاعداد :</w:t>
      </w:r>
    </w:p>
    <w:p w14:paraId="23C3B550" w14:textId="236C004F" w:rsidR="00F37FC2" w:rsidRDefault="001C5EED" w:rsidP="009A0002">
      <w:pPr>
        <w:spacing w:line="276" w:lineRule="auto"/>
        <w:jc w:val="both"/>
        <w:rPr>
          <w:rFonts w:asciiTheme="majorBidi" w:hAnsiTheme="majorBidi" w:cstheme="majorBidi"/>
          <w:sz w:val="28"/>
          <w:szCs w:val="28"/>
          <w:rtl/>
        </w:rPr>
      </w:pPr>
      <w:r w:rsidRPr="001C5EED">
        <w:rPr>
          <w:rFonts w:asciiTheme="majorBidi" w:hAnsiTheme="majorBidi" w:cs="Times New Roman"/>
          <w:sz w:val="28"/>
          <w:szCs w:val="28"/>
          <w:rtl/>
        </w:rPr>
        <w:t>وهي الفترة التي يعد ويؤهل خلالها اللاعب كي يخوض مباريات الموسم التنافسي، وتبدا بنهاية الفترة الاستشفائية التقويمية السابقة مع اول</w:t>
      </w:r>
      <w:r>
        <w:rPr>
          <w:rFonts w:asciiTheme="majorBidi" w:hAnsiTheme="majorBidi" w:cstheme="majorBidi" w:hint="cs"/>
          <w:sz w:val="28"/>
          <w:szCs w:val="28"/>
          <w:rtl/>
        </w:rPr>
        <w:t xml:space="preserve"> </w:t>
      </w:r>
      <w:r w:rsidRPr="001C5EED">
        <w:rPr>
          <w:rFonts w:asciiTheme="majorBidi" w:hAnsiTheme="majorBidi" w:cs="Times New Roman"/>
          <w:sz w:val="28"/>
          <w:szCs w:val="28"/>
          <w:rtl/>
        </w:rPr>
        <w:t>وحدة تدريبية وتنتهى باول مباراة رسمية في الموسم التنافسي. تقسم فترة الاعداد الى ثلاث مراحل تتداخل معا وتكمل بعضها بعضا</w:t>
      </w:r>
    </w:p>
    <w:p w14:paraId="5AAAF859" w14:textId="67172A11" w:rsidR="00A2619C" w:rsidRPr="00A2619C" w:rsidRDefault="004E34FE" w:rsidP="009A0002">
      <w:pPr>
        <w:spacing w:line="276" w:lineRule="auto"/>
        <w:jc w:val="both"/>
        <w:rPr>
          <w:rFonts w:asciiTheme="majorBidi" w:hAnsiTheme="majorBidi" w:cstheme="majorBidi"/>
          <w:sz w:val="28"/>
          <w:szCs w:val="28"/>
          <w:rtl/>
        </w:rPr>
      </w:pPr>
      <w:r>
        <w:rPr>
          <w:rFonts w:asciiTheme="majorBidi" w:hAnsiTheme="majorBidi" w:cs="Times New Roman" w:hint="cs"/>
          <w:sz w:val="28"/>
          <w:szCs w:val="28"/>
          <w:rtl/>
        </w:rPr>
        <w:t>1</w:t>
      </w:r>
      <w:r w:rsidR="00A2619C" w:rsidRPr="00A2619C">
        <w:rPr>
          <w:rFonts w:asciiTheme="majorBidi" w:hAnsiTheme="majorBidi" w:cs="Times New Roman"/>
          <w:sz w:val="28"/>
          <w:szCs w:val="28"/>
          <w:rtl/>
        </w:rPr>
        <w:t>- مرحلة الاعداد العام.</w:t>
      </w:r>
    </w:p>
    <w:p w14:paraId="6C066551" w14:textId="77777777" w:rsidR="00A2619C" w:rsidRPr="00A2619C" w:rsidRDefault="00A2619C" w:rsidP="009A0002">
      <w:pPr>
        <w:spacing w:line="276" w:lineRule="auto"/>
        <w:jc w:val="both"/>
        <w:rPr>
          <w:rFonts w:asciiTheme="majorBidi" w:hAnsiTheme="majorBidi" w:cstheme="majorBidi"/>
          <w:sz w:val="28"/>
          <w:szCs w:val="28"/>
          <w:rtl/>
        </w:rPr>
      </w:pPr>
      <w:r w:rsidRPr="00A2619C">
        <w:rPr>
          <w:rFonts w:asciiTheme="majorBidi" w:hAnsiTheme="majorBidi" w:cs="Times New Roman"/>
          <w:sz w:val="28"/>
          <w:szCs w:val="28"/>
          <w:rtl/>
        </w:rPr>
        <w:t>٢- مرحلة الاعداد الخاص.</w:t>
      </w:r>
    </w:p>
    <w:p w14:paraId="0FDE9AF8" w14:textId="7C936486" w:rsidR="00A2619C" w:rsidRPr="00A2619C" w:rsidRDefault="004E34FE" w:rsidP="009A0002">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3-</w:t>
      </w:r>
      <w:r w:rsidR="00A2619C" w:rsidRPr="00A2619C">
        <w:rPr>
          <w:rFonts w:asciiTheme="majorBidi" w:hAnsiTheme="majorBidi" w:cs="Times New Roman"/>
          <w:sz w:val="28"/>
          <w:szCs w:val="28"/>
          <w:rtl/>
        </w:rPr>
        <w:t>مرحلة المنافسات التجريبية.</w:t>
      </w:r>
    </w:p>
    <w:p w14:paraId="5F92923B" w14:textId="41F774CA" w:rsidR="00E126D1" w:rsidRPr="00E126D1" w:rsidRDefault="00E126D1" w:rsidP="009A0002">
      <w:pPr>
        <w:spacing w:line="276" w:lineRule="auto"/>
        <w:ind w:left="142"/>
        <w:jc w:val="both"/>
        <w:rPr>
          <w:rFonts w:asciiTheme="majorBidi" w:hAnsiTheme="majorBidi" w:cs="Times New Roman"/>
          <w:sz w:val="28"/>
          <w:szCs w:val="28"/>
          <w:rtl/>
        </w:rPr>
      </w:pPr>
      <w:r>
        <w:rPr>
          <w:rFonts w:asciiTheme="majorBidi" w:hAnsiTheme="majorBidi" w:cs="Times New Roman" w:hint="cs"/>
          <w:sz w:val="28"/>
          <w:szCs w:val="28"/>
          <w:rtl/>
        </w:rPr>
        <w:t>أ-</w:t>
      </w:r>
      <w:r w:rsidR="00A2619C" w:rsidRPr="00E126D1">
        <w:rPr>
          <w:rFonts w:asciiTheme="majorBidi" w:hAnsiTheme="majorBidi" w:cs="Times New Roman"/>
          <w:sz w:val="28"/>
          <w:szCs w:val="28"/>
          <w:rtl/>
        </w:rPr>
        <w:t xml:space="preserve">رفع مستوى العناصر البدنية والتهيئة الوظيفية الاساسية الاجهزة تهدف مرحلة الاعداد العام الى ما يلي : اجسام اللاعبين من خلال الاعداد البدني العام الذي يتحول </w:t>
      </w:r>
      <w:proofErr w:type="spellStart"/>
      <w:r w:rsidR="00A2619C" w:rsidRPr="00E126D1">
        <w:rPr>
          <w:rFonts w:asciiTheme="majorBidi" w:hAnsiTheme="majorBidi" w:cs="Times New Roman"/>
          <w:sz w:val="28"/>
          <w:szCs w:val="28"/>
          <w:rtl/>
        </w:rPr>
        <w:t>تدريجيابنهاية</w:t>
      </w:r>
      <w:proofErr w:type="spellEnd"/>
      <w:r w:rsidR="00A2619C" w:rsidRPr="00E126D1">
        <w:rPr>
          <w:rFonts w:asciiTheme="majorBidi" w:hAnsiTheme="majorBidi" w:cs="Times New Roman"/>
          <w:sz w:val="28"/>
          <w:szCs w:val="28"/>
          <w:rtl/>
        </w:rPr>
        <w:t xml:space="preserve"> هذه الفترة الى الخاص.</w:t>
      </w:r>
    </w:p>
    <w:p w14:paraId="3AAF9DCC" w14:textId="6480950B" w:rsidR="006B0E95" w:rsidRDefault="00E126D1" w:rsidP="009A0002">
      <w:pPr>
        <w:spacing w:line="276" w:lineRule="auto"/>
        <w:jc w:val="both"/>
        <w:rPr>
          <w:rFonts w:asciiTheme="majorBidi" w:hAnsiTheme="majorBidi" w:cs="Times New Roman"/>
          <w:sz w:val="28"/>
          <w:szCs w:val="28"/>
          <w:rtl/>
        </w:rPr>
      </w:pPr>
      <w:r>
        <w:rPr>
          <w:rFonts w:asciiTheme="majorBidi" w:hAnsiTheme="majorBidi" w:cs="Times New Roman" w:hint="cs"/>
          <w:sz w:val="28"/>
          <w:szCs w:val="28"/>
          <w:rtl/>
        </w:rPr>
        <w:t>ب</w:t>
      </w:r>
      <w:r w:rsidR="00A2619C" w:rsidRPr="00E126D1">
        <w:rPr>
          <w:rFonts w:asciiTheme="majorBidi" w:hAnsiTheme="majorBidi" w:cs="Times New Roman"/>
          <w:sz w:val="28"/>
          <w:szCs w:val="28"/>
          <w:rtl/>
        </w:rPr>
        <w:t>- تعلم المهارات الجديدة ومراجعة وتطوير المهارات المعلمة سابقا</w:t>
      </w:r>
      <w:r w:rsidR="006B0E95">
        <w:rPr>
          <w:rFonts w:asciiTheme="majorBidi" w:hAnsiTheme="majorBidi" w:cstheme="majorBidi" w:hint="cs"/>
          <w:sz w:val="28"/>
          <w:szCs w:val="28"/>
          <w:rtl/>
        </w:rPr>
        <w:t xml:space="preserve"> </w:t>
      </w:r>
      <w:r w:rsidR="00A2619C" w:rsidRPr="00A2619C">
        <w:rPr>
          <w:rFonts w:asciiTheme="majorBidi" w:hAnsiTheme="majorBidi" w:cs="Times New Roman"/>
          <w:sz w:val="28"/>
          <w:szCs w:val="28"/>
          <w:rtl/>
        </w:rPr>
        <w:t>وربطها جزئيا بالمهارات الجديدة .</w:t>
      </w:r>
    </w:p>
    <w:p w14:paraId="74E12334" w14:textId="2D15F033" w:rsidR="00A2619C" w:rsidRPr="00A2619C" w:rsidRDefault="00A2619C" w:rsidP="009A0002">
      <w:pPr>
        <w:spacing w:line="276" w:lineRule="auto"/>
        <w:jc w:val="both"/>
        <w:rPr>
          <w:rFonts w:asciiTheme="majorBidi" w:hAnsiTheme="majorBidi" w:cstheme="majorBidi"/>
          <w:sz w:val="28"/>
          <w:szCs w:val="28"/>
          <w:rtl/>
        </w:rPr>
      </w:pPr>
      <w:r w:rsidRPr="00A2619C">
        <w:rPr>
          <w:rFonts w:asciiTheme="majorBidi" w:hAnsiTheme="majorBidi" w:cs="Times New Roman"/>
          <w:sz w:val="28"/>
          <w:szCs w:val="28"/>
          <w:rtl/>
        </w:rPr>
        <w:t xml:space="preserve">ت انجاز بعض جوانب الاعداد النفسي طويل المدى والتمهيد </w:t>
      </w:r>
      <w:proofErr w:type="spellStart"/>
      <w:r w:rsidRPr="00A2619C">
        <w:rPr>
          <w:rFonts w:asciiTheme="majorBidi" w:hAnsiTheme="majorBidi" w:cs="Times New Roman"/>
          <w:sz w:val="28"/>
          <w:szCs w:val="28"/>
          <w:rtl/>
        </w:rPr>
        <w:t>للاعداد</w:t>
      </w:r>
      <w:proofErr w:type="spellEnd"/>
      <w:r w:rsidR="00D50B84">
        <w:rPr>
          <w:rFonts w:asciiTheme="majorBidi" w:hAnsiTheme="majorBidi" w:cstheme="majorBidi" w:hint="cs"/>
          <w:sz w:val="28"/>
          <w:szCs w:val="28"/>
          <w:rtl/>
        </w:rPr>
        <w:t xml:space="preserve"> </w:t>
      </w:r>
      <w:r w:rsidRPr="00A2619C">
        <w:rPr>
          <w:rFonts w:asciiTheme="majorBidi" w:hAnsiTheme="majorBidi" w:cs="Times New Roman"/>
          <w:sz w:val="28"/>
          <w:szCs w:val="28"/>
          <w:rtl/>
        </w:rPr>
        <w:t>النفسي قصير المدى. ث يراعى عند تخطيط مرحلة الاعداد العام زيادة حجم الحمل وانخفاض شدته مع فترات راحة طويلة نسبيا، وكلما اقتربنا من مرحلة الاعداد</w:t>
      </w:r>
      <w:r w:rsidR="00D50B84">
        <w:rPr>
          <w:rFonts w:asciiTheme="majorBidi" w:hAnsiTheme="majorBidi" w:cstheme="majorBidi" w:hint="cs"/>
          <w:sz w:val="28"/>
          <w:szCs w:val="28"/>
          <w:rtl/>
        </w:rPr>
        <w:t xml:space="preserve"> </w:t>
      </w:r>
      <w:r w:rsidRPr="00A2619C">
        <w:rPr>
          <w:rFonts w:asciiTheme="majorBidi" w:hAnsiTheme="majorBidi" w:cs="Times New Roman"/>
          <w:sz w:val="28"/>
          <w:szCs w:val="28"/>
          <w:rtl/>
        </w:rPr>
        <w:t>الخاص قل حجم التدريب وزادت شدته تدريجيا.</w:t>
      </w:r>
    </w:p>
    <w:p w14:paraId="1E701A82" w14:textId="77777777" w:rsidR="00A2619C" w:rsidRPr="00A2619C" w:rsidRDefault="00A2619C" w:rsidP="009A0002">
      <w:pPr>
        <w:spacing w:line="276" w:lineRule="auto"/>
        <w:jc w:val="both"/>
        <w:rPr>
          <w:rFonts w:asciiTheme="majorBidi" w:hAnsiTheme="majorBidi" w:cstheme="majorBidi"/>
          <w:sz w:val="28"/>
          <w:szCs w:val="28"/>
          <w:rtl/>
        </w:rPr>
      </w:pPr>
      <w:r w:rsidRPr="00A2619C">
        <w:rPr>
          <w:rFonts w:asciiTheme="majorBidi" w:hAnsiTheme="majorBidi" w:cs="Times New Roman"/>
          <w:sz w:val="28"/>
          <w:szCs w:val="28"/>
          <w:rtl/>
        </w:rPr>
        <w:t>تهدف مرحلة الاعداد الخاص الى ما يلي:</w:t>
      </w:r>
    </w:p>
    <w:p w14:paraId="037BA46E" w14:textId="1DBADEBF" w:rsidR="00A2619C" w:rsidRPr="00A2619C" w:rsidRDefault="00A2619C" w:rsidP="009A0002">
      <w:pPr>
        <w:spacing w:line="276" w:lineRule="auto"/>
        <w:jc w:val="both"/>
        <w:rPr>
          <w:rFonts w:asciiTheme="majorBidi" w:hAnsiTheme="majorBidi" w:cstheme="majorBidi"/>
          <w:sz w:val="28"/>
          <w:szCs w:val="28"/>
          <w:rtl/>
        </w:rPr>
      </w:pPr>
      <w:r w:rsidRPr="00A2619C">
        <w:rPr>
          <w:rFonts w:asciiTheme="majorBidi" w:hAnsiTheme="majorBidi" w:cs="Times New Roman"/>
          <w:sz w:val="28"/>
          <w:szCs w:val="28"/>
          <w:rtl/>
        </w:rPr>
        <w:t>أ- رفع مستوى الاعداد البدني الخاص وتحسين كفاءة الاجهزة</w:t>
      </w:r>
      <w:r w:rsidR="009A68F7">
        <w:rPr>
          <w:rFonts w:asciiTheme="majorBidi" w:hAnsiTheme="majorBidi" w:cs="Times New Roman" w:hint="cs"/>
          <w:sz w:val="28"/>
          <w:szCs w:val="28"/>
          <w:rtl/>
        </w:rPr>
        <w:t xml:space="preserve"> ا</w:t>
      </w:r>
      <w:r w:rsidRPr="00A2619C">
        <w:rPr>
          <w:rFonts w:asciiTheme="majorBidi" w:hAnsiTheme="majorBidi" w:cs="Times New Roman"/>
          <w:sz w:val="28"/>
          <w:szCs w:val="28"/>
          <w:rtl/>
        </w:rPr>
        <w:t>لفسيولوجية لتتلاءم مع الاداء الخاص بالرياضة التخصصية.</w:t>
      </w:r>
    </w:p>
    <w:p w14:paraId="67B23205" w14:textId="2BDB44D0" w:rsidR="00A2619C" w:rsidRPr="00A2619C" w:rsidRDefault="00A2619C" w:rsidP="009A0002">
      <w:pPr>
        <w:spacing w:line="276" w:lineRule="auto"/>
        <w:jc w:val="both"/>
        <w:rPr>
          <w:rFonts w:asciiTheme="majorBidi" w:hAnsiTheme="majorBidi" w:cstheme="majorBidi"/>
          <w:sz w:val="28"/>
          <w:szCs w:val="28"/>
          <w:rtl/>
        </w:rPr>
      </w:pPr>
      <w:r w:rsidRPr="00A2619C">
        <w:rPr>
          <w:rFonts w:asciiTheme="majorBidi" w:hAnsiTheme="majorBidi" w:cs="Times New Roman"/>
          <w:sz w:val="28"/>
          <w:szCs w:val="28"/>
          <w:rtl/>
        </w:rPr>
        <w:t>ب تطوير الاعداد المهاري والوصول به الى آليه الاداء مع ربطه باللياقة</w:t>
      </w:r>
      <w:r w:rsidR="00D50B84">
        <w:rPr>
          <w:rFonts w:asciiTheme="majorBidi" w:hAnsiTheme="majorBidi" w:cstheme="majorBidi" w:hint="cs"/>
          <w:sz w:val="28"/>
          <w:szCs w:val="28"/>
          <w:rtl/>
        </w:rPr>
        <w:t xml:space="preserve"> </w:t>
      </w:r>
      <w:r w:rsidRPr="00A2619C">
        <w:rPr>
          <w:rFonts w:asciiTheme="majorBidi" w:hAnsiTheme="majorBidi" w:cs="Times New Roman"/>
          <w:sz w:val="28"/>
          <w:szCs w:val="28"/>
          <w:rtl/>
        </w:rPr>
        <w:t>البدنية وخطط اللعب.</w:t>
      </w:r>
    </w:p>
    <w:p w14:paraId="10059BBF" w14:textId="2AE6C5F4" w:rsidR="00A2619C" w:rsidRPr="00A2619C" w:rsidRDefault="00A2619C" w:rsidP="009A0002">
      <w:pPr>
        <w:spacing w:line="276" w:lineRule="auto"/>
        <w:jc w:val="both"/>
        <w:rPr>
          <w:rFonts w:asciiTheme="majorBidi" w:hAnsiTheme="majorBidi" w:cstheme="majorBidi"/>
          <w:sz w:val="28"/>
          <w:szCs w:val="28"/>
          <w:rtl/>
        </w:rPr>
      </w:pPr>
      <w:r w:rsidRPr="00A2619C">
        <w:rPr>
          <w:rFonts w:asciiTheme="majorBidi" w:hAnsiTheme="majorBidi" w:cs="Times New Roman"/>
          <w:sz w:val="28"/>
          <w:szCs w:val="28"/>
          <w:rtl/>
        </w:rPr>
        <w:t xml:space="preserve">ت تعلم الخطط الجديدة واجادة </w:t>
      </w:r>
      <w:r w:rsidR="002A7BE0">
        <w:rPr>
          <w:rFonts w:asciiTheme="majorBidi" w:hAnsiTheme="majorBidi" w:cs="Times New Roman" w:hint="cs"/>
          <w:sz w:val="28"/>
          <w:szCs w:val="28"/>
          <w:rtl/>
        </w:rPr>
        <w:t>م</w:t>
      </w:r>
      <w:r w:rsidRPr="00A2619C">
        <w:rPr>
          <w:rFonts w:asciiTheme="majorBidi" w:hAnsiTheme="majorBidi" w:cs="Times New Roman"/>
          <w:sz w:val="28"/>
          <w:szCs w:val="28"/>
          <w:rtl/>
        </w:rPr>
        <w:t>ا</w:t>
      </w:r>
      <w:r w:rsidR="009A68F7">
        <w:rPr>
          <w:rFonts w:asciiTheme="majorBidi" w:hAnsiTheme="majorBidi" w:cs="Times New Roman" w:hint="cs"/>
          <w:sz w:val="28"/>
          <w:szCs w:val="28"/>
          <w:rtl/>
        </w:rPr>
        <w:t xml:space="preserve"> </w:t>
      </w:r>
      <w:r w:rsidRPr="00A2619C">
        <w:rPr>
          <w:rFonts w:asciiTheme="majorBidi" w:hAnsiTheme="majorBidi" w:cs="Times New Roman"/>
          <w:sz w:val="28"/>
          <w:szCs w:val="28"/>
          <w:rtl/>
        </w:rPr>
        <w:t xml:space="preserve">سبق تعلمه في اطار الاعداد </w:t>
      </w:r>
      <w:proofErr w:type="spellStart"/>
      <w:r w:rsidRPr="00A2619C">
        <w:rPr>
          <w:rFonts w:asciiTheme="majorBidi" w:hAnsiTheme="majorBidi" w:cs="Times New Roman"/>
          <w:sz w:val="28"/>
          <w:szCs w:val="28"/>
          <w:rtl/>
        </w:rPr>
        <w:t>الخططي</w:t>
      </w:r>
      <w:proofErr w:type="spellEnd"/>
      <w:r w:rsidR="00D50B84">
        <w:rPr>
          <w:rFonts w:asciiTheme="majorBidi" w:hAnsiTheme="majorBidi" w:cstheme="majorBidi" w:hint="cs"/>
          <w:sz w:val="28"/>
          <w:szCs w:val="28"/>
          <w:rtl/>
        </w:rPr>
        <w:t xml:space="preserve"> </w:t>
      </w:r>
      <w:r w:rsidRPr="00A2619C">
        <w:rPr>
          <w:rFonts w:asciiTheme="majorBidi" w:hAnsiTheme="majorBidi" w:cs="Times New Roman"/>
          <w:sz w:val="28"/>
          <w:szCs w:val="28"/>
          <w:rtl/>
        </w:rPr>
        <w:t>وفي الرياضات الجماعية يتم التركيز ايضا على طرق اللعب.</w:t>
      </w:r>
    </w:p>
    <w:p w14:paraId="3D913E1E" w14:textId="0FC337FE" w:rsidR="00F37FC2" w:rsidRDefault="00A2619C" w:rsidP="009A0002">
      <w:pPr>
        <w:spacing w:line="276" w:lineRule="auto"/>
        <w:jc w:val="both"/>
        <w:rPr>
          <w:rFonts w:asciiTheme="majorBidi" w:hAnsiTheme="majorBidi" w:cstheme="majorBidi"/>
          <w:sz w:val="28"/>
          <w:szCs w:val="28"/>
          <w:rtl/>
        </w:rPr>
      </w:pPr>
      <w:r w:rsidRPr="00A2619C">
        <w:rPr>
          <w:rFonts w:asciiTheme="majorBidi" w:hAnsiTheme="majorBidi" w:cs="Times New Roman"/>
          <w:sz w:val="28"/>
          <w:szCs w:val="28"/>
          <w:rtl/>
        </w:rPr>
        <w:t>ث</w:t>
      </w:r>
      <w:r w:rsidR="00D50B84">
        <w:rPr>
          <w:rFonts w:asciiTheme="majorBidi" w:hAnsiTheme="majorBidi" w:cs="Times New Roman" w:hint="cs"/>
          <w:sz w:val="28"/>
          <w:szCs w:val="28"/>
          <w:rtl/>
        </w:rPr>
        <w:t>-</w:t>
      </w:r>
      <w:r w:rsidRPr="00A2619C">
        <w:rPr>
          <w:rFonts w:asciiTheme="majorBidi" w:hAnsiTheme="majorBidi" w:cs="Times New Roman"/>
          <w:sz w:val="28"/>
          <w:szCs w:val="28"/>
          <w:rtl/>
        </w:rPr>
        <w:t xml:space="preserve"> الاعداد النفسي قصير المدى وربطه بالمواقف التنافسية.</w:t>
      </w:r>
    </w:p>
    <w:p w14:paraId="69C16997" w14:textId="5D11CF08" w:rsidR="00AB3E01" w:rsidRDefault="00AB3E01" w:rsidP="009A0002">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ج</w:t>
      </w:r>
      <w:r w:rsidR="00442890">
        <w:rPr>
          <w:rFonts w:asciiTheme="majorBidi" w:hAnsiTheme="majorBidi" w:cstheme="majorBidi" w:hint="cs"/>
          <w:sz w:val="28"/>
          <w:szCs w:val="28"/>
          <w:rtl/>
        </w:rPr>
        <w:t>-ربط كلفة أنواع الاعداد مع بعضها البعض</w:t>
      </w:r>
      <w:r w:rsidR="002A7BE0">
        <w:rPr>
          <w:rFonts w:asciiTheme="majorBidi" w:hAnsiTheme="majorBidi" w:cstheme="majorBidi" w:hint="cs"/>
          <w:sz w:val="28"/>
          <w:szCs w:val="28"/>
          <w:rtl/>
        </w:rPr>
        <w:t xml:space="preserve"> في اطار متكامل.</w:t>
      </w:r>
    </w:p>
    <w:p w14:paraId="69B3DEDB" w14:textId="77777777" w:rsidR="001A7D8E" w:rsidRDefault="00DB3203" w:rsidP="009A0002">
      <w:pPr>
        <w:spacing w:line="276" w:lineRule="auto"/>
        <w:jc w:val="both"/>
        <w:rPr>
          <w:rFonts w:asciiTheme="majorBidi" w:hAnsiTheme="majorBidi" w:cs="Times New Roman"/>
          <w:sz w:val="28"/>
          <w:szCs w:val="28"/>
          <w:rtl/>
        </w:rPr>
      </w:pPr>
      <w:r w:rsidRPr="00DB3203">
        <w:rPr>
          <w:rFonts w:asciiTheme="majorBidi" w:hAnsiTheme="majorBidi" w:cs="Times New Roman"/>
          <w:sz w:val="28"/>
          <w:szCs w:val="28"/>
          <w:rtl/>
        </w:rPr>
        <w:t>تهدف مرحلة المنافسات التجريبية الى ما يلي:</w:t>
      </w:r>
    </w:p>
    <w:p w14:paraId="32A709A2" w14:textId="33E2C58D" w:rsidR="00DB3203" w:rsidRPr="00DB3203" w:rsidRDefault="00DB3203" w:rsidP="009A0002">
      <w:pPr>
        <w:spacing w:line="276" w:lineRule="auto"/>
        <w:jc w:val="both"/>
        <w:rPr>
          <w:rFonts w:asciiTheme="majorBidi" w:hAnsiTheme="majorBidi" w:cstheme="majorBidi"/>
          <w:sz w:val="28"/>
          <w:szCs w:val="28"/>
          <w:rtl/>
        </w:rPr>
      </w:pPr>
      <w:r w:rsidRPr="00DB3203">
        <w:rPr>
          <w:rFonts w:asciiTheme="majorBidi" w:hAnsiTheme="majorBidi" w:cs="Times New Roman"/>
          <w:sz w:val="28"/>
          <w:szCs w:val="28"/>
          <w:rtl/>
        </w:rPr>
        <w:lastRenderedPageBreak/>
        <w:t xml:space="preserve">1- الارتقاء بمستويات الاعداد المختلفة تمهيدا لتحقيق </w:t>
      </w:r>
      <w:proofErr w:type="spellStart"/>
      <w:r w:rsidRPr="00DB3203">
        <w:rPr>
          <w:rFonts w:asciiTheme="majorBidi" w:hAnsiTheme="majorBidi" w:cs="Times New Roman"/>
          <w:sz w:val="28"/>
          <w:szCs w:val="28"/>
          <w:rtl/>
        </w:rPr>
        <w:t>الفورمة</w:t>
      </w:r>
      <w:proofErr w:type="spellEnd"/>
      <w:r w:rsidRPr="00DB3203">
        <w:rPr>
          <w:rFonts w:asciiTheme="majorBidi" w:hAnsiTheme="majorBidi" w:cs="Times New Roman"/>
          <w:sz w:val="28"/>
          <w:szCs w:val="28"/>
          <w:rtl/>
        </w:rPr>
        <w:t xml:space="preserve"> الرياضية تدريجيا خلال المنافسات الرسمية.</w:t>
      </w:r>
    </w:p>
    <w:p w14:paraId="7F2ABCCD" w14:textId="4E72B988" w:rsidR="00DB3203" w:rsidRPr="00DB3203" w:rsidRDefault="00DB3203" w:rsidP="009A0002">
      <w:pPr>
        <w:spacing w:line="276" w:lineRule="auto"/>
        <w:jc w:val="both"/>
        <w:rPr>
          <w:rFonts w:asciiTheme="majorBidi" w:hAnsiTheme="majorBidi" w:cstheme="majorBidi"/>
          <w:sz w:val="28"/>
          <w:szCs w:val="28"/>
          <w:rtl/>
        </w:rPr>
      </w:pPr>
      <w:r w:rsidRPr="00DB3203">
        <w:rPr>
          <w:rFonts w:asciiTheme="majorBidi" w:hAnsiTheme="majorBidi" w:cs="Times New Roman"/>
          <w:sz w:val="28"/>
          <w:szCs w:val="28"/>
          <w:rtl/>
        </w:rPr>
        <w:t>ب الوصول ال</w:t>
      </w:r>
      <w:r w:rsidR="001A7D8E">
        <w:rPr>
          <w:rFonts w:asciiTheme="majorBidi" w:hAnsiTheme="majorBidi" w:cs="Times New Roman" w:hint="cs"/>
          <w:sz w:val="28"/>
          <w:szCs w:val="28"/>
          <w:rtl/>
        </w:rPr>
        <w:t xml:space="preserve">ى </w:t>
      </w:r>
      <w:r w:rsidRPr="00DB3203">
        <w:rPr>
          <w:rFonts w:asciiTheme="majorBidi" w:hAnsiTheme="majorBidi" w:cs="Times New Roman"/>
          <w:sz w:val="28"/>
          <w:szCs w:val="28"/>
          <w:rtl/>
        </w:rPr>
        <w:t>افضل تشكيل للفريق والمواقف التي يمكن ان تقابل اللاعب في المنافسات الرسمية.</w:t>
      </w:r>
    </w:p>
    <w:p w14:paraId="047DF8E3" w14:textId="3B4419EE" w:rsidR="006D125F" w:rsidRDefault="00DB3203" w:rsidP="009A0002">
      <w:pPr>
        <w:spacing w:line="276" w:lineRule="auto"/>
        <w:jc w:val="both"/>
        <w:rPr>
          <w:rFonts w:asciiTheme="majorBidi" w:hAnsiTheme="majorBidi" w:cstheme="majorBidi"/>
          <w:sz w:val="28"/>
          <w:szCs w:val="28"/>
          <w:rtl/>
        </w:rPr>
      </w:pPr>
      <w:r w:rsidRPr="00DB3203">
        <w:rPr>
          <w:rFonts w:asciiTheme="majorBidi" w:hAnsiTheme="majorBidi" w:cs="Times New Roman"/>
          <w:sz w:val="28"/>
          <w:szCs w:val="28"/>
          <w:rtl/>
        </w:rPr>
        <w:t>ت الوصول في نهاية المرحلة الى افضل درجات الاعداد النفسي</w:t>
      </w:r>
      <w:r w:rsidR="000E7D01">
        <w:rPr>
          <w:rFonts w:asciiTheme="majorBidi" w:hAnsiTheme="majorBidi" w:cstheme="majorBidi" w:hint="cs"/>
          <w:sz w:val="28"/>
          <w:szCs w:val="28"/>
          <w:rtl/>
        </w:rPr>
        <w:t xml:space="preserve"> </w:t>
      </w:r>
      <w:r w:rsidR="00580A86">
        <w:rPr>
          <w:rFonts w:asciiTheme="majorBidi" w:hAnsiTheme="majorBidi" w:cs="Times New Roman" w:hint="cs"/>
          <w:sz w:val="28"/>
          <w:szCs w:val="28"/>
          <w:rtl/>
        </w:rPr>
        <w:t>والخلق</w:t>
      </w:r>
      <w:r w:rsidR="006038E7">
        <w:rPr>
          <w:rFonts w:asciiTheme="majorBidi" w:hAnsiTheme="majorBidi" w:cstheme="majorBidi" w:hint="cs"/>
          <w:sz w:val="28"/>
          <w:szCs w:val="28"/>
          <w:rtl/>
        </w:rPr>
        <w:t>ي.</w:t>
      </w:r>
    </w:p>
    <w:p w14:paraId="426BBAEB" w14:textId="77777777" w:rsidR="00936482" w:rsidRPr="00936482" w:rsidRDefault="00936482" w:rsidP="009A0002">
      <w:pPr>
        <w:spacing w:line="276" w:lineRule="auto"/>
        <w:jc w:val="both"/>
        <w:rPr>
          <w:rFonts w:asciiTheme="majorBidi" w:hAnsiTheme="majorBidi" w:cstheme="majorBidi"/>
          <w:sz w:val="28"/>
          <w:szCs w:val="28"/>
          <w:rtl/>
        </w:rPr>
      </w:pPr>
    </w:p>
    <w:p w14:paraId="7A899441" w14:textId="459B6E10" w:rsidR="006D125F" w:rsidRPr="00781255" w:rsidRDefault="00BF45FA" w:rsidP="00512ECF">
      <w:pPr>
        <w:spacing w:line="276" w:lineRule="auto"/>
        <w:jc w:val="both"/>
        <w:rPr>
          <w:rFonts w:asciiTheme="majorBidi" w:hAnsiTheme="majorBidi" w:cstheme="majorBidi"/>
          <w:b/>
          <w:bCs/>
          <w:sz w:val="32"/>
          <w:szCs w:val="32"/>
          <w:u w:val="single"/>
          <w:rtl/>
        </w:rPr>
      </w:pPr>
      <w:r w:rsidRPr="00781255">
        <w:rPr>
          <w:rFonts w:asciiTheme="majorBidi" w:hAnsiTheme="majorBidi" w:cstheme="majorBidi" w:hint="cs"/>
          <w:b/>
          <w:bCs/>
          <w:sz w:val="32"/>
          <w:szCs w:val="32"/>
          <w:u w:val="single"/>
          <w:rtl/>
        </w:rPr>
        <w:t>*</w:t>
      </w:r>
      <w:r w:rsidR="00FD7B25" w:rsidRPr="00781255">
        <w:rPr>
          <w:rFonts w:asciiTheme="majorBidi" w:hAnsiTheme="majorBidi" w:cstheme="majorBidi" w:hint="cs"/>
          <w:b/>
          <w:bCs/>
          <w:sz w:val="32"/>
          <w:szCs w:val="32"/>
          <w:u w:val="single"/>
          <w:rtl/>
        </w:rPr>
        <w:t>خطوات تخطيط البرنامج التدريبي في التخطيط</w:t>
      </w:r>
      <w:r w:rsidR="00781255" w:rsidRPr="00781255">
        <w:rPr>
          <w:rFonts w:asciiTheme="majorBidi" w:hAnsiTheme="majorBidi" w:cstheme="majorBidi" w:hint="cs"/>
          <w:b/>
          <w:bCs/>
          <w:sz w:val="32"/>
          <w:szCs w:val="32"/>
          <w:u w:val="single"/>
          <w:rtl/>
        </w:rPr>
        <w:t xml:space="preserve"> السنوي:-</w:t>
      </w:r>
    </w:p>
    <w:p w14:paraId="2AFE645A" w14:textId="16312EDE" w:rsidR="006D125F" w:rsidRDefault="00D36F2A" w:rsidP="00512ECF">
      <w:pPr>
        <w:spacing w:line="276" w:lineRule="auto"/>
        <w:jc w:val="both"/>
        <w:rPr>
          <w:rFonts w:asciiTheme="majorBidi" w:hAnsiTheme="majorBidi" w:cstheme="majorBidi"/>
          <w:sz w:val="28"/>
          <w:szCs w:val="28"/>
          <w:rtl/>
        </w:rPr>
      </w:pPr>
      <w:r>
        <w:rPr>
          <w:rFonts w:asciiTheme="majorBidi" w:hAnsiTheme="majorBidi" w:cstheme="majorBidi" w:hint="cs"/>
          <w:b/>
          <w:bCs/>
          <w:sz w:val="28"/>
          <w:szCs w:val="28"/>
          <w:rtl/>
        </w:rPr>
        <w:t xml:space="preserve">*الخطوة </w:t>
      </w:r>
      <w:r w:rsidR="006646D0">
        <w:rPr>
          <w:rFonts w:asciiTheme="majorBidi" w:hAnsiTheme="majorBidi" w:cstheme="majorBidi" w:hint="cs"/>
          <w:b/>
          <w:bCs/>
          <w:sz w:val="28"/>
          <w:szCs w:val="28"/>
          <w:rtl/>
        </w:rPr>
        <w:t>الأولى:-</w:t>
      </w:r>
      <w:r w:rsidR="006646D0">
        <w:rPr>
          <w:rFonts w:asciiTheme="majorBidi" w:hAnsiTheme="majorBidi" w:cstheme="majorBidi" w:hint="cs"/>
          <w:sz w:val="28"/>
          <w:szCs w:val="28"/>
          <w:rtl/>
        </w:rPr>
        <w:t xml:space="preserve">تحليل </w:t>
      </w:r>
      <w:r w:rsidR="00E53878">
        <w:rPr>
          <w:rFonts w:asciiTheme="majorBidi" w:hAnsiTheme="majorBidi" w:cstheme="majorBidi" w:hint="cs"/>
          <w:sz w:val="28"/>
          <w:szCs w:val="28"/>
          <w:rtl/>
        </w:rPr>
        <w:t>موقف العناصر المؤثرة في تخطيط الب</w:t>
      </w:r>
      <w:r w:rsidR="00CC73EC">
        <w:rPr>
          <w:rFonts w:asciiTheme="majorBidi" w:hAnsiTheme="majorBidi" w:cstheme="majorBidi" w:hint="cs"/>
          <w:sz w:val="28"/>
          <w:szCs w:val="28"/>
          <w:rtl/>
        </w:rPr>
        <w:t>رنامج التدريبي</w:t>
      </w:r>
    </w:p>
    <w:p w14:paraId="533FC436" w14:textId="5156B311" w:rsidR="00CC73EC" w:rsidRDefault="00CC73EC"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أ-</w:t>
      </w:r>
      <w:r w:rsidR="00F03283">
        <w:rPr>
          <w:rFonts w:asciiTheme="majorBidi" w:hAnsiTheme="majorBidi" w:cstheme="majorBidi" w:hint="cs"/>
          <w:sz w:val="28"/>
          <w:szCs w:val="28"/>
          <w:rtl/>
        </w:rPr>
        <w:t xml:space="preserve">تحديد </w:t>
      </w:r>
      <w:r>
        <w:rPr>
          <w:rFonts w:asciiTheme="majorBidi" w:hAnsiTheme="majorBidi" w:cstheme="majorBidi" w:hint="cs"/>
          <w:sz w:val="28"/>
          <w:szCs w:val="28"/>
          <w:rtl/>
        </w:rPr>
        <w:t>مستوى المهارات الحركية</w:t>
      </w:r>
      <w:r w:rsidR="008D1E1D">
        <w:rPr>
          <w:rFonts w:asciiTheme="majorBidi" w:hAnsiTheme="majorBidi" w:cstheme="majorBidi" w:hint="cs"/>
          <w:sz w:val="28"/>
          <w:szCs w:val="28"/>
          <w:rtl/>
        </w:rPr>
        <w:t>.</w:t>
      </w:r>
    </w:p>
    <w:p w14:paraId="0AA8FD91" w14:textId="6ABAE522" w:rsidR="008D1E1D" w:rsidRDefault="008D1E1D"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ب-</w:t>
      </w:r>
      <w:r w:rsidR="00F03283">
        <w:rPr>
          <w:rFonts w:asciiTheme="majorBidi" w:hAnsiTheme="majorBidi" w:cstheme="majorBidi" w:hint="cs"/>
          <w:sz w:val="28"/>
          <w:szCs w:val="28"/>
          <w:rtl/>
        </w:rPr>
        <w:t>تحديد مس</w:t>
      </w:r>
      <w:r w:rsidR="00BE5EF3">
        <w:rPr>
          <w:rFonts w:asciiTheme="majorBidi" w:hAnsiTheme="majorBidi" w:cstheme="majorBidi" w:hint="cs"/>
          <w:sz w:val="28"/>
          <w:szCs w:val="28"/>
          <w:rtl/>
        </w:rPr>
        <w:t>ت</w:t>
      </w:r>
      <w:r w:rsidR="00F03283">
        <w:rPr>
          <w:rFonts w:asciiTheme="majorBidi" w:hAnsiTheme="majorBidi" w:cstheme="majorBidi" w:hint="cs"/>
          <w:sz w:val="28"/>
          <w:szCs w:val="28"/>
          <w:rtl/>
        </w:rPr>
        <w:t>وى اللياقة البدنية.</w:t>
      </w:r>
    </w:p>
    <w:p w14:paraId="24454CAA" w14:textId="12B5277D" w:rsidR="00F03283" w:rsidRDefault="001C7194"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ج-تحديد مستوى الأداء </w:t>
      </w:r>
      <w:proofErr w:type="spellStart"/>
      <w:r>
        <w:rPr>
          <w:rFonts w:asciiTheme="majorBidi" w:hAnsiTheme="majorBidi" w:cstheme="majorBidi" w:hint="cs"/>
          <w:sz w:val="28"/>
          <w:szCs w:val="28"/>
          <w:rtl/>
        </w:rPr>
        <w:t>الخطط</w:t>
      </w:r>
      <w:r w:rsidR="00BE5EF3">
        <w:rPr>
          <w:rFonts w:asciiTheme="majorBidi" w:hAnsiTheme="majorBidi" w:cstheme="majorBidi" w:hint="cs"/>
          <w:sz w:val="28"/>
          <w:szCs w:val="28"/>
          <w:rtl/>
        </w:rPr>
        <w:t>ي</w:t>
      </w:r>
      <w:proofErr w:type="spellEnd"/>
      <w:r w:rsidR="00BE5EF3">
        <w:rPr>
          <w:rFonts w:asciiTheme="majorBidi" w:hAnsiTheme="majorBidi" w:cstheme="majorBidi" w:hint="cs"/>
          <w:sz w:val="28"/>
          <w:szCs w:val="28"/>
          <w:rtl/>
        </w:rPr>
        <w:t>.</w:t>
      </w:r>
    </w:p>
    <w:p w14:paraId="6FDE479F" w14:textId="11469E7A" w:rsidR="001C7194" w:rsidRDefault="001C7194"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د-</w:t>
      </w:r>
      <w:r w:rsidR="00A660CE">
        <w:rPr>
          <w:rFonts w:asciiTheme="majorBidi" w:hAnsiTheme="majorBidi" w:cstheme="majorBidi" w:hint="cs"/>
          <w:sz w:val="28"/>
          <w:szCs w:val="28"/>
          <w:rtl/>
        </w:rPr>
        <w:t>الإمكانيات المتوفرة</w:t>
      </w:r>
      <w:r w:rsidR="00F36A6C">
        <w:rPr>
          <w:rFonts w:asciiTheme="majorBidi" w:hAnsiTheme="majorBidi" w:cstheme="majorBidi" w:hint="cs"/>
          <w:sz w:val="28"/>
          <w:szCs w:val="28"/>
          <w:rtl/>
        </w:rPr>
        <w:t>.</w:t>
      </w:r>
    </w:p>
    <w:p w14:paraId="24B5452E" w14:textId="766BFDE7" w:rsidR="00996299" w:rsidRDefault="00996299"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ه-الأزمنة المتاحة </w:t>
      </w:r>
      <w:r w:rsidR="00FC38D3">
        <w:rPr>
          <w:rFonts w:asciiTheme="majorBidi" w:hAnsiTheme="majorBidi" w:cstheme="majorBidi" w:hint="cs"/>
          <w:sz w:val="28"/>
          <w:szCs w:val="28"/>
          <w:rtl/>
        </w:rPr>
        <w:t>للتدريب والمنافسة ومواعيدها.</w:t>
      </w:r>
    </w:p>
    <w:p w14:paraId="43AD61AB" w14:textId="29AB4DD7" w:rsidR="00184CC4" w:rsidRDefault="00547123"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و-الحالة الصحية لأفراد الفريق.</w:t>
      </w:r>
    </w:p>
    <w:p w14:paraId="30DA0D4D" w14:textId="46C7C9A2" w:rsidR="00184CC4" w:rsidRPr="00964B45" w:rsidRDefault="00184CC4"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w:t>
      </w:r>
      <w:r>
        <w:rPr>
          <w:rFonts w:asciiTheme="majorBidi" w:hAnsiTheme="majorBidi" w:cstheme="majorBidi" w:hint="cs"/>
          <w:b/>
          <w:bCs/>
          <w:sz w:val="28"/>
          <w:szCs w:val="28"/>
          <w:rtl/>
        </w:rPr>
        <w:t>الخطوة الثانية:</w:t>
      </w:r>
      <w:r w:rsidR="00777177">
        <w:rPr>
          <w:rFonts w:asciiTheme="majorBidi" w:hAnsiTheme="majorBidi" w:cstheme="majorBidi" w:hint="cs"/>
          <w:b/>
          <w:bCs/>
          <w:sz w:val="28"/>
          <w:szCs w:val="28"/>
          <w:rtl/>
        </w:rPr>
        <w:t xml:space="preserve"> </w:t>
      </w:r>
      <w:r>
        <w:rPr>
          <w:rFonts w:asciiTheme="majorBidi" w:hAnsiTheme="majorBidi" w:cstheme="majorBidi" w:hint="cs"/>
          <w:b/>
          <w:bCs/>
          <w:sz w:val="28"/>
          <w:szCs w:val="28"/>
          <w:rtl/>
        </w:rPr>
        <w:t>-</w:t>
      </w:r>
      <w:r w:rsidR="00964B45">
        <w:rPr>
          <w:rFonts w:asciiTheme="majorBidi" w:hAnsiTheme="majorBidi" w:cstheme="majorBidi" w:hint="cs"/>
          <w:sz w:val="28"/>
          <w:szCs w:val="28"/>
          <w:rtl/>
        </w:rPr>
        <w:t>تحديد اهداف المنهاج التدريبي للتخطيط السنوي</w:t>
      </w:r>
    </w:p>
    <w:p w14:paraId="6618E4CB" w14:textId="43F4CDF6" w:rsidR="00184CC4" w:rsidRDefault="00184CC4"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أ-تحديد اهداف المنهاج التدريبي واهميته.</w:t>
      </w:r>
    </w:p>
    <w:p w14:paraId="72DFAEC4" w14:textId="43516881" w:rsidR="003927C4" w:rsidRDefault="00184CC4"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ب-أنواع اهداف المنهاج التدريبي.</w:t>
      </w:r>
    </w:p>
    <w:p w14:paraId="67BC8A77" w14:textId="5CC35298" w:rsidR="003927C4" w:rsidRDefault="003927C4" w:rsidP="00512ECF">
      <w:pPr>
        <w:spacing w:line="276" w:lineRule="auto"/>
        <w:jc w:val="both"/>
        <w:rPr>
          <w:rFonts w:asciiTheme="majorBidi" w:hAnsiTheme="majorBidi" w:cstheme="majorBidi"/>
          <w:sz w:val="28"/>
          <w:szCs w:val="28"/>
          <w:rtl/>
        </w:rPr>
      </w:pPr>
      <w:r>
        <w:rPr>
          <w:rFonts w:asciiTheme="majorBidi" w:hAnsiTheme="majorBidi" w:cstheme="majorBidi" w:hint="cs"/>
          <w:b/>
          <w:bCs/>
          <w:sz w:val="28"/>
          <w:szCs w:val="28"/>
          <w:rtl/>
        </w:rPr>
        <w:t>*الخطوة الثالثة</w:t>
      </w:r>
      <w:r w:rsidR="00BE5EF3">
        <w:rPr>
          <w:rFonts w:asciiTheme="majorBidi" w:hAnsiTheme="majorBidi" w:cstheme="majorBidi" w:hint="cs"/>
          <w:b/>
          <w:bCs/>
          <w:sz w:val="28"/>
          <w:szCs w:val="28"/>
          <w:rtl/>
        </w:rPr>
        <w:t xml:space="preserve"> </w:t>
      </w:r>
      <w:r>
        <w:rPr>
          <w:rFonts w:asciiTheme="majorBidi" w:hAnsiTheme="majorBidi" w:cstheme="majorBidi" w:hint="cs"/>
          <w:b/>
          <w:bCs/>
          <w:sz w:val="28"/>
          <w:szCs w:val="28"/>
          <w:rtl/>
        </w:rPr>
        <w:t>:-</w:t>
      </w:r>
      <w:r w:rsidR="00BE5EF3">
        <w:rPr>
          <w:rFonts w:asciiTheme="majorBidi" w:hAnsiTheme="majorBidi" w:cstheme="majorBidi" w:hint="cs"/>
          <w:b/>
          <w:bCs/>
          <w:sz w:val="28"/>
          <w:szCs w:val="28"/>
          <w:rtl/>
        </w:rPr>
        <w:t xml:space="preserve"> </w:t>
      </w:r>
      <w:r w:rsidR="00173791">
        <w:rPr>
          <w:rFonts w:asciiTheme="majorBidi" w:hAnsiTheme="majorBidi" w:cstheme="majorBidi" w:hint="cs"/>
          <w:sz w:val="28"/>
          <w:szCs w:val="28"/>
          <w:rtl/>
        </w:rPr>
        <w:t>تحديد محتوى المنهاج التدريبي</w:t>
      </w:r>
    </w:p>
    <w:p w14:paraId="0ECECE93" w14:textId="0F32400E" w:rsidR="00173791" w:rsidRDefault="00173791"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أ-</w:t>
      </w:r>
      <w:r w:rsidR="001E1C51">
        <w:rPr>
          <w:rFonts w:asciiTheme="majorBidi" w:hAnsiTheme="majorBidi" w:cstheme="majorBidi" w:hint="cs"/>
          <w:sz w:val="28"/>
          <w:szCs w:val="28"/>
          <w:rtl/>
        </w:rPr>
        <w:t>طرح كل المحتوى الذي يحقق كل هدف.</w:t>
      </w:r>
    </w:p>
    <w:p w14:paraId="67B8966A" w14:textId="033D92F6" w:rsidR="001E1C51" w:rsidRDefault="00B17EB3"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ب-المفاضلة بين أنشطة المحتوى المطروح</w:t>
      </w:r>
      <w:r w:rsidR="00431799">
        <w:rPr>
          <w:rFonts w:asciiTheme="majorBidi" w:hAnsiTheme="majorBidi" w:cstheme="majorBidi" w:hint="cs"/>
          <w:sz w:val="28"/>
          <w:szCs w:val="28"/>
          <w:rtl/>
        </w:rPr>
        <w:t>.</w:t>
      </w:r>
    </w:p>
    <w:p w14:paraId="4545C6EE" w14:textId="16838A0F" w:rsidR="00431799" w:rsidRDefault="00431799"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ج-التوصل لمحتوى أنشطة المنهاج التدريبي.</w:t>
      </w:r>
    </w:p>
    <w:p w14:paraId="227F0667" w14:textId="21E2CF47" w:rsidR="00D543F7" w:rsidRDefault="00F92FD7"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د-مراجعة </w:t>
      </w:r>
      <w:proofErr w:type="spellStart"/>
      <w:r>
        <w:rPr>
          <w:rFonts w:asciiTheme="majorBidi" w:hAnsiTheme="majorBidi" w:cstheme="majorBidi" w:hint="cs"/>
          <w:sz w:val="28"/>
          <w:szCs w:val="28"/>
          <w:rtl/>
        </w:rPr>
        <w:t>اخنيار</w:t>
      </w:r>
      <w:proofErr w:type="spellEnd"/>
      <w:r>
        <w:rPr>
          <w:rFonts w:asciiTheme="majorBidi" w:hAnsiTheme="majorBidi" w:cstheme="majorBidi" w:hint="cs"/>
          <w:sz w:val="28"/>
          <w:szCs w:val="28"/>
          <w:rtl/>
        </w:rPr>
        <w:t xml:space="preserve"> محتوى الأنشطة.</w:t>
      </w:r>
    </w:p>
    <w:p w14:paraId="5ADC935F" w14:textId="61FDA913" w:rsidR="008710F4" w:rsidRDefault="008710F4" w:rsidP="00512ECF">
      <w:pPr>
        <w:spacing w:line="276" w:lineRule="auto"/>
        <w:jc w:val="both"/>
        <w:rPr>
          <w:rFonts w:asciiTheme="majorBidi" w:hAnsiTheme="majorBidi" w:cstheme="majorBidi"/>
          <w:sz w:val="28"/>
          <w:szCs w:val="28"/>
          <w:rtl/>
        </w:rPr>
      </w:pPr>
      <w:r>
        <w:rPr>
          <w:rFonts w:asciiTheme="majorBidi" w:hAnsiTheme="majorBidi" w:cstheme="majorBidi" w:hint="cs"/>
          <w:b/>
          <w:bCs/>
          <w:sz w:val="28"/>
          <w:szCs w:val="28"/>
          <w:rtl/>
        </w:rPr>
        <w:t>*الخطوة الرابعة</w:t>
      </w:r>
      <w:r w:rsidR="00055730">
        <w:rPr>
          <w:rFonts w:asciiTheme="majorBidi" w:hAnsiTheme="majorBidi" w:cstheme="majorBidi" w:hint="cs"/>
          <w:b/>
          <w:bCs/>
          <w:sz w:val="28"/>
          <w:szCs w:val="28"/>
          <w:rtl/>
        </w:rPr>
        <w:t xml:space="preserve"> :-</w:t>
      </w:r>
      <w:r w:rsidR="00721FCD">
        <w:rPr>
          <w:rFonts w:asciiTheme="majorBidi" w:hAnsiTheme="majorBidi" w:cstheme="majorBidi" w:hint="cs"/>
          <w:sz w:val="28"/>
          <w:szCs w:val="28"/>
          <w:rtl/>
        </w:rPr>
        <w:t>ترتيب محتوى أنشطة المنهاج</w:t>
      </w:r>
      <w:r w:rsidR="00454780">
        <w:rPr>
          <w:rFonts w:asciiTheme="majorBidi" w:hAnsiTheme="majorBidi" w:cstheme="majorBidi" w:hint="cs"/>
          <w:sz w:val="28"/>
          <w:szCs w:val="28"/>
          <w:rtl/>
        </w:rPr>
        <w:t xml:space="preserve"> التدريبي.</w:t>
      </w:r>
    </w:p>
    <w:p w14:paraId="19CAA022" w14:textId="4A32E812" w:rsidR="00DD1619" w:rsidRDefault="00DD1619"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 xml:space="preserve">أ-ترتيب محتوى </w:t>
      </w:r>
      <w:r w:rsidR="0029156F">
        <w:rPr>
          <w:rFonts w:asciiTheme="majorBidi" w:hAnsiTheme="majorBidi" w:cstheme="majorBidi" w:hint="cs"/>
          <w:sz w:val="28"/>
          <w:szCs w:val="28"/>
          <w:rtl/>
        </w:rPr>
        <w:t xml:space="preserve">الأنشطة التي تحقق كل هدف من </w:t>
      </w:r>
      <w:r w:rsidR="001D1397">
        <w:rPr>
          <w:rFonts w:asciiTheme="majorBidi" w:hAnsiTheme="majorBidi" w:cstheme="majorBidi" w:hint="cs"/>
          <w:sz w:val="28"/>
          <w:szCs w:val="28"/>
          <w:rtl/>
        </w:rPr>
        <w:t>الأهداف</w:t>
      </w:r>
      <w:r w:rsidR="00A02525">
        <w:rPr>
          <w:rFonts w:asciiTheme="majorBidi" w:hAnsiTheme="majorBidi" w:cstheme="majorBidi" w:hint="cs"/>
          <w:sz w:val="28"/>
          <w:szCs w:val="28"/>
          <w:rtl/>
        </w:rPr>
        <w:t>.</w:t>
      </w:r>
    </w:p>
    <w:p w14:paraId="2DFFF51C" w14:textId="09EFA8FF" w:rsidR="001D1397" w:rsidRDefault="001D1397"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ب-</w:t>
      </w:r>
      <w:r w:rsidR="00CB579B">
        <w:rPr>
          <w:rFonts w:asciiTheme="majorBidi" w:hAnsiTheme="majorBidi" w:cstheme="majorBidi" w:hint="cs"/>
          <w:sz w:val="28"/>
          <w:szCs w:val="28"/>
          <w:rtl/>
        </w:rPr>
        <w:t xml:space="preserve">ترتيب محتوى الأنشطة للأهداف </w:t>
      </w:r>
      <w:r w:rsidR="00E11D16">
        <w:rPr>
          <w:rFonts w:asciiTheme="majorBidi" w:hAnsiTheme="majorBidi" w:cstheme="majorBidi" w:hint="cs"/>
          <w:sz w:val="28"/>
          <w:szCs w:val="28"/>
          <w:rtl/>
        </w:rPr>
        <w:t>الستة</w:t>
      </w:r>
      <w:r w:rsidR="00A02525">
        <w:rPr>
          <w:rFonts w:asciiTheme="majorBidi" w:hAnsiTheme="majorBidi" w:cstheme="majorBidi" w:hint="cs"/>
          <w:sz w:val="28"/>
          <w:szCs w:val="28"/>
          <w:rtl/>
        </w:rPr>
        <w:t xml:space="preserve"> معا في قائمة واحدة.</w:t>
      </w:r>
    </w:p>
    <w:p w14:paraId="6D7C5006" w14:textId="5C7AA425" w:rsidR="00D543F7" w:rsidRDefault="00D543F7" w:rsidP="00512ECF">
      <w:pPr>
        <w:spacing w:line="276" w:lineRule="auto"/>
        <w:jc w:val="both"/>
        <w:rPr>
          <w:rFonts w:asciiTheme="majorBidi" w:hAnsiTheme="majorBidi" w:cstheme="majorBidi"/>
          <w:sz w:val="28"/>
          <w:szCs w:val="28"/>
          <w:rtl/>
        </w:rPr>
      </w:pPr>
      <w:r>
        <w:rPr>
          <w:rFonts w:asciiTheme="majorBidi" w:hAnsiTheme="majorBidi" w:cstheme="majorBidi" w:hint="cs"/>
          <w:b/>
          <w:bCs/>
          <w:sz w:val="28"/>
          <w:szCs w:val="28"/>
          <w:rtl/>
        </w:rPr>
        <w:t>*الخطوة الخامسة :-</w:t>
      </w:r>
      <w:r w:rsidR="009E1F1F">
        <w:rPr>
          <w:rFonts w:asciiTheme="majorBidi" w:hAnsiTheme="majorBidi" w:cstheme="majorBidi" w:hint="cs"/>
          <w:sz w:val="28"/>
          <w:szCs w:val="28"/>
          <w:rtl/>
        </w:rPr>
        <w:t>تقويم مستوى اللاعبين قبل بدء الموسم الرياضي</w:t>
      </w:r>
      <w:r w:rsidR="00B9273C">
        <w:rPr>
          <w:rFonts w:asciiTheme="majorBidi" w:hAnsiTheme="majorBidi" w:cstheme="majorBidi" w:hint="cs"/>
          <w:sz w:val="28"/>
          <w:szCs w:val="28"/>
          <w:rtl/>
        </w:rPr>
        <w:t xml:space="preserve"> وتتم من خلال </w:t>
      </w:r>
      <w:r w:rsidR="008E7430">
        <w:rPr>
          <w:rFonts w:asciiTheme="majorBidi" w:hAnsiTheme="majorBidi" w:cstheme="majorBidi" w:hint="cs"/>
          <w:sz w:val="28"/>
          <w:szCs w:val="28"/>
          <w:rtl/>
        </w:rPr>
        <w:t>الطرق التالية:-</w:t>
      </w:r>
    </w:p>
    <w:p w14:paraId="32EEA51E" w14:textId="0A409AA4" w:rsidR="008E7430" w:rsidRDefault="008E7430"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أ-الاستكشاف.</w:t>
      </w:r>
    </w:p>
    <w:p w14:paraId="2221BBB2" w14:textId="6AD27175" w:rsidR="008E7430" w:rsidRDefault="008E7430"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ب-</w:t>
      </w:r>
      <w:r w:rsidR="008477D3">
        <w:rPr>
          <w:rFonts w:asciiTheme="majorBidi" w:hAnsiTheme="majorBidi" w:cstheme="majorBidi" w:hint="cs"/>
          <w:sz w:val="28"/>
          <w:szCs w:val="28"/>
          <w:rtl/>
        </w:rPr>
        <w:t>الاختبارات والمقاييس.</w:t>
      </w:r>
    </w:p>
    <w:p w14:paraId="0728A8C0" w14:textId="7CBE21C5" w:rsidR="008477D3" w:rsidRDefault="008477D3" w:rsidP="00512ECF">
      <w:pPr>
        <w:spacing w:line="276" w:lineRule="auto"/>
        <w:jc w:val="both"/>
        <w:rPr>
          <w:rFonts w:asciiTheme="majorBidi" w:hAnsiTheme="majorBidi" w:cstheme="majorBidi"/>
          <w:sz w:val="28"/>
          <w:szCs w:val="28"/>
          <w:rtl/>
        </w:rPr>
      </w:pPr>
      <w:r>
        <w:rPr>
          <w:rFonts w:asciiTheme="majorBidi" w:hAnsiTheme="majorBidi" w:cstheme="majorBidi" w:hint="cs"/>
          <w:sz w:val="28"/>
          <w:szCs w:val="28"/>
          <w:rtl/>
        </w:rPr>
        <w:t>ج-دراسة سجلات</w:t>
      </w:r>
      <w:r w:rsidR="00AC1D2A">
        <w:rPr>
          <w:rFonts w:asciiTheme="majorBidi" w:hAnsiTheme="majorBidi" w:cstheme="majorBidi" w:hint="cs"/>
          <w:sz w:val="28"/>
          <w:szCs w:val="28"/>
          <w:rtl/>
        </w:rPr>
        <w:t xml:space="preserve"> التدريب السابقة للاعبين والفريق.</w:t>
      </w:r>
    </w:p>
    <w:p w14:paraId="59F67AA5" w14:textId="77777777" w:rsidR="00195B0A" w:rsidRDefault="00195B0A" w:rsidP="00512ECF">
      <w:pPr>
        <w:spacing w:line="276" w:lineRule="auto"/>
        <w:jc w:val="both"/>
        <w:rPr>
          <w:rFonts w:asciiTheme="majorBidi" w:hAnsiTheme="majorBidi" w:cstheme="majorBidi"/>
          <w:sz w:val="28"/>
          <w:szCs w:val="28"/>
          <w:rtl/>
        </w:rPr>
      </w:pPr>
    </w:p>
    <w:p w14:paraId="299E4641" w14:textId="7A3EE57A" w:rsidR="00A43915" w:rsidRPr="004E29D4" w:rsidRDefault="00A43915" w:rsidP="00512ECF">
      <w:pPr>
        <w:spacing w:line="276" w:lineRule="auto"/>
        <w:jc w:val="both"/>
        <w:rPr>
          <w:rFonts w:asciiTheme="majorBidi" w:hAnsiTheme="majorBidi" w:cstheme="majorBidi"/>
          <w:b/>
          <w:bCs/>
          <w:sz w:val="32"/>
          <w:szCs w:val="32"/>
          <w:u w:val="single"/>
          <w:rtl/>
        </w:rPr>
      </w:pPr>
      <w:r w:rsidRPr="004E29D4">
        <w:rPr>
          <w:rFonts w:asciiTheme="majorBidi" w:hAnsiTheme="majorBidi" w:cstheme="majorBidi" w:hint="cs"/>
          <w:b/>
          <w:bCs/>
          <w:sz w:val="32"/>
          <w:szCs w:val="32"/>
          <w:u w:val="single"/>
          <w:rtl/>
        </w:rPr>
        <w:t>*معايير</w:t>
      </w:r>
      <w:r w:rsidR="004E29D4" w:rsidRPr="004E29D4">
        <w:rPr>
          <w:rFonts w:asciiTheme="majorBidi" w:hAnsiTheme="majorBidi" w:cstheme="majorBidi" w:hint="cs"/>
          <w:b/>
          <w:bCs/>
          <w:sz w:val="32"/>
          <w:szCs w:val="32"/>
          <w:u w:val="single"/>
          <w:rtl/>
        </w:rPr>
        <w:t xml:space="preserve"> خطة التدريب السنوية:-</w:t>
      </w:r>
      <w:r w:rsidRPr="004E29D4">
        <w:rPr>
          <w:rFonts w:asciiTheme="majorBidi" w:hAnsiTheme="majorBidi" w:cstheme="majorBidi" w:hint="cs"/>
          <w:b/>
          <w:bCs/>
          <w:sz w:val="32"/>
          <w:szCs w:val="32"/>
          <w:u w:val="single"/>
          <w:rtl/>
        </w:rPr>
        <w:t xml:space="preserve">  </w:t>
      </w:r>
    </w:p>
    <w:p w14:paraId="2251D93D"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تضمن معايير خطة التدريب السنوية عدة عناصر أساسية لضمان فعاليتها ونجاحها. من بين هذه المعايير:</w:t>
      </w:r>
    </w:p>
    <w:p w14:paraId="3907B208" w14:textId="77777777" w:rsidR="00195B0A" w:rsidRPr="00195B0A" w:rsidRDefault="00195B0A" w:rsidP="00512ECF">
      <w:pPr>
        <w:spacing w:line="240" w:lineRule="auto"/>
        <w:jc w:val="both"/>
        <w:rPr>
          <w:rFonts w:asciiTheme="majorBidi" w:hAnsiTheme="majorBidi" w:cstheme="majorBidi"/>
          <w:sz w:val="28"/>
          <w:szCs w:val="28"/>
          <w:rtl/>
        </w:rPr>
      </w:pPr>
    </w:p>
    <w:p w14:paraId="7745B192"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1. تحديد الأهداف: يجب أن تكون الأهداف واضحة وقابلة للقياس. يجب أن تتماشى مع رؤية وأهداف المؤسسة.</w:t>
      </w:r>
    </w:p>
    <w:p w14:paraId="47BA37FB" w14:textId="77777777" w:rsidR="00195B0A" w:rsidRPr="00195B0A" w:rsidRDefault="00195B0A" w:rsidP="00512ECF">
      <w:pPr>
        <w:spacing w:line="240" w:lineRule="auto"/>
        <w:jc w:val="both"/>
        <w:rPr>
          <w:rFonts w:asciiTheme="majorBidi" w:hAnsiTheme="majorBidi" w:cstheme="majorBidi"/>
          <w:sz w:val="28"/>
          <w:szCs w:val="28"/>
          <w:rtl/>
        </w:rPr>
      </w:pPr>
    </w:p>
    <w:p w14:paraId="4E028175"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2. تحليل الاحتياجات: إجراء تحليل شامل لاحتياجات التدريب لتحديد المهارات والمعرفة التي يحتاجها الموظفون.</w:t>
      </w:r>
    </w:p>
    <w:p w14:paraId="512D4736" w14:textId="77777777" w:rsidR="00195B0A" w:rsidRPr="00195B0A" w:rsidRDefault="00195B0A" w:rsidP="00512ECF">
      <w:pPr>
        <w:spacing w:line="240" w:lineRule="auto"/>
        <w:jc w:val="both"/>
        <w:rPr>
          <w:rFonts w:asciiTheme="majorBidi" w:hAnsiTheme="majorBidi" w:cstheme="majorBidi"/>
          <w:sz w:val="28"/>
          <w:szCs w:val="28"/>
          <w:rtl/>
        </w:rPr>
      </w:pPr>
    </w:p>
    <w:p w14:paraId="5111B710"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3. تحديد الجمهور المستهدف: معرفة الفئات المستهدفة من التدريب، سواء كانوا موظفين جدد أو ذوي خبرة.</w:t>
      </w:r>
    </w:p>
    <w:p w14:paraId="2FA8AF7D" w14:textId="77777777" w:rsidR="00195B0A" w:rsidRPr="00195B0A" w:rsidRDefault="00195B0A" w:rsidP="00512ECF">
      <w:pPr>
        <w:spacing w:line="240" w:lineRule="auto"/>
        <w:jc w:val="both"/>
        <w:rPr>
          <w:rFonts w:asciiTheme="majorBidi" w:hAnsiTheme="majorBidi" w:cstheme="majorBidi"/>
          <w:sz w:val="28"/>
          <w:szCs w:val="28"/>
          <w:rtl/>
        </w:rPr>
      </w:pPr>
    </w:p>
    <w:p w14:paraId="75611D9B"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4. تنوع أساليب التدريب: استخدام مجموعة متنوعة من أساليب التدريب (مثل ورش العمل، والدورات الإلكترونية، والتدريب العملي) لتلبية احتياجات مختلفة.</w:t>
      </w:r>
    </w:p>
    <w:p w14:paraId="29B9C34A" w14:textId="77777777" w:rsidR="00195B0A" w:rsidRPr="00195B0A" w:rsidRDefault="00195B0A" w:rsidP="00512ECF">
      <w:pPr>
        <w:spacing w:line="240" w:lineRule="auto"/>
        <w:jc w:val="both"/>
        <w:rPr>
          <w:rFonts w:asciiTheme="majorBidi" w:hAnsiTheme="majorBidi" w:cstheme="majorBidi"/>
          <w:sz w:val="28"/>
          <w:szCs w:val="28"/>
          <w:rtl/>
        </w:rPr>
      </w:pPr>
    </w:p>
    <w:p w14:paraId="5685AAA6"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5. الجدول الزمني: وضع جدول زمني واضح للتدريب يتناسب مع متطلبات العمل ووقت الموظفين.</w:t>
      </w:r>
    </w:p>
    <w:p w14:paraId="60F0880E" w14:textId="77777777" w:rsidR="00195B0A" w:rsidRPr="00195B0A" w:rsidRDefault="00195B0A" w:rsidP="00512ECF">
      <w:pPr>
        <w:spacing w:line="240" w:lineRule="auto"/>
        <w:jc w:val="both"/>
        <w:rPr>
          <w:rFonts w:asciiTheme="majorBidi" w:hAnsiTheme="majorBidi" w:cstheme="majorBidi"/>
          <w:sz w:val="28"/>
          <w:szCs w:val="28"/>
          <w:rtl/>
        </w:rPr>
      </w:pPr>
    </w:p>
    <w:p w14:paraId="06A0748E"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6. تقييم الأداء: تحديد معايير لتقييم فعالية التدريب بعد الانتهاء منه، مثل الاستبيانات أو التقييمات.</w:t>
      </w:r>
    </w:p>
    <w:p w14:paraId="54A41B8A" w14:textId="77777777" w:rsidR="00195B0A" w:rsidRPr="00195B0A" w:rsidRDefault="00195B0A" w:rsidP="00512ECF">
      <w:pPr>
        <w:spacing w:line="240" w:lineRule="auto"/>
        <w:jc w:val="both"/>
        <w:rPr>
          <w:rFonts w:asciiTheme="majorBidi" w:hAnsiTheme="majorBidi" w:cstheme="majorBidi"/>
          <w:sz w:val="28"/>
          <w:szCs w:val="28"/>
          <w:rtl/>
        </w:rPr>
      </w:pPr>
    </w:p>
    <w:p w14:paraId="36C16090"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7. الموارد المطلوبة: تحديد الموارد اللازمة للتنفيذ، مثل المدربين، والمكان، والميزانية.</w:t>
      </w:r>
    </w:p>
    <w:p w14:paraId="33A24F94" w14:textId="77777777" w:rsidR="00195B0A" w:rsidRPr="00195B0A" w:rsidRDefault="00195B0A" w:rsidP="00512ECF">
      <w:pPr>
        <w:spacing w:line="240" w:lineRule="auto"/>
        <w:jc w:val="both"/>
        <w:rPr>
          <w:rFonts w:asciiTheme="majorBidi" w:hAnsiTheme="majorBidi" w:cstheme="majorBidi"/>
          <w:sz w:val="28"/>
          <w:szCs w:val="28"/>
          <w:rtl/>
        </w:rPr>
      </w:pPr>
    </w:p>
    <w:p w14:paraId="74D39D61"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8. التغذية الراجعة: تضمين آلية لجمع التغذية الراجعة من المشاركين لتحسين البرامج المستقبلية.</w:t>
      </w:r>
    </w:p>
    <w:p w14:paraId="7549906A" w14:textId="77777777" w:rsidR="00195B0A" w:rsidRPr="00195B0A" w:rsidRDefault="00195B0A" w:rsidP="00512ECF">
      <w:pPr>
        <w:spacing w:line="240" w:lineRule="auto"/>
        <w:jc w:val="both"/>
        <w:rPr>
          <w:rFonts w:asciiTheme="majorBidi" w:hAnsiTheme="majorBidi" w:cstheme="majorBidi"/>
          <w:sz w:val="28"/>
          <w:szCs w:val="28"/>
          <w:rtl/>
        </w:rPr>
      </w:pPr>
    </w:p>
    <w:p w14:paraId="22362E37"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9. التوثيق: توثيق جميع الأنشطة والموارد المستخدمة في التدريب لتسهيل المتابعة والتقييم.</w:t>
      </w:r>
    </w:p>
    <w:p w14:paraId="1397C9A0" w14:textId="77777777" w:rsidR="00195B0A" w:rsidRPr="00195B0A" w:rsidRDefault="00195B0A" w:rsidP="00512ECF">
      <w:pPr>
        <w:spacing w:line="240" w:lineRule="auto"/>
        <w:jc w:val="both"/>
        <w:rPr>
          <w:rFonts w:asciiTheme="majorBidi" w:hAnsiTheme="majorBidi" w:cstheme="majorBidi"/>
          <w:sz w:val="28"/>
          <w:szCs w:val="28"/>
          <w:rtl/>
        </w:rPr>
      </w:pPr>
    </w:p>
    <w:p w14:paraId="411ECA34" w14:textId="77777777" w:rsidR="00195B0A" w:rsidRPr="00195B0A"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10. التوافق مع القوانين والمعايير: التأكد من أن خطة التدريب تتوافق مع القوانين المحلية والمعايير المهنية.</w:t>
      </w:r>
    </w:p>
    <w:p w14:paraId="554006E1" w14:textId="77777777" w:rsidR="00195B0A" w:rsidRPr="00195B0A" w:rsidRDefault="00195B0A" w:rsidP="00512ECF">
      <w:pPr>
        <w:spacing w:line="240" w:lineRule="auto"/>
        <w:jc w:val="both"/>
        <w:rPr>
          <w:rFonts w:asciiTheme="majorBidi" w:hAnsiTheme="majorBidi" w:cstheme="majorBidi"/>
          <w:sz w:val="28"/>
          <w:szCs w:val="28"/>
          <w:rtl/>
        </w:rPr>
      </w:pPr>
    </w:p>
    <w:p w14:paraId="394FE538" w14:textId="5B7D19CC" w:rsidR="00E877D8" w:rsidRDefault="00195B0A" w:rsidP="00512ECF">
      <w:pPr>
        <w:spacing w:line="240" w:lineRule="auto"/>
        <w:jc w:val="both"/>
        <w:rPr>
          <w:rFonts w:asciiTheme="majorBidi" w:hAnsiTheme="majorBidi" w:cstheme="majorBidi"/>
          <w:sz w:val="28"/>
          <w:szCs w:val="28"/>
          <w:rtl/>
        </w:rPr>
      </w:pPr>
      <w:r w:rsidRPr="00195B0A">
        <w:rPr>
          <w:rFonts w:asciiTheme="majorBidi" w:hAnsiTheme="majorBidi" w:cs="Times New Roman"/>
          <w:sz w:val="28"/>
          <w:szCs w:val="28"/>
          <w:rtl/>
        </w:rPr>
        <w:t>تساعد هذه العناصر في بناء خطة تدريب سنوية متكاملة وفعالة تسهم في تطوير مهارات الموظفين وزيادة إنتاجيتهم.</w:t>
      </w:r>
    </w:p>
    <w:p w14:paraId="45AEA31E" w14:textId="62D65957" w:rsidR="00E877D8" w:rsidRDefault="00E877D8" w:rsidP="00E877D8">
      <w:pPr>
        <w:pStyle w:val="a5"/>
        <w:rPr>
          <w:rStyle w:val="a7"/>
          <w:sz w:val="48"/>
          <w:szCs w:val="48"/>
          <w:rtl/>
        </w:rPr>
      </w:pPr>
      <w:r w:rsidRPr="00E877D8">
        <w:rPr>
          <w:rStyle w:val="a7"/>
          <w:rFonts w:hint="cs"/>
          <w:sz w:val="48"/>
          <w:szCs w:val="48"/>
          <w:rtl/>
        </w:rPr>
        <w:t>المصادر</w:t>
      </w:r>
    </w:p>
    <w:p w14:paraId="1B6B4D0C" w14:textId="77777777" w:rsidR="002F03E1" w:rsidRDefault="002F03E1" w:rsidP="00512ECF">
      <w:pPr>
        <w:jc w:val="both"/>
        <w:rPr>
          <w:rtl/>
        </w:rPr>
      </w:pPr>
    </w:p>
    <w:p w14:paraId="3B954BAB" w14:textId="2D204397" w:rsidR="00471C9A" w:rsidRPr="0038250A" w:rsidRDefault="002F03E1" w:rsidP="00512ECF">
      <w:pPr>
        <w:jc w:val="both"/>
        <w:rPr>
          <w:rFonts w:ascii="Arial Narrow" w:hAnsi="Arial Narrow" w:cstheme="majorBidi"/>
          <w:sz w:val="32"/>
          <w:szCs w:val="32"/>
          <w:rtl/>
        </w:rPr>
      </w:pPr>
      <w:r w:rsidRPr="0038250A">
        <w:rPr>
          <w:rFonts w:ascii="Arial Narrow" w:hAnsi="Arial Narrow" w:cstheme="majorBidi"/>
          <w:sz w:val="28"/>
          <w:szCs w:val="28"/>
          <w:rtl/>
        </w:rPr>
        <w:t>_</w:t>
      </w:r>
      <w:r w:rsidR="001B06F4" w:rsidRPr="0038250A">
        <w:rPr>
          <w:rFonts w:ascii="Arial Narrow" w:hAnsi="Arial Narrow" w:cstheme="majorBidi"/>
          <w:sz w:val="32"/>
          <w:szCs w:val="32"/>
          <w:rtl/>
        </w:rPr>
        <w:t>ن</w:t>
      </w:r>
      <w:r w:rsidR="00BB05DE" w:rsidRPr="0038250A">
        <w:rPr>
          <w:rFonts w:ascii="Arial Narrow" w:hAnsi="Arial Narrow" w:cstheme="majorBidi"/>
          <w:sz w:val="32"/>
          <w:szCs w:val="32"/>
          <w:rtl/>
        </w:rPr>
        <w:t>وال مهدي العبيدي</w:t>
      </w:r>
      <w:r w:rsidR="0017226A" w:rsidRPr="0038250A">
        <w:rPr>
          <w:rFonts w:ascii="Arial Narrow" w:hAnsi="Arial Narrow" w:cstheme="majorBidi"/>
          <w:sz w:val="32"/>
          <w:szCs w:val="32"/>
          <w:rtl/>
        </w:rPr>
        <w:t xml:space="preserve"> وفاطمة عبد</w:t>
      </w:r>
      <w:r w:rsidR="008F00A5" w:rsidRPr="0038250A">
        <w:rPr>
          <w:rFonts w:ascii="Arial Narrow" w:hAnsi="Arial Narrow" w:cstheme="majorBidi"/>
          <w:sz w:val="32"/>
          <w:szCs w:val="32"/>
          <w:rtl/>
        </w:rPr>
        <w:t xml:space="preserve"> المالكي ؛التدريب الرياضي</w:t>
      </w:r>
      <w:r w:rsidR="00946BCF" w:rsidRPr="0038250A">
        <w:rPr>
          <w:rFonts w:ascii="Arial Narrow" w:hAnsi="Arial Narrow" w:cstheme="majorBidi"/>
          <w:sz w:val="32"/>
          <w:szCs w:val="32"/>
          <w:rtl/>
        </w:rPr>
        <w:t>،2009،جامعة بغداد</w:t>
      </w:r>
      <w:r w:rsidR="00184AAB">
        <w:rPr>
          <w:rFonts w:ascii="Arial Narrow" w:hAnsi="Arial Narrow" w:cstheme="majorBidi" w:hint="cs"/>
          <w:sz w:val="32"/>
          <w:szCs w:val="32"/>
          <w:rtl/>
        </w:rPr>
        <w:t>،ص56</w:t>
      </w:r>
      <w:r w:rsidR="00085B31">
        <w:rPr>
          <w:rFonts w:ascii="Arial Narrow" w:hAnsi="Arial Narrow" w:cstheme="majorBidi" w:hint="cs"/>
          <w:sz w:val="32"/>
          <w:szCs w:val="32"/>
          <w:rtl/>
        </w:rPr>
        <w:t>.</w:t>
      </w:r>
    </w:p>
    <w:p w14:paraId="104C43FB" w14:textId="629F051D" w:rsidR="0088589B" w:rsidRPr="0038250A" w:rsidRDefault="0031106E" w:rsidP="00512ECF">
      <w:pPr>
        <w:jc w:val="both"/>
        <w:rPr>
          <w:rFonts w:ascii="Arial Narrow" w:hAnsi="Arial Narrow" w:cstheme="majorBidi"/>
          <w:sz w:val="32"/>
          <w:szCs w:val="32"/>
          <w:rtl/>
        </w:rPr>
      </w:pPr>
      <w:r w:rsidRPr="0038250A">
        <w:rPr>
          <w:rFonts w:ascii="Arial Narrow" w:hAnsi="Arial Narrow" w:cstheme="majorBidi"/>
          <w:sz w:val="32"/>
          <w:szCs w:val="32"/>
          <w:rtl/>
        </w:rPr>
        <w:t xml:space="preserve">_عبدالله حسين اللامي </w:t>
      </w:r>
      <w:r w:rsidR="00D64B0B" w:rsidRPr="0038250A">
        <w:rPr>
          <w:rFonts w:ascii="Arial Narrow" w:hAnsi="Arial Narrow" w:cstheme="majorBidi"/>
          <w:sz w:val="32"/>
          <w:szCs w:val="32"/>
          <w:rtl/>
        </w:rPr>
        <w:t>؛</w:t>
      </w:r>
      <w:r w:rsidR="00F834E8" w:rsidRPr="0038250A">
        <w:rPr>
          <w:rFonts w:ascii="Arial Narrow" w:hAnsi="Arial Narrow" w:cstheme="majorBidi"/>
          <w:sz w:val="32"/>
          <w:szCs w:val="32"/>
          <w:rtl/>
        </w:rPr>
        <w:t>الأسس العلمية للتدريب الرياضي،2004</w:t>
      </w:r>
      <w:r w:rsidR="0088589B" w:rsidRPr="0038250A">
        <w:rPr>
          <w:rFonts w:ascii="Arial Narrow" w:hAnsi="Arial Narrow" w:cstheme="majorBidi"/>
          <w:sz w:val="32"/>
          <w:szCs w:val="32"/>
          <w:rtl/>
        </w:rPr>
        <w:t>.</w:t>
      </w:r>
    </w:p>
    <w:p w14:paraId="09575F12" w14:textId="7ADAED55" w:rsidR="0088589B" w:rsidRPr="0038250A" w:rsidRDefault="0088589B" w:rsidP="00512ECF">
      <w:pPr>
        <w:jc w:val="both"/>
        <w:rPr>
          <w:rFonts w:ascii="Arial Narrow" w:hAnsi="Arial Narrow" w:cstheme="majorBidi"/>
          <w:sz w:val="32"/>
          <w:szCs w:val="32"/>
          <w:rtl/>
        </w:rPr>
      </w:pPr>
      <w:r w:rsidRPr="0038250A">
        <w:rPr>
          <w:rFonts w:ascii="Arial Narrow" w:hAnsi="Arial Narrow" w:cstheme="majorBidi"/>
          <w:sz w:val="32"/>
          <w:szCs w:val="32"/>
          <w:rtl/>
        </w:rPr>
        <w:t xml:space="preserve">_عويس الجبالي؛ </w:t>
      </w:r>
      <w:r w:rsidR="00D01EDB" w:rsidRPr="0038250A">
        <w:rPr>
          <w:rFonts w:ascii="Arial Narrow" w:hAnsi="Arial Narrow" w:cstheme="majorBidi"/>
          <w:sz w:val="32"/>
          <w:szCs w:val="32"/>
          <w:rtl/>
        </w:rPr>
        <w:t>التدريب الرياضي النظرية والتطبيق</w:t>
      </w:r>
      <w:r w:rsidR="002901AD" w:rsidRPr="0038250A">
        <w:rPr>
          <w:rFonts w:ascii="Arial Narrow" w:hAnsi="Arial Narrow" w:cstheme="majorBidi"/>
          <w:sz w:val="32"/>
          <w:szCs w:val="32"/>
          <w:rtl/>
        </w:rPr>
        <w:t>،ط1: 2</w:t>
      </w:r>
      <w:r w:rsidR="00823115" w:rsidRPr="0038250A">
        <w:rPr>
          <w:rFonts w:ascii="Arial Narrow" w:hAnsi="Arial Narrow" w:cstheme="majorBidi"/>
          <w:sz w:val="32"/>
          <w:szCs w:val="32"/>
          <w:rtl/>
        </w:rPr>
        <w:t>000.</w:t>
      </w:r>
    </w:p>
    <w:p w14:paraId="2E775F69" w14:textId="26FBDFE8" w:rsidR="00823115" w:rsidRPr="0038250A" w:rsidRDefault="00823115" w:rsidP="00512ECF">
      <w:pPr>
        <w:jc w:val="both"/>
        <w:rPr>
          <w:rFonts w:ascii="Arial Narrow" w:hAnsi="Arial Narrow" w:cstheme="majorBidi"/>
          <w:sz w:val="32"/>
          <w:szCs w:val="32"/>
          <w:rtl/>
        </w:rPr>
      </w:pPr>
      <w:r w:rsidRPr="0038250A">
        <w:rPr>
          <w:rFonts w:ascii="Arial Narrow" w:hAnsi="Arial Narrow" w:cstheme="majorBidi"/>
          <w:sz w:val="32"/>
          <w:szCs w:val="32"/>
          <w:rtl/>
        </w:rPr>
        <w:t xml:space="preserve">_مفتي إبراهيم </w:t>
      </w:r>
      <w:r w:rsidR="000723A8" w:rsidRPr="0038250A">
        <w:rPr>
          <w:rFonts w:ascii="Arial Narrow" w:hAnsi="Arial Narrow" w:cstheme="majorBidi"/>
          <w:sz w:val="32"/>
          <w:szCs w:val="32"/>
          <w:rtl/>
        </w:rPr>
        <w:t>ال</w:t>
      </w:r>
      <w:r w:rsidRPr="0038250A">
        <w:rPr>
          <w:rFonts w:ascii="Arial Narrow" w:hAnsi="Arial Narrow" w:cstheme="majorBidi"/>
          <w:sz w:val="32"/>
          <w:szCs w:val="32"/>
          <w:rtl/>
        </w:rPr>
        <w:t>حماد</w:t>
      </w:r>
      <w:r w:rsidR="000723A8" w:rsidRPr="0038250A">
        <w:rPr>
          <w:rFonts w:ascii="Arial Narrow" w:hAnsi="Arial Narrow" w:cstheme="majorBidi"/>
          <w:sz w:val="32"/>
          <w:szCs w:val="32"/>
          <w:rtl/>
        </w:rPr>
        <w:t>؛</w:t>
      </w:r>
      <w:r w:rsidR="001A0687" w:rsidRPr="0038250A">
        <w:rPr>
          <w:rFonts w:ascii="Arial Narrow" w:hAnsi="Arial Narrow" w:cstheme="majorBidi"/>
          <w:sz w:val="32"/>
          <w:szCs w:val="32"/>
          <w:rtl/>
        </w:rPr>
        <w:t xml:space="preserve"> التدريب الرياضي الحديث</w:t>
      </w:r>
      <w:r w:rsidR="00911C48" w:rsidRPr="0038250A">
        <w:rPr>
          <w:rFonts w:ascii="Arial Narrow" w:hAnsi="Arial Narrow" w:cstheme="majorBidi"/>
          <w:sz w:val="32"/>
          <w:szCs w:val="32"/>
          <w:rtl/>
        </w:rPr>
        <w:t xml:space="preserve"> تخطيط وتطبيق وقيادة،199</w:t>
      </w:r>
      <w:r w:rsidR="00F02907" w:rsidRPr="0038250A">
        <w:rPr>
          <w:rFonts w:ascii="Arial Narrow" w:hAnsi="Arial Narrow" w:cstheme="majorBidi"/>
          <w:sz w:val="32"/>
          <w:szCs w:val="32"/>
          <w:rtl/>
        </w:rPr>
        <w:t>8.</w:t>
      </w:r>
    </w:p>
    <w:p w14:paraId="63B47512" w14:textId="31CF6B3F" w:rsidR="00C837CA" w:rsidRDefault="00C837CA" w:rsidP="00512ECF">
      <w:pPr>
        <w:jc w:val="both"/>
        <w:rPr>
          <w:rFonts w:ascii="Arial Narrow" w:hAnsi="Arial Narrow" w:cstheme="majorBidi"/>
          <w:sz w:val="32"/>
          <w:szCs w:val="32"/>
          <w:rtl/>
        </w:rPr>
      </w:pPr>
      <w:r w:rsidRPr="0038250A">
        <w:rPr>
          <w:rFonts w:ascii="Arial Narrow" w:hAnsi="Arial Narrow" w:cstheme="majorBidi"/>
          <w:sz w:val="32"/>
          <w:szCs w:val="32"/>
          <w:rtl/>
        </w:rPr>
        <w:t>_</w:t>
      </w:r>
      <w:r w:rsidR="00E37EA0" w:rsidRPr="0038250A">
        <w:rPr>
          <w:rFonts w:ascii="Arial Narrow" w:hAnsi="Arial Narrow" w:cstheme="majorBidi"/>
          <w:sz w:val="32"/>
          <w:szCs w:val="32"/>
          <w:rtl/>
        </w:rPr>
        <w:t xml:space="preserve">عبد الله حسين </w:t>
      </w:r>
      <w:proofErr w:type="spellStart"/>
      <w:r w:rsidR="00E37EA0" w:rsidRPr="0038250A">
        <w:rPr>
          <w:rFonts w:ascii="Arial Narrow" w:hAnsi="Arial Narrow" w:cstheme="majorBidi"/>
          <w:sz w:val="32"/>
          <w:szCs w:val="32"/>
          <w:rtl/>
        </w:rPr>
        <w:t>واخرون؛المنهجية</w:t>
      </w:r>
      <w:proofErr w:type="spellEnd"/>
      <w:r w:rsidR="00E37EA0" w:rsidRPr="0038250A">
        <w:rPr>
          <w:rFonts w:ascii="Arial Narrow" w:hAnsi="Arial Narrow" w:cstheme="majorBidi"/>
          <w:sz w:val="32"/>
          <w:szCs w:val="32"/>
          <w:rtl/>
        </w:rPr>
        <w:t xml:space="preserve"> الحديثة في التخطيط والتدريب</w:t>
      </w:r>
      <w:r w:rsidR="00AA3F7E" w:rsidRPr="0038250A">
        <w:rPr>
          <w:rFonts w:ascii="Arial Narrow" w:hAnsi="Arial Narrow" w:cstheme="majorBidi"/>
          <w:sz w:val="32"/>
          <w:szCs w:val="32"/>
          <w:rtl/>
        </w:rPr>
        <w:t xml:space="preserve"> بك</w:t>
      </w:r>
      <w:r w:rsidR="00EB6AF8" w:rsidRPr="0038250A">
        <w:rPr>
          <w:rFonts w:ascii="Arial Narrow" w:hAnsi="Arial Narrow" w:cstheme="majorBidi"/>
          <w:sz w:val="32"/>
          <w:szCs w:val="32"/>
          <w:rtl/>
        </w:rPr>
        <w:t>رة القدم ،ط1:</w:t>
      </w:r>
      <w:r w:rsidR="00E2473F" w:rsidRPr="0038250A">
        <w:rPr>
          <w:rFonts w:ascii="Arial Narrow" w:hAnsi="Arial Narrow" w:cstheme="majorBidi"/>
          <w:sz w:val="32"/>
          <w:szCs w:val="32"/>
          <w:rtl/>
        </w:rPr>
        <w:t xml:space="preserve"> بغداد ،دار الكتب والوثائق</w:t>
      </w:r>
      <w:r w:rsidR="00694DF0" w:rsidRPr="0038250A">
        <w:rPr>
          <w:rFonts w:ascii="Arial Narrow" w:hAnsi="Arial Narrow" w:cstheme="majorBidi"/>
          <w:sz w:val="32"/>
          <w:szCs w:val="32"/>
          <w:rtl/>
        </w:rPr>
        <w:t>،2016</w:t>
      </w:r>
      <w:r w:rsidR="00D344EF" w:rsidRPr="0038250A">
        <w:rPr>
          <w:rFonts w:ascii="Arial Narrow" w:hAnsi="Arial Narrow" w:cstheme="majorBidi"/>
          <w:sz w:val="32"/>
          <w:szCs w:val="32"/>
          <w:rtl/>
        </w:rPr>
        <w:t xml:space="preserve"> ،ص15</w:t>
      </w:r>
      <w:r w:rsidR="0038250A" w:rsidRPr="0038250A">
        <w:rPr>
          <w:rFonts w:ascii="Arial Narrow" w:hAnsi="Arial Narrow" w:cstheme="majorBidi"/>
          <w:sz w:val="32"/>
          <w:szCs w:val="32"/>
          <w:rtl/>
        </w:rPr>
        <w:t>.</w:t>
      </w:r>
    </w:p>
    <w:p w14:paraId="5A10D331" w14:textId="2D04C315" w:rsidR="00505779" w:rsidRPr="0038250A" w:rsidRDefault="00505779" w:rsidP="00512ECF">
      <w:pPr>
        <w:jc w:val="both"/>
        <w:rPr>
          <w:rFonts w:ascii="Arial Narrow" w:hAnsi="Arial Narrow" w:cstheme="majorBidi"/>
          <w:sz w:val="32"/>
          <w:szCs w:val="32"/>
          <w:rtl/>
        </w:rPr>
      </w:pPr>
      <w:r>
        <w:rPr>
          <w:rFonts w:ascii="Arial Narrow" w:hAnsi="Arial Narrow" w:cstheme="majorBidi" w:hint="cs"/>
          <w:sz w:val="32"/>
          <w:szCs w:val="32"/>
          <w:rtl/>
        </w:rPr>
        <w:t>_فاطمة عبد المالكي</w:t>
      </w:r>
      <w:r w:rsidR="00634A63">
        <w:rPr>
          <w:rFonts w:ascii="Arial Narrow" w:hAnsi="Arial Narrow" w:cstheme="majorBidi" w:hint="cs"/>
          <w:sz w:val="32"/>
          <w:szCs w:val="32"/>
          <w:rtl/>
        </w:rPr>
        <w:t xml:space="preserve"> ونوال مهدي العبيدي ؛علم التدريب الرياضي</w:t>
      </w:r>
      <w:r w:rsidR="00C90DBE">
        <w:rPr>
          <w:rFonts w:ascii="Arial Narrow" w:hAnsi="Arial Narrow" w:cstheme="majorBidi" w:hint="cs"/>
          <w:sz w:val="32"/>
          <w:szCs w:val="32"/>
          <w:rtl/>
        </w:rPr>
        <w:t>، جامعة بغداد</w:t>
      </w:r>
      <w:r w:rsidR="00184AAB">
        <w:rPr>
          <w:rFonts w:ascii="Arial Narrow" w:hAnsi="Arial Narrow" w:cstheme="majorBidi" w:hint="cs"/>
          <w:sz w:val="32"/>
          <w:szCs w:val="32"/>
          <w:rtl/>
        </w:rPr>
        <w:t>، 2008،ص110</w:t>
      </w:r>
    </w:p>
    <w:sectPr w:rsidR="00505779" w:rsidRPr="0038250A" w:rsidSect="00594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6A6"/>
    <w:multiLevelType w:val="hybridMultilevel"/>
    <w:tmpl w:val="7A4420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F1D5C4D"/>
    <w:multiLevelType w:val="hybridMultilevel"/>
    <w:tmpl w:val="2C7856E8"/>
    <w:lvl w:ilvl="0" w:tplc="8E747A16">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39CD20FD"/>
    <w:multiLevelType w:val="hybridMultilevel"/>
    <w:tmpl w:val="6F1E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8A"/>
    <w:rsid w:val="00001A98"/>
    <w:rsid w:val="00002374"/>
    <w:rsid w:val="00010127"/>
    <w:rsid w:val="00011E69"/>
    <w:rsid w:val="0003439F"/>
    <w:rsid w:val="000470BD"/>
    <w:rsid w:val="00055730"/>
    <w:rsid w:val="000723A8"/>
    <w:rsid w:val="000837B1"/>
    <w:rsid w:val="00085B31"/>
    <w:rsid w:val="00092F4E"/>
    <w:rsid w:val="000C52A2"/>
    <w:rsid w:val="000E7D01"/>
    <w:rsid w:val="00103836"/>
    <w:rsid w:val="00117A55"/>
    <w:rsid w:val="0012551A"/>
    <w:rsid w:val="00131CB6"/>
    <w:rsid w:val="0017226A"/>
    <w:rsid w:val="00173791"/>
    <w:rsid w:val="00184AAB"/>
    <w:rsid w:val="00184CC4"/>
    <w:rsid w:val="00193180"/>
    <w:rsid w:val="00195B0A"/>
    <w:rsid w:val="001A0687"/>
    <w:rsid w:val="001A7D8E"/>
    <w:rsid w:val="001B06F4"/>
    <w:rsid w:val="001C5EED"/>
    <w:rsid w:val="001C7194"/>
    <w:rsid w:val="001D1397"/>
    <w:rsid w:val="001E1C51"/>
    <w:rsid w:val="00204619"/>
    <w:rsid w:val="00225C60"/>
    <w:rsid w:val="002901AD"/>
    <w:rsid w:val="0029156F"/>
    <w:rsid w:val="00293AB0"/>
    <w:rsid w:val="0029577D"/>
    <w:rsid w:val="002A7BE0"/>
    <w:rsid w:val="002D18CC"/>
    <w:rsid w:val="002E3A75"/>
    <w:rsid w:val="002F03E1"/>
    <w:rsid w:val="0031106E"/>
    <w:rsid w:val="00322434"/>
    <w:rsid w:val="003346D6"/>
    <w:rsid w:val="0038250A"/>
    <w:rsid w:val="003849D8"/>
    <w:rsid w:val="003927C4"/>
    <w:rsid w:val="003B7AD6"/>
    <w:rsid w:val="003D34E7"/>
    <w:rsid w:val="00431799"/>
    <w:rsid w:val="00442890"/>
    <w:rsid w:val="00445146"/>
    <w:rsid w:val="004456FB"/>
    <w:rsid w:val="00453841"/>
    <w:rsid w:val="00454780"/>
    <w:rsid w:val="00471C9A"/>
    <w:rsid w:val="0048713C"/>
    <w:rsid w:val="00497413"/>
    <w:rsid w:val="004C0CA2"/>
    <w:rsid w:val="004E29D4"/>
    <w:rsid w:val="004E34FE"/>
    <w:rsid w:val="004F015D"/>
    <w:rsid w:val="004F732F"/>
    <w:rsid w:val="00501725"/>
    <w:rsid w:val="00505779"/>
    <w:rsid w:val="00512ECF"/>
    <w:rsid w:val="00547123"/>
    <w:rsid w:val="00580A28"/>
    <w:rsid w:val="00580A86"/>
    <w:rsid w:val="0059408B"/>
    <w:rsid w:val="005F660C"/>
    <w:rsid w:val="006038E7"/>
    <w:rsid w:val="00626FE2"/>
    <w:rsid w:val="00634A63"/>
    <w:rsid w:val="006646D0"/>
    <w:rsid w:val="0068797B"/>
    <w:rsid w:val="00691F1A"/>
    <w:rsid w:val="00692F5C"/>
    <w:rsid w:val="00694DF0"/>
    <w:rsid w:val="006B0E95"/>
    <w:rsid w:val="006D125F"/>
    <w:rsid w:val="006E00EA"/>
    <w:rsid w:val="00721FCD"/>
    <w:rsid w:val="00740D9E"/>
    <w:rsid w:val="007424C7"/>
    <w:rsid w:val="007456AB"/>
    <w:rsid w:val="00747CFA"/>
    <w:rsid w:val="00777177"/>
    <w:rsid w:val="00781255"/>
    <w:rsid w:val="007B3E3F"/>
    <w:rsid w:val="007C1F98"/>
    <w:rsid w:val="007F1519"/>
    <w:rsid w:val="007F40E3"/>
    <w:rsid w:val="007F6E97"/>
    <w:rsid w:val="00823115"/>
    <w:rsid w:val="00833C0F"/>
    <w:rsid w:val="00842674"/>
    <w:rsid w:val="008477D3"/>
    <w:rsid w:val="00855AC5"/>
    <w:rsid w:val="008710F4"/>
    <w:rsid w:val="0088589B"/>
    <w:rsid w:val="00892B53"/>
    <w:rsid w:val="008951B7"/>
    <w:rsid w:val="008B2028"/>
    <w:rsid w:val="008B6C16"/>
    <w:rsid w:val="008D1E1D"/>
    <w:rsid w:val="008E7430"/>
    <w:rsid w:val="008F00A5"/>
    <w:rsid w:val="008F283D"/>
    <w:rsid w:val="009068B7"/>
    <w:rsid w:val="0090724F"/>
    <w:rsid w:val="00907727"/>
    <w:rsid w:val="00911C48"/>
    <w:rsid w:val="00936482"/>
    <w:rsid w:val="00946BCF"/>
    <w:rsid w:val="00964B45"/>
    <w:rsid w:val="00985FFE"/>
    <w:rsid w:val="009927C5"/>
    <w:rsid w:val="00996299"/>
    <w:rsid w:val="009A0002"/>
    <w:rsid w:val="009A68F7"/>
    <w:rsid w:val="009B0F1B"/>
    <w:rsid w:val="009D26B1"/>
    <w:rsid w:val="009E1F1F"/>
    <w:rsid w:val="00A02525"/>
    <w:rsid w:val="00A10EA2"/>
    <w:rsid w:val="00A13F0B"/>
    <w:rsid w:val="00A2619C"/>
    <w:rsid w:val="00A43915"/>
    <w:rsid w:val="00A614AB"/>
    <w:rsid w:val="00A660CE"/>
    <w:rsid w:val="00AA3C17"/>
    <w:rsid w:val="00AA3F7E"/>
    <w:rsid w:val="00AB3E01"/>
    <w:rsid w:val="00AC1D2A"/>
    <w:rsid w:val="00AC4529"/>
    <w:rsid w:val="00B17EB3"/>
    <w:rsid w:val="00B21D79"/>
    <w:rsid w:val="00B22659"/>
    <w:rsid w:val="00B237D9"/>
    <w:rsid w:val="00B36CAD"/>
    <w:rsid w:val="00B9273C"/>
    <w:rsid w:val="00BB05DE"/>
    <w:rsid w:val="00BC717B"/>
    <w:rsid w:val="00BD2666"/>
    <w:rsid w:val="00BE5EF3"/>
    <w:rsid w:val="00BF45FA"/>
    <w:rsid w:val="00C247F6"/>
    <w:rsid w:val="00C322A5"/>
    <w:rsid w:val="00C46765"/>
    <w:rsid w:val="00C837CA"/>
    <w:rsid w:val="00C90DBE"/>
    <w:rsid w:val="00C94735"/>
    <w:rsid w:val="00CB579B"/>
    <w:rsid w:val="00CC4A12"/>
    <w:rsid w:val="00CC68DA"/>
    <w:rsid w:val="00CC73EC"/>
    <w:rsid w:val="00CD11F3"/>
    <w:rsid w:val="00CE7396"/>
    <w:rsid w:val="00CF7C3A"/>
    <w:rsid w:val="00D01EDB"/>
    <w:rsid w:val="00D344EF"/>
    <w:rsid w:val="00D36F2A"/>
    <w:rsid w:val="00D4216A"/>
    <w:rsid w:val="00D50B84"/>
    <w:rsid w:val="00D543F7"/>
    <w:rsid w:val="00D64B0B"/>
    <w:rsid w:val="00DB3203"/>
    <w:rsid w:val="00DD1619"/>
    <w:rsid w:val="00DE4492"/>
    <w:rsid w:val="00E02527"/>
    <w:rsid w:val="00E11D16"/>
    <w:rsid w:val="00E126D1"/>
    <w:rsid w:val="00E12CDF"/>
    <w:rsid w:val="00E225D2"/>
    <w:rsid w:val="00E2473F"/>
    <w:rsid w:val="00E27E72"/>
    <w:rsid w:val="00E3395B"/>
    <w:rsid w:val="00E37EA0"/>
    <w:rsid w:val="00E53878"/>
    <w:rsid w:val="00E85A47"/>
    <w:rsid w:val="00E877D8"/>
    <w:rsid w:val="00E94AC6"/>
    <w:rsid w:val="00EA70CA"/>
    <w:rsid w:val="00EB6AF8"/>
    <w:rsid w:val="00ED0A6B"/>
    <w:rsid w:val="00ED281A"/>
    <w:rsid w:val="00ED57DB"/>
    <w:rsid w:val="00EE5F19"/>
    <w:rsid w:val="00EF5C8A"/>
    <w:rsid w:val="00EF7184"/>
    <w:rsid w:val="00F02907"/>
    <w:rsid w:val="00F03283"/>
    <w:rsid w:val="00F129A3"/>
    <w:rsid w:val="00F16DBB"/>
    <w:rsid w:val="00F36A6C"/>
    <w:rsid w:val="00F37FC2"/>
    <w:rsid w:val="00F72E4B"/>
    <w:rsid w:val="00F8150C"/>
    <w:rsid w:val="00F828A8"/>
    <w:rsid w:val="00F834E8"/>
    <w:rsid w:val="00F92FD7"/>
    <w:rsid w:val="00FA6ACC"/>
    <w:rsid w:val="00FB1532"/>
    <w:rsid w:val="00FC38D3"/>
    <w:rsid w:val="00FD7B25"/>
    <w:rsid w:val="00FE0011"/>
    <w:rsid w:val="00FE0B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87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825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836"/>
    <w:pPr>
      <w:ind w:left="720"/>
      <w:contextualSpacing/>
    </w:pPr>
  </w:style>
  <w:style w:type="character" w:customStyle="1" w:styleId="1Char">
    <w:name w:val="عنوان 1 Char"/>
    <w:basedOn w:val="a0"/>
    <w:link w:val="1"/>
    <w:uiPriority w:val="9"/>
    <w:rsid w:val="00E877D8"/>
    <w:rPr>
      <w:rFonts w:asciiTheme="majorHAnsi" w:eastAsiaTheme="majorEastAsia" w:hAnsiTheme="majorHAnsi" w:cstheme="majorBidi"/>
      <w:color w:val="2F5496" w:themeColor="accent1" w:themeShade="BF"/>
      <w:sz w:val="32"/>
      <w:szCs w:val="32"/>
    </w:rPr>
  </w:style>
  <w:style w:type="paragraph" w:styleId="a4">
    <w:name w:val="No Spacing"/>
    <w:uiPriority w:val="1"/>
    <w:qFormat/>
    <w:rsid w:val="00E877D8"/>
    <w:pPr>
      <w:spacing w:after="0" w:line="240" w:lineRule="auto"/>
    </w:pPr>
  </w:style>
  <w:style w:type="paragraph" w:styleId="a5">
    <w:name w:val="Title"/>
    <w:basedOn w:val="a"/>
    <w:next w:val="a"/>
    <w:link w:val="Char"/>
    <w:uiPriority w:val="10"/>
    <w:qFormat/>
    <w:rsid w:val="00E87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5"/>
    <w:uiPriority w:val="10"/>
    <w:rsid w:val="00E877D8"/>
    <w:rPr>
      <w:rFonts w:asciiTheme="majorHAnsi" w:eastAsiaTheme="majorEastAsia" w:hAnsiTheme="majorHAnsi" w:cstheme="majorBidi"/>
      <w:spacing w:val="-10"/>
      <w:kern w:val="28"/>
      <w:sz w:val="56"/>
      <w:szCs w:val="56"/>
    </w:rPr>
  </w:style>
  <w:style w:type="paragraph" w:styleId="a6">
    <w:name w:val="Subtitle"/>
    <w:basedOn w:val="a"/>
    <w:next w:val="a"/>
    <w:link w:val="Char0"/>
    <w:uiPriority w:val="11"/>
    <w:qFormat/>
    <w:rsid w:val="00E877D8"/>
    <w:pPr>
      <w:numPr>
        <w:ilvl w:val="1"/>
      </w:numPr>
    </w:pPr>
    <w:rPr>
      <w:rFonts w:eastAsiaTheme="minorEastAsia"/>
      <w:color w:val="5A5A5A" w:themeColor="text1" w:themeTint="A5"/>
      <w:spacing w:val="15"/>
    </w:rPr>
  </w:style>
  <w:style w:type="character" w:customStyle="1" w:styleId="Char0">
    <w:name w:val="عنوان فرعي Char"/>
    <w:basedOn w:val="a0"/>
    <w:link w:val="a6"/>
    <w:uiPriority w:val="11"/>
    <w:rsid w:val="00E877D8"/>
    <w:rPr>
      <w:rFonts w:eastAsiaTheme="minorEastAsia"/>
      <w:color w:val="5A5A5A" w:themeColor="text1" w:themeTint="A5"/>
      <w:spacing w:val="15"/>
    </w:rPr>
  </w:style>
  <w:style w:type="character" w:styleId="a7">
    <w:name w:val="Subtle Emphasis"/>
    <w:basedOn w:val="a0"/>
    <w:uiPriority w:val="19"/>
    <w:qFormat/>
    <w:rsid w:val="00E877D8"/>
    <w:rPr>
      <w:i/>
      <w:iCs/>
      <w:color w:val="404040" w:themeColor="text1" w:themeTint="BF"/>
    </w:rPr>
  </w:style>
  <w:style w:type="character" w:customStyle="1" w:styleId="2Char">
    <w:name w:val="عنوان 2 Char"/>
    <w:basedOn w:val="a0"/>
    <w:link w:val="2"/>
    <w:uiPriority w:val="9"/>
    <w:rsid w:val="0038250A"/>
    <w:rPr>
      <w:rFonts w:asciiTheme="majorHAnsi" w:eastAsiaTheme="majorEastAsia" w:hAnsiTheme="majorHAnsi" w:cstheme="majorBidi"/>
      <w:color w:val="2F5496" w:themeColor="accent1" w:themeShade="BF"/>
      <w:sz w:val="26"/>
      <w:szCs w:val="26"/>
    </w:rPr>
  </w:style>
  <w:style w:type="character" w:styleId="a8">
    <w:name w:val="Book Title"/>
    <w:basedOn w:val="a0"/>
    <w:uiPriority w:val="33"/>
    <w:qFormat/>
    <w:rsid w:val="007F1519"/>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87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825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836"/>
    <w:pPr>
      <w:ind w:left="720"/>
      <w:contextualSpacing/>
    </w:pPr>
  </w:style>
  <w:style w:type="character" w:customStyle="1" w:styleId="1Char">
    <w:name w:val="عنوان 1 Char"/>
    <w:basedOn w:val="a0"/>
    <w:link w:val="1"/>
    <w:uiPriority w:val="9"/>
    <w:rsid w:val="00E877D8"/>
    <w:rPr>
      <w:rFonts w:asciiTheme="majorHAnsi" w:eastAsiaTheme="majorEastAsia" w:hAnsiTheme="majorHAnsi" w:cstheme="majorBidi"/>
      <w:color w:val="2F5496" w:themeColor="accent1" w:themeShade="BF"/>
      <w:sz w:val="32"/>
      <w:szCs w:val="32"/>
    </w:rPr>
  </w:style>
  <w:style w:type="paragraph" w:styleId="a4">
    <w:name w:val="No Spacing"/>
    <w:uiPriority w:val="1"/>
    <w:qFormat/>
    <w:rsid w:val="00E877D8"/>
    <w:pPr>
      <w:spacing w:after="0" w:line="240" w:lineRule="auto"/>
    </w:pPr>
  </w:style>
  <w:style w:type="paragraph" w:styleId="a5">
    <w:name w:val="Title"/>
    <w:basedOn w:val="a"/>
    <w:next w:val="a"/>
    <w:link w:val="Char"/>
    <w:uiPriority w:val="10"/>
    <w:qFormat/>
    <w:rsid w:val="00E87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5"/>
    <w:uiPriority w:val="10"/>
    <w:rsid w:val="00E877D8"/>
    <w:rPr>
      <w:rFonts w:asciiTheme="majorHAnsi" w:eastAsiaTheme="majorEastAsia" w:hAnsiTheme="majorHAnsi" w:cstheme="majorBidi"/>
      <w:spacing w:val="-10"/>
      <w:kern w:val="28"/>
      <w:sz w:val="56"/>
      <w:szCs w:val="56"/>
    </w:rPr>
  </w:style>
  <w:style w:type="paragraph" w:styleId="a6">
    <w:name w:val="Subtitle"/>
    <w:basedOn w:val="a"/>
    <w:next w:val="a"/>
    <w:link w:val="Char0"/>
    <w:uiPriority w:val="11"/>
    <w:qFormat/>
    <w:rsid w:val="00E877D8"/>
    <w:pPr>
      <w:numPr>
        <w:ilvl w:val="1"/>
      </w:numPr>
    </w:pPr>
    <w:rPr>
      <w:rFonts w:eastAsiaTheme="minorEastAsia"/>
      <w:color w:val="5A5A5A" w:themeColor="text1" w:themeTint="A5"/>
      <w:spacing w:val="15"/>
    </w:rPr>
  </w:style>
  <w:style w:type="character" w:customStyle="1" w:styleId="Char0">
    <w:name w:val="عنوان فرعي Char"/>
    <w:basedOn w:val="a0"/>
    <w:link w:val="a6"/>
    <w:uiPriority w:val="11"/>
    <w:rsid w:val="00E877D8"/>
    <w:rPr>
      <w:rFonts w:eastAsiaTheme="minorEastAsia"/>
      <w:color w:val="5A5A5A" w:themeColor="text1" w:themeTint="A5"/>
      <w:spacing w:val="15"/>
    </w:rPr>
  </w:style>
  <w:style w:type="character" w:styleId="a7">
    <w:name w:val="Subtle Emphasis"/>
    <w:basedOn w:val="a0"/>
    <w:uiPriority w:val="19"/>
    <w:qFormat/>
    <w:rsid w:val="00E877D8"/>
    <w:rPr>
      <w:i/>
      <w:iCs/>
      <w:color w:val="404040" w:themeColor="text1" w:themeTint="BF"/>
    </w:rPr>
  </w:style>
  <w:style w:type="character" w:customStyle="1" w:styleId="2Char">
    <w:name w:val="عنوان 2 Char"/>
    <w:basedOn w:val="a0"/>
    <w:link w:val="2"/>
    <w:uiPriority w:val="9"/>
    <w:rsid w:val="0038250A"/>
    <w:rPr>
      <w:rFonts w:asciiTheme="majorHAnsi" w:eastAsiaTheme="majorEastAsia" w:hAnsiTheme="majorHAnsi" w:cstheme="majorBidi"/>
      <w:color w:val="2F5496" w:themeColor="accent1" w:themeShade="BF"/>
      <w:sz w:val="26"/>
      <w:szCs w:val="26"/>
    </w:rPr>
  </w:style>
  <w:style w:type="character" w:styleId="a8">
    <w:name w:val="Book Title"/>
    <w:basedOn w:val="a0"/>
    <w:uiPriority w:val="33"/>
    <w:qFormat/>
    <w:rsid w:val="007F151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203C-44C6-45DB-8B1B-BEF6F6A5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10</Pages>
  <Words>1762</Words>
  <Characters>10049</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اسماء جبار</dc:creator>
  <cp:keywords/>
  <dc:description/>
  <cp:lastModifiedBy>DR.Ahmed Saker 2O11</cp:lastModifiedBy>
  <cp:revision>206</cp:revision>
  <cp:lastPrinted>2024-10-04T12:01:00Z</cp:lastPrinted>
  <dcterms:created xsi:type="dcterms:W3CDTF">2024-10-04T11:43:00Z</dcterms:created>
  <dcterms:modified xsi:type="dcterms:W3CDTF">2025-09-10T16:44:00Z</dcterms:modified>
</cp:coreProperties>
</file>