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F80" w:rsidRPr="000C1AF3" w:rsidRDefault="00CA2F80">
      <w:pPr>
        <w:rPr>
          <w:rFonts w:asciiTheme="majorBidi" w:hAnsiTheme="majorBidi" w:cstheme="majorBidi"/>
          <w:sz w:val="28"/>
          <w:szCs w:val="28"/>
          <w:rtl/>
          <w:lang w:bidi="ar-IQ"/>
        </w:rPr>
      </w:pPr>
    </w:p>
    <w:p w:rsidR="000C1AF3" w:rsidRPr="000C1AF3" w:rsidRDefault="000C1AF3" w:rsidP="000C1AF3">
      <w:pPr>
        <w:jc w:val="center"/>
        <w:rPr>
          <w:rFonts w:asciiTheme="majorBidi" w:hAnsiTheme="majorBidi" w:cstheme="majorBidi"/>
          <w:b/>
          <w:bCs/>
          <w:sz w:val="28"/>
          <w:szCs w:val="28"/>
          <w:rtl/>
          <w:lang w:bidi="ar-IQ"/>
        </w:rPr>
      </w:pPr>
      <w:bookmarkStart w:id="0" w:name="_GoBack"/>
      <w:r w:rsidRPr="000C1AF3">
        <w:rPr>
          <w:rFonts w:asciiTheme="majorBidi" w:hAnsiTheme="majorBidi" w:cstheme="majorBidi"/>
          <w:b/>
          <w:bCs/>
          <w:sz w:val="28"/>
          <w:szCs w:val="28"/>
          <w:rtl/>
          <w:lang w:bidi="ar-IQ"/>
        </w:rPr>
        <w:t xml:space="preserve">السيادة </w:t>
      </w:r>
      <w:proofErr w:type="spellStart"/>
      <w:r w:rsidRPr="000C1AF3">
        <w:rPr>
          <w:rFonts w:asciiTheme="majorBidi" w:hAnsiTheme="majorBidi" w:cstheme="majorBidi"/>
          <w:b/>
          <w:bCs/>
          <w:sz w:val="28"/>
          <w:szCs w:val="28"/>
          <w:rtl/>
          <w:lang w:bidi="ar-IQ"/>
        </w:rPr>
        <w:t>القمية</w:t>
      </w:r>
      <w:proofErr w:type="spellEnd"/>
    </w:p>
    <w:bookmarkEnd w:id="0"/>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tl/>
        </w:rPr>
        <w:t xml:space="preserve">ويقصد بالسيادة </w:t>
      </w:r>
      <w:proofErr w:type="spellStart"/>
      <w:r w:rsidRPr="000C1AF3">
        <w:rPr>
          <w:rFonts w:asciiTheme="majorBidi" w:hAnsiTheme="majorBidi" w:cstheme="majorBidi"/>
          <w:sz w:val="28"/>
          <w:szCs w:val="28"/>
          <w:rtl/>
        </w:rPr>
        <w:t>القمية</w:t>
      </w:r>
      <w:proofErr w:type="spellEnd"/>
      <w:r w:rsidRPr="000C1AF3">
        <w:rPr>
          <w:rFonts w:asciiTheme="majorBidi" w:hAnsiTheme="majorBidi" w:cstheme="majorBidi"/>
          <w:sz w:val="28"/>
          <w:szCs w:val="28"/>
          <w:rtl/>
        </w:rPr>
        <w:t xml:space="preserve"> ميل البراعم الطرفية للدرنة للنمو قبل البراعم </w:t>
      </w:r>
      <w:proofErr w:type="spellStart"/>
      <w:r w:rsidRPr="000C1AF3">
        <w:rPr>
          <w:rFonts w:asciiTheme="majorBidi" w:hAnsiTheme="majorBidi" w:cstheme="majorBidi"/>
          <w:sz w:val="28"/>
          <w:szCs w:val="28"/>
          <w:rtl/>
        </w:rPr>
        <w:t>األخرى</w:t>
      </w:r>
      <w:proofErr w:type="spellEnd"/>
      <w:r w:rsidRPr="000C1AF3">
        <w:rPr>
          <w:rFonts w:asciiTheme="majorBidi" w:hAnsiTheme="majorBidi" w:cstheme="majorBidi"/>
          <w:sz w:val="28"/>
          <w:szCs w:val="28"/>
          <w:rtl/>
        </w:rPr>
        <w:t xml:space="preserve"> وسيادتها على</w:t>
      </w:r>
      <w:r w:rsidRPr="000C1AF3">
        <w:rPr>
          <w:rFonts w:asciiTheme="majorBidi" w:hAnsiTheme="majorBidi" w:cstheme="majorBidi"/>
          <w:sz w:val="28"/>
          <w:szCs w:val="28"/>
          <w:rtl/>
        </w:rPr>
        <w:t xml:space="preserve"> </w:t>
      </w:r>
      <w:r w:rsidRPr="000C1AF3">
        <w:rPr>
          <w:rFonts w:asciiTheme="majorBidi" w:hAnsiTheme="majorBidi" w:cstheme="majorBidi"/>
          <w:sz w:val="28"/>
          <w:szCs w:val="28"/>
          <w:rtl/>
        </w:rPr>
        <w:t xml:space="preserve">البراعم الموجودة على الطرف القاعدي للدرنة وأيضا يسود البرعم الوسطي في كل عين على البراعم </w:t>
      </w:r>
      <w:proofErr w:type="spellStart"/>
      <w:r w:rsidRPr="000C1AF3">
        <w:rPr>
          <w:rFonts w:asciiTheme="majorBidi" w:hAnsiTheme="majorBidi" w:cstheme="majorBidi"/>
          <w:sz w:val="28"/>
          <w:szCs w:val="28"/>
          <w:rtl/>
        </w:rPr>
        <w:t>األخرى</w:t>
      </w:r>
      <w:proofErr w:type="spellEnd"/>
      <w:r w:rsidRPr="000C1AF3">
        <w:rPr>
          <w:rFonts w:asciiTheme="majorBidi" w:hAnsiTheme="majorBidi" w:cstheme="majorBidi"/>
          <w:sz w:val="28"/>
          <w:szCs w:val="28"/>
          <w:rtl/>
        </w:rPr>
        <w:t xml:space="preserve"> وقد ترجع السيادة </w:t>
      </w:r>
      <w:proofErr w:type="spellStart"/>
      <w:r w:rsidRPr="000C1AF3">
        <w:rPr>
          <w:rFonts w:asciiTheme="majorBidi" w:hAnsiTheme="majorBidi" w:cstheme="majorBidi"/>
          <w:sz w:val="28"/>
          <w:szCs w:val="28"/>
          <w:rtl/>
        </w:rPr>
        <w:t>القمية</w:t>
      </w:r>
      <w:proofErr w:type="spellEnd"/>
      <w:r w:rsidRPr="000C1AF3">
        <w:rPr>
          <w:rFonts w:asciiTheme="majorBidi" w:hAnsiTheme="majorBidi" w:cstheme="majorBidi"/>
          <w:sz w:val="28"/>
          <w:szCs w:val="28"/>
          <w:rtl/>
        </w:rPr>
        <w:t xml:space="preserve"> الى عامل أو أكثر من العوامل التالية</w:t>
      </w:r>
      <w:r w:rsidRPr="000C1AF3">
        <w:rPr>
          <w:rFonts w:asciiTheme="majorBidi" w:hAnsiTheme="majorBidi" w:cstheme="majorBidi"/>
          <w:sz w:val="28"/>
          <w:szCs w:val="28"/>
        </w:rPr>
        <w:t xml:space="preserve"> : -1</w:t>
      </w:r>
      <w:r w:rsidRPr="000C1AF3">
        <w:rPr>
          <w:rFonts w:asciiTheme="majorBidi" w:hAnsiTheme="majorBidi" w:cstheme="majorBidi"/>
          <w:sz w:val="28"/>
          <w:szCs w:val="28"/>
          <w:rtl/>
        </w:rPr>
        <w:t>ان البراعم الطرفية تنتج مادة مانعة للنمو قد تنتقل الى بقية الدرنة وتمنع نمو البراعم الموجودة عليها</w:t>
      </w:r>
      <w:r w:rsidRPr="000C1AF3">
        <w:rPr>
          <w:rFonts w:asciiTheme="majorBidi" w:hAnsiTheme="majorBidi" w:cstheme="majorBidi"/>
          <w:sz w:val="28"/>
          <w:szCs w:val="28"/>
        </w:rPr>
        <w:t xml:space="preserve">. </w:t>
      </w:r>
      <w:proofErr w:type="gramStart"/>
      <w:r w:rsidRPr="000C1AF3">
        <w:rPr>
          <w:rFonts w:asciiTheme="majorBidi" w:hAnsiTheme="majorBidi" w:cstheme="majorBidi"/>
          <w:sz w:val="28"/>
          <w:szCs w:val="28"/>
        </w:rPr>
        <w:t>-2</w:t>
      </w:r>
      <w:r w:rsidRPr="000C1AF3">
        <w:rPr>
          <w:rFonts w:asciiTheme="majorBidi" w:hAnsiTheme="majorBidi" w:cstheme="majorBidi"/>
          <w:sz w:val="28"/>
          <w:szCs w:val="28"/>
          <w:rtl/>
        </w:rPr>
        <w:t xml:space="preserve">قد تمتاز البراعم الموجودة في قمة الدرنة مورفولوجيا عن بقية البراعم </w:t>
      </w:r>
      <w:proofErr w:type="spellStart"/>
      <w:r w:rsidRPr="000C1AF3">
        <w:rPr>
          <w:rFonts w:asciiTheme="majorBidi" w:hAnsiTheme="majorBidi" w:cstheme="majorBidi"/>
          <w:sz w:val="28"/>
          <w:szCs w:val="28"/>
          <w:rtl/>
        </w:rPr>
        <w:t>األخرى</w:t>
      </w:r>
      <w:proofErr w:type="spellEnd"/>
      <w:r w:rsidRPr="000C1AF3">
        <w:rPr>
          <w:rFonts w:asciiTheme="majorBidi" w:hAnsiTheme="majorBidi" w:cstheme="majorBidi"/>
          <w:sz w:val="28"/>
          <w:szCs w:val="28"/>
          <w:rtl/>
        </w:rPr>
        <w:t xml:space="preserve"> فتكون أكبر في الحجم</w:t>
      </w:r>
      <w:r w:rsidRPr="000C1AF3">
        <w:rPr>
          <w:rFonts w:asciiTheme="majorBidi" w:hAnsiTheme="majorBidi" w:cstheme="majorBidi"/>
          <w:sz w:val="28"/>
          <w:szCs w:val="28"/>
        </w:rPr>
        <w:t>.</w:t>
      </w:r>
      <w:proofErr w:type="gramEnd"/>
      <w:r w:rsidRPr="000C1AF3">
        <w:rPr>
          <w:rFonts w:asciiTheme="majorBidi" w:hAnsiTheme="majorBidi" w:cstheme="majorBidi"/>
          <w:sz w:val="28"/>
          <w:szCs w:val="28"/>
        </w:rPr>
        <w:t xml:space="preserve"> </w:t>
      </w:r>
      <w:proofErr w:type="gramStart"/>
      <w:r w:rsidRPr="000C1AF3">
        <w:rPr>
          <w:rFonts w:asciiTheme="majorBidi" w:hAnsiTheme="majorBidi" w:cstheme="majorBidi"/>
          <w:sz w:val="28"/>
          <w:szCs w:val="28"/>
        </w:rPr>
        <w:t>-3</w:t>
      </w:r>
      <w:r w:rsidRPr="000C1AF3">
        <w:rPr>
          <w:rFonts w:asciiTheme="majorBidi" w:hAnsiTheme="majorBidi" w:cstheme="majorBidi"/>
          <w:sz w:val="28"/>
          <w:szCs w:val="28"/>
          <w:rtl/>
        </w:rPr>
        <w:t>قد تحتوي البراعم الطرفية على مادة منظمة للنمو بتركيز يعمل على تشجيع نموها</w:t>
      </w:r>
      <w:r w:rsidRPr="000C1AF3">
        <w:rPr>
          <w:rFonts w:asciiTheme="majorBidi" w:hAnsiTheme="majorBidi" w:cstheme="majorBidi"/>
          <w:sz w:val="28"/>
          <w:szCs w:val="28"/>
        </w:rPr>
        <w:t>.</w:t>
      </w:r>
      <w:proofErr w:type="gramEnd"/>
      <w:r w:rsidRPr="000C1AF3">
        <w:rPr>
          <w:rFonts w:asciiTheme="majorBidi" w:hAnsiTheme="majorBidi" w:cstheme="majorBidi"/>
          <w:sz w:val="28"/>
          <w:szCs w:val="28"/>
        </w:rPr>
        <w:t xml:space="preserve"> </w:t>
      </w:r>
      <w:proofErr w:type="gramStart"/>
      <w:r w:rsidRPr="000C1AF3">
        <w:rPr>
          <w:rFonts w:asciiTheme="majorBidi" w:hAnsiTheme="majorBidi" w:cstheme="majorBidi"/>
          <w:sz w:val="28"/>
          <w:szCs w:val="28"/>
        </w:rPr>
        <w:t>-4</w:t>
      </w:r>
      <w:r w:rsidRPr="000C1AF3">
        <w:rPr>
          <w:rFonts w:asciiTheme="majorBidi" w:hAnsiTheme="majorBidi" w:cstheme="majorBidi"/>
          <w:sz w:val="28"/>
          <w:szCs w:val="28"/>
          <w:rtl/>
        </w:rPr>
        <w:t xml:space="preserve">انتقال المواد الغذائية بالدرنة باتجاه ناحية الطرف القمي وزيادة الضغط </w:t>
      </w:r>
      <w:proofErr w:type="spellStart"/>
      <w:r w:rsidRPr="000C1AF3">
        <w:rPr>
          <w:rFonts w:asciiTheme="majorBidi" w:hAnsiTheme="majorBidi" w:cstheme="majorBidi"/>
          <w:sz w:val="28"/>
          <w:szCs w:val="28"/>
          <w:rtl/>
        </w:rPr>
        <w:t>األزموزي</w:t>
      </w:r>
      <w:proofErr w:type="spellEnd"/>
      <w:r w:rsidRPr="000C1AF3">
        <w:rPr>
          <w:rFonts w:asciiTheme="majorBidi" w:hAnsiTheme="majorBidi" w:cstheme="majorBidi"/>
          <w:sz w:val="28"/>
          <w:szCs w:val="28"/>
          <w:rtl/>
        </w:rPr>
        <w:t xml:space="preserve"> بأنسجة الدرنة الطرفية</w:t>
      </w:r>
      <w:r w:rsidRPr="000C1AF3">
        <w:rPr>
          <w:rFonts w:asciiTheme="majorBidi" w:hAnsiTheme="majorBidi" w:cstheme="majorBidi"/>
          <w:sz w:val="28"/>
          <w:szCs w:val="28"/>
        </w:rPr>
        <w:t>.</w:t>
      </w:r>
      <w:proofErr w:type="gramEnd"/>
      <w:r w:rsidRPr="000C1AF3">
        <w:rPr>
          <w:rFonts w:asciiTheme="majorBidi" w:hAnsiTheme="majorBidi" w:cstheme="majorBidi"/>
          <w:sz w:val="28"/>
          <w:szCs w:val="28"/>
        </w:rPr>
        <w:t xml:space="preserve"> </w:t>
      </w:r>
      <w:r w:rsidRPr="000C1AF3">
        <w:rPr>
          <w:rFonts w:asciiTheme="majorBidi" w:hAnsiTheme="majorBidi" w:cstheme="majorBidi"/>
          <w:sz w:val="28"/>
          <w:szCs w:val="28"/>
          <w:rtl/>
        </w:rPr>
        <w:t xml:space="preserve">وكلما زادت شدة السيادة </w:t>
      </w:r>
      <w:proofErr w:type="spellStart"/>
      <w:r w:rsidRPr="000C1AF3">
        <w:rPr>
          <w:rFonts w:asciiTheme="majorBidi" w:hAnsiTheme="majorBidi" w:cstheme="majorBidi"/>
          <w:sz w:val="28"/>
          <w:szCs w:val="28"/>
          <w:rtl/>
        </w:rPr>
        <w:t>القمية</w:t>
      </w:r>
      <w:proofErr w:type="spellEnd"/>
      <w:r w:rsidRPr="000C1AF3">
        <w:rPr>
          <w:rFonts w:asciiTheme="majorBidi" w:hAnsiTheme="majorBidi" w:cstheme="majorBidi"/>
          <w:sz w:val="28"/>
          <w:szCs w:val="28"/>
          <w:rtl/>
        </w:rPr>
        <w:t xml:space="preserve"> كلما قل عدد السيقان النامية من درنة التقاوي وبالتالي يقل عدد السيقان بالنبات ومن ثم عدد الدرنات بالنبات</w:t>
      </w:r>
      <w:r w:rsidRPr="000C1AF3">
        <w:rPr>
          <w:rFonts w:asciiTheme="majorBidi" w:hAnsiTheme="majorBidi" w:cstheme="majorBidi"/>
          <w:sz w:val="28"/>
          <w:szCs w:val="28"/>
        </w:rPr>
        <w:t>.</w:t>
      </w:r>
    </w:p>
    <w:p w:rsidR="000C1AF3" w:rsidRPr="000C1AF3" w:rsidRDefault="000C1AF3" w:rsidP="000C1AF3">
      <w:pPr>
        <w:rPr>
          <w:rFonts w:asciiTheme="majorBidi" w:hAnsiTheme="majorBidi" w:cstheme="majorBidi"/>
          <w:sz w:val="28"/>
          <w:szCs w:val="28"/>
          <w:rtl/>
        </w:rPr>
      </w:pPr>
    </w:p>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tl/>
        </w:rPr>
        <w:t>الهرمونات</w:t>
      </w:r>
      <w:r w:rsidRPr="000C1AF3">
        <w:rPr>
          <w:rFonts w:asciiTheme="majorBidi" w:hAnsiTheme="majorBidi" w:cstheme="majorBidi"/>
          <w:sz w:val="28"/>
          <w:szCs w:val="28"/>
          <w:rtl/>
        </w:rPr>
        <w:t xml:space="preserve"> النباتية </w:t>
      </w:r>
    </w:p>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tl/>
        </w:rPr>
        <w:t xml:space="preserve">-1 هي عبارة عن مجموعة من المركبات العضوية غير الغذائية والفيتامينات، تنتج وتصنع طبيعياً)داخل( خاليا ً )اقل من 1 </w:t>
      </w:r>
      <w:proofErr w:type="spellStart"/>
      <w:r w:rsidRPr="000C1AF3">
        <w:rPr>
          <w:rFonts w:asciiTheme="majorBidi" w:hAnsiTheme="majorBidi" w:cstheme="majorBidi"/>
          <w:sz w:val="28"/>
          <w:szCs w:val="28"/>
          <w:rtl/>
        </w:rPr>
        <w:t>مليمول</w:t>
      </w:r>
      <w:proofErr w:type="spellEnd"/>
      <w:r w:rsidRPr="000C1AF3">
        <w:rPr>
          <w:rFonts w:asciiTheme="majorBidi" w:hAnsiTheme="majorBidi" w:cstheme="majorBidi"/>
          <w:sz w:val="28"/>
          <w:szCs w:val="28"/>
          <w:rtl/>
        </w:rPr>
        <w:t xml:space="preserve">( تؤثر في العمليات </w:t>
      </w:r>
      <w:proofErr w:type="spellStart"/>
      <w:r w:rsidRPr="000C1AF3">
        <w:rPr>
          <w:rFonts w:asciiTheme="majorBidi" w:hAnsiTheme="majorBidi" w:cstheme="majorBidi"/>
          <w:sz w:val="28"/>
          <w:szCs w:val="28"/>
          <w:rtl/>
        </w:rPr>
        <w:t>الفسلجية</w:t>
      </w:r>
      <w:proofErr w:type="spellEnd"/>
      <w:r w:rsidRPr="000C1AF3">
        <w:rPr>
          <w:rFonts w:asciiTheme="majorBidi" w:hAnsiTheme="majorBidi" w:cstheme="majorBidi"/>
          <w:sz w:val="28"/>
          <w:szCs w:val="28"/>
          <w:rtl/>
        </w:rPr>
        <w:t xml:space="preserve"> )تثبيط، تحفيز او وانسجة البنات المختلفة وبت </w:t>
      </w:r>
      <w:proofErr w:type="spellStart"/>
      <w:r w:rsidRPr="000C1AF3">
        <w:rPr>
          <w:rFonts w:asciiTheme="majorBidi" w:hAnsiTheme="majorBidi" w:cstheme="majorBidi"/>
          <w:sz w:val="28"/>
          <w:szCs w:val="28"/>
          <w:rtl/>
        </w:rPr>
        <w:t>اركيز</w:t>
      </w:r>
      <w:proofErr w:type="spellEnd"/>
      <w:r w:rsidRPr="000C1AF3">
        <w:rPr>
          <w:rFonts w:asciiTheme="majorBidi" w:hAnsiTheme="majorBidi" w:cstheme="majorBidi"/>
          <w:sz w:val="28"/>
          <w:szCs w:val="28"/>
          <w:rtl/>
        </w:rPr>
        <w:t xml:space="preserve"> قليلة جدا تحوير( </w:t>
      </w:r>
      <w:proofErr w:type="spellStart"/>
      <w:r w:rsidRPr="000C1AF3">
        <w:rPr>
          <w:rFonts w:asciiTheme="majorBidi" w:hAnsiTheme="majorBidi" w:cstheme="majorBidi"/>
          <w:sz w:val="28"/>
          <w:szCs w:val="28"/>
          <w:rtl/>
        </w:rPr>
        <w:t>الالزمة</w:t>
      </w:r>
      <w:proofErr w:type="spellEnd"/>
      <w:r w:rsidRPr="000C1AF3">
        <w:rPr>
          <w:rFonts w:asciiTheme="majorBidi" w:hAnsiTheme="majorBidi" w:cstheme="majorBidi"/>
          <w:sz w:val="28"/>
          <w:szCs w:val="28"/>
          <w:rtl/>
        </w:rPr>
        <w:t xml:space="preserve"> لنمو النبات وتطوره وانتاجه. ومن امثلة الهرمونات التي تنتج طبيعياً في النبات، )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w:t>
      </w:r>
      <w:r w:rsidRPr="000C1AF3">
        <w:rPr>
          <w:rFonts w:asciiTheme="majorBidi" w:hAnsiTheme="majorBidi" w:cstheme="majorBidi"/>
          <w:sz w:val="28"/>
          <w:szCs w:val="28"/>
        </w:rPr>
        <w:t xml:space="preserve">IAA </w:t>
      </w:r>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والجبرلين</w:t>
      </w:r>
      <w:proofErr w:type="spellEnd"/>
      <w:r w:rsidRPr="000C1AF3">
        <w:rPr>
          <w:rFonts w:asciiTheme="majorBidi" w:hAnsiTheme="majorBidi" w:cstheme="majorBidi"/>
          <w:sz w:val="28"/>
          <w:szCs w:val="28"/>
          <w:rtl/>
        </w:rPr>
        <w:t xml:space="preserve"> 1</w:t>
      </w:r>
      <w:r w:rsidRPr="000C1AF3">
        <w:rPr>
          <w:rFonts w:asciiTheme="majorBidi" w:hAnsiTheme="majorBidi" w:cstheme="majorBidi"/>
          <w:sz w:val="28"/>
          <w:szCs w:val="28"/>
        </w:rPr>
        <w:t xml:space="preserve">GA </w:t>
      </w:r>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والسايتوكاينين</w:t>
      </w:r>
      <w:proofErr w:type="spellEnd"/>
      <w:r w:rsidRPr="000C1AF3">
        <w:rPr>
          <w:rFonts w:asciiTheme="majorBidi" w:hAnsiTheme="majorBidi" w:cstheme="majorBidi"/>
          <w:sz w:val="28"/>
          <w:szCs w:val="28"/>
        </w:rPr>
        <w:t xml:space="preserve"> )</w:t>
      </w:r>
      <w:proofErr w:type="spellStart"/>
      <w:r w:rsidRPr="000C1AF3">
        <w:rPr>
          <w:rFonts w:asciiTheme="majorBidi" w:hAnsiTheme="majorBidi" w:cstheme="majorBidi"/>
          <w:sz w:val="28"/>
          <w:szCs w:val="28"/>
        </w:rPr>
        <w:t>Zeatin</w:t>
      </w:r>
      <w:proofErr w:type="spellEnd"/>
      <w:r w:rsidRPr="000C1AF3">
        <w:rPr>
          <w:rFonts w:asciiTheme="majorBidi" w:hAnsiTheme="majorBidi" w:cstheme="majorBidi"/>
          <w:sz w:val="28"/>
          <w:szCs w:val="28"/>
        </w:rPr>
        <w:t>)</w:t>
      </w:r>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واالثيلين</w:t>
      </w:r>
      <w:proofErr w:type="spellEnd"/>
      <w:r w:rsidRPr="000C1AF3">
        <w:rPr>
          <w:rFonts w:asciiTheme="majorBidi" w:hAnsiTheme="majorBidi" w:cstheme="majorBidi"/>
          <w:sz w:val="28"/>
          <w:szCs w:val="28"/>
          <w:rtl/>
        </w:rPr>
        <w:t xml:space="preserve"> و </w:t>
      </w:r>
      <w:proofErr w:type="spellStart"/>
      <w:r w:rsidRPr="000C1AF3">
        <w:rPr>
          <w:rFonts w:asciiTheme="majorBidi" w:hAnsiTheme="majorBidi" w:cstheme="majorBidi"/>
          <w:sz w:val="28"/>
          <w:szCs w:val="28"/>
          <w:rtl/>
        </w:rPr>
        <w:t>االبسسيك</w:t>
      </w:r>
      <w:proofErr w:type="spellEnd"/>
      <w:r w:rsidRPr="000C1AF3">
        <w:rPr>
          <w:rFonts w:asciiTheme="majorBidi" w:hAnsiTheme="majorBidi" w:cstheme="majorBidi"/>
          <w:sz w:val="28"/>
          <w:szCs w:val="28"/>
        </w:rPr>
        <w:t xml:space="preserve"> )ABA )</w:t>
      </w:r>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والبراسينواليد</w:t>
      </w:r>
      <w:proofErr w:type="spellEnd"/>
      <w:r w:rsidRPr="000C1AF3">
        <w:rPr>
          <w:rFonts w:asciiTheme="majorBidi" w:hAnsiTheme="majorBidi" w:cstheme="majorBidi"/>
          <w:sz w:val="28"/>
          <w:szCs w:val="28"/>
          <w:rtl/>
        </w:rPr>
        <w:t xml:space="preserve"> </w:t>
      </w:r>
      <w:r w:rsidRPr="000C1AF3">
        <w:rPr>
          <w:rFonts w:asciiTheme="majorBidi" w:hAnsiTheme="majorBidi" w:cstheme="majorBidi"/>
          <w:sz w:val="28"/>
          <w:szCs w:val="28"/>
        </w:rPr>
        <w:t>.</w:t>
      </w:r>
      <w:proofErr w:type="gramStart"/>
      <w:r w:rsidRPr="000C1AF3">
        <w:rPr>
          <w:rFonts w:asciiTheme="majorBidi" w:hAnsiTheme="majorBidi" w:cstheme="majorBidi"/>
          <w:sz w:val="28"/>
          <w:szCs w:val="28"/>
          <w:rtl/>
        </w:rPr>
        <w:t>وغيرها</w:t>
      </w:r>
      <w:r w:rsidRPr="000C1AF3">
        <w:rPr>
          <w:rFonts w:asciiTheme="majorBidi" w:hAnsiTheme="majorBidi" w:cstheme="majorBidi"/>
          <w:sz w:val="28"/>
          <w:szCs w:val="28"/>
        </w:rPr>
        <w:t xml:space="preserve"> ..(</w:t>
      </w:r>
      <w:proofErr w:type="spellStart"/>
      <w:proofErr w:type="gramEnd"/>
      <w:r w:rsidRPr="000C1AF3">
        <w:rPr>
          <w:rFonts w:asciiTheme="majorBidi" w:hAnsiTheme="majorBidi" w:cstheme="majorBidi"/>
          <w:sz w:val="28"/>
          <w:szCs w:val="28"/>
        </w:rPr>
        <w:t>Brassinolide</w:t>
      </w:r>
      <w:proofErr w:type="spellEnd"/>
      <w:r w:rsidRPr="000C1AF3">
        <w:rPr>
          <w:rFonts w:asciiTheme="majorBidi" w:hAnsiTheme="majorBidi" w:cstheme="majorBidi"/>
          <w:sz w:val="28"/>
          <w:szCs w:val="28"/>
        </w:rPr>
        <w:t xml:space="preserve"> , BL( </w:t>
      </w:r>
      <w:r w:rsidRPr="000C1AF3">
        <w:rPr>
          <w:rFonts w:asciiTheme="majorBidi" w:hAnsiTheme="majorBidi" w:cstheme="majorBidi"/>
          <w:sz w:val="28"/>
          <w:szCs w:val="28"/>
          <w:rtl/>
        </w:rPr>
        <w:t xml:space="preserve">ويجب </w:t>
      </w:r>
      <w:proofErr w:type="spellStart"/>
      <w:r w:rsidRPr="000C1AF3">
        <w:rPr>
          <w:rFonts w:asciiTheme="majorBidi" w:hAnsiTheme="majorBidi" w:cstheme="majorBidi"/>
          <w:sz w:val="28"/>
          <w:szCs w:val="28"/>
          <w:rtl/>
        </w:rPr>
        <w:t>االشارة</w:t>
      </w:r>
      <w:proofErr w:type="spellEnd"/>
      <w:r w:rsidRPr="000C1AF3">
        <w:rPr>
          <w:rFonts w:asciiTheme="majorBidi" w:hAnsiTheme="majorBidi" w:cstheme="majorBidi"/>
          <w:sz w:val="28"/>
          <w:szCs w:val="28"/>
          <w:rtl/>
        </w:rPr>
        <w:t xml:space="preserve"> الى انه في الوقت الذي تجهز به العمليات </w:t>
      </w:r>
      <w:proofErr w:type="spellStart"/>
      <w:r w:rsidRPr="000C1AF3">
        <w:rPr>
          <w:rFonts w:asciiTheme="majorBidi" w:hAnsiTheme="majorBidi" w:cstheme="majorBidi"/>
          <w:sz w:val="28"/>
          <w:szCs w:val="28"/>
          <w:rtl/>
        </w:rPr>
        <w:t>االيضية</w:t>
      </w:r>
      <w:proofErr w:type="spellEnd"/>
      <w:r w:rsidRPr="000C1AF3">
        <w:rPr>
          <w:rFonts w:asciiTheme="majorBidi" w:hAnsiTheme="majorBidi" w:cstheme="majorBidi"/>
          <w:sz w:val="28"/>
          <w:szCs w:val="28"/>
          <w:rtl/>
        </w:rPr>
        <w:t xml:space="preserve"> النبات بالطاقة ومتطلبات النمو والتطور </w:t>
      </w:r>
      <w:proofErr w:type="spellStart"/>
      <w:r w:rsidRPr="000C1AF3">
        <w:rPr>
          <w:rFonts w:asciiTheme="majorBidi" w:hAnsiTheme="majorBidi" w:cstheme="majorBidi"/>
          <w:sz w:val="28"/>
          <w:szCs w:val="28"/>
          <w:rtl/>
        </w:rPr>
        <w:t>واالنتاج</w:t>
      </w:r>
      <w:proofErr w:type="spellEnd"/>
      <w:r w:rsidRPr="000C1AF3">
        <w:rPr>
          <w:rFonts w:asciiTheme="majorBidi" w:hAnsiTheme="majorBidi" w:cstheme="majorBidi"/>
          <w:sz w:val="28"/>
          <w:szCs w:val="28"/>
          <w:rtl/>
        </w:rPr>
        <w:t xml:space="preserve"> . فان الهرمونات النباتية تلعب دو ار في السيطرة على اتجاهات وسرعة نمو اجزاء النبات ً محورياً المختلفة لتعطي بالمحصلة الشكل النهائي المميز للنبات</w:t>
      </w:r>
      <w:r w:rsidRPr="000C1AF3">
        <w:rPr>
          <w:rFonts w:asciiTheme="majorBidi" w:hAnsiTheme="majorBidi" w:cstheme="majorBidi"/>
          <w:sz w:val="28"/>
          <w:szCs w:val="28"/>
        </w:rPr>
        <w:t xml:space="preserve">. -2 </w:t>
      </w:r>
      <w:r w:rsidRPr="000C1AF3">
        <w:rPr>
          <w:rFonts w:asciiTheme="majorBidi" w:hAnsiTheme="majorBidi" w:cstheme="majorBidi"/>
          <w:sz w:val="28"/>
          <w:szCs w:val="28"/>
          <w:rtl/>
        </w:rPr>
        <w:t>منظمات النمو النباتية</w:t>
      </w:r>
      <w:r w:rsidRPr="000C1AF3">
        <w:rPr>
          <w:rFonts w:asciiTheme="majorBidi" w:hAnsiTheme="majorBidi" w:cstheme="majorBidi"/>
          <w:sz w:val="28"/>
          <w:szCs w:val="28"/>
        </w:rPr>
        <w:t xml:space="preserve"> Regulators growth </w:t>
      </w:r>
      <w:proofErr w:type="gramStart"/>
      <w:r w:rsidRPr="000C1AF3">
        <w:rPr>
          <w:rFonts w:asciiTheme="majorBidi" w:hAnsiTheme="majorBidi" w:cstheme="majorBidi"/>
          <w:sz w:val="28"/>
          <w:szCs w:val="28"/>
        </w:rPr>
        <w:t>Plant :</w:t>
      </w:r>
      <w:proofErr w:type="gramEnd"/>
      <w:r w:rsidRPr="000C1AF3">
        <w:rPr>
          <w:rFonts w:asciiTheme="majorBidi" w:hAnsiTheme="majorBidi" w:cstheme="majorBidi"/>
          <w:sz w:val="28"/>
          <w:szCs w:val="28"/>
        </w:rPr>
        <w:t xml:space="preserve"> </w:t>
      </w:r>
      <w:r w:rsidRPr="000C1AF3">
        <w:rPr>
          <w:rFonts w:asciiTheme="majorBidi" w:hAnsiTheme="majorBidi" w:cstheme="majorBidi"/>
          <w:sz w:val="28"/>
          <w:szCs w:val="28"/>
          <w:rtl/>
        </w:rPr>
        <w:t>هو مصطلح عام يطلق على مجموعة المركبات العضوية غير الغذائية والفيتامينات، تشمل المركبات التي تنتج طبيعياً في البنات وكذلك تشمل المركبات التي تصنع خارج النبات في المختبرات او من قبل شركات المواد الكيمياوية المتخصصة. والتي يطلق عليها منظمات النمو الصناعية</w:t>
      </w:r>
      <w:r w:rsidRPr="000C1AF3">
        <w:rPr>
          <w:rFonts w:asciiTheme="majorBidi" w:hAnsiTheme="majorBidi" w:cstheme="majorBidi"/>
          <w:sz w:val="28"/>
          <w:szCs w:val="28"/>
        </w:rPr>
        <w:t xml:space="preserve"> Growth Plant Synthetic </w:t>
      </w:r>
      <w:r w:rsidRPr="000C1AF3">
        <w:rPr>
          <w:rFonts w:asciiTheme="majorBidi" w:hAnsiTheme="majorBidi" w:cstheme="majorBidi"/>
          <w:sz w:val="28"/>
          <w:szCs w:val="28"/>
          <w:rtl/>
        </w:rPr>
        <w:t xml:space="preserve">ً تحفز او تثبط او تحور في العمليات الحيوية والفسيولوجية والشكلية </w:t>
      </w:r>
      <w:r w:rsidRPr="000C1AF3">
        <w:rPr>
          <w:rFonts w:asciiTheme="majorBidi" w:hAnsiTheme="majorBidi" w:cstheme="majorBidi"/>
          <w:sz w:val="28"/>
          <w:szCs w:val="28"/>
        </w:rPr>
        <w:t xml:space="preserve">Regulators </w:t>
      </w:r>
      <w:r w:rsidRPr="000C1AF3">
        <w:rPr>
          <w:rFonts w:asciiTheme="majorBidi" w:hAnsiTheme="majorBidi" w:cstheme="majorBidi"/>
          <w:sz w:val="28"/>
          <w:szCs w:val="28"/>
          <w:rtl/>
        </w:rPr>
        <w:t xml:space="preserve">والتي بت </w:t>
      </w:r>
      <w:proofErr w:type="spellStart"/>
      <w:r w:rsidRPr="000C1AF3">
        <w:rPr>
          <w:rFonts w:asciiTheme="majorBidi" w:hAnsiTheme="majorBidi" w:cstheme="majorBidi"/>
          <w:sz w:val="28"/>
          <w:szCs w:val="28"/>
          <w:rtl/>
        </w:rPr>
        <w:t>اركيز</w:t>
      </w:r>
      <w:proofErr w:type="spellEnd"/>
      <w:r w:rsidRPr="000C1AF3">
        <w:rPr>
          <w:rFonts w:asciiTheme="majorBidi" w:hAnsiTheme="majorBidi" w:cstheme="majorBidi"/>
          <w:sz w:val="28"/>
          <w:szCs w:val="28"/>
          <w:rtl/>
        </w:rPr>
        <w:t xml:space="preserve"> قليلة جدا </w:t>
      </w:r>
      <w:proofErr w:type="spellStart"/>
      <w:r w:rsidRPr="000C1AF3">
        <w:rPr>
          <w:rFonts w:asciiTheme="majorBidi" w:hAnsiTheme="majorBidi" w:cstheme="majorBidi"/>
          <w:sz w:val="28"/>
          <w:szCs w:val="28"/>
          <w:rtl/>
        </w:rPr>
        <w:t>الالزمة</w:t>
      </w:r>
      <w:proofErr w:type="spellEnd"/>
      <w:r w:rsidRPr="000C1AF3">
        <w:rPr>
          <w:rFonts w:asciiTheme="majorBidi" w:hAnsiTheme="majorBidi" w:cstheme="majorBidi"/>
          <w:sz w:val="28"/>
          <w:szCs w:val="28"/>
          <w:rtl/>
        </w:rPr>
        <w:t xml:space="preserve"> لنمو النبات وتطو ره وانتاجه</w:t>
      </w:r>
      <w:r w:rsidRPr="000C1AF3">
        <w:rPr>
          <w:rFonts w:asciiTheme="majorBidi" w:hAnsiTheme="majorBidi" w:cstheme="majorBidi"/>
          <w:sz w:val="28"/>
          <w:szCs w:val="28"/>
        </w:rPr>
        <w:t xml:space="preserve">. </w:t>
      </w:r>
      <w:r w:rsidRPr="000C1AF3">
        <w:rPr>
          <w:rFonts w:asciiTheme="majorBidi" w:hAnsiTheme="majorBidi" w:cstheme="majorBidi"/>
          <w:sz w:val="28"/>
          <w:szCs w:val="28"/>
          <w:rtl/>
        </w:rPr>
        <w:t xml:space="preserve">فجميع الهرمونات النباتية التي تنتج طبيعياً في النبات تعد منظمات نمو ، وان العكس غير صحيح ، اي بمعنى اخر هنالك المئات من المركبات الكيمياوية النقية قد تم تصنيعها وصنفت كمنظمات نمو نباتية لكنها ال تعد هرمونات نباتية، </w:t>
      </w:r>
      <w:proofErr w:type="spellStart"/>
      <w:r w:rsidRPr="000C1AF3">
        <w:rPr>
          <w:rFonts w:asciiTheme="majorBidi" w:hAnsiTheme="majorBidi" w:cstheme="majorBidi"/>
          <w:sz w:val="28"/>
          <w:szCs w:val="28"/>
          <w:rtl/>
        </w:rPr>
        <w:t>اال</w:t>
      </w:r>
      <w:proofErr w:type="spellEnd"/>
      <w:r w:rsidRPr="000C1AF3">
        <w:rPr>
          <w:rFonts w:asciiTheme="majorBidi" w:hAnsiTheme="majorBidi" w:cstheme="majorBidi"/>
          <w:sz w:val="28"/>
          <w:szCs w:val="28"/>
          <w:rtl/>
        </w:rPr>
        <w:t xml:space="preserve"> ان لها وظائف وتأثيرات مشابهة للهرمونات النباتية عند استعمالها مع النبات ومن امثلتها</w:t>
      </w:r>
    </w:p>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tl/>
        </w:rPr>
        <w:t xml:space="preserve">فجميع الهرمونات النباتية التي تنتج طبيعياً في النبات تعد منظمات نمو ، وان العكس غير صحيح ، اي بمعنى اخر هنالك المئات من المركبات الكيمياوية النقية قد تم تصنيعها وصنفت كمنظمات نمو نباتية لكنها ال تعد هرمونات نباتية، </w:t>
      </w:r>
      <w:proofErr w:type="spellStart"/>
      <w:r w:rsidRPr="000C1AF3">
        <w:rPr>
          <w:rFonts w:asciiTheme="majorBidi" w:hAnsiTheme="majorBidi" w:cstheme="majorBidi"/>
          <w:sz w:val="28"/>
          <w:szCs w:val="28"/>
          <w:rtl/>
        </w:rPr>
        <w:t>اال</w:t>
      </w:r>
      <w:proofErr w:type="spellEnd"/>
      <w:r w:rsidRPr="000C1AF3">
        <w:rPr>
          <w:rFonts w:asciiTheme="majorBidi" w:hAnsiTheme="majorBidi" w:cstheme="majorBidi"/>
          <w:sz w:val="28"/>
          <w:szCs w:val="28"/>
          <w:rtl/>
        </w:rPr>
        <w:t xml:space="preserve"> ان لها وظائف وتأثيرات مشابهة للهرمونات النباتية عند استعمالها مع النبات ومن امثلتها</w:t>
      </w:r>
      <w:r w:rsidRPr="000C1AF3">
        <w:rPr>
          <w:rFonts w:asciiTheme="majorBidi" w:hAnsiTheme="majorBidi" w:cstheme="majorBidi"/>
          <w:sz w:val="28"/>
          <w:szCs w:val="28"/>
        </w:rPr>
        <w:t xml:space="preserve"> )</w:t>
      </w:r>
    </w:p>
    <w:p w:rsidR="000C1AF3" w:rsidRPr="000C1AF3" w:rsidRDefault="000C1AF3" w:rsidP="000C1AF3">
      <w:pPr>
        <w:rPr>
          <w:rFonts w:asciiTheme="majorBidi" w:hAnsiTheme="majorBidi" w:cstheme="majorBidi"/>
          <w:sz w:val="28"/>
          <w:szCs w:val="28"/>
          <w:rtl/>
        </w:rPr>
      </w:pPr>
    </w:p>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Pr>
        <w:lastRenderedPageBreak/>
        <w:t>3</w:t>
      </w:r>
      <w:r w:rsidRPr="000C1AF3">
        <w:rPr>
          <w:rFonts w:asciiTheme="majorBidi" w:hAnsiTheme="majorBidi" w:cstheme="majorBidi"/>
          <w:sz w:val="28"/>
          <w:szCs w:val="28"/>
          <w:rtl/>
        </w:rPr>
        <w:t>محفزات النمو النباتية</w:t>
      </w:r>
      <w:r w:rsidRPr="000C1AF3">
        <w:rPr>
          <w:rFonts w:asciiTheme="majorBidi" w:hAnsiTheme="majorBidi" w:cstheme="majorBidi"/>
          <w:sz w:val="28"/>
          <w:szCs w:val="28"/>
        </w:rPr>
        <w:t xml:space="preserve"> Stimulators Growth Plant: </w:t>
      </w:r>
      <w:r w:rsidRPr="000C1AF3">
        <w:rPr>
          <w:rFonts w:asciiTheme="majorBidi" w:hAnsiTheme="majorBidi" w:cstheme="majorBidi"/>
          <w:sz w:val="28"/>
          <w:szCs w:val="28"/>
          <w:rtl/>
        </w:rPr>
        <w:t xml:space="preserve">ً تحفز العمليات </w:t>
      </w:r>
      <w:proofErr w:type="spellStart"/>
      <w:r w:rsidRPr="000C1AF3">
        <w:rPr>
          <w:rFonts w:asciiTheme="majorBidi" w:hAnsiTheme="majorBidi" w:cstheme="majorBidi"/>
          <w:sz w:val="28"/>
          <w:szCs w:val="28"/>
          <w:rtl/>
        </w:rPr>
        <w:t>الفسلجية</w:t>
      </w:r>
      <w:proofErr w:type="spellEnd"/>
      <w:r w:rsidRPr="000C1AF3">
        <w:rPr>
          <w:rFonts w:asciiTheme="majorBidi" w:hAnsiTheme="majorBidi" w:cstheme="majorBidi"/>
          <w:sz w:val="28"/>
          <w:szCs w:val="28"/>
          <w:rtl/>
        </w:rPr>
        <w:t xml:space="preserve"> وهي مركبات عضوية غير المواد الغذائية والفيتامينات، والتي بتراكيز منخفضة جدا </w:t>
      </w:r>
      <w:proofErr w:type="spellStart"/>
      <w:r w:rsidRPr="000C1AF3">
        <w:rPr>
          <w:rFonts w:asciiTheme="majorBidi" w:hAnsiTheme="majorBidi" w:cstheme="majorBidi"/>
          <w:sz w:val="28"/>
          <w:szCs w:val="28"/>
          <w:rtl/>
        </w:rPr>
        <w:t>الالزمة</w:t>
      </w:r>
      <w:proofErr w:type="spellEnd"/>
      <w:r w:rsidRPr="000C1AF3">
        <w:rPr>
          <w:rFonts w:asciiTheme="majorBidi" w:hAnsiTheme="majorBidi" w:cstheme="majorBidi"/>
          <w:sz w:val="28"/>
          <w:szCs w:val="28"/>
          <w:rtl/>
        </w:rPr>
        <w:t xml:space="preserve"> لنمو وتطور النبات. وتعد </w:t>
      </w:r>
      <w:proofErr w:type="spellStart"/>
      <w:r w:rsidRPr="000C1AF3">
        <w:rPr>
          <w:rFonts w:asciiTheme="majorBidi" w:hAnsiTheme="majorBidi" w:cstheme="majorBidi"/>
          <w:sz w:val="28"/>
          <w:szCs w:val="28"/>
          <w:rtl/>
        </w:rPr>
        <w:t>االوكسينات،والجبرلينات</w:t>
      </w:r>
      <w:proofErr w:type="spellEnd"/>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والسايتوكاينيات</w:t>
      </w:r>
      <w:proofErr w:type="spellEnd"/>
      <w:r w:rsidRPr="000C1AF3">
        <w:rPr>
          <w:rFonts w:asciiTheme="majorBidi" w:hAnsiTheme="majorBidi" w:cstheme="majorBidi"/>
          <w:sz w:val="28"/>
          <w:szCs w:val="28"/>
          <w:rtl/>
        </w:rPr>
        <w:t xml:space="preserve"> الطبيعية والصناعية من محفزات النمو النباتي</w:t>
      </w:r>
    </w:p>
    <w:p w:rsidR="000C1AF3" w:rsidRPr="000C1AF3" w:rsidRDefault="000C1AF3" w:rsidP="000C1AF3">
      <w:pPr>
        <w:rPr>
          <w:rFonts w:asciiTheme="majorBidi" w:hAnsiTheme="majorBidi" w:cstheme="majorBidi"/>
          <w:sz w:val="28"/>
          <w:szCs w:val="28"/>
          <w:rtl/>
        </w:rPr>
      </w:pPr>
      <w:r w:rsidRPr="000C1AF3">
        <w:rPr>
          <w:rFonts w:asciiTheme="majorBidi" w:hAnsiTheme="majorBidi" w:cstheme="majorBidi"/>
          <w:sz w:val="28"/>
          <w:szCs w:val="28"/>
        </w:rPr>
        <w:t xml:space="preserve">. </w:t>
      </w:r>
      <w:proofErr w:type="gramStart"/>
      <w:r w:rsidRPr="000C1AF3">
        <w:rPr>
          <w:rFonts w:asciiTheme="majorBidi" w:hAnsiTheme="majorBidi" w:cstheme="majorBidi"/>
          <w:sz w:val="28"/>
          <w:szCs w:val="28"/>
        </w:rPr>
        <w:t>-4</w:t>
      </w:r>
      <w:r w:rsidRPr="000C1AF3">
        <w:rPr>
          <w:rFonts w:asciiTheme="majorBidi" w:hAnsiTheme="majorBidi" w:cstheme="majorBidi"/>
          <w:sz w:val="28"/>
          <w:szCs w:val="28"/>
          <w:rtl/>
        </w:rPr>
        <w:t>مثبطات النمو النباتية</w:t>
      </w:r>
      <w:r w:rsidRPr="000C1AF3">
        <w:rPr>
          <w:rFonts w:asciiTheme="majorBidi" w:hAnsiTheme="majorBidi" w:cstheme="majorBidi"/>
          <w:sz w:val="28"/>
          <w:szCs w:val="28"/>
        </w:rPr>
        <w:t xml:space="preserve"> Inhibitors Growth Plant: </w:t>
      </w:r>
      <w:r w:rsidRPr="000C1AF3">
        <w:rPr>
          <w:rFonts w:asciiTheme="majorBidi" w:hAnsiTheme="majorBidi" w:cstheme="majorBidi"/>
          <w:sz w:val="28"/>
          <w:szCs w:val="28"/>
          <w:rtl/>
        </w:rPr>
        <w:t xml:space="preserve">ً تثبط العمليات </w:t>
      </w:r>
      <w:proofErr w:type="spellStart"/>
      <w:r w:rsidRPr="000C1AF3">
        <w:rPr>
          <w:rFonts w:asciiTheme="majorBidi" w:hAnsiTheme="majorBidi" w:cstheme="majorBidi"/>
          <w:sz w:val="28"/>
          <w:szCs w:val="28"/>
          <w:rtl/>
        </w:rPr>
        <w:t>الفسلجية</w:t>
      </w:r>
      <w:proofErr w:type="spellEnd"/>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الالزمة</w:t>
      </w:r>
      <w:proofErr w:type="spellEnd"/>
      <w:r w:rsidRPr="000C1AF3">
        <w:rPr>
          <w:rFonts w:asciiTheme="majorBidi" w:hAnsiTheme="majorBidi" w:cstheme="majorBidi"/>
          <w:sz w:val="28"/>
          <w:szCs w:val="28"/>
          <w:rtl/>
        </w:rPr>
        <w:t xml:space="preserve"> وهي مركبات عضوية غير المواد الغذائية والفيتامينات، والتي بت </w:t>
      </w:r>
      <w:proofErr w:type="spellStart"/>
      <w:r w:rsidRPr="000C1AF3">
        <w:rPr>
          <w:rFonts w:asciiTheme="majorBidi" w:hAnsiTheme="majorBidi" w:cstheme="majorBidi"/>
          <w:sz w:val="28"/>
          <w:szCs w:val="28"/>
          <w:rtl/>
        </w:rPr>
        <w:t>اركيز</w:t>
      </w:r>
      <w:proofErr w:type="spellEnd"/>
      <w:r w:rsidRPr="000C1AF3">
        <w:rPr>
          <w:rFonts w:asciiTheme="majorBidi" w:hAnsiTheme="majorBidi" w:cstheme="majorBidi"/>
          <w:sz w:val="28"/>
          <w:szCs w:val="28"/>
          <w:rtl/>
        </w:rPr>
        <w:t xml:space="preserve"> قليلة جدا لنمو النبات وتطوره.</w:t>
      </w:r>
      <w:proofErr w:type="gramEnd"/>
      <w:r w:rsidRPr="000C1AF3">
        <w:rPr>
          <w:rFonts w:asciiTheme="majorBidi" w:hAnsiTheme="majorBidi" w:cstheme="majorBidi"/>
          <w:sz w:val="28"/>
          <w:szCs w:val="28"/>
          <w:rtl/>
        </w:rPr>
        <w:t xml:space="preserve"> ويعد حامض </w:t>
      </w:r>
      <w:proofErr w:type="spellStart"/>
      <w:r w:rsidRPr="000C1AF3">
        <w:rPr>
          <w:rFonts w:asciiTheme="majorBidi" w:hAnsiTheme="majorBidi" w:cstheme="majorBidi"/>
          <w:sz w:val="28"/>
          <w:szCs w:val="28"/>
          <w:rtl/>
        </w:rPr>
        <w:t>االبسسيك</w:t>
      </w:r>
      <w:proofErr w:type="spellEnd"/>
      <w:r w:rsidRPr="000C1AF3">
        <w:rPr>
          <w:rFonts w:asciiTheme="majorBidi" w:hAnsiTheme="majorBidi" w:cstheme="majorBidi"/>
          <w:sz w:val="28"/>
          <w:szCs w:val="28"/>
          <w:rtl/>
        </w:rPr>
        <w:t xml:space="preserve"> من اهم مثبطات النمو النباتية المعروف</w:t>
      </w:r>
    </w:p>
    <w:p w:rsidR="000C1AF3" w:rsidRPr="000C1AF3" w:rsidRDefault="000C1AF3" w:rsidP="000C1AF3">
      <w:pPr>
        <w:rPr>
          <w:rFonts w:asciiTheme="majorBidi" w:hAnsiTheme="majorBidi" w:cstheme="majorBidi"/>
          <w:sz w:val="28"/>
          <w:szCs w:val="28"/>
        </w:rPr>
      </w:pPr>
      <w:proofErr w:type="spellStart"/>
      <w:r w:rsidRPr="000C1AF3">
        <w:rPr>
          <w:rFonts w:asciiTheme="majorBidi" w:hAnsiTheme="majorBidi" w:cstheme="majorBidi"/>
          <w:sz w:val="28"/>
          <w:szCs w:val="28"/>
          <w:rtl/>
        </w:rPr>
        <w:t>االوكسينات</w:t>
      </w:r>
      <w:proofErr w:type="spellEnd"/>
      <w:r w:rsidRPr="000C1AF3">
        <w:rPr>
          <w:rFonts w:asciiTheme="majorBidi" w:hAnsiTheme="majorBidi" w:cstheme="majorBidi"/>
          <w:sz w:val="28"/>
          <w:szCs w:val="28"/>
        </w:rPr>
        <w:t xml:space="preserve">:Auxins </w:t>
      </w:r>
      <w:r w:rsidRPr="000C1AF3">
        <w:rPr>
          <w:rFonts w:asciiTheme="majorBidi" w:hAnsiTheme="majorBidi" w:cstheme="majorBidi"/>
          <w:sz w:val="28"/>
          <w:szCs w:val="28"/>
          <w:rtl/>
        </w:rPr>
        <w:t xml:space="preserve">كلمة </w:t>
      </w:r>
      <w:proofErr w:type="spellStart"/>
      <w:r w:rsidRPr="000C1AF3">
        <w:rPr>
          <w:rFonts w:asciiTheme="majorBidi" w:hAnsiTheme="majorBidi" w:cstheme="majorBidi"/>
          <w:sz w:val="28"/>
          <w:szCs w:val="28"/>
          <w:rtl/>
        </w:rPr>
        <w:t>اوكسين</w:t>
      </w:r>
      <w:proofErr w:type="spellEnd"/>
      <w:r w:rsidRPr="000C1AF3">
        <w:rPr>
          <w:rFonts w:asciiTheme="majorBidi" w:hAnsiTheme="majorBidi" w:cstheme="majorBidi"/>
          <w:sz w:val="28"/>
          <w:szCs w:val="28"/>
        </w:rPr>
        <w:t xml:space="preserve"> Auxin </w:t>
      </w:r>
      <w:r w:rsidRPr="000C1AF3">
        <w:rPr>
          <w:rFonts w:asciiTheme="majorBidi" w:hAnsiTheme="majorBidi" w:cstheme="majorBidi"/>
          <w:sz w:val="28"/>
          <w:szCs w:val="28"/>
          <w:rtl/>
        </w:rPr>
        <w:t>مشتقة من الكلمة اليونانية</w:t>
      </w:r>
      <w:r w:rsidRPr="000C1AF3">
        <w:rPr>
          <w:rFonts w:asciiTheme="majorBidi" w:hAnsiTheme="majorBidi" w:cstheme="majorBidi"/>
          <w:sz w:val="28"/>
          <w:szCs w:val="28"/>
        </w:rPr>
        <w:t xml:space="preserve"> </w:t>
      </w:r>
      <w:proofErr w:type="spellStart"/>
      <w:r w:rsidRPr="000C1AF3">
        <w:rPr>
          <w:rFonts w:asciiTheme="majorBidi" w:hAnsiTheme="majorBidi" w:cstheme="majorBidi"/>
          <w:sz w:val="28"/>
          <w:szCs w:val="28"/>
        </w:rPr>
        <w:t>Auxtein</w:t>
      </w:r>
      <w:proofErr w:type="spellEnd"/>
      <w:r w:rsidRPr="000C1AF3">
        <w:rPr>
          <w:rFonts w:asciiTheme="majorBidi" w:hAnsiTheme="majorBidi" w:cstheme="majorBidi"/>
          <w:sz w:val="28"/>
          <w:szCs w:val="28"/>
        </w:rPr>
        <w:t xml:space="preserve"> </w:t>
      </w:r>
      <w:r w:rsidRPr="000C1AF3">
        <w:rPr>
          <w:rFonts w:asciiTheme="majorBidi" w:hAnsiTheme="majorBidi" w:cstheme="majorBidi"/>
          <w:sz w:val="28"/>
          <w:szCs w:val="28"/>
          <w:rtl/>
        </w:rPr>
        <w:t xml:space="preserve">وتعني ينمو او الى النمو ، وتعد </w:t>
      </w:r>
      <w:proofErr w:type="spellStart"/>
      <w:r w:rsidRPr="000C1AF3">
        <w:rPr>
          <w:rFonts w:asciiTheme="majorBidi" w:hAnsiTheme="majorBidi" w:cstheme="majorBidi"/>
          <w:sz w:val="28"/>
          <w:szCs w:val="28"/>
          <w:rtl/>
        </w:rPr>
        <w:t>االوكسينات</w:t>
      </w:r>
      <w:proofErr w:type="spellEnd"/>
      <w:r w:rsidRPr="000C1AF3">
        <w:rPr>
          <w:rFonts w:asciiTheme="majorBidi" w:hAnsiTheme="majorBidi" w:cstheme="majorBidi"/>
          <w:sz w:val="28"/>
          <w:szCs w:val="28"/>
          <w:rtl/>
        </w:rPr>
        <w:t xml:space="preserve"> اول الهرمونات المكتشفة وقد سجلت الجمعية </w:t>
      </w:r>
      <w:proofErr w:type="spellStart"/>
      <w:r w:rsidRPr="000C1AF3">
        <w:rPr>
          <w:rFonts w:asciiTheme="majorBidi" w:hAnsiTheme="majorBidi" w:cstheme="majorBidi"/>
          <w:sz w:val="28"/>
          <w:szCs w:val="28"/>
          <w:rtl/>
        </w:rPr>
        <w:t>االمريكية</w:t>
      </w:r>
      <w:proofErr w:type="spellEnd"/>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للفسيولوجين</w:t>
      </w:r>
      <w:proofErr w:type="spellEnd"/>
      <w:r w:rsidRPr="000C1AF3">
        <w:rPr>
          <w:rFonts w:asciiTheme="majorBidi" w:hAnsiTheme="majorBidi" w:cstheme="majorBidi"/>
          <w:sz w:val="28"/>
          <w:szCs w:val="28"/>
          <w:rtl/>
        </w:rPr>
        <w:t xml:space="preserve"> عام 1954 مصطلح </w:t>
      </w:r>
      <w:proofErr w:type="spellStart"/>
      <w:r w:rsidRPr="000C1AF3">
        <w:rPr>
          <w:rFonts w:asciiTheme="majorBidi" w:hAnsiTheme="majorBidi" w:cstheme="majorBidi"/>
          <w:sz w:val="28"/>
          <w:szCs w:val="28"/>
          <w:rtl/>
        </w:rPr>
        <w:t>اوكسين</w:t>
      </w:r>
      <w:proofErr w:type="spellEnd"/>
      <w:r w:rsidRPr="000C1AF3">
        <w:rPr>
          <w:rFonts w:asciiTheme="majorBidi" w:hAnsiTheme="majorBidi" w:cstheme="majorBidi"/>
          <w:sz w:val="28"/>
          <w:szCs w:val="28"/>
          <w:rtl/>
        </w:rPr>
        <w:t xml:space="preserve"> على المركبات التي تتصف بمقدرتها على تحفيز </w:t>
      </w:r>
      <w:proofErr w:type="spellStart"/>
      <w:r w:rsidRPr="000C1AF3">
        <w:rPr>
          <w:rFonts w:asciiTheme="majorBidi" w:hAnsiTheme="majorBidi" w:cstheme="majorBidi"/>
          <w:sz w:val="28"/>
          <w:szCs w:val="28"/>
          <w:rtl/>
        </w:rPr>
        <w:t>االستطالة</w:t>
      </w:r>
      <w:proofErr w:type="spellEnd"/>
      <w:r w:rsidRPr="000C1AF3">
        <w:rPr>
          <w:rFonts w:asciiTheme="majorBidi" w:hAnsiTheme="majorBidi" w:cstheme="majorBidi"/>
          <w:sz w:val="28"/>
          <w:szCs w:val="28"/>
          <w:rtl/>
        </w:rPr>
        <w:t xml:space="preserve"> في خاليا الساق. علماً بأن هذا المصطلح )</w:t>
      </w:r>
      <w:proofErr w:type="spellStart"/>
      <w:r w:rsidRPr="000C1AF3">
        <w:rPr>
          <w:rFonts w:asciiTheme="majorBidi" w:hAnsiTheme="majorBidi" w:cstheme="majorBidi"/>
          <w:sz w:val="28"/>
          <w:szCs w:val="28"/>
          <w:rtl/>
        </w:rPr>
        <w:t>اوكسين</w:t>
      </w:r>
      <w:proofErr w:type="spellEnd"/>
      <w:r w:rsidRPr="000C1AF3">
        <w:rPr>
          <w:rFonts w:asciiTheme="majorBidi" w:hAnsiTheme="majorBidi" w:cstheme="majorBidi"/>
          <w:sz w:val="28"/>
          <w:szCs w:val="28"/>
        </w:rPr>
        <w:t xml:space="preserve">( </w:t>
      </w:r>
      <w:r w:rsidRPr="000C1AF3">
        <w:rPr>
          <w:rFonts w:asciiTheme="majorBidi" w:hAnsiTheme="majorBidi" w:cstheme="majorBidi"/>
          <w:sz w:val="28"/>
          <w:szCs w:val="28"/>
          <w:rtl/>
        </w:rPr>
        <w:t>سبق وان اطلق قبل ذلك على هرمون النمو الذي ينتج في قمة رويشة نبات الشوفان</w:t>
      </w:r>
      <w:r w:rsidRPr="000C1AF3">
        <w:rPr>
          <w:rFonts w:asciiTheme="majorBidi" w:hAnsiTheme="majorBidi" w:cstheme="majorBidi"/>
          <w:sz w:val="28"/>
          <w:szCs w:val="28"/>
        </w:rPr>
        <w:t xml:space="preserve">. </w:t>
      </w:r>
      <w:r w:rsidRPr="000C1AF3">
        <w:rPr>
          <w:rFonts w:asciiTheme="majorBidi" w:hAnsiTheme="majorBidi" w:cstheme="majorBidi"/>
          <w:sz w:val="28"/>
          <w:szCs w:val="28"/>
          <w:rtl/>
        </w:rPr>
        <w:t xml:space="preserve">ان </w:t>
      </w:r>
      <w:proofErr w:type="spellStart"/>
      <w:r w:rsidRPr="000C1AF3">
        <w:rPr>
          <w:rFonts w:asciiTheme="majorBidi" w:hAnsiTheme="majorBidi" w:cstheme="majorBidi"/>
          <w:sz w:val="28"/>
          <w:szCs w:val="28"/>
          <w:rtl/>
        </w:rPr>
        <w:t>االوكسينات</w:t>
      </w:r>
      <w:proofErr w:type="spellEnd"/>
      <w:r w:rsidRPr="000C1AF3">
        <w:rPr>
          <w:rFonts w:asciiTheme="majorBidi" w:hAnsiTheme="majorBidi" w:cstheme="majorBidi"/>
          <w:sz w:val="28"/>
          <w:szCs w:val="28"/>
          <w:rtl/>
        </w:rPr>
        <w:t xml:space="preserve"> الطبيعية توجد وتنتج في جميع النباتات الراقية، وتعتبر القمم </w:t>
      </w:r>
      <w:proofErr w:type="spellStart"/>
      <w:r w:rsidRPr="000C1AF3">
        <w:rPr>
          <w:rFonts w:asciiTheme="majorBidi" w:hAnsiTheme="majorBidi" w:cstheme="majorBidi"/>
          <w:sz w:val="28"/>
          <w:szCs w:val="28"/>
          <w:rtl/>
        </w:rPr>
        <w:t>المرستيمية</w:t>
      </w:r>
      <w:proofErr w:type="spellEnd"/>
      <w:r w:rsidRPr="000C1AF3">
        <w:rPr>
          <w:rFonts w:asciiTheme="majorBidi" w:hAnsiTheme="majorBidi" w:cstheme="majorBidi"/>
          <w:sz w:val="28"/>
          <w:szCs w:val="28"/>
          <w:rtl/>
        </w:rPr>
        <w:t xml:space="preserve"> المصدر الرئيسي لبناء وانتاج </w:t>
      </w:r>
      <w:proofErr w:type="spellStart"/>
      <w:r w:rsidRPr="000C1AF3">
        <w:rPr>
          <w:rFonts w:asciiTheme="majorBidi" w:hAnsiTheme="majorBidi" w:cstheme="majorBidi"/>
          <w:sz w:val="28"/>
          <w:szCs w:val="28"/>
          <w:rtl/>
        </w:rPr>
        <w:t>االوكسينات</w:t>
      </w:r>
      <w:proofErr w:type="spellEnd"/>
      <w:r w:rsidRPr="000C1AF3">
        <w:rPr>
          <w:rFonts w:asciiTheme="majorBidi" w:hAnsiTheme="majorBidi" w:cstheme="majorBidi"/>
          <w:sz w:val="28"/>
          <w:szCs w:val="28"/>
          <w:rtl/>
        </w:rPr>
        <w:t xml:space="preserve">، كما تعد اجنة البذور مواقع اساسية يتم فيها بناء وانتاج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وكذلك تعد </w:t>
      </w:r>
      <w:proofErr w:type="spellStart"/>
      <w:r w:rsidRPr="000C1AF3">
        <w:rPr>
          <w:rFonts w:asciiTheme="majorBidi" w:hAnsiTheme="majorBidi" w:cstheme="majorBidi"/>
          <w:sz w:val="28"/>
          <w:szCs w:val="28"/>
          <w:rtl/>
        </w:rPr>
        <w:t>االجنة</w:t>
      </w:r>
      <w:proofErr w:type="spellEnd"/>
      <w:r w:rsidRPr="000C1AF3">
        <w:rPr>
          <w:rFonts w:asciiTheme="majorBidi" w:hAnsiTheme="majorBidi" w:cstheme="majorBidi"/>
          <w:sz w:val="28"/>
          <w:szCs w:val="28"/>
          <w:rtl/>
        </w:rPr>
        <w:t xml:space="preserve"> مصد ارً غنياً ومهماً لبناء وانتاج الهرمونات بصورة عامة. وتعد الب ارعم الطرفية مصدر غني بإنتاج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w:t>
      </w:r>
      <w:proofErr w:type="spellStart"/>
      <w:r w:rsidRPr="000C1AF3">
        <w:rPr>
          <w:rFonts w:asciiTheme="majorBidi" w:hAnsiTheme="majorBidi" w:cstheme="majorBidi"/>
          <w:sz w:val="28"/>
          <w:szCs w:val="28"/>
          <w:rtl/>
        </w:rPr>
        <w:t>اال</w:t>
      </w:r>
      <w:proofErr w:type="spellEnd"/>
      <w:r w:rsidRPr="000C1AF3">
        <w:rPr>
          <w:rFonts w:asciiTheme="majorBidi" w:hAnsiTheme="majorBidi" w:cstheme="majorBidi"/>
          <w:sz w:val="28"/>
          <w:szCs w:val="28"/>
          <w:rtl/>
        </w:rPr>
        <w:t xml:space="preserve"> ان انتاجه في </w:t>
      </w:r>
      <w:proofErr w:type="spellStart"/>
      <w:r w:rsidRPr="000C1AF3">
        <w:rPr>
          <w:rFonts w:asciiTheme="majorBidi" w:hAnsiTheme="majorBidi" w:cstheme="majorBidi"/>
          <w:sz w:val="28"/>
          <w:szCs w:val="28"/>
          <w:rtl/>
        </w:rPr>
        <w:t>االوراق</w:t>
      </w:r>
      <w:proofErr w:type="spellEnd"/>
      <w:r w:rsidRPr="000C1AF3">
        <w:rPr>
          <w:rFonts w:asciiTheme="majorBidi" w:hAnsiTheme="majorBidi" w:cstheme="majorBidi"/>
          <w:sz w:val="28"/>
          <w:szCs w:val="28"/>
          <w:rtl/>
        </w:rPr>
        <w:t xml:space="preserve"> الحديثة يكون بنسبة اقل </w:t>
      </w:r>
      <w:proofErr w:type="spellStart"/>
      <w:r w:rsidRPr="000C1AF3">
        <w:rPr>
          <w:rFonts w:asciiTheme="majorBidi" w:hAnsiTheme="majorBidi" w:cstheme="majorBidi"/>
          <w:sz w:val="28"/>
          <w:szCs w:val="28"/>
          <w:rtl/>
        </w:rPr>
        <w:t>فاالوكسين</w:t>
      </w:r>
      <w:proofErr w:type="spellEnd"/>
      <w:r w:rsidRPr="000C1AF3">
        <w:rPr>
          <w:rFonts w:asciiTheme="majorBidi" w:hAnsiTheme="majorBidi" w:cstheme="majorBidi"/>
          <w:sz w:val="28"/>
          <w:szCs w:val="28"/>
          <w:rtl/>
        </w:rPr>
        <w:t xml:space="preserve"> يتراكم في </w:t>
      </w:r>
      <w:proofErr w:type="spellStart"/>
      <w:r w:rsidRPr="000C1AF3">
        <w:rPr>
          <w:rFonts w:asciiTheme="majorBidi" w:hAnsiTheme="majorBidi" w:cstheme="majorBidi"/>
          <w:sz w:val="28"/>
          <w:szCs w:val="28"/>
          <w:rtl/>
        </w:rPr>
        <w:t>االوراق</w:t>
      </w:r>
      <w:proofErr w:type="spellEnd"/>
      <w:r w:rsidRPr="000C1AF3">
        <w:rPr>
          <w:rFonts w:asciiTheme="majorBidi" w:hAnsiTheme="majorBidi" w:cstheme="majorBidi"/>
          <w:sz w:val="28"/>
          <w:szCs w:val="28"/>
          <w:rtl/>
        </w:rPr>
        <w:t xml:space="preserve"> الحديثة النمو عند قمة او نهاية طرف قمة الورقة ، وعند تطور الورقة </w:t>
      </w:r>
      <w:proofErr w:type="spellStart"/>
      <w:r w:rsidRPr="000C1AF3">
        <w:rPr>
          <w:rFonts w:asciiTheme="majorBidi" w:hAnsiTheme="majorBidi" w:cstheme="majorBidi"/>
          <w:sz w:val="28"/>
          <w:szCs w:val="28"/>
          <w:rtl/>
        </w:rPr>
        <w:t>يت</w:t>
      </w:r>
      <w:proofErr w:type="spellEnd"/>
      <w:r w:rsidRPr="000C1AF3">
        <w:rPr>
          <w:rFonts w:asciiTheme="majorBidi" w:hAnsiTheme="majorBidi" w:cstheme="majorBidi"/>
          <w:sz w:val="28"/>
          <w:szCs w:val="28"/>
          <w:rtl/>
        </w:rPr>
        <w:t xml:space="preserve"> اركم في حافات الورقة، ثم يبدأ تدريجياً </w:t>
      </w:r>
      <w:proofErr w:type="spellStart"/>
      <w:r w:rsidRPr="000C1AF3">
        <w:rPr>
          <w:rFonts w:asciiTheme="majorBidi" w:hAnsiTheme="majorBidi" w:cstheme="majorBidi"/>
          <w:sz w:val="28"/>
          <w:szCs w:val="28"/>
          <w:rtl/>
        </w:rPr>
        <w:t>باالنتقال</w:t>
      </w:r>
      <w:proofErr w:type="spellEnd"/>
      <w:r w:rsidRPr="000C1AF3">
        <w:rPr>
          <w:rFonts w:asciiTheme="majorBidi" w:hAnsiTheme="majorBidi" w:cstheme="majorBidi"/>
          <w:sz w:val="28"/>
          <w:szCs w:val="28"/>
          <w:rtl/>
        </w:rPr>
        <w:t xml:space="preserve"> والتراكم اسفل الورقة )قاعدة الورقة( بعدها يتراكم في مركز نصل الورقة ثم يعود ويتراكم في قاعدة الورقة عند تطورها نحو النضج</w:t>
      </w:r>
      <w:r w:rsidRPr="000C1AF3">
        <w:rPr>
          <w:rFonts w:asciiTheme="majorBidi" w:hAnsiTheme="majorBidi" w:cstheme="majorBidi"/>
          <w:sz w:val="28"/>
          <w:szCs w:val="28"/>
        </w:rPr>
        <w:t xml:space="preserve">. </w:t>
      </w:r>
      <w:r w:rsidRPr="000C1AF3">
        <w:rPr>
          <w:rFonts w:asciiTheme="majorBidi" w:hAnsiTheme="majorBidi" w:cstheme="majorBidi"/>
          <w:sz w:val="28"/>
          <w:szCs w:val="28"/>
          <w:rtl/>
        </w:rPr>
        <w:t xml:space="preserve">ان القمم </w:t>
      </w:r>
      <w:proofErr w:type="spellStart"/>
      <w:r w:rsidRPr="000C1AF3">
        <w:rPr>
          <w:rFonts w:asciiTheme="majorBidi" w:hAnsiTheme="majorBidi" w:cstheme="majorBidi"/>
          <w:sz w:val="28"/>
          <w:szCs w:val="28"/>
          <w:rtl/>
        </w:rPr>
        <w:t>المرستيمة</w:t>
      </w:r>
      <w:proofErr w:type="spellEnd"/>
      <w:r w:rsidRPr="000C1AF3">
        <w:rPr>
          <w:rFonts w:asciiTheme="majorBidi" w:hAnsiTheme="majorBidi" w:cstheme="majorBidi"/>
          <w:sz w:val="28"/>
          <w:szCs w:val="28"/>
          <w:rtl/>
        </w:rPr>
        <w:t xml:space="preserve"> للجذر من المواقع المهمة </w:t>
      </w:r>
      <w:proofErr w:type="spellStart"/>
      <w:r w:rsidRPr="000C1AF3">
        <w:rPr>
          <w:rFonts w:asciiTheme="majorBidi" w:hAnsiTheme="majorBidi" w:cstheme="majorBidi"/>
          <w:sz w:val="28"/>
          <w:szCs w:val="28"/>
          <w:rtl/>
        </w:rPr>
        <w:t>واالساسية</w:t>
      </w:r>
      <w:proofErr w:type="spellEnd"/>
      <w:r w:rsidRPr="000C1AF3">
        <w:rPr>
          <w:rFonts w:asciiTheme="majorBidi" w:hAnsiTheme="majorBidi" w:cstheme="majorBidi"/>
          <w:sz w:val="28"/>
          <w:szCs w:val="28"/>
          <w:rtl/>
        </w:rPr>
        <w:t xml:space="preserve"> في بناء وانتاج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بخاصة عندما تكون الجذور في حالة </w:t>
      </w:r>
      <w:proofErr w:type="spellStart"/>
      <w:r w:rsidRPr="000C1AF3">
        <w:rPr>
          <w:rFonts w:asciiTheme="majorBidi" w:hAnsiTheme="majorBidi" w:cstheme="majorBidi"/>
          <w:sz w:val="28"/>
          <w:szCs w:val="28"/>
          <w:rtl/>
        </w:rPr>
        <w:t>االستطالة</w:t>
      </w:r>
      <w:proofErr w:type="spellEnd"/>
      <w:r w:rsidRPr="000C1AF3">
        <w:rPr>
          <w:rFonts w:asciiTheme="majorBidi" w:hAnsiTheme="majorBidi" w:cstheme="majorBidi"/>
          <w:sz w:val="28"/>
          <w:szCs w:val="28"/>
          <w:rtl/>
        </w:rPr>
        <w:t xml:space="preserve"> والنمو، كذلك الجذور تبقى معتمدة على </w:t>
      </w:r>
      <w:proofErr w:type="spellStart"/>
      <w:r w:rsidRPr="000C1AF3">
        <w:rPr>
          <w:rFonts w:asciiTheme="majorBidi" w:hAnsiTheme="majorBidi" w:cstheme="majorBidi"/>
          <w:sz w:val="28"/>
          <w:szCs w:val="28"/>
          <w:rtl/>
        </w:rPr>
        <w:t>االفرع</w:t>
      </w:r>
      <w:proofErr w:type="spellEnd"/>
      <w:r w:rsidRPr="000C1AF3">
        <w:rPr>
          <w:rFonts w:asciiTheme="majorBidi" w:hAnsiTheme="majorBidi" w:cstheme="majorBidi"/>
          <w:sz w:val="28"/>
          <w:szCs w:val="28"/>
          <w:rtl/>
        </w:rPr>
        <w:t xml:space="preserve"> الحديثة النامية في احتوائها ومصدرها من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وتحتوي الثمار والبذور الحية النامية على مستوى مرتفع من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 لكن ما ازل غير واضح فيما اذا كان هذا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يتم بناءه فيها </w:t>
      </w:r>
      <w:proofErr w:type="spellStart"/>
      <w:r w:rsidRPr="000C1AF3">
        <w:rPr>
          <w:rFonts w:asciiTheme="majorBidi" w:hAnsiTheme="majorBidi" w:cstheme="majorBidi"/>
          <w:sz w:val="28"/>
          <w:szCs w:val="28"/>
          <w:rtl/>
        </w:rPr>
        <w:t>حديثا،ً</w:t>
      </w:r>
      <w:proofErr w:type="spellEnd"/>
      <w:r w:rsidRPr="000C1AF3">
        <w:rPr>
          <w:rFonts w:asciiTheme="majorBidi" w:hAnsiTheme="majorBidi" w:cstheme="majorBidi"/>
          <w:sz w:val="28"/>
          <w:szCs w:val="28"/>
          <w:rtl/>
        </w:rPr>
        <w:t xml:space="preserve"> او يتم انتقاله من انسجة اخرى </w:t>
      </w:r>
      <w:proofErr w:type="spellStart"/>
      <w:r w:rsidRPr="000C1AF3">
        <w:rPr>
          <w:rFonts w:asciiTheme="majorBidi" w:hAnsiTheme="majorBidi" w:cstheme="majorBidi"/>
          <w:sz w:val="28"/>
          <w:szCs w:val="28"/>
          <w:rtl/>
        </w:rPr>
        <w:t>خالل</w:t>
      </w:r>
      <w:proofErr w:type="spellEnd"/>
      <w:r w:rsidRPr="000C1AF3">
        <w:rPr>
          <w:rFonts w:asciiTheme="majorBidi" w:hAnsiTheme="majorBidi" w:cstheme="majorBidi"/>
          <w:sz w:val="28"/>
          <w:szCs w:val="28"/>
          <w:rtl/>
        </w:rPr>
        <w:t xml:space="preserve"> مرحلة النمو والتطور. علماً ان مستوى تركيزه ان </w:t>
      </w:r>
      <w:proofErr w:type="spellStart"/>
      <w:r w:rsidRPr="000C1AF3">
        <w:rPr>
          <w:rFonts w:asciiTheme="majorBidi" w:hAnsiTheme="majorBidi" w:cstheme="majorBidi"/>
          <w:sz w:val="28"/>
          <w:szCs w:val="28"/>
          <w:rtl/>
        </w:rPr>
        <w:t>االوكسين</w:t>
      </w:r>
      <w:proofErr w:type="spellEnd"/>
      <w:r w:rsidRPr="000C1AF3">
        <w:rPr>
          <w:rFonts w:asciiTheme="majorBidi" w:hAnsiTheme="majorBidi" w:cstheme="majorBidi"/>
          <w:sz w:val="28"/>
          <w:szCs w:val="28"/>
          <w:rtl/>
        </w:rPr>
        <w:t xml:space="preserve"> له القدرة على الحركة</w:t>
      </w:r>
    </w:p>
    <w:sectPr w:rsidR="000C1AF3" w:rsidRPr="000C1AF3" w:rsidSect="00770A3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B0"/>
    <w:rsid w:val="000C1AF3"/>
    <w:rsid w:val="002D0D0E"/>
    <w:rsid w:val="005113B0"/>
    <w:rsid w:val="00770A3C"/>
    <w:rsid w:val="00CA2F80"/>
    <w:rsid w:val="00ED5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3830</Characters>
  <Application>Microsoft Office Word</Application>
  <DocSecurity>0</DocSecurity>
  <Lines>31</Lines>
  <Paragraphs>8</Paragraphs>
  <ScaleCrop>false</ScaleCrop>
  <Company>SACC - ANAS</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2024-11-20T16:20:00Z</dcterms:created>
  <dcterms:modified xsi:type="dcterms:W3CDTF">2024-11-20T16:25:00Z</dcterms:modified>
</cp:coreProperties>
</file>