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73" w:rsidRDefault="00311C73" w:rsidP="00411AD5">
      <w:pPr>
        <w:shd w:val="clear" w:color="auto" w:fill="FFFFFF"/>
        <w:tabs>
          <w:tab w:val="left" w:pos="-346"/>
          <w:tab w:val="center" w:pos="4320"/>
        </w:tabs>
        <w:autoSpaceDE w:val="0"/>
        <w:autoSpaceDN w:val="0"/>
        <w:adjustRightInd w:val="0"/>
        <w:spacing w:after="200"/>
        <w:ind w:left="6120"/>
        <w:jc w:val="center"/>
        <w:rPr>
          <w:rFonts w:cs="Times New Roman"/>
          <w:b/>
          <w:bCs/>
          <w:sz w:val="32"/>
          <w:szCs w:val="32"/>
          <w:rtl/>
        </w:rPr>
      </w:pPr>
    </w:p>
    <w:p w:rsidR="00311C73" w:rsidRPr="00E867CC" w:rsidRDefault="00311C73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540"/>
        <w:gridCol w:w="360"/>
        <w:gridCol w:w="2250"/>
        <w:gridCol w:w="723"/>
        <w:gridCol w:w="246"/>
        <w:gridCol w:w="1344"/>
        <w:gridCol w:w="1590"/>
        <w:gridCol w:w="1590"/>
      </w:tblGrid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80B61" w:rsidRDefault="00311C7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hAnsi="Cambria" w:cs="Times New Roman"/>
                <w:color w:val="000000"/>
                <w:sz w:val="28"/>
                <w:szCs w:val="28"/>
              </w:rPr>
              <w:t>Course Name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:</w:t>
            </w:r>
            <w:r w:rsidR="008D04E6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04E6">
              <w:rPr>
                <w:rFonts w:ascii="Cambria" w:hAnsi="Cambria" w:cs="Times New Roman"/>
                <w:color w:val="000000"/>
                <w:sz w:val="28"/>
                <w:szCs w:val="28"/>
              </w:rPr>
              <w:t>Priciple</w:t>
            </w:r>
            <w:proofErr w:type="spellEnd"/>
            <w:r w:rsidR="008D04E6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of genetic diseases</w:t>
            </w:r>
          </w:p>
        </w:tc>
      </w:tr>
      <w:tr w:rsidR="00311C73" w:rsidRPr="00B80B61" w:rsidTr="00F74C41">
        <w:tc>
          <w:tcPr>
            <w:tcW w:w="9540" w:type="dxa"/>
            <w:gridSpan w:val="9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80B61" w:rsidRDefault="00311C7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hAnsi="Cambria" w:cs="Times New Roman"/>
                <w:color w:val="000000"/>
                <w:sz w:val="28"/>
                <w:szCs w:val="28"/>
              </w:rPr>
              <w:t>Course Code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</w:t>
            </w:r>
            <w:r w:rsidR="008D04E6">
              <w:rPr>
                <w:rFonts w:ascii="Cambria" w:hAnsi="Cambria" w:cs="Times New Roman"/>
                <w:color w:val="000000"/>
                <w:sz w:val="28"/>
                <w:szCs w:val="28"/>
              </w:rPr>
              <w:t>/</w:t>
            </w:r>
          </w:p>
        </w:tc>
      </w:tr>
      <w:tr w:rsidR="00311C73" w:rsidRPr="00B80B61" w:rsidTr="00F74C41">
        <w:tc>
          <w:tcPr>
            <w:tcW w:w="9540" w:type="dxa"/>
            <w:gridSpan w:val="9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80B61" w:rsidRDefault="00311C7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hAnsi="Cambria" w:cs="Times New Roman"/>
                <w:color w:val="000000"/>
                <w:sz w:val="28"/>
                <w:szCs w:val="28"/>
              </w:rPr>
              <w:t>Semester / Year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:</w:t>
            </w:r>
            <w:r w:rsidR="008D04E6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Higher Diploma / 2</w:t>
            </w:r>
            <w:r w:rsidR="008D04E6" w:rsidRPr="008D04E6">
              <w:rPr>
                <w:rFonts w:ascii="Cambria" w:hAnsi="Cambria" w:cs="Times New Roman"/>
                <w:color w:val="000000"/>
                <w:sz w:val="28"/>
                <w:szCs w:val="28"/>
                <w:vertAlign w:val="superscript"/>
              </w:rPr>
              <w:t>nd</w:t>
            </w:r>
            <w:r w:rsidR="008D04E6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. Semester/ spring </w:t>
            </w:r>
          </w:p>
        </w:tc>
      </w:tr>
      <w:tr w:rsidR="00311C73" w:rsidRPr="00B80B61" w:rsidTr="00F74C41">
        <w:tc>
          <w:tcPr>
            <w:tcW w:w="9540" w:type="dxa"/>
            <w:gridSpan w:val="9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80B61" w:rsidRDefault="00311C7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D</w:t>
            </w:r>
            <w:r w:rsidRPr="00B80B61">
              <w:rPr>
                <w:rFonts w:ascii="Cambria" w:hAnsi="Cambria" w:cs="Times New Roman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Preparation Date:</w:t>
            </w:r>
            <w:r w:rsidR="008D04E6">
              <w:rPr>
                <w:rFonts w:ascii="Cambria" w:hAnsi="Cambria" w:cs="Times New Roman"/>
                <w:color w:val="000000"/>
                <w:sz w:val="28"/>
                <w:szCs w:val="28"/>
              </w:rPr>
              <w:t>16/3/2024</w:t>
            </w:r>
          </w:p>
        </w:tc>
      </w:tr>
      <w:tr w:rsidR="00311C73" w:rsidRPr="00B80B61" w:rsidTr="00F74C41">
        <w:tc>
          <w:tcPr>
            <w:tcW w:w="9540" w:type="dxa"/>
            <w:gridSpan w:val="9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80B61" w:rsidRDefault="008D04E6" w:rsidP="00B80B61">
            <w:pPr>
              <w:numPr>
                <w:ilvl w:val="0"/>
                <w:numId w:val="48"/>
              </w:num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Available Attendance Forms: optional</w:t>
            </w:r>
          </w:p>
        </w:tc>
      </w:tr>
      <w:tr w:rsidR="00311C73" w:rsidRPr="00B80B61" w:rsidTr="00F74C41">
        <w:tc>
          <w:tcPr>
            <w:tcW w:w="9540" w:type="dxa"/>
            <w:gridSpan w:val="9"/>
          </w:tcPr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80B61" w:rsidRDefault="00311C73" w:rsidP="00B80B61">
            <w:pPr>
              <w:numPr>
                <w:ilvl w:val="0"/>
                <w:numId w:val="48"/>
              </w:numPr>
              <w:rPr>
                <w:rFonts w:cs="Times New Roman"/>
                <w:sz w:val="28"/>
                <w:szCs w:val="28"/>
                <w:rtl/>
              </w:rPr>
            </w:pPr>
            <w:r w:rsidRPr="00B80B61">
              <w:rPr>
                <w:rFonts w:cs="Times New Roman"/>
                <w:sz w:val="28"/>
                <w:szCs w:val="28"/>
              </w:rPr>
              <w:t>Number of Credit Hours (Total) / Number of Units (Total</w:t>
            </w:r>
            <w:proofErr w:type="gramStart"/>
            <w:r w:rsidRPr="00B80B61">
              <w:rPr>
                <w:rFonts w:cs="Times New Roman"/>
                <w:sz w:val="28"/>
                <w:szCs w:val="28"/>
              </w:rPr>
              <w:t>)</w:t>
            </w:r>
            <w:r w:rsidR="008D04E6">
              <w:rPr>
                <w:rFonts w:cs="Times New Roman"/>
                <w:sz w:val="28"/>
                <w:szCs w:val="28"/>
              </w:rPr>
              <w:t>30hrs</w:t>
            </w:r>
            <w:proofErr w:type="gramEnd"/>
            <w:r w:rsidR="008D04E6">
              <w:rPr>
                <w:rFonts w:cs="Times New Roman"/>
                <w:sz w:val="28"/>
                <w:szCs w:val="28"/>
              </w:rPr>
              <w:t xml:space="preserve">. / 15 weeks /2hrs /week / 2 unite </w:t>
            </w:r>
          </w:p>
        </w:tc>
      </w:tr>
      <w:tr w:rsidR="00311C73" w:rsidRPr="00B80B61" w:rsidTr="00F74C41">
        <w:tc>
          <w:tcPr>
            <w:tcW w:w="9540" w:type="dxa"/>
            <w:gridSpan w:val="9"/>
          </w:tcPr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02F18" w:rsidRDefault="00311C73" w:rsidP="00A53B00">
            <w:pPr>
              <w:numPr>
                <w:ilvl w:val="0"/>
                <w:numId w:val="48"/>
              </w:numPr>
              <w:rPr>
                <w:rFonts w:cs="Arial"/>
                <w:sz w:val="28"/>
                <w:szCs w:val="28"/>
                <w:rtl/>
              </w:rPr>
            </w:pPr>
            <w:r w:rsidRPr="00B02F18">
              <w:rPr>
                <w:rFonts w:ascii="Arial" w:hAnsi="Arial" w:cs="Arial"/>
                <w:sz w:val="28"/>
                <w:szCs w:val="28"/>
              </w:rPr>
              <w:t xml:space="preserve">Course administrator's name </w:t>
            </w:r>
            <w:r>
              <w:rPr>
                <w:rFonts w:ascii="Arial" w:hAnsi="Arial" w:cs="Arial"/>
                <w:sz w:val="28"/>
                <w:szCs w:val="28"/>
              </w:rPr>
              <w:t xml:space="preserve">(mention all, if more than one name) </w:t>
            </w:r>
          </w:p>
        </w:tc>
      </w:tr>
      <w:tr w:rsidR="00311C73" w:rsidRPr="00B80B61" w:rsidTr="00F74C41">
        <w:tc>
          <w:tcPr>
            <w:tcW w:w="9540" w:type="dxa"/>
            <w:gridSpan w:val="9"/>
          </w:tcPr>
          <w:p w:rsidR="00311C73" w:rsidRPr="008D04E6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8D04E6">
              <w:rPr>
                <w:rFonts w:ascii="Cambria" w:hAnsi="Cambria" w:cs="Times New Roman"/>
                <w:color w:val="000000"/>
                <w:sz w:val="24"/>
                <w:szCs w:val="24"/>
              </w:rPr>
              <w:t>Name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: </w:t>
            </w:r>
            <w:r w:rsidR="008D04E6" w:rsidRPr="008D04E6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Prof. Dr. Basima Qasim Hasan ALsaadi , Prof. Dr. </w:t>
            </w:r>
            <w:proofErr w:type="spellStart"/>
            <w:r w:rsidR="008D04E6" w:rsidRPr="008D04E6">
              <w:rPr>
                <w:rFonts w:ascii="Cambria" w:hAnsi="Cambria" w:cs="Times New Roman"/>
                <w:color w:val="000000"/>
                <w:sz w:val="24"/>
                <w:szCs w:val="24"/>
              </w:rPr>
              <w:t>Rafid</w:t>
            </w:r>
            <w:proofErr w:type="spellEnd"/>
            <w:r w:rsidR="008D04E6" w:rsidRPr="008D04E6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Abdul </w:t>
            </w:r>
            <w:proofErr w:type="spellStart"/>
            <w:r w:rsidR="008D04E6" w:rsidRPr="008D04E6">
              <w:rPr>
                <w:rFonts w:ascii="Cambria" w:hAnsi="Cambria" w:cs="Times New Roman"/>
                <w:color w:val="000000"/>
                <w:sz w:val="24"/>
                <w:szCs w:val="24"/>
              </w:rPr>
              <w:t>Wahed</w:t>
            </w:r>
            <w:proofErr w:type="spellEnd"/>
          </w:p>
          <w:p w:rsidR="00311C73" w:rsidRPr="008D04E6" w:rsidRDefault="00311C73" w:rsidP="008D04E6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D04E6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Email: </w:t>
            </w:r>
            <w:r w:rsidR="008D04E6">
              <w:rPr>
                <w:rFonts w:ascii="Cambria" w:hAnsi="Cambria" w:cs="Times New Roman"/>
                <w:color w:val="000000"/>
                <w:sz w:val="24"/>
                <w:szCs w:val="24"/>
              </w:rPr>
              <w:t>basima@ige.uobaghdad.edu.iq</w:t>
            </w:r>
          </w:p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80B61" w:rsidRDefault="00311C73" w:rsidP="00EC7169">
            <w:pPr>
              <w:numPr>
                <w:ilvl w:val="0"/>
                <w:numId w:val="48"/>
              </w:numPr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311C73" w:rsidRPr="001810FE" w:rsidTr="00F74C41">
        <w:tc>
          <w:tcPr>
            <w:tcW w:w="5016" w:type="dxa"/>
            <w:gridSpan w:val="6"/>
          </w:tcPr>
          <w:p w:rsidR="00311C73" w:rsidRPr="001810FE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810FE">
              <w:rPr>
                <w:rFonts w:ascii="Simplified Arabic" w:hAnsi="Simplified Arabic" w:cs="Simplified Arabic"/>
                <w:bCs/>
                <w:sz w:val="22"/>
                <w:szCs w:val="22"/>
              </w:rPr>
              <w:t>Course Objectives</w:t>
            </w:r>
          </w:p>
        </w:tc>
        <w:tc>
          <w:tcPr>
            <w:tcW w:w="4524" w:type="dxa"/>
            <w:gridSpan w:val="3"/>
          </w:tcPr>
          <w:p w:rsidR="008D04E6" w:rsidRPr="001810FE" w:rsidRDefault="008D04E6" w:rsidP="008D04E6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hAnsi="Simplified Arabic" w:cs="Simplified Arabic"/>
                <w:bCs/>
                <w:lang w:bidi="ar-IQ"/>
              </w:rPr>
            </w:pPr>
            <w:r w:rsidRPr="001810FE">
              <w:rPr>
                <w:rFonts w:ascii="Simplified Arabic" w:hAnsi="Simplified Arabic" w:cs="Simplified Arabic"/>
                <w:bCs/>
              </w:rPr>
              <w:t xml:space="preserve">1-Clarify the </w:t>
            </w:r>
            <w:proofErr w:type="spellStart"/>
            <w:r w:rsidRPr="001810FE">
              <w:rPr>
                <w:rFonts w:ascii="Simplified Arabic" w:hAnsi="Simplified Arabic" w:cs="Simplified Arabic"/>
                <w:bCs/>
              </w:rPr>
              <w:t>relation ship</w:t>
            </w:r>
            <w:proofErr w:type="spellEnd"/>
            <w:r w:rsidRPr="001810FE">
              <w:rPr>
                <w:rFonts w:ascii="Simplified Arabic" w:hAnsi="Simplified Arabic" w:cs="Simplified Arabic"/>
                <w:bCs/>
              </w:rPr>
              <w:t xml:space="preserve"> between the diseases and molecular genetics </w:t>
            </w:r>
          </w:p>
          <w:p w:rsidR="00311C73" w:rsidRPr="001810FE" w:rsidRDefault="008D04E6" w:rsidP="008D04E6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hAnsi="Simplified Arabic" w:cs="Simplified Arabic"/>
                <w:bCs/>
                <w:lang w:bidi="ar-IQ"/>
              </w:rPr>
            </w:pPr>
            <w:r w:rsidRPr="001810FE">
              <w:rPr>
                <w:rFonts w:ascii="Simplified Arabic" w:hAnsi="Simplified Arabic" w:cs="Simplified Arabic"/>
                <w:bCs/>
              </w:rPr>
              <w:t>2- Classification different types of genetic diseases</w:t>
            </w:r>
            <w:r w:rsidR="00311C73" w:rsidRPr="001810FE">
              <w:rPr>
                <w:rFonts w:ascii="Simplified Arabic" w:hAnsi="Simplified Arabic" w:cs="Simplified Arabic"/>
                <w:bCs/>
              </w:rPr>
              <w:t>.....</w:t>
            </w:r>
          </w:p>
          <w:p w:rsidR="008D04E6" w:rsidRPr="001810FE" w:rsidRDefault="008D04E6" w:rsidP="008D04E6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hAnsi="Simplified Arabic" w:cs="Simplified Arabic"/>
                <w:bCs/>
              </w:rPr>
            </w:pPr>
            <w:r w:rsidRPr="001810FE">
              <w:rPr>
                <w:rFonts w:ascii="Simplified Arabic" w:hAnsi="Simplified Arabic" w:cs="Simplified Arabic"/>
                <w:bCs/>
              </w:rPr>
              <w:t>3-Study the pathophysiology and epidemiology of</w:t>
            </w:r>
          </w:p>
          <w:p w:rsidR="008D04E6" w:rsidRPr="001810FE" w:rsidRDefault="008D04E6" w:rsidP="008D04E6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hAnsi="Simplified Arabic" w:cs="Simplified Arabic"/>
                <w:bCs/>
              </w:rPr>
            </w:pPr>
            <w:r w:rsidRPr="001810FE">
              <w:rPr>
                <w:rFonts w:ascii="Simplified Arabic" w:hAnsi="Simplified Arabic" w:cs="Simplified Arabic"/>
                <w:bCs/>
              </w:rPr>
              <w:t xml:space="preserve"> </w:t>
            </w:r>
            <w:proofErr w:type="gramStart"/>
            <w:r w:rsidRPr="001810FE">
              <w:rPr>
                <w:rFonts w:ascii="Simplified Arabic" w:hAnsi="Simplified Arabic" w:cs="Simplified Arabic"/>
                <w:bCs/>
              </w:rPr>
              <w:t>genetic</w:t>
            </w:r>
            <w:proofErr w:type="gramEnd"/>
            <w:r w:rsidRPr="001810FE">
              <w:rPr>
                <w:rFonts w:ascii="Simplified Arabic" w:hAnsi="Simplified Arabic" w:cs="Simplified Arabic"/>
                <w:bCs/>
              </w:rPr>
              <w:t xml:space="preserve"> diseases</w:t>
            </w:r>
            <w:r w:rsidR="00311C73" w:rsidRPr="001810FE">
              <w:rPr>
                <w:rFonts w:ascii="Simplified Arabic" w:hAnsi="Simplified Arabic" w:cs="Simplified Arabic"/>
                <w:bCs/>
              </w:rPr>
              <w:t>.</w:t>
            </w:r>
          </w:p>
          <w:p w:rsidR="008D04E6" w:rsidRPr="001810FE" w:rsidRDefault="008D04E6" w:rsidP="008D04E6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hAnsi="Simplified Arabic" w:cs="Simplified Arabic"/>
                <w:bCs/>
              </w:rPr>
            </w:pPr>
            <w:r w:rsidRPr="001810FE">
              <w:rPr>
                <w:rFonts w:ascii="Simplified Arabic" w:hAnsi="Simplified Arabic" w:cs="Simplified Arabic"/>
                <w:bCs/>
              </w:rPr>
              <w:t xml:space="preserve">4- </w:t>
            </w:r>
            <w:proofErr w:type="spellStart"/>
            <w:r w:rsidRPr="001810FE">
              <w:rPr>
                <w:rFonts w:ascii="Simplified Arabic" w:hAnsi="Simplified Arabic" w:cs="Simplified Arabic"/>
                <w:bCs/>
              </w:rPr>
              <w:t>Idenifiy</w:t>
            </w:r>
            <w:proofErr w:type="spellEnd"/>
            <w:r w:rsidRPr="001810FE">
              <w:rPr>
                <w:rFonts w:ascii="Simplified Arabic" w:hAnsi="Simplified Arabic" w:cs="Simplified Arabic"/>
                <w:bCs/>
              </w:rPr>
              <w:t xml:space="preserve"> the risk factors that associated with</w:t>
            </w:r>
          </w:p>
          <w:p w:rsidR="00311C73" w:rsidRPr="001810FE" w:rsidRDefault="008D04E6" w:rsidP="008D04E6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hAnsi="Simplified Arabic" w:cs="Simplified Arabic"/>
                <w:bCs/>
                <w:lang w:bidi="ar-IQ"/>
              </w:rPr>
            </w:pPr>
            <w:r w:rsidRPr="001810FE">
              <w:rPr>
                <w:rFonts w:ascii="Simplified Arabic" w:hAnsi="Simplified Arabic" w:cs="Simplified Arabic"/>
                <w:bCs/>
              </w:rPr>
              <w:t xml:space="preserve"> </w:t>
            </w:r>
            <w:proofErr w:type="gramStart"/>
            <w:r w:rsidRPr="001810FE">
              <w:rPr>
                <w:rFonts w:ascii="Simplified Arabic" w:hAnsi="Simplified Arabic" w:cs="Simplified Arabic"/>
                <w:bCs/>
              </w:rPr>
              <w:t>genetic</w:t>
            </w:r>
            <w:proofErr w:type="gramEnd"/>
            <w:r w:rsidRPr="001810FE">
              <w:rPr>
                <w:rFonts w:ascii="Simplified Arabic" w:hAnsi="Simplified Arabic" w:cs="Simplified Arabic"/>
                <w:bCs/>
              </w:rPr>
              <w:t xml:space="preserve"> diseases</w:t>
            </w:r>
            <w:r w:rsidR="00311C73" w:rsidRPr="001810FE">
              <w:rPr>
                <w:rFonts w:ascii="Simplified Arabic" w:hAnsi="Simplified Arabic" w:cs="Simplified Arabic"/>
                <w:bCs/>
              </w:rPr>
              <w:t>....</w:t>
            </w:r>
          </w:p>
          <w:p w:rsidR="001810FE" w:rsidRDefault="001810FE" w:rsidP="008D04E6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hAnsi="Simplified Arabic" w:cs="Simplified Arabic"/>
                <w:bCs/>
              </w:rPr>
            </w:pPr>
            <w:r>
              <w:rPr>
                <w:rFonts w:ascii="Simplified Arabic" w:hAnsi="Simplified Arabic" w:cs="Simplified Arabic"/>
                <w:bCs/>
              </w:rPr>
              <w:t>5-</w:t>
            </w:r>
            <w:r w:rsidRPr="001810FE">
              <w:rPr>
                <w:rFonts w:ascii="Simplified Arabic" w:hAnsi="Simplified Arabic" w:cs="Simplified Arabic"/>
                <w:bCs/>
              </w:rPr>
              <w:t xml:space="preserve">study the method of </w:t>
            </w:r>
            <w:proofErr w:type="spellStart"/>
            <w:r w:rsidRPr="001810FE">
              <w:rPr>
                <w:rFonts w:ascii="Simplified Arabic" w:hAnsi="Simplified Arabic" w:cs="Simplified Arabic"/>
                <w:bCs/>
              </w:rPr>
              <w:t>distribustion</w:t>
            </w:r>
            <w:proofErr w:type="spellEnd"/>
            <w:r w:rsidRPr="001810FE">
              <w:rPr>
                <w:rFonts w:ascii="Simplified Arabic" w:hAnsi="Simplified Arabic" w:cs="Simplified Arabic"/>
                <w:bCs/>
              </w:rPr>
              <w:t xml:space="preserve"> of genetic</w:t>
            </w:r>
          </w:p>
          <w:p w:rsidR="00311C73" w:rsidRPr="001810FE" w:rsidRDefault="001810FE" w:rsidP="008D04E6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bCs/>
                <w:rtl/>
                <w:lang w:bidi="ar-IQ"/>
              </w:rPr>
            </w:pPr>
            <w:r w:rsidRPr="001810FE">
              <w:rPr>
                <w:rFonts w:ascii="Simplified Arabic" w:hAnsi="Simplified Arabic" w:cs="Simplified Arabic"/>
                <w:bCs/>
              </w:rPr>
              <w:t xml:space="preserve"> </w:t>
            </w:r>
            <w:proofErr w:type="gramStart"/>
            <w:r w:rsidRPr="001810FE">
              <w:rPr>
                <w:rFonts w:ascii="Simplified Arabic" w:hAnsi="Simplified Arabic" w:cs="Simplified Arabic"/>
                <w:bCs/>
              </w:rPr>
              <w:t>diseases</w:t>
            </w:r>
            <w:proofErr w:type="gramEnd"/>
            <w:r w:rsidRPr="001810FE">
              <w:rPr>
                <w:rFonts w:ascii="Simplified Arabic" w:hAnsi="Simplified Arabic" w:cs="Simplified Arabic"/>
                <w:bCs/>
              </w:rPr>
              <w:t xml:space="preserve"> between population </w:t>
            </w:r>
            <w:r w:rsidR="00311C73" w:rsidRPr="001810FE">
              <w:rPr>
                <w:rFonts w:ascii="Simplified Arabic" w:hAnsi="Simplified Arabic" w:cs="Simplified Arabic"/>
                <w:bCs/>
              </w:rPr>
              <w:t>.....</w:t>
            </w:r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80B61" w:rsidRDefault="00311C73" w:rsidP="00B80B61">
            <w:pPr>
              <w:numPr>
                <w:ilvl w:val="0"/>
                <w:numId w:val="48"/>
              </w:numPr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311C73" w:rsidRPr="00B80B61" w:rsidTr="00F74C41">
        <w:tc>
          <w:tcPr>
            <w:tcW w:w="1437" w:type="dxa"/>
            <w:gridSpan w:val="2"/>
          </w:tcPr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b/>
                <w:sz w:val="22"/>
                <w:szCs w:val="22"/>
              </w:rPr>
              <w:t>Strategy</w:t>
            </w:r>
          </w:p>
        </w:tc>
        <w:tc>
          <w:tcPr>
            <w:tcW w:w="8103" w:type="dxa"/>
            <w:gridSpan w:val="7"/>
          </w:tcPr>
          <w:p w:rsidR="00311C73" w:rsidRDefault="00F70EF6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2"/>
                <w:szCs w:val="22"/>
                <w:lang w:bidi="ar-IQ"/>
              </w:rPr>
            </w:pPr>
            <w:r w:rsidRPr="00F70EF6">
              <w:rPr>
                <w:rFonts w:cs="Times New Roman"/>
                <w:color w:val="000000"/>
                <w:sz w:val="22"/>
                <w:szCs w:val="22"/>
                <w:lang w:bidi="ar-IQ"/>
              </w:rPr>
              <w:t>Describe many of genetic diseases , and to identify the modes for eradication</w:t>
            </w:r>
            <w:r>
              <w:rPr>
                <w:rFonts w:cs="Times New Roman"/>
                <w:color w:val="000000"/>
                <w:sz w:val="22"/>
                <w:szCs w:val="22"/>
                <w:lang w:bidi="ar-IQ"/>
              </w:rPr>
              <w:t xml:space="preserve"> and </w:t>
            </w:r>
            <w:r w:rsidRPr="00F70EF6">
              <w:rPr>
                <w:rFonts w:cs="Times New Roman"/>
                <w:color w:val="000000"/>
                <w:sz w:val="22"/>
                <w:szCs w:val="22"/>
                <w:lang w:bidi="ar-IQ"/>
              </w:rPr>
              <w:t xml:space="preserve"> </w:t>
            </w:r>
            <w:proofErr w:type="spellStart"/>
            <w:r w:rsidRPr="00F70EF6">
              <w:rPr>
                <w:rFonts w:cs="Times New Roman"/>
                <w:color w:val="000000"/>
                <w:sz w:val="22"/>
                <w:szCs w:val="22"/>
                <w:lang w:bidi="ar-IQ"/>
              </w:rPr>
              <w:t>and</w:t>
            </w:r>
            <w:proofErr w:type="spellEnd"/>
            <w:r w:rsidRPr="00F70EF6">
              <w:rPr>
                <w:rFonts w:cs="Times New Roman"/>
                <w:color w:val="000000"/>
                <w:sz w:val="22"/>
                <w:szCs w:val="22"/>
                <w:lang w:bidi="ar-IQ"/>
              </w:rPr>
              <w:t xml:space="preserve"> control the distribution of those diseases , and also find typical way to </w:t>
            </w:r>
            <w:proofErr w:type="spellStart"/>
            <w:r w:rsidRPr="00F70EF6">
              <w:rPr>
                <w:rFonts w:cs="Times New Roman"/>
                <w:color w:val="000000"/>
                <w:sz w:val="22"/>
                <w:szCs w:val="22"/>
                <w:lang w:bidi="ar-IQ"/>
              </w:rPr>
              <w:t>prevent</w:t>
            </w:r>
            <w:r>
              <w:rPr>
                <w:rFonts w:cs="Times New Roman"/>
                <w:color w:val="000000"/>
                <w:sz w:val="22"/>
                <w:szCs w:val="22"/>
                <w:lang w:bidi="ar-IQ"/>
              </w:rPr>
              <w:t>and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bidi="ar-IQ"/>
              </w:rPr>
              <w:t xml:space="preserve"> </w:t>
            </w:r>
            <w:r w:rsidRPr="00F70EF6">
              <w:rPr>
                <w:rFonts w:cs="Times New Roman"/>
                <w:color w:val="000000"/>
                <w:sz w:val="22"/>
                <w:szCs w:val="22"/>
                <w:lang w:bidi="ar-IQ"/>
              </w:rPr>
              <w:t xml:space="preserve"> and treatment of the genetic diseases</w:t>
            </w:r>
            <w:r>
              <w:rPr>
                <w:rFonts w:cs="Times New Roman"/>
                <w:color w:val="000000"/>
                <w:sz w:val="22"/>
                <w:szCs w:val="22"/>
                <w:lang w:bidi="ar-IQ"/>
              </w:rPr>
              <w:t xml:space="preserve"> in the future </w:t>
            </w:r>
            <w:r w:rsidR="00B6706A">
              <w:rPr>
                <w:rFonts w:cs="Times New Roman"/>
                <w:color w:val="000000"/>
                <w:sz w:val="22"/>
                <w:szCs w:val="22"/>
                <w:lang w:bidi="ar-IQ"/>
              </w:rPr>
              <w:t>, and to clarify the different me</w:t>
            </w:r>
          </w:p>
          <w:p w:rsidR="00B6706A" w:rsidRPr="00F70EF6" w:rsidRDefault="00B6706A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cs="Times New Roman"/>
                <w:color w:val="000000"/>
                <w:sz w:val="22"/>
                <w:szCs w:val="22"/>
                <w:lang w:bidi="ar-IQ"/>
              </w:rPr>
              <w:t xml:space="preserve">Biotechnological method for identification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bidi="ar-IQ"/>
              </w:rPr>
              <w:t>bof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bidi="ar-IQ"/>
              </w:rPr>
              <w:t xml:space="preserve"> the effected gene and disorders </w:t>
            </w:r>
          </w:p>
          <w:p w:rsidR="00311C73" w:rsidRPr="00F70EF6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:rsidR="00311C73" w:rsidRPr="00F70EF6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80B61" w:rsidRDefault="00311C73" w:rsidP="00897803">
            <w:pPr>
              <w:numPr>
                <w:ilvl w:val="0"/>
                <w:numId w:val="48"/>
              </w:numPr>
              <w:ind w:left="513" w:hanging="513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311C73" w:rsidRPr="00B80B61" w:rsidTr="00F74C41">
        <w:trPr>
          <w:trHeight w:val="182"/>
        </w:trPr>
        <w:tc>
          <w:tcPr>
            <w:tcW w:w="897" w:type="dxa"/>
            <w:shd w:val="clear" w:color="auto" w:fill="BDD6EE"/>
          </w:tcPr>
          <w:p w:rsidR="00311C73" w:rsidRPr="00897803" w:rsidRDefault="00311C73" w:rsidP="005213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lastRenderedPageBreak/>
              <w:t>Week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89780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BDD6EE"/>
          </w:tcPr>
          <w:p w:rsidR="00311C73" w:rsidRPr="00897803" w:rsidRDefault="00311C73" w:rsidP="005213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250" w:type="dxa"/>
            <w:shd w:val="clear" w:color="auto" w:fill="BDD6EE"/>
          </w:tcPr>
          <w:p w:rsidR="00311C73" w:rsidRPr="00897803" w:rsidRDefault="00311C73" w:rsidP="005213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313" w:type="dxa"/>
            <w:gridSpan w:val="3"/>
            <w:shd w:val="clear" w:color="auto" w:fill="BDD6EE"/>
          </w:tcPr>
          <w:p w:rsidR="00311C73" w:rsidRPr="00897803" w:rsidRDefault="00311C73" w:rsidP="005213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590" w:type="dxa"/>
            <w:shd w:val="clear" w:color="auto" w:fill="BDD6EE"/>
          </w:tcPr>
          <w:p w:rsidR="00311C73" w:rsidRPr="00897803" w:rsidRDefault="00311C73" w:rsidP="005213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590" w:type="dxa"/>
            <w:shd w:val="clear" w:color="auto" w:fill="BDD6EE"/>
          </w:tcPr>
          <w:p w:rsidR="00311C73" w:rsidRPr="00897803" w:rsidRDefault="00311C73" w:rsidP="005213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311C73" w:rsidRPr="00B80B61" w:rsidTr="00F74C41">
        <w:trPr>
          <w:trHeight w:val="181"/>
        </w:trPr>
        <w:tc>
          <w:tcPr>
            <w:tcW w:w="897" w:type="dxa"/>
          </w:tcPr>
          <w:p w:rsidR="00311C73" w:rsidRDefault="006853B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 w:rsidRPr="006853B7">
              <w:rPr>
                <w:rFonts w:cs="Times New Roman"/>
                <w:color w:val="000000"/>
                <w:lang w:bidi="ar-IQ"/>
              </w:rPr>
              <w:t>1</w:t>
            </w:r>
            <w:r w:rsidRPr="006853B7">
              <w:rPr>
                <w:rFonts w:cs="Times New Roman"/>
                <w:color w:val="000000"/>
                <w:vertAlign w:val="superscript"/>
                <w:lang w:bidi="ar-IQ"/>
              </w:rPr>
              <w:t>st</w:t>
            </w:r>
            <w:r w:rsidRPr="006853B7">
              <w:rPr>
                <w:rFonts w:cs="Times New Roman"/>
                <w:color w:val="000000"/>
                <w:lang w:bidi="ar-IQ"/>
              </w:rPr>
              <w:t>.week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2</w:t>
            </w:r>
            <w:r w:rsidRPr="00BF7555">
              <w:rPr>
                <w:rFonts w:cs="Times New Roman"/>
                <w:color w:val="000000"/>
                <w:vertAlign w:val="superscript"/>
                <w:lang w:bidi="ar-IQ"/>
              </w:rPr>
              <w:t>nd</w:t>
            </w:r>
            <w:r>
              <w:rPr>
                <w:rFonts w:cs="Times New Roman"/>
                <w:color w:val="000000"/>
                <w:lang w:bidi="ar-IQ"/>
              </w:rPr>
              <w:t>. Week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3</w:t>
            </w:r>
            <w:r w:rsidRPr="00BF7555">
              <w:rPr>
                <w:rFonts w:cs="Times New Roman"/>
                <w:color w:val="000000"/>
                <w:vertAlign w:val="superscript"/>
                <w:lang w:bidi="ar-IQ"/>
              </w:rPr>
              <w:t>rd</w:t>
            </w:r>
            <w:r>
              <w:rPr>
                <w:rFonts w:cs="Times New Roman"/>
                <w:color w:val="000000"/>
                <w:lang w:bidi="ar-IQ"/>
              </w:rPr>
              <w:t>. week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4</w:t>
            </w:r>
            <w:r w:rsidRPr="00BF7555">
              <w:rPr>
                <w:rFonts w:cs="Times New Roman"/>
                <w:color w:val="000000"/>
                <w:vertAlign w:val="superscript"/>
                <w:lang w:bidi="ar-IQ"/>
              </w:rPr>
              <w:t>th</w:t>
            </w:r>
            <w:r>
              <w:rPr>
                <w:rFonts w:cs="Times New Roman"/>
                <w:color w:val="000000"/>
                <w:lang w:bidi="ar-IQ"/>
              </w:rPr>
              <w:t>. Week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5</w:t>
            </w:r>
            <w:r w:rsidRPr="00BF7555">
              <w:rPr>
                <w:rFonts w:cs="Times New Roman"/>
                <w:color w:val="000000"/>
                <w:vertAlign w:val="superscript"/>
                <w:lang w:bidi="ar-IQ"/>
              </w:rPr>
              <w:t>th</w:t>
            </w:r>
            <w:r>
              <w:rPr>
                <w:rFonts w:cs="Times New Roman"/>
                <w:color w:val="000000"/>
                <w:lang w:bidi="ar-IQ"/>
              </w:rPr>
              <w:t xml:space="preserve">. 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Week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6</w:t>
            </w:r>
            <w:r w:rsidRPr="00BF7555">
              <w:rPr>
                <w:rFonts w:cs="Times New Roman"/>
                <w:color w:val="000000"/>
                <w:vertAlign w:val="superscript"/>
                <w:lang w:bidi="ar-IQ"/>
              </w:rPr>
              <w:t>th</w:t>
            </w:r>
            <w:r>
              <w:rPr>
                <w:rFonts w:cs="Times New Roman"/>
                <w:color w:val="000000"/>
                <w:lang w:bidi="ar-IQ"/>
              </w:rPr>
              <w:t xml:space="preserve">. 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Week 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7tyh. 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week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BF7555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8</w:t>
            </w:r>
            <w:r w:rsidRPr="00C66D87">
              <w:rPr>
                <w:rFonts w:cs="Times New Roman"/>
                <w:color w:val="000000"/>
                <w:vertAlign w:val="superscript"/>
                <w:lang w:bidi="ar-IQ"/>
              </w:rPr>
              <w:t>th</w:t>
            </w:r>
            <w:r>
              <w:rPr>
                <w:rFonts w:cs="Times New Roman"/>
                <w:color w:val="000000"/>
                <w:lang w:bidi="ar-IQ"/>
              </w:rPr>
              <w:t xml:space="preserve">. 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Week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9</w:t>
            </w:r>
            <w:r w:rsidRPr="00C66D87">
              <w:rPr>
                <w:rFonts w:cs="Times New Roman"/>
                <w:color w:val="000000"/>
                <w:vertAlign w:val="superscript"/>
                <w:lang w:bidi="ar-IQ"/>
              </w:rPr>
              <w:t>th</w:t>
            </w:r>
            <w:r>
              <w:rPr>
                <w:rFonts w:cs="Times New Roman"/>
                <w:color w:val="000000"/>
                <w:lang w:bidi="ar-IQ"/>
              </w:rPr>
              <w:t xml:space="preserve">. 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Week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10</w:t>
            </w:r>
            <w:r w:rsidRPr="00C66D87">
              <w:rPr>
                <w:rFonts w:cs="Times New Roman"/>
                <w:color w:val="000000"/>
                <w:vertAlign w:val="superscript"/>
                <w:lang w:bidi="ar-IQ"/>
              </w:rPr>
              <w:t>th</w:t>
            </w:r>
            <w:r>
              <w:rPr>
                <w:rFonts w:cs="Times New Roman"/>
                <w:color w:val="000000"/>
                <w:lang w:bidi="ar-IQ"/>
              </w:rPr>
              <w:t xml:space="preserve">. 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Week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11</w:t>
            </w:r>
            <w:r w:rsidRPr="00C66D87">
              <w:rPr>
                <w:rFonts w:cs="Times New Roman"/>
                <w:color w:val="000000"/>
                <w:vertAlign w:val="superscript"/>
                <w:lang w:bidi="ar-IQ"/>
              </w:rPr>
              <w:t>th</w:t>
            </w:r>
            <w:r>
              <w:rPr>
                <w:rFonts w:cs="Times New Roman"/>
                <w:color w:val="000000"/>
                <w:lang w:bidi="ar-IQ"/>
              </w:rPr>
              <w:t xml:space="preserve">. 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Week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12</w:t>
            </w:r>
            <w:r w:rsidRPr="00C66D87">
              <w:rPr>
                <w:rFonts w:cs="Times New Roman"/>
                <w:color w:val="000000"/>
                <w:vertAlign w:val="superscript"/>
                <w:lang w:bidi="ar-IQ"/>
              </w:rPr>
              <w:t>th</w:t>
            </w:r>
            <w:r>
              <w:rPr>
                <w:rFonts w:cs="Times New Roman"/>
                <w:color w:val="000000"/>
                <w:lang w:bidi="ar-IQ"/>
              </w:rPr>
              <w:t xml:space="preserve"> 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Week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13</w:t>
            </w:r>
            <w:r w:rsidRPr="00C66D87">
              <w:rPr>
                <w:rFonts w:cs="Times New Roman"/>
                <w:color w:val="000000"/>
                <w:vertAlign w:val="superscript"/>
                <w:lang w:bidi="ar-IQ"/>
              </w:rPr>
              <w:t>th</w:t>
            </w:r>
            <w:r>
              <w:rPr>
                <w:rFonts w:cs="Times New Roman"/>
                <w:color w:val="000000"/>
                <w:lang w:bidi="ar-IQ"/>
              </w:rPr>
              <w:t xml:space="preserve">. 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Week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14</w:t>
            </w:r>
            <w:r w:rsidRPr="00C66D87">
              <w:rPr>
                <w:rFonts w:cs="Times New Roman"/>
                <w:color w:val="000000"/>
                <w:vertAlign w:val="superscript"/>
                <w:lang w:bidi="ar-IQ"/>
              </w:rPr>
              <w:t>th</w:t>
            </w:r>
            <w:r>
              <w:rPr>
                <w:rFonts w:cs="Times New Roman"/>
                <w:color w:val="000000"/>
                <w:lang w:bidi="ar-IQ"/>
              </w:rPr>
              <w:t xml:space="preserve">. 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Week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15</w:t>
            </w:r>
            <w:r w:rsidRPr="00C66D87">
              <w:rPr>
                <w:rFonts w:cs="Times New Roman"/>
                <w:color w:val="000000"/>
                <w:vertAlign w:val="superscript"/>
                <w:lang w:bidi="ar-IQ"/>
              </w:rPr>
              <w:t>th</w:t>
            </w:r>
            <w:r>
              <w:rPr>
                <w:rFonts w:cs="Times New Roman"/>
                <w:color w:val="000000"/>
                <w:lang w:bidi="ar-IQ"/>
              </w:rPr>
              <w:t>.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week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lang w:bidi="ar-IQ"/>
              </w:rPr>
            </w:pPr>
          </w:p>
          <w:p w:rsidR="00BF7555" w:rsidRPr="006853B7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color w:val="000000"/>
                <w:rtl/>
                <w:lang w:bidi="ar-IQ"/>
              </w:rPr>
            </w:pPr>
          </w:p>
        </w:tc>
        <w:tc>
          <w:tcPr>
            <w:tcW w:w="900" w:type="dxa"/>
            <w:gridSpan w:val="2"/>
          </w:tcPr>
          <w:p w:rsidR="00BF7555" w:rsidRDefault="006853B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2hrs/</w:t>
            </w:r>
          </w:p>
          <w:p w:rsidR="00311C73" w:rsidRDefault="006853B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 </w:t>
            </w:r>
            <w:r w:rsidR="00BF7555">
              <w:rPr>
                <w:rFonts w:cs="Times New Roman"/>
                <w:color w:val="000000"/>
                <w:lang w:bidi="ar-IQ"/>
              </w:rPr>
              <w:t>W</w:t>
            </w:r>
            <w:r>
              <w:rPr>
                <w:rFonts w:cs="Times New Roman"/>
                <w:color w:val="000000"/>
                <w:lang w:bidi="ar-IQ"/>
              </w:rPr>
              <w:t>eek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=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=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=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=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=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2hrs. /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 week 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2hrs. /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Week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=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=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=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=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=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=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Pr="006853B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rtl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=</w:t>
            </w:r>
          </w:p>
        </w:tc>
        <w:tc>
          <w:tcPr>
            <w:tcW w:w="2250" w:type="dxa"/>
          </w:tcPr>
          <w:p w:rsidR="00311C73" w:rsidRPr="006853B7" w:rsidRDefault="006853B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rtl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Basic of genetic diseases</w:t>
            </w:r>
          </w:p>
          <w:p w:rsidR="00311C73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311C73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311C73" w:rsidRPr="00BF7555" w:rsidRDefault="00BF7555" w:rsidP="00EC716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rtl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Basic of genetic diseases</w:t>
            </w:r>
          </w:p>
          <w:p w:rsidR="00311C73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311C73" w:rsidRP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rtl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    =               =</w:t>
            </w:r>
          </w:p>
          <w:p w:rsidR="00311C73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311C73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=               =            = </w:t>
            </w: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          =           =</w:t>
            </w: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      =           =</w:t>
            </w: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Basic of genetic diseases</w:t>
            </w: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Basic of genetic diseases</w:t>
            </w: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Basic of genetic diseases</w:t>
            </w: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 =                 =</w:t>
            </w: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   =               =</w:t>
            </w: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   =                =</w:t>
            </w: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     =               =</w:t>
            </w: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       =           =</w:t>
            </w: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     =             =</w:t>
            </w:r>
          </w:p>
          <w:p w:rsidR="00C66D87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Pr="00BF7555" w:rsidRDefault="00C66D87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rtl/>
                <w:lang w:bidi="ar-IQ"/>
              </w:rPr>
            </w:pPr>
          </w:p>
        </w:tc>
        <w:tc>
          <w:tcPr>
            <w:tcW w:w="2313" w:type="dxa"/>
            <w:gridSpan w:val="3"/>
          </w:tcPr>
          <w:p w:rsidR="006853B7" w:rsidRDefault="006853B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Introduction and </w:t>
            </w:r>
          </w:p>
          <w:p w:rsidR="006853B7" w:rsidRDefault="006853B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classification of </w:t>
            </w:r>
          </w:p>
          <w:p w:rsidR="00311C73" w:rsidRDefault="006853B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genetic diseases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chromosomal disorders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single gene disorders 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mitochondrial disorders 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Midterm exam  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Somatic mutation and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 Cancer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Polygenetic disorders 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Type of mutations and prevention of genetic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 </w:t>
            </w:r>
            <w:r w:rsidR="00C66D87">
              <w:rPr>
                <w:rFonts w:cs="Times New Roman"/>
                <w:color w:val="000000"/>
                <w:lang w:bidi="ar-IQ"/>
              </w:rPr>
              <w:t>D</w:t>
            </w:r>
            <w:r>
              <w:rPr>
                <w:rFonts w:cs="Times New Roman"/>
                <w:color w:val="000000"/>
                <w:lang w:bidi="ar-IQ"/>
              </w:rPr>
              <w:t>iseases</w:t>
            </w: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C66D87" w:rsidRDefault="00C66D87" w:rsidP="00C66D87">
            <w:pPr>
              <w:tabs>
                <w:tab w:val="left" w:pos="8616"/>
              </w:tabs>
              <w:bidi/>
              <w:jc w:val="center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Epidemiology and risk factors of genetic diseases</w:t>
            </w:r>
          </w:p>
          <w:p w:rsidR="00C66D87" w:rsidRDefault="00C66D87" w:rsidP="00C66D87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</w:p>
          <w:p w:rsidR="00C66D87" w:rsidRDefault="00C66D87" w:rsidP="00C66D87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t>Impact of genetic diseases</w:t>
            </w:r>
          </w:p>
          <w:p w:rsidR="00C66D87" w:rsidRDefault="00C66D87" w:rsidP="00C66D87">
            <w:pPr>
              <w:tabs>
                <w:tab w:val="left" w:pos="8616"/>
              </w:tabs>
              <w:bidi/>
              <w:jc w:val="center"/>
            </w:pPr>
          </w:p>
          <w:p w:rsidR="00D94066" w:rsidRDefault="00D94066" w:rsidP="00D94066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</w:p>
          <w:p w:rsidR="00C66D87" w:rsidRDefault="00C66D87" w:rsidP="00C66D87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t>Diagnosis of genetic diseases by DNA technology</w:t>
            </w:r>
          </w:p>
          <w:p w:rsidR="00C66D87" w:rsidRDefault="00C66D87" w:rsidP="00C66D87">
            <w:pPr>
              <w:tabs>
                <w:tab w:val="left" w:pos="8616"/>
              </w:tabs>
              <w:bidi/>
            </w:pPr>
          </w:p>
          <w:p w:rsidR="00C66D87" w:rsidRDefault="00C66D87" w:rsidP="00C66D87">
            <w:pPr>
              <w:tabs>
                <w:tab w:val="left" w:pos="8616"/>
              </w:tabs>
              <w:bidi/>
              <w:jc w:val="center"/>
            </w:pPr>
          </w:p>
          <w:p w:rsidR="00C66D87" w:rsidRDefault="00D94066" w:rsidP="00C66D87">
            <w:pPr>
              <w:tabs>
                <w:tab w:val="left" w:pos="8616"/>
              </w:tabs>
              <w:bidi/>
              <w:jc w:val="center"/>
            </w:pPr>
            <w:proofErr w:type="spellStart"/>
            <w:r>
              <w:t>Mid term</w:t>
            </w:r>
            <w:proofErr w:type="spellEnd"/>
            <w:r>
              <w:t xml:space="preserve"> exam</w:t>
            </w:r>
          </w:p>
          <w:p w:rsidR="00C66D87" w:rsidRDefault="00C66D87" w:rsidP="00C66D87">
            <w:pPr>
              <w:tabs>
                <w:tab w:val="left" w:pos="8616"/>
              </w:tabs>
              <w:bidi/>
              <w:jc w:val="center"/>
            </w:pPr>
          </w:p>
          <w:p w:rsidR="00C66D87" w:rsidRDefault="00C66D87" w:rsidP="00C66D87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</w:p>
          <w:p w:rsidR="00C66D87" w:rsidRDefault="00C66D87" w:rsidP="00C66D87">
            <w:pPr>
              <w:tabs>
                <w:tab w:val="left" w:pos="8616"/>
              </w:tabs>
              <w:bidi/>
              <w:jc w:val="center"/>
            </w:pPr>
            <w:r>
              <w:t>Newborn screening</w:t>
            </w:r>
          </w:p>
          <w:p w:rsidR="00C66D87" w:rsidRDefault="00C66D87" w:rsidP="00C66D87">
            <w:pPr>
              <w:tabs>
                <w:tab w:val="left" w:pos="8616"/>
              </w:tabs>
              <w:bidi/>
              <w:jc w:val="center"/>
            </w:pPr>
          </w:p>
          <w:p w:rsidR="00C66D87" w:rsidRDefault="00C66D87" w:rsidP="00C66D87">
            <w:pPr>
              <w:tabs>
                <w:tab w:val="left" w:pos="8616"/>
              </w:tabs>
              <w:bidi/>
              <w:rPr>
                <w:rtl/>
              </w:rPr>
            </w:pPr>
          </w:p>
          <w:p w:rsidR="00C66D87" w:rsidRDefault="00C66D87" w:rsidP="00C66D87">
            <w:pPr>
              <w:tabs>
                <w:tab w:val="left" w:pos="8616"/>
              </w:tabs>
              <w:bidi/>
              <w:jc w:val="center"/>
            </w:pPr>
            <w:r>
              <w:t>Prenatal diagnosis</w:t>
            </w:r>
          </w:p>
          <w:p w:rsidR="00C66D87" w:rsidRDefault="00C66D87" w:rsidP="00C66D87">
            <w:pPr>
              <w:tabs>
                <w:tab w:val="left" w:pos="8616"/>
              </w:tabs>
              <w:bidi/>
              <w:jc w:val="center"/>
            </w:pPr>
          </w:p>
          <w:p w:rsidR="00C66D87" w:rsidRDefault="00C66D87" w:rsidP="00C66D87">
            <w:pPr>
              <w:tabs>
                <w:tab w:val="left" w:pos="8616"/>
              </w:tabs>
              <w:bidi/>
              <w:jc w:val="center"/>
            </w:pPr>
          </w:p>
          <w:p w:rsidR="00C66D87" w:rsidRDefault="00C66D87" w:rsidP="00C66D87">
            <w:pPr>
              <w:tabs>
                <w:tab w:val="left" w:pos="8616"/>
              </w:tabs>
              <w:bidi/>
              <w:jc w:val="center"/>
            </w:pPr>
            <w:r>
              <w:t>Management and therapy of genetic diseases</w:t>
            </w:r>
          </w:p>
          <w:p w:rsidR="00C66D87" w:rsidRDefault="00C66D87" w:rsidP="00C66D87">
            <w:pPr>
              <w:tabs>
                <w:tab w:val="left" w:pos="8616"/>
              </w:tabs>
              <w:bidi/>
              <w:jc w:val="center"/>
            </w:pPr>
          </w:p>
          <w:p w:rsidR="00C66D87" w:rsidRDefault="00C66D87" w:rsidP="00C66D87">
            <w:pPr>
              <w:tabs>
                <w:tab w:val="left" w:pos="8616"/>
              </w:tabs>
              <w:bidi/>
              <w:jc w:val="center"/>
            </w:pPr>
          </w:p>
          <w:p w:rsidR="00C66D87" w:rsidRPr="0060628A" w:rsidRDefault="00C66D87" w:rsidP="00C66D87">
            <w:pPr>
              <w:jc w:val="center"/>
              <w:rPr>
                <w:rFonts w:asciiTheme="majorBidi" w:hAnsiTheme="majorBidi" w:cstheme="majorBidi"/>
              </w:rPr>
            </w:pPr>
            <w:r w:rsidRPr="0060628A">
              <w:rPr>
                <w:rFonts w:asciiTheme="majorBidi" w:hAnsiTheme="majorBidi" w:cstheme="majorBidi"/>
                <w:color w:val="231F20"/>
              </w:rPr>
              <w:t>Gene therapy/gene editing</w:t>
            </w:r>
          </w:p>
          <w:p w:rsidR="00C66D87" w:rsidRDefault="00C66D87" w:rsidP="00C66D87">
            <w:pPr>
              <w:tabs>
                <w:tab w:val="left" w:pos="8616"/>
              </w:tabs>
              <w:bidi/>
              <w:jc w:val="center"/>
            </w:pPr>
            <w:r w:rsidRPr="0060628A">
              <w:rPr>
                <w:rFonts w:asciiTheme="majorBidi" w:hAnsiTheme="majorBidi" w:cstheme="majorBidi"/>
                <w:color w:val="231F20"/>
              </w:rPr>
              <w:t>Challenges in delivering a genetics service</w:t>
            </w:r>
          </w:p>
          <w:p w:rsidR="00C66D87" w:rsidRDefault="00C66D87" w:rsidP="00C66D87">
            <w:pPr>
              <w:tabs>
                <w:tab w:val="left" w:pos="8616"/>
              </w:tabs>
              <w:bidi/>
            </w:pPr>
          </w:p>
          <w:p w:rsidR="00C66D87" w:rsidRPr="006853B7" w:rsidRDefault="00C66D8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</w:tc>
        <w:tc>
          <w:tcPr>
            <w:tcW w:w="1590" w:type="dxa"/>
          </w:tcPr>
          <w:p w:rsidR="006853B7" w:rsidRDefault="006853B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proofErr w:type="spellStart"/>
            <w:r>
              <w:rPr>
                <w:rFonts w:cs="Times New Roman"/>
                <w:color w:val="000000"/>
                <w:lang w:bidi="ar-IQ"/>
              </w:rPr>
              <w:t>Powerpoint</w:t>
            </w:r>
            <w:proofErr w:type="spellEnd"/>
            <w:r>
              <w:rPr>
                <w:rFonts w:cs="Times New Roman"/>
                <w:color w:val="000000"/>
                <w:lang w:bidi="ar-IQ"/>
              </w:rPr>
              <w:t xml:space="preserve"> and</w:t>
            </w:r>
          </w:p>
          <w:p w:rsidR="00311C73" w:rsidRDefault="006853B7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 data show 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power point ,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 data show 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Data show 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proofErr w:type="spellStart"/>
            <w:r>
              <w:rPr>
                <w:rFonts w:cs="Times New Roman"/>
                <w:color w:val="000000"/>
                <w:lang w:bidi="ar-IQ"/>
              </w:rPr>
              <w:t>Powerpoint</w:t>
            </w:r>
            <w:proofErr w:type="spellEnd"/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Data show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proofErr w:type="spellStart"/>
            <w:r>
              <w:rPr>
                <w:rFonts w:cs="Times New Roman"/>
                <w:color w:val="000000"/>
                <w:lang w:bidi="ar-IQ"/>
              </w:rPr>
              <w:t>Powerpoint</w:t>
            </w:r>
            <w:proofErr w:type="spellEnd"/>
            <w:r>
              <w:rPr>
                <w:rFonts w:cs="Times New Roman"/>
                <w:color w:val="000000"/>
                <w:lang w:bidi="ar-IQ"/>
              </w:rPr>
              <w:t xml:space="preserve">  </w:t>
            </w: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Power point</w:t>
            </w: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    =</w:t>
            </w: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        =</w:t>
            </w: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           =</w:t>
            </w: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2</w:t>
            </w:r>
            <w:r w:rsidRPr="00A42D52">
              <w:rPr>
                <w:rFonts w:cs="Times New Roman"/>
                <w:color w:val="000000"/>
                <w:vertAlign w:val="superscript"/>
                <w:lang w:bidi="ar-IQ"/>
              </w:rPr>
              <w:t>nd</w:t>
            </w:r>
            <w:r>
              <w:rPr>
                <w:rFonts w:cs="Times New Roman"/>
                <w:color w:val="000000"/>
                <w:lang w:bidi="ar-IQ"/>
              </w:rPr>
              <w:t xml:space="preserve">. Med term </w:t>
            </w: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Exam</w:t>
            </w: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     =</w:t>
            </w: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     =</w:t>
            </w: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     =</w:t>
            </w: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A42D52" w:rsidRPr="006853B7" w:rsidRDefault="00A42D52" w:rsidP="006853B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rtl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      =</w:t>
            </w:r>
          </w:p>
        </w:tc>
        <w:tc>
          <w:tcPr>
            <w:tcW w:w="1590" w:type="dxa"/>
          </w:tcPr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Discussion </w:t>
            </w:r>
            <w:proofErr w:type="spellStart"/>
            <w:r>
              <w:rPr>
                <w:rFonts w:cs="Times New Roman"/>
                <w:color w:val="000000"/>
                <w:lang w:bidi="ar-IQ"/>
              </w:rPr>
              <w:t>panal</w:t>
            </w:r>
            <w:proofErr w:type="spellEnd"/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311C73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Oral exam  </w:t>
            </w: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proofErr w:type="spellStart"/>
            <w:r>
              <w:rPr>
                <w:rFonts w:cs="Times New Roman"/>
                <w:color w:val="000000"/>
                <w:lang w:bidi="ar-IQ"/>
              </w:rPr>
              <w:t>Quize</w:t>
            </w:r>
            <w:proofErr w:type="spellEnd"/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proofErr w:type="spellStart"/>
            <w:r>
              <w:rPr>
                <w:rFonts w:cs="Times New Roman"/>
                <w:color w:val="000000"/>
                <w:lang w:bidi="ar-IQ"/>
              </w:rPr>
              <w:t>Mid term</w:t>
            </w:r>
            <w:proofErr w:type="spellEnd"/>
            <w:r>
              <w:rPr>
                <w:rFonts w:cs="Times New Roman"/>
                <w:color w:val="000000"/>
                <w:lang w:bidi="ar-IQ"/>
              </w:rPr>
              <w:t xml:space="preserve"> exam</w:t>
            </w: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Seminar  </w:t>
            </w: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Oral exam </w:t>
            </w: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, seminar </w:t>
            </w:r>
          </w:p>
          <w:p w:rsidR="00BF7555" w:rsidRDefault="00BF7555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BF7555" w:rsidRDefault="001621D3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Report and </w:t>
            </w:r>
            <w:proofErr w:type="spellStart"/>
            <w:r>
              <w:rPr>
                <w:rFonts w:cs="Times New Roman"/>
                <w:color w:val="000000"/>
                <w:lang w:bidi="ar-IQ"/>
              </w:rPr>
              <w:t>quize</w:t>
            </w:r>
            <w:proofErr w:type="spellEnd"/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Oral exam </w:t>
            </w: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=        =</w:t>
            </w: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      </w:t>
            </w:r>
            <w:proofErr w:type="spellStart"/>
            <w:r>
              <w:rPr>
                <w:rFonts w:cs="Times New Roman"/>
                <w:color w:val="000000"/>
                <w:lang w:bidi="ar-IQ"/>
              </w:rPr>
              <w:t>Queze</w:t>
            </w:r>
            <w:proofErr w:type="spellEnd"/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D9406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>2</w:t>
            </w:r>
            <w:r w:rsidRPr="00D94066">
              <w:rPr>
                <w:rFonts w:cs="Times New Roman"/>
                <w:color w:val="000000"/>
                <w:vertAlign w:val="superscript"/>
                <w:lang w:bidi="ar-IQ"/>
              </w:rPr>
              <w:t>nd</w:t>
            </w:r>
            <w:r>
              <w:rPr>
                <w:rFonts w:cs="Times New Roman"/>
                <w:color w:val="000000"/>
                <w:lang w:bidi="ar-IQ"/>
              </w:rPr>
              <w:t>.. Med term</w:t>
            </w: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 exam </w:t>
            </w: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proofErr w:type="spellStart"/>
            <w:r>
              <w:rPr>
                <w:rFonts w:cs="Times New Roman"/>
                <w:color w:val="000000"/>
                <w:lang w:bidi="ar-IQ"/>
              </w:rPr>
              <w:t>panal</w:t>
            </w:r>
            <w:proofErr w:type="spellEnd"/>
            <w:r>
              <w:rPr>
                <w:rFonts w:cs="Times New Roman"/>
                <w:color w:val="000000"/>
                <w:lang w:bidi="ar-IQ"/>
              </w:rPr>
              <w:t xml:space="preserve"> discussion </w:t>
            </w: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oral exam </w:t>
            </w: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  <w:r>
              <w:rPr>
                <w:rFonts w:cs="Times New Roman"/>
                <w:color w:val="000000"/>
                <w:lang w:bidi="ar-IQ"/>
              </w:rPr>
              <w:t xml:space="preserve">oral exam </w:t>
            </w: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lang w:bidi="ar-IQ"/>
              </w:rPr>
            </w:pPr>
          </w:p>
          <w:p w:rsidR="00D94066" w:rsidRPr="006853B7" w:rsidRDefault="00D94066" w:rsidP="00BF755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rtl/>
                <w:lang w:bidi="ar-IQ"/>
              </w:rPr>
            </w:pPr>
            <w:proofErr w:type="spellStart"/>
            <w:r>
              <w:rPr>
                <w:rFonts w:cs="Times New Roman"/>
                <w:color w:val="000000"/>
                <w:lang w:bidi="ar-IQ"/>
              </w:rPr>
              <w:t>tot</w:t>
            </w:r>
            <w:bookmarkStart w:id="0" w:name="_GoBack"/>
            <w:bookmarkEnd w:id="0"/>
            <w:r>
              <w:rPr>
                <w:rFonts w:cs="Times New Roman"/>
                <w:color w:val="000000"/>
                <w:lang w:bidi="ar-IQ"/>
              </w:rPr>
              <w:t>ural</w:t>
            </w:r>
            <w:proofErr w:type="spellEnd"/>
            <w:r>
              <w:rPr>
                <w:rFonts w:cs="Times New Roman"/>
                <w:color w:val="000000"/>
                <w:lang w:bidi="ar-IQ"/>
              </w:rPr>
              <w:t xml:space="preserve"> and discussion </w:t>
            </w:r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80B61" w:rsidRDefault="00311C73" w:rsidP="00B80B61">
            <w:pPr>
              <w:numPr>
                <w:ilvl w:val="0"/>
                <w:numId w:val="48"/>
              </w:numPr>
              <w:ind w:left="513"/>
              <w:rPr>
                <w:rFonts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311C73" w:rsidRPr="00B80B61" w:rsidTr="00F74C41">
        <w:tc>
          <w:tcPr>
            <w:tcW w:w="9540" w:type="dxa"/>
            <w:gridSpan w:val="9"/>
          </w:tcPr>
          <w:p w:rsidR="00311C73" w:rsidRDefault="00CC4DAD" w:rsidP="008525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 xml:space="preserve">15 </w:t>
            </w:r>
            <w:proofErr w:type="spellStart"/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scors</w:t>
            </w:r>
            <w:proofErr w:type="spellEnd"/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written exam (</w:t>
            </w:r>
            <w:r w:rsidR="008C0770">
              <w:rPr>
                <w:rFonts w:ascii="Cambria" w:hAnsi="Cambria" w:cs="Times New Roman"/>
                <w:color w:val="000000"/>
                <w:sz w:val="24"/>
                <w:szCs w:val="24"/>
              </w:rPr>
              <w:t>1</w:t>
            </w:r>
            <w:r w:rsidR="008C0770" w:rsidRPr="008C0770">
              <w:rPr>
                <w:rFonts w:ascii="Cambria" w:hAnsi="Cambria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="008C0770">
              <w:rPr>
                <w:rFonts w:ascii="Cambria" w:hAnsi="Cambria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mid term</w:t>
            </w:r>
            <w:proofErr w:type="spellEnd"/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exam )</w:t>
            </w:r>
          </w:p>
          <w:p w:rsidR="008C0770" w:rsidRDefault="008C0770" w:rsidP="008525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scors</w:t>
            </w:r>
            <w:proofErr w:type="spellEnd"/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written exam ( 2</w:t>
            </w:r>
            <w:r w:rsidRPr="008C0770">
              <w:rPr>
                <w:rFonts w:ascii="Cambria" w:hAnsi="Cambria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Mid term</w:t>
            </w:r>
            <w:proofErr w:type="spellEnd"/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exam )</w:t>
            </w:r>
          </w:p>
          <w:p w:rsidR="00CC4DAD" w:rsidRDefault="008C0770" w:rsidP="008525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10</w:t>
            </w:r>
            <w:r w:rsidR="00CC4DAD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DAD">
              <w:rPr>
                <w:rFonts w:ascii="Cambria" w:hAnsi="Cambria" w:cs="Times New Roman"/>
                <w:color w:val="000000"/>
                <w:sz w:val="24"/>
                <w:szCs w:val="24"/>
              </w:rPr>
              <w:t>scors</w:t>
            </w:r>
            <w:proofErr w:type="spellEnd"/>
            <w:r w:rsidR="00CC4DAD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 daily preparation and reports and quizzes</w:t>
            </w:r>
          </w:p>
          <w:p w:rsidR="00CC4DAD" w:rsidRPr="00852557" w:rsidRDefault="008C0770" w:rsidP="008525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6</w:t>
            </w:r>
            <w:r w:rsidR="00CC4DAD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CC4DAD">
              <w:rPr>
                <w:rFonts w:ascii="Cambria" w:hAnsi="Cambria" w:cs="Times New Roman"/>
                <w:color w:val="000000"/>
                <w:sz w:val="24"/>
                <w:szCs w:val="24"/>
              </w:rPr>
              <w:t>scors</w:t>
            </w:r>
            <w:proofErr w:type="spellEnd"/>
            <w:r w:rsidR="00CC4DAD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final exam </w:t>
            </w:r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80B61" w:rsidRDefault="00311C73" w:rsidP="00B80B61">
            <w:pPr>
              <w:numPr>
                <w:ilvl w:val="0"/>
                <w:numId w:val="48"/>
              </w:numPr>
              <w:ind w:left="513"/>
              <w:rPr>
                <w:rFonts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311C73" w:rsidRPr="00B80B61" w:rsidTr="00F74C41">
        <w:tc>
          <w:tcPr>
            <w:tcW w:w="4770" w:type="dxa"/>
            <w:gridSpan w:val="5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sz w:val="24"/>
                <w:szCs w:val="24"/>
              </w:rPr>
              <w:t>Required textbooks (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hAnsi="Simplified Arabic" w:cs="Simplified Arabic"/>
                <w:sz w:val="24"/>
                <w:szCs w:val="24"/>
              </w:rPr>
              <w:t>, if any)</w:t>
            </w:r>
          </w:p>
        </w:tc>
        <w:tc>
          <w:tcPr>
            <w:tcW w:w="4770" w:type="dxa"/>
            <w:gridSpan w:val="4"/>
          </w:tcPr>
          <w:p w:rsidR="005616EB" w:rsidRDefault="005616EB" w:rsidP="005616EB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The genetic bases of human diseases</w:t>
            </w:r>
          </w:p>
          <w:p w:rsidR="00311C73" w:rsidRPr="00B80B61" w:rsidRDefault="005616EB" w:rsidP="005616E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G.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willis</w:t>
            </w:r>
            <w:proofErr w:type="spellEnd"/>
          </w:p>
        </w:tc>
      </w:tr>
      <w:tr w:rsidR="00311C73" w:rsidRPr="00B80B61" w:rsidTr="00F74C41">
        <w:tc>
          <w:tcPr>
            <w:tcW w:w="4770" w:type="dxa"/>
            <w:gridSpan w:val="5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sz w:val="24"/>
                <w:szCs w:val="24"/>
              </w:rPr>
              <w:t>Main references (sources)</w:t>
            </w:r>
          </w:p>
        </w:tc>
        <w:tc>
          <w:tcPr>
            <w:tcW w:w="4770" w:type="dxa"/>
            <w:gridSpan w:val="4"/>
          </w:tcPr>
          <w:p w:rsidR="005616EB" w:rsidRDefault="005616EB" w:rsidP="005616EB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Genetic diseases  Review</w:t>
            </w:r>
          </w:p>
          <w:p w:rsidR="00311C73" w:rsidRPr="00B80B61" w:rsidRDefault="005616EB" w:rsidP="005616E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Anover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view of publications featuring  I Lumina</w:t>
            </w:r>
          </w:p>
        </w:tc>
      </w:tr>
      <w:tr w:rsidR="00311C73" w:rsidRPr="00B80B61" w:rsidTr="00F74C41">
        <w:tc>
          <w:tcPr>
            <w:tcW w:w="4770" w:type="dxa"/>
            <w:gridSpan w:val="5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jc w:val="both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4770" w:type="dxa"/>
            <w:gridSpan w:val="4"/>
          </w:tcPr>
          <w:p w:rsidR="005616EB" w:rsidRDefault="005616EB" w:rsidP="005616EB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The genetic bases of disease </w:t>
            </w:r>
          </w:p>
          <w:p w:rsidR="005616EB" w:rsidRDefault="005616EB" w:rsidP="005616EB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Maria Jackson , Leah marks </w:t>
            </w:r>
            <w:r w:rsidRPr="00C0441A">
              <w:rPr>
                <w:rFonts w:ascii="Cambria" w:hAnsi="Cambria"/>
                <w:i/>
                <w:iCs/>
                <w:color w:val="000000"/>
                <w:sz w:val="28"/>
                <w:szCs w:val="28"/>
                <w:lang w:bidi="ar-IQ"/>
              </w:rPr>
              <w:t>------et al</w:t>
            </w:r>
          </w:p>
          <w:p w:rsidR="00311C73" w:rsidRPr="00B80B61" w:rsidRDefault="005616EB" w:rsidP="005616E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Essay in biochemistry 2018 , 62 :643</w:t>
            </w:r>
          </w:p>
        </w:tc>
      </w:tr>
      <w:tr w:rsidR="00311C73" w:rsidRPr="00B80B61" w:rsidTr="00F74C41">
        <w:tc>
          <w:tcPr>
            <w:tcW w:w="4770" w:type="dxa"/>
            <w:gridSpan w:val="5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sz w:val="24"/>
                <w:szCs w:val="24"/>
              </w:rPr>
              <w:t>Electronic References, Websites</w:t>
            </w:r>
          </w:p>
        </w:tc>
        <w:tc>
          <w:tcPr>
            <w:tcW w:w="4770" w:type="dxa"/>
            <w:gridSpan w:val="4"/>
          </w:tcPr>
          <w:p w:rsidR="00311C73" w:rsidRPr="00B80B61" w:rsidRDefault="005616EB" w:rsidP="005616E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Review articles and PDF </w:t>
            </w:r>
          </w:p>
        </w:tc>
      </w:tr>
    </w:tbl>
    <w:p w:rsidR="00311C73" w:rsidRPr="0065671F" w:rsidRDefault="00311C73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11C73" w:rsidRDefault="00311C73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311C73" w:rsidRDefault="00311C73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311C73" w:rsidRDefault="00311C73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311C73" w:rsidRDefault="00311C73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311C73" w:rsidRPr="001B1366" w:rsidRDefault="00311C73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11C73" w:rsidRPr="00BA11FF" w:rsidRDefault="00311C73" w:rsidP="00BA11F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11C73" w:rsidRPr="00E67284" w:rsidRDefault="00311C73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11C73" w:rsidRPr="001B1366" w:rsidRDefault="00311C73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11C73" w:rsidRPr="00E80F11" w:rsidRDefault="00311C73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11C73" w:rsidRPr="003C6A37" w:rsidRDefault="00311C73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11C73" w:rsidRPr="0020555A" w:rsidRDefault="00311C73" w:rsidP="00945C15">
      <w:pPr>
        <w:shd w:val="clear" w:color="auto" w:fill="FFFFFF"/>
        <w:rPr>
          <w:vanish/>
        </w:rPr>
      </w:pPr>
    </w:p>
    <w:p w:rsidR="00311C73" w:rsidRPr="00807DE1" w:rsidRDefault="00311C73" w:rsidP="00945C15">
      <w:pPr>
        <w:shd w:val="clear" w:color="auto" w:fill="FFFFFF"/>
        <w:rPr>
          <w:vanish/>
        </w:rPr>
      </w:pPr>
    </w:p>
    <w:p w:rsidR="00311C73" w:rsidRPr="002A432E" w:rsidRDefault="00311C73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311C73" w:rsidRPr="002A432E" w:rsidSect="00120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D7" w:rsidRDefault="005714D7">
      <w:r>
        <w:separator/>
      </w:r>
    </w:p>
  </w:endnote>
  <w:endnote w:type="continuationSeparator" w:id="0">
    <w:p w:rsidR="005714D7" w:rsidRDefault="0057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3" w:rsidRDefault="00311C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right" w:tblpY="1"/>
      <w:tblW w:w="5720" w:type="pct"/>
      <w:jc w:val="right"/>
      <w:tblLook w:val="00A0" w:firstRow="1" w:lastRow="0" w:firstColumn="1" w:lastColumn="0" w:noHBand="0" w:noVBand="0"/>
    </w:tblPr>
    <w:tblGrid>
      <w:gridCol w:w="4390"/>
      <w:gridCol w:w="976"/>
      <w:gridCol w:w="4390"/>
    </w:tblGrid>
    <w:tr w:rsidR="00311C73" w:rsidTr="00311C73">
      <w:trPr>
        <w:trHeight w:val="151"/>
        <w:jc w:val="right"/>
      </w:trPr>
      <w:tc>
        <w:tcPr>
          <w:tcW w:w="2250" w:type="pct"/>
          <w:tcBorders>
            <w:bottom w:val="single" w:sz="4" w:space="0" w:color="4F81BD"/>
          </w:tcBorders>
        </w:tcPr>
        <w:p w:rsidR="00311C73" w:rsidRPr="007B671C" w:rsidRDefault="00311C73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11C73" w:rsidRPr="00807DE1" w:rsidRDefault="00311C73" w:rsidP="003A68C9">
          <w:pPr>
            <w:pStyle w:val="NoSpacing"/>
            <w:jc w:val="center"/>
            <w:rPr>
              <w:rFonts w:ascii="Cambria" w:hAnsi="Cambria"/>
            </w:rPr>
          </w:pPr>
          <w:r w:rsidRPr="007B671C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7B671C">
            <w:rPr>
              <w:rFonts w:cs="Arial"/>
            </w:rPr>
            <w:fldChar w:fldCharType="separate"/>
          </w:r>
          <w:r w:rsidR="00D94066" w:rsidRPr="00D94066">
            <w:rPr>
              <w:rFonts w:ascii="Cambria" w:hAnsi="Cambria"/>
              <w:b/>
              <w:noProof/>
            </w:rPr>
            <w:t>2</w:t>
          </w:r>
          <w:r w:rsidRPr="007B671C">
            <w:rPr>
              <w:rFonts w:cs="Arial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311C73" w:rsidRPr="007B671C" w:rsidRDefault="00311C73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311C73" w:rsidTr="00311C73">
      <w:trPr>
        <w:trHeight w:val="150"/>
        <w:jc w:val="right"/>
      </w:trPr>
      <w:tc>
        <w:tcPr>
          <w:tcW w:w="2250" w:type="pct"/>
          <w:tcBorders>
            <w:top w:val="single" w:sz="4" w:space="0" w:color="4F81BD"/>
          </w:tcBorders>
        </w:tcPr>
        <w:p w:rsidR="00311C73" w:rsidRPr="007B671C" w:rsidRDefault="00311C73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311C73" w:rsidRPr="007B671C" w:rsidRDefault="00311C73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311C73" w:rsidRPr="007B671C" w:rsidRDefault="00311C73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311C73" w:rsidRDefault="00311C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3" w:rsidRDefault="00311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D7" w:rsidRDefault="005714D7">
      <w:r>
        <w:separator/>
      </w:r>
    </w:p>
  </w:footnote>
  <w:footnote w:type="continuationSeparator" w:id="0">
    <w:p w:rsidR="005714D7" w:rsidRDefault="00571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3" w:rsidRDefault="00311C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3" w:rsidRDefault="00311C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3" w:rsidRDefault="00311C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5">
    <w:nsid w:val="423F3FBF"/>
    <w:multiLevelType w:val="hybridMultilevel"/>
    <w:tmpl w:val="5D260DE2"/>
    <w:lvl w:ilvl="0" w:tplc="42ECA902">
      <w:start w:val="1"/>
      <w:numFmt w:val="upperLetter"/>
      <w:lvlText w:val="%1."/>
      <w:lvlJc w:val="left"/>
      <w:pPr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26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F246A4"/>
    <w:multiLevelType w:val="hybridMultilevel"/>
    <w:tmpl w:val="52445394"/>
    <w:lvl w:ilvl="0" w:tplc="0C765910">
      <w:start w:val="1"/>
      <w:numFmt w:val="upperLetter"/>
      <w:lvlText w:val="%1-"/>
      <w:lvlJc w:val="left"/>
      <w:pPr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31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C859AE"/>
    <w:multiLevelType w:val="hybridMultilevel"/>
    <w:tmpl w:val="D496187C"/>
    <w:lvl w:ilvl="0" w:tplc="FDFE92C4">
      <w:start w:val="5"/>
      <w:numFmt w:val="decimal"/>
      <w:lvlText w:val="%1-"/>
      <w:lvlJc w:val="left"/>
      <w:pPr>
        <w:ind w:left="720" w:hanging="360"/>
      </w:pPr>
      <w:rPr>
        <w:rFonts w:ascii="Simplified Arabic" w:hAnsi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8"/>
  </w:num>
  <w:num w:numId="3">
    <w:abstractNumId w:val="17"/>
  </w:num>
  <w:num w:numId="4">
    <w:abstractNumId w:val="6"/>
  </w:num>
  <w:num w:numId="5">
    <w:abstractNumId w:val="9"/>
  </w:num>
  <w:num w:numId="6">
    <w:abstractNumId w:val="34"/>
  </w:num>
  <w:num w:numId="7">
    <w:abstractNumId w:val="37"/>
  </w:num>
  <w:num w:numId="8">
    <w:abstractNumId w:val="33"/>
  </w:num>
  <w:num w:numId="9">
    <w:abstractNumId w:val="36"/>
  </w:num>
  <w:num w:numId="10">
    <w:abstractNumId w:val="13"/>
  </w:num>
  <w:num w:numId="11">
    <w:abstractNumId w:val="11"/>
  </w:num>
  <w:num w:numId="12">
    <w:abstractNumId w:val="1"/>
  </w:num>
  <w:num w:numId="13">
    <w:abstractNumId w:val="44"/>
  </w:num>
  <w:num w:numId="14">
    <w:abstractNumId w:val="49"/>
  </w:num>
  <w:num w:numId="15">
    <w:abstractNumId w:val="3"/>
  </w:num>
  <w:num w:numId="16">
    <w:abstractNumId w:val="29"/>
  </w:num>
  <w:num w:numId="17">
    <w:abstractNumId w:val="20"/>
  </w:num>
  <w:num w:numId="18">
    <w:abstractNumId w:val="47"/>
  </w:num>
  <w:num w:numId="19">
    <w:abstractNumId w:val="23"/>
  </w:num>
  <w:num w:numId="20">
    <w:abstractNumId w:val="5"/>
  </w:num>
  <w:num w:numId="21">
    <w:abstractNumId w:val="46"/>
  </w:num>
  <w:num w:numId="22">
    <w:abstractNumId w:val="26"/>
  </w:num>
  <w:num w:numId="23">
    <w:abstractNumId w:val="14"/>
  </w:num>
  <w:num w:numId="24">
    <w:abstractNumId w:val="42"/>
  </w:num>
  <w:num w:numId="25">
    <w:abstractNumId w:val="2"/>
  </w:num>
  <w:num w:numId="26">
    <w:abstractNumId w:val="41"/>
  </w:num>
  <w:num w:numId="27">
    <w:abstractNumId w:val="18"/>
  </w:num>
  <w:num w:numId="28">
    <w:abstractNumId w:val="38"/>
  </w:num>
  <w:num w:numId="29">
    <w:abstractNumId w:val="27"/>
  </w:num>
  <w:num w:numId="30">
    <w:abstractNumId w:val="10"/>
  </w:num>
  <w:num w:numId="31">
    <w:abstractNumId w:val="21"/>
  </w:num>
  <w:num w:numId="32">
    <w:abstractNumId w:val="45"/>
  </w:num>
  <w:num w:numId="33">
    <w:abstractNumId w:val="4"/>
  </w:num>
  <w:num w:numId="34">
    <w:abstractNumId w:val="15"/>
  </w:num>
  <w:num w:numId="35">
    <w:abstractNumId w:val="8"/>
  </w:num>
  <w:num w:numId="36">
    <w:abstractNumId w:val="30"/>
  </w:num>
  <w:num w:numId="37">
    <w:abstractNumId w:val="12"/>
  </w:num>
  <w:num w:numId="38">
    <w:abstractNumId w:val="32"/>
  </w:num>
  <w:num w:numId="39">
    <w:abstractNumId w:val="7"/>
  </w:num>
  <w:num w:numId="40">
    <w:abstractNumId w:val="43"/>
  </w:num>
  <w:num w:numId="41">
    <w:abstractNumId w:val="35"/>
  </w:num>
  <w:num w:numId="42">
    <w:abstractNumId w:val="25"/>
  </w:num>
  <w:num w:numId="43">
    <w:abstractNumId w:val="16"/>
  </w:num>
  <w:num w:numId="44">
    <w:abstractNumId w:val="39"/>
  </w:num>
  <w:num w:numId="45">
    <w:abstractNumId w:val="31"/>
  </w:num>
  <w:num w:numId="46">
    <w:abstractNumId w:val="0"/>
  </w:num>
  <w:num w:numId="47">
    <w:abstractNumId w:val="28"/>
  </w:num>
  <w:num w:numId="48">
    <w:abstractNumId w:val="22"/>
  </w:num>
  <w:num w:numId="49">
    <w:abstractNumId w:val="24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3472C"/>
    <w:rsid w:val="000428A6"/>
    <w:rsid w:val="00045418"/>
    <w:rsid w:val="00063AD7"/>
    <w:rsid w:val="00065187"/>
    <w:rsid w:val="00066B8F"/>
    <w:rsid w:val="00070BE9"/>
    <w:rsid w:val="0007162C"/>
    <w:rsid w:val="00073C2C"/>
    <w:rsid w:val="0008002F"/>
    <w:rsid w:val="00090A55"/>
    <w:rsid w:val="000A1C7A"/>
    <w:rsid w:val="000A67F9"/>
    <w:rsid w:val="000A69B4"/>
    <w:rsid w:val="000B4430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35B00"/>
    <w:rsid w:val="0014600C"/>
    <w:rsid w:val="00153FF9"/>
    <w:rsid w:val="0015696E"/>
    <w:rsid w:val="001621D3"/>
    <w:rsid w:val="001810FE"/>
    <w:rsid w:val="00182552"/>
    <w:rsid w:val="001916A2"/>
    <w:rsid w:val="001A4F55"/>
    <w:rsid w:val="001A5187"/>
    <w:rsid w:val="001B0307"/>
    <w:rsid w:val="001B0AEE"/>
    <w:rsid w:val="001B1366"/>
    <w:rsid w:val="001C1CD7"/>
    <w:rsid w:val="001D3B40"/>
    <w:rsid w:val="001D678C"/>
    <w:rsid w:val="001E2A40"/>
    <w:rsid w:val="001E491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857ED"/>
    <w:rsid w:val="00291C28"/>
    <w:rsid w:val="00297E64"/>
    <w:rsid w:val="002A172E"/>
    <w:rsid w:val="002A1AF6"/>
    <w:rsid w:val="002A432E"/>
    <w:rsid w:val="002A5AC8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1C73"/>
    <w:rsid w:val="003132A6"/>
    <w:rsid w:val="00314347"/>
    <w:rsid w:val="003172E2"/>
    <w:rsid w:val="00321356"/>
    <w:rsid w:val="0032210D"/>
    <w:rsid w:val="00325978"/>
    <w:rsid w:val="00327FCC"/>
    <w:rsid w:val="0033021C"/>
    <w:rsid w:val="0034068F"/>
    <w:rsid w:val="00354DE3"/>
    <w:rsid w:val="003555F3"/>
    <w:rsid w:val="00365ABE"/>
    <w:rsid w:val="003662F6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1998"/>
    <w:rsid w:val="003E4FBE"/>
    <w:rsid w:val="003E55DB"/>
    <w:rsid w:val="003F5080"/>
    <w:rsid w:val="003F6248"/>
    <w:rsid w:val="003F759D"/>
    <w:rsid w:val="00406DC6"/>
    <w:rsid w:val="00411AD5"/>
    <w:rsid w:val="004361D7"/>
    <w:rsid w:val="004570B9"/>
    <w:rsid w:val="004662C5"/>
    <w:rsid w:val="00473687"/>
    <w:rsid w:val="0048407D"/>
    <w:rsid w:val="00485C21"/>
    <w:rsid w:val="00494454"/>
    <w:rsid w:val="004A4634"/>
    <w:rsid w:val="004A6A6D"/>
    <w:rsid w:val="004A6CAF"/>
    <w:rsid w:val="004C1A06"/>
    <w:rsid w:val="004C257A"/>
    <w:rsid w:val="004C70F0"/>
    <w:rsid w:val="004D0949"/>
    <w:rsid w:val="004D2002"/>
    <w:rsid w:val="004D3497"/>
    <w:rsid w:val="004D6C6B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616EB"/>
    <w:rsid w:val="005714D7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DB4"/>
    <w:rsid w:val="006506F3"/>
    <w:rsid w:val="0065671F"/>
    <w:rsid w:val="00671EDD"/>
    <w:rsid w:val="0067364E"/>
    <w:rsid w:val="00677895"/>
    <w:rsid w:val="006853B7"/>
    <w:rsid w:val="006A0624"/>
    <w:rsid w:val="006A1ABC"/>
    <w:rsid w:val="006A73CC"/>
    <w:rsid w:val="006B6B2C"/>
    <w:rsid w:val="006C2FDA"/>
    <w:rsid w:val="006C3D14"/>
    <w:rsid w:val="006C5CDF"/>
    <w:rsid w:val="006D2916"/>
    <w:rsid w:val="006D4F39"/>
    <w:rsid w:val="006D6630"/>
    <w:rsid w:val="006E0C8C"/>
    <w:rsid w:val="007028BA"/>
    <w:rsid w:val="00704757"/>
    <w:rsid w:val="0074532D"/>
    <w:rsid w:val="0075530C"/>
    <w:rsid w:val="0075633E"/>
    <w:rsid w:val="007600F6"/>
    <w:rsid w:val="007645B4"/>
    <w:rsid w:val="007716A6"/>
    <w:rsid w:val="00772823"/>
    <w:rsid w:val="0078752C"/>
    <w:rsid w:val="0079031B"/>
    <w:rsid w:val="007A4791"/>
    <w:rsid w:val="007A5283"/>
    <w:rsid w:val="007A7C20"/>
    <w:rsid w:val="007B0B99"/>
    <w:rsid w:val="007B21F5"/>
    <w:rsid w:val="007B671C"/>
    <w:rsid w:val="007D4CFD"/>
    <w:rsid w:val="007E7D56"/>
    <w:rsid w:val="007F319C"/>
    <w:rsid w:val="007F4AC0"/>
    <w:rsid w:val="007F57BE"/>
    <w:rsid w:val="00807DE1"/>
    <w:rsid w:val="00840981"/>
    <w:rsid w:val="008467A5"/>
    <w:rsid w:val="00847CF6"/>
    <w:rsid w:val="00852557"/>
    <w:rsid w:val="0085371B"/>
    <w:rsid w:val="00853848"/>
    <w:rsid w:val="00855962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434D"/>
    <w:rsid w:val="00897803"/>
    <w:rsid w:val="008A3F48"/>
    <w:rsid w:val="008B1371"/>
    <w:rsid w:val="008B2E37"/>
    <w:rsid w:val="008B65D4"/>
    <w:rsid w:val="008C0770"/>
    <w:rsid w:val="008C3854"/>
    <w:rsid w:val="008C5307"/>
    <w:rsid w:val="008C7860"/>
    <w:rsid w:val="008D04E6"/>
    <w:rsid w:val="008E27DA"/>
    <w:rsid w:val="008F24B4"/>
    <w:rsid w:val="008F3E7F"/>
    <w:rsid w:val="00902FDF"/>
    <w:rsid w:val="00904EA9"/>
    <w:rsid w:val="00907061"/>
    <w:rsid w:val="0091183D"/>
    <w:rsid w:val="0091597A"/>
    <w:rsid w:val="00920D1B"/>
    <w:rsid w:val="00925B10"/>
    <w:rsid w:val="00925C4A"/>
    <w:rsid w:val="00930A60"/>
    <w:rsid w:val="009428CF"/>
    <w:rsid w:val="00944B35"/>
    <w:rsid w:val="00945C15"/>
    <w:rsid w:val="00956644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CBB"/>
    <w:rsid w:val="009F574F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42D52"/>
    <w:rsid w:val="00A53B00"/>
    <w:rsid w:val="00A61B66"/>
    <w:rsid w:val="00A658DD"/>
    <w:rsid w:val="00A676A4"/>
    <w:rsid w:val="00A700BE"/>
    <w:rsid w:val="00A717B0"/>
    <w:rsid w:val="00A85288"/>
    <w:rsid w:val="00A92143"/>
    <w:rsid w:val="00A9546E"/>
    <w:rsid w:val="00AB2B0D"/>
    <w:rsid w:val="00AB71A5"/>
    <w:rsid w:val="00AC6CFB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64A4B"/>
    <w:rsid w:val="00B6706A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E4995"/>
    <w:rsid w:val="00BF2B60"/>
    <w:rsid w:val="00BF7555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66D87"/>
    <w:rsid w:val="00C758B3"/>
    <w:rsid w:val="00C83DB3"/>
    <w:rsid w:val="00C85B2D"/>
    <w:rsid w:val="00C90C62"/>
    <w:rsid w:val="00C958F4"/>
    <w:rsid w:val="00CA2091"/>
    <w:rsid w:val="00CA40AC"/>
    <w:rsid w:val="00CB130B"/>
    <w:rsid w:val="00CB5AF6"/>
    <w:rsid w:val="00CC35F6"/>
    <w:rsid w:val="00CC4DAD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6708"/>
    <w:rsid w:val="00D0779D"/>
    <w:rsid w:val="00D1550E"/>
    <w:rsid w:val="00D22621"/>
    <w:rsid w:val="00D23280"/>
    <w:rsid w:val="00D24937"/>
    <w:rsid w:val="00D268D6"/>
    <w:rsid w:val="00D30E6A"/>
    <w:rsid w:val="00D330F7"/>
    <w:rsid w:val="00D355A3"/>
    <w:rsid w:val="00D35AEC"/>
    <w:rsid w:val="00D4654E"/>
    <w:rsid w:val="00D469A0"/>
    <w:rsid w:val="00D54E42"/>
    <w:rsid w:val="00D57C67"/>
    <w:rsid w:val="00D61E60"/>
    <w:rsid w:val="00D61F50"/>
    <w:rsid w:val="00D62D20"/>
    <w:rsid w:val="00D63EBB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066"/>
    <w:rsid w:val="00D94CCB"/>
    <w:rsid w:val="00DA0BDD"/>
    <w:rsid w:val="00DA0CAB"/>
    <w:rsid w:val="00DA5DEE"/>
    <w:rsid w:val="00DB131F"/>
    <w:rsid w:val="00DB7B31"/>
    <w:rsid w:val="00DC5FB3"/>
    <w:rsid w:val="00DD27C0"/>
    <w:rsid w:val="00DF01A9"/>
    <w:rsid w:val="00E17DF2"/>
    <w:rsid w:val="00E24400"/>
    <w:rsid w:val="00E24874"/>
    <w:rsid w:val="00E2684E"/>
    <w:rsid w:val="00E34E2B"/>
    <w:rsid w:val="00E4087F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0C46"/>
    <w:rsid w:val="00EB39F9"/>
    <w:rsid w:val="00EB4BE6"/>
    <w:rsid w:val="00EB708E"/>
    <w:rsid w:val="00EB7C71"/>
    <w:rsid w:val="00EC07C2"/>
    <w:rsid w:val="00EC0867"/>
    <w:rsid w:val="00EC2141"/>
    <w:rsid w:val="00EC7169"/>
    <w:rsid w:val="00EE06F8"/>
    <w:rsid w:val="00EE0DAB"/>
    <w:rsid w:val="00EE1AC2"/>
    <w:rsid w:val="00EF6296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6636C"/>
    <w:rsid w:val="00F70EF6"/>
    <w:rsid w:val="00F7188D"/>
    <w:rsid w:val="00F745F2"/>
    <w:rsid w:val="00F74C41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No List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2A"/>
    <w:rPr>
      <w:rFonts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2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2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21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D742A"/>
    <w:pPr>
      <w:jc w:val="center"/>
    </w:pPr>
    <w:rPr>
      <w:rFonts w:cs="Tahoma"/>
      <w:b/>
      <w:bCs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2218"/>
    <w:rPr>
      <w:rFonts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742A"/>
    <w:rPr>
      <w:lang w:val="en-US" w:eastAsia="en-US"/>
    </w:rPr>
  </w:style>
  <w:style w:type="character" w:styleId="PageNumber">
    <w:name w:val="page number"/>
    <w:basedOn w:val="DefaultParagraphFont"/>
    <w:uiPriority w:val="99"/>
    <w:rsid w:val="003D742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7DE1"/>
  </w:style>
  <w:style w:type="paragraph" w:customStyle="1" w:styleId="ListParagraph1">
    <w:name w:val="List Paragraph1"/>
    <w:basedOn w:val="Normal"/>
    <w:uiPriority w:val="99"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1537"/>
    <w:rPr>
      <w:rFonts w:ascii="Tahoma" w:hAnsi="Tahoma"/>
      <w:sz w:val="16"/>
    </w:rPr>
  </w:style>
  <w:style w:type="table" w:styleId="LightShading-Accent2">
    <w:name w:val="Light Shading Accent 2"/>
    <w:basedOn w:val="TableNormal"/>
    <w:uiPriority w:val="99"/>
    <w:rsid w:val="00F8057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99"/>
    <w:rsid w:val="00F8057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99"/>
    <w:rsid w:val="00F8057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uiPriority w:val="99"/>
    <w:rsid w:val="00CE36D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uiPriority w:val="99"/>
    <w:rsid w:val="00CE36D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uiPriority w:val="99"/>
    <w:rsid w:val="009B68B5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4-31">
    <w:name w:val="جدول شبكة 4 - تمييز 31"/>
    <w:uiPriority w:val="99"/>
    <w:rsid w:val="00D355A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4-41">
    <w:name w:val="جدول شبكة 4 - تمييز 41"/>
    <w:uiPriority w:val="99"/>
    <w:rsid w:val="00D355A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99"/>
    <w:rsid w:val="007B21F5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99"/>
    <w:qFormat/>
    <w:rsid w:val="001C1CD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99"/>
    <w:rsid w:val="001C1CD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807DE1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807DE1"/>
    <w:rPr>
      <w:rFonts w:ascii="Calibri" w:hAnsi="Calibri"/>
      <w:sz w:val="22"/>
    </w:rPr>
  </w:style>
  <w:style w:type="table" w:styleId="MediumGrid2-Accent1">
    <w:name w:val="Medium Grid 2 Accent 1"/>
    <w:basedOn w:val="TableNormal"/>
    <w:uiPriority w:val="99"/>
    <w:rsid w:val="00D1550E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D22621"/>
    <w:rPr>
      <w:rFonts w:ascii="Calibri Light" w:hAnsi="Calibri Light"/>
      <w:color w:val="404040"/>
      <w:spacing w:val="-10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22621"/>
    <w:rPr>
      <w:rFonts w:ascii="Calibri" w:hAnsi="Calibri"/>
      <w:color w:val="5A5A5A"/>
      <w:spacing w:val="15"/>
      <w:sz w:val="22"/>
    </w:rPr>
  </w:style>
  <w:style w:type="paragraph" w:customStyle="1" w:styleId="MediumGrid21">
    <w:name w:val="Medium Grid 21"/>
    <w:uiPriority w:val="99"/>
    <w:rsid w:val="00D22621"/>
    <w:pPr>
      <w:jc w:val="center"/>
    </w:pPr>
    <w:rPr>
      <w:rFonts w:ascii="Calibri" w:hAnsi="Calibri" w:cs="Traditional Arabic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rFonts w:cs="Times New Roman"/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No List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2A"/>
    <w:rPr>
      <w:rFonts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2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2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21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D742A"/>
    <w:pPr>
      <w:jc w:val="center"/>
    </w:pPr>
    <w:rPr>
      <w:rFonts w:cs="Tahoma"/>
      <w:b/>
      <w:bCs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2218"/>
    <w:rPr>
      <w:rFonts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742A"/>
    <w:rPr>
      <w:lang w:val="en-US" w:eastAsia="en-US"/>
    </w:rPr>
  </w:style>
  <w:style w:type="character" w:styleId="PageNumber">
    <w:name w:val="page number"/>
    <w:basedOn w:val="DefaultParagraphFont"/>
    <w:uiPriority w:val="99"/>
    <w:rsid w:val="003D742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7DE1"/>
  </w:style>
  <w:style w:type="paragraph" w:customStyle="1" w:styleId="ListParagraph1">
    <w:name w:val="List Paragraph1"/>
    <w:basedOn w:val="Normal"/>
    <w:uiPriority w:val="99"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1537"/>
    <w:rPr>
      <w:rFonts w:ascii="Tahoma" w:hAnsi="Tahoma"/>
      <w:sz w:val="16"/>
    </w:rPr>
  </w:style>
  <w:style w:type="table" w:styleId="LightShading-Accent2">
    <w:name w:val="Light Shading Accent 2"/>
    <w:basedOn w:val="TableNormal"/>
    <w:uiPriority w:val="99"/>
    <w:rsid w:val="00F8057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99"/>
    <w:rsid w:val="00F8057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99"/>
    <w:rsid w:val="00F8057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uiPriority w:val="99"/>
    <w:rsid w:val="00CE36D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uiPriority w:val="99"/>
    <w:rsid w:val="00CE36D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uiPriority w:val="99"/>
    <w:rsid w:val="009B68B5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4-31">
    <w:name w:val="جدول شبكة 4 - تمييز 31"/>
    <w:uiPriority w:val="99"/>
    <w:rsid w:val="00D355A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4-41">
    <w:name w:val="جدول شبكة 4 - تمييز 41"/>
    <w:uiPriority w:val="99"/>
    <w:rsid w:val="00D355A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99"/>
    <w:rsid w:val="007B21F5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99"/>
    <w:qFormat/>
    <w:rsid w:val="001C1CD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99"/>
    <w:rsid w:val="001C1CD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807DE1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807DE1"/>
    <w:rPr>
      <w:rFonts w:ascii="Calibri" w:hAnsi="Calibri"/>
      <w:sz w:val="22"/>
    </w:rPr>
  </w:style>
  <w:style w:type="table" w:styleId="MediumGrid2-Accent1">
    <w:name w:val="Medium Grid 2 Accent 1"/>
    <w:basedOn w:val="TableNormal"/>
    <w:uiPriority w:val="99"/>
    <w:rsid w:val="00D1550E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D22621"/>
    <w:rPr>
      <w:rFonts w:ascii="Calibri Light" w:hAnsi="Calibri Light"/>
      <w:color w:val="404040"/>
      <w:spacing w:val="-10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22621"/>
    <w:rPr>
      <w:rFonts w:ascii="Calibri" w:hAnsi="Calibri"/>
      <w:color w:val="5A5A5A"/>
      <w:spacing w:val="15"/>
      <w:sz w:val="22"/>
    </w:rPr>
  </w:style>
  <w:style w:type="paragraph" w:customStyle="1" w:styleId="MediumGrid21">
    <w:name w:val="Medium Grid 21"/>
    <w:uiPriority w:val="99"/>
    <w:rsid w:val="00D22621"/>
    <w:pPr>
      <w:jc w:val="center"/>
    </w:pPr>
    <w:rPr>
      <w:rFonts w:ascii="Calibri" w:hAnsi="Calibri" w:cs="Traditional Arabic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rFonts w:cs="Times New Roman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Higher Education and Scientific Research</vt:lpstr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creator>Lez</dc:creator>
  <cp:lastModifiedBy>Basima</cp:lastModifiedBy>
  <cp:revision>6</cp:revision>
  <cp:lastPrinted>2024-01-23T07:51:00Z</cp:lastPrinted>
  <dcterms:created xsi:type="dcterms:W3CDTF">2024-03-16T17:28:00Z</dcterms:created>
  <dcterms:modified xsi:type="dcterms:W3CDTF">2024-03-21T06:12:00Z</dcterms:modified>
</cp:coreProperties>
</file>