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776FE" w:rsidRDefault="005776FE" w:rsidP="00F77BD9">
      <w:pPr>
        <w:jc w:val="center"/>
        <w:rPr>
          <w:rFonts w:ascii="Simplified Arabic" w:hAnsi="Simplified Arabic" w:cs="Simplified Arabic"/>
          <w:sz w:val="28"/>
          <w:szCs w:val="28"/>
          <w:rtl/>
          <w:lang w:bidi="ar-IQ"/>
        </w:rPr>
      </w:pPr>
      <w:r>
        <w:rPr>
          <w:rFonts w:ascii="Simplified Arabic" w:hAnsi="Simplified Arabic" w:cs="PT Bold Heading" w:hint="cs"/>
          <w:b/>
          <w:bCs/>
          <w:sz w:val="28"/>
          <w:szCs w:val="28"/>
          <w:u w:val="single"/>
          <w:rtl/>
          <w:lang w:bidi="ar-IQ"/>
        </w:rPr>
        <w:t xml:space="preserve">مقدمة </w:t>
      </w:r>
    </w:p>
    <w:p w:rsidR="00BF1A41" w:rsidRDefault="00C709A9" w:rsidP="00C709A9">
      <w:pPr>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BF1A41">
        <w:rPr>
          <w:rFonts w:ascii="Simplified Arabic" w:hAnsi="Simplified Arabic" w:cs="Simplified Arabic" w:hint="cs"/>
          <w:sz w:val="28"/>
          <w:szCs w:val="28"/>
          <w:rtl/>
          <w:lang w:bidi="ar-IQ"/>
        </w:rPr>
        <w:t>يعد التراث المعماري الإسلامي ثروة حضارية لابد من العناية بها وحمايتها، ولابد من دراستها وإيضاح خصائصها وفوائدها، والعمل على إكمال مسيرة تط</w:t>
      </w:r>
      <w:r w:rsidR="007559A7">
        <w:rPr>
          <w:rFonts w:ascii="Simplified Arabic" w:hAnsi="Simplified Arabic" w:cs="Simplified Arabic" w:hint="cs"/>
          <w:sz w:val="28"/>
          <w:szCs w:val="28"/>
          <w:rtl/>
          <w:lang w:bidi="ar-IQ"/>
        </w:rPr>
        <w:t>ورها، لتصبح أكثر ملائمة مع ظروف</w:t>
      </w:r>
      <w:r w:rsidR="007559A7">
        <w:rPr>
          <w:rFonts w:ascii="Simplified Arabic" w:hAnsi="Simplified Arabic" w:cs="Simplified Arabic"/>
          <w:sz w:val="28"/>
          <w:szCs w:val="28"/>
          <w:lang w:bidi="ar-IQ"/>
        </w:rPr>
        <w:t xml:space="preserve"> </w:t>
      </w:r>
      <w:r w:rsidR="00BF1A41">
        <w:rPr>
          <w:rFonts w:ascii="Simplified Arabic" w:hAnsi="Simplified Arabic" w:cs="Simplified Arabic" w:hint="cs"/>
          <w:sz w:val="28"/>
          <w:szCs w:val="28"/>
          <w:rtl/>
          <w:lang w:bidi="ar-IQ"/>
        </w:rPr>
        <w:t>العصر والمتحولات الحضارية.</w:t>
      </w:r>
    </w:p>
    <w:p w:rsidR="00C709A9" w:rsidRDefault="00BF1A41" w:rsidP="00C709A9">
      <w:pPr>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C709A9">
        <w:rPr>
          <w:rFonts w:ascii="Simplified Arabic" w:hAnsi="Simplified Arabic" w:cs="Simplified Arabic" w:hint="cs"/>
          <w:sz w:val="28"/>
          <w:szCs w:val="28"/>
          <w:rtl/>
          <w:lang w:bidi="ar-IQ"/>
        </w:rPr>
        <w:t xml:space="preserve">العمارة الإسلامية هي الخصائص البنائية التي استعملها المسلمون لتكون هوية لهم، وقد نشأت تلك العمارة بفضل المسلمين وذلك في المناطق التي وصلها كشبه جزيرة العرب والعراق ومصر وبلاد الشام والمغرب العربي وتركيا وإيران وبلاد الهند والسند والأندلس. </w:t>
      </w:r>
    </w:p>
    <w:p w:rsidR="00C709A9" w:rsidRDefault="00C709A9" w:rsidP="00C709A9">
      <w:pPr>
        <w:jc w:val="both"/>
        <w:rPr>
          <w:rFonts w:ascii="Simplified Arabic" w:hAnsi="Simplified Arabic" w:cs="Simplified Arabic"/>
          <w:color w:val="222222"/>
          <w:sz w:val="28"/>
          <w:szCs w:val="28"/>
          <w:shd w:val="clear" w:color="auto" w:fill="FFFFFF"/>
          <w:rtl/>
        </w:rPr>
      </w:pPr>
      <w:r>
        <w:rPr>
          <w:rFonts w:ascii="Simplified Arabic" w:hAnsi="Simplified Arabic" w:cs="Simplified Arabic" w:hint="cs"/>
          <w:sz w:val="28"/>
          <w:szCs w:val="28"/>
          <w:rtl/>
          <w:lang w:bidi="ar-IQ"/>
        </w:rPr>
        <w:t xml:space="preserve">   </w:t>
      </w:r>
      <w:r w:rsidRPr="005776FE">
        <w:rPr>
          <w:rFonts w:ascii="Simplified Arabic" w:hAnsi="Simplified Arabic" w:cs="Simplified Arabic"/>
          <w:color w:val="222222"/>
          <w:sz w:val="28"/>
          <w:szCs w:val="28"/>
          <w:shd w:val="clear" w:color="auto" w:fill="FFFFFF"/>
          <w:rtl/>
        </w:rPr>
        <w:t xml:space="preserve">وتأثرت خصائص العمارة الإسلامية وصفاتها بشكل كبير بالدين الإسلامي والنهضة العلمية التي تبعته. وتختلف من منطقة لأخرى تبعا للطقس وللإرث </w:t>
      </w:r>
      <w:r w:rsidRPr="00C709A9">
        <w:rPr>
          <w:rFonts w:ascii="Simplified Arabic" w:hAnsi="Simplified Arabic" w:cs="Simplified Arabic"/>
          <w:sz w:val="28"/>
          <w:szCs w:val="28"/>
          <w:shd w:val="clear" w:color="auto" w:fill="FFFFFF"/>
          <w:rtl/>
        </w:rPr>
        <w:t>المعماري</w:t>
      </w:r>
      <w:r w:rsidRPr="00C709A9">
        <w:rPr>
          <w:rFonts w:ascii="Simplified Arabic" w:hAnsi="Simplified Arabic" w:cs="Simplified Arabic"/>
          <w:sz w:val="28"/>
          <w:szCs w:val="28"/>
          <w:shd w:val="clear" w:color="auto" w:fill="FFFFFF"/>
        </w:rPr>
        <w:t> </w:t>
      </w:r>
      <w:hyperlink r:id="rId7" w:tooltip="حضارة" w:history="1">
        <w:r w:rsidRPr="00C709A9">
          <w:rPr>
            <w:rStyle w:val="Hyperlink"/>
            <w:rFonts w:ascii="Simplified Arabic" w:hAnsi="Simplified Arabic" w:cs="Simplified Arabic"/>
            <w:color w:val="auto"/>
            <w:sz w:val="28"/>
            <w:szCs w:val="28"/>
            <w:u w:val="none"/>
            <w:shd w:val="clear" w:color="auto" w:fill="FFFFFF"/>
            <w:rtl/>
          </w:rPr>
          <w:t>والحضاري</w:t>
        </w:r>
      </w:hyperlink>
      <w:r w:rsidRPr="005776FE">
        <w:rPr>
          <w:rFonts w:ascii="Simplified Arabic" w:hAnsi="Simplified Arabic" w:cs="Simplified Arabic"/>
          <w:color w:val="222222"/>
          <w:sz w:val="28"/>
          <w:szCs w:val="28"/>
          <w:shd w:val="clear" w:color="auto" w:fill="FFFFFF"/>
        </w:rPr>
        <w:t> </w:t>
      </w:r>
      <w:r w:rsidR="00971BB2">
        <w:rPr>
          <w:rFonts w:ascii="Simplified Arabic" w:hAnsi="Simplified Arabic" w:cs="Simplified Arabic"/>
          <w:color w:val="222222"/>
          <w:sz w:val="28"/>
          <w:szCs w:val="28"/>
          <w:shd w:val="clear" w:color="auto" w:fill="FFFFFF"/>
          <w:rtl/>
        </w:rPr>
        <w:t>السابق في المنطقة</w:t>
      </w:r>
      <w:r w:rsidR="00971BB2">
        <w:rPr>
          <w:rFonts w:ascii="Simplified Arabic" w:hAnsi="Simplified Arabic" w:cs="Simplified Arabic" w:hint="cs"/>
          <w:color w:val="222222"/>
          <w:sz w:val="28"/>
          <w:szCs w:val="28"/>
          <w:shd w:val="clear" w:color="auto" w:fill="FFFFFF"/>
          <w:rtl/>
        </w:rPr>
        <w:t>،</w:t>
      </w:r>
      <w:bookmarkStart w:id="0" w:name="_GoBack"/>
      <w:bookmarkEnd w:id="0"/>
      <w:r>
        <w:rPr>
          <w:rFonts w:ascii="Simplified Arabic" w:hAnsi="Simplified Arabic" w:cs="Simplified Arabic" w:hint="cs"/>
          <w:color w:val="222222"/>
          <w:sz w:val="28"/>
          <w:szCs w:val="28"/>
          <w:shd w:val="clear" w:color="auto" w:fill="FFFFFF"/>
          <w:rtl/>
        </w:rPr>
        <w:t xml:space="preserve"> إذ</w:t>
      </w:r>
      <w:r w:rsidRPr="005776FE">
        <w:rPr>
          <w:rFonts w:ascii="Simplified Arabic" w:hAnsi="Simplified Arabic" w:cs="Simplified Arabic"/>
          <w:color w:val="222222"/>
          <w:sz w:val="28"/>
          <w:szCs w:val="28"/>
          <w:shd w:val="clear" w:color="auto" w:fill="FFFFFF"/>
          <w:rtl/>
        </w:rPr>
        <w:t xml:space="preserve"> ينتشر الصحن</w:t>
      </w:r>
      <w:r>
        <w:rPr>
          <w:rFonts w:ascii="Simplified Arabic" w:hAnsi="Simplified Arabic" w:cs="Simplified Arabic" w:hint="cs"/>
          <w:color w:val="222222"/>
          <w:sz w:val="28"/>
          <w:szCs w:val="28"/>
          <w:shd w:val="clear" w:color="auto" w:fill="FFFFFF"/>
          <w:rtl/>
        </w:rPr>
        <w:t xml:space="preserve"> المفتوح في العراق والشام والجزيرة العربية بينما اختفى في تركيا نتيجة للجو البارد وفي اليمن بسبب الإرث ال</w:t>
      </w:r>
      <w:r w:rsidRPr="0003044A">
        <w:rPr>
          <w:rFonts w:ascii="Simplified Arabic" w:hAnsi="Simplified Arabic" w:cs="Simplified Arabic" w:hint="cs"/>
          <w:color w:val="222222"/>
          <w:sz w:val="28"/>
          <w:szCs w:val="28"/>
          <w:shd w:val="clear" w:color="auto" w:fill="FFFFFF"/>
          <w:rtl/>
        </w:rPr>
        <w:t>ع</w:t>
      </w:r>
      <w:r>
        <w:rPr>
          <w:rFonts w:ascii="Simplified Arabic" w:hAnsi="Simplified Arabic" w:cs="Simplified Arabic" w:hint="cs"/>
          <w:color w:val="222222"/>
          <w:sz w:val="28"/>
          <w:szCs w:val="28"/>
          <w:shd w:val="clear" w:color="auto" w:fill="FFFFFF"/>
          <w:rtl/>
        </w:rPr>
        <w:t>ماري. وكذلك نرى تطور الشكل والوظيفة عبر الزمن وبتغير الظروف السياسية والمعيشية والثقافية للسكان.</w:t>
      </w:r>
      <w:r w:rsidR="00B95F84">
        <w:rPr>
          <w:rFonts w:ascii="Simplified Arabic" w:hAnsi="Simplified Arabic" w:cs="Simplified Arabic" w:hint="cs"/>
          <w:color w:val="222222"/>
          <w:sz w:val="28"/>
          <w:szCs w:val="28"/>
          <w:shd w:val="clear" w:color="auto" w:fill="FFFFFF"/>
          <w:rtl/>
        </w:rPr>
        <w:t xml:space="preserve"> </w:t>
      </w:r>
    </w:p>
    <w:p w:rsidR="00946AFC" w:rsidRDefault="00B95F84" w:rsidP="00B95F84">
      <w:pPr>
        <w:jc w:val="both"/>
        <w:rPr>
          <w:rFonts w:ascii="Simplified Arabic" w:hAnsi="Simplified Arabic" w:cs="Simplified Arabic"/>
          <w:color w:val="222222"/>
          <w:sz w:val="28"/>
          <w:szCs w:val="28"/>
          <w:shd w:val="clear" w:color="auto" w:fill="FFFFFF"/>
          <w:rtl/>
        </w:rPr>
      </w:pPr>
      <w:r>
        <w:rPr>
          <w:rFonts w:ascii="Simplified Arabic" w:hAnsi="Simplified Arabic" w:cs="Simplified Arabic" w:hint="cs"/>
          <w:color w:val="222222"/>
          <w:sz w:val="28"/>
          <w:szCs w:val="28"/>
          <w:shd w:val="clear" w:color="auto" w:fill="FFFFFF"/>
          <w:rtl/>
        </w:rPr>
        <w:t xml:space="preserve">  وفن العمارة من أهم مظاهر الحضارة، لأنها مرآة تعكس آمال الشعوب وأمانيها، وقدراتها العلمية وذوقها وفلسفتها،</w:t>
      </w:r>
      <w:r w:rsidR="00946AFC">
        <w:rPr>
          <w:rFonts w:ascii="Simplified Arabic" w:hAnsi="Simplified Arabic" w:cs="Simplified Arabic" w:hint="cs"/>
          <w:color w:val="222222"/>
          <w:sz w:val="28"/>
          <w:szCs w:val="28"/>
          <w:shd w:val="clear" w:color="auto" w:fill="FFFFFF"/>
          <w:rtl/>
        </w:rPr>
        <w:t xml:space="preserve"> ومن الحقائق الثابتة أن العمارة كانت دائماً الصورة الصادقة لحضارة الإنسان وتطورها. </w:t>
      </w:r>
    </w:p>
    <w:p w:rsidR="00946AFC" w:rsidRDefault="00946AFC" w:rsidP="00B95F84">
      <w:pPr>
        <w:jc w:val="both"/>
        <w:rPr>
          <w:rFonts w:ascii="Simplified Arabic" w:hAnsi="Simplified Arabic" w:cs="Simplified Arabic"/>
          <w:color w:val="222222"/>
          <w:sz w:val="28"/>
          <w:szCs w:val="28"/>
          <w:shd w:val="clear" w:color="auto" w:fill="FFFFFF"/>
          <w:rtl/>
        </w:rPr>
      </w:pPr>
      <w:r>
        <w:rPr>
          <w:rFonts w:ascii="Simplified Arabic" w:hAnsi="Simplified Arabic" w:cs="Simplified Arabic" w:hint="cs"/>
          <w:color w:val="222222"/>
          <w:sz w:val="28"/>
          <w:szCs w:val="28"/>
          <w:shd w:val="clear" w:color="auto" w:fill="FFFFFF"/>
          <w:rtl/>
        </w:rPr>
        <w:lastRenderedPageBreak/>
        <w:t xml:space="preserve">  وقد اشتمل الفن المعماري الإسلامي على عدة أنواع منها: فن عمارة المساجد و</w:t>
      </w:r>
      <w:r w:rsidR="00171D08">
        <w:rPr>
          <w:rFonts w:ascii="Simplified Arabic" w:hAnsi="Simplified Arabic" w:cs="Simplified Arabic" w:hint="cs"/>
          <w:color w:val="222222"/>
          <w:sz w:val="28"/>
          <w:szCs w:val="28"/>
          <w:shd w:val="clear" w:color="auto" w:fill="FFFFFF"/>
          <w:rtl/>
        </w:rPr>
        <w:t xml:space="preserve">هو أرقى فن معماري عند المسلمين، </w:t>
      </w:r>
      <w:r>
        <w:rPr>
          <w:rFonts w:ascii="Simplified Arabic" w:hAnsi="Simplified Arabic" w:cs="Simplified Arabic" w:hint="cs"/>
          <w:color w:val="222222"/>
          <w:sz w:val="28"/>
          <w:szCs w:val="28"/>
          <w:shd w:val="clear" w:color="auto" w:fill="FFFFFF"/>
          <w:rtl/>
        </w:rPr>
        <w:t>وفن عمارة القلاع والحصون الحربية، وفن عمارة القصور، وفن عمارة المدارس، وفن عمارة الخانات والأسبلة، وفن عمارة البيوت وغيرها من الفنون العمارية.</w:t>
      </w:r>
    </w:p>
    <w:p w:rsidR="00946AFC" w:rsidRDefault="00946AFC" w:rsidP="00946AFC">
      <w:pPr>
        <w:jc w:val="both"/>
        <w:rPr>
          <w:rFonts w:ascii="Simplified Arabic" w:hAnsi="Simplified Arabic" w:cs="Simplified Arabic"/>
          <w:sz w:val="28"/>
          <w:szCs w:val="28"/>
          <w:shd w:val="clear" w:color="auto" w:fill="FBFBFB"/>
          <w:rtl/>
        </w:rPr>
      </w:pPr>
      <w:r>
        <w:rPr>
          <w:rFonts w:ascii="Simplified Arabic" w:hAnsi="Simplified Arabic" w:cs="Simplified Arabic" w:hint="cs"/>
          <w:color w:val="222222"/>
          <w:sz w:val="28"/>
          <w:szCs w:val="28"/>
          <w:shd w:val="clear" w:color="auto" w:fill="FFFFFF"/>
          <w:rtl/>
        </w:rPr>
        <w:t xml:space="preserve">  وقد برع المسلمون في فنون العمارة بكل اشكالها، لأنهم فهموا نماذج العمارة في الحضارات السابقة للإسلام ثم طوروها بما يتناسب مع عقيدتهم ودينهم، ثم أبدعوا بعد ذلك بصناعة </w:t>
      </w:r>
      <w:proofErr w:type="spellStart"/>
      <w:r>
        <w:rPr>
          <w:rFonts w:ascii="Simplified Arabic" w:hAnsi="Simplified Arabic" w:cs="Simplified Arabic" w:hint="cs"/>
          <w:color w:val="222222"/>
          <w:sz w:val="28"/>
          <w:szCs w:val="28"/>
          <w:shd w:val="clear" w:color="auto" w:fill="FFFFFF"/>
          <w:rtl/>
        </w:rPr>
        <w:t>أنموذجاً</w:t>
      </w:r>
      <w:proofErr w:type="spellEnd"/>
      <w:r>
        <w:rPr>
          <w:rFonts w:ascii="Simplified Arabic" w:hAnsi="Simplified Arabic" w:cs="Simplified Arabic" w:hint="cs"/>
          <w:color w:val="222222"/>
          <w:sz w:val="28"/>
          <w:szCs w:val="28"/>
          <w:shd w:val="clear" w:color="auto" w:fill="FFFFFF"/>
          <w:rtl/>
        </w:rPr>
        <w:t xml:space="preserve"> إسلامياً خالصاً. </w:t>
      </w:r>
      <w:r w:rsidR="00B95F84">
        <w:rPr>
          <w:rFonts w:ascii="Simplified Arabic" w:hAnsi="Simplified Arabic" w:cs="Simplified Arabic" w:hint="cs"/>
          <w:color w:val="222222"/>
          <w:sz w:val="28"/>
          <w:szCs w:val="28"/>
          <w:shd w:val="clear" w:color="auto" w:fill="FFFFFF"/>
          <w:rtl/>
        </w:rPr>
        <w:t xml:space="preserve"> </w:t>
      </w:r>
    </w:p>
    <w:p w:rsidR="00D41DE2" w:rsidRDefault="00D41DE2" w:rsidP="00946AFC">
      <w:pPr>
        <w:jc w:val="both"/>
        <w:rPr>
          <w:rFonts w:ascii="Simplified Arabic" w:hAnsi="Simplified Arabic" w:cs="Simplified Arabic"/>
          <w:sz w:val="28"/>
          <w:szCs w:val="28"/>
          <w:shd w:val="clear" w:color="auto" w:fill="FBFBFB"/>
          <w:rtl/>
          <w:lang w:bidi="ar-IQ"/>
        </w:rPr>
      </w:pPr>
      <w:r>
        <w:rPr>
          <w:rFonts w:ascii="Simplified Arabic" w:hAnsi="Simplified Arabic" w:cs="Simplified Arabic" w:hint="cs"/>
          <w:sz w:val="28"/>
          <w:szCs w:val="28"/>
          <w:shd w:val="clear" w:color="auto" w:fill="FBFBFB"/>
          <w:rtl/>
        </w:rPr>
        <w:t xml:space="preserve">  إن الهدف من تدريس فنون العمارة الإسلامية، ليس إنعاش الذاكرة التاريخية والحديث عن الماضي ومنجزاته، بل البحث ايضاً عن صيغة مستقبلية لهذه الفنون تقوم على التحديث </w:t>
      </w:r>
      <w:proofErr w:type="spellStart"/>
      <w:r>
        <w:rPr>
          <w:rFonts w:ascii="Simplified Arabic" w:hAnsi="Simplified Arabic" w:cs="Simplified Arabic" w:hint="cs"/>
          <w:sz w:val="28"/>
          <w:szCs w:val="28"/>
          <w:shd w:val="clear" w:color="auto" w:fill="FBFBFB"/>
          <w:rtl/>
        </w:rPr>
        <w:t>والتماشي</w:t>
      </w:r>
      <w:proofErr w:type="spellEnd"/>
      <w:r>
        <w:rPr>
          <w:rFonts w:ascii="Simplified Arabic" w:hAnsi="Simplified Arabic" w:cs="Simplified Arabic" w:hint="cs"/>
          <w:sz w:val="28"/>
          <w:szCs w:val="28"/>
          <w:shd w:val="clear" w:color="auto" w:fill="FBFBFB"/>
          <w:rtl/>
        </w:rPr>
        <w:t xml:space="preserve"> مع تطور الحياة وتطور وسائلها المتسارع.</w:t>
      </w:r>
      <w:r w:rsidR="00BF1A41">
        <w:rPr>
          <w:rFonts w:ascii="Simplified Arabic" w:hAnsi="Simplified Arabic" w:cs="Simplified Arabic" w:hint="cs"/>
          <w:sz w:val="28"/>
          <w:szCs w:val="28"/>
          <w:shd w:val="clear" w:color="auto" w:fill="FBFBFB"/>
          <w:rtl/>
          <w:lang w:bidi="ar-IQ"/>
        </w:rPr>
        <w:t xml:space="preserve"> </w:t>
      </w:r>
    </w:p>
    <w:p w:rsidR="00C709A9" w:rsidRDefault="00BF1A41" w:rsidP="00BF1A41">
      <w:pPr>
        <w:jc w:val="both"/>
        <w:rPr>
          <w:rFonts w:ascii="Simplified Arabic" w:hAnsi="Simplified Arabic" w:cs="Simplified Arabic"/>
          <w:sz w:val="28"/>
          <w:szCs w:val="28"/>
          <w:shd w:val="clear" w:color="auto" w:fill="FBFBFB"/>
          <w:rtl/>
          <w:lang w:bidi="ar-IQ"/>
        </w:rPr>
      </w:pPr>
      <w:r>
        <w:rPr>
          <w:rFonts w:ascii="Simplified Arabic" w:hAnsi="Simplified Arabic" w:cs="Simplified Arabic" w:hint="cs"/>
          <w:sz w:val="28"/>
          <w:szCs w:val="28"/>
          <w:shd w:val="clear" w:color="auto" w:fill="FBFBFB"/>
          <w:rtl/>
          <w:lang w:bidi="ar-IQ"/>
        </w:rPr>
        <w:t xml:space="preserve">  نضع بين يدي طلبتنا في الأعزاء في الصف الثالث إسلامي في قسم الآثار بجامعة بغداد هذا الكتيب ليكون فاتحة للتعمق في دراسة فنون العمارة الإسلامية في مشرق العالم الإسلامي، إذ تناولنا فيه نماذج من المساجد والقلاع والقصور والمدارس والخانات وطرزها وتخطيطها وعمارتها، آمل أن نكون قد وفقنا في إيصال المعلومة وإعطاء صورة واضحة عن الفن العماري في جزء مهم من العالم الإسلامي، فضلاً عن بعض المصطلحات العمارية ذات الصلة بالموضوع، والله الموفق.</w:t>
      </w:r>
    </w:p>
    <w:p w:rsidR="007C773E" w:rsidRPr="00BF1A41" w:rsidRDefault="007C773E" w:rsidP="00BF1A41">
      <w:pPr>
        <w:jc w:val="both"/>
        <w:rPr>
          <w:rFonts w:ascii="Simplified Arabic" w:hAnsi="Simplified Arabic" w:cs="Simplified Arabic"/>
          <w:sz w:val="28"/>
          <w:szCs w:val="28"/>
          <w:shd w:val="clear" w:color="auto" w:fill="FBFBFB"/>
          <w:rtl/>
          <w:lang w:bidi="ar-IQ"/>
        </w:rPr>
      </w:pPr>
    </w:p>
    <w:p w:rsidR="002346BF" w:rsidRPr="00F77BD9" w:rsidRDefault="002346BF" w:rsidP="00BF1A41">
      <w:pPr>
        <w:jc w:val="center"/>
        <w:rPr>
          <w:rFonts w:ascii="Simplified Arabic" w:hAnsi="Simplified Arabic" w:cs="PT Bold Heading"/>
          <w:b/>
          <w:bCs/>
          <w:sz w:val="28"/>
          <w:szCs w:val="28"/>
          <w:u w:val="single"/>
          <w:rtl/>
          <w:lang w:bidi="ar-IQ"/>
        </w:rPr>
      </w:pPr>
      <w:r w:rsidRPr="00B81C61">
        <w:rPr>
          <w:rFonts w:ascii="Simplified Arabic" w:hAnsi="Simplified Arabic" w:cs="PT Bold Heading" w:hint="cs"/>
          <w:b/>
          <w:bCs/>
          <w:sz w:val="28"/>
          <w:szCs w:val="28"/>
          <w:u w:val="single"/>
          <w:rtl/>
          <w:lang w:bidi="ar-IQ"/>
        </w:rPr>
        <w:lastRenderedPageBreak/>
        <w:t>مصطلحات عمارية</w:t>
      </w:r>
    </w:p>
    <w:p w:rsidR="002346BF" w:rsidRDefault="002346BF" w:rsidP="00A365CD">
      <w:pPr>
        <w:numPr>
          <w:ilvl w:val="0"/>
          <w:numId w:val="1"/>
        </w:numPr>
        <w:tabs>
          <w:tab w:val="clear" w:pos="735"/>
          <w:tab w:val="num" w:pos="26"/>
          <w:tab w:val="left" w:pos="277"/>
        </w:tabs>
        <w:ind w:left="26" w:firstLine="0"/>
        <w:jc w:val="lowKashida"/>
        <w:rPr>
          <w:rFonts w:ascii="Simplified Arabic" w:hAnsi="Simplified Arabic" w:cs="Simplified Arabic"/>
          <w:sz w:val="28"/>
          <w:szCs w:val="28"/>
          <w:lang w:bidi="ar-IQ"/>
        </w:rPr>
      </w:pPr>
      <w:r w:rsidRPr="00B81C61">
        <w:rPr>
          <w:rFonts w:ascii="Simplified Arabic" w:hAnsi="Simplified Arabic" w:cs="PT Bold Heading" w:hint="cs"/>
          <w:b/>
          <w:bCs/>
          <w:sz w:val="28"/>
          <w:szCs w:val="28"/>
          <w:rtl/>
          <w:lang w:bidi="ar-IQ"/>
        </w:rPr>
        <w:t>أسطوانة</w:t>
      </w:r>
      <w:r w:rsidRPr="00B81C61">
        <w:rPr>
          <w:rFonts w:ascii="Simplified Arabic" w:hAnsi="Simplified Arabic" w:cs="PT Bold Heading" w:hint="cs"/>
          <w:sz w:val="28"/>
          <w:szCs w:val="28"/>
          <w:rtl/>
          <w:lang w:bidi="ar-IQ"/>
        </w:rPr>
        <w:t>:</w:t>
      </w:r>
      <w:r w:rsidR="00475098">
        <w:rPr>
          <w:rFonts w:ascii="Simplified Arabic" w:hAnsi="Simplified Arabic" w:cs="Simplified Arabic" w:hint="cs"/>
          <w:sz w:val="28"/>
          <w:szCs w:val="28"/>
          <w:rtl/>
          <w:lang w:bidi="ar-IQ"/>
        </w:rPr>
        <w:t xml:space="preserve"> أساطين </w:t>
      </w:r>
      <w:proofErr w:type="spellStart"/>
      <w:r w:rsidR="00475098">
        <w:rPr>
          <w:rFonts w:ascii="Simplified Arabic" w:hAnsi="Simplified Arabic" w:cs="Simplified Arabic" w:hint="cs"/>
          <w:sz w:val="28"/>
          <w:szCs w:val="28"/>
          <w:rtl/>
          <w:lang w:bidi="ar-IQ"/>
        </w:rPr>
        <w:t>وأساطنة</w:t>
      </w:r>
      <w:proofErr w:type="spellEnd"/>
      <w:r w:rsidRPr="00B81C61">
        <w:rPr>
          <w:rFonts w:ascii="Simplified Arabic" w:hAnsi="Simplified Arabic" w:cs="Simplified Arabic" w:hint="cs"/>
          <w:sz w:val="28"/>
          <w:szCs w:val="28"/>
          <w:rtl/>
          <w:lang w:bidi="ar-IQ"/>
        </w:rPr>
        <w:t xml:space="preserve">، جسم اسطواني الشكل كالعمود الدائري </w:t>
      </w:r>
      <w:proofErr w:type="gramStart"/>
      <w:r w:rsidRPr="00B81C61">
        <w:rPr>
          <w:rFonts w:ascii="Simplified Arabic" w:hAnsi="Simplified Arabic" w:cs="Simplified Arabic" w:hint="cs"/>
          <w:sz w:val="28"/>
          <w:szCs w:val="28"/>
          <w:rtl/>
          <w:lang w:bidi="ar-IQ"/>
        </w:rPr>
        <w:t>المسقط  وقد</w:t>
      </w:r>
      <w:proofErr w:type="gramEnd"/>
      <w:r w:rsidRPr="00B81C61">
        <w:rPr>
          <w:rFonts w:ascii="Simplified Arabic" w:hAnsi="Simplified Arabic" w:cs="Simplified Arabic" w:hint="cs"/>
          <w:sz w:val="28"/>
          <w:szCs w:val="28"/>
          <w:rtl/>
          <w:lang w:bidi="ar-IQ"/>
        </w:rPr>
        <w:t xml:space="preserve"> تكون الاسطوانة من حجر أو آجر أو رخام أو أي مادة متماسكة صالحة للبناء ويفصل كل رواق عن الآخر صف م</w:t>
      </w:r>
      <w:r w:rsidR="00475098">
        <w:rPr>
          <w:rFonts w:ascii="Simplified Arabic" w:hAnsi="Simplified Arabic" w:cs="Simplified Arabic" w:hint="cs"/>
          <w:sz w:val="28"/>
          <w:szCs w:val="28"/>
          <w:rtl/>
          <w:lang w:bidi="ar-IQ"/>
        </w:rPr>
        <w:t>ن الأعمدة المستديرة أي الأساطين</w:t>
      </w:r>
      <w:r w:rsidRPr="00B81C61">
        <w:rPr>
          <w:rFonts w:ascii="Simplified Arabic" w:hAnsi="Simplified Arabic" w:cs="Simplified Arabic" w:hint="cs"/>
          <w:sz w:val="28"/>
          <w:szCs w:val="28"/>
          <w:rtl/>
          <w:lang w:bidi="ar-IQ"/>
        </w:rPr>
        <w:t xml:space="preserve">. </w:t>
      </w:r>
    </w:p>
    <w:p w:rsidR="002A17A3" w:rsidRPr="00B81C61" w:rsidRDefault="002A17A3" w:rsidP="002A17A3">
      <w:pPr>
        <w:tabs>
          <w:tab w:val="left" w:pos="277"/>
        </w:tabs>
        <w:ind w:left="26"/>
        <w:jc w:val="right"/>
        <w:rPr>
          <w:rFonts w:ascii="Simplified Arabic" w:hAnsi="Simplified Arabic" w:cs="Simplified Arabic"/>
          <w:sz w:val="28"/>
          <w:szCs w:val="28"/>
          <w:rtl/>
          <w:lang w:bidi="ar-IQ"/>
        </w:rPr>
      </w:pPr>
      <w:r>
        <w:rPr>
          <w:rFonts w:ascii="Simplified Arabic" w:hAnsi="Simplified Arabic" w:cs="Simplified Arabic"/>
          <w:sz w:val="28"/>
          <w:szCs w:val="28"/>
          <w:lang w:bidi="ar-IQ"/>
        </w:rPr>
        <w:t xml:space="preserve">  </w:t>
      </w:r>
      <w:r>
        <w:rPr>
          <w:noProof/>
        </w:rPr>
        <w:drawing>
          <wp:inline distT="0" distB="0" distL="0" distR="0" wp14:anchorId="289621AD" wp14:editId="2296A27F">
            <wp:extent cx="995124" cy="1324612"/>
            <wp:effectExtent l="95250" t="95250" r="90805" b="104140"/>
            <wp:docPr id="20" name="صورة 20"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صورة ذات صلة"/>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99064" cy="132985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2346BF" w:rsidP="00A365CD">
      <w:pPr>
        <w:numPr>
          <w:ilvl w:val="0"/>
          <w:numId w:val="1"/>
        </w:numPr>
        <w:tabs>
          <w:tab w:val="clear" w:pos="735"/>
          <w:tab w:val="num" w:pos="26"/>
          <w:tab w:val="left" w:pos="277"/>
          <w:tab w:val="left" w:pos="419"/>
        </w:tabs>
        <w:ind w:left="26" w:firstLine="0"/>
        <w:jc w:val="lowKashida"/>
        <w:rPr>
          <w:rFonts w:ascii="Simplified Arabic" w:hAnsi="Simplified Arabic" w:cs="Simplified Arabic"/>
          <w:sz w:val="28"/>
          <w:szCs w:val="28"/>
          <w:lang w:bidi="ar-IQ"/>
        </w:rPr>
      </w:pPr>
      <w:proofErr w:type="spellStart"/>
      <w:r w:rsidRPr="00B81C61">
        <w:rPr>
          <w:rFonts w:ascii="Simplified Arabic" w:hAnsi="Simplified Arabic" w:cs="PT Bold Heading" w:hint="cs"/>
          <w:b/>
          <w:bCs/>
          <w:sz w:val="28"/>
          <w:szCs w:val="28"/>
          <w:rtl/>
          <w:lang w:bidi="ar-IQ"/>
        </w:rPr>
        <w:t>أسكوب</w:t>
      </w:r>
      <w:proofErr w:type="spellEnd"/>
      <w:r w:rsidRPr="00B81C61">
        <w:rPr>
          <w:rFonts w:ascii="Simplified Arabic" w:hAnsi="Simplified Arabic" w:cs="PT Bold Heading" w:hint="cs"/>
          <w:sz w:val="28"/>
          <w:szCs w:val="28"/>
          <w:rtl/>
          <w:lang w:bidi="ar-IQ"/>
        </w:rPr>
        <w:t>:</w:t>
      </w:r>
      <w:r w:rsidR="00B20692">
        <w:rPr>
          <w:rFonts w:ascii="Simplified Arabic" w:hAnsi="Simplified Arabic" w:cs="Simplified Arabic" w:hint="cs"/>
          <w:sz w:val="28"/>
          <w:szCs w:val="28"/>
          <w:rtl/>
          <w:lang w:bidi="ar-IQ"/>
        </w:rPr>
        <w:t xml:space="preserve"> صف النخل</w:t>
      </w:r>
      <w:r w:rsidRPr="00B81C61">
        <w:rPr>
          <w:rFonts w:ascii="Simplified Arabic" w:hAnsi="Simplified Arabic" w:cs="Simplified Arabic" w:hint="cs"/>
          <w:sz w:val="28"/>
          <w:szCs w:val="28"/>
          <w:rtl/>
          <w:lang w:bidi="ar-IQ"/>
        </w:rPr>
        <w:t>، وصف الأعمدة وقد أستعمل المصطلح لعمارة المساجد لتسمي</w:t>
      </w:r>
      <w:r w:rsidR="00475098">
        <w:rPr>
          <w:rFonts w:ascii="Simplified Arabic" w:hAnsi="Simplified Arabic" w:cs="Simplified Arabic" w:hint="cs"/>
          <w:sz w:val="28"/>
          <w:szCs w:val="28"/>
          <w:rtl/>
          <w:lang w:bidi="ar-IQ"/>
        </w:rPr>
        <w:t>ة الأروقة الموازية لجدار القبلة</w:t>
      </w:r>
      <w:r w:rsidRPr="00B81C61">
        <w:rPr>
          <w:rFonts w:ascii="Simplified Arabic" w:hAnsi="Simplified Arabic" w:cs="Simplified Arabic" w:hint="cs"/>
          <w:sz w:val="28"/>
          <w:szCs w:val="28"/>
          <w:rtl/>
          <w:lang w:bidi="ar-IQ"/>
        </w:rPr>
        <w:t xml:space="preserve">. </w:t>
      </w:r>
    </w:p>
    <w:p w:rsidR="00F77BD9" w:rsidRPr="00B81C61" w:rsidRDefault="00F77BD9" w:rsidP="00F77BD9">
      <w:pPr>
        <w:tabs>
          <w:tab w:val="left" w:pos="277"/>
          <w:tab w:val="left" w:pos="419"/>
        </w:tabs>
        <w:ind w:left="26"/>
        <w:jc w:val="center"/>
        <w:rPr>
          <w:rFonts w:ascii="Simplified Arabic" w:hAnsi="Simplified Arabic" w:cs="Simplified Arabic"/>
          <w:sz w:val="28"/>
          <w:szCs w:val="28"/>
          <w:lang w:bidi="ar-IQ"/>
        </w:rPr>
      </w:pPr>
      <w:r>
        <w:rPr>
          <w:noProof/>
        </w:rPr>
        <w:drawing>
          <wp:inline distT="0" distB="0" distL="0" distR="0" wp14:anchorId="24BF1D14" wp14:editId="6441EC84">
            <wp:extent cx="1676400" cy="1234088"/>
            <wp:effectExtent l="95250" t="95250" r="95250" b="99695"/>
            <wp:docPr id="22" name="صورة 22"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صورة ذات صلة"/>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90023" cy="12441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2346BF" w:rsidP="00A365CD">
      <w:pPr>
        <w:numPr>
          <w:ilvl w:val="0"/>
          <w:numId w:val="1"/>
        </w:numPr>
        <w:tabs>
          <w:tab w:val="clear" w:pos="735"/>
          <w:tab w:val="num" w:pos="26"/>
          <w:tab w:val="left" w:pos="277"/>
        </w:tabs>
        <w:ind w:left="26" w:firstLine="0"/>
        <w:jc w:val="lowKashida"/>
        <w:rPr>
          <w:rFonts w:ascii="Simplified Arabic" w:hAnsi="Simplified Arabic" w:cs="Simplified Arabic"/>
          <w:sz w:val="28"/>
          <w:szCs w:val="28"/>
          <w:lang w:bidi="ar-IQ"/>
        </w:rPr>
      </w:pPr>
      <w:r w:rsidRPr="00B81C61">
        <w:rPr>
          <w:rFonts w:ascii="Simplified Arabic" w:hAnsi="Simplified Arabic" w:cs="PT Bold Heading" w:hint="cs"/>
          <w:b/>
          <w:bCs/>
          <w:sz w:val="28"/>
          <w:szCs w:val="28"/>
          <w:rtl/>
          <w:lang w:bidi="ar-IQ"/>
        </w:rPr>
        <w:t>بائكة</w:t>
      </w:r>
      <w:r w:rsidRPr="00B81C61">
        <w:rPr>
          <w:rFonts w:ascii="Simplified Arabic" w:hAnsi="Simplified Arabic" w:cs="PT Bold Heading" w:hint="cs"/>
          <w:sz w:val="28"/>
          <w:szCs w:val="28"/>
          <w:rtl/>
          <w:lang w:bidi="ar-IQ"/>
        </w:rPr>
        <w:t>:</w:t>
      </w:r>
      <w:r w:rsidR="00B20692">
        <w:rPr>
          <w:rFonts w:ascii="Simplified Arabic" w:hAnsi="Simplified Arabic" w:cs="Simplified Arabic" w:hint="cs"/>
          <w:sz w:val="28"/>
          <w:szCs w:val="28"/>
          <w:rtl/>
          <w:lang w:bidi="ar-IQ"/>
        </w:rPr>
        <w:t xml:space="preserve"> بوائك</w:t>
      </w:r>
      <w:r w:rsidRPr="00B81C61">
        <w:rPr>
          <w:rFonts w:ascii="Simplified Arabic" w:hAnsi="Simplified Arabic" w:cs="Simplified Arabic" w:hint="cs"/>
          <w:sz w:val="28"/>
          <w:szCs w:val="28"/>
          <w:rtl/>
          <w:lang w:bidi="ar-IQ"/>
        </w:rPr>
        <w:t>، مجموعة الأعمدة المتباعدة على خط مستقيم والموصو</w:t>
      </w:r>
      <w:r w:rsidR="00B20692">
        <w:rPr>
          <w:rFonts w:ascii="Simplified Arabic" w:hAnsi="Simplified Arabic" w:cs="Simplified Arabic" w:hint="cs"/>
          <w:sz w:val="28"/>
          <w:szCs w:val="28"/>
          <w:rtl/>
          <w:lang w:bidi="ar-IQ"/>
        </w:rPr>
        <w:t>لة بأقواس من أعلاها لتحمل السقف</w:t>
      </w:r>
      <w:r w:rsidRPr="00B81C61">
        <w:rPr>
          <w:rFonts w:ascii="Simplified Arabic" w:hAnsi="Simplified Arabic" w:cs="Simplified Arabic" w:hint="cs"/>
          <w:sz w:val="28"/>
          <w:szCs w:val="28"/>
          <w:rtl/>
          <w:lang w:bidi="ar-IQ"/>
        </w:rPr>
        <w:t xml:space="preserve">، وأكثر ما يستعمل هذا </w:t>
      </w:r>
      <w:r w:rsidRPr="00B81C61">
        <w:rPr>
          <w:rFonts w:ascii="Simplified Arabic" w:hAnsi="Simplified Arabic" w:cs="Simplified Arabic" w:hint="cs"/>
          <w:sz w:val="28"/>
          <w:szCs w:val="28"/>
          <w:rtl/>
          <w:lang w:bidi="ar-IQ"/>
        </w:rPr>
        <w:lastRenderedPageBreak/>
        <w:t xml:space="preserve">المصطلح في العمارة الدينية </w:t>
      </w:r>
      <w:proofErr w:type="spellStart"/>
      <w:r w:rsidRPr="00B81C61">
        <w:rPr>
          <w:rFonts w:ascii="Simplified Arabic" w:hAnsi="Simplified Arabic" w:cs="Simplified Arabic" w:hint="cs"/>
          <w:sz w:val="28"/>
          <w:szCs w:val="28"/>
          <w:rtl/>
          <w:lang w:bidi="ar-IQ"/>
        </w:rPr>
        <w:t>والمسجدية</w:t>
      </w:r>
      <w:proofErr w:type="spellEnd"/>
      <w:r w:rsidRPr="00B81C61">
        <w:rPr>
          <w:rFonts w:ascii="Simplified Arabic" w:hAnsi="Simplified Arabic" w:cs="Simplified Arabic" w:hint="cs"/>
          <w:sz w:val="28"/>
          <w:szCs w:val="28"/>
          <w:rtl/>
          <w:lang w:bidi="ar-IQ"/>
        </w:rPr>
        <w:t xml:space="preserve"> بشكل خاص للدلالة على صفوف القناطر التي تقع الأروقة بينها وهي تحيط بالصحن المكشوف وترتكز على أعمدة اسطوانية او</w:t>
      </w:r>
      <w:r w:rsidR="00B20692">
        <w:rPr>
          <w:rFonts w:ascii="Simplified Arabic" w:hAnsi="Simplified Arabic" w:cs="Simplified Arabic" w:hint="cs"/>
          <w:sz w:val="28"/>
          <w:szCs w:val="28"/>
          <w:rtl/>
          <w:lang w:bidi="ar-IQ"/>
        </w:rPr>
        <w:t xml:space="preserve"> دعامات مربعة المسقط أو مستطيلة</w:t>
      </w:r>
      <w:r w:rsidRPr="00B81C61">
        <w:rPr>
          <w:rFonts w:ascii="Simplified Arabic" w:hAnsi="Simplified Arabic" w:cs="Simplified Arabic" w:hint="cs"/>
          <w:sz w:val="28"/>
          <w:szCs w:val="28"/>
          <w:rtl/>
          <w:lang w:bidi="ar-IQ"/>
        </w:rPr>
        <w:t xml:space="preserve">. </w:t>
      </w:r>
    </w:p>
    <w:p w:rsidR="002E265B" w:rsidRDefault="002E265B" w:rsidP="002E265B">
      <w:pPr>
        <w:tabs>
          <w:tab w:val="left" w:pos="277"/>
        </w:tabs>
        <w:ind w:left="26"/>
        <w:jc w:val="lowKashida"/>
        <w:rPr>
          <w:rFonts w:ascii="Simplified Arabic" w:hAnsi="Simplified Arabic" w:cs="Simplified Arabic"/>
          <w:sz w:val="28"/>
          <w:szCs w:val="28"/>
          <w:lang w:bidi="ar-IQ"/>
        </w:rPr>
      </w:pPr>
    </w:p>
    <w:p w:rsidR="00F77BD9" w:rsidRPr="00B81C61" w:rsidRDefault="00F77BD9" w:rsidP="00E251B7">
      <w:pPr>
        <w:tabs>
          <w:tab w:val="left" w:pos="277"/>
        </w:tabs>
        <w:ind w:left="26"/>
        <w:jc w:val="center"/>
        <w:rPr>
          <w:rFonts w:ascii="Simplified Arabic" w:hAnsi="Simplified Arabic" w:cs="Simplified Arabic"/>
          <w:sz w:val="28"/>
          <w:szCs w:val="28"/>
          <w:lang w:bidi="ar-IQ"/>
        </w:rPr>
      </w:pPr>
      <w:r>
        <w:rPr>
          <w:noProof/>
        </w:rPr>
        <w:drawing>
          <wp:inline distT="0" distB="0" distL="0" distR="0" wp14:anchorId="01576FFF" wp14:editId="6FF900E8">
            <wp:extent cx="1838325" cy="1378744"/>
            <wp:effectExtent l="95250" t="95250" r="85725" b="88265"/>
            <wp:docPr id="23" name="صورة 23"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صورة ذات صلة"/>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40097" cy="13800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Pr="00B81C61" w:rsidRDefault="002346BF" w:rsidP="00762E9E">
      <w:pPr>
        <w:numPr>
          <w:ilvl w:val="0"/>
          <w:numId w:val="1"/>
        </w:numPr>
        <w:tabs>
          <w:tab w:val="clear" w:pos="735"/>
          <w:tab w:val="num" w:pos="26"/>
          <w:tab w:val="left" w:pos="277"/>
        </w:tabs>
        <w:ind w:left="26" w:firstLine="0"/>
        <w:jc w:val="lowKashida"/>
        <w:rPr>
          <w:rFonts w:ascii="Simplified Arabic" w:hAnsi="Simplified Arabic" w:cs="Simplified Arabic"/>
          <w:sz w:val="28"/>
          <w:szCs w:val="28"/>
          <w:lang w:bidi="ar-IQ"/>
        </w:rPr>
      </w:pPr>
      <w:r w:rsidRPr="00B81C61">
        <w:rPr>
          <w:rFonts w:ascii="Simplified Arabic" w:hAnsi="Simplified Arabic" w:cs="PT Bold Heading" w:hint="cs"/>
          <w:b/>
          <w:bCs/>
          <w:sz w:val="28"/>
          <w:szCs w:val="28"/>
          <w:rtl/>
          <w:lang w:bidi="ar-IQ"/>
        </w:rPr>
        <w:t>بلاطة</w:t>
      </w:r>
      <w:r w:rsidRPr="00B81C61">
        <w:rPr>
          <w:rFonts w:ascii="Simplified Arabic" w:hAnsi="Simplified Arabic" w:cs="PT Bold Heading" w:hint="cs"/>
          <w:sz w:val="28"/>
          <w:szCs w:val="28"/>
          <w:rtl/>
          <w:lang w:bidi="ar-IQ"/>
        </w:rPr>
        <w:t>:</w:t>
      </w:r>
      <w:r w:rsidRPr="00B81C61">
        <w:rPr>
          <w:rFonts w:ascii="Simplified Arabic" w:hAnsi="Simplified Arabic" w:cs="Simplified Arabic" w:hint="cs"/>
          <w:sz w:val="28"/>
          <w:szCs w:val="28"/>
          <w:rtl/>
          <w:lang w:bidi="ar-IQ"/>
        </w:rPr>
        <w:t xml:space="preserve"> تطلق على المساحة المحصورة بين صفين من الأعمدة او الدعامات التي تكون عم</w:t>
      </w:r>
      <w:r w:rsidR="00B20692">
        <w:rPr>
          <w:rFonts w:ascii="Simplified Arabic" w:hAnsi="Simplified Arabic" w:cs="Simplified Arabic" w:hint="cs"/>
          <w:sz w:val="28"/>
          <w:szCs w:val="28"/>
          <w:rtl/>
          <w:lang w:bidi="ar-IQ"/>
        </w:rPr>
        <w:t>ودياً مع جدار القبلة في المساجد</w:t>
      </w:r>
      <w:r w:rsidRPr="00B81C61">
        <w:rPr>
          <w:rFonts w:ascii="Simplified Arabic" w:hAnsi="Simplified Arabic" w:cs="Simplified Arabic" w:hint="cs"/>
          <w:sz w:val="28"/>
          <w:szCs w:val="28"/>
          <w:rtl/>
          <w:lang w:bidi="ar-IQ"/>
        </w:rPr>
        <w:t xml:space="preserve">. </w:t>
      </w:r>
    </w:p>
    <w:p w:rsidR="002346BF" w:rsidRDefault="002346BF" w:rsidP="00762E9E">
      <w:pPr>
        <w:numPr>
          <w:ilvl w:val="0"/>
          <w:numId w:val="1"/>
        </w:numPr>
        <w:tabs>
          <w:tab w:val="clear" w:pos="735"/>
          <w:tab w:val="num" w:pos="26"/>
          <w:tab w:val="left" w:pos="277"/>
        </w:tabs>
        <w:ind w:left="26" w:firstLine="0"/>
        <w:jc w:val="lowKashida"/>
        <w:rPr>
          <w:rFonts w:ascii="Simplified Arabic" w:hAnsi="Simplified Arabic" w:cs="Simplified Arabic"/>
          <w:sz w:val="28"/>
          <w:szCs w:val="28"/>
          <w:lang w:bidi="ar-IQ"/>
        </w:rPr>
      </w:pPr>
      <w:r w:rsidRPr="00B81C61">
        <w:rPr>
          <w:rFonts w:ascii="Simplified Arabic" w:hAnsi="Simplified Arabic" w:cs="PT Bold Heading" w:hint="cs"/>
          <w:b/>
          <w:bCs/>
          <w:sz w:val="28"/>
          <w:szCs w:val="28"/>
          <w:rtl/>
          <w:lang w:bidi="ar-IQ"/>
        </w:rPr>
        <w:t>حنية</w:t>
      </w:r>
      <w:r w:rsidRPr="00B81C61">
        <w:rPr>
          <w:rFonts w:ascii="Simplified Arabic" w:hAnsi="Simplified Arabic" w:cs="PT Bold Heading" w:hint="cs"/>
          <w:sz w:val="28"/>
          <w:szCs w:val="28"/>
          <w:rtl/>
          <w:lang w:bidi="ar-IQ"/>
        </w:rPr>
        <w:t>:</w:t>
      </w:r>
      <w:r w:rsidRPr="00B81C61">
        <w:rPr>
          <w:rFonts w:ascii="Simplified Arabic" w:hAnsi="Simplified Arabic" w:cs="Simplified Arabic" w:hint="cs"/>
          <w:sz w:val="28"/>
          <w:szCs w:val="28"/>
          <w:rtl/>
          <w:lang w:bidi="ar-IQ"/>
        </w:rPr>
        <w:t xml:space="preserve"> عنص</w:t>
      </w:r>
      <w:r w:rsidR="00B20692">
        <w:rPr>
          <w:rFonts w:ascii="Simplified Arabic" w:hAnsi="Simplified Arabic" w:cs="Simplified Arabic" w:hint="cs"/>
          <w:sz w:val="28"/>
          <w:szCs w:val="28"/>
          <w:rtl/>
          <w:lang w:bidi="ar-IQ"/>
        </w:rPr>
        <w:t>ر بنائي يأخذ شكل نصف قبة أو اقل</w:t>
      </w:r>
      <w:r w:rsidRPr="00B81C61">
        <w:rPr>
          <w:rFonts w:ascii="Simplified Arabic" w:hAnsi="Simplified Arabic" w:cs="Simplified Arabic" w:hint="cs"/>
          <w:sz w:val="28"/>
          <w:szCs w:val="28"/>
          <w:rtl/>
          <w:lang w:bidi="ar-IQ"/>
        </w:rPr>
        <w:t xml:space="preserve">، </w:t>
      </w:r>
      <w:r w:rsidR="00B20692">
        <w:rPr>
          <w:rFonts w:ascii="Simplified Arabic" w:hAnsi="Simplified Arabic" w:cs="Simplified Arabic" w:hint="cs"/>
          <w:sz w:val="28"/>
          <w:szCs w:val="28"/>
          <w:rtl/>
          <w:lang w:bidi="ar-IQ"/>
        </w:rPr>
        <w:t>وظيفي الاستعمال في أكثر الأحيان</w:t>
      </w:r>
      <w:r w:rsidR="00DE4AFB">
        <w:rPr>
          <w:rFonts w:ascii="Simplified Arabic" w:hAnsi="Simplified Arabic" w:cs="Simplified Arabic" w:hint="cs"/>
          <w:sz w:val="28"/>
          <w:szCs w:val="28"/>
          <w:rtl/>
          <w:lang w:bidi="ar-IQ"/>
        </w:rPr>
        <w:t>، تزييني جمالي في أحيان أخرى</w:t>
      </w:r>
      <w:r w:rsidRPr="00B81C61">
        <w:rPr>
          <w:rFonts w:ascii="Simplified Arabic" w:hAnsi="Simplified Arabic" w:cs="Simplified Arabic" w:hint="cs"/>
          <w:sz w:val="28"/>
          <w:szCs w:val="28"/>
          <w:rtl/>
          <w:lang w:bidi="ar-IQ"/>
        </w:rPr>
        <w:t>. ولا سيما الحنايا الغائرة كتلك التي تظهر في أعلى بعض جدران مسجد عمرو بن العاص في الفسطاط وباب بغداد في مدينة الرقة الذي يعود تاريخه للخليفة العباسي أبو جعفر ا</w:t>
      </w:r>
      <w:r w:rsidR="00B20692">
        <w:rPr>
          <w:rFonts w:ascii="Simplified Arabic" w:hAnsi="Simplified Arabic" w:cs="Simplified Arabic" w:hint="cs"/>
          <w:sz w:val="28"/>
          <w:szCs w:val="28"/>
          <w:rtl/>
          <w:lang w:bidi="ar-IQ"/>
        </w:rPr>
        <w:t>لمنصور</w:t>
      </w:r>
      <w:r w:rsidRPr="00B81C61">
        <w:rPr>
          <w:rFonts w:ascii="Simplified Arabic" w:hAnsi="Simplified Arabic" w:cs="Simplified Arabic" w:hint="cs"/>
          <w:sz w:val="28"/>
          <w:szCs w:val="28"/>
          <w:rtl/>
          <w:lang w:bidi="ar-IQ"/>
        </w:rPr>
        <w:t>، وقد أخذت ألحنية مكانتها في العمارة البيزنطية وكبرت أحجامها وكثرت أماكنها في العمارة العثمانية وغطت أنصاف القباب المتحلقة حول القبة الم</w:t>
      </w:r>
      <w:r w:rsidR="00B20692">
        <w:rPr>
          <w:rFonts w:ascii="Simplified Arabic" w:hAnsi="Simplified Arabic" w:cs="Simplified Arabic" w:hint="cs"/>
          <w:sz w:val="28"/>
          <w:szCs w:val="28"/>
          <w:rtl/>
          <w:lang w:bidi="ar-IQ"/>
        </w:rPr>
        <w:t xml:space="preserve">ركزية أو تحتها في زوايا </w:t>
      </w:r>
      <w:r w:rsidR="00B20692">
        <w:rPr>
          <w:rFonts w:ascii="Simplified Arabic" w:hAnsi="Simplified Arabic" w:cs="Simplified Arabic" w:hint="cs"/>
          <w:sz w:val="28"/>
          <w:szCs w:val="28"/>
          <w:rtl/>
          <w:lang w:bidi="ar-IQ"/>
        </w:rPr>
        <w:lastRenderedPageBreak/>
        <w:t>الجدران</w:t>
      </w:r>
      <w:r w:rsidRPr="00B81C61">
        <w:rPr>
          <w:rFonts w:ascii="Simplified Arabic" w:hAnsi="Simplified Arabic" w:cs="Simplified Arabic" w:hint="cs"/>
          <w:sz w:val="28"/>
          <w:szCs w:val="28"/>
          <w:rtl/>
          <w:lang w:bidi="ar-IQ"/>
        </w:rPr>
        <w:t>، وهناك حنايا أخرى أخذت اسم ال</w:t>
      </w:r>
      <w:r w:rsidR="00B20692">
        <w:rPr>
          <w:rFonts w:ascii="Simplified Arabic" w:hAnsi="Simplified Arabic" w:cs="Simplified Arabic" w:hint="cs"/>
          <w:sz w:val="28"/>
          <w:szCs w:val="28"/>
          <w:rtl/>
          <w:lang w:bidi="ar-IQ"/>
        </w:rPr>
        <w:t>محراب والمشكاة والزاوية الركنية</w:t>
      </w:r>
      <w:r w:rsidRPr="00B81C61">
        <w:rPr>
          <w:rFonts w:ascii="Simplified Arabic" w:hAnsi="Simplified Arabic" w:cs="Simplified Arabic" w:hint="cs"/>
          <w:sz w:val="28"/>
          <w:szCs w:val="28"/>
          <w:rtl/>
          <w:lang w:bidi="ar-IQ"/>
        </w:rPr>
        <w:t xml:space="preserve">. </w:t>
      </w:r>
    </w:p>
    <w:p w:rsidR="002E265B" w:rsidRPr="00B81C61" w:rsidRDefault="00DE4AFB" w:rsidP="00241CA1">
      <w:pPr>
        <w:tabs>
          <w:tab w:val="left" w:pos="277"/>
        </w:tabs>
        <w:ind w:left="26"/>
        <w:jc w:val="center"/>
        <w:rPr>
          <w:rFonts w:ascii="Simplified Arabic" w:hAnsi="Simplified Arabic" w:cs="Simplified Arabic"/>
          <w:sz w:val="28"/>
          <w:szCs w:val="28"/>
          <w:rtl/>
          <w:lang w:bidi="ar-IQ"/>
        </w:rPr>
      </w:pPr>
      <w:r>
        <w:rPr>
          <w:noProof/>
        </w:rPr>
        <w:drawing>
          <wp:inline distT="0" distB="0" distL="0" distR="0" wp14:anchorId="16D8353C" wp14:editId="7F7EF56B">
            <wp:extent cx="1685925" cy="1261072"/>
            <wp:effectExtent l="95250" t="95250" r="85725" b="92075"/>
            <wp:docPr id="24" name="صورة 24"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صورة ذات صلة"/>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89007" cy="126337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1712F5">
        <w:rPr>
          <w:rFonts w:ascii="Simplified Arabic" w:hAnsi="Simplified Arabic" w:cs="Simplified Arabic" w:hint="cs"/>
          <w:sz w:val="28"/>
          <w:szCs w:val="28"/>
          <w:rtl/>
          <w:lang w:bidi="ar-IQ"/>
        </w:rPr>
        <w:t xml:space="preserve">  </w:t>
      </w:r>
      <w:r w:rsidR="001712F5">
        <w:rPr>
          <w:noProof/>
        </w:rPr>
        <w:drawing>
          <wp:inline distT="0" distB="0" distL="0" distR="0" wp14:anchorId="4499F3AB" wp14:editId="6125D33E">
            <wp:extent cx="1701800" cy="1276350"/>
            <wp:effectExtent l="95250" t="95250" r="88900" b="95250"/>
            <wp:docPr id="34" name="صورة 34"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صورة ذات صلة"/>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18053" cy="12885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E265B">
        <w:rPr>
          <w:rFonts w:ascii="Simplified Arabic" w:hAnsi="Simplified Arabic" w:cs="Simplified Arabic" w:hint="cs"/>
          <w:sz w:val="28"/>
          <w:szCs w:val="28"/>
          <w:rtl/>
          <w:lang w:bidi="ar-IQ"/>
        </w:rPr>
        <w:t xml:space="preserve"> </w:t>
      </w:r>
    </w:p>
    <w:p w:rsidR="002346BF" w:rsidRDefault="002346BF" w:rsidP="00A365CD">
      <w:pPr>
        <w:numPr>
          <w:ilvl w:val="0"/>
          <w:numId w:val="1"/>
        </w:numPr>
        <w:tabs>
          <w:tab w:val="clear" w:pos="735"/>
          <w:tab w:val="num" w:pos="26"/>
          <w:tab w:val="left" w:pos="277"/>
        </w:tabs>
        <w:ind w:left="26" w:firstLine="0"/>
        <w:jc w:val="lowKashida"/>
        <w:rPr>
          <w:rFonts w:ascii="Simplified Arabic" w:hAnsi="Simplified Arabic" w:cs="Simplified Arabic"/>
          <w:sz w:val="28"/>
          <w:szCs w:val="28"/>
          <w:lang w:bidi="ar-IQ"/>
        </w:rPr>
      </w:pPr>
      <w:r>
        <w:rPr>
          <w:rFonts w:ascii="Simplified Arabic" w:hAnsi="Simplified Arabic" w:cs="PT Bold Heading" w:hint="cs"/>
          <w:b/>
          <w:bCs/>
          <w:sz w:val="28"/>
          <w:szCs w:val="28"/>
          <w:rtl/>
          <w:lang w:bidi="ar-IQ"/>
        </w:rPr>
        <w:t>حدارة</w:t>
      </w:r>
      <w:r w:rsidRPr="00B81C61">
        <w:rPr>
          <w:rFonts w:ascii="Simplified Arabic" w:hAnsi="Simplified Arabic" w:cs="PT Bold Heading" w:hint="cs"/>
          <w:b/>
          <w:bCs/>
          <w:sz w:val="28"/>
          <w:szCs w:val="28"/>
          <w:rtl/>
          <w:lang w:bidi="ar-IQ"/>
        </w:rPr>
        <w:t>:</w:t>
      </w:r>
      <w:r w:rsidRPr="00B81C61">
        <w:rPr>
          <w:rFonts w:ascii="Simplified Arabic" w:hAnsi="Simplified Arabic" w:cs="Simplified Arabic" w:hint="cs"/>
          <w:b/>
          <w:bCs/>
          <w:sz w:val="28"/>
          <w:szCs w:val="28"/>
          <w:rtl/>
          <w:lang w:bidi="ar-IQ"/>
        </w:rPr>
        <w:t xml:space="preserve"> </w:t>
      </w:r>
      <w:r w:rsidRPr="00B81C61">
        <w:rPr>
          <w:rFonts w:ascii="Simplified Arabic" w:hAnsi="Simplified Arabic" w:cs="Simplified Arabic" w:hint="cs"/>
          <w:sz w:val="28"/>
          <w:szCs w:val="28"/>
          <w:rtl/>
          <w:lang w:bidi="ar-IQ"/>
        </w:rPr>
        <w:t xml:space="preserve">من أجزاء </w:t>
      </w:r>
      <w:r w:rsidR="00DE4AFB">
        <w:rPr>
          <w:rFonts w:ascii="Simplified Arabic" w:hAnsi="Simplified Arabic" w:cs="Simplified Arabic" w:hint="cs"/>
          <w:sz w:val="28"/>
          <w:szCs w:val="28"/>
          <w:rtl/>
          <w:lang w:bidi="ar-IQ"/>
        </w:rPr>
        <w:t>العمود وتسمى أيضاً رجل العقد</w:t>
      </w:r>
      <w:r w:rsidRPr="00B81C61">
        <w:rPr>
          <w:rFonts w:ascii="Simplified Arabic" w:hAnsi="Simplified Arabic" w:cs="Simplified Arabic" w:hint="cs"/>
          <w:sz w:val="28"/>
          <w:szCs w:val="28"/>
          <w:rtl/>
          <w:lang w:bidi="ar-IQ"/>
        </w:rPr>
        <w:t xml:space="preserve">، لها شكل مكعب أو هرمي ناقص يلي العقد مباشرة ويرتكز على </w:t>
      </w:r>
      <w:proofErr w:type="gramStart"/>
      <w:r w:rsidRPr="00B81C61">
        <w:rPr>
          <w:rFonts w:ascii="Simplified Arabic" w:hAnsi="Simplified Arabic" w:cs="Simplified Arabic" w:hint="cs"/>
          <w:sz w:val="28"/>
          <w:szCs w:val="28"/>
          <w:rtl/>
          <w:lang w:bidi="ar-IQ"/>
        </w:rPr>
        <w:t>( القرمة</w:t>
      </w:r>
      <w:proofErr w:type="gramEnd"/>
      <w:r w:rsidRPr="00B81C61">
        <w:rPr>
          <w:rFonts w:ascii="Simplified Arabic" w:hAnsi="Simplified Arabic" w:cs="Simplified Arabic" w:hint="cs"/>
          <w:sz w:val="28"/>
          <w:szCs w:val="28"/>
          <w:rtl/>
          <w:lang w:bidi="ar-IQ"/>
        </w:rPr>
        <w:t xml:space="preserve"> ) التي تعلو التاج ودور الحدارة هو زيادة</w:t>
      </w:r>
      <w:r w:rsidR="00B20692">
        <w:rPr>
          <w:rFonts w:ascii="Simplified Arabic" w:hAnsi="Simplified Arabic" w:cs="Simplified Arabic" w:hint="cs"/>
          <w:sz w:val="28"/>
          <w:szCs w:val="28"/>
          <w:rtl/>
          <w:lang w:bidi="ar-IQ"/>
        </w:rPr>
        <w:t xml:space="preserve"> ارتفاع الأعمدة وبالتالي العقود</w:t>
      </w:r>
      <w:r w:rsidRPr="00B81C61">
        <w:rPr>
          <w:rFonts w:ascii="Simplified Arabic" w:hAnsi="Simplified Arabic" w:cs="Simplified Arabic" w:hint="cs"/>
          <w:sz w:val="28"/>
          <w:szCs w:val="28"/>
          <w:rtl/>
          <w:lang w:bidi="ar-IQ"/>
        </w:rPr>
        <w:t xml:space="preserve">، وتمتاز الحدارة الهرمية الناقصة بوظيفة ثانية وهي زيادة قطر العمود إذ أنها ترتكز مقلوبة على قاعدتها الصغرى التي تكون بأتساع دائرة العمود وتتلقى بقاعدتها الكبيرة ثقل العقد </w:t>
      </w:r>
      <w:r w:rsidR="00B20692">
        <w:rPr>
          <w:rFonts w:ascii="Simplified Arabic" w:hAnsi="Simplified Arabic" w:cs="Simplified Arabic" w:hint="cs"/>
          <w:sz w:val="28"/>
          <w:szCs w:val="28"/>
          <w:rtl/>
          <w:lang w:bidi="ar-IQ"/>
        </w:rPr>
        <w:t>مما يعطيه قوة ارتكاز وثبات اكبر</w:t>
      </w:r>
      <w:r w:rsidRPr="00B81C61">
        <w:rPr>
          <w:rFonts w:ascii="Simplified Arabic" w:hAnsi="Simplified Arabic" w:cs="Simplified Arabic" w:hint="cs"/>
          <w:sz w:val="28"/>
          <w:szCs w:val="28"/>
          <w:rtl/>
          <w:lang w:bidi="ar-IQ"/>
        </w:rPr>
        <w:t xml:space="preserve">. </w:t>
      </w:r>
    </w:p>
    <w:p w:rsidR="00DE4AFB" w:rsidRPr="00B81C61" w:rsidRDefault="00BD3F7A" w:rsidP="00DE4AFB">
      <w:pPr>
        <w:tabs>
          <w:tab w:val="left" w:pos="277"/>
        </w:tabs>
        <w:ind w:left="26"/>
        <w:jc w:val="lowKashida"/>
        <w:rPr>
          <w:rFonts w:ascii="Simplified Arabic" w:hAnsi="Simplified Arabic" w:cs="Simplified Arabic"/>
          <w:sz w:val="28"/>
          <w:szCs w:val="28"/>
          <w:lang w:bidi="ar-IQ"/>
        </w:rPr>
      </w:pPr>
      <w:r>
        <w:rPr>
          <w:rFonts w:hint="cs"/>
          <w:noProof/>
          <w:rtl/>
        </w:rPr>
        <w:t xml:space="preserve">  </w:t>
      </w:r>
      <w:r>
        <w:rPr>
          <w:noProof/>
        </w:rPr>
        <w:drawing>
          <wp:inline distT="0" distB="0" distL="0" distR="0" wp14:anchorId="558090E2" wp14:editId="4043131B">
            <wp:extent cx="1938909" cy="1242890"/>
            <wp:effectExtent l="95250" t="95250" r="99695" b="90805"/>
            <wp:docPr id="25" name="صورة 25"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صورة ذات صلة"/>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945302" cy="12469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implified Arabic" w:hAnsi="Simplified Arabic" w:cs="Simplified Arabic" w:hint="cs"/>
          <w:sz w:val="28"/>
          <w:szCs w:val="28"/>
          <w:rtl/>
          <w:lang w:bidi="ar-IQ"/>
        </w:rPr>
        <w:t xml:space="preserve">    </w:t>
      </w:r>
      <w:r>
        <w:rPr>
          <w:noProof/>
        </w:rPr>
        <w:drawing>
          <wp:inline distT="0" distB="0" distL="0" distR="0" wp14:anchorId="6840C6F3" wp14:editId="181D57CF">
            <wp:extent cx="914400" cy="1367727"/>
            <wp:effectExtent l="95250" t="95250" r="95250" b="99695"/>
            <wp:docPr id="26" name="صورة 26"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صورة ذات صلة"/>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7489" cy="13723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2346BF" w:rsidP="00762E9E">
      <w:pPr>
        <w:numPr>
          <w:ilvl w:val="0"/>
          <w:numId w:val="1"/>
        </w:numPr>
        <w:tabs>
          <w:tab w:val="clear" w:pos="735"/>
          <w:tab w:val="num" w:pos="26"/>
          <w:tab w:val="left" w:pos="277"/>
        </w:tabs>
        <w:ind w:left="26" w:firstLine="0"/>
        <w:jc w:val="lowKashida"/>
        <w:rPr>
          <w:rFonts w:ascii="Simplified Arabic" w:hAnsi="Simplified Arabic" w:cs="Simplified Arabic"/>
          <w:sz w:val="28"/>
          <w:szCs w:val="28"/>
          <w:lang w:bidi="ar-IQ"/>
        </w:rPr>
      </w:pPr>
      <w:r w:rsidRPr="00B81C61">
        <w:rPr>
          <w:rFonts w:ascii="Simplified Arabic" w:hAnsi="Simplified Arabic" w:cs="PT Bold Heading" w:hint="cs"/>
          <w:b/>
          <w:bCs/>
          <w:sz w:val="28"/>
          <w:szCs w:val="28"/>
          <w:rtl/>
          <w:lang w:bidi="ar-IQ"/>
        </w:rPr>
        <w:lastRenderedPageBreak/>
        <w:t>رقبة القبة</w:t>
      </w:r>
      <w:r w:rsidRPr="00B81C61">
        <w:rPr>
          <w:rFonts w:ascii="Simplified Arabic" w:hAnsi="Simplified Arabic" w:cs="PT Bold Heading" w:hint="cs"/>
          <w:sz w:val="28"/>
          <w:szCs w:val="28"/>
          <w:rtl/>
          <w:lang w:bidi="ar-IQ"/>
        </w:rPr>
        <w:t>:</w:t>
      </w:r>
      <w:r w:rsidR="00B20692">
        <w:rPr>
          <w:rFonts w:ascii="Simplified Arabic" w:hAnsi="Simplified Arabic" w:cs="Simplified Arabic" w:hint="cs"/>
          <w:sz w:val="28"/>
          <w:szCs w:val="28"/>
          <w:rtl/>
          <w:lang w:bidi="ar-IQ"/>
        </w:rPr>
        <w:t xml:space="preserve"> جدار يحملها</w:t>
      </w:r>
      <w:r w:rsidRPr="00B81C61">
        <w:rPr>
          <w:rFonts w:ascii="Simplified Arabic" w:hAnsi="Simplified Arabic" w:cs="Simplified Arabic" w:hint="cs"/>
          <w:sz w:val="28"/>
          <w:szCs w:val="28"/>
          <w:rtl/>
          <w:lang w:bidi="ar-IQ"/>
        </w:rPr>
        <w:t xml:space="preserve">، مسقطه دائري أو بيضوي أو مضلع يزيد علوها وتفتح فيه نوافذ للتهوية والإضاءة وزودت القباب </w:t>
      </w:r>
      <w:proofErr w:type="spellStart"/>
      <w:r w:rsidRPr="00B81C61">
        <w:rPr>
          <w:rFonts w:ascii="Simplified Arabic" w:hAnsi="Simplified Arabic" w:cs="Simplified Arabic" w:hint="cs"/>
          <w:sz w:val="28"/>
          <w:szCs w:val="28"/>
          <w:rtl/>
          <w:lang w:bidi="ar-IQ"/>
        </w:rPr>
        <w:t>الأيوبية</w:t>
      </w:r>
      <w:proofErr w:type="spellEnd"/>
      <w:r w:rsidRPr="00B81C61">
        <w:rPr>
          <w:rFonts w:ascii="Simplified Arabic" w:hAnsi="Simplified Arabic" w:cs="Simplified Arabic" w:hint="cs"/>
          <w:sz w:val="28"/>
          <w:szCs w:val="28"/>
          <w:rtl/>
          <w:lang w:bidi="ar-IQ"/>
        </w:rPr>
        <w:t xml:space="preserve"> برقبة مضلعة مؤلفة من</w:t>
      </w:r>
      <w:r w:rsidR="00B20692">
        <w:rPr>
          <w:rFonts w:ascii="Simplified Arabic" w:hAnsi="Simplified Arabic" w:cs="Simplified Arabic" w:hint="cs"/>
          <w:sz w:val="28"/>
          <w:szCs w:val="28"/>
          <w:rtl/>
          <w:lang w:bidi="ar-IQ"/>
        </w:rPr>
        <w:t xml:space="preserve"> طبقة أو طبقتين تتخللها نوافذ</w:t>
      </w:r>
      <w:r w:rsidRPr="00B81C61">
        <w:rPr>
          <w:rFonts w:ascii="Simplified Arabic" w:hAnsi="Simplified Arabic" w:cs="Simplified Arabic" w:hint="cs"/>
          <w:sz w:val="28"/>
          <w:szCs w:val="28"/>
          <w:rtl/>
          <w:lang w:bidi="ar-IQ"/>
        </w:rPr>
        <w:t xml:space="preserve">. </w:t>
      </w:r>
    </w:p>
    <w:p w:rsidR="002E265B" w:rsidRPr="00B81C61" w:rsidRDefault="002A17A3" w:rsidP="00241CA1">
      <w:pPr>
        <w:tabs>
          <w:tab w:val="left" w:pos="277"/>
        </w:tabs>
        <w:ind w:left="26"/>
        <w:jc w:val="both"/>
        <w:rPr>
          <w:rFonts w:ascii="Simplified Arabic" w:hAnsi="Simplified Arabic" w:cs="Simplified Arabic"/>
          <w:sz w:val="28"/>
          <w:szCs w:val="28"/>
          <w:lang w:bidi="ar-IQ"/>
        </w:rPr>
      </w:pPr>
      <w:r>
        <w:rPr>
          <w:noProof/>
        </w:rPr>
        <w:drawing>
          <wp:inline distT="0" distB="0" distL="0" distR="0" wp14:anchorId="29227E5E" wp14:editId="2B56A222">
            <wp:extent cx="942975" cy="1539520"/>
            <wp:effectExtent l="95250" t="95250" r="85725" b="99060"/>
            <wp:docPr id="21" name="صورة 21" descr="نتيجة بحث الصور عن صور عناصر عمارة اسلامي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نتيجة بحث الصور عن صور عناصر عمارة اسلامية"/>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47455" cy="15468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1D72CC">
        <w:rPr>
          <w:rFonts w:ascii="Simplified Arabic" w:hAnsi="Simplified Arabic" w:cs="Simplified Arabic" w:hint="cs"/>
          <w:sz w:val="28"/>
          <w:szCs w:val="28"/>
          <w:rtl/>
          <w:lang w:bidi="ar-IQ"/>
        </w:rPr>
        <w:t xml:space="preserve"> </w:t>
      </w:r>
      <w:r w:rsidR="005E4D64">
        <w:rPr>
          <w:noProof/>
        </w:rPr>
        <w:drawing>
          <wp:inline distT="0" distB="0" distL="0" distR="0" wp14:anchorId="3596BEDB" wp14:editId="73249C7D">
            <wp:extent cx="2426458" cy="1026850"/>
            <wp:effectExtent l="95250" t="95250" r="88265" b="97155"/>
            <wp:docPr id="40" name="صورة 40" descr="نتيجة بحث الصور عن الدخلات في جدران العمارة الاسلامي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نتيجة بحث الصور عن الدخلات في جدران العمارة الاسلامية"/>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9884" cy="103676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E265B">
        <w:rPr>
          <w:rFonts w:ascii="Simplified Arabic" w:hAnsi="Simplified Arabic" w:cs="Simplified Arabic" w:hint="cs"/>
          <w:sz w:val="28"/>
          <w:szCs w:val="28"/>
          <w:rtl/>
          <w:lang w:bidi="ar-IQ"/>
        </w:rPr>
        <w:t xml:space="preserve"> </w:t>
      </w:r>
    </w:p>
    <w:p w:rsidR="002B6402" w:rsidRPr="00241CA1" w:rsidRDefault="002346BF" w:rsidP="00241CA1">
      <w:pPr>
        <w:numPr>
          <w:ilvl w:val="0"/>
          <w:numId w:val="1"/>
        </w:numPr>
        <w:tabs>
          <w:tab w:val="clear" w:pos="735"/>
          <w:tab w:val="num" w:pos="26"/>
          <w:tab w:val="left" w:pos="277"/>
        </w:tabs>
        <w:ind w:left="26" w:firstLine="0"/>
        <w:jc w:val="lowKashida"/>
        <w:rPr>
          <w:rFonts w:ascii="Simplified Arabic" w:hAnsi="Simplified Arabic" w:cs="Simplified Arabic"/>
          <w:sz w:val="28"/>
          <w:szCs w:val="28"/>
          <w:lang w:bidi="ar-IQ"/>
        </w:rPr>
      </w:pPr>
      <w:r w:rsidRPr="00B81C61">
        <w:rPr>
          <w:rFonts w:ascii="Simplified Arabic" w:hAnsi="Simplified Arabic" w:cs="PT Bold Heading" w:hint="cs"/>
          <w:b/>
          <w:bCs/>
          <w:sz w:val="28"/>
          <w:szCs w:val="28"/>
          <w:rtl/>
          <w:lang w:bidi="ar-IQ"/>
        </w:rPr>
        <w:t>رواق:</w:t>
      </w:r>
      <w:r w:rsidRPr="00B81C61">
        <w:rPr>
          <w:rFonts w:ascii="Simplified Arabic" w:hAnsi="Simplified Arabic" w:cs="Simplified Arabic" w:hint="cs"/>
          <w:sz w:val="28"/>
          <w:szCs w:val="28"/>
          <w:rtl/>
          <w:lang w:bidi="ar-IQ"/>
        </w:rPr>
        <w:t xml:space="preserve"> سقف في مقدم البيت وهو ممر محصور بين جدار مبني وعقود تقوم على أع</w:t>
      </w:r>
      <w:r w:rsidR="00B20692">
        <w:rPr>
          <w:rFonts w:ascii="Simplified Arabic" w:hAnsi="Simplified Arabic" w:cs="Simplified Arabic" w:hint="cs"/>
          <w:sz w:val="28"/>
          <w:szCs w:val="28"/>
          <w:rtl/>
          <w:lang w:bidi="ar-IQ"/>
        </w:rPr>
        <w:t xml:space="preserve">مدة </w:t>
      </w:r>
      <w:proofErr w:type="gramStart"/>
      <w:r w:rsidR="00B20692">
        <w:rPr>
          <w:rFonts w:ascii="Simplified Arabic" w:hAnsi="Simplified Arabic" w:cs="Simplified Arabic" w:hint="cs"/>
          <w:sz w:val="28"/>
          <w:szCs w:val="28"/>
          <w:rtl/>
          <w:lang w:bidi="ar-IQ"/>
        </w:rPr>
        <w:t>( بائكة</w:t>
      </w:r>
      <w:proofErr w:type="gramEnd"/>
      <w:r w:rsidR="00B20692">
        <w:rPr>
          <w:rFonts w:ascii="Simplified Arabic" w:hAnsi="Simplified Arabic" w:cs="Simplified Arabic" w:hint="cs"/>
          <w:sz w:val="28"/>
          <w:szCs w:val="28"/>
          <w:rtl/>
          <w:lang w:bidi="ar-IQ"/>
        </w:rPr>
        <w:t xml:space="preserve"> ) مسافة بين بائكتين</w:t>
      </w:r>
      <w:r w:rsidRPr="00B81C61">
        <w:rPr>
          <w:rFonts w:ascii="Simplified Arabic" w:hAnsi="Simplified Arabic" w:cs="Simplified Arabic" w:hint="cs"/>
          <w:sz w:val="28"/>
          <w:szCs w:val="28"/>
          <w:rtl/>
          <w:lang w:bidi="ar-IQ"/>
        </w:rPr>
        <w:t xml:space="preserve">. </w:t>
      </w:r>
    </w:p>
    <w:p w:rsidR="002E265B" w:rsidRPr="00B81C61" w:rsidRDefault="002B6402" w:rsidP="002E265B">
      <w:pPr>
        <w:tabs>
          <w:tab w:val="left" w:pos="277"/>
        </w:tabs>
        <w:ind w:left="26"/>
        <w:jc w:val="lowKashida"/>
        <w:rPr>
          <w:rFonts w:ascii="Simplified Arabic" w:hAnsi="Simplified Arabic" w:cs="Simplified Arabic"/>
          <w:sz w:val="28"/>
          <w:szCs w:val="28"/>
          <w:lang w:bidi="ar-IQ"/>
        </w:rPr>
      </w:pPr>
      <w:r>
        <w:rPr>
          <w:noProof/>
        </w:rPr>
        <w:drawing>
          <wp:inline distT="0" distB="0" distL="0" distR="0" wp14:anchorId="5FEB80F3" wp14:editId="7E167A37">
            <wp:extent cx="1308835" cy="1905000"/>
            <wp:effectExtent l="95250" t="95250" r="100965" b="95250"/>
            <wp:docPr id="54" name="صورة 54"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صورة ذات صلة"/>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323124" cy="19257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implified Arabic" w:hAnsi="Simplified Arabic" w:cs="Simplified Arabic" w:hint="cs"/>
          <w:sz w:val="28"/>
          <w:szCs w:val="28"/>
          <w:rtl/>
          <w:lang w:bidi="ar-IQ"/>
        </w:rPr>
        <w:t xml:space="preserve"> </w:t>
      </w:r>
      <w:r>
        <w:rPr>
          <w:noProof/>
        </w:rPr>
        <w:drawing>
          <wp:inline distT="0" distB="0" distL="0" distR="0" wp14:anchorId="3E0C4DB3" wp14:editId="6AC111EE">
            <wp:extent cx="1931729" cy="1514475"/>
            <wp:effectExtent l="95250" t="95250" r="87630" b="85725"/>
            <wp:docPr id="55" name="صورة 55"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صورة ذات صلة"/>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937506" cy="15190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2346BF" w:rsidP="00762E9E">
      <w:pPr>
        <w:numPr>
          <w:ilvl w:val="0"/>
          <w:numId w:val="1"/>
        </w:numPr>
        <w:tabs>
          <w:tab w:val="clear" w:pos="735"/>
          <w:tab w:val="num" w:pos="26"/>
          <w:tab w:val="left" w:pos="277"/>
        </w:tabs>
        <w:ind w:left="26" w:firstLine="0"/>
        <w:jc w:val="lowKashida"/>
        <w:rPr>
          <w:rFonts w:ascii="Simplified Arabic" w:hAnsi="Simplified Arabic" w:cs="Simplified Arabic"/>
          <w:sz w:val="28"/>
          <w:szCs w:val="28"/>
          <w:lang w:bidi="ar-IQ"/>
        </w:rPr>
      </w:pPr>
      <w:r w:rsidRPr="00B81C61">
        <w:rPr>
          <w:rFonts w:ascii="Simplified Arabic" w:hAnsi="Simplified Arabic" w:cs="PT Bold Heading" w:hint="cs"/>
          <w:b/>
          <w:bCs/>
          <w:sz w:val="28"/>
          <w:szCs w:val="28"/>
          <w:rtl/>
          <w:lang w:bidi="ar-IQ"/>
        </w:rPr>
        <w:lastRenderedPageBreak/>
        <w:t>سقيفة</w:t>
      </w:r>
      <w:r w:rsidRPr="00B81C61">
        <w:rPr>
          <w:rFonts w:ascii="Simplified Arabic" w:hAnsi="Simplified Arabic" w:cs="PT Bold Heading" w:hint="cs"/>
          <w:sz w:val="28"/>
          <w:szCs w:val="28"/>
          <w:rtl/>
          <w:lang w:bidi="ar-IQ"/>
        </w:rPr>
        <w:t>:</w:t>
      </w:r>
      <w:r w:rsidR="00B20692">
        <w:rPr>
          <w:rFonts w:ascii="Simplified Arabic" w:hAnsi="Simplified Arabic" w:cs="Simplified Arabic" w:hint="cs"/>
          <w:sz w:val="28"/>
          <w:szCs w:val="28"/>
          <w:rtl/>
          <w:lang w:bidi="ar-IQ"/>
        </w:rPr>
        <w:t xml:space="preserve"> ظلة</w:t>
      </w:r>
      <w:r w:rsidR="002A17A3">
        <w:rPr>
          <w:rFonts w:ascii="Simplified Arabic" w:hAnsi="Simplified Arabic" w:cs="Simplified Arabic" w:hint="cs"/>
          <w:sz w:val="28"/>
          <w:szCs w:val="28"/>
          <w:rtl/>
          <w:lang w:bidi="ar-IQ"/>
        </w:rPr>
        <w:t>، صفة، رواق</w:t>
      </w:r>
      <w:r w:rsidRPr="00B81C61">
        <w:rPr>
          <w:rFonts w:ascii="Simplified Arabic" w:hAnsi="Simplified Arabic" w:cs="Simplified Arabic" w:hint="cs"/>
          <w:sz w:val="28"/>
          <w:szCs w:val="28"/>
          <w:rtl/>
          <w:lang w:bidi="ar-IQ"/>
        </w:rPr>
        <w:t>، مساحة أمام البيت م</w:t>
      </w:r>
      <w:r w:rsidR="00B20692">
        <w:rPr>
          <w:rFonts w:ascii="Simplified Arabic" w:hAnsi="Simplified Arabic" w:cs="Simplified Arabic" w:hint="cs"/>
          <w:sz w:val="28"/>
          <w:szCs w:val="28"/>
          <w:rtl/>
          <w:lang w:bidi="ar-IQ"/>
        </w:rPr>
        <w:t>لتصقة به وبارزة عنه أو على سطحه</w:t>
      </w:r>
      <w:r w:rsidRPr="00B81C61">
        <w:rPr>
          <w:rFonts w:ascii="Simplified Arabic" w:hAnsi="Simplified Arabic" w:cs="Simplified Arabic" w:hint="cs"/>
          <w:sz w:val="28"/>
          <w:szCs w:val="28"/>
          <w:rtl/>
          <w:lang w:bidi="ar-IQ"/>
        </w:rPr>
        <w:t xml:space="preserve">، لا جدران لها وتقوم على عمد من شجر أو قصب </w:t>
      </w:r>
      <w:r w:rsidR="00B20692">
        <w:rPr>
          <w:rFonts w:ascii="Simplified Arabic" w:hAnsi="Simplified Arabic" w:cs="Simplified Arabic" w:hint="cs"/>
          <w:sz w:val="28"/>
          <w:szCs w:val="28"/>
          <w:rtl/>
          <w:lang w:bidi="ar-IQ"/>
        </w:rPr>
        <w:t>تعلوها جسور مثلها</w:t>
      </w:r>
      <w:r w:rsidRPr="00B81C61">
        <w:rPr>
          <w:rFonts w:ascii="Simplified Arabic" w:hAnsi="Simplified Arabic" w:cs="Simplified Arabic" w:hint="cs"/>
          <w:sz w:val="28"/>
          <w:szCs w:val="28"/>
          <w:rtl/>
          <w:lang w:bidi="ar-IQ"/>
        </w:rPr>
        <w:t>، مسقوفة بالم</w:t>
      </w:r>
      <w:r w:rsidR="00B20692">
        <w:rPr>
          <w:rFonts w:ascii="Simplified Arabic" w:hAnsi="Simplified Arabic" w:cs="Simplified Arabic" w:hint="cs"/>
          <w:sz w:val="28"/>
          <w:szCs w:val="28"/>
          <w:rtl/>
          <w:lang w:bidi="ar-IQ"/>
        </w:rPr>
        <w:t>واد نفسها أو بحجارة دقيقة طويلة</w:t>
      </w:r>
      <w:r w:rsidRPr="00B81C61">
        <w:rPr>
          <w:rFonts w:ascii="Simplified Arabic" w:hAnsi="Simplified Arabic" w:cs="Simplified Arabic" w:hint="cs"/>
          <w:sz w:val="28"/>
          <w:szCs w:val="28"/>
          <w:rtl/>
          <w:lang w:bidi="ar-IQ"/>
        </w:rPr>
        <w:t>، أو بألواح خشبية يستظل بها أثناء</w:t>
      </w:r>
      <w:r w:rsidR="00BE44EE">
        <w:rPr>
          <w:rFonts w:ascii="Simplified Arabic" w:hAnsi="Simplified Arabic" w:cs="Simplified Arabic" w:hint="cs"/>
          <w:sz w:val="28"/>
          <w:szCs w:val="28"/>
          <w:rtl/>
          <w:lang w:bidi="ar-IQ"/>
        </w:rPr>
        <w:t xml:space="preserve"> الصيف وأيام الحر من أشعة الشمس</w:t>
      </w:r>
      <w:r w:rsidRPr="00B81C61">
        <w:rPr>
          <w:rFonts w:ascii="Simplified Arabic" w:hAnsi="Simplified Arabic" w:cs="Simplified Arabic" w:hint="cs"/>
          <w:sz w:val="28"/>
          <w:szCs w:val="28"/>
          <w:rtl/>
          <w:lang w:bidi="ar-IQ"/>
        </w:rPr>
        <w:t xml:space="preserve">. </w:t>
      </w:r>
    </w:p>
    <w:p w:rsidR="00E906AA" w:rsidRDefault="00E906AA" w:rsidP="00E906AA">
      <w:pPr>
        <w:tabs>
          <w:tab w:val="left" w:pos="277"/>
        </w:tabs>
        <w:ind w:left="26"/>
        <w:jc w:val="lowKashida"/>
        <w:rPr>
          <w:rFonts w:ascii="Simplified Arabic" w:hAnsi="Simplified Arabic" w:cs="Simplified Arabic"/>
          <w:sz w:val="28"/>
          <w:szCs w:val="28"/>
          <w:lang w:bidi="ar-IQ"/>
        </w:rPr>
      </w:pPr>
      <w:r>
        <w:rPr>
          <w:rFonts w:ascii="Simplified Arabic" w:hAnsi="Simplified Arabic" w:cs="Simplified Arabic"/>
          <w:noProof/>
          <w:sz w:val="28"/>
          <w:szCs w:val="28"/>
          <w:rtl/>
        </w:rPr>
        <w:drawing>
          <wp:inline distT="0" distB="0" distL="0" distR="0">
            <wp:extent cx="1730375" cy="1297781"/>
            <wp:effectExtent l="95250" t="95250" r="98425" b="93345"/>
            <wp:docPr id="27" name="صورة 27" descr="F:\صور آثار عراقية\بيت سعيد متوبجي سليمانية\image-0-02-05-12a14a75208d3d0d1e55478736e428b9d9de17825a65a51a5e571b6ad2736d2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صور آثار عراقية\بيت سعيد متوبجي سليمانية\image-0-02-05-12a14a75208d3d0d1e55478736e428b9d9de17825a65a51a5e571b6ad2736d29-V.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734836" cy="13011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implified Arabic" w:hAnsi="Simplified Arabic" w:cs="Simplified Arabic" w:hint="cs"/>
          <w:sz w:val="28"/>
          <w:szCs w:val="28"/>
          <w:rtl/>
          <w:lang w:bidi="ar-IQ"/>
        </w:rPr>
        <w:t xml:space="preserve">  </w:t>
      </w:r>
      <w:r>
        <w:rPr>
          <w:noProof/>
        </w:rPr>
        <w:drawing>
          <wp:inline distT="0" distB="0" distL="0" distR="0" wp14:anchorId="1E03FA42" wp14:editId="3335F6F9">
            <wp:extent cx="1628775" cy="1162353"/>
            <wp:effectExtent l="95250" t="95250" r="85725" b="95250"/>
            <wp:docPr id="28" name="صورة 28" descr="نتيجة بحث الصور عن سقيفة مقدمة البيت الاثار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نتيجة بحث الصور عن سقيفة مقدمة البيت الاثاري"/>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28775" cy="116235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BE44EE" w:rsidRDefault="008B700F" w:rsidP="00762E9E">
      <w:pPr>
        <w:numPr>
          <w:ilvl w:val="0"/>
          <w:numId w:val="1"/>
        </w:numPr>
        <w:tabs>
          <w:tab w:val="clear" w:pos="735"/>
          <w:tab w:val="num" w:pos="26"/>
          <w:tab w:val="left" w:pos="277"/>
          <w:tab w:val="left" w:pos="419"/>
        </w:tabs>
        <w:ind w:left="26" w:firstLine="0"/>
        <w:jc w:val="lowKashida"/>
        <w:rPr>
          <w:rFonts w:ascii="Simplified Arabic" w:hAnsi="Simplified Arabic" w:cs="Simplified Arabic"/>
          <w:sz w:val="28"/>
          <w:szCs w:val="28"/>
          <w:lang w:bidi="ar-IQ"/>
        </w:rPr>
      </w:pPr>
      <w:r>
        <w:rPr>
          <w:rFonts w:ascii="Simplified Arabic" w:hAnsi="Simplified Arabic" w:cs="PT Bold Heading" w:hint="cs"/>
          <w:b/>
          <w:bCs/>
          <w:sz w:val="28"/>
          <w:szCs w:val="28"/>
          <w:rtl/>
          <w:lang w:bidi="ar-IQ"/>
        </w:rPr>
        <w:t>سقاطة:</w:t>
      </w:r>
      <w:r>
        <w:rPr>
          <w:rFonts w:ascii="Simplified Arabic" w:hAnsi="Simplified Arabic" w:cs="Simplified Arabic" w:hint="cs"/>
          <w:sz w:val="28"/>
          <w:szCs w:val="28"/>
          <w:rtl/>
          <w:lang w:bidi="ar-IQ"/>
        </w:rPr>
        <w:t xml:space="preserve"> شرفة بارزة في سور أو برج أو قلعة أو أي بناء محصن، تقام عادة فوق المدخل، مزودة بفتحة في أرضها، تلقى منها السهام والمواد الحارقة وغير ذلك.   </w:t>
      </w:r>
    </w:p>
    <w:p w:rsidR="00A2368F" w:rsidRPr="00B81C61" w:rsidRDefault="00F50622" w:rsidP="000C3707">
      <w:pPr>
        <w:tabs>
          <w:tab w:val="left" w:pos="277"/>
          <w:tab w:val="left" w:pos="419"/>
        </w:tabs>
        <w:ind w:left="26"/>
        <w:jc w:val="center"/>
        <w:rPr>
          <w:rFonts w:ascii="Simplified Arabic" w:hAnsi="Simplified Arabic" w:cs="Simplified Arabic"/>
          <w:sz w:val="28"/>
          <w:szCs w:val="28"/>
          <w:lang w:bidi="ar-IQ"/>
        </w:rPr>
      </w:pPr>
      <w:r>
        <w:rPr>
          <w:noProof/>
        </w:rPr>
        <w:drawing>
          <wp:inline distT="0" distB="0" distL="0" distR="0" wp14:anchorId="0F3AAF57" wp14:editId="0F8A9541">
            <wp:extent cx="1245022" cy="1885950"/>
            <wp:effectExtent l="95250" t="95250" r="88900" b="95250"/>
            <wp:docPr id="29" name="صورة 29" descr="نتيجة بحث الصور عن سقاطات بارزة في الاسوا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نتيجة بحث الصور عن سقاطات بارزة في الاسوار"/>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250579" cy="189436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CD2F3D">
        <w:rPr>
          <w:rFonts w:ascii="Simplified Arabic" w:hAnsi="Simplified Arabic" w:cs="Simplified Arabic" w:hint="cs"/>
          <w:sz w:val="28"/>
          <w:szCs w:val="28"/>
          <w:rtl/>
          <w:lang w:bidi="ar-IQ"/>
        </w:rPr>
        <w:t xml:space="preserve"> </w:t>
      </w:r>
      <w:r w:rsidR="001D72CC">
        <w:rPr>
          <w:noProof/>
        </w:rPr>
        <w:drawing>
          <wp:inline distT="0" distB="0" distL="0" distR="0" wp14:anchorId="751BF26C" wp14:editId="09C9AE9D">
            <wp:extent cx="1990725" cy="1703958"/>
            <wp:effectExtent l="95250" t="95250" r="85725" b="86995"/>
            <wp:docPr id="38" name="صورة 38"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صورة ذات صلة"/>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92644" cy="17056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2346BF" w:rsidP="00762E9E">
      <w:pPr>
        <w:numPr>
          <w:ilvl w:val="0"/>
          <w:numId w:val="1"/>
        </w:numPr>
        <w:tabs>
          <w:tab w:val="clear" w:pos="735"/>
          <w:tab w:val="num" w:pos="26"/>
          <w:tab w:val="left" w:pos="277"/>
          <w:tab w:val="left" w:pos="419"/>
        </w:tabs>
        <w:ind w:left="26" w:firstLine="0"/>
        <w:jc w:val="lowKashida"/>
        <w:rPr>
          <w:rFonts w:ascii="Simplified Arabic" w:hAnsi="Simplified Arabic" w:cs="Simplified Arabic"/>
          <w:sz w:val="28"/>
          <w:szCs w:val="28"/>
          <w:lang w:bidi="ar-IQ"/>
        </w:rPr>
      </w:pPr>
      <w:r w:rsidRPr="00B81C61">
        <w:rPr>
          <w:rFonts w:ascii="Simplified Arabic" w:hAnsi="Simplified Arabic" w:cs="PT Bold Heading" w:hint="cs"/>
          <w:b/>
          <w:bCs/>
          <w:sz w:val="28"/>
          <w:szCs w:val="28"/>
          <w:rtl/>
          <w:lang w:bidi="ar-IQ"/>
        </w:rPr>
        <w:lastRenderedPageBreak/>
        <w:t>شرفة</w:t>
      </w:r>
      <w:r w:rsidRPr="00B81C61">
        <w:rPr>
          <w:rFonts w:ascii="Simplified Arabic" w:hAnsi="Simplified Arabic" w:cs="PT Bold Heading" w:hint="cs"/>
          <w:sz w:val="28"/>
          <w:szCs w:val="28"/>
          <w:rtl/>
          <w:lang w:bidi="ar-IQ"/>
        </w:rPr>
        <w:t>:</w:t>
      </w:r>
      <w:r w:rsidRPr="00B81C61">
        <w:rPr>
          <w:rFonts w:ascii="Simplified Arabic" w:hAnsi="Simplified Arabic" w:cs="Simplified Arabic" w:hint="cs"/>
          <w:sz w:val="28"/>
          <w:szCs w:val="28"/>
          <w:rtl/>
          <w:lang w:bidi="ar-IQ"/>
        </w:rPr>
        <w:t xml:space="preserve"> من العناصر المعمارية الدفاعية في المدن والقلاع والأبراج وهي حجارة تبنى متقاربة في أعلى السور وحوله يحتمي وراءها المدافعون ومن خلالها يشرفون على المهاجمين وهي على أنواع منها الشرفات المسننة والشرفات الهر</w:t>
      </w:r>
      <w:r w:rsidR="00B20692">
        <w:rPr>
          <w:rFonts w:ascii="Simplified Arabic" w:hAnsi="Simplified Arabic" w:cs="Simplified Arabic" w:hint="cs"/>
          <w:sz w:val="28"/>
          <w:szCs w:val="28"/>
          <w:rtl/>
          <w:lang w:bidi="ar-IQ"/>
        </w:rPr>
        <w:t>مية وأخذت تبنى في جدران المساجد</w:t>
      </w:r>
      <w:r w:rsidRPr="00B81C61">
        <w:rPr>
          <w:rFonts w:ascii="Simplified Arabic" w:hAnsi="Simplified Arabic" w:cs="Simplified Arabic" w:hint="cs"/>
          <w:sz w:val="28"/>
          <w:szCs w:val="28"/>
          <w:rtl/>
          <w:lang w:bidi="ar-IQ"/>
        </w:rPr>
        <w:t xml:space="preserve">. </w:t>
      </w:r>
    </w:p>
    <w:p w:rsidR="002B6402" w:rsidRPr="00B81C61" w:rsidRDefault="000C3707" w:rsidP="00241CA1">
      <w:pPr>
        <w:tabs>
          <w:tab w:val="left" w:pos="277"/>
          <w:tab w:val="left" w:pos="419"/>
        </w:tabs>
        <w:ind w:left="26"/>
        <w:jc w:val="center"/>
        <w:rPr>
          <w:rFonts w:ascii="Simplified Arabic" w:hAnsi="Simplified Arabic" w:cs="Simplified Arabic"/>
          <w:sz w:val="28"/>
          <w:szCs w:val="28"/>
          <w:lang w:bidi="ar-IQ"/>
        </w:rPr>
      </w:pPr>
      <w:r>
        <w:rPr>
          <w:noProof/>
        </w:rPr>
        <w:drawing>
          <wp:inline distT="0" distB="0" distL="0" distR="0" wp14:anchorId="3C711A69" wp14:editId="5A0F0104">
            <wp:extent cx="1515307" cy="2019300"/>
            <wp:effectExtent l="95250" t="95250" r="104140" b="95250"/>
            <wp:docPr id="31" name="صورة 31" descr="نتيجة بحث الصور عن الشرفات المسننة والهرمية اعلى أسوار المدن القديم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نتيجة بحث الصور عن الشرفات المسننة والهرمية اعلى أسوار المدن القديمة"/>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24289" cy="20312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CD2F3D">
        <w:rPr>
          <w:rFonts w:ascii="Simplified Arabic" w:hAnsi="Simplified Arabic" w:cs="Simplified Arabic" w:hint="cs"/>
          <w:sz w:val="28"/>
          <w:szCs w:val="28"/>
          <w:rtl/>
          <w:lang w:bidi="ar-IQ"/>
        </w:rPr>
        <w:t xml:space="preserve">  </w:t>
      </w:r>
      <w:r w:rsidR="00CD2F3D">
        <w:rPr>
          <w:noProof/>
        </w:rPr>
        <w:drawing>
          <wp:inline distT="0" distB="0" distL="0" distR="0" wp14:anchorId="0CA6CC40" wp14:editId="75F665E6">
            <wp:extent cx="1504583" cy="2016452"/>
            <wp:effectExtent l="95250" t="95250" r="95885" b="98425"/>
            <wp:docPr id="33" name="صورة 33"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صورة ذات صلة"/>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12618" cy="20272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B6402">
        <w:rPr>
          <w:rFonts w:ascii="Simplified Arabic" w:hAnsi="Simplified Arabic" w:cs="Simplified Arabic" w:hint="cs"/>
          <w:sz w:val="28"/>
          <w:szCs w:val="28"/>
          <w:rtl/>
          <w:lang w:bidi="ar-IQ"/>
        </w:rPr>
        <w:t xml:space="preserve"> </w:t>
      </w:r>
    </w:p>
    <w:p w:rsidR="002346BF" w:rsidRDefault="002346BF" w:rsidP="00762E9E">
      <w:pPr>
        <w:numPr>
          <w:ilvl w:val="0"/>
          <w:numId w:val="1"/>
        </w:numPr>
        <w:tabs>
          <w:tab w:val="clear" w:pos="735"/>
          <w:tab w:val="num" w:pos="26"/>
          <w:tab w:val="left" w:pos="419"/>
        </w:tabs>
        <w:ind w:left="26" w:firstLine="0"/>
        <w:jc w:val="lowKashida"/>
        <w:rPr>
          <w:rFonts w:ascii="Simplified Arabic" w:hAnsi="Simplified Arabic" w:cs="Simplified Arabic"/>
          <w:sz w:val="28"/>
          <w:szCs w:val="28"/>
          <w:lang w:bidi="ar-IQ"/>
        </w:rPr>
      </w:pPr>
      <w:r>
        <w:rPr>
          <w:rFonts w:ascii="Simplified Arabic" w:hAnsi="Simplified Arabic" w:cs="PT Bold Heading" w:hint="cs"/>
          <w:b/>
          <w:bCs/>
          <w:sz w:val="28"/>
          <w:szCs w:val="28"/>
          <w:rtl/>
          <w:lang w:bidi="ar-IQ"/>
        </w:rPr>
        <w:t>صنجة</w:t>
      </w:r>
      <w:r w:rsidRPr="00B81C61">
        <w:rPr>
          <w:rFonts w:ascii="Simplified Arabic" w:hAnsi="Simplified Arabic" w:cs="PT Bold Heading" w:hint="cs"/>
          <w:b/>
          <w:bCs/>
          <w:sz w:val="28"/>
          <w:szCs w:val="28"/>
          <w:rtl/>
          <w:lang w:bidi="ar-IQ"/>
        </w:rPr>
        <w:t>:</w:t>
      </w:r>
      <w:r w:rsidRPr="00B81C61">
        <w:rPr>
          <w:rFonts w:ascii="Simplified Arabic" w:hAnsi="Simplified Arabic" w:cs="Simplified Arabic" w:hint="cs"/>
          <w:b/>
          <w:bCs/>
          <w:sz w:val="28"/>
          <w:szCs w:val="28"/>
          <w:rtl/>
          <w:lang w:bidi="ar-IQ"/>
        </w:rPr>
        <w:t xml:space="preserve"> </w:t>
      </w:r>
      <w:r w:rsidRPr="00B81C61">
        <w:rPr>
          <w:rFonts w:ascii="Simplified Arabic" w:hAnsi="Simplified Arabic" w:cs="Simplified Arabic" w:hint="cs"/>
          <w:sz w:val="28"/>
          <w:szCs w:val="28"/>
          <w:rtl/>
          <w:lang w:bidi="ar-IQ"/>
        </w:rPr>
        <w:t>لفظة أطلقها أساتذة العمارة على</w:t>
      </w:r>
      <w:r w:rsidR="00B20692">
        <w:rPr>
          <w:rFonts w:ascii="Simplified Arabic" w:hAnsi="Simplified Arabic" w:cs="Simplified Arabic" w:hint="cs"/>
          <w:sz w:val="28"/>
          <w:szCs w:val="28"/>
          <w:rtl/>
          <w:lang w:bidi="ar-IQ"/>
        </w:rPr>
        <w:t xml:space="preserve"> كل جزء أو قطعة من قطعات العقود</w:t>
      </w:r>
      <w:r w:rsidRPr="00B81C61">
        <w:rPr>
          <w:rFonts w:ascii="Simplified Arabic" w:hAnsi="Simplified Arabic" w:cs="Simplified Arabic" w:hint="cs"/>
          <w:sz w:val="28"/>
          <w:szCs w:val="28"/>
          <w:rtl/>
          <w:lang w:bidi="ar-IQ"/>
        </w:rPr>
        <w:t>، وتناوبت فيها أحياناً الحجارة الملونة أو الحج</w:t>
      </w:r>
      <w:r w:rsidR="00B20692">
        <w:rPr>
          <w:rFonts w:ascii="Simplified Arabic" w:hAnsi="Simplified Arabic" w:cs="Simplified Arabic" w:hint="cs"/>
          <w:sz w:val="28"/>
          <w:szCs w:val="28"/>
          <w:rtl/>
          <w:lang w:bidi="ar-IQ"/>
        </w:rPr>
        <w:t>ارة والقراميد كقناطر مسجد قرطبة</w:t>
      </w:r>
      <w:r w:rsidRPr="00B81C61">
        <w:rPr>
          <w:rFonts w:ascii="Simplified Arabic" w:hAnsi="Simplified Arabic" w:cs="Simplified Arabic" w:hint="cs"/>
          <w:sz w:val="28"/>
          <w:szCs w:val="28"/>
          <w:rtl/>
          <w:lang w:bidi="ar-IQ"/>
        </w:rPr>
        <w:t xml:space="preserve">. </w:t>
      </w:r>
    </w:p>
    <w:p w:rsidR="00241CA1" w:rsidRPr="00B81C61" w:rsidRDefault="00666B0F" w:rsidP="00241CA1">
      <w:pPr>
        <w:tabs>
          <w:tab w:val="left" w:pos="419"/>
        </w:tabs>
        <w:ind w:left="26"/>
        <w:jc w:val="lowKashida"/>
        <w:rPr>
          <w:rFonts w:ascii="Simplified Arabic" w:hAnsi="Simplified Arabic" w:cs="Simplified Arabic"/>
          <w:sz w:val="28"/>
          <w:szCs w:val="28"/>
          <w:lang w:bidi="ar-IQ"/>
        </w:rPr>
      </w:pPr>
      <w:r>
        <w:rPr>
          <w:noProof/>
        </w:rPr>
        <w:drawing>
          <wp:inline distT="0" distB="0" distL="0" distR="0" wp14:anchorId="37B8C615" wp14:editId="4693D57E">
            <wp:extent cx="1476375" cy="982460"/>
            <wp:effectExtent l="95250" t="95250" r="85725" b="103505"/>
            <wp:docPr id="35" name="صورة 35"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صورة ذات صلة"/>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76375" cy="9824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implified Arabic" w:hAnsi="Simplified Arabic" w:cs="Simplified Arabic" w:hint="cs"/>
          <w:sz w:val="28"/>
          <w:szCs w:val="28"/>
          <w:rtl/>
          <w:lang w:bidi="ar-IQ"/>
        </w:rPr>
        <w:t xml:space="preserve">   </w:t>
      </w:r>
      <w:r>
        <w:rPr>
          <w:noProof/>
        </w:rPr>
        <w:drawing>
          <wp:inline distT="0" distB="0" distL="0" distR="0" wp14:anchorId="30720FA7" wp14:editId="22CF3B15">
            <wp:extent cx="1739078" cy="908808"/>
            <wp:effectExtent l="95250" t="95250" r="90170" b="100965"/>
            <wp:docPr id="36" name="صورة 36"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صورة ذات صلة"/>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39078" cy="9088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2346BF" w:rsidP="00762E9E">
      <w:pPr>
        <w:numPr>
          <w:ilvl w:val="0"/>
          <w:numId w:val="1"/>
        </w:numPr>
        <w:tabs>
          <w:tab w:val="clear" w:pos="735"/>
          <w:tab w:val="num" w:pos="26"/>
          <w:tab w:val="left" w:pos="419"/>
        </w:tabs>
        <w:ind w:left="26" w:firstLine="0"/>
        <w:jc w:val="lowKashida"/>
        <w:rPr>
          <w:rFonts w:ascii="Simplified Arabic" w:hAnsi="Simplified Arabic" w:cs="Simplified Arabic"/>
          <w:sz w:val="28"/>
          <w:szCs w:val="28"/>
          <w:lang w:bidi="ar-IQ"/>
        </w:rPr>
      </w:pPr>
      <w:r>
        <w:rPr>
          <w:rFonts w:ascii="Simplified Arabic" w:hAnsi="Simplified Arabic" w:cs="PT Bold Heading" w:hint="cs"/>
          <w:b/>
          <w:bCs/>
          <w:sz w:val="28"/>
          <w:szCs w:val="28"/>
          <w:rtl/>
          <w:lang w:bidi="ar-IQ"/>
        </w:rPr>
        <w:lastRenderedPageBreak/>
        <w:t>عارضة</w:t>
      </w:r>
      <w:r w:rsidRPr="00B81C61">
        <w:rPr>
          <w:rFonts w:ascii="Simplified Arabic" w:hAnsi="Simplified Arabic" w:cs="PT Bold Heading" w:hint="cs"/>
          <w:b/>
          <w:bCs/>
          <w:sz w:val="28"/>
          <w:szCs w:val="28"/>
          <w:rtl/>
          <w:lang w:bidi="ar-IQ"/>
        </w:rPr>
        <w:t>:</w:t>
      </w:r>
      <w:r w:rsidRPr="00B81C61">
        <w:rPr>
          <w:rFonts w:ascii="Simplified Arabic" w:hAnsi="Simplified Arabic" w:cs="Simplified Arabic" w:hint="cs"/>
          <w:sz w:val="28"/>
          <w:szCs w:val="28"/>
          <w:rtl/>
          <w:lang w:bidi="ar-IQ"/>
        </w:rPr>
        <w:t xml:space="preserve"> جسور خشبية طويلة مربعة المقطع ترتكز عرضاً على أعلى جدران البيت أو أعمدته أو دعائمه وتطرح فوقها الألواح التي تكوٌن السقف ويمكن أن تسمى عارضة كل قطعة خشب أو حج</w:t>
      </w:r>
      <w:r w:rsidR="00B20692">
        <w:rPr>
          <w:rFonts w:ascii="Simplified Arabic" w:hAnsi="Simplified Arabic" w:cs="Simplified Arabic" w:hint="cs"/>
          <w:sz w:val="28"/>
          <w:szCs w:val="28"/>
          <w:rtl/>
          <w:lang w:bidi="ar-IQ"/>
        </w:rPr>
        <w:t>ر أو حديد تقوم بدور معماري ساند</w:t>
      </w:r>
      <w:r w:rsidRPr="00B81C61">
        <w:rPr>
          <w:rFonts w:ascii="Simplified Arabic" w:hAnsi="Simplified Arabic" w:cs="Simplified Arabic" w:hint="cs"/>
          <w:sz w:val="28"/>
          <w:szCs w:val="28"/>
          <w:rtl/>
          <w:lang w:bidi="ar-IQ"/>
        </w:rPr>
        <w:t xml:space="preserve">. </w:t>
      </w:r>
    </w:p>
    <w:p w:rsidR="00666B0F" w:rsidRPr="00B81C61" w:rsidRDefault="00197E2E" w:rsidP="00197E2E">
      <w:pPr>
        <w:tabs>
          <w:tab w:val="left" w:pos="419"/>
        </w:tabs>
        <w:ind w:left="26"/>
        <w:jc w:val="center"/>
        <w:rPr>
          <w:rFonts w:ascii="Simplified Arabic" w:hAnsi="Simplified Arabic" w:cs="Simplified Arabic"/>
          <w:sz w:val="28"/>
          <w:szCs w:val="28"/>
          <w:lang w:bidi="ar-IQ"/>
        </w:rPr>
      </w:pPr>
      <w:r>
        <w:rPr>
          <w:noProof/>
        </w:rPr>
        <w:drawing>
          <wp:inline distT="0" distB="0" distL="0" distR="0" wp14:anchorId="34C85C4A" wp14:editId="320ACA48">
            <wp:extent cx="3290785" cy="2162175"/>
            <wp:effectExtent l="95250" t="95250" r="100330" b="85725"/>
            <wp:docPr id="37" name="صورة 37"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صورة ذات صلة"/>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96596" cy="21659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Pr="00B81C61" w:rsidRDefault="002346BF" w:rsidP="00762E9E">
      <w:pPr>
        <w:numPr>
          <w:ilvl w:val="0"/>
          <w:numId w:val="1"/>
        </w:numPr>
        <w:tabs>
          <w:tab w:val="clear" w:pos="735"/>
          <w:tab w:val="num" w:pos="26"/>
          <w:tab w:val="left" w:pos="277"/>
          <w:tab w:val="left" w:pos="419"/>
        </w:tabs>
        <w:ind w:left="26" w:firstLine="0"/>
        <w:jc w:val="lowKashida"/>
        <w:rPr>
          <w:rFonts w:ascii="Simplified Arabic" w:hAnsi="Simplified Arabic" w:cs="Simplified Arabic"/>
          <w:sz w:val="28"/>
          <w:szCs w:val="28"/>
          <w:lang w:bidi="ar-IQ"/>
        </w:rPr>
      </w:pPr>
      <w:r>
        <w:rPr>
          <w:rFonts w:ascii="Simplified Arabic" w:hAnsi="Simplified Arabic" w:cs="PT Bold Heading" w:hint="cs"/>
          <w:b/>
          <w:bCs/>
          <w:sz w:val="28"/>
          <w:szCs w:val="28"/>
          <w:rtl/>
          <w:lang w:bidi="ar-IQ"/>
        </w:rPr>
        <w:t>قرمة</w:t>
      </w:r>
      <w:r w:rsidRPr="00B81C61">
        <w:rPr>
          <w:rFonts w:ascii="Simplified Arabic" w:hAnsi="Simplified Arabic" w:cs="PT Bold Heading" w:hint="cs"/>
          <w:b/>
          <w:bCs/>
          <w:sz w:val="28"/>
          <w:szCs w:val="28"/>
          <w:rtl/>
          <w:lang w:bidi="ar-IQ"/>
        </w:rPr>
        <w:t>:</w:t>
      </w:r>
      <w:r w:rsidR="007A61F9">
        <w:rPr>
          <w:rFonts w:ascii="Simplified Arabic" w:hAnsi="Simplified Arabic" w:cs="Simplified Arabic" w:hint="cs"/>
          <w:sz w:val="28"/>
          <w:szCs w:val="28"/>
          <w:rtl/>
          <w:lang w:bidi="ar-IQ"/>
        </w:rPr>
        <w:t xml:space="preserve"> جزء من أجزاء العمود</w:t>
      </w:r>
      <w:r w:rsidRPr="00B81C61">
        <w:rPr>
          <w:rFonts w:ascii="Simplified Arabic" w:hAnsi="Simplified Arabic" w:cs="Simplified Arabic" w:hint="cs"/>
          <w:sz w:val="28"/>
          <w:szCs w:val="28"/>
          <w:rtl/>
          <w:lang w:bidi="ar-IQ"/>
        </w:rPr>
        <w:t>، وهي قطعة من الحجر أو الرخام مسطحة الوجهين تعلو تاج العمود وتفصل بينه وبين الحدارة وقد تحفر عليها أشكال زخرفية أو كتابات تسجل آيات القرآن الكريم أو أدعية للخليفة أو الولاة أو أسما</w:t>
      </w:r>
      <w:r w:rsidR="00B20692">
        <w:rPr>
          <w:rFonts w:ascii="Simplified Arabic" w:hAnsi="Simplified Arabic" w:cs="Simplified Arabic" w:hint="cs"/>
          <w:sz w:val="28"/>
          <w:szCs w:val="28"/>
          <w:rtl/>
          <w:lang w:bidi="ar-IQ"/>
        </w:rPr>
        <w:t>ء الصناع أو التواريخ أو ما شابه</w:t>
      </w:r>
      <w:r w:rsidRPr="00B81C61">
        <w:rPr>
          <w:rFonts w:ascii="Simplified Arabic" w:hAnsi="Simplified Arabic" w:cs="Simplified Arabic" w:hint="cs"/>
          <w:sz w:val="28"/>
          <w:szCs w:val="28"/>
          <w:rtl/>
          <w:lang w:bidi="ar-IQ"/>
        </w:rPr>
        <w:t xml:space="preserve">. </w:t>
      </w:r>
    </w:p>
    <w:p w:rsidR="002346BF" w:rsidRDefault="002346BF" w:rsidP="00762E9E">
      <w:pPr>
        <w:numPr>
          <w:ilvl w:val="0"/>
          <w:numId w:val="1"/>
        </w:numPr>
        <w:tabs>
          <w:tab w:val="clear" w:pos="735"/>
          <w:tab w:val="num" w:pos="26"/>
          <w:tab w:val="left" w:pos="277"/>
          <w:tab w:val="left" w:pos="419"/>
        </w:tabs>
        <w:ind w:left="26" w:firstLine="0"/>
        <w:jc w:val="lowKashida"/>
        <w:rPr>
          <w:rFonts w:ascii="Simplified Arabic" w:hAnsi="Simplified Arabic" w:cs="Simplified Arabic"/>
          <w:sz w:val="28"/>
          <w:szCs w:val="28"/>
          <w:lang w:bidi="ar-IQ"/>
        </w:rPr>
      </w:pPr>
      <w:r>
        <w:rPr>
          <w:rFonts w:ascii="Simplified Arabic" w:hAnsi="Simplified Arabic" w:cs="PT Bold Heading" w:hint="cs"/>
          <w:b/>
          <w:bCs/>
          <w:sz w:val="28"/>
          <w:szCs w:val="28"/>
          <w:rtl/>
          <w:lang w:bidi="ar-IQ"/>
        </w:rPr>
        <w:t>كوة</w:t>
      </w:r>
      <w:r w:rsidRPr="00B81C61">
        <w:rPr>
          <w:rFonts w:ascii="Simplified Arabic" w:hAnsi="Simplified Arabic" w:cs="PT Bold Heading" w:hint="cs"/>
          <w:b/>
          <w:bCs/>
          <w:sz w:val="28"/>
          <w:szCs w:val="28"/>
          <w:rtl/>
          <w:lang w:bidi="ar-IQ"/>
        </w:rPr>
        <w:t>:</w:t>
      </w:r>
      <w:r w:rsidR="008C5742">
        <w:rPr>
          <w:rFonts w:ascii="Simplified Arabic" w:hAnsi="Simplified Arabic" w:cs="Simplified Arabic" w:hint="cs"/>
          <w:sz w:val="28"/>
          <w:szCs w:val="28"/>
          <w:rtl/>
          <w:lang w:bidi="ar-IQ"/>
        </w:rPr>
        <w:t xml:space="preserve"> كواء و</w:t>
      </w:r>
      <w:r w:rsidR="00E17709">
        <w:rPr>
          <w:rFonts w:ascii="Simplified Arabic" w:hAnsi="Simplified Arabic" w:cs="Simplified Arabic" w:hint="cs"/>
          <w:sz w:val="28"/>
          <w:szCs w:val="28"/>
          <w:rtl/>
          <w:lang w:bidi="ar-IQ"/>
        </w:rPr>
        <w:t>كوات</w:t>
      </w:r>
      <w:r w:rsidRPr="00B81C61">
        <w:rPr>
          <w:rFonts w:ascii="Simplified Arabic" w:hAnsi="Simplified Arabic" w:cs="Simplified Arabic" w:hint="cs"/>
          <w:sz w:val="28"/>
          <w:szCs w:val="28"/>
          <w:rtl/>
          <w:lang w:bidi="ar-IQ"/>
        </w:rPr>
        <w:t>، فتحة في سور وكذلك نافذة يدخل منها النور إلى البيت مكانها في أعلى الجدر</w:t>
      </w:r>
      <w:r w:rsidR="008B700F">
        <w:rPr>
          <w:rFonts w:ascii="Simplified Arabic" w:hAnsi="Simplified Arabic" w:cs="Simplified Arabic" w:hint="cs"/>
          <w:sz w:val="28"/>
          <w:szCs w:val="28"/>
          <w:rtl/>
          <w:lang w:bidi="ar-IQ"/>
        </w:rPr>
        <w:t>ان وهناك كوات صماء أي غير نافذة</w:t>
      </w:r>
      <w:r w:rsidRPr="00B81C61">
        <w:rPr>
          <w:rFonts w:ascii="Simplified Arabic" w:hAnsi="Simplified Arabic" w:cs="Simplified Arabic" w:hint="cs"/>
          <w:sz w:val="28"/>
          <w:szCs w:val="28"/>
          <w:rtl/>
          <w:lang w:bidi="ar-IQ"/>
        </w:rPr>
        <w:t xml:space="preserve">.  </w:t>
      </w:r>
    </w:p>
    <w:p w:rsidR="00E17709" w:rsidRDefault="001D72CC" w:rsidP="00E17709">
      <w:pPr>
        <w:tabs>
          <w:tab w:val="left" w:pos="277"/>
          <w:tab w:val="left" w:pos="419"/>
        </w:tabs>
        <w:ind w:left="26"/>
        <w:jc w:val="lowKashida"/>
        <w:rPr>
          <w:rFonts w:ascii="Simplified Arabic" w:hAnsi="Simplified Arabic" w:cs="Simplified Arabic"/>
          <w:sz w:val="28"/>
          <w:szCs w:val="28"/>
          <w:lang w:bidi="ar-IQ"/>
        </w:rPr>
      </w:pPr>
      <w:r>
        <w:rPr>
          <w:noProof/>
        </w:rPr>
        <w:lastRenderedPageBreak/>
        <w:drawing>
          <wp:inline distT="0" distB="0" distL="0" distR="0" wp14:anchorId="44A0955E" wp14:editId="228A51BD">
            <wp:extent cx="1238250" cy="1653128"/>
            <wp:effectExtent l="95250" t="95250" r="95250" b="99695"/>
            <wp:docPr id="39" name="صورة 39"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صورة ذات صلة"/>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238250" cy="16531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implified Arabic" w:hAnsi="Simplified Arabic" w:cs="Simplified Arabic" w:hint="cs"/>
          <w:sz w:val="28"/>
          <w:szCs w:val="28"/>
          <w:rtl/>
          <w:lang w:bidi="ar-IQ"/>
        </w:rPr>
        <w:t xml:space="preserve">   </w:t>
      </w:r>
      <w:r w:rsidR="005E4D64">
        <w:rPr>
          <w:noProof/>
        </w:rPr>
        <w:drawing>
          <wp:inline distT="0" distB="0" distL="0" distR="0" wp14:anchorId="48B7B3E7" wp14:editId="3B75779E">
            <wp:extent cx="2003872" cy="1333827"/>
            <wp:effectExtent l="95250" t="95250" r="92075" b="95250"/>
            <wp:docPr id="41" name="صورة 41"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صورة ذات صلة"/>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08974" cy="133722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B700F" w:rsidRDefault="008B700F" w:rsidP="00762E9E">
      <w:pPr>
        <w:numPr>
          <w:ilvl w:val="0"/>
          <w:numId w:val="1"/>
        </w:numPr>
        <w:tabs>
          <w:tab w:val="clear" w:pos="735"/>
          <w:tab w:val="num" w:pos="26"/>
          <w:tab w:val="left" w:pos="419"/>
        </w:tabs>
        <w:ind w:left="26" w:firstLine="0"/>
        <w:jc w:val="lowKashida"/>
        <w:rPr>
          <w:rFonts w:ascii="Simplified Arabic" w:hAnsi="Simplified Arabic" w:cs="Simplified Arabic"/>
          <w:sz w:val="28"/>
          <w:szCs w:val="28"/>
          <w:lang w:bidi="ar-IQ"/>
        </w:rPr>
      </w:pPr>
      <w:proofErr w:type="spellStart"/>
      <w:r>
        <w:rPr>
          <w:rFonts w:ascii="Simplified Arabic" w:hAnsi="Simplified Arabic" w:cs="PT Bold Heading" w:hint="cs"/>
          <w:b/>
          <w:bCs/>
          <w:sz w:val="28"/>
          <w:szCs w:val="28"/>
          <w:rtl/>
          <w:lang w:bidi="ar-IQ"/>
        </w:rPr>
        <w:t>كوابيل</w:t>
      </w:r>
      <w:proofErr w:type="spellEnd"/>
      <w:r>
        <w:rPr>
          <w:rFonts w:ascii="Simplified Arabic" w:hAnsi="Simplified Arabic" w:cs="PT Bold Heading" w:hint="cs"/>
          <w:b/>
          <w:bCs/>
          <w:sz w:val="28"/>
          <w:szCs w:val="28"/>
          <w:rtl/>
          <w:lang w:bidi="ar-IQ"/>
        </w:rPr>
        <w:t>:</w:t>
      </w:r>
      <w:r>
        <w:rPr>
          <w:rFonts w:ascii="Simplified Arabic" w:hAnsi="Simplified Arabic" w:cs="Simplified Arabic" w:hint="cs"/>
          <w:sz w:val="28"/>
          <w:szCs w:val="28"/>
          <w:rtl/>
          <w:lang w:bidi="ar-IQ"/>
        </w:rPr>
        <w:t xml:space="preserve"> مسند بارز من حجر أو خشب يركز في</w:t>
      </w:r>
      <w:r w:rsidR="009D6E34">
        <w:rPr>
          <w:rFonts w:ascii="Simplified Arabic" w:hAnsi="Simplified Arabic" w:cs="Simplified Arabic" w:hint="cs"/>
          <w:sz w:val="28"/>
          <w:szCs w:val="28"/>
          <w:rtl/>
          <w:lang w:bidi="ar-IQ"/>
        </w:rPr>
        <w:t xml:space="preserve"> جدار ليحمل الشرفات أو العقود. </w:t>
      </w:r>
    </w:p>
    <w:p w:rsidR="002B6402" w:rsidRDefault="002B6402" w:rsidP="002B6402">
      <w:pPr>
        <w:tabs>
          <w:tab w:val="left" w:pos="419"/>
        </w:tabs>
        <w:ind w:left="26"/>
        <w:jc w:val="lowKashida"/>
        <w:rPr>
          <w:rFonts w:ascii="Simplified Arabic" w:hAnsi="Simplified Arabic" w:cs="Simplified Arabic"/>
          <w:sz w:val="28"/>
          <w:szCs w:val="28"/>
          <w:lang w:bidi="ar-IQ"/>
        </w:rPr>
      </w:pPr>
    </w:p>
    <w:p w:rsidR="00891EAD" w:rsidRPr="00B81C61" w:rsidRDefault="00891EAD" w:rsidP="002B51BB">
      <w:pPr>
        <w:tabs>
          <w:tab w:val="left" w:pos="419"/>
        </w:tabs>
        <w:ind w:left="26"/>
        <w:rPr>
          <w:rFonts w:ascii="Simplified Arabic" w:hAnsi="Simplified Arabic" w:cs="Simplified Arabic"/>
          <w:sz w:val="28"/>
          <w:szCs w:val="28"/>
          <w:lang w:bidi="ar-IQ"/>
        </w:rPr>
      </w:pPr>
      <w:r>
        <w:rPr>
          <w:noProof/>
        </w:rPr>
        <w:drawing>
          <wp:inline distT="0" distB="0" distL="0" distR="0" wp14:anchorId="2924FCCB" wp14:editId="0B02C287">
            <wp:extent cx="838200" cy="1569342"/>
            <wp:effectExtent l="95250" t="95250" r="95250" b="88265"/>
            <wp:docPr id="30" name="صورة 30"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صورة ذات صلة"/>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43191" cy="15786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AA7A02">
        <w:rPr>
          <w:rFonts w:ascii="Simplified Arabic" w:hAnsi="Simplified Arabic" w:cs="Simplified Arabic"/>
          <w:sz w:val="28"/>
          <w:szCs w:val="28"/>
          <w:lang w:bidi="ar-IQ"/>
        </w:rPr>
        <w:t xml:space="preserve">   </w:t>
      </w:r>
      <w:r w:rsidR="00AA7A02">
        <w:rPr>
          <w:noProof/>
        </w:rPr>
        <w:drawing>
          <wp:inline distT="0" distB="0" distL="0" distR="0" wp14:anchorId="0A692BB8" wp14:editId="7FBEE7F0">
            <wp:extent cx="1197383" cy="1571625"/>
            <wp:effectExtent l="95250" t="95250" r="98425" b="85725"/>
            <wp:docPr id="32" name="صورة 32" descr="نتيجة بحث الصور عن صور الكوابيل الحجرية في العمارة الاسلامي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نتيجة بحث الصور عن صور الكوابيل الحجرية في العمارة الاسلامية"/>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199046" cy="15738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B51BB">
        <w:rPr>
          <w:rFonts w:ascii="Simplified Arabic" w:hAnsi="Simplified Arabic" w:cs="Simplified Arabic" w:hint="cs"/>
          <w:sz w:val="28"/>
          <w:szCs w:val="28"/>
          <w:rtl/>
          <w:lang w:bidi="ar-IQ"/>
        </w:rPr>
        <w:t xml:space="preserve"> </w:t>
      </w:r>
      <w:r w:rsidR="002B51BB">
        <w:rPr>
          <w:noProof/>
        </w:rPr>
        <w:drawing>
          <wp:inline distT="0" distB="0" distL="0" distR="0" wp14:anchorId="15CEDF74" wp14:editId="61AEFDAD">
            <wp:extent cx="961079" cy="1628775"/>
            <wp:effectExtent l="95250" t="95250" r="86995" b="85725"/>
            <wp:docPr id="44" name="صورة 44"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صورة ذات صلة"/>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flipH="1">
                      <a:off x="0" y="0"/>
                      <a:ext cx="962172" cy="16306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2346BF" w:rsidP="00762E9E">
      <w:pPr>
        <w:numPr>
          <w:ilvl w:val="0"/>
          <w:numId w:val="1"/>
        </w:numPr>
        <w:tabs>
          <w:tab w:val="clear" w:pos="735"/>
          <w:tab w:val="num" w:pos="26"/>
          <w:tab w:val="left" w:pos="277"/>
          <w:tab w:val="left" w:pos="419"/>
          <w:tab w:val="left" w:pos="561"/>
        </w:tabs>
        <w:ind w:left="26" w:firstLine="0"/>
        <w:jc w:val="lowKashida"/>
        <w:rPr>
          <w:rFonts w:ascii="Simplified Arabic" w:hAnsi="Simplified Arabic" w:cs="Simplified Arabic"/>
          <w:b/>
          <w:bCs/>
          <w:sz w:val="28"/>
          <w:szCs w:val="28"/>
          <w:lang w:bidi="ar-IQ"/>
        </w:rPr>
      </w:pPr>
      <w:r>
        <w:rPr>
          <w:rFonts w:ascii="Simplified Arabic" w:hAnsi="Simplified Arabic" w:cs="PT Bold Heading" w:hint="cs"/>
          <w:b/>
          <w:bCs/>
          <w:sz w:val="28"/>
          <w:szCs w:val="28"/>
          <w:rtl/>
          <w:lang w:bidi="ar-IQ"/>
        </w:rPr>
        <w:t>مشكاة</w:t>
      </w:r>
      <w:r w:rsidRPr="00B81C61">
        <w:rPr>
          <w:rFonts w:ascii="Simplified Arabic" w:hAnsi="Simplified Arabic" w:cs="PT Bold Heading" w:hint="cs"/>
          <w:b/>
          <w:bCs/>
          <w:sz w:val="28"/>
          <w:szCs w:val="28"/>
          <w:rtl/>
          <w:lang w:bidi="ar-IQ"/>
        </w:rPr>
        <w:t>:</w:t>
      </w:r>
      <w:r w:rsidRPr="00B81C61">
        <w:rPr>
          <w:rFonts w:ascii="Simplified Arabic" w:hAnsi="Simplified Arabic" w:cs="Simplified Arabic" w:hint="cs"/>
          <w:sz w:val="28"/>
          <w:szCs w:val="28"/>
          <w:rtl/>
          <w:lang w:bidi="ar-IQ"/>
        </w:rPr>
        <w:t xml:space="preserve"> كوة غير نافذة م</w:t>
      </w:r>
      <w:r w:rsidR="00B20692">
        <w:rPr>
          <w:rFonts w:ascii="Simplified Arabic" w:hAnsi="Simplified Arabic" w:cs="Simplified Arabic" w:hint="cs"/>
          <w:sz w:val="28"/>
          <w:szCs w:val="28"/>
          <w:rtl/>
          <w:lang w:bidi="ar-IQ"/>
        </w:rPr>
        <w:t xml:space="preserve">عقودة </w:t>
      </w:r>
      <w:proofErr w:type="gramStart"/>
      <w:r w:rsidR="00B20692">
        <w:rPr>
          <w:rFonts w:ascii="Simplified Arabic" w:hAnsi="Simplified Arabic" w:cs="Simplified Arabic" w:hint="cs"/>
          <w:sz w:val="28"/>
          <w:szCs w:val="28"/>
          <w:rtl/>
          <w:lang w:bidi="ar-IQ"/>
        </w:rPr>
        <w:t>مقعرة ،</w:t>
      </w:r>
      <w:proofErr w:type="gramEnd"/>
      <w:r w:rsidR="00B20692">
        <w:rPr>
          <w:rFonts w:ascii="Simplified Arabic" w:hAnsi="Simplified Arabic" w:cs="Simplified Arabic" w:hint="cs"/>
          <w:sz w:val="28"/>
          <w:szCs w:val="28"/>
          <w:rtl/>
          <w:lang w:bidi="ar-IQ"/>
        </w:rPr>
        <w:t xml:space="preserve"> نصف دائرية المقطع</w:t>
      </w:r>
      <w:r w:rsidRPr="00B81C61">
        <w:rPr>
          <w:rFonts w:ascii="Simplified Arabic" w:hAnsi="Simplified Arabic" w:cs="Simplified Arabic" w:hint="cs"/>
          <w:sz w:val="28"/>
          <w:szCs w:val="28"/>
          <w:rtl/>
          <w:lang w:bidi="ar-IQ"/>
        </w:rPr>
        <w:t xml:space="preserve">، وقد تأخذ على شكل متوازي </w:t>
      </w:r>
      <w:r w:rsidR="000503A8">
        <w:rPr>
          <w:rFonts w:ascii="Simplified Arabic" w:hAnsi="Simplified Arabic" w:cs="Simplified Arabic" w:hint="cs"/>
          <w:sz w:val="28"/>
          <w:szCs w:val="28"/>
          <w:rtl/>
          <w:lang w:bidi="ar-IQ"/>
        </w:rPr>
        <w:t>المستطيلات فتصبح مستطيلة المقطع</w:t>
      </w:r>
      <w:r w:rsidRPr="00B81C61">
        <w:rPr>
          <w:rFonts w:ascii="Simplified Arabic" w:hAnsi="Simplified Arabic" w:cs="Simplified Arabic" w:hint="cs"/>
          <w:sz w:val="28"/>
          <w:szCs w:val="28"/>
          <w:rtl/>
          <w:lang w:bidi="ar-IQ"/>
        </w:rPr>
        <w:t xml:space="preserve">، وقد </w:t>
      </w:r>
      <w:r w:rsidRPr="00B81C61">
        <w:rPr>
          <w:rFonts w:ascii="Simplified Arabic" w:hAnsi="Simplified Arabic" w:cs="Simplified Arabic" w:hint="cs"/>
          <w:sz w:val="28"/>
          <w:szCs w:val="28"/>
          <w:rtl/>
          <w:lang w:bidi="ar-IQ"/>
        </w:rPr>
        <w:lastRenderedPageBreak/>
        <w:t>تغور في الحائط لتوضع فيها تحف أو قناديل أو تقام على</w:t>
      </w:r>
      <w:r w:rsidR="00B20692">
        <w:rPr>
          <w:rFonts w:ascii="Simplified Arabic" w:hAnsi="Simplified Arabic" w:cs="Simplified Arabic" w:hint="cs"/>
          <w:sz w:val="28"/>
          <w:szCs w:val="28"/>
          <w:rtl/>
          <w:lang w:bidi="ar-IQ"/>
        </w:rPr>
        <w:t xml:space="preserve"> الجدران الخارجية لأهداف زخرفية</w:t>
      </w:r>
      <w:r w:rsidRPr="00B81C61">
        <w:rPr>
          <w:rFonts w:ascii="Simplified Arabic" w:hAnsi="Simplified Arabic" w:cs="Simplified Arabic" w:hint="cs"/>
          <w:sz w:val="28"/>
          <w:szCs w:val="28"/>
          <w:rtl/>
          <w:lang w:bidi="ar-IQ"/>
        </w:rPr>
        <w:t xml:space="preserve">. </w:t>
      </w:r>
    </w:p>
    <w:p w:rsidR="001712F5" w:rsidRPr="00B81C61" w:rsidRDefault="00CC3A0A" w:rsidP="00CC3A0A">
      <w:pPr>
        <w:tabs>
          <w:tab w:val="left" w:pos="277"/>
          <w:tab w:val="left" w:pos="419"/>
          <w:tab w:val="left" w:pos="561"/>
        </w:tabs>
        <w:ind w:left="26"/>
        <w:jc w:val="center"/>
        <w:rPr>
          <w:rFonts w:ascii="Simplified Arabic" w:hAnsi="Simplified Arabic" w:cs="Simplified Arabic"/>
          <w:b/>
          <w:bCs/>
          <w:sz w:val="28"/>
          <w:szCs w:val="28"/>
          <w:lang w:bidi="ar-IQ"/>
        </w:rPr>
      </w:pPr>
      <w:r>
        <w:rPr>
          <w:noProof/>
        </w:rPr>
        <w:drawing>
          <wp:inline distT="0" distB="0" distL="0" distR="0" wp14:anchorId="5B098038" wp14:editId="1688D424">
            <wp:extent cx="1517649" cy="1138237"/>
            <wp:effectExtent l="95250" t="95250" r="102235" b="100330"/>
            <wp:docPr id="45" name="صورة 45"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صورة ذات صلة"/>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24461" cy="11433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2346BF" w:rsidP="00B20692">
      <w:pPr>
        <w:numPr>
          <w:ilvl w:val="0"/>
          <w:numId w:val="1"/>
        </w:numPr>
        <w:tabs>
          <w:tab w:val="clear" w:pos="735"/>
          <w:tab w:val="num" w:pos="26"/>
          <w:tab w:val="left" w:pos="277"/>
          <w:tab w:val="left" w:pos="419"/>
        </w:tabs>
        <w:ind w:left="26" w:firstLine="0"/>
        <w:jc w:val="lowKashida"/>
        <w:rPr>
          <w:rFonts w:ascii="Simplified Arabic" w:hAnsi="Simplified Arabic" w:cs="Simplified Arabic"/>
          <w:b/>
          <w:bCs/>
          <w:sz w:val="28"/>
          <w:szCs w:val="28"/>
          <w:lang w:bidi="ar-IQ"/>
        </w:rPr>
      </w:pPr>
      <w:r w:rsidRPr="00B81C61">
        <w:rPr>
          <w:rFonts w:ascii="Simplified Arabic" w:hAnsi="Simplified Arabic" w:cs="PT Bold Heading" w:hint="cs"/>
          <w:b/>
          <w:bCs/>
          <w:sz w:val="28"/>
          <w:szCs w:val="28"/>
          <w:rtl/>
          <w:lang w:bidi="ar-IQ"/>
        </w:rPr>
        <w:t>م</w:t>
      </w:r>
      <w:r>
        <w:rPr>
          <w:rFonts w:ascii="Simplified Arabic" w:hAnsi="Simplified Arabic" w:cs="PT Bold Heading" w:hint="cs"/>
          <w:b/>
          <w:bCs/>
          <w:sz w:val="28"/>
          <w:szCs w:val="28"/>
          <w:rtl/>
          <w:lang w:bidi="ar-IQ"/>
        </w:rPr>
        <w:t>قرنص</w:t>
      </w:r>
      <w:r w:rsidRPr="00B81C61">
        <w:rPr>
          <w:rFonts w:ascii="Simplified Arabic" w:hAnsi="Simplified Arabic" w:cs="PT Bold Heading" w:hint="cs"/>
          <w:b/>
          <w:bCs/>
          <w:sz w:val="28"/>
          <w:szCs w:val="28"/>
          <w:rtl/>
          <w:lang w:bidi="ar-IQ"/>
        </w:rPr>
        <w:t>:</w:t>
      </w:r>
      <w:r w:rsidRPr="00B81C61">
        <w:rPr>
          <w:rFonts w:ascii="Simplified Arabic" w:hAnsi="Simplified Arabic" w:cs="Simplified Arabic" w:hint="cs"/>
          <w:sz w:val="28"/>
          <w:szCs w:val="28"/>
          <w:rtl/>
          <w:lang w:bidi="ar-IQ"/>
        </w:rPr>
        <w:t xml:space="preserve"> من عناص</w:t>
      </w:r>
      <w:r w:rsidR="000503A8">
        <w:rPr>
          <w:rFonts w:ascii="Simplified Arabic" w:hAnsi="Simplified Arabic" w:cs="Simplified Arabic" w:hint="cs"/>
          <w:sz w:val="28"/>
          <w:szCs w:val="28"/>
          <w:rtl/>
          <w:lang w:bidi="ar-IQ"/>
        </w:rPr>
        <w:t>ر العمارة الإسلامية المميزة لها</w:t>
      </w:r>
      <w:r w:rsidRPr="00B81C61">
        <w:rPr>
          <w:rFonts w:ascii="Simplified Arabic" w:hAnsi="Simplified Arabic" w:cs="Simplified Arabic" w:hint="cs"/>
          <w:sz w:val="28"/>
          <w:szCs w:val="28"/>
          <w:rtl/>
          <w:lang w:bidi="ar-IQ"/>
        </w:rPr>
        <w:t>، يشبه المقرنص الواحد إذا</w:t>
      </w:r>
      <w:r>
        <w:rPr>
          <w:rFonts w:ascii="Simplified Arabic" w:hAnsi="Simplified Arabic" w:cs="Simplified Arabic" w:hint="cs"/>
          <w:sz w:val="28"/>
          <w:szCs w:val="28"/>
          <w:rtl/>
          <w:lang w:bidi="ar-IQ"/>
        </w:rPr>
        <w:t xml:space="preserve"> اخذ مفصولاً عن مجموعته</w:t>
      </w:r>
      <w:r w:rsidRPr="00B81C61">
        <w:rPr>
          <w:rFonts w:ascii="Simplified Arabic" w:hAnsi="Simplified Arabic" w:cs="Simplified Arabic" w:hint="cs"/>
          <w:sz w:val="28"/>
          <w:szCs w:val="28"/>
          <w:rtl/>
          <w:lang w:bidi="ar-IQ"/>
        </w:rPr>
        <w:t>، محراباً صغيراً أو جزءاً طولياً منه وتتعدد أشكاله</w:t>
      </w:r>
      <w:r>
        <w:rPr>
          <w:rFonts w:ascii="Simplified Arabic" w:hAnsi="Simplified Arabic" w:cs="Simplified Arabic" w:hint="cs"/>
          <w:sz w:val="28"/>
          <w:szCs w:val="28"/>
          <w:rtl/>
          <w:lang w:bidi="ar-IQ"/>
        </w:rPr>
        <w:t xml:space="preserve"> وأنواعه</w:t>
      </w:r>
      <w:r w:rsidRPr="00B81C61">
        <w:rPr>
          <w:rFonts w:ascii="Simplified Arabic" w:hAnsi="Simplified Arabic" w:cs="Simplified Arabic" w:hint="cs"/>
          <w:sz w:val="28"/>
          <w:szCs w:val="28"/>
          <w:rtl/>
          <w:lang w:bidi="ar-IQ"/>
        </w:rPr>
        <w:t>، ولا يستعمل إلا متكاثراً متزاحماً بصف</w:t>
      </w:r>
      <w:r>
        <w:rPr>
          <w:rFonts w:ascii="Simplified Arabic" w:hAnsi="Simplified Arabic" w:cs="Simplified Arabic" w:hint="cs"/>
          <w:sz w:val="28"/>
          <w:szCs w:val="28"/>
          <w:rtl/>
          <w:lang w:bidi="ar-IQ"/>
        </w:rPr>
        <w:t>وف متجاورة وتبدو كأنها بيوت نحل</w:t>
      </w:r>
      <w:r w:rsidRPr="00B81C61">
        <w:rPr>
          <w:rFonts w:ascii="Simplified Arabic" w:hAnsi="Simplified Arabic" w:cs="Simplified Arabic" w:hint="cs"/>
          <w:sz w:val="28"/>
          <w:szCs w:val="28"/>
          <w:rtl/>
          <w:lang w:bidi="ar-IQ"/>
        </w:rPr>
        <w:t xml:space="preserve">، تؤدي وظيفة معمارية محددة ودوراً زخرفياً جمالياً حيث تغطي </w:t>
      </w:r>
      <w:proofErr w:type="spellStart"/>
      <w:r w:rsidRPr="00B81C61">
        <w:rPr>
          <w:rFonts w:ascii="Simplified Arabic" w:hAnsi="Simplified Arabic" w:cs="Simplified Arabic" w:hint="cs"/>
          <w:sz w:val="28"/>
          <w:szCs w:val="28"/>
          <w:rtl/>
          <w:lang w:bidi="ar-IQ"/>
        </w:rPr>
        <w:t>المقرنصات</w:t>
      </w:r>
      <w:proofErr w:type="spellEnd"/>
      <w:r w:rsidRPr="00B81C61">
        <w:rPr>
          <w:rFonts w:ascii="Simplified Arabic" w:hAnsi="Simplified Arabic" w:cs="Simplified Arabic" w:hint="cs"/>
          <w:sz w:val="28"/>
          <w:szCs w:val="28"/>
          <w:rtl/>
          <w:lang w:bidi="ar-IQ"/>
        </w:rPr>
        <w:t xml:space="preserve"> المجالات المقعرة والتقاء السطوح الحادة الأطراف في الأركان بين السقف والجدران </w:t>
      </w:r>
      <w:r>
        <w:rPr>
          <w:rFonts w:ascii="Simplified Arabic" w:hAnsi="Simplified Arabic" w:cs="Simplified Arabic" w:hint="cs"/>
          <w:sz w:val="28"/>
          <w:szCs w:val="28"/>
          <w:rtl/>
          <w:lang w:bidi="ar-IQ"/>
        </w:rPr>
        <w:t>وأسفل الشرفات في القصور والمآذن</w:t>
      </w:r>
      <w:r w:rsidRPr="00B81C61">
        <w:rPr>
          <w:rFonts w:ascii="Simplified Arabic" w:hAnsi="Simplified Arabic" w:cs="Simplified Arabic" w:hint="cs"/>
          <w:sz w:val="28"/>
          <w:szCs w:val="28"/>
          <w:rtl/>
          <w:lang w:bidi="ar-IQ"/>
        </w:rPr>
        <w:t xml:space="preserve">، وتقضي على مناطق الانتقال المفاجئ </w:t>
      </w:r>
      <w:r>
        <w:rPr>
          <w:rFonts w:ascii="Simplified Arabic" w:hAnsi="Simplified Arabic" w:cs="Simplified Arabic" w:hint="cs"/>
          <w:sz w:val="28"/>
          <w:szCs w:val="28"/>
          <w:rtl/>
          <w:lang w:bidi="ar-IQ"/>
        </w:rPr>
        <w:t>من مربع قاعدة القبة إلى الدائرة</w:t>
      </w:r>
      <w:r w:rsidRPr="00B81C61">
        <w:rPr>
          <w:rFonts w:ascii="Simplified Arabic" w:hAnsi="Simplified Arabic" w:cs="Simplified Arabic" w:hint="cs"/>
          <w:sz w:val="28"/>
          <w:szCs w:val="28"/>
          <w:rtl/>
          <w:lang w:bidi="ar-IQ"/>
        </w:rPr>
        <w:t xml:space="preserve">. </w:t>
      </w:r>
    </w:p>
    <w:p w:rsidR="000503A8" w:rsidRPr="00B81C61" w:rsidRDefault="000503A8" w:rsidP="000503A8">
      <w:pPr>
        <w:tabs>
          <w:tab w:val="left" w:pos="277"/>
          <w:tab w:val="left" w:pos="419"/>
        </w:tabs>
        <w:ind w:left="26"/>
        <w:jc w:val="lowKashida"/>
        <w:rPr>
          <w:rFonts w:ascii="Simplified Arabic" w:hAnsi="Simplified Arabic" w:cs="Simplified Arabic"/>
          <w:b/>
          <w:bCs/>
          <w:sz w:val="28"/>
          <w:szCs w:val="28"/>
          <w:lang w:bidi="ar-IQ"/>
        </w:rPr>
      </w:pPr>
      <w:r>
        <w:rPr>
          <w:noProof/>
        </w:rPr>
        <w:drawing>
          <wp:inline distT="0" distB="0" distL="0" distR="0" wp14:anchorId="21665CE5" wp14:editId="7A0B75B8">
            <wp:extent cx="1947336" cy="1095375"/>
            <wp:effectExtent l="95250" t="95250" r="91440" b="85725"/>
            <wp:docPr id="42" name="صورة 42" descr="نتيجة بحث الصور عن مقرنصات القصر العباسي في العرا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نتيجة بحث الصور عن مقرنصات القصر العباسي في العراق"/>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55171" cy="109978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implified Arabic" w:hAnsi="Simplified Arabic" w:cs="Simplified Arabic" w:hint="cs"/>
          <w:b/>
          <w:bCs/>
          <w:sz w:val="28"/>
          <w:szCs w:val="28"/>
          <w:rtl/>
          <w:lang w:bidi="ar-IQ"/>
        </w:rPr>
        <w:t xml:space="preserve">  </w:t>
      </w:r>
      <w:r w:rsidR="00CC3A0A">
        <w:rPr>
          <w:noProof/>
        </w:rPr>
        <w:drawing>
          <wp:inline distT="0" distB="0" distL="0" distR="0" wp14:anchorId="4A3A17EF" wp14:editId="11056C93">
            <wp:extent cx="1435103" cy="1076325"/>
            <wp:effectExtent l="95250" t="95250" r="88900" b="85725"/>
            <wp:docPr id="46" name="صورة 46" descr="نتيجة بحث الصور عن صور مقرنصا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نتيجة بحث الصور عن صور مقرنصات"/>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50237" cy="10876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2346BF" w:rsidP="00762E9E">
      <w:pPr>
        <w:numPr>
          <w:ilvl w:val="0"/>
          <w:numId w:val="1"/>
        </w:numPr>
        <w:tabs>
          <w:tab w:val="clear" w:pos="735"/>
          <w:tab w:val="num" w:pos="26"/>
          <w:tab w:val="left" w:pos="277"/>
          <w:tab w:val="left" w:pos="419"/>
          <w:tab w:val="left" w:pos="561"/>
        </w:tabs>
        <w:ind w:left="26" w:firstLine="0"/>
        <w:jc w:val="lowKashida"/>
        <w:rPr>
          <w:rFonts w:ascii="Simplified Arabic" w:hAnsi="Simplified Arabic" w:cs="Simplified Arabic"/>
          <w:b/>
          <w:bCs/>
          <w:sz w:val="28"/>
          <w:szCs w:val="28"/>
          <w:lang w:bidi="ar-IQ"/>
        </w:rPr>
      </w:pPr>
      <w:r>
        <w:rPr>
          <w:rFonts w:ascii="Simplified Arabic" w:hAnsi="Simplified Arabic" w:cs="PT Bold Heading" w:hint="cs"/>
          <w:b/>
          <w:bCs/>
          <w:sz w:val="28"/>
          <w:szCs w:val="28"/>
          <w:rtl/>
          <w:lang w:bidi="ar-IQ"/>
        </w:rPr>
        <w:lastRenderedPageBreak/>
        <w:t>مقصورة</w:t>
      </w:r>
      <w:r w:rsidRPr="00B81C61">
        <w:rPr>
          <w:rFonts w:ascii="Simplified Arabic" w:hAnsi="Simplified Arabic" w:cs="PT Bold Heading" w:hint="cs"/>
          <w:b/>
          <w:bCs/>
          <w:sz w:val="28"/>
          <w:szCs w:val="28"/>
          <w:rtl/>
          <w:lang w:bidi="ar-IQ"/>
        </w:rPr>
        <w:t>:</w:t>
      </w:r>
      <w:r w:rsidRPr="00B81C61">
        <w:rPr>
          <w:rFonts w:ascii="Simplified Arabic" w:hAnsi="Simplified Arabic" w:cs="Simplified Arabic" w:hint="cs"/>
          <w:sz w:val="28"/>
          <w:szCs w:val="28"/>
          <w:rtl/>
          <w:lang w:bidi="ar-IQ"/>
        </w:rPr>
        <w:t xml:space="preserve"> حجرة من حجر دار كبيرة محصنة بال</w:t>
      </w:r>
      <w:r>
        <w:rPr>
          <w:rFonts w:ascii="Simplified Arabic" w:hAnsi="Simplified Arabic" w:cs="Simplified Arabic" w:hint="cs"/>
          <w:sz w:val="28"/>
          <w:szCs w:val="28"/>
          <w:rtl/>
          <w:lang w:bidi="ar-IQ"/>
        </w:rPr>
        <w:t>حيطان</w:t>
      </w:r>
      <w:r w:rsidRPr="00B81C61">
        <w:rPr>
          <w:rFonts w:ascii="Simplified Arabic" w:hAnsi="Simplified Arabic" w:cs="Simplified Arabic" w:hint="cs"/>
          <w:sz w:val="28"/>
          <w:szCs w:val="28"/>
          <w:rtl/>
          <w:lang w:bidi="ar-IQ"/>
        </w:rPr>
        <w:t xml:space="preserve">، ومن عناصر المسجد تقام قرب المحراب من خشب ويقال </w:t>
      </w:r>
      <w:proofErr w:type="gramStart"/>
      <w:r w:rsidRPr="00B81C61">
        <w:rPr>
          <w:rFonts w:ascii="Simplified Arabic" w:hAnsi="Simplified Arabic" w:cs="Simplified Arabic" w:hint="cs"/>
          <w:sz w:val="28"/>
          <w:szCs w:val="28"/>
          <w:rtl/>
          <w:lang w:bidi="ar-IQ"/>
        </w:rPr>
        <w:t>أن</w:t>
      </w:r>
      <w:proofErr w:type="gramEnd"/>
      <w:r w:rsidRPr="00B81C61">
        <w:rPr>
          <w:rFonts w:ascii="Simplified Arabic" w:hAnsi="Simplified Arabic" w:cs="Simplified Arabic" w:hint="cs"/>
          <w:sz w:val="28"/>
          <w:szCs w:val="28"/>
          <w:rtl/>
          <w:lang w:bidi="ar-IQ"/>
        </w:rPr>
        <w:t xml:space="preserve"> عثمان بن عفان </w:t>
      </w:r>
      <w:r w:rsidR="000503A8">
        <w:rPr>
          <w:rFonts w:ascii="Simplified Arabic" w:hAnsi="Simplified Arabic" w:cs="Simplified Arabic" w:hint="cs"/>
          <w:sz w:val="28"/>
          <w:szCs w:val="28"/>
          <w:rtl/>
          <w:lang w:bidi="ar-IQ"/>
        </w:rPr>
        <w:t xml:space="preserve">لما أمر بتجديد مسجد الرسول </w:t>
      </w:r>
      <w:r w:rsidR="000503A8" w:rsidRPr="000503A8">
        <w:rPr>
          <w:rFonts w:ascii="Simplified Arabic" w:hAnsi="Simplified Arabic" w:cs="DecoType Naskh Variants" w:hint="cs"/>
          <w:sz w:val="16"/>
          <w:szCs w:val="16"/>
          <w:rtl/>
          <w:lang w:bidi="ar-IQ"/>
        </w:rPr>
        <w:t xml:space="preserve">صل الله عليه </w:t>
      </w:r>
      <w:proofErr w:type="spellStart"/>
      <w:r w:rsidR="000503A8" w:rsidRPr="000503A8">
        <w:rPr>
          <w:rFonts w:ascii="Simplified Arabic" w:hAnsi="Simplified Arabic" w:cs="DecoType Naskh Variants" w:hint="cs"/>
          <w:sz w:val="16"/>
          <w:szCs w:val="16"/>
          <w:rtl/>
          <w:lang w:bidi="ar-IQ"/>
        </w:rPr>
        <w:t>وآله</w:t>
      </w:r>
      <w:proofErr w:type="spellEnd"/>
      <w:r w:rsidR="000503A8" w:rsidRPr="000503A8">
        <w:rPr>
          <w:rFonts w:ascii="Simplified Arabic" w:hAnsi="Simplified Arabic" w:cs="DecoType Naskh Variants" w:hint="cs"/>
          <w:sz w:val="16"/>
          <w:szCs w:val="16"/>
          <w:rtl/>
          <w:lang w:bidi="ar-IQ"/>
        </w:rPr>
        <w:t xml:space="preserve"> وسلم</w:t>
      </w:r>
      <w:r w:rsidRPr="00B81C61">
        <w:rPr>
          <w:rFonts w:ascii="Simplified Arabic" w:hAnsi="Simplified Arabic" w:cs="Simplified Arabic" w:hint="cs"/>
          <w:sz w:val="28"/>
          <w:szCs w:val="28"/>
          <w:rtl/>
          <w:lang w:bidi="ar-IQ"/>
        </w:rPr>
        <w:t xml:space="preserve"> أضاف إليه </w:t>
      </w:r>
      <w:r w:rsidR="007A61F9">
        <w:rPr>
          <w:rFonts w:ascii="Simplified Arabic" w:hAnsi="Simplified Arabic" w:cs="Simplified Arabic" w:hint="cs"/>
          <w:sz w:val="28"/>
          <w:szCs w:val="28"/>
          <w:rtl/>
          <w:lang w:bidi="ar-IQ"/>
        </w:rPr>
        <w:t>مقصورة بناها باللبن وفيها فتحات</w:t>
      </w:r>
      <w:r w:rsidRPr="00B81C61">
        <w:rPr>
          <w:rFonts w:ascii="Simplified Arabic" w:hAnsi="Simplified Arabic" w:cs="Simplified Arabic" w:hint="cs"/>
          <w:sz w:val="28"/>
          <w:szCs w:val="28"/>
          <w:rtl/>
          <w:lang w:bidi="ar-IQ"/>
        </w:rPr>
        <w:t>، ويقال بأن أول مقصورة أقيمت أيام معاوية بن أبي سفيان وهناك رأي آخر يقول بأن أول من اتخذها هو مروان بن الحكم حين طعنه اليم</w:t>
      </w:r>
      <w:r w:rsidR="007A61F9">
        <w:rPr>
          <w:rFonts w:ascii="Simplified Arabic" w:hAnsi="Simplified Arabic" w:cs="Simplified Arabic" w:hint="cs"/>
          <w:sz w:val="28"/>
          <w:szCs w:val="28"/>
          <w:rtl/>
          <w:lang w:bidi="ar-IQ"/>
        </w:rPr>
        <w:t>اني</w:t>
      </w:r>
      <w:r w:rsidRPr="00B81C61">
        <w:rPr>
          <w:rFonts w:ascii="Simplified Arabic" w:hAnsi="Simplified Arabic" w:cs="Simplified Arabic" w:hint="cs"/>
          <w:sz w:val="28"/>
          <w:szCs w:val="28"/>
          <w:rtl/>
          <w:lang w:bidi="ar-IQ"/>
        </w:rPr>
        <w:t>، ثم شاعت في أكثر مساجد السلاطين والولاة وكانت سياجا</w:t>
      </w:r>
      <w:r w:rsidR="007A61F9">
        <w:rPr>
          <w:rFonts w:ascii="Simplified Arabic" w:hAnsi="Simplified Arabic" w:cs="Simplified Arabic" w:hint="cs"/>
          <w:sz w:val="28"/>
          <w:szCs w:val="28"/>
          <w:rtl/>
          <w:lang w:bidi="ar-IQ"/>
        </w:rPr>
        <w:t>ً لهم يحميهم ويبعد عنهم الأخطار</w:t>
      </w:r>
      <w:r w:rsidRPr="00B81C61">
        <w:rPr>
          <w:rFonts w:ascii="Simplified Arabic" w:hAnsi="Simplified Arabic" w:cs="Simplified Arabic" w:hint="cs"/>
          <w:sz w:val="28"/>
          <w:szCs w:val="28"/>
          <w:rtl/>
          <w:lang w:bidi="ar-IQ"/>
        </w:rPr>
        <w:t xml:space="preserve">. </w:t>
      </w:r>
    </w:p>
    <w:p w:rsidR="002E265B" w:rsidRDefault="002E265B" w:rsidP="002E265B">
      <w:pPr>
        <w:tabs>
          <w:tab w:val="left" w:pos="277"/>
          <w:tab w:val="left" w:pos="419"/>
          <w:tab w:val="left" w:pos="561"/>
        </w:tabs>
        <w:ind w:left="26"/>
        <w:jc w:val="lowKashida"/>
        <w:rPr>
          <w:rFonts w:ascii="Simplified Arabic" w:hAnsi="Simplified Arabic" w:cs="Simplified Arabic"/>
          <w:b/>
          <w:bCs/>
          <w:sz w:val="28"/>
          <w:szCs w:val="28"/>
          <w:lang w:bidi="ar-IQ"/>
        </w:rPr>
      </w:pPr>
    </w:p>
    <w:p w:rsidR="002E265B" w:rsidRDefault="004672D4" w:rsidP="002B6402">
      <w:pPr>
        <w:tabs>
          <w:tab w:val="left" w:pos="277"/>
          <w:tab w:val="left" w:pos="419"/>
          <w:tab w:val="left" w:pos="561"/>
        </w:tabs>
        <w:ind w:left="26"/>
        <w:jc w:val="center"/>
        <w:rPr>
          <w:rFonts w:ascii="Simplified Arabic" w:hAnsi="Simplified Arabic" w:cs="Simplified Arabic"/>
          <w:b/>
          <w:bCs/>
          <w:sz w:val="28"/>
          <w:szCs w:val="28"/>
          <w:lang w:bidi="ar-IQ"/>
        </w:rPr>
      </w:pPr>
      <w:r>
        <w:rPr>
          <w:noProof/>
        </w:rPr>
        <w:drawing>
          <wp:inline distT="0" distB="0" distL="0" distR="0" wp14:anchorId="04D83682" wp14:editId="75AFD6E4">
            <wp:extent cx="1751037" cy="1162050"/>
            <wp:effectExtent l="95250" t="95250" r="97155" b="95250"/>
            <wp:docPr id="43" name="صورة 43"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صورة ذات صلة"/>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62238" cy="116948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noProof/>
        </w:rPr>
        <w:drawing>
          <wp:inline distT="0" distB="0" distL="0" distR="0" wp14:anchorId="75D3D579" wp14:editId="5AB16B7B">
            <wp:extent cx="1763299" cy="1123950"/>
            <wp:effectExtent l="95250" t="95250" r="104140" b="95250"/>
            <wp:docPr id="47" name="صورة 47"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صورة ذات صلة"/>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763299" cy="11239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E265B">
        <w:rPr>
          <w:rFonts w:ascii="Simplified Arabic" w:hAnsi="Simplified Arabic" w:cs="Simplified Arabic" w:hint="cs"/>
          <w:b/>
          <w:bCs/>
          <w:sz w:val="28"/>
          <w:szCs w:val="28"/>
          <w:rtl/>
          <w:lang w:bidi="ar-IQ"/>
        </w:rPr>
        <w:t xml:space="preserve"> </w:t>
      </w:r>
    </w:p>
    <w:p w:rsidR="000503A8" w:rsidRPr="00B81C61" w:rsidRDefault="004672D4" w:rsidP="00FF453A">
      <w:pPr>
        <w:tabs>
          <w:tab w:val="left" w:pos="277"/>
          <w:tab w:val="left" w:pos="419"/>
          <w:tab w:val="left" w:pos="561"/>
        </w:tabs>
        <w:jc w:val="center"/>
        <w:rPr>
          <w:rFonts w:ascii="Simplified Arabic" w:hAnsi="Simplified Arabic" w:cs="Simplified Arabic"/>
          <w:b/>
          <w:bCs/>
          <w:sz w:val="28"/>
          <w:szCs w:val="28"/>
          <w:lang w:bidi="ar-IQ"/>
        </w:rPr>
      </w:pPr>
      <w:r>
        <w:rPr>
          <w:noProof/>
        </w:rPr>
        <w:drawing>
          <wp:inline distT="0" distB="0" distL="0" distR="0" wp14:anchorId="4F8C1147" wp14:editId="4B7FBA25">
            <wp:extent cx="2500545" cy="1609725"/>
            <wp:effectExtent l="95250" t="95250" r="90805" b="85725"/>
            <wp:docPr id="48" name="صورة 48"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صورة ذات صلة"/>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06837" cy="16137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2346BF" w:rsidP="00762E9E">
      <w:pPr>
        <w:numPr>
          <w:ilvl w:val="0"/>
          <w:numId w:val="1"/>
        </w:numPr>
        <w:tabs>
          <w:tab w:val="clear" w:pos="735"/>
          <w:tab w:val="num" w:pos="26"/>
          <w:tab w:val="left" w:pos="277"/>
          <w:tab w:val="left" w:pos="419"/>
          <w:tab w:val="left" w:pos="561"/>
        </w:tabs>
        <w:ind w:left="26" w:firstLine="0"/>
        <w:jc w:val="lowKashida"/>
        <w:rPr>
          <w:rFonts w:ascii="Simplified Arabic" w:hAnsi="Simplified Arabic" w:cs="Simplified Arabic"/>
          <w:b/>
          <w:bCs/>
          <w:sz w:val="28"/>
          <w:szCs w:val="28"/>
          <w:lang w:bidi="ar-IQ"/>
        </w:rPr>
      </w:pPr>
      <w:proofErr w:type="spellStart"/>
      <w:r>
        <w:rPr>
          <w:rFonts w:ascii="Simplified Arabic" w:hAnsi="Simplified Arabic" w:cs="PT Bold Heading" w:hint="cs"/>
          <w:b/>
          <w:bCs/>
          <w:sz w:val="28"/>
          <w:szCs w:val="28"/>
          <w:rtl/>
          <w:lang w:bidi="ar-IQ"/>
        </w:rPr>
        <w:lastRenderedPageBreak/>
        <w:t>ميضاءة</w:t>
      </w:r>
      <w:proofErr w:type="spellEnd"/>
      <w:r w:rsidRPr="00B81C61">
        <w:rPr>
          <w:rFonts w:ascii="Simplified Arabic" w:hAnsi="Simplified Arabic" w:cs="PT Bold Heading" w:hint="cs"/>
          <w:b/>
          <w:bCs/>
          <w:sz w:val="28"/>
          <w:szCs w:val="28"/>
          <w:rtl/>
          <w:lang w:bidi="ar-IQ"/>
        </w:rPr>
        <w:t>:</w:t>
      </w:r>
      <w:r w:rsidRPr="00B81C61">
        <w:rPr>
          <w:rFonts w:ascii="Simplified Arabic" w:hAnsi="Simplified Arabic" w:cs="Simplified Arabic" w:hint="cs"/>
          <w:b/>
          <w:bCs/>
          <w:sz w:val="28"/>
          <w:szCs w:val="28"/>
          <w:rtl/>
          <w:lang w:bidi="ar-IQ"/>
        </w:rPr>
        <w:t xml:space="preserve"> </w:t>
      </w:r>
      <w:r w:rsidRPr="00B81C61">
        <w:rPr>
          <w:rFonts w:ascii="Simplified Arabic" w:hAnsi="Simplified Arabic" w:cs="Simplified Arabic" w:hint="cs"/>
          <w:sz w:val="28"/>
          <w:szCs w:val="28"/>
          <w:rtl/>
          <w:lang w:bidi="ar-IQ"/>
        </w:rPr>
        <w:t>مكان الوضوء ولم تكن من العناصر المعمارية الملحقة بالمساجد الأولى حتى أنها غابت عن مسجد احمد بن طولون المتأخر نسبياً في</w:t>
      </w:r>
      <w:r w:rsidR="007A61F9">
        <w:rPr>
          <w:rFonts w:ascii="Simplified Arabic" w:hAnsi="Simplified Arabic" w:cs="Simplified Arabic" w:hint="cs"/>
          <w:sz w:val="28"/>
          <w:szCs w:val="28"/>
          <w:rtl/>
          <w:lang w:bidi="ar-IQ"/>
        </w:rPr>
        <w:t xml:space="preserve"> القرن الثالث الهجري أول ما عمر</w:t>
      </w:r>
      <w:r w:rsidRPr="00B81C61">
        <w:rPr>
          <w:rFonts w:ascii="Simplified Arabic" w:hAnsi="Simplified Arabic" w:cs="Simplified Arabic" w:hint="cs"/>
          <w:sz w:val="28"/>
          <w:szCs w:val="28"/>
          <w:rtl/>
          <w:lang w:bidi="ar-IQ"/>
        </w:rPr>
        <w:t>، ولم ت</w:t>
      </w:r>
      <w:r w:rsidR="00FF453A">
        <w:rPr>
          <w:rFonts w:ascii="Simplified Arabic" w:hAnsi="Simplified Arabic" w:cs="Simplified Arabic" w:hint="cs"/>
          <w:sz w:val="28"/>
          <w:szCs w:val="28"/>
          <w:rtl/>
          <w:lang w:bidi="ar-IQ"/>
        </w:rPr>
        <w:t xml:space="preserve">لحق به إلا </w:t>
      </w:r>
      <w:proofErr w:type="spellStart"/>
      <w:r w:rsidR="00FF453A">
        <w:rPr>
          <w:rFonts w:ascii="Simplified Arabic" w:hAnsi="Simplified Arabic" w:cs="Simplified Arabic" w:hint="cs"/>
          <w:sz w:val="28"/>
          <w:szCs w:val="28"/>
          <w:rtl/>
          <w:lang w:bidi="ar-IQ"/>
        </w:rPr>
        <w:t>بناءاً</w:t>
      </w:r>
      <w:proofErr w:type="spellEnd"/>
      <w:r w:rsidR="00FF453A">
        <w:rPr>
          <w:rFonts w:ascii="Simplified Arabic" w:hAnsi="Simplified Arabic" w:cs="Simplified Arabic" w:hint="cs"/>
          <w:sz w:val="28"/>
          <w:szCs w:val="28"/>
          <w:rtl/>
          <w:lang w:bidi="ar-IQ"/>
        </w:rPr>
        <w:t xml:space="preserve"> على طلب الناس</w:t>
      </w:r>
      <w:r w:rsidRPr="00B81C61">
        <w:rPr>
          <w:rFonts w:ascii="Simplified Arabic" w:hAnsi="Simplified Arabic" w:cs="Simplified Arabic" w:hint="cs"/>
          <w:sz w:val="28"/>
          <w:szCs w:val="28"/>
          <w:rtl/>
          <w:lang w:bidi="ar-IQ"/>
        </w:rPr>
        <w:t xml:space="preserve">. وكانت </w:t>
      </w:r>
      <w:proofErr w:type="spellStart"/>
      <w:r w:rsidRPr="00B81C61">
        <w:rPr>
          <w:rFonts w:ascii="Simplified Arabic" w:hAnsi="Simplified Arabic" w:cs="Simplified Arabic" w:hint="cs"/>
          <w:sz w:val="28"/>
          <w:szCs w:val="28"/>
          <w:rtl/>
          <w:lang w:bidi="ar-IQ"/>
        </w:rPr>
        <w:t>الميضاءة</w:t>
      </w:r>
      <w:proofErr w:type="spellEnd"/>
      <w:r w:rsidRPr="00B81C61">
        <w:rPr>
          <w:rFonts w:ascii="Simplified Arabic" w:hAnsi="Simplified Arabic" w:cs="Simplified Arabic" w:hint="cs"/>
          <w:sz w:val="28"/>
          <w:szCs w:val="28"/>
          <w:rtl/>
          <w:lang w:bidi="ar-IQ"/>
        </w:rPr>
        <w:t xml:space="preserve"> أول الأمر حوضاً يغرف منه الماء غرفاً ولكنها ما لبثت أن تطورت فزودت بالأنابي</w:t>
      </w:r>
      <w:r w:rsidRPr="00B81C61">
        <w:rPr>
          <w:rFonts w:ascii="Simplified Arabic" w:hAnsi="Simplified Arabic" w:cs="Simplified Arabic" w:hint="eastAsia"/>
          <w:sz w:val="28"/>
          <w:szCs w:val="28"/>
          <w:rtl/>
          <w:lang w:bidi="ar-IQ"/>
        </w:rPr>
        <w:t>ب</w:t>
      </w:r>
      <w:r w:rsidRPr="00B81C61">
        <w:rPr>
          <w:rFonts w:ascii="Simplified Arabic" w:hAnsi="Simplified Arabic" w:cs="Simplified Arabic" w:hint="cs"/>
          <w:sz w:val="28"/>
          <w:szCs w:val="28"/>
          <w:rtl/>
          <w:lang w:bidi="ar-IQ"/>
        </w:rPr>
        <w:t xml:space="preserve"> والأقنية والمقاعد الحجرية والمجاري والنوافير وبلطت بأنواع الر</w:t>
      </w:r>
      <w:r w:rsidR="007A61F9">
        <w:rPr>
          <w:rFonts w:ascii="Simplified Arabic" w:hAnsi="Simplified Arabic" w:cs="Simplified Arabic" w:hint="cs"/>
          <w:sz w:val="28"/>
          <w:szCs w:val="28"/>
          <w:rtl/>
          <w:lang w:bidi="ar-IQ"/>
        </w:rPr>
        <w:t>خام الجميل الملون وغطيت بالقباب</w:t>
      </w:r>
      <w:r w:rsidRPr="00B81C61">
        <w:rPr>
          <w:rFonts w:ascii="Simplified Arabic" w:hAnsi="Simplified Arabic" w:cs="Simplified Arabic" w:hint="cs"/>
          <w:sz w:val="28"/>
          <w:szCs w:val="28"/>
          <w:rtl/>
          <w:lang w:bidi="ar-IQ"/>
        </w:rPr>
        <w:t xml:space="preserve">، وصارت </w:t>
      </w:r>
      <w:proofErr w:type="spellStart"/>
      <w:r w:rsidRPr="00B81C61">
        <w:rPr>
          <w:rFonts w:ascii="Simplified Arabic" w:hAnsi="Simplified Arabic" w:cs="Simplified Arabic" w:hint="cs"/>
          <w:sz w:val="28"/>
          <w:szCs w:val="28"/>
          <w:rtl/>
          <w:lang w:bidi="ar-IQ"/>
        </w:rPr>
        <w:t>الميضاءة</w:t>
      </w:r>
      <w:proofErr w:type="spellEnd"/>
      <w:r w:rsidRPr="00B81C61">
        <w:rPr>
          <w:rFonts w:ascii="Simplified Arabic" w:hAnsi="Simplified Arabic" w:cs="Simplified Arabic" w:hint="cs"/>
          <w:sz w:val="28"/>
          <w:szCs w:val="28"/>
          <w:rtl/>
          <w:lang w:bidi="ar-IQ"/>
        </w:rPr>
        <w:t xml:space="preserve"> في القرن السابع الهجري ولا سيما في مصر وحدة معما</w:t>
      </w:r>
      <w:r w:rsidR="007A61F9">
        <w:rPr>
          <w:rFonts w:ascii="Simplified Arabic" w:hAnsi="Simplified Arabic" w:cs="Simplified Arabic" w:hint="cs"/>
          <w:sz w:val="28"/>
          <w:szCs w:val="28"/>
          <w:rtl/>
          <w:lang w:bidi="ar-IQ"/>
        </w:rPr>
        <w:t>رية قائمة بذاتها تحتل وسط الصحن</w:t>
      </w:r>
      <w:r w:rsidRPr="00B81C61">
        <w:rPr>
          <w:rFonts w:ascii="Simplified Arabic" w:hAnsi="Simplified Arabic" w:cs="Simplified Arabic" w:hint="cs"/>
          <w:sz w:val="28"/>
          <w:szCs w:val="28"/>
          <w:rtl/>
          <w:lang w:bidi="ar-IQ"/>
        </w:rPr>
        <w:t xml:space="preserve">، وفي حال إلحاق المراحيض بها تقام خارج المسجد وقد ألحقت </w:t>
      </w:r>
      <w:proofErr w:type="spellStart"/>
      <w:r w:rsidRPr="00B81C61">
        <w:rPr>
          <w:rFonts w:ascii="Simplified Arabic" w:hAnsi="Simplified Arabic" w:cs="Simplified Arabic" w:hint="cs"/>
          <w:sz w:val="28"/>
          <w:szCs w:val="28"/>
          <w:rtl/>
          <w:lang w:bidi="ar-IQ"/>
        </w:rPr>
        <w:t>الميضاءة</w:t>
      </w:r>
      <w:proofErr w:type="spellEnd"/>
      <w:r w:rsidRPr="00B81C61">
        <w:rPr>
          <w:rFonts w:ascii="Simplified Arabic" w:hAnsi="Simplified Arabic" w:cs="Simplified Arabic" w:hint="cs"/>
          <w:sz w:val="28"/>
          <w:szCs w:val="28"/>
          <w:rtl/>
          <w:lang w:bidi="ar-IQ"/>
        </w:rPr>
        <w:t xml:space="preserve"> أيضاً بالمدرسة </w:t>
      </w:r>
      <w:proofErr w:type="spellStart"/>
      <w:r w:rsidRPr="00B81C61">
        <w:rPr>
          <w:rFonts w:ascii="Simplified Arabic" w:hAnsi="Simplified Arabic" w:cs="Simplified Arabic" w:hint="cs"/>
          <w:sz w:val="28"/>
          <w:szCs w:val="28"/>
          <w:rtl/>
          <w:lang w:bidi="ar-IQ"/>
        </w:rPr>
        <w:t>وا</w:t>
      </w:r>
      <w:r w:rsidR="007A61F9">
        <w:rPr>
          <w:rFonts w:ascii="Simplified Arabic" w:hAnsi="Simplified Arabic" w:cs="Simplified Arabic" w:hint="cs"/>
          <w:sz w:val="28"/>
          <w:szCs w:val="28"/>
          <w:rtl/>
          <w:lang w:bidi="ar-IQ"/>
        </w:rPr>
        <w:t>لخانقاه</w:t>
      </w:r>
      <w:proofErr w:type="spellEnd"/>
      <w:r w:rsidR="007A61F9">
        <w:rPr>
          <w:rFonts w:ascii="Simplified Arabic" w:hAnsi="Simplified Arabic" w:cs="Simplified Arabic" w:hint="cs"/>
          <w:sz w:val="28"/>
          <w:szCs w:val="28"/>
          <w:rtl/>
          <w:lang w:bidi="ar-IQ"/>
        </w:rPr>
        <w:t xml:space="preserve"> والضريح والمسجد والمصلى</w:t>
      </w:r>
      <w:r w:rsidRPr="00B81C61">
        <w:rPr>
          <w:rFonts w:ascii="Simplified Arabic" w:hAnsi="Simplified Arabic" w:cs="Simplified Arabic" w:hint="cs"/>
          <w:sz w:val="28"/>
          <w:szCs w:val="28"/>
          <w:rtl/>
          <w:lang w:bidi="ar-IQ"/>
        </w:rPr>
        <w:t xml:space="preserve">. </w:t>
      </w:r>
    </w:p>
    <w:p w:rsidR="00FF453A" w:rsidRPr="00B81C61" w:rsidRDefault="00FF453A" w:rsidP="00FF453A">
      <w:pPr>
        <w:tabs>
          <w:tab w:val="left" w:pos="277"/>
          <w:tab w:val="left" w:pos="419"/>
          <w:tab w:val="left" w:pos="561"/>
        </w:tabs>
        <w:ind w:left="26"/>
        <w:jc w:val="lowKashida"/>
        <w:rPr>
          <w:rFonts w:ascii="Simplified Arabic" w:hAnsi="Simplified Arabic" w:cs="Simplified Arabic"/>
          <w:b/>
          <w:bCs/>
          <w:sz w:val="28"/>
          <w:szCs w:val="28"/>
          <w:lang w:bidi="ar-IQ"/>
        </w:rPr>
      </w:pPr>
      <w:r>
        <w:rPr>
          <w:noProof/>
        </w:rPr>
        <w:drawing>
          <wp:inline distT="0" distB="0" distL="0" distR="0" wp14:anchorId="0C38D3BE" wp14:editId="4CE5AB02">
            <wp:extent cx="1895475" cy="1281419"/>
            <wp:effectExtent l="95250" t="95250" r="85725" b="90805"/>
            <wp:docPr id="49" name="صورة 49" descr="نتيجة بحث الصور عن الميضأة في العمارة الاسلامي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نتيجة بحث الصور عن الميضأة في العمارة الاسلامية"/>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00357" cy="12847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4F56B9">
        <w:rPr>
          <w:rFonts w:ascii="Simplified Arabic" w:hAnsi="Simplified Arabic" w:cs="Simplified Arabic" w:hint="cs"/>
          <w:b/>
          <w:bCs/>
          <w:sz w:val="28"/>
          <w:szCs w:val="28"/>
          <w:rtl/>
          <w:lang w:bidi="ar-IQ"/>
        </w:rPr>
        <w:t xml:space="preserve"> </w:t>
      </w:r>
      <w:r w:rsidR="004F56B9">
        <w:rPr>
          <w:noProof/>
        </w:rPr>
        <w:drawing>
          <wp:inline distT="0" distB="0" distL="0" distR="0" wp14:anchorId="44869BB8" wp14:editId="2D152A68">
            <wp:extent cx="1285875" cy="1285875"/>
            <wp:effectExtent l="95250" t="95250" r="104775" b="104775"/>
            <wp:docPr id="50" name="صورة 50" descr="نتيجة بحث الصور عن الميضأة في العمارة الاسلامي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نتيجة بحث الصور عن الميضأة في العمارة الاسلامية"/>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287115" cy="1287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A60C2" w:rsidRPr="00DA60C2" w:rsidRDefault="002346BF" w:rsidP="002346BF">
      <w:pPr>
        <w:numPr>
          <w:ilvl w:val="0"/>
          <w:numId w:val="1"/>
        </w:numPr>
        <w:tabs>
          <w:tab w:val="clear" w:pos="735"/>
          <w:tab w:val="num" w:pos="26"/>
        </w:tabs>
        <w:ind w:left="26" w:firstLine="0"/>
        <w:jc w:val="lowKashida"/>
        <w:rPr>
          <w:rFonts w:ascii="Simplified Arabic" w:hAnsi="Simplified Arabic" w:cs="Simplified Arabic"/>
          <w:b/>
          <w:bCs/>
          <w:sz w:val="28"/>
          <w:szCs w:val="28"/>
          <w:lang w:bidi="ar-IQ"/>
        </w:rPr>
      </w:pPr>
      <w:r>
        <w:rPr>
          <w:rFonts w:ascii="Simplified Arabic" w:hAnsi="Simplified Arabic" w:cs="PT Bold Heading" w:hint="cs"/>
          <w:b/>
          <w:bCs/>
          <w:sz w:val="28"/>
          <w:szCs w:val="28"/>
          <w:rtl/>
          <w:lang w:bidi="ar-IQ"/>
        </w:rPr>
        <w:t>تاج العمود</w:t>
      </w:r>
      <w:r w:rsidRPr="00B81C61">
        <w:rPr>
          <w:rFonts w:ascii="Simplified Arabic" w:hAnsi="Simplified Arabic" w:cs="PT Bold Heading" w:hint="cs"/>
          <w:b/>
          <w:bCs/>
          <w:sz w:val="28"/>
          <w:szCs w:val="28"/>
          <w:rtl/>
          <w:lang w:bidi="ar-IQ"/>
        </w:rPr>
        <w:t>:</w:t>
      </w:r>
      <w:r w:rsidRPr="00B81C61">
        <w:rPr>
          <w:rFonts w:ascii="Simplified Arabic" w:hAnsi="Simplified Arabic" w:cs="Simplified Arabic" w:hint="cs"/>
          <w:sz w:val="28"/>
          <w:szCs w:val="28"/>
          <w:rtl/>
          <w:lang w:bidi="ar-IQ"/>
        </w:rPr>
        <w:t xml:space="preserve"> من أجزاء العمود وهو القطعة التي تعلوه وقد استعمل المسلمون في الأبنية التي أقاموا فيها أول عهودهم ما وجدوا من أعمدة في البلاد الم</w:t>
      </w:r>
      <w:r w:rsidR="00DA60C2">
        <w:rPr>
          <w:rFonts w:ascii="Simplified Arabic" w:hAnsi="Simplified Arabic" w:cs="Simplified Arabic" w:hint="cs"/>
          <w:sz w:val="28"/>
          <w:szCs w:val="28"/>
          <w:rtl/>
          <w:lang w:bidi="ar-IQ"/>
        </w:rPr>
        <w:t>فتوحة مع تيجانها أو منفصلة عنها</w:t>
      </w:r>
      <w:r w:rsidRPr="00B81C61">
        <w:rPr>
          <w:rFonts w:ascii="Simplified Arabic" w:hAnsi="Simplified Arabic" w:cs="Simplified Arabic" w:hint="cs"/>
          <w:sz w:val="28"/>
          <w:szCs w:val="28"/>
          <w:rtl/>
          <w:lang w:bidi="ar-IQ"/>
        </w:rPr>
        <w:t xml:space="preserve">، فأخذت كما هي </w:t>
      </w:r>
      <w:r w:rsidRPr="00B81C61">
        <w:rPr>
          <w:rFonts w:ascii="Simplified Arabic" w:hAnsi="Simplified Arabic" w:cs="Simplified Arabic" w:hint="cs"/>
          <w:sz w:val="28"/>
          <w:szCs w:val="28"/>
          <w:rtl/>
          <w:lang w:bidi="ar-IQ"/>
        </w:rPr>
        <w:lastRenderedPageBreak/>
        <w:t xml:space="preserve">دون تعديل وأدخلت في صميم البناء وبتكامل عناصر الحضارة الجديدة أخذ كل شكل تاج عمود </w:t>
      </w:r>
      <w:r w:rsidR="007A61F9">
        <w:rPr>
          <w:rFonts w:ascii="Simplified Arabic" w:hAnsi="Simplified Arabic" w:cs="Simplified Arabic" w:hint="cs"/>
          <w:sz w:val="28"/>
          <w:szCs w:val="28"/>
          <w:rtl/>
          <w:lang w:bidi="ar-IQ"/>
        </w:rPr>
        <w:t>يبتعد عن النماذج الجاهزة الأولى</w:t>
      </w:r>
      <w:r w:rsidRPr="00B81C61">
        <w:rPr>
          <w:rFonts w:ascii="Simplified Arabic" w:hAnsi="Simplified Arabic" w:cs="Simplified Arabic" w:hint="cs"/>
          <w:sz w:val="28"/>
          <w:szCs w:val="28"/>
          <w:rtl/>
          <w:lang w:bidi="ar-IQ"/>
        </w:rPr>
        <w:t xml:space="preserve">.  </w:t>
      </w:r>
    </w:p>
    <w:p w:rsidR="008A075E" w:rsidRDefault="008A075E" w:rsidP="002B6402">
      <w:pPr>
        <w:ind w:left="26"/>
        <w:jc w:val="lowKashida"/>
        <w:rPr>
          <w:rFonts w:ascii="Simplified Arabic" w:hAnsi="Simplified Arabic" w:cs="Simplified Arabic"/>
          <w:b/>
          <w:bCs/>
          <w:sz w:val="28"/>
          <w:szCs w:val="28"/>
          <w:rtl/>
          <w:lang w:bidi="ar-IQ"/>
        </w:rPr>
      </w:pPr>
      <w:r>
        <w:rPr>
          <w:noProof/>
        </w:rPr>
        <w:drawing>
          <wp:inline distT="0" distB="0" distL="0" distR="0" wp14:anchorId="6748BEE5" wp14:editId="6CD03958">
            <wp:extent cx="1825872" cy="1857375"/>
            <wp:effectExtent l="95250" t="95250" r="98425" b="85725"/>
            <wp:docPr id="51" name="صورة 51"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صورة ذات صلة"/>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25872" cy="18573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346BF" w:rsidRPr="00B81C61">
        <w:rPr>
          <w:rFonts w:ascii="Simplified Arabic" w:hAnsi="Simplified Arabic" w:cs="Simplified Arabic" w:hint="cs"/>
          <w:sz w:val="28"/>
          <w:szCs w:val="28"/>
          <w:rtl/>
          <w:lang w:bidi="ar-IQ"/>
        </w:rPr>
        <w:t xml:space="preserve"> </w:t>
      </w:r>
      <w:r>
        <w:rPr>
          <w:noProof/>
        </w:rPr>
        <w:drawing>
          <wp:inline distT="0" distB="0" distL="0" distR="0" wp14:anchorId="0B34E33A" wp14:editId="06FDDE19">
            <wp:extent cx="1546818" cy="1847850"/>
            <wp:effectExtent l="95250" t="95250" r="92075" b="95250"/>
            <wp:docPr id="52" name="صورة 52"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صورة ذات صلة"/>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48309" cy="18496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A075E" w:rsidRDefault="008A075E" w:rsidP="002E265B">
      <w:pPr>
        <w:ind w:left="26"/>
        <w:jc w:val="center"/>
        <w:rPr>
          <w:rFonts w:ascii="Simplified Arabic" w:hAnsi="Simplified Arabic" w:cs="Simplified Arabic"/>
          <w:b/>
          <w:bCs/>
          <w:sz w:val="28"/>
          <w:szCs w:val="28"/>
          <w:rtl/>
          <w:lang w:bidi="ar-IQ"/>
        </w:rPr>
      </w:pPr>
      <w:r>
        <w:rPr>
          <w:noProof/>
        </w:rPr>
        <w:drawing>
          <wp:inline distT="0" distB="0" distL="0" distR="0" wp14:anchorId="091175F0" wp14:editId="7098B0E0">
            <wp:extent cx="2390335" cy="1536911"/>
            <wp:effectExtent l="95250" t="95250" r="86360" b="101600"/>
            <wp:docPr id="53" name="صورة 53"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صورة ذات صلة"/>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93054" cy="153865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2B6402">
        <w:rPr>
          <w:rFonts w:ascii="Simplified Arabic" w:hAnsi="Simplified Arabic" w:cs="Simplified Arabic" w:hint="cs"/>
          <w:b/>
          <w:bCs/>
          <w:sz w:val="28"/>
          <w:szCs w:val="28"/>
          <w:rtl/>
          <w:lang w:bidi="ar-IQ"/>
        </w:rPr>
        <w:t xml:space="preserve"> </w:t>
      </w:r>
    </w:p>
    <w:p w:rsidR="002B6402" w:rsidRPr="00B81C61" w:rsidRDefault="002B6402" w:rsidP="002E265B">
      <w:pPr>
        <w:ind w:left="26"/>
        <w:jc w:val="center"/>
        <w:rPr>
          <w:rFonts w:ascii="Simplified Arabic" w:hAnsi="Simplified Arabic" w:cs="Simplified Arabic"/>
          <w:b/>
          <w:bCs/>
          <w:sz w:val="28"/>
          <w:szCs w:val="28"/>
          <w:lang w:bidi="ar-IQ"/>
        </w:rPr>
      </w:pPr>
    </w:p>
    <w:p w:rsidR="002346BF" w:rsidRPr="009D6E34" w:rsidRDefault="002346BF" w:rsidP="009D6E34">
      <w:pPr>
        <w:numPr>
          <w:ilvl w:val="0"/>
          <w:numId w:val="1"/>
        </w:numPr>
        <w:tabs>
          <w:tab w:val="clear" w:pos="735"/>
          <w:tab w:val="num" w:pos="26"/>
          <w:tab w:val="left" w:pos="277"/>
          <w:tab w:val="left" w:pos="419"/>
          <w:tab w:val="left" w:pos="561"/>
        </w:tabs>
        <w:ind w:left="26" w:firstLine="0"/>
        <w:jc w:val="lowKashida"/>
        <w:rPr>
          <w:rFonts w:ascii="Simplified Arabic" w:hAnsi="Simplified Arabic" w:cs="Simplified Arabic"/>
          <w:b/>
          <w:bCs/>
          <w:sz w:val="28"/>
          <w:szCs w:val="28"/>
          <w:lang w:bidi="ar-IQ"/>
        </w:rPr>
      </w:pPr>
      <w:proofErr w:type="spellStart"/>
      <w:r>
        <w:rPr>
          <w:rFonts w:ascii="Simplified Arabic" w:hAnsi="Simplified Arabic" w:cs="PT Bold Heading" w:hint="cs"/>
          <w:b/>
          <w:bCs/>
          <w:sz w:val="28"/>
          <w:szCs w:val="28"/>
          <w:rtl/>
          <w:lang w:bidi="ar-IQ"/>
        </w:rPr>
        <w:t>طنفة</w:t>
      </w:r>
      <w:proofErr w:type="spellEnd"/>
      <w:r w:rsidRPr="00B81C61">
        <w:rPr>
          <w:rFonts w:ascii="Simplified Arabic" w:hAnsi="Simplified Arabic" w:cs="PT Bold Heading" w:hint="cs"/>
          <w:b/>
          <w:bCs/>
          <w:sz w:val="28"/>
          <w:szCs w:val="28"/>
          <w:rtl/>
          <w:lang w:bidi="ar-IQ"/>
        </w:rPr>
        <w:t>:</w:t>
      </w:r>
      <w:r w:rsidRPr="00B81C61">
        <w:rPr>
          <w:rFonts w:ascii="Simplified Arabic" w:hAnsi="Simplified Arabic" w:cs="Simplified Arabic" w:hint="cs"/>
          <w:b/>
          <w:bCs/>
          <w:sz w:val="28"/>
          <w:szCs w:val="28"/>
          <w:rtl/>
          <w:lang w:bidi="ar-IQ"/>
        </w:rPr>
        <w:t xml:space="preserve"> </w:t>
      </w:r>
      <w:r w:rsidRPr="00B81C61">
        <w:rPr>
          <w:rFonts w:ascii="Simplified Arabic" w:hAnsi="Simplified Arabic" w:cs="Simplified Arabic" w:hint="cs"/>
          <w:sz w:val="28"/>
          <w:szCs w:val="28"/>
          <w:rtl/>
          <w:lang w:bidi="ar-IQ"/>
        </w:rPr>
        <w:t xml:space="preserve">جزء من العمود يوضع أسفل تاج العمود ووظيفته تسوية أطوال الأعمدة كي ترتكز عليها العقود أو السقوف وهي قطعة من الحجر تكون بين </w:t>
      </w:r>
      <w:proofErr w:type="gramStart"/>
      <w:r w:rsidRPr="00B81C61">
        <w:rPr>
          <w:rFonts w:ascii="Simplified Arabic" w:hAnsi="Simplified Arabic" w:cs="Simplified Arabic" w:hint="cs"/>
          <w:sz w:val="28"/>
          <w:szCs w:val="28"/>
          <w:rtl/>
          <w:lang w:bidi="ar-IQ"/>
        </w:rPr>
        <w:t>( 20</w:t>
      </w:r>
      <w:proofErr w:type="gramEnd"/>
      <w:r w:rsidRPr="00B81C61">
        <w:rPr>
          <w:rFonts w:ascii="Simplified Arabic" w:hAnsi="Simplified Arabic" w:cs="Simplified Arabic" w:hint="cs"/>
          <w:sz w:val="28"/>
          <w:szCs w:val="28"/>
          <w:rtl/>
          <w:lang w:bidi="ar-IQ"/>
        </w:rPr>
        <w:t xml:space="preserve"> </w:t>
      </w:r>
      <w:r w:rsidRPr="00B81C61">
        <w:rPr>
          <w:rFonts w:ascii="Simplified Arabic" w:hAnsi="Simplified Arabic" w:cs="Simplified Arabic"/>
          <w:sz w:val="28"/>
          <w:szCs w:val="28"/>
          <w:rtl/>
          <w:lang w:bidi="ar-IQ"/>
        </w:rPr>
        <w:t>–</w:t>
      </w:r>
      <w:r w:rsidRPr="00B81C61">
        <w:rPr>
          <w:rFonts w:ascii="Simplified Arabic" w:hAnsi="Simplified Arabic" w:cs="Simplified Arabic" w:hint="cs"/>
          <w:sz w:val="28"/>
          <w:szCs w:val="28"/>
          <w:rtl/>
          <w:lang w:bidi="ar-IQ"/>
        </w:rPr>
        <w:t xml:space="preserve"> </w:t>
      </w:r>
      <w:smartTag w:uri="urn:schemas-microsoft-com:office:smarttags" w:element="metricconverter">
        <w:smartTagPr>
          <w:attr w:name="ProductID" w:val="50 سم"/>
        </w:smartTagPr>
        <w:r w:rsidRPr="00B81C61">
          <w:rPr>
            <w:rFonts w:ascii="Simplified Arabic" w:hAnsi="Simplified Arabic" w:cs="Simplified Arabic" w:hint="cs"/>
            <w:sz w:val="28"/>
            <w:szCs w:val="28"/>
            <w:rtl/>
            <w:lang w:bidi="ar-IQ"/>
          </w:rPr>
          <w:t>50 سم</w:t>
        </w:r>
      </w:smartTag>
      <w:r w:rsidR="00762E9E">
        <w:rPr>
          <w:rFonts w:ascii="Simplified Arabic" w:hAnsi="Simplified Arabic" w:cs="Simplified Arabic" w:hint="cs"/>
          <w:sz w:val="28"/>
          <w:szCs w:val="28"/>
          <w:rtl/>
          <w:lang w:bidi="ar-IQ"/>
        </w:rPr>
        <w:t xml:space="preserve"> )</w:t>
      </w:r>
      <w:r w:rsidR="009D6E34">
        <w:rPr>
          <w:rFonts w:ascii="Simplified Arabic" w:hAnsi="Simplified Arabic" w:cs="Simplified Arabic" w:hint="cs"/>
          <w:sz w:val="28"/>
          <w:szCs w:val="28"/>
          <w:rtl/>
          <w:lang w:bidi="ar-IQ"/>
        </w:rPr>
        <w:t>.</w:t>
      </w:r>
    </w:p>
    <w:p w:rsidR="002346BF" w:rsidRPr="009A05B2" w:rsidRDefault="002346BF" w:rsidP="002346BF">
      <w:pPr>
        <w:jc w:val="center"/>
        <w:rPr>
          <w:rFonts w:ascii="Simplified Arabic" w:hAnsi="Simplified Arabic" w:cs="PT Bold Heading"/>
          <w:b/>
          <w:bCs/>
          <w:sz w:val="28"/>
          <w:szCs w:val="28"/>
          <w:u w:val="single"/>
          <w:rtl/>
          <w:lang w:bidi="ar-IQ"/>
        </w:rPr>
      </w:pPr>
      <w:r w:rsidRPr="009A05B2">
        <w:rPr>
          <w:rFonts w:ascii="Simplified Arabic" w:hAnsi="Simplified Arabic" w:cs="PT Bold Heading" w:hint="cs"/>
          <w:b/>
          <w:bCs/>
          <w:sz w:val="28"/>
          <w:szCs w:val="28"/>
          <w:u w:val="single"/>
          <w:rtl/>
          <w:lang w:bidi="ar-IQ"/>
        </w:rPr>
        <w:lastRenderedPageBreak/>
        <w:t>أثر العمارة العراقية قبل الإسلام على عمارة المشرق الإسلامي</w:t>
      </w:r>
    </w:p>
    <w:p w:rsidR="002346BF" w:rsidRPr="00B81C61" w:rsidRDefault="002346BF" w:rsidP="002346BF">
      <w:pPr>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لعبت حضارة وادي الرافدين دوراً مميزاً في تأثيراتها الواضحة على الحضارات المجاورة وحتى البعيدة منها كوادي السند بما اقتبسته تلك الحضارات من فنو</w:t>
      </w:r>
      <w:r w:rsidR="007A61F9">
        <w:rPr>
          <w:rFonts w:ascii="Simplified Arabic" w:hAnsi="Simplified Arabic" w:cs="Simplified Arabic" w:hint="cs"/>
          <w:sz w:val="28"/>
          <w:szCs w:val="28"/>
          <w:rtl/>
          <w:lang w:bidi="ar-IQ"/>
        </w:rPr>
        <w:t>ن وخاصة في مجال العمارة وفنونها</w:t>
      </w:r>
      <w:r w:rsidRPr="00B81C61">
        <w:rPr>
          <w:rFonts w:ascii="Simplified Arabic" w:hAnsi="Simplified Arabic" w:cs="Simplified Arabic" w:hint="cs"/>
          <w:sz w:val="28"/>
          <w:szCs w:val="28"/>
          <w:rtl/>
          <w:lang w:bidi="ar-IQ"/>
        </w:rPr>
        <w:t>. وقد اتصفت العمارة العراقية بجملة صفات ومن أبرز تلك الميزات أو الصفات والتي</w:t>
      </w:r>
      <w:r>
        <w:rPr>
          <w:rFonts w:ascii="Simplified Arabic" w:hAnsi="Simplified Arabic" w:cs="Simplified Arabic" w:hint="cs"/>
          <w:sz w:val="28"/>
          <w:szCs w:val="28"/>
          <w:rtl/>
          <w:lang w:bidi="ar-IQ"/>
        </w:rPr>
        <w:t xml:space="preserve"> أثرت على بلدان الشرق القديم هو</w:t>
      </w:r>
      <w:r w:rsidRPr="00B81C61">
        <w:rPr>
          <w:rFonts w:ascii="Simplified Arabic" w:hAnsi="Simplified Arabic" w:cs="Simplified Arabic" w:hint="cs"/>
          <w:sz w:val="28"/>
          <w:szCs w:val="28"/>
          <w:rtl/>
          <w:lang w:bidi="ar-IQ"/>
        </w:rPr>
        <w:t xml:space="preserve">:- </w:t>
      </w:r>
    </w:p>
    <w:p w:rsidR="002346BF" w:rsidRDefault="002346BF" w:rsidP="002346BF">
      <w:pPr>
        <w:numPr>
          <w:ilvl w:val="0"/>
          <w:numId w:val="2"/>
        </w:numPr>
        <w:tabs>
          <w:tab w:val="clear" w:pos="735"/>
          <w:tab w:val="num" w:pos="226"/>
          <w:tab w:val="left" w:pos="509"/>
        </w:tabs>
        <w:ind w:left="84" w:firstLine="284"/>
        <w:jc w:val="lowKashida"/>
        <w:rPr>
          <w:rFonts w:ascii="Simplified Arabic" w:hAnsi="Simplified Arabic" w:cs="PT Bold Heading"/>
          <w:b/>
          <w:bCs/>
          <w:sz w:val="28"/>
          <w:szCs w:val="28"/>
          <w:u w:val="single"/>
          <w:lang w:bidi="ar-IQ"/>
        </w:rPr>
      </w:pPr>
      <w:r w:rsidRPr="009A05B2">
        <w:rPr>
          <w:rFonts w:ascii="Simplified Arabic" w:hAnsi="Simplified Arabic" w:cs="PT Bold Heading" w:hint="cs"/>
          <w:b/>
          <w:bCs/>
          <w:sz w:val="28"/>
          <w:szCs w:val="28"/>
          <w:u w:val="single"/>
          <w:rtl/>
          <w:lang w:bidi="ar-IQ"/>
        </w:rPr>
        <w:t>الإيوان :</w:t>
      </w:r>
      <w:r>
        <w:rPr>
          <w:rFonts w:ascii="Simplified Arabic" w:hAnsi="Simplified Arabic" w:cs="PT Bold Heading" w:hint="cs"/>
          <w:b/>
          <w:bCs/>
          <w:sz w:val="28"/>
          <w:szCs w:val="28"/>
          <w:u w:val="single"/>
          <w:rtl/>
          <w:lang w:bidi="ar-IQ"/>
        </w:rPr>
        <w:t xml:space="preserve"> </w:t>
      </w:r>
      <w:r w:rsidRPr="009A05B2">
        <w:rPr>
          <w:rFonts w:ascii="Simplified Arabic" w:hAnsi="Simplified Arabic" w:cs="Simplified Arabic"/>
          <w:sz w:val="28"/>
          <w:szCs w:val="28"/>
          <w:rtl/>
        </w:rPr>
        <w:t>هو</w:t>
      </w:r>
      <w:r w:rsidR="007A61F9">
        <w:rPr>
          <w:rFonts w:ascii="Simplified Arabic" w:hAnsi="Simplified Arabic" w:cs="Simplified Arabic" w:hint="cs"/>
          <w:sz w:val="28"/>
          <w:szCs w:val="28"/>
          <w:rtl/>
        </w:rPr>
        <w:t>:</w:t>
      </w:r>
      <w:r w:rsidRPr="009A05B2">
        <w:rPr>
          <w:rFonts w:ascii="Simplified Arabic" w:hAnsi="Simplified Arabic" w:cs="Simplified Arabic" w:hint="cs"/>
          <w:sz w:val="28"/>
          <w:szCs w:val="28"/>
          <w:rtl/>
        </w:rPr>
        <w:t xml:space="preserve">( </w:t>
      </w:r>
      <w:r w:rsidRPr="009A05B2">
        <w:rPr>
          <w:rFonts w:ascii="Simplified Arabic" w:hAnsi="Simplified Arabic" w:cs="Simplified Arabic"/>
          <w:sz w:val="28"/>
          <w:szCs w:val="28"/>
          <w:rtl/>
        </w:rPr>
        <w:t>كل ما سقف من جناح أو غيره ، مثل مجلس واسع مظلل</w:t>
      </w:r>
      <w:r w:rsidRPr="009A05B2">
        <w:rPr>
          <w:rFonts w:ascii="Simplified Arabic" w:hAnsi="Simplified Arabic" w:cs="Simplified Arabic" w:hint="cs"/>
          <w:sz w:val="28"/>
          <w:szCs w:val="28"/>
          <w:rtl/>
        </w:rPr>
        <w:t>)</w:t>
      </w:r>
      <w:r>
        <w:rPr>
          <w:rFonts w:ascii="Simplified Arabic" w:hAnsi="Simplified Arabic" w:cs="Simplified Arabic"/>
          <w:sz w:val="28"/>
          <w:szCs w:val="28"/>
          <w:rtl/>
        </w:rPr>
        <w:t>، وهو</w:t>
      </w:r>
      <w:r w:rsidR="007A61F9">
        <w:rPr>
          <w:rFonts w:ascii="Simplified Arabic" w:hAnsi="Simplified Arabic" w:cs="Simplified Arabic" w:hint="cs"/>
          <w:sz w:val="28"/>
          <w:szCs w:val="28"/>
          <w:rtl/>
        </w:rPr>
        <w:t>:</w:t>
      </w:r>
      <w:r>
        <w:rPr>
          <w:rFonts w:ascii="Simplified Arabic" w:hAnsi="Simplified Arabic" w:cs="Simplified Arabic" w:hint="cs"/>
          <w:sz w:val="28"/>
          <w:szCs w:val="28"/>
          <w:rtl/>
        </w:rPr>
        <w:t>(</w:t>
      </w:r>
      <w:r w:rsidRPr="009A05B2">
        <w:rPr>
          <w:rFonts w:ascii="Simplified Arabic" w:hAnsi="Simplified Arabic" w:cs="Simplified Arabic"/>
          <w:sz w:val="28"/>
          <w:szCs w:val="28"/>
          <w:rtl/>
        </w:rPr>
        <w:t>مكان يُستَتَرُ به من الحر والبرد يحيط به ثلاثة جدران غير مسدودة الوجه</w:t>
      </w:r>
      <w:r w:rsidRPr="009A05B2">
        <w:rPr>
          <w:rFonts w:ascii="Simplified Arabic" w:hAnsi="Simplified Arabic" w:cs="Simplified Arabic" w:hint="cs"/>
          <w:sz w:val="28"/>
          <w:szCs w:val="28"/>
          <w:rtl/>
        </w:rPr>
        <w:t>).</w:t>
      </w:r>
      <w:r w:rsidR="002B6402">
        <w:rPr>
          <w:rFonts w:ascii="Simplified Arabic" w:hAnsi="Simplified Arabic" w:cs="PT Bold Heading" w:hint="cs"/>
          <w:b/>
          <w:bCs/>
          <w:sz w:val="28"/>
          <w:szCs w:val="28"/>
          <w:u w:val="single"/>
          <w:rtl/>
          <w:lang w:bidi="ar-IQ"/>
        </w:rPr>
        <w:t xml:space="preserve"> </w:t>
      </w:r>
    </w:p>
    <w:p w:rsidR="002B6402" w:rsidRPr="009A05B2" w:rsidRDefault="005F59BA" w:rsidP="005F59BA">
      <w:pPr>
        <w:tabs>
          <w:tab w:val="left" w:pos="509"/>
        </w:tabs>
        <w:ind w:left="84"/>
        <w:jc w:val="center"/>
        <w:rPr>
          <w:rFonts w:ascii="Simplified Arabic" w:hAnsi="Simplified Arabic" w:cs="PT Bold Heading"/>
          <w:b/>
          <w:bCs/>
          <w:sz w:val="28"/>
          <w:szCs w:val="28"/>
          <w:u w:val="single"/>
          <w:rtl/>
          <w:lang w:bidi="ar-IQ"/>
        </w:rPr>
      </w:pPr>
      <w:r>
        <w:rPr>
          <w:noProof/>
        </w:rPr>
        <w:drawing>
          <wp:inline distT="0" distB="0" distL="0" distR="0" wp14:anchorId="593B131A" wp14:editId="00F3059C">
            <wp:extent cx="3009900" cy="1801701"/>
            <wp:effectExtent l="95250" t="95250" r="95250" b="103505"/>
            <wp:docPr id="56" name="صورة 56" descr="نتيجة بحث الصور عن صور أيوان الحض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نتيجة بحث الصور عن صور أيوان الحضر"/>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23907" cy="18100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Pr="00B81C61" w:rsidRDefault="002346BF" w:rsidP="002346BF">
      <w:pPr>
        <w:jc w:val="lowKashida"/>
        <w:rPr>
          <w:rFonts w:ascii="Simplified Arabic" w:hAnsi="Simplified Arabic" w:cs="Simplified Arabic"/>
          <w:sz w:val="28"/>
          <w:szCs w:val="28"/>
          <w:rtl/>
        </w:rPr>
      </w:pPr>
      <w:r w:rsidRPr="00B81C61">
        <w:rPr>
          <w:rFonts w:ascii="Simplified Arabic" w:hAnsi="Simplified Arabic" w:cs="Simplified Arabic"/>
          <w:sz w:val="28"/>
          <w:szCs w:val="28"/>
          <w:rtl/>
        </w:rPr>
        <w:t xml:space="preserve">  </w:t>
      </w:r>
      <w:r>
        <w:rPr>
          <w:rFonts w:ascii="Simplified Arabic" w:hAnsi="Simplified Arabic" w:cs="Simplified Arabic" w:hint="cs"/>
          <w:sz w:val="28"/>
          <w:szCs w:val="28"/>
          <w:rtl/>
        </w:rPr>
        <w:t xml:space="preserve">  </w:t>
      </w:r>
      <w:r w:rsidRPr="00B81C61">
        <w:rPr>
          <w:rFonts w:ascii="Simplified Arabic" w:hAnsi="Simplified Arabic" w:cs="Simplified Arabic"/>
          <w:sz w:val="28"/>
          <w:szCs w:val="28"/>
          <w:rtl/>
        </w:rPr>
        <w:t xml:space="preserve">أما المعنى </w:t>
      </w:r>
      <w:r w:rsidRPr="00B81C61">
        <w:rPr>
          <w:rFonts w:ascii="Simplified Arabic" w:hAnsi="Simplified Arabic" w:cs="Simplified Arabic" w:hint="cs"/>
          <w:sz w:val="28"/>
          <w:szCs w:val="28"/>
          <w:rtl/>
        </w:rPr>
        <w:t>الاصطلاحي</w:t>
      </w:r>
      <w:r w:rsidRPr="00B81C61">
        <w:rPr>
          <w:rFonts w:ascii="Simplified Arabic" w:hAnsi="Simplified Arabic" w:cs="Simplified Arabic"/>
          <w:sz w:val="28"/>
          <w:szCs w:val="28"/>
          <w:rtl/>
        </w:rPr>
        <w:t xml:space="preserve"> للإيوان فالمقصود به مدلوله التصميمي وشكله العام هو عبارة عن بناء مستطيل مقطعه العرضي نصف اسطواني .. أو مقوس إذا كانت بداية تقويس الطاق من الأرض مباشرة، </w:t>
      </w:r>
      <w:r w:rsidRPr="00B81C61">
        <w:rPr>
          <w:rFonts w:ascii="Simplified Arabic" w:hAnsi="Simplified Arabic" w:cs="Simplified Arabic"/>
          <w:sz w:val="28"/>
          <w:szCs w:val="28"/>
          <w:rtl/>
        </w:rPr>
        <w:lastRenderedPageBreak/>
        <w:t xml:space="preserve">أما إذا </w:t>
      </w:r>
      <w:r w:rsidRPr="00B81C61">
        <w:rPr>
          <w:rFonts w:ascii="Simplified Arabic" w:hAnsi="Simplified Arabic" w:cs="Simplified Arabic" w:hint="cs"/>
          <w:sz w:val="28"/>
          <w:szCs w:val="28"/>
          <w:rtl/>
        </w:rPr>
        <w:t>أقيم</w:t>
      </w:r>
      <w:r w:rsidRPr="00B81C61">
        <w:rPr>
          <w:rFonts w:ascii="Simplified Arabic" w:hAnsi="Simplified Arabic" w:cs="Simplified Arabic"/>
          <w:sz w:val="28"/>
          <w:szCs w:val="28"/>
          <w:rtl/>
        </w:rPr>
        <w:t xml:space="preserve"> تركيبه الفوقي ( السقف ) على جدارين جانبيين فانه يأخذ شكل ذلك المقطع والطاق هو كل ما عقف من البناء حيث كان. </w:t>
      </w:r>
      <w:r w:rsidRPr="00B81C61">
        <w:rPr>
          <w:rFonts w:ascii="Simplified Arabic" w:hAnsi="Simplified Arabic" w:cs="Simplified Arabic" w:hint="cs"/>
          <w:sz w:val="28"/>
          <w:szCs w:val="28"/>
          <w:rtl/>
        </w:rPr>
        <w:t>و</w:t>
      </w:r>
      <w:r w:rsidRPr="00B81C61">
        <w:rPr>
          <w:rFonts w:ascii="Simplified Arabic" w:hAnsi="Simplified Arabic" w:cs="Simplified Arabic"/>
          <w:sz w:val="28"/>
          <w:szCs w:val="28"/>
          <w:rtl/>
        </w:rPr>
        <w:t xml:space="preserve">يصفه بهنسي بقوله هو قاعة بدون جدار رابع منفتحة كلياً على الصحن </w:t>
      </w:r>
      <w:r w:rsidRPr="00B81C61">
        <w:rPr>
          <w:rFonts w:ascii="Simplified Arabic" w:hAnsi="Simplified Arabic" w:cs="Simplified Arabic" w:hint="cs"/>
          <w:sz w:val="28"/>
          <w:szCs w:val="28"/>
          <w:rtl/>
        </w:rPr>
        <w:t>مستفيدي</w:t>
      </w:r>
      <w:r w:rsidRPr="00B81C61">
        <w:rPr>
          <w:rFonts w:ascii="Simplified Arabic" w:hAnsi="Simplified Arabic" w:cs="Simplified Arabic" w:hint="eastAsia"/>
          <w:sz w:val="28"/>
          <w:szCs w:val="28"/>
          <w:rtl/>
        </w:rPr>
        <w:t>ن</w:t>
      </w:r>
      <w:r w:rsidRPr="00B81C61">
        <w:rPr>
          <w:rFonts w:ascii="Simplified Arabic" w:hAnsi="Simplified Arabic" w:cs="Simplified Arabic"/>
          <w:sz w:val="28"/>
          <w:szCs w:val="28"/>
          <w:rtl/>
        </w:rPr>
        <w:t xml:space="preserve"> من أتساع الصحن وبركته ومن هوائه النظيف المعتدل</w:t>
      </w:r>
      <w:r w:rsidRPr="00B81C61">
        <w:rPr>
          <w:rFonts w:ascii="Simplified Arabic" w:hAnsi="Simplified Arabic" w:cs="Simplified Arabic" w:hint="cs"/>
          <w:sz w:val="28"/>
          <w:szCs w:val="28"/>
          <w:rtl/>
        </w:rPr>
        <w:t xml:space="preserve">. </w:t>
      </w:r>
    </w:p>
    <w:p w:rsidR="002346BF" w:rsidRPr="00B81C61" w:rsidRDefault="002346BF" w:rsidP="002346BF">
      <w:pPr>
        <w:jc w:val="lowKashida"/>
        <w:rPr>
          <w:rFonts w:ascii="Simplified Arabic" w:hAnsi="Simplified Arabic" w:cs="Simplified Arabic"/>
          <w:sz w:val="28"/>
          <w:szCs w:val="28"/>
          <w:rtl/>
          <w:lang w:bidi="ar-IQ"/>
        </w:rPr>
      </w:pPr>
      <w:r w:rsidRPr="00B81C61">
        <w:rPr>
          <w:rFonts w:ascii="Simplified Arabic" w:hAnsi="Simplified Arabic" w:cs="Simplified Arabic"/>
          <w:sz w:val="28"/>
          <w:szCs w:val="28"/>
          <w:rtl/>
          <w:lang w:bidi="ar-IQ"/>
        </w:rPr>
        <w:t xml:space="preserve">  لقد نشأت درا</w:t>
      </w:r>
      <w:r w:rsidR="007A61F9">
        <w:rPr>
          <w:rFonts w:ascii="Simplified Arabic" w:hAnsi="Simplified Arabic" w:cs="Simplified Arabic"/>
          <w:sz w:val="28"/>
          <w:szCs w:val="28"/>
          <w:rtl/>
          <w:lang w:bidi="ar-IQ"/>
        </w:rPr>
        <w:t>سات عديدة حول نشوء وأصل الإيوان</w:t>
      </w:r>
      <w:r w:rsidRPr="00B81C61">
        <w:rPr>
          <w:rFonts w:ascii="Simplified Arabic" w:hAnsi="Simplified Arabic" w:cs="Simplified Arabic"/>
          <w:sz w:val="28"/>
          <w:szCs w:val="28"/>
          <w:rtl/>
          <w:lang w:bidi="ar-IQ"/>
        </w:rPr>
        <w:t xml:space="preserve">، فبعض الباحثين يرجعون أصوله على أنه منسل عن طراز نشأ في شمالي سوريا منذ الفترات الآشورية منها قصر </w:t>
      </w:r>
      <w:proofErr w:type="spellStart"/>
      <w:r w:rsidRPr="00B81C61">
        <w:rPr>
          <w:rFonts w:ascii="Simplified Arabic" w:hAnsi="Simplified Arabic" w:cs="Simplified Arabic"/>
          <w:sz w:val="28"/>
          <w:szCs w:val="28"/>
          <w:rtl/>
          <w:lang w:bidi="ar-IQ"/>
        </w:rPr>
        <w:t>سنج</w:t>
      </w:r>
      <w:r w:rsidR="007A61F9">
        <w:rPr>
          <w:rFonts w:ascii="Simplified Arabic" w:hAnsi="Simplified Arabic" w:cs="Simplified Arabic"/>
          <w:sz w:val="28"/>
          <w:szCs w:val="28"/>
          <w:rtl/>
          <w:lang w:bidi="ar-IQ"/>
        </w:rPr>
        <w:t>رلي</w:t>
      </w:r>
      <w:proofErr w:type="spellEnd"/>
      <w:r w:rsidR="007A61F9">
        <w:rPr>
          <w:rFonts w:ascii="Simplified Arabic" w:hAnsi="Simplified Arabic" w:cs="Simplified Arabic"/>
          <w:sz w:val="28"/>
          <w:szCs w:val="28"/>
          <w:rtl/>
          <w:lang w:bidi="ar-IQ"/>
        </w:rPr>
        <w:t xml:space="preserve"> من القرن الثامن قبل الميلاد</w:t>
      </w:r>
      <w:r w:rsidRPr="00B81C61">
        <w:rPr>
          <w:rFonts w:ascii="Simplified Arabic" w:hAnsi="Simplified Arabic" w:cs="Simplified Arabic"/>
          <w:sz w:val="28"/>
          <w:szCs w:val="28"/>
          <w:rtl/>
          <w:lang w:bidi="ar-IQ"/>
        </w:rPr>
        <w:t xml:space="preserve">. </w:t>
      </w:r>
    </w:p>
    <w:p w:rsidR="002346BF" w:rsidRPr="00B81C61" w:rsidRDefault="002346BF" w:rsidP="002346BF">
      <w:pPr>
        <w:jc w:val="lowKashida"/>
        <w:rPr>
          <w:rFonts w:ascii="Simplified Arabic" w:hAnsi="Simplified Arabic" w:cs="Simplified Arabic"/>
          <w:sz w:val="28"/>
          <w:szCs w:val="28"/>
          <w:rtl/>
          <w:lang w:bidi="ar-IQ"/>
        </w:rPr>
      </w:pPr>
      <w:r w:rsidRPr="00B81C61">
        <w:rPr>
          <w:rFonts w:ascii="Simplified Arabic" w:hAnsi="Simplified Arabic" w:cs="Simplified Arabic"/>
          <w:sz w:val="28"/>
          <w:szCs w:val="28"/>
          <w:rtl/>
          <w:lang w:bidi="ar-IQ"/>
        </w:rPr>
        <w:t xml:space="preserve"> فريق آخر من الباحثين </w:t>
      </w:r>
      <w:r w:rsidRPr="00B81C61">
        <w:rPr>
          <w:rFonts w:ascii="Simplified Arabic" w:hAnsi="Simplified Arabic" w:cs="Simplified Arabic" w:hint="cs"/>
          <w:sz w:val="28"/>
          <w:szCs w:val="28"/>
          <w:rtl/>
          <w:lang w:bidi="ar-IQ"/>
        </w:rPr>
        <w:t>يرجع</w:t>
      </w:r>
      <w:r w:rsidRPr="00B81C61">
        <w:rPr>
          <w:rFonts w:ascii="Simplified Arabic" w:hAnsi="Simplified Arabic" w:cs="Simplified Arabic"/>
          <w:sz w:val="28"/>
          <w:szCs w:val="28"/>
          <w:rtl/>
          <w:lang w:bidi="ar-IQ"/>
        </w:rPr>
        <w:t xml:space="preserve"> هذا </w:t>
      </w:r>
      <w:r w:rsidRPr="00B81C61">
        <w:rPr>
          <w:rFonts w:ascii="Simplified Arabic" w:hAnsi="Simplified Arabic" w:cs="Simplified Arabic" w:hint="cs"/>
          <w:sz w:val="28"/>
          <w:szCs w:val="28"/>
          <w:rtl/>
          <w:lang w:bidi="ar-IQ"/>
        </w:rPr>
        <w:t>الابتكار</w:t>
      </w:r>
      <w:r w:rsidRPr="00B81C61">
        <w:rPr>
          <w:rFonts w:ascii="Simplified Arabic" w:hAnsi="Simplified Arabic" w:cs="Simplified Arabic"/>
          <w:sz w:val="28"/>
          <w:szCs w:val="28"/>
          <w:rtl/>
          <w:lang w:bidi="ar-IQ"/>
        </w:rPr>
        <w:t xml:space="preserve"> الى الرومان </w:t>
      </w:r>
      <w:r w:rsidRPr="00B81C61">
        <w:rPr>
          <w:rFonts w:ascii="Simplified Arabic" w:hAnsi="Simplified Arabic" w:cs="Simplified Arabic" w:hint="cs"/>
          <w:sz w:val="28"/>
          <w:szCs w:val="28"/>
          <w:rtl/>
          <w:lang w:bidi="ar-IQ"/>
        </w:rPr>
        <w:t xml:space="preserve">إذ يرون </w:t>
      </w:r>
      <w:r w:rsidRPr="00B81C61">
        <w:rPr>
          <w:rFonts w:ascii="Simplified Arabic" w:hAnsi="Simplified Arabic" w:cs="Simplified Arabic"/>
          <w:sz w:val="28"/>
          <w:szCs w:val="28"/>
          <w:rtl/>
          <w:lang w:bidi="ar-IQ"/>
        </w:rPr>
        <w:t xml:space="preserve">أنهم أول من </w:t>
      </w:r>
      <w:r w:rsidRPr="00B81C61">
        <w:rPr>
          <w:rFonts w:ascii="Simplified Arabic" w:hAnsi="Simplified Arabic" w:cs="Simplified Arabic" w:hint="cs"/>
          <w:sz w:val="28"/>
          <w:szCs w:val="28"/>
          <w:rtl/>
          <w:lang w:bidi="ar-IQ"/>
        </w:rPr>
        <w:t>استخدموا</w:t>
      </w:r>
      <w:r w:rsidRPr="00B81C61">
        <w:rPr>
          <w:rFonts w:ascii="Simplified Arabic" w:hAnsi="Simplified Arabic" w:cs="Simplified Arabic"/>
          <w:sz w:val="28"/>
          <w:szCs w:val="28"/>
          <w:rtl/>
          <w:lang w:bidi="ar-IQ"/>
        </w:rPr>
        <w:t xml:space="preserve"> هذه العناصر والطرق المعمارية في عمائرهم. </w:t>
      </w:r>
    </w:p>
    <w:p w:rsidR="002346BF" w:rsidRPr="00B81C61" w:rsidRDefault="002346BF" w:rsidP="002346BF">
      <w:pPr>
        <w:jc w:val="lowKashida"/>
        <w:rPr>
          <w:rFonts w:ascii="Simplified Arabic" w:hAnsi="Simplified Arabic" w:cs="Simplified Arabic"/>
          <w:sz w:val="28"/>
          <w:szCs w:val="28"/>
          <w:rtl/>
          <w:lang w:bidi="ar-IQ"/>
        </w:rPr>
      </w:pPr>
      <w:r w:rsidRPr="00B81C61">
        <w:rPr>
          <w:rFonts w:ascii="Simplified Arabic" w:hAnsi="Simplified Arabic" w:cs="Simplified Arabic"/>
          <w:sz w:val="28"/>
          <w:szCs w:val="28"/>
          <w:rtl/>
          <w:lang w:bidi="ar-IQ"/>
        </w:rPr>
        <w:t xml:space="preserve">  بينما يشير فريق ثالث الى إن الأواوين </w:t>
      </w:r>
      <w:r w:rsidRPr="00B81C61">
        <w:rPr>
          <w:rFonts w:ascii="Simplified Arabic" w:hAnsi="Simplified Arabic" w:cs="Simplified Arabic" w:hint="cs"/>
          <w:sz w:val="28"/>
          <w:szCs w:val="28"/>
          <w:rtl/>
          <w:lang w:bidi="ar-IQ"/>
        </w:rPr>
        <w:t>اتخذت</w:t>
      </w:r>
      <w:r w:rsidRPr="00B81C61">
        <w:rPr>
          <w:rFonts w:ascii="Simplified Arabic" w:hAnsi="Simplified Arabic" w:cs="Simplified Arabic"/>
          <w:sz w:val="28"/>
          <w:szCs w:val="28"/>
          <w:rtl/>
          <w:lang w:bidi="ar-IQ"/>
        </w:rPr>
        <w:t xml:space="preserve"> في العمارة القديمة فيما بين النهرين ، وفي بلاد إيران منذ القرن الثاني قبل الميلاد وأكثر الأمثلة القديمة وضوحا هي أواوين الحضر شمال العراق وهي من العصر </w:t>
      </w:r>
      <w:proofErr w:type="spellStart"/>
      <w:r w:rsidRPr="00B81C61">
        <w:rPr>
          <w:rFonts w:ascii="Simplified Arabic" w:hAnsi="Simplified Arabic" w:cs="Simplified Arabic"/>
          <w:sz w:val="28"/>
          <w:szCs w:val="28"/>
          <w:rtl/>
          <w:lang w:bidi="ar-IQ"/>
        </w:rPr>
        <w:t>البارثي</w:t>
      </w:r>
      <w:proofErr w:type="spellEnd"/>
      <w:r w:rsidRPr="00B81C61">
        <w:rPr>
          <w:rFonts w:ascii="Simplified Arabic" w:hAnsi="Simplified Arabic" w:cs="Simplified Arabic"/>
          <w:sz w:val="28"/>
          <w:szCs w:val="28"/>
          <w:rtl/>
          <w:lang w:bidi="ar-IQ"/>
        </w:rPr>
        <w:t xml:space="preserve"> وطاق كسرى أو </w:t>
      </w:r>
      <w:proofErr w:type="spellStart"/>
      <w:r w:rsidRPr="00B81C61">
        <w:rPr>
          <w:rFonts w:ascii="Simplified Arabic" w:hAnsi="Simplified Arabic" w:cs="Simplified Arabic" w:hint="cs"/>
          <w:sz w:val="28"/>
          <w:szCs w:val="28"/>
          <w:rtl/>
          <w:lang w:bidi="ar-IQ"/>
        </w:rPr>
        <w:t>إيوانه</w:t>
      </w:r>
      <w:proofErr w:type="spellEnd"/>
      <w:r w:rsidR="007A61F9">
        <w:rPr>
          <w:rFonts w:ascii="Simplified Arabic" w:hAnsi="Simplified Arabic" w:cs="Simplified Arabic"/>
          <w:sz w:val="28"/>
          <w:szCs w:val="28"/>
          <w:rtl/>
          <w:lang w:bidi="ar-IQ"/>
        </w:rPr>
        <w:t xml:space="preserve"> في المدائن</w:t>
      </w:r>
      <w:r w:rsidRPr="00B81C61">
        <w:rPr>
          <w:rFonts w:ascii="Simplified Arabic" w:hAnsi="Simplified Arabic" w:cs="Simplified Arabic"/>
          <w:sz w:val="28"/>
          <w:szCs w:val="28"/>
          <w:rtl/>
          <w:lang w:bidi="ar-IQ"/>
        </w:rPr>
        <w:t xml:space="preserve">. </w:t>
      </w:r>
    </w:p>
    <w:p w:rsidR="005F59BA" w:rsidRDefault="002346BF" w:rsidP="002346BF">
      <w:pPr>
        <w:jc w:val="lowKashida"/>
        <w:rPr>
          <w:rFonts w:ascii="Simplified Arabic" w:hAnsi="Simplified Arabic" w:cs="Simplified Arabic"/>
          <w:sz w:val="28"/>
          <w:szCs w:val="28"/>
          <w:rtl/>
        </w:rPr>
      </w:pPr>
      <w:r w:rsidRPr="00B81C61">
        <w:rPr>
          <w:rFonts w:ascii="Simplified Arabic" w:hAnsi="Simplified Arabic" w:cs="Simplified Arabic"/>
          <w:sz w:val="28"/>
          <w:szCs w:val="28"/>
          <w:rtl/>
          <w:lang w:bidi="ar-IQ"/>
        </w:rPr>
        <w:t xml:space="preserve">  يتفق </w:t>
      </w:r>
      <w:proofErr w:type="spellStart"/>
      <w:r w:rsidRPr="00B81C61">
        <w:rPr>
          <w:rFonts w:ascii="Simplified Arabic" w:hAnsi="Simplified Arabic" w:cs="Simplified Arabic"/>
          <w:sz w:val="28"/>
          <w:szCs w:val="28"/>
          <w:rtl/>
          <w:lang w:bidi="ar-IQ"/>
        </w:rPr>
        <w:t>الآثاريون</w:t>
      </w:r>
      <w:proofErr w:type="spellEnd"/>
      <w:r w:rsidRPr="00B81C61">
        <w:rPr>
          <w:rFonts w:ascii="Simplified Arabic" w:hAnsi="Simplified Arabic" w:cs="Simplified Arabic"/>
          <w:sz w:val="28"/>
          <w:szCs w:val="28"/>
          <w:rtl/>
          <w:lang w:bidi="ar-IQ"/>
        </w:rPr>
        <w:t xml:space="preserve"> الذين بحثوا في هذه التقنيات المعمارية في الرأي بأن الجذور التاريخية المعمارية للأقواس والأقبية قد تأصلت في وادي الرافدين </w:t>
      </w:r>
      <w:r w:rsidRPr="00B81C61">
        <w:rPr>
          <w:rFonts w:ascii="Simplified Arabic" w:hAnsi="Simplified Arabic" w:cs="Simplified Arabic" w:hint="cs"/>
          <w:sz w:val="28"/>
          <w:szCs w:val="28"/>
          <w:rtl/>
          <w:lang w:bidi="ar-IQ"/>
        </w:rPr>
        <w:t>استناداً</w:t>
      </w:r>
      <w:r w:rsidRPr="00B81C61">
        <w:rPr>
          <w:rFonts w:ascii="Simplified Arabic" w:hAnsi="Simplified Arabic" w:cs="Simplified Arabic"/>
          <w:sz w:val="28"/>
          <w:szCs w:val="28"/>
          <w:rtl/>
          <w:lang w:bidi="ar-IQ"/>
        </w:rPr>
        <w:t xml:space="preserve"> </w:t>
      </w:r>
      <w:r w:rsidRPr="00B81C61">
        <w:rPr>
          <w:rFonts w:ascii="Simplified Arabic" w:hAnsi="Simplified Arabic" w:cs="Simplified Arabic" w:hint="cs"/>
          <w:sz w:val="28"/>
          <w:szCs w:val="28"/>
          <w:rtl/>
          <w:lang w:bidi="ar-IQ"/>
        </w:rPr>
        <w:t>إ</w:t>
      </w:r>
      <w:r w:rsidRPr="00B81C61">
        <w:rPr>
          <w:rFonts w:ascii="Simplified Arabic" w:hAnsi="Simplified Arabic" w:cs="Simplified Arabic"/>
          <w:sz w:val="28"/>
          <w:szCs w:val="28"/>
          <w:rtl/>
          <w:lang w:bidi="ar-IQ"/>
        </w:rPr>
        <w:t>لى العديد من الدلائل المعمارية الأثرية في</w:t>
      </w:r>
      <w:r w:rsidR="007A61F9">
        <w:rPr>
          <w:rFonts w:ascii="Simplified Arabic" w:hAnsi="Simplified Arabic" w:cs="Simplified Arabic"/>
          <w:sz w:val="28"/>
          <w:szCs w:val="28"/>
          <w:rtl/>
          <w:lang w:bidi="ar-IQ"/>
        </w:rPr>
        <w:t xml:space="preserve"> مواقع مختلفة</w:t>
      </w:r>
      <w:r w:rsidRPr="00B81C61">
        <w:rPr>
          <w:rFonts w:ascii="Simplified Arabic" w:hAnsi="Simplified Arabic" w:cs="Simplified Arabic"/>
          <w:sz w:val="28"/>
          <w:szCs w:val="28"/>
          <w:rtl/>
          <w:lang w:bidi="ar-IQ"/>
        </w:rPr>
        <w:t>.</w:t>
      </w:r>
      <w:r w:rsidRPr="00B81C61">
        <w:rPr>
          <w:rFonts w:ascii="Simplified Arabic" w:hAnsi="Simplified Arabic" w:cs="Simplified Arabic" w:hint="cs"/>
          <w:sz w:val="28"/>
          <w:szCs w:val="28"/>
          <w:rtl/>
          <w:lang w:bidi="ar-IQ"/>
        </w:rPr>
        <w:t xml:space="preserve"> </w:t>
      </w:r>
      <w:r w:rsidRPr="00B81C61">
        <w:rPr>
          <w:rFonts w:ascii="Simplified Arabic" w:hAnsi="Simplified Arabic" w:cs="Simplified Arabic"/>
          <w:sz w:val="28"/>
          <w:szCs w:val="28"/>
          <w:rtl/>
        </w:rPr>
        <w:t>وهكذا فأن بناء الأقبية والأقواس قد عه</w:t>
      </w:r>
      <w:r w:rsidR="007A61F9">
        <w:rPr>
          <w:rFonts w:ascii="Simplified Arabic" w:hAnsi="Simplified Arabic" w:cs="Simplified Arabic"/>
          <w:sz w:val="28"/>
          <w:szCs w:val="28"/>
          <w:rtl/>
        </w:rPr>
        <w:t>دناها في العراق منذ عصر الوركاء</w:t>
      </w:r>
      <w:r w:rsidRPr="00B81C61">
        <w:rPr>
          <w:rFonts w:ascii="Simplified Arabic" w:hAnsi="Simplified Arabic" w:cs="Simplified Arabic"/>
          <w:sz w:val="28"/>
          <w:szCs w:val="28"/>
          <w:rtl/>
        </w:rPr>
        <w:t xml:space="preserve">، كما في </w:t>
      </w:r>
      <w:proofErr w:type="spellStart"/>
      <w:r w:rsidRPr="00B81C61">
        <w:rPr>
          <w:rFonts w:ascii="Simplified Arabic" w:hAnsi="Simplified Arabic" w:cs="Simplified Arabic"/>
          <w:sz w:val="28"/>
          <w:szCs w:val="28"/>
          <w:rtl/>
        </w:rPr>
        <w:t>تبة</w:t>
      </w:r>
      <w:proofErr w:type="spellEnd"/>
      <w:r w:rsidRPr="00B81C61">
        <w:rPr>
          <w:rFonts w:ascii="Simplified Arabic" w:hAnsi="Simplified Arabic" w:cs="Simplified Arabic"/>
          <w:sz w:val="28"/>
          <w:szCs w:val="28"/>
          <w:rtl/>
        </w:rPr>
        <w:t xml:space="preserve"> كورة شمالي العراق وفي المقابر الم</w:t>
      </w:r>
      <w:r w:rsidR="007A61F9">
        <w:rPr>
          <w:rFonts w:ascii="Simplified Arabic" w:hAnsi="Simplified Arabic" w:cs="Simplified Arabic"/>
          <w:sz w:val="28"/>
          <w:szCs w:val="28"/>
          <w:rtl/>
        </w:rPr>
        <w:t>لكية في أور في عصر فجر السلالات</w:t>
      </w:r>
      <w:r w:rsidRPr="00B81C61">
        <w:rPr>
          <w:rFonts w:ascii="Simplified Arabic" w:hAnsi="Simplified Arabic" w:cs="Simplified Arabic"/>
          <w:sz w:val="28"/>
          <w:szCs w:val="28"/>
          <w:rtl/>
        </w:rPr>
        <w:t xml:space="preserve">. وفي تل الرماح شيدت أقبية باللبن </w:t>
      </w:r>
      <w:r w:rsidRPr="00B81C61">
        <w:rPr>
          <w:rFonts w:ascii="Simplified Arabic" w:hAnsi="Simplified Arabic" w:cs="Simplified Arabic"/>
          <w:sz w:val="28"/>
          <w:szCs w:val="28"/>
          <w:rtl/>
        </w:rPr>
        <w:lastRenderedPageBreak/>
        <w:t xml:space="preserve">لتغطي </w:t>
      </w:r>
      <w:r w:rsidRPr="00B81C61">
        <w:rPr>
          <w:rFonts w:ascii="Simplified Arabic" w:hAnsi="Simplified Arabic" w:cs="Simplified Arabic" w:hint="cs"/>
          <w:sz w:val="28"/>
          <w:szCs w:val="28"/>
          <w:rtl/>
        </w:rPr>
        <w:t>حجرات</w:t>
      </w:r>
      <w:r w:rsidRPr="00B81C61">
        <w:rPr>
          <w:rFonts w:ascii="Simplified Arabic" w:hAnsi="Simplified Arabic" w:cs="Simplified Arabic"/>
          <w:sz w:val="28"/>
          <w:szCs w:val="28"/>
          <w:rtl/>
        </w:rPr>
        <w:t xml:space="preserve"> عرضها </w:t>
      </w:r>
      <w:r w:rsidRPr="00B81C61">
        <w:rPr>
          <w:rFonts w:ascii="Simplified Arabic" w:hAnsi="Simplified Arabic" w:cs="Simplified Arabic" w:hint="cs"/>
          <w:b/>
          <w:bCs/>
          <w:sz w:val="28"/>
          <w:szCs w:val="28"/>
          <w:rtl/>
        </w:rPr>
        <w:t xml:space="preserve">( </w:t>
      </w:r>
      <w:smartTag w:uri="urn:schemas-microsoft-com:office:smarttags" w:element="metricconverter">
        <w:smartTagPr>
          <w:attr w:name="ProductID" w:val="5,0 م"/>
        </w:smartTagPr>
        <w:r w:rsidRPr="00B81C61">
          <w:rPr>
            <w:rFonts w:ascii="Simplified Arabic" w:hAnsi="Simplified Arabic" w:cs="Simplified Arabic" w:hint="cs"/>
            <w:b/>
            <w:bCs/>
            <w:sz w:val="28"/>
            <w:szCs w:val="28"/>
            <w:rtl/>
          </w:rPr>
          <w:t>5,0 م</w:t>
        </w:r>
      </w:smartTag>
      <w:r w:rsidRPr="00B81C61">
        <w:rPr>
          <w:rFonts w:ascii="Simplified Arabic" w:hAnsi="Simplified Arabic" w:cs="Simplified Arabic" w:hint="cs"/>
          <w:b/>
          <w:bCs/>
          <w:sz w:val="28"/>
          <w:szCs w:val="28"/>
          <w:rtl/>
        </w:rPr>
        <w:t xml:space="preserve"> )</w:t>
      </w:r>
      <w:r w:rsidRPr="00B81C61">
        <w:rPr>
          <w:rFonts w:ascii="Simplified Arabic" w:hAnsi="Simplified Arabic" w:cs="Simplified Arabic" w:hint="cs"/>
          <w:sz w:val="28"/>
          <w:szCs w:val="28"/>
          <w:rtl/>
        </w:rPr>
        <w:t xml:space="preserve"> </w:t>
      </w:r>
      <w:r w:rsidRPr="00B81C61">
        <w:rPr>
          <w:rFonts w:ascii="Simplified Arabic" w:hAnsi="Simplified Arabic" w:cs="Simplified Arabic"/>
          <w:sz w:val="28"/>
          <w:szCs w:val="28"/>
          <w:rtl/>
        </w:rPr>
        <w:t xml:space="preserve">تعود الى </w:t>
      </w:r>
      <w:r w:rsidRPr="00B81C61">
        <w:rPr>
          <w:rFonts w:ascii="Simplified Arabic" w:hAnsi="Simplified Arabic" w:cs="Simplified Arabic" w:hint="cs"/>
          <w:b/>
          <w:bCs/>
          <w:sz w:val="28"/>
          <w:szCs w:val="28"/>
          <w:rtl/>
        </w:rPr>
        <w:t>(</w:t>
      </w:r>
      <w:r w:rsidRPr="00B81C61">
        <w:rPr>
          <w:rFonts w:ascii="Simplified Arabic" w:hAnsi="Simplified Arabic" w:cs="Simplified Arabic"/>
          <w:b/>
          <w:bCs/>
          <w:sz w:val="28"/>
          <w:szCs w:val="28"/>
          <w:rtl/>
        </w:rPr>
        <w:t>3500 ق</w:t>
      </w:r>
      <w:r w:rsidRPr="00B81C61">
        <w:rPr>
          <w:rFonts w:ascii="Simplified Arabic" w:hAnsi="Simplified Arabic" w:cs="Simplified Arabic" w:hint="cs"/>
          <w:b/>
          <w:bCs/>
          <w:sz w:val="28"/>
          <w:szCs w:val="28"/>
          <w:rtl/>
        </w:rPr>
        <w:t xml:space="preserve"> .</w:t>
      </w:r>
      <w:r w:rsidRPr="00B81C61">
        <w:rPr>
          <w:rFonts w:ascii="Simplified Arabic" w:hAnsi="Simplified Arabic" w:cs="Simplified Arabic"/>
          <w:b/>
          <w:bCs/>
          <w:sz w:val="28"/>
          <w:szCs w:val="28"/>
          <w:rtl/>
        </w:rPr>
        <w:t xml:space="preserve"> م </w:t>
      </w:r>
      <w:r w:rsidRPr="00B81C61">
        <w:rPr>
          <w:rFonts w:ascii="Simplified Arabic" w:hAnsi="Simplified Arabic" w:cs="Simplified Arabic" w:hint="cs"/>
          <w:b/>
          <w:bCs/>
          <w:sz w:val="28"/>
          <w:szCs w:val="28"/>
          <w:rtl/>
        </w:rPr>
        <w:t>)</w:t>
      </w:r>
      <w:r w:rsidRPr="00B81C61">
        <w:rPr>
          <w:rFonts w:ascii="Simplified Arabic" w:hAnsi="Simplified Arabic" w:cs="Simplified Arabic" w:hint="cs"/>
          <w:sz w:val="28"/>
          <w:szCs w:val="28"/>
          <w:rtl/>
        </w:rPr>
        <w:t xml:space="preserve"> </w:t>
      </w:r>
      <w:r w:rsidRPr="00B81C61">
        <w:rPr>
          <w:rFonts w:ascii="Simplified Arabic" w:hAnsi="Simplified Arabic" w:cs="Simplified Arabic"/>
          <w:sz w:val="28"/>
          <w:szCs w:val="28"/>
          <w:rtl/>
        </w:rPr>
        <w:t xml:space="preserve">، </w:t>
      </w:r>
      <w:r w:rsidRPr="00B81C61">
        <w:rPr>
          <w:rFonts w:ascii="Simplified Arabic" w:hAnsi="Simplified Arabic" w:cs="Simplified Arabic" w:hint="cs"/>
          <w:sz w:val="28"/>
          <w:szCs w:val="28"/>
          <w:rtl/>
        </w:rPr>
        <w:t>أما</w:t>
      </w:r>
      <w:r w:rsidRPr="00B81C61">
        <w:rPr>
          <w:rFonts w:ascii="Simplified Arabic" w:hAnsi="Simplified Arabic" w:cs="Simplified Arabic"/>
          <w:sz w:val="28"/>
          <w:szCs w:val="28"/>
          <w:rtl/>
        </w:rPr>
        <w:t xml:space="preserve"> في الحضر فكانت ممارسات التشييد بالأقبية والأقواس قد أخذت محلها على مدى أوسع من أي وقت مضى بالحجارة واللبن. وبناء لتلك المعطيات يتضح بأن الإيوان هو </w:t>
      </w:r>
      <w:r w:rsidRPr="00B81C61">
        <w:rPr>
          <w:rFonts w:ascii="Simplified Arabic" w:hAnsi="Simplified Arabic" w:cs="Simplified Arabic" w:hint="cs"/>
          <w:sz w:val="28"/>
          <w:szCs w:val="28"/>
          <w:rtl/>
        </w:rPr>
        <w:t>ابتكار</w:t>
      </w:r>
      <w:r w:rsidRPr="00B81C61">
        <w:rPr>
          <w:rFonts w:ascii="Simplified Arabic" w:hAnsi="Simplified Arabic" w:cs="Simplified Arabic"/>
          <w:sz w:val="28"/>
          <w:szCs w:val="28"/>
          <w:rtl/>
        </w:rPr>
        <w:t xml:space="preserve"> عراقي خالص ظهر في العمارة العراقية القديمة بفترة طويلة قبل ظهور أقدم مثل روماني أو ساساني </w:t>
      </w:r>
      <w:r w:rsidRPr="00B81C61">
        <w:rPr>
          <w:rFonts w:ascii="Simplified Arabic" w:hAnsi="Simplified Arabic" w:cs="Simplified Arabic" w:hint="cs"/>
          <w:sz w:val="28"/>
          <w:szCs w:val="28"/>
          <w:rtl/>
        </w:rPr>
        <w:t>في ( جوخي خ</w:t>
      </w:r>
      <w:r w:rsidR="007A61F9">
        <w:rPr>
          <w:rFonts w:ascii="Simplified Arabic" w:hAnsi="Simplified Arabic" w:cs="Simplified Arabic" w:hint="cs"/>
          <w:sz w:val="28"/>
          <w:szCs w:val="28"/>
          <w:rtl/>
        </w:rPr>
        <w:t>واجة ) في الهضبة الإيرانية</w:t>
      </w:r>
      <w:r w:rsidRPr="00B81C61">
        <w:rPr>
          <w:rFonts w:ascii="Simplified Arabic" w:hAnsi="Simplified Arabic" w:cs="Simplified Arabic"/>
          <w:sz w:val="28"/>
          <w:szCs w:val="28"/>
          <w:rtl/>
        </w:rPr>
        <w:t xml:space="preserve">.  </w:t>
      </w:r>
    </w:p>
    <w:p w:rsidR="002346BF" w:rsidRPr="00B81C61" w:rsidRDefault="005F59BA" w:rsidP="005F59BA">
      <w:pPr>
        <w:jc w:val="center"/>
        <w:rPr>
          <w:rFonts w:ascii="Simplified Arabic" w:hAnsi="Simplified Arabic" w:cs="Simplified Arabic"/>
          <w:sz w:val="28"/>
          <w:szCs w:val="28"/>
          <w:rtl/>
        </w:rPr>
      </w:pPr>
      <w:r>
        <w:rPr>
          <w:noProof/>
        </w:rPr>
        <w:drawing>
          <wp:inline distT="0" distB="0" distL="0" distR="0" wp14:anchorId="7FD5BD7E" wp14:editId="09EED7A0">
            <wp:extent cx="2428110" cy="2182288"/>
            <wp:effectExtent l="95250" t="95250" r="86995" b="104140"/>
            <wp:docPr id="57" name="صورة 57" descr="نتيجة بحث الصور عن ايوان المقبرة الملكية في او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نتيجة بحث الصور عن ايوان المقبرة الملكية في اور"/>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440884" cy="219376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Pr="00B81C61" w:rsidRDefault="002346BF" w:rsidP="002346BF">
      <w:pPr>
        <w:jc w:val="lowKashida"/>
        <w:rPr>
          <w:rFonts w:ascii="Simplified Arabic" w:hAnsi="Simplified Arabic" w:cs="Simplified Arabic"/>
          <w:sz w:val="28"/>
          <w:szCs w:val="28"/>
          <w:rtl/>
        </w:rPr>
      </w:pPr>
      <w:r w:rsidRPr="00B81C61">
        <w:rPr>
          <w:rFonts w:ascii="Simplified Arabic" w:hAnsi="Simplified Arabic" w:cs="Simplified Arabic" w:hint="cs"/>
          <w:sz w:val="28"/>
          <w:szCs w:val="28"/>
          <w:rtl/>
          <w:lang w:bidi="ar-IQ"/>
        </w:rPr>
        <w:t xml:space="preserve">  </w:t>
      </w:r>
      <w:r w:rsidRPr="00B81C61">
        <w:rPr>
          <w:rFonts w:ascii="Simplified Arabic" w:hAnsi="Simplified Arabic" w:cs="Simplified Arabic"/>
          <w:sz w:val="28"/>
          <w:szCs w:val="28"/>
          <w:rtl/>
          <w:lang w:bidi="ar-IQ"/>
        </w:rPr>
        <w:t xml:space="preserve">كان للبيئة المحيطة الأثر الأكبر في </w:t>
      </w:r>
      <w:r w:rsidRPr="00B81C61">
        <w:rPr>
          <w:rFonts w:ascii="Simplified Arabic" w:hAnsi="Simplified Arabic" w:cs="Simplified Arabic" w:hint="cs"/>
          <w:sz w:val="28"/>
          <w:szCs w:val="28"/>
          <w:rtl/>
          <w:lang w:bidi="ar-IQ"/>
        </w:rPr>
        <w:t>ابتكار</w:t>
      </w:r>
      <w:r w:rsidR="007A61F9">
        <w:rPr>
          <w:rFonts w:ascii="Simplified Arabic" w:hAnsi="Simplified Arabic" w:cs="Simplified Arabic"/>
          <w:sz w:val="28"/>
          <w:szCs w:val="28"/>
          <w:rtl/>
          <w:lang w:bidi="ar-IQ"/>
        </w:rPr>
        <w:t xml:space="preserve"> هذا النوع من العمارة</w:t>
      </w:r>
      <w:r w:rsidRPr="00B81C61">
        <w:rPr>
          <w:rFonts w:ascii="Simplified Arabic" w:hAnsi="Simplified Arabic" w:cs="Simplified Arabic"/>
          <w:sz w:val="28"/>
          <w:szCs w:val="28"/>
          <w:rtl/>
          <w:lang w:bidi="ar-IQ"/>
        </w:rPr>
        <w:t xml:space="preserve">. </w:t>
      </w:r>
      <w:r w:rsidRPr="00B81C61">
        <w:rPr>
          <w:rFonts w:ascii="Simplified Arabic" w:hAnsi="Simplified Arabic" w:cs="Simplified Arabic"/>
          <w:sz w:val="28"/>
          <w:szCs w:val="28"/>
          <w:rtl/>
        </w:rPr>
        <w:t xml:space="preserve">حيث وظف الإنسان قدراته الذهنية وما توفره البيئة المحيطة به فأقام تركيبات عمارية متنوعة من جملة ما تظهره </w:t>
      </w:r>
      <w:r w:rsidRPr="00B81C61">
        <w:rPr>
          <w:rFonts w:ascii="Simplified Arabic" w:hAnsi="Simplified Arabic" w:cs="Simplified Arabic" w:hint="cs"/>
          <w:sz w:val="28"/>
          <w:szCs w:val="28"/>
          <w:rtl/>
        </w:rPr>
        <w:t>انعكاس</w:t>
      </w:r>
      <w:r w:rsidRPr="00B81C61">
        <w:rPr>
          <w:rFonts w:ascii="Simplified Arabic" w:hAnsi="Simplified Arabic" w:cs="Simplified Arabic"/>
          <w:sz w:val="28"/>
          <w:szCs w:val="28"/>
          <w:rtl/>
        </w:rPr>
        <w:t xml:space="preserve"> الضرورة العملية على تطور المباني</w:t>
      </w:r>
      <w:r w:rsidRPr="00B81C61">
        <w:rPr>
          <w:rFonts w:ascii="Simplified Arabic" w:hAnsi="Simplified Arabic" w:cs="Simplified Arabic" w:hint="cs"/>
          <w:sz w:val="28"/>
          <w:szCs w:val="28"/>
          <w:rtl/>
        </w:rPr>
        <w:t>،</w:t>
      </w:r>
      <w:r w:rsidRPr="00B81C61">
        <w:rPr>
          <w:rFonts w:ascii="Simplified Arabic" w:hAnsi="Simplified Arabic" w:cs="Simplified Arabic"/>
          <w:sz w:val="28"/>
          <w:szCs w:val="28"/>
          <w:rtl/>
        </w:rPr>
        <w:t xml:space="preserve"> ولم يغفل الجانب الجمالي من </w:t>
      </w:r>
      <w:r w:rsidR="007A61F9">
        <w:rPr>
          <w:rFonts w:ascii="Simplified Arabic" w:hAnsi="Simplified Arabic" w:cs="Simplified Arabic"/>
          <w:sz w:val="28"/>
          <w:szCs w:val="28"/>
          <w:rtl/>
        </w:rPr>
        <w:t>خلال ابتكار عناصر لزخرفة مبانيه</w:t>
      </w:r>
      <w:r w:rsidRPr="00B81C61">
        <w:rPr>
          <w:rFonts w:ascii="Simplified Arabic" w:hAnsi="Simplified Arabic" w:cs="Simplified Arabic"/>
          <w:sz w:val="28"/>
          <w:szCs w:val="28"/>
          <w:rtl/>
        </w:rPr>
        <w:t xml:space="preserve">. </w:t>
      </w:r>
    </w:p>
    <w:p w:rsidR="002346BF" w:rsidRPr="00B81C61" w:rsidRDefault="002346BF" w:rsidP="002346BF">
      <w:pPr>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rPr>
        <w:lastRenderedPageBreak/>
        <w:t xml:space="preserve">  </w:t>
      </w:r>
      <w:r w:rsidRPr="00B81C61">
        <w:rPr>
          <w:rFonts w:ascii="Simplified Arabic" w:hAnsi="Simplified Arabic" w:cs="Simplified Arabic"/>
          <w:sz w:val="28"/>
          <w:szCs w:val="28"/>
          <w:rtl/>
        </w:rPr>
        <w:t>ضمن هذه الرؤية وظف المعمار الفضاء عنصراً رئيس</w:t>
      </w:r>
      <w:r w:rsidR="007A61F9">
        <w:rPr>
          <w:rFonts w:ascii="Simplified Arabic" w:hAnsi="Simplified Arabic" w:cs="Simplified Arabic"/>
          <w:sz w:val="28"/>
          <w:szCs w:val="28"/>
          <w:rtl/>
        </w:rPr>
        <w:t>اً لتجميع مرافق وتركيبات بنائية</w:t>
      </w:r>
      <w:r w:rsidRPr="00B81C61">
        <w:rPr>
          <w:rFonts w:ascii="Simplified Arabic" w:hAnsi="Simplified Arabic" w:cs="Simplified Arabic"/>
          <w:sz w:val="28"/>
          <w:szCs w:val="28"/>
          <w:rtl/>
        </w:rPr>
        <w:t>. والفضاء هو الذي تجري فيه أنشطة الحياة داخل المبنى لت</w:t>
      </w:r>
      <w:r w:rsidR="007A61F9">
        <w:rPr>
          <w:rFonts w:ascii="Simplified Arabic" w:hAnsi="Simplified Arabic" w:cs="Simplified Arabic"/>
          <w:sz w:val="28"/>
          <w:szCs w:val="28"/>
          <w:rtl/>
        </w:rPr>
        <w:t>حقيق جملة أغراض بيئية واجتماعية</w:t>
      </w:r>
      <w:r w:rsidRPr="00B81C61">
        <w:rPr>
          <w:rFonts w:ascii="Simplified Arabic" w:hAnsi="Simplified Arabic" w:cs="Simplified Arabic"/>
          <w:sz w:val="28"/>
          <w:szCs w:val="28"/>
          <w:rtl/>
        </w:rPr>
        <w:t xml:space="preserve">، ومما يلاحظ </w:t>
      </w:r>
      <w:r w:rsidRPr="00B81C61">
        <w:rPr>
          <w:rFonts w:ascii="Simplified Arabic" w:hAnsi="Simplified Arabic" w:cs="Simplified Arabic" w:hint="cs"/>
          <w:sz w:val="28"/>
          <w:szCs w:val="28"/>
          <w:rtl/>
        </w:rPr>
        <w:t>إن</w:t>
      </w:r>
      <w:r w:rsidRPr="00B81C61">
        <w:rPr>
          <w:rFonts w:ascii="Simplified Arabic" w:hAnsi="Simplified Arabic" w:cs="Simplified Arabic"/>
          <w:sz w:val="28"/>
          <w:szCs w:val="28"/>
          <w:rtl/>
        </w:rPr>
        <w:t xml:space="preserve"> هذا العنصر يتلاءم مع الظروف المناخية للعراق </w:t>
      </w:r>
      <w:r w:rsidRPr="00B81C61">
        <w:rPr>
          <w:rFonts w:ascii="Simplified Arabic" w:hAnsi="Simplified Arabic" w:cs="Simplified Arabic" w:hint="cs"/>
          <w:sz w:val="28"/>
          <w:szCs w:val="28"/>
          <w:rtl/>
        </w:rPr>
        <w:t xml:space="preserve">فالإنسان العراقي تنبه إلى هذا التخطيط منذ أقدم العصور وعرف أهميته في تنظيم درجة الحرارة داخل البيت بما </w:t>
      </w:r>
      <w:proofErr w:type="spellStart"/>
      <w:r w:rsidR="00EB6B18">
        <w:rPr>
          <w:rFonts w:ascii="Simplified Arabic" w:hAnsi="Simplified Arabic" w:cs="Simplified Arabic" w:hint="cs"/>
          <w:sz w:val="28"/>
          <w:szCs w:val="28"/>
          <w:rtl/>
        </w:rPr>
        <w:t>يتلائ</w:t>
      </w:r>
      <w:r w:rsidR="00EB6B18" w:rsidRPr="00B81C61">
        <w:rPr>
          <w:rFonts w:ascii="Simplified Arabic" w:hAnsi="Simplified Arabic" w:cs="Simplified Arabic" w:hint="cs"/>
          <w:sz w:val="28"/>
          <w:szCs w:val="28"/>
          <w:rtl/>
        </w:rPr>
        <w:t>م</w:t>
      </w:r>
      <w:proofErr w:type="spellEnd"/>
      <w:r w:rsidRPr="00B81C61">
        <w:rPr>
          <w:rFonts w:ascii="Simplified Arabic" w:hAnsi="Simplified Arabic" w:cs="Simplified Arabic" w:hint="cs"/>
          <w:sz w:val="28"/>
          <w:szCs w:val="28"/>
          <w:rtl/>
        </w:rPr>
        <w:t xml:space="preserve"> وفصول السنة فكان الجناح الذي يقابل الشمال يسكن في فصل الصيف حيث يهب عليه </w:t>
      </w:r>
      <w:r w:rsidR="007A61F9">
        <w:rPr>
          <w:rFonts w:ascii="Simplified Arabic" w:hAnsi="Simplified Arabic" w:cs="Simplified Arabic" w:hint="cs"/>
          <w:sz w:val="28"/>
          <w:szCs w:val="28"/>
          <w:rtl/>
        </w:rPr>
        <w:t>النسيم العليل من الجهة الشمالية</w:t>
      </w:r>
      <w:r w:rsidRPr="00B81C61">
        <w:rPr>
          <w:rFonts w:ascii="Simplified Arabic" w:hAnsi="Simplified Arabic" w:cs="Simplified Arabic" w:hint="cs"/>
          <w:sz w:val="28"/>
          <w:szCs w:val="28"/>
          <w:rtl/>
        </w:rPr>
        <w:t>، والجناح الذي يقابل الجنوب يسكن في فصل الشتاء حيث يأتيه الهواء الدافئ من الجهة الجنوبية</w:t>
      </w:r>
      <w:r w:rsidRPr="00B81C61">
        <w:rPr>
          <w:rFonts w:ascii="Simplified Arabic" w:hAnsi="Simplified Arabic" w:cs="Simplified Arabic" w:hint="cs"/>
          <w:sz w:val="28"/>
          <w:szCs w:val="28"/>
          <w:rtl/>
          <w:lang w:bidi="ar-IQ"/>
        </w:rPr>
        <w:t>.</w:t>
      </w:r>
    </w:p>
    <w:p w:rsidR="002346BF" w:rsidRDefault="002346BF" w:rsidP="002346BF">
      <w:pPr>
        <w:jc w:val="lowKashida"/>
        <w:rPr>
          <w:rFonts w:ascii="Simplified Arabic" w:hAnsi="Simplified Arabic" w:cs="Simplified Arabic"/>
          <w:sz w:val="28"/>
          <w:szCs w:val="28"/>
          <w:rtl/>
          <w:lang w:bidi="ar-IQ"/>
        </w:rPr>
      </w:pPr>
      <w:r w:rsidRPr="00B81C61">
        <w:rPr>
          <w:rFonts w:ascii="Simplified Arabic" w:hAnsi="Simplified Arabic" w:cs="Simplified Arabic"/>
          <w:sz w:val="28"/>
          <w:szCs w:val="28"/>
          <w:rtl/>
          <w:lang w:bidi="ar-IQ"/>
        </w:rPr>
        <w:t xml:space="preserve"> </w:t>
      </w:r>
      <w:r w:rsidRPr="00B81C61">
        <w:rPr>
          <w:rFonts w:ascii="Simplified Arabic" w:hAnsi="Simplified Arabic" w:cs="Simplified Arabic" w:hint="cs"/>
          <w:sz w:val="28"/>
          <w:szCs w:val="28"/>
          <w:rtl/>
          <w:lang w:bidi="ar-IQ"/>
        </w:rPr>
        <w:t xml:space="preserve"> </w:t>
      </w:r>
      <w:r w:rsidRPr="00B81C61">
        <w:rPr>
          <w:rFonts w:ascii="Simplified Arabic" w:hAnsi="Simplified Arabic" w:cs="Simplified Arabic"/>
          <w:sz w:val="28"/>
          <w:szCs w:val="28"/>
          <w:rtl/>
          <w:lang w:bidi="ar-IQ"/>
        </w:rPr>
        <w:t xml:space="preserve">لقد </w:t>
      </w:r>
      <w:r w:rsidRPr="00B81C61">
        <w:rPr>
          <w:rFonts w:ascii="Simplified Arabic" w:hAnsi="Simplified Arabic" w:cs="Simplified Arabic" w:hint="cs"/>
          <w:sz w:val="28"/>
          <w:szCs w:val="28"/>
          <w:rtl/>
          <w:lang w:bidi="ar-IQ"/>
        </w:rPr>
        <w:t>ا</w:t>
      </w:r>
      <w:r w:rsidRPr="00B81C61">
        <w:rPr>
          <w:rFonts w:ascii="Simplified Arabic" w:hAnsi="Simplified Arabic" w:cs="Simplified Arabic"/>
          <w:sz w:val="28"/>
          <w:szCs w:val="28"/>
          <w:rtl/>
          <w:lang w:bidi="ar-IQ"/>
        </w:rPr>
        <w:t xml:space="preserve">ستخدم الإيوان في </w:t>
      </w:r>
      <w:r w:rsidRPr="00B81C61">
        <w:rPr>
          <w:rFonts w:ascii="Simplified Arabic" w:hAnsi="Simplified Arabic" w:cs="Simplified Arabic" w:hint="cs"/>
          <w:sz w:val="28"/>
          <w:szCs w:val="28"/>
          <w:rtl/>
          <w:lang w:bidi="ar-IQ"/>
        </w:rPr>
        <w:t xml:space="preserve">العراق خلال العصور الإسلامية المختلفة في </w:t>
      </w:r>
      <w:r w:rsidR="007A61F9">
        <w:rPr>
          <w:rFonts w:ascii="Simplified Arabic" w:hAnsi="Simplified Arabic" w:cs="Simplified Arabic"/>
          <w:sz w:val="28"/>
          <w:szCs w:val="28"/>
          <w:rtl/>
          <w:lang w:bidi="ar-IQ"/>
        </w:rPr>
        <w:t>مواضع عمارية متنوعة</w:t>
      </w:r>
      <w:r w:rsidRPr="00B81C61">
        <w:rPr>
          <w:rFonts w:ascii="Simplified Arabic" w:hAnsi="Simplified Arabic" w:cs="Simplified Arabic"/>
          <w:sz w:val="28"/>
          <w:szCs w:val="28"/>
          <w:rtl/>
          <w:lang w:bidi="ar-IQ"/>
        </w:rPr>
        <w:t>، حيث ظهر في الدور كما ظهر في القصور والمنشآت الأخرى سواء الخاصة منها أو العامة وذلك نظراً لملائمته الأجوا</w:t>
      </w:r>
      <w:r>
        <w:rPr>
          <w:rFonts w:ascii="Simplified Arabic" w:hAnsi="Simplified Arabic" w:cs="Simplified Arabic"/>
          <w:sz w:val="28"/>
          <w:szCs w:val="28"/>
          <w:rtl/>
          <w:lang w:bidi="ar-IQ"/>
        </w:rPr>
        <w:t xml:space="preserve">ء البيئية العراقية صيفاً </w:t>
      </w:r>
      <w:proofErr w:type="spellStart"/>
      <w:r>
        <w:rPr>
          <w:rFonts w:ascii="Simplified Arabic" w:hAnsi="Simplified Arabic" w:cs="Simplified Arabic"/>
          <w:sz w:val="28"/>
          <w:szCs w:val="28"/>
          <w:rtl/>
          <w:lang w:bidi="ar-IQ"/>
        </w:rPr>
        <w:t>وشتاءا</w:t>
      </w:r>
      <w:proofErr w:type="spellEnd"/>
      <w:r w:rsidRPr="00B81C61">
        <w:rPr>
          <w:rFonts w:ascii="Simplified Arabic" w:hAnsi="Simplified Arabic" w:cs="Simplified Arabic"/>
          <w:sz w:val="28"/>
          <w:szCs w:val="28"/>
          <w:rtl/>
          <w:lang w:bidi="ar-IQ"/>
        </w:rPr>
        <w:t xml:space="preserve">. </w:t>
      </w:r>
    </w:p>
    <w:p w:rsidR="005F59BA" w:rsidRPr="00B81C61" w:rsidRDefault="00937C03" w:rsidP="00937C03">
      <w:pPr>
        <w:jc w:val="center"/>
        <w:rPr>
          <w:rFonts w:ascii="Simplified Arabic" w:hAnsi="Simplified Arabic" w:cs="Simplified Arabic"/>
          <w:sz w:val="28"/>
          <w:szCs w:val="28"/>
          <w:rtl/>
          <w:lang w:bidi="ar-IQ"/>
        </w:rPr>
      </w:pPr>
      <w:r>
        <w:rPr>
          <w:noProof/>
        </w:rPr>
        <w:drawing>
          <wp:inline distT="0" distB="0" distL="0" distR="0" wp14:anchorId="4AF4FFFF" wp14:editId="7844A33F">
            <wp:extent cx="2409223" cy="1653425"/>
            <wp:effectExtent l="95250" t="95250" r="86360" b="99695"/>
            <wp:docPr id="58" name="صورة 58" descr="نتيجة بحث الصور عن الايوان في العمارة العراقية في العصر الاسلام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نتيجة بحث الصور عن الايوان في العمارة العراقية في العصر الاسلامي"/>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09223" cy="16534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8459B" w:rsidRPr="009D6E34" w:rsidRDefault="00937C03" w:rsidP="009D6E34">
      <w:pPr>
        <w:numPr>
          <w:ilvl w:val="0"/>
          <w:numId w:val="2"/>
        </w:numPr>
        <w:tabs>
          <w:tab w:val="clear" w:pos="735"/>
        </w:tabs>
        <w:ind w:left="-58" w:firstLine="426"/>
        <w:jc w:val="lowKashida"/>
        <w:rPr>
          <w:rFonts w:ascii="Simplified Arabic" w:hAnsi="Simplified Arabic" w:cs="PT Bold Heading"/>
          <w:b/>
          <w:bCs/>
          <w:sz w:val="28"/>
          <w:szCs w:val="28"/>
          <w:u w:val="single"/>
          <w:lang w:bidi="ar-IQ"/>
        </w:rPr>
      </w:pPr>
      <w:r>
        <w:rPr>
          <w:rFonts w:ascii="Simplified Arabic" w:hAnsi="Simplified Arabic" w:cs="PT Bold Heading" w:hint="cs"/>
          <w:b/>
          <w:bCs/>
          <w:sz w:val="28"/>
          <w:szCs w:val="28"/>
          <w:u w:val="single"/>
          <w:rtl/>
          <w:lang w:bidi="ar-IQ"/>
        </w:rPr>
        <w:lastRenderedPageBreak/>
        <w:t>الزخرفة</w:t>
      </w:r>
      <w:r w:rsidR="002346BF" w:rsidRPr="009A05B2">
        <w:rPr>
          <w:rFonts w:ascii="Simplified Arabic" w:hAnsi="Simplified Arabic" w:cs="PT Bold Heading" w:hint="cs"/>
          <w:b/>
          <w:bCs/>
          <w:sz w:val="28"/>
          <w:szCs w:val="28"/>
          <w:u w:val="single"/>
          <w:rtl/>
          <w:lang w:bidi="ar-IQ"/>
        </w:rPr>
        <w:t xml:space="preserve">: </w:t>
      </w:r>
      <w:r w:rsidR="002346BF" w:rsidRPr="009A05B2">
        <w:rPr>
          <w:rFonts w:ascii="Simplified Arabic" w:hAnsi="Simplified Arabic" w:cs="Simplified Arabic" w:hint="cs"/>
          <w:sz w:val="28"/>
          <w:szCs w:val="28"/>
          <w:rtl/>
          <w:lang w:bidi="ar-IQ"/>
        </w:rPr>
        <w:t xml:space="preserve"> أن تصميم وزخرفة واجهة إيوان المدائن التي احتوت على أنصاف أعمدة ملتصقة بالجدار وعلى عقود صماء وحنيات وعناصر زخرفية أخرى كالشرفات الآشورية الت</w:t>
      </w:r>
      <w:r w:rsidR="007A61F9">
        <w:rPr>
          <w:rFonts w:ascii="Simplified Arabic" w:hAnsi="Simplified Arabic" w:cs="Simplified Arabic" w:hint="cs"/>
          <w:sz w:val="28"/>
          <w:szCs w:val="28"/>
          <w:rtl/>
          <w:lang w:bidi="ar-IQ"/>
        </w:rPr>
        <w:t>ي استعملت لتزيين أعالي الواجهات</w:t>
      </w:r>
      <w:r w:rsidR="002346BF" w:rsidRPr="009A05B2">
        <w:rPr>
          <w:rFonts w:ascii="Simplified Arabic" w:hAnsi="Simplified Arabic" w:cs="Simplified Arabic" w:hint="cs"/>
          <w:sz w:val="28"/>
          <w:szCs w:val="28"/>
          <w:rtl/>
          <w:lang w:bidi="ar-IQ"/>
        </w:rPr>
        <w:t>، كل ذلك يدل على تأثير واضح لعمار</w:t>
      </w:r>
      <w:r w:rsidR="007A61F9">
        <w:rPr>
          <w:rFonts w:ascii="Simplified Arabic" w:hAnsi="Simplified Arabic" w:cs="Simplified Arabic" w:hint="cs"/>
          <w:sz w:val="28"/>
          <w:szCs w:val="28"/>
          <w:rtl/>
          <w:lang w:bidi="ar-IQ"/>
        </w:rPr>
        <w:t xml:space="preserve">ة الحضر </w:t>
      </w:r>
      <w:proofErr w:type="spellStart"/>
      <w:r w:rsidR="007A61F9">
        <w:rPr>
          <w:rFonts w:ascii="Simplified Arabic" w:hAnsi="Simplified Arabic" w:cs="Simplified Arabic" w:hint="cs"/>
          <w:sz w:val="28"/>
          <w:szCs w:val="28"/>
          <w:rtl/>
          <w:lang w:bidi="ar-IQ"/>
        </w:rPr>
        <w:t>وآشور</w:t>
      </w:r>
      <w:proofErr w:type="spellEnd"/>
      <w:r w:rsidR="007A61F9">
        <w:rPr>
          <w:rFonts w:ascii="Simplified Arabic" w:hAnsi="Simplified Arabic" w:cs="Simplified Arabic" w:hint="cs"/>
          <w:sz w:val="28"/>
          <w:szCs w:val="28"/>
          <w:rtl/>
          <w:lang w:bidi="ar-IQ"/>
        </w:rPr>
        <w:t xml:space="preserve"> على زخرفة الإيوان</w:t>
      </w:r>
      <w:r w:rsidR="002346BF" w:rsidRPr="009A05B2">
        <w:rPr>
          <w:rFonts w:ascii="Simplified Arabic" w:hAnsi="Simplified Arabic" w:cs="Simplified Arabic" w:hint="cs"/>
          <w:sz w:val="28"/>
          <w:szCs w:val="28"/>
          <w:rtl/>
          <w:lang w:bidi="ar-IQ"/>
        </w:rPr>
        <w:t xml:space="preserve">. </w:t>
      </w:r>
    </w:p>
    <w:p w:rsidR="00937C03" w:rsidRDefault="00FC5A09" w:rsidP="00937C03">
      <w:pPr>
        <w:ind w:left="-58"/>
        <w:jc w:val="lowKashida"/>
        <w:rPr>
          <w:rFonts w:ascii="Simplified Arabic" w:hAnsi="Simplified Arabic" w:cs="PT Bold Heading"/>
          <w:b/>
          <w:bCs/>
          <w:sz w:val="28"/>
          <w:szCs w:val="28"/>
          <w:u w:val="single"/>
          <w:rtl/>
          <w:lang w:bidi="ar-IQ"/>
        </w:rPr>
      </w:pPr>
      <w:r>
        <w:rPr>
          <w:noProof/>
        </w:rPr>
        <w:drawing>
          <wp:inline distT="0" distB="0" distL="0" distR="0" wp14:anchorId="7A32EC49" wp14:editId="07B7BB71">
            <wp:extent cx="1493603" cy="993925"/>
            <wp:effectExtent l="95250" t="95250" r="87630" b="92075"/>
            <wp:docPr id="59" name="صورة 59"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صورة ذات صلة"/>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93603" cy="9939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implified Arabic" w:hAnsi="Simplified Arabic" w:cs="PT Bold Heading" w:hint="cs"/>
          <w:b/>
          <w:bCs/>
          <w:sz w:val="28"/>
          <w:szCs w:val="28"/>
          <w:u w:val="single"/>
          <w:rtl/>
          <w:lang w:bidi="ar-IQ"/>
        </w:rPr>
        <w:t xml:space="preserve"> </w:t>
      </w:r>
      <w:r>
        <w:rPr>
          <w:noProof/>
        </w:rPr>
        <w:drawing>
          <wp:inline distT="0" distB="0" distL="0" distR="0" wp14:anchorId="7D0FF000" wp14:editId="24537F17">
            <wp:extent cx="1952625" cy="824984"/>
            <wp:effectExtent l="95250" t="95250" r="85725" b="89535"/>
            <wp:docPr id="60" name="صورة 60" descr="نتيجة بحث الصور عن النحت في الحضارة الاشوري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نتيجة بحث الصور عن النحت في الحضارة الاشورية"/>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966455" cy="8308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B53E4" w:rsidRPr="009A05B2" w:rsidRDefault="00CB53E4" w:rsidP="00937C03">
      <w:pPr>
        <w:ind w:left="-58"/>
        <w:jc w:val="lowKashida"/>
        <w:rPr>
          <w:rFonts w:ascii="Simplified Arabic" w:hAnsi="Simplified Arabic" w:cs="PT Bold Heading"/>
          <w:b/>
          <w:bCs/>
          <w:sz w:val="28"/>
          <w:szCs w:val="28"/>
          <w:u w:val="single"/>
          <w:rtl/>
          <w:lang w:bidi="ar-IQ"/>
        </w:rPr>
      </w:pPr>
    </w:p>
    <w:p w:rsidR="00CB53E4" w:rsidRPr="00CB53E4" w:rsidRDefault="002346BF" w:rsidP="002346BF">
      <w:pPr>
        <w:numPr>
          <w:ilvl w:val="0"/>
          <w:numId w:val="2"/>
        </w:numPr>
        <w:tabs>
          <w:tab w:val="clear" w:pos="735"/>
          <w:tab w:val="num" w:pos="226"/>
        </w:tabs>
        <w:ind w:left="-58" w:firstLine="426"/>
        <w:jc w:val="lowKashida"/>
        <w:rPr>
          <w:rFonts w:ascii="Simplified Arabic" w:hAnsi="Simplified Arabic" w:cs="PT Bold Heading"/>
          <w:b/>
          <w:bCs/>
          <w:sz w:val="28"/>
          <w:szCs w:val="28"/>
          <w:lang w:bidi="ar-IQ"/>
        </w:rPr>
      </w:pPr>
      <w:r w:rsidRPr="009A05B2">
        <w:rPr>
          <w:rFonts w:ascii="Simplified Arabic" w:hAnsi="Simplified Arabic" w:cs="PT Bold Heading" w:hint="cs"/>
          <w:b/>
          <w:bCs/>
          <w:sz w:val="28"/>
          <w:szCs w:val="28"/>
          <w:u w:val="single"/>
          <w:rtl/>
          <w:lang w:bidi="ar-IQ"/>
        </w:rPr>
        <w:t>البن</w:t>
      </w:r>
      <w:r w:rsidR="000258E5">
        <w:rPr>
          <w:rFonts w:ascii="Simplified Arabic" w:hAnsi="Simplified Arabic" w:cs="PT Bold Heading" w:hint="cs"/>
          <w:b/>
          <w:bCs/>
          <w:sz w:val="28"/>
          <w:szCs w:val="28"/>
          <w:u w:val="single"/>
          <w:rtl/>
          <w:lang w:bidi="ar-IQ"/>
        </w:rPr>
        <w:t>اء باللبن والطين والتغطية بالجص</w:t>
      </w:r>
      <w:r w:rsidRPr="009A05B2">
        <w:rPr>
          <w:rFonts w:ascii="Simplified Arabic" w:hAnsi="Simplified Arabic" w:cs="PT Bold Heading" w:hint="cs"/>
          <w:b/>
          <w:bCs/>
          <w:sz w:val="28"/>
          <w:szCs w:val="28"/>
          <w:u w:val="single"/>
          <w:rtl/>
          <w:lang w:bidi="ar-IQ"/>
        </w:rPr>
        <w:t>:</w:t>
      </w:r>
      <w:r w:rsidR="000258E5">
        <w:rPr>
          <w:rFonts w:ascii="Simplified Arabic" w:hAnsi="Simplified Arabic" w:cs="PT Bold Heading" w:hint="cs"/>
          <w:b/>
          <w:bCs/>
          <w:sz w:val="28"/>
          <w:szCs w:val="28"/>
          <w:rtl/>
          <w:lang w:bidi="ar-IQ"/>
        </w:rPr>
        <w:t xml:space="preserve"> </w:t>
      </w:r>
      <w:r w:rsidRPr="009A05B2">
        <w:rPr>
          <w:rFonts w:ascii="Simplified Arabic" w:hAnsi="Simplified Arabic" w:cs="Simplified Arabic" w:hint="cs"/>
          <w:sz w:val="28"/>
          <w:szCs w:val="28"/>
          <w:rtl/>
          <w:lang w:bidi="ar-IQ"/>
        </w:rPr>
        <w:t>من الفترة الساسانية كشفت الحفائر في موقع كيش القريب من بابل وفي مواقع حوض حمرين على أبنية مبنية باللبن والطين وقد طليت الجدر</w:t>
      </w:r>
      <w:r w:rsidR="00CB53E4">
        <w:rPr>
          <w:rFonts w:ascii="Simplified Arabic" w:hAnsi="Simplified Arabic" w:cs="Simplified Arabic" w:hint="cs"/>
          <w:sz w:val="28"/>
          <w:szCs w:val="28"/>
          <w:rtl/>
          <w:lang w:bidi="ar-IQ"/>
        </w:rPr>
        <w:t>ان والأعمدة بطبقة الجص أو الطين</w:t>
      </w:r>
      <w:r w:rsidRPr="009A05B2">
        <w:rPr>
          <w:rFonts w:ascii="Simplified Arabic" w:hAnsi="Simplified Arabic" w:cs="Simplified Arabic" w:hint="cs"/>
          <w:sz w:val="28"/>
          <w:szCs w:val="28"/>
          <w:rtl/>
          <w:lang w:bidi="ar-IQ"/>
        </w:rPr>
        <w:t>، كما كشفت الحفائر الأثرية في بعض المواقع في العراق عن التقسيم الداخلي للبناية الذي تكون من ساحة وسطية يطل عليها إيوان تتقدمه أربعة أعمدة من الآجر والجص وقد رصف الآجر فيها بطريقة الرصف</w:t>
      </w:r>
      <w:r w:rsidR="007A61F9">
        <w:rPr>
          <w:rFonts w:ascii="Simplified Arabic" w:hAnsi="Simplified Arabic" w:cs="Simplified Arabic" w:hint="cs"/>
          <w:sz w:val="28"/>
          <w:szCs w:val="28"/>
          <w:rtl/>
          <w:lang w:bidi="ar-IQ"/>
        </w:rPr>
        <w:t xml:space="preserve"> العمودي كما في أعمدة </w:t>
      </w:r>
      <w:proofErr w:type="spellStart"/>
      <w:r w:rsidR="007A61F9">
        <w:rPr>
          <w:rFonts w:ascii="Simplified Arabic" w:hAnsi="Simplified Arabic" w:cs="Simplified Arabic" w:hint="cs"/>
          <w:sz w:val="28"/>
          <w:szCs w:val="28"/>
          <w:rtl/>
          <w:lang w:bidi="ar-IQ"/>
        </w:rPr>
        <w:t>آشور</w:t>
      </w:r>
      <w:proofErr w:type="spellEnd"/>
      <w:r w:rsidR="007A61F9">
        <w:rPr>
          <w:rFonts w:ascii="Simplified Arabic" w:hAnsi="Simplified Arabic" w:cs="Simplified Arabic" w:hint="cs"/>
          <w:sz w:val="28"/>
          <w:szCs w:val="28"/>
          <w:rtl/>
          <w:lang w:bidi="ar-IQ"/>
        </w:rPr>
        <w:t xml:space="preserve"> ونفر</w:t>
      </w:r>
      <w:r w:rsidRPr="009A05B2">
        <w:rPr>
          <w:rFonts w:ascii="Simplified Arabic" w:hAnsi="Simplified Arabic" w:cs="Simplified Arabic" w:hint="cs"/>
          <w:sz w:val="28"/>
          <w:szCs w:val="28"/>
          <w:rtl/>
          <w:lang w:bidi="ar-IQ"/>
        </w:rPr>
        <w:t xml:space="preserve">. </w:t>
      </w:r>
    </w:p>
    <w:p w:rsidR="002346BF" w:rsidRPr="009A05B2" w:rsidRDefault="002346BF" w:rsidP="00CB53E4">
      <w:pPr>
        <w:ind w:left="-58"/>
        <w:jc w:val="lowKashida"/>
        <w:rPr>
          <w:rFonts w:ascii="Simplified Arabic" w:hAnsi="Simplified Arabic" w:cs="PT Bold Heading"/>
          <w:b/>
          <w:bCs/>
          <w:sz w:val="28"/>
          <w:szCs w:val="28"/>
          <w:lang w:bidi="ar-IQ"/>
        </w:rPr>
      </w:pPr>
      <w:r w:rsidRPr="009A05B2">
        <w:rPr>
          <w:rFonts w:ascii="Simplified Arabic" w:hAnsi="Simplified Arabic" w:cs="Simplified Arabic" w:hint="cs"/>
          <w:sz w:val="28"/>
          <w:szCs w:val="28"/>
          <w:rtl/>
          <w:lang w:bidi="ar-IQ"/>
        </w:rPr>
        <w:t xml:space="preserve"> </w:t>
      </w:r>
    </w:p>
    <w:p w:rsidR="002346BF" w:rsidRDefault="002346BF" w:rsidP="002346BF">
      <w:pPr>
        <w:numPr>
          <w:ilvl w:val="0"/>
          <w:numId w:val="2"/>
        </w:numPr>
        <w:tabs>
          <w:tab w:val="clear" w:pos="735"/>
          <w:tab w:val="num" w:pos="651"/>
        </w:tabs>
        <w:ind w:left="-58" w:firstLine="426"/>
        <w:jc w:val="lowKashida"/>
        <w:rPr>
          <w:rFonts w:ascii="Simplified Arabic" w:hAnsi="Simplified Arabic" w:cs="PT Bold Heading"/>
          <w:b/>
          <w:bCs/>
          <w:sz w:val="28"/>
          <w:szCs w:val="28"/>
          <w:u w:val="single"/>
          <w:lang w:bidi="ar-IQ"/>
        </w:rPr>
      </w:pPr>
      <w:r w:rsidRPr="009A05B2">
        <w:rPr>
          <w:rFonts w:ascii="Simplified Arabic" w:hAnsi="Simplified Arabic" w:cs="PT Bold Heading" w:hint="cs"/>
          <w:b/>
          <w:bCs/>
          <w:sz w:val="28"/>
          <w:szCs w:val="28"/>
          <w:u w:val="single"/>
          <w:rtl/>
          <w:lang w:bidi="ar-IQ"/>
        </w:rPr>
        <w:lastRenderedPageBreak/>
        <w:t xml:space="preserve">تخطيط بيوت السكن : </w:t>
      </w:r>
      <w:r w:rsidRPr="009A05B2">
        <w:rPr>
          <w:rFonts w:ascii="Simplified Arabic" w:hAnsi="Simplified Arabic" w:cs="Simplified Arabic" w:hint="cs"/>
          <w:sz w:val="28"/>
          <w:szCs w:val="28"/>
          <w:rtl/>
          <w:lang w:bidi="ar-IQ"/>
        </w:rPr>
        <w:t>أتسمت البيوت التي كشفت عنها نتائج التنقيبات بوجود ساحة وسطية وهي من</w:t>
      </w:r>
      <w:r w:rsidRPr="009A05B2">
        <w:rPr>
          <w:rFonts w:ascii="Simplified Arabic" w:hAnsi="Simplified Arabic" w:cs="Simplified Arabic" w:hint="cs"/>
          <w:b/>
          <w:bCs/>
          <w:sz w:val="28"/>
          <w:szCs w:val="28"/>
          <w:u w:val="single"/>
          <w:rtl/>
          <w:lang w:bidi="ar-IQ"/>
        </w:rPr>
        <w:t xml:space="preserve"> </w:t>
      </w:r>
      <w:r w:rsidRPr="009A05B2">
        <w:rPr>
          <w:rFonts w:ascii="Simplified Arabic" w:hAnsi="Simplified Arabic" w:cs="Simplified Arabic" w:hint="cs"/>
          <w:sz w:val="28"/>
          <w:szCs w:val="28"/>
          <w:rtl/>
          <w:lang w:bidi="ar-IQ"/>
        </w:rPr>
        <w:t>الأجزاء المهمة في البيت وتطل على هذه الساحة بعض الأواوين والحجر وكان هذا التخطيط سائداً منذ أقدم العصور وصولاً إلى العصور العربية الإسلامية حيث وجدنا هذا التخطيط سائداً في أغلب البيوت وقد أثر هذا الأسل</w:t>
      </w:r>
      <w:r w:rsidR="007A61F9">
        <w:rPr>
          <w:rFonts w:ascii="Simplified Arabic" w:hAnsi="Simplified Arabic" w:cs="Simplified Arabic" w:hint="cs"/>
          <w:sz w:val="28"/>
          <w:szCs w:val="28"/>
          <w:rtl/>
          <w:lang w:bidi="ar-IQ"/>
        </w:rPr>
        <w:t>وب وأنتقل إلى الأقاليم المجاورة</w:t>
      </w:r>
      <w:r w:rsidRPr="009A05B2">
        <w:rPr>
          <w:rFonts w:ascii="Simplified Arabic" w:hAnsi="Simplified Arabic" w:cs="Simplified Arabic" w:hint="cs"/>
          <w:sz w:val="28"/>
          <w:szCs w:val="28"/>
          <w:rtl/>
          <w:lang w:bidi="ar-IQ"/>
        </w:rPr>
        <w:t xml:space="preserve">. </w:t>
      </w:r>
    </w:p>
    <w:p w:rsidR="0068459B" w:rsidRDefault="0068459B" w:rsidP="0068459B">
      <w:pPr>
        <w:jc w:val="lowKashida"/>
        <w:rPr>
          <w:rFonts w:ascii="Simplified Arabic" w:hAnsi="Simplified Arabic" w:cs="PT Bold Heading"/>
          <w:b/>
          <w:bCs/>
          <w:sz w:val="28"/>
          <w:szCs w:val="28"/>
          <w:u w:val="single"/>
          <w:lang w:bidi="ar-IQ"/>
        </w:rPr>
      </w:pPr>
    </w:p>
    <w:p w:rsidR="000258E5" w:rsidRDefault="0068459B" w:rsidP="000258E5">
      <w:pPr>
        <w:jc w:val="lowKashida"/>
        <w:rPr>
          <w:rFonts w:ascii="Simplified Arabic" w:hAnsi="Simplified Arabic" w:cs="PT Bold Heading"/>
          <w:b/>
          <w:bCs/>
          <w:sz w:val="28"/>
          <w:szCs w:val="28"/>
          <w:u w:val="single"/>
          <w:rtl/>
          <w:lang w:bidi="ar-IQ"/>
        </w:rPr>
      </w:pPr>
      <w:r>
        <w:rPr>
          <w:rFonts w:cs="Simplified Arabic"/>
          <w:b/>
          <w:bCs/>
          <w:noProof/>
          <w:sz w:val="28"/>
          <w:szCs w:val="28"/>
        </w:rPr>
        <w:drawing>
          <wp:inline distT="0" distB="0" distL="0" distR="0">
            <wp:extent cx="1466850" cy="1773865"/>
            <wp:effectExtent l="95250" t="95250" r="95250" b="93345"/>
            <wp:docPr id="65" name="صورة 65" descr="مخطط رقم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مخطط رقم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68264" cy="17755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implified Arabic" w:hAnsi="Simplified Arabic" w:cs="PT Bold Heading" w:hint="cs"/>
          <w:b/>
          <w:bCs/>
          <w:sz w:val="28"/>
          <w:szCs w:val="28"/>
          <w:u w:val="single"/>
          <w:rtl/>
          <w:lang w:bidi="ar-IQ"/>
        </w:rPr>
        <w:t xml:space="preserve"> </w:t>
      </w:r>
      <w:r>
        <w:rPr>
          <w:rFonts w:cs="Simplified Arabic" w:hint="cs"/>
          <w:b/>
          <w:bCs/>
          <w:noProof/>
          <w:sz w:val="28"/>
          <w:szCs w:val="28"/>
          <w:rtl/>
        </w:rPr>
        <w:t xml:space="preserve"> </w:t>
      </w:r>
      <w:r>
        <w:rPr>
          <w:rFonts w:cs="Simplified Arabic"/>
          <w:b/>
          <w:bCs/>
          <w:noProof/>
          <w:sz w:val="28"/>
          <w:szCs w:val="28"/>
        </w:rPr>
        <w:drawing>
          <wp:inline distT="0" distB="0" distL="0" distR="0">
            <wp:extent cx="1790192" cy="1651514"/>
            <wp:effectExtent l="95250" t="95250" r="95885" b="101600"/>
            <wp:docPr id="66" name="صورة 66" descr="مخطط رقم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مخطط رقم  3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792404" cy="165355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8459B" w:rsidRPr="009A05B2" w:rsidRDefault="0068459B" w:rsidP="000258E5">
      <w:pPr>
        <w:jc w:val="lowKashida"/>
        <w:rPr>
          <w:rFonts w:ascii="Simplified Arabic" w:hAnsi="Simplified Arabic" w:cs="PT Bold Heading"/>
          <w:b/>
          <w:bCs/>
          <w:sz w:val="28"/>
          <w:szCs w:val="28"/>
          <w:u w:val="single"/>
          <w:lang w:bidi="ar-IQ"/>
        </w:rPr>
      </w:pPr>
    </w:p>
    <w:p w:rsidR="002346BF" w:rsidRDefault="002346BF" w:rsidP="002346BF">
      <w:pPr>
        <w:numPr>
          <w:ilvl w:val="0"/>
          <w:numId w:val="2"/>
        </w:numPr>
        <w:tabs>
          <w:tab w:val="clear" w:pos="735"/>
          <w:tab w:val="num" w:pos="84"/>
        </w:tabs>
        <w:ind w:left="-58" w:firstLine="426"/>
        <w:jc w:val="lowKashida"/>
        <w:rPr>
          <w:rFonts w:ascii="Simplified Arabic" w:hAnsi="Simplified Arabic" w:cs="PT Bold Heading"/>
          <w:b/>
          <w:bCs/>
          <w:sz w:val="28"/>
          <w:szCs w:val="28"/>
          <w:u w:val="single"/>
          <w:lang w:bidi="ar-IQ"/>
        </w:rPr>
      </w:pPr>
      <w:r w:rsidRPr="009A05B2">
        <w:rPr>
          <w:rFonts w:ascii="Simplified Arabic" w:hAnsi="Simplified Arabic" w:cs="PT Bold Heading" w:hint="cs"/>
          <w:b/>
          <w:bCs/>
          <w:sz w:val="28"/>
          <w:szCs w:val="28"/>
          <w:u w:val="single"/>
          <w:rtl/>
          <w:lang w:bidi="ar-IQ"/>
        </w:rPr>
        <w:t xml:space="preserve">استعمال الأقواس في التسقيف : </w:t>
      </w:r>
      <w:r w:rsidRPr="009A05B2">
        <w:rPr>
          <w:rFonts w:ascii="Simplified Arabic" w:hAnsi="Simplified Arabic" w:cs="Simplified Arabic" w:hint="cs"/>
          <w:sz w:val="28"/>
          <w:szCs w:val="28"/>
          <w:rtl/>
          <w:lang w:bidi="ar-IQ"/>
        </w:rPr>
        <w:t xml:space="preserve">أتفق </w:t>
      </w:r>
      <w:proofErr w:type="spellStart"/>
      <w:r w:rsidRPr="009A05B2">
        <w:rPr>
          <w:rFonts w:ascii="Simplified Arabic" w:hAnsi="Simplified Arabic" w:cs="Simplified Arabic" w:hint="cs"/>
          <w:sz w:val="28"/>
          <w:szCs w:val="28"/>
          <w:rtl/>
          <w:lang w:bidi="ar-IQ"/>
        </w:rPr>
        <w:t>الآثاريون</w:t>
      </w:r>
      <w:proofErr w:type="spellEnd"/>
      <w:r w:rsidRPr="009A05B2">
        <w:rPr>
          <w:rFonts w:ascii="Simplified Arabic" w:hAnsi="Simplified Arabic" w:cs="Simplified Arabic" w:hint="cs"/>
          <w:sz w:val="28"/>
          <w:szCs w:val="28"/>
          <w:rtl/>
          <w:lang w:bidi="ar-IQ"/>
        </w:rPr>
        <w:t xml:space="preserve"> في الرأي بأن الجذور العمارية الأولى للأقواس </w:t>
      </w:r>
      <w:proofErr w:type="spellStart"/>
      <w:r w:rsidRPr="009A05B2">
        <w:rPr>
          <w:rFonts w:ascii="Simplified Arabic" w:hAnsi="Simplified Arabic" w:cs="Simplified Arabic" w:hint="cs"/>
          <w:sz w:val="28"/>
          <w:szCs w:val="28"/>
          <w:rtl/>
          <w:lang w:bidi="ar-IQ"/>
        </w:rPr>
        <w:t>والتقبية</w:t>
      </w:r>
      <w:proofErr w:type="spellEnd"/>
      <w:r w:rsidRPr="009A05B2">
        <w:rPr>
          <w:rFonts w:ascii="Simplified Arabic" w:hAnsi="Simplified Arabic" w:cs="Simplified Arabic" w:hint="cs"/>
          <w:sz w:val="28"/>
          <w:szCs w:val="28"/>
          <w:rtl/>
          <w:lang w:bidi="ar-IQ"/>
        </w:rPr>
        <w:t xml:space="preserve"> كانت قد وجدت في وادي الرافدين اعتماداً على الدلائل العمارية التي كشفت النقاب عنها أثناء الحفائر الأثرية في مواقع مختلفة منها </w:t>
      </w:r>
      <w:proofErr w:type="spellStart"/>
      <w:r w:rsidRPr="009A05B2">
        <w:rPr>
          <w:rFonts w:ascii="Simplified Arabic" w:hAnsi="Simplified Arabic" w:cs="Simplified Arabic" w:hint="cs"/>
          <w:sz w:val="28"/>
          <w:szCs w:val="28"/>
          <w:rtl/>
          <w:lang w:bidi="ar-IQ"/>
        </w:rPr>
        <w:t>تبة</w:t>
      </w:r>
      <w:proofErr w:type="spellEnd"/>
      <w:r w:rsidRPr="009A05B2">
        <w:rPr>
          <w:rFonts w:ascii="Simplified Arabic" w:hAnsi="Simplified Arabic" w:cs="Simplified Arabic" w:hint="cs"/>
          <w:sz w:val="28"/>
          <w:szCs w:val="28"/>
          <w:rtl/>
          <w:lang w:bidi="ar-IQ"/>
        </w:rPr>
        <w:t xml:space="preserve"> كورا الذي يعود تاريخه إلى </w:t>
      </w:r>
      <w:r w:rsidRPr="009A05B2">
        <w:rPr>
          <w:rFonts w:ascii="Simplified Arabic" w:hAnsi="Simplified Arabic" w:cs="Simplified Arabic" w:hint="cs"/>
          <w:sz w:val="28"/>
          <w:szCs w:val="28"/>
          <w:rtl/>
          <w:lang w:bidi="ar-IQ"/>
        </w:rPr>
        <w:lastRenderedPageBreak/>
        <w:t>الألف الرابع قبل الميلاد ، وكذلك في المقبرة المل</w:t>
      </w:r>
      <w:r w:rsidR="007A61F9">
        <w:rPr>
          <w:rFonts w:ascii="Simplified Arabic" w:hAnsi="Simplified Arabic" w:cs="Simplified Arabic" w:hint="cs"/>
          <w:sz w:val="28"/>
          <w:szCs w:val="28"/>
          <w:rtl/>
          <w:lang w:bidi="ar-IQ"/>
        </w:rPr>
        <w:t>كية في أور وفي تل الرماح</w:t>
      </w:r>
      <w:r w:rsidRPr="009A05B2">
        <w:rPr>
          <w:rFonts w:ascii="Simplified Arabic" w:hAnsi="Simplified Arabic" w:cs="Simplified Arabic" w:hint="cs"/>
          <w:sz w:val="28"/>
          <w:szCs w:val="28"/>
          <w:rtl/>
          <w:lang w:bidi="ar-IQ"/>
        </w:rPr>
        <w:t xml:space="preserve">. </w:t>
      </w:r>
    </w:p>
    <w:p w:rsidR="0068459B" w:rsidRDefault="0068459B" w:rsidP="0068459B">
      <w:pPr>
        <w:ind w:left="368"/>
        <w:jc w:val="lowKashida"/>
        <w:rPr>
          <w:rFonts w:ascii="Simplified Arabic" w:hAnsi="Simplified Arabic" w:cs="PT Bold Heading"/>
          <w:b/>
          <w:bCs/>
          <w:sz w:val="28"/>
          <w:szCs w:val="28"/>
          <w:u w:val="single"/>
          <w:lang w:bidi="ar-IQ"/>
        </w:rPr>
      </w:pPr>
    </w:p>
    <w:p w:rsidR="0068459B" w:rsidRDefault="000258E5" w:rsidP="008E3F9B">
      <w:pPr>
        <w:ind w:left="-58"/>
        <w:jc w:val="center"/>
        <w:rPr>
          <w:rFonts w:ascii="Simplified Arabic" w:hAnsi="Simplified Arabic" w:cs="PT Bold Heading"/>
          <w:b/>
          <w:bCs/>
          <w:sz w:val="28"/>
          <w:szCs w:val="28"/>
          <w:u w:val="single"/>
          <w:rtl/>
          <w:lang w:bidi="ar-IQ"/>
        </w:rPr>
      </w:pPr>
      <w:r>
        <w:rPr>
          <w:noProof/>
        </w:rPr>
        <w:drawing>
          <wp:inline distT="0" distB="0" distL="0" distR="0" wp14:anchorId="66D1BCDB" wp14:editId="17470FE7">
            <wp:extent cx="3344335" cy="2257425"/>
            <wp:effectExtent l="95250" t="95250" r="104140" b="85725"/>
            <wp:docPr id="62" name="صورة 62" descr="نتيجة بحث الصور عن الاخيض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نتيجة بحث الصور عن الاخيضر"/>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361374" cy="22689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noProof/>
        </w:rPr>
        <w:drawing>
          <wp:inline distT="0" distB="0" distL="0" distR="0" wp14:anchorId="5776E9CD" wp14:editId="07F42F00">
            <wp:extent cx="3310035" cy="2219325"/>
            <wp:effectExtent l="95250" t="95250" r="100330" b="85725"/>
            <wp:docPr id="63" name="صورة 63" descr="نتيجة بحث الصور عن صور القصر العباسي ببغدا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نتيجة بحث الصور عن صور القصر العباسي ببغداد"/>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310035" cy="22193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0258E5" w:rsidP="002346BF">
      <w:pPr>
        <w:ind w:left="26"/>
        <w:jc w:val="center"/>
        <w:rPr>
          <w:rFonts w:ascii="Simplified Arabic" w:hAnsi="Simplified Arabic" w:cs="Simplified Arabic"/>
          <w:sz w:val="28"/>
          <w:szCs w:val="28"/>
          <w:rtl/>
          <w:lang w:bidi="ar-IQ"/>
        </w:rPr>
      </w:pPr>
      <w:r>
        <w:rPr>
          <w:rFonts w:ascii="Simplified Arabic" w:hAnsi="Simplified Arabic" w:cs="PT Bold Heading" w:hint="cs"/>
          <w:b/>
          <w:bCs/>
          <w:sz w:val="28"/>
          <w:szCs w:val="28"/>
          <w:u w:val="single"/>
          <w:rtl/>
          <w:lang w:bidi="ar-IQ"/>
        </w:rPr>
        <w:lastRenderedPageBreak/>
        <w:t xml:space="preserve">عمارة </w:t>
      </w:r>
      <w:r w:rsidR="002346BF" w:rsidRPr="009A05B2">
        <w:rPr>
          <w:rFonts w:ascii="Simplified Arabic" w:hAnsi="Simplified Arabic" w:cs="PT Bold Heading" w:hint="cs"/>
          <w:b/>
          <w:bCs/>
          <w:sz w:val="28"/>
          <w:szCs w:val="28"/>
          <w:u w:val="single"/>
          <w:rtl/>
          <w:lang w:bidi="ar-IQ"/>
        </w:rPr>
        <w:t xml:space="preserve">المساجد </w:t>
      </w:r>
    </w:p>
    <w:p w:rsidR="008E3F9B" w:rsidRDefault="008E3F9B" w:rsidP="008E3F9B">
      <w:pPr>
        <w:ind w:left="26"/>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المسجد هو الموضع الذي يسجد فيه، وكل موضع يتعبد فيه فهو مسجد، حيث قال تعالى (ومن أظلم ممن منع مساجد الله أن يذكر فيها اسمه)، وقال رسول الله </w:t>
      </w:r>
      <w:r w:rsidRPr="008E3F9B">
        <w:rPr>
          <w:rFonts w:ascii="Simplified Arabic" w:hAnsi="Simplified Arabic" w:cs="Diwani Letter" w:hint="cs"/>
          <w:sz w:val="16"/>
          <w:szCs w:val="16"/>
          <w:rtl/>
          <w:lang w:bidi="ar-IQ"/>
        </w:rPr>
        <w:t xml:space="preserve">صل الله عليه </w:t>
      </w:r>
      <w:proofErr w:type="spellStart"/>
      <w:r w:rsidRPr="008E3F9B">
        <w:rPr>
          <w:rFonts w:ascii="Simplified Arabic" w:hAnsi="Simplified Arabic" w:cs="Diwani Letter" w:hint="cs"/>
          <w:sz w:val="16"/>
          <w:szCs w:val="16"/>
          <w:rtl/>
          <w:lang w:bidi="ar-IQ"/>
        </w:rPr>
        <w:t>وآله</w:t>
      </w:r>
      <w:proofErr w:type="spellEnd"/>
      <w:r w:rsidRPr="008E3F9B">
        <w:rPr>
          <w:rFonts w:ascii="Simplified Arabic" w:hAnsi="Simplified Arabic" w:cs="Diwani Letter" w:hint="cs"/>
          <w:sz w:val="16"/>
          <w:szCs w:val="16"/>
          <w:rtl/>
          <w:lang w:bidi="ar-IQ"/>
        </w:rPr>
        <w:t xml:space="preserve"> وسلم</w:t>
      </w:r>
      <w:r>
        <w:rPr>
          <w:rFonts w:ascii="Simplified Arabic" w:hAnsi="Simplified Arabic" w:cs="Simplified Arabic" w:hint="cs"/>
          <w:sz w:val="28"/>
          <w:szCs w:val="28"/>
          <w:rtl/>
          <w:lang w:bidi="ar-IQ"/>
        </w:rPr>
        <w:t xml:space="preserve"> (جعلت لي الأرض مسجداً وطهورا). </w:t>
      </w:r>
    </w:p>
    <w:p w:rsidR="008E3F9B" w:rsidRDefault="008E3F9B" w:rsidP="008E3F9B">
      <w:pPr>
        <w:ind w:left="26"/>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أما الجامع فهو نعت للمسجد، ونعت بذلك لأنه علامة الاجتماع، وفي الصدر الأول كانوا يقتصرون على كلمة مسجد، ثم صنفوا </w:t>
      </w:r>
      <w:r w:rsidR="00515C80">
        <w:rPr>
          <w:rFonts w:ascii="Simplified Arabic" w:hAnsi="Simplified Arabic" w:cs="Simplified Arabic" w:hint="cs"/>
          <w:sz w:val="28"/>
          <w:szCs w:val="28"/>
          <w:rtl/>
          <w:lang w:bidi="ar-IQ"/>
        </w:rPr>
        <w:t xml:space="preserve">فقالوا المسجد الجامع، وآونة يضيفونها الى الصفة فيقولون مسجد جامع، ثم تجوز الناس واقتصروا على الصفة فقالوا للمسجد الكبير الذي تصلى فيه الجمعة وأن كان صغيراً الجامع، لأنه يجمع الناس لوقت معلوم. </w:t>
      </w:r>
    </w:p>
    <w:p w:rsidR="002346BF" w:rsidRDefault="00515C80" w:rsidP="00515C80">
      <w:pPr>
        <w:ind w:left="26"/>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من مساجد شرق العالم الإسلامي:-</w:t>
      </w:r>
    </w:p>
    <w:p w:rsidR="001D13CD" w:rsidRPr="00B81C61" w:rsidRDefault="001D13CD" w:rsidP="00515C80">
      <w:pPr>
        <w:ind w:left="26"/>
        <w:jc w:val="both"/>
        <w:rPr>
          <w:rFonts w:ascii="Simplified Arabic" w:hAnsi="Simplified Arabic" w:cs="Simplified Arabic"/>
          <w:sz w:val="28"/>
          <w:szCs w:val="28"/>
          <w:rtl/>
          <w:lang w:bidi="ar-IQ"/>
        </w:rPr>
      </w:pPr>
    </w:p>
    <w:p w:rsidR="002346BF" w:rsidRPr="009A05B2" w:rsidRDefault="00A1365C" w:rsidP="002346BF">
      <w:pPr>
        <w:numPr>
          <w:ilvl w:val="0"/>
          <w:numId w:val="3"/>
        </w:numPr>
        <w:jc w:val="lowKashida"/>
        <w:rPr>
          <w:rFonts w:ascii="Simplified Arabic" w:hAnsi="Simplified Arabic" w:cs="PT Bold Heading"/>
          <w:sz w:val="28"/>
          <w:szCs w:val="28"/>
          <w:lang w:bidi="ar-IQ"/>
        </w:rPr>
      </w:pPr>
      <w:r>
        <w:rPr>
          <w:rFonts w:ascii="Simplified Arabic" w:hAnsi="Simplified Arabic" w:cs="PT Bold Heading" w:hint="cs"/>
          <w:b/>
          <w:bCs/>
          <w:sz w:val="28"/>
          <w:szCs w:val="28"/>
          <w:u w:val="single"/>
          <w:rtl/>
          <w:lang w:bidi="ar-IQ"/>
        </w:rPr>
        <w:t xml:space="preserve">مسجد </w:t>
      </w:r>
      <w:proofErr w:type="spellStart"/>
      <w:r>
        <w:rPr>
          <w:rFonts w:ascii="Simplified Arabic" w:hAnsi="Simplified Arabic" w:cs="PT Bold Heading" w:hint="cs"/>
          <w:b/>
          <w:bCs/>
          <w:sz w:val="28"/>
          <w:szCs w:val="28"/>
          <w:u w:val="single"/>
          <w:rtl/>
          <w:lang w:bidi="ar-IQ"/>
        </w:rPr>
        <w:t>تاريخ</w:t>
      </w:r>
      <w:r w:rsidR="002346BF" w:rsidRPr="009A05B2">
        <w:rPr>
          <w:rFonts w:ascii="Simplified Arabic" w:hAnsi="Simplified Arabic" w:cs="PT Bold Heading" w:hint="cs"/>
          <w:b/>
          <w:bCs/>
          <w:sz w:val="28"/>
          <w:szCs w:val="28"/>
          <w:u w:val="single"/>
          <w:rtl/>
          <w:lang w:bidi="ar-IQ"/>
        </w:rPr>
        <w:t>انة</w:t>
      </w:r>
      <w:proofErr w:type="spellEnd"/>
      <w:r w:rsidR="002346BF" w:rsidRPr="009A05B2">
        <w:rPr>
          <w:rFonts w:ascii="Simplified Arabic" w:hAnsi="Simplified Arabic" w:cs="PT Bold Heading" w:hint="cs"/>
          <w:sz w:val="28"/>
          <w:szCs w:val="28"/>
          <w:rtl/>
          <w:lang w:bidi="ar-IQ"/>
        </w:rPr>
        <w:t xml:space="preserve">: </w:t>
      </w:r>
    </w:p>
    <w:p w:rsidR="009B0F0A" w:rsidRDefault="00A1365C" w:rsidP="00A25651">
      <w:pPr>
        <w:ind w:left="26"/>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يقع </w:t>
      </w:r>
      <w:r w:rsidR="002346BF" w:rsidRPr="00B81C61">
        <w:rPr>
          <w:rFonts w:ascii="Simplified Arabic" w:hAnsi="Simplified Arabic" w:cs="Simplified Arabic" w:hint="cs"/>
          <w:sz w:val="28"/>
          <w:szCs w:val="28"/>
          <w:rtl/>
          <w:lang w:bidi="ar-IQ"/>
        </w:rPr>
        <w:t>المسجد في دمغان التي تقع في الق</w:t>
      </w:r>
      <w:r w:rsidR="007C773E">
        <w:rPr>
          <w:rFonts w:ascii="Simplified Arabic" w:hAnsi="Simplified Arabic" w:cs="Simplified Arabic" w:hint="cs"/>
          <w:sz w:val="28"/>
          <w:szCs w:val="28"/>
          <w:rtl/>
          <w:lang w:bidi="ar-IQ"/>
        </w:rPr>
        <w:t>طاع الشمالي الغربي من بلاد فارس</w:t>
      </w:r>
      <w:r>
        <w:rPr>
          <w:rFonts w:ascii="Simplified Arabic" w:hAnsi="Simplified Arabic" w:cs="Simplified Arabic" w:hint="cs"/>
          <w:sz w:val="28"/>
          <w:szCs w:val="28"/>
          <w:rtl/>
          <w:lang w:bidi="ar-IQ"/>
        </w:rPr>
        <w:t xml:space="preserve">، </w:t>
      </w:r>
      <w:r w:rsidR="009B0F0A" w:rsidRPr="009B0F0A">
        <w:rPr>
          <w:rFonts w:ascii="Simplified Arabic" w:hAnsi="Simplified Arabic" w:cs="Simplified Arabic"/>
          <w:color w:val="404040"/>
          <w:sz w:val="28"/>
          <w:szCs w:val="28"/>
          <w:shd w:val="clear" w:color="auto" w:fill="FFFFFF"/>
          <w:rtl/>
        </w:rPr>
        <w:t xml:space="preserve">كلمة </w:t>
      </w:r>
      <w:proofErr w:type="spellStart"/>
      <w:r w:rsidR="009B0F0A" w:rsidRPr="009B0F0A">
        <w:rPr>
          <w:rFonts w:ascii="Simplified Arabic" w:hAnsi="Simplified Arabic" w:cs="Simplified Arabic"/>
          <w:color w:val="404040"/>
          <w:sz w:val="28"/>
          <w:szCs w:val="28"/>
          <w:shd w:val="clear" w:color="auto" w:fill="FFFFFF"/>
          <w:rtl/>
        </w:rPr>
        <w:t>تاريخانه</w:t>
      </w:r>
      <w:proofErr w:type="spellEnd"/>
      <w:r w:rsidR="009B0F0A" w:rsidRPr="009B0F0A">
        <w:rPr>
          <w:rFonts w:ascii="Simplified Arabic" w:hAnsi="Simplified Arabic" w:cs="Simplified Arabic"/>
          <w:color w:val="404040"/>
          <w:sz w:val="28"/>
          <w:szCs w:val="28"/>
          <w:shd w:val="clear" w:color="auto" w:fill="FFFFFF"/>
          <w:rtl/>
        </w:rPr>
        <w:t xml:space="preserve"> في اللغة الفارسية </w:t>
      </w:r>
      <w:r w:rsidR="009B0F0A">
        <w:rPr>
          <w:rFonts w:ascii="Simplified Arabic" w:hAnsi="Simplified Arabic" w:cs="Simplified Arabic"/>
          <w:color w:val="404040"/>
          <w:sz w:val="28"/>
          <w:szCs w:val="28"/>
          <w:shd w:val="clear" w:color="auto" w:fill="FFFFFF"/>
          <w:rtl/>
        </w:rPr>
        <w:t>مركبة من كلمتين، إحداهما "</w:t>
      </w:r>
      <w:proofErr w:type="spellStart"/>
      <w:r w:rsidR="009B0F0A">
        <w:rPr>
          <w:rFonts w:ascii="Simplified Arabic" w:hAnsi="Simplified Arabic" w:cs="Simplified Arabic"/>
          <w:color w:val="404040"/>
          <w:sz w:val="28"/>
          <w:szCs w:val="28"/>
          <w:shd w:val="clear" w:color="auto" w:fill="FFFFFF"/>
          <w:rtl/>
        </w:rPr>
        <w:t>تاري</w:t>
      </w:r>
      <w:proofErr w:type="spellEnd"/>
      <w:r w:rsidR="009B0F0A" w:rsidRPr="009B0F0A">
        <w:rPr>
          <w:rFonts w:ascii="Simplified Arabic" w:hAnsi="Simplified Arabic" w:cs="Simplified Arabic"/>
          <w:color w:val="404040"/>
          <w:sz w:val="28"/>
          <w:szCs w:val="28"/>
          <w:shd w:val="clear" w:color="auto" w:fill="FFFFFF"/>
          <w:rtl/>
        </w:rPr>
        <w:t>" وتعني الله تعالى،</w:t>
      </w:r>
      <w:r w:rsidR="009B0F0A">
        <w:rPr>
          <w:rFonts w:ascii="Simplified Arabic" w:hAnsi="Simplified Arabic" w:cs="Simplified Arabic"/>
          <w:color w:val="404040"/>
          <w:sz w:val="28"/>
          <w:szCs w:val="28"/>
          <w:shd w:val="clear" w:color="auto" w:fill="FFFFFF"/>
          <w:rtl/>
        </w:rPr>
        <w:t xml:space="preserve"> والأخرى "خانه" وتعني دار، لذا فهي تعني "رب الدار</w:t>
      </w:r>
      <w:r w:rsidR="009B0F0A" w:rsidRPr="009B0F0A">
        <w:rPr>
          <w:rFonts w:ascii="Simplified Arabic" w:hAnsi="Simplified Arabic" w:cs="Simplified Arabic"/>
          <w:color w:val="404040"/>
          <w:sz w:val="28"/>
          <w:szCs w:val="28"/>
          <w:shd w:val="clear" w:color="auto" w:fill="FFFFFF"/>
          <w:rtl/>
        </w:rPr>
        <w:t>"، ونظراً لقدمه فإن بعض خبراء الآثار يعتقدون بأنه مشيد على ركام معبد نار قديم وأن العرب حينما سيطروا على الأرا</w:t>
      </w:r>
      <w:r w:rsidR="009B0F0A">
        <w:rPr>
          <w:rFonts w:ascii="Simplified Arabic" w:hAnsi="Simplified Arabic" w:cs="Simplified Arabic"/>
          <w:color w:val="404040"/>
          <w:sz w:val="28"/>
          <w:szCs w:val="28"/>
          <w:shd w:val="clear" w:color="auto" w:fill="FFFFFF"/>
          <w:rtl/>
        </w:rPr>
        <w:t xml:space="preserve">ضي الإيرانية قديما </w:t>
      </w:r>
      <w:r w:rsidR="00E1033E">
        <w:rPr>
          <w:rFonts w:ascii="Simplified Arabic" w:hAnsi="Simplified Arabic" w:cs="Simplified Arabic" w:hint="cs"/>
          <w:color w:val="404040"/>
          <w:sz w:val="28"/>
          <w:szCs w:val="28"/>
          <w:shd w:val="clear" w:color="auto" w:fill="FFFFFF"/>
          <w:rtl/>
        </w:rPr>
        <w:t>أطلقو</w:t>
      </w:r>
      <w:r w:rsidR="00E1033E">
        <w:rPr>
          <w:rFonts w:ascii="Simplified Arabic" w:hAnsi="Simplified Arabic" w:cs="Simplified Arabic" w:hint="eastAsia"/>
          <w:color w:val="404040"/>
          <w:sz w:val="28"/>
          <w:szCs w:val="28"/>
          <w:shd w:val="clear" w:color="auto" w:fill="FFFFFF"/>
          <w:rtl/>
        </w:rPr>
        <w:t>ا</w:t>
      </w:r>
      <w:r w:rsidR="009B0F0A">
        <w:rPr>
          <w:rFonts w:ascii="Simplified Arabic" w:hAnsi="Simplified Arabic" w:cs="Simplified Arabic"/>
          <w:color w:val="404040"/>
          <w:sz w:val="28"/>
          <w:szCs w:val="28"/>
          <w:shd w:val="clear" w:color="auto" w:fill="FFFFFF"/>
          <w:rtl/>
        </w:rPr>
        <w:t xml:space="preserve"> عليه "ناري خانه" ومن ثم تغير اسمه إلى "</w:t>
      </w:r>
      <w:proofErr w:type="spellStart"/>
      <w:r w:rsidR="009B0F0A" w:rsidRPr="009B0F0A">
        <w:rPr>
          <w:rFonts w:ascii="Simplified Arabic" w:hAnsi="Simplified Arabic" w:cs="Simplified Arabic"/>
          <w:color w:val="404040"/>
          <w:sz w:val="28"/>
          <w:szCs w:val="28"/>
          <w:shd w:val="clear" w:color="auto" w:fill="FFFFFF"/>
          <w:rtl/>
        </w:rPr>
        <w:t>تاري</w:t>
      </w:r>
      <w:proofErr w:type="spellEnd"/>
      <w:r w:rsidR="009B0F0A" w:rsidRPr="009B0F0A">
        <w:rPr>
          <w:rFonts w:ascii="Simplified Arabic" w:hAnsi="Simplified Arabic" w:cs="Simplified Arabic"/>
          <w:color w:val="404040"/>
          <w:sz w:val="28"/>
          <w:szCs w:val="28"/>
          <w:shd w:val="clear" w:color="auto" w:fill="FFFFFF"/>
          <w:rtl/>
        </w:rPr>
        <w:t xml:space="preserve"> خانه</w:t>
      </w:r>
      <w:r w:rsidR="009B0F0A">
        <w:rPr>
          <w:rFonts w:ascii="Simplified Arabic" w:hAnsi="Simplified Arabic" w:cs="Simplified Arabic"/>
          <w:color w:val="404040"/>
          <w:sz w:val="28"/>
          <w:szCs w:val="28"/>
          <w:shd w:val="clear" w:color="auto" w:fill="FFFFFF"/>
        </w:rPr>
        <w:t xml:space="preserve"> ."</w:t>
      </w:r>
    </w:p>
    <w:p w:rsidR="009B0F0A" w:rsidRPr="009B0F0A" w:rsidRDefault="009B0F0A" w:rsidP="00A25651">
      <w:pPr>
        <w:ind w:left="26"/>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lastRenderedPageBreak/>
        <w:t xml:space="preserve">  </w:t>
      </w:r>
      <w:r w:rsidRPr="009B0F0A">
        <w:rPr>
          <w:rFonts w:ascii="Simplified Arabic" w:hAnsi="Simplified Arabic" w:cs="Simplified Arabic"/>
          <w:color w:val="404040"/>
          <w:sz w:val="28"/>
          <w:szCs w:val="28"/>
          <w:shd w:val="clear" w:color="auto" w:fill="FFFFFF"/>
          <w:rtl/>
        </w:rPr>
        <w:t xml:space="preserve">هناك العديد من الآراء المطروحة حول التأريخ الدقيق لتشييد هذا المسجد القديم، وقد ذهب البعض إلى القول بأنه بني </w:t>
      </w:r>
      <w:r>
        <w:rPr>
          <w:rFonts w:ascii="Simplified Arabic" w:hAnsi="Simplified Arabic" w:cs="Simplified Arabic"/>
          <w:color w:val="404040"/>
          <w:sz w:val="28"/>
          <w:szCs w:val="28"/>
          <w:shd w:val="clear" w:color="auto" w:fill="FFFFFF"/>
          <w:rtl/>
        </w:rPr>
        <w:t xml:space="preserve">بأمر من الإمام علي بن أبي طالب </w:t>
      </w:r>
      <w:r w:rsidRPr="009B0F0A">
        <w:rPr>
          <w:rFonts w:ascii="Simplified Arabic" w:hAnsi="Simplified Arabic" w:cs="Diwani Letter"/>
          <w:color w:val="404040"/>
          <w:sz w:val="16"/>
          <w:szCs w:val="16"/>
          <w:shd w:val="clear" w:color="auto" w:fill="FFFFFF"/>
          <w:rtl/>
        </w:rPr>
        <w:t>عليه السلام</w:t>
      </w:r>
      <w:r w:rsidRPr="009B0F0A">
        <w:rPr>
          <w:rFonts w:ascii="Simplified Arabic" w:hAnsi="Simplified Arabic" w:cs="Simplified Arabic"/>
          <w:color w:val="404040"/>
          <w:sz w:val="28"/>
          <w:szCs w:val="28"/>
          <w:shd w:val="clear" w:color="auto" w:fill="FFFFFF"/>
          <w:rtl/>
        </w:rPr>
        <w:t xml:space="preserve">، وأحد العلماء الأوروبيين أكد على أنه شيد بين الأعوام </w:t>
      </w:r>
      <w:r>
        <w:rPr>
          <w:rFonts w:ascii="Simplified Arabic" w:hAnsi="Simplified Arabic" w:cs="Simplified Arabic" w:hint="cs"/>
          <w:color w:val="404040"/>
          <w:sz w:val="28"/>
          <w:szCs w:val="28"/>
          <w:shd w:val="clear" w:color="auto" w:fill="FFFFFF"/>
          <w:rtl/>
        </w:rPr>
        <w:t>(</w:t>
      </w:r>
      <w:r w:rsidRPr="009B0F0A">
        <w:rPr>
          <w:rFonts w:ascii="Simplified Arabic" w:hAnsi="Simplified Arabic" w:cs="Simplified Arabic"/>
          <w:color w:val="404040"/>
          <w:sz w:val="28"/>
          <w:szCs w:val="28"/>
          <w:shd w:val="clear" w:color="auto" w:fill="FFFFFF"/>
          <w:rtl/>
        </w:rPr>
        <w:t>130 هـ إلى 170 ه</w:t>
      </w:r>
      <w:r>
        <w:rPr>
          <w:rFonts w:ascii="Simplified Arabic" w:hAnsi="Simplified Arabic" w:cs="Simplified Arabic" w:hint="cs"/>
          <w:color w:val="404040"/>
          <w:sz w:val="28"/>
          <w:szCs w:val="28"/>
          <w:shd w:val="clear" w:color="auto" w:fill="FFFFFF"/>
          <w:rtl/>
        </w:rPr>
        <w:t>)</w:t>
      </w:r>
      <w:r w:rsidRPr="009B0F0A">
        <w:rPr>
          <w:rFonts w:ascii="Simplified Arabic" w:hAnsi="Simplified Arabic" w:cs="Simplified Arabic"/>
          <w:color w:val="404040"/>
          <w:sz w:val="28"/>
          <w:szCs w:val="28"/>
          <w:shd w:val="clear" w:color="auto" w:fill="FFFFFF"/>
          <w:rtl/>
        </w:rPr>
        <w:t xml:space="preserve">، في حين أن خبير الآثار الإيراني محمد كريم بير </w:t>
      </w:r>
      <w:proofErr w:type="spellStart"/>
      <w:r w:rsidRPr="009B0F0A">
        <w:rPr>
          <w:rFonts w:ascii="Simplified Arabic" w:hAnsi="Simplified Arabic" w:cs="Simplified Arabic"/>
          <w:color w:val="404040"/>
          <w:sz w:val="28"/>
          <w:szCs w:val="28"/>
          <w:shd w:val="clear" w:color="auto" w:fill="FFFFFF"/>
          <w:rtl/>
        </w:rPr>
        <w:t>نيا</w:t>
      </w:r>
      <w:proofErr w:type="spellEnd"/>
      <w:r w:rsidRPr="009B0F0A">
        <w:rPr>
          <w:rFonts w:ascii="Simplified Arabic" w:hAnsi="Simplified Arabic" w:cs="Simplified Arabic"/>
          <w:color w:val="404040"/>
          <w:sz w:val="28"/>
          <w:szCs w:val="28"/>
          <w:shd w:val="clear" w:color="auto" w:fill="FFFFFF"/>
          <w:rtl/>
        </w:rPr>
        <w:t xml:space="preserve"> قال إنه بني في عام </w:t>
      </w:r>
      <w:r>
        <w:rPr>
          <w:rFonts w:ascii="Simplified Arabic" w:hAnsi="Simplified Arabic" w:cs="Simplified Arabic" w:hint="cs"/>
          <w:color w:val="404040"/>
          <w:sz w:val="28"/>
          <w:szCs w:val="28"/>
          <w:shd w:val="clear" w:color="auto" w:fill="FFFFFF"/>
          <w:rtl/>
        </w:rPr>
        <w:t>(</w:t>
      </w:r>
      <w:r>
        <w:rPr>
          <w:rFonts w:ascii="Simplified Arabic" w:hAnsi="Simplified Arabic" w:cs="Simplified Arabic"/>
          <w:color w:val="404040"/>
          <w:sz w:val="28"/>
          <w:szCs w:val="28"/>
          <w:shd w:val="clear" w:color="auto" w:fill="FFFFFF"/>
          <w:rtl/>
        </w:rPr>
        <w:t>150</w:t>
      </w:r>
      <w:r w:rsidRPr="009B0F0A">
        <w:rPr>
          <w:rFonts w:ascii="Simplified Arabic" w:hAnsi="Simplified Arabic" w:cs="Simplified Arabic"/>
          <w:color w:val="404040"/>
          <w:sz w:val="28"/>
          <w:szCs w:val="28"/>
          <w:shd w:val="clear" w:color="auto" w:fill="FFFFFF"/>
          <w:rtl/>
        </w:rPr>
        <w:t>ه</w:t>
      </w:r>
      <w:r>
        <w:rPr>
          <w:rFonts w:ascii="Simplified Arabic" w:hAnsi="Simplified Arabic" w:cs="Simplified Arabic" w:hint="cs"/>
          <w:color w:val="404040"/>
          <w:sz w:val="28"/>
          <w:szCs w:val="28"/>
          <w:shd w:val="clear" w:color="auto" w:fill="FFFFFF"/>
          <w:rtl/>
        </w:rPr>
        <w:t>)</w:t>
      </w:r>
      <w:r>
        <w:rPr>
          <w:rFonts w:ascii="Simplified Arabic" w:hAnsi="Simplified Arabic" w:cs="Simplified Arabic"/>
          <w:color w:val="404040"/>
          <w:sz w:val="28"/>
          <w:szCs w:val="28"/>
          <w:shd w:val="clear" w:color="auto" w:fill="FFFFFF"/>
          <w:rtl/>
        </w:rPr>
        <w:t xml:space="preserve"> تقريباً، وأما كتاب "تأريخ </w:t>
      </w:r>
      <w:proofErr w:type="spellStart"/>
      <w:r>
        <w:rPr>
          <w:rFonts w:ascii="Simplified Arabic" w:hAnsi="Simplified Arabic" w:cs="Simplified Arabic"/>
          <w:color w:val="404040"/>
          <w:sz w:val="28"/>
          <w:szCs w:val="28"/>
          <w:shd w:val="clear" w:color="auto" w:fill="FFFFFF"/>
          <w:rtl/>
        </w:rPr>
        <w:t>صنايع</w:t>
      </w:r>
      <w:proofErr w:type="spellEnd"/>
      <w:r>
        <w:rPr>
          <w:rFonts w:ascii="Simplified Arabic" w:hAnsi="Simplified Arabic" w:cs="Simplified Arabic"/>
          <w:color w:val="404040"/>
          <w:sz w:val="28"/>
          <w:szCs w:val="28"/>
          <w:shd w:val="clear" w:color="auto" w:fill="FFFFFF"/>
          <w:rtl/>
        </w:rPr>
        <w:t xml:space="preserve"> إيران</w:t>
      </w:r>
      <w:r w:rsidRPr="009B0F0A">
        <w:rPr>
          <w:rFonts w:ascii="Simplified Arabic" w:hAnsi="Simplified Arabic" w:cs="Simplified Arabic"/>
          <w:color w:val="404040"/>
          <w:sz w:val="28"/>
          <w:szCs w:val="28"/>
          <w:shd w:val="clear" w:color="auto" w:fill="FFFFFF"/>
          <w:rtl/>
        </w:rPr>
        <w:t xml:space="preserve">" الذي يسلط الضوء على تأريخ العمارة والحرف اليدوية الإيرانية فيؤكد مؤلفه على أن هذا المسجد القديم بقي محافظاً على قوامه رغم مرور سنين متمادية على بنائه، ورغم عدم وجود نقوش فيه تشير إلى عمره الحقيقي لكن النمط المعماري الذي يميزه يدل على أنه بني قبل عام </w:t>
      </w:r>
      <w:r>
        <w:rPr>
          <w:rFonts w:ascii="Simplified Arabic" w:hAnsi="Simplified Arabic" w:cs="Simplified Arabic" w:hint="cs"/>
          <w:color w:val="404040"/>
          <w:sz w:val="28"/>
          <w:szCs w:val="28"/>
          <w:shd w:val="clear" w:color="auto" w:fill="FFFFFF"/>
          <w:rtl/>
        </w:rPr>
        <w:t>(</w:t>
      </w:r>
      <w:r>
        <w:rPr>
          <w:rFonts w:ascii="Simplified Arabic" w:hAnsi="Simplified Arabic" w:cs="Simplified Arabic"/>
          <w:color w:val="404040"/>
          <w:sz w:val="28"/>
          <w:szCs w:val="28"/>
          <w:shd w:val="clear" w:color="auto" w:fill="FFFFFF"/>
          <w:rtl/>
        </w:rPr>
        <w:t>200</w:t>
      </w:r>
      <w:r w:rsidRPr="009B0F0A">
        <w:rPr>
          <w:rFonts w:ascii="Simplified Arabic" w:hAnsi="Simplified Arabic" w:cs="Simplified Arabic"/>
          <w:color w:val="404040"/>
          <w:sz w:val="28"/>
          <w:szCs w:val="28"/>
          <w:shd w:val="clear" w:color="auto" w:fill="FFFFFF"/>
          <w:rtl/>
        </w:rPr>
        <w:t>ه</w:t>
      </w:r>
      <w:r>
        <w:rPr>
          <w:rFonts w:ascii="Simplified Arabic" w:hAnsi="Simplified Arabic" w:cs="Simplified Arabic" w:hint="cs"/>
          <w:color w:val="404040"/>
          <w:sz w:val="28"/>
          <w:szCs w:val="28"/>
          <w:shd w:val="clear" w:color="auto" w:fill="FFFFFF"/>
          <w:rtl/>
        </w:rPr>
        <w:t>)</w:t>
      </w:r>
      <w:r w:rsidRPr="009B0F0A">
        <w:rPr>
          <w:rFonts w:ascii="Simplified Arabic" w:hAnsi="Simplified Arabic" w:cs="Simplified Arabic"/>
          <w:color w:val="404040"/>
          <w:sz w:val="28"/>
          <w:szCs w:val="28"/>
          <w:shd w:val="clear" w:color="auto" w:fill="FFFFFF"/>
        </w:rPr>
        <w:t>.</w:t>
      </w:r>
    </w:p>
    <w:p w:rsidR="002346BF" w:rsidRDefault="00E1033E" w:rsidP="00A25651">
      <w:pPr>
        <w:ind w:left="26"/>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ويرى آخرون أنه </w:t>
      </w:r>
      <w:r w:rsidR="00A1365C">
        <w:rPr>
          <w:rFonts w:ascii="Simplified Arabic" w:hAnsi="Simplified Arabic" w:cs="Simplified Arabic" w:hint="cs"/>
          <w:sz w:val="28"/>
          <w:szCs w:val="28"/>
          <w:rtl/>
          <w:lang w:bidi="ar-IQ"/>
        </w:rPr>
        <w:t xml:space="preserve">شيد </w:t>
      </w:r>
      <w:r w:rsidR="00005E58">
        <w:rPr>
          <w:rFonts w:ascii="Simplified Arabic" w:hAnsi="Simplified Arabic" w:cs="Simplified Arabic" w:hint="cs"/>
          <w:sz w:val="28"/>
          <w:szCs w:val="28"/>
          <w:rtl/>
          <w:lang w:bidi="ar-IQ"/>
        </w:rPr>
        <w:t>في عصر مروان الثاني الأموي (127</w:t>
      </w:r>
      <w:r w:rsidR="002346BF" w:rsidRPr="00B81C61">
        <w:rPr>
          <w:rFonts w:ascii="Simplified Arabic" w:hAnsi="Simplified Arabic" w:cs="Simplified Arabic"/>
          <w:sz w:val="28"/>
          <w:szCs w:val="28"/>
          <w:rtl/>
          <w:lang w:bidi="ar-IQ"/>
        </w:rPr>
        <w:t>–</w:t>
      </w:r>
      <w:r w:rsidR="00005E58">
        <w:rPr>
          <w:rFonts w:ascii="Simplified Arabic" w:hAnsi="Simplified Arabic" w:cs="Simplified Arabic" w:hint="cs"/>
          <w:sz w:val="28"/>
          <w:szCs w:val="28"/>
          <w:rtl/>
          <w:lang w:bidi="ar-IQ"/>
        </w:rPr>
        <w:t xml:space="preserve"> 132ه/ 744</w:t>
      </w:r>
      <w:r w:rsidR="002346BF" w:rsidRPr="00B81C61">
        <w:rPr>
          <w:rFonts w:ascii="Simplified Arabic" w:hAnsi="Simplified Arabic" w:cs="Simplified Arabic"/>
          <w:sz w:val="28"/>
          <w:szCs w:val="28"/>
          <w:rtl/>
          <w:lang w:bidi="ar-IQ"/>
        </w:rPr>
        <w:t>–</w:t>
      </w:r>
      <w:r w:rsidR="002346BF" w:rsidRPr="00B81C61">
        <w:rPr>
          <w:rFonts w:ascii="Simplified Arabic" w:hAnsi="Simplified Arabic" w:cs="Simplified Arabic" w:hint="cs"/>
          <w:sz w:val="28"/>
          <w:szCs w:val="28"/>
          <w:rtl/>
          <w:lang w:bidi="ar-IQ"/>
        </w:rPr>
        <w:t xml:space="preserve"> </w:t>
      </w:r>
      <w:smartTag w:uri="urn:schemas-microsoft-com:office:smarttags" w:element="metricconverter">
        <w:smartTagPr>
          <w:attr w:name="ProductID" w:val="749 م"/>
        </w:smartTagPr>
        <w:r w:rsidR="002346BF" w:rsidRPr="00B81C61">
          <w:rPr>
            <w:rFonts w:ascii="Simplified Arabic" w:hAnsi="Simplified Arabic" w:cs="Simplified Arabic" w:hint="cs"/>
            <w:sz w:val="28"/>
            <w:szCs w:val="28"/>
            <w:rtl/>
            <w:lang w:bidi="ar-IQ"/>
          </w:rPr>
          <w:t>749 م</w:t>
        </w:r>
      </w:smartTag>
      <w:r w:rsidR="007C773E">
        <w:rPr>
          <w:rFonts w:ascii="Simplified Arabic" w:hAnsi="Simplified Arabic" w:cs="Simplified Arabic" w:hint="cs"/>
          <w:sz w:val="28"/>
          <w:szCs w:val="28"/>
          <w:rtl/>
          <w:lang w:bidi="ar-IQ"/>
        </w:rPr>
        <w:t xml:space="preserve">) </w:t>
      </w:r>
      <w:r w:rsidR="00A1365C">
        <w:rPr>
          <w:rFonts w:ascii="Simplified Arabic" w:hAnsi="Simplified Arabic" w:cs="Simplified Arabic" w:hint="cs"/>
          <w:sz w:val="28"/>
          <w:szCs w:val="28"/>
          <w:rtl/>
          <w:lang w:bidi="ar-IQ"/>
        </w:rPr>
        <w:t xml:space="preserve">أواخر العصر الأموي </w:t>
      </w:r>
      <w:r w:rsidR="007C773E">
        <w:rPr>
          <w:rFonts w:ascii="Simplified Arabic" w:hAnsi="Simplified Arabic" w:cs="Simplified Arabic" w:hint="cs"/>
          <w:sz w:val="28"/>
          <w:szCs w:val="28"/>
          <w:rtl/>
          <w:lang w:bidi="ar-IQ"/>
        </w:rPr>
        <w:t>ويبدو أن بنائه كان في سنة (</w:t>
      </w:r>
      <w:r w:rsidR="002346BF" w:rsidRPr="00B81C61">
        <w:rPr>
          <w:rFonts w:ascii="Simplified Arabic" w:hAnsi="Simplified Arabic" w:cs="Simplified Arabic" w:hint="cs"/>
          <w:sz w:val="28"/>
          <w:szCs w:val="28"/>
          <w:rtl/>
          <w:lang w:bidi="ar-IQ"/>
        </w:rPr>
        <w:t>1</w:t>
      </w:r>
      <w:r w:rsidR="007C773E">
        <w:rPr>
          <w:rFonts w:ascii="Simplified Arabic" w:hAnsi="Simplified Arabic" w:cs="Simplified Arabic" w:hint="cs"/>
          <w:sz w:val="28"/>
          <w:szCs w:val="28"/>
          <w:rtl/>
          <w:lang w:bidi="ar-IQ"/>
        </w:rPr>
        <w:t>32ه</w:t>
      </w:r>
      <w:r w:rsidR="00005E58">
        <w:rPr>
          <w:rFonts w:ascii="Simplified Arabic" w:hAnsi="Simplified Arabic" w:cs="Simplified Arabic" w:hint="cs"/>
          <w:sz w:val="28"/>
          <w:szCs w:val="28"/>
          <w:rtl/>
          <w:lang w:bidi="ar-IQ"/>
        </w:rPr>
        <w:t>)</w:t>
      </w:r>
      <w:r w:rsidR="00A1365C">
        <w:rPr>
          <w:rFonts w:ascii="Simplified Arabic" w:hAnsi="Simplified Arabic" w:cs="Simplified Arabic" w:hint="cs"/>
          <w:sz w:val="28"/>
          <w:szCs w:val="28"/>
          <w:rtl/>
          <w:lang w:bidi="ar-IQ"/>
        </w:rPr>
        <w:t>، ومما يميز هذا المسجد هو احتفاظ</w:t>
      </w:r>
      <w:r w:rsidR="00A1365C" w:rsidRPr="00B81C61">
        <w:rPr>
          <w:rFonts w:ascii="Simplified Arabic" w:hAnsi="Simplified Arabic" w:cs="Simplified Arabic" w:hint="cs"/>
          <w:sz w:val="28"/>
          <w:szCs w:val="28"/>
          <w:rtl/>
          <w:lang w:bidi="ar-IQ"/>
        </w:rPr>
        <w:t>ه</w:t>
      </w:r>
      <w:r w:rsidR="002346BF" w:rsidRPr="00B81C61">
        <w:rPr>
          <w:rFonts w:ascii="Simplified Arabic" w:hAnsi="Simplified Arabic" w:cs="Simplified Arabic" w:hint="cs"/>
          <w:sz w:val="28"/>
          <w:szCs w:val="28"/>
          <w:rtl/>
          <w:lang w:bidi="ar-IQ"/>
        </w:rPr>
        <w:t xml:space="preserve"> بأغلب معالمه العمرانية التي لا تزال قائمة حتى الآن ويتشابه هذا المسجد من حيث التخطيط مع مسجد قرطبة في الأندلس الذي بناه عبد الرحمن الداخل احد أفراد الأسرة الأموية ويتمثل الشبه في اتجاه العقود في بيت الصلاة والتي تكون عمودية على جدار ال</w:t>
      </w:r>
      <w:r w:rsidR="00005E58">
        <w:rPr>
          <w:rFonts w:ascii="Simplified Arabic" w:hAnsi="Simplified Arabic" w:cs="Simplified Arabic" w:hint="cs"/>
          <w:sz w:val="28"/>
          <w:szCs w:val="28"/>
          <w:rtl/>
          <w:lang w:bidi="ar-IQ"/>
        </w:rPr>
        <w:t>قبلة كما هو الحال في مسجد قرطبة</w:t>
      </w:r>
      <w:r w:rsidR="002346BF" w:rsidRPr="00B81C61">
        <w:rPr>
          <w:rFonts w:ascii="Simplified Arabic" w:hAnsi="Simplified Arabic" w:cs="Simplified Arabic" w:hint="cs"/>
          <w:sz w:val="28"/>
          <w:szCs w:val="28"/>
          <w:rtl/>
          <w:lang w:bidi="ar-IQ"/>
        </w:rPr>
        <w:t xml:space="preserve"> وكذلك جعل الرواق الأوسط في المصلى أكثر سعة</w:t>
      </w:r>
      <w:r w:rsidR="00005E58">
        <w:rPr>
          <w:rFonts w:ascii="Simplified Arabic" w:hAnsi="Simplified Arabic" w:cs="Simplified Arabic" w:hint="cs"/>
          <w:sz w:val="28"/>
          <w:szCs w:val="28"/>
          <w:rtl/>
          <w:lang w:bidi="ar-IQ"/>
        </w:rPr>
        <w:t xml:space="preserve"> من الأروقة الأخرى على جانبيه</w:t>
      </w:r>
      <w:r>
        <w:rPr>
          <w:rFonts w:ascii="Simplified Arabic" w:hAnsi="Simplified Arabic" w:cs="Simplified Arabic" w:hint="cs"/>
          <w:sz w:val="28"/>
          <w:szCs w:val="28"/>
          <w:rtl/>
          <w:lang w:bidi="ar-IQ"/>
        </w:rPr>
        <w:t>.</w:t>
      </w:r>
      <w:r w:rsidR="00005E58">
        <w:rPr>
          <w:rFonts w:ascii="Simplified Arabic" w:hAnsi="Simplified Arabic" w:cs="Simplified Arabic" w:hint="cs"/>
          <w:sz w:val="28"/>
          <w:szCs w:val="28"/>
          <w:rtl/>
          <w:lang w:bidi="ar-IQ"/>
        </w:rPr>
        <w:t xml:space="preserve"> </w:t>
      </w:r>
    </w:p>
    <w:p w:rsidR="00A25651" w:rsidRDefault="00A25651" w:rsidP="00A25651">
      <w:pPr>
        <w:ind w:left="26"/>
        <w:jc w:val="center"/>
        <w:rPr>
          <w:rFonts w:ascii="Simplified Arabic" w:hAnsi="Simplified Arabic" w:cs="Simplified Arabic"/>
          <w:sz w:val="28"/>
          <w:szCs w:val="28"/>
          <w:rtl/>
          <w:lang w:bidi="ar-IQ"/>
        </w:rPr>
      </w:pPr>
      <w:r>
        <w:rPr>
          <w:noProof/>
        </w:rPr>
        <w:lastRenderedPageBreak/>
        <w:drawing>
          <wp:inline distT="0" distB="0" distL="0" distR="0" wp14:anchorId="622883FA" wp14:editId="475C051B">
            <wp:extent cx="3267669" cy="2276475"/>
            <wp:effectExtent l="95250" t="95250" r="104775" b="85725"/>
            <wp:docPr id="94" name="صورة 94"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صورة ذات صلة"/>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77809" cy="22835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551DB" w:rsidRDefault="001551DB" w:rsidP="00A25651">
      <w:pPr>
        <w:ind w:left="26"/>
        <w:jc w:val="center"/>
        <w:rPr>
          <w:rFonts w:ascii="Simplified Arabic" w:hAnsi="Simplified Arabic" w:cs="Simplified Arabic"/>
          <w:sz w:val="28"/>
          <w:szCs w:val="28"/>
          <w:rtl/>
          <w:lang w:bidi="ar-IQ"/>
        </w:rPr>
      </w:pPr>
    </w:p>
    <w:p w:rsidR="001551DB" w:rsidRPr="00B81C61" w:rsidRDefault="001551DB" w:rsidP="00A25651">
      <w:pPr>
        <w:ind w:left="26"/>
        <w:jc w:val="center"/>
        <w:rPr>
          <w:rFonts w:ascii="Simplified Arabic" w:hAnsi="Simplified Arabic" w:cs="Simplified Arabic"/>
          <w:sz w:val="28"/>
          <w:szCs w:val="28"/>
          <w:rtl/>
          <w:lang w:bidi="ar-IQ"/>
        </w:rPr>
      </w:pPr>
      <w:r>
        <w:rPr>
          <w:noProof/>
        </w:rPr>
        <w:drawing>
          <wp:inline distT="0" distB="0" distL="0" distR="0" wp14:anchorId="7EA9A827" wp14:editId="556DBCAB">
            <wp:extent cx="3228975" cy="2152650"/>
            <wp:effectExtent l="95250" t="95250" r="104775" b="95250"/>
            <wp:docPr id="112" name="صورة 112"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صورة ذات صلة"/>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32087" cy="21547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w:t>
      </w:r>
      <w:r w:rsidR="00C26C57">
        <w:rPr>
          <w:rFonts w:ascii="Simplified Arabic" w:hAnsi="Simplified Arabic" w:cs="Simplified Arabic" w:hint="cs"/>
          <w:sz w:val="28"/>
          <w:szCs w:val="28"/>
          <w:rtl/>
          <w:lang w:bidi="ar-IQ"/>
        </w:rPr>
        <w:t xml:space="preserve"> </w:t>
      </w:r>
      <w:r w:rsidR="00A1365C">
        <w:rPr>
          <w:rFonts w:ascii="Simplified Arabic" w:hAnsi="Simplified Arabic" w:cs="Simplified Arabic" w:hint="cs"/>
          <w:sz w:val="28"/>
          <w:szCs w:val="28"/>
          <w:rtl/>
          <w:lang w:bidi="ar-IQ"/>
        </w:rPr>
        <w:t xml:space="preserve"> لمسجد </w:t>
      </w:r>
      <w:proofErr w:type="spellStart"/>
      <w:r w:rsidR="00A1365C">
        <w:rPr>
          <w:rFonts w:ascii="Simplified Arabic" w:hAnsi="Simplified Arabic" w:cs="Simplified Arabic" w:hint="cs"/>
          <w:sz w:val="28"/>
          <w:szCs w:val="28"/>
          <w:rtl/>
          <w:lang w:bidi="ar-IQ"/>
        </w:rPr>
        <w:t>تاريخانة</w:t>
      </w:r>
      <w:proofErr w:type="spellEnd"/>
      <w:r w:rsidRPr="00B81C61">
        <w:rPr>
          <w:rFonts w:ascii="Simplified Arabic" w:hAnsi="Simplified Arabic" w:cs="Simplified Arabic" w:hint="cs"/>
          <w:sz w:val="28"/>
          <w:szCs w:val="28"/>
          <w:rtl/>
          <w:lang w:bidi="ar-IQ"/>
        </w:rPr>
        <w:t xml:space="preserve"> بيت صلاة مستطيل الشكل يتكون من ثلاثة </w:t>
      </w:r>
      <w:proofErr w:type="spellStart"/>
      <w:r w:rsidRPr="00B81C61">
        <w:rPr>
          <w:rFonts w:ascii="Simplified Arabic" w:hAnsi="Simplified Arabic" w:cs="Simplified Arabic" w:hint="cs"/>
          <w:sz w:val="28"/>
          <w:szCs w:val="28"/>
          <w:rtl/>
          <w:lang w:bidi="ar-IQ"/>
        </w:rPr>
        <w:t>اساكيب</w:t>
      </w:r>
      <w:proofErr w:type="spellEnd"/>
      <w:r w:rsidRPr="00B81C61">
        <w:rPr>
          <w:rFonts w:ascii="Simplified Arabic" w:hAnsi="Simplified Arabic" w:cs="Simplified Arabic" w:hint="cs"/>
          <w:sz w:val="28"/>
          <w:szCs w:val="28"/>
          <w:rtl/>
          <w:lang w:bidi="ar-IQ"/>
        </w:rPr>
        <w:t xml:space="preserve"> وسبع بلاطات كونتها صفوف الدعامات </w:t>
      </w:r>
      <w:proofErr w:type="spellStart"/>
      <w:r w:rsidRPr="00B81C61">
        <w:rPr>
          <w:rFonts w:ascii="Simplified Arabic" w:hAnsi="Simplified Arabic" w:cs="Simplified Arabic" w:hint="cs"/>
          <w:sz w:val="28"/>
          <w:szCs w:val="28"/>
          <w:rtl/>
          <w:lang w:bidi="ar-IQ"/>
        </w:rPr>
        <w:t>الآجرية</w:t>
      </w:r>
      <w:proofErr w:type="spellEnd"/>
      <w:r w:rsidRPr="00B81C61">
        <w:rPr>
          <w:rFonts w:ascii="Simplified Arabic" w:hAnsi="Simplified Arabic" w:cs="Simplified Arabic" w:hint="cs"/>
          <w:sz w:val="28"/>
          <w:szCs w:val="28"/>
          <w:rtl/>
          <w:lang w:bidi="ar-IQ"/>
        </w:rPr>
        <w:t xml:space="preserve"> ذات الشكل الأسطواني </w:t>
      </w:r>
      <w:r w:rsidRPr="00B81C61">
        <w:rPr>
          <w:rFonts w:ascii="Simplified Arabic" w:hAnsi="Simplified Arabic" w:cs="Simplified Arabic" w:hint="cs"/>
          <w:sz w:val="28"/>
          <w:szCs w:val="28"/>
          <w:rtl/>
          <w:lang w:bidi="ar-IQ"/>
        </w:rPr>
        <w:lastRenderedPageBreak/>
        <w:t>وقد كسيت تلك الدعامات بطبقة من الجص</w:t>
      </w:r>
      <w:r w:rsidR="00005E58">
        <w:rPr>
          <w:rFonts w:ascii="Simplified Arabic" w:hAnsi="Simplified Arabic" w:cs="Simplified Arabic" w:hint="cs"/>
          <w:sz w:val="28"/>
          <w:szCs w:val="28"/>
          <w:rtl/>
          <w:lang w:bidi="ar-IQ"/>
        </w:rPr>
        <w:t xml:space="preserve"> وتحمل تلك الدعامات عقود مدببة</w:t>
      </w:r>
      <w:r w:rsidRPr="00B81C61">
        <w:rPr>
          <w:rFonts w:ascii="Simplified Arabic" w:hAnsi="Simplified Arabic" w:cs="Simplified Arabic" w:hint="cs"/>
          <w:sz w:val="28"/>
          <w:szCs w:val="28"/>
          <w:rtl/>
          <w:lang w:bidi="ar-IQ"/>
        </w:rPr>
        <w:t>، يتوسط جدار القبلة محراب مجو</w:t>
      </w:r>
      <w:r w:rsidR="00005E58">
        <w:rPr>
          <w:rFonts w:ascii="Simplified Arabic" w:hAnsi="Simplified Arabic" w:cs="Simplified Arabic" w:hint="cs"/>
          <w:sz w:val="28"/>
          <w:szCs w:val="28"/>
          <w:rtl/>
          <w:lang w:bidi="ar-IQ"/>
        </w:rPr>
        <w:t>ف يعلوه عقد مدبب غفل من الزخارف</w:t>
      </w:r>
      <w:r w:rsidRPr="00B81C61">
        <w:rPr>
          <w:rFonts w:ascii="Simplified Arabic" w:hAnsi="Simplified Arabic" w:cs="Simplified Arabic" w:hint="cs"/>
          <w:sz w:val="28"/>
          <w:szCs w:val="28"/>
          <w:rtl/>
          <w:lang w:bidi="ar-IQ"/>
        </w:rPr>
        <w:t>. وسقف المسجد من الخش</w:t>
      </w:r>
      <w:r w:rsidR="00005E58">
        <w:rPr>
          <w:rFonts w:ascii="Simplified Arabic" w:hAnsi="Simplified Arabic" w:cs="Simplified Arabic" w:hint="cs"/>
          <w:sz w:val="28"/>
          <w:szCs w:val="28"/>
          <w:rtl/>
          <w:lang w:bidi="ar-IQ"/>
        </w:rPr>
        <w:t>ب ومستوي السطح محمول على دعامات</w:t>
      </w:r>
      <w:r w:rsidRPr="00B81C61">
        <w:rPr>
          <w:rFonts w:ascii="Simplified Arabic" w:hAnsi="Simplified Arabic" w:cs="Simplified Arabic" w:hint="cs"/>
          <w:sz w:val="28"/>
          <w:szCs w:val="28"/>
          <w:rtl/>
          <w:lang w:bidi="ar-IQ"/>
        </w:rPr>
        <w:t xml:space="preserve">. </w:t>
      </w:r>
    </w:p>
    <w:p w:rsidR="002346BF" w:rsidRDefault="002346BF" w:rsidP="002346BF">
      <w:pPr>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أما الصحن فهو مكشوف تحف به من ثلاث جو</w:t>
      </w:r>
      <w:r w:rsidR="00005E58">
        <w:rPr>
          <w:rFonts w:ascii="Simplified Arabic" w:hAnsi="Simplified Arabic" w:cs="Simplified Arabic" w:hint="cs"/>
          <w:sz w:val="28"/>
          <w:szCs w:val="28"/>
          <w:rtl/>
          <w:lang w:bidi="ar-IQ"/>
        </w:rPr>
        <w:t xml:space="preserve">انب </w:t>
      </w:r>
      <w:proofErr w:type="spellStart"/>
      <w:r w:rsidR="00005E58">
        <w:rPr>
          <w:rFonts w:ascii="Simplified Arabic" w:hAnsi="Simplified Arabic" w:cs="Simplified Arabic" w:hint="cs"/>
          <w:sz w:val="28"/>
          <w:szCs w:val="28"/>
          <w:rtl/>
          <w:lang w:bidi="ar-IQ"/>
        </w:rPr>
        <w:t>مجنبات</w:t>
      </w:r>
      <w:proofErr w:type="spellEnd"/>
      <w:r w:rsidR="00005E58">
        <w:rPr>
          <w:rFonts w:ascii="Simplified Arabic" w:hAnsi="Simplified Arabic" w:cs="Simplified Arabic" w:hint="cs"/>
          <w:sz w:val="28"/>
          <w:szCs w:val="28"/>
          <w:rtl/>
          <w:lang w:bidi="ar-IQ"/>
        </w:rPr>
        <w:t xml:space="preserve"> شرقية وغربية وشمالية</w:t>
      </w:r>
      <w:r w:rsidRPr="00B81C61">
        <w:rPr>
          <w:rFonts w:ascii="Simplified Arabic" w:hAnsi="Simplified Arabic" w:cs="Simplified Arabic" w:hint="cs"/>
          <w:sz w:val="28"/>
          <w:szCs w:val="28"/>
          <w:rtl/>
          <w:lang w:bidi="ar-IQ"/>
        </w:rPr>
        <w:t>، وتطل المجنبتان الشرقية والغربية على الصحن بستة عقود</w:t>
      </w:r>
      <w:r w:rsidR="00005E58">
        <w:rPr>
          <w:rFonts w:ascii="Simplified Arabic" w:hAnsi="Simplified Arabic" w:cs="Simplified Arabic" w:hint="cs"/>
          <w:sz w:val="28"/>
          <w:szCs w:val="28"/>
          <w:rtl/>
          <w:lang w:bidi="ar-IQ"/>
        </w:rPr>
        <w:t xml:space="preserve"> مقامة على أعمدة أسطوانية الشكل</w:t>
      </w:r>
      <w:r w:rsidRPr="00B81C61">
        <w:rPr>
          <w:rFonts w:ascii="Simplified Arabic" w:hAnsi="Simplified Arabic" w:cs="Simplified Arabic" w:hint="cs"/>
          <w:sz w:val="28"/>
          <w:szCs w:val="28"/>
          <w:rtl/>
          <w:lang w:bidi="ar-IQ"/>
        </w:rPr>
        <w:t>، والمجنبة الشمالية تطل على الصحن بخمسة عقود وهي مناظرة لعق</w:t>
      </w:r>
      <w:r w:rsidR="00005E58">
        <w:rPr>
          <w:rFonts w:ascii="Simplified Arabic" w:hAnsi="Simplified Arabic" w:cs="Simplified Arabic" w:hint="cs"/>
          <w:sz w:val="28"/>
          <w:szCs w:val="28"/>
          <w:rtl/>
          <w:lang w:bidi="ar-IQ"/>
        </w:rPr>
        <w:t>ود بيت الصلاة المطلة على الصحن.</w:t>
      </w:r>
      <w:r w:rsidRPr="00B81C61">
        <w:rPr>
          <w:rFonts w:ascii="Simplified Arabic" w:hAnsi="Simplified Arabic" w:cs="Simplified Arabic" w:hint="cs"/>
          <w:sz w:val="28"/>
          <w:szCs w:val="28"/>
          <w:rtl/>
          <w:lang w:bidi="ar-IQ"/>
        </w:rPr>
        <w:t xml:space="preserve"> </w:t>
      </w:r>
    </w:p>
    <w:p w:rsidR="00A25651" w:rsidRPr="00B81C61" w:rsidRDefault="00A25651" w:rsidP="00A25651">
      <w:pPr>
        <w:jc w:val="center"/>
        <w:rPr>
          <w:rFonts w:ascii="Simplified Arabic" w:hAnsi="Simplified Arabic" w:cs="Simplified Arabic"/>
          <w:sz w:val="28"/>
          <w:szCs w:val="28"/>
          <w:rtl/>
          <w:lang w:bidi="ar-IQ"/>
        </w:rPr>
      </w:pPr>
      <w:r>
        <w:rPr>
          <w:noProof/>
        </w:rPr>
        <w:drawing>
          <wp:inline distT="0" distB="0" distL="0" distR="0" wp14:anchorId="5BC74E40" wp14:editId="20372DAC">
            <wp:extent cx="4226081" cy="2819400"/>
            <wp:effectExtent l="95250" t="95250" r="98425" b="95250"/>
            <wp:docPr id="102" name="صورة 102"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صورة ذات صلة"/>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33177" cy="282413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1033E" w:rsidRDefault="002346BF" w:rsidP="002346BF">
      <w:pPr>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lastRenderedPageBreak/>
        <w:t xml:space="preserve">  </w:t>
      </w:r>
      <w:r w:rsidR="00E1033E">
        <w:rPr>
          <w:rFonts w:ascii="Simplified Arabic" w:hAnsi="Simplified Arabic" w:cs="Simplified Arabic" w:hint="cs"/>
          <w:sz w:val="28"/>
          <w:szCs w:val="28"/>
          <w:rtl/>
          <w:lang w:bidi="ar-IQ"/>
        </w:rPr>
        <w:t xml:space="preserve"> </w:t>
      </w:r>
      <w:r w:rsidR="00E1033E" w:rsidRPr="00E1033E">
        <w:rPr>
          <w:rFonts w:ascii="Simplified Arabic" w:hAnsi="Simplified Arabic" w:cs="Simplified Arabic"/>
          <w:color w:val="404040"/>
          <w:sz w:val="28"/>
          <w:szCs w:val="28"/>
          <w:shd w:val="clear" w:color="auto" w:fill="FFFFFF"/>
          <w:rtl/>
        </w:rPr>
        <w:t>وفي العهد السلجوقي تهدمت منارته التي كانت مكونة من اللبن والط</w:t>
      </w:r>
      <w:r w:rsidR="004D7425">
        <w:rPr>
          <w:rFonts w:ascii="Simplified Arabic" w:hAnsi="Simplified Arabic" w:cs="Simplified Arabic"/>
          <w:color w:val="404040"/>
          <w:sz w:val="28"/>
          <w:szCs w:val="28"/>
          <w:shd w:val="clear" w:color="auto" w:fill="FFFFFF"/>
          <w:rtl/>
        </w:rPr>
        <w:t xml:space="preserve">ين، لكن لم يتم </w:t>
      </w:r>
      <w:r w:rsidR="004D7425">
        <w:rPr>
          <w:rFonts w:ascii="Simplified Arabic" w:hAnsi="Simplified Arabic" w:cs="Simplified Arabic" w:hint="cs"/>
          <w:color w:val="404040"/>
          <w:sz w:val="28"/>
          <w:szCs w:val="28"/>
          <w:shd w:val="clear" w:color="auto" w:fill="FFFFFF"/>
          <w:rtl/>
        </w:rPr>
        <w:t xml:space="preserve">أعادة </w:t>
      </w:r>
      <w:r w:rsidR="004D7425">
        <w:rPr>
          <w:rFonts w:ascii="Simplified Arabic" w:hAnsi="Simplified Arabic" w:cs="Simplified Arabic"/>
          <w:color w:val="404040"/>
          <w:sz w:val="28"/>
          <w:szCs w:val="28"/>
          <w:shd w:val="clear" w:color="auto" w:fill="FFFFFF"/>
          <w:rtl/>
        </w:rPr>
        <w:t xml:space="preserve">بناء </w:t>
      </w:r>
      <w:r w:rsidR="004D7425">
        <w:rPr>
          <w:rFonts w:ascii="Simplified Arabic" w:hAnsi="Simplified Arabic" w:cs="Simplified Arabic" w:hint="cs"/>
          <w:color w:val="404040"/>
          <w:sz w:val="28"/>
          <w:szCs w:val="28"/>
          <w:shd w:val="clear" w:color="auto" w:fill="FFFFFF"/>
          <w:rtl/>
        </w:rPr>
        <w:t xml:space="preserve">أو ترميم المنارة القديمة </w:t>
      </w:r>
      <w:r w:rsidR="00E1033E" w:rsidRPr="00E1033E">
        <w:rPr>
          <w:rFonts w:ascii="Simplified Arabic" w:hAnsi="Simplified Arabic" w:cs="Simplified Arabic"/>
          <w:color w:val="404040"/>
          <w:sz w:val="28"/>
          <w:szCs w:val="28"/>
          <w:shd w:val="clear" w:color="auto" w:fill="FFFFFF"/>
          <w:rtl/>
        </w:rPr>
        <w:t xml:space="preserve">وإنما بنيت منارة أخرى إلى جانبها استخدم فيها الطابوق </w:t>
      </w:r>
      <w:proofErr w:type="spellStart"/>
      <w:r w:rsidR="00E1033E" w:rsidRPr="00E1033E">
        <w:rPr>
          <w:rFonts w:ascii="Simplified Arabic" w:hAnsi="Simplified Arabic" w:cs="Simplified Arabic"/>
          <w:color w:val="404040"/>
          <w:sz w:val="28"/>
          <w:szCs w:val="28"/>
          <w:shd w:val="clear" w:color="auto" w:fill="FFFFFF"/>
          <w:rtl/>
        </w:rPr>
        <w:t>المفخور</w:t>
      </w:r>
      <w:proofErr w:type="spellEnd"/>
      <w:r w:rsidR="00E1033E" w:rsidRPr="00E1033E">
        <w:rPr>
          <w:rFonts w:ascii="Simplified Arabic" w:hAnsi="Simplified Arabic" w:cs="Simplified Arabic"/>
          <w:color w:val="404040"/>
          <w:sz w:val="28"/>
          <w:szCs w:val="28"/>
          <w:shd w:val="clear" w:color="auto" w:fill="FFFFFF"/>
        </w:rPr>
        <w:t>.</w:t>
      </w:r>
      <w:r w:rsidR="00E1033E">
        <w:rPr>
          <w:rFonts w:ascii="Simplified Arabic" w:hAnsi="Simplified Arabic" w:cs="Simplified Arabic" w:hint="cs"/>
          <w:sz w:val="28"/>
          <w:szCs w:val="28"/>
          <w:rtl/>
          <w:lang w:bidi="ar-IQ"/>
        </w:rPr>
        <w:t xml:space="preserve"> </w:t>
      </w:r>
    </w:p>
    <w:p w:rsidR="002346BF" w:rsidRDefault="00E1033E" w:rsidP="002346BF">
      <w:pPr>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2346BF" w:rsidRPr="00B81C61">
        <w:rPr>
          <w:rFonts w:ascii="Simplified Arabic" w:hAnsi="Simplified Arabic" w:cs="Simplified Arabic" w:hint="cs"/>
          <w:sz w:val="28"/>
          <w:szCs w:val="28"/>
          <w:rtl/>
          <w:lang w:bidi="ar-IQ"/>
        </w:rPr>
        <w:t>للمسجد ثلاثة مداخل تتوزع بمعدل مدخل واحد في كل جهة من جهاته الشرقية والغربية والشمال</w:t>
      </w:r>
      <w:r w:rsidR="00005E58">
        <w:rPr>
          <w:rFonts w:ascii="Simplified Arabic" w:hAnsi="Simplified Arabic" w:cs="Simplified Arabic" w:hint="cs"/>
          <w:sz w:val="28"/>
          <w:szCs w:val="28"/>
          <w:rtl/>
          <w:lang w:bidi="ar-IQ"/>
        </w:rPr>
        <w:t>ية</w:t>
      </w:r>
      <w:r w:rsidR="002346BF" w:rsidRPr="00B81C61">
        <w:rPr>
          <w:rFonts w:ascii="Simplified Arabic" w:hAnsi="Simplified Arabic" w:cs="Simplified Arabic" w:hint="cs"/>
          <w:sz w:val="28"/>
          <w:szCs w:val="28"/>
          <w:rtl/>
          <w:lang w:bidi="ar-IQ"/>
        </w:rPr>
        <w:t xml:space="preserve">. </w:t>
      </w:r>
    </w:p>
    <w:p w:rsidR="00005E58" w:rsidRPr="00B81C61" w:rsidRDefault="00005E58" w:rsidP="002346BF">
      <w:pPr>
        <w:jc w:val="lowKashida"/>
        <w:rPr>
          <w:rFonts w:ascii="Simplified Arabic" w:hAnsi="Simplified Arabic" w:cs="Simplified Arabic"/>
          <w:sz w:val="28"/>
          <w:szCs w:val="28"/>
          <w:rtl/>
          <w:lang w:bidi="ar-IQ"/>
        </w:rPr>
      </w:pPr>
    </w:p>
    <w:p w:rsidR="002346BF" w:rsidRPr="00B81C61" w:rsidRDefault="002346BF" w:rsidP="002346BF">
      <w:pPr>
        <w:jc w:val="center"/>
        <w:rPr>
          <w:rFonts w:ascii="Simplified Arabic" w:hAnsi="Simplified Arabic" w:cs="Simplified Arabic"/>
          <w:sz w:val="28"/>
          <w:szCs w:val="28"/>
          <w:rtl/>
          <w:lang w:bidi="ar-IQ"/>
        </w:rPr>
      </w:pPr>
      <w:r>
        <w:rPr>
          <w:rFonts w:ascii="Simplified Arabic" w:hAnsi="Simplified Arabic" w:cs="Simplified Arabic"/>
          <w:noProof/>
          <w:sz w:val="28"/>
          <w:szCs w:val="28"/>
        </w:rPr>
        <w:drawing>
          <wp:inline distT="0" distB="0" distL="0" distR="0" wp14:anchorId="2339A09C" wp14:editId="74D35257">
            <wp:extent cx="2243343" cy="3200400"/>
            <wp:effectExtent l="95250" t="95250" r="100330" b="95250"/>
            <wp:docPr id="10" name="صورة 10" descr="مسجد تارك خان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مسجد تارك خانة"/>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52180" cy="32130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05E58" w:rsidRPr="00B81C61" w:rsidRDefault="00087C5B" w:rsidP="00182A49">
      <w:pPr>
        <w:jc w:val="center"/>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مخطط مسجد </w:t>
      </w:r>
      <w:proofErr w:type="spellStart"/>
      <w:r>
        <w:rPr>
          <w:rFonts w:ascii="Simplified Arabic" w:hAnsi="Simplified Arabic" w:cs="Simplified Arabic" w:hint="cs"/>
          <w:sz w:val="28"/>
          <w:szCs w:val="28"/>
          <w:rtl/>
          <w:lang w:bidi="ar-IQ"/>
        </w:rPr>
        <w:t>تاري</w:t>
      </w:r>
      <w:r w:rsidR="002346BF" w:rsidRPr="00B81C61">
        <w:rPr>
          <w:rFonts w:ascii="Simplified Arabic" w:hAnsi="Simplified Arabic" w:cs="Simplified Arabic" w:hint="cs"/>
          <w:sz w:val="28"/>
          <w:szCs w:val="28"/>
          <w:rtl/>
          <w:lang w:bidi="ar-IQ"/>
        </w:rPr>
        <w:t>خان</w:t>
      </w:r>
      <w:r>
        <w:rPr>
          <w:rFonts w:ascii="Simplified Arabic" w:hAnsi="Simplified Arabic" w:cs="Simplified Arabic" w:hint="cs"/>
          <w:sz w:val="28"/>
          <w:szCs w:val="28"/>
          <w:rtl/>
          <w:lang w:bidi="ar-IQ"/>
        </w:rPr>
        <w:t>ة</w:t>
      </w:r>
      <w:proofErr w:type="spellEnd"/>
      <w:r w:rsidR="00005E58">
        <w:rPr>
          <w:rFonts w:ascii="Simplified Arabic" w:hAnsi="Simplified Arabic" w:cs="Simplified Arabic" w:hint="cs"/>
          <w:sz w:val="28"/>
          <w:szCs w:val="28"/>
          <w:rtl/>
          <w:lang w:bidi="ar-IQ"/>
        </w:rPr>
        <w:t xml:space="preserve"> </w:t>
      </w:r>
    </w:p>
    <w:p w:rsidR="002346BF" w:rsidRPr="004E1DBB" w:rsidRDefault="002346BF" w:rsidP="002346BF">
      <w:pPr>
        <w:numPr>
          <w:ilvl w:val="0"/>
          <w:numId w:val="3"/>
        </w:numPr>
        <w:tabs>
          <w:tab w:val="clear" w:pos="401"/>
          <w:tab w:val="num" w:pos="26"/>
        </w:tabs>
        <w:jc w:val="lowKashida"/>
        <w:rPr>
          <w:rFonts w:ascii="Simplified Arabic" w:hAnsi="Simplified Arabic" w:cs="PT Bold Heading"/>
          <w:b/>
          <w:bCs/>
          <w:sz w:val="28"/>
          <w:szCs w:val="28"/>
          <w:u w:val="single"/>
          <w:lang w:bidi="ar-IQ"/>
        </w:rPr>
      </w:pPr>
      <w:r>
        <w:rPr>
          <w:rFonts w:ascii="Simplified Arabic" w:hAnsi="Simplified Arabic" w:cs="PT Bold Heading" w:hint="cs"/>
          <w:b/>
          <w:bCs/>
          <w:sz w:val="28"/>
          <w:szCs w:val="28"/>
          <w:u w:val="single"/>
          <w:rtl/>
          <w:lang w:bidi="ar-IQ"/>
        </w:rPr>
        <w:lastRenderedPageBreak/>
        <w:t>مسجد نايين</w:t>
      </w:r>
      <w:r w:rsidRPr="004E1DBB">
        <w:rPr>
          <w:rFonts w:ascii="Simplified Arabic" w:hAnsi="Simplified Arabic" w:cs="PT Bold Heading" w:hint="cs"/>
          <w:b/>
          <w:bCs/>
          <w:sz w:val="28"/>
          <w:szCs w:val="28"/>
          <w:u w:val="single"/>
          <w:rtl/>
          <w:lang w:bidi="ar-IQ"/>
        </w:rPr>
        <w:t xml:space="preserve">: </w:t>
      </w:r>
    </w:p>
    <w:p w:rsidR="002346BF"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تقع مدينة نايين بين مدينة يزد و</w:t>
      </w:r>
      <w:r w:rsidR="00A76BCB">
        <w:rPr>
          <w:rFonts w:ascii="Simplified Arabic" w:hAnsi="Simplified Arabic" w:cs="Simplified Arabic" w:hint="cs"/>
          <w:sz w:val="28"/>
          <w:szCs w:val="28"/>
          <w:rtl/>
          <w:lang w:bidi="ar-IQ"/>
        </w:rPr>
        <w:t>أصفهان وقد أنشئ المسجد سنة (350</w:t>
      </w:r>
      <w:r w:rsidRPr="00B81C61">
        <w:rPr>
          <w:rFonts w:ascii="Simplified Arabic" w:hAnsi="Simplified Arabic" w:cs="Simplified Arabic" w:hint="cs"/>
          <w:sz w:val="28"/>
          <w:szCs w:val="28"/>
          <w:rtl/>
          <w:lang w:bidi="ar-IQ"/>
        </w:rPr>
        <w:t xml:space="preserve">ه/ </w:t>
      </w:r>
      <w:smartTag w:uri="urn:schemas-microsoft-com:office:smarttags" w:element="metricconverter">
        <w:smartTagPr>
          <w:attr w:name="ProductID" w:val="960 م"/>
        </w:smartTagPr>
        <w:r w:rsidRPr="00B81C61">
          <w:rPr>
            <w:rFonts w:ascii="Simplified Arabic" w:hAnsi="Simplified Arabic" w:cs="Simplified Arabic" w:hint="cs"/>
            <w:sz w:val="28"/>
            <w:szCs w:val="28"/>
            <w:rtl/>
            <w:lang w:bidi="ar-IQ"/>
          </w:rPr>
          <w:t>960 م</w:t>
        </w:r>
      </w:smartTag>
      <w:r w:rsidR="00A76BCB">
        <w:rPr>
          <w:rFonts w:ascii="Simplified Arabic" w:hAnsi="Simplified Arabic" w:cs="Simplified Arabic" w:hint="cs"/>
          <w:sz w:val="28"/>
          <w:szCs w:val="28"/>
          <w:rtl/>
          <w:lang w:bidi="ar-IQ"/>
        </w:rPr>
        <w:t>)</w:t>
      </w:r>
      <w:r w:rsidRPr="00B81C61">
        <w:rPr>
          <w:rFonts w:ascii="Simplified Arabic" w:hAnsi="Simplified Arabic" w:cs="Simplified Arabic" w:hint="cs"/>
          <w:sz w:val="28"/>
          <w:szCs w:val="28"/>
          <w:rtl/>
          <w:lang w:bidi="ar-IQ"/>
        </w:rPr>
        <w:t>، وقد خطط عل</w:t>
      </w:r>
      <w:r w:rsidR="00A76BCB">
        <w:rPr>
          <w:rFonts w:ascii="Simplified Arabic" w:hAnsi="Simplified Arabic" w:cs="Simplified Arabic" w:hint="cs"/>
          <w:sz w:val="28"/>
          <w:szCs w:val="28"/>
          <w:rtl/>
          <w:lang w:bidi="ar-IQ"/>
        </w:rPr>
        <w:t>ى غرار المساجد الإسلامية الأولى</w:t>
      </w:r>
      <w:r w:rsidRPr="00B81C61">
        <w:rPr>
          <w:rFonts w:ascii="Simplified Arabic" w:hAnsi="Simplified Arabic" w:cs="Simplified Arabic" w:hint="cs"/>
          <w:sz w:val="28"/>
          <w:szCs w:val="28"/>
          <w:rtl/>
          <w:lang w:bidi="ar-IQ"/>
        </w:rPr>
        <w:t>، إلا أنه خرج عن تصميمه الأول وذلك لكثرة الإضافات التي ألحقت به في الفترات اللاحقة وأهم ما تميز به هذا المسجد هو زخارف</w:t>
      </w:r>
      <w:r w:rsidR="00A76BCB">
        <w:rPr>
          <w:rFonts w:ascii="Simplified Arabic" w:hAnsi="Simplified Arabic" w:cs="Simplified Arabic" w:hint="cs"/>
          <w:sz w:val="28"/>
          <w:szCs w:val="28"/>
          <w:rtl/>
          <w:lang w:bidi="ar-IQ"/>
        </w:rPr>
        <w:t>ه التي تشبه زخارف سامراء الجصية</w:t>
      </w:r>
      <w:r w:rsidRPr="00B81C61">
        <w:rPr>
          <w:rFonts w:ascii="Simplified Arabic" w:hAnsi="Simplified Arabic" w:cs="Simplified Arabic" w:hint="cs"/>
          <w:sz w:val="28"/>
          <w:szCs w:val="28"/>
          <w:rtl/>
          <w:lang w:bidi="ar-IQ"/>
        </w:rPr>
        <w:t xml:space="preserve">. </w:t>
      </w:r>
    </w:p>
    <w:p w:rsidR="002C1B95" w:rsidRDefault="002C1B95" w:rsidP="002346BF">
      <w:pPr>
        <w:ind w:left="26"/>
        <w:jc w:val="lowKashida"/>
        <w:rPr>
          <w:rFonts w:ascii="Simplified Arabic" w:hAnsi="Simplified Arabic" w:cs="Simplified Arabic"/>
          <w:sz w:val="28"/>
          <w:szCs w:val="28"/>
          <w:rtl/>
          <w:lang w:bidi="ar-IQ"/>
        </w:rPr>
      </w:pPr>
    </w:p>
    <w:p w:rsidR="002C1B95" w:rsidRDefault="002C1B95" w:rsidP="002C1B95">
      <w:pPr>
        <w:ind w:left="26"/>
        <w:jc w:val="center"/>
        <w:rPr>
          <w:rFonts w:ascii="Simplified Arabic" w:hAnsi="Simplified Arabic" w:cs="Simplified Arabic"/>
          <w:sz w:val="28"/>
          <w:szCs w:val="28"/>
          <w:rtl/>
          <w:lang w:bidi="ar-IQ"/>
        </w:rPr>
      </w:pPr>
      <w:r>
        <w:rPr>
          <w:noProof/>
        </w:rPr>
        <w:drawing>
          <wp:inline distT="0" distB="0" distL="0" distR="0" wp14:anchorId="395BF3F7" wp14:editId="17AB1B5B">
            <wp:extent cx="3474064" cy="3038475"/>
            <wp:effectExtent l="95250" t="95250" r="88900" b="85725"/>
            <wp:docPr id="117" name="صورة 117"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صورة ذات صلة"/>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84038" cy="304719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C1B95" w:rsidRDefault="002C1B95" w:rsidP="002C1B95">
      <w:pPr>
        <w:rPr>
          <w:rFonts w:ascii="Simplified Arabic" w:hAnsi="Simplified Arabic" w:cs="Simplified Arabic"/>
          <w:sz w:val="28"/>
          <w:szCs w:val="28"/>
          <w:rtl/>
          <w:lang w:bidi="ar-IQ"/>
        </w:rPr>
      </w:pPr>
    </w:p>
    <w:p w:rsidR="00D55B00" w:rsidRPr="00B81C61" w:rsidRDefault="00D55B00" w:rsidP="002C1B95">
      <w:pPr>
        <w:ind w:left="26"/>
        <w:jc w:val="center"/>
        <w:rPr>
          <w:rFonts w:ascii="Simplified Arabic" w:hAnsi="Simplified Arabic" w:cs="Simplified Arabic"/>
          <w:sz w:val="28"/>
          <w:szCs w:val="28"/>
          <w:rtl/>
          <w:lang w:bidi="ar-IQ"/>
        </w:rPr>
      </w:pPr>
      <w:r>
        <w:rPr>
          <w:noProof/>
        </w:rPr>
        <w:lastRenderedPageBreak/>
        <w:drawing>
          <wp:inline distT="0" distB="0" distL="0" distR="0" wp14:anchorId="30AC8CD9" wp14:editId="66A42FF4">
            <wp:extent cx="2976096" cy="2162175"/>
            <wp:effectExtent l="95250" t="95250" r="91440" b="85725"/>
            <wp:docPr id="115" name="صورة 115"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صورة ذات صلة"/>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11171" cy="21876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يشغل المسجد مساحة مستطيلة الشكل يحيطه جدار مبني بالآ</w:t>
      </w:r>
      <w:r w:rsidR="000977C9">
        <w:rPr>
          <w:rFonts w:ascii="Simplified Arabic" w:hAnsi="Simplified Arabic" w:cs="Simplified Arabic" w:hint="cs"/>
          <w:sz w:val="28"/>
          <w:szCs w:val="28"/>
          <w:rtl/>
          <w:lang w:bidi="ar-IQ"/>
        </w:rPr>
        <w:t>جر والجص فتحت فيه من الخارج مجموعة</w:t>
      </w:r>
      <w:r w:rsidRPr="00B81C61">
        <w:rPr>
          <w:rFonts w:ascii="Simplified Arabic" w:hAnsi="Simplified Arabic" w:cs="Simplified Arabic" w:hint="cs"/>
          <w:sz w:val="28"/>
          <w:szCs w:val="28"/>
          <w:rtl/>
          <w:lang w:bidi="ar-IQ"/>
        </w:rPr>
        <w:t xml:space="preserve"> أواوين صغ</w:t>
      </w:r>
      <w:r w:rsidR="00A76BCB">
        <w:rPr>
          <w:rFonts w:ascii="Simplified Arabic" w:hAnsi="Simplified Arabic" w:cs="Simplified Arabic" w:hint="cs"/>
          <w:sz w:val="28"/>
          <w:szCs w:val="28"/>
          <w:rtl/>
          <w:lang w:bidi="ar-IQ"/>
        </w:rPr>
        <w:t>يرة من ثلاث جهات استغلت كحوانيت</w:t>
      </w:r>
      <w:r w:rsidRPr="00B81C61">
        <w:rPr>
          <w:rFonts w:ascii="Simplified Arabic" w:hAnsi="Simplified Arabic" w:cs="Simplified Arabic" w:hint="cs"/>
          <w:sz w:val="28"/>
          <w:szCs w:val="28"/>
          <w:rtl/>
          <w:lang w:bidi="ar-IQ"/>
        </w:rPr>
        <w:t xml:space="preserve">. </w:t>
      </w:r>
    </w:p>
    <w:p w:rsidR="006E7D67" w:rsidRPr="00B81C61" w:rsidRDefault="006E7D67" w:rsidP="001D13CD">
      <w:pPr>
        <w:ind w:left="26"/>
        <w:jc w:val="center"/>
        <w:rPr>
          <w:rFonts w:ascii="Simplified Arabic" w:hAnsi="Simplified Arabic" w:cs="Simplified Arabic"/>
          <w:sz w:val="28"/>
          <w:szCs w:val="28"/>
          <w:rtl/>
          <w:lang w:bidi="ar-IQ"/>
        </w:rPr>
      </w:pPr>
      <w:r>
        <w:rPr>
          <w:noProof/>
        </w:rPr>
        <w:drawing>
          <wp:inline distT="0" distB="0" distL="0" distR="0" wp14:anchorId="2E55D32B" wp14:editId="6DC53C70">
            <wp:extent cx="3038475" cy="2278856"/>
            <wp:effectExtent l="95250" t="95250" r="85725" b="102870"/>
            <wp:docPr id="113" name="صورة 113"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صورة ذات صلة"/>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66676" cy="230000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lastRenderedPageBreak/>
        <w:t xml:space="preserve">  يتألف بيت الصلاة من ثلاث </w:t>
      </w:r>
      <w:proofErr w:type="spellStart"/>
      <w:r w:rsidRPr="00B81C61">
        <w:rPr>
          <w:rFonts w:ascii="Simplified Arabic" w:hAnsi="Simplified Arabic" w:cs="Simplified Arabic" w:hint="cs"/>
          <w:sz w:val="28"/>
          <w:szCs w:val="28"/>
          <w:rtl/>
          <w:lang w:bidi="ar-IQ"/>
        </w:rPr>
        <w:t>اساكيب</w:t>
      </w:r>
      <w:proofErr w:type="spellEnd"/>
      <w:r w:rsidRPr="00B81C61">
        <w:rPr>
          <w:rFonts w:ascii="Simplified Arabic" w:hAnsi="Simplified Arabic" w:cs="Simplified Arabic" w:hint="cs"/>
          <w:sz w:val="28"/>
          <w:szCs w:val="28"/>
          <w:rtl/>
          <w:lang w:bidi="ar-IQ"/>
        </w:rPr>
        <w:t xml:space="preserve"> موازية لجدار القبلة أوسعها </w:t>
      </w:r>
      <w:proofErr w:type="spellStart"/>
      <w:r w:rsidRPr="00B81C61">
        <w:rPr>
          <w:rFonts w:ascii="Simplified Arabic" w:hAnsi="Simplified Arabic" w:cs="Simplified Arabic" w:hint="cs"/>
          <w:sz w:val="28"/>
          <w:szCs w:val="28"/>
          <w:rtl/>
          <w:lang w:bidi="ar-IQ"/>
        </w:rPr>
        <w:t>أسكوب</w:t>
      </w:r>
      <w:proofErr w:type="spellEnd"/>
      <w:r w:rsidR="00A76BCB">
        <w:rPr>
          <w:rFonts w:ascii="Simplified Arabic" w:hAnsi="Simplified Arabic" w:cs="Simplified Arabic" w:hint="cs"/>
          <w:sz w:val="28"/>
          <w:szCs w:val="28"/>
          <w:rtl/>
          <w:lang w:bidi="ar-IQ"/>
        </w:rPr>
        <w:t xml:space="preserve"> المحراب واثني عشر بلاطة</w:t>
      </w:r>
      <w:r w:rsidRPr="00B81C61">
        <w:rPr>
          <w:rFonts w:ascii="Simplified Arabic" w:hAnsi="Simplified Arabic" w:cs="Simplified Arabic" w:hint="cs"/>
          <w:sz w:val="28"/>
          <w:szCs w:val="28"/>
          <w:rtl/>
          <w:lang w:bidi="ar-IQ"/>
        </w:rPr>
        <w:t>، وتقوم عقود المسجد المدببة على أعمدة وأكتاف خلت من التيجان بينما تعلوها عنصر الح</w:t>
      </w:r>
      <w:r w:rsidR="00A76BCB">
        <w:rPr>
          <w:rFonts w:ascii="Simplified Arabic" w:hAnsi="Simplified Arabic" w:cs="Simplified Arabic" w:hint="cs"/>
          <w:sz w:val="28"/>
          <w:szCs w:val="28"/>
          <w:rtl/>
          <w:lang w:bidi="ar-IQ"/>
        </w:rPr>
        <w:t>دارة التي تستند على أرجل العقود</w:t>
      </w:r>
      <w:r w:rsidRPr="00B81C61">
        <w:rPr>
          <w:rFonts w:ascii="Simplified Arabic" w:hAnsi="Simplified Arabic" w:cs="Simplified Arabic" w:hint="cs"/>
          <w:sz w:val="28"/>
          <w:szCs w:val="28"/>
          <w:rtl/>
          <w:lang w:bidi="ar-IQ"/>
        </w:rPr>
        <w:t xml:space="preserve">. </w:t>
      </w:r>
    </w:p>
    <w:p w:rsidR="009B0BAC" w:rsidRPr="00F84ED2" w:rsidRDefault="002346BF" w:rsidP="00F84ED2">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أما المحراب فهو يميل إلى جهة الشرق</w:t>
      </w:r>
      <w:r w:rsidR="00F84ED2">
        <w:rPr>
          <w:rFonts w:ascii="Simplified Arabic" w:hAnsi="Simplified Arabic" w:cs="Simplified Arabic" w:hint="cs"/>
          <w:sz w:val="28"/>
          <w:szCs w:val="28"/>
          <w:rtl/>
          <w:lang w:bidi="ar-IQ"/>
        </w:rPr>
        <w:t>،</w:t>
      </w:r>
      <w:r w:rsidRPr="00B81C61">
        <w:rPr>
          <w:rFonts w:ascii="Simplified Arabic" w:hAnsi="Simplified Arabic" w:cs="Simplified Arabic" w:hint="cs"/>
          <w:sz w:val="28"/>
          <w:szCs w:val="28"/>
          <w:rtl/>
          <w:lang w:bidi="ar-IQ"/>
        </w:rPr>
        <w:t xml:space="preserve"> </w:t>
      </w:r>
      <w:r w:rsidR="00F84ED2">
        <w:rPr>
          <w:rFonts w:ascii="Simplified Arabic" w:hAnsi="Simplified Arabic" w:cs="Simplified Arabic" w:hint="cs"/>
          <w:sz w:val="28"/>
          <w:szCs w:val="28"/>
          <w:rtl/>
          <w:lang w:bidi="ar-IQ"/>
        </w:rPr>
        <w:t>و</w:t>
      </w:r>
      <w:r w:rsidR="00F84ED2">
        <w:rPr>
          <w:rFonts w:ascii="Simplified Arabic" w:hAnsi="Simplified Arabic" w:cs="Simplified Arabic"/>
          <w:color w:val="1D2129"/>
          <w:sz w:val="28"/>
          <w:szCs w:val="28"/>
          <w:shd w:val="clear" w:color="auto" w:fill="FFFFFF"/>
          <w:rtl/>
        </w:rPr>
        <w:t>يُظهر</w:t>
      </w:r>
      <w:r w:rsidR="00F84ED2">
        <w:rPr>
          <w:rFonts w:ascii="Simplified Arabic" w:hAnsi="Simplified Arabic" w:cs="Simplified Arabic" w:hint="cs"/>
          <w:color w:val="1D2129"/>
          <w:sz w:val="28"/>
          <w:szCs w:val="28"/>
          <w:shd w:val="clear" w:color="auto" w:fill="FFFFFF"/>
          <w:rtl/>
        </w:rPr>
        <w:t xml:space="preserve"> </w:t>
      </w:r>
      <w:r w:rsidR="00F84ED2" w:rsidRPr="00F84ED2">
        <w:rPr>
          <w:rFonts w:ascii="Simplified Arabic" w:hAnsi="Simplified Arabic" w:cs="Simplified Arabic"/>
          <w:color w:val="1D2129"/>
          <w:sz w:val="28"/>
          <w:szCs w:val="28"/>
          <w:shd w:val="clear" w:color="auto" w:fill="FFFFFF"/>
          <w:rtl/>
        </w:rPr>
        <w:t>هذا المحراب التطور الذي وصل إليه فن الجص المحفور في هذا الجزء من العالم الإسلامي بعد ما اعتمد على ما ورثه من الفن الساساني وما أنتجته سامراء العباسية التي لا زال لدينا في مصر ما هو متأثر بشدة بفنها في هذا المجال</w:t>
      </w:r>
      <w:r w:rsidR="00F84ED2">
        <w:rPr>
          <w:rFonts w:ascii="Simplified Arabic" w:hAnsi="Simplified Arabic" w:cs="Simplified Arabic"/>
          <w:color w:val="1D2129"/>
          <w:sz w:val="28"/>
          <w:szCs w:val="28"/>
          <w:shd w:val="clear" w:color="auto" w:fill="FFFFFF"/>
        </w:rPr>
        <w:t xml:space="preserve"> </w:t>
      </w:r>
      <w:r w:rsidR="00F84ED2" w:rsidRPr="00F84ED2">
        <w:rPr>
          <w:rFonts w:ascii="Simplified Arabic" w:hAnsi="Simplified Arabic" w:cs="Simplified Arabic"/>
          <w:color w:val="1D2129"/>
          <w:sz w:val="28"/>
          <w:szCs w:val="28"/>
          <w:shd w:val="clear" w:color="auto" w:fill="FFFFFF"/>
        </w:rPr>
        <w:t>.</w:t>
      </w:r>
      <w:r w:rsidRPr="00B81C61">
        <w:rPr>
          <w:rFonts w:ascii="Simplified Arabic" w:hAnsi="Simplified Arabic" w:cs="Simplified Arabic" w:hint="cs"/>
          <w:sz w:val="28"/>
          <w:szCs w:val="28"/>
          <w:rtl/>
          <w:lang w:bidi="ar-IQ"/>
        </w:rPr>
        <w:t xml:space="preserve">وقد أقيمت فوقه قبة </w:t>
      </w:r>
      <w:r w:rsidR="00A76BCB">
        <w:rPr>
          <w:rFonts w:ascii="Simplified Arabic" w:hAnsi="Simplified Arabic" w:cs="Simplified Arabic" w:hint="cs"/>
          <w:sz w:val="28"/>
          <w:szCs w:val="28"/>
          <w:rtl/>
          <w:lang w:bidi="ar-IQ"/>
        </w:rPr>
        <w:t>عليها كتابات تتضمن تاريخ البناء</w:t>
      </w:r>
      <w:r w:rsidRPr="00B81C61">
        <w:rPr>
          <w:rFonts w:ascii="Simplified Arabic" w:hAnsi="Simplified Arabic" w:cs="Simplified Arabic" w:hint="cs"/>
          <w:sz w:val="28"/>
          <w:szCs w:val="28"/>
          <w:rtl/>
          <w:lang w:bidi="ar-IQ"/>
        </w:rPr>
        <w:t>، والى يمين قبة المحراب قبة أخرى محمولة على أعمدة مش</w:t>
      </w:r>
      <w:r w:rsidR="00016CFD">
        <w:rPr>
          <w:rFonts w:ascii="Simplified Arabic" w:hAnsi="Simplified Arabic" w:cs="Simplified Arabic" w:hint="cs"/>
          <w:sz w:val="28"/>
          <w:szCs w:val="28"/>
          <w:rtl/>
          <w:lang w:bidi="ar-IQ"/>
        </w:rPr>
        <w:t>تركة مع أعمدة وعقود قبة المحراب</w:t>
      </w:r>
      <w:r w:rsidRPr="00B81C61">
        <w:rPr>
          <w:rFonts w:ascii="Simplified Arabic" w:hAnsi="Simplified Arabic" w:cs="Simplified Arabic" w:hint="cs"/>
          <w:sz w:val="28"/>
          <w:szCs w:val="28"/>
          <w:rtl/>
          <w:lang w:bidi="ar-IQ"/>
        </w:rPr>
        <w:t xml:space="preserve">. </w:t>
      </w:r>
    </w:p>
    <w:p w:rsidR="009B0BAC" w:rsidRDefault="00F84ED2" w:rsidP="009B0BAC">
      <w:pPr>
        <w:ind w:left="26"/>
        <w:jc w:val="center"/>
        <w:rPr>
          <w:rFonts w:ascii="Simplified Arabic" w:hAnsi="Simplified Arabic" w:cs="Simplified Arabic"/>
          <w:sz w:val="28"/>
          <w:szCs w:val="28"/>
          <w:rtl/>
          <w:lang w:bidi="ar-IQ"/>
        </w:rPr>
      </w:pPr>
      <w:r>
        <w:rPr>
          <w:noProof/>
        </w:rPr>
        <w:drawing>
          <wp:inline distT="0" distB="0" distL="0" distR="0" wp14:anchorId="04051EAB" wp14:editId="43EDAFC8">
            <wp:extent cx="1714500" cy="2286000"/>
            <wp:effectExtent l="95250" t="95250" r="95250" b="95250"/>
            <wp:docPr id="120" name="صورة 120"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automatic alt text availabl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714500" cy="22860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00C4C"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lastRenderedPageBreak/>
        <w:t>ويقوم سقف المسجد بشكل عام على ق</w:t>
      </w:r>
      <w:r w:rsidR="00A76BCB">
        <w:rPr>
          <w:rFonts w:ascii="Simplified Arabic" w:hAnsi="Simplified Arabic" w:cs="Simplified Arabic" w:hint="cs"/>
          <w:sz w:val="28"/>
          <w:szCs w:val="28"/>
          <w:rtl/>
          <w:lang w:bidi="ar-IQ"/>
        </w:rPr>
        <w:t>بو نصف أسطواني مستند على العقود</w:t>
      </w:r>
      <w:r w:rsidRPr="00B81C61">
        <w:rPr>
          <w:rFonts w:ascii="Simplified Arabic" w:hAnsi="Simplified Arabic" w:cs="Simplified Arabic" w:hint="cs"/>
          <w:sz w:val="28"/>
          <w:szCs w:val="28"/>
          <w:rtl/>
          <w:lang w:bidi="ar-IQ"/>
        </w:rPr>
        <w:t xml:space="preserve">. </w:t>
      </w:r>
    </w:p>
    <w:p w:rsidR="00A00C4C" w:rsidRDefault="00A00C4C" w:rsidP="00A00C4C">
      <w:pPr>
        <w:ind w:left="26"/>
        <w:jc w:val="center"/>
        <w:rPr>
          <w:rFonts w:ascii="Simplified Arabic" w:hAnsi="Simplified Arabic" w:cs="Simplified Arabic"/>
          <w:sz w:val="28"/>
          <w:szCs w:val="28"/>
          <w:rtl/>
          <w:lang w:bidi="ar-IQ"/>
        </w:rPr>
      </w:pPr>
      <w:r>
        <w:rPr>
          <w:noProof/>
        </w:rPr>
        <w:drawing>
          <wp:inline distT="0" distB="0" distL="0" distR="0" wp14:anchorId="3F9551A7" wp14:editId="57F217EF">
            <wp:extent cx="2552700" cy="1766468"/>
            <wp:effectExtent l="95250" t="95250" r="95250" b="100965"/>
            <wp:docPr id="119" name="صورة 119" descr="http://nainna.ir/uploads/2013/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nainna.ir/uploads/2013/08/7.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562985" cy="17735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F43050" w:rsidP="002346BF">
      <w:pPr>
        <w:ind w:left="26"/>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2346BF" w:rsidRPr="00B81C61">
        <w:rPr>
          <w:rFonts w:ascii="Simplified Arabic" w:hAnsi="Simplified Arabic" w:cs="Simplified Arabic" w:hint="cs"/>
          <w:sz w:val="28"/>
          <w:szCs w:val="28"/>
          <w:rtl/>
          <w:lang w:bidi="ar-IQ"/>
        </w:rPr>
        <w:t xml:space="preserve">أما المئذنة فتقع بين مدخلي بيت الصلاة في الضلع الشرقية للمسجد وتستند قاعدتها المربعة على </w:t>
      </w:r>
      <w:r w:rsidR="00A76BCB">
        <w:rPr>
          <w:rFonts w:ascii="Simplified Arabic" w:hAnsi="Simplified Arabic" w:cs="Simplified Arabic" w:hint="cs"/>
          <w:sz w:val="28"/>
          <w:szCs w:val="28"/>
          <w:rtl/>
          <w:lang w:bidi="ar-IQ"/>
        </w:rPr>
        <w:t xml:space="preserve">عقود </w:t>
      </w:r>
      <w:proofErr w:type="spellStart"/>
      <w:r w:rsidR="00A76BCB">
        <w:rPr>
          <w:rFonts w:ascii="Simplified Arabic" w:hAnsi="Simplified Arabic" w:cs="Simplified Arabic" w:hint="cs"/>
          <w:sz w:val="28"/>
          <w:szCs w:val="28"/>
          <w:rtl/>
          <w:lang w:bidi="ar-IQ"/>
        </w:rPr>
        <w:t>الأسكوب</w:t>
      </w:r>
      <w:proofErr w:type="spellEnd"/>
      <w:r w:rsidR="00A76BCB">
        <w:rPr>
          <w:rFonts w:ascii="Simplified Arabic" w:hAnsi="Simplified Arabic" w:cs="Simplified Arabic" w:hint="cs"/>
          <w:sz w:val="28"/>
          <w:szCs w:val="28"/>
          <w:rtl/>
          <w:lang w:bidi="ar-IQ"/>
        </w:rPr>
        <w:t xml:space="preserve"> الثاني لبيت الصلاة</w:t>
      </w:r>
      <w:r w:rsidR="002346BF" w:rsidRPr="00B81C61">
        <w:rPr>
          <w:rFonts w:ascii="Simplified Arabic" w:hAnsi="Simplified Arabic" w:cs="Simplified Arabic" w:hint="cs"/>
          <w:sz w:val="28"/>
          <w:szCs w:val="28"/>
          <w:rtl/>
          <w:lang w:bidi="ar-IQ"/>
        </w:rPr>
        <w:t xml:space="preserve">. </w:t>
      </w:r>
    </w:p>
    <w:p w:rsidR="00F84ED2" w:rsidRPr="00B81C61" w:rsidRDefault="00F84ED2" w:rsidP="00F84ED2">
      <w:pPr>
        <w:ind w:left="26"/>
        <w:jc w:val="center"/>
        <w:rPr>
          <w:rFonts w:ascii="Simplified Arabic" w:hAnsi="Simplified Arabic" w:cs="Simplified Arabic"/>
          <w:sz w:val="28"/>
          <w:szCs w:val="28"/>
          <w:rtl/>
          <w:lang w:bidi="ar-IQ"/>
        </w:rPr>
      </w:pPr>
      <w:r>
        <w:rPr>
          <w:noProof/>
        </w:rPr>
        <w:drawing>
          <wp:inline distT="0" distB="0" distL="0" distR="0" wp14:anchorId="17990B6A" wp14:editId="32E96E28">
            <wp:extent cx="1455717" cy="2127076"/>
            <wp:effectExtent l="95250" t="95250" r="87630" b="102235"/>
            <wp:docPr id="121" name="صورة 121"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automatic alt text available."/>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463775" cy="21388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lastRenderedPageBreak/>
        <w:t xml:space="preserve">  للمسجد</w:t>
      </w:r>
      <w:r w:rsidR="00A76BCB">
        <w:rPr>
          <w:rFonts w:ascii="Simplified Arabic" w:hAnsi="Simplified Arabic" w:cs="Simplified Arabic" w:hint="cs"/>
          <w:sz w:val="28"/>
          <w:szCs w:val="28"/>
          <w:rtl/>
          <w:lang w:bidi="ar-IQ"/>
        </w:rPr>
        <w:t xml:space="preserve"> مداخل عدة</w:t>
      </w:r>
      <w:r w:rsidRPr="00B81C61">
        <w:rPr>
          <w:rFonts w:ascii="Simplified Arabic" w:hAnsi="Simplified Arabic" w:cs="Simplified Arabic" w:hint="cs"/>
          <w:sz w:val="28"/>
          <w:szCs w:val="28"/>
          <w:rtl/>
          <w:lang w:bidi="ar-IQ"/>
        </w:rPr>
        <w:t>، ففي الجدار الشرقي مدخلين يؤديان مباشرة إلى بيت الصلاة كما احتوى الجدار نفسه عل</w:t>
      </w:r>
      <w:r w:rsidR="00182A49">
        <w:rPr>
          <w:rFonts w:ascii="Simplified Arabic" w:hAnsi="Simplified Arabic" w:cs="Simplified Arabic" w:hint="cs"/>
          <w:sz w:val="28"/>
          <w:szCs w:val="28"/>
          <w:rtl/>
          <w:lang w:bidi="ar-IQ"/>
        </w:rPr>
        <w:t>ى مدخل ثالث يفضي إلى صحن المسجد</w:t>
      </w:r>
      <w:r w:rsidRPr="00B81C61">
        <w:rPr>
          <w:rFonts w:ascii="Simplified Arabic" w:hAnsi="Simplified Arabic" w:cs="Simplified Arabic" w:hint="cs"/>
          <w:sz w:val="28"/>
          <w:szCs w:val="28"/>
          <w:rtl/>
          <w:lang w:bidi="ar-IQ"/>
        </w:rPr>
        <w:t>، واحتوى الجدار الشم</w:t>
      </w:r>
      <w:r w:rsidR="00182A49">
        <w:rPr>
          <w:rFonts w:ascii="Simplified Arabic" w:hAnsi="Simplified Arabic" w:cs="Simplified Arabic" w:hint="cs"/>
          <w:sz w:val="28"/>
          <w:szCs w:val="28"/>
          <w:rtl/>
          <w:lang w:bidi="ar-IQ"/>
        </w:rPr>
        <w:t>الي على مدخلين يفضيان إلى الصحن</w:t>
      </w:r>
      <w:r w:rsidRPr="00B81C61">
        <w:rPr>
          <w:rFonts w:ascii="Simplified Arabic" w:hAnsi="Simplified Arabic" w:cs="Simplified Arabic" w:hint="cs"/>
          <w:sz w:val="28"/>
          <w:szCs w:val="28"/>
          <w:rtl/>
          <w:lang w:bidi="ar-IQ"/>
        </w:rPr>
        <w:t xml:space="preserve">، أما </w:t>
      </w:r>
      <w:r w:rsidR="00182A49">
        <w:rPr>
          <w:rFonts w:ascii="Simplified Arabic" w:hAnsi="Simplified Arabic" w:cs="Simplified Arabic" w:hint="cs"/>
          <w:sz w:val="28"/>
          <w:szCs w:val="28"/>
          <w:rtl/>
          <w:lang w:bidi="ar-IQ"/>
        </w:rPr>
        <w:t>الجدار الغربي فضم مدخل واحد فقط</w:t>
      </w:r>
      <w:r w:rsidRPr="00B81C61">
        <w:rPr>
          <w:rFonts w:ascii="Simplified Arabic" w:hAnsi="Simplified Arabic" w:cs="Simplified Arabic" w:hint="cs"/>
          <w:sz w:val="28"/>
          <w:szCs w:val="28"/>
          <w:rtl/>
          <w:lang w:bidi="ar-IQ"/>
        </w:rPr>
        <w:t>.</w:t>
      </w:r>
    </w:p>
    <w:p w:rsidR="0002510E" w:rsidRPr="00B81C61" w:rsidRDefault="0002510E" w:rsidP="00F43050">
      <w:pPr>
        <w:ind w:left="26"/>
        <w:jc w:val="center"/>
        <w:rPr>
          <w:rFonts w:ascii="Simplified Arabic" w:hAnsi="Simplified Arabic" w:cs="Simplified Arabic"/>
          <w:sz w:val="28"/>
          <w:szCs w:val="28"/>
          <w:rtl/>
          <w:lang w:bidi="ar-IQ"/>
        </w:rPr>
      </w:pPr>
      <w:r>
        <w:rPr>
          <w:noProof/>
        </w:rPr>
        <w:drawing>
          <wp:inline distT="0" distB="0" distL="0" distR="0" wp14:anchorId="08AA5B56" wp14:editId="0A7EA8DE">
            <wp:extent cx="2247899" cy="1685925"/>
            <wp:effectExtent l="95250" t="95250" r="95885" b="85725"/>
            <wp:docPr id="116" name="صورة 116"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صورة ذات صلة"/>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47043" cy="168528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Pr="00B81C61" w:rsidRDefault="002346BF" w:rsidP="002346BF">
      <w:pPr>
        <w:ind w:left="26"/>
        <w:jc w:val="center"/>
        <w:rPr>
          <w:rFonts w:ascii="Simplified Arabic" w:hAnsi="Simplified Arabic" w:cs="Simplified Arabic"/>
          <w:sz w:val="28"/>
          <w:szCs w:val="28"/>
          <w:rtl/>
          <w:lang w:bidi="ar-IQ"/>
        </w:rPr>
      </w:pPr>
      <w:r>
        <w:rPr>
          <w:rFonts w:ascii="Simplified Arabic" w:hAnsi="Simplified Arabic" w:cs="Simplified Arabic"/>
          <w:noProof/>
          <w:sz w:val="28"/>
          <w:szCs w:val="28"/>
        </w:rPr>
        <w:drawing>
          <wp:inline distT="0" distB="0" distL="0" distR="0" wp14:anchorId="6A0AD35B" wp14:editId="3C5B3EB9">
            <wp:extent cx="2136990" cy="1385521"/>
            <wp:effectExtent l="90170" t="100330" r="86995" b="86995"/>
            <wp:docPr id="9" name="صورة 9" descr="مسجد نايي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مسجد نايين"/>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rot="16200000">
                      <a:off x="0" y="0"/>
                      <a:ext cx="2187286" cy="14181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Pr="00B81C61" w:rsidRDefault="002346BF" w:rsidP="00A00C4C">
      <w:pPr>
        <w:ind w:left="26"/>
        <w:jc w:val="center"/>
        <w:rPr>
          <w:rFonts w:ascii="Simplified Arabic" w:hAnsi="Simplified Arabic" w:cs="Simplified Arabic"/>
          <w:sz w:val="28"/>
          <w:szCs w:val="28"/>
          <w:lang w:bidi="ar-IQ"/>
        </w:rPr>
      </w:pPr>
      <w:r w:rsidRPr="00B81C61">
        <w:rPr>
          <w:rFonts w:ascii="Simplified Arabic" w:hAnsi="Simplified Arabic" w:cs="Simplified Arabic" w:hint="cs"/>
          <w:sz w:val="28"/>
          <w:szCs w:val="28"/>
          <w:rtl/>
          <w:lang w:bidi="ar-IQ"/>
        </w:rPr>
        <w:t>مخطط مسجد نايين</w:t>
      </w:r>
    </w:p>
    <w:p w:rsidR="002346BF" w:rsidRPr="004E1DBB" w:rsidRDefault="002346BF" w:rsidP="002346BF">
      <w:pPr>
        <w:numPr>
          <w:ilvl w:val="0"/>
          <w:numId w:val="3"/>
        </w:numPr>
        <w:tabs>
          <w:tab w:val="clear" w:pos="401"/>
          <w:tab w:val="num" w:pos="26"/>
        </w:tabs>
        <w:jc w:val="lowKashida"/>
        <w:rPr>
          <w:rFonts w:ascii="Simplified Arabic" w:hAnsi="Simplified Arabic" w:cs="PT Bold Heading"/>
          <w:b/>
          <w:bCs/>
          <w:sz w:val="28"/>
          <w:szCs w:val="28"/>
          <w:u w:val="single"/>
          <w:lang w:bidi="ar-IQ"/>
        </w:rPr>
      </w:pPr>
      <w:r w:rsidRPr="004E1DBB">
        <w:rPr>
          <w:rFonts w:ascii="Simplified Arabic" w:hAnsi="Simplified Arabic" w:cs="PT Bold Heading" w:hint="cs"/>
          <w:b/>
          <w:bCs/>
          <w:sz w:val="28"/>
          <w:szCs w:val="28"/>
          <w:u w:val="single"/>
          <w:rtl/>
          <w:lang w:bidi="ar-IQ"/>
        </w:rPr>
        <w:lastRenderedPageBreak/>
        <w:t xml:space="preserve">مسجد ديار بكر: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w:t>
      </w:r>
      <w:r w:rsidR="00182A49">
        <w:rPr>
          <w:rFonts w:ascii="Simplified Arabic" w:hAnsi="Simplified Arabic" w:cs="Simplified Arabic" w:hint="cs"/>
          <w:sz w:val="28"/>
          <w:szCs w:val="28"/>
          <w:rtl/>
          <w:lang w:bidi="ar-IQ"/>
        </w:rPr>
        <w:t xml:space="preserve"> </w:t>
      </w:r>
      <w:r w:rsidRPr="00B81C61">
        <w:rPr>
          <w:rFonts w:ascii="Simplified Arabic" w:hAnsi="Simplified Arabic" w:cs="Simplified Arabic" w:hint="cs"/>
          <w:sz w:val="28"/>
          <w:szCs w:val="28"/>
          <w:rtl/>
          <w:lang w:bidi="ar-IQ"/>
        </w:rPr>
        <w:t xml:space="preserve">يعتبر المسجد الجامع الكبير في ديار بكر أول المساجد الإسلامية في الأناضول خلال الفترة التي سيطر فيها السلاجقة على تلك المناطق </w:t>
      </w:r>
      <w:r w:rsidR="00182A49">
        <w:rPr>
          <w:rFonts w:ascii="Simplified Arabic" w:hAnsi="Simplified Arabic" w:cs="Simplified Arabic" w:hint="cs"/>
          <w:sz w:val="28"/>
          <w:szCs w:val="28"/>
          <w:rtl/>
          <w:lang w:bidi="ar-IQ"/>
        </w:rPr>
        <w:t>ويعود تاريخ بنائه إلى سنة (484ه/ 1092م</w:t>
      </w:r>
      <w:r w:rsidRPr="00B81C61">
        <w:rPr>
          <w:rFonts w:ascii="Simplified Arabic" w:hAnsi="Simplified Arabic" w:cs="Simplified Arabic" w:hint="cs"/>
          <w:sz w:val="28"/>
          <w:szCs w:val="28"/>
          <w:rtl/>
          <w:lang w:bidi="ar-IQ"/>
        </w:rPr>
        <w:t>) بموجب ما وجد من كتابات بالخط الكوفي المورق حملت اسم السلطان ملك شاه السلجوقي ومن الواضح أن تخطيط الجامع الأموي في دمشق كان واضحاً تقريباً في تخطيط المسجد الكبير في ديار بكر عدا كونه يفتقر إلى قبة</w:t>
      </w:r>
      <w:r w:rsidR="00182A49">
        <w:rPr>
          <w:rFonts w:ascii="Simplified Arabic" w:hAnsi="Simplified Arabic" w:cs="Simplified Arabic" w:hint="cs"/>
          <w:sz w:val="28"/>
          <w:szCs w:val="28"/>
          <w:rtl/>
          <w:lang w:bidi="ar-IQ"/>
        </w:rPr>
        <w:t>.</w:t>
      </w:r>
      <w:r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يتكون المسجد من ثلاثة </w:t>
      </w:r>
      <w:proofErr w:type="spellStart"/>
      <w:r w:rsidRPr="00B81C61">
        <w:rPr>
          <w:rFonts w:ascii="Simplified Arabic" w:hAnsi="Simplified Arabic" w:cs="Simplified Arabic" w:hint="cs"/>
          <w:sz w:val="28"/>
          <w:szCs w:val="28"/>
          <w:rtl/>
          <w:lang w:bidi="ar-IQ"/>
        </w:rPr>
        <w:t>اساكيب</w:t>
      </w:r>
      <w:proofErr w:type="spellEnd"/>
      <w:r w:rsidRPr="00B81C61">
        <w:rPr>
          <w:rFonts w:ascii="Simplified Arabic" w:hAnsi="Simplified Arabic" w:cs="Simplified Arabic" w:hint="cs"/>
          <w:sz w:val="28"/>
          <w:szCs w:val="28"/>
          <w:rtl/>
          <w:lang w:bidi="ar-IQ"/>
        </w:rPr>
        <w:t xml:space="preserve"> موازية لجدار الق</w:t>
      </w:r>
      <w:r w:rsidR="00A13BAF">
        <w:rPr>
          <w:rFonts w:ascii="Simplified Arabic" w:hAnsi="Simplified Arabic" w:cs="Simplified Arabic" w:hint="cs"/>
          <w:sz w:val="28"/>
          <w:szCs w:val="28"/>
          <w:rtl/>
          <w:lang w:bidi="ar-IQ"/>
        </w:rPr>
        <w:t>بلة تقطعها بالوسط بلاطة المحراب</w:t>
      </w:r>
      <w:r w:rsidRPr="00B81C61">
        <w:rPr>
          <w:rFonts w:ascii="Simplified Arabic" w:hAnsi="Simplified Arabic" w:cs="Simplified Arabic" w:hint="cs"/>
          <w:sz w:val="28"/>
          <w:szCs w:val="28"/>
          <w:rtl/>
          <w:lang w:bidi="ar-IQ"/>
        </w:rPr>
        <w:t>، وقد بنيت الواجهة الغربية ببوائكها و</w:t>
      </w:r>
      <w:r w:rsidR="00182A49">
        <w:rPr>
          <w:rFonts w:ascii="Simplified Arabic" w:hAnsi="Simplified Arabic" w:cs="Simplified Arabic" w:hint="cs"/>
          <w:sz w:val="28"/>
          <w:szCs w:val="28"/>
          <w:rtl/>
          <w:lang w:bidi="ar-IQ"/>
        </w:rPr>
        <w:t xml:space="preserve">أعمدتها في العهد </w:t>
      </w:r>
      <w:proofErr w:type="spellStart"/>
      <w:r w:rsidR="00182A49">
        <w:rPr>
          <w:rFonts w:ascii="Simplified Arabic" w:hAnsi="Simplified Arabic" w:cs="Simplified Arabic" w:hint="cs"/>
          <w:sz w:val="28"/>
          <w:szCs w:val="28"/>
          <w:rtl/>
          <w:lang w:bidi="ar-IQ"/>
        </w:rPr>
        <w:t>الأتابكي</w:t>
      </w:r>
      <w:proofErr w:type="spellEnd"/>
      <w:r w:rsidR="00182A49">
        <w:rPr>
          <w:rFonts w:ascii="Simplified Arabic" w:hAnsi="Simplified Arabic" w:cs="Simplified Arabic" w:hint="cs"/>
          <w:sz w:val="28"/>
          <w:szCs w:val="28"/>
          <w:rtl/>
          <w:lang w:bidi="ar-IQ"/>
        </w:rPr>
        <w:t xml:space="preserve"> سنة (</w:t>
      </w:r>
      <w:r w:rsidRPr="00B81C61">
        <w:rPr>
          <w:rFonts w:ascii="Simplified Arabic" w:hAnsi="Simplified Arabic" w:cs="Simplified Arabic" w:hint="cs"/>
          <w:sz w:val="28"/>
          <w:szCs w:val="28"/>
          <w:rtl/>
          <w:lang w:bidi="ar-IQ"/>
        </w:rPr>
        <w:t>55</w:t>
      </w:r>
      <w:r w:rsidR="00182A49">
        <w:rPr>
          <w:rFonts w:ascii="Simplified Arabic" w:hAnsi="Simplified Arabic" w:cs="Simplified Arabic" w:hint="cs"/>
          <w:sz w:val="28"/>
          <w:szCs w:val="28"/>
          <w:rtl/>
          <w:lang w:bidi="ar-IQ"/>
        </w:rPr>
        <w:t>0ه/ 1156م</w:t>
      </w:r>
      <w:r w:rsidRPr="00B81C61">
        <w:rPr>
          <w:rFonts w:ascii="Simplified Arabic" w:hAnsi="Simplified Arabic" w:cs="Simplified Arabic" w:hint="cs"/>
          <w:sz w:val="28"/>
          <w:szCs w:val="28"/>
          <w:rtl/>
          <w:lang w:bidi="ar-IQ"/>
        </w:rPr>
        <w:t>) حيث وجدت بعض الكتابات تحمل أسم أبي شج</w:t>
      </w:r>
      <w:r w:rsidR="00182A49">
        <w:rPr>
          <w:rFonts w:ascii="Simplified Arabic" w:hAnsi="Simplified Arabic" w:cs="Simplified Arabic" w:hint="cs"/>
          <w:sz w:val="28"/>
          <w:szCs w:val="28"/>
          <w:rtl/>
          <w:lang w:bidi="ar-IQ"/>
        </w:rPr>
        <w:t>اع بن ملك شاه إلى (511 ه/ 1156م)</w:t>
      </w:r>
      <w:r w:rsidRPr="00B81C61">
        <w:rPr>
          <w:rFonts w:ascii="Simplified Arabic" w:hAnsi="Simplified Arabic" w:cs="Simplified Arabic" w:hint="cs"/>
          <w:sz w:val="28"/>
          <w:szCs w:val="28"/>
          <w:rtl/>
          <w:lang w:bidi="ar-IQ"/>
        </w:rPr>
        <w:t>، وتكررت أساليب العمارة الأموية في الجانب الشرقي من المسجد على</w:t>
      </w:r>
      <w:r w:rsidR="00182A49">
        <w:rPr>
          <w:rFonts w:ascii="Simplified Arabic" w:hAnsi="Simplified Arabic" w:cs="Simplified Arabic" w:hint="cs"/>
          <w:sz w:val="28"/>
          <w:szCs w:val="28"/>
          <w:rtl/>
          <w:lang w:bidi="ar-IQ"/>
        </w:rPr>
        <w:t xml:space="preserve"> يد محمود بن أيل الذي حكم عام (559 ه/ 1163م</w:t>
      </w:r>
      <w:r w:rsidRPr="00B81C61">
        <w:rPr>
          <w:rFonts w:ascii="Simplified Arabic" w:hAnsi="Simplified Arabic" w:cs="Simplified Arabic" w:hint="cs"/>
          <w:sz w:val="28"/>
          <w:szCs w:val="28"/>
          <w:rtl/>
          <w:lang w:bidi="ar-IQ"/>
        </w:rPr>
        <w:t>)</w:t>
      </w:r>
      <w:r w:rsidR="00182A49">
        <w:rPr>
          <w:rFonts w:ascii="Simplified Arabic" w:hAnsi="Simplified Arabic" w:cs="Simplified Arabic" w:hint="cs"/>
          <w:sz w:val="28"/>
          <w:szCs w:val="28"/>
          <w:rtl/>
          <w:lang w:bidi="ar-IQ"/>
        </w:rPr>
        <w:t>.</w:t>
      </w:r>
      <w:r w:rsidRPr="00B81C61">
        <w:rPr>
          <w:rFonts w:ascii="Simplified Arabic" w:hAnsi="Simplified Arabic" w:cs="Simplified Arabic" w:hint="cs"/>
          <w:sz w:val="28"/>
          <w:szCs w:val="28"/>
          <w:rtl/>
          <w:lang w:bidi="ar-IQ"/>
        </w:rPr>
        <w:t xml:space="preserve"> </w:t>
      </w:r>
    </w:p>
    <w:p w:rsidR="002346BF" w:rsidRDefault="002346BF" w:rsidP="00A13BA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أمتاز المسجد </w:t>
      </w:r>
      <w:proofErr w:type="spellStart"/>
      <w:r w:rsidRPr="00B81C61">
        <w:rPr>
          <w:rFonts w:ascii="Simplified Arabic" w:hAnsi="Simplified Arabic" w:cs="Simplified Arabic" w:hint="cs"/>
          <w:sz w:val="28"/>
          <w:szCs w:val="28"/>
          <w:rtl/>
          <w:lang w:bidi="ar-IQ"/>
        </w:rPr>
        <w:t>بالحليات</w:t>
      </w:r>
      <w:proofErr w:type="spellEnd"/>
      <w:r w:rsidRPr="00B81C61">
        <w:rPr>
          <w:rFonts w:ascii="Simplified Arabic" w:hAnsi="Simplified Arabic" w:cs="Simplified Arabic" w:hint="cs"/>
          <w:sz w:val="28"/>
          <w:szCs w:val="28"/>
          <w:rtl/>
          <w:lang w:bidi="ar-IQ"/>
        </w:rPr>
        <w:t xml:space="preserve"> النباتية التي تزين العقود وجمال الكتابات المزهرة الكو</w:t>
      </w:r>
      <w:r w:rsidR="00182A49">
        <w:rPr>
          <w:rFonts w:ascii="Simplified Arabic" w:hAnsi="Simplified Arabic" w:cs="Simplified Arabic" w:hint="cs"/>
          <w:sz w:val="28"/>
          <w:szCs w:val="28"/>
          <w:rtl/>
          <w:lang w:bidi="ar-IQ"/>
        </w:rPr>
        <w:t>فية والتعبيرات الزخرفية القديمة</w:t>
      </w:r>
      <w:r w:rsidRPr="00B81C61">
        <w:rPr>
          <w:rFonts w:ascii="Simplified Arabic" w:hAnsi="Simplified Arabic" w:cs="Simplified Arabic" w:hint="cs"/>
          <w:sz w:val="28"/>
          <w:szCs w:val="28"/>
          <w:rtl/>
          <w:lang w:bidi="ar-IQ"/>
        </w:rPr>
        <w:t>، ومن الجدير أن نذكر بأن المسجد الكبير بديار بكر بصحنه ذي البوائك ومجازه ومئذنته المربعة ليس له أي تأثير يذكر على أسلوب العمارة التركية</w:t>
      </w:r>
      <w:r w:rsidR="00182A49">
        <w:rPr>
          <w:rFonts w:ascii="Simplified Arabic" w:hAnsi="Simplified Arabic" w:cs="Simplified Arabic" w:hint="cs"/>
          <w:sz w:val="28"/>
          <w:szCs w:val="28"/>
          <w:rtl/>
          <w:lang w:bidi="ar-IQ"/>
        </w:rPr>
        <w:t xml:space="preserve"> فيما بعد وحتى الفترة العثمانية</w:t>
      </w:r>
      <w:r w:rsidRPr="00B81C61">
        <w:rPr>
          <w:rFonts w:ascii="Simplified Arabic" w:hAnsi="Simplified Arabic" w:cs="Simplified Arabic" w:hint="cs"/>
          <w:sz w:val="28"/>
          <w:szCs w:val="28"/>
          <w:rtl/>
          <w:lang w:bidi="ar-IQ"/>
        </w:rPr>
        <w:t>، حيث أنحصر التطور في مجموعة المساجد ا</w:t>
      </w:r>
      <w:r w:rsidR="00182A49">
        <w:rPr>
          <w:rFonts w:ascii="Simplified Arabic" w:hAnsi="Simplified Arabic" w:cs="Simplified Arabic" w:hint="cs"/>
          <w:sz w:val="28"/>
          <w:szCs w:val="28"/>
          <w:rtl/>
          <w:lang w:bidi="ar-IQ"/>
        </w:rPr>
        <w:t>لأناضولية في الفترات اللاحقة</w:t>
      </w:r>
      <w:r w:rsidRPr="00B81C61">
        <w:rPr>
          <w:rFonts w:ascii="Simplified Arabic" w:hAnsi="Simplified Arabic" w:cs="Simplified Arabic" w:hint="cs"/>
          <w:sz w:val="28"/>
          <w:szCs w:val="28"/>
          <w:rtl/>
          <w:lang w:bidi="ar-IQ"/>
        </w:rPr>
        <w:t xml:space="preserve">. </w:t>
      </w:r>
    </w:p>
    <w:p w:rsidR="00874B0D" w:rsidRDefault="00874B0D" w:rsidP="00A13BAF">
      <w:pPr>
        <w:ind w:left="26"/>
        <w:jc w:val="lowKashida"/>
        <w:rPr>
          <w:rFonts w:ascii="Simplified Arabic" w:hAnsi="Simplified Arabic" w:cs="Simplified Arabic"/>
          <w:sz w:val="28"/>
          <w:szCs w:val="28"/>
          <w:rtl/>
          <w:lang w:bidi="ar-IQ"/>
        </w:rPr>
      </w:pPr>
      <w:r>
        <w:rPr>
          <w:noProof/>
        </w:rPr>
        <w:lastRenderedPageBreak/>
        <w:drawing>
          <wp:inline distT="0" distB="0" distL="0" distR="0" wp14:anchorId="33B5C02B" wp14:editId="2A86B642">
            <wp:extent cx="3956685" cy="2472928"/>
            <wp:effectExtent l="95250" t="95250" r="100965" b="99060"/>
            <wp:docPr id="67" name="صورة 67"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صورة ذات صلة"/>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56685" cy="24729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A455B7">
        <w:rPr>
          <w:rFonts w:ascii="Simplified Arabic" w:hAnsi="Simplified Arabic" w:cs="Simplified Arabic" w:hint="cs"/>
          <w:sz w:val="28"/>
          <w:szCs w:val="28"/>
          <w:rtl/>
          <w:lang w:bidi="ar-IQ"/>
        </w:rPr>
        <w:t xml:space="preserve"> </w:t>
      </w:r>
    </w:p>
    <w:p w:rsidR="00A455B7" w:rsidRDefault="00A455B7" w:rsidP="00A13BAF">
      <w:pPr>
        <w:ind w:left="26"/>
        <w:jc w:val="lowKashida"/>
        <w:rPr>
          <w:rFonts w:ascii="Simplified Arabic" w:hAnsi="Simplified Arabic" w:cs="Simplified Arabic"/>
          <w:sz w:val="28"/>
          <w:szCs w:val="28"/>
          <w:rtl/>
          <w:lang w:bidi="ar-IQ"/>
        </w:rPr>
      </w:pPr>
      <w:r>
        <w:rPr>
          <w:noProof/>
        </w:rPr>
        <w:drawing>
          <wp:inline distT="0" distB="0" distL="0" distR="0" wp14:anchorId="5DBB5CB6" wp14:editId="126D93DD">
            <wp:extent cx="3956685" cy="2244708"/>
            <wp:effectExtent l="95250" t="95250" r="100965" b="99060"/>
            <wp:docPr id="68" name="صورة 68" descr="نتيجة بحث الصور عن صورة بيت الصلاة في مسجد ديار بكر في الاناضو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نتيجة بحث الصور عن صورة بيت الصلاة في مسجد ديار بكر في الاناضول"/>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56685" cy="22447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74B0D" w:rsidRPr="00B81C61" w:rsidRDefault="00874B0D" w:rsidP="00A13BAF">
      <w:pPr>
        <w:ind w:left="26"/>
        <w:jc w:val="lowKashida"/>
        <w:rPr>
          <w:rFonts w:ascii="Simplified Arabic" w:hAnsi="Simplified Arabic" w:cs="Simplified Arabic"/>
          <w:sz w:val="28"/>
          <w:szCs w:val="28"/>
          <w:lang w:bidi="ar-IQ"/>
        </w:rPr>
      </w:pPr>
    </w:p>
    <w:p w:rsidR="002346BF" w:rsidRPr="004E1DBB" w:rsidRDefault="00E14EEE" w:rsidP="002346BF">
      <w:pPr>
        <w:numPr>
          <w:ilvl w:val="0"/>
          <w:numId w:val="3"/>
        </w:numPr>
        <w:tabs>
          <w:tab w:val="clear" w:pos="401"/>
          <w:tab w:val="num" w:pos="26"/>
        </w:tabs>
        <w:jc w:val="lowKashida"/>
        <w:rPr>
          <w:rFonts w:ascii="Simplified Arabic" w:hAnsi="Simplified Arabic" w:cs="PT Bold Heading"/>
          <w:b/>
          <w:bCs/>
          <w:sz w:val="28"/>
          <w:szCs w:val="28"/>
          <w:u w:val="single"/>
          <w:lang w:bidi="ar-IQ"/>
        </w:rPr>
      </w:pPr>
      <w:r>
        <w:rPr>
          <w:rFonts w:ascii="Simplified Arabic" w:hAnsi="Simplified Arabic" w:cs="PT Bold Heading" w:hint="cs"/>
          <w:b/>
          <w:bCs/>
          <w:sz w:val="28"/>
          <w:szCs w:val="28"/>
          <w:u w:val="single"/>
          <w:rtl/>
          <w:lang w:bidi="ar-IQ"/>
        </w:rPr>
        <w:lastRenderedPageBreak/>
        <w:t>مسجد قوة الإسلام</w:t>
      </w:r>
      <w:r w:rsidR="002346BF" w:rsidRPr="004E1DBB">
        <w:rPr>
          <w:rFonts w:ascii="Simplified Arabic" w:hAnsi="Simplified Arabic" w:cs="PT Bold Heading" w:hint="cs"/>
          <w:b/>
          <w:bCs/>
          <w:sz w:val="28"/>
          <w:szCs w:val="28"/>
          <w:u w:val="single"/>
          <w:rtl/>
          <w:lang w:bidi="ar-IQ"/>
        </w:rPr>
        <w:t xml:space="preserve">: </w:t>
      </w:r>
    </w:p>
    <w:p w:rsidR="002346BF" w:rsidRPr="00B81C61" w:rsidRDefault="00C95224" w:rsidP="002346BF">
      <w:pPr>
        <w:ind w:left="26"/>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يقع مسجد قوة الإسلام "مسجد قطب منار</w:t>
      </w:r>
      <w:r w:rsidR="002346BF" w:rsidRPr="00B81C61">
        <w:rPr>
          <w:rFonts w:ascii="Simplified Arabic" w:hAnsi="Simplified Arabic" w:cs="Simplified Arabic" w:hint="cs"/>
          <w:sz w:val="28"/>
          <w:szCs w:val="28"/>
          <w:rtl/>
          <w:lang w:bidi="ar-IQ"/>
        </w:rPr>
        <w:t>" في الجهة الجنوبية الغربية في دلهي أنشأه السلطان المملوكي قطب الدين أيبك مؤسس دولة المماليك في الهند و</w:t>
      </w:r>
      <w:r>
        <w:rPr>
          <w:rFonts w:ascii="Simplified Arabic" w:hAnsi="Simplified Arabic" w:cs="Simplified Arabic" w:hint="cs"/>
          <w:sz w:val="28"/>
          <w:szCs w:val="28"/>
          <w:rtl/>
          <w:lang w:bidi="ar-IQ"/>
        </w:rPr>
        <w:t>قد بدأ أيبك بتأسيس الجامع سنة (589ه/1192م</w:t>
      </w:r>
      <w:r w:rsidR="002346BF" w:rsidRPr="00B81C61">
        <w:rPr>
          <w:rFonts w:ascii="Simplified Arabic" w:hAnsi="Simplified Arabic" w:cs="Simplified Arabic" w:hint="cs"/>
          <w:sz w:val="28"/>
          <w:szCs w:val="28"/>
          <w:rtl/>
          <w:lang w:bidi="ar-IQ"/>
        </w:rPr>
        <w:t>) وفرغ منه سنة (</w:t>
      </w:r>
      <w:r w:rsidR="00A455B7">
        <w:rPr>
          <w:rFonts w:ascii="Simplified Arabic" w:hAnsi="Simplified Arabic" w:cs="Simplified Arabic" w:hint="cs"/>
          <w:sz w:val="28"/>
          <w:szCs w:val="28"/>
          <w:rtl/>
          <w:lang w:bidi="ar-IQ"/>
        </w:rPr>
        <w:t>594ه/ 1197</w:t>
      </w:r>
      <w:r w:rsidR="002346BF" w:rsidRPr="00B81C61">
        <w:rPr>
          <w:rFonts w:ascii="Simplified Arabic" w:hAnsi="Simplified Arabic" w:cs="Simplified Arabic" w:hint="cs"/>
          <w:sz w:val="28"/>
          <w:szCs w:val="28"/>
          <w:rtl/>
          <w:lang w:bidi="ar-IQ"/>
        </w:rPr>
        <w:t>م</w:t>
      </w:r>
      <w:r w:rsidR="00E14EEE">
        <w:rPr>
          <w:rFonts w:ascii="Simplified Arabic" w:hAnsi="Simplified Arabic" w:cs="Simplified Arabic" w:hint="cs"/>
          <w:sz w:val="28"/>
          <w:szCs w:val="28"/>
          <w:rtl/>
          <w:lang w:bidi="ar-IQ"/>
        </w:rPr>
        <w:t>)</w:t>
      </w:r>
      <w:r w:rsidR="002346BF"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كان يعرف أولاً </w:t>
      </w:r>
      <w:r w:rsidR="00EB6B18" w:rsidRPr="00B81C61">
        <w:rPr>
          <w:rFonts w:ascii="Simplified Arabic" w:hAnsi="Simplified Arabic" w:cs="Simplified Arabic" w:hint="cs"/>
          <w:sz w:val="28"/>
          <w:szCs w:val="28"/>
          <w:rtl/>
          <w:lang w:bidi="ar-IQ"/>
        </w:rPr>
        <w:t>باسم</w:t>
      </w:r>
      <w:r w:rsidRPr="00B81C61">
        <w:rPr>
          <w:rFonts w:ascii="Simplified Arabic" w:hAnsi="Simplified Arabic" w:cs="Simplified Arabic" w:hint="cs"/>
          <w:sz w:val="28"/>
          <w:szCs w:val="28"/>
          <w:rtl/>
          <w:lang w:bidi="ar-IQ"/>
        </w:rPr>
        <w:t xml:space="preserve"> المسجد الجامع في دلهي حيث لم يكن المسجد الحالي قد شيد بعد ثم عرف بعد ذلك </w:t>
      </w:r>
      <w:r w:rsidR="00E14EEE">
        <w:rPr>
          <w:rFonts w:ascii="Simplified Arabic" w:hAnsi="Simplified Arabic" w:cs="Simplified Arabic" w:hint="cs"/>
          <w:sz w:val="28"/>
          <w:szCs w:val="28"/>
          <w:rtl/>
          <w:lang w:bidi="ar-IQ"/>
        </w:rPr>
        <w:t>باسم</w:t>
      </w:r>
      <w:r w:rsidRPr="00B81C61">
        <w:rPr>
          <w:rFonts w:ascii="Simplified Arabic" w:hAnsi="Simplified Arabic" w:cs="Simplified Arabic" w:hint="cs"/>
          <w:sz w:val="28"/>
          <w:szCs w:val="28"/>
          <w:rtl/>
          <w:lang w:bidi="ar-IQ"/>
        </w:rPr>
        <w:t xml:space="preserve"> مسجد قوة الإسلام ويعرف الآن </w:t>
      </w:r>
      <w:r w:rsidR="00E14EEE" w:rsidRPr="00B81C61">
        <w:rPr>
          <w:rFonts w:ascii="Simplified Arabic" w:hAnsi="Simplified Arabic" w:cs="Simplified Arabic" w:hint="cs"/>
          <w:sz w:val="28"/>
          <w:szCs w:val="28"/>
          <w:rtl/>
          <w:lang w:bidi="ar-IQ"/>
        </w:rPr>
        <w:t>باسم</w:t>
      </w:r>
      <w:r w:rsidR="00A455B7">
        <w:rPr>
          <w:rFonts w:ascii="Simplified Arabic" w:hAnsi="Simplified Arabic" w:cs="Simplified Arabic" w:hint="cs"/>
          <w:sz w:val="28"/>
          <w:szCs w:val="28"/>
          <w:rtl/>
          <w:lang w:bidi="ar-IQ"/>
        </w:rPr>
        <w:t xml:space="preserve"> مسجد قطب منار</w:t>
      </w:r>
      <w:r w:rsidRPr="00B81C61">
        <w:rPr>
          <w:rFonts w:ascii="Simplified Arabic" w:hAnsi="Simplified Arabic" w:cs="Simplified Arabic" w:hint="cs"/>
          <w:sz w:val="28"/>
          <w:szCs w:val="28"/>
          <w:rtl/>
          <w:lang w:bidi="ar-IQ"/>
        </w:rPr>
        <w:t xml:space="preserve">. </w:t>
      </w:r>
    </w:p>
    <w:p w:rsidR="006E00DE" w:rsidRDefault="002346BF" w:rsidP="00C95224">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المسجد الأصلي الذي شيده السلطان قطب الدين أيبك مستطيل الشكل يتكون من صحن أوسط مكشوف تحيط به أربع </w:t>
      </w:r>
      <w:proofErr w:type="spellStart"/>
      <w:r w:rsidRPr="00B81C61">
        <w:rPr>
          <w:rFonts w:ascii="Simplified Arabic" w:hAnsi="Simplified Arabic" w:cs="Simplified Arabic" w:hint="cs"/>
          <w:sz w:val="28"/>
          <w:szCs w:val="28"/>
          <w:rtl/>
          <w:lang w:bidi="ar-IQ"/>
        </w:rPr>
        <w:t>ضلات</w:t>
      </w:r>
      <w:proofErr w:type="spellEnd"/>
      <w:r w:rsidRPr="00B81C61">
        <w:rPr>
          <w:rFonts w:ascii="Simplified Arabic" w:hAnsi="Simplified Arabic" w:cs="Simplified Arabic" w:hint="cs"/>
          <w:sz w:val="28"/>
          <w:szCs w:val="28"/>
          <w:rtl/>
          <w:lang w:bidi="ar-IQ"/>
        </w:rPr>
        <w:t xml:space="preserve"> ومبل</w:t>
      </w:r>
      <w:r w:rsidR="00A455B7">
        <w:rPr>
          <w:rFonts w:ascii="Simplified Arabic" w:hAnsi="Simplified Arabic" w:cs="Simplified Arabic" w:hint="cs"/>
          <w:sz w:val="28"/>
          <w:szCs w:val="28"/>
          <w:rtl/>
          <w:lang w:bidi="ar-IQ"/>
        </w:rPr>
        <w:t>ط بأرضيات حجرية من الحجر الأحمر</w:t>
      </w:r>
      <w:r w:rsidRPr="00B81C61">
        <w:rPr>
          <w:rFonts w:ascii="Simplified Arabic" w:hAnsi="Simplified Arabic" w:cs="Simplified Arabic" w:hint="cs"/>
          <w:sz w:val="28"/>
          <w:szCs w:val="28"/>
          <w:rtl/>
          <w:lang w:bidi="ar-IQ"/>
        </w:rPr>
        <w:t xml:space="preserve">. </w:t>
      </w:r>
    </w:p>
    <w:p w:rsidR="006E00DE" w:rsidRPr="00B81C61" w:rsidRDefault="006E00DE" w:rsidP="006E00DE">
      <w:pPr>
        <w:ind w:left="26"/>
        <w:jc w:val="center"/>
        <w:rPr>
          <w:rFonts w:ascii="Simplified Arabic" w:hAnsi="Simplified Arabic" w:cs="Simplified Arabic"/>
          <w:sz w:val="28"/>
          <w:szCs w:val="28"/>
          <w:rtl/>
          <w:lang w:bidi="ar-IQ"/>
        </w:rPr>
      </w:pPr>
      <w:r>
        <w:rPr>
          <w:noProof/>
        </w:rPr>
        <w:drawing>
          <wp:inline distT="0" distB="0" distL="0" distR="0" wp14:anchorId="1E1D6CA8" wp14:editId="36DFE450">
            <wp:extent cx="3289415" cy="2190750"/>
            <wp:effectExtent l="95250" t="95250" r="101600" b="95250"/>
            <wp:docPr id="73" name="صورة 73"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صورة ذات صلة"/>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03118" cy="219987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lastRenderedPageBreak/>
        <w:t xml:space="preserve"> </w:t>
      </w:r>
      <w:r w:rsidR="00A455B7">
        <w:rPr>
          <w:rFonts w:ascii="Simplified Arabic" w:hAnsi="Simplified Arabic" w:cs="Simplified Arabic" w:hint="cs"/>
          <w:sz w:val="28"/>
          <w:szCs w:val="28"/>
          <w:rtl/>
          <w:lang w:bidi="ar-IQ"/>
        </w:rPr>
        <w:t xml:space="preserve"> </w:t>
      </w:r>
      <w:r w:rsidRPr="00B81C61">
        <w:rPr>
          <w:rFonts w:ascii="Simplified Arabic" w:hAnsi="Simplified Arabic" w:cs="Simplified Arabic" w:hint="cs"/>
          <w:sz w:val="28"/>
          <w:szCs w:val="28"/>
          <w:rtl/>
          <w:lang w:bidi="ar-IQ"/>
        </w:rPr>
        <w:t xml:space="preserve"> بيت الصلاة مستطيل مقسم إلى ثلاثة </w:t>
      </w:r>
      <w:proofErr w:type="spellStart"/>
      <w:r w:rsidRPr="00B81C61">
        <w:rPr>
          <w:rFonts w:ascii="Simplified Arabic" w:hAnsi="Simplified Arabic" w:cs="Simplified Arabic" w:hint="cs"/>
          <w:sz w:val="28"/>
          <w:szCs w:val="28"/>
          <w:rtl/>
          <w:lang w:bidi="ar-IQ"/>
        </w:rPr>
        <w:t>اساكي</w:t>
      </w:r>
      <w:r w:rsidR="00F37D55">
        <w:rPr>
          <w:rFonts w:ascii="Simplified Arabic" w:hAnsi="Simplified Arabic" w:cs="Simplified Arabic" w:hint="cs"/>
          <w:sz w:val="28"/>
          <w:szCs w:val="28"/>
          <w:rtl/>
          <w:lang w:bidi="ar-IQ"/>
        </w:rPr>
        <w:t>ب</w:t>
      </w:r>
      <w:proofErr w:type="spellEnd"/>
      <w:r w:rsidR="00F37D55">
        <w:rPr>
          <w:rFonts w:ascii="Simplified Arabic" w:hAnsi="Simplified Arabic" w:cs="Simplified Arabic" w:hint="cs"/>
          <w:sz w:val="28"/>
          <w:szCs w:val="28"/>
          <w:rtl/>
          <w:lang w:bidi="ar-IQ"/>
        </w:rPr>
        <w:t xml:space="preserve"> تعلوها خمس قباب مخروطية الشكل</w:t>
      </w:r>
      <w:r w:rsidRPr="00B81C61">
        <w:rPr>
          <w:rFonts w:ascii="Simplified Arabic" w:hAnsi="Simplified Arabic" w:cs="Simplified Arabic" w:hint="cs"/>
          <w:sz w:val="28"/>
          <w:szCs w:val="28"/>
          <w:rtl/>
          <w:lang w:bidi="ar-IQ"/>
        </w:rPr>
        <w:t xml:space="preserve">، وقد سقط جدار القبلة بالمسجد ولا نستطيع أن نستدل على ما كان به من محاريب وإن كان المرجح أنها خمسة محاريب جرياً على ما تلاه من المساجد في الهند مثل مسجد ( يارا </w:t>
      </w:r>
      <w:proofErr w:type="spellStart"/>
      <w:r w:rsidRPr="00B81C61">
        <w:rPr>
          <w:rFonts w:ascii="Simplified Arabic" w:hAnsi="Simplified Arabic" w:cs="Simplified Arabic" w:hint="cs"/>
          <w:sz w:val="28"/>
          <w:szCs w:val="28"/>
          <w:rtl/>
          <w:lang w:bidi="ar-IQ"/>
        </w:rPr>
        <w:t>جومباد</w:t>
      </w:r>
      <w:proofErr w:type="spellEnd"/>
      <w:r w:rsidRPr="00B81C61">
        <w:rPr>
          <w:rFonts w:ascii="Simplified Arabic" w:hAnsi="Simplified Arabic" w:cs="Simplified Arabic" w:hint="cs"/>
          <w:sz w:val="28"/>
          <w:szCs w:val="28"/>
          <w:rtl/>
          <w:lang w:bidi="ar-IQ"/>
        </w:rPr>
        <w:t xml:space="preserve"> ) ومسجد (</w:t>
      </w:r>
      <w:r w:rsidR="00A455B7">
        <w:rPr>
          <w:rFonts w:ascii="Simplified Arabic" w:hAnsi="Simplified Arabic" w:cs="Simplified Arabic" w:hint="cs"/>
          <w:sz w:val="28"/>
          <w:szCs w:val="28"/>
          <w:rtl/>
          <w:lang w:bidi="ar-IQ"/>
        </w:rPr>
        <w:t>عيسى خان</w:t>
      </w:r>
      <w:r w:rsidR="00EB6B18">
        <w:rPr>
          <w:rFonts w:ascii="Simplified Arabic" w:hAnsi="Simplified Arabic" w:cs="Simplified Arabic" w:hint="cs"/>
          <w:sz w:val="28"/>
          <w:szCs w:val="28"/>
          <w:rtl/>
          <w:lang w:bidi="ar-IQ"/>
        </w:rPr>
        <w:t xml:space="preserve">) زمن أسرة بني </w:t>
      </w:r>
      <w:proofErr w:type="spellStart"/>
      <w:r w:rsidR="00EB6B18">
        <w:rPr>
          <w:rFonts w:ascii="Simplified Arabic" w:hAnsi="Simplified Arabic" w:cs="Simplified Arabic" w:hint="cs"/>
          <w:sz w:val="28"/>
          <w:szCs w:val="28"/>
          <w:rtl/>
          <w:lang w:bidi="ar-IQ"/>
        </w:rPr>
        <w:t>لووي</w:t>
      </w:r>
      <w:proofErr w:type="spellEnd"/>
      <w:r w:rsidR="00A455B7">
        <w:rPr>
          <w:rFonts w:ascii="Simplified Arabic" w:hAnsi="Simplified Arabic" w:cs="Simplified Arabic" w:hint="cs"/>
          <w:sz w:val="28"/>
          <w:szCs w:val="28"/>
          <w:rtl/>
          <w:lang w:bidi="ar-IQ"/>
        </w:rPr>
        <w:t>.</w:t>
      </w:r>
      <w:r w:rsidR="00EB6B18">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w:t>
      </w:r>
      <w:r w:rsidR="00A455B7">
        <w:rPr>
          <w:rFonts w:ascii="Simplified Arabic" w:hAnsi="Simplified Arabic" w:cs="Simplified Arabic" w:hint="cs"/>
          <w:sz w:val="28"/>
          <w:szCs w:val="28"/>
          <w:rtl/>
          <w:lang w:bidi="ar-IQ"/>
        </w:rPr>
        <w:t xml:space="preserve"> </w:t>
      </w:r>
      <w:r w:rsidRPr="00B81C61">
        <w:rPr>
          <w:rFonts w:ascii="Simplified Arabic" w:hAnsi="Simplified Arabic" w:cs="Simplified Arabic" w:hint="cs"/>
          <w:sz w:val="28"/>
          <w:szCs w:val="28"/>
          <w:rtl/>
          <w:lang w:bidi="ar-IQ"/>
        </w:rPr>
        <w:t>بنيت أروقة بيت الصلاة بأعمدة هندوسية نقلها قطب الدين أيبك من المعابد الهندوسية التي هدمها حيث نجد عليها زخارف هندوسية بحتة على هيئة مناظر من الآلهة الهندوسية ورسوم آدمية وقصص وأساطير خصوص</w:t>
      </w:r>
      <w:r w:rsidR="00A455B7">
        <w:rPr>
          <w:rFonts w:ascii="Simplified Arabic" w:hAnsi="Simplified Arabic" w:cs="Simplified Arabic" w:hint="cs"/>
          <w:sz w:val="28"/>
          <w:szCs w:val="28"/>
          <w:rtl/>
          <w:lang w:bidi="ar-IQ"/>
        </w:rPr>
        <w:t>اً في الأروقة الجانبية من الصحن</w:t>
      </w:r>
      <w:r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المجنبة الشرقية والمؤخرة تتكون من بلاطتين لهما سقف حجر</w:t>
      </w:r>
      <w:r w:rsidR="00EB6B18">
        <w:rPr>
          <w:rFonts w:ascii="Simplified Arabic" w:hAnsi="Simplified Arabic" w:cs="Simplified Arabic" w:hint="cs"/>
          <w:sz w:val="28"/>
          <w:szCs w:val="28"/>
          <w:rtl/>
          <w:lang w:bidi="ar-IQ"/>
        </w:rPr>
        <w:t xml:space="preserve">ي مسطح </w:t>
      </w:r>
      <w:proofErr w:type="spellStart"/>
      <w:r w:rsidR="00EB6B18">
        <w:rPr>
          <w:rFonts w:ascii="Simplified Arabic" w:hAnsi="Simplified Arabic" w:cs="Simplified Arabic" w:hint="cs"/>
          <w:sz w:val="28"/>
          <w:szCs w:val="28"/>
          <w:rtl/>
          <w:lang w:bidi="ar-IQ"/>
        </w:rPr>
        <w:t>يتوسطها</w:t>
      </w:r>
      <w:proofErr w:type="spellEnd"/>
      <w:r w:rsidR="00EB6B18">
        <w:rPr>
          <w:rFonts w:ascii="Simplified Arabic" w:hAnsi="Simplified Arabic" w:cs="Simplified Arabic" w:hint="cs"/>
          <w:sz w:val="28"/>
          <w:szCs w:val="28"/>
          <w:rtl/>
          <w:lang w:bidi="ar-IQ"/>
        </w:rPr>
        <w:t xml:space="preserve"> ثلاث قباب مخروطة</w:t>
      </w:r>
      <w:r w:rsidRPr="00B81C61">
        <w:rPr>
          <w:rFonts w:ascii="Simplified Arabic" w:hAnsi="Simplified Arabic" w:cs="Simplified Arabic" w:hint="cs"/>
          <w:sz w:val="28"/>
          <w:szCs w:val="28"/>
          <w:rtl/>
          <w:lang w:bidi="ar-IQ"/>
        </w:rPr>
        <w:t>، قبة في الوسط وقبتان في كل طرف من أطراف المجنبة استخدم</w:t>
      </w:r>
      <w:r w:rsidR="00A455B7">
        <w:rPr>
          <w:rFonts w:ascii="Simplified Arabic" w:hAnsi="Simplified Arabic" w:cs="Simplified Arabic" w:hint="cs"/>
          <w:sz w:val="28"/>
          <w:szCs w:val="28"/>
          <w:rtl/>
          <w:lang w:bidi="ar-IQ"/>
        </w:rPr>
        <w:t>ت فيها أعمدة من الطراز الهندوسي</w:t>
      </w:r>
      <w:r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أما المجنب</w:t>
      </w:r>
      <w:r w:rsidR="00EB6B18">
        <w:rPr>
          <w:rFonts w:ascii="Simplified Arabic" w:hAnsi="Simplified Arabic" w:cs="Simplified Arabic" w:hint="cs"/>
          <w:sz w:val="28"/>
          <w:szCs w:val="28"/>
          <w:rtl/>
          <w:lang w:bidi="ar-IQ"/>
        </w:rPr>
        <w:t>ة الغربية</w:t>
      </w:r>
      <w:r w:rsidRPr="00B81C61">
        <w:rPr>
          <w:rFonts w:ascii="Simplified Arabic" w:hAnsi="Simplified Arabic" w:cs="Simplified Arabic" w:hint="cs"/>
          <w:sz w:val="28"/>
          <w:szCs w:val="28"/>
          <w:rtl/>
          <w:lang w:bidi="ar-IQ"/>
        </w:rPr>
        <w:t xml:space="preserve"> تتكون من ب</w:t>
      </w:r>
      <w:r w:rsidR="00A455B7">
        <w:rPr>
          <w:rFonts w:ascii="Simplified Arabic" w:hAnsi="Simplified Arabic" w:cs="Simplified Arabic" w:hint="cs"/>
          <w:sz w:val="28"/>
          <w:szCs w:val="28"/>
          <w:rtl/>
          <w:lang w:bidi="ar-IQ"/>
        </w:rPr>
        <w:t>لاطة واحدة من صفين من الأعمدة</w:t>
      </w:r>
      <w:r w:rsidRPr="00B81C61">
        <w:rPr>
          <w:rFonts w:ascii="Simplified Arabic" w:hAnsi="Simplified Arabic" w:cs="Simplified Arabic" w:hint="cs"/>
          <w:sz w:val="28"/>
          <w:szCs w:val="28"/>
          <w:rtl/>
          <w:lang w:bidi="ar-IQ"/>
        </w:rPr>
        <w:t>، صف يطل على الصحن وصف ملاصق للجدار ولا تحمل هذه الأعمدة عقوداً وجميع هذه الأعمدة منقولة من عمائر هندوسية قديمة ولا تحمل أي سمة إسلامية ولذا نجد زخار</w:t>
      </w:r>
      <w:r w:rsidR="00A455B7">
        <w:rPr>
          <w:rFonts w:ascii="Simplified Arabic" w:hAnsi="Simplified Arabic" w:cs="Simplified Arabic" w:hint="cs"/>
          <w:sz w:val="28"/>
          <w:szCs w:val="28"/>
          <w:rtl/>
          <w:lang w:bidi="ar-IQ"/>
        </w:rPr>
        <w:t>فها ذات صلة بالديانات الهندوسية</w:t>
      </w:r>
      <w:r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للمسجد مئذنة تعرف بمنارة قطب الدين أيبك وهي تبعد عن المسجد بحدود </w:t>
      </w:r>
      <w:smartTag w:uri="urn:schemas-microsoft-com:office:smarttags" w:element="metricconverter">
        <w:smartTagPr>
          <w:attr w:name="ProductID" w:val="25 م"/>
        </w:smartTagPr>
        <w:r w:rsidRPr="00B81C61">
          <w:rPr>
            <w:rFonts w:ascii="Simplified Arabic" w:hAnsi="Simplified Arabic" w:cs="Simplified Arabic" w:hint="cs"/>
            <w:sz w:val="28"/>
            <w:szCs w:val="28"/>
            <w:rtl/>
            <w:lang w:bidi="ar-IQ"/>
          </w:rPr>
          <w:t>25 م</w:t>
        </w:r>
      </w:smartTag>
      <w:r w:rsidRPr="00B81C61">
        <w:rPr>
          <w:rFonts w:ascii="Simplified Arabic" w:hAnsi="Simplified Arabic" w:cs="Simplified Arabic" w:hint="cs"/>
          <w:sz w:val="28"/>
          <w:szCs w:val="28"/>
          <w:rtl/>
          <w:lang w:bidi="ar-IQ"/>
        </w:rPr>
        <w:t xml:space="preserve"> إلى الجنوب الشرقي من المسجد وتتكون من مسق</w:t>
      </w:r>
      <w:r w:rsidR="00A455B7">
        <w:rPr>
          <w:rFonts w:ascii="Simplified Arabic" w:hAnsi="Simplified Arabic" w:cs="Simplified Arabic" w:hint="cs"/>
          <w:sz w:val="28"/>
          <w:szCs w:val="28"/>
          <w:rtl/>
          <w:lang w:bidi="ar-IQ"/>
        </w:rPr>
        <w:t>ط مستدير قطرها من الأسفل نحو 15م وتستدق كلما ارتفعت إلى الأعلى</w:t>
      </w:r>
      <w:r w:rsidRPr="00B81C61">
        <w:rPr>
          <w:rFonts w:ascii="Simplified Arabic" w:hAnsi="Simplified Arabic" w:cs="Simplified Arabic" w:hint="cs"/>
          <w:sz w:val="28"/>
          <w:szCs w:val="28"/>
          <w:rtl/>
          <w:lang w:bidi="ar-IQ"/>
        </w:rPr>
        <w:t xml:space="preserve">. </w:t>
      </w:r>
    </w:p>
    <w:p w:rsidR="00F37D55" w:rsidRPr="00B81C61" w:rsidRDefault="002346BF" w:rsidP="006E00DE">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lastRenderedPageBreak/>
        <w:t xml:space="preserve">  تتكون من خمسة طوابق يفصل بينها أربع شرفات مستديرة مستندة على </w:t>
      </w:r>
      <w:proofErr w:type="spellStart"/>
      <w:r w:rsidRPr="00B81C61">
        <w:rPr>
          <w:rFonts w:ascii="Simplified Arabic" w:hAnsi="Simplified Arabic" w:cs="Simplified Arabic" w:hint="cs"/>
          <w:sz w:val="28"/>
          <w:szCs w:val="28"/>
          <w:rtl/>
          <w:lang w:bidi="ar-IQ"/>
        </w:rPr>
        <w:t>ك</w:t>
      </w:r>
      <w:r w:rsidR="00A455B7">
        <w:rPr>
          <w:rFonts w:ascii="Simplified Arabic" w:hAnsi="Simplified Arabic" w:cs="Simplified Arabic" w:hint="cs"/>
          <w:sz w:val="28"/>
          <w:szCs w:val="28"/>
          <w:rtl/>
          <w:lang w:bidi="ar-IQ"/>
        </w:rPr>
        <w:t>وابيل</w:t>
      </w:r>
      <w:proofErr w:type="spellEnd"/>
      <w:r w:rsidR="00A455B7">
        <w:rPr>
          <w:rFonts w:ascii="Simplified Arabic" w:hAnsi="Simplified Arabic" w:cs="Simplified Arabic" w:hint="cs"/>
          <w:sz w:val="28"/>
          <w:szCs w:val="28"/>
          <w:rtl/>
          <w:lang w:bidi="ar-IQ"/>
        </w:rPr>
        <w:t xml:space="preserve"> مشكلة بطريقة زخرفية بديعة</w:t>
      </w:r>
      <w:r w:rsidRPr="00B81C61">
        <w:rPr>
          <w:rFonts w:ascii="Simplified Arabic" w:hAnsi="Simplified Arabic" w:cs="Simplified Arabic" w:hint="cs"/>
          <w:sz w:val="28"/>
          <w:szCs w:val="28"/>
          <w:rtl/>
          <w:lang w:bidi="ar-IQ"/>
        </w:rPr>
        <w:t xml:space="preserve">. </w:t>
      </w:r>
    </w:p>
    <w:p w:rsidR="002346BF"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الطابق الأول مضلع </w:t>
      </w:r>
      <w:proofErr w:type="spellStart"/>
      <w:r w:rsidRPr="00B81C61">
        <w:rPr>
          <w:rFonts w:ascii="Simplified Arabic" w:hAnsi="Simplified Arabic" w:cs="Simplified Arabic" w:hint="cs"/>
          <w:sz w:val="28"/>
          <w:szCs w:val="28"/>
          <w:rtl/>
          <w:lang w:bidi="ar-IQ"/>
        </w:rPr>
        <w:t>بتضليعات</w:t>
      </w:r>
      <w:proofErr w:type="spellEnd"/>
      <w:r w:rsidRPr="00B81C61">
        <w:rPr>
          <w:rFonts w:ascii="Simplified Arabic" w:hAnsi="Simplified Arabic" w:cs="Simplified Arabic" w:hint="cs"/>
          <w:sz w:val="28"/>
          <w:szCs w:val="28"/>
          <w:rtl/>
          <w:lang w:bidi="ar-IQ"/>
        </w:rPr>
        <w:t xml:space="preserve"> بارزة على شكل نصف أسطوانة ويمتد على هذه </w:t>
      </w:r>
      <w:proofErr w:type="spellStart"/>
      <w:r w:rsidRPr="00B81C61">
        <w:rPr>
          <w:rFonts w:ascii="Simplified Arabic" w:hAnsi="Simplified Arabic" w:cs="Simplified Arabic" w:hint="cs"/>
          <w:sz w:val="28"/>
          <w:szCs w:val="28"/>
          <w:rtl/>
          <w:lang w:bidi="ar-IQ"/>
        </w:rPr>
        <w:t>التضليعات</w:t>
      </w:r>
      <w:proofErr w:type="spellEnd"/>
      <w:r w:rsidRPr="00B81C61">
        <w:rPr>
          <w:rFonts w:ascii="Simplified Arabic" w:hAnsi="Simplified Arabic" w:cs="Simplified Arabic" w:hint="cs"/>
          <w:sz w:val="28"/>
          <w:szCs w:val="28"/>
          <w:rtl/>
          <w:lang w:bidi="ar-IQ"/>
        </w:rPr>
        <w:t xml:space="preserve"> </w:t>
      </w:r>
      <w:proofErr w:type="spellStart"/>
      <w:r w:rsidRPr="00B81C61">
        <w:rPr>
          <w:rFonts w:ascii="Simplified Arabic" w:hAnsi="Simplified Arabic" w:cs="Simplified Arabic" w:hint="cs"/>
          <w:sz w:val="28"/>
          <w:szCs w:val="28"/>
          <w:rtl/>
          <w:lang w:bidi="ar-IQ"/>
        </w:rPr>
        <w:t>أفاريز</w:t>
      </w:r>
      <w:proofErr w:type="spellEnd"/>
      <w:r w:rsidRPr="00B81C61">
        <w:rPr>
          <w:rFonts w:ascii="Simplified Arabic" w:hAnsi="Simplified Arabic" w:cs="Simplified Arabic" w:hint="cs"/>
          <w:sz w:val="28"/>
          <w:szCs w:val="28"/>
          <w:rtl/>
          <w:lang w:bidi="ar-IQ"/>
        </w:rPr>
        <w:t xml:space="preserve"> من الكتابات القرآنية المحفورة على الحجر بالخط </w:t>
      </w:r>
      <w:proofErr w:type="spellStart"/>
      <w:r w:rsidR="00EB6B18" w:rsidRPr="00B81C61">
        <w:rPr>
          <w:rFonts w:ascii="Simplified Arabic" w:hAnsi="Simplified Arabic" w:cs="Simplified Arabic" w:hint="cs"/>
          <w:sz w:val="28"/>
          <w:szCs w:val="28"/>
          <w:rtl/>
          <w:lang w:bidi="ar-IQ"/>
        </w:rPr>
        <w:t>النسخي</w:t>
      </w:r>
      <w:proofErr w:type="spellEnd"/>
      <w:r w:rsidRPr="00B81C61">
        <w:rPr>
          <w:rFonts w:ascii="Simplified Arabic" w:hAnsi="Simplified Arabic" w:cs="Simplified Arabic" w:hint="cs"/>
          <w:sz w:val="28"/>
          <w:szCs w:val="28"/>
          <w:rtl/>
          <w:lang w:bidi="ar-IQ"/>
        </w:rPr>
        <w:t xml:space="preserve">. </w:t>
      </w:r>
    </w:p>
    <w:p w:rsidR="006E00DE" w:rsidRPr="00B81C61" w:rsidRDefault="006E00DE" w:rsidP="002346BF">
      <w:pPr>
        <w:ind w:left="26"/>
        <w:jc w:val="lowKashida"/>
        <w:rPr>
          <w:rFonts w:ascii="Simplified Arabic" w:hAnsi="Simplified Arabic" w:cs="Simplified Arabic"/>
          <w:sz w:val="28"/>
          <w:szCs w:val="28"/>
          <w:rtl/>
          <w:lang w:bidi="ar-IQ"/>
        </w:rPr>
      </w:pPr>
      <w:r>
        <w:rPr>
          <w:noProof/>
        </w:rPr>
        <w:drawing>
          <wp:inline distT="0" distB="0" distL="0" distR="0" wp14:anchorId="46D9CEE3" wp14:editId="2CE2BCB3">
            <wp:extent cx="1763173" cy="2038350"/>
            <wp:effectExtent l="95250" t="95250" r="104140" b="95250"/>
            <wp:docPr id="71" name="صورة 71"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صورة ذات صلة"/>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64873" cy="20403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implified Arabic" w:hAnsi="Simplified Arabic" w:cs="Simplified Arabic" w:hint="cs"/>
          <w:sz w:val="28"/>
          <w:szCs w:val="28"/>
          <w:rtl/>
          <w:lang w:bidi="ar-IQ"/>
        </w:rPr>
        <w:t xml:space="preserve"> </w:t>
      </w:r>
      <w:r>
        <w:rPr>
          <w:noProof/>
        </w:rPr>
        <w:drawing>
          <wp:inline distT="0" distB="0" distL="0" distR="0" wp14:anchorId="67EFEEEE" wp14:editId="6E3E6A73">
            <wp:extent cx="1533525" cy="2042378"/>
            <wp:effectExtent l="95250" t="95250" r="85725" b="91440"/>
            <wp:docPr id="72" name="صورة 72" descr="نتيجة بحث الصور عن صور مسجد قطب منا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نتيجة بحث الصور عن صور مسجد قطب منار"/>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535269" cy="204470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الطابق الثاني أقل قطراً من الطابق الأول مضلع </w:t>
      </w:r>
      <w:proofErr w:type="spellStart"/>
      <w:r w:rsidRPr="00B81C61">
        <w:rPr>
          <w:rFonts w:ascii="Simplified Arabic" w:hAnsi="Simplified Arabic" w:cs="Simplified Arabic" w:hint="cs"/>
          <w:sz w:val="28"/>
          <w:szCs w:val="28"/>
          <w:rtl/>
          <w:lang w:bidi="ar-IQ"/>
        </w:rPr>
        <w:t>بتضليعات</w:t>
      </w:r>
      <w:proofErr w:type="spellEnd"/>
      <w:r w:rsidRPr="00B81C61">
        <w:rPr>
          <w:rFonts w:ascii="Simplified Arabic" w:hAnsi="Simplified Arabic" w:cs="Simplified Arabic" w:hint="cs"/>
          <w:sz w:val="28"/>
          <w:szCs w:val="28"/>
          <w:rtl/>
          <w:lang w:bidi="ar-IQ"/>
        </w:rPr>
        <w:t xml:space="preserve"> بارزة نصف أسطوانية ويمتد على هذه </w:t>
      </w:r>
      <w:proofErr w:type="spellStart"/>
      <w:r w:rsidRPr="00B81C61">
        <w:rPr>
          <w:rFonts w:ascii="Simplified Arabic" w:hAnsi="Simplified Arabic" w:cs="Simplified Arabic" w:hint="cs"/>
          <w:sz w:val="28"/>
          <w:szCs w:val="28"/>
          <w:rtl/>
          <w:lang w:bidi="ar-IQ"/>
        </w:rPr>
        <w:t>التضليعات</w:t>
      </w:r>
      <w:proofErr w:type="spellEnd"/>
      <w:r w:rsidRPr="00B81C61">
        <w:rPr>
          <w:rFonts w:ascii="Simplified Arabic" w:hAnsi="Simplified Arabic" w:cs="Simplified Arabic" w:hint="cs"/>
          <w:sz w:val="28"/>
          <w:szCs w:val="28"/>
          <w:rtl/>
          <w:lang w:bidi="ar-IQ"/>
        </w:rPr>
        <w:t xml:space="preserve"> </w:t>
      </w:r>
      <w:proofErr w:type="spellStart"/>
      <w:r w:rsidRPr="00B81C61">
        <w:rPr>
          <w:rFonts w:ascii="Simplified Arabic" w:hAnsi="Simplified Arabic" w:cs="Simplified Arabic" w:hint="cs"/>
          <w:sz w:val="28"/>
          <w:szCs w:val="28"/>
          <w:rtl/>
          <w:lang w:bidi="ar-IQ"/>
        </w:rPr>
        <w:t>أفاريز</w:t>
      </w:r>
      <w:proofErr w:type="spellEnd"/>
      <w:r w:rsidRPr="00B81C61">
        <w:rPr>
          <w:rFonts w:ascii="Simplified Arabic" w:hAnsi="Simplified Arabic" w:cs="Simplified Arabic" w:hint="cs"/>
          <w:sz w:val="28"/>
          <w:szCs w:val="28"/>
          <w:rtl/>
          <w:lang w:bidi="ar-IQ"/>
        </w:rPr>
        <w:t xml:space="preserve"> من الكتابات القرآنية المحفورة على الحجر بالخط </w:t>
      </w:r>
      <w:proofErr w:type="spellStart"/>
      <w:r w:rsidR="00EB6B18" w:rsidRPr="00B81C61">
        <w:rPr>
          <w:rFonts w:ascii="Simplified Arabic" w:hAnsi="Simplified Arabic" w:cs="Simplified Arabic" w:hint="cs"/>
          <w:sz w:val="28"/>
          <w:szCs w:val="28"/>
          <w:rtl/>
          <w:lang w:bidi="ar-IQ"/>
        </w:rPr>
        <w:t>النسخي</w:t>
      </w:r>
      <w:proofErr w:type="spellEnd"/>
      <w:r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الطابق الثالث أقل قطراً من الطابق الثاني مضلع </w:t>
      </w:r>
      <w:proofErr w:type="spellStart"/>
      <w:r w:rsidRPr="00B81C61">
        <w:rPr>
          <w:rFonts w:ascii="Simplified Arabic" w:hAnsi="Simplified Arabic" w:cs="Simplified Arabic" w:hint="cs"/>
          <w:sz w:val="28"/>
          <w:szCs w:val="28"/>
          <w:rtl/>
          <w:lang w:bidi="ar-IQ"/>
        </w:rPr>
        <w:t>بتضليعات</w:t>
      </w:r>
      <w:proofErr w:type="spellEnd"/>
      <w:r w:rsidRPr="00B81C61">
        <w:rPr>
          <w:rFonts w:ascii="Simplified Arabic" w:hAnsi="Simplified Arabic" w:cs="Simplified Arabic" w:hint="cs"/>
          <w:sz w:val="28"/>
          <w:szCs w:val="28"/>
          <w:rtl/>
          <w:lang w:bidi="ar-IQ"/>
        </w:rPr>
        <w:t xml:space="preserve"> متجاورة </w:t>
      </w:r>
      <w:r w:rsidR="00A455B7">
        <w:rPr>
          <w:rFonts w:ascii="Simplified Arabic" w:hAnsi="Simplified Arabic" w:cs="Simplified Arabic" w:hint="cs"/>
          <w:sz w:val="28"/>
          <w:szCs w:val="28"/>
          <w:rtl/>
          <w:lang w:bidi="ar-IQ"/>
        </w:rPr>
        <w:t>جميعها مثلثة وعليه أشرطة كتابية</w:t>
      </w:r>
      <w:r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lastRenderedPageBreak/>
        <w:t xml:space="preserve">  الطابق الرابع أسطواني غير مضلع أملس خالي من الزخارف أقل قط</w:t>
      </w:r>
      <w:r w:rsidR="00A455B7">
        <w:rPr>
          <w:rFonts w:ascii="Simplified Arabic" w:hAnsi="Simplified Arabic" w:cs="Simplified Arabic" w:hint="cs"/>
          <w:sz w:val="28"/>
          <w:szCs w:val="28"/>
          <w:rtl/>
          <w:lang w:bidi="ar-IQ"/>
        </w:rPr>
        <w:t>راً وارتفاعاً من الطوابق الثلاث</w:t>
      </w:r>
      <w:r w:rsidRPr="00B81C61">
        <w:rPr>
          <w:rFonts w:ascii="Simplified Arabic" w:hAnsi="Simplified Arabic" w:cs="Simplified Arabic" w:hint="cs"/>
          <w:sz w:val="28"/>
          <w:szCs w:val="28"/>
          <w:rtl/>
          <w:lang w:bidi="ar-IQ"/>
        </w:rPr>
        <w:t xml:space="preserve">. </w:t>
      </w:r>
    </w:p>
    <w:p w:rsidR="002346BF"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الطابق الخامس أسطواني أملس بينه وبين الطابق الرابع شرفة تستند على كوابل أقل زخرفة من الشرفات الثلاث السفلى وينتهي في أعلاه بشرفة </w:t>
      </w:r>
      <w:proofErr w:type="spellStart"/>
      <w:r w:rsidRPr="00B81C61">
        <w:rPr>
          <w:rFonts w:ascii="Simplified Arabic" w:hAnsi="Simplified Arabic" w:cs="Simplified Arabic" w:hint="cs"/>
          <w:sz w:val="28"/>
          <w:szCs w:val="28"/>
          <w:rtl/>
          <w:lang w:bidi="ar-IQ"/>
        </w:rPr>
        <w:t>يتو</w:t>
      </w:r>
      <w:r w:rsidR="00A455B7">
        <w:rPr>
          <w:rFonts w:ascii="Simplified Arabic" w:hAnsi="Simplified Arabic" w:cs="Simplified Arabic" w:hint="cs"/>
          <w:sz w:val="28"/>
          <w:szCs w:val="28"/>
          <w:rtl/>
          <w:lang w:bidi="ar-IQ"/>
        </w:rPr>
        <w:t>سطها</w:t>
      </w:r>
      <w:proofErr w:type="spellEnd"/>
      <w:r w:rsidR="00A455B7">
        <w:rPr>
          <w:rFonts w:ascii="Simplified Arabic" w:hAnsi="Simplified Arabic" w:cs="Simplified Arabic" w:hint="cs"/>
          <w:sz w:val="28"/>
          <w:szCs w:val="28"/>
          <w:rtl/>
          <w:lang w:bidi="ar-IQ"/>
        </w:rPr>
        <w:t xml:space="preserve"> بدن صغير يعلوه قمة المئذنة</w:t>
      </w:r>
      <w:r w:rsidRPr="00B81C61">
        <w:rPr>
          <w:rFonts w:ascii="Simplified Arabic" w:hAnsi="Simplified Arabic" w:cs="Simplified Arabic" w:hint="cs"/>
          <w:sz w:val="28"/>
          <w:szCs w:val="28"/>
          <w:rtl/>
          <w:lang w:bidi="ar-IQ"/>
        </w:rPr>
        <w:t xml:space="preserve">. </w:t>
      </w:r>
    </w:p>
    <w:p w:rsidR="00446170" w:rsidRPr="00B81C61" w:rsidRDefault="00446170" w:rsidP="002346BF">
      <w:pPr>
        <w:ind w:left="26"/>
        <w:jc w:val="lowKashida"/>
        <w:rPr>
          <w:rFonts w:ascii="Simplified Arabic" w:hAnsi="Simplified Arabic" w:cs="Simplified Arabic"/>
          <w:sz w:val="28"/>
          <w:szCs w:val="28"/>
          <w:rtl/>
          <w:lang w:bidi="ar-IQ"/>
        </w:rPr>
      </w:pPr>
    </w:p>
    <w:p w:rsidR="002346BF" w:rsidRPr="00B81C61" w:rsidRDefault="002346BF" w:rsidP="002346BF">
      <w:pPr>
        <w:ind w:left="26"/>
        <w:jc w:val="center"/>
        <w:rPr>
          <w:rFonts w:ascii="Simplified Arabic" w:hAnsi="Simplified Arabic" w:cs="Simplified Arabic"/>
          <w:sz w:val="28"/>
          <w:szCs w:val="28"/>
          <w:rtl/>
          <w:lang w:bidi="ar-IQ"/>
        </w:rPr>
      </w:pPr>
      <w:r>
        <w:rPr>
          <w:rFonts w:ascii="Simplified Arabic" w:hAnsi="Simplified Arabic" w:cs="Simplified Arabic"/>
          <w:noProof/>
          <w:sz w:val="28"/>
          <w:szCs w:val="28"/>
        </w:rPr>
        <w:drawing>
          <wp:inline distT="0" distB="0" distL="0" distR="0" wp14:anchorId="138211EE" wp14:editId="7FF69F50">
            <wp:extent cx="2235727" cy="3219450"/>
            <wp:effectExtent l="95250" t="95250" r="88900" b="95250"/>
            <wp:docPr id="8" name="صورة 8" descr="مسجد قوة الإسلا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مسجد قوة الإسلام"/>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46054" cy="32343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Pr="00B81C61" w:rsidRDefault="002346BF" w:rsidP="00446170">
      <w:pPr>
        <w:ind w:left="26"/>
        <w:jc w:val="center"/>
        <w:rPr>
          <w:rFonts w:ascii="Simplified Arabic" w:hAnsi="Simplified Arabic" w:cs="Simplified Arabic"/>
          <w:sz w:val="28"/>
          <w:szCs w:val="28"/>
          <w:lang w:bidi="ar-IQ"/>
        </w:rPr>
      </w:pPr>
      <w:r w:rsidRPr="00B81C61">
        <w:rPr>
          <w:rFonts w:ascii="Simplified Arabic" w:hAnsi="Simplified Arabic" w:cs="Simplified Arabic" w:hint="cs"/>
          <w:sz w:val="28"/>
          <w:szCs w:val="28"/>
          <w:rtl/>
          <w:lang w:bidi="ar-IQ"/>
        </w:rPr>
        <w:t>مخطط مسجد قوة الإسلام</w:t>
      </w:r>
      <w:r w:rsidR="00A455B7">
        <w:rPr>
          <w:rFonts w:ascii="Simplified Arabic" w:hAnsi="Simplified Arabic" w:cs="Simplified Arabic" w:hint="cs"/>
          <w:sz w:val="28"/>
          <w:szCs w:val="28"/>
          <w:rtl/>
          <w:lang w:bidi="ar-IQ"/>
        </w:rPr>
        <w:t xml:space="preserve"> </w:t>
      </w:r>
    </w:p>
    <w:p w:rsidR="002346BF" w:rsidRPr="004E1DBB" w:rsidRDefault="002346BF" w:rsidP="002346BF">
      <w:pPr>
        <w:numPr>
          <w:ilvl w:val="0"/>
          <w:numId w:val="3"/>
        </w:numPr>
        <w:tabs>
          <w:tab w:val="clear" w:pos="401"/>
          <w:tab w:val="num" w:pos="26"/>
        </w:tabs>
        <w:jc w:val="lowKashida"/>
        <w:rPr>
          <w:rFonts w:ascii="Simplified Arabic" w:hAnsi="Simplified Arabic" w:cs="PT Bold Heading"/>
          <w:b/>
          <w:bCs/>
          <w:sz w:val="28"/>
          <w:szCs w:val="28"/>
          <w:u w:val="single"/>
          <w:lang w:bidi="ar-IQ"/>
        </w:rPr>
      </w:pPr>
      <w:r w:rsidRPr="004E1DBB">
        <w:rPr>
          <w:rFonts w:ascii="Simplified Arabic" w:hAnsi="Simplified Arabic" w:cs="PT Bold Heading" w:hint="cs"/>
          <w:b/>
          <w:bCs/>
          <w:sz w:val="28"/>
          <w:szCs w:val="28"/>
          <w:u w:val="single"/>
          <w:rtl/>
          <w:lang w:bidi="ar-IQ"/>
        </w:rPr>
        <w:lastRenderedPageBreak/>
        <w:t xml:space="preserve">مسجد قيصرية: </w:t>
      </w:r>
    </w:p>
    <w:p w:rsidR="002346BF" w:rsidRPr="00B81C61" w:rsidRDefault="00C95224" w:rsidP="002346BF">
      <w:pPr>
        <w:ind w:left="26"/>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يرجع هذا المسجد إلى عام (602ه/1205م</w:t>
      </w:r>
      <w:r w:rsidR="002346BF" w:rsidRPr="00B81C61">
        <w:rPr>
          <w:rFonts w:ascii="Simplified Arabic" w:hAnsi="Simplified Arabic" w:cs="Simplified Arabic" w:hint="cs"/>
          <w:sz w:val="28"/>
          <w:szCs w:val="28"/>
          <w:rtl/>
          <w:lang w:bidi="ar-IQ"/>
        </w:rPr>
        <w:t xml:space="preserve">) أي إلى أيام </w:t>
      </w:r>
      <w:proofErr w:type="spellStart"/>
      <w:r w:rsidR="002346BF" w:rsidRPr="00B81C61">
        <w:rPr>
          <w:rFonts w:ascii="Simplified Arabic" w:hAnsi="Simplified Arabic" w:cs="Simplified Arabic" w:hint="cs"/>
          <w:sz w:val="28"/>
          <w:szCs w:val="28"/>
          <w:rtl/>
          <w:lang w:bidi="ar-IQ"/>
        </w:rPr>
        <w:t>كتخدا</w:t>
      </w:r>
      <w:proofErr w:type="spellEnd"/>
      <w:r w:rsidR="002346BF" w:rsidRPr="00B81C61">
        <w:rPr>
          <w:rFonts w:ascii="Simplified Arabic" w:hAnsi="Simplified Arabic" w:cs="Simplified Arabic" w:hint="cs"/>
          <w:sz w:val="28"/>
          <w:szCs w:val="28"/>
          <w:rtl/>
          <w:lang w:bidi="ar-IQ"/>
        </w:rPr>
        <w:t xml:space="preserve"> بن </w:t>
      </w:r>
      <w:proofErr w:type="spellStart"/>
      <w:r w:rsidR="002346BF" w:rsidRPr="00B81C61">
        <w:rPr>
          <w:rFonts w:ascii="Simplified Arabic" w:hAnsi="Simplified Arabic" w:cs="Simplified Arabic" w:hint="cs"/>
          <w:sz w:val="28"/>
          <w:szCs w:val="28"/>
          <w:rtl/>
          <w:lang w:bidi="ar-IQ"/>
        </w:rPr>
        <w:t>قليج</w:t>
      </w:r>
      <w:proofErr w:type="spellEnd"/>
      <w:r w:rsidR="002346BF" w:rsidRPr="00B81C61">
        <w:rPr>
          <w:rFonts w:ascii="Simplified Arabic" w:hAnsi="Simplified Arabic" w:cs="Simplified Arabic" w:hint="cs"/>
          <w:sz w:val="28"/>
          <w:szCs w:val="28"/>
          <w:rtl/>
          <w:lang w:bidi="ar-IQ"/>
        </w:rPr>
        <w:t xml:space="preserve"> أرسلان وقد</w:t>
      </w:r>
      <w:r w:rsidR="00446170">
        <w:rPr>
          <w:rFonts w:ascii="Simplified Arabic" w:hAnsi="Simplified Arabic" w:cs="Simplified Arabic" w:hint="cs"/>
          <w:sz w:val="28"/>
          <w:szCs w:val="28"/>
          <w:rtl/>
          <w:lang w:bidi="ar-IQ"/>
        </w:rPr>
        <w:t xml:space="preserve"> خضع لترميمات عدة</w:t>
      </w:r>
      <w:r w:rsidR="002346BF" w:rsidRPr="00B81C61">
        <w:rPr>
          <w:rFonts w:ascii="Simplified Arabic" w:hAnsi="Simplified Arabic" w:cs="Simplified Arabic" w:hint="cs"/>
          <w:sz w:val="28"/>
          <w:szCs w:val="28"/>
          <w:rtl/>
          <w:lang w:bidi="ar-IQ"/>
        </w:rPr>
        <w:t xml:space="preserve">، والمسجد الأصلي مستطيل </w:t>
      </w:r>
      <w:r w:rsidR="00446170">
        <w:rPr>
          <w:rFonts w:ascii="Simplified Arabic" w:hAnsi="Simplified Arabic" w:cs="Simplified Arabic" w:hint="cs"/>
          <w:sz w:val="28"/>
          <w:szCs w:val="28"/>
          <w:rtl/>
          <w:lang w:bidi="ar-IQ"/>
        </w:rPr>
        <w:t>الشكل يحتوي على قبة تعلو محرابه</w:t>
      </w:r>
      <w:r w:rsidR="002346BF" w:rsidRPr="00B81C61">
        <w:rPr>
          <w:rFonts w:ascii="Simplified Arabic" w:hAnsi="Simplified Arabic" w:cs="Simplified Arabic" w:hint="cs"/>
          <w:sz w:val="28"/>
          <w:szCs w:val="28"/>
          <w:rtl/>
          <w:lang w:bidi="ar-IQ"/>
        </w:rPr>
        <w:t>، وله مئذنة ترتفع عن جداره الغربي وقد أقيم سقفه على عقود مدبب</w:t>
      </w:r>
      <w:r w:rsidR="00446170">
        <w:rPr>
          <w:rFonts w:ascii="Simplified Arabic" w:hAnsi="Simplified Arabic" w:cs="Simplified Arabic" w:hint="cs"/>
          <w:sz w:val="28"/>
          <w:szCs w:val="28"/>
          <w:rtl/>
          <w:lang w:bidi="ar-IQ"/>
        </w:rPr>
        <w:t>ة تحملها دعائم غليظة في أركانها</w:t>
      </w:r>
      <w:r w:rsidR="002346BF" w:rsidRPr="00B81C61">
        <w:rPr>
          <w:rFonts w:ascii="Simplified Arabic" w:hAnsi="Simplified Arabic" w:cs="Simplified Arabic" w:hint="cs"/>
          <w:sz w:val="28"/>
          <w:szCs w:val="28"/>
          <w:rtl/>
          <w:lang w:bidi="ar-IQ"/>
        </w:rPr>
        <w:t xml:space="preserve">، وللمسجد بوابة تميزت بكل العناصر الزخرفية المتطورة التي شاعت في العالم الإسلامي خلال تلك المرحلة إذ تجلى في زخرفة محرابه ذات القطع الخزفية غاية الإبداع الذي بلغه هذا الفن في النصف الثاني من القرن السابع الهجري إذ من المحتمل أن يكون المحراب يرجع إلى عهد متأخر من تاريخ بناء المسجد لأن إتمام بنائه كان في منتصف القرن السادس الهجري وقد لوحظ من وراء بلاطات المحراب الخزفية السابقة الذكر آثار محراب </w:t>
      </w:r>
      <w:r w:rsidR="00446170">
        <w:rPr>
          <w:rFonts w:ascii="Simplified Arabic" w:hAnsi="Simplified Arabic" w:cs="Simplified Arabic" w:hint="cs"/>
          <w:sz w:val="28"/>
          <w:szCs w:val="28"/>
          <w:rtl/>
          <w:lang w:bidi="ar-IQ"/>
        </w:rPr>
        <w:t>حجري يعود إلى تاريخ بناء المسجد</w:t>
      </w:r>
      <w:r w:rsidR="002346BF"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center"/>
        <w:rPr>
          <w:rFonts w:ascii="Simplified Arabic" w:hAnsi="Simplified Arabic" w:cs="Simplified Arabic"/>
          <w:sz w:val="28"/>
          <w:szCs w:val="28"/>
          <w:rtl/>
          <w:lang w:bidi="ar-IQ"/>
        </w:rPr>
      </w:pPr>
      <w:r>
        <w:rPr>
          <w:rFonts w:ascii="Simplified Arabic" w:hAnsi="Simplified Arabic" w:cs="Simplified Arabic"/>
          <w:noProof/>
          <w:sz w:val="28"/>
          <w:szCs w:val="28"/>
        </w:rPr>
        <w:drawing>
          <wp:inline distT="0" distB="0" distL="0" distR="0" wp14:anchorId="334AC7AF" wp14:editId="56DB55B8">
            <wp:extent cx="1857375" cy="1643374"/>
            <wp:effectExtent l="95250" t="95250" r="85725" b="90805"/>
            <wp:docPr id="7" name="صورة 7" descr="مسجد قيصر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مسجد قيصري"/>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65164" cy="16502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Pr="00B81C61" w:rsidRDefault="002346BF" w:rsidP="00446170">
      <w:pPr>
        <w:ind w:left="26"/>
        <w:jc w:val="center"/>
        <w:rPr>
          <w:rFonts w:ascii="Simplified Arabic" w:hAnsi="Simplified Arabic" w:cs="Simplified Arabic"/>
          <w:sz w:val="28"/>
          <w:szCs w:val="28"/>
          <w:lang w:bidi="ar-IQ"/>
        </w:rPr>
      </w:pPr>
      <w:r w:rsidRPr="00B81C61">
        <w:rPr>
          <w:rFonts w:ascii="Simplified Arabic" w:hAnsi="Simplified Arabic" w:cs="Simplified Arabic" w:hint="cs"/>
          <w:sz w:val="28"/>
          <w:szCs w:val="28"/>
          <w:rtl/>
          <w:lang w:bidi="ar-IQ"/>
        </w:rPr>
        <w:t>مخطط مسجد قيصري</w:t>
      </w:r>
    </w:p>
    <w:p w:rsidR="002346BF" w:rsidRPr="004E1DBB" w:rsidRDefault="002346BF" w:rsidP="002346BF">
      <w:pPr>
        <w:numPr>
          <w:ilvl w:val="0"/>
          <w:numId w:val="3"/>
        </w:numPr>
        <w:tabs>
          <w:tab w:val="clear" w:pos="401"/>
          <w:tab w:val="num" w:pos="26"/>
        </w:tabs>
        <w:jc w:val="lowKashida"/>
        <w:rPr>
          <w:rFonts w:ascii="Simplified Arabic" w:hAnsi="Simplified Arabic" w:cs="PT Bold Heading"/>
          <w:b/>
          <w:bCs/>
          <w:sz w:val="28"/>
          <w:szCs w:val="28"/>
          <w:u w:val="single"/>
          <w:lang w:bidi="ar-IQ"/>
        </w:rPr>
      </w:pPr>
      <w:r w:rsidRPr="004E1DBB">
        <w:rPr>
          <w:rFonts w:ascii="Simplified Arabic" w:hAnsi="Simplified Arabic" w:cs="PT Bold Heading" w:hint="cs"/>
          <w:b/>
          <w:bCs/>
          <w:sz w:val="28"/>
          <w:szCs w:val="28"/>
          <w:u w:val="single"/>
          <w:rtl/>
          <w:lang w:bidi="ar-IQ"/>
        </w:rPr>
        <w:lastRenderedPageBreak/>
        <w:t xml:space="preserve">مسجد جمالي كمالي: </w:t>
      </w:r>
    </w:p>
    <w:p w:rsidR="002346BF" w:rsidRDefault="00446170" w:rsidP="002346BF">
      <w:pPr>
        <w:ind w:left="26"/>
        <w:jc w:val="lowKashida"/>
        <w:rPr>
          <w:rFonts w:ascii="Simplified Arabic" w:hAnsi="Simplified Arabic" w:cs="Simplified Arabic"/>
          <w:b/>
          <w:bCs/>
          <w:sz w:val="28"/>
          <w:szCs w:val="28"/>
          <w:u w:val="single"/>
          <w:rtl/>
          <w:lang w:bidi="ar-IQ"/>
        </w:rPr>
      </w:pPr>
      <w:r>
        <w:rPr>
          <w:rFonts w:ascii="Simplified Arabic" w:hAnsi="Simplified Arabic" w:cs="Simplified Arabic" w:hint="cs"/>
          <w:sz w:val="28"/>
          <w:szCs w:val="28"/>
          <w:rtl/>
          <w:lang w:bidi="ar-IQ"/>
        </w:rPr>
        <w:t xml:space="preserve"> </w:t>
      </w:r>
      <w:r w:rsidR="002346BF" w:rsidRPr="00B81C61">
        <w:rPr>
          <w:rFonts w:ascii="Simplified Arabic" w:hAnsi="Simplified Arabic" w:cs="Simplified Arabic" w:hint="cs"/>
          <w:sz w:val="28"/>
          <w:szCs w:val="28"/>
          <w:rtl/>
          <w:lang w:bidi="ar-IQ"/>
        </w:rPr>
        <w:t xml:space="preserve"> يقع المسجد في دلهي في منطقة قطب منار إلى الجنوب الشرقي من مسجد قوة الإس</w:t>
      </w:r>
      <w:r w:rsidR="001B24E4">
        <w:rPr>
          <w:rFonts w:ascii="Simplified Arabic" w:hAnsi="Simplified Arabic" w:cs="Simplified Arabic" w:hint="cs"/>
          <w:sz w:val="28"/>
          <w:szCs w:val="28"/>
          <w:rtl/>
          <w:lang w:bidi="ar-IQ"/>
        </w:rPr>
        <w:t>لام ومئذنته الشهيرة بالقطب منار</w:t>
      </w:r>
      <w:r w:rsidR="002346BF" w:rsidRPr="00B81C61">
        <w:rPr>
          <w:rFonts w:ascii="Simplified Arabic" w:hAnsi="Simplified Arabic" w:cs="Simplified Arabic" w:hint="cs"/>
          <w:sz w:val="28"/>
          <w:szCs w:val="28"/>
          <w:rtl/>
          <w:lang w:bidi="ar-IQ"/>
        </w:rPr>
        <w:t>، شيده الشيخان جمالي وكمالي واللذان دفنا في الضريح المجاور للمسجد بعد وفاتهما</w:t>
      </w:r>
      <w:r>
        <w:rPr>
          <w:rFonts w:ascii="Simplified Arabic" w:hAnsi="Simplified Arabic" w:cs="Simplified Arabic" w:hint="cs"/>
          <w:sz w:val="28"/>
          <w:szCs w:val="28"/>
          <w:rtl/>
          <w:lang w:bidi="ar-IQ"/>
        </w:rPr>
        <w:t xml:space="preserve"> حيث يعود تاريخ بنائه إلى سنة (934ه/ 1528م</w:t>
      </w:r>
      <w:r w:rsidR="002346BF" w:rsidRPr="00B81C61">
        <w:rPr>
          <w:rFonts w:ascii="Simplified Arabic" w:hAnsi="Simplified Arabic" w:cs="Simplified Arabic" w:hint="cs"/>
          <w:sz w:val="28"/>
          <w:szCs w:val="28"/>
          <w:rtl/>
          <w:lang w:bidi="ar-IQ"/>
        </w:rPr>
        <w:t>) أي في عهد السلطان المغولي ظهير الدين محمد (</w:t>
      </w:r>
      <w:proofErr w:type="spellStart"/>
      <w:r w:rsidR="002346BF" w:rsidRPr="00B81C61">
        <w:rPr>
          <w:rFonts w:ascii="Simplified Arabic" w:hAnsi="Simplified Arabic" w:cs="Simplified Arabic" w:hint="cs"/>
          <w:sz w:val="28"/>
          <w:szCs w:val="28"/>
          <w:rtl/>
          <w:lang w:bidi="ar-IQ"/>
        </w:rPr>
        <w:t>بابر</w:t>
      </w:r>
      <w:proofErr w:type="spellEnd"/>
      <w:r w:rsidR="002346BF" w:rsidRPr="00B81C61">
        <w:rPr>
          <w:rFonts w:ascii="Simplified Arabic" w:hAnsi="Simplified Arabic" w:cs="Simplified Arabic" w:hint="cs"/>
          <w:sz w:val="28"/>
          <w:szCs w:val="28"/>
          <w:rtl/>
          <w:lang w:bidi="ar-IQ"/>
        </w:rPr>
        <w:t>) الذي حكم بين سنتي (933-937 ه/ 1526-</w:t>
      </w:r>
      <w:smartTag w:uri="urn:schemas-microsoft-com:office:smarttags" w:element="metricconverter">
        <w:smartTagPr>
          <w:attr w:name="ProductID" w:val="1530 م"/>
        </w:smartTagPr>
        <w:r w:rsidR="002346BF" w:rsidRPr="00B81C61">
          <w:rPr>
            <w:rFonts w:ascii="Simplified Arabic" w:hAnsi="Simplified Arabic" w:cs="Simplified Arabic" w:hint="cs"/>
            <w:sz w:val="28"/>
            <w:szCs w:val="28"/>
            <w:rtl/>
            <w:lang w:bidi="ar-IQ"/>
          </w:rPr>
          <w:t>1530 م</w:t>
        </w:r>
      </w:smartTag>
      <w:r w:rsidR="002346BF" w:rsidRPr="00B81C61">
        <w:rPr>
          <w:rFonts w:ascii="Simplified Arabic" w:hAnsi="Simplified Arabic" w:cs="Simplified Arabic" w:hint="cs"/>
          <w:sz w:val="28"/>
          <w:szCs w:val="28"/>
          <w:rtl/>
          <w:lang w:bidi="ar-IQ"/>
        </w:rPr>
        <w:t>)</w:t>
      </w:r>
      <w:r w:rsidR="001B24E4">
        <w:rPr>
          <w:rFonts w:ascii="Simplified Arabic" w:hAnsi="Simplified Arabic" w:cs="Simplified Arabic" w:hint="cs"/>
          <w:sz w:val="28"/>
          <w:szCs w:val="28"/>
          <w:rtl/>
          <w:lang w:bidi="ar-IQ"/>
        </w:rPr>
        <w:t xml:space="preserve">. </w:t>
      </w:r>
      <w:r w:rsidR="002346BF" w:rsidRPr="00B81C61">
        <w:rPr>
          <w:rFonts w:ascii="Simplified Arabic" w:hAnsi="Simplified Arabic" w:cs="Simplified Arabic" w:hint="cs"/>
          <w:sz w:val="28"/>
          <w:szCs w:val="28"/>
          <w:rtl/>
          <w:lang w:bidi="ar-IQ"/>
        </w:rPr>
        <w:t xml:space="preserve"> </w:t>
      </w:r>
    </w:p>
    <w:p w:rsidR="001C56A6" w:rsidRDefault="001C56A6" w:rsidP="002346BF">
      <w:pPr>
        <w:ind w:left="26"/>
        <w:jc w:val="lowKashida"/>
        <w:rPr>
          <w:rFonts w:ascii="Simplified Arabic" w:hAnsi="Simplified Arabic" w:cs="Simplified Arabic"/>
          <w:b/>
          <w:bCs/>
          <w:sz w:val="28"/>
          <w:szCs w:val="28"/>
          <w:u w:val="single"/>
          <w:rtl/>
          <w:lang w:bidi="ar-IQ"/>
        </w:rPr>
      </w:pPr>
      <w:r>
        <w:rPr>
          <w:noProof/>
        </w:rPr>
        <w:drawing>
          <wp:inline distT="0" distB="0" distL="0" distR="0" wp14:anchorId="290A07EA" wp14:editId="108EC08A">
            <wp:extent cx="3956685" cy="2317487"/>
            <wp:effectExtent l="95250" t="95250" r="100965" b="102235"/>
            <wp:docPr id="75" name="صورة 75"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صورة ذات صلة"/>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56685" cy="231748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C56A6" w:rsidRPr="00B81C61" w:rsidRDefault="001C56A6" w:rsidP="002346BF">
      <w:pPr>
        <w:ind w:left="26"/>
        <w:jc w:val="lowKashida"/>
        <w:rPr>
          <w:rFonts w:ascii="Simplified Arabic" w:hAnsi="Simplified Arabic" w:cs="Simplified Arabic"/>
          <w:b/>
          <w:bCs/>
          <w:sz w:val="28"/>
          <w:szCs w:val="28"/>
          <w:u w:val="single"/>
          <w:rtl/>
          <w:lang w:bidi="ar-IQ"/>
        </w:rPr>
      </w:pPr>
    </w:p>
    <w:p w:rsidR="002346BF" w:rsidRDefault="002346BF" w:rsidP="002346BF">
      <w:pPr>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w:t>
      </w:r>
      <w:r w:rsidR="001C56A6">
        <w:rPr>
          <w:rFonts w:ascii="Simplified Arabic" w:hAnsi="Simplified Arabic" w:cs="Simplified Arabic" w:hint="cs"/>
          <w:sz w:val="28"/>
          <w:szCs w:val="28"/>
          <w:rtl/>
          <w:lang w:bidi="ar-IQ"/>
        </w:rPr>
        <w:t xml:space="preserve">  </w:t>
      </w:r>
      <w:r w:rsidRPr="00B81C61">
        <w:rPr>
          <w:rFonts w:ascii="Simplified Arabic" w:hAnsi="Simplified Arabic" w:cs="Simplified Arabic" w:hint="cs"/>
          <w:sz w:val="28"/>
          <w:szCs w:val="28"/>
          <w:rtl/>
          <w:lang w:bidi="ar-IQ"/>
        </w:rPr>
        <w:t xml:space="preserve">يأخذ المسجد شكل مستطيل غير منتظم وذلك لانحراف جداره الشرقي نحو الشمال.  </w:t>
      </w:r>
    </w:p>
    <w:p w:rsidR="001C56A6" w:rsidRPr="00B81C61" w:rsidRDefault="001C56A6" w:rsidP="002346BF">
      <w:pPr>
        <w:jc w:val="lowKashida"/>
        <w:rPr>
          <w:rFonts w:ascii="Simplified Arabic" w:hAnsi="Simplified Arabic" w:cs="Simplified Arabic"/>
          <w:sz w:val="28"/>
          <w:szCs w:val="28"/>
          <w:rtl/>
          <w:lang w:bidi="ar-IQ"/>
        </w:rPr>
      </w:pPr>
      <w:r>
        <w:rPr>
          <w:noProof/>
        </w:rPr>
        <w:lastRenderedPageBreak/>
        <w:drawing>
          <wp:inline distT="0" distB="0" distL="0" distR="0" wp14:anchorId="0FDA821C" wp14:editId="68B45DF6">
            <wp:extent cx="3956685" cy="2086533"/>
            <wp:effectExtent l="95250" t="95250" r="100965" b="104775"/>
            <wp:docPr id="74" name="صورة 74" descr="نتيجة بحث الصور عن مسجد جمالي كمال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نتيجة بحث الصور عن مسجد جمالي كمالي"/>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956685" cy="20865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Pr="00B81C61" w:rsidRDefault="002346BF" w:rsidP="002346BF">
      <w:pPr>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w:t>
      </w:r>
      <w:r w:rsidR="001C56A6">
        <w:rPr>
          <w:rFonts w:ascii="Simplified Arabic" w:hAnsi="Simplified Arabic" w:cs="Simplified Arabic" w:hint="cs"/>
          <w:sz w:val="28"/>
          <w:szCs w:val="28"/>
          <w:rtl/>
          <w:lang w:bidi="ar-IQ"/>
        </w:rPr>
        <w:t xml:space="preserve">  </w:t>
      </w:r>
      <w:r w:rsidRPr="00B81C61">
        <w:rPr>
          <w:rFonts w:ascii="Simplified Arabic" w:hAnsi="Simplified Arabic" w:cs="Simplified Arabic" w:hint="cs"/>
          <w:sz w:val="28"/>
          <w:szCs w:val="28"/>
          <w:rtl/>
          <w:lang w:bidi="ar-IQ"/>
        </w:rPr>
        <w:t xml:space="preserve"> يتكون المسجد من بيت للصلاة وهو مستطيل الشكل والذي يشغل</w:t>
      </w:r>
      <w:r w:rsidR="001B24E4">
        <w:rPr>
          <w:rFonts w:ascii="Simplified Arabic" w:hAnsi="Simplified Arabic" w:cs="Simplified Arabic" w:hint="cs"/>
          <w:sz w:val="28"/>
          <w:szCs w:val="28"/>
          <w:rtl/>
          <w:lang w:bidi="ar-IQ"/>
        </w:rPr>
        <w:t xml:space="preserve"> الجانب الغربي يتقدمه صحن مكشوف</w:t>
      </w:r>
      <w:r w:rsidRPr="00B81C61">
        <w:rPr>
          <w:rFonts w:ascii="Simplified Arabic" w:hAnsi="Simplified Arabic" w:cs="Simplified Arabic" w:hint="cs"/>
          <w:sz w:val="28"/>
          <w:szCs w:val="28"/>
          <w:rtl/>
          <w:lang w:bidi="ar-IQ"/>
        </w:rPr>
        <w:t>، يتكون من خمسة بلاطات عمودية على جدار القبلة</w:t>
      </w:r>
      <w:r w:rsidR="001B24E4">
        <w:rPr>
          <w:rFonts w:ascii="Simplified Arabic" w:hAnsi="Simplified Arabic" w:cs="Simplified Arabic" w:hint="cs"/>
          <w:sz w:val="28"/>
          <w:szCs w:val="28"/>
          <w:rtl/>
          <w:lang w:bidi="ar-IQ"/>
        </w:rPr>
        <w:t xml:space="preserve"> </w:t>
      </w:r>
      <w:proofErr w:type="spellStart"/>
      <w:r w:rsidR="001B24E4">
        <w:rPr>
          <w:rFonts w:ascii="Simplified Arabic" w:hAnsi="Simplified Arabic" w:cs="Simplified Arabic" w:hint="cs"/>
          <w:sz w:val="28"/>
          <w:szCs w:val="28"/>
          <w:rtl/>
          <w:lang w:bidi="ar-IQ"/>
        </w:rPr>
        <w:t>وأسكوب</w:t>
      </w:r>
      <w:proofErr w:type="spellEnd"/>
      <w:r w:rsidR="001B24E4">
        <w:rPr>
          <w:rFonts w:ascii="Simplified Arabic" w:hAnsi="Simplified Arabic" w:cs="Simplified Arabic" w:hint="cs"/>
          <w:sz w:val="28"/>
          <w:szCs w:val="28"/>
          <w:rtl/>
          <w:lang w:bidi="ar-IQ"/>
        </w:rPr>
        <w:t xml:space="preserve"> واحد موازي لجدار القبلة</w:t>
      </w:r>
      <w:r w:rsidRPr="00B81C61">
        <w:rPr>
          <w:rFonts w:ascii="Simplified Arabic" w:hAnsi="Simplified Arabic" w:cs="Simplified Arabic" w:hint="cs"/>
          <w:sz w:val="28"/>
          <w:szCs w:val="28"/>
          <w:rtl/>
          <w:lang w:bidi="ar-IQ"/>
        </w:rPr>
        <w:t>، تفتح البلاطات على بعضها عن طريق فتحات متوجة بعقود مدببة تستند على دعائم ضخمة متدر</w:t>
      </w:r>
      <w:r w:rsidR="001B24E4">
        <w:rPr>
          <w:rFonts w:ascii="Simplified Arabic" w:hAnsi="Simplified Arabic" w:cs="Simplified Arabic" w:hint="cs"/>
          <w:sz w:val="28"/>
          <w:szCs w:val="28"/>
          <w:rtl/>
          <w:lang w:bidi="ar-IQ"/>
        </w:rPr>
        <w:t>جة</w:t>
      </w:r>
      <w:r w:rsidRPr="00B81C61">
        <w:rPr>
          <w:rFonts w:ascii="Simplified Arabic" w:hAnsi="Simplified Arabic" w:cs="Simplified Arabic" w:hint="cs"/>
          <w:sz w:val="28"/>
          <w:szCs w:val="28"/>
          <w:rtl/>
          <w:lang w:bidi="ar-IQ"/>
        </w:rPr>
        <w:t>، وأوسع بلاطات المسجد هي البلاطة الوسطى يتوسط جدارها الغربي المحراب الرئيس وتعلو تلك البلاطة قبة نصف ك</w:t>
      </w:r>
      <w:r w:rsidR="001B24E4">
        <w:rPr>
          <w:rFonts w:ascii="Simplified Arabic" w:hAnsi="Simplified Arabic" w:cs="Simplified Arabic" w:hint="cs"/>
          <w:sz w:val="28"/>
          <w:szCs w:val="28"/>
          <w:rtl/>
          <w:lang w:bidi="ar-IQ"/>
        </w:rPr>
        <w:t xml:space="preserve">روية تنتهي </w:t>
      </w:r>
      <w:proofErr w:type="spellStart"/>
      <w:r w:rsidR="001B24E4">
        <w:rPr>
          <w:rFonts w:ascii="Simplified Arabic" w:hAnsi="Simplified Arabic" w:cs="Simplified Arabic" w:hint="cs"/>
          <w:sz w:val="28"/>
          <w:szCs w:val="28"/>
          <w:rtl/>
          <w:lang w:bidi="ar-IQ"/>
        </w:rPr>
        <w:t>بتدبب</w:t>
      </w:r>
      <w:proofErr w:type="spellEnd"/>
      <w:r w:rsidR="001B24E4">
        <w:rPr>
          <w:rFonts w:ascii="Simplified Arabic" w:hAnsi="Simplified Arabic" w:cs="Simplified Arabic" w:hint="cs"/>
          <w:sz w:val="28"/>
          <w:szCs w:val="28"/>
          <w:rtl/>
          <w:lang w:bidi="ar-IQ"/>
        </w:rPr>
        <w:t xml:space="preserve"> خفيف من الأعلى</w:t>
      </w:r>
      <w:r w:rsidRPr="00B81C61">
        <w:rPr>
          <w:rFonts w:ascii="Simplified Arabic" w:hAnsi="Simplified Arabic" w:cs="Simplified Arabic" w:hint="cs"/>
          <w:sz w:val="28"/>
          <w:szCs w:val="28"/>
          <w:rtl/>
          <w:lang w:bidi="ar-IQ"/>
        </w:rPr>
        <w:t>، تقوم القبة على رقبة مثمنة محمولة على الدعامات</w:t>
      </w:r>
      <w:r w:rsidR="001B24E4">
        <w:rPr>
          <w:rFonts w:ascii="Simplified Arabic" w:hAnsi="Simplified Arabic" w:cs="Simplified Arabic" w:hint="cs"/>
          <w:sz w:val="28"/>
          <w:szCs w:val="28"/>
          <w:rtl/>
          <w:lang w:bidi="ar-IQ"/>
        </w:rPr>
        <w:t xml:space="preserve"> الأربعة المكونة للبلاطة الوسطى</w:t>
      </w:r>
      <w:r w:rsidRPr="00B81C61">
        <w:rPr>
          <w:rFonts w:ascii="Simplified Arabic" w:hAnsi="Simplified Arabic" w:cs="Simplified Arabic" w:hint="cs"/>
          <w:sz w:val="28"/>
          <w:szCs w:val="28"/>
          <w:rtl/>
          <w:lang w:bidi="ar-IQ"/>
        </w:rPr>
        <w:t xml:space="preserve">، وأستخدم حنايا ركنية شغلت أركان المربع </w:t>
      </w:r>
      <w:r w:rsidR="001B24E4">
        <w:rPr>
          <w:rFonts w:ascii="Simplified Arabic" w:hAnsi="Simplified Arabic" w:cs="Simplified Arabic" w:hint="cs"/>
          <w:sz w:val="28"/>
          <w:szCs w:val="28"/>
          <w:rtl/>
          <w:lang w:bidi="ar-IQ"/>
        </w:rPr>
        <w:t>لتحويل المربع إلى الشكل الدائري</w:t>
      </w:r>
      <w:r w:rsidRPr="00B81C61">
        <w:rPr>
          <w:rFonts w:ascii="Simplified Arabic" w:hAnsi="Simplified Arabic" w:cs="Simplified Arabic" w:hint="cs"/>
          <w:sz w:val="28"/>
          <w:szCs w:val="28"/>
          <w:rtl/>
          <w:lang w:bidi="ar-IQ"/>
        </w:rPr>
        <w:t xml:space="preserve">. </w:t>
      </w:r>
    </w:p>
    <w:p w:rsidR="002346BF" w:rsidRDefault="002346BF" w:rsidP="002346BF">
      <w:pPr>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للمسجد أربع محاريب حالياً تشغل جدار القبلة وهي المحراب الرئيسي الذي يتوسط جدار القبلة ومحرابين على الجانب الأيمن يشغلان كل من </w:t>
      </w:r>
      <w:proofErr w:type="spellStart"/>
      <w:r w:rsidRPr="00B81C61">
        <w:rPr>
          <w:rFonts w:ascii="Simplified Arabic" w:hAnsi="Simplified Arabic" w:cs="Simplified Arabic" w:hint="cs"/>
          <w:sz w:val="28"/>
          <w:szCs w:val="28"/>
          <w:rtl/>
          <w:lang w:bidi="ar-IQ"/>
        </w:rPr>
        <w:lastRenderedPageBreak/>
        <w:t>البلاطتين</w:t>
      </w:r>
      <w:proofErr w:type="spellEnd"/>
      <w:r w:rsidRPr="00B81C61">
        <w:rPr>
          <w:rFonts w:ascii="Simplified Arabic" w:hAnsi="Simplified Arabic" w:cs="Simplified Arabic" w:hint="cs"/>
          <w:sz w:val="28"/>
          <w:szCs w:val="28"/>
          <w:rtl/>
          <w:lang w:bidi="ar-IQ"/>
        </w:rPr>
        <w:t xml:space="preserve"> الأولى والثانية ومحراب في البلاطة اليسرى الثانية من بيت الصلاة . </w:t>
      </w:r>
    </w:p>
    <w:p w:rsidR="003A7803" w:rsidRDefault="003A7803" w:rsidP="003A7803">
      <w:pPr>
        <w:jc w:val="center"/>
        <w:rPr>
          <w:rFonts w:ascii="Simplified Arabic" w:hAnsi="Simplified Arabic" w:cs="Simplified Arabic"/>
          <w:sz w:val="28"/>
          <w:szCs w:val="28"/>
          <w:rtl/>
          <w:lang w:bidi="ar-IQ"/>
        </w:rPr>
      </w:pPr>
      <w:r>
        <w:rPr>
          <w:noProof/>
        </w:rPr>
        <w:drawing>
          <wp:inline distT="0" distB="0" distL="0" distR="0" wp14:anchorId="06649436" wp14:editId="2020EDF0">
            <wp:extent cx="2029524" cy="3257550"/>
            <wp:effectExtent l="95250" t="95250" r="104140" b="95250"/>
            <wp:docPr id="76" name="صورة 76"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صورة ذات صلة"/>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31480" cy="326069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implified Arabic" w:hAnsi="Simplified Arabic" w:cs="Simplified Arabic" w:hint="cs"/>
          <w:sz w:val="28"/>
          <w:szCs w:val="28"/>
          <w:rtl/>
          <w:lang w:bidi="ar-IQ"/>
        </w:rPr>
        <w:t xml:space="preserve"> </w:t>
      </w:r>
    </w:p>
    <w:p w:rsidR="003A7803" w:rsidRPr="00B81C61" w:rsidRDefault="003A7803" w:rsidP="003A7803">
      <w:pPr>
        <w:jc w:val="center"/>
        <w:rPr>
          <w:rFonts w:ascii="Simplified Arabic" w:hAnsi="Simplified Arabic" w:cs="Simplified Arabic"/>
          <w:sz w:val="28"/>
          <w:szCs w:val="28"/>
          <w:rtl/>
          <w:lang w:bidi="ar-IQ"/>
        </w:rPr>
      </w:pPr>
    </w:p>
    <w:p w:rsidR="002346BF" w:rsidRDefault="002346BF" w:rsidP="002346BF">
      <w:pPr>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صحن المسجد مكشوف يأخذ شكل مستطيل غير منتظم الأبعاد يحيط به سور مشيد من الحجارة الكلسية غير المهندمة والجص ويزين السور من الأعلى سلسلة من الشرفات التي تأخذ هيئة عقود مدببة تمتاز بوجود تدرجات في جزئها السفلي عملت عل</w:t>
      </w:r>
      <w:r w:rsidR="001C56A6">
        <w:rPr>
          <w:rFonts w:ascii="Simplified Arabic" w:hAnsi="Simplified Arabic" w:cs="Simplified Arabic" w:hint="cs"/>
          <w:sz w:val="28"/>
          <w:szCs w:val="28"/>
          <w:rtl/>
          <w:lang w:bidi="ar-IQ"/>
        </w:rPr>
        <w:t xml:space="preserve">ى إضفاء الجمالية على سور </w:t>
      </w:r>
      <w:r w:rsidR="001C56A6">
        <w:rPr>
          <w:rFonts w:ascii="Simplified Arabic" w:hAnsi="Simplified Arabic" w:cs="Simplified Arabic" w:hint="cs"/>
          <w:sz w:val="28"/>
          <w:szCs w:val="28"/>
          <w:rtl/>
          <w:lang w:bidi="ar-IQ"/>
        </w:rPr>
        <w:lastRenderedPageBreak/>
        <w:t>المسجد</w:t>
      </w:r>
      <w:r w:rsidRPr="00B81C61">
        <w:rPr>
          <w:rFonts w:ascii="Simplified Arabic" w:hAnsi="Simplified Arabic" w:cs="Simplified Arabic" w:hint="cs"/>
          <w:sz w:val="28"/>
          <w:szCs w:val="28"/>
          <w:rtl/>
          <w:lang w:bidi="ar-IQ"/>
        </w:rPr>
        <w:t>، ويحوي السور على مدخلان ص</w:t>
      </w:r>
      <w:r w:rsidR="001C56A6">
        <w:rPr>
          <w:rFonts w:ascii="Simplified Arabic" w:hAnsi="Simplified Arabic" w:cs="Simplified Arabic" w:hint="cs"/>
          <w:sz w:val="28"/>
          <w:szCs w:val="28"/>
          <w:rtl/>
          <w:lang w:bidi="ar-IQ"/>
        </w:rPr>
        <w:t>غيران</w:t>
      </w:r>
      <w:r w:rsidRPr="00B81C61">
        <w:rPr>
          <w:rFonts w:ascii="Simplified Arabic" w:hAnsi="Simplified Arabic" w:cs="Simplified Arabic" w:hint="cs"/>
          <w:sz w:val="28"/>
          <w:szCs w:val="28"/>
          <w:rtl/>
          <w:lang w:bidi="ar-IQ"/>
        </w:rPr>
        <w:t>، الأول يقع في منتصف الضلع الجنوبي من</w:t>
      </w:r>
      <w:r w:rsidR="001C56A6">
        <w:rPr>
          <w:rFonts w:ascii="Simplified Arabic" w:hAnsi="Simplified Arabic" w:cs="Simplified Arabic" w:hint="cs"/>
          <w:sz w:val="28"/>
          <w:szCs w:val="28"/>
          <w:rtl/>
          <w:lang w:bidi="ar-IQ"/>
        </w:rPr>
        <w:t xml:space="preserve"> السور وهو المدخل الرئيس للمسجد</w:t>
      </w:r>
      <w:r w:rsidRPr="00B81C61">
        <w:rPr>
          <w:rFonts w:ascii="Simplified Arabic" w:hAnsi="Simplified Arabic" w:cs="Simplified Arabic" w:hint="cs"/>
          <w:sz w:val="28"/>
          <w:szCs w:val="28"/>
          <w:rtl/>
          <w:lang w:bidi="ar-IQ"/>
        </w:rPr>
        <w:t>، والثاني فقد فتح في الجانب الغربي من السور الشمالي حيث يؤدي إلى صحن آخر مستطيل الش</w:t>
      </w:r>
      <w:r w:rsidR="001C56A6">
        <w:rPr>
          <w:rFonts w:ascii="Simplified Arabic" w:hAnsi="Simplified Arabic" w:cs="Simplified Arabic" w:hint="cs"/>
          <w:sz w:val="28"/>
          <w:szCs w:val="28"/>
          <w:rtl/>
          <w:lang w:bidi="ar-IQ"/>
        </w:rPr>
        <w:t>كل ضم ضريح الشيخين جمالي وكمالي</w:t>
      </w:r>
      <w:r w:rsidRPr="00B81C61">
        <w:rPr>
          <w:rFonts w:ascii="Simplified Arabic" w:hAnsi="Simplified Arabic" w:cs="Simplified Arabic" w:hint="cs"/>
          <w:sz w:val="28"/>
          <w:szCs w:val="28"/>
          <w:rtl/>
          <w:lang w:bidi="ar-IQ"/>
        </w:rPr>
        <w:t>، وأحتوى صحن المسجد على حوض للوضوء يقع في الجانب الشمالي الغربي من الصحن ذو شكل مثمن .</w:t>
      </w:r>
    </w:p>
    <w:p w:rsidR="003A7803" w:rsidRPr="00B81C61" w:rsidRDefault="003A7803" w:rsidP="002346BF">
      <w:pPr>
        <w:jc w:val="lowKashida"/>
        <w:rPr>
          <w:rFonts w:ascii="Simplified Arabic" w:hAnsi="Simplified Arabic" w:cs="Simplified Arabic"/>
          <w:sz w:val="28"/>
          <w:szCs w:val="28"/>
          <w:rtl/>
          <w:lang w:bidi="ar-IQ"/>
        </w:rPr>
      </w:pPr>
    </w:p>
    <w:p w:rsidR="002346BF" w:rsidRPr="00B81C61" w:rsidRDefault="002346BF" w:rsidP="002346BF">
      <w:pPr>
        <w:jc w:val="center"/>
        <w:rPr>
          <w:rFonts w:ascii="Simplified Arabic" w:hAnsi="Simplified Arabic" w:cs="Simplified Arabic"/>
          <w:sz w:val="28"/>
          <w:szCs w:val="28"/>
          <w:rtl/>
          <w:lang w:bidi="ar-IQ"/>
        </w:rPr>
      </w:pPr>
      <w:r>
        <w:rPr>
          <w:rFonts w:ascii="Simplified Arabic" w:hAnsi="Simplified Arabic" w:cs="Simplified Arabic"/>
          <w:noProof/>
          <w:sz w:val="28"/>
          <w:szCs w:val="28"/>
        </w:rPr>
        <w:drawing>
          <wp:inline distT="0" distB="0" distL="0" distR="0" wp14:anchorId="3774692F" wp14:editId="07F3F4CA">
            <wp:extent cx="3552825" cy="2876550"/>
            <wp:effectExtent l="95250" t="95250" r="104775" b="95250"/>
            <wp:docPr id="6" name="صورة 6" descr="مسجد جمالي كمال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مسجد جمالي كمالي"/>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552825" cy="28765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Pr="00B81C61" w:rsidRDefault="002346BF" w:rsidP="002346BF">
      <w:pPr>
        <w:jc w:val="center"/>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مخطط مسجد جمالي كمالي </w:t>
      </w:r>
    </w:p>
    <w:p w:rsidR="002346BF" w:rsidRPr="00B81C61" w:rsidRDefault="002346BF" w:rsidP="002346BF">
      <w:pPr>
        <w:jc w:val="center"/>
        <w:rPr>
          <w:rFonts w:ascii="Simplified Arabic" w:hAnsi="Simplified Arabic" w:cs="Simplified Arabic"/>
          <w:sz w:val="28"/>
          <w:szCs w:val="28"/>
          <w:rtl/>
          <w:lang w:bidi="ar-IQ"/>
        </w:rPr>
      </w:pPr>
    </w:p>
    <w:p w:rsidR="002346BF" w:rsidRPr="004E1DBB" w:rsidRDefault="002346BF" w:rsidP="002346BF">
      <w:pPr>
        <w:ind w:left="26"/>
        <w:jc w:val="center"/>
        <w:rPr>
          <w:rFonts w:ascii="Simplified Arabic" w:hAnsi="Simplified Arabic" w:cs="PT Bold Heading"/>
          <w:b/>
          <w:bCs/>
          <w:sz w:val="28"/>
          <w:szCs w:val="28"/>
          <w:u w:val="single"/>
          <w:lang w:bidi="ar-IQ"/>
        </w:rPr>
      </w:pPr>
      <w:r w:rsidRPr="004E1DBB">
        <w:rPr>
          <w:rFonts w:ascii="Simplified Arabic" w:hAnsi="Simplified Arabic" w:cs="PT Bold Heading" w:hint="cs"/>
          <w:b/>
          <w:bCs/>
          <w:sz w:val="28"/>
          <w:szCs w:val="28"/>
          <w:u w:val="single"/>
          <w:rtl/>
          <w:lang w:bidi="ar-IQ"/>
        </w:rPr>
        <w:lastRenderedPageBreak/>
        <w:t>خصائص تخطيط المساجد في شرق العالم الإسلامي</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لغرض بيان خصائص تخطيط المساجد في شرق العالم الإسلامي فلابد لنا من الحديث عن اللبنة الأولى للعمارة الإسلامية والمتمثلة بمسجد الرسول </w:t>
      </w:r>
      <w:r w:rsidR="003A7803">
        <w:rPr>
          <w:rFonts w:ascii="Andalus" w:hAnsi="Andalus" w:cs="Farsi Simple Bold"/>
          <w:sz w:val="20"/>
          <w:szCs w:val="20"/>
          <w:rtl/>
          <w:lang w:bidi="ar-IQ"/>
        </w:rPr>
        <w:t xml:space="preserve">صلى الله عليه </w:t>
      </w:r>
      <w:proofErr w:type="spellStart"/>
      <w:r w:rsidR="003A7803">
        <w:rPr>
          <w:rFonts w:ascii="Andalus" w:hAnsi="Andalus" w:cs="Farsi Simple Bold"/>
          <w:sz w:val="20"/>
          <w:szCs w:val="20"/>
          <w:rtl/>
          <w:lang w:bidi="ar-IQ"/>
        </w:rPr>
        <w:t>وآله</w:t>
      </w:r>
      <w:proofErr w:type="spellEnd"/>
      <w:r w:rsidR="003A7803">
        <w:rPr>
          <w:rFonts w:ascii="Andalus" w:hAnsi="Andalus" w:cs="Farsi Simple Bold"/>
          <w:sz w:val="20"/>
          <w:szCs w:val="20"/>
          <w:rtl/>
          <w:lang w:bidi="ar-IQ"/>
        </w:rPr>
        <w:t xml:space="preserve"> </w:t>
      </w:r>
      <w:r w:rsidRPr="00B81C61">
        <w:rPr>
          <w:rFonts w:ascii="Simplified Arabic" w:hAnsi="Simplified Arabic" w:cs="Simplified Arabic" w:hint="cs"/>
          <w:sz w:val="28"/>
          <w:szCs w:val="28"/>
          <w:rtl/>
          <w:lang w:bidi="ar-IQ"/>
        </w:rPr>
        <w:t xml:space="preserve"> في المدينة، ومن ثم التطرق إلى أهم طرز المساجد في شرق ا</w:t>
      </w:r>
      <w:r>
        <w:rPr>
          <w:rFonts w:ascii="Simplified Arabic" w:hAnsi="Simplified Arabic" w:cs="Simplified Arabic" w:hint="cs"/>
          <w:sz w:val="28"/>
          <w:szCs w:val="28"/>
          <w:rtl/>
          <w:lang w:bidi="ar-IQ"/>
        </w:rPr>
        <w:t>لعالم الإسلامي</w:t>
      </w:r>
      <w:r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لقد كان تخطيط مسجد الرسول بسيطاً عبارة عن مساحة مكشوفة تتصل بها من الجهة الشرقية حجرات زوجات الرسول </w:t>
      </w:r>
      <w:proofErr w:type="spellStart"/>
      <w:r w:rsidRPr="00B81C61">
        <w:rPr>
          <w:rFonts w:ascii="Simplified Arabic" w:hAnsi="Simplified Arabic" w:cs="Simplified Arabic" w:hint="cs"/>
          <w:sz w:val="28"/>
          <w:szCs w:val="28"/>
          <w:rtl/>
          <w:lang w:bidi="ar-IQ"/>
        </w:rPr>
        <w:t>وآله</w:t>
      </w:r>
      <w:proofErr w:type="spellEnd"/>
      <w:r w:rsidRPr="00B81C61">
        <w:rPr>
          <w:rFonts w:ascii="Simplified Arabic" w:hAnsi="Simplified Arabic" w:cs="Simplified Arabic" w:hint="cs"/>
          <w:sz w:val="28"/>
          <w:szCs w:val="28"/>
          <w:rtl/>
          <w:lang w:bidi="ar-IQ"/>
        </w:rPr>
        <w:t xml:space="preserve"> ثم أضيفت له سقيفة بسيطة من جريد النخل من جهته الشمالية عندما كانت القبلة إلى بيت المقدس ومن ثم أقيمت له سقيفة ثانية من الجهة الجنوبية عندما تحولت القبلة إلى الكعبة المشرفة وتكامل تخطيط المسجد النبوي الشريف فأصبح الصحن محاطاً بأربع </w:t>
      </w:r>
      <w:proofErr w:type="spellStart"/>
      <w:r w:rsidRPr="00B81C61">
        <w:rPr>
          <w:rFonts w:ascii="Simplified Arabic" w:hAnsi="Simplified Arabic" w:cs="Simplified Arabic" w:hint="cs"/>
          <w:sz w:val="28"/>
          <w:szCs w:val="28"/>
          <w:rtl/>
          <w:lang w:bidi="ar-IQ"/>
        </w:rPr>
        <w:t>ضلات</w:t>
      </w:r>
      <w:proofErr w:type="spellEnd"/>
      <w:r w:rsidRPr="00B81C61">
        <w:rPr>
          <w:rFonts w:ascii="Simplified Arabic" w:hAnsi="Simplified Arabic" w:cs="Simplified Arabic" w:hint="cs"/>
          <w:sz w:val="28"/>
          <w:szCs w:val="28"/>
          <w:rtl/>
          <w:lang w:bidi="ar-IQ"/>
        </w:rPr>
        <w:t xml:space="preserve"> تمثلت ببيت الصلاة والمجنبتين والمؤخرة وأصبح هذا التخطيط نموذجاً احتذى به المعمار المسلم عند تشييده للمساجد وهو ما أصطلح عليه تسمية الطراز ا</w:t>
      </w:r>
      <w:r w:rsidR="003A7803">
        <w:rPr>
          <w:rFonts w:ascii="Simplified Arabic" w:hAnsi="Simplified Arabic" w:cs="Simplified Arabic" w:hint="cs"/>
          <w:sz w:val="28"/>
          <w:szCs w:val="28"/>
          <w:rtl/>
          <w:lang w:bidi="ar-IQ"/>
        </w:rPr>
        <w:t>لعربي التقليدي أو الطراز النبوي</w:t>
      </w:r>
      <w:r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أمتد تأثير هذا الطراز إلى بلدان المشرق الإسلامي حيث يطالعنا مسجد </w:t>
      </w:r>
      <w:proofErr w:type="spellStart"/>
      <w:r w:rsidRPr="00B81C61">
        <w:rPr>
          <w:rFonts w:ascii="Simplified Arabic" w:hAnsi="Simplified Arabic" w:cs="Simplified Arabic" w:hint="cs"/>
          <w:sz w:val="28"/>
          <w:szCs w:val="28"/>
          <w:rtl/>
          <w:lang w:bidi="ar-IQ"/>
        </w:rPr>
        <w:t>تاريك</w:t>
      </w:r>
      <w:proofErr w:type="spellEnd"/>
      <w:r w:rsidRPr="00B81C61">
        <w:rPr>
          <w:rFonts w:ascii="Simplified Arabic" w:hAnsi="Simplified Arabic" w:cs="Simplified Arabic" w:hint="cs"/>
          <w:sz w:val="28"/>
          <w:szCs w:val="28"/>
          <w:rtl/>
          <w:lang w:bidi="ar-IQ"/>
        </w:rPr>
        <w:t xml:space="preserve"> خانة في مدينة دمغان الإيرانية بتخطيط مشابه للتخطيط التقليدي للمساجد فهو عبارة عن مسجد صغير نسبياً مكون من صحن مكشوف </w:t>
      </w:r>
      <w:r w:rsidR="003A7803">
        <w:rPr>
          <w:rFonts w:ascii="Simplified Arabic" w:hAnsi="Simplified Arabic" w:cs="Simplified Arabic" w:hint="cs"/>
          <w:sz w:val="28"/>
          <w:szCs w:val="28"/>
          <w:rtl/>
          <w:lang w:bidi="ar-IQ"/>
        </w:rPr>
        <w:t>يحده من الغرب بيت للصلاة</w:t>
      </w:r>
      <w:r w:rsidRPr="00B81C61">
        <w:rPr>
          <w:rFonts w:ascii="Simplified Arabic" w:hAnsi="Simplified Arabic" w:cs="Simplified Arabic" w:hint="cs"/>
          <w:sz w:val="28"/>
          <w:szCs w:val="28"/>
          <w:rtl/>
          <w:lang w:bidi="ar-IQ"/>
        </w:rPr>
        <w:t xml:space="preserve">، فيما تحده </w:t>
      </w:r>
      <w:proofErr w:type="spellStart"/>
      <w:r w:rsidRPr="00B81C61">
        <w:rPr>
          <w:rFonts w:ascii="Simplified Arabic" w:hAnsi="Simplified Arabic" w:cs="Simplified Arabic" w:hint="cs"/>
          <w:sz w:val="28"/>
          <w:szCs w:val="28"/>
          <w:rtl/>
          <w:lang w:bidi="ar-IQ"/>
        </w:rPr>
        <w:t>المجنبات</w:t>
      </w:r>
      <w:proofErr w:type="spellEnd"/>
      <w:r w:rsidRPr="00B81C61">
        <w:rPr>
          <w:rFonts w:ascii="Simplified Arabic" w:hAnsi="Simplified Arabic" w:cs="Simplified Arabic" w:hint="cs"/>
          <w:sz w:val="28"/>
          <w:szCs w:val="28"/>
          <w:rtl/>
          <w:lang w:bidi="ar-IQ"/>
        </w:rPr>
        <w:t xml:space="preserve"> من جهاته الثلاث الأ</w:t>
      </w:r>
      <w:r w:rsidR="003A7803">
        <w:rPr>
          <w:rFonts w:ascii="Simplified Arabic" w:hAnsi="Simplified Arabic" w:cs="Simplified Arabic" w:hint="cs"/>
          <w:sz w:val="28"/>
          <w:szCs w:val="28"/>
          <w:rtl/>
          <w:lang w:bidi="ar-IQ"/>
        </w:rPr>
        <w:t>خرى تتكون كل منهما من رواق واحد</w:t>
      </w:r>
      <w:r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lastRenderedPageBreak/>
        <w:t xml:space="preserve">  لا يختلف كثيراً مسجد نايين الإيرانية عن سابقه من حيث التصميم حيث يتكون هو الآخر من صحن وسطي مكشوف ي</w:t>
      </w:r>
      <w:r w:rsidR="003A7803">
        <w:rPr>
          <w:rFonts w:ascii="Simplified Arabic" w:hAnsi="Simplified Arabic" w:cs="Simplified Arabic" w:hint="cs"/>
          <w:sz w:val="28"/>
          <w:szCs w:val="28"/>
          <w:rtl/>
          <w:lang w:bidi="ar-IQ"/>
        </w:rPr>
        <w:t>حده من الجهة الغربية بيت الصلاة</w:t>
      </w:r>
      <w:r w:rsidRPr="00B81C61">
        <w:rPr>
          <w:rFonts w:ascii="Simplified Arabic" w:hAnsi="Simplified Arabic" w:cs="Simplified Arabic" w:hint="cs"/>
          <w:sz w:val="28"/>
          <w:szCs w:val="28"/>
          <w:rtl/>
          <w:lang w:bidi="ar-IQ"/>
        </w:rPr>
        <w:t>، وامتاز بسعة المجنبتين الشمالية والجنوب</w:t>
      </w:r>
      <w:r w:rsidR="003A7803">
        <w:rPr>
          <w:rFonts w:ascii="Simplified Arabic" w:hAnsi="Simplified Arabic" w:cs="Simplified Arabic" w:hint="cs"/>
          <w:sz w:val="28"/>
          <w:szCs w:val="28"/>
          <w:rtl/>
          <w:lang w:bidi="ar-IQ"/>
        </w:rPr>
        <w:t>ية حيث تضم الشمالية أربعة أروقة</w:t>
      </w:r>
      <w:r w:rsidRPr="00B81C61">
        <w:rPr>
          <w:rFonts w:ascii="Simplified Arabic" w:hAnsi="Simplified Arabic" w:cs="Simplified Arabic" w:hint="cs"/>
          <w:sz w:val="28"/>
          <w:szCs w:val="28"/>
          <w:rtl/>
          <w:lang w:bidi="ar-IQ"/>
        </w:rPr>
        <w:t xml:space="preserve">، </w:t>
      </w:r>
      <w:r w:rsidR="003A7803">
        <w:rPr>
          <w:rFonts w:ascii="Simplified Arabic" w:hAnsi="Simplified Arabic" w:cs="Simplified Arabic" w:hint="cs"/>
          <w:sz w:val="28"/>
          <w:szCs w:val="28"/>
          <w:rtl/>
          <w:lang w:bidi="ar-IQ"/>
        </w:rPr>
        <w:t>في حين تضم الجنوبية ثلاثة أروقة، أما المؤخرة فقوامها رواق واحد</w:t>
      </w:r>
      <w:r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لم يقتصر استخدام هذا الطراز على العمارة الإسلامية في إيران ، بل نجده في الهند أيضاً حيث كشفت الحفائر في مدينة بنهور الهندية على أسس ما قد يكون أقدم مسجد أقيم فيها وتمثل ببناء مربع تقريباً يتكون من صحن وسطي محاط بالأروقة من جوانبه الثلاث في حين يشغل الجانب الرابع وهو القبلي بيت الصلاة</w:t>
      </w:r>
      <w:r w:rsidR="003A7803">
        <w:rPr>
          <w:rFonts w:ascii="Simplified Arabic" w:hAnsi="Simplified Arabic" w:cs="Simplified Arabic" w:hint="cs"/>
          <w:sz w:val="28"/>
          <w:szCs w:val="28"/>
          <w:rtl/>
          <w:lang w:bidi="ar-IQ"/>
        </w:rPr>
        <w:t xml:space="preserve"> والقائم سقفه على ( 33 ) عموداً</w:t>
      </w:r>
      <w:r w:rsidRPr="00B81C61">
        <w:rPr>
          <w:rFonts w:ascii="Simplified Arabic" w:hAnsi="Simplified Arabic" w:cs="Simplified Arabic" w:hint="cs"/>
          <w:sz w:val="28"/>
          <w:szCs w:val="28"/>
          <w:rtl/>
          <w:lang w:bidi="ar-IQ"/>
        </w:rPr>
        <w:t>، فضلاً عن ذلك نجد مساجد أخرى في الهند أقيمت على هذا النمط التخطيطي وخير مثال على ذلك مسجد قوة الإسلام في دلهي إذ يعتمد تخطيطه على وجود صحن وسطي م</w:t>
      </w:r>
      <w:r w:rsidR="003A7803">
        <w:rPr>
          <w:rFonts w:ascii="Simplified Arabic" w:hAnsi="Simplified Arabic" w:cs="Simplified Arabic" w:hint="cs"/>
          <w:sz w:val="28"/>
          <w:szCs w:val="28"/>
          <w:rtl/>
          <w:lang w:bidi="ar-IQ"/>
        </w:rPr>
        <w:t>كشوف محاط بالأروقة من ثلاث جهات</w:t>
      </w:r>
      <w:r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هناك طراز ثانٍ لتخطيط المساجد وهو ما أصطلح عليه تسمية طراز الأواوين حيث يكون الإيوان عنصراً أساسياً في تصميمه وقد شاع هذا الطراز في عمارة المساجد وبخاصة مساجد المشرق الإسلامي وتحديداً في إيران أبان الحكم السلجوقي وقد أختلف عدد الأواوين في تصميم مساجد هذا الطراز حيث حوى بعضها على إيوان واحد متوسط لبيت </w:t>
      </w:r>
      <w:r w:rsidRPr="00B81C61">
        <w:rPr>
          <w:rFonts w:ascii="Simplified Arabic" w:hAnsi="Simplified Arabic" w:cs="Simplified Arabic" w:hint="cs"/>
          <w:sz w:val="28"/>
          <w:szCs w:val="28"/>
          <w:rtl/>
          <w:lang w:bidi="ar-IQ"/>
        </w:rPr>
        <w:lastRenderedPageBreak/>
        <w:t xml:space="preserve">الصلاة كما هو الحال في مسجد مدينة </w:t>
      </w:r>
      <w:proofErr w:type="spellStart"/>
      <w:r w:rsidRPr="00B81C61">
        <w:rPr>
          <w:rFonts w:ascii="Simplified Arabic" w:hAnsi="Simplified Arabic" w:cs="Simplified Arabic" w:hint="cs"/>
          <w:sz w:val="28"/>
          <w:szCs w:val="28"/>
          <w:rtl/>
          <w:lang w:bidi="ar-IQ"/>
        </w:rPr>
        <w:t>باميان</w:t>
      </w:r>
      <w:proofErr w:type="spellEnd"/>
      <w:r w:rsidRPr="00B81C61">
        <w:rPr>
          <w:rFonts w:ascii="Simplified Arabic" w:hAnsi="Simplified Arabic" w:cs="Simplified Arabic" w:hint="cs"/>
          <w:sz w:val="28"/>
          <w:szCs w:val="28"/>
          <w:rtl/>
          <w:lang w:bidi="ar-IQ"/>
        </w:rPr>
        <w:t xml:space="preserve"> الإيرانية والذي</w:t>
      </w:r>
      <w:r w:rsidR="004D2871">
        <w:rPr>
          <w:rFonts w:ascii="Simplified Arabic" w:hAnsi="Simplified Arabic" w:cs="Simplified Arabic" w:hint="cs"/>
          <w:sz w:val="28"/>
          <w:szCs w:val="28"/>
          <w:rtl/>
          <w:lang w:bidi="ar-IQ"/>
        </w:rPr>
        <w:t xml:space="preserve"> تم هدمه على يد جنكيز خان سنة (618ه/1221م</w:t>
      </w:r>
      <w:r w:rsidRPr="00B81C61">
        <w:rPr>
          <w:rFonts w:ascii="Simplified Arabic" w:hAnsi="Simplified Arabic" w:cs="Simplified Arabic" w:hint="cs"/>
          <w:sz w:val="28"/>
          <w:szCs w:val="28"/>
          <w:rtl/>
          <w:lang w:bidi="ar-IQ"/>
        </w:rPr>
        <w:t>) حيث تشير خرائبه إلى انه كان يتألف من صحن وسطي واسع فيما يشغل الجانب القبلي فيه إيوان وهو الإيوان الوح</w:t>
      </w:r>
      <w:r w:rsidR="004D2871">
        <w:rPr>
          <w:rFonts w:ascii="Simplified Arabic" w:hAnsi="Simplified Arabic" w:cs="Simplified Arabic" w:hint="cs"/>
          <w:sz w:val="28"/>
          <w:szCs w:val="28"/>
          <w:rtl/>
          <w:lang w:bidi="ar-IQ"/>
        </w:rPr>
        <w:t>يد في المسجد</w:t>
      </w:r>
      <w:r w:rsidRPr="00B81C61">
        <w:rPr>
          <w:rFonts w:ascii="Simplified Arabic" w:hAnsi="Simplified Arabic" w:cs="Simplified Arabic" w:hint="cs"/>
          <w:sz w:val="28"/>
          <w:szCs w:val="28"/>
          <w:rtl/>
          <w:lang w:bidi="ar-IQ"/>
        </w:rPr>
        <w:t>، كما يطالعنا مسجد مدينة يزد الإيرا</w:t>
      </w:r>
      <w:r w:rsidR="004D2871">
        <w:rPr>
          <w:rFonts w:ascii="Simplified Arabic" w:hAnsi="Simplified Arabic" w:cs="Simplified Arabic" w:hint="cs"/>
          <w:sz w:val="28"/>
          <w:szCs w:val="28"/>
          <w:rtl/>
          <w:lang w:bidi="ar-IQ"/>
        </w:rPr>
        <w:t>نية والذي يعود تاريخه إلى سنة (777ه/1375م)</w:t>
      </w:r>
      <w:r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إلا أن الأكثر شيوعاً في مساجد هذا الطراز هو تصميم المساجد ذات </w:t>
      </w:r>
      <w:proofErr w:type="spellStart"/>
      <w:r w:rsidRPr="00B81C61">
        <w:rPr>
          <w:rFonts w:ascii="Simplified Arabic" w:hAnsi="Simplified Arabic" w:cs="Simplified Arabic" w:hint="cs"/>
          <w:sz w:val="28"/>
          <w:szCs w:val="28"/>
          <w:rtl/>
          <w:lang w:bidi="ar-IQ"/>
        </w:rPr>
        <w:t>الإيوانات</w:t>
      </w:r>
      <w:proofErr w:type="spellEnd"/>
      <w:r w:rsidRPr="00B81C61">
        <w:rPr>
          <w:rFonts w:ascii="Simplified Arabic" w:hAnsi="Simplified Arabic" w:cs="Simplified Arabic" w:hint="cs"/>
          <w:sz w:val="28"/>
          <w:szCs w:val="28"/>
          <w:rtl/>
          <w:lang w:bidi="ar-IQ"/>
        </w:rPr>
        <w:t xml:space="preserve"> الأربعة حيث وجدت العديد من المساجد المشيدة وفق هذا النظام كما هو الحال في مسجد أصفهان ومسجد الجمعة في مدينة </w:t>
      </w:r>
      <w:proofErr w:type="spellStart"/>
      <w:r w:rsidRPr="00B81C61">
        <w:rPr>
          <w:rFonts w:ascii="Simplified Arabic" w:hAnsi="Simplified Arabic" w:cs="Simplified Arabic" w:hint="cs"/>
          <w:sz w:val="28"/>
          <w:szCs w:val="28"/>
          <w:rtl/>
          <w:lang w:bidi="ar-IQ"/>
        </w:rPr>
        <w:t>زفاريا</w:t>
      </w:r>
      <w:proofErr w:type="spellEnd"/>
      <w:r w:rsidRPr="00B81C61">
        <w:rPr>
          <w:rFonts w:ascii="Simplified Arabic" w:hAnsi="Simplified Arabic" w:cs="Simplified Arabic" w:hint="cs"/>
          <w:sz w:val="28"/>
          <w:szCs w:val="28"/>
          <w:rtl/>
          <w:lang w:bidi="ar-IQ"/>
        </w:rPr>
        <w:t xml:space="preserve"> الإيرانية ، وكذلك مسجد </w:t>
      </w:r>
      <w:proofErr w:type="spellStart"/>
      <w:r w:rsidRPr="00B81C61">
        <w:rPr>
          <w:rFonts w:ascii="Simplified Arabic" w:hAnsi="Simplified Arabic" w:cs="Simplified Arabic" w:hint="cs"/>
          <w:sz w:val="28"/>
          <w:szCs w:val="28"/>
          <w:rtl/>
          <w:lang w:bidi="ar-IQ"/>
        </w:rPr>
        <w:t>ببي</w:t>
      </w:r>
      <w:proofErr w:type="spellEnd"/>
      <w:r w:rsidRPr="00B81C61">
        <w:rPr>
          <w:rFonts w:ascii="Simplified Arabic" w:hAnsi="Simplified Arabic" w:cs="Simplified Arabic" w:hint="cs"/>
          <w:sz w:val="28"/>
          <w:szCs w:val="28"/>
          <w:rtl/>
          <w:lang w:bidi="ar-IQ"/>
        </w:rPr>
        <w:t xml:space="preserve"> </w:t>
      </w:r>
      <w:proofErr w:type="spellStart"/>
      <w:r w:rsidRPr="00B81C61">
        <w:rPr>
          <w:rFonts w:ascii="Simplified Arabic" w:hAnsi="Simplified Arabic" w:cs="Simplified Arabic" w:hint="cs"/>
          <w:sz w:val="28"/>
          <w:szCs w:val="28"/>
          <w:rtl/>
          <w:lang w:bidi="ar-IQ"/>
        </w:rPr>
        <w:t>خانم</w:t>
      </w:r>
      <w:proofErr w:type="spellEnd"/>
      <w:r w:rsidRPr="00B81C61">
        <w:rPr>
          <w:rFonts w:ascii="Simplified Arabic" w:hAnsi="Simplified Arabic" w:cs="Simplified Arabic" w:hint="cs"/>
          <w:sz w:val="28"/>
          <w:szCs w:val="28"/>
          <w:rtl/>
          <w:lang w:bidi="ar-IQ"/>
        </w:rPr>
        <w:t xml:space="preserve"> في سمرقند ومسجد كاليان في </w:t>
      </w:r>
      <w:proofErr w:type="spellStart"/>
      <w:r w:rsidRPr="00B81C61">
        <w:rPr>
          <w:rFonts w:ascii="Simplified Arabic" w:hAnsi="Simplified Arabic" w:cs="Simplified Arabic" w:hint="cs"/>
          <w:sz w:val="28"/>
          <w:szCs w:val="28"/>
          <w:rtl/>
          <w:lang w:bidi="ar-IQ"/>
        </w:rPr>
        <w:t>بخارى</w:t>
      </w:r>
      <w:proofErr w:type="spellEnd"/>
      <w:r w:rsidRPr="00B81C61">
        <w:rPr>
          <w:rFonts w:ascii="Simplified Arabic" w:hAnsi="Simplified Arabic" w:cs="Simplified Arabic" w:hint="cs"/>
          <w:sz w:val="28"/>
          <w:szCs w:val="28"/>
          <w:rtl/>
          <w:lang w:bidi="ar-IQ"/>
        </w:rPr>
        <w:t xml:space="preserve"> ومسجد تاتا في باكستان .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كما يوجد طراز ثالث لتصميم المساجد يعتمد في تخطيطه على عزل بيت الصلاة عن الصحن أو خلو تلك المساجد من الصحن وهو بذلك يغاير ما وجدناه من الطرز السابقة والتي تعتمد على وجود الصحن المكشوف كعنصر أساس في تصميم تلك المساجد ومما لا شك فيه أن للظروف المناخية الأثر الأكبر في إقامة مثل هذا التصميم للمساجد حيث يعمل على حماية المصلين من برودة الطقس . </w:t>
      </w:r>
    </w:p>
    <w:p w:rsidR="002346BF"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لقد وجدت نماذج هذا الطراز في مساجد أفغانستان مثل مسجد </w:t>
      </w:r>
      <w:proofErr w:type="spellStart"/>
      <w:r w:rsidRPr="00B81C61">
        <w:rPr>
          <w:rFonts w:ascii="Simplified Arabic" w:hAnsi="Simplified Arabic" w:cs="Simplified Arabic" w:hint="cs"/>
          <w:sz w:val="28"/>
          <w:szCs w:val="28"/>
          <w:rtl/>
          <w:lang w:bidi="ar-IQ"/>
        </w:rPr>
        <w:t>نوجمباد</w:t>
      </w:r>
      <w:proofErr w:type="spellEnd"/>
      <w:r w:rsidRPr="00B81C61">
        <w:rPr>
          <w:rFonts w:ascii="Simplified Arabic" w:hAnsi="Simplified Arabic" w:cs="Simplified Arabic" w:hint="cs"/>
          <w:sz w:val="28"/>
          <w:szCs w:val="28"/>
          <w:rtl/>
          <w:lang w:bidi="ar-IQ"/>
        </w:rPr>
        <w:t xml:space="preserve"> والذي يعود تاريخه إلى القرن الثالث الهجري والذي يمتاز بعدم احتواءه على صحن وسطي تتوزع حوله أقسام البناء ، بل نجده قد </w:t>
      </w:r>
      <w:r w:rsidRPr="00B81C61">
        <w:rPr>
          <w:rFonts w:ascii="Simplified Arabic" w:hAnsi="Simplified Arabic" w:cs="Simplified Arabic" w:hint="cs"/>
          <w:sz w:val="28"/>
          <w:szCs w:val="28"/>
          <w:rtl/>
          <w:lang w:bidi="ar-IQ"/>
        </w:rPr>
        <w:lastRenderedPageBreak/>
        <w:t>غطي بالكامل بالقباب حيث يحوي المسجد على تسعة قباب رتبت بشكل متساوٍ بواقع ثلاث قباب في كل جانب و</w:t>
      </w:r>
      <w:r>
        <w:rPr>
          <w:rFonts w:ascii="Simplified Arabic" w:hAnsi="Simplified Arabic" w:cs="Simplified Arabic" w:hint="cs"/>
          <w:sz w:val="28"/>
          <w:szCs w:val="28"/>
          <w:rtl/>
          <w:lang w:bidi="ar-IQ"/>
        </w:rPr>
        <w:t>لهذا اطلق عليه مسجد التسعة قباب</w:t>
      </w:r>
      <w:r w:rsidRPr="00B81C61">
        <w:rPr>
          <w:rFonts w:ascii="Simplified Arabic" w:hAnsi="Simplified Arabic" w:cs="Simplified Arabic" w:hint="cs"/>
          <w:sz w:val="28"/>
          <w:szCs w:val="28"/>
          <w:rtl/>
          <w:lang w:bidi="ar-IQ"/>
        </w:rPr>
        <w:t>. وفي إيران نجد مسجد تبريز والمعروف بالمسجد الأزرق قد صمم وفق هذا النظام</w:t>
      </w:r>
      <w:r>
        <w:rPr>
          <w:rFonts w:ascii="Simplified Arabic" w:hAnsi="Simplified Arabic" w:cs="Simplified Arabic" w:hint="cs"/>
          <w:sz w:val="28"/>
          <w:szCs w:val="28"/>
          <w:rtl/>
          <w:lang w:bidi="ar-IQ"/>
        </w:rPr>
        <w:t xml:space="preserve">. </w:t>
      </w:r>
    </w:p>
    <w:p w:rsidR="003A7803" w:rsidRDefault="003A7803" w:rsidP="002346BF">
      <w:pPr>
        <w:ind w:left="26"/>
        <w:jc w:val="lowKashida"/>
        <w:rPr>
          <w:rFonts w:ascii="Simplified Arabic" w:hAnsi="Simplified Arabic" w:cs="Simplified Arabic"/>
          <w:sz w:val="28"/>
          <w:szCs w:val="28"/>
          <w:rtl/>
          <w:lang w:bidi="ar-IQ"/>
        </w:rPr>
      </w:pPr>
      <w:r>
        <w:rPr>
          <w:noProof/>
        </w:rPr>
        <w:drawing>
          <wp:inline distT="0" distB="0" distL="0" distR="0" wp14:anchorId="426D6255" wp14:editId="3B241556">
            <wp:extent cx="2333625" cy="1753553"/>
            <wp:effectExtent l="95250" t="95250" r="85725" b="94615"/>
            <wp:docPr id="77" name="صورة 77"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صورة ذات صلة"/>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332146" cy="17524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implified Arabic" w:hAnsi="Simplified Arabic" w:cs="Simplified Arabic" w:hint="cs"/>
          <w:sz w:val="28"/>
          <w:szCs w:val="28"/>
          <w:rtl/>
          <w:lang w:bidi="ar-IQ"/>
        </w:rPr>
        <w:t xml:space="preserve">  </w:t>
      </w:r>
    </w:p>
    <w:p w:rsidR="003A7803" w:rsidRDefault="003A7803" w:rsidP="002346BF">
      <w:pPr>
        <w:ind w:left="26"/>
        <w:jc w:val="lowKashida"/>
        <w:rPr>
          <w:rFonts w:ascii="Simplified Arabic" w:hAnsi="Simplified Arabic" w:cs="Simplified Arabic"/>
          <w:sz w:val="28"/>
          <w:szCs w:val="28"/>
          <w:lang w:bidi="ar-IQ"/>
        </w:rPr>
      </w:pPr>
    </w:p>
    <w:p w:rsidR="003A7803" w:rsidRDefault="003A7803" w:rsidP="003A7803">
      <w:pPr>
        <w:ind w:left="26"/>
        <w:jc w:val="right"/>
        <w:rPr>
          <w:rFonts w:ascii="Simplified Arabic" w:hAnsi="Simplified Arabic" w:cs="Simplified Arabic"/>
          <w:sz w:val="28"/>
          <w:szCs w:val="28"/>
          <w:rtl/>
          <w:lang w:bidi="ar-IQ"/>
        </w:rPr>
      </w:pPr>
      <w:r>
        <w:rPr>
          <w:noProof/>
        </w:rPr>
        <w:drawing>
          <wp:inline distT="0" distB="0" distL="0" distR="0" wp14:anchorId="7AAEAC35" wp14:editId="17A9CC4E">
            <wp:extent cx="2387600" cy="1790700"/>
            <wp:effectExtent l="95250" t="95250" r="88900" b="95250"/>
            <wp:docPr id="78" name="صورة 78"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صورة ذات صلة"/>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387600" cy="17907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A7803" w:rsidRDefault="003A7803" w:rsidP="003A7803">
      <w:pPr>
        <w:jc w:val="lowKashida"/>
        <w:rPr>
          <w:rFonts w:ascii="Simplified Arabic" w:hAnsi="Simplified Arabic" w:cs="Simplified Arabic"/>
          <w:sz w:val="28"/>
          <w:szCs w:val="28"/>
          <w:rtl/>
          <w:lang w:bidi="ar-IQ"/>
        </w:rPr>
      </w:pPr>
    </w:p>
    <w:p w:rsidR="00C6690D" w:rsidRDefault="00C6690D" w:rsidP="00C6690D">
      <w:pPr>
        <w:ind w:left="26"/>
        <w:jc w:val="center"/>
        <w:rPr>
          <w:rFonts w:ascii="Simplified Arabic" w:hAnsi="Simplified Arabic" w:cs="Simplified Arabic"/>
          <w:sz w:val="28"/>
          <w:szCs w:val="28"/>
          <w:rtl/>
          <w:lang w:bidi="ar-IQ"/>
        </w:rPr>
      </w:pPr>
      <w:r>
        <w:rPr>
          <w:rFonts w:ascii="Simplified Arabic" w:hAnsi="Simplified Arabic" w:cs="PT Bold Heading" w:hint="cs"/>
          <w:sz w:val="28"/>
          <w:szCs w:val="28"/>
          <w:u w:val="single"/>
          <w:rtl/>
          <w:lang w:bidi="ar-IQ"/>
        </w:rPr>
        <w:lastRenderedPageBreak/>
        <w:t xml:space="preserve">عمارة القلاع والحصون </w:t>
      </w:r>
    </w:p>
    <w:p w:rsidR="00BE44EE" w:rsidRDefault="005A25D2" w:rsidP="005A25D2">
      <w:pPr>
        <w:ind w:left="26"/>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5F6928">
        <w:rPr>
          <w:rFonts w:ascii="Simplified Arabic" w:hAnsi="Simplified Arabic" w:cs="Simplified Arabic" w:hint="cs"/>
          <w:sz w:val="28"/>
          <w:szCs w:val="28"/>
          <w:rtl/>
          <w:lang w:bidi="ar-IQ"/>
        </w:rPr>
        <w:t xml:space="preserve">   من البديهي أن للإنسان حق الدفاع عن نفسه وعائلته وقبيلته أينما كان وفي أي عصر من العصور. ولاشك أن مثل تلك الأفكار قد راودت بني البشر منذ العصور </w:t>
      </w:r>
      <w:proofErr w:type="spellStart"/>
      <w:r w:rsidR="005F6928">
        <w:rPr>
          <w:rFonts w:ascii="Simplified Arabic" w:hAnsi="Simplified Arabic" w:cs="Simplified Arabic" w:hint="cs"/>
          <w:sz w:val="28"/>
          <w:szCs w:val="28"/>
          <w:rtl/>
          <w:lang w:bidi="ar-IQ"/>
        </w:rPr>
        <w:t>الواغلة</w:t>
      </w:r>
      <w:proofErr w:type="spellEnd"/>
      <w:r w:rsidR="005F6928">
        <w:rPr>
          <w:rFonts w:ascii="Simplified Arabic" w:hAnsi="Simplified Arabic" w:cs="Simplified Arabic" w:hint="cs"/>
          <w:sz w:val="28"/>
          <w:szCs w:val="28"/>
          <w:rtl/>
          <w:lang w:bidi="ar-IQ"/>
        </w:rPr>
        <w:t xml:space="preserve"> في القدم</w:t>
      </w:r>
      <w:r w:rsidR="00BE44EE">
        <w:rPr>
          <w:rFonts w:ascii="Simplified Arabic" w:hAnsi="Simplified Arabic" w:cs="Simplified Arabic" w:hint="cs"/>
          <w:sz w:val="28"/>
          <w:szCs w:val="28"/>
          <w:rtl/>
          <w:lang w:bidi="ar-IQ"/>
        </w:rPr>
        <w:t xml:space="preserve">. فالمؤكد أن الإنسان فكر في إيجاد الوسائل الكفيلة التي تضمن له السلامة والأمان من الاعداء. </w:t>
      </w:r>
    </w:p>
    <w:p w:rsidR="00BE44EE" w:rsidRDefault="00BE44EE" w:rsidP="005A25D2">
      <w:pPr>
        <w:ind w:left="26"/>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ولا يخفى ما ترمز إليه القلاع والحصون من قوة إبداع العقل البشري في فن العمارة والبناء وما تكشفه من تطور الفكر الهندسي وقدرة الإنسان على الاختراع والعطاء في مجالات التخطيط والبناء واستخدام المواد المختلفة لتنفيذ مخططاته الهندسية والاستجابة لما يستجد من احتياجات. </w:t>
      </w:r>
    </w:p>
    <w:p w:rsidR="005A25D2" w:rsidRPr="005A25D2" w:rsidRDefault="00BE44EE" w:rsidP="005A25D2">
      <w:pPr>
        <w:ind w:left="26"/>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ومن القلاع والحصون الإسلامية التي شيدت في مشرق العالم الإسلامي:- </w:t>
      </w:r>
      <w:r w:rsidR="005F6928">
        <w:rPr>
          <w:rFonts w:ascii="Simplified Arabic" w:hAnsi="Simplified Arabic" w:cs="Simplified Arabic" w:hint="cs"/>
          <w:sz w:val="28"/>
          <w:szCs w:val="28"/>
          <w:rtl/>
          <w:lang w:bidi="ar-IQ"/>
        </w:rPr>
        <w:t xml:space="preserve">  </w:t>
      </w:r>
    </w:p>
    <w:p w:rsidR="00F51A1A" w:rsidRPr="00F51A1A" w:rsidRDefault="00C6690D" w:rsidP="00714D18">
      <w:pPr>
        <w:pStyle w:val="a6"/>
        <w:numPr>
          <w:ilvl w:val="0"/>
          <w:numId w:val="10"/>
        </w:numPr>
        <w:ind w:left="-34" w:firstLine="283"/>
        <w:jc w:val="both"/>
        <w:rPr>
          <w:rFonts w:ascii="Simplified Arabic" w:hAnsi="Simplified Arabic" w:cs="PT Bold Heading"/>
          <w:sz w:val="28"/>
          <w:szCs w:val="28"/>
          <w:u w:val="single"/>
          <w:lang w:bidi="ar-IQ"/>
        </w:rPr>
      </w:pPr>
      <w:r>
        <w:rPr>
          <w:rFonts w:ascii="Simplified Arabic" w:hAnsi="Simplified Arabic" w:cs="PT Bold Heading" w:hint="cs"/>
          <w:sz w:val="28"/>
          <w:szCs w:val="28"/>
          <w:u w:val="single"/>
          <w:rtl/>
          <w:lang w:bidi="ar-IQ"/>
        </w:rPr>
        <w:t xml:space="preserve">قلعة فيروز شاه </w:t>
      </w:r>
      <w:proofErr w:type="spellStart"/>
      <w:r>
        <w:rPr>
          <w:rFonts w:ascii="Simplified Arabic" w:hAnsi="Simplified Arabic" w:cs="PT Bold Heading" w:hint="cs"/>
          <w:sz w:val="28"/>
          <w:szCs w:val="28"/>
          <w:u w:val="single"/>
          <w:rtl/>
          <w:lang w:bidi="ar-IQ"/>
        </w:rPr>
        <w:t>طغلق</w:t>
      </w:r>
      <w:proofErr w:type="spellEnd"/>
      <w:r>
        <w:rPr>
          <w:rFonts w:ascii="Simplified Arabic" w:hAnsi="Simplified Arabic" w:cs="PT Bold Heading" w:hint="cs"/>
          <w:sz w:val="28"/>
          <w:szCs w:val="28"/>
          <w:u w:val="single"/>
          <w:rtl/>
          <w:lang w:bidi="ar-IQ"/>
        </w:rPr>
        <w:t>:</w:t>
      </w:r>
      <w:r w:rsidR="00714D18">
        <w:rPr>
          <w:rFonts w:ascii="Simplified Arabic" w:hAnsi="Simplified Arabic" w:cs="Simplified Arabic" w:hint="cs"/>
          <w:sz w:val="28"/>
          <w:szCs w:val="28"/>
          <w:rtl/>
          <w:lang w:bidi="ar-IQ"/>
        </w:rPr>
        <w:t xml:space="preserve"> </w:t>
      </w:r>
    </w:p>
    <w:p w:rsidR="00714D18" w:rsidRPr="00F51A1A" w:rsidRDefault="00F51A1A" w:rsidP="00F51A1A">
      <w:pPr>
        <w:ind w:left="-34"/>
        <w:jc w:val="both"/>
        <w:rPr>
          <w:rFonts w:ascii="Simplified Arabic" w:hAnsi="Simplified Arabic" w:cs="PT Bold Heading"/>
          <w:sz w:val="28"/>
          <w:szCs w:val="28"/>
          <w:u w:val="single"/>
          <w:lang w:bidi="ar-IQ"/>
        </w:rPr>
      </w:pPr>
      <w:r>
        <w:rPr>
          <w:rFonts w:ascii="Simplified Arabic" w:hAnsi="Simplified Arabic" w:cs="Simplified Arabic" w:hint="cs"/>
          <w:sz w:val="28"/>
          <w:szCs w:val="28"/>
          <w:rtl/>
          <w:lang w:bidi="ar-IQ"/>
        </w:rPr>
        <w:t xml:space="preserve">    </w:t>
      </w:r>
      <w:r w:rsidR="00714D18" w:rsidRPr="00F51A1A">
        <w:rPr>
          <w:rFonts w:ascii="Simplified Arabic" w:hAnsi="Simplified Arabic" w:cs="Simplified Arabic" w:hint="cs"/>
          <w:sz w:val="28"/>
          <w:szCs w:val="28"/>
          <w:rtl/>
          <w:lang w:bidi="ar-IQ"/>
        </w:rPr>
        <w:t xml:space="preserve">تعد قلعة فيروز شاه </w:t>
      </w:r>
      <w:proofErr w:type="spellStart"/>
      <w:r w:rsidR="00714D18" w:rsidRPr="00F51A1A">
        <w:rPr>
          <w:rFonts w:ascii="Simplified Arabic" w:hAnsi="Simplified Arabic" w:cs="Simplified Arabic" w:hint="cs"/>
          <w:sz w:val="28"/>
          <w:szCs w:val="28"/>
          <w:rtl/>
          <w:lang w:bidi="ar-IQ"/>
        </w:rPr>
        <w:t>طغلق</w:t>
      </w:r>
      <w:proofErr w:type="spellEnd"/>
      <w:r w:rsidR="00714D18" w:rsidRPr="00F51A1A">
        <w:rPr>
          <w:rFonts w:ascii="Simplified Arabic" w:hAnsi="Simplified Arabic" w:cs="Simplified Arabic" w:hint="cs"/>
          <w:sz w:val="28"/>
          <w:szCs w:val="28"/>
          <w:rtl/>
          <w:lang w:bidi="ar-IQ"/>
        </w:rPr>
        <w:t xml:space="preserve"> من أهم الآثار التي تنسب الى دولة بني </w:t>
      </w:r>
      <w:proofErr w:type="spellStart"/>
      <w:r w:rsidR="00714D18" w:rsidRPr="00F51A1A">
        <w:rPr>
          <w:rFonts w:ascii="Simplified Arabic" w:hAnsi="Simplified Arabic" w:cs="Simplified Arabic" w:hint="cs"/>
          <w:sz w:val="28"/>
          <w:szCs w:val="28"/>
          <w:rtl/>
          <w:lang w:bidi="ar-IQ"/>
        </w:rPr>
        <w:t>طغلق</w:t>
      </w:r>
      <w:proofErr w:type="spellEnd"/>
      <w:r w:rsidR="00714D18" w:rsidRPr="00F51A1A">
        <w:rPr>
          <w:rFonts w:ascii="Simplified Arabic" w:hAnsi="Simplified Arabic" w:cs="Simplified Arabic" w:hint="cs"/>
          <w:sz w:val="28"/>
          <w:szCs w:val="28"/>
          <w:rtl/>
          <w:lang w:bidi="ar-IQ"/>
        </w:rPr>
        <w:t xml:space="preserve"> بالهند (721-815ه)، وتقع على فرع من نهر </w:t>
      </w:r>
      <w:proofErr w:type="spellStart"/>
      <w:r w:rsidR="00714D18" w:rsidRPr="00F51A1A">
        <w:rPr>
          <w:rFonts w:ascii="Simplified Arabic" w:hAnsi="Simplified Arabic" w:cs="Simplified Arabic" w:hint="cs"/>
          <w:sz w:val="28"/>
          <w:szCs w:val="28"/>
          <w:rtl/>
          <w:lang w:bidi="ar-IQ"/>
        </w:rPr>
        <w:t>جامونا</w:t>
      </w:r>
      <w:proofErr w:type="spellEnd"/>
      <w:r w:rsidR="00714D18" w:rsidRPr="00F51A1A">
        <w:rPr>
          <w:rFonts w:ascii="Simplified Arabic" w:hAnsi="Simplified Arabic" w:cs="Simplified Arabic" w:hint="cs"/>
          <w:sz w:val="28"/>
          <w:szCs w:val="28"/>
          <w:rtl/>
          <w:lang w:bidi="ar-IQ"/>
        </w:rPr>
        <w:t xml:space="preserve"> استحدثه السلطان فيروز شاه وأجراه الى هذه المدينة. </w:t>
      </w:r>
    </w:p>
    <w:p w:rsidR="00A0780A" w:rsidRDefault="00F51A1A" w:rsidP="00714D18">
      <w:pPr>
        <w:jc w:val="both"/>
        <w:rPr>
          <w:rFonts w:ascii="Simplified Arabic" w:hAnsi="Simplified Arabic" w:cs="Simplified Arabic"/>
          <w:sz w:val="28"/>
          <w:szCs w:val="28"/>
          <w:rtl/>
          <w:lang w:bidi="ar-IQ"/>
        </w:rPr>
      </w:pPr>
      <w:r>
        <w:rPr>
          <w:rFonts w:ascii="Simplified Arabic" w:hAnsi="Simplified Arabic" w:cs="PT Bold Heading" w:hint="cs"/>
          <w:sz w:val="28"/>
          <w:szCs w:val="28"/>
          <w:rtl/>
          <w:lang w:bidi="ar-IQ"/>
        </w:rPr>
        <w:t xml:space="preserve">   </w:t>
      </w:r>
      <w:r w:rsidR="00714D18">
        <w:rPr>
          <w:rFonts w:ascii="Simplified Arabic" w:hAnsi="Simplified Arabic" w:cs="Simplified Arabic" w:hint="cs"/>
          <w:sz w:val="28"/>
          <w:szCs w:val="28"/>
          <w:rtl/>
          <w:lang w:bidi="ar-IQ"/>
        </w:rPr>
        <w:t>منشئ القلعة السلطان فيروز شاه وهو ثالث سلاطين ال</w:t>
      </w:r>
      <w:r w:rsidR="00A0780A">
        <w:rPr>
          <w:rFonts w:ascii="Simplified Arabic" w:hAnsi="Simplified Arabic" w:cs="Simplified Arabic" w:hint="cs"/>
          <w:sz w:val="28"/>
          <w:szCs w:val="28"/>
          <w:rtl/>
          <w:lang w:bidi="ar-IQ"/>
        </w:rPr>
        <w:t xml:space="preserve">دولة </w:t>
      </w:r>
      <w:proofErr w:type="spellStart"/>
      <w:r w:rsidR="00A0780A">
        <w:rPr>
          <w:rFonts w:ascii="Simplified Arabic" w:hAnsi="Simplified Arabic" w:cs="Simplified Arabic" w:hint="cs"/>
          <w:sz w:val="28"/>
          <w:szCs w:val="28"/>
          <w:rtl/>
          <w:lang w:bidi="ar-IQ"/>
        </w:rPr>
        <w:t>الطغلقية</w:t>
      </w:r>
      <w:proofErr w:type="spellEnd"/>
      <w:r w:rsidR="00A0780A">
        <w:rPr>
          <w:rFonts w:ascii="Simplified Arabic" w:hAnsi="Simplified Arabic" w:cs="Simplified Arabic" w:hint="cs"/>
          <w:sz w:val="28"/>
          <w:szCs w:val="28"/>
          <w:rtl/>
          <w:lang w:bidi="ar-IQ"/>
        </w:rPr>
        <w:t xml:space="preserve"> في الهند، إما تاريخ إنشاءها فيذكر المؤرخون أنه تم تشييدها سنة (755ه/1345م)، أي بعد حوالي عامين من اعتلائه عرش السلطنة </w:t>
      </w:r>
      <w:r w:rsidR="00A0780A">
        <w:rPr>
          <w:rFonts w:ascii="Simplified Arabic" w:hAnsi="Simplified Arabic" w:cs="Simplified Arabic" w:hint="cs"/>
          <w:sz w:val="28"/>
          <w:szCs w:val="28"/>
          <w:rtl/>
          <w:lang w:bidi="ar-IQ"/>
        </w:rPr>
        <w:lastRenderedPageBreak/>
        <w:t xml:space="preserve">وكانت ضمن خطة عمرانية لإنشاء عدد من المدن المحصنة في أرجاء سلطنته لقمع أية اضطرابات وصد أي هجوم، وزيادة قوة الدولة. </w:t>
      </w:r>
    </w:p>
    <w:p w:rsidR="00B13F17" w:rsidRDefault="00A0780A" w:rsidP="00714D18">
      <w:pPr>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القلعة مستطيلة الشكل غير منتظمة الاضلاع في الضلع الجنوبي من سورها الخارجي، يحيط بها سور مدعم بعدد من الأبراج الدائرية</w:t>
      </w:r>
      <w:r w:rsidR="00B13F17">
        <w:rPr>
          <w:rFonts w:ascii="Simplified Arabic" w:hAnsi="Simplified Arabic" w:cs="Simplified Arabic" w:hint="cs"/>
          <w:sz w:val="28"/>
          <w:szCs w:val="28"/>
          <w:rtl/>
          <w:lang w:bidi="ar-IQ"/>
        </w:rPr>
        <w:t xml:space="preserve"> في الأركان والنصف دائرية على امتداد السور وعلى جانبي البوابتين. </w:t>
      </w:r>
    </w:p>
    <w:p w:rsidR="00191A66" w:rsidRDefault="00191A66" w:rsidP="00714D18">
      <w:pPr>
        <w:jc w:val="both"/>
        <w:rPr>
          <w:rFonts w:ascii="Simplified Arabic" w:hAnsi="Simplified Arabic" w:cs="Simplified Arabic"/>
          <w:sz w:val="28"/>
          <w:szCs w:val="28"/>
          <w:rtl/>
          <w:lang w:bidi="ar-IQ"/>
        </w:rPr>
      </w:pPr>
    </w:p>
    <w:p w:rsidR="00123EAC" w:rsidRDefault="00123EAC" w:rsidP="00123EAC">
      <w:pPr>
        <w:jc w:val="center"/>
        <w:rPr>
          <w:rFonts w:ascii="Simplified Arabic" w:hAnsi="Simplified Arabic" w:cs="Simplified Arabic"/>
          <w:sz w:val="28"/>
          <w:szCs w:val="28"/>
          <w:rtl/>
          <w:lang w:bidi="ar-IQ"/>
        </w:rPr>
      </w:pPr>
      <w:r>
        <w:rPr>
          <w:noProof/>
        </w:rPr>
        <w:drawing>
          <wp:inline distT="0" distB="0" distL="0" distR="0" wp14:anchorId="1C72EFCC" wp14:editId="443714FC">
            <wp:extent cx="3419475" cy="2564606"/>
            <wp:effectExtent l="95250" t="95250" r="85725" b="102870"/>
            <wp:docPr id="69" name="صورة 69" descr="نتيجة بحث الصور عن صورة المدخل الرئيسي لقلعة فيروز شاه طغل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نتيجة بحث الصور عن صورة المدخل الرئيسي لقلعة فيروز شاه طغلق"/>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422771" cy="256707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112BD7" w:rsidRDefault="00B13F17" w:rsidP="00714D18">
      <w:pPr>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للقلعة بوابتان: البوابة الرئيسية في الضلع الغربي من القلعة، والبوابة الثانية في الضلع الجنوبي، وداخل القلعة يوجد مسجد كبير وعدد من القصور والمباني والتي فقدت أجزاء كثيرة </w:t>
      </w:r>
      <w:r w:rsidR="00892165">
        <w:rPr>
          <w:rFonts w:ascii="Simplified Arabic" w:hAnsi="Simplified Arabic" w:cs="Simplified Arabic" w:hint="cs"/>
          <w:sz w:val="28"/>
          <w:szCs w:val="28"/>
          <w:rtl/>
          <w:lang w:bidi="ar-IQ"/>
        </w:rPr>
        <w:t>م</w:t>
      </w:r>
      <w:r>
        <w:rPr>
          <w:rFonts w:ascii="Simplified Arabic" w:hAnsi="Simplified Arabic" w:cs="Simplified Arabic" w:hint="cs"/>
          <w:sz w:val="28"/>
          <w:szCs w:val="28"/>
          <w:rtl/>
          <w:lang w:bidi="ar-IQ"/>
        </w:rPr>
        <w:t xml:space="preserve">ن عناصرها العمارية. </w:t>
      </w:r>
    </w:p>
    <w:p w:rsidR="005464AB" w:rsidRDefault="00112BD7" w:rsidP="00B84048">
      <w:pPr>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lastRenderedPageBreak/>
        <w:t xml:space="preserve">  الأسوار الخارجية للقلعة مبنية بالحجارة غير المهندمة المغلفة بكسوة من الحجارة المصقولة</w:t>
      </w:r>
      <w:r w:rsidR="00191A66">
        <w:rPr>
          <w:rFonts w:ascii="Simplified Arabic" w:hAnsi="Simplified Arabic" w:cs="Simplified Arabic" w:hint="cs"/>
          <w:sz w:val="28"/>
          <w:szCs w:val="28"/>
          <w:rtl/>
          <w:lang w:bidi="ar-IQ"/>
        </w:rPr>
        <w:t xml:space="preserve">، السور </w:t>
      </w:r>
      <w:r w:rsidR="00B84048">
        <w:rPr>
          <w:rFonts w:ascii="Simplified Arabic" w:hAnsi="Simplified Arabic" w:cs="Simplified Arabic" w:hint="cs"/>
          <w:sz w:val="28"/>
          <w:szCs w:val="28"/>
          <w:rtl/>
          <w:lang w:bidi="ar-IQ"/>
        </w:rPr>
        <w:t>الغربي الذي تقع فيه البوابة الرئيسية للقلعة</w:t>
      </w:r>
      <w:r w:rsidR="002D4433">
        <w:rPr>
          <w:rFonts w:ascii="Simplified Arabic" w:hAnsi="Simplified Arabic" w:cs="Simplified Arabic" w:hint="cs"/>
          <w:sz w:val="28"/>
          <w:szCs w:val="28"/>
          <w:rtl/>
          <w:lang w:bidi="ar-IQ"/>
        </w:rPr>
        <w:t xml:space="preserve"> </w:t>
      </w:r>
      <w:r w:rsidR="00B84048">
        <w:rPr>
          <w:rFonts w:ascii="Simplified Arabic" w:hAnsi="Simplified Arabic" w:cs="Simplified Arabic" w:hint="cs"/>
          <w:sz w:val="28"/>
          <w:szCs w:val="28"/>
          <w:rtl/>
          <w:lang w:bidi="ar-IQ"/>
        </w:rPr>
        <w:t>ي</w:t>
      </w:r>
      <w:r w:rsidR="002D4433">
        <w:rPr>
          <w:rFonts w:ascii="Simplified Arabic" w:hAnsi="Simplified Arabic" w:cs="Simplified Arabic" w:hint="cs"/>
          <w:sz w:val="28"/>
          <w:szCs w:val="28"/>
          <w:rtl/>
          <w:lang w:bidi="ar-IQ"/>
        </w:rPr>
        <w:t xml:space="preserve">نقسم </w:t>
      </w:r>
      <w:r w:rsidR="00B84048">
        <w:rPr>
          <w:rFonts w:ascii="Simplified Arabic" w:hAnsi="Simplified Arabic" w:cs="Simplified Arabic" w:hint="cs"/>
          <w:sz w:val="28"/>
          <w:szCs w:val="28"/>
          <w:rtl/>
          <w:lang w:bidi="ar-IQ"/>
        </w:rPr>
        <w:t xml:space="preserve">الى ثلاث أقسام، وهي القسم الشمالي "على يسار الداخل"، والقسم الجنوبي "على يمين الداخل"، ثم كتلة </w:t>
      </w:r>
      <w:r w:rsidR="00595D24">
        <w:rPr>
          <w:rFonts w:ascii="Simplified Arabic" w:hAnsi="Simplified Arabic" w:cs="Simplified Arabic" w:hint="cs"/>
          <w:sz w:val="28"/>
          <w:szCs w:val="28"/>
          <w:rtl/>
          <w:lang w:bidi="ar-IQ"/>
        </w:rPr>
        <w:t xml:space="preserve">البوابة الرئيسية. وينتهي السور من الأعلى </w:t>
      </w:r>
      <w:proofErr w:type="spellStart"/>
      <w:r w:rsidR="00595D24">
        <w:rPr>
          <w:rFonts w:ascii="Simplified Arabic" w:hAnsi="Simplified Arabic" w:cs="Simplified Arabic" w:hint="cs"/>
          <w:sz w:val="28"/>
          <w:szCs w:val="28"/>
          <w:rtl/>
          <w:lang w:bidi="ar-IQ"/>
        </w:rPr>
        <w:t>بممران</w:t>
      </w:r>
      <w:proofErr w:type="spellEnd"/>
      <w:r w:rsidR="00595D24">
        <w:rPr>
          <w:rFonts w:ascii="Simplified Arabic" w:hAnsi="Simplified Arabic" w:cs="Simplified Arabic" w:hint="cs"/>
          <w:sz w:val="28"/>
          <w:szCs w:val="28"/>
          <w:rtl/>
          <w:lang w:bidi="ar-IQ"/>
        </w:rPr>
        <w:t xml:space="preserve"> "دهليزان"، كل منهما مزود بعدد من المزاغل، </w:t>
      </w:r>
    </w:p>
    <w:p w:rsidR="005464AB" w:rsidRDefault="005464AB" w:rsidP="005464AB">
      <w:pPr>
        <w:jc w:val="center"/>
        <w:rPr>
          <w:rFonts w:ascii="Simplified Arabic" w:hAnsi="Simplified Arabic" w:cs="Simplified Arabic"/>
          <w:sz w:val="28"/>
          <w:szCs w:val="28"/>
          <w:rtl/>
          <w:lang w:bidi="ar-IQ"/>
        </w:rPr>
      </w:pPr>
      <w:r>
        <w:rPr>
          <w:noProof/>
        </w:rPr>
        <w:drawing>
          <wp:inline distT="0" distB="0" distL="0" distR="0" wp14:anchorId="4047C40B" wp14:editId="7F9B21BB">
            <wp:extent cx="2590800" cy="1943100"/>
            <wp:effectExtent l="95250" t="95250" r="95250" b="95250"/>
            <wp:docPr id="61" name="صورة 61"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صورة ذات صلة"/>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00435" cy="19503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D4433" w:rsidRDefault="00191A66" w:rsidP="00B84048">
      <w:pPr>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F3010B">
        <w:rPr>
          <w:rFonts w:ascii="Simplified Arabic" w:hAnsi="Simplified Arabic" w:cs="Simplified Arabic" w:hint="cs"/>
          <w:sz w:val="28"/>
          <w:szCs w:val="28"/>
          <w:rtl/>
          <w:lang w:bidi="ar-IQ"/>
        </w:rPr>
        <w:t xml:space="preserve"> </w:t>
      </w:r>
      <w:r w:rsidR="00595D24">
        <w:rPr>
          <w:rFonts w:ascii="Simplified Arabic" w:hAnsi="Simplified Arabic" w:cs="Simplified Arabic" w:hint="cs"/>
          <w:sz w:val="28"/>
          <w:szCs w:val="28"/>
          <w:rtl/>
          <w:lang w:bidi="ar-IQ"/>
        </w:rPr>
        <w:t>وكل منهما متصل بغرفة من غرف الأبراج</w:t>
      </w:r>
      <w:r w:rsidR="002D4433">
        <w:rPr>
          <w:rFonts w:ascii="Simplified Arabic" w:hAnsi="Simplified Arabic" w:cs="Simplified Arabic" w:hint="cs"/>
          <w:sz w:val="28"/>
          <w:szCs w:val="28"/>
          <w:rtl/>
          <w:lang w:bidi="ar-IQ"/>
        </w:rPr>
        <w:t xml:space="preserve">. </w:t>
      </w:r>
      <w:r w:rsidR="008128A7">
        <w:rPr>
          <w:rFonts w:ascii="Simplified Arabic" w:hAnsi="Simplified Arabic" w:cs="Simplified Arabic" w:hint="cs"/>
          <w:sz w:val="28"/>
          <w:szCs w:val="28"/>
          <w:rtl/>
          <w:lang w:bidi="ar-IQ"/>
        </w:rPr>
        <w:t xml:space="preserve">ويتخلل أجزاء السور برجان نصف دائريان على مسافات متساوية يبرز عن سمت السور. امتازت تلك الأبراج بالشكل المخروطي إذ أن محيط البرج من الأسفل يكون اوسع من أعلاه. ويعلو كل برج غرفتان: الغرفة السفلى تحتوي على خمس مزاغل، والغرفة العليا على أربعة مزاغل مصفوفة بحيث يكون مزغل في الغرفة العليا فوق المسافة بين كل مزغلين في الغرفة السفلى حتى تغطي المزاغل أكبر مساحة ممكنة في تدعيم القلعة. </w:t>
      </w:r>
    </w:p>
    <w:p w:rsidR="005464AB" w:rsidRDefault="005464AB" w:rsidP="00B84048">
      <w:pPr>
        <w:jc w:val="both"/>
        <w:rPr>
          <w:rFonts w:ascii="Simplified Arabic" w:hAnsi="Simplified Arabic" w:cs="Simplified Arabic"/>
          <w:sz w:val="28"/>
          <w:szCs w:val="28"/>
          <w:rtl/>
          <w:lang w:bidi="ar-IQ"/>
        </w:rPr>
      </w:pPr>
      <w:r>
        <w:rPr>
          <w:noProof/>
        </w:rPr>
        <w:lastRenderedPageBreak/>
        <w:drawing>
          <wp:inline distT="0" distB="0" distL="0" distR="0" wp14:anchorId="3B20B14F" wp14:editId="6F4FB970">
            <wp:extent cx="3790950" cy="2843212"/>
            <wp:effectExtent l="95250" t="95250" r="95250" b="90805"/>
            <wp:docPr id="64" name="صورة 64" descr="نتيجة بحث الصور عن صورة أسوار قلعة فيروز شاه طغل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نتيجة بحث الصور عن صورة أسوار قلعة فيروز شاه طغلق"/>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794604" cy="284595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95D24" w:rsidRDefault="002D4433" w:rsidP="006A2872">
      <w:pPr>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8128A7">
        <w:rPr>
          <w:rFonts w:ascii="Simplified Arabic" w:hAnsi="Simplified Arabic" w:cs="Simplified Arabic" w:hint="cs"/>
          <w:sz w:val="28"/>
          <w:szCs w:val="28"/>
          <w:rtl/>
          <w:lang w:bidi="ar-IQ"/>
        </w:rPr>
        <w:t xml:space="preserve">المدخل الرئيسي يقع في الجزء الغربي من السور ويبرز عن سمت الأسوار بحدود ثلاث امتار </w:t>
      </w:r>
      <w:proofErr w:type="spellStart"/>
      <w:r w:rsidR="008128A7">
        <w:rPr>
          <w:rFonts w:ascii="Simplified Arabic" w:hAnsi="Simplified Arabic" w:cs="Simplified Arabic" w:hint="cs"/>
          <w:sz w:val="28"/>
          <w:szCs w:val="28"/>
          <w:rtl/>
          <w:lang w:bidi="ar-IQ"/>
        </w:rPr>
        <w:t>تتوسطها</w:t>
      </w:r>
      <w:proofErr w:type="spellEnd"/>
      <w:r w:rsidR="008128A7">
        <w:rPr>
          <w:rFonts w:ascii="Simplified Arabic" w:hAnsi="Simplified Arabic" w:cs="Simplified Arabic" w:hint="cs"/>
          <w:sz w:val="28"/>
          <w:szCs w:val="28"/>
          <w:rtl/>
          <w:lang w:bidi="ar-IQ"/>
        </w:rPr>
        <w:t xml:space="preserve"> فتحة المدخل وعلى جانبي فتحة المدخل يوجد كتفين كبيرين متشابهين وذات شكل مخروطي يقل حجمهما كلما اتجهنا نحو الأعلى، وعلى جانبي المدخل برجان أسطوانيان كبيران ومزغلين في كل جهة من جهتي المدخل</w:t>
      </w:r>
      <w:r w:rsidR="006A2872">
        <w:rPr>
          <w:rFonts w:ascii="Simplified Arabic" w:hAnsi="Simplified Arabic" w:cs="Simplified Arabic" w:hint="cs"/>
          <w:sz w:val="28"/>
          <w:szCs w:val="28"/>
          <w:rtl/>
          <w:lang w:bidi="ar-IQ"/>
        </w:rPr>
        <w:t xml:space="preserve">. وبعد ذلك توجد غرفتان مزودة بمزاغل بذات طريقة صف المزاغل في باقي أجزاء السور.  </w:t>
      </w:r>
    </w:p>
    <w:p w:rsidR="00761E9E" w:rsidRDefault="006A2872" w:rsidP="006A2872">
      <w:pPr>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إما السور الجنوبي للقلعة فهو الآخر يمكن تقسيمه الى ثلاثة اجزاء ويشابه السور </w:t>
      </w:r>
      <w:r w:rsidR="0077217D">
        <w:rPr>
          <w:rFonts w:ascii="Simplified Arabic" w:hAnsi="Simplified Arabic" w:cs="Simplified Arabic" w:hint="cs"/>
          <w:sz w:val="28"/>
          <w:szCs w:val="28"/>
          <w:rtl/>
          <w:lang w:bidi="ar-IQ"/>
        </w:rPr>
        <w:t xml:space="preserve">الغربي في كافة تفاصيله وتوزيع الأبراج  والمزاغل فيه، إلا </w:t>
      </w:r>
      <w:r w:rsidR="0077217D">
        <w:rPr>
          <w:rFonts w:ascii="Simplified Arabic" w:hAnsi="Simplified Arabic" w:cs="Simplified Arabic" w:hint="cs"/>
          <w:sz w:val="28"/>
          <w:szCs w:val="28"/>
          <w:rtl/>
          <w:lang w:bidi="ar-IQ"/>
        </w:rPr>
        <w:lastRenderedPageBreak/>
        <w:t xml:space="preserve">انه يمتاز هذا الجزء من السور </w:t>
      </w:r>
      <w:r w:rsidR="005806FF">
        <w:rPr>
          <w:rFonts w:ascii="Simplified Arabic" w:hAnsi="Simplified Arabic" w:cs="Simplified Arabic" w:hint="cs"/>
          <w:sz w:val="28"/>
          <w:szCs w:val="28"/>
          <w:rtl/>
          <w:lang w:bidi="ar-IQ"/>
        </w:rPr>
        <w:t>بأنه مزود بعدد من السقاطات بدل المزاغل في العلوي، كما أن المسافة بين كل مزغلين في</w:t>
      </w:r>
      <w:r w:rsidR="004676B9">
        <w:rPr>
          <w:rFonts w:ascii="Simplified Arabic" w:hAnsi="Simplified Arabic" w:cs="Simplified Arabic" w:hint="cs"/>
          <w:sz w:val="28"/>
          <w:szCs w:val="28"/>
          <w:rtl/>
          <w:lang w:bidi="ar-IQ"/>
        </w:rPr>
        <w:t xml:space="preserve"> </w:t>
      </w:r>
      <w:r w:rsidR="005806FF">
        <w:rPr>
          <w:rFonts w:ascii="Simplified Arabic" w:hAnsi="Simplified Arabic" w:cs="Simplified Arabic" w:hint="cs"/>
          <w:sz w:val="28"/>
          <w:szCs w:val="28"/>
          <w:rtl/>
          <w:lang w:bidi="ar-IQ"/>
        </w:rPr>
        <w:t>كل صف أقل من مثيلاتها في السور الغربي والشمالي</w:t>
      </w:r>
      <w:r w:rsidR="00761E9E">
        <w:rPr>
          <w:rFonts w:ascii="Simplified Arabic" w:hAnsi="Simplified Arabic" w:cs="Simplified Arabic" w:hint="cs"/>
          <w:sz w:val="28"/>
          <w:szCs w:val="28"/>
          <w:rtl/>
          <w:lang w:bidi="ar-IQ"/>
        </w:rPr>
        <w:t xml:space="preserve">، وبوابة السور الجنوبي مشابهة لبوابة السور الغربي باستثناء عدم وجود أبراج على جانبي هذا المدخل، ولازالت تحتفظ بعناصرها العمارية. يعلو فتحة الباب عقد مدبب، وبالمقارنة فأننا نعتقد بأن المدخل الرئيس في الجزء الغربي من السور يعلوه عقد مدبب ايضاً.   </w:t>
      </w:r>
      <w:r w:rsidR="005806FF">
        <w:rPr>
          <w:rFonts w:ascii="Simplified Arabic" w:hAnsi="Simplified Arabic" w:cs="Simplified Arabic" w:hint="cs"/>
          <w:sz w:val="28"/>
          <w:szCs w:val="28"/>
          <w:rtl/>
          <w:lang w:bidi="ar-IQ"/>
        </w:rPr>
        <w:t xml:space="preserve">  </w:t>
      </w:r>
    </w:p>
    <w:p w:rsidR="00112BD7" w:rsidRPr="00B84048" w:rsidRDefault="00761E9E" w:rsidP="00F3010B">
      <w:pPr>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ولا يختلف السور</w:t>
      </w:r>
      <w:r w:rsidR="00922BF2">
        <w:rPr>
          <w:rFonts w:ascii="Simplified Arabic" w:hAnsi="Simplified Arabic" w:cs="Simplified Arabic" w:hint="cs"/>
          <w:sz w:val="28"/>
          <w:szCs w:val="28"/>
          <w:rtl/>
          <w:lang w:bidi="ar-IQ"/>
        </w:rPr>
        <w:t>ين</w:t>
      </w:r>
      <w:r>
        <w:rPr>
          <w:rFonts w:ascii="Simplified Arabic" w:hAnsi="Simplified Arabic" w:cs="Simplified Arabic" w:hint="cs"/>
          <w:sz w:val="28"/>
          <w:szCs w:val="28"/>
          <w:rtl/>
          <w:lang w:bidi="ar-IQ"/>
        </w:rPr>
        <w:t xml:space="preserve"> الشمالي </w:t>
      </w:r>
      <w:r w:rsidR="00922BF2">
        <w:rPr>
          <w:rFonts w:ascii="Simplified Arabic" w:hAnsi="Simplified Arabic" w:cs="Simplified Arabic" w:hint="cs"/>
          <w:sz w:val="28"/>
          <w:szCs w:val="28"/>
          <w:rtl/>
          <w:lang w:bidi="ar-IQ"/>
        </w:rPr>
        <w:t xml:space="preserve">والشرقي </w:t>
      </w:r>
      <w:r>
        <w:rPr>
          <w:rFonts w:ascii="Simplified Arabic" w:hAnsi="Simplified Arabic" w:cs="Simplified Arabic" w:hint="cs"/>
          <w:sz w:val="28"/>
          <w:szCs w:val="28"/>
          <w:rtl/>
          <w:lang w:bidi="ar-IQ"/>
        </w:rPr>
        <w:t>للقلعة عن السورين الغربي والجنوبي</w:t>
      </w:r>
      <w:r w:rsidR="00922BF2">
        <w:rPr>
          <w:rFonts w:ascii="Simplified Arabic" w:hAnsi="Simplified Arabic" w:cs="Simplified Arabic" w:hint="cs"/>
          <w:sz w:val="28"/>
          <w:szCs w:val="28"/>
          <w:rtl/>
          <w:lang w:bidi="ar-IQ"/>
        </w:rPr>
        <w:t xml:space="preserve"> من حيث التصميم وتوزيع الأبراج، باستثناء السور الشرقي الذي كان خالياً من الأبراج، كما أن السورين الشمالي والشرقي كانا بدون مداخل.  </w:t>
      </w:r>
    </w:p>
    <w:p w:rsidR="00714D18" w:rsidRDefault="00112BD7" w:rsidP="00112BD7">
      <w:pPr>
        <w:jc w:val="center"/>
        <w:rPr>
          <w:rFonts w:ascii="Simplified Arabic" w:hAnsi="Simplified Arabic" w:cs="Simplified Arabic"/>
          <w:sz w:val="28"/>
          <w:szCs w:val="28"/>
          <w:rtl/>
          <w:lang w:bidi="ar-IQ"/>
        </w:rPr>
      </w:pPr>
      <w:r>
        <w:rPr>
          <w:rFonts w:ascii="Simplified Arabic" w:hAnsi="Simplified Arabic" w:cs="Simplified Arabic" w:hint="cs"/>
          <w:noProof/>
          <w:sz w:val="28"/>
          <w:szCs w:val="28"/>
          <w:rtl/>
        </w:rPr>
        <w:drawing>
          <wp:inline distT="0" distB="0" distL="0" distR="0" wp14:anchorId="35028C27" wp14:editId="3DC7726F">
            <wp:extent cx="3219355" cy="1887495"/>
            <wp:effectExtent l="95250" t="95250" r="95885" b="93980"/>
            <wp:docPr id="17" name="صورة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18231" cy="188683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22BF2" w:rsidRPr="00714D18" w:rsidRDefault="00112BD7" w:rsidP="00F3010B">
      <w:pPr>
        <w:jc w:val="center"/>
        <w:rPr>
          <w:rFonts w:ascii="Simplified Arabic" w:hAnsi="Simplified Arabic" w:cs="Simplified Arabic"/>
          <w:sz w:val="28"/>
          <w:szCs w:val="28"/>
          <w:lang w:bidi="ar-IQ"/>
        </w:rPr>
      </w:pPr>
      <w:r>
        <w:rPr>
          <w:rFonts w:ascii="Simplified Arabic" w:hAnsi="Simplified Arabic" w:cs="Simplified Arabic" w:hint="cs"/>
          <w:sz w:val="28"/>
          <w:szCs w:val="28"/>
          <w:rtl/>
          <w:lang w:bidi="ar-IQ"/>
        </w:rPr>
        <w:t xml:space="preserve">مخطط قلعة فيروز شاه </w:t>
      </w:r>
      <w:proofErr w:type="spellStart"/>
      <w:r>
        <w:rPr>
          <w:rFonts w:ascii="Simplified Arabic" w:hAnsi="Simplified Arabic" w:cs="Simplified Arabic" w:hint="cs"/>
          <w:sz w:val="28"/>
          <w:szCs w:val="28"/>
          <w:rtl/>
          <w:lang w:bidi="ar-IQ"/>
        </w:rPr>
        <w:t>طغلق</w:t>
      </w:r>
      <w:proofErr w:type="spellEnd"/>
      <w:r>
        <w:rPr>
          <w:rFonts w:ascii="Simplified Arabic" w:hAnsi="Simplified Arabic" w:cs="Simplified Arabic" w:hint="cs"/>
          <w:sz w:val="28"/>
          <w:szCs w:val="28"/>
          <w:rtl/>
          <w:lang w:bidi="ar-IQ"/>
        </w:rPr>
        <w:t xml:space="preserve"> </w:t>
      </w:r>
    </w:p>
    <w:p w:rsidR="00F3010B" w:rsidRPr="00F3010B" w:rsidRDefault="00922BF2" w:rsidP="00922BF2">
      <w:pPr>
        <w:pStyle w:val="a6"/>
        <w:numPr>
          <w:ilvl w:val="0"/>
          <w:numId w:val="10"/>
        </w:numPr>
        <w:ind w:left="-34" w:firstLine="567"/>
        <w:jc w:val="both"/>
        <w:rPr>
          <w:rFonts w:ascii="Simplified Arabic" w:hAnsi="Simplified Arabic" w:cs="PT Bold Heading"/>
          <w:sz w:val="28"/>
          <w:szCs w:val="28"/>
          <w:u w:val="single"/>
          <w:lang w:bidi="ar-IQ"/>
        </w:rPr>
      </w:pPr>
      <w:r>
        <w:rPr>
          <w:rFonts w:ascii="Simplified Arabic" w:hAnsi="Simplified Arabic" w:cs="PT Bold Heading" w:hint="cs"/>
          <w:sz w:val="28"/>
          <w:szCs w:val="28"/>
          <w:u w:val="single"/>
          <w:rtl/>
          <w:lang w:bidi="ar-IQ"/>
        </w:rPr>
        <w:lastRenderedPageBreak/>
        <w:t>قلعة بورنا:</w:t>
      </w:r>
      <w:r>
        <w:rPr>
          <w:rFonts w:ascii="Simplified Arabic" w:hAnsi="Simplified Arabic" w:cs="Simplified Arabic" w:hint="cs"/>
          <w:sz w:val="28"/>
          <w:szCs w:val="28"/>
          <w:rtl/>
          <w:lang w:bidi="ar-IQ"/>
        </w:rPr>
        <w:t xml:space="preserve"> </w:t>
      </w:r>
    </w:p>
    <w:p w:rsidR="000E520F" w:rsidRPr="00F3010B" w:rsidRDefault="00F3010B" w:rsidP="00F3010B">
      <w:pPr>
        <w:ind w:left="-34"/>
        <w:jc w:val="both"/>
        <w:rPr>
          <w:rFonts w:ascii="Simplified Arabic" w:hAnsi="Simplified Arabic" w:cs="PT Bold Heading"/>
          <w:sz w:val="28"/>
          <w:szCs w:val="28"/>
          <w:u w:val="single"/>
          <w:lang w:bidi="ar-IQ"/>
        </w:rPr>
      </w:pPr>
      <w:r>
        <w:rPr>
          <w:rFonts w:ascii="Simplified Arabic" w:hAnsi="Simplified Arabic" w:cs="Simplified Arabic" w:hint="cs"/>
          <w:sz w:val="28"/>
          <w:szCs w:val="28"/>
          <w:rtl/>
          <w:lang w:bidi="ar-IQ"/>
        </w:rPr>
        <w:t xml:space="preserve">   </w:t>
      </w:r>
      <w:r w:rsidR="00922BF2" w:rsidRPr="00F3010B">
        <w:rPr>
          <w:rFonts w:ascii="Simplified Arabic" w:hAnsi="Simplified Arabic" w:cs="Simplified Arabic" w:hint="cs"/>
          <w:sz w:val="28"/>
          <w:szCs w:val="28"/>
          <w:rtl/>
          <w:lang w:bidi="ar-IQ"/>
        </w:rPr>
        <w:t xml:space="preserve">تقع بمدينة </w:t>
      </w:r>
      <w:proofErr w:type="spellStart"/>
      <w:r w:rsidR="00922BF2" w:rsidRPr="00F3010B">
        <w:rPr>
          <w:rFonts w:ascii="Simplified Arabic" w:hAnsi="Simplified Arabic" w:cs="Simplified Arabic" w:hint="cs"/>
          <w:sz w:val="28"/>
          <w:szCs w:val="28"/>
          <w:rtl/>
          <w:lang w:bidi="ar-IQ"/>
        </w:rPr>
        <w:t>دهلي</w:t>
      </w:r>
      <w:proofErr w:type="spellEnd"/>
      <w:r w:rsidR="00922BF2" w:rsidRPr="00F3010B">
        <w:rPr>
          <w:rFonts w:ascii="Simplified Arabic" w:hAnsi="Simplified Arabic" w:cs="Simplified Arabic" w:hint="cs"/>
          <w:sz w:val="28"/>
          <w:szCs w:val="28"/>
          <w:rtl/>
          <w:lang w:bidi="ar-IQ"/>
        </w:rPr>
        <w:t xml:space="preserve"> ويحدها من الشمال مدينة شاه جهان أباد والقلعة الحمراء، ومن الجنوب حي نظام الدين، ومن الشرق نهر</w:t>
      </w:r>
      <w:r w:rsidR="000E520F" w:rsidRPr="00F3010B">
        <w:rPr>
          <w:rFonts w:ascii="Simplified Arabic" w:hAnsi="Simplified Arabic" w:cs="Simplified Arabic" w:hint="cs"/>
          <w:sz w:val="28"/>
          <w:szCs w:val="28"/>
          <w:rtl/>
          <w:lang w:bidi="ar-IQ"/>
        </w:rPr>
        <w:t xml:space="preserve"> جمنا ومن الغرب نيودلهي. </w:t>
      </w:r>
    </w:p>
    <w:p w:rsidR="00AB1BF7" w:rsidRDefault="00F3010B" w:rsidP="00F3010B">
      <w:pPr>
        <w:ind w:left="-34"/>
        <w:jc w:val="both"/>
        <w:rPr>
          <w:rFonts w:ascii="Simplified Arabic" w:hAnsi="Simplified Arabic" w:cs="Simplified Arabic"/>
          <w:sz w:val="28"/>
          <w:szCs w:val="28"/>
          <w:rtl/>
          <w:lang w:bidi="ar-IQ"/>
        </w:rPr>
      </w:pPr>
      <w:r>
        <w:rPr>
          <w:rFonts w:ascii="Simplified Arabic" w:hAnsi="Simplified Arabic" w:cs="Simplified Arabic"/>
          <w:sz w:val="28"/>
          <w:szCs w:val="28"/>
          <w:rtl/>
          <w:lang w:bidi="ar-IQ"/>
        </w:rPr>
        <w:t xml:space="preserve">   </w:t>
      </w:r>
      <w:r w:rsidR="000E520F" w:rsidRPr="000E520F">
        <w:rPr>
          <w:rFonts w:ascii="Simplified Arabic" w:hAnsi="Simplified Arabic" w:cs="Simplified Arabic"/>
          <w:sz w:val="28"/>
          <w:szCs w:val="28"/>
          <w:rtl/>
          <w:lang w:bidi="ar-IQ"/>
        </w:rPr>
        <w:t>القلعة مستطيلة الشكل</w:t>
      </w:r>
      <w:r w:rsidR="000E520F">
        <w:rPr>
          <w:rFonts w:ascii="Simplified Arabic" w:hAnsi="Simplified Arabic" w:cs="Simplified Arabic" w:hint="cs"/>
          <w:sz w:val="28"/>
          <w:szCs w:val="28"/>
          <w:rtl/>
          <w:lang w:bidi="ar-IQ"/>
        </w:rPr>
        <w:t xml:space="preserve"> ومحاطة بأسوار مرتفعة </w:t>
      </w:r>
      <w:r w:rsidR="00856EFC">
        <w:rPr>
          <w:rFonts w:ascii="Simplified Arabic" w:hAnsi="Simplified Arabic" w:cs="Simplified Arabic" w:hint="cs"/>
          <w:sz w:val="28"/>
          <w:szCs w:val="28"/>
          <w:rtl/>
          <w:lang w:bidi="ar-IQ"/>
        </w:rPr>
        <w:t xml:space="preserve">مبنية بالحجر </w:t>
      </w:r>
      <w:r w:rsidR="000E520F">
        <w:rPr>
          <w:rFonts w:ascii="Simplified Arabic" w:hAnsi="Simplified Arabic" w:cs="Simplified Arabic" w:hint="cs"/>
          <w:sz w:val="28"/>
          <w:szCs w:val="28"/>
          <w:rtl/>
          <w:lang w:bidi="ar-IQ"/>
        </w:rPr>
        <w:t xml:space="preserve">تنتهي من الأعلى </w:t>
      </w:r>
      <w:proofErr w:type="spellStart"/>
      <w:r w:rsidR="000E520F">
        <w:rPr>
          <w:rFonts w:ascii="Simplified Arabic" w:hAnsi="Simplified Arabic" w:cs="Simplified Arabic" w:hint="cs"/>
          <w:sz w:val="28"/>
          <w:szCs w:val="28"/>
          <w:rtl/>
          <w:lang w:bidi="ar-IQ"/>
        </w:rPr>
        <w:t>بممران</w:t>
      </w:r>
      <w:proofErr w:type="spellEnd"/>
      <w:r w:rsidR="000E520F">
        <w:rPr>
          <w:rFonts w:ascii="Simplified Arabic" w:hAnsi="Simplified Arabic" w:cs="Simplified Arabic" w:hint="cs"/>
          <w:sz w:val="28"/>
          <w:szCs w:val="28"/>
          <w:rtl/>
          <w:lang w:bidi="ar-IQ"/>
        </w:rPr>
        <w:t xml:space="preserve"> كل منهما مزود بمزاغل لرمي السهام، والأسوار مدعمة بعدد من الأبراج ثلاث أرباع الدائرة في الزوايا ونصف دائرية على امتداد السور</w:t>
      </w:r>
      <w:r w:rsidR="00856EFC">
        <w:rPr>
          <w:rFonts w:ascii="Simplified Arabic" w:hAnsi="Simplified Arabic" w:cs="Simplified Arabic" w:hint="cs"/>
          <w:sz w:val="28"/>
          <w:szCs w:val="28"/>
          <w:rtl/>
          <w:lang w:bidi="ar-IQ"/>
        </w:rPr>
        <w:t xml:space="preserve"> يبرز عن سمت الأسوار</w:t>
      </w:r>
      <w:r w:rsidR="00F96839">
        <w:rPr>
          <w:rFonts w:ascii="Simplified Arabic" w:hAnsi="Simplified Arabic" w:cs="Simplified Arabic" w:hint="cs"/>
          <w:sz w:val="28"/>
          <w:szCs w:val="28"/>
          <w:rtl/>
          <w:lang w:bidi="ar-IQ"/>
        </w:rPr>
        <w:t xml:space="preserve"> وبأعلى البرج يوجد حجرتان بهما مزاغل لرمي السهام بكل حجرة 12 مزغلاً، صفت بحيث تكون مزاغل الحجرة العليا كل مزغل فوق المسافة بين كل مزغلين في الحجرة السفلى</w:t>
      </w:r>
      <w:r w:rsidR="00AB1BF7">
        <w:rPr>
          <w:rFonts w:ascii="Simplified Arabic" w:hAnsi="Simplified Arabic" w:cs="Simplified Arabic" w:hint="cs"/>
          <w:sz w:val="28"/>
          <w:szCs w:val="28"/>
          <w:rtl/>
          <w:lang w:bidi="ar-IQ"/>
        </w:rPr>
        <w:t xml:space="preserve">. </w:t>
      </w:r>
    </w:p>
    <w:p w:rsidR="00AB1BF7" w:rsidRDefault="00AB1BF7" w:rsidP="00AB1BF7">
      <w:pPr>
        <w:ind w:left="-34"/>
        <w:jc w:val="center"/>
        <w:rPr>
          <w:rFonts w:ascii="Simplified Arabic" w:hAnsi="Simplified Arabic" w:cs="Simplified Arabic"/>
          <w:sz w:val="28"/>
          <w:szCs w:val="28"/>
          <w:rtl/>
          <w:lang w:bidi="ar-IQ"/>
        </w:rPr>
      </w:pPr>
      <w:r>
        <w:rPr>
          <w:noProof/>
        </w:rPr>
        <w:drawing>
          <wp:inline distT="0" distB="0" distL="0" distR="0" wp14:anchorId="0A04EF65" wp14:editId="449AF552">
            <wp:extent cx="2433836" cy="2276475"/>
            <wp:effectExtent l="95250" t="95250" r="100330" b="85725"/>
            <wp:docPr id="79" name="صورة 79"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صورة ذات صلة"/>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33836" cy="22764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E520F" w:rsidRDefault="00AB1BF7" w:rsidP="00F3010B">
      <w:pPr>
        <w:ind w:left="-34"/>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lastRenderedPageBreak/>
        <w:t xml:space="preserve">  </w:t>
      </w:r>
      <w:r w:rsidR="000E520F">
        <w:rPr>
          <w:rFonts w:ascii="Simplified Arabic" w:hAnsi="Simplified Arabic" w:cs="Simplified Arabic" w:hint="cs"/>
          <w:sz w:val="28"/>
          <w:szCs w:val="28"/>
          <w:rtl/>
          <w:lang w:bidi="ar-IQ"/>
        </w:rPr>
        <w:t xml:space="preserve"> للقلعة ثلاث أبواب:</w:t>
      </w:r>
    </w:p>
    <w:p w:rsidR="000E520F" w:rsidRPr="00CE48CF" w:rsidRDefault="000E520F" w:rsidP="00CE48CF">
      <w:pPr>
        <w:pStyle w:val="a6"/>
        <w:numPr>
          <w:ilvl w:val="0"/>
          <w:numId w:val="13"/>
        </w:numPr>
        <w:jc w:val="both"/>
        <w:rPr>
          <w:rFonts w:ascii="Simplified Arabic" w:hAnsi="Simplified Arabic" w:cs="Simplified Arabic"/>
          <w:sz w:val="28"/>
          <w:szCs w:val="28"/>
          <w:lang w:bidi="ar-IQ"/>
        </w:rPr>
      </w:pPr>
      <w:r>
        <w:rPr>
          <w:rFonts w:ascii="Simplified Arabic" w:hAnsi="Simplified Arabic" w:cs="Simplified Arabic" w:hint="cs"/>
          <w:sz w:val="28"/>
          <w:szCs w:val="28"/>
          <w:rtl/>
          <w:lang w:bidi="ar-IQ"/>
        </w:rPr>
        <w:t xml:space="preserve">البوابة الأولى في منتصف السور الغربي وهي البوابة الرئيسية وتعرف باسم "بارا </w:t>
      </w:r>
      <w:proofErr w:type="spellStart"/>
      <w:r>
        <w:rPr>
          <w:rFonts w:ascii="Simplified Arabic" w:hAnsi="Simplified Arabic" w:cs="Simplified Arabic" w:hint="cs"/>
          <w:sz w:val="28"/>
          <w:szCs w:val="28"/>
          <w:rtl/>
          <w:lang w:bidi="ar-IQ"/>
        </w:rPr>
        <w:t>دروازة</w:t>
      </w:r>
      <w:proofErr w:type="spellEnd"/>
      <w:r>
        <w:rPr>
          <w:rFonts w:ascii="Simplified Arabic" w:hAnsi="Simplified Arabic" w:cs="Simplified Arabic" w:hint="cs"/>
          <w:sz w:val="28"/>
          <w:szCs w:val="28"/>
          <w:rtl/>
          <w:lang w:bidi="ar-IQ"/>
        </w:rPr>
        <w:t xml:space="preserve"> ".</w:t>
      </w:r>
      <w:r w:rsidR="0011126C" w:rsidRPr="00CE48CF">
        <w:rPr>
          <w:rFonts w:ascii="Simplified Arabic" w:hAnsi="Simplified Arabic" w:cs="Simplified Arabic" w:hint="cs"/>
          <w:sz w:val="28"/>
          <w:szCs w:val="28"/>
          <w:rtl/>
          <w:lang w:bidi="ar-IQ"/>
        </w:rPr>
        <w:t xml:space="preserve">  </w:t>
      </w:r>
      <w:r w:rsidR="00856EFC" w:rsidRPr="00CE48CF">
        <w:rPr>
          <w:rFonts w:ascii="Simplified Arabic" w:hAnsi="Simplified Arabic" w:cs="Simplified Arabic" w:hint="cs"/>
          <w:sz w:val="28"/>
          <w:szCs w:val="28"/>
          <w:rtl/>
          <w:lang w:bidi="ar-IQ"/>
        </w:rPr>
        <w:t xml:space="preserve"> </w:t>
      </w:r>
    </w:p>
    <w:p w:rsidR="00C54ED1" w:rsidRDefault="00C54ED1" w:rsidP="000E520F">
      <w:pPr>
        <w:pStyle w:val="a6"/>
        <w:numPr>
          <w:ilvl w:val="0"/>
          <w:numId w:val="13"/>
        </w:numPr>
        <w:jc w:val="both"/>
        <w:rPr>
          <w:rFonts w:ascii="Simplified Arabic" w:hAnsi="Simplified Arabic" w:cs="Simplified Arabic"/>
          <w:sz w:val="28"/>
          <w:szCs w:val="28"/>
          <w:lang w:bidi="ar-IQ"/>
        </w:rPr>
      </w:pPr>
      <w:r>
        <w:rPr>
          <w:rFonts w:ascii="Simplified Arabic" w:hAnsi="Simplified Arabic" w:cs="Simplified Arabic" w:hint="cs"/>
          <w:sz w:val="28"/>
          <w:szCs w:val="28"/>
          <w:rtl/>
          <w:lang w:bidi="ar-IQ"/>
        </w:rPr>
        <w:t xml:space="preserve">البوابة الثانية في منتصف الضلع الشمالي وتعرف باسم " تلاقي </w:t>
      </w:r>
      <w:proofErr w:type="spellStart"/>
      <w:r>
        <w:rPr>
          <w:rFonts w:ascii="Simplified Arabic" w:hAnsi="Simplified Arabic" w:cs="Simplified Arabic" w:hint="cs"/>
          <w:sz w:val="28"/>
          <w:szCs w:val="28"/>
          <w:rtl/>
          <w:lang w:bidi="ar-IQ"/>
        </w:rPr>
        <w:t>دروازة</w:t>
      </w:r>
      <w:proofErr w:type="spellEnd"/>
      <w:r>
        <w:rPr>
          <w:rFonts w:ascii="Simplified Arabic" w:hAnsi="Simplified Arabic" w:cs="Simplified Arabic" w:hint="cs"/>
          <w:sz w:val="28"/>
          <w:szCs w:val="28"/>
          <w:rtl/>
          <w:lang w:bidi="ar-IQ"/>
        </w:rPr>
        <w:t xml:space="preserve"> ". </w:t>
      </w:r>
    </w:p>
    <w:p w:rsidR="00C54ED1" w:rsidRDefault="00C54ED1" w:rsidP="000E520F">
      <w:pPr>
        <w:pStyle w:val="a6"/>
        <w:numPr>
          <w:ilvl w:val="0"/>
          <w:numId w:val="13"/>
        </w:numPr>
        <w:jc w:val="both"/>
        <w:rPr>
          <w:rFonts w:ascii="Simplified Arabic" w:hAnsi="Simplified Arabic" w:cs="Simplified Arabic"/>
          <w:sz w:val="28"/>
          <w:szCs w:val="28"/>
          <w:lang w:bidi="ar-IQ"/>
        </w:rPr>
      </w:pPr>
      <w:r>
        <w:rPr>
          <w:rFonts w:ascii="Simplified Arabic" w:hAnsi="Simplified Arabic" w:cs="Simplified Arabic" w:hint="cs"/>
          <w:sz w:val="28"/>
          <w:szCs w:val="28"/>
          <w:rtl/>
          <w:lang w:bidi="ar-IQ"/>
        </w:rPr>
        <w:t xml:space="preserve">البوابة الثالثة في منتصف الضلع الجنوبي وتعرف باسم "همايون </w:t>
      </w:r>
      <w:proofErr w:type="spellStart"/>
      <w:r>
        <w:rPr>
          <w:rFonts w:ascii="Simplified Arabic" w:hAnsi="Simplified Arabic" w:cs="Simplified Arabic" w:hint="cs"/>
          <w:sz w:val="28"/>
          <w:szCs w:val="28"/>
          <w:rtl/>
          <w:lang w:bidi="ar-IQ"/>
        </w:rPr>
        <w:t>دروازة</w:t>
      </w:r>
      <w:proofErr w:type="spellEnd"/>
      <w:r>
        <w:rPr>
          <w:rFonts w:ascii="Simplified Arabic" w:hAnsi="Simplified Arabic" w:cs="Simplified Arabic" w:hint="cs"/>
          <w:sz w:val="28"/>
          <w:szCs w:val="28"/>
          <w:rtl/>
          <w:lang w:bidi="ar-IQ"/>
        </w:rPr>
        <w:t xml:space="preserve"> ". </w:t>
      </w:r>
    </w:p>
    <w:p w:rsidR="00391821" w:rsidRPr="00391821" w:rsidRDefault="00F3010B" w:rsidP="00F3010B">
      <w:pPr>
        <w:ind w:left="-6"/>
        <w:jc w:val="both"/>
        <w:rPr>
          <w:rFonts w:ascii="Simplified Arabic" w:hAnsi="Simplified Arabic" w:cs="Simplified Arabic"/>
          <w:sz w:val="28"/>
          <w:szCs w:val="28"/>
          <w:lang w:bidi="ar-IQ"/>
        </w:rPr>
      </w:pPr>
      <w:r>
        <w:rPr>
          <w:rFonts w:ascii="Simplified Arabic" w:hAnsi="Simplified Arabic" w:cs="Simplified Arabic" w:hint="cs"/>
          <w:sz w:val="28"/>
          <w:szCs w:val="28"/>
          <w:rtl/>
          <w:lang w:bidi="ar-IQ"/>
        </w:rPr>
        <w:t xml:space="preserve">   </w:t>
      </w:r>
      <w:r w:rsidR="00391821">
        <w:rPr>
          <w:rFonts w:ascii="Simplified Arabic" w:hAnsi="Simplified Arabic" w:cs="Simplified Arabic" w:hint="cs"/>
          <w:sz w:val="28"/>
          <w:szCs w:val="28"/>
          <w:rtl/>
          <w:lang w:bidi="ar-IQ"/>
        </w:rPr>
        <w:t>أما الضلع الشرقي من القلعة فلا وجود للأبواب فيه، ولكنه يتشابه بالتخطيط مع باقي أضلاع السور الأخرى.</w:t>
      </w:r>
    </w:p>
    <w:p w:rsidR="00CE48CF" w:rsidRDefault="00391821" w:rsidP="00CE48CF">
      <w:pPr>
        <w:ind w:left="-34"/>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وتتكون </w:t>
      </w:r>
      <w:r w:rsidR="00CE48CF">
        <w:rPr>
          <w:rFonts w:ascii="Simplified Arabic" w:hAnsi="Simplified Arabic" w:cs="Simplified Arabic" w:hint="cs"/>
          <w:sz w:val="28"/>
          <w:szCs w:val="28"/>
          <w:rtl/>
          <w:lang w:bidi="ar-IQ"/>
        </w:rPr>
        <w:t xml:space="preserve">أبواب </w:t>
      </w:r>
      <w:r>
        <w:rPr>
          <w:rFonts w:ascii="Simplified Arabic" w:hAnsi="Simplified Arabic" w:cs="Simplified Arabic" w:hint="cs"/>
          <w:sz w:val="28"/>
          <w:szCs w:val="28"/>
          <w:rtl/>
          <w:lang w:bidi="ar-IQ"/>
        </w:rPr>
        <w:t xml:space="preserve">السور </w:t>
      </w:r>
      <w:r w:rsidR="00CE48CF">
        <w:rPr>
          <w:rFonts w:ascii="Simplified Arabic" w:hAnsi="Simplified Arabic" w:cs="Simplified Arabic" w:hint="cs"/>
          <w:sz w:val="28"/>
          <w:szCs w:val="28"/>
          <w:rtl/>
          <w:lang w:bidi="ar-IQ"/>
        </w:rPr>
        <w:t xml:space="preserve">الثلاثة </w:t>
      </w:r>
      <w:r w:rsidR="00CE48CF" w:rsidRPr="00CE48CF">
        <w:rPr>
          <w:rFonts w:ascii="Simplified Arabic" w:hAnsi="Simplified Arabic" w:cs="Simplified Arabic" w:hint="cs"/>
          <w:sz w:val="28"/>
          <w:szCs w:val="28"/>
          <w:rtl/>
          <w:lang w:bidi="ar-IQ"/>
        </w:rPr>
        <w:t xml:space="preserve">من المدخل الذي </w:t>
      </w:r>
      <w:proofErr w:type="spellStart"/>
      <w:r w:rsidR="00CE48CF" w:rsidRPr="00CE48CF">
        <w:rPr>
          <w:rFonts w:ascii="Simplified Arabic" w:hAnsi="Simplified Arabic" w:cs="Simplified Arabic" w:hint="cs"/>
          <w:sz w:val="28"/>
          <w:szCs w:val="28"/>
          <w:rtl/>
          <w:lang w:bidi="ar-IQ"/>
        </w:rPr>
        <w:t>يتوسطه</w:t>
      </w:r>
      <w:proofErr w:type="spellEnd"/>
      <w:r w:rsidR="00CE48CF" w:rsidRPr="00CE48CF">
        <w:rPr>
          <w:rFonts w:ascii="Simplified Arabic" w:hAnsi="Simplified Arabic" w:cs="Simplified Arabic" w:hint="cs"/>
          <w:sz w:val="28"/>
          <w:szCs w:val="28"/>
          <w:rtl/>
          <w:lang w:bidi="ar-IQ"/>
        </w:rPr>
        <w:t xml:space="preserve"> دخلة معقودة بعقد مدبب من الرخام الأبيض الملبس على الحجر الرملي الأحمر وفي كوشتي العقد نجمة سداسية، ويغلق مدخل البوابة </w:t>
      </w:r>
      <w:r w:rsidRPr="00CE48CF">
        <w:rPr>
          <w:rFonts w:ascii="Simplified Arabic" w:hAnsi="Simplified Arabic" w:cs="Simplified Arabic" w:hint="cs"/>
          <w:sz w:val="28"/>
          <w:szCs w:val="28"/>
          <w:rtl/>
          <w:lang w:bidi="ar-IQ"/>
        </w:rPr>
        <w:t>بمصراعين</w:t>
      </w:r>
      <w:r w:rsidR="00CE48CF" w:rsidRPr="00CE48CF">
        <w:rPr>
          <w:rFonts w:ascii="Simplified Arabic" w:hAnsi="Simplified Arabic" w:cs="Simplified Arabic" w:hint="cs"/>
          <w:sz w:val="28"/>
          <w:szCs w:val="28"/>
          <w:rtl/>
          <w:lang w:bidi="ar-IQ"/>
        </w:rPr>
        <w:t xml:space="preserve"> من الواح خشبية طولية تربطها أشرطة معدنية عرضية مثبتة على الألواح الخشبية بمسامير ضخمة، المصراع الأيسر فتح به خوخة "باب صغير"، ويعلو المدخل ثلاث فتحات، الوسطى عبارة عن نافذة مستطيلة يتقدمها بروز محمول على أربع </w:t>
      </w:r>
      <w:proofErr w:type="spellStart"/>
      <w:r w:rsidR="00CE48CF" w:rsidRPr="00CE48CF">
        <w:rPr>
          <w:rFonts w:ascii="Simplified Arabic" w:hAnsi="Simplified Arabic" w:cs="Simplified Arabic" w:hint="cs"/>
          <w:sz w:val="28"/>
          <w:szCs w:val="28"/>
          <w:rtl/>
          <w:lang w:bidi="ar-IQ"/>
        </w:rPr>
        <w:t>كوابيل</w:t>
      </w:r>
      <w:proofErr w:type="spellEnd"/>
      <w:r w:rsidR="00CE48CF" w:rsidRPr="00CE48CF">
        <w:rPr>
          <w:rFonts w:ascii="Simplified Arabic" w:hAnsi="Simplified Arabic" w:cs="Simplified Arabic" w:hint="cs"/>
          <w:sz w:val="28"/>
          <w:szCs w:val="28"/>
          <w:rtl/>
          <w:lang w:bidi="ar-IQ"/>
        </w:rPr>
        <w:t xml:space="preserve"> بينها ثلاث سقاطات لإلقاء الزيوت المغلية والسوائل الحارقة على المهاجمين.  </w:t>
      </w:r>
    </w:p>
    <w:p w:rsidR="00AB1BF7" w:rsidRDefault="00AB1BF7" w:rsidP="00CE48CF">
      <w:pPr>
        <w:ind w:left="-34"/>
        <w:jc w:val="both"/>
        <w:rPr>
          <w:rFonts w:ascii="Simplified Arabic" w:hAnsi="Simplified Arabic" w:cs="Simplified Arabic"/>
          <w:sz w:val="28"/>
          <w:szCs w:val="28"/>
          <w:rtl/>
          <w:lang w:bidi="ar-IQ"/>
        </w:rPr>
      </w:pPr>
    </w:p>
    <w:p w:rsidR="00AB1BF7" w:rsidRDefault="00AB1BF7" w:rsidP="00AB1BF7">
      <w:pPr>
        <w:ind w:left="-34"/>
        <w:jc w:val="center"/>
        <w:rPr>
          <w:rFonts w:ascii="Simplified Arabic" w:hAnsi="Simplified Arabic" w:cs="Simplified Arabic"/>
          <w:sz w:val="28"/>
          <w:szCs w:val="28"/>
          <w:rtl/>
          <w:lang w:bidi="ar-IQ"/>
        </w:rPr>
      </w:pPr>
      <w:r>
        <w:rPr>
          <w:noProof/>
        </w:rPr>
        <w:lastRenderedPageBreak/>
        <w:drawing>
          <wp:inline distT="0" distB="0" distL="0" distR="0" wp14:anchorId="4E0D574D" wp14:editId="589FC716">
            <wp:extent cx="3971925" cy="2632154"/>
            <wp:effectExtent l="95250" t="95250" r="85725" b="92075"/>
            <wp:docPr id="70" name="صورة 70"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صورة ذات صلة"/>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983742" cy="26399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6651E" w:rsidRDefault="0096651E" w:rsidP="00AB1BF7">
      <w:pPr>
        <w:ind w:left="-34"/>
        <w:jc w:val="center"/>
        <w:rPr>
          <w:rFonts w:ascii="Simplified Arabic" w:hAnsi="Simplified Arabic" w:cs="Simplified Arabic"/>
          <w:sz w:val="28"/>
          <w:szCs w:val="28"/>
          <w:rtl/>
          <w:lang w:bidi="ar-IQ"/>
        </w:rPr>
      </w:pPr>
    </w:p>
    <w:p w:rsidR="00AB1BF7" w:rsidRPr="00CE48CF" w:rsidRDefault="0096651E" w:rsidP="0096651E">
      <w:pPr>
        <w:ind w:left="-34"/>
        <w:jc w:val="center"/>
        <w:rPr>
          <w:rFonts w:ascii="Simplified Arabic" w:hAnsi="Simplified Arabic" w:cs="Simplified Arabic"/>
          <w:sz w:val="28"/>
          <w:szCs w:val="28"/>
          <w:lang w:bidi="ar-IQ"/>
        </w:rPr>
      </w:pPr>
      <w:r>
        <w:rPr>
          <w:rFonts w:ascii="Simplified Arabic" w:hAnsi="Simplified Arabic" w:cs="Simplified Arabic"/>
          <w:noProof/>
          <w:sz w:val="28"/>
          <w:szCs w:val="28"/>
          <w:rtl/>
        </w:rPr>
        <w:drawing>
          <wp:inline distT="0" distB="0" distL="0" distR="0" wp14:anchorId="551BE86E" wp14:editId="2AB0B8B3">
            <wp:extent cx="1714500" cy="2161661"/>
            <wp:effectExtent l="95250" t="95250" r="95250" b="86360"/>
            <wp:docPr id="81" name="صورة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14500" cy="21616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E48CF" w:rsidRPr="00CE48CF" w:rsidRDefault="00CE48CF" w:rsidP="00CE48CF">
      <w:pPr>
        <w:ind w:left="-34"/>
        <w:jc w:val="both"/>
        <w:rPr>
          <w:rFonts w:ascii="Simplified Arabic" w:hAnsi="Simplified Arabic" w:cs="Simplified Arabic"/>
          <w:sz w:val="28"/>
          <w:szCs w:val="28"/>
          <w:lang w:bidi="ar-IQ"/>
        </w:rPr>
      </w:pPr>
      <w:r>
        <w:rPr>
          <w:rFonts w:ascii="Simplified Arabic" w:hAnsi="Simplified Arabic" w:cs="Simplified Arabic" w:hint="cs"/>
          <w:sz w:val="28"/>
          <w:szCs w:val="28"/>
          <w:rtl/>
          <w:lang w:bidi="ar-IQ"/>
        </w:rPr>
        <w:lastRenderedPageBreak/>
        <w:t xml:space="preserve">  وعلى جانبي</w:t>
      </w:r>
      <w:r w:rsidR="00951BFE">
        <w:rPr>
          <w:rFonts w:ascii="Simplified Arabic" w:hAnsi="Simplified Arabic" w:cs="Simplified Arabic" w:hint="cs"/>
          <w:sz w:val="28"/>
          <w:szCs w:val="28"/>
          <w:rtl/>
          <w:lang w:bidi="ar-IQ"/>
        </w:rPr>
        <w:t xml:space="preserve"> كل </w:t>
      </w:r>
      <w:r>
        <w:rPr>
          <w:rFonts w:ascii="Simplified Arabic" w:hAnsi="Simplified Arabic" w:cs="Simplified Arabic" w:hint="cs"/>
          <w:sz w:val="28"/>
          <w:szCs w:val="28"/>
          <w:rtl/>
          <w:lang w:bidi="ar-IQ"/>
        </w:rPr>
        <w:t>مدخل</w:t>
      </w:r>
      <w:r w:rsidR="00951BFE">
        <w:rPr>
          <w:rFonts w:ascii="Simplified Arabic" w:hAnsi="Simplified Arabic" w:cs="Simplified Arabic" w:hint="cs"/>
          <w:sz w:val="28"/>
          <w:szCs w:val="28"/>
          <w:rtl/>
          <w:lang w:bidi="ar-IQ"/>
        </w:rPr>
        <w:t xml:space="preserve"> من مداخل الأبواب</w:t>
      </w:r>
      <w:r>
        <w:rPr>
          <w:rFonts w:ascii="Simplified Arabic" w:hAnsi="Simplified Arabic" w:cs="Simplified Arabic" w:hint="cs"/>
          <w:sz w:val="28"/>
          <w:szCs w:val="28"/>
          <w:rtl/>
          <w:lang w:bidi="ar-IQ"/>
        </w:rPr>
        <w:t xml:space="preserve"> الرئيس</w:t>
      </w:r>
      <w:r w:rsidR="00951BFE">
        <w:rPr>
          <w:rFonts w:ascii="Simplified Arabic" w:hAnsi="Simplified Arabic" w:cs="Simplified Arabic" w:hint="cs"/>
          <w:sz w:val="28"/>
          <w:szCs w:val="28"/>
          <w:rtl/>
          <w:lang w:bidi="ar-IQ"/>
        </w:rPr>
        <w:t>ية</w:t>
      </w:r>
      <w:r>
        <w:rPr>
          <w:rFonts w:ascii="Simplified Arabic" w:hAnsi="Simplified Arabic" w:cs="Simplified Arabic" w:hint="cs"/>
          <w:sz w:val="28"/>
          <w:szCs w:val="28"/>
          <w:rtl/>
          <w:lang w:bidi="ar-IQ"/>
        </w:rPr>
        <w:t xml:space="preserve"> برجان نصف دائريان، يبرزان عن سمت الواجهة، يتكون كل برج من ثلاثة أجزاء، السفلى مصمت، والعلويان كل منهما عبارة عن غرفة بها فتحات لرمي السهام، وسطح كل برج محاط بشرفات وأعلى البرج بشكل قبة مدببة</w:t>
      </w:r>
      <w:r w:rsidR="00951BFE">
        <w:rPr>
          <w:rFonts w:ascii="Simplified Arabic" w:hAnsi="Simplified Arabic" w:cs="Simplified Arabic" w:hint="cs"/>
          <w:sz w:val="28"/>
          <w:szCs w:val="28"/>
          <w:rtl/>
          <w:lang w:bidi="ar-IQ"/>
        </w:rPr>
        <w:t xml:space="preserve">. </w:t>
      </w:r>
    </w:p>
    <w:p w:rsidR="00C54ED1" w:rsidRDefault="00C54ED1" w:rsidP="0011126C">
      <w:pPr>
        <w:ind w:left="-34"/>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أما داخل القلعة فيشتمل على مسجد كبير ومبنى للقيادة تحول الى مكتبة في عهد الإمبراطور همايون شاه وساحة سباق الحيوانات المفترسة. </w:t>
      </w:r>
    </w:p>
    <w:p w:rsidR="00AB1BF7" w:rsidRDefault="00AB1BF7" w:rsidP="0011126C">
      <w:pPr>
        <w:ind w:left="-34"/>
        <w:jc w:val="both"/>
        <w:rPr>
          <w:rFonts w:ascii="Simplified Arabic" w:hAnsi="Simplified Arabic" w:cs="Simplified Arabic"/>
          <w:sz w:val="28"/>
          <w:szCs w:val="28"/>
          <w:rtl/>
          <w:lang w:bidi="ar-IQ"/>
        </w:rPr>
      </w:pPr>
    </w:p>
    <w:p w:rsidR="00CE48CF" w:rsidRDefault="00CE48CF" w:rsidP="00CE48CF">
      <w:pPr>
        <w:ind w:left="-34"/>
        <w:jc w:val="center"/>
        <w:rPr>
          <w:rFonts w:ascii="Simplified Arabic" w:hAnsi="Simplified Arabic" w:cs="Simplified Arabic"/>
          <w:sz w:val="28"/>
          <w:szCs w:val="28"/>
          <w:rtl/>
          <w:lang w:bidi="ar-IQ"/>
        </w:rPr>
      </w:pPr>
      <w:r>
        <w:rPr>
          <w:rFonts w:ascii="Simplified Arabic" w:hAnsi="Simplified Arabic" w:cs="Simplified Arabic" w:hint="cs"/>
          <w:noProof/>
          <w:sz w:val="28"/>
          <w:szCs w:val="28"/>
          <w:rtl/>
        </w:rPr>
        <w:drawing>
          <wp:inline distT="0" distB="0" distL="0" distR="0" wp14:anchorId="277DE3FE" wp14:editId="23A04EAF">
            <wp:extent cx="2715039" cy="1993082"/>
            <wp:effectExtent l="94298" t="96202" r="103822" b="103823"/>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rot="5400000">
                      <a:off x="0" y="0"/>
                      <a:ext cx="2715254" cy="19932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E0CAD" w:rsidRPr="00C54ED1" w:rsidRDefault="007559A7" w:rsidP="0096651E">
      <w:pPr>
        <w:ind w:left="-34"/>
        <w:jc w:val="center"/>
        <w:rPr>
          <w:rFonts w:ascii="Simplified Arabic" w:hAnsi="Simplified Arabic" w:cs="Simplified Arabic"/>
          <w:sz w:val="28"/>
          <w:szCs w:val="28"/>
          <w:lang w:bidi="ar-IQ"/>
        </w:rPr>
      </w:pPr>
      <w:r>
        <w:rPr>
          <w:rFonts w:ascii="Simplified Arabic" w:hAnsi="Simplified Arabic" w:cs="Simplified Arabic" w:hint="cs"/>
          <w:sz w:val="28"/>
          <w:szCs w:val="28"/>
          <w:rtl/>
          <w:lang w:bidi="ar-IQ"/>
        </w:rPr>
        <w:t>مخطط قلعة بورنا بد</w:t>
      </w:r>
      <w:r w:rsidR="00CE48CF">
        <w:rPr>
          <w:rFonts w:ascii="Simplified Arabic" w:hAnsi="Simplified Arabic" w:cs="Simplified Arabic" w:hint="cs"/>
          <w:sz w:val="28"/>
          <w:szCs w:val="28"/>
          <w:rtl/>
          <w:lang w:bidi="ar-IQ"/>
        </w:rPr>
        <w:t>ل</w:t>
      </w:r>
      <w:r>
        <w:rPr>
          <w:rFonts w:ascii="Simplified Arabic" w:hAnsi="Simplified Arabic" w:cs="Simplified Arabic" w:hint="cs"/>
          <w:sz w:val="28"/>
          <w:szCs w:val="28"/>
          <w:rtl/>
          <w:lang w:bidi="ar-IQ"/>
        </w:rPr>
        <w:t>ه</w:t>
      </w:r>
      <w:r w:rsidR="00CE48CF">
        <w:rPr>
          <w:rFonts w:ascii="Simplified Arabic" w:hAnsi="Simplified Arabic" w:cs="Simplified Arabic" w:hint="cs"/>
          <w:sz w:val="28"/>
          <w:szCs w:val="28"/>
          <w:rtl/>
          <w:lang w:bidi="ar-IQ"/>
        </w:rPr>
        <w:t xml:space="preserve">ي </w:t>
      </w:r>
    </w:p>
    <w:p w:rsidR="00FE0CAD" w:rsidRPr="00FE0CAD" w:rsidRDefault="00714D18" w:rsidP="00922BF2">
      <w:pPr>
        <w:pStyle w:val="a6"/>
        <w:numPr>
          <w:ilvl w:val="0"/>
          <w:numId w:val="10"/>
        </w:numPr>
        <w:ind w:left="-34" w:firstLine="567"/>
        <w:jc w:val="both"/>
        <w:rPr>
          <w:rFonts w:ascii="Simplified Arabic" w:hAnsi="Simplified Arabic" w:cs="PT Bold Heading"/>
          <w:sz w:val="28"/>
          <w:szCs w:val="28"/>
          <w:u w:val="single"/>
          <w:lang w:bidi="ar-IQ"/>
        </w:rPr>
      </w:pPr>
      <w:r>
        <w:rPr>
          <w:rFonts w:ascii="Simplified Arabic" w:hAnsi="Simplified Arabic" w:cs="Simplified Arabic" w:hint="cs"/>
          <w:sz w:val="28"/>
          <w:szCs w:val="28"/>
          <w:rtl/>
          <w:lang w:bidi="ar-IQ"/>
        </w:rPr>
        <w:lastRenderedPageBreak/>
        <w:t xml:space="preserve"> </w:t>
      </w:r>
      <w:r w:rsidR="004F4B43">
        <w:rPr>
          <w:rFonts w:ascii="Simplified Arabic" w:hAnsi="Simplified Arabic" w:cs="PT Bold Heading" w:hint="cs"/>
          <w:sz w:val="28"/>
          <w:szCs w:val="28"/>
          <w:u w:val="single"/>
          <w:rtl/>
          <w:lang w:bidi="ar-IQ"/>
        </w:rPr>
        <w:t xml:space="preserve">حصن </w:t>
      </w:r>
      <w:proofErr w:type="spellStart"/>
      <w:r w:rsidR="004F4B43">
        <w:rPr>
          <w:rFonts w:ascii="Simplified Arabic" w:hAnsi="Simplified Arabic" w:cs="PT Bold Heading" w:hint="cs"/>
          <w:sz w:val="28"/>
          <w:szCs w:val="28"/>
          <w:u w:val="single"/>
          <w:rtl/>
          <w:lang w:bidi="ar-IQ"/>
        </w:rPr>
        <w:t>عليكرة</w:t>
      </w:r>
      <w:proofErr w:type="spellEnd"/>
      <w:r w:rsidR="004F4B43">
        <w:rPr>
          <w:rFonts w:ascii="Simplified Arabic" w:hAnsi="Simplified Arabic" w:cs="PT Bold Heading" w:hint="cs"/>
          <w:sz w:val="28"/>
          <w:szCs w:val="28"/>
          <w:u w:val="single"/>
          <w:rtl/>
          <w:lang w:bidi="ar-IQ"/>
        </w:rPr>
        <w:t xml:space="preserve"> (قلعة </w:t>
      </w:r>
      <w:proofErr w:type="spellStart"/>
      <w:r w:rsidR="004F4B43">
        <w:rPr>
          <w:rFonts w:ascii="Simplified Arabic" w:hAnsi="Simplified Arabic" w:cs="PT Bold Heading" w:hint="cs"/>
          <w:sz w:val="28"/>
          <w:szCs w:val="28"/>
          <w:u w:val="single"/>
          <w:rtl/>
          <w:lang w:bidi="ar-IQ"/>
        </w:rPr>
        <w:t>عليكرة</w:t>
      </w:r>
      <w:proofErr w:type="spellEnd"/>
      <w:r w:rsidR="004F4B43">
        <w:rPr>
          <w:rFonts w:ascii="Simplified Arabic" w:hAnsi="Simplified Arabic" w:cs="PT Bold Heading" w:hint="cs"/>
          <w:sz w:val="28"/>
          <w:szCs w:val="28"/>
          <w:u w:val="single"/>
          <w:rtl/>
          <w:lang w:bidi="ar-IQ"/>
        </w:rPr>
        <w:t>):</w:t>
      </w:r>
      <w:r w:rsidR="004F4B43">
        <w:rPr>
          <w:rFonts w:ascii="Simplified Arabic" w:hAnsi="Simplified Arabic" w:cs="Simplified Arabic" w:hint="cs"/>
          <w:sz w:val="28"/>
          <w:szCs w:val="28"/>
          <w:rtl/>
          <w:lang w:bidi="ar-IQ"/>
        </w:rPr>
        <w:t xml:space="preserve"> </w:t>
      </w:r>
    </w:p>
    <w:p w:rsidR="009069ED" w:rsidRPr="00FE0CAD" w:rsidRDefault="00FE0CAD" w:rsidP="00FE0CAD">
      <w:pPr>
        <w:ind w:left="-34"/>
        <w:jc w:val="both"/>
        <w:rPr>
          <w:rFonts w:ascii="Simplified Arabic" w:hAnsi="Simplified Arabic" w:cs="PT Bold Heading"/>
          <w:sz w:val="28"/>
          <w:szCs w:val="28"/>
          <w:u w:val="single"/>
          <w:lang w:bidi="ar-IQ"/>
        </w:rPr>
      </w:pPr>
      <w:r>
        <w:rPr>
          <w:rFonts w:ascii="Simplified Arabic" w:hAnsi="Simplified Arabic" w:cs="Simplified Arabic" w:hint="cs"/>
          <w:sz w:val="28"/>
          <w:szCs w:val="28"/>
          <w:rtl/>
          <w:lang w:bidi="ar-IQ"/>
        </w:rPr>
        <w:t xml:space="preserve">   </w:t>
      </w:r>
      <w:r w:rsidR="004F4B43" w:rsidRPr="00FE0CAD">
        <w:rPr>
          <w:rFonts w:ascii="Simplified Arabic" w:hAnsi="Simplified Arabic" w:cs="Simplified Arabic" w:hint="cs"/>
          <w:sz w:val="28"/>
          <w:szCs w:val="28"/>
          <w:rtl/>
          <w:lang w:bidi="ar-IQ"/>
        </w:rPr>
        <w:t xml:space="preserve">تقع هذه القلعة أو الحصن في الجزء الشمالي من مدينة </w:t>
      </w:r>
      <w:proofErr w:type="spellStart"/>
      <w:r w:rsidR="004F4B43" w:rsidRPr="00FE0CAD">
        <w:rPr>
          <w:rFonts w:ascii="Simplified Arabic" w:hAnsi="Simplified Arabic" w:cs="Simplified Arabic" w:hint="cs"/>
          <w:sz w:val="28"/>
          <w:szCs w:val="28"/>
          <w:rtl/>
          <w:lang w:bidi="ar-IQ"/>
        </w:rPr>
        <w:t>عليكرة</w:t>
      </w:r>
      <w:proofErr w:type="spellEnd"/>
      <w:r w:rsidR="008F40FD" w:rsidRPr="00FE0CAD">
        <w:rPr>
          <w:rFonts w:ascii="Simplified Arabic" w:hAnsi="Simplified Arabic" w:cs="Simplified Arabic" w:hint="cs"/>
          <w:sz w:val="28"/>
          <w:szCs w:val="28"/>
          <w:rtl/>
          <w:lang w:bidi="ar-IQ"/>
        </w:rPr>
        <w:t>، شيدت من قبل نائب الإمبراطور المغولي محمد شاه</w:t>
      </w:r>
      <w:r w:rsidR="00E30B3C" w:rsidRPr="00FE0CAD">
        <w:rPr>
          <w:rFonts w:ascii="Simplified Arabic" w:hAnsi="Simplified Arabic" w:cs="Simplified Arabic" w:hint="cs"/>
          <w:sz w:val="28"/>
          <w:szCs w:val="28"/>
          <w:rtl/>
          <w:lang w:bidi="ar-IQ"/>
        </w:rPr>
        <w:t>، ويرجع تاريخ إنشاؤها الى الربع الثاني من القرن الثاني عشر الهجري</w:t>
      </w:r>
      <w:r w:rsidR="009069ED" w:rsidRPr="00FE0CAD">
        <w:rPr>
          <w:rFonts w:ascii="Simplified Arabic" w:hAnsi="Simplified Arabic" w:cs="Simplified Arabic" w:hint="cs"/>
          <w:sz w:val="28"/>
          <w:szCs w:val="28"/>
          <w:rtl/>
          <w:lang w:bidi="ar-IQ"/>
        </w:rPr>
        <w:t xml:space="preserve">. </w:t>
      </w:r>
    </w:p>
    <w:p w:rsidR="0096651E" w:rsidRDefault="009069ED" w:rsidP="00075A33">
      <w:pPr>
        <w:ind w:left="-34"/>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القلعة مربعة الشكل، تحيط بها خندق من جميع جهاتها كان يجري به الماء بحيث يعبر من يريد أن يدخل من باب القلعة على جسر الى</w:t>
      </w:r>
      <w:r w:rsidR="00C9379A">
        <w:rPr>
          <w:rFonts w:ascii="Simplified Arabic" w:hAnsi="Simplified Arabic" w:cs="Simplified Arabic" w:hint="cs"/>
          <w:sz w:val="28"/>
          <w:szCs w:val="28"/>
          <w:rtl/>
          <w:lang w:bidi="ar-IQ"/>
        </w:rPr>
        <w:t xml:space="preserve"> المساحة التي تتقدم المدخل، ومنها يعبر الى جسر آخر الى فتحة المدخل، بعد الخندق يوجد</w:t>
      </w:r>
      <w:r>
        <w:rPr>
          <w:rFonts w:ascii="Simplified Arabic" w:hAnsi="Simplified Arabic" w:cs="Simplified Arabic" w:hint="cs"/>
          <w:sz w:val="28"/>
          <w:szCs w:val="28"/>
          <w:rtl/>
          <w:lang w:bidi="ar-IQ"/>
        </w:rPr>
        <w:t xml:space="preserve"> </w:t>
      </w:r>
      <w:r w:rsidR="00C9379A">
        <w:rPr>
          <w:rFonts w:ascii="Simplified Arabic" w:hAnsi="Simplified Arabic" w:cs="Simplified Arabic" w:hint="cs"/>
          <w:sz w:val="28"/>
          <w:szCs w:val="28"/>
          <w:rtl/>
          <w:lang w:bidi="ar-IQ"/>
        </w:rPr>
        <w:t>سو</w:t>
      </w:r>
      <w:r>
        <w:rPr>
          <w:rFonts w:ascii="Simplified Arabic" w:hAnsi="Simplified Arabic" w:cs="Simplified Arabic" w:hint="cs"/>
          <w:sz w:val="28"/>
          <w:szCs w:val="28"/>
          <w:rtl/>
          <w:lang w:bidi="ar-IQ"/>
        </w:rPr>
        <w:t xml:space="preserve">ر </w:t>
      </w:r>
      <w:r w:rsidR="00C9379A">
        <w:rPr>
          <w:rFonts w:ascii="Simplified Arabic" w:hAnsi="Simplified Arabic" w:cs="Simplified Arabic" w:hint="cs"/>
          <w:sz w:val="28"/>
          <w:szCs w:val="28"/>
          <w:rtl/>
          <w:lang w:bidi="ar-IQ"/>
        </w:rPr>
        <w:t>القلعة المزود أركانه</w:t>
      </w:r>
      <w:r>
        <w:rPr>
          <w:rFonts w:ascii="Simplified Arabic" w:hAnsi="Simplified Arabic" w:cs="Simplified Arabic" w:hint="cs"/>
          <w:sz w:val="28"/>
          <w:szCs w:val="28"/>
          <w:rtl/>
          <w:lang w:bidi="ar-IQ"/>
        </w:rPr>
        <w:t xml:space="preserve"> الأربعة بأبراج أسطوانية هدمت أجزائها العلوية وبقيت أساساتها، وتشير الدلائل الى انها كانت تعلوها غرف بها فتحات للبنادق، وربما للمدافع، كما دعمت الأسوار بأبراج نصف دائرية عددها أثنان في كل من الاضلاع الشمالي والجنوبي والغربي، فيما احتوى الضلع الشرقي بأربعة أبراج لتقوية الدفاعات في هذا الضلع لوجود المدخل الرئيس للقلعة. </w:t>
      </w:r>
    </w:p>
    <w:p w:rsidR="00333539" w:rsidRDefault="009069ED" w:rsidP="00B84ADA">
      <w:pPr>
        <w:ind w:left="-34"/>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المدخل الرئيس </w:t>
      </w:r>
      <w:r w:rsidR="00495C39">
        <w:rPr>
          <w:rFonts w:ascii="Simplified Arabic" w:hAnsi="Simplified Arabic" w:cs="Simplified Arabic" w:hint="cs"/>
          <w:sz w:val="28"/>
          <w:szCs w:val="28"/>
          <w:rtl/>
          <w:lang w:bidi="ar-IQ"/>
        </w:rPr>
        <w:t xml:space="preserve">مغولية الطراز، وهو </w:t>
      </w:r>
      <w:r>
        <w:rPr>
          <w:rFonts w:ascii="Simplified Arabic" w:hAnsi="Simplified Arabic" w:cs="Simplified Arabic" w:hint="cs"/>
          <w:sz w:val="28"/>
          <w:szCs w:val="28"/>
          <w:rtl/>
          <w:lang w:bidi="ar-IQ"/>
        </w:rPr>
        <w:t>عبارة عن فتحة معقودة بعقد نصف دائري تؤدي الى داخل القلعة</w:t>
      </w:r>
      <w:r w:rsidR="00333539">
        <w:rPr>
          <w:rFonts w:ascii="Simplified Arabic" w:hAnsi="Simplified Arabic" w:cs="Simplified Arabic" w:hint="cs"/>
          <w:sz w:val="28"/>
          <w:szCs w:val="28"/>
          <w:rtl/>
          <w:lang w:bidi="ar-IQ"/>
        </w:rPr>
        <w:t xml:space="preserve">. </w:t>
      </w:r>
    </w:p>
    <w:p w:rsidR="00333539" w:rsidRDefault="00333539" w:rsidP="00333539">
      <w:pPr>
        <w:ind w:left="-34"/>
        <w:jc w:val="center"/>
        <w:rPr>
          <w:rFonts w:ascii="Simplified Arabic" w:hAnsi="Simplified Arabic" w:cs="Simplified Arabic"/>
          <w:sz w:val="28"/>
          <w:szCs w:val="28"/>
          <w:rtl/>
          <w:lang w:bidi="ar-IQ"/>
        </w:rPr>
      </w:pPr>
      <w:r>
        <w:rPr>
          <w:rFonts w:ascii="Simplified Arabic" w:hAnsi="Simplified Arabic" w:cs="Simplified Arabic" w:hint="cs"/>
          <w:noProof/>
          <w:sz w:val="28"/>
          <w:szCs w:val="28"/>
          <w:rtl/>
        </w:rPr>
        <w:lastRenderedPageBreak/>
        <w:drawing>
          <wp:inline distT="0" distB="0" distL="0" distR="0">
            <wp:extent cx="2524125" cy="3423014"/>
            <wp:effectExtent l="95250" t="95250" r="85725" b="101600"/>
            <wp:docPr id="82" name="صورة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526558" cy="342631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75A33" w:rsidRDefault="00075A33" w:rsidP="00333539">
      <w:pPr>
        <w:ind w:left="-34"/>
        <w:jc w:val="center"/>
        <w:rPr>
          <w:rFonts w:ascii="Simplified Arabic" w:hAnsi="Simplified Arabic" w:cs="Simplified Arabic"/>
          <w:sz w:val="28"/>
          <w:szCs w:val="28"/>
          <w:rtl/>
          <w:lang w:bidi="ar-IQ"/>
        </w:rPr>
      </w:pPr>
    </w:p>
    <w:p w:rsidR="005A25D2" w:rsidRDefault="00C9379A" w:rsidP="00B84ADA">
      <w:pPr>
        <w:ind w:left="-34"/>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075A33">
        <w:rPr>
          <w:rFonts w:ascii="Simplified Arabic" w:hAnsi="Simplified Arabic" w:cs="Simplified Arabic" w:hint="cs"/>
          <w:sz w:val="28"/>
          <w:szCs w:val="28"/>
          <w:rtl/>
          <w:lang w:bidi="ar-IQ"/>
        </w:rPr>
        <w:t xml:space="preserve"> </w:t>
      </w:r>
      <w:r w:rsidR="00495C39">
        <w:rPr>
          <w:rFonts w:ascii="Simplified Arabic" w:hAnsi="Simplified Arabic" w:cs="Simplified Arabic" w:hint="cs"/>
          <w:sz w:val="28"/>
          <w:szCs w:val="28"/>
          <w:rtl/>
          <w:lang w:bidi="ar-IQ"/>
        </w:rPr>
        <w:t>واجهة البوابة تبرز عن سمت الجدار بحوالي متر ونصف، وتنقسم الى قسمين يعلو أحدهما الآخر،</w:t>
      </w:r>
      <w:r w:rsidR="0050799D">
        <w:rPr>
          <w:rFonts w:ascii="Simplified Arabic" w:hAnsi="Simplified Arabic" w:cs="Simplified Arabic" w:hint="cs"/>
          <w:sz w:val="28"/>
          <w:szCs w:val="28"/>
          <w:rtl/>
          <w:lang w:bidi="ar-IQ"/>
        </w:rPr>
        <w:t xml:space="preserve"> القسم السفلي من واجهة البوابة </w:t>
      </w:r>
      <w:proofErr w:type="spellStart"/>
      <w:r w:rsidR="0050799D">
        <w:rPr>
          <w:rFonts w:ascii="Simplified Arabic" w:hAnsi="Simplified Arabic" w:cs="Simplified Arabic" w:hint="cs"/>
          <w:sz w:val="28"/>
          <w:szCs w:val="28"/>
          <w:rtl/>
          <w:lang w:bidi="ar-IQ"/>
        </w:rPr>
        <w:t>ي</w:t>
      </w:r>
      <w:r w:rsidR="00495C39">
        <w:rPr>
          <w:rFonts w:ascii="Simplified Arabic" w:hAnsi="Simplified Arabic" w:cs="Simplified Arabic" w:hint="cs"/>
          <w:sz w:val="28"/>
          <w:szCs w:val="28"/>
          <w:rtl/>
          <w:lang w:bidi="ar-IQ"/>
        </w:rPr>
        <w:t>توسطه</w:t>
      </w:r>
      <w:proofErr w:type="spellEnd"/>
      <w:r w:rsidR="00495C39">
        <w:rPr>
          <w:rFonts w:ascii="Simplified Arabic" w:hAnsi="Simplified Arabic" w:cs="Simplified Arabic" w:hint="cs"/>
          <w:sz w:val="28"/>
          <w:szCs w:val="28"/>
          <w:rtl/>
          <w:lang w:bidi="ar-IQ"/>
        </w:rPr>
        <w:t xml:space="preserve"> فتحة المدخل وهي معقودة بعقد مفصص وقد زينت كوشتا العقد بزخارف هندسية، وعلى جانبي المدخل توجد فتحة شباك معقودة بعقد مفصص يستند على عمودين، ويعلو كل شباك آخر معقود ايضاً </w:t>
      </w:r>
      <w:r w:rsidR="005A25D2">
        <w:rPr>
          <w:rFonts w:ascii="Simplified Arabic" w:hAnsi="Simplified Arabic" w:cs="Simplified Arabic" w:hint="cs"/>
          <w:sz w:val="28"/>
          <w:szCs w:val="28"/>
          <w:rtl/>
          <w:lang w:bidi="ar-IQ"/>
        </w:rPr>
        <w:t xml:space="preserve">بعقد مفصص، ولكن الشباك العلوي ذو كتلة بارزة " يشبه الشرفة " وعلى جانبيه شباكان </w:t>
      </w:r>
      <w:r w:rsidR="005A25D2">
        <w:rPr>
          <w:rFonts w:ascii="Simplified Arabic" w:hAnsi="Simplified Arabic" w:cs="Simplified Arabic" w:hint="cs"/>
          <w:sz w:val="28"/>
          <w:szCs w:val="28"/>
          <w:rtl/>
          <w:lang w:bidi="ar-IQ"/>
        </w:rPr>
        <w:lastRenderedPageBreak/>
        <w:t xml:space="preserve">جانبيان معقودان بعقد مفصص مماثل، ويعلو هذا البروز على كل من يمين ويسار فتحة المدخل شكل نصف هرمي. </w:t>
      </w:r>
    </w:p>
    <w:p w:rsidR="00075A33" w:rsidRDefault="00075A33" w:rsidP="00B84ADA">
      <w:pPr>
        <w:ind w:left="-34"/>
        <w:jc w:val="both"/>
        <w:rPr>
          <w:rFonts w:ascii="Simplified Arabic" w:hAnsi="Simplified Arabic" w:cs="Simplified Arabic"/>
          <w:sz w:val="28"/>
          <w:szCs w:val="28"/>
          <w:rtl/>
          <w:lang w:bidi="ar-IQ"/>
        </w:rPr>
      </w:pPr>
    </w:p>
    <w:p w:rsidR="00333539" w:rsidRDefault="00075A33" w:rsidP="00075A33">
      <w:pPr>
        <w:ind w:left="-34"/>
        <w:jc w:val="center"/>
        <w:rPr>
          <w:rFonts w:ascii="Simplified Arabic" w:hAnsi="Simplified Arabic" w:cs="Simplified Arabic"/>
          <w:sz w:val="28"/>
          <w:szCs w:val="28"/>
          <w:rtl/>
          <w:lang w:bidi="ar-IQ"/>
        </w:rPr>
      </w:pPr>
      <w:r>
        <w:rPr>
          <w:rFonts w:ascii="Simplified Arabic" w:hAnsi="Simplified Arabic" w:cs="Simplified Arabic"/>
          <w:noProof/>
          <w:sz w:val="28"/>
          <w:szCs w:val="28"/>
          <w:rtl/>
        </w:rPr>
        <w:drawing>
          <wp:inline distT="0" distB="0" distL="0" distR="0">
            <wp:extent cx="3457575" cy="3184498"/>
            <wp:effectExtent l="95250" t="95250" r="85725" b="92710"/>
            <wp:docPr id="84" name="صورة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460908" cy="31875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495C39" w:rsidRDefault="005A25D2" w:rsidP="00B84ADA">
      <w:pPr>
        <w:ind w:left="-34"/>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أما القسم العلوي من البوابة فهو بارز عن القسم السفلي، ويستند هذا البروز على ستة </w:t>
      </w:r>
      <w:proofErr w:type="spellStart"/>
      <w:r>
        <w:rPr>
          <w:rFonts w:ascii="Simplified Arabic" w:hAnsi="Simplified Arabic" w:cs="Simplified Arabic" w:hint="cs"/>
          <w:sz w:val="28"/>
          <w:szCs w:val="28"/>
          <w:rtl/>
          <w:lang w:bidi="ar-IQ"/>
        </w:rPr>
        <w:t>كوابيل</w:t>
      </w:r>
      <w:proofErr w:type="spellEnd"/>
      <w:r>
        <w:rPr>
          <w:rFonts w:ascii="Simplified Arabic" w:hAnsi="Simplified Arabic" w:cs="Simplified Arabic" w:hint="cs"/>
          <w:sz w:val="28"/>
          <w:szCs w:val="28"/>
          <w:rtl/>
          <w:lang w:bidi="ar-IQ"/>
        </w:rPr>
        <w:t xml:space="preserve"> مزدوجة، ويشرف على الخارج بخمسة عقود </w:t>
      </w:r>
      <w:proofErr w:type="spellStart"/>
      <w:r>
        <w:rPr>
          <w:rFonts w:ascii="Simplified Arabic" w:hAnsi="Simplified Arabic" w:cs="Simplified Arabic" w:hint="cs"/>
          <w:sz w:val="28"/>
          <w:szCs w:val="28"/>
          <w:rtl/>
          <w:lang w:bidi="ar-IQ"/>
        </w:rPr>
        <w:t>مفصصة</w:t>
      </w:r>
      <w:proofErr w:type="spellEnd"/>
      <w:r>
        <w:rPr>
          <w:rFonts w:ascii="Simplified Arabic" w:hAnsi="Simplified Arabic" w:cs="Simplified Arabic" w:hint="cs"/>
          <w:sz w:val="28"/>
          <w:szCs w:val="28"/>
          <w:rtl/>
          <w:lang w:bidi="ar-IQ"/>
        </w:rPr>
        <w:t xml:space="preserve"> تستند على ستة أعمدة صغيرة.  </w:t>
      </w:r>
    </w:p>
    <w:p w:rsidR="00C9379A" w:rsidRDefault="005A25D2" w:rsidP="00B84ADA">
      <w:pPr>
        <w:ind w:left="-34"/>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C9379A">
        <w:rPr>
          <w:rFonts w:ascii="Simplified Arabic" w:hAnsi="Simplified Arabic" w:cs="Simplified Arabic" w:hint="cs"/>
          <w:sz w:val="28"/>
          <w:szCs w:val="28"/>
          <w:rtl/>
          <w:lang w:bidi="ar-IQ"/>
        </w:rPr>
        <w:t xml:space="preserve">وفي داخل القلعة توجد بعض الأساسات التي تشير الى استراحة صغيرة </w:t>
      </w:r>
      <w:r w:rsidR="00B84ADA">
        <w:rPr>
          <w:rFonts w:ascii="Simplified Arabic" w:hAnsi="Simplified Arabic" w:cs="Simplified Arabic" w:hint="cs"/>
          <w:sz w:val="28"/>
          <w:szCs w:val="28"/>
          <w:rtl/>
          <w:lang w:bidi="ar-IQ"/>
        </w:rPr>
        <w:t xml:space="preserve">للجند، ويبدو أن القلعة كانت حصن يتحصن به الجنود إذا ما </w:t>
      </w:r>
      <w:r w:rsidR="00B84ADA">
        <w:rPr>
          <w:rFonts w:ascii="Simplified Arabic" w:hAnsi="Simplified Arabic" w:cs="Simplified Arabic" w:hint="cs"/>
          <w:sz w:val="28"/>
          <w:szCs w:val="28"/>
          <w:rtl/>
          <w:lang w:bidi="ar-IQ"/>
        </w:rPr>
        <w:lastRenderedPageBreak/>
        <w:t>هاجمهم الأعداء، وليس مقراً لإقامة الحاكم ولذلك فالمرافق والمنشآت داخل القلعة قليلة.</w:t>
      </w:r>
    </w:p>
    <w:p w:rsidR="00C22FBA" w:rsidRDefault="00C22FBA" w:rsidP="00B84ADA">
      <w:pPr>
        <w:ind w:left="-34"/>
        <w:jc w:val="both"/>
        <w:rPr>
          <w:rFonts w:ascii="Simplified Arabic" w:hAnsi="Simplified Arabic" w:cs="Simplified Arabic"/>
          <w:sz w:val="28"/>
          <w:szCs w:val="28"/>
          <w:rtl/>
          <w:lang w:bidi="ar-IQ"/>
        </w:rPr>
      </w:pPr>
    </w:p>
    <w:p w:rsidR="009069ED" w:rsidRDefault="00C9379A" w:rsidP="00C9379A">
      <w:pPr>
        <w:ind w:left="-34"/>
        <w:jc w:val="center"/>
        <w:rPr>
          <w:rFonts w:ascii="Simplified Arabic" w:hAnsi="Simplified Arabic" w:cs="PT Bold Heading"/>
          <w:sz w:val="28"/>
          <w:szCs w:val="28"/>
          <w:u w:val="single"/>
          <w:rtl/>
          <w:lang w:bidi="ar-IQ"/>
        </w:rPr>
      </w:pPr>
      <w:r>
        <w:rPr>
          <w:rFonts w:ascii="Simplified Arabic" w:hAnsi="Simplified Arabic" w:cs="Simplified Arabic" w:hint="cs"/>
          <w:noProof/>
          <w:sz w:val="28"/>
          <w:szCs w:val="28"/>
          <w:rtl/>
        </w:rPr>
        <w:drawing>
          <wp:inline distT="0" distB="0" distL="0" distR="0" wp14:anchorId="57F74705" wp14:editId="446C748A">
            <wp:extent cx="3463603" cy="3466875"/>
            <wp:effectExtent l="95250" t="95250" r="99060" b="95885"/>
            <wp:docPr id="19" name="صورة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471313" cy="347459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9379A" w:rsidRPr="00C9379A" w:rsidRDefault="00C9379A" w:rsidP="00C9379A">
      <w:pPr>
        <w:ind w:left="-34"/>
        <w:jc w:val="center"/>
        <w:rPr>
          <w:rFonts w:ascii="Simplified Arabic" w:hAnsi="Simplified Arabic" w:cs="Simplified Arabic"/>
          <w:sz w:val="28"/>
          <w:szCs w:val="28"/>
          <w:lang w:bidi="ar-IQ"/>
        </w:rPr>
      </w:pPr>
      <w:r>
        <w:rPr>
          <w:rFonts w:ascii="Simplified Arabic" w:hAnsi="Simplified Arabic" w:cs="Simplified Arabic" w:hint="cs"/>
          <w:sz w:val="28"/>
          <w:szCs w:val="28"/>
          <w:rtl/>
          <w:lang w:bidi="ar-IQ"/>
        </w:rPr>
        <w:t xml:space="preserve">مخطط قلعة </w:t>
      </w:r>
      <w:proofErr w:type="spellStart"/>
      <w:r>
        <w:rPr>
          <w:rFonts w:ascii="Simplified Arabic" w:hAnsi="Simplified Arabic" w:cs="Simplified Arabic" w:hint="cs"/>
          <w:sz w:val="28"/>
          <w:szCs w:val="28"/>
          <w:rtl/>
          <w:lang w:bidi="ar-IQ"/>
        </w:rPr>
        <w:t>عليكرة</w:t>
      </w:r>
      <w:proofErr w:type="spellEnd"/>
    </w:p>
    <w:p w:rsidR="002346BF" w:rsidRDefault="002346BF" w:rsidP="00075A33">
      <w:pPr>
        <w:jc w:val="both"/>
        <w:rPr>
          <w:rFonts w:ascii="Simplified Arabic" w:hAnsi="Simplified Arabic" w:cs="PT Bold Heading"/>
          <w:sz w:val="28"/>
          <w:szCs w:val="28"/>
          <w:u w:val="single"/>
          <w:rtl/>
          <w:lang w:bidi="ar-IQ"/>
        </w:rPr>
      </w:pPr>
      <w:r w:rsidRPr="00B81C61">
        <w:rPr>
          <w:rFonts w:ascii="Simplified Arabic" w:hAnsi="Simplified Arabic" w:cs="Simplified Arabic" w:hint="cs"/>
          <w:sz w:val="28"/>
          <w:szCs w:val="28"/>
          <w:rtl/>
          <w:lang w:bidi="ar-IQ"/>
        </w:rPr>
        <w:t xml:space="preserve"> </w:t>
      </w:r>
    </w:p>
    <w:p w:rsidR="00075A33" w:rsidRPr="00075A33" w:rsidRDefault="00075A33" w:rsidP="00075A33">
      <w:pPr>
        <w:jc w:val="both"/>
        <w:rPr>
          <w:rFonts w:ascii="Simplified Arabic" w:hAnsi="Simplified Arabic" w:cs="PT Bold Heading"/>
          <w:sz w:val="28"/>
          <w:szCs w:val="28"/>
          <w:u w:val="single"/>
          <w:rtl/>
          <w:lang w:bidi="ar-IQ"/>
        </w:rPr>
      </w:pPr>
    </w:p>
    <w:p w:rsidR="002346BF" w:rsidRPr="004E1DBB" w:rsidRDefault="005A25D2" w:rsidP="002346BF">
      <w:pPr>
        <w:ind w:left="26"/>
        <w:jc w:val="center"/>
        <w:rPr>
          <w:rFonts w:ascii="Simplified Arabic" w:hAnsi="Simplified Arabic" w:cs="PT Bold Heading"/>
          <w:sz w:val="28"/>
          <w:szCs w:val="28"/>
          <w:rtl/>
          <w:lang w:bidi="ar-IQ"/>
        </w:rPr>
      </w:pPr>
      <w:r>
        <w:rPr>
          <w:rFonts w:ascii="Simplified Arabic" w:hAnsi="Simplified Arabic" w:cs="PT Bold Heading" w:hint="cs"/>
          <w:b/>
          <w:bCs/>
          <w:sz w:val="28"/>
          <w:szCs w:val="28"/>
          <w:u w:val="single"/>
          <w:rtl/>
          <w:lang w:bidi="ar-IQ"/>
        </w:rPr>
        <w:lastRenderedPageBreak/>
        <w:t xml:space="preserve">عمارة </w:t>
      </w:r>
      <w:r w:rsidR="002346BF" w:rsidRPr="004E1DBB">
        <w:rPr>
          <w:rFonts w:ascii="Simplified Arabic" w:hAnsi="Simplified Arabic" w:cs="PT Bold Heading" w:hint="cs"/>
          <w:b/>
          <w:bCs/>
          <w:sz w:val="28"/>
          <w:szCs w:val="28"/>
          <w:u w:val="single"/>
          <w:rtl/>
          <w:lang w:bidi="ar-IQ"/>
        </w:rPr>
        <w:t xml:space="preserve">الأضرحة </w:t>
      </w:r>
    </w:p>
    <w:p w:rsidR="00075A33" w:rsidRDefault="002346BF" w:rsidP="002346BF">
      <w:pPr>
        <w:jc w:val="lowKashida"/>
        <w:rPr>
          <w:rFonts w:cs="Simplified Arabic"/>
          <w:sz w:val="28"/>
          <w:szCs w:val="28"/>
          <w:rtl/>
          <w:lang w:bidi="ar-IQ"/>
        </w:rPr>
      </w:pPr>
      <w:r w:rsidRPr="00B81C61">
        <w:rPr>
          <w:rFonts w:cs="Simplified Arabic" w:hint="cs"/>
          <w:sz w:val="28"/>
          <w:szCs w:val="28"/>
          <w:rtl/>
          <w:lang w:bidi="ar-IQ"/>
        </w:rPr>
        <w:t xml:space="preserve">  من العمائر ا</w:t>
      </w:r>
      <w:r w:rsidR="00075A33">
        <w:rPr>
          <w:rFonts w:cs="Simplified Arabic" w:hint="cs"/>
          <w:sz w:val="28"/>
          <w:szCs w:val="28"/>
          <w:rtl/>
          <w:lang w:bidi="ar-IQ"/>
        </w:rPr>
        <w:t>لتي ما زالت شاخصة حتى يومنا هذا</w:t>
      </w:r>
      <w:r w:rsidRPr="00B81C61">
        <w:rPr>
          <w:rFonts w:cs="Simplified Arabic" w:hint="cs"/>
          <w:sz w:val="28"/>
          <w:szCs w:val="28"/>
          <w:rtl/>
          <w:lang w:bidi="ar-IQ"/>
        </w:rPr>
        <w:t>، أبنية أقيمت فوق القبور التي تضم رفات أولياء وزهاد سلكوا سبيل التصوف والتقشف والبعد عن مباهج الحياة الدنيا وملذ</w:t>
      </w:r>
      <w:r w:rsidR="00075A33">
        <w:rPr>
          <w:rFonts w:cs="Simplified Arabic" w:hint="cs"/>
          <w:sz w:val="28"/>
          <w:szCs w:val="28"/>
          <w:rtl/>
          <w:lang w:bidi="ar-IQ"/>
        </w:rPr>
        <w:t>اتها ، أو فقهاء وعلماء في الدين</w:t>
      </w:r>
      <w:r w:rsidRPr="00B81C61">
        <w:rPr>
          <w:rFonts w:cs="Simplified Arabic" w:hint="cs"/>
          <w:sz w:val="28"/>
          <w:szCs w:val="28"/>
          <w:rtl/>
          <w:lang w:bidi="ar-IQ"/>
        </w:rPr>
        <w:t>، هؤلاء نبغوا فاشتهروا أبان حياتهم وبعد</w:t>
      </w:r>
      <w:r w:rsidR="00075A33">
        <w:rPr>
          <w:rFonts w:cs="Simplified Arabic" w:hint="cs"/>
          <w:sz w:val="28"/>
          <w:szCs w:val="28"/>
          <w:rtl/>
          <w:lang w:bidi="ar-IQ"/>
        </w:rPr>
        <w:t xml:space="preserve"> مماتهم فأصبح لهم مريدون وأتباع</w:t>
      </w:r>
      <w:r w:rsidRPr="00B81C61">
        <w:rPr>
          <w:rFonts w:cs="Simplified Arabic" w:hint="cs"/>
          <w:sz w:val="28"/>
          <w:szCs w:val="28"/>
          <w:rtl/>
          <w:lang w:bidi="ar-IQ"/>
        </w:rPr>
        <w:t xml:space="preserve">. </w:t>
      </w:r>
    </w:p>
    <w:p w:rsidR="002346BF" w:rsidRPr="00B81C61" w:rsidRDefault="00075A33" w:rsidP="002346BF">
      <w:pPr>
        <w:jc w:val="lowKashida"/>
        <w:rPr>
          <w:rFonts w:cs="Simplified Arabic"/>
          <w:sz w:val="28"/>
          <w:szCs w:val="28"/>
          <w:rtl/>
          <w:lang w:bidi="ar-IQ"/>
        </w:rPr>
      </w:pPr>
      <w:r>
        <w:rPr>
          <w:rFonts w:cs="Simplified Arabic" w:hint="cs"/>
          <w:sz w:val="28"/>
          <w:szCs w:val="28"/>
          <w:rtl/>
          <w:lang w:bidi="ar-IQ"/>
        </w:rPr>
        <w:t xml:space="preserve">  </w:t>
      </w:r>
      <w:r w:rsidR="002346BF" w:rsidRPr="00B81C61">
        <w:rPr>
          <w:rFonts w:cs="Simplified Arabic" w:hint="cs"/>
          <w:sz w:val="28"/>
          <w:szCs w:val="28"/>
          <w:rtl/>
          <w:lang w:bidi="ar-IQ"/>
        </w:rPr>
        <w:t>فالبناء المقام على قبور أولئك الشخ</w:t>
      </w:r>
      <w:r>
        <w:rPr>
          <w:rFonts w:cs="Simplified Arabic" w:hint="cs"/>
          <w:sz w:val="28"/>
          <w:szCs w:val="28"/>
          <w:rtl/>
          <w:lang w:bidi="ar-IQ"/>
        </w:rPr>
        <w:t xml:space="preserve">صيات الإسلامية عرف </w:t>
      </w:r>
      <w:proofErr w:type="spellStart"/>
      <w:r>
        <w:rPr>
          <w:rFonts w:cs="Simplified Arabic" w:hint="cs"/>
          <w:sz w:val="28"/>
          <w:szCs w:val="28"/>
          <w:rtl/>
          <w:lang w:bidi="ar-IQ"/>
        </w:rPr>
        <w:t>بأسم</w:t>
      </w:r>
      <w:proofErr w:type="spellEnd"/>
      <w:r>
        <w:rPr>
          <w:rFonts w:cs="Simplified Arabic" w:hint="cs"/>
          <w:sz w:val="28"/>
          <w:szCs w:val="28"/>
          <w:rtl/>
          <w:lang w:bidi="ar-IQ"/>
        </w:rPr>
        <w:t xml:space="preserve"> (القبر، التربة، المشهد، الضريح، القبة، المرقد)</w:t>
      </w:r>
      <w:r w:rsidR="002346BF" w:rsidRPr="00B81C61">
        <w:rPr>
          <w:rFonts w:cs="Simplified Arabic" w:hint="cs"/>
          <w:sz w:val="28"/>
          <w:szCs w:val="28"/>
          <w:rtl/>
          <w:lang w:bidi="ar-IQ"/>
        </w:rPr>
        <w:t xml:space="preserve">. </w:t>
      </w:r>
    </w:p>
    <w:p w:rsidR="002346BF" w:rsidRPr="00B81C61" w:rsidRDefault="002346BF" w:rsidP="00075A33">
      <w:pPr>
        <w:ind w:left="26"/>
        <w:jc w:val="lowKashida"/>
        <w:rPr>
          <w:rFonts w:ascii="Simplified Arabic" w:hAnsi="Simplified Arabic" w:cs="Simplified Arabic"/>
          <w:sz w:val="28"/>
          <w:szCs w:val="28"/>
          <w:rtl/>
          <w:lang w:bidi="ar-IQ"/>
        </w:rPr>
      </w:pPr>
      <w:r w:rsidRPr="00B81C61">
        <w:rPr>
          <w:rFonts w:cs="Simplified Arabic" w:hint="cs"/>
          <w:sz w:val="28"/>
          <w:szCs w:val="28"/>
          <w:rtl/>
          <w:lang w:bidi="ar-IQ"/>
        </w:rPr>
        <w:t xml:space="preserve">  لعل ظاهرة انتشار الآثار المقدسة على طول البلاد الإسلامية وعرضها تمثل أهم مظاهر الإسلام الحي بسبب ما يمارس إزاءها من شعائر أو طقوس ، والآثار المقدسة منها القديم مما يرجع إلى عصور ما قبل الإسلام إلى آدم ونوح وسائر الأنبياء </w:t>
      </w:r>
      <w:r w:rsidR="00075A33" w:rsidRPr="00075A33">
        <w:rPr>
          <w:rFonts w:ascii="Andalus" w:hAnsi="Andalus" w:cs="DecoType Naskh Variants"/>
          <w:sz w:val="28"/>
          <w:szCs w:val="28"/>
          <w:rtl/>
          <w:lang w:bidi="ar-IQ"/>
        </w:rPr>
        <w:t>عليهم السلام</w:t>
      </w:r>
      <w:r w:rsidR="00075A33">
        <w:rPr>
          <w:rFonts w:ascii="Andalus" w:hAnsi="Andalus" w:cs="Andalus"/>
          <w:sz w:val="28"/>
          <w:szCs w:val="28"/>
          <w:rtl/>
          <w:lang w:bidi="ar-IQ"/>
        </w:rPr>
        <w:t xml:space="preserve"> </w:t>
      </w:r>
      <w:r w:rsidRPr="00B81C61">
        <w:rPr>
          <w:rFonts w:cs="Simplified Arabic" w:hint="cs"/>
          <w:sz w:val="28"/>
          <w:szCs w:val="28"/>
          <w:rtl/>
          <w:lang w:bidi="ar-IQ"/>
        </w:rPr>
        <w:t>، ومنها الإسلامي العريق مما يوجد في الحرمين الشريفين في مكة المكرمة والمدينة المنورة ، بل وما يوجد في غيرهما من البلدان من الآثار النبوية وكذلك آثار كبار الصحابة فضلاً عن الآثار المقدسة مما يعرف بالعتبات المقدسة التي تنتشر في كثير من الآفاق</w:t>
      </w:r>
      <w:r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ينسب إلى السلاجقة نش</w:t>
      </w:r>
      <w:r w:rsidR="004101E8">
        <w:rPr>
          <w:rFonts w:ascii="Simplified Arabic" w:hAnsi="Simplified Arabic" w:cs="Simplified Arabic" w:hint="cs"/>
          <w:sz w:val="28"/>
          <w:szCs w:val="28"/>
          <w:rtl/>
          <w:lang w:bidi="ar-IQ"/>
        </w:rPr>
        <w:t>ر نظام الأضرحة</w:t>
      </w:r>
      <w:r w:rsidRPr="00B81C61">
        <w:rPr>
          <w:rFonts w:ascii="Simplified Arabic" w:hAnsi="Simplified Arabic" w:cs="Simplified Arabic" w:hint="cs"/>
          <w:sz w:val="28"/>
          <w:szCs w:val="28"/>
          <w:rtl/>
          <w:lang w:bidi="ar-IQ"/>
        </w:rPr>
        <w:t>، الأمر الذي يعني أنهم ربما أتوا بعاداتهم الجنائزية من آسيا الوسطى حيث أن أضرحتهم تشبه إلى حد كبير ساحات الاحتفا</w:t>
      </w:r>
      <w:r w:rsidRPr="00B81C61">
        <w:rPr>
          <w:rFonts w:ascii="Simplified Arabic" w:hAnsi="Simplified Arabic" w:cs="Simplified Arabic" w:hint="eastAsia"/>
          <w:sz w:val="28"/>
          <w:szCs w:val="28"/>
          <w:rtl/>
          <w:lang w:bidi="ar-IQ"/>
        </w:rPr>
        <w:t>ل</w:t>
      </w:r>
      <w:r w:rsidRPr="00B81C61">
        <w:rPr>
          <w:rFonts w:ascii="Simplified Arabic" w:hAnsi="Simplified Arabic" w:cs="Simplified Arabic" w:hint="cs"/>
          <w:sz w:val="28"/>
          <w:szCs w:val="28"/>
          <w:rtl/>
          <w:lang w:bidi="ar-IQ"/>
        </w:rPr>
        <w:t xml:space="preserve"> الت</w:t>
      </w:r>
      <w:r w:rsidR="004101E8">
        <w:rPr>
          <w:rFonts w:ascii="Simplified Arabic" w:hAnsi="Simplified Arabic" w:cs="Simplified Arabic" w:hint="cs"/>
          <w:sz w:val="28"/>
          <w:szCs w:val="28"/>
          <w:rtl/>
          <w:lang w:bidi="ar-IQ"/>
        </w:rPr>
        <w:t xml:space="preserve">ي كانت تعرف عندهم </w:t>
      </w:r>
      <w:proofErr w:type="spellStart"/>
      <w:r w:rsidR="004101E8">
        <w:rPr>
          <w:rFonts w:ascii="Simplified Arabic" w:hAnsi="Simplified Arabic" w:cs="Simplified Arabic" w:hint="cs"/>
          <w:sz w:val="28"/>
          <w:szCs w:val="28"/>
          <w:rtl/>
          <w:lang w:bidi="ar-IQ"/>
        </w:rPr>
        <w:t>بأسم</w:t>
      </w:r>
      <w:proofErr w:type="spellEnd"/>
      <w:r w:rsidR="004101E8">
        <w:rPr>
          <w:rFonts w:ascii="Simplified Arabic" w:hAnsi="Simplified Arabic" w:cs="Simplified Arabic" w:hint="cs"/>
          <w:sz w:val="28"/>
          <w:szCs w:val="28"/>
          <w:rtl/>
          <w:lang w:bidi="ar-IQ"/>
        </w:rPr>
        <w:t xml:space="preserve"> (</w:t>
      </w:r>
      <w:proofErr w:type="spellStart"/>
      <w:r w:rsidR="004101E8">
        <w:rPr>
          <w:rFonts w:ascii="Simplified Arabic" w:hAnsi="Simplified Arabic" w:cs="Simplified Arabic" w:hint="cs"/>
          <w:sz w:val="28"/>
          <w:szCs w:val="28"/>
          <w:rtl/>
          <w:lang w:bidi="ar-IQ"/>
        </w:rPr>
        <w:t>اليورت</w:t>
      </w:r>
      <w:proofErr w:type="spellEnd"/>
      <w:r w:rsidR="004101E8">
        <w:rPr>
          <w:rFonts w:ascii="Simplified Arabic" w:hAnsi="Simplified Arabic" w:cs="Simplified Arabic" w:hint="cs"/>
          <w:sz w:val="28"/>
          <w:szCs w:val="28"/>
          <w:rtl/>
          <w:lang w:bidi="ar-IQ"/>
        </w:rPr>
        <w:t>)</w:t>
      </w:r>
      <w:r w:rsidRPr="00B81C61">
        <w:rPr>
          <w:rFonts w:ascii="Simplified Arabic" w:hAnsi="Simplified Arabic" w:cs="Simplified Arabic" w:hint="cs"/>
          <w:sz w:val="28"/>
          <w:szCs w:val="28"/>
          <w:rtl/>
          <w:lang w:bidi="ar-IQ"/>
        </w:rPr>
        <w:t xml:space="preserve">. </w:t>
      </w:r>
    </w:p>
    <w:p w:rsidR="002346BF" w:rsidRPr="00B81C61" w:rsidRDefault="002346BF" w:rsidP="004101E8">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lastRenderedPageBreak/>
        <w:t xml:space="preserve">  أضرحة العصر السلجوقي تأخذ شكل القبة ذات المسقط الجانبي أو شكل البرج المبني بالآجر ومنها ما هو مستدير ، ومنها ما هو مضلع مما يقوم على قواعد مستديرة أو مضلعة وهي تنتهي في أعلاها بشكل مخروط . أول ما عرف في البلاد الإيرانية من الأضرحة هو :-  </w:t>
      </w:r>
    </w:p>
    <w:p w:rsidR="002346BF" w:rsidRPr="00B81C61" w:rsidRDefault="002346BF" w:rsidP="002346BF">
      <w:pPr>
        <w:jc w:val="lowKashida"/>
        <w:rPr>
          <w:rFonts w:ascii="Simplified Arabic" w:hAnsi="Simplified Arabic" w:cs="Simplified Arabic"/>
          <w:sz w:val="28"/>
          <w:szCs w:val="28"/>
          <w:rtl/>
          <w:lang w:bidi="ar-IQ"/>
        </w:rPr>
      </w:pPr>
    </w:p>
    <w:p w:rsidR="002346BF" w:rsidRPr="00C26C57" w:rsidRDefault="002346BF" w:rsidP="002346BF">
      <w:pPr>
        <w:numPr>
          <w:ilvl w:val="0"/>
          <w:numId w:val="4"/>
        </w:numPr>
        <w:jc w:val="lowKashida"/>
        <w:rPr>
          <w:rFonts w:ascii="Simplified Arabic" w:hAnsi="Simplified Arabic" w:cs="PT Bold Heading"/>
          <w:b/>
          <w:bCs/>
          <w:sz w:val="28"/>
          <w:szCs w:val="28"/>
          <w:u w:val="single"/>
          <w:lang w:bidi="ar-IQ"/>
        </w:rPr>
      </w:pPr>
      <w:r w:rsidRPr="00C26C57">
        <w:rPr>
          <w:rFonts w:ascii="Simplified Arabic" w:hAnsi="Simplified Arabic" w:cs="PT Bold Heading" w:hint="cs"/>
          <w:b/>
          <w:bCs/>
          <w:sz w:val="28"/>
          <w:szCs w:val="28"/>
          <w:u w:val="single"/>
          <w:rtl/>
          <w:lang w:bidi="ar-IQ"/>
        </w:rPr>
        <w:t>ضريح إسماعي</w:t>
      </w:r>
      <w:r w:rsidR="00C26C57">
        <w:rPr>
          <w:rFonts w:ascii="Simplified Arabic" w:hAnsi="Simplified Arabic" w:cs="PT Bold Heading" w:hint="cs"/>
          <w:b/>
          <w:bCs/>
          <w:sz w:val="28"/>
          <w:szCs w:val="28"/>
          <w:u w:val="single"/>
          <w:rtl/>
          <w:lang w:bidi="ar-IQ"/>
        </w:rPr>
        <w:t>ل الساماني</w:t>
      </w:r>
      <w:r w:rsidRPr="00C26C57">
        <w:rPr>
          <w:rFonts w:ascii="Simplified Arabic" w:hAnsi="Simplified Arabic" w:cs="PT Bold Heading" w:hint="cs"/>
          <w:b/>
          <w:bCs/>
          <w:sz w:val="28"/>
          <w:szCs w:val="28"/>
          <w:u w:val="single"/>
          <w:rtl/>
          <w:lang w:bidi="ar-IQ"/>
        </w:rPr>
        <w:t>:</w:t>
      </w:r>
    </w:p>
    <w:p w:rsidR="00CB0040" w:rsidRDefault="004101E8" w:rsidP="00CB0040">
      <w:pPr>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C22FBA">
        <w:rPr>
          <w:rFonts w:ascii="Simplified Arabic" w:hAnsi="Simplified Arabic" w:cs="Simplified Arabic" w:hint="cs"/>
          <w:sz w:val="28"/>
          <w:szCs w:val="28"/>
          <w:rtl/>
          <w:lang w:bidi="ar-IQ"/>
        </w:rPr>
        <w:t>مؤسس الدولة السامانية (261</w:t>
      </w:r>
      <w:r w:rsidR="002346BF" w:rsidRPr="00B81C61">
        <w:rPr>
          <w:rFonts w:ascii="Simplified Arabic" w:hAnsi="Simplified Arabic" w:cs="Simplified Arabic"/>
          <w:sz w:val="28"/>
          <w:szCs w:val="28"/>
          <w:rtl/>
          <w:lang w:bidi="ar-IQ"/>
        </w:rPr>
        <w:t>–</w:t>
      </w:r>
      <w:r w:rsidR="00C22FBA">
        <w:rPr>
          <w:rFonts w:ascii="Simplified Arabic" w:hAnsi="Simplified Arabic" w:cs="Simplified Arabic" w:hint="cs"/>
          <w:sz w:val="28"/>
          <w:szCs w:val="28"/>
          <w:rtl/>
          <w:lang w:bidi="ar-IQ"/>
        </w:rPr>
        <w:t xml:space="preserve"> 389ه</w:t>
      </w:r>
      <w:r w:rsidR="00E627D3">
        <w:rPr>
          <w:rFonts w:ascii="Simplified Arabic" w:hAnsi="Simplified Arabic" w:cs="Simplified Arabic" w:hint="cs"/>
          <w:sz w:val="28"/>
          <w:szCs w:val="28"/>
          <w:rtl/>
          <w:lang w:bidi="ar-IQ"/>
        </w:rPr>
        <w:t>/</w:t>
      </w:r>
      <w:r w:rsidR="002346BF" w:rsidRPr="00B81C61">
        <w:rPr>
          <w:rFonts w:ascii="Simplified Arabic" w:hAnsi="Simplified Arabic" w:cs="Simplified Arabic" w:hint="cs"/>
          <w:sz w:val="28"/>
          <w:szCs w:val="28"/>
          <w:rtl/>
          <w:lang w:bidi="ar-IQ"/>
        </w:rPr>
        <w:t xml:space="preserve">874 </w:t>
      </w:r>
      <w:r w:rsidR="002346BF" w:rsidRPr="00B81C61">
        <w:rPr>
          <w:rFonts w:ascii="Simplified Arabic" w:hAnsi="Simplified Arabic" w:cs="Simplified Arabic"/>
          <w:sz w:val="28"/>
          <w:szCs w:val="28"/>
          <w:rtl/>
          <w:lang w:bidi="ar-IQ"/>
        </w:rPr>
        <w:t>–</w:t>
      </w:r>
      <w:r w:rsidR="00E627D3">
        <w:rPr>
          <w:rFonts w:ascii="Simplified Arabic" w:hAnsi="Simplified Arabic" w:cs="Simplified Arabic" w:hint="cs"/>
          <w:sz w:val="28"/>
          <w:szCs w:val="28"/>
          <w:rtl/>
          <w:lang w:bidi="ar-IQ"/>
        </w:rPr>
        <w:t xml:space="preserve"> 999</w:t>
      </w:r>
      <w:r w:rsidR="002346BF" w:rsidRPr="00B81C61">
        <w:rPr>
          <w:rFonts w:ascii="Simplified Arabic" w:hAnsi="Simplified Arabic" w:cs="Simplified Arabic" w:hint="cs"/>
          <w:sz w:val="28"/>
          <w:szCs w:val="28"/>
          <w:rtl/>
          <w:lang w:bidi="ar-IQ"/>
        </w:rPr>
        <w:t>م) واستقرت الأسرة السامانية التي يرجع نسبها إلى ا</w:t>
      </w:r>
      <w:r w:rsidR="00C22FBA">
        <w:rPr>
          <w:rFonts w:ascii="Simplified Arabic" w:hAnsi="Simplified Arabic" w:cs="Simplified Arabic" w:hint="cs"/>
          <w:sz w:val="28"/>
          <w:szCs w:val="28"/>
          <w:rtl/>
          <w:lang w:bidi="ar-IQ"/>
        </w:rPr>
        <w:t xml:space="preserve">لسامانيين في بلاد ما وراء النهر، وكانت عاصمتهم </w:t>
      </w:r>
      <w:proofErr w:type="spellStart"/>
      <w:r w:rsidR="00C22FBA">
        <w:rPr>
          <w:rFonts w:ascii="Simplified Arabic" w:hAnsi="Simplified Arabic" w:cs="Simplified Arabic" w:hint="cs"/>
          <w:sz w:val="28"/>
          <w:szCs w:val="28"/>
          <w:rtl/>
          <w:lang w:bidi="ar-IQ"/>
        </w:rPr>
        <w:t>بخارى</w:t>
      </w:r>
      <w:proofErr w:type="spellEnd"/>
      <w:r w:rsidR="00C22FBA">
        <w:rPr>
          <w:rFonts w:ascii="Simplified Arabic" w:hAnsi="Simplified Arabic" w:cs="Simplified Arabic" w:hint="cs"/>
          <w:sz w:val="28"/>
          <w:szCs w:val="28"/>
          <w:rtl/>
          <w:lang w:bidi="ar-IQ"/>
        </w:rPr>
        <w:t xml:space="preserve"> ثم سمرقند في اوزبكستان الحالية. وقد تمكنوا في عام (281ه</w:t>
      </w:r>
      <w:r w:rsidR="002346BF" w:rsidRPr="00B81C61">
        <w:rPr>
          <w:rFonts w:ascii="Simplified Arabic" w:hAnsi="Simplified Arabic" w:cs="Simplified Arabic" w:hint="cs"/>
          <w:sz w:val="28"/>
          <w:szCs w:val="28"/>
          <w:rtl/>
          <w:lang w:bidi="ar-IQ"/>
        </w:rPr>
        <w:t xml:space="preserve">/ </w:t>
      </w:r>
      <w:smartTag w:uri="urn:schemas-microsoft-com:office:smarttags" w:element="metricconverter">
        <w:smartTagPr>
          <w:attr w:name="ProductID" w:val="901 م"/>
        </w:smartTagPr>
        <w:r w:rsidR="002346BF" w:rsidRPr="00B81C61">
          <w:rPr>
            <w:rFonts w:ascii="Simplified Arabic" w:hAnsi="Simplified Arabic" w:cs="Simplified Arabic" w:hint="cs"/>
            <w:sz w:val="28"/>
            <w:szCs w:val="28"/>
            <w:rtl/>
            <w:lang w:bidi="ar-IQ"/>
          </w:rPr>
          <w:t>901 م</w:t>
        </w:r>
      </w:smartTag>
      <w:r w:rsidR="002346BF" w:rsidRPr="00B81C61">
        <w:rPr>
          <w:rFonts w:ascii="Simplified Arabic" w:hAnsi="Simplified Arabic" w:cs="Simplified Arabic" w:hint="cs"/>
          <w:sz w:val="28"/>
          <w:szCs w:val="28"/>
          <w:rtl/>
          <w:lang w:bidi="ar-IQ"/>
        </w:rPr>
        <w:t xml:space="preserve">) من ضم إقليم خراسان وعاصمته </w:t>
      </w:r>
      <w:proofErr w:type="spellStart"/>
      <w:r w:rsidR="002346BF" w:rsidRPr="00B81C61">
        <w:rPr>
          <w:rFonts w:ascii="Simplified Arabic" w:hAnsi="Simplified Arabic" w:cs="Simplified Arabic" w:hint="cs"/>
          <w:sz w:val="28"/>
          <w:szCs w:val="28"/>
          <w:rtl/>
          <w:lang w:bidi="ar-IQ"/>
        </w:rPr>
        <w:t>نيشا</w:t>
      </w:r>
      <w:r w:rsidR="00C22FBA">
        <w:rPr>
          <w:rFonts w:ascii="Simplified Arabic" w:hAnsi="Simplified Arabic" w:cs="Simplified Arabic" w:hint="cs"/>
          <w:sz w:val="28"/>
          <w:szCs w:val="28"/>
          <w:rtl/>
          <w:lang w:bidi="ar-IQ"/>
        </w:rPr>
        <w:t>بور</w:t>
      </w:r>
      <w:proofErr w:type="spellEnd"/>
      <w:r w:rsidR="00C22FBA">
        <w:rPr>
          <w:rFonts w:ascii="Simplified Arabic" w:hAnsi="Simplified Arabic" w:cs="Simplified Arabic" w:hint="cs"/>
          <w:sz w:val="28"/>
          <w:szCs w:val="28"/>
          <w:rtl/>
          <w:lang w:bidi="ar-IQ"/>
        </w:rPr>
        <w:t xml:space="preserve"> شمالي أفغانستان إلى سلطانهم</w:t>
      </w:r>
      <w:r w:rsidR="002346BF" w:rsidRPr="00B81C61">
        <w:rPr>
          <w:rFonts w:ascii="Simplified Arabic" w:hAnsi="Simplified Arabic" w:cs="Simplified Arabic" w:hint="cs"/>
          <w:sz w:val="28"/>
          <w:szCs w:val="28"/>
          <w:rtl/>
          <w:lang w:bidi="ar-IQ"/>
        </w:rPr>
        <w:t xml:space="preserve">. </w:t>
      </w:r>
    </w:p>
    <w:p w:rsidR="00CB0040" w:rsidRPr="00B81C61" w:rsidRDefault="00CB0040" w:rsidP="00CB0040">
      <w:pPr>
        <w:jc w:val="center"/>
        <w:rPr>
          <w:rFonts w:ascii="Simplified Arabic" w:hAnsi="Simplified Arabic" w:cs="Simplified Arabic"/>
          <w:sz w:val="28"/>
          <w:szCs w:val="28"/>
          <w:rtl/>
          <w:lang w:bidi="ar-IQ"/>
        </w:rPr>
      </w:pPr>
      <w:r>
        <w:rPr>
          <w:noProof/>
        </w:rPr>
        <w:drawing>
          <wp:inline distT="0" distB="0" distL="0" distR="0" wp14:anchorId="41B856AC" wp14:editId="3A36972C">
            <wp:extent cx="2962275" cy="2221706"/>
            <wp:effectExtent l="95250" t="95250" r="85725" b="102870"/>
            <wp:docPr id="83" name="صورة 83"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automatic alt text availabl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965130" cy="222384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B0040" w:rsidRDefault="00C22FBA" w:rsidP="002346BF">
      <w:pPr>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lastRenderedPageBreak/>
        <w:t xml:space="preserve">  يعود تاريخ الضريح إلى سنة (295ه/</w:t>
      </w:r>
      <w:smartTag w:uri="urn:schemas-microsoft-com:office:smarttags" w:element="metricconverter">
        <w:smartTagPr>
          <w:attr w:name="ProductID" w:val="907 م"/>
        </w:smartTagPr>
        <w:r w:rsidR="002346BF" w:rsidRPr="00B81C61">
          <w:rPr>
            <w:rFonts w:ascii="Simplified Arabic" w:hAnsi="Simplified Arabic" w:cs="Simplified Arabic" w:hint="cs"/>
            <w:sz w:val="28"/>
            <w:szCs w:val="28"/>
            <w:rtl/>
            <w:lang w:bidi="ar-IQ"/>
          </w:rPr>
          <w:t>907 م</w:t>
        </w:r>
      </w:smartTag>
      <w:r>
        <w:rPr>
          <w:rFonts w:ascii="Simplified Arabic" w:hAnsi="Simplified Arabic" w:cs="Simplified Arabic" w:hint="cs"/>
          <w:sz w:val="28"/>
          <w:szCs w:val="28"/>
          <w:rtl/>
          <w:lang w:bidi="ar-IQ"/>
        </w:rPr>
        <w:t>) وهي سنة وفاة إسماعيل الساماني</w:t>
      </w:r>
      <w:r w:rsidR="002346BF" w:rsidRPr="00B81C61">
        <w:rPr>
          <w:rFonts w:ascii="Simplified Arabic" w:hAnsi="Simplified Arabic" w:cs="Simplified Arabic" w:hint="cs"/>
          <w:sz w:val="28"/>
          <w:szCs w:val="28"/>
          <w:rtl/>
          <w:lang w:bidi="ar-IQ"/>
        </w:rPr>
        <w:t xml:space="preserve">، يقع إلى الشمال الغربي من مدينة </w:t>
      </w:r>
      <w:proofErr w:type="spellStart"/>
      <w:r w:rsidR="002346BF" w:rsidRPr="00B81C61">
        <w:rPr>
          <w:rFonts w:ascii="Simplified Arabic" w:hAnsi="Simplified Arabic" w:cs="Simplified Arabic" w:hint="cs"/>
          <w:sz w:val="28"/>
          <w:szCs w:val="28"/>
          <w:rtl/>
          <w:lang w:bidi="ar-IQ"/>
        </w:rPr>
        <w:t>بخارى</w:t>
      </w:r>
      <w:proofErr w:type="spellEnd"/>
      <w:r w:rsidR="002346BF" w:rsidRPr="00B81C61">
        <w:rPr>
          <w:rFonts w:ascii="Simplified Arabic" w:hAnsi="Simplified Arabic" w:cs="Simplified Arabic" w:hint="cs"/>
          <w:sz w:val="28"/>
          <w:szCs w:val="28"/>
          <w:rtl/>
          <w:lang w:bidi="ar-IQ"/>
        </w:rPr>
        <w:t xml:space="preserve"> وقد أقيم على مساحة مربعة وأستخدم الآجر في عمارته حيث غطت واجهاته من الداخل والخارج قطع </w:t>
      </w:r>
      <w:proofErr w:type="spellStart"/>
      <w:r w:rsidR="002346BF" w:rsidRPr="00B81C61">
        <w:rPr>
          <w:rFonts w:ascii="Simplified Arabic" w:hAnsi="Simplified Arabic" w:cs="Simplified Arabic" w:hint="cs"/>
          <w:sz w:val="28"/>
          <w:szCs w:val="28"/>
          <w:rtl/>
          <w:lang w:bidi="ar-IQ"/>
        </w:rPr>
        <w:t>آجرية</w:t>
      </w:r>
      <w:proofErr w:type="spellEnd"/>
      <w:r w:rsidR="002346BF" w:rsidRPr="00B81C61">
        <w:rPr>
          <w:rFonts w:ascii="Simplified Arabic" w:hAnsi="Simplified Arabic" w:cs="Simplified Arabic" w:hint="cs"/>
          <w:sz w:val="28"/>
          <w:szCs w:val="28"/>
          <w:rtl/>
          <w:lang w:bidi="ar-IQ"/>
        </w:rPr>
        <w:t xml:space="preserve"> ذات ترتيب زخ</w:t>
      </w:r>
      <w:r w:rsidR="00CB0040">
        <w:rPr>
          <w:rFonts w:ascii="Simplified Arabic" w:hAnsi="Simplified Arabic" w:cs="Simplified Arabic" w:hint="cs"/>
          <w:sz w:val="28"/>
          <w:szCs w:val="28"/>
          <w:rtl/>
          <w:lang w:bidi="ar-IQ"/>
        </w:rPr>
        <w:t>رفي بديع.</w:t>
      </w:r>
    </w:p>
    <w:p w:rsidR="00CB0040" w:rsidRDefault="00CB0040" w:rsidP="002346BF">
      <w:pPr>
        <w:jc w:val="lowKashida"/>
        <w:rPr>
          <w:rFonts w:ascii="Simplified Arabic" w:hAnsi="Simplified Arabic" w:cs="Simplified Arabic"/>
          <w:sz w:val="28"/>
          <w:szCs w:val="28"/>
          <w:rtl/>
          <w:lang w:bidi="ar-IQ"/>
        </w:rPr>
      </w:pPr>
      <w:r>
        <w:rPr>
          <w:noProof/>
        </w:rPr>
        <w:drawing>
          <wp:inline distT="0" distB="0" distL="0" distR="0" wp14:anchorId="2C7499A2" wp14:editId="1036B8B1">
            <wp:extent cx="1778597" cy="1181100"/>
            <wp:effectExtent l="95250" t="95250" r="88900" b="95250"/>
            <wp:docPr id="87" name="صورة 87"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 automatic alt text available."/>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82128" cy="11834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implified Arabic" w:hAnsi="Simplified Arabic" w:cs="Simplified Arabic" w:hint="cs"/>
          <w:sz w:val="28"/>
          <w:szCs w:val="28"/>
          <w:rtl/>
          <w:lang w:bidi="ar-IQ"/>
        </w:rPr>
        <w:t xml:space="preserve"> </w:t>
      </w:r>
      <w:r>
        <w:rPr>
          <w:noProof/>
        </w:rPr>
        <w:drawing>
          <wp:inline distT="0" distB="0" distL="0" distR="0" wp14:anchorId="351998DC" wp14:editId="3209EE7D">
            <wp:extent cx="1702286" cy="1130424"/>
            <wp:effectExtent l="95250" t="95250" r="88900" b="88900"/>
            <wp:docPr id="88" name="صورة 88"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o automatic alt text available."/>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709624" cy="11352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CB0040" w:rsidP="002346BF">
      <w:pPr>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2346BF" w:rsidRPr="00B81C61">
        <w:rPr>
          <w:rFonts w:ascii="Simplified Arabic" w:hAnsi="Simplified Arabic" w:cs="Simplified Arabic" w:hint="cs"/>
          <w:sz w:val="28"/>
          <w:szCs w:val="28"/>
          <w:rtl/>
          <w:lang w:bidi="ar-IQ"/>
        </w:rPr>
        <w:t xml:space="preserve"> ويعلو الضريح قبة نصف كروية كما يوجد في أركانه الأربعة أعمدة متصلة بالجدران تنتهي من الأعلى بقب</w:t>
      </w:r>
      <w:r w:rsidR="00C22FBA">
        <w:rPr>
          <w:rFonts w:ascii="Simplified Arabic" w:hAnsi="Simplified Arabic" w:cs="Simplified Arabic" w:hint="cs"/>
          <w:sz w:val="28"/>
          <w:szCs w:val="28"/>
          <w:rtl/>
          <w:lang w:bidi="ar-IQ"/>
        </w:rPr>
        <w:t>اب صغيرة لا تظهر من داخل المبنى</w:t>
      </w:r>
      <w:r w:rsidR="002346BF" w:rsidRPr="00B81C61">
        <w:rPr>
          <w:rFonts w:ascii="Simplified Arabic" w:hAnsi="Simplified Arabic" w:cs="Simplified Arabic" w:hint="cs"/>
          <w:sz w:val="28"/>
          <w:szCs w:val="28"/>
          <w:rtl/>
          <w:lang w:bidi="ar-IQ"/>
        </w:rPr>
        <w:t xml:space="preserve">. </w:t>
      </w:r>
    </w:p>
    <w:p w:rsidR="00CB0040" w:rsidRPr="00B81C61" w:rsidRDefault="000E48A9" w:rsidP="000E48A9">
      <w:pPr>
        <w:jc w:val="lowKashida"/>
        <w:rPr>
          <w:rFonts w:ascii="Simplified Arabic" w:hAnsi="Simplified Arabic" w:cs="Simplified Arabic"/>
          <w:sz w:val="28"/>
          <w:szCs w:val="28"/>
          <w:rtl/>
          <w:lang w:bidi="ar-IQ"/>
        </w:rPr>
      </w:pPr>
      <w:r>
        <w:rPr>
          <w:noProof/>
        </w:rPr>
        <w:drawing>
          <wp:inline distT="0" distB="0" distL="0" distR="0" wp14:anchorId="2097729D" wp14:editId="6D14A376">
            <wp:extent cx="1767628" cy="1304925"/>
            <wp:effectExtent l="95250" t="95250" r="99695" b="85725"/>
            <wp:docPr id="89" name="صورة 89"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 automatic alt text available."/>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771753" cy="130797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implified Arabic" w:hAnsi="Simplified Arabic" w:cs="Simplified Arabic" w:hint="cs"/>
          <w:sz w:val="28"/>
          <w:szCs w:val="28"/>
          <w:rtl/>
          <w:lang w:bidi="ar-IQ"/>
        </w:rPr>
        <w:t xml:space="preserve"> </w:t>
      </w:r>
      <w:r>
        <w:rPr>
          <w:noProof/>
        </w:rPr>
        <w:drawing>
          <wp:inline distT="0" distB="0" distL="0" distR="0" wp14:anchorId="4BCFC912" wp14:editId="7D61A442">
            <wp:extent cx="1493570" cy="1996552"/>
            <wp:effectExtent l="95250" t="95250" r="87630" b="99060"/>
            <wp:docPr id="90" name="صورة 90"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o automatic alt text availabl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496694" cy="20007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2346BF" w:rsidP="002346BF">
      <w:pPr>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lastRenderedPageBreak/>
        <w:t xml:space="preserve">  للمبنى أربعة عقود مفتوحة بمعدل عقد على كل جانب من جوانبه الأربعة وقد</w:t>
      </w:r>
      <w:r w:rsidR="00CB0040">
        <w:rPr>
          <w:rFonts w:ascii="Simplified Arabic" w:hAnsi="Simplified Arabic" w:cs="Simplified Arabic" w:hint="cs"/>
          <w:sz w:val="28"/>
          <w:szCs w:val="28"/>
          <w:rtl/>
          <w:lang w:bidi="ar-IQ"/>
        </w:rPr>
        <w:t xml:space="preserve"> زينت تلك المداخل بعناصر زخرفية</w:t>
      </w:r>
      <w:r w:rsidRPr="00B81C61">
        <w:rPr>
          <w:rFonts w:ascii="Simplified Arabic" w:hAnsi="Simplified Arabic" w:cs="Simplified Arabic" w:hint="cs"/>
          <w:sz w:val="28"/>
          <w:szCs w:val="28"/>
          <w:rtl/>
          <w:lang w:bidi="ar-IQ"/>
        </w:rPr>
        <w:t xml:space="preserve">. </w:t>
      </w:r>
    </w:p>
    <w:p w:rsidR="000E48A9" w:rsidRPr="00B81C61" w:rsidRDefault="000E48A9" w:rsidP="002346BF">
      <w:pPr>
        <w:jc w:val="lowKashida"/>
        <w:rPr>
          <w:rFonts w:ascii="Simplified Arabic" w:hAnsi="Simplified Arabic" w:cs="Simplified Arabic"/>
          <w:sz w:val="28"/>
          <w:szCs w:val="28"/>
          <w:rtl/>
          <w:lang w:bidi="ar-IQ"/>
        </w:rPr>
      </w:pPr>
      <w:r>
        <w:rPr>
          <w:noProof/>
        </w:rPr>
        <w:drawing>
          <wp:inline distT="0" distB="0" distL="0" distR="0" wp14:anchorId="0E4635F7" wp14:editId="5DBABC22">
            <wp:extent cx="3057525" cy="2011278"/>
            <wp:effectExtent l="95250" t="95250" r="85725" b="103505"/>
            <wp:docPr id="91" name="صورة 91"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o automatic alt text availabl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60472" cy="201321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2346BF" w:rsidP="000E48A9">
      <w:pPr>
        <w:rPr>
          <w:rFonts w:ascii="Simplified Arabic" w:hAnsi="Simplified Arabic" w:cs="Simplified Arabic"/>
          <w:sz w:val="28"/>
          <w:szCs w:val="28"/>
          <w:rtl/>
          <w:lang w:bidi="ar-IQ"/>
        </w:rPr>
      </w:pPr>
    </w:p>
    <w:p w:rsidR="000E48A9" w:rsidRDefault="00C22FBA" w:rsidP="000E48A9">
      <w:pPr>
        <w:ind w:left="360"/>
        <w:jc w:val="center"/>
        <w:rPr>
          <w:rFonts w:ascii="Simplified Arabic" w:hAnsi="Simplified Arabic" w:cs="Simplified Arabic"/>
          <w:sz w:val="28"/>
          <w:szCs w:val="28"/>
          <w:rtl/>
          <w:lang w:bidi="ar-IQ"/>
        </w:rPr>
      </w:pPr>
      <w:r>
        <w:rPr>
          <w:noProof/>
        </w:rPr>
        <w:drawing>
          <wp:inline distT="0" distB="0" distL="0" distR="0" wp14:anchorId="43FA728F" wp14:editId="7A09ABDE">
            <wp:extent cx="2521680" cy="1887319"/>
            <wp:effectExtent l="95250" t="95250" r="88265" b="93980"/>
            <wp:docPr id="80" name="صورة 80" descr="No automatic alt text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o automatic alt text available."/>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525927" cy="18904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0E48A9">
        <w:rPr>
          <w:rFonts w:ascii="Simplified Arabic" w:hAnsi="Simplified Arabic" w:cs="Simplified Arabic" w:hint="cs"/>
          <w:sz w:val="28"/>
          <w:szCs w:val="28"/>
          <w:rtl/>
          <w:lang w:bidi="ar-IQ"/>
        </w:rPr>
        <w:t xml:space="preserve"> </w:t>
      </w:r>
    </w:p>
    <w:p w:rsidR="000E48A9" w:rsidRPr="00B81C61" w:rsidRDefault="000E48A9" w:rsidP="000E48A9">
      <w:pPr>
        <w:ind w:left="360"/>
        <w:jc w:val="center"/>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مخطط ضريح إسماعيل الساماني</w:t>
      </w:r>
    </w:p>
    <w:p w:rsidR="002346BF" w:rsidRPr="00C26C57" w:rsidRDefault="00C26C57" w:rsidP="002346BF">
      <w:pPr>
        <w:numPr>
          <w:ilvl w:val="0"/>
          <w:numId w:val="4"/>
        </w:numPr>
        <w:jc w:val="lowKashida"/>
        <w:rPr>
          <w:rFonts w:ascii="Simplified Arabic" w:hAnsi="Simplified Arabic" w:cs="PT Bold Heading"/>
          <w:sz w:val="28"/>
          <w:szCs w:val="28"/>
          <w:u w:val="single"/>
          <w:lang w:bidi="ar-IQ"/>
        </w:rPr>
      </w:pPr>
      <w:r w:rsidRPr="00C26C57">
        <w:rPr>
          <w:rFonts w:ascii="Simplified Arabic" w:hAnsi="Simplified Arabic" w:cs="PT Bold Heading" w:hint="cs"/>
          <w:b/>
          <w:bCs/>
          <w:sz w:val="28"/>
          <w:szCs w:val="28"/>
          <w:u w:val="single"/>
          <w:rtl/>
          <w:lang w:bidi="ar-IQ"/>
        </w:rPr>
        <w:lastRenderedPageBreak/>
        <w:t xml:space="preserve">ضريح قابوس بن </w:t>
      </w:r>
      <w:proofErr w:type="spellStart"/>
      <w:r w:rsidRPr="00C26C57">
        <w:rPr>
          <w:rFonts w:ascii="Simplified Arabic" w:hAnsi="Simplified Arabic" w:cs="PT Bold Heading" w:hint="cs"/>
          <w:b/>
          <w:bCs/>
          <w:sz w:val="28"/>
          <w:szCs w:val="28"/>
          <w:u w:val="single"/>
          <w:rtl/>
          <w:lang w:bidi="ar-IQ"/>
        </w:rPr>
        <w:t>وش</w:t>
      </w:r>
      <w:r w:rsidR="00B74209">
        <w:rPr>
          <w:rFonts w:ascii="Simplified Arabic" w:hAnsi="Simplified Arabic" w:cs="PT Bold Heading" w:hint="cs"/>
          <w:b/>
          <w:bCs/>
          <w:sz w:val="28"/>
          <w:szCs w:val="28"/>
          <w:u w:val="single"/>
          <w:rtl/>
          <w:lang w:bidi="ar-IQ"/>
        </w:rPr>
        <w:t>م</w:t>
      </w:r>
      <w:r w:rsidRPr="00C26C57">
        <w:rPr>
          <w:rFonts w:ascii="Simplified Arabic" w:hAnsi="Simplified Arabic" w:cs="PT Bold Heading" w:hint="cs"/>
          <w:b/>
          <w:bCs/>
          <w:sz w:val="28"/>
          <w:szCs w:val="28"/>
          <w:u w:val="single"/>
          <w:rtl/>
          <w:lang w:bidi="ar-IQ"/>
        </w:rPr>
        <w:t>كير</w:t>
      </w:r>
      <w:proofErr w:type="spellEnd"/>
      <w:r w:rsidR="002346BF" w:rsidRPr="00C26C57">
        <w:rPr>
          <w:rFonts w:ascii="Simplified Arabic" w:hAnsi="Simplified Arabic" w:cs="PT Bold Heading" w:hint="cs"/>
          <w:sz w:val="28"/>
          <w:szCs w:val="28"/>
          <w:u w:val="single"/>
          <w:rtl/>
          <w:lang w:bidi="ar-IQ"/>
        </w:rPr>
        <w:t xml:space="preserve">: </w:t>
      </w:r>
    </w:p>
    <w:p w:rsidR="002D7677" w:rsidRDefault="002346BF" w:rsidP="002D7677">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w:t>
      </w:r>
      <w:r w:rsidR="000E48A9">
        <w:rPr>
          <w:rFonts w:ascii="Simplified Arabic" w:hAnsi="Simplified Arabic" w:cs="Simplified Arabic" w:hint="cs"/>
          <w:sz w:val="28"/>
          <w:szCs w:val="28"/>
          <w:rtl/>
          <w:lang w:bidi="ar-IQ"/>
        </w:rPr>
        <w:t xml:space="preserve"> </w:t>
      </w:r>
      <w:r w:rsidRPr="00B81C61">
        <w:rPr>
          <w:rFonts w:ascii="Simplified Arabic" w:hAnsi="Simplified Arabic" w:cs="Simplified Arabic" w:hint="cs"/>
          <w:sz w:val="28"/>
          <w:szCs w:val="28"/>
          <w:rtl/>
          <w:lang w:bidi="ar-IQ"/>
        </w:rPr>
        <w:t xml:space="preserve">قابوس </w:t>
      </w:r>
      <w:r w:rsidR="000E48A9">
        <w:rPr>
          <w:rFonts w:ascii="Simplified Arabic" w:hAnsi="Simplified Arabic" w:cs="Simplified Arabic" w:hint="cs"/>
          <w:sz w:val="28"/>
          <w:szCs w:val="28"/>
          <w:rtl/>
          <w:lang w:bidi="ar-IQ"/>
        </w:rPr>
        <w:t xml:space="preserve">بن </w:t>
      </w:r>
      <w:proofErr w:type="spellStart"/>
      <w:r w:rsidR="000E48A9">
        <w:rPr>
          <w:rFonts w:ascii="Simplified Arabic" w:hAnsi="Simplified Arabic" w:cs="Simplified Arabic" w:hint="cs"/>
          <w:sz w:val="28"/>
          <w:szCs w:val="28"/>
          <w:rtl/>
          <w:lang w:bidi="ar-IQ"/>
        </w:rPr>
        <w:t>وش</w:t>
      </w:r>
      <w:r w:rsidR="00E627D3">
        <w:rPr>
          <w:rFonts w:ascii="Simplified Arabic" w:hAnsi="Simplified Arabic" w:cs="Simplified Arabic" w:hint="cs"/>
          <w:sz w:val="28"/>
          <w:szCs w:val="28"/>
          <w:rtl/>
          <w:lang w:bidi="ar-IQ"/>
        </w:rPr>
        <w:t>م</w:t>
      </w:r>
      <w:r w:rsidR="000E48A9">
        <w:rPr>
          <w:rFonts w:ascii="Simplified Arabic" w:hAnsi="Simplified Arabic" w:cs="Simplified Arabic" w:hint="cs"/>
          <w:sz w:val="28"/>
          <w:szCs w:val="28"/>
          <w:rtl/>
          <w:lang w:bidi="ar-IQ"/>
        </w:rPr>
        <w:t>كير</w:t>
      </w:r>
      <w:proofErr w:type="spellEnd"/>
      <w:r w:rsidR="000E48A9">
        <w:rPr>
          <w:rFonts w:ascii="Simplified Arabic" w:hAnsi="Simplified Arabic" w:cs="Simplified Arabic" w:hint="cs"/>
          <w:sz w:val="28"/>
          <w:szCs w:val="28"/>
          <w:rtl/>
          <w:lang w:bidi="ar-IQ"/>
        </w:rPr>
        <w:t xml:space="preserve"> هو أمير مرجان وطبرستان</w:t>
      </w:r>
      <w:r w:rsidRPr="00B81C61">
        <w:rPr>
          <w:rFonts w:ascii="Simplified Arabic" w:hAnsi="Simplified Arabic" w:cs="Simplified Arabic" w:hint="cs"/>
          <w:sz w:val="28"/>
          <w:szCs w:val="28"/>
          <w:rtl/>
          <w:lang w:bidi="ar-IQ"/>
        </w:rPr>
        <w:t xml:space="preserve">، يقع الضريح في مرجان </w:t>
      </w:r>
      <w:r w:rsidR="00D313D4">
        <w:rPr>
          <w:rFonts w:ascii="Simplified Arabic" w:hAnsi="Simplified Arabic" w:cs="Simplified Arabic" w:hint="cs"/>
          <w:sz w:val="28"/>
          <w:szCs w:val="28"/>
          <w:rtl/>
          <w:lang w:bidi="ar-IQ"/>
        </w:rPr>
        <w:t>وأمر ببنائه في حياته وذلك سنة (397 ه/ 1006</w:t>
      </w:r>
      <w:r w:rsidR="007D1972">
        <w:rPr>
          <w:rFonts w:ascii="Simplified Arabic" w:hAnsi="Simplified Arabic" w:cs="Simplified Arabic" w:hint="cs"/>
          <w:sz w:val="28"/>
          <w:szCs w:val="28"/>
          <w:rtl/>
          <w:lang w:bidi="ar-IQ"/>
        </w:rPr>
        <w:t>م</w:t>
      </w:r>
      <w:r w:rsidRPr="00B81C61">
        <w:rPr>
          <w:rFonts w:ascii="Simplified Arabic" w:hAnsi="Simplified Arabic" w:cs="Simplified Arabic" w:hint="cs"/>
          <w:sz w:val="28"/>
          <w:szCs w:val="28"/>
          <w:rtl/>
          <w:lang w:bidi="ar-IQ"/>
        </w:rPr>
        <w:t>) كما يشير النص الكتابي المد</w:t>
      </w:r>
      <w:r w:rsidR="00D313D4">
        <w:rPr>
          <w:rFonts w:ascii="Simplified Arabic" w:hAnsi="Simplified Arabic" w:cs="Simplified Arabic" w:hint="cs"/>
          <w:sz w:val="28"/>
          <w:szCs w:val="28"/>
          <w:rtl/>
          <w:lang w:bidi="ar-IQ"/>
        </w:rPr>
        <w:t>ون وكان قابوس قد توفى سنة 398 ه</w:t>
      </w:r>
      <w:r w:rsidRPr="00B81C61">
        <w:rPr>
          <w:rFonts w:ascii="Simplified Arabic" w:hAnsi="Simplified Arabic" w:cs="Simplified Arabic" w:hint="cs"/>
          <w:sz w:val="28"/>
          <w:szCs w:val="28"/>
          <w:rtl/>
          <w:lang w:bidi="ar-IQ"/>
        </w:rPr>
        <w:t>، والضريح بهيئة برج أسطواني ذو أضلاع وأوجه عدة</w:t>
      </w:r>
      <w:r w:rsidR="002B6C72">
        <w:rPr>
          <w:rFonts w:ascii="Simplified Arabic" w:hAnsi="Simplified Arabic" w:cs="Simplified Arabic" w:hint="cs"/>
          <w:sz w:val="28"/>
          <w:szCs w:val="28"/>
          <w:rtl/>
          <w:lang w:bidi="ar-IQ"/>
        </w:rPr>
        <w:t xml:space="preserve">. </w:t>
      </w:r>
    </w:p>
    <w:p w:rsidR="002B6C72" w:rsidRDefault="002B6C72" w:rsidP="002D7677">
      <w:pPr>
        <w:ind w:left="26"/>
        <w:jc w:val="center"/>
        <w:rPr>
          <w:rFonts w:ascii="Simplified Arabic" w:hAnsi="Simplified Arabic" w:cs="Simplified Arabic"/>
          <w:sz w:val="28"/>
          <w:szCs w:val="28"/>
          <w:rtl/>
          <w:lang w:bidi="ar-IQ"/>
        </w:rPr>
      </w:pPr>
      <w:r>
        <w:rPr>
          <w:rFonts w:ascii="Tahoma" w:hAnsi="Tahoma" w:cs="Tahoma"/>
          <w:noProof/>
          <w:color w:val="0000FF"/>
        </w:rPr>
        <w:drawing>
          <wp:inline distT="0" distB="0" distL="0" distR="0" wp14:anchorId="713B1326" wp14:editId="025A8B86">
            <wp:extent cx="1721644" cy="2295525"/>
            <wp:effectExtent l="95250" t="95250" r="88265" b="85725"/>
            <wp:docPr id="93" name="صورة 93" descr="پرونده:Gonbad-e Qabus.JPG">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پرونده:Gonbad-e Qabus.JPG">
                      <a:hlinkClick r:id="rId96"/>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33703" cy="231160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D7677"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وكانت المدافن المشيدة على هيئة أبراج من أنواع العمائر التي شاعت قبل الإسلام في أواسط آسيا ثم أقبل السلاجقة على اتخاذها من الأجر وبالغوا في ضخ</w:t>
      </w:r>
      <w:r w:rsidR="00A173DE">
        <w:rPr>
          <w:rFonts w:ascii="Simplified Arabic" w:hAnsi="Simplified Arabic" w:cs="Simplified Arabic" w:hint="cs"/>
          <w:sz w:val="28"/>
          <w:szCs w:val="28"/>
          <w:rtl/>
          <w:lang w:bidi="ar-IQ"/>
        </w:rPr>
        <w:t>امتها</w:t>
      </w:r>
      <w:r w:rsidRPr="00B81C61">
        <w:rPr>
          <w:rFonts w:ascii="Simplified Arabic" w:hAnsi="Simplified Arabic" w:cs="Simplified Arabic" w:hint="cs"/>
          <w:sz w:val="28"/>
          <w:szCs w:val="28"/>
          <w:rtl/>
          <w:lang w:bidi="ar-IQ"/>
        </w:rPr>
        <w:t xml:space="preserve">، ويعد ضريح قابوس من أقدم أبراج الفترة </w:t>
      </w:r>
      <w:proofErr w:type="spellStart"/>
      <w:r w:rsidRPr="00B81C61">
        <w:rPr>
          <w:rFonts w:ascii="Simplified Arabic" w:hAnsi="Simplified Arabic" w:cs="Simplified Arabic" w:hint="cs"/>
          <w:sz w:val="28"/>
          <w:szCs w:val="28"/>
          <w:rtl/>
          <w:lang w:bidi="ar-IQ"/>
        </w:rPr>
        <w:t>السلجوقية</w:t>
      </w:r>
      <w:proofErr w:type="spellEnd"/>
      <w:r w:rsidRPr="00B81C61">
        <w:rPr>
          <w:rFonts w:ascii="Simplified Arabic" w:hAnsi="Simplified Arabic" w:cs="Simplified Arabic" w:hint="cs"/>
          <w:sz w:val="28"/>
          <w:szCs w:val="28"/>
          <w:rtl/>
          <w:lang w:bidi="ar-IQ"/>
        </w:rPr>
        <w:t xml:space="preserve"> وتصميمه نجمي مثمن يضيق قليلاً في أعلاه وتغطيه قبة مخروطية الشكل</w:t>
      </w:r>
      <w:r w:rsidR="002D7677">
        <w:rPr>
          <w:rFonts w:ascii="Simplified Arabic" w:hAnsi="Simplified Arabic" w:cs="Simplified Arabic" w:hint="cs"/>
          <w:sz w:val="28"/>
          <w:szCs w:val="28"/>
          <w:rtl/>
          <w:lang w:bidi="ar-IQ"/>
        </w:rPr>
        <w:t xml:space="preserve">. </w:t>
      </w:r>
    </w:p>
    <w:p w:rsidR="002D7677"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lastRenderedPageBreak/>
        <w:t xml:space="preserve"> </w:t>
      </w:r>
      <w:r w:rsidR="008B19EF">
        <w:rPr>
          <w:noProof/>
        </w:rPr>
        <w:drawing>
          <wp:inline distT="0" distB="0" distL="0" distR="0" wp14:anchorId="3678D8F8" wp14:editId="7B8E262C">
            <wp:extent cx="1996549" cy="1476375"/>
            <wp:effectExtent l="95250" t="95250" r="99060" b="85725"/>
            <wp:docPr id="97" name="صورة 97"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صورة ذات صلة"/>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000396" cy="14792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8B19EF">
        <w:rPr>
          <w:rFonts w:ascii="Simplified Arabic" w:hAnsi="Simplified Arabic" w:cs="Simplified Arabic" w:hint="cs"/>
          <w:sz w:val="28"/>
          <w:szCs w:val="28"/>
          <w:rtl/>
          <w:lang w:bidi="ar-IQ"/>
        </w:rPr>
        <w:t xml:space="preserve"> </w:t>
      </w:r>
      <w:r w:rsidR="008B19EF">
        <w:rPr>
          <w:noProof/>
        </w:rPr>
        <w:drawing>
          <wp:inline distT="0" distB="0" distL="0" distR="0" wp14:anchorId="5189F75A" wp14:editId="3A8DBF0A">
            <wp:extent cx="1392344" cy="2476500"/>
            <wp:effectExtent l="95250" t="95250" r="93980" b="95250"/>
            <wp:docPr id="98" name="صورة 98"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صورة ذات صلة"/>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92344" cy="24765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D7677"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والمبنى يتألف من بدن</w:t>
      </w:r>
      <w:r w:rsidR="00A173DE">
        <w:rPr>
          <w:rFonts w:ascii="Simplified Arabic" w:hAnsi="Simplified Arabic" w:cs="Simplified Arabic" w:hint="cs"/>
          <w:sz w:val="28"/>
          <w:szCs w:val="28"/>
          <w:rtl/>
          <w:lang w:bidi="ar-IQ"/>
        </w:rPr>
        <w:t xml:space="preserve"> مضلع الأوجه ويزين أضلاع الشكل ا</w:t>
      </w:r>
      <w:r w:rsidRPr="00B81C61">
        <w:rPr>
          <w:rFonts w:ascii="Simplified Arabic" w:hAnsi="Simplified Arabic" w:cs="Simplified Arabic" w:hint="cs"/>
          <w:sz w:val="28"/>
          <w:szCs w:val="28"/>
          <w:rtl/>
          <w:lang w:bidi="ar-IQ"/>
        </w:rPr>
        <w:t>لنجمي البارزة شريطان من الكتابة بالخط الكوفي محفور حفراً بارزاً على الآجر وتكسوها طبقة من الجص الأبيض يمتد الشريط الأو</w:t>
      </w:r>
      <w:r w:rsidRPr="00B81C61">
        <w:rPr>
          <w:rFonts w:ascii="Simplified Arabic" w:hAnsi="Simplified Arabic" w:cs="Simplified Arabic" w:hint="eastAsia"/>
          <w:sz w:val="28"/>
          <w:szCs w:val="28"/>
          <w:rtl/>
          <w:lang w:bidi="ar-IQ"/>
        </w:rPr>
        <w:t>ل</w:t>
      </w:r>
      <w:r w:rsidR="00A173DE">
        <w:rPr>
          <w:rFonts w:ascii="Simplified Arabic" w:hAnsi="Simplified Arabic" w:cs="Simplified Arabic" w:hint="cs"/>
          <w:sz w:val="28"/>
          <w:szCs w:val="28"/>
          <w:rtl/>
          <w:lang w:bidi="ar-IQ"/>
        </w:rPr>
        <w:t xml:space="preserve"> تحت قاعدة القبة</w:t>
      </w:r>
      <w:r w:rsidRPr="00B81C61">
        <w:rPr>
          <w:rFonts w:ascii="Simplified Arabic" w:hAnsi="Simplified Arabic" w:cs="Simplified Arabic" w:hint="cs"/>
          <w:sz w:val="28"/>
          <w:szCs w:val="28"/>
          <w:rtl/>
          <w:lang w:bidi="ar-IQ"/>
        </w:rPr>
        <w:t xml:space="preserve">، في حين يمتد الشريط الثاني في المنطقة التي تعلو المدخل </w:t>
      </w:r>
    </w:p>
    <w:p w:rsidR="002D7677" w:rsidRDefault="002D7677" w:rsidP="002346BF">
      <w:pPr>
        <w:ind w:left="26"/>
        <w:jc w:val="lowKashida"/>
        <w:rPr>
          <w:rFonts w:ascii="Simplified Arabic" w:hAnsi="Simplified Arabic" w:cs="Simplified Arabic"/>
          <w:sz w:val="28"/>
          <w:szCs w:val="28"/>
          <w:rtl/>
          <w:lang w:bidi="ar-IQ"/>
        </w:rPr>
      </w:pPr>
      <w:r>
        <w:rPr>
          <w:noProof/>
        </w:rPr>
        <w:drawing>
          <wp:inline distT="0" distB="0" distL="0" distR="0" wp14:anchorId="743DC43F" wp14:editId="009E912A">
            <wp:extent cx="1597024" cy="1197769"/>
            <wp:effectExtent l="95250" t="95250" r="99060" b="97790"/>
            <wp:docPr id="95" name="صورة 95"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صورة ذات صلة"/>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602428" cy="12018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implified Arabic" w:hAnsi="Simplified Arabic" w:cs="Simplified Arabic" w:hint="cs"/>
          <w:sz w:val="28"/>
          <w:szCs w:val="28"/>
          <w:rtl/>
          <w:lang w:bidi="ar-IQ"/>
        </w:rPr>
        <w:t xml:space="preserve"> </w:t>
      </w:r>
      <w:r>
        <w:rPr>
          <w:noProof/>
        </w:rPr>
        <w:drawing>
          <wp:inline distT="0" distB="0" distL="0" distR="0" wp14:anchorId="74F19597" wp14:editId="2F31A8EB">
            <wp:extent cx="1895475" cy="1038720"/>
            <wp:effectExtent l="95250" t="95250" r="85725" b="104775"/>
            <wp:docPr id="96" name="صورة 96" descr="نتيجة بحث الصور عن ضريح جنبادي قابو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نتيجة بحث الصور عن ضريح جنبادي قابوس"/>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05495" cy="10442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B19EF"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lastRenderedPageBreak/>
        <w:t xml:space="preserve">وامتاز مدخله بعقده المدبب وقد زين باطنه وكوشاته بحنايا </w:t>
      </w:r>
      <w:proofErr w:type="spellStart"/>
      <w:r w:rsidRPr="00B81C61">
        <w:rPr>
          <w:rFonts w:ascii="Simplified Arabic" w:hAnsi="Simplified Arabic" w:cs="Simplified Arabic" w:hint="cs"/>
          <w:sz w:val="28"/>
          <w:szCs w:val="28"/>
          <w:rtl/>
          <w:lang w:bidi="ar-IQ"/>
        </w:rPr>
        <w:t>مفصصة</w:t>
      </w:r>
      <w:proofErr w:type="spellEnd"/>
      <w:r w:rsidRPr="00B81C61">
        <w:rPr>
          <w:rFonts w:ascii="Simplified Arabic" w:hAnsi="Simplified Arabic" w:cs="Simplified Arabic" w:hint="cs"/>
          <w:sz w:val="28"/>
          <w:szCs w:val="28"/>
          <w:rtl/>
          <w:lang w:bidi="ar-IQ"/>
        </w:rPr>
        <w:t xml:space="preserve"> الشكل</w:t>
      </w:r>
      <w:r w:rsidR="008B19EF">
        <w:rPr>
          <w:rFonts w:ascii="Simplified Arabic" w:hAnsi="Simplified Arabic" w:cs="Simplified Arabic" w:hint="cs"/>
          <w:sz w:val="28"/>
          <w:szCs w:val="28"/>
          <w:rtl/>
          <w:lang w:bidi="ar-IQ"/>
        </w:rPr>
        <w:t xml:space="preserve">. </w:t>
      </w:r>
    </w:p>
    <w:p w:rsidR="002346BF" w:rsidRDefault="008B19EF" w:rsidP="008B19EF">
      <w:pPr>
        <w:ind w:left="26"/>
        <w:jc w:val="both"/>
        <w:rPr>
          <w:rFonts w:ascii="Simplified Arabic" w:hAnsi="Simplified Arabic" w:cs="Simplified Arabic"/>
          <w:sz w:val="28"/>
          <w:szCs w:val="28"/>
          <w:rtl/>
          <w:lang w:bidi="ar-IQ"/>
        </w:rPr>
      </w:pPr>
      <w:r>
        <w:rPr>
          <w:noProof/>
        </w:rPr>
        <w:drawing>
          <wp:inline distT="0" distB="0" distL="0" distR="0" wp14:anchorId="431FFBC3" wp14:editId="461A44C2">
            <wp:extent cx="1593056" cy="2124075"/>
            <wp:effectExtent l="95250" t="95250" r="102870" b="85725"/>
            <wp:docPr id="99" name="صورة 99"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صورة ذات صلة"/>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96943" cy="212925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7558AF">
        <w:rPr>
          <w:rFonts w:ascii="Simplified Arabic" w:hAnsi="Simplified Arabic" w:cs="Simplified Arabic" w:hint="cs"/>
          <w:sz w:val="28"/>
          <w:szCs w:val="28"/>
          <w:rtl/>
          <w:lang w:bidi="ar-IQ"/>
        </w:rPr>
        <w:t xml:space="preserve"> </w:t>
      </w:r>
      <w:r>
        <w:rPr>
          <w:rFonts w:ascii="Simplified Arabic" w:hAnsi="Simplified Arabic" w:cs="Simplified Arabic" w:hint="cs"/>
          <w:sz w:val="28"/>
          <w:szCs w:val="28"/>
          <w:rtl/>
          <w:lang w:bidi="ar-IQ"/>
        </w:rPr>
        <w:t xml:space="preserve"> </w:t>
      </w:r>
      <w:r>
        <w:rPr>
          <w:noProof/>
        </w:rPr>
        <w:drawing>
          <wp:inline distT="0" distB="0" distL="0" distR="0" wp14:anchorId="25508D47" wp14:editId="1E48A3C1">
            <wp:extent cx="1804471" cy="1695450"/>
            <wp:effectExtent l="95250" t="95250" r="100965" b="95250"/>
            <wp:docPr id="103" name="صورة 103" descr="نتيجة بحث الصور عن ضريح جنبادي قابو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نتيجة بحث الصور عن ضريح جنبادي قابوس"/>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807395" cy="169819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7558AF">
        <w:rPr>
          <w:rFonts w:ascii="Simplified Arabic" w:hAnsi="Simplified Arabic" w:cs="Simplified Arabic" w:hint="cs"/>
          <w:sz w:val="28"/>
          <w:szCs w:val="28"/>
          <w:rtl/>
          <w:lang w:bidi="ar-IQ"/>
        </w:rPr>
        <w:t xml:space="preserve"> </w:t>
      </w:r>
    </w:p>
    <w:p w:rsidR="007558AF" w:rsidRDefault="007558AF" w:rsidP="008B19EF">
      <w:pPr>
        <w:ind w:left="26"/>
        <w:jc w:val="both"/>
        <w:rPr>
          <w:rFonts w:ascii="Simplified Arabic" w:hAnsi="Simplified Arabic" w:cs="Simplified Arabic"/>
          <w:sz w:val="28"/>
          <w:szCs w:val="28"/>
          <w:rtl/>
          <w:lang w:bidi="ar-IQ"/>
        </w:rPr>
      </w:pPr>
    </w:p>
    <w:p w:rsidR="002B6C72" w:rsidRPr="00B81C61" w:rsidRDefault="007558AF" w:rsidP="007558AF">
      <w:pPr>
        <w:ind w:left="26"/>
        <w:jc w:val="center"/>
        <w:rPr>
          <w:rFonts w:ascii="Simplified Arabic" w:hAnsi="Simplified Arabic" w:cs="Simplified Arabic"/>
          <w:sz w:val="28"/>
          <w:szCs w:val="28"/>
          <w:lang w:bidi="ar-IQ"/>
        </w:rPr>
      </w:pPr>
      <w:r>
        <w:rPr>
          <w:noProof/>
        </w:rPr>
        <w:drawing>
          <wp:inline distT="0" distB="0" distL="0" distR="0" wp14:anchorId="0FE38866" wp14:editId="26F47877">
            <wp:extent cx="3079442" cy="2280263"/>
            <wp:effectExtent l="95250" t="95250" r="102235" b="101600"/>
            <wp:docPr id="104" name="صورة 104"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صورة ذات صلة"/>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89936" cy="228803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implified Arabic" w:hAnsi="Simplified Arabic" w:cs="Simplified Arabic" w:hint="cs"/>
          <w:sz w:val="28"/>
          <w:szCs w:val="28"/>
          <w:rtl/>
          <w:lang w:bidi="ar-IQ"/>
        </w:rPr>
        <w:t xml:space="preserve"> </w:t>
      </w:r>
    </w:p>
    <w:p w:rsidR="002346BF" w:rsidRPr="00C26C57" w:rsidRDefault="00C26C57" w:rsidP="002346BF">
      <w:pPr>
        <w:numPr>
          <w:ilvl w:val="0"/>
          <w:numId w:val="4"/>
        </w:numPr>
        <w:jc w:val="lowKashida"/>
        <w:rPr>
          <w:rFonts w:ascii="Simplified Arabic" w:hAnsi="Simplified Arabic" w:cs="PT Bold Heading"/>
          <w:sz w:val="28"/>
          <w:szCs w:val="28"/>
          <w:lang w:bidi="ar-IQ"/>
        </w:rPr>
      </w:pPr>
      <w:r w:rsidRPr="00C26C57">
        <w:rPr>
          <w:rFonts w:ascii="Simplified Arabic" w:hAnsi="Simplified Arabic" w:cs="PT Bold Heading" w:hint="cs"/>
          <w:b/>
          <w:bCs/>
          <w:sz w:val="28"/>
          <w:szCs w:val="28"/>
          <w:u w:val="single"/>
          <w:rtl/>
          <w:lang w:bidi="ar-IQ"/>
        </w:rPr>
        <w:lastRenderedPageBreak/>
        <w:t>ضريح ممتاز محل</w:t>
      </w:r>
      <w:r w:rsidR="002346BF" w:rsidRPr="00C26C57">
        <w:rPr>
          <w:rFonts w:ascii="Simplified Arabic" w:hAnsi="Simplified Arabic" w:cs="PT Bold Heading" w:hint="cs"/>
          <w:b/>
          <w:bCs/>
          <w:sz w:val="28"/>
          <w:szCs w:val="28"/>
          <w:u w:val="single"/>
          <w:rtl/>
          <w:lang w:bidi="ar-IQ"/>
        </w:rPr>
        <w:t xml:space="preserve">: </w:t>
      </w:r>
    </w:p>
    <w:p w:rsidR="00A479B3"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يقع في الهند وقد شيده الإمبراطو</w:t>
      </w:r>
      <w:r w:rsidRPr="00B81C61">
        <w:rPr>
          <w:rFonts w:ascii="Simplified Arabic" w:hAnsi="Simplified Arabic" w:cs="Simplified Arabic" w:hint="eastAsia"/>
          <w:sz w:val="28"/>
          <w:szCs w:val="28"/>
          <w:rtl/>
          <w:lang w:bidi="ar-IQ"/>
        </w:rPr>
        <w:t>ر</w:t>
      </w:r>
      <w:r w:rsidRPr="00B81C61">
        <w:rPr>
          <w:rFonts w:ascii="Simplified Arabic" w:hAnsi="Simplified Arabic" w:cs="Simplified Arabic" w:hint="cs"/>
          <w:sz w:val="28"/>
          <w:szCs w:val="28"/>
          <w:rtl/>
          <w:lang w:bidi="ar-IQ"/>
        </w:rPr>
        <w:t xml:space="preserve"> شاه جهان لزوجته ممتاز</w:t>
      </w:r>
      <w:r w:rsidR="007558AF">
        <w:rPr>
          <w:rFonts w:ascii="Simplified Arabic" w:hAnsi="Simplified Arabic" w:cs="Simplified Arabic" w:hint="cs"/>
          <w:sz w:val="28"/>
          <w:szCs w:val="28"/>
          <w:rtl/>
          <w:lang w:bidi="ar-IQ"/>
        </w:rPr>
        <w:t xml:space="preserve"> محل ويعتبر من أشهر أضرحة الهند</w:t>
      </w:r>
      <w:r w:rsidRPr="00B81C61">
        <w:rPr>
          <w:rFonts w:ascii="Simplified Arabic" w:hAnsi="Simplified Arabic" w:cs="Simplified Arabic" w:hint="cs"/>
          <w:sz w:val="28"/>
          <w:szCs w:val="28"/>
          <w:rtl/>
          <w:lang w:bidi="ar-IQ"/>
        </w:rPr>
        <w:t>، شيد الضريح وسط</w:t>
      </w:r>
      <w:r w:rsidR="007558AF">
        <w:rPr>
          <w:rFonts w:ascii="Simplified Arabic" w:hAnsi="Simplified Arabic" w:cs="Simplified Arabic" w:hint="cs"/>
          <w:sz w:val="28"/>
          <w:szCs w:val="28"/>
          <w:rtl/>
          <w:lang w:bidi="ar-IQ"/>
        </w:rPr>
        <w:t xml:space="preserve"> حديقة كبيرة تقع على نهر (حمنة</w:t>
      </w:r>
      <w:r w:rsidRPr="00B81C61">
        <w:rPr>
          <w:rFonts w:ascii="Simplified Arabic" w:hAnsi="Simplified Arabic" w:cs="Simplified Arabic" w:hint="cs"/>
          <w:sz w:val="28"/>
          <w:szCs w:val="28"/>
          <w:rtl/>
          <w:lang w:bidi="ar-IQ"/>
        </w:rPr>
        <w:t>) وقد كسيت جدران</w:t>
      </w:r>
      <w:r w:rsidR="007558AF">
        <w:rPr>
          <w:rFonts w:ascii="Simplified Arabic" w:hAnsi="Simplified Arabic" w:cs="Simplified Arabic" w:hint="cs"/>
          <w:sz w:val="28"/>
          <w:szCs w:val="28"/>
          <w:rtl/>
          <w:lang w:bidi="ar-IQ"/>
        </w:rPr>
        <w:t>ه بألواح من الحجر الرملي الأحمر</w:t>
      </w:r>
      <w:r w:rsidR="00A479B3">
        <w:rPr>
          <w:rFonts w:ascii="Simplified Arabic" w:hAnsi="Simplified Arabic" w:cs="Simplified Arabic" w:hint="cs"/>
          <w:sz w:val="28"/>
          <w:szCs w:val="28"/>
          <w:rtl/>
          <w:lang w:bidi="ar-IQ"/>
        </w:rPr>
        <w:t>.</w:t>
      </w:r>
      <w:r w:rsidRPr="00B81C61">
        <w:rPr>
          <w:rFonts w:ascii="Simplified Arabic" w:hAnsi="Simplified Arabic" w:cs="Simplified Arabic" w:hint="cs"/>
          <w:sz w:val="28"/>
          <w:szCs w:val="28"/>
          <w:rtl/>
          <w:lang w:bidi="ar-IQ"/>
        </w:rPr>
        <w:t xml:space="preserve"> </w:t>
      </w:r>
    </w:p>
    <w:p w:rsidR="00A479B3" w:rsidRDefault="00A479B3" w:rsidP="002346BF">
      <w:pPr>
        <w:ind w:left="26"/>
        <w:jc w:val="lowKashida"/>
        <w:rPr>
          <w:rFonts w:ascii="Simplified Arabic" w:hAnsi="Simplified Arabic" w:cs="Simplified Arabic"/>
          <w:sz w:val="28"/>
          <w:szCs w:val="28"/>
          <w:rtl/>
          <w:lang w:bidi="ar-IQ"/>
        </w:rPr>
      </w:pPr>
    </w:p>
    <w:p w:rsidR="00A479B3" w:rsidRDefault="00A479B3" w:rsidP="00A479B3">
      <w:pPr>
        <w:ind w:left="26"/>
        <w:jc w:val="center"/>
        <w:rPr>
          <w:rFonts w:ascii="Simplified Arabic" w:hAnsi="Simplified Arabic" w:cs="Simplified Arabic"/>
          <w:sz w:val="28"/>
          <w:szCs w:val="28"/>
          <w:rtl/>
          <w:lang w:bidi="ar-IQ"/>
        </w:rPr>
      </w:pPr>
      <w:r>
        <w:rPr>
          <w:noProof/>
        </w:rPr>
        <w:drawing>
          <wp:inline distT="0" distB="0" distL="0" distR="0" wp14:anchorId="79A48AFD" wp14:editId="357E921F">
            <wp:extent cx="3638550" cy="2425700"/>
            <wp:effectExtent l="95250" t="95250" r="95250" b="88900"/>
            <wp:docPr id="105" name="صورة 105"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صورة ذات صلة"/>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642057" cy="24280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implified Arabic" w:hAnsi="Simplified Arabic" w:cs="Simplified Arabic" w:hint="cs"/>
          <w:sz w:val="28"/>
          <w:szCs w:val="28"/>
          <w:rtl/>
          <w:lang w:bidi="ar-IQ"/>
        </w:rPr>
        <w:t xml:space="preserve"> </w:t>
      </w:r>
    </w:p>
    <w:p w:rsidR="00A479B3" w:rsidRDefault="00A479B3" w:rsidP="00A479B3">
      <w:pPr>
        <w:ind w:left="26"/>
        <w:jc w:val="center"/>
        <w:rPr>
          <w:rFonts w:ascii="Simplified Arabic" w:hAnsi="Simplified Arabic" w:cs="Simplified Arabic"/>
          <w:sz w:val="28"/>
          <w:szCs w:val="28"/>
          <w:rtl/>
          <w:lang w:bidi="ar-IQ"/>
        </w:rPr>
      </w:pPr>
    </w:p>
    <w:p w:rsidR="00A479B3" w:rsidRDefault="00A479B3" w:rsidP="002346BF">
      <w:pPr>
        <w:ind w:left="26"/>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2346BF" w:rsidRPr="00B81C61">
        <w:rPr>
          <w:rFonts w:ascii="Simplified Arabic" w:hAnsi="Simplified Arabic" w:cs="Simplified Arabic" w:hint="cs"/>
          <w:sz w:val="28"/>
          <w:szCs w:val="28"/>
          <w:rtl/>
          <w:lang w:bidi="ar-IQ"/>
        </w:rPr>
        <w:t>أقيمت غرفة الضريح على مصطبة واسعة زينت واجهاتها بصفوف من الحنايا وقد أقيمت في الزوايا الأربعة للمصطبة أربعة مآذن</w:t>
      </w:r>
      <w:r>
        <w:rPr>
          <w:rFonts w:ascii="Simplified Arabic" w:hAnsi="Simplified Arabic" w:cs="Simplified Arabic" w:hint="cs"/>
          <w:sz w:val="28"/>
          <w:szCs w:val="28"/>
          <w:rtl/>
          <w:lang w:bidi="ar-IQ"/>
        </w:rPr>
        <w:t>.</w:t>
      </w:r>
    </w:p>
    <w:p w:rsidR="00A479B3" w:rsidRDefault="00A479B3" w:rsidP="00A479B3">
      <w:pPr>
        <w:ind w:left="26"/>
        <w:jc w:val="center"/>
        <w:rPr>
          <w:rFonts w:ascii="Simplified Arabic" w:hAnsi="Simplified Arabic" w:cs="Simplified Arabic"/>
          <w:sz w:val="28"/>
          <w:szCs w:val="28"/>
          <w:rtl/>
          <w:lang w:bidi="ar-IQ"/>
        </w:rPr>
      </w:pPr>
      <w:r>
        <w:rPr>
          <w:noProof/>
        </w:rPr>
        <w:lastRenderedPageBreak/>
        <w:drawing>
          <wp:inline distT="0" distB="0" distL="0" distR="0" wp14:anchorId="014F4CB6" wp14:editId="1D636C0D">
            <wp:extent cx="3524250" cy="2095500"/>
            <wp:effectExtent l="95250" t="95250" r="95250" b="95250"/>
            <wp:docPr id="106" name="صورة 106"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صورة ذات صلة"/>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524250" cy="20955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C4F76" w:rsidRDefault="002346BF" w:rsidP="006C4F76">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w:t>
      </w:r>
      <w:r w:rsidR="00A479B3">
        <w:rPr>
          <w:rFonts w:ascii="Simplified Arabic" w:hAnsi="Simplified Arabic" w:cs="Simplified Arabic" w:hint="cs"/>
          <w:sz w:val="28"/>
          <w:szCs w:val="28"/>
          <w:rtl/>
          <w:lang w:bidi="ar-IQ"/>
        </w:rPr>
        <w:t xml:space="preserve">  تتألف كل واحدة من تلك المآذن</w:t>
      </w:r>
      <w:r w:rsidRPr="00B81C61">
        <w:rPr>
          <w:rFonts w:ascii="Simplified Arabic" w:hAnsi="Simplified Arabic" w:cs="Simplified Arabic" w:hint="cs"/>
          <w:sz w:val="28"/>
          <w:szCs w:val="28"/>
          <w:rtl/>
          <w:lang w:bidi="ar-IQ"/>
        </w:rPr>
        <w:t xml:space="preserve"> من ثلاث طبقات تع</w:t>
      </w:r>
      <w:r w:rsidR="007558AF">
        <w:rPr>
          <w:rFonts w:ascii="Simplified Arabic" w:hAnsi="Simplified Arabic" w:cs="Simplified Arabic" w:hint="cs"/>
          <w:sz w:val="28"/>
          <w:szCs w:val="28"/>
          <w:rtl/>
          <w:lang w:bidi="ar-IQ"/>
        </w:rPr>
        <w:t>لو الطبقة الأخيرة قبة نصف كروية</w:t>
      </w:r>
      <w:r w:rsidR="00A479B3">
        <w:rPr>
          <w:rFonts w:ascii="Simplified Arabic" w:hAnsi="Simplified Arabic" w:cs="Simplified Arabic" w:hint="cs"/>
          <w:sz w:val="28"/>
          <w:szCs w:val="28"/>
          <w:rtl/>
          <w:lang w:bidi="ar-IQ"/>
        </w:rPr>
        <w:t>.</w:t>
      </w:r>
    </w:p>
    <w:p w:rsidR="00A479B3" w:rsidRDefault="006C4F76" w:rsidP="006C4F76">
      <w:pPr>
        <w:ind w:left="26"/>
        <w:jc w:val="center"/>
        <w:rPr>
          <w:rFonts w:ascii="Simplified Arabic" w:hAnsi="Simplified Arabic" w:cs="Simplified Arabic"/>
          <w:sz w:val="28"/>
          <w:szCs w:val="28"/>
          <w:rtl/>
          <w:lang w:bidi="ar-IQ"/>
        </w:rPr>
      </w:pPr>
      <w:r>
        <w:rPr>
          <w:noProof/>
        </w:rPr>
        <w:drawing>
          <wp:inline distT="0" distB="0" distL="0" distR="0" wp14:anchorId="6DC068DF" wp14:editId="09841BC4">
            <wp:extent cx="1752225" cy="2498709"/>
            <wp:effectExtent l="95250" t="95250" r="95885" b="92710"/>
            <wp:docPr id="110" name="صورة 110" descr="نتيجة بحث الصور عن ضريح ممتاز مح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نتيجة بحث الصور عن ضريح ممتاز محل"/>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52567" cy="24991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40B4E"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lastRenderedPageBreak/>
        <w:t xml:space="preserve"> وغرفة الضريح مثمنة الشكل زينت الواجهات الأربعة لها بحنايا كبيرة ذات عقود مدببة في حين شغل الأضلاع الأخرى حنايا صغيرة توزعت على مستويين سفلي وعلوي</w:t>
      </w:r>
      <w:r w:rsidR="00040B4E">
        <w:rPr>
          <w:rFonts w:ascii="Simplified Arabic" w:hAnsi="Simplified Arabic" w:cs="Simplified Arabic" w:hint="cs"/>
          <w:sz w:val="28"/>
          <w:szCs w:val="28"/>
          <w:rtl/>
          <w:lang w:bidi="ar-IQ"/>
        </w:rPr>
        <w:t xml:space="preserve">. </w:t>
      </w:r>
    </w:p>
    <w:p w:rsidR="00D47ADE" w:rsidRDefault="006C4F76" w:rsidP="00D47ADE">
      <w:pPr>
        <w:ind w:left="26"/>
        <w:jc w:val="lowKashida"/>
        <w:rPr>
          <w:rFonts w:ascii="Simplified Arabic" w:hAnsi="Simplified Arabic" w:cs="Simplified Arabic"/>
          <w:sz w:val="28"/>
          <w:szCs w:val="28"/>
          <w:rtl/>
          <w:lang w:bidi="ar-IQ"/>
        </w:rPr>
      </w:pPr>
      <w:r>
        <w:rPr>
          <w:noProof/>
        </w:rPr>
        <w:drawing>
          <wp:inline distT="0" distB="0" distL="0" distR="0" wp14:anchorId="0890365D" wp14:editId="1F82302E">
            <wp:extent cx="2590800" cy="1907227"/>
            <wp:effectExtent l="95250" t="95250" r="95250" b="93345"/>
            <wp:docPr id="111" name="صورة 111"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صورة ذات صلة"/>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93297" cy="190906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040B4E" w:rsidRDefault="00040B4E" w:rsidP="00040B4E">
      <w:pPr>
        <w:ind w:left="26"/>
        <w:jc w:val="center"/>
        <w:rPr>
          <w:rFonts w:ascii="Simplified Arabic" w:hAnsi="Simplified Arabic" w:cs="Simplified Arabic"/>
          <w:sz w:val="28"/>
          <w:szCs w:val="28"/>
          <w:rtl/>
          <w:lang w:bidi="ar-IQ"/>
        </w:rPr>
      </w:pPr>
      <w:r>
        <w:rPr>
          <w:noProof/>
        </w:rPr>
        <w:drawing>
          <wp:inline distT="0" distB="0" distL="0" distR="0" wp14:anchorId="3C86FA94" wp14:editId="6D6F6F69">
            <wp:extent cx="2533650" cy="1836498"/>
            <wp:effectExtent l="95250" t="95250" r="95250" b="87630"/>
            <wp:docPr id="108" name="صورة 108"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صورة ذات صلة"/>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36264" cy="183839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C4F76" w:rsidRDefault="002346BF" w:rsidP="00D47ADE">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وأقيمت فوق التقاء الأضلا</w:t>
      </w:r>
      <w:r w:rsidRPr="00B81C61">
        <w:rPr>
          <w:rFonts w:ascii="Simplified Arabic" w:hAnsi="Simplified Arabic" w:cs="Simplified Arabic" w:hint="eastAsia"/>
          <w:sz w:val="28"/>
          <w:szCs w:val="28"/>
          <w:rtl/>
          <w:lang w:bidi="ar-IQ"/>
        </w:rPr>
        <w:t>ع</w:t>
      </w:r>
      <w:r w:rsidRPr="00B81C61">
        <w:rPr>
          <w:rFonts w:ascii="Simplified Arabic" w:hAnsi="Simplified Arabic" w:cs="Simplified Arabic" w:hint="cs"/>
          <w:sz w:val="28"/>
          <w:szCs w:val="28"/>
          <w:rtl/>
          <w:lang w:bidi="ar-IQ"/>
        </w:rPr>
        <w:t xml:space="preserve"> للشكل المثمن قباب صغيرة تحف بالقبة الوسطية الكبيرة ذات الشك</w:t>
      </w:r>
      <w:r w:rsidR="00C26C57">
        <w:rPr>
          <w:rFonts w:ascii="Simplified Arabic" w:hAnsi="Simplified Arabic" w:cs="Simplified Arabic" w:hint="cs"/>
          <w:sz w:val="28"/>
          <w:szCs w:val="28"/>
          <w:rtl/>
          <w:lang w:bidi="ar-IQ"/>
        </w:rPr>
        <w:t>ل البصلي والتي أقيمت فوق الضريح</w:t>
      </w:r>
      <w:r w:rsidRPr="00B81C61">
        <w:rPr>
          <w:rFonts w:ascii="Simplified Arabic" w:hAnsi="Simplified Arabic" w:cs="Simplified Arabic" w:hint="cs"/>
          <w:sz w:val="28"/>
          <w:szCs w:val="28"/>
          <w:rtl/>
          <w:lang w:bidi="ar-IQ"/>
        </w:rPr>
        <w:t xml:space="preserve">. </w:t>
      </w:r>
    </w:p>
    <w:p w:rsidR="006C4F76" w:rsidRPr="00B81C61" w:rsidRDefault="006C4F76" w:rsidP="006C4F76">
      <w:pPr>
        <w:ind w:left="26"/>
        <w:jc w:val="center"/>
        <w:rPr>
          <w:rFonts w:ascii="Simplified Arabic" w:hAnsi="Simplified Arabic" w:cs="Simplified Arabic"/>
          <w:sz w:val="28"/>
          <w:szCs w:val="28"/>
          <w:rtl/>
          <w:lang w:bidi="ar-IQ"/>
        </w:rPr>
      </w:pPr>
      <w:r>
        <w:rPr>
          <w:noProof/>
        </w:rPr>
        <w:lastRenderedPageBreak/>
        <w:drawing>
          <wp:inline distT="0" distB="0" distL="0" distR="0" wp14:anchorId="712446A9" wp14:editId="4F700B82">
            <wp:extent cx="2752725" cy="2064544"/>
            <wp:effectExtent l="95250" t="95250" r="85725" b="88265"/>
            <wp:docPr id="109" name="صورة 109" descr="نتيجة بحث الصور عن ضريح ممتاز مح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نتيجة بحث الصور عن ضريح ممتاز محل"/>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755379" cy="20665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أمتاز بناء الضريح بدقة النسب العمارية وجمالية الزخارف التي نفذت بالحفر والنحت المخرم وطعمت بالأحجار الكر</w:t>
      </w:r>
      <w:r w:rsidR="00A479B3">
        <w:rPr>
          <w:rFonts w:ascii="Simplified Arabic" w:hAnsi="Simplified Arabic" w:cs="Simplified Arabic" w:hint="cs"/>
          <w:sz w:val="28"/>
          <w:szCs w:val="28"/>
          <w:rtl/>
          <w:lang w:bidi="ar-IQ"/>
        </w:rPr>
        <w:t>يمة حيث تمثل فيها الطابع الهندي</w:t>
      </w:r>
      <w:r w:rsidRPr="00B81C61">
        <w:rPr>
          <w:rFonts w:ascii="Simplified Arabic" w:hAnsi="Simplified Arabic" w:cs="Simplified Arabic" w:hint="cs"/>
          <w:sz w:val="28"/>
          <w:szCs w:val="28"/>
          <w:rtl/>
          <w:lang w:bidi="ar-IQ"/>
        </w:rPr>
        <w:t>، وفخامة المظهر تمثل في شكل القبة وهيئة المآذن الأربعة إضا</w:t>
      </w:r>
      <w:r w:rsidR="00A479B3">
        <w:rPr>
          <w:rFonts w:ascii="Simplified Arabic" w:hAnsi="Simplified Arabic" w:cs="Simplified Arabic" w:hint="cs"/>
          <w:sz w:val="28"/>
          <w:szCs w:val="28"/>
          <w:rtl/>
          <w:lang w:bidi="ar-IQ"/>
        </w:rPr>
        <w:t>فة إلى التفاصيل العمارية الأخرى</w:t>
      </w:r>
      <w:r w:rsidRPr="00B81C61">
        <w:rPr>
          <w:rFonts w:ascii="Simplified Arabic" w:hAnsi="Simplified Arabic" w:cs="Simplified Arabic" w:hint="cs"/>
          <w:sz w:val="28"/>
          <w:szCs w:val="28"/>
          <w:rtl/>
          <w:lang w:bidi="ar-IQ"/>
        </w:rPr>
        <w:t xml:space="preserve">. </w:t>
      </w:r>
    </w:p>
    <w:p w:rsidR="00040B4E" w:rsidRDefault="00040B4E" w:rsidP="002346BF">
      <w:pPr>
        <w:ind w:left="26"/>
        <w:jc w:val="lowKashida"/>
        <w:rPr>
          <w:rFonts w:ascii="Simplified Arabic" w:hAnsi="Simplified Arabic" w:cs="Simplified Arabic"/>
          <w:sz w:val="28"/>
          <w:szCs w:val="28"/>
          <w:rtl/>
          <w:lang w:bidi="ar-IQ"/>
        </w:rPr>
      </w:pPr>
    </w:p>
    <w:p w:rsidR="002346BF" w:rsidRPr="00B81C61" w:rsidRDefault="00040B4E" w:rsidP="00D47ADE">
      <w:pPr>
        <w:ind w:left="26"/>
        <w:jc w:val="center"/>
        <w:rPr>
          <w:rFonts w:ascii="Simplified Arabic" w:hAnsi="Simplified Arabic" w:cs="Simplified Arabic"/>
          <w:sz w:val="28"/>
          <w:szCs w:val="28"/>
          <w:lang w:bidi="ar-IQ"/>
        </w:rPr>
      </w:pPr>
      <w:r>
        <w:rPr>
          <w:noProof/>
        </w:rPr>
        <w:drawing>
          <wp:inline distT="0" distB="0" distL="0" distR="0" wp14:anchorId="52005477" wp14:editId="71B54247">
            <wp:extent cx="3428999" cy="1714500"/>
            <wp:effectExtent l="95250" t="95250" r="95885" b="95250"/>
            <wp:docPr id="107" name="صورة 107"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صورة ذات صلة"/>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442769" cy="17213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Pr="00C26C57" w:rsidRDefault="00C26C57" w:rsidP="002346BF">
      <w:pPr>
        <w:numPr>
          <w:ilvl w:val="0"/>
          <w:numId w:val="4"/>
        </w:numPr>
        <w:jc w:val="lowKashida"/>
        <w:rPr>
          <w:rFonts w:ascii="Simplified Arabic" w:hAnsi="Simplified Arabic" w:cs="PT Bold Heading"/>
          <w:sz w:val="28"/>
          <w:szCs w:val="28"/>
          <w:lang w:bidi="ar-IQ"/>
        </w:rPr>
      </w:pPr>
      <w:r w:rsidRPr="00C26C57">
        <w:rPr>
          <w:rFonts w:ascii="Simplified Arabic" w:hAnsi="Simplified Arabic" w:cs="PT Bold Heading" w:hint="cs"/>
          <w:b/>
          <w:bCs/>
          <w:sz w:val="28"/>
          <w:szCs w:val="28"/>
          <w:u w:val="single"/>
          <w:rtl/>
          <w:lang w:bidi="ar-IQ"/>
        </w:rPr>
        <w:lastRenderedPageBreak/>
        <w:t>أضرحة آسيا الصغرى</w:t>
      </w:r>
      <w:r w:rsidR="002346BF" w:rsidRPr="00C26C57">
        <w:rPr>
          <w:rFonts w:ascii="Simplified Arabic" w:hAnsi="Simplified Arabic" w:cs="PT Bold Heading" w:hint="cs"/>
          <w:b/>
          <w:bCs/>
          <w:sz w:val="28"/>
          <w:szCs w:val="28"/>
          <w:u w:val="single"/>
          <w:rtl/>
          <w:lang w:bidi="ar-IQ"/>
        </w:rPr>
        <w:t xml:space="preserve">: </w:t>
      </w:r>
    </w:p>
    <w:p w:rsidR="008B0DEE" w:rsidRDefault="000423D2" w:rsidP="002346BF">
      <w:pPr>
        <w:ind w:left="26"/>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2346BF" w:rsidRPr="00B81C61">
        <w:rPr>
          <w:rFonts w:ascii="Simplified Arabic" w:hAnsi="Simplified Arabic" w:cs="Simplified Arabic" w:hint="cs"/>
          <w:sz w:val="28"/>
          <w:szCs w:val="28"/>
          <w:rtl/>
          <w:lang w:bidi="ar-IQ"/>
        </w:rPr>
        <w:t xml:space="preserve"> آسيا الصغرى </w:t>
      </w:r>
      <w:r>
        <w:rPr>
          <w:rFonts w:ascii="Simplified Arabic" w:hAnsi="Simplified Arabic" w:cs="Simplified Arabic" w:hint="cs"/>
          <w:sz w:val="28"/>
          <w:szCs w:val="28"/>
          <w:rtl/>
          <w:lang w:bidi="ar-IQ"/>
        </w:rPr>
        <w:t xml:space="preserve">مصطلح جغرافي يطلق على جزء من قارة آسيا محصور بين البحر الأبيض المتوسط والبحر الأسود والذي يعرف </w:t>
      </w:r>
      <w:r w:rsidR="008B0DEE">
        <w:rPr>
          <w:rFonts w:ascii="Simplified Arabic" w:hAnsi="Simplified Arabic" w:cs="Simplified Arabic" w:hint="cs"/>
          <w:sz w:val="28"/>
          <w:szCs w:val="28"/>
          <w:rtl/>
          <w:lang w:bidi="ar-IQ"/>
        </w:rPr>
        <w:t>بالأناضول</w:t>
      </w:r>
      <w:r>
        <w:rPr>
          <w:rFonts w:ascii="Simplified Arabic" w:hAnsi="Simplified Arabic" w:cs="Simplified Arabic" w:hint="cs"/>
          <w:sz w:val="28"/>
          <w:szCs w:val="28"/>
          <w:rtl/>
          <w:lang w:bidi="ar-IQ"/>
        </w:rPr>
        <w:t xml:space="preserve"> </w:t>
      </w:r>
      <w:r w:rsidR="008B0DEE">
        <w:rPr>
          <w:rFonts w:ascii="Simplified Arabic" w:hAnsi="Simplified Arabic" w:cs="Simplified Arabic" w:hint="cs"/>
          <w:sz w:val="28"/>
          <w:szCs w:val="28"/>
          <w:rtl/>
          <w:lang w:bidi="ar-IQ"/>
        </w:rPr>
        <w:t>وهي اليوم دولة تركيا.</w:t>
      </w:r>
    </w:p>
    <w:p w:rsidR="002346BF" w:rsidRPr="00B81C61" w:rsidRDefault="000423D2" w:rsidP="002346BF">
      <w:pPr>
        <w:ind w:left="26"/>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2346BF" w:rsidRPr="00B81C61">
        <w:rPr>
          <w:rFonts w:ascii="Simplified Arabic" w:hAnsi="Simplified Arabic" w:cs="Simplified Arabic" w:hint="cs"/>
          <w:sz w:val="28"/>
          <w:szCs w:val="28"/>
          <w:rtl/>
          <w:lang w:bidi="ar-IQ"/>
        </w:rPr>
        <w:t xml:space="preserve">بنيت الأضرحة في </w:t>
      </w:r>
      <w:r w:rsidR="008B0DEE">
        <w:rPr>
          <w:rFonts w:ascii="Simplified Arabic" w:hAnsi="Simplified Arabic" w:cs="Simplified Arabic" w:hint="cs"/>
          <w:sz w:val="28"/>
          <w:szCs w:val="28"/>
          <w:rtl/>
          <w:lang w:bidi="ar-IQ"/>
        </w:rPr>
        <w:t xml:space="preserve">آسيا الصغرى </w:t>
      </w:r>
      <w:r w:rsidR="002346BF" w:rsidRPr="00B81C61">
        <w:rPr>
          <w:rFonts w:ascii="Simplified Arabic" w:hAnsi="Simplified Arabic" w:cs="Simplified Arabic" w:hint="cs"/>
          <w:sz w:val="28"/>
          <w:szCs w:val="28"/>
          <w:rtl/>
          <w:lang w:bidi="ar-IQ"/>
        </w:rPr>
        <w:t>بداية أمرها بالآجر</w:t>
      </w:r>
      <w:r w:rsidR="00D47ADE">
        <w:rPr>
          <w:rFonts w:ascii="Simplified Arabic" w:hAnsi="Simplified Arabic" w:cs="Simplified Arabic" w:hint="cs"/>
          <w:sz w:val="28"/>
          <w:szCs w:val="28"/>
          <w:rtl/>
          <w:lang w:bidi="ar-IQ"/>
        </w:rPr>
        <w:t xml:space="preserve"> والحجر ثم صارت تبنى بالحجر فقط</w:t>
      </w:r>
      <w:r w:rsidR="002346BF" w:rsidRPr="00B81C61">
        <w:rPr>
          <w:rFonts w:ascii="Simplified Arabic" w:hAnsi="Simplified Arabic" w:cs="Simplified Arabic" w:hint="cs"/>
          <w:sz w:val="28"/>
          <w:szCs w:val="28"/>
          <w:rtl/>
          <w:lang w:bidi="ar-IQ"/>
        </w:rPr>
        <w:t>، وقد كانت بدايات تشييد الأضرحة مبانٍ مستقلة بذاتها ثم أصبحت فيما بعد مبنى مثمن التخطيط يشمل مدرسة أو مسجداً والشكل الغالب لهم هرمي الشكل أو مخروطي يقوم فوق بدن ذي ثمانية أو عشرة أو أثني عشر ضلعاً أو فوق بدن أسطواني ووجد القليل منها ذو تخطيط مربع تقوم فوقه قبة أو ذو تخطيط مستطيل تغطيه الأ</w:t>
      </w:r>
      <w:r w:rsidR="00D47ADE">
        <w:rPr>
          <w:rFonts w:ascii="Simplified Arabic" w:hAnsi="Simplified Arabic" w:cs="Simplified Arabic" w:hint="cs"/>
          <w:sz w:val="28"/>
          <w:szCs w:val="28"/>
          <w:rtl/>
          <w:lang w:bidi="ar-IQ"/>
        </w:rPr>
        <w:t>قبية وكان لبعضها أبدان ذات فصوص</w:t>
      </w:r>
      <w:r w:rsidR="002346BF" w:rsidRPr="00B81C61">
        <w:rPr>
          <w:rFonts w:ascii="Simplified Arabic" w:hAnsi="Simplified Arabic" w:cs="Simplified Arabic" w:hint="cs"/>
          <w:sz w:val="28"/>
          <w:szCs w:val="28"/>
          <w:rtl/>
          <w:lang w:bidi="ar-IQ"/>
        </w:rPr>
        <w:t xml:space="preserve">. </w:t>
      </w:r>
    </w:p>
    <w:p w:rsidR="002346BF"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كانت المقبرة تغطى من الداخل بالقبة ومن الخارج بسقف مخروطي أو ه</w:t>
      </w:r>
      <w:r w:rsidR="00D47ADE">
        <w:rPr>
          <w:rFonts w:ascii="Simplified Arabic" w:hAnsi="Simplified Arabic" w:cs="Simplified Arabic" w:hint="cs"/>
          <w:sz w:val="28"/>
          <w:szCs w:val="28"/>
          <w:rtl/>
          <w:lang w:bidi="ar-IQ"/>
        </w:rPr>
        <w:t>رمي ويعمل تحت الأرض سرداب للدفن</w:t>
      </w:r>
      <w:r w:rsidRPr="00B81C61">
        <w:rPr>
          <w:rFonts w:ascii="Simplified Arabic" w:hAnsi="Simplified Arabic" w:cs="Simplified Arabic" w:hint="cs"/>
          <w:sz w:val="28"/>
          <w:szCs w:val="28"/>
          <w:rtl/>
          <w:lang w:bidi="ar-IQ"/>
        </w:rPr>
        <w:t xml:space="preserve">. </w:t>
      </w:r>
    </w:p>
    <w:p w:rsidR="003A391B" w:rsidRDefault="003A391B" w:rsidP="006770EA">
      <w:pPr>
        <w:ind w:left="26"/>
        <w:jc w:val="center"/>
        <w:rPr>
          <w:rFonts w:ascii="Simplified Arabic" w:hAnsi="Simplified Arabic" w:cs="Simplified Arabic"/>
          <w:sz w:val="28"/>
          <w:szCs w:val="28"/>
          <w:rtl/>
          <w:lang w:bidi="ar-IQ"/>
        </w:rPr>
      </w:pPr>
      <w:r>
        <w:rPr>
          <w:noProof/>
        </w:rPr>
        <w:drawing>
          <wp:inline distT="0" distB="0" distL="0" distR="0" wp14:anchorId="7497CF27" wp14:editId="18943809">
            <wp:extent cx="1245651" cy="1657350"/>
            <wp:effectExtent l="95250" t="95250" r="88265" b="95250"/>
            <wp:docPr id="5" name="صورة 5"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صورة ذات صلة"/>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45651" cy="1657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770EA" w:rsidRDefault="003F7285" w:rsidP="00E367EA">
      <w:pPr>
        <w:ind w:left="26"/>
        <w:jc w:val="lowKashida"/>
        <w:rPr>
          <w:rFonts w:ascii="Simplified Arabic" w:hAnsi="Simplified Arabic" w:cs="Simplified Arabic"/>
          <w:sz w:val="28"/>
          <w:szCs w:val="28"/>
          <w:rtl/>
          <w:lang w:bidi="ar-IQ"/>
        </w:rPr>
      </w:pPr>
      <w:r>
        <w:rPr>
          <w:noProof/>
        </w:rPr>
        <w:lastRenderedPageBreak/>
        <w:drawing>
          <wp:inline distT="0" distB="0" distL="0" distR="0" wp14:anchorId="226501EB" wp14:editId="18075B08">
            <wp:extent cx="1520322" cy="2563333"/>
            <wp:effectExtent l="95250" t="95250" r="99060" b="104140"/>
            <wp:docPr id="4" name="صورة 4"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صورة ذات صلة"/>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525360" cy="25718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3A391B">
        <w:rPr>
          <w:rFonts w:ascii="Simplified Arabic" w:hAnsi="Simplified Arabic" w:cs="Simplified Arabic" w:hint="cs"/>
          <w:sz w:val="28"/>
          <w:szCs w:val="28"/>
          <w:rtl/>
          <w:lang w:bidi="ar-IQ"/>
        </w:rPr>
        <w:t xml:space="preserve"> </w:t>
      </w:r>
      <w:r w:rsidR="003A391B">
        <w:rPr>
          <w:noProof/>
        </w:rPr>
        <w:drawing>
          <wp:inline distT="0" distB="0" distL="0" distR="0" wp14:anchorId="6D3C0065" wp14:editId="31E80F44">
            <wp:extent cx="1760008" cy="2568661"/>
            <wp:effectExtent l="95250" t="95250" r="88265" b="98425"/>
            <wp:docPr id="3" name="صورة 3"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صورة ذات صلة"/>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60008" cy="25686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C31DE" w:rsidRDefault="008C31DE" w:rsidP="00E367EA">
      <w:pPr>
        <w:ind w:left="26"/>
        <w:jc w:val="lowKashida"/>
        <w:rPr>
          <w:rFonts w:ascii="Simplified Arabic" w:hAnsi="Simplified Arabic" w:cs="Simplified Arabic"/>
          <w:sz w:val="28"/>
          <w:szCs w:val="28"/>
          <w:rtl/>
          <w:lang w:bidi="ar-IQ"/>
        </w:rPr>
      </w:pPr>
    </w:p>
    <w:p w:rsidR="003F7285" w:rsidRPr="003F7285" w:rsidRDefault="003F7285" w:rsidP="002346BF">
      <w:pPr>
        <w:ind w:left="26"/>
        <w:jc w:val="lowKashida"/>
        <w:rPr>
          <w:rFonts w:ascii="Simplified Arabic" w:hAnsi="Simplified Arabic" w:cs="Simplified Arabic"/>
          <w:sz w:val="28"/>
          <w:szCs w:val="28"/>
          <w:rtl/>
        </w:rPr>
      </w:pPr>
      <w:r>
        <w:rPr>
          <w:rFonts w:ascii="Helvetica" w:hAnsi="Helvetica" w:cs="Helvetica" w:hint="cs"/>
          <w:color w:val="1D2129"/>
          <w:sz w:val="21"/>
          <w:szCs w:val="21"/>
          <w:shd w:val="clear" w:color="auto" w:fill="FFFFFF"/>
          <w:rtl/>
        </w:rPr>
        <w:t xml:space="preserve">  </w:t>
      </w:r>
      <w:r w:rsidRPr="003F7285">
        <w:rPr>
          <w:rFonts w:ascii="Simplified Arabic" w:hAnsi="Simplified Arabic" w:cs="Simplified Arabic"/>
          <w:color w:val="1D2129"/>
          <w:sz w:val="28"/>
          <w:szCs w:val="28"/>
          <w:shd w:val="clear" w:color="auto" w:fill="FFFFFF"/>
          <w:rtl/>
        </w:rPr>
        <w:t xml:space="preserve">منها </w:t>
      </w:r>
      <w:r w:rsidR="003A391B">
        <w:rPr>
          <w:rFonts w:ascii="Simplified Arabic" w:hAnsi="Simplified Arabic" w:cs="Simplified Arabic"/>
          <w:color w:val="1D2129"/>
          <w:sz w:val="28"/>
          <w:szCs w:val="28"/>
          <w:shd w:val="clear" w:color="auto" w:fill="FFFFFF"/>
          <w:rtl/>
        </w:rPr>
        <w:t>مدفن ملك غازي في قير شهر</w:t>
      </w:r>
      <w:r w:rsidR="003A391B">
        <w:rPr>
          <w:rFonts w:ascii="Simplified Arabic" w:hAnsi="Simplified Arabic" w:cs="Simplified Arabic" w:hint="cs"/>
          <w:color w:val="1D2129"/>
          <w:sz w:val="28"/>
          <w:szCs w:val="28"/>
          <w:shd w:val="clear" w:color="auto" w:fill="FFFFFF"/>
          <w:rtl/>
        </w:rPr>
        <w:t>(</w:t>
      </w:r>
      <w:r w:rsidR="003A391B">
        <w:rPr>
          <w:rFonts w:ascii="Simplified Arabic" w:hAnsi="Simplified Arabic" w:cs="Simplified Arabic"/>
          <w:color w:val="1D2129"/>
          <w:sz w:val="28"/>
          <w:szCs w:val="28"/>
          <w:shd w:val="clear" w:color="auto" w:fill="FFFFFF"/>
          <w:rtl/>
        </w:rPr>
        <w:t>648هـ/</w:t>
      </w:r>
      <w:r w:rsidRPr="003F7285">
        <w:rPr>
          <w:rFonts w:ascii="Simplified Arabic" w:hAnsi="Simplified Arabic" w:cs="Simplified Arabic"/>
          <w:color w:val="1D2129"/>
          <w:sz w:val="28"/>
          <w:szCs w:val="28"/>
          <w:shd w:val="clear" w:color="auto" w:fill="FFFFFF"/>
          <w:rtl/>
        </w:rPr>
        <w:t>1250م</w:t>
      </w:r>
      <w:r w:rsidR="003A391B">
        <w:rPr>
          <w:rFonts w:ascii="Simplified Arabic" w:hAnsi="Simplified Arabic" w:cs="Simplified Arabic" w:hint="cs"/>
          <w:color w:val="1D2129"/>
          <w:sz w:val="28"/>
          <w:szCs w:val="28"/>
          <w:shd w:val="clear" w:color="auto" w:fill="FFFFFF"/>
          <w:rtl/>
        </w:rPr>
        <w:t>)</w:t>
      </w:r>
      <w:r w:rsidRPr="003F7285">
        <w:rPr>
          <w:rFonts w:ascii="Simplified Arabic" w:hAnsi="Simplified Arabic" w:cs="Simplified Arabic"/>
          <w:color w:val="1D2129"/>
          <w:sz w:val="28"/>
          <w:szCs w:val="28"/>
          <w:shd w:val="clear" w:color="auto" w:fill="FFFFFF"/>
          <w:rtl/>
        </w:rPr>
        <w:t xml:space="preserve"> ، وهي مثمنة الأضلاع، سقفها هرمي، وقاعدتها مربعة، وأركانها ملساء، مصقولة، وتشبه في شكلها العام، شكل الخيمة تماماً. وغالباً ما يتكون المدفن من طابقين منفصلين على قاعدة مرتفعة، ومختلفة أيضا من ناحية مخطط القسمين العلوي والسفلي، ولا يوجد ممر للمشاة في النماذج الأناضولية. وقد راجت الأنواع الغنية والمختلفة في نماذج الأناضول، بدرجة كبيرة، بسبب وجود هذين الطابقين</w:t>
      </w:r>
      <w:r>
        <w:rPr>
          <w:rFonts w:ascii="Simplified Arabic" w:hAnsi="Simplified Arabic" w:cs="Simplified Arabic" w:hint="cs"/>
          <w:sz w:val="28"/>
          <w:szCs w:val="28"/>
          <w:rtl/>
        </w:rPr>
        <w:t>.</w:t>
      </w:r>
    </w:p>
    <w:p w:rsidR="009E04B2" w:rsidRDefault="009E04B2" w:rsidP="002346BF">
      <w:pPr>
        <w:ind w:left="26"/>
        <w:jc w:val="lowKashida"/>
        <w:rPr>
          <w:rFonts w:ascii="Simplified Arabic" w:hAnsi="Simplified Arabic" w:cs="Simplified Arabic"/>
          <w:sz w:val="28"/>
          <w:szCs w:val="28"/>
          <w:rtl/>
          <w:lang w:bidi="ar-IQ"/>
        </w:rPr>
      </w:pPr>
    </w:p>
    <w:p w:rsidR="006E1B34" w:rsidRPr="00B81C61" w:rsidRDefault="006E1B34" w:rsidP="002346BF">
      <w:pPr>
        <w:jc w:val="lowKashida"/>
        <w:rPr>
          <w:rFonts w:ascii="Simplified Arabic" w:hAnsi="Simplified Arabic" w:cs="Simplified Arabic"/>
          <w:sz w:val="28"/>
          <w:szCs w:val="28"/>
          <w:lang w:bidi="ar-IQ"/>
        </w:rPr>
      </w:pPr>
    </w:p>
    <w:p w:rsidR="002346BF" w:rsidRPr="00C26C57" w:rsidRDefault="002346BF" w:rsidP="002346BF">
      <w:pPr>
        <w:numPr>
          <w:ilvl w:val="0"/>
          <w:numId w:val="4"/>
        </w:numPr>
        <w:jc w:val="lowKashida"/>
        <w:rPr>
          <w:rFonts w:ascii="Simplified Arabic" w:hAnsi="Simplified Arabic" w:cs="PT Bold Heading"/>
          <w:sz w:val="28"/>
          <w:szCs w:val="28"/>
          <w:lang w:bidi="ar-IQ"/>
        </w:rPr>
      </w:pPr>
      <w:r w:rsidRPr="00B81C61">
        <w:rPr>
          <w:rFonts w:ascii="Simplified Arabic" w:hAnsi="Simplified Arabic" w:cs="Simplified Arabic" w:hint="cs"/>
          <w:sz w:val="28"/>
          <w:szCs w:val="28"/>
          <w:rtl/>
          <w:lang w:bidi="ar-IQ"/>
        </w:rPr>
        <w:lastRenderedPageBreak/>
        <w:t xml:space="preserve"> </w:t>
      </w:r>
      <w:r w:rsidR="00C26C57" w:rsidRPr="00C26C57">
        <w:rPr>
          <w:rFonts w:ascii="Simplified Arabic" w:hAnsi="Simplified Arabic" w:cs="PT Bold Heading" w:hint="cs"/>
          <w:b/>
          <w:bCs/>
          <w:sz w:val="28"/>
          <w:szCs w:val="28"/>
          <w:u w:val="single"/>
          <w:rtl/>
          <w:lang w:bidi="ar-IQ"/>
        </w:rPr>
        <w:t>مقبرة مايا خاتون</w:t>
      </w:r>
      <w:r w:rsidRPr="00C26C57">
        <w:rPr>
          <w:rFonts w:ascii="Simplified Arabic" w:hAnsi="Simplified Arabic" w:cs="PT Bold Heading" w:hint="cs"/>
          <w:b/>
          <w:bCs/>
          <w:sz w:val="28"/>
          <w:szCs w:val="28"/>
          <w:u w:val="single"/>
          <w:rtl/>
          <w:lang w:bidi="ar-IQ"/>
        </w:rPr>
        <w:t xml:space="preserve">: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من أعظم مقابر الأناضول تقع في تراجان وقد بنيت من الحجر وهي ذات بدن أسطواني تزينه </w:t>
      </w:r>
      <w:proofErr w:type="spellStart"/>
      <w:r w:rsidRPr="00B81C61">
        <w:rPr>
          <w:rFonts w:ascii="Simplified Arabic" w:hAnsi="Simplified Arabic" w:cs="Simplified Arabic" w:hint="cs"/>
          <w:sz w:val="28"/>
          <w:szCs w:val="28"/>
          <w:rtl/>
          <w:lang w:bidi="ar-IQ"/>
        </w:rPr>
        <w:t>حليات</w:t>
      </w:r>
      <w:proofErr w:type="spellEnd"/>
      <w:r w:rsidRPr="00B81C61">
        <w:rPr>
          <w:rFonts w:ascii="Simplified Arabic" w:hAnsi="Simplified Arabic" w:cs="Simplified Arabic" w:hint="cs"/>
          <w:sz w:val="28"/>
          <w:szCs w:val="28"/>
          <w:rtl/>
          <w:lang w:bidi="ar-IQ"/>
        </w:rPr>
        <w:t xml:space="preserve"> نصف أ</w:t>
      </w:r>
      <w:r w:rsidR="006E1B34">
        <w:rPr>
          <w:rFonts w:ascii="Simplified Arabic" w:hAnsi="Simplified Arabic" w:cs="Simplified Arabic" w:hint="cs"/>
          <w:sz w:val="28"/>
          <w:szCs w:val="28"/>
          <w:rtl/>
          <w:lang w:bidi="ar-IQ"/>
        </w:rPr>
        <w:t>سطوانية ويغطيها سقف مخروطي مضلع</w:t>
      </w:r>
      <w:r w:rsidRPr="00B81C61">
        <w:rPr>
          <w:rFonts w:ascii="Simplified Arabic" w:hAnsi="Simplified Arabic" w:cs="Simplified Arabic" w:hint="cs"/>
          <w:sz w:val="28"/>
          <w:szCs w:val="28"/>
          <w:rtl/>
          <w:lang w:bidi="ar-IQ"/>
        </w:rPr>
        <w:t>، ويحيط بهذا الشكل فناء يدور حوله حائط بهيئة دائرة وفي هذا الحائط من الداخل أحد عشر تجويفاً تغطيها عقود مدببة وخصصت تلك التجاوي</w:t>
      </w:r>
      <w:r w:rsidR="006E1B34">
        <w:rPr>
          <w:rFonts w:ascii="Simplified Arabic" w:hAnsi="Simplified Arabic" w:cs="Simplified Arabic" w:hint="cs"/>
          <w:sz w:val="28"/>
          <w:szCs w:val="28"/>
          <w:rtl/>
          <w:lang w:bidi="ar-IQ"/>
        </w:rPr>
        <w:t>ف أو الدخلات لوضع توابيت إضافية</w:t>
      </w:r>
      <w:r w:rsidRPr="00B81C61">
        <w:rPr>
          <w:rFonts w:ascii="Simplified Arabic" w:hAnsi="Simplified Arabic" w:cs="Simplified Arabic" w:hint="cs"/>
          <w:sz w:val="28"/>
          <w:szCs w:val="28"/>
          <w:rtl/>
          <w:lang w:bidi="ar-IQ"/>
        </w:rPr>
        <w:t xml:space="preserve">. </w:t>
      </w:r>
    </w:p>
    <w:p w:rsidR="002346BF" w:rsidRDefault="002346BF" w:rsidP="008C31DE">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أطار مدخل المقبرة المستطيل خالي من أي</w:t>
      </w:r>
      <w:r w:rsidR="006E1B34">
        <w:rPr>
          <w:rFonts w:ascii="Simplified Arabic" w:hAnsi="Simplified Arabic" w:cs="Simplified Arabic" w:hint="cs"/>
          <w:sz w:val="28"/>
          <w:szCs w:val="28"/>
          <w:rtl/>
          <w:lang w:bidi="ar-IQ"/>
        </w:rPr>
        <w:t xml:space="preserve"> زخرفة عدا إفريز من ورقة اللوتس</w:t>
      </w:r>
      <w:r w:rsidRPr="00B81C61">
        <w:rPr>
          <w:rFonts w:ascii="Simplified Arabic" w:hAnsi="Simplified Arabic" w:cs="Simplified Arabic" w:hint="cs"/>
          <w:sz w:val="28"/>
          <w:szCs w:val="28"/>
          <w:rtl/>
          <w:lang w:bidi="ar-IQ"/>
        </w:rPr>
        <w:t xml:space="preserve">، أما الواجهة التي يحتلها المدخل الخارجي فقد جاءت ثرية بالزخارف النباتية والعناصر الهندسية المتشابكة </w:t>
      </w:r>
      <w:proofErr w:type="spellStart"/>
      <w:r w:rsidRPr="00B81C61">
        <w:rPr>
          <w:rFonts w:ascii="Simplified Arabic" w:hAnsi="Simplified Arabic" w:cs="Simplified Arabic" w:hint="cs"/>
          <w:sz w:val="28"/>
          <w:szCs w:val="28"/>
          <w:rtl/>
          <w:lang w:bidi="ar-IQ"/>
        </w:rPr>
        <w:t>والمقرنصات</w:t>
      </w:r>
      <w:proofErr w:type="spellEnd"/>
      <w:r w:rsidRPr="00B81C61">
        <w:rPr>
          <w:rFonts w:ascii="Simplified Arabic" w:hAnsi="Simplified Arabic" w:cs="Simplified Arabic" w:hint="cs"/>
          <w:sz w:val="28"/>
          <w:szCs w:val="28"/>
          <w:rtl/>
          <w:lang w:bidi="ar-IQ"/>
        </w:rPr>
        <w:t xml:space="preserve"> المنحوتة وسلسلة الجدائل وأشرطة من الكتابات الكوفية إضافة إلى ما وجد من كتابات تدور حول الحنيتين الموجودتين إلى يمين ويسار المدخل وكذلك ال</w:t>
      </w:r>
      <w:r w:rsidR="00A54C25">
        <w:rPr>
          <w:rFonts w:ascii="Simplified Arabic" w:hAnsi="Simplified Arabic" w:cs="Simplified Arabic" w:hint="cs"/>
          <w:sz w:val="28"/>
          <w:szCs w:val="28"/>
          <w:rtl/>
          <w:lang w:bidi="ar-IQ"/>
        </w:rPr>
        <w:t>أ</w:t>
      </w:r>
      <w:r w:rsidRPr="00B81C61">
        <w:rPr>
          <w:rFonts w:ascii="Simplified Arabic" w:hAnsi="Simplified Arabic" w:cs="Simplified Arabic" w:hint="cs"/>
          <w:sz w:val="28"/>
          <w:szCs w:val="28"/>
          <w:rtl/>
          <w:lang w:bidi="ar-IQ"/>
        </w:rPr>
        <w:t>عمدة الركنية ذات الزخرفة الهندسية التي نظمت بهيئة</w:t>
      </w:r>
      <w:r w:rsidR="006E1B34">
        <w:rPr>
          <w:rFonts w:ascii="Simplified Arabic" w:hAnsi="Simplified Arabic" w:cs="Simplified Arabic" w:hint="cs"/>
          <w:sz w:val="28"/>
          <w:szCs w:val="28"/>
          <w:rtl/>
          <w:lang w:bidi="ar-IQ"/>
        </w:rPr>
        <w:t xml:space="preserve"> مثمنات متداخلة منفذة على الحجر</w:t>
      </w:r>
      <w:r w:rsidRPr="00B81C61">
        <w:rPr>
          <w:rFonts w:ascii="Simplified Arabic" w:hAnsi="Simplified Arabic" w:cs="Simplified Arabic" w:hint="cs"/>
          <w:sz w:val="28"/>
          <w:szCs w:val="28"/>
          <w:rtl/>
          <w:lang w:bidi="ar-IQ"/>
        </w:rPr>
        <w:t xml:space="preserve">. </w:t>
      </w:r>
    </w:p>
    <w:p w:rsidR="008C31DE" w:rsidRDefault="008C31DE" w:rsidP="008C31DE">
      <w:pPr>
        <w:ind w:left="26"/>
        <w:jc w:val="lowKashida"/>
        <w:rPr>
          <w:rFonts w:ascii="Simplified Arabic" w:hAnsi="Simplified Arabic" w:cs="Simplified Arabic"/>
          <w:sz w:val="28"/>
          <w:szCs w:val="28"/>
          <w:rtl/>
          <w:lang w:bidi="ar-IQ"/>
        </w:rPr>
      </w:pPr>
    </w:p>
    <w:p w:rsidR="008C31DE" w:rsidRDefault="008C31DE" w:rsidP="008C31DE">
      <w:pPr>
        <w:ind w:left="26"/>
        <w:jc w:val="lowKashida"/>
        <w:rPr>
          <w:rFonts w:ascii="Simplified Arabic" w:hAnsi="Simplified Arabic" w:cs="Simplified Arabic"/>
          <w:sz w:val="28"/>
          <w:szCs w:val="28"/>
          <w:rtl/>
          <w:lang w:bidi="ar-IQ"/>
        </w:rPr>
      </w:pPr>
    </w:p>
    <w:p w:rsidR="008C31DE" w:rsidRDefault="008C31DE" w:rsidP="008C31DE">
      <w:pPr>
        <w:ind w:left="26"/>
        <w:jc w:val="lowKashida"/>
        <w:rPr>
          <w:rFonts w:ascii="Simplified Arabic" w:hAnsi="Simplified Arabic" w:cs="Simplified Arabic"/>
          <w:sz w:val="28"/>
          <w:szCs w:val="28"/>
          <w:rtl/>
          <w:lang w:bidi="ar-IQ"/>
        </w:rPr>
      </w:pPr>
    </w:p>
    <w:p w:rsidR="008C31DE" w:rsidRDefault="008C31DE" w:rsidP="008C31DE">
      <w:pPr>
        <w:ind w:left="26"/>
        <w:jc w:val="lowKashida"/>
        <w:rPr>
          <w:rFonts w:ascii="Simplified Arabic" w:hAnsi="Simplified Arabic" w:cs="Simplified Arabic"/>
          <w:sz w:val="28"/>
          <w:szCs w:val="28"/>
          <w:rtl/>
          <w:lang w:bidi="ar-IQ"/>
        </w:rPr>
      </w:pPr>
    </w:p>
    <w:p w:rsidR="008C31DE" w:rsidRDefault="008C31DE" w:rsidP="008C31DE">
      <w:pPr>
        <w:ind w:left="26"/>
        <w:jc w:val="lowKashida"/>
        <w:rPr>
          <w:rFonts w:ascii="Simplified Arabic" w:hAnsi="Simplified Arabic" w:cs="Simplified Arabic"/>
          <w:sz w:val="28"/>
          <w:szCs w:val="28"/>
          <w:rtl/>
          <w:lang w:bidi="ar-IQ"/>
        </w:rPr>
      </w:pPr>
    </w:p>
    <w:p w:rsidR="002346BF" w:rsidRPr="00B81C61" w:rsidRDefault="002346BF" w:rsidP="002346BF">
      <w:pPr>
        <w:ind w:left="360"/>
        <w:jc w:val="lowKashida"/>
        <w:rPr>
          <w:rFonts w:ascii="Simplified Arabic" w:hAnsi="Simplified Arabic" w:cs="Simplified Arabic"/>
          <w:sz w:val="28"/>
          <w:szCs w:val="28"/>
          <w:lang w:bidi="ar-IQ"/>
        </w:rPr>
      </w:pPr>
    </w:p>
    <w:p w:rsidR="002346BF" w:rsidRPr="00C26C57" w:rsidRDefault="002346BF" w:rsidP="002346BF">
      <w:pPr>
        <w:ind w:left="360"/>
        <w:jc w:val="center"/>
        <w:rPr>
          <w:rFonts w:ascii="Simplified Arabic" w:hAnsi="Simplified Arabic" w:cs="PT Bold Heading"/>
          <w:sz w:val="28"/>
          <w:szCs w:val="28"/>
          <w:rtl/>
          <w:lang w:bidi="ar-IQ"/>
        </w:rPr>
      </w:pPr>
      <w:r w:rsidRPr="00C26C57">
        <w:rPr>
          <w:rFonts w:ascii="Simplified Arabic" w:hAnsi="Simplified Arabic" w:cs="PT Bold Heading" w:hint="cs"/>
          <w:b/>
          <w:bCs/>
          <w:sz w:val="28"/>
          <w:szCs w:val="28"/>
          <w:u w:val="single"/>
          <w:rtl/>
          <w:lang w:bidi="ar-IQ"/>
        </w:rPr>
        <w:lastRenderedPageBreak/>
        <w:t xml:space="preserve">مميزات عمارة المقابر في مشرق العالم الإسلامي </w:t>
      </w:r>
    </w:p>
    <w:p w:rsidR="002346BF" w:rsidRPr="00B81C61" w:rsidRDefault="002346BF" w:rsidP="002346BF">
      <w:pPr>
        <w:numPr>
          <w:ilvl w:val="0"/>
          <w:numId w:val="5"/>
        </w:numPr>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ضخامة البناء حيث تشغل</w:t>
      </w:r>
      <w:r w:rsidR="008C31DE">
        <w:rPr>
          <w:rFonts w:ascii="Simplified Arabic" w:hAnsi="Simplified Arabic" w:cs="Simplified Arabic" w:hint="cs"/>
          <w:sz w:val="28"/>
          <w:szCs w:val="28"/>
          <w:rtl/>
          <w:lang w:bidi="ar-IQ"/>
        </w:rPr>
        <w:t xml:space="preserve"> المقبرة مساحة مربعة أو مستطيلة</w:t>
      </w:r>
      <w:r w:rsidRPr="00B81C61">
        <w:rPr>
          <w:rFonts w:ascii="Simplified Arabic" w:hAnsi="Simplified Arabic" w:cs="Simplified Arabic" w:hint="cs"/>
          <w:sz w:val="28"/>
          <w:szCs w:val="28"/>
          <w:rtl/>
          <w:lang w:bidi="ar-IQ"/>
        </w:rPr>
        <w:t xml:space="preserve">. </w:t>
      </w:r>
    </w:p>
    <w:p w:rsidR="002346BF" w:rsidRPr="00B81C61" w:rsidRDefault="002346BF" w:rsidP="002346BF">
      <w:pPr>
        <w:numPr>
          <w:ilvl w:val="0"/>
          <w:numId w:val="5"/>
        </w:numPr>
        <w:jc w:val="lowKashida"/>
        <w:rPr>
          <w:rFonts w:ascii="Simplified Arabic" w:hAnsi="Simplified Arabic" w:cs="Simplified Arabic"/>
          <w:sz w:val="28"/>
          <w:szCs w:val="28"/>
          <w:lang w:bidi="ar-IQ"/>
        </w:rPr>
      </w:pPr>
      <w:r w:rsidRPr="00B81C61">
        <w:rPr>
          <w:rFonts w:ascii="Simplified Arabic" w:hAnsi="Simplified Arabic" w:cs="Simplified Arabic" w:hint="cs"/>
          <w:sz w:val="28"/>
          <w:szCs w:val="28"/>
          <w:rtl/>
          <w:lang w:bidi="ar-IQ"/>
        </w:rPr>
        <w:t>كانت مادة البناء من الآجر أو الحجر ويكسى بع</w:t>
      </w:r>
      <w:r w:rsidR="008C31DE">
        <w:rPr>
          <w:rFonts w:ascii="Simplified Arabic" w:hAnsi="Simplified Arabic" w:cs="Simplified Arabic" w:hint="cs"/>
          <w:sz w:val="28"/>
          <w:szCs w:val="28"/>
          <w:rtl/>
          <w:lang w:bidi="ar-IQ"/>
        </w:rPr>
        <w:t>ضها بألواح الرخام</w:t>
      </w:r>
      <w:r w:rsidRPr="00B81C61">
        <w:rPr>
          <w:rFonts w:ascii="Simplified Arabic" w:hAnsi="Simplified Arabic" w:cs="Simplified Arabic" w:hint="cs"/>
          <w:sz w:val="28"/>
          <w:szCs w:val="28"/>
          <w:rtl/>
          <w:lang w:bidi="ar-IQ"/>
        </w:rPr>
        <w:t xml:space="preserve">. </w:t>
      </w:r>
    </w:p>
    <w:p w:rsidR="002346BF" w:rsidRPr="00B81C61" w:rsidRDefault="002346BF" w:rsidP="002346BF">
      <w:pPr>
        <w:numPr>
          <w:ilvl w:val="0"/>
          <w:numId w:val="5"/>
        </w:numPr>
        <w:jc w:val="lowKashida"/>
        <w:rPr>
          <w:rFonts w:ascii="Simplified Arabic" w:hAnsi="Simplified Arabic" w:cs="Simplified Arabic"/>
          <w:sz w:val="28"/>
          <w:szCs w:val="28"/>
          <w:lang w:bidi="ar-IQ"/>
        </w:rPr>
      </w:pPr>
      <w:r w:rsidRPr="00B81C61">
        <w:rPr>
          <w:rFonts w:ascii="Simplified Arabic" w:hAnsi="Simplified Arabic" w:cs="Simplified Arabic" w:hint="cs"/>
          <w:sz w:val="28"/>
          <w:szCs w:val="28"/>
          <w:rtl/>
          <w:lang w:bidi="ar-IQ"/>
        </w:rPr>
        <w:t xml:space="preserve">كانت المقابر ذات هيئة برجية </w:t>
      </w:r>
      <w:r w:rsidR="008C31DE">
        <w:rPr>
          <w:rFonts w:ascii="Simplified Arabic" w:hAnsi="Simplified Arabic" w:cs="Simplified Arabic" w:hint="cs"/>
          <w:sz w:val="28"/>
          <w:szCs w:val="28"/>
          <w:rtl/>
          <w:lang w:bidi="ar-IQ"/>
        </w:rPr>
        <w:t>مرتفعة بأبدان أسطوانية أو مضلعة</w:t>
      </w:r>
      <w:r w:rsidRPr="00B81C61">
        <w:rPr>
          <w:rFonts w:ascii="Simplified Arabic" w:hAnsi="Simplified Arabic" w:cs="Simplified Arabic" w:hint="cs"/>
          <w:sz w:val="28"/>
          <w:szCs w:val="28"/>
          <w:rtl/>
          <w:lang w:bidi="ar-IQ"/>
        </w:rPr>
        <w:t xml:space="preserve">. </w:t>
      </w:r>
    </w:p>
    <w:p w:rsidR="002346BF" w:rsidRPr="00B81C61" w:rsidRDefault="002346BF" w:rsidP="002346BF">
      <w:pPr>
        <w:numPr>
          <w:ilvl w:val="0"/>
          <w:numId w:val="5"/>
        </w:numPr>
        <w:jc w:val="lowKashida"/>
        <w:rPr>
          <w:rFonts w:ascii="Simplified Arabic" w:hAnsi="Simplified Arabic" w:cs="Simplified Arabic"/>
          <w:sz w:val="28"/>
          <w:szCs w:val="28"/>
          <w:lang w:bidi="ar-IQ"/>
        </w:rPr>
      </w:pPr>
      <w:r w:rsidRPr="00B81C61">
        <w:rPr>
          <w:rFonts w:ascii="Simplified Arabic" w:hAnsi="Simplified Arabic" w:cs="Simplified Arabic" w:hint="cs"/>
          <w:sz w:val="28"/>
          <w:szCs w:val="28"/>
          <w:rtl/>
          <w:lang w:bidi="ar-IQ"/>
        </w:rPr>
        <w:t xml:space="preserve">غطيت معظمها بقبة مخروطية الشكل مضلعة أو </w:t>
      </w:r>
      <w:proofErr w:type="spellStart"/>
      <w:r w:rsidRPr="00B81C61">
        <w:rPr>
          <w:rFonts w:ascii="Simplified Arabic" w:hAnsi="Simplified Arabic" w:cs="Simplified Arabic" w:hint="cs"/>
          <w:sz w:val="28"/>
          <w:szCs w:val="28"/>
          <w:rtl/>
          <w:lang w:bidi="ar-IQ"/>
        </w:rPr>
        <w:t>مفصصة</w:t>
      </w:r>
      <w:proofErr w:type="spellEnd"/>
      <w:r w:rsidRPr="00B81C61">
        <w:rPr>
          <w:rFonts w:ascii="Simplified Arabic" w:hAnsi="Simplified Arabic" w:cs="Simplified Arabic" w:hint="cs"/>
          <w:sz w:val="28"/>
          <w:szCs w:val="28"/>
          <w:rtl/>
          <w:lang w:bidi="ar-IQ"/>
        </w:rPr>
        <w:t xml:space="preserve"> أو ن</w:t>
      </w:r>
      <w:r w:rsidR="008C31DE">
        <w:rPr>
          <w:rFonts w:ascii="Simplified Arabic" w:hAnsi="Simplified Arabic" w:cs="Simplified Arabic" w:hint="cs"/>
          <w:sz w:val="28"/>
          <w:szCs w:val="28"/>
          <w:rtl/>
          <w:lang w:bidi="ar-IQ"/>
        </w:rPr>
        <w:t>صف كروية أو بصلية أو قبة مزدوجة</w:t>
      </w:r>
      <w:r w:rsidRPr="00B81C61">
        <w:rPr>
          <w:rFonts w:ascii="Simplified Arabic" w:hAnsi="Simplified Arabic" w:cs="Simplified Arabic" w:hint="cs"/>
          <w:sz w:val="28"/>
          <w:szCs w:val="28"/>
          <w:rtl/>
          <w:lang w:bidi="ar-IQ"/>
        </w:rPr>
        <w:t xml:space="preserve">. </w:t>
      </w:r>
    </w:p>
    <w:p w:rsidR="002346BF" w:rsidRPr="00B81C61" w:rsidRDefault="002346BF" w:rsidP="002346BF">
      <w:pPr>
        <w:numPr>
          <w:ilvl w:val="0"/>
          <w:numId w:val="5"/>
        </w:numPr>
        <w:jc w:val="lowKashida"/>
        <w:rPr>
          <w:rFonts w:ascii="Simplified Arabic" w:hAnsi="Simplified Arabic" w:cs="Simplified Arabic"/>
          <w:sz w:val="28"/>
          <w:szCs w:val="28"/>
          <w:lang w:bidi="ar-IQ"/>
        </w:rPr>
      </w:pPr>
      <w:r w:rsidRPr="00B81C61">
        <w:rPr>
          <w:rFonts w:ascii="Simplified Arabic" w:hAnsi="Simplified Arabic" w:cs="Simplified Arabic" w:hint="cs"/>
          <w:sz w:val="28"/>
          <w:szCs w:val="28"/>
          <w:rtl/>
          <w:lang w:bidi="ar-IQ"/>
        </w:rPr>
        <w:t>لها مدخل واحد ونافذة واحد</w:t>
      </w:r>
      <w:r w:rsidR="00431C4D">
        <w:rPr>
          <w:rFonts w:ascii="Simplified Arabic" w:hAnsi="Simplified Arabic" w:cs="Simplified Arabic" w:hint="cs"/>
          <w:sz w:val="28"/>
          <w:szCs w:val="28"/>
          <w:rtl/>
          <w:lang w:bidi="ar-IQ"/>
        </w:rPr>
        <w:t>ة أو عدة نوافذ للإضاءة والتهوية</w:t>
      </w:r>
      <w:r w:rsidRPr="00B81C61">
        <w:rPr>
          <w:rFonts w:ascii="Simplified Arabic" w:hAnsi="Simplified Arabic" w:cs="Simplified Arabic" w:hint="cs"/>
          <w:sz w:val="28"/>
          <w:szCs w:val="28"/>
          <w:rtl/>
          <w:lang w:bidi="ar-IQ"/>
        </w:rPr>
        <w:t xml:space="preserve">. </w:t>
      </w:r>
    </w:p>
    <w:p w:rsidR="002346BF" w:rsidRPr="00B81C61" w:rsidRDefault="002346BF" w:rsidP="002346BF">
      <w:pPr>
        <w:numPr>
          <w:ilvl w:val="0"/>
          <w:numId w:val="5"/>
        </w:numPr>
        <w:jc w:val="lowKashida"/>
        <w:rPr>
          <w:rFonts w:ascii="Simplified Arabic" w:hAnsi="Simplified Arabic" w:cs="Simplified Arabic"/>
          <w:sz w:val="28"/>
          <w:szCs w:val="28"/>
          <w:lang w:bidi="ar-IQ"/>
        </w:rPr>
      </w:pPr>
      <w:r w:rsidRPr="00B81C61">
        <w:rPr>
          <w:rFonts w:ascii="Simplified Arabic" w:hAnsi="Simplified Arabic" w:cs="Simplified Arabic" w:hint="cs"/>
          <w:sz w:val="28"/>
          <w:szCs w:val="28"/>
          <w:rtl/>
          <w:lang w:bidi="ar-IQ"/>
        </w:rPr>
        <w:t>أزداد ارتفاع قباب الأضرحة و</w:t>
      </w:r>
      <w:r w:rsidR="008C31DE">
        <w:rPr>
          <w:rFonts w:ascii="Simplified Arabic" w:hAnsi="Simplified Arabic" w:cs="Simplified Arabic" w:hint="cs"/>
          <w:sz w:val="28"/>
          <w:szCs w:val="28"/>
          <w:rtl/>
          <w:lang w:bidi="ar-IQ"/>
        </w:rPr>
        <w:t>كثرة عقودها</w:t>
      </w:r>
      <w:r w:rsidRPr="00B81C61">
        <w:rPr>
          <w:rFonts w:ascii="Simplified Arabic" w:hAnsi="Simplified Arabic" w:cs="Simplified Arabic" w:hint="cs"/>
          <w:sz w:val="28"/>
          <w:szCs w:val="28"/>
          <w:rtl/>
          <w:lang w:bidi="ar-IQ"/>
        </w:rPr>
        <w:t xml:space="preserve">. </w:t>
      </w:r>
    </w:p>
    <w:p w:rsidR="002346BF" w:rsidRDefault="002346BF" w:rsidP="002346BF">
      <w:pPr>
        <w:jc w:val="lowKashida"/>
        <w:rPr>
          <w:rFonts w:ascii="Simplified Arabic" w:hAnsi="Simplified Arabic" w:cs="Simplified Arabic"/>
          <w:sz w:val="28"/>
          <w:szCs w:val="28"/>
          <w:rtl/>
          <w:lang w:bidi="ar-IQ"/>
        </w:rPr>
      </w:pPr>
    </w:p>
    <w:p w:rsidR="00C26C57" w:rsidRDefault="00C26C57" w:rsidP="002346BF">
      <w:pPr>
        <w:jc w:val="lowKashida"/>
        <w:rPr>
          <w:rFonts w:ascii="Simplified Arabic" w:hAnsi="Simplified Arabic" w:cs="Simplified Arabic"/>
          <w:sz w:val="28"/>
          <w:szCs w:val="28"/>
          <w:rtl/>
          <w:lang w:bidi="ar-IQ"/>
        </w:rPr>
      </w:pPr>
    </w:p>
    <w:p w:rsidR="00C26C57" w:rsidRPr="00B81C61" w:rsidRDefault="00C26C57" w:rsidP="002346BF">
      <w:pPr>
        <w:jc w:val="lowKashida"/>
        <w:rPr>
          <w:rFonts w:ascii="Simplified Arabic" w:hAnsi="Simplified Arabic" w:cs="Simplified Arabic"/>
          <w:sz w:val="28"/>
          <w:szCs w:val="28"/>
          <w:rtl/>
          <w:lang w:bidi="ar-IQ"/>
        </w:rPr>
      </w:pPr>
    </w:p>
    <w:p w:rsidR="002346BF" w:rsidRDefault="002346BF" w:rsidP="002346BF">
      <w:pPr>
        <w:jc w:val="lowKashida"/>
        <w:rPr>
          <w:rFonts w:ascii="Simplified Arabic" w:hAnsi="Simplified Arabic" w:cs="Simplified Arabic"/>
          <w:sz w:val="28"/>
          <w:szCs w:val="28"/>
          <w:rtl/>
          <w:lang w:bidi="ar-IQ"/>
        </w:rPr>
      </w:pPr>
    </w:p>
    <w:p w:rsidR="008C31DE" w:rsidRDefault="008C31DE" w:rsidP="002346BF">
      <w:pPr>
        <w:jc w:val="lowKashida"/>
        <w:rPr>
          <w:rFonts w:ascii="Simplified Arabic" w:hAnsi="Simplified Arabic" w:cs="Simplified Arabic"/>
          <w:sz w:val="28"/>
          <w:szCs w:val="28"/>
          <w:rtl/>
          <w:lang w:bidi="ar-IQ"/>
        </w:rPr>
      </w:pPr>
    </w:p>
    <w:p w:rsidR="008C31DE" w:rsidRDefault="008C31DE" w:rsidP="002346BF">
      <w:pPr>
        <w:jc w:val="lowKashida"/>
        <w:rPr>
          <w:rFonts w:ascii="Simplified Arabic" w:hAnsi="Simplified Arabic" w:cs="Simplified Arabic"/>
          <w:sz w:val="28"/>
          <w:szCs w:val="28"/>
          <w:rtl/>
          <w:lang w:bidi="ar-IQ"/>
        </w:rPr>
      </w:pPr>
    </w:p>
    <w:p w:rsidR="008C31DE" w:rsidRDefault="008C31DE" w:rsidP="002346BF">
      <w:pPr>
        <w:jc w:val="lowKashida"/>
        <w:rPr>
          <w:rFonts w:ascii="Simplified Arabic" w:hAnsi="Simplified Arabic" w:cs="Simplified Arabic"/>
          <w:sz w:val="28"/>
          <w:szCs w:val="28"/>
          <w:rtl/>
          <w:lang w:bidi="ar-IQ"/>
        </w:rPr>
      </w:pPr>
    </w:p>
    <w:p w:rsidR="008C31DE" w:rsidRDefault="008C31DE" w:rsidP="002346BF">
      <w:pPr>
        <w:jc w:val="lowKashida"/>
        <w:rPr>
          <w:rFonts w:ascii="Simplified Arabic" w:hAnsi="Simplified Arabic" w:cs="Simplified Arabic"/>
          <w:sz w:val="28"/>
          <w:szCs w:val="28"/>
          <w:rtl/>
          <w:lang w:bidi="ar-IQ"/>
        </w:rPr>
      </w:pPr>
    </w:p>
    <w:p w:rsidR="008C31DE" w:rsidRPr="00B81C61" w:rsidRDefault="008C31DE" w:rsidP="002346BF">
      <w:pPr>
        <w:jc w:val="lowKashida"/>
        <w:rPr>
          <w:rFonts w:ascii="Simplified Arabic" w:hAnsi="Simplified Arabic" w:cs="Simplified Arabic"/>
          <w:sz w:val="28"/>
          <w:szCs w:val="28"/>
          <w:rtl/>
          <w:lang w:bidi="ar-IQ"/>
        </w:rPr>
      </w:pPr>
    </w:p>
    <w:p w:rsidR="002346BF" w:rsidRPr="00C26C57" w:rsidRDefault="006E1B34" w:rsidP="002346BF">
      <w:pPr>
        <w:ind w:left="26"/>
        <w:jc w:val="center"/>
        <w:rPr>
          <w:rFonts w:ascii="Simplified Arabic" w:hAnsi="Simplified Arabic" w:cs="PT Bold Heading"/>
          <w:sz w:val="28"/>
          <w:szCs w:val="28"/>
          <w:rtl/>
          <w:lang w:bidi="ar-IQ"/>
        </w:rPr>
      </w:pPr>
      <w:r>
        <w:rPr>
          <w:rFonts w:ascii="Simplified Arabic" w:hAnsi="Simplified Arabic" w:cs="PT Bold Heading" w:hint="cs"/>
          <w:b/>
          <w:bCs/>
          <w:sz w:val="28"/>
          <w:szCs w:val="28"/>
          <w:u w:val="single"/>
          <w:rtl/>
          <w:lang w:bidi="ar-IQ"/>
        </w:rPr>
        <w:lastRenderedPageBreak/>
        <w:t xml:space="preserve">عمارة </w:t>
      </w:r>
      <w:r w:rsidR="002346BF" w:rsidRPr="00C26C57">
        <w:rPr>
          <w:rFonts w:ascii="Simplified Arabic" w:hAnsi="Simplified Arabic" w:cs="PT Bold Heading" w:hint="cs"/>
          <w:b/>
          <w:bCs/>
          <w:sz w:val="28"/>
          <w:szCs w:val="28"/>
          <w:u w:val="single"/>
          <w:rtl/>
          <w:lang w:bidi="ar-IQ"/>
        </w:rPr>
        <w:t xml:space="preserve">المدارس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عرفت معنى المدرسة الاصطلاحي عند العرب منذ أواسط القرن الخامس الهجري وهي غير مواضع العلم الأخرى </w:t>
      </w:r>
      <w:r w:rsidR="004A27B2">
        <w:rPr>
          <w:rFonts w:ascii="Simplified Arabic" w:hAnsi="Simplified Arabic" w:cs="Simplified Arabic" w:hint="cs"/>
          <w:sz w:val="28"/>
          <w:szCs w:val="28"/>
          <w:rtl/>
          <w:lang w:bidi="ar-IQ"/>
        </w:rPr>
        <w:t>كدور الحكمة ودور العلم والإقراء</w:t>
      </w:r>
      <w:r w:rsidRPr="00B81C61">
        <w:rPr>
          <w:rFonts w:ascii="Simplified Arabic" w:hAnsi="Simplified Arabic" w:cs="Simplified Arabic" w:hint="cs"/>
          <w:sz w:val="28"/>
          <w:szCs w:val="28"/>
          <w:rtl/>
          <w:lang w:bidi="ar-IQ"/>
        </w:rPr>
        <w:t>، ولفظة مدرسة من الألفاظ المولودة عند العر</w:t>
      </w:r>
      <w:r w:rsidR="004A27B2">
        <w:rPr>
          <w:rFonts w:ascii="Simplified Arabic" w:hAnsi="Simplified Arabic" w:cs="Simplified Arabic" w:hint="cs"/>
          <w:sz w:val="28"/>
          <w:szCs w:val="28"/>
          <w:rtl/>
          <w:lang w:bidi="ar-IQ"/>
        </w:rPr>
        <w:t>ب وقد أخذت في الأصل من الآرامية</w:t>
      </w:r>
      <w:r w:rsidRPr="00B81C61">
        <w:rPr>
          <w:rFonts w:ascii="Simplified Arabic" w:hAnsi="Simplified Arabic" w:cs="Simplified Arabic" w:hint="cs"/>
          <w:sz w:val="28"/>
          <w:szCs w:val="28"/>
          <w:rtl/>
          <w:lang w:bidi="ar-IQ"/>
        </w:rPr>
        <w:t xml:space="preserve">، وهذا لا يعني أن العرب لم يكونوا يعرفون أساليب التعليم قبل هذا التاريخ فقد مارسوه منذ القرن الثاني للهجرة </w:t>
      </w:r>
      <w:r w:rsidR="004A27B2">
        <w:rPr>
          <w:rFonts w:ascii="Simplified Arabic" w:hAnsi="Simplified Arabic" w:cs="Simplified Arabic" w:hint="cs"/>
          <w:sz w:val="28"/>
          <w:szCs w:val="28"/>
          <w:rtl/>
          <w:lang w:bidi="ar-IQ"/>
        </w:rPr>
        <w:t>حيث تشهد بذلك دور الحكمة بب</w:t>
      </w:r>
      <w:r w:rsidR="00F40398">
        <w:rPr>
          <w:rFonts w:ascii="Simplified Arabic" w:hAnsi="Simplified Arabic" w:cs="Simplified Arabic" w:hint="cs"/>
          <w:sz w:val="28"/>
          <w:szCs w:val="28"/>
          <w:rtl/>
          <w:lang w:bidi="ar-IQ"/>
        </w:rPr>
        <w:t xml:space="preserve">غداد، كما كان لجعفر </w:t>
      </w:r>
      <w:r w:rsidR="00431C4D">
        <w:rPr>
          <w:rFonts w:ascii="Simplified Arabic" w:hAnsi="Simplified Arabic" w:cs="Simplified Arabic" w:hint="cs"/>
          <w:sz w:val="28"/>
          <w:szCs w:val="28"/>
          <w:rtl/>
          <w:lang w:bidi="ar-IQ"/>
        </w:rPr>
        <w:t>الموصلي (ت:</w:t>
      </w:r>
      <w:r w:rsidR="004A27B2">
        <w:rPr>
          <w:rFonts w:ascii="Simplified Arabic" w:hAnsi="Simplified Arabic" w:cs="Simplified Arabic" w:hint="cs"/>
          <w:sz w:val="28"/>
          <w:szCs w:val="28"/>
          <w:rtl/>
          <w:lang w:bidi="ar-IQ"/>
        </w:rPr>
        <w:t>321ه/ 934</w:t>
      </w:r>
      <w:r w:rsidR="00431C4D">
        <w:rPr>
          <w:rFonts w:ascii="Simplified Arabic" w:hAnsi="Simplified Arabic" w:cs="Simplified Arabic" w:hint="cs"/>
          <w:sz w:val="28"/>
          <w:szCs w:val="28"/>
          <w:rtl/>
          <w:lang w:bidi="ar-IQ"/>
        </w:rPr>
        <w:t>م</w:t>
      </w:r>
      <w:r w:rsidRPr="00B81C61">
        <w:rPr>
          <w:rFonts w:ascii="Simplified Arabic" w:hAnsi="Simplified Arabic" w:cs="Simplified Arabic" w:hint="cs"/>
          <w:sz w:val="28"/>
          <w:szCs w:val="28"/>
          <w:rtl/>
          <w:lang w:bidi="ar-IQ"/>
        </w:rPr>
        <w:t>) داراً في الموصل تحوي</w:t>
      </w:r>
      <w:r w:rsidR="004A27B2">
        <w:rPr>
          <w:rFonts w:ascii="Simplified Arabic" w:hAnsi="Simplified Arabic" w:cs="Simplified Arabic" w:hint="cs"/>
          <w:sz w:val="28"/>
          <w:szCs w:val="28"/>
          <w:rtl/>
          <w:lang w:bidi="ar-IQ"/>
        </w:rPr>
        <w:t xml:space="preserve"> خزانة كتب وكانت وقفاً لكل طالب</w:t>
      </w:r>
      <w:r w:rsidRPr="00B81C61">
        <w:rPr>
          <w:rFonts w:ascii="Simplified Arabic" w:hAnsi="Simplified Arabic" w:cs="Simplified Arabic" w:hint="cs"/>
          <w:sz w:val="28"/>
          <w:szCs w:val="28"/>
          <w:rtl/>
          <w:lang w:bidi="ar-IQ"/>
        </w:rPr>
        <w:t xml:space="preserve">، كما أن العلوم الطبيعية والصيدلانية والدينية واللغوية وغيرها قد درست في أماكن شتى كالمساجد والجوامع وحتى البيوت لأئمة المسلمين وكبار العلماء العرب </w:t>
      </w:r>
      <w:r w:rsidR="004A27B2">
        <w:rPr>
          <w:rFonts w:ascii="Simplified Arabic" w:hAnsi="Simplified Arabic" w:cs="Simplified Arabic" w:hint="cs"/>
          <w:sz w:val="28"/>
          <w:szCs w:val="28"/>
          <w:rtl/>
          <w:lang w:bidi="ar-IQ"/>
        </w:rPr>
        <w:t>المسلمين وفق نظام الحلقات الحرة</w:t>
      </w:r>
      <w:r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أما في بلاد المشرق الإسلامي فقد خطت فيها المدارس خطوات أسرع وأوسع ومن</w:t>
      </w:r>
      <w:r w:rsidR="004A27B2">
        <w:rPr>
          <w:rFonts w:ascii="Simplified Arabic" w:hAnsi="Simplified Arabic" w:cs="Simplified Arabic" w:hint="cs"/>
          <w:sz w:val="28"/>
          <w:szCs w:val="28"/>
          <w:rtl/>
          <w:lang w:bidi="ar-IQ"/>
        </w:rPr>
        <w:t xml:space="preserve"> بين مدارس مشرق العالم الإسلامي</w:t>
      </w:r>
      <w:r w:rsidRPr="00B81C61">
        <w:rPr>
          <w:rFonts w:ascii="Simplified Arabic" w:hAnsi="Simplified Arabic" w:cs="Simplified Arabic" w:hint="cs"/>
          <w:sz w:val="28"/>
          <w:szCs w:val="28"/>
          <w:rtl/>
          <w:lang w:bidi="ar-IQ"/>
        </w:rPr>
        <w:t xml:space="preserve">: </w:t>
      </w:r>
    </w:p>
    <w:p w:rsidR="002346BF" w:rsidRPr="00B81C61" w:rsidRDefault="002346BF" w:rsidP="002346BF">
      <w:pPr>
        <w:jc w:val="lowKashida"/>
        <w:rPr>
          <w:rFonts w:ascii="Simplified Arabic" w:hAnsi="Simplified Arabic" w:cs="Simplified Arabic"/>
          <w:sz w:val="28"/>
          <w:szCs w:val="28"/>
          <w:rtl/>
          <w:lang w:bidi="ar-IQ"/>
        </w:rPr>
      </w:pPr>
    </w:p>
    <w:p w:rsidR="002346BF" w:rsidRPr="00C26C57" w:rsidRDefault="00C26C57" w:rsidP="002346BF">
      <w:pPr>
        <w:numPr>
          <w:ilvl w:val="0"/>
          <w:numId w:val="6"/>
        </w:numPr>
        <w:jc w:val="lowKashida"/>
        <w:rPr>
          <w:rFonts w:ascii="Simplified Arabic" w:hAnsi="Simplified Arabic" w:cs="PT Bold Heading"/>
          <w:b/>
          <w:bCs/>
          <w:sz w:val="28"/>
          <w:szCs w:val="28"/>
          <w:u w:val="single"/>
          <w:lang w:bidi="ar-IQ"/>
        </w:rPr>
      </w:pPr>
      <w:r w:rsidRPr="00C26C57">
        <w:rPr>
          <w:rFonts w:ascii="Simplified Arabic" w:hAnsi="Simplified Arabic" w:cs="PT Bold Heading" w:hint="cs"/>
          <w:b/>
          <w:bCs/>
          <w:sz w:val="28"/>
          <w:szCs w:val="28"/>
          <w:u w:val="single"/>
          <w:rtl/>
          <w:lang w:bidi="ar-IQ"/>
        </w:rPr>
        <w:t xml:space="preserve">مدرسة </w:t>
      </w:r>
      <w:proofErr w:type="spellStart"/>
      <w:r w:rsidRPr="00C26C57">
        <w:rPr>
          <w:rFonts w:ascii="Simplified Arabic" w:hAnsi="Simplified Arabic" w:cs="PT Bold Heading" w:hint="cs"/>
          <w:b/>
          <w:bCs/>
          <w:sz w:val="28"/>
          <w:szCs w:val="28"/>
          <w:u w:val="single"/>
          <w:rtl/>
          <w:lang w:bidi="ar-IQ"/>
        </w:rPr>
        <w:t>خاركرو</w:t>
      </w:r>
      <w:proofErr w:type="spellEnd"/>
      <w:r w:rsidR="002346BF" w:rsidRPr="00C26C57">
        <w:rPr>
          <w:rFonts w:ascii="Simplified Arabic" w:hAnsi="Simplified Arabic" w:cs="PT Bold Heading" w:hint="cs"/>
          <w:b/>
          <w:bCs/>
          <w:sz w:val="28"/>
          <w:szCs w:val="28"/>
          <w:u w:val="single"/>
          <w:rtl/>
          <w:lang w:bidi="ar-IQ"/>
        </w:rPr>
        <w:t xml:space="preserve">: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تقع في خراسان وتعتبر من المدارس الكبرى التي أسست في</w:t>
      </w:r>
      <w:r w:rsidR="00B8786C">
        <w:rPr>
          <w:rFonts w:ascii="Simplified Arabic" w:hAnsi="Simplified Arabic" w:cs="Simplified Arabic" w:hint="cs"/>
          <w:sz w:val="28"/>
          <w:szCs w:val="28"/>
          <w:rtl/>
          <w:lang w:bidi="ar-IQ"/>
        </w:rPr>
        <w:t xml:space="preserve"> أيام </w:t>
      </w:r>
      <w:proofErr w:type="spellStart"/>
      <w:r w:rsidR="00B8786C">
        <w:rPr>
          <w:rFonts w:ascii="Simplified Arabic" w:hAnsi="Simplified Arabic" w:cs="Simplified Arabic" w:hint="cs"/>
          <w:sz w:val="28"/>
          <w:szCs w:val="28"/>
          <w:rtl/>
          <w:lang w:bidi="ar-IQ"/>
        </w:rPr>
        <w:t>ملك</w:t>
      </w:r>
      <w:r w:rsidR="004A27B2">
        <w:rPr>
          <w:rFonts w:ascii="Simplified Arabic" w:hAnsi="Simplified Arabic" w:cs="Simplified Arabic" w:hint="cs"/>
          <w:sz w:val="28"/>
          <w:szCs w:val="28"/>
          <w:rtl/>
          <w:lang w:bidi="ar-IQ"/>
        </w:rPr>
        <w:t>شاه</w:t>
      </w:r>
      <w:proofErr w:type="spellEnd"/>
      <w:r w:rsidR="004A27B2">
        <w:rPr>
          <w:rFonts w:ascii="Simplified Arabic" w:hAnsi="Simplified Arabic" w:cs="Simplified Arabic" w:hint="cs"/>
          <w:sz w:val="28"/>
          <w:szCs w:val="28"/>
          <w:rtl/>
          <w:lang w:bidi="ar-IQ"/>
        </w:rPr>
        <w:t xml:space="preserve"> نحو سنة (480</w:t>
      </w:r>
      <w:r w:rsidR="00B8786C">
        <w:rPr>
          <w:rFonts w:ascii="Simplified Arabic" w:hAnsi="Simplified Arabic" w:cs="Simplified Arabic" w:hint="cs"/>
          <w:sz w:val="28"/>
          <w:szCs w:val="28"/>
          <w:rtl/>
          <w:lang w:bidi="ar-IQ"/>
        </w:rPr>
        <w:t>ه/</w:t>
      </w:r>
      <w:r w:rsidRPr="00B81C61">
        <w:rPr>
          <w:rFonts w:ascii="Simplified Arabic" w:hAnsi="Simplified Arabic" w:cs="Simplified Arabic" w:hint="cs"/>
          <w:sz w:val="28"/>
          <w:szCs w:val="28"/>
          <w:rtl/>
          <w:lang w:bidi="ar-IQ"/>
        </w:rPr>
        <w:t>1087</w:t>
      </w:r>
      <w:r w:rsidR="004A27B2">
        <w:rPr>
          <w:rFonts w:ascii="Simplified Arabic" w:hAnsi="Simplified Arabic" w:cs="Simplified Arabic" w:hint="cs"/>
          <w:sz w:val="28"/>
          <w:szCs w:val="28"/>
          <w:rtl/>
          <w:lang w:bidi="ar-IQ"/>
        </w:rPr>
        <w:t>م</w:t>
      </w:r>
      <w:r w:rsidRPr="00B81C61">
        <w:rPr>
          <w:rFonts w:ascii="Simplified Arabic" w:hAnsi="Simplified Arabic" w:cs="Simplified Arabic" w:hint="cs"/>
          <w:sz w:val="28"/>
          <w:szCs w:val="28"/>
          <w:rtl/>
          <w:lang w:bidi="ar-IQ"/>
        </w:rPr>
        <w:t>) وقد</w:t>
      </w:r>
      <w:r w:rsidR="004A27B2">
        <w:rPr>
          <w:rFonts w:ascii="Simplified Arabic" w:hAnsi="Simplified Arabic" w:cs="Simplified Arabic" w:hint="cs"/>
          <w:sz w:val="28"/>
          <w:szCs w:val="28"/>
          <w:rtl/>
          <w:lang w:bidi="ar-IQ"/>
        </w:rPr>
        <w:t xml:space="preserve"> دمرت إلا إيوان قبلتها الذي سقط</w:t>
      </w:r>
      <w:r w:rsidRPr="00B81C61">
        <w:rPr>
          <w:rFonts w:ascii="Simplified Arabic" w:hAnsi="Simplified Arabic" w:cs="Simplified Arabic" w:hint="cs"/>
          <w:sz w:val="28"/>
          <w:szCs w:val="28"/>
          <w:rtl/>
          <w:lang w:bidi="ar-IQ"/>
        </w:rPr>
        <w:t xml:space="preserve">، وقد قام كل من </w:t>
      </w:r>
      <w:proofErr w:type="spellStart"/>
      <w:r w:rsidRPr="00B81C61">
        <w:rPr>
          <w:rFonts w:ascii="Simplified Arabic" w:hAnsi="Simplified Arabic" w:cs="Simplified Arabic" w:hint="cs"/>
          <w:sz w:val="28"/>
          <w:szCs w:val="28"/>
          <w:rtl/>
          <w:lang w:bidi="ar-IQ"/>
        </w:rPr>
        <w:t>كريزول</w:t>
      </w:r>
      <w:proofErr w:type="spellEnd"/>
      <w:r w:rsidRPr="00B81C61">
        <w:rPr>
          <w:rFonts w:ascii="Simplified Arabic" w:hAnsi="Simplified Arabic" w:cs="Simplified Arabic" w:hint="cs"/>
          <w:sz w:val="28"/>
          <w:szCs w:val="28"/>
          <w:rtl/>
          <w:lang w:bidi="ar-IQ"/>
        </w:rPr>
        <w:t xml:space="preserve"> </w:t>
      </w:r>
      <w:proofErr w:type="spellStart"/>
      <w:r w:rsidRPr="00B81C61">
        <w:rPr>
          <w:rFonts w:ascii="Simplified Arabic" w:hAnsi="Simplified Arabic" w:cs="Simplified Arabic" w:hint="cs"/>
          <w:sz w:val="28"/>
          <w:szCs w:val="28"/>
          <w:rtl/>
          <w:lang w:bidi="ar-IQ"/>
        </w:rPr>
        <w:t>وجووار</w:t>
      </w:r>
      <w:proofErr w:type="spellEnd"/>
      <w:r w:rsidRPr="00B81C61">
        <w:rPr>
          <w:rFonts w:ascii="Simplified Arabic" w:hAnsi="Simplified Arabic" w:cs="Simplified Arabic" w:hint="cs"/>
          <w:sz w:val="28"/>
          <w:szCs w:val="28"/>
          <w:rtl/>
          <w:lang w:bidi="ar-IQ"/>
        </w:rPr>
        <w:t xml:space="preserve"> بتتبع آثار أربعة</w:t>
      </w:r>
      <w:r w:rsidR="004A27B2">
        <w:rPr>
          <w:rFonts w:ascii="Simplified Arabic" w:hAnsi="Simplified Arabic" w:cs="Simplified Arabic" w:hint="cs"/>
          <w:sz w:val="28"/>
          <w:szCs w:val="28"/>
          <w:rtl/>
          <w:lang w:bidi="ar-IQ"/>
        </w:rPr>
        <w:t xml:space="preserve"> أواوين كانت قائمة حول صحن مربع</w:t>
      </w:r>
      <w:r w:rsidRPr="00B81C61">
        <w:rPr>
          <w:rFonts w:ascii="Simplified Arabic" w:hAnsi="Simplified Arabic" w:cs="Simplified Arabic" w:hint="cs"/>
          <w:sz w:val="28"/>
          <w:szCs w:val="28"/>
          <w:rtl/>
          <w:lang w:bidi="ar-IQ"/>
        </w:rPr>
        <w:t xml:space="preserve">. كما استطاعوا من تحديد عرض إيوان القبلة </w:t>
      </w:r>
      <w:r w:rsidRPr="00B81C61">
        <w:rPr>
          <w:rFonts w:ascii="Simplified Arabic" w:hAnsi="Simplified Arabic" w:cs="Simplified Arabic" w:hint="cs"/>
          <w:sz w:val="28"/>
          <w:szCs w:val="28"/>
          <w:rtl/>
          <w:lang w:bidi="ar-IQ"/>
        </w:rPr>
        <w:lastRenderedPageBreak/>
        <w:t>نفسه وكانت تتخلل جدرانه الجانبية ثلاث حنيات معقودة بعقود مدببة وعثروا على زخارف كتابية بالخط الكوفي المزهر نفذت بشكل ب</w:t>
      </w:r>
      <w:r w:rsidR="00C26C57">
        <w:rPr>
          <w:rFonts w:ascii="Simplified Arabic" w:hAnsi="Simplified Arabic" w:cs="Simplified Arabic" w:hint="cs"/>
          <w:sz w:val="28"/>
          <w:szCs w:val="28"/>
          <w:rtl/>
          <w:lang w:bidi="ar-IQ"/>
        </w:rPr>
        <w:t>ارز وهي محفوظة الآن بمتحف طهران</w:t>
      </w:r>
      <w:r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b/>
          <w:bCs/>
          <w:sz w:val="28"/>
          <w:szCs w:val="28"/>
          <w:u w:val="single"/>
          <w:rtl/>
          <w:lang w:bidi="ar-IQ"/>
        </w:rPr>
      </w:pPr>
      <w:r w:rsidRPr="00B81C61">
        <w:rPr>
          <w:rFonts w:ascii="Simplified Arabic" w:hAnsi="Simplified Arabic" w:cs="Simplified Arabic" w:hint="cs"/>
          <w:b/>
          <w:bCs/>
          <w:sz w:val="28"/>
          <w:szCs w:val="28"/>
          <w:u w:val="single"/>
          <w:rtl/>
          <w:lang w:bidi="ar-IQ"/>
        </w:rPr>
        <w:t xml:space="preserve"> </w:t>
      </w:r>
    </w:p>
    <w:p w:rsidR="002346BF" w:rsidRPr="00C26C57" w:rsidRDefault="00C26C57" w:rsidP="002346BF">
      <w:pPr>
        <w:numPr>
          <w:ilvl w:val="0"/>
          <w:numId w:val="6"/>
        </w:numPr>
        <w:jc w:val="lowKashida"/>
        <w:rPr>
          <w:rFonts w:ascii="Simplified Arabic" w:hAnsi="Simplified Arabic" w:cs="PT Bold Heading"/>
          <w:b/>
          <w:bCs/>
          <w:sz w:val="28"/>
          <w:szCs w:val="28"/>
          <w:u w:val="single"/>
          <w:lang w:bidi="ar-IQ"/>
        </w:rPr>
      </w:pPr>
      <w:r>
        <w:rPr>
          <w:rFonts w:ascii="Simplified Arabic" w:hAnsi="Simplified Arabic" w:cs="PT Bold Heading" w:hint="cs"/>
          <w:b/>
          <w:bCs/>
          <w:sz w:val="28"/>
          <w:szCs w:val="28"/>
          <w:u w:val="single"/>
          <w:rtl/>
          <w:lang w:bidi="ar-IQ"/>
        </w:rPr>
        <w:t xml:space="preserve">مدرسة </w:t>
      </w:r>
      <w:proofErr w:type="spellStart"/>
      <w:r>
        <w:rPr>
          <w:rFonts w:ascii="Simplified Arabic" w:hAnsi="Simplified Arabic" w:cs="PT Bold Heading" w:hint="cs"/>
          <w:b/>
          <w:bCs/>
          <w:sz w:val="28"/>
          <w:szCs w:val="28"/>
          <w:u w:val="single"/>
          <w:rtl/>
          <w:lang w:bidi="ar-IQ"/>
        </w:rPr>
        <w:t>خرجرد</w:t>
      </w:r>
      <w:proofErr w:type="spellEnd"/>
      <w:r w:rsidR="002346BF" w:rsidRPr="00C26C57">
        <w:rPr>
          <w:rFonts w:ascii="Simplified Arabic" w:hAnsi="Simplified Arabic" w:cs="PT Bold Heading" w:hint="cs"/>
          <w:b/>
          <w:bCs/>
          <w:sz w:val="28"/>
          <w:szCs w:val="28"/>
          <w:u w:val="single"/>
          <w:rtl/>
          <w:lang w:bidi="ar-IQ"/>
        </w:rPr>
        <w:t xml:space="preserve">: </w:t>
      </w:r>
    </w:p>
    <w:p w:rsidR="002346BF" w:rsidRPr="00B81C61" w:rsidRDefault="002346BF" w:rsidP="002346BF">
      <w:pPr>
        <w:ind w:left="26"/>
        <w:jc w:val="lowKashida"/>
        <w:rPr>
          <w:rFonts w:ascii="Simplified Arabic" w:hAnsi="Simplified Arabic" w:cs="Simplified Arabic"/>
          <w:sz w:val="28"/>
          <w:szCs w:val="28"/>
          <w:lang w:bidi="ar-IQ"/>
        </w:rPr>
      </w:pPr>
      <w:r w:rsidRPr="00B81C61">
        <w:rPr>
          <w:rFonts w:ascii="Simplified Arabic" w:hAnsi="Simplified Arabic" w:cs="Simplified Arabic" w:hint="cs"/>
          <w:sz w:val="28"/>
          <w:szCs w:val="28"/>
          <w:rtl/>
          <w:lang w:bidi="ar-IQ"/>
        </w:rPr>
        <w:t xml:space="preserve">  على نمط المدارس </w:t>
      </w:r>
      <w:proofErr w:type="spellStart"/>
      <w:r w:rsidRPr="00B81C61">
        <w:rPr>
          <w:rFonts w:ascii="Simplified Arabic" w:hAnsi="Simplified Arabic" w:cs="Simplified Arabic" w:hint="cs"/>
          <w:sz w:val="28"/>
          <w:szCs w:val="28"/>
          <w:rtl/>
          <w:lang w:bidi="ar-IQ"/>
        </w:rPr>
        <w:t>السلجوقية</w:t>
      </w:r>
      <w:proofErr w:type="spellEnd"/>
      <w:r w:rsidRPr="00B81C61">
        <w:rPr>
          <w:rFonts w:ascii="Simplified Arabic" w:hAnsi="Simplified Arabic" w:cs="Simplified Arabic" w:hint="cs"/>
          <w:sz w:val="28"/>
          <w:szCs w:val="28"/>
          <w:rtl/>
          <w:lang w:bidi="ar-IQ"/>
        </w:rPr>
        <w:t xml:space="preserve"> قامت في العصر التيموري مدرسة لا تزال قائمة هي مدرسة </w:t>
      </w:r>
      <w:proofErr w:type="spellStart"/>
      <w:r w:rsidRPr="00B81C61">
        <w:rPr>
          <w:rFonts w:ascii="Simplified Arabic" w:hAnsi="Simplified Arabic" w:cs="Simplified Arabic" w:hint="cs"/>
          <w:sz w:val="28"/>
          <w:szCs w:val="28"/>
          <w:rtl/>
          <w:lang w:bidi="ar-IQ"/>
        </w:rPr>
        <w:t>خرجرد</w:t>
      </w:r>
      <w:proofErr w:type="spellEnd"/>
      <w:r w:rsidRPr="00B81C61">
        <w:rPr>
          <w:rFonts w:ascii="Simplified Arabic" w:hAnsi="Simplified Arabic" w:cs="Simplified Arabic" w:hint="cs"/>
          <w:sz w:val="28"/>
          <w:szCs w:val="28"/>
          <w:rtl/>
          <w:lang w:bidi="ar-IQ"/>
        </w:rPr>
        <w:t xml:space="preserve"> تقع على مقربة م</w:t>
      </w:r>
      <w:r w:rsidR="00B8786C">
        <w:rPr>
          <w:rFonts w:ascii="Simplified Arabic" w:hAnsi="Simplified Arabic" w:cs="Simplified Arabic" w:hint="cs"/>
          <w:sz w:val="28"/>
          <w:szCs w:val="28"/>
          <w:rtl/>
          <w:lang w:bidi="ar-IQ"/>
        </w:rPr>
        <w:t>ن الحدود الأفغانية</w:t>
      </w:r>
      <w:r w:rsidR="00431C4D">
        <w:rPr>
          <w:rFonts w:ascii="Simplified Arabic" w:hAnsi="Simplified Arabic" w:cs="Simplified Arabic" w:hint="cs"/>
          <w:sz w:val="28"/>
          <w:szCs w:val="28"/>
          <w:rtl/>
          <w:lang w:bidi="ar-IQ"/>
        </w:rPr>
        <w:t>، شيدت سنة (849ه/1445م</w:t>
      </w:r>
      <w:r w:rsidRPr="00B81C61">
        <w:rPr>
          <w:rFonts w:ascii="Simplified Arabic" w:hAnsi="Simplified Arabic" w:cs="Simplified Arabic" w:hint="cs"/>
          <w:sz w:val="28"/>
          <w:szCs w:val="28"/>
          <w:rtl/>
          <w:lang w:bidi="ar-IQ"/>
        </w:rPr>
        <w:t xml:space="preserve">) وتتكون من صحن مربع تحيط به أربعة أواوين ذات طابقين وأقبية أسطوانية الشكل وعقود مدببة ، ومما يلاحظ في كثير من تلك المدارس وجود مئذنة أسطوانية الشكل مرتفعة تحف بجانبي المدخل المستطيل الشكل أو المربع </w:t>
      </w:r>
      <w:proofErr w:type="spellStart"/>
      <w:r w:rsidRPr="00B81C61">
        <w:rPr>
          <w:rFonts w:ascii="Simplified Arabic" w:hAnsi="Simplified Arabic" w:cs="Simplified Arabic" w:hint="cs"/>
          <w:sz w:val="28"/>
          <w:szCs w:val="28"/>
          <w:rtl/>
          <w:lang w:bidi="ar-IQ"/>
        </w:rPr>
        <w:t>ويتوس</w:t>
      </w:r>
      <w:r w:rsidR="00FC7FC1">
        <w:rPr>
          <w:rFonts w:ascii="Simplified Arabic" w:hAnsi="Simplified Arabic" w:cs="Simplified Arabic" w:hint="cs"/>
          <w:sz w:val="28"/>
          <w:szCs w:val="28"/>
          <w:rtl/>
          <w:lang w:bidi="ar-IQ"/>
        </w:rPr>
        <w:t>طها</w:t>
      </w:r>
      <w:proofErr w:type="spellEnd"/>
      <w:r w:rsidR="00FC7FC1">
        <w:rPr>
          <w:rFonts w:ascii="Simplified Arabic" w:hAnsi="Simplified Arabic" w:cs="Simplified Arabic" w:hint="cs"/>
          <w:sz w:val="28"/>
          <w:szCs w:val="28"/>
          <w:rtl/>
          <w:lang w:bidi="ar-IQ"/>
        </w:rPr>
        <w:t xml:space="preserve"> عقد مدبب كبير</w:t>
      </w:r>
      <w:r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center"/>
        <w:rPr>
          <w:rFonts w:ascii="Simplified Arabic" w:hAnsi="Simplified Arabic" w:cs="Simplified Arabic"/>
          <w:sz w:val="28"/>
          <w:szCs w:val="28"/>
          <w:rtl/>
          <w:lang w:bidi="ar-IQ"/>
        </w:rPr>
      </w:pPr>
      <w:r>
        <w:rPr>
          <w:rFonts w:ascii="Simplified Arabic" w:hAnsi="Simplified Arabic" w:cs="Simplified Arabic"/>
          <w:noProof/>
          <w:sz w:val="28"/>
          <w:szCs w:val="28"/>
        </w:rPr>
        <w:drawing>
          <wp:inline distT="0" distB="0" distL="0" distR="0" wp14:anchorId="3D25E4C7" wp14:editId="71C66F6C">
            <wp:extent cx="1584453" cy="2721039"/>
            <wp:effectExtent l="98425" t="92075" r="95250" b="95250"/>
            <wp:docPr id="2" name="صورة 2" descr="مدرسة خرجر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مدرسة خرجرد"/>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rot="5400000">
                      <a:off x="0" y="0"/>
                      <a:ext cx="1590321" cy="273111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B81C61">
        <w:rPr>
          <w:rFonts w:ascii="Simplified Arabic" w:hAnsi="Simplified Arabic" w:cs="Simplified Arabic" w:hint="cs"/>
          <w:sz w:val="28"/>
          <w:szCs w:val="28"/>
          <w:rtl/>
          <w:lang w:bidi="ar-IQ"/>
        </w:rPr>
        <w:t xml:space="preserve"> </w:t>
      </w:r>
    </w:p>
    <w:p w:rsidR="002346BF" w:rsidRDefault="002346BF" w:rsidP="002346BF">
      <w:pPr>
        <w:ind w:left="26"/>
        <w:jc w:val="center"/>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مخطط مدرسة </w:t>
      </w:r>
      <w:proofErr w:type="spellStart"/>
      <w:r w:rsidRPr="00B81C61">
        <w:rPr>
          <w:rFonts w:ascii="Simplified Arabic" w:hAnsi="Simplified Arabic" w:cs="Simplified Arabic" w:hint="cs"/>
          <w:sz w:val="28"/>
          <w:szCs w:val="28"/>
          <w:rtl/>
          <w:lang w:bidi="ar-IQ"/>
        </w:rPr>
        <w:t>خرجرد</w:t>
      </w:r>
      <w:proofErr w:type="spellEnd"/>
      <w:r w:rsidR="00F134B7">
        <w:rPr>
          <w:rFonts w:ascii="Simplified Arabic" w:hAnsi="Simplified Arabic" w:cs="Simplified Arabic" w:hint="cs"/>
          <w:sz w:val="28"/>
          <w:szCs w:val="28"/>
          <w:rtl/>
          <w:lang w:bidi="ar-IQ"/>
        </w:rPr>
        <w:t xml:space="preserve"> </w:t>
      </w:r>
    </w:p>
    <w:p w:rsidR="00F134B7" w:rsidRPr="00B81C61" w:rsidRDefault="00F134B7" w:rsidP="002346BF">
      <w:pPr>
        <w:ind w:left="26"/>
        <w:jc w:val="center"/>
        <w:rPr>
          <w:rFonts w:ascii="Simplified Arabic" w:hAnsi="Simplified Arabic" w:cs="Simplified Arabic"/>
          <w:sz w:val="28"/>
          <w:szCs w:val="28"/>
          <w:lang w:bidi="ar-IQ"/>
        </w:rPr>
      </w:pPr>
    </w:p>
    <w:p w:rsidR="002346BF" w:rsidRPr="00FC7FC1" w:rsidRDefault="00FC7FC1" w:rsidP="002346BF">
      <w:pPr>
        <w:numPr>
          <w:ilvl w:val="0"/>
          <w:numId w:val="6"/>
        </w:numPr>
        <w:jc w:val="lowKashida"/>
        <w:rPr>
          <w:rFonts w:ascii="Simplified Arabic" w:hAnsi="Simplified Arabic" w:cs="PT Bold Heading"/>
          <w:b/>
          <w:bCs/>
          <w:sz w:val="28"/>
          <w:szCs w:val="28"/>
          <w:u w:val="single"/>
          <w:lang w:bidi="ar-IQ"/>
        </w:rPr>
      </w:pPr>
      <w:r w:rsidRPr="00FC7FC1">
        <w:rPr>
          <w:rFonts w:ascii="Simplified Arabic" w:hAnsi="Simplified Arabic" w:cs="PT Bold Heading" w:hint="cs"/>
          <w:b/>
          <w:bCs/>
          <w:sz w:val="28"/>
          <w:szCs w:val="28"/>
          <w:u w:val="single"/>
          <w:rtl/>
          <w:lang w:bidi="ar-IQ"/>
        </w:rPr>
        <w:lastRenderedPageBreak/>
        <w:t>مدارس الأناضول</w:t>
      </w:r>
      <w:r w:rsidR="002346BF" w:rsidRPr="00FC7FC1">
        <w:rPr>
          <w:rFonts w:ascii="Simplified Arabic" w:hAnsi="Simplified Arabic" w:cs="PT Bold Heading" w:hint="cs"/>
          <w:b/>
          <w:bCs/>
          <w:sz w:val="28"/>
          <w:szCs w:val="28"/>
          <w:u w:val="single"/>
          <w:rtl/>
          <w:lang w:bidi="ar-IQ"/>
        </w:rPr>
        <w:t xml:space="preserve">: </w:t>
      </w:r>
    </w:p>
    <w:p w:rsidR="002346BF" w:rsidRPr="00B81C61" w:rsidRDefault="008215FA" w:rsidP="002346BF">
      <w:pPr>
        <w:ind w:left="26"/>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يمكن تقسيمها إلى مجموعتين</w:t>
      </w:r>
      <w:r w:rsidR="002346BF" w:rsidRPr="00B81C61">
        <w:rPr>
          <w:rFonts w:ascii="Simplified Arabic" w:hAnsi="Simplified Arabic" w:cs="Simplified Arabic" w:hint="cs"/>
          <w:sz w:val="28"/>
          <w:szCs w:val="28"/>
          <w:rtl/>
          <w:lang w:bidi="ar-IQ"/>
        </w:rPr>
        <w:t xml:space="preserve">، الأولى ذات القباب والثانية ذات </w:t>
      </w:r>
      <w:r>
        <w:rPr>
          <w:rFonts w:ascii="Simplified Arabic" w:hAnsi="Simplified Arabic" w:cs="Simplified Arabic" w:hint="cs"/>
          <w:sz w:val="28"/>
          <w:szCs w:val="28"/>
          <w:rtl/>
          <w:lang w:bidi="ar-IQ"/>
        </w:rPr>
        <w:t>الأواوين</w:t>
      </w:r>
      <w:r w:rsidR="002346BF" w:rsidRPr="00B81C61">
        <w:rPr>
          <w:rFonts w:ascii="Simplified Arabic" w:hAnsi="Simplified Arabic" w:cs="Simplified Arabic" w:hint="cs"/>
          <w:sz w:val="28"/>
          <w:szCs w:val="28"/>
          <w:rtl/>
          <w:lang w:bidi="ar-IQ"/>
        </w:rPr>
        <w:t>، وعلى الرغم من عمل تلك المدارس كمؤسسات لدراسة الدين الإسلامي وتشريعاته فأنها قامت بالعديد من المهام الأخرى كمعاهد لتعليم الطب وممارسة العلاج</w:t>
      </w:r>
      <w:r w:rsidR="008C31DE">
        <w:rPr>
          <w:rFonts w:ascii="Simplified Arabic" w:hAnsi="Simplified Arabic" w:cs="Simplified Arabic" w:hint="cs"/>
          <w:sz w:val="28"/>
          <w:szCs w:val="28"/>
          <w:rtl/>
          <w:lang w:bidi="ar-IQ"/>
        </w:rPr>
        <w:t xml:space="preserve"> وكذلك دراسة الفلك ورصد الكواكب</w:t>
      </w:r>
      <w:r w:rsidR="002346BF" w:rsidRPr="00B81C61">
        <w:rPr>
          <w:rFonts w:ascii="Simplified Arabic" w:hAnsi="Simplified Arabic" w:cs="Simplified Arabic" w:hint="cs"/>
          <w:sz w:val="28"/>
          <w:szCs w:val="28"/>
          <w:rtl/>
          <w:lang w:bidi="ar-IQ"/>
        </w:rPr>
        <w:t xml:space="preserve">. </w:t>
      </w:r>
    </w:p>
    <w:p w:rsidR="008215FA" w:rsidRDefault="002346BF" w:rsidP="00A55E81">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من بين </w:t>
      </w:r>
      <w:r w:rsidRPr="00B81C61">
        <w:rPr>
          <w:rFonts w:ascii="Simplified Arabic" w:hAnsi="Simplified Arabic" w:cs="Simplified Arabic" w:hint="cs"/>
          <w:b/>
          <w:bCs/>
          <w:sz w:val="28"/>
          <w:szCs w:val="28"/>
          <w:rtl/>
          <w:lang w:bidi="ar-IQ"/>
        </w:rPr>
        <w:t>المدارس ذات القباب</w:t>
      </w:r>
      <w:r w:rsidRPr="00B81C61">
        <w:rPr>
          <w:rFonts w:ascii="Simplified Arabic" w:hAnsi="Simplified Arabic" w:cs="Simplified Arabic" w:hint="cs"/>
          <w:sz w:val="28"/>
          <w:szCs w:val="28"/>
          <w:rtl/>
          <w:lang w:bidi="ar-IQ"/>
        </w:rPr>
        <w:t xml:space="preserve"> هي مدرسة قرة </w:t>
      </w:r>
      <w:proofErr w:type="spellStart"/>
      <w:r w:rsidRPr="00B81C61">
        <w:rPr>
          <w:rFonts w:ascii="Simplified Arabic" w:hAnsi="Simplified Arabic" w:cs="Simplified Arabic" w:hint="cs"/>
          <w:sz w:val="28"/>
          <w:szCs w:val="28"/>
          <w:rtl/>
          <w:lang w:bidi="ar-IQ"/>
        </w:rPr>
        <w:t>طاي</w:t>
      </w:r>
      <w:proofErr w:type="spellEnd"/>
      <w:r w:rsidRPr="00B81C61">
        <w:rPr>
          <w:rFonts w:ascii="Simplified Arabic" w:hAnsi="Simplified Arabic" w:cs="Simplified Arabic" w:hint="cs"/>
          <w:sz w:val="28"/>
          <w:szCs w:val="28"/>
          <w:rtl/>
          <w:lang w:bidi="ar-IQ"/>
        </w:rPr>
        <w:t xml:space="preserve"> في مدينة </w:t>
      </w:r>
      <w:proofErr w:type="spellStart"/>
      <w:r w:rsidRPr="00B81C61">
        <w:rPr>
          <w:rFonts w:ascii="Simplified Arabic" w:hAnsi="Simplified Arabic" w:cs="Simplified Arabic" w:hint="cs"/>
          <w:sz w:val="28"/>
          <w:szCs w:val="28"/>
          <w:rtl/>
          <w:lang w:bidi="ar-IQ"/>
        </w:rPr>
        <w:t>قونيا</w:t>
      </w:r>
      <w:proofErr w:type="spellEnd"/>
      <w:r w:rsidRPr="00B81C61">
        <w:rPr>
          <w:rFonts w:ascii="Simplified Arabic" w:hAnsi="Simplified Arabic" w:cs="Simplified Arabic" w:hint="cs"/>
          <w:sz w:val="28"/>
          <w:szCs w:val="28"/>
          <w:rtl/>
          <w:lang w:bidi="ar-IQ"/>
        </w:rPr>
        <w:t xml:space="preserve"> والذي قام الوزير قر</w:t>
      </w:r>
      <w:r w:rsidR="008215FA">
        <w:rPr>
          <w:rFonts w:ascii="Simplified Arabic" w:hAnsi="Simplified Arabic" w:cs="Simplified Arabic" w:hint="cs"/>
          <w:sz w:val="28"/>
          <w:szCs w:val="28"/>
          <w:rtl/>
          <w:lang w:bidi="ar-IQ"/>
        </w:rPr>
        <w:t xml:space="preserve">ة </w:t>
      </w:r>
      <w:proofErr w:type="spellStart"/>
      <w:r w:rsidR="008215FA">
        <w:rPr>
          <w:rFonts w:ascii="Simplified Arabic" w:hAnsi="Simplified Arabic" w:cs="Simplified Arabic" w:hint="cs"/>
          <w:sz w:val="28"/>
          <w:szCs w:val="28"/>
          <w:rtl/>
          <w:lang w:bidi="ar-IQ"/>
        </w:rPr>
        <w:t>طاي</w:t>
      </w:r>
      <w:proofErr w:type="spellEnd"/>
      <w:r w:rsidR="008215FA">
        <w:rPr>
          <w:rFonts w:ascii="Simplified Arabic" w:hAnsi="Simplified Arabic" w:cs="Simplified Arabic" w:hint="cs"/>
          <w:sz w:val="28"/>
          <w:szCs w:val="28"/>
          <w:rtl/>
          <w:lang w:bidi="ar-IQ"/>
        </w:rPr>
        <w:t xml:space="preserve"> سنة (649ه/1251</w:t>
      </w:r>
      <w:r w:rsidRPr="00B81C61">
        <w:rPr>
          <w:rFonts w:ascii="Simplified Arabic" w:hAnsi="Simplified Arabic" w:cs="Simplified Arabic" w:hint="cs"/>
          <w:sz w:val="28"/>
          <w:szCs w:val="28"/>
          <w:rtl/>
          <w:lang w:bidi="ar-IQ"/>
        </w:rPr>
        <w:t>م</w:t>
      </w:r>
      <w:r w:rsidR="008215FA">
        <w:rPr>
          <w:rFonts w:ascii="Simplified Arabic" w:hAnsi="Simplified Arabic" w:cs="Simplified Arabic" w:hint="cs"/>
          <w:sz w:val="28"/>
          <w:szCs w:val="28"/>
          <w:rtl/>
          <w:lang w:bidi="ar-IQ"/>
        </w:rPr>
        <w:t>) ببنائها</w:t>
      </w:r>
      <w:r w:rsidRPr="00B81C61">
        <w:rPr>
          <w:rFonts w:ascii="Simplified Arabic" w:hAnsi="Simplified Arabic" w:cs="Simplified Arabic" w:hint="cs"/>
          <w:sz w:val="28"/>
          <w:szCs w:val="28"/>
          <w:rtl/>
          <w:lang w:bidi="ar-IQ"/>
        </w:rPr>
        <w:t xml:space="preserve">، للمدرسة مدخل ضخم مبني بالحجر يعلوه عقد مدبب زين باطنه بصفوف من </w:t>
      </w:r>
      <w:proofErr w:type="spellStart"/>
      <w:r w:rsidRPr="00B81C61">
        <w:rPr>
          <w:rFonts w:ascii="Simplified Arabic" w:hAnsi="Simplified Arabic" w:cs="Simplified Arabic" w:hint="cs"/>
          <w:sz w:val="28"/>
          <w:szCs w:val="28"/>
          <w:rtl/>
          <w:lang w:bidi="ar-IQ"/>
        </w:rPr>
        <w:t>المقرنصات</w:t>
      </w:r>
      <w:proofErr w:type="spellEnd"/>
      <w:r w:rsidRPr="00B81C61">
        <w:rPr>
          <w:rFonts w:ascii="Simplified Arabic" w:hAnsi="Simplified Arabic" w:cs="Simplified Arabic" w:hint="cs"/>
          <w:sz w:val="28"/>
          <w:szCs w:val="28"/>
          <w:rtl/>
          <w:lang w:bidi="ar-IQ"/>
        </w:rPr>
        <w:t xml:space="preserve"> وتضمن المدخل نقشاً كتابياً يضم أسم السلطان السلجو</w:t>
      </w:r>
      <w:r w:rsidR="008215FA">
        <w:rPr>
          <w:rFonts w:ascii="Simplified Arabic" w:hAnsi="Simplified Arabic" w:cs="Simplified Arabic" w:hint="cs"/>
          <w:sz w:val="28"/>
          <w:szCs w:val="28"/>
          <w:rtl/>
          <w:lang w:bidi="ar-IQ"/>
        </w:rPr>
        <w:t xml:space="preserve">قي والوزير قرة </w:t>
      </w:r>
      <w:proofErr w:type="spellStart"/>
      <w:r w:rsidR="008215FA">
        <w:rPr>
          <w:rFonts w:ascii="Simplified Arabic" w:hAnsi="Simplified Arabic" w:cs="Simplified Arabic" w:hint="cs"/>
          <w:sz w:val="28"/>
          <w:szCs w:val="28"/>
          <w:rtl/>
          <w:lang w:bidi="ar-IQ"/>
        </w:rPr>
        <w:t>طاي</w:t>
      </w:r>
      <w:proofErr w:type="spellEnd"/>
      <w:r w:rsidR="008215FA">
        <w:rPr>
          <w:rFonts w:ascii="Simplified Arabic" w:hAnsi="Simplified Arabic" w:cs="Simplified Arabic" w:hint="cs"/>
          <w:sz w:val="28"/>
          <w:szCs w:val="28"/>
          <w:rtl/>
          <w:lang w:bidi="ar-IQ"/>
        </w:rPr>
        <w:t xml:space="preserve"> صاحب المدرسة</w:t>
      </w:r>
      <w:r w:rsidRPr="00B81C61">
        <w:rPr>
          <w:rFonts w:ascii="Simplified Arabic" w:hAnsi="Simplified Arabic" w:cs="Simplified Arabic" w:hint="cs"/>
          <w:sz w:val="28"/>
          <w:szCs w:val="28"/>
          <w:rtl/>
          <w:lang w:bidi="ar-IQ"/>
        </w:rPr>
        <w:t xml:space="preserve">. </w:t>
      </w:r>
    </w:p>
    <w:p w:rsidR="00894013" w:rsidRDefault="00894013" w:rsidP="00894013">
      <w:pPr>
        <w:ind w:left="26"/>
        <w:jc w:val="center"/>
        <w:rPr>
          <w:rFonts w:ascii="Simplified Arabic" w:hAnsi="Simplified Arabic" w:cs="Simplified Arabic"/>
          <w:sz w:val="28"/>
          <w:szCs w:val="28"/>
          <w:rtl/>
          <w:lang w:bidi="ar-IQ"/>
        </w:rPr>
      </w:pPr>
      <w:r>
        <w:rPr>
          <w:noProof/>
        </w:rPr>
        <w:drawing>
          <wp:inline distT="0" distB="0" distL="0" distR="0" wp14:anchorId="3FAE6818" wp14:editId="2982FFEF">
            <wp:extent cx="3242494" cy="2243569"/>
            <wp:effectExtent l="95250" t="95250" r="91440" b="99695"/>
            <wp:docPr id="100" name="صورة 100"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صورة ذات صلة"/>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250388" cy="22490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implified Arabic" w:hAnsi="Simplified Arabic" w:cs="Simplified Arabic" w:hint="cs"/>
          <w:sz w:val="28"/>
          <w:szCs w:val="28"/>
          <w:rtl/>
          <w:lang w:bidi="ar-IQ"/>
        </w:rPr>
        <w:t xml:space="preserve"> </w:t>
      </w:r>
    </w:p>
    <w:p w:rsidR="00894013" w:rsidRPr="00B81C61" w:rsidRDefault="00894013" w:rsidP="00894013">
      <w:pPr>
        <w:ind w:left="26"/>
        <w:jc w:val="center"/>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مدرسة قرة </w:t>
      </w:r>
      <w:proofErr w:type="spellStart"/>
      <w:r>
        <w:rPr>
          <w:rFonts w:ascii="Simplified Arabic" w:hAnsi="Simplified Arabic" w:cs="Simplified Arabic" w:hint="cs"/>
          <w:sz w:val="28"/>
          <w:szCs w:val="28"/>
          <w:rtl/>
          <w:lang w:bidi="ar-IQ"/>
        </w:rPr>
        <w:t>طاي</w:t>
      </w:r>
      <w:proofErr w:type="spellEnd"/>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lastRenderedPageBreak/>
        <w:t xml:space="preserve">  يؤدي المدخل إلى قاعة تعلوها قبة نصف كروية تم تحويل القاعدة المستندة عليها من مربع إلى شكل دائري بواسطة المثلثات الكروية وظهرت وكأنها مروحة يدوية تجمع رؤوسها في الزاوية مع قواعدها عند </w:t>
      </w:r>
      <w:r w:rsidR="00894013">
        <w:rPr>
          <w:rFonts w:ascii="Simplified Arabic" w:hAnsi="Simplified Arabic" w:cs="Simplified Arabic" w:hint="cs"/>
          <w:sz w:val="28"/>
          <w:szCs w:val="28"/>
          <w:rtl/>
          <w:lang w:bidi="ar-IQ"/>
        </w:rPr>
        <w:t>رقبة القبة</w:t>
      </w:r>
      <w:r w:rsidRPr="00B81C61">
        <w:rPr>
          <w:rFonts w:ascii="Simplified Arabic" w:hAnsi="Simplified Arabic" w:cs="Simplified Arabic" w:hint="cs"/>
          <w:sz w:val="28"/>
          <w:szCs w:val="28"/>
          <w:rtl/>
          <w:lang w:bidi="ar-IQ"/>
        </w:rPr>
        <w:t>، كما ضمت المدرسة قاعات للدرس وإيوان واحد معقود بعقد مدبب يطل على القاعة ا</w:t>
      </w:r>
      <w:r w:rsidR="00894013">
        <w:rPr>
          <w:rFonts w:ascii="Simplified Arabic" w:hAnsi="Simplified Arabic" w:cs="Simplified Arabic" w:hint="cs"/>
          <w:sz w:val="28"/>
          <w:szCs w:val="28"/>
          <w:rtl/>
          <w:lang w:bidi="ar-IQ"/>
        </w:rPr>
        <w:t>لمربعة الشكل تحف به قاعات صغيرة</w:t>
      </w:r>
      <w:r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وفي مدينة </w:t>
      </w:r>
      <w:proofErr w:type="spellStart"/>
      <w:r w:rsidRPr="00B81C61">
        <w:rPr>
          <w:rFonts w:ascii="Simplified Arabic" w:hAnsi="Simplified Arabic" w:cs="Simplified Arabic" w:hint="cs"/>
          <w:sz w:val="28"/>
          <w:szCs w:val="28"/>
          <w:rtl/>
          <w:lang w:bidi="ar-IQ"/>
        </w:rPr>
        <w:t>قونيا</w:t>
      </w:r>
      <w:proofErr w:type="spellEnd"/>
      <w:r w:rsidRPr="00B81C61">
        <w:rPr>
          <w:rFonts w:ascii="Simplified Arabic" w:hAnsi="Simplified Arabic" w:cs="Simplified Arabic" w:hint="cs"/>
          <w:sz w:val="28"/>
          <w:szCs w:val="28"/>
          <w:rtl/>
          <w:lang w:bidi="ar-IQ"/>
        </w:rPr>
        <w:t xml:space="preserve"> مدرسة أخرى تعرف </w:t>
      </w:r>
      <w:proofErr w:type="spellStart"/>
      <w:r w:rsidRPr="00B81C61">
        <w:rPr>
          <w:rFonts w:ascii="Simplified Arabic" w:hAnsi="Simplified Arabic" w:cs="Simplified Arabic" w:hint="cs"/>
          <w:sz w:val="28"/>
          <w:szCs w:val="28"/>
          <w:rtl/>
          <w:lang w:bidi="ar-IQ"/>
        </w:rPr>
        <w:t>بأسم</w:t>
      </w:r>
      <w:proofErr w:type="spellEnd"/>
      <w:r w:rsidRPr="00B81C61">
        <w:rPr>
          <w:rFonts w:ascii="Simplified Arabic" w:hAnsi="Simplified Arabic" w:cs="Simplified Arabic" w:hint="cs"/>
          <w:sz w:val="28"/>
          <w:szCs w:val="28"/>
          <w:rtl/>
          <w:lang w:bidi="ar-IQ"/>
        </w:rPr>
        <w:t xml:space="preserve"> مدرسة</w:t>
      </w:r>
      <w:r w:rsidR="00A82B42">
        <w:rPr>
          <w:rFonts w:ascii="Simplified Arabic" w:hAnsi="Simplified Arabic" w:cs="Simplified Arabic" w:hint="cs"/>
          <w:sz w:val="28"/>
          <w:szCs w:val="28"/>
          <w:rtl/>
          <w:lang w:bidi="ar-IQ"/>
        </w:rPr>
        <w:t xml:space="preserve"> ( </w:t>
      </w:r>
      <w:proofErr w:type="spellStart"/>
      <w:r w:rsidR="00A82B42">
        <w:rPr>
          <w:rFonts w:ascii="Simplified Arabic" w:hAnsi="Simplified Arabic" w:cs="Simplified Arabic" w:hint="cs"/>
          <w:sz w:val="28"/>
          <w:szCs w:val="28"/>
          <w:rtl/>
          <w:lang w:bidi="ar-IQ"/>
        </w:rPr>
        <w:t>أنجة</w:t>
      </w:r>
      <w:proofErr w:type="spellEnd"/>
      <w:r w:rsidR="00A82B42">
        <w:rPr>
          <w:rFonts w:ascii="Simplified Arabic" w:hAnsi="Simplified Arabic" w:cs="Simplified Arabic" w:hint="cs"/>
          <w:sz w:val="28"/>
          <w:szCs w:val="28"/>
          <w:rtl/>
          <w:lang w:bidi="ar-IQ"/>
        </w:rPr>
        <w:t xml:space="preserve"> منارة ) شيدت بين عامي (659</w:t>
      </w:r>
      <w:r w:rsidRPr="00B81C61">
        <w:rPr>
          <w:rFonts w:ascii="Simplified Arabic" w:hAnsi="Simplified Arabic" w:cs="Simplified Arabic"/>
          <w:sz w:val="28"/>
          <w:szCs w:val="28"/>
          <w:rtl/>
          <w:lang w:bidi="ar-IQ"/>
        </w:rPr>
        <w:t>–</w:t>
      </w:r>
      <w:r w:rsidR="00A82B42">
        <w:rPr>
          <w:rFonts w:ascii="Simplified Arabic" w:hAnsi="Simplified Arabic" w:cs="Simplified Arabic" w:hint="cs"/>
          <w:sz w:val="28"/>
          <w:szCs w:val="28"/>
          <w:rtl/>
          <w:lang w:bidi="ar-IQ"/>
        </w:rPr>
        <w:t xml:space="preserve"> 664ه/1260</w:t>
      </w:r>
      <w:r w:rsidRPr="00B81C61">
        <w:rPr>
          <w:rFonts w:ascii="Simplified Arabic" w:hAnsi="Simplified Arabic" w:cs="Simplified Arabic"/>
          <w:sz w:val="28"/>
          <w:szCs w:val="28"/>
          <w:rtl/>
          <w:lang w:bidi="ar-IQ"/>
        </w:rPr>
        <w:t>–</w:t>
      </w:r>
      <w:r w:rsidR="00A82B42">
        <w:rPr>
          <w:rFonts w:ascii="Simplified Arabic" w:hAnsi="Simplified Arabic" w:cs="Simplified Arabic" w:hint="cs"/>
          <w:sz w:val="28"/>
          <w:szCs w:val="28"/>
          <w:rtl/>
          <w:lang w:bidi="ar-IQ"/>
        </w:rPr>
        <w:t xml:space="preserve"> 1265م</w:t>
      </w:r>
      <w:r w:rsidRPr="00B81C61">
        <w:rPr>
          <w:rFonts w:ascii="Simplified Arabic" w:hAnsi="Simplified Arabic" w:cs="Simplified Arabic" w:hint="cs"/>
          <w:sz w:val="28"/>
          <w:szCs w:val="28"/>
          <w:rtl/>
          <w:lang w:bidi="ar-IQ"/>
        </w:rPr>
        <w:t>) وكان مسجد المدرسة المتهدم الآن يقع إلى يمين واجهة المدرسة وترتفع مئذنة فيما بين المسجد والمد</w:t>
      </w:r>
      <w:r w:rsidR="00A82B42">
        <w:rPr>
          <w:rFonts w:ascii="Simplified Arabic" w:hAnsi="Simplified Arabic" w:cs="Simplified Arabic" w:hint="cs"/>
          <w:sz w:val="28"/>
          <w:szCs w:val="28"/>
          <w:rtl/>
          <w:lang w:bidi="ar-IQ"/>
        </w:rPr>
        <w:t>رسة وهي ذات شرفتين وتهدمت سنة (</w:t>
      </w:r>
      <w:smartTag w:uri="urn:schemas-microsoft-com:office:smarttags" w:element="metricconverter">
        <w:smartTagPr>
          <w:attr w:name="ProductID" w:val="1901 م"/>
        </w:smartTagPr>
        <w:r w:rsidRPr="00B81C61">
          <w:rPr>
            <w:rFonts w:ascii="Simplified Arabic" w:hAnsi="Simplified Arabic" w:cs="Simplified Arabic" w:hint="cs"/>
            <w:sz w:val="28"/>
            <w:szCs w:val="28"/>
            <w:rtl/>
            <w:lang w:bidi="ar-IQ"/>
          </w:rPr>
          <w:t>1901 م</w:t>
        </w:r>
      </w:smartTag>
      <w:r w:rsidR="00A82B42">
        <w:rPr>
          <w:rFonts w:ascii="Simplified Arabic" w:hAnsi="Simplified Arabic" w:cs="Simplified Arabic" w:hint="cs"/>
          <w:sz w:val="28"/>
          <w:szCs w:val="28"/>
          <w:rtl/>
          <w:lang w:bidi="ar-IQ"/>
        </w:rPr>
        <w:t>)</w:t>
      </w:r>
      <w:r w:rsidRPr="00B81C61">
        <w:rPr>
          <w:rFonts w:ascii="Simplified Arabic" w:hAnsi="Simplified Arabic" w:cs="Simplified Arabic" w:hint="cs"/>
          <w:sz w:val="28"/>
          <w:szCs w:val="28"/>
          <w:rtl/>
          <w:lang w:bidi="ar-IQ"/>
        </w:rPr>
        <w:t xml:space="preserve">. </w:t>
      </w:r>
    </w:p>
    <w:p w:rsidR="002346BF"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أروع ما في المدرسة مدخلها الذي تنم زخارفه المحفورة في الحجر على الروعة والفخامة والمهارة في الحفر البارز لأشكال من أوراق النباتات والوحدات الهندسية ، أما قاعة المدرسة الرئيسة فقد </w:t>
      </w:r>
      <w:proofErr w:type="spellStart"/>
      <w:r w:rsidRPr="00B81C61">
        <w:rPr>
          <w:rFonts w:ascii="Simplified Arabic" w:hAnsi="Simplified Arabic" w:cs="Simplified Arabic" w:hint="cs"/>
          <w:sz w:val="28"/>
          <w:szCs w:val="28"/>
          <w:rtl/>
          <w:lang w:bidi="ar-IQ"/>
        </w:rPr>
        <w:t>غطتها</w:t>
      </w:r>
      <w:proofErr w:type="spellEnd"/>
      <w:r w:rsidRPr="00B81C61">
        <w:rPr>
          <w:rFonts w:ascii="Simplified Arabic" w:hAnsi="Simplified Arabic" w:cs="Simplified Arabic" w:hint="cs"/>
          <w:sz w:val="28"/>
          <w:szCs w:val="28"/>
          <w:rtl/>
          <w:lang w:bidi="ar-IQ"/>
        </w:rPr>
        <w:t xml:space="preserve"> قبة نصف كروية فتحت في قمت</w:t>
      </w:r>
      <w:r w:rsidR="0067070B">
        <w:rPr>
          <w:rFonts w:ascii="Simplified Arabic" w:hAnsi="Simplified Arabic" w:cs="Simplified Arabic" w:hint="cs"/>
          <w:sz w:val="28"/>
          <w:szCs w:val="28"/>
          <w:rtl/>
          <w:lang w:bidi="ar-IQ"/>
        </w:rPr>
        <w:t>ها نوافذ صغيرة للإنارة والتهوية</w:t>
      </w:r>
      <w:r w:rsidRPr="00B81C61">
        <w:rPr>
          <w:rFonts w:ascii="Simplified Arabic" w:hAnsi="Simplified Arabic" w:cs="Simplified Arabic" w:hint="cs"/>
          <w:sz w:val="28"/>
          <w:szCs w:val="28"/>
          <w:rtl/>
          <w:lang w:bidi="ar-IQ"/>
        </w:rPr>
        <w:t xml:space="preserve">. </w:t>
      </w:r>
    </w:p>
    <w:p w:rsidR="0067070B" w:rsidRDefault="00A82B42" w:rsidP="0067070B">
      <w:pPr>
        <w:ind w:left="26"/>
        <w:jc w:val="center"/>
        <w:rPr>
          <w:rFonts w:ascii="Simplified Arabic" w:hAnsi="Simplified Arabic" w:cs="Simplified Arabic"/>
          <w:sz w:val="28"/>
          <w:szCs w:val="28"/>
          <w:lang w:bidi="ar-IQ"/>
        </w:rPr>
      </w:pPr>
      <w:r>
        <w:rPr>
          <w:noProof/>
        </w:rPr>
        <w:drawing>
          <wp:inline distT="0" distB="0" distL="0" distR="0" wp14:anchorId="3CA1B5AF" wp14:editId="22C3BEFC">
            <wp:extent cx="2511312" cy="1685925"/>
            <wp:effectExtent l="95250" t="95250" r="99060" b="85725"/>
            <wp:docPr id="85" name="صورة 85" descr="نتيجة بحث الصور عن المدارس ذات القباب في قون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نتيجة بحث الصور عن المدارس ذات القباب في قونيا"/>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518874" cy="169100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E20341" w:rsidP="0067070B">
      <w:pPr>
        <w:ind w:left="26"/>
        <w:jc w:val="center"/>
        <w:rPr>
          <w:rFonts w:ascii="Simplified Arabic" w:hAnsi="Simplified Arabic" w:cs="Simplified Arabic"/>
          <w:sz w:val="28"/>
          <w:szCs w:val="28"/>
          <w:rtl/>
          <w:lang w:bidi="ar-IQ"/>
        </w:rPr>
      </w:pPr>
      <w:r>
        <w:rPr>
          <w:noProof/>
        </w:rPr>
        <w:lastRenderedPageBreak/>
        <w:drawing>
          <wp:inline distT="0" distB="0" distL="0" distR="0" wp14:anchorId="4B09F5C5" wp14:editId="58266A38">
            <wp:extent cx="1685925" cy="2486155"/>
            <wp:effectExtent l="95250" t="95250" r="85725" b="104775"/>
            <wp:docPr id="86" name="صورة 86"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صورة ذات صلة"/>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683423" cy="24824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67070B">
        <w:rPr>
          <w:rFonts w:ascii="Simplified Arabic" w:hAnsi="Simplified Arabic" w:cs="Simplified Arabic" w:hint="cs"/>
          <w:sz w:val="28"/>
          <w:szCs w:val="28"/>
          <w:rtl/>
          <w:lang w:bidi="ar-IQ"/>
        </w:rPr>
        <w:t xml:space="preserve"> </w:t>
      </w:r>
    </w:p>
    <w:p w:rsidR="0067070B" w:rsidRDefault="0067070B" w:rsidP="0067070B">
      <w:pPr>
        <w:ind w:left="26"/>
        <w:jc w:val="center"/>
        <w:rPr>
          <w:rFonts w:ascii="Simplified Arabic" w:hAnsi="Simplified Arabic" w:cs="Simplified Arabic"/>
          <w:sz w:val="28"/>
          <w:szCs w:val="28"/>
          <w:rtl/>
          <w:lang w:bidi="ar-IQ"/>
        </w:rPr>
      </w:pPr>
    </w:p>
    <w:p w:rsidR="00E20341" w:rsidRDefault="00E20341" w:rsidP="00E20341">
      <w:pPr>
        <w:ind w:left="26"/>
        <w:jc w:val="center"/>
        <w:rPr>
          <w:rFonts w:ascii="Simplified Arabic" w:hAnsi="Simplified Arabic" w:cs="Simplified Arabic"/>
          <w:sz w:val="28"/>
          <w:szCs w:val="28"/>
          <w:rtl/>
          <w:lang w:bidi="ar-IQ"/>
        </w:rPr>
      </w:pPr>
      <w:r>
        <w:rPr>
          <w:noProof/>
        </w:rPr>
        <w:drawing>
          <wp:inline distT="0" distB="0" distL="0" distR="0" wp14:anchorId="3EA72A4D" wp14:editId="231AA558">
            <wp:extent cx="2958679" cy="2247900"/>
            <wp:effectExtent l="95250" t="95250" r="89535" b="95250"/>
            <wp:docPr id="92" name="صورة 92" descr="نتيجة بحث الصور عن مدارس ذات القباب في قوني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نتيجة بحث الصور عن مدارس ذات القباب في قونيا"/>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68399" cy="22552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20341" w:rsidRPr="00B81C61" w:rsidRDefault="00E20341" w:rsidP="00E20341">
      <w:pPr>
        <w:ind w:left="26"/>
        <w:jc w:val="center"/>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مخطط مدرسة </w:t>
      </w:r>
      <w:proofErr w:type="spellStart"/>
      <w:r>
        <w:rPr>
          <w:rFonts w:ascii="Simplified Arabic" w:hAnsi="Simplified Arabic" w:cs="Simplified Arabic" w:hint="cs"/>
          <w:sz w:val="28"/>
          <w:szCs w:val="28"/>
          <w:rtl/>
          <w:lang w:bidi="ar-IQ"/>
        </w:rPr>
        <w:t>أنجة</w:t>
      </w:r>
      <w:proofErr w:type="spellEnd"/>
      <w:r>
        <w:rPr>
          <w:rFonts w:ascii="Simplified Arabic" w:hAnsi="Simplified Arabic" w:cs="Simplified Arabic" w:hint="cs"/>
          <w:sz w:val="28"/>
          <w:szCs w:val="28"/>
          <w:rtl/>
          <w:lang w:bidi="ar-IQ"/>
        </w:rPr>
        <w:t xml:space="preserve"> منارة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lastRenderedPageBreak/>
        <w:t xml:space="preserve"> </w:t>
      </w:r>
      <w:r w:rsidR="0067070B">
        <w:rPr>
          <w:rFonts w:ascii="Simplified Arabic" w:hAnsi="Simplified Arabic" w:cs="Simplified Arabic" w:hint="cs"/>
          <w:sz w:val="28"/>
          <w:szCs w:val="28"/>
          <w:rtl/>
          <w:lang w:bidi="ar-IQ"/>
        </w:rPr>
        <w:t xml:space="preserve"> </w:t>
      </w:r>
      <w:r w:rsidRPr="00B81C61">
        <w:rPr>
          <w:rFonts w:ascii="Simplified Arabic" w:hAnsi="Simplified Arabic" w:cs="Simplified Arabic" w:hint="cs"/>
          <w:sz w:val="28"/>
          <w:szCs w:val="28"/>
          <w:rtl/>
          <w:lang w:bidi="ar-IQ"/>
        </w:rPr>
        <w:t xml:space="preserve"> أما </w:t>
      </w:r>
      <w:r w:rsidRPr="00B81C61">
        <w:rPr>
          <w:rFonts w:ascii="Simplified Arabic" w:hAnsi="Simplified Arabic" w:cs="Simplified Arabic" w:hint="cs"/>
          <w:b/>
          <w:bCs/>
          <w:sz w:val="28"/>
          <w:szCs w:val="28"/>
          <w:rtl/>
          <w:lang w:bidi="ar-IQ"/>
        </w:rPr>
        <w:t>المدارس ذات الإيوان</w:t>
      </w:r>
      <w:r w:rsidRPr="00B81C61">
        <w:rPr>
          <w:rFonts w:ascii="Simplified Arabic" w:hAnsi="Simplified Arabic" w:cs="Simplified Arabic" w:hint="cs"/>
          <w:sz w:val="28"/>
          <w:szCs w:val="28"/>
          <w:rtl/>
          <w:lang w:bidi="ar-IQ"/>
        </w:rPr>
        <w:t xml:space="preserve"> فكانت الم</w:t>
      </w:r>
      <w:r w:rsidR="00E20341">
        <w:rPr>
          <w:rFonts w:ascii="Simplified Arabic" w:hAnsi="Simplified Arabic" w:cs="Simplified Arabic" w:hint="cs"/>
          <w:sz w:val="28"/>
          <w:szCs w:val="28"/>
          <w:rtl/>
          <w:lang w:bidi="ar-IQ"/>
        </w:rPr>
        <w:t xml:space="preserve">درسة </w:t>
      </w:r>
      <w:proofErr w:type="spellStart"/>
      <w:r w:rsidR="00E20341">
        <w:rPr>
          <w:rFonts w:ascii="Simplified Arabic" w:hAnsi="Simplified Arabic" w:cs="Simplified Arabic" w:hint="cs"/>
          <w:sz w:val="28"/>
          <w:szCs w:val="28"/>
          <w:rtl/>
          <w:lang w:bidi="ar-IQ"/>
        </w:rPr>
        <w:t>الزنجيرية</w:t>
      </w:r>
      <w:proofErr w:type="spellEnd"/>
      <w:r w:rsidR="00E20341">
        <w:rPr>
          <w:rFonts w:ascii="Simplified Arabic" w:hAnsi="Simplified Arabic" w:cs="Simplified Arabic" w:hint="cs"/>
          <w:sz w:val="28"/>
          <w:szCs w:val="28"/>
          <w:rtl/>
          <w:lang w:bidi="ar-IQ"/>
        </w:rPr>
        <w:t xml:space="preserve"> في ديار بكر (</w:t>
      </w:r>
      <w:r w:rsidRPr="00B81C61">
        <w:rPr>
          <w:rFonts w:ascii="Simplified Arabic" w:hAnsi="Simplified Arabic" w:cs="Simplified Arabic" w:hint="cs"/>
          <w:sz w:val="28"/>
          <w:szCs w:val="28"/>
          <w:rtl/>
          <w:lang w:bidi="ar-IQ"/>
        </w:rPr>
        <w:t>595ه/ 1198</w:t>
      </w:r>
      <w:r w:rsidR="00E20341">
        <w:rPr>
          <w:rFonts w:ascii="Simplified Arabic" w:hAnsi="Simplified Arabic" w:cs="Simplified Arabic" w:hint="cs"/>
          <w:sz w:val="28"/>
          <w:szCs w:val="28"/>
          <w:rtl/>
          <w:lang w:bidi="ar-IQ"/>
        </w:rPr>
        <w:t>م</w:t>
      </w:r>
      <w:r w:rsidRPr="00B81C61">
        <w:rPr>
          <w:rFonts w:ascii="Simplified Arabic" w:hAnsi="Simplified Arabic" w:cs="Simplified Arabic" w:hint="cs"/>
          <w:sz w:val="28"/>
          <w:szCs w:val="28"/>
          <w:rtl/>
          <w:lang w:bidi="ar-IQ"/>
        </w:rPr>
        <w:t xml:space="preserve">) وللمدرسة صحن صغير تدور حوله البوائك تحمل أشكال مختلفة من العقود المسندة إلى دعائم وتغطي الأقبية كل مساحة المدرسة عدا غرفة في الركن الذي إلى يسار الإيوان الكبير حيث </w:t>
      </w:r>
      <w:proofErr w:type="spellStart"/>
      <w:r w:rsidRPr="00B81C61">
        <w:rPr>
          <w:rFonts w:ascii="Simplified Arabic" w:hAnsi="Simplified Arabic" w:cs="Simplified Arabic" w:hint="cs"/>
          <w:sz w:val="28"/>
          <w:szCs w:val="28"/>
          <w:rtl/>
          <w:lang w:bidi="ar-IQ"/>
        </w:rPr>
        <w:t>غطتها</w:t>
      </w:r>
      <w:proofErr w:type="spellEnd"/>
      <w:r w:rsidRPr="00B81C61">
        <w:rPr>
          <w:rFonts w:ascii="Simplified Arabic" w:hAnsi="Simplified Arabic" w:cs="Simplified Arabic" w:hint="cs"/>
          <w:sz w:val="28"/>
          <w:szCs w:val="28"/>
          <w:rtl/>
          <w:lang w:bidi="ar-IQ"/>
        </w:rPr>
        <w:t xml:space="preserve"> قبة وقد زينت الزخارف الكتابية التذكارية المحفورة على الحجر الحائط الجنوبي حيث ورد فيها أسم البنٌاء عيسى</w:t>
      </w:r>
      <w:r w:rsidR="00966774">
        <w:rPr>
          <w:rFonts w:ascii="Simplified Arabic" w:hAnsi="Simplified Arabic" w:cs="Simplified Arabic" w:hint="cs"/>
          <w:sz w:val="28"/>
          <w:szCs w:val="28"/>
          <w:rtl/>
          <w:lang w:bidi="ar-IQ"/>
        </w:rPr>
        <w:t xml:space="preserve"> أبو درهم والتاريخ سابق الذكر </w:t>
      </w:r>
    </w:p>
    <w:p w:rsidR="002346BF"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w:t>
      </w:r>
      <w:r w:rsidR="0067070B">
        <w:rPr>
          <w:rFonts w:ascii="Simplified Arabic" w:hAnsi="Simplified Arabic" w:cs="Simplified Arabic" w:hint="cs"/>
          <w:sz w:val="28"/>
          <w:szCs w:val="28"/>
          <w:rtl/>
          <w:lang w:bidi="ar-IQ"/>
        </w:rPr>
        <w:t xml:space="preserve"> </w:t>
      </w:r>
      <w:r w:rsidRPr="00B81C61">
        <w:rPr>
          <w:rFonts w:ascii="Simplified Arabic" w:hAnsi="Simplified Arabic" w:cs="Simplified Arabic" w:hint="cs"/>
          <w:sz w:val="28"/>
          <w:szCs w:val="28"/>
          <w:rtl/>
          <w:lang w:bidi="ar-IQ"/>
        </w:rPr>
        <w:t xml:space="preserve">ومن مدارس قونية </w:t>
      </w:r>
      <w:r w:rsidRPr="00B81C61">
        <w:rPr>
          <w:rFonts w:ascii="Simplified Arabic" w:hAnsi="Simplified Arabic" w:cs="Simplified Arabic" w:hint="cs"/>
          <w:b/>
          <w:bCs/>
          <w:sz w:val="28"/>
          <w:szCs w:val="28"/>
          <w:rtl/>
          <w:lang w:bidi="ar-IQ"/>
        </w:rPr>
        <w:t xml:space="preserve">مدرسة </w:t>
      </w:r>
      <w:proofErr w:type="spellStart"/>
      <w:r w:rsidRPr="00B81C61">
        <w:rPr>
          <w:rFonts w:ascii="Simplified Arabic" w:hAnsi="Simplified Arabic" w:cs="Simplified Arabic" w:hint="cs"/>
          <w:b/>
          <w:bCs/>
          <w:sz w:val="28"/>
          <w:szCs w:val="28"/>
          <w:rtl/>
          <w:lang w:bidi="ar-IQ"/>
        </w:rPr>
        <w:t>صرجالي</w:t>
      </w:r>
      <w:proofErr w:type="spellEnd"/>
      <w:r w:rsidRPr="00B81C61">
        <w:rPr>
          <w:rFonts w:ascii="Simplified Arabic" w:hAnsi="Simplified Arabic" w:cs="Simplified Arabic" w:hint="cs"/>
          <w:sz w:val="28"/>
          <w:szCs w:val="28"/>
          <w:rtl/>
          <w:lang w:bidi="ar-IQ"/>
        </w:rPr>
        <w:t xml:space="preserve"> التي ترجع إ</w:t>
      </w:r>
      <w:r w:rsidR="00E20341">
        <w:rPr>
          <w:rFonts w:ascii="Simplified Arabic" w:hAnsi="Simplified Arabic" w:cs="Simplified Arabic" w:hint="cs"/>
          <w:sz w:val="28"/>
          <w:szCs w:val="28"/>
          <w:rtl/>
          <w:lang w:bidi="ar-IQ"/>
        </w:rPr>
        <w:t>لى عام (640ه/ 1242م</w:t>
      </w:r>
      <w:r w:rsidRPr="00B81C61">
        <w:rPr>
          <w:rFonts w:ascii="Simplified Arabic" w:hAnsi="Simplified Arabic" w:cs="Simplified Arabic" w:hint="cs"/>
          <w:sz w:val="28"/>
          <w:szCs w:val="28"/>
          <w:rtl/>
          <w:lang w:bidi="ar-IQ"/>
        </w:rPr>
        <w:t xml:space="preserve">) وهي بناء كبير من طابقين </w:t>
      </w:r>
      <w:proofErr w:type="spellStart"/>
      <w:r w:rsidRPr="00B81C61">
        <w:rPr>
          <w:rFonts w:ascii="Simplified Arabic" w:hAnsi="Simplified Arabic" w:cs="Simplified Arabic" w:hint="cs"/>
          <w:sz w:val="28"/>
          <w:szCs w:val="28"/>
          <w:rtl/>
          <w:lang w:bidi="ar-IQ"/>
        </w:rPr>
        <w:t>وإيوانات</w:t>
      </w:r>
      <w:proofErr w:type="spellEnd"/>
      <w:r w:rsidRPr="00B81C61">
        <w:rPr>
          <w:rFonts w:ascii="Simplified Arabic" w:hAnsi="Simplified Arabic" w:cs="Simplified Arabic" w:hint="cs"/>
          <w:sz w:val="28"/>
          <w:szCs w:val="28"/>
          <w:rtl/>
          <w:lang w:bidi="ar-IQ"/>
        </w:rPr>
        <w:t xml:space="preserve"> وقد امتا</w:t>
      </w:r>
      <w:r w:rsidR="00E20341">
        <w:rPr>
          <w:rFonts w:ascii="Simplified Arabic" w:hAnsi="Simplified Arabic" w:cs="Simplified Arabic" w:hint="cs"/>
          <w:sz w:val="28"/>
          <w:szCs w:val="28"/>
          <w:rtl/>
          <w:lang w:bidi="ar-IQ"/>
        </w:rPr>
        <w:t>زت بالتماثل والتقابل في التخطيط</w:t>
      </w:r>
      <w:r w:rsidRPr="00B81C61">
        <w:rPr>
          <w:rFonts w:ascii="Simplified Arabic" w:hAnsi="Simplified Arabic" w:cs="Simplified Arabic" w:hint="cs"/>
          <w:sz w:val="28"/>
          <w:szCs w:val="28"/>
          <w:rtl/>
          <w:lang w:bidi="ar-IQ"/>
        </w:rPr>
        <w:t xml:space="preserve">، لها مدخل بارز يتوسط واجهتها من الحجر المنحوت عليه زخارف هندسية ونقش كتابي لتاريخ التأسيس ونافذتان صغيرتان زخرفتا </w:t>
      </w:r>
      <w:proofErr w:type="spellStart"/>
      <w:r w:rsidRPr="00B81C61">
        <w:rPr>
          <w:rFonts w:ascii="Simplified Arabic" w:hAnsi="Simplified Arabic" w:cs="Simplified Arabic" w:hint="cs"/>
          <w:sz w:val="28"/>
          <w:szCs w:val="28"/>
          <w:rtl/>
          <w:lang w:bidi="ar-IQ"/>
        </w:rPr>
        <w:t>بالمقرنصات</w:t>
      </w:r>
      <w:proofErr w:type="spellEnd"/>
      <w:r w:rsidRPr="00B81C61">
        <w:rPr>
          <w:rFonts w:ascii="Simplified Arabic" w:hAnsi="Simplified Arabic" w:cs="Simplified Arabic" w:hint="cs"/>
          <w:sz w:val="28"/>
          <w:szCs w:val="28"/>
          <w:rtl/>
          <w:lang w:bidi="ar-IQ"/>
        </w:rPr>
        <w:t xml:space="preserve"> أو أشكال الجدائل المتداخلة التي تكونت من تقاطع الأشكال المثمنة حول حلقة العقد المدبب الذي يحدد حنية المدخل وإلى يمين المدخل </w:t>
      </w:r>
      <w:r w:rsidR="00E20341">
        <w:rPr>
          <w:rFonts w:ascii="Simplified Arabic" w:hAnsi="Simplified Arabic" w:cs="Simplified Arabic" w:hint="cs"/>
          <w:sz w:val="28"/>
          <w:szCs w:val="28"/>
          <w:rtl/>
          <w:lang w:bidi="ar-IQ"/>
        </w:rPr>
        <w:t xml:space="preserve">قبر بدر الدين </w:t>
      </w:r>
      <w:proofErr w:type="spellStart"/>
      <w:r w:rsidR="00E20341">
        <w:rPr>
          <w:rFonts w:ascii="Simplified Arabic" w:hAnsi="Simplified Arabic" w:cs="Simplified Arabic" w:hint="cs"/>
          <w:sz w:val="28"/>
          <w:szCs w:val="28"/>
          <w:rtl/>
          <w:lang w:bidi="ar-IQ"/>
        </w:rPr>
        <w:t>مصاع</w:t>
      </w:r>
      <w:proofErr w:type="spellEnd"/>
      <w:r w:rsidR="00E20341">
        <w:rPr>
          <w:rFonts w:ascii="Simplified Arabic" w:hAnsi="Simplified Arabic" w:cs="Simplified Arabic" w:hint="cs"/>
          <w:sz w:val="28"/>
          <w:szCs w:val="28"/>
          <w:rtl/>
          <w:lang w:bidi="ar-IQ"/>
        </w:rPr>
        <w:t xml:space="preserve"> مؤسس المدرسة</w:t>
      </w:r>
      <w:r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يؤدي المدخل إلى صحن مستطيل الشكل </w:t>
      </w:r>
      <w:proofErr w:type="spellStart"/>
      <w:r w:rsidRPr="00B81C61">
        <w:rPr>
          <w:rFonts w:ascii="Simplified Arabic" w:hAnsi="Simplified Arabic" w:cs="Simplified Arabic" w:hint="cs"/>
          <w:sz w:val="28"/>
          <w:szCs w:val="28"/>
          <w:rtl/>
          <w:lang w:bidi="ar-IQ"/>
        </w:rPr>
        <w:t>يتصدره</w:t>
      </w:r>
      <w:proofErr w:type="spellEnd"/>
      <w:r w:rsidRPr="00B81C61">
        <w:rPr>
          <w:rFonts w:ascii="Simplified Arabic" w:hAnsi="Simplified Arabic" w:cs="Simplified Arabic" w:hint="cs"/>
          <w:sz w:val="28"/>
          <w:szCs w:val="28"/>
          <w:rtl/>
          <w:lang w:bidi="ar-IQ"/>
        </w:rPr>
        <w:t xml:space="preserve"> إيوان كبير في الحائط الجنوبي يضم محراباً مغطى بقراميد الخزف المزجج باللون الأبيض والأزرق والأسود وعلى جانبي الإيوان حجرات للتعليم تغطيها الق</w:t>
      </w:r>
      <w:r w:rsidR="00B01683">
        <w:rPr>
          <w:rFonts w:ascii="Simplified Arabic" w:hAnsi="Simplified Arabic" w:cs="Simplified Arabic" w:hint="cs"/>
          <w:sz w:val="28"/>
          <w:szCs w:val="28"/>
          <w:rtl/>
          <w:lang w:bidi="ar-IQ"/>
        </w:rPr>
        <w:t>باب استندت إلى المثلثات الكروية</w:t>
      </w:r>
      <w:r w:rsidRPr="00B81C61">
        <w:rPr>
          <w:rFonts w:ascii="Simplified Arabic" w:hAnsi="Simplified Arabic" w:cs="Simplified Arabic" w:hint="cs"/>
          <w:sz w:val="28"/>
          <w:szCs w:val="28"/>
          <w:rtl/>
          <w:lang w:bidi="ar-IQ"/>
        </w:rPr>
        <w:t>، وللمدرسة طابق ثاني غير أنه كان قد تهدم وكان يصعد إليه بسل</w:t>
      </w:r>
      <w:r w:rsidR="0067070B">
        <w:rPr>
          <w:rFonts w:ascii="Simplified Arabic" w:hAnsi="Simplified Arabic" w:cs="Simplified Arabic" w:hint="cs"/>
          <w:sz w:val="28"/>
          <w:szCs w:val="28"/>
          <w:rtl/>
          <w:lang w:bidi="ar-IQ"/>
        </w:rPr>
        <w:t>م يقع في أحد جوانب مدخل المدرسة</w:t>
      </w:r>
      <w:r w:rsidRPr="00B81C61">
        <w:rPr>
          <w:rFonts w:ascii="Simplified Arabic" w:hAnsi="Simplified Arabic" w:cs="Simplified Arabic" w:hint="cs"/>
          <w:sz w:val="28"/>
          <w:szCs w:val="28"/>
          <w:rtl/>
          <w:lang w:bidi="ar-IQ"/>
        </w:rPr>
        <w:t xml:space="preserve">. </w:t>
      </w:r>
    </w:p>
    <w:p w:rsidR="002346BF" w:rsidRDefault="008C31DE" w:rsidP="008C31DE">
      <w:pPr>
        <w:ind w:left="26"/>
        <w:jc w:val="center"/>
        <w:rPr>
          <w:rFonts w:ascii="Simplified Arabic" w:hAnsi="Simplified Arabic" w:cs="Simplified Arabic"/>
          <w:sz w:val="28"/>
          <w:szCs w:val="28"/>
          <w:rtl/>
          <w:lang w:bidi="ar-IQ"/>
        </w:rPr>
      </w:pPr>
      <w:r>
        <w:rPr>
          <w:noProof/>
        </w:rPr>
        <w:lastRenderedPageBreak/>
        <w:drawing>
          <wp:inline distT="0" distB="0" distL="0" distR="0" wp14:anchorId="47A793BC" wp14:editId="02DB71A3">
            <wp:extent cx="3498851" cy="2624137"/>
            <wp:effectExtent l="95250" t="95250" r="101600" b="100330"/>
            <wp:docPr id="101" name="صورة 101" descr="نتيجة بحث الصور عن مدرسة صرجال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نتيجة بحث الصور عن مدرسة صرجالي"/>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514193" cy="263564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rFonts w:ascii="Simplified Arabic" w:hAnsi="Simplified Arabic" w:cs="Simplified Arabic" w:hint="cs"/>
          <w:sz w:val="28"/>
          <w:szCs w:val="28"/>
          <w:rtl/>
          <w:lang w:bidi="ar-IQ"/>
        </w:rPr>
        <w:t xml:space="preserve"> </w:t>
      </w:r>
    </w:p>
    <w:p w:rsidR="008C31DE" w:rsidRDefault="008C31DE" w:rsidP="008C31DE">
      <w:pPr>
        <w:ind w:left="26"/>
        <w:jc w:val="center"/>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مدرسة </w:t>
      </w:r>
      <w:proofErr w:type="spellStart"/>
      <w:r>
        <w:rPr>
          <w:rFonts w:ascii="Simplified Arabic" w:hAnsi="Simplified Arabic" w:cs="Simplified Arabic" w:hint="cs"/>
          <w:sz w:val="28"/>
          <w:szCs w:val="28"/>
          <w:rtl/>
          <w:lang w:bidi="ar-IQ"/>
        </w:rPr>
        <w:t>صرجالي</w:t>
      </w:r>
      <w:proofErr w:type="spellEnd"/>
      <w:r>
        <w:rPr>
          <w:rFonts w:ascii="Simplified Arabic" w:hAnsi="Simplified Arabic" w:cs="Simplified Arabic" w:hint="cs"/>
          <w:sz w:val="28"/>
          <w:szCs w:val="28"/>
          <w:rtl/>
          <w:lang w:bidi="ar-IQ"/>
        </w:rPr>
        <w:t xml:space="preserve"> </w:t>
      </w:r>
    </w:p>
    <w:p w:rsidR="008C31DE" w:rsidRDefault="008C31DE" w:rsidP="008C31DE">
      <w:pPr>
        <w:ind w:left="26"/>
        <w:jc w:val="center"/>
        <w:rPr>
          <w:rFonts w:ascii="Simplified Arabic" w:hAnsi="Simplified Arabic" w:cs="Simplified Arabic"/>
          <w:sz w:val="28"/>
          <w:szCs w:val="28"/>
          <w:rtl/>
          <w:lang w:bidi="ar-IQ"/>
        </w:rPr>
      </w:pPr>
    </w:p>
    <w:p w:rsidR="008C31DE" w:rsidRDefault="008C31DE" w:rsidP="008C31DE">
      <w:pPr>
        <w:ind w:left="26"/>
        <w:jc w:val="center"/>
        <w:rPr>
          <w:rFonts w:ascii="Simplified Arabic" w:hAnsi="Simplified Arabic" w:cs="Simplified Arabic"/>
          <w:sz w:val="28"/>
          <w:szCs w:val="28"/>
          <w:rtl/>
          <w:lang w:bidi="ar-IQ"/>
        </w:rPr>
      </w:pPr>
    </w:p>
    <w:p w:rsidR="008C31DE" w:rsidRDefault="008C31DE" w:rsidP="008C31DE">
      <w:pPr>
        <w:ind w:left="26"/>
        <w:jc w:val="center"/>
        <w:rPr>
          <w:rFonts w:ascii="Simplified Arabic" w:hAnsi="Simplified Arabic" w:cs="Simplified Arabic"/>
          <w:sz w:val="28"/>
          <w:szCs w:val="28"/>
          <w:rtl/>
          <w:lang w:bidi="ar-IQ"/>
        </w:rPr>
      </w:pPr>
    </w:p>
    <w:p w:rsidR="008C31DE" w:rsidRDefault="008C31DE" w:rsidP="008C31DE">
      <w:pPr>
        <w:ind w:left="26"/>
        <w:jc w:val="center"/>
        <w:rPr>
          <w:rFonts w:ascii="Simplified Arabic" w:hAnsi="Simplified Arabic" w:cs="Simplified Arabic"/>
          <w:sz w:val="28"/>
          <w:szCs w:val="28"/>
          <w:rtl/>
          <w:lang w:bidi="ar-IQ"/>
        </w:rPr>
      </w:pPr>
    </w:p>
    <w:p w:rsidR="008C31DE" w:rsidRDefault="008C31DE" w:rsidP="008C31DE">
      <w:pPr>
        <w:ind w:left="26"/>
        <w:jc w:val="center"/>
        <w:rPr>
          <w:rFonts w:ascii="Simplified Arabic" w:hAnsi="Simplified Arabic" w:cs="Simplified Arabic"/>
          <w:sz w:val="28"/>
          <w:szCs w:val="28"/>
          <w:rtl/>
          <w:lang w:bidi="ar-IQ"/>
        </w:rPr>
      </w:pPr>
    </w:p>
    <w:p w:rsidR="008C31DE" w:rsidRDefault="008C31DE" w:rsidP="008C31DE">
      <w:pPr>
        <w:ind w:left="26"/>
        <w:jc w:val="center"/>
        <w:rPr>
          <w:rFonts w:ascii="Simplified Arabic" w:hAnsi="Simplified Arabic" w:cs="Simplified Arabic"/>
          <w:sz w:val="28"/>
          <w:szCs w:val="28"/>
          <w:rtl/>
          <w:lang w:bidi="ar-IQ"/>
        </w:rPr>
      </w:pPr>
    </w:p>
    <w:p w:rsidR="008C31DE" w:rsidRDefault="008C31DE" w:rsidP="008C31DE">
      <w:pPr>
        <w:ind w:left="26"/>
        <w:jc w:val="center"/>
        <w:rPr>
          <w:rFonts w:ascii="Simplified Arabic" w:hAnsi="Simplified Arabic" w:cs="Simplified Arabic"/>
          <w:sz w:val="28"/>
          <w:szCs w:val="28"/>
          <w:rtl/>
          <w:lang w:bidi="ar-IQ"/>
        </w:rPr>
      </w:pPr>
    </w:p>
    <w:p w:rsidR="008C31DE" w:rsidRPr="00B81C61" w:rsidRDefault="008C31DE" w:rsidP="008C31DE">
      <w:pPr>
        <w:ind w:left="26"/>
        <w:jc w:val="center"/>
        <w:rPr>
          <w:rFonts w:ascii="Simplified Arabic" w:hAnsi="Simplified Arabic" w:cs="Simplified Arabic"/>
          <w:sz w:val="28"/>
          <w:szCs w:val="28"/>
          <w:lang w:bidi="ar-IQ"/>
        </w:rPr>
      </w:pPr>
    </w:p>
    <w:p w:rsidR="002346BF" w:rsidRPr="00FC7FC1" w:rsidRDefault="002346BF" w:rsidP="002346BF">
      <w:pPr>
        <w:ind w:left="26"/>
        <w:jc w:val="center"/>
        <w:rPr>
          <w:rFonts w:ascii="Simplified Arabic" w:hAnsi="Simplified Arabic" w:cs="PT Bold Heading"/>
          <w:b/>
          <w:bCs/>
          <w:sz w:val="28"/>
          <w:szCs w:val="28"/>
          <w:u w:val="single"/>
          <w:rtl/>
          <w:lang w:bidi="ar-IQ"/>
        </w:rPr>
      </w:pPr>
      <w:r w:rsidRPr="00FC7FC1">
        <w:rPr>
          <w:rFonts w:ascii="Simplified Arabic" w:hAnsi="Simplified Arabic" w:cs="PT Bold Heading" w:hint="cs"/>
          <w:b/>
          <w:bCs/>
          <w:sz w:val="28"/>
          <w:szCs w:val="28"/>
          <w:u w:val="single"/>
          <w:rtl/>
          <w:lang w:bidi="ar-IQ"/>
        </w:rPr>
        <w:lastRenderedPageBreak/>
        <w:t xml:space="preserve">مميزات المدارس في شرق العالم الإسلامي </w:t>
      </w:r>
    </w:p>
    <w:p w:rsidR="002346BF" w:rsidRPr="00B81C61" w:rsidRDefault="002346BF" w:rsidP="002346BF">
      <w:pPr>
        <w:numPr>
          <w:ilvl w:val="0"/>
          <w:numId w:val="7"/>
        </w:numPr>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تشغل المدا</w:t>
      </w:r>
      <w:r w:rsidR="005C048F">
        <w:rPr>
          <w:rFonts w:ascii="Simplified Arabic" w:hAnsi="Simplified Arabic" w:cs="Simplified Arabic" w:hint="cs"/>
          <w:sz w:val="28"/>
          <w:szCs w:val="28"/>
          <w:rtl/>
          <w:lang w:bidi="ar-IQ"/>
        </w:rPr>
        <w:t>رس مساحة مربعة الشكل أو مستطيلة</w:t>
      </w:r>
      <w:r w:rsidRPr="00B81C61">
        <w:rPr>
          <w:rFonts w:ascii="Simplified Arabic" w:hAnsi="Simplified Arabic" w:cs="Simplified Arabic" w:hint="cs"/>
          <w:sz w:val="28"/>
          <w:szCs w:val="28"/>
          <w:rtl/>
          <w:lang w:bidi="ar-IQ"/>
        </w:rPr>
        <w:t xml:space="preserve">. </w:t>
      </w:r>
    </w:p>
    <w:p w:rsidR="002346BF" w:rsidRPr="00B81C61" w:rsidRDefault="002346BF" w:rsidP="002346BF">
      <w:pPr>
        <w:numPr>
          <w:ilvl w:val="0"/>
          <w:numId w:val="7"/>
        </w:numPr>
        <w:jc w:val="lowKashida"/>
        <w:rPr>
          <w:rFonts w:ascii="Simplified Arabic" w:hAnsi="Simplified Arabic" w:cs="Simplified Arabic"/>
          <w:sz w:val="28"/>
          <w:szCs w:val="28"/>
          <w:lang w:bidi="ar-IQ"/>
        </w:rPr>
      </w:pPr>
      <w:r w:rsidRPr="00B81C61">
        <w:rPr>
          <w:rFonts w:ascii="Simplified Arabic" w:hAnsi="Simplified Arabic" w:cs="Simplified Arabic" w:hint="cs"/>
          <w:sz w:val="28"/>
          <w:szCs w:val="28"/>
          <w:rtl/>
          <w:lang w:bidi="ar-IQ"/>
        </w:rPr>
        <w:t>يتصدر ال</w:t>
      </w:r>
      <w:r w:rsidR="005C048F">
        <w:rPr>
          <w:rFonts w:ascii="Simplified Arabic" w:hAnsi="Simplified Arabic" w:cs="Simplified Arabic" w:hint="cs"/>
          <w:sz w:val="28"/>
          <w:szCs w:val="28"/>
          <w:rtl/>
          <w:lang w:bidi="ar-IQ"/>
        </w:rPr>
        <w:t>بناء إيوان القبلة أو بيت الصلاة</w:t>
      </w:r>
      <w:r w:rsidRPr="00B81C61">
        <w:rPr>
          <w:rFonts w:ascii="Simplified Arabic" w:hAnsi="Simplified Arabic" w:cs="Simplified Arabic" w:hint="cs"/>
          <w:sz w:val="28"/>
          <w:szCs w:val="28"/>
          <w:rtl/>
          <w:lang w:bidi="ar-IQ"/>
        </w:rPr>
        <w:t xml:space="preserve">. </w:t>
      </w:r>
    </w:p>
    <w:p w:rsidR="002346BF" w:rsidRPr="00B81C61" w:rsidRDefault="002346BF" w:rsidP="002346BF">
      <w:pPr>
        <w:numPr>
          <w:ilvl w:val="0"/>
          <w:numId w:val="7"/>
        </w:numPr>
        <w:jc w:val="lowKashida"/>
        <w:rPr>
          <w:rFonts w:ascii="Simplified Arabic" w:hAnsi="Simplified Arabic" w:cs="Simplified Arabic"/>
          <w:sz w:val="28"/>
          <w:szCs w:val="28"/>
          <w:lang w:bidi="ar-IQ"/>
        </w:rPr>
      </w:pPr>
      <w:r w:rsidRPr="00B81C61">
        <w:rPr>
          <w:rFonts w:ascii="Simplified Arabic" w:hAnsi="Simplified Arabic" w:cs="Simplified Arabic" w:hint="cs"/>
          <w:sz w:val="28"/>
          <w:szCs w:val="28"/>
          <w:rtl/>
          <w:lang w:bidi="ar-IQ"/>
        </w:rPr>
        <w:t>يكون جدار ال</w:t>
      </w:r>
      <w:r w:rsidR="005C048F">
        <w:rPr>
          <w:rFonts w:ascii="Simplified Arabic" w:hAnsi="Simplified Arabic" w:cs="Simplified Arabic" w:hint="cs"/>
          <w:sz w:val="28"/>
          <w:szCs w:val="28"/>
          <w:rtl/>
          <w:lang w:bidi="ar-IQ"/>
        </w:rPr>
        <w:t>قبلة هو الأساس في تخطيط المدرسة</w:t>
      </w:r>
      <w:r w:rsidRPr="00B81C61">
        <w:rPr>
          <w:rFonts w:ascii="Simplified Arabic" w:hAnsi="Simplified Arabic" w:cs="Simplified Arabic" w:hint="cs"/>
          <w:sz w:val="28"/>
          <w:szCs w:val="28"/>
          <w:rtl/>
          <w:lang w:bidi="ar-IQ"/>
        </w:rPr>
        <w:t xml:space="preserve">. </w:t>
      </w:r>
    </w:p>
    <w:p w:rsidR="002346BF" w:rsidRPr="00B81C61" w:rsidRDefault="002346BF" w:rsidP="002346BF">
      <w:pPr>
        <w:numPr>
          <w:ilvl w:val="0"/>
          <w:numId w:val="7"/>
        </w:numPr>
        <w:jc w:val="lowKashida"/>
        <w:rPr>
          <w:rFonts w:ascii="Simplified Arabic" w:hAnsi="Simplified Arabic" w:cs="Simplified Arabic"/>
          <w:sz w:val="28"/>
          <w:szCs w:val="28"/>
          <w:lang w:bidi="ar-IQ"/>
        </w:rPr>
      </w:pPr>
      <w:r w:rsidRPr="00B81C61">
        <w:rPr>
          <w:rFonts w:ascii="Simplified Arabic" w:hAnsi="Simplified Arabic" w:cs="Simplified Arabic" w:hint="cs"/>
          <w:sz w:val="28"/>
          <w:szCs w:val="28"/>
          <w:rtl/>
          <w:lang w:bidi="ar-IQ"/>
        </w:rPr>
        <w:t>بيت الصلاة يتألف من رواق واحد خالي من وجود ا</w:t>
      </w:r>
      <w:r w:rsidR="005C048F">
        <w:rPr>
          <w:rFonts w:ascii="Simplified Arabic" w:hAnsi="Simplified Arabic" w:cs="Simplified Arabic" w:hint="cs"/>
          <w:sz w:val="28"/>
          <w:szCs w:val="28"/>
          <w:rtl/>
          <w:lang w:bidi="ar-IQ"/>
        </w:rPr>
        <w:t xml:space="preserve">لبلاطات </w:t>
      </w:r>
      <w:proofErr w:type="spellStart"/>
      <w:r w:rsidR="005C048F">
        <w:rPr>
          <w:rFonts w:ascii="Simplified Arabic" w:hAnsi="Simplified Arabic" w:cs="Simplified Arabic" w:hint="cs"/>
          <w:sz w:val="28"/>
          <w:szCs w:val="28"/>
          <w:rtl/>
          <w:lang w:bidi="ar-IQ"/>
        </w:rPr>
        <w:t>والاساكيب</w:t>
      </w:r>
      <w:proofErr w:type="spellEnd"/>
      <w:r w:rsidR="005C048F">
        <w:rPr>
          <w:rFonts w:ascii="Simplified Arabic" w:hAnsi="Simplified Arabic" w:cs="Simplified Arabic" w:hint="cs"/>
          <w:sz w:val="28"/>
          <w:szCs w:val="28"/>
          <w:rtl/>
          <w:lang w:bidi="ar-IQ"/>
        </w:rPr>
        <w:t xml:space="preserve"> </w:t>
      </w:r>
      <w:proofErr w:type="spellStart"/>
      <w:r w:rsidR="005C048F">
        <w:rPr>
          <w:rFonts w:ascii="Simplified Arabic" w:hAnsi="Simplified Arabic" w:cs="Simplified Arabic" w:hint="cs"/>
          <w:sz w:val="28"/>
          <w:szCs w:val="28"/>
          <w:rtl/>
          <w:lang w:bidi="ar-IQ"/>
        </w:rPr>
        <w:t>ويتصدره</w:t>
      </w:r>
      <w:proofErr w:type="spellEnd"/>
      <w:r w:rsidR="005C048F">
        <w:rPr>
          <w:rFonts w:ascii="Simplified Arabic" w:hAnsi="Simplified Arabic" w:cs="Simplified Arabic" w:hint="cs"/>
          <w:sz w:val="28"/>
          <w:szCs w:val="28"/>
          <w:rtl/>
          <w:lang w:bidi="ar-IQ"/>
        </w:rPr>
        <w:t xml:space="preserve"> محراب</w:t>
      </w:r>
      <w:r w:rsidRPr="00B81C61">
        <w:rPr>
          <w:rFonts w:ascii="Simplified Arabic" w:hAnsi="Simplified Arabic" w:cs="Simplified Arabic" w:hint="cs"/>
          <w:sz w:val="28"/>
          <w:szCs w:val="28"/>
          <w:rtl/>
          <w:lang w:bidi="ar-IQ"/>
        </w:rPr>
        <w:t xml:space="preserve">. </w:t>
      </w:r>
    </w:p>
    <w:p w:rsidR="002346BF" w:rsidRPr="00B81C61" w:rsidRDefault="005C048F" w:rsidP="002346BF">
      <w:pPr>
        <w:numPr>
          <w:ilvl w:val="0"/>
          <w:numId w:val="7"/>
        </w:numPr>
        <w:jc w:val="lowKashida"/>
        <w:rPr>
          <w:rFonts w:ascii="Simplified Arabic" w:hAnsi="Simplified Arabic" w:cs="Simplified Arabic"/>
          <w:sz w:val="28"/>
          <w:szCs w:val="28"/>
          <w:lang w:bidi="ar-IQ"/>
        </w:rPr>
      </w:pPr>
      <w:r>
        <w:rPr>
          <w:rFonts w:ascii="Simplified Arabic" w:hAnsi="Simplified Arabic" w:cs="Simplified Arabic" w:hint="cs"/>
          <w:sz w:val="28"/>
          <w:szCs w:val="28"/>
          <w:rtl/>
          <w:lang w:bidi="ar-IQ"/>
        </w:rPr>
        <w:t>للمدرسة أواوين يختلف عددها</w:t>
      </w:r>
      <w:r w:rsidR="002346BF" w:rsidRPr="00B81C61">
        <w:rPr>
          <w:rFonts w:ascii="Simplified Arabic" w:hAnsi="Simplified Arabic" w:cs="Simplified Arabic" w:hint="cs"/>
          <w:sz w:val="28"/>
          <w:szCs w:val="28"/>
          <w:rtl/>
          <w:lang w:bidi="ar-IQ"/>
        </w:rPr>
        <w:t xml:space="preserve">. </w:t>
      </w:r>
    </w:p>
    <w:p w:rsidR="002346BF" w:rsidRPr="00B81C61" w:rsidRDefault="002346BF" w:rsidP="002346BF">
      <w:pPr>
        <w:numPr>
          <w:ilvl w:val="0"/>
          <w:numId w:val="7"/>
        </w:numPr>
        <w:jc w:val="lowKashida"/>
        <w:rPr>
          <w:rFonts w:ascii="Simplified Arabic" w:hAnsi="Simplified Arabic" w:cs="Simplified Arabic"/>
          <w:sz w:val="28"/>
          <w:szCs w:val="28"/>
          <w:lang w:bidi="ar-IQ"/>
        </w:rPr>
      </w:pPr>
      <w:r w:rsidRPr="00B81C61">
        <w:rPr>
          <w:rFonts w:ascii="Simplified Arabic" w:hAnsi="Simplified Arabic" w:cs="Simplified Arabic" w:hint="cs"/>
          <w:sz w:val="28"/>
          <w:szCs w:val="28"/>
          <w:rtl/>
          <w:lang w:bidi="ar-IQ"/>
        </w:rPr>
        <w:t>معظم المدارس تضم مساكن للطلبة تتألف من غرف صغيرة تمتد في ال</w:t>
      </w:r>
      <w:r w:rsidR="005C048F">
        <w:rPr>
          <w:rFonts w:ascii="Simplified Arabic" w:hAnsi="Simplified Arabic" w:cs="Simplified Arabic" w:hint="cs"/>
          <w:sz w:val="28"/>
          <w:szCs w:val="28"/>
          <w:rtl/>
          <w:lang w:bidi="ar-IQ"/>
        </w:rPr>
        <w:t>طابق الثاني</w:t>
      </w:r>
      <w:r w:rsidRPr="00B81C61">
        <w:rPr>
          <w:rFonts w:ascii="Simplified Arabic" w:hAnsi="Simplified Arabic" w:cs="Simplified Arabic" w:hint="cs"/>
          <w:sz w:val="28"/>
          <w:szCs w:val="28"/>
          <w:rtl/>
          <w:lang w:bidi="ar-IQ"/>
        </w:rPr>
        <w:t>، أما الطابق الأرضي فتكون إلى جانبها قاعات واسعة للدرس اضافة إلى مكت</w:t>
      </w:r>
      <w:r w:rsidR="005C048F">
        <w:rPr>
          <w:rFonts w:ascii="Simplified Arabic" w:hAnsi="Simplified Arabic" w:cs="Simplified Arabic" w:hint="cs"/>
          <w:sz w:val="28"/>
          <w:szCs w:val="28"/>
          <w:rtl/>
          <w:lang w:bidi="ar-IQ"/>
        </w:rPr>
        <w:t>بة ومبانٍ أخرى ذات منافع متعددة</w:t>
      </w:r>
      <w:r w:rsidRPr="00B81C61">
        <w:rPr>
          <w:rFonts w:ascii="Simplified Arabic" w:hAnsi="Simplified Arabic" w:cs="Simplified Arabic" w:hint="cs"/>
          <w:sz w:val="28"/>
          <w:szCs w:val="28"/>
          <w:rtl/>
          <w:lang w:bidi="ar-IQ"/>
        </w:rPr>
        <w:t xml:space="preserve">. </w:t>
      </w:r>
    </w:p>
    <w:p w:rsidR="002346BF" w:rsidRPr="00B81C61" w:rsidRDefault="002346BF" w:rsidP="002346BF">
      <w:pPr>
        <w:numPr>
          <w:ilvl w:val="0"/>
          <w:numId w:val="7"/>
        </w:numPr>
        <w:jc w:val="lowKashida"/>
        <w:rPr>
          <w:rFonts w:ascii="Simplified Arabic" w:hAnsi="Simplified Arabic" w:cs="Simplified Arabic"/>
          <w:sz w:val="28"/>
          <w:szCs w:val="28"/>
          <w:lang w:bidi="ar-IQ"/>
        </w:rPr>
      </w:pPr>
      <w:r w:rsidRPr="00B81C61">
        <w:rPr>
          <w:rFonts w:ascii="Simplified Arabic" w:hAnsi="Simplified Arabic" w:cs="Simplified Arabic" w:hint="cs"/>
          <w:sz w:val="28"/>
          <w:szCs w:val="28"/>
          <w:rtl/>
          <w:lang w:bidi="ar-IQ"/>
        </w:rPr>
        <w:t xml:space="preserve">للمدرسة صحن مربع أو مستطيل الشكل </w:t>
      </w:r>
      <w:proofErr w:type="spellStart"/>
      <w:r w:rsidRPr="00B81C61">
        <w:rPr>
          <w:rFonts w:ascii="Simplified Arabic" w:hAnsi="Simplified Arabic" w:cs="Simplified Arabic" w:hint="cs"/>
          <w:sz w:val="28"/>
          <w:szCs w:val="28"/>
          <w:rtl/>
          <w:lang w:bidi="ar-IQ"/>
        </w:rPr>
        <w:t>يتوس</w:t>
      </w:r>
      <w:r w:rsidR="005C048F">
        <w:rPr>
          <w:rFonts w:ascii="Simplified Arabic" w:hAnsi="Simplified Arabic" w:cs="Simplified Arabic" w:hint="cs"/>
          <w:sz w:val="28"/>
          <w:szCs w:val="28"/>
          <w:rtl/>
          <w:lang w:bidi="ar-IQ"/>
        </w:rPr>
        <w:t>طه</w:t>
      </w:r>
      <w:proofErr w:type="spellEnd"/>
      <w:r w:rsidR="005C048F">
        <w:rPr>
          <w:rFonts w:ascii="Simplified Arabic" w:hAnsi="Simplified Arabic" w:cs="Simplified Arabic" w:hint="cs"/>
          <w:sz w:val="28"/>
          <w:szCs w:val="28"/>
          <w:rtl/>
          <w:lang w:bidi="ar-IQ"/>
        </w:rPr>
        <w:t xml:space="preserve"> حوض للماء أو فسقية أو نافورة</w:t>
      </w:r>
      <w:r w:rsidRPr="00B81C61">
        <w:rPr>
          <w:rFonts w:ascii="Simplified Arabic" w:hAnsi="Simplified Arabic" w:cs="Simplified Arabic" w:hint="cs"/>
          <w:sz w:val="28"/>
          <w:szCs w:val="28"/>
          <w:rtl/>
          <w:lang w:bidi="ar-IQ"/>
        </w:rPr>
        <w:t xml:space="preserve">. </w:t>
      </w:r>
    </w:p>
    <w:p w:rsidR="002346BF" w:rsidRPr="00B81C61" w:rsidRDefault="002346BF" w:rsidP="002346BF">
      <w:pPr>
        <w:numPr>
          <w:ilvl w:val="0"/>
          <w:numId w:val="7"/>
        </w:numPr>
        <w:jc w:val="lowKashida"/>
        <w:rPr>
          <w:rFonts w:ascii="Simplified Arabic" w:hAnsi="Simplified Arabic" w:cs="Simplified Arabic"/>
          <w:sz w:val="28"/>
          <w:szCs w:val="28"/>
          <w:lang w:bidi="ar-IQ"/>
        </w:rPr>
      </w:pPr>
      <w:r w:rsidRPr="00B81C61">
        <w:rPr>
          <w:rFonts w:ascii="Simplified Arabic" w:hAnsi="Simplified Arabic" w:cs="Simplified Arabic" w:hint="cs"/>
          <w:sz w:val="28"/>
          <w:szCs w:val="28"/>
          <w:rtl/>
          <w:lang w:bidi="ar-IQ"/>
        </w:rPr>
        <w:t>تضم بعض المدارس ضريح أو عدد من الأض</w:t>
      </w:r>
      <w:r w:rsidR="005C048F">
        <w:rPr>
          <w:rFonts w:ascii="Simplified Arabic" w:hAnsi="Simplified Arabic" w:cs="Simplified Arabic" w:hint="cs"/>
          <w:sz w:val="28"/>
          <w:szCs w:val="28"/>
          <w:rtl/>
          <w:lang w:bidi="ar-IQ"/>
        </w:rPr>
        <w:t>رحة لمؤسس المدرسة وبعض أساتذتها</w:t>
      </w:r>
      <w:r w:rsidRPr="00B81C61">
        <w:rPr>
          <w:rFonts w:ascii="Simplified Arabic" w:hAnsi="Simplified Arabic" w:cs="Simplified Arabic" w:hint="cs"/>
          <w:sz w:val="28"/>
          <w:szCs w:val="28"/>
          <w:rtl/>
          <w:lang w:bidi="ar-IQ"/>
        </w:rPr>
        <w:t xml:space="preserve">. </w:t>
      </w:r>
    </w:p>
    <w:p w:rsidR="002346BF" w:rsidRPr="00B81C61" w:rsidRDefault="002346BF" w:rsidP="002346BF">
      <w:pPr>
        <w:jc w:val="lowKashida"/>
        <w:rPr>
          <w:rFonts w:ascii="Simplified Arabic" w:hAnsi="Simplified Arabic" w:cs="Simplified Arabic"/>
          <w:sz w:val="28"/>
          <w:szCs w:val="28"/>
          <w:rtl/>
          <w:lang w:bidi="ar-IQ"/>
        </w:rPr>
      </w:pPr>
    </w:p>
    <w:p w:rsidR="002346BF" w:rsidRPr="00B81C61" w:rsidRDefault="002346BF" w:rsidP="002346BF">
      <w:pPr>
        <w:jc w:val="lowKashida"/>
        <w:rPr>
          <w:rFonts w:ascii="Simplified Arabic" w:hAnsi="Simplified Arabic" w:cs="Simplified Arabic"/>
          <w:sz w:val="28"/>
          <w:szCs w:val="28"/>
          <w:lang w:bidi="ar-IQ"/>
        </w:rPr>
      </w:pPr>
    </w:p>
    <w:p w:rsidR="002346BF" w:rsidRDefault="002346BF" w:rsidP="002346BF">
      <w:pPr>
        <w:jc w:val="lowKashida"/>
        <w:rPr>
          <w:rFonts w:ascii="Simplified Arabic" w:hAnsi="Simplified Arabic" w:cs="Simplified Arabic"/>
          <w:sz w:val="28"/>
          <w:szCs w:val="28"/>
          <w:rtl/>
          <w:lang w:bidi="ar-IQ"/>
        </w:rPr>
      </w:pPr>
    </w:p>
    <w:p w:rsidR="00F134B7" w:rsidRDefault="00F134B7" w:rsidP="002346BF">
      <w:pPr>
        <w:jc w:val="lowKashida"/>
        <w:rPr>
          <w:rFonts w:ascii="Simplified Arabic" w:hAnsi="Simplified Arabic" w:cs="Simplified Arabic"/>
          <w:sz w:val="28"/>
          <w:szCs w:val="28"/>
          <w:rtl/>
          <w:lang w:bidi="ar-IQ"/>
        </w:rPr>
      </w:pPr>
    </w:p>
    <w:p w:rsidR="00F134B7" w:rsidRPr="00B81C61" w:rsidRDefault="00F134B7" w:rsidP="002346BF">
      <w:pPr>
        <w:jc w:val="lowKashida"/>
        <w:rPr>
          <w:rFonts w:ascii="Simplified Arabic" w:hAnsi="Simplified Arabic" w:cs="Simplified Arabic"/>
          <w:sz w:val="28"/>
          <w:szCs w:val="28"/>
          <w:rtl/>
          <w:lang w:bidi="ar-IQ"/>
        </w:rPr>
      </w:pPr>
    </w:p>
    <w:p w:rsidR="002346BF" w:rsidRPr="00C01328" w:rsidRDefault="002346BF" w:rsidP="00EF5F8C">
      <w:pPr>
        <w:jc w:val="center"/>
        <w:rPr>
          <w:rFonts w:ascii="Simplified Arabic" w:hAnsi="Simplified Arabic" w:cs="PT Bold Heading"/>
          <w:sz w:val="28"/>
          <w:szCs w:val="28"/>
          <w:rtl/>
          <w:lang w:bidi="ar-IQ"/>
        </w:rPr>
      </w:pPr>
      <w:r w:rsidRPr="00C01328">
        <w:rPr>
          <w:rFonts w:ascii="Simplified Arabic" w:hAnsi="Simplified Arabic" w:cs="PT Bold Heading" w:hint="cs"/>
          <w:b/>
          <w:bCs/>
          <w:sz w:val="28"/>
          <w:szCs w:val="28"/>
          <w:u w:val="single"/>
          <w:rtl/>
          <w:lang w:bidi="ar-IQ"/>
        </w:rPr>
        <w:lastRenderedPageBreak/>
        <w:t xml:space="preserve">عمارة القصور </w:t>
      </w:r>
    </w:p>
    <w:p w:rsidR="002346BF" w:rsidRDefault="00EF5F8C" w:rsidP="00EF5F8C">
      <w:pPr>
        <w:jc w:val="lowKashida"/>
        <w:rPr>
          <w:rFonts w:ascii="Simplified Arabic" w:hAnsi="Simplified Arabic" w:cs="PT Bold Heading"/>
          <w:b/>
          <w:bCs/>
          <w:sz w:val="28"/>
          <w:szCs w:val="28"/>
          <w:u w:val="single"/>
          <w:rtl/>
          <w:lang w:bidi="ar-IQ"/>
        </w:rPr>
      </w:pPr>
      <w:r>
        <w:rPr>
          <w:rFonts w:ascii="Simplified Arabic" w:hAnsi="Simplified Arabic" w:cs="Simplified Arabic" w:hint="cs"/>
          <w:sz w:val="28"/>
          <w:szCs w:val="28"/>
          <w:rtl/>
          <w:lang w:bidi="ar-IQ"/>
        </w:rPr>
        <w:t xml:space="preserve">  </w:t>
      </w:r>
      <w:r w:rsidR="002346BF" w:rsidRPr="00C01328">
        <w:rPr>
          <w:rFonts w:ascii="Simplified Arabic" w:hAnsi="Simplified Arabic" w:cs="Simplified Arabic" w:hint="cs"/>
          <w:sz w:val="28"/>
          <w:szCs w:val="28"/>
          <w:rtl/>
          <w:lang w:bidi="ar-IQ"/>
        </w:rPr>
        <w:t xml:space="preserve">أشارت كتب التاريخ إلى العمارة المدنية التي تمثلت في القصور العديدة المشيدة من قبل الأمراء في شرق العالم الإسلامي خلال القرن الخامس الهجري/ الحادي عشر الميلادي وبخاصة قصور الدولة </w:t>
      </w:r>
      <w:proofErr w:type="spellStart"/>
      <w:r w:rsidR="002346BF" w:rsidRPr="00C01328">
        <w:rPr>
          <w:rFonts w:ascii="Simplified Arabic" w:hAnsi="Simplified Arabic" w:cs="Simplified Arabic" w:hint="cs"/>
          <w:sz w:val="28"/>
          <w:szCs w:val="28"/>
          <w:rtl/>
          <w:lang w:bidi="ar-IQ"/>
        </w:rPr>
        <w:t>الغزنوية</w:t>
      </w:r>
      <w:proofErr w:type="spellEnd"/>
      <w:r w:rsidR="002346BF" w:rsidRPr="00C01328">
        <w:rPr>
          <w:rFonts w:ascii="Simplified Arabic" w:hAnsi="Simplified Arabic" w:cs="Simplified Arabic" w:hint="cs"/>
          <w:sz w:val="28"/>
          <w:szCs w:val="28"/>
          <w:rtl/>
          <w:lang w:bidi="ar-IQ"/>
        </w:rPr>
        <w:t>، والفترات اللاحقة</w:t>
      </w:r>
      <w:r w:rsidR="002346BF">
        <w:rPr>
          <w:rFonts w:ascii="Simplified Arabic" w:hAnsi="Simplified Arabic" w:cs="Simplified Arabic" w:hint="cs"/>
          <w:sz w:val="28"/>
          <w:szCs w:val="28"/>
          <w:rtl/>
          <w:lang w:bidi="ar-IQ"/>
        </w:rPr>
        <w:t xml:space="preserve"> </w:t>
      </w:r>
      <w:r>
        <w:rPr>
          <w:rFonts w:ascii="Simplified Arabic" w:hAnsi="Simplified Arabic" w:cs="Simplified Arabic" w:hint="cs"/>
          <w:sz w:val="28"/>
          <w:szCs w:val="28"/>
          <w:rtl/>
          <w:lang w:bidi="ar-IQ"/>
        </w:rPr>
        <w:t>و</w:t>
      </w:r>
      <w:r w:rsidR="002346BF">
        <w:rPr>
          <w:rFonts w:ascii="Simplified Arabic" w:hAnsi="Simplified Arabic" w:cs="Simplified Arabic" w:hint="cs"/>
          <w:sz w:val="28"/>
          <w:szCs w:val="28"/>
          <w:rtl/>
          <w:lang w:bidi="ar-IQ"/>
        </w:rPr>
        <w:t>من</w:t>
      </w:r>
      <w:r>
        <w:rPr>
          <w:rFonts w:ascii="Simplified Arabic" w:hAnsi="Simplified Arabic" w:cs="Simplified Arabic" w:hint="cs"/>
          <w:sz w:val="28"/>
          <w:szCs w:val="28"/>
          <w:rtl/>
          <w:lang w:bidi="ar-IQ"/>
        </w:rPr>
        <w:t xml:space="preserve"> بين تلك القصور</w:t>
      </w:r>
      <w:r w:rsidR="002346BF">
        <w:rPr>
          <w:rFonts w:ascii="Simplified Arabic" w:hAnsi="Simplified Arabic" w:cs="Simplified Arabic" w:hint="cs"/>
          <w:sz w:val="28"/>
          <w:szCs w:val="28"/>
          <w:rtl/>
          <w:lang w:bidi="ar-IQ"/>
        </w:rPr>
        <w:t xml:space="preserve">:- </w:t>
      </w:r>
    </w:p>
    <w:p w:rsidR="00EF5F8C" w:rsidRPr="00C01328" w:rsidRDefault="00EF5F8C" w:rsidP="00EF5F8C">
      <w:pPr>
        <w:jc w:val="lowKashida"/>
        <w:rPr>
          <w:rFonts w:ascii="Simplified Arabic" w:hAnsi="Simplified Arabic" w:cs="PT Bold Heading"/>
          <w:b/>
          <w:bCs/>
          <w:sz w:val="28"/>
          <w:szCs w:val="28"/>
          <w:u w:val="single"/>
          <w:lang w:bidi="ar-IQ"/>
        </w:rPr>
      </w:pPr>
    </w:p>
    <w:p w:rsidR="00FC7FC1" w:rsidRPr="00AD2C5D" w:rsidRDefault="002346BF" w:rsidP="00AD2C5D">
      <w:pPr>
        <w:numPr>
          <w:ilvl w:val="0"/>
          <w:numId w:val="9"/>
        </w:numPr>
        <w:ind w:left="-58" w:firstLine="284"/>
        <w:jc w:val="lowKashida"/>
        <w:rPr>
          <w:rFonts w:ascii="Simplified Arabic" w:hAnsi="Simplified Arabic" w:cs="PT Bold Heading"/>
          <w:b/>
          <w:bCs/>
          <w:sz w:val="28"/>
          <w:szCs w:val="28"/>
          <w:u w:val="single"/>
          <w:lang w:bidi="ar-IQ"/>
        </w:rPr>
      </w:pPr>
      <w:r>
        <w:rPr>
          <w:rFonts w:ascii="Simplified Arabic" w:hAnsi="Simplified Arabic" w:cs="PT Bold Heading" w:hint="cs"/>
          <w:b/>
          <w:bCs/>
          <w:sz w:val="28"/>
          <w:szCs w:val="28"/>
          <w:u w:val="single"/>
          <w:rtl/>
          <w:lang w:bidi="ar-IQ"/>
        </w:rPr>
        <w:t>قصر السلطان محمد الغزنوي:</w:t>
      </w:r>
      <w:r w:rsidRPr="00C01328">
        <w:rPr>
          <w:rFonts w:ascii="Simplified Arabic" w:hAnsi="Simplified Arabic" w:cs="Simplified Arabic" w:hint="cs"/>
          <w:sz w:val="28"/>
          <w:szCs w:val="28"/>
          <w:rtl/>
          <w:lang w:bidi="ar-IQ"/>
        </w:rPr>
        <w:t xml:space="preserve">  تطل أقسامه على شاطئ نهر هلمند ويعود تاريخ تشييده إلى القرن الخامس الهجري وهو أقدم قصر ب</w:t>
      </w:r>
      <w:r>
        <w:rPr>
          <w:rFonts w:ascii="Simplified Arabic" w:hAnsi="Simplified Arabic" w:cs="Simplified Arabic" w:hint="cs"/>
          <w:sz w:val="28"/>
          <w:szCs w:val="28"/>
          <w:rtl/>
          <w:lang w:bidi="ar-IQ"/>
        </w:rPr>
        <w:t>قي من عهد السلطان محمود الغزنوي</w:t>
      </w:r>
      <w:r w:rsidRPr="00C01328">
        <w:rPr>
          <w:rFonts w:ascii="Simplified Arabic" w:hAnsi="Simplified Arabic" w:cs="Simplified Arabic" w:hint="cs"/>
          <w:sz w:val="28"/>
          <w:szCs w:val="28"/>
          <w:rtl/>
          <w:lang w:bidi="ar-IQ"/>
        </w:rPr>
        <w:t>، وامتدت أمام القصر ساحة كبيرة يمتد بها طريق يقود إلى الباب الخارجي وواجهة القصر تتكون من طابقين مقسمين إلى حنيات تزينها زخارف جصية بديعة منحوتة وذات ألوان</w:t>
      </w:r>
      <w:r>
        <w:rPr>
          <w:rFonts w:ascii="Simplified Arabic" w:hAnsi="Simplified Arabic" w:cs="Simplified Arabic" w:hint="cs"/>
          <w:sz w:val="28"/>
          <w:szCs w:val="28"/>
          <w:rtl/>
          <w:lang w:bidi="ar-IQ"/>
        </w:rPr>
        <w:t xml:space="preserve"> متعددة</w:t>
      </w:r>
      <w:r w:rsidRPr="00C01328">
        <w:rPr>
          <w:rFonts w:ascii="Simplified Arabic" w:hAnsi="Simplified Arabic" w:cs="Simplified Arabic" w:hint="cs"/>
          <w:sz w:val="28"/>
          <w:szCs w:val="28"/>
          <w:rtl/>
          <w:lang w:bidi="ar-IQ"/>
        </w:rPr>
        <w:t>، معظم مبانيه</w:t>
      </w:r>
      <w:r>
        <w:rPr>
          <w:rFonts w:ascii="Simplified Arabic" w:hAnsi="Simplified Arabic" w:cs="Simplified Arabic" w:hint="cs"/>
          <w:sz w:val="28"/>
          <w:szCs w:val="28"/>
          <w:rtl/>
          <w:lang w:bidi="ar-IQ"/>
        </w:rPr>
        <w:t xml:space="preserve"> من اللبن تقوم فوق أسس من الآجر</w:t>
      </w:r>
      <w:r w:rsidRPr="00C01328">
        <w:rPr>
          <w:rFonts w:ascii="Simplified Arabic" w:hAnsi="Simplified Arabic" w:cs="Simplified Arabic" w:hint="cs"/>
          <w:sz w:val="28"/>
          <w:szCs w:val="28"/>
          <w:rtl/>
          <w:lang w:bidi="ar-IQ"/>
        </w:rPr>
        <w:t xml:space="preserve">، وبنيت أجزائه المهمة بالآجر وتقود بوابته إلى قاعة ذات سقف متقاطع وهذه تؤدي إلى فناء ذي أربعة </w:t>
      </w:r>
      <w:proofErr w:type="spellStart"/>
      <w:r w:rsidRPr="00C01328">
        <w:rPr>
          <w:rFonts w:ascii="Simplified Arabic" w:hAnsi="Simplified Arabic" w:cs="Simplified Arabic" w:hint="cs"/>
          <w:sz w:val="28"/>
          <w:szCs w:val="28"/>
          <w:rtl/>
          <w:lang w:bidi="ar-IQ"/>
        </w:rPr>
        <w:t>إيوانات</w:t>
      </w:r>
      <w:proofErr w:type="spellEnd"/>
      <w:r w:rsidRPr="00C01328">
        <w:rPr>
          <w:rFonts w:ascii="Simplified Arabic" w:hAnsi="Simplified Arabic" w:cs="Simplified Arabic" w:hint="cs"/>
          <w:sz w:val="28"/>
          <w:szCs w:val="28"/>
          <w:rtl/>
          <w:lang w:bidi="ar-IQ"/>
        </w:rPr>
        <w:t xml:space="preserve"> أوسعها الإيوان الشمالي والذي يؤدي إلى قاعة العرش وكان قد سبق هذا التخطيط العماري قصور الآشوريين ومن ثم سامراء وتمثلت بأروع الأعمال الزخرفية في قاعة العرش السفلية من الجدران تغطيها رسوم جدارية بألوان ثابتة ومتعددة لرسوم جنود يصطفون في طوابير مما يؤكد ما جاء في كتب الرحلات من ذكر للحرس الإمبراطوري</w:t>
      </w:r>
      <w:r>
        <w:rPr>
          <w:rFonts w:ascii="Simplified Arabic" w:hAnsi="Simplified Arabic" w:cs="Simplified Arabic" w:hint="cs"/>
          <w:sz w:val="28"/>
          <w:szCs w:val="28"/>
          <w:rtl/>
          <w:lang w:bidi="ar-IQ"/>
        </w:rPr>
        <w:t xml:space="preserve"> الخاص بالسلطان محمود الغزنوي</w:t>
      </w:r>
      <w:r w:rsidRPr="00C01328">
        <w:rPr>
          <w:rFonts w:ascii="Simplified Arabic" w:hAnsi="Simplified Arabic" w:cs="Simplified Arabic" w:hint="cs"/>
          <w:sz w:val="28"/>
          <w:szCs w:val="28"/>
          <w:rtl/>
          <w:lang w:bidi="ar-IQ"/>
        </w:rPr>
        <w:t xml:space="preserve">. </w:t>
      </w:r>
    </w:p>
    <w:p w:rsidR="00892B75" w:rsidRPr="00892B75" w:rsidRDefault="002346BF" w:rsidP="0084079E">
      <w:pPr>
        <w:numPr>
          <w:ilvl w:val="0"/>
          <w:numId w:val="9"/>
        </w:numPr>
        <w:ind w:left="-58" w:firstLine="284"/>
        <w:jc w:val="lowKashida"/>
        <w:rPr>
          <w:rFonts w:ascii="Simplified Arabic" w:hAnsi="Simplified Arabic" w:cs="PT Bold Heading"/>
          <w:b/>
          <w:bCs/>
          <w:sz w:val="28"/>
          <w:szCs w:val="28"/>
          <w:u w:val="single"/>
          <w:lang w:bidi="ar-IQ"/>
        </w:rPr>
      </w:pPr>
      <w:r>
        <w:rPr>
          <w:rFonts w:ascii="Simplified Arabic" w:hAnsi="Simplified Arabic" w:cs="PT Bold Heading" w:hint="cs"/>
          <w:b/>
          <w:bCs/>
          <w:sz w:val="28"/>
          <w:szCs w:val="28"/>
          <w:u w:val="single"/>
          <w:rtl/>
          <w:lang w:bidi="ar-IQ"/>
        </w:rPr>
        <w:lastRenderedPageBreak/>
        <w:t>استراحة الإمبراطور همايون:</w:t>
      </w:r>
      <w:r>
        <w:rPr>
          <w:rFonts w:ascii="Simplified Arabic" w:hAnsi="Simplified Arabic" w:cs="Simplified Arabic" w:hint="cs"/>
          <w:sz w:val="28"/>
          <w:szCs w:val="28"/>
          <w:rtl/>
          <w:lang w:bidi="ar-IQ"/>
        </w:rPr>
        <w:t xml:space="preserve"> </w:t>
      </w:r>
      <w:r w:rsidR="001F26CD">
        <w:rPr>
          <w:rFonts w:ascii="Simplified Arabic" w:hAnsi="Simplified Arabic" w:cs="Simplified Arabic" w:hint="cs"/>
          <w:sz w:val="28"/>
          <w:szCs w:val="28"/>
          <w:rtl/>
          <w:lang w:bidi="ar-IQ"/>
        </w:rPr>
        <w:t xml:space="preserve"> </w:t>
      </w:r>
      <w:r w:rsidR="001F26CD" w:rsidRPr="001F26CD">
        <w:rPr>
          <w:rFonts w:ascii="Simplified Arabic" w:hAnsi="Simplified Arabic" w:cs="Simplified Arabic"/>
          <w:sz w:val="28"/>
          <w:szCs w:val="28"/>
          <w:shd w:val="clear" w:color="auto" w:fill="FFFFFF"/>
          <w:rtl/>
        </w:rPr>
        <w:t>ولد</w:t>
      </w:r>
      <w:r w:rsidR="001F26CD" w:rsidRPr="001F26CD">
        <w:rPr>
          <w:rFonts w:ascii="Simplified Arabic" w:hAnsi="Simplified Arabic" w:cs="Simplified Arabic"/>
          <w:sz w:val="28"/>
          <w:szCs w:val="28"/>
          <w:shd w:val="clear" w:color="auto" w:fill="FFFFFF"/>
        </w:rPr>
        <w:t> </w:t>
      </w:r>
      <w:r w:rsidR="001F26CD" w:rsidRPr="001F26CD">
        <w:rPr>
          <w:rFonts w:ascii="Simplified Arabic" w:hAnsi="Simplified Arabic" w:cs="Simplified Arabic"/>
          <w:sz w:val="28"/>
          <w:szCs w:val="28"/>
          <w:shd w:val="clear" w:color="auto" w:fill="FFFFFF"/>
          <w:rtl/>
        </w:rPr>
        <w:t>نصير الدين محمد همايون</w:t>
      </w:r>
      <w:r w:rsidR="001F26CD" w:rsidRPr="001F26CD">
        <w:rPr>
          <w:rFonts w:ascii="Simplified Arabic" w:hAnsi="Simplified Arabic" w:cs="Simplified Arabic"/>
          <w:sz w:val="28"/>
          <w:szCs w:val="28"/>
          <w:shd w:val="clear" w:color="auto" w:fill="FFFFFF"/>
        </w:rPr>
        <w:t> </w:t>
      </w:r>
      <w:r w:rsidR="001F26CD" w:rsidRPr="001F26CD">
        <w:rPr>
          <w:rFonts w:ascii="Simplified Arabic" w:hAnsi="Simplified Arabic" w:cs="Simplified Arabic"/>
          <w:sz w:val="28"/>
          <w:szCs w:val="28"/>
          <w:shd w:val="clear" w:color="auto" w:fill="FFFFFF"/>
          <w:rtl/>
        </w:rPr>
        <w:t>سنة</w:t>
      </w:r>
      <w:r w:rsidR="001F26CD" w:rsidRPr="001F26CD">
        <w:rPr>
          <w:rFonts w:ascii="Simplified Arabic" w:hAnsi="Simplified Arabic" w:cs="Simplified Arabic"/>
          <w:sz w:val="28"/>
          <w:szCs w:val="28"/>
          <w:shd w:val="clear" w:color="auto" w:fill="FFFFFF"/>
        </w:rPr>
        <w:t> </w:t>
      </w:r>
      <w:r w:rsidR="001F26CD">
        <w:rPr>
          <w:rFonts w:ascii="Simplified Arabic" w:hAnsi="Simplified Arabic" w:cs="Simplified Arabic" w:hint="cs"/>
          <w:sz w:val="28"/>
          <w:szCs w:val="28"/>
          <w:rtl/>
        </w:rPr>
        <w:t>319ه/1053م</w:t>
      </w:r>
      <w:r w:rsidR="001F26CD" w:rsidRPr="001F26CD">
        <w:rPr>
          <w:rFonts w:ascii="Simplified Arabic" w:hAnsi="Simplified Arabic" w:cs="Simplified Arabic"/>
          <w:sz w:val="28"/>
          <w:szCs w:val="28"/>
          <w:shd w:val="clear" w:color="auto" w:fill="FFFFFF"/>
          <w:rtl/>
        </w:rPr>
        <w:t>، في مدينة</w:t>
      </w:r>
      <w:r w:rsidR="001F26CD" w:rsidRPr="001F26CD">
        <w:rPr>
          <w:rFonts w:ascii="Simplified Arabic" w:hAnsi="Simplified Arabic" w:cs="Simplified Arabic"/>
          <w:sz w:val="28"/>
          <w:szCs w:val="28"/>
          <w:shd w:val="clear" w:color="auto" w:fill="FFFFFF"/>
        </w:rPr>
        <w:t> </w:t>
      </w:r>
      <w:hyperlink r:id="rId121" w:tooltip="كابل (مدينة)" w:history="1">
        <w:r w:rsidR="001F26CD" w:rsidRPr="001F26CD">
          <w:rPr>
            <w:rFonts w:ascii="Simplified Arabic" w:hAnsi="Simplified Arabic" w:cs="Simplified Arabic"/>
            <w:sz w:val="28"/>
            <w:szCs w:val="28"/>
            <w:shd w:val="clear" w:color="auto" w:fill="FFFFFF"/>
            <w:rtl/>
          </w:rPr>
          <w:t>كابل</w:t>
        </w:r>
      </w:hyperlink>
      <w:r w:rsidR="001F26CD" w:rsidRPr="001F26CD">
        <w:rPr>
          <w:rFonts w:ascii="Simplified Arabic" w:hAnsi="Simplified Arabic" w:cs="Simplified Arabic"/>
          <w:sz w:val="28"/>
          <w:szCs w:val="28"/>
          <w:shd w:val="clear" w:color="auto" w:fill="FFFFFF"/>
          <w:rtl/>
        </w:rPr>
        <w:t xml:space="preserve">، </w:t>
      </w:r>
      <w:r w:rsidR="001F26CD">
        <w:rPr>
          <w:rFonts w:ascii="Simplified Arabic" w:hAnsi="Simplified Arabic" w:cs="Simplified Arabic"/>
          <w:sz w:val="28"/>
          <w:szCs w:val="28"/>
          <w:shd w:val="clear" w:color="auto" w:fill="FFFFFF"/>
          <w:rtl/>
        </w:rPr>
        <w:t xml:space="preserve">والده </w:t>
      </w:r>
      <w:hyperlink r:id="rId122" w:tooltip="بابر" w:history="1">
        <w:r w:rsidR="001F26CD" w:rsidRPr="001F26CD">
          <w:rPr>
            <w:rFonts w:ascii="Simplified Arabic" w:hAnsi="Simplified Arabic" w:cs="Simplified Arabic"/>
            <w:sz w:val="28"/>
            <w:szCs w:val="28"/>
            <w:shd w:val="clear" w:color="auto" w:fill="FFFFFF"/>
            <w:rtl/>
          </w:rPr>
          <w:t xml:space="preserve">ظهير الدين محمد </w:t>
        </w:r>
        <w:proofErr w:type="spellStart"/>
        <w:r w:rsidR="001F26CD" w:rsidRPr="001F26CD">
          <w:rPr>
            <w:rFonts w:ascii="Simplified Arabic" w:hAnsi="Simplified Arabic" w:cs="Simplified Arabic"/>
            <w:sz w:val="28"/>
            <w:szCs w:val="28"/>
            <w:shd w:val="clear" w:color="auto" w:fill="FFFFFF"/>
            <w:rtl/>
          </w:rPr>
          <w:t>بابر</w:t>
        </w:r>
        <w:proofErr w:type="spellEnd"/>
      </w:hyperlink>
      <w:r w:rsidR="001F26CD" w:rsidRPr="001F26CD">
        <w:rPr>
          <w:rFonts w:ascii="Simplified Arabic" w:hAnsi="Simplified Arabic" w:cs="Simplified Arabic"/>
          <w:sz w:val="28"/>
          <w:szCs w:val="28"/>
          <w:shd w:val="clear" w:color="auto" w:fill="FFFFFF"/>
        </w:rPr>
        <w:t> </w:t>
      </w:r>
      <w:r w:rsidR="001F26CD" w:rsidRPr="001F26CD">
        <w:rPr>
          <w:rFonts w:ascii="Simplified Arabic" w:hAnsi="Simplified Arabic" w:cs="Simplified Arabic"/>
          <w:sz w:val="28"/>
          <w:szCs w:val="28"/>
          <w:shd w:val="clear" w:color="auto" w:fill="FFFFFF"/>
          <w:rtl/>
        </w:rPr>
        <w:t>مؤسس</w:t>
      </w:r>
      <w:r w:rsidR="001F26CD" w:rsidRPr="001F26CD">
        <w:rPr>
          <w:rFonts w:ascii="Simplified Arabic" w:hAnsi="Simplified Arabic" w:cs="Simplified Arabic"/>
          <w:sz w:val="28"/>
          <w:szCs w:val="28"/>
          <w:shd w:val="clear" w:color="auto" w:fill="FFFFFF"/>
        </w:rPr>
        <w:t> </w:t>
      </w:r>
      <w:hyperlink r:id="rId123" w:tooltip="سلطنة مغول الهند" w:history="1">
        <w:r w:rsidR="001F26CD" w:rsidRPr="001F26CD">
          <w:rPr>
            <w:rFonts w:ascii="Simplified Arabic" w:hAnsi="Simplified Arabic" w:cs="Simplified Arabic"/>
            <w:sz w:val="28"/>
            <w:szCs w:val="28"/>
            <w:shd w:val="clear" w:color="auto" w:fill="FFFFFF"/>
            <w:rtl/>
          </w:rPr>
          <w:t>دولة المغول الهندية</w:t>
        </w:r>
      </w:hyperlink>
      <w:r w:rsidR="00892B75">
        <w:rPr>
          <w:rFonts w:ascii="Simplified Arabic" w:hAnsi="Simplified Arabic" w:cs="Simplified Arabic" w:hint="cs"/>
          <w:sz w:val="28"/>
          <w:szCs w:val="28"/>
          <w:shd w:val="clear" w:color="auto" w:fill="FFFFFF"/>
          <w:rtl/>
          <w:lang w:bidi="ar-IQ"/>
        </w:rPr>
        <w:t>.</w:t>
      </w:r>
    </w:p>
    <w:p w:rsidR="001F26CD" w:rsidRPr="0084079E" w:rsidRDefault="00892B75" w:rsidP="00892B75">
      <w:pPr>
        <w:jc w:val="lowKashida"/>
        <w:rPr>
          <w:rFonts w:ascii="Simplified Arabic" w:hAnsi="Simplified Arabic" w:cs="PT Bold Heading"/>
          <w:b/>
          <w:bCs/>
          <w:sz w:val="28"/>
          <w:szCs w:val="28"/>
          <w:u w:val="single"/>
          <w:lang w:bidi="ar-IQ"/>
        </w:rPr>
      </w:pPr>
      <w:r>
        <w:rPr>
          <w:rFonts w:ascii="Simplified Arabic" w:hAnsi="Simplified Arabic" w:cs="PT Bold Heading" w:hint="cs"/>
          <w:sz w:val="28"/>
          <w:szCs w:val="28"/>
          <w:rtl/>
          <w:lang w:bidi="ar-IQ"/>
        </w:rPr>
        <w:t xml:space="preserve">  </w:t>
      </w:r>
      <w:r w:rsidR="001F26CD" w:rsidRPr="0084079E">
        <w:rPr>
          <w:rFonts w:ascii="Simplified Arabic" w:hAnsi="Simplified Arabic" w:cs="Simplified Arabic"/>
          <w:sz w:val="28"/>
          <w:szCs w:val="28"/>
          <w:shd w:val="clear" w:color="auto" w:fill="FFFFFF"/>
        </w:rPr>
        <w:t xml:space="preserve"> </w:t>
      </w:r>
      <w:r w:rsidR="001F26CD" w:rsidRPr="0084079E">
        <w:rPr>
          <w:rFonts w:ascii="Simplified Arabic" w:hAnsi="Simplified Arabic" w:cs="Simplified Arabic"/>
          <w:sz w:val="28"/>
          <w:szCs w:val="28"/>
          <w:shd w:val="clear" w:color="auto" w:fill="FFFFFF"/>
          <w:rtl/>
        </w:rPr>
        <w:t>تربى همايون في قصر أبيه</w:t>
      </w:r>
      <w:r w:rsidR="001F26CD" w:rsidRPr="0084079E">
        <w:rPr>
          <w:rFonts w:ascii="Simplified Arabic" w:hAnsi="Simplified Arabic" w:cs="Simplified Arabic"/>
          <w:sz w:val="28"/>
          <w:szCs w:val="28"/>
          <w:shd w:val="clear" w:color="auto" w:fill="FFFFFF"/>
        </w:rPr>
        <w:t> </w:t>
      </w:r>
      <w:r w:rsidR="001F26CD" w:rsidRPr="0084079E">
        <w:rPr>
          <w:rFonts w:ascii="Simplified Arabic" w:hAnsi="Simplified Arabic" w:cs="Simplified Arabic" w:hint="cs"/>
          <w:sz w:val="28"/>
          <w:szCs w:val="28"/>
          <w:shd w:val="clear" w:color="auto" w:fill="FFFFFF"/>
          <w:rtl/>
        </w:rPr>
        <w:t>ب</w:t>
      </w:r>
      <w:r w:rsidR="001F26CD" w:rsidRPr="0084079E">
        <w:rPr>
          <w:rFonts w:ascii="Simplified Arabic" w:hAnsi="Simplified Arabic" w:cs="Simplified Arabic"/>
          <w:sz w:val="28"/>
          <w:szCs w:val="28"/>
          <w:shd w:val="clear" w:color="auto" w:fill="FFFFFF"/>
          <w:rtl/>
        </w:rPr>
        <w:t>مدينة</w:t>
      </w:r>
      <w:r w:rsidR="001F26CD" w:rsidRPr="0084079E">
        <w:rPr>
          <w:rFonts w:ascii="Simplified Arabic" w:hAnsi="Simplified Arabic" w:cs="Simplified Arabic"/>
          <w:sz w:val="28"/>
          <w:szCs w:val="28"/>
          <w:shd w:val="clear" w:color="auto" w:fill="FFFFFF"/>
        </w:rPr>
        <w:t> </w:t>
      </w:r>
      <w:hyperlink r:id="rId124" w:tooltip="كابل" w:history="1">
        <w:r w:rsidR="001F26CD" w:rsidRPr="0084079E">
          <w:rPr>
            <w:rFonts w:ascii="Simplified Arabic" w:hAnsi="Simplified Arabic" w:cs="Simplified Arabic"/>
            <w:sz w:val="28"/>
            <w:szCs w:val="28"/>
            <w:shd w:val="clear" w:color="auto" w:fill="FFFFFF"/>
            <w:rtl/>
          </w:rPr>
          <w:t>كابل</w:t>
        </w:r>
      </w:hyperlink>
      <w:r w:rsidR="001F26CD" w:rsidRPr="0084079E">
        <w:rPr>
          <w:rFonts w:ascii="Simplified Arabic" w:hAnsi="Simplified Arabic" w:cs="Simplified Arabic"/>
          <w:sz w:val="28"/>
          <w:szCs w:val="28"/>
        </w:rPr>
        <w:t xml:space="preserve"> </w:t>
      </w:r>
      <w:r w:rsidR="001F26CD" w:rsidRPr="0084079E">
        <w:rPr>
          <w:rFonts w:ascii="Simplified Arabic" w:hAnsi="Simplified Arabic" w:cs="Simplified Arabic"/>
          <w:sz w:val="28"/>
          <w:szCs w:val="28"/>
          <w:shd w:val="clear" w:color="auto" w:fill="FFFFFF"/>
          <w:rtl/>
        </w:rPr>
        <w:t>فتعلم الفنون الحربية، والسياسة، وكان يعرف اللغة التركية والفارسية، وكان شاعراً، وعالماً</w:t>
      </w:r>
      <w:r w:rsidR="001F26CD" w:rsidRPr="0084079E">
        <w:rPr>
          <w:rFonts w:ascii="Simplified Arabic" w:hAnsi="Simplified Arabic" w:cs="Simplified Arabic"/>
          <w:sz w:val="28"/>
          <w:szCs w:val="28"/>
          <w:shd w:val="clear" w:color="auto" w:fill="FFFFFF"/>
        </w:rPr>
        <w:t> </w:t>
      </w:r>
      <w:hyperlink r:id="rId125" w:tooltip="علم الهيئة" w:history="1">
        <w:r w:rsidR="001F26CD" w:rsidRPr="0084079E">
          <w:rPr>
            <w:rFonts w:ascii="Simplified Arabic" w:hAnsi="Simplified Arabic" w:cs="Simplified Arabic"/>
            <w:sz w:val="28"/>
            <w:szCs w:val="28"/>
            <w:shd w:val="clear" w:color="auto" w:fill="FFFFFF"/>
            <w:rtl/>
          </w:rPr>
          <w:t>بالهيئة</w:t>
        </w:r>
      </w:hyperlink>
      <w:r w:rsidR="001F26CD" w:rsidRPr="0084079E">
        <w:rPr>
          <w:rFonts w:ascii="Simplified Arabic" w:hAnsi="Simplified Arabic" w:cs="Simplified Arabic"/>
          <w:sz w:val="28"/>
          <w:szCs w:val="28"/>
          <w:shd w:val="clear" w:color="auto" w:fill="FFFFFF"/>
        </w:rPr>
        <w:t> </w:t>
      </w:r>
      <w:hyperlink r:id="rId126" w:tooltip="هندسة" w:history="1">
        <w:r w:rsidR="001F26CD" w:rsidRPr="0084079E">
          <w:rPr>
            <w:rFonts w:ascii="Simplified Arabic" w:hAnsi="Simplified Arabic" w:cs="Simplified Arabic"/>
            <w:sz w:val="28"/>
            <w:szCs w:val="28"/>
            <w:shd w:val="clear" w:color="auto" w:fill="FFFFFF"/>
            <w:rtl/>
          </w:rPr>
          <w:t>والهندسة</w:t>
        </w:r>
      </w:hyperlink>
      <w:r w:rsidR="001F26CD" w:rsidRPr="0084079E">
        <w:rPr>
          <w:rFonts w:ascii="Simplified Arabic" w:hAnsi="Simplified Arabic" w:cs="Simplified Arabic"/>
          <w:sz w:val="28"/>
          <w:szCs w:val="28"/>
          <w:shd w:val="clear" w:color="auto" w:fill="FFFFFF"/>
        </w:rPr>
        <w:t> </w:t>
      </w:r>
      <w:r w:rsidR="001F26CD" w:rsidRPr="0084079E">
        <w:rPr>
          <w:rFonts w:ascii="Simplified Arabic" w:hAnsi="Simplified Arabic" w:cs="Simplified Arabic"/>
          <w:sz w:val="28"/>
          <w:szCs w:val="28"/>
          <w:shd w:val="clear" w:color="auto" w:fill="FFFFFF"/>
          <w:rtl/>
        </w:rPr>
        <w:t>والنجوم، وتبحر في</w:t>
      </w:r>
      <w:r w:rsidR="001F26CD" w:rsidRPr="0084079E">
        <w:rPr>
          <w:rFonts w:ascii="Simplified Arabic" w:hAnsi="Simplified Arabic" w:cs="Simplified Arabic"/>
          <w:sz w:val="28"/>
          <w:szCs w:val="28"/>
          <w:shd w:val="clear" w:color="auto" w:fill="FFFFFF"/>
        </w:rPr>
        <w:t> </w:t>
      </w:r>
      <w:hyperlink r:id="rId127" w:tooltip="أسطرلاب" w:history="1">
        <w:r w:rsidR="001F26CD" w:rsidRPr="0084079E">
          <w:rPr>
            <w:rFonts w:ascii="Simplified Arabic" w:hAnsi="Simplified Arabic" w:cs="Simplified Arabic"/>
            <w:sz w:val="28"/>
            <w:szCs w:val="28"/>
            <w:shd w:val="clear" w:color="auto" w:fill="FFFFFF"/>
            <w:rtl/>
          </w:rPr>
          <w:t xml:space="preserve">علم </w:t>
        </w:r>
        <w:r w:rsidRPr="0084079E">
          <w:rPr>
            <w:rFonts w:ascii="Simplified Arabic" w:hAnsi="Simplified Arabic" w:cs="Simplified Arabic" w:hint="cs"/>
            <w:sz w:val="28"/>
            <w:szCs w:val="28"/>
            <w:shd w:val="clear" w:color="auto" w:fill="FFFFFF"/>
            <w:rtl/>
          </w:rPr>
          <w:t>الإسطرلاب</w:t>
        </w:r>
      </w:hyperlink>
      <w:r w:rsidR="001F26CD" w:rsidRPr="0084079E">
        <w:rPr>
          <w:rFonts w:ascii="Simplified Arabic" w:hAnsi="Simplified Arabic" w:cs="Simplified Arabic"/>
          <w:sz w:val="28"/>
          <w:szCs w:val="28"/>
          <w:shd w:val="clear" w:color="auto" w:fill="FFFFFF"/>
        </w:rPr>
        <w:t xml:space="preserve">. </w:t>
      </w:r>
      <w:r w:rsidR="001F26CD" w:rsidRPr="0084079E">
        <w:rPr>
          <w:rFonts w:ascii="Simplified Arabic" w:hAnsi="Simplified Arabic" w:cs="Simplified Arabic"/>
          <w:sz w:val="28"/>
          <w:szCs w:val="28"/>
          <w:shd w:val="clear" w:color="auto" w:fill="FFFFFF"/>
          <w:rtl/>
        </w:rPr>
        <w:t>وكان بارعاً في العلوم الرياضية، وشغوفاً بالكتب ومطالعتها، محباً لصحبة العلماء</w:t>
      </w:r>
      <w:r w:rsidR="001F26CD" w:rsidRPr="0084079E">
        <w:rPr>
          <w:rFonts w:ascii="Simplified Arabic" w:hAnsi="Simplified Arabic" w:cs="Simplified Arabic" w:hint="cs"/>
          <w:sz w:val="28"/>
          <w:szCs w:val="28"/>
          <w:rtl/>
        </w:rPr>
        <w:t>.</w:t>
      </w:r>
    </w:p>
    <w:p w:rsidR="002346BF" w:rsidRPr="00D85F74" w:rsidRDefault="001F26CD" w:rsidP="001F26CD">
      <w:pPr>
        <w:ind w:left="-58"/>
        <w:jc w:val="lowKashida"/>
        <w:rPr>
          <w:rFonts w:ascii="Simplified Arabic" w:hAnsi="Simplified Arabic" w:cs="PT Bold Heading"/>
          <w:b/>
          <w:bCs/>
          <w:sz w:val="28"/>
          <w:szCs w:val="28"/>
          <w:u w:val="single"/>
          <w:lang w:bidi="ar-IQ"/>
        </w:rPr>
      </w:pPr>
      <w:r>
        <w:rPr>
          <w:rFonts w:ascii="Simplified Arabic" w:hAnsi="Simplified Arabic" w:cs="Simplified Arabic" w:hint="cs"/>
          <w:sz w:val="28"/>
          <w:szCs w:val="28"/>
          <w:rtl/>
          <w:lang w:bidi="ar-IQ"/>
        </w:rPr>
        <w:t xml:space="preserve">   </w:t>
      </w:r>
      <w:r w:rsidR="002346BF">
        <w:rPr>
          <w:rFonts w:ascii="Simplified Arabic" w:hAnsi="Simplified Arabic" w:cs="Simplified Arabic" w:hint="cs"/>
          <w:sz w:val="28"/>
          <w:szCs w:val="28"/>
          <w:rtl/>
          <w:lang w:bidi="ar-IQ"/>
        </w:rPr>
        <w:t xml:space="preserve">يقع هذا القصر في شمال دلهي بمنطقة قلعة بورنا، وتشمل استراحة ومكتبة ومرسم، وتتكون هذه الاستراحة من شكل مثمن يتألف من طابقين فوقهما جوسق، ومبني بالحجر الرملي الأحمر. </w:t>
      </w:r>
    </w:p>
    <w:p w:rsidR="0084079E" w:rsidRDefault="002346BF" w:rsidP="002346BF">
      <w:pPr>
        <w:ind w:left="-58"/>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للمبنى ثماني واجهات، وكل واجهة تتألف من طابقين وتكون متشابهة، في الواجهات الثمانية  للطابق الأرضي "الأول" توجد دخلة معقودة بعقد مدبب ارتفاعها 5 أمتار واتساعها حوالي 3 امتار، ماعدا الضلع الجنوبي الشرقي حيث فتح فيه مدخل الاستراحة، ويعلو كل دخلة من الدخلات في الطابق الأرضي دخلة أخرى في واجهة الطابق العلوي ولكن بصدر كل دخل</w:t>
      </w:r>
      <w:r w:rsidR="0084079E">
        <w:rPr>
          <w:rFonts w:ascii="Simplified Arabic" w:hAnsi="Simplified Arabic" w:cs="Simplified Arabic" w:hint="cs"/>
          <w:sz w:val="28"/>
          <w:szCs w:val="28"/>
          <w:rtl/>
          <w:lang w:bidi="ar-IQ"/>
        </w:rPr>
        <w:t xml:space="preserve">ة توجد فتحة باب تؤدي الى شرفة. </w:t>
      </w:r>
    </w:p>
    <w:p w:rsidR="002346BF" w:rsidRDefault="0084079E" w:rsidP="002346BF">
      <w:pPr>
        <w:ind w:left="-58"/>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w:t>
      </w:r>
      <w:r w:rsidR="002346BF">
        <w:rPr>
          <w:rFonts w:ascii="Simplified Arabic" w:hAnsi="Simplified Arabic" w:cs="Simplified Arabic" w:hint="cs"/>
          <w:sz w:val="28"/>
          <w:szCs w:val="28"/>
          <w:rtl/>
          <w:lang w:bidi="ar-IQ"/>
        </w:rPr>
        <w:t xml:space="preserve">تتميز دخلات الطابق العلوي بأنها اكثر عمقاً من الدخلات في الطابق الأرضي مما سمح للمعماري بأن يفتح أبواب عليها ويستغلها كشرفات </w:t>
      </w:r>
      <w:r w:rsidR="002346BF">
        <w:rPr>
          <w:rFonts w:ascii="Simplified Arabic" w:hAnsi="Simplified Arabic" w:cs="Simplified Arabic" w:hint="cs"/>
          <w:sz w:val="28"/>
          <w:szCs w:val="28"/>
          <w:rtl/>
          <w:lang w:bidi="ar-IQ"/>
        </w:rPr>
        <w:lastRenderedPageBreak/>
        <w:t xml:space="preserve">تطل على الحدائق الموجودة حولها. وتنتهي واجهات الاستراحة بشريط حجري مائل مفرغ بزخارف هندسية. </w:t>
      </w:r>
    </w:p>
    <w:p w:rsidR="00AD2C5D" w:rsidRDefault="00AD2C5D" w:rsidP="00AD2C5D">
      <w:pPr>
        <w:ind w:left="-58"/>
        <w:jc w:val="center"/>
        <w:rPr>
          <w:rFonts w:ascii="Simplified Arabic" w:hAnsi="Simplified Arabic" w:cs="Simplified Arabic"/>
          <w:sz w:val="28"/>
          <w:szCs w:val="28"/>
          <w:rtl/>
          <w:lang w:bidi="ar-IQ"/>
        </w:rPr>
      </w:pPr>
      <w:r>
        <w:rPr>
          <w:rFonts w:ascii="Simplified Arabic" w:hAnsi="Simplified Arabic" w:cs="Simplified Arabic" w:hint="cs"/>
          <w:noProof/>
          <w:sz w:val="28"/>
          <w:szCs w:val="28"/>
          <w:rtl/>
        </w:rPr>
        <w:drawing>
          <wp:inline distT="0" distB="0" distL="0" distR="0">
            <wp:extent cx="2200275" cy="2748159"/>
            <wp:effectExtent l="95250" t="95250" r="85725" b="90805"/>
            <wp:docPr id="1" name="صورة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201882" cy="275016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2346BF" w:rsidP="002346BF">
      <w:pPr>
        <w:ind w:left="-58"/>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يمكن الدخول الى داخل الاستراحة عن طريق باب يعلوه عقد مدبب في الضلع الجنوبي الشرقي من الاستراحة، وداخل الاستراحة عبارة عن قاعة كبيرة مثمنة كانت تستخدم كمرسم ومكان لاجتماع الرسامين الذين كان يجلبهم همايون شاه من كافة الاصقاع، وخصوصاً من ايران. </w:t>
      </w:r>
    </w:p>
    <w:p w:rsidR="002346BF" w:rsidRDefault="002346BF" w:rsidP="002346BF">
      <w:pPr>
        <w:ind w:left="-58"/>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في الجهة الشمالية يوجد درج يؤدي الى الطابق العلوي والذي يتكون من قاعة وسطى تفتح على الخارج بثمانية أبواب تؤدي الى شرفات، وفيما بين الشرفات توجد غرف صغيرة لخزن الكتب، إذ كانت هذه القاعة </w:t>
      </w:r>
      <w:r>
        <w:rPr>
          <w:rFonts w:ascii="Simplified Arabic" w:hAnsi="Simplified Arabic" w:cs="Simplified Arabic" w:hint="cs"/>
          <w:sz w:val="28"/>
          <w:szCs w:val="28"/>
          <w:rtl/>
          <w:lang w:bidi="ar-IQ"/>
        </w:rPr>
        <w:lastRenderedPageBreak/>
        <w:t xml:space="preserve">تستخدم كمكتبة لهمايون شاه جمع فيها أنفس الكتب وأندرها. كما كانت تستخدم الشرفات من قبل الرسامين والمذهبين. </w:t>
      </w:r>
    </w:p>
    <w:p w:rsidR="004426E2" w:rsidRDefault="002346BF" w:rsidP="002346BF">
      <w:pPr>
        <w:ind w:left="-58"/>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وفي الطرف الشمالي من الطابق الثاني درج يؤدي الى سطح الاستراحة حيث مجلس الامبراطور. ويتوسط السطح جوسق مثمن تعلوه قبة ترتكز على جدار حجري مائل حيث كان الامبراطور يجلس فيه ليقرأ الكتب ويتحدث الى العلماء ويحيط بالسطح شريط حجري مزخرف بزخارف هندسية، وأرضية السطح مبلط ببلاطات حجرية</w:t>
      </w:r>
      <w:r w:rsidR="004426E2">
        <w:rPr>
          <w:rFonts w:ascii="Simplified Arabic" w:hAnsi="Simplified Arabic" w:cs="Simplified Arabic" w:hint="cs"/>
          <w:sz w:val="28"/>
          <w:szCs w:val="28"/>
          <w:rtl/>
          <w:lang w:bidi="ar-IQ"/>
        </w:rPr>
        <w:t xml:space="preserve">. </w:t>
      </w:r>
    </w:p>
    <w:p w:rsidR="00443169" w:rsidRDefault="004426E2" w:rsidP="002346BF">
      <w:pPr>
        <w:ind w:left="-58"/>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وجميع جدران الاستراحة خصوصاً من الخارج مزخرف بزخارف نباتية وهندسية محفورة حفراً بارزاً باستثناء </w:t>
      </w:r>
      <w:proofErr w:type="spellStart"/>
      <w:r>
        <w:rPr>
          <w:rFonts w:ascii="Simplified Arabic" w:hAnsi="Simplified Arabic" w:cs="Simplified Arabic" w:hint="cs"/>
          <w:sz w:val="28"/>
          <w:szCs w:val="28"/>
          <w:rtl/>
          <w:lang w:bidi="ar-IQ"/>
        </w:rPr>
        <w:t>كوشات</w:t>
      </w:r>
      <w:proofErr w:type="spellEnd"/>
      <w:r>
        <w:rPr>
          <w:rFonts w:ascii="Simplified Arabic" w:hAnsi="Simplified Arabic" w:cs="Simplified Arabic" w:hint="cs"/>
          <w:sz w:val="28"/>
          <w:szCs w:val="28"/>
          <w:rtl/>
          <w:lang w:bidi="ar-IQ"/>
        </w:rPr>
        <w:t xml:space="preserve"> عقود الدخلات والمناطق المحصورة بينها، والتي حددت بإطارات من الرخام الأبيض الملبس على الحجر الرملي الأحمر</w:t>
      </w:r>
    </w:p>
    <w:p w:rsidR="00443169" w:rsidRDefault="00443169" w:rsidP="00AE2F4D">
      <w:pPr>
        <w:ind w:left="-58"/>
        <w:jc w:val="center"/>
        <w:rPr>
          <w:rFonts w:ascii="Simplified Arabic" w:hAnsi="Simplified Arabic" w:cs="Simplified Arabic"/>
          <w:sz w:val="28"/>
          <w:szCs w:val="28"/>
          <w:rtl/>
          <w:lang w:bidi="ar-IQ"/>
        </w:rPr>
      </w:pPr>
      <w:r>
        <w:rPr>
          <w:rFonts w:ascii="Simplified Arabic" w:hAnsi="Simplified Arabic" w:cs="Simplified Arabic" w:hint="cs"/>
          <w:noProof/>
          <w:sz w:val="28"/>
          <w:szCs w:val="28"/>
          <w:rtl/>
        </w:rPr>
        <w:drawing>
          <wp:inline distT="0" distB="0" distL="0" distR="0" wp14:anchorId="77B74EEA" wp14:editId="4E5B6736">
            <wp:extent cx="2667000" cy="1745226"/>
            <wp:effectExtent l="95250" t="95250" r="95250" b="102870"/>
            <wp:docPr id="11"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73936" cy="174976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AE2F4D" w:rsidRDefault="00AE2F4D" w:rsidP="00AD2C5D">
      <w:pPr>
        <w:ind w:left="-58"/>
        <w:jc w:val="center"/>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مسقط أفقي </w:t>
      </w:r>
      <w:r w:rsidR="0084079E">
        <w:rPr>
          <w:rFonts w:ascii="Simplified Arabic" w:hAnsi="Simplified Arabic" w:cs="Simplified Arabic" w:hint="cs"/>
          <w:sz w:val="28"/>
          <w:szCs w:val="28"/>
          <w:rtl/>
          <w:lang w:bidi="ar-IQ"/>
        </w:rPr>
        <w:t>لاستراحة</w:t>
      </w:r>
      <w:r>
        <w:rPr>
          <w:rFonts w:ascii="Simplified Arabic" w:hAnsi="Simplified Arabic" w:cs="Simplified Arabic" w:hint="cs"/>
          <w:sz w:val="28"/>
          <w:szCs w:val="28"/>
          <w:rtl/>
          <w:lang w:bidi="ar-IQ"/>
        </w:rPr>
        <w:t xml:space="preserve"> الإمبراطور همايون شاه </w:t>
      </w:r>
    </w:p>
    <w:p w:rsidR="00AE2F4D" w:rsidRDefault="00AE2F4D" w:rsidP="00AE2F4D">
      <w:pPr>
        <w:pStyle w:val="a6"/>
        <w:numPr>
          <w:ilvl w:val="0"/>
          <w:numId w:val="9"/>
        </w:numPr>
        <w:ind w:left="-58" w:firstLine="284"/>
        <w:jc w:val="both"/>
        <w:rPr>
          <w:rFonts w:ascii="Simplified Arabic" w:hAnsi="Simplified Arabic" w:cs="Simplified Arabic"/>
          <w:sz w:val="28"/>
          <w:szCs w:val="28"/>
          <w:lang w:bidi="ar-IQ"/>
        </w:rPr>
      </w:pPr>
      <w:r>
        <w:rPr>
          <w:rFonts w:ascii="Simplified Arabic" w:hAnsi="Simplified Arabic" w:cs="PT Bold Heading" w:hint="cs"/>
          <w:sz w:val="28"/>
          <w:szCs w:val="28"/>
          <w:u w:val="single"/>
          <w:rtl/>
          <w:lang w:bidi="ar-IQ"/>
        </w:rPr>
        <w:lastRenderedPageBreak/>
        <w:t>قصر الديوان العام للإمبراطور جلال الدين أكبر:</w:t>
      </w:r>
      <w:r>
        <w:rPr>
          <w:rFonts w:ascii="Simplified Arabic" w:hAnsi="Simplified Arabic" w:cs="Simplified Arabic" w:hint="cs"/>
          <w:sz w:val="28"/>
          <w:szCs w:val="28"/>
          <w:rtl/>
          <w:lang w:bidi="ar-IQ"/>
        </w:rPr>
        <w:t xml:space="preserve"> احد القصور التي شيدها الإمبراطور </w:t>
      </w:r>
      <w:r w:rsidR="005A0F26">
        <w:rPr>
          <w:rFonts w:ascii="Simplified Arabic" w:hAnsi="Simplified Arabic" w:cs="Simplified Arabic" w:hint="cs"/>
          <w:sz w:val="28"/>
          <w:szCs w:val="28"/>
          <w:rtl/>
          <w:lang w:bidi="ar-IQ"/>
        </w:rPr>
        <w:t xml:space="preserve">جلال الدين محمد أكبر بن همايون بن </w:t>
      </w:r>
      <w:proofErr w:type="spellStart"/>
      <w:r w:rsidR="005A0F26">
        <w:rPr>
          <w:rFonts w:ascii="Simplified Arabic" w:hAnsi="Simplified Arabic" w:cs="Simplified Arabic" w:hint="cs"/>
          <w:sz w:val="28"/>
          <w:szCs w:val="28"/>
          <w:rtl/>
          <w:lang w:bidi="ar-IQ"/>
        </w:rPr>
        <w:t>بابر</w:t>
      </w:r>
      <w:proofErr w:type="spellEnd"/>
      <w:r w:rsidR="005A0F26">
        <w:rPr>
          <w:rFonts w:ascii="Simplified Arabic" w:hAnsi="Simplified Arabic" w:cs="Simplified Arabic" w:hint="cs"/>
          <w:sz w:val="28"/>
          <w:szCs w:val="28"/>
          <w:rtl/>
          <w:lang w:bidi="ar-IQ"/>
        </w:rPr>
        <w:t xml:space="preserve"> التيموري</w:t>
      </w:r>
      <w:r w:rsidR="00B7789B">
        <w:rPr>
          <w:rFonts w:ascii="Simplified Arabic" w:hAnsi="Simplified Arabic" w:cs="Simplified Arabic" w:hint="cs"/>
          <w:sz w:val="28"/>
          <w:szCs w:val="28"/>
          <w:rtl/>
          <w:lang w:bidi="ar-IQ"/>
        </w:rPr>
        <w:t xml:space="preserve">، ويقع هذا القصر في الجهة الشرقية من مجموعة قصور الإمبراطور أكبر بمدينة فتح بور سيكري، ويطل بواجهته الغربية على فناء الديوان الخاص وقصر الأحلام وعلى حديقة خاصة بالديوان. </w:t>
      </w:r>
    </w:p>
    <w:p w:rsidR="00B7789B" w:rsidRDefault="00B7789B" w:rsidP="00B7789B">
      <w:pPr>
        <w:ind w:left="-58"/>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يتكون القصر من مساحة مستطيلة، ويتألف من فناء مكشوف يحيط به رواق من جميع الجهات، </w:t>
      </w:r>
      <w:r w:rsidR="009D4634">
        <w:rPr>
          <w:rFonts w:ascii="Simplified Arabic" w:hAnsi="Simplified Arabic" w:cs="Simplified Arabic" w:hint="cs"/>
          <w:sz w:val="28"/>
          <w:szCs w:val="28"/>
          <w:rtl/>
          <w:lang w:bidi="ar-IQ"/>
        </w:rPr>
        <w:t xml:space="preserve">للقصر ثلاث مداخل. الأول في الضلع الشرقي يميل ناحية الشمال. والثاني يتوسط الضلع الجنوبي من القصر يميل ناحية الشرق. والثالث في اقصى الطرف الغربي من الضلع الشمالي، أما </w:t>
      </w:r>
      <w:r>
        <w:rPr>
          <w:rFonts w:ascii="Simplified Arabic" w:hAnsi="Simplified Arabic" w:cs="Simplified Arabic" w:hint="cs"/>
          <w:sz w:val="28"/>
          <w:szCs w:val="28"/>
          <w:rtl/>
          <w:lang w:bidi="ar-IQ"/>
        </w:rPr>
        <w:t xml:space="preserve">الضلع الغربي </w:t>
      </w:r>
      <w:r w:rsidR="009D4634">
        <w:rPr>
          <w:rFonts w:ascii="Simplified Arabic" w:hAnsi="Simplified Arabic" w:cs="Simplified Arabic" w:hint="cs"/>
          <w:sz w:val="28"/>
          <w:szCs w:val="28"/>
          <w:rtl/>
          <w:lang w:bidi="ar-IQ"/>
        </w:rPr>
        <w:t>ف</w:t>
      </w:r>
      <w:r>
        <w:rPr>
          <w:rFonts w:ascii="Simplified Arabic" w:hAnsi="Simplified Arabic" w:cs="Simplified Arabic" w:hint="cs"/>
          <w:sz w:val="28"/>
          <w:szCs w:val="28"/>
          <w:rtl/>
          <w:lang w:bidi="ar-IQ"/>
        </w:rPr>
        <w:t xml:space="preserve">يوجد </w:t>
      </w:r>
      <w:r w:rsidR="009D4634">
        <w:rPr>
          <w:rFonts w:ascii="Simplified Arabic" w:hAnsi="Simplified Arabic" w:cs="Simplified Arabic" w:hint="cs"/>
          <w:sz w:val="28"/>
          <w:szCs w:val="28"/>
          <w:rtl/>
          <w:lang w:bidi="ar-IQ"/>
        </w:rPr>
        <w:t xml:space="preserve">في وسطه </w:t>
      </w:r>
      <w:r>
        <w:rPr>
          <w:rFonts w:ascii="Simplified Arabic" w:hAnsi="Simplified Arabic" w:cs="Simplified Arabic" w:hint="cs"/>
          <w:sz w:val="28"/>
          <w:szCs w:val="28"/>
          <w:rtl/>
          <w:lang w:bidi="ar-IQ"/>
        </w:rPr>
        <w:t>مقعد الإمبراطور</w:t>
      </w:r>
      <w:r w:rsidR="009D4634">
        <w:rPr>
          <w:rFonts w:ascii="Simplified Arabic" w:hAnsi="Simplified Arabic" w:cs="Simplified Arabic" w:hint="cs"/>
          <w:sz w:val="28"/>
          <w:szCs w:val="28"/>
          <w:rtl/>
          <w:lang w:bidi="ar-IQ"/>
        </w:rPr>
        <w:t xml:space="preserve">. </w:t>
      </w:r>
    </w:p>
    <w:p w:rsidR="00330703" w:rsidRDefault="009D4634" w:rsidP="00B7789B">
      <w:pPr>
        <w:ind w:left="-58"/>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يؤدي المدخلان الشرقي والجنوبي الى فناء الديوان، بينما يؤدي المدخل الشمالي الى الجزء الغربي </w:t>
      </w:r>
      <w:r w:rsidR="00330703">
        <w:rPr>
          <w:rFonts w:ascii="Simplified Arabic" w:hAnsi="Simplified Arabic" w:cs="Simplified Arabic" w:hint="cs"/>
          <w:sz w:val="28"/>
          <w:szCs w:val="28"/>
          <w:rtl/>
          <w:lang w:bidi="ar-IQ"/>
        </w:rPr>
        <w:t xml:space="preserve">من الرواق الموجود بالجهة الشمالية من الفناء، وكل من المدخلين الجنوبي والشرقي عبارة عن فتحة تقطع مسار الرواق، أما المدخل الشمالي فعبارة عن فتحة معقودة تؤدي الى الرواق الشمالي للديوان. </w:t>
      </w:r>
    </w:p>
    <w:p w:rsidR="00C40DB2" w:rsidRDefault="00330703" w:rsidP="00B7789B">
      <w:pPr>
        <w:ind w:left="-58"/>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للديوان صحن كبير مستطيل يحيط به رواق من بلاطة واحدة من جميع الجهات، ويطل على الصحن من منتصف الضلع الغربي المقعد الإمبراطوري </w:t>
      </w:r>
      <w:r w:rsidR="009B18DC">
        <w:rPr>
          <w:rFonts w:ascii="Simplified Arabic" w:hAnsi="Simplified Arabic" w:cs="Simplified Arabic" w:hint="cs"/>
          <w:sz w:val="28"/>
          <w:szCs w:val="28"/>
          <w:rtl/>
          <w:lang w:bidi="ar-IQ"/>
        </w:rPr>
        <w:t xml:space="preserve">الذي يطل على الصحن ببائكة من خمسة عقود </w:t>
      </w:r>
      <w:proofErr w:type="spellStart"/>
      <w:r w:rsidR="009B18DC">
        <w:rPr>
          <w:rFonts w:ascii="Simplified Arabic" w:hAnsi="Simplified Arabic" w:cs="Simplified Arabic" w:hint="cs"/>
          <w:sz w:val="28"/>
          <w:szCs w:val="28"/>
          <w:rtl/>
          <w:lang w:bidi="ar-IQ"/>
        </w:rPr>
        <w:t>مفصصة</w:t>
      </w:r>
      <w:proofErr w:type="spellEnd"/>
      <w:r w:rsidR="009B18DC">
        <w:rPr>
          <w:rFonts w:ascii="Simplified Arabic" w:hAnsi="Simplified Arabic" w:cs="Simplified Arabic" w:hint="cs"/>
          <w:sz w:val="28"/>
          <w:szCs w:val="28"/>
          <w:rtl/>
          <w:lang w:bidi="ar-IQ"/>
        </w:rPr>
        <w:t xml:space="preserve">، وله طابق ثان يطل على الصحن ببائكة من خمسة عقود ايضاً </w:t>
      </w:r>
      <w:proofErr w:type="spellStart"/>
      <w:r w:rsidR="009B18DC">
        <w:rPr>
          <w:rFonts w:ascii="Simplified Arabic" w:hAnsi="Simplified Arabic" w:cs="Simplified Arabic" w:hint="cs"/>
          <w:sz w:val="28"/>
          <w:szCs w:val="28"/>
          <w:rtl/>
          <w:lang w:bidi="ar-IQ"/>
        </w:rPr>
        <w:t>مفصصة</w:t>
      </w:r>
      <w:proofErr w:type="spellEnd"/>
      <w:r w:rsidR="009B18DC">
        <w:rPr>
          <w:rFonts w:ascii="Simplified Arabic" w:hAnsi="Simplified Arabic" w:cs="Simplified Arabic" w:hint="cs"/>
          <w:sz w:val="28"/>
          <w:szCs w:val="28"/>
          <w:rtl/>
          <w:lang w:bidi="ar-IQ"/>
        </w:rPr>
        <w:t xml:space="preserve"> </w:t>
      </w:r>
    </w:p>
    <w:p w:rsidR="00C40DB2" w:rsidRDefault="00C40DB2" w:rsidP="00C40DB2">
      <w:pPr>
        <w:ind w:left="-58"/>
        <w:jc w:val="center"/>
        <w:rPr>
          <w:rFonts w:ascii="Simplified Arabic" w:hAnsi="Simplified Arabic" w:cs="Simplified Arabic"/>
          <w:sz w:val="28"/>
          <w:szCs w:val="28"/>
          <w:rtl/>
          <w:lang w:bidi="ar-IQ"/>
        </w:rPr>
      </w:pPr>
      <w:r>
        <w:rPr>
          <w:noProof/>
        </w:rPr>
        <w:lastRenderedPageBreak/>
        <w:drawing>
          <wp:inline distT="0" distB="0" distL="0" distR="0" wp14:anchorId="6E6D5EE2" wp14:editId="203B5EF0">
            <wp:extent cx="3619498" cy="2714625"/>
            <wp:effectExtent l="95250" t="95250" r="95885" b="85725"/>
            <wp:docPr id="114" name="صورة 114"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صورة ذات صلة"/>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622986" cy="27172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75BE2" w:rsidRDefault="00375BE2" w:rsidP="00C40DB2">
      <w:pPr>
        <w:ind w:left="-58"/>
        <w:jc w:val="center"/>
        <w:rPr>
          <w:rFonts w:ascii="Simplified Arabic" w:hAnsi="Simplified Arabic" w:cs="Simplified Arabic"/>
          <w:sz w:val="28"/>
          <w:szCs w:val="28"/>
          <w:rtl/>
          <w:lang w:bidi="ar-IQ"/>
        </w:rPr>
      </w:pPr>
    </w:p>
    <w:p w:rsidR="009B18DC" w:rsidRDefault="009B18DC" w:rsidP="00B7789B">
      <w:pPr>
        <w:ind w:left="-58"/>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يعلوها سقف ذو جوانب مائلة، وعلى جانبي المقعد الإمبراطوري يوجد رواق من بلاطة واحدة في كل جانب تفتح على صحن الديوان بخمسة عشر عقداً. </w:t>
      </w:r>
    </w:p>
    <w:p w:rsidR="009D4634" w:rsidRDefault="009B18DC" w:rsidP="00E1092E">
      <w:pPr>
        <w:ind w:left="-58"/>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أما الأروقة المحيطة بالصحن، فالرواق الشمالي يتكون من بلاطة واحدة تفتح على الضلع الشمالي من الصحن ببائكة من سبعة عشر عقداً، ويغطي الرواق سقف مسطح من الحجر. والرواق الجنوبي فهو الآخر يتكون من بلاطة واحدة، ويشبه الرواق الشمالي، ولكن الاختلاف الوحيد في أن هذا الرواق يفتح على الصحن ببائكة من ستة عشر عقداً </w:t>
      </w:r>
      <w:r>
        <w:rPr>
          <w:rFonts w:ascii="Simplified Arabic" w:hAnsi="Simplified Arabic" w:cs="Simplified Arabic" w:hint="cs"/>
          <w:sz w:val="28"/>
          <w:szCs w:val="28"/>
          <w:rtl/>
          <w:lang w:bidi="ar-IQ"/>
        </w:rPr>
        <w:lastRenderedPageBreak/>
        <w:t xml:space="preserve">وذلك نظراً لوجود مدخل متسع من هذه الجهة يقطع مسار الرواق ويقسمه الى قسمين غربي وشرقي، </w:t>
      </w:r>
      <w:r w:rsidR="00E1092E">
        <w:rPr>
          <w:rFonts w:ascii="Simplified Arabic" w:hAnsi="Simplified Arabic" w:cs="Simplified Arabic" w:hint="cs"/>
          <w:sz w:val="28"/>
          <w:szCs w:val="28"/>
          <w:rtl/>
          <w:lang w:bidi="ar-IQ"/>
        </w:rPr>
        <w:t xml:space="preserve">ويتكون الرواق الشرقي ايضاً من بلاطة واحدة، وهو رواق ذو امتداد كبير لأنه يمثل الضلع الكبير من الديوان، ويفتح هذا الرواق على الصحن ببائكة من سبعة وثلاثين عقداً، يقسمها المدخل الشرقي الى قسمين: شمالي قصير به عشرة عقود، وقسم جنوبي طويل به سبعة وعشرون عقداً.    </w:t>
      </w:r>
      <w:r>
        <w:rPr>
          <w:rFonts w:ascii="Simplified Arabic" w:hAnsi="Simplified Arabic" w:cs="Simplified Arabic" w:hint="cs"/>
          <w:sz w:val="28"/>
          <w:szCs w:val="28"/>
          <w:rtl/>
          <w:lang w:bidi="ar-IQ"/>
        </w:rPr>
        <w:t xml:space="preserve">   </w:t>
      </w:r>
      <w:r w:rsidR="00330703">
        <w:rPr>
          <w:rFonts w:ascii="Simplified Arabic" w:hAnsi="Simplified Arabic" w:cs="Simplified Arabic" w:hint="cs"/>
          <w:sz w:val="28"/>
          <w:szCs w:val="28"/>
          <w:rtl/>
          <w:lang w:bidi="ar-IQ"/>
        </w:rPr>
        <w:t xml:space="preserve"> </w:t>
      </w:r>
    </w:p>
    <w:p w:rsidR="00E1092E" w:rsidRDefault="00E1092E" w:rsidP="00E1092E">
      <w:pPr>
        <w:ind w:left="-58"/>
        <w:jc w:val="both"/>
        <w:rPr>
          <w:rFonts w:ascii="Simplified Arabic" w:hAnsi="Simplified Arabic" w:cs="Simplified Arabic"/>
          <w:sz w:val="28"/>
          <w:szCs w:val="28"/>
          <w:rtl/>
          <w:lang w:bidi="ar-IQ"/>
        </w:rPr>
      </w:pPr>
    </w:p>
    <w:p w:rsidR="009D4634" w:rsidRDefault="009D4634" w:rsidP="009D4634">
      <w:pPr>
        <w:ind w:left="-58"/>
        <w:jc w:val="center"/>
        <w:rPr>
          <w:rFonts w:ascii="Simplified Arabic" w:hAnsi="Simplified Arabic" w:cs="Simplified Arabic"/>
          <w:sz w:val="28"/>
          <w:szCs w:val="28"/>
          <w:rtl/>
          <w:lang w:bidi="ar-IQ"/>
        </w:rPr>
      </w:pPr>
      <w:r>
        <w:rPr>
          <w:rFonts w:ascii="Simplified Arabic" w:hAnsi="Simplified Arabic" w:cs="Simplified Arabic" w:hint="cs"/>
          <w:noProof/>
          <w:sz w:val="28"/>
          <w:szCs w:val="28"/>
          <w:rtl/>
        </w:rPr>
        <w:drawing>
          <wp:inline distT="0" distB="0" distL="0" distR="0" wp14:anchorId="2393545E" wp14:editId="66185424">
            <wp:extent cx="3900453" cy="2343150"/>
            <wp:effectExtent l="95250" t="95250" r="100330" b="95250"/>
            <wp:docPr id="12"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898575" cy="23420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9D4634" w:rsidRDefault="009D4634" w:rsidP="009D4634">
      <w:pPr>
        <w:ind w:left="-58"/>
        <w:jc w:val="center"/>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مسقط أفقي للديوان العام بمدينة فتح بور سيكري</w:t>
      </w:r>
      <w:r w:rsidR="00E1092E">
        <w:rPr>
          <w:rFonts w:ascii="Simplified Arabic" w:hAnsi="Simplified Arabic" w:cs="Simplified Arabic" w:hint="cs"/>
          <w:sz w:val="28"/>
          <w:szCs w:val="28"/>
          <w:rtl/>
          <w:lang w:bidi="ar-IQ"/>
        </w:rPr>
        <w:t xml:space="preserve"> </w:t>
      </w:r>
    </w:p>
    <w:p w:rsidR="00F367C3" w:rsidRDefault="00F367C3" w:rsidP="009D4634">
      <w:pPr>
        <w:ind w:left="-58"/>
        <w:jc w:val="center"/>
        <w:rPr>
          <w:rFonts w:ascii="Simplified Arabic" w:hAnsi="Simplified Arabic" w:cs="Simplified Arabic"/>
          <w:sz w:val="28"/>
          <w:szCs w:val="28"/>
          <w:rtl/>
          <w:lang w:bidi="ar-IQ"/>
        </w:rPr>
      </w:pPr>
    </w:p>
    <w:p w:rsidR="00E03916" w:rsidRDefault="00F367C3" w:rsidP="00F367C3">
      <w:pPr>
        <w:pStyle w:val="a6"/>
        <w:numPr>
          <w:ilvl w:val="0"/>
          <w:numId w:val="9"/>
        </w:numPr>
        <w:ind w:left="-58" w:firstLine="284"/>
        <w:jc w:val="both"/>
        <w:rPr>
          <w:rFonts w:ascii="Simplified Arabic" w:hAnsi="Simplified Arabic" w:cs="Simplified Arabic"/>
          <w:sz w:val="28"/>
          <w:szCs w:val="28"/>
          <w:lang w:bidi="ar-IQ"/>
        </w:rPr>
      </w:pPr>
      <w:r>
        <w:rPr>
          <w:rFonts w:ascii="Simplified Arabic" w:hAnsi="Simplified Arabic" w:cs="PT Bold Heading" w:hint="cs"/>
          <w:sz w:val="28"/>
          <w:szCs w:val="28"/>
          <w:u w:val="single"/>
          <w:rtl/>
          <w:lang w:bidi="ar-IQ"/>
        </w:rPr>
        <w:lastRenderedPageBreak/>
        <w:t>قصر البنات الشمالي:</w:t>
      </w:r>
      <w:r>
        <w:rPr>
          <w:rFonts w:ascii="Simplified Arabic" w:hAnsi="Simplified Arabic" w:cs="Simplified Arabic" w:hint="cs"/>
          <w:sz w:val="28"/>
          <w:szCs w:val="28"/>
          <w:rtl/>
          <w:lang w:bidi="ar-IQ"/>
        </w:rPr>
        <w:t xml:space="preserve"> يقع هذا القصر الى الشمال من قصر الإمبراطور شاه جهان،</w:t>
      </w:r>
      <w:r w:rsidR="00E03916">
        <w:rPr>
          <w:rFonts w:ascii="Simplified Arabic" w:hAnsi="Simplified Arabic" w:cs="Simplified Arabic" w:hint="cs"/>
          <w:sz w:val="28"/>
          <w:szCs w:val="28"/>
          <w:rtl/>
          <w:lang w:bidi="ar-IQ"/>
        </w:rPr>
        <w:t xml:space="preserve"> ذو مساحة مستطيلة، يتكون من صحن</w:t>
      </w:r>
      <w:r>
        <w:rPr>
          <w:rFonts w:ascii="Simplified Arabic" w:hAnsi="Simplified Arabic" w:cs="Simplified Arabic" w:hint="cs"/>
          <w:sz w:val="28"/>
          <w:szCs w:val="28"/>
          <w:rtl/>
          <w:lang w:bidi="ar-IQ"/>
        </w:rPr>
        <w:t xml:space="preserve"> مكشوف، يضم من جهته الشرقية مبنى مكون من قاعة وسطى "منظرة"</w:t>
      </w:r>
      <w:r w:rsidR="00E03916">
        <w:rPr>
          <w:rFonts w:ascii="Simplified Arabic" w:hAnsi="Simplified Arabic" w:cs="Simplified Arabic" w:hint="cs"/>
          <w:sz w:val="28"/>
          <w:szCs w:val="28"/>
          <w:rtl/>
          <w:lang w:bidi="ar-IQ"/>
        </w:rPr>
        <w:t xml:space="preserve">، على جانبيها حجرتان، وبالجهة الشمالية من الصحن توجد أربع حجرات. أما الجهتين الجنوبية والغربية فلا يوجد بها حجرات، فالجهة الجنوبية ملاصقة للمنصة التي يقوم عليها القصر الرئيسي الأوسط، بينما الجهة الغربية من القصر تطل على حديقة عنب. </w:t>
      </w:r>
    </w:p>
    <w:p w:rsidR="005F76C8" w:rsidRPr="005F76C8" w:rsidRDefault="005F76C8" w:rsidP="005F76C8">
      <w:pPr>
        <w:ind w:left="-58"/>
        <w:jc w:val="center"/>
        <w:rPr>
          <w:rFonts w:ascii="Simplified Arabic" w:hAnsi="Simplified Arabic" w:cs="Simplified Arabic"/>
          <w:sz w:val="28"/>
          <w:szCs w:val="28"/>
          <w:lang w:bidi="ar-IQ"/>
        </w:rPr>
      </w:pPr>
      <w:r>
        <w:rPr>
          <w:noProof/>
        </w:rPr>
        <w:drawing>
          <wp:inline distT="0" distB="0" distL="0" distR="0" wp14:anchorId="2B04C48B" wp14:editId="70F4C9AE">
            <wp:extent cx="3562350" cy="2368036"/>
            <wp:effectExtent l="95250" t="95250" r="95250" b="89535"/>
            <wp:docPr id="118" name="صورة 118" descr="http://www.al-zin.com/vb/uploadcenter/uploads/05-2015/PIC-405-1431037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al-zin.com/vb/uploadcenter/uploads/05-2015/PIC-405-1431037727.jp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565784" cy="23703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321F8E" w:rsidRDefault="00E03916" w:rsidP="00E03916">
      <w:pPr>
        <w:ind w:left="-58"/>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صحن القصر ذو أرضية مرتفعة عن أرضية الحديقة بأربعة أمتار ويصعد إليها من الحديقة عن طريق درج موجود في الزاوية الشمالية الشرقية من الصحن. بينما أرضية هذا القصر منخفضة عن أرضية </w:t>
      </w:r>
      <w:r>
        <w:rPr>
          <w:rFonts w:ascii="Simplified Arabic" w:hAnsi="Simplified Arabic" w:cs="Simplified Arabic" w:hint="cs"/>
          <w:sz w:val="28"/>
          <w:szCs w:val="28"/>
          <w:rtl/>
          <w:lang w:bidi="ar-IQ"/>
        </w:rPr>
        <w:lastRenderedPageBreak/>
        <w:t>القصر الرئيسي بحوالي ثلاث أمتار. ويصعد الى المنصة التي  يقوم عليها القصر الرئيسي بدرج موجود في الزاوية الجنوبية الشرقية من صحن هذا القصر وأرضية الصحن مبلطة ببلاطات من الرخام الأبيض. أما السور الجنوبي وكذلك السور الغربي للصحن فيبلغ ارتفاعه أربعة أمتار وهو مزين بأشكال</w:t>
      </w:r>
      <w:r w:rsidR="00321F8E">
        <w:rPr>
          <w:rFonts w:ascii="Simplified Arabic" w:hAnsi="Simplified Arabic" w:cs="Simplified Arabic" w:hint="cs"/>
          <w:sz w:val="28"/>
          <w:szCs w:val="28"/>
          <w:rtl/>
          <w:lang w:bidi="ar-IQ"/>
        </w:rPr>
        <w:t xml:space="preserve"> دخلات صماء معقودة بعقود </w:t>
      </w:r>
      <w:proofErr w:type="spellStart"/>
      <w:r w:rsidR="00321F8E">
        <w:rPr>
          <w:rFonts w:ascii="Simplified Arabic" w:hAnsi="Simplified Arabic" w:cs="Simplified Arabic" w:hint="cs"/>
          <w:sz w:val="28"/>
          <w:szCs w:val="28"/>
          <w:rtl/>
          <w:lang w:bidi="ar-IQ"/>
        </w:rPr>
        <w:t>مفصصة</w:t>
      </w:r>
      <w:proofErr w:type="spellEnd"/>
      <w:r w:rsidR="00321F8E">
        <w:rPr>
          <w:rFonts w:ascii="Simplified Arabic" w:hAnsi="Simplified Arabic" w:cs="Simplified Arabic" w:hint="cs"/>
          <w:sz w:val="28"/>
          <w:szCs w:val="28"/>
          <w:rtl/>
          <w:lang w:bidi="ar-IQ"/>
        </w:rPr>
        <w:t xml:space="preserve"> لها </w:t>
      </w:r>
      <w:proofErr w:type="spellStart"/>
      <w:r w:rsidR="00321F8E">
        <w:rPr>
          <w:rFonts w:ascii="Simplified Arabic" w:hAnsi="Simplified Arabic" w:cs="Simplified Arabic" w:hint="cs"/>
          <w:sz w:val="28"/>
          <w:szCs w:val="28"/>
          <w:rtl/>
          <w:lang w:bidi="ar-IQ"/>
        </w:rPr>
        <w:t>كوشات</w:t>
      </w:r>
      <w:proofErr w:type="spellEnd"/>
      <w:r w:rsidR="00321F8E">
        <w:rPr>
          <w:rFonts w:ascii="Simplified Arabic" w:hAnsi="Simplified Arabic" w:cs="Simplified Arabic" w:hint="cs"/>
          <w:sz w:val="28"/>
          <w:szCs w:val="28"/>
          <w:rtl/>
          <w:lang w:bidi="ar-IQ"/>
        </w:rPr>
        <w:t xml:space="preserve"> مزخرفة بزخارف نباتية محفورة حفراً بارزاً، يعلوها شريط من الزخارف الهندسية المحفورة على الرخام قوامها عقود </w:t>
      </w:r>
      <w:proofErr w:type="spellStart"/>
      <w:r w:rsidR="00321F8E">
        <w:rPr>
          <w:rFonts w:ascii="Simplified Arabic" w:hAnsi="Simplified Arabic" w:cs="Simplified Arabic" w:hint="cs"/>
          <w:sz w:val="28"/>
          <w:szCs w:val="28"/>
          <w:rtl/>
          <w:lang w:bidi="ar-IQ"/>
        </w:rPr>
        <w:t>مفصصة</w:t>
      </w:r>
      <w:proofErr w:type="spellEnd"/>
      <w:r w:rsidR="00321F8E">
        <w:rPr>
          <w:rFonts w:ascii="Simplified Arabic" w:hAnsi="Simplified Arabic" w:cs="Simplified Arabic" w:hint="cs"/>
          <w:sz w:val="28"/>
          <w:szCs w:val="28"/>
          <w:rtl/>
          <w:lang w:bidi="ar-IQ"/>
        </w:rPr>
        <w:t xml:space="preserve"> وأشكال هندسية أخرى. </w:t>
      </w:r>
    </w:p>
    <w:p w:rsidR="00E313CB" w:rsidRDefault="00321F8E" w:rsidP="00E03916">
      <w:pPr>
        <w:ind w:left="-58"/>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القاعة الرئيسية للقصر تقع بالجهة الشرقية من الصحن وهي مستطيلة الشكل، وتتكون من قاعة وسطى مستطيلة تطل على الصحن ببائكة من ثلاثة عقود </w:t>
      </w:r>
      <w:proofErr w:type="spellStart"/>
      <w:r>
        <w:rPr>
          <w:rFonts w:ascii="Simplified Arabic" w:hAnsi="Simplified Arabic" w:cs="Simplified Arabic" w:hint="cs"/>
          <w:sz w:val="28"/>
          <w:szCs w:val="28"/>
          <w:rtl/>
          <w:lang w:bidi="ar-IQ"/>
        </w:rPr>
        <w:t>مفصصة</w:t>
      </w:r>
      <w:proofErr w:type="spellEnd"/>
      <w:r>
        <w:rPr>
          <w:rFonts w:ascii="Simplified Arabic" w:hAnsi="Simplified Arabic" w:cs="Simplified Arabic" w:hint="cs"/>
          <w:sz w:val="28"/>
          <w:szCs w:val="28"/>
          <w:rtl/>
          <w:lang w:bidi="ar-IQ"/>
        </w:rPr>
        <w:t xml:space="preserve"> محمولة على عمودين من الوسط، </w:t>
      </w:r>
      <w:r w:rsidR="00E313CB">
        <w:rPr>
          <w:rFonts w:ascii="Simplified Arabic" w:hAnsi="Simplified Arabic" w:cs="Simplified Arabic" w:hint="cs"/>
          <w:sz w:val="28"/>
          <w:szCs w:val="28"/>
          <w:rtl/>
          <w:lang w:bidi="ar-IQ"/>
        </w:rPr>
        <w:t xml:space="preserve">كما تطل هذه القاعة ببائكة أخرى تطل على نهر جمنا تتكون من ثلاثة عقود </w:t>
      </w:r>
      <w:proofErr w:type="spellStart"/>
      <w:r w:rsidR="00E313CB">
        <w:rPr>
          <w:rFonts w:ascii="Simplified Arabic" w:hAnsi="Simplified Arabic" w:cs="Simplified Arabic" w:hint="cs"/>
          <w:sz w:val="28"/>
          <w:szCs w:val="28"/>
          <w:rtl/>
          <w:lang w:bidi="ar-IQ"/>
        </w:rPr>
        <w:t>مفصصة</w:t>
      </w:r>
      <w:proofErr w:type="spellEnd"/>
      <w:r w:rsidR="00E313CB">
        <w:rPr>
          <w:rFonts w:ascii="Simplified Arabic" w:hAnsi="Simplified Arabic" w:cs="Simplified Arabic" w:hint="cs"/>
          <w:sz w:val="28"/>
          <w:szCs w:val="28"/>
          <w:rtl/>
          <w:lang w:bidi="ar-IQ"/>
        </w:rPr>
        <w:t xml:space="preserve"> ايضاً. </w:t>
      </w:r>
    </w:p>
    <w:p w:rsidR="00343851" w:rsidRDefault="00E313CB" w:rsidP="00E03916">
      <w:pPr>
        <w:ind w:left="-58"/>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أرضية هذه القاعة مرتفعة عن الصحن </w:t>
      </w:r>
      <w:proofErr w:type="spellStart"/>
      <w:r>
        <w:rPr>
          <w:rFonts w:ascii="Simplified Arabic" w:hAnsi="Simplified Arabic" w:cs="Simplified Arabic" w:hint="cs"/>
          <w:sz w:val="28"/>
          <w:szCs w:val="28"/>
          <w:rtl/>
          <w:lang w:bidi="ar-IQ"/>
        </w:rPr>
        <w:t>ومسقفة</w:t>
      </w:r>
      <w:proofErr w:type="spellEnd"/>
      <w:r>
        <w:rPr>
          <w:rFonts w:ascii="Simplified Arabic" w:hAnsi="Simplified Arabic" w:cs="Simplified Arabic" w:hint="cs"/>
          <w:sz w:val="28"/>
          <w:szCs w:val="28"/>
          <w:rtl/>
          <w:lang w:bidi="ar-IQ"/>
        </w:rPr>
        <w:t xml:space="preserve"> بسقف مقبى، وعلى جانبي القاعة الوسطى توجد حجرتان مستطيلتان متشابهتان، كل حجرة تفتح على الجهة الشرقية بنافذة </w:t>
      </w:r>
      <w:proofErr w:type="spellStart"/>
      <w:r>
        <w:rPr>
          <w:rFonts w:ascii="Simplified Arabic" w:hAnsi="Simplified Arabic" w:cs="Simplified Arabic" w:hint="cs"/>
          <w:sz w:val="28"/>
          <w:szCs w:val="28"/>
          <w:rtl/>
          <w:lang w:bidi="ar-IQ"/>
        </w:rPr>
        <w:t>مؤطرة</w:t>
      </w:r>
      <w:proofErr w:type="spellEnd"/>
      <w:r>
        <w:rPr>
          <w:rFonts w:ascii="Simplified Arabic" w:hAnsi="Simplified Arabic" w:cs="Simplified Arabic" w:hint="cs"/>
          <w:sz w:val="28"/>
          <w:szCs w:val="28"/>
          <w:rtl/>
          <w:lang w:bidi="ar-IQ"/>
        </w:rPr>
        <w:t xml:space="preserve"> بالرخام المفرغ في زخارف </w:t>
      </w:r>
      <w:r w:rsidR="00343851">
        <w:rPr>
          <w:rFonts w:ascii="Simplified Arabic" w:hAnsi="Simplified Arabic" w:cs="Simplified Arabic" w:hint="cs"/>
          <w:sz w:val="28"/>
          <w:szCs w:val="28"/>
          <w:rtl/>
          <w:lang w:bidi="ar-IQ"/>
        </w:rPr>
        <w:t xml:space="preserve">هندسية، بينما تفتح على القاعة باب معقود بعقد مفصص له كوشتان مزخرفتان بزخارف ارابيسك بارزة وتفتح على الصحن في الجهة الغربية بفتحة باب، وقد زخرفت جدران كل حجرة بأشكال دخلات بداخلها أشكال </w:t>
      </w:r>
      <w:r w:rsidR="00685173">
        <w:rPr>
          <w:rFonts w:ascii="Simplified Arabic" w:hAnsi="Simplified Arabic" w:cs="Simplified Arabic" w:hint="cs"/>
          <w:sz w:val="28"/>
          <w:szCs w:val="28"/>
          <w:rtl/>
          <w:lang w:bidi="ar-IQ"/>
        </w:rPr>
        <w:lastRenderedPageBreak/>
        <w:t>عقود محفورة على الرخام</w:t>
      </w:r>
      <w:r w:rsidR="00343851">
        <w:rPr>
          <w:rFonts w:ascii="Simplified Arabic" w:hAnsi="Simplified Arabic" w:cs="Simplified Arabic" w:hint="cs"/>
          <w:sz w:val="28"/>
          <w:szCs w:val="28"/>
          <w:rtl/>
          <w:lang w:bidi="ar-IQ"/>
        </w:rPr>
        <w:t xml:space="preserve"> ويعلو كل حجرة سقف عبارة عن شكل هرمي ناقص. </w:t>
      </w:r>
    </w:p>
    <w:p w:rsidR="00343851" w:rsidRDefault="00343851" w:rsidP="00E03916">
      <w:pPr>
        <w:ind w:left="-58"/>
        <w:jc w:val="both"/>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بالجهة الشمالية من الصحن توجد مجموعة من الحجرات عددها أربع حجرات تفتح كل حجرة على الصحن بباب ولها سقف رخامي مسطح وجدران جميع الحجرات مزخرفة بأشكال دخلات مستطيلة بداخلها أشكال عقود </w:t>
      </w:r>
      <w:proofErr w:type="spellStart"/>
      <w:r>
        <w:rPr>
          <w:rFonts w:ascii="Simplified Arabic" w:hAnsi="Simplified Arabic" w:cs="Simplified Arabic" w:hint="cs"/>
          <w:sz w:val="28"/>
          <w:szCs w:val="28"/>
          <w:rtl/>
          <w:lang w:bidi="ar-IQ"/>
        </w:rPr>
        <w:t>مفصصة</w:t>
      </w:r>
      <w:proofErr w:type="spellEnd"/>
      <w:r>
        <w:rPr>
          <w:rFonts w:ascii="Simplified Arabic" w:hAnsi="Simplified Arabic" w:cs="Simplified Arabic" w:hint="cs"/>
          <w:sz w:val="28"/>
          <w:szCs w:val="28"/>
          <w:rtl/>
          <w:lang w:bidi="ar-IQ"/>
        </w:rPr>
        <w:t xml:space="preserve"> محفورة على الحجر. </w:t>
      </w:r>
    </w:p>
    <w:p w:rsidR="00343851" w:rsidRDefault="00343851" w:rsidP="00E03916">
      <w:pPr>
        <w:ind w:left="-58"/>
        <w:jc w:val="both"/>
        <w:rPr>
          <w:rFonts w:ascii="Simplified Arabic" w:hAnsi="Simplified Arabic" w:cs="Simplified Arabic"/>
          <w:sz w:val="28"/>
          <w:szCs w:val="28"/>
          <w:rtl/>
          <w:lang w:bidi="ar-IQ"/>
        </w:rPr>
      </w:pPr>
    </w:p>
    <w:p w:rsidR="00343851" w:rsidRDefault="00343851" w:rsidP="00343851">
      <w:pPr>
        <w:ind w:left="-58"/>
        <w:jc w:val="center"/>
        <w:rPr>
          <w:rFonts w:ascii="Simplified Arabic" w:hAnsi="Simplified Arabic" w:cs="Simplified Arabic"/>
          <w:sz w:val="28"/>
          <w:szCs w:val="28"/>
          <w:rtl/>
          <w:lang w:bidi="ar-IQ"/>
        </w:rPr>
      </w:pPr>
      <w:r>
        <w:rPr>
          <w:rFonts w:ascii="Simplified Arabic" w:hAnsi="Simplified Arabic" w:cs="Simplified Arabic" w:hint="cs"/>
          <w:noProof/>
          <w:sz w:val="28"/>
          <w:szCs w:val="28"/>
          <w:rtl/>
        </w:rPr>
        <w:drawing>
          <wp:inline distT="0" distB="0" distL="0" distR="0" wp14:anchorId="4E60D98C" wp14:editId="74869BFC">
            <wp:extent cx="3825149" cy="1492859"/>
            <wp:effectExtent l="95250" t="95250" r="99695" b="88900"/>
            <wp:docPr id="16" name="صورة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836044" cy="14971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C26C57" w:rsidRDefault="00343851" w:rsidP="00C26C57">
      <w:pPr>
        <w:ind w:left="-58"/>
        <w:jc w:val="center"/>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قصر البنات الشمالي</w:t>
      </w:r>
      <w:r w:rsidR="00C26C57">
        <w:rPr>
          <w:rFonts w:ascii="Simplified Arabic" w:hAnsi="Simplified Arabic" w:cs="Simplified Arabic" w:hint="cs"/>
          <w:sz w:val="28"/>
          <w:szCs w:val="28"/>
          <w:rtl/>
          <w:lang w:bidi="ar-IQ"/>
        </w:rPr>
        <w:t xml:space="preserve"> </w:t>
      </w:r>
    </w:p>
    <w:p w:rsidR="00C26C57" w:rsidRDefault="00C26C57" w:rsidP="00C26C57">
      <w:pPr>
        <w:ind w:left="-58"/>
        <w:jc w:val="center"/>
        <w:rPr>
          <w:rFonts w:ascii="Simplified Arabic" w:hAnsi="Simplified Arabic" w:cs="Simplified Arabic"/>
          <w:sz w:val="28"/>
          <w:szCs w:val="28"/>
          <w:rtl/>
          <w:lang w:bidi="ar-IQ"/>
        </w:rPr>
      </w:pPr>
    </w:p>
    <w:p w:rsidR="002346BF" w:rsidRDefault="002346BF" w:rsidP="00C26C57">
      <w:pPr>
        <w:jc w:val="lowKashida"/>
        <w:rPr>
          <w:rFonts w:ascii="Simplified Arabic" w:hAnsi="Simplified Arabic" w:cs="PT Bold Heading"/>
          <w:b/>
          <w:bCs/>
          <w:sz w:val="28"/>
          <w:szCs w:val="28"/>
          <w:u w:val="single"/>
          <w:rtl/>
          <w:lang w:bidi="ar-IQ"/>
        </w:rPr>
      </w:pPr>
    </w:p>
    <w:p w:rsidR="009A4EA5" w:rsidRDefault="009A4EA5" w:rsidP="00C26C57">
      <w:pPr>
        <w:jc w:val="lowKashida"/>
        <w:rPr>
          <w:rFonts w:ascii="Simplified Arabic" w:hAnsi="Simplified Arabic" w:cs="PT Bold Heading"/>
          <w:b/>
          <w:bCs/>
          <w:sz w:val="28"/>
          <w:szCs w:val="28"/>
          <w:u w:val="single"/>
          <w:rtl/>
          <w:lang w:bidi="ar-IQ"/>
        </w:rPr>
      </w:pPr>
    </w:p>
    <w:p w:rsidR="009A4EA5" w:rsidRDefault="009A4EA5" w:rsidP="00C26C57">
      <w:pPr>
        <w:jc w:val="lowKashida"/>
        <w:rPr>
          <w:rFonts w:ascii="Simplified Arabic" w:hAnsi="Simplified Arabic" w:cs="PT Bold Heading"/>
          <w:b/>
          <w:bCs/>
          <w:sz w:val="28"/>
          <w:szCs w:val="28"/>
          <w:u w:val="single"/>
          <w:rtl/>
          <w:lang w:bidi="ar-IQ"/>
        </w:rPr>
      </w:pPr>
    </w:p>
    <w:p w:rsidR="009A4EA5" w:rsidRPr="00C26C57" w:rsidRDefault="009A4EA5" w:rsidP="00C26C57">
      <w:pPr>
        <w:jc w:val="lowKashida"/>
        <w:rPr>
          <w:rFonts w:ascii="Simplified Arabic" w:hAnsi="Simplified Arabic" w:cs="PT Bold Heading"/>
          <w:b/>
          <w:bCs/>
          <w:sz w:val="28"/>
          <w:szCs w:val="28"/>
          <w:u w:val="single"/>
          <w:rtl/>
          <w:lang w:bidi="ar-IQ"/>
        </w:rPr>
      </w:pPr>
    </w:p>
    <w:p w:rsidR="0084079E" w:rsidRDefault="0084079E" w:rsidP="0084079E">
      <w:pPr>
        <w:jc w:val="center"/>
        <w:rPr>
          <w:rFonts w:ascii="Simplified Arabic" w:hAnsi="Simplified Arabic" w:cs="Simplified Arabic"/>
          <w:sz w:val="28"/>
          <w:szCs w:val="28"/>
          <w:rtl/>
          <w:lang w:bidi="ar-IQ"/>
        </w:rPr>
      </w:pPr>
      <w:r>
        <w:rPr>
          <w:rFonts w:ascii="Simplified Arabic" w:hAnsi="Simplified Arabic" w:cs="PT Bold Heading" w:hint="cs"/>
          <w:b/>
          <w:bCs/>
          <w:sz w:val="28"/>
          <w:szCs w:val="28"/>
          <w:u w:val="single"/>
          <w:rtl/>
          <w:lang w:bidi="ar-IQ"/>
        </w:rPr>
        <w:lastRenderedPageBreak/>
        <w:t xml:space="preserve">عمارة </w:t>
      </w:r>
      <w:r w:rsidR="00FC7FC1" w:rsidRPr="00FC7FC1">
        <w:rPr>
          <w:rFonts w:ascii="Simplified Arabic" w:hAnsi="Simplified Arabic" w:cs="PT Bold Heading" w:hint="cs"/>
          <w:b/>
          <w:bCs/>
          <w:sz w:val="28"/>
          <w:szCs w:val="28"/>
          <w:u w:val="single"/>
          <w:rtl/>
          <w:lang w:bidi="ar-IQ"/>
        </w:rPr>
        <w:t>الخانات</w:t>
      </w:r>
      <w:r w:rsidR="00C84D9F">
        <w:rPr>
          <w:rFonts w:ascii="Simplified Arabic" w:hAnsi="Simplified Arabic" w:cs="Simplified Arabic" w:hint="cs"/>
          <w:sz w:val="28"/>
          <w:szCs w:val="28"/>
          <w:rtl/>
          <w:lang w:bidi="ar-IQ"/>
        </w:rPr>
        <w:t xml:space="preserve"> </w:t>
      </w:r>
    </w:p>
    <w:p w:rsidR="00C84D9F" w:rsidRDefault="00C84D9F" w:rsidP="00C84D9F">
      <w:pPr>
        <w:jc w:val="both"/>
        <w:rPr>
          <w:rFonts w:ascii="Simplified Arabic" w:hAnsi="Simplified Arabic" w:cs="Simplified Arabic"/>
          <w:sz w:val="28"/>
          <w:szCs w:val="28"/>
          <w:rtl/>
          <w:lang w:bidi="ar-IQ"/>
        </w:rPr>
      </w:pPr>
      <w:r>
        <w:rPr>
          <w:rFonts w:cs="Simplified Arabic" w:hint="cs"/>
          <w:sz w:val="28"/>
          <w:szCs w:val="28"/>
          <w:rtl/>
          <w:lang w:bidi="ar-IQ"/>
        </w:rPr>
        <w:t xml:space="preserve">   للخان أكثر من أسم منها "خان، خان السلطان، مسافر خانة، تيم" وهي أسماء فارسية. ووردت </w:t>
      </w:r>
      <w:proofErr w:type="spellStart"/>
      <w:r>
        <w:rPr>
          <w:rFonts w:cs="Simplified Arabic" w:hint="cs"/>
          <w:sz w:val="28"/>
          <w:szCs w:val="28"/>
          <w:rtl/>
          <w:lang w:bidi="ar-IQ"/>
        </w:rPr>
        <w:t>بأسم</w:t>
      </w:r>
      <w:proofErr w:type="spellEnd"/>
      <w:r>
        <w:rPr>
          <w:rFonts w:cs="Simplified Arabic" w:hint="cs"/>
          <w:sz w:val="28"/>
          <w:szCs w:val="28"/>
          <w:rtl/>
          <w:lang w:bidi="ar-IQ"/>
        </w:rPr>
        <w:t xml:space="preserve"> "</w:t>
      </w:r>
      <w:proofErr w:type="spellStart"/>
      <w:r>
        <w:rPr>
          <w:rFonts w:cs="Simplified Arabic" w:hint="cs"/>
          <w:sz w:val="28"/>
          <w:szCs w:val="28"/>
          <w:rtl/>
          <w:lang w:bidi="ar-IQ"/>
        </w:rPr>
        <w:t>قياسرية</w:t>
      </w:r>
      <w:proofErr w:type="spellEnd"/>
      <w:r>
        <w:rPr>
          <w:rFonts w:cs="Simplified Arabic" w:hint="cs"/>
          <w:sz w:val="28"/>
          <w:szCs w:val="28"/>
          <w:rtl/>
          <w:lang w:bidi="ar-IQ"/>
        </w:rPr>
        <w:t xml:space="preserve">" وهو أسم روماني، كما جاء </w:t>
      </w:r>
      <w:proofErr w:type="spellStart"/>
      <w:r>
        <w:rPr>
          <w:rFonts w:cs="Simplified Arabic" w:hint="cs"/>
          <w:sz w:val="28"/>
          <w:szCs w:val="28"/>
          <w:rtl/>
          <w:lang w:bidi="ar-IQ"/>
        </w:rPr>
        <w:t>بأسم</w:t>
      </w:r>
      <w:proofErr w:type="spellEnd"/>
      <w:r>
        <w:rPr>
          <w:rFonts w:cs="Simplified Arabic" w:hint="cs"/>
          <w:sz w:val="28"/>
          <w:szCs w:val="28"/>
          <w:rtl/>
          <w:lang w:bidi="ar-IQ"/>
        </w:rPr>
        <w:t xml:space="preserve"> "</w:t>
      </w:r>
      <w:r w:rsidRPr="00FF2CF7">
        <w:rPr>
          <w:rFonts w:cs="Simplified Arabic" w:hint="cs"/>
          <w:sz w:val="28"/>
          <w:szCs w:val="28"/>
          <w:rtl/>
          <w:lang w:bidi="ar-IQ"/>
        </w:rPr>
        <w:t>كاراف</w:t>
      </w:r>
      <w:r>
        <w:rPr>
          <w:rFonts w:cs="Simplified Arabic" w:hint="cs"/>
          <w:sz w:val="28"/>
          <w:szCs w:val="28"/>
          <w:rtl/>
          <w:lang w:bidi="ar-IQ"/>
        </w:rPr>
        <w:t>ان سراي" وهي كلمة تركية وتعني "قصر القافلة"</w:t>
      </w:r>
      <w:r w:rsidRPr="00FF2CF7">
        <w:rPr>
          <w:rFonts w:cs="Simplified Arabic" w:hint="cs"/>
          <w:sz w:val="28"/>
          <w:szCs w:val="28"/>
          <w:rtl/>
          <w:lang w:bidi="ar-IQ"/>
        </w:rPr>
        <w:t xml:space="preserve">. ونجد لها أسماء في الأقاليم الإسلامية الأخرى </w:t>
      </w:r>
      <w:r>
        <w:rPr>
          <w:rFonts w:cs="Simplified Arabic" w:hint="cs"/>
          <w:sz w:val="28"/>
          <w:szCs w:val="28"/>
          <w:rtl/>
          <w:lang w:bidi="ar-IQ"/>
        </w:rPr>
        <w:t>منها "وكالة تجارية" في الشام ومصر و "سمسرة" في اليمن و "فندق</w:t>
      </w:r>
      <w:r w:rsidRPr="00FF2CF7">
        <w:rPr>
          <w:rFonts w:cs="Simplified Arabic" w:hint="cs"/>
          <w:sz w:val="28"/>
          <w:szCs w:val="28"/>
          <w:rtl/>
          <w:lang w:bidi="ar-IQ"/>
        </w:rPr>
        <w:t xml:space="preserve">" في المغرب العربي والأندلس والتي يعتقد البعض أنها واردة من اليونانية </w:t>
      </w:r>
      <w:r>
        <w:rPr>
          <w:rFonts w:cs="Simplified Arabic"/>
          <w:sz w:val="28"/>
          <w:szCs w:val="28"/>
          <w:lang w:bidi="ar-IQ"/>
        </w:rPr>
        <w:t>"</w:t>
      </w:r>
      <w:proofErr w:type="spellStart"/>
      <w:r w:rsidRPr="00FF2CF7">
        <w:rPr>
          <w:rFonts w:cs="Simplified Arabic"/>
          <w:sz w:val="28"/>
          <w:szCs w:val="28"/>
          <w:lang w:bidi="ar-IQ"/>
        </w:rPr>
        <w:t>pandokeion</w:t>
      </w:r>
      <w:proofErr w:type="spellEnd"/>
      <w:r w:rsidRPr="00FF2CF7">
        <w:rPr>
          <w:rFonts w:cs="Simplified Arabic"/>
          <w:sz w:val="28"/>
          <w:szCs w:val="28"/>
          <w:lang w:bidi="ar-IQ"/>
        </w:rPr>
        <w:t xml:space="preserve"> "</w:t>
      </w:r>
      <w:r>
        <w:rPr>
          <w:rFonts w:ascii="Simplified Arabic" w:hAnsi="Simplified Arabic" w:cs="Simplified Arabic" w:hint="cs"/>
          <w:sz w:val="28"/>
          <w:szCs w:val="28"/>
          <w:rtl/>
          <w:lang w:bidi="ar-IQ"/>
        </w:rPr>
        <w:t xml:space="preserve">. </w:t>
      </w:r>
    </w:p>
    <w:p w:rsidR="00DF3CA9" w:rsidRDefault="00C84D9F" w:rsidP="00C84D9F">
      <w:pPr>
        <w:jc w:val="both"/>
        <w:rPr>
          <w:rFonts w:cs="Simplified Arabic"/>
          <w:sz w:val="28"/>
          <w:szCs w:val="28"/>
          <w:rtl/>
          <w:lang w:bidi="ar-IQ"/>
        </w:rPr>
      </w:pPr>
      <w:r>
        <w:rPr>
          <w:rFonts w:cs="Simplified Arabic" w:hint="cs"/>
          <w:sz w:val="28"/>
          <w:szCs w:val="28"/>
          <w:rtl/>
          <w:lang w:bidi="ar-IQ"/>
        </w:rPr>
        <w:t xml:space="preserve">  و</w:t>
      </w:r>
      <w:r w:rsidRPr="00FF2CF7">
        <w:rPr>
          <w:rFonts w:cs="Simplified Arabic" w:hint="cs"/>
          <w:sz w:val="28"/>
          <w:szCs w:val="28"/>
          <w:rtl/>
          <w:lang w:bidi="ar-IQ"/>
        </w:rPr>
        <w:t>هو المكان الخاص بإقامة التجار وحفظ أمتعتهم وبضائعهم وتوفير السكن للمسافرين وحمايتهم ، وبذلك فهو يقوم</w:t>
      </w:r>
      <w:r>
        <w:rPr>
          <w:rFonts w:cs="Simplified Arabic" w:hint="cs"/>
          <w:sz w:val="28"/>
          <w:szCs w:val="28"/>
          <w:rtl/>
          <w:lang w:bidi="ar-IQ"/>
        </w:rPr>
        <w:t xml:space="preserve"> بوظيفتين، تجارية وسكنية</w:t>
      </w:r>
      <w:r w:rsidRPr="00FF2CF7">
        <w:rPr>
          <w:rFonts w:cs="Simplified Arabic" w:hint="cs"/>
          <w:sz w:val="28"/>
          <w:szCs w:val="28"/>
          <w:rtl/>
          <w:lang w:bidi="ar-IQ"/>
        </w:rPr>
        <w:t>، حيث يقوم مقام الفندق والسوق</w:t>
      </w:r>
      <w:r>
        <w:rPr>
          <w:rFonts w:cs="Simplified Arabic" w:hint="cs"/>
          <w:sz w:val="28"/>
          <w:szCs w:val="28"/>
          <w:rtl/>
          <w:lang w:bidi="ar-IQ"/>
        </w:rPr>
        <w:t xml:space="preserve">. </w:t>
      </w:r>
      <w:r w:rsidRPr="00FF2CF7">
        <w:rPr>
          <w:rFonts w:cs="Simplified Arabic" w:hint="cs"/>
          <w:sz w:val="28"/>
          <w:szCs w:val="28"/>
          <w:rtl/>
          <w:lang w:bidi="ar-IQ"/>
        </w:rPr>
        <w:t xml:space="preserve">ويعد وجودها أحدى التصاميم والمعالجات المعمارية للمباني للخدمية المكملة للأسواق والتي كانت مقراً لإقامة التجار والمسافرين وكذلك مكاناً لخزن بضائعهم، وارتبطت ارتباطاً وثيقاً بالأوضاع الاقتصادية التي أدت إلى كثرتها وتطلبت قيام مراكز ومحطات على طول طرق المواصلات البرية، ولعل أقدم إشارة وردت عن الخانات جاءت في ترتيلة الملك </w:t>
      </w:r>
      <w:proofErr w:type="spellStart"/>
      <w:r w:rsidRPr="00FF2CF7">
        <w:rPr>
          <w:rFonts w:cs="Simplified Arabic" w:hint="cs"/>
          <w:sz w:val="28"/>
          <w:szCs w:val="28"/>
          <w:rtl/>
          <w:lang w:bidi="ar-IQ"/>
        </w:rPr>
        <w:t>شولكي</w:t>
      </w:r>
      <w:proofErr w:type="spellEnd"/>
      <w:r w:rsidRPr="00FF2CF7">
        <w:rPr>
          <w:rFonts w:cs="Simplified Arabic" w:hint="cs"/>
          <w:sz w:val="28"/>
          <w:szCs w:val="28"/>
          <w:rtl/>
          <w:lang w:bidi="ar-IQ"/>
        </w:rPr>
        <w:t xml:space="preserve"> ثاني ملوك سلالة أور الثالثة </w:t>
      </w:r>
      <w:r>
        <w:rPr>
          <w:rFonts w:cs="Simplified Arabic" w:hint="cs"/>
          <w:b/>
          <w:bCs/>
          <w:sz w:val="22"/>
          <w:szCs w:val="22"/>
          <w:rtl/>
          <w:lang w:bidi="ar-IQ"/>
        </w:rPr>
        <w:t>(2904</w:t>
      </w:r>
      <w:r w:rsidRPr="000B47AB">
        <w:rPr>
          <w:rFonts w:cs="Simplified Arabic"/>
          <w:b/>
          <w:bCs/>
          <w:sz w:val="22"/>
          <w:szCs w:val="22"/>
          <w:rtl/>
          <w:lang w:bidi="ar-IQ"/>
        </w:rPr>
        <w:t>–</w:t>
      </w:r>
      <w:r>
        <w:rPr>
          <w:rFonts w:cs="Simplified Arabic" w:hint="cs"/>
          <w:b/>
          <w:bCs/>
          <w:sz w:val="22"/>
          <w:szCs w:val="22"/>
          <w:rtl/>
          <w:lang w:bidi="ar-IQ"/>
        </w:rPr>
        <w:t xml:space="preserve"> 2047 ق . م</w:t>
      </w:r>
      <w:r w:rsidRPr="000B47AB">
        <w:rPr>
          <w:rFonts w:cs="Simplified Arabic" w:hint="cs"/>
          <w:b/>
          <w:bCs/>
          <w:sz w:val="22"/>
          <w:szCs w:val="22"/>
          <w:rtl/>
          <w:lang w:bidi="ar-IQ"/>
        </w:rPr>
        <w:t>)</w:t>
      </w:r>
      <w:r w:rsidRPr="00FF2CF7">
        <w:rPr>
          <w:rFonts w:cs="Simplified Arabic" w:hint="cs"/>
          <w:sz w:val="28"/>
          <w:szCs w:val="28"/>
          <w:rtl/>
          <w:lang w:bidi="ar-IQ"/>
        </w:rPr>
        <w:t xml:space="preserve"> والخاصة بالطرق التجارية حيث أقام عليها بيوتاً كبيرة لراحة المسافرين وأحاطتها بحدائق وأشجار</w:t>
      </w:r>
      <w:r>
        <w:rPr>
          <w:rFonts w:cs="Simplified Arabic" w:hint="cs"/>
          <w:sz w:val="28"/>
          <w:szCs w:val="28"/>
          <w:rtl/>
          <w:lang w:bidi="ar-IQ"/>
        </w:rPr>
        <w:t xml:space="preserve">. </w:t>
      </w:r>
    </w:p>
    <w:p w:rsidR="002346BF" w:rsidRPr="00C84D9F" w:rsidRDefault="00DF3CA9" w:rsidP="00C84D9F">
      <w:pPr>
        <w:jc w:val="both"/>
        <w:rPr>
          <w:rFonts w:cs="Simplified Arabic"/>
          <w:sz w:val="28"/>
          <w:szCs w:val="28"/>
          <w:rtl/>
          <w:lang w:bidi="ar-IQ"/>
        </w:rPr>
      </w:pPr>
      <w:r>
        <w:rPr>
          <w:rFonts w:cs="Simplified Arabic" w:hint="cs"/>
          <w:sz w:val="28"/>
          <w:szCs w:val="28"/>
          <w:rtl/>
          <w:lang w:bidi="ar-IQ"/>
        </w:rPr>
        <w:t xml:space="preserve">   </w:t>
      </w:r>
      <w:r w:rsidR="00C84D9F">
        <w:rPr>
          <w:rFonts w:cs="Simplified Arabic" w:hint="cs"/>
          <w:sz w:val="28"/>
          <w:szCs w:val="28"/>
          <w:rtl/>
          <w:lang w:bidi="ar-IQ"/>
        </w:rPr>
        <w:t>من بين الخانات المعروفة في مشرق العالم الإسلامي، خان رباط شاهي الذي</w:t>
      </w:r>
      <w:r w:rsidR="0084079E">
        <w:rPr>
          <w:rFonts w:ascii="Simplified Arabic" w:hAnsi="Simplified Arabic" w:cs="Simplified Arabic" w:hint="cs"/>
          <w:sz w:val="28"/>
          <w:szCs w:val="28"/>
          <w:rtl/>
          <w:lang w:bidi="ar-IQ"/>
        </w:rPr>
        <w:t xml:space="preserve"> </w:t>
      </w:r>
      <w:r w:rsidR="00C84D9F">
        <w:rPr>
          <w:rFonts w:ascii="Simplified Arabic" w:hAnsi="Simplified Arabic" w:cs="Simplified Arabic" w:hint="cs"/>
          <w:sz w:val="28"/>
          <w:szCs w:val="28"/>
          <w:rtl/>
          <w:lang w:bidi="ar-IQ"/>
        </w:rPr>
        <w:t>بناه محمود الغزنوي على</w:t>
      </w:r>
      <w:r w:rsidR="009A4EA5">
        <w:rPr>
          <w:rFonts w:ascii="Simplified Arabic" w:hAnsi="Simplified Arabic" w:cs="Simplified Arabic" w:hint="cs"/>
          <w:sz w:val="28"/>
          <w:szCs w:val="28"/>
          <w:rtl/>
          <w:lang w:bidi="ar-IQ"/>
        </w:rPr>
        <w:t xml:space="preserve"> طريق طوس</w:t>
      </w:r>
      <w:r w:rsidR="002346BF" w:rsidRPr="00FC7FC1">
        <w:rPr>
          <w:rFonts w:ascii="Simplified Arabic" w:hAnsi="Simplified Arabic" w:cs="Simplified Arabic"/>
          <w:sz w:val="28"/>
          <w:szCs w:val="28"/>
          <w:rtl/>
          <w:lang w:bidi="ar-IQ"/>
        </w:rPr>
        <w:t>–</w:t>
      </w:r>
      <w:r w:rsidR="00C84D9F">
        <w:rPr>
          <w:rFonts w:ascii="Simplified Arabic" w:hAnsi="Simplified Arabic" w:cs="Simplified Arabic" w:hint="cs"/>
          <w:sz w:val="28"/>
          <w:szCs w:val="28"/>
          <w:rtl/>
          <w:lang w:bidi="ar-IQ"/>
        </w:rPr>
        <w:t xml:space="preserve"> سرخس، وكان ذلك </w:t>
      </w:r>
      <w:r w:rsidR="00C84D9F">
        <w:rPr>
          <w:rFonts w:ascii="Simplified Arabic" w:hAnsi="Simplified Arabic" w:cs="Simplified Arabic" w:hint="cs"/>
          <w:sz w:val="28"/>
          <w:szCs w:val="28"/>
          <w:rtl/>
          <w:lang w:bidi="ar-IQ"/>
        </w:rPr>
        <w:lastRenderedPageBreak/>
        <w:t>سنة (410</w:t>
      </w:r>
      <w:r w:rsidR="009A4EA5">
        <w:rPr>
          <w:rFonts w:ascii="Simplified Arabic" w:hAnsi="Simplified Arabic" w:cs="Simplified Arabic" w:hint="cs"/>
          <w:sz w:val="28"/>
          <w:szCs w:val="28"/>
          <w:rtl/>
          <w:lang w:bidi="ar-IQ"/>
        </w:rPr>
        <w:t>ه/ 1002م</w:t>
      </w:r>
      <w:r w:rsidR="002346BF" w:rsidRPr="00FC7FC1">
        <w:rPr>
          <w:rFonts w:ascii="Simplified Arabic" w:hAnsi="Simplified Arabic" w:cs="Simplified Arabic" w:hint="cs"/>
          <w:sz w:val="28"/>
          <w:szCs w:val="28"/>
          <w:rtl/>
          <w:lang w:bidi="ar-IQ"/>
        </w:rPr>
        <w:t>) وقد جاء ذكره عند حمد الله القزويني في كتابه</w:t>
      </w:r>
      <w:r w:rsidR="009A4EA5">
        <w:rPr>
          <w:rFonts w:ascii="Simplified Arabic" w:hAnsi="Simplified Arabic" w:cs="Simplified Arabic" w:hint="cs"/>
          <w:sz w:val="28"/>
          <w:szCs w:val="28"/>
          <w:rtl/>
          <w:lang w:bidi="ar-IQ"/>
        </w:rPr>
        <w:t xml:space="preserve"> نزهة القلوب الذي ألفه سنة (</w:t>
      </w:r>
      <w:r w:rsidR="002346BF" w:rsidRPr="00FC7FC1">
        <w:rPr>
          <w:rFonts w:ascii="Simplified Arabic" w:hAnsi="Simplified Arabic" w:cs="Simplified Arabic" w:hint="cs"/>
          <w:sz w:val="28"/>
          <w:szCs w:val="28"/>
          <w:rtl/>
          <w:lang w:bidi="ar-IQ"/>
        </w:rPr>
        <w:t>740</w:t>
      </w:r>
      <w:r w:rsidR="009A4EA5">
        <w:rPr>
          <w:rFonts w:ascii="Simplified Arabic" w:hAnsi="Simplified Arabic" w:cs="Simplified Arabic" w:hint="cs"/>
          <w:sz w:val="28"/>
          <w:szCs w:val="28"/>
          <w:rtl/>
          <w:lang w:bidi="ar-IQ"/>
        </w:rPr>
        <w:t>ه/1340م</w:t>
      </w:r>
      <w:r w:rsidR="002346BF" w:rsidRPr="00FC7FC1">
        <w:rPr>
          <w:rFonts w:ascii="Simplified Arabic" w:hAnsi="Simplified Arabic" w:cs="Simplified Arabic" w:hint="cs"/>
          <w:sz w:val="28"/>
          <w:szCs w:val="28"/>
          <w:rtl/>
          <w:lang w:bidi="ar-IQ"/>
        </w:rPr>
        <w:t>) وقد وضع له كل من</w:t>
      </w:r>
      <w:r w:rsidR="009A4EA5">
        <w:rPr>
          <w:rFonts w:ascii="Simplified Arabic" w:hAnsi="Simplified Arabic" w:cs="Simplified Arabic" w:hint="cs"/>
          <w:sz w:val="28"/>
          <w:szCs w:val="28"/>
          <w:rtl/>
          <w:lang w:bidi="ar-IQ"/>
        </w:rPr>
        <w:t xml:space="preserve"> (دريك هل و </w:t>
      </w:r>
      <w:proofErr w:type="spellStart"/>
      <w:r w:rsidR="009A4EA5">
        <w:rPr>
          <w:rFonts w:ascii="Simplified Arabic" w:hAnsi="Simplified Arabic" w:cs="Simplified Arabic" w:hint="cs"/>
          <w:sz w:val="28"/>
          <w:szCs w:val="28"/>
          <w:rtl/>
          <w:lang w:bidi="ar-IQ"/>
        </w:rPr>
        <w:t>كلفنجر</w:t>
      </w:r>
      <w:proofErr w:type="spellEnd"/>
      <w:r w:rsidR="00FC7FC1">
        <w:rPr>
          <w:rFonts w:ascii="Simplified Arabic" w:hAnsi="Simplified Arabic" w:cs="Simplified Arabic" w:hint="cs"/>
          <w:sz w:val="28"/>
          <w:szCs w:val="28"/>
          <w:rtl/>
          <w:lang w:bidi="ar-IQ"/>
        </w:rPr>
        <w:t>) مخططاً له</w:t>
      </w:r>
      <w:r w:rsidR="002346BF" w:rsidRPr="00FC7FC1">
        <w:rPr>
          <w:rFonts w:ascii="Simplified Arabic" w:hAnsi="Simplified Arabic" w:cs="Simplified Arabic" w:hint="cs"/>
          <w:sz w:val="28"/>
          <w:szCs w:val="28"/>
          <w:rtl/>
          <w:lang w:bidi="ar-IQ"/>
        </w:rPr>
        <w:t xml:space="preserve">. </w:t>
      </w:r>
    </w:p>
    <w:p w:rsidR="00C84D9F" w:rsidRDefault="002346BF" w:rsidP="00803825">
      <w:pPr>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w:t>
      </w:r>
      <w:r w:rsidR="00FC7FC1">
        <w:rPr>
          <w:rFonts w:ascii="Simplified Arabic" w:hAnsi="Simplified Arabic" w:cs="Simplified Arabic" w:hint="cs"/>
          <w:sz w:val="28"/>
          <w:szCs w:val="28"/>
          <w:rtl/>
          <w:lang w:bidi="ar-IQ"/>
        </w:rPr>
        <w:t xml:space="preserve"> </w:t>
      </w:r>
      <w:r w:rsidRPr="00B81C61">
        <w:rPr>
          <w:rFonts w:ascii="Simplified Arabic" w:hAnsi="Simplified Arabic" w:cs="Simplified Arabic" w:hint="cs"/>
          <w:sz w:val="28"/>
          <w:szCs w:val="28"/>
          <w:rtl/>
          <w:lang w:bidi="ar-IQ"/>
        </w:rPr>
        <w:t>كان المبنى مربعاً الشكل له أواوين وص</w:t>
      </w:r>
      <w:r w:rsidR="00CF60C3">
        <w:rPr>
          <w:rFonts w:ascii="Simplified Arabic" w:hAnsi="Simplified Arabic" w:cs="Simplified Arabic" w:hint="cs"/>
          <w:sz w:val="28"/>
          <w:szCs w:val="28"/>
          <w:rtl/>
          <w:lang w:bidi="ar-IQ"/>
        </w:rPr>
        <w:t>حن مكشوف تدور حوله صفوف من الحجرات</w:t>
      </w:r>
      <w:r w:rsidRPr="00B81C61">
        <w:rPr>
          <w:rFonts w:ascii="Simplified Arabic" w:hAnsi="Simplified Arabic" w:cs="Simplified Arabic" w:hint="cs"/>
          <w:sz w:val="28"/>
          <w:szCs w:val="28"/>
          <w:rtl/>
          <w:lang w:bidi="ar-IQ"/>
        </w:rPr>
        <w:t xml:space="preserve"> تسند جدرانه أبراج دائرية كما ظهر في بناء الخان أسلوب المزج بين الإيوان والقبة ذلك المزج الذي تحقق </w:t>
      </w:r>
      <w:r w:rsidR="00FC7FC1">
        <w:rPr>
          <w:rFonts w:ascii="Simplified Arabic" w:hAnsi="Simplified Arabic" w:cs="Simplified Arabic" w:hint="cs"/>
          <w:sz w:val="28"/>
          <w:szCs w:val="28"/>
          <w:rtl/>
          <w:lang w:bidi="ar-IQ"/>
        </w:rPr>
        <w:t xml:space="preserve">في العمارة خلال الفترة </w:t>
      </w:r>
      <w:proofErr w:type="spellStart"/>
      <w:r w:rsidR="00FC7FC1">
        <w:rPr>
          <w:rFonts w:ascii="Simplified Arabic" w:hAnsi="Simplified Arabic" w:cs="Simplified Arabic" w:hint="cs"/>
          <w:sz w:val="28"/>
          <w:szCs w:val="28"/>
          <w:rtl/>
          <w:lang w:bidi="ar-IQ"/>
        </w:rPr>
        <w:t>الغزنوية</w:t>
      </w:r>
      <w:proofErr w:type="spellEnd"/>
      <w:r w:rsidRPr="00B81C61">
        <w:rPr>
          <w:rFonts w:ascii="Simplified Arabic" w:hAnsi="Simplified Arabic" w:cs="Simplified Arabic" w:hint="cs"/>
          <w:sz w:val="28"/>
          <w:szCs w:val="28"/>
          <w:rtl/>
          <w:lang w:bidi="ar-IQ"/>
        </w:rPr>
        <w:t xml:space="preserve">. </w:t>
      </w:r>
    </w:p>
    <w:p w:rsidR="00BE4903" w:rsidRDefault="00BE4903" w:rsidP="00BE4903">
      <w:pPr>
        <w:jc w:val="center"/>
        <w:rPr>
          <w:rFonts w:ascii="Simplified Arabic" w:hAnsi="Simplified Arabic" w:cs="Simplified Arabic"/>
          <w:sz w:val="28"/>
          <w:szCs w:val="28"/>
          <w:rtl/>
          <w:lang w:bidi="ar-IQ"/>
        </w:rPr>
      </w:pPr>
      <w:r>
        <w:rPr>
          <w:noProof/>
        </w:rPr>
        <w:drawing>
          <wp:inline distT="0" distB="0" distL="0" distR="0" wp14:anchorId="4EB7F715" wp14:editId="40FBCC97">
            <wp:extent cx="2727326" cy="2045494"/>
            <wp:effectExtent l="95250" t="95250" r="92075" b="88265"/>
            <wp:docPr id="124" name="صورة 124"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صورة ذات صلة"/>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735480" cy="205161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5D6B55">
        <w:rPr>
          <w:rFonts w:ascii="Simplified Arabic" w:hAnsi="Simplified Arabic" w:cs="Simplified Arabic" w:hint="cs"/>
          <w:sz w:val="28"/>
          <w:szCs w:val="28"/>
          <w:rtl/>
          <w:lang w:bidi="ar-IQ"/>
        </w:rPr>
        <w:t xml:space="preserve"> </w:t>
      </w:r>
    </w:p>
    <w:p w:rsidR="005D6B55" w:rsidRDefault="005D6B55" w:rsidP="00BE4903">
      <w:pPr>
        <w:jc w:val="center"/>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نموذج من الخانات في الفترة </w:t>
      </w:r>
      <w:proofErr w:type="spellStart"/>
      <w:r>
        <w:rPr>
          <w:rFonts w:ascii="Simplified Arabic" w:hAnsi="Simplified Arabic" w:cs="Simplified Arabic" w:hint="cs"/>
          <w:sz w:val="28"/>
          <w:szCs w:val="28"/>
          <w:rtl/>
          <w:lang w:bidi="ar-IQ"/>
        </w:rPr>
        <w:t>الغزنوية</w:t>
      </w:r>
      <w:proofErr w:type="spellEnd"/>
      <w:r>
        <w:rPr>
          <w:rFonts w:ascii="Simplified Arabic" w:hAnsi="Simplified Arabic" w:cs="Simplified Arabic" w:hint="cs"/>
          <w:sz w:val="28"/>
          <w:szCs w:val="28"/>
          <w:rtl/>
          <w:lang w:bidi="ar-IQ"/>
        </w:rPr>
        <w:t xml:space="preserve"> </w:t>
      </w:r>
    </w:p>
    <w:p w:rsidR="005D6B55" w:rsidRPr="00B81C61" w:rsidRDefault="005D6B55" w:rsidP="00BE4903">
      <w:pPr>
        <w:jc w:val="center"/>
        <w:rPr>
          <w:rFonts w:ascii="Simplified Arabic" w:hAnsi="Simplified Arabic" w:cs="Simplified Arabic"/>
          <w:sz w:val="28"/>
          <w:szCs w:val="28"/>
          <w:rtl/>
          <w:lang w:bidi="ar-IQ"/>
        </w:rPr>
      </w:pPr>
    </w:p>
    <w:p w:rsidR="002346BF" w:rsidRDefault="002346BF" w:rsidP="002346BF">
      <w:pPr>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w:t>
      </w:r>
      <w:r w:rsidR="009A4EA5">
        <w:rPr>
          <w:rFonts w:ascii="Simplified Arabic" w:hAnsi="Simplified Arabic" w:cs="Simplified Arabic" w:hint="cs"/>
          <w:sz w:val="28"/>
          <w:szCs w:val="28"/>
          <w:rtl/>
          <w:lang w:bidi="ar-IQ"/>
        </w:rPr>
        <w:t xml:space="preserve"> </w:t>
      </w:r>
      <w:r w:rsidR="00C84D9F">
        <w:rPr>
          <w:rFonts w:ascii="Simplified Arabic" w:hAnsi="Simplified Arabic" w:cs="Simplified Arabic" w:hint="cs"/>
          <w:sz w:val="28"/>
          <w:szCs w:val="28"/>
          <w:rtl/>
          <w:lang w:bidi="ar-IQ"/>
        </w:rPr>
        <w:t>و</w:t>
      </w:r>
      <w:r w:rsidRPr="00B81C61">
        <w:rPr>
          <w:rFonts w:ascii="Simplified Arabic" w:hAnsi="Simplified Arabic" w:cs="Simplified Arabic" w:hint="cs"/>
          <w:sz w:val="28"/>
          <w:szCs w:val="28"/>
          <w:rtl/>
          <w:lang w:bidi="ar-IQ"/>
        </w:rPr>
        <w:t xml:space="preserve">كانت الخانات ببلاد الأناضول تبنى أغلبها من الحجارة المنحوتة وامتازت بضخامتها وقد مثلت تلك الأبنية منشآت خيرية وتجارية في </w:t>
      </w:r>
      <w:r w:rsidRPr="00B81C61">
        <w:rPr>
          <w:rFonts w:ascii="Simplified Arabic" w:hAnsi="Simplified Arabic" w:cs="Simplified Arabic" w:hint="cs"/>
          <w:sz w:val="28"/>
          <w:szCs w:val="28"/>
          <w:rtl/>
          <w:lang w:bidi="ar-IQ"/>
        </w:rPr>
        <w:lastRenderedPageBreak/>
        <w:t>نفس الوقت حيث قامت على طريق القوافل والارتحال الهامة ببلاد الأناضول في العصور الوسطى وقام ببنائها السلاطين السلاجقة وو</w:t>
      </w:r>
      <w:r w:rsidR="009A4EA5">
        <w:rPr>
          <w:rFonts w:ascii="Simplified Arabic" w:hAnsi="Simplified Arabic" w:cs="Simplified Arabic" w:hint="cs"/>
          <w:sz w:val="28"/>
          <w:szCs w:val="28"/>
          <w:rtl/>
          <w:lang w:bidi="ar-IQ"/>
        </w:rPr>
        <w:t>زرائهم خلال القرن السابع الهجري</w:t>
      </w:r>
      <w:r w:rsidRPr="00B81C61">
        <w:rPr>
          <w:rFonts w:ascii="Simplified Arabic" w:hAnsi="Simplified Arabic" w:cs="Simplified Arabic" w:hint="cs"/>
          <w:sz w:val="28"/>
          <w:szCs w:val="28"/>
          <w:rtl/>
          <w:lang w:bidi="ar-IQ"/>
        </w:rPr>
        <w:t>، وقد ضم بعضها حمامات إلى جانب المسجد والمكتبة مع وجود الأطبا</w:t>
      </w:r>
      <w:r w:rsidRPr="00B81C61">
        <w:rPr>
          <w:rFonts w:ascii="Simplified Arabic" w:hAnsi="Simplified Arabic" w:cs="Simplified Arabic" w:hint="eastAsia"/>
          <w:sz w:val="28"/>
          <w:szCs w:val="28"/>
          <w:rtl/>
          <w:lang w:bidi="ar-IQ"/>
        </w:rPr>
        <w:t>ء</w:t>
      </w:r>
      <w:r w:rsidRPr="00B81C61">
        <w:rPr>
          <w:rFonts w:ascii="Simplified Arabic" w:hAnsi="Simplified Arabic" w:cs="Simplified Arabic" w:hint="cs"/>
          <w:sz w:val="28"/>
          <w:szCs w:val="28"/>
          <w:rtl/>
          <w:lang w:bidi="ar-IQ"/>
        </w:rPr>
        <w:t xml:space="preserve"> والبيطريين وأهل الحرف والصناعات لل</w:t>
      </w:r>
      <w:r w:rsidR="009A4EA5">
        <w:rPr>
          <w:rFonts w:ascii="Simplified Arabic" w:hAnsi="Simplified Arabic" w:cs="Simplified Arabic" w:hint="cs"/>
          <w:sz w:val="28"/>
          <w:szCs w:val="28"/>
          <w:rtl/>
          <w:lang w:bidi="ar-IQ"/>
        </w:rPr>
        <w:t>قيام بالخدمات اللازمة للمرتجلين</w:t>
      </w:r>
      <w:r w:rsidRPr="00B81C61">
        <w:rPr>
          <w:rFonts w:ascii="Simplified Arabic" w:hAnsi="Simplified Arabic" w:cs="Simplified Arabic" w:hint="cs"/>
          <w:sz w:val="28"/>
          <w:szCs w:val="28"/>
          <w:rtl/>
          <w:lang w:bidi="ar-IQ"/>
        </w:rPr>
        <w:t xml:space="preserve">. </w:t>
      </w:r>
    </w:p>
    <w:p w:rsidR="00FA6379" w:rsidRDefault="00FA6379" w:rsidP="00FA6379">
      <w:pPr>
        <w:jc w:val="center"/>
        <w:rPr>
          <w:rFonts w:ascii="Simplified Arabic" w:hAnsi="Simplified Arabic" w:cs="Simplified Arabic"/>
          <w:sz w:val="28"/>
          <w:szCs w:val="28"/>
          <w:rtl/>
          <w:lang w:bidi="ar-IQ"/>
        </w:rPr>
      </w:pPr>
      <w:r>
        <w:rPr>
          <w:noProof/>
        </w:rPr>
        <w:drawing>
          <wp:inline distT="0" distB="0" distL="0" distR="0" wp14:anchorId="50DFAEA2" wp14:editId="72B43C85">
            <wp:extent cx="3128764" cy="1933575"/>
            <wp:effectExtent l="95250" t="95250" r="90805" b="85725"/>
            <wp:docPr id="123" name="صورة 123" descr="https://upload.wikimedia.org/wikipedia/commons/thumb/0/04/Turkey.Aksaray014.jpg/500px-Turkey.Aksaray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0/04/Turkey.Aksaray014.jpg/500px-Turkey.Aksaray014.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145613" cy="19439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A6379" w:rsidRDefault="00FA6379" w:rsidP="00FA6379">
      <w:pPr>
        <w:jc w:val="center"/>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أحد الخانات </w:t>
      </w:r>
      <w:proofErr w:type="spellStart"/>
      <w:r>
        <w:rPr>
          <w:rFonts w:ascii="Simplified Arabic" w:hAnsi="Simplified Arabic" w:cs="Simplified Arabic" w:hint="cs"/>
          <w:sz w:val="28"/>
          <w:szCs w:val="28"/>
          <w:rtl/>
          <w:lang w:bidi="ar-IQ"/>
        </w:rPr>
        <w:t>السلجوقية</w:t>
      </w:r>
      <w:proofErr w:type="spellEnd"/>
      <w:r>
        <w:rPr>
          <w:rFonts w:ascii="Simplified Arabic" w:hAnsi="Simplified Arabic" w:cs="Simplified Arabic" w:hint="cs"/>
          <w:sz w:val="28"/>
          <w:szCs w:val="28"/>
          <w:rtl/>
          <w:lang w:bidi="ar-IQ"/>
        </w:rPr>
        <w:t xml:space="preserve"> في الأناضول</w:t>
      </w:r>
      <w:r w:rsidR="005D6B55">
        <w:rPr>
          <w:rFonts w:ascii="Simplified Arabic" w:hAnsi="Simplified Arabic" w:cs="Simplified Arabic" w:hint="cs"/>
          <w:sz w:val="28"/>
          <w:szCs w:val="28"/>
          <w:rtl/>
          <w:lang w:bidi="ar-IQ"/>
        </w:rPr>
        <w:t xml:space="preserve"> </w:t>
      </w:r>
    </w:p>
    <w:p w:rsidR="005D6B55" w:rsidRPr="00B81C61" w:rsidRDefault="005D6B55" w:rsidP="00FA6379">
      <w:pPr>
        <w:jc w:val="center"/>
        <w:rPr>
          <w:rFonts w:ascii="Simplified Arabic" w:hAnsi="Simplified Arabic" w:cs="Simplified Arabic"/>
          <w:sz w:val="28"/>
          <w:szCs w:val="28"/>
          <w:rtl/>
          <w:lang w:bidi="ar-IQ"/>
        </w:rPr>
      </w:pPr>
    </w:p>
    <w:p w:rsidR="002346BF" w:rsidRPr="00B81C61" w:rsidRDefault="002346BF" w:rsidP="002346BF">
      <w:pPr>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w:t>
      </w:r>
      <w:r w:rsidR="00FC7FC1">
        <w:rPr>
          <w:rFonts w:ascii="Simplified Arabic" w:hAnsi="Simplified Arabic" w:cs="Simplified Arabic" w:hint="cs"/>
          <w:sz w:val="28"/>
          <w:szCs w:val="28"/>
          <w:rtl/>
          <w:lang w:bidi="ar-IQ"/>
        </w:rPr>
        <w:t xml:space="preserve">  </w:t>
      </w:r>
      <w:r w:rsidRPr="00B81C61">
        <w:rPr>
          <w:rFonts w:ascii="Simplified Arabic" w:hAnsi="Simplified Arabic" w:cs="Simplified Arabic" w:hint="cs"/>
          <w:sz w:val="28"/>
          <w:szCs w:val="28"/>
          <w:rtl/>
          <w:lang w:bidi="ar-IQ"/>
        </w:rPr>
        <w:t xml:space="preserve">من أهم الخانات وأكبرها أتساعاً وأكثرها تطوراً </w:t>
      </w:r>
      <w:proofErr w:type="spellStart"/>
      <w:r w:rsidRPr="00B81C61">
        <w:rPr>
          <w:rFonts w:ascii="Simplified Arabic" w:hAnsi="Simplified Arabic" w:cs="Simplified Arabic" w:hint="cs"/>
          <w:sz w:val="28"/>
          <w:szCs w:val="28"/>
          <w:rtl/>
          <w:lang w:bidi="ar-IQ"/>
        </w:rPr>
        <w:t>عمارياً</w:t>
      </w:r>
      <w:proofErr w:type="spellEnd"/>
      <w:r w:rsidRPr="00B81C61">
        <w:rPr>
          <w:rFonts w:ascii="Simplified Arabic" w:hAnsi="Simplified Arabic" w:cs="Simplified Arabic" w:hint="cs"/>
          <w:sz w:val="28"/>
          <w:szCs w:val="28"/>
          <w:rtl/>
          <w:lang w:bidi="ar-IQ"/>
        </w:rPr>
        <w:t xml:space="preserve"> هو </w:t>
      </w:r>
      <w:r w:rsidRPr="009A4EA5">
        <w:rPr>
          <w:rFonts w:ascii="Simplified Arabic" w:hAnsi="Simplified Arabic" w:cs="Simplified Arabic" w:hint="cs"/>
          <w:sz w:val="28"/>
          <w:szCs w:val="28"/>
          <w:rtl/>
          <w:lang w:bidi="ar-IQ"/>
        </w:rPr>
        <w:t>خان السلطان</w:t>
      </w:r>
      <w:r w:rsidR="009A4EA5">
        <w:rPr>
          <w:rFonts w:ascii="Simplified Arabic" w:hAnsi="Simplified Arabic" w:cs="Simplified Arabic" w:hint="cs"/>
          <w:sz w:val="28"/>
          <w:szCs w:val="28"/>
          <w:rtl/>
          <w:lang w:bidi="ar-IQ"/>
        </w:rPr>
        <w:t xml:space="preserve"> على طريق قونية</w:t>
      </w:r>
      <w:r w:rsidRPr="00B81C61">
        <w:rPr>
          <w:rFonts w:ascii="Simplified Arabic" w:hAnsi="Simplified Arabic" w:cs="Simplified Arabic" w:hint="cs"/>
          <w:sz w:val="28"/>
          <w:szCs w:val="28"/>
          <w:rtl/>
          <w:lang w:bidi="ar-IQ"/>
        </w:rPr>
        <w:t>، أمتاز مسجده الذي رتب بهيئة صفة تقوم على أربعة دعائم تتوسط صحن الخان ومداخل المسجد أو الصفة الأربعة حولت المسجد إلى قطعة زخرفية تزين صحن الخان وق</w:t>
      </w:r>
      <w:r w:rsidR="009A4EA5">
        <w:rPr>
          <w:rFonts w:ascii="Simplified Arabic" w:hAnsi="Simplified Arabic" w:cs="Simplified Arabic" w:hint="cs"/>
          <w:sz w:val="28"/>
          <w:szCs w:val="28"/>
          <w:rtl/>
          <w:lang w:bidi="ar-IQ"/>
        </w:rPr>
        <w:t xml:space="preserve">د دعمت </w:t>
      </w:r>
      <w:r w:rsidR="009A4EA5">
        <w:rPr>
          <w:rFonts w:ascii="Simplified Arabic" w:hAnsi="Simplified Arabic" w:cs="Simplified Arabic" w:hint="cs"/>
          <w:sz w:val="28"/>
          <w:szCs w:val="28"/>
          <w:rtl/>
          <w:lang w:bidi="ar-IQ"/>
        </w:rPr>
        <w:lastRenderedPageBreak/>
        <w:t>جدران الخان أبراج متنوعة</w:t>
      </w:r>
      <w:r w:rsidRPr="00B81C61">
        <w:rPr>
          <w:rFonts w:ascii="Simplified Arabic" w:hAnsi="Simplified Arabic" w:cs="Simplified Arabic" w:hint="cs"/>
          <w:sz w:val="28"/>
          <w:szCs w:val="28"/>
          <w:rtl/>
          <w:lang w:bidi="ar-IQ"/>
        </w:rPr>
        <w:t>. ومن خلال الكتابات التذكارية نفهم بأ</w:t>
      </w:r>
      <w:r w:rsidR="00FA6379">
        <w:rPr>
          <w:rFonts w:ascii="Simplified Arabic" w:hAnsi="Simplified Arabic" w:cs="Simplified Arabic" w:hint="cs"/>
          <w:sz w:val="28"/>
          <w:szCs w:val="28"/>
          <w:rtl/>
          <w:lang w:bidi="ar-IQ"/>
        </w:rPr>
        <w:t xml:space="preserve">ن مؤسسه علاء الدين </w:t>
      </w:r>
      <w:proofErr w:type="spellStart"/>
      <w:r w:rsidR="00FA6379">
        <w:rPr>
          <w:rFonts w:ascii="Simplified Arabic" w:hAnsi="Simplified Arabic" w:cs="Simplified Arabic" w:hint="cs"/>
          <w:sz w:val="28"/>
          <w:szCs w:val="28"/>
          <w:rtl/>
          <w:lang w:bidi="ar-IQ"/>
        </w:rPr>
        <w:t>كيقباذ</w:t>
      </w:r>
      <w:proofErr w:type="spellEnd"/>
      <w:r w:rsidR="00FA6379">
        <w:rPr>
          <w:rFonts w:ascii="Simplified Arabic" w:hAnsi="Simplified Arabic" w:cs="Simplified Arabic" w:hint="cs"/>
          <w:sz w:val="28"/>
          <w:szCs w:val="28"/>
          <w:rtl/>
          <w:lang w:bidi="ar-IQ"/>
        </w:rPr>
        <w:t xml:space="preserve"> سنة (626ه/1229م)</w:t>
      </w:r>
      <w:r w:rsidRPr="00B81C61">
        <w:rPr>
          <w:rFonts w:ascii="Simplified Arabic" w:hAnsi="Simplified Arabic" w:cs="Simplified Arabic" w:hint="cs"/>
          <w:sz w:val="28"/>
          <w:szCs w:val="28"/>
          <w:rtl/>
          <w:lang w:bidi="ar-IQ"/>
        </w:rPr>
        <w:t xml:space="preserve">. </w:t>
      </w:r>
    </w:p>
    <w:p w:rsidR="002346BF" w:rsidRDefault="002346BF" w:rsidP="00F134B7">
      <w:pPr>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w:t>
      </w:r>
      <w:r w:rsidR="009A4EA5">
        <w:rPr>
          <w:rFonts w:ascii="Simplified Arabic" w:hAnsi="Simplified Arabic" w:cs="Simplified Arabic" w:hint="cs"/>
          <w:sz w:val="28"/>
          <w:szCs w:val="28"/>
          <w:rtl/>
          <w:lang w:bidi="ar-IQ"/>
        </w:rPr>
        <w:t xml:space="preserve"> </w:t>
      </w:r>
      <w:r w:rsidRPr="00B81C61">
        <w:rPr>
          <w:rFonts w:ascii="Simplified Arabic" w:hAnsi="Simplified Arabic" w:cs="Simplified Arabic" w:hint="cs"/>
          <w:sz w:val="28"/>
          <w:szCs w:val="28"/>
          <w:rtl/>
          <w:lang w:bidi="ar-IQ"/>
        </w:rPr>
        <w:t>على يمين الداخل عقود وبوائك الصحن وعلى يساره أبواب الغرف وفي مواجهة الداخل ظلة المسجد وسط الصحن حيث</w:t>
      </w:r>
      <w:r w:rsidR="009A4EA5">
        <w:rPr>
          <w:rFonts w:ascii="Simplified Arabic" w:hAnsi="Simplified Arabic" w:cs="Simplified Arabic" w:hint="cs"/>
          <w:sz w:val="28"/>
          <w:szCs w:val="28"/>
          <w:rtl/>
          <w:lang w:bidi="ar-IQ"/>
        </w:rPr>
        <w:t xml:space="preserve"> يتم الصعود إليها عن طريق درجات</w:t>
      </w:r>
      <w:r w:rsidRPr="00B81C61">
        <w:rPr>
          <w:rFonts w:ascii="Simplified Arabic" w:hAnsi="Simplified Arabic" w:cs="Simplified Arabic" w:hint="cs"/>
          <w:sz w:val="28"/>
          <w:szCs w:val="28"/>
          <w:rtl/>
          <w:lang w:bidi="ar-IQ"/>
        </w:rPr>
        <w:t xml:space="preserve">، وفي نهاية الصحن قسم آخر للخان وهو البهو المغطى ويتكون من مجاز رئيس في الوسط وتسع بلاطات تجري متعامدة على بلاطة المجاز على جانبيه ويتوسط سقف المجاز قبة مفتوحة </w:t>
      </w:r>
      <w:r w:rsidR="00FC7FC1">
        <w:rPr>
          <w:rFonts w:ascii="Simplified Arabic" w:hAnsi="Simplified Arabic" w:cs="Simplified Arabic" w:hint="cs"/>
          <w:sz w:val="28"/>
          <w:szCs w:val="28"/>
          <w:rtl/>
          <w:lang w:bidi="ar-IQ"/>
        </w:rPr>
        <w:t xml:space="preserve">تحملها </w:t>
      </w:r>
      <w:proofErr w:type="spellStart"/>
      <w:r w:rsidR="00FC7FC1">
        <w:rPr>
          <w:rFonts w:ascii="Simplified Arabic" w:hAnsi="Simplified Arabic" w:cs="Simplified Arabic" w:hint="cs"/>
          <w:sz w:val="28"/>
          <w:szCs w:val="28"/>
          <w:rtl/>
          <w:lang w:bidi="ar-IQ"/>
        </w:rPr>
        <w:t>مقرنصات</w:t>
      </w:r>
      <w:proofErr w:type="spellEnd"/>
      <w:r w:rsidR="00FC7FC1">
        <w:rPr>
          <w:rFonts w:ascii="Simplified Arabic" w:hAnsi="Simplified Arabic" w:cs="Simplified Arabic" w:hint="cs"/>
          <w:sz w:val="28"/>
          <w:szCs w:val="28"/>
          <w:rtl/>
          <w:lang w:bidi="ar-IQ"/>
        </w:rPr>
        <w:t xml:space="preserve"> وعقود ذات دلايات</w:t>
      </w:r>
      <w:r w:rsidRPr="00B81C61">
        <w:rPr>
          <w:rFonts w:ascii="Simplified Arabic" w:hAnsi="Simplified Arabic" w:cs="Simplified Arabic" w:hint="cs"/>
          <w:sz w:val="28"/>
          <w:szCs w:val="28"/>
          <w:rtl/>
          <w:lang w:bidi="ar-IQ"/>
        </w:rPr>
        <w:t xml:space="preserve">. </w:t>
      </w:r>
    </w:p>
    <w:p w:rsidR="00FA6379" w:rsidRDefault="00FA6379" w:rsidP="00FA6379">
      <w:pPr>
        <w:jc w:val="center"/>
        <w:rPr>
          <w:rFonts w:ascii="Simplified Arabic" w:hAnsi="Simplified Arabic" w:cs="Simplified Arabic"/>
          <w:sz w:val="28"/>
          <w:szCs w:val="28"/>
          <w:rtl/>
          <w:lang w:bidi="ar-IQ"/>
        </w:rPr>
      </w:pPr>
      <w:r>
        <w:rPr>
          <w:noProof/>
        </w:rPr>
        <w:drawing>
          <wp:inline distT="0" distB="0" distL="0" distR="0" wp14:anchorId="0AF1525E" wp14:editId="48D6A9BC">
            <wp:extent cx="3676650" cy="2452297"/>
            <wp:effectExtent l="95250" t="95250" r="95250" b="100965"/>
            <wp:docPr id="122" name="صورة 122"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صورة ذات صلة"/>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3680194" cy="245466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A6379" w:rsidRDefault="00FA6379" w:rsidP="00FA6379">
      <w:pPr>
        <w:jc w:val="center"/>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خان السلطان</w:t>
      </w:r>
      <w:r w:rsidR="005D6B55">
        <w:rPr>
          <w:rFonts w:ascii="Simplified Arabic" w:hAnsi="Simplified Arabic" w:cs="Simplified Arabic" w:hint="cs"/>
          <w:sz w:val="28"/>
          <w:szCs w:val="28"/>
          <w:rtl/>
          <w:lang w:bidi="ar-IQ"/>
        </w:rPr>
        <w:t xml:space="preserve"> في قونية</w:t>
      </w:r>
      <w:r>
        <w:rPr>
          <w:rFonts w:ascii="Simplified Arabic" w:hAnsi="Simplified Arabic" w:cs="Simplified Arabic" w:hint="cs"/>
          <w:sz w:val="28"/>
          <w:szCs w:val="28"/>
          <w:rtl/>
          <w:lang w:bidi="ar-IQ"/>
        </w:rPr>
        <w:t xml:space="preserve"> </w:t>
      </w:r>
    </w:p>
    <w:p w:rsidR="009A4EA5" w:rsidRPr="00B81C61" w:rsidRDefault="009A4EA5" w:rsidP="00F134B7">
      <w:pPr>
        <w:jc w:val="lowKashida"/>
        <w:rPr>
          <w:rFonts w:ascii="Simplified Arabic" w:hAnsi="Simplified Arabic" w:cs="Simplified Arabic"/>
          <w:sz w:val="28"/>
          <w:szCs w:val="28"/>
          <w:lang w:bidi="ar-IQ"/>
        </w:rPr>
      </w:pPr>
    </w:p>
    <w:p w:rsidR="00151092" w:rsidRDefault="00151092" w:rsidP="00151092">
      <w:pPr>
        <w:jc w:val="center"/>
        <w:rPr>
          <w:rFonts w:ascii="Simplified Arabic" w:hAnsi="Simplified Arabic" w:cs="PT Bold Heading"/>
          <w:b/>
          <w:bCs/>
          <w:sz w:val="28"/>
          <w:szCs w:val="28"/>
          <w:u w:val="single"/>
          <w:rtl/>
          <w:lang w:bidi="ar-IQ"/>
        </w:rPr>
      </w:pPr>
      <w:r>
        <w:rPr>
          <w:rFonts w:ascii="Simplified Arabic" w:hAnsi="Simplified Arabic" w:cs="PT Bold Heading" w:hint="cs"/>
          <w:b/>
          <w:bCs/>
          <w:sz w:val="28"/>
          <w:szCs w:val="28"/>
          <w:u w:val="single"/>
          <w:rtl/>
          <w:lang w:bidi="ar-IQ"/>
        </w:rPr>
        <w:lastRenderedPageBreak/>
        <w:t>عمارة الأسبلة</w:t>
      </w:r>
    </w:p>
    <w:p w:rsidR="002346BF" w:rsidRDefault="00151092" w:rsidP="00151092">
      <w:pPr>
        <w:jc w:val="lowKashida"/>
        <w:rPr>
          <w:rFonts w:ascii="Simplified Arabic" w:hAnsi="Simplified Arabic" w:cs="PT Bold Heading"/>
          <w:sz w:val="28"/>
          <w:szCs w:val="28"/>
          <w:rtl/>
          <w:lang w:bidi="ar-IQ"/>
        </w:rPr>
      </w:pPr>
      <w:r>
        <w:rPr>
          <w:rFonts w:ascii="Simplified Arabic" w:hAnsi="Simplified Arabic" w:cs="PT Bold Heading" w:hint="cs"/>
          <w:sz w:val="28"/>
          <w:szCs w:val="28"/>
          <w:rtl/>
          <w:lang w:bidi="ar-IQ"/>
        </w:rPr>
        <w:t xml:space="preserve">    </w:t>
      </w:r>
      <w:r w:rsidR="002346BF" w:rsidRPr="00427F65">
        <w:rPr>
          <w:rFonts w:ascii="Simplified Arabic" w:hAnsi="Simplified Arabic" w:cs="Simplified Arabic"/>
          <w:sz w:val="28"/>
          <w:szCs w:val="28"/>
          <w:rtl/>
          <w:lang w:bidi="ar-IQ"/>
        </w:rPr>
        <w:t xml:space="preserve">هي وحدات عمارية انتشرت في كثير من المباني الدينية ، وهي عبارة عن حجرة تشيد في ركن </w:t>
      </w:r>
      <w:r w:rsidR="005D6B55">
        <w:rPr>
          <w:rFonts w:ascii="Simplified Arabic" w:hAnsi="Simplified Arabic" w:cs="Simplified Arabic"/>
          <w:sz w:val="28"/>
          <w:szCs w:val="28"/>
          <w:rtl/>
          <w:lang w:bidi="ar-IQ"/>
        </w:rPr>
        <w:t>المبنى الديني سميت (السبيل</w:t>
      </w:r>
      <w:r w:rsidR="002346BF" w:rsidRPr="00427F65">
        <w:rPr>
          <w:rFonts w:ascii="Simplified Arabic" w:hAnsi="Simplified Arabic" w:cs="Simplified Arabic"/>
          <w:sz w:val="28"/>
          <w:szCs w:val="28"/>
          <w:rtl/>
          <w:lang w:bidi="ar-IQ"/>
        </w:rPr>
        <w:t>) وقد أكتسب الاسم من الوظيفة التي شيدت من اجله وهي تزويد أبناء السبيل بالماء وهم المارة لإروائهم عن طريق تشييد حجرة ذات أرضية عالية تصل في ارتفاعها إلى مستوى رقبة الإنسان الواقف ويخرج الماء من صنبور في جدار صدر الحجرة ويسيل على سطح بلاطة مائلة على ذلك الجدار ثم من البلاطة إلى قناة في أرضية الحجرة وإلى قناة أخرى مستعرضة بموازاة حافة الفتحة ليشرب الناس منها بأكوا</w:t>
      </w:r>
      <w:r w:rsidR="005D6B55">
        <w:rPr>
          <w:rFonts w:ascii="Simplified Arabic" w:hAnsi="Simplified Arabic" w:cs="Simplified Arabic"/>
          <w:sz w:val="28"/>
          <w:szCs w:val="28"/>
          <w:rtl/>
          <w:lang w:bidi="ar-IQ"/>
        </w:rPr>
        <w:t>ب أو طاسات نحاسية مربوطة بسلسلة</w:t>
      </w:r>
      <w:r w:rsidR="002346BF" w:rsidRPr="00427F65">
        <w:rPr>
          <w:rFonts w:ascii="Simplified Arabic" w:hAnsi="Simplified Arabic" w:cs="Simplified Arabic"/>
          <w:sz w:val="28"/>
          <w:szCs w:val="28"/>
          <w:rtl/>
          <w:lang w:bidi="ar-IQ"/>
        </w:rPr>
        <w:t xml:space="preserve">. </w:t>
      </w:r>
    </w:p>
    <w:p w:rsidR="002C7FE4" w:rsidRPr="00427F65" w:rsidRDefault="002C7FE4" w:rsidP="002C7FE4">
      <w:pPr>
        <w:jc w:val="center"/>
        <w:rPr>
          <w:rFonts w:ascii="Simplified Arabic" w:hAnsi="Simplified Arabic" w:cs="PT Bold Heading"/>
          <w:sz w:val="28"/>
          <w:szCs w:val="28"/>
          <w:rtl/>
          <w:lang w:bidi="ar-IQ"/>
        </w:rPr>
      </w:pPr>
      <w:r>
        <w:rPr>
          <w:noProof/>
        </w:rPr>
        <w:drawing>
          <wp:inline distT="0" distB="0" distL="0" distR="0" wp14:anchorId="4ADA480B" wp14:editId="330AACC8">
            <wp:extent cx="1800225" cy="2479812"/>
            <wp:effectExtent l="95250" t="95250" r="85725" b="92075"/>
            <wp:docPr id="126" name="صورة 126"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صورة ذات صلة"/>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805079" cy="24864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2346BF" w:rsidRDefault="002346BF" w:rsidP="002346BF">
      <w:pPr>
        <w:ind w:left="-58"/>
        <w:jc w:val="lowKashida"/>
        <w:rPr>
          <w:rFonts w:ascii="Simplified Arabic" w:hAnsi="Simplified Arabic" w:cs="Simplified Arabic"/>
          <w:sz w:val="28"/>
          <w:szCs w:val="28"/>
          <w:rtl/>
          <w:lang w:bidi="ar-IQ"/>
        </w:rPr>
      </w:pPr>
      <w:r w:rsidRPr="00427F65">
        <w:rPr>
          <w:rFonts w:ascii="Simplified Arabic" w:hAnsi="Simplified Arabic" w:cs="Simplified Arabic"/>
          <w:sz w:val="28"/>
          <w:szCs w:val="28"/>
          <w:rtl/>
          <w:lang w:bidi="ar-IQ"/>
        </w:rPr>
        <w:lastRenderedPageBreak/>
        <w:t xml:space="preserve"> </w:t>
      </w:r>
      <w:r w:rsidR="005D6B55">
        <w:rPr>
          <w:rFonts w:ascii="Simplified Arabic" w:hAnsi="Simplified Arabic" w:cs="Simplified Arabic" w:hint="cs"/>
          <w:sz w:val="28"/>
          <w:szCs w:val="28"/>
          <w:rtl/>
          <w:lang w:bidi="ar-IQ"/>
        </w:rPr>
        <w:t xml:space="preserve"> </w:t>
      </w:r>
      <w:r w:rsidRPr="00427F65">
        <w:rPr>
          <w:rFonts w:ascii="Simplified Arabic" w:hAnsi="Simplified Arabic" w:cs="Simplified Arabic"/>
          <w:sz w:val="28"/>
          <w:szCs w:val="28"/>
          <w:rtl/>
          <w:lang w:bidi="ar-IQ"/>
        </w:rPr>
        <w:t>أقبل الناس على تشييد الأسبلة بعد أن تقلص مكان الشرب داخل المسجد فأخذ الولاة والمسؤولون يبنون منشآت مست</w:t>
      </w:r>
      <w:r w:rsidR="005D6B55">
        <w:rPr>
          <w:rFonts w:ascii="Simplified Arabic" w:hAnsi="Simplified Arabic" w:cs="Simplified Arabic"/>
          <w:sz w:val="28"/>
          <w:szCs w:val="28"/>
          <w:rtl/>
          <w:lang w:bidi="ar-IQ"/>
        </w:rPr>
        <w:t>قلة لهذا الغرض على شكل سبيل ماء</w:t>
      </w:r>
      <w:r w:rsidRPr="00427F65">
        <w:rPr>
          <w:rFonts w:ascii="Simplified Arabic" w:hAnsi="Simplified Arabic" w:cs="Simplified Arabic"/>
          <w:sz w:val="28"/>
          <w:szCs w:val="28"/>
          <w:rtl/>
          <w:lang w:bidi="ar-IQ"/>
        </w:rPr>
        <w:t>.</w:t>
      </w:r>
      <w:r w:rsidR="002C7FE4">
        <w:rPr>
          <w:rFonts w:ascii="Simplified Arabic" w:hAnsi="Simplified Arabic" w:cs="Simplified Arabic" w:hint="cs"/>
          <w:sz w:val="28"/>
          <w:szCs w:val="28"/>
          <w:rtl/>
          <w:lang w:bidi="ar-IQ"/>
        </w:rPr>
        <w:t xml:space="preserve"> </w:t>
      </w:r>
    </w:p>
    <w:p w:rsidR="005D6B55" w:rsidRDefault="002C7FE4" w:rsidP="002C7FE4">
      <w:pPr>
        <w:ind w:left="-58"/>
        <w:jc w:val="center"/>
        <w:rPr>
          <w:rFonts w:ascii="Simplified Arabic" w:hAnsi="Simplified Arabic" w:cs="Simplified Arabic"/>
          <w:sz w:val="28"/>
          <w:szCs w:val="28"/>
          <w:rtl/>
          <w:lang w:bidi="ar-IQ"/>
        </w:rPr>
      </w:pPr>
      <w:r>
        <w:rPr>
          <w:noProof/>
        </w:rPr>
        <w:drawing>
          <wp:inline distT="0" distB="0" distL="0" distR="0" wp14:anchorId="5B940CFC" wp14:editId="59C30765">
            <wp:extent cx="2988487" cy="2790825"/>
            <wp:effectExtent l="95250" t="95250" r="97790" b="85725"/>
            <wp:docPr id="128" name="صورة 128"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صورة ذات صلة"/>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00802" cy="28023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D4703C">
        <w:rPr>
          <w:rFonts w:ascii="Simplified Arabic" w:hAnsi="Simplified Arabic" w:cs="Simplified Arabic" w:hint="cs"/>
          <w:sz w:val="28"/>
          <w:szCs w:val="28"/>
          <w:rtl/>
          <w:lang w:bidi="ar-IQ"/>
        </w:rPr>
        <w:t xml:space="preserve"> </w:t>
      </w:r>
    </w:p>
    <w:p w:rsidR="00D4703C" w:rsidRPr="00427F65" w:rsidRDefault="00D4703C" w:rsidP="002C7FE4">
      <w:pPr>
        <w:ind w:left="-58"/>
        <w:jc w:val="center"/>
        <w:rPr>
          <w:rFonts w:ascii="Simplified Arabic" w:hAnsi="Simplified Arabic" w:cs="Simplified Arabic"/>
          <w:sz w:val="28"/>
          <w:szCs w:val="28"/>
          <w:rtl/>
          <w:lang w:bidi="ar-IQ"/>
        </w:rPr>
      </w:pPr>
    </w:p>
    <w:p w:rsidR="002346BF" w:rsidRDefault="002346BF" w:rsidP="002346BF">
      <w:pPr>
        <w:ind w:left="-58"/>
        <w:jc w:val="lowKashida"/>
        <w:rPr>
          <w:rFonts w:ascii="Simplified Arabic" w:hAnsi="Simplified Arabic" w:cs="Simplified Arabic"/>
          <w:sz w:val="28"/>
          <w:szCs w:val="28"/>
          <w:rtl/>
          <w:lang w:bidi="ar-IQ"/>
        </w:rPr>
      </w:pPr>
      <w:r w:rsidRPr="00427F65">
        <w:rPr>
          <w:rFonts w:ascii="Simplified Arabic" w:hAnsi="Simplified Arabic" w:cs="Simplified Arabic"/>
          <w:sz w:val="28"/>
          <w:szCs w:val="28"/>
          <w:rtl/>
          <w:lang w:bidi="ar-IQ"/>
        </w:rPr>
        <w:t xml:space="preserve"> </w:t>
      </w:r>
      <w:r w:rsidR="005D6B55">
        <w:rPr>
          <w:rFonts w:ascii="Simplified Arabic" w:hAnsi="Simplified Arabic" w:cs="Simplified Arabic" w:hint="cs"/>
          <w:sz w:val="28"/>
          <w:szCs w:val="28"/>
          <w:rtl/>
          <w:lang w:bidi="ar-IQ"/>
        </w:rPr>
        <w:t xml:space="preserve"> </w:t>
      </w:r>
      <w:r w:rsidRPr="00427F65">
        <w:rPr>
          <w:rFonts w:ascii="Simplified Arabic" w:hAnsi="Simplified Arabic" w:cs="Simplified Arabic"/>
          <w:sz w:val="28"/>
          <w:szCs w:val="28"/>
          <w:rtl/>
          <w:lang w:bidi="ar-IQ"/>
        </w:rPr>
        <w:t>أرتبط إنشاء الأسبلة بالشوارع على اعتبا</w:t>
      </w:r>
      <w:r w:rsidR="005D6B55">
        <w:rPr>
          <w:rFonts w:ascii="Simplified Arabic" w:hAnsi="Simplified Arabic" w:cs="Simplified Arabic"/>
          <w:sz w:val="28"/>
          <w:szCs w:val="28"/>
          <w:rtl/>
          <w:lang w:bidi="ar-IQ"/>
        </w:rPr>
        <w:t>ر كونها أنشئت لخدمة المارة فيها</w:t>
      </w:r>
      <w:r w:rsidRPr="00427F65">
        <w:rPr>
          <w:rFonts w:ascii="Simplified Arabic" w:hAnsi="Simplified Arabic" w:cs="Simplified Arabic"/>
          <w:sz w:val="28"/>
          <w:szCs w:val="28"/>
          <w:rtl/>
          <w:lang w:bidi="ar-IQ"/>
        </w:rPr>
        <w:t>، وانتشرت انتشاراً واسعاً بعد القرن السادس الهجري ثم في ا</w:t>
      </w:r>
      <w:r w:rsidR="005D6B55">
        <w:rPr>
          <w:rFonts w:ascii="Simplified Arabic" w:hAnsi="Simplified Arabic" w:cs="Simplified Arabic"/>
          <w:sz w:val="28"/>
          <w:szCs w:val="28"/>
          <w:rtl/>
          <w:lang w:bidi="ar-IQ"/>
        </w:rPr>
        <w:t>لفترة العثمانية في المدن الكبرى</w:t>
      </w:r>
      <w:r w:rsidRPr="00427F65">
        <w:rPr>
          <w:rFonts w:ascii="Simplified Arabic" w:hAnsi="Simplified Arabic" w:cs="Simplified Arabic"/>
          <w:sz w:val="28"/>
          <w:szCs w:val="28"/>
          <w:rtl/>
          <w:lang w:bidi="ar-IQ"/>
        </w:rPr>
        <w:t xml:space="preserve">، ففي آسيا الصغرى أعنى العثمانيون بالأسبلة وشيدوها على شكل أبنية رشيقة غنية بالزخارف وفي جوانبها تجاويف ونقوش وعناصر زخرفية </w:t>
      </w:r>
      <w:proofErr w:type="spellStart"/>
      <w:r w:rsidRPr="00427F65">
        <w:rPr>
          <w:rFonts w:ascii="Simplified Arabic" w:hAnsi="Simplified Arabic" w:cs="Simplified Arabic"/>
          <w:sz w:val="28"/>
          <w:szCs w:val="28"/>
          <w:rtl/>
          <w:lang w:bidi="ar-IQ"/>
        </w:rPr>
        <w:t>ومقرنصات</w:t>
      </w:r>
      <w:proofErr w:type="spellEnd"/>
      <w:r w:rsidRPr="00427F65">
        <w:rPr>
          <w:rFonts w:ascii="Simplified Arabic" w:hAnsi="Simplified Arabic" w:cs="Simplified Arabic"/>
          <w:sz w:val="28"/>
          <w:szCs w:val="28"/>
          <w:rtl/>
          <w:lang w:bidi="ar-IQ"/>
        </w:rPr>
        <w:t xml:space="preserve"> ومن أبدعها السبيل الذي شيده </w:t>
      </w:r>
      <w:r w:rsidRPr="00427F65">
        <w:rPr>
          <w:rFonts w:ascii="Simplified Arabic" w:hAnsi="Simplified Arabic" w:cs="Simplified Arabic"/>
          <w:sz w:val="28"/>
          <w:szCs w:val="28"/>
          <w:rtl/>
          <w:lang w:bidi="ar-IQ"/>
        </w:rPr>
        <w:lastRenderedPageBreak/>
        <w:t xml:space="preserve">السلطان احمد الثالث أمام مبنى الباب الرئيس </w:t>
      </w:r>
      <w:r w:rsidR="005D6B55">
        <w:rPr>
          <w:rFonts w:ascii="Simplified Arabic" w:hAnsi="Simplified Arabic" w:cs="Simplified Arabic"/>
          <w:sz w:val="28"/>
          <w:szCs w:val="28"/>
          <w:rtl/>
          <w:lang w:bidi="ar-IQ"/>
        </w:rPr>
        <w:t xml:space="preserve">لقصر طوب </w:t>
      </w:r>
      <w:proofErr w:type="spellStart"/>
      <w:r w:rsidR="005D6B55">
        <w:rPr>
          <w:rFonts w:ascii="Simplified Arabic" w:hAnsi="Simplified Arabic" w:cs="Simplified Arabic"/>
          <w:sz w:val="28"/>
          <w:szCs w:val="28"/>
          <w:rtl/>
          <w:lang w:bidi="ar-IQ"/>
        </w:rPr>
        <w:t>قابو</w:t>
      </w:r>
      <w:proofErr w:type="spellEnd"/>
      <w:r w:rsidR="005D6B55">
        <w:rPr>
          <w:rFonts w:ascii="Simplified Arabic" w:hAnsi="Simplified Arabic" w:cs="Simplified Arabic"/>
          <w:sz w:val="28"/>
          <w:szCs w:val="28"/>
          <w:rtl/>
          <w:lang w:bidi="ar-IQ"/>
        </w:rPr>
        <w:t xml:space="preserve"> في استانبول سنة (1729م</w:t>
      </w:r>
      <w:r w:rsidRPr="00427F65">
        <w:rPr>
          <w:rFonts w:ascii="Simplified Arabic" w:hAnsi="Simplified Arabic" w:cs="Simplified Arabic"/>
          <w:sz w:val="28"/>
          <w:szCs w:val="28"/>
          <w:rtl/>
          <w:lang w:bidi="ar-IQ"/>
        </w:rPr>
        <w:t>) وقد أمتاز أيضاً بزخرفة شبابيكه البرونزية</w:t>
      </w:r>
      <w:r>
        <w:rPr>
          <w:rFonts w:ascii="Simplified Arabic" w:hAnsi="Simplified Arabic" w:cs="Simplified Arabic" w:hint="cs"/>
          <w:sz w:val="28"/>
          <w:szCs w:val="28"/>
          <w:rtl/>
          <w:lang w:bidi="ar-IQ"/>
        </w:rPr>
        <w:t>.</w:t>
      </w:r>
      <w:r w:rsidRPr="00427F65">
        <w:rPr>
          <w:rFonts w:ascii="Simplified Arabic" w:hAnsi="Simplified Arabic" w:cs="Simplified Arabic"/>
          <w:sz w:val="28"/>
          <w:szCs w:val="28"/>
          <w:rtl/>
          <w:lang w:bidi="ar-IQ"/>
        </w:rPr>
        <w:t xml:space="preserve"> </w:t>
      </w:r>
    </w:p>
    <w:p w:rsidR="00FE3714" w:rsidRDefault="00FE3714" w:rsidP="00FE3714">
      <w:pPr>
        <w:ind w:left="-58"/>
        <w:jc w:val="center"/>
        <w:rPr>
          <w:rFonts w:ascii="Simplified Arabic" w:hAnsi="Simplified Arabic" w:cs="Simplified Arabic"/>
          <w:sz w:val="28"/>
          <w:szCs w:val="28"/>
          <w:rtl/>
          <w:lang w:bidi="ar-IQ"/>
        </w:rPr>
      </w:pPr>
      <w:r>
        <w:rPr>
          <w:noProof/>
        </w:rPr>
        <w:drawing>
          <wp:inline distT="0" distB="0" distL="0" distR="0" wp14:anchorId="75B4ED2A" wp14:editId="7A60DB6F">
            <wp:extent cx="3762810" cy="2505075"/>
            <wp:effectExtent l="95250" t="95250" r="104775" b="85725"/>
            <wp:docPr id="129" name="صورة 129" descr="صورة ذات صل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صورة ذات صلة"/>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762810" cy="25050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D4703C" w:rsidRPr="00427F65" w:rsidRDefault="00D4703C" w:rsidP="00FE3714">
      <w:pPr>
        <w:ind w:left="-58"/>
        <w:jc w:val="center"/>
        <w:rPr>
          <w:rFonts w:ascii="Simplified Arabic" w:hAnsi="Simplified Arabic" w:cs="Simplified Arabic"/>
          <w:sz w:val="28"/>
          <w:szCs w:val="28"/>
          <w:rtl/>
          <w:lang w:bidi="ar-IQ"/>
        </w:rPr>
      </w:pPr>
    </w:p>
    <w:p w:rsidR="002346BF" w:rsidRDefault="002346BF" w:rsidP="002346BF">
      <w:pPr>
        <w:ind w:left="-58"/>
        <w:jc w:val="lowKashida"/>
        <w:rPr>
          <w:rFonts w:ascii="Simplified Arabic" w:hAnsi="Simplified Arabic" w:cs="Simplified Arabic"/>
          <w:sz w:val="28"/>
          <w:szCs w:val="28"/>
          <w:rtl/>
          <w:lang w:bidi="ar-IQ"/>
        </w:rPr>
      </w:pPr>
      <w:r w:rsidRPr="00427F65">
        <w:rPr>
          <w:rFonts w:ascii="Simplified Arabic" w:hAnsi="Simplified Arabic" w:cs="Simplified Arabic"/>
          <w:sz w:val="28"/>
          <w:szCs w:val="28"/>
          <w:rtl/>
          <w:lang w:bidi="ar-IQ"/>
        </w:rPr>
        <w:t xml:space="preserve"> </w:t>
      </w:r>
      <w:r w:rsidR="005D6B55">
        <w:rPr>
          <w:rFonts w:ascii="Simplified Arabic" w:hAnsi="Simplified Arabic" w:cs="Simplified Arabic" w:hint="cs"/>
          <w:sz w:val="28"/>
          <w:szCs w:val="28"/>
          <w:rtl/>
          <w:lang w:bidi="ar-IQ"/>
        </w:rPr>
        <w:t xml:space="preserve">  </w:t>
      </w:r>
      <w:r w:rsidRPr="00427F65">
        <w:rPr>
          <w:rFonts w:ascii="Simplified Arabic" w:hAnsi="Simplified Arabic" w:cs="Simplified Arabic"/>
          <w:sz w:val="28"/>
          <w:szCs w:val="28"/>
          <w:rtl/>
          <w:lang w:bidi="ar-IQ"/>
        </w:rPr>
        <w:t>أما في إيران فقد كان داخل كل مسجد حوض للماء</w:t>
      </w:r>
      <w:r w:rsidR="005D6B55">
        <w:rPr>
          <w:rFonts w:ascii="Simplified Arabic" w:hAnsi="Simplified Arabic" w:cs="Simplified Arabic"/>
          <w:sz w:val="28"/>
          <w:szCs w:val="28"/>
          <w:rtl/>
          <w:lang w:bidi="ar-IQ"/>
        </w:rPr>
        <w:t xml:space="preserve"> عند باب كل مسجد ينزل إليه بدرج</w:t>
      </w:r>
      <w:r w:rsidRPr="00427F65">
        <w:rPr>
          <w:rFonts w:ascii="Simplified Arabic" w:hAnsi="Simplified Arabic" w:cs="Simplified Arabic"/>
          <w:sz w:val="28"/>
          <w:szCs w:val="28"/>
          <w:rtl/>
          <w:lang w:bidi="ar-IQ"/>
        </w:rPr>
        <w:t>، واشتهرت سمرقند بكثرة أسبلتها التي كانت موزعة</w:t>
      </w:r>
      <w:r w:rsidR="005D6B55">
        <w:rPr>
          <w:rFonts w:ascii="Simplified Arabic" w:hAnsi="Simplified Arabic" w:cs="Simplified Arabic"/>
          <w:sz w:val="28"/>
          <w:szCs w:val="28"/>
          <w:rtl/>
          <w:lang w:bidi="ar-IQ"/>
        </w:rPr>
        <w:t xml:space="preserve"> في الطرقات حيث يذكر أبن حوقل (</w:t>
      </w:r>
      <w:r w:rsidRPr="00427F65">
        <w:rPr>
          <w:rFonts w:ascii="Simplified Arabic" w:hAnsi="Simplified Arabic" w:cs="Simplified Arabic"/>
          <w:sz w:val="28"/>
          <w:szCs w:val="28"/>
          <w:rtl/>
          <w:lang w:bidi="ar-IQ"/>
        </w:rPr>
        <w:t>قل ما رأيت خاناً أو طرف</w:t>
      </w:r>
      <w:r w:rsidR="005D6B55">
        <w:rPr>
          <w:rFonts w:ascii="Simplified Arabic" w:hAnsi="Simplified Arabic" w:cs="Simplified Arabic"/>
          <w:sz w:val="28"/>
          <w:szCs w:val="28"/>
          <w:rtl/>
          <w:lang w:bidi="ar-IQ"/>
        </w:rPr>
        <w:t xml:space="preserve"> سكة بسمرقند يخلو من ماء سبيل</w:t>
      </w:r>
      <w:r>
        <w:rPr>
          <w:rFonts w:ascii="Simplified Arabic" w:hAnsi="Simplified Arabic" w:cs="Simplified Arabic"/>
          <w:sz w:val="28"/>
          <w:szCs w:val="28"/>
          <w:rtl/>
          <w:lang w:bidi="ar-IQ"/>
        </w:rPr>
        <w:t>)</w:t>
      </w:r>
      <w:r w:rsidRPr="00427F65">
        <w:rPr>
          <w:rFonts w:ascii="Simplified Arabic" w:hAnsi="Simplified Arabic" w:cs="Simplified Arabic"/>
          <w:sz w:val="28"/>
          <w:szCs w:val="28"/>
          <w:rtl/>
          <w:lang w:bidi="ar-IQ"/>
        </w:rPr>
        <w:t>.</w:t>
      </w:r>
      <w:r w:rsidR="00FE3714">
        <w:rPr>
          <w:rFonts w:ascii="Simplified Arabic" w:hAnsi="Simplified Arabic" w:cs="Simplified Arabic" w:hint="cs"/>
          <w:sz w:val="28"/>
          <w:szCs w:val="28"/>
          <w:rtl/>
          <w:lang w:bidi="ar-IQ"/>
        </w:rPr>
        <w:t xml:space="preserve"> </w:t>
      </w:r>
    </w:p>
    <w:p w:rsidR="00FE3714" w:rsidRDefault="00FE3714" w:rsidP="002346BF">
      <w:pPr>
        <w:ind w:left="-58"/>
        <w:jc w:val="lowKashida"/>
        <w:rPr>
          <w:rFonts w:ascii="Simplified Arabic" w:hAnsi="Simplified Arabic" w:cs="Simplified Arabic"/>
          <w:sz w:val="28"/>
          <w:szCs w:val="28"/>
          <w:rtl/>
          <w:lang w:bidi="ar-IQ"/>
        </w:rPr>
      </w:pPr>
    </w:p>
    <w:p w:rsidR="00D4703C" w:rsidRDefault="00D4703C" w:rsidP="002346BF">
      <w:pPr>
        <w:ind w:left="-58"/>
        <w:jc w:val="lowKashida"/>
        <w:rPr>
          <w:rFonts w:ascii="Simplified Arabic" w:hAnsi="Simplified Arabic" w:cs="Simplified Arabic"/>
          <w:sz w:val="28"/>
          <w:szCs w:val="28"/>
          <w:rtl/>
          <w:lang w:bidi="ar-IQ"/>
        </w:rPr>
      </w:pPr>
    </w:p>
    <w:p w:rsidR="00FC7FC1" w:rsidRPr="00427F65" w:rsidRDefault="00FC7FC1" w:rsidP="00D4703C">
      <w:pPr>
        <w:jc w:val="lowKashida"/>
        <w:rPr>
          <w:rFonts w:ascii="Simplified Arabic" w:hAnsi="Simplified Arabic" w:cs="Simplified Arabic"/>
          <w:sz w:val="28"/>
          <w:szCs w:val="28"/>
          <w:lang w:bidi="ar-IQ"/>
        </w:rPr>
      </w:pPr>
    </w:p>
    <w:p w:rsidR="00151092" w:rsidRDefault="00151092" w:rsidP="00151092">
      <w:pPr>
        <w:ind w:left="277"/>
        <w:jc w:val="center"/>
        <w:rPr>
          <w:rFonts w:ascii="Simplified Arabic" w:hAnsi="Simplified Arabic" w:cs="Simplified Arabic"/>
          <w:sz w:val="28"/>
          <w:szCs w:val="28"/>
          <w:rtl/>
          <w:lang w:bidi="ar-IQ"/>
        </w:rPr>
      </w:pPr>
      <w:r>
        <w:rPr>
          <w:rFonts w:ascii="Simplified Arabic" w:hAnsi="Simplified Arabic" w:cs="PT Bold Heading" w:hint="cs"/>
          <w:sz w:val="28"/>
          <w:szCs w:val="28"/>
          <w:u w:val="single"/>
          <w:rtl/>
          <w:lang w:bidi="ar-IQ"/>
        </w:rPr>
        <w:lastRenderedPageBreak/>
        <w:t>عمارة الحمامات</w:t>
      </w:r>
    </w:p>
    <w:p w:rsidR="002346BF" w:rsidRDefault="00151092" w:rsidP="00151092">
      <w:pPr>
        <w:jc w:val="lowKashida"/>
        <w:rPr>
          <w:rFonts w:ascii="Simplified Arabic" w:hAnsi="Simplified Arabic" w:cs="PT Bold Heading"/>
          <w:sz w:val="28"/>
          <w:szCs w:val="28"/>
          <w:u w:val="single"/>
          <w:lang w:bidi="ar-IQ"/>
        </w:rPr>
      </w:pPr>
      <w:r>
        <w:rPr>
          <w:rFonts w:ascii="Simplified Arabic" w:hAnsi="Simplified Arabic" w:cs="Simplified Arabic" w:hint="cs"/>
          <w:sz w:val="28"/>
          <w:szCs w:val="28"/>
          <w:rtl/>
          <w:lang w:bidi="ar-IQ"/>
        </w:rPr>
        <w:t xml:space="preserve">  </w:t>
      </w:r>
      <w:r w:rsidR="0022260A" w:rsidRPr="00FF2CF7">
        <w:rPr>
          <w:rFonts w:cs="Simplified Arabic" w:hint="cs"/>
          <w:sz w:val="28"/>
          <w:szCs w:val="28"/>
          <w:rtl/>
          <w:lang w:bidi="ar-IQ"/>
        </w:rPr>
        <w:t xml:space="preserve">مثلما هو معروف فأن من منهج الإسلام الصحي هو النظافة لأن الأوساخ والقاذورات هي مكمن الجراثيم والمكروبات ومصدر لكثير من الأمراض </w:t>
      </w:r>
      <w:r w:rsidR="0022260A">
        <w:rPr>
          <w:rFonts w:cs="Simplified Arabic" w:hint="cs"/>
          <w:sz w:val="28"/>
          <w:szCs w:val="28"/>
          <w:rtl/>
          <w:lang w:bidi="ar-IQ"/>
        </w:rPr>
        <w:t>والعلل الجسدية</w:t>
      </w:r>
      <w:r w:rsidR="0022260A" w:rsidRPr="00FF2CF7">
        <w:rPr>
          <w:rFonts w:cs="Simplified Arabic" w:hint="cs"/>
          <w:sz w:val="28"/>
          <w:szCs w:val="28"/>
          <w:rtl/>
          <w:lang w:bidi="ar-IQ"/>
        </w:rPr>
        <w:t xml:space="preserve">، لذا شرّع الإسلام الطهارة والنظافة وأوجب على الإنسان الابتعاد عن النجاسات التي تعتبر مصدر </w:t>
      </w:r>
      <w:r w:rsidR="0022260A">
        <w:rPr>
          <w:rFonts w:cs="Simplified Arabic" w:hint="cs"/>
          <w:sz w:val="28"/>
          <w:szCs w:val="28"/>
          <w:rtl/>
          <w:lang w:bidi="ar-IQ"/>
        </w:rPr>
        <w:t>خطر على الصحة</w:t>
      </w:r>
      <w:r w:rsidR="0022260A" w:rsidRPr="00FF2CF7">
        <w:rPr>
          <w:rFonts w:cs="Simplified Arabic" w:hint="cs"/>
          <w:sz w:val="28"/>
          <w:szCs w:val="28"/>
          <w:rtl/>
          <w:lang w:bidi="ar-IQ"/>
        </w:rPr>
        <w:t>، لذلك شرع التطهير بالماء كما شرع الوضوء والأغسال الواجبة</w:t>
      </w:r>
      <w:r w:rsidR="00D4703C">
        <w:rPr>
          <w:rFonts w:ascii="Simplified Arabic" w:hAnsi="Simplified Arabic" w:cs="PT Bold Heading" w:hint="cs"/>
          <w:sz w:val="28"/>
          <w:szCs w:val="28"/>
          <w:rtl/>
          <w:lang w:bidi="ar-IQ"/>
        </w:rPr>
        <w:t>.</w:t>
      </w:r>
      <w:r w:rsidR="0022260A">
        <w:rPr>
          <w:rFonts w:ascii="Simplified Arabic" w:hAnsi="Simplified Arabic" w:cs="PT Bold Heading" w:hint="cs"/>
          <w:sz w:val="28"/>
          <w:szCs w:val="28"/>
          <w:rtl/>
          <w:lang w:bidi="ar-IQ"/>
        </w:rPr>
        <w:t xml:space="preserve"> </w:t>
      </w:r>
    </w:p>
    <w:p w:rsidR="0022260A" w:rsidRPr="008D20F2" w:rsidRDefault="0022260A" w:rsidP="0022260A">
      <w:pPr>
        <w:ind w:left="-6"/>
        <w:jc w:val="lowKashida"/>
        <w:rPr>
          <w:rFonts w:ascii="Simplified Arabic" w:hAnsi="Simplified Arabic" w:cs="PT Bold Heading"/>
          <w:sz w:val="28"/>
          <w:szCs w:val="28"/>
          <w:u w:val="single"/>
          <w:lang w:bidi="ar-IQ"/>
        </w:rPr>
      </w:pPr>
      <w:r>
        <w:rPr>
          <w:rFonts w:cs="Simplified Arabic" w:hint="cs"/>
          <w:sz w:val="28"/>
          <w:szCs w:val="28"/>
          <w:rtl/>
          <w:lang w:bidi="ar-IQ"/>
        </w:rPr>
        <w:t xml:space="preserve">   </w:t>
      </w:r>
      <w:r w:rsidRPr="00FF2CF7">
        <w:rPr>
          <w:rFonts w:cs="Simplified Arabic" w:hint="cs"/>
          <w:sz w:val="28"/>
          <w:szCs w:val="28"/>
          <w:rtl/>
          <w:lang w:bidi="ar-IQ"/>
        </w:rPr>
        <w:t xml:space="preserve">كل ذلك كان له أثره الواضح </w:t>
      </w:r>
      <w:r>
        <w:rPr>
          <w:rFonts w:cs="Simplified Arabic" w:hint="cs"/>
          <w:sz w:val="28"/>
          <w:szCs w:val="28"/>
          <w:rtl/>
          <w:lang w:bidi="ar-IQ"/>
        </w:rPr>
        <w:t>في إ</w:t>
      </w:r>
      <w:r w:rsidRPr="00FF2CF7">
        <w:rPr>
          <w:rFonts w:cs="Simplified Arabic" w:hint="cs"/>
          <w:sz w:val="28"/>
          <w:szCs w:val="28"/>
          <w:rtl/>
          <w:lang w:bidi="ar-IQ"/>
        </w:rPr>
        <w:t>يجاد الإنسان العربي المسلم الوسائل الناجحة لتوفير الأجواء الصحية لبيئته ومنها الحمامات سواء الحمامات الخاصة التي تشيد داخل دور العامة وقصور الخلفاء</w:t>
      </w:r>
      <w:r>
        <w:rPr>
          <w:rFonts w:cs="Simplified Arabic" w:hint="cs"/>
          <w:sz w:val="28"/>
          <w:szCs w:val="28"/>
          <w:rtl/>
          <w:lang w:bidi="ar-IQ"/>
        </w:rPr>
        <w:t xml:space="preserve"> أم</w:t>
      </w:r>
      <w:r w:rsidRPr="00FF2CF7">
        <w:rPr>
          <w:rFonts w:cs="Simplified Arabic" w:hint="cs"/>
          <w:sz w:val="28"/>
          <w:szCs w:val="28"/>
          <w:rtl/>
          <w:lang w:bidi="ar-IQ"/>
        </w:rPr>
        <w:t xml:space="preserve"> الحمامات ذات المنفعة العامة التي أخذت بالاعتبار عند تخطيط المدين</w:t>
      </w:r>
      <w:r>
        <w:rPr>
          <w:rFonts w:cs="Simplified Arabic" w:hint="cs"/>
          <w:sz w:val="28"/>
          <w:szCs w:val="28"/>
          <w:rtl/>
          <w:lang w:bidi="ar-IQ"/>
        </w:rPr>
        <w:t>ة العربية الإسلامية</w:t>
      </w:r>
      <w:r w:rsidRPr="00FF2CF7">
        <w:rPr>
          <w:rFonts w:cs="Simplified Arabic" w:hint="cs"/>
          <w:sz w:val="28"/>
          <w:szCs w:val="28"/>
          <w:rtl/>
          <w:lang w:bidi="ar-IQ"/>
        </w:rPr>
        <w:t>، فكانت لكل مدينة عدد من الحمامات ذوات الاستعمال</w:t>
      </w:r>
      <w:r>
        <w:rPr>
          <w:rFonts w:cs="Simplified Arabic" w:hint="cs"/>
          <w:sz w:val="28"/>
          <w:szCs w:val="28"/>
          <w:rtl/>
          <w:lang w:bidi="ar-IQ"/>
        </w:rPr>
        <w:t xml:space="preserve"> العام سواء لأبناء المدينة أم</w:t>
      </w:r>
      <w:r w:rsidRPr="00FF2CF7">
        <w:rPr>
          <w:rFonts w:cs="Simplified Arabic" w:hint="cs"/>
          <w:sz w:val="28"/>
          <w:szCs w:val="28"/>
          <w:rtl/>
          <w:lang w:bidi="ar-IQ"/>
        </w:rPr>
        <w:t xml:space="preserve"> من الوافدين إليها</w:t>
      </w:r>
      <w:r w:rsidR="005C048F">
        <w:rPr>
          <w:rFonts w:cs="Simplified Arabic" w:hint="cs"/>
          <w:sz w:val="28"/>
          <w:szCs w:val="28"/>
          <w:rtl/>
          <w:lang w:bidi="ar-IQ"/>
        </w:rPr>
        <w:t xml:space="preserve"> من الأقاليم الأخرى</w:t>
      </w:r>
      <w:r w:rsidRPr="00FF2CF7">
        <w:rPr>
          <w:rFonts w:cs="Simplified Arabic" w:hint="cs"/>
          <w:sz w:val="28"/>
          <w:szCs w:val="28"/>
          <w:rtl/>
          <w:lang w:bidi="ar-IQ"/>
        </w:rPr>
        <w:t>.</w:t>
      </w:r>
      <w:r w:rsidR="005C048F">
        <w:rPr>
          <w:rFonts w:cs="Simplified Arabic" w:hint="cs"/>
          <w:sz w:val="28"/>
          <w:szCs w:val="28"/>
          <w:rtl/>
          <w:lang w:bidi="ar-IQ"/>
        </w:rPr>
        <w:t xml:space="preserve"> ومن بين الحمامات التي شيدت في مدن المشرق الإسلامي:- </w:t>
      </w:r>
    </w:p>
    <w:p w:rsidR="00A857EC" w:rsidRPr="00A857EC" w:rsidRDefault="008D20F2" w:rsidP="008D20F2">
      <w:pPr>
        <w:pStyle w:val="a6"/>
        <w:numPr>
          <w:ilvl w:val="0"/>
          <w:numId w:val="9"/>
        </w:numPr>
        <w:ind w:left="-58" w:firstLine="284"/>
        <w:jc w:val="lowKashida"/>
        <w:rPr>
          <w:rFonts w:ascii="Simplified Arabic" w:hAnsi="Simplified Arabic" w:cs="PT Bold Heading"/>
          <w:sz w:val="28"/>
          <w:szCs w:val="28"/>
          <w:lang w:bidi="ar-IQ"/>
        </w:rPr>
      </w:pPr>
      <w:r>
        <w:rPr>
          <w:rFonts w:ascii="Simplified Arabic" w:hAnsi="Simplified Arabic" w:cs="PT Bold Heading" w:hint="cs"/>
          <w:sz w:val="28"/>
          <w:szCs w:val="28"/>
          <w:u w:val="single"/>
          <w:rtl/>
          <w:lang w:bidi="ar-IQ"/>
        </w:rPr>
        <w:t xml:space="preserve">حمام الإمبراطور </w:t>
      </w:r>
      <w:proofErr w:type="spellStart"/>
      <w:r>
        <w:rPr>
          <w:rFonts w:ascii="Simplified Arabic" w:hAnsi="Simplified Arabic" w:cs="PT Bold Heading" w:hint="cs"/>
          <w:sz w:val="28"/>
          <w:szCs w:val="28"/>
          <w:u w:val="single"/>
          <w:rtl/>
          <w:lang w:bidi="ar-IQ"/>
        </w:rPr>
        <w:t>جهانجير</w:t>
      </w:r>
      <w:proofErr w:type="spellEnd"/>
      <w:r>
        <w:rPr>
          <w:rFonts w:ascii="Simplified Arabic" w:hAnsi="Simplified Arabic" w:cs="PT Bold Heading" w:hint="cs"/>
          <w:sz w:val="28"/>
          <w:szCs w:val="28"/>
          <w:u w:val="single"/>
          <w:rtl/>
          <w:lang w:bidi="ar-IQ"/>
        </w:rPr>
        <w:t>:</w:t>
      </w:r>
      <w:r>
        <w:rPr>
          <w:rFonts w:ascii="Simplified Arabic" w:hAnsi="Simplified Arabic" w:cs="PT Bold Heading" w:hint="cs"/>
          <w:sz w:val="28"/>
          <w:szCs w:val="28"/>
          <w:rtl/>
          <w:lang w:bidi="ar-IQ"/>
        </w:rPr>
        <w:t xml:space="preserve"> </w:t>
      </w:r>
      <w:r>
        <w:rPr>
          <w:rFonts w:ascii="Simplified Arabic" w:hAnsi="Simplified Arabic" w:cs="Simplified Arabic" w:hint="cs"/>
          <w:sz w:val="28"/>
          <w:szCs w:val="28"/>
          <w:rtl/>
          <w:lang w:bidi="ar-IQ"/>
        </w:rPr>
        <w:t xml:space="preserve">يقع الحمام بقلعة أجرا أمام قصر الإمبراطور </w:t>
      </w:r>
      <w:proofErr w:type="spellStart"/>
      <w:r>
        <w:rPr>
          <w:rFonts w:ascii="Simplified Arabic" w:hAnsi="Simplified Arabic" w:cs="Simplified Arabic" w:hint="cs"/>
          <w:sz w:val="28"/>
          <w:szCs w:val="28"/>
          <w:rtl/>
          <w:lang w:bidi="ar-IQ"/>
        </w:rPr>
        <w:t>جهانجير</w:t>
      </w:r>
      <w:proofErr w:type="spellEnd"/>
      <w:r>
        <w:rPr>
          <w:rFonts w:ascii="Simplified Arabic" w:hAnsi="Simplified Arabic" w:cs="Simplified Arabic" w:hint="cs"/>
          <w:sz w:val="28"/>
          <w:szCs w:val="28"/>
          <w:rtl/>
          <w:lang w:bidi="ar-IQ"/>
        </w:rPr>
        <w:t xml:space="preserve">، وهو عبارة عن حوض مستدير ضيق من أسفل وجوانبه </w:t>
      </w:r>
      <w:r w:rsidR="00A857EC">
        <w:rPr>
          <w:rFonts w:ascii="Simplified Arabic" w:hAnsi="Simplified Arabic" w:cs="Simplified Arabic" w:hint="cs"/>
          <w:sz w:val="28"/>
          <w:szCs w:val="28"/>
          <w:rtl/>
          <w:lang w:bidi="ar-IQ"/>
        </w:rPr>
        <w:t xml:space="preserve">تتسع كلما اتجهنا إلى أعلى، وهو منحوت في الحجر من قطعة واحدة، وعلى أحد جوانب الحوض توجد ثلاث درجات مرتفعة عن الأرض بحدود 60 سم. </w:t>
      </w:r>
    </w:p>
    <w:p w:rsidR="00150420" w:rsidRDefault="00A857EC" w:rsidP="00A857EC">
      <w:pPr>
        <w:ind w:left="-58"/>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lastRenderedPageBreak/>
        <w:t xml:space="preserve">    داخل الحوض كذلك درج بارز على جانب الحوض في مقابل الدرج الخارجي منحوت للنزول الى قاع الحوض، وقد ابدع النحات في تصم</w:t>
      </w:r>
      <w:r w:rsidR="00150420">
        <w:rPr>
          <w:rFonts w:ascii="Simplified Arabic" w:hAnsi="Simplified Arabic" w:cs="Simplified Arabic" w:hint="cs"/>
          <w:sz w:val="28"/>
          <w:szCs w:val="28"/>
          <w:rtl/>
          <w:lang w:bidi="ar-IQ"/>
        </w:rPr>
        <w:t xml:space="preserve">يمه وزخرفته من الخارج بكتابات من الخط البارز </w:t>
      </w:r>
      <w:r>
        <w:rPr>
          <w:rFonts w:ascii="Simplified Arabic" w:hAnsi="Simplified Arabic" w:cs="Simplified Arabic" w:hint="cs"/>
          <w:sz w:val="28"/>
          <w:szCs w:val="28"/>
          <w:rtl/>
          <w:lang w:bidi="ar-IQ"/>
        </w:rPr>
        <w:t>داخل أطار مستطيل</w:t>
      </w:r>
      <w:r w:rsidR="00150420">
        <w:rPr>
          <w:rFonts w:ascii="Simplified Arabic" w:hAnsi="Simplified Arabic" w:cs="Simplified Arabic" w:hint="cs"/>
          <w:sz w:val="28"/>
          <w:szCs w:val="28"/>
          <w:rtl/>
          <w:lang w:bidi="ar-IQ"/>
        </w:rPr>
        <w:t xml:space="preserve"> كتب فيه (</w:t>
      </w:r>
      <w:proofErr w:type="spellStart"/>
      <w:r w:rsidR="00150420">
        <w:rPr>
          <w:rFonts w:ascii="Simplified Arabic" w:hAnsi="Simplified Arabic" w:cs="Simplified Arabic" w:hint="cs"/>
          <w:sz w:val="28"/>
          <w:szCs w:val="28"/>
          <w:rtl/>
          <w:lang w:bidi="ar-IQ"/>
        </w:rPr>
        <w:t>جهانجير</w:t>
      </w:r>
      <w:proofErr w:type="spellEnd"/>
      <w:r w:rsidR="00150420">
        <w:rPr>
          <w:rFonts w:ascii="Simplified Arabic" w:hAnsi="Simplified Arabic" w:cs="Simplified Arabic" w:hint="cs"/>
          <w:sz w:val="28"/>
          <w:szCs w:val="28"/>
          <w:rtl/>
          <w:lang w:bidi="ar-IQ"/>
        </w:rPr>
        <w:t xml:space="preserve"> بن أكبر شاه) مما يثبت أنه للإمبراطور </w:t>
      </w:r>
      <w:proofErr w:type="spellStart"/>
      <w:r w:rsidR="00150420">
        <w:rPr>
          <w:rFonts w:ascii="Simplified Arabic" w:hAnsi="Simplified Arabic" w:cs="Simplified Arabic" w:hint="cs"/>
          <w:sz w:val="28"/>
          <w:szCs w:val="28"/>
          <w:rtl/>
          <w:lang w:bidi="ar-IQ"/>
        </w:rPr>
        <w:t>جهانجير</w:t>
      </w:r>
      <w:proofErr w:type="spellEnd"/>
      <w:r w:rsidR="00150420">
        <w:rPr>
          <w:rFonts w:ascii="Simplified Arabic" w:hAnsi="Simplified Arabic" w:cs="Simplified Arabic" w:hint="cs"/>
          <w:sz w:val="28"/>
          <w:szCs w:val="28"/>
          <w:rtl/>
          <w:lang w:bidi="ar-IQ"/>
        </w:rPr>
        <w:t xml:space="preserve">، وربما يدلنا ايضاً على أن الحوض صنع </w:t>
      </w:r>
      <w:proofErr w:type="spellStart"/>
      <w:r w:rsidR="00150420">
        <w:rPr>
          <w:rFonts w:ascii="Simplified Arabic" w:hAnsi="Simplified Arabic" w:cs="Simplified Arabic" w:hint="cs"/>
          <w:sz w:val="28"/>
          <w:szCs w:val="28"/>
          <w:rtl/>
          <w:lang w:bidi="ar-IQ"/>
        </w:rPr>
        <w:t>لجهانجير</w:t>
      </w:r>
      <w:proofErr w:type="spellEnd"/>
      <w:r w:rsidR="00150420">
        <w:rPr>
          <w:rFonts w:ascii="Simplified Arabic" w:hAnsi="Simplified Arabic" w:cs="Simplified Arabic" w:hint="cs"/>
          <w:sz w:val="28"/>
          <w:szCs w:val="28"/>
          <w:rtl/>
          <w:lang w:bidi="ar-IQ"/>
        </w:rPr>
        <w:t xml:space="preserve"> وهو أمير في فترة حكم والده نظراً لأن النص لم يعط لقب شاه أو امبراطور، وإنما أعطى أبوه فقط. </w:t>
      </w:r>
    </w:p>
    <w:p w:rsidR="00150420" w:rsidRDefault="00150420" w:rsidP="00A857EC">
      <w:pPr>
        <w:ind w:left="-58"/>
        <w:jc w:val="lowKashida"/>
        <w:rPr>
          <w:rFonts w:ascii="Simplified Arabic" w:hAnsi="Simplified Arabic" w:cs="Simplified Arabic"/>
          <w:sz w:val="28"/>
          <w:szCs w:val="28"/>
          <w:rtl/>
          <w:lang w:bidi="ar-IQ"/>
        </w:rPr>
      </w:pPr>
    </w:p>
    <w:p w:rsidR="00F134B7" w:rsidRDefault="00150420" w:rsidP="00F134B7">
      <w:pPr>
        <w:ind w:left="-58"/>
        <w:jc w:val="center"/>
        <w:rPr>
          <w:rFonts w:ascii="Simplified Arabic" w:hAnsi="Simplified Arabic" w:cs="Simplified Arabic"/>
          <w:sz w:val="28"/>
          <w:szCs w:val="28"/>
          <w:rtl/>
          <w:lang w:bidi="ar-IQ"/>
        </w:rPr>
      </w:pPr>
      <w:r>
        <w:rPr>
          <w:rFonts w:ascii="Simplified Arabic" w:hAnsi="Simplified Arabic" w:cs="Simplified Arabic" w:hint="cs"/>
          <w:noProof/>
          <w:sz w:val="28"/>
          <w:szCs w:val="28"/>
          <w:rtl/>
        </w:rPr>
        <w:drawing>
          <wp:inline distT="0" distB="0" distL="0" distR="0" wp14:anchorId="25A756C5" wp14:editId="1FB886A1">
            <wp:extent cx="3223566" cy="2295525"/>
            <wp:effectExtent l="95250" t="95250" r="91440" b="85725"/>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228650" cy="22991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8D20F2" w:rsidRDefault="00150420" w:rsidP="00F134B7">
      <w:pPr>
        <w:ind w:left="-58"/>
        <w:jc w:val="center"/>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شكل حوض استحمام الإمبراطور </w:t>
      </w:r>
      <w:proofErr w:type="spellStart"/>
      <w:r>
        <w:rPr>
          <w:rFonts w:ascii="Simplified Arabic" w:hAnsi="Simplified Arabic" w:cs="Simplified Arabic" w:hint="cs"/>
          <w:sz w:val="28"/>
          <w:szCs w:val="28"/>
          <w:rtl/>
          <w:lang w:bidi="ar-IQ"/>
        </w:rPr>
        <w:t>جهانجير</w:t>
      </w:r>
      <w:proofErr w:type="spellEnd"/>
    </w:p>
    <w:p w:rsidR="0068432C" w:rsidRDefault="0068432C" w:rsidP="00A857EC">
      <w:pPr>
        <w:ind w:left="-58"/>
        <w:jc w:val="lowKashida"/>
        <w:rPr>
          <w:rFonts w:ascii="Simplified Arabic" w:hAnsi="Simplified Arabic" w:cs="Simplified Arabic"/>
          <w:sz w:val="28"/>
          <w:szCs w:val="28"/>
          <w:rtl/>
          <w:lang w:bidi="ar-IQ"/>
        </w:rPr>
      </w:pPr>
    </w:p>
    <w:p w:rsidR="0068432C" w:rsidRDefault="0068432C" w:rsidP="0068432C">
      <w:pPr>
        <w:pStyle w:val="a6"/>
        <w:numPr>
          <w:ilvl w:val="0"/>
          <w:numId w:val="9"/>
        </w:numPr>
        <w:ind w:left="-58" w:firstLine="426"/>
        <w:jc w:val="lowKashida"/>
        <w:rPr>
          <w:rFonts w:ascii="Simplified Arabic" w:hAnsi="Simplified Arabic" w:cs="Simplified Arabic"/>
          <w:sz w:val="28"/>
          <w:szCs w:val="28"/>
          <w:lang w:bidi="ar-IQ"/>
        </w:rPr>
      </w:pPr>
      <w:r>
        <w:rPr>
          <w:rFonts w:ascii="Simplified Arabic" w:hAnsi="Simplified Arabic" w:cs="PT Bold Heading" w:hint="cs"/>
          <w:sz w:val="28"/>
          <w:szCs w:val="28"/>
          <w:u w:val="single"/>
          <w:rtl/>
          <w:lang w:bidi="ar-IQ"/>
        </w:rPr>
        <w:lastRenderedPageBreak/>
        <w:t xml:space="preserve">الحمام الإمبراطوري شاه جهان: </w:t>
      </w:r>
      <w:r>
        <w:rPr>
          <w:rFonts w:ascii="Simplified Arabic" w:hAnsi="Simplified Arabic" w:cs="Simplified Arabic" w:hint="cs"/>
          <w:sz w:val="28"/>
          <w:szCs w:val="28"/>
          <w:rtl/>
          <w:lang w:bidi="ar-IQ"/>
        </w:rPr>
        <w:t xml:space="preserve">يقع هذا الحمام الإمبراطوري بالقلعة الحمراء </w:t>
      </w:r>
      <w:proofErr w:type="spellStart"/>
      <w:r>
        <w:rPr>
          <w:rFonts w:ascii="Simplified Arabic" w:hAnsi="Simplified Arabic" w:cs="Simplified Arabic" w:hint="cs"/>
          <w:sz w:val="28"/>
          <w:szCs w:val="28"/>
          <w:rtl/>
          <w:lang w:bidi="ar-IQ"/>
        </w:rPr>
        <w:t>بدهلي</w:t>
      </w:r>
      <w:proofErr w:type="spellEnd"/>
      <w:r>
        <w:rPr>
          <w:rFonts w:ascii="Simplified Arabic" w:hAnsi="Simplified Arabic" w:cs="Simplified Arabic" w:hint="cs"/>
          <w:sz w:val="28"/>
          <w:szCs w:val="28"/>
          <w:rtl/>
          <w:lang w:bidi="ar-IQ"/>
        </w:rPr>
        <w:t xml:space="preserve"> داخل اسوار القلعة بالجهة الشرقية من القلعة الى الشمال من قصر الديوان الخاص، منشئ الحمام هو الإمبراطور شاه جهان مع انشائه للقلعة والقصور التي بداخلها والدواوين العامة والخاصة ليكون حماماً خاصاً له.</w:t>
      </w:r>
    </w:p>
    <w:p w:rsidR="00F974F7" w:rsidRDefault="0068432C" w:rsidP="0068432C">
      <w:pPr>
        <w:ind w:left="-58"/>
        <w:jc w:val="lowKashida"/>
        <w:rPr>
          <w:rFonts w:ascii="Simplified Arabic" w:hAnsi="Simplified Arabic" w:cs="Simplified Arabic"/>
          <w:sz w:val="28"/>
          <w:szCs w:val="28"/>
          <w:rtl/>
          <w:lang w:bidi="ar-IQ"/>
        </w:rPr>
      </w:pPr>
      <w:r w:rsidRPr="0068432C">
        <w:rPr>
          <w:rFonts w:ascii="Simplified Arabic" w:hAnsi="Simplified Arabic" w:cs="Simplified Arabic" w:hint="cs"/>
          <w:sz w:val="28"/>
          <w:szCs w:val="28"/>
          <w:rtl/>
          <w:lang w:bidi="ar-IQ"/>
        </w:rPr>
        <w:t xml:space="preserve"> </w:t>
      </w:r>
      <w:r>
        <w:rPr>
          <w:rFonts w:ascii="Simplified Arabic" w:hAnsi="Simplified Arabic" w:cs="Simplified Arabic" w:hint="cs"/>
          <w:sz w:val="28"/>
          <w:szCs w:val="28"/>
          <w:rtl/>
          <w:lang w:bidi="ar-IQ"/>
        </w:rPr>
        <w:t xml:space="preserve">   </w:t>
      </w:r>
      <w:r w:rsidRPr="0068432C">
        <w:rPr>
          <w:rFonts w:ascii="Simplified Arabic" w:hAnsi="Simplified Arabic" w:cs="Simplified Arabic" w:hint="cs"/>
          <w:sz w:val="28"/>
          <w:szCs w:val="28"/>
          <w:rtl/>
          <w:lang w:bidi="ar-IQ"/>
        </w:rPr>
        <w:t xml:space="preserve">يفصل بينهما صحن مبلط بالرخام، </w:t>
      </w:r>
      <w:r w:rsidR="00F974F7">
        <w:rPr>
          <w:rFonts w:ascii="Simplified Arabic" w:hAnsi="Simplified Arabic" w:cs="Simplified Arabic" w:hint="cs"/>
          <w:sz w:val="28"/>
          <w:szCs w:val="28"/>
          <w:rtl/>
          <w:lang w:bidi="ar-IQ"/>
        </w:rPr>
        <w:t xml:space="preserve">يرتفع عن ارضية القلعة بحوالي متر واحد يصعد اليه بواسطة درج في الجهة الغربية منه، ويطل الحمام على الصحن </w:t>
      </w:r>
      <w:r w:rsidR="0047776D">
        <w:rPr>
          <w:rFonts w:ascii="Simplified Arabic" w:hAnsi="Simplified Arabic" w:cs="Simplified Arabic" w:hint="cs"/>
          <w:sz w:val="28"/>
          <w:szCs w:val="28"/>
          <w:rtl/>
          <w:lang w:bidi="ar-IQ"/>
        </w:rPr>
        <w:t xml:space="preserve">من واجهته الجنوبية </w:t>
      </w:r>
      <w:r w:rsidR="00F974F7">
        <w:rPr>
          <w:rFonts w:ascii="Simplified Arabic" w:hAnsi="Simplified Arabic" w:cs="Simplified Arabic" w:hint="cs"/>
          <w:sz w:val="28"/>
          <w:szCs w:val="28"/>
          <w:rtl/>
          <w:lang w:bidi="ar-IQ"/>
        </w:rPr>
        <w:t xml:space="preserve">بواجهة </w:t>
      </w:r>
      <w:proofErr w:type="spellStart"/>
      <w:r w:rsidR="00F974F7">
        <w:rPr>
          <w:rFonts w:ascii="Simplified Arabic" w:hAnsi="Simplified Arabic" w:cs="Simplified Arabic" w:hint="cs"/>
          <w:sz w:val="28"/>
          <w:szCs w:val="28"/>
          <w:rtl/>
          <w:lang w:bidi="ar-IQ"/>
        </w:rPr>
        <w:t>تتوسطها</w:t>
      </w:r>
      <w:proofErr w:type="spellEnd"/>
      <w:r w:rsidR="00F974F7">
        <w:rPr>
          <w:rFonts w:ascii="Simplified Arabic" w:hAnsi="Simplified Arabic" w:cs="Simplified Arabic" w:hint="cs"/>
          <w:sz w:val="28"/>
          <w:szCs w:val="28"/>
          <w:rtl/>
          <w:lang w:bidi="ar-IQ"/>
        </w:rPr>
        <w:t xml:space="preserve"> بائكة من 3 عقود </w:t>
      </w:r>
      <w:proofErr w:type="spellStart"/>
      <w:r w:rsidR="00F974F7">
        <w:rPr>
          <w:rFonts w:ascii="Simplified Arabic" w:hAnsi="Simplified Arabic" w:cs="Simplified Arabic" w:hint="cs"/>
          <w:sz w:val="28"/>
          <w:szCs w:val="28"/>
          <w:rtl/>
          <w:lang w:bidi="ar-IQ"/>
        </w:rPr>
        <w:t>مفصصة</w:t>
      </w:r>
      <w:proofErr w:type="spellEnd"/>
      <w:r w:rsidR="00F974F7">
        <w:rPr>
          <w:rFonts w:ascii="Simplified Arabic" w:hAnsi="Simplified Arabic" w:cs="Simplified Arabic" w:hint="cs"/>
          <w:sz w:val="28"/>
          <w:szCs w:val="28"/>
          <w:rtl/>
          <w:lang w:bidi="ar-IQ"/>
        </w:rPr>
        <w:t xml:space="preserve"> محمولة على أعمدة رخامية، العقد الأوسط أكثرها ارتفاعاً واتساعاً، وعلى جانبي البائكة بابان صغيران يؤدي كل باب الى حجرة بداخلها عقود مدببة غائرة محفورة على الرخام. وتنتهي هذه الواجهة من الأعلى بصف من الشرفات على شكل مستطيلات معقودة بعقود </w:t>
      </w:r>
      <w:proofErr w:type="spellStart"/>
      <w:r w:rsidR="00F974F7">
        <w:rPr>
          <w:rFonts w:ascii="Simplified Arabic" w:hAnsi="Simplified Arabic" w:cs="Simplified Arabic" w:hint="cs"/>
          <w:sz w:val="28"/>
          <w:szCs w:val="28"/>
          <w:rtl/>
          <w:lang w:bidi="ar-IQ"/>
        </w:rPr>
        <w:t>مفصصة</w:t>
      </w:r>
      <w:proofErr w:type="spellEnd"/>
      <w:r w:rsidR="00F974F7">
        <w:rPr>
          <w:rFonts w:ascii="Simplified Arabic" w:hAnsi="Simplified Arabic" w:cs="Simplified Arabic" w:hint="cs"/>
          <w:sz w:val="28"/>
          <w:szCs w:val="28"/>
          <w:rtl/>
          <w:lang w:bidi="ar-IQ"/>
        </w:rPr>
        <w:t xml:space="preserve">. </w:t>
      </w:r>
    </w:p>
    <w:p w:rsidR="0047776D" w:rsidRDefault="0047776D" w:rsidP="0068432C">
      <w:pPr>
        <w:ind w:left="-58"/>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تؤدي العقود الثلاثة الموجودة في الواجهة الجنوبية للحمام "الواجهة الرئيسية" الى قاعة مستطيلة، على جانبيها بابان مستطيلان. كل باب يؤدي الى قاعة، وبصدر القاعة ذات الثلاثة عقود توجد فتحة باب أخرى تؤدي الى داخل الحمام الذي يتكون من قاعة استقبال وحجرة باردة وأخرى ساخنة وخزان ماء أسفله فرن لتسخين الماء. </w:t>
      </w:r>
    </w:p>
    <w:p w:rsidR="0051426B" w:rsidRDefault="0047776D" w:rsidP="0068432C">
      <w:pPr>
        <w:ind w:left="-58"/>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lastRenderedPageBreak/>
        <w:t xml:space="preserve">   الغرفة الباردة مستطيلة الشكل أجزاء منها تالفة، ولكن من خلال لوحة قام برسمها الرسام ميرزا شاه رخ بك في القرن التاسع عشر بعمل رسم دقيق له. ويتبين من الرسم أنه كان عبارة عن قاعة مستطيلة يسقفها سقف مسطح مرتكز على جوانب مائلة من الرخام، ويتوسط السقف منور صغير مثمن الشكل</w:t>
      </w:r>
      <w:r w:rsidR="0051426B">
        <w:rPr>
          <w:rFonts w:ascii="Simplified Arabic" w:hAnsi="Simplified Arabic" w:cs="Simplified Arabic" w:hint="cs"/>
          <w:sz w:val="28"/>
          <w:szCs w:val="28"/>
          <w:rtl/>
          <w:lang w:bidi="ar-IQ"/>
        </w:rPr>
        <w:t xml:space="preserve">، وتوجد دخلة معقودة بعقد مدبب في كل جدار من جدران القاعة، أما أرضية القاعة </w:t>
      </w:r>
      <w:proofErr w:type="spellStart"/>
      <w:r w:rsidR="0051426B">
        <w:rPr>
          <w:rFonts w:ascii="Simplified Arabic" w:hAnsi="Simplified Arabic" w:cs="Simplified Arabic" w:hint="cs"/>
          <w:sz w:val="28"/>
          <w:szCs w:val="28"/>
          <w:rtl/>
          <w:lang w:bidi="ar-IQ"/>
        </w:rPr>
        <w:t>يتوسطها</w:t>
      </w:r>
      <w:proofErr w:type="spellEnd"/>
      <w:r w:rsidR="0051426B">
        <w:rPr>
          <w:rFonts w:ascii="Simplified Arabic" w:hAnsi="Simplified Arabic" w:cs="Simplified Arabic" w:hint="cs"/>
          <w:sz w:val="28"/>
          <w:szCs w:val="28"/>
          <w:rtl/>
          <w:lang w:bidi="ar-IQ"/>
        </w:rPr>
        <w:t xml:space="preserve"> حوض كبير من مستويين حتى يتمكن للمستحم من النزول فيه دون صعوبة. </w:t>
      </w:r>
    </w:p>
    <w:p w:rsidR="0051426B" w:rsidRDefault="0051426B" w:rsidP="0068432C">
      <w:pPr>
        <w:ind w:left="-58"/>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لقد غطت أرضية القاعة وكذلك جدرانها حتى </w:t>
      </w:r>
      <w:r w:rsidR="00153267">
        <w:rPr>
          <w:rFonts w:ascii="Simplified Arabic" w:hAnsi="Simplified Arabic" w:cs="Simplified Arabic" w:hint="cs"/>
          <w:sz w:val="28"/>
          <w:szCs w:val="28"/>
          <w:rtl/>
          <w:lang w:bidi="ar-IQ"/>
        </w:rPr>
        <w:t>ارتفاع</w:t>
      </w:r>
      <w:r>
        <w:rPr>
          <w:rFonts w:ascii="Simplified Arabic" w:hAnsi="Simplified Arabic" w:cs="Simplified Arabic" w:hint="cs"/>
          <w:sz w:val="28"/>
          <w:szCs w:val="28"/>
          <w:rtl/>
          <w:lang w:bidi="ar-IQ"/>
        </w:rPr>
        <w:t xml:space="preserve"> متر بزخارف نباتية من زهور وأوراق نباتية وزخارف أرابيسك ملبسة بالرخام الملون على الرخام الأبيض. أما أعلى الجدران فمزخرف بأشكال مستطيلات محفورة على الرخام على عادة المنشآت المغولية في عهد شاه جهان. </w:t>
      </w:r>
    </w:p>
    <w:p w:rsidR="00153267" w:rsidRDefault="0051426B" w:rsidP="0068432C">
      <w:pPr>
        <w:ind w:left="-58"/>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   بعد ذلك تؤدي هذه القاعة الى القاعة الساخنة، وقد قام نفس الفنان بعمل رسم لها في القرن التاسع عشر عندما كانت بحالة جيدة وهي قاعة مربعة، في جوانبها الثلاث ما عدا الجانب الذي فيه الباب </w:t>
      </w:r>
      <w:r>
        <w:rPr>
          <w:rFonts w:ascii="Simplified Arabic" w:hAnsi="Simplified Arabic" w:cs="Simplified Arabic"/>
          <w:sz w:val="28"/>
          <w:szCs w:val="28"/>
          <w:rtl/>
          <w:lang w:bidi="ar-IQ"/>
        </w:rPr>
        <w:t>–</w:t>
      </w:r>
      <w:r>
        <w:rPr>
          <w:rFonts w:ascii="Simplified Arabic" w:hAnsi="Simplified Arabic" w:cs="Simplified Arabic" w:hint="cs"/>
          <w:sz w:val="28"/>
          <w:szCs w:val="28"/>
          <w:rtl/>
          <w:lang w:bidi="ar-IQ"/>
        </w:rPr>
        <w:t xml:space="preserve"> أي الجنوبي- توجد دخلة أكثر عمقا من</w:t>
      </w:r>
      <w:r w:rsidR="00153267">
        <w:rPr>
          <w:rFonts w:ascii="Simplified Arabic" w:hAnsi="Simplified Arabic" w:cs="Simplified Arabic" w:hint="cs"/>
          <w:sz w:val="28"/>
          <w:szCs w:val="28"/>
          <w:rtl/>
          <w:lang w:bidi="ar-IQ"/>
        </w:rPr>
        <w:t xml:space="preserve"> الدخلات الموجودة في جوانب القاعة البارزة وأسفل كل دخلة حوض للاستحمام ويغطي القاعة قبة ضخمة مزخرفة بأشكال معينات بداخلها الزخرفة المعروفة باسم زخارف شبكة الصياد. </w:t>
      </w:r>
    </w:p>
    <w:p w:rsidR="005D6234" w:rsidRDefault="00153267" w:rsidP="0068432C">
      <w:pPr>
        <w:ind w:left="-58"/>
        <w:jc w:val="lowKashida"/>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lastRenderedPageBreak/>
        <w:t xml:space="preserve">   أما أرضية القاعة </w:t>
      </w:r>
      <w:proofErr w:type="spellStart"/>
      <w:r>
        <w:rPr>
          <w:rFonts w:ascii="Simplified Arabic" w:hAnsi="Simplified Arabic" w:cs="Simplified Arabic" w:hint="cs"/>
          <w:sz w:val="28"/>
          <w:szCs w:val="28"/>
          <w:rtl/>
          <w:lang w:bidi="ar-IQ"/>
        </w:rPr>
        <w:t>فيتوسطها</w:t>
      </w:r>
      <w:proofErr w:type="spellEnd"/>
      <w:r>
        <w:rPr>
          <w:rFonts w:ascii="Simplified Arabic" w:hAnsi="Simplified Arabic" w:cs="Simplified Arabic" w:hint="cs"/>
          <w:sz w:val="28"/>
          <w:szCs w:val="28"/>
          <w:rtl/>
          <w:lang w:bidi="ar-IQ"/>
        </w:rPr>
        <w:t xml:space="preserve"> مصطبة بارزة من الرخام الأبيض المطعم بالرخام الملون في زخارف ارابيسك، وخلف الحمام بالجهة </w:t>
      </w:r>
      <w:r w:rsidR="005D6234">
        <w:rPr>
          <w:rFonts w:ascii="Simplified Arabic" w:hAnsi="Simplified Arabic" w:cs="Simplified Arabic" w:hint="cs"/>
          <w:sz w:val="28"/>
          <w:szCs w:val="28"/>
          <w:rtl/>
          <w:lang w:bidi="ar-IQ"/>
        </w:rPr>
        <w:t xml:space="preserve">الشمالية منه يوجد حوض كبير أسفله فرن لتسخين المياه. </w:t>
      </w:r>
    </w:p>
    <w:p w:rsidR="0047776D" w:rsidRDefault="005D6234" w:rsidP="005D6234">
      <w:pPr>
        <w:ind w:left="-58"/>
        <w:jc w:val="center"/>
        <w:rPr>
          <w:rFonts w:ascii="Simplified Arabic" w:hAnsi="Simplified Arabic" w:cs="Simplified Arabic"/>
          <w:sz w:val="28"/>
          <w:szCs w:val="28"/>
          <w:rtl/>
          <w:lang w:bidi="ar-IQ"/>
        </w:rPr>
      </w:pPr>
      <w:r>
        <w:rPr>
          <w:rFonts w:ascii="Simplified Arabic" w:hAnsi="Simplified Arabic" w:cs="Simplified Arabic" w:hint="cs"/>
          <w:noProof/>
          <w:sz w:val="28"/>
          <w:szCs w:val="28"/>
          <w:rtl/>
        </w:rPr>
        <w:drawing>
          <wp:inline distT="0" distB="0" distL="0" distR="0" wp14:anchorId="3860EEF0" wp14:editId="79BB3411">
            <wp:extent cx="2720712" cy="1974247"/>
            <wp:effectExtent l="95250" t="95250" r="99060" b="102235"/>
            <wp:docPr id="14" name="صورة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721577" cy="19748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5D6234" w:rsidRDefault="005D6234" w:rsidP="005D6234">
      <w:pPr>
        <w:ind w:left="-58"/>
        <w:jc w:val="center"/>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 xml:space="preserve">القاعة الباردة بالحمام الإمبراطوري بالقلعة الحمراء </w:t>
      </w:r>
    </w:p>
    <w:p w:rsidR="005D6234" w:rsidRDefault="00BF09A3" w:rsidP="00BF09A3">
      <w:pPr>
        <w:ind w:left="-58"/>
        <w:jc w:val="center"/>
        <w:rPr>
          <w:rFonts w:ascii="Simplified Arabic" w:hAnsi="Simplified Arabic" w:cs="Simplified Arabic"/>
          <w:sz w:val="28"/>
          <w:szCs w:val="28"/>
          <w:rtl/>
          <w:lang w:bidi="ar-IQ"/>
        </w:rPr>
      </w:pPr>
      <w:r>
        <w:rPr>
          <w:rFonts w:ascii="Simplified Arabic" w:hAnsi="Simplified Arabic" w:cs="Simplified Arabic"/>
          <w:noProof/>
          <w:sz w:val="28"/>
          <w:szCs w:val="28"/>
          <w:rtl/>
        </w:rPr>
        <w:drawing>
          <wp:inline distT="0" distB="0" distL="0" distR="0" wp14:anchorId="1DC969F0" wp14:editId="52F1D61B">
            <wp:extent cx="2721100" cy="1781175"/>
            <wp:effectExtent l="95250" t="95250" r="98425" b="85725"/>
            <wp:docPr id="15" name="صورة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733251" cy="178912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BF09A3" w:rsidRDefault="00BF09A3" w:rsidP="00BF09A3">
      <w:pPr>
        <w:ind w:left="-58"/>
        <w:jc w:val="center"/>
        <w:rPr>
          <w:rFonts w:ascii="Simplified Arabic" w:hAnsi="Simplified Arabic" w:cs="Simplified Arabic"/>
          <w:sz w:val="28"/>
          <w:szCs w:val="28"/>
          <w:rtl/>
          <w:lang w:bidi="ar-IQ"/>
        </w:rPr>
      </w:pPr>
      <w:r>
        <w:rPr>
          <w:rFonts w:ascii="Simplified Arabic" w:hAnsi="Simplified Arabic" w:cs="Simplified Arabic" w:hint="cs"/>
          <w:sz w:val="28"/>
          <w:szCs w:val="28"/>
          <w:rtl/>
          <w:lang w:bidi="ar-IQ"/>
        </w:rPr>
        <w:t>القاعة الساخنة بالحمام الإمبراطوري بالقلعة الحمراء</w:t>
      </w:r>
    </w:p>
    <w:p w:rsidR="0068432C" w:rsidRPr="0068432C" w:rsidRDefault="00F974F7" w:rsidP="0068432C">
      <w:pPr>
        <w:ind w:left="-58"/>
        <w:jc w:val="lowKashida"/>
        <w:rPr>
          <w:rFonts w:ascii="Simplified Arabic" w:hAnsi="Simplified Arabic" w:cs="Simplified Arabic"/>
          <w:sz w:val="28"/>
          <w:szCs w:val="28"/>
          <w:lang w:bidi="ar-IQ"/>
        </w:rPr>
      </w:pPr>
      <w:r>
        <w:rPr>
          <w:rFonts w:ascii="Simplified Arabic" w:hAnsi="Simplified Arabic" w:cs="Simplified Arabic" w:hint="cs"/>
          <w:sz w:val="28"/>
          <w:szCs w:val="28"/>
          <w:rtl/>
          <w:lang w:bidi="ar-IQ"/>
        </w:rPr>
        <w:lastRenderedPageBreak/>
        <w:t xml:space="preserve">   </w:t>
      </w:r>
      <w:r w:rsidR="0068432C" w:rsidRPr="0068432C">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sz w:val="28"/>
          <w:szCs w:val="28"/>
          <w:lang w:bidi="ar-IQ"/>
        </w:rPr>
      </w:pPr>
      <w:r w:rsidRPr="00B81C61">
        <w:rPr>
          <w:rFonts w:ascii="Simplified Arabic" w:hAnsi="Simplified Arabic" w:cs="Simplified Arabic" w:hint="cs"/>
          <w:sz w:val="28"/>
          <w:szCs w:val="28"/>
          <w:rtl/>
          <w:lang w:bidi="ar-IQ"/>
        </w:rPr>
        <w:t xml:space="preserve">  </w:t>
      </w:r>
    </w:p>
    <w:p w:rsidR="002346BF" w:rsidRPr="00B81C61" w:rsidRDefault="002346BF" w:rsidP="002346BF">
      <w:pPr>
        <w:ind w:left="26"/>
        <w:jc w:val="lowKashida"/>
        <w:rPr>
          <w:rFonts w:ascii="Simplified Arabic" w:hAnsi="Simplified Arabic" w:cs="Simplified Arabic"/>
          <w:sz w:val="28"/>
          <w:szCs w:val="28"/>
          <w:lang w:bidi="ar-IQ"/>
        </w:rPr>
      </w:pPr>
    </w:p>
    <w:p w:rsidR="002346BF" w:rsidRPr="00B81C61" w:rsidRDefault="002346BF" w:rsidP="002346BF">
      <w:pPr>
        <w:jc w:val="lowKashida"/>
        <w:rPr>
          <w:rFonts w:ascii="Simplified Arabic" w:hAnsi="Simplified Arabic" w:cs="Simplified Arabic"/>
          <w:sz w:val="28"/>
          <w:szCs w:val="28"/>
          <w:rtl/>
          <w:lang w:bidi="ar-IQ"/>
        </w:rPr>
      </w:pPr>
    </w:p>
    <w:p w:rsidR="002346BF" w:rsidRPr="00B81C61" w:rsidRDefault="002346BF" w:rsidP="002346BF">
      <w:pPr>
        <w:ind w:left="26"/>
        <w:jc w:val="lowKashida"/>
        <w:rPr>
          <w:rFonts w:ascii="Simplified Arabic" w:hAnsi="Simplified Arabic" w:cs="Simplified Arabic"/>
          <w:sz w:val="28"/>
          <w:szCs w:val="28"/>
          <w:rtl/>
          <w:lang w:bidi="ar-IQ"/>
        </w:rPr>
      </w:pPr>
    </w:p>
    <w:p w:rsidR="002346BF" w:rsidRPr="00B81C61" w:rsidRDefault="002346BF" w:rsidP="002346BF">
      <w:pPr>
        <w:ind w:left="26"/>
        <w:jc w:val="lowKashida"/>
        <w:rPr>
          <w:rFonts w:ascii="Simplified Arabic" w:hAnsi="Simplified Arabic" w:cs="Simplified Arabic"/>
          <w:sz w:val="28"/>
          <w:szCs w:val="28"/>
          <w:rtl/>
          <w:lang w:bidi="ar-IQ"/>
        </w:rPr>
      </w:pPr>
    </w:p>
    <w:p w:rsidR="002346BF" w:rsidRPr="00B81C61" w:rsidRDefault="002346BF" w:rsidP="002346BF">
      <w:pPr>
        <w:ind w:left="26"/>
        <w:jc w:val="lowKashida"/>
        <w:rPr>
          <w:rFonts w:ascii="Simplified Arabic" w:hAnsi="Simplified Arabic" w:cs="Simplified Arabic"/>
          <w:sz w:val="28"/>
          <w:szCs w:val="28"/>
          <w:rtl/>
          <w:lang w:bidi="ar-IQ"/>
        </w:rPr>
      </w:pPr>
    </w:p>
    <w:p w:rsidR="002346BF" w:rsidRPr="00B81C61" w:rsidRDefault="002346BF" w:rsidP="002346BF">
      <w:pPr>
        <w:ind w:left="26"/>
        <w:jc w:val="lowKashida"/>
        <w:rPr>
          <w:rFonts w:ascii="Simplified Arabic" w:hAnsi="Simplified Arabic" w:cs="Simplified Arabic"/>
          <w:sz w:val="28"/>
          <w:szCs w:val="28"/>
          <w:rtl/>
          <w:lang w:bidi="ar-IQ"/>
        </w:rPr>
      </w:pPr>
    </w:p>
    <w:p w:rsidR="002346BF" w:rsidRPr="00B81C61" w:rsidRDefault="002346BF" w:rsidP="002346BF">
      <w:pPr>
        <w:ind w:left="26"/>
        <w:jc w:val="lowKashida"/>
        <w:rPr>
          <w:rFonts w:ascii="Simplified Arabic" w:hAnsi="Simplified Arabic" w:cs="Simplified Arabic"/>
          <w:sz w:val="28"/>
          <w:szCs w:val="28"/>
          <w:rtl/>
          <w:lang w:bidi="ar-IQ"/>
        </w:rPr>
      </w:pPr>
    </w:p>
    <w:p w:rsidR="002346BF" w:rsidRPr="00B81C61" w:rsidRDefault="002346BF" w:rsidP="002346BF">
      <w:pPr>
        <w:ind w:left="26"/>
        <w:jc w:val="lowKashida"/>
        <w:rPr>
          <w:rFonts w:ascii="Simplified Arabic" w:hAnsi="Simplified Arabic" w:cs="Simplified Arabic"/>
          <w:sz w:val="28"/>
          <w:szCs w:val="28"/>
          <w:rtl/>
          <w:lang w:bidi="ar-IQ"/>
        </w:rPr>
      </w:pPr>
    </w:p>
    <w:p w:rsidR="002346BF" w:rsidRPr="00B81C61" w:rsidRDefault="002346BF" w:rsidP="002346BF">
      <w:pPr>
        <w:jc w:val="center"/>
        <w:rPr>
          <w:rFonts w:ascii="Simplified Arabic" w:hAnsi="Simplified Arabic" w:cs="Simplified Arabic"/>
          <w:b/>
          <w:bCs/>
          <w:sz w:val="28"/>
          <w:szCs w:val="28"/>
          <w:u w:val="single"/>
          <w:rtl/>
          <w:lang w:bidi="ar-IQ"/>
        </w:rPr>
      </w:pPr>
    </w:p>
    <w:p w:rsidR="002346BF" w:rsidRPr="00B81C61" w:rsidRDefault="002346BF" w:rsidP="002346BF">
      <w:pPr>
        <w:ind w:left="360"/>
        <w:jc w:val="lowKashida"/>
        <w:rPr>
          <w:rFonts w:ascii="Simplified Arabic" w:hAnsi="Simplified Arabic" w:cs="Simplified Arabic"/>
          <w:sz w:val="28"/>
          <w:szCs w:val="28"/>
          <w:rtl/>
          <w:lang w:bidi="ar-IQ"/>
        </w:rPr>
      </w:pPr>
      <w:r w:rsidRPr="00B81C61">
        <w:rPr>
          <w:rFonts w:ascii="Simplified Arabic" w:hAnsi="Simplified Arabic" w:cs="Simplified Arabic" w:hint="cs"/>
          <w:sz w:val="28"/>
          <w:szCs w:val="28"/>
          <w:rtl/>
          <w:lang w:bidi="ar-IQ"/>
        </w:rPr>
        <w:t xml:space="preserve">  </w:t>
      </w:r>
    </w:p>
    <w:p w:rsidR="002346BF" w:rsidRPr="00B81C61" w:rsidRDefault="002346BF" w:rsidP="002346BF">
      <w:pPr>
        <w:ind w:left="360"/>
        <w:jc w:val="lowKashida"/>
        <w:rPr>
          <w:rFonts w:ascii="Simplified Arabic" w:hAnsi="Simplified Arabic" w:cs="Simplified Arabic"/>
          <w:sz w:val="28"/>
          <w:szCs w:val="28"/>
          <w:lang w:bidi="ar-IQ"/>
        </w:rPr>
      </w:pPr>
      <w:r w:rsidRPr="00B81C61">
        <w:rPr>
          <w:rFonts w:ascii="Simplified Arabic" w:hAnsi="Simplified Arabic" w:cs="Simplified Arabic" w:hint="cs"/>
          <w:sz w:val="28"/>
          <w:szCs w:val="28"/>
          <w:rtl/>
          <w:lang w:bidi="ar-IQ"/>
        </w:rPr>
        <w:t xml:space="preserve">   </w:t>
      </w:r>
    </w:p>
    <w:p w:rsidR="002346BF" w:rsidRPr="00B81C61" w:rsidRDefault="002346BF" w:rsidP="002346BF">
      <w:pPr>
        <w:jc w:val="center"/>
        <w:rPr>
          <w:rFonts w:ascii="Simplified Arabic" w:hAnsi="Simplified Arabic" w:cs="Simplified Arabic"/>
          <w:b/>
          <w:bCs/>
          <w:sz w:val="28"/>
          <w:szCs w:val="28"/>
          <w:rtl/>
          <w:lang w:bidi="ar-IQ"/>
        </w:rPr>
      </w:pPr>
    </w:p>
    <w:p w:rsidR="002346BF" w:rsidRPr="00B81C61" w:rsidRDefault="002346BF" w:rsidP="002346BF">
      <w:pPr>
        <w:jc w:val="lowKashida"/>
        <w:rPr>
          <w:sz w:val="28"/>
          <w:szCs w:val="28"/>
          <w:lang w:bidi="ar-IQ"/>
        </w:rPr>
      </w:pPr>
    </w:p>
    <w:p w:rsidR="00913E48" w:rsidRDefault="00913E48"/>
    <w:sectPr w:rsidR="00913E48" w:rsidSect="00822994">
      <w:footerReference w:type="even" r:id="rId143"/>
      <w:footerReference w:type="default" r:id="rId144"/>
      <w:pgSz w:w="8391" w:h="11907" w:code="11"/>
      <w:pgMar w:top="1440" w:right="1080" w:bottom="1440" w:left="1080" w:header="708" w:footer="708" w:gutter="0"/>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2297B" w:rsidRDefault="0072297B">
      <w:r>
        <w:separator/>
      </w:r>
    </w:p>
  </w:endnote>
  <w:endnote w:type="continuationSeparator" w:id="0">
    <w:p w:rsidR="0072297B" w:rsidRDefault="007229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PT Bold Heading">
    <w:panose1 w:val="0201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plified Arabic">
    <w:panose1 w:val="02020603050405020304"/>
    <w:charset w:val="00"/>
    <w:family w:val="roman"/>
    <w:pitch w:val="variable"/>
    <w:sig w:usb0="00002003" w:usb1="80000000" w:usb2="00000008" w:usb3="00000000" w:csb0="0000004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DecoType Naskh Variants">
    <w:panose1 w:val="02010400000000000000"/>
    <w:charset w:val="B2"/>
    <w:family w:val="auto"/>
    <w:pitch w:val="variable"/>
    <w:sig w:usb0="00002001" w:usb1="80000000" w:usb2="00000008" w:usb3="00000000" w:csb0="00000040" w:csb1="00000000"/>
  </w:font>
  <w:font w:name="Diwani Letter">
    <w:panose1 w:val="02010400000000000000"/>
    <w:charset w:val="B2"/>
    <w:family w:val="auto"/>
    <w:pitch w:val="variable"/>
    <w:sig w:usb0="00002001" w:usb1="80000000" w:usb2="00000008" w:usb3="00000000" w:csb0="00000040" w:csb1="00000000"/>
  </w:font>
  <w:font w:name="Andalus">
    <w:panose1 w:val="02020603050405020304"/>
    <w:charset w:val="00"/>
    <w:family w:val="roman"/>
    <w:pitch w:val="variable"/>
    <w:sig w:usb0="00002003" w:usb1="80000000" w:usb2="00000008" w:usb3="00000000" w:csb0="00000041" w:csb1="00000000"/>
  </w:font>
  <w:font w:name="Farsi Simple Bold">
    <w:panose1 w:val="02010400000000000000"/>
    <w:charset w:val="B2"/>
    <w:family w:val="auto"/>
    <w:pitch w:val="variable"/>
    <w:sig w:usb0="00002001" w:usb1="80000000" w:usb2="00000008" w:usb3="00000000" w:csb0="00000040"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3825" w:rsidRDefault="00803825" w:rsidP="00937C03">
    <w:pPr>
      <w:pStyle w:val="a3"/>
      <w:framePr w:wrap="around" w:vAnchor="text" w:hAnchor="text" w:y="1"/>
      <w:rPr>
        <w:rStyle w:val="a4"/>
      </w:rPr>
    </w:pPr>
    <w:r>
      <w:rPr>
        <w:rStyle w:val="a4"/>
        <w:rtl/>
      </w:rPr>
      <w:fldChar w:fldCharType="begin"/>
    </w:r>
    <w:r>
      <w:rPr>
        <w:rStyle w:val="a4"/>
      </w:rPr>
      <w:instrText xml:space="preserve">PAGE  </w:instrText>
    </w:r>
    <w:r>
      <w:rPr>
        <w:rStyle w:val="a4"/>
        <w:rtl/>
      </w:rPr>
      <w:fldChar w:fldCharType="end"/>
    </w:r>
  </w:p>
  <w:p w:rsidR="00803825" w:rsidRDefault="00803825" w:rsidP="00937C03">
    <w:pPr>
      <w:pStyle w:val="a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03825" w:rsidRDefault="00803825" w:rsidP="00937C03">
    <w:pPr>
      <w:pStyle w:val="a3"/>
      <w:framePr w:wrap="around" w:vAnchor="text" w:hAnchor="text" w:y="1"/>
      <w:rPr>
        <w:rStyle w:val="a4"/>
      </w:rPr>
    </w:pPr>
    <w:r>
      <w:rPr>
        <w:rStyle w:val="a4"/>
        <w:rtl/>
      </w:rPr>
      <w:fldChar w:fldCharType="begin"/>
    </w:r>
    <w:r>
      <w:rPr>
        <w:rStyle w:val="a4"/>
      </w:rPr>
      <w:instrText xml:space="preserve">PAGE  </w:instrText>
    </w:r>
    <w:r>
      <w:rPr>
        <w:rStyle w:val="a4"/>
        <w:rtl/>
      </w:rPr>
      <w:fldChar w:fldCharType="separate"/>
    </w:r>
    <w:r w:rsidR="00971BB2">
      <w:rPr>
        <w:rStyle w:val="a4"/>
        <w:noProof/>
        <w:rtl/>
      </w:rPr>
      <w:t>62</w:t>
    </w:r>
    <w:r>
      <w:rPr>
        <w:rStyle w:val="a4"/>
        <w:rtl/>
      </w:rPr>
      <w:fldChar w:fldCharType="end"/>
    </w:r>
  </w:p>
  <w:p w:rsidR="00803825" w:rsidRDefault="00803825" w:rsidP="00937C03">
    <w:pPr>
      <w:pStyle w:val="a3"/>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2297B" w:rsidRDefault="0072297B">
      <w:r>
        <w:separator/>
      </w:r>
    </w:p>
  </w:footnote>
  <w:footnote w:type="continuationSeparator" w:id="0">
    <w:p w:rsidR="0072297B" w:rsidRDefault="0072297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C64E54"/>
    <w:multiLevelType w:val="hybridMultilevel"/>
    <w:tmpl w:val="ADA408FC"/>
    <w:lvl w:ilvl="0" w:tplc="864228E4">
      <w:start w:val="1"/>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6B57622"/>
    <w:multiLevelType w:val="hybridMultilevel"/>
    <w:tmpl w:val="CDA85AFE"/>
    <w:lvl w:ilvl="0" w:tplc="1B9CA4F4">
      <w:numFmt w:val="bullet"/>
      <w:lvlText w:val=""/>
      <w:lvlJc w:val="left"/>
      <w:pPr>
        <w:ind w:left="728" w:hanging="360"/>
      </w:pPr>
      <w:rPr>
        <w:rFonts w:ascii="Symbol" w:eastAsia="Times New Roman" w:hAnsi="Symbol" w:cs="PT Bold Heading" w:hint="default"/>
        <w:b w:val="0"/>
        <w:u w:val="none"/>
      </w:rPr>
    </w:lvl>
    <w:lvl w:ilvl="1" w:tplc="04090003" w:tentative="1">
      <w:start w:val="1"/>
      <w:numFmt w:val="bullet"/>
      <w:lvlText w:val="o"/>
      <w:lvlJc w:val="left"/>
      <w:pPr>
        <w:ind w:left="1448" w:hanging="360"/>
      </w:pPr>
      <w:rPr>
        <w:rFonts w:ascii="Courier New" w:hAnsi="Courier New" w:cs="Courier New" w:hint="default"/>
      </w:rPr>
    </w:lvl>
    <w:lvl w:ilvl="2" w:tplc="04090005" w:tentative="1">
      <w:start w:val="1"/>
      <w:numFmt w:val="bullet"/>
      <w:lvlText w:val=""/>
      <w:lvlJc w:val="left"/>
      <w:pPr>
        <w:ind w:left="2168" w:hanging="360"/>
      </w:pPr>
      <w:rPr>
        <w:rFonts w:ascii="Wingdings" w:hAnsi="Wingdings" w:hint="default"/>
      </w:rPr>
    </w:lvl>
    <w:lvl w:ilvl="3" w:tplc="04090001" w:tentative="1">
      <w:start w:val="1"/>
      <w:numFmt w:val="bullet"/>
      <w:lvlText w:val=""/>
      <w:lvlJc w:val="left"/>
      <w:pPr>
        <w:ind w:left="2888" w:hanging="360"/>
      </w:pPr>
      <w:rPr>
        <w:rFonts w:ascii="Symbol" w:hAnsi="Symbol" w:hint="default"/>
      </w:rPr>
    </w:lvl>
    <w:lvl w:ilvl="4" w:tplc="04090003" w:tentative="1">
      <w:start w:val="1"/>
      <w:numFmt w:val="bullet"/>
      <w:lvlText w:val="o"/>
      <w:lvlJc w:val="left"/>
      <w:pPr>
        <w:ind w:left="3608" w:hanging="360"/>
      </w:pPr>
      <w:rPr>
        <w:rFonts w:ascii="Courier New" w:hAnsi="Courier New" w:cs="Courier New" w:hint="default"/>
      </w:rPr>
    </w:lvl>
    <w:lvl w:ilvl="5" w:tplc="04090005" w:tentative="1">
      <w:start w:val="1"/>
      <w:numFmt w:val="bullet"/>
      <w:lvlText w:val=""/>
      <w:lvlJc w:val="left"/>
      <w:pPr>
        <w:ind w:left="4328" w:hanging="360"/>
      </w:pPr>
      <w:rPr>
        <w:rFonts w:ascii="Wingdings" w:hAnsi="Wingdings" w:hint="default"/>
      </w:rPr>
    </w:lvl>
    <w:lvl w:ilvl="6" w:tplc="04090001" w:tentative="1">
      <w:start w:val="1"/>
      <w:numFmt w:val="bullet"/>
      <w:lvlText w:val=""/>
      <w:lvlJc w:val="left"/>
      <w:pPr>
        <w:ind w:left="5048" w:hanging="360"/>
      </w:pPr>
      <w:rPr>
        <w:rFonts w:ascii="Symbol" w:hAnsi="Symbol" w:hint="default"/>
      </w:rPr>
    </w:lvl>
    <w:lvl w:ilvl="7" w:tplc="04090003" w:tentative="1">
      <w:start w:val="1"/>
      <w:numFmt w:val="bullet"/>
      <w:lvlText w:val="o"/>
      <w:lvlJc w:val="left"/>
      <w:pPr>
        <w:ind w:left="5768" w:hanging="360"/>
      </w:pPr>
      <w:rPr>
        <w:rFonts w:ascii="Courier New" w:hAnsi="Courier New" w:cs="Courier New" w:hint="default"/>
      </w:rPr>
    </w:lvl>
    <w:lvl w:ilvl="8" w:tplc="04090005" w:tentative="1">
      <w:start w:val="1"/>
      <w:numFmt w:val="bullet"/>
      <w:lvlText w:val=""/>
      <w:lvlJc w:val="left"/>
      <w:pPr>
        <w:ind w:left="6488" w:hanging="360"/>
      </w:pPr>
      <w:rPr>
        <w:rFonts w:ascii="Wingdings" w:hAnsi="Wingdings" w:hint="default"/>
      </w:rPr>
    </w:lvl>
  </w:abstractNum>
  <w:abstractNum w:abstractNumId="2">
    <w:nsid w:val="0C59550D"/>
    <w:multiLevelType w:val="hybridMultilevel"/>
    <w:tmpl w:val="1AE40F5C"/>
    <w:lvl w:ilvl="0" w:tplc="FEACDB9A">
      <w:numFmt w:val="bullet"/>
      <w:lvlText w:val="-"/>
      <w:lvlJc w:val="left"/>
      <w:pPr>
        <w:ind w:left="326" w:hanging="360"/>
      </w:pPr>
      <w:rPr>
        <w:rFonts w:ascii="Simplified Arabic" w:eastAsia="Times New Roman" w:hAnsi="Simplified Arabic" w:cs="Simplified Arabic" w:hint="default"/>
      </w:rPr>
    </w:lvl>
    <w:lvl w:ilvl="1" w:tplc="04090003" w:tentative="1">
      <w:start w:val="1"/>
      <w:numFmt w:val="bullet"/>
      <w:lvlText w:val="o"/>
      <w:lvlJc w:val="left"/>
      <w:pPr>
        <w:ind w:left="1046" w:hanging="360"/>
      </w:pPr>
      <w:rPr>
        <w:rFonts w:ascii="Courier New" w:hAnsi="Courier New" w:cs="Courier New" w:hint="default"/>
      </w:rPr>
    </w:lvl>
    <w:lvl w:ilvl="2" w:tplc="04090005" w:tentative="1">
      <w:start w:val="1"/>
      <w:numFmt w:val="bullet"/>
      <w:lvlText w:val=""/>
      <w:lvlJc w:val="left"/>
      <w:pPr>
        <w:ind w:left="1766" w:hanging="360"/>
      </w:pPr>
      <w:rPr>
        <w:rFonts w:ascii="Wingdings" w:hAnsi="Wingdings" w:hint="default"/>
      </w:rPr>
    </w:lvl>
    <w:lvl w:ilvl="3" w:tplc="04090001" w:tentative="1">
      <w:start w:val="1"/>
      <w:numFmt w:val="bullet"/>
      <w:lvlText w:val=""/>
      <w:lvlJc w:val="left"/>
      <w:pPr>
        <w:ind w:left="2486" w:hanging="360"/>
      </w:pPr>
      <w:rPr>
        <w:rFonts w:ascii="Symbol" w:hAnsi="Symbol" w:hint="default"/>
      </w:rPr>
    </w:lvl>
    <w:lvl w:ilvl="4" w:tplc="04090003" w:tentative="1">
      <w:start w:val="1"/>
      <w:numFmt w:val="bullet"/>
      <w:lvlText w:val="o"/>
      <w:lvlJc w:val="left"/>
      <w:pPr>
        <w:ind w:left="3206" w:hanging="360"/>
      </w:pPr>
      <w:rPr>
        <w:rFonts w:ascii="Courier New" w:hAnsi="Courier New" w:cs="Courier New" w:hint="default"/>
      </w:rPr>
    </w:lvl>
    <w:lvl w:ilvl="5" w:tplc="04090005" w:tentative="1">
      <w:start w:val="1"/>
      <w:numFmt w:val="bullet"/>
      <w:lvlText w:val=""/>
      <w:lvlJc w:val="left"/>
      <w:pPr>
        <w:ind w:left="3926" w:hanging="360"/>
      </w:pPr>
      <w:rPr>
        <w:rFonts w:ascii="Wingdings" w:hAnsi="Wingdings" w:hint="default"/>
      </w:rPr>
    </w:lvl>
    <w:lvl w:ilvl="6" w:tplc="04090001" w:tentative="1">
      <w:start w:val="1"/>
      <w:numFmt w:val="bullet"/>
      <w:lvlText w:val=""/>
      <w:lvlJc w:val="left"/>
      <w:pPr>
        <w:ind w:left="4646" w:hanging="360"/>
      </w:pPr>
      <w:rPr>
        <w:rFonts w:ascii="Symbol" w:hAnsi="Symbol" w:hint="default"/>
      </w:rPr>
    </w:lvl>
    <w:lvl w:ilvl="7" w:tplc="04090003" w:tentative="1">
      <w:start w:val="1"/>
      <w:numFmt w:val="bullet"/>
      <w:lvlText w:val="o"/>
      <w:lvlJc w:val="left"/>
      <w:pPr>
        <w:ind w:left="5366" w:hanging="360"/>
      </w:pPr>
      <w:rPr>
        <w:rFonts w:ascii="Courier New" w:hAnsi="Courier New" w:cs="Courier New" w:hint="default"/>
      </w:rPr>
    </w:lvl>
    <w:lvl w:ilvl="8" w:tplc="04090005" w:tentative="1">
      <w:start w:val="1"/>
      <w:numFmt w:val="bullet"/>
      <w:lvlText w:val=""/>
      <w:lvlJc w:val="left"/>
      <w:pPr>
        <w:ind w:left="6086" w:hanging="360"/>
      </w:pPr>
      <w:rPr>
        <w:rFonts w:ascii="Wingdings" w:hAnsi="Wingdings" w:hint="default"/>
      </w:rPr>
    </w:lvl>
  </w:abstractNum>
  <w:abstractNum w:abstractNumId="3">
    <w:nsid w:val="1A6A1CB6"/>
    <w:multiLevelType w:val="hybridMultilevel"/>
    <w:tmpl w:val="429A61C6"/>
    <w:lvl w:ilvl="0" w:tplc="864228E4">
      <w:start w:val="1"/>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3C9E336B"/>
    <w:multiLevelType w:val="hybridMultilevel"/>
    <w:tmpl w:val="0072714C"/>
    <w:lvl w:ilvl="0" w:tplc="864228E4">
      <w:start w:val="1"/>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4FE015AC"/>
    <w:multiLevelType w:val="hybridMultilevel"/>
    <w:tmpl w:val="37F28EB0"/>
    <w:lvl w:ilvl="0" w:tplc="897CD30E">
      <w:numFmt w:val="bullet"/>
      <w:lvlText w:val=""/>
      <w:lvlJc w:val="left"/>
      <w:pPr>
        <w:ind w:left="386" w:hanging="360"/>
      </w:pPr>
      <w:rPr>
        <w:rFonts w:ascii="Symbol" w:eastAsia="Times New Roman" w:hAnsi="Symbol" w:cs="PT Bold Heading" w:hint="default"/>
      </w:rPr>
    </w:lvl>
    <w:lvl w:ilvl="1" w:tplc="04090003" w:tentative="1">
      <w:start w:val="1"/>
      <w:numFmt w:val="bullet"/>
      <w:lvlText w:val="o"/>
      <w:lvlJc w:val="left"/>
      <w:pPr>
        <w:ind w:left="1106" w:hanging="360"/>
      </w:pPr>
      <w:rPr>
        <w:rFonts w:ascii="Courier New" w:hAnsi="Courier New" w:cs="Courier New" w:hint="default"/>
      </w:rPr>
    </w:lvl>
    <w:lvl w:ilvl="2" w:tplc="04090005" w:tentative="1">
      <w:start w:val="1"/>
      <w:numFmt w:val="bullet"/>
      <w:lvlText w:val=""/>
      <w:lvlJc w:val="left"/>
      <w:pPr>
        <w:ind w:left="1826" w:hanging="360"/>
      </w:pPr>
      <w:rPr>
        <w:rFonts w:ascii="Wingdings" w:hAnsi="Wingdings" w:hint="default"/>
      </w:rPr>
    </w:lvl>
    <w:lvl w:ilvl="3" w:tplc="04090001" w:tentative="1">
      <w:start w:val="1"/>
      <w:numFmt w:val="bullet"/>
      <w:lvlText w:val=""/>
      <w:lvlJc w:val="left"/>
      <w:pPr>
        <w:ind w:left="2546" w:hanging="360"/>
      </w:pPr>
      <w:rPr>
        <w:rFonts w:ascii="Symbol" w:hAnsi="Symbol" w:hint="default"/>
      </w:rPr>
    </w:lvl>
    <w:lvl w:ilvl="4" w:tplc="04090003" w:tentative="1">
      <w:start w:val="1"/>
      <w:numFmt w:val="bullet"/>
      <w:lvlText w:val="o"/>
      <w:lvlJc w:val="left"/>
      <w:pPr>
        <w:ind w:left="3266" w:hanging="360"/>
      </w:pPr>
      <w:rPr>
        <w:rFonts w:ascii="Courier New" w:hAnsi="Courier New" w:cs="Courier New" w:hint="default"/>
      </w:rPr>
    </w:lvl>
    <w:lvl w:ilvl="5" w:tplc="04090005" w:tentative="1">
      <w:start w:val="1"/>
      <w:numFmt w:val="bullet"/>
      <w:lvlText w:val=""/>
      <w:lvlJc w:val="left"/>
      <w:pPr>
        <w:ind w:left="3986" w:hanging="360"/>
      </w:pPr>
      <w:rPr>
        <w:rFonts w:ascii="Wingdings" w:hAnsi="Wingdings" w:hint="default"/>
      </w:rPr>
    </w:lvl>
    <w:lvl w:ilvl="6" w:tplc="04090001" w:tentative="1">
      <w:start w:val="1"/>
      <w:numFmt w:val="bullet"/>
      <w:lvlText w:val=""/>
      <w:lvlJc w:val="left"/>
      <w:pPr>
        <w:ind w:left="4706" w:hanging="360"/>
      </w:pPr>
      <w:rPr>
        <w:rFonts w:ascii="Symbol" w:hAnsi="Symbol" w:hint="default"/>
      </w:rPr>
    </w:lvl>
    <w:lvl w:ilvl="7" w:tplc="04090003" w:tentative="1">
      <w:start w:val="1"/>
      <w:numFmt w:val="bullet"/>
      <w:lvlText w:val="o"/>
      <w:lvlJc w:val="left"/>
      <w:pPr>
        <w:ind w:left="5426" w:hanging="360"/>
      </w:pPr>
      <w:rPr>
        <w:rFonts w:ascii="Courier New" w:hAnsi="Courier New" w:cs="Courier New" w:hint="default"/>
      </w:rPr>
    </w:lvl>
    <w:lvl w:ilvl="8" w:tplc="04090005" w:tentative="1">
      <w:start w:val="1"/>
      <w:numFmt w:val="bullet"/>
      <w:lvlText w:val=""/>
      <w:lvlJc w:val="left"/>
      <w:pPr>
        <w:ind w:left="6146" w:hanging="360"/>
      </w:pPr>
      <w:rPr>
        <w:rFonts w:ascii="Wingdings" w:hAnsi="Wingdings" w:hint="default"/>
      </w:rPr>
    </w:lvl>
  </w:abstractNum>
  <w:abstractNum w:abstractNumId="6">
    <w:nsid w:val="51A62576"/>
    <w:multiLevelType w:val="hybridMultilevel"/>
    <w:tmpl w:val="B120CE1E"/>
    <w:lvl w:ilvl="0" w:tplc="0FE2C6AE">
      <w:start w:val="1"/>
      <w:numFmt w:val="decimal"/>
      <w:lvlText w:val="%1."/>
      <w:lvlJc w:val="left"/>
      <w:pPr>
        <w:tabs>
          <w:tab w:val="num" w:pos="401"/>
        </w:tabs>
        <w:ind w:left="401" w:hanging="375"/>
      </w:pPr>
      <w:rPr>
        <w:rFonts w:hint="default"/>
      </w:rPr>
    </w:lvl>
    <w:lvl w:ilvl="1" w:tplc="04090019" w:tentative="1">
      <w:start w:val="1"/>
      <w:numFmt w:val="lowerLetter"/>
      <w:lvlText w:val="%2."/>
      <w:lvlJc w:val="left"/>
      <w:pPr>
        <w:tabs>
          <w:tab w:val="num" w:pos="1106"/>
        </w:tabs>
        <w:ind w:left="1106" w:hanging="360"/>
      </w:pPr>
    </w:lvl>
    <w:lvl w:ilvl="2" w:tplc="0409001B" w:tentative="1">
      <w:start w:val="1"/>
      <w:numFmt w:val="lowerRoman"/>
      <w:lvlText w:val="%3."/>
      <w:lvlJc w:val="right"/>
      <w:pPr>
        <w:tabs>
          <w:tab w:val="num" w:pos="1826"/>
        </w:tabs>
        <w:ind w:left="1826" w:hanging="180"/>
      </w:pPr>
    </w:lvl>
    <w:lvl w:ilvl="3" w:tplc="0409000F" w:tentative="1">
      <w:start w:val="1"/>
      <w:numFmt w:val="decimal"/>
      <w:lvlText w:val="%4."/>
      <w:lvlJc w:val="left"/>
      <w:pPr>
        <w:tabs>
          <w:tab w:val="num" w:pos="2546"/>
        </w:tabs>
        <w:ind w:left="2546" w:hanging="360"/>
      </w:pPr>
    </w:lvl>
    <w:lvl w:ilvl="4" w:tplc="04090019" w:tentative="1">
      <w:start w:val="1"/>
      <w:numFmt w:val="lowerLetter"/>
      <w:lvlText w:val="%5."/>
      <w:lvlJc w:val="left"/>
      <w:pPr>
        <w:tabs>
          <w:tab w:val="num" w:pos="3266"/>
        </w:tabs>
        <w:ind w:left="3266" w:hanging="360"/>
      </w:pPr>
    </w:lvl>
    <w:lvl w:ilvl="5" w:tplc="0409001B" w:tentative="1">
      <w:start w:val="1"/>
      <w:numFmt w:val="lowerRoman"/>
      <w:lvlText w:val="%6."/>
      <w:lvlJc w:val="right"/>
      <w:pPr>
        <w:tabs>
          <w:tab w:val="num" w:pos="3986"/>
        </w:tabs>
        <w:ind w:left="3986" w:hanging="180"/>
      </w:pPr>
    </w:lvl>
    <w:lvl w:ilvl="6" w:tplc="0409000F" w:tentative="1">
      <w:start w:val="1"/>
      <w:numFmt w:val="decimal"/>
      <w:lvlText w:val="%7."/>
      <w:lvlJc w:val="left"/>
      <w:pPr>
        <w:tabs>
          <w:tab w:val="num" w:pos="4706"/>
        </w:tabs>
        <w:ind w:left="4706" w:hanging="360"/>
      </w:pPr>
    </w:lvl>
    <w:lvl w:ilvl="7" w:tplc="04090019" w:tentative="1">
      <w:start w:val="1"/>
      <w:numFmt w:val="lowerLetter"/>
      <w:lvlText w:val="%8."/>
      <w:lvlJc w:val="left"/>
      <w:pPr>
        <w:tabs>
          <w:tab w:val="num" w:pos="5426"/>
        </w:tabs>
        <w:ind w:left="5426" w:hanging="360"/>
      </w:pPr>
    </w:lvl>
    <w:lvl w:ilvl="8" w:tplc="0409001B" w:tentative="1">
      <w:start w:val="1"/>
      <w:numFmt w:val="lowerRoman"/>
      <w:lvlText w:val="%9."/>
      <w:lvlJc w:val="right"/>
      <w:pPr>
        <w:tabs>
          <w:tab w:val="num" w:pos="6146"/>
        </w:tabs>
        <w:ind w:left="6146" w:hanging="180"/>
      </w:pPr>
    </w:lvl>
  </w:abstractNum>
  <w:abstractNum w:abstractNumId="7">
    <w:nsid w:val="5261194A"/>
    <w:multiLevelType w:val="hybridMultilevel"/>
    <w:tmpl w:val="D42630F8"/>
    <w:lvl w:ilvl="0" w:tplc="864228E4">
      <w:start w:val="1"/>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53576FC2"/>
    <w:multiLevelType w:val="hybridMultilevel"/>
    <w:tmpl w:val="03A667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7BE6DEA"/>
    <w:multiLevelType w:val="hybridMultilevel"/>
    <w:tmpl w:val="9CCCCDF2"/>
    <w:lvl w:ilvl="0" w:tplc="73F853AE">
      <w:numFmt w:val="bullet"/>
      <w:lvlText w:val="-"/>
      <w:lvlJc w:val="left"/>
      <w:pPr>
        <w:ind w:left="326" w:hanging="360"/>
      </w:pPr>
      <w:rPr>
        <w:rFonts w:ascii="Simplified Arabic" w:eastAsia="Times New Roman" w:hAnsi="Simplified Arabic" w:cs="Simplified Arabic" w:hint="default"/>
      </w:rPr>
    </w:lvl>
    <w:lvl w:ilvl="1" w:tplc="04090003" w:tentative="1">
      <w:start w:val="1"/>
      <w:numFmt w:val="bullet"/>
      <w:lvlText w:val="o"/>
      <w:lvlJc w:val="left"/>
      <w:pPr>
        <w:ind w:left="1046" w:hanging="360"/>
      </w:pPr>
      <w:rPr>
        <w:rFonts w:ascii="Courier New" w:hAnsi="Courier New" w:cs="Courier New" w:hint="default"/>
      </w:rPr>
    </w:lvl>
    <w:lvl w:ilvl="2" w:tplc="04090005" w:tentative="1">
      <w:start w:val="1"/>
      <w:numFmt w:val="bullet"/>
      <w:lvlText w:val=""/>
      <w:lvlJc w:val="left"/>
      <w:pPr>
        <w:ind w:left="1766" w:hanging="360"/>
      </w:pPr>
      <w:rPr>
        <w:rFonts w:ascii="Wingdings" w:hAnsi="Wingdings" w:hint="default"/>
      </w:rPr>
    </w:lvl>
    <w:lvl w:ilvl="3" w:tplc="04090001" w:tentative="1">
      <w:start w:val="1"/>
      <w:numFmt w:val="bullet"/>
      <w:lvlText w:val=""/>
      <w:lvlJc w:val="left"/>
      <w:pPr>
        <w:ind w:left="2486" w:hanging="360"/>
      </w:pPr>
      <w:rPr>
        <w:rFonts w:ascii="Symbol" w:hAnsi="Symbol" w:hint="default"/>
      </w:rPr>
    </w:lvl>
    <w:lvl w:ilvl="4" w:tplc="04090003" w:tentative="1">
      <w:start w:val="1"/>
      <w:numFmt w:val="bullet"/>
      <w:lvlText w:val="o"/>
      <w:lvlJc w:val="left"/>
      <w:pPr>
        <w:ind w:left="3206" w:hanging="360"/>
      </w:pPr>
      <w:rPr>
        <w:rFonts w:ascii="Courier New" w:hAnsi="Courier New" w:cs="Courier New" w:hint="default"/>
      </w:rPr>
    </w:lvl>
    <w:lvl w:ilvl="5" w:tplc="04090005" w:tentative="1">
      <w:start w:val="1"/>
      <w:numFmt w:val="bullet"/>
      <w:lvlText w:val=""/>
      <w:lvlJc w:val="left"/>
      <w:pPr>
        <w:ind w:left="3926" w:hanging="360"/>
      </w:pPr>
      <w:rPr>
        <w:rFonts w:ascii="Wingdings" w:hAnsi="Wingdings" w:hint="default"/>
      </w:rPr>
    </w:lvl>
    <w:lvl w:ilvl="6" w:tplc="04090001" w:tentative="1">
      <w:start w:val="1"/>
      <w:numFmt w:val="bullet"/>
      <w:lvlText w:val=""/>
      <w:lvlJc w:val="left"/>
      <w:pPr>
        <w:ind w:left="4646" w:hanging="360"/>
      </w:pPr>
      <w:rPr>
        <w:rFonts w:ascii="Symbol" w:hAnsi="Symbol" w:hint="default"/>
      </w:rPr>
    </w:lvl>
    <w:lvl w:ilvl="7" w:tplc="04090003" w:tentative="1">
      <w:start w:val="1"/>
      <w:numFmt w:val="bullet"/>
      <w:lvlText w:val="o"/>
      <w:lvlJc w:val="left"/>
      <w:pPr>
        <w:ind w:left="5366" w:hanging="360"/>
      </w:pPr>
      <w:rPr>
        <w:rFonts w:ascii="Courier New" w:hAnsi="Courier New" w:cs="Courier New" w:hint="default"/>
      </w:rPr>
    </w:lvl>
    <w:lvl w:ilvl="8" w:tplc="04090005" w:tentative="1">
      <w:start w:val="1"/>
      <w:numFmt w:val="bullet"/>
      <w:lvlText w:val=""/>
      <w:lvlJc w:val="left"/>
      <w:pPr>
        <w:ind w:left="6086" w:hanging="360"/>
      </w:pPr>
      <w:rPr>
        <w:rFonts w:ascii="Wingdings" w:hAnsi="Wingdings" w:hint="default"/>
      </w:rPr>
    </w:lvl>
  </w:abstractNum>
  <w:abstractNum w:abstractNumId="10">
    <w:nsid w:val="59031850"/>
    <w:multiLevelType w:val="hybridMultilevel"/>
    <w:tmpl w:val="1FB60B5E"/>
    <w:lvl w:ilvl="0" w:tplc="96F6F24E">
      <w:start w:val="1"/>
      <w:numFmt w:val="decimal"/>
      <w:lvlText w:val="%1."/>
      <w:lvlJc w:val="left"/>
      <w:pPr>
        <w:tabs>
          <w:tab w:val="num" w:pos="401"/>
        </w:tabs>
        <w:ind w:left="401" w:hanging="375"/>
      </w:pPr>
      <w:rPr>
        <w:rFonts w:hint="default"/>
      </w:rPr>
    </w:lvl>
    <w:lvl w:ilvl="1" w:tplc="04090019" w:tentative="1">
      <w:start w:val="1"/>
      <w:numFmt w:val="lowerLetter"/>
      <w:lvlText w:val="%2."/>
      <w:lvlJc w:val="left"/>
      <w:pPr>
        <w:tabs>
          <w:tab w:val="num" w:pos="1106"/>
        </w:tabs>
        <w:ind w:left="1106" w:hanging="360"/>
      </w:pPr>
    </w:lvl>
    <w:lvl w:ilvl="2" w:tplc="0409001B" w:tentative="1">
      <w:start w:val="1"/>
      <w:numFmt w:val="lowerRoman"/>
      <w:lvlText w:val="%3."/>
      <w:lvlJc w:val="right"/>
      <w:pPr>
        <w:tabs>
          <w:tab w:val="num" w:pos="1826"/>
        </w:tabs>
        <w:ind w:left="1826" w:hanging="180"/>
      </w:pPr>
    </w:lvl>
    <w:lvl w:ilvl="3" w:tplc="0409000F" w:tentative="1">
      <w:start w:val="1"/>
      <w:numFmt w:val="decimal"/>
      <w:lvlText w:val="%4."/>
      <w:lvlJc w:val="left"/>
      <w:pPr>
        <w:tabs>
          <w:tab w:val="num" w:pos="2546"/>
        </w:tabs>
        <w:ind w:left="2546" w:hanging="360"/>
      </w:pPr>
    </w:lvl>
    <w:lvl w:ilvl="4" w:tplc="04090019" w:tentative="1">
      <w:start w:val="1"/>
      <w:numFmt w:val="lowerLetter"/>
      <w:lvlText w:val="%5."/>
      <w:lvlJc w:val="left"/>
      <w:pPr>
        <w:tabs>
          <w:tab w:val="num" w:pos="3266"/>
        </w:tabs>
        <w:ind w:left="3266" w:hanging="360"/>
      </w:pPr>
    </w:lvl>
    <w:lvl w:ilvl="5" w:tplc="0409001B" w:tentative="1">
      <w:start w:val="1"/>
      <w:numFmt w:val="lowerRoman"/>
      <w:lvlText w:val="%6."/>
      <w:lvlJc w:val="right"/>
      <w:pPr>
        <w:tabs>
          <w:tab w:val="num" w:pos="3986"/>
        </w:tabs>
        <w:ind w:left="3986" w:hanging="180"/>
      </w:pPr>
    </w:lvl>
    <w:lvl w:ilvl="6" w:tplc="0409000F" w:tentative="1">
      <w:start w:val="1"/>
      <w:numFmt w:val="decimal"/>
      <w:lvlText w:val="%7."/>
      <w:lvlJc w:val="left"/>
      <w:pPr>
        <w:tabs>
          <w:tab w:val="num" w:pos="4706"/>
        </w:tabs>
        <w:ind w:left="4706" w:hanging="360"/>
      </w:pPr>
    </w:lvl>
    <w:lvl w:ilvl="7" w:tplc="04090019" w:tentative="1">
      <w:start w:val="1"/>
      <w:numFmt w:val="lowerLetter"/>
      <w:lvlText w:val="%8."/>
      <w:lvlJc w:val="left"/>
      <w:pPr>
        <w:tabs>
          <w:tab w:val="num" w:pos="5426"/>
        </w:tabs>
        <w:ind w:left="5426" w:hanging="360"/>
      </w:pPr>
    </w:lvl>
    <w:lvl w:ilvl="8" w:tplc="0409001B" w:tentative="1">
      <w:start w:val="1"/>
      <w:numFmt w:val="lowerRoman"/>
      <w:lvlText w:val="%9."/>
      <w:lvlJc w:val="right"/>
      <w:pPr>
        <w:tabs>
          <w:tab w:val="num" w:pos="6146"/>
        </w:tabs>
        <w:ind w:left="6146" w:hanging="180"/>
      </w:pPr>
    </w:lvl>
  </w:abstractNum>
  <w:abstractNum w:abstractNumId="11">
    <w:nsid w:val="66300C43"/>
    <w:multiLevelType w:val="hybridMultilevel"/>
    <w:tmpl w:val="10503F8E"/>
    <w:lvl w:ilvl="0" w:tplc="864228E4">
      <w:start w:val="1"/>
      <w:numFmt w:val="decimal"/>
      <w:lvlText w:val="%1."/>
      <w:lvlJc w:val="left"/>
      <w:pPr>
        <w:tabs>
          <w:tab w:val="num" w:pos="735"/>
        </w:tabs>
        <w:ind w:left="735" w:hanging="37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7A1C60B8"/>
    <w:multiLevelType w:val="hybridMultilevel"/>
    <w:tmpl w:val="AE3CA53C"/>
    <w:lvl w:ilvl="0" w:tplc="E3B42214">
      <w:start w:val="1"/>
      <w:numFmt w:val="decimal"/>
      <w:lvlText w:val="%1."/>
      <w:lvlJc w:val="left"/>
      <w:pPr>
        <w:tabs>
          <w:tab w:val="num" w:pos="401"/>
        </w:tabs>
        <w:ind w:left="401" w:hanging="375"/>
      </w:pPr>
      <w:rPr>
        <w:rFonts w:hint="default"/>
        <w:b w:val="0"/>
        <w:u w:val="none"/>
      </w:rPr>
    </w:lvl>
    <w:lvl w:ilvl="1" w:tplc="04090019" w:tentative="1">
      <w:start w:val="1"/>
      <w:numFmt w:val="lowerLetter"/>
      <w:lvlText w:val="%2."/>
      <w:lvlJc w:val="left"/>
      <w:pPr>
        <w:tabs>
          <w:tab w:val="num" w:pos="1106"/>
        </w:tabs>
        <w:ind w:left="1106" w:hanging="360"/>
      </w:pPr>
    </w:lvl>
    <w:lvl w:ilvl="2" w:tplc="0409001B" w:tentative="1">
      <w:start w:val="1"/>
      <w:numFmt w:val="lowerRoman"/>
      <w:lvlText w:val="%3."/>
      <w:lvlJc w:val="right"/>
      <w:pPr>
        <w:tabs>
          <w:tab w:val="num" w:pos="1826"/>
        </w:tabs>
        <w:ind w:left="1826" w:hanging="180"/>
      </w:pPr>
    </w:lvl>
    <w:lvl w:ilvl="3" w:tplc="0409000F" w:tentative="1">
      <w:start w:val="1"/>
      <w:numFmt w:val="decimal"/>
      <w:lvlText w:val="%4."/>
      <w:lvlJc w:val="left"/>
      <w:pPr>
        <w:tabs>
          <w:tab w:val="num" w:pos="2546"/>
        </w:tabs>
        <w:ind w:left="2546" w:hanging="360"/>
      </w:pPr>
    </w:lvl>
    <w:lvl w:ilvl="4" w:tplc="04090019" w:tentative="1">
      <w:start w:val="1"/>
      <w:numFmt w:val="lowerLetter"/>
      <w:lvlText w:val="%5."/>
      <w:lvlJc w:val="left"/>
      <w:pPr>
        <w:tabs>
          <w:tab w:val="num" w:pos="3266"/>
        </w:tabs>
        <w:ind w:left="3266" w:hanging="360"/>
      </w:pPr>
    </w:lvl>
    <w:lvl w:ilvl="5" w:tplc="0409001B" w:tentative="1">
      <w:start w:val="1"/>
      <w:numFmt w:val="lowerRoman"/>
      <w:lvlText w:val="%6."/>
      <w:lvlJc w:val="right"/>
      <w:pPr>
        <w:tabs>
          <w:tab w:val="num" w:pos="3986"/>
        </w:tabs>
        <w:ind w:left="3986" w:hanging="180"/>
      </w:pPr>
    </w:lvl>
    <w:lvl w:ilvl="6" w:tplc="0409000F" w:tentative="1">
      <w:start w:val="1"/>
      <w:numFmt w:val="decimal"/>
      <w:lvlText w:val="%7."/>
      <w:lvlJc w:val="left"/>
      <w:pPr>
        <w:tabs>
          <w:tab w:val="num" w:pos="4706"/>
        </w:tabs>
        <w:ind w:left="4706" w:hanging="360"/>
      </w:pPr>
    </w:lvl>
    <w:lvl w:ilvl="7" w:tplc="04090019" w:tentative="1">
      <w:start w:val="1"/>
      <w:numFmt w:val="lowerLetter"/>
      <w:lvlText w:val="%8."/>
      <w:lvlJc w:val="left"/>
      <w:pPr>
        <w:tabs>
          <w:tab w:val="num" w:pos="5426"/>
        </w:tabs>
        <w:ind w:left="5426" w:hanging="360"/>
      </w:pPr>
    </w:lvl>
    <w:lvl w:ilvl="8" w:tplc="0409001B" w:tentative="1">
      <w:start w:val="1"/>
      <w:numFmt w:val="lowerRoman"/>
      <w:lvlText w:val="%9."/>
      <w:lvlJc w:val="right"/>
      <w:pPr>
        <w:tabs>
          <w:tab w:val="num" w:pos="6146"/>
        </w:tabs>
        <w:ind w:left="6146" w:hanging="180"/>
      </w:pPr>
    </w:lvl>
  </w:abstractNum>
  <w:num w:numId="1">
    <w:abstractNumId w:val="3"/>
  </w:num>
  <w:num w:numId="2">
    <w:abstractNumId w:val="4"/>
  </w:num>
  <w:num w:numId="3">
    <w:abstractNumId w:val="10"/>
  </w:num>
  <w:num w:numId="4">
    <w:abstractNumId w:val="11"/>
  </w:num>
  <w:num w:numId="5">
    <w:abstractNumId w:val="0"/>
  </w:num>
  <w:num w:numId="6">
    <w:abstractNumId w:val="12"/>
  </w:num>
  <w:num w:numId="7">
    <w:abstractNumId w:val="6"/>
  </w:num>
  <w:num w:numId="8">
    <w:abstractNumId w:val="7"/>
  </w:num>
  <w:num w:numId="9">
    <w:abstractNumId w:val="1"/>
  </w:num>
  <w:num w:numId="10">
    <w:abstractNumId w:val="5"/>
  </w:num>
  <w:num w:numId="11">
    <w:abstractNumId w:val="8"/>
  </w:num>
  <w:num w:numId="12">
    <w:abstractNumId w:val="9"/>
  </w:num>
  <w:num w:numId="1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46BF"/>
    <w:rsid w:val="00005E58"/>
    <w:rsid w:val="00016CFD"/>
    <w:rsid w:val="0002510E"/>
    <w:rsid w:val="000258E5"/>
    <w:rsid w:val="0003044A"/>
    <w:rsid w:val="00040B4E"/>
    <w:rsid w:val="000423D2"/>
    <w:rsid w:val="000503A8"/>
    <w:rsid w:val="00075A33"/>
    <w:rsid w:val="00087C5B"/>
    <w:rsid w:val="00091729"/>
    <w:rsid w:val="000977C9"/>
    <w:rsid w:val="000C3707"/>
    <w:rsid w:val="000E48A9"/>
    <w:rsid w:val="000E520F"/>
    <w:rsid w:val="0011126C"/>
    <w:rsid w:val="00112BD7"/>
    <w:rsid w:val="00123EAC"/>
    <w:rsid w:val="00150420"/>
    <w:rsid w:val="00151092"/>
    <w:rsid w:val="00153267"/>
    <w:rsid w:val="001551DB"/>
    <w:rsid w:val="001712F5"/>
    <w:rsid w:val="00171D08"/>
    <w:rsid w:val="00182A49"/>
    <w:rsid w:val="00191A66"/>
    <w:rsid w:val="00197E2E"/>
    <w:rsid w:val="001B24E4"/>
    <w:rsid w:val="001C56A6"/>
    <w:rsid w:val="001D13CD"/>
    <w:rsid w:val="001D72CC"/>
    <w:rsid w:val="001F26CD"/>
    <w:rsid w:val="001F59F2"/>
    <w:rsid w:val="00210B94"/>
    <w:rsid w:val="0022260A"/>
    <w:rsid w:val="002346BF"/>
    <w:rsid w:val="00240BC6"/>
    <w:rsid w:val="00241CA1"/>
    <w:rsid w:val="00244687"/>
    <w:rsid w:val="002449DB"/>
    <w:rsid w:val="0025481B"/>
    <w:rsid w:val="00285060"/>
    <w:rsid w:val="002856A6"/>
    <w:rsid w:val="002A17A3"/>
    <w:rsid w:val="002B51BB"/>
    <w:rsid w:val="002B6402"/>
    <w:rsid w:val="002B6C72"/>
    <w:rsid w:val="002C1B95"/>
    <w:rsid w:val="002C7FE4"/>
    <w:rsid w:val="002D4433"/>
    <w:rsid w:val="002D7677"/>
    <w:rsid w:val="002E265B"/>
    <w:rsid w:val="00321F8E"/>
    <w:rsid w:val="00330703"/>
    <w:rsid w:val="00333539"/>
    <w:rsid w:val="00343851"/>
    <w:rsid w:val="003469BC"/>
    <w:rsid w:val="00375BE2"/>
    <w:rsid w:val="00391821"/>
    <w:rsid w:val="003A35C6"/>
    <w:rsid w:val="003A391B"/>
    <w:rsid w:val="003A7803"/>
    <w:rsid w:val="003B2A7B"/>
    <w:rsid w:val="003B72B2"/>
    <w:rsid w:val="003F7285"/>
    <w:rsid w:val="004101E8"/>
    <w:rsid w:val="00431C4D"/>
    <w:rsid w:val="004426E2"/>
    <w:rsid w:val="00443169"/>
    <w:rsid w:val="00445A46"/>
    <w:rsid w:val="00446170"/>
    <w:rsid w:val="004672D4"/>
    <w:rsid w:val="004676B9"/>
    <w:rsid w:val="00475098"/>
    <w:rsid w:val="0047776D"/>
    <w:rsid w:val="00495C39"/>
    <w:rsid w:val="004A27B2"/>
    <w:rsid w:val="004B58F3"/>
    <w:rsid w:val="004D2871"/>
    <w:rsid w:val="004D7425"/>
    <w:rsid w:val="004F4B43"/>
    <w:rsid w:val="004F56B9"/>
    <w:rsid w:val="0050799D"/>
    <w:rsid w:val="0051426B"/>
    <w:rsid w:val="00515C80"/>
    <w:rsid w:val="005464AB"/>
    <w:rsid w:val="005670DB"/>
    <w:rsid w:val="005776FE"/>
    <w:rsid w:val="005806FF"/>
    <w:rsid w:val="00594609"/>
    <w:rsid w:val="00595D24"/>
    <w:rsid w:val="005A0F26"/>
    <w:rsid w:val="005A25D2"/>
    <w:rsid w:val="005C048F"/>
    <w:rsid w:val="005C79C0"/>
    <w:rsid w:val="005D6234"/>
    <w:rsid w:val="005D6B55"/>
    <w:rsid w:val="005E4D64"/>
    <w:rsid w:val="005F59BA"/>
    <w:rsid w:val="005F6928"/>
    <w:rsid w:val="005F76C8"/>
    <w:rsid w:val="00666B0F"/>
    <w:rsid w:val="0067070B"/>
    <w:rsid w:val="006770EA"/>
    <w:rsid w:val="0068432C"/>
    <w:rsid w:val="0068459B"/>
    <w:rsid w:val="00685173"/>
    <w:rsid w:val="006A2872"/>
    <w:rsid w:val="006A40A3"/>
    <w:rsid w:val="006A5B17"/>
    <w:rsid w:val="006B7016"/>
    <w:rsid w:val="006C1FFB"/>
    <w:rsid w:val="006C4F76"/>
    <w:rsid w:val="006E00DE"/>
    <w:rsid w:val="006E1B34"/>
    <w:rsid w:val="006E7D67"/>
    <w:rsid w:val="00714D18"/>
    <w:rsid w:val="00716D13"/>
    <w:rsid w:val="0072297B"/>
    <w:rsid w:val="007558AF"/>
    <w:rsid w:val="007559A7"/>
    <w:rsid w:val="00761E9E"/>
    <w:rsid w:val="00762E9E"/>
    <w:rsid w:val="007639FB"/>
    <w:rsid w:val="00764DF0"/>
    <w:rsid w:val="0077217D"/>
    <w:rsid w:val="007A22E6"/>
    <w:rsid w:val="007A61F9"/>
    <w:rsid w:val="007C773E"/>
    <w:rsid w:val="007D1972"/>
    <w:rsid w:val="00803825"/>
    <w:rsid w:val="008128A7"/>
    <w:rsid w:val="008215FA"/>
    <w:rsid w:val="00822994"/>
    <w:rsid w:val="0083135E"/>
    <w:rsid w:val="0084079E"/>
    <w:rsid w:val="0084688D"/>
    <w:rsid w:val="00846EF4"/>
    <w:rsid w:val="00856EFC"/>
    <w:rsid w:val="00874B0D"/>
    <w:rsid w:val="00891EAD"/>
    <w:rsid w:val="00892165"/>
    <w:rsid w:val="00892B75"/>
    <w:rsid w:val="00894013"/>
    <w:rsid w:val="00896A63"/>
    <w:rsid w:val="008A075E"/>
    <w:rsid w:val="008A6639"/>
    <w:rsid w:val="008B0DEE"/>
    <w:rsid w:val="008B19EF"/>
    <w:rsid w:val="008B700F"/>
    <w:rsid w:val="008C1ACD"/>
    <w:rsid w:val="008C31DE"/>
    <w:rsid w:val="008C5742"/>
    <w:rsid w:val="008D20F2"/>
    <w:rsid w:val="008D4754"/>
    <w:rsid w:val="008E3F9B"/>
    <w:rsid w:val="008F40FD"/>
    <w:rsid w:val="009069ED"/>
    <w:rsid w:val="00913E48"/>
    <w:rsid w:val="00922BF2"/>
    <w:rsid w:val="00937C03"/>
    <w:rsid w:val="00946AFC"/>
    <w:rsid w:val="00951BFE"/>
    <w:rsid w:val="0096651E"/>
    <w:rsid w:val="00966774"/>
    <w:rsid w:val="00971BB2"/>
    <w:rsid w:val="00971E63"/>
    <w:rsid w:val="00984C3C"/>
    <w:rsid w:val="00995C59"/>
    <w:rsid w:val="009A4EA5"/>
    <w:rsid w:val="009B0BAC"/>
    <w:rsid w:val="009B0F0A"/>
    <w:rsid w:val="009B18DC"/>
    <w:rsid w:val="009B5462"/>
    <w:rsid w:val="009C2196"/>
    <w:rsid w:val="009D4634"/>
    <w:rsid w:val="009D6E34"/>
    <w:rsid w:val="009E04B2"/>
    <w:rsid w:val="00A00C4C"/>
    <w:rsid w:val="00A0780A"/>
    <w:rsid w:val="00A1365C"/>
    <w:rsid w:val="00A13BAF"/>
    <w:rsid w:val="00A173DE"/>
    <w:rsid w:val="00A17E58"/>
    <w:rsid w:val="00A2368F"/>
    <w:rsid w:val="00A25651"/>
    <w:rsid w:val="00A304EE"/>
    <w:rsid w:val="00A365CD"/>
    <w:rsid w:val="00A455B7"/>
    <w:rsid w:val="00A479B3"/>
    <w:rsid w:val="00A503AB"/>
    <w:rsid w:val="00A54C25"/>
    <w:rsid w:val="00A55E81"/>
    <w:rsid w:val="00A725DB"/>
    <w:rsid w:val="00A7602A"/>
    <w:rsid w:val="00A76BCB"/>
    <w:rsid w:val="00A77732"/>
    <w:rsid w:val="00A82B42"/>
    <w:rsid w:val="00A857EC"/>
    <w:rsid w:val="00AA7A02"/>
    <w:rsid w:val="00AB1BF7"/>
    <w:rsid w:val="00AB5EAE"/>
    <w:rsid w:val="00AD2C5D"/>
    <w:rsid w:val="00AE2F4D"/>
    <w:rsid w:val="00AE3194"/>
    <w:rsid w:val="00B01683"/>
    <w:rsid w:val="00B13F17"/>
    <w:rsid w:val="00B20692"/>
    <w:rsid w:val="00B729E9"/>
    <w:rsid w:val="00B74209"/>
    <w:rsid w:val="00B7789B"/>
    <w:rsid w:val="00B84048"/>
    <w:rsid w:val="00B84ADA"/>
    <w:rsid w:val="00B8786C"/>
    <w:rsid w:val="00B95F84"/>
    <w:rsid w:val="00BD3F7A"/>
    <w:rsid w:val="00BD7158"/>
    <w:rsid w:val="00BE25BE"/>
    <w:rsid w:val="00BE44EE"/>
    <w:rsid w:val="00BE4903"/>
    <w:rsid w:val="00BF09A3"/>
    <w:rsid w:val="00BF1A41"/>
    <w:rsid w:val="00C22FBA"/>
    <w:rsid w:val="00C26C57"/>
    <w:rsid w:val="00C3101C"/>
    <w:rsid w:val="00C40DB2"/>
    <w:rsid w:val="00C545DA"/>
    <w:rsid w:val="00C54ED1"/>
    <w:rsid w:val="00C6690D"/>
    <w:rsid w:val="00C709A9"/>
    <w:rsid w:val="00C84D9F"/>
    <w:rsid w:val="00C860B9"/>
    <w:rsid w:val="00C9379A"/>
    <w:rsid w:val="00C95224"/>
    <w:rsid w:val="00CB0040"/>
    <w:rsid w:val="00CB53E4"/>
    <w:rsid w:val="00CC3A0A"/>
    <w:rsid w:val="00CD2F3D"/>
    <w:rsid w:val="00CE48CF"/>
    <w:rsid w:val="00CF4226"/>
    <w:rsid w:val="00CF60C3"/>
    <w:rsid w:val="00D313D4"/>
    <w:rsid w:val="00D41DE2"/>
    <w:rsid w:val="00D4703C"/>
    <w:rsid w:val="00D47ADE"/>
    <w:rsid w:val="00D55B00"/>
    <w:rsid w:val="00D66784"/>
    <w:rsid w:val="00D7033A"/>
    <w:rsid w:val="00D87675"/>
    <w:rsid w:val="00DA60C2"/>
    <w:rsid w:val="00DD0C7B"/>
    <w:rsid w:val="00DE4AFB"/>
    <w:rsid w:val="00DF3CA9"/>
    <w:rsid w:val="00E03916"/>
    <w:rsid w:val="00E1033E"/>
    <w:rsid w:val="00E1092E"/>
    <w:rsid w:val="00E146B3"/>
    <w:rsid w:val="00E14EEE"/>
    <w:rsid w:val="00E17709"/>
    <w:rsid w:val="00E20341"/>
    <w:rsid w:val="00E251B7"/>
    <w:rsid w:val="00E30B3C"/>
    <w:rsid w:val="00E313CB"/>
    <w:rsid w:val="00E367EA"/>
    <w:rsid w:val="00E44E2D"/>
    <w:rsid w:val="00E62204"/>
    <w:rsid w:val="00E627D3"/>
    <w:rsid w:val="00E64715"/>
    <w:rsid w:val="00E8297A"/>
    <w:rsid w:val="00E85F27"/>
    <w:rsid w:val="00E906AA"/>
    <w:rsid w:val="00E963AF"/>
    <w:rsid w:val="00EA061A"/>
    <w:rsid w:val="00EB60A0"/>
    <w:rsid w:val="00EB6B18"/>
    <w:rsid w:val="00EF5F8C"/>
    <w:rsid w:val="00EF7144"/>
    <w:rsid w:val="00F134B7"/>
    <w:rsid w:val="00F3010B"/>
    <w:rsid w:val="00F367C3"/>
    <w:rsid w:val="00F37D55"/>
    <w:rsid w:val="00F40398"/>
    <w:rsid w:val="00F43050"/>
    <w:rsid w:val="00F479F4"/>
    <w:rsid w:val="00F50622"/>
    <w:rsid w:val="00F51A1A"/>
    <w:rsid w:val="00F77BD9"/>
    <w:rsid w:val="00F84ED2"/>
    <w:rsid w:val="00F96839"/>
    <w:rsid w:val="00F974F7"/>
    <w:rsid w:val="00FA6379"/>
    <w:rsid w:val="00FA667E"/>
    <w:rsid w:val="00FC5A09"/>
    <w:rsid w:val="00FC7FC1"/>
    <w:rsid w:val="00FE0CAD"/>
    <w:rsid w:val="00FE3714"/>
    <w:rsid w:val="00FF163D"/>
    <w:rsid w:val="00FF453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76692BB1-AD93-4DE1-9F53-A9FC238A1F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346BF"/>
    <w:pPr>
      <w:bidi/>
      <w:spacing w:after="0" w:line="240" w:lineRule="auto"/>
    </w:pPr>
    <w:rPr>
      <w:rFonts w:ascii="Times New Roman" w:eastAsia="Times New Roman" w:hAnsi="Times New Roman" w:cs="Times New Roman"/>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rsid w:val="002346BF"/>
    <w:pPr>
      <w:tabs>
        <w:tab w:val="center" w:pos="4153"/>
        <w:tab w:val="right" w:pos="8306"/>
      </w:tabs>
    </w:pPr>
  </w:style>
  <w:style w:type="character" w:customStyle="1" w:styleId="Char">
    <w:name w:val="تذييل الصفحة Char"/>
    <w:basedOn w:val="a0"/>
    <w:link w:val="a3"/>
    <w:rsid w:val="002346BF"/>
    <w:rPr>
      <w:rFonts w:ascii="Times New Roman" w:eastAsia="Times New Roman" w:hAnsi="Times New Roman" w:cs="Times New Roman"/>
      <w:sz w:val="24"/>
      <w:szCs w:val="24"/>
    </w:rPr>
  </w:style>
  <w:style w:type="character" w:styleId="a4">
    <w:name w:val="page number"/>
    <w:basedOn w:val="a0"/>
    <w:rsid w:val="002346BF"/>
  </w:style>
  <w:style w:type="paragraph" w:styleId="a5">
    <w:name w:val="Balloon Text"/>
    <w:basedOn w:val="a"/>
    <w:link w:val="Char0"/>
    <w:uiPriority w:val="99"/>
    <w:semiHidden/>
    <w:unhideWhenUsed/>
    <w:rsid w:val="00443169"/>
    <w:rPr>
      <w:rFonts w:ascii="Tahoma" w:hAnsi="Tahoma" w:cs="Tahoma"/>
      <w:sz w:val="16"/>
      <w:szCs w:val="16"/>
    </w:rPr>
  </w:style>
  <w:style w:type="character" w:customStyle="1" w:styleId="Char0">
    <w:name w:val="نص في بالون Char"/>
    <w:basedOn w:val="a0"/>
    <w:link w:val="a5"/>
    <w:uiPriority w:val="99"/>
    <w:semiHidden/>
    <w:rsid w:val="00443169"/>
    <w:rPr>
      <w:rFonts w:ascii="Tahoma" w:eastAsia="Times New Roman" w:hAnsi="Tahoma" w:cs="Tahoma"/>
      <w:sz w:val="16"/>
      <w:szCs w:val="16"/>
    </w:rPr>
  </w:style>
  <w:style w:type="paragraph" w:styleId="a6">
    <w:name w:val="List Paragraph"/>
    <w:basedOn w:val="a"/>
    <w:uiPriority w:val="34"/>
    <w:qFormat/>
    <w:rsid w:val="00AE2F4D"/>
    <w:pPr>
      <w:ind w:left="720"/>
      <w:contextualSpacing/>
    </w:pPr>
  </w:style>
  <w:style w:type="character" w:styleId="Hyperlink">
    <w:name w:val="Hyperlink"/>
    <w:basedOn w:val="a0"/>
    <w:uiPriority w:val="99"/>
    <w:semiHidden/>
    <w:unhideWhenUsed/>
    <w:rsid w:val="005776FE"/>
    <w:rPr>
      <w:color w:val="0000FF"/>
      <w:u w:val="single"/>
    </w:rPr>
  </w:style>
  <w:style w:type="paragraph" w:styleId="a7">
    <w:name w:val="footnote text"/>
    <w:basedOn w:val="a"/>
    <w:link w:val="Char1"/>
    <w:semiHidden/>
    <w:rsid w:val="00C84D9F"/>
    <w:rPr>
      <w:sz w:val="20"/>
      <w:szCs w:val="20"/>
    </w:rPr>
  </w:style>
  <w:style w:type="character" w:customStyle="1" w:styleId="Char1">
    <w:name w:val="نص حاشية سفلية Char"/>
    <w:basedOn w:val="a0"/>
    <w:link w:val="a7"/>
    <w:semiHidden/>
    <w:rsid w:val="00C84D9F"/>
    <w:rPr>
      <w:rFonts w:ascii="Times New Roman" w:eastAsia="Times New Roman" w:hAnsi="Times New Roman" w:cs="Times New Roman"/>
      <w:sz w:val="20"/>
      <w:szCs w:val="20"/>
    </w:rPr>
  </w:style>
  <w:style w:type="character" w:styleId="a8">
    <w:name w:val="footnote reference"/>
    <w:semiHidden/>
    <w:rsid w:val="00C84D9F"/>
    <w:rPr>
      <w:vertAlign w:val="superscript"/>
    </w:rPr>
  </w:style>
  <w:style w:type="paragraph" w:styleId="a9">
    <w:name w:val="header"/>
    <w:basedOn w:val="a"/>
    <w:link w:val="Char2"/>
    <w:uiPriority w:val="99"/>
    <w:unhideWhenUsed/>
    <w:rsid w:val="005D6B55"/>
    <w:pPr>
      <w:tabs>
        <w:tab w:val="center" w:pos="4153"/>
        <w:tab w:val="right" w:pos="8306"/>
      </w:tabs>
    </w:pPr>
  </w:style>
  <w:style w:type="character" w:customStyle="1" w:styleId="Char2">
    <w:name w:val="رأس الصفحة Char"/>
    <w:basedOn w:val="a0"/>
    <w:link w:val="a9"/>
    <w:uiPriority w:val="99"/>
    <w:rsid w:val="005D6B55"/>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49423472">
      <w:bodyDiv w:val="1"/>
      <w:marLeft w:val="0"/>
      <w:marRight w:val="0"/>
      <w:marTop w:val="0"/>
      <w:marBottom w:val="0"/>
      <w:divBdr>
        <w:top w:val="none" w:sz="0" w:space="0" w:color="auto"/>
        <w:left w:val="none" w:sz="0" w:space="0" w:color="auto"/>
        <w:bottom w:val="none" w:sz="0" w:space="0" w:color="auto"/>
        <w:right w:val="none" w:sz="0" w:space="0" w:color="auto"/>
      </w:divBdr>
      <w:divsChild>
        <w:div w:id="1357077211">
          <w:marLeft w:val="0"/>
          <w:marRight w:val="336"/>
          <w:marTop w:val="120"/>
          <w:marBottom w:val="312"/>
          <w:divBdr>
            <w:top w:val="none" w:sz="0" w:space="0" w:color="auto"/>
            <w:left w:val="none" w:sz="0" w:space="0" w:color="auto"/>
            <w:bottom w:val="none" w:sz="0" w:space="0" w:color="auto"/>
            <w:right w:val="none" w:sz="0" w:space="0" w:color="auto"/>
          </w:divBdr>
          <w:divsChild>
            <w:div w:id="846095302">
              <w:marLeft w:val="0"/>
              <w:marRight w:val="0"/>
              <w:marTop w:val="0"/>
              <w:marBottom w:val="0"/>
              <w:divBdr>
                <w:top w:val="single" w:sz="6" w:space="2" w:color="C0C0C0"/>
                <w:left w:val="single" w:sz="6" w:space="1" w:color="C0C0C0"/>
                <w:bottom w:val="single" w:sz="6" w:space="2" w:color="C0C0C0"/>
                <w:right w:val="single" w:sz="6" w:space="1" w:color="C0C0C0"/>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0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emf"/><Relationship Id="rId89" Type="http://schemas.openxmlformats.org/officeDocument/2006/relationships/image" Target="media/image82.jpeg"/><Relationship Id="rId112" Type="http://schemas.openxmlformats.org/officeDocument/2006/relationships/image" Target="media/image104.jpeg"/><Relationship Id="rId133" Type="http://schemas.openxmlformats.org/officeDocument/2006/relationships/image" Target="media/image118.emf"/><Relationship Id="rId138" Type="http://schemas.openxmlformats.org/officeDocument/2006/relationships/image" Target="media/image123.jpeg"/><Relationship Id="rId16" Type="http://schemas.openxmlformats.org/officeDocument/2006/relationships/image" Target="media/image9.pn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4.jpeg"/><Relationship Id="rId123" Type="http://schemas.openxmlformats.org/officeDocument/2006/relationships/hyperlink" Target="https://ar.wikipedia.org/wiki/%D8%B3%D9%84%D8%B7%D9%86%D8%A9_%D9%85%D8%BA%D9%88%D9%84_%D8%A7%D9%84%D9%87%D9%86%D8%AF" TargetMode="External"/><Relationship Id="rId128" Type="http://schemas.openxmlformats.org/officeDocument/2006/relationships/image" Target="media/image113.emf"/><Relationship Id="rId144" Type="http://schemas.openxmlformats.org/officeDocument/2006/relationships/footer" Target="footer2.xml"/><Relationship Id="rId5" Type="http://schemas.openxmlformats.org/officeDocument/2006/relationships/footnotes" Target="footnote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19.jpeg"/><Relationship Id="rId139" Type="http://schemas.openxmlformats.org/officeDocument/2006/relationships/image" Target="media/image124.jpeg"/><Relationship Id="rId80" Type="http://schemas.openxmlformats.org/officeDocument/2006/relationships/image" Target="media/image73.jpeg"/><Relationship Id="rId85" Type="http://schemas.openxmlformats.org/officeDocument/2006/relationships/image" Target="media/image78.emf"/><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image" Target="media/image108.jpeg"/><Relationship Id="rId124" Type="http://schemas.openxmlformats.org/officeDocument/2006/relationships/hyperlink" Target="https://ar.wikipedia.org/wiki/%D9%83%D8%A7%D8%A8%D9%84" TargetMode="External"/><Relationship Id="rId129" Type="http://schemas.openxmlformats.org/officeDocument/2006/relationships/image" Target="media/image114.emf"/><Relationship Id="rId137" Type="http://schemas.openxmlformats.org/officeDocument/2006/relationships/image" Target="media/image122.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emf"/><Relationship Id="rId91" Type="http://schemas.openxmlformats.org/officeDocument/2006/relationships/image" Target="media/image84.jpeg"/><Relationship Id="rId96" Type="http://schemas.openxmlformats.org/officeDocument/2006/relationships/hyperlink" Target="https://upload.wikimedia.org/wikipedia/commons/2/25/Gonbad-e_Qabus.JPG" TargetMode="External"/><Relationship Id="rId111" Type="http://schemas.openxmlformats.org/officeDocument/2006/relationships/image" Target="media/image103.jpeg"/><Relationship Id="rId132" Type="http://schemas.openxmlformats.org/officeDocument/2006/relationships/image" Target="media/image117.jpeg"/><Relationship Id="rId140" Type="http://schemas.openxmlformats.org/officeDocument/2006/relationships/image" Target="media/image125.emf"/><Relationship Id="rId145"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8.jpeg"/><Relationship Id="rId114" Type="http://schemas.openxmlformats.org/officeDocument/2006/relationships/image" Target="media/image106.jpeg"/><Relationship Id="rId119" Type="http://schemas.openxmlformats.org/officeDocument/2006/relationships/image" Target="media/image111.jpeg"/><Relationship Id="rId127" Type="http://schemas.openxmlformats.org/officeDocument/2006/relationships/hyperlink" Target="https://ar.wikipedia.org/wiki/%D8%A3%D8%B3%D8%B7%D8%B1%D9%84%D8%A7%D8%A8" TargetMode="Externa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emf"/><Relationship Id="rId86" Type="http://schemas.openxmlformats.org/officeDocument/2006/relationships/image" Target="media/image79.emf"/><Relationship Id="rId94" Type="http://schemas.openxmlformats.org/officeDocument/2006/relationships/image" Target="media/image87.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hyperlink" Target="https://ar.wikipedia.org/wiki/%D8%A8%D8%A7%D8%A8%D8%B1" TargetMode="External"/><Relationship Id="rId130" Type="http://schemas.openxmlformats.org/officeDocument/2006/relationships/image" Target="media/image115.jpeg"/><Relationship Id="rId135" Type="http://schemas.openxmlformats.org/officeDocument/2006/relationships/image" Target="media/image120.jpeg"/><Relationship Id="rId143"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1.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hyperlink" Target="https://ar.wikipedia.org/wiki/%D8%B9%D9%84%D9%85_%D8%A7%D9%84%D9%87%D9%8A%D8%A6%D8%A9" TargetMode="External"/><Relationship Id="rId141" Type="http://schemas.openxmlformats.org/officeDocument/2006/relationships/image" Target="media/image126.emf"/><Relationship Id="rId146" Type="http://schemas.openxmlformats.org/officeDocument/2006/relationships/theme" Target="theme/theme1.xml"/><Relationship Id="rId7" Type="http://schemas.openxmlformats.org/officeDocument/2006/relationships/hyperlink" Target="https://ar.wikipedia.org/wiki/%D8%AD%D8%B6%D8%A7%D8%B1%D8%A9" TargetMode="Externa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emf"/><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16.emf"/><Relationship Id="rId136" Type="http://schemas.openxmlformats.org/officeDocument/2006/relationships/image" Target="media/image121.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hyperlink" Target="https://ar.wikipedia.org/wiki/%D9%87%D9%86%D8%AF%D8%B3%D8%A9" TargetMode="Externa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0.jpeg"/><Relationship Id="rId121" Type="http://schemas.openxmlformats.org/officeDocument/2006/relationships/hyperlink" Target="https://ar.wikipedia.org/wiki/%D9%83%D8%A7%D8%A8%D9%84_(%D9%85%D8%AF%D9%8A%D9%86%D8%A9)" TargetMode="External"/><Relationship Id="rId142" Type="http://schemas.openxmlformats.org/officeDocument/2006/relationships/image" Target="media/image127.em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5613</TotalTime>
  <Pages>1</Pages>
  <Words>8816</Words>
  <Characters>50256</Characters>
  <Application>Microsoft Office Word</Application>
  <DocSecurity>0</DocSecurity>
  <Lines>418</Lines>
  <Paragraphs>117</Paragraphs>
  <ScaleCrop>false</ScaleCrop>
  <HeadingPairs>
    <vt:vector size="2" baseType="variant">
      <vt:variant>
        <vt:lpstr>العنوان</vt:lpstr>
      </vt:variant>
      <vt:variant>
        <vt:i4>1</vt:i4>
      </vt:variant>
    </vt:vector>
  </HeadingPairs>
  <TitlesOfParts>
    <vt:vector size="1" baseType="lpstr">
      <vt:lpstr/>
    </vt:vector>
  </TitlesOfParts>
  <Company>SACC - ANAS</Company>
  <LinksUpToDate>false</LinksUpToDate>
  <CharactersWithSpaces>58955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win7</dc:creator>
  <cp:lastModifiedBy>Maher</cp:lastModifiedBy>
  <cp:revision>79</cp:revision>
  <dcterms:created xsi:type="dcterms:W3CDTF">2017-09-16T07:20:00Z</dcterms:created>
  <dcterms:modified xsi:type="dcterms:W3CDTF">2023-12-10T14:32:00Z</dcterms:modified>
</cp:coreProperties>
</file>