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4A9" w:rsidRPr="00FB14A9" w:rsidRDefault="00FB14A9" w:rsidP="00FB14A9">
      <w:pPr>
        <w:pStyle w:val="Heading1"/>
        <w:bidi/>
        <w:spacing w:before="20"/>
        <w:ind w:left="4755" w:right="2230"/>
        <w:jc w:val="left"/>
        <w:rPr>
          <w:rFonts w:ascii="Calibri" w:cs="Calibri" w:hint="cs"/>
          <w:color w:val="FF0000"/>
          <w:w w:val="95"/>
          <w:sz w:val="36"/>
          <w:szCs w:val="36"/>
          <w:rtl/>
        </w:rPr>
      </w:pPr>
      <w:r w:rsidRPr="00FB14A9">
        <w:rPr>
          <w:rFonts w:ascii="Calibri" w:cs="Calibri" w:hint="cs"/>
          <w:color w:val="FF0000"/>
          <w:w w:val="95"/>
          <w:sz w:val="36"/>
          <w:szCs w:val="36"/>
          <w:rtl/>
        </w:rPr>
        <w:t>المحاضرة 9</w:t>
      </w:r>
    </w:p>
    <w:p w:rsidR="00FB14A9" w:rsidRPr="00FB14A9" w:rsidRDefault="00FB14A9" w:rsidP="00FB14A9">
      <w:pPr>
        <w:pStyle w:val="Heading1"/>
        <w:bidi/>
        <w:spacing w:before="20"/>
        <w:ind w:left="4755" w:right="2230"/>
        <w:jc w:val="left"/>
        <w:rPr>
          <w:rFonts w:ascii="Calibri" w:cs="Calibri" w:hint="cs"/>
          <w:color w:val="FF0000"/>
          <w:w w:val="95"/>
          <w:sz w:val="36"/>
          <w:szCs w:val="36"/>
          <w:rtl/>
        </w:rPr>
      </w:pPr>
      <w:r w:rsidRPr="00FB14A9">
        <w:rPr>
          <w:rFonts w:ascii="Calibri" w:cs="Calibri" w:hint="cs"/>
          <w:color w:val="FF0000"/>
          <w:w w:val="95"/>
          <w:sz w:val="36"/>
          <w:szCs w:val="36"/>
          <w:rtl/>
        </w:rPr>
        <w:t>م.م نور علي كاظم</w:t>
      </w:r>
    </w:p>
    <w:p w:rsidR="00FB14A9" w:rsidRDefault="00FB14A9" w:rsidP="00FB14A9">
      <w:pPr>
        <w:pStyle w:val="Heading1"/>
        <w:bidi/>
        <w:spacing w:before="20"/>
        <w:ind w:left="4755" w:right="2230"/>
        <w:jc w:val="left"/>
        <w:rPr>
          <w:rFonts w:ascii="Calibri" w:cs="Calibri" w:hint="cs"/>
          <w:w w:val="95"/>
          <w:rtl/>
        </w:rPr>
      </w:pPr>
    </w:p>
    <w:p w:rsidR="00FB14A9" w:rsidRDefault="00FB14A9" w:rsidP="00FB14A9">
      <w:pPr>
        <w:pStyle w:val="Heading1"/>
        <w:bidi/>
        <w:spacing w:before="20"/>
        <w:ind w:left="4755" w:right="2230"/>
        <w:jc w:val="left"/>
        <w:rPr>
          <w:rFonts w:ascii="Calibri" w:cs="Calibri"/>
        </w:rPr>
      </w:pPr>
      <w:r>
        <w:rPr>
          <w:rFonts w:ascii="Calibri" w:cs="Calibri"/>
          <w:w w:val="95"/>
          <w:rtl/>
        </w:rPr>
        <w:t>اﻟﻔﺼﻞ</w:t>
      </w:r>
      <w:r>
        <w:rPr>
          <w:rFonts w:ascii="Calibri" w:cs="Calibri"/>
          <w:spacing w:val="-15"/>
          <w:w w:val="95"/>
          <w:rtl/>
        </w:rPr>
        <w:t xml:space="preserve"> </w:t>
      </w:r>
      <w:r>
        <w:rPr>
          <w:rFonts w:ascii="Calibri" w:cs="Calibri"/>
          <w:w w:val="95"/>
          <w:rtl/>
        </w:rPr>
        <w:t>اﻟﺮاﺑﻊ</w:t>
      </w:r>
    </w:p>
    <w:p w:rsidR="00FB14A9" w:rsidRDefault="00FB14A9" w:rsidP="00FB14A9">
      <w:pPr>
        <w:bidi/>
        <w:spacing w:before="360"/>
        <w:ind w:left="1508" w:right="2230"/>
        <w:jc w:val="center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 w:hint="cs"/>
          <w:b/>
          <w:bCs/>
          <w:w w:val="89"/>
          <w:sz w:val="32"/>
          <w:szCs w:val="32"/>
          <w:rtl/>
        </w:rPr>
        <w:t xml:space="preserve">      جرائم المقابر الجماعية</w:t>
      </w:r>
    </w:p>
    <w:p w:rsidR="00FB14A9" w:rsidRDefault="00FB14A9" w:rsidP="00FB14A9">
      <w:pPr>
        <w:pStyle w:val="BodyText"/>
        <w:bidi/>
        <w:spacing w:before="170" w:line="360" w:lineRule="auto"/>
        <w:ind w:left="356" w:right="1014" w:firstLine="790"/>
        <w:jc w:val="left"/>
      </w:pPr>
      <w:r>
        <w:rPr>
          <w:w w:val="98"/>
          <w:rtl/>
        </w:rPr>
        <w:t>ﺗﻌﺪﱡ</w:t>
      </w:r>
      <w:r>
        <w:rPr>
          <w:spacing w:val="29"/>
          <w:rtl/>
        </w:rPr>
        <w:t xml:space="preserve"> </w:t>
      </w:r>
      <w:r>
        <w:rPr>
          <w:w w:val="98"/>
          <w:rtl/>
        </w:rPr>
        <w:t>اﻟﻤﻘﺎﺑﺮ</w:t>
      </w:r>
      <w:r>
        <w:rPr>
          <w:spacing w:val="37"/>
          <w:rtl/>
        </w:rPr>
        <w:t xml:space="preserve"> </w:t>
      </w:r>
      <w:r>
        <w:rPr>
          <w:w w:val="98"/>
          <w:rtl/>
        </w:rPr>
        <w:t>اﻟﺠﻤﺎﻋﯿﺔ</w:t>
      </w:r>
      <w:r>
        <w:rPr>
          <w:spacing w:val="37"/>
          <w:rtl/>
        </w:rPr>
        <w:t xml:space="preserve"> </w:t>
      </w:r>
      <w:r>
        <w:rPr>
          <w:w w:val="98"/>
          <w:rtl/>
        </w:rPr>
        <w:t>أﺣﺪ</w:t>
      </w:r>
      <w:r>
        <w:rPr>
          <w:spacing w:val="36"/>
          <w:rtl/>
        </w:rPr>
        <w:t xml:space="preserve"> </w:t>
      </w:r>
      <w:r>
        <w:rPr>
          <w:w w:val="98"/>
          <w:rtl/>
        </w:rPr>
        <w:t>أﺑﺮز</w:t>
      </w:r>
      <w:r>
        <w:rPr>
          <w:spacing w:val="36"/>
          <w:rtl/>
        </w:rPr>
        <w:t xml:space="preserve"> </w:t>
      </w:r>
      <w:r>
        <w:rPr>
          <w:w w:val="98"/>
          <w:rtl/>
        </w:rPr>
        <w:t>وﺟﻮه</w:t>
      </w:r>
      <w:r>
        <w:rPr>
          <w:spacing w:val="35"/>
          <w:rtl/>
        </w:rPr>
        <w:t xml:space="preserve"> </w:t>
      </w:r>
      <w:r>
        <w:rPr>
          <w:w w:val="98"/>
          <w:rtl/>
        </w:rPr>
        <w:t>ﺟﺮاﺋﻢ</w:t>
      </w:r>
      <w:r>
        <w:rPr>
          <w:spacing w:val="36"/>
          <w:rtl/>
        </w:rPr>
        <w:t xml:space="preserve"> </w:t>
      </w:r>
      <w:r>
        <w:rPr>
          <w:w w:val="98"/>
          <w:rtl/>
        </w:rPr>
        <w:t>اﻹﺑﺎدة</w:t>
      </w:r>
      <w:r>
        <w:rPr>
          <w:spacing w:val="36"/>
          <w:rtl/>
        </w:rPr>
        <w:t xml:space="preserve"> </w:t>
      </w:r>
      <w:r>
        <w:rPr>
          <w:w w:val="98"/>
          <w:rtl/>
        </w:rPr>
        <w:t>اﻟﺠﻤﺎﻋﯿّﺔ</w:t>
      </w:r>
      <w:r>
        <w:rPr>
          <w:spacing w:val="29"/>
          <w:w w:val="98"/>
          <w:rtl/>
        </w:rPr>
        <w:t xml:space="preserve"> </w:t>
      </w:r>
      <w:r>
        <w:rPr>
          <w:w w:val="98"/>
          <w:rtl/>
        </w:rPr>
        <w:t>اﻟﺘﻲ</w:t>
      </w:r>
      <w:r>
        <w:rPr>
          <w:spacing w:val="37"/>
          <w:rtl/>
        </w:rPr>
        <w:t xml:space="preserve"> </w:t>
      </w:r>
      <w:r>
        <w:rPr>
          <w:w w:val="98"/>
          <w:rtl/>
        </w:rPr>
        <w:t>ارﺗﻜﺒﮭﺎ</w:t>
      </w:r>
      <w:r>
        <w:rPr>
          <w:spacing w:val="34"/>
          <w:rtl/>
        </w:rPr>
        <w:t xml:space="preserve"> </w:t>
      </w:r>
      <w:r>
        <w:rPr>
          <w:w w:val="98"/>
          <w:rtl/>
        </w:rPr>
        <w:t>اﻟﻨﻈﺎم</w:t>
      </w:r>
      <w:r>
        <w:rPr>
          <w:spacing w:val="37"/>
          <w:rtl/>
        </w:rPr>
        <w:t xml:space="preserve"> </w:t>
      </w:r>
      <w:r>
        <w:rPr>
          <w:w w:val="98"/>
          <w:rtl/>
        </w:rPr>
        <w:t>اﻟﺒﻌﺜﻲ</w:t>
      </w:r>
      <w:r>
        <w:rPr>
          <w:spacing w:val="36"/>
          <w:rtl/>
        </w:rPr>
        <w:t xml:space="preserve"> </w:t>
      </w:r>
      <w:r>
        <w:rPr>
          <w:w w:val="98"/>
          <w:rtl/>
        </w:rPr>
        <w:t>ﺿﺪ</w:t>
      </w:r>
      <w:r>
        <w:rPr>
          <w:spacing w:val="36"/>
          <w:rtl/>
        </w:rPr>
        <w:t xml:space="preserve"> </w:t>
      </w:r>
      <w:r>
        <w:rPr>
          <w:w w:val="98"/>
          <w:rtl/>
        </w:rPr>
        <w:t>أﺑﻨﺎء اﻟﻌﺮاق</w:t>
      </w:r>
      <w:r>
        <w:rPr>
          <w:spacing w:val="19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20"/>
          <w:rtl/>
        </w:rPr>
        <w:t xml:space="preserve"> </w:t>
      </w:r>
      <w:r>
        <w:rPr>
          <w:w w:val="98"/>
          <w:rtl/>
        </w:rPr>
        <w:t>اﻟﺸﯿﻌﺔ</w:t>
      </w:r>
      <w:r>
        <w:rPr>
          <w:spacing w:val="21"/>
          <w:rtl/>
        </w:rPr>
        <w:t xml:space="preserve"> </w:t>
      </w:r>
      <w:r>
        <w:rPr>
          <w:w w:val="98"/>
          <w:rtl/>
        </w:rPr>
        <w:t>واﻟﻜﺮد</w:t>
      </w:r>
      <w:r>
        <w:rPr>
          <w:spacing w:val="20"/>
          <w:rtl/>
        </w:rPr>
        <w:t xml:space="preserve"> </w:t>
      </w:r>
      <w:r>
        <w:rPr>
          <w:w w:val="98"/>
          <w:rtl/>
        </w:rPr>
        <w:t>واﻟﺘﺮﻛﻤﺎن</w:t>
      </w:r>
      <w:r>
        <w:rPr>
          <w:spacing w:val="21"/>
          <w:rtl/>
        </w:rPr>
        <w:t xml:space="preserve"> </w:t>
      </w:r>
      <w:r>
        <w:rPr>
          <w:w w:val="98"/>
          <w:rtl/>
        </w:rPr>
        <w:t>ﻣﻊ</w:t>
      </w:r>
      <w:r>
        <w:rPr>
          <w:spacing w:val="21"/>
          <w:rtl/>
        </w:rPr>
        <w:t xml:space="preserve"> </w:t>
      </w:r>
      <w:r>
        <w:rPr>
          <w:w w:val="98"/>
          <w:rtl/>
        </w:rPr>
        <w:t>ﺟﺮاﺋﻤﮫ</w:t>
      </w:r>
      <w:r>
        <w:rPr>
          <w:spacing w:val="21"/>
          <w:rtl/>
        </w:rPr>
        <w:t xml:space="preserve"> </w:t>
      </w:r>
      <w:r>
        <w:rPr>
          <w:w w:val="98"/>
          <w:rtl/>
        </w:rPr>
        <w:t>اﻻﺧﺮى،</w:t>
      </w:r>
      <w:r>
        <w:rPr>
          <w:spacing w:val="21"/>
          <w:rtl/>
        </w:rPr>
        <w:t xml:space="preserve"> </w:t>
      </w:r>
      <w:r>
        <w:rPr>
          <w:w w:val="98"/>
          <w:rtl/>
        </w:rPr>
        <w:t>وﻗﺪ</w:t>
      </w:r>
      <w:r>
        <w:rPr>
          <w:spacing w:val="20"/>
          <w:rtl/>
        </w:rPr>
        <w:t xml:space="preserve"> </w:t>
      </w:r>
      <w:r>
        <w:rPr>
          <w:w w:val="98"/>
          <w:rtl/>
        </w:rPr>
        <w:t>اﺷﺘﻤﻠﺖ</w:t>
      </w:r>
      <w:r>
        <w:rPr>
          <w:spacing w:val="21"/>
          <w:rtl/>
        </w:rPr>
        <w:t xml:space="preserve"> </w:t>
      </w:r>
      <w:r>
        <w:rPr>
          <w:w w:val="98"/>
          <w:rtl/>
        </w:rPr>
        <w:t>ﻋﻠﻰ</w:t>
      </w:r>
      <w:r>
        <w:rPr>
          <w:spacing w:val="20"/>
          <w:rtl/>
        </w:rPr>
        <w:t xml:space="preserve"> </w:t>
      </w:r>
      <w:r>
        <w:rPr>
          <w:w w:val="98"/>
          <w:rtl/>
        </w:rPr>
        <w:t>أﻓﻈﻊ</w:t>
      </w:r>
      <w:r>
        <w:rPr>
          <w:spacing w:val="20"/>
          <w:rtl/>
        </w:rPr>
        <w:t xml:space="preserve"> </w:t>
      </w:r>
      <w:r>
        <w:rPr>
          <w:w w:val="98"/>
          <w:rtl/>
        </w:rPr>
        <w:t>اﻻﻧﺘﮭﺎﻛﺎت</w:t>
      </w:r>
      <w:r>
        <w:rPr>
          <w:spacing w:val="21"/>
          <w:rtl/>
        </w:rPr>
        <w:t xml:space="preserve"> </w:t>
      </w:r>
      <w:r>
        <w:rPr>
          <w:w w:val="98"/>
          <w:rtl/>
        </w:rPr>
        <w:t>اﻟﺘﻲ</w:t>
      </w:r>
      <w:r>
        <w:rPr>
          <w:spacing w:val="20"/>
          <w:rtl/>
        </w:rPr>
        <w:t xml:space="preserve"> </w:t>
      </w:r>
      <w:r>
        <w:rPr>
          <w:w w:val="98"/>
          <w:rtl/>
        </w:rPr>
        <w:t>ﺗﺘﻨﺎﻓﻰ</w:t>
      </w:r>
      <w:r>
        <w:rPr>
          <w:spacing w:val="21"/>
          <w:rtl/>
        </w:rPr>
        <w:t xml:space="preserve"> </w:t>
      </w:r>
      <w:r>
        <w:rPr>
          <w:w w:val="98"/>
          <w:rtl/>
        </w:rPr>
        <w:t>ﻣﻊ اﻟﻘﻮاﻧﯿﻦ</w:t>
      </w:r>
      <w:r>
        <w:rPr>
          <w:spacing w:val="28"/>
          <w:rtl/>
        </w:rPr>
        <w:t xml:space="preserve"> </w:t>
      </w:r>
      <w:r>
        <w:rPr>
          <w:w w:val="98"/>
          <w:rtl/>
        </w:rPr>
        <w:t>واﻷﻋﺮاف</w:t>
      </w:r>
      <w:r>
        <w:rPr>
          <w:spacing w:val="27"/>
          <w:rtl/>
        </w:rPr>
        <w:t xml:space="preserve"> </w:t>
      </w:r>
      <w:r>
        <w:rPr>
          <w:w w:val="98"/>
          <w:rtl/>
        </w:rPr>
        <w:t>اﻟﺪوﻟﯿﺔ</w:t>
      </w:r>
      <w:r>
        <w:rPr>
          <w:spacing w:val="29"/>
          <w:rtl/>
        </w:rPr>
        <w:t xml:space="preserve"> </w:t>
      </w:r>
      <w:r>
        <w:rPr>
          <w:w w:val="98"/>
          <w:rtl/>
        </w:rPr>
        <w:t>وﻗﻮاﻧﯿﻦ</w:t>
      </w:r>
      <w:r>
        <w:rPr>
          <w:spacing w:val="27"/>
          <w:rtl/>
        </w:rPr>
        <w:t xml:space="preserve"> </w:t>
      </w:r>
      <w:r>
        <w:rPr>
          <w:w w:val="98"/>
          <w:rtl/>
        </w:rPr>
        <w:t>ﺣﻘﻮق</w:t>
      </w:r>
      <w:r>
        <w:rPr>
          <w:spacing w:val="26"/>
          <w:rtl/>
        </w:rPr>
        <w:t xml:space="preserve"> </w:t>
      </w:r>
      <w:r>
        <w:rPr>
          <w:w w:val="98"/>
          <w:rtl/>
        </w:rPr>
        <w:t>اﻹﻧﺴﺎن</w:t>
      </w:r>
      <w:r>
        <w:rPr>
          <w:spacing w:val="27"/>
          <w:rtl/>
        </w:rPr>
        <w:t xml:space="preserve"> </w:t>
      </w:r>
      <w:r>
        <w:rPr>
          <w:w w:val="98"/>
          <w:rtl/>
        </w:rPr>
        <w:t>ﻛﻤﺎ</w:t>
      </w:r>
      <w:r>
        <w:rPr>
          <w:spacing w:val="26"/>
          <w:rtl/>
        </w:rPr>
        <w:t xml:space="preserve"> </w:t>
      </w:r>
      <w:r>
        <w:rPr>
          <w:w w:val="98"/>
          <w:rtl/>
        </w:rPr>
        <w:t>ﺳﺒﻖ</w:t>
      </w:r>
      <w:r>
        <w:rPr>
          <w:spacing w:val="27"/>
          <w:rtl/>
        </w:rPr>
        <w:t xml:space="preserve"> </w:t>
      </w:r>
      <w:r>
        <w:rPr>
          <w:w w:val="98"/>
          <w:rtl/>
        </w:rPr>
        <w:t>ذﻛﺮھﺎ،</w:t>
      </w:r>
      <w:r>
        <w:rPr>
          <w:spacing w:val="27"/>
          <w:rtl/>
        </w:rPr>
        <w:t xml:space="preserve"> </w:t>
      </w:r>
      <w:r>
        <w:rPr>
          <w:w w:val="98"/>
          <w:rtl/>
        </w:rPr>
        <w:t>ﻓﻘﺪ</w:t>
      </w:r>
      <w:r>
        <w:rPr>
          <w:spacing w:val="28"/>
          <w:rtl/>
        </w:rPr>
        <w:t xml:space="preserve"> </w:t>
      </w:r>
      <w:r>
        <w:rPr>
          <w:w w:val="98"/>
          <w:rtl/>
        </w:rPr>
        <w:t>ﺳﺨّﺮاﻟﺒﻌﺜﯿﻮن</w:t>
      </w:r>
      <w:r>
        <w:rPr>
          <w:spacing w:val="19"/>
          <w:w w:val="98"/>
          <w:rtl/>
        </w:rPr>
        <w:t xml:space="preserve"> </w:t>
      </w:r>
      <w:r>
        <w:rPr>
          <w:w w:val="98"/>
          <w:rtl/>
        </w:rPr>
        <w:t>ﻛﻞّ</w:t>
      </w:r>
      <w:r>
        <w:rPr>
          <w:spacing w:val="18"/>
          <w:w w:val="98"/>
          <w:rtl/>
        </w:rPr>
        <w:t xml:space="preserve"> </w:t>
      </w:r>
      <w:r>
        <w:rPr>
          <w:w w:val="98"/>
          <w:rtl/>
        </w:rPr>
        <w:t>إﻣﻜﺎﻧﺎﺗﮭﻢ</w:t>
      </w:r>
      <w:r>
        <w:rPr>
          <w:spacing w:val="28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27"/>
          <w:rtl/>
        </w:rPr>
        <w:t xml:space="preserve"> </w:t>
      </w:r>
      <w:r>
        <w:rPr>
          <w:w w:val="98"/>
          <w:rtl/>
        </w:rPr>
        <w:t>أﺟﻞ إﺧﻔﺎء</w:t>
      </w:r>
      <w:r>
        <w:rPr>
          <w:spacing w:val="23"/>
          <w:rtl/>
        </w:rPr>
        <w:t xml:space="preserve"> </w:t>
      </w:r>
      <w:r>
        <w:rPr>
          <w:w w:val="98"/>
          <w:rtl/>
        </w:rPr>
        <w:t>ﺟﺮاﺋﻤﮭﻢ</w:t>
      </w:r>
      <w:r>
        <w:rPr>
          <w:spacing w:val="23"/>
          <w:rtl/>
        </w:rPr>
        <w:t xml:space="preserve"> </w:t>
      </w:r>
      <w:r>
        <w:rPr>
          <w:w w:val="98"/>
          <w:rtl/>
        </w:rPr>
        <w:t>ﻋﻦ</w:t>
      </w:r>
      <w:r>
        <w:rPr>
          <w:spacing w:val="22"/>
          <w:rtl/>
        </w:rPr>
        <w:t xml:space="preserve"> </w:t>
      </w:r>
      <w:r>
        <w:rPr>
          <w:w w:val="98"/>
          <w:rtl/>
        </w:rPr>
        <w:t>اﻟﻤﺠﺘﻤﻊ</w:t>
      </w:r>
      <w:r>
        <w:rPr>
          <w:spacing w:val="22"/>
          <w:rtl/>
        </w:rPr>
        <w:t xml:space="preserve"> </w:t>
      </w:r>
      <w:r>
        <w:rPr>
          <w:w w:val="98"/>
          <w:rtl/>
        </w:rPr>
        <w:t>اﻟﺪوﻟﻲ</w:t>
      </w:r>
      <w:r>
        <w:rPr>
          <w:spacing w:val="23"/>
          <w:rtl/>
        </w:rPr>
        <w:t xml:space="preserve"> </w:t>
      </w:r>
      <w:r>
        <w:rPr>
          <w:w w:val="98"/>
          <w:rtl/>
        </w:rPr>
        <w:t>ﻋﺒﺮ</w:t>
      </w:r>
      <w:r>
        <w:rPr>
          <w:spacing w:val="22"/>
          <w:rtl/>
        </w:rPr>
        <w:t xml:space="preserve"> </w:t>
      </w:r>
      <w:r>
        <w:rPr>
          <w:w w:val="98"/>
          <w:rtl/>
        </w:rPr>
        <w:t>إﺧﻔﺎء</w:t>
      </w:r>
      <w:r>
        <w:rPr>
          <w:spacing w:val="23"/>
          <w:rtl/>
        </w:rPr>
        <w:t xml:space="preserve"> </w:t>
      </w:r>
      <w:r>
        <w:rPr>
          <w:w w:val="98"/>
          <w:rtl/>
        </w:rPr>
        <w:t>ﺿﺤﺎﯾﺎه</w:t>
      </w:r>
      <w:r>
        <w:rPr>
          <w:spacing w:val="22"/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22"/>
          <w:rtl/>
        </w:rPr>
        <w:t xml:space="preserve"> </w:t>
      </w:r>
      <w:r>
        <w:rPr>
          <w:w w:val="98"/>
          <w:rtl/>
        </w:rPr>
        <w:t>اﻟﻤﻘﺎﺑﺮ</w:t>
      </w:r>
      <w:r>
        <w:rPr>
          <w:spacing w:val="22"/>
          <w:rtl/>
        </w:rPr>
        <w:t xml:space="preserve"> </w:t>
      </w:r>
      <w:r>
        <w:rPr>
          <w:w w:val="98"/>
          <w:rtl/>
        </w:rPr>
        <w:t>اﻟﺠﻤﺎﻋﯿﺔ</w:t>
      </w:r>
      <w:r>
        <w:rPr>
          <w:spacing w:val="22"/>
          <w:rtl/>
        </w:rPr>
        <w:t xml:space="preserve"> </w:t>
      </w:r>
      <w:r>
        <w:rPr>
          <w:w w:val="98"/>
          <w:rtl/>
        </w:rPr>
        <w:t>اﻟﺘﻲ</w:t>
      </w:r>
      <w:r>
        <w:rPr>
          <w:spacing w:val="24"/>
          <w:rtl/>
        </w:rPr>
        <w:t xml:space="preserve"> </w:t>
      </w:r>
      <w:r>
        <w:rPr>
          <w:w w:val="98"/>
          <w:rtl/>
        </w:rPr>
        <w:t>ﻛُﺸﻒ</w:t>
      </w:r>
      <w:r>
        <w:rPr>
          <w:spacing w:val="15"/>
          <w:w w:val="98"/>
          <w:rtl/>
        </w:rPr>
        <w:t xml:space="preserve"> </w:t>
      </w:r>
      <w:r>
        <w:rPr>
          <w:w w:val="98"/>
          <w:rtl/>
        </w:rPr>
        <w:t>ﻋﻦ</w:t>
      </w:r>
      <w:r>
        <w:rPr>
          <w:spacing w:val="22"/>
          <w:rtl/>
        </w:rPr>
        <w:t xml:space="preserve"> </w:t>
      </w:r>
      <w:r>
        <w:rPr>
          <w:w w:val="98"/>
          <w:rtl/>
        </w:rPr>
        <w:t>اﻟﻤﺌﺎت</w:t>
      </w:r>
      <w:r>
        <w:rPr>
          <w:spacing w:val="23"/>
          <w:rtl/>
        </w:rPr>
        <w:t xml:space="preserve"> </w:t>
      </w:r>
      <w:r>
        <w:rPr>
          <w:w w:val="98"/>
          <w:rtl/>
        </w:rPr>
        <w:t>ﻣﻨﮭﺎ</w:t>
      </w:r>
      <w:r>
        <w:rPr>
          <w:spacing w:val="22"/>
          <w:rtl/>
        </w:rPr>
        <w:t xml:space="preserve"> </w:t>
      </w:r>
      <w:r>
        <w:rPr>
          <w:w w:val="98"/>
          <w:rtl/>
        </w:rPr>
        <w:t>ﺑﻌﺪ ﺳﻘﻮط ﻧﻈﺎم اﻟﺒﻌﺚ ﻓﻲ ﻋﺎم ۲۰۰۳م، ﺑﻄﺮﯾﻘﺔ ﻋﺸﻮاﺋﯿﺔ ﻣﻦ ﻗﺒﻞِ ذوي اﻟﻀﺤﺎﯾﺎ</w:t>
      </w:r>
      <w:r>
        <w:rPr>
          <w:w w:val="98"/>
        </w:rPr>
        <w:t>.</w:t>
      </w:r>
    </w:p>
    <w:p w:rsidR="00FB14A9" w:rsidRDefault="00FB14A9" w:rsidP="00FB14A9">
      <w:pPr>
        <w:pStyle w:val="BodyText"/>
        <w:spacing w:before="9"/>
        <w:jc w:val="left"/>
        <w:rPr>
          <w:sz w:val="11"/>
        </w:rPr>
      </w:pPr>
    </w:p>
    <w:p w:rsidR="00FB14A9" w:rsidRDefault="00FB14A9" w:rsidP="00FB14A9">
      <w:pPr>
        <w:rPr>
          <w:b/>
          <w:sz w:val="24"/>
          <w:szCs w:val="24"/>
        </w:rPr>
        <w:sectPr w:rsidR="00FB14A9">
          <w:headerReference w:type="default" r:id="rId7"/>
          <w:footerReference w:type="default" r:id="rId8"/>
          <w:pgSz w:w="12240" w:h="15840"/>
          <w:pgMar w:top="1600" w:right="1080" w:bottom="1340" w:left="360" w:header="0" w:footer="1152" w:gutter="0"/>
          <w:cols w:space="720"/>
        </w:sectPr>
      </w:pPr>
    </w:p>
    <w:p w:rsidR="00FB14A9" w:rsidRDefault="00FB14A9" w:rsidP="00FB14A9">
      <w:pPr>
        <w:pStyle w:val="BodyText"/>
        <w:spacing w:before="2"/>
        <w:jc w:val="left"/>
        <w:rPr>
          <w:b/>
          <w:sz w:val="16"/>
        </w:rPr>
      </w:pPr>
    </w:p>
    <w:p w:rsidR="00FB14A9" w:rsidRDefault="00FB14A9" w:rsidP="00FB14A9">
      <w:pPr>
        <w:pStyle w:val="BodyText"/>
        <w:ind w:left="1433"/>
        <w:jc w:val="left"/>
        <w:rPr>
          <w:sz w:val="20"/>
        </w:rPr>
      </w:pPr>
    </w:p>
    <w:p w:rsidR="00FB14A9" w:rsidRDefault="00FB14A9" w:rsidP="00FB14A9">
      <w:pPr>
        <w:pStyle w:val="BodyText"/>
        <w:bidi/>
        <w:spacing w:before="138" w:line="360" w:lineRule="auto"/>
        <w:ind w:left="355" w:right="1016" w:firstLine="790"/>
        <w:jc w:val="left"/>
      </w:pPr>
      <w:r>
        <w:rPr>
          <w:w w:val="98"/>
          <w:rtl/>
        </w:rPr>
        <w:t>واﺳﺘﻤﺮ اﻟﻨﺒﺶ اﻟﻌﺸﻮاﺋﻲ ﻟﻐﺎﯾﺔ</w:t>
      </w:r>
      <w:r>
        <w:rPr>
          <w:rtl/>
        </w:rPr>
        <w:t xml:space="preserve"> </w:t>
      </w:r>
      <w:r>
        <w:rPr>
          <w:w w:val="98"/>
          <w:rtl/>
        </w:rPr>
        <w:t>ﺻﺪور ﻓﺘﻮى</w:t>
      </w:r>
      <w:r>
        <w:rPr>
          <w:rtl/>
        </w:rPr>
        <w:t xml:space="preserve"> </w:t>
      </w:r>
      <w:r>
        <w:rPr>
          <w:w w:val="98"/>
          <w:rtl/>
        </w:rPr>
        <w:t>ﻣﻦ اﻟﻤﺮﺟﻊ اﻟﺪﯾﻨﻲ اﻷﻋﻠﻰ اﻟﺴﯿﺪ</w:t>
      </w:r>
      <w:r>
        <w:rPr>
          <w:rtl/>
        </w:rPr>
        <w:t xml:space="preserve"> </w:t>
      </w:r>
      <w:r>
        <w:rPr>
          <w:w w:val="98"/>
          <w:rtl/>
        </w:rPr>
        <w:t>ﻋﻠﻲ</w:t>
      </w:r>
      <w:r>
        <w:rPr>
          <w:rtl/>
        </w:rPr>
        <w:t xml:space="preserve"> </w:t>
      </w:r>
      <w:r>
        <w:rPr>
          <w:w w:val="98"/>
          <w:rtl/>
        </w:rPr>
        <w:t>اﻟﺤﺴﯿﻨﻲ</w:t>
      </w:r>
      <w:r>
        <w:rPr>
          <w:rtl/>
        </w:rPr>
        <w:t xml:space="preserve"> </w:t>
      </w:r>
      <w:r>
        <w:rPr>
          <w:w w:val="98"/>
          <w:rtl/>
        </w:rPr>
        <w:t>اﻟﺴﯿﺴﺘﺎﻧﻲ</w:t>
      </w:r>
      <w:r>
        <w:rPr>
          <w:spacing w:val="80"/>
          <w:w w:val="150"/>
          <w:rtl/>
        </w:rPr>
        <w:t xml:space="preserve"> </w:t>
      </w:r>
      <w:r>
        <w:rPr>
          <w:w w:val="98"/>
          <w:rtl/>
        </w:rPr>
        <w:t>ﻣﻨﻌﺖ</w:t>
      </w:r>
      <w:r>
        <w:rPr>
          <w:spacing w:val="21"/>
          <w:rtl/>
        </w:rPr>
        <w:t xml:space="preserve"> </w:t>
      </w:r>
      <w:r>
        <w:rPr>
          <w:w w:val="98"/>
          <w:rtl/>
        </w:rPr>
        <w:t>ﻧﺒﺶ</w:t>
      </w:r>
      <w:r>
        <w:rPr>
          <w:spacing w:val="21"/>
          <w:rtl/>
        </w:rPr>
        <w:t xml:space="preserve"> </w:t>
      </w:r>
      <w:r>
        <w:rPr>
          <w:w w:val="98"/>
          <w:rtl/>
        </w:rPr>
        <w:t>اﻟﻤﻘﺎﺑﺮ</w:t>
      </w:r>
      <w:r>
        <w:rPr>
          <w:spacing w:val="21"/>
          <w:rtl/>
        </w:rPr>
        <w:t xml:space="preserve"> </w:t>
      </w:r>
      <w:r>
        <w:rPr>
          <w:w w:val="98"/>
          <w:rtl/>
        </w:rPr>
        <w:t>اﻟﺠﻤﺎﻋﯿﺔ</w:t>
      </w:r>
      <w:r>
        <w:rPr>
          <w:spacing w:val="22"/>
          <w:rtl/>
        </w:rPr>
        <w:t xml:space="preserve"> </w:t>
      </w:r>
      <w:r>
        <w:rPr>
          <w:w w:val="98"/>
          <w:rtl/>
        </w:rPr>
        <w:t>وﻓﺘﺤﮭﺎ</w:t>
      </w:r>
      <w:r>
        <w:rPr>
          <w:spacing w:val="20"/>
          <w:rtl/>
        </w:rPr>
        <w:t xml:space="preserve"> </w:t>
      </w:r>
      <w:r>
        <w:rPr>
          <w:w w:val="98"/>
          <w:rtl/>
        </w:rPr>
        <w:t>إﻻ</w:t>
      </w:r>
      <w:r>
        <w:rPr>
          <w:spacing w:val="22"/>
          <w:rtl/>
        </w:rPr>
        <w:t xml:space="preserve"> </w:t>
      </w:r>
      <w:r>
        <w:rPr>
          <w:w w:val="98"/>
          <w:rtl/>
        </w:rPr>
        <w:t>ﺑﺈذن</w:t>
      </w:r>
      <w:r>
        <w:rPr>
          <w:spacing w:val="21"/>
          <w:rtl/>
        </w:rPr>
        <w:t xml:space="preserve"> </w:t>
      </w:r>
      <w:r>
        <w:rPr>
          <w:w w:val="98"/>
          <w:rtl/>
        </w:rPr>
        <w:t>اﻟﺤﺎﻛﻢ</w:t>
      </w:r>
      <w:r>
        <w:rPr>
          <w:spacing w:val="21"/>
          <w:rtl/>
        </w:rPr>
        <w:t xml:space="preserve"> </w:t>
      </w:r>
      <w:r>
        <w:rPr>
          <w:w w:val="98"/>
          <w:rtl/>
        </w:rPr>
        <w:t>اﻟﺸﺮﻋﻲ</w:t>
      </w:r>
      <w:r>
        <w:rPr>
          <w:spacing w:val="22"/>
          <w:rtl/>
        </w:rPr>
        <w:t xml:space="preserve"> </w:t>
      </w:r>
      <w:r>
        <w:rPr>
          <w:w w:val="98"/>
          <w:rtl/>
        </w:rPr>
        <w:t>وﻣﺒﺎﺷﺮة</w:t>
      </w:r>
      <w:r>
        <w:rPr>
          <w:spacing w:val="21"/>
          <w:rtl/>
        </w:rPr>
        <w:t xml:space="preserve"> </w:t>
      </w:r>
      <w:r>
        <w:rPr>
          <w:w w:val="98"/>
          <w:rtl/>
        </w:rPr>
        <w:t>اﻟﺪوﻟﺔ</w:t>
      </w:r>
      <w:r>
        <w:rPr>
          <w:spacing w:val="22"/>
          <w:rtl/>
        </w:rPr>
        <w:t xml:space="preserve"> </w:t>
      </w:r>
      <w:r>
        <w:rPr>
          <w:w w:val="98"/>
          <w:rtl/>
        </w:rPr>
        <w:t>ﻣﻊ</w:t>
      </w:r>
      <w:r>
        <w:rPr>
          <w:spacing w:val="22"/>
          <w:rtl/>
        </w:rPr>
        <w:t xml:space="preserve"> </w:t>
      </w:r>
      <w:r>
        <w:rPr>
          <w:w w:val="98"/>
          <w:rtl/>
        </w:rPr>
        <w:t>إﺷﺮاف</w:t>
      </w:r>
      <w:r>
        <w:rPr>
          <w:spacing w:val="21"/>
          <w:rtl/>
        </w:rPr>
        <w:t xml:space="preserve"> </w:t>
      </w:r>
      <w:r>
        <w:rPr>
          <w:w w:val="98"/>
          <w:rtl/>
        </w:rPr>
        <w:t>ﻟﺠﺎن</w:t>
      </w:r>
      <w:r>
        <w:rPr>
          <w:spacing w:val="23"/>
          <w:rtl/>
        </w:rPr>
        <w:t xml:space="preserve"> </w:t>
      </w:r>
      <w:r>
        <w:rPr>
          <w:w w:val="98"/>
          <w:rtl/>
        </w:rPr>
        <w:t>دوﻟﯿﺔ</w:t>
      </w:r>
      <w:r>
        <w:rPr>
          <w:spacing w:val="21"/>
          <w:rtl/>
        </w:rPr>
        <w:t xml:space="preserve"> </w:t>
      </w:r>
      <w:r>
        <w:rPr>
          <w:w w:val="98"/>
          <w:rtl/>
        </w:rPr>
        <w:t>ﺣﺘﻰ</w:t>
      </w:r>
      <w:r>
        <w:rPr>
          <w:spacing w:val="22"/>
          <w:rtl/>
        </w:rPr>
        <w:t xml:space="preserve"> </w:t>
      </w:r>
      <w:r>
        <w:rPr>
          <w:w w:val="98"/>
          <w:rtl/>
        </w:rPr>
        <w:t>ﻻ ﺗﻀﯿﻊ ﻣﻌﺎﻟﻢ ﺟﺮاﺋﻢ اﻟﻤﻘﺎﺑﺮ اﻟﺠﻤﺎﻋﯿﺔ، وﻣﻊ ذﻟﻚ اﺳﺘﻤﺮت ﺗﺠﺎوزات ﻏﯿﺮ اﻟﻤﻠﺘﺰﻣﯿﻦ ﺑﺘﺤﺮﯾﺾ ﻣﻦ اﻟﺒﻌﺜﯿﯿﻦ ﻟﺘﻀﯿﯿﻊ ﺟﺮاﺋﻤﮭﻢ،</w:t>
      </w:r>
      <w:r>
        <w:rPr>
          <w:rtl/>
        </w:rPr>
        <w:t xml:space="preserve"> </w:t>
      </w:r>
      <w:r>
        <w:rPr>
          <w:w w:val="98"/>
          <w:rtl/>
        </w:rPr>
        <w:t>ﺑﻔﺘﺢ</w:t>
      </w:r>
      <w:r>
        <w:rPr>
          <w:rtl/>
        </w:rPr>
        <w:t xml:space="preserve"> </w:t>
      </w:r>
      <w:r>
        <w:rPr>
          <w:w w:val="98"/>
          <w:rtl/>
        </w:rPr>
        <w:t>اﻟﻤﻘﺎﺑﺮ</w:t>
      </w:r>
      <w:r>
        <w:rPr>
          <w:rtl/>
        </w:rPr>
        <w:t xml:space="preserve"> </w:t>
      </w:r>
      <w:r>
        <w:rPr>
          <w:w w:val="98"/>
          <w:rtl/>
        </w:rPr>
        <w:t>اﻟﺠﻤﺎﻋﯿﺔ</w:t>
      </w:r>
      <w:r>
        <w:rPr>
          <w:rtl/>
        </w:rPr>
        <w:t xml:space="preserve"> </w:t>
      </w:r>
      <w:r>
        <w:rPr>
          <w:w w:val="98"/>
          <w:rtl/>
        </w:rPr>
        <w:t>،</w:t>
      </w:r>
      <w:r>
        <w:rPr>
          <w:rtl/>
        </w:rPr>
        <w:t xml:space="preserve"> </w:t>
      </w:r>
      <w:r>
        <w:rPr>
          <w:w w:val="98"/>
          <w:rtl/>
        </w:rPr>
        <w:t>ﻟﺬا</w:t>
      </w:r>
      <w:r>
        <w:rPr>
          <w:spacing w:val="19"/>
          <w:rtl/>
        </w:rPr>
        <w:t xml:space="preserve"> </w:t>
      </w:r>
      <w:r>
        <w:rPr>
          <w:w w:val="98"/>
          <w:rtl/>
        </w:rPr>
        <w:t>ﻻ</w:t>
      </w:r>
      <w:r>
        <w:rPr>
          <w:rtl/>
        </w:rPr>
        <w:t xml:space="preserve"> </w:t>
      </w:r>
      <w:r>
        <w:rPr>
          <w:w w:val="98"/>
          <w:rtl/>
        </w:rPr>
        <w:t>ﺗﺠﺪ</w:t>
      </w:r>
      <w:r>
        <w:rPr>
          <w:rtl/>
        </w:rPr>
        <w:t xml:space="preserve"> </w:t>
      </w:r>
      <w:r>
        <w:rPr>
          <w:w w:val="98"/>
          <w:rtl/>
        </w:rPr>
        <w:t>ﻓﻲ</w:t>
      </w:r>
      <w:r>
        <w:rPr>
          <w:rtl/>
        </w:rPr>
        <w:t xml:space="preserve"> </w:t>
      </w:r>
      <w:r>
        <w:rPr>
          <w:w w:val="98"/>
          <w:rtl/>
        </w:rPr>
        <w:t>ﺑﻌﺾ</w:t>
      </w:r>
      <w:r>
        <w:rPr>
          <w:rtl/>
        </w:rPr>
        <w:t xml:space="preserve"> </w:t>
      </w:r>
      <w:r>
        <w:rPr>
          <w:w w:val="98"/>
          <w:rtl/>
        </w:rPr>
        <w:t>اﻟﻤﻘﺎﺑﺮ</w:t>
      </w:r>
      <w:r>
        <w:rPr>
          <w:rtl/>
        </w:rPr>
        <w:t xml:space="preserve"> </w:t>
      </w:r>
      <w:r>
        <w:rPr>
          <w:w w:val="98"/>
          <w:rtl/>
        </w:rPr>
        <w:t>اﻟﻤﻔﺘﻮﺣﺔ</w:t>
      </w:r>
      <w:r>
        <w:rPr>
          <w:rtl/>
        </w:rPr>
        <w:t xml:space="preserve"> </w:t>
      </w:r>
      <w:r>
        <w:rPr>
          <w:w w:val="98"/>
          <w:rtl/>
        </w:rPr>
        <w:t>اﻻّ</w:t>
      </w:r>
      <w:r>
        <w:rPr>
          <w:spacing w:val="11"/>
          <w:w w:val="98"/>
          <w:rtl/>
        </w:rPr>
        <w:t xml:space="preserve"> </w:t>
      </w:r>
      <w:r>
        <w:rPr>
          <w:w w:val="98"/>
          <w:rtl/>
        </w:rPr>
        <w:t>رﻓﺎت</w:t>
      </w:r>
      <w:r>
        <w:rPr>
          <w:spacing w:val="18"/>
          <w:rtl/>
        </w:rPr>
        <w:t xml:space="preserve"> </w:t>
      </w:r>
      <w:r>
        <w:rPr>
          <w:w w:val="98"/>
          <w:rtl/>
        </w:rPr>
        <w:t>واﺣﺪة</w:t>
      </w:r>
      <w:r>
        <w:rPr>
          <w:rtl/>
        </w:rPr>
        <w:t xml:space="preserve"> </w:t>
      </w:r>
      <w:r>
        <w:rPr>
          <w:w w:val="98"/>
          <w:rtl/>
        </w:rPr>
        <w:t>أو</w:t>
      </w:r>
      <w:r>
        <w:rPr>
          <w:spacing w:val="18"/>
          <w:rtl/>
        </w:rPr>
        <w:t xml:space="preserve"> </w:t>
      </w:r>
      <w:r>
        <w:rPr>
          <w:w w:val="98"/>
          <w:rtl/>
        </w:rPr>
        <w:t>أﻋﺪاداً</w:t>
      </w:r>
      <w:r>
        <w:rPr>
          <w:spacing w:val="11"/>
          <w:w w:val="98"/>
          <w:rtl/>
        </w:rPr>
        <w:t xml:space="preserve"> </w:t>
      </w:r>
      <w:r>
        <w:rPr>
          <w:w w:val="98"/>
          <w:rtl/>
        </w:rPr>
        <w:t>ﻗﻠﯿﻠﺔ</w:t>
      </w:r>
      <w:r>
        <w:rPr>
          <w:rtl/>
        </w:rPr>
        <w:t xml:space="preserve"> </w:t>
      </w:r>
      <w:r>
        <w:rPr>
          <w:w w:val="98"/>
          <w:rtl/>
        </w:rPr>
        <w:t>أو</w:t>
      </w:r>
      <w:r>
        <w:rPr>
          <w:spacing w:val="19"/>
          <w:rtl/>
        </w:rPr>
        <w:t xml:space="preserve"> </w:t>
      </w:r>
      <w:r>
        <w:rPr>
          <w:w w:val="98"/>
          <w:rtl/>
        </w:rPr>
        <w:t>ﻻ</w:t>
      </w:r>
      <w:r>
        <w:rPr>
          <w:spacing w:val="40"/>
          <w:rtl/>
        </w:rPr>
        <w:t xml:space="preserve"> </w:t>
      </w:r>
      <w:r>
        <w:rPr>
          <w:w w:val="98"/>
          <w:rtl/>
        </w:rPr>
        <w:t>وﺟﻮد ﻟﺮﻓﺎت أﺻﻼ ﻋﻠﻰ اﻟﺮﻏﻢ ﻣﻦ ﺗﯿﻘﻦ اﻟﻨﺎس واﻟﻤﺨﺒﺮﯾﻦ ﻋﻨﮭﺎ</w:t>
      </w:r>
      <w:r>
        <w:rPr>
          <w:w w:val="98"/>
        </w:rPr>
        <w:t>.</w:t>
      </w:r>
    </w:p>
    <w:p w:rsidR="00FB14A9" w:rsidRDefault="00FB14A9" w:rsidP="00FB14A9">
      <w:pPr>
        <w:pStyle w:val="BodyText"/>
        <w:bidi/>
        <w:spacing w:before="161" w:line="360" w:lineRule="auto"/>
        <w:ind w:left="354" w:right="1016" w:firstLine="792"/>
        <w:jc w:val="left"/>
      </w:pPr>
      <w:r>
        <w:rPr>
          <w:w w:val="98"/>
          <w:rtl/>
        </w:rPr>
        <w:t>وﻟﻚ</w:t>
      </w:r>
      <w:r>
        <w:rPr>
          <w:spacing w:val="19"/>
          <w:rtl/>
        </w:rPr>
        <w:t xml:space="preserve"> </w:t>
      </w:r>
      <w:r>
        <w:rPr>
          <w:w w:val="98"/>
          <w:rtl/>
        </w:rPr>
        <w:t>أن</w:t>
      </w:r>
      <w:r>
        <w:rPr>
          <w:spacing w:val="20"/>
          <w:rtl/>
        </w:rPr>
        <w:t xml:space="preserve"> </w:t>
      </w:r>
      <w:r>
        <w:rPr>
          <w:w w:val="98"/>
          <w:rtl/>
        </w:rPr>
        <w:t>ﺗﺘﻮﻗﻊ</w:t>
      </w:r>
      <w:r>
        <w:rPr>
          <w:spacing w:val="19"/>
          <w:rtl/>
        </w:rPr>
        <w:t xml:space="preserve"> </w:t>
      </w:r>
      <w:r>
        <w:rPr>
          <w:w w:val="98"/>
          <w:rtl/>
        </w:rPr>
        <w:t>أﻋﺪاد</w:t>
      </w:r>
      <w:r>
        <w:rPr>
          <w:spacing w:val="19"/>
          <w:rtl/>
        </w:rPr>
        <w:t xml:space="preserve"> </w:t>
      </w:r>
      <w:r>
        <w:rPr>
          <w:w w:val="98"/>
          <w:rtl/>
        </w:rPr>
        <w:t>اﻟﻤﻘﺎﺑﺮ</w:t>
      </w:r>
      <w:r>
        <w:rPr>
          <w:spacing w:val="20"/>
          <w:rtl/>
        </w:rPr>
        <w:t xml:space="preserve"> </w:t>
      </w:r>
      <w:r>
        <w:rPr>
          <w:w w:val="98"/>
          <w:rtl/>
        </w:rPr>
        <w:t>واﻟﻀﺤﺎﯾﺎ</w:t>
      </w:r>
      <w:r>
        <w:rPr>
          <w:spacing w:val="19"/>
          <w:rtl/>
        </w:rPr>
        <w:t xml:space="preserve"> </w:t>
      </w:r>
      <w:r>
        <w:rPr>
          <w:w w:val="98"/>
          <w:rtl/>
        </w:rPr>
        <w:t>واﻟﺤﻘﺎﺋﻖ</w:t>
      </w:r>
      <w:r>
        <w:rPr>
          <w:spacing w:val="17"/>
          <w:rtl/>
        </w:rPr>
        <w:t xml:space="preserve"> </w:t>
      </w:r>
      <w:r>
        <w:rPr>
          <w:w w:val="98"/>
          <w:rtl/>
        </w:rPr>
        <w:t>اﻟﺘﻲ</w:t>
      </w:r>
      <w:r>
        <w:rPr>
          <w:spacing w:val="20"/>
          <w:rtl/>
        </w:rPr>
        <w:t xml:space="preserve"> </w:t>
      </w:r>
      <w:r>
        <w:rPr>
          <w:w w:val="98"/>
          <w:rtl/>
        </w:rPr>
        <w:t>ﺿُﯿﻌﺖ؟</w:t>
      </w:r>
      <w:r>
        <w:rPr>
          <w:spacing w:val="13"/>
          <w:w w:val="98"/>
          <w:rtl/>
        </w:rPr>
        <w:t xml:space="preserve"> </w:t>
      </w:r>
      <w:r>
        <w:rPr>
          <w:w w:val="98"/>
          <w:rtl/>
        </w:rPr>
        <w:t>وﻣﻦ</w:t>
      </w:r>
      <w:r>
        <w:rPr>
          <w:spacing w:val="19"/>
          <w:rtl/>
        </w:rPr>
        <w:t xml:space="preserve"> </w:t>
      </w:r>
      <w:r>
        <w:rPr>
          <w:w w:val="98"/>
          <w:rtl/>
        </w:rPr>
        <w:t>اﻟﻤﮭﻢ</w:t>
      </w:r>
      <w:r>
        <w:rPr>
          <w:spacing w:val="19"/>
          <w:rtl/>
        </w:rPr>
        <w:t xml:space="preserve"> </w:t>
      </w:r>
      <w:r>
        <w:rPr>
          <w:w w:val="98"/>
          <w:rtl/>
        </w:rPr>
        <w:t>اﻻﻧﺘﺒﺎه</w:t>
      </w:r>
      <w:r>
        <w:rPr>
          <w:spacing w:val="19"/>
          <w:rtl/>
        </w:rPr>
        <w:t xml:space="preserve"> </w:t>
      </w:r>
      <w:r>
        <w:rPr>
          <w:w w:val="98"/>
          <w:rtl/>
        </w:rPr>
        <w:t>إﻟﻰ</w:t>
      </w:r>
      <w:r>
        <w:rPr>
          <w:spacing w:val="20"/>
          <w:rtl/>
        </w:rPr>
        <w:t xml:space="preserve"> </w:t>
      </w:r>
      <w:r>
        <w:rPr>
          <w:w w:val="98"/>
          <w:rtl/>
        </w:rPr>
        <w:t>أن</w:t>
      </w:r>
      <w:r>
        <w:rPr>
          <w:spacing w:val="19"/>
          <w:rtl/>
        </w:rPr>
        <w:t xml:space="preserve"> </w:t>
      </w:r>
      <w:r>
        <w:rPr>
          <w:w w:val="98"/>
          <w:rtl/>
        </w:rPr>
        <w:t>ھﻨﺎك</w:t>
      </w:r>
      <w:r>
        <w:rPr>
          <w:spacing w:val="19"/>
          <w:rtl/>
        </w:rPr>
        <w:t xml:space="preserve"> </w:t>
      </w:r>
      <w:r>
        <w:rPr>
          <w:w w:val="98"/>
          <w:rtl/>
        </w:rPr>
        <w:t>ﻣﻘﺎﺑﺮ ﺟﻤﺎﻋﯿﺔ</w:t>
      </w:r>
      <w:r>
        <w:rPr>
          <w:spacing w:val="26"/>
          <w:rtl/>
        </w:rPr>
        <w:t xml:space="preserve"> </w:t>
      </w:r>
      <w:r>
        <w:rPr>
          <w:w w:val="98"/>
          <w:rtl/>
        </w:rPr>
        <w:t>ارﺗﻜﺒﮭﺎ</w:t>
      </w:r>
      <w:r>
        <w:rPr>
          <w:spacing w:val="24"/>
          <w:rtl/>
        </w:rPr>
        <w:t xml:space="preserve"> </w:t>
      </w:r>
      <w:r>
        <w:rPr>
          <w:w w:val="98"/>
          <w:rtl/>
        </w:rPr>
        <w:t>اﻟﻨﻈﺎم</w:t>
      </w:r>
      <w:r>
        <w:rPr>
          <w:spacing w:val="25"/>
          <w:rtl/>
        </w:rPr>
        <w:t xml:space="preserve"> </w:t>
      </w:r>
      <w:r>
        <w:rPr>
          <w:w w:val="98"/>
          <w:rtl/>
        </w:rPr>
        <w:t>اﻟﺒﻌﺜﻲ</w:t>
      </w:r>
      <w:r>
        <w:rPr>
          <w:spacing w:val="25"/>
          <w:rtl/>
        </w:rPr>
        <w:t xml:space="preserve"> </w:t>
      </w:r>
      <w:r>
        <w:rPr>
          <w:w w:val="98"/>
          <w:rtl/>
        </w:rPr>
        <w:t>ﻟﻢ</w:t>
      </w:r>
      <w:r>
        <w:rPr>
          <w:spacing w:val="25"/>
          <w:rtl/>
        </w:rPr>
        <w:t xml:space="preserve"> </w:t>
      </w:r>
      <w:r>
        <w:rPr>
          <w:w w:val="98"/>
          <w:rtl/>
        </w:rPr>
        <w:t>ﺗُﻔﺘﺢ</w:t>
      </w:r>
      <w:r>
        <w:rPr>
          <w:spacing w:val="18"/>
          <w:w w:val="98"/>
          <w:rtl/>
        </w:rPr>
        <w:t xml:space="preserve"> </w:t>
      </w:r>
      <w:r>
        <w:rPr>
          <w:w w:val="98"/>
          <w:rtl/>
        </w:rPr>
        <w:t>إﻟﻰ</w:t>
      </w:r>
      <w:r>
        <w:rPr>
          <w:spacing w:val="26"/>
          <w:rtl/>
        </w:rPr>
        <w:t xml:space="preserve"> </w:t>
      </w:r>
      <w:r>
        <w:rPr>
          <w:w w:val="98"/>
          <w:rtl/>
        </w:rPr>
        <w:t>اﻵن،</w:t>
      </w:r>
      <w:r>
        <w:rPr>
          <w:spacing w:val="26"/>
          <w:rtl/>
        </w:rPr>
        <w:t xml:space="preserve"> </w:t>
      </w:r>
      <w:r>
        <w:rPr>
          <w:w w:val="98"/>
          <w:rtl/>
        </w:rPr>
        <w:t>وھﻨﺎك</w:t>
      </w:r>
      <w:r>
        <w:rPr>
          <w:spacing w:val="28"/>
          <w:rtl/>
        </w:rPr>
        <w:t xml:space="preserve"> </w:t>
      </w:r>
      <w:r>
        <w:rPr>
          <w:w w:val="98"/>
          <w:rtl/>
        </w:rPr>
        <w:t>ﻣﻘﺎﺑﺮ</w:t>
      </w:r>
      <w:r>
        <w:rPr>
          <w:spacing w:val="26"/>
          <w:rtl/>
        </w:rPr>
        <w:t xml:space="preserve"> </w:t>
      </w:r>
      <w:r>
        <w:rPr>
          <w:w w:val="98"/>
          <w:rtl/>
        </w:rPr>
        <w:t>ﺟﻤﺎﻋﯿﺔ</w:t>
      </w:r>
      <w:r>
        <w:rPr>
          <w:spacing w:val="25"/>
          <w:rtl/>
        </w:rPr>
        <w:t xml:space="preserve"> </w:t>
      </w:r>
      <w:r>
        <w:rPr>
          <w:w w:val="98"/>
          <w:rtl/>
        </w:rPr>
        <w:t>ﻟﻢ</w:t>
      </w:r>
      <w:r>
        <w:rPr>
          <w:spacing w:val="25"/>
          <w:rtl/>
        </w:rPr>
        <w:t xml:space="preserve"> </w:t>
      </w:r>
      <w:r>
        <w:rPr>
          <w:w w:val="98"/>
          <w:rtl/>
        </w:rPr>
        <w:t>ﺗُﻜﺘﺸﻒ</w:t>
      </w:r>
      <w:r>
        <w:rPr>
          <w:spacing w:val="18"/>
          <w:w w:val="98"/>
          <w:rtl/>
        </w:rPr>
        <w:t xml:space="preserve"> </w:t>
      </w:r>
      <w:r>
        <w:rPr>
          <w:w w:val="98"/>
          <w:rtl/>
        </w:rPr>
        <w:t>ﺑﻌﺪ</w:t>
      </w:r>
      <w:r>
        <w:rPr>
          <w:spacing w:val="25"/>
          <w:rtl/>
        </w:rPr>
        <w:t xml:space="preserve"> </w:t>
      </w:r>
      <w:r>
        <w:rPr>
          <w:w w:val="98"/>
          <w:rtl/>
        </w:rPr>
        <w:t>ﻟﻜﻮﻧﮭﺎ</w:t>
      </w:r>
      <w:r>
        <w:rPr>
          <w:spacing w:val="24"/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28"/>
          <w:rtl/>
        </w:rPr>
        <w:t xml:space="preserve"> </w:t>
      </w:r>
      <w:r>
        <w:rPr>
          <w:w w:val="98"/>
          <w:rtl/>
        </w:rPr>
        <w:t>ﻣﻨﺎطﻖ</w:t>
      </w:r>
      <w:r>
        <w:rPr>
          <w:spacing w:val="25"/>
          <w:rtl/>
        </w:rPr>
        <w:t xml:space="preserve"> </w:t>
      </w:r>
      <w:r>
        <w:rPr>
          <w:w w:val="98"/>
          <w:rtl/>
        </w:rPr>
        <w:t>ﻏﯿﺮ ﻣﺄھﻮﻟﺔ وﻟﻌﻞ أﺧﺮھﺎ ﻣﺎ ﺗﻢ اﻛﺘﺸﺎﻓﮫ ﻣﺼﺎدﻓﺔ ﻓﻲ ﻋﺎم ۲۰۲۲م وھﻲ ﻣﻘﺒﺮة ﺟﻤﺎﻋﯿﺔ ﺿﻤﺖ ﻋﺪدا ﻛﺒﯿﺮا ﻣﻦ اﻟﻀﺤﺎﯾﺎ</w:t>
      </w:r>
      <w:r>
        <w:rPr>
          <w:spacing w:val="40"/>
          <w:rtl/>
        </w:rPr>
        <w:t xml:space="preserve"> </w:t>
      </w:r>
      <w:r>
        <w:rPr>
          <w:w w:val="98"/>
          <w:rtl/>
        </w:rPr>
        <w:t>ﻓﻲ ﻣﻨﻄﻘﺔ ﺑﺤﺮ اﻟﻨﺠﻒ ﺑﻤﺤﺎﻓﻈﺔ اﻟﻨﺠﻒ اﻷﺷﺮف ﺑﻌﺪ اﺳﺘﻌﻤﺎل آﻟﯿﺎت ﻋﻤﻞ ﻟﺘﺴﻮﯾﺔ اﻷرض ﻣﻦ أﺟﻞ ﺗﺸﯿﯿﺪ ﻣﺠﻤﻊ ﺳﻜﻨﻲ</w:t>
      </w:r>
      <w:r>
        <w:rPr>
          <w:w w:val="98"/>
        </w:rPr>
        <w:t>.</w:t>
      </w:r>
    </w:p>
    <w:p w:rsidR="00FB14A9" w:rsidRDefault="00FB14A9" w:rsidP="00FB14A9">
      <w:pPr>
        <w:pStyle w:val="BodyText"/>
        <w:ind w:left="2712"/>
        <w:jc w:val="left"/>
        <w:rPr>
          <w:sz w:val="20"/>
        </w:rPr>
      </w:pPr>
    </w:p>
    <w:p w:rsidR="00FB14A9" w:rsidRDefault="00FB14A9" w:rsidP="00FB14A9">
      <w:pPr>
        <w:rPr>
          <w:b/>
          <w:sz w:val="24"/>
          <w:szCs w:val="24"/>
        </w:rPr>
        <w:sectPr w:rsidR="00FB14A9">
          <w:headerReference w:type="default" r:id="rId9"/>
          <w:footerReference w:type="default" r:id="rId10"/>
          <w:pgSz w:w="12240" w:h="15840"/>
          <w:pgMar w:top="1240" w:right="1080" w:bottom="1340" w:left="360" w:header="851" w:footer="1152" w:gutter="0"/>
          <w:cols w:space="720"/>
        </w:sectPr>
      </w:pPr>
    </w:p>
    <w:p w:rsidR="00FB14A9" w:rsidRDefault="00FB14A9" w:rsidP="00FB14A9">
      <w:pPr>
        <w:pStyle w:val="BodyText"/>
        <w:bidi/>
        <w:spacing w:before="186"/>
        <w:ind w:left="1285" w:right="1014"/>
        <w:jc w:val="left"/>
      </w:pPr>
      <w:r>
        <w:rPr>
          <w:b/>
          <w:bCs/>
          <w:w w:val="98"/>
          <w:rtl/>
        </w:rPr>
        <w:lastRenderedPageBreak/>
        <w:t>اﻟﻤﻘﺎﺑﺮ</w:t>
      </w:r>
      <w:r>
        <w:rPr>
          <w:b/>
          <w:bCs/>
          <w:spacing w:val="-6"/>
          <w:w w:val="98"/>
          <w:rtl/>
        </w:rPr>
        <w:t xml:space="preserve"> </w:t>
      </w:r>
      <w:r>
        <w:rPr>
          <w:b/>
          <w:bCs/>
          <w:w w:val="98"/>
          <w:rtl/>
        </w:rPr>
        <w:t>اﻟﺠﻤﺎﻋﯿﺔ</w:t>
      </w:r>
      <w:r>
        <w:rPr>
          <w:b/>
          <w:bCs/>
          <w:w w:val="98"/>
        </w:rPr>
        <w:t>:</w:t>
      </w:r>
      <w:r>
        <w:rPr>
          <w:spacing w:val="55"/>
          <w:rtl/>
        </w:rPr>
        <w:t xml:space="preserve"> </w:t>
      </w:r>
      <w:r>
        <w:rPr>
          <w:w w:val="98"/>
          <w:rtl/>
        </w:rPr>
        <w:t>ھﻲ</w:t>
      </w:r>
      <w:r>
        <w:rPr>
          <w:spacing w:val="-7"/>
          <w:w w:val="98"/>
          <w:rtl/>
        </w:rPr>
        <w:t xml:space="preserve"> </w:t>
      </w:r>
      <w:r>
        <w:rPr>
          <w:w w:val="98"/>
          <w:rtl/>
        </w:rPr>
        <w:t>اﻷرض</w:t>
      </w:r>
      <w:r>
        <w:rPr>
          <w:spacing w:val="-7"/>
          <w:w w:val="98"/>
          <w:rtl/>
        </w:rPr>
        <w:t xml:space="preserve"> </w:t>
      </w:r>
      <w:r>
        <w:rPr>
          <w:w w:val="98"/>
          <w:rtl/>
        </w:rPr>
        <w:t>أو</w:t>
      </w:r>
      <w:r>
        <w:rPr>
          <w:spacing w:val="-8"/>
          <w:w w:val="98"/>
          <w:rtl/>
        </w:rPr>
        <w:t xml:space="preserve"> </w:t>
      </w:r>
      <w:r>
        <w:rPr>
          <w:w w:val="98"/>
          <w:rtl/>
        </w:rPr>
        <w:t>اﻟﻤﻜﺎن</w:t>
      </w:r>
      <w:r>
        <w:rPr>
          <w:spacing w:val="-7"/>
          <w:w w:val="98"/>
          <w:rtl/>
        </w:rPr>
        <w:t xml:space="preserve"> </w:t>
      </w:r>
      <w:r>
        <w:rPr>
          <w:w w:val="98"/>
          <w:rtl/>
        </w:rPr>
        <w:t>اﻟﺬي</w:t>
      </w:r>
      <w:r>
        <w:rPr>
          <w:spacing w:val="-6"/>
          <w:w w:val="98"/>
          <w:rtl/>
        </w:rPr>
        <w:t xml:space="preserve"> </w:t>
      </w:r>
      <w:r>
        <w:rPr>
          <w:w w:val="98"/>
          <w:rtl/>
        </w:rPr>
        <w:t>ﯾﻀﻢّ</w:t>
      </w:r>
      <w:r>
        <w:rPr>
          <w:spacing w:val="-6"/>
          <w:w w:val="98"/>
          <w:rtl/>
        </w:rPr>
        <w:t xml:space="preserve"> </w:t>
      </w:r>
      <w:r>
        <w:rPr>
          <w:w w:val="98"/>
          <w:rtl/>
        </w:rPr>
        <w:t>رﻓﺎت</w:t>
      </w:r>
      <w:r>
        <w:rPr>
          <w:spacing w:val="-5"/>
          <w:w w:val="98"/>
          <w:rtl/>
        </w:rPr>
        <w:t xml:space="preserve"> </w:t>
      </w:r>
      <w:r>
        <w:rPr>
          <w:w w:val="98"/>
          <w:rtl/>
        </w:rPr>
        <w:t>أﻛﺜﺮ</w:t>
      </w:r>
      <w:r>
        <w:rPr>
          <w:spacing w:val="-5"/>
          <w:w w:val="98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-6"/>
          <w:w w:val="98"/>
          <w:rtl/>
        </w:rPr>
        <w:t xml:space="preserve"> </w:t>
      </w:r>
      <w:r>
        <w:rPr>
          <w:w w:val="98"/>
          <w:rtl/>
        </w:rPr>
        <w:t>ﺿﺤﯿﺔ</w:t>
      </w:r>
      <w:r>
        <w:rPr>
          <w:spacing w:val="-7"/>
          <w:w w:val="98"/>
          <w:rtl/>
        </w:rPr>
        <w:t xml:space="preserve"> </w:t>
      </w:r>
      <w:r>
        <w:rPr>
          <w:w w:val="98"/>
          <w:rtl/>
        </w:rPr>
        <w:t>ﺗﻢ</w:t>
      </w:r>
      <w:r>
        <w:rPr>
          <w:spacing w:val="-5"/>
          <w:w w:val="98"/>
          <w:rtl/>
        </w:rPr>
        <w:t xml:space="preserve"> </w:t>
      </w:r>
      <w:r>
        <w:rPr>
          <w:w w:val="98"/>
          <w:rtl/>
        </w:rPr>
        <w:t>دﻓﻨﮭﻢ</w:t>
      </w:r>
      <w:r>
        <w:rPr>
          <w:spacing w:val="-7"/>
          <w:w w:val="98"/>
          <w:rtl/>
        </w:rPr>
        <w:t xml:space="preserve"> </w:t>
      </w:r>
      <w:r>
        <w:rPr>
          <w:w w:val="98"/>
          <w:rtl/>
        </w:rPr>
        <w:t>أو</w:t>
      </w:r>
      <w:r>
        <w:rPr>
          <w:spacing w:val="-7"/>
          <w:w w:val="98"/>
          <w:rtl/>
        </w:rPr>
        <w:t xml:space="preserve"> </w:t>
      </w:r>
      <w:r>
        <w:rPr>
          <w:w w:val="98"/>
          <w:rtl/>
        </w:rPr>
        <w:t>اﺧﻔﺎؤھﻢ</w:t>
      </w:r>
      <w:r>
        <w:rPr>
          <w:spacing w:val="-7"/>
          <w:w w:val="98"/>
          <w:rtl/>
        </w:rPr>
        <w:t xml:space="preserve"> </w:t>
      </w:r>
      <w:r>
        <w:rPr>
          <w:w w:val="98"/>
          <w:rtl/>
        </w:rPr>
        <w:t>ﻋﻠﻰ</w:t>
      </w:r>
    </w:p>
    <w:p w:rsidR="00FB14A9" w:rsidRDefault="00FB14A9" w:rsidP="00FB14A9">
      <w:pPr>
        <w:pStyle w:val="BodyText"/>
        <w:bidi/>
        <w:spacing w:before="161" w:line="350" w:lineRule="auto"/>
        <w:ind w:left="355" w:right="1014" w:firstLine="1"/>
        <w:jc w:val="left"/>
      </w:pPr>
      <w:r>
        <w:rPr>
          <w:w w:val="98"/>
          <w:rtl/>
        </w:rPr>
        <w:t>ﻧﺤﻮ ﺛﺎﺑﺖ دون اﺗﺒﺎع اﻷﺣﻜﺎم اﻟﺸﺮﻋﯿﺔ واﻟﻘﯿﻢ اﻹﻧﺴﺎﻧﯿﺔ اﻟﻮاﺟﺐ ﻣﺮاﻋﺎﺗﮭﺎ ﻋﻨﺪ دﻓﻦ اﻟﻤﻮﺗﻰ وﺑﻄﺮﯾﻘﺔ ﯾﻜﻮن اﻟﻘﺼﺪ</w:t>
      </w:r>
      <w:r>
        <w:rPr>
          <w:spacing w:val="80"/>
          <w:w w:val="150"/>
          <w:rtl/>
        </w:rPr>
        <w:t xml:space="preserve"> </w:t>
      </w:r>
      <w:r>
        <w:rPr>
          <w:w w:val="98"/>
          <w:rtl/>
        </w:rPr>
        <w:t>ﻣﻨﮭﺎ</w:t>
      </w:r>
      <w:r>
        <w:rPr>
          <w:spacing w:val="21"/>
          <w:rtl/>
        </w:rPr>
        <w:t xml:space="preserve"> </w:t>
      </w:r>
      <w:r>
        <w:rPr>
          <w:w w:val="98"/>
          <w:rtl/>
        </w:rPr>
        <w:t>إﺧﻔﺎء</w:t>
      </w:r>
      <w:r>
        <w:rPr>
          <w:spacing w:val="24"/>
          <w:rtl/>
        </w:rPr>
        <w:t xml:space="preserve"> </w:t>
      </w:r>
      <w:r>
        <w:rPr>
          <w:w w:val="98"/>
          <w:rtl/>
        </w:rPr>
        <w:t>ﻣﻌﺎﻟﻢ</w:t>
      </w:r>
      <w:r>
        <w:rPr>
          <w:spacing w:val="23"/>
          <w:rtl/>
        </w:rPr>
        <w:t xml:space="preserve"> </w:t>
      </w:r>
      <w:r>
        <w:rPr>
          <w:w w:val="98"/>
          <w:rtl/>
        </w:rPr>
        <w:t>ﺟﺮﯾﻤﺔ</w:t>
      </w:r>
      <w:r>
        <w:rPr>
          <w:spacing w:val="24"/>
          <w:rtl/>
        </w:rPr>
        <w:t xml:space="preserve"> </w:t>
      </w:r>
      <w:r>
        <w:rPr>
          <w:w w:val="98"/>
          <w:rtl/>
        </w:rPr>
        <w:t>إﺑﺎدة</w:t>
      </w:r>
      <w:r>
        <w:rPr>
          <w:spacing w:val="22"/>
          <w:rtl/>
        </w:rPr>
        <w:t xml:space="preserve"> </w:t>
      </w:r>
      <w:r>
        <w:rPr>
          <w:w w:val="98"/>
          <w:rtl/>
        </w:rPr>
        <w:t>ﺟﻤﺎﻋﯿّﺔ</w:t>
      </w:r>
      <w:r>
        <w:rPr>
          <w:spacing w:val="16"/>
          <w:w w:val="98"/>
          <w:rtl/>
        </w:rPr>
        <w:t xml:space="preserve"> </w:t>
      </w:r>
      <w:r>
        <w:rPr>
          <w:w w:val="98"/>
          <w:rtl/>
        </w:rPr>
        <w:t>ﯾﻘﻮم</w:t>
      </w:r>
      <w:r>
        <w:rPr>
          <w:spacing w:val="23"/>
          <w:rtl/>
        </w:rPr>
        <w:t xml:space="preserve"> </w:t>
      </w:r>
      <w:r>
        <w:rPr>
          <w:w w:val="98"/>
          <w:rtl/>
        </w:rPr>
        <w:t>ﺑﮭﺎ</w:t>
      </w:r>
      <w:r>
        <w:rPr>
          <w:spacing w:val="22"/>
          <w:rtl/>
        </w:rPr>
        <w:t xml:space="preserve"> </w:t>
      </w:r>
      <w:r>
        <w:rPr>
          <w:w w:val="98"/>
          <w:rtl/>
        </w:rPr>
        <w:t>ﻓﺮد</w:t>
      </w:r>
      <w:r>
        <w:rPr>
          <w:spacing w:val="22"/>
          <w:rtl/>
        </w:rPr>
        <w:t xml:space="preserve"> </w:t>
      </w:r>
      <w:r>
        <w:rPr>
          <w:w w:val="98"/>
          <w:rtl/>
        </w:rPr>
        <w:t>أو</w:t>
      </w:r>
      <w:r>
        <w:rPr>
          <w:spacing w:val="23"/>
          <w:rtl/>
        </w:rPr>
        <w:t xml:space="preserve"> </w:t>
      </w:r>
      <w:r>
        <w:rPr>
          <w:w w:val="98"/>
          <w:rtl/>
        </w:rPr>
        <w:t>ﺣﻜﻮﻣﺔ</w:t>
      </w:r>
      <w:r>
        <w:rPr>
          <w:spacing w:val="24"/>
          <w:rtl/>
        </w:rPr>
        <w:t xml:space="preserve"> </w:t>
      </w:r>
      <w:r>
        <w:rPr>
          <w:w w:val="98"/>
          <w:rtl/>
        </w:rPr>
        <w:t>أو</w:t>
      </w:r>
      <w:r>
        <w:rPr>
          <w:spacing w:val="24"/>
          <w:rtl/>
        </w:rPr>
        <w:t xml:space="preserve"> </w:t>
      </w:r>
      <w:r>
        <w:rPr>
          <w:w w:val="98"/>
          <w:rtl/>
        </w:rPr>
        <w:t>ﺟﻤﺎﻋﺔ</w:t>
      </w:r>
      <w:r>
        <w:rPr>
          <w:spacing w:val="23"/>
          <w:rtl/>
        </w:rPr>
        <w:t xml:space="preserve"> </w:t>
      </w:r>
      <w:r>
        <w:rPr>
          <w:w w:val="98"/>
          <w:rtl/>
        </w:rPr>
        <w:t>وﺗﺸﻜﻞ</w:t>
      </w:r>
      <w:r>
        <w:rPr>
          <w:spacing w:val="25"/>
          <w:rtl/>
        </w:rPr>
        <w:t xml:space="preserve"> </w:t>
      </w:r>
      <w:r>
        <w:rPr>
          <w:w w:val="98"/>
          <w:rtl/>
        </w:rPr>
        <w:t>اﻧﺘﮭﺎﻛﺎً</w:t>
      </w:r>
      <w:r>
        <w:rPr>
          <w:spacing w:val="14"/>
          <w:w w:val="98"/>
          <w:rtl/>
        </w:rPr>
        <w:t xml:space="preserve"> </w:t>
      </w:r>
      <w:r>
        <w:rPr>
          <w:w w:val="98"/>
          <w:rtl/>
        </w:rPr>
        <w:t>ﻟﺤﻘﻮق</w:t>
      </w:r>
      <w:r>
        <w:rPr>
          <w:spacing w:val="22"/>
          <w:rtl/>
        </w:rPr>
        <w:t xml:space="preserve"> </w:t>
      </w:r>
      <w:r>
        <w:rPr>
          <w:w w:val="98"/>
          <w:rtl/>
        </w:rPr>
        <w:t>اﻹﻧﺴﺎن</w:t>
      </w:r>
      <w:r>
        <w:rPr>
          <w:spacing w:val="-8"/>
          <w:w w:val="98"/>
          <w:rtl/>
        </w:rPr>
        <w:t xml:space="preserve"> </w:t>
      </w:r>
      <w:r>
        <w:rPr>
          <w:w w:val="98"/>
          <w:vertAlign w:val="superscript"/>
        </w:rPr>
        <w:t>(</w:t>
      </w:r>
      <w:r>
        <w:rPr>
          <w:w w:val="98"/>
          <w:vertAlign w:val="superscript"/>
          <w:rtl/>
        </w:rPr>
        <w:t>۱۷</w:t>
      </w:r>
      <w:r>
        <w:rPr>
          <w:w w:val="98"/>
          <w:vertAlign w:val="superscript"/>
        </w:rPr>
        <w:t>)</w:t>
      </w:r>
      <w:r>
        <w:rPr>
          <w:w w:val="98"/>
          <w:rtl/>
        </w:rPr>
        <w:t xml:space="preserve">، </w:t>
      </w:r>
      <w:r>
        <w:rPr>
          <w:w w:val="97"/>
          <w:position w:val="2"/>
          <w:rtl/>
        </w:rPr>
        <w:t>وﻋ</w:t>
      </w:r>
      <w:r>
        <w:rPr>
          <w:spacing w:val="25"/>
          <w:w w:val="97"/>
          <w:rtl/>
        </w:rPr>
        <w:t xml:space="preserve"> </w:t>
      </w:r>
      <w:r>
        <w:rPr>
          <w:w w:val="97"/>
          <w:rtl/>
        </w:rPr>
        <w:t>ﱠﺮف</w:t>
      </w:r>
      <w:r>
        <w:rPr>
          <w:w w:val="97"/>
          <w:position w:val="2"/>
          <w:rtl/>
        </w:rPr>
        <w:t xml:space="preserve"> ﺧﺒﺮاءُ اﻟﻄﺐ اﻟﺸﺮﻋﻲ اﻟﻤﻘﺒﺮة اﻟﺠﻤﺎﻋﯿّﺔ ﺑﺄﻧﱠﮭﺎ ﻣﻮﻗﻊ ﯾﺤﺘﻮي ﻋﻠﻰ رﻓﺎت ﺿﺤﯿﺘﯿﻦ أو أﻛﺜﺮ ﻣﻦ اﻟﻀﺤﺎﯾﺎ ﺗﻢ </w:t>
      </w:r>
      <w:r>
        <w:rPr>
          <w:w w:val="98"/>
          <w:rtl/>
        </w:rPr>
        <w:t>ﻗﺘﻠﮭﻢ واﻧﺘﮭﺎك ﺣﻘﻮﻗﮭﻢ</w:t>
      </w:r>
      <w:r>
        <w:rPr>
          <w:w w:val="98"/>
        </w:rPr>
        <w:t>.</w:t>
      </w:r>
      <w:r>
        <w:rPr>
          <w:w w:val="98"/>
          <w:vertAlign w:val="superscript"/>
        </w:rPr>
        <w:t>(</w:t>
      </w:r>
      <w:r>
        <w:rPr>
          <w:w w:val="98"/>
          <w:vertAlign w:val="superscript"/>
          <w:rtl/>
        </w:rPr>
        <w:t>۱۸</w:t>
      </w:r>
      <w:r>
        <w:rPr>
          <w:w w:val="98"/>
          <w:vertAlign w:val="superscript"/>
        </w:rPr>
        <w:t>)</w:t>
      </w:r>
    </w:p>
    <w:p w:rsidR="00FB14A9" w:rsidRDefault="00FB14A9" w:rsidP="00FB14A9">
      <w:pPr>
        <w:pStyle w:val="BodyText"/>
        <w:bidi/>
        <w:spacing w:before="172" w:line="360" w:lineRule="auto"/>
        <w:ind w:left="355" w:right="1015" w:firstLine="929"/>
        <w:jc w:val="left"/>
      </w:pPr>
      <w:r>
        <w:rPr>
          <w:w w:val="98"/>
          <w:rtl/>
        </w:rPr>
        <w:t>وﺑﻐﺾ اﻟﻨﻈﺮ ﻋﻦ اﻟﺸﻜﻞ اﻟﮭﻨﺪﺳﻲ ﻟﻠﻤﻘﺒﺮة اﻟﺠﻤﺎﻋﯿّﺔ وطﺮﯾﻘﺔ دﻓﻦ اﻟﺮﻓﺎت ﻓﯿﮭﺎ، ارﺗﻜﺐ اﻟﻨﻈﺎم اﻟﺒﻌﺜﻲ</w:t>
      </w:r>
      <w:r>
        <w:rPr>
          <w:spacing w:val="80"/>
          <w:w w:val="150"/>
          <w:rtl/>
        </w:rPr>
        <w:t xml:space="preserve"> </w:t>
      </w:r>
      <w:r>
        <w:rPr>
          <w:w w:val="98"/>
          <w:rtl/>
        </w:rPr>
        <w:t xml:space="preserve">ﻓﻲ اﻟﻌﺮاق ﺟﺮاﺋﻢ اﻟﻤﻘﺎﺑﺮ اﻟﺠﻤﺎﻋﯿﺔ ﺿﺪ أﺗﺒﺎع ﺷﯿﻌﺔ أھﻞ اﻟﺒﯿﺖ </w:t>
      </w:r>
      <w:r>
        <w:rPr>
          <w:w w:val="98"/>
        </w:rPr>
        <w:t>)</w:t>
      </w:r>
      <w:r>
        <w:rPr>
          <w:w w:val="98"/>
          <w:rtl/>
        </w:rPr>
        <w:t>ﻋﻠﯿﮭﻢ اﻟﺴﻼم</w:t>
      </w:r>
      <w:r>
        <w:rPr>
          <w:w w:val="98"/>
        </w:rPr>
        <w:t>(</w:t>
      </w:r>
      <w:r>
        <w:rPr>
          <w:w w:val="98"/>
          <w:rtl/>
        </w:rPr>
        <w:t xml:space="preserve"> واﻟﻜﺮد واﻟﻜﺮد اﻟﻔﯿﻠﯿﯿﻦ واﻟﺘﺮﻛﻤﺎن</w:t>
      </w:r>
      <w:r>
        <w:rPr>
          <w:spacing w:val="40"/>
          <w:rtl/>
        </w:rPr>
        <w:t xml:space="preserve"> </w:t>
      </w:r>
      <w:r>
        <w:rPr>
          <w:w w:val="98"/>
          <w:rtl/>
        </w:rPr>
        <w:t>واﻟﻤﺴﯿﺤﯿﯿﻦ</w:t>
      </w:r>
      <w:r>
        <w:rPr>
          <w:spacing w:val="23"/>
          <w:rtl/>
        </w:rPr>
        <w:t xml:space="preserve"> </w:t>
      </w:r>
      <w:r>
        <w:rPr>
          <w:w w:val="98"/>
          <w:rtl/>
        </w:rPr>
        <w:t>وﺳﻨﻌﻘﺪ</w:t>
      </w:r>
      <w:r>
        <w:rPr>
          <w:spacing w:val="23"/>
          <w:rtl/>
        </w:rPr>
        <w:t xml:space="preserve"> </w:t>
      </w:r>
      <w:r>
        <w:rPr>
          <w:w w:val="98"/>
          <w:rtl/>
        </w:rPr>
        <w:t>ھﺬا</w:t>
      </w:r>
      <w:r>
        <w:rPr>
          <w:spacing w:val="22"/>
          <w:rtl/>
        </w:rPr>
        <w:t xml:space="preserve"> </w:t>
      </w:r>
      <w:r>
        <w:rPr>
          <w:w w:val="98"/>
          <w:rtl/>
        </w:rPr>
        <w:t>اﻟﻔﺼﻞ</w:t>
      </w:r>
      <w:r>
        <w:rPr>
          <w:spacing w:val="22"/>
          <w:rtl/>
        </w:rPr>
        <w:t xml:space="preserve"> </w:t>
      </w:r>
      <w:r>
        <w:rPr>
          <w:w w:val="98"/>
          <w:rtl/>
        </w:rPr>
        <w:t>ﻟﺒﯿﺎن</w:t>
      </w:r>
      <w:r>
        <w:rPr>
          <w:spacing w:val="23"/>
          <w:rtl/>
        </w:rPr>
        <w:t xml:space="preserve"> </w:t>
      </w:r>
      <w:r>
        <w:rPr>
          <w:w w:val="98"/>
          <w:rtl/>
        </w:rPr>
        <w:t>ﺗﻠﻚ</w:t>
      </w:r>
      <w:r>
        <w:rPr>
          <w:spacing w:val="22"/>
          <w:rtl/>
        </w:rPr>
        <w:t xml:space="preserve"> </w:t>
      </w:r>
      <w:r>
        <w:rPr>
          <w:w w:val="98"/>
          <w:rtl/>
        </w:rPr>
        <w:t>اﻟﺠﺮاﺋﻢ</w:t>
      </w:r>
      <w:r>
        <w:rPr>
          <w:spacing w:val="23"/>
          <w:rtl/>
        </w:rPr>
        <w:t xml:space="preserve"> </w:t>
      </w:r>
      <w:r>
        <w:rPr>
          <w:w w:val="98"/>
          <w:rtl/>
        </w:rPr>
        <w:t>ﺑﻨﺤﻮٍ</w:t>
      </w:r>
      <w:r>
        <w:rPr>
          <w:spacing w:val="14"/>
          <w:w w:val="98"/>
          <w:rtl/>
        </w:rPr>
        <w:t xml:space="preserve"> </w:t>
      </w:r>
      <w:r>
        <w:rPr>
          <w:w w:val="98"/>
          <w:rtl/>
        </w:rPr>
        <w:t>ﻣﻮﺟﺰ</w:t>
      </w:r>
      <w:r>
        <w:rPr>
          <w:spacing w:val="23"/>
          <w:rtl/>
        </w:rPr>
        <w:t xml:space="preserve"> </w:t>
      </w:r>
      <w:r>
        <w:rPr>
          <w:w w:val="98"/>
          <w:rtl/>
        </w:rPr>
        <w:t>وإﻻ</w:t>
      </w:r>
      <w:r>
        <w:rPr>
          <w:spacing w:val="22"/>
          <w:rtl/>
        </w:rPr>
        <w:t xml:space="preserve"> </w:t>
      </w:r>
      <w:r>
        <w:rPr>
          <w:w w:val="98"/>
          <w:rtl/>
        </w:rPr>
        <w:t>ﻓﺈن</w:t>
      </w:r>
      <w:r>
        <w:rPr>
          <w:spacing w:val="23"/>
          <w:rtl/>
        </w:rPr>
        <w:t xml:space="preserve"> </w:t>
      </w:r>
      <w:r>
        <w:rPr>
          <w:w w:val="98"/>
          <w:rtl/>
        </w:rPr>
        <w:t>اﺳﺘﯿﻔﺎء</w:t>
      </w:r>
      <w:r>
        <w:rPr>
          <w:spacing w:val="23"/>
          <w:rtl/>
        </w:rPr>
        <w:t xml:space="preserve"> </w:t>
      </w:r>
      <w:r>
        <w:rPr>
          <w:w w:val="98"/>
          <w:rtl/>
        </w:rPr>
        <w:t>اﻟﻤﻮﺿﻮع</w:t>
      </w:r>
      <w:r>
        <w:rPr>
          <w:spacing w:val="23"/>
          <w:rtl/>
        </w:rPr>
        <w:t xml:space="preserve"> </w:t>
      </w:r>
      <w:r>
        <w:rPr>
          <w:w w:val="98"/>
          <w:rtl/>
        </w:rPr>
        <w:t>ﯾﺘﻄﻠﺐ</w:t>
      </w:r>
      <w:r>
        <w:rPr>
          <w:spacing w:val="24"/>
          <w:rtl/>
        </w:rPr>
        <w:t xml:space="preserve"> </w:t>
      </w:r>
      <w:r>
        <w:rPr>
          <w:w w:val="98"/>
          <w:rtl/>
        </w:rPr>
        <w:t>ﻣﻮﺳﻮﻋﺎت ﻛﺒﯿﺮة، وﻋﻠﯿﮫ ﺳﯿﻜﻮن ھﺬا اﻟﻔﺼﻞ ﻓﻲ ﻣﺒﺤﺜﯿﻦ، اﻟﻤﺒﺤﺚ اﻷول</w:t>
      </w:r>
      <w:r>
        <w:rPr>
          <w:w w:val="98"/>
        </w:rPr>
        <w:t>:</w:t>
      </w:r>
      <w:r>
        <w:rPr>
          <w:w w:val="98"/>
          <w:rtl/>
        </w:rPr>
        <w:t xml:space="preserve"> أﺣﺪاث ﻣﻘﺎﺑﺮ اﻹﺑﺎدة اﻟﺠﻤﺎﻋﯿﺔ اﻟﻤﺮﺗﻜﺒﺔ ﻣﻦ ﻧﻈﺎم</w:t>
      </w:r>
      <w:r>
        <w:rPr>
          <w:spacing w:val="40"/>
          <w:rtl/>
        </w:rPr>
        <w:t xml:space="preserve"> </w:t>
      </w:r>
      <w:r>
        <w:rPr>
          <w:w w:val="98"/>
          <w:rtl/>
        </w:rPr>
        <w:t>اﻟﺒﻌﺚ، واﻟﻤﺒﺤﺚ اﻟﺜﺎﻧﻲ</w:t>
      </w:r>
      <w:r>
        <w:rPr>
          <w:w w:val="98"/>
        </w:rPr>
        <w:t>:</w:t>
      </w:r>
      <w:r>
        <w:rPr>
          <w:w w:val="98"/>
          <w:rtl/>
        </w:rPr>
        <w:t xml:space="preserve"> اﻟﺘﺼﻨﯿﻒ اﻟﺰﻣﻨﻲ ﻟﻤﻘﺎﺑﺮ اﻹﺑﺎدة اﻟﺠﻤﺎﻋﯿّﺔ ﻓﻲ اﻟﻌﺮاق ﻟﻠﻤﺪة ۱۹٦۳م </w:t>
      </w:r>
      <w:r>
        <w:rPr>
          <w:w w:val="98"/>
        </w:rPr>
        <w:t>–</w:t>
      </w:r>
      <w:r>
        <w:rPr>
          <w:w w:val="98"/>
          <w:rtl/>
        </w:rPr>
        <w:t xml:space="preserve"> ۲۰۰۳م</w:t>
      </w:r>
      <w:r>
        <w:rPr>
          <w:w w:val="98"/>
        </w:rPr>
        <w:t>.</w:t>
      </w:r>
    </w:p>
    <w:p w:rsidR="00FB14A9" w:rsidRDefault="00FB14A9" w:rsidP="00FB14A9">
      <w:pPr>
        <w:pStyle w:val="Heading1"/>
        <w:bidi/>
        <w:spacing w:before="165"/>
        <w:ind w:left="1076" w:right="0"/>
        <w:jc w:val="left"/>
        <w:rPr>
          <w:b w:val="0"/>
          <w:bCs w:val="0"/>
          <w:sz w:val="2"/>
          <w:szCs w:val="2"/>
        </w:rPr>
      </w:pPr>
      <w:r>
        <w:rPr>
          <w:w w:val="99"/>
          <w:rtl/>
        </w:rPr>
        <w:t>۱٫</w:t>
      </w:r>
      <w:r>
        <w:rPr>
          <w:w w:val="99"/>
        </w:rPr>
        <w:t>.</w:t>
      </w:r>
      <w:r>
        <w:rPr>
          <w:w w:val="99"/>
          <w:rtl/>
        </w:rPr>
        <w:t>٤</w:t>
      </w:r>
      <w:r>
        <w:rPr>
          <w:spacing w:val="58"/>
          <w:w w:val="150"/>
          <w:rtl/>
        </w:rPr>
        <w:t xml:space="preserve"> </w:t>
      </w:r>
      <w:r>
        <w:rPr>
          <w:w w:val="99"/>
          <w:rtl/>
        </w:rPr>
        <w:t>أﺣﺪاث</w:t>
      </w:r>
      <w:r>
        <w:rPr>
          <w:spacing w:val="-1"/>
          <w:rtl/>
        </w:rPr>
        <w:t xml:space="preserve"> </w:t>
      </w:r>
      <w:r>
        <w:rPr>
          <w:w w:val="99"/>
          <w:rtl/>
        </w:rPr>
        <w:t>ﻣﻘﺎﺑﺮ</w:t>
      </w:r>
      <w:r>
        <w:rPr>
          <w:spacing w:val="1"/>
          <w:rtl/>
        </w:rPr>
        <w:t xml:space="preserve"> </w:t>
      </w:r>
      <w:r>
        <w:rPr>
          <w:w w:val="99"/>
          <w:rtl/>
        </w:rPr>
        <w:t>اﻹﺑﺎدة</w:t>
      </w:r>
      <w:r>
        <w:rPr>
          <w:rtl/>
        </w:rPr>
        <w:t xml:space="preserve"> </w:t>
      </w:r>
      <w:r>
        <w:rPr>
          <w:w w:val="99"/>
          <w:rtl/>
        </w:rPr>
        <w:t>اﻟﺠﻤﺎﻋﯿّﺔ</w:t>
      </w:r>
      <w:r>
        <w:rPr>
          <w:rtl/>
        </w:rPr>
        <w:t xml:space="preserve"> </w:t>
      </w:r>
      <w:r>
        <w:rPr>
          <w:w w:val="99"/>
          <w:rtl/>
        </w:rPr>
        <w:t>اﻟﻤﺮﺗﻜﺒﺔ</w:t>
      </w:r>
      <w:r>
        <w:rPr>
          <w:rtl/>
        </w:rPr>
        <w:t xml:space="preserve"> </w:t>
      </w:r>
      <w:r>
        <w:rPr>
          <w:w w:val="99"/>
          <w:rtl/>
        </w:rPr>
        <w:t>ﻣﻦ</w:t>
      </w:r>
      <w:r>
        <w:rPr>
          <w:spacing w:val="1"/>
          <w:rtl/>
        </w:rPr>
        <w:t xml:space="preserve"> </w:t>
      </w:r>
      <w:r>
        <w:rPr>
          <w:w w:val="99"/>
          <w:rtl/>
        </w:rPr>
        <w:t>اﻟﻨﻈﺎم</w:t>
      </w:r>
      <w:r>
        <w:rPr>
          <w:rtl/>
        </w:rPr>
        <w:t xml:space="preserve"> </w:t>
      </w:r>
      <w:r>
        <w:rPr>
          <w:w w:val="99"/>
          <w:rtl/>
        </w:rPr>
        <w:t>اﻟﺒﻌﺜﻲ</w:t>
      </w:r>
      <w:r>
        <w:rPr>
          <w:spacing w:val="1"/>
          <w:rtl/>
        </w:rPr>
        <w:t xml:space="preserve"> </w:t>
      </w:r>
      <w:r>
        <w:rPr>
          <w:w w:val="99"/>
          <w:rtl/>
        </w:rPr>
        <w:t>ﻓﻲ</w:t>
      </w:r>
      <w:r>
        <w:rPr>
          <w:rtl/>
        </w:rPr>
        <w:t xml:space="preserve"> </w:t>
      </w:r>
      <w:r>
        <w:rPr>
          <w:w w:val="99"/>
          <w:rtl/>
        </w:rPr>
        <w:t>اﻟﻌﺮاق</w:t>
      </w:r>
    </w:p>
    <w:p w:rsidR="00FB14A9" w:rsidRDefault="00FB14A9" w:rsidP="00FB14A9">
      <w:pPr>
        <w:pStyle w:val="BodyText"/>
        <w:bidi/>
        <w:spacing w:before="184" w:line="360" w:lineRule="auto"/>
        <w:ind w:left="356" w:right="1015" w:firstLine="717"/>
        <w:jc w:val="left"/>
      </w:pPr>
      <w:r>
        <w:rPr>
          <w:w w:val="98"/>
          <w:rtl/>
        </w:rPr>
        <w:t>ارﺗﻜﺐ</w:t>
      </w:r>
      <w:r>
        <w:rPr>
          <w:spacing w:val="24"/>
          <w:rtl/>
        </w:rPr>
        <w:t xml:space="preserve"> </w:t>
      </w:r>
      <w:r>
        <w:rPr>
          <w:w w:val="98"/>
          <w:rtl/>
        </w:rPr>
        <w:t>اﻟﻨﻈﺎم</w:t>
      </w:r>
      <w:r>
        <w:rPr>
          <w:spacing w:val="25"/>
          <w:rtl/>
        </w:rPr>
        <w:t xml:space="preserve"> </w:t>
      </w:r>
      <w:r>
        <w:rPr>
          <w:w w:val="98"/>
          <w:rtl/>
        </w:rPr>
        <w:t>اﻟﺒﻌﺜﻲ</w:t>
      </w:r>
      <w:r>
        <w:rPr>
          <w:spacing w:val="24"/>
          <w:rtl/>
        </w:rPr>
        <w:t xml:space="preserve"> </w:t>
      </w:r>
      <w:r>
        <w:rPr>
          <w:w w:val="98"/>
          <w:rtl/>
        </w:rPr>
        <w:t>ﻋﺪدا</w:t>
      </w:r>
      <w:r>
        <w:rPr>
          <w:spacing w:val="25"/>
          <w:rtl/>
        </w:rPr>
        <w:t xml:space="preserve"> </w:t>
      </w:r>
      <w:r>
        <w:rPr>
          <w:w w:val="98"/>
          <w:rtl/>
        </w:rPr>
        <w:t>ﻣﻦ</w:t>
      </w:r>
      <w:r>
        <w:rPr>
          <w:rtl/>
        </w:rPr>
        <w:t xml:space="preserve"> </w:t>
      </w:r>
      <w:r>
        <w:rPr>
          <w:w w:val="98"/>
          <w:rtl/>
        </w:rPr>
        <w:t>ﺟﺮاﺋﻢ</w:t>
      </w:r>
      <w:r>
        <w:rPr>
          <w:spacing w:val="24"/>
          <w:rtl/>
        </w:rPr>
        <w:t xml:space="preserve"> </w:t>
      </w:r>
      <w:r>
        <w:rPr>
          <w:w w:val="98"/>
          <w:rtl/>
        </w:rPr>
        <w:t>اﻟﻤﻘﺎﺑﺮ</w:t>
      </w:r>
      <w:r>
        <w:rPr>
          <w:spacing w:val="25"/>
          <w:rtl/>
        </w:rPr>
        <w:t xml:space="preserve"> </w:t>
      </w:r>
      <w:r>
        <w:rPr>
          <w:w w:val="98"/>
          <w:rtl/>
        </w:rPr>
        <w:t>اﻟﺠﻤﺎﻋﯿﺔ</w:t>
      </w:r>
      <w:r>
        <w:rPr>
          <w:spacing w:val="25"/>
          <w:rtl/>
        </w:rPr>
        <w:t xml:space="preserve"> </w:t>
      </w:r>
      <w:r>
        <w:rPr>
          <w:w w:val="98"/>
          <w:rtl/>
        </w:rPr>
        <w:t>ﺑﻤﺮاﺣﻞ</w:t>
      </w:r>
      <w:r>
        <w:rPr>
          <w:spacing w:val="25"/>
          <w:rtl/>
        </w:rPr>
        <w:t xml:space="preserve"> </w:t>
      </w:r>
      <w:r>
        <w:rPr>
          <w:w w:val="98"/>
          <w:rtl/>
        </w:rPr>
        <w:t>زﻣﻨﯿﺔ</w:t>
      </w:r>
      <w:r>
        <w:rPr>
          <w:spacing w:val="24"/>
          <w:rtl/>
        </w:rPr>
        <w:t xml:space="preserve"> </w:t>
      </w:r>
      <w:r>
        <w:rPr>
          <w:w w:val="98"/>
          <w:rtl/>
        </w:rPr>
        <w:t>ﻣﺨﺘﻠﻔﺔ</w:t>
      </w:r>
      <w:r>
        <w:rPr>
          <w:spacing w:val="25"/>
          <w:rtl/>
        </w:rPr>
        <w:t xml:space="preserve"> </w:t>
      </w:r>
      <w:r>
        <w:rPr>
          <w:w w:val="98"/>
          <w:rtl/>
        </w:rPr>
        <w:t>ﺑﺪأت</w:t>
      </w:r>
      <w:r>
        <w:rPr>
          <w:rtl/>
        </w:rPr>
        <w:t xml:space="preserve"> </w:t>
      </w:r>
      <w:r>
        <w:rPr>
          <w:w w:val="98"/>
          <w:rtl/>
        </w:rPr>
        <w:t>ﻗﺒﻞ</w:t>
      </w:r>
      <w:r>
        <w:rPr>
          <w:spacing w:val="25"/>
          <w:rtl/>
        </w:rPr>
        <w:t xml:space="preserve"> </w:t>
      </w:r>
      <w:r>
        <w:rPr>
          <w:w w:val="98"/>
          <w:rtl/>
        </w:rPr>
        <w:t>ﺗﺴﻨﻤﮫ</w:t>
      </w:r>
      <w:r>
        <w:rPr>
          <w:spacing w:val="26"/>
          <w:rtl/>
        </w:rPr>
        <w:t xml:space="preserve"> </w:t>
      </w:r>
      <w:r>
        <w:rPr>
          <w:w w:val="98"/>
          <w:rtl/>
        </w:rPr>
        <w:t>ﺳﻠﻄﺔ اﻟﺤﻜﻢ ﻓﻲ اﻟﻌﺮاق وﻟﻐﺎﯾﺔ زوال ﺳﻠﻄﺘﮫ ﻋﺎم ۲۰۰۳م، وﯾﻤﻜﻦ ﺗﻮﺿﯿﺤﮭﺎ ﺑﺎﻵﺗﻲ</w:t>
      </w:r>
      <w:r>
        <w:rPr>
          <w:w w:val="98"/>
        </w:rPr>
        <w:t>:</w:t>
      </w:r>
    </w:p>
    <w:p w:rsidR="00FB14A9" w:rsidRDefault="00FB14A9" w:rsidP="00FB14A9">
      <w:pPr>
        <w:pStyle w:val="BodyText"/>
        <w:jc w:val="left"/>
      </w:pPr>
    </w:p>
    <w:p w:rsidR="00FB14A9" w:rsidRDefault="00FB14A9" w:rsidP="00FB14A9">
      <w:pPr>
        <w:pStyle w:val="BodyText"/>
        <w:spacing w:before="40"/>
        <w:jc w:val="left"/>
      </w:pPr>
    </w:p>
    <w:p w:rsidR="00FB14A9" w:rsidRDefault="00FB14A9" w:rsidP="00FB14A9">
      <w:pPr>
        <w:pStyle w:val="Heading3"/>
        <w:bidi/>
        <w:spacing w:before="1"/>
        <w:ind w:left="1078" w:right="2230"/>
        <w:jc w:val="left"/>
      </w:pPr>
      <w:proofErr w:type="gramStart"/>
      <w:r>
        <w:rPr>
          <w:w w:val="98"/>
        </w:rPr>
        <w:t>.</w:t>
      </w:r>
      <w:r>
        <w:rPr>
          <w:w w:val="98"/>
          <w:rtl/>
        </w:rPr>
        <w:t>۱</w:t>
      </w:r>
      <w:r>
        <w:rPr>
          <w:spacing w:val="1"/>
          <w:rtl/>
        </w:rPr>
        <w:t xml:space="preserve"> </w:t>
      </w:r>
      <w:r>
        <w:rPr>
          <w:w w:val="98"/>
          <w:rtl/>
        </w:rPr>
        <w:t>أﺣﺪاث</w:t>
      </w:r>
      <w:r>
        <w:rPr>
          <w:spacing w:val="2"/>
          <w:rtl/>
        </w:rPr>
        <w:t xml:space="preserve"> </w:t>
      </w:r>
      <w:r>
        <w:rPr>
          <w:w w:val="98"/>
          <w:rtl/>
        </w:rPr>
        <w:t>ﻋﺎم</w:t>
      </w:r>
      <w:r>
        <w:rPr>
          <w:spacing w:val="1"/>
          <w:rtl/>
        </w:rPr>
        <w:t xml:space="preserve"> </w:t>
      </w:r>
      <w:r>
        <w:rPr>
          <w:w w:val="98"/>
          <w:rtl/>
        </w:rPr>
        <w:t>۱۹٦۳</w:t>
      </w:r>
      <w:r>
        <w:rPr>
          <w:spacing w:val="1"/>
          <w:rtl/>
        </w:rPr>
        <w:t xml:space="preserve"> </w:t>
      </w:r>
      <w:r>
        <w:rPr>
          <w:w w:val="98"/>
          <w:rtl/>
        </w:rPr>
        <w:t>م</w:t>
      </w:r>
      <w:r>
        <w:rPr>
          <w:spacing w:val="1"/>
          <w:rtl/>
        </w:rPr>
        <w:t xml:space="preserve"> </w:t>
      </w:r>
      <w:r>
        <w:rPr>
          <w:w w:val="98"/>
          <w:rtl/>
        </w:rPr>
        <w:t>وﻋﻼﻗﺘﮭﺎ</w:t>
      </w:r>
      <w:r>
        <w:rPr>
          <w:spacing w:val="2"/>
          <w:rtl/>
        </w:rPr>
        <w:t xml:space="preserve"> </w:t>
      </w:r>
      <w:r>
        <w:rPr>
          <w:w w:val="98"/>
          <w:rtl/>
        </w:rPr>
        <w:t>ﺑﺎﻟﻤﻘﺎﺑﺮ</w:t>
      </w:r>
      <w:r>
        <w:rPr>
          <w:spacing w:val="2"/>
          <w:rtl/>
        </w:rPr>
        <w:t xml:space="preserve"> </w:t>
      </w:r>
      <w:r>
        <w:rPr>
          <w:w w:val="98"/>
          <w:rtl/>
        </w:rPr>
        <w:t>اﻟﺠﻤﺎﻋﯿّﺔ</w:t>
      </w:r>
      <w:r>
        <w:rPr>
          <w:w w:val="98"/>
        </w:rPr>
        <w:t>.</w:t>
      </w:r>
      <w:proofErr w:type="gramEnd"/>
    </w:p>
    <w:p w:rsidR="00FB14A9" w:rsidRDefault="00FB14A9" w:rsidP="00FB14A9">
      <w:pPr>
        <w:pStyle w:val="BodyText"/>
        <w:bidi/>
        <w:spacing w:before="320" w:line="360" w:lineRule="auto"/>
        <w:ind w:left="354" w:right="1013" w:firstLine="721"/>
        <w:jc w:val="left"/>
      </w:pPr>
      <w:r>
        <w:rPr>
          <w:w w:val="98"/>
          <w:rtl/>
        </w:rPr>
        <w:t>ﻓﻲ ٤ ﺷﺒﺎط</w:t>
      </w:r>
      <w:r>
        <w:rPr>
          <w:spacing w:val="-1"/>
          <w:w w:val="98"/>
          <w:rtl/>
        </w:rPr>
        <w:t xml:space="preserve"> </w:t>
      </w:r>
      <w:r>
        <w:rPr>
          <w:w w:val="98"/>
          <w:rtl/>
        </w:rPr>
        <w:t>۱۹٦۳ ﻋُﻘﺪ</w:t>
      </w:r>
      <w:r>
        <w:rPr>
          <w:spacing w:val="-1"/>
          <w:w w:val="98"/>
          <w:rtl/>
        </w:rPr>
        <w:t xml:space="preserve"> </w:t>
      </w:r>
      <w:r>
        <w:rPr>
          <w:w w:val="98"/>
          <w:rtl/>
        </w:rPr>
        <w:t>اﺟﺘﻤﺎع</w:t>
      </w:r>
      <w:r>
        <w:rPr>
          <w:spacing w:val="40"/>
          <w:rtl/>
        </w:rPr>
        <w:t xml:space="preserve"> </w:t>
      </w:r>
      <w:r>
        <w:rPr>
          <w:w w:val="98"/>
          <w:rtl/>
        </w:rPr>
        <w:t>ﺑﯿﻦ ﻋﺪد</w:t>
      </w:r>
      <w:r>
        <w:rPr>
          <w:spacing w:val="-1"/>
          <w:w w:val="98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-1"/>
          <w:w w:val="98"/>
          <w:rtl/>
        </w:rPr>
        <w:t xml:space="preserve"> </w:t>
      </w:r>
      <w:r>
        <w:rPr>
          <w:w w:val="98"/>
          <w:rtl/>
        </w:rPr>
        <w:t>اﻟﻀﺒﺎط</w:t>
      </w:r>
      <w:r>
        <w:rPr>
          <w:spacing w:val="-2"/>
          <w:w w:val="98"/>
          <w:rtl/>
        </w:rPr>
        <w:t xml:space="preserve"> </w:t>
      </w:r>
      <w:r>
        <w:rPr>
          <w:w w:val="98"/>
          <w:rtl/>
        </w:rPr>
        <w:t>اﻟﻘﻮﻣﯿﯿﻦ واﻟﺒﻌﺜﯿﯿﻦ</w:t>
      </w:r>
      <w:r>
        <w:rPr>
          <w:spacing w:val="-1"/>
          <w:w w:val="98"/>
          <w:rtl/>
        </w:rPr>
        <w:t xml:space="preserve"> </w:t>
      </w:r>
      <w:r>
        <w:rPr>
          <w:w w:val="98"/>
          <w:rtl/>
        </w:rPr>
        <w:t>اﻟﻄﺎﻣﻌﯿﻦ ﺑﺎﻟﺴﻠﻄﺔ، واﺗﺨﺬ ﻋﻠﻰ أﺛﺮه ﻗﺮاراً ﻟﺘﻨﻔﯿﺬ اﻧﻘﻼب ﻓﻲ ۸ ﺷﺒﺎط ۱۹٦۳م ﻟﻺطﺎﺣﺔ ﺑﺤﻜﻢ اﻟﺮﺋﯿﺲ ﻋﺒﺪ اﻟﻜﺮﯾﻢ ﻗﺎﺳﻢ، إذ ﻗﺎﻣﻮا ﺑﻘﺘﻞ أﻋﺪاد ﻛﺒﯿﺮة</w:t>
      </w:r>
      <w:r>
        <w:rPr>
          <w:spacing w:val="80"/>
          <w:rtl/>
        </w:rPr>
        <w:t xml:space="preserve"> </w:t>
      </w:r>
      <w:r>
        <w:rPr>
          <w:w w:val="98"/>
          <w:rtl/>
        </w:rPr>
        <w:t>ﻓﻲ ﺷﻮارع ﺑﻐﺪاد ﻣﻦ اﻟﻤﻌﺎرﺿﯿﻦ ﻟﻼﻧﻘﻼب ﺛﻢ ﺗﺒﻌﮭﺎ أﺳﺮ ﻋﺒﺪ اﻟﻜﺮﯾﻢ ﻣﻊ رﻓﺎﻗﮫ ﻓﻲ اﻟﺘﺎﺳﻊ ﻣﻦ ﺷﺒﺎط وأﺣﻀﺮوھﻢ إﻟﻰ</w:t>
      </w:r>
      <w:r>
        <w:rPr>
          <w:spacing w:val="16"/>
          <w:rtl/>
        </w:rPr>
        <w:t xml:space="preserve"> </w:t>
      </w:r>
      <w:r>
        <w:rPr>
          <w:w w:val="98"/>
          <w:rtl/>
        </w:rPr>
        <w:t>ﻣﺤﻜﻤﺔ</w:t>
      </w:r>
      <w:r>
        <w:rPr>
          <w:spacing w:val="17"/>
          <w:rtl/>
        </w:rPr>
        <w:t xml:space="preserve"> </w:t>
      </w:r>
      <w:r>
        <w:rPr>
          <w:w w:val="98"/>
          <w:rtl/>
        </w:rPr>
        <w:t>ﻣﺆﻟﻔﺔ</w:t>
      </w:r>
      <w:r>
        <w:rPr>
          <w:spacing w:val="16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16"/>
          <w:rtl/>
        </w:rPr>
        <w:t xml:space="preserve"> </w:t>
      </w:r>
      <w:r>
        <w:rPr>
          <w:w w:val="98"/>
          <w:rtl/>
        </w:rPr>
        <w:t>ﻣﺠﻤﻮﻋﺔ</w:t>
      </w:r>
      <w:r>
        <w:rPr>
          <w:spacing w:val="16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15"/>
          <w:rtl/>
        </w:rPr>
        <w:t xml:space="preserve"> </w:t>
      </w:r>
      <w:r>
        <w:rPr>
          <w:w w:val="98"/>
          <w:rtl/>
        </w:rPr>
        <w:t>اﻟﻀﺒﺎط</w:t>
      </w:r>
      <w:r>
        <w:rPr>
          <w:spacing w:val="15"/>
          <w:rtl/>
        </w:rPr>
        <w:t xml:space="preserve"> </w:t>
      </w:r>
      <w:r>
        <w:rPr>
          <w:w w:val="98"/>
          <w:rtl/>
        </w:rPr>
        <w:t>اﻟﺒﻌﺜﯿﯿﻦ</w:t>
      </w:r>
      <w:r>
        <w:rPr>
          <w:spacing w:val="16"/>
          <w:rtl/>
        </w:rPr>
        <w:t xml:space="preserve"> </w:t>
      </w:r>
      <w:r>
        <w:rPr>
          <w:w w:val="98"/>
          <w:rtl/>
        </w:rPr>
        <w:t>واﻟﻘﻮﻣﯿﯿﻦ</w:t>
      </w:r>
      <w:r>
        <w:rPr>
          <w:spacing w:val="16"/>
          <w:rtl/>
        </w:rPr>
        <w:t xml:space="preserve"> </w:t>
      </w:r>
      <w:r>
        <w:rPr>
          <w:w w:val="98"/>
          <w:rtl/>
        </w:rPr>
        <w:t>واﺳﺘﻐﺮﻗﺖ</w:t>
      </w:r>
      <w:r>
        <w:rPr>
          <w:spacing w:val="16"/>
          <w:rtl/>
        </w:rPr>
        <w:t xml:space="preserve"> </w:t>
      </w:r>
      <w:r>
        <w:rPr>
          <w:w w:val="98"/>
          <w:rtl/>
        </w:rPr>
        <w:t>اﻟﻤﺤﺎﻛﻤﺔ</w:t>
      </w:r>
      <w:r>
        <w:rPr>
          <w:spacing w:val="16"/>
          <w:rtl/>
        </w:rPr>
        <w:t xml:space="preserve"> </w:t>
      </w:r>
      <w:r>
        <w:rPr>
          <w:w w:val="98"/>
          <w:rtl/>
        </w:rPr>
        <w:t>ﺑﻀﻊ</w:t>
      </w:r>
      <w:r>
        <w:rPr>
          <w:spacing w:val="17"/>
          <w:rtl/>
        </w:rPr>
        <w:t xml:space="preserve"> </w:t>
      </w:r>
      <w:r>
        <w:rPr>
          <w:w w:val="98"/>
          <w:rtl/>
        </w:rPr>
        <w:t>دﻗﺎﺋﻖ</w:t>
      </w:r>
      <w:r>
        <w:rPr>
          <w:spacing w:val="15"/>
          <w:rtl/>
        </w:rPr>
        <w:t xml:space="preserve"> </w:t>
      </w:r>
      <w:r>
        <w:rPr>
          <w:w w:val="98"/>
          <w:rtl/>
        </w:rPr>
        <w:t>وﺣﻜﻢ</w:t>
      </w:r>
      <w:r>
        <w:rPr>
          <w:spacing w:val="16"/>
          <w:rtl/>
        </w:rPr>
        <w:t xml:space="preserve"> </w:t>
      </w:r>
      <w:r>
        <w:rPr>
          <w:w w:val="98"/>
          <w:rtl/>
        </w:rPr>
        <w:t>ﻋﻠﯿﮭﻢ</w:t>
      </w:r>
    </w:p>
    <w:p w:rsidR="00FB14A9" w:rsidRDefault="00FB14A9" w:rsidP="00FB14A9">
      <w:pPr>
        <w:pStyle w:val="BodyText"/>
        <w:spacing w:line="360" w:lineRule="auto"/>
        <w:jc w:val="left"/>
        <w:sectPr w:rsidR="00FB14A9">
          <w:headerReference w:type="default" r:id="rId11"/>
          <w:footerReference w:type="default" r:id="rId12"/>
          <w:pgSz w:w="12240" w:h="15840"/>
          <w:pgMar w:top="1240" w:right="1080" w:bottom="1280" w:left="360" w:header="851" w:footer="1084" w:gutter="0"/>
          <w:cols w:space="720"/>
        </w:sectPr>
      </w:pPr>
    </w:p>
    <w:p w:rsidR="00FB14A9" w:rsidRDefault="00FB14A9" w:rsidP="00FB14A9">
      <w:pPr>
        <w:pStyle w:val="BodyText"/>
        <w:bidi/>
        <w:ind w:right="1014"/>
        <w:jc w:val="left"/>
      </w:pPr>
      <w:r>
        <w:rPr>
          <w:w w:val="97"/>
          <w:rtl/>
        </w:rPr>
        <w:lastRenderedPageBreak/>
        <w:t>ﻟﻠﻌﺮاق،</w:t>
      </w:r>
      <w:r>
        <w:rPr>
          <w:spacing w:val="38"/>
          <w:rtl/>
        </w:rPr>
        <w:t xml:space="preserve"> </w:t>
      </w:r>
      <w:r>
        <w:rPr>
          <w:w w:val="97"/>
          <w:rtl/>
        </w:rPr>
        <w:t>وأﻣﺮ</w:t>
      </w:r>
      <w:r>
        <w:rPr>
          <w:spacing w:val="37"/>
          <w:rtl/>
        </w:rPr>
        <w:t xml:space="preserve"> </w:t>
      </w:r>
      <w:r>
        <w:rPr>
          <w:w w:val="97"/>
          <w:rtl/>
        </w:rPr>
        <w:t>ﻗﺎدة</w:t>
      </w:r>
    </w:p>
    <w:p w:rsidR="00FB14A9" w:rsidRDefault="00FB14A9" w:rsidP="00FB14A9">
      <w:pPr>
        <w:pStyle w:val="BodyText"/>
        <w:bidi/>
        <w:ind w:right="61"/>
        <w:jc w:val="left"/>
      </w:pPr>
      <w:r>
        <w:rPr>
          <w:rtl/>
        </w:rPr>
        <w:br w:type="column"/>
      </w:r>
      <w:r>
        <w:rPr>
          <w:w w:val="98"/>
          <w:rtl/>
        </w:rPr>
        <w:lastRenderedPageBreak/>
        <w:t>وأﺻﺒﺢ</w:t>
      </w:r>
      <w:r>
        <w:rPr>
          <w:spacing w:val="35"/>
          <w:rtl/>
        </w:rPr>
        <w:t xml:space="preserve"> </w:t>
      </w:r>
      <w:r>
        <w:rPr>
          <w:w w:val="98"/>
          <w:rtl/>
        </w:rPr>
        <w:t>ﻋﺒﺪ</w:t>
      </w:r>
      <w:r>
        <w:rPr>
          <w:spacing w:val="35"/>
          <w:rtl/>
        </w:rPr>
        <w:t xml:space="preserve"> </w:t>
      </w:r>
      <w:r>
        <w:rPr>
          <w:w w:val="98"/>
          <w:rtl/>
        </w:rPr>
        <w:t>اﻟﺴﻼم</w:t>
      </w:r>
      <w:r>
        <w:rPr>
          <w:spacing w:val="36"/>
          <w:rtl/>
        </w:rPr>
        <w:t xml:space="preserve"> </w:t>
      </w:r>
      <w:r>
        <w:rPr>
          <w:w w:val="98"/>
          <w:rtl/>
        </w:rPr>
        <w:t>ﻋﺎرف</w:t>
      </w:r>
      <w:r>
        <w:rPr>
          <w:spacing w:val="36"/>
          <w:rtl/>
        </w:rPr>
        <w:t xml:space="preserve"> </w:t>
      </w:r>
      <w:r>
        <w:rPr>
          <w:w w:val="98"/>
          <w:rtl/>
        </w:rPr>
        <w:t>رﺋﯿﺴﺎً</w:t>
      </w:r>
    </w:p>
    <w:p w:rsidR="00FB14A9" w:rsidRDefault="00FB14A9" w:rsidP="00FB14A9">
      <w:pPr>
        <w:pStyle w:val="BodyText"/>
        <w:bidi/>
        <w:ind w:right="63"/>
        <w:jc w:val="left"/>
      </w:pPr>
      <w:r>
        <w:rPr>
          <w:rtl/>
        </w:rPr>
        <w:br w:type="column"/>
      </w:r>
      <w:r>
        <w:rPr>
          <w:w w:val="98"/>
          <w:rtl/>
        </w:rPr>
        <w:lastRenderedPageBreak/>
        <w:t>وﻧﻔّﺬ</w:t>
      </w:r>
      <w:r>
        <w:rPr>
          <w:spacing w:val="34"/>
          <w:rtl/>
        </w:rPr>
        <w:t xml:space="preserve"> </w:t>
      </w:r>
      <w:r>
        <w:rPr>
          <w:w w:val="98"/>
          <w:rtl/>
        </w:rPr>
        <w:t>اﻟﺤﻜﻢ</w:t>
      </w:r>
      <w:r>
        <w:rPr>
          <w:spacing w:val="34"/>
          <w:rtl/>
        </w:rPr>
        <w:t xml:space="preserve"> </w:t>
      </w:r>
      <w:r>
        <w:rPr>
          <w:w w:val="98"/>
          <w:rtl/>
        </w:rPr>
        <w:t>رﻣﯿﺎً</w:t>
      </w:r>
      <w:r>
        <w:rPr>
          <w:spacing w:val="33"/>
          <w:rtl/>
        </w:rPr>
        <w:t xml:space="preserve"> </w:t>
      </w:r>
      <w:r>
        <w:rPr>
          <w:w w:val="98"/>
          <w:rtl/>
        </w:rPr>
        <w:t>ﺑﺎﻟﺮﺻﺎص</w:t>
      </w:r>
      <w:r>
        <w:rPr>
          <w:spacing w:val="33"/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33"/>
          <w:rtl/>
        </w:rPr>
        <w:t xml:space="preserve"> </w:t>
      </w:r>
      <w:r>
        <w:rPr>
          <w:w w:val="98"/>
          <w:rtl/>
        </w:rPr>
        <w:t>اﻟﯿﻮم</w:t>
      </w:r>
      <w:r>
        <w:rPr>
          <w:spacing w:val="34"/>
          <w:rtl/>
        </w:rPr>
        <w:t xml:space="preserve"> </w:t>
      </w:r>
      <w:r>
        <w:rPr>
          <w:w w:val="98"/>
          <w:rtl/>
        </w:rPr>
        <w:t>ﻧﻔﺴﮫ،</w:t>
      </w:r>
    </w:p>
    <w:p w:rsidR="00FB14A9" w:rsidRDefault="00FB14A9" w:rsidP="00FB14A9">
      <w:pPr>
        <w:pStyle w:val="BodyText"/>
        <w:bidi/>
        <w:ind w:left="357" w:right="62"/>
        <w:jc w:val="left"/>
      </w:pPr>
      <w:r>
        <w:rPr>
          <w:rtl/>
        </w:rPr>
        <w:br w:type="column"/>
      </w:r>
      <w:r>
        <w:rPr>
          <w:w w:val="97"/>
          <w:rtl/>
        </w:rPr>
        <w:lastRenderedPageBreak/>
        <w:t>ﺑﺎﻹِﻋﺪام</w:t>
      </w:r>
    </w:p>
    <w:p w:rsidR="00FB14A9" w:rsidRDefault="00FB14A9" w:rsidP="00FB14A9">
      <w:pPr>
        <w:pStyle w:val="BodyText"/>
        <w:jc w:val="left"/>
        <w:sectPr w:rsidR="00FB14A9">
          <w:type w:val="continuous"/>
          <w:pgSz w:w="12240" w:h="15840"/>
          <w:pgMar w:top="1820" w:right="1080" w:bottom="280" w:left="360" w:header="851" w:footer="1084" w:gutter="0"/>
          <w:cols w:num="4" w:space="720" w:equalWidth="0">
            <w:col w:w="2634" w:space="40"/>
            <w:col w:w="2997" w:space="39"/>
            <w:col w:w="3950" w:space="40"/>
            <w:col w:w="1100"/>
          </w:cols>
        </w:sectPr>
      </w:pPr>
    </w:p>
    <w:p w:rsidR="00FB14A9" w:rsidRDefault="00FB14A9" w:rsidP="00FB14A9">
      <w:pPr>
        <w:pStyle w:val="BodyText"/>
        <w:bidi/>
        <w:spacing w:before="160" w:line="360" w:lineRule="auto"/>
        <w:ind w:left="356" w:right="1014"/>
        <w:jc w:val="left"/>
      </w:pPr>
      <w:r>
        <w:rPr>
          <w:w w:val="98"/>
          <w:rtl/>
        </w:rPr>
        <w:lastRenderedPageBreak/>
        <w:t>اﻟﻮﺣﺪات اﻟﻌﺴﻜﺮﯾﺔ واﻟﺸﺮطﺔ ﺑﺎﻋﺘﻘﺎل وإِﻋﺪام ﻣﻦ ﯾﻨﺘﻤﻲ وﯾﺆﯾﺪ ﺣﻜﻢ ﻋﺒﺪ اﻟﻜﺮﯾﻢ ﻗﺎﺳﻢ، وﻓﻲ اﻟﻮﻗﺖ ﻧﻔﺴﮫ ﻛﺎن اﻟﻜﺮد ﻓﻲ</w:t>
      </w:r>
      <w:r>
        <w:rPr>
          <w:spacing w:val="-3"/>
          <w:w w:val="98"/>
          <w:rtl/>
        </w:rPr>
        <w:t xml:space="preserve"> </w:t>
      </w:r>
      <w:r>
        <w:rPr>
          <w:w w:val="98"/>
          <w:rtl/>
        </w:rPr>
        <w:t>ﺷﻤﺎل</w:t>
      </w:r>
      <w:r>
        <w:rPr>
          <w:spacing w:val="-2"/>
          <w:w w:val="98"/>
          <w:rtl/>
        </w:rPr>
        <w:t xml:space="preserve"> </w:t>
      </w:r>
      <w:r>
        <w:rPr>
          <w:w w:val="98"/>
          <w:rtl/>
        </w:rPr>
        <w:t>اﻟﻌﺮاق</w:t>
      </w:r>
      <w:r>
        <w:rPr>
          <w:spacing w:val="-4"/>
          <w:w w:val="98"/>
          <w:rtl/>
        </w:rPr>
        <w:t xml:space="preserve"> </w:t>
      </w:r>
      <w:r>
        <w:rPr>
          <w:w w:val="98"/>
          <w:rtl/>
        </w:rPr>
        <w:t>ﻣﻨﺘﻔﻀﯿﻦ</w:t>
      </w:r>
      <w:r>
        <w:rPr>
          <w:spacing w:val="-3"/>
          <w:w w:val="98"/>
          <w:rtl/>
        </w:rPr>
        <w:t xml:space="preserve"> </w:t>
      </w:r>
      <w:r>
        <w:rPr>
          <w:w w:val="98"/>
          <w:rtl/>
        </w:rPr>
        <w:t>ﺿﺪ</w:t>
      </w:r>
      <w:r>
        <w:rPr>
          <w:spacing w:val="-3"/>
          <w:w w:val="98"/>
          <w:rtl/>
        </w:rPr>
        <w:t xml:space="preserve"> </w:t>
      </w:r>
      <w:r>
        <w:rPr>
          <w:w w:val="98"/>
          <w:rtl/>
        </w:rPr>
        <w:t>اﻟﺤﻜﻢ</w:t>
      </w:r>
      <w:r>
        <w:rPr>
          <w:spacing w:val="-3"/>
          <w:w w:val="98"/>
          <w:rtl/>
        </w:rPr>
        <w:t xml:space="preserve"> </w:t>
      </w:r>
      <w:r>
        <w:rPr>
          <w:w w:val="98"/>
          <w:rtl/>
        </w:rPr>
        <w:t>اﻟﻤﺮﻛﺰي</w:t>
      </w:r>
      <w:r>
        <w:rPr>
          <w:spacing w:val="-4"/>
          <w:w w:val="98"/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-2"/>
          <w:w w:val="98"/>
          <w:rtl/>
        </w:rPr>
        <w:t xml:space="preserve"> </w:t>
      </w:r>
      <w:r>
        <w:rPr>
          <w:w w:val="98"/>
          <w:rtl/>
        </w:rPr>
        <w:t>ﺑﻐﺪاد</w:t>
      </w:r>
      <w:r>
        <w:rPr>
          <w:spacing w:val="-4"/>
          <w:w w:val="98"/>
          <w:rtl/>
        </w:rPr>
        <w:t xml:space="preserve"> </w:t>
      </w:r>
      <w:r>
        <w:rPr>
          <w:w w:val="98"/>
          <w:rtl/>
        </w:rPr>
        <w:t>ﻣﻨﺬ</w:t>
      </w:r>
      <w:r>
        <w:rPr>
          <w:spacing w:val="-2"/>
          <w:w w:val="98"/>
          <w:rtl/>
        </w:rPr>
        <w:t xml:space="preserve"> </w:t>
      </w:r>
      <w:r>
        <w:rPr>
          <w:w w:val="98"/>
          <w:rtl/>
        </w:rPr>
        <w:t>ﻋﺎم</w:t>
      </w:r>
      <w:r>
        <w:rPr>
          <w:spacing w:val="-3"/>
          <w:w w:val="98"/>
          <w:rtl/>
        </w:rPr>
        <w:t xml:space="preserve"> </w:t>
      </w:r>
      <w:r>
        <w:rPr>
          <w:w w:val="98"/>
          <w:rtl/>
        </w:rPr>
        <w:t>۱۹٦۱م</w:t>
      </w:r>
      <w:r>
        <w:rPr>
          <w:spacing w:val="-4"/>
          <w:w w:val="98"/>
          <w:rtl/>
        </w:rPr>
        <w:t xml:space="preserve"> </w:t>
      </w:r>
      <w:r>
        <w:rPr>
          <w:w w:val="98"/>
          <w:vertAlign w:val="superscript"/>
        </w:rPr>
        <w:t>(</w:t>
      </w:r>
      <w:r>
        <w:rPr>
          <w:w w:val="98"/>
          <w:vertAlign w:val="superscript"/>
          <w:rtl/>
        </w:rPr>
        <w:t>۱۹</w:t>
      </w:r>
      <w:r>
        <w:rPr>
          <w:w w:val="98"/>
          <w:vertAlign w:val="superscript"/>
        </w:rPr>
        <w:t>)</w:t>
      </w:r>
      <w:r>
        <w:rPr>
          <w:w w:val="98"/>
          <w:rtl/>
        </w:rPr>
        <w:t>،</w:t>
      </w:r>
      <w:r>
        <w:rPr>
          <w:spacing w:val="-2"/>
          <w:w w:val="98"/>
          <w:rtl/>
        </w:rPr>
        <w:t xml:space="preserve"> </w:t>
      </w:r>
      <w:r>
        <w:rPr>
          <w:w w:val="98"/>
          <w:rtl/>
        </w:rPr>
        <w:t>وﻓﻲ</w:t>
      </w:r>
      <w:r>
        <w:rPr>
          <w:spacing w:val="-1"/>
          <w:w w:val="98"/>
          <w:rtl/>
        </w:rPr>
        <w:t xml:space="preserve"> </w:t>
      </w:r>
      <w:r>
        <w:rPr>
          <w:w w:val="98"/>
          <w:rtl/>
        </w:rPr>
        <w:t>۱۸</w:t>
      </w:r>
      <w:r>
        <w:rPr>
          <w:spacing w:val="-4"/>
          <w:w w:val="98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-3"/>
          <w:w w:val="98"/>
          <w:rtl/>
        </w:rPr>
        <w:t xml:space="preserve"> </w:t>
      </w:r>
      <w:r>
        <w:rPr>
          <w:w w:val="98"/>
          <w:rtl/>
        </w:rPr>
        <w:t>ﺗﺸﺮﯾﻦ</w:t>
      </w:r>
      <w:r>
        <w:rPr>
          <w:spacing w:val="-4"/>
          <w:w w:val="98"/>
          <w:rtl/>
        </w:rPr>
        <w:t xml:space="preserve"> </w:t>
      </w:r>
      <w:r>
        <w:rPr>
          <w:w w:val="98"/>
          <w:rtl/>
        </w:rPr>
        <w:t>اﻟﺜﺎﻧﻲ</w:t>
      </w:r>
      <w:r>
        <w:rPr>
          <w:spacing w:val="-3"/>
          <w:w w:val="98"/>
          <w:rtl/>
        </w:rPr>
        <w:t xml:space="preserve"> </w:t>
      </w:r>
      <w:r>
        <w:rPr>
          <w:w w:val="98"/>
          <w:rtl/>
        </w:rPr>
        <w:t>ﻟﻌﺎم</w:t>
      </w:r>
    </w:p>
    <w:p w:rsidR="00FB14A9" w:rsidRDefault="00FB14A9" w:rsidP="00FB14A9">
      <w:pPr>
        <w:pStyle w:val="BodyText"/>
        <w:jc w:val="left"/>
        <w:rPr>
          <w:sz w:val="20"/>
        </w:rPr>
      </w:pPr>
    </w:p>
    <w:p w:rsidR="00FB14A9" w:rsidRDefault="00FB14A9" w:rsidP="00DE4725">
      <w:pPr>
        <w:pStyle w:val="BodyText"/>
        <w:spacing w:before="16"/>
        <w:jc w:val="left"/>
        <w:rPr>
          <w:sz w:val="20"/>
          <w:szCs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A1AC500" wp14:editId="6004570E">
                <wp:simplePos x="0" y="0"/>
                <wp:positionH relativeFrom="page">
                  <wp:posOffset>5157978</wp:posOffset>
                </wp:positionH>
                <wp:positionV relativeFrom="paragraph">
                  <wp:posOffset>171920</wp:posOffset>
                </wp:positionV>
                <wp:extent cx="1828800" cy="9525"/>
                <wp:effectExtent l="0" t="0" r="0" b="0"/>
                <wp:wrapTopAndBottom/>
                <wp:docPr id="390" name="Graphic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90" o:spid="_x0000_s1026" style="position:absolute;margin-left:406.15pt;margin-top:13.55pt;width:2in;height:.7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" path="m1828800,l,,,9143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B14A9" w:rsidRDefault="00FB14A9" w:rsidP="00FB14A9">
      <w:pPr>
        <w:spacing w:line="230" w:lineRule="exact"/>
        <w:rPr>
          <w:sz w:val="20"/>
          <w:szCs w:val="20"/>
        </w:rPr>
        <w:sectPr w:rsidR="00FB14A9">
          <w:type w:val="continuous"/>
          <w:pgSz w:w="12240" w:h="15840"/>
          <w:pgMar w:top="1820" w:right="1080" w:bottom="280" w:left="360" w:header="851" w:footer="1084" w:gutter="0"/>
          <w:cols w:space="720"/>
        </w:sectPr>
      </w:pPr>
    </w:p>
    <w:p w:rsidR="00FB14A9" w:rsidRDefault="00FB14A9" w:rsidP="00DE4725">
      <w:pPr>
        <w:pStyle w:val="BodyText"/>
        <w:bidi/>
        <w:spacing w:before="186" w:line="357" w:lineRule="auto"/>
        <w:ind w:left="356" w:right="1014"/>
        <w:jc w:val="left"/>
        <w:rPr>
          <w:b/>
          <w:bCs/>
          <w:sz w:val="24"/>
          <w:szCs w:val="24"/>
        </w:rPr>
      </w:pPr>
      <w:r>
        <w:rPr>
          <w:w w:val="98"/>
          <w:rtl/>
        </w:rPr>
        <w:lastRenderedPageBreak/>
        <w:t>۱۹٦۳م</w:t>
      </w:r>
      <w:r>
        <w:rPr>
          <w:spacing w:val="14"/>
          <w:rtl/>
        </w:rPr>
        <w:t xml:space="preserve"> </w:t>
      </w:r>
      <w:r>
        <w:rPr>
          <w:w w:val="98"/>
          <w:rtl/>
        </w:rPr>
        <w:t>ﺟﺮى</w:t>
      </w:r>
      <w:r>
        <w:rPr>
          <w:spacing w:val="15"/>
          <w:rtl/>
        </w:rPr>
        <w:t xml:space="preserve"> </w:t>
      </w:r>
      <w:r>
        <w:rPr>
          <w:w w:val="98"/>
          <w:rtl/>
        </w:rPr>
        <w:t>اﻧﻘﻼب</w:t>
      </w:r>
      <w:r>
        <w:rPr>
          <w:spacing w:val="16"/>
          <w:rtl/>
        </w:rPr>
        <w:t xml:space="preserve"> </w:t>
      </w:r>
      <w:r>
        <w:rPr>
          <w:w w:val="98"/>
          <w:rtl/>
        </w:rPr>
        <w:t>ﻗﺎم</w:t>
      </w:r>
      <w:r>
        <w:rPr>
          <w:spacing w:val="17"/>
          <w:rtl/>
        </w:rPr>
        <w:t xml:space="preserve"> </w:t>
      </w:r>
      <w:r>
        <w:rPr>
          <w:w w:val="98"/>
          <w:rtl/>
        </w:rPr>
        <w:t>ﺑﮫ</w:t>
      </w:r>
      <w:r>
        <w:rPr>
          <w:spacing w:val="17"/>
          <w:rtl/>
        </w:rPr>
        <w:t xml:space="preserve"> </w:t>
      </w:r>
      <w:r>
        <w:rPr>
          <w:w w:val="98"/>
          <w:rtl/>
        </w:rPr>
        <w:t>ﻋﺒﺪ</w:t>
      </w:r>
      <w:r>
        <w:rPr>
          <w:spacing w:val="15"/>
          <w:rtl/>
        </w:rPr>
        <w:t xml:space="preserve"> </w:t>
      </w:r>
      <w:r>
        <w:rPr>
          <w:w w:val="98"/>
          <w:rtl/>
        </w:rPr>
        <w:t>اﻟﺴﻼم</w:t>
      </w:r>
      <w:r>
        <w:rPr>
          <w:spacing w:val="17"/>
          <w:rtl/>
        </w:rPr>
        <w:t xml:space="preserve"> </w:t>
      </w:r>
      <w:r>
        <w:rPr>
          <w:w w:val="98"/>
          <w:rtl/>
        </w:rPr>
        <w:t>ﻋﺎرف</w:t>
      </w:r>
      <w:r>
        <w:rPr>
          <w:spacing w:val="16"/>
          <w:rtl/>
        </w:rPr>
        <w:t xml:space="preserve"> </w:t>
      </w:r>
      <w:r>
        <w:rPr>
          <w:w w:val="98"/>
          <w:rtl/>
        </w:rPr>
        <w:t>ﻹﻗﺼﺎء</w:t>
      </w:r>
      <w:r>
        <w:rPr>
          <w:spacing w:val="16"/>
          <w:rtl/>
        </w:rPr>
        <w:t xml:space="preserve"> </w:t>
      </w:r>
      <w:r>
        <w:rPr>
          <w:w w:val="98"/>
          <w:rtl/>
        </w:rPr>
        <w:t>اﻟﺒﻌﺜﯿﯿﻦ</w:t>
      </w:r>
      <w:r>
        <w:rPr>
          <w:spacing w:val="16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14"/>
          <w:rtl/>
        </w:rPr>
        <w:t xml:space="preserve"> </w:t>
      </w:r>
      <w:r>
        <w:rPr>
          <w:w w:val="98"/>
          <w:rtl/>
        </w:rPr>
        <w:t>اﻟﺤﻜﻢ</w:t>
      </w:r>
      <w:r>
        <w:rPr>
          <w:spacing w:val="15"/>
          <w:rtl/>
        </w:rPr>
        <w:t xml:space="preserve"> </w:t>
      </w:r>
      <w:r>
        <w:rPr>
          <w:w w:val="98"/>
          <w:rtl/>
        </w:rPr>
        <w:t>،</w:t>
      </w:r>
      <w:r>
        <w:rPr>
          <w:spacing w:val="17"/>
          <w:rtl/>
        </w:rPr>
        <w:t xml:space="preserve"> </w:t>
      </w:r>
      <w:r>
        <w:rPr>
          <w:w w:val="98"/>
          <w:rtl/>
        </w:rPr>
        <w:t>وﺗﻢ</w:t>
      </w:r>
      <w:r>
        <w:rPr>
          <w:spacing w:val="16"/>
          <w:rtl/>
        </w:rPr>
        <w:t xml:space="preserve"> </w:t>
      </w:r>
      <w:r>
        <w:rPr>
          <w:w w:val="98"/>
          <w:rtl/>
        </w:rPr>
        <w:t>ﺗﻨﻔﯿﺬ</w:t>
      </w:r>
      <w:r>
        <w:rPr>
          <w:spacing w:val="15"/>
          <w:rtl/>
        </w:rPr>
        <w:t xml:space="preserve"> </w:t>
      </w:r>
      <w:r>
        <w:rPr>
          <w:w w:val="98"/>
          <w:rtl/>
        </w:rPr>
        <w:t>ﺧﻄﺔ</w:t>
      </w:r>
      <w:r>
        <w:rPr>
          <w:spacing w:val="16"/>
          <w:rtl/>
        </w:rPr>
        <w:t xml:space="preserve"> </w:t>
      </w:r>
      <w:r>
        <w:rPr>
          <w:w w:val="98"/>
          <w:rtl/>
        </w:rPr>
        <w:t>اﻻﻧﻘﻼب</w:t>
      </w:r>
      <w:r>
        <w:rPr>
          <w:spacing w:val="16"/>
          <w:rtl/>
        </w:rPr>
        <w:t xml:space="preserve"> </w:t>
      </w:r>
      <w:r>
        <w:rPr>
          <w:w w:val="98"/>
          <w:rtl/>
        </w:rPr>
        <w:t xml:space="preserve">ﺑﺈﺻﺪار </w:t>
      </w:r>
      <w:r>
        <w:rPr>
          <w:w w:val="97"/>
          <w:rtl/>
        </w:rPr>
        <w:t>ﺑﯿﺎن</w:t>
      </w:r>
      <w:r>
        <w:rPr>
          <w:spacing w:val="14"/>
          <w:w w:val="97"/>
          <w:rtl/>
        </w:rPr>
        <w:t xml:space="preserve"> </w:t>
      </w:r>
      <w:r>
        <w:rPr>
          <w:w w:val="97"/>
          <w:rtl/>
        </w:rPr>
        <w:t>ﺑﺈﻋﻔﺎء</w:t>
      </w:r>
      <w:r>
        <w:rPr>
          <w:spacing w:val="18"/>
          <w:rtl/>
        </w:rPr>
        <w:t xml:space="preserve"> </w:t>
      </w:r>
      <w:r>
        <w:rPr>
          <w:w w:val="97"/>
          <w:rtl/>
        </w:rPr>
        <w:t>أﺣﻤﺪ</w:t>
      </w:r>
      <w:r>
        <w:rPr>
          <w:spacing w:val="18"/>
          <w:rtl/>
        </w:rPr>
        <w:t xml:space="preserve"> </w:t>
      </w:r>
      <w:r>
        <w:rPr>
          <w:w w:val="97"/>
          <w:rtl/>
        </w:rPr>
        <w:t>ﺣﺴﻦ</w:t>
      </w:r>
      <w:r>
        <w:rPr>
          <w:spacing w:val="18"/>
          <w:rtl/>
        </w:rPr>
        <w:t xml:space="preserve"> </w:t>
      </w:r>
      <w:r>
        <w:rPr>
          <w:w w:val="97"/>
          <w:rtl/>
        </w:rPr>
        <w:t>اﻟﺒﻜﺮ</w:t>
      </w:r>
      <w:r>
        <w:rPr>
          <w:spacing w:val="20"/>
          <w:rtl/>
        </w:rPr>
        <w:t xml:space="preserve"> </w:t>
      </w:r>
      <w:r>
        <w:rPr>
          <w:w w:val="97"/>
          <w:rtl/>
        </w:rPr>
        <w:t>ﻣﻦ</w:t>
      </w:r>
      <w:r>
        <w:rPr>
          <w:spacing w:val="20"/>
          <w:rtl/>
        </w:rPr>
        <w:t xml:space="preserve"> </w:t>
      </w:r>
      <w:r>
        <w:rPr>
          <w:w w:val="97"/>
          <w:rtl/>
        </w:rPr>
        <w:t>ﻣﻨﺼﺐ</w:t>
      </w:r>
      <w:r>
        <w:rPr>
          <w:spacing w:val="20"/>
          <w:rtl/>
        </w:rPr>
        <w:t xml:space="preserve"> </w:t>
      </w:r>
      <w:r>
        <w:rPr>
          <w:w w:val="97"/>
          <w:rtl/>
        </w:rPr>
        <w:t>رﺋﯿﺲ</w:t>
      </w:r>
      <w:r>
        <w:rPr>
          <w:spacing w:val="20"/>
          <w:rtl/>
        </w:rPr>
        <w:t xml:space="preserve"> </w:t>
      </w:r>
      <w:r>
        <w:rPr>
          <w:w w:val="97"/>
          <w:rtl/>
        </w:rPr>
        <w:t>اﻟﻮزراء</w:t>
      </w:r>
      <w:r>
        <w:rPr>
          <w:spacing w:val="20"/>
          <w:rtl/>
        </w:rPr>
        <w:t xml:space="preserve"> </w:t>
      </w:r>
      <w:r>
        <w:rPr>
          <w:w w:val="97"/>
          <w:rtl/>
        </w:rPr>
        <w:t>وإﻗﺼﺎء</w:t>
      </w:r>
      <w:r>
        <w:rPr>
          <w:spacing w:val="21"/>
          <w:rtl/>
        </w:rPr>
        <w:t xml:space="preserve"> </w:t>
      </w:r>
      <w:r>
        <w:rPr>
          <w:w w:val="97"/>
          <w:rtl/>
        </w:rPr>
        <w:t>وزراﺋﮫ</w:t>
      </w:r>
      <w:r>
        <w:rPr>
          <w:w w:val="97"/>
          <w:vertAlign w:val="superscript"/>
        </w:rPr>
        <w:t>(</w:t>
      </w:r>
      <w:r>
        <w:rPr>
          <w:w w:val="97"/>
          <w:vertAlign w:val="superscript"/>
          <w:rtl/>
        </w:rPr>
        <w:t>۲۰</w:t>
      </w:r>
      <w:r>
        <w:rPr>
          <w:w w:val="97"/>
          <w:vertAlign w:val="superscript"/>
        </w:rPr>
        <w:t>)</w:t>
      </w:r>
      <w:r>
        <w:rPr>
          <w:w w:val="97"/>
          <w:rtl/>
        </w:rPr>
        <w:t>،</w:t>
      </w:r>
      <w:r>
        <w:rPr>
          <w:spacing w:val="20"/>
          <w:rtl/>
        </w:rPr>
        <w:t xml:space="preserve"> </w:t>
      </w:r>
      <w:r>
        <w:rPr>
          <w:w w:val="97"/>
          <w:rtl/>
        </w:rPr>
        <w:t>وﻋﻠﯿﮫ</w:t>
      </w:r>
      <w:r>
        <w:rPr>
          <w:spacing w:val="18"/>
          <w:rtl/>
        </w:rPr>
        <w:t xml:space="preserve"> </w:t>
      </w:r>
      <w:r>
        <w:rPr>
          <w:w w:val="97"/>
          <w:rtl/>
        </w:rPr>
        <w:t>ﻓﺈ</w:t>
      </w:r>
      <w:r>
        <w:rPr>
          <w:spacing w:val="40"/>
          <w:position w:val="2"/>
          <w:rtl/>
        </w:rPr>
        <w:t xml:space="preserve"> </w:t>
      </w:r>
      <w:r>
        <w:rPr>
          <w:w w:val="97"/>
          <w:position w:val="2"/>
          <w:rtl/>
        </w:rPr>
        <w:t>ﱠن</w:t>
      </w:r>
      <w:r>
        <w:rPr>
          <w:spacing w:val="20"/>
          <w:rtl/>
        </w:rPr>
        <w:t xml:space="preserve"> </w:t>
      </w:r>
      <w:r>
        <w:rPr>
          <w:w w:val="97"/>
          <w:rtl/>
        </w:rPr>
        <w:t>ھﺬه</w:t>
      </w:r>
      <w:r>
        <w:rPr>
          <w:spacing w:val="18"/>
          <w:rtl/>
        </w:rPr>
        <w:t xml:space="preserve"> </w:t>
      </w:r>
      <w:r>
        <w:rPr>
          <w:w w:val="97"/>
          <w:rtl/>
        </w:rPr>
        <w:t>اﻷﺣﺪاث</w:t>
      </w:r>
      <w:r>
        <w:rPr>
          <w:spacing w:val="20"/>
          <w:rtl/>
        </w:rPr>
        <w:t xml:space="preserve"> </w:t>
      </w:r>
      <w:r>
        <w:rPr>
          <w:w w:val="97"/>
          <w:rtl/>
        </w:rPr>
        <w:t xml:space="preserve">ﻛﺎﻧﺖ </w:t>
      </w:r>
      <w:r>
        <w:rPr>
          <w:w w:val="98"/>
          <w:rtl/>
        </w:rPr>
        <w:t>ﺳﺒﺒﺎً</w:t>
      </w:r>
      <w:r>
        <w:rPr>
          <w:spacing w:val="17"/>
          <w:w w:val="98"/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27"/>
          <w:rtl/>
        </w:rPr>
        <w:t xml:space="preserve"> </w:t>
      </w:r>
      <w:r>
        <w:rPr>
          <w:w w:val="98"/>
          <w:rtl/>
        </w:rPr>
        <w:t>ﺣﺪوث</w:t>
      </w:r>
      <w:r>
        <w:rPr>
          <w:spacing w:val="26"/>
          <w:rtl/>
        </w:rPr>
        <w:t xml:space="preserve"> </w:t>
      </w:r>
      <w:r>
        <w:rPr>
          <w:w w:val="98"/>
          <w:rtl/>
        </w:rPr>
        <w:t>ﻣﻘﺎﺑﺮ</w:t>
      </w:r>
      <w:r>
        <w:rPr>
          <w:spacing w:val="27"/>
          <w:rtl/>
        </w:rPr>
        <w:t xml:space="preserve"> </w:t>
      </w:r>
      <w:r>
        <w:rPr>
          <w:w w:val="98"/>
          <w:rtl/>
        </w:rPr>
        <w:t>ﺟﻤﺎﻋﯿّﺔ</w:t>
      </w:r>
      <w:r>
        <w:rPr>
          <w:spacing w:val="18"/>
          <w:w w:val="98"/>
          <w:rtl/>
        </w:rPr>
        <w:t xml:space="preserve"> </w:t>
      </w:r>
      <w:r>
        <w:rPr>
          <w:w w:val="98"/>
          <w:rtl/>
        </w:rPr>
        <w:t>ﺗﻢ</w:t>
      </w:r>
      <w:r>
        <w:rPr>
          <w:spacing w:val="25"/>
          <w:rtl/>
        </w:rPr>
        <w:t xml:space="preserve"> </w:t>
      </w:r>
      <w:r>
        <w:rPr>
          <w:w w:val="98"/>
          <w:rtl/>
        </w:rPr>
        <w:t>اﻟﻌﺜﻮر</w:t>
      </w:r>
      <w:r>
        <w:rPr>
          <w:spacing w:val="28"/>
          <w:rtl/>
        </w:rPr>
        <w:t xml:space="preserve"> </w:t>
      </w:r>
      <w:r>
        <w:rPr>
          <w:w w:val="98"/>
          <w:rtl/>
        </w:rPr>
        <w:t>ﻋﻠﻰ</w:t>
      </w:r>
      <w:r>
        <w:rPr>
          <w:spacing w:val="27"/>
          <w:rtl/>
        </w:rPr>
        <w:t xml:space="preserve"> </w:t>
      </w:r>
      <w:r>
        <w:rPr>
          <w:w w:val="98"/>
          <w:rtl/>
        </w:rPr>
        <w:t>ﻣﻘﺒﺮﺗﯿﻦ</w:t>
      </w:r>
      <w:r>
        <w:rPr>
          <w:spacing w:val="28"/>
          <w:rtl/>
        </w:rPr>
        <w:t xml:space="preserve"> </w:t>
      </w:r>
      <w:r>
        <w:rPr>
          <w:w w:val="98"/>
          <w:rtl/>
        </w:rPr>
        <w:t>ﻣﻨﮭﺎ</w:t>
      </w:r>
      <w:r>
        <w:rPr>
          <w:spacing w:val="25"/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27"/>
          <w:rtl/>
        </w:rPr>
        <w:t xml:space="preserve"> </w:t>
      </w:r>
      <w:r>
        <w:rPr>
          <w:w w:val="98"/>
          <w:rtl/>
        </w:rPr>
        <w:t>ﻣﺤﺎﻓﻈﺘﻲ</w:t>
      </w:r>
      <w:r>
        <w:rPr>
          <w:spacing w:val="28"/>
          <w:rtl/>
        </w:rPr>
        <w:t xml:space="preserve"> </w:t>
      </w:r>
      <w:r>
        <w:rPr>
          <w:w w:val="98"/>
          <w:rtl/>
        </w:rPr>
        <w:t>ﺑﻐﺪاد</w:t>
      </w:r>
      <w:r>
        <w:rPr>
          <w:spacing w:val="26"/>
          <w:rtl/>
        </w:rPr>
        <w:t xml:space="preserve"> </w:t>
      </w:r>
      <w:r>
        <w:rPr>
          <w:w w:val="98"/>
          <w:rtl/>
        </w:rPr>
        <w:t>واﻟﺴﻠﯿﻤﺎﻧﯿﺔ</w:t>
      </w:r>
      <w:r>
        <w:rPr>
          <w:spacing w:val="27"/>
          <w:rtl/>
        </w:rPr>
        <w:t xml:space="preserve"> </w:t>
      </w:r>
      <w:r>
        <w:rPr>
          <w:w w:val="98"/>
          <w:rtl/>
        </w:rPr>
        <w:t>وﻟﻢ</w:t>
      </w:r>
      <w:r>
        <w:rPr>
          <w:spacing w:val="28"/>
          <w:rtl/>
        </w:rPr>
        <w:t xml:space="preserve"> </w:t>
      </w:r>
      <w:r>
        <w:rPr>
          <w:w w:val="98"/>
          <w:rtl/>
        </w:rPr>
        <w:t>ﯾﺘﻌﺮف</w:t>
      </w:r>
      <w:r>
        <w:rPr>
          <w:spacing w:val="27"/>
          <w:rtl/>
        </w:rPr>
        <w:t xml:space="preserve"> </w:t>
      </w:r>
      <w:r>
        <w:rPr>
          <w:w w:val="98"/>
          <w:rtl/>
        </w:rPr>
        <w:t>ﻋﻠﻰ اﻋﺪاد اﻟﻀﺤﺎﯾﺎ ﻓﻲ ﻣﻘﺒﺮة ﺑﻐﺪاد ﺑﺴﺒﺐ ﺗﺄﺧﺮ ﻓﺘﺤﮭﺎ اﻟﺬي</w:t>
      </w:r>
      <w:r>
        <w:rPr>
          <w:rtl/>
        </w:rPr>
        <w:t xml:space="preserve"> </w:t>
      </w:r>
      <w:r>
        <w:rPr>
          <w:w w:val="98"/>
          <w:rtl/>
        </w:rPr>
        <w:t>ادى إﻟﻰ</w:t>
      </w:r>
      <w:r>
        <w:rPr>
          <w:rtl/>
        </w:rPr>
        <w:t xml:space="preserve"> </w:t>
      </w:r>
      <w:r>
        <w:rPr>
          <w:w w:val="98"/>
          <w:rtl/>
        </w:rPr>
        <w:t>اﻧﺪراس</w:t>
      </w:r>
      <w:r>
        <w:rPr>
          <w:rtl/>
        </w:rPr>
        <w:t xml:space="preserve"> </w:t>
      </w:r>
      <w:r>
        <w:rPr>
          <w:w w:val="98"/>
          <w:rtl/>
        </w:rPr>
        <w:t>ﺟﻤﯿﻊ</w:t>
      </w:r>
      <w:r>
        <w:rPr>
          <w:rtl/>
        </w:rPr>
        <w:t xml:space="preserve"> </w:t>
      </w:r>
      <w:r>
        <w:rPr>
          <w:w w:val="98"/>
          <w:rtl/>
        </w:rPr>
        <w:t>اﻟﺮﻓﺎت، ﺑﯿﻨﻤﺎ ﻋُﺜﺮ</w:t>
      </w:r>
      <w:r>
        <w:rPr>
          <w:spacing w:val="11"/>
          <w:w w:val="98"/>
          <w:rtl/>
        </w:rPr>
        <w:t xml:space="preserve"> </w:t>
      </w:r>
      <w:r>
        <w:rPr>
          <w:w w:val="98"/>
          <w:rtl/>
        </w:rPr>
        <w:t>ﻋﻠﻰ</w:t>
      </w:r>
      <w:r>
        <w:rPr>
          <w:rtl/>
        </w:rPr>
        <w:t xml:space="preserve"> </w:t>
      </w:r>
      <w:r>
        <w:rPr>
          <w:w w:val="98"/>
          <w:rtl/>
        </w:rPr>
        <w:t>ﺧﻤﺴﺔ</w:t>
      </w:r>
      <w:r>
        <w:rPr>
          <w:spacing w:val="80"/>
          <w:w w:val="150"/>
          <w:rtl/>
        </w:rPr>
        <w:t xml:space="preserve"> </w:t>
      </w:r>
      <w:r>
        <w:rPr>
          <w:w w:val="98"/>
          <w:rtl/>
        </w:rPr>
        <w:t>رﻓﺎت ﻓﻲ ﻣﻘﺒﺮة اﻟﺴﻠﯿﻤﺎﻧﯿﺔ</w:t>
      </w:r>
      <w:r>
        <w:rPr>
          <w:w w:val="98"/>
        </w:rPr>
        <w:t>.</w:t>
      </w:r>
    </w:p>
    <w:p w:rsidR="00FB14A9" w:rsidRDefault="00FB14A9" w:rsidP="00FB14A9">
      <w:pPr>
        <w:pStyle w:val="BodyText"/>
        <w:spacing w:before="107"/>
        <w:jc w:val="left"/>
        <w:rPr>
          <w:b/>
          <w:sz w:val="20"/>
        </w:rPr>
      </w:pPr>
    </w:p>
    <w:tbl>
      <w:tblPr>
        <w:tblW w:w="0" w:type="auto"/>
        <w:tblInd w:w="2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0"/>
        <w:gridCol w:w="1326"/>
        <w:gridCol w:w="1591"/>
        <w:gridCol w:w="2595"/>
        <w:gridCol w:w="454"/>
      </w:tblGrid>
      <w:tr w:rsidR="00FB14A9" w:rsidTr="00E316DF">
        <w:trPr>
          <w:trHeight w:val="483"/>
        </w:trPr>
        <w:tc>
          <w:tcPr>
            <w:tcW w:w="1210" w:type="dxa"/>
            <w:shd w:val="clear" w:color="auto" w:fill="C2D59B"/>
          </w:tcPr>
          <w:p w:rsidR="00FB14A9" w:rsidRDefault="00FB14A9" w:rsidP="00E316DF">
            <w:pPr>
              <w:pStyle w:val="TableParagraph"/>
              <w:bidi/>
              <w:ind w:left="189"/>
              <w:jc w:val="left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  <w:rtl/>
              </w:rPr>
              <w:t>ﺳﻨﺔ</w:t>
            </w:r>
            <w:r>
              <w:rPr>
                <w:spacing w:val="10"/>
                <w:sz w:val="28"/>
                <w:szCs w:val="28"/>
                <w:rtl/>
              </w:rPr>
              <w:t xml:space="preserve"> </w:t>
            </w:r>
            <w:r>
              <w:rPr>
                <w:w w:val="95"/>
                <w:sz w:val="28"/>
                <w:szCs w:val="28"/>
                <w:rtl/>
              </w:rPr>
              <w:t>اﻟﻔﺘﺢ</w:t>
            </w:r>
          </w:p>
        </w:tc>
        <w:tc>
          <w:tcPr>
            <w:tcW w:w="1326" w:type="dxa"/>
            <w:shd w:val="clear" w:color="auto" w:fill="C2D59B"/>
          </w:tcPr>
          <w:p w:rsidR="00FB14A9" w:rsidRDefault="00FB14A9" w:rsidP="00E316DF">
            <w:pPr>
              <w:pStyle w:val="TableParagraph"/>
              <w:bidi/>
              <w:ind w:left="158"/>
              <w:jc w:val="left"/>
              <w:rPr>
                <w:sz w:val="28"/>
                <w:szCs w:val="28"/>
              </w:rPr>
            </w:pPr>
            <w:r>
              <w:rPr>
                <w:w w:val="96"/>
                <w:sz w:val="28"/>
                <w:szCs w:val="28"/>
                <w:rtl/>
              </w:rPr>
              <w:t>ﻋﺪد</w:t>
            </w:r>
            <w:r>
              <w:rPr>
                <w:spacing w:val="9"/>
                <w:sz w:val="28"/>
                <w:szCs w:val="28"/>
                <w:rtl/>
              </w:rPr>
              <w:t xml:space="preserve"> </w:t>
            </w:r>
            <w:r>
              <w:rPr>
                <w:w w:val="96"/>
                <w:sz w:val="28"/>
                <w:szCs w:val="28"/>
                <w:rtl/>
              </w:rPr>
              <w:t>اﻟﻤﻘﺎﺑﺮ</w:t>
            </w:r>
          </w:p>
        </w:tc>
        <w:tc>
          <w:tcPr>
            <w:tcW w:w="1591" w:type="dxa"/>
            <w:shd w:val="clear" w:color="auto" w:fill="C2D59B"/>
          </w:tcPr>
          <w:p w:rsidR="00FB14A9" w:rsidRDefault="00FB14A9" w:rsidP="00E316DF">
            <w:pPr>
              <w:pStyle w:val="TableParagraph"/>
              <w:bidi/>
              <w:ind w:left="387" w:right="411"/>
              <w:jc w:val="left"/>
              <w:rPr>
                <w:sz w:val="28"/>
                <w:szCs w:val="28"/>
              </w:rPr>
            </w:pPr>
            <w:r>
              <w:rPr>
                <w:w w:val="97"/>
                <w:sz w:val="28"/>
                <w:szCs w:val="28"/>
                <w:rtl/>
              </w:rPr>
              <w:t>اﻟﻤﺤﺎﻓﻈﺔ</w:t>
            </w:r>
          </w:p>
        </w:tc>
        <w:tc>
          <w:tcPr>
            <w:tcW w:w="2595" w:type="dxa"/>
            <w:shd w:val="clear" w:color="auto" w:fill="C2D59B"/>
          </w:tcPr>
          <w:p w:rsidR="00FB14A9" w:rsidRDefault="00FB14A9" w:rsidP="00E316DF">
            <w:pPr>
              <w:pStyle w:val="TableParagraph"/>
              <w:bidi/>
              <w:ind w:left="820"/>
              <w:jc w:val="left"/>
              <w:rPr>
                <w:sz w:val="28"/>
                <w:szCs w:val="28"/>
              </w:rPr>
            </w:pPr>
            <w:r>
              <w:rPr>
                <w:w w:val="96"/>
                <w:sz w:val="28"/>
                <w:szCs w:val="28"/>
                <w:rtl/>
              </w:rPr>
              <w:t>اﺳﻢ</w:t>
            </w:r>
            <w:r>
              <w:rPr>
                <w:spacing w:val="9"/>
                <w:sz w:val="28"/>
                <w:szCs w:val="28"/>
                <w:rtl/>
              </w:rPr>
              <w:t xml:space="preserve"> </w:t>
            </w:r>
            <w:r>
              <w:rPr>
                <w:w w:val="96"/>
                <w:sz w:val="28"/>
                <w:szCs w:val="28"/>
                <w:rtl/>
              </w:rPr>
              <w:t>اﻟﻤﻮﻗﻊ</w:t>
            </w:r>
          </w:p>
        </w:tc>
        <w:tc>
          <w:tcPr>
            <w:tcW w:w="454" w:type="dxa"/>
            <w:shd w:val="clear" w:color="auto" w:fill="C2D59B"/>
          </w:tcPr>
          <w:p w:rsidR="00FB14A9" w:rsidRDefault="00FB14A9" w:rsidP="00E316DF">
            <w:pPr>
              <w:pStyle w:val="TableParagraph"/>
              <w:ind w:left="22"/>
              <w:jc w:val="center"/>
            </w:pPr>
            <w:r>
              <w:rPr>
                <w:rtl/>
              </w:rPr>
              <w:t>ت</w:t>
            </w:r>
          </w:p>
        </w:tc>
      </w:tr>
      <w:tr w:rsidR="00FB14A9" w:rsidTr="00E316DF">
        <w:trPr>
          <w:trHeight w:val="483"/>
        </w:trPr>
        <w:tc>
          <w:tcPr>
            <w:tcW w:w="1210" w:type="dxa"/>
          </w:tcPr>
          <w:p w:rsidR="00FB14A9" w:rsidRDefault="00FB14A9" w:rsidP="00E316DF">
            <w:pPr>
              <w:pStyle w:val="TableParagraph"/>
              <w:spacing w:before="0"/>
              <w:ind w:left="23"/>
              <w:jc w:val="center"/>
              <w:rPr>
                <w:sz w:val="28"/>
              </w:rPr>
            </w:pPr>
            <w:r>
              <w:rPr>
                <w:spacing w:val="-4"/>
                <w:sz w:val="28"/>
                <w:szCs w:val="28"/>
                <w:rtl/>
              </w:rPr>
              <w:t>۲۰۱۳</w:t>
            </w:r>
          </w:p>
        </w:tc>
        <w:tc>
          <w:tcPr>
            <w:tcW w:w="1326" w:type="dxa"/>
          </w:tcPr>
          <w:p w:rsidR="00FB14A9" w:rsidRDefault="00FB14A9" w:rsidP="00E316DF">
            <w:pPr>
              <w:pStyle w:val="TableParagraph"/>
              <w:spacing w:before="0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  <w:szCs w:val="28"/>
                <w:rtl/>
              </w:rPr>
              <w:t>۱</w:t>
            </w:r>
          </w:p>
        </w:tc>
        <w:tc>
          <w:tcPr>
            <w:tcW w:w="1591" w:type="dxa"/>
          </w:tcPr>
          <w:p w:rsidR="00FB14A9" w:rsidRDefault="00FB14A9" w:rsidP="00E316DF">
            <w:pPr>
              <w:pStyle w:val="TableParagraph"/>
              <w:bidi/>
              <w:spacing w:before="0"/>
              <w:ind w:left="374"/>
              <w:jc w:val="left"/>
              <w:rPr>
                <w:sz w:val="28"/>
                <w:szCs w:val="28"/>
              </w:rPr>
            </w:pPr>
            <w:r>
              <w:rPr>
                <w:w w:val="97"/>
                <w:sz w:val="28"/>
                <w:szCs w:val="28"/>
                <w:rtl/>
              </w:rPr>
              <w:t>اﻟﺴﻠﯿﻤﺎﻧﯿﺔ</w:t>
            </w:r>
          </w:p>
        </w:tc>
        <w:tc>
          <w:tcPr>
            <w:tcW w:w="2595" w:type="dxa"/>
          </w:tcPr>
          <w:p w:rsidR="00FB14A9" w:rsidRDefault="00FB14A9" w:rsidP="00E316DF">
            <w:pPr>
              <w:pStyle w:val="TableParagraph"/>
              <w:bidi/>
              <w:spacing w:before="0"/>
              <w:ind w:left="746"/>
              <w:jc w:val="left"/>
              <w:rPr>
                <w:sz w:val="28"/>
                <w:szCs w:val="28"/>
              </w:rPr>
            </w:pPr>
            <w:r>
              <w:rPr>
                <w:w w:val="96"/>
                <w:sz w:val="28"/>
                <w:szCs w:val="28"/>
                <w:rtl/>
              </w:rPr>
              <w:t>ﻣﻘﺒﺮة</w:t>
            </w:r>
            <w:r>
              <w:rPr>
                <w:spacing w:val="9"/>
                <w:sz w:val="28"/>
                <w:szCs w:val="28"/>
                <w:rtl/>
              </w:rPr>
              <w:t xml:space="preserve"> </w:t>
            </w:r>
            <w:r>
              <w:rPr>
                <w:w w:val="96"/>
                <w:sz w:val="28"/>
                <w:szCs w:val="28"/>
                <w:rtl/>
              </w:rPr>
              <w:t>ﺧﻠﻜﺎن</w:t>
            </w:r>
          </w:p>
        </w:tc>
        <w:tc>
          <w:tcPr>
            <w:tcW w:w="454" w:type="dxa"/>
          </w:tcPr>
          <w:p w:rsidR="00FB14A9" w:rsidRDefault="00FB14A9" w:rsidP="00E316DF">
            <w:pPr>
              <w:pStyle w:val="TableParagraph"/>
              <w:spacing w:before="0"/>
              <w:ind w:left="22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  <w:szCs w:val="28"/>
                <w:rtl/>
              </w:rPr>
              <w:t>۱</w:t>
            </w:r>
          </w:p>
        </w:tc>
      </w:tr>
      <w:tr w:rsidR="00FB14A9" w:rsidTr="00E316DF">
        <w:trPr>
          <w:trHeight w:val="483"/>
        </w:trPr>
        <w:tc>
          <w:tcPr>
            <w:tcW w:w="1210" w:type="dxa"/>
          </w:tcPr>
          <w:p w:rsidR="00FB14A9" w:rsidRDefault="00FB14A9" w:rsidP="00E316DF">
            <w:pPr>
              <w:pStyle w:val="TableParagraph"/>
              <w:spacing w:before="0"/>
              <w:ind w:left="23"/>
              <w:jc w:val="center"/>
              <w:rPr>
                <w:sz w:val="28"/>
              </w:rPr>
            </w:pPr>
            <w:r>
              <w:rPr>
                <w:spacing w:val="-4"/>
                <w:sz w:val="28"/>
                <w:szCs w:val="28"/>
                <w:rtl/>
              </w:rPr>
              <w:t>۲۰۱۲</w:t>
            </w:r>
          </w:p>
        </w:tc>
        <w:tc>
          <w:tcPr>
            <w:tcW w:w="1326" w:type="dxa"/>
          </w:tcPr>
          <w:p w:rsidR="00FB14A9" w:rsidRDefault="00FB14A9" w:rsidP="00E316DF">
            <w:pPr>
              <w:pStyle w:val="TableParagraph"/>
              <w:spacing w:before="0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  <w:szCs w:val="28"/>
                <w:rtl/>
              </w:rPr>
              <w:t>۱</w:t>
            </w:r>
          </w:p>
        </w:tc>
        <w:tc>
          <w:tcPr>
            <w:tcW w:w="1591" w:type="dxa"/>
          </w:tcPr>
          <w:p w:rsidR="00FB14A9" w:rsidRDefault="00FB14A9" w:rsidP="00E316DF">
            <w:pPr>
              <w:pStyle w:val="TableParagraph"/>
              <w:bidi/>
              <w:spacing w:before="0"/>
              <w:ind w:left="565"/>
              <w:jc w:val="left"/>
              <w:rPr>
                <w:sz w:val="28"/>
                <w:szCs w:val="28"/>
              </w:rPr>
            </w:pPr>
            <w:r>
              <w:rPr>
                <w:w w:val="97"/>
                <w:sz w:val="28"/>
                <w:szCs w:val="28"/>
                <w:rtl/>
              </w:rPr>
              <w:t>ﺑﻐﺪاد</w:t>
            </w:r>
          </w:p>
        </w:tc>
        <w:tc>
          <w:tcPr>
            <w:tcW w:w="2595" w:type="dxa"/>
          </w:tcPr>
          <w:p w:rsidR="00FB14A9" w:rsidRDefault="00FB14A9" w:rsidP="00E316DF">
            <w:pPr>
              <w:pStyle w:val="TableParagraph"/>
              <w:bidi/>
              <w:spacing w:before="0"/>
              <w:ind w:left="738"/>
              <w:jc w:val="left"/>
              <w:rPr>
                <w:sz w:val="28"/>
                <w:szCs w:val="28"/>
              </w:rPr>
            </w:pPr>
            <w:r>
              <w:rPr>
                <w:w w:val="96"/>
                <w:sz w:val="28"/>
                <w:szCs w:val="28"/>
                <w:rtl/>
              </w:rPr>
              <w:t>ﻣﻘﺒﺮة</w:t>
            </w:r>
            <w:r>
              <w:rPr>
                <w:spacing w:val="8"/>
                <w:sz w:val="28"/>
                <w:szCs w:val="28"/>
                <w:rtl/>
              </w:rPr>
              <w:t xml:space="preserve"> </w:t>
            </w:r>
            <w:r>
              <w:rPr>
                <w:w w:val="96"/>
                <w:sz w:val="28"/>
                <w:szCs w:val="28"/>
                <w:rtl/>
              </w:rPr>
              <w:t>اﻟﺒﺎوﯾﺔ</w:t>
            </w:r>
          </w:p>
        </w:tc>
        <w:tc>
          <w:tcPr>
            <w:tcW w:w="454" w:type="dxa"/>
          </w:tcPr>
          <w:p w:rsidR="00FB14A9" w:rsidRDefault="00FB14A9" w:rsidP="00E316DF">
            <w:pPr>
              <w:pStyle w:val="TableParagraph"/>
              <w:spacing w:before="0"/>
              <w:ind w:left="22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  <w:szCs w:val="28"/>
                <w:rtl/>
              </w:rPr>
              <w:t>۲</w:t>
            </w:r>
          </w:p>
        </w:tc>
      </w:tr>
    </w:tbl>
    <w:p w:rsidR="00FB14A9" w:rsidRDefault="00FB14A9" w:rsidP="00DE4725">
      <w:pPr>
        <w:bidi/>
        <w:spacing w:line="360" w:lineRule="auto"/>
        <w:ind w:left="4630" w:right="1021" w:hanging="3915"/>
        <w:rPr>
          <w:b/>
          <w:bCs/>
          <w:sz w:val="24"/>
          <w:szCs w:val="24"/>
        </w:rPr>
      </w:pPr>
      <w:r>
        <w:rPr>
          <w:b/>
          <w:bCs/>
          <w:w w:val="98"/>
          <w:sz w:val="24"/>
          <w:szCs w:val="24"/>
        </w:rPr>
        <w:t>)</w:t>
      </w:r>
    </w:p>
    <w:p w:rsidR="00FB14A9" w:rsidRDefault="00FB14A9" w:rsidP="00FB14A9">
      <w:pPr>
        <w:pStyle w:val="BodyText"/>
        <w:spacing w:before="9"/>
        <w:jc w:val="left"/>
        <w:rPr>
          <w:b/>
          <w:sz w:val="11"/>
        </w:rPr>
      </w:pPr>
    </w:p>
    <w:p w:rsidR="00FB14A9" w:rsidRDefault="00FB14A9" w:rsidP="00FB14A9">
      <w:pPr>
        <w:pStyle w:val="BodyText"/>
        <w:jc w:val="left"/>
        <w:rPr>
          <w:b/>
          <w:sz w:val="20"/>
        </w:rPr>
        <w:sectPr w:rsidR="00FB14A9">
          <w:headerReference w:type="default" r:id="rId13"/>
          <w:footerReference w:type="default" r:id="rId14"/>
          <w:pgSz w:w="12240" w:h="15840"/>
          <w:pgMar w:top="1240" w:right="1080" w:bottom="2220" w:left="360" w:header="851" w:footer="2024" w:gutter="0"/>
          <w:cols w:space="720"/>
        </w:sectPr>
      </w:pPr>
    </w:p>
    <w:p w:rsidR="00FB14A9" w:rsidRDefault="00FB14A9" w:rsidP="00DE4725">
      <w:pPr>
        <w:bidi/>
        <w:spacing w:line="360" w:lineRule="auto"/>
        <w:ind w:right="1298"/>
        <w:rPr>
          <w:b/>
          <w:bCs/>
          <w:sz w:val="24"/>
          <w:szCs w:val="24"/>
        </w:rPr>
      </w:pPr>
      <w:r>
        <w:rPr>
          <w:b/>
          <w:bCs/>
          <w:w w:val="99"/>
          <w:sz w:val="24"/>
          <w:szCs w:val="24"/>
        </w:rPr>
        <w:lastRenderedPageBreak/>
        <w:t>.</w:t>
      </w:r>
    </w:p>
    <w:p w:rsidR="00FB14A9" w:rsidRDefault="00FB14A9" w:rsidP="00FB14A9">
      <w:pPr>
        <w:pStyle w:val="Heading3"/>
        <w:bidi/>
        <w:spacing w:before="201"/>
        <w:ind w:left="1078" w:right="2230"/>
        <w:jc w:val="left"/>
      </w:pPr>
      <w:proofErr w:type="gramStart"/>
      <w:r>
        <w:rPr>
          <w:w w:val="98"/>
        </w:rPr>
        <w:t>.</w:t>
      </w:r>
      <w:r>
        <w:rPr>
          <w:w w:val="98"/>
          <w:rtl/>
        </w:rPr>
        <w:t>۲</w:t>
      </w:r>
      <w:r>
        <w:rPr>
          <w:spacing w:val="3"/>
          <w:rtl/>
        </w:rPr>
        <w:t xml:space="preserve"> </w:t>
      </w:r>
      <w:r>
        <w:rPr>
          <w:w w:val="98"/>
          <w:rtl/>
        </w:rPr>
        <w:t>اﻷﺣﺪاث</w:t>
      </w:r>
      <w:r>
        <w:rPr>
          <w:spacing w:val="3"/>
          <w:rtl/>
        </w:rPr>
        <w:t xml:space="preserve"> </w:t>
      </w:r>
      <w:r>
        <w:rPr>
          <w:w w:val="98"/>
          <w:rtl/>
        </w:rPr>
        <w:t>اﻟﻤﻤﺘﺪة</w:t>
      </w:r>
      <w:r>
        <w:rPr>
          <w:spacing w:val="2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2"/>
          <w:rtl/>
        </w:rPr>
        <w:t xml:space="preserve"> </w:t>
      </w:r>
      <w:r>
        <w:rPr>
          <w:w w:val="98"/>
          <w:rtl/>
        </w:rPr>
        <w:t>ﻋﺎم</w:t>
      </w:r>
      <w:r>
        <w:rPr>
          <w:spacing w:val="4"/>
          <w:rtl/>
        </w:rPr>
        <w:t xml:space="preserve"> </w:t>
      </w:r>
      <w:r>
        <w:rPr>
          <w:w w:val="98"/>
          <w:rtl/>
        </w:rPr>
        <w:t>۲۰۰۳</w:t>
      </w:r>
      <w:r>
        <w:rPr>
          <w:w w:val="98"/>
        </w:rPr>
        <w:t>-</w:t>
      </w:r>
      <w:r>
        <w:rPr>
          <w:w w:val="98"/>
          <w:rtl/>
        </w:rPr>
        <w:t>۱۹۷۹</w:t>
      </w:r>
      <w:r>
        <w:rPr>
          <w:spacing w:val="2"/>
          <w:rtl/>
        </w:rPr>
        <w:t xml:space="preserve"> </w:t>
      </w:r>
      <w:r>
        <w:rPr>
          <w:w w:val="98"/>
          <w:rtl/>
        </w:rPr>
        <w:t>وﻋﻼﻗﺘﮭﺎ</w:t>
      </w:r>
      <w:r>
        <w:rPr>
          <w:spacing w:val="2"/>
          <w:rtl/>
        </w:rPr>
        <w:t xml:space="preserve"> </w:t>
      </w:r>
      <w:r>
        <w:rPr>
          <w:w w:val="98"/>
          <w:rtl/>
        </w:rPr>
        <w:t>ﺑﺎﻟﻤﻘﺎﺑﺮ</w:t>
      </w:r>
      <w:r>
        <w:rPr>
          <w:spacing w:val="2"/>
          <w:rtl/>
        </w:rPr>
        <w:t xml:space="preserve"> </w:t>
      </w:r>
      <w:r>
        <w:rPr>
          <w:w w:val="98"/>
          <w:rtl/>
        </w:rPr>
        <w:t>اﻟﺠﻤﺎﻋﯿّﺔ</w:t>
      </w:r>
      <w:r>
        <w:rPr>
          <w:w w:val="98"/>
        </w:rPr>
        <w:t>.</w:t>
      </w:r>
      <w:proofErr w:type="gramEnd"/>
    </w:p>
    <w:p w:rsidR="00FB14A9" w:rsidRDefault="00FB14A9" w:rsidP="00FB14A9">
      <w:pPr>
        <w:pStyle w:val="BodyText"/>
        <w:bidi/>
        <w:spacing w:before="161" w:line="357" w:lineRule="auto"/>
        <w:ind w:left="355" w:right="1014" w:firstLine="860"/>
        <w:jc w:val="left"/>
      </w:pPr>
      <w:r>
        <w:rPr>
          <w:w w:val="98"/>
          <w:rtl/>
        </w:rPr>
        <w:t>ﻣﺎرس</w:t>
      </w:r>
      <w:r>
        <w:rPr>
          <w:spacing w:val="17"/>
          <w:rtl/>
        </w:rPr>
        <w:t xml:space="preserve"> </w:t>
      </w:r>
      <w:r>
        <w:rPr>
          <w:w w:val="98"/>
          <w:rtl/>
        </w:rPr>
        <w:t>ﻧﻈﺎمُ</w:t>
      </w:r>
      <w:r>
        <w:rPr>
          <w:spacing w:val="10"/>
          <w:w w:val="98"/>
          <w:rtl/>
        </w:rPr>
        <w:t xml:space="preserve"> </w:t>
      </w:r>
      <w:r>
        <w:rPr>
          <w:w w:val="98"/>
          <w:rtl/>
        </w:rPr>
        <w:t>اﻟﺒﻌﺚ</w:t>
      </w:r>
      <w:r>
        <w:rPr>
          <w:spacing w:val="17"/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16"/>
          <w:rtl/>
        </w:rPr>
        <w:t xml:space="preserve"> </w:t>
      </w:r>
      <w:r>
        <w:rPr>
          <w:w w:val="98"/>
          <w:rtl/>
        </w:rPr>
        <w:t>اﻟﻌﺮاق</w:t>
      </w:r>
      <w:r>
        <w:rPr>
          <w:spacing w:val="15"/>
          <w:rtl/>
        </w:rPr>
        <w:t xml:space="preserve"> </w:t>
      </w:r>
      <w:r>
        <w:rPr>
          <w:w w:val="98"/>
          <w:rtl/>
        </w:rPr>
        <w:t>اﻹﺟﺮامَ</w:t>
      </w:r>
      <w:r>
        <w:rPr>
          <w:spacing w:val="10"/>
          <w:w w:val="98"/>
          <w:rtl/>
        </w:rPr>
        <w:t xml:space="preserve"> </w:t>
      </w:r>
      <w:r>
        <w:rPr>
          <w:w w:val="98"/>
          <w:rtl/>
        </w:rPr>
        <w:t>اﻟﻘﻤﻌﻲ</w:t>
      </w:r>
      <w:r>
        <w:rPr>
          <w:spacing w:val="16"/>
          <w:rtl/>
        </w:rPr>
        <w:t xml:space="preserve"> </w:t>
      </w:r>
      <w:r>
        <w:rPr>
          <w:w w:val="98"/>
          <w:rtl/>
        </w:rPr>
        <w:t>ﻟﻠﺤﯿﻠﻮﻟﺔ</w:t>
      </w:r>
      <w:r>
        <w:rPr>
          <w:spacing w:val="17"/>
          <w:rtl/>
        </w:rPr>
        <w:t xml:space="preserve"> </w:t>
      </w:r>
      <w:r>
        <w:rPr>
          <w:w w:val="98"/>
          <w:rtl/>
        </w:rPr>
        <w:t>دون</w:t>
      </w:r>
      <w:r>
        <w:rPr>
          <w:spacing w:val="16"/>
          <w:rtl/>
        </w:rPr>
        <w:t xml:space="preserve"> </w:t>
      </w:r>
      <w:r>
        <w:rPr>
          <w:w w:val="98"/>
          <w:rtl/>
        </w:rPr>
        <w:t>ﻗﯿﺎم</w:t>
      </w:r>
      <w:r>
        <w:rPr>
          <w:spacing w:val="16"/>
          <w:rtl/>
        </w:rPr>
        <w:t xml:space="preserve"> </w:t>
      </w:r>
      <w:r>
        <w:rPr>
          <w:w w:val="98"/>
          <w:rtl/>
        </w:rPr>
        <w:t>أﻓﺮاد</w:t>
      </w:r>
      <w:r>
        <w:rPr>
          <w:spacing w:val="16"/>
          <w:rtl/>
        </w:rPr>
        <w:t xml:space="preserve"> </w:t>
      </w:r>
      <w:r>
        <w:rPr>
          <w:w w:val="98"/>
          <w:rtl/>
        </w:rPr>
        <w:t>أو</w:t>
      </w:r>
      <w:r>
        <w:rPr>
          <w:spacing w:val="16"/>
          <w:rtl/>
        </w:rPr>
        <w:t xml:space="preserve"> </w:t>
      </w:r>
      <w:r>
        <w:rPr>
          <w:w w:val="98"/>
          <w:rtl/>
        </w:rPr>
        <w:t>ﺟﻤﺎﻋﺎت</w:t>
      </w:r>
      <w:r>
        <w:rPr>
          <w:spacing w:val="16"/>
          <w:rtl/>
        </w:rPr>
        <w:t xml:space="preserve"> </w:t>
      </w:r>
      <w:r>
        <w:rPr>
          <w:w w:val="98"/>
          <w:rtl/>
        </w:rPr>
        <w:t>ﻣﻌﯿﻨﺔ</w:t>
      </w:r>
      <w:r>
        <w:rPr>
          <w:spacing w:val="17"/>
          <w:rtl/>
        </w:rPr>
        <w:t xml:space="preserve"> </w:t>
      </w:r>
      <w:r>
        <w:rPr>
          <w:w w:val="98"/>
          <w:rtl/>
        </w:rPr>
        <w:t>ﺑﺄﻋﻤﺎل</w:t>
      </w:r>
      <w:r>
        <w:rPr>
          <w:spacing w:val="16"/>
          <w:rtl/>
        </w:rPr>
        <w:t xml:space="preserve"> </w:t>
      </w:r>
      <w:r>
        <w:rPr>
          <w:w w:val="98"/>
          <w:rtl/>
        </w:rPr>
        <w:t>ﻗﺪ ﺗﮭﺪّد ﻧﻈﺎم اﻟﺤﻜﻢ أو وﺟﻮده، ﺗﻤﺜّﻠﺖ ﺑﺄﺑﺸﻊ ﺻﻮر اﻟﻌﻨﻒ ﺿﺪ ﻓﺌﺎت ﻣﻌﯿﻨﺔ ﻣﻦ اﻟﺴﻜﺎن، راح ﺿﺤﯿﺘﮭﺎ ﻛﺜﯿﺮ ﻣﻦ أﺑﻨﺎء</w:t>
      </w:r>
      <w:r>
        <w:rPr>
          <w:spacing w:val="40"/>
          <w:rtl/>
        </w:rPr>
        <w:t xml:space="preserve"> </w:t>
      </w:r>
      <w:r>
        <w:rPr>
          <w:w w:val="98"/>
          <w:rtl/>
        </w:rPr>
        <w:t>اﻟﺸﻌﺐ</w:t>
      </w:r>
      <w:r>
        <w:rPr>
          <w:spacing w:val="34"/>
          <w:rtl/>
        </w:rPr>
        <w:t xml:space="preserve"> </w:t>
      </w:r>
      <w:r>
        <w:rPr>
          <w:w w:val="98"/>
          <w:rtl/>
        </w:rPr>
        <w:t>اﻟﻌﺮاﻗﻲ</w:t>
      </w:r>
      <w:r>
        <w:rPr>
          <w:spacing w:val="35"/>
          <w:rtl/>
        </w:rPr>
        <w:t xml:space="preserve"> </w:t>
      </w:r>
      <w:r>
        <w:rPr>
          <w:w w:val="98"/>
          <w:rtl/>
        </w:rPr>
        <w:t>ﺗﻤﺜّﻠﺖ</w:t>
      </w:r>
      <w:r>
        <w:rPr>
          <w:spacing w:val="25"/>
          <w:w w:val="98"/>
          <w:rtl/>
        </w:rPr>
        <w:t xml:space="preserve"> </w:t>
      </w:r>
      <w:r>
        <w:rPr>
          <w:w w:val="98"/>
          <w:rtl/>
        </w:rPr>
        <w:t>ﺑﺎﻹِﻋﺪاﻣﺎت،</w:t>
      </w:r>
      <w:r>
        <w:rPr>
          <w:spacing w:val="24"/>
          <w:w w:val="98"/>
          <w:rtl/>
        </w:rPr>
        <w:t xml:space="preserve"> </w:t>
      </w:r>
      <w:r>
        <w:rPr>
          <w:w w:val="98"/>
          <w:rtl/>
        </w:rPr>
        <w:t>وﺗﺼﻔﯿﺔ</w:t>
      </w:r>
      <w:r>
        <w:rPr>
          <w:spacing w:val="35"/>
          <w:rtl/>
        </w:rPr>
        <w:t xml:space="preserve"> </w:t>
      </w:r>
      <w:r>
        <w:rPr>
          <w:w w:val="98"/>
          <w:rtl/>
        </w:rPr>
        <w:t>اﻟﻤﺮاﺟﻊ</w:t>
      </w:r>
      <w:r>
        <w:rPr>
          <w:spacing w:val="35"/>
          <w:rtl/>
        </w:rPr>
        <w:t xml:space="preserve"> </w:t>
      </w:r>
      <w:r>
        <w:rPr>
          <w:w w:val="98"/>
          <w:rtl/>
        </w:rPr>
        <w:t>وﻋﻠﻤﺎء</w:t>
      </w:r>
      <w:r>
        <w:rPr>
          <w:spacing w:val="34"/>
          <w:rtl/>
        </w:rPr>
        <w:t xml:space="preserve"> </w:t>
      </w:r>
      <w:r>
        <w:rPr>
          <w:w w:val="98"/>
          <w:rtl/>
        </w:rPr>
        <w:t>اﻟﺪﯾﻦ</w:t>
      </w:r>
      <w:r>
        <w:rPr>
          <w:spacing w:val="35"/>
          <w:rtl/>
        </w:rPr>
        <w:t xml:space="preserve"> </w:t>
      </w:r>
      <w:r>
        <w:rPr>
          <w:w w:val="98"/>
          <w:rtl/>
        </w:rPr>
        <w:t>وﻛﺎن</w:t>
      </w:r>
      <w:r>
        <w:rPr>
          <w:spacing w:val="34"/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35"/>
          <w:rtl/>
        </w:rPr>
        <w:t xml:space="preserve"> </w:t>
      </w:r>
      <w:r>
        <w:rPr>
          <w:w w:val="98"/>
          <w:rtl/>
        </w:rPr>
        <w:t>ﻣﻘﺪﻣﺘﮭﻢ</w:t>
      </w:r>
      <w:r>
        <w:rPr>
          <w:spacing w:val="34"/>
          <w:rtl/>
        </w:rPr>
        <w:t xml:space="preserve"> </w:t>
      </w:r>
      <w:r>
        <w:rPr>
          <w:w w:val="98"/>
          <w:rtl/>
        </w:rPr>
        <w:t>اﻟﻤﺮﺟﻊ</w:t>
      </w:r>
      <w:r>
        <w:rPr>
          <w:spacing w:val="34"/>
          <w:rtl/>
        </w:rPr>
        <w:t xml:space="preserve"> </w:t>
      </w:r>
      <w:r>
        <w:rPr>
          <w:w w:val="98"/>
          <w:rtl/>
        </w:rPr>
        <w:t>اﻟﺪﯾﻨﻲ</w:t>
      </w:r>
      <w:r>
        <w:rPr>
          <w:spacing w:val="34"/>
          <w:rtl/>
        </w:rPr>
        <w:t xml:space="preserve"> </w:t>
      </w:r>
      <w:r>
        <w:rPr>
          <w:w w:val="98"/>
          <w:rtl/>
        </w:rPr>
        <w:t xml:space="preserve">اﻟﻜﺒﯿﺮ اﻟﺴﯿﺪ ﻣﺤﻤﺪ ﺑﺎﻗﺮ اﻟﺼﺪر وأُﺧﺘﮫ اﻟﻌﻠﻮﯾﺔ اﻟﻄﺎھﺮة ﺑﻨﺖ اﻟﮭﺪى </w:t>
      </w:r>
      <w:r>
        <w:rPr>
          <w:w w:val="98"/>
          <w:vertAlign w:val="superscript"/>
        </w:rPr>
        <w:t>)</w:t>
      </w:r>
      <w:r>
        <w:rPr>
          <w:w w:val="98"/>
          <w:vertAlign w:val="superscript"/>
          <w:rtl/>
        </w:rPr>
        <w:t>رﺿﻮان</w:t>
      </w:r>
      <w:r>
        <w:rPr>
          <w:spacing w:val="-21"/>
          <w:w w:val="98"/>
          <w:rtl/>
        </w:rPr>
        <w:t xml:space="preserve"> </w:t>
      </w:r>
      <w:r>
        <w:rPr>
          <w:w w:val="98"/>
          <w:vertAlign w:val="superscript"/>
          <w:rtl/>
        </w:rPr>
        <w:t>ﷲ</w:t>
      </w:r>
      <w:r>
        <w:rPr>
          <w:spacing w:val="-21"/>
          <w:w w:val="98"/>
          <w:rtl/>
        </w:rPr>
        <w:t xml:space="preserve"> </w:t>
      </w:r>
      <w:r>
        <w:rPr>
          <w:w w:val="98"/>
          <w:vertAlign w:val="superscript"/>
          <w:rtl/>
        </w:rPr>
        <w:t>ﻋﻠﯿﮭﻤﺎ</w:t>
      </w:r>
      <w:r>
        <w:rPr>
          <w:w w:val="98"/>
          <w:vertAlign w:val="superscript"/>
        </w:rPr>
        <w:t>(</w:t>
      </w:r>
      <w:r>
        <w:rPr>
          <w:w w:val="98"/>
          <w:rtl/>
        </w:rPr>
        <w:t xml:space="preserve"> ﻓﻲ اﻟﺘﺎﺳﻊ ﻣﻦ ﻧﯿﺴﺎن ﻟﻌﺎم ۱۹۸۰م، ﺛﻢ اﺗﺒﻌﺘﮭﺎ ﺣﻠﻘﺎت اﻟﻌﻨﻒ واﻟﺘﺼﻔﯿﺔ اﻟﺠﺴﺪﯾﺔ ﻟﺠﻤﯿﻊ اﻟﻤﻌﺎرﺿﯿﻦ واﻟﻤﺜﻘﻔﯿﻦ واﻟﻤﻔﻜﺮﯾﻦ واﻟﺴﯿﺎﺳﯿﯿﻦ وأﺳﺮھﻢ ، واﻋﺘﻘﺎل</w:t>
      </w:r>
      <w:r>
        <w:rPr>
          <w:spacing w:val="80"/>
          <w:rtl/>
        </w:rPr>
        <w:t xml:space="preserve"> </w:t>
      </w:r>
      <w:r>
        <w:rPr>
          <w:w w:val="98"/>
          <w:rtl/>
        </w:rPr>
        <w:t>ﻛﻞّ</w:t>
      </w:r>
      <w:r>
        <w:rPr>
          <w:spacing w:val="8"/>
          <w:w w:val="98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16"/>
          <w:rtl/>
        </w:rPr>
        <w:t xml:space="preserve"> </w:t>
      </w:r>
      <w:r>
        <w:rPr>
          <w:w w:val="98"/>
          <w:rtl/>
        </w:rPr>
        <w:t>ﯾﺨﺎﻟﻒ</w:t>
      </w:r>
      <w:r>
        <w:rPr>
          <w:spacing w:val="18"/>
          <w:rtl/>
        </w:rPr>
        <w:t xml:space="preserve"> </w:t>
      </w:r>
      <w:r>
        <w:rPr>
          <w:w w:val="98"/>
          <w:rtl/>
        </w:rPr>
        <w:t>ﺗﻮﺟﮭﺎت</w:t>
      </w:r>
      <w:r>
        <w:rPr>
          <w:spacing w:val="15"/>
          <w:rtl/>
        </w:rPr>
        <w:t xml:space="preserve"> </w:t>
      </w:r>
      <w:r>
        <w:rPr>
          <w:w w:val="98"/>
          <w:rtl/>
        </w:rPr>
        <w:t>اﻟﺤﻜﻢ</w:t>
      </w:r>
      <w:r>
        <w:rPr>
          <w:spacing w:val="15"/>
          <w:rtl/>
        </w:rPr>
        <w:t xml:space="preserve"> </w:t>
      </w:r>
      <w:r>
        <w:rPr>
          <w:w w:val="98"/>
          <w:rtl/>
        </w:rPr>
        <w:t>ﺣﺘﻰ</w:t>
      </w:r>
      <w:r>
        <w:rPr>
          <w:spacing w:val="16"/>
          <w:rtl/>
        </w:rPr>
        <w:t xml:space="preserve"> </w:t>
      </w:r>
      <w:r>
        <w:rPr>
          <w:w w:val="98"/>
          <w:rtl/>
        </w:rPr>
        <w:t>ﻣﻠﺌﺖ</w:t>
      </w:r>
      <w:r>
        <w:rPr>
          <w:spacing w:val="16"/>
          <w:rtl/>
        </w:rPr>
        <w:t xml:space="preserve"> </w:t>
      </w:r>
      <w:r>
        <w:rPr>
          <w:w w:val="98"/>
          <w:rtl/>
        </w:rPr>
        <w:t>اﻟﺴﺠﻮن</w:t>
      </w:r>
      <w:r>
        <w:rPr>
          <w:spacing w:val="16"/>
          <w:rtl/>
        </w:rPr>
        <w:t xml:space="preserve"> </w:t>
      </w:r>
      <w:r>
        <w:rPr>
          <w:w w:val="98"/>
          <w:rtl/>
        </w:rPr>
        <w:t>ﺑﺎﻟﺮﺟﺎل</w:t>
      </w:r>
      <w:r>
        <w:rPr>
          <w:spacing w:val="18"/>
          <w:rtl/>
        </w:rPr>
        <w:t xml:space="preserve"> </w:t>
      </w:r>
      <w:r>
        <w:rPr>
          <w:w w:val="98"/>
          <w:rtl/>
        </w:rPr>
        <w:t>واﻟﻨﺴﺎء،</w:t>
      </w:r>
      <w:r>
        <w:rPr>
          <w:spacing w:val="18"/>
          <w:rtl/>
        </w:rPr>
        <w:t xml:space="preserve"> </w:t>
      </w:r>
      <w:r>
        <w:rPr>
          <w:w w:val="98"/>
          <w:rtl/>
        </w:rPr>
        <w:t>ودﻓﻦ</w:t>
      </w:r>
      <w:r>
        <w:rPr>
          <w:spacing w:val="16"/>
          <w:rtl/>
        </w:rPr>
        <w:t xml:space="preserve"> </w:t>
      </w:r>
      <w:r>
        <w:rPr>
          <w:w w:val="98"/>
          <w:rtl/>
        </w:rPr>
        <w:t>ﺑﻌﻀﮭﻢ</w:t>
      </w:r>
      <w:r>
        <w:rPr>
          <w:spacing w:val="15"/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16"/>
          <w:rtl/>
        </w:rPr>
        <w:t xml:space="preserve"> </w:t>
      </w:r>
      <w:r>
        <w:rPr>
          <w:w w:val="98"/>
          <w:rtl/>
        </w:rPr>
        <w:t>اﻟﻤﻘﺎﺑﺮ</w:t>
      </w:r>
      <w:r>
        <w:rPr>
          <w:spacing w:val="15"/>
          <w:rtl/>
        </w:rPr>
        <w:t xml:space="preserve"> </w:t>
      </w:r>
      <w:r>
        <w:rPr>
          <w:w w:val="98"/>
          <w:rtl/>
        </w:rPr>
        <w:t>اﻟﺠﻤﺎﻋﯿّﺔ</w:t>
      </w:r>
      <w:r>
        <w:rPr>
          <w:spacing w:val="9"/>
          <w:w w:val="98"/>
          <w:rtl/>
        </w:rPr>
        <w:t xml:space="preserve"> </w:t>
      </w:r>
      <w:r>
        <w:rPr>
          <w:w w:val="98"/>
          <w:rtl/>
        </w:rPr>
        <w:t xml:space="preserve">واﻟﺘﻲ </w:t>
      </w:r>
      <w:r>
        <w:rPr>
          <w:w w:val="97"/>
          <w:rtl/>
        </w:rPr>
        <w:t>ﺑﻘﯿﺖ</w:t>
      </w:r>
      <w:r>
        <w:rPr>
          <w:spacing w:val="-4"/>
          <w:w w:val="97"/>
          <w:rtl/>
        </w:rPr>
        <w:t xml:space="preserve"> </w:t>
      </w:r>
      <w:r>
        <w:rPr>
          <w:w w:val="97"/>
          <w:rtl/>
        </w:rPr>
        <w:t>ﺷﺎھﺪاً</w:t>
      </w:r>
      <w:r>
        <w:rPr>
          <w:spacing w:val="-4"/>
          <w:w w:val="97"/>
          <w:rtl/>
        </w:rPr>
        <w:t xml:space="preserve"> </w:t>
      </w:r>
      <w:r>
        <w:rPr>
          <w:w w:val="97"/>
          <w:rtl/>
        </w:rPr>
        <w:t>إﻟﻰ</w:t>
      </w:r>
      <w:r>
        <w:rPr>
          <w:spacing w:val="-5"/>
          <w:w w:val="97"/>
          <w:rtl/>
        </w:rPr>
        <w:t xml:space="preserve"> </w:t>
      </w:r>
      <w:r>
        <w:rPr>
          <w:w w:val="97"/>
          <w:rtl/>
        </w:rPr>
        <w:t>ﯾﻮﻣﻨﺎ</w:t>
      </w:r>
      <w:r>
        <w:rPr>
          <w:spacing w:val="-6"/>
          <w:w w:val="97"/>
          <w:rtl/>
        </w:rPr>
        <w:t xml:space="preserve"> </w:t>
      </w:r>
      <w:r>
        <w:rPr>
          <w:w w:val="97"/>
          <w:rtl/>
        </w:rPr>
        <w:t>ھﺬا</w:t>
      </w:r>
      <w:r>
        <w:rPr>
          <w:spacing w:val="-4"/>
          <w:w w:val="97"/>
          <w:rtl/>
        </w:rPr>
        <w:t xml:space="preserve"> </w:t>
      </w:r>
      <w:r>
        <w:rPr>
          <w:w w:val="97"/>
          <w:rtl/>
        </w:rPr>
        <w:t>ﻋﻠﻰ</w:t>
      </w:r>
      <w:r>
        <w:rPr>
          <w:spacing w:val="-4"/>
          <w:w w:val="97"/>
          <w:rtl/>
        </w:rPr>
        <w:t xml:space="preserve"> </w:t>
      </w:r>
      <w:r>
        <w:rPr>
          <w:w w:val="97"/>
          <w:rtl/>
        </w:rPr>
        <w:t>ﻣﺪى</w:t>
      </w:r>
      <w:r>
        <w:rPr>
          <w:spacing w:val="-5"/>
          <w:w w:val="97"/>
          <w:rtl/>
        </w:rPr>
        <w:t xml:space="preserve"> </w:t>
      </w:r>
      <w:r>
        <w:rPr>
          <w:w w:val="97"/>
          <w:rtl/>
        </w:rPr>
        <w:t>ھﻤﺠﯿﺔ</w:t>
      </w:r>
      <w:r>
        <w:rPr>
          <w:spacing w:val="-5"/>
          <w:w w:val="97"/>
          <w:rtl/>
        </w:rPr>
        <w:t xml:space="preserve"> </w:t>
      </w:r>
      <w:r>
        <w:rPr>
          <w:w w:val="97"/>
          <w:rtl/>
        </w:rPr>
        <w:t>ﻧﻈﺎم</w:t>
      </w:r>
      <w:r>
        <w:rPr>
          <w:spacing w:val="-5"/>
          <w:w w:val="97"/>
          <w:rtl/>
        </w:rPr>
        <w:t xml:space="preserve"> </w:t>
      </w:r>
      <w:r>
        <w:rPr>
          <w:w w:val="97"/>
          <w:rtl/>
        </w:rPr>
        <w:t>اﻟﺒﻌﺚ</w:t>
      </w:r>
      <w:r>
        <w:rPr>
          <w:spacing w:val="-3"/>
          <w:w w:val="97"/>
          <w:rtl/>
        </w:rPr>
        <w:t xml:space="preserve"> </w:t>
      </w:r>
      <w:r>
        <w:rPr>
          <w:w w:val="97"/>
          <w:rtl/>
        </w:rPr>
        <w:t>وﺗﺴﻠﻄﮫ</w:t>
      </w:r>
      <w:r>
        <w:rPr>
          <w:spacing w:val="-4"/>
          <w:w w:val="97"/>
          <w:rtl/>
        </w:rPr>
        <w:t xml:space="preserve"> </w:t>
      </w:r>
      <w:r>
        <w:rPr>
          <w:w w:val="97"/>
          <w:rtl/>
        </w:rPr>
        <w:t>اﻟﺠﺎﺋﺮ</w:t>
      </w:r>
      <w:r>
        <w:rPr>
          <w:spacing w:val="-5"/>
          <w:w w:val="97"/>
          <w:rtl/>
        </w:rPr>
        <w:t xml:space="preserve"> </w:t>
      </w:r>
      <w:r>
        <w:rPr>
          <w:w w:val="97"/>
          <w:rtl/>
        </w:rPr>
        <w:t>ﺿﺪ</w:t>
      </w:r>
      <w:r>
        <w:rPr>
          <w:spacing w:val="-5"/>
          <w:w w:val="97"/>
          <w:rtl/>
        </w:rPr>
        <w:t xml:space="preserve"> </w:t>
      </w:r>
      <w:r>
        <w:rPr>
          <w:w w:val="97"/>
          <w:rtl/>
        </w:rPr>
        <w:t>اﻟﺸﻌﺐ،</w:t>
      </w:r>
      <w:r>
        <w:rPr>
          <w:spacing w:val="-4"/>
          <w:w w:val="97"/>
          <w:rtl/>
        </w:rPr>
        <w:t xml:space="preserve"> </w:t>
      </w:r>
      <w:r>
        <w:rPr>
          <w:w w:val="97"/>
          <w:rtl/>
        </w:rPr>
        <w:t>وﻋﻠﯿﮫ</w:t>
      </w:r>
      <w:r>
        <w:rPr>
          <w:spacing w:val="-4"/>
          <w:w w:val="97"/>
          <w:rtl/>
        </w:rPr>
        <w:t xml:space="preserve"> </w:t>
      </w:r>
      <w:r>
        <w:rPr>
          <w:w w:val="97"/>
          <w:rtl/>
        </w:rPr>
        <w:t>ﻓﺈ</w:t>
      </w:r>
      <w:r>
        <w:rPr>
          <w:spacing w:val="40"/>
          <w:position w:val="2"/>
          <w:rtl/>
        </w:rPr>
        <w:t xml:space="preserve"> </w:t>
      </w:r>
      <w:r>
        <w:rPr>
          <w:w w:val="97"/>
          <w:position w:val="2"/>
          <w:rtl/>
        </w:rPr>
        <w:t>ﱠن</w:t>
      </w:r>
      <w:r>
        <w:rPr>
          <w:spacing w:val="-5"/>
          <w:w w:val="97"/>
          <w:rtl/>
        </w:rPr>
        <w:t xml:space="preserve"> </w:t>
      </w:r>
      <w:r>
        <w:rPr>
          <w:w w:val="97"/>
          <w:rtl/>
        </w:rPr>
        <w:t>ھﺬه</w:t>
      </w:r>
      <w:r>
        <w:rPr>
          <w:spacing w:val="-5"/>
          <w:w w:val="97"/>
          <w:rtl/>
        </w:rPr>
        <w:t xml:space="preserve"> </w:t>
      </w:r>
      <w:r>
        <w:rPr>
          <w:w w:val="97"/>
          <w:rtl/>
        </w:rPr>
        <w:t>اﻟﻤﺪة</w:t>
      </w:r>
      <w:r>
        <w:rPr>
          <w:spacing w:val="-5"/>
          <w:w w:val="97"/>
          <w:rtl/>
        </w:rPr>
        <w:t xml:space="preserve"> </w:t>
      </w:r>
      <w:r>
        <w:rPr>
          <w:w w:val="97"/>
          <w:rtl/>
        </w:rPr>
        <w:t xml:space="preserve">ﺗﺼﻨﻒ </w:t>
      </w:r>
      <w:r>
        <w:rPr>
          <w:w w:val="98"/>
          <w:rtl/>
        </w:rPr>
        <w:t>ﻋﻠﻰ أرﺑﻌﺔ أﺣﺪاث وھﻲ ﻛﺎﻵﺗﻲ</w:t>
      </w:r>
      <w:r>
        <w:rPr>
          <w:w w:val="98"/>
        </w:rPr>
        <w:t>:</w:t>
      </w:r>
    </w:p>
    <w:p w:rsidR="00FB14A9" w:rsidRDefault="00FB14A9" w:rsidP="00FB14A9">
      <w:pPr>
        <w:pStyle w:val="Heading3"/>
        <w:bidi/>
        <w:spacing w:before="166"/>
        <w:ind w:left="1077" w:right="2230"/>
        <w:jc w:val="left"/>
      </w:pPr>
      <w:r>
        <w:rPr>
          <w:w w:val="98"/>
          <w:rtl/>
        </w:rPr>
        <w:t>أ</w:t>
      </w:r>
      <w:r>
        <w:rPr>
          <w:w w:val="98"/>
        </w:rPr>
        <w:t>.</w:t>
      </w:r>
      <w:r>
        <w:rPr>
          <w:spacing w:val="47"/>
          <w:rtl/>
        </w:rPr>
        <w:t xml:space="preserve">  </w:t>
      </w:r>
      <w:r>
        <w:rPr>
          <w:w w:val="98"/>
          <w:rtl/>
        </w:rPr>
        <w:t>أﺣﺪاث</w:t>
      </w:r>
      <w:r>
        <w:rPr>
          <w:rtl/>
        </w:rPr>
        <w:t xml:space="preserve"> </w:t>
      </w:r>
      <w:r>
        <w:rPr>
          <w:w w:val="98"/>
          <w:rtl/>
        </w:rPr>
        <w:t>اﻟﺤﺮب</w:t>
      </w:r>
      <w:r>
        <w:rPr>
          <w:spacing w:val="2"/>
          <w:rtl/>
        </w:rPr>
        <w:t xml:space="preserve"> </w:t>
      </w:r>
      <w:r>
        <w:rPr>
          <w:w w:val="98"/>
          <w:rtl/>
        </w:rPr>
        <w:t>اﻟﻌﺮاﻗﯿﺔ</w:t>
      </w:r>
      <w:r>
        <w:rPr>
          <w:rtl/>
        </w:rPr>
        <w:t xml:space="preserve"> </w:t>
      </w:r>
      <w:r>
        <w:rPr>
          <w:w w:val="98"/>
          <w:rtl/>
        </w:rPr>
        <w:t>اﻹﯾﺮاﻧﯿﺔ</w:t>
      </w:r>
      <w:r>
        <w:rPr>
          <w:rtl/>
        </w:rPr>
        <w:t xml:space="preserve"> </w:t>
      </w:r>
      <w:r>
        <w:rPr>
          <w:w w:val="98"/>
          <w:rtl/>
        </w:rPr>
        <w:t>۱۹۸۰م۱۹۸۸</w:t>
      </w:r>
      <w:r>
        <w:rPr>
          <w:w w:val="98"/>
        </w:rPr>
        <w:t>-</w:t>
      </w:r>
      <w:r>
        <w:rPr>
          <w:w w:val="98"/>
          <w:rtl/>
        </w:rPr>
        <w:t>م</w:t>
      </w:r>
      <w:r>
        <w:rPr>
          <w:spacing w:val="1"/>
          <w:rtl/>
        </w:rPr>
        <w:t xml:space="preserve"> </w:t>
      </w:r>
      <w:r>
        <w:rPr>
          <w:w w:val="98"/>
          <w:rtl/>
        </w:rPr>
        <w:t>وﻋﻼﻗﺘﮭﺎ</w:t>
      </w:r>
      <w:r>
        <w:rPr>
          <w:rtl/>
        </w:rPr>
        <w:t xml:space="preserve"> </w:t>
      </w:r>
      <w:r>
        <w:rPr>
          <w:w w:val="98"/>
          <w:rtl/>
        </w:rPr>
        <w:t>ﺑﺎﻟﻤﻘﺎﺑﺮ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اﻟﺠﻤﺎﻋﯿّﺔ</w:t>
      </w:r>
      <w:r>
        <w:rPr>
          <w:w w:val="98"/>
        </w:rPr>
        <w:t>.</w:t>
      </w:r>
    </w:p>
    <w:p w:rsidR="00FB14A9" w:rsidRDefault="00FB14A9" w:rsidP="00FB14A9">
      <w:pPr>
        <w:pStyle w:val="BodyText"/>
        <w:bidi/>
        <w:spacing w:before="161" w:line="360" w:lineRule="auto"/>
        <w:ind w:left="355" w:right="1013" w:firstLine="721"/>
        <w:jc w:val="left"/>
      </w:pPr>
      <w:r>
        <w:rPr>
          <w:w w:val="98"/>
          <w:rtl/>
        </w:rPr>
        <w:t>ھﻲ</w:t>
      </w:r>
      <w:r>
        <w:rPr>
          <w:spacing w:val="-3"/>
          <w:w w:val="98"/>
          <w:rtl/>
        </w:rPr>
        <w:t xml:space="preserve"> </w:t>
      </w:r>
      <w:r>
        <w:rPr>
          <w:w w:val="98"/>
          <w:rtl/>
        </w:rPr>
        <w:t>ﺣﺮب</w:t>
      </w:r>
      <w:r>
        <w:rPr>
          <w:spacing w:val="-2"/>
          <w:w w:val="98"/>
          <w:rtl/>
        </w:rPr>
        <w:t xml:space="preserve"> </w:t>
      </w:r>
      <w:r>
        <w:rPr>
          <w:w w:val="98"/>
          <w:rtl/>
        </w:rPr>
        <w:t>ﺣﺪﺛﺖ</w:t>
      </w:r>
      <w:r>
        <w:rPr>
          <w:spacing w:val="-3"/>
          <w:w w:val="98"/>
          <w:rtl/>
        </w:rPr>
        <w:t xml:space="preserve"> </w:t>
      </w:r>
      <w:r>
        <w:rPr>
          <w:w w:val="98"/>
          <w:rtl/>
        </w:rPr>
        <w:t>ﺑﯿﻦ</w:t>
      </w:r>
      <w:r>
        <w:rPr>
          <w:spacing w:val="-3"/>
          <w:w w:val="98"/>
          <w:rtl/>
        </w:rPr>
        <w:t xml:space="preserve"> </w:t>
      </w:r>
      <w:r>
        <w:rPr>
          <w:w w:val="98"/>
          <w:rtl/>
        </w:rPr>
        <w:t>ﻧﻈﺎم</w:t>
      </w:r>
      <w:r>
        <w:rPr>
          <w:spacing w:val="-2"/>
          <w:w w:val="98"/>
          <w:rtl/>
        </w:rPr>
        <w:t xml:space="preserve"> </w:t>
      </w:r>
      <w:r>
        <w:rPr>
          <w:w w:val="98"/>
          <w:rtl/>
        </w:rPr>
        <w:t>اﻟﺒﻌﺚ</w:t>
      </w:r>
      <w:r>
        <w:rPr>
          <w:spacing w:val="-3"/>
          <w:w w:val="98"/>
          <w:rtl/>
        </w:rPr>
        <w:t xml:space="preserve"> </w:t>
      </w:r>
      <w:r>
        <w:rPr>
          <w:w w:val="98"/>
          <w:rtl/>
        </w:rPr>
        <w:t>واﻟﺠﻤﮭﻮرﯾﺔ</w:t>
      </w:r>
      <w:r>
        <w:rPr>
          <w:spacing w:val="-4"/>
          <w:w w:val="98"/>
          <w:rtl/>
        </w:rPr>
        <w:t xml:space="preserve"> </w:t>
      </w:r>
      <w:r>
        <w:rPr>
          <w:w w:val="98"/>
          <w:rtl/>
        </w:rPr>
        <w:t>اﻹﺳﻼﻣﯿﺔ</w:t>
      </w:r>
      <w:r>
        <w:rPr>
          <w:spacing w:val="-2"/>
          <w:w w:val="98"/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-3"/>
          <w:w w:val="98"/>
          <w:rtl/>
        </w:rPr>
        <w:t xml:space="preserve"> </w:t>
      </w:r>
      <w:r>
        <w:rPr>
          <w:w w:val="98"/>
          <w:rtl/>
        </w:rPr>
        <w:t>إﯾﺮان</w:t>
      </w:r>
      <w:r>
        <w:rPr>
          <w:spacing w:val="-2"/>
          <w:w w:val="98"/>
          <w:rtl/>
        </w:rPr>
        <w:t xml:space="preserve"> </w:t>
      </w:r>
      <w:r>
        <w:rPr>
          <w:w w:val="98"/>
          <w:rtl/>
        </w:rPr>
        <w:t>واﺳﺘﻤﺮّت</w:t>
      </w:r>
      <w:r>
        <w:rPr>
          <w:spacing w:val="-3"/>
          <w:w w:val="98"/>
          <w:rtl/>
        </w:rPr>
        <w:t xml:space="preserve"> </w:t>
      </w:r>
      <w:r>
        <w:rPr>
          <w:w w:val="98"/>
          <w:rtl/>
        </w:rPr>
        <w:t>ﻟﺜﻤﺎن</w:t>
      </w:r>
      <w:r>
        <w:rPr>
          <w:spacing w:val="-2"/>
          <w:w w:val="98"/>
          <w:rtl/>
        </w:rPr>
        <w:t xml:space="preserve"> </w:t>
      </w:r>
      <w:r>
        <w:rPr>
          <w:w w:val="98"/>
          <w:rtl/>
        </w:rPr>
        <w:t>ﺳﻨﻮات</w:t>
      </w:r>
      <w:r>
        <w:rPr>
          <w:spacing w:val="-3"/>
          <w:w w:val="98"/>
          <w:rtl/>
        </w:rPr>
        <w:t xml:space="preserve"> </w:t>
      </w:r>
      <w:r>
        <w:rPr>
          <w:w w:val="98"/>
          <w:rtl/>
        </w:rPr>
        <w:t>ﻓﻜﺎﻧﺖ</w:t>
      </w:r>
      <w:r>
        <w:rPr>
          <w:spacing w:val="-3"/>
          <w:w w:val="98"/>
          <w:rtl/>
        </w:rPr>
        <w:t xml:space="preserve"> </w:t>
      </w:r>
      <w:r>
        <w:rPr>
          <w:w w:val="98"/>
          <w:rtl/>
        </w:rPr>
        <w:t>اطﻮل ﻧﺰاع</w:t>
      </w:r>
      <w:r>
        <w:rPr>
          <w:spacing w:val="21"/>
          <w:rtl/>
        </w:rPr>
        <w:t xml:space="preserve"> </w:t>
      </w:r>
      <w:r>
        <w:rPr>
          <w:w w:val="98"/>
          <w:rtl/>
        </w:rPr>
        <w:t>ﻋﺴﻜﺮي</w:t>
      </w:r>
      <w:r>
        <w:rPr>
          <w:spacing w:val="21"/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21"/>
          <w:rtl/>
        </w:rPr>
        <w:t xml:space="preserve"> </w:t>
      </w:r>
      <w:r>
        <w:rPr>
          <w:w w:val="98"/>
          <w:rtl/>
        </w:rPr>
        <w:t>ﻗﺮن</w:t>
      </w:r>
      <w:r>
        <w:rPr>
          <w:spacing w:val="20"/>
          <w:rtl/>
        </w:rPr>
        <w:t xml:space="preserve"> </w:t>
      </w:r>
      <w:r>
        <w:rPr>
          <w:w w:val="98"/>
          <w:rtl/>
        </w:rPr>
        <w:t>اﻟﻌﺸﺮﯾﻦ،</w:t>
      </w:r>
      <w:r>
        <w:rPr>
          <w:spacing w:val="21"/>
          <w:rtl/>
        </w:rPr>
        <w:t xml:space="preserve"> </w:t>
      </w:r>
      <w:r>
        <w:rPr>
          <w:w w:val="98"/>
          <w:rtl/>
        </w:rPr>
        <w:t>ﺧﻠﻔﺖ</w:t>
      </w:r>
      <w:r>
        <w:rPr>
          <w:spacing w:val="21"/>
          <w:rtl/>
        </w:rPr>
        <w:t xml:space="preserve"> </w:t>
      </w:r>
      <w:r>
        <w:rPr>
          <w:w w:val="98"/>
          <w:rtl/>
        </w:rPr>
        <w:t>أﻛﺜﺮ</w:t>
      </w:r>
      <w:r>
        <w:rPr>
          <w:spacing w:val="22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21"/>
          <w:rtl/>
        </w:rPr>
        <w:t xml:space="preserve"> </w:t>
      </w:r>
      <w:r>
        <w:rPr>
          <w:w w:val="98"/>
          <w:rtl/>
        </w:rPr>
        <w:t>ﻣﻠﯿﻮن</w:t>
      </w:r>
      <w:r>
        <w:rPr>
          <w:spacing w:val="21"/>
          <w:rtl/>
        </w:rPr>
        <w:t xml:space="preserve"> </w:t>
      </w:r>
      <w:r>
        <w:rPr>
          <w:w w:val="98"/>
          <w:rtl/>
        </w:rPr>
        <w:t>ﻗﺘﯿﻞ</w:t>
      </w:r>
      <w:r>
        <w:rPr>
          <w:spacing w:val="22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20"/>
          <w:rtl/>
        </w:rPr>
        <w:t xml:space="preserve"> </w:t>
      </w:r>
      <w:r>
        <w:rPr>
          <w:w w:val="98"/>
          <w:rtl/>
        </w:rPr>
        <w:t>أﺑﻨﺎء</w:t>
      </w:r>
      <w:r>
        <w:rPr>
          <w:spacing w:val="21"/>
          <w:rtl/>
        </w:rPr>
        <w:t xml:space="preserve"> </w:t>
      </w:r>
      <w:r>
        <w:rPr>
          <w:w w:val="98"/>
          <w:rtl/>
        </w:rPr>
        <w:t>اﻟﺸﻌﺒﯿﻦ</w:t>
      </w:r>
      <w:r>
        <w:rPr>
          <w:spacing w:val="20"/>
          <w:rtl/>
        </w:rPr>
        <w:t xml:space="preserve"> </w:t>
      </w:r>
      <w:r>
        <w:rPr>
          <w:w w:val="98"/>
          <w:rtl/>
        </w:rPr>
        <w:t>اﻟﻌﺮاﻗﻲ</w:t>
      </w:r>
      <w:r>
        <w:rPr>
          <w:spacing w:val="22"/>
          <w:rtl/>
        </w:rPr>
        <w:t xml:space="preserve"> </w:t>
      </w:r>
      <w:r>
        <w:rPr>
          <w:w w:val="98"/>
          <w:rtl/>
        </w:rPr>
        <w:t>واﻹﯾﺮاﻧﻲ،</w:t>
      </w:r>
      <w:r>
        <w:rPr>
          <w:spacing w:val="21"/>
          <w:rtl/>
        </w:rPr>
        <w:t xml:space="preserve"> </w:t>
      </w:r>
      <w:r>
        <w:rPr>
          <w:w w:val="98"/>
          <w:rtl/>
        </w:rPr>
        <w:t>وﺧﺴﺎﺋﺮ</w:t>
      </w:r>
    </w:p>
    <w:p w:rsidR="00FB14A9" w:rsidRDefault="00FB14A9" w:rsidP="00FB14A9">
      <w:pPr>
        <w:pStyle w:val="BodyText"/>
        <w:spacing w:line="360" w:lineRule="auto"/>
        <w:jc w:val="left"/>
        <w:sectPr w:rsidR="00FB14A9">
          <w:headerReference w:type="default" r:id="rId15"/>
          <w:footerReference w:type="default" r:id="rId16"/>
          <w:pgSz w:w="12240" w:h="15840"/>
          <w:pgMar w:top="1240" w:right="1080" w:bottom="2000" w:left="360" w:header="851" w:footer="1814" w:gutter="0"/>
          <w:cols w:space="720"/>
        </w:sectPr>
      </w:pPr>
    </w:p>
    <w:p w:rsidR="00FB14A9" w:rsidRDefault="00FB14A9" w:rsidP="00FB14A9">
      <w:pPr>
        <w:pStyle w:val="BodyText"/>
        <w:bidi/>
        <w:ind w:right="1017"/>
        <w:jc w:val="left"/>
        <w:rPr>
          <w:rFonts w:hint="cs"/>
          <w:w w:val="98"/>
          <w:rtl/>
        </w:rPr>
      </w:pPr>
      <w:r>
        <w:rPr>
          <w:w w:val="98"/>
          <w:rtl/>
        </w:rPr>
        <w:lastRenderedPageBreak/>
        <w:t>وﻧﻈﺎﻣﮫ</w:t>
      </w:r>
    </w:p>
    <w:p w:rsidR="00DE4725" w:rsidRDefault="00DE4725" w:rsidP="00DE4725">
      <w:pPr>
        <w:pStyle w:val="BodyText"/>
        <w:bidi/>
        <w:ind w:right="1017"/>
        <w:jc w:val="left"/>
      </w:pPr>
    </w:p>
    <w:p w:rsidR="00FB14A9" w:rsidRDefault="00FB14A9" w:rsidP="00FB14A9">
      <w:pPr>
        <w:pStyle w:val="BodyText"/>
        <w:bidi/>
        <w:jc w:val="left"/>
      </w:pPr>
      <w:r>
        <w:rPr>
          <w:rtl/>
        </w:rPr>
        <w:br w:type="column"/>
      </w:r>
      <w:r>
        <w:rPr>
          <w:w w:val="97"/>
          <w:rtl/>
        </w:rPr>
        <w:lastRenderedPageBreak/>
        <w:t>اﻟﺒﻌﺚ</w:t>
      </w:r>
    </w:p>
    <w:p w:rsidR="00FB14A9" w:rsidRDefault="00FB14A9" w:rsidP="00FB14A9">
      <w:pPr>
        <w:bidi/>
        <w:ind w:right="71"/>
        <w:rPr>
          <w:sz w:val="28"/>
          <w:szCs w:val="28"/>
        </w:rPr>
      </w:pPr>
      <w:r>
        <w:rPr>
          <w:rtl/>
        </w:rPr>
        <w:br w:type="column"/>
      </w:r>
      <w:r>
        <w:rPr>
          <w:w w:val="98"/>
          <w:sz w:val="28"/>
          <w:szCs w:val="28"/>
          <w:rtl/>
        </w:rPr>
        <w:lastRenderedPageBreak/>
        <w:t>ﺣﺰب</w:t>
      </w:r>
    </w:p>
    <w:p w:rsidR="00FB14A9" w:rsidRDefault="00FB14A9" w:rsidP="00FB14A9">
      <w:pPr>
        <w:pStyle w:val="BodyText"/>
        <w:bidi/>
        <w:ind w:right="72"/>
        <w:jc w:val="left"/>
      </w:pPr>
      <w:r>
        <w:rPr>
          <w:rtl/>
        </w:rPr>
        <w:br w:type="column"/>
      </w:r>
      <w:r>
        <w:rPr>
          <w:w w:val="98"/>
          <w:rtl/>
        </w:rPr>
        <w:lastRenderedPageBreak/>
        <w:t>ﺳﯿﺎﺳﺎت</w:t>
      </w:r>
    </w:p>
    <w:p w:rsidR="00FB14A9" w:rsidRDefault="00FB14A9" w:rsidP="00FB14A9">
      <w:pPr>
        <w:pStyle w:val="BodyText"/>
        <w:bidi/>
        <w:ind w:right="71"/>
        <w:jc w:val="left"/>
      </w:pPr>
      <w:r>
        <w:rPr>
          <w:rtl/>
        </w:rPr>
        <w:br w:type="column"/>
      </w:r>
      <w:r>
        <w:rPr>
          <w:w w:val="98"/>
          <w:rtl/>
        </w:rPr>
        <w:lastRenderedPageBreak/>
        <w:t>ﺑﺴﺒﺐ</w:t>
      </w:r>
    </w:p>
    <w:p w:rsidR="00FB14A9" w:rsidRDefault="00FB14A9" w:rsidP="00FB14A9">
      <w:pPr>
        <w:pStyle w:val="BodyText"/>
        <w:bidi/>
        <w:ind w:right="71"/>
        <w:jc w:val="left"/>
      </w:pPr>
      <w:r>
        <w:rPr>
          <w:rtl/>
        </w:rPr>
        <w:br w:type="column"/>
      </w:r>
      <w:r>
        <w:rPr>
          <w:w w:val="98"/>
          <w:rtl/>
        </w:rPr>
        <w:lastRenderedPageBreak/>
        <w:t>أرﺑﻌﻤﺎﺋﺔ</w:t>
      </w:r>
      <w:r>
        <w:rPr>
          <w:spacing w:val="43"/>
          <w:rtl/>
        </w:rPr>
        <w:t xml:space="preserve"> </w:t>
      </w:r>
      <w:r>
        <w:rPr>
          <w:w w:val="98"/>
          <w:rtl/>
        </w:rPr>
        <w:t>ﻣﻠﯿﺎر</w:t>
      </w:r>
      <w:r>
        <w:rPr>
          <w:spacing w:val="44"/>
          <w:rtl/>
        </w:rPr>
        <w:t xml:space="preserve"> </w:t>
      </w:r>
      <w:r>
        <w:rPr>
          <w:w w:val="98"/>
          <w:rtl/>
        </w:rPr>
        <w:t>دوﻻر</w:t>
      </w:r>
      <w:r>
        <w:rPr>
          <w:spacing w:val="42"/>
          <w:rtl/>
        </w:rPr>
        <w:t xml:space="preserve"> </w:t>
      </w:r>
      <w:r>
        <w:rPr>
          <w:w w:val="98"/>
          <w:rtl/>
        </w:rPr>
        <w:t>أﻣﺮﯾﻜﻲ</w:t>
      </w:r>
      <w:r>
        <w:rPr>
          <w:w w:val="98"/>
        </w:rPr>
        <w:t>(</w:t>
      </w:r>
    </w:p>
    <w:p w:rsidR="00FB14A9" w:rsidRDefault="00FB14A9" w:rsidP="00FB14A9">
      <w:pPr>
        <w:pStyle w:val="BodyText"/>
        <w:bidi/>
        <w:ind w:left="357" w:right="70"/>
        <w:jc w:val="left"/>
      </w:pPr>
      <w:r>
        <w:rPr>
          <w:rtl/>
        </w:rPr>
        <w:br w:type="column"/>
      </w:r>
      <w:r>
        <w:rPr>
          <w:w w:val="98"/>
          <w:rtl/>
        </w:rPr>
        <w:lastRenderedPageBreak/>
        <w:t>ﻣﺎﻟﯿﺔ</w:t>
      </w:r>
      <w:r>
        <w:rPr>
          <w:spacing w:val="49"/>
          <w:rtl/>
        </w:rPr>
        <w:t xml:space="preserve"> </w:t>
      </w:r>
      <w:r>
        <w:rPr>
          <w:w w:val="98"/>
          <w:rtl/>
        </w:rPr>
        <w:t>ﺗﺨﻄﺖ۰۰۰</w:t>
      </w:r>
      <w:r>
        <w:rPr>
          <w:w w:val="98"/>
        </w:rPr>
        <w:t>)</w:t>
      </w:r>
      <w:r>
        <w:rPr>
          <w:w w:val="98"/>
          <w:rtl/>
        </w:rPr>
        <w:t>٫۰۰۰٫۰۰۰٫٤۰۰</w:t>
      </w:r>
    </w:p>
    <w:p w:rsidR="00FB14A9" w:rsidRDefault="00FB14A9" w:rsidP="00FB14A9">
      <w:pPr>
        <w:pStyle w:val="BodyText"/>
        <w:jc w:val="left"/>
        <w:sectPr w:rsidR="00FB14A9">
          <w:type w:val="continuous"/>
          <w:pgSz w:w="12240" w:h="15840"/>
          <w:pgMar w:top="1820" w:right="1080" w:bottom="280" w:left="360" w:header="851" w:footer="1814" w:gutter="0"/>
          <w:cols w:num="7" w:space="720" w:equalWidth="0">
            <w:col w:w="1649" w:space="40"/>
            <w:col w:w="567" w:space="39"/>
            <w:col w:w="556" w:space="40"/>
            <w:col w:w="765" w:space="39"/>
            <w:col w:w="557" w:space="39"/>
            <w:col w:w="2813" w:space="40"/>
            <w:col w:w="3656"/>
          </w:cols>
        </w:sectPr>
      </w:pPr>
    </w:p>
    <w:p w:rsidR="00FB14A9" w:rsidRDefault="00FB14A9" w:rsidP="00DE4725">
      <w:pPr>
        <w:pStyle w:val="BodyText"/>
        <w:bidi/>
        <w:spacing w:before="186" w:line="360" w:lineRule="auto"/>
        <w:ind w:left="357" w:right="1014" w:hanging="1"/>
        <w:jc w:val="both"/>
      </w:pPr>
      <w:r>
        <w:rPr>
          <w:w w:val="98"/>
          <w:rtl/>
        </w:rPr>
        <w:lastRenderedPageBreak/>
        <w:t>اﻟﺬي ﻗَﺒِﻠَﮫُ اﻟﻄﺮﻓﺎن وﻓﻲ ﻧﮭﺎﯾﺔ اﻟﺤﺮب، اﺳﺘﻐﺮق اﻷﻣﺮ ﻋﺪة أﺳﺎﺑﯿﻊ ﻻﻧﺴﺤﺎب اﻟﻘﻮات اﻟﻤﺴﻠﺤﺔ اﻹﯾﺮاﻧﯿﺔ</w:t>
      </w:r>
      <w:r>
        <w:rPr>
          <w:spacing w:val="40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20"/>
          <w:rtl/>
        </w:rPr>
        <w:t xml:space="preserve"> </w:t>
      </w:r>
      <w:r>
        <w:rPr>
          <w:w w:val="98"/>
          <w:rtl/>
        </w:rPr>
        <w:t>اﻷراﺿﻲ</w:t>
      </w:r>
      <w:r>
        <w:rPr>
          <w:spacing w:val="21"/>
          <w:rtl/>
        </w:rPr>
        <w:t xml:space="preserve"> </w:t>
      </w:r>
      <w:r>
        <w:rPr>
          <w:w w:val="98"/>
          <w:rtl/>
        </w:rPr>
        <w:t>اﻟﻌﺮاﻗﻲ</w:t>
      </w:r>
      <w:r>
        <w:rPr>
          <w:spacing w:val="22"/>
          <w:rtl/>
        </w:rPr>
        <w:t xml:space="preserve"> </w:t>
      </w:r>
      <w:r>
        <w:rPr>
          <w:w w:val="98"/>
          <w:rtl/>
        </w:rPr>
        <w:t>واﻟﻌﻮدة</w:t>
      </w:r>
      <w:r>
        <w:rPr>
          <w:spacing w:val="20"/>
          <w:rtl/>
        </w:rPr>
        <w:t xml:space="preserve"> </w:t>
      </w:r>
      <w:r>
        <w:rPr>
          <w:w w:val="98"/>
          <w:rtl/>
        </w:rPr>
        <w:t>إﻟﻰ</w:t>
      </w:r>
      <w:r>
        <w:rPr>
          <w:spacing w:val="22"/>
          <w:rtl/>
        </w:rPr>
        <w:t xml:space="preserve"> </w:t>
      </w:r>
      <w:r>
        <w:rPr>
          <w:w w:val="98"/>
          <w:rtl/>
        </w:rPr>
        <w:t>ﻣﺎ</w:t>
      </w:r>
      <w:r>
        <w:rPr>
          <w:spacing w:val="19"/>
          <w:rtl/>
        </w:rPr>
        <w:t xml:space="preserve"> </w:t>
      </w:r>
      <w:r>
        <w:rPr>
          <w:w w:val="98"/>
          <w:rtl/>
        </w:rPr>
        <w:t>ﻗﺒﻞ</w:t>
      </w:r>
      <w:r>
        <w:rPr>
          <w:spacing w:val="20"/>
          <w:rtl/>
        </w:rPr>
        <w:t xml:space="preserve"> </w:t>
      </w:r>
      <w:r>
        <w:rPr>
          <w:w w:val="98"/>
          <w:rtl/>
        </w:rPr>
        <w:t>اﻟﺤﺮب</w:t>
      </w:r>
      <w:r>
        <w:rPr>
          <w:spacing w:val="21"/>
          <w:rtl/>
        </w:rPr>
        <w:t xml:space="preserve"> </w:t>
      </w:r>
      <w:r>
        <w:rPr>
          <w:w w:val="98"/>
          <w:rtl/>
        </w:rPr>
        <w:t>اﻟﺘﻲ</w:t>
      </w:r>
      <w:r>
        <w:rPr>
          <w:spacing w:val="21"/>
          <w:rtl/>
        </w:rPr>
        <w:t xml:space="preserve"> </w:t>
      </w:r>
      <w:r>
        <w:rPr>
          <w:w w:val="98"/>
          <w:rtl/>
        </w:rPr>
        <w:t>ﺣﺪدﺗﮭﺎ</w:t>
      </w:r>
      <w:r>
        <w:rPr>
          <w:spacing w:val="20"/>
          <w:rtl/>
        </w:rPr>
        <w:t xml:space="preserve"> </w:t>
      </w:r>
      <w:r>
        <w:rPr>
          <w:w w:val="98"/>
          <w:rtl/>
        </w:rPr>
        <w:t>اﺗﻔﺎﻗﯿﺔ</w:t>
      </w:r>
      <w:r>
        <w:rPr>
          <w:spacing w:val="21"/>
          <w:rtl/>
        </w:rPr>
        <w:t xml:space="preserve"> </w:t>
      </w:r>
      <w:r>
        <w:rPr>
          <w:w w:val="98"/>
          <w:rtl/>
        </w:rPr>
        <w:t>اﻟﺠﺰاﺋﺮ</w:t>
      </w:r>
      <w:r>
        <w:rPr>
          <w:spacing w:val="22"/>
          <w:rtl/>
        </w:rPr>
        <w:t xml:space="preserve"> </w:t>
      </w:r>
      <w:r>
        <w:rPr>
          <w:w w:val="98"/>
          <w:rtl/>
        </w:rPr>
        <w:t>ﻋﺎم</w:t>
      </w:r>
      <w:r>
        <w:rPr>
          <w:spacing w:val="21"/>
          <w:rtl/>
        </w:rPr>
        <w:t xml:space="preserve"> </w:t>
      </w:r>
      <w:r>
        <w:rPr>
          <w:w w:val="98"/>
          <w:rtl/>
        </w:rPr>
        <w:t>۱۹۷٥م،</w:t>
      </w:r>
      <w:r>
        <w:rPr>
          <w:spacing w:val="21"/>
          <w:rtl/>
        </w:rPr>
        <w:t xml:space="preserve"> </w:t>
      </w:r>
      <w:r>
        <w:rPr>
          <w:w w:val="98"/>
          <w:rtl/>
        </w:rPr>
        <w:t>وﺗﻢ</w:t>
      </w:r>
      <w:r>
        <w:rPr>
          <w:spacing w:val="20"/>
          <w:rtl/>
        </w:rPr>
        <w:t xml:space="preserve"> </w:t>
      </w:r>
      <w:r>
        <w:rPr>
          <w:w w:val="98"/>
          <w:rtl/>
        </w:rPr>
        <w:t>اﻛﺘﺸﺎف</w:t>
      </w:r>
      <w:r>
        <w:rPr>
          <w:spacing w:val="21"/>
          <w:rtl/>
        </w:rPr>
        <w:t xml:space="preserve"> </w:t>
      </w:r>
      <w:r>
        <w:rPr>
          <w:w w:val="98"/>
          <w:rtl/>
        </w:rPr>
        <w:t>ﻓﻲ ھﺬه</w:t>
      </w:r>
      <w:r>
        <w:rPr>
          <w:spacing w:val="-1"/>
          <w:w w:val="98"/>
          <w:rtl/>
        </w:rPr>
        <w:t xml:space="preserve"> </w:t>
      </w:r>
      <w:r>
        <w:rPr>
          <w:w w:val="98"/>
          <w:rtl/>
        </w:rPr>
        <w:t>اﻟﻔﺘﺮة ﻋﻦ ﺛﻼﺛﺔ ﻣﻘﺎﺑﺮ واﺣﺪة ﺗﻘﻊ ﻓﻲ ﻣﺤﺎﻓﻈﺔ واﺳﻂ ﺗﻀﻢ رﻓﺎت ۱۱ ﺷﺨﺼﺎً ﯾﺤﻤﻠﻮن</w:t>
      </w:r>
      <w:r>
        <w:rPr>
          <w:spacing w:val="-1"/>
          <w:w w:val="98"/>
          <w:rtl/>
        </w:rPr>
        <w:t xml:space="preserve"> </w:t>
      </w:r>
      <w:r>
        <w:rPr>
          <w:w w:val="98"/>
          <w:rtl/>
        </w:rPr>
        <w:t>اﻟﺠﻨﺴﯿﺔ اﻹﯾﺮاﻧﯿﺔ، ﺗﻌﻮد ﻟﺠﻨﻮد</w:t>
      </w:r>
      <w:r>
        <w:rPr>
          <w:spacing w:val="12"/>
          <w:rtl/>
        </w:rPr>
        <w:t xml:space="preserve"> </w:t>
      </w:r>
      <w:r>
        <w:rPr>
          <w:w w:val="98"/>
          <w:rtl/>
        </w:rPr>
        <w:t>ﺗﻢ</w:t>
      </w:r>
      <w:r>
        <w:rPr>
          <w:spacing w:val="13"/>
          <w:rtl/>
        </w:rPr>
        <w:t xml:space="preserve"> </w:t>
      </w:r>
      <w:r>
        <w:rPr>
          <w:w w:val="98"/>
          <w:rtl/>
        </w:rPr>
        <w:t>أﺳﺮھﻢ</w:t>
      </w:r>
      <w:r>
        <w:rPr>
          <w:spacing w:val="13"/>
          <w:rtl/>
        </w:rPr>
        <w:t xml:space="preserve"> </w:t>
      </w:r>
      <w:r>
        <w:rPr>
          <w:w w:val="98"/>
          <w:rtl/>
        </w:rPr>
        <w:t>وﻗﺘﻠﮭﻢ</w:t>
      </w:r>
      <w:r>
        <w:rPr>
          <w:spacing w:val="12"/>
          <w:rtl/>
        </w:rPr>
        <w:t xml:space="preserve"> </w:t>
      </w:r>
      <w:r>
        <w:rPr>
          <w:w w:val="98"/>
          <w:rtl/>
        </w:rPr>
        <w:t>وھﺬا</w:t>
      </w:r>
      <w:r>
        <w:rPr>
          <w:spacing w:val="12"/>
          <w:rtl/>
        </w:rPr>
        <w:t xml:space="preserve"> </w:t>
      </w:r>
      <w:r>
        <w:rPr>
          <w:w w:val="98"/>
          <w:rtl/>
        </w:rPr>
        <w:t>ﻣﺎ</w:t>
      </w:r>
      <w:r>
        <w:rPr>
          <w:spacing w:val="12"/>
          <w:rtl/>
        </w:rPr>
        <w:t xml:space="preserve"> </w:t>
      </w:r>
      <w:r>
        <w:rPr>
          <w:w w:val="98"/>
          <w:rtl/>
        </w:rPr>
        <w:t>أﺛﺒﺘﺘﮫ</w:t>
      </w:r>
      <w:r>
        <w:rPr>
          <w:spacing w:val="13"/>
          <w:rtl/>
        </w:rPr>
        <w:t xml:space="preserve"> </w:t>
      </w:r>
      <w:r>
        <w:rPr>
          <w:w w:val="98"/>
          <w:rtl/>
        </w:rPr>
        <w:t>اﻟﺘﻨﻘﯿﺒﺎت</w:t>
      </w:r>
      <w:r>
        <w:rPr>
          <w:spacing w:val="14"/>
          <w:rtl/>
        </w:rPr>
        <w:t xml:space="preserve"> </w:t>
      </w:r>
      <w:r>
        <w:rPr>
          <w:w w:val="98"/>
          <w:rtl/>
        </w:rPr>
        <w:t>ﻋﻨﺪ</w:t>
      </w:r>
      <w:r>
        <w:rPr>
          <w:spacing w:val="12"/>
          <w:rtl/>
        </w:rPr>
        <w:t xml:space="preserve"> </w:t>
      </w:r>
      <w:r>
        <w:rPr>
          <w:w w:val="98"/>
          <w:rtl/>
        </w:rPr>
        <w:t>ﻓﺘﺢ</w:t>
      </w:r>
      <w:r>
        <w:rPr>
          <w:spacing w:val="12"/>
          <w:rtl/>
        </w:rPr>
        <w:t xml:space="preserve"> </w:t>
      </w:r>
      <w:r>
        <w:rPr>
          <w:w w:val="98"/>
          <w:rtl/>
        </w:rPr>
        <w:t>اﻟﻤﻘﺒﺮة</w:t>
      </w:r>
      <w:r>
        <w:rPr>
          <w:spacing w:val="13"/>
          <w:rtl/>
        </w:rPr>
        <w:t xml:space="preserve"> </w:t>
      </w:r>
      <w:r>
        <w:rPr>
          <w:w w:val="98"/>
          <w:rtl/>
        </w:rPr>
        <w:t>اﻟﺠﻤﺎﻋﯿّﺔ،</w:t>
      </w:r>
      <w:r>
        <w:rPr>
          <w:spacing w:val="14"/>
          <w:rtl/>
        </w:rPr>
        <w:t xml:space="preserve"> </w:t>
      </w:r>
      <w:r>
        <w:rPr>
          <w:w w:val="98"/>
          <w:rtl/>
        </w:rPr>
        <w:t>واﻟﺜﺎﻧﯿﺔ</w:t>
      </w:r>
      <w:r>
        <w:rPr>
          <w:spacing w:val="12"/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12"/>
          <w:rtl/>
        </w:rPr>
        <w:t xml:space="preserve"> </w:t>
      </w:r>
      <w:r>
        <w:rPr>
          <w:w w:val="98"/>
          <w:rtl/>
        </w:rPr>
        <w:t>ﻣﺤﺎﻓﻈﺔ</w:t>
      </w:r>
      <w:r>
        <w:rPr>
          <w:spacing w:val="14"/>
          <w:rtl/>
        </w:rPr>
        <w:t xml:space="preserve"> </w:t>
      </w:r>
      <w:r>
        <w:rPr>
          <w:w w:val="98"/>
          <w:rtl/>
        </w:rPr>
        <w:t>دﯾﺎﻟﻰ</w:t>
      </w:r>
      <w:r>
        <w:rPr>
          <w:spacing w:val="13"/>
          <w:rtl/>
        </w:rPr>
        <w:t xml:space="preserve"> </w:t>
      </w:r>
      <w:r>
        <w:rPr>
          <w:w w:val="98"/>
          <w:rtl/>
        </w:rPr>
        <w:t>ﺗﻀﻢ</w:t>
      </w:r>
      <w:r>
        <w:rPr>
          <w:spacing w:val="14"/>
          <w:rtl/>
        </w:rPr>
        <w:t xml:space="preserve"> </w:t>
      </w:r>
      <w:r>
        <w:rPr>
          <w:w w:val="98"/>
          <w:rtl/>
        </w:rPr>
        <w:t>٤</w:t>
      </w:r>
    </w:p>
    <w:p w:rsidR="00FB14A9" w:rsidRDefault="00DE4725" w:rsidP="00DE4725">
      <w:pPr>
        <w:pStyle w:val="BodyText"/>
        <w:bidi/>
        <w:spacing w:line="360" w:lineRule="auto"/>
        <w:ind w:left="357" w:right="1014" w:hanging="1"/>
        <w:jc w:val="both"/>
      </w:pPr>
      <w:r>
        <w:rPr>
          <w:rFonts w:hint="cs"/>
          <w:w w:val="98"/>
          <w:rtl/>
        </w:rPr>
        <w:t>رفات</w:t>
      </w:r>
      <w:bookmarkStart w:id="0" w:name="_GoBack"/>
      <w:bookmarkEnd w:id="0"/>
      <w:r w:rsidR="00FB14A9">
        <w:rPr>
          <w:w w:val="98"/>
          <w:rtl/>
        </w:rPr>
        <w:t xml:space="preserve"> ﻟﺠﻨﻮد ﯾﺤﻤﻠﻮن اﻟﺠﻨﺴﯿﺔ اﻹﯾﺮاﻧﯿﺔ، واﻟﺜﺎﻟﺜﺔ ﻓﻲ ﻣﺤﺎﻓﻈﺔ ذي ﻗﺎر وﺗﻀﻢ ۳</w:t>
      </w:r>
      <w:r w:rsidR="00FB14A9">
        <w:rPr>
          <w:spacing w:val="80"/>
          <w:rtl/>
        </w:rPr>
        <w:t xml:space="preserve"> </w:t>
      </w:r>
      <w:r w:rsidR="00FB14A9">
        <w:rPr>
          <w:w w:val="98"/>
          <w:rtl/>
        </w:rPr>
        <w:t>رﻓﺎت ﻟﺠﻨﻮد ﻋﺮاﻗﯿﯿﻦ، وإن ﻛﺎن</w:t>
      </w:r>
      <w:r w:rsidR="00FB14A9">
        <w:rPr>
          <w:spacing w:val="80"/>
          <w:rtl/>
        </w:rPr>
        <w:t xml:space="preserve"> </w:t>
      </w:r>
      <w:r w:rsidR="00FB14A9">
        <w:rPr>
          <w:w w:val="98"/>
          <w:rtl/>
        </w:rPr>
        <w:t>ﯾﺘﻮﻗﻊ وﺟﻮد ﻣﻘﺎﺑﺮ اﺧﺮى ﻟﻢ ﺗُﻜﺘﺸﻒ ﺑﻌﺪُ</w:t>
      </w:r>
      <w:r w:rsidR="00FB14A9">
        <w:rPr>
          <w:w w:val="98"/>
        </w:rPr>
        <w:t>.</w:t>
      </w:r>
    </w:p>
    <w:p w:rsidR="00FB14A9" w:rsidRDefault="00FB14A9" w:rsidP="00FB14A9">
      <w:pPr>
        <w:pStyle w:val="BodyText"/>
        <w:spacing w:before="136"/>
        <w:jc w:val="left"/>
        <w:rPr>
          <w:b/>
        </w:rPr>
      </w:pPr>
    </w:p>
    <w:p w:rsidR="00057AB9" w:rsidRDefault="00057AB9"/>
    <w:sectPr w:rsidR="00057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75B" w:rsidRDefault="00B6775B" w:rsidP="00DE4725">
      <w:r>
        <w:separator/>
      </w:r>
    </w:p>
  </w:endnote>
  <w:endnote w:type="continuationSeparator" w:id="0">
    <w:p w:rsidR="00B6775B" w:rsidRDefault="00B6775B" w:rsidP="00DE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666" w:rsidRDefault="00B6775B">
    <w:pPr>
      <w:pStyle w:val="BodyText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C3D893D" wp14:editId="4FC6B908">
              <wp:simplePos x="0" y="0"/>
              <wp:positionH relativeFrom="page">
                <wp:posOffset>3824732</wp:posOffset>
              </wp:positionH>
              <wp:positionV relativeFrom="page">
                <wp:posOffset>9187208</wp:posOffset>
              </wp:positionV>
              <wp:extent cx="213360" cy="222250"/>
              <wp:effectExtent l="0" t="0" r="0" b="0"/>
              <wp:wrapNone/>
              <wp:docPr id="376" name="Textbox 3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360" cy="2222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95666" w:rsidRDefault="00B6775B">
                          <w:pPr>
                            <w:spacing w:before="7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  <w:szCs w:val="28"/>
                              <w:rtl/>
                            </w:rPr>
                            <w:t>۷۱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76" o:spid="_x0000_s1026" type="#_x0000_t202" style="position:absolute;margin-left:301.15pt;margin-top:723.4pt;width:16.8pt;height:17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" filled="f" stroked="f">
              <v:path arrowok="t"/>
              <v:textbox inset="0,0,0,0">
                <w:txbxContent>
                  <w:p w:rsidR="00195666" w:rsidRDefault="00B6775B">
                    <w:pPr>
                      <w:spacing w:before="7"/>
                      <w:ind w:left="20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  <w:szCs w:val="28"/>
                        <w:rtl/>
                      </w:rPr>
                      <w:t>۷۱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666" w:rsidRDefault="00B6775B">
    <w:pPr>
      <w:pStyle w:val="BodyText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2816523F" wp14:editId="7B5E01E8">
              <wp:simplePos x="0" y="0"/>
              <wp:positionH relativeFrom="page">
                <wp:posOffset>3824732</wp:posOffset>
              </wp:positionH>
              <wp:positionV relativeFrom="page">
                <wp:posOffset>9187208</wp:posOffset>
              </wp:positionV>
              <wp:extent cx="213360" cy="222250"/>
              <wp:effectExtent l="0" t="0" r="0" b="0"/>
              <wp:wrapNone/>
              <wp:docPr id="382" name="Textbox 3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360" cy="2222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95666" w:rsidRDefault="00B6775B">
                          <w:pPr>
                            <w:spacing w:before="7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  <w:szCs w:val="28"/>
                              <w:rtl/>
                            </w:rPr>
                            <w:t>۷۲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82" o:spid="_x0000_s1028" type="#_x0000_t202" style="position:absolute;margin-left:301.15pt;margin-top:723.4pt;width:16.8pt;height:17.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" filled="f" stroked="f">
              <v:path arrowok="t"/>
              <v:textbox inset="0,0,0,0">
                <w:txbxContent>
                  <w:p w:rsidR="00195666" w:rsidRDefault="00B6775B">
                    <w:pPr>
                      <w:spacing w:before="7"/>
                      <w:ind w:left="20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  <w:szCs w:val="28"/>
                        <w:rtl/>
                      </w:rPr>
                      <w:t>۷۲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666" w:rsidRDefault="00B6775B">
    <w:pPr>
      <w:pStyle w:val="BodyText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0856547A" wp14:editId="72F37A66">
              <wp:simplePos x="0" y="0"/>
              <wp:positionH relativeFrom="page">
                <wp:posOffset>3824732</wp:posOffset>
              </wp:positionH>
              <wp:positionV relativeFrom="page">
                <wp:posOffset>9187208</wp:posOffset>
              </wp:positionV>
              <wp:extent cx="213360" cy="222250"/>
              <wp:effectExtent l="0" t="0" r="0" b="0"/>
              <wp:wrapNone/>
              <wp:docPr id="389" name="Textbox 3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360" cy="2222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95666" w:rsidRDefault="00B6775B">
                          <w:pPr>
                            <w:spacing w:before="7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  <w:szCs w:val="28"/>
                              <w:rtl/>
                            </w:rPr>
                            <w:t>۷۳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89" o:spid="_x0000_s1030" type="#_x0000_t202" style="position:absolute;margin-left:301.15pt;margin-top:723.4pt;width:16.8pt;height:17.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" filled="f" stroked="f">
              <v:path arrowok="t"/>
              <v:textbox inset="0,0,0,0">
                <w:txbxContent>
                  <w:p w:rsidR="00195666" w:rsidRDefault="00B6775B">
                    <w:pPr>
                      <w:spacing w:before="7"/>
                      <w:ind w:left="20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  <w:szCs w:val="28"/>
                        <w:rtl/>
                      </w:rPr>
                      <w:t>۷۳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666" w:rsidRDefault="00B6775B">
    <w:pPr>
      <w:pStyle w:val="BodyText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7F452938" wp14:editId="1B4B3BE9">
              <wp:simplePos x="0" y="0"/>
              <wp:positionH relativeFrom="page">
                <wp:posOffset>860190</wp:posOffset>
              </wp:positionH>
              <wp:positionV relativeFrom="page">
                <wp:posOffset>8888800</wp:posOffset>
              </wp:positionV>
              <wp:extent cx="6140450" cy="520700"/>
              <wp:effectExtent l="0" t="0" r="0" b="0"/>
              <wp:wrapNone/>
              <wp:docPr id="394" name="Textbox 3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0450" cy="520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95666" w:rsidRDefault="00B6775B" w:rsidP="00DE4725">
                          <w:pPr>
                            <w:bidi/>
                            <w:spacing w:before="18"/>
                            <w:ind w:left="19" w:right="20" w:hanging="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w w:val="98"/>
                              <w:sz w:val="20"/>
                              <w:szCs w:val="20"/>
                              <w:vertAlign w:val="superscript"/>
                            </w:rPr>
                            <w:t>(</w:t>
                          </w:r>
                        </w:p>
                        <w:p w:rsidR="00195666" w:rsidRDefault="00B6775B">
                          <w:pPr>
                            <w:spacing w:line="321" w:lineRule="exact"/>
                            <w:ind w:left="3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  <w:szCs w:val="28"/>
                              <w:rtl/>
                            </w:rPr>
                            <w:t>۷٤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94" o:spid="_x0000_s1032" type="#_x0000_t202" style="position:absolute;margin-left:67.75pt;margin-top:699.9pt;width:483.5pt;height:4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" filled="f" stroked="f">
              <v:path arrowok="t"/>
              <v:textbox inset="0,0,0,0">
                <w:txbxContent>
                  <w:p w:rsidR="00195666" w:rsidRDefault="00B6775B" w:rsidP="00DE4725">
                    <w:pPr>
                      <w:bidi/>
                      <w:spacing w:before="18"/>
                      <w:ind w:left="19" w:right="20" w:hanging="2"/>
                      <w:rPr>
                        <w:sz w:val="20"/>
                        <w:szCs w:val="20"/>
                      </w:rPr>
                    </w:pPr>
                    <w:r>
                      <w:rPr>
                        <w:w w:val="98"/>
                        <w:sz w:val="20"/>
                        <w:szCs w:val="20"/>
                        <w:vertAlign w:val="superscript"/>
                      </w:rPr>
                      <w:t>(</w:t>
                    </w:r>
                  </w:p>
                  <w:p w:rsidR="00195666" w:rsidRDefault="00B6775B">
                    <w:pPr>
                      <w:spacing w:line="321" w:lineRule="exact"/>
                      <w:ind w:left="3"/>
                      <w:jc w:val="center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  <w:szCs w:val="28"/>
                        <w:rtl/>
                      </w:rPr>
                      <w:t>۷٤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666" w:rsidRDefault="00B6775B">
    <w:pPr>
      <w:pStyle w:val="BodyText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4748B63B" wp14:editId="4B83C947">
              <wp:simplePos x="0" y="0"/>
              <wp:positionH relativeFrom="page">
                <wp:posOffset>861440</wp:posOffset>
              </wp:positionH>
              <wp:positionV relativeFrom="page">
                <wp:posOffset>8825974</wp:posOffset>
              </wp:positionV>
              <wp:extent cx="6010910" cy="583565"/>
              <wp:effectExtent l="0" t="0" r="0" b="0"/>
              <wp:wrapNone/>
              <wp:docPr id="400" name="Textbox 4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10910" cy="583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95666" w:rsidRDefault="00B6775B">
                          <w:pPr>
                            <w:spacing w:before="247"/>
                            <w:ind w:left="203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  <w:szCs w:val="28"/>
                              <w:rtl/>
                            </w:rPr>
                            <w:t>۷٥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00" o:spid="_x0000_s1034" type="#_x0000_t202" style="position:absolute;margin-left:67.85pt;margin-top:694.95pt;width:473.3pt;height:45.9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" filled="f" stroked="f">
              <v:path arrowok="t"/>
              <v:textbox inset="0,0,0,0">
                <w:txbxContent>
                  <w:p w:rsidR="00195666" w:rsidRDefault="00B6775B">
                    <w:pPr>
                      <w:spacing w:before="247"/>
                      <w:ind w:left="203"/>
                      <w:jc w:val="center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  <w:szCs w:val="28"/>
                        <w:rtl/>
                      </w:rPr>
                      <w:t>۷٥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75B" w:rsidRDefault="00B6775B" w:rsidP="00DE4725">
      <w:r>
        <w:separator/>
      </w:r>
    </w:p>
  </w:footnote>
  <w:footnote w:type="continuationSeparator" w:id="0">
    <w:p w:rsidR="00B6775B" w:rsidRDefault="00B6775B" w:rsidP="00DE47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666" w:rsidRDefault="00B6775B">
    <w:pPr>
      <w:pStyle w:val="BodyText"/>
      <w:spacing w:line="14" w:lineRule="auto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666" w:rsidRDefault="00B6775B">
    <w:pPr>
      <w:pStyle w:val="BodyText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B0BBC63" wp14:editId="1C470BB1">
              <wp:simplePos x="0" y="0"/>
              <wp:positionH relativeFrom="page">
                <wp:posOffset>900428</wp:posOffset>
              </wp:positionH>
              <wp:positionV relativeFrom="page">
                <wp:posOffset>721359</wp:posOffset>
              </wp:positionV>
              <wp:extent cx="2912110" cy="1270"/>
              <wp:effectExtent l="0" t="0" r="0" b="0"/>
              <wp:wrapNone/>
              <wp:docPr id="380" name="Graphic 3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121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12110">
                            <a:moveTo>
                              <a:pt x="291211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9525">
                        <a:solidFill>
                          <a:srgbClr val="4F81B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380" o:spid="_x0000_s1026" style="position:absolute;margin-left:70.9pt;margin-top:56.8pt;width:229.3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12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" path="m2912110,l,e" filled="f" strokecolor="#4f81bc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C984417" wp14:editId="28790870">
              <wp:simplePos x="0" y="0"/>
              <wp:positionH relativeFrom="page">
                <wp:posOffset>5440171</wp:posOffset>
              </wp:positionH>
              <wp:positionV relativeFrom="page">
                <wp:posOffset>527879</wp:posOffset>
              </wp:positionV>
              <wp:extent cx="1515745" cy="184785"/>
              <wp:effectExtent l="0" t="0" r="0" b="0"/>
              <wp:wrapNone/>
              <wp:docPr id="381" name="Textbox 3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5745" cy="184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95666" w:rsidRDefault="00B6775B">
                          <w:pPr>
                            <w:bidi/>
                            <w:ind w:left="18"/>
                            <w:rPr>
                              <w:rFonts w:ascii="Microsoft Sans Serif" w:cs="Microsoft Sans Seri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جرائﻃ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9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ﻇﺰام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6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الﺊﺳث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9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ﺸﻎ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6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الﺳراق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81" o:spid="_x0000_s1027" type="#_x0000_t202" style="position:absolute;margin-left:428.35pt;margin-top:41.55pt;width:119.35pt;height:14.5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" filled="f" stroked="f">
              <v:path arrowok="t"/>
              <v:textbox inset="0,0,0,0">
                <w:txbxContent>
                  <w:p w:rsidR="00195666" w:rsidRDefault="00B6775B">
                    <w:pPr>
                      <w:bidi/>
                      <w:ind w:left="18"/>
                      <w:rPr>
                        <w:rFonts w:ascii="Microsoft Sans Serif" w:cs="Microsoft Sans Serif"/>
                        <w:sz w:val="24"/>
                        <w:szCs w:val="24"/>
                      </w:rPr>
                    </w:pP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جرائﻃ</w:t>
                    </w:r>
                    <w:r>
                      <w:rPr>
                        <w:rFonts w:ascii="Microsoft Sans Serif" w:cs="Microsoft Sans Serif"/>
                        <w:color w:val="1F487C"/>
                        <w:spacing w:val="9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ﻇﺰام</w:t>
                    </w:r>
                    <w:r>
                      <w:rPr>
                        <w:rFonts w:ascii="Microsoft Sans Serif" w:cs="Microsoft Sans Serif"/>
                        <w:color w:val="1F487C"/>
                        <w:spacing w:val="6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الﺊﺳث</w:t>
                    </w:r>
                    <w:r>
                      <w:rPr>
                        <w:rFonts w:ascii="Microsoft Sans Serif" w:cs="Microsoft Sans Serif"/>
                        <w:color w:val="1F487C"/>
                        <w:spacing w:val="9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ﺸﻎ</w:t>
                    </w:r>
                    <w:r>
                      <w:rPr>
                        <w:rFonts w:ascii="Microsoft Sans Serif" w:cs="Microsoft Sans Serif"/>
                        <w:color w:val="1F487C"/>
                        <w:spacing w:val="6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الﺳراق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666" w:rsidRDefault="00B6775B">
    <w:pPr>
      <w:pStyle w:val="BodyText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78439E57" wp14:editId="551E63AB">
              <wp:simplePos x="0" y="0"/>
              <wp:positionH relativeFrom="page">
                <wp:posOffset>900428</wp:posOffset>
              </wp:positionH>
              <wp:positionV relativeFrom="page">
                <wp:posOffset>721359</wp:posOffset>
              </wp:positionV>
              <wp:extent cx="2912110" cy="1270"/>
              <wp:effectExtent l="0" t="0" r="0" b="0"/>
              <wp:wrapNone/>
              <wp:docPr id="386" name="Graphic 3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121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12110">
                            <a:moveTo>
                              <a:pt x="291211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9525">
                        <a:solidFill>
                          <a:srgbClr val="4F81B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386" o:spid="_x0000_s1026" style="position:absolute;margin-left:70.9pt;margin-top:56.8pt;width:229.3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12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" path="m2912110,l,e" filled="f" strokecolor="#4f81bc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09E27EE7" wp14:editId="512B06FC">
              <wp:simplePos x="0" y="0"/>
              <wp:positionH relativeFrom="page">
                <wp:posOffset>5440171</wp:posOffset>
              </wp:positionH>
              <wp:positionV relativeFrom="page">
                <wp:posOffset>527879</wp:posOffset>
              </wp:positionV>
              <wp:extent cx="1515745" cy="184785"/>
              <wp:effectExtent l="0" t="0" r="0" b="0"/>
              <wp:wrapNone/>
              <wp:docPr id="387" name="Textbox 3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5745" cy="184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95666" w:rsidRDefault="00B6775B">
                          <w:pPr>
                            <w:bidi/>
                            <w:ind w:left="18"/>
                            <w:rPr>
                              <w:rFonts w:ascii="Microsoft Sans Serif" w:cs="Microsoft Sans Seri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جرائﻃ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9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ﻇﺰام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6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الﺊﺳث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9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ﺸﻎ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6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الﺳراق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87" o:spid="_x0000_s1029" type="#_x0000_t202" style="position:absolute;margin-left:428.35pt;margin-top:41.55pt;width:119.35pt;height:14.5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" filled="f" stroked="f">
              <v:path arrowok="t"/>
              <v:textbox inset="0,0,0,0">
                <w:txbxContent>
                  <w:p w:rsidR="00195666" w:rsidRDefault="00B6775B">
                    <w:pPr>
                      <w:bidi/>
                      <w:ind w:left="18"/>
                      <w:rPr>
                        <w:rFonts w:ascii="Microsoft Sans Serif" w:cs="Microsoft Sans Serif"/>
                        <w:sz w:val="24"/>
                        <w:szCs w:val="24"/>
                      </w:rPr>
                    </w:pP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جرائﻃ</w:t>
                    </w:r>
                    <w:r>
                      <w:rPr>
                        <w:rFonts w:ascii="Microsoft Sans Serif" w:cs="Microsoft Sans Serif"/>
                        <w:color w:val="1F487C"/>
                        <w:spacing w:val="9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ﻇﺰام</w:t>
                    </w:r>
                    <w:r>
                      <w:rPr>
                        <w:rFonts w:ascii="Microsoft Sans Serif" w:cs="Microsoft Sans Serif"/>
                        <w:color w:val="1F487C"/>
                        <w:spacing w:val="6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الﺊﺳث</w:t>
                    </w:r>
                    <w:r>
                      <w:rPr>
                        <w:rFonts w:ascii="Microsoft Sans Serif" w:cs="Microsoft Sans Serif"/>
                        <w:color w:val="1F487C"/>
                        <w:spacing w:val="9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ﺸﻎ</w:t>
                    </w:r>
                    <w:r>
                      <w:rPr>
                        <w:rFonts w:ascii="Microsoft Sans Serif" w:cs="Microsoft Sans Serif"/>
                        <w:color w:val="1F487C"/>
                        <w:spacing w:val="6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الﺳراق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666" w:rsidRDefault="00B6775B">
    <w:pPr>
      <w:pStyle w:val="BodyText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70935C4D" wp14:editId="6048E34B">
              <wp:simplePos x="0" y="0"/>
              <wp:positionH relativeFrom="page">
                <wp:posOffset>900428</wp:posOffset>
              </wp:positionH>
              <wp:positionV relativeFrom="page">
                <wp:posOffset>721359</wp:posOffset>
              </wp:positionV>
              <wp:extent cx="2912110" cy="1270"/>
              <wp:effectExtent l="0" t="0" r="0" b="0"/>
              <wp:wrapNone/>
              <wp:docPr id="391" name="Graphic 3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121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12110">
                            <a:moveTo>
                              <a:pt x="291211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9525">
                        <a:solidFill>
                          <a:srgbClr val="4F81B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391" o:spid="_x0000_s1026" style="position:absolute;margin-left:70.9pt;margin-top:56.8pt;width:229.3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12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" path="m2912110,l,e" filled="f" strokecolor="#4f81bc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67448EAF" wp14:editId="4C22B2A1">
              <wp:simplePos x="0" y="0"/>
              <wp:positionH relativeFrom="page">
                <wp:posOffset>5440171</wp:posOffset>
              </wp:positionH>
              <wp:positionV relativeFrom="page">
                <wp:posOffset>527879</wp:posOffset>
              </wp:positionV>
              <wp:extent cx="1515745" cy="184785"/>
              <wp:effectExtent l="0" t="0" r="0" b="0"/>
              <wp:wrapNone/>
              <wp:docPr id="392" name="Textbox 3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5745" cy="184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95666" w:rsidRDefault="00B6775B">
                          <w:pPr>
                            <w:bidi/>
                            <w:ind w:left="18"/>
                            <w:rPr>
                              <w:rFonts w:ascii="Microsoft Sans Serif" w:cs="Microsoft Sans Seri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جرائﻃ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9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ﻇﺰام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6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الﺊﺳث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9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ﺸﻎ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6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الﺳراق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92" o:spid="_x0000_s1031" type="#_x0000_t202" style="position:absolute;margin-left:428.35pt;margin-top:41.55pt;width:119.35pt;height:14.5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" filled="f" stroked="f">
              <v:path arrowok="t"/>
              <v:textbox inset="0,0,0,0">
                <w:txbxContent>
                  <w:p w:rsidR="00195666" w:rsidRDefault="00B6775B">
                    <w:pPr>
                      <w:bidi/>
                      <w:ind w:left="18"/>
                      <w:rPr>
                        <w:rFonts w:ascii="Microsoft Sans Serif" w:cs="Microsoft Sans Serif"/>
                        <w:sz w:val="24"/>
                        <w:szCs w:val="24"/>
                      </w:rPr>
                    </w:pP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جرائﻃ</w:t>
                    </w:r>
                    <w:r>
                      <w:rPr>
                        <w:rFonts w:ascii="Microsoft Sans Serif" w:cs="Microsoft Sans Serif"/>
                        <w:color w:val="1F487C"/>
                        <w:spacing w:val="9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ﻇﺰام</w:t>
                    </w:r>
                    <w:r>
                      <w:rPr>
                        <w:rFonts w:ascii="Microsoft Sans Serif" w:cs="Microsoft Sans Serif"/>
                        <w:color w:val="1F487C"/>
                        <w:spacing w:val="6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الﺊﺳث</w:t>
                    </w:r>
                    <w:r>
                      <w:rPr>
                        <w:rFonts w:ascii="Microsoft Sans Serif" w:cs="Microsoft Sans Serif"/>
                        <w:color w:val="1F487C"/>
                        <w:spacing w:val="9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ﺸﻎ</w:t>
                    </w:r>
                    <w:r>
                      <w:rPr>
                        <w:rFonts w:ascii="Microsoft Sans Serif" w:cs="Microsoft Sans Serif"/>
                        <w:color w:val="1F487C"/>
                        <w:spacing w:val="6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الﺳراق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666" w:rsidRDefault="00B6775B">
    <w:pPr>
      <w:pStyle w:val="BodyText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0327222A" wp14:editId="0F565D75">
              <wp:simplePos x="0" y="0"/>
              <wp:positionH relativeFrom="page">
                <wp:posOffset>900428</wp:posOffset>
              </wp:positionH>
              <wp:positionV relativeFrom="page">
                <wp:posOffset>721359</wp:posOffset>
              </wp:positionV>
              <wp:extent cx="2912110" cy="1270"/>
              <wp:effectExtent l="0" t="0" r="0" b="0"/>
              <wp:wrapNone/>
              <wp:docPr id="397" name="Graphic 3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121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12110">
                            <a:moveTo>
                              <a:pt x="291211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9525">
                        <a:solidFill>
                          <a:srgbClr val="4F81B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397" o:spid="_x0000_s1026" style="position:absolute;margin-left:70.9pt;margin-top:56.8pt;width:229.3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12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" path="m2912110,l,e" filled="f" strokecolor="#4f81bc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7F4C0DD2" wp14:editId="23BB2A9A">
              <wp:simplePos x="0" y="0"/>
              <wp:positionH relativeFrom="page">
                <wp:posOffset>5440171</wp:posOffset>
              </wp:positionH>
              <wp:positionV relativeFrom="page">
                <wp:posOffset>527879</wp:posOffset>
              </wp:positionV>
              <wp:extent cx="1515745" cy="184785"/>
              <wp:effectExtent l="0" t="0" r="0" b="0"/>
              <wp:wrapNone/>
              <wp:docPr id="398" name="Textbox 3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5745" cy="184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95666" w:rsidRDefault="00B6775B">
                          <w:pPr>
                            <w:bidi/>
                            <w:ind w:left="18"/>
                            <w:rPr>
                              <w:rFonts w:ascii="Microsoft Sans Serif" w:cs="Microsoft Sans Seri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جرائﻃ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9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ﻇﺰام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6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الﺊﺳث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9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ﺸﻎ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6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الﺳراق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98" o:spid="_x0000_s1033" type="#_x0000_t202" style="position:absolute;margin-left:428.35pt;margin-top:41.55pt;width:119.35pt;height:14.5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" filled="f" stroked="f">
              <v:path arrowok="t"/>
              <v:textbox inset="0,0,0,0">
                <w:txbxContent>
                  <w:p w:rsidR="00195666" w:rsidRDefault="00B6775B">
                    <w:pPr>
                      <w:bidi/>
                      <w:ind w:left="18"/>
                      <w:rPr>
                        <w:rFonts w:ascii="Microsoft Sans Serif" w:cs="Microsoft Sans Serif"/>
                        <w:sz w:val="24"/>
                        <w:szCs w:val="24"/>
                      </w:rPr>
                    </w:pP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جرائﻃ</w:t>
                    </w:r>
                    <w:r>
                      <w:rPr>
                        <w:rFonts w:ascii="Microsoft Sans Serif" w:cs="Microsoft Sans Serif"/>
                        <w:color w:val="1F487C"/>
                        <w:spacing w:val="9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ﻇﺰام</w:t>
                    </w:r>
                    <w:r>
                      <w:rPr>
                        <w:rFonts w:ascii="Microsoft Sans Serif" w:cs="Microsoft Sans Serif"/>
                        <w:color w:val="1F487C"/>
                        <w:spacing w:val="6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الﺊﺳث</w:t>
                    </w:r>
                    <w:r>
                      <w:rPr>
                        <w:rFonts w:ascii="Microsoft Sans Serif" w:cs="Microsoft Sans Serif"/>
                        <w:color w:val="1F487C"/>
                        <w:spacing w:val="9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ﺸﻎ</w:t>
                    </w:r>
                    <w:r>
                      <w:rPr>
                        <w:rFonts w:ascii="Microsoft Sans Serif" w:cs="Microsoft Sans Serif"/>
                        <w:color w:val="1F487C"/>
                        <w:spacing w:val="6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الﺳراق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D95"/>
    <w:rsid w:val="00057AB9"/>
    <w:rsid w:val="00663D95"/>
    <w:rsid w:val="00B6775B"/>
    <w:rsid w:val="00DE4725"/>
    <w:rsid w:val="00FB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B14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FB14A9"/>
    <w:pPr>
      <w:ind w:left="2230" w:right="1076"/>
      <w:jc w:val="right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FB14A9"/>
    <w:pPr>
      <w:spacing w:before="192"/>
      <w:ind w:left="2230" w:right="1078"/>
      <w:jc w:val="right"/>
      <w:outlineLvl w:val="1"/>
    </w:pPr>
    <w:rPr>
      <w:sz w:val="32"/>
      <w:szCs w:val="32"/>
      <w:u w:val="single" w:color="000000"/>
    </w:rPr>
  </w:style>
  <w:style w:type="paragraph" w:styleId="Heading3">
    <w:name w:val="heading 3"/>
    <w:basedOn w:val="Normal"/>
    <w:link w:val="Heading3Char"/>
    <w:uiPriority w:val="1"/>
    <w:qFormat/>
    <w:rsid w:val="00FB14A9"/>
    <w:pPr>
      <w:spacing w:before="186"/>
      <w:ind w:left="2230" w:right="1078"/>
      <w:jc w:val="right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B14A9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FB14A9"/>
    <w:rPr>
      <w:rFonts w:ascii="Times New Roman" w:eastAsia="Times New Roman" w:hAnsi="Times New Roman" w:cs="Times New Roman"/>
      <w:sz w:val="32"/>
      <w:szCs w:val="32"/>
      <w:u w:val="single" w:color="000000"/>
    </w:rPr>
  </w:style>
  <w:style w:type="character" w:customStyle="1" w:styleId="Heading3Char">
    <w:name w:val="Heading 3 Char"/>
    <w:basedOn w:val="DefaultParagraphFont"/>
    <w:link w:val="Heading3"/>
    <w:uiPriority w:val="1"/>
    <w:rsid w:val="00FB14A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FB14A9"/>
    <w:pPr>
      <w:jc w:val="right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FB14A9"/>
    <w:rPr>
      <w:rFonts w:ascii="Times New Roman" w:eastAsia="Times New Roman" w:hAnsi="Times New Roman" w:cs="Times New Roman"/>
      <w:sz w:val="28"/>
      <w:szCs w:val="28"/>
    </w:rPr>
  </w:style>
  <w:style w:type="paragraph" w:styleId="Title">
    <w:name w:val="Title"/>
    <w:basedOn w:val="Normal"/>
    <w:link w:val="TitleChar"/>
    <w:uiPriority w:val="1"/>
    <w:qFormat/>
    <w:rsid w:val="00FB14A9"/>
    <w:pPr>
      <w:spacing w:before="60"/>
      <w:ind w:left="2230" w:right="4177"/>
      <w:jc w:val="right"/>
    </w:pPr>
    <w:rPr>
      <w:b/>
      <w:bCs/>
      <w:sz w:val="48"/>
      <w:szCs w:val="48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FB14A9"/>
    <w:rPr>
      <w:rFonts w:ascii="Times New Roman" w:eastAsia="Times New Roman" w:hAnsi="Times New Roman" w:cs="Times New Roman"/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  <w:rsid w:val="00FB14A9"/>
  </w:style>
  <w:style w:type="paragraph" w:customStyle="1" w:styleId="TableParagraph">
    <w:name w:val="Table Paragraph"/>
    <w:basedOn w:val="Normal"/>
    <w:uiPriority w:val="1"/>
    <w:qFormat/>
    <w:rsid w:val="00FB14A9"/>
    <w:pPr>
      <w:spacing w:before="1"/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14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4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47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72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E47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725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B14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FB14A9"/>
    <w:pPr>
      <w:ind w:left="2230" w:right="1076"/>
      <w:jc w:val="right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FB14A9"/>
    <w:pPr>
      <w:spacing w:before="192"/>
      <w:ind w:left="2230" w:right="1078"/>
      <w:jc w:val="right"/>
      <w:outlineLvl w:val="1"/>
    </w:pPr>
    <w:rPr>
      <w:sz w:val="32"/>
      <w:szCs w:val="32"/>
      <w:u w:val="single" w:color="000000"/>
    </w:rPr>
  </w:style>
  <w:style w:type="paragraph" w:styleId="Heading3">
    <w:name w:val="heading 3"/>
    <w:basedOn w:val="Normal"/>
    <w:link w:val="Heading3Char"/>
    <w:uiPriority w:val="1"/>
    <w:qFormat/>
    <w:rsid w:val="00FB14A9"/>
    <w:pPr>
      <w:spacing w:before="186"/>
      <w:ind w:left="2230" w:right="1078"/>
      <w:jc w:val="right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B14A9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FB14A9"/>
    <w:rPr>
      <w:rFonts w:ascii="Times New Roman" w:eastAsia="Times New Roman" w:hAnsi="Times New Roman" w:cs="Times New Roman"/>
      <w:sz w:val="32"/>
      <w:szCs w:val="32"/>
      <w:u w:val="single" w:color="000000"/>
    </w:rPr>
  </w:style>
  <w:style w:type="character" w:customStyle="1" w:styleId="Heading3Char">
    <w:name w:val="Heading 3 Char"/>
    <w:basedOn w:val="DefaultParagraphFont"/>
    <w:link w:val="Heading3"/>
    <w:uiPriority w:val="1"/>
    <w:rsid w:val="00FB14A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FB14A9"/>
    <w:pPr>
      <w:jc w:val="right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FB14A9"/>
    <w:rPr>
      <w:rFonts w:ascii="Times New Roman" w:eastAsia="Times New Roman" w:hAnsi="Times New Roman" w:cs="Times New Roman"/>
      <w:sz w:val="28"/>
      <w:szCs w:val="28"/>
    </w:rPr>
  </w:style>
  <w:style w:type="paragraph" w:styleId="Title">
    <w:name w:val="Title"/>
    <w:basedOn w:val="Normal"/>
    <w:link w:val="TitleChar"/>
    <w:uiPriority w:val="1"/>
    <w:qFormat/>
    <w:rsid w:val="00FB14A9"/>
    <w:pPr>
      <w:spacing w:before="60"/>
      <w:ind w:left="2230" w:right="4177"/>
      <w:jc w:val="right"/>
    </w:pPr>
    <w:rPr>
      <w:b/>
      <w:bCs/>
      <w:sz w:val="48"/>
      <w:szCs w:val="48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FB14A9"/>
    <w:rPr>
      <w:rFonts w:ascii="Times New Roman" w:eastAsia="Times New Roman" w:hAnsi="Times New Roman" w:cs="Times New Roman"/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  <w:rsid w:val="00FB14A9"/>
  </w:style>
  <w:style w:type="paragraph" w:customStyle="1" w:styleId="TableParagraph">
    <w:name w:val="Table Paragraph"/>
    <w:basedOn w:val="Normal"/>
    <w:uiPriority w:val="1"/>
    <w:qFormat/>
    <w:rsid w:val="00FB14A9"/>
    <w:pPr>
      <w:spacing w:before="1"/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14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4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47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72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E47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72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806</Words>
  <Characters>4598</Characters>
  <Application>Microsoft Office Word</Application>
  <DocSecurity>0</DocSecurity>
  <Lines>38</Lines>
  <Paragraphs>10</Paragraphs>
  <ScaleCrop>false</ScaleCrop>
  <Company/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O N Y</dc:creator>
  <cp:keywords/>
  <dc:description/>
  <cp:lastModifiedBy>S O N Y</cp:lastModifiedBy>
  <cp:revision>3</cp:revision>
  <dcterms:created xsi:type="dcterms:W3CDTF">2025-02-26T21:02:00Z</dcterms:created>
  <dcterms:modified xsi:type="dcterms:W3CDTF">2025-02-26T21:08:00Z</dcterms:modified>
</cp:coreProperties>
</file>