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50" w:rsidRDefault="00280950" w:rsidP="00280950">
      <w:pPr>
        <w:bidi/>
        <w:spacing w:before="14" w:line="303" w:lineRule="exact"/>
        <w:ind w:left="861" w:right="1516"/>
        <w:jc w:val="both"/>
        <w:rPr>
          <w:rFonts w:ascii="Calibri"/>
          <w:b/>
          <w:sz w:val="32"/>
        </w:rPr>
      </w:pPr>
    </w:p>
    <w:p w:rsidR="00280950" w:rsidRDefault="00280950" w:rsidP="00280950">
      <w:pPr>
        <w:pStyle w:val="Heading1"/>
        <w:bidi/>
        <w:spacing w:line="333" w:lineRule="exact"/>
        <w:ind w:left="4714" w:right="2230"/>
        <w:jc w:val="both"/>
        <w:rPr>
          <w:rFonts w:ascii="Calibri" w:cs="Calibri"/>
          <w:position w:val="3"/>
        </w:rPr>
      </w:pPr>
      <w:r>
        <w:rPr>
          <w:rFonts w:ascii="Calibri" w:cs="Calibri"/>
          <w:w w:val="97"/>
          <w:rtl/>
        </w:rPr>
        <w:t>اﻟﻔﺼﻞ</w:t>
      </w:r>
      <w:r>
        <w:rPr>
          <w:rFonts w:ascii="Calibri" w:cs="Calibri"/>
          <w:spacing w:val="-2"/>
          <w:rtl/>
        </w:rPr>
        <w:t xml:space="preserve"> </w:t>
      </w:r>
      <w:r>
        <w:rPr>
          <w:rFonts w:ascii="Calibri" w:cs="Calibri"/>
          <w:w w:val="97"/>
          <w:rtl/>
        </w:rPr>
        <w:t>اﻷول</w:t>
      </w:r>
      <w:r>
        <w:rPr>
          <w:rFonts w:ascii="Calibri" w:cs="Calibri"/>
          <w:w w:val="97"/>
          <w:position w:val="3"/>
        </w:rPr>
        <w:t>:</w:t>
      </w:r>
    </w:p>
    <w:p w:rsidR="00280950" w:rsidRDefault="00280950" w:rsidP="00280950">
      <w:pPr>
        <w:pStyle w:val="BodyText"/>
        <w:bidi/>
        <w:spacing w:before="164"/>
        <w:jc w:val="both"/>
        <w:rPr>
          <w:rFonts w:ascii="Calibri"/>
          <w:b/>
          <w:sz w:val="32"/>
        </w:rPr>
      </w:pPr>
    </w:p>
    <w:p w:rsidR="00280950" w:rsidRDefault="00280950" w:rsidP="00280950">
      <w:pPr>
        <w:bidi/>
        <w:ind w:left="1436"/>
        <w:jc w:val="both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b/>
          <w:bCs/>
          <w:w w:val="86"/>
          <w:sz w:val="32"/>
          <w:szCs w:val="32"/>
          <w:rtl/>
        </w:rPr>
        <w:t>ﺟﺮاﺋﻢ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bCs/>
          <w:w w:val="86"/>
          <w:sz w:val="32"/>
          <w:szCs w:val="32"/>
          <w:rtl/>
        </w:rPr>
        <w:t>ﻧﻈﺎم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bCs/>
          <w:w w:val="86"/>
          <w:sz w:val="32"/>
          <w:szCs w:val="32"/>
          <w:rtl/>
        </w:rPr>
        <w:t>البعث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bCs/>
          <w:w w:val="86"/>
          <w:sz w:val="32"/>
          <w:szCs w:val="32"/>
          <w:rtl/>
        </w:rPr>
        <w:t>وﻓﻖ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bCs/>
          <w:w w:val="86"/>
          <w:sz w:val="32"/>
          <w:szCs w:val="32"/>
          <w:rtl/>
        </w:rPr>
        <w:t>ﻗﺎﻧﻮن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bCs/>
          <w:w w:val="86"/>
          <w:sz w:val="32"/>
          <w:szCs w:val="32"/>
          <w:rtl/>
        </w:rPr>
        <w:t>المحكمة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bCs/>
          <w:w w:val="86"/>
          <w:sz w:val="32"/>
          <w:szCs w:val="32"/>
          <w:rtl/>
        </w:rPr>
        <w:t>الجنائية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bCs/>
          <w:w w:val="86"/>
          <w:sz w:val="32"/>
          <w:szCs w:val="32"/>
          <w:rtl/>
        </w:rPr>
        <w:t>اﻟﻌﺮ</w:t>
      </w:r>
      <w:r>
        <w:rPr>
          <w:rFonts w:ascii="Calibri" w:eastAsia="Calibri" w:hAnsi="Calibri" w:cs="Calibri" w:hint="cs"/>
          <w:b/>
          <w:bCs/>
          <w:w w:val="86"/>
          <w:sz w:val="32"/>
          <w:szCs w:val="32"/>
          <w:rtl/>
        </w:rPr>
        <w:t>اقية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rtl/>
        </w:rPr>
        <w:t xml:space="preserve"> </w:t>
      </w:r>
      <w:r>
        <w:rPr>
          <w:rFonts w:ascii="Calibri" w:eastAsia="Calibri" w:hAnsi="Calibri" w:cs="Calibri" w:hint="cs"/>
          <w:b/>
          <w:bCs/>
          <w:w w:val="86"/>
          <w:sz w:val="32"/>
          <w:szCs w:val="32"/>
          <w:rtl/>
        </w:rPr>
        <w:t>العليا</w:t>
      </w:r>
      <w:r>
        <w:rPr>
          <w:rFonts w:ascii="Calibri" w:eastAsia="Calibri" w:hAnsi="Calibri" w:cs="Calibri"/>
          <w:b/>
          <w:bCs/>
          <w:spacing w:val="-1"/>
          <w:w w:val="86"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bCs/>
          <w:w w:val="86"/>
          <w:sz w:val="32"/>
          <w:szCs w:val="32"/>
          <w:rtl/>
        </w:rPr>
        <w:t>ﻋﺎم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bCs/>
          <w:w w:val="86"/>
          <w:sz w:val="32"/>
          <w:szCs w:val="32"/>
          <w:rtl/>
        </w:rPr>
        <w:t>٢٠٠٥م</w:t>
      </w:r>
    </w:p>
    <w:p w:rsidR="00280950" w:rsidRDefault="00280950" w:rsidP="00280950">
      <w:pPr>
        <w:pStyle w:val="BodyText"/>
        <w:bidi/>
        <w:spacing w:before="34"/>
        <w:jc w:val="both"/>
        <w:rPr>
          <w:rFonts w:ascii="Calibri"/>
          <w:b/>
        </w:rPr>
      </w:pPr>
    </w:p>
    <w:p w:rsidR="00280950" w:rsidRDefault="00280950" w:rsidP="00280950">
      <w:pPr>
        <w:pStyle w:val="BodyText"/>
        <w:bidi/>
        <w:ind w:left="1076" w:right="1014"/>
        <w:jc w:val="both"/>
      </w:pPr>
      <w:r>
        <w:rPr>
          <w:w w:val="98"/>
          <w:rtl/>
        </w:rPr>
        <w:t>ارﺗﻜﺐ</w:t>
      </w:r>
      <w:r>
        <w:rPr>
          <w:spacing w:val="65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إﺑّﺎن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ﺣﻜﻤﮫ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ﻋﺪداً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ﻛﺒﯿﺮاً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اﻟﻤﺨﺘﻠﻔﺔ،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واﺧﺘﻼﻓﮭﺎ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ﯾُﻠﺰم</w:t>
      </w:r>
      <w:r>
        <w:rPr>
          <w:spacing w:val="-2"/>
          <w:rtl/>
        </w:rPr>
        <w:t xml:space="preserve"> </w:t>
      </w:r>
      <w:r>
        <w:rPr>
          <w:w w:val="98"/>
          <w:rtl/>
        </w:rPr>
        <w:t>ﺑﯿﺎن</w:t>
      </w:r>
      <w:r>
        <w:rPr>
          <w:spacing w:val="-2"/>
          <w:rtl/>
        </w:rPr>
        <w:t xml:space="preserve"> </w:t>
      </w:r>
      <w:r>
        <w:rPr>
          <w:w w:val="98"/>
          <w:rtl/>
        </w:rPr>
        <w:t>ﻣﻔﺎھﯿﻢ</w:t>
      </w:r>
    </w:p>
    <w:p w:rsidR="00280950" w:rsidRDefault="00280950" w:rsidP="00280950">
      <w:pPr>
        <w:pStyle w:val="BodyText"/>
        <w:bidi/>
        <w:spacing w:before="161" w:line="360" w:lineRule="auto"/>
        <w:ind w:left="356" w:right="1015" w:hanging="1"/>
        <w:jc w:val="both"/>
      </w:pPr>
      <w:r>
        <w:rPr>
          <w:w w:val="98"/>
          <w:rtl/>
        </w:rPr>
        <w:t>وﺗﻌﺎرﯾﻒ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ﻟﻠﻄﺎﻟﺐ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ﻟﯿﻜﻮن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ﻣﻌﺮﻓﺔ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ودراﯾﺔ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ﺑﻤﺎ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ﯾﻤﺮ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ﺑﮫ ﻣﻤﺎ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ﻟﮭﺎ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ﻋﻼﻗﺔ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ﺑﻤﺎدة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اﻟﻤﻨﮭﺎج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،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ﻛﻤﻔﮭﻮم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اﻟﺠﺮﯾﻤﺔ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وأﻗﺴﺎﻣﮭﺎ، واﻟﺠﺮاﺋﻢ اﻟﺪوﻟﯿﺔ اﻟﺘﻲ ﺣُﻜِﻢ</w:t>
      </w:r>
      <w:r>
        <w:rPr>
          <w:spacing w:val="1"/>
          <w:w w:val="98"/>
          <w:rtl/>
        </w:rPr>
        <w:t xml:space="preserve"> </w:t>
      </w:r>
      <w:r>
        <w:rPr>
          <w:w w:val="98"/>
          <w:rtl/>
        </w:rPr>
        <w:t>ﻋﻠﯿﮭﺎ ﻗﯿﺎدات</w:t>
      </w:r>
      <w:r>
        <w:rPr>
          <w:rtl/>
        </w:rPr>
        <w:t xml:space="preserve"> </w:t>
      </w:r>
      <w:r>
        <w:rPr>
          <w:w w:val="98"/>
          <w:rtl/>
        </w:rPr>
        <w:t>وأزﻻم ﻧﻈﺎم اﻟﺒﻌﺚ</w:t>
      </w:r>
      <w:r>
        <w:rPr>
          <w:spacing w:val="80"/>
          <w:rtl/>
        </w:rPr>
        <w:t xml:space="preserve"> </w:t>
      </w:r>
      <w:r>
        <w:rPr>
          <w:w w:val="98"/>
          <w:rtl/>
        </w:rPr>
        <w:t>وﻓﻖ ﻗﺎﻧﻮن اﻟﻤﺤﻜﻤﺔ اﻟﺠﻨﺎﺋﯿﺔ اﻟﻌﺮاﻗﯿﺔ اﻟﻌﻠﯿﺎ، وﻋﻠﯿﮫ</w:t>
      </w:r>
      <w:r>
        <w:rPr>
          <w:spacing w:val="80"/>
          <w:rtl/>
        </w:rPr>
        <w:t xml:space="preserve"> </w:t>
      </w:r>
      <w:r>
        <w:rPr>
          <w:w w:val="98"/>
          <w:rtl/>
        </w:rPr>
        <w:t>ﺳﯿﻜﻮن ھﺬا اﻟﻔﺼﻞ ﻓﻲ ﻣﺒﺤﺜﯿﻦ، اﻟﻤﺒﺤﺚ اﻷول ﻓﻲ ﺑﯿﺎن ﻣﻔﮭﻮم اﻟﺠﺮاﺋﻢ وأﻗﺴﺎﻣﮭﺎ، واﻟﻤﺒﺤﺚ اﻵﺧﺮ ﻓﻲ ﺑﯿﺎن ﺟﺮاﺋﻢ ﻧﻈﺎم اﻟﺒﻌﺚ وﻓﻖ ﻗﺎﻧﻮن اﻟﻤﺤﻜﻤﺔ اﻟﺠﻨﺎﺋﯿﺔ اﻟﻌﺮاﻗﯿﺔ اﻟﻌﻠﯿﺎ ﻟﺴﻨﺔ ۲۰۰٥م</w:t>
      </w:r>
      <w:r>
        <w:rPr>
          <w:w w:val="98"/>
        </w:rPr>
        <w:t>.</w:t>
      </w:r>
    </w:p>
    <w:p w:rsidR="00280950" w:rsidRDefault="00280950" w:rsidP="00280950">
      <w:pPr>
        <w:pStyle w:val="Heading1"/>
        <w:bidi/>
        <w:spacing w:before="166"/>
        <w:ind w:left="1076" w:right="2230"/>
        <w:jc w:val="both"/>
        <w:rPr>
          <w:b w:val="0"/>
          <w:bCs w:val="0"/>
          <w:sz w:val="2"/>
          <w:szCs w:val="2"/>
        </w:rPr>
      </w:pPr>
      <w:r>
        <w:rPr>
          <w:w w:val="99"/>
          <w:rtl/>
        </w:rPr>
        <w:t>۱٫</w:t>
      </w:r>
      <w:r>
        <w:rPr>
          <w:w w:val="99"/>
        </w:rPr>
        <w:t>.</w:t>
      </w:r>
      <w:r>
        <w:rPr>
          <w:w w:val="99"/>
          <w:rtl/>
        </w:rPr>
        <w:t>۱</w:t>
      </w:r>
      <w:r>
        <w:rPr>
          <w:spacing w:val="58"/>
          <w:w w:val="150"/>
          <w:rtl/>
        </w:rPr>
        <w:t xml:space="preserve"> </w:t>
      </w:r>
      <w:r>
        <w:rPr>
          <w:w w:val="99"/>
          <w:rtl/>
        </w:rPr>
        <w:t>ﻣﻔﮭﻮم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اﻟﺠﺮاﺋﻢ</w:t>
      </w:r>
      <w:r>
        <w:rPr>
          <w:spacing w:val="1"/>
          <w:rtl/>
        </w:rPr>
        <w:t xml:space="preserve"> </w:t>
      </w:r>
      <w:r>
        <w:rPr>
          <w:w w:val="99"/>
          <w:rtl/>
        </w:rPr>
        <w:t>وأﻗﺴﺎﻣﮭﺎ</w:t>
      </w:r>
    </w:p>
    <w:p w:rsidR="00280950" w:rsidRDefault="00280950" w:rsidP="00280950">
      <w:pPr>
        <w:pStyle w:val="BodyText"/>
        <w:bidi/>
        <w:spacing w:before="184"/>
        <w:ind w:left="1285" w:right="1014"/>
        <w:jc w:val="both"/>
      </w:pPr>
      <w:r>
        <w:rPr>
          <w:w w:val="98"/>
          <w:rtl/>
        </w:rPr>
        <w:t>ﻣﻊ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ﺑﺪاﯾﺔ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اﻟﻌﺼﺮ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اﻟﺤﺪﯾﺚ</w:t>
      </w:r>
      <w:r>
        <w:rPr>
          <w:spacing w:val="37"/>
          <w:rtl/>
        </w:rPr>
        <w:t xml:space="preserve"> </w:t>
      </w:r>
      <w:r>
        <w:rPr>
          <w:w w:val="98"/>
          <w:rtl/>
        </w:rPr>
        <w:t>وﻣﻊ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ﺗﻄﻮر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اﻟﺤﯿﺎة</w:t>
      </w:r>
      <w:r>
        <w:rPr>
          <w:spacing w:val="37"/>
          <w:rtl/>
        </w:rPr>
        <w:t xml:space="preserve"> </w:t>
      </w:r>
      <w:r>
        <w:rPr>
          <w:w w:val="98"/>
          <w:rtl/>
        </w:rPr>
        <w:t>ﺗﻄﻮرت</w:t>
      </w:r>
      <w:r>
        <w:rPr>
          <w:spacing w:val="36"/>
          <w:rtl/>
        </w:rPr>
        <w:t xml:space="preserve"> </w:t>
      </w:r>
      <w:r>
        <w:rPr>
          <w:w w:val="98"/>
          <w:rtl/>
        </w:rPr>
        <w:t>أﺳﺎﻟﯿﺐ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اﻟﺠﺮﯾﻤﺔ،</w:t>
      </w:r>
      <w:r>
        <w:rPr>
          <w:spacing w:val="36"/>
          <w:rtl/>
        </w:rPr>
        <w:t xml:space="preserve"> </w:t>
      </w:r>
      <w:r>
        <w:rPr>
          <w:w w:val="98"/>
          <w:rtl/>
        </w:rPr>
        <w:t>وظﮭﺮ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34"/>
          <w:rtl/>
        </w:rPr>
        <w:t xml:space="preserve"> </w:t>
      </w:r>
      <w:r>
        <w:rPr>
          <w:w w:val="98"/>
          <w:rtl/>
        </w:rPr>
        <w:t>ﯾﺴﻤﻰ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ﺑﺎﻟﺠﺮاﺋﻢ</w:t>
      </w:r>
    </w:p>
    <w:p w:rsidR="00280950" w:rsidRDefault="00280950" w:rsidP="00280950">
      <w:pPr>
        <w:pStyle w:val="BodyText"/>
        <w:bidi/>
        <w:spacing w:before="198" w:line="384" w:lineRule="auto"/>
        <w:ind w:left="356" w:right="1014"/>
        <w:jc w:val="both"/>
      </w:pPr>
      <w:r>
        <w:rPr>
          <w:w w:val="97"/>
          <w:rtl/>
        </w:rPr>
        <w:t>اﻟﻤﻨﻈﻤﺔ،</w:t>
      </w:r>
      <w:r>
        <w:rPr>
          <w:spacing w:val="40"/>
          <w:rtl/>
        </w:rPr>
        <w:t xml:space="preserve"> </w:t>
      </w:r>
      <w:r>
        <w:rPr>
          <w:w w:val="97"/>
          <w:rtl/>
        </w:rPr>
        <w:t>وﺟﺮاﺋﻢ</w:t>
      </w:r>
      <w:r>
        <w:rPr>
          <w:spacing w:val="40"/>
          <w:rtl/>
        </w:rPr>
        <w:t xml:space="preserve"> </w:t>
      </w:r>
      <w:r>
        <w:rPr>
          <w:w w:val="97"/>
          <w:rtl/>
        </w:rPr>
        <w:t>اﻟﺴﻠﻄﺔ</w:t>
      </w:r>
      <w:r>
        <w:rPr>
          <w:spacing w:val="40"/>
          <w:rtl/>
        </w:rPr>
        <w:t xml:space="preserve"> </w:t>
      </w:r>
      <w:r>
        <w:rPr>
          <w:w w:val="97"/>
          <w:rtl/>
        </w:rPr>
        <w:t>واﻟﺠﺮاﺋﻢ</w:t>
      </w:r>
      <w:r>
        <w:rPr>
          <w:spacing w:val="40"/>
          <w:rtl/>
        </w:rPr>
        <w:t xml:space="preserve"> </w:t>
      </w:r>
      <w:r>
        <w:rPr>
          <w:w w:val="97"/>
          <w:rtl/>
        </w:rPr>
        <w:t>اﻟﺒﯿﺌﯿﺔ</w:t>
      </w:r>
      <w:r>
        <w:rPr>
          <w:spacing w:val="40"/>
          <w:rtl/>
        </w:rPr>
        <w:t xml:space="preserve"> </w:t>
      </w:r>
      <w:r>
        <w:rPr>
          <w:w w:val="97"/>
          <w:rtl/>
        </w:rPr>
        <w:t>واﻟﺠﺮاﺋﻢ</w:t>
      </w:r>
      <w:r>
        <w:rPr>
          <w:spacing w:val="40"/>
          <w:rtl/>
        </w:rPr>
        <w:t xml:space="preserve"> </w:t>
      </w:r>
      <w:r>
        <w:rPr>
          <w:w w:val="97"/>
          <w:rtl/>
        </w:rPr>
        <w:t>اﻟﻨﻔﺴﯿﺔ</w:t>
      </w:r>
      <w:r>
        <w:rPr>
          <w:spacing w:val="40"/>
          <w:rtl/>
        </w:rPr>
        <w:t xml:space="preserve"> </w:t>
      </w:r>
      <w:r>
        <w:rPr>
          <w:w w:val="97"/>
          <w:rtl/>
        </w:rPr>
        <w:t>واﻟﺠﺮاﺋﻢ</w:t>
      </w:r>
      <w:r>
        <w:rPr>
          <w:spacing w:val="40"/>
          <w:rtl/>
        </w:rPr>
        <w:t xml:space="preserve"> </w:t>
      </w:r>
      <w:r>
        <w:rPr>
          <w:w w:val="97"/>
          <w:rtl/>
        </w:rPr>
        <w:t>اﻻﺟﺘﻤﺎﻋﯿﺔ</w:t>
      </w:r>
      <w:r>
        <w:rPr>
          <w:w w:val="97"/>
        </w:rPr>
        <w:t>...</w:t>
      </w:r>
      <w:r>
        <w:rPr>
          <w:w w:val="97"/>
          <w:rtl/>
        </w:rPr>
        <w:t>أﻟﺦ،۱،</w:t>
      </w:r>
      <w:r>
        <w:rPr>
          <w:spacing w:val="40"/>
          <w:rtl/>
        </w:rPr>
        <w:t xml:space="preserve"> </w:t>
      </w:r>
      <w:r>
        <w:rPr>
          <w:w w:val="97"/>
          <w:rtl/>
        </w:rPr>
        <w:t>وﻋﻠﯿﮫ</w:t>
      </w:r>
      <w:r>
        <w:rPr>
          <w:spacing w:val="40"/>
          <w:rtl/>
        </w:rPr>
        <w:t xml:space="preserve"> </w:t>
      </w:r>
      <w:r>
        <w:rPr>
          <w:w w:val="97"/>
          <w:rtl/>
        </w:rPr>
        <w:t>ﺳﯿﻜﻮن</w:t>
      </w:r>
      <w:r>
        <w:rPr>
          <w:spacing w:val="40"/>
          <w:rtl/>
        </w:rPr>
        <w:t xml:space="preserve"> </w:t>
      </w:r>
      <w:r>
        <w:rPr>
          <w:w w:val="97"/>
          <w:rtl/>
        </w:rPr>
        <w:t xml:space="preserve">ھﺬا </w:t>
      </w:r>
      <w:r>
        <w:rPr>
          <w:w w:val="98"/>
          <w:rtl/>
        </w:rPr>
        <w:t>اﻟﻤﺒﺤﺚ ﻓﻲ ﻣﻄﻠﺒﯿﻦ، اﻟﻤﻄﻠﺐ اﻷول</w:t>
      </w:r>
      <w:r>
        <w:rPr>
          <w:w w:val="98"/>
        </w:rPr>
        <w:t>:</w:t>
      </w:r>
      <w:r>
        <w:rPr>
          <w:w w:val="98"/>
          <w:rtl/>
        </w:rPr>
        <w:t xml:space="preserve"> ﻣﻔﮭﻮم اﻟﺠﺮﯾﻤﺔ ﻟﻐﺔ واﺻﻄﻼﺣﺎً، واﻵﺧﺮ</w:t>
      </w:r>
      <w:r>
        <w:rPr>
          <w:w w:val="98"/>
        </w:rPr>
        <w:t>:</w:t>
      </w:r>
      <w:r>
        <w:rPr>
          <w:w w:val="98"/>
          <w:rtl/>
        </w:rPr>
        <w:t xml:space="preserve"> أﻗﺴﺎم اﻟﺠﺮاﺋﻢ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jc w:val="both"/>
        <w:rPr>
          <w:sz w:val="32"/>
        </w:rPr>
      </w:pPr>
    </w:p>
    <w:p w:rsidR="00280950" w:rsidRDefault="00280950" w:rsidP="00280950">
      <w:pPr>
        <w:pStyle w:val="BodyText"/>
        <w:bidi/>
        <w:spacing w:before="40"/>
        <w:jc w:val="both"/>
        <w:rPr>
          <w:sz w:val="32"/>
        </w:rPr>
      </w:pPr>
    </w:p>
    <w:p w:rsidR="00280950" w:rsidRDefault="00280950" w:rsidP="00280950">
      <w:pPr>
        <w:pStyle w:val="Heading2"/>
        <w:bidi/>
        <w:spacing w:before="1"/>
        <w:ind w:left="1078" w:right="2230"/>
        <w:jc w:val="both"/>
        <w:rPr>
          <w:sz w:val="2"/>
          <w:szCs w:val="2"/>
          <w:u w:val="none"/>
        </w:rPr>
      </w:pPr>
      <w:r>
        <w:rPr>
          <w:w w:val="99"/>
          <w:u w:val="none"/>
          <w:rtl/>
        </w:rPr>
        <w:t>۱٫۱٫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۱</w:t>
      </w:r>
      <w:r>
        <w:rPr>
          <w:spacing w:val="72"/>
          <w:w w:val="150"/>
          <w:u w:val="none"/>
          <w:rtl/>
        </w:rPr>
        <w:t xml:space="preserve">  </w:t>
      </w:r>
      <w:r>
        <w:rPr>
          <w:rtl/>
        </w:rPr>
        <w:t xml:space="preserve"> </w:t>
      </w:r>
      <w:r>
        <w:rPr>
          <w:w w:val="99"/>
          <w:rtl/>
        </w:rPr>
        <w:t>ﺗﻌﺮﯾﻒ</w:t>
      </w:r>
      <w:r>
        <w:rPr>
          <w:spacing w:val="-1"/>
          <w:rtl/>
        </w:rPr>
        <w:t xml:space="preserve"> </w:t>
      </w:r>
      <w:r>
        <w:rPr>
          <w:w w:val="99"/>
          <w:rtl/>
        </w:rPr>
        <w:t>اﻟﺠﺮﯾﻤﺔ</w:t>
      </w:r>
      <w:r>
        <w:rPr>
          <w:spacing w:val="1"/>
          <w:rtl/>
        </w:rPr>
        <w:t xml:space="preserve"> </w:t>
      </w:r>
      <w:r>
        <w:rPr>
          <w:w w:val="99"/>
          <w:rtl/>
        </w:rPr>
        <w:t>ﻟﻐﺔ</w:t>
      </w:r>
      <w:r>
        <w:rPr>
          <w:rtl/>
        </w:rPr>
        <w:t xml:space="preserve"> </w:t>
      </w:r>
      <w:r>
        <w:rPr>
          <w:w w:val="99"/>
          <w:rtl/>
        </w:rPr>
        <w:t>واﺻﻄﻼﺣﺎ</w:t>
      </w:r>
    </w:p>
    <w:p w:rsidR="00280950" w:rsidRDefault="00280950" w:rsidP="00280950">
      <w:pPr>
        <w:pStyle w:val="BodyText"/>
        <w:bidi/>
        <w:spacing w:before="184"/>
        <w:ind w:left="1078" w:right="1014"/>
        <w:jc w:val="both"/>
      </w:pPr>
      <w:r>
        <w:rPr>
          <w:b/>
          <w:bCs/>
          <w:w w:val="98"/>
        </w:rPr>
        <w:t>.</w:t>
      </w:r>
      <w:r>
        <w:rPr>
          <w:b/>
          <w:bCs/>
          <w:w w:val="98"/>
          <w:rtl/>
        </w:rPr>
        <w:t>۱</w:t>
      </w:r>
      <w:r>
        <w:rPr>
          <w:b/>
          <w:bCs/>
          <w:spacing w:val="64"/>
          <w:rtl/>
        </w:rPr>
        <w:t xml:space="preserve"> </w:t>
      </w:r>
      <w:r>
        <w:rPr>
          <w:b/>
          <w:bCs/>
          <w:w w:val="98"/>
          <w:rtl/>
        </w:rPr>
        <w:t>ﻟﻐﺔ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اﻟﺬﻧﺐ،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ﺗﻘﻮل</w:t>
      </w:r>
      <w:r>
        <w:rPr>
          <w:spacing w:val="28"/>
          <w:rtl/>
        </w:rPr>
        <w:t xml:space="preserve"> </w:t>
      </w:r>
      <w:proofErr w:type="gramStart"/>
      <w:r>
        <w:rPr>
          <w:w w:val="98"/>
          <w:rtl/>
        </w:rPr>
        <w:t>ﻣﻨﮫ</w:t>
      </w:r>
      <w:r>
        <w:rPr>
          <w:spacing w:val="2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ﺟﺮم</w:t>
      </w:r>
      <w:proofErr w:type="gramEnd"/>
      <w:r>
        <w:rPr>
          <w:w w:val="98"/>
          <w:rtl/>
        </w:rPr>
        <w:t>،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</w:t>
      </w:r>
      <w:r>
        <w:rPr>
          <w:spacing w:val="27"/>
          <w:rtl/>
        </w:rPr>
        <w:t xml:space="preserve"> </w:t>
      </w:r>
      <w:r>
        <w:rPr>
          <w:w w:val="98"/>
          <w:rtl/>
        </w:rPr>
        <w:t>أﺟﺮم،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واﺟﺘﺮم</w:t>
      </w:r>
      <w:r>
        <w:rPr>
          <w:w w:val="98"/>
        </w:rPr>
        <w:t>(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واﻟﺠِﺮم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ﺑﺎﻟﻜﺴﺮ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ﻟﻠﺠﺴﺪ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وﻗﻮﻟﮫ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ﺗﻌﺎﻟﻰ</w:t>
      </w:r>
      <w:r>
        <w:rPr>
          <w:w w:val="98"/>
        </w:rPr>
        <w:t>:</w:t>
      </w:r>
      <w:r>
        <w:rPr>
          <w:rFonts w:ascii="Tahoma" w:cs="Tahoma"/>
          <w:spacing w:val="9"/>
          <w:rtl/>
        </w:rPr>
        <w:t xml:space="preserve"> </w:t>
      </w:r>
      <w:r>
        <w:rPr>
          <w:rFonts w:ascii="Tahoma" w:cs="Tahoma"/>
          <w:w w:val="98"/>
          <w:rtl/>
        </w:rPr>
        <w:t>﴿</w:t>
      </w:r>
      <w:r>
        <w:rPr>
          <w:spacing w:val="53"/>
          <w:rtl/>
        </w:rPr>
        <w:t xml:space="preserve"> </w:t>
      </w:r>
      <w:r>
        <w:rPr>
          <w:w w:val="98"/>
          <w:rtl/>
        </w:rPr>
        <w:t>وَﻻَ</w:t>
      </w:r>
    </w:p>
    <w:p w:rsidR="00280950" w:rsidRDefault="00280950" w:rsidP="00280950">
      <w:pPr>
        <w:pStyle w:val="BodyText"/>
        <w:bidi/>
        <w:spacing w:before="147"/>
        <w:ind w:left="357" w:right="1015" w:hanging="1"/>
        <w:jc w:val="both"/>
      </w:pPr>
      <w:r>
        <w:rPr>
          <w:w w:val="93"/>
          <w:rtl/>
        </w:rPr>
        <w:t>ﯾَﺠْﺮِﻣَﻨﱠﻜُﻢْ</w:t>
      </w:r>
      <w:r>
        <w:rPr>
          <w:spacing w:val="1"/>
          <w:rtl/>
        </w:rPr>
        <w:t xml:space="preserve"> </w:t>
      </w:r>
      <w:r>
        <w:rPr>
          <w:w w:val="93"/>
          <w:rtl/>
        </w:rPr>
        <w:t>ﺷَﻨـَ</w:t>
      </w:r>
      <w:r>
        <w:rPr>
          <w:w w:val="93"/>
          <w:position w:val="-7"/>
        </w:rPr>
        <w:t>�</w:t>
      </w:r>
      <w:r>
        <w:rPr>
          <w:w w:val="93"/>
          <w:rtl/>
        </w:rPr>
        <w:t>ﺎنُ</w:t>
      </w:r>
      <w:r>
        <w:rPr>
          <w:spacing w:val="2"/>
          <w:rtl/>
        </w:rPr>
        <w:t xml:space="preserve"> </w:t>
      </w:r>
      <w:r>
        <w:rPr>
          <w:w w:val="93"/>
          <w:rtl/>
        </w:rPr>
        <w:t>ﻗَﻮْمٍ</w:t>
      </w:r>
      <w:r>
        <w:rPr>
          <w:spacing w:val="2"/>
          <w:rtl/>
        </w:rPr>
        <w:t xml:space="preserve"> </w:t>
      </w:r>
      <w:r>
        <w:rPr>
          <w:w w:val="93"/>
          <w:rtl/>
        </w:rPr>
        <w:t>ﻋَﻠَٰﻰٓ</w:t>
      </w:r>
      <w:r>
        <w:rPr>
          <w:spacing w:val="2"/>
          <w:rtl/>
        </w:rPr>
        <w:t xml:space="preserve"> </w:t>
      </w:r>
      <w:r>
        <w:rPr>
          <w:w w:val="93"/>
          <w:rtl/>
        </w:rPr>
        <w:t>أَ</w:t>
      </w:r>
      <w:r>
        <w:rPr>
          <w:position w:val="4"/>
          <w:rtl/>
        </w:rPr>
        <w:t xml:space="preserve"> </w:t>
      </w:r>
      <w:r>
        <w:rPr>
          <w:w w:val="93"/>
          <w:position w:val="4"/>
          <w:rtl/>
        </w:rPr>
        <w:t>ﱠﻻ</w:t>
      </w:r>
      <w:r>
        <w:rPr>
          <w:spacing w:val="1"/>
          <w:rtl/>
        </w:rPr>
        <w:t xml:space="preserve"> </w:t>
      </w:r>
      <w:r>
        <w:rPr>
          <w:w w:val="93"/>
          <w:rtl/>
        </w:rPr>
        <w:t>ﺗَﻌْﺪِﻟُﻮاْ</w:t>
      </w:r>
      <w:r>
        <w:rPr>
          <w:rFonts w:ascii="Tahoma" w:eastAsia="Tahoma" w:hAnsi="Tahoma" w:cs="Tahoma"/>
          <w:w w:val="93"/>
          <w:rtl/>
        </w:rPr>
        <w:t>﴾</w:t>
      </w:r>
      <w:r>
        <w:rPr>
          <w:spacing w:val="21"/>
          <w:rtl/>
        </w:rPr>
        <w:t xml:space="preserve"> </w:t>
      </w:r>
      <w:r>
        <w:rPr>
          <w:w w:val="93"/>
        </w:rPr>
        <w:t>)</w:t>
      </w:r>
      <w:r>
        <w:rPr>
          <w:w w:val="93"/>
          <w:rtl/>
        </w:rPr>
        <w:t>اﻟﻤﺎﺋﺪة</w:t>
      </w:r>
      <w:r>
        <w:rPr>
          <w:w w:val="93"/>
        </w:rPr>
        <w:t>(</w:t>
      </w:r>
      <w:r>
        <w:rPr>
          <w:w w:val="93"/>
          <w:rtl/>
        </w:rPr>
        <w:t>۲</w:t>
      </w:r>
      <w:r>
        <w:rPr>
          <w:w w:val="93"/>
        </w:rPr>
        <w:t>/</w:t>
      </w:r>
      <w:r>
        <w:rPr>
          <w:spacing w:val="2"/>
          <w:rtl/>
        </w:rPr>
        <w:t xml:space="preserve"> </w:t>
      </w:r>
      <w:r>
        <w:rPr>
          <w:w w:val="93"/>
          <w:rtl/>
        </w:rPr>
        <w:t>أي</w:t>
      </w:r>
      <w:r>
        <w:rPr>
          <w:spacing w:val="2"/>
          <w:rtl/>
        </w:rPr>
        <w:t xml:space="preserve"> </w:t>
      </w:r>
      <w:r>
        <w:rPr>
          <w:w w:val="93"/>
          <w:rtl/>
        </w:rPr>
        <w:t>ﻻ</w:t>
      </w:r>
      <w:r>
        <w:rPr>
          <w:spacing w:val="2"/>
          <w:rtl/>
        </w:rPr>
        <w:t xml:space="preserve"> </w:t>
      </w:r>
      <w:r>
        <w:rPr>
          <w:w w:val="93"/>
          <w:rtl/>
        </w:rPr>
        <w:t>ﯾﺤﻤﻠﻨﻜﻢ</w:t>
      </w:r>
      <w:r>
        <w:rPr>
          <w:spacing w:val="2"/>
          <w:rtl/>
        </w:rPr>
        <w:t xml:space="preserve"> </w:t>
      </w:r>
      <w:r>
        <w:rPr>
          <w:w w:val="93"/>
          <w:rtl/>
        </w:rPr>
        <w:t>و</w:t>
      </w:r>
      <w:r>
        <w:rPr>
          <w:spacing w:val="5"/>
          <w:rtl/>
        </w:rPr>
        <w:t xml:space="preserve"> </w:t>
      </w:r>
      <w:r>
        <w:rPr>
          <w:w w:val="93"/>
        </w:rPr>
        <w:t>)</w:t>
      </w:r>
      <w:r>
        <w:rPr>
          <w:spacing w:val="1"/>
          <w:rtl/>
        </w:rPr>
        <w:t xml:space="preserve"> </w:t>
      </w:r>
      <w:r>
        <w:rPr>
          <w:w w:val="93"/>
          <w:rtl/>
        </w:rPr>
        <w:t>ﺗﺠﺮم</w:t>
      </w:r>
      <w:r>
        <w:rPr>
          <w:w w:val="93"/>
        </w:rPr>
        <w:t>(</w:t>
      </w:r>
      <w:r>
        <w:rPr>
          <w:spacing w:val="3"/>
          <w:rtl/>
        </w:rPr>
        <w:t xml:space="preserve"> </w:t>
      </w:r>
      <w:r>
        <w:rPr>
          <w:w w:val="93"/>
          <w:rtl/>
        </w:rPr>
        <w:t>ﻋﻠﯿﮫ،</w:t>
      </w:r>
      <w:r>
        <w:rPr>
          <w:spacing w:val="1"/>
          <w:rtl/>
        </w:rPr>
        <w:t xml:space="preserve"> </w:t>
      </w:r>
      <w:r>
        <w:rPr>
          <w:w w:val="93"/>
          <w:rtl/>
        </w:rPr>
        <w:t>أي</w:t>
      </w:r>
      <w:r>
        <w:rPr>
          <w:spacing w:val="3"/>
          <w:rtl/>
        </w:rPr>
        <w:t xml:space="preserve"> </w:t>
      </w:r>
      <w:r>
        <w:rPr>
          <w:w w:val="93"/>
          <w:rtl/>
        </w:rPr>
        <w:t>ادﻋﻰ</w:t>
      </w:r>
      <w:r>
        <w:rPr>
          <w:spacing w:val="2"/>
          <w:rtl/>
        </w:rPr>
        <w:t xml:space="preserve"> </w:t>
      </w:r>
      <w:r>
        <w:rPr>
          <w:w w:val="93"/>
          <w:rtl/>
        </w:rPr>
        <w:t>ﻋﻠﯿﮫ</w:t>
      </w:r>
      <w:r>
        <w:rPr>
          <w:spacing w:val="3"/>
          <w:rtl/>
        </w:rPr>
        <w:t xml:space="preserve"> </w:t>
      </w:r>
      <w:r>
        <w:rPr>
          <w:w w:val="93"/>
          <w:rtl/>
        </w:rPr>
        <w:t>ذﻧﺒﺎً</w:t>
      </w:r>
      <w:r>
        <w:rPr>
          <w:spacing w:val="1"/>
          <w:rtl/>
        </w:rPr>
        <w:t xml:space="preserve"> </w:t>
      </w:r>
      <w:r>
        <w:rPr>
          <w:w w:val="93"/>
          <w:rtl/>
        </w:rPr>
        <w:t>ﻟﻢ</w:t>
      </w:r>
      <w:r>
        <w:rPr>
          <w:spacing w:val="1"/>
          <w:rtl/>
        </w:rPr>
        <w:t xml:space="preserve"> </w:t>
      </w:r>
      <w:r>
        <w:rPr>
          <w:w w:val="93"/>
          <w:rtl/>
        </w:rPr>
        <w:t>ﯾﻔﻌﻠﮫ۲،</w:t>
      </w:r>
    </w:p>
    <w:p w:rsidR="00280950" w:rsidRDefault="00280950" w:rsidP="00280950">
      <w:pPr>
        <w:pStyle w:val="BodyText"/>
        <w:bidi/>
        <w:spacing w:before="89" w:line="360" w:lineRule="auto"/>
        <w:ind w:left="356" w:right="1014"/>
        <w:jc w:val="both"/>
      </w:pPr>
      <w:r>
        <w:rPr>
          <w:w w:val="97"/>
          <w:rtl/>
        </w:rPr>
        <w:t>وﯾﻘﺎل</w:t>
      </w:r>
      <w:r>
        <w:rPr>
          <w:w w:val="97"/>
        </w:rPr>
        <w:t>:</w:t>
      </w:r>
      <w:r>
        <w:rPr>
          <w:w w:val="97"/>
          <w:rtl/>
        </w:rPr>
        <w:t xml:space="preserve"> ﻓﻼن ﺟﺮﯾﻤﺔ أھﻠﮫ أي ﻛﺎﺳﺒﮭﻢ، ﻓﺎﻟﺠﺮﯾﻤﺔ واﻟﺠﺎرم ﺑﻤﻌﻨﻰ اﻟﻜﺎﺳﺐ</w:t>
      </w:r>
      <w:r>
        <w:rPr>
          <w:w w:val="97"/>
        </w:rPr>
        <w:t>.</w:t>
      </w:r>
      <w:r>
        <w:rPr>
          <w:w w:val="97"/>
          <w:rtl/>
        </w:rPr>
        <w:t xml:space="preserve"> واﺟﺮم ﻓﻼن أي اﻛﺘﺴﺐ اﻹﺛﻢ۳ ﻓﺎﻟﺠﺮﯾﻤﺔ ﻣﻦ اﻟﺠﺮم أي اﻟﺘﻌﺪي، وﺗﻌﻨﻲ اﻻﻧﺤﺮاف واﻟﺸﺬوذ ﻋﻦ اﻟﺴﻠﻮك واﻟﻤﻘﺎﯾﯿﺲ اﻟﺠﻤﻌﯿّﺔ اﻻﻋﺘﯿﺎدﯾﺔ</w:t>
      </w:r>
      <w:r>
        <w:rPr>
          <w:w w:val="97"/>
        </w:rPr>
        <w:t>.</w:t>
      </w:r>
      <w:r>
        <w:rPr>
          <w:w w:val="97"/>
          <w:rtl/>
        </w:rPr>
        <w:t>٤</w:t>
      </w: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bidi/>
        <w:jc w:val="both"/>
        <w:rPr>
          <w:sz w:val="20"/>
          <w:szCs w:val="20"/>
        </w:rPr>
        <w:sectPr w:rsidR="00280950">
          <w:headerReference w:type="default" r:id="rId7"/>
          <w:footerReference w:type="default" r:id="rId8"/>
          <w:pgSz w:w="12240" w:h="15840"/>
          <w:pgMar w:top="1380" w:right="1080" w:bottom="1280" w:left="360" w:header="0" w:footer="1084" w:gutter="0"/>
          <w:cols w:space="720"/>
        </w:sectPr>
      </w:pPr>
    </w:p>
    <w:p w:rsidR="00280950" w:rsidRDefault="00280950" w:rsidP="00280950">
      <w:pPr>
        <w:bidi/>
        <w:spacing w:before="186"/>
        <w:ind w:left="1078" w:right="1014"/>
        <w:jc w:val="both"/>
        <w:rPr>
          <w:sz w:val="28"/>
          <w:szCs w:val="28"/>
        </w:rPr>
      </w:pPr>
      <w:r>
        <w:rPr>
          <w:b/>
          <w:bCs/>
          <w:w w:val="98"/>
          <w:sz w:val="28"/>
          <w:szCs w:val="28"/>
        </w:rPr>
        <w:lastRenderedPageBreak/>
        <w:t>.</w:t>
      </w:r>
      <w:r>
        <w:rPr>
          <w:b/>
          <w:bCs/>
          <w:w w:val="98"/>
          <w:sz w:val="28"/>
          <w:szCs w:val="28"/>
          <w:rtl/>
        </w:rPr>
        <w:t>۲</w:t>
      </w:r>
      <w:r>
        <w:rPr>
          <w:b/>
          <w:bCs/>
          <w:spacing w:val="67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اﻟﺠﺮﯾﻤﺔ</w:t>
      </w:r>
      <w:r>
        <w:rPr>
          <w:b/>
          <w:bCs/>
          <w:spacing w:val="-15"/>
          <w:w w:val="9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اﺻﻄﻼﺣﺎ</w:t>
      </w:r>
      <w:r>
        <w:rPr>
          <w:b/>
          <w:bCs/>
          <w:w w:val="98"/>
          <w:sz w:val="28"/>
          <w:szCs w:val="28"/>
        </w:rPr>
        <w:t>:</w:t>
      </w:r>
      <w:r>
        <w:rPr>
          <w:b/>
          <w:bCs/>
          <w:spacing w:val="-14"/>
          <w:w w:val="9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</w:rPr>
        <w:t>-</w:t>
      </w:r>
      <w:r>
        <w:rPr>
          <w:spacing w:val="-1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ﻧﻈﺮاً</w:t>
      </w:r>
      <w:r>
        <w:rPr>
          <w:spacing w:val="-1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ﻟﺨﻄﻮرة</w:t>
      </w:r>
      <w:r>
        <w:rPr>
          <w:spacing w:val="-1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اﻟﺠﺮﯾﻤﺔ</w:t>
      </w:r>
      <w:r>
        <w:rPr>
          <w:spacing w:val="-1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وأﺛﺮھﺎ</w:t>
      </w:r>
      <w:r>
        <w:rPr>
          <w:spacing w:val="-16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اﻟﺴﻠﺒﻲ</w:t>
      </w:r>
      <w:r>
        <w:rPr>
          <w:spacing w:val="-1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ﻓﻲ</w:t>
      </w:r>
      <w:r>
        <w:rPr>
          <w:spacing w:val="-1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اﻟﻔﺮد،</w:t>
      </w:r>
      <w:r>
        <w:rPr>
          <w:spacing w:val="-1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واﻟﻤﺠﺘﻤﻊ،</w:t>
      </w:r>
      <w:r>
        <w:rPr>
          <w:spacing w:val="-1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واﻟﻤﺆﺳﺴﺔ</w:t>
      </w:r>
      <w:r>
        <w:rPr>
          <w:spacing w:val="-1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ﺳﻨﻮرد</w:t>
      </w:r>
    </w:p>
    <w:p w:rsidR="00280950" w:rsidRDefault="00280950" w:rsidP="00280950">
      <w:pPr>
        <w:pStyle w:val="BodyText"/>
        <w:bidi/>
        <w:spacing w:before="161"/>
        <w:ind w:left="356" w:right="2230"/>
        <w:jc w:val="both"/>
      </w:pPr>
      <w:r>
        <w:rPr>
          <w:w w:val="98"/>
          <w:rtl/>
        </w:rPr>
        <w:t>ﻣﻌﻨﺎھﺎ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اﺻﻄﻼﺣﺎ</w:t>
      </w:r>
      <w:r>
        <w:rPr>
          <w:rtl/>
        </w:rPr>
        <w:t xml:space="preserve"> </w:t>
      </w:r>
      <w:r>
        <w:rPr>
          <w:w w:val="98"/>
          <w:rtl/>
        </w:rPr>
        <w:t>ﺑﺤﺴﺐ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-2"/>
          <w:rtl/>
        </w:rPr>
        <w:t xml:space="preserve"> </w:t>
      </w:r>
      <w:r>
        <w:rPr>
          <w:w w:val="98"/>
          <w:rtl/>
        </w:rPr>
        <w:t>ﺟﺎء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ﺑﯿﺎن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ﻟﮭﺎ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rtl/>
        </w:rPr>
        <w:t xml:space="preserve"> </w:t>
      </w:r>
      <w:r>
        <w:rPr>
          <w:w w:val="98"/>
          <w:rtl/>
        </w:rPr>
        <w:t>ﻣﺴﺘﻮى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اﻟﻌﻠﻮم،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ﻓﻘﺪ</w:t>
      </w:r>
      <w:r>
        <w:rPr>
          <w:spacing w:val="3"/>
          <w:rtl/>
        </w:rPr>
        <w:t xml:space="preserve"> </w:t>
      </w:r>
      <w:r>
        <w:rPr>
          <w:w w:val="98"/>
          <w:rtl/>
        </w:rPr>
        <w:t>ورد</w:t>
      </w:r>
      <w:r>
        <w:rPr>
          <w:rtl/>
        </w:rPr>
        <w:t xml:space="preserve"> </w:t>
      </w:r>
      <w:r>
        <w:rPr>
          <w:w w:val="98"/>
          <w:rtl/>
        </w:rPr>
        <w:t>ﻣﻔﮭﻮﻣﮭﺎ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w w:val="98"/>
        </w:rPr>
        <w:t>:</w:t>
      </w:r>
    </w:p>
    <w:p w:rsidR="00280950" w:rsidRDefault="00280950" w:rsidP="00280950">
      <w:pPr>
        <w:pStyle w:val="BodyText"/>
        <w:bidi/>
        <w:spacing w:before="161"/>
        <w:ind w:left="1076" w:right="1014"/>
        <w:jc w:val="both"/>
      </w:pPr>
      <w:r>
        <w:rPr>
          <w:w w:val="98"/>
          <w:rtl/>
        </w:rPr>
        <w:t>أ</w:t>
      </w:r>
      <w:r>
        <w:rPr>
          <w:w w:val="98"/>
        </w:rPr>
        <w:t>.</w:t>
      </w:r>
      <w:r>
        <w:rPr>
          <w:b/>
          <w:bCs/>
          <w:spacing w:val="49"/>
          <w:rtl/>
        </w:rPr>
        <w:t xml:space="preserve">  </w:t>
      </w:r>
      <w:r>
        <w:rPr>
          <w:b/>
          <w:bCs/>
          <w:w w:val="98"/>
          <w:rtl/>
        </w:rPr>
        <w:t>ﻋﻠﻢ</w:t>
      </w:r>
      <w:r>
        <w:rPr>
          <w:b/>
          <w:bCs/>
          <w:spacing w:val="10"/>
          <w:rtl/>
        </w:rPr>
        <w:t xml:space="preserve"> </w:t>
      </w:r>
      <w:r>
        <w:rPr>
          <w:b/>
          <w:bCs/>
          <w:w w:val="98"/>
          <w:rtl/>
        </w:rPr>
        <w:t>اﻻﺟﺘﻤﺎع</w:t>
      </w:r>
      <w:r>
        <w:rPr>
          <w:b/>
          <w:bCs/>
          <w:w w:val="98"/>
        </w:rPr>
        <w:t>: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وردت</w:t>
      </w:r>
      <w:r>
        <w:rPr>
          <w:spacing w:val="9"/>
          <w:rtl/>
        </w:rPr>
        <w:t xml:space="preserve"> </w:t>
      </w:r>
      <w:r>
        <w:rPr>
          <w:w w:val="98"/>
          <w:rtl/>
        </w:rPr>
        <w:t>ﻓﯿﮫ</w:t>
      </w:r>
      <w:r>
        <w:rPr>
          <w:spacing w:val="10"/>
          <w:rtl/>
        </w:rPr>
        <w:t xml:space="preserve"> </w:t>
      </w:r>
      <w:r>
        <w:rPr>
          <w:w w:val="98"/>
          <w:rtl/>
        </w:rPr>
        <w:t>ﺑﻤﻌﻨﻰ</w:t>
      </w:r>
      <w:r>
        <w:rPr>
          <w:spacing w:val="9"/>
          <w:rtl/>
        </w:rPr>
        <w:t xml:space="preserve"> </w:t>
      </w:r>
      <w:r>
        <w:rPr>
          <w:w w:val="98"/>
          <w:rtl/>
        </w:rPr>
        <w:t>أﻓﻌﺎل</w:t>
      </w:r>
      <w:r>
        <w:rPr>
          <w:spacing w:val="11"/>
          <w:rtl/>
        </w:rPr>
        <w:t xml:space="preserve"> </w:t>
      </w:r>
      <w:r>
        <w:rPr>
          <w:w w:val="98"/>
          <w:rtl/>
        </w:rPr>
        <w:t>وﺳﻠﻮﻛﯿﺎت</w:t>
      </w:r>
      <w:r>
        <w:rPr>
          <w:spacing w:val="9"/>
          <w:rtl/>
        </w:rPr>
        <w:t xml:space="preserve"> </w:t>
      </w:r>
      <w:r>
        <w:rPr>
          <w:w w:val="98"/>
          <w:rtl/>
        </w:rPr>
        <w:t>ﺗﺘﻌﺎرض</w:t>
      </w:r>
      <w:r>
        <w:rPr>
          <w:spacing w:val="10"/>
          <w:rtl/>
        </w:rPr>
        <w:t xml:space="preserve"> </w:t>
      </w:r>
      <w:r>
        <w:rPr>
          <w:w w:val="98"/>
          <w:rtl/>
        </w:rPr>
        <w:t>ﻣﻊ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اﻟﻤﺼﻠﺤﺔ</w:t>
      </w:r>
      <w:r>
        <w:rPr>
          <w:spacing w:val="10"/>
          <w:rtl/>
        </w:rPr>
        <w:t xml:space="preserve"> </w:t>
      </w:r>
      <w:r>
        <w:rPr>
          <w:w w:val="98"/>
          <w:rtl/>
        </w:rPr>
        <w:t>اﻟﻌﺎﻣﺔ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ﻟﻠﺠﻤﺎﻋﺔ،</w:t>
      </w:r>
      <w:r>
        <w:rPr>
          <w:spacing w:val="11"/>
          <w:rtl/>
        </w:rPr>
        <w:t xml:space="preserve"> </w:t>
      </w:r>
      <w:r>
        <w:rPr>
          <w:w w:val="98"/>
          <w:rtl/>
        </w:rPr>
        <w:t>ﺑﻤﻌﻨﻰ</w:t>
      </w:r>
    </w:p>
    <w:p w:rsidR="00280950" w:rsidRDefault="00280950" w:rsidP="00280950">
      <w:pPr>
        <w:pStyle w:val="BodyText"/>
        <w:bidi/>
        <w:spacing w:before="131" w:line="360" w:lineRule="auto"/>
        <w:ind w:left="358" w:right="1016" w:hanging="2"/>
        <w:jc w:val="both"/>
      </w:pPr>
      <w:r>
        <w:rPr>
          <w:w w:val="98"/>
          <w:rtl/>
        </w:rPr>
        <w:t>أﻧﱠﮭﺎ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اﻋﺘﺪاء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ﻣﻌﺎﯾﯿﺮ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34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ﻗﻮاﻋﺪه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ﺗﺤﻜﻢ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ﺳﻠﻮك</w:t>
      </w:r>
      <w:r>
        <w:rPr>
          <w:spacing w:val="35"/>
          <w:rtl/>
        </w:rPr>
        <w:t xml:space="preserve"> </w:t>
      </w:r>
      <w:r>
        <w:rPr>
          <w:w w:val="98"/>
          <w:rtl/>
        </w:rPr>
        <w:t>أﻓﺮاده،</w:t>
      </w:r>
      <w:r>
        <w:rPr>
          <w:spacing w:val="34"/>
          <w:rtl/>
        </w:rPr>
        <w:t xml:space="preserve"> </w:t>
      </w:r>
      <w:r>
        <w:rPr>
          <w:w w:val="98"/>
          <w:rtl/>
        </w:rPr>
        <w:t>ﻓﺎﻟﺠﺮﯾﻤﺔ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5"/>
          <w:rtl/>
        </w:rPr>
        <w:t xml:space="preserve"> </w:t>
      </w:r>
      <w:r>
        <w:rPr>
          <w:w w:val="98"/>
          <w:rtl/>
        </w:rPr>
        <w:t>اﻟﻨﺎﺣﯿﺔ</w:t>
      </w:r>
      <w:r>
        <w:rPr>
          <w:spacing w:val="34"/>
          <w:rtl/>
        </w:rPr>
        <w:t xml:space="preserve"> </w:t>
      </w:r>
      <w:r>
        <w:rPr>
          <w:w w:val="98"/>
          <w:rtl/>
        </w:rPr>
        <w:t>اﻻﺟﺘﻤﺎﻋﯿﺔ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ﺗﻤﺜﻞ ﺗﻌﺎرﺿﺎً ﻣﻊ اﻟﺴﻠﻮك اﻻﺟﺘﻤﺎﻋﻲ اﻟﺬي ﯾﻘﺮه اﻟﻤﺠﺘﻤﻊ وﺳﻠﻮك اﻟﻔﺮد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spacing w:line="332" w:lineRule="exact"/>
        <w:ind w:left="1077" w:right="1014"/>
        <w:jc w:val="both"/>
      </w:pPr>
      <w:r>
        <w:rPr>
          <w:b/>
          <w:bCs/>
          <w:w w:val="98"/>
          <w:rtl/>
        </w:rPr>
        <w:t>ب</w:t>
      </w:r>
      <w:r>
        <w:rPr>
          <w:b/>
          <w:bCs/>
          <w:w w:val="98"/>
        </w:rPr>
        <w:t>.</w:t>
      </w:r>
      <w:r>
        <w:rPr>
          <w:b/>
          <w:bCs/>
          <w:spacing w:val="41"/>
          <w:rtl/>
        </w:rPr>
        <w:t xml:space="preserve"> </w:t>
      </w:r>
      <w:r>
        <w:rPr>
          <w:b/>
          <w:bCs/>
          <w:w w:val="98"/>
          <w:rtl/>
        </w:rPr>
        <w:t>ﻋﻠﻢ</w:t>
      </w:r>
      <w:r>
        <w:rPr>
          <w:b/>
          <w:bCs/>
          <w:spacing w:val="8"/>
          <w:rtl/>
        </w:rPr>
        <w:t xml:space="preserve"> </w:t>
      </w:r>
      <w:r>
        <w:rPr>
          <w:b/>
          <w:bCs/>
          <w:w w:val="98"/>
          <w:rtl/>
        </w:rPr>
        <w:t>اﻟﻨﻔﺲ</w:t>
      </w:r>
      <w:r>
        <w:rPr>
          <w:b/>
          <w:bCs/>
          <w:w w:val="98"/>
        </w:rPr>
        <w:t>:</w:t>
      </w:r>
      <w:r>
        <w:rPr>
          <w:spacing w:val="8"/>
          <w:rtl/>
        </w:rPr>
        <w:t xml:space="preserve"> </w:t>
      </w:r>
      <w:r>
        <w:rPr>
          <w:w w:val="98"/>
          <w:rtl/>
        </w:rPr>
        <w:t>ﻋُﺮّﻓﺖ</w:t>
      </w:r>
      <w:r>
        <w:rPr>
          <w:spacing w:val="8"/>
          <w:rtl/>
        </w:rPr>
        <w:t xml:space="preserve"> </w:t>
      </w:r>
      <w:r>
        <w:rPr>
          <w:w w:val="98"/>
          <w:rtl/>
        </w:rPr>
        <w:t>ﺑﺄﻧﱠﮭﺎ</w:t>
      </w:r>
      <w:r>
        <w:rPr>
          <w:spacing w:val="7"/>
          <w:rtl/>
        </w:rPr>
        <w:t xml:space="preserve"> </w:t>
      </w:r>
      <w:r>
        <w:rPr>
          <w:w w:val="98"/>
          <w:rtl/>
        </w:rPr>
        <w:t>ﺳﻠﻮك</w:t>
      </w:r>
      <w:r>
        <w:rPr>
          <w:spacing w:val="9"/>
          <w:rtl/>
        </w:rPr>
        <w:t xml:space="preserve"> </w:t>
      </w:r>
      <w:r>
        <w:rPr>
          <w:w w:val="98"/>
          <w:rtl/>
        </w:rPr>
        <w:t>ﻣﻌﺎدٍ</w:t>
      </w:r>
      <w:r>
        <w:rPr>
          <w:spacing w:val="7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8"/>
          <w:rtl/>
        </w:rPr>
        <w:t xml:space="preserve"> </w:t>
      </w:r>
      <w:r>
        <w:rPr>
          <w:w w:val="98"/>
          <w:rtl/>
        </w:rPr>
        <w:t>ﻓﻌﻞ</w:t>
      </w:r>
      <w:r>
        <w:rPr>
          <w:spacing w:val="8"/>
          <w:rtl/>
        </w:rPr>
        <w:t xml:space="preserve"> </w:t>
      </w:r>
      <w:r>
        <w:rPr>
          <w:w w:val="98"/>
          <w:rtl/>
        </w:rPr>
        <w:t>ﻻ</w:t>
      </w:r>
      <w:r>
        <w:rPr>
          <w:spacing w:val="8"/>
          <w:rtl/>
        </w:rPr>
        <w:t xml:space="preserve"> </w:t>
      </w:r>
      <w:r>
        <w:rPr>
          <w:w w:val="98"/>
          <w:rtl/>
        </w:rPr>
        <w:t>إرادي</w:t>
      </w:r>
      <w:r>
        <w:rPr>
          <w:spacing w:val="7"/>
          <w:rtl/>
        </w:rPr>
        <w:t xml:space="preserve"> </w:t>
      </w:r>
      <w:r>
        <w:rPr>
          <w:w w:val="98"/>
          <w:rtl/>
        </w:rPr>
        <w:t>ﻧﺎﺗﺞ</w:t>
      </w:r>
      <w:r>
        <w:rPr>
          <w:spacing w:val="9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6"/>
          <w:rtl/>
        </w:rPr>
        <w:t xml:space="preserve"> </w:t>
      </w:r>
      <w:r>
        <w:rPr>
          <w:w w:val="98"/>
          <w:rtl/>
        </w:rPr>
        <w:t>ﺻﺮاﻋﺎت</w:t>
      </w:r>
      <w:r>
        <w:rPr>
          <w:spacing w:val="8"/>
          <w:rtl/>
        </w:rPr>
        <w:t xml:space="preserve"> </w:t>
      </w:r>
      <w:r>
        <w:rPr>
          <w:w w:val="98"/>
          <w:rtl/>
        </w:rPr>
        <w:t>ﻧﻔﺴﯿﺔ</w:t>
      </w:r>
      <w:r>
        <w:rPr>
          <w:spacing w:val="7"/>
          <w:rtl/>
        </w:rPr>
        <w:t xml:space="preserve"> </w:t>
      </w:r>
      <w:r>
        <w:rPr>
          <w:w w:val="98"/>
          <w:rtl/>
        </w:rPr>
        <w:t>ﺗﺤﺪﺛﮭﺎ</w:t>
      </w:r>
      <w:r>
        <w:rPr>
          <w:spacing w:val="6"/>
          <w:rtl/>
        </w:rPr>
        <w:t xml:space="preserve"> </w:t>
      </w:r>
      <w:r>
        <w:rPr>
          <w:w w:val="98"/>
          <w:rtl/>
        </w:rPr>
        <w:t>ﻣﻜﺒﻮﺗﺎت</w:t>
      </w:r>
    </w:p>
    <w:p w:rsidR="00280950" w:rsidRDefault="00280950" w:rsidP="00280950">
      <w:pPr>
        <w:pStyle w:val="BodyText"/>
        <w:bidi/>
        <w:spacing w:before="161" w:line="360" w:lineRule="auto"/>
        <w:ind w:left="356" w:right="1015" w:hanging="2"/>
        <w:jc w:val="both"/>
      </w:pPr>
      <w:r>
        <w:rPr>
          <w:w w:val="98"/>
          <w:rtl/>
        </w:rPr>
        <w:t>اﻟﻼﺷﻌﻮر، ﻓﮭﻲ اﻧﻌﻜﺎس ﻟﻤﺎ ﺗﺤﺘﻮﯾﮫ ﺷﺨﺼﯿﺔ اﻟﻔﺮد ﻣﻦ ﻣﺮض ﻧﻔﺴﻲ ﯾﻌﺒﺮ ﻋﻦ ﺻﺮاﻋﺎت اﻧﻔﻌﺎﻟﯿﺔ ﻻﺷﻌﻮرﯾﺔ، ﻓﮭﻲ اﻧﻄﻼق ﻟﻠﺪواﻓﻊ اﻟﻐﺮﯾﺰﯾﺔ اﻧﻄﻼﻗﺎً ﺣﺮاً ﻻ ﯾﻌﻮﻗﮫ ﻋﺎﺋﻖ، وﻻ ﯾﺤﺪه ﺣﺪ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spacing w:before="18"/>
        <w:ind w:left="1077" w:right="1014"/>
        <w:jc w:val="both"/>
      </w:pPr>
      <w:r>
        <w:rPr>
          <w:w w:val="97"/>
          <w:rtl/>
        </w:rPr>
        <w:t>ج</w:t>
      </w:r>
      <w:r>
        <w:rPr>
          <w:w w:val="97"/>
        </w:rPr>
        <w:t>.</w:t>
      </w:r>
      <w:r>
        <w:rPr>
          <w:b/>
          <w:bCs/>
          <w:spacing w:val="70"/>
          <w:rtl/>
        </w:rPr>
        <w:t xml:space="preserve"> </w:t>
      </w:r>
      <w:r>
        <w:rPr>
          <w:b/>
          <w:bCs/>
          <w:w w:val="97"/>
          <w:rtl/>
        </w:rPr>
        <w:t>ﻋﻠﻢ</w:t>
      </w:r>
      <w:r>
        <w:rPr>
          <w:b/>
          <w:bCs/>
          <w:rtl/>
        </w:rPr>
        <w:t xml:space="preserve"> </w:t>
      </w:r>
      <w:r>
        <w:rPr>
          <w:b/>
          <w:bCs/>
          <w:w w:val="97"/>
          <w:rtl/>
        </w:rPr>
        <w:t>اﻟﻘﺎﻧﻮن</w:t>
      </w:r>
      <w:r>
        <w:rPr>
          <w:b/>
          <w:bCs/>
          <w:w w:val="97"/>
        </w:rPr>
        <w:t>:</w:t>
      </w:r>
      <w:r>
        <w:rPr>
          <w:rtl/>
        </w:rPr>
        <w:t xml:space="preserve"> </w:t>
      </w:r>
      <w:r>
        <w:rPr>
          <w:w w:val="97"/>
          <w:rtl/>
        </w:rPr>
        <w:t>ﻋُﺮَﻓﺖ</w:t>
      </w:r>
      <w:r>
        <w:rPr>
          <w:rtl/>
        </w:rPr>
        <w:t xml:space="preserve"> </w:t>
      </w:r>
      <w:r>
        <w:rPr>
          <w:w w:val="97"/>
          <w:rtl/>
        </w:rPr>
        <w:t>ﺑﺄﻧﱠﮭﺎ</w:t>
      </w:r>
      <w:r>
        <w:rPr>
          <w:spacing w:val="-2"/>
          <w:rtl/>
        </w:rPr>
        <w:t xml:space="preserve"> </w:t>
      </w:r>
      <w:r>
        <w:rPr>
          <w:w w:val="97"/>
          <w:rtl/>
        </w:rPr>
        <w:t>ﻛﻞ</w:t>
      </w:r>
      <w:r>
        <w:rPr>
          <w:spacing w:val="-2"/>
          <w:rtl/>
        </w:rPr>
        <w:t xml:space="preserve"> </w:t>
      </w:r>
      <w:r>
        <w:rPr>
          <w:w w:val="97"/>
          <w:rtl/>
        </w:rPr>
        <w:t>ﻓﻌﻞ</w:t>
      </w:r>
      <w:r>
        <w:rPr>
          <w:rtl/>
        </w:rPr>
        <w:t xml:space="preserve"> </w:t>
      </w:r>
      <w:r>
        <w:rPr>
          <w:w w:val="97"/>
          <w:rtl/>
        </w:rPr>
        <w:t>أو</w:t>
      </w:r>
      <w:r>
        <w:rPr>
          <w:rtl/>
        </w:rPr>
        <w:t xml:space="preserve"> </w:t>
      </w:r>
      <w:r>
        <w:rPr>
          <w:w w:val="97"/>
          <w:rtl/>
        </w:rPr>
        <w:t>ﺗﺮك</w:t>
      </w:r>
      <w:r>
        <w:rPr>
          <w:spacing w:val="1"/>
          <w:rtl/>
        </w:rPr>
        <w:t xml:space="preserve"> </w:t>
      </w:r>
      <w:r>
        <w:rPr>
          <w:w w:val="97"/>
          <w:rtl/>
        </w:rPr>
        <w:t>ﯾﻌﺎﻗﺐ</w:t>
      </w:r>
      <w:r>
        <w:rPr>
          <w:rtl/>
        </w:rPr>
        <w:t xml:space="preserve"> </w:t>
      </w:r>
      <w:r>
        <w:rPr>
          <w:w w:val="97"/>
          <w:rtl/>
        </w:rPr>
        <w:t>ﻋﻠﯿﮫ</w:t>
      </w:r>
      <w:r>
        <w:rPr>
          <w:spacing w:val="-1"/>
          <w:rtl/>
        </w:rPr>
        <w:t xml:space="preserve"> </w:t>
      </w:r>
      <w:r>
        <w:rPr>
          <w:w w:val="97"/>
          <w:rtl/>
        </w:rPr>
        <w:t>اﻟﻘﺎﻧﻮن،</w:t>
      </w:r>
      <w:r>
        <w:rPr>
          <w:rtl/>
        </w:rPr>
        <w:t xml:space="preserve"> </w:t>
      </w:r>
      <w:r>
        <w:rPr>
          <w:w w:val="97"/>
          <w:rtl/>
        </w:rPr>
        <w:t>وﻻ</w:t>
      </w:r>
      <w:r>
        <w:rPr>
          <w:rtl/>
        </w:rPr>
        <w:t xml:space="preserve"> </w:t>
      </w:r>
      <w:r>
        <w:rPr>
          <w:w w:val="97"/>
          <w:rtl/>
        </w:rPr>
        <w:t>ﯾﺒﺮره</w:t>
      </w:r>
      <w:r>
        <w:rPr>
          <w:spacing w:val="-1"/>
          <w:rtl/>
        </w:rPr>
        <w:t xml:space="preserve"> </w:t>
      </w:r>
      <w:r>
        <w:rPr>
          <w:w w:val="97"/>
          <w:rtl/>
        </w:rPr>
        <w:t>اﺳﺘﻌﻤﺎل</w:t>
      </w:r>
      <w:r>
        <w:rPr>
          <w:rtl/>
        </w:rPr>
        <w:t xml:space="preserve"> </w:t>
      </w:r>
      <w:r>
        <w:rPr>
          <w:w w:val="97"/>
          <w:rtl/>
        </w:rPr>
        <w:t>ﺣﻖ</w:t>
      </w:r>
      <w:r>
        <w:rPr>
          <w:spacing w:val="-1"/>
          <w:rtl/>
        </w:rPr>
        <w:t xml:space="preserve"> </w:t>
      </w:r>
      <w:r>
        <w:rPr>
          <w:w w:val="97"/>
          <w:rtl/>
        </w:rPr>
        <w:t>أو</w:t>
      </w:r>
      <w:r>
        <w:rPr>
          <w:spacing w:val="-1"/>
          <w:rtl/>
        </w:rPr>
        <w:t xml:space="preserve"> </w:t>
      </w:r>
      <w:r>
        <w:rPr>
          <w:w w:val="97"/>
          <w:rtl/>
        </w:rPr>
        <w:t>واﺟﺐ٥</w:t>
      </w:r>
    </w:p>
    <w:p w:rsidR="00280950" w:rsidRDefault="00280950" w:rsidP="00280950">
      <w:pPr>
        <w:pStyle w:val="BodyText"/>
        <w:bidi/>
        <w:spacing w:before="192" w:line="360" w:lineRule="auto"/>
        <w:ind w:left="357" w:right="1015" w:hanging="2"/>
        <w:jc w:val="both"/>
      </w:pPr>
      <w:r>
        <w:rPr>
          <w:w w:val="98"/>
          <w:rtl/>
        </w:rPr>
        <w:t>، أي ﻛﻞ ﻣﺎ ﻧﺺ اﻟﻘﺎﻧﻮن ﻋﻠﻰ ﺗﺠﺮﯾﻤﮫ ﻣﻦ اﻟﺘﺼﺮﻓﺎت واﻟﺴﻠﻮﻛﯿﺎت واﻷﻗﻮال وﺟﻌﻞ ﻟﮫ ﻋﻘﻮﺑﺔ واﺿﺤﺔ وﺻﺮﯾﺤﺔ، وﯾﺘﺨﺬ اﻟﺘﺼﺮف اﻟﻌﺪاﺋﻲ ﺻﻮرﺗﯿﻦ إﻣﺎ أن ﯾﻜﻮن ﺗﺼﺮﻓﺎً ﻣﺎدﯾﺎً أو ﺗﺼﺮﻓﺎً ﻣﻌﻨﻮﯾﺎً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spacing w:before="18"/>
        <w:ind w:left="1077" w:right="1014"/>
        <w:jc w:val="both"/>
        <w:rPr>
          <w:b/>
          <w:bCs/>
        </w:rPr>
      </w:pPr>
      <w:r>
        <w:rPr>
          <w:w w:val="97"/>
          <w:rtl/>
        </w:rPr>
        <w:t>د</w:t>
      </w:r>
      <w:r>
        <w:rPr>
          <w:w w:val="97"/>
        </w:rPr>
        <w:t>.</w:t>
      </w:r>
      <w:r>
        <w:rPr>
          <w:spacing w:val="32"/>
          <w:rtl/>
        </w:rPr>
        <w:t xml:space="preserve">  </w:t>
      </w:r>
      <w:r>
        <w:rPr>
          <w:w w:val="97"/>
          <w:rtl/>
        </w:rPr>
        <w:t>ﻋﻠﻢ</w:t>
      </w:r>
      <w:r>
        <w:rPr>
          <w:spacing w:val="11"/>
          <w:rtl/>
        </w:rPr>
        <w:t xml:space="preserve"> </w:t>
      </w:r>
      <w:r>
        <w:rPr>
          <w:w w:val="97"/>
          <w:rtl/>
        </w:rPr>
        <w:t>اﻟﺸﺮﯾﻌﺔ</w:t>
      </w:r>
      <w:r>
        <w:rPr>
          <w:w w:val="97"/>
        </w:rPr>
        <w:t>:</w:t>
      </w:r>
      <w:r>
        <w:rPr>
          <w:spacing w:val="13"/>
          <w:rtl/>
        </w:rPr>
        <w:t xml:space="preserve"> </w:t>
      </w:r>
      <w:r>
        <w:rPr>
          <w:w w:val="97"/>
          <w:rtl/>
        </w:rPr>
        <w:t>ﻋُﺮّﻓﺖ</w:t>
      </w:r>
      <w:r>
        <w:rPr>
          <w:spacing w:val="12"/>
          <w:rtl/>
        </w:rPr>
        <w:t xml:space="preserve"> </w:t>
      </w:r>
      <w:r>
        <w:rPr>
          <w:w w:val="97"/>
          <w:rtl/>
        </w:rPr>
        <w:t>ﺑﺄﻧﱠﮭﺎ</w:t>
      </w:r>
      <w:r>
        <w:rPr>
          <w:spacing w:val="12"/>
          <w:rtl/>
        </w:rPr>
        <w:t xml:space="preserve"> </w:t>
      </w:r>
      <w:r>
        <w:rPr>
          <w:w w:val="97"/>
          <w:rtl/>
        </w:rPr>
        <w:t>ارﺗﻜﺎب</w:t>
      </w:r>
      <w:r>
        <w:rPr>
          <w:spacing w:val="12"/>
          <w:rtl/>
        </w:rPr>
        <w:t xml:space="preserve"> </w:t>
      </w:r>
      <w:r>
        <w:rPr>
          <w:w w:val="97"/>
          <w:rtl/>
        </w:rPr>
        <w:t>ﻛﻞ</w:t>
      </w:r>
      <w:r>
        <w:rPr>
          <w:spacing w:val="12"/>
          <w:rtl/>
        </w:rPr>
        <w:t xml:space="preserve"> </w:t>
      </w:r>
      <w:r>
        <w:rPr>
          <w:w w:val="97"/>
          <w:rtl/>
        </w:rPr>
        <w:t>ﻓﻌﻞ</w:t>
      </w:r>
      <w:r>
        <w:rPr>
          <w:spacing w:val="12"/>
          <w:rtl/>
        </w:rPr>
        <w:t xml:space="preserve"> </w:t>
      </w:r>
      <w:r>
        <w:rPr>
          <w:w w:val="97"/>
          <w:rtl/>
        </w:rPr>
        <w:t>ﻧﮭﻰ</w:t>
      </w:r>
      <w:r>
        <w:rPr>
          <w:spacing w:val="12"/>
          <w:rtl/>
        </w:rPr>
        <w:t xml:space="preserve"> </w:t>
      </w:r>
      <w:r>
        <w:rPr>
          <w:w w:val="97"/>
          <w:rtl/>
        </w:rPr>
        <w:t>ﷲ</w:t>
      </w:r>
      <w:r>
        <w:rPr>
          <w:spacing w:val="12"/>
          <w:rtl/>
        </w:rPr>
        <w:t xml:space="preserve"> </w:t>
      </w:r>
      <w:r>
        <w:rPr>
          <w:w w:val="97"/>
          <w:vertAlign w:val="superscript"/>
        </w:rPr>
        <w:t>)</w:t>
      </w:r>
      <w:r>
        <w:rPr>
          <w:w w:val="97"/>
          <w:vertAlign w:val="superscript"/>
          <w:rtl/>
        </w:rPr>
        <w:t>ﻋﺰ</w:t>
      </w:r>
      <w:r>
        <w:rPr>
          <w:spacing w:val="-15"/>
          <w:w w:val="97"/>
          <w:rtl/>
        </w:rPr>
        <w:t xml:space="preserve"> </w:t>
      </w:r>
      <w:r>
        <w:rPr>
          <w:w w:val="97"/>
          <w:vertAlign w:val="superscript"/>
          <w:rtl/>
        </w:rPr>
        <w:t>وﺟﻞ</w:t>
      </w:r>
      <w:r>
        <w:rPr>
          <w:w w:val="97"/>
          <w:vertAlign w:val="superscript"/>
        </w:rPr>
        <w:t>(</w:t>
      </w:r>
      <w:r>
        <w:rPr>
          <w:spacing w:val="13"/>
          <w:rtl/>
        </w:rPr>
        <w:t xml:space="preserve"> </w:t>
      </w:r>
      <w:r>
        <w:rPr>
          <w:w w:val="97"/>
          <w:rtl/>
        </w:rPr>
        <w:t>ﻋﻨﮫ</w:t>
      </w:r>
      <w:r>
        <w:rPr>
          <w:spacing w:val="11"/>
          <w:rtl/>
        </w:rPr>
        <w:t xml:space="preserve"> </w:t>
      </w:r>
      <w:r>
        <w:rPr>
          <w:w w:val="97"/>
          <w:rtl/>
        </w:rPr>
        <w:t>أو</w:t>
      </w:r>
      <w:r>
        <w:rPr>
          <w:spacing w:val="12"/>
          <w:rtl/>
        </w:rPr>
        <w:t xml:space="preserve"> </w:t>
      </w:r>
      <w:r>
        <w:rPr>
          <w:w w:val="97"/>
          <w:rtl/>
        </w:rPr>
        <w:t>ﻋﺼﯿﺎن</w:t>
      </w:r>
      <w:r>
        <w:rPr>
          <w:spacing w:val="12"/>
          <w:rtl/>
        </w:rPr>
        <w:t xml:space="preserve"> </w:t>
      </w:r>
      <w:r>
        <w:rPr>
          <w:w w:val="97"/>
          <w:rtl/>
        </w:rPr>
        <w:t>ﻣﺎ</w:t>
      </w:r>
      <w:r>
        <w:rPr>
          <w:spacing w:val="10"/>
          <w:rtl/>
        </w:rPr>
        <w:t xml:space="preserve"> </w:t>
      </w:r>
      <w:r>
        <w:rPr>
          <w:w w:val="97"/>
          <w:rtl/>
        </w:rPr>
        <w:t>أﻣﺮ</w:t>
      </w:r>
      <w:r>
        <w:rPr>
          <w:spacing w:val="13"/>
          <w:rtl/>
        </w:rPr>
        <w:t xml:space="preserve"> </w:t>
      </w:r>
      <w:r>
        <w:rPr>
          <w:w w:val="97"/>
          <w:rtl/>
        </w:rPr>
        <w:t>ﷲ</w:t>
      </w:r>
      <w:r>
        <w:rPr>
          <w:spacing w:val="12"/>
          <w:rtl/>
        </w:rPr>
        <w:t xml:space="preserve"> </w:t>
      </w:r>
      <w:r>
        <w:rPr>
          <w:w w:val="97"/>
          <w:rtl/>
        </w:rPr>
        <w:t>ﺑﮫ٦،</w:t>
      </w:r>
      <w:r>
        <w:rPr>
          <w:b/>
          <w:bCs/>
          <w:spacing w:val="5"/>
          <w:rtl/>
        </w:rPr>
        <w:t xml:space="preserve"> </w:t>
      </w:r>
      <w:r>
        <w:rPr>
          <w:b/>
          <w:bCs/>
          <w:w w:val="97"/>
          <w:rtl/>
        </w:rPr>
        <w:t>ﻓﮭﻲ</w:t>
      </w:r>
    </w:p>
    <w:p w:rsidR="00280950" w:rsidRDefault="00280950" w:rsidP="00280950">
      <w:pPr>
        <w:pStyle w:val="Heading3"/>
        <w:bidi/>
        <w:spacing w:before="193"/>
        <w:ind w:left="357" w:right="1014"/>
        <w:jc w:val="both"/>
      </w:pPr>
      <w:r>
        <w:rPr>
          <w:w w:val="98"/>
          <w:rtl/>
        </w:rPr>
        <w:t>ﺳﻠﻮك</w:t>
      </w:r>
      <w:r>
        <w:rPr>
          <w:spacing w:val="23"/>
          <w:rtl/>
        </w:rPr>
        <w:t xml:space="preserve"> </w:t>
      </w:r>
      <w:r>
        <w:rPr>
          <w:w w:val="98"/>
          <w:rtl/>
        </w:rPr>
        <w:t>إﻧﺴﺎﻧﻲ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ﻏﯿﺮ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ﺳﻮي</w:t>
      </w:r>
      <w:r>
        <w:rPr>
          <w:spacing w:val="23"/>
          <w:rtl/>
        </w:rPr>
        <w:t xml:space="preserve"> </w:t>
      </w:r>
      <w:r>
        <w:rPr>
          <w:w w:val="98"/>
          <w:rtl/>
        </w:rPr>
        <w:t>ﯾﺨﺎﻟﻒ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اﻟﻔﻄﺮة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اﻟﺴﻠﯿﻤﺔ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وﯾﻤﺜﻞ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ﺗﻌﺪﯾﺎً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ﺣﻖ</w:t>
      </w:r>
      <w:r>
        <w:rPr>
          <w:spacing w:val="23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ﻣﺼﻠﺤﺔ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ﻣﺼﺎﻟﺢ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اﻟﻌﺒﺎد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اﻟﺘﻲ</w:t>
      </w:r>
    </w:p>
    <w:p w:rsidR="00280950" w:rsidRDefault="00280950" w:rsidP="00280950">
      <w:pPr>
        <w:pStyle w:val="Heading3"/>
        <w:bidi/>
        <w:jc w:val="both"/>
        <w:sectPr w:rsidR="00280950">
          <w:headerReference w:type="default" r:id="rId9"/>
          <w:footerReference w:type="default" r:id="rId10"/>
          <w:pgSz w:w="12240" w:h="15840"/>
          <w:pgMar w:top="1240" w:right="1080" w:bottom="1280" w:left="360" w:header="851" w:footer="1084" w:gutter="0"/>
          <w:cols w:space="720"/>
        </w:sectPr>
      </w:pPr>
    </w:p>
    <w:p w:rsidR="00280950" w:rsidRDefault="00280950" w:rsidP="00280950">
      <w:pPr>
        <w:pStyle w:val="BodyText"/>
        <w:bidi/>
        <w:spacing w:before="178"/>
        <w:ind w:right="1014"/>
        <w:jc w:val="both"/>
      </w:pPr>
      <w:r>
        <w:rPr>
          <w:w w:val="98"/>
          <w:rtl/>
        </w:rPr>
        <w:lastRenderedPageBreak/>
        <w:t>ﺟﺰاءً</w:t>
      </w:r>
      <w:r>
        <w:rPr>
          <w:spacing w:val="6"/>
          <w:rtl/>
        </w:rPr>
        <w:t xml:space="preserve"> </w:t>
      </w:r>
      <w:r>
        <w:rPr>
          <w:w w:val="98"/>
          <w:rtl/>
        </w:rPr>
        <w:t>ﺟﻨﺎﺋﯿﺎً؛</w:t>
      </w:r>
      <w:r>
        <w:rPr>
          <w:spacing w:val="6"/>
          <w:rtl/>
        </w:rPr>
        <w:t xml:space="preserve"> </w:t>
      </w:r>
      <w:r>
        <w:rPr>
          <w:w w:val="98"/>
          <w:rtl/>
        </w:rPr>
        <w:t>ﻷن</w:t>
      </w:r>
      <w:r>
        <w:rPr>
          <w:spacing w:val="5"/>
          <w:rtl/>
        </w:rPr>
        <w:t xml:space="preserve"> </w:t>
      </w:r>
      <w:r>
        <w:rPr>
          <w:w w:val="98"/>
          <w:rtl/>
        </w:rPr>
        <w:t>ھﻨﺎك</w:t>
      </w:r>
      <w:r>
        <w:rPr>
          <w:spacing w:val="5"/>
          <w:rtl/>
        </w:rPr>
        <w:t xml:space="preserve"> </w:t>
      </w:r>
      <w:r>
        <w:rPr>
          <w:w w:val="98"/>
          <w:rtl/>
        </w:rPr>
        <w:t>ﺿﺎﺑﻄﺎً</w:t>
      </w:r>
      <w:r>
        <w:rPr>
          <w:spacing w:val="4"/>
          <w:rtl/>
        </w:rPr>
        <w:t xml:space="preserve"> </w:t>
      </w:r>
      <w:r>
        <w:rPr>
          <w:w w:val="98"/>
          <w:rtl/>
        </w:rPr>
        <w:t>دﯾﻨﯿﺎً</w:t>
      </w:r>
    </w:p>
    <w:p w:rsidR="00280950" w:rsidRDefault="00280950" w:rsidP="00280950">
      <w:pPr>
        <w:bidi/>
        <w:spacing w:before="159"/>
        <w:ind w:right="108"/>
        <w:jc w:val="both"/>
        <w:rPr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98"/>
          <w:sz w:val="28"/>
          <w:szCs w:val="28"/>
          <w:rtl/>
        </w:rPr>
        <w:lastRenderedPageBreak/>
        <w:t>وھﻲ</w:t>
      </w:r>
      <w:r>
        <w:rPr>
          <w:b/>
          <w:bCs/>
          <w:spacing w:val="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ﻛﻞ</w:t>
      </w:r>
      <w:r>
        <w:rPr>
          <w:b/>
          <w:bCs/>
          <w:spacing w:val="7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ﺳﻠﻮك</w:t>
      </w:r>
      <w:r>
        <w:rPr>
          <w:b/>
          <w:bCs/>
          <w:spacing w:val="7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إﻧﺴﺎﻧﻲ</w:t>
      </w:r>
      <w:r>
        <w:rPr>
          <w:b/>
          <w:bCs/>
          <w:spacing w:val="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ﻏﯿﺮ</w:t>
      </w:r>
      <w:r>
        <w:rPr>
          <w:b/>
          <w:bCs/>
          <w:spacing w:val="6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ﻣﺸﺮوع</w:t>
      </w:r>
      <w:r>
        <w:rPr>
          <w:b/>
          <w:bCs/>
          <w:w w:val="98"/>
          <w:sz w:val="30"/>
          <w:szCs w:val="30"/>
          <w:rtl/>
        </w:rPr>
        <w:t>،</w:t>
      </w:r>
      <w:r>
        <w:rPr>
          <w:spacing w:val="1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ﯾﺮﺗﺐ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ﻟﮫ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اﻟﺸﺮع</w:t>
      </w:r>
    </w:p>
    <w:p w:rsidR="00280950" w:rsidRDefault="00280950" w:rsidP="00280950">
      <w:pPr>
        <w:pStyle w:val="Heading3"/>
        <w:bidi/>
        <w:spacing w:before="178"/>
        <w:ind w:left="357" w:right="108"/>
        <w:jc w:val="both"/>
      </w:pPr>
      <w:r>
        <w:rPr>
          <w:b w:val="0"/>
          <w:bCs w:val="0"/>
          <w:rtl/>
        </w:rPr>
        <w:br w:type="column"/>
      </w:r>
      <w:r>
        <w:rPr>
          <w:w w:val="97"/>
          <w:rtl/>
        </w:rPr>
        <w:lastRenderedPageBreak/>
        <w:t>ﯾﺤﻤﯿﮭﺎ</w:t>
      </w:r>
      <w:r>
        <w:rPr>
          <w:spacing w:val="11"/>
          <w:rtl/>
        </w:rPr>
        <w:t xml:space="preserve"> </w:t>
      </w:r>
      <w:r>
        <w:rPr>
          <w:w w:val="97"/>
          <w:rtl/>
        </w:rPr>
        <w:t>اﻟﺸﺮع،</w:t>
      </w:r>
    </w:p>
    <w:p w:rsidR="00280950" w:rsidRDefault="00280950" w:rsidP="00280950">
      <w:pPr>
        <w:pStyle w:val="Heading3"/>
        <w:bidi/>
        <w:jc w:val="both"/>
        <w:sectPr w:rsidR="00280950">
          <w:type w:val="continuous"/>
          <w:pgSz w:w="12240" w:h="15840"/>
          <w:pgMar w:top="1820" w:right="1080" w:bottom="280" w:left="360" w:header="851" w:footer="1084" w:gutter="0"/>
          <w:cols w:num="3" w:space="720" w:equalWidth="0">
            <w:col w:w="4106" w:space="40"/>
            <w:col w:w="4808" w:space="39"/>
            <w:col w:w="1807"/>
          </w:cols>
        </w:sectPr>
      </w:pPr>
    </w:p>
    <w:p w:rsidR="00280950" w:rsidRDefault="00280950" w:rsidP="00280950">
      <w:pPr>
        <w:pStyle w:val="BodyText"/>
        <w:bidi/>
        <w:spacing w:before="153" w:line="360" w:lineRule="auto"/>
        <w:ind w:left="355" w:right="1016" w:firstLine="1"/>
        <w:jc w:val="both"/>
      </w:pPr>
      <w:r>
        <w:rPr>
          <w:w w:val="96"/>
          <w:rtl/>
        </w:rPr>
        <w:lastRenderedPageBreak/>
        <w:t>ﯾﺤﻜﻢ</w:t>
      </w:r>
      <w:r>
        <w:rPr>
          <w:spacing w:val="25"/>
          <w:w w:val="96"/>
          <w:rtl/>
        </w:rPr>
        <w:t xml:space="preserve"> </w:t>
      </w:r>
      <w:r>
        <w:rPr>
          <w:w w:val="96"/>
          <w:rtl/>
        </w:rPr>
        <w:t>ﺳﻠﻮك</w:t>
      </w:r>
      <w:r>
        <w:rPr>
          <w:spacing w:val="36"/>
          <w:rtl/>
        </w:rPr>
        <w:t xml:space="preserve"> </w:t>
      </w:r>
      <w:r>
        <w:rPr>
          <w:w w:val="96"/>
          <w:rtl/>
        </w:rPr>
        <w:t>اﻟﻔﺮد،</w:t>
      </w:r>
      <w:r>
        <w:rPr>
          <w:spacing w:val="36"/>
          <w:rtl/>
        </w:rPr>
        <w:t xml:space="preserve"> </w:t>
      </w:r>
      <w:r>
        <w:rPr>
          <w:w w:val="96"/>
          <w:rtl/>
        </w:rPr>
        <w:t>ووﻓﻘﺎ</w:t>
      </w:r>
      <w:r>
        <w:rPr>
          <w:spacing w:val="33"/>
          <w:rtl/>
        </w:rPr>
        <w:t xml:space="preserve"> </w:t>
      </w:r>
      <w:r>
        <w:rPr>
          <w:w w:val="96"/>
          <w:rtl/>
        </w:rPr>
        <w:t>ﻟﺬﻟﻚ</w:t>
      </w:r>
      <w:r>
        <w:rPr>
          <w:spacing w:val="35"/>
          <w:rtl/>
        </w:rPr>
        <w:t xml:space="preserve"> </w:t>
      </w:r>
      <w:r>
        <w:rPr>
          <w:w w:val="96"/>
          <w:rtl/>
        </w:rPr>
        <w:t>ﻓﺈ</w:t>
      </w:r>
      <w:r>
        <w:rPr>
          <w:spacing w:val="40"/>
          <w:position w:val="2"/>
          <w:rtl/>
        </w:rPr>
        <w:t xml:space="preserve"> </w:t>
      </w:r>
      <w:r>
        <w:rPr>
          <w:w w:val="96"/>
          <w:position w:val="2"/>
          <w:rtl/>
        </w:rPr>
        <w:t>ﱠن</w:t>
      </w:r>
      <w:r>
        <w:rPr>
          <w:spacing w:val="35"/>
          <w:rtl/>
        </w:rPr>
        <w:t xml:space="preserve"> </w:t>
      </w:r>
      <w:r>
        <w:rPr>
          <w:w w:val="96"/>
          <w:rtl/>
        </w:rPr>
        <w:t>اﻟﺠﺮﯾﻤﺔ</w:t>
      </w:r>
      <w:r>
        <w:rPr>
          <w:spacing w:val="35"/>
          <w:rtl/>
        </w:rPr>
        <w:t xml:space="preserve"> </w:t>
      </w:r>
      <w:r>
        <w:rPr>
          <w:w w:val="96"/>
          <w:rtl/>
        </w:rPr>
        <w:t>ﺗﻌﺪّ</w:t>
      </w:r>
      <w:r>
        <w:rPr>
          <w:spacing w:val="25"/>
          <w:w w:val="96"/>
          <w:rtl/>
        </w:rPr>
        <w:t xml:space="preserve"> </w:t>
      </w:r>
      <w:r>
        <w:rPr>
          <w:w w:val="96"/>
          <w:rtl/>
        </w:rPr>
        <w:t>ﺳﻠﻮﻛﺎً</w:t>
      </w:r>
      <w:r>
        <w:rPr>
          <w:spacing w:val="24"/>
          <w:w w:val="96"/>
          <w:rtl/>
        </w:rPr>
        <w:t xml:space="preserve"> </w:t>
      </w:r>
      <w:r>
        <w:rPr>
          <w:w w:val="96"/>
          <w:rtl/>
        </w:rPr>
        <w:t>إﻧﺴﺎﻧﯿﺎً</w:t>
      </w:r>
      <w:r>
        <w:rPr>
          <w:spacing w:val="24"/>
          <w:w w:val="96"/>
          <w:rtl/>
        </w:rPr>
        <w:t xml:space="preserve"> </w:t>
      </w:r>
      <w:r>
        <w:rPr>
          <w:w w:val="96"/>
          <w:rtl/>
        </w:rPr>
        <w:t>ﻣﻨﺤﺮﻓﺎً</w:t>
      </w:r>
      <w:r>
        <w:rPr>
          <w:spacing w:val="23"/>
          <w:w w:val="96"/>
          <w:rtl/>
        </w:rPr>
        <w:t xml:space="preserve"> </w:t>
      </w:r>
      <w:r>
        <w:rPr>
          <w:w w:val="96"/>
          <w:rtl/>
        </w:rPr>
        <w:t>ﻋﻦ</w:t>
      </w:r>
      <w:r>
        <w:rPr>
          <w:spacing w:val="35"/>
          <w:rtl/>
        </w:rPr>
        <w:t xml:space="preserve"> </w:t>
      </w:r>
      <w:r>
        <w:rPr>
          <w:w w:val="96"/>
          <w:rtl/>
        </w:rPr>
        <w:t>اﻟﻄﺮﯾﻖ</w:t>
      </w:r>
      <w:r>
        <w:rPr>
          <w:spacing w:val="33"/>
          <w:rtl/>
        </w:rPr>
        <w:t xml:space="preserve"> </w:t>
      </w:r>
      <w:r>
        <w:rPr>
          <w:w w:val="96"/>
          <w:rtl/>
        </w:rPr>
        <w:t>اﻟﻤﺴﺘﻘﯿﻢ،</w:t>
      </w:r>
      <w:r>
        <w:rPr>
          <w:spacing w:val="37"/>
          <w:rtl/>
        </w:rPr>
        <w:t xml:space="preserve"> </w:t>
      </w:r>
      <w:r>
        <w:rPr>
          <w:w w:val="96"/>
          <w:rtl/>
        </w:rPr>
        <w:t>واﻟﺠﺮﯾﻤﺔ</w:t>
      </w:r>
      <w:r>
        <w:rPr>
          <w:spacing w:val="37"/>
          <w:rtl/>
        </w:rPr>
        <w:t xml:space="preserve"> </w:t>
      </w:r>
      <w:r>
        <w:rPr>
          <w:w w:val="96"/>
          <w:rtl/>
        </w:rPr>
        <w:t xml:space="preserve">ﺑﮭﺬا </w:t>
      </w:r>
      <w:r>
        <w:rPr>
          <w:w w:val="98"/>
          <w:rtl/>
        </w:rPr>
        <w:t>اﻟﺘﻌﺮﯾﻒ ﻋﻠﻰ ﻋﻜﺲ اﻟﻤﻔﮭﻮم اﻟﻮﺿﻌﻲ ﻟﻠﺠﺮﯾﻤﺔ اﻟﺬي ﺗﻌﺪدت ﻣﻔﺎھﯿﻤﮫ وﺗﻨﻮﻋﺖ أﺑﻌﺎده ﺑﺎﺧﺘﻼف اﻟﻌﻠﻮم اﻟﺒﺸﺮﯾﺔ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spacing w:before="201" w:line="360" w:lineRule="auto"/>
        <w:ind w:left="355" w:right="1015" w:firstLine="721"/>
        <w:jc w:val="both"/>
      </w:pPr>
      <w:r>
        <w:rPr>
          <w:w w:val="98"/>
          <w:rtl/>
        </w:rPr>
        <w:t>وﺗﺄﺳﯿﺴﺎً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ﺗﻘﺪم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ﺗﻌﺎرﯾﻒ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ﻣﺨﺘﻠﻔﺔ</w:t>
      </w:r>
      <w:r>
        <w:rPr>
          <w:spacing w:val="24"/>
          <w:rtl/>
        </w:rPr>
        <w:t xml:space="preserve"> </w:t>
      </w:r>
      <w:r>
        <w:rPr>
          <w:w w:val="98"/>
          <w:rtl/>
        </w:rPr>
        <w:t>ظﮭﺮت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ﻋﻠﻮم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ﻓﺮﻋﯿﺔ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دﻗﯿﻘﺔ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ﻟﺪراﺳﺔ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اﻟﺠﺮﯾﻤﺔ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واﻟﻤﺠﺮم،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ﻣﺜﻞ</w:t>
      </w:r>
      <w:r>
        <w:rPr>
          <w:w w:val="98"/>
        </w:rPr>
        <w:t>:</w:t>
      </w:r>
      <w:r>
        <w:rPr>
          <w:w w:val="98"/>
          <w:rtl/>
        </w:rPr>
        <w:t xml:space="preserve"> ﻋﻠﻢ اﻟﻨﻔﺲ اﻹﺟﺮاﻣﻲ، وﻋﻠﻢ طﺒﺎﺋﻊ اﻟﻤﺠﺮم، وﻋﻠﻢ اﻟﺠﺮﯾﻤﺔ اﻟﺠﻨﺎﺋﻲ، وﻋﻠﻢ ﺟﻐﺮاﻓﯿﺔ اﻟﺠﺮﯾﻤﺔ اﻟﺬي ﯾﺆﻛﺪ اﻷﻧﻤﺎط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اﻟﻤﻜﺎﻧﯿﺔ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واﻟﺰﻣﺎﻧﯿﺔ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ﻟﻠﺠﺮﯾﻤﺔ،</w:t>
      </w:r>
      <w:r>
        <w:rPr>
          <w:spacing w:val="-13"/>
          <w:w w:val="98"/>
          <w:rtl/>
        </w:rPr>
        <w:t xml:space="preserve"> </w:t>
      </w:r>
      <w:r>
        <w:rPr>
          <w:w w:val="98"/>
          <w:rtl/>
        </w:rPr>
        <w:t>ودراﺳﺔ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اﻟﻌﻮاﻣﻞ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اﻟﻄﺒﯿﻌﯿﺔ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واﻟﺒﺸﺮﯾﺔ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اﻟﻤﺆﺛﺮة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15"/>
          <w:w w:val="98"/>
          <w:rtl/>
        </w:rPr>
        <w:t xml:space="preserve"> </w:t>
      </w:r>
      <w:r>
        <w:rPr>
          <w:w w:val="98"/>
          <w:rtl/>
        </w:rPr>
        <w:t>اﻟﺴﻠﻮك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،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وﻛﻞ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>ﻋﻠﻢ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ﯾﻨﻈﺮ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-16"/>
          <w:w w:val="98"/>
          <w:rtl/>
        </w:rPr>
        <w:t xml:space="preserve"> </w:t>
      </w:r>
      <w:r>
        <w:rPr>
          <w:w w:val="98"/>
          <w:rtl/>
        </w:rPr>
        <w:t>اﻟﺠﺮﯾﻤﺔ</w:t>
      </w:r>
    </w:p>
    <w:p w:rsidR="00280950" w:rsidRDefault="00280950" w:rsidP="00280950">
      <w:pPr>
        <w:pStyle w:val="BodyText"/>
        <w:bidi/>
        <w:spacing w:line="360" w:lineRule="auto"/>
        <w:jc w:val="both"/>
        <w:sectPr w:rsidR="00280950">
          <w:type w:val="continuous"/>
          <w:pgSz w:w="12240" w:h="15840"/>
          <w:pgMar w:top="1820" w:right="1080" w:bottom="280" w:left="360" w:header="851" w:footer="1084" w:gutter="0"/>
          <w:cols w:space="720"/>
        </w:sectPr>
      </w:pPr>
    </w:p>
    <w:p w:rsidR="00280950" w:rsidRDefault="00280950" w:rsidP="00280950">
      <w:pPr>
        <w:pStyle w:val="BodyText"/>
        <w:bidi/>
        <w:spacing w:line="321" w:lineRule="exact"/>
        <w:ind w:right="1016"/>
        <w:jc w:val="both"/>
      </w:pPr>
      <w:r>
        <w:rPr>
          <w:w w:val="97"/>
          <w:rtl/>
        </w:rPr>
        <w:lastRenderedPageBreak/>
        <w:t>اﻟﺴﺎﺑﻘﺔ</w:t>
      </w:r>
    </w:p>
    <w:p w:rsidR="00280950" w:rsidRDefault="00280950" w:rsidP="00280950">
      <w:pPr>
        <w:pStyle w:val="BodyText"/>
        <w:bidi/>
        <w:spacing w:line="321" w:lineRule="exact"/>
        <w:ind w:right="62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اﻟﺘﻌﺮﯾﻔﺎت</w:t>
      </w:r>
    </w:p>
    <w:p w:rsidR="00280950" w:rsidRDefault="00280950" w:rsidP="00280950">
      <w:pPr>
        <w:pStyle w:val="BodyText"/>
        <w:bidi/>
        <w:spacing w:line="321" w:lineRule="exact"/>
        <w:ind w:right="61"/>
        <w:jc w:val="both"/>
      </w:pPr>
      <w:r>
        <w:rPr>
          <w:rtl/>
        </w:rPr>
        <w:br w:type="column"/>
      </w:r>
      <w:r>
        <w:rPr>
          <w:w w:val="98"/>
          <w:rtl/>
        </w:rPr>
        <w:lastRenderedPageBreak/>
        <w:t>ﻣﻊ</w:t>
      </w:r>
      <w:r>
        <w:rPr>
          <w:spacing w:val="33"/>
          <w:rtl/>
        </w:rPr>
        <w:t xml:space="preserve"> </w:t>
      </w:r>
      <w:r>
        <w:rPr>
          <w:w w:val="98"/>
          <w:rtl/>
        </w:rPr>
        <w:t>إﻋﻄﺎء</w:t>
      </w:r>
      <w:r>
        <w:rPr>
          <w:spacing w:val="31"/>
          <w:rtl/>
        </w:rPr>
        <w:t xml:space="preserve"> </w:t>
      </w:r>
      <w:r>
        <w:rPr>
          <w:w w:val="98"/>
          <w:rtl/>
        </w:rPr>
        <w:t>أھﻤﯿﺔ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ﻗﻠﯿﻠﺔ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ﻟﻠﺠﻮاﻧﺐ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اﻷﺧﺮ،</w:t>
      </w:r>
      <w:r>
        <w:rPr>
          <w:spacing w:val="32"/>
          <w:rtl/>
        </w:rPr>
        <w:t xml:space="preserve"> </w:t>
      </w:r>
      <w:r>
        <w:rPr>
          <w:w w:val="98"/>
          <w:rtl/>
        </w:rPr>
        <w:t>وﻓﻲ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ﺿﻮء</w:t>
      </w:r>
    </w:p>
    <w:p w:rsidR="00280950" w:rsidRDefault="00280950" w:rsidP="00280950">
      <w:pPr>
        <w:pStyle w:val="BodyText"/>
        <w:bidi/>
        <w:spacing w:line="321" w:lineRule="exact"/>
        <w:ind w:right="61"/>
        <w:jc w:val="both"/>
      </w:pPr>
      <w:r>
        <w:rPr>
          <w:rtl/>
        </w:rPr>
        <w:br w:type="column"/>
      </w:r>
      <w:r>
        <w:rPr>
          <w:w w:val="97"/>
          <w:rtl/>
        </w:rPr>
        <w:lastRenderedPageBreak/>
        <w:t>ﻣﻦ</w:t>
      </w:r>
      <w:r>
        <w:rPr>
          <w:spacing w:val="35"/>
          <w:rtl/>
        </w:rPr>
        <w:t xml:space="preserve"> </w:t>
      </w:r>
      <w:r>
        <w:rPr>
          <w:w w:val="97"/>
          <w:rtl/>
        </w:rPr>
        <w:t>اﻟﺰواﯾﺎ</w:t>
      </w:r>
      <w:r>
        <w:rPr>
          <w:spacing w:val="36"/>
          <w:rtl/>
        </w:rPr>
        <w:t xml:space="preserve"> </w:t>
      </w:r>
      <w:r>
        <w:rPr>
          <w:w w:val="97"/>
          <w:rtl/>
        </w:rPr>
        <w:t>اﻟﺘﻲ</w:t>
      </w:r>
      <w:r>
        <w:rPr>
          <w:spacing w:val="39"/>
          <w:rtl/>
        </w:rPr>
        <w:t xml:space="preserve"> </w:t>
      </w:r>
      <w:r>
        <w:rPr>
          <w:w w:val="97"/>
          <w:rtl/>
        </w:rPr>
        <w:t>ﯾﺨﺘﺺ</w:t>
      </w:r>
      <w:r>
        <w:rPr>
          <w:spacing w:val="35"/>
          <w:rtl/>
        </w:rPr>
        <w:t xml:space="preserve"> </w:t>
      </w:r>
      <w:r>
        <w:rPr>
          <w:w w:val="97"/>
          <w:rtl/>
        </w:rPr>
        <w:t>ﺑﮭﺎ</w:t>
      </w:r>
    </w:p>
    <w:p w:rsidR="00280950" w:rsidRDefault="00280950" w:rsidP="00280950">
      <w:pPr>
        <w:pStyle w:val="BodyText"/>
        <w:bidi/>
        <w:spacing w:line="321" w:lineRule="exact"/>
        <w:ind w:left="356" w:right="60"/>
        <w:jc w:val="both"/>
      </w:pPr>
      <w:r>
        <w:rPr>
          <w:rtl/>
        </w:rPr>
        <w:br w:type="column"/>
      </w:r>
      <w:r>
        <w:rPr>
          <w:w w:val="99"/>
          <w:rtl/>
        </w:rPr>
        <w:lastRenderedPageBreak/>
        <w:t>وﯾﺪرﺳﮭﺎ</w:t>
      </w:r>
    </w:p>
    <w:p w:rsidR="00280950" w:rsidRDefault="00280950" w:rsidP="00280950">
      <w:pPr>
        <w:pStyle w:val="BodyText"/>
        <w:bidi/>
        <w:spacing w:line="321" w:lineRule="exact"/>
        <w:jc w:val="both"/>
        <w:sectPr w:rsidR="00280950">
          <w:type w:val="continuous"/>
          <w:pgSz w:w="12240" w:h="15840"/>
          <w:pgMar w:top="1820" w:right="1080" w:bottom="280" w:left="360" w:header="851" w:footer="1084" w:gutter="0"/>
          <w:cols w:num="5" w:space="720" w:equalWidth="0">
            <w:col w:w="1592" w:space="40"/>
            <w:col w:w="900" w:space="39"/>
            <w:col w:w="4515" w:space="39"/>
            <w:col w:w="2473" w:space="39"/>
            <w:col w:w="1163"/>
          </w:cols>
        </w:sectPr>
      </w:pPr>
    </w:p>
    <w:p w:rsidR="00280950" w:rsidRDefault="00280950" w:rsidP="00280950">
      <w:pPr>
        <w:pStyle w:val="BodyText"/>
        <w:bidi/>
        <w:spacing w:before="163"/>
        <w:ind w:left="356" w:right="1014"/>
        <w:jc w:val="both"/>
      </w:pPr>
      <w:r>
        <w:rPr>
          <w:w w:val="98"/>
          <w:rtl/>
        </w:rPr>
        <w:lastRenderedPageBreak/>
        <w:t>وﻏﯿﺮھﺎ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ﯾﻤﻜﻦ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ﯾﺘﻀﺢ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ﻟﻨﺎ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ﻣﻔﮭﻮم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اﻟﺠﺮﯾﻤﺔ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ھﻮ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أي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ﻓﻌﻞ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ﯾﻨﺘﮭﻚ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اﻟﻘﺎﻧﻮن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وﯾﻌﺎﻗﺐ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ﻋﻠﯿﮫ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ﺑﻮاﺳﻄﺔ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اﻟﻘﺎﻧﻮﻧﻲ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bidi/>
        <w:spacing w:line="230" w:lineRule="exact"/>
        <w:jc w:val="both"/>
        <w:rPr>
          <w:sz w:val="20"/>
          <w:szCs w:val="20"/>
        </w:rPr>
        <w:sectPr w:rsidR="00280950">
          <w:type w:val="continuous"/>
          <w:pgSz w:w="12240" w:h="15840"/>
          <w:pgMar w:top="1820" w:right="1080" w:bottom="280" w:left="360" w:header="851" w:footer="1084" w:gutter="0"/>
          <w:cols w:space="720"/>
        </w:sectPr>
      </w:pPr>
    </w:p>
    <w:p w:rsidR="00280950" w:rsidRDefault="00280950" w:rsidP="00280950">
      <w:pPr>
        <w:pStyle w:val="Heading2"/>
        <w:bidi/>
        <w:ind w:left="1078" w:right="2230"/>
        <w:jc w:val="both"/>
        <w:rPr>
          <w:sz w:val="2"/>
          <w:szCs w:val="2"/>
          <w:u w:val="none"/>
        </w:rPr>
      </w:pPr>
      <w:r>
        <w:rPr>
          <w:w w:val="99"/>
          <w:u w:val="none"/>
          <w:rtl/>
        </w:rPr>
        <w:lastRenderedPageBreak/>
        <w:t>۲٫۱٫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۱</w:t>
      </w:r>
      <w:r>
        <w:rPr>
          <w:spacing w:val="70"/>
          <w:w w:val="150"/>
          <w:u w:val="none"/>
          <w:rtl/>
        </w:rPr>
        <w:t xml:space="preserve">  </w:t>
      </w:r>
      <w:r>
        <w:rPr>
          <w:w w:val="99"/>
          <w:rtl/>
        </w:rPr>
        <w:t>أﻗﺴﺎم</w:t>
      </w:r>
      <w:r>
        <w:rPr>
          <w:spacing w:val="-1"/>
          <w:w w:val="99"/>
          <w:rtl/>
        </w:rPr>
        <w:t xml:space="preserve"> </w:t>
      </w:r>
      <w:r>
        <w:rPr>
          <w:w w:val="99"/>
          <w:rtl/>
        </w:rPr>
        <w:t>اﻟﺠﺮاﺋﻢ</w:t>
      </w:r>
    </w:p>
    <w:p w:rsidR="00280950" w:rsidRDefault="00280950" w:rsidP="00280950">
      <w:pPr>
        <w:pStyle w:val="BodyText"/>
        <w:bidi/>
        <w:spacing w:before="184" w:line="360" w:lineRule="auto"/>
        <w:ind w:left="357" w:right="1015" w:firstLine="718"/>
        <w:jc w:val="both"/>
      </w:pPr>
      <w:r>
        <w:rPr>
          <w:w w:val="98"/>
          <w:rtl/>
        </w:rPr>
        <w:t>ﻟﻠﺠﺮاﺋﻢ</w:t>
      </w:r>
      <w:r>
        <w:rPr>
          <w:rtl/>
        </w:rPr>
        <w:t xml:space="preserve"> </w:t>
      </w:r>
      <w:r>
        <w:rPr>
          <w:w w:val="98"/>
          <w:rtl/>
        </w:rPr>
        <w:t>ﺗﻘﺴﯿﻤﺎت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ﻣﺨﺘﻠﻔﺔ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ﺑﺎﺧﺘﻼف</w:t>
      </w:r>
      <w:r>
        <w:rPr>
          <w:rtl/>
        </w:rPr>
        <w:t xml:space="preserve"> </w:t>
      </w:r>
      <w:r>
        <w:rPr>
          <w:w w:val="98"/>
          <w:rtl/>
        </w:rPr>
        <w:t>اﻋﺘﺒﺎراﺗﮭﺎ وﺑﻮاﻋﺜﮭﺎ وﻏﺎﯾﺎﺗﮭﺎ</w:t>
      </w:r>
      <w:r>
        <w:rPr>
          <w:rtl/>
        </w:rPr>
        <w:t xml:space="preserve"> </w:t>
      </w:r>
      <w:r>
        <w:rPr>
          <w:w w:val="98"/>
          <w:rtl/>
        </w:rPr>
        <w:t>وﺳﻨﺬﻛﺮ</w:t>
      </w:r>
      <w:r>
        <w:rPr>
          <w:rtl/>
        </w:rPr>
        <w:t xml:space="preserve"> </w:t>
      </w:r>
      <w:r>
        <w:rPr>
          <w:w w:val="98"/>
          <w:rtl/>
        </w:rPr>
        <w:t>ﺑﻌﺾ</w:t>
      </w:r>
      <w:r>
        <w:rPr>
          <w:rtl/>
        </w:rPr>
        <w:t xml:space="preserve"> </w:t>
      </w:r>
      <w:r>
        <w:rPr>
          <w:w w:val="98"/>
          <w:rtl/>
        </w:rPr>
        <w:t>اﻟﺠﺮاﺋﻢ</w:t>
      </w:r>
      <w:r>
        <w:rPr>
          <w:rtl/>
        </w:rPr>
        <w:t xml:space="preserve"> </w:t>
      </w:r>
      <w:r>
        <w:rPr>
          <w:w w:val="98"/>
          <w:rtl/>
        </w:rPr>
        <w:t>اﻟﺘﻲ</w:t>
      </w:r>
      <w:r>
        <w:rPr>
          <w:rtl/>
        </w:rPr>
        <w:t xml:space="preserve"> </w:t>
      </w:r>
      <w:r>
        <w:rPr>
          <w:w w:val="98"/>
          <w:rtl/>
        </w:rPr>
        <w:t>ارﺗﻜﺒﮭﺎ</w:t>
      </w:r>
      <w:r>
        <w:rPr>
          <w:spacing w:val="80"/>
          <w:rtl/>
        </w:rPr>
        <w:t xml:space="preserve"> </w:t>
      </w:r>
      <w:r>
        <w:rPr>
          <w:w w:val="98"/>
          <w:rtl/>
        </w:rPr>
        <w:t xml:space="preserve">ﻧﻈﺎم اﻟﺒﻌﺚ ﻓﻲ اﻟﻌﺮاق وھﻲ </w:t>
      </w:r>
      <w:r>
        <w:rPr>
          <w:w w:val="98"/>
        </w:rPr>
        <w:t>:</w:t>
      </w:r>
    </w:p>
    <w:p w:rsidR="00280950" w:rsidRDefault="00280950" w:rsidP="00280950">
      <w:pPr>
        <w:pStyle w:val="BodyText"/>
        <w:bidi/>
        <w:spacing w:before="160"/>
        <w:ind w:left="1077" w:right="1014"/>
        <w:jc w:val="both"/>
      </w:pPr>
      <w:r>
        <w:rPr>
          <w:w w:val="98"/>
        </w:rPr>
        <w:t>.</w:t>
      </w:r>
      <w:r>
        <w:rPr>
          <w:w w:val="98"/>
          <w:rtl/>
        </w:rPr>
        <w:t>۱</w:t>
      </w:r>
      <w:r>
        <w:rPr>
          <w:b/>
          <w:bCs/>
          <w:spacing w:val="74"/>
          <w:rtl/>
        </w:rPr>
        <w:t xml:space="preserve"> </w:t>
      </w:r>
      <w:r>
        <w:rPr>
          <w:b/>
          <w:bCs/>
          <w:w w:val="98"/>
          <w:rtl/>
        </w:rPr>
        <w:t>اﻟﺠﺮاﺋﻢ</w:t>
      </w:r>
      <w:r>
        <w:rPr>
          <w:b/>
          <w:bCs/>
          <w:spacing w:val="15"/>
          <w:rtl/>
        </w:rPr>
        <w:t xml:space="preserve"> </w:t>
      </w:r>
      <w:r>
        <w:rPr>
          <w:b/>
          <w:bCs/>
          <w:w w:val="98"/>
          <w:rtl/>
        </w:rPr>
        <w:t>اﻟﺪوﻟﯿﺔ</w:t>
      </w:r>
      <w:r>
        <w:rPr>
          <w:b/>
          <w:bCs/>
          <w:w w:val="98"/>
        </w:rPr>
        <w:t>:</w:t>
      </w:r>
      <w:r>
        <w:rPr>
          <w:spacing w:val="13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اﻷﻓﻌﺎل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ﺗﻤﺜﻞ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اﻟﺪوﻟﯿﺔ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اﻷﺷﺪ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ﺧﻄﻮرة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اﻟﺴﻠﻢ</w:t>
      </w:r>
      <w:r>
        <w:rPr>
          <w:spacing w:val="15"/>
          <w:rtl/>
        </w:rPr>
        <w:t xml:space="preserve"> </w:t>
      </w:r>
      <w:r>
        <w:rPr>
          <w:w w:val="98"/>
          <w:rtl/>
        </w:rPr>
        <w:t>واﻷﻣﻦ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اﻟﻮطﻨﻲ</w:t>
      </w:r>
    </w:p>
    <w:p w:rsidR="00280950" w:rsidRDefault="00280950" w:rsidP="00280950">
      <w:pPr>
        <w:pStyle w:val="BodyText"/>
        <w:bidi/>
        <w:spacing w:before="162"/>
        <w:ind w:left="357" w:right="1014"/>
        <w:jc w:val="both"/>
      </w:pPr>
      <w:r>
        <w:rPr>
          <w:w w:val="98"/>
          <w:rtl/>
        </w:rPr>
        <w:t>واﻟﺪوﻟﻲ،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ﺗﮭﺪد</w:t>
      </w:r>
      <w:r>
        <w:rPr>
          <w:spacing w:val="1"/>
          <w:rtl/>
        </w:rPr>
        <w:t xml:space="preserve"> </w:t>
      </w:r>
      <w:r>
        <w:rPr>
          <w:w w:val="98"/>
          <w:rtl/>
        </w:rPr>
        <w:t>أﻣﻦ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اﻟﺪوﻟﺔ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وﺳﯿﺎدﺗﮭﺎ</w:t>
      </w:r>
      <w:r>
        <w:rPr>
          <w:spacing w:val="1"/>
          <w:rtl/>
        </w:rPr>
        <w:t xml:space="preserve"> </w:t>
      </w:r>
      <w:r>
        <w:rPr>
          <w:w w:val="98"/>
          <w:rtl/>
        </w:rPr>
        <w:t>وھﻲ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ﺟﺮاﺋﻢ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اﻹﺑﺎدة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اﻟﺠﻤﺎﻋﯿﺔ</w:t>
      </w:r>
      <w:r>
        <w:rPr>
          <w:spacing w:val="4"/>
          <w:rtl/>
        </w:rPr>
        <w:t xml:space="preserve"> </w:t>
      </w:r>
      <w:r>
        <w:rPr>
          <w:w w:val="98"/>
          <w:rtl/>
        </w:rPr>
        <w:t>وﺟﺮاﺋﻢ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اﻹﻧﺴﺎﻧﯿﺔ،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وﺟﺮاﺋﻢ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اﻟﺤﺮب</w:t>
      </w:r>
      <w:r>
        <w:rPr>
          <w:w w:val="98"/>
        </w:rPr>
        <w:t>.</w:t>
      </w:r>
    </w:p>
    <w:p w:rsidR="00280950" w:rsidRDefault="00280950" w:rsidP="00280950">
      <w:pPr>
        <w:bidi/>
        <w:spacing w:before="160"/>
        <w:ind w:left="1077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r>
        <w:rPr>
          <w:w w:val="98"/>
          <w:sz w:val="28"/>
          <w:szCs w:val="28"/>
          <w:rtl/>
        </w:rPr>
        <w:t>۲</w:t>
      </w:r>
      <w:r>
        <w:rPr>
          <w:b/>
          <w:bCs/>
          <w:spacing w:val="7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اﻟﺠﺮاﺋﻢ</w:t>
      </w:r>
      <w:r>
        <w:rPr>
          <w:b/>
          <w:bCs/>
          <w:spacing w:val="-3"/>
          <w:w w:val="9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اﻟﺴﯿﺎﺳﯿﺔ</w:t>
      </w:r>
      <w:r>
        <w:rPr>
          <w:b/>
          <w:bCs/>
          <w:w w:val="98"/>
          <w:sz w:val="28"/>
          <w:szCs w:val="28"/>
        </w:rPr>
        <w:t>:</w:t>
      </w:r>
      <w:r>
        <w:rPr>
          <w:spacing w:val="-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ھﻲ</w:t>
      </w:r>
      <w:r>
        <w:rPr>
          <w:spacing w:val="-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ﻣﺠﻤﻮﻋﺔ</w:t>
      </w:r>
      <w:r>
        <w:rPr>
          <w:spacing w:val="-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ﻣﻦ</w:t>
      </w:r>
      <w:r>
        <w:rPr>
          <w:spacing w:val="-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اﻷﻓﻌﺎل</w:t>
      </w:r>
      <w:r>
        <w:rPr>
          <w:spacing w:val="-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واﻷﻗﻮال</w:t>
      </w:r>
      <w:r>
        <w:rPr>
          <w:spacing w:val="-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اﻟﻤﻘﺼﻮدة</w:t>
      </w:r>
      <w:r>
        <w:rPr>
          <w:spacing w:val="-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ﯾﺘﻢ</w:t>
      </w:r>
      <w:r>
        <w:rPr>
          <w:spacing w:val="-2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اﻻﻋﺘﺪاء</w:t>
      </w:r>
      <w:r>
        <w:rPr>
          <w:spacing w:val="-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ﺑﮭﺎ</w:t>
      </w:r>
      <w:r>
        <w:rPr>
          <w:spacing w:val="-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ﻋﻠﻰ</w:t>
      </w:r>
      <w:r>
        <w:rPr>
          <w:spacing w:val="-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رﺟﺎل</w:t>
      </w:r>
      <w:r>
        <w:rPr>
          <w:spacing w:val="-3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اﻟﺪوﻟﺔ</w:t>
      </w:r>
    </w:p>
    <w:p w:rsidR="00280950" w:rsidRDefault="00280950" w:rsidP="00280950">
      <w:pPr>
        <w:pStyle w:val="BodyText"/>
        <w:bidi/>
        <w:spacing w:before="162" w:line="360" w:lineRule="auto"/>
        <w:ind w:left="355" w:right="1016" w:firstLine="1"/>
        <w:jc w:val="both"/>
      </w:pPr>
      <w:r>
        <w:rPr>
          <w:w w:val="98"/>
          <w:rtl/>
        </w:rPr>
        <w:t>أو اﻟﺤﻜﻮﻣﺔ أو أﺻﺤﺎب اﻟﺴﻠﻚ اﻟﺪﺑﻠﻮﻣﺎﺳﻲ أو ﻗﺎدة اﻟﻔﻜﺮ اﻟﺴﯿﺎﺳﻲ أو أﻓﺮاد وﺟﻤﺎﻋﺎت ﺑﺴﺒﺐ ﻣﺎ ﯾﺤﻤﻠﻮﻧﮫ ﻣﻦ أراء ﺳﯿﺎﺳﯿﺔ، وﺑﺘﻌﺒﯿﺮ ﻣﺨﺘﺼﺮ ھﻲ ﻋﻤﻞ ﺳﯿﺎﺳﻲ ﯾﺠﺮﻣﮫ اﻟﻘﺎﻧﻮن</w:t>
      </w:r>
      <w:r>
        <w:rPr>
          <w:w w:val="98"/>
        </w:rPr>
        <w:t>.</w:t>
      </w:r>
    </w:p>
    <w:p w:rsidR="00280950" w:rsidRDefault="00280950" w:rsidP="00280950">
      <w:pPr>
        <w:bidi/>
        <w:ind w:left="1076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r>
        <w:rPr>
          <w:w w:val="98"/>
          <w:sz w:val="28"/>
          <w:szCs w:val="28"/>
          <w:rtl/>
        </w:rPr>
        <w:t>۳</w:t>
      </w:r>
      <w:r>
        <w:rPr>
          <w:b/>
          <w:bCs/>
          <w:spacing w:val="7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اﻟﺠﺮاﺋﻢ</w:t>
      </w:r>
      <w:r>
        <w:rPr>
          <w:b/>
          <w:bCs/>
          <w:spacing w:val="4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اﻻﺟﺘﻤﺎﻋﯿﺔ</w:t>
      </w:r>
      <w:r>
        <w:rPr>
          <w:b/>
          <w:bCs/>
          <w:w w:val="98"/>
          <w:sz w:val="28"/>
          <w:szCs w:val="28"/>
        </w:rPr>
        <w:t>: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ھﻲ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ارﺗﻜﺎب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ﻷﻓﻌﺎل</w:t>
      </w:r>
      <w:r>
        <w:rPr>
          <w:spacing w:val="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ﺗﺼﺮﻓﺎت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ﺗﻌﺎرض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اﻟﻘﯿﻢ</w:t>
      </w:r>
      <w:r>
        <w:rPr>
          <w:spacing w:val="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واﻟﻤﻌﺎﯾﯿﺮ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اﻻﺟﺘﻤﺎﻋﯿﺔ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ﻟﻠﻤﺠﺘﻤﻊ</w:t>
      </w:r>
    </w:p>
    <w:p w:rsidR="00280950" w:rsidRDefault="00280950" w:rsidP="00280950">
      <w:pPr>
        <w:pStyle w:val="BodyText"/>
        <w:bidi/>
        <w:spacing w:before="160" w:line="360" w:lineRule="auto"/>
        <w:ind w:left="355" w:right="1017" w:firstLine="1"/>
        <w:jc w:val="both"/>
      </w:pPr>
      <w:r>
        <w:rPr>
          <w:w w:val="98"/>
          <w:rtl/>
        </w:rPr>
        <w:t>وﺗﻠﺤﻖ</w:t>
      </w:r>
      <w:r>
        <w:rPr>
          <w:rtl/>
        </w:rPr>
        <w:t xml:space="preserve"> </w:t>
      </w:r>
      <w:r>
        <w:rPr>
          <w:w w:val="98"/>
          <w:rtl/>
        </w:rPr>
        <w:t>ﺿﺮراً</w:t>
      </w:r>
      <w:r>
        <w:rPr>
          <w:spacing w:val="10"/>
          <w:w w:val="98"/>
          <w:rtl/>
        </w:rPr>
        <w:t xml:space="preserve"> </w:t>
      </w:r>
      <w:r>
        <w:rPr>
          <w:w w:val="98"/>
          <w:rtl/>
        </w:rPr>
        <w:t>ﺑﺎﻟﻤﺠﺘﻤﻊ</w:t>
      </w:r>
      <w:r>
        <w:rPr>
          <w:rtl/>
        </w:rPr>
        <w:t xml:space="preserve"> </w:t>
      </w:r>
      <w:r>
        <w:rPr>
          <w:w w:val="98"/>
          <w:rtl/>
        </w:rPr>
        <w:t>وأﻓﺮاده،</w:t>
      </w:r>
      <w:r>
        <w:rPr>
          <w:rtl/>
        </w:rPr>
        <w:t xml:space="preserve"> </w:t>
      </w:r>
      <w:r>
        <w:rPr>
          <w:w w:val="98"/>
          <w:rtl/>
        </w:rPr>
        <w:t>ﻛﺎﻟﺴﺮﻗﺔ</w:t>
      </w:r>
      <w:r>
        <w:rPr>
          <w:rtl/>
        </w:rPr>
        <w:t xml:space="preserve"> </w:t>
      </w:r>
      <w:r>
        <w:rPr>
          <w:w w:val="98"/>
          <w:rtl/>
        </w:rPr>
        <w:t>واﻟﺘﻌﺎطﻲ</w:t>
      </w:r>
      <w:r>
        <w:rPr>
          <w:rtl/>
        </w:rPr>
        <w:t xml:space="preserve"> </w:t>
      </w:r>
      <w:r>
        <w:rPr>
          <w:w w:val="98"/>
          <w:rtl/>
        </w:rPr>
        <w:t>ﻣﻊ</w:t>
      </w:r>
      <w:r>
        <w:rPr>
          <w:rtl/>
        </w:rPr>
        <w:t xml:space="preserve"> </w:t>
      </w:r>
      <w:r>
        <w:rPr>
          <w:w w:val="98"/>
          <w:rtl/>
        </w:rPr>
        <w:t>اﻟﻤﺨﺪرات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واﻟﮭﺮوب</w:t>
      </w:r>
      <w:r>
        <w:rPr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اﻟﻤﺴﺆوﻟﯿﺔ</w:t>
      </w:r>
      <w:r>
        <w:rPr>
          <w:rtl/>
        </w:rPr>
        <w:t xml:space="preserve"> </w:t>
      </w:r>
      <w:r>
        <w:rPr>
          <w:w w:val="98"/>
          <w:rtl/>
        </w:rPr>
        <w:t>اﻻﺟﺘﻤﺎﻋﯿﺔ،</w:t>
      </w:r>
      <w:r>
        <w:rPr>
          <w:rtl/>
        </w:rPr>
        <w:t xml:space="preserve"> </w:t>
      </w:r>
      <w:r>
        <w:rPr>
          <w:w w:val="98"/>
          <w:rtl/>
        </w:rPr>
        <w:t>ﻓﮭﻲ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اﺳﺎﺳﺎً ﺗﺼﻨﯿﻒ ﯾﺮﺗﺒﻂ ﺑﺎﻟﻤﺠﺘﻤﻊ واﻟﻌﻼﻗﺎت اﻻﺟﺘﻤﺎﻋﯿﺔ ﺑﯿﻦ اﻷﻓﺮاد</w:t>
      </w:r>
      <w:r>
        <w:rPr>
          <w:w w:val="98"/>
        </w:rPr>
        <w:t>.</w:t>
      </w:r>
      <w:r>
        <w:rPr>
          <w:w w:val="98"/>
          <w:rtl/>
        </w:rPr>
        <w:t xml:space="preserve"> ھﺬه اﻟﺠﺮاﺋﻢ ﻻ ﺗﺘﻌﻠﻖ ﻓﻘﻂ ﺑﺎﻷﺿﺮار اﻟﻤﺎدﯾﺔ</w:t>
      </w:r>
      <w:r>
        <w:rPr>
          <w:spacing w:val="80"/>
          <w:rtl/>
        </w:rPr>
        <w:t xml:space="preserve"> </w:t>
      </w:r>
      <w:r>
        <w:rPr>
          <w:w w:val="98"/>
          <w:rtl/>
        </w:rPr>
        <w:t>أو اﻟﺠﺴﺪﯾﺔ، ﺑﻞ ﺗﺆﺛﺮ أﯾﻀًﺎ ﻓﻲ اﻟﻌﻼﻗﺎت واﻟﺜﻘﺔ ﺑﯿﻦ أﻓﺮاد اﻟﻤﺠﺘﻤﻊ</w:t>
      </w:r>
      <w:r>
        <w:rPr>
          <w:w w:val="98"/>
        </w:rPr>
        <w:t>.</w:t>
      </w:r>
    </w:p>
    <w:p w:rsidR="00280950" w:rsidRDefault="00280950" w:rsidP="00280950">
      <w:pPr>
        <w:bidi/>
        <w:ind w:left="1075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r>
        <w:rPr>
          <w:w w:val="98"/>
          <w:sz w:val="28"/>
          <w:szCs w:val="28"/>
          <w:rtl/>
        </w:rPr>
        <w:t>٤</w:t>
      </w:r>
      <w:r>
        <w:rPr>
          <w:b/>
          <w:bCs/>
          <w:spacing w:val="7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ﺟﺮاﺋﻢ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اﻟﺴﻠﻄﺔ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واﻟﺤﻜﻮﻣﺔ</w:t>
      </w:r>
      <w:r>
        <w:rPr>
          <w:b/>
          <w:bCs/>
          <w:w w:val="98"/>
          <w:sz w:val="28"/>
          <w:szCs w:val="28"/>
        </w:rPr>
        <w:t>:</w:t>
      </w:r>
      <w:r>
        <w:rPr>
          <w:spacing w:val="-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ھﻲ</w:t>
      </w:r>
      <w:r>
        <w:rPr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اﻷﻓﻌﺎل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ﻏﯿﺮ</w:t>
      </w:r>
      <w:r>
        <w:rPr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اﻟﻘﺎﻧﻮﻧﯿﺔ</w:t>
      </w:r>
      <w:r>
        <w:rPr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اﻟﻔﺎﺳﺪة</w:t>
      </w:r>
      <w:r>
        <w:rPr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اﻟﺘﻲ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ﯾﺮﺗﻜﺒﮭﺎ</w:t>
      </w:r>
      <w:r>
        <w:rPr>
          <w:spacing w:val="-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أﻓﺮاد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ﻣﺆﺳﺴﺎت</w:t>
      </w:r>
      <w:r>
        <w:rPr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ﻓﻲ</w:t>
      </w:r>
    </w:p>
    <w:p w:rsidR="00280950" w:rsidRDefault="00280950" w:rsidP="00280950">
      <w:pPr>
        <w:pStyle w:val="BodyText"/>
        <w:bidi/>
        <w:spacing w:before="161" w:line="360" w:lineRule="auto"/>
        <w:ind w:left="356" w:right="1014"/>
        <w:jc w:val="both"/>
      </w:pPr>
      <w:r>
        <w:rPr>
          <w:w w:val="98"/>
          <w:rtl/>
        </w:rPr>
        <w:t>ﻣﻮاﻗﻊ ﺳﻠﻄﻮﯾﺔ أو ﺣﻜﻮﻣﯿﺔ، وﺗﺸﻤﻞ ھﺬه اﻟﺠﺮاﺋﻢ ﻣﺠﻤﻮﻋﺔ ﻣﺘﻨﻮﻋﺔ ﻣﻦ اﻟﺘﺼﺮﻓﺎت ﻏﯿﺮ اﻟﻘﺎﻧﻮﻧﯿﺔ اﻟﺘﻲ ﺗﺘﻌﻠﻖ ﺑﺴﻮء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اﻻﺳﺘﺨﺪام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اﻟﺴﻠﻄﺔ</w:t>
      </w:r>
      <w:r>
        <w:rPr>
          <w:spacing w:val="38"/>
          <w:rtl/>
        </w:rPr>
        <w:t xml:space="preserve"> </w:t>
      </w:r>
      <w:r>
        <w:rPr>
          <w:w w:val="98"/>
          <w:rtl/>
        </w:rPr>
        <w:t>ﺑﻤﺎ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ﺗﺘﻀﻤﻨﮫ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ﻓﺴﺎد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وﺳﻮء</w:t>
      </w:r>
      <w:r>
        <w:rPr>
          <w:spacing w:val="38"/>
          <w:rtl/>
        </w:rPr>
        <w:t xml:space="preserve"> </w:t>
      </w:r>
      <w:r>
        <w:rPr>
          <w:w w:val="98"/>
          <w:rtl/>
        </w:rPr>
        <w:t>ﺳﻠﻮك،</w:t>
      </w:r>
      <w:r>
        <w:rPr>
          <w:spacing w:val="38"/>
          <w:rtl/>
        </w:rPr>
        <w:t xml:space="preserve"> </w:t>
      </w:r>
      <w:r>
        <w:rPr>
          <w:w w:val="98"/>
          <w:rtl/>
        </w:rPr>
        <w:t>واﻧﺘﮭﺎﻛﺎت</w:t>
      </w:r>
      <w:r>
        <w:rPr>
          <w:spacing w:val="38"/>
          <w:rtl/>
        </w:rPr>
        <w:t xml:space="preserve"> </w:t>
      </w:r>
      <w:r>
        <w:rPr>
          <w:w w:val="98"/>
          <w:rtl/>
        </w:rPr>
        <w:t>ﺣﻘﻮق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اﻹﻧﺴﺎن،</w:t>
      </w:r>
      <w:r>
        <w:rPr>
          <w:spacing w:val="39"/>
          <w:rtl/>
        </w:rPr>
        <w:t xml:space="preserve"> </w:t>
      </w:r>
      <w:r>
        <w:rPr>
          <w:w w:val="98"/>
          <w:rtl/>
        </w:rPr>
        <w:t>واﺳﺘﻐﻼل</w:t>
      </w:r>
      <w:r>
        <w:rPr>
          <w:spacing w:val="36"/>
          <w:rtl/>
        </w:rPr>
        <w:t xml:space="preserve"> </w:t>
      </w:r>
      <w:r>
        <w:rPr>
          <w:w w:val="98"/>
          <w:rtl/>
        </w:rPr>
        <w:t>اﻟﺴﻠﻄﺔ</w:t>
      </w:r>
      <w:r>
        <w:rPr>
          <w:spacing w:val="38"/>
          <w:rtl/>
        </w:rPr>
        <w:t xml:space="preserve"> </w:t>
      </w:r>
      <w:r>
        <w:rPr>
          <w:w w:val="98"/>
          <w:rtl/>
        </w:rPr>
        <w:t xml:space="preserve">ﺑﺄﺷﻜﺎل </w:t>
      </w:r>
      <w:r>
        <w:rPr>
          <w:w w:val="97"/>
          <w:rtl/>
        </w:rPr>
        <w:t>ﻣﺨﺘﻠﻔﺔ</w:t>
      </w:r>
      <w:r>
        <w:rPr>
          <w:w w:val="97"/>
        </w:rPr>
        <w:t>.</w:t>
      </w:r>
    </w:p>
    <w:p w:rsidR="00280950" w:rsidRDefault="00280950" w:rsidP="00280950">
      <w:pPr>
        <w:pStyle w:val="BodyText"/>
        <w:bidi/>
        <w:ind w:left="1077" w:right="1014"/>
        <w:jc w:val="both"/>
      </w:pPr>
      <w:r>
        <w:rPr>
          <w:w w:val="98"/>
        </w:rPr>
        <w:t>.</w:t>
      </w:r>
      <w:r>
        <w:rPr>
          <w:w w:val="98"/>
          <w:rtl/>
        </w:rPr>
        <w:t>٥</w:t>
      </w:r>
      <w:r>
        <w:rPr>
          <w:b/>
          <w:bCs/>
          <w:spacing w:val="75"/>
          <w:rtl/>
        </w:rPr>
        <w:t xml:space="preserve"> </w:t>
      </w:r>
      <w:r>
        <w:rPr>
          <w:b/>
          <w:bCs/>
          <w:w w:val="98"/>
          <w:rtl/>
        </w:rPr>
        <w:t>اﻟﺠﺮاﺋﻢ</w:t>
      </w:r>
      <w:r>
        <w:rPr>
          <w:b/>
          <w:bCs/>
          <w:spacing w:val="8"/>
          <w:rtl/>
        </w:rPr>
        <w:t xml:space="preserve"> </w:t>
      </w:r>
      <w:r>
        <w:rPr>
          <w:b/>
          <w:bCs/>
          <w:w w:val="98"/>
          <w:rtl/>
        </w:rPr>
        <w:t>اﻟﻨﻔﺴﯿﺔ</w:t>
      </w:r>
      <w:r>
        <w:rPr>
          <w:b/>
          <w:bCs/>
          <w:w w:val="98"/>
        </w:rPr>
        <w:t>:</w:t>
      </w:r>
      <w:r>
        <w:rPr>
          <w:spacing w:val="8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9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9"/>
          <w:rtl/>
        </w:rPr>
        <w:t xml:space="preserve"> </w:t>
      </w:r>
      <w:r>
        <w:rPr>
          <w:w w:val="98"/>
          <w:rtl/>
        </w:rPr>
        <w:t>ﺗﻨﻄﻮي</w:t>
      </w:r>
      <w:r>
        <w:rPr>
          <w:spacing w:val="9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8"/>
          <w:rtl/>
        </w:rPr>
        <w:t xml:space="preserve"> </w:t>
      </w:r>
      <w:r>
        <w:rPr>
          <w:w w:val="98"/>
          <w:rtl/>
        </w:rPr>
        <w:t>أﻓﻌﺎل</w:t>
      </w:r>
      <w:r>
        <w:rPr>
          <w:spacing w:val="9"/>
          <w:rtl/>
        </w:rPr>
        <w:t xml:space="preserve"> </w:t>
      </w:r>
      <w:r>
        <w:rPr>
          <w:w w:val="98"/>
          <w:rtl/>
        </w:rPr>
        <w:t>وﺳﻠﻮﻛﯿﺎت</w:t>
      </w:r>
      <w:r>
        <w:rPr>
          <w:spacing w:val="10"/>
          <w:rtl/>
        </w:rPr>
        <w:t xml:space="preserve"> </w:t>
      </w:r>
      <w:r>
        <w:rPr>
          <w:w w:val="98"/>
          <w:rtl/>
        </w:rPr>
        <w:t>وﺗﺼﺮﻓﺎت</w:t>
      </w:r>
      <w:r>
        <w:rPr>
          <w:spacing w:val="9"/>
          <w:rtl/>
        </w:rPr>
        <w:t xml:space="preserve"> </w:t>
      </w:r>
      <w:r>
        <w:rPr>
          <w:w w:val="98"/>
          <w:rtl/>
        </w:rPr>
        <w:t>ﺗﺆذي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اﻟﻀﺤﯿﺔ</w:t>
      </w:r>
      <w:r>
        <w:rPr>
          <w:spacing w:val="8"/>
          <w:rtl/>
        </w:rPr>
        <w:t xml:space="preserve"> </w:t>
      </w:r>
      <w:r>
        <w:rPr>
          <w:w w:val="98"/>
          <w:rtl/>
        </w:rPr>
        <w:t>ﻧﻔﺴﯿًﺎ</w:t>
      </w:r>
    </w:p>
    <w:p w:rsidR="00280950" w:rsidRDefault="00280950" w:rsidP="00280950">
      <w:pPr>
        <w:pStyle w:val="BodyText"/>
        <w:bidi/>
        <w:spacing w:before="162"/>
        <w:ind w:left="357" w:right="2230"/>
        <w:jc w:val="both"/>
      </w:pPr>
      <w:r>
        <w:rPr>
          <w:w w:val="98"/>
          <w:rtl/>
        </w:rPr>
        <w:t>أو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ﻋﺎطﻔﯿًﺎ،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وﻋﺎدةً</w:t>
      </w:r>
      <w:r>
        <w:rPr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ﺗﻜﻮن</w:t>
      </w:r>
      <w:r>
        <w:rPr>
          <w:spacing w:val="3"/>
          <w:rtl/>
        </w:rPr>
        <w:t xml:space="preserve"> </w:t>
      </w:r>
      <w:r>
        <w:rPr>
          <w:w w:val="98"/>
          <w:rtl/>
        </w:rPr>
        <w:t>ھﺬه</w:t>
      </w:r>
      <w:r>
        <w:rPr>
          <w:rtl/>
        </w:rPr>
        <w:t xml:space="preserve"> </w:t>
      </w:r>
      <w:r>
        <w:rPr>
          <w:w w:val="98"/>
          <w:rtl/>
        </w:rPr>
        <w:t>اﻟﺠﺮاﺋﻢ</w:t>
      </w:r>
      <w:r>
        <w:rPr>
          <w:rtl/>
        </w:rPr>
        <w:t xml:space="preserve"> </w:t>
      </w:r>
      <w:r>
        <w:rPr>
          <w:w w:val="98"/>
          <w:rtl/>
        </w:rPr>
        <w:t>ﻣﺮﺗﺒﻄﺔ</w:t>
      </w:r>
      <w:r>
        <w:rPr>
          <w:rtl/>
        </w:rPr>
        <w:t xml:space="preserve"> </w:t>
      </w:r>
      <w:r>
        <w:rPr>
          <w:w w:val="98"/>
          <w:rtl/>
        </w:rPr>
        <w:t>ﺑﺎﻟﺘﮭﺪﯾﺪات</w:t>
      </w:r>
      <w:r>
        <w:rPr>
          <w:rtl/>
        </w:rPr>
        <w:t xml:space="preserve"> </w:t>
      </w:r>
      <w:r>
        <w:rPr>
          <w:w w:val="98"/>
          <w:rtl/>
        </w:rPr>
        <w:t>اﻟﻨﻔﺴﯿﺔ</w:t>
      </w:r>
      <w:r>
        <w:rPr>
          <w:w w:val="98"/>
        </w:rPr>
        <w:t>.</w:t>
      </w:r>
    </w:p>
    <w:p w:rsidR="00280950" w:rsidRDefault="00280950" w:rsidP="00280950">
      <w:pPr>
        <w:bidi/>
        <w:spacing w:before="160"/>
        <w:ind w:left="1078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r>
        <w:rPr>
          <w:w w:val="98"/>
          <w:sz w:val="28"/>
          <w:szCs w:val="28"/>
          <w:rtl/>
        </w:rPr>
        <w:t>٦</w:t>
      </w:r>
      <w:r>
        <w:rPr>
          <w:b/>
          <w:bCs/>
          <w:spacing w:val="73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ﺟﺮاﺋﻢ</w:t>
      </w:r>
      <w:r>
        <w:rPr>
          <w:b/>
          <w:bCs/>
          <w:spacing w:val="-5"/>
          <w:w w:val="9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ﺣﺮﯾﺔ</w:t>
      </w:r>
      <w:r>
        <w:rPr>
          <w:b/>
          <w:bCs/>
          <w:spacing w:val="-5"/>
          <w:w w:val="9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اﻟﺪﯾﻦ</w:t>
      </w:r>
      <w:r>
        <w:rPr>
          <w:b/>
          <w:bCs/>
          <w:spacing w:val="-5"/>
          <w:w w:val="9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واﻟﻤﻌﺘﻘﺪ</w:t>
      </w:r>
      <w:r>
        <w:rPr>
          <w:b/>
          <w:bCs/>
          <w:w w:val="98"/>
          <w:sz w:val="28"/>
          <w:szCs w:val="28"/>
        </w:rPr>
        <w:t>:</w:t>
      </w:r>
      <w:r>
        <w:rPr>
          <w:spacing w:val="-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ھﻲ</w:t>
      </w:r>
      <w:r>
        <w:rPr>
          <w:spacing w:val="-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اﻷﻓﻌﺎل</w:t>
      </w:r>
      <w:r>
        <w:rPr>
          <w:spacing w:val="-6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-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اﻟﺴﻠﻮﻛﯿﺎت</w:t>
      </w:r>
      <w:r>
        <w:rPr>
          <w:spacing w:val="-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اﻟﺘﻲ</w:t>
      </w:r>
      <w:r>
        <w:rPr>
          <w:spacing w:val="-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ﺗﻨﺘﮭﻚ</w:t>
      </w:r>
      <w:r>
        <w:rPr>
          <w:spacing w:val="-6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اﻟﻤﻌﺘﻘﺪات</w:t>
      </w:r>
      <w:r>
        <w:rPr>
          <w:spacing w:val="-5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واﻟﻘﯿﻢ</w:t>
      </w:r>
      <w:r>
        <w:rPr>
          <w:spacing w:val="-4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اﻟﺪﯾﻨﯿﺔ</w:t>
      </w:r>
      <w:r>
        <w:rPr>
          <w:spacing w:val="-6"/>
          <w:w w:val="9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ﻟﺸﺨﺺ</w:t>
      </w:r>
    </w:p>
    <w:p w:rsidR="00280950" w:rsidRDefault="00280950" w:rsidP="00280950">
      <w:pPr>
        <w:pStyle w:val="BodyText"/>
        <w:bidi/>
        <w:spacing w:before="162" w:line="360" w:lineRule="auto"/>
        <w:ind w:left="356" w:right="1015" w:hanging="1"/>
        <w:jc w:val="both"/>
      </w:pPr>
      <w:r>
        <w:rPr>
          <w:w w:val="98"/>
          <w:rtl/>
        </w:rPr>
        <w:t>أو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ﻣﺠﺘﻤﻊ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ﻣﻌﯿﻦ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وﯾﻨﺪرج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ﺗﺤﺘﮭﺎ</w:t>
      </w:r>
      <w:r>
        <w:rPr>
          <w:w w:val="98"/>
        </w:rPr>
        <w:t>: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ازدراء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اﻷدﯾﺎن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واﻧﺘﻘﺎﺻﮭﺎ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ﺑﻄﺮﯾﻘﺔ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ﺗﺴﻲء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ﻣﻌﺘﻘﺪات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اﻵﺧﺮﯾﻦ،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واﻹﺳﺎءة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ﻟﻠﺮﻣﻮز اﻟﺪﯾﻨﯿﺔ،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اﺿﻄﮭﺎد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ﻋﻠﻤﺎء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اﻟﺪﯾﻦ،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واﻟﺘﻤﯿﯿﺰ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اﻟﺪﯾﻨﻲ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اﻷﻓﺮاد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اﻟﻤﺠﻤﻮﻋﺎت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ﺑﻨﺎءً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دﯾﺎﻧﺘﮭﻢ،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واﻟﻌﻨﻒ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اﻟﺪﯾﻨﻲ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ﻣﺜﻞ</w:t>
      </w:r>
    </w:p>
    <w:p w:rsidR="00280950" w:rsidRDefault="00280950" w:rsidP="00280950">
      <w:pPr>
        <w:pStyle w:val="BodyText"/>
        <w:bidi/>
        <w:spacing w:line="360" w:lineRule="auto"/>
        <w:ind w:left="354" w:right="1018" w:firstLine="1"/>
        <w:jc w:val="both"/>
      </w:pPr>
      <w:r>
        <w:rPr>
          <w:w w:val="98"/>
          <w:rtl/>
        </w:rPr>
        <w:t>ﺗﮭﺪﯾﻢ</w:t>
      </w:r>
      <w:r>
        <w:rPr>
          <w:spacing w:val="40"/>
          <w:rtl/>
        </w:rPr>
        <w:t xml:space="preserve"> </w:t>
      </w:r>
      <w:r>
        <w:rPr>
          <w:w w:val="98"/>
          <w:rtl/>
        </w:rPr>
        <w:t>دور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اﻟﻌﺒﺎدة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واﻟﻤﻘﺪﺳﺎت،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واﻟﺘﻼﻋﺐ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ﺑﺎﻟﺪﯾﺎﻧﺔ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ﻷﻏﺮاض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ﺳﯿﺎﺳﯿﺔ</w:t>
      </w:r>
      <w:r>
        <w:rPr>
          <w:w w:val="98"/>
        </w:rPr>
        <w:t>: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ﻛﺎﺳﺘﺨﺪام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اﻟﺪﯾﺎﻧﺔ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وﺳﯿﻠﺔ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ﻟﺘﺤﻘﯿﻖ</w:t>
      </w:r>
      <w:r>
        <w:rPr>
          <w:spacing w:val="40"/>
          <w:rtl/>
        </w:rPr>
        <w:t xml:space="preserve"> </w:t>
      </w:r>
      <w:r>
        <w:rPr>
          <w:w w:val="98"/>
          <w:rtl/>
        </w:rPr>
        <w:t xml:space="preserve">أھﺪاف </w:t>
      </w:r>
      <w:r>
        <w:rPr>
          <w:w w:val="97"/>
          <w:rtl/>
        </w:rPr>
        <w:t>ﺳﯿﺎﺳﯿﺔ</w:t>
      </w:r>
      <w:r>
        <w:rPr>
          <w:w w:val="97"/>
        </w:rPr>
        <w:t>.</w:t>
      </w:r>
    </w:p>
    <w:p w:rsidR="00280950" w:rsidRDefault="00280950" w:rsidP="00280950">
      <w:pPr>
        <w:bidi/>
        <w:spacing w:line="321" w:lineRule="exact"/>
        <w:ind w:left="1077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r>
        <w:rPr>
          <w:w w:val="98"/>
          <w:sz w:val="28"/>
          <w:szCs w:val="28"/>
          <w:rtl/>
        </w:rPr>
        <w:t>۷</w:t>
      </w:r>
      <w:r>
        <w:rPr>
          <w:b/>
          <w:bCs/>
          <w:spacing w:val="76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ﺟﺮﯾﻤﺔ</w:t>
      </w:r>
      <w:r>
        <w:rPr>
          <w:b/>
          <w:bCs/>
          <w:spacing w:val="24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ﻣﺼﺎدرة</w:t>
      </w:r>
      <w:r>
        <w:rPr>
          <w:b/>
          <w:bCs/>
          <w:spacing w:val="23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اﻷﻣﻮال</w:t>
      </w:r>
      <w:r>
        <w:rPr>
          <w:b/>
          <w:bCs/>
          <w:w w:val="98"/>
          <w:sz w:val="28"/>
          <w:szCs w:val="28"/>
        </w:rPr>
        <w:t>:</w:t>
      </w:r>
      <w:r>
        <w:rPr>
          <w:spacing w:val="2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ھﻲ</w:t>
      </w:r>
      <w:r>
        <w:rPr>
          <w:spacing w:val="2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ﻋﻤﻠﯿﺔ</w:t>
      </w:r>
      <w:r>
        <w:rPr>
          <w:spacing w:val="2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اﻧﺘﺰاع</w:t>
      </w:r>
      <w:r>
        <w:rPr>
          <w:spacing w:val="2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أﻣﻮال</w:t>
      </w:r>
      <w:r>
        <w:rPr>
          <w:spacing w:val="2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2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ﻣﻤﺘﻠﻜﺎت</w:t>
      </w:r>
      <w:r>
        <w:rPr>
          <w:spacing w:val="2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ﺷﺨﺺ</w:t>
      </w:r>
      <w:r>
        <w:rPr>
          <w:spacing w:val="2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ﻣﺎ</w:t>
      </w:r>
      <w:r>
        <w:rPr>
          <w:spacing w:val="2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ﺑﺸﻜﻞ</w:t>
      </w:r>
      <w:r>
        <w:rPr>
          <w:spacing w:val="2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ﻏﯿﺮ</w:t>
      </w:r>
      <w:r>
        <w:rPr>
          <w:spacing w:val="2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ﻗﺎﻧﻮﻧﻲ</w:t>
      </w:r>
      <w:r>
        <w:rPr>
          <w:spacing w:val="2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</w:p>
    <w:p w:rsidR="00280950" w:rsidRDefault="00280950" w:rsidP="00280950">
      <w:pPr>
        <w:pStyle w:val="BodyText"/>
        <w:bidi/>
        <w:spacing w:before="161"/>
        <w:ind w:left="356" w:right="2230"/>
        <w:jc w:val="both"/>
      </w:pPr>
      <w:r>
        <w:rPr>
          <w:w w:val="98"/>
          <w:rtl/>
        </w:rPr>
        <w:t>ﺑﺎﻟﻘﻮة</w:t>
      </w:r>
      <w:r>
        <w:rPr>
          <w:spacing w:val="2"/>
          <w:rtl/>
        </w:rPr>
        <w:t xml:space="preserve"> </w:t>
      </w:r>
      <w:r>
        <w:rPr>
          <w:w w:val="98"/>
          <w:rtl/>
        </w:rPr>
        <w:t>دون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وﺟﮫ</w:t>
      </w:r>
      <w:r>
        <w:rPr>
          <w:spacing w:val="2"/>
          <w:rtl/>
        </w:rPr>
        <w:t xml:space="preserve"> </w:t>
      </w:r>
      <w:r>
        <w:rPr>
          <w:w w:val="98"/>
          <w:rtl/>
        </w:rPr>
        <w:t>ﺣﻖ،</w:t>
      </w:r>
      <w:r>
        <w:rPr>
          <w:spacing w:val="1"/>
          <w:rtl/>
        </w:rPr>
        <w:t xml:space="preserve"> </w:t>
      </w:r>
      <w:r>
        <w:rPr>
          <w:w w:val="98"/>
          <w:rtl/>
        </w:rPr>
        <w:t>وھﺬه</w:t>
      </w:r>
      <w:r>
        <w:rPr>
          <w:spacing w:val="4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ارﺗﻜﺒﮭﺎ</w:t>
      </w:r>
      <w:r>
        <w:rPr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ﻣﻊ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اﻵف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اﻟﻌﺮاﻗﯿﯿﻦ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jc w:val="both"/>
        <w:sectPr w:rsidR="00280950">
          <w:headerReference w:type="default" r:id="rId11"/>
          <w:footerReference w:type="default" r:id="rId12"/>
          <w:pgSz w:w="12240" w:h="15840"/>
          <w:pgMar w:top="1240" w:right="1080" w:bottom="2160" w:left="360" w:header="851" w:footer="1972" w:gutter="0"/>
          <w:cols w:space="720"/>
        </w:sectPr>
      </w:pPr>
    </w:p>
    <w:p w:rsidR="00280950" w:rsidRDefault="00280950" w:rsidP="00280950">
      <w:pPr>
        <w:pStyle w:val="BodyText"/>
        <w:bidi/>
        <w:spacing w:before="186"/>
        <w:ind w:left="1077" w:right="1014"/>
        <w:jc w:val="both"/>
      </w:pPr>
      <w:r>
        <w:rPr>
          <w:w w:val="98"/>
        </w:rPr>
        <w:lastRenderedPageBreak/>
        <w:t>.</w:t>
      </w:r>
      <w:r>
        <w:rPr>
          <w:w w:val="98"/>
          <w:rtl/>
        </w:rPr>
        <w:t>۸</w:t>
      </w:r>
      <w:r>
        <w:rPr>
          <w:b/>
          <w:bCs/>
          <w:spacing w:val="74"/>
          <w:rtl/>
        </w:rPr>
        <w:t xml:space="preserve"> </w:t>
      </w:r>
      <w:r>
        <w:rPr>
          <w:b/>
          <w:bCs/>
          <w:w w:val="98"/>
          <w:rtl/>
        </w:rPr>
        <w:t>ﺟﺮﯾﻤﺔ</w:t>
      </w:r>
      <w:r>
        <w:rPr>
          <w:b/>
          <w:bCs/>
          <w:spacing w:val="-7"/>
          <w:w w:val="98"/>
          <w:rtl/>
        </w:rPr>
        <w:t xml:space="preserve"> </w:t>
      </w:r>
      <w:r>
        <w:rPr>
          <w:b/>
          <w:bCs/>
          <w:w w:val="98"/>
          <w:rtl/>
        </w:rPr>
        <w:t>اﻟﺘﮭﺠﯿﺮ</w:t>
      </w:r>
      <w:r>
        <w:rPr>
          <w:b/>
          <w:bCs/>
          <w:w w:val="98"/>
        </w:rPr>
        <w:t>: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ﻋﻤﻠﯿﺔ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إﺟﺒﺎر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اﻷﻓﺮاد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اﻟﻤﺠﺘﻤﻌﺎت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ﻣﻐﺎدرة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ﻣﻨﺎزﻟﮭﻢ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وأﻣﺎﻛﻦ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إﻗﺎﻣﺘﮭﻢ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ﺑﺸﻜﻞ</w:t>
      </w:r>
    </w:p>
    <w:p w:rsidR="00280950" w:rsidRDefault="00280950" w:rsidP="00280950">
      <w:pPr>
        <w:pStyle w:val="BodyText"/>
        <w:bidi/>
        <w:spacing w:before="161" w:line="360" w:lineRule="auto"/>
        <w:ind w:left="355" w:right="1014"/>
        <w:jc w:val="both"/>
      </w:pPr>
      <w:r>
        <w:rPr>
          <w:w w:val="98"/>
          <w:rtl/>
        </w:rPr>
        <w:t>ﻗﺴﺮي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ودون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ﻣﻮاﻓﻘﺘﮭﻢ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اﻟﺤﺮة</w:t>
      </w:r>
      <w:r>
        <w:rPr>
          <w:w w:val="98"/>
        </w:rPr>
        <w:t>.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ﺗﻌﺪ</w:t>
      </w:r>
      <w:r>
        <w:rPr>
          <w:spacing w:val="26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اﻟﺠﺮﯾﻤﺔ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واﺣﺪة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6"/>
          <w:rtl/>
        </w:rPr>
        <w:t xml:space="preserve"> </w:t>
      </w:r>
      <w:r>
        <w:rPr>
          <w:w w:val="98"/>
          <w:rtl/>
        </w:rPr>
        <w:t>أﻛﺜﺮ</w:t>
      </w:r>
      <w:r>
        <w:rPr>
          <w:spacing w:val="27"/>
          <w:rtl/>
        </w:rPr>
        <w:t xml:space="preserve"> </w:t>
      </w:r>
      <w:r>
        <w:rPr>
          <w:w w:val="98"/>
          <w:rtl/>
        </w:rPr>
        <w:t>أﺷﻜﺎل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اﻧﺘﮭﺎﻛﺎت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ﺣﻘﻮق</w:t>
      </w:r>
      <w:r>
        <w:rPr>
          <w:spacing w:val="26"/>
          <w:rtl/>
        </w:rPr>
        <w:t xml:space="preserve"> </w:t>
      </w:r>
      <w:r>
        <w:rPr>
          <w:w w:val="98"/>
          <w:rtl/>
        </w:rPr>
        <w:t>اﻹﻧﺴﺎن</w:t>
      </w:r>
      <w:r>
        <w:rPr>
          <w:spacing w:val="26"/>
          <w:rtl/>
        </w:rPr>
        <w:t xml:space="preserve"> </w:t>
      </w:r>
      <w:r>
        <w:rPr>
          <w:w w:val="98"/>
          <w:rtl/>
        </w:rPr>
        <w:t>ﺗﻨﻜﺮاً</w:t>
      </w:r>
      <w:r>
        <w:rPr>
          <w:spacing w:val="17"/>
          <w:w w:val="98"/>
          <w:rtl/>
        </w:rPr>
        <w:t xml:space="preserve"> </w:t>
      </w:r>
      <w:r>
        <w:rPr>
          <w:w w:val="98"/>
          <w:rtl/>
        </w:rPr>
        <w:t>وﺗﺪﻧﯿﺎً، ﯾﻤﻜﻦ</w:t>
      </w:r>
      <w:r>
        <w:rPr>
          <w:spacing w:val="32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ﺗﺤﺪث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اﻟﺘﮭﺠﯿﺮ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ﻷﺳﺒﺎب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ﻣﺘﻨﻮﻋﺔ،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ﻣﺜﻞ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اﻟﺼﺮاﻋﺎت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اﻟﺴﯿﺎﺳﯿﺔ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اﻟﺪﯾﻨﯿﺔ،</w:t>
      </w:r>
      <w:r>
        <w:rPr>
          <w:spacing w:val="32"/>
          <w:rtl/>
        </w:rPr>
        <w:t xml:space="preserve"> </w:t>
      </w:r>
      <w:r>
        <w:rPr>
          <w:w w:val="98"/>
          <w:rtl/>
        </w:rPr>
        <w:t>واﻟﻌﻨﻒ،</w:t>
      </w:r>
      <w:r>
        <w:rPr>
          <w:spacing w:val="32"/>
          <w:rtl/>
        </w:rPr>
        <w:t xml:space="preserve"> </w:t>
      </w:r>
      <w:r>
        <w:rPr>
          <w:w w:val="98"/>
          <w:rtl/>
        </w:rPr>
        <w:t>واﻟﺘﻤﯿﯿﺰ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اﻟﻌﺮﻗﻲ</w:t>
      </w:r>
      <w:r>
        <w:rPr>
          <w:spacing w:val="31"/>
          <w:rtl/>
        </w:rPr>
        <w:t xml:space="preserve"> </w:t>
      </w:r>
      <w:r>
        <w:rPr>
          <w:w w:val="98"/>
          <w:rtl/>
        </w:rPr>
        <w:t>أو اﻟﻘﻮﻣﻲ، أو ﻷﺳﺒﺎب أٌﺧَﺮ</w:t>
      </w:r>
      <w:r>
        <w:rPr>
          <w:w w:val="98"/>
        </w:rPr>
        <w:t>.</w:t>
      </w:r>
    </w:p>
    <w:p w:rsidR="00280950" w:rsidRDefault="00280950" w:rsidP="00280950">
      <w:pPr>
        <w:bidi/>
        <w:ind w:left="1077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r>
        <w:rPr>
          <w:w w:val="98"/>
          <w:sz w:val="28"/>
          <w:szCs w:val="28"/>
          <w:rtl/>
        </w:rPr>
        <w:t>۹</w:t>
      </w:r>
      <w:r>
        <w:rPr>
          <w:b/>
          <w:bCs/>
          <w:spacing w:val="7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اﻟﺠﺮاﺋﻢ</w:t>
      </w:r>
      <w:r>
        <w:rPr>
          <w:b/>
          <w:bCs/>
          <w:spacing w:val="2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اﻟﺒﯿﺌﯿﺔ</w:t>
      </w:r>
      <w:r>
        <w:rPr>
          <w:b/>
          <w:bCs/>
          <w:w w:val="98"/>
          <w:sz w:val="28"/>
          <w:szCs w:val="28"/>
        </w:rPr>
        <w:t>: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ﻓﻌﻞ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اﻣﺘﻨﺎع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ﻋﻤﺪي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ﻏﯿﺮ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ﻋﻤﺪي،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ﯾﺼﺪر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ﻋﻦ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ﺷﺨﺺ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طﺒﯿﻌﻲ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ﻣﻌﻨﻮي،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ﯾﻀﺮ</w:t>
      </w:r>
    </w:p>
    <w:p w:rsidR="00280950" w:rsidRDefault="00280950" w:rsidP="00280950">
      <w:pPr>
        <w:pStyle w:val="BodyText"/>
        <w:bidi/>
        <w:spacing w:before="161" w:line="374" w:lineRule="auto"/>
        <w:ind w:left="355" w:right="1014"/>
        <w:jc w:val="both"/>
      </w:pPr>
      <w:r>
        <w:rPr>
          <w:w w:val="98"/>
          <w:rtl/>
        </w:rPr>
        <w:t>أو</w:t>
      </w:r>
      <w:r>
        <w:rPr>
          <w:spacing w:val="14"/>
          <w:rtl/>
        </w:rPr>
        <w:t xml:space="preserve"> </w:t>
      </w:r>
      <w:r>
        <w:rPr>
          <w:w w:val="98"/>
          <w:rtl/>
        </w:rPr>
        <w:t>ﯾﺤﺎول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اﻹﺿﺮار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ﺑﺄﺣﺪ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اﻟﻌﻨﺎﺻﺮ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اﻟﺒﯿﺌﯿﺔ،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ﺳﻮاء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ﺑﻄﺮﯾﻖ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ﻣﺒﺎﺷﺮ</w:t>
      </w:r>
      <w:r>
        <w:rPr>
          <w:spacing w:val="14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ﻏﯿﺮ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ﻣﺒﺎﺷﺮ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ﻛﻘﻄﻊ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اﻷﺷﺠﺎر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وإﺗﻼف</w:t>
      </w:r>
      <w:r>
        <w:rPr>
          <w:spacing w:val="14"/>
          <w:rtl/>
        </w:rPr>
        <w:t xml:space="preserve"> </w:t>
      </w:r>
      <w:r>
        <w:rPr>
          <w:w w:val="98"/>
          <w:rtl/>
        </w:rPr>
        <w:t xml:space="preserve">اﻟﻨﺒﺎﺗﺎت واﻟﺘﻠﻮﯾﺚ ﻛﺄﻓﻌﺎل إﯾﺠﺎﺑﯿﺔ، أو اﻣﺘﻨﺎع رﺑﺎن اﻟﺴﻔﯿﻨﺔ ﻋﻦ اﻹﺑﻼغ ﻋﻦ اﻟﺘﺴﺮب اﻟﻨﻔﻄﻲ ﻓﻲ اﻟﺒﺤﺮ أو ﻋﺪم اﻹﺑﻼغ ﻋﻦ </w:t>
      </w:r>
      <w:r>
        <w:rPr>
          <w:w w:val="95"/>
          <w:rtl/>
        </w:rPr>
        <w:t>اﺳﺘﻌﻤﺎل ﻣﻮاد ﺧﻄﺮة</w:t>
      </w:r>
      <w:r>
        <w:rPr>
          <w:w w:val="95"/>
        </w:rPr>
        <w:t>.</w:t>
      </w:r>
      <w:r>
        <w:rPr>
          <w:w w:val="95"/>
          <w:rtl/>
        </w:rPr>
        <w:t>۷</w:t>
      </w:r>
    </w:p>
    <w:p w:rsidR="00280950" w:rsidRDefault="00280950" w:rsidP="00280950">
      <w:pPr>
        <w:bidi/>
        <w:spacing w:before="11"/>
        <w:ind w:left="1075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proofErr w:type="gramStart"/>
      <w:r>
        <w:rPr>
          <w:w w:val="98"/>
          <w:sz w:val="28"/>
          <w:szCs w:val="28"/>
          <w:rtl/>
        </w:rPr>
        <w:t>۱۰</w:t>
      </w:r>
      <w:r>
        <w:rPr>
          <w:b/>
          <w:bCs/>
          <w:spacing w:val="63"/>
          <w:sz w:val="28"/>
          <w:szCs w:val="28"/>
          <w:rtl/>
        </w:rPr>
        <w:t xml:space="preserve">  </w:t>
      </w:r>
      <w:r>
        <w:rPr>
          <w:b/>
          <w:bCs/>
          <w:w w:val="98"/>
          <w:sz w:val="28"/>
          <w:szCs w:val="28"/>
          <w:rtl/>
        </w:rPr>
        <w:t>اﻧﺘﮭﺎﻛﺎت</w:t>
      </w:r>
      <w:proofErr w:type="gramEnd"/>
      <w:r>
        <w:rPr>
          <w:b/>
          <w:bCs/>
          <w:spacing w:val="27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ﺣﻘﻮق</w:t>
      </w:r>
      <w:r>
        <w:rPr>
          <w:b/>
          <w:bCs/>
          <w:spacing w:val="27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اﻹﻧﺴﺎن</w:t>
      </w:r>
      <w:r>
        <w:rPr>
          <w:b/>
          <w:bCs/>
          <w:w w:val="98"/>
          <w:sz w:val="28"/>
          <w:szCs w:val="28"/>
        </w:rPr>
        <w:t>: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ﯾﻘﺼﺪ</w:t>
      </w:r>
      <w:r>
        <w:rPr>
          <w:spacing w:val="2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ﺑﮫ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أي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ﺳﻠﻮك</w:t>
      </w:r>
      <w:r>
        <w:rPr>
          <w:spacing w:val="2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2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ﺗﺼﺮف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ﯾﺼﺪر</w:t>
      </w:r>
      <w:r>
        <w:rPr>
          <w:spacing w:val="2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ﻣﻦ</w:t>
      </w:r>
      <w:r>
        <w:rPr>
          <w:spacing w:val="2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ﺣﻜﻮﻣﺔ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ﺟﮭﺔ</w:t>
      </w:r>
      <w:r>
        <w:rPr>
          <w:spacing w:val="27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ﻓﺎﻋﻠﺔ،</w:t>
      </w:r>
    </w:p>
    <w:p w:rsidR="00280950" w:rsidRDefault="00280950" w:rsidP="00280950">
      <w:pPr>
        <w:pStyle w:val="BodyText"/>
        <w:bidi/>
        <w:spacing w:before="162" w:line="355" w:lineRule="auto"/>
        <w:ind w:left="356" w:right="1015" w:firstLine="1"/>
        <w:jc w:val="both"/>
        <w:rPr>
          <w:rFonts w:ascii="Microsoft Sans Serif" w:cs="Microsoft Sans Serif"/>
          <w:position w:val="8"/>
          <w:sz w:val="16"/>
          <w:szCs w:val="16"/>
        </w:rPr>
      </w:pPr>
      <w:r>
        <w:rPr>
          <w:w w:val="98"/>
          <w:rtl/>
        </w:rPr>
        <w:t>ﯾﺘﻀﻤﻦ اﻋﺘﺪاءً ﻋﻠﻰ اﻟﺤﻘﻮق اﻷﺳﺎﺳﯿﺔ واﻟﻜﺮاﻣﺔ اﻹﻧﺴﺎﻧﯿﺔ اﻟﺘﻲ ﯾﺘﻤﺘﻊ ﺑﮭﺎ ﻛﻞ إﻧﺴﺎن ﺑﻤﻮﺟﺐ ﺑﻨﻮد اﻟﻘﺎﻧﻮن اﻟﺪوﻟﻲ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اﻷﺳﺎﺳﯿﺔ ﻓﻲ اﻟﻤﻮاﺛﯿﻖ واﻟﻤﻌﺎھﺪات اﻟﺪوﻟﯿﺔ اﻟﺨﺎﺻﺔ ﺑﺤﻘﻮق اﻹﻧﺴﺎن، اﻟﺘﻲ ﯾﺠﺐ أن ﺗﻜﻮن ﻣﺘﺎﺣﺔ وﻣﺤﻤﯿﺔ ﻟﻜﻞ ﻓﺮد</w:t>
      </w:r>
      <w:r>
        <w:rPr>
          <w:spacing w:val="80"/>
          <w:rtl/>
        </w:rPr>
        <w:t xml:space="preserve"> </w:t>
      </w:r>
      <w:r>
        <w:rPr>
          <w:w w:val="97"/>
          <w:rtl/>
        </w:rPr>
        <w:t>ﺑﻐﺾ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اﻟﻨﻈﺮ</w:t>
      </w:r>
      <w:r>
        <w:rPr>
          <w:spacing w:val="-2"/>
          <w:w w:val="97"/>
          <w:rtl/>
        </w:rPr>
        <w:t xml:space="preserve"> </w:t>
      </w:r>
      <w:r>
        <w:rPr>
          <w:w w:val="97"/>
          <w:rtl/>
        </w:rPr>
        <w:t>ﻋﻦ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ﺟﻨﺴﮫ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أو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أﺻﻠﮫ،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أو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ﻟﻮﻧﮫ،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أو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دﯾﺎﻧﺘﮫ،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أو</w:t>
      </w:r>
      <w:r>
        <w:rPr>
          <w:spacing w:val="-2"/>
          <w:w w:val="97"/>
          <w:rtl/>
        </w:rPr>
        <w:t xml:space="preserve"> </w:t>
      </w:r>
      <w:r>
        <w:rPr>
          <w:w w:val="97"/>
          <w:rtl/>
        </w:rPr>
        <w:t>أي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ﺧﺼﺎﺋﺺ</w:t>
      </w:r>
      <w:r>
        <w:rPr>
          <w:spacing w:val="-2"/>
          <w:w w:val="97"/>
          <w:rtl/>
        </w:rPr>
        <w:t xml:space="preserve"> </w:t>
      </w:r>
      <w:r>
        <w:rPr>
          <w:w w:val="97"/>
          <w:rtl/>
        </w:rPr>
        <w:t>أﺧﺮى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وﻻ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>ﯾﺤ</w:t>
      </w:r>
      <w:r>
        <w:rPr>
          <w:spacing w:val="70"/>
          <w:position w:val="2"/>
          <w:rtl/>
        </w:rPr>
        <w:t xml:space="preserve"> </w:t>
      </w:r>
      <w:r>
        <w:rPr>
          <w:w w:val="97"/>
          <w:position w:val="2"/>
          <w:rtl/>
        </w:rPr>
        <w:t>ﱡﻖ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ﻷي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ﺣﻜﻮﻣﺔٍ،</w:t>
      </w:r>
      <w:r>
        <w:rPr>
          <w:spacing w:val="-4"/>
          <w:w w:val="97"/>
          <w:rtl/>
        </w:rPr>
        <w:t xml:space="preserve"> </w:t>
      </w:r>
      <w:r>
        <w:rPr>
          <w:w w:val="97"/>
          <w:rtl/>
        </w:rPr>
        <w:t>أو</w:t>
      </w:r>
      <w:r>
        <w:rPr>
          <w:spacing w:val="-3"/>
          <w:w w:val="97"/>
          <w:rtl/>
        </w:rPr>
        <w:t xml:space="preserve"> </w:t>
      </w:r>
      <w:r>
        <w:rPr>
          <w:w w:val="97"/>
          <w:rtl/>
        </w:rPr>
        <w:t xml:space="preserve">ﻣﺠﻤﻮﻋﺔٍ، </w:t>
      </w:r>
      <w:r>
        <w:rPr>
          <w:w w:val="98"/>
          <w:rtl/>
        </w:rPr>
        <w:t>أو ﻓﺮدٍ، اﻟﻘﯿﺎم ﺑﺄي ﻓﻌﻞٍ ﯾﺴﻲء ﻟﻶﺧﺮﯾﻦ أو ﯾﻨﺘﮭﻚ ﺣﻘﻮﻗﮭﻢ</w:t>
      </w:r>
      <w:r>
        <w:rPr>
          <w:rFonts w:ascii="Microsoft Sans Serif" w:cs="Microsoft Sans Serif"/>
          <w:w w:val="98"/>
        </w:rPr>
        <w:t>.</w:t>
      </w:r>
      <w:r>
        <w:rPr>
          <w:rFonts w:ascii="Microsoft Sans Serif" w:cs="Microsoft Sans Serif"/>
          <w:w w:val="98"/>
          <w:position w:val="8"/>
          <w:sz w:val="16"/>
          <w:szCs w:val="16"/>
          <w:rtl/>
        </w:rPr>
        <w:t>۸</w:t>
      </w:r>
    </w:p>
    <w:p w:rsidR="00280950" w:rsidRDefault="00280950" w:rsidP="00280950">
      <w:pPr>
        <w:pStyle w:val="Heading2"/>
        <w:bidi/>
        <w:spacing w:before="52"/>
        <w:ind w:left="1438" w:right="0"/>
        <w:jc w:val="both"/>
        <w:rPr>
          <w:sz w:val="2"/>
          <w:szCs w:val="2"/>
          <w:u w:val="none"/>
        </w:rPr>
      </w:pPr>
      <w:r>
        <w:rPr>
          <w:w w:val="99"/>
          <w:u w:val="none"/>
          <w:rtl/>
        </w:rPr>
        <w:t>۳٫۱٫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۱</w:t>
      </w:r>
      <w:r>
        <w:rPr>
          <w:w w:val="99"/>
          <w:rtl/>
        </w:rPr>
        <w:t>ﺟﺮاﺋﻢ</w:t>
      </w:r>
      <w:r>
        <w:rPr>
          <w:spacing w:val="-4"/>
          <w:w w:val="99"/>
          <w:rtl/>
        </w:rPr>
        <w:t xml:space="preserve"> </w:t>
      </w:r>
      <w:r>
        <w:rPr>
          <w:w w:val="99"/>
          <w:rtl/>
        </w:rPr>
        <w:t>ﻧﻈﺎم</w:t>
      </w:r>
      <w:r>
        <w:rPr>
          <w:spacing w:val="-5"/>
          <w:w w:val="99"/>
          <w:rtl/>
        </w:rPr>
        <w:t xml:space="preserve"> </w:t>
      </w:r>
      <w:r>
        <w:rPr>
          <w:w w:val="99"/>
          <w:rtl/>
        </w:rPr>
        <w:t>اﻟﺒﻌﺚ</w:t>
      </w:r>
      <w:r>
        <w:rPr>
          <w:spacing w:val="-7"/>
          <w:w w:val="99"/>
          <w:rtl/>
        </w:rPr>
        <w:t xml:space="preserve"> </w:t>
      </w:r>
      <w:r>
        <w:rPr>
          <w:w w:val="99"/>
          <w:rtl/>
        </w:rPr>
        <w:t>وﻓﻖ</w:t>
      </w:r>
      <w:r>
        <w:rPr>
          <w:spacing w:val="-4"/>
          <w:w w:val="99"/>
          <w:rtl/>
        </w:rPr>
        <w:t xml:space="preserve"> </w:t>
      </w:r>
      <w:r>
        <w:rPr>
          <w:w w:val="99"/>
          <w:rtl/>
        </w:rPr>
        <w:t>ﺗﻮﺛﯿﻖ</w:t>
      </w:r>
      <w:r>
        <w:rPr>
          <w:spacing w:val="-5"/>
          <w:w w:val="99"/>
          <w:rtl/>
        </w:rPr>
        <w:t xml:space="preserve"> </w:t>
      </w:r>
      <w:r>
        <w:rPr>
          <w:w w:val="99"/>
          <w:rtl/>
        </w:rPr>
        <w:t>ﻗﺎﻧﻮن</w:t>
      </w:r>
      <w:r>
        <w:rPr>
          <w:spacing w:val="-4"/>
          <w:w w:val="99"/>
          <w:rtl/>
        </w:rPr>
        <w:t xml:space="preserve"> </w:t>
      </w:r>
      <w:r>
        <w:rPr>
          <w:w w:val="99"/>
          <w:rtl/>
        </w:rPr>
        <w:t>اﻟﻤﺤﻜﻤﺔ</w:t>
      </w:r>
      <w:r>
        <w:rPr>
          <w:spacing w:val="-5"/>
          <w:w w:val="99"/>
          <w:rtl/>
        </w:rPr>
        <w:t xml:space="preserve"> </w:t>
      </w:r>
      <w:r>
        <w:rPr>
          <w:w w:val="99"/>
          <w:rtl/>
        </w:rPr>
        <w:t>اﻟﺠﻨﺎﺋﯿﺔ</w:t>
      </w:r>
      <w:r>
        <w:rPr>
          <w:spacing w:val="-4"/>
          <w:w w:val="99"/>
          <w:rtl/>
        </w:rPr>
        <w:t xml:space="preserve"> </w:t>
      </w:r>
      <w:r>
        <w:rPr>
          <w:w w:val="99"/>
          <w:rtl/>
        </w:rPr>
        <w:t>اﻟﻌﺮاﻗﯿﺔ</w:t>
      </w:r>
      <w:r>
        <w:rPr>
          <w:spacing w:val="-5"/>
          <w:w w:val="99"/>
          <w:rtl/>
        </w:rPr>
        <w:t xml:space="preserve"> </w:t>
      </w:r>
      <w:r>
        <w:rPr>
          <w:w w:val="99"/>
          <w:rtl/>
        </w:rPr>
        <w:t>اﻟﻌﻠﯿﺎ</w:t>
      </w:r>
      <w:r>
        <w:rPr>
          <w:spacing w:val="-6"/>
          <w:w w:val="99"/>
          <w:rtl/>
        </w:rPr>
        <w:t xml:space="preserve"> </w:t>
      </w:r>
      <w:r>
        <w:rPr>
          <w:w w:val="99"/>
          <w:rtl/>
        </w:rPr>
        <w:t>ﻋﺎم</w:t>
      </w:r>
      <w:r>
        <w:rPr>
          <w:spacing w:val="-4"/>
          <w:w w:val="99"/>
          <w:rtl/>
        </w:rPr>
        <w:t xml:space="preserve"> </w:t>
      </w:r>
      <w:r>
        <w:rPr>
          <w:w w:val="99"/>
          <w:rtl/>
        </w:rPr>
        <w:t>۲۰۰٥م</w:t>
      </w:r>
    </w:p>
    <w:p w:rsidR="00280950" w:rsidRDefault="00280950" w:rsidP="00280950">
      <w:pPr>
        <w:pStyle w:val="BodyText"/>
        <w:bidi/>
        <w:spacing w:before="186"/>
        <w:ind w:left="1148" w:right="1014"/>
        <w:jc w:val="both"/>
      </w:pPr>
      <w:r>
        <w:rPr>
          <w:w w:val="98"/>
          <w:rtl/>
        </w:rPr>
        <w:t>ارﺗﻜﺐ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اﻟﺒﻌﺚ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وﻓﻖ</w:t>
      </w:r>
      <w:r>
        <w:rPr>
          <w:spacing w:val="18"/>
          <w:rtl/>
        </w:rPr>
        <w:t xml:space="preserve"> </w:t>
      </w:r>
      <w:r>
        <w:rPr>
          <w:w w:val="98"/>
          <w:rtl/>
        </w:rPr>
        <w:t>ﺗﻮﺛﯿﻖ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ﻗﺎﻧﻮن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اﻟﻤﺤﻜﻤﺔ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اﻟﺠﻨﺎﺋﯿﺔ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اﻟﻌﻠﯿﺎ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ﻋﺪدا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8"/>
          <w:rtl/>
        </w:rPr>
        <w:t xml:space="preserve"> </w:t>
      </w:r>
      <w:r>
        <w:rPr>
          <w:w w:val="98"/>
          <w:rtl/>
        </w:rPr>
        <w:t>اﻟﺠﺮاﺋﻢ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وھﻲ</w:t>
      </w:r>
      <w:r>
        <w:rPr>
          <w:spacing w:val="20"/>
          <w:rtl/>
        </w:rPr>
        <w:t xml:space="preserve"> </w:t>
      </w:r>
      <w:r>
        <w:rPr>
          <w:w w:val="98"/>
          <w:rtl/>
        </w:rPr>
        <w:t>ﺟﺮاﺋﻢ</w:t>
      </w:r>
    </w:p>
    <w:p w:rsidR="00280950" w:rsidRDefault="00280950" w:rsidP="00280950">
      <w:pPr>
        <w:pStyle w:val="BodyText"/>
        <w:bidi/>
        <w:spacing w:before="153"/>
        <w:ind w:left="358" w:right="1014"/>
        <w:jc w:val="both"/>
      </w:pPr>
      <w:r>
        <w:rPr>
          <w:w w:val="98"/>
          <w:rtl/>
        </w:rPr>
        <w:t>اﻹﺑﺎدة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اﻟﺠﻤﺎﻋﯿﺔ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وﺟﺮاﺋﻢ</w:t>
      </w:r>
      <w:r>
        <w:rPr>
          <w:spacing w:val="2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اﻹﻧﺴﺎﻧﯿﺔ</w:t>
      </w:r>
      <w:r>
        <w:rPr>
          <w:spacing w:val="4"/>
          <w:rtl/>
        </w:rPr>
        <w:t xml:space="preserve"> </w:t>
      </w:r>
      <w:r>
        <w:rPr>
          <w:w w:val="98"/>
          <w:rtl/>
        </w:rPr>
        <w:t>وﺟﺮاﺋﻢ</w:t>
      </w:r>
      <w:r>
        <w:rPr>
          <w:spacing w:val="3"/>
          <w:rtl/>
        </w:rPr>
        <w:t xml:space="preserve"> </w:t>
      </w:r>
      <w:r>
        <w:rPr>
          <w:w w:val="98"/>
          <w:rtl/>
        </w:rPr>
        <w:t>ﺣﺮب</w:t>
      </w:r>
      <w:r>
        <w:rPr>
          <w:spacing w:val="4"/>
          <w:rtl/>
        </w:rPr>
        <w:t xml:space="preserve"> </w:t>
      </w:r>
      <w:r>
        <w:rPr>
          <w:w w:val="98"/>
          <w:rtl/>
        </w:rPr>
        <w:t>و</w:t>
      </w:r>
      <w:r>
        <w:rPr>
          <w:rtl/>
        </w:rPr>
        <w:t xml:space="preserve"> </w:t>
      </w:r>
      <w:r>
        <w:rPr>
          <w:w w:val="98"/>
          <w:rtl/>
        </w:rPr>
        <w:t>اﻧﺘﮭﺎﻛﺎت</w:t>
      </w:r>
      <w:r>
        <w:rPr>
          <w:spacing w:val="2"/>
          <w:rtl/>
        </w:rPr>
        <w:t xml:space="preserve"> </w:t>
      </w:r>
      <w:r>
        <w:rPr>
          <w:w w:val="98"/>
          <w:rtl/>
        </w:rPr>
        <w:t>ﻟﻠﻘﻮاﻧﯿﻦ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اﻟﻌﺮاﻗﯿﺔ</w:t>
      </w:r>
      <w:r>
        <w:rPr>
          <w:spacing w:val="76"/>
          <w:rtl/>
        </w:rPr>
        <w:t xml:space="preserve"> </w:t>
      </w:r>
      <w:r>
        <w:rPr>
          <w:w w:val="98"/>
          <w:rtl/>
        </w:rPr>
        <w:t>ﻛﺎﻟﺘﺪﺧﻞ</w:t>
      </w:r>
      <w:r>
        <w:rPr>
          <w:spacing w:val="2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5"/>
          <w:rtl/>
        </w:rPr>
        <w:t xml:space="preserve"> </w:t>
      </w:r>
      <w:r>
        <w:rPr>
          <w:w w:val="98"/>
          <w:rtl/>
        </w:rPr>
        <w:t>ﺷﺆون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اﻟﻘﻀﺎء</w:t>
      </w:r>
    </w:p>
    <w:p w:rsidR="00280950" w:rsidRDefault="00280950" w:rsidP="00280950">
      <w:pPr>
        <w:pStyle w:val="BodyText"/>
        <w:bidi/>
        <w:spacing w:before="167" w:line="336" w:lineRule="auto"/>
        <w:ind w:left="358" w:right="1014"/>
        <w:jc w:val="both"/>
      </w:pPr>
      <w:r>
        <w:rPr>
          <w:w w:val="98"/>
          <w:rtl/>
        </w:rPr>
        <w:t>أو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ﻣﺤﺎوﻟﺔ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اﻟﺘﺄﺛﯿﺮ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5"/>
          <w:rtl/>
        </w:rPr>
        <w:t xml:space="preserve"> </w:t>
      </w:r>
      <w:r>
        <w:rPr>
          <w:w w:val="98"/>
          <w:rtl/>
        </w:rPr>
        <w:t>أﻋﻤﺎل،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وھﺪر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اﻟﺜﺮوة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اﻟﻮطﻨﯿﺔ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وﺗﺒﺪﯾﺪھﺎ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اﺳﺘﻨﺎداً</w:t>
      </w:r>
      <w:r>
        <w:rPr>
          <w:spacing w:val="7"/>
          <w:w w:val="9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5"/>
          <w:rtl/>
        </w:rPr>
        <w:t xml:space="preserve"> </w:t>
      </w:r>
      <w:r>
        <w:rPr>
          <w:w w:val="98"/>
          <w:rtl/>
        </w:rPr>
        <w:t>أﺣﻜﺎم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اﻟﻔﻘﺮة</w:t>
      </w:r>
      <w:r>
        <w:rPr>
          <w:spacing w:val="16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ز</w:t>
      </w:r>
      <w:r>
        <w:rPr>
          <w:w w:val="98"/>
        </w:rPr>
        <w:t>(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اﻟﻤﺎدة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اﻟﺜﺎﻧﯿﺔ</w:t>
      </w:r>
      <w:r>
        <w:rPr>
          <w:spacing w:val="16"/>
          <w:rtl/>
        </w:rPr>
        <w:t xml:space="preserve"> </w:t>
      </w:r>
      <w:r>
        <w:rPr>
          <w:w w:val="98"/>
          <w:rtl/>
        </w:rPr>
        <w:t xml:space="preserve">ﻣﻦ ﻗﺎﻧﻮن ﻣﻌﺎﻗﺒﺔ اﻟﻤﺘﺂﻣﺮﯾﻦ ﻋﻠﻰ ﺳﻼﻣﺔ اﻟﻮطﻦ وﻣﻔﺴﺪي ﻧﻈﺎم اﻟﺤﻜﻢ رﻗﻢ </w:t>
      </w:r>
      <w:r>
        <w:rPr>
          <w:w w:val="98"/>
        </w:rPr>
        <w:t>(</w:t>
      </w:r>
      <w:r>
        <w:rPr>
          <w:w w:val="98"/>
          <w:rtl/>
        </w:rPr>
        <w:t>۷</w:t>
      </w:r>
      <w:r>
        <w:rPr>
          <w:w w:val="98"/>
        </w:rPr>
        <w:t>)</w:t>
      </w:r>
      <w:r>
        <w:rPr>
          <w:w w:val="98"/>
          <w:rtl/>
        </w:rPr>
        <w:t xml:space="preserve"> ﻟﺴﻨﺔ ۱۹٥۸، وﺳﻮء اﺳﺘﺨﺪام اﻟﻤﻨﺼﺐ واﻟﺴﻌﻲ وراء اﻟﺴﯿﺎﺳﺎت اﻟﺘﻲ ﻛﺎدت أو ﺗﺆدّي إﻟﻰ اﻟﺘﮭﺪﯾﺪ ﺑﺎﻟﺤﺮب أو اﺳﺘﺨﺪام اﻟﻘﻮات اﻟﻤﺴﻠﺤﺔ اﻟﻌﺮاﻗﯿﺔ ﺿﺪ دوﻟﺔ</w:t>
      </w:r>
      <w:r>
        <w:rPr>
          <w:spacing w:val="80"/>
          <w:rtl/>
        </w:rPr>
        <w:t xml:space="preserve"> </w:t>
      </w:r>
      <w:r>
        <w:rPr>
          <w:w w:val="98"/>
          <w:rtl/>
        </w:rPr>
        <w:t>ﻋﺮﺑﯿﺔ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وﻓﻘﺎً</w:t>
      </w:r>
      <w:r>
        <w:rPr>
          <w:spacing w:val="21"/>
          <w:w w:val="98"/>
          <w:rtl/>
        </w:rPr>
        <w:t xml:space="preserve"> </w:t>
      </w:r>
      <w:r>
        <w:rPr>
          <w:w w:val="98"/>
          <w:rtl/>
        </w:rPr>
        <w:t>ﻟﻠﻤﺎدة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اﻷوﻟﻰ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اﻟﻘﺎﻧﻮن</w:t>
      </w:r>
      <w:r>
        <w:rPr>
          <w:spacing w:val="31"/>
          <w:rtl/>
        </w:rPr>
        <w:t xml:space="preserve"> </w:t>
      </w:r>
      <w:r>
        <w:rPr>
          <w:w w:val="98"/>
          <w:rtl/>
        </w:rPr>
        <w:t>رﻗﻢ</w:t>
      </w:r>
      <w:r>
        <w:rPr>
          <w:spacing w:val="32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۷</w:t>
      </w:r>
      <w:r>
        <w:rPr>
          <w:w w:val="98"/>
        </w:rPr>
        <w:t>)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ﻟﺴﻨﺔ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۱۹٥۸</w:t>
      </w:r>
      <w:r>
        <w:rPr>
          <w:spacing w:val="31"/>
          <w:rtl/>
        </w:rPr>
        <w:t xml:space="preserve"> 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واﻧﺘﮭﺎﻛﺎت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ﻣﻨﻈﻮﻣﺔ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ﺣﻘﻮق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اﻹﻧﺴﺎن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2"/>
          <w:rtl/>
        </w:rPr>
        <w:t xml:space="preserve"> </w:t>
      </w:r>
      <w:r>
        <w:rPr>
          <w:w w:val="98"/>
          <w:rtl/>
        </w:rPr>
        <w:t>أُﺳﺲ طﺎﺋﻔﯿﺔ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وﻣﺬھﺒﯿﺔ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ودﯾﻨﯿﺔ،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وﻋﺮﻗﯿﺔ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وإﺛﻨﯿﺔ وﻗﻮﻣﯿﺔ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ﺑﺤﻖ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أﺑﻨﺎء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اﻟﺸﻌﺐ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وﻋﻠﯿﮫ ﺳﯿﻜﻮن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ھﺬا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اﻟﻤﺒﺤﺚ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ﻓﻲ ﻣﻄﻠﺒﯿﻦ، اﻟﻤﻄﻠﺐ اﻷول</w:t>
      </w:r>
      <w:r>
        <w:rPr>
          <w:w w:val="98"/>
        </w:rPr>
        <w:t>:</w:t>
      </w:r>
      <w:r>
        <w:rPr>
          <w:w w:val="98"/>
          <w:rtl/>
        </w:rPr>
        <w:t xml:space="preserve"> أﻧﻮاع اﻟﺠﺮاﺋﻢ اﻟﺪوﻟﯿﺔ اﻟﻤﺮﺗﻜﺒﺔ ﻣﻦ ﻧﻈﺎم اﻟﺒﻌﺚ واﻟﻤﻄﻠﺐ اﻵﺧﺮ</w:t>
      </w:r>
      <w:r>
        <w:rPr>
          <w:w w:val="98"/>
        </w:rPr>
        <w:t>:</w:t>
      </w:r>
      <w:r>
        <w:rPr>
          <w:w w:val="98"/>
          <w:rtl/>
        </w:rPr>
        <w:t xml:space="preserve"> اﻟﻘﺮارات اﻟﺼﺎدرة ﻣﻦ اﻟﻤﺤﻜﻤﺔ </w:t>
      </w:r>
      <w:r>
        <w:rPr>
          <w:w w:val="97"/>
          <w:rtl/>
        </w:rPr>
        <w:t>اﻟﺠﻨﺎﺋﯿﺔ اﻟﻌﻠﯿﺎ</w:t>
      </w:r>
      <w:r>
        <w:rPr>
          <w:w w:val="97"/>
        </w:rPr>
        <w:t>.</w:t>
      </w: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jc w:val="both"/>
        <w:rPr>
          <w:sz w:val="20"/>
        </w:rPr>
      </w:pPr>
    </w:p>
    <w:p w:rsidR="00280950" w:rsidRDefault="00280950" w:rsidP="00280950">
      <w:pPr>
        <w:pStyle w:val="BodyText"/>
        <w:bidi/>
        <w:spacing w:before="112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66D4B2" wp14:editId="3FFA9957">
                <wp:simplePos x="0" y="0"/>
                <wp:positionH relativeFrom="page">
                  <wp:posOffset>5157978</wp:posOffset>
                </wp:positionH>
                <wp:positionV relativeFrom="paragraph">
                  <wp:posOffset>232936</wp:posOffset>
                </wp:positionV>
                <wp:extent cx="182880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406.15pt;margin-top:18.35pt;width:2in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80950" w:rsidRDefault="00280950" w:rsidP="00280950">
      <w:pPr>
        <w:bidi/>
        <w:spacing w:line="224" w:lineRule="exact"/>
        <w:jc w:val="both"/>
        <w:rPr>
          <w:sz w:val="20"/>
          <w:szCs w:val="20"/>
        </w:rPr>
        <w:sectPr w:rsidR="00280950">
          <w:headerReference w:type="default" r:id="rId13"/>
          <w:footerReference w:type="default" r:id="rId14"/>
          <w:pgSz w:w="12240" w:h="15840"/>
          <w:pgMar w:top="1240" w:right="1080" w:bottom="1500" w:left="360" w:header="851" w:footer="1313" w:gutter="0"/>
          <w:cols w:space="720"/>
        </w:sectPr>
      </w:pPr>
      <w:bookmarkStart w:id="0" w:name="_GoBack"/>
      <w:bookmarkEnd w:id="0"/>
    </w:p>
    <w:p w:rsidR="00280950" w:rsidRDefault="00280950" w:rsidP="00280950">
      <w:pPr>
        <w:pStyle w:val="Heading2"/>
        <w:bidi/>
        <w:ind w:left="1078" w:right="2230"/>
        <w:jc w:val="both"/>
        <w:rPr>
          <w:u w:val="none"/>
        </w:rPr>
      </w:pPr>
      <w:r>
        <w:rPr>
          <w:w w:val="99"/>
          <w:u w:val="none"/>
          <w:rtl/>
        </w:rPr>
        <w:lastRenderedPageBreak/>
        <w:t>٤٫۱٫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۱</w:t>
      </w:r>
      <w:r>
        <w:rPr>
          <w:spacing w:val="70"/>
          <w:w w:val="150"/>
          <w:u w:val="none"/>
          <w:rtl/>
        </w:rPr>
        <w:t xml:space="preserve">  </w:t>
      </w:r>
      <w:r>
        <w:rPr>
          <w:w w:val="99"/>
          <w:rtl/>
        </w:rPr>
        <w:t>أﻧﻮاع</w:t>
      </w:r>
      <w:r>
        <w:rPr>
          <w:rtl/>
        </w:rPr>
        <w:t xml:space="preserve"> </w:t>
      </w:r>
      <w:r>
        <w:rPr>
          <w:w w:val="99"/>
          <w:rtl/>
        </w:rPr>
        <w:t>اﻟﺠﺮاﺋﻢ</w:t>
      </w:r>
      <w:r>
        <w:rPr>
          <w:spacing w:val="-1"/>
          <w:rtl/>
        </w:rPr>
        <w:t xml:space="preserve"> </w:t>
      </w:r>
      <w:r>
        <w:rPr>
          <w:w w:val="99"/>
          <w:rtl/>
        </w:rPr>
        <w:t>اﻟﺪوﻟﯿﺔ</w:t>
      </w:r>
      <w:r>
        <w:rPr>
          <w:w w:val="99"/>
        </w:rPr>
        <w:t>:</w:t>
      </w:r>
    </w:p>
    <w:p w:rsidR="00280950" w:rsidRDefault="00280950" w:rsidP="00280950">
      <w:pPr>
        <w:pStyle w:val="BodyText"/>
        <w:bidi/>
        <w:spacing w:before="184" w:line="360" w:lineRule="auto"/>
        <w:ind w:left="1076" w:right="1015" w:hanging="269"/>
        <w:jc w:val="both"/>
      </w:pPr>
      <w:r>
        <w:rPr>
          <w:w w:val="98"/>
        </w:rPr>
        <w:t>.</w:t>
      </w:r>
      <w:r>
        <w:rPr>
          <w:w w:val="98"/>
          <w:rtl/>
        </w:rPr>
        <w:t>۱</w:t>
      </w:r>
      <w:r>
        <w:rPr>
          <w:b/>
          <w:bCs/>
          <w:spacing w:val="-10"/>
          <w:w w:val="98"/>
          <w:rtl/>
        </w:rPr>
        <w:t xml:space="preserve"> </w:t>
      </w:r>
      <w:r>
        <w:rPr>
          <w:b/>
          <w:bCs/>
          <w:w w:val="98"/>
          <w:rtl/>
        </w:rPr>
        <w:t>اﻹﺑﺎدة اﻟﺠﻤﺎﻋﯿﺔ</w:t>
      </w:r>
      <w:r>
        <w:rPr>
          <w:b/>
          <w:bCs/>
          <w:w w:val="98"/>
        </w:rPr>
        <w:t>:</w:t>
      </w:r>
      <w:r>
        <w:rPr>
          <w:w w:val="98"/>
          <w:rtl/>
        </w:rPr>
        <w:t xml:space="preserve"> ﺗﻌﻨﻲ اﻷﻓﻌﺎل اﻟﻤﺮﺗﻜﺒﺔ ﺑﻘﺼﺪ إھﻼك ﺟﻤﺎﻋﺔ ﻗﻮﻣﯿﺔ أو اﺛﻨﯿﺔ أو ﻋﺮﻗﯿﺔ أو دﯾﻨﯿﺔ ﺑﺼﻔﺘﮭﺎ ھﺬه إھﻼﻛﺎ ﻛﻠﯿﺎ أو ﺟﺰﺋﯿﺎ، وھﻲ</w:t>
      </w:r>
      <w:r>
        <w:rPr>
          <w:w w:val="98"/>
        </w:rPr>
        <w:t>:</w:t>
      </w:r>
    </w:p>
    <w:p w:rsidR="00280950" w:rsidRDefault="00280950" w:rsidP="00280950">
      <w:pPr>
        <w:pStyle w:val="BodyText"/>
        <w:bidi/>
        <w:ind w:left="1706" w:right="2230"/>
        <w:jc w:val="both"/>
      </w:pPr>
      <w:r>
        <w:rPr>
          <w:w w:val="98"/>
          <w:rtl/>
        </w:rPr>
        <w:t>أ</w:t>
      </w:r>
      <w:r>
        <w:rPr>
          <w:w w:val="98"/>
        </w:rPr>
        <w:t>-</w:t>
      </w:r>
      <w:r>
        <w:rPr>
          <w:rtl/>
        </w:rPr>
        <w:t xml:space="preserve"> </w:t>
      </w:r>
      <w:r>
        <w:rPr>
          <w:w w:val="98"/>
          <w:rtl/>
        </w:rPr>
        <w:t>ﻗﺘﻞ</w:t>
      </w:r>
      <w:r>
        <w:rPr>
          <w:rtl/>
        </w:rPr>
        <w:t xml:space="preserve"> </w:t>
      </w:r>
      <w:r>
        <w:rPr>
          <w:w w:val="98"/>
          <w:rtl/>
        </w:rPr>
        <w:t>أﻓﺮاد</w:t>
      </w:r>
      <w:r>
        <w:rPr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اﻟﺠﻤﺎﻋﺔ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spacing w:before="161"/>
        <w:ind w:left="1706"/>
        <w:jc w:val="both"/>
      </w:pPr>
      <w:r>
        <w:rPr>
          <w:w w:val="98"/>
          <w:rtl/>
        </w:rPr>
        <w:t>ب</w:t>
      </w:r>
      <w:r>
        <w:rPr>
          <w:w w:val="98"/>
        </w:rPr>
        <w:t>-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إﻟﺤﺎق</w:t>
      </w:r>
      <w:r>
        <w:rPr>
          <w:spacing w:val="1"/>
          <w:rtl/>
        </w:rPr>
        <w:t xml:space="preserve"> </w:t>
      </w:r>
      <w:r>
        <w:rPr>
          <w:w w:val="98"/>
          <w:rtl/>
        </w:rPr>
        <w:t>ﺿﺮر</w:t>
      </w:r>
      <w:r>
        <w:rPr>
          <w:spacing w:val="1"/>
          <w:rtl/>
        </w:rPr>
        <w:t xml:space="preserve"> </w:t>
      </w:r>
      <w:r>
        <w:rPr>
          <w:w w:val="98"/>
          <w:rtl/>
        </w:rPr>
        <w:t>ﺟﺴﺪي</w:t>
      </w:r>
      <w:r>
        <w:rPr>
          <w:spacing w:val="1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3"/>
          <w:rtl/>
        </w:rPr>
        <w:t xml:space="preserve"> </w:t>
      </w:r>
      <w:r>
        <w:rPr>
          <w:w w:val="98"/>
          <w:rtl/>
        </w:rPr>
        <w:t>ﻋﻘﻠﻲ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ﺟﺴﯿﻢ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ﺑﺄﻓﺮاد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اﻟﺠﻤﺎﻋﺔ</w:t>
      </w:r>
      <w:r>
        <w:rPr>
          <w:spacing w:val="1"/>
          <w:rtl/>
        </w:rPr>
        <w:t xml:space="preserve"> 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spacing w:before="161" w:line="360" w:lineRule="auto"/>
        <w:ind w:left="1707" w:right="2094" w:hanging="1"/>
        <w:jc w:val="both"/>
      </w:pPr>
      <w:r>
        <w:rPr>
          <w:w w:val="98"/>
          <w:rtl/>
        </w:rPr>
        <w:t>ج</w:t>
      </w:r>
      <w:r>
        <w:rPr>
          <w:w w:val="98"/>
        </w:rPr>
        <w:t>-</w:t>
      </w:r>
      <w:r>
        <w:rPr>
          <w:w w:val="98"/>
          <w:rtl/>
        </w:rPr>
        <w:t xml:space="preserve"> إﺧﻀﺎع اﻟﺠﻤﺎﻋﺔ ﻋﻤﺪا ﻷﺣﻮال ﻣﻌﯿﺸﯿﺔ ﯾﻘﺼﺪ ﺑﮭﺎ إھﻼﻛﮭﺎ اﻟﻔﻌﻠﻲ ﻛﻠﯿﺎ أو ﺟﺰﺋﯿﺎ</w:t>
      </w:r>
      <w:r>
        <w:rPr>
          <w:w w:val="98"/>
        </w:rPr>
        <w:t>.</w:t>
      </w:r>
      <w:r>
        <w:rPr>
          <w:spacing w:val="40"/>
          <w:rtl/>
        </w:rPr>
        <w:t xml:space="preserve"> </w:t>
      </w:r>
      <w:r>
        <w:rPr>
          <w:w w:val="98"/>
          <w:rtl/>
        </w:rPr>
        <w:t>د</w:t>
      </w:r>
      <w:r>
        <w:rPr>
          <w:w w:val="98"/>
        </w:rPr>
        <w:t>-</w:t>
      </w:r>
      <w:r>
        <w:rPr>
          <w:w w:val="98"/>
          <w:rtl/>
        </w:rPr>
        <w:t xml:space="preserve"> ﻓﺮض ﺗﺪاﺑﯿﺮ ﺗﺴﺘﮭﺪف ﻣﻨﻊ اﻹﻧﺠﺎب داﺧﻞ اﻟﺠﻤﺎﻋﺔ 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ind w:left="1707" w:right="2230"/>
        <w:jc w:val="both"/>
      </w:pPr>
      <w:r>
        <w:rPr>
          <w:w w:val="98"/>
          <w:rtl/>
        </w:rPr>
        <w:t>ھـ</w:t>
      </w:r>
      <w:r>
        <w:rPr>
          <w:w w:val="98"/>
        </w:rPr>
        <w:t>-</w:t>
      </w:r>
      <w:r>
        <w:rPr>
          <w:rtl/>
        </w:rPr>
        <w:t xml:space="preserve"> </w:t>
      </w:r>
      <w:r>
        <w:rPr>
          <w:w w:val="98"/>
          <w:rtl/>
        </w:rPr>
        <w:t>ﻧﻘﻞ</w:t>
      </w:r>
      <w:r>
        <w:rPr>
          <w:rtl/>
        </w:rPr>
        <w:t xml:space="preserve"> </w:t>
      </w:r>
      <w:r>
        <w:rPr>
          <w:w w:val="98"/>
          <w:rtl/>
        </w:rPr>
        <w:t>أطﻔﺎل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اﻟﺠﻤﺎﻋﺔ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ﻋﻨﻮة</w:t>
      </w:r>
      <w:r>
        <w:rPr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"/>
          <w:rtl/>
        </w:rPr>
        <w:t xml:space="preserve"> </w:t>
      </w:r>
      <w:r>
        <w:rPr>
          <w:w w:val="98"/>
          <w:rtl/>
        </w:rPr>
        <w:t>ﺟﻤﺎﻋﺔ</w:t>
      </w:r>
      <w:r>
        <w:rPr>
          <w:rtl/>
        </w:rPr>
        <w:t xml:space="preserve"> </w:t>
      </w:r>
      <w:r>
        <w:rPr>
          <w:w w:val="98"/>
          <w:rtl/>
        </w:rPr>
        <w:t>أﺧﺮى</w:t>
      </w:r>
      <w:r>
        <w:rPr>
          <w:spacing w:val="1"/>
          <w:rtl/>
        </w:rPr>
        <w:t xml:space="preserve"> </w:t>
      </w:r>
      <w:r>
        <w:rPr>
          <w:w w:val="98"/>
        </w:rPr>
        <w:t>.</w:t>
      </w:r>
    </w:p>
    <w:p w:rsidR="00280950" w:rsidRDefault="00280950" w:rsidP="00280950">
      <w:pPr>
        <w:bidi/>
        <w:spacing w:before="161"/>
        <w:ind w:left="807" w:right="1014"/>
        <w:jc w:val="both"/>
        <w:rPr>
          <w:sz w:val="28"/>
          <w:szCs w:val="28"/>
        </w:rPr>
      </w:pPr>
      <w:r>
        <w:rPr>
          <w:w w:val="98"/>
          <w:sz w:val="28"/>
          <w:szCs w:val="28"/>
        </w:rPr>
        <w:t>.</w:t>
      </w:r>
      <w:r>
        <w:rPr>
          <w:w w:val="98"/>
          <w:sz w:val="28"/>
          <w:szCs w:val="28"/>
          <w:rtl/>
        </w:rPr>
        <w:t>۲</w:t>
      </w:r>
      <w:r>
        <w:rPr>
          <w:b/>
          <w:bCs/>
          <w:spacing w:val="-14"/>
          <w:w w:val="98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اﻟﺠﺮاﺋﻢ</w:t>
      </w:r>
      <w:r>
        <w:rPr>
          <w:b/>
          <w:bCs/>
          <w:spacing w:val="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ﺿﺪ</w:t>
      </w:r>
      <w:r>
        <w:rPr>
          <w:b/>
          <w:bCs/>
          <w:spacing w:val="6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اﻹﻧﺴﺎﻧﯿﺔ</w:t>
      </w:r>
      <w:r>
        <w:rPr>
          <w:b/>
          <w:bCs/>
          <w:w w:val="98"/>
          <w:sz w:val="28"/>
          <w:szCs w:val="28"/>
        </w:rPr>
        <w:t>:</w:t>
      </w:r>
      <w:r>
        <w:rPr>
          <w:spacing w:val="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ﺗﻌﻨﻲ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اﻷﻓﻌﺎل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اﻟﺘﻲ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ارﺗﻜﺒﺖ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ﻓﻲ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إطﺎر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ھﺠﻮم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واﺳﻊ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اﻟﻨﻄﺎق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أو</w:t>
      </w:r>
      <w:r>
        <w:rPr>
          <w:spacing w:val="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ﻣﻨﮭﺠﻲ</w:t>
      </w:r>
      <w:r>
        <w:rPr>
          <w:spacing w:val="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ﻣﻮﺟّﮫ</w:t>
      </w:r>
      <w:r>
        <w:rPr>
          <w:spacing w:val="5"/>
          <w:sz w:val="28"/>
          <w:szCs w:val="28"/>
          <w:rtl/>
        </w:rPr>
        <w:t xml:space="preserve"> </w:t>
      </w:r>
      <w:r>
        <w:rPr>
          <w:w w:val="98"/>
          <w:sz w:val="28"/>
          <w:szCs w:val="28"/>
          <w:rtl/>
        </w:rPr>
        <w:t>ﺿﺪ</w:t>
      </w:r>
    </w:p>
    <w:p w:rsidR="00280950" w:rsidRDefault="00280950" w:rsidP="00280950">
      <w:pPr>
        <w:pStyle w:val="BodyText"/>
        <w:bidi/>
        <w:spacing w:before="162"/>
        <w:ind w:left="1077" w:right="1014"/>
        <w:jc w:val="both"/>
      </w:pPr>
      <w:r>
        <w:rPr>
          <w:w w:val="98"/>
          <w:rtl/>
        </w:rPr>
        <w:t>ﻣﺠﻤﻮﻋﺔ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اﻟﺴﻜﺎن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اﻟﻤﺪﻧﯿﯿﻦ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وﻋﻦ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ﻋﻠﻦ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ﺑﮭﺬا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اﻟﮭﺠﻮم</w:t>
      </w:r>
      <w:r>
        <w:rPr>
          <w:w w:val="98"/>
        </w:rPr>
        <w:t>.</w:t>
      </w:r>
      <w:r>
        <w:rPr>
          <w:spacing w:val="57"/>
          <w:rtl/>
        </w:rPr>
        <w:t xml:space="preserve"> </w:t>
      </w:r>
      <w:r>
        <w:rPr>
          <w:w w:val="98"/>
          <w:rtl/>
        </w:rPr>
        <w:t>وﺑﺘﻌﺒﯿﺮ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آﺧﺮ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ھﻲ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اﻧﺘﮭﺎﻛﺎت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ﺟﺴﯿﻤﺔ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ﻟﻠﻘﺎﻧﻮن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اﻟﺪوﻟﻲ</w:t>
      </w:r>
    </w:p>
    <w:p w:rsidR="00280950" w:rsidRDefault="00280950" w:rsidP="00280950">
      <w:pPr>
        <w:pStyle w:val="BodyText"/>
        <w:bidi/>
        <w:jc w:val="both"/>
        <w:sectPr w:rsidR="00280950">
          <w:headerReference w:type="default" r:id="rId15"/>
          <w:footerReference w:type="default" r:id="rId16"/>
          <w:pgSz w:w="12240" w:h="15840"/>
          <w:pgMar w:top="1240" w:right="1080" w:bottom="2220" w:left="360" w:header="851" w:footer="2024" w:gutter="0"/>
          <w:cols w:space="720"/>
        </w:sectPr>
      </w:pPr>
    </w:p>
    <w:p w:rsidR="00280950" w:rsidRDefault="00280950" w:rsidP="00280950">
      <w:pPr>
        <w:pStyle w:val="BodyText"/>
        <w:bidi/>
        <w:spacing w:before="160"/>
        <w:ind w:right="1017"/>
        <w:jc w:val="both"/>
      </w:pPr>
      <w:r>
        <w:rPr>
          <w:w w:val="98"/>
          <w:rtl/>
        </w:rPr>
        <w:lastRenderedPageBreak/>
        <w:t>وﺗﺆدي</w:t>
      </w:r>
      <w:r>
        <w:rPr>
          <w:spacing w:val="31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ﺗﺤﻤﯿﻞ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ﻣﺮﺗﻜﺒﯿﮭﺎ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ﻣﺴﺆوﻟﯿﺔ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ﺟﻨﺎﺋﯿﺔ</w:t>
      </w:r>
    </w:p>
    <w:p w:rsidR="00280950" w:rsidRDefault="00280950" w:rsidP="00280950">
      <w:pPr>
        <w:pStyle w:val="BodyText"/>
        <w:bidi/>
        <w:spacing w:before="160" w:line="388" w:lineRule="auto"/>
        <w:ind w:left="1075"/>
        <w:jc w:val="both"/>
      </w:pPr>
      <w:r>
        <w:rPr>
          <w:rtl/>
        </w:rPr>
        <w:br w:type="column"/>
      </w:r>
      <w:r>
        <w:rPr>
          <w:w w:val="98"/>
          <w:rtl/>
        </w:rPr>
        <w:lastRenderedPageBreak/>
        <w:t>ﺗُﺮﺗﻜﺐ ﺿﺪ ﻣﺪﻧﯿﯿﻦ أو ﻣﻘﺎﺗﻠﯿﻦ ﻓﻲ أﺛﻨﺎء ﻧﺰاع ﻣﺴﻠﺢ،</w:t>
      </w:r>
      <w:r>
        <w:rPr>
          <w:spacing w:val="80"/>
          <w:rtl/>
        </w:rPr>
        <w:t xml:space="preserve"> </w:t>
      </w:r>
      <w:r>
        <w:rPr>
          <w:w w:val="96"/>
          <w:rtl/>
        </w:rPr>
        <w:t>ﻓﺮدﯾﺔ۹، وﺗﺸﻤﻞ</w:t>
      </w:r>
      <w:r>
        <w:rPr>
          <w:w w:val="96"/>
        </w:rPr>
        <w:t>:</w:t>
      </w:r>
    </w:p>
    <w:p w:rsidR="00280950" w:rsidRDefault="00280950" w:rsidP="00280950">
      <w:pPr>
        <w:pStyle w:val="BodyText"/>
        <w:bidi/>
        <w:spacing w:line="360" w:lineRule="auto"/>
        <w:ind w:left="1436" w:right="3089" w:hanging="1"/>
        <w:jc w:val="both"/>
      </w:pPr>
      <w:r>
        <w:rPr>
          <w:w w:val="98"/>
          <w:rtl/>
        </w:rPr>
        <w:t>أ</w:t>
      </w:r>
      <w:r>
        <w:rPr>
          <w:w w:val="98"/>
        </w:rPr>
        <w:t>-</w:t>
      </w:r>
      <w:r>
        <w:rPr>
          <w:w w:val="98"/>
          <w:rtl/>
        </w:rPr>
        <w:t xml:space="preserve"> اﻟﻘﺘﻞ اﻟﻌﻤﺪ </w:t>
      </w:r>
      <w:r>
        <w:rPr>
          <w:w w:val="98"/>
        </w:rPr>
        <w:t>.</w:t>
      </w:r>
      <w:r>
        <w:rPr>
          <w:w w:val="98"/>
          <w:rtl/>
        </w:rPr>
        <w:t xml:space="preserve"> ب</w:t>
      </w:r>
      <w:r>
        <w:rPr>
          <w:w w:val="98"/>
        </w:rPr>
        <w:t>-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اﻹﺑﺎدة</w:t>
      </w:r>
      <w:r>
        <w:rPr>
          <w:spacing w:val="40"/>
          <w:rtl/>
        </w:rPr>
        <w:t xml:space="preserve"> </w:t>
      </w:r>
      <w:r>
        <w:rPr>
          <w:w w:val="98"/>
        </w:rPr>
        <w:t>.</w:t>
      </w:r>
      <w:r>
        <w:rPr>
          <w:spacing w:val="80"/>
          <w:rtl/>
        </w:rPr>
        <w:t xml:space="preserve"> </w:t>
      </w:r>
      <w:r>
        <w:rPr>
          <w:w w:val="97"/>
          <w:rtl/>
        </w:rPr>
        <w:t>ج</w:t>
      </w:r>
      <w:r>
        <w:rPr>
          <w:w w:val="97"/>
        </w:rPr>
        <w:t>-</w:t>
      </w:r>
      <w:r>
        <w:rPr>
          <w:spacing w:val="5"/>
          <w:rtl/>
        </w:rPr>
        <w:t xml:space="preserve"> </w:t>
      </w:r>
      <w:r>
        <w:rPr>
          <w:w w:val="97"/>
          <w:rtl/>
        </w:rPr>
        <w:t>اﻻﺳﺘﺮﻗﺎق</w:t>
      </w:r>
      <w:r>
        <w:rPr>
          <w:spacing w:val="5"/>
          <w:rtl/>
        </w:rPr>
        <w:t xml:space="preserve"> </w:t>
      </w:r>
      <w:r>
        <w:rPr>
          <w:w w:val="97"/>
        </w:rPr>
        <w:t>.</w:t>
      </w:r>
    </w:p>
    <w:p w:rsidR="00280950" w:rsidRDefault="00280950" w:rsidP="00280950">
      <w:pPr>
        <w:pStyle w:val="BodyText"/>
        <w:bidi/>
        <w:spacing w:line="321" w:lineRule="exact"/>
        <w:ind w:left="1437" w:right="1190"/>
        <w:jc w:val="both"/>
      </w:pPr>
      <w:r>
        <w:rPr>
          <w:w w:val="98"/>
          <w:rtl/>
        </w:rPr>
        <w:t>د</w:t>
      </w:r>
      <w:r>
        <w:rPr>
          <w:w w:val="98"/>
        </w:rPr>
        <w:t>-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إﺑﻌﺎد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اﻟﺴﻜﺎن</w:t>
      </w:r>
      <w:r>
        <w:rPr>
          <w:spacing w:val="1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اﻟﻨﻘﻞ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اﻟﻘﺴﺮي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ﻟﮭﻢ</w:t>
      </w:r>
      <w:r>
        <w:rPr>
          <w:spacing w:val="1"/>
          <w:rtl/>
        </w:rPr>
        <w:t xml:space="preserve"> 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spacing w:line="321" w:lineRule="exact"/>
        <w:jc w:val="both"/>
        <w:sectPr w:rsidR="00280950">
          <w:type w:val="continuous"/>
          <w:pgSz w:w="12240" w:h="15840"/>
          <w:pgMar w:top="1820" w:right="1080" w:bottom="280" w:left="360" w:header="851" w:footer="2024" w:gutter="0"/>
          <w:cols w:num="2" w:space="720" w:equalWidth="0">
            <w:col w:w="4906" w:space="40"/>
            <w:col w:w="5854"/>
          </w:cols>
        </w:sectPr>
      </w:pPr>
    </w:p>
    <w:p w:rsidR="00280950" w:rsidRDefault="00280950" w:rsidP="00280950">
      <w:pPr>
        <w:pStyle w:val="BodyText"/>
        <w:bidi/>
        <w:spacing w:before="153" w:line="360" w:lineRule="auto"/>
        <w:ind w:left="1707" w:right="1015" w:hanging="271"/>
        <w:jc w:val="both"/>
      </w:pPr>
      <w:r>
        <w:rPr>
          <w:w w:val="98"/>
          <w:rtl/>
        </w:rPr>
        <w:lastRenderedPageBreak/>
        <w:t>ھـ</w:t>
      </w:r>
      <w:r>
        <w:rPr>
          <w:w w:val="98"/>
        </w:rPr>
        <w:t>-</w:t>
      </w:r>
      <w:r>
        <w:rPr>
          <w:rtl/>
        </w:rPr>
        <w:t xml:space="preserve"> </w:t>
      </w:r>
      <w:r>
        <w:rPr>
          <w:w w:val="98"/>
          <w:rtl/>
        </w:rPr>
        <w:t>اﻟﺴﺠﻦ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اﻟﺤﺮﻣﺎن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اﻟﺸﺪﯾﺪ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ﻋﻠﻰ</w:t>
      </w:r>
      <w:r>
        <w:rPr>
          <w:rtl/>
        </w:rPr>
        <w:t xml:space="preserve"> </w:t>
      </w:r>
      <w:r>
        <w:rPr>
          <w:w w:val="98"/>
          <w:rtl/>
        </w:rPr>
        <w:t>أي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ﻧﺤﻮ</w:t>
      </w:r>
      <w:r>
        <w:rPr>
          <w:rtl/>
        </w:rPr>
        <w:t xml:space="preserve"> </w:t>
      </w:r>
      <w:r>
        <w:rPr>
          <w:w w:val="98"/>
          <w:rtl/>
        </w:rPr>
        <w:t>آﺧﺮ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اﻟﺤﺮﯾﺔ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اﻟﺒﺪﻧﯿﺔ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ﺑﻤﺎ</w:t>
      </w:r>
      <w:r>
        <w:rPr>
          <w:rtl/>
        </w:rPr>
        <w:t xml:space="preserve"> </w:t>
      </w:r>
      <w:r>
        <w:rPr>
          <w:w w:val="98"/>
          <w:rtl/>
        </w:rPr>
        <w:t>ﯾﺨﺎﻟﻒ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اﻟﻘﻮاﻋﺪ</w:t>
      </w:r>
      <w:r>
        <w:rPr>
          <w:rtl/>
        </w:rPr>
        <w:t xml:space="preserve"> </w:t>
      </w:r>
      <w:r>
        <w:rPr>
          <w:w w:val="98"/>
          <w:rtl/>
        </w:rPr>
        <w:t xml:space="preserve">اﻷﺳﺎﺳﯿﺔ </w:t>
      </w:r>
      <w:r>
        <w:rPr>
          <w:w w:val="97"/>
          <w:rtl/>
        </w:rPr>
        <w:t xml:space="preserve">ﻟﻠﻘﺎﻧﻮن اﻟﺪوﻟﻲ </w:t>
      </w:r>
      <w:r>
        <w:rPr>
          <w:w w:val="97"/>
        </w:rPr>
        <w:t>.</w:t>
      </w:r>
    </w:p>
    <w:p w:rsidR="00280950" w:rsidRDefault="00280950" w:rsidP="00280950">
      <w:pPr>
        <w:pStyle w:val="BodyText"/>
        <w:bidi/>
        <w:ind w:left="1437" w:right="2230"/>
        <w:jc w:val="both"/>
      </w:pPr>
      <w:r>
        <w:rPr>
          <w:w w:val="96"/>
          <w:rtl/>
        </w:rPr>
        <w:t>و</w:t>
      </w:r>
      <w:r>
        <w:rPr>
          <w:w w:val="96"/>
        </w:rPr>
        <w:t>-</w:t>
      </w:r>
      <w:r>
        <w:rPr>
          <w:spacing w:val="15"/>
          <w:rtl/>
        </w:rPr>
        <w:t xml:space="preserve"> </w:t>
      </w:r>
      <w:r>
        <w:rPr>
          <w:w w:val="96"/>
          <w:rtl/>
        </w:rPr>
        <w:t>اﻟﺘﻌﺬﯾﺐ</w:t>
      </w:r>
      <w:r>
        <w:rPr>
          <w:w w:val="96"/>
        </w:rPr>
        <w:t>.</w:t>
      </w:r>
    </w:p>
    <w:p w:rsidR="00280950" w:rsidRDefault="00280950" w:rsidP="00280950">
      <w:pPr>
        <w:pStyle w:val="BodyText"/>
        <w:bidi/>
        <w:spacing w:before="162" w:line="360" w:lineRule="auto"/>
        <w:ind w:left="1705" w:right="1016" w:hanging="269"/>
        <w:jc w:val="both"/>
      </w:pPr>
      <w:r>
        <w:rPr>
          <w:w w:val="98"/>
          <w:rtl/>
        </w:rPr>
        <w:t>ز</w:t>
      </w:r>
      <w:r>
        <w:rPr>
          <w:w w:val="98"/>
        </w:rPr>
        <w:t>-</w:t>
      </w:r>
      <w:r>
        <w:rPr>
          <w:w w:val="98"/>
          <w:rtl/>
        </w:rPr>
        <w:t xml:space="preserve"> اﻻﻏﺘﺼﺎب، اﻻﺳﺘﻌﺒﺎد اﻟﺠﻨﺴﻲ، اﻹﻛﺮاه ﻋﻠﻰ اﻟﺒﻐﺎء، اﻟﺤﻤﻞ اﻟﻘﺴﺮي، أو أي ﺷﻜﻞ آﺧﺮ ﻣﻦ أﺷﻜﺎل اﻟﻌﻨﻒ اﻟﺠﻨﺴﻲ ﻋﻠﻰ ﻣﺜﻞ ھﺬه اﻟﺪرﺟﺔ ﻣﻦ اﻟﺨﻄﻮرة 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ind w:left="1436" w:right="1014"/>
        <w:jc w:val="both"/>
      </w:pPr>
      <w:r>
        <w:rPr>
          <w:w w:val="98"/>
          <w:rtl/>
        </w:rPr>
        <w:t>ح</w:t>
      </w:r>
      <w:r>
        <w:rPr>
          <w:w w:val="98"/>
        </w:rPr>
        <w:t>-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اﺿﻄﮭﺎد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ﺟﻤﺎﻋﺔ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ﻣﺤﺪدة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ﻣﺠﻤﻮﻋﺔ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ﻣﺤﺪدة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اﻟﺴﻜﺎن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ﻷﺳﺒﺎب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ﺳﯿﺎﺳﯿﺔ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ﻋﺮﻗﯿﺔ،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ﻗﻮﻣﯿﺔ،</w:t>
      </w:r>
      <w:r>
        <w:rPr>
          <w:spacing w:val="57"/>
          <w:rtl/>
        </w:rPr>
        <w:t xml:space="preserve"> </w:t>
      </w:r>
      <w:r>
        <w:rPr>
          <w:w w:val="98"/>
          <w:rtl/>
        </w:rPr>
        <w:t>أو</w:t>
      </w:r>
    </w:p>
    <w:p w:rsidR="00280950" w:rsidRDefault="00280950" w:rsidP="00280950">
      <w:pPr>
        <w:pStyle w:val="BodyText"/>
        <w:bidi/>
        <w:spacing w:before="160"/>
        <w:ind w:left="1705" w:right="1014"/>
        <w:jc w:val="both"/>
      </w:pPr>
      <w:r>
        <w:rPr>
          <w:w w:val="98"/>
          <w:rtl/>
        </w:rPr>
        <w:t>أﺛﻨﯿﺔ،</w:t>
      </w:r>
      <w:r>
        <w:rPr>
          <w:spacing w:val="54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ﺛﻘﺎﻓﯿﺔ،</w:t>
      </w:r>
      <w:r>
        <w:rPr>
          <w:spacing w:val="55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دﯾﻨﯿﺔ،</w:t>
      </w:r>
      <w:r>
        <w:rPr>
          <w:spacing w:val="56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ﻣﺘﻌﻠّﻘﺔ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ﺑﺎﻟﺠﻨﺲ،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ﻷﺳﺒﺎب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أﺧﺮى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ﻻ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ﯾﺠﯿﺰھﺎ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اﻟﻘﺎﻧﻮن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اﻟﺪوﻟﻲ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وذﻟﻚ</w:t>
      </w:r>
    </w:p>
    <w:p w:rsidR="00280950" w:rsidRDefault="00280950" w:rsidP="00280950">
      <w:pPr>
        <w:pStyle w:val="BodyText"/>
        <w:bidi/>
        <w:spacing w:before="162"/>
        <w:ind w:left="1704" w:right="10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D96F02" wp14:editId="2F844F62">
                <wp:simplePos x="0" y="0"/>
                <wp:positionH relativeFrom="page">
                  <wp:posOffset>5157978</wp:posOffset>
                </wp:positionH>
                <wp:positionV relativeFrom="paragraph">
                  <wp:posOffset>802230</wp:posOffset>
                </wp:positionV>
                <wp:extent cx="1828800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406.15pt;margin-top:63.15pt;width:2in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" path="m1828800,l,,,9143r1828800,l1828800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8"/>
          <w:rtl/>
        </w:rPr>
        <w:t>ﻓﯿﻤﺎ</w:t>
      </w:r>
      <w:r>
        <w:rPr>
          <w:rtl/>
        </w:rPr>
        <w:t xml:space="preserve"> </w:t>
      </w:r>
      <w:r>
        <w:rPr>
          <w:w w:val="98"/>
          <w:rtl/>
        </w:rPr>
        <w:t>ﯾﺘﺼﻞ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ﺑﺄي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ﻓﻌﻞ</w:t>
      </w:r>
      <w:r>
        <w:rPr>
          <w:rtl/>
        </w:rPr>
        <w:t xml:space="preserve"> </w:t>
      </w:r>
      <w:r>
        <w:rPr>
          <w:w w:val="98"/>
          <w:rtl/>
        </w:rPr>
        <w:t>ﻣﺸﺎر</w:t>
      </w:r>
      <w:r>
        <w:rPr>
          <w:spacing w:val="3"/>
          <w:rtl/>
        </w:rPr>
        <w:t xml:space="preserve"> </w:t>
      </w:r>
      <w:r>
        <w:rPr>
          <w:w w:val="98"/>
          <w:rtl/>
        </w:rPr>
        <w:t>إﻟﯿﮫ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أﺷﻜﺎل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اﻟﻌﻨﻒ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اﻟﺠﻨﺴﻲ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ﻣﺜﻞ</w:t>
      </w:r>
      <w:r>
        <w:rPr>
          <w:spacing w:val="2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اﻟﺪرﺟﺔ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اﻟﺨﻄﻮرة</w:t>
      </w:r>
      <w:r>
        <w:rPr>
          <w:w w:val="98"/>
        </w:rPr>
        <w:t>.</w:t>
      </w:r>
    </w:p>
    <w:p w:rsidR="00280950" w:rsidRDefault="00280950" w:rsidP="00280950">
      <w:pPr>
        <w:pStyle w:val="BodyText"/>
        <w:bidi/>
        <w:jc w:val="both"/>
        <w:sectPr w:rsidR="00280950">
          <w:type w:val="continuous"/>
          <w:pgSz w:w="12240" w:h="15840"/>
          <w:pgMar w:top="1820" w:right="1080" w:bottom="280" w:left="360" w:header="851" w:footer="2024" w:gutter="0"/>
          <w:cols w:space="720"/>
        </w:sectPr>
      </w:pPr>
    </w:p>
    <w:p w:rsidR="00280950" w:rsidRDefault="00280950" w:rsidP="00280950">
      <w:pPr>
        <w:pStyle w:val="BodyText"/>
        <w:bidi/>
        <w:spacing w:before="186"/>
        <w:ind w:left="1437" w:right="2230"/>
        <w:jc w:val="both"/>
      </w:pPr>
      <w:r>
        <w:rPr>
          <w:w w:val="98"/>
          <w:rtl/>
        </w:rPr>
        <w:lastRenderedPageBreak/>
        <w:t>ط</w:t>
      </w:r>
      <w:r>
        <w:rPr>
          <w:w w:val="98"/>
        </w:rPr>
        <w:t>-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اﻹﺧﻔﺎء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اﻟﻘﺴﺮي</w:t>
      </w:r>
      <w:r>
        <w:rPr>
          <w:spacing w:val="3"/>
          <w:rtl/>
        </w:rPr>
        <w:t xml:space="preserve"> </w:t>
      </w:r>
      <w:r>
        <w:rPr>
          <w:w w:val="98"/>
          <w:rtl/>
        </w:rPr>
        <w:t>ﻟﻸﺷﺨﺎص</w:t>
      </w:r>
      <w:r>
        <w:rPr>
          <w:spacing w:val="3"/>
          <w:rtl/>
        </w:rPr>
        <w:t xml:space="preserve"> </w:t>
      </w:r>
      <w:r>
        <w:rPr>
          <w:w w:val="98"/>
        </w:rPr>
        <w:t>.</w:t>
      </w:r>
    </w:p>
    <w:p w:rsidR="00280950" w:rsidRDefault="00280950" w:rsidP="00D23A52">
      <w:pPr>
        <w:pStyle w:val="BodyText"/>
        <w:bidi/>
        <w:spacing w:before="161" w:line="360" w:lineRule="auto"/>
        <w:ind w:left="1707" w:right="1015" w:hanging="271"/>
        <w:jc w:val="left"/>
      </w:pPr>
      <w:r>
        <w:rPr>
          <w:w w:val="98"/>
          <w:rtl/>
        </w:rPr>
        <w:t>ي</w:t>
      </w:r>
      <w:r>
        <w:rPr>
          <w:w w:val="98"/>
        </w:rPr>
        <w:t>-</w:t>
      </w:r>
      <w:r>
        <w:rPr>
          <w:w w:val="98"/>
          <w:rtl/>
        </w:rPr>
        <w:t xml:space="preserve"> اﻷﻓﻌﺎل ﻏﯿﺮ اﻹﻧﺴﺎﻧﯿﺔ اﻷﺧﺮ ذات اﻟﻄﺎﺑﻊ اﻟﻤﻤﺎﺛﻞ اﻟﺘﻲ ﺗﺘﺴﺒﺐ ﻋﻤﺪا ﻓﻲ ﻣﻌﺎﻧﺎة ﺷﺪﯾﺪة أو ﻓﻲ أذى ﺧﻄﯿﺮ ﯾﻠﺤﻖ ﺑﺎﻟﺠﺴﻢ، أو ﺑﺎﻟﺼﺤﺔ اﻟﻌﻘﻠﯿﺔ أو اﻟﺒﺪﻧﯿﺔ</w:t>
      </w:r>
      <w:r>
        <w:rPr>
          <w:w w:val="98"/>
        </w:rPr>
        <w:t>.</w:t>
      </w:r>
    </w:p>
    <w:p w:rsidR="00280950" w:rsidRDefault="00280950" w:rsidP="00D23A52">
      <w:pPr>
        <w:pStyle w:val="BodyText"/>
        <w:bidi/>
        <w:spacing w:line="360" w:lineRule="auto"/>
        <w:ind w:left="1075" w:right="1016" w:hanging="269"/>
        <w:jc w:val="left"/>
      </w:pPr>
      <w:r>
        <w:rPr>
          <w:w w:val="98"/>
        </w:rPr>
        <w:t>.</w:t>
      </w:r>
      <w:r>
        <w:rPr>
          <w:w w:val="98"/>
          <w:rtl/>
        </w:rPr>
        <w:t>۳</w:t>
      </w:r>
      <w:r>
        <w:rPr>
          <w:b/>
          <w:bCs/>
          <w:spacing w:val="-11"/>
          <w:w w:val="98"/>
          <w:rtl/>
        </w:rPr>
        <w:t xml:space="preserve"> </w:t>
      </w:r>
      <w:r>
        <w:rPr>
          <w:b/>
          <w:bCs/>
          <w:w w:val="98"/>
          <w:rtl/>
        </w:rPr>
        <w:t>ﺟﺮاﺋﻢ</w:t>
      </w:r>
      <w:r>
        <w:rPr>
          <w:b/>
          <w:bCs/>
          <w:spacing w:val="12"/>
          <w:rtl/>
        </w:rPr>
        <w:t xml:space="preserve"> </w:t>
      </w:r>
      <w:r>
        <w:rPr>
          <w:b/>
          <w:bCs/>
          <w:w w:val="98"/>
          <w:rtl/>
        </w:rPr>
        <w:t>اﻟﺤﺮب</w:t>
      </w:r>
      <w:r>
        <w:rPr>
          <w:b/>
          <w:bCs/>
          <w:w w:val="98"/>
        </w:rPr>
        <w:t>:</w:t>
      </w:r>
      <w:r>
        <w:rPr>
          <w:spacing w:val="12"/>
          <w:rtl/>
        </w:rPr>
        <w:t xml:space="preserve"> </w:t>
      </w:r>
      <w:r>
        <w:rPr>
          <w:w w:val="98"/>
          <w:rtl/>
        </w:rPr>
        <w:t>وھﻲ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ﺧﺮوﻗﺎت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ﺟﺴﯿﻤﺔ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ﻻﺗﻔﺎﻗﯿﺎت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ﺟﻨﯿﻒ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اﻟﻤﺆرﺧﺔ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4"/>
          <w:rtl/>
        </w:rPr>
        <w:t xml:space="preserve"> </w:t>
      </w:r>
      <w:r>
        <w:rPr>
          <w:w w:val="98"/>
          <w:rtl/>
        </w:rPr>
        <w:t>۱۲</w:t>
      </w:r>
      <w:r>
        <w:rPr>
          <w:spacing w:val="12"/>
          <w:rtl/>
        </w:rPr>
        <w:t xml:space="preserve"> </w:t>
      </w:r>
      <w:r>
        <w:rPr>
          <w:w w:val="98"/>
          <w:rtl/>
        </w:rPr>
        <w:t>آب</w:t>
      </w:r>
      <w:r>
        <w:rPr>
          <w:spacing w:val="14"/>
          <w:rtl/>
        </w:rPr>
        <w:t xml:space="preserve"> </w:t>
      </w:r>
      <w:r>
        <w:rPr>
          <w:w w:val="98"/>
          <w:rtl/>
        </w:rPr>
        <w:t>۱۹٤۹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وﺑﺎﻟﺘﺤﺪﯾﺪ</w:t>
      </w:r>
      <w:r>
        <w:rPr>
          <w:spacing w:val="13"/>
          <w:rtl/>
        </w:rPr>
        <w:t xml:space="preserve"> </w:t>
      </w:r>
      <w:r>
        <w:rPr>
          <w:w w:val="98"/>
          <w:rtl/>
        </w:rPr>
        <w:t>أي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ﻓﻌﻞ ﻣﻦ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اﻷﻓﻌﺎل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اﻟﻤﺪرﺟﺔ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أدﻧﺎه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اﻟﻤﺮﺗﻜﺒﺔ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ﺿﺪ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اﻷﺷﺨﺎص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اﻟﻤﻤﺘﻠﻜﺎت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اﻟﻤﺤﻤﯿﺔ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ﺑﻤﻮﺟﺐ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أﺣﻜﺎم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اﺗﻔﺎﻗﯿﺔ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ﺟﻨﯿﻒ ذات اﻟﻌﻼﻗﺔ</w:t>
      </w:r>
      <w:r>
        <w:rPr>
          <w:w w:val="98"/>
        </w:rPr>
        <w:t>:</w:t>
      </w:r>
    </w:p>
    <w:p w:rsidR="00280950" w:rsidRDefault="00280950" w:rsidP="008613E9">
      <w:pPr>
        <w:pStyle w:val="BodyText"/>
        <w:bidi/>
        <w:ind w:left="1706" w:right="2230"/>
        <w:jc w:val="both"/>
      </w:pPr>
      <w:r>
        <w:rPr>
          <w:w w:val="97"/>
          <w:rtl/>
        </w:rPr>
        <w:t>أ</w:t>
      </w:r>
      <w:r>
        <w:rPr>
          <w:w w:val="97"/>
        </w:rPr>
        <w:t>-</w:t>
      </w:r>
      <w:r>
        <w:rPr>
          <w:spacing w:val="2"/>
          <w:rtl/>
        </w:rPr>
        <w:t xml:space="preserve"> </w:t>
      </w:r>
      <w:r>
        <w:rPr>
          <w:w w:val="97"/>
          <w:rtl/>
        </w:rPr>
        <w:t>اﻟﻘﺘﻞ</w:t>
      </w:r>
      <w:r>
        <w:rPr>
          <w:spacing w:val="3"/>
          <w:rtl/>
        </w:rPr>
        <w:t xml:space="preserve"> </w:t>
      </w:r>
      <w:r>
        <w:rPr>
          <w:w w:val="97"/>
          <w:rtl/>
        </w:rPr>
        <w:t>اﻟﻌﻤﺪ</w:t>
      </w:r>
      <w:r>
        <w:rPr>
          <w:spacing w:val="3"/>
          <w:rtl/>
        </w:rPr>
        <w:t xml:space="preserve"> </w:t>
      </w:r>
      <w:r>
        <w:rPr>
          <w:w w:val="97"/>
        </w:rPr>
        <w:t>.</w:t>
      </w:r>
    </w:p>
    <w:p w:rsidR="00280950" w:rsidRDefault="00280950" w:rsidP="008613E9">
      <w:pPr>
        <w:pStyle w:val="BodyText"/>
        <w:bidi/>
        <w:spacing w:before="161"/>
        <w:ind w:left="1706"/>
        <w:jc w:val="both"/>
      </w:pPr>
      <w:r>
        <w:rPr>
          <w:w w:val="98"/>
          <w:rtl/>
        </w:rPr>
        <w:t>ب</w:t>
      </w:r>
      <w:r>
        <w:rPr>
          <w:w w:val="98"/>
        </w:rPr>
        <w:t>-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اﻟﺘﻌﺬﯾﺐ</w:t>
      </w:r>
      <w:r>
        <w:rPr>
          <w:spacing w:val="1"/>
          <w:rtl/>
        </w:rPr>
        <w:t xml:space="preserve"> </w:t>
      </w:r>
      <w:r>
        <w:rPr>
          <w:w w:val="98"/>
          <w:rtl/>
        </w:rPr>
        <w:t>أو</w:t>
      </w:r>
      <w:r>
        <w:rPr>
          <w:rtl/>
        </w:rPr>
        <w:t xml:space="preserve"> </w:t>
      </w:r>
      <w:r>
        <w:rPr>
          <w:w w:val="98"/>
          <w:rtl/>
        </w:rPr>
        <w:t>اﻟﻤﻌﺎﻣﻠﺔ</w:t>
      </w:r>
      <w:r>
        <w:rPr>
          <w:rtl/>
        </w:rPr>
        <w:t xml:space="preserve"> </w:t>
      </w:r>
      <w:r>
        <w:rPr>
          <w:w w:val="98"/>
          <w:rtl/>
        </w:rPr>
        <w:t>ﻏﯿﺮاﻹﻧﺴﺎﻧﯿﺔ</w:t>
      </w:r>
      <w:r>
        <w:rPr>
          <w:spacing w:val="72"/>
          <w:rtl/>
        </w:rPr>
        <w:t xml:space="preserve"> </w:t>
      </w:r>
      <w:r>
        <w:rPr>
          <w:w w:val="98"/>
          <w:rtl/>
        </w:rPr>
        <w:t>ﺑﻤﺎ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إﺟﺮاء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ﺗﺠﺎرب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ﺑﺎﯾﻮﻟﻮﺟﯿﺔ</w:t>
      </w:r>
      <w:r>
        <w:rPr>
          <w:rtl/>
        </w:rPr>
        <w:t xml:space="preserve"> </w:t>
      </w:r>
      <w:r>
        <w:rPr>
          <w:w w:val="98"/>
        </w:rPr>
        <w:t>.</w:t>
      </w:r>
    </w:p>
    <w:p w:rsidR="00280950" w:rsidRDefault="00280950" w:rsidP="008613E9">
      <w:pPr>
        <w:pStyle w:val="BodyText"/>
        <w:bidi/>
        <w:spacing w:before="162"/>
        <w:ind w:left="1706" w:right="2230"/>
        <w:jc w:val="both"/>
      </w:pPr>
      <w:r>
        <w:rPr>
          <w:w w:val="98"/>
          <w:rtl/>
        </w:rPr>
        <w:t>ج</w:t>
      </w:r>
      <w:r>
        <w:rPr>
          <w:w w:val="98"/>
        </w:rPr>
        <w:t>-</w:t>
      </w:r>
      <w:r>
        <w:rPr>
          <w:spacing w:val="1"/>
          <w:rtl/>
        </w:rPr>
        <w:t xml:space="preserve"> </w:t>
      </w:r>
      <w:r>
        <w:rPr>
          <w:w w:val="98"/>
          <w:rtl/>
        </w:rPr>
        <w:t>ﺗﻌﻤّﺪ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إﺣﺪاث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ﻣﻌﺎﻧﺎة</w:t>
      </w:r>
      <w:r>
        <w:rPr>
          <w:spacing w:val="2"/>
          <w:rtl/>
        </w:rPr>
        <w:t xml:space="preserve"> </w:t>
      </w:r>
      <w:r>
        <w:rPr>
          <w:w w:val="98"/>
          <w:rtl/>
        </w:rPr>
        <w:t>ﺷﺪﯾﺪة</w:t>
      </w:r>
      <w:r>
        <w:rPr>
          <w:rtl/>
        </w:rPr>
        <w:t xml:space="preserve"> </w:t>
      </w:r>
      <w:r>
        <w:rPr>
          <w:w w:val="98"/>
          <w:rtl/>
        </w:rPr>
        <w:t>أو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إﻟﺤﺎق</w:t>
      </w:r>
      <w:r>
        <w:rPr>
          <w:rtl/>
        </w:rPr>
        <w:t xml:space="preserve"> </w:t>
      </w:r>
      <w:r>
        <w:rPr>
          <w:w w:val="98"/>
          <w:rtl/>
        </w:rPr>
        <w:t>أذى</w:t>
      </w:r>
      <w:r>
        <w:rPr>
          <w:rtl/>
        </w:rPr>
        <w:t xml:space="preserve"> </w:t>
      </w:r>
      <w:r>
        <w:rPr>
          <w:w w:val="98"/>
          <w:rtl/>
        </w:rPr>
        <w:t>ﺧﻄﯿﺮ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ﺑﺎﻟﺠﺴﻢ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ﺑﺎﻟﺼﺤﺔ</w:t>
      </w:r>
      <w:r>
        <w:rPr>
          <w:rtl/>
        </w:rPr>
        <w:t xml:space="preserve"> </w:t>
      </w:r>
      <w:r>
        <w:rPr>
          <w:w w:val="98"/>
        </w:rPr>
        <w:t>.</w:t>
      </w:r>
    </w:p>
    <w:p w:rsidR="00280950" w:rsidRDefault="00280950" w:rsidP="008613E9">
      <w:pPr>
        <w:pStyle w:val="BodyText"/>
        <w:bidi/>
        <w:spacing w:before="160" w:line="360" w:lineRule="auto"/>
        <w:ind w:left="1977" w:right="1016" w:hanging="270"/>
        <w:jc w:val="both"/>
      </w:pPr>
      <w:r>
        <w:rPr>
          <w:w w:val="98"/>
          <w:rtl/>
        </w:rPr>
        <w:t>د</w:t>
      </w:r>
      <w:r>
        <w:rPr>
          <w:w w:val="98"/>
        </w:rPr>
        <w:t>-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إﻟﺤﺎق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ﺗﺪﻣﯿﺮ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واﺳﻊ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اﻟﻨﻄﺎق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ﺑﺎﻟﻤﻤﺘﻠﻜﺎت واﻻﺳﺘﯿﻼء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ﻋﻠﯿﮭﺎ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دون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ﺗﻜﻮن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ھﻨﺎك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ﺿﺮورة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 xml:space="preserve">ﻋﺴﻜﺮﯾﺔ ﺗﺴﻮغ ذﻟﻚ وﺑﺸﻜﻞ ﻣﺨﺎﻟﻒ ﻟﻠﻘﺎﻧﻮن وﺑﻄﺮﯾﻘﺔ ﻋﺎﺑﺜﺔ </w:t>
      </w:r>
      <w:r>
        <w:rPr>
          <w:w w:val="98"/>
        </w:rPr>
        <w:t>.</w:t>
      </w:r>
    </w:p>
    <w:p w:rsidR="00280950" w:rsidRDefault="00280950" w:rsidP="008613E9">
      <w:pPr>
        <w:pStyle w:val="BodyText"/>
        <w:bidi/>
        <w:ind w:left="1707" w:right="2230"/>
        <w:jc w:val="both"/>
      </w:pPr>
      <w:r>
        <w:rPr>
          <w:w w:val="98"/>
          <w:rtl/>
        </w:rPr>
        <w:t>ھـ</w:t>
      </w:r>
      <w:r>
        <w:rPr>
          <w:w w:val="98"/>
        </w:rPr>
        <w:t>-</w:t>
      </w:r>
      <w:r>
        <w:rPr>
          <w:spacing w:val="1"/>
          <w:rtl/>
        </w:rPr>
        <w:t xml:space="preserve"> </w:t>
      </w:r>
      <w:r>
        <w:rPr>
          <w:w w:val="98"/>
          <w:rtl/>
        </w:rPr>
        <w:t>إرﻏﺎم</w:t>
      </w:r>
      <w:r>
        <w:rPr>
          <w:rtl/>
        </w:rPr>
        <w:t xml:space="preserve"> </w:t>
      </w:r>
      <w:r>
        <w:rPr>
          <w:w w:val="98"/>
          <w:rtl/>
        </w:rPr>
        <w:t>أﺳﯿﺮ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ﺣﺮب</w:t>
      </w:r>
      <w:r>
        <w:rPr>
          <w:spacing w:val="1"/>
          <w:rtl/>
        </w:rPr>
        <w:t xml:space="preserve"> </w:t>
      </w:r>
      <w:r>
        <w:rPr>
          <w:w w:val="98"/>
          <w:rtl/>
        </w:rPr>
        <w:t>أو</w:t>
      </w:r>
      <w:r>
        <w:rPr>
          <w:spacing w:val="1"/>
          <w:rtl/>
        </w:rPr>
        <w:t xml:space="preserve"> </w:t>
      </w:r>
      <w:r>
        <w:rPr>
          <w:w w:val="98"/>
          <w:rtl/>
        </w:rPr>
        <w:t>ﺷﺨﺺ</w:t>
      </w:r>
      <w:r>
        <w:rPr>
          <w:rtl/>
        </w:rPr>
        <w:t xml:space="preserve"> </w:t>
      </w:r>
      <w:r>
        <w:rPr>
          <w:w w:val="98"/>
          <w:rtl/>
        </w:rPr>
        <w:t>ﻣﺤﻤﻲ</w:t>
      </w:r>
      <w:r>
        <w:rPr>
          <w:spacing w:val="3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اﻟﺨﺪﻣﺔ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ﻗﻮات</w:t>
      </w:r>
      <w:r>
        <w:rPr>
          <w:spacing w:val="1"/>
          <w:rtl/>
        </w:rPr>
        <w:t xml:space="preserve"> </w:t>
      </w:r>
      <w:r>
        <w:rPr>
          <w:w w:val="98"/>
          <w:rtl/>
        </w:rPr>
        <w:t>ﺳﻠﻄﺔ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ﻣﻌﺎدﯾﺔ</w:t>
      </w:r>
      <w:r>
        <w:rPr>
          <w:spacing w:val="1"/>
          <w:rtl/>
        </w:rPr>
        <w:t xml:space="preserve"> </w:t>
      </w:r>
      <w:r>
        <w:rPr>
          <w:w w:val="98"/>
        </w:rPr>
        <w:t>.</w:t>
      </w:r>
    </w:p>
    <w:p w:rsidR="00280950" w:rsidRDefault="00280950" w:rsidP="008613E9">
      <w:pPr>
        <w:pStyle w:val="BodyText"/>
        <w:bidi/>
        <w:spacing w:before="162" w:line="360" w:lineRule="auto"/>
        <w:ind w:left="1440" w:right="1014"/>
        <w:jc w:val="both"/>
      </w:pPr>
      <w:r>
        <w:rPr>
          <w:w w:val="98"/>
          <w:rtl/>
        </w:rPr>
        <w:t>و</w:t>
      </w:r>
      <w:r>
        <w:rPr>
          <w:w w:val="98"/>
        </w:rPr>
        <w:t>-</w:t>
      </w:r>
      <w:r>
        <w:rPr>
          <w:w w:val="98"/>
          <w:rtl/>
        </w:rPr>
        <w:t xml:space="preserve"> ﺗﻌﻤّﺪ ﺣﺮﻣﺎن أﺳﯿﺮ ﺣﺮب أو ﺷﺨﺺ ﻣﺤﻤﻲ ﻣﻦ ﺣﻘﮫ ﻓﻲ أن ﯾﺤﺎﻛﻢ ﻣﺤﺎﻛﻤﺔ ﻋﺎدﻟﺔ وﻧﻈﺎﻣﯿﺔ </w:t>
      </w:r>
      <w:r>
        <w:rPr>
          <w:w w:val="98"/>
        </w:rPr>
        <w:t>.</w:t>
      </w:r>
      <w:r>
        <w:rPr>
          <w:w w:val="98"/>
          <w:rtl/>
        </w:rPr>
        <w:t xml:space="preserve"> ز</w:t>
      </w:r>
      <w:r>
        <w:rPr>
          <w:w w:val="98"/>
        </w:rPr>
        <w:t>-</w:t>
      </w:r>
      <w:r>
        <w:rPr>
          <w:w w:val="98"/>
          <w:rtl/>
        </w:rPr>
        <w:t xml:space="preserve"> اﻟﺤﺠﺰ ﻏﯿﺮ اﻟﻘﺎﻧﻮﻧﻲ </w:t>
      </w:r>
      <w:r>
        <w:rPr>
          <w:w w:val="98"/>
        </w:rPr>
        <w:t>.</w:t>
      </w:r>
      <w:r w:rsidR="008613E9">
        <w:rPr>
          <w:w w:val="98"/>
        </w:rPr>
        <w:t xml:space="preserve"> </w:t>
      </w:r>
      <w:r w:rsidR="008613E9">
        <w:rPr>
          <w:w w:val="98"/>
          <w:rtl/>
        </w:rPr>
        <w:t>اﻹﺑﻌﺎد أ</w:t>
      </w:r>
      <w:r w:rsidR="008613E9">
        <w:rPr>
          <w:rFonts w:hint="cs"/>
          <w:w w:val="98"/>
          <w:rtl/>
        </w:rPr>
        <w:t xml:space="preserve"> و</w:t>
      </w:r>
      <w:r w:rsidR="008613E9">
        <w:rPr>
          <w:w w:val="98"/>
          <w:rtl/>
        </w:rPr>
        <w:t>اﻟﻨﻘﻞ</w:t>
      </w:r>
      <w:r w:rsidR="008613E9">
        <w:rPr>
          <w:rFonts w:hint="cs"/>
          <w:w w:val="98"/>
          <w:rtl/>
          <w:lang w:bidi="ar-IQ"/>
        </w:rPr>
        <w:t>غير القانوني</w:t>
      </w:r>
      <w:r w:rsidR="008613E9">
        <w:rPr>
          <w:w w:val="98"/>
        </w:rPr>
        <w:t xml:space="preserve">, </w:t>
      </w:r>
      <w:r w:rsidR="008613E9">
        <w:rPr>
          <w:w w:val="98"/>
          <w:rtl/>
        </w:rPr>
        <w:t>أﺧﺬ رھﺎﺋﻦ</w:t>
      </w:r>
    </w:p>
    <w:p w:rsidR="007A6E30" w:rsidRPr="00D23A52" w:rsidRDefault="007A6E30" w:rsidP="00280950">
      <w:pPr>
        <w:bidi/>
        <w:jc w:val="both"/>
      </w:pPr>
    </w:p>
    <w:sectPr w:rsidR="007A6E30" w:rsidRPr="00D2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36" w:rsidRDefault="003F3036">
      <w:r>
        <w:separator/>
      </w:r>
    </w:p>
  </w:endnote>
  <w:endnote w:type="continuationSeparator" w:id="0">
    <w:p w:rsidR="003F3036" w:rsidRDefault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226EA9" wp14:editId="1DFC11B4">
              <wp:simplePos x="0" y="0"/>
              <wp:positionH relativeFrom="page">
                <wp:posOffset>3871214</wp:posOffset>
              </wp:positionH>
              <wp:positionV relativeFrom="page">
                <wp:posOffset>9187208</wp:posOffset>
              </wp:positionV>
              <wp:extent cx="119380" cy="2222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04.8pt;margin-top:723.4pt;width:9.4pt;height:17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" filled="f" stroked="f">
              <v:path arrowok="t"/>
              <v:textbox inset="0,0,0,0">
                <w:txbxContent>
                  <w:p w:rsidR="009645D3" w:rsidRDefault="00D23A52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227E3E47" wp14:editId="6027FD1D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9261AC6" wp14:editId="45DE0495">
              <wp:simplePos x="0" y="0"/>
              <wp:positionH relativeFrom="page">
                <wp:posOffset>3871214</wp:posOffset>
              </wp:positionH>
              <wp:positionV relativeFrom="page">
                <wp:posOffset>9187208</wp:posOffset>
              </wp:positionV>
              <wp:extent cx="119380" cy="22225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8" type="#_x0000_t202" style="position:absolute;margin-left:304.8pt;margin-top:723.4pt;width:9.4pt;height:17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" filled="f" stroked="f">
              <v:path arrowok="t"/>
              <v:textbox inset="0,0,0,0">
                <w:txbxContent>
                  <w:p w:rsidR="009645D3" w:rsidRDefault="00D23A52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6432" behindDoc="1" locked="0" layoutInCell="1" allowOverlap="1" wp14:anchorId="40D515C6" wp14:editId="49B13501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E4B4CAB" wp14:editId="19C905C7">
              <wp:simplePos x="0" y="0"/>
              <wp:positionH relativeFrom="page">
                <wp:posOffset>3871214</wp:posOffset>
              </wp:positionH>
              <wp:positionV relativeFrom="page">
                <wp:posOffset>9187208</wp:posOffset>
              </wp:positionV>
              <wp:extent cx="119380" cy="22225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304.8pt;margin-top:723.4pt;width:9.4pt;height:17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" filled="f" stroked="f">
              <v:path arrowok="t"/>
              <v:textbox inset="0,0,0,0">
                <w:txbxContent>
                  <w:p w:rsidR="009645D3" w:rsidRDefault="00D23A52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0FBFD33" wp14:editId="2E2D3FCE">
              <wp:simplePos x="0" y="0"/>
              <wp:positionH relativeFrom="page">
                <wp:posOffset>2009742</wp:posOffset>
              </wp:positionH>
              <wp:positionV relativeFrom="page">
                <wp:posOffset>9034343</wp:posOffset>
              </wp:positionV>
              <wp:extent cx="4990465" cy="37528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0465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ind w:right="1806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158.25pt;margin-top:711.35pt;width:392.95pt;height:29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" filled="f" stroked="f">
              <v:path arrowok="t"/>
              <v:textbox inset="0,0,0,0">
                <w:txbxContent>
                  <w:p w:rsidR="009645D3" w:rsidRDefault="00D23A52">
                    <w:pPr>
                      <w:ind w:right="1806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74624" behindDoc="1" locked="0" layoutInCell="1" allowOverlap="1" wp14:anchorId="4247B06E" wp14:editId="534845E0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6AD7B05" wp14:editId="18551DB9">
              <wp:simplePos x="0" y="0"/>
              <wp:positionH relativeFrom="page">
                <wp:posOffset>2379594</wp:posOffset>
              </wp:positionH>
              <wp:positionV relativeFrom="page">
                <wp:posOffset>9034343</wp:posOffset>
              </wp:positionV>
              <wp:extent cx="4620895" cy="37528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0895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bidi/>
                            <w:spacing w:before="18"/>
                            <w:ind w:left="18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8"/>
                              <w:sz w:val="20"/>
                              <w:szCs w:val="20"/>
                              <w:vertAlign w:val="superscript"/>
                              <w:rtl/>
                            </w:rPr>
                            <w:t>۹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اﻧﻈﺮ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اﻟﻤﺎدة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اﻟﺜﺎﻣﻨﺔ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ﻣﻦ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</w:rPr>
                            <w:t>"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ﻧﻈﺎم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روﻣﺎ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</w:rPr>
                            <w:t>"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اﻟﻤﻌﺎھﺪة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اﻟﻤﺆﺳﺴﺔ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ﻟﻠﻤﺤﻜﻤﺔ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اﻟﺠﻨﺎﺋﯿﺔ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اﻟﺪوﻟﯿﺔ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اﻟﺘﻲ</w:t>
                          </w:r>
                          <w:r>
                            <w:rPr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ﺗﻢ</w:t>
                          </w:r>
                          <w:r>
                            <w:rPr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اﻋﺘﻤﺎدھﺎ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ﻓﻲ</w:t>
                          </w:r>
                          <w:r>
                            <w:rPr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ﯾﻮﻧﯿﻮ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8"/>
                              <w:sz w:val="20"/>
                              <w:szCs w:val="20"/>
                              <w:rtl/>
                            </w:rPr>
                            <w:t>۱۹۹۸</w:t>
                          </w:r>
                        </w:p>
                        <w:p w:rsidR="009645D3" w:rsidRDefault="00D23A52">
                          <w:pPr>
                            <w:ind w:left="2369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  <w:szCs w:val="28"/>
                              <w:rtl/>
                            </w:rPr>
                            <w:t>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4" type="#_x0000_t202" style="position:absolute;margin-left:187.35pt;margin-top:711.35pt;width:363.85pt;height:29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" filled="f" stroked="f">
              <v:path arrowok="t"/>
              <v:textbox inset="0,0,0,0">
                <w:txbxContent>
                  <w:p w:rsidR="009645D3" w:rsidRDefault="00D23A52">
                    <w:pPr>
                      <w:bidi/>
                      <w:spacing w:before="18"/>
                      <w:ind w:left="18"/>
                      <w:rPr>
                        <w:sz w:val="20"/>
                        <w:szCs w:val="20"/>
                      </w:rPr>
                    </w:pPr>
                    <w:r>
                      <w:rPr>
                        <w:w w:val="98"/>
                        <w:sz w:val="20"/>
                        <w:szCs w:val="20"/>
                        <w:vertAlign w:val="superscript"/>
                        <w:rtl/>
                      </w:rPr>
                      <w:t>۹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</w:rPr>
                      <w:t>-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اﻧﻈﺮ</w:t>
                    </w:r>
                    <w:r>
                      <w:rPr>
                        <w:w w:val="98"/>
                        <w:sz w:val="20"/>
                        <w:szCs w:val="20"/>
                      </w:rPr>
                      <w:t>:</w:t>
                    </w:r>
                    <w:r>
                      <w:rPr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اﻟﻤﺎدة</w:t>
                    </w:r>
                    <w:r>
                      <w:rPr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اﻟﺜﺎﻣﻨﺔ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ﻣﻦ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</w:rPr>
                      <w:t>"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ﻧﻈﺎم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روﻣﺎ</w:t>
                    </w:r>
                    <w:r>
                      <w:rPr>
                        <w:w w:val="98"/>
                        <w:sz w:val="20"/>
                        <w:szCs w:val="20"/>
                      </w:rPr>
                      <w:t>"</w:t>
                    </w:r>
                    <w:r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اﻟﻤﻌﺎھﺪة</w:t>
                    </w:r>
                    <w:r>
                      <w:rPr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اﻟﻤﺆﺳﺴﺔ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ﻟﻠﻤﺤﻜﻤﺔ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اﻟﺠﻨﺎﺋﯿﺔ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اﻟﺪوﻟﯿﺔ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اﻟﺘﻲ</w:t>
                    </w:r>
                    <w:r>
                      <w:rPr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ﺗﻢ</w:t>
                    </w:r>
                    <w:r>
                      <w:rPr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اﻋﺘﻤﺎدھﺎ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ﻓﻲ</w:t>
                    </w:r>
                    <w:r>
                      <w:rPr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ﯾﻮﻧﯿﻮ</w:t>
                    </w:r>
                    <w:r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  <w:szCs w:val="20"/>
                        <w:rtl/>
                      </w:rPr>
                      <w:t>۱۹۹۸</w:t>
                    </w:r>
                  </w:p>
                  <w:p w:rsidR="009645D3" w:rsidRDefault="00D23A52">
                    <w:pPr>
                      <w:ind w:left="2369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  <w:szCs w:val="28"/>
                        <w:rtl/>
                      </w:rPr>
                      <w:t>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36" w:rsidRDefault="003F3036">
      <w:r>
        <w:separator/>
      </w:r>
    </w:p>
  </w:footnote>
  <w:footnote w:type="continuationSeparator" w:id="0">
    <w:p w:rsidR="003F3036" w:rsidRDefault="003F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3F3036">
    <w:pPr>
      <w:pStyle w:val="BodyText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9860EE" wp14:editId="2BCB91DC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8" o:spid="_x0000_s1026" style="position:absolute;margin-left:70.9pt;margin-top:56.8pt;width:229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A76117" wp14:editId="1F4483BA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428.35pt;margin-top:41.55pt;width:119.35pt;height:14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" filled="f" stroked="f">
              <v:path arrowok="t"/>
              <v:textbox inset="0,0,0,0">
                <w:txbxContent>
                  <w:p w:rsidR="009645D3" w:rsidRDefault="00D23A52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1629C45" wp14:editId="6F120298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3" o:spid="_x0000_s1026" style="position:absolute;margin-left:70.9pt;margin-top:56.8pt;width:229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A1bLyc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0FA610E" wp14:editId="406A15DA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428.35pt;margin-top:41.55pt;width:119.35pt;height:14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A0Hk3jrQEAAEg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9645D3" w:rsidRDefault="00D23A52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Default="00D23A5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FEF6BF9" wp14:editId="2F0E10A4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" o:spid="_x0000_s1026" style="position:absolute;margin-left:70.9pt;margin-top:56.8pt;width:229.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Ct67IjKAIAAIE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9A12D9B" wp14:editId="475F7ED5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5D3" w:rsidRDefault="00D23A52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428.35pt;margin-top:41.55pt;width:119.35pt;height:14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" filled="f" stroked="f">
              <v:path arrowok="t"/>
              <v:textbox inset="0,0,0,0">
                <w:txbxContent>
                  <w:p w:rsidR="009645D3" w:rsidRDefault="00D23A52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D3" w:rsidRPr="00FE7499" w:rsidRDefault="003F3036" w:rsidP="00FE7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DD"/>
    <w:rsid w:val="00280950"/>
    <w:rsid w:val="003F3036"/>
    <w:rsid w:val="007A6E30"/>
    <w:rsid w:val="008613E9"/>
    <w:rsid w:val="00D23A52"/>
    <w:rsid w:val="00EE75DD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80950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80950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280950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095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0950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2809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80950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80950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280950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80950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280950"/>
  </w:style>
  <w:style w:type="paragraph" w:customStyle="1" w:styleId="TableParagraph">
    <w:name w:val="Table Paragraph"/>
    <w:basedOn w:val="Normal"/>
    <w:uiPriority w:val="1"/>
    <w:qFormat/>
    <w:rsid w:val="00280950"/>
    <w:pPr>
      <w:spacing w:before="1"/>
      <w:jc w:val="right"/>
    </w:pPr>
  </w:style>
  <w:style w:type="paragraph" w:styleId="Header">
    <w:name w:val="header"/>
    <w:basedOn w:val="Normal"/>
    <w:link w:val="HeaderChar"/>
    <w:uiPriority w:val="99"/>
    <w:unhideWhenUsed/>
    <w:rsid w:val="00FE7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4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49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80950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280950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280950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095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0950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2809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80950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80950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280950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280950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280950"/>
  </w:style>
  <w:style w:type="paragraph" w:customStyle="1" w:styleId="TableParagraph">
    <w:name w:val="Table Paragraph"/>
    <w:basedOn w:val="Normal"/>
    <w:uiPriority w:val="1"/>
    <w:qFormat/>
    <w:rsid w:val="00280950"/>
    <w:pPr>
      <w:spacing w:before="1"/>
      <w:jc w:val="right"/>
    </w:pPr>
  </w:style>
  <w:style w:type="paragraph" w:styleId="Header">
    <w:name w:val="header"/>
    <w:basedOn w:val="Normal"/>
    <w:link w:val="HeaderChar"/>
    <w:uiPriority w:val="99"/>
    <w:unhideWhenUsed/>
    <w:rsid w:val="00FE7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4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4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 N Y</dc:creator>
  <cp:keywords/>
  <dc:description/>
  <cp:lastModifiedBy>S O N Y</cp:lastModifiedBy>
  <cp:revision>5</cp:revision>
  <dcterms:created xsi:type="dcterms:W3CDTF">2025-02-23T18:37:00Z</dcterms:created>
  <dcterms:modified xsi:type="dcterms:W3CDTF">2025-02-26T20:16:00Z</dcterms:modified>
</cp:coreProperties>
</file>