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E3" w:rsidRDefault="005C5DE3" w:rsidP="005C5DE3"/>
    <w:p w:rsidR="005C5DE3" w:rsidRDefault="005C5DE3" w:rsidP="005C5DE3">
      <w:r>
        <w:t>1-</w:t>
      </w:r>
      <w:r>
        <w:rPr>
          <w:rFonts w:cs="Arial"/>
          <w:rtl/>
        </w:rPr>
        <w:t xml:space="preserve">تاريخ العرب قبل </w:t>
      </w:r>
      <w:proofErr w:type="gramStart"/>
      <w:r>
        <w:rPr>
          <w:rFonts w:cs="Arial"/>
          <w:rtl/>
        </w:rPr>
        <w:t>الاسلام(</w:t>
      </w:r>
      <w:proofErr w:type="gramEnd"/>
      <w:r>
        <w:rPr>
          <w:rFonts w:cs="Arial"/>
          <w:rtl/>
        </w:rPr>
        <w:t>المرحلة الاولى) جامعة بغداد كلية التربية ابن رشد قسم التاريخ</w:t>
      </w:r>
    </w:p>
    <w:p w:rsidR="005C5DE3" w:rsidRDefault="005C5DE3" w:rsidP="005C5DE3">
      <w:r>
        <w:t>2-</w:t>
      </w:r>
      <w:r>
        <w:rPr>
          <w:rFonts w:cs="Arial"/>
          <w:rtl/>
        </w:rPr>
        <w:t xml:space="preserve">تاريخ الدولة العربية في </w:t>
      </w:r>
      <w:proofErr w:type="gramStart"/>
      <w:r>
        <w:rPr>
          <w:rFonts w:cs="Arial"/>
          <w:rtl/>
        </w:rPr>
        <w:t>الاندلس(</w:t>
      </w:r>
      <w:proofErr w:type="gramEnd"/>
      <w:r>
        <w:rPr>
          <w:rFonts w:cs="Arial"/>
          <w:rtl/>
        </w:rPr>
        <w:t>المرحلة الثانية) جامعة بغداد كلية التربية ابن رشد قسم التاريخ</w:t>
      </w:r>
    </w:p>
    <w:p w:rsidR="005C5DE3" w:rsidRDefault="005C5DE3" w:rsidP="005C5DE3">
      <w:r>
        <w:t>3-</w:t>
      </w:r>
      <w:r>
        <w:rPr>
          <w:rFonts w:cs="Arial"/>
          <w:rtl/>
        </w:rPr>
        <w:t xml:space="preserve">تاريخ انتشار الاسلام في </w:t>
      </w:r>
      <w:proofErr w:type="gramStart"/>
      <w:r>
        <w:rPr>
          <w:rFonts w:cs="Arial"/>
          <w:rtl/>
        </w:rPr>
        <w:t>افريقية(</w:t>
      </w:r>
      <w:proofErr w:type="gramEnd"/>
      <w:r>
        <w:rPr>
          <w:rFonts w:cs="Arial"/>
          <w:rtl/>
        </w:rPr>
        <w:t>المرحلة الرابعة) جامعة بغداد كلية التربية ابن رشد قسم التاريخ</w:t>
      </w:r>
    </w:p>
    <w:p w:rsidR="005C5DE3" w:rsidRDefault="005C5DE3" w:rsidP="005C5DE3">
      <w:r>
        <w:t>4-</w:t>
      </w:r>
      <w:r>
        <w:rPr>
          <w:rFonts w:cs="Arial"/>
          <w:rtl/>
        </w:rPr>
        <w:t>تاريخ مدينة بغداد (المرحلة الرابعة) جامعة بغداد كلية التربية ابن رشد قسم التاريخ</w:t>
      </w:r>
    </w:p>
    <w:p w:rsidR="005C5DE3" w:rsidRDefault="005C5DE3" w:rsidP="005C5DE3">
      <w:r>
        <w:t>5-</w:t>
      </w:r>
      <w:r>
        <w:rPr>
          <w:rFonts w:cs="Arial"/>
          <w:rtl/>
        </w:rPr>
        <w:t>تاريخ العصر العباسي 132-334ه</w:t>
      </w:r>
      <w:proofErr w:type="gramStart"/>
      <w:r>
        <w:rPr>
          <w:rFonts w:cs="Arial"/>
          <w:rtl/>
        </w:rPr>
        <w:t>ـ(</w:t>
      </w:r>
      <w:proofErr w:type="gramEnd"/>
      <w:r>
        <w:rPr>
          <w:rFonts w:cs="Arial"/>
          <w:rtl/>
        </w:rPr>
        <w:t>المرحلة الثالثة) جامعة بغداد كلية التربية ابن رشد قسم التاريخ</w:t>
      </w:r>
    </w:p>
    <w:p w:rsidR="005C5DE3" w:rsidRDefault="005C5DE3" w:rsidP="005C5DE3">
      <w:r>
        <w:t>6-</w:t>
      </w:r>
      <w:r>
        <w:rPr>
          <w:rFonts w:cs="Arial"/>
          <w:rtl/>
        </w:rPr>
        <w:t>تاريخ العصر العباسي المتأخر334-656ه</w:t>
      </w:r>
      <w:proofErr w:type="gramStart"/>
      <w:r>
        <w:rPr>
          <w:rFonts w:cs="Arial"/>
          <w:rtl/>
        </w:rPr>
        <w:t>ـ(</w:t>
      </w:r>
      <w:proofErr w:type="gramEnd"/>
      <w:r>
        <w:rPr>
          <w:rFonts w:cs="Arial"/>
          <w:rtl/>
        </w:rPr>
        <w:t xml:space="preserve"> المرحلة الرابعة) جامعة بغداد كلية التربية ابن رشد قسم التاريخ لغاية الان</w:t>
      </w:r>
      <w:r>
        <w:t xml:space="preserve"> .</w:t>
      </w:r>
    </w:p>
    <w:p w:rsidR="005C5DE3" w:rsidRDefault="005C5DE3" w:rsidP="005C5DE3">
      <w:r>
        <w:t>7-</w:t>
      </w:r>
      <w:r>
        <w:rPr>
          <w:rFonts w:cs="Arial"/>
          <w:rtl/>
        </w:rPr>
        <w:t xml:space="preserve">تاريخ الحضارة العربية </w:t>
      </w:r>
      <w:proofErr w:type="gramStart"/>
      <w:r>
        <w:rPr>
          <w:rFonts w:cs="Arial"/>
          <w:rtl/>
        </w:rPr>
        <w:t>الاسلامية(</w:t>
      </w:r>
      <w:proofErr w:type="gramEnd"/>
      <w:r>
        <w:rPr>
          <w:rFonts w:cs="Arial"/>
          <w:rtl/>
        </w:rPr>
        <w:t>الماجستير /تاريخ اسلامي) جامعة بغداد كلية التربية ابن رشد قسم التاريخ</w:t>
      </w:r>
    </w:p>
    <w:p w:rsidR="005C5DE3" w:rsidRDefault="005C5DE3" w:rsidP="005C5DE3">
      <w:r>
        <w:t>8-</w:t>
      </w:r>
      <w:r>
        <w:rPr>
          <w:rFonts w:cs="Arial"/>
          <w:rtl/>
        </w:rPr>
        <w:t xml:space="preserve">تاريخ المغرب العربي خلال العصر </w:t>
      </w:r>
      <w:proofErr w:type="gramStart"/>
      <w:r>
        <w:rPr>
          <w:rFonts w:cs="Arial"/>
          <w:rtl/>
        </w:rPr>
        <w:t>الاموي(</w:t>
      </w:r>
      <w:proofErr w:type="gramEnd"/>
      <w:r>
        <w:rPr>
          <w:rFonts w:cs="Arial"/>
          <w:rtl/>
        </w:rPr>
        <w:t>الماجستير /تاريخ اسلامي) جامعة بغداد كلية التربية ابن رشد قسم التاريخ</w:t>
      </w:r>
    </w:p>
    <w:p w:rsidR="005C5DE3" w:rsidRDefault="005C5DE3" w:rsidP="005C5DE3">
      <w:r>
        <w:t>9-</w:t>
      </w:r>
      <w:r>
        <w:rPr>
          <w:rFonts w:cs="Arial"/>
          <w:rtl/>
        </w:rPr>
        <w:t xml:space="preserve">المؤسسات الاقتصادية خلال العصر </w:t>
      </w:r>
      <w:proofErr w:type="gramStart"/>
      <w:r>
        <w:rPr>
          <w:rFonts w:cs="Arial"/>
          <w:rtl/>
        </w:rPr>
        <w:t>الاموي(</w:t>
      </w:r>
      <w:proofErr w:type="gramEnd"/>
      <w:r>
        <w:rPr>
          <w:rFonts w:cs="Arial"/>
          <w:rtl/>
        </w:rPr>
        <w:t>ماجستير/تاريخ اسلامي) جامعة بغداد كلية التربية ابن رشد قسم التاريخ</w:t>
      </w:r>
    </w:p>
    <w:p w:rsidR="005C5DE3" w:rsidRDefault="005C5DE3" w:rsidP="005C5DE3">
      <w:r>
        <w:t>10-</w:t>
      </w:r>
      <w:r>
        <w:rPr>
          <w:rFonts w:cs="Arial"/>
          <w:rtl/>
        </w:rPr>
        <w:t>تاريخ الخليج العربي خلال العصور الاسلامية (دكتوراه /تاريخ اسلامي) جامعة بغداد كلية التربية ابن رشد قسم التاريخ</w:t>
      </w:r>
    </w:p>
    <w:p w:rsidR="005C5DE3" w:rsidRDefault="005C5DE3" w:rsidP="005C5DE3">
      <w:r>
        <w:t>11-</w:t>
      </w:r>
      <w:r>
        <w:rPr>
          <w:rFonts w:cs="Arial"/>
          <w:rtl/>
        </w:rPr>
        <w:t xml:space="preserve">تاريخ المشرق الاسلامي خلال العصر </w:t>
      </w:r>
      <w:proofErr w:type="gramStart"/>
      <w:r>
        <w:rPr>
          <w:rFonts w:cs="Arial"/>
          <w:rtl/>
        </w:rPr>
        <w:t>الاموي(</w:t>
      </w:r>
      <w:proofErr w:type="gramEnd"/>
      <w:r>
        <w:rPr>
          <w:rFonts w:cs="Arial"/>
          <w:rtl/>
        </w:rPr>
        <w:t>ماجستير /تاريخ اسلامي) جامعة بغداد كلية التربية ابن رشد قسم التاريخ</w:t>
      </w:r>
    </w:p>
    <w:p w:rsidR="005C5DE3" w:rsidRDefault="005C5DE3" w:rsidP="005C5DE3">
      <w:r>
        <w:t>12-</w:t>
      </w:r>
      <w:r>
        <w:rPr>
          <w:rFonts w:cs="Arial"/>
          <w:rtl/>
        </w:rPr>
        <w:t xml:space="preserve">تاريخ العلاقات العربية- </w:t>
      </w:r>
      <w:proofErr w:type="gramStart"/>
      <w:r>
        <w:rPr>
          <w:rFonts w:cs="Arial"/>
          <w:rtl/>
        </w:rPr>
        <w:t>الاوربية(</w:t>
      </w:r>
      <w:proofErr w:type="gramEnd"/>
      <w:r>
        <w:rPr>
          <w:rFonts w:cs="Arial"/>
          <w:rtl/>
        </w:rPr>
        <w:t>ماجستير /تاريخ اسلامي) جامعة بغداد كلية التربية ابن رشد قسم التاريخ</w:t>
      </w:r>
    </w:p>
    <w:p w:rsidR="005C5DE3" w:rsidRDefault="005C5DE3" w:rsidP="005C5DE3">
      <w:r>
        <w:t>13-</w:t>
      </w:r>
      <w:r>
        <w:rPr>
          <w:rFonts w:cs="Arial"/>
          <w:rtl/>
        </w:rPr>
        <w:t xml:space="preserve">دراسات في تاريخ المغول والدولة </w:t>
      </w:r>
      <w:proofErr w:type="gramStart"/>
      <w:r>
        <w:rPr>
          <w:rFonts w:cs="Arial"/>
          <w:rtl/>
        </w:rPr>
        <w:t>الايلخانية(</w:t>
      </w:r>
      <w:proofErr w:type="gramEnd"/>
      <w:r>
        <w:rPr>
          <w:rFonts w:cs="Arial"/>
          <w:rtl/>
        </w:rPr>
        <w:t>دكتوراه /تاريخ اسلامي)،لغاية الان جامعة بغداد كلية التربية ابن رشد قسم التاريخ</w:t>
      </w:r>
    </w:p>
    <w:p w:rsidR="005C5DE3" w:rsidRDefault="005C5DE3" w:rsidP="005C5DE3">
      <w:r>
        <w:t>14-</w:t>
      </w:r>
      <w:r>
        <w:rPr>
          <w:rFonts w:cs="Arial"/>
          <w:rtl/>
        </w:rPr>
        <w:t xml:space="preserve">انتشار الاسلام في شبه القارة </w:t>
      </w:r>
      <w:proofErr w:type="gramStart"/>
      <w:r>
        <w:rPr>
          <w:rFonts w:cs="Arial"/>
          <w:rtl/>
        </w:rPr>
        <w:t>الهندية(</w:t>
      </w:r>
      <w:proofErr w:type="gramEnd"/>
      <w:r>
        <w:rPr>
          <w:rFonts w:cs="Arial"/>
          <w:rtl/>
        </w:rPr>
        <w:t xml:space="preserve"> دكتوراه /تاريخ اسلامي).لغاية 2018 جامعة بغداد كلية التربية ابن رشد قسم التاريخ</w:t>
      </w:r>
      <w:r>
        <w:t>.</w:t>
      </w:r>
    </w:p>
    <w:p w:rsidR="005C5DE3" w:rsidRDefault="005C5DE3" w:rsidP="005C5DE3">
      <w:proofErr w:type="gramStart"/>
      <w:r>
        <w:t>15-</w:t>
      </w:r>
      <w:r>
        <w:rPr>
          <w:rFonts w:cs="Arial"/>
          <w:rtl/>
        </w:rPr>
        <w:t>تاريخ الامارات والدويلات الاسلامية للمرحلة الرابعة 2019-2020</w:t>
      </w:r>
      <w:r>
        <w:t>.</w:t>
      </w:r>
      <w:proofErr w:type="gramEnd"/>
    </w:p>
    <w:p w:rsidR="005C5DE3" w:rsidRDefault="005C5DE3" w:rsidP="005C5DE3">
      <w:r>
        <w:lastRenderedPageBreak/>
        <w:t>16-</w:t>
      </w:r>
      <w:r>
        <w:rPr>
          <w:rFonts w:cs="Arial"/>
          <w:rtl/>
        </w:rPr>
        <w:t>درست في الجامعة المستنصرية كلية التربية مادة حقوق انسان 2004 للمرحلة الاولى</w:t>
      </w:r>
    </w:p>
    <w:p w:rsidR="005433C3" w:rsidRDefault="005C5DE3" w:rsidP="005C5DE3">
      <w:proofErr w:type="gramStart"/>
      <w:r>
        <w:t>17-</w:t>
      </w:r>
      <w:r>
        <w:rPr>
          <w:rFonts w:cs="Arial"/>
          <w:rtl/>
        </w:rPr>
        <w:t>درست في الجامعة العراقية كلية الاداب مادة العلاقات العربية الاوربية خلال العصر العباسي لمرحلة الماجستير عام 2015</w:t>
      </w:r>
      <w:r>
        <w:t>.</w:t>
      </w:r>
      <w:bookmarkStart w:id="0" w:name="_GoBack"/>
      <w:bookmarkEnd w:id="0"/>
      <w:proofErr w:type="gramEnd"/>
    </w:p>
    <w:sectPr w:rsidR="005433C3" w:rsidSect="00F93CDF">
      <w:pgSz w:w="12240" w:h="15840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E"/>
    <w:rsid w:val="005433C3"/>
    <w:rsid w:val="005C5DE3"/>
    <w:rsid w:val="00BE63CE"/>
    <w:rsid w:val="00E131B3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>Enjoy My Fine Releases.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2023-11-20T16:26:00Z</dcterms:created>
  <dcterms:modified xsi:type="dcterms:W3CDTF">2023-11-20T16:27:00Z</dcterms:modified>
</cp:coreProperties>
</file>