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702A" w:rsidRDefault="0059702A" w:rsidP="0059702A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>
        <w:rPr>
          <w:rFonts w:ascii="Simplified Arabic" w:eastAsia="Simplified Arabic" w:hAnsi="Simplified Arabic" w:cs="Simplified Arabic"/>
          <w:b/>
          <w:color w:val="000000"/>
          <w:sz w:val="32"/>
          <w:szCs w:val="32"/>
          <w:rtl/>
        </w:rPr>
        <w:t xml:space="preserve">         جامعة بغداد</w:t>
      </w:r>
    </w:p>
    <w:p w:rsidR="0059702A" w:rsidRDefault="0059702A" w:rsidP="0059702A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>
        <w:rPr>
          <w:rFonts w:ascii="Simplified Arabic" w:eastAsia="Simplified Arabic" w:hAnsi="Simplified Arabic" w:cs="Simplified Arabic"/>
          <w:b/>
          <w:color w:val="000000"/>
          <w:sz w:val="32"/>
          <w:szCs w:val="32"/>
          <w:rtl/>
        </w:rPr>
        <w:t>كلية التربية البدنية وعلوم الرياضة</w:t>
      </w:r>
    </w:p>
    <w:p w:rsidR="0059702A" w:rsidRDefault="0059702A" w:rsidP="0059702A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>
        <w:rPr>
          <w:rFonts w:ascii="Simplified Arabic" w:eastAsia="Simplified Arabic" w:hAnsi="Simplified Arabic" w:cs="Simplified Arabic"/>
          <w:b/>
          <w:color w:val="000000"/>
          <w:sz w:val="32"/>
          <w:szCs w:val="32"/>
          <w:rtl/>
        </w:rPr>
        <w:t xml:space="preserve">الفرع: </w:t>
      </w:r>
    </w:p>
    <w:p w:rsidR="0059702A" w:rsidRDefault="0059702A" w:rsidP="0059702A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>
        <w:rPr>
          <w:rFonts w:ascii="Simplified Arabic" w:eastAsia="Simplified Arabic" w:hAnsi="Simplified Arabic" w:cs="Simplified Arabic"/>
          <w:b/>
          <w:color w:val="000000"/>
          <w:sz w:val="32"/>
          <w:szCs w:val="32"/>
          <w:rtl/>
        </w:rPr>
        <w:t>العام الدراسي:</w:t>
      </w:r>
    </w:p>
    <w:p w:rsidR="0059702A" w:rsidRDefault="0059702A" w:rsidP="0059702A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18"/>
          <w:szCs w:val="18"/>
        </w:rPr>
      </w:pPr>
    </w:p>
    <w:p w:rsidR="0059702A" w:rsidRDefault="0004050F" w:rsidP="0059702A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59055</wp:posOffset>
                </wp:positionV>
                <wp:extent cx="6057900" cy="4572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7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02A" w:rsidRDefault="0059702A" w:rsidP="0059702A">
                            <w:pPr>
                              <w:suppressAutoHyphens/>
                              <w:spacing w:line="1" w:lineRule="atLeast"/>
                              <w:ind w:leftChars="-1" w:left="2" w:hangingChars="1" w:hanging="4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FFFFFFFF" w:rsidDel="FFFFFFF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36"/>
                                <w:szCs w:val="36"/>
                                <w:rtl/>
                              </w:rPr>
                              <w:t>مقرر مادة/                                        / المرحلة (                 )</w:t>
                            </w:r>
                          </w:p>
                          <w:p w:rsidR="0059702A" w:rsidRDefault="0059702A" w:rsidP="0059702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6pt;margin-top:4.65pt;width:477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" stroked="f">
                <v:textbox>
                  <w:txbxContent>
                    <w:p w:rsidR="0059702A" w:rsidRDefault="0059702A" w:rsidP="0059702A">
                      <w:pPr>
                        <w:suppressAutoHyphens/>
                        <w:spacing w:line="1" w:lineRule="atLeast"/>
                        <w:ind w:leftChars="-1" w:left="2" w:hangingChars="1" w:hanging="4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FFFFFFFF" w:rsidDel="FFFFFFFF"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36"/>
                          <w:szCs w:val="36"/>
                          <w:rtl/>
                        </w:rPr>
                        <w:t>مقرر مادة/                                        / المرحلة (                 )</w:t>
                      </w:r>
                    </w:p>
                    <w:p w:rsidR="0059702A" w:rsidRDefault="0059702A" w:rsidP="0059702A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702A" w:rsidRDefault="0059702A" w:rsidP="0059702A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16"/>
          <w:szCs w:val="16"/>
        </w:rPr>
      </w:pPr>
      <w:r>
        <w:rPr>
          <w:rFonts w:ascii="Simplified Arabic" w:eastAsia="Simplified Arabic" w:hAnsi="Simplified Arabic" w:cs="Simplified Arabic"/>
          <w:b/>
          <w:color w:val="000000"/>
          <w:sz w:val="36"/>
          <w:szCs w:val="36"/>
        </w:rPr>
        <w:t xml:space="preserve"> </w:t>
      </w:r>
    </w:p>
    <w:p w:rsidR="0059702A" w:rsidRDefault="0059702A" w:rsidP="0059702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اسماء تدريسي المقرر الدراسي</w:t>
      </w:r>
    </w:p>
    <w:tbl>
      <w:tblPr>
        <w:bidiVisual/>
        <w:tblW w:w="109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3434"/>
        <w:gridCol w:w="1463"/>
        <w:gridCol w:w="5466"/>
      </w:tblGrid>
      <w:tr w:rsidR="0059702A" w:rsidTr="002A6AF2">
        <w:trPr>
          <w:jc w:val="center"/>
        </w:trPr>
        <w:tc>
          <w:tcPr>
            <w:tcW w:w="595" w:type="dxa"/>
            <w:shd w:val="clear" w:color="auto" w:fill="D9D9D9"/>
            <w:vAlign w:val="center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ت</w:t>
            </w:r>
          </w:p>
        </w:tc>
        <w:tc>
          <w:tcPr>
            <w:tcW w:w="3434" w:type="dxa"/>
            <w:shd w:val="clear" w:color="auto" w:fill="D9D9D9"/>
            <w:vAlign w:val="center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اسم التدريسي</w:t>
            </w:r>
          </w:p>
        </w:tc>
        <w:tc>
          <w:tcPr>
            <w:tcW w:w="1463" w:type="dxa"/>
            <w:shd w:val="clear" w:color="auto" w:fill="D9D9D9"/>
            <w:vAlign w:val="center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اللقب العلمي</w:t>
            </w:r>
          </w:p>
        </w:tc>
        <w:tc>
          <w:tcPr>
            <w:tcW w:w="5466" w:type="dxa"/>
            <w:shd w:val="clear" w:color="auto" w:fill="D9D9D9"/>
            <w:vAlign w:val="center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البريد الالكتروني الرسمي</w:t>
            </w:r>
          </w:p>
        </w:tc>
      </w:tr>
      <w:tr w:rsidR="0059702A" w:rsidTr="002A6AF2">
        <w:trPr>
          <w:jc w:val="center"/>
        </w:trPr>
        <w:tc>
          <w:tcPr>
            <w:tcW w:w="595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59702A" w:rsidTr="002A6AF2">
        <w:trPr>
          <w:jc w:val="center"/>
        </w:trPr>
        <w:tc>
          <w:tcPr>
            <w:tcW w:w="595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59702A" w:rsidTr="002A6AF2">
        <w:trPr>
          <w:jc w:val="center"/>
        </w:trPr>
        <w:tc>
          <w:tcPr>
            <w:tcW w:w="595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59702A" w:rsidTr="002A6AF2">
        <w:trPr>
          <w:jc w:val="center"/>
        </w:trPr>
        <w:tc>
          <w:tcPr>
            <w:tcW w:w="595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59702A" w:rsidTr="002A6AF2">
        <w:trPr>
          <w:jc w:val="center"/>
        </w:trPr>
        <w:tc>
          <w:tcPr>
            <w:tcW w:w="595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59702A" w:rsidTr="002A6AF2">
        <w:trPr>
          <w:jc w:val="center"/>
        </w:trPr>
        <w:tc>
          <w:tcPr>
            <w:tcW w:w="595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59702A" w:rsidTr="002A6AF2">
        <w:trPr>
          <w:jc w:val="center"/>
        </w:trPr>
        <w:tc>
          <w:tcPr>
            <w:tcW w:w="595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59702A" w:rsidTr="002A6AF2">
        <w:trPr>
          <w:jc w:val="center"/>
        </w:trPr>
        <w:tc>
          <w:tcPr>
            <w:tcW w:w="595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59702A" w:rsidTr="002A6AF2">
        <w:trPr>
          <w:jc w:val="center"/>
        </w:trPr>
        <w:tc>
          <w:tcPr>
            <w:tcW w:w="595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59702A" w:rsidTr="002A6AF2">
        <w:trPr>
          <w:jc w:val="center"/>
        </w:trPr>
        <w:tc>
          <w:tcPr>
            <w:tcW w:w="595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59702A" w:rsidTr="002A6AF2">
        <w:trPr>
          <w:jc w:val="center"/>
        </w:trPr>
        <w:tc>
          <w:tcPr>
            <w:tcW w:w="595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59702A" w:rsidTr="002A6AF2">
        <w:trPr>
          <w:jc w:val="center"/>
        </w:trPr>
        <w:tc>
          <w:tcPr>
            <w:tcW w:w="595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59702A" w:rsidTr="002A6AF2">
        <w:trPr>
          <w:jc w:val="center"/>
        </w:trPr>
        <w:tc>
          <w:tcPr>
            <w:tcW w:w="595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59702A" w:rsidTr="002A6AF2">
        <w:trPr>
          <w:jc w:val="center"/>
        </w:trPr>
        <w:tc>
          <w:tcPr>
            <w:tcW w:w="595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59702A" w:rsidTr="002A6AF2">
        <w:trPr>
          <w:jc w:val="center"/>
        </w:trPr>
        <w:tc>
          <w:tcPr>
            <w:tcW w:w="595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59702A" w:rsidTr="002A6AF2">
        <w:trPr>
          <w:jc w:val="center"/>
        </w:trPr>
        <w:tc>
          <w:tcPr>
            <w:tcW w:w="595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59702A" w:rsidRDefault="0059702A" w:rsidP="002A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</w:tbl>
    <w:p w:rsidR="0059702A" w:rsidRDefault="0059702A" w:rsidP="0059702A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59702A" w:rsidRDefault="0059702A" w:rsidP="0059702A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59702A" w:rsidRDefault="0059702A" w:rsidP="0059702A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59702A" w:rsidRDefault="0059702A" w:rsidP="0059702A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59702A" w:rsidRDefault="0059702A" w:rsidP="0059702A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59702A" w:rsidRDefault="0004050F" w:rsidP="0059702A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635</wp:posOffset>
                </wp:positionV>
                <wp:extent cx="3429000" cy="1600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02A" w:rsidRDefault="0059702A" w:rsidP="0059702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leftChars="-1" w:left="1" w:hangingChars="1" w:hanging="3"/>
                              <w:textDirection w:val="btLr"/>
                              <w:textAlignment w:val="top"/>
                              <w:outlineLvl w:val="0"/>
                              <w:rPr>
                                <w:rFonts w:ascii="Simplified Arabic" w:hAnsi="Simplified Arabic" w:cs="Simplified Arabic"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FFFFFFFF" w:rsidDel="FFFFFFF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التوقيع:                                                      الاسم:</w:t>
                            </w:r>
                          </w:p>
                          <w:p w:rsidR="0059702A" w:rsidRDefault="0059702A" w:rsidP="0059702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leftChars="-1" w:left="1" w:hangingChars="1" w:hanging="3"/>
                              <w:textDirection w:val="btLr"/>
                              <w:textAlignment w:val="top"/>
                              <w:outlineLvl w:val="0"/>
                              <w:rPr>
                                <w:rFonts w:ascii="Simplified Arabic" w:hAnsi="Simplified Arabic" w:cs="Simplified Arabic"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FFFFFFFF" w:rsidDel="FFFFFFF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رئيس فرع:</w:t>
                            </w:r>
                          </w:p>
                          <w:p w:rsidR="0059702A" w:rsidRDefault="0059702A" w:rsidP="0059702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leftChars="-1" w:left="1" w:hangingChars="1" w:hanging="3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FFFFFFFF" w:rsidDel="FFFFFFF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التأريخ:  </w:t>
                            </w:r>
                          </w:p>
                          <w:p w:rsidR="0059702A" w:rsidRDefault="0059702A" w:rsidP="0059702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54.75pt;margin-top:.05pt;width:270pt;height:1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" stroked="f">
                <v:textbox>
                  <w:txbxContent>
                    <w:p w:rsidR="0059702A" w:rsidRDefault="0059702A" w:rsidP="0059702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1" w:lineRule="atLeast"/>
                        <w:ind w:leftChars="-1" w:left="1" w:hangingChars="1" w:hanging="3"/>
                        <w:textDirection w:val="btLr"/>
                        <w:textAlignment w:val="top"/>
                        <w:outlineLvl w:val="0"/>
                        <w:rPr>
                          <w:rFonts w:ascii="Simplified Arabic" w:hAnsi="Simplified Arabic" w:cs="Simplified Arabic"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  <w:r w:rsidRPr="FFFFFFFF" w:rsidDel="FFFFFFFF"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التوقيع:                                                      الاسم:</w:t>
                      </w:r>
                    </w:p>
                    <w:p w:rsidR="0059702A" w:rsidRDefault="0059702A" w:rsidP="0059702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1" w:lineRule="atLeast"/>
                        <w:ind w:leftChars="-1" w:left="1" w:hangingChars="1" w:hanging="3"/>
                        <w:textDirection w:val="btLr"/>
                        <w:textAlignment w:val="top"/>
                        <w:outlineLvl w:val="0"/>
                        <w:rPr>
                          <w:rFonts w:ascii="Simplified Arabic" w:hAnsi="Simplified Arabic" w:cs="Simplified Arabic"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  <w:r w:rsidRPr="FFFFFFFF" w:rsidDel="FFFFFFFF"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رئيس فرع:</w:t>
                      </w:r>
                    </w:p>
                    <w:p w:rsidR="0059702A" w:rsidRDefault="0059702A" w:rsidP="0059702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1" w:lineRule="atLeast"/>
                        <w:ind w:leftChars="-1" w:left="1" w:hangingChars="1" w:hanging="3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FFFFFFFF" w:rsidDel="FFFFFFFF"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 xml:space="preserve">التأريخ:  </w:t>
                      </w:r>
                    </w:p>
                    <w:p w:rsidR="0059702A" w:rsidRDefault="0059702A" w:rsidP="0059702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635</wp:posOffset>
                </wp:positionV>
                <wp:extent cx="3429000" cy="16002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02A" w:rsidRDefault="0059702A" w:rsidP="0059702A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FFFFFFFF" w:rsidDel="FFFFFFF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التوقيع:</w:t>
                            </w:r>
                          </w:p>
                          <w:p w:rsidR="0059702A" w:rsidRDefault="0059702A" w:rsidP="0059702A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textDirection w:val="btLr"/>
                              <w:textAlignment w:val="top"/>
                              <w:outlineLvl w:val="0"/>
                              <w:rPr>
                                <w:rFonts w:ascii="Simplified Arabic" w:hAnsi="Simplified Arabic" w:cs="Simplified Arabic"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FFFFFFFF" w:rsidDel="FFFFFFF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الاسم:</w:t>
                            </w:r>
                          </w:p>
                          <w:p w:rsidR="0059702A" w:rsidRDefault="0059702A" w:rsidP="0059702A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FFFFFFFF" w:rsidDel="FFFFFFF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رئيس المجموعة العلمية لمادة:</w:t>
                            </w:r>
                          </w:p>
                          <w:p w:rsidR="0059702A" w:rsidRDefault="0059702A" w:rsidP="0059702A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FFFFFFFF" w:rsidDel="FFFFFFF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التأريخ:</w:t>
                            </w:r>
                          </w:p>
                          <w:p w:rsidR="0059702A" w:rsidRDefault="0059702A" w:rsidP="0059702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15.25pt;margin-top:.05pt;width:270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" stroked="f">
                <v:textbox>
                  <w:txbxContent>
                    <w:p w:rsidR="0059702A" w:rsidRDefault="0059702A" w:rsidP="0059702A">
                      <w:pPr>
                        <w:suppressAutoHyphens/>
                        <w:spacing w:line="1" w:lineRule="atLeast"/>
                        <w:ind w:leftChars="-1" w:left="1" w:hangingChars="1" w:hanging="3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FFFFFFFF" w:rsidDel="FFFFFFFF"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التوقيع:</w:t>
                      </w:r>
                    </w:p>
                    <w:p w:rsidR="0059702A" w:rsidRDefault="0059702A" w:rsidP="0059702A">
                      <w:pPr>
                        <w:suppressAutoHyphens/>
                        <w:spacing w:line="1" w:lineRule="atLeast"/>
                        <w:ind w:leftChars="-1" w:left="1" w:hangingChars="1" w:hanging="3"/>
                        <w:textDirection w:val="btLr"/>
                        <w:textAlignment w:val="top"/>
                        <w:outlineLvl w:val="0"/>
                        <w:rPr>
                          <w:rFonts w:ascii="Simplified Arabic" w:hAnsi="Simplified Arabic" w:cs="Simplified Arabic"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  <w:r w:rsidRPr="FFFFFFFF" w:rsidDel="FFFFFFFF"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الاسم:</w:t>
                      </w:r>
                    </w:p>
                    <w:p w:rsidR="0059702A" w:rsidRDefault="0059702A" w:rsidP="0059702A">
                      <w:pPr>
                        <w:suppressAutoHyphens/>
                        <w:spacing w:line="1" w:lineRule="atLeast"/>
                        <w:ind w:leftChars="-1" w:left="1" w:hangingChars="1" w:hanging="3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FFFFFFFF" w:rsidDel="FFFFFFFF"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رئيس المجموعة العلمية لمادة:</w:t>
                      </w:r>
                    </w:p>
                    <w:p w:rsidR="0059702A" w:rsidRDefault="0059702A" w:rsidP="0059702A">
                      <w:pPr>
                        <w:suppressAutoHyphens/>
                        <w:spacing w:line="1" w:lineRule="atLeast"/>
                        <w:ind w:leftChars="-1" w:left="1" w:hangingChars="1" w:hanging="3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FFFFFFFF" w:rsidDel="FFFFFFFF"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التأريخ:</w:t>
                      </w:r>
                    </w:p>
                    <w:p w:rsidR="0059702A" w:rsidRDefault="0059702A" w:rsidP="0059702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702A" w:rsidRDefault="0059702A" w:rsidP="0059702A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59702A" w:rsidRDefault="0059702A" w:rsidP="0059702A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59702A" w:rsidRDefault="0059702A" w:rsidP="0059702A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59702A" w:rsidRDefault="0059702A" w:rsidP="0059702A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59702A" w:rsidRDefault="0059702A" w:rsidP="0059702A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59702A" w:rsidRDefault="0059702A" w:rsidP="0059702A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59702A" w:rsidRDefault="0059702A" w:rsidP="0059702A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59702A" w:rsidRDefault="0059702A" w:rsidP="0059702A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59702A" w:rsidRDefault="0059702A" w:rsidP="0059702A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59702A" w:rsidRDefault="0059702A" w:rsidP="0059702A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59702A" w:rsidRDefault="0059702A" w:rsidP="0059702A">
      <w:pPr>
        <w:pStyle w:val="1"/>
      </w:pPr>
    </w:p>
    <w:p w:rsidR="00F80574" w:rsidRPr="000034BE" w:rsidRDefault="00A94590" w:rsidP="000034BE">
      <w:pPr>
        <w:pStyle w:val="1"/>
        <w:jc w:val="center"/>
        <w:rPr>
          <w:b w:val="0"/>
          <w:bCs w:val="0"/>
          <w:color w:val="993300"/>
          <w:sz w:val="32"/>
          <w:rtl/>
        </w:rPr>
      </w:pPr>
      <w:r>
        <w:rPr>
          <w:rFonts w:hint="cs"/>
          <w:rtl/>
        </w:rPr>
        <w:t>ن</w:t>
      </w:r>
      <w:r w:rsidR="00F80574" w:rsidRPr="00EE06F8">
        <w:rPr>
          <w:rtl/>
        </w:rPr>
        <w:t>موذج وصف المقرر</w:t>
      </w:r>
    </w:p>
    <w:p w:rsidR="00D355A3" w:rsidRDefault="008A3F48" w:rsidP="00980878">
      <w:pPr>
        <w:tabs>
          <w:tab w:val="left" w:pos="2117"/>
        </w:tabs>
        <w:autoSpaceDE w:val="0"/>
        <w:autoSpaceDN w:val="0"/>
        <w:adjustRightInd w:val="0"/>
        <w:spacing w:before="240" w:after="200" w:line="276" w:lineRule="auto"/>
        <w:rPr>
          <w:rFonts w:hint="cs"/>
          <w:b/>
          <w:bCs/>
          <w:color w:val="993300"/>
          <w:sz w:val="32"/>
          <w:szCs w:val="32"/>
          <w:rtl/>
          <w:lang w:bidi="ar-IQ"/>
        </w:rPr>
      </w:pPr>
      <w:r w:rsidRPr="008A3F48">
        <w:rPr>
          <w:rFonts w:cs="Times New Roman"/>
          <w:b/>
          <w:bCs/>
          <w:color w:val="1F4E79"/>
          <w:sz w:val="32"/>
          <w:szCs w:val="32"/>
          <w:rtl/>
          <w:lang w:bidi="ar-IQ"/>
        </w:rPr>
        <w:t>وصف المقرر</w:t>
      </w:r>
      <w:r w:rsidR="000034BE">
        <w:rPr>
          <w:rFonts w:hint="cs"/>
          <w:b/>
          <w:bCs/>
          <w:color w:val="993300"/>
          <w:sz w:val="32"/>
          <w:szCs w:val="32"/>
          <w:rtl/>
          <w:lang w:bidi="ar-IQ"/>
        </w:rPr>
        <w:t xml:space="preserve"> </w:t>
      </w:r>
      <w:r w:rsidR="00980878">
        <w:rPr>
          <w:rFonts w:hint="cs"/>
          <w:b/>
          <w:bCs/>
          <w:color w:val="993300"/>
          <w:sz w:val="32"/>
          <w:szCs w:val="32"/>
          <w:rtl/>
          <w:lang w:bidi="ar-IQ"/>
        </w:rPr>
        <w:t xml:space="preserve">/ </w:t>
      </w:r>
      <w:r w:rsidR="000034BE">
        <w:rPr>
          <w:rFonts w:hint="cs"/>
          <w:b/>
          <w:bCs/>
          <w:color w:val="993300"/>
          <w:sz w:val="32"/>
          <w:szCs w:val="32"/>
          <w:rtl/>
          <w:lang w:bidi="ar-IQ"/>
        </w:rPr>
        <w:t xml:space="preserve">مادة الجمناستك الفني للنساء / </w:t>
      </w:r>
      <w:r w:rsidR="00980878">
        <w:rPr>
          <w:rFonts w:hint="cs"/>
          <w:b/>
          <w:bCs/>
          <w:color w:val="993300"/>
          <w:sz w:val="32"/>
          <w:szCs w:val="32"/>
          <w:rtl/>
          <w:lang w:bidi="ar-IQ"/>
        </w:rPr>
        <w:t>المرحلة</w:t>
      </w:r>
      <w:r w:rsidR="000034BE">
        <w:rPr>
          <w:rFonts w:hint="cs"/>
          <w:b/>
          <w:bCs/>
          <w:color w:val="993300"/>
          <w:sz w:val="32"/>
          <w:szCs w:val="32"/>
          <w:rtl/>
          <w:lang w:bidi="ar-IQ"/>
        </w:rPr>
        <w:t xml:space="preserve"> الثا</w:t>
      </w:r>
      <w:r w:rsidR="007B12CD">
        <w:rPr>
          <w:rFonts w:hint="cs"/>
          <w:b/>
          <w:bCs/>
          <w:color w:val="993300"/>
          <w:sz w:val="32"/>
          <w:szCs w:val="32"/>
          <w:rtl/>
          <w:lang w:bidi="ar-IQ"/>
        </w:rPr>
        <w:t>لث</w:t>
      </w:r>
      <w:r w:rsidR="00980878">
        <w:rPr>
          <w:rFonts w:hint="cs"/>
          <w:b/>
          <w:bCs/>
          <w:color w:val="993300"/>
          <w:sz w:val="32"/>
          <w:szCs w:val="32"/>
          <w:rtl/>
          <w:lang w:bidi="ar-IQ"/>
        </w:rPr>
        <w:t>ة</w:t>
      </w:r>
      <w:r w:rsidR="000034BE">
        <w:rPr>
          <w:rFonts w:hint="cs"/>
          <w:b/>
          <w:bCs/>
          <w:color w:val="993300"/>
          <w:sz w:val="32"/>
          <w:szCs w:val="32"/>
          <w:rtl/>
          <w:lang w:bidi="ar-IQ"/>
        </w:rPr>
        <w:t xml:space="preserve">  </w:t>
      </w:r>
    </w:p>
    <w:tbl>
      <w:tblPr>
        <w:tblpPr w:leftFromText="180" w:rightFromText="180" w:vertAnchor="text" w:horzAnchor="margin" w:tblpXSpec="center" w:tblpY="230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D1550E" w:rsidRPr="00DB131F">
        <w:trPr>
          <w:trHeight w:val="794"/>
        </w:trPr>
        <w:tc>
          <w:tcPr>
            <w:tcW w:w="9720" w:type="dxa"/>
            <w:shd w:val="clear" w:color="auto" w:fill="A7BFDE"/>
          </w:tcPr>
          <w:p w:rsidR="00D1550E" w:rsidRPr="00DB131F" w:rsidRDefault="00D1550E" w:rsidP="00DB131F">
            <w:pPr>
              <w:autoSpaceDE w:val="0"/>
              <w:autoSpaceDN w:val="0"/>
              <w:adjustRightInd w:val="0"/>
              <w:spacing w:before="240" w:after="200" w:line="276" w:lineRule="auto"/>
              <w:jc w:val="both"/>
              <w:rPr>
                <w:rFonts w:ascii="Cambria" w:hAnsi="Cambria" w:cs="Times New Roman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DB131F">
              <w:rPr>
                <w:rFonts w:ascii="Arial" w:hAnsi="Arial" w:cs="Arial"/>
                <w:color w:val="000000"/>
                <w:sz w:val="28"/>
                <w:szCs w:val="28"/>
                <w:rtl/>
                <w:lang w:bidi="ar-IQ"/>
              </w:rPr>
              <w:t xml:space="preserve">يوفر وصف المقرر هذا إيجازاً مقتضياً لأهم خصائص المقرر ومخرجات التعلم المتوقعة من الطالب تحقيقها مبرهناً عما إذا كان قد حقق الاستفادة القصوى من فرص </w:t>
            </w:r>
            <w:r w:rsidR="00E734E3" w:rsidRPr="00DB131F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التعلم </w:t>
            </w:r>
            <w:r w:rsidRPr="00DB131F">
              <w:rPr>
                <w:rFonts w:ascii="Arial" w:hAnsi="Arial" w:cs="Arial"/>
                <w:color w:val="000000"/>
                <w:sz w:val="28"/>
                <w:szCs w:val="28"/>
                <w:rtl/>
                <w:lang w:bidi="ar-IQ"/>
              </w:rPr>
              <w:t>المتاحة. ولابد من الربط بينها وبين وصف البرنامج.</w:t>
            </w:r>
          </w:p>
        </w:tc>
      </w:tr>
    </w:tbl>
    <w:p w:rsidR="008A3F48" w:rsidRPr="00E734E3" w:rsidRDefault="008A3F48" w:rsidP="000034BE">
      <w:pPr>
        <w:autoSpaceDE w:val="0"/>
        <w:autoSpaceDN w:val="0"/>
        <w:adjustRightInd w:val="0"/>
        <w:spacing w:before="240" w:after="200" w:line="276" w:lineRule="auto"/>
        <w:ind w:right="-426"/>
        <w:jc w:val="both"/>
        <w:rPr>
          <w:rFonts w:ascii="Arial" w:hAnsi="Arial" w:cs="Arial" w:hint="cs"/>
          <w:sz w:val="28"/>
          <w:szCs w:val="28"/>
          <w:rtl/>
          <w:lang w:bidi="ar-IQ"/>
        </w:rPr>
      </w:pPr>
    </w:p>
    <w:tbl>
      <w:tblPr>
        <w:bidiVisual/>
        <w:tblW w:w="9794" w:type="dxa"/>
        <w:tblInd w:w="-76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74"/>
        <w:gridCol w:w="3780"/>
        <w:gridCol w:w="5829"/>
        <w:gridCol w:w="111"/>
      </w:tblGrid>
      <w:tr w:rsidR="004A0C5F" w:rsidRPr="00DB131F" w:rsidTr="0059702A">
        <w:trPr>
          <w:gridBefore w:val="1"/>
          <w:wBefore w:w="74" w:type="dxa"/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4A0C5F" w:rsidRPr="00DB131F" w:rsidRDefault="004A0C5F" w:rsidP="00DB131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hanging="288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5940" w:type="dxa"/>
            <w:gridSpan w:val="2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4A0C5F" w:rsidRPr="00595911" w:rsidRDefault="004A0C5F" w:rsidP="00C40A41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sz w:val="28"/>
                <w:szCs w:val="28"/>
                <w:lang w:bidi="ar-IQ"/>
              </w:rPr>
            </w:pPr>
            <w:r w:rsidRPr="00595911"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 xml:space="preserve">جامعة بغداد / كلية التربية </w:t>
            </w:r>
            <w:r w:rsidR="00C40A41"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 xml:space="preserve"> وعلوم الرياضة</w:t>
            </w:r>
          </w:p>
        </w:tc>
      </w:tr>
      <w:tr w:rsidR="004A0C5F" w:rsidRPr="00DB131F" w:rsidTr="0059702A">
        <w:trPr>
          <w:gridBefore w:val="1"/>
          <w:wBefore w:w="74" w:type="dxa"/>
          <w:trHeight w:val="624"/>
        </w:trPr>
        <w:tc>
          <w:tcPr>
            <w:tcW w:w="3780" w:type="dxa"/>
            <w:shd w:val="clear" w:color="auto" w:fill="A7BFDE"/>
            <w:vAlign w:val="center"/>
          </w:tcPr>
          <w:p w:rsidR="004A0C5F" w:rsidRPr="00DB131F" w:rsidRDefault="004A0C5F" w:rsidP="007D0CB7">
            <w:pPr>
              <w:numPr>
                <w:ilvl w:val="0"/>
                <w:numId w:val="2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القسم </w:t>
            </w:r>
            <w:r w:rsidR="007D0CB7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العلمي</w:t>
            </w: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/ المركز</w:t>
            </w:r>
          </w:p>
        </w:tc>
        <w:tc>
          <w:tcPr>
            <w:tcW w:w="5940" w:type="dxa"/>
            <w:gridSpan w:val="2"/>
            <w:shd w:val="clear" w:color="auto" w:fill="D3DFEE"/>
            <w:vAlign w:val="center"/>
          </w:tcPr>
          <w:p w:rsidR="004A0C5F" w:rsidRPr="00687EF6" w:rsidRDefault="004A0C5F" w:rsidP="008329DE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>القسم العلمي:</w:t>
            </w:r>
            <w:r w:rsidRPr="00687EF6">
              <w:rPr>
                <w:rFonts w:ascii="Cambria" w:hAnsi="Cambria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687EF6"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>فرع</w:t>
            </w:r>
            <w:r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 xml:space="preserve"> الالعاب الفردية</w:t>
            </w:r>
          </w:p>
        </w:tc>
      </w:tr>
      <w:tr w:rsidR="004A0C5F" w:rsidRPr="00DB131F" w:rsidTr="0059702A">
        <w:trPr>
          <w:gridBefore w:val="1"/>
          <w:wBefore w:w="74" w:type="dxa"/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4A0C5F" w:rsidRPr="00DB131F" w:rsidRDefault="004A0C5F" w:rsidP="00DB131F">
            <w:pPr>
              <w:numPr>
                <w:ilvl w:val="0"/>
                <w:numId w:val="2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اسم / رمز المقرر</w:t>
            </w:r>
          </w:p>
        </w:tc>
        <w:tc>
          <w:tcPr>
            <w:tcW w:w="5940" w:type="dxa"/>
            <w:gridSpan w:val="2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4A0C5F" w:rsidRPr="002124E2" w:rsidRDefault="002124E2" w:rsidP="00752C43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</w:pPr>
            <w:r w:rsidRPr="002124E2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الجمناستك الفني للنساء</w:t>
            </w:r>
            <w:r w:rsidR="004A0C5F" w:rsidRPr="002124E2"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 xml:space="preserve">  </w:t>
            </w:r>
            <w:r w:rsidR="00752C43" w:rsidRPr="00752C43">
              <w:rPr>
                <w:rFonts w:cs="Times New Roman"/>
                <w:b/>
                <w:bCs/>
                <w:sz w:val="28"/>
                <w:szCs w:val="28"/>
                <w:lang w:bidi="ar-IQ"/>
              </w:rPr>
              <w:t>RG</w:t>
            </w:r>
            <w:r w:rsidR="00FF26F2" w:rsidRPr="00FF26F2">
              <w:rPr>
                <w:rFonts w:cs="Times New Roman"/>
                <w:b/>
                <w:bCs/>
                <w:lang w:bidi="ar-IQ"/>
              </w:rPr>
              <w:t>2</w:t>
            </w:r>
            <w:r w:rsidR="00752C43" w:rsidRPr="00752C43">
              <w:rPr>
                <w:rFonts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309</w:t>
            </w:r>
          </w:p>
        </w:tc>
      </w:tr>
      <w:tr w:rsidR="004A0C5F" w:rsidRPr="00DB131F" w:rsidTr="0059702A">
        <w:trPr>
          <w:gridBefore w:val="1"/>
          <w:wBefore w:w="74" w:type="dxa"/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4A0C5F" w:rsidRPr="00DB131F" w:rsidRDefault="004A0C5F" w:rsidP="00DB131F">
            <w:pPr>
              <w:numPr>
                <w:ilvl w:val="0"/>
                <w:numId w:val="2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أشكال الحضور المتاحة</w:t>
            </w:r>
          </w:p>
        </w:tc>
        <w:tc>
          <w:tcPr>
            <w:tcW w:w="5940" w:type="dxa"/>
            <w:gridSpan w:val="2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4A0C5F" w:rsidRDefault="004A0C5F" w:rsidP="008329DE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الحضور اليومي على وفق جدول المحاضرات</w:t>
            </w:r>
          </w:p>
        </w:tc>
      </w:tr>
      <w:tr w:rsidR="004A0C5F" w:rsidRPr="00DB131F" w:rsidTr="0059702A">
        <w:trPr>
          <w:gridBefore w:val="1"/>
          <w:wBefore w:w="74" w:type="dxa"/>
          <w:trHeight w:val="624"/>
        </w:trPr>
        <w:tc>
          <w:tcPr>
            <w:tcW w:w="3780" w:type="dxa"/>
            <w:shd w:val="clear" w:color="auto" w:fill="A7BFDE"/>
            <w:vAlign w:val="center"/>
          </w:tcPr>
          <w:p w:rsidR="004A0C5F" w:rsidRPr="00DB131F" w:rsidRDefault="004A0C5F" w:rsidP="00DB131F">
            <w:pPr>
              <w:numPr>
                <w:ilvl w:val="0"/>
                <w:numId w:val="2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الفصل / السنة</w:t>
            </w:r>
          </w:p>
        </w:tc>
        <w:tc>
          <w:tcPr>
            <w:tcW w:w="5940" w:type="dxa"/>
            <w:gridSpan w:val="2"/>
            <w:shd w:val="clear" w:color="auto" w:fill="D3DFEE"/>
            <w:vAlign w:val="center"/>
          </w:tcPr>
          <w:p w:rsidR="004A0C5F" w:rsidRDefault="004A0C5F" w:rsidP="008329DE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النظام السنوي</w:t>
            </w:r>
          </w:p>
        </w:tc>
      </w:tr>
      <w:tr w:rsidR="004A0C5F" w:rsidRPr="00DB131F" w:rsidTr="0059702A">
        <w:trPr>
          <w:gridBefore w:val="1"/>
          <w:wBefore w:w="74" w:type="dxa"/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4A0C5F" w:rsidRPr="00DB131F" w:rsidRDefault="004A0C5F" w:rsidP="00DB131F">
            <w:pPr>
              <w:numPr>
                <w:ilvl w:val="0"/>
                <w:numId w:val="2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عدد الساعات الدراسية </w:t>
            </w:r>
            <w:r w:rsidRPr="00DB131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(الكلي)</w:t>
            </w:r>
          </w:p>
        </w:tc>
        <w:tc>
          <w:tcPr>
            <w:tcW w:w="5940" w:type="dxa"/>
            <w:gridSpan w:val="2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4A0C5F" w:rsidRDefault="002124E2" w:rsidP="008329DE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60</w:t>
            </w:r>
            <w:r w:rsidR="004A0C5F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r w:rsidR="004A0C5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ساعة</w:t>
            </w:r>
          </w:p>
        </w:tc>
      </w:tr>
      <w:tr w:rsidR="004A0C5F" w:rsidRPr="00DB131F" w:rsidTr="0059702A">
        <w:trPr>
          <w:gridBefore w:val="1"/>
          <w:wBefore w:w="74" w:type="dxa"/>
          <w:trHeight w:val="624"/>
        </w:trPr>
        <w:tc>
          <w:tcPr>
            <w:tcW w:w="3780" w:type="dxa"/>
            <w:shd w:val="clear" w:color="auto" w:fill="A7BFDE"/>
            <w:vAlign w:val="center"/>
          </w:tcPr>
          <w:p w:rsidR="004A0C5F" w:rsidRPr="00DB131F" w:rsidRDefault="004A0C5F" w:rsidP="00DB131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تاريخ إعداد هذا الوصف </w:t>
            </w:r>
          </w:p>
        </w:tc>
        <w:tc>
          <w:tcPr>
            <w:tcW w:w="5940" w:type="dxa"/>
            <w:gridSpan w:val="2"/>
            <w:shd w:val="clear" w:color="auto" w:fill="D3DFEE"/>
            <w:vAlign w:val="center"/>
          </w:tcPr>
          <w:p w:rsidR="004A0C5F" w:rsidRDefault="0083096D" w:rsidP="007844AE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 w:hint="cs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13/1/2019</w:t>
            </w:r>
          </w:p>
        </w:tc>
      </w:tr>
      <w:tr w:rsidR="00807DE1" w:rsidRPr="00DB131F" w:rsidTr="0059702A">
        <w:trPr>
          <w:gridBefore w:val="1"/>
          <w:wBefore w:w="74" w:type="dxa"/>
          <w:trHeight w:val="725"/>
        </w:trPr>
        <w:tc>
          <w:tcPr>
            <w:tcW w:w="9720" w:type="dxa"/>
            <w:gridSpan w:val="3"/>
            <w:shd w:val="clear" w:color="auto" w:fill="A7BFDE"/>
            <w:vAlign w:val="center"/>
          </w:tcPr>
          <w:p w:rsidR="00807DE1" w:rsidRPr="00DB131F" w:rsidRDefault="00807DE1" w:rsidP="00DB131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أهداف المقرر</w:t>
            </w:r>
          </w:p>
        </w:tc>
      </w:tr>
      <w:tr w:rsidR="00807DE1" w:rsidRPr="00DB131F" w:rsidTr="0059702A">
        <w:trPr>
          <w:gridBefore w:val="1"/>
          <w:wBefore w:w="74" w:type="dxa"/>
          <w:trHeight w:val="265"/>
        </w:trPr>
        <w:tc>
          <w:tcPr>
            <w:tcW w:w="9720" w:type="dxa"/>
            <w:gridSpan w:val="3"/>
            <w:shd w:val="clear" w:color="auto" w:fill="A7BFDE"/>
            <w:vAlign w:val="center"/>
          </w:tcPr>
          <w:p w:rsidR="00807DE1" w:rsidRPr="00607EAD" w:rsidRDefault="000034BE" w:rsidP="00607EAD">
            <w:pPr>
              <w:autoSpaceDE w:val="0"/>
              <w:autoSpaceDN w:val="0"/>
              <w:adjustRightInd w:val="0"/>
              <w:ind w:left="362" w:hanging="360"/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lang w:bidi="ar-IQ"/>
              </w:rPr>
            </w:pPr>
            <w:r w:rsidRPr="00607EAD"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rtl/>
                <w:lang w:bidi="ar-IQ"/>
              </w:rPr>
              <w:t>بناء جيل قادر على قيادة الطلبة في المدارس</w:t>
            </w:r>
          </w:p>
        </w:tc>
      </w:tr>
      <w:tr w:rsidR="00807DE1" w:rsidRPr="00DB131F" w:rsidTr="0059702A">
        <w:trPr>
          <w:gridBefore w:val="1"/>
          <w:wBefore w:w="74" w:type="dxa"/>
          <w:trHeight w:val="265"/>
        </w:trPr>
        <w:tc>
          <w:tcPr>
            <w:tcW w:w="9720" w:type="dxa"/>
            <w:gridSpan w:val="3"/>
            <w:shd w:val="clear" w:color="auto" w:fill="A7BFDE"/>
            <w:vAlign w:val="center"/>
          </w:tcPr>
          <w:p w:rsidR="00807DE1" w:rsidRPr="00607EAD" w:rsidRDefault="000034BE" w:rsidP="00607EAD">
            <w:pPr>
              <w:autoSpaceDE w:val="0"/>
              <w:autoSpaceDN w:val="0"/>
              <w:adjustRightInd w:val="0"/>
              <w:ind w:left="362" w:hanging="360"/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lang w:bidi="ar-IQ"/>
              </w:rPr>
            </w:pPr>
            <w:r w:rsidRPr="00607EAD"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rtl/>
                <w:lang w:bidi="ar-IQ"/>
              </w:rPr>
              <w:t>تعليم مهارات الجمناستك الفني للنساء</w:t>
            </w:r>
            <w:r w:rsidR="007B12CD"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rtl/>
                <w:lang w:bidi="ar-IQ"/>
              </w:rPr>
              <w:t xml:space="preserve"> وتعليم قانون الجمناستك</w:t>
            </w:r>
          </w:p>
        </w:tc>
      </w:tr>
      <w:tr w:rsidR="00807DE1" w:rsidRPr="00DB131F" w:rsidTr="0059702A">
        <w:trPr>
          <w:gridBefore w:val="1"/>
          <w:wBefore w:w="74" w:type="dxa"/>
          <w:trHeight w:val="265"/>
        </w:trPr>
        <w:tc>
          <w:tcPr>
            <w:tcW w:w="9720" w:type="dxa"/>
            <w:gridSpan w:val="3"/>
            <w:shd w:val="clear" w:color="auto" w:fill="A7BFDE"/>
            <w:vAlign w:val="center"/>
          </w:tcPr>
          <w:p w:rsidR="00807DE1" w:rsidRPr="00607EAD" w:rsidRDefault="000034BE" w:rsidP="00607EAD">
            <w:pPr>
              <w:autoSpaceDE w:val="0"/>
              <w:autoSpaceDN w:val="0"/>
              <w:adjustRightInd w:val="0"/>
              <w:ind w:left="362" w:hanging="360"/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lang w:bidi="ar-IQ"/>
              </w:rPr>
            </w:pPr>
            <w:r w:rsidRPr="00607EAD"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rtl/>
                <w:lang w:bidi="ar-IQ"/>
              </w:rPr>
              <w:t xml:space="preserve">تعليم كيفية إقامة المهرجانات والبطولات المدرسية الخاصة بالجمناستك الفني للنساء في مديريات التربية  </w:t>
            </w:r>
          </w:p>
        </w:tc>
      </w:tr>
      <w:tr w:rsidR="00807DE1" w:rsidRPr="00DB131F" w:rsidTr="0059702A">
        <w:trPr>
          <w:gridBefore w:val="1"/>
          <w:wBefore w:w="74" w:type="dxa"/>
          <w:trHeight w:val="265"/>
        </w:trPr>
        <w:tc>
          <w:tcPr>
            <w:tcW w:w="9720" w:type="dxa"/>
            <w:gridSpan w:val="3"/>
            <w:shd w:val="clear" w:color="auto" w:fill="A7BFDE"/>
            <w:vAlign w:val="center"/>
          </w:tcPr>
          <w:p w:rsidR="00807DE1" w:rsidRPr="00607EAD" w:rsidRDefault="000034BE" w:rsidP="00607EAD">
            <w:pPr>
              <w:autoSpaceDE w:val="0"/>
              <w:autoSpaceDN w:val="0"/>
              <w:adjustRightInd w:val="0"/>
              <w:ind w:left="362" w:hanging="360"/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rtl/>
                <w:lang w:bidi="ar-IQ"/>
              </w:rPr>
            </w:pPr>
            <w:r w:rsidRPr="00607EAD"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rtl/>
                <w:lang w:bidi="ar-IQ"/>
              </w:rPr>
              <w:t xml:space="preserve">تعليم طرائق المساعدة في الجمناستك وكيفية توجيه الطالبات نحو الأداء الآمن </w:t>
            </w:r>
          </w:p>
        </w:tc>
      </w:tr>
      <w:tr w:rsidR="00807DE1" w:rsidRPr="00DB131F" w:rsidTr="0059702A">
        <w:trPr>
          <w:gridBefore w:val="1"/>
          <w:wBefore w:w="74" w:type="dxa"/>
          <w:trHeight w:val="265"/>
        </w:trPr>
        <w:tc>
          <w:tcPr>
            <w:tcW w:w="9720" w:type="dxa"/>
            <w:gridSpan w:val="3"/>
            <w:shd w:val="clear" w:color="auto" w:fill="A7BFDE"/>
            <w:vAlign w:val="center"/>
          </w:tcPr>
          <w:p w:rsidR="00807DE1" w:rsidRPr="00607EAD" w:rsidRDefault="000034BE" w:rsidP="00607EAD">
            <w:pPr>
              <w:autoSpaceDE w:val="0"/>
              <w:autoSpaceDN w:val="0"/>
              <w:adjustRightInd w:val="0"/>
              <w:ind w:left="362" w:hanging="360"/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lang w:bidi="ar-IQ"/>
              </w:rPr>
            </w:pPr>
            <w:r w:rsidRPr="00607EAD"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rtl/>
                <w:lang w:bidi="ar-IQ"/>
              </w:rPr>
              <w:t>تعليم بعض المبادئ الأساسية في تدريب الجمناستك للنساء</w:t>
            </w:r>
          </w:p>
        </w:tc>
      </w:tr>
      <w:tr w:rsidR="00807DE1" w:rsidRPr="00DB131F" w:rsidTr="0059702A">
        <w:trPr>
          <w:gridBefore w:val="1"/>
          <w:wBefore w:w="74" w:type="dxa"/>
          <w:trHeight w:val="265"/>
        </w:trPr>
        <w:tc>
          <w:tcPr>
            <w:tcW w:w="9720" w:type="dxa"/>
            <w:gridSpan w:val="3"/>
            <w:shd w:val="clear" w:color="auto" w:fill="A7BFDE"/>
            <w:vAlign w:val="center"/>
          </w:tcPr>
          <w:p w:rsidR="00807DE1" w:rsidRPr="00607EAD" w:rsidRDefault="000034BE" w:rsidP="00607EAD">
            <w:pPr>
              <w:autoSpaceDE w:val="0"/>
              <w:autoSpaceDN w:val="0"/>
              <w:adjustRightInd w:val="0"/>
              <w:ind w:left="362" w:hanging="360"/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lang w:bidi="ar-IQ"/>
              </w:rPr>
            </w:pPr>
            <w:r w:rsidRPr="00607EAD"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rtl/>
                <w:lang w:bidi="ar-IQ"/>
              </w:rPr>
              <w:t>حث الطلبة على نشر الوعي الرياضي ودور الجمناستك بشكل خاص في بناء جيل صحي متكامل</w:t>
            </w:r>
          </w:p>
        </w:tc>
      </w:tr>
      <w:tr w:rsidR="00807DE1" w:rsidRPr="00DB131F" w:rsidTr="0059702A">
        <w:trPr>
          <w:gridBefore w:val="1"/>
          <w:wBefore w:w="74" w:type="dxa"/>
          <w:trHeight w:val="265"/>
        </w:trPr>
        <w:tc>
          <w:tcPr>
            <w:tcW w:w="9720" w:type="dxa"/>
            <w:gridSpan w:val="3"/>
            <w:shd w:val="clear" w:color="auto" w:fill="A7BFDE"/>
            <w:vAlign w:val="center"/>
          </w:tcPr>
          <w:p w:rsidR="00807DE1" w:rsidRPr="00607EAD" w:rsidRDefault="000034BE" w:rsidP="00607EAD">
            <w:pPr>
              <w:autoSpaceDE w:val="0"/>
              <w:autoSpaceDN w:val="0"/>
              <w:adjustRightInd w:val="0"/>
              <w:ind w:left="362" w:hanging="360"/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lang w:bidi="ar-IQ"/>
              </w:rPr>
            </w:pPr>
            <w:r w:rsidRPr="00607EAD"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rtl/>
                <w:lang w:bidi="ar-IQ"/>
              </w:rPr>
              <w:t>غرس مبادئ التربية وروح التعاون بين الطالبات ونبذ أشكال العنف والكراهية والعدوانية بين الطالبات وغرس المحبة والاحترام</w:t>
            </w:r>
          </w:p>
        </w:tc>
      </w:tr>
      <w:tr w:rsidR="000034BE" w:rsidRPr="00DB131F" w:rsidTr="0059702A">
        <w:tblPrEx>
          <w:jc w:val="center"/>
          <w:tblInd w:w="0" w:type="dxa"/>
        </w:tblPrEx>
        <w:trPr>
          <w:gridAfter w:val="1"/>
          <w:wAfter w:w="111" w:type="dxa"/>
          <w:trHeight w:val="653"/>
          <w:jc w:val="center"/>
        </w:trPr>
        <w:tc>
          <w:tcPr>
            <w:tcW w:w="9683" w:type="dxa"/>
            <w:gridSpan w:val="3"/>
            <w:shd w:val="clear" w:color="auto" w:fill="A7BFDE"/>
            <w:vAlign w:val="center"/>
          </w:tcPr>
          <w:p w:rsidR="000034BE" w:rsidRPr="00DB131F" w:rsidRDefault="000034BE" w:rsidP="00347DC9">
            <w:pPr>
              <w:numPr>
                <w:ilvl w:val="0"/>
                <w:numId w:val="21"/>
              </w:numPr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مخرجات </w:t>
            </w:r>
            <w:r w:rsidR="00347DC9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المقرر </w:t>
            </w: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وطرائق التعليم والتعلم والتقييم</w:t>
            </w:r>
          </w:p>
        </w:tc>
      </w:tr>
      <w:tr w:rsidR="000034BE" w:rsidRPr="00DB131F" w:rsidTr="0059702A">
        <w:tblPrEx>
          <w:jc w:val="center"/>
          <w:tblInd w:w="0" w:type="dxa"/>
        </w:tblPrEx>
        <w:trPr>
          <w:gridAfter w:val="1"/>
          <w:wAfter w:w="111" w:type="dxa"/>
          <w:trHeight w:val="2490"/>
          <w:jc w:val="center"/>
        </w:trPr>
        <w:tc>
          <w:tcPr>
            <w:tcW w:w="9683" w:type="dxa"/>
            <w:gridSpan w:val="3"/>
            <w:shd w:val="clear" w:color="auto" w:fill="A7BFDE"/>
            <w:vAlign w:val="center"/>
          </w:tcPr>
          <w:p w:rsidR="000034BE" w:rsidRPr="00DB131F" w:rsidRDefault="000034BE" w:rsidP="007A7DDD">
            <w:pPr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 xml:space="preserve">أ- </w:t>
            </w:r>
            <w:r w:rsidR="007A7DDD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الاهداف المعرفية</w:t>
            </w: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:rsidR="00121C16" w:rsidRPr="00ED1ADC" w:rsidRDefault="000034BE" w:rsidP="00DD3209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</w:pPr>
            <w:r w:rsidRPr="00ED1ADC"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>أ1-</w:t>
            </w:r>
            <w:r w:rsidR="007B12C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معرفة وفهم بعض مفردات قانون الجمناستك الفني للنساء</w:t>
            </w:r>
          </w:p>
          <w:p w:rsidR="000034BE" w:rsidRPr="00ED1ADC" w:rsidRDefault="000034BE" w:rsidP="00DD3209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</w:pPr>
            <w:r w:rsidRPr="00ED1ADC"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>أ2-</w:t>
            </w:r>
            <w:r w:rsidR="00121C16" w:rsidRPr="00ED1ADC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معرفة وفهم مهارات الجمناستك / طريقة المحاضرة/التقييم من 10</w:t>
            </w:r>
          </w:p>
          <w:p w:rsidR="000034BE" w:rsidRPr="00ED1ADC" w:rsidRDefault="000034BE" w:rsidP="00DD3209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 w:hint="cs"/>
                <w:color w:val="000080"/>
                <w:sz w:val="28"/>
                <w:szCs w:val="28"/>
                <w:lang w:bidi="ar-IQ"/>
              </w:rPr>
            </w:pPr>
            <w:r w:rsidRPr="00ED1ADC"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 xml:space="preserve">أ3- </w:t>
            </w:r>
            <w:r w:rsidR="00121C16" w:rsidRPr="00ED1ADC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فهم كيفية المساعدة واتخاذ وسائل الأمان والحيطة من </w:t>
            </w:r>
            <w:r w:rsidR="00ED1ADC" w:rsidRPr="00ED1ADC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الإصابات</w:t>
            </w:r>
            <w:r w:rsidR="00121C16" w:rsidRPr="00ED1ADC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وحدوث الأضرار.</w:t>
            </w:r>
          </w:p>
          <w:p w:rsidR="000034BE" w:rsidRPr="00607EAD" w:rsidRDefault="000034BE" w:rsidP="00DD3209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 w:hint="cs"/>
                <w:color w:val="000080"/>
                <w:sz w:val="28"/>
                <w:szCs w:val="28"/>
                <w:lang w:bidi="ar-IQ"/>
              </w:rPr>
            </w:pPr>
            <w:r w:rsidRPr="00ED1ADC"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>أ4-</w:t>
            </w:r>
            <w:r w:rsidR="00121C16" w:rsidRPr="00ED1ADC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معرفة الأخطاء الشائعة </w:t>
            </w:r>
            <w:r w:rsidR="00121C16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في تلك المهارات المتعلمة.</w:t>
            </w:r>
          </w:p>
          <w:p w:rsidR="000034BE" w:rsidRPr="00607EAD" w:rsidRDefault="000034BE" w:rsidP="00DD3209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 w:hint="cs"/>
                <w:color w:val="000080"/>
                <w:sz w:val="28"/>
                <w:szCs w:val="28"/>
                <w:lang w:bidi="ar-IQ"/>
              </w:rPr>
            </w:pPr>
            <w:r w:rsidRPr="00607EAD"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 xml:space="preserve">أ5- </w:t>
            </w:r>
            <w:r w:rsidR="00121C16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معرفة وفهم كيفية تعليم المهارات واتخاذ دور المدرس في الشرح وقيادة الدرس</w:t>
            </w:r>
          </w:p>
          <w:p w:rsidR="000034BE" w:rsidRPr="00DB131F" w:rsidRDefault="000034BE" w:rsidP="00DD3209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 w:hint="cs"/>
                <w:color w:val="000000"/>
                <w:sz w:val="28"/>
                <w:szCs w:val="28"/>
                <w:lang w:bidi="ar-IQ"/>
              </w:rPr>
            </w:pPr>
            <w:r w:rsidRPr="00607EAD"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 xml:space="preserve">أ6-  </w:t>
            </w:r>
            <w:r w:rsidR="00121C16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معرفة كيفية </w:t>
            </w:r>
            <w:r w:rsidR="00ED1ADC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إعطاء</w:t>
            </w:r>
            <w:r w:rsidR="00121C16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التغذية الراجعة </w:t>
            </w:r>
            <w:r w:rsidR="00ED1ADC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التصحيحي</w:t>
            </w:r>
            <w:r w:rsidR="00ED1ADC" w:rsidRPr="00607EAD">
              <w:rPr>
                <w:rFonts w:ascii="Cambria" w:hAnsi="Cambria" w:cs="Times New Roman" w:hint="eastAsia"/>
                <w:color w:val="000080"/>
                <w:sz w:val="28"/>
                <w:szCs w:val="28"/>
                <w:rtl/>
                <w:lang w:bidi="ar-IQ"/>
              </w:rPr>
              <w:t>ة</w:t>
            </w:r>
            <w:r w:rsidR="00121C16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والتعزيزية والداعمة للأداء</w:t>
            </w:r>
            <w:r w:rsidR="00121C16" w:rsidRPr="00607EAD">
              <w:rPr>
                <w:rFonts w:ascii="Cambria" w:hAnsi="Cambria" w:cs="Times New Roman" w:hint="cs"/>
                <w:color w:val="0000FF"/>
                <w:sz w:val="28"/>
                <w:szCs w:val="28"/>
                <w:rtl/>
                <w:lang w:bidi="ar-IQ"/>
              </w:rPr>
              <w:t>.</w:t>
            </w:r>
          </w:p>
        </w:tc>
      </w:tr>
      <w:tr w:rsidR="000034BE" w:rsidRPr="00DB131F" w:rsidTr="0059702A">
        <w:tblPrEx>
          <w:jc w:val="center"/>
          <w:tblInd w:w="0" w:type="dxa"/>
        </w:tblPrEx>
        <w:trPr>
          <w:gridAfter w:val="1"/>
          <w:wAfter w:w="111" w:type="dxa"/>
          <w:trHeight w:val="1631"/>
          <w:jc w:val="center"/>
        </w:trPr>
        <w:tc>
          <w:tcPr>
            <w:tcW w:w="9683" w:type="dxa"/>
            <w:gridSpan w:val="3"/>
            <w:shd w:val="clear" w:color="auto" w:fill="A7BFDE"/>
            <w:vAlign w:val="center"/>
          </w:tcPr>
          <w:p w:rsidR="000034BE" w:rsidRPr="00DB131F" w:rsidRDefault="000034BE" w:rsidP="0014558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 -  </w:t>
            </w:r>
            <w:r w:rsidR="000A6789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الاهداف المهاراتية </w:t>
            </w:r>
            <w:r w:rsidR="001303D6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0A6789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الخاصة </w:t>
            </w:r>
            <w:r w:rsidR="0014558D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بالمقرر</w:t>
            </w: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:rsidR="000034BE" w:rsidRPr="00607EAD" w:rsidRDefault="000034BE" w:rsidP="00DD3209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</w:pPr>
            <w:r w:rsidRPr="00607EAD">
              <w:rPr>
                <w:rFonts w:ascii="Cambria" w:hAnsi="Cambria" w:cs="Times New Roman"/>
                <w:color w:val="0000FF"/>
                <w:sz w:val="28"/>
                <w:szCs w:val="28"/>
                <w:rtl/>
                <w:lang w:bidi="ar-IQ"/>
              </w:rPr>
              <w:t xml:space="preserve">ب1 </w:t>
            </w:r>
            <w:r w:rsidR="00121C16" w:rsidRPr="00607EAD">
              <w:rPr>
                <w:rFonts w:ascii="Cambria" w:hAnsi="Cambria" w:cs="Times New Roman"/>
                <w:color w:val="0000FF"/>
                <w:sz w:val="28"/>
                <w:szCs w:val="28"/>
                <w:rtl/>
                <w:lang w:bidi="ar-IQ"/>
              </w:rPr>
              <w:t>–</w:t>
            </w:r>
            <w:r w:rsidR="00121C16" w:rsidRPr="00607EAD">
              <w:rPr>
                <w:rFonts w:ascii="Cambria" w:hAnsi="Cambria" w:cs="Times New Roman" w:hint="cs"/>
                <w:color w:val="0000FF"/>
                <w:sz w:val="28"/>
                <w:szCs w:val="28"/>
                <w:rtl/>
                <w:lang w:bidi="ar-IQ"/>
              </w:rPr>
              <w:t xml:space="preserve"> </w:t>
            </w:r>
            <w:r w:rsidR="00121C16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تعلم </w:t>
            </w:r>
            <w:r w:rsidR="00ED1ADC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وإتقان</w:t>
            </w:r>
            <w:r w:rsidR="00121C16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</w:t>
            </w:r>
            <w:r w:rsidR="00ED1ADC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أداء</w:t>
            </w:r>
            <w:r w:rsidR="00121C16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المهارات على جهاز بساط الحركات الأرضية</w:t>
            </w:r>
          </w:p>
          <w:p w:rsidR="000034BE" w:rsidRPr="00607EAD" w:rsidRDefault="000034BE" w:rsidP="00DD3209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</w:pPr>
            <w:r w:rsidRPr="00607EAD"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 xml:space="preserve">ب2 </w:t>
            </w:r>
            <w:r w:rsidR="00121C16" w:rsidRPr="00607EAD"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>–</w:t>
            </w:r>
            <w:r w:rsidRPr="00607EAD"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 xml:space="preserve"> </w:t>
            </w:r>
            <w:r w:rsidR="00121C16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تعلم </w:t>
            </w:r>
            <w:r w:rsidR="00ED1ADC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وإتقان</w:t>
            </w:r>
            <w:r w:rsidR="00121C16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</w:t>
            </w:r>
            <w:r w:rsidR="00ED1ADC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أداء</w:t>
            </w:r>
            <w:r w:rsidR="00121C16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المهارات على جهاز منصة القفز</w:t>
            </w:r>
          </w:p>
          <w:p w:rsidR="000034BE" w:rsidRPr="00607EAD" w:rsidRDefault="00121C16" w:rsidP="00DD3209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</w:pPr>
            <w:r w:rsidRPr="00607EAD"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>ب3 –</w:t>
            </w:r>
            <w:r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تعلم </w:t>
            </w:r>
            <w:r w:rsidR="00ED1ADC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وإتقان</w:t>
            </w:r>
            <w:r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</w:t>
            </w:r>
            <w:r w:rsidR="00ED1ADC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أداء</w:t>
            </w:r>
            <w:r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المهارات على جهاز عارضة التوازن</w:t>
            </w:r>
          </w:p>
          <w:p w:rsidR="000034BE" w:rsidRPr="00DB131F" w:rsidRDefault="00121C16" w:rsidP="00DD3209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 w:hint="cs"/>
                <w:color w:val="000000"/>
                <w:sz w:val="28"/>
                <w:szCs w:val="28"/>
                <w:lang w:bidi="ar-IQ"/>
              </w:rPr>
            </w:pPr>
            <w:r w:rsidRPr="00607EAD"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 xml:space="preserve">ب4-   </w:t>
            </w:r>
            <w:r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تعلم </w:t>
            </w:r>
            <w:r w:rsidR="00ED1ADC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وإتقان</w:t>
            </w:r>
            <w:r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</w:t>
            </w:r>
            <w:r w:rsidR="00ED1ADC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أداء</w:t>
            </w:r>
            <w:r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المهارات على جهاز المتوازي مختلف الارتفاع</w:t>
            </w:r>
          </w:p>
        </w:tc>
      </w:tr>
      <w:tr w:rsidR="000034BE" w:rsidRPr="00DB131F" w:rsidTr="0059702A">
        <w:tblPrEx>
          <w:jc w:val="center"/>
          <w:tblInd w:w="0" w:type="dxa"/>
        </w:tblPrEx>
        <w:trPr>
          <w:gridAfter w:val="1"/>
          <w:wAfter w:w="111" w:type="dxa"/>
          <w:trHeight w:val="423"/>
          <w:jc w:val="center"/>
        </w:trPr>
        <w:tc>
          <w:tcPr>
            <w:tcW w:w="9683" w:type="dxa"/>
            <w:gridSpan w:val="3"/>
            <w:shd w:val="clear" w:color="auto" w:fill="A7BFDE"/>
            <w:vAlign w:val="center"/>
          </w:tcPr>
          <w:p w:rsidR="000034BE" w:rsidRPr="00DB131F" w:rsidRDefault="000034BE" w:rsidP="00DD3209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   طرائق التعليم والتعلم </w:t>
            </w:r>
          </w:p>
        </w:tc>
      </w:tr>
      <w:tr w:rsidR="000034BE" w:rsidRPr="00DB131F" w:rsidTr="0059702A">
        <w:tblPrEx>
          <w:jc w:val="center"/>
          <w:tblInd w:w="0" w:type="dxa"/>
        </w:tblPrEx>
        <w:trPr>
          <w:gridAfter w:val="1"/>
          <w:wAfter w:w="111" w:type="dxa"/>
          <w:trHeight w:val="624"/>
          <w:jc w:val="center"/>
        </w:trPr>
        <w:tc>
          <w:tcPr>
            <w:tcW w:w="9683" w:type="dxa"/>
            <w:gridSpan w:val="3"/>
            <w:shd w:val="clear" w:color="auto" w:fill="A7BFDE"/>
            <w:vAlign w:val="center"/>
          </w:tcPr>
          <w:p w:rsidR="000034BE" w:rsidRPr="00607EAD" w:rsidRDefault="00121C16" w:rsidP="00DD3209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 w:hint="cs"/>
                <w:color w:val="000080"/>
                <w:sz w:val="28"/>
                <w:szCs w:val="28"/>
                <w:lang w:bidi="ar-IQ"/>
              </w:rPr>
            </w:pPr>
            <w:r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التنوع في تطبيق مراحل التعلم من شرح المهارة وعرضها وتطبيقها من خلال </w:t>
            </w:r>
            <w:r w:rsidR="00ED1ADC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إعطاء</w:t>
            </w:r>
            <w:r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المحاضرة واستخدام دائرة التعلم وتعلم المجموعات الصغيرة ودراسة حالات الأخطاء الشائعة وكيفية تلافيها </w:t>
            </w:r>
            <w:r w:rsidR="001D4EFA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.</w:t>
            </w:r>
          </w:p>
        </w:tc>
      </w:tr>
      <w:tr w:rsidR="000034BE" w:rsidRPr="00DB131F" w:rsidTr="0059702A">
        <w:tblPrEx>
          <w:jc w:val="center"/>
          <w:tblInd w:w="0" w:type="dxa"/>
        </w:tblPrEx>
        <w:trPr>
          <w:gridAfter w:val="1"/>
          <w:wAfter w:w="111" w:type="dxa"/>
          <w:trHeight w:val="400"/>
          <w:jc w:val="center"/>
        </w:trPr>
        <w:tc>
          <w:tcPr>
            <w:tcW w:w="9683" w:type="dxa"/>
            <w:gridSpan w:val="3"/>
            <w:shd w:val="clear" w:color="auto" w:fill="A7BFDE"/>
            <w:vAlign w:val="center"/>
          </w:tcPr>
          <w:p w:rsidR="004A0C5F" w:rsidRDefault="000034BE" w:rsidP="00DD3209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   </w:t>
            </w:r>
          </w:p>
          <w:p w:rsidR="000034BE" w:rsidRDefault="000034BE" w:rsidP="00DD3209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طرائق التقييم </w:t>
            </w:r>
          </w:p>
          <w:p w:rsidR="001D4EFA" w:rsidRPr="00DB131F" w:rsidRDefault="001D4EFA" w:rsidP="00DD3209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 w:hint="cs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0034BE" w:rsidRPr="00DB131F" w:rsidTr="0059702A">
        <w:tblPrEx>
          <w:jc w:val="center"/>
          <w:tblInd w:w="0" w:type="dxa"/>
        </w:tblPrEx>
        <w:trPr>
          <w:gridAfter w:val="1"/>
          <w:wAfter w:w="111" w:type="dxa"/>
          <w:trHeight w:val="624"/>
          <w:jc w:val="center"/>
        </w:trPr>
        <w:tc>
          <w:tcPr>
            <w:tcW w:w="9683" w:type="dxa"/>
            <w:gridSpan w:val="3"/>
            <w:shd w:val="clear" w:color="auto" w:fill="A7BFDE"/>
            <w:vAlign w:val="center"/>
          </w:tcPr>
          <w:p w:rsidR="000034BE" w:rsidRPr="00607EAD" w:rsidRDefault="001D4EFA" w:rsidP="00DD3209">
            <w:pPr>
              <w:autoSpaceDE w:val="0"/>
              <w:autoSpaceDN w:val="0"/>
              <w:adjustRightInd w:val="0"/>
              <w:ind w:left="360"/>
              <w:jc w:val="lowKashida"/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</w:pPr>
            <w:r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يتم تقييم الطلبة بعد أجراء الاختبارات التشخيصية ؛ لتحديد المدى الحالي </w:t>
            </w:r>
            <w:r w:rsidR="00ED1ADC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لإمكانات</w:t>
            </w:r>
            <w:r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وقدرات الطلبة لغرض معرفة الفروق الفردية ، ثم يتم تقييم الطلبة بعد أجراء الاختبارات التكوينية للمعلومات ؛ لمعرفة </w:t>
            </w:r>
            <w:r w:rsidR="00ED1ADC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أداء</w:t>
            </w:r>
            <w:r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الطالبات ومدى تقدمهن في التعلم ومتابعة هذا التعلم </w:t>
            </w:r>
            <w:r w:rsidR="00AA5A21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، ثم يتم التقييم الشمولي لتحديد المستوى النهائي  لتحصيل الطالبات في البرنامج أو عند نهاية المقرر .</w:t>
            </w:r>
            <w:r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0034BE" w:rsidRPr="00DB131F" w:rsidTr="0059702A">
        <w:tblPrEx>
          <w:jc w:val="center"/>
          <w:tblInd w:w="0" w:type="dxa"/>
        </w:tblPrEx>
        <w:trPr>
          <w:gridAfter w:val="1"/>
          <w:wAfter w:w="111" w:type="dxa"/>
          <w:trHeight w:val="1290"/>
          <w:jc w:val="center"/>
        </w:trPr>
        <w:tc>
          <w:tcPr>
            <w:tcW w:w="9683" w:type="dxa"/>
            <w:gridSpan w:val="3"/>
            <w:shd w:val="clear" w:color="auto" w:fill="A7BFDE"/>
            <w:vAlign w:val="center"/>
          </w:tcPr>
          <w:p w:rsidR="00EA26D3" w:rsidRPr="00E4594B" w:rsidRDefault="00EA26D3" w:rsidP="00EA26D3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E4594B">
              <w:rPr>
                <w:rFonts w:cs="Times New Roman" w:hint="cs"/>
                <w:sz w:val="28"/>
                <w:szCs w:val="28"/>
                <w:rtl/>
                <w:lang w:bidi="ar-IQ"/>
              </w:rPr>
              <w:t>ج-</w:t>
            </w: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الاهداف الوجدانية والقيمية.</w:t>
            </w:r>
          </w:p>
          <w:p w:rsidR="00EA26D3" w:rsidRPr="00E4594B" w:rsidRDefault="00EA26D3" w:rsidP="00EA26D3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        ج1- </w:t>
            </w: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تحاكي المواد النظرية شعور الطلبة بالإلمام بالنواحي المعرفية وكيفية تطبيقها عمليا</w:t>
            </w:r>
          </w:p>
          <w:p w:rsidR="00EA26D3" w:rsidRPr="00E4594B" w:rsidRDefault="00EA26D3" w:rsidP="00EA26D3">
            <w:pPr>
              <w:autoSpaceDE w:val="0"/>
              <w:autoSpaceDN w:val="0"/>
              <w:adjustRightInd w:val="0"/>
              <w:ind w:left="612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>ج2-</w:t>
            </w: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رفع القيم المعرفية للمواد الدراسية من خلال التطبيق العملي</w:t>
            </w:r>
          </w:p>
          <w:p w:rsidR="00EA26D3" w:rsidRPr="00E4594B" w:rsidRDefault="00EA26D3" w:rsidP="00EA26D3">
            <w:pPr>
              <w:autoSpaceDE w:val="0"/>
              <w:autoSpaceDN w:val="0"/>
              <w:adjustRightInd w:val="0"/>
              <w:ind w:left="612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>ج3-</w:t>
            </w: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رفع كفاءة الطلبة وقابلياتهم التدريسية في دروس التربية الرياضية اثناء التطبيق</w:t>
            </w:r>
          </w:p>
          <w:p w:rsidR="00EA26D3" w:rsidRDefault="00EA26D3" w:rsidP="00F87E40">
            <w:pPr>
              <w:ind w:left="403"/>
              <w:rPr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  ج</w:t>
            </w:r>
            <w:r w:rsidRPr="00E4594B">
              <w:rPr>
                <w:rFonts w:cs="Times New Roman" w:hint="cs"/>
                <w:sz w:val="28"/>
                <w:szCs w:val="28"/>
                <w:rtl/>
                <w:lang w:bidi="ar-IQ"/>
              </w:rPr>
              <w:t>4-</w:t>
            </w: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رفع النواحي الوجدانية للطلبة من خلال اقامة المنافسات الرياضية والشعور بالمسؤولي</w:t>
            </w:r>
            <w:r>
              <w:rPr>
                <w:rFonts w:cs="Times New Roman" w:hint="eastAsia"/>
                <w:sz w:val="28"/>
                <w:szCs w:val="28"/>
                <w:rtl/>
                <w:lang w:bidi="ar-IQ"/>
              </w:rPr>
              <w:t>ة</w:t>
            </w: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اتجاه الاخرين.</w:t>
            </w:r>
          </w:p>
          <w:p w:rsidR="000034BE" w:rsidRPr="00DB131F" w:rsidRDefault="000034BE" w:rsidP="00DD3209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0034BE" w:rsidRPr="00DB131F" w:rsidTr="0059702A">
        <w:tblPrEx>
          <w:jc w:val="center"/>
          <w:tblInd w:w="0" w:type="dxa"/>
        </w:tblPrEx>
        <w:trPr>
          <w:gridAfter w:val="1"/>
          <w:wAfter w:w="111" w:type="dxa"/>
          <w:trHeight w:val="471"/>
          <w:jc w:val="center"/>
        </w:trPr>
        <w:tc>
          <w:tcPr>
            <w:tcW w:w="9683" w:type="dxa"/>
            <w:gridSpan w:val="3"/>
            <w:shd w:val="clear" w:color="auto" w:fill="A7BFDE"/>
            <w:vAlign w:val="center"/>
          </w:tcPr>
          <w:p w:rsidR="000034BE" w:rsidRPr="00DB131F" w:rsidRDefault="000034BE" w:rsidP="00DD3209">
            <w:pPr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  طرائق التعليم والتعلم </w:t>
            </w:r>
          </w:p>
        </w:tc>
      </w:tr>
      <w:tr w:rsidR="000034BE" w:rsidRPr="00DB131F" w:rsidTr="0059702A">
        <w:tblPrEx>
          <w:jc w:val="center"/>
          <w:tblInd w:w="0" w:type="dxa"/>
        </w:tblPrEx>
        <w:trPr>
          <w:gridAfter w:val="1"/>
          <w:wAfter w:w="111" w:type="dxa"/>
          <w:trHeight w:val="624"/>
          <w:jc w:val="center"/>
        </w:trPr>
        <w:tc>
          <w:tcPr>
            <w:tcW w:w="9683" w:type="dxa"/>
            <w:gridSpan w:val="3"/>
            <w:shd w:val="clear" w:color="auto" w:fill="A7BFDE"/>
            <w:vAlign w:val="center"/>
          </w:tcPr>
          <w:p w:rsidR="000034BE" w:rsidRPr="00DB131F" w:rsidRDefault="000034BE" w:rsidP="00DD3209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  <w:p w:rsidR="000034BE" w:rsidRPr="00607EAD" w:rsidRDefault="00AA5A21" w:rsidP="00DD3209">
            <w:pPr>
              <w:autoSpaceDE w:val="0"/>
              <w:autoSpaceDN w:val="0"/>
              <w:adjustRightInd w:val="0"/>
              <w:jc w:val="lowKashida"/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</w:pPr>
            <w:r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السعي للتنويع الهادف في استخدام طرائق التعليم  نحو استخدام طريقة المحاضرة وطريقة الاستجواب وطريقة حل المشكلات</w:t>
            </w:r>
            <w:r w:rsidR="007B6E7B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، واستخدام تكنولوجيا التعليم وطريقة الاكتشاف الموجه ، واستخدام </w:t>
            </w:r>
            <w:r w:rsidR="00ED1ADC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أساليب</w:t>
            </w:r>
            <w:r w:rsidR="007B6E7B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التدريس المعروفة واستخدام جدولة التمرين حسب المهارة مثل التمرين الثابت والمتغير والتمرين المكثف والموزع والتمرين المتسلسل والعشوائي والطريقة الجزئية والكلية حسب نوع المهارة ونوع الجهاز .  </w:t>
            </w:r>
          </w:p>
          <w:p w:rsidR="000034BE" w:rsidRPr="00DB131F" w:rsidRDefault="000034BE" w:rsidP="00DD3209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 w:hint="cs"/>
                <w:color w:val="000000"/>
                <w:sz w:val="28"/>
                <w:szCs w:val="28"/>
                <w:lang w:bidi="ar-IQ"/>
              </w:rPr>
            </w:pPr>
          </w:p>
        </w:tc>
      </w:tr>
      <w:tr w:rsidR="000034BE" w:rsidRPr="00DB131F" w:rsidTr="0059702A">
        <w:tblPrEx>
          <w:jc w:val="center"/>
          <w:tblInd w:w="0" w:type="dxa"/>
        </w:tblPrEx>
        <w:trPr>
          <w:gridAfter w:val="1"/>
          <w:wAfter w:w="111" w:type="dxa"/>
          <w:trHeight w:val="425"/>
          <w:jc w:val="center"/>
        </w:trPr>
        <w:tc>
          <w:tcPr>
            <w:tcW w:w="9683" w:type="dxa"/>
            <w:gridSpan w:val="3"/>
            <w:shd w:val="clear" w:color="auto" w:fill="A7BFDE"/>
            <w:vAlign w:val="center"/>
          </w:tcPr>
          <w:p w:rsidR="000034BE" w:rsidRPr="00DB131F" w:rsidRDefault="000034BE" w:rsidP="00DD3209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 طرائق التقييم </w:t>
            </w:r>
          </w:p>
        </w:tc>
      </w:tr>
      <w:tr w:rsidR="000034BE" w:rsidRPr="00DB131F" w:rsidTr="0059702A">
        <w:tblPrEx>
          <w:jc w:val="center"/>
          <w:tblInd w:w="0" w:type="dxa"/>
        </w:tblPrEx>
        <w:trPr>
          <w:gridAfter w:val="1"/>
          <w:wAfter w:w="111" w:type="dxa"/>
          <w:trHeight w:val="624"/>
          <w:jc w:val="center"/>
        </w:trPr>
        <w:tc>
          <w:tcPr>
            <w:tcW w:w="9683" w:type="dxa"/>
            <w:gridSpan w:val="3"/>
            <w:shd w:val="clear" w:color="auto" w:fill="A7BFDE"/>
            <w:vAlign w:val="center"/>
          </w:tcPr>
          <w:p w:rsidR="000034BE" w:rsidRPr="00607EAD" w:rsidRDefault="007B6E7B" w:rsidP="00DD3209">
            <w:pPr>
              <w:autoSpaceDE w:val="0"/>
              <w:autoSpaceDN w:val="0"/>
              <w:adjustRightInd w:val="0"/>
              <w:ind w:left="360"/>
              <w:jc w:val="lowKashida"/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</w:pPr>
            <w:r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يكون تقييم الطالبات في الفصل الدراسي الأول من 25 تنقسم إلى 10 نظري و 15 عملي ، وهذا ينطبق على الفصل الدراسي الثاني لتشكل 50 % كسعي سنوي للطالبة ثم يأتي الامتحان النهائي من 50% ينقسم إلى 20 نظري و 30 علمي على كافة الأجهزة والحركات التي </w:t>
            </w:r>
            <w:r w:rsidR="00ED1ADC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أعطيت</w:t>
            </w:r>
            <w:r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خلال السنة الدراسية.</w:t>
            </w:r>
          </w:p>
          <w:p w:rsidR="000034BE" w:rsidRPr="00DB131F" w:rsidRDefault="000034BE" w:rsidP="00DD3209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color w:val="000000"/>
                <w:sz w:val="28"/>
                <w:szCs w:val="28"/>
                <w:lang w:bidi="ar-IQ"/>
              </w:rPr>
            </w:pPr>
          </w:p>
        </w:tc>
      </w:tr>
      <w:tr w:rsidR="000034BE" w:rsidRPr="00DB131F" w:rsidTr="0059702A">
        <w:tblPrEx>
          <w:jc w:val="center"/>
          <w:tblInd w:w="0" w:type="dxa"/>
        </w:tblPrEx>
        <w:trPr>
          <w:gridAfter w:val="1"/>
          <w:wAfter w:w="111" w:type="dxa"/>
          <w:trHeight w:val="1584"/>
          <w:jc w:val="center"/>
        </w:trPr>
        <w:tc>
          <w:tcPr>
            <w:tcW w:w="9683" w:type="dxa"/>
            <w:gridSpan w:val="3"/>
            <w:shd w:val="clear" w:color="auto" w:fill="A7BFDE"/>
            <w:vAlign w:val="center"/>
          </w:tcPr>
          <w:p w:rsidR="000034BE" w:rsidRPr="00DB131F" w:rsidRDefault="000034BE" w:rsidP="00DD3209">
            <w:pPr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 xml:space="preserve">د - المهارات  العامة </w:t>
            </w:r>
            <w:r w:rsidR="00DA512D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والتأهيلية </w:t>
            </w: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والمنقولة ( المهارات الأخرى المتعلقة بقابلية التوظيف والتطور الشخصي ).</w:t>
            </w:r>
          </w:p>
          <w:p w:rsidR="000034BE" w:rsidRPr="00607EAD" w:rsidRDefault="000034BE" w:rsidP="00DD3209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</w:pPr>
            <w:r w:rsidRPr="00607EAD"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>د1-</w:t>
            </w:r>
            <w:r w:rsidR="007B6E7B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نقل مهارات التفاعل الاجتماعي بين الطالبات والمدرسات.</w:t>
            </w:r>
          </w:p>
          <w:p w:rsidR="000034BE" w:rsidRPr="00607EAD" w:rsidRDefault="000034BE" w:rsidP="00DD3209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</w:pPr>
            <w:r w:rsidRPr="00607EAD"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>د2-</w:t>
            </w:r>
            <w:r w:rsidR="007B6E7B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اعطاء مهارات الإلقاء للمحاضر وفن الاصغاء للطالبات.</w:t>
            </w:r>
          </w:p>
          <w:p w:rsidR="000034BE" w:rsidRPr="00607EAD" w:rsidRDefault="000034BE" w:rsidP="00DD3209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</w:pPr>
            <w:r w:rsidRPr="00607EAD"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>د3-</w:t>
            </w:r>
            <w:r w:rsidR="007B6E7B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مهارات تطبيقية في فنون التدريس.</w:t>
            </w:r>
            <w:r w:rsidR="00E65AA7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وفن القيادة في المجال الرياضي ومهارات التواصل .</w:t>
            </w:r>
          </w:p>
          <w:p w:rsidR="000034BE" w:rsidRPr="00DB131F" w:rsidRDefault="000034BE" w:rsidP="00DD3209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  <w:r w:rsidRPr="00607EAD"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 xml:space="preserve">د4-   </w:t>
            </w:r>
            <w:r w:rsidR="007B6E7B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فن التحدث واللباقة واختيار العبارات المناسبة في المواقف السلوكية المتنوعة</w:t>
            </w:r>
            <w:r w:rsidR="007B6E7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</w:tc>
      </w:tr>
    </w:tbl>
    <w:p w:rsidR="0020555A" w:rsidRPr="0020555A" w:rsidRDefault="0020555A" w:rsidP="0020555A">
      <w:pPr>
        <w:rPr>
          <w:vanish/>
        </w:rPr>
      </w:pPr>
    </w:p>
    <w:p w:rsidR="00F80574" w:rsidRPr="00E779AA" w:rsidRDefault="00F80574" w:rsidP="00F80574">
      <w:pPr>
        <w:autoSpaceDE w:val="0"/>
        <w:autoSpaceDN w:val="0"/>
        <w:adjustRightInd w:val="0"/>
        <w:spacing w:after="200" w:line="276" w:lineRule="auto"/>
        <w:rPr>
          <w:sz w:val="28"/>
          <w:szCs w:val="28"/>
          <w:rtl/>
          <w:lang w:bidi="ar-IQ"/>
        </w:rPr>
      </w:pPr>
    </w:p>
    <w:p w:rsidR="00807DE1" w:rsidRPr="00807DE1" w:rsidRDefault="00807DE1" w:rsidP="00807DE1">
      <w:pPr>
        <w:rPr>
          <w:vanish/>
        </w:rPr>
      </w:pPr>
    </w:p>
    <w:tbl>
      <w:tblPr>
        <w:bidiVisual/>
        <w:tblW w:w="972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2880"/>
        <w:gridCol w:w="1800"/>
        <w:gridCol w:w="1800"/>
        <w:gridCol w:w="1440"/>
      </w:tblGrid>
      <w:tr w:rsidR="002124E2" w:rsidRPr="00031AFB">
        <w:trPr>
          <w:trHeight w:val="538"/>
          <w:jc w:val="center"/>
        </w:trPr>
        <w:tc>
          <w:tcPr>
            <w:tcW w:w="9720" w:type="dxa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2124E2" w:rsidRPr="00031AFB" w:rsidRDefault="002124E2" w:rsidP="00AC1951">
            <w:pPr>
              <w:numPr>
                <w:ilvl w:val="0"/>
                <w:numId w:val="36"/>
              </w:numPr>
              <w:tabs>
                <w:tab w:val="left" w:pos="43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031AFB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بنية المقرر</w:t>
            </w:r>
          </w:p>
        </w:tc>
      </w:tr>
      <w:tr w:rsidR="002124E2" w:rsidRPr="00031AFB">
        <w:trPr>
          <w:trHeight w:val="907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2124E2" w:rsidRPr="00031AFB" w:rsidRDefault="002124E2" w:rsidP="005B49F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031AFB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الأسبوع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24E2" w:rsidRPr="00031AFB" w:rsidRDefault="002124E2" w:rsidP="005B49F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031AFB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الساعات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2124E2" w:rsidRPr="00031AFB" w:rsidRDefault="002124E2" w:rsidP="005B49F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031AFB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مخرجات التعلم المطلوبة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24E2" w:rsidRPr="00031AFB" w:rsidRDefault="002124E2" w:rsidP="005B49F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031AFB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اسم الوحدة / المساق أو الموضوع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2124E2" w:rsidRPr="00031AFB" w:rsidRDefault="002124E2" w:rsidP="005B49F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031AFB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طريقة التعليم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24E2" w:rsidRPr="00031AFB" w:rsidRDefault="002124E2" w:rsidP="005B49F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031AFB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طريقة التقييم</w:t>
            </w:r>
          </w:p>
        </w:tc>
      </w:tr>
      <w:tr w:rsidR="00D95FB0" w:rsidRPr="00031AFB">
        <w:trPr>
          <w:trHeight w:val="399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031AFB" w:rsidRDefault="00D95FB0" w:rsidP="00D95FB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031AFB" w:rsidRDefault="00D95FB0" w:rsidP="00D95FB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Default="00D95FB0" w:rsidP="00D95FB0">
            <w:pPr>
              <w:jc w:val="center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124E2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فكرة عامة عن الجمناستك</w:t>
            </w:r>
          </w:p>
          <w:p w:rsidR="00D95FB0" w:rsidRPr="002124E2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2124E2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(مادة نظرية)</w:t>
            </w:r>
          </w:p>
          <w:p w:rsidR="00D95FB0" w:rsidRPr="002124E2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2124E2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لياقة عامة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D95FB0" w:rsidRDefault="00D95FB0" w:rsidP="00D95FB0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D95FB0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حركات الجمناستك الفني</w:t>
            </w:r>
            <w:r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للنساء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D95FB0" w:rsidRDefault="00D95FB0" w:rsidP="00D95FB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D95FB0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متنوعة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D95FB0" w:rsidRDefault="00D95FB0" w:rsidP="00D95FB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D95FB0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عملي ونظري</w:t>
            </w:r>
          </w:p>
        </w:tc>
      </w:tr>
      <w:tr w:rsidR="00D95FB0" w:rsidRPr="00031AFB">
        <w:trPr>
          <w:trHeight w:val="339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Default="00D95FB0" w:rsidP="00D95FB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2124E2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2124E2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لياقة عامة + لياقة خاصة + مرونة شباكات امامية جانبية، قوس بالظهر من الوقوف.</w:t>
            </w:r>
          </w:p>
          <w:p w:rsidR="00D95FB0" w:rsidRPr="002124E2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Pr="00031AFB" w:rsidRDefault="00D95FB0" w:rsidP="005B49F3">
            <w:pP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D95FB0" w:rsidRDefault="00D95FB0" w:rsidP="005B49F3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Pr="00031AFB" w:rsidRDefault="00D95FB0" w:rsidP="005B49F3">
            <w:pP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95FB0" w:rsidRPr="00031AFB">
        <w:trPr>
          <w:trHeight w:val="320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Default="00D95FB0" w:rsidP="00D95FB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2124E2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2124E2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لياقة خاصة+ 1_ بساط الحركات الارضية (اعادة الدحرجة الامامية، الدحرجة المنحنية الامامية فتحا، الدحرجة الجانبية المفردة، الدحرجة الجانبية المستقيمة)، 2_ عارضة التوازن (تمارين احساس بالجهاز (السير الموزون، السير بالتبادل، الزحلقة)، حركات ايقاعية، الدحرجة الخلفية). + امتحان عملي</w:t>
            </w:r>
          </w:p>
          <w:p w:rsidR="00D95FB0" w:rsidRPr="002124E2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835CA4" w:rsidRDefault="00D95FB0" w:rsidP="005B49F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95FB0" w:rsidRPr="00031AFB">
        <w:trPr>
          <w:trHeight w:val="331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Default="00D95FB0" w:rsidP="00D95FB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2124E2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2124E2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لياقة خاصة+ 1_ بساط الحركات الارضية (اعادة الدحرجة الامامية، الدحرجة المنحنية الامامية فتحا، الدحرجة الجانبية المفردة، الدحرجة الجانبية المستقيمة)، 2_ عارضة التوازن (تمارين احساس بالجهاز (السير الموزون، السير بالتبادل، الزحلقة)، حركات ايقاعية، الدحرجة الخلفية).</w:t>
            </w:r>
          </w:p>
          <w:p w:rsidR="00D95FB0" w:rsidRPr="002124E2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835CA4" w:rsidRDefault="00D95FB0" w:rsidP="005B49F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95FB0" w:rsidRPr="00031AFB">
        <w:trPr>
          <w:trHeight w:val="340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Default="00D95FB0" w:rsidP="00D95FB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2124E2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2124E2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المادة الاولى لقانون الجمناستك (مادة نظرية)</w:t>
            </w:r>
          </w:p>
          <w:p w:rsidR="00D95FB0" w:rsidRPr="002124E2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2124E2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1_ بساط الحركات الارضية (اعادة للمهارات السابقة + الوقوف على اليدين دحرجة)، 2_ عارضة التوازن (اعادة للمهارات السابقة + الطلوع بالنهوض الفردي ميزان من الوقوف) + امتحان عملي</w:t>
            </w:r>
          </w:p>
          <w:p w:rsidR="00D95FB0" w:rsidRPr="002124E2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D33B53" w:rsidRDefault="00D95FB0" w:rsidP="005B49F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95FB0" w:rsidRPr="00031AFB">
        <w:trPr>
          <w:trHeight w:val="323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Default="00D95FB0" w:rsidP="00D95FB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2124E2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2124E2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المادة الثانية لقانون الجمناستك (مادة نظرية)</w:t>
            </w:r>
          </w:p>
          <w:p w:rsidR="00D95FB0" w:rsidRPr="002124E2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2124E2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1_ بساط الحركات الارضية (اعادة للمهارات السابقة ،الدحرجة على الكتف (شولدر) 2_ عارضة التوازن (اعادة للمهارات السابقة + وقوف ميزان امامي + الدوران من الوقوف 360 درجة)، 3_ جهاز المتوازي غير الموحد (اعادة للمهارات السابقة)، 4_ منصة القفز (القفز فتحاً).</w:t>
            </w:r>
          </w:p>
          <w:p w:rsidR="00D95FB0" w:rsidRPr="002124E2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DB131F" w:rsidRDefault="00D95FB0" w:rsidP="005B49F3">
            <w:pPr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95FB0" w:rsidRPr="00031AFB">
        <w:trPr>
          <w:trHeight w:val="399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Default="00D95FB0" w:rsidP="00D95FB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2124E2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2124E2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المادة الثالثة لقانون الجمناستك (مادة نظرية)</w:t>
            </w:r>
          </w:p>
          <w:p w:rsidR="00D95FB0" w:rsidRPr="002124E2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2124E2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الاسبوع الثالث:1_ بساط الحركات الارضية (اعادة للمهارات السابقة + ربط حركي لمهارة الوقوف على اليدين دحرجة مع مهارات اخرى) 2_عارضة التوازن (اعادة للمهارات السابقة + الطلوع بالنهوض الزوجي للارتكاز السرجي)، 3_ المتوازي غير الموحد (اعادة للمهارة السابقة + تعلق ركبة وطلوع للعارضة العليا). + امتحان عملي</w:t>
            </w:r>
          </w:p>
          <w:p w:rsidR="00D95FB0" w:rsidRPr="002124E2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835CA4" w:rsidRDefault="00D95FB0" w:rsidP="005B49F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95FB0" w:rsidRPr="00031AFB">
        <w:trPr>
          <w:trHeight w:val="339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Default="00D95FB0" w:rsidP="00D95FB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2124E2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2124E2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المادة الرابعة لقانون الجمناستك  (مادة نظرية)</w:t>
            </w:r>
          </w:p>
          <w:p w:rsidR="00D95FB0" w:rsidRPr="002124E2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2124E2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_ بساط الحركات الارضية (اعادة للمهارات السابقة + مهارة الغطس)، 2_ المتوازي غير الموحد (اعادة للمهارات السابقة + الطلوع بالدوران الخلفي للعارضة العليا)، 3_ منصة القفز (اعادة للمهارة السابقة).</w:t>
            </w:r>
          </w:p>
          <w:p w:rsidR="00D95FB0" w:rsidRPr="002124E2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Pr="00031AFB" w:rsidRDefault="00D95FB0" w:rsidP="005B49F3">
            <w:pP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835CA4" w:rsidRDefault="00D95FB0" w:rsidP="005B49F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Pr="00031AFB" w:rsidRDefault="00D95FB0" w:rsidP="005B49F3">
            <w:pP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95FB0" w:rsidRPr="00031AFB">
        <w:trPr>
          <w:trHeight w:val="320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Default="00D95FB0" w:rsidP="00D95FB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2124E2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2124E2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نظري</w:t>
            </w:r>
          </w:p>
          <w:p w:rsidR="00D95FB0" w:rsidRPr="002124E2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2124E2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1_ بساط الحركات الارضية (اعادة للمهارات السابقة)، 2_ عارضة التوازن (اعادة للمهارات السابقة + الدحرجة الامامية)، 3_ منصة القفز (القفز فتحاً) .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D33B53" w:rsidRDefault="00D95FB0" w:rsidP="005B49F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95FB0" w:rsidRPr="00031AFB">
        <w:trPr>
          <w:trHeight w:val="331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Default="00D95FB0" w:rsidP="00D95FB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2124E2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2124E2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المادة الخامسة لقانون الجمناستك (مادة نظرية)</w:t>
            </w:r>
          </w:p>
          <w:p w:rsidR="00D95FB0" w:rsidRPr="002124E2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2124E2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1_ بساط الحركات الارضية (اعادة لمهارة الوقوف على اليدين دحرجة، العجلة البشرية من الثبات)، 2_ عارضة التوازن (اعادة للمهارات السابقة + قفزات ووثبات ايقاعية)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DB131F" w:rsidRDefault="00D95FB0" w:rsidP="005B49F3">
            <w:pPr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95FB0" w:rsidRPr="00031AFB">
        <w:trPr>
          <w:trHeight w:val="340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Default="00D95FB0" w:rsidP="00D95FB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2124E2" w:rsidRDefault="00D95FB0" w:rsidP="00D95FB0">
            <w:pPr>
              <w:jc w:val="center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2124E2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المادة الخامسة لقانون الجمناستك (مادة نظرية)</w:t>
            </w:r>
            <w:r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br/>
              <w:t xml:space="preserve">1- </w:t>
            </w:r>
            <w:r w:rsidRPr="002124E2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توازي غير الموحد (اعادة </w:t>
            </w:r>
            <w:r w:rsidRPr="002124E2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lastRenderedPageBreak/>
              <w:t>للمهارات السابقة + الطلوع بالدوران الخلفي للعارضة العليا).</w:t>
            </w:r>
          </w:p>
          <w:p w:rsidR="00D95FB0" w:rsidRPr="002124E2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835CA4" w:rsidRDefault="00D95FB0" w:rsidP="005B49F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95FB0" w:rsidRPr="00031AFB">
        <w:trPr>
          <w:trHeight w:val="323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Default="00D95FB0" w:rsidP="00D95FB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Default="00D95FB0" w:rsidP="00D95FB0">
            <w:pPr>
              <w:jc w:val="center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124E2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المادة السادسة لقانون</w:t>
            </w:r>
          </w:p>
          <w:p w:rsidR="00D95FB0" w:rsidRPr="002124E2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2124E2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الجمناستك(مادة نظرية)</w:t>
            </w:r>
          </w:p>
          <w:p w:rsidR="00D95FB0" w:rsidRPr="002124E2" w:rsidRDefault="00D95FB0" w:rsidP="00D95FB0">
            <w:pPr>
              <w:jc w:val="center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2124E2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1 _ بساط الحركات الارضية (اعادة للمهارات السابقة مع اداء العجلة البشرية من الثبات والحركة)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835CA4" w:rsidRDefault="00D95FB0" w:rsidP="005B49F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95FB0" w:rsidRPr="00031AFB">
        <w:trPr>
          <w:trHeight w:val="399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Default="00D95FB0" w:rsidP="00D95FB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2124E2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2124E2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المادة السادسة لقانون</w:t>
            </w:r>
            <w:r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2124E2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الجمناستك(مادة نظرية)</w:t>
            </w:r>
          </w:p>
          <w:p w:rsidR="00D95FB0" w:rsidRPr="002124E2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1</w:t>
            </w:r>
            <w:r w:rsidRPr="002124E2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عارضة التوازن (اعادة للمهارات السابقة)، </w:t>
            </w:r>
            <w:r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  <w:r w:rsidRPr="002124E2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منصة القفز (اعادة للمهارات السابقة).</w:t>
            </w:r>
          </w:p>
          <w:p w:rsidR="00D95FB0" w:rsidRPr="002124E2" w:rsidRDefault="00D95FB0" w:rsidP="00D95FB0">
            <w:pPr>
              <w:jc w:val="center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D33B53" w:rsidRDefault="00D95FB0" w:rsidP="005B49F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95FB0" w:rsidRPr="00031AFB">
        <w:trPr>
          <w:trHeight w:val="339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Default="00D95FB0" w:rsidP="00D95FB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2124E2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2124E2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_  بساط الحركات الارضية (امتحان)، 2_عارضة التوازن (امتحان)، 3_ المتوازي غير الموحد (امتحان)،4_ منصة القفز (امتحان).</w:t>
            </w:r>
          </w:p>
          <w:p w:rsidR="00D95FB0" w:rsidRPr="002124E2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Pr="00031AFB" w:rsidRDefault="00D95FB0" w:rsidP="005B49F3">
            <w:pP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DB131F" w:rsidRDefault="00D95FB0" w:rsidP="005B49F3">
            <w:pPr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Pr="00031AFB" w:rsidRDefault="00D95FB0" w:rsidP="005B49F3">
            <w:pP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95FB0" w:rsidRPr="00031AFB">
        <w:trPr>
          <w:trHeight w:val="320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Default="00D95FB0" w:rsidP="00D95FB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2124E2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D351D0">
              <w:rPr>
                <w:rFonts w:hint="cs"/>
                <w:b/>
                <w:bCs/>
                <w:sz w:val="26"/>
                <w:szCs w:val="26"/>
                <w:rtl/>
              </w:rPr>
              <w:t>امتحان الفصل الاول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835CA4" w:rsidRDefault="00D95FB0" w:rsidP="005B49F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95FB0" w:rsidRPr="00031AFB">
        <w:trPr>
          <w:trHeight w:val="331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Default="00D95FB0" w:rsidP="00D95FB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D95FB0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D95FB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لياقة خاصة  واعادة لمهارات بساط الحركات الارضية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835CA4" w:rsidRDefault="00D95FB0" w:rsidP="005B49F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95FB0" w:rsidRPr="00031AFB">
        <w:trPr>
          <w:trHeight w:val="340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Default="00D95FB0" w:rsidP="00D95FB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D95FB0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D95FB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لياقة خاصة واعادة لمهارات المتوازي غير الموحد . + امتحان عملي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D33B53" w:rsidRDefault="00D95FB0" w:rsidP="005B49F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95FB0" w:rsidRPr="00031AFB">
        <w:trPr>
          <w:trHeight w:val="323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Default="00D95FB0" w:rsidP="00D95FB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D95FB0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D95FB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المادة السابعة لقانون الجمناستك(مادة نظرية)</w:t>
            </w:r>
          </w:p>
          <w:p w:rsidR="00D95FB0" w:rsidRPr="00D95FB0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D95FB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1_ 1بساط الحركات الارضية (اعادة للمهارات السابقة + ربط لبعض المهارات+شولدر)، 2_ عارضة التوازن (مهارة الدحرجة الامامية)، 3_ منصة القفز (القفز بخطف الرجلين خلفاً عالياً ثم دخول الرجلين من بين اليدين)</w:t>
            </w:r>
          </w:p>
          <w:p w:rsidR="00D95FB0" w:rsidRPr="00D95FB0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DB131F" w:rsidRDefault="00D95FB0" w:rsidP="005B49F3">
            <w:pPr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95FB0" w:rsidRPr="00031AFB">
        <w:trPr>
          <w:trHeight w:val="399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Default="00D95FB0" w:rsidP="00D95FB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D95FB0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D95FB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المادة الثامنة لقانون الجمناستك(مادة نظرية)</w:t>
            </w:r>
          </w:p>
          <w:p w:rsidR="00D95FB0" w:rsidRPr="00D95FB0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D95FB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_بساط الحركات الارضية (مهارة القفزة العربية من الثبات)، 2_ عارضة التوازن (الهبوط وقوف على اليدين متبوع بنص لفة)، المتوازي غير الموحد (اعادة للمهارات السابقة)،3_ نظري.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835CA4" w:rsidRDefault="00D95FB0" w:rsidP="005B49F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95FB0" w:rsidRPr="00031AFB">
        <w:trPr>
          <w:trHeight w:val="339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Default="00D95FB0" w:rsidP="00D95FB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D95FB0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D95FB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المادة التاسعة لقانون الجمناستك(مادة نظرية)</w:t>
            </w:r>
          </w:p>
          <w:p w:rsidR="00D95FB0" w:rsidRPr="00D95FB0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D95FB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_بساط الحركات الارضية (مهارة القفزة العربية من الثبات)، 2_ عارضة التوازن (الهبوط وقوف على اليدين متبوع بنص لفة)، المتوازي غير الموحد (اعادة </w:t>
            </w:r>
            <w:r w:rsidRPr="00D95FB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lastRenderedPageBreak/>
              <w:t>للمهارات السابقة).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Pr="00031AFB" w:rsidRDefault="00D95FB0" w:rsidP="005B49F3">
            <w:pP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835CA4" w:rsidRDefault="00D95FB0" w:rsidP="005B49F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Pr="00031AFB" w:rsidRDefault="00D95FB0" w:rsidP="005B49F3">
            <w:pP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95FB0" w:rsidRPr="00031AFB">
        <w:trPr>
          <w:trHeight w:val="320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Default="00D95FB0" w:rsidP="00D95FB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D95FB0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D95FB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1_ بساط الحركات الارضية (اعادة للمهارات السابقة + القفزة العربية من الثبات والحركة)، 2_ عارضة التوازن (إعادة للمهارات السابقة + امتحان)، 3_ المتوازي غير الموحد (إعادة للمهارات السابقة + امتحان)، 3_ منصة القفز (إعادة للمهارات السابقة + امتحان)</w:t>
            </w:r>
          </w:p>
          <w:p w:rsidR="00D95FB0" w:rsidRPr="00D95FB0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D33B53" w:rsidRDefault="00D95FB0" w:rsidP="005B49F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95FB0" w:rsidRPr="00031AFB">
        <w:trPr>
          <w:trHeight w:val="331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Default="00D95FB0" w:rsidP="00D95FB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D95FB0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D95FB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نظري</w:t>
            </w:r>
          </w:p>
          <w:p w:rsidR="00D95FB0" w:rsidRPr="00D95FB0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D95FB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1_ بساط الحركات الأرضية (إعادة للمهارات الوقوف على اليدين + العجلة البشرية من الثبات والحركة + القفزة العربية من الثبات والحركة)، 2_ عارضة التوازن (إعادة للمهارات السابقة + الربط بين المهارات + الهبوط وقوف على اليدين متبوع بنصف لفة )،3_ المتوازي غير الموحد (إعادة للمهارات السابقة).</w:t>
            </w:r>
          </w:p>
          <w:p w:rsidR="00D95FB0" w:rsidRPr="00D95FB0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DB131F" w:rsidRDefault="00D95FB0" w:rsidP="005B49F3">
            <w:pPr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95FB0" w:rsidRPr="00031AFB">
        <w:trPr>
          <w:trHeight w:val="340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Default="00D95FB0" w:rsidP="00D95FB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D95FB0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D95FB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المادة العاشرة(مادة نظرية)</w:t>
            </w:r>
          </w:p>
          <w:p w:rsidR="00D95FB0" w:rsidRPr="00D95FB0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D95FB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1_منصة القفز (اعادة للمهارات السابقة)، 2_ بساط الحركات الارضية (اعادة للمهارات السابقة).</w:t>
            </w:r>
          </w:p>
          <w:p w:rsidR="00D95FB0" w:rsidRPr="00D95FB0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835CA4" w:rsidRDefault="00D95FB0" w:rsidP="005B49F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95FB0" w:rsidRPr="00031AFB">
        <w:trPr>
          <w:trHeight w:val="323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Default="00D95FB0" w:rsidP="00D95FB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D95FB0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D95FB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1_ بساط الحركات الارضية (التدريب على تشكيل خطوط (السلسلة الحركية))، 2_ عارضة التوازن (الهبوط من وضع الوقوف على اليدين متبوع بنصف لفة حول المحور الطولي)، 3_ المتوازي غير الموحد (التدريب على السلسلة النهائية الاختيارية).</w:t>
            </w:r>
          </w:p>
          <w:p w:rsidR="00D95FB0" w:rsidRPr="00D95FB0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835CA4" w:rsidRDefault="00D95FB0" w:rsidP="005B49F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95FB0" w:rsidRPr="00031AFB">
        <w:trPr>
          <w:trHeight w:val="399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Default="00D95FB0" w:rsidP="00D95FB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D95FB0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D95FB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المادة الحادي عشر(مادة نظرية)</w:t>
            </w:r>
          </w:p>
          <w:p w:rsidR="00D95FB0" w:rsidRPr="00D95FB0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D95FB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1_  بساط الحركات الارضية (تشكيل السلاسل الحركية الاختيارية والتدريب عليها)، 2_ عارضة التوازن (تشكيل سلاسل حركية  4 خطوط اختيارية والتدريب عليها)، 3_ المتوازي غير الموحد (تشكيل السلاسل الحركية الاختيارية والتدريب عليها).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D33B53" w:rsidRDefault="00D95FB0" w:rsidP="005B49F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95FB0" w:rsidRPr="00031AFB">
        <w:trPr>
          <w:trHeight w:val="339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Default="00D95FB0" w:rsidP="00D95FB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D95FB0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D95FB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1_ عارضة التوازن(التدريب على السلاسل الحركية الاختيارية)، 2_ بساط الحركات الارضية (التدريب على السلاسل الحركية الاختيارية مع الموسيقى)،3_ المتوازي غير </w:t>
            </w:r>
            <w:r w:rsidRPr="00D95FB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lastRenderedPageBreak/>
              <w:t>الموحد (التدريب على السلاسل الاختيارية)،4_ نظري</w:t>
            </w:r>
          </w:p>
          <w:p w:rsidR="00D95FB0" w:rsidRPr="00D95FB0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Pr="00031AFB" w:rsidRDefault="00D95FB0" w:rsidP="005B49F3">
            <w:pP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DB131F" w:rsidRDefault="00D95FB0" w:rsidP="005B49F3">
            <w:pPr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Pr="00031AFB" w:rsidRDefault="00D95FB0" w:rsidP="005B49F3">
            <w:pP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95FB0" w:rsidRPr="00031AFB">
        <w:trPr>
          <w:trHeight w:val="320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Default="00D95FB0" w:rsidP="00D95FB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D95FB0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D95FB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عملي ونظري نهاية الكورس الثاني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835CA4" w:rsidRDefault="00D95FB0" w:rsidP="005B49F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95FB0" w:rsidRPr="00031AFB">
        <w:trPr>
          <w:trHeight w:val="331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Default="00D95FB0" w:rsidP="00D95FB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D95FB0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D95FB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التهيئة للامتحان النهائي والتدريب على السلاسل الحركية الاختيارية .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835CA4" w:rsidRDefault="00D95FB0" w:rsidP="005B49F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95FB0" w:rsidRPr="00031AFB">
        <w:trPr>
          <w:trHeight w:val="340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Default="00D95FB0" w:rsidP="00D95FB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D95FB0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D95FB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التهيئة للامتحان النهائي والتدريب على السلاسل الحركية الاختيارية.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D95FB0" w:rsidRPr="00D33B53" w:rsidRDefault="00D95FB0" w:rsidP="005B49F3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95FB0" w:rsidRPr="00031AFB">
        <w:trPr>
          <w:trHeight w:val="323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031AFB" w:rsidRDefault="00D95FB0" w:rsidP="005B49F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Default="00D95FB0" w:rsidP="00D95FB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D95FB0" w:rsidRDefault="00D95FB0" w:rsidP="00D95FB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الامتحان النهائي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D95FB0" w:rsidRPr="00DB131F" w:rsidRDefault="00D95FB0" w:rsidP="005B49F3">
            <w:pPr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D95FB0" w:rsidRPr="00031AFB" w:rsidRDefault="00D95FB0" w:rsidP="005B49F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</w:tbl>
    <w:p w:rsidR="00D151CE" w:rsidRPr="00D151CE" w:rsidRDefault="00D151CE" w:rsidP="00D151CE">
      <w:pPr>
        <w:rPr>
          <w:vanish/>
        </w:rPr>
      </w:pPr>
    </w:p>
    <w:p w:rsidR="0062759F" w:rsidRDefault="0062759F"/>
    <w:tbl>
      <w:tblPr>
        <w:tblpPr w:leftFromText="180" w:rightFromText="180" w:vertAnchor="text" w:horzAnchor="margin" w:tblpXSpec="center" w:tblpY="818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6120"/>
      </w:tblGrid>
      <w:tr w:rsidR="0062759F" w:rsidRPr="00DB131F" w:rsidTr="0062759F">
        <w:trPr>
          <w:trHeight w:val="419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62759F" w:rsidRPr="00DB131F" w:rsidRDefault="0062759F" w:rsidP="0062759F">
            <w:pPr>
              <w:numPr>
                <w:ilvl w:val="0"/>
                <w:numId w:val="42"/>
              </w:numPr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البنية التحتية</w:t>
            </w: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62759F" w:rsidRPr="00DB131F" w:rsidTr="0062759F">
        <w:trPr>
          <w:trHeight w:val="473"/>
        </w:trPr>
        <w:tc>
          <w:tcPr>
            <w:tcW w:w="3600" w:type="dxa"/>
            <w:shd w:val="clear" w:color="auto" w:fill="A7BFDE"/>
            <w:vAlign w:val="center"/>
          </w:tcPr>
          <w:p w:rsidR="0062759F" w:rsidRPr="00DB131F" w:rsidRDefault="0062759F" w:rsidP="006275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الكتب المقررة المطلوبة</w:t>
            </w:r>
          </w:p>
        </w:tc>
        <w:tc>
          <w:tcPr>
            <w:tcW w:w="6120" w:type="dxa"/>
            <w:shd w:val="clear" w:color="auto" w:fill="D3DFEE"/>
            <w:vAlign w:val="center"/>
          </w:tcPr>
          <w:p w:rsidR="0062759F" w:rsidRPr="00ED1ADC" w:rsidRDefault="0062759F" w:rsidP="0062759F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color w:val="00008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كتب منهجية / الكتب المساعدة</w:t>
            </w:r>
          </w:p>
        </w:tc>
      </w:tr>
      <w:tr w:rsidR="0062759F" w:rsidRPr="00DB131F" w:rsidTr="0062759F">
        <w:trPr>
          <w:trHeight w:val="495"/>
        </w:trPr>
        <w:tc>
          <w:tcPr>
            <w:tcW w:w="360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62759F" w:rsidRPr="00DB131F" w:rsidRDefault="0062759F" w:rsidP="006275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المراجع الرئيسية (المصادر)</w:t>
            </w:r>
          </w:p>
        </w:tc>
        <w:tc>
          <w:tcPr>
            <w:tcW w:w="612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62759F" w:rsidRPr="00ED1ADC" w:rsidRDefault="0062759F" w:rsidP="0062759F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color w:val="00008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نصوص اساسية معدة من قبل مدرس المادة</w:t>
            </w:r>
          </w:p>
        </w:tc>
      </w:tr>
      <w:tr w:rsidR="0062759F" w:rsidRPr="00DB131F" w:rsidTr="0062759F">
        <w:trPr>
          <w:trHeight w:val="517"/>
        </w:trPr>
        <w:tc>
          <w:tcPr>
            <w:tcW w:w="3600" w:type="dxa"/>
            <w:shd w:val="clear" w:color="auto" w:fill="A7BFDE"/>
            <w:vAlign w:val="center"/>
          </w:tcPr>
          <w:p w:rsidR="0062759F" w:rsidRPr="00237513" w:rsidRDefault="0062759F" w:rsidP="0062759F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54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الكتب والمراجع التي يوصي بها (المجلات العلمية ، التقارير،....)</w:t>
            </w:r>
          </w:p>
        </w:tc>
        <w:tc>
          <w:tcPr>
            <w:tcW w:w="6120" w:type="dxa"/>
            <w:shd w:val="clear" w:color="auto" w:fill="D3DFEE"/>
            <w:vAlign w:val="center"/>
          </w:tcPr>
          <w:p w:rsidR="0062759F" w:rsidRPr="00ED1ADC" w:rsidRDefault="0062759F" w:rsidP="0062759F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color w:val="00008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التقارير </w:t>
            </w:r>
            <w:r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الدوريات والمجلات العلمية</w:t>
            </w:r>
          </w:p>
        </w:tc>
      </w:tr>
      <w:tr w:rsidR="0062759F" w:rsidRPr="00DB131F" w:rsidTr="0062759F">
        <w:trPr>
          <w:trHeight w:val="517"/>
        </w:trPr>
        <w:tc>
          <w:tcPr>
            <w:tcW w:w="3600" w:type="dxa"/>
            <w:shd w:val="clear" w:color="auto" w:fill="A7BFDE"/>
            <w:vAlign w:val="center"/>
          </w:tcPr>
          <w:p w:rsidR="0062759F" w:rsidRDefault="0062759F" w:rsidP="0062759F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540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المراجع الالكترونية ، مواقع الانترنيت ، ........</w:t>
            </w:r>
          </w:p>
        </w:tc>
        <w:tc>
          <w:tcPr>
            <w:tcW w:w="6120" w:type="dxa"/>
            <w:shd w:val="clear" w:color="auto" w:fill="D3DFEE"/>
            <w:vAlign w:val="center"/>
          </w:tcPr>
          <w:p w:rsidR="0062759F" w:rsidRDefault="0062759F" w:rsidP="0062759F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شبكة المعلومات الدولية ( الانترنت )</w:t>
            </w:r>
          </w:p>
        </w:tc>
      </w:tr>
    </w:tbl>
    <w:p w:rsidR="00E22D14" w:rsidRPr="00E22D14" w:rsidRDefault="00E22D14" w:rsidP="00E22D14">
      <w:pPr>
        <w:rPr>
          <w:vanish/>
        </w:rPr>
      </w:pPr>
    </w:p>
    <w:tbl>
      <w:tblPr>
        <w:tblpPr w:leftFromText="180" w:rightFromText="180" w:vertAnchor="page" w:horzAnchor="margin" w:tblpXSpec="center" w:tblpY="10636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62759F" w:rsidRPr="00DB131F" w:rsidTr="000C3BB5">
        <w:trPr>
          <w:trHeight w:val="690"/>
        </w:trPr>
        <w:tc>
          <w:tcPr>
            <w:tcW w:w="9720" w:type="dxa"/>
            <w:shd w:val="clear" w:color="auto" w:fill="A7BFDE"/>
            <w:vAlign w:val="center"/>
          </w:tcPr>
          <w:p w:rsidR="0062759F" w:rsidRPr="0062759F" w:rsidRDefault="0062759F" w:rsidP="0062759F">
            <w:pPr>
              <w:rPr>
                <w:rFonts w:ascii="Cambria" w:hAnsi="Cambria" w:cs="Times New Roman"/>
                <w:sz w:val="28"/>
                <w:szCs w:val="28"/>
                <w:lang w:bidi="ar-IQ"/>
              </w:rPr>
            </w:pPr>
          </w:p>
          <w:p w:rsidR="0062759F" w:rsidRPr="0062759F" w:rsidRDefault="0062759F" w:rsidP="0062759F">
            <w:pPr>
              <w:rPr>
                <w:rFonts w:ascii="Cambria" w:hAnsi="Cambria" w:cs="Times New Roman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 xml:space="preserve">12- خطة تطوير المقرر الدراسي </w:t>
            </w:r>
          </w:p>
          <w:p w:rsidR="0062759F" w:rsidRPr="00ED1ADC" w:rsidRDefault="0062759F" w:rsidP="0062759F">
            <w:pPr>
              <w:autoSpaceDE w:val="0"/>
              <w:autoSpaceDN w:val="0"/>
              <w:adjustRightInd w:val="0"/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lang w:bidi="ar-IQ"/>
              </w:rPr>
            </w:pPr>
          </w:p>
        </w:tc>
      </w:tr>
      <w:tr w:rsidR="0062759F" w:rsidRPr="00DB131F" w:rsidTr="000C3BB5">
        <w:trPr>
          <w:trHeight w:val="1669"/>
        </w:trPr>
        <w:tc>
          <w:tcPr>
            <w:tcW w:w="9720" w:type="dxa"/>
            <w:shd w:val="clear" w:color="auto" w:fill="A7BFDE"/>
            <w:vAlign w:val="center"/>
          </w:tcPr>
          <w:p w:rsidR="0062759F" w:rsidRPr="00ED1ADC" w:rsidRDefault="0062759F" w:rsidP="0062759F">
            <w:pPr>
              <w:autoSpaceDE w:val="0"/>
              <w:autoSpaceDN w:val="0"/>
              <w:adjustRightInd w:val="0"/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lang w:bidi="ar-IQ"/>
              </w:rPr>
            </w:pPr>
            <w:r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rtl/>
                <w:lang w:bidi="ar-IQ"/>
              </w:rPr>
              <w:t>متابعة التغيرات في القانون الدولي واخر التطورات في اللعبة والمستجدات الحديثة في التدريب الرياضي والتعلم الحركي ومتابعة الاجهزة والادوات الخاصة في تعليم اللعبة وتدريبها والاستناد على المصادر والمراجع الحديثة .</w:t>
            </w:r>
          </w:p>
        </w:tc>
      </w:tr>
    </w:tbl>
    <w:p w:rsidR="0062759F" w:rsidRDefault="0062759F"/>
    <w:sectPr w:rsidR="0062759F" w:rsidSect="001C1CD7">
      <w:footerReference w:type="default" r:id="rId7"/>
      <w:pgSz w:w="11906" w:h="16838" w:code="9"/>
      <w:pgMar w:top="993" w:right="1797" w:bottom="156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A6AF2" w:rsidRDefault="002A6AF2">
      <w:r>
        <w:separator/>
      </w:r>
    </w:p>
  </w:endnote>
  <w:endnote w:type="continuationSeparator" w:id="0">
    <w:p w:rsidR="002A6AF2" w:rsidRDefault="002A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726CD5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726CD5" w:rsidRPr="004C6D08" w:rsidRDefault="00726CD5" w:rsidP="00807DE1">
          <w:pPr>
            <w:pStyle w:val="a6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726CD5" w:rsidRPr="000034BE" w:rsidRDefault="00726CD5" w:rsidP="00807DE1">
          <w:pPr>
            <w:pStyle w:val="aa"/>
            <w:rPr>
              <w:rFonts w:cs="Arial"/>
            </w:rPr>
          </w:pPr>
          <w:r w:rsidRPr="00807DE1">
            <w:rPr>
              <w:rFonts w:ascii="Cambria" w:hAnsi="Cambria"/>
              <w:b/>
              <w:bCs/>
              <w:rtl/>
              <w:lang w:val="ar-SA"/>
            </w:rPr>
            <w:t xml:space="preserve">الصفحة </w:t>
          </w:r>
          <w:r w:rsidRPr="004C6D08">
            <w:rPr>
              <w:rFonts w:cs="Arial"/>
            </w:rPr>
            <w:fldChar w:fldCharType="begin"/>
          </w:r>
          <w:r w:rsidRPr="004C6D08">
            <w:rPr>
              <w:rFonts w:cs="Arial"/>
            </w:rPr>
            <w:instrText>PAGE  \* MERGEFORMAT</w:instrText>
          </w:r>
          <w:r w:rsidRPr="004C6D08">
            <w:rPr>
              <w:rFonts w:cs="Arial"/>
            </w:rPr>
            <w:fldChar w:fldCharType="separate"/>
          </w:r>
          <w:r w:rsidR="0059702A">
            <w:rPr>
              <w:rFonts w:cs="Arial"/>
              <w:noProof/>
              <w:rtl/>
            </w:rPr>
            <w:t>1</w:t>
          </w:r>
          <w:r w:rsidRPr="000034BE">
            <w:rPr>
              <w:rFonts w:cs="Arial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726CD5" w:rsidRPr="004C6D08" w:rsidRDefault="00726CD5" w:rsidP="00807DE1">
          <w:pPr>
            <w:pStyle w:val="a6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726CD5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726CD5" w:rsidRPr="004C6D08" w:rsidRDefault="00726CD5" w:rsidP="00807DE1">
          <w:pPr>
            <w:pStyle w:val="a6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:rsidR="00726CD5" w:rsidRPr="004C6D08" w:rsidRDefault="00726CD5" w:rsidP="00807DE1">
          <w:pPr>
            <w:pStyle w:val="a6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726CD5" w:rsidRPr="004C6D08" w:rsidRDefault="00726CD5" w:rsidP="00807DE1">
          <w:pPr>
            <w:pStyle w:val="a6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:rsidR="00726CD5" w:rsidRDefault="00726CD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A6AF2" w:rsidRDefault="002A6AF2">
      <w:r>
        <w:separator/>
      </w:r>
    </w:p>
  </w:footnote>
  <w:footnote w:type="continuationSeparator" w:id="0">
    <w:p w:rsidR="002A6AF2" w:rsidRDefault="002A6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6C59"/>
    <w:multiLevelType w:val="multilevel"/>
    <w:tmpl w:val="932C785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 w15:restartNumberingAfterBreak="0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F65E2"/>
    <w:multiLevelType w:val="multilevel"/>
    <w:tmpl w:val="C10A54C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" w15:restartNumberingAfterBreak="0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F20EF"/>
    <w:multiLevelType w:val="hybridMultilevel"/>
    <w:tmpl w:val="6082B4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70FCD"/>
    <w:multiLevelType w:val="hybridMultilevel"/>
    <w:tmpl w:val="4FE80B32"/>
    <w:lvl w:ilvl="0" w:tplc="D8FA8D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0" w15:restartNumberingAfterBreak="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1" w15:restartNumberingAfterBreak="0">
    <w:nsid w:val="3C9A273B"/>
    <w:multiLevelType w:val="hybridMultilevel"/>
    <w:tmpl w:val="5D482304"/>
    <w:lvl w:ilvl="0" w:tplc="64D0DCDC">
      <w:start w:val="1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4" w15:restartNumberingAfterBreak="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55E77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526D7B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1144A4"/>
    <w:multiLevelType w:val="hybridMultilevel"/>
    <w:tmpl w:val="F49CA934"/>
    <w:lvl w:ilvl="0" w:tplc="9A88E6CE">
      <w:start w:val="1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12DF7"/>
    <w:multiLevelType w:val="hybridMultilevel"/>
    <w:tmpl w:val="07FA72BA"/>
    <w:lvl w:ilvl="0" w:tplc="82929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2"/>
  </w:num>
  <w:num w:numId="3">
    <w:abstractNumId w:val="17"/>
  </w:num>
  <w:num w:numId="4">
    <w:abstractNumId w:val="7"/>
  </w:num>
  <w:num w:numId="5">
    <w:abstractNumId w:val="10"/>
  </w:num>
  <w:num w:numId="6">
    <w:abstractNumId w:val="29"/>
  </w:num>
  <w:num w:numId="7">
    <w:abstractNumId w:val="32"/>
  </w:num>
  <w:num w:numId="8">
    <w:abstractNumId w:val="28"/>
  </w:num>
  <w:num w:numId="9">
    <w:abstractNumId w:val="30"/>
  </w:num>
  <w:num w:numId="10">
    <w:abstractNumId w:val="13"/>
  </w:num>
  <w:num w:numId="11">
    <w:abstractNumId w:val="12"/>
  </w:num>
  <w:num w:numId="12">
    <w:abstractNumId w:val="0"/>
  </w:num>
  <w:num w:numId="13">
    <w:abstractNumId w:val="37"/>
  </w:num>
  <w:num w:numId="14">
    <w:abstractNumId w:val="43"/>
  </w:num>
  <w:num w:numId="15">
    <w:abstractNumId w:val="3"/>
  </w:num>
  <w:num w:numId="16">
    <w:abstractNumId w:val="26"/>
  </w:num>
  <w:num w:numId="17">
    <w:abstractNumId w:val="20"/>
  </w:num>
  <w:num w:numId="18">
    <w:abstractNumId w:val="41"/>
  </w:num>
  <w:num w:numId="19">
    <w:abstractNumId w:val="23"/>
  </w:num>
  <w:num w:numId="20">
    <w:abstractNumId w:val="6"/>
  </w:num>
  <w:num w:numId="21">
    <w:abstractNumId w:val="40"/>
  </w:num>
  <w:num w:numId="22">
    <w:abstractNumId w:val="24"/>
  </w:num>
  <w:num w:numId="23">
    <w:abstractNumId w:val="14"/>
  </w:num>
  <w:num w:numId="24">
    <w:abstractNumId w:val="35"/>
  </w:num>
  <w:num w:numId="25">
    <w:abstractNumId w:val="1"/>
  </w:num>
  <w:num w:numId="26">
    <w:abstractNumId w:val="34"/>
  </w:num>
  <w:num w:numId="27">
    <w:abstractNumId w:val="18"/>
  </w:num>
  <w:num w:numId="28">
    <w:abstractNumId w:val="33"/>
  </w:num>
  <w:num w:numId="29">
    <w:abstractNumId w:val="25"/>
  </w:num>
  <w:num w:numId="30">
    <w:abstractNumId w:val="11"/>
  </w:num>
  <w:num w:numId="31">
    <w:abstractNumId w:val="22"/>
  </w:num>
  <w:num w:numId="32">
    <w:abstractNumId w:val="38"/>
  </w:num>
  <w:num w:numId="33">
    <w:abstractNumId w:val="4"/>
  </w:num>
  <w:num w:numId="34">
    <w:abstractNumId w:val="15"/>
  </w:num>
  <w:num w:numId="35">
    <w:abstractNumId w:val="9"/>
  </w:num>
  <w:num w:numId="36">
    <w:abstractNumId w:val="5"/>
  </w:num>
  <w:num w:numId="37">
    <w:abstractNumId w:val="8"/>
  </w:num>
  <w:num w:numId="38">
    <w:abstractNumId w:val="31"/>
  </w:num>
  <w:num w:numId="39">
    <w:abstractNumId w:val="27"/>
  </w:num>
  <w:num w:numId="40">
    <w:abstractNumId w:val="2"/>
  </w:num>
  <w:num w:numId="41">
    <w:abstractNumId w:val="36"/>
  </w:num>
  <w:num w:numId="42">
    <w:abstractNumId w:val="21"/>
  </w:num>
  <w:num w:numId="43">
    <w:abstractNumId w:val="39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2A"/>
    <w:rsid w:val="000034BE"/>
    <w:rsid w:val="00005774"/>
    <w:rsid w:val="00007B9F"/>
    <w:rsid w:val="0004050F"/>
    <w:rsid w:val="000428A6"/>
    <w:rsid w:val="00063AD7"/>
    <w:rsid w:val="00070BE9"/>
    <w:rsid w:val="0008002F"/>
    <w:rsid w:val="00090A55"/>
    <w:rsid w:val="000A1C7A"/>
    <w:rsid w:val="000A2F4B"/>
    <w:rsid w:val="000A6789"/>
    <w:rsid w:val="000A67F9"/>
    <w:rsid w:val="000A69B4"/>
    <w:rsid w:val="000B4430"/>
    <w:rsid w:val="000C3BB5"/>
    <w:rsid w:val="000E19A2"/>
    <w:rsid w:val="000E58E3"/>
    <w:rsid w:val="000F2476"/>
    <w:rsid w:val="000F3655"/>
    <w:rsid w:val="000F4886"/>
    <w:rsid w:val="000F5F6D"/>
    <w:rsid w:val="00104BF3"/>
    <w:rsid w:val="0010580A"/>
    <w:rsid w:val="00110BC0"/>
    <w:rsid w:val="001141F6"/>
    <w:rsid w:val="00121C16"/>
    <w:rsid w:val="001303D6"/>
    <w:rsid w:val="001304F3"/>
    <w:rsid w:val="001373D7"/>
    <w:rsid w:val="0014558D"/>
    <w:rsid w:val="0014600C"/>
    <w:rsid w:val="0015696E"/>
    <w:rsid w:val="00170B34"/>
    <w:rsid w:val="00182552"/>
    <w:rsid w:val="001B0307"/>
    <w:rsid w:val="001C1CD7"/>
    <w:rsid w:val="001C44E5"/>
    <w:rsid w:val="001D4EFA"/>
    <w:rsid w:val="001D678C"/>
    <w:rsid w:val="002000D6"/>
    <w:rsid w:val="00203A53"/>
    <w:rsid w:val="0020555A"/>
    <w:rsid w:val="002124E2"/>
    <w:rsid w:val="002358AF"/>
    <w:rsid w:val="00236F0D"/>
    <w:rsid w:val="00237513"/>
    <w:rsid w:val="0023793A"/>
    <w:rsid w:val="00242DCC"/>
    <w:rsid w:val="00272791"/>
    <w:rsid w:val="00275545"/>
    <w:rsid w:val="00297E64"/>
    <w:rsid w:val="002A2BC6"/>
    <w:rsid w:val="002A6AF2"/>
    <w:rsid w:val="002B28B2"/>
    <w:rsid w:val="002D2398"/>
    <w:rsid w:val="002D4F28"/>
    <w:rsid w:val="002F032D"/>
    <w:rsid w:val="002F1537"/>
    <w:rsid w:val="00305509"/>
    <w:rsid w:val="0030567D"/>
    <w:rsid w:val="003068D1"/>
    <w:rsid w:val="003132A6"/>
    <w:rsid w:val="00327FCC"/>
    <w:rsid w:val="00333E00"/>
    <w:rsid w:val="0034068F"/>
    <w:rsid w:val="00347DC9"/>
    <w:rsid w:val="00372012"/>
    <w:rsid w:val="00391BA9"/>
    <w:rsid w:val="003A16B8"/>
    <w:rsid w:val="003A3412"/>
    <w:rsid w:val="003A6895"/>
    <w:rsid w:val="003C56DD"/>
    <w:rsid w:val="003D4EAF"/>
    <w:rsid w:val="003D742A"/>
    <w:rsid w:val="003D7925"/>
    <w:rsid w:val="003E04B9"/>
    <w:rsid w:val="003E179B"/>
    <w:rsid w:val="003E55DB"/>
    <w:rsid w:val="003F6248"/>
    <w:rsid w:val="00406DC6"/>
    <w:rsid w:val="004211AA"/>
    <w:rsid w:val="00433FD4"/>
    <w:rsid w:val="004361D7"/>
    <w:rsid w:val="00440029"/>
    <w:rsid w:val="004662C5"/>
    <w:rsid w:val="0048407D"/>
    <w:rsid w:val="004A0C5F"/>
    <w:rsid w:val="004A4634"/>
    <w:rsid w:val="004A6A6D"/>
    <w:rsid w:val="004B2295"/>
    <w:rsid w:val="004C6D08"/>
    <w:rsid w:val="004D2002"/>
    <w:rsid w:val="004D3497"/>
    <w:rsid w:val="004E0EBA"/>
    <w:rsid w:val="004E3ECF"/>
    <w:rsid w:val="004E4C65"/>
    <w:rsid w:val="004E60C2"/>
    <w:rsid w:val="004F0938"/>
    <w:rsid w:val="00516004"/>
    <w:rsid w:val="00534329"/>
    <w:rsid w:val="00535D14"/>
    <w:rsid w:val="00581B3C"/>
    <w:rsid w:val="005827E2"/>
    <w:rsid w:val="00584D07"/>
    <w:rsid w:val="00584DA6"/>
    <w:rsid w:val="00595034"/>
    <w:rsid w:val="0059702A"/>
    <w:rsid w:val="005B49F3"/>
    <w:rsid w:val="005C050F"/>
    <w:rsid w:val="005C71F0"/>
    <w:rsid w:val="005D644B"/>
    <w:rsid w:val="005D69BE"/>
    <w:rsid w:val="005F733A"/>
    <w:rsid w:val="0060297B"/>
    <w:rsid w:val="006031F2"/>
    <w:rsid w:val="00606B47"/>
    <w:rsid w:val="00607EAD"/>
    <w:rsid w:val="006101CA"/>
    <w:rsid w:val="006120D9"/>
    <w:rsid w:val="00624259"/>
    <w:rsid w:val="00627034"/>
    <w:rsid w:val="0062759F"/>
    <w:rsid w:val="006279D6"/>
    <w:rsid w:val="006315D0"/>
    <w:rsid w:val="006377B6"/>
    <w:rsid w:val="00637C8B"/>
    <w:rsid w:val="00644A87"/>
    <w:rsid w:val="00671EDD"/>
    <w:rsid w:val="00677895"/>
    <w:rsid w:val="006973F9"/>
    <w:rsid w:val="006D4F39"/>
    <w:rsid w:val="00704074"/>
    <w:rsid w:val="00726CD5"/>
    <w:rsid w:val="00727627"/>
    <w:rsid w:val="00740FDE"/>
    <w:rsid w:val="00752C43"/>
    <w:rsid w:val="0075633E"/>
    <w:rsid w:val="007645B4"/>
    <w:rsid w:val="007716A6"/>
    <w:rsid w:val="007844AE"/>
    <w:rsid w:val="0078752C"/>
    <w:rsid w:val="0079031B"/>
    <w:rsid w:val="007A7C20"/>
    <w:rsid w:val="007A7DDD"/>
    <w:rsid w:val="007B0B99"/>
    <w:rsid w:val="007B12CD"/>
    <w:rsid w:val="007B21F5"/>
    <w:rsid w:val="007B3C40"/>
    <w:rsid w:val="007B6E7B"/>
    <w:rsid w:val="007D0CB7"/>
    <w:rsid w:val="007F319C"/>
    <w:rsid w:val="00807DE1"/>
    <w:rsid w:val="008215A6"/>
    <w:rsid w:val="0083096D"/>
    <w:rsid w:val="008329DE"/>
    <w:rsid w:val="008467A5"/>
    <w:rsid w:val="00867A6A"/>
    <w:rsid w:val="00867FFC"/>
    <w:rsid w:val="00873B99"/>
    <w:rsid w:val="0088070E"/>
    <w:rsid w:val="0088162C"/>
    <w:rsid w:val="00893782"/>
    <w:rsid w:val="008A3F48"/>
    <w:rsid w:val="008B1371"/>
    <w:rsid w:val="008B2E37"/>
    <w:rsid w:val="008C3854"/>
    <w:rsid w:val="008E27DA"/>
    <w:rsid w:val="008F3E7F"/>
    <w:rsid w:val="0090100F"/>
    <w:rsid w:val="00902FDF"/>
    <w:rsid w:val="00925B10"/>
    <w:rsid w:val="00940180"/>
    <w:rsid w:val="00967B24"/>
    <w:rsid w:val="00980878"/>
    <w:rsid w:val="0098449B"/>
    <w:rsid w:val="0098755F"/>
    <w:rsid w:val="009A07B9"/>
    <w:rsid w:val="009A0934"/>
    <w:rsid w:val="009B609A"/>
    <w:rsid w:val="009B68B5"/>
    <w:rsid w:val="009C4ACD"/>
    <w:rsid w:val="009D36E7"/>
    <w:rsid w:val="009D5412"/>
    <w:rsid w:val="009E2D35"/>
    <w:rsid w:val="009F7BAF"/>
    <w:rsid w:val="00A07775"/>
    <w:rsid w:val="00A11A57"/>
    <w:rsid w:val="00A12DBC"/>
    <w:rsid w:val="00A2126F"/>
    <w:rsid w:val="00A30E4D"/>
    <w:rsid w:val="00A32E9F"/>
    <w:rsid w:val="00A658DD"/>
    <w:rsid w:val="00A676A4"/>
    <w:rsid w:val="00A717B0"/>
    <w:rsid w:val="00A819D3"/>
    <w:rsid w:val="00A85288"/>
    <w:rsid w:val="00A94590"/>
    <w:rsid w:val="00AA5A21"/>
    <w:rsid w:val="00AB2B0D"/>
    <w:rsid w:val="00AB71A5"/>
    <w:rsid w:val="00AC1951"/>
    <w:rsid w:val="00AD37EA"/>
    <w:rsid w:val="00AD4058"/>
    <w:rsid w:val="00B04671"/>
    <w:rsid w:val="00B15F45"/>
    <w:rsid w:val="00B32265"/>
    <w:rsid w:val="00B412FE"/>
    <w:rsid w:val="00B5102D"/>
    <w:rsid w:val="00B521B7"/>
    <w:rsid w:val="00B530C6"/>
    <w:rsid w:val="00B727AD"/>
    <w:rsid w:val="00BC76C0"/>
    <w:rsid w:val="00C21746"/>
    <w:rsid w:val="00C342BC"/>
    <w:rsid w:val="00C347C0"/>
    <w:rsid w:val="00C370D1"/>
    <w:rsid w:val="00C40A41"/>
    <w:rsid w:val="00C758B3"/>
    <w:rsid w:val="00C77086"/>
    <w:rsid w:val="00C83DB3"/>
    <w:rsid w:val="00C85B2D"/>
    <w:rsid w:val="00C90C62"/>
    <w:rsid w:val="00CA2091"/>
    <w:rsid w:val="00CA40AC"/>
    <w:rsid w:val="00CB130B"/>
    <w:rsid w:val="00CB5AF6"/>
    <w:rsid w:val="00CC7B3E"/>
    <w:rsid w:val="00CD3FC9"/>
    <w:rsid w:val="00CE36D3"/>
    <w:rsid w:val="00CF07B1"/>
    <w:rsid w:val="00CF6708"/>
    <w:rsid w:val="00D0052B"/>
    <w:rsid w:val="00D0779D"/>
    <w:rsid w:val="00D11794"/>
    <w:rsid w:val="00D151CE"/>
    <w:rsid w:val="00D1550E"/>
    <w:rsid w:val="00D23280"/>
    <w:rsid w:val="00D24937"/>
    <w:rsid w:val="00D30E6A"/>
    <w:rsid w:val="00D330F7"/>
    <w:rsid w:val="00D355A3"/>
    <w:rsid w:val="00D35AEC"/>
    <w:rsid w:val="00D469A0"/>
    <w:rsid w:val="00D64F13"/>
    <w:rsid w:val="00D67953"/>
    <w:rsid w:val="00D7585F"/>
    <w:rsid w:val="00D80DD5"/>
    <w:rsid w:val="00D84C32"/>
    <w:rsid w:val="00D92EBE"/>
    <w:rsid w:val="00D95FB0"/>
    <w:rsid w:val="00DA512D"/>
    <w:rsid w:val="00DB131F"/>
    <w:rsid w:val="00DC5FB3"/>
    <w:rsid w:val="00DD3209"/>
    <w:rsid w:val="00DF004A"/>
    <w:rsid w:val="00E1620B"/>
    <w:rsid w:val="00E17DF2"/>
    <w:rsid w:val="00E22D14"/>
    <w:rsid w:val="00E2684E"/>
    <w:rsid w:val="00E4594B"/>
    <w:rsid w:val="00E61516"/>
    <w:rsid w:val="00E65AA7"/>
    <w:rsid w:val="00E734E3"/>
    <w:rsid w:val="00E7597F"/>
    <w:rsid w:val="00E81C0D"/>
    <w:rsid w:val="00E9635D"/>
    <w:rsid w:val="00EA26D3"/>
    <w:rsid w:val="00EB39F9"/>
    <w:rsid w:val="00EC2141"/>
    <w:rsid w:val="00ED1229"/>
    <w:rsid w:val="00ED1ADC"/>
    <w:rsid w:val="00EE06F8"/>
    <w:rsid w:val="00EE0DAB"/>
    <w:rsid w:val="00EE12C8"/>
    <w:rsid w:val="00EE1AC2"/>
    <w:rsid w:val="00F170F4"/>
    <w:rsid w:val="00F3010C"/>
    <w:rsid w:val="00F352D5"/>
    <w:rsid w:val="00F550BE"/>
    <w:rsid w:val="00F67342"/>
    <w:rsid w:val="00F745F2"/>
    <w:rsid w:val="00F80574"/>
    <w:rsid w:val="00F86814"/>
    <w:rsid w:val="00F87100"/>
    <w:rsid w:val="00F87E40"/>
    <w:rsid w:val="00FB6A6F"/>
    <w:rsid w:val="00FC2D99"/>
    <w:rsid w:val="00FE4D20"/>
    <w:rsid w:val="00FF0724"/>
    <w:rsid w:val="00FF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0A616028-C21A-FC46-9155-682FDFC5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742A"/>
    <w:pPr>
      <w:bidi/>
    </w:pPr>
    <w:rPr>
      <w:rFonts w:cs="Traditional Arabic"/>
    </w:rPr>
  </w:style>
  <w:style w:type="paragraph" w:styleId="1">
    <w:name w:val="heading 1"/>
    <w:basedOn w:val="a"/>
    <w:next w:val="a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2">
    <w:name w:val="heading 2"/>
    <w:basedOn w:val="a"/>
    <w:next w:val="a"/>
    <w:qFormat/>
    <w:rsid w:val="003D742A"/>
    <w:pPr>
      <w:keepNext/>
      <w:outlineLvl w:val="1"/>
    </w:pPr>
    <w:rPr>
      <w:b/>
      <w:bCs/>
      <w:szCs w:val="32"/>
    </w:rPr>
  </w:style>
  <w:style w:type="paragraph" w:styleId="3">
    <w:name w:val="heading 3"/>
    <w:basedOn w:val="a"/>
    <w:next w:val="a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rsid w:val="003D742A"/>
    <w:pPr>
      <w:jc w:val="center"/>
    </w:pPr>
    <w:rPr>
      <w:rFonts w:cs="Tahoma"/>
      <w:b/>
      <w:bCs/>
      <w:szCs w:val="36"/>
    </w:rPr>
  </w:style>
  <w:style w:type="paragraph" w:styleId="a4">
    <w:name w:val="footer"/>
    <w:basedOn w:val="a"/>
    <w:link w:val="Char"/>
    <w:rsid w:val="003D742A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4"/>
    <w:rsid w:val="003D742A"/>
    <w:rPr>
      <w:rFonts w:cs="Traditional Arabic"/>
      <w:lang w:val="en-US" w:eastAsia="en-US" w:bidi="ar-SA"/>
    </w:rPr>
  </w:style>
  <w:style w:type="character" w:styleId="a5">
    <w:name w:val="page number"/>
    <w:basedOn w:val="a0"/>
    <w:rsid w:val="003D742A"/>
  </w:style>
  <w:style w:type="paragraph" w:styleId="a6">
    <w:name w:val="header"/>
    <w:basedOn w:val="a"/>
    <w:link w:val="Char0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a"/>
    <w:qFormat/>
    <w:rsid w:val="003D742A"/>
    <w:pPr>
      <w:ind w:left="720"/>
    </w:pPr>
  </w:style>
  <w:style w:type="paragraph" w:styleId="a7">
    <w:name w:val="Balloon Text"/>
    <w:basedOn w:val="a"/>
    <w:link w:val="Char1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1">
    <w:name w:val="نص في بالون Char"/>
    <w:link w:val="a7"/>
    <w:uiPriority w:val="99"/>
    <w:rsid w:val="002F1537"/>
    <w:rPr>
      <w:rFonts w:ascii="Tahoma" w:hAnsi="Tahoma" w:cs="Tahoma"/>
      <w:sz w:val="16"/>
      <w:szCs w:val="16"/>
    </w:rPr>
  </w:style>
  <w:style w:type="table" w:styleId="-2">
    <w:name w:val="Light Shading Accent 2"/>
    <w:basedOn w:val="a1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2">
    <w:name w:val="Medium Shading 1 Accent 2"/>
    <w:basedOn w:val="a1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20">
    <w:name w:val="Light Grid Accent 2"/>
    <w:basedOn w:val="a1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1">
    <w:name w:val="Light Grid Accent 1"/>
    <w:basedOn w:val="a1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10">
    <w:name w:val="Light List Accent 1"/>
    <w:basedOn w:val="a1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">
    <w:name w:val="Grid Table 2 - Accent 3"/>
    <w:basedOn w:val="a1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">
    <w:name w:val="Grid Table 4 - Accent 3"/>
    <w:basedOn w:val="a1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">
    <w:name w:val="Grid Table 4 - Accent 4"/>
    <w:basedOn w:val="a1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1-1">
    <w:name w:val="Medium Grid 1 Accent 1"/>
    <w:basedOn w:val="a1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a8">
    <w:name w:val="List Paragraph"/>
    <w:basedOn w:val="a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9">
    <w:name w:val="Table Grid"/>
    <w:basedOn w:val="a1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Char2"/>
    <w:uiPriority w:val="1"/>
    <w:qFormat/>
    <w:rsid w:val="00807DE1"/>
    <w:pPr>
      <w:bidi/>
    </w:pPr>
    <w:rPr>
      <w:rFonts w:ascii="Calibri" w:hAnsi="Calibri"/>
      <w:sz w:val="22"/>
      <w:szCs w:val="22"/>
    </w:rPr>
  </w:style>
  <w:style w:type="character" w:customStyle="1" w:styleId="Char2">
    <w:name w:val="بلا تباعد Char"/>
    <w:link w:val="aa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Char0">
    <w:name w:val="رأس الصفحة Char"/>
    <w:link w:val="a6"/>
    <w:uiPriority w:val="99"/>
    <w:rsid w:val="00807DE1"/>
    <w:rPr>
      <w:rFonts w:cs="Traditional Arabic"/>
    </w:rPr>
  </w:style>
  <w:style w:type="table" w:styleId="2-1">
    <w:name w:val="Medium Grid 2 Accent 1"/>
    <w:basedOn w:val="a1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1497</Words>
  <Characters>8536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وزارة التعليم العالي والبـحث العلمي</vt:lpstr>
      <vt:lpstr>وزارة التعليم العالي والبـحث العلمي</vt:lpstr>
    </vt:vector>
  </TitlesOfParts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التعليم العالي والبـحث العلمي</dc:title>
  <dc:subject/>
  <dc:creator>Lez</dc:creator>
  <cp:keywords/>
  <cp:lastModifiedBy>مستخدم ضيف</cp:lastModifiedBy>
  <cp:revision>2</cp:revision>
  <cp:lastPrinted>2014-02-11T22:56:00Z</cp:lastPrinted>
  <dcterms:created xsi:type="dcterms:W3CDTF">2021-03-23T19:42:00Z</dcterms:created>
  <dcterms:modified xsi:type="dcterms:W3CDTF">2021-03-23T19:42:00Z</dcterms:modified>
</cp:coreProperties>
</file>