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AF5" w:rsidRDefault="00E94763">
      <w:pPr>
        <w:keepNext/>
        <w:pBdr>
          <w:top w:val="nil"/>
          <w:left w:val="nil"/>
          <w:bottom w:val="nil"/>
          <w:right w:val="nil"/>
          <w:between w:val="nil"/>
        </w:pBdr>
        <w:bidi/>
        <w:jc w:val="both"/>
        <w:rPr>
          <w:rFonts w:ascii="Simplified Arabic" w:eastAsia="Simplified Arabic" w:hAnsi="Simplified Arabic" w:cs="Simplified Arabic"/>
          <w:b/>
          <w:color w:val="000000"/>
          <w:sz w:val="28"/>
          <w:szCs w:val="28"/>
        </w:rPr>
      </w:pPr>
      <w:bookmarkStart w:id="0" w:name="_GoBack"/>
      <w:bookmarkEnd w:id="0"/>
      <w:r>
        <w:rPr>
          <w:rFonts w:ascii="Simplified Arabic" w:eastAsia="Simplified Arabic" w:hAnsi="Simplified Arabic" w:cs="Simplified Arabic"/>
          <w:b/>
          <w:color w:val="000000"/>
          <w:sz w:val="28"/>
          <w:szCs w:val="28"/>
          <w:rtl/>
        </w:rPr>
        <w:t xml:space="preserve">  وزارة التعليم العالي والبـحث العلمي</w:t>
      </w:r>
    </w:p>
    <w:p w:rsidR="000B6AF5" w:rsidRDefault="00E94763">
      <w:pPr>
        <w:keepNext/>
        <w:pBdr>
          <w:top w:val="nil"/>
          <w:left w:val="nil"/>
          <w:bottom w:val="nil"/>
          <w:right w:val="nil"/>
          <w:between w:val="nil"/>
        </w:pBdr>
        <w:bidi/>
        <w:jc w:val="both"/>
        <w:rPr>
          <w:rFonts w:ascii="Simplified Arabic" w:eastAsia="Simplified Arabic" w:hAnsi="Simplified Arabic" w:cs="Simplified Arabic"/>
          <w:b/>
          <w:color w:val="000000"/>
          <w:sz w:val="28"/>
          <w:szCs w:val="28"/>
        </w:rPr>
      </w:pPr>
      <w:r>
        <w:rPr>
          <w:rFonts w:ascii="Simplified Arabic" w:eastAsia="Simplified Arabic" w:hAnsi="Simplified Arabic" w:cs="Simplified Arabic"/>
          <w:b/>
          <w:color w:val="000000"/>
          <w:sz w:val="28"/>
          <w:szCs w:val="28"/>
          <w:rtl/>
        </w:rPr>
        <w:t xml:space="preserve">  جـــــهاز الإشـــــراف والتقـــويم العلــمي</w:t>
      </w:r>
    </w:p>
    <w:p w:rsidR="000B6AF5" w:rsidRDefault="00E94763">
      <w:pPr>
        <w:pBdr>
          <w:top w:val="nil"/>
          <w:left w:val="nil"/>
          <w:bottom w:val="nil"/>
          <w:right w:val="nil"/>
          <w:between w:val="nil"/>
        </w:pBdr>
        <w:bidi/>
        <w:rPr>
          <w:color w:val="000000"/>
        </w:rPr>
      </w:pPr>
      <w:r>
        <w:rPr>
          <w:rFonts w:ascii="Simplified Arabic" w:eastAsia="Simplified Arabic" w:hAnsi="Simplified Arabic" w:cs="Simplified Arabic"/>
          <w:b/>
          <w:color w:val="000000"/>
          <w:sz w:val="28"/>
          <w:szCs w:val="28"/>
          <w:rtl/>
        </w:rPr>
        <w:t>دائرة ضمان الجودة والاعتماد الأكاديمي</w:t>
      </w:r>
      <w:r>
        <w:rPr>
          <w:color w:val="000000"/>
        </w:rPr>
        <w:t xml:space="preserve"> </w:t>
      </w:r>
    </w:p>
    <w:p w:rsidR="000B6AF5" w:rsidRDefault="00E94763">
      <w:pPr>
        <w:pBdr>
          <w:top w:val="nil"/>
          <w:left w:val="nil"/>
          <w:bottom w:val="nil"/>
          <w:right w:val="nil"/>
          <w:between w:val="nil"/>
        </w:pBdr>
        <w:tabs>
          <w:tab w:val="left" w:pos="2488"/>
        </w:tabs>
        <w:bidi/>
        <w:rPr>
          <w:rFonts w:ascii="Arial" w:eastAsia="Arial" w:hAnsi="Arial" w:cs="Arial"/>
          <w:color w:val="000000"/>
          <w:sz w:val="28"/>
          <w:szCs w:val="28"/>
        </w:rPr>
      </w:pPr>
      <w:r>
        <w:rPr>
          <w:rFonts w:ascii="Simplified Arabic" w:eastAsia="Simplified Arabic" w:hAnsi="Simplified Arabic" w:cs="Simplified Arabic"/>
          <w:b/>
          <w:color w:val="000000"/>
          <w:sz w:val="28"/>
          <w:szCs w:val="28"/>
        </w:rPr>
        <w:t xml:space="preserve"> </w:t>
      </w:r>
      <w:r>
        <w:rPr>
          <w:rFonts w:ascii="Alfredo" w:eastAsia="Alfredo" w:hAnsi="Alfredo" w:cs="Alfredo"/>
          <w:b/>
          <w:color w:val="000000"/>
          <w:sz w:val="28"/>
          <w:szCs w:val="28"/>
        </w:rPr>
        <w:tab/>
      </w:r>
    </w:p>
    <w:p w:rsidR="000B6AF5" w:rsidRDefault="000B6AF5">
      <w:pPr>
        <w:pBdr>
          <w:top w:val="nil"/>
          <w:left w:val="nil"/>
          <w:bottom w:val="nil"/>
          <w:right w:val="nil"/>
          <w:between w:val="nil"/>
        </w:pBdr>
        <w:bidi/>
        <w:rPr>
          <w:color w:val="000000"/>
        </w:rPr>
      </w:pPr>
    </w:p>
    <w:p w:rsidR="000B6AF5" w:rsidRDefault="000B6AF5">
      <w:pPr>
        <w:pBdr>
          <w:top w:val="nil"/>
          <w:left w:val="nil"/>
          <w:bottom w:val="nil"/>
          <w:right w:val="nil"/>
          <w:between w:val="nil"/>
        </w:pBdr>
        <w:bidi/>
        <w:ind w:hanging="766"/>
        <w:rPr>
          <w:color w:val="000000"/>
        </w:rPr>
      </w:pPr>
    </w:p>
    <w:p w:rsidR="000B6AF5" w:rsidRDefault="000B6AF5">
      <w:pPr>
        <w:pBdr>
          <w:top w:val="nil"/>
          <w:left w:val="nil"/>
          <w:bottom w:val="nil"/>
          <w:right w:val="nil"/>
          <w:between w:val="nil"/>
        </w:pBdr>
        <w:bidi/>
        <w:ind w:hanging="766"/>
        <w:rPr>
          <w:color w:val="000000"/>
        </w:rPr>
      </w:pPr>
    </w:p>
    <w:p w:rsidR="000B6AF5" w:rsidRDefault="000B6AF5">
      <w:pPr>
        <w:pBdr>
          <w:top w:val="nil"/>
          <w:left w:val="nil"/>
          <w:bottom w:val="nil"/>
          <w:right w:val="nil"/>
          <w:between w:val="nil"/>
        </w:pBdr>
        <w:bidi/>
        <w:ind w:hanging="766"/>
        <w:rPr>
          <w:color w:val="000000"/>
        </w:rPr>
      </w:pPr>
    </w:p>
    <w:p w:rsidR="000B6AF5" w:rsidRDefault="000B6AF5">
      <w:pPr>
        <w:pBdr>
          <w:top w:val="nil"/>
          <w:left w:val="nil"/>
          <w:bottom w:val="nil"/>
          <w:right w:val="nil"/>
          <w:between w:val="nil"/>
        </w:pBdr>
        <w:bidi/>
        <w:ind w:hanging="766"/>
        <w:rPr>
          <w:color w:val="000000"/>
        </w:rPr>
      </w:pPr>
    </w:p>
    <w:p w:rsidR="000B6AF5" w:rsidRDefault="000B6AF5">
      <w:pPr>
        <w:pBdr>
          <w:top w:val="nil"/>
          <w:left w:val="nil"/>
          <w:bottom w:val="nil"/>
          <w:right w:val="nil"/>
          <w:between w:val="nil"/>
        </w:pBdr>
        <w:bidi/>
        <w:ind w:hanging="766"/>
        <w:rPr>
          <w:color w:val="000000"/>
        </w:rPr>
      </w:pPr>
    </w:p>
    <w:p w:rsidR="000B6AF5" w:rsidRDefault="000B6AF5">
      <w:pPr>
        <w:pBdr>
          <w:top w:val="nil"/>
          <w:left w:val="nil"/>
          <w:bottom w:val="nil"/>
          <w:right w:val="nil"/>
          <w:between w:val="nil"/>
        </w:pBdr>
        <w:bidi/>
        <w:ind w:hanging="766"/>
        <w:rPr>
          <w:color w:val="000000"/>
        </w:rPr>
      </w:pPr>
    </w:p>
    <w:p w:rsidR="000B6AF5" w:rsidRDefault="00E94763">
      <w:pPr>
        <w:pBdr>
          <w:top w:val="nil"/>
          <w:left w:val="nil"/>
          <w:bottom w:val="nil"/>
          <w:right w:val="nil"/>
          <w:between w:val="nil"/>
        </w:pBdr>
        <w:bidi/>
        <w:ind w:hanging="766"/>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tl/>
        </w:rPr>
        <w:t xml:space="preserve">   الجامعة  : </w:t>
      </w:r>
      <w:r w:rsidR="006B69DF">
        <w:rPr>
          <w:rFonts w:ascii="Traditional Arabic" w:eastAsia="Traditional Arabic" w:hAnsi="Traditional Arabic" w:cs="Traditional Arabic" w:hint="cs"/>
          <w:color w:val="000000"/>
          <w:sz w:val="32"/>
          <w:szCs w:val="32"/>
          <w:rtl/>
        </w:rPr>
        <w:t xml:space="preserve">بغداد </w:t>
      </w:r>
    </w:p>
    <w:p w:rsidR="000B6AF5" w:rsidRDefault="00E94763">
      <w:pPr>
        <w:pBdr>
          <w:top w:val="nil"/>
          <w:left w:val="nil"/>
          <w:bottom w:val="nil"/>
          <w:right w:val="nil"/>
          <w:between w:val="nil"/>
        </w:pBdr>
        <w:bidi/>
        <w:ind w:hanging="766"/>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tl/>
        </w:rPr>
        <w:t xml:space="preserve">   الكلية/ المعهد:  </w:t>
      </w:r>
      <w:proofErr w:type="spellStart"/>
      <w:r w:rsidR="006B69DF">
        <w:rPr>
          <w:rFonts w:ascii="Traditional Arabic" w:eastAsia="Traditional Arabic" w:hAnsi="Traditional Arabic" w:cs="Traditional Arabic" w:hint="cs"/>
          <w:color w:val="000000"/>
          <w:sz w:val="32"/>
          <w:szCs w:val="32"/>
          <w:rtl/>
        </w:rPr>
        <w:t>الاداب</w:t>
      </w:r>
      <w:proofErr w:type="spellEnd"/>
      <w:r w:rsidR="006B69DF">
        <w:rPr>
          <w:rFonts w:ascii="Traditional Arabic" w:eastAsia="Traditional Arabic" w:hAnsi="Traditional Arabic" w:cs="Traditional Arabic" w:hint="cs"/>
          <w:color w:val="000000"/>
          <w:sz w:val="32"/>
          <w:szCs w:val="32"/>
          <w:rtl/>
        </w:rPr>
        <w:t xml:space="preserve"> </w:t>
      </w:r>
    </w:p>
    <w:p w:rsidR="000B6AF5" w:rsidRDefault="00E94763">
      <w:pPr>
        <w:pBdr>
          <w:top w:val="nil"/>
          <w:left w:val="nil"/>
          <w:bottom w:val="nil"/>
          <w:right w:val="nil"/>
          <w:between w:val="nil"/>
        </w:pBdr>
        <w:bidi/>
        <w:ind w:hanging="766"/>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tl/>
        </w:rPr>
        <w:t xml:space="preserve">   القسم العلمي    : </w:t>
      </w:r>
      <w:r w:rsidR="006B69DF">
        <w:rPr>
          <w:rFonts w:ascii="Traditional Arabic" w:eastAsia="Traditional Arabic" w:hAnsi="Traditional Arabic" w:cs="Traditional Arabic" w:hint="cs"/>
          <w:color w:val="000000"/>
          <w:sz w:val="32"/>
          <w:szCs w:val="32"/>
          <w:rtl/>
        </w:rPr>
        <w:t xml:space="preserve">الجغرافية ونظم المعلومات الجغرافية </w:t>
      </w:r>
    </w:p>
    <w:p w:rsidR="000B6AF5" w:rsidRDefault="00E94763" w:rsidP="0040271C">
      <w:pPr>
        <w:pBdr>
          <w:top w:val="nil"/>
          <w:left w:val="nil"/>
          <w:bottom w:val="nil"/>
          <w:right w:val="nil"/>
          <w:between w:val="nil"/>
        </w:pBdr>
        <w:bidi/>
        <w:ind w:hanging="766"/>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tl/>
        </w:rPr>
        <w:t xml:space="preserve">   تاريخ ملء الملف :  </w:t>
      </w:r>
      <w:r w:rsidR="006B69DF">
        <w:rPr>
          <w:rFonts w:ascii="Traditional Arabic" w:eastAsia="Traditional Arabic" w:hAnsi="Traditional Arabic" w:cs="Traditional Arabic" w:hint="cs"/>
          <w:color w:val="000000"/>
          <w:sz w:val="32"/>
          <w:szCs w:val="32"/>
          <w:rtl/>
        </w:rPr>
        <w:t>10/9/202</w:t>
      </w:r>
      <w:r w:rsidR="0040271C">
        <w:rPr>
          <w:rFonts w:ascii="Traditional Arabic" w:eastAsia="Traditional Arabic" w:hAnsi="Traditional Arabic" w:cs="Traditional Arabic" w:hint="cs"/>
          <w:color w:val="000000"/>
          <w:sz w:val="32"/>
          <w:szCs w:val="32"/>
          <w:rtl/>
        </w:rPr>
        <w:t>3</w:t>
      </w:r>
    </w:p>
    <w:p w:rsidR="000B6AF5" w:rsidRDefault="000B6AF5">
      <w:pPr>
        <w:pBdr>
          <w:top w:val="nil"/>
          <w:left w:val="nil"/>
          <w:bottom w:val="nil"/>
          <w:right w:val="nil"/>
          <w:between w:val="nil"/>
        </w:pBdr>
        <w:tabs>
          <w:tab w:val="left" w:pos="306"/>
        </w:tabs>
        <w:bidi/>
        <w:ind w:right="-1080"/>
        <w:rPr>
          <w:rFonts w:ascii="Traditional Arabic" w:eastAsia="Traditional Arabic" w:hAnsi="Traditional Arabic" w:cs="Traditional Arabic"/>
          <w:color w:val="000000"/>
          <w:sz w:val="32"/>
          <w:szCs w:val="32"/>
        </w:rPr>
      </w:pPr>
    </w:p>
    <w:p w:rsidR="000B6AF5" w:rsidRDefault="00E94763">
      <w:pPr>
        <w:pBdr>
          <w:top w:val="nil"/>
          <w:left w:val="nil"/>
          <w:bottom w:val="nil"/>
          <w:right w:val="nil"/>
          <w:between w:val="nil"/>
        </w:pBdr>
        <w:tabs>
          <w:tab w:val="left" w:pos="306"/>
        </w:tabs>
        <w:bidi/>
        <w:ind w:right="-1080" w:hanging="874"/>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tl/>
        </w:rPr>
        <w:t xml:space="preserve">    التوقيع   :                                                           التوقيع   :   </w:t>
      </w:r>
    </w:p>
    <w:p w:rsidR="000B6AF5" w:rsidRDefault="00E94763" w:rsidP="0040271C">
      <w:pPr>
        <w:pBdr>
          <w:top w:val="nil"/>
          <w:left w:val="nil"/>
          <w:bottom w:val="nil"/>
          <w:right w:val="nil"/>
          <w:between w:val="nil"/>
        </w:pBdr>
        <w:tabs>
          <w:tab w:val="left" w:pos="306"/>
        </w:tabs>
        <w:bidi/>
        <w:ind w:right="-1080" w:hanging="874"/>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tl/>
        </w:rPr>
        <w:t xml:space="preserve">   اسم رئيس القسم :    </w:t>
      </w:r>
      <w:r w:rsidR="006B69DF">
        <w:rPr>
          <w:rFonts w:ascii="Traditional Arabic" w:eastAsia="Traditional Arabic" w:hAnsi="Traditional Arabic" w:cs="Traditional Arabic" w:hint="cs"/>
          <w:b/>
          <w:color w:val="000000"/>
          <w:sz w:val="32"/>
          <w:szCs w:val="32"/>
          <w:rtl/>
        </w:rPr>
        <w:t>ا.</w:t>
      </w:r>
      <w:r w:rsidR="0040271C">
        <w:rPr>
          <w:rFonts w:ascii="Traditional Arabic" w:eastAsia="Traditional Arabic" w:hAnsi="Traditional Arabic" w:cs="Traditional Arabic" w:hint="cs"/>
          <w:b/>
          <w:color w:val="000000"/>
          <w:sz w:val="32"/>
          <w:szCs w:val="32"/>
          <w:rtl/>
        </w:rPr>
        <w:t xml:space="preserve">م .د وسام احمد رشيد                       </w:t>
      </w:r>
      <w:r>
        <w:rPr>
          <w:rFonts w:ascii="Traditional Arabic" w:eastAsia="Traditional Arabic" w:hAnsi="Traditional Arabic" w:cs="Traditional Arabic"/>
          <w:b/>
          <w:color w:val="000000"/>
          <w:sz w:val="32"/>
          <w:szCs w:val="32"/>
          <w:rtl/>
        </w:rPr>
        <w:t xml:space="preserve"> اسم المعاون العلمي :  </w:t>
      </w:r>
      <w:proofErr w:type="spellStart"/>
      <w:r w:rsidR="00071670">
        <w:rPr>
          <w:rFonts w:ascii="Traditional Arabic" w:eastAsia="Traditional Arabic" w:hAnsi="Traditional Arabic" w:cs="Traditional Arabic" w:hint="cs"/>
          <w:b/>
          <w:color w:val="000000"/>
          <w:sz w:val="32"/>
          <w:szCs w:val="32"/>
          <w:rtl/>
        </w:rPr>
        <w:t>ا</w:t>
      </w:r>
      <w:r w:rsidR="006B69DF">
        <w:rPr>
          <w:rFonts w:ascii="Traditional Arabic" w:eastAsia="Traditional Arabic" w:hAnsi="Traditional Arabic" w:cs="Traditional Arabic" w:hint="cs"/>
          <w:b/>
          <w:color w:val="000000"/>
          <w:sz w:val="32"/>
          <w:szCs w:val="32"/>
          <w:rtl/>
        </w:rPr>
        <w:t>.د</w:t>
      </w:r>
      <w:proofErr w:type="spellEnd"/>
      <w:r w:rsidR="006B69DF">
        <w:rPr>
          <w:rFonts w:ascii="Traditional Arabic" w:eastAsia="Traditional Arabic" w:hAnsi="Traditional Arabic" w:cs="Traditional Arabic" w:hint="cs"/>
          <w:b/>
          <w:color w:val="000000"/>
          <w:sz w:val="32"/>
          <w:szCs w:val="32"/>
          <w:rtl/>
        </w:rPr>
        <w:t xml:space="preserve"> </w:t>
      </w:r>
      <w:r w:rsidR="00071670">
        <w:rPr>
          <w:rFonts w:ascii="Traditional Arabic" w:eastAsia="Traditional Arabic" w:hAnsi="Traditional Arabic" w:cs="Traditional Arabic" w:hint="cs"/>
          <w:b/>
          <w:color w:val="000000"/>
          <w:sz w:val="32"/>
          <w:szCs w:val="32"/>
          <w:rtl/>
        </w:rPr>
        <w:t xml:space="preserve">منذر علي </w:t>
      </w:r>
      <w:r w:rsidR="006B69DF">
        <w:rPr>
          <w:rFonts w:ascii="Traditional Arabic" w:eastAsia="Traditional Arabic" w:hAnsi="Traditional Arabic" w:cs="Traditional Arabic" w:hint="cs"/>
          <w:b/>
          <w:color w:val="000000"/>
          <w:sz w:val="32"/>
          <w:szCs w:val="32"/>
          <w:rtl/>
        </w:rPr>
        <w:t xml:space="preserve"> </w:t>
      </w:r>
      <w:r>
        <w:rPr>
          <w:rFonts w:ascii="Traditional Arabic" w:eastAsia="Traditional Arabic" w:hAnsi="Traditional Arabic" w:cs="Traditional Arabic"/>
          <w:b/>
          <w:color w:val="000000"/>
          <w:sz w:val="32"/>
          <w:szCs w:val="32"/>
          <w:rtl/>
        </w:rPr>
        <w:t xml:space="preserve">                 </w:t>
      </w:r>
    </w:p>
    <w:p w:rsidR="000B6AF5" w:rsidRDefault="00E94763" w:rsidP="0040271C">
      <w:pPr>
        <w:pBdr>
          <w:top w:val="nil"/>
          <w:left w:val="nil"/>
          <w:bottom w:val="nil"/>
          <w:right w:val="nil"/>
          <w:between w:val="nil"/>
        </w:pBdr>
        <w:tabs>
          <w:tab w:val="left" w:pos="306"/>
        </w:tabs>
        <w:bidi/>
        <w:ind w:right="-1080" w:hanging="874"/>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tl/>
        </w:rPr>
        <w:t xml:space="preserve">    التاريخ   :     </w:t>
      </w:r>
      <w:r w:rsidR="006B69DF">
        <w:rPr>
          <w:rFonts w:ascii="Traditional Arabic" w:eastAsia="Traditional Arabic" w:hAnsi="Traditional Arabic" w:cs="Traditional Arabic" w:hint="cs"/>
          <w:b/>
          <w:color w:val="000000"/>
          <w:sz w:val="32"/>
          <w:szCs w:val="32"/>
          <w:rtl/>
        </w:rPr>
        <w:t>10/9/202</w:t>
      </w:r>
      <w:r w:rsidR="0040271C">
        <w:rPr>
          <w:rFonts w:ascii="Traditional Arabic" w:eastAsia="Traditional Arabic" w:hAnsi="Traditional Arabic" w:cs="Traditional Arabic" w:hint="cs"/>
          <w:b/>
          <w:color w:val="000000"/>
          <w:sz w:val="32"/>
          <w:szCs w:val="32"/>
          <w:rtl/>
        </w:rPr>
        <w:t>3</w:t>
      </w:r>
      <w:r>
        <w:rPr>
          <w:rFonts w:ascii="Traditional Arabic" w:eastAsia="Traditional Arabic" w:hAnsi="Traditional Arabic" w:cs="Traditional Arabic"/>
          <w:b/>
          <w:color w:val="000000"/>
          <w:sz w:val="32"/>
          <w:szCs w:val="32"/>
          <w:rtl/>
        </w:rPr>
        <w:t xml:space="preserve">                                          التاريخ  :   </w:t>
      </w:r>
      <w:r w:rsidR="006B69DF">
        <w:rPr>
          <w:rFonts w:ascii="Traditional Arabic" w:eastAsia="Traditional Arabic" w:hAnsi="Traditional Arabic" w:cs="Traditional Arabic" w:hint="cs"/>
          <w:b/>
          <w:color w:val="000000"/>
          <w:sz w:val="32"/>
          <w:szCs w:val="32"/>
          <w:rtl/>
        </w:rPr>
        <w:t>10/9/202</w:t>
      </w:r>
      <w:r w:rsidR="0040271C">
        <w:rPr>
          <w:rFonts w:ascii="Traditional Arabic" w:eastAsia="Traditional Arabic" w:hAnsi="Traditional Arabic" w:cs="Traditional Arabic" w:hint="cs"/>
          <w:b/>
          <w:color w:val="000000"/>
          <w:sz w:val="32"/>
          <w:szCs w:val="32"/>
          <w:rtl/>
        </w:rPr>
        <w:t>3</w:t>
      </w:r>
      <w:r>
        <w:rPr>
          <w:rFonts w:ascii="Traditional Arabic" w:eastAsia="Traditional Arabic" w:hAnsi="Traditional Arabic" w:cs="Traditional Arabic"/>
          <w:b/>
          <w:color w:val="000000"/>
          <w:sz w:val="32"/>
          <w:szCs w:val="32"/>
          <w:rtl/>
        </w:rPr>
        <w:t xml:space="preserve">                                                    </w:t>
      </w:r>
    </w:p>
    <w:p w:rsidR="000B6AF5" w:rsidRDefault="00E94763">
      <w:pPr>
        <w:pBdr>
          <w:top w:val="nil"/>
          <w:left w:val="nil"/>
          <w:bottom w:val="nil"/>
          <w:right w:val="nil"/>
          <w:between w:val="nil"/>
        </w:pBdr>
        <w:tabs>
          <w:tab w:val="left" w:pos="306"/>
        </w:tabs>
        <w:bidi/>
        <w:ind w:right="-1080" w:hanging="874"/>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Pr>
        <w:t xml:space="preserve">  </w:t>
      </w:r>
    </w:p>
    <w:p w:rsidR="000B6AF5" w:rsidRDefault="000B6AF5">
      <w:pPr>
        <w:pBdr>
          <w:top w:val="nil"/>
          <w:left w:val="nil"/>
          <w:bottom w:val="nil"/>
          <w:right w:val="nil"/>
          <w:between w:val="nil"/>
        </w:pBdr>
        <w:tabs>
          <w:tab w:val="left" w:pos="306"/>
        </w:tabs>
        <w:bidi/>
        <w:ind w:right="-1080" w:hanging="874"/>
        <w:rPr>
          <w:rFonts w:ascii="Traditional Arabic" w:eastAsia="Traditional Arabic" w:hAnsi="Traditional Arabic" w:cs="Traditional Arabic"/>
          <w:color w:val="000000"/>
          <w:sz w:val="32"/>
          <w:szCs w:val="32"/>
        </w:rPr>
      </w:pPr>
    </w:p>
    <w:p w:rsidR="000B6AF5" w:rsidRDefault="00E94763">
      <w:pPr>
        <w:pBdr>
          <w:top w:val="nil"/>
          <w:left w:val="nil"/>
          <w:bottom w:val="nil"/>
          <w:right w:val="nil"/>
          <w:between w:val="nil"/>
        </w:pBdr>
        <w:bidi/>
        <w:ind w:left="-483" w:hanging="425"/>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Pr>
        <w:t xml:space="preserve">                                                                           </w:t>
      </w:r>
    </w:p>
    <w:p w:rsidR="000B6AF5" w:rsidRDefault="00E94763">
      <w:pPr>
        <w:pBdr>
          <w:top w:val="nil"/>
          <w:left w:val="nil"/>
          <w:bottom w:val="nil"/>
          <w:right w:val="nil"/>
          <w:between w:val="nil"/>
        </w:pBdr>
        <w:bidi/>
        <w:ind w:left="-483" w:hanging="425"/>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Pr>
        <w:t xml:space="preserve">   </w:t>
      </w:r>
    </w:p>
    <w:p w:rsidR="000B6AF5" w:rsidRDefault="00E94763">
      <w:pPr>
        <w:pBdr>
          <w:top w:val="nil"/>
          <w:left w:val="nil"/>
          <w:bottom w:val="nil"/>
          <w:right w:val="nil"/>
          <w:between w:val="nil"/>
        </w:pBdr>
        <w:bidi/>
        <w:ind w:left="-625"/>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tl/>
        </w:rPr>
        <w:t xml:space="preserve">    دقـق الملف من قبل </w:t>
      </w:r>
    </w:p>
    <w:p w:rsidR="000B6AF5" w:rsidRDefault="00E94763">
      <w:pPr>
        <w:pBdr>
          <w:top w:val="nil"/>
          <w:left w:val="nil"/>
          <w:bottom w:val="nil"/>
          <w:right w:val="nil"/>
          <w:between w:val="nil"/>
        </w:pBdr>
        <w:bidi/>
        <w:ind w:left="-625"/>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tl/>
        </w:rPr>
        <w:t xml:space="preserve">    شعبة ضمان الجودة والأداء الجامعي</w:t>
      </w:r>
    </w:p>
    <w:p w:rsidR="000B6AF5" w:rsidRDefault="00E94763">
      <w:pPr>
        <w:pBdr>
          <w:top w:val="nil"/>
          <w:left w:val="nil"/>
          <w:bottom w:val="nil"/>
          <w:right w:val="nil"/>
          <w:between w:val="nil"/>
        </w:pBdr>
        <w:bidi/>
        <w:ind w:left="-625"/>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tl/>
        </w:rPr>
        <w:t xml:space="preserve">    اسم مدير شعبة ضمان الجودة والأداء الجامعي:</w:t>
      </w:r>
    </w:p>
    <w:p w:rsidR="000B6AF5" w:rsidRDefault="00E94763">
      <w:pPr>
        <w:pBdr>
          <w:top w:val="nil"/>
          <w:left w:val="nil"/>
          <w:bottom w:val="nil"/>
          <w:right w:val="nil"/>
          <w:between w:val="nil"/>
        </w:pBdr>
        <w:bidi/>
        <w:ind w:left="-625"/>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tl/>
        </w:rPr>
        <w:t xml:space="preserve">    التاريخ                       </w:t>
      </w:r>
    </w:p>
    <w:p w:rsidR="000B6AF5" w:rsidRDefault="00E94763">
      <w:pPr>
        <w:pBdr>
          <w:top w:val="nil"/>
          <w:left w:val="nil"/>
          <w:bottom w:val="nil"/>
          <w:right w:val="nil"/>
          <w:between w:val="nil"/>
        </w:pBdr>
        <w:bidi/>
        <w:ind w:left="-625"/>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tl/>
        </w:rPr>
        <w:t xml:space="preserve">    التوقيع</w:t>
      </w:r>
    </w:p>
    <w:p w:rsidR="000B6AF5" w:rsidRDefault="00E94763">
      <w:pPr>
        <w:pBdr>
          <w:top w:val="nil"/>
          <w:left w:val="nil"/>
          <w:bottom w:val="nil"/>
          <w:right w:val="nil"/>
          <w:between w:val="nil"/>
        </w:pBdr>
        <w:bidi/>
        <w:ind w:left="-483" w:hanging="425"/>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Pr>
        <w:t xml:space="preserve">                                                                                             </w:t>
      </w:r>
    </w:p>
    <w:p w:rsidR="000B6AF5" w:rsidRDefault="00E94763" w:rsidP="006B69DF">
      <w:pPr>
        <w:pBdr>
          <w:top w:val="nil"/>
          <w:left w:val="nil"/>
          <w:bottom w:val="nil"/>
          <w:right w:val="nil"/>
          <w:between w:val="nil"/>
        </w:pBdr>
        <w:bidi/>
        <w:ind w:left="-483" w:hanging="425"/>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Pr>
        <w:t xml:space="preserve">                                                                                       </w:t>
      </w:r>
      <w:r>
        <w:rPr>
          <w:rFonts w:ascii="Traditional Arabic" w:eastAsia="Traditional Arabic" w:hAnsi="Traditional Arabic" w:cs="Traditional Arabic"/>
          <w:b/>
          <w:color w:val="000000"/>
          <w:sz w:val="36"/>
          <w:szCs w:val="36"/>
          <w:rtl/>
        </w:rPr>
        <w:t xml:space="preserve">مصادقة السيد العميد         </w:t>
      </w:r>
    </w:p>
    <w:p w:rsidR="000B6AF5" w:rsidRDefault="000B6AF5">
      <w:pPr>
        <w:pBdr>
          <w:top w:val="nil"/>
          <w:left w:val="nil"/>
          <w:bottom w:val="nil"/>
          <w:right w:val="nil"/>
          <w:between w:val="nil"/>
        </w:pBdr>
        <w:bidi/>
        <w:ind w:left="-625"/>
        <w:rPr>
          <w:rFonts w:ascii="Traditional Arabic" w:eastAsia="Traditional Arabic" w:hAnsi="Traditional Arabic" w:cs="Traditional Arabic"/>
          <w:color w:val="000000"/>
          <w:sz w:val="32"/>
          <w:szCs w:val="32"/>
        </w:rPr>
      </w:pPr>
    </w:p>
    <w:p w:rsidR="000B6AF5" w:rsidRDefault="000B6AF5">
      <w:pPr>
        <w:pBdr>
          <w:top w:val="nil"/>
          <w:left w:val="nil"/>
          <w:bottom w:val="nil"/>
          <w:right w:val="nil"/>
          <w:between w:val="nil"/>
        </w:pBdr>
        <w:bidi/>
        <w:ind w:left="-625"/>
        <w:rPr>
          <w:rFonts w:ascii="Traditional Arabic" w:eastAsia="Traditional Arabic" w:hAnsi="Traditional Arabic" w:cs="Traditional Arabic"/>
          <w:color w:val="000000"/>
          <w:sz w:val="28"/>
          <w:szCs w:val="28"/>
        </w:rPr>
      </w:pPr>
    </w:p>
    <w:p w:rsidR="000B6AF5" w:rsidRDefault="00E94763">
      <w:pPr>
        <w:pBdr>
          <w:top w:val="nil"/>
          <w:left w:val="nil"/>
          <w:bottom w:val="nil"/>
          <w:right w:val="nil"/>
          <w:between w:val="nil"/>
        </w:pBdr>
        <w:shd w:val="clear" w:color="auto" w:fill="FFFFFF"/>
        <w:bidi/>
        <w:ind w:left="-625"/>
        <w:jc w:val="center"/>
        <w:rPr>
          <w:color w:val="000000"/>
          <w:sz w:val="32"/>
          <w:szCs w:val="32"/>
        </w:rPr>
      </w:pPr>
      <w:r>
        <w:rPr>
          <w:b/>
          <w:color w:val="000000"/>
          <w:sz w:val="32"/>
          <w:szCs w:val="32"/>
        </w:rPr>
        <w:lastRenderedPageBreak/>
        <w:t xml:space="preserve">     </w:t>
      </w:r>
    </w:p>
    <w:p w:rsidR="000B6AF5" w:rsidRDefault="00E94763">
      <w:pPr>
        <w:pBdr>
          <w:top w:val="nil"/>
          <w:left w:val="nil"/>
          <w:bottom w:val="nil"/>
          <w:right w:val="nil"/>
          <w:between w:val="nil"/>
        </w:pBdr>
        <w:shd w:val="clear" w:color="auto" w:fill="FFFFFF"/>
        <w:bidi/>
        <w:ind w:left="-625"/>
        <w:rPr>
          <w:color w:val="000000"/>
          <w:sz w:val="32"/>
          <w:szCs w:val="32"/>
        </w:rPr>
      </w:pPr>
      <w:r>
        <w:rPr>
          <w:b/>
          <w:color w:val="000000"/>
          <w:sz w:val="32"/>
          <w:szCs w:val="32"/>
          <w:rtl/>
        </w:rPr>
        <w:t xml:space="preserve">       وصف البرنامج الأكاديمي </w:t>
      </w:r>
    </w:p>
    <w:p w:rsidR="000B6AF5" w:rsidRDefault="000B6AF5">
      <w:pPr>
        <w:pBdr>
          <w:top w:val="nil"/>
          <w:left w:val="nil"/>
          <w:bottom w:val="nil"/>
          <w:right w:val="nil"/>
          <w:between w:val="nil"/>
        </w:pBdr>
        <w:shd w:val="clear" w:color="auto" w:fill="FFFFFF"/>
        <w:bidi/>
        <w:ind w:left="-625"/>
        <w:rPr>
          <w:color w:val="000000"/>
          <w:sz w:val="32"/>
          <w:szCs w:val="32"/>
        </w:rPr>
      </w:pPr>
    </w:p>
    <w:tbl>
      <w:tblPr>
        <w:tblStyle w:val="a5"/>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0B6AF5">
        <w:trPr>
          <w:trHeight w:val="1120"/>
          <w:jc w:val="right"/>
        </w:trPr>
        <w:tc>
          <w:tcPr>
            <w:tcW w:w="9720" w:type="dxa"/>
          </w:tcPr>
          <w:p w:rsidR="000B6AF5" w:rsidRDefault="00E94763">
            <w:pPr>
              <w:pBdr>
                <w:top w:val="nil"/>
                <w:left w:val="nil"/>
                <w:bottom w:val="nil"/>
                <w:right w:val="nil"/>
                <w:between w:val="nil"/>
              </w:pBdr>
              <w:shd w:val="clear" w:color="auto" w:fill="FFFFFF"/>
              <w:bidi/>
              <w:ind w:left="218" w:right="214"/>
              <w:jc w:val="center"/>
              <w:rPr>
                <w:rFonts w:ascii="Calibri" w:eastAsia="Calibri" w:hAnsi="Calibri" w:cs="Calibri"/>
                <w:color w:val="000000"/>
                <w:sz w:val="28"/>
                <w:szCs w:val="28"/>
              </w:rPr>
            </w:pPr>
            <w:r>
              <w:rPr>
                <w:rFonts w:ascii="Calibri" w:eastAsia="Calibri" w:hAnsi="Calibri" w:cs="Calibri"/>
                <w:b/>
                <w:color w:val="000000"/>
                <w:sz w:val="28"/>
                <w:szCs w:val="28"/>
                <w:rtl/>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0B6AF5" w:rsidRDefault="000B6AF5">
      <w:pPr>
        <w:pBdr>
          <w:top w:val="nil"/>
          <w:left w:val="nil"/>
          <w:bottom w:val="nil"/>
          <w:right w:val="nil"/>
          <w:between w:val="nil"/>
        </w:pBdr>
        <w:shd w:val="clear" w:color="auto" w:fill="FFFFFF"/>
        <w:bidi/>
        <w:spacing w:after="200" w:line="276" w:lineRule="auto"/>
        <w:rPr>
          <w:color w:val="000000"/>
          <w:sz w:val="28"/>
          <w:szCs w:val="28"/>
        </w:rPr>
      </w:pPr>
    </w:p>
    <w:tbl>
      <w:tblPr>
        <w:tblStyle w:val="a6"/>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9"/>
        <w:gridCol w:w="6451"/>
      </w:tblGrid>
      <w:tr w:rsidR="000B6AF5">
        <w:trPr>
          <w:trHeight w:val="624"/>
          <w:jc w:val="right"/>
        </w:trPr>
        <w:tc>
          <w:tcPr>
            <w:tcW w:w="3269" w:type="dxa"/>
          </w:tcPr>
          <w:p w:rsidR="000B6AF5" w:rsidRPr="006B69DF" w:rsidRDefault="00E94763">
            <w:pPr>
              <w:numPr>
                <w:ilvl w:val="0"/>
                <w:numId w:val="1"/>
              </w:numPr>
              <w:pBdr>
                <w:top w:val="nil"/>
                <w:left w:val="nil"/>
                <w:bottom w:val="nil"/>
                <w:right w:val="nil"/>
                <w:between w:val="nil"/>
              </w:pBdr>
              <w:shd w:val="clear" w:color="auto" w:fill="FFFFFF"/>
              <w:bidi/>
              <w:ind w:left="432"/>
              <w:rPr>
                <w:rFonts w:ascii="Calibri" w:eastAsia="Calibri" w:hAnsi="Calibri" w:cs="Calibri"/>
                <w:sz w:val="28"/>
                <w:szCs w:val="28"/>
              </w:rPr>
            </w:pPr>
            <w:r w:rsidRPr="006B69DF">
              <w:rPr>
                <w:rFonts w:ascii="Calibri" w:eastAsia="Calibri" w:hAnsi="Calibri" w:cs="Calibri"/>
                <w:sz w:val="28"/>
                <w:szCs w:val="28"/>
                <w:rtl/>
              </w:rPr>
              <w:t>المؤسسة التعليمية</w:t>
            </w:r>
          </w:p>
        </w:tc>
        <w:tc>
          <w:tcPr>
            <w:tcW w:w="6451" w:type="dxa"/>
          </w:tcPr>
          <w:p w:rsidR="000B6AF5" w:rsidRPr="006B69DF" w:rsidRDefault="006B69DF">
            <w:pPr>
              <w:pBdr>
                <w:top w:val="nil"/>
                <w:left w:val="nil"/>
                <w:bottom w:val="nil"/>
                <w:right w:val="nil"/>
                <w:between w:val="nil"/>
              </w:pBdr>
              <w:shd w:val="clear" w:color="auto" w:fill="FFFFFF"/>
              <w:bidi/>
              <w:rPr>
                <w:rFonts w:ascii="Calibri" w:eastAsia="Calibri" w:hAnsi="Calibri" w:cs="Calibri"/>
                <w:sz w:val="28"/>
                <w:szCs w:val="28"/>
                <w:lang w:bidi="ar-IQ"/>
              </w:rPr>
            </w:pPr>
            <w:r w:rsidRPr="006B69DF">
              <w:rPr>
                <w:rFonts w:ascii="Calibri" w:eastAsia="Calibri" w:hAnsi="Calibri" w:cs="Calibri" w:hint="cs"/>
                <w:sz w:val="28"/>
                <w:szCs w:val="28"/>
                <w:rtl/>
                <w:lang w:bidi="ar-IQ"/>
              </w:rPr>
              <w:t xml:space="preserve">جامعة بغداد / كلية </w:t>
            </w:r>
            <w:proofErr w:type="spellStart"/>
            <w:r w:rsidRPr="006B69DF">
              <w:rPr>
                <w:rFonts w:ascii="Calibri" w:eastAsia="Calibri" w:hAnsi="Calibri" w:cs="Calibri" w:hint="cs"/>
                <w:sz w:val="28"/>
                <w:szCs w:val="28"/>
                <w:rtl/>
                <w:lang w:bidi="ar-IQ"/>
              </w:rPr>
              <w:t>الاداب</w:t>
            </w:r>
            <w:proofErr w:type="spellEnd"/>
            <w:r w:rsidRPr="006B69DF">
              <w:rPr>
                <w:rFonts w:ascii="Calibri" w:eastAsia="Calibri" w:hAnsi="Calibri" w:cs="Calibri" w:hint="cs"/>
                <w:sz w:val="28"/>
                <w:szCs w:val="28"/>
                <w:rtl/>
                <w:lang w:bidi="ar-IQ"/>
              </w:rPr>
              <w:t xml:space="preserve"> </w:t>
            </w:r>
          </w:p>
        </w:tc>
      </w:tr>
      <w:tr w:rsidR="000B6AF5">
        <w:trPr>
          <w:trHeight w:val="624"/>
          <w:jc w:val="right"/>
        </w:trPr>
        <w:tc>
          <w:tcPr>
            <w:tcW w:w="3269" w:type="dxa"/>
          </w:tcPr>
          <w:p w:rsidR="000B6AF5" w:rsidRDefault="00E94763">
            <w:pPr>
              <w:numPr>
                <w:ilvl w:val="0"/>
                <w:numId w:val="1"/>
              </w:numPr>
              <w:pBdr>
                <w:top w:val="nil"/>
                <w:left w:val="nil"/>
                <w:bottom w:val="nil"/>
                <w:right w:val="nil"/>
                <w:between w:val="nil"/>
              </w:pBdr>
              <w:shd w:val="clear" w:color="auto" w:fill="FFFFFF"/>
              <w:bidi/>
              <w:ind w:left="432"/>
              <w:rPr>
                <w:rFonts w:ascii="Calibri" w:eastAsia="Calibri" w:hAnsi="Calibri" w:cs="Calibri"/>
                <w:color w:val="000000"/>
                <w:sz w:val="28"/>
                <w:szCs w:val="28"/>
              </w:rPr>
            </w:pPr>
            <w:r>
              <w:rPr>
                <w:rFonts w:ascii="Calibri" w:eastAsia="Calibri" w:hAnsi="Calibri" w:cs="Calibri"/>
                <w:color w:val="000000"/>
                <w:sz w:val="28"/>
                <w:szCs w:val="28"/>
                <w:rtl/>
              </w:rPr>
              <w:t xml:space="preserve">القسم العلمي / المركز </w:t>
            </w:r>
          </w:p>
        </w:tc>
        <w:tc>
          <w:tcPr>
            <w:tcW w:w="6451" w:type="dxa"/>
          </w:tcPr>
          <w:p w:rsidR="000B6AF5" w:rsidRDefault="006B69DF">
            <w:pPr>
              <w:pBdr>
                <w:top w:val="nil"/>
                <w:left w:val="nil"/>
                <w:bottom w:val="nil"/>
                <w:right w:val="nil"/>
                <w:between w:val="nil"/>
              </w:pBdr>
              <w:shd w:val="clear" w:color="auto" w:fill="FFFFFF"/>
              <w:bidi/>
              <w:rPr>
                <w:rFonts w:ascii="Calibri" w:eastAsia="Calibri" w:hAnsi="Calibri" w:cs="Calibri"/>
                <w:color w:val="000000"/>
                <w:sz w:val="28"/>
                <w:szCs w:val="28"/>
              </w:rPr>
            </w:pPr>
            <w:r>
              <w:rPr>
                <w:rFonts w:ascii="Calibri" w:eastAsia="Calibri" w:hAnsi="Calibri" w:cs="Calibri" w:hint="cs"/>
                <w:color w:val="000000"/>
                <w:sz w:val="28"/>
                <w:szCs w:val="28"/>
                <w:rtl/>
              </w:rPr>
              <w:t xml:space="preserve">الجغرافية ونظم المعلومات الجغرافية </w:t>
            </w:r>
          </w:p>
        </w:tc>
      </w:tr>
      <w:tr w:rsidR="000B6AF5">
        <w:trPr>
          <w:trHeight w:val="624"/>
          <w:jc w:val="right"/>
        </w:trPr>
        <w:tc>
          <w:tcPr>
            <w:tcW w:w="3269" w:type="dxa"/>
          </w:tcPr>
          <w:p w:rsidR="000B6AF5" w:rsidRDefault="00E94763">
            <w:pPr>
              <w:numPr>
                <w:ilvl w:val="0"/>
                <w:numId w:val="1"/>
              </w:numPr>
              <w:pBdr>
                <w:top w:val="nil"/>
                <w:left w:val="nil"/>
                <w:bottom w:val="nil"/>
                <w:right w:val="nil"/>
                <w:between w:val="nil"/>
              </w:pBdr>
              <w:shd w:val="clear" w:color="auto" w:fill="FFFFFF"/>
              <w:bidi/>
              <w:ind w:left="432"/>
              <w:rPr>
                <w:rFonts w:ascii="Calibri" w:eastAsia="Calibri" w:hAnsi="Calibri" w:cs="Calibri"/>
                <w:color w:val="000000"/>
                <w:sz w:val="28"/>
                <w:szCs w:val="28"/>
              </w:rPr>
            </w:pPr>
            <w:r>
              <w:rPr>
                <w:rFonts w:ascii="Calibri" w:eastAsia="Calibri" w:hAnsi="Calibri" w:cs="Calibri"/>
                <w:color w:val="000000"/>
                <w:sz w:val="28"/>
                <w:szCs w:val="28"/>
                <w:rtl/>
              </w:rPr>
              <w:t xml:space="preserve">اسم البرنامج الأكاديمي او المهني </w:t>
            </w:r>
          </w:p>
        </w:tc>
        <w:tc>
          <w:tcPr>
            <w:tcW w:w="6451" w:type="dxa"/>
          </w:tcPr>
          <w:p w:rsidR="000B6AF5" w:rsidRDefault="00036CB6">
            <w:pPr>
              <w:pBdr>
                <w:top w:val="nil"/>
                <w:left w:val="nil"/>
                <w:bottom w:val="nil"/>
                <w:right w:val="nil"/>
                <w:between w:val="nil"/>
              </w:pBdr>
              <w:shd w:val="clear" w:color="auto" w:fill="FFFFFF"/>
              <w:bidi/>
              <w:rPr>
                <w:rFonts w:ascii="Calibri" w:eastAsia="Calibri" w:hAnsi="Calibri" w:cs="Calibri"/>
                <w:color w:val="D9D9D9"/>
                <w:sz w:val="28"/>
                <w:szCs w:val="28"/>
              </w:rPr>
            </w:pPr>
            <w:r>
              <w:rPr>
                <w:rFonts w:ascii="Calibri" w:eastAsia="Calibri" w:hAnsi="Calibri" w:cs="Calibri" w:hint="cs"/>
                <w:sz w:val="28"/>
                <w:szCs w:val="28"/>
                <w:rtl/>
              </w:rPr>
              <w:t>جغرافية السكان</w:t>
            </w:r>
            <w:r w:rsidR="006B69DF" w:rsidRPr="006B69DF">
              <w:rPr>
                <w:rFonts w:ascii="Calibri" w:eastAsia="Calibri" w:hAnsi="Calibri" w:cs="Calibri" w:hint="cs"/>
                <w:sz w:val="28"/>
                <w:szCs w:val="28"/>
                <w:rtl/>
              </w:rPr>
              <w:t xml:space="preserve"> </w:t>
            </w:r>
          </w:p>
        </w:tc>
      </w:tr>
      <w:tr w:rsidR="000B6AF5">
        <w:trPr>
          <w:trHeight w:val="624"/>
          <w:jc w:val="right"/>
        </w:trPr>
        <w:tc>
          <w:tcPr>
            <w:tcW w:w="3269" w:type="dxa"/>
          </w:tcPr>
          <w:p w:rsidR="000B6AF5" w:rsidRDefault="00E94763">
            <w:pPr>
              <w:numPr>
                <w:ilvl w:val="0"/>
                <w:numId w:val="1"/>
              </w:numPr>
              <w:pBdr>
                <w:top w:val="nil"/>
                <w:left w:val="nil"/>
                <w:bottom w:val="nil"/>
                <w:right w:val="nil"/>
                <w:between w:val="nil"/>
              </w:pBdr>
              <w:shd w:val="clear" w:color="auto" w:fill="FFFFFF"/>
              <w:bidi/>
              <w:ind w:left="432"/>
              <w:rPr>
                <w:rFonts w:ascii="Calibri" w:eastAsia="Calibri" w:hAnsi="Calibri" w:cs="Calibri"/>
                <w:color w:val="000000"/>
                <w:sz w:val="28"/>
                <w:szCs w:val="28"/>
              </w:rPr>
            </w:pPr>
            <w:r>
              <w:rPr>
                <w:rFonts w:ascii="Calibri" w:eastAsia="Calibri" w:hAnsi="Calibri" w:cs="Calibri"/>
                <w:color w:val="000000"/>
                <w:sz w:val="28"/>
                <w:szCs w:val="28"/>
                <w:rtl/>
              </w:rPr>
              <w:t xml:space="preserve">اسم الشهادة النهائية </w:t>
            </w:r>
          </w:p>
        </w:tc>
        <w:tc>
          <w:tcPr>
            <w:tcW w:w="6451" w:type="dxa"/>
          </w:tcPr>
          <w:p w:rsidR="000B6AF5" w:rsidRPr="006B69DF" w:rsidRDefault="006B69DF">
            <w:pPr>
              <w:pBdr>
                <w:top w:val="nil"/>
                <w:left w:val="nil"/>
                <w:bottom w:val="nil"/>
                <w:right w:val="nil"/>
                <w:between w:val="nil"/>
              </w:pBdr>
              <w:shd w:val="clear" w:color="auto" w:fill="FFFFFF"/>
              <w:bidi/>
              <w:rPr>
                <w:rFonts w:ascii="Calibri" w:eastAsia="Calibri" w:hAnsi="Calibri" w:cs="Calibri"/>
                <w:sz w:val="28"/>
                <w:szCs w:val="28"/>
              </w:rPr>
            </w:pPr>
            <w:r w:rsidRPr="006B69DF">
              <w:rPr>
                <w:rFonts w:ascii="Calibri" w:eastAsia="Calibri" w:hAnsi="Calibri" w:cs="Calibri" w:hint="cs"/>
                <w:sz w:val="28"/>
                <w:szCs w:val="28"/>
                <w:rtl/>
              </w:rPr>
              <w:t xml:space="preserve">البكالوريوس </w:t>
            </w:r>
          </w:p>
        </w:tc>
      </w:tr>
      <w:tr w:rsidR="000B6AF5">
        <w:trPr>
          <w:trHeight w:val="624"/>
          <w:jc w:val="right"/>
        </w:trPr>
        <w:tc>
          <w:tcPr>
            <w:tcW w:w="3269" w:type="dxa"/>
          </w:tcPr>
          <w:p w:rsidR="000B6AF5" w:rsidRDefault="00E94763">
            <w:pPr>
              <w:numPr>
                <w:ilvl w:val="0"/>
                <w:numId w:val="1"/>
              </w:numPr>
              <w:pBdr>
                <w:top w:val="nil"/>
                <w:left w:val="nil"/>
                <w:bottom w:val="nil"/>
                <w:right w:val="nil"/>
                <w:between w:val="nil"/>
              </w:pBdr>
              <w:shd w:val="clear" w:color="auto" w:fill="FFFFFF"/>
              <w:bidi/>
              <w:ind w:left="432"/>
              <w:rPr>
                <w:rFonts w:ascii="Calibri" w:eastAsia="Calibri" w:hAnsi="Calibri" w:cs="Calibri"/>
                <w:color w:val="000000"/>
                <w:sz w:val="28"/>
                <w:szCs w:val="28"/>
              </w:rPr>
            </w:pPr>
            <w:r>
              <w:rPr>
                <w:rFonts w:ascii="Calibri" w:eastAsia="Calibri" w:hAnsi="Calibri" w:cs="Calibri"/>
                <w:color w:val="000000"/>
                <w:sz w:val="28"/>
                <w:szCs w:val="28"/>
                <w:rtl/>
              </w:rPr>
              <w:t xml:space="preserve">النظام الدراسي : </w:t>
            </w:r>
          </w:p>
          <w:p w:rsidR="000B6AF5" w:rsidRDefault="00E94763">
            <w:pPr>
              <w:pBdr>
                <w:top w:val="nil"/>
                <w:left w:val="nil"/>
                <w:bottom w:val="nil"/>
                <w:right w:val="nil"/>
                <w:between w:val="nil"/>
              </w:pBdr>
              <w:shd w:val="clear" w:color="auto" w:fill="FFFFFF"/>
              <w:bidi/>
              <w:ind w:left="432"/>
              <w:rPr>
                <w:rFonts w:ascii="Calibri" w:eastAsia="Calibri" w:hAnsi="Calibri" w:cs="Calibri"/>
                <w:color w:val="000000"/>
                <w:sz w:val="28"/>
                <w:szCs w:val="28"/>
              </w:rPr>
            </w:pPr>
            <w:r>
              <w:rPr>
                <w:rFonts w:ascii="Calibri" w:eastAsia="Calibri" w:hAnsi="Calibri" w:cs="Calibri"/>
                <w:color w:val="000000"/>
                <w:sz w:val="28"/>
                <w:szCs w:val="28"/>
                <w:rtl/>
              </w:rPr>
              <w:t xml:space="preserve">سنوي /مقررات /أخرى </w:t>
            </w:r>
          </w:p>
        </w:tc>
        <w:tc>
          <w:tcPr>
            <w:tcW w:w="6451" w:type="dxa"/>
          </w:tcPr>
          <w:p w:rsidR="000B6AF5" w:rsidRPr="006B69DF" w:rsidRDefault="006B69DF">
            <w:pPr>
              <w:pBdr>
                <w:top w:val="nil"/>
                <w:left w:val="nil"/>
                <w:bottom w:val="nil"/>
                <w:right w:val="nil"/>
                <w:between w:val="nil"/>
              </w:pBdr>
              <w:shd w:val="clear" w:color="auto" w:fill="FFFFFF"/>
              <w:bidi/>
              <w:rPr>
                <w:rFonts w:ascii="Calibri" w:eastAsia="Calibri" w:hAnsi="Calibri" w:cs="Calibri"/>
                <w:sz w:val="28"/>
                <w:szCs w:val="28"/>
              </w:rPr>
            </w:pPr>
            <w:r w:rsidRPr="006B69DF">
              <w:rPr>
                <w:rFonts w:ascii="Calibri" w:eastAsia="Calibri" w:hAnsi="Calibri" w:cs="Calibri" w:hint="cs"/>
                <w:sz w:val="28"/>
                <w:szCs w:val="28"/>
                <w:rtl/>
              </w:rPr>
              <w:t xml:space="preserve">الفصلي </w:t>
            </w:r>
          </w:p>
        </w:tc>
      </w:tr>
      <w:tr w:rsidR="000B6AF5">
        <w:trPr>
          <w:trHeight w:val="624"/>
          <w:jc w:val="right"/>
        </w:trPr>
        <w:tc>
          <w:tcPr>
            <w:tcW w:w="3269" w:type="dxa"/>
          </w:tcPr>
          <w:p w:rsidR="000B6AF5" w:rsidRDefault="00E94763">
            <w:pPr>
              <w:numPr>
                <w:ilvl w:val="0"/>
                <w:numId w:val="1"/>
              </w:numPr>
              <w:pBdr>
                <w:top w:val="nil"/>
                <w:left w:val="nil"/>
                <w:bottom w:val="nil"/>
                <w:right w:val="nil"/>
                <w:between w:val="nil"/>
              </w:pBdr>
              <w:shd w:val="clear" w:color="auto" w:fill="FFFFFF"/>
              <w:bidi/>
              <w:ind w:left="432"/>
              <w:rPr>
                <w:rFonts w:ascii="Calibri" w:eastAsia="Calibri" w:hAnsi="Calibri" w:cs="Calibri"/>
                <w:color w:val="000000"/>
                <w:sz w:val="28"/>
                <w:szCs w:val="28"/>
              </w:rPr>
            </w:pPr>
            <w:r>
              <w:rPr>
                <w:rFonts w:ascii="Calibri" w:eastAsia="Calibri" w:hAnsi="Calibri" w:cs="Calibri"/>
                <w:color w:val="000000"/>
                <w:sz w:val="28"/>
                <w:szCs w:val="28"/>
                <w:rtl/>
              </w:rPr>
              <w:t xml:space="preserve">برنامج الاعتماد المعتمد  </w:t>
            </w:r>
          </w:p>
        </w:tc>
        <w:tc>
          <w:tcPr>
            <w:tcW w:w="6451" w:type="dxa"/>
          </w:tcPr>
          <w:p w:rsidR="000B6AF5" w:rsidRPr="006B69DF" w:rsidRDefault="000B6AF5">
            <w:pPr>
              <w:pBdr>
                <w:top w:val="nil"/>
                <w:left w:val="nil"/>
                <w:bottom w:val="nil"/>
                <w:right w:val="nil"/>
                <w:between w:val="nil"/>
              </w:pBdr>
              <w:shd w:val="clear" w:color="auto" w:fill="FFFFFF"/>
              <w:bidi/>
              <w:rPr>
                <w:rFonts w:ascii="Calibri" w:eastAsia="Calibri" w:hAnsi="Calibri" w:cs="Calibri"/>
                <w:sz w:val="28"/>
                <w:szCs w:val="28"/>
              </w:rPr>
            </w:pPr>
          </w:p>
        </w:tc>
      </w:tr>
      <w:tr w:rsidR="000B6AF5">
        <w:trPr>
          <w:trHeight w:val="624"/>
          <w:jc w:val="right"/>
        </w:trPr>
        <w:tc>
          <w:tcPr>
            <w:tcW w:w="3269" w:type="dxa"/>
          </w:tcPr>
          <w:p w:rsidR="000B6AF5" w:rsidRDefault="00E94763">
            <w:pPr>
              <w:numPr>
                <w:ilvl w:val="0"/>
                <w:numId w:val="1"/>
              </w:numPr>
              <w:pBdr>
                <w:top w:val="nil"/>
                <w:left w:val="nil"/>
                <w:bottom w:val="nil"/>
                <w:right w:val="nil"/>
                <w:between w:val="nil"/>
              </w:pBdr>
              <w:shd w:val="clear" w:color="auto" w:fill="FFFFFF"/>
              <w:bidi/>
              <w:ind w:left="432"/>
              <w:rPr>
                <w:rFonts w:ascii="Calibri" w:eastAsia="Calibri" w:hAnsi="Calibri" w:cs="Calibri"/>
                <w:color w:val="000000"/>
                <w:sz w:val="28"/>
                <w:szCs w:val="28"/>
              </w:rPr>
            </w:pPr>
            <w:r>
              <w:rPr>
                <w:rFonts w:ascii="Calibri" w:eastAsia="Calibri" w:hAnsi="Calibri" w:cs="Calibri"/>
                <w:color w:val="000000"/>
                <w:sz w:val="28"/>
                <w:szCs w:val="28"/>
                <w:rtl/>
              </w:rPr>
              <w:t xml:space="preserve">المؤثرات الخارجية الأخرى </w:t>
            </w:r>
          </w:p>
        </w:tc>
        <w:tc>
          <w:tcPr>
            <w:tcW w:w="6451" w:type="dxa"/>
          </w:tcPr>
          <w:p w:rsidR="000B6AF5" w:rsidRPr="006B69DF" w:rsidRDefault="000B6AF5">
            <w:pPr>
              <w:pBdr>
                <w:top w:val="nil"/>
                <w:left w:val="nil"/>
                <w:bottom w:val="nil"/>
                <w:right w:val="nil"/>
                <w:between w:val="nil"/>
              </w:pBdr>
              <w:shd w:val="clear" w:color="auto" w:fill="FFFFFF"/>
              <w:bidi/>
              <w:rPr>
                <w:rFonts w:ascii="Calibri" w:eastAsia="Calibri" w:hAnsi="Calibri" w:cs="Calibri"/>
                <w:sz w:val="28"/>
                <w:szCs w:val="28"/>
              </w:rPr>
            </w:pPr>
          </w:p>
        </w:tc>
      </w:tr>
      <w:tr w:rsidR="000B6AF5">
        <w:trPr>
          <w:trHeight w:val="624"/>
          <w:jc w:val="right"/>
        </w:trPr>
        <w:tc>
          <w:tcPr>
            <w:tcW w:w="3269" w:type="dxa"/>
          </w:tcPr>
          <w:p w:rsidR="000B6AF5" w:rsidRDefault="00E94763">
            <w:pPr>
              <w:numPr>
                <w:ilvl w:val="0"/>
                <w:numId w:val="1"/>
              </w:numPr>
              <w:pBdr>
                <w:top w:val="nil"/>
                <w:left w:val="nil"/>
                <w:bottom w:val="nil"/>
                <w:right w:val="nil"/>
                <w:between w:val="nil"/>
              </w:pBdr>
              <w:shd w:val="clear" w:color="auto" w:fill="FFFFFF"/>
              <w:bidi/>
              <w:rPr>
                <w:rFonts w:ascii="Calibri" w:eastAsia="Calibri" w:hAnsi="Calibri" w:cs="Calibri"/>
                <w:color w:val="000000"/>
                <w:sz w:val="28"/>
                <w:szCs w:val="28"/>
              </w:rPr>
            </w:pPr>
            <w:r>
              <w:rPr>
                <w:rFonts w:ascii="Calibri" w:eastAsia="Calibri" w:hAnsi="Calibri" w:cs="Calibri"/>
                <w:color w:val="000000"/>
                <w:sz w:val="28"/>
                <w:szCs w:val="28"/>
                <w:rtl/>
              </w:rPr>
              <w:t xml:space="preserve">تاريخ إعداد الوصف </w:t>
            </w:r>
          </w:p>
        </w:tc>
        <w:tc>
          <w:tcPr>
            <w:tcW w:w="6451" w:type="dxa"/>
          </w:tcPr>
          <w:p w:rsidR="000B6AF5" w:rsidRPr="006B69DF" w:rsidRDefault="006B69DF" w:rsidP="0040271C">
            <w:pPr>
              <w:pBdr>
                <w:top w:val="nil"/>
                <w:left w:val="nil"/>
                <w:bottom w:val="nil"/>
                <w:right w:val="nil"/>
                <w:between w:val="nil"/>
              </w:pBdr>
              <w:shd w:val="clear" w:color="auto" w:fill="FFFFFF"/>
              <w:bidi/>
              <w:rPr>
                <w:rFonts w:ascii="Calibri" w:eastAsia="Calibri" w:hAnsi="Calibri" w:cs="Calibri"/>
                <w:sz w:val="28"/>
                <w:szCs w:val="28"/>
              </w:rPr>
            </w:pPr>
            <w:r w:rsidRPr="006B69DF">
              <w:rPr>
                <w:rFonts w:ascii="Calibri" w:eastAsia="Calibri" w:hAnsi="Calibri" w:cs="Calibri" w:hint="cs"/>
                <w:sz w:val="28"/>
                <w:szCs w:val="28"/>
                <w:rtl/>
              </w:rPr>
              <w:t>10/9/202</w:t>
            </w:r>
            <w:r w:rsidR="0040271C">
              <w:rPr>
                <w:rFonts w:ascii="Calibri" w:eastAsia="Calibri" w:hAnsi="Calibri" w:cs="Calibri" w:hint="cs"/>
                <w:sz w:val="28"/>
                <w:szCs w:val="28"/>
                <w:rtl/>
              </w:rPr>
              <w:t>3</w:t>
            </w:r>
          </w:p>
        </w:tc>
      </w:tr>
      <w:tr w:rsidR="000B6AF5">
        <w:trPr>
          <w:trHeight w:val="725"/>
          <w:jc w:val="right"/>
        </w:trPr>
        <w:tc>
          <w:tcPr>
            <w:tcW w:w="9720" w:type="dxa"/>
            <w:gridSpan w:val="2"/>
          </w:tcPr>
          <w:p w:rsidR="000B6AF5" w:rsidRPr="006B69DF" w:rsidRDefault="00E94763">
            <w:pPr>
              <w:numPr>
                <w:ilvl w:val="0"/>
                <w:numId w:val="1"/>
              </w:numPr>
              <w:pBdr>
                <w:top w:val="nil"/>
                <w:left w:val="nil"/>
                <w:bottom w:val="nil"/>
                <w:right w:val="nil"/>
                <w:between w:val="nil"/>
              </w:pBdr>
              <w:shd w:val="clear" w:color="auto" w:fill="FFFFFF"/>
              <w:bidi/>
              <w:rPr>
                <w:rFonts w:ascii="Calibri" w:eastAsia="Calibri" w:hAnsi="Calibri" w:cs="Calibri"/>
                <w:sz w:val="28"/>
                <w:szCs w:val="28"/>
              </w:rPr>
            </w:pPr>
            <w:r w:rsidRPr="006B69DF">
              <w:rPr>
                <w:rFonts w:ascii="Calibri" w:eastAsia="Calibri" w:hAnsi="Calibri" w:cs="Calibri"/>
                <w:sz w:val="28"/>
                <w:szCs w:val="28"/>
                <w:rtl/>
              </w:rPr>
              <w:t>أهداف البرنامج الأكاديمي</w:t>
            </w:r>
          </w:p>
        </w:tc>
      </w:tr>
      <w:tr w:rsidR="000B6AF5">
        <w:trPr>
          <w:trHeight w:val="567"/>
          <w:jc w:val="right"/>
        </w:trPr>
        <w:tc>
          <w:tcPr>
            <w:tcW w:w="9720" w:type="dxa"/>
            <w:gridSpan w:val="2"/>
          </w:tcPr>
          <w:p w:rsidR="000B6AF5" w:rsidRDefault="006B69DF" w:rsidP="00036CB6">
            <w:pPr>
              <w:pBdr>
                <w:top w:val="nil"/>
                <w:left w:val="nil"/>
                <w:bottom w:val="nil"/>
                <w:right w:val="nil"/>
                <w:between w:val="nil"/>
              </w:pBdr>
              <w:shd w:val="clear" w:color="auto" w:fill="FFFFFF"/>
              <w:bidi/>
              <w:rPr>
                <w:rFonts w:ascii="Calibri" w:eastAsia="Calibri" w:hAnsi="Calibri" w:cs="Calibri"/>
                <w:color w:val="000000"/>
                <w:sz w:val="28"/>
                <w:szCs w:val="28"/>
              </w:rPr>
            </w:pPr>
            <w:r>
              <w:rPr>
                <w:rFonts w:ascii="Calibri" w:eastAsia="Calibri" w:hAnsi="Calibri" w:cs="Calibri" w:hint="cs"/>
                <w:color w:val="000000"/>
                <w:sz w:val="28"/>
                <w:szCs w:val="28"/>
                <w:rtl/>
              </w:rPr>
              <w:t xml:space="preserve">فهم الطالب </w:t>
            </w:r>
            <w:r w:rsidR="00036CB6">
              <w:rPr>
                <w:rFonts w:ascii="Calibri" w:eastAsia="Calibri" w:hAnsi="Calibri" w:cs="Calibri" w:hint="cs"/>
                <w:color w:val="000000"/>
                <w:sz w:val="28"/>
                <w:szCs w:val="28"/>
                <w:rtl/>
              </w:rPr>
              <w:t xml:space="preserve">لمفهوم جغرافية السكان وابعادها وموضوعاتها والمفاهيم السكانية في العراق والعالم </w:t>
            </w:r>
            <w:r>
              <w:rPr>
                <w:rFonts w:ascii="Calibri" w:eastAsia="Calibri" w:hAnsi="Calibri" w:cs="Calibri" w:hint="cs"/>
                <w:color w:val="000000"/>
                <w:sz w:val="28"/>
                <w:szCs w:val="28"/>
                <w:rtl/>
              </w:rPr>
              <w:t xml:space="preserve"> </w:t>
            </w:r>
          </w:p>
        </w:tc>
      </w:tr>
      <w:tr w:rsidR="000B6AF5">
        <w:trPr>
          <w:trHeight w:val="510"/>
          <w:jc w:val="right"/>
        </w:trPr>
        <w:tc>
          <w:tcPr>
            <w:tcW w:w="9720" w:type="dxa"/>
            <w:gridSpan w:val="2"/>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r>
      <w:tr w:rsidR="000B6AF5">
        <w:trPr>
          <w:trHeight w:val="510"/>
          <w:jc w:val="right"/>
        </w:trPr>
        <w:tc>
          <w:tcPr>
            <w:tcW w:w="9720" w:type="dxa"/>
            <w:gridSpan w:val="2"/>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r>
      <w:tr w:rsidR="000B6AF5">
        <w:trPr>
          <w:trHeight w:val="510"/>
          <w:jc w:val="right"/>
        </w:trPr>
        <w:tc>
          <w:tcPr>
            <w:tcW w:w="9720" w:type="dxa"/>
            <w:gridSpan w:val="2"/>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r>
      <w:tr w:rsidR="000B6AF5">
        <w:trPr>
          <w:trHeight w:val="510"/>
          <w:jc w:val="right"/>
        </w:trPr>
        <w:tc>
          <w:tcPr>
            <w:tcW w:w="9720" w:type="dxa"/>
            <w:gridSpan w:val="2"/>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r>
      <w:tr w:rsidR="000B6AF5">
        <w:trPr>
          <w:trHeight w:val="510"/>
          <w:jc w:val="right"/>
        </w:trPr>
        <w:tc>
          <w:tcPr>
            <w:tcW w:w="9720" w:type="dxa"/>
            <w:gridSpan w:val="2"/>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r>
      <w:tr w:rsidR="000B6AF5">
        <w:trPr>
          <w:trHeight w:val="510"/>
          <w:jc w:val="right"/>
        </w:trPr>
        <w:tc>
          <w:tcPr>
            <w:tcW w:w="9720" w:type="dxa"/>
            <w:gridSpan w:val="2"/>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r>
    </w:tbl>
    <w:p w:rsidR="000B6AF5" w:rsidRDefault="000B6AF5">
      <w:pPr>
        <w:pBdr>
          <w:top w:val="nil"/>
          <w:left w:val="nil"/>
          <w:bottom w:val="nil"/>
          <w:right w:val="nil"/>
          <w:between w:val="nil"/>
        </w:pBdr>
        <w:shd w:val="clear" w:color="auto" w:fill="FFFFFF"/>
        <w:bidi/>
        <w:rPr>
          <w:color w:val="000000"/>
        </w:rPr>
      </w:pPr>
    </w:p>
    <w:tbl>
      <w:tblPr>
        <w:tblStyle w:val="a7"/>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0B6AF5">
        <w:trPr>
          <w:trHeight w:val="653"/>
          <w:jc w:val="right"/>
        </w:trPr>
        <w:tc>
          <w:tcPr>
            <w:tcW w:w="9720" w:type="dxa"/>
          </w:tcPr>
          <w:p w:rsidR="000B6AF5" w:rsidRDefault="00E94763">
            <w:pPr>
              <w:numPr>
                <w:ilvl w:val="0"/>
                <w:numId w:val="1"/>
              </w:numPr>
              <w:pBdr>
                <w:top w:val="nil"/>
                <w:left w:val="nil"/>
                <w:bottom w:val="nil"/>
                <w:right w:val="nil"/>
                <w:between w:val="nil"/>
              </w:pBdr>
              <w:shd w:val="clear" w:color="auto" w:fill="FFFFFF"/>
              <w:tabs>
                <w:tab w:val="left" w:pos="507"/>
              </w:tabs>
              <w:bidi/>
              <w:rPr>
                <w:rFonts w:ascii="Calibri" w:eastAsia="Calibri" w:hAnsi="Calibri" w:cs="Calibri"/>
                <w:color w:val="000000"/>
                <w:sz w:val="28"/>
                <w:szCs w:val="28"/>
              </w:rPr>
            </w:pPr>
            <w:r>
              <w:rPr>
                <w:rFonts w:ascii="Calibri" w:eastAsia="Calibri" w:hAnsi="Calibri" w:cs="Calibri"/>
                <w:color w:val="000000"/>
                <w:sz w:val="28"/>
                <w:szCs w:val="28"/>
                <w:rtl/>
              </w:rPr>
              <w:t xml:space="preserve"> مخرجات البرنامج المطلوبة وطرائق التعليم والتعلم والتقييم</w:t>
            </w:r>
          </w:p>
        </w:tc>
      </w:tr>
      <w:tr w:rsidR="000B6AF5">
        <w:trPr>
          <w:trHeight w:val="2490"/>
          <w:jc w:val="right"/>
        </w:trPr>
        <w:tc>
          <w:tcPr>
            <w:tcW w:w="9720" w:type="dxa"/>
          </w:tcPr>
          <w:p w:rsidR="000B6AF5" w:rsidRDefault="00E94763">
            <w:pPr>
              <w:numPr>
                <w:ilvl w:val="0"/>
                <w:numId w:val="3"/>
              </w:numPr>
              <w:pBdr>
                <w:top w:val="nil"/>
                <w:left w:val="nil"/>
                <w:bottom w:val="nil"/>
                <w:right w:val="nil"/>
                <w:between w:val="nil"/>
              </w:pBdr>
              <w:shd w:val="clear" w:color="auto" w:fill="FFFFFF"/>
              <w:bidi/>
              <w:rPr>
                <w:rFonts w:ascii="Calibri" w:eastAsia="Calibri" w:hAnsi="Calibri" w:cs="Calibri"/>
                <w:color w:val="000000"/>
                <w:sz w:val="28"/>
                <w:szCs w:val="28"/>
              </w:rPr>
            </w:pPr>
            <w:r>
              <w:rPr>
                <w:rFonts w:ascii="Calibri" w:eastAsia="Calibri" w:hAnsi="Calibri" w:cs="Calibri"/>
                <w:color w:val="000000"/>
                <w:sz w:val="28"/>
                <w:szCs w:val="28"/>
                <w:rtl/>
              </w:rPr>
              <w:t xml:space="preserve">الاهداف المعرفية  </w:t>
            </w:r>
          </w:p>
          <w:p w:rsidR="000B6AF5" w:rsidRDefault="00E94763" w:rsidP="00036CB6">
            <w:pPr>
              <w:pBdr>
                <w:top w:val="nil"/>
                <w:left w:val="nil"/>
                <w:bottom w:val="nil"/>
                <w:right w:val="nil"/>
                <w:between w:val="nil"/>
              </w:pBdr>
              <w:shd w:val="clear" w:color="auto" w:fill="FFFFFF"/>
              <w:bidi/>
              <w:ind w:left="612"/>
              <w:rPr>
                <w:rFonts w:ascii="Calibri" w:eastAsia="Calibri" w:hAnsi="Calibri" w:cs="Calibri"/>
                <w:color w:val="000000"/>
                <w:sz w:val="28"/>
                <w:szCs w:val="28"/>
                <w:lang w:bidi="ar-IQ"/>
              </w:rPr>
            </w:pPr>
            <w:r>
              <w:rPr>
                <w:rFonts w:ascii="Calibri" w:eastAsia="Calibri" w:hAnsi="Calibri" w:cs="Calibri"/>
                <w:color w:val="000000"/>
                <w:sz w:val="28"/>
                <w:szCs w:val="28"/>
                <w:rtl/>
              </w:rPr>
              <w:t xml:space="preserve">أ1-       </w:t>
            </w:r>
            <w:r w:rsidR="006B69DF">
              <w:rPr>
                <w:rFonts w:ascii="Calibri" w:eastAsia="Calibri" w:hAnsi="Calibri" w:cs="Calibri" w:hint="cs"/>
                <w:color w:val="000000"/>
                <w:sz w:val="28"/>
                <w:szCs w:val="28"/>
                <w:rtl/>
              </w:rPr>
              <w:t xml:space="preserve">تنمية معرفة الطالب بموضوعات </w:t>
            </w:r>
            <w:r w:rsidR="00036CB6">
              <w:rPr>
                <w:rFonts w:ascii="Calibri" w:eastAsia="Calibri" w:hAnsi="Calibri" w:cs="Calibri" w:hint="cs"/>
                <w:color w:val="000000"/>
                <w:sz w:val="28"/>
                <w:szCs w:val="28"/>
                <w:rtl/>
              </w:rPr>
              <w:t>جغرافية السكان</w:t>
            </w:r>
            <w:r w:rsidR="006B69DF">
              <w:rPr>
                <w:rFonts w:ascii="Calibri" w:eastAsia="Calibri" w:hAnsi="Calibri" w:cs="Calibri" w:hint="cs"/>
                <w:color w:val="000000"/>
                <w:sz w:val="28"/>
                <w:szCs w:val="28"/>
                <w:rtl/>
              </w:rPr>
              <w:t xml:space="preserve"> </w:t>
            </w:r>
          </w:p>
          <w:p w:rsidR="000B6AF5" w:rsidRDefault="00E94763" w:rsidP="00036CB6">
            <w:pPr>
              <w:pBdr>
                <w:top w:val="nil"/>
                <w:left w:val="nil"/>
                <w:bottom w:val="nil"/>
                <w:right w:val="nil"/>
                <w:between w:val="nil"/>
              </w:pBdr>
              <w:shd w:val="clear" w:color="auto" w:fill="FFFFFF"/>
              <w:bidi/>
              <w:ind w:left="612"/>
              <w:rPr>
                <w:rFonts w:ascii="Calibri" w:eastAsia="Calibri" w:hAnsi="Calibri" w:cs="Calibri"/>
                <w:color w:val="000000"/>
                <w:sz w:val="28"/>
                <w:szCs w:val="28"/>
              </w:rPr>
            </w:pPr>
            <w:r>
              <w:rPr>
                <w:rFonts w:ascii="Calibri" w:eastAsia="Calibri" w:hAnsi="Calibri" w:cs="Calibri"/>
                <w:color w:val="000000"/>
                <w:sz w:val="28"/>
                <w:szCs w:val="28"/>
                <w:rtl/>
              </w:rPr>
              <w:t>أ2-</w:t>
            </w:r>
            <w:r w:rsidR="006B69DF">
              <w:rPr>
                <w:rFonts w:ascii="Calibri" w:eastAsia="Calibri" w:hAnsi="Calibri" w:cs="Calibri" w:hint="cs"/>
                <w:color w:val="000000"/>
                <w:sz w:val="28"/>
                <w:szCs w:val="28"/>
                <w:rtl/>
              </w:rPr>
              <w:t xml:space="preserve">تنمية معرفة الطالب </w:t>
            </w:r>
            <w:r w:rsidR="00036CB6">
              <w:rPr>
                <w:rFonts w:ascii="Calibri" w:eastAsia="Calibri" w:hAnsi="Calibri" w:cs="Calibri" w:hint="cs"/>
                <w:color w:val="000000"/>
                <w:sz w:val="28"/>
                <w:szCs w:val="28"/>
                <w:rtl/>
              </w:rPr>
              <w:t xml:space="preserve">بواقع المؤشرات السكانية </w:t>
            </w:r>
            <w:r w:rsidR="006B69DF">
              <w:rPr>
                <w:rFonts w:ascii="Calibri" w:eastAsia="Calibri" w:hAnsi="Calibri" w:cs="Calibri" w:hint="cs"/>
                <w:color w:val="000000"/>
                <w:sz w:val="28"/>
                <w:szCs w:val="28"/>
                <w:rtl/>
              </w:rPr>
              <w:t xml:space="preserve"> </w:t>
            </w:r>
          </w:p>
          <w:p w:rsidR="000B6AF5" w:rsidRDefault="00E94763" w:rsidP="00036CB6">
            <w:pPr>
              <w:pBdr>
                <w:top w:val="nil"/>
                <w:left w:val="nil"/>
                <w:bottom w:val="nil"/>
                <w:right w:val="nil"/>
                <w:between w:val="nil"/>
              </w:pBdr>
              <w:shd w:val="clear" w:color="auto" w:fill="FFFFFF"/>
              <w:bidi/>
              <w:ind w:left="612"/>
              <w:rPr>
                <w:rFonts w:ascii="Calibri" w:eastAsia="Calibri" w:hAnsi="Calibri" w:cs="Calibri"/>
                <w:color w:val="000000"/>
                <w:sz w:val="28"/>
                <w:szCs w:val="28"/>
              </w:rPr>
            </w:pPr>
            <w:r>
              <w:rPr>
                <w:rFonts w:ascii="Calibri" w:eastAsia="Calibri" w:hAnsi="Calibri" w:cs="Calibri"/>
                <w:color w:val="000000"/>
                <w:sz w:val="28"/>
                <w:szCs w:val="28"/>
                <w:rtl/>
              </w:rPr>
              <w:t xml:space="preserve">أ3- </w:t>
            </w:r>
            <w:r w:rsidR="006B69DF">
              <w:rPr>
                <w:rFonts w:ascii="Calibri" w:eastAsia="Calibri" w:hAnsi="Calibri" w:cs="Calibri" w:hint="cs"/>
                <w:color w:val="000000"/>
                <w:sz w:val="28"/>
                <w:szCs w:val="28"/>
                <w:rtl/>
              </w:rPr>
              <w:t xml:space="preserve">تنمية معرفة الطالب </w:t>
            </w:r>
            <w:r w:rsidR="00036CB6">
              <w:rPr>
                <w:rFonts w:ascii="Calibri" w:eastAsia="Calibri" w:hAnsi="Calibri" w:cs="Calibri" w:hint="cs"/>
                <w:color w:val="000000"/>
                <w:sz w:val="28"/>
                <w:szCs w:val="28"/>
                <w:rtl/>
              </w:rPr>
              <w:t xml:space="preserve">بعلاقة المؤشرات السكانية بحياة السكان </w:t>
            </w:r>
          </w:p>
          <w:p w:rsidR="000B6AF5" w:rsidRDefault="00E94763">
            <w:pPr>
              <w:pBdr>
                <w:top w:val="nil"/>
                <w:left w:val="nil"/>
                <w:bottom w:val="nil"/>
                <w:right w:val="nil"/>
                <w:between w:val="nil"/>
              </w:pBdr>
              <w:shd w:val="clear" w:color="auto" w:fill="FFFFFF"/>
              <w:bidi/>
              <w:ind w:left="612"/>
              <w:rPr>
                <w:rFonts w:ascii="Calibri" w:eastAsia="Calibri" w:hAnsi="Calibri" w:cs="Calibri"/>
                <w:color w:val="000000"/>
                <w:sz w:val="28"/>
                <w:szCs w:val="28"/>
              </w:rPr>
            </w:pPr>
            <w:r>
              <w:rPr>
                <w:rFonts w:ascii="Calibri" w:eastAsia="Calibri" w:hAnsi="Calibri" w:cs="Calibri"/>
                <w:color w:val="000000"/>
                <w:sz w:val="28"/>
                <w:szCs w:val="28"/>
                <w:rtl/>
              </w:rPr>
              <w:t>أ4-</w:t>
            </w:r>
          </w:p>
          <w:p w:rsidR="000B6AF5" w:rsidRDefault="00E94763">
            <w:pPr>
              <w:pBdr>
                <w:top w:val="nil"/>
                <w:left w:val="nil"/>
                <w:bottom w:val="nil"/>
                <w:right w:val="nil"/>
                <w:between w:val="nil"/>
              </w:pBdr>
              <w:shd w:val="clear" w:color="auto" w:fill="FFFFFF"/>
              <w:bidi/>
              <w:ind w:left="612"/>
              <w:rPr>
                <w:rFonts w:ascii="Calibri" w:eastAsia="Calibri" w:hAnsi="Calibri" w:cs="Calibri"/>
                <w:color w:val="000000"/>
                <w:sz w:val="28"/>
                <w:szCs w:val="28"/>
              </w:rPr>
            </w:pPr>
            <w:r>
              <w:rPr>
                <w:rFonts w:ascii="Calibri" w:eastAsia="Calibri" w:hAnsi="Calibri" w:cs="Calibri"/>
                <w:color w:val="000000"/>
                <w:sz w:val="28"/>
                <w:szCs w:val="28"/>
                <w:rtl/>
              </w:rPr>
              <w:t xml:space="preserve">أ5- </w:t>
            </w:r>
          </w:p>
          <w:p w:rsidR="000B6AF5" w:rsidRDefault="00E94763">
            <w:pPr>
              <w:pBdr>
                <w:top w:val="nil"/>
                <w:left w:val="nil"/>
                <w:bottom w:val="nil"/>
                <w:right w:val="nil"/>
                <w:between w:val="nil"/>
              </w:pBdr>
              <w:shd w:val="clear" w:color="auto" w:fill="FFFFFF"/>
              <w:bidi/>
              <w:ind w:left="612"/>
              <w:rPr>
                <w:rFonts w:ascii="Calibri" w:eastAsia="Calibri" w:hAnsi="Calibri" w:cs="Calibri"/>
                <w:color w:val="000000"/>
                <w:sz w:val="28"/>
                <w:szCs w:val="28"/>
              </w:rPr>
            </w:pPr>
            <w:r>
              <w:rPr>
                <w:rFonts w:ascii="Calibri" w:eastAsia="Calibri" w:hAnsi="Calibri" w:cs="Calibri"/>
                <w:color w:val="000000"/>
                <w:sz w:val="28"/>
                <w:szCs w:val="28"/>
                <w:rtl/>
              </w:rPr>
              <w:t>أ6-</w:t>
            </w:r>
          </w:p>
        </w:tc>
      </w:tr>
      <w:tr w:rsidR="000B6AF5">
        <w:trPr>
          <w:trHeight w:val="1519"/>
          <w:jc w:val="right"/>
        </w:trPr>
        <w:tc>
          <w:tcPr>
            <w:tcW w:w="9720" w:type="dxa"/>
          </w:tcPr>
          <w:p w:rsidR="000B6AF5" w:rsidRDefault="00E94763">
            <w:pPr>
              <w:pBdr>
                <w:top w:val="nil"/>
                <w:left w:val="nil"/>
                <w:bottom w:val="nil"/>
                <w:right w:val="nil"/>
                <w:between w:val="nil"/>
              </w:pBdr>
              <w:shd w:val="clear" w:color="auto" w:fill="FFFFFF"/>
              <w:bidi/>
              <w:ind w:left="360"/>
              <w:rPr>
                <w:rFonts w:ascii="Calibri" w:eastAsia="Calibri" w:hAnsi="Calibri" w:cs="Calibri"/>
                <w:color w:val="000000"/>
                <w:sz w:val="28"/>
                <w:szCs w:val="28"/>
              </w:rPr>
            </w:pPr>
            <w:r>
              <w:rPr>
                <w:rFonts w:ascii="Calibri" w:eastAsia="Calibri" w:hAnsi="Calibri" w:cs="Calibri"/>
                <w:color w:val="000000"/>
                <w:sz w:val="28"/>
                <w:szCs w:val="28"/>
                <w:rtl/>
              </w:rPr>
              <w:t xml:space="preserve">ب – الأهداف </w:t>
            </w:r>
            <w:proofErr w:type="spellStart"/>
            <w:r>
              <w:rPr>
                <w:rFonts w:ascii="Calibri" w:eastAsia="Calibri" w:hAnsi="Calibri" w:cs="Calibri"/>
                <w:color w:val="000000"/>
                <w:sz w:val="28"/>
                <w:szCs w:val="28"/>
                <w:rtl/>
              </w:rPr>
              <w:t>المهاراتية</w:t>
            </w:r>
            <w:proofErr w:type="spellEnd"/>
            <w:r>
              <w:rPr>
                <w:rFonts w:ascii="Calibri" w:eastAsia="Calibri" w:hAnsi="Calibri" w:cs="Calibri"/>
                <w:color w:val="000000"/>
                <w:sz w:val="28"/>
                <w:szCs w:val="28"/>
                <w:rtl/>
              </w:rPr>
              <w:t xml:space="preserve"> الخاصة بالبرنامج </w:t>
            </w:r>
          </w:p>
          <w:p w:rsidR="000B6AF5" w:rsidRDefault="00E94763" w:rsidP="00036CB6">
            <w:pPr>
              <w:pBdr>
                <w:top w:val="nil"/>
                <w:left w:val="nil"/>
                <w:bottom w:val="nil"/>
                <w:right w:val="nil"/>
                <w:between w:val="nil"/>
              </w:pBdr>
              <w:shd w:val="clear" w:color="auto" w:fill="FFFFFF"/>
              <w:bidi/>
              <w:ind w:left="612"/>
              <w:rPr>
                <w:rFonts w:ascii="Calibri" w:eastAsia="Calibri" w:hAnsi="Calibri" w:cs="Calibri"/>
                <w:color w:val="000000"/>
                <w:sz w:val="28"/>
                <w:szCs w:val="28"/>
              </w:rPr>
            </w:pPr>
            <w:r>
              <w:rPr>
                <w:rFonts w:ascii="Calibri" w:eastAsia="Calibri" w:hAnsi="Calibri" w:cs="Calibri"/>
                <w:color w:val="000000"/>
                <w:sz w:val="28"/>
                <w:szCs w:val="28"/>
                <w:rtl/>
              </w:rPr>
              <w:t xml:space="preserve">ب 1 </w:t>
            </w:r>
            <w:r w:rsidR="006B69DF">
              <w:rPr>
                <w:rFonts w:ascii="Calibri" w:eastAsia="Calibri" w:hAnsi="Calibri" w:cs="Calibri"/>
                <w:color w:val="000000"/>
                <w:sz w:val="28"/>
                <w:szCs w:val="28"/>
                <w:rtl/>
              </w:rPr>
              <w:t>–</w:t>
            </w:r>
            <w:r w:rsidR="006B69DF">
              <w:rPr>
                <w:rFonts w:ascii="Calibri" w:eastAsia="Calibri" w:hAnsi="Calibri" w:cs="Calibri" w:hint="cs"/>
                <w:color w:val="000000"/>
                <w:sz w:val="28"/>
                <w:szCs w:val="28"/>
                <w:rtl/>
              </w:rPr>
              <w:t xml:space="preserve">اكتساب الطالب القدرة على معرفة </w:t>
            </w:r>
            <w:r w:rsidR="00036CB6">
              <w:rPr>
                <w:rFonts w:ascii="Calibri" w:eastAsia="Calibri" w:hAnsi="Calibri" w:cs="Calibri" w:hint="cs"/>
                <w:color w:val="000000"/>
                <w:sz w:val="28"/>
                <w:szCs w:val="28"/>
                <w:rtl/>
              </w:rPr>
              <w:t>موضوعات السكان</w:t>
            </w:r>
            <w:r w:rsidR="006B69DF">
              <w:rPr>
                <w:rFonts w:ascii="Calibri" w:eastAsia="Calibri" w:hAnsi="Calibri" w:cs="Calibri" w:hint="cs"/>
                <w:color w:val="000000"/>
                <w:sz w:val="28"/>
                <w:szCs w:val="28"/>
                <w:rtl/>
              </w:rPr>
              <w:t xml:space="preserve"> التي يمر بها مجتمعه </w:t>
            </w:r>
          </w:p>
          <w:p w:rsidR="000B6AF5" w:rsidRDefault="00E94763" w:rsidP="00036CB6">
            <w:pPr>
              <w:pBdr>
                <w:top w:val="nil"/>
                <w:left w:val="nil"/>
                <w:bottom w:val="nil"/>
                <w:right w:val="nil"/>
                <w:between w:val="nil"/>
              </w:pBdr>
              <w:shd w:val="clear" w:color="auto" w:fill="FFFFFF"/>
              <w:bidi/>
              <w:ind w:left="612"/>
              <w:rPr>
                <w:rFonts w:ascii="Calibri" w:eastAsia="Calibri" w:hAnsi="Calibri" w:cs="Calibri"/>
                <w:color w:val="000000"/>
                <w:sz w:val="28"/>
                <w:szCs w:val="28"/>
              </w:rPr>
            </w:pPr>
            <w:r>
              <w:rPr>
                <w:rFonts w:ascii="Calibri" w:eastAsia="Calibri" w:hAnsi="Calibri" w:cs="Calibri"/>
                <w:color w:val="000000"/>
                <w:sz w:val="28"/>
                <w:szCs w:val="28"/>
                <w:rtl/>
              </w:rPr>
              <w:t xml:space="preserve">ب 2 </w:t>
            </w:r>
            <w:r w:rsidR="006B69DF">
              <w:rPr>
                <w:rFonts w:ascii="Calibri" w:eastAsia="Calibri" w:hAnsi="Calibri" w:cs="Calibri"/>
                <w:color w:val="000000"/>
                <w:sz w:val="28"/>
                <w:szCs w:val="28"/>
                <w:rtl/>
              </w:rPr>
              <w:t>–</w:t>
            </w:r>
            <w:r>
              <w:rPr>
                <w:rFonts w:ascii="Calibri" w:eastAsia="Calibri" w:hAnsi="Calibri" w:cs="Calibri"/>
                <w:color w:val="000000"/>
                <w:sz w:val="28"/>
                <w:szCs w:val="28"/>
                <w:rtl/>
              </w:rPr>
              <w:t xml:space="preserve"> </w:t>
            </w:r>
            <w:r w:rsidR="006B69DF">
              <w:rPr>
                <w:rFonts w:ascii="Calibri" w:eastAsia="Calibri" w:hAnsi="Calibri" w:cs="Calibri" w:hint="cs"/>
                <w:color w:val="000000"/>
                <w:sz w:val="28"/>
                <w:szCs w:val="28"/>
                <w:rtl/>
              </w:rPr>
              <w:t xml:space="preserve">اكتساب الطالب القدرة على التمييز بين انواع </w:t>
            </w:r>
            <w:r w:rsidR="00036CB6">
              <w:rPr>
                <w:rFonts w:ascii="Calibri" w:eastAsia="Calibri" w:hAnsi="Calibri" w:cs="Calibri" w:hint="cs"/>
                <w:color w:val="000000"/>
                <w:sz w:val="28"/>
                <w:szCs w:val="28"/>
                <w:rtl/>
              </w:rPr>
              <w:t xml:space="preserve">المؤشرات السكانية </w:t>
            </w:r>
            <w:r w:rsidR="006B69DF">
              <w:rPr>
                <w:rFonts w:ascii="Calibri" w:eastAsia="Calibri" w:hAnsi="Calibri" w:cs="Calibri" w:hint="cs"/>
                <w:color w:val="000000"/>
                <w:sz w:val="28"/>
                <w:szCs w:val="28"/>
                <w:rtl/>
              </w:rPr>
              <w:t xml:space="preserve"> </w:t>
            </w:r>
          </w:p>
          <w:p w:rsidR="000B6AF5" w:rsidRDefault="00E94763" w:rsidP="00036CB6">
            <w:pPr>
              <w:pBdr>
                <w:top w:val="nil"/>
                <w:left w:val="nil"/>
                <w:bottom w:val="nil"/>
                <w:right w:val="nil"/>
                <w:between w:val="nil"/>
              </w:pBdr>
              <w:shd w:val="clear" w:color="auto" w:fill="FFFFFF"/>
              <w:bidi/>
              <w:ind w:left="612"/>
              <w:rPr>
                <w:rFonts w:ascii="Calibri" w:eastAsia="Calibri" w:hAnsi="Calibri" w:cs="Calibri"/>
                <w:color w:val="000000"/>
                <w:sz w:val="28"/>
                <w:szCs w:val="28"/>
              </w:rPr>
            </w:pPr>
            <w:r>
              <w:rPr>
                <w:rFonts w:ascii="Calibri" w:eastAsia="Calibri" w:hAnsi="Calibri" w:cs="Calibri"/>
                <w:color w:val="000000"/>
                <w:sz w:val="28"/>
                <w:szCs w:val="28"/>
                <w:rtl/>
              </w:rPr>
              <w:t xml:space="preserve">ب 3 -     </w:t>
            </w:r>
            <w:r w:rsidR="006B69DF">
              <w:rPr>
                <w:rFonts w:ascii="Calibri" w:eastAsia="Calibri" w:hAnsi="Calibri" w:cs="Calibri" w:hint="cs"/>
                <w:color w:val="000000"/>
                <w:sz w:val="28"/>
                <w:szCs w:val="28"/>
                <w:rtl/>
              </w:rPr>
              <w:t xml:space="preserve">اكتساب الطالب القدرة على ايجاد حلول للمشاكل </w:t>
            </w:r>
            <w:r w:rsidR="00036CB6">
              <w:rPr>
                <w:rFonts w:ascii="Calibri" w:eastAsia="Calibri" w:hAnsi="Calibri" w:cs="Calibri" w:hint="cs"/>
                <w:color w:val="000000"/>
                <w:sz w:val="28"/>
                <w:szCs w:val="28"/>
                <w:rtl/>
              </w:rPr>
              <w:t>السكانية</w:t>
            </w:r>
          </w:p>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r>
      <w:tr w:rsidR="000B6AF5">
        <w:trPr>
          <w:trHeight w:val="423"/>
          <w:jc w:val="right"/>
        </w:trPr>
        <w:tc>
          <w:tcPr>
            <w:tcW w:w="9720" w:type="dxa"/>
          </w:tcPr>
          <w:p w:rsidR="000B6AF5" w:rsidRDefault="00E94763">
            <w:pPr>
              <w:pBdr>
                <w:top w:val="nil"/>
                <w:left w:val="nil"/>
                <w:bottom w:val="nil"/>
                <w:right w:val="nil"/>
                <w:between w:val="nil"/>
              </w:pBdr>
              <w:shd w:val="clear" w:color="auto" w:fill="FFFFFF"/>
              <w:bidi/>
              <w:ind w:left="360"/>
              <w:rPr>
                <w:rFonts w:ascii="Calibri" w:eastAsia="Calibri" w:hAnsi="Calibri" w:cs="Calibri"/>
                <w:color w:val="000000"/>
                <w:sz w:val="28"/>
                <w:szCs w:val="28"/>
              </w:rPr>
            </w:pPr>
            <w:r>
              <w:rPr>
                <w:rFonts w:ascii="Calibri" w:eastAsia="Calibri" w:hAnsi="Calibri" w:cs="Calibri"/>
                <w:color w:val="000000"/>
                <w:sz w:val="28"/>
                <w:szCs w:val="28"/>
                <w:rtl/>
              </w:rPr>
              <w:t xml:space="preserve">     طرائق التعليم والتعلم </w:t>
            </w:r>
          </w:p>
        </w:tc>
      </w:tr>
      <w:tr w:rsidR="000B6AF5">
        <w:trPr>
          <w:trHeight w:val="624"/>
          <w:jc w:val="right"/>
        </w:trPr>
        <w:tc>
          <w:tcPr>
            <w:tcW w:w="9720" w:type="dxa"/>
          </w:tcPr>
          <w:p w:rsidR="000B6AF5" w:rsidRDefault="006B69DF">
            <w:pPr>
              <w:pBdr>
                <w:top w:val="nil"/>
                <w:left w:val="nil"/>
                <w:bottom w:val="nil"/>
                <w:right w:val="nil"/>
                <w:between w:val="nil"/>
              </w:pBdr>
              <w:shd w:val="clear" w:color="auto" w:fill="FFFFFF"/>
              <w:bidi/>
              <w:ind w:left="360"/>
              <w:rPr>
                <w:rFonts w:ascii="Calibri" w:eastAsia="Calibri" w:hAnsi="Calibri" w:cs="Calibri"/>
                <w:color w:val="000000"/>
                <w:sz w:val="28"/>
                <w:szCs w:val="28"/>
              </w:rPr>
            </w:pPr>
            <w:r>
              <w:rPr>
                <w:rFonts w:ascii="Calibri" w:eastAsia="Calibri" w:hAnsi="Calibri" w:cs="Calibri" w:hint="cs"/>
                <w:color w:val="000000"/>
                <w:sz w:val="28"/>
                <w:szCs w:val="28"/>
                <w:rtl/>
              </w:rPr>
              <w:t xml:space="preserve">الطريقة النظرية وتطبيقاتها العملية مع اعداد المقالات </w:t>
            </w:r>
          </w:p>
          <w:p w:rsidR="000B6AF5" w:rsidRDefault="000B6AF5">
            <w:pPr>
              <w:pBdr>
                <w:top w:val="nil"/>
                <w:left w:val="nil"/>
                <w:bottom w:val="nil"/>
                <w:right w:val="nil"/>
                <w:between w:val="nil"/>
              </w:pBdr>
              <w:shd w:val="clear" w:color="auto" w:fill="FFFFFF"/>
              <w:bidi/>
              <w:ind w:left="360"/>
              <w:rPr>
                <w:rFonts w:ascii="Calibri" w:eastAsia="Calibri" w:hAnsi="Calibri" w:cs="Calibri"/>
                <w:color w:val="000000"/>
                <w:sz w:val="28"/>
                <w:szCs w:val="28"/>
              </w:rPr>
            </w:pPr>
          </w:p>
          <w:p w:rsidR="000B6AF5" w:rsidRDefault="000B6AF5">
            <w:pPr>
              <w:pBdr>
                <w:top w:val="nil"/>
                <w:left w:val="nil"/>
                <w:bottom w:val="nil"/>
                <w:right w:val="nil"/>
                <w:between w:val="nil"/>
              </w:pBdr>
              <w:shd w:val="clear" w:color="auto" w:fill="FFFFFF"/>
              <w:bidi/>
              <w:ind w:left="360"/>
              <w:rPr>
                <w:rFonts w:ascii="Calibri" w:eastAsia="Calibri" w:hAnsi="Calibri" w:cs="Calibri"/>
                <w:color w:val="000000"/>
                <w:sz w:val="28"/>
                <w:szCs w:val="28"/>
              </w:rPr>
            </w:pPr>
          </w:p>
          <w:p w:rsidR="000B6AF5" w:rsidRDefault="000B6AF5">
            <w:pPr>
              <w:pBdr>
                <w:top w:val="nil"/>
                <w:left w:val="nil"/>
                <w:bottom w:val="nil"/>
                <w:right w:val="nil"/>
                <w:between w:val="nil"/>
              </w:pBdr>
              <w:shd w:val="clear" w:color="auto" w:fill="FFFFFF"/>
              <w:bidi/>
              <w:ind w:left="360"/>
              <w:rPr>
                <w:rFonts w:ascii="Calibri" w:eastAsia="Calibri" w:hAnsi="Calibri" w:cs="Calibri"/>
                <w:color w:val="000000"/>
                <w:sz w:val="28"/>
                <w:szCs w:val="28"/>
              </w:rPr>
            </w:pPr>
          </w:p>
        </w:tc>
      </w:tr>
      <w:tr w:rsidR="000B6AF5">
        <w:trPr>
          <w:trHeight w:val="400"/>
          <w:jc w:val="right"/>
        </w:trPr>
        <w:tc>
          <w:tcPr>
            <w:tcW w:w="9720" w:type="dxa"/>
          </w:tcPr>
          <w:p w:rsidR="000B6AF5" w:rsidRDefault="00E94763">
            <w:pPr>
              <w:pBdr>
                <w:top w:val="nil"/>
                <w:left w:val="nil"/>
                <w:bottom w:val="nil"/>
                <w:right w:val="nil"/>
                <w:between w:val="nil"/>
              </w:pBdr>
              <w:shd w:val="clear" w:color="auto" w:fill="FFFFFF"/>
              <w:bidi/>
              <w:ind w:left="360"/>
              <w:rPr>
                <w:rFonts w:ascii="Calibri" w:eastAsia="Calibri" w:hAnsi="Calibri" w:cs="Calibri"/>
                <w:color w:val="000000"/>
                <w:sz w:val="28"/>
                <w:szCs w:val="28"/>
              </w:rPr>
            </w:pPr>
            <w:r>
              <w:rPr>
                <w:rFonts w:ascii="Calibri" w:eastAsia="Calibri" w:hAnsi="Calibri" w:cs="Calibri"/>
                <w:color w:val="000000"/>
                <w:sz w:val="28"/>
                <w:szCs w:val="28"/>
                <w:rtl/>
              </w:rPr>
              <w:t xml:space="preserve">     طرائق التقييم </w:t>
            </w:r>
          </w:p>
        </w:tc>
      </w:tr>
      <w:tr w:rsidR="000B6AF5">
        <w:trPr>
          <w:trHeight w:val="624"/>
          <w:jc w:val="right"/>
        </w:trPr>
        <w:tc>
          <w:tcPr>
            <w:tcW w:w="9720" w:type="dxa"/>
          </w:tcPr>
          <w:p w:rsidR="000B6AF5" w:rsidRDefault="00821CDB">
            <w:pPr>
              <w:pBdr>
                <w:top w:val="nil"/>
                <w:left w:val="nil"/>
                <w:bottom w:val="nil"/>
                <w:right w:val="nil"/>
                <w:between w:val="nil"/>
              </w:pBdr>
              <w:shd w:val="clear" w:color="auto" w:fill="FFFFFF"/>
              <w:bidi/>
              <w:ind w:left="360"/>
              <w:rPr>
                <w:rFonts w:ascii="Calibri" w:eastAsia="Calibri" w:hAnsi="Calibri" w:cs="Calibri"/>
                <w:color w:val="000000"/>
                <w:sz w:val="28"/>
                <w:szCs w:val="28"/>
              </w:rPr>
            </w:pPr>
            <w:r>
              <w:rPr>
                <w:rFonts w:ascii="Calibri" w:eastAsia="Calibri" w:hAnsi="Calibri" w:cs="Calibri" w:hint="cs"/>
                <w:color w:val="000000"/>
                <w:sz w:val="28"/>
                <w:szCs w:val="28"/>
                <w:rtl/>
              </w:rPr>
              <w:t xml:space="preserve">الامتحان العملية اليومية والشهرية والسنوية والمقالات والتقارير </w:t>
            </w:r>
          </w:p>
          <w:p w:rsidR="000B6AF5" w:rsidRDefault="000B6AF5">
            <w:pPr>
              <w:pBdr>
                <w:top w:val="nil"/>
                <w:left w:val="nil"/>
                <w:bottom w:val="nil"/>
                <w:right w:val="nil"/>
                <w:between w:val="nil"/>
              </w:pBdr>
              <w:shd w:val="clear" w:color="auto" w:fill="FFFFFF"/>
              <w:bidi/>
              <w:ind w:left="360"/>
              <w:rPr>
                <w:rFonts w:ascii="Calibri" w:eastAsia="Calibri" w:hAnsi="Calibri" w:cs="Calibri"/>
                <w:color w:val="000000"/>
                <w:sz w:val="28"/>
                <w:szCs w:val="28"/>
              </w:rPr>
            </w:pPr>
          </w:p>
          <w:p w:rsidR="000B6AF5" w:rsidRDefault="000B6AF5">
            <w:pPr>
              <w:pBdr>
                <w:top w:val="nil"/>
                <w:left w:val="nil"/>
                <w:bottom w:val="nil"/>
                <w:right w:val="nil"/>
                <w:between w:val="nil"/>
              </w:pBdr>
              <w:shd w:val="clear" w:color="auto" w:fill="FFFFFF"/>
              <w:bidi/>
              <w:ind w:left="360"/>
              <w:rPr>
                <w:rFonts w:ascii="Calibri" w:eastAsia="Calibri" w:hAnsi="Calibri" w:cs="Calibri"/>
                <w:color w:val="000000"/>
                <w:sz w:val="28"/>
                <w:szCs w:val="28"/>
              </w:rPr>
            </w:pPr>
          </w:p>
          <w:p w:rsidR="000B6AF5" w:rsidRDefault="000B6AF5">
            <w:pPr>
              <w:pBdr>
                <w:top w:val="nil"/>
                <w:left w:val="nil"/>
                <w:bottom w:val="nil"/>
                <w:right w:val="nil"/>
                <w:between w:val="nil"/>
              </w:pBdr>
              <w:shd w:val="clear" w:color="auto" w:fill="FFFFFF"/>
              <w:bidi/>
              <w:ind w:left="360"/>
              <w:rPr>
                <w:rFonts w:ascii="Calibri" w:eastAsia="Calibri" w:hAnsi="Calibri" w:cs="Calibri"/>
                <w:color w:val="000000"/>
                <w:sz w:val="28"/>
                <w:szCs w:val="28"/>
              </w:rPr>
            </w:pPr>
          </w:p>
        </w:tc>
      </w:tr>
      <w:tr w:rsidR="000B6AF5">
        <w:trPr>
          <w:trHeight w:val="1290"/>
          <w:jc w:val="right"/>
        </w:trPr>
        <w:tc>
          <w:tcPr>
            <w:tcW w:w="9720" w:type="dxa"/>
          </w:tcPr>
          <w:p w:rsidR="000B6AF5" w:rsidRDefault="00E94763">
            <w:pPr>
              <w:pBdr>
                <w:top w:val="nil"/>
                <w:left w:val="nil"/>
                <w:bottom w:val="nil"/>
                <w:right w:val="nil"/>
                <w:between w:val="nil"/>
              </w:pBdr>
              <w:shd w:val="clear" w:color="auto" w:fill="FFFFFF"/>
              <w:bidi/>
              <w:ind w:left="360"/>
              <w:rPr>
                <w:rFonts w:ascii="Calibri" w:eastAsia="Calibri" w:hAnsi="Calibri" w:cs="Calibri"/>
                <w:color w:val="000000"/>
                <w:sz w:val="28"/>
                <w:szCs w:val="28"/>
              </w:rPr>
            </w:pPr>
            <w:r>
              <w:rPr>
                <w:rFonts w:ascii="Calibri" w:eastAsia="Calibri" w:hAnsi="Calibri" w:cs="Calibri"/>
                <w:color w:val="000000"/>
                <w:sz w:val="28"/>
                <w:szCs w:val="28"/>
                <w:rtl/>
              </w:rPr>
              <w:t>ج- الأهداف الوجدانية والقيمية .</w:t>
            </w:r>
          </w:p>
          <w:p w:rsidR="000B6AF5" w:rsidRDefault="00E94763">
            <w:pPr>
              <w:pBdr>
                <w:top w:val="nil"/>
                <w:left w:val="nil"/>
                <w:bottom w:val="nil"/>
                <w:right w:val="nil"/>
                <w:between w:val="nil"/>
              </w:pBdr>
              <w:shd w:val="clear" w:color="auto" w:fill="FFFFFF"/>
              <w:bidi/>
              <w:rPr>
                <w:rFonts w:ascii="Calibri" w:eastAsia="Calibri" w:hAnsi="Calibri" w:cs="Calibri"/>
                <w:color w:val="000000"/>
                <w:sz w:val="28"/>
                <w:szCs w:val="28"/>
              </w:rPr>
            </w:pPr>
            <w:r>
              <w:rPr>
                <w:rFonts w:ascii="Calibri" w:eastAsia="Calibri" w:hAnsi="Calibri" w:cs="Calibri"/>
                <w:color w:val="000000"/>
                <w:sz w:val="28"/>
                <w:szCs w:val="28"/>
                <w:rtl/>
              </w:rPr>
              <w:t xml:space="preserve">         ج1- </w:t>
            </w:r>
            <w:r w:rsidR="00821CDB">
              <w:rPr>
                <w:rFonts w:ascii="Calibri" w:eastAsia="Calibri" w:hAnsi="Calibri" w:cs="Calibri" w:hint="cs"/>
                <w:color w:val="000000"/>
                <w:sz w:val="28"/>
                <w:szCs w:val="28"/>
                <w:rtl/>
              </w:rPr>
              <w:t xml:space="preserve">يهدف البرنامج تعريف الطالب بواقع مجتمعه ودوره في بناءه </w:t>
            </w:r>
          </w:p>
          <w:p w:rsidR="000B6AF5" w:rsidRDefault="00E94763" w:rsidP="00036CB6">
            <w:pPr>
              <w:pBdr>
                <w:top w:val="nil"/>
                <w:left w:val="nil"/>
                <w:bottom w:val="nil"/>
                <w:right w:val="nil"/>
                <w:between w:val="nil"/>
              </w:pBdr>
              <w:shd w:val="clear" w:color="auto" w:fill="FFFFFF"/>
              <w:bidi/>
              <w:ind w:left="612"/>
              <w:rPr>
                <w:rFonts w:ascii="Calibri" w:eastAsia="Calibri" w:hAnsi="Calibri" w:cs="Calibri"/>
                <w:color w:val="000000"/>
                <w:sz w:val="28"/>
                <w:szCs w:val="28"/>
              </w:rPr>
            </w:pPr>
            <w:r>
              <w:rPr>
                <w:rFonts w:ascii="Calibri" w:eastAsia="Calibri" w:hAnsi="Calibri" w:cs="Calibri"/>
                <w:color w:val="000000"/>
                <w:sz w:val="28"/>
                <w:szCs w:val="28"/>
                <w:rtl/>
              </w:rPr>
              <w:t>ج2-</w:t>
            </w:r>
            <w:r w:rsidR="00821CDB">
              <w:rPr>
                <w:rFonts w:ascii="Calibri" w:eastAsia="Calibri" w:hAnsi="Calibri" w:cs="Calibri" w:hint="cs"/>
                <w:color w:val="000000"/>
                <w:sz w:val="28"/>
                <w:szCs w:val="28"/>
                <w:rtl/>
              </w:rPr>
              <w:t xml:space="preserve">يهدف البرنامج في تعريف الطالب </w:t>
            </w:r>
            <w:r w:rsidR="004D4682">
              <w:rPr>
                <w:rFonts w:ascii="Calibri" w:eastAsia="Calibri" w:hAnsi="Calibri" w:cs="Calibri" w:hint="cs"/>
                <w:color w:val="000000"/>
                <w:sz w:val="28"/>
                <w:szCs w:val="28"/>
                <w:rtl/>
              </w:rPr>
              <w:t>بأهمية</w:t>
            </w:r>
            <w:r w:rsidR="00821CDB">
              <w:rPr>
                <w:rFonts w:ascii="Calibri" w:eastAsia="Calibri" w:hAnsi="Calibri" w:cs="Calibri" w:hint="cs"/>
                <w:color w:val="000000"/>
                <w:sz w:val="28"/>
                <w:szCs w:val="28"/>
                <w:rtl/>
              </w:rPr>
              <w:t xml:space="preserve"> </w:t>
            </w:r>
            <w:r w:rsidR="00036CB6">
              <w:rPr>
                <w:rFonts w:ascii="Calibri" w:eastAsia="Calibri" w:hAnsi="Calibri" w:cs="Calibri" w:hint="cs"/>
                <w:color w:val="000000"/>
                <w:sz w:val="28"/>
                <w:szCs w:val="28"/>
                <w:rtl/>
              </w:rPr>
              <w:t xml:space="preserve">جغرافية السكان وتفرعاتها وعلاقتها </w:t>
            </w:r>
            <w:r w:rsidR="00821CDB">
              <w:rPr>
                <w:rFonts w:ascii="Calibri" w:eastAsia="Calibri" w:hAnsi="Calibri" w:cs="Calibri" w:hint="cs"/>
                <w:color w:val="000000"/>
                <w:sz w:val="28"/>
                <w:szCs w:val="28"/>
                <w:rtl/>
              </w:rPr>
              <w:t xml:space="preserve"> المشكلات الاجتماعية وعلاقتها بالتنمية والتطوير </w:t>
            </w:r>
          </w:p>
          <w:p w:rsidR="000B6AF5" w:rsidRDefault="00E94763">
            <w:pPr>
              <w:pBdr>
                <w:top w:val="nil"/>
                <w:left w:val="nil"/>
                <w:bottom w:val="nil"/>
                <w:right w:val="nil"/>
                <w:between w:val="nil"/>
              </w:pBdr>
              <w:shd w:val="clear" w:color="auto" w:fill="FFFFFF"/>
              <w:bidi/>
              <w:ind w:left="612"/>
              <w:rPr>
                <w:rFonts w:ascii="Calibri" w:eastAsia="Calibri" w:hAnsi="Calibri" w:cs="Calibri"/>
                <w:color w:val="000000"/>
                <w:sz w:val="28"/>
                <w:szCs w:val="28"/>
              </w:rPr>
            </w:pPr>
            <w:r>
              <w:rPr>
                <w:rFonts w:ascii="Calibri" w:eastAsia="Calibri" w:hAnsi="Calibri" w:cs="Calibri"/>
                <w:color w:val="000000"/>
                <w:sz w:val="28"/>
                <w:szCs w:val="28"/>
                <w:rtl/>
              </w:rPr>
              <w:t>ج3-</w:t>
            </w:r>
          </w:p>
          <w:p w:rsidR="000B6AF5" w:rsidRDefault="00E94763">
            <w:pPr>
              <w:pBdr>
                <w:top w:val="nil"/>
                <w:left w:val="nil"/>
                <w:bottom w:val="nil"/>
                <w:right w:val="nil"/>
                <w:between w:val="nil"/>
              </w:pBdr>
              <w:shd w:val="clear" w:color="auto" w:fill="FFFFFF"/>
              <w:bidi/>
              <w:ind w:left="360"/>
              <w:rPr>
                <w:rFonts w:ascii="Calibri" w:eastAsia="Calibri" w:hAnsi="Calibri" w:cs="Calibri"/>
                <w:color w:val="000000"/>
                <w:sz w:val="28"/>
                <w:szCs w:val="28"/>
              </w:rPr>
            </w:pPr>
            <w:r>
              <w:rPr>
                <w:rFonts w:ascii="Calibri" w:eastAsia="Calibri" w:hAnsi="Calibri" w:cs="Calibri"/>
                <w:color w:val="000000"/>
                <w:sz w:val="28"/>
                <w:szCs w:val="28"/>
                <w:rtl/>
              </w:rPr>
              <w:t xml:space="preserve">   ج4-</w:t>
            </w:r>
          </w:p>
        </w:tc>
      </w:tr>
      <w:tr w:rsidR="000B6AF5">
        <w:trPr>
          <w:trHeight w:val="471"/>
          <w:jc w:val="right"/>
        </w:trPr>
        <w:tc>
          <w:tcPr>
            <w:tcW w:w="9720" w:type="dxa"/>
          </w:tcPr>
          <w:p w:rsidR="000B6AF5" w:rsidRDefault="00E94763">
            <w:pPr>
              <w:pBdr>
                <w:top w:val="nil"/>
                <w:left w:val="nil"/>
                <w:bottom w:val="nil"/>
                <w:right w:val="nil"/>
                <w:between w:val="nil"/>
              </w:pBdr>
              <w:shd w:val="clear" w:color="auto" w:fill="FFFFFF"/>
              <w:tabs>
                <w:tab w:val="left" w:pos="612"/>
              </w:tabs>
              <w:bidi/>
              <w:ind w:left="360"/>
              <w:rPr>
                <w:rFonts w:ascii="Calibri" w:eastAsia="Calibri" w:hAnsi="Calibri" w:cs="Calibri"/>
                <w:color w:val="000000"/>
                <w:sz w:val="28"/>
                <w:szCs w:val="28"/>
              </w:rPr>
            </w:pPr>
            <w:r>
              <w:rPr>
                <w:rFonts w:ascii="Calibri" w:eastAsia="Calibri" w:hAnsi="Calibri" w:cs="Calibri"/>
                <w:color w:val="000000"/>
                <w:sz w:val="28"/>
                <w:szCs w:val="28"/>
                <w:rtl/>
              </w:rPr>
              <w:t xml:space="preserve">    طرائق التعليم والتعلم </w:t>
            </w:r>
          </w:p>
        </w:tc>
      </w:tr>
      <w:tr w:rsidR="000B6AF5">
        <w:trPr>
          <w:trHeight w:val="624"/>
          <w:jc w:val="right"/>
        </w:trPr>
        <w:tc>
          <w:tcPr>
            <w:tcW w:w="9720" w:type="dxa"/>
          </w:tcPr>
          <w:p w:rsidR="000B6AF5" w:rsidRDefault="000B6AF5">
            <w:pPr>
              <w:pBdr>
                <w:top w:val="nil"/>
                <w:left w:val="nil"/>
                <w:bottom w:val="nil"/>
                <w:right w:val="nil"/>
                <w:between w:val="nil"/>
              </w:pBdr>
              <w:shd w:val="clear" w:color="auto" w:fill="FFFFFF"/>
              <w:bidi/>
              <w:ind w:left="360"/>
              <w:rPr>
                <w:rFonts w:ascii="Calibri" w:eastAsia="Calibri" w:hAnsi="Calibri" w:cs="Calibri"/>
                <w:color w:val="000000"/>
                <w:sz w:val="28"/>
                <w:szCs w:val="28"/>
              </w:rPr>
            </w:pPr>
          </w:p>
          <w:p w:rsidR="000B6AF5" w:rsidRDefault="00821CDB">
            <w:pPr>
              <w:pBdr>
                <w:top w:val="nil"/>
                <w:left w:val="nil"/>
                <w:bottom w:val="nil"/>
                <w:right w:val="nil"/>
                <w:between w:val="nil"/>
              </w:pBdr>
              <w:shd w:val="clear" w:color="auto" w:fill="FFFFFF"/>
              <w:bidi/>
              <w:ind w:left="360"/>
              <w:rPr>
                <w:rFonts w:ascii="Calibri" w:eastAsia="Calibri" w:hAnsi="Calibri" w:cs="Calibri"/>
                <w:color w:val="000000"/>
                <w:sz w:val="28"/>
                <w:szCs w:val="28"/>
              </w:rPr>
            </w:pPr>
            <w:r>
              <w:rPr>
                <w:rFonts w:ascii="Calibri" w:eastAsia="Calibri" w:hAnsi="Calibri" w:cs="Calibri" w:hint="cs"/>
                <w:color w:val="000000"/>
                <w:sz w:val="28"/>
                <w:szCs w:val="28"/>
                <w:rtl/>
              </w:rPr>
              <w:t xml:space="preserve">اثارة الاسئلة والمحاضرات المتنوعة والواجبات العملية والتقارير </w:t>
            </w:r>
            <w:proofErr w:type="spellStart"/>
            <w:r>
              <w:rPr>
                <w:rFonts w:ascii="Calibri" w:eastAsia="Calibri" w:hAnsi="Calibri" w:cs="Calibri" w:hint="cs"/>
                <w:color w:val="000000"/>
                <w:sz w:val="28"/>
                <w:szCs w:val="28"/>
                <w:rtl/>
              </w:rPr>
              <w:t>والمقاالات</w:t>
            </w:r>
            <w:proofErr w:type="spellEnd"/>
            <w:r>
              <w:rPr>
                <w:rFonts w:ascii="Calibri" w:eastAsia="Calibri" w:hAnsi="Calibri" w:cs="Calibri" w:hint="cs"/>
                <w:color w:val="000000"/>
                <w:sz w:val="28"/>
                <w:szCs w:val="28"/>
                <w:rtl/>
              </w:rPr>
              <w:t xml:space="preserve"> والدراسات المسحية </w:t>
            </w:r>
          </w:p>
          <w:p w:rsidR="000B6AF5" w:rsidRDefault="000B6AF5">
            <w:pPr>
              <w:pBdr>
                <w:top w:val="nil"/>
                <w:left w:val="nil"/>
                <w:bottom w:val="nil"/>
                <w:right w:val="nil"/>
                <w:between w:val="nil"/>
              </w:pBdr>
              <w:shd w:val="clear" w:color="auto" w:fill="FFFFFF"/>
              <w:bidi/>
              <w:ind w:left="360"/>
              <w:rPr>
                <w:rFonts w:ascii="Calibri" w:eastAsia="Calibri" w:hAnsi="Calibri" w:cs="Calibri"/>
                <w:color w:val="000000"/>
                <w:sz w:val="28"/>
                <w:szCs w:val="28"/>
              </w:rPr>
            </w:pPr>
          </w:p>
          <w:p w:rsidR="000B6AF5" w:rsidRDefault="000B6AF5">
            <w:pPr>
              <w:pBdr>
                <w:top w:val="nil"/>
                <w:left w:val="nil"/>
                <w:bottom w:val="nil"/>
                <w:right w:val="nil"/>
                <w:between w:val="nil"/>
              </w:pBdr>
              <w:shd w:val="clear" w:color="auto" w:fill="FFFFFF"/>
              <w:bidi/>
              <w:ind w:left="360"/>
              <w:rPr>
                <w:rFonts w:ascii="Calibri" w:eastAsia="Calibri" w:hAnsi="Calibri" w:cs="Calibri"/>
                <w:color w:val="000000"/>
                <w:sz w:val="28"/>
                <w:szCs w:val="28"/>
              </w:rPr>
            </w:pPr>
          </w:p>
        </w:tc>
      </w:tr>
      <w:tr w:rsidR="000B6AF5">
        <w:trPr>
          <w:trHeight w:val="425"/>
          <w:jc w:val="right"/>
        </w:trPr>
        <w:tc>
          <w:tcPr>
            <w:tcW w:w="9720" w:type="dxa"/>
          </w:tcPr>
          <w:p w:rsidR="000B6AF5" w:rsidRDefault="00E94763">
            <w:pPr>
              <w:pBdr>
                <w:top w:val="nil"/>
                <w:left w:val="nil"/>
                <w:bottom w:val="nil"/>
                <w:right w:val="nil"/>
                <w:between w:val="nil"/>
              </w:pBdr>
              <w:shd w:val="clear" w:color="auto" w:fill="FFFFFF"/>
              <w:bidi/>
              <w:ind w:left="360"/>
              <w:rPr>
                <w:rFonts w:ascii="Calibri" w:eastAsia="Calibri" w:hAnsi="Calibri" w:cs="Calibri"/>
                <w:color w:val="000000"/>
                <w:sz w:val="28"/>
                <w:szCs w:val="28"/>
              </w:rPr>
            </w:pPr>
            <w:r>
              <w:rPr>
                <w:rFonts w:ascii="Calibri" w:eastAsia="Calibri" w:hAnsi="Calibri" w:cs="Calibri"/>
                <w:color w:val="000000"/>
                <w:sz w:val="28"/>
                <w:szCs w:val="28"/>
                <w:rtl/>
              </w:rPr>
              <w:lastRenderedPageBreak/>
              <w:t xml:space="preserve">   طرائق التقييم </w:t>
            </w:r>
          </w:p>
        </w:tc>
      </w:tr>
      <w:tr w:rsidR="000B6AF5">
        <w:trPr>
          <w:trHeight w:val="624"/>
          <w:jc w:val="right"/>
        </w:trPr>
        <w:tc>
          <w:tcPr>
            <w:tcW w:w="9720" w:type="dxa"/>
          </w:tcPr>
          <w:p w:rsidR="000B6AF5" w:rsidRDefault="000B6AF5">
            <w:pPr>
              <w:pBdr>
                <w:top w:val="nil"/>
                <w:left w:val="nil"/>
                <w:bottom w:val="nil"/>
                <w:right w:val="nil"/>
                <w:between w:val="nil"/>
              </w:pBdr>
              <w:shd w:val="clear" w:color="auto" w:fill="FFFFFF"/>
              <w:bidi/>
              <w:ind w:left="360"/>
              <w:rPr>
                <w:rFonts w:ascii="Calibri" w:eastAsia="Calibri" w:hAnsi="Calibri" w:cs="Calibri"/>
                <w:color w:val="000000"/>
                <w:sz w:val="28"/>
                <w:szCs w:val="28"/>
              </w:rPr>
            </w:pPr>
          </w:p>
          <w:p w:rsidR="000B6AF5" w:rsidRDefault="00821CDB">
            <w:pPr>
              <w:pBdr>
                <w:top w:val="nil"/>
                <w:left w:val="nil"/>
                <w:bottom w:val="nil"/>
                <w:right w:val="nil"/>
                <w:between w:val="nil"/>
              </w:pBdr>
              <w:shd w:val="clear" w:color="auto" w:fill="FFFFFF"/>
              <w:bidi/>
              <w:ind w:left="360"/>
              <w:rPr>
                <w:rFonts w:ascii="Calibri" w:eastAsia="Calibri" w:hAnsi="Calibri" w:cs="Calibri"/>
                <w:color w:val="000000"/>
                <w:sz w:val="28"/>
                <w:szCs w:val="28"/>
              </w:rPr>
            </w:pPr>
            <w:r>
              <w:rPr>
                <w:rFonts w:ascii="Calibri" w:eastAsia="Calibri" w:hAnsi="Calibri" w:cs="Calibri" w:hint="cs"/>
                <w:color w:val="000000"/>
                <w:sz w:val="28"/>
                <w:szCs w:val="28"/>
                <w:rtl/>
              </w:rPr>
              <w:t xml:space="preserve">الامتحانات التقارير المقالات المشاركات والمناقشات </w:t>
            </w:r>
          </w:p>
          <w:p w:rsidR="000B6AF5" w:rsidRDefault="000B6AF5">
            <w:pPr>
              <w:pBdr>
                <w:top w:val="nil"/>
                <w:left w:val="nil"/>
                <w:bottom w:val="nil"/>
                <w:right w:val="nil"/>
                <w:between w:val="nil"/>
              </w:pBdr>
              <w:shd w:val="clear" w:color="auto" w:fill="FFFFFF"/>
              <w:bidi/>
              <w:ind w:left="360"/>
              <w:rPr>
                <w:rFonts w:ascii="Calibri" w:eastAsia="Calibri" w:hAnsi="Calibri" w:cs="Calibri"/>
                <w:color w:val="000000"/>
                <w:sz w:val="28"/>
                <w:szCs w:val="28"/>
              </w:rPr>
            </w:pPr>
          </w:p>
          <w:p w:rsidR="000B6AF5" w:rsidRDefault="000B6AF5">
            <w:pPr>
              <w:pBdr>
                <w:top w:val="nil"/>
                <w:left w:val="nil"/>
                <w:bottom w:val="nil"/>
                <w:right w:val="nil"/>
                <w:between w:val="nil"/>
              </w:pBdr>
              <w:shd w:val="clear" w:color="auto" w:fill="FFFFFF"/>
              <w:bidi/>
              <w:ind w:left="360"/>
              <w:rPr>
                <w:rFonts w:ascii="Calibri" w:eastAsia="Calibri" w:hAnsi="Calibri" w:cs="Calibri"/>
                <w:color w:val="000000"/>
                <w:sz w:val="28"/>
                <w:szCs w:val="28"/>
              </w:rPr>
            </w:pPr>
          </w:p>
        </w:tc>
      </w:tr>
    </w:tbl>
    <w:p w:rsidR="000B6AF5" w:rsidRDefault="000B6AF5">
      <w:pPr>
        <w:pBdr>
          <w:top w:val="nil"/>
          <w:left w:val="nil"/>
          <w:bottom w:val="nil"/>
          <w:right w:val="nil"/>
          <w:between w:val="nil"/>
        </w:pBdr>
        <w:shd w:val="clear" w:color="auto" w:fill="FFFFFF"/>
        <w:bidi/>
        <w:rPr>
          <w:color w:val="000000"/>
        </w:rPr>
      </w:pPr>
    </w:p>
    <w:tbl>
      <w:tblPr>
        <w:tblStyle w:val="a8"/>
        <w:bidiVisual/>
        <w:tblW w:w="979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8"/>
        <w:gridCol w:w="2551"/>
        <w:gridCol w:w="2410"/>
        <w:gridCol w:w="1589"/>
        <w:gridCol w:w="1672"/>
      </w:tblGrid>
      <w:tr w:rsidR="000B6AF5">
        <w:trPr>
          <w:trHeight w:val="2610"/>
          <w:jc w:val="right"/>
        </w:trPr>
        <w:tc>
          <w:tcPr>
            <w:tcW w:w="9790" w:type="dxa"/>
            <w:gridSpan w:val="5"/>
          </w:tcPr>
          <w:p w:rsidR="000B6AF5" w:rsidRDefault="000B6AF5">
            <w:pPr>
              <w:pBdr>
                <w:top w:val="nil"/>
                <w:left w:val="nil"/>
                <w:bottom w:val="nil"/>
                <w:right w:val="nil"/>
                <w:between w:val="nil"/>
              </w:pBdr>
              <w:bidi/>
              <w:ind w:left="432"/>
              <w:rPr>
                <w:rFonts w:ascii="Calibri" w:eastAsia="Calibri" w:hAnsi="Calibri" w:cs="Calibri"/>
                <w:color w:val="000000"/>
                <w:sz w:val="28"/>
                <w:szCs w:val="28"/>
              </w:rPr>
            </w:pPr>
          </w:p>
          <w:p w:rsidR="000B6AF5" w:rsidRDefault="00E94763">
            <w:pPr>
              <w:pBdr>
                <w:top w:val="nil"/>
                <w:left w:val="nil"/>
                <w:bottom w:val="nil"/>
                <w:right w:val="nil"/>
                <w:between w:val="nil"/>
              </w:pBdr>
              <w:bidi/>
              <w:ind w:left="432"/>
              <w:rPr>
                <w:rFonts w:ascii="Calibri" w:eastAsia="Calibri" w:hAnsi="Calibri" w:cs="Calibri"/>
                <w:color w:val="000000"/>
                <w:sz w:val="28"/>
                <w:szCs w:val="28"/>
              </w:rPr>
            </w:pPr>
            <w:r>
              <w:rPr>
                <w:rFonts w:ascii="Calibri" w:eastAsia="Calibri" w:hAnsi="Calibri" w:cs="Calibri"/>
                <w:color w:val="000000"/>
                <w:sz w:val="28"/>
                <w:szCs w:val="28"/>
                <w:rtl/>
              </w:rPr>
              <w:t>د -المهارات العامة والتأهيلية المنقولة (المهارات الأخرى المتعلقة بقابلية التوظيف والتطور الشخصي).</w:t>
            </w:r>
          </w:p>
          <w:p w:rsidR="000B6AF5" w:rsidRDefault="00E94763">
            <w:pPr>
              <w:pBdr>
                <w:top w:val="nil"/>
                <w:left w:val="nil"/>
                <w:bottom w:val="nil"/>
                <w:right w:val="nil"/>
                <w:between w:val="nil"/>
              </w:pBdr>
              <w:tabs>
                <w:tab w:val="left" w:pos="687"/>
              </w:tabs>
              <w:bidi/>
              <w:ind w:left="612"/>
              <w:rPr>
                <w:rFonts w:ascii="Calibri" w:eastAsia="Calibri" w:hAnsi="Calibri" w:cs="Calibri"/>
                <w:color w:val="000000"/>
                <w:sz w:val="28"/>
                <w:szCs w:val="28"/>
              </w:rPr>
            </w:pPr>
            <w:r>
              <w:rPr>
                <w:rFonts w:ascii="Calibri" w:eastAsia="Calibri" w:hAnsi="Calibri" w:cs="Calibri"/>
                <w:color w:val="000000"/>
                <w:sz w:val="28"/>
                <w:szCs w:val="28"/>
                <w:rtl/>
              </w:rPr>
              <w:t>د1-</w:t>
            </w:r>
          </w:p>
          <w:p w:rsidR="000B6AF5" w:rsidRDefault="00E94763">
            <w:pPr>
              <w:pBdr>
                <w:top w:val="nil"/>
                <w:left w:val="nil"/>
                <w:bottom w:val="nil"/>
                <w:right w:val="nil"/>
                <w:between w:val="nil"/>
              </w:pBdr>
              <w:tabs>
                <w:tab w:val="left" w:pos="687"/>
              </w:tabs>
              <w:bidi/>
              <w:ind w:left="612"/>
              <w:rPr>
                <w:rFonts w:ascii="Calibri" w:eastAsia="Calibri" w:hAnsi="Calibri" w:cs="Calibri"/>
                <w:color w:val="000000"/>
                <w:sz w:val="28"/>
                <w:szCs w:val="28"/>
              </w:rPr>
            </w:pPr>
            <w:r>
              <w:rPr>
                <w:rFonts w:ascii="Calibri" w:eastAsia="Calibri" w:hAnsi="Calibri" w:cs="Calibri"/>
                <w:color w:val="000000"/>
                <w:sz w:val="28"/>
                <w:szCs w:val="28"/>
                <w:rtl/>
              </w:rPr>
              <w:t>د2-</w:t>
            </w:r>
          </w:p>
          <w:p w:rsidR="000B6AF5" w:rsidRDefault="00E94763">
            <w:pPr>
              <w:pBdr>
                <w:top w:val="nil"/>
                <w:left w:val="nil"/>
                <w:bottom w:val="nil"/>
                <w:right w:val="nil"/>
                <w:between w:val="nil"/>
              </w:pBdr>
              <w:tabs>
                <w:tab w:val="left" w:pos="687"/>
              </w:tabs>
              <w:bidi/>
              <w:ind w:left="612"/>
              <w:rPr>
                <w:rFonts w:ascii="Calibri" w:eastAsia="Calibri" w:hAnsi="Calibri" w:cs="Calibri"/>
                <w:color w:val="000000"/>
                <w:sz w:val="28"/>
                <w:szCs w:val="28"/>
              </w:rPr>
            </w:pPr>
            <w:r>
              <w:rPr>
                <w:rFonts w:ascii="Calibri" w:eastAsia="Calibri" w:hAnsi="Calibri" w:cs="Calibri"/>
                <w:color w:val="000000"/>
                <w:sz w:val="28"/>
                <w:szCs w:val="28"/>
                <w:rtl/>
              </w:rPr>
              <w:t>د3-</w:t>
            </w:r>
          </w:p>
          <w:p w:rsidR="000B6AF5" w:rsidRDefault="00E94763">
            <w:pPr>
              <w:pBdr>
                <w:top w:val="nil"/>
                <w:left w:val="nil"/>
                <w:bottom w:val="nil"/>
                <w:right w:val="nil"/>
                <w:between w:val="nil"/>
              </w:pBdr>
              <w:bidi/>
              <w:ind w:left="432"/>
              <w:rPr>
                <w:rFonts w:ascii="Calibri" w:eastAsia="Calibri" w:hAnsi="Calibri" w:cs="Calibri"/>
                <w:color w:val="000000"/>
                <w:sz w:val="28"/>
                <w:szCs w:val="28"/>
              </w:rPr>
            </w:pPr>
            <w:r>
              <w:rPr>
                <w:rFonts w:ascii="Calibri" w:eastAsia="Calibri" w:hAnsi="Calibri" w:cs="Calibri"/>
                <w:color w:val="000000"/>
                <w:sz w:val="28"/>
                <w:szCs w:val="28"/>
                <w:rtl/>
              </w:rPr>
              <w:t xml:space="preserve">   د4-</w:t>
            </w:r>
          </w:p>
        </w:tc>
      </w:tr>
      <w:tr w:rsidR="000B6AF5">
        <w:trPr>
          <w:trHeight w:val="475"/>
          <w:jc w:val="right"/>
        </w:trPr>
        <w:tc>
          <w:tcPr>
            <w:tcW w:w="9790" w:type="dxa"/>
            <w:gridSpan w:val="5"/>
          </w:tcPr>
          <w:p w:rsidR="000B6AF5" w:rsidRDefault="00E94763">
            <w:pPr>
              <w:pBdr>
                <w:top w:val="nil"/>
                <w:left w:val="nil"/>
                <w:bottom w:val="nil"/>
                <w:right w:val="nil"/>
                <w:between w:val="nil"/>
              </w:pBdr>
              <w:tabs>
                <w:tab w:val="left" w:pos="672"/>
              </w:tabs>
              <w:bidi/>
              <w:rPr>
                <w:rFonts w:ascii="Calibri" w:eastAsia="Calibri" w:hAnsi="Calibri" w:cs="Calibri"/>
                <w:color w:val="000000"/>
                <w:sz w:val="28"/>
                <w:szCs w:val="28"/>
              </w:rPr>
            </w:pPr>
            <w:r>
              <w:rPr>
                <w:rFonts w:ascii="Calibri" w:eastAsia="Calibri" w:hAnsi="Calibri" w:cs="Calibri"/>
                <w:color w:val="000000"/>
                <w:sz w:val="28"/>
                <w:szCs w:val="28"/>
                <w:rtl/>
              </w:rPr>
              <w:t xml:space="preserve">         طرائق التعليم والتعلم </w:t>
            </w:r>
          </w:p>
        </w:tc>
      </w:tr>
      <w:tr w:rsidR="000B6AF5">
        <w:trPr>
          <w:trHeight w:val="624"/>
          <w:jc w:val="right"/>
        </w:trPr>
        <w:tc>
          <w:tcPr>
            <w:tcW w:w="9790" w:type="dxa"/>
            <w:gridSpan w:val="5"/>
          </w:tcPr>
          <w:p w:rsidR="000B6AF5" w:rsidRDefault="000B6AF5">
            <w:pPr>
              <w:pBdr>
                <w:top w:val="nil"/>
                <w:left w:val="nil"/>
                <w:bottom w:val="nil"/>
                <w:right w:val="nil"/>
                <w:between w:val="nil"/>
              </w:pBdr>
              <w:bidi/>
              <w:rPr>
                <w:rFonts w:ascii="Calibri" w:eastAsia="Calibri" w:hAnsi="Calibri" w:cs="Calibri"/>
                <w:color w:val="000000"/>
                <w:sz w:val="28"/>
                <w:szCs w:val="28"/>
              </w:rPr>
            </w:pPr>
          </w:p>
          <w:p w:rsidR="000B6AF5" w:rsidRDefault="000B6AF5">
            <w:pPr>
              <w:pBdr>
                <w:top w:val="nil"/>
                <w:left w:val="nil"/>
                <w:bottom w:val="nil"/>
                <w:right w:val="nil"/>
                <w:between w:val="nil"/>
              </w:pBdr>
              <w:bidi/>
              <w:rPr>
                <w:rFonts w:ascii="Calibri" w:eastAsia="Calibri" w:hAnsi="Calibri" w:cs="Calibri"/>
                <w:color w:val="000000"/>
                <w:sz w:val="28"/>
                <w:szCs w:val="28"/>
              </w:rPr>
            </w:pPr>
          </w:p>
          <w:p w:rsidR="004D4682" w:rsidRPr="004D4682" w:rsidRDefault="004D4682" w:rsidP="004D4682">
            <w:pPr>
              <w:pBdr>
                <w:top w:val="nil"/>
                <w:left w:val="nil"/>
                <w:bottom w:val="nil"/>
                <w:right w:val="nil"/>
                <w:between w:val="nil"/>
              </w:pBdr>
              <w:bidi/>
              <w:rPr>
                <w:rFonts w:ascii="Calibri" w:eastAsia="Calibri" w:hAnsi="Calibri" w:cs="Calibri"/>
                <w:color w:val="000000"/>
                <w:sz w:val="28"/>
                <w:szCs w:val="28"/>
              </w:rPr>
            </w:pPr>
            <w:r>
              <w:rPr>
                <w:rFonts w:ascii="Calibri" w:eastAsia="Calibri" w:hAnsi="Calibri" w:cs="Calibri" w:hint="cs"/>
                <w:color w:val="000000"/>
                <w:sz w:val="28"/>
                <w:szCs w:val="28"/>
                <w:rtl/>
              </w:rPr>
              <w:t xml:space="preserve">التدريس المناقشات التقارير   </w:t>
            </w:r>
            <w:r w:rsidRPr="004D4682">
              <w:rPr>
                <w:rFonts w:ascii="Calibri" w:eastAsia="Calibri" w:hAnsi="Calibri" w:cs="Calibri" w:hint="cs"/>
                <w:color w:val="000000"/>
                <w:sz w:val="28"/>
                <w:szCs w:val="28"/>
                <w:rtl/>
              </w:rPr>
              <w:t xml:space="preserve">اثارة الاسئلة والمحاضرات المتنوعة والواجبات العملية والتقارير </w:t>
            </w:r>
            <w:proofErr w:type="spellStart"/>
            <w:r w:rsidRPr="004D4682">
              <w:rPr>
                <w:rFonts w:ascii="Calibri" w:eastAsia="Calibri" w:hAnsi="Calibri" w:cs="Calibri" w:hint="cs"/>
                <w:color w:val="000000"/>
                <w:sz w:val="28"/>
                <w:szCs w:val="28"/>
                <w:rtl/>
              </w:rPr>
              <w:t>والمقاالات</w:t>
            </w:r>
            <w:proofErr w:type="spellEnd"/>
            <w:r w:rsidRPr="004D4682">
              <w:rPr>
                <w:rFonts w:ascii="Calibri" w:eastAsia="Calibri" w:hAnsi="Calibri" w:cs="Calibri" w:hint="cs"/>
                <w:color w:val="000000"/>
                <w:sz w:val="28"/>
                <w:szCs w:val="28"/>
                <w:rtl/>
              </w:rPr>
              <w:t xml:space="preserve"> والدراسات المسحية </w:t>
            </w:r>
          </w:p>
          <w:p w:rsidR="000B6AF5" w:rsidRPr="004D4682" w:rsidRDefault="000B6AF5">
            <w:pPr>
              <w:pBdr>
                <w:top w:val="nil"/>
                <w:left w:val="nil"/>
                <w:bottom w:val="nil"/>
                <w:right w:val="nil"/>
                <w:between w:val="nil"/>
              </w:pBdr>
              <w:bidi/>
              <w:rPr>
                <w:rFonts w:ascii="Calibri" w:eastAsia="Calibri" w:hAnsi="Calibri" w:cs="Calibri"/>
                <w:color w:val="000000"/>
                <w:sz w:val="28"/>
                <w:szCs w:val="28"/>
              </w:rPr>
            </w:pPr>
          </w:p>
          <w:p w:rsidR="000B6AF5" w:rsidRDefault="000B6AF5">
            <w:pPr>
              <w:pBdr>
                <w:top w:val="nil"/>
                <w:left w:val="nil"/>
                <w:bottom w:val="nil"/>
                <w:right w:val="nil"/>
                <w:between w:val="nil"/>
              </w:pBdr>
              <w:bidi/>
              <w:rPr>
                <w:rFonts w:ascii="Calibri" w:eastAsia="Calibri" w:hAnsi="Calibri" w:cs="Calibri"/>
                <w:color w:val="000000"/>
                <w:sz w:val="28"/>
                <w:szCs w:val="28"/>
              </w:rPr>
            </w:pPr>
          </w:p>
          <w:p w:rsidR="000B6AF5" w:rsidRDefault="000B6AF5">
            <w:pPr>
              <w:pBdr>
                <w:top w:val="nil"/>
                <w:left w:val="nil"/>
                <w:bottom w:val="nil"/>
                <w:right w:val="nil"/>
                <w:between w:val="nil"/>
              </w:pBdr>
              <w:bidi/>
              <w:rPr>
                <w:rFonts w:ascii="Calibri" w:eastAsia="Calibri" w:hAnsi="Calibri" w:cs="Calibri"/>
                <w:color w:val="000000"/>
                <w:sz w:val="28"/>
                <w:szCs w:val="28"/>
              </w:rPr>
            </w:pPr>
          </w:p>
        </w:tc>
      </w:tr>
      <w:tr w:rsidR="000B6AF5">
        <w:trPr>
          <w:trHeight w:val="479"/>
          <w:jc w:val="right"/>
        </w:trPr>
        <w:tc>
          <w:tcPr>
            <w:tcW w:w="9790" w:type="dxa"/>
            <w:gridSpan w:val="5"/>
          </w:tcPr>
          <w:p w:rsidR="000B6AF5" w:rsidRDefault="00E94763">
            <w:pPr>
              <w:pBdr>
                <w:top w:val="nil"/>
                <w:left w:val="nil"/>
                <w:bottom w:val="nil"/>
                <w:right w:val="nil"/>
                <w:between w:val="nil"/>
              </w:pBdr>
              <w:tabs>
                <w:tab w:val="left" w:pos="642"/>
              </w:tabs>
              <w:bidi/>
              <w:rPr>
                <w:rFonts w:ascii="Calibri" w:eastAsia="Calibri" w:hAnsi="Calibri" w:cs="Calibri"/>
                <w:color w:val="000000"/>
                <w:sz w:val="28"/>
                <w:szCs w:val="28"/>
              </w:rPr>
            </w:pPr>
            <w:r>
              <w:rPr>
                <w:rFonts w:ascii="Calibri" w:eastAsia="Calibri" w:hAnsi="Calibri" w:cs="Calibri"/>
                <w:color w:val="000000"/>
                <w:sz w:val="28"/>
                <w:szCs w:val="28"/>
                <w:rtl/>
              </w:rPr>
              <w:t xml:space="preserve">         طرائق التقييم </w:t>
            </w:r>
          </w:p>
        </w:tc>
      </w:tr>
      <w:tr w:rsidR="000B6AF5">
        <w:trPr>
          <w:trHeight w:val="1771"/>
          <w:jc w:val="right"/>
        </w:trPr>
        <w:tc>
          <w:tcPr>
            <w:tcW w:w="9790" w:type="dxa"/>
            <w:gridSpan w:val="5"/>
          </w:tcPr>
          <w:p w:rsidR="000B6AF5" w:rsidRDefault="000B6AF5">
            <w:pPr>
              <w:pBdr>
                <w:top w:val="nil"/>
                <w:left w:val="nil"/>
                <w:bottom w:val="nil"/>
                <w:right w:val="nil"/>
                <w:between w:val="nil"/>
              </w:pBdr>
              <w:bidi/>
              <w:rPr>
                <w:rFonts w:ascii="Calibri" w:eastAsia="Calibri" w:hAnsi="Calibri" w:cs="Calibri"/>
                <w:color w:val="000000"/>
                <w:sz w:val="28"/>
                <w:szCs w:val="28"/>
              </w:rPr>
            </w:pPr>
          </w:p>
          <w:p w:rsidR="000B6AF5" w:rsidRDefault="004D4682">
            <w:pPr>
              <w:pBdr>
                <w:top w:val="nil"/>
                <w:left w:val="nil"/>
                <w:bottom w:val="nil"/>
                <w:right w:val="nil"/>
                <w:between w:val="nil"/>
              </w:pBdr>
              <w:bidi/>
              <w:rPr>
                <w:rFonts w:ascii="Calibri" w:eastAsia="Calibri" w:hAnsi="Calibri" w:cs="Calibri"/>
                <w:color w:val="000000"/>
                <w:sz w:val="28"/>
                <w:szCs w:val="28"/>
              </w:rPr>
            </w:pPr>
            <w:r>
              <w:rPr>
                <w:rFonts w:ascii="Calibri" w:eastAsia="Calibri" w:hAnsi="Calibri" w:cs="Calibri" w:hint="cs"/>
                <w:color w:val="000000"/>
                <w:sz w:val="28"/>
                <w:szCs w:val="28"/>
                <w:rtl/>
              </w:rPr>
              <w:t xml:space="preserve">المناقشات   الامتحانات    اعداد  التقارير    المراجعات </w:t>
            </w:r>
          </w:p>
          <w:p w:rsidR="000B6AF5" w:rsidRDefault="000B6AF5">
            <w:pPr>
              <w:pBdr>
                <w:top w:val="nil"/>
                <w:left w:val="nil"/>
                <w:bottom w:val="nil"/>
                <w:right w:val="nil"/>
                <w:between w:val="nil"/>
              </w:pBdr>
              <w:bidi/>
              <w:rPr>
                <w:rFonts w:ascii="Calibri" w:eastAsia="Calibri" w:hAnsi="Calibri" w:cs="Calibri"/>
                <w:color w:val="000000"/>
                <w:sz w:val="28"/>
                <w:szCs w:val="28"/>
              </w:rPr>
            </w:pPr>
          </w:p>
        </w:tc>
      </w:tr>
      <w:tr w:rsidR="000B6AF5">
        <w:trPr>
          <w:trHeight w:val="624"/>
          <w:jc w:val="right"/>
        </w:trPr>
        <w:tc>
          <w:tcPr>
            <w:tcW w:w="9790" w:type="dxa"/>
            <w:gridSpan w:val="5"/>
          </w:tcPr>
          <w:p w:rsidR="000B6AF5" w:rsidRDefault="00E94763">
            <w:pPr>
              <w:numPr>
                <w:ilvl w:val="0"/>
                <w:numId w:val="1"/>
              </w:numPr>
              <w:pBdr>
                <w:top w:val="nil"/>
                <w:left w:val="nil"/>
                <w:bottom w:val="nil"/>
                <w:right w:val="nil"/>
                <w:between w:val="nil"/>
              </w:pBdr>
              <w:shd w:val="clear" w:color="auto" w:fill="FFFFFF"/>
              <w:tabs>
                <w:tab w:val="left" w:pos="582"/>
              </w:tabs>
              <w:bidi/>
              <w:rPr>
                <w:rFonts w:ascii="Calibri" w:eastAsia="Calibri" w:hAnsi="Calibri" w:cs="Calibri"/>
                <w:color w:val="000000"/>
                <w:sz w:val="28"/>
                <w:szCs w:val="28"/>
              </w:rPr>
            </w:pPr>
            <w:r>
              <w:rPr>
                <w:rFonts w:ascii="Calibri" w:eastAsia="Calibri" w:hAnsi="Calibri" w:cs="Calibri"/>
                <w:color w:val="000000"/>
                <w:sz w:val="28"/>
                <w:szCs w:val="28"/>
                <w:rtl/>
              </w:rPr>
              <w:t xml:space="preserve">بنية البرنامج </w:t>
            </w:r>
          </w:p>
        </w:tc>
      </w:tr>
      <w:tr w:rsidR="000B6AF5">
        <w:trPr>
          <w:trHeight w:val="394"/>
          <w:jc w:val="right"/>
        </w:trPr>
        <w:tc>
          <w:tcPr>
            <w:tcW w:w="1568" w:type="dxa"/>
            <w:vMerge w:val="restart"/>
          </w:tcPr>
          <w:p w:rsidR="000B6AF5" w:rsidRDefault="00E94763">
            <w:pPr>
              <w:pBdr>
                <w:top w:val="nil"/>
                <w:left w:val="nil"/>
                <w:bottom w:val="nil"/>
                <w:right w:val="nil"/>
                <w:between w:val="nil"/>
              </w:pBdr>
              <w:shd w:val="clear" w:color="auto" w:fill="FFFFFF"/>
              <w:bidi/>
              <w:rPr>
                <w:rFonts w:ascii="Calibri" w:eastAsia="Calibri" w:hAnsi="Calibri" w:cs="Calibri"/>
                <w:color w:val="000000"/>
                <w:sz w:val="24"/>
                <w:szCs w:val="24"/>
              </w:rPr>
            </w:pPr>
            <w:r>
              <w:rPr>
                <w:rFonts w:ascii="Calibri" w:eastAsia="Calibri" w:hAnsi="Calibri" w:cs="Calibri"/>
                <w:color w:val="000000"/>
                <w:sz w:val="24"/>
                <w:szCs w:val="24"/>
                <w:rtl/>
              </w:rPr>
              <w:t xml:space="preserve">المرحلة الدراسية </w:t>
            </w:r>
          </w:p>
        </w:tc>
        <w:tc>
          <w:tcPr>
            <w:tcW w:w="2551" w:type="dxa"/>
            <w:vMerge w:val="restart"/>
          </w:tcPr>
          <w:p w:rsidR="000B6AF5" w:rsidRDefault="00E94763">
            <w:pPr>
              <w:pBdr>
                <w:top w:val="nil"/>
                <w:left w:val="nil"/>
                <w:bottom w:val="nil"/>
                <w:right w:val="nil"/>
                <w:between w:val="nil"/>
              </w:pBdr>
              <w:shd w:val="clear" w:color="auto" w:fill="FFFFFF"/>
              <w:bidi/>
              <w:rPr>
                <w:rFonts w:ascii="Calibri" w:eastAsia="Calibri" w:hAnsi="Calibri" w:cs="Calibri"/>
                <w:color w:val="000000"/>
                <w:sz w:val="24"/>
                <w:szCs w:val="24"/>
              </w:rPr>
            </w:pPr>
            <w:r>
              <w:rPr>
                <w:rFonts w:ascii="Calibri" w:eastAsia="Calibri" w:hAnsi="Calibri" w:cs="Calibri"/>
                <w:color w:val="000000"/>
                <w:sz w:val="24"/>
                <w:szCs w:val="24"/>
                <w:rtl/>
              </w:rPr>
              <w:t>رمز المقرر أو المساق</w:t>
            </w:r>
          </w:p>
        </w:tc>
        <w:tc>
          <w:tcPr>
            <w:tcW w:w="2410" w:type="dxa"/>
            <w:vMerge w:val="restart"/>
          </w:tcPr>
          <w:p w:rsidR="000B6AF5" w:rsidRDefault="00E94763">
            <w:pPr>
              <w:pBdr>
                <w:top w:val="nil"/>
                <w:left w:val="nil"/>
                <w:bottom w:val="nil"/>
                <w:right w:val="nil"/>
                <w:between w:val="nil"/>
              </w:pBdr>
              <w:shd w:val="clear" w:color="auto" w:fill="FFFFFF"/>
              <w:bidi/>
              <w:rPr>
                <w:rFonts w:ascii="Calibri" w:eastAsia="Calibri" w:hAnsi="Calibri" w:cs="Calibri"/>
                <w:color w:val="000000"/>
                <w:sz w:val="24"/>
                <w:szCs w:val="24"/>
              </w:rPr>
            </w:pPr>
            <w:r>
              <w:rPr>
                <w:rFonts w:ascii="Calibri" w:eastAsia="Calibri" w:hAnsi="Calibri" w:cs="Calibri"/>
                <w:color w:val="000000"/>
                <w:sz w:val="24"/>
                <w:szCs w:val="24"/>
                <w:rtl/>
              </w:rPr>
              <w:t>اسم المقرر أو المساق</w:t>
            </w:r>
          </w:p>
        </w:tc>
        <w:tc>
          <w:tcPr>
            <w:tcW w:w="3261" w:type="dxa"/>
            <w:gridSpan w:val="2"/>
          </w:tcPr>
          <w:p w:rsidR="000B6AF5" w:rsidRDefault="00E94763">
            <w:pPr>
              <w:pBdr>
                <w:top w:val="nil"/>
                <w:left w:val="nil"/>
                <w:bottom w:val="nil"/>
                <w:right w:val="nil"/>
                <w:between w:val="nil"/>
              </w:pBdr>
              <w:shd w:val="clear" w:color="auto" w:fill="FFFFFF"/>
              <w:bidi/>
              <w:rPr>
                <w:rFonts w:ascii="Calibri" w:eastAsia="Calibri" w:hAnsi="Calibri" w:cs="Calibri"/>
                <w:color w:val="000000"/>
                <w:sz w:val="24"/>
                <w:szCs w:val="24"/>
              </w:rPr>
            </w:pPr>
            <w:r>
              <w:rPr>
                <w:rFonts w:ascii="Calibri" w:eastAsia="Calibri" w:hAnsi="Calibri" w:cs="Calibri"/>
                <w:color w:val="000000"/>
                <w:sz w:val="24"/>
                <w:szCs w:val="24"/>
                <w:rtl/>
              </w:rPr>
              <w:t xml:space="preserve">          الساعات المعتمدة</w:t>
            </w:r>
          </w:p>
        </w:tc>
      </w:tr>
      <w:tr w:rsidR="000B6AF5">
        <w:trPr>
          <w:trHeight w:val="462"/>
          <w:jc w:val="right"/>
        </w:trPr>
        <w:tc>
          <w:tcPr>
            <w:tcW w:w="1568" w:type="dxa"/>
            <w:vMerge/>
          </w:tcPr>
          <w:p w:rsidR="000B6AF5" w:rsidRDefault="000B6AF5">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2551" w:type="dxa"/>
            <w:vMerge/>
          </w:tcPr>
          <w:p w:rsidR="000B6AF5" w:rsidRDefault="000B6AF5">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2410" w:type="dxa"/>
            <w:vMerge/>
          </w:tcPr>
          <w:p w:rsidR="000B6AF5" w:rsidRDefault="000B6AF5">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1589" w:type="dxa"/>
          </w:tcPr>
          <w:p w:rsidR="000B6AF5" w:rsidRDefault="00E94763">
            <w:pPr>
              <w:pBdr>
                <w:top w:val="nil"/>
                <w:left w:val="nil"/>
                <w:bottom w:val="nil"/>
                <w:right w:val="nil"/>
                <w:between w:val="nil"/>
              </w:pBdr>
              <w:shd w:val="clear" w:color="auto" w:fill="FFFFFF"/>
              <w:bidi/>
              <w:rPr>
                <w:rFonts w:ascii="Calibri" w:eastAsia="Calibri" w:hAnsi="Calibri" w:cs="Calibri"/>
                <w:color w:val="000000"/>
                <w:sz w:val="24"/>
                <w:szCs w:val="24"/>
              </w:rPr>
            </w:pPr>
            <w:r>
              <w:rPr>
                <w:rFonts w:ascii="Calibri" w:eastAsia="Calibri" w:hAnsi="Calibri" w:cs="Calibri"/>
                <w:color w:val="000000"/>
                <w:sz w:val="24"/>
                <w:szCs w:val="24"/>
                <w:rtl/>
              </w:rPr>
              <w:t xml:space="preserve">     نظري </w:t>
            </w:r>
          </w:p>
        </w:tc>
        <w:tc>
          <w:tcPr>
            <w:tcW w:w="1672" w:type="dxa"/>
          </w:tcPr>
          <w:p w:rsidR="000B6AF5" w:rsidRDefault="00E94763">
            <w:pPr>
              <w:pBdr>
                <w:top w:val="nil"/>
                <w:left w:val="nil"/>
                <w:bottom w:val="nil"/>
                <w:right w:val="nil"/>
                <w:between w:val="nil"/>
              </w:pBdr>
              <w:shd w:val="clear" w:color="auto" w:fill="FFFFFF"/>
              <w:bidi/>
              <w:rPr>
                <w:rFonts w:ascii="Calibri" w:eastAsia="Calibri" w:hAnsi="Calibri" w:cs="Calibri"/>
                <w:color w:val="000000"/>
                <w:sz w:val="24"/>
                <w:szCs w:val="24"/>
              </w:rPr>
            </w:pPr>
            <w:r>
              <w:rPr>
                <w:rFonts w:ascii="Calibri" w:eastAsia="Calibri" w:hAnsi="Calibri" w:cs="Calibri"/>
                <w:color w:val="000000"/>
                <w:sz w:val="24"/>
                <w:szCs w:val="24"/>
                <w:rtl/>
              </w:rPr>
              <w:t xml:space="preserve">   عملي </w:t>
            </w:r>
          </w:p>
        </w:tc>
      </w:tr>
      <w:tr w:rsidR="000B6AF5">
        <w:trPr>
          <w:trHeight w:val="689"/>
          <w:jc w:val="right"/>
        </w:trPr>
        <w:tc>
          <w:tcPr>
            <w:tcW w:w="1568" w:type="dxa"/>
          </w:tcPr>
          <w:p w:rsidR="000B6AF5" w:rsidRDefault="006750AC">
            <w:pPr>
              <w:pBdr>
                <w:top w:val="nil"/>
                <w:left w:val="nil"/>
                <w:bottom w:val="nil"/>
                <w:right w:val="nil"/>
                <w:between w:val="nil"/>
              </w:pBdr>
              <w:shd w:val="clear" w:color="auto" w:fill="FFFFFF"/>
              <w:bidi/>
              <w:rPr>
                <w:rFonts w:ascii="Calibri" w:eastAsia="Calibri" w:hAnsi="Calibri" w:cs="Calibri"/>
                <w:color w:val="000000"/>
                <w:sz w:val="28"/>
                <w:szCs w:val="28"/>
              </w:rPr>
            </w:pPr>
            <w:r>
              <w:rPr>
                <w:rFonts w:ascii="Calibri" w:eastAsia="Calibri" w:hAnsi="Calibri" w:cs="Calibri" w:hint="cs"/>
                <w:color w:val="000000"/>
                <w:sz w:val="28"/>
                <w:szCs w:val="28"/>
                <w:rtl/>
              </w:rPr>
              <w:t xml:space="preserve">الثانية </w:t>
            </w:r>
            <w:r w:rsidR="001A7D27">
              <w:rPr>
                <w:rFonts w:ascii="Calibri" w:eastAsia="Calibri" w:hAnsi="Calibri" w:cs="Calibri" w:hint="cs"/>
                <w:color w:val="000000"/>
                <w:sz w:val="28"/>
                <w:szCs w:val="28"/>
                <w:rtl/>
              </w:rPr>
              <w:t xml:space="preserve"> </w:t>
            </w:r>
            <w:r w:rsidR="00821CDB">
              <w:rPr>
                <w:rFonts w:ascii="Calibri" w:eastAsia="Calibri" w:hAnsi="Calibri" w:cs="Calibri" w:hint="cs"/>
                <w:color w:val="000000"/>
                <w:sz w:val="28"/>
                <w:szCs w:val="28"/>
                <w:rtl/>
              </w:rPr>
              <w:t xml:space="preserve"> </w:t>
            </w:r>
          </w:p>
        </w:tc>
        <w:tc>
          <w:tcPr>
            <w:tcW w:w="2551" w:type="dxa"/>
          </w:tcPr>
          <w:p w:rsidR="000B6AF5" w:rsidRDefault="00945D8C" w:rsidP="00945D8C">
            <w:pPr>
              <w:pBdr>
                <w:top w:val="nil"/>
                <w:left w:val="nil"/>
                <w:bottom w:val="nil"/>
                <w:right w:val="nil"/>
                <w:between w:val="nil"/>
              </w:pBdr>
              <w:shd w:val="clear" w:color="auto" w:fill="FFFFFF"/>
              <w:bidi/>
              <w:rPr>
                <w:rFonts w:ascii="Calibri" w:eastAsia="Calibri" w:hAnsi="Calibri" w:cs="Calibri"/>
                <w:color w:val="000000"/>
                <w:sz w:val="28"/>
                <w:szCs w:val="28"/>
              </w:rPr>
            </w:pPr>
            <w:r>
              <w:rPr>
                <w:rFonts w:ascii="Calibri" w:eastAsia="Calibri" w:hAnsi="Calibri" w:cs="Calibri" w:hint="cs"/>
                <w:color w:val="000000"/>
                <w:sz w:val="28"/>
                <w:szCs w:val="28"/>
                <w:rtl/>
              </w:rPr>
              <w:t xml:space="preserve">المقرر غير مرمز </w:t>
            </w:r>
          </w:p>
        </w:tc>
        <w:tc>
          <w:tcPr>
            <w:tcW w:w="2410" w:type="dxa"/>
          </w:tcPr>
          <w:p w:rsidR="000B6AF5" w:rsidRDefault="00036CB6" w:rsidP="00821CDB">
            <w:pPr>
              <w:pBdr>
                <w:top w:val="nil"/>
                <w:left w:val="nil"/>
                <w:bottom w:val="nil"/>
                <w:right w:val="nil"/>
                <w:between w:val="nil"/>
              </w:pBdr>
              <w:shd w:val="clear" w:color="auto" w:fill="FFFFFF"/>
              <w:bidi/>
              <w:rPr>
                <w:rFonts w:ascii="Calibri" w:eastAsia="Calibri" w:hAnsi="Calibri" w:cs="Calibri"/>
                <w:color w:val="000000"/>
                <w:sz w:val="28"/>
                <w:szCs w:val="28"/>
              </w:rPr>
            </w:pPr>
            <w:r>
              <w:rPr>
                <w:rFonts w:ascii="Calibri" w:eastAsia="Calibri" w:hAnsi="Calibri" w:cs="Calibri" w:hint="cs"/>
                <w:color w:val="000000"/>
                <w:sz w:val="28"/>
                <w:szCs w:val="28"/>
                <w:rtl/>
              </w:rPr>
              <w:t xml:space="preserve">جغرافية السكان </w:t>
            </w:r>
          </w:p>
        </w:tc>
        <w:tc>
          <w:tcPr>
            <w:tcW w:w="1589" w:type="dxa"/>
          </w:tcPr>
          <w:p w:rsidR="000B6AF5" w:rsidRDefault="00821CDB">
            <w:pPr>
              <w:pBdr>
                <w:top w:val="nil"/>
                <w:left w:val="nil"/>
                <w:bottom w:val="nil"/>
                <w:right w:val="nil"/>
                <w:between w:val="nil"/>
              </w:pBdr>
              <w:shd w:val="clear" w:color="auto" w:fill="FFFFFF"/>
              <w:bidi/>
              <w:rPr>
                <w:rFonts w:ascii="Calibri" w:eastAsia="Calibri" w:hAnsi="Calibri" w:cs="Calibri"/>
                <w:color w:val="000000"/>
                <w:sz w:val="28"/>
                <w:szCs w:val="28"/>
              </w:rPr>
            </w:pPr>
            <w:r>
              <w:rPr>
                <w:rFonts w:ascii="Calibri" w:eastAsia="Calibri" w:hAnsi="Calibri" w:cs="Calibri" w:hint="cs"/>
                <w:color w:val="000000"/>
                <w:sz w:val="28"/>
                <w:szCs w:val="28"/>
                <w:rtl/>
              </w:rPr>
              <w:t xml:space="preserve">2 اسبوعيا </w:t>
            </w:r>
          </w:p>
        </w:tc>
        <w:tc>
          <w:tcPr>
            <w:tcW w:w="1672"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r>
      <w:tr w:rsidR="000B6AF5">
        <w:trPr>
          <w:trHeight w:val="536"/>
          <w:jc w:val="right"/>
        </w:trPr>
        <w:tc>
          <w:tcPr>
            <w:tcW w:w="1568"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2551"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2410"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1589"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1672"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r>
      <w:tr w:rsidR="000B6AF5">
        <w:trPr>
          <w:trHeight w:val="426"/>
          <w:jc w:val="right"/>
        </w:trPr>
        <w:tc>
          <w:tcPr>
            <w:tcW w:w="1568"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2551"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2410"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1589"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1672"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r>
      <w:tr w:rsidR="000B6AF5">
        <w:trPr>
          <w:trHeight w:val="378"/>
          <w:jc w:val="right"/>
        </w:trPr>
        <w:tc>
          <w:tcPr>
            <w:tcW w:w="1568"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2551"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2410"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1589"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1672"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r>
      <w:tr w:rsidR="000B6AF5">
        <w:trPr>
          <w:trHeight w:val="260"/>
          <w:jc w:val="right"/>
        </w:trPr>
        <w:tc>
          <w:tcPr>
            <w:tcW w:w="1568"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2551"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2410"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1589"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1672"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r>
      <w:tr w:rsidR="000B6AF5">
        <w:trPr>
          <w:trHeight w:val="346"/>
          <w:jc w:val="right"/>
        </w:trPr>
        <w:tc>
          <w:tcPr>
            <w:tcW w:w="1568"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2551"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2410"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1589"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1672"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r>
    </w:tbl>
    <w:p w:rsidR="000B6AF5" w:rsidRDefault="000B6AF5">
      <w:pPr>
        <w:pBdr>
          <w:top w:val="nil"/>
          <w:left w:val="nil"/>
          <w:bottom w:val="nil"/>
          <w:right w:val="nil"/>
          <w:between w:val="nil"/>
        </w:pBdr>
        <w:shd w:val="clear" w:color="auto" w:fill="FFFFFF"/>
        <w:bidi/>
        <w:rPr>
          <w:color w:val="000000"/>
        </w:rPr>
      </w:pPr>
    </w:p>
    <w:p w:rsidR="000B6AF5" w:rsidRDefault="000B6AF5">
      <w:pPr>
        <w:pBdr>
          <w:top w:val="nil"/>
          <w:left w:val="nil"/>
          <w:bottom w:val="nil"/>
          <w:right w:val="nil"/>
          <w:between w:val="nil"/>
        </w:pBdr>
        <w:shd w:val="clear" w:color="auto" w:fill="FFFFFF"/>
        <w:bidi/>
        <w:rPr>
          <w:color w:val="000000"/>
        </w:rPr>
      </w:pPr>
    </w:p>
    <w:p w:rsidR="000B6AF5" w:rsidRDefault="000B6AF5">
      <w:pPr>
        <w:pBdr>
          <w:top w:val="nil"/>
          <w:left w:val="nil"/>
          <w:bottom w:val="nil"/>
          <w:right w:val="nil"/>
          <w:between w:val="nil"/>
        </w:pBdr>
        <w:shd w:val="clear" w:color="auto" w:fill="FFFFFF"/>
        <w:bidi/>
        <w:rPr>
          <w:color w:val="000000"/>
        </w:rPr>
      </w:pPr>
    </w:p>
    <w:p w:rsidR="000B6AF5" w:rsidRDefault="000B6AF5">
      <w:pPr>
        <w:pBdr>
          <w:top w:val="nil"/>
          <w:left w:val="nil"/>
          <w:bottom w:val="nil"/>
          <w:right w:val="nil"/>
          <w:between w:val="nil"/>
        </w:pBdr>
        <w:shd w:val="clear" w:color="auto" w:fill="FFFFFF"/>
        <w:bidi/>
        <w:rPr>
          <w:color w:val="000000"/>
        </w:rPr>
      </w:pPr>
    </w:p>
    <w:p w:rsidR="000B6AF5" w:rsidRDefault="000B6AF5">
      <w:pPr>
        <w:pBdr>
          <w:top w:val="nil"/>
          <w:left w:val="nil"/>
          <w:bottom w:val="nil"/>
          <w:right w:val="nil"/>
          <w:between w:val="nil"/>
        </w:pBdr>
        <w:shd w:val="clear" w:color="auto" w:fill="FFFFFF"/>
        <w:bidi/>
        <w:rPr>
          <w:color w:val="000000"/>
        </w:rPr>
      </w:pPr>
    </w:p>
    <w:p w:rsidR="000B6AF5" w:rsidRDefault="000B6AF5">
      <w:pPr>
        <w:pBdr>
          <w:top w:val="nil"/>
          <w:left w:val="nil"/>
          <w:bottom w:val="nil"/>
          <w:right w:val="nil"/>
          <w:between w:val="nil"/>
        </w:pBdr>
        <w:shd w:val="clear" w:color="auto" w:fill="FFFFFF"/>
        <w:bidi/>
        <w:rPr>
          <w:color w:val="000000"/>
        </w:rPr>
      </w:pPr>
    </w:p>
    <w:tbl>
      <w:tblPr>
        <w:tblStyle w:val="a9"/>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0B6AF5">
        <w:trPr>
          <w:trHeight w:val="624"/>
          <w:jc w:val="right"/>
        </w:trPr>
        <w:tc>
          <w:tcPr>
            <w:tcW w:w="9720" w:type="dxa"/>
          </w:tcPr>
          <w:p w:rsidR="000B6AF5" w:rsidRDefault="00E94763">
            <w:pPr>
              <w:numPr>
                <w:ilvl w:val="0"/>
                <w:numId w:val="1"/>
              </w:numPr>
              <w:pBdr>
                <w:top w:val="nil"/>
                <w:left w:val="nil"/>
                <w:bottom w:val="nil"/>
                <w:right w:val="nil"/>
                <w:between w:val="nil"/>
              </w:pBdr>
              <w:shd w:val="clear" w:color="auto" w:fill="FFFFFF"/>
              <w:tabs>
                <w:tab w:val="left" w:pos="252"/>
                <w:tab w:val="left" w:pos="432"/>
              </w:tabs>
              <w:bidi/>
              <w:rPr>
                <w:rFonts w:ascii="Calibri" w:eastAsia="Calibri" w:hAnsi="Calibri" w:cs="Calibri"/>
                <w:color w:val="000000"/>
                <w:sz w:val="28"/>
                <w:szCs w:val="28"/>
              </w:rPr>
            </w:pPr>
            <w:r>
              <w:rPr>
                <w:rFonts w:ascii="Calibri" w:eastAsia="Calibri" w:hAnsi="Calibri" w:cs="Calibri"/>
                <w:color w:val="000000"/>
                <w:sz w:val="28"/>
                <w:szCs w:val="28"/>
                <w:rtl/>
              </w:rPr>
              <w:t>التخطيط للتطور الشخصي</w:t>
            </w:r>
          </w:p>
        </w:tc>
      </w:tr>
      <w:tr w:rsidR="000B6AF5">
        <w:trPr>
          <w:trHeight w:val="624"/>
          <w:jc w:val="right"/>
        </w:trPr>
        <w:tc>
          <w:tcPr>
            <w:tcW w:w="9720"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r>
      <w:tr w:rsidR="000B6AF5">
        <w:trPr>
          <w:trHeight w:val="624"/>
          <w:jc w:val="right"/>
        </w:trPr>
        <w:tc>
          <w:tcPr>
            <w:tcW w:w="9720" w:type="dxa"/>
          </w:tcPr>
          <w:p w:rsidR="000B6AF5" w:rsidRDefault="00E94763">
            <w:pPr>
              <w:numPr>
                <w:ilvl w:val="0"/>
                <w:numId w:val="1"/>
              </w:numPr>
              <w:pBdr>
                <w:top w:val="nil"/>
                <w:left w:val="nil"/>
                <w:bottom w:val="nil"/>
                <w:right w:val="nil"/>
                <w:between w:val="nil"/>
              </w:pBdr>
              <w:shd w:val="clear" w:color="auto" w:fill="FFFFFF"/>
              <w:tabs>
                <w:tab w:val="left" w:pos="507"/>
              </w:tabs>
              <w:bidi/>
              <w:rPr>
                <w:rFonts w:ascii="Calibri" w:eastAsia="Calibri" w:hAnsi="Calibri" w:cs="Calibri"/>
                <w:color w:val="000000"/>
                <w:sz w:val="28"/>
                <w:szCs w:val="28"/>
              </w:rPr>
            </w:pPr>
            <w:r>
              <w:rPr>
                <w:rFonts w:ascii="Calibri" w:eastAsia="Calibri" w:hAnsi="Calibri" w:cs="Calibri"/>
                <w:color w:val="000000"/>
                <w:sz w:val="28"/>
                <w:szCs w:val="28"/>
                <w:rtl/>
              </w:rPr>
              <w:t>معيار القبول (وضع الأنظمة المتعلقة بالالتحاق بالكلية أو المعهد)</w:t>
            </w:r>
          </w:p>
        </w:tc>
      </w:tr>
      <w:tr w:rsidR="000B6AF5">
        <w:trPr>
          <w:trHeight w:val="624"/>
          <w:jc w:val="right"/>
        </w:trPr>
        <w:tc>
          <w:tcPr>
            <w:tcW w:w="9720" w:type="dxa"/>
          </w:tcPr>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p w:rsidR="000B6AF5" w:rsidRDefault="000B6AF5">
            <w:pPr>
              <w:pBdr>
                <w:top w:val="nil"/>
                <w:left w:val="nil"/>
                <w:bottom w:val="nil"/>
                <w:right w:val="nil"/>
                <w:between w:val="nil"/>
              </w:pBdr>
              <w:shd w:val="clear" w:color="auto" w:fill="FFFFFF"/>
              <w:bidi/>
              <w:rPr>
                <w:rFonts w:ascii="Calibri" w:eastAsia="Calibri" w:hAnsi="Calibri" w:cs="Calibri"/>
                <w:color w:val="000000"/>
                <w:sz w:val="28"/>
                <w:szCs w:val="28"/>
              </w:rPr>
            </w:pPr>
          </w:p>
        </w:tc>
      </w:tr>
      <w:tr w:rsidR="000B6AF5">
        <w:trPr>
          <w:trHeight w:val="624"/>
          <w:jc w:val="right"/>
        </w:trPr>
        <w:tc>
          <w:tcPr>
            <w:tcW w:w="9720" w:type="dxa"/>
          </w:tcPr>
          <w:p w:rsidR="000B6AF5" w:rsidRDefault="00E94763">
            <w:pPr>
              <w:numPr>
                <w:ilvl w:val="0"/>
                <w:numId w:val="1"/>
              </w:numPr>
              <w:pBdr>
                <w:top w:val="nil"/>
                <w:left w:val="nil"/>
                <w:bottom w:val="nil"/>
                <w:right w:val="nil"/>
                <w:between w:val="nil"/>
              </w:pBdr>
              <w:shd w:val="clear" w:color="auto" w:fill="FFFFFF"/>
              <w:tabs>
                <w:tab w:val="left" w:pos="507"/>
                <w:tab w:val="left" w:pos="792"/>
              </w:tabs>
              <w:bidi/>
              <w:rPr>
                <w:rFonts w:ascii="Calibri" w:eastAsia="Calibri" w:hAnsi="Calibri" w:cs="Calibri"/>
                <w:color w:val="000000"/>
                <w:sz w:val="28"/>
                <w:szCs w:val="28"/>
              </w:rPr>
            </w:pPr>
            <w:r>
              <w:rPr>
                <w:rFonts w:ascii="Calibri" w:eastAsia="Calibri" w:hAnsi="Calibri" w:cs="Calibri"/>
                <w:color w:val="000000"/>
                <w:sz w:val="28"/>
                <w:szCs w:val="28"/>
                <w:rtl/>
              </w:rPr>
              <w:t>أهم مصادر المعلومات عن البرنامج</w:t>
            </w:r>
          </w:p>
        </w:tc>
      </w:tr>
      <w:tr w:rsidR="000B6AF5">
        <w:trPr>
          <w:trHeight w:val="2595"/>
          <w:jc w:val="right"/>
        </w:trPr>
        <w:tc>
          <w:tcPr>
            <w:tcW w:w="9720" w:type="dxa"/>
          </w:tcPr>
          <w:p w:rsidR="000B6AF5" w:rsidRDefault="00821CDB" w:rsidP="00036CB6">
            <w:pPr>
              <w:pBdr>
                <w:top w:val="nil"/>
                <w:left w:val="nil"/>
                <w:bottom w:val="nil"/>
                <w:right w:val="nil"/>
                <w:between w:val="nil"/>
              </w:pBdr>
              <w:shd w:val="clear" w:color="auto" w:fill="FFFFFF"/>
              <w:bidi/>
              <w:rPr>
                <w:rFonts w:ascii="Calibri" w:eastAsia="Calibri" w:hAnsi="Calibri" w:cs="Calibri"/>
                <w:color w:val="000000"/>
                <w:sz w:val="28"/>
                <w:szCs w:val="28"/>
                <w:rtl/>
              </w:rPr>
            </w:pPr>
            <w:r>
              <w:rPr>
                <w:rFonts w:ascii="Calibri" w:eastAsia="Calibri" w:hAnsi="Calibri" w:cs="Calibri" w:hint="cs"/>
                <w:color w:val="000000"/>
                <w:sz w:val="28"/>
                <w:szCs w:val="28"/>
                <w:rtl/>
              </w:rPr>
              <w:t xml:space="preserve">كتب </w:t>
            </w:r>
            <w:r w:rsidR="00036CB6">
              <w:rPr>
                <w:rFonts w:ascii="Calibri" w:eastAsia="Calibri" w:hAnsi="Calibri" w:cs="Calibri" w:hint="cs"/>
                <w:color w:val="000000"/>
                <w:sz w:val="28"/>
                <w:szCs w:val="28"/>
                <w:rtl/>
              </w:rPr>
              <w:t xml:space="preserve">جغرافية السكان ، عباس السعدي ، يونس حمادي الحديثي ، طه حمادي </w:t>
            </w:r>
            <w:r>
              <w:rPr>
                <w:rFonts w:ascii="Calibri" w:eastAsia="Calibri" w:hAnsi="Calibri" w:cs="Calibri" w:hint="cs"/>
                <w:color w:val="000000"/>
                <w:sz w:val="28"/>
                <w:szCs w:val="28"/>
                <w:rtl/>
              </w:rPr>
              <w:t xml:space="preserve"> </w:t>
            </w:r>
          </w:p>
          <w:p w:rsidR="00821CDB" w:rsidRDefault="00821CDB" w:rsidP="00821CDB">
            <w:pPr>
              <w:pBdr>
                <w:top w:val="nil"/>
                <w:left w:val="nil"/>
                <w:bottom w:val="nil"/>
                <w:right w:val="nil"/>
                <w:between w:val="nil"/>
              </w:pBdr>
              <w:shd w:val="clear" w:color="auto" w:fill="FFFFFF"/>
              <w:bidi/>
              <w:rPr>
                <w:rFonts w:ascii="Calibri" w:eastAsia="Calibri" w:hAnsi="Calibri" w:cs="Calibri"/>
                <w:color w:val="000000"/>
                <w:sz w:val="28"/>
                <w:szCs w:val="28"/>
              </w:rPr>
            </w:pPr>
            <w:proofErr w:type="spellStart"/>
            <w:r>
              <w:rPr>
                <w:rFonts w:ascii="Calibri" w:eastAsia="Calibri" w:hAnsi="Calibri" w:cs="Calibri" w:hint="cs"/>
                <w:color w:val="000000"/>
                <w:sz w:val="28"/>
                <w:szCs w:val="28"/>
                <w:rtl/>
              </w:rPr>
              <w:t>المسوحات</w:t>
            </w:r>
            <w:proofErr w:type="spellEnd"/>
            <w:r>
              <w:rPr>
                <w:rFonts w:ascii="Calibri" w:eastAsia="Calibri" w:hAnsi="Calibri" w:cs="Calibri" w:hint="cs"/>
                <w:color w:val="000000"/>
                <w:sz w:val="28"/>
                <w:szCs w:val="28"/>
                <w:rtl/>
              </w:rPr>
              <w:t xml:space="preserve"> والدراسات الرسمية </w:t>
            </w:r>
            <w:r w:rsidR="00036CB6">
              <w:rPr>
                <w:rFonts w:ascii="Calibri" w:eastAsia="Calibri" w:hAnsi="Calibri" w:cs="Calibri" w:hint="cs"/>
                <w:color w:val="000000"/>
                <w:sz w:val="28"/>
                <w:szCs w:val="28"/>
                <w:rtl/>
              </w:rPr>
              <w:t xml:space="preserve">والتقارير الدولية </w:t>
            </w:r>
          </w:p>
        </w:tc>
      </w:tr>
    </w:tbl>
    <w:p w:rsidR="000B6AF5" w:rsidRDefault="000B6AF5">
      <w:pPr>
        <w:pBdr>
          <w:top w:val="nil"/>
          <w:left w:val="nil"/>
          <w:bottom w:val="nil"/>
          <w:right w:val="nil"/>
          <w:between w:val="nil"/>
        </w:pBdr>
        <w:shd w:val="clear" w:color="auto" w:fill="FFFFFF"/>
        <w:bidi/>
        <w:spacing w:after="200" w:line="276" w:lineRule="auto"/>
        <w:rPr>
          <w:color w:val="000000"/>
          <w:sz w:val="28"/>
          <w:szCs w:val="28"/>
        </w:rPr>
      </w:pPr>
    </w:p>
    <w:p w:rsidR="000B6AF5" w:rsidRDefault="000B6AF5">
      <w:pPr>
        <w:pBdr>
          <w:top w:val="nil"/>
          <w:left w:val="nil"/>
          <w:bottom w:val="nil"/>
          <w:right w:val="nil"/>
          <w:between w:val="nil"/>
        </w:pBdr>
        <w:shd w:val="clear" w:color="auto" w:fill="FFFFFF"/>
        <w:bidi/>
        <w:spacing w:after="200" w:line="276" w:lineRule="auto"/>
        <w:rPr>
          <w:color w:val="000000"/>
          <w:sz w:val="28"/>
          <w:szCs w:val="28"/>
        </w:rPr>
        <w:sectPr w:rsidR="000B6AF5">
          <w:footerReference w:type="default" r:id="rId9"/>
          <w:pgSz w:w="12240" w:h="15840"/>
          <w:pgMar w:top="1079" w:right="1260" w:bottom="1079" w:left="1440" w:header="720" w:footer="720" w:gutter="0"/>
          <w:pgNumType w:start="0"/>
          <w:cols w:space="720" w:equalWidth="0">
            <w:col w:w="8640"/>
          </w:cols>
          <w:titlePg/>
        </w:sectPr>
      </w:pPr>
    </w:p>
    <w:p w:rsidR="000B6AF5" w:rsidRDefault="000B6AF5">
      <w:pPr>
        <w:widowControl w:val="0"/>
        <w:pBdr>
          <w:top w:val="nil"/>
          <w:left w:val="nil"/>
          <w:bottom w:val="nil"/>
          <w:right w:val="nil"/>
          <w:between w:val="nil"/>
        </w:pBdr>
        <w:spacing w:line="276" w:lineRule="auto"/>
        <w:rPr>
          <w:color w:val="000000"/>
          <w:sz w:val="28"/>
          <w:szCs w:val="28"/>
        </w:rPr>
      </w:pPr>
    </w:p>
    <w:tbl>
      <w:tblPr>
        <w:tblStyle w:val="aa"/>
        <w:bidiVisual/>
        <w:tblW w:w="15025"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4"/>
        <w:gridCol w:w="1468"/>
        <w:gridCol w:w="1381"/>
        <w:gridCol w:w="1452"/>
        <w:gridCol w:w="188"/>
        <w:gridCol w:w="530"/>
        <w:gridCol w:w="518"/>
        <w:gridCol w:w="518"/>
        <w:gridCol w:w="519"/>
        <w:gridCol w:w="518"/>
        <w:gridCol w:w="518"/>
        <w:gridCol w:w="518"/>
        <w:gridCol w:w="519"/>
        <w:gridCol w:w="518"/>
        <w:gridCol w:w="518"/>
        <w:gridCol w:w="518"/>
        <w:gridCol w:w="519"/>
        <w:gridCol w:w="518"/>
        <w:gridCol w:w="518"/>
        <w:gridCol w:w="518"/>
        <w:gridCol w:w="927"/>
      </w:tblGrid>
      <w:tr w:rsidR="000B6AF5" w:rsidTr="00821CDB">
        <w:trPr>
          <w:trHeight w:val="462"/>
          <w:jc w:val="right"/>
        </w:trPr>
        <w:tc>
          <w:tcPr>
            <w:tcW w:w="15025" w:type="dxa"/>
            <w:gridSpan w:val="21"/>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مخطط مهارات المنهج</w:t>
            </w:r>
          </w:p>
        </w:tc>
      </w:tr>
      <w:tr w:rsidR="000B6AF5" w:rsidTr="00821CDB">
        <w:trPr>
          <w:trHeight w:val="462"/>
          <w:jc w:val="right"/>
        </w:trPr>
        <w:tc>
          <w:tcPr>
            <w:tcW w:w="15025" w:type="dxa"/>
            <w:gridSpan w:val="21"/>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يرجى وضع اشارة في المربعات المقابلة لمخرجات التعلم الفردية من البرنامج الخاضعة للتقييم</w:t>
            </w:r>
          </w:p>
        </w:tc>
      </w:tr>
      <w:tr w:rsidR="000B6AF5" w:rsidTr="00821CDB">
        <w:trPr>
          <w:trHeight w:val="462"/>
          <w:jc w:val="right"/>
        </w:trPr>
        <w:tc>
          <w:tcPr>
            <w:tcW w:w="6125" w:type="dxa"/>
            <w:gridSpan w:val="4"/>
          </w:tcPr>
          <w:p w:rsidR="000B6AF5" w:rsidRDefault="000B6AF5">
            <w:pPr>
              <w:pBdr>
                <w:top w:val="nil"/>
                <w:left w:val="nil"/>
                <w:bottom w:val="nil"/>
                <w:right w:val="nil"/>
                <w:between w:val="nil"/>
              </w:pBdr>
              <w:shd w:val="clear" w:color="auto" w:fill="FFFFFF"/>
              <w:bidi/>
              <w:jc w:val="center"/>
              <w:rPr>
                <w:rFonts w:ascii="Cambria" w:eastAsia="Cambria" w:hAnsi="Cambria" w:cs="Cambria"/>
                <w:color w:val="000000"/>
                <w:sz w:val="24"/>
                <w:szCs w:val="24"/>
              </w:rPr>
            </w:pPr>
          </w:p>
        </w:tc>
        <w:tc>
          <w:tcPr>
            <w:tcW w:w="8900" w:type="dxa"/>
            <w:gridSpan w:val="17"/>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مخرجات التعلم المطلوبة من البرنامج</w:t>
            </w:r>
          </w:p>
        </w:tc>
      </w:tr>
      <w:tr w:rsidR="000B6AF5" w:rsidTr="00821CDB">
        <w:trPr>
          <w:trHeight w:val="1326"/>
          <w:jc w:val="right"/>
        </w:trPr>
        <w:tc>
          <w:tcPr>
            <w:tcW w:w="1824" w:type="dxa"/>
            <w:vMerge w:val="restart"/>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468" w:type="dxa"/>
            <w:vMerge w:val="restart"/>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381" w:type="dxa"/>
            <w:vMerge w:val="restart"/>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640" w:type="dxa"/>
            <w:gridSpan w:val="2"/>
            <w:vMerge w:val="restart"/>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أساسي</w:t>
            </w:r>
          </w:p>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أم اختياري</w:t>
            </w:r>
          </w:p>
        </w:tc>
        <w:tc>
          <w:tcPr>
            <w:tcW w:w="2085" w:type="dxa"/>
            <w:gridSpan w:val="4"/>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 xml:space="preserve">الأهداف المعرفية </w:t>
            </w:r>
          </w:p>
        </w:tc>
        <w:tc>
          <w:tcPr>
            <w:tcW w:w="2073" w:type="dxa"/>
            <w:gridSpan w:val="4"/>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 xml:space="preserve">الأهداف </w:t>
            </w:r>
            <w:proofErr w:type="spellStart"/>
            <w:r>
              <w:rPr>
                <w:rFonts w:ascii="Cambria" w:eastAsia="Cambria" w:hAnsi="Cambria"/>
                <w:b/>
                <w:color w:val="000000"/>
                <w:sz w:val="24"/>
                <w:szCs w:val="24"/>
                <w:rtl/>
              </w:rPr>
              <w:t>المهاراتية</w:t>
            </w:r>
            <w:proofErr w:type="spellEnd"/>
            <w:r>
              <w:rPr>
                <w:rFonts w:ascii="Cambria" w:eastAsia="Cambria" w:hAnsi="Cambria"/>
                <w:b/>
                <w:color w:val="000000"/>
                <w:sz w:val="24"/>
                <w:szCs w:val="24"/>
                <w:rtl/>
              </w:rPr>
              <w:t xml:space="preserve"> الخاصة بالبرنامج </w:t>
            </w:r>
          </w:p>
        </w:tc>
        <w:tc>
          <w:tcPr>
            <w:tcW w:w="2073" w:type="dxa"/>
            <w:gridSpan w:val="4"/>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 xml:space="preserve">الأهداف الوجدانية والقيمية </w:t>
            </w:r>
          </w:p>
        </w:tc>
        <w:tc>
          <w:tcPr>
            <w:tcW w:w="2481" w:type="dxa"/>
            <w:gridSpan w:val="4"/>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المهارات العامة والتأهيلية المنقولة</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المهارات الأخرى المتعلقة بقابلية التوظيف والتطور الشخصي</w:t>
            </w:r>
            <w:r>
              <w:rPr>
                <w:rFonts w:ascii="Cambria" w:eastAsia="Cambria" w:hAnsi="Cambria" w:cs="Cambria"/>
                <w:b/>
                <w:color w:val="000000"/>
                <w:sz w:val="24"/>
                <w:szCs w:val="24"/>
                <w:rtl/>
              </w:rPr>
              <w:t>)</w:t>
            </w:r>
          </w:p>
        </w:tc>
      </w:tr>
      <w:tr w:rsidR="000B6AF5" w:rsidTr="00821CDB">
        <w:trPr>
          <w:trHeight w:val="355"/>
          <w:jc w:val="right"/>
        </w:trPr>
        <w:tc>
          <w:tcPr>
            <w:tcW w:w="1824" w:type="dxa"/>
            <w:vMerge/>
          </w:tcPr>
          <w:p w:rsidR="000B6AF5" w:rsidRDefault="000B6AF5">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1468" w:type="dxa"/>
            <w:vMerge/>
          </w:tcPr>
          <w:p w:rsidR="000B6AF5" w:rsidRDefault="000B6AF5">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1381" w:type="dxa"/>
            <w:vMerge/>
          </w:tcPr>
          <w:p w:rsidR="000B6AF5" w:rsidRDefault="000B6AF5">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1640" w:type="dxa"/>
            <w:gridSpan w:val="2"/>
            <w:vMerge/>
          </w:tcPr>
          <w:p w:rsidR="000B6AF5" w:rsidRDefault="000B6AF5">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30" w:type="dxa"/>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518" w:type="dxa"/>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518" w:type="dxa"/>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519" w:type="dxa"/>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518" w:type="dxa"/>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518" w:type="dxa"/>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18" w:type="dxa"/>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519" w:type="dxa"/>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518" w:type="dxa"/>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518" w:type="dxa"/>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518" w:type="dxa"/>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519" w:type="dxa"/>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c>
          <w:tcPr>
            <w:tcW w:w="518" w:type="dxa"/>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1</w:t>
            </w:r>
          </w:p>
        </w:tc>
        <w:tc>
          <w:tcPr>
            <w:tcW w:w="518" w:type="dxa"/>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2</w:t>
            </w:r>
          </w:p>
        </w:tc>
        <w:tc>
          <w:tcPr>
            <w:tcW w:w="518" w:type="dxa"/>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3</w:t>
            </w:r>
          </w:p>
        </w:tc>
        <w:tc>
          <w:tcPr>
            <w:tcW w:w="927" w:type="dxa"/>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4</w:t>
            </w:r>
          </w:p>
        </w:tc>
      </w:tr>
      <w:tr w:rsidR="00821CDB" w:rsidTr="00821CDB">
        <w:trPr>
          <w:trHeight w:val="346"/>
          <w:jc w:val="right"/>
        </w:trPr>
        <w:tc>
          <w:tcPr>
            <w:tcW w:w="1824" w:type="dxa"/>
            <w:vMerge w:val="restart"/>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146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1381"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1640" w:type="dxa"/>
            <w:gridSpan w:val="2"/>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30"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color w:val="000000"/>
                <w:sz w:val="24"/>
                <w:szCs w:val="24"/>
                <w:rtl/>
              </w:rPr>
              <w:t>⨯</w:t>
            </w:r>
          </w:p>
        </w:tc>
        <w:tc>
          <w:tcPr>
            <w:tcW w:w="518" w:type="dxa"/>
          </w:tcPr>
          <w:p w:rsidR="00821CDB" w:rsidRDefault="00821CDB" w:rsidP="00E07B83">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color w:val="000000"/>
                <w:sz w:val="24"/>
                <w:szCs w:val="24"/>
                <w:rtl/>
              </w:rPr>
              <w:t>⨯</w:t>
            </w:r>
          </w:p>
        </w:tc>
        <w:tc>
          <w:tcPr>
            <w:tcW w:w="518" w:type="dxa"/>
          </w:tcPr>
          <w:p w:rsidR="00821CDB" w:rsidRDefault="00821CDB" w:rsidP="00E07B83">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color w:val="000000"/>
                <w:sz w:val="24"/>
                <w:szCs w:val="24"/>
                <w:rtl/>
              </w:rPr>
              <w:t>⨯</w:t>
            </w:r>
          </w:p>
        </w:tc>
        <w:tc>
          <w:tcPr>
            <w:tcW w:w="519" w:type="dxa"/>
          </w:tcPr>
          <w:p w:rsidR="00821CDB" w:rsidRDefault="00821CDB" w:rsidP="00E07B83">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color w:val="000000"/>
                <w:sz w:val="24"/>
                <w:szCs w:val="24"/>
                <w:rtl/>
              </w:rPr>
              <w:t>⨯</w:t>
            </w:r>
          </w:p>
        </w:tc>
        <w:tc>
          <w:tcPr>
            <w:tcW w:w="518" w:type="dxa"/>
          </w:tcPr>
          <w:p w:rsidR="00821CDB" w:rsidRDefault="00821CDB" w:rsidP="00E07B83">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color w:val="000000"/>
                <w:sz w:val="24"/>
                <w:szCs w:val="24"/>
                <w:rtl/>
              </w:rPr>
              <w:t>⨯</w:t>
            </w:r>
          </w:p>
        </w:tc>
        <w:tc>
          <w:tcPr>
            <w:tcW w:w="518" w:type="dxa"/>
          </w:tcPr>
          <w:p w:rsidR="00821CDB" w:rsidRDefault="00821CDB" w:rsidP="00E07B83">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color w:val="000000"/>
                <w:sz w:val="24"/>
                <w:szCs w:val="24"/>
                <w:rtl/>
              </w:rPr>
              <w:t>⨯</w:t>
            </w:r>
          </w:p>
        </w:tc>
        <w:tc>
          <w:tcPr>
            <w:tcW w:w="518" w:type="dxa"/>
          </w:tcPr>
          <w:p w:rsidR="00821CDB" w:rsidRDefault="00821CDB" w:rsidP="00E07B83">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color w:val="000000"/>
                <w:sz w:val="24"/>
                <w:szCs w:val="24"/>
                <w:rtl/>
              </w:rPr>
              <w:t>⨯</w:t>
            </w:r>
          </w:p>
        </w:tc>
        <w:tc>
          <w:tcPr>
            <w:tcW w:w="519" w:type="dxa"/>
          </w:tcPr>
          <w:p w:rsidR="00821CDB" w:rsidRDefault="00821CDB" w:rsidP="00E07B83">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color w:val="000000"/>
                <w:sz w:val="24"/>
                <w:szCs w:val="24"/>
                <w:rtl/>
              </w:rPr>
              <w:t>⨯</w:t>
            </w:r>
          </w:p>
        </w:tc>
        <w:tc>
          <w:tcPr>
            <w:tcW w:w="518" w:type="dxa"/>
          </w:tcPr>
          <w:p w:rsidR="00821CDB" w:rsidRDefault="00821CDB" w:rsidP="00E07B83">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color w:val="000000"/>
                <w:sz w:val="24"/>
                <w:szCs w:val="24"/>
                <w:rtl/>
              </w:rPr>
              <w:t>⨯</w:t>
            </w:r>
          </w:p>
        </w:tc>
        <w:tc>
          <w:tcPr>
            <w:tcW w:w="518" w:type="dxa"/>
          </w:tcPr>
          <w:p w:rsidR="00821CDB" w:rsidRDefault="00821CDB" w:rsidP="00E07B83">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color w:val="000000"/>
                <w:sz w:val="24"/>
                <w:szCs w:val="24"/>
                <w:rtl/>
              </w:rPr>
              <w:t>⨯</w:t>
            </w:r>
          </w:p>
        </w:tc>
        <w:tc>
          <w:tcPr>
            <w:tcW w:w="518" w:type="dxa"/>
          </w:tcPr>
          <w:p w:rsidR="00821CDB" w:rsidRDefault="00821CDB" w:rsidP="00E07B83">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color w:val="000000"/>
                <w:sz w:val="24"/>
                <w:szCs w:val="24"/>
                <w:rtl/>
              </w:rPr>
              <w:t>⨯</w:t>
            </w:r>
          </w:p>
        </w:tc>
        <w:tc>
          <w:tcPr>
            <w:tcW w:w="519" w:type="dxa"/>
          </w:tcPr>
          <w:p w:rsidR="00821CDB" w:rsidRDefault="00821CDB" w:rsidP="00E07B83">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color w:val="000000"/>
                <w:sz w:val="24"/>
                <w:szCs w:val="24"/>
                <w:rtl/>
              </w:rPr>
              <w:t>⨯</w:t>
            </w:r>
          </w:p>
        </w:tc>
        <w:tc>
          <w:tcPr>
            <w:tcW w:w="518" w:type="dxa"/>
          </w:tcPr>
          <w:p w:rsidR="00821CDB" w:rsidRDefault="00821CDB" w:rsidP="00E07B83">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color w:val="000000"/>
                <w:sz w:val="24"/>
                <w:szCs w:val="24"/>
                <w:rtl/>
              </w:rPr>
              <w:t>⨯</w:t>
            </w: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927"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r>
      <w:tr w:rsidR="00821CDB" w:rsidTr="00821CDB">
        <w:trPr>
          <w:trHeight w:val="176"/>
          <w:jc w:val="right"/>
        </w:trPr>
        <w:tc>
          <w:tcPr>
            <w:tcW w:w="1824" w:type="dxa"/>
            <w:vMerge/>
          </w:tcPr>
          <w:p w:rsidR="00821CDB" w:rsidRDefault="00821CDB">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146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1381"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1640" w:type="dxa"/>
            <w:gridSpan w:val="2"/>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30"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927"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r>
      <w:tr w:rsidR="00821CDB" w:rsidTr="00821CDB">
        <w:trPr>
          <w:trHeight w:val="346"/>
          <w:jc w:val="right"/>
        </w:trPr>
        <w:tc>
          <w:tcPr>
            <w:tcW w:w="1824" w:type="dxa"/>
            <w:vMerge w:val="restart"/>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146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1381"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1640" w:type="dxa"/>
            <w:gridSpan w:val="2"/>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30"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927"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r>
      <w:tr w:rsidR="00821CDB" w:rsidTr="00821CDB">
        <w:trPr>
          <w:trHeight w:val="346"/>
          <w:jc w:val="right"/>
        </w:trPr>
        <w:tc>
          <w:tcPr>
            <w:tcW w:w="1824" w:type="dxa"/>
            <w:vMerge/>
          </w:tcPr>
          <w:p w:rsidR="00821CDB" w:rsidRDefault="00821CDB">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146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1381"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1640" w:type="dxa"/>
            <w:gridSpan w:val="2"/>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30"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927"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r>
      <w:tr w:rsidR="00821CDB" w:rsidTr="00821CDB">
        <w:trPr>
          <w:trHeight w:val="346"/>
          <w:jc w:val="right"/>
        </w:trPr>
        <w:tc>
          <w:tcPr>
            <w:tcW w:w="1824" w:type="dxa"/>
            <w:vMerge w:val="restart"/>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146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1381"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1640" w:type="dxa"/>
            <w:gridSpan w:val="2"/>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30"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927"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r>
      <w:tr w:rsidR="00821CDB" w:rsidTr="00821CDB">
        <w:trPr>
          <w:trHeight w:val="346"/>
          <w:jc w:val="right"/>
        </w:trPr>
        <w:tc>
          <w:tcPr>
            <w:tcW w:w="1824" w:type="dxa"/>
            <w:vMerge/>
          </w:tcPr>
          <w:p w:rsidR="00821CDB" w:rsidRDefault="00821CDB">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146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1381"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1640" w:type="dxa"/>
            <w:gridSpan w:val="2"/>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30"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927"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r>
      <w:tr w:rsidR="00821CDB" w:rsidTr="00821CDB">
        <w:trPr>
          <w:trHeight w:val="329"/>
          <w:jc w:val="right"/>
        </w:trPr>
        <w:tc>
          <w:tcPr>
            <w:tcW w:w="1824" w:type="dxa"/>
            <w:vMerge w:val="restart"/>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146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1381"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1640" w:type="dxa"/>
            <w:gridSpan w:val="2"/>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30"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927"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r>
      <w:tr w:rsidR="00821CDB" w:rsidTr="00821CDB">
        <w:trPr>
          <w:trHeight w:val="462"/>
          <w:jc w:val="right"/>
        </w:trPr>
        <w:tc>
          <w:tcPr>
            <w:tcW w:w="1824" w:type="dxa"/>
            <w:vMerge/>
          </w:tcPr>
          <w:p w:rsidR="00821CDB" w:rsidRDefault="00821CDB">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146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1381"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1640" w:type="dxa"/>
            <w:gridSpan w:val="2"/>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30"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927" w:type="dxa"/>
          </w:tcPr>
          <w:p w:rsidR="00821CDB" w:rsidRDefault="00821CDB">
            <w:pPr>
              <w:pBdr>
                <w:top w:val="nil"/>
                <w:left w:val="nil"/>
                <w:bottom w:val="nil"/>
                <w:right w:val="nil"/>
                <w:between w:val="nil"/>
              </w:pBdr>
              <w:shd w:val="clear" w:color="auto" w:fill="FFFFFF"/>
              <w:bidi/>
              <w:rPr>
                <w:rFonts w:ascii="Cambria" w:eastAsia="Cambria" w:hAnsi="Cambria" w:cs="Cambria"/>
                <w:color w:val="000000"/>
                <w:sz w:val="24"/>
                <w:szCs w:val="24"/>
              </w:rPr>
            </w:pPr>
          </w:p>
        </w:tc>
      </w:tr>
    </w:tbl>
    <w:p w:rsidR="000B6AF5" w:rsidRDefault="000B6AF5">
      <w:pPr>
        <w:pBdr>
          <w:top w:val="nil"/>
          <w:left w:val="nil"/>
          <w:bottom w:val="nil"/>
          <w:right w:val="nil"/>
          <w:between w:val="nil"/>
        </w:pBdr>
        <w:shd w:val="clear" w:color="auto" w:fill="FFFFFF"/>
        <w:bidi/>
        <w:spacing w:after="200" w:line="276" w:lineRule="auto"/>
        <w:rPr>
          <w:rFonts w:ascii="Calibri" w:eastAsia="Calibri" w:hAnsi="Calibri" w:cs="Calibri"/>
          <w:color w:val="000000"/>
          <w:sz w:val="22"/>
          <w:szCs w:val="22"/>
        </w:rPr>
      </w:pPr>
    </w:p>
    <w:p w:rsidR="000B6AF5" w:rsidRDefault="000B6AF5">
      <w:pPr>
        <w:pBdr>
          <w:top w:val="nil"/>
          <w:left w:val="nil"/>
          <w:bottom w:val="nil"/>
          <w:right w:val="nil"/>
          <w:between w:val="nil"/>
        </w:pBdr>
        <w:shd w:val="clear" w:color="auto" w:fill="FFFFFF"/>
        <w:tabs>
          <w:tab w:val="left" w:pos="1590"/>
          <w:tab w:val="center" w:pos="4320"/>
        </w:tabs>
        <w:bidi/>
        <w:spacing w:after="200" w:line="276" w:lineRule="auto"/>
        <w:jc w:val="center"/>
        <w:rPr>
          <w:color w:val="993300"/>
          <w:sz w:val="32"/>
          <w:szCs w:val="32"/>
        </w:rPr>
      </w:pPr>
    </w:p>
    <w:p w:rsidR="000B6AF5" w:rsidRDefault="000B6AF5">
      <w:pPr>
        <w:pBdr>
          <w:top w:val="nil"/>
          <w:left w:val="nil"/>
          <w:bottom w:val="nil"/>
          <w:right w:val="nil"/>
          <w:between w:val="nil"/>
        </w:pBdr>
        <w:shd w:val="clear" w:color="auto" w:fill="FFFFFF"/>
        <w:tabs>
          <w:tab w:val="left" w:pos="1590"/>
          <w:tab w:val="center" w:pos="4320"/>
        </w:tabs>
        <w:bidi/>
        <w:spacing w:after="200" w:line="276" w:lineRule="auto"/>
        <w:jc w:val="center"/>
        <w:rPr>
          <w:color w:val="993300"/>
          <w:sz w:val="32"/>
          <w:szCs w:val="32"/>
        </w:rPr>
        <w:sectPr w:rsidR="000B6AF5">
          <w:pgSz w:w="12240" w:h="15840"/>
          <w:pgMar w:top="2659" w:right="1797" w:bottom="2659" w:left="1797" w:header="709" w:footer="709" w:gutter="0"/>
          <w:cols w:space="720" w:equalWidth="0">
            <w:col w:w="8640"/>
          </w:cols>
          <w:bidi/>
        </w:sectPr>
      </w:pPr>
    </w:p>
    <w:p w:rsidR="000B6AF5" w:rsidRDefault="00E94763">
      <w:pPr>
        <w:pBdr>
          <w:top w:val="nil"/>
          <w:left w:val="nil"/>
          <w:bottom w:val="nil"/>
          <w:right w:val="nil"/>
          <w:between w:val="nil"/>
        </w:pBdr>
        <w:shd w:val="clear" w:color="auto" w:fill="FFFFFF"/>
        <w:bidi/>
        <w:spacing w:after="200" w:line="276" w:lineRule="auto"/>
        <w:jc w:val="center"/>
        <w:rPr>
          <w:color w:val="000000"/>
          <w:sz w:val="32"/>
          <w:szCs w:val="32"/>
        </w:rPr>
      </w:pPr>
      <w:r>
        <w:rPr>
          <w:b/>
          <w:color w:val="000000"/>
          <w:sz w:val="32"/>
          <w:szCs w:val="32"/>
          <w:rtl/>
        </w:rPr>
        <w:lastRenderedPageBreak/>
        <w:t>نموذج وصف المقرر</w:t>
      </w:r>
    </w:p>
    <w:p w:rsidR="000B6AF5" w:rsidRDefault="000B6AF5">
      <w:pPr>
        <w:pBdr>
          <w:top w:val="nil"/>
          <w:left w:val="nil"/>
          <w:bottom w:val="nil"/>
          <w:right w:val="nil"/>
          <w:between w:val="nil"/>
        </w:pBdr>
        <w:shd w:val="clear" w:color="auto" w:fill="FFFFFF"/>
        <w:bidi/>
        <w:spacing w:before="240" w:after="200" w:line="276" w:lineRule="auto"/>
        <w:rPr>
          <w:color w:val="1F4E79"/>
          <w:sz w:val="32"/>
          <w:szCs w:val="32"/>
        </w:rPr>
      </w:pPr>
    </w:p>
    <w:p w:rsidR="000B6AF5" w:rsidRDefault="00E94763">
      <w:pPr>
        <w:pBdr>
          <w:top w:val="nil"/>
          <w:left w:val="nil"/>
          <w:bottom w:val="nil"/>
          <w:right w:val="nil"/>
          <w:between w:val="nil"/>
        </w:pBdr>
        <w:shd w:val="clear" w:color="auto" w:fill="FFFFFF"/>
        <w:bidi/>
        <w:spacing w:before="240" w:after="200" w:line="276" w:lineRule="auto"/>
        <w:rPr>
          <w:color w:val="000000"/>
          <w:sz w:val="32"/>
          <w:szCs w:val="32"/>
        </w:rPr>
      </w:pPr>
      <w:r>
        <w:rPr>
          <w:b/>
          <w:color w:val="000000"/>
          <w:sz w:val="32"/>
          <w:szCs w:val="32"/>
          <w:rtl/>
        </w:rPr>
        <w:t>وصف المقرر</w:t>
      </w:r>
    </w:p>
    <w:tbl>
      <w:tblPr>
        <w:tblStyle w:val="ab"/>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0B6AF5">
        <w:trPr>
          <w:trHeight w:val="794"/>
          <w:jc w:val="right"/>
        </w:trPr>
        <w:tc>
          <w:tcPr>
            <w:tcW w:w="9720" w:type="dxa"/>
          </w:tcPr>
          <w:p w:rsidR="000B6AF5" w:rsidRDefault="00E94763">
            <w:pPr>
              <w:pBdr>
                <w:top w:val="nil"/>
                <w:left w:val="nil"/>
                <w:bottom w:val="nil"/>
                <w:right w:val="nil"/>
                <w:between w:val="nil"/>
              </w:pBdr>
              <w:shd w:val="clear" w:color="auto" w:fill="FFFFFF"/>
              <w:bidi/>
              <w:spacing w:before="240" w:after="200" w:line="276" w:lineRule="auto"/>
              <w:jc w:val="both"/>
              <w:rPr>
                <w:rFonts w:ascii="Cambria" w:eastAsia="Cambria" w:hAnsi="Cambria" w:cs="Cambria"/>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mbria" w:hAnsi="Cambria"/>
                <w:b/>
                <w:color w:val="000000"/>
                <w:sz w:val="32"/>
                <w:szCs w:val="32"/>
                <w:rtl/>
              </w:rPr>
              <w:t>؛</w:t>
            </w:r>
          </w:p>
        </w:tc>
      </w:tr>
    </w:tbl>
    <w:p w:rsidR="000B6AF5" w:rsidRDefault="000B6AF5">
      <w:pPr>
        <w:pBdr>
          <w:top w:val="nil"/>
          <w:left w:val="nil"/>
          <w:bottom w:val="nil"/>
          <w:right w:val="nil"/>
          <w:between w:val="nil"/>
        </w:pBdr>
        <w:shd w:val="clear" w:color="auto" w:fill="FFFFFF"/>
        <w:bidi/>
        <w:spacing w:before="240" w:after="200" w:line="276" w:lineRule="auto"/>
        <w:ind w:right="-426"/>
        <w:jc w:val="both"/>
        <w:rPr>
          <w:rFonts w:ascii="Arial" w:eastAsia="Arial" w:hAnsi="Arial" w:cs="Arial"/>
          <w:color w:val="000000"/>
          <w:sz w:val="28"/>
          <w:szCs w:val="28"/>
        </w:rPr>
      </w:pPr>
    </w:p>
    <w:p w:rsidR="000B6AF5" w:rsidRDefault="000B6AF5">
      <w:pPr>
        <w:pBdr>
          <w:top w:val="nil"/>
          <w:left w:val="nil"/>
          <w:bottom w:val="nil"/>
          <w:right w:val="nil"/>
          <w:between w:val="nil"/>
        </w:pBdr>
        <w:shd w:val="clear" w:color="auto" w:fill="FFFFFF"/>
        <w:bidi/>
        <w:spacing w:before="240" w:after="200" w:line="276" w:lineRule="auto"/>
        <w:ind w:left="-335" w:right="-426"/>
        <w:jc w:val="both"/>
        <w:rPr>
          <w:rFonts w:ascii="Arial" w:eastAsia="Arial" w:hAnsi="Arial" w:cs="Arial"/>
          <w:color w:val="000000"/>
          <w:sz w:val="28"/>
          <w:szCs w:val="28"/>
        </w:rPr>
      </w:pPr>
    </w:p>
    <w:tbl>
      <w:tblPr>
        <w:tblStyle w:val="ac"/>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5940"/>
      </w:tblGrid>
      <w:tr w:rsidR="000B6AF5">
        <w:trPr>
          <w:trHeight w:val="624"/>
          <w:jc w:val="right"/>
        </w:trPr>
        <w:tc>
          <w:tcPr>
            <w:tcW w:w="3780" w:type="dxa"/>
          </w:tcPr>
          <w:p w:rsidR="000B6AF5" w:rsidRDefault="00E94763">
            <w:pPr>
              <w:numPr>
                <w:ilvl w:val="0"/>
                <w:numId w:val="2"/>
              </w:numPr>
              <w:pBdr>
                <w:top w:val="nil"/>
                <w:left w:val="nil"/>
                <w:bottom w:val="nil"/>
                <w:right w:val="nil"/>
                <w:between w:val="nil"/>
              </w:pBdr>
              <w:shd w:val="clear" w:color="auto" w:fill="FFFFFF"/>
              <w:bidi/>
              <w:ind w:hanging="288"/>
              <w:rPr>
                <w:rFonts w:ascii="Cambria" w:eastAsia="Cambria" w:hAnsi="Cambria" w:cs="Cambria"/>
                <w:color w:val="000000"/>
                <w:sz w:val="28"/>
                <w:szCs w:val="28"/>
              </w:rPr>
            </w:pPr>
            <w:r>
              <w:rPr>
                <w:rFonts w:ascii="Cambria" w:eastAsia="Cambria" w:hAnsi="Cambria"/>
                <w:color w:val="000000"/>
                <w:sz w:val="28"/>
                <w:szCs w:val="28"/>
                <w:rtl/>
              </w:rPr>
              <w:t>المؤسسة التعليمية</w:t>
            </w:r>
          </w:p>
        </w:tc>
        <w:tc>
          <w:tcPr>
            <w:tcW w:w="5940" w:type="dxa"/>
          </w:tcPr>
          <w:p w:rsidR="000B6AF5" w:rsidRPr="008F5C0D" w:rsidRDefault="008F5C0D">
            <w:pPr>
              <w:pBdr>
                <w:top w:val="nil"/>
                <w:left w:val="nil"/>
                <w:bottom w:val="nil"/>
                <w:right w:val="nil"/>
                <w:between w:val="nil"/>
              </w:pBdr>
              <w:shd w:val="clear" w:color="auto" w:fill="FFFFFF"/>
              <w:bidi/>
              <w:rPr>
                <w:rFonts w:ascii="Cambria" w:eastAsia="Cambria" w:hAnsi="Cambria"/>
                <w:sz w:val="28"/>
                <w:szCs w:val="28"/>
              </w:rPr>
            </w:pPr>
            <w:r w:rsidRPr="008F5C0D">
              <w:rPr>
                <w:rFonts w:ascii="Cambria" w:eastAsia="Cambria" w:hAnsi="Cambria" w:hint="cs"/>
                <w:sz w:val="28"/>
                <w:szCs w:val="28"/>
                <w:rtl/>
              </w:rPr>
              <w:t xml:space="preserve">جامعة بغداد كلية </w:t>
            </w:r>
            <w:proofErr w:type="spellStart"/>
            <w:r w:rsidRPr="008F5C0D">
              <w:rPr>
                <w:rFonts w:ascii="Cambria" w:eastAsia="Cambria" w:hAnsi="Cambria" w:hint="cs"/>
                <w:sz w:val="28"/>
                <w:szCs w:val="28"/>
                <w:rtl/>
              </w:rPr>
              <w:t>الاداب</w:t>
            </w:r>
            <w:proofErr w:type="spellEnd"/>
            <w:r w:rsidRPr="008F5C0D">
              <w:rPr>
                <w:rFonts w:ascii="Cambria" w:eastAsia="Cambria" w:hAnsi="Cambria" w:hint="cs"/>
                <w:sz w:val="28"/>
                <w:szCs w:val="28"/>
                <w:rtl/>
              </w:rPr>
              <w:t xml:space="preserve"> </w:t>
            </w:r>
          </w:p>
        </w:tc>
      </w:tr>
      <w:tr w:rsidR="000B6AF5">
        <w:trPr>
          <w:trHeight w:val="624"/>
          <w:jc w:val="right"/>
        </w:trPr>
        <w:tc>
          <w:tcPr>
            <w:tcW w:w="3780" w:type="dxa"/>
          </w:tcPr>
          <w:p w:rsidR="000B6AF5" w:rsidRDefault="00E94763">
            <w:pPr>
              <w:numPr>
                <w:ilvl w:val="0"/>
                <w:numId w:val="2"/>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color w:val="000000"/>
                <w:sz w:val="28"/>
                <w:szCs w:val="28"/>
                <w:rtl/>
              </w:rPr>
              <w:t>المركز</w:t>
            </w:r>
          </w:p>
        </w:tc>
        <w:tc>
          <w:tcPr>
            <w:tcW w:w="5940" w:type="dxa"/>
          </w:tcPr>
          <w:p w:rsidR="000B6AF5" w:rsidRPr="008F5C0D" w:rsidRDefault="00E94763">
            <w:pPr>
              <w:pBdr>
                <w:top w:val="nil"/>
                <w:left w:val="nil"/>
                <w:bottom w:val="nil"/>
                <w:right w:val="nil"/>
                <w:between w:val="nil"/>
              </w:pBdr>
              <w:shd w:val="clear" w:color="auto" w:fill="FFFFFF"/>
              <w:bidi/>
              <w:rPr>
                <w:rFonts w:ascii="Cambria" w:eastAsia="Cambria" w:hAnsi="Cambria"/>
                <w:color w:val="000000"/>
                <w:sz w:val="28"/>
                <w:szCs w:val="28"/>
              </w:rPr>
            </w:pPr>
            <w:r>
              <w:rPr>
                <w:rFonts w:ascii="Cambria" w:eastAsia="Cambria" w:hAnsi="Cambria" w:cs="Cambria"/>
                <w:color w:val="000000"/>
                <w:sz w:val="28"/>
                <w:szCs w:val="28"/>
              </w:rPr>
              <w:t xml:space="preserve"> </w:t>
            </w:r>
            <w:r>
              <w:rPr>
                <w:rFonts w:ascii="Cambria" w:eastAsia="Cambria" w:hAnsi="Cambria" w:cs="Cambria"/>
                <w:color w:val="D9D9D9"/>
                <w:sz w:val="28"/>
                <w:szCs w:val="28"/>
              </w:rPr>
              <w:t xml:space="preserve"> </w:t>
            </w:r>
            <w:r>
              <w:rPr>
                <w:rFonts w:ascii="Cambria" w:eastAsia="Cambria" w:hAnsi="Cambria" w:cs="Cambria"/>
                <w:color w:val="000000"/>
                <w:sz w:val="28"/>
                <w:szCs w:val="28"/>
              </w:rPr>
              <w:t xml:space="preserve"> </w:t>
            </w:r>
            <w:r w:rsidR="008F5C0D">
              <w:rPr>
                <w:rFonts w:ascii="Cambria" w:eastAsia="Cambria" w:hAnsi="Cambria" w:hint="cs"/>
                <w:color w:val="000000"/>
                <w:sz w:val="28"/>
                <w:szCs w:val="28"/>
                <w:rtl/>
              </w:rPr>
              <w:t xml:space="preserve">الجغرافية ونظم المعلومات الجغرافية </w:t>
            </w:r>
          </w:p>
        </w:tc>
      </w:tr>
      <w:tr w:rsidR="000B6AF5">
        <w:trPr>
          <w:trHeight w:val="624"/>
          <w:jc w:val="right"/>
        </w:trPr>
        <w:tc>
          <w:tcPr>
            <w:tcW w:w="3780" w:type="dxa"/>
          </w:tcPr>
          <w:p w:rsidR="000B6AF5" w:rsidRDefault="00E94763">
            <w:pPr>
              <w:numPr>
                <w:ilvl w:val="0"/>
                <w:numId w:val="2"/>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olor w:val="000000"/>
                <w:sz w:val="28"/>
                <w:szCs w:val="28"/>
                <w:rtl/>
              </w:rPr>
              <w:t>رمز المقرر</w:t>
            </w:r>
          </w:p>
        </w:tc>
        <w:tc>
          <w:tcPr>
            <w:tcW w:w="5940" w:type="dxa"/>
          </w:tcPr>
          <w:p w:rsidR="000B6AF5" w:rsidRDefault="000B6AF5">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0B6AF5">
        <w:trPr>
          <w:trHeight w:val="624"/>
          <w:jc w:val="right"/>
        </w:trPr>
        <w:tc>
          <w:tcPr>
            <w:tcW w:w="3780" w:type="dxa"/>
          </w:tcPr>
          <w:p w:rsidR="000B6AF5" w:rsidRDefault="00E94763">
            <w:pPr>
              <w:numPr>
                <w:ilvl w:val="0"/>
                <w:numId w:val="2"/>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أشكال الحضور المتاحة</w:t>
            </w:r>
          </w:p>
        </w:tc>
        <w:tc>
          <w:tcPr>
            <w:tcW w:w="5940" w:type="dxa"/>
          </w:tcPr>
          <w:p w:rsidR="000B6AF5" w:rsidRPr="008F5C0D" w:rsidRDefault="008F5C0D">
            <w:pPr>
              <w:pBdr>
                <w:top w:val="nil"/>
                <w:left w:val="nil"/>
                <w:bottom w:val="nil"/>
                <w:right w:val="nil"/>
                <w:between w:val="nil"/>
              </w:pBdr>
              <w:shd w:val="clear" w:color="auto" w:fill="FFFFFF"/>
              <w:bidi/>
              <w:rPr>
                <w:rFonts w:ascii="Cambria" w:eastAsia="Cambria" w:hAnsi="Cambria"/>
                <w:color w:val="000000"/>
                <w:sz w:val="28"/>
                <w:szCs w:val="28"/>
              </w:rPr>
            </w:pPr>
            <w:r>
              <w:rPr>
                <w:rFonts w:ascii="Cambria" w:eastAsia="Cambria" w:hAnsi="Cambria" w:hint="cs"/>
                <w:color w:val="000000"/>
                <w:sz w:val="28"/>
                <w:szCs w:val="28"/>
                <w:rtl/>
              </w:rPr>
              <w:t xml:space="preserve">تعليم الكتروني </w:t>
            </w:r>
          </w:p>
        </w:tc>
      </w:tr>
      <w:tr w:rsidR="000B6AF5">
        <w:trPr>
          <w:trHeight w:val="624"/>
          <w:jc w:val="right"/>
        </w:trPr>
        <w:tc>
          <w:tcPr>
            <w:tcW w:w="3780" w:type="dxa"/>
          </w:tcPr>
          <w:p w:rsidR="000B6AF5" w:rsidRDefault="00E94763">
            <w:pPr>
              <w:numPr>
                <w:ilvl w:val="0"/>
                <w:numId w:val="2"/>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p>
        </w:tc>
        <w:tc>
          <w:tcPr>
            <w:tcW w:w="5940" w:type="dxa"/>
          </w:tcPr>
          <w:p w:rsidR="000B6AF5" w:rsidRPr="008F5C0D" w:rsidRDefault="008F5C0D" w:rsidP="00036CB6">
            <w:pPr>
              <w:pBdr>
                <w:top w:val="nil"/>
                <w:left w:val="nil"/>
                <w:bottom w:val="nil"/>
                <w:right w:val="nil"/>
                <w:between w:val="nil"/>
              </w:pBdr>
              <w:shd w:val="clear" w:color="auto" w:fill="FFFFFF"/>
              <w:bidi/>
              <w:rPr>
                <w:rFonts w:ascii="Cambria" w:eastAsia="Cambria" w:hAnsi="Cambria"/>
                <w:color w:val="000000"/>
                <w:sz w:val="28"/>
                <w:szCs w:val="28"/>
              </w:rPr>
            </w:pPr>
            <w:r>
              <w:rPr>
                <w:rFonts w:ascii="Cambria" w:eastAsia="Cambria" w:hAnsi="Cambria" w:hint="cs"/>
                <w:color w:val="000000"/>
                <w:sz w:val="28"/>
                <w:szCs w:val="28"/>
                <w:rtl/>
              </w:rPr>
              <w:t xml:space="preserve">الفصل الدراسي </w:t>
            </w:r>
            <w:r w:rsidR="00036CB6">
              <w:rPr>
                <w:rFonts w:ascii="Cambria" w:eastAsia="Cambria" w:hAnsi="Cambria" w:hint="cs"/>
                <w:color w:val="000000"/>
                <w:sz w:val="28"/>
                <w:szCs w:val="28"/>
                <w:rtl/>
              </w:rPr>
              <w:t xml:space="preserve">الثالث السنة الثانية </w:t>
            </w:r>
            <w:r>
              <w:rPr>
                <w:rFonts w:ascii="Cambria" w:eastAsia="Cambria" w:hAnsi="Cambria" w:hint="cs"/>
                <w:color w:val="000000"/>
                <w:sz w:val="28"/>
                <w:szCs w:val="28"/>
                <w:rtl/>
              </w:rPr>
              <w:t xml:space="preserve"> </w:t>
            </w:r>
          </w:p>
        </w:tc>
      </w:tr>
      <w:tr w:rsidR="000B6AF5">
        <w:trPr>
          <w:trHeight w:val="624"/>
          <w:jc w:val="right"/>
        </w:trPr>
        <w:tc>
          <w:tcPr>
            <w:tcW w:w="3780" w:type="dxa"/>
          </w:tcPr>
          <w:p w:rsidR="000B6AF5" w:rsidRDefault="00E94763">
            <w:pPr>
              <w:numPr>
                <w:ilvl w:val="0"/>
                <w:numId w:val="2"/>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olor w:val="000000"/>
                <w:sz w:val="28"/>
                <w:szCs w:val="28"/>
                <w:rtl/>
              </w:rPr>
              <w:t>الكلي</w:t>
            </w:r>
            <w:r>
              <w:rPr>
                <w:rFonts w:ascii="Cambria" w:eastAsia="Cambria" w:hAnsi="Cambria" w:cs="Cambria"/>
                <w:color w:val="000000"/>
                <w:sz w:val="28"/>
                <w:szCs w:val="28"/>
                <w:rtl/>
              </w:rPr>
              <w:t>)</w:t>
            </w:r>
          </w:p>
        </w:tc>
        <w:tc>
          <w:tcPr>
            <w:tcW w:w="5940" w:type="dxa"/>
          </w:tcPr>
          <w:p w:rsidR="000B6AF5" w:rsidRDefault="008F5C0D">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hint="cs"/>
                <w:color w:val="000000"/>
                <w:sz w:val="28"/>
                <w:szCs w:val="28"/>
                <w:rtl/>
              </w:rPr>
              <w:t>30</w:t>
            </w:r>
          </w:p>
        </w:tc>
      </w:tr>
      <w:tr w:rsidR="000B6AF5">
        <w:trPr>
          <w:trHeight w:val="624"/>
          <w:jc w:val="right"/>
        </w:trPr>
        <w:tc>
          <w:tcPr>
            <w:tcW w:w="3780" w:type="dxa"/>
          </w:tcPr>
          <w:p w:rsidR="000B6AF5" w:rsidRDefault="00E94763">
            <w:pPr>
              <w:numPr>
                <w:ilvl w:val="0"/>
                <w:numId w:val="2"/>
              </w:num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تاريخ إعداد هذا الوصف </w:t>
            </w:r>
          </w:p>
        </w:tc>
        <w:tc>
          <w:tcPr>
            <w:tcW w:w="5940" w:type="dxa"/>
          </w:tcPr>
          <w:p w:rsidR="000B6AF5" w:rsidRDefault="008F5C0D" w:rsidP="0040271C">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s="Cambria" w:hint="cs"/>
                <w:color w:val="000000"/>
                <w:sz w:val="28"/>
                <w:szCs w:val="28"/>
                <w:rtl/>
              </w:rPr>
              <w:t>10/9/202</w:t>
            </w:r>
            <w:r w:rsidR="0040271C">
              <w:rPr>
                <w:rFonts w:ascii="Cambria" w:eastAsia="Cambria" w:hAnsi="Cambria" w:cs="Cambria" w:hint="cs"/>
                <w:color w:val="000000"/>
                <w:sz w:val="28"/>
                <w:szCs w:val="28"/>
                <w:rtl/>
              </w:rPr>
              <w:t>3</w:t>
            </w:r>
          </w:p>
        </w:tc>
      </w:tr>
      <w:tr w:rsidR="000B6AF5">
        <w:trPr>
          <w:trHeight w:val="725"/>
          <w:jc w:val="right"/>
        </w:trPr>
        <w:tc>
          <w:tcPr>
            <w:tcW w:w="9720" w:type="dxa"/>
            <w:gridSpan w:val="2"/>
          </w:tcPr>
          <w:p w:rsidR="000B6AF5" w:rsidRDefault="00E94763">
            <w:pPr>
              <w:numPr>
                <w:ilvl w:val="0"/>
                <w:numId w:val="2"/>
              </w:num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أهداف المقرر</w:t>
            </w:r>
          </w:p>
        </w:tc>
      </w:tr>
      <w:tr w:rsidR="000B6AF5">
        <w:trPr>
          <w:trHeight w:val="265"/>
          <w:jc w:val="right"/>
        </w:trPr>
        <w:tc>
          <w:tcPr>
            <w:tcW w:w="9720" w:type="dxa"/>
            <w:gridSpan w:val="2"/>
          </w:tcPr>
          <w:p w:rsidR="000B6AF5" w:rsidRPr="008F5C0D" w:rsidRDefault="008F5C0D" w:rsidP="00036CB6">
            <w:pPr>
              <w:pBdr>
                <w:top w:val="nil"/>
                <w:left w:val="nil"/>
                <w:bottom w:val="nil"/>
                <w:right w:val="nil"/>
                <w:between w:val="nil"/>
              </w:pBdr>
              <w:shd w:val="clear" w:color="auto" w:fill="FFFFFF"/>
              <w:bidi/>
              <w:ind w:left="360"/>
              <w:rPr>
                <w:rFonts w:ascii="Cambria" w:eastAsia="Cambria" w:hAnsi="Cambria"/>
                <w:color w:val="000000"/>
                <w:sz w:val="28"/>
                <w:szCs w:val="28"/>
              </w:rPr>
            </w:pPr>
            <w:r>
              <w:rPr>
                <w:rFonts w:ascii="Cambria" w:eastAsia="Cambria" w:hAnsi="Cambria" w:hint="cs"/>
                <w:color w:val="000000"/>
                <w:sz w:val="28"/>
                <w:szCs w:val="28"/>
                <w:rtl/>
              </w:rPr>
              <w:t xml:space="preserve">تعليم وتدريب الطالب في تشخيص وتصنيف وتحليل </w:t>
            </w:r>
            <w:r w:rsidR="00036CB6">
              <w:rPr>
                <w:rFonts w:ascii="Cambria" w:eastAsia="Cambria" w:hAnsi="Cambria" w:hint="cs"/>
                <w:color w:val="000000"/>
                <w:sz w:val="28"/>
                <w:szCs w:val="28"/>
                <w:rtl/>
              </w:rPr>
              <w:t xml:space="preserve">جغرافية السكان </w:t>
            </w:r>
            <w:r>
              <w:rPr>
                <w:rFonts w:ascii="Cambria" w:eastAsia="Cambria" w:hAnsi="Cambria" w:hint="cs"/>
                <w:color w:val="000000"/>
                <w:sz w:val="28"/>
                <w:szCs w:val="28"/>
                <w:rtl/>
              </w:rPr>
              <w:t xml:space="preserve"> وابعاده</w:t>
            </w:r>
            <w:r w:rsidR="00036CB6">
              <w:rPr>
                <w:rFonts w:ascii="Cambria" w:eastAsia="Cambria" w:hAnsi="Cambria" w:hint="cs"/>
                <w:color w:val="000000"/>
                <w:sz w:val="28"/>
                <w:szCs w:val="28"/>
                <w:rtl/>
              </w:rPr>
              <w:t>ا</w:t>
            </w:r>
            <w:r>
              <w:rPr>
                <w:rFonts w:ascii="Cambria" w:eastAsia="Cambria" w:hAnsi="Cambria" w:hint="cs"/>
                <w:color w:val="000000"/>
                <w:sz w:val="28"/>
                <w:szCs w:val="28"/>
                <w:rtl/>
              </w:rPr>
              <w:t xml:space="preserve"> المتعددة </w:t>
            </w:r>
          </w:p>
        </w:tc>
      </w:tr>
      <w:tr w:rsidR="000B6AF5">
        <w:trPr>
          <w:trHeight w:val="265"/>
          <w:jc w:val="right"/>
        </w:trPr>
        <w:tc>
          <w:tcPr>
            <w:tcW w:w="9720" w:type="dxa"/>
            <w:gridSpan w:val="2"/>
          </w:tcPr>
          <w:p w:rsidR="000B6AF5" w:rsidRPr="008F5C0D" w:rsidRDefault="008F5C0D" w:rsidP="00036CB6">
            <w:pPr>
              <w:pBdr>
                <w:top w:val="nil"/>
                <w:left w:val="nil"/>
                <w:bottom w:val="nil"/>
                <w:right w:val="nil"/>
                <w:between w:val="nil"/>
              </w:pBdr>
              <w:shd w:val="clear" w:color="auto" w:fill="FFFFFF"/>
              <w:bidi/>
              <w:ind w:left="360"/>
              <w:rPr>
                <w:rFonts w:ascii="Cambria" w:eastAsia="Cambria" w:hAnsi="Cambria"/>
                <w:color w:val="000000"/>
                <w:sz w:val="28"/>
                <w:szCs w:val="28"/>
              </w:rPr>
            </w:pPr>
            <w:r>
              <w:rPr>
                <w:rFonts w:ascii="Cambria" w:eastAsia="Cambria" w:hAnsi="Cambria" w:hint="cs"/>
                <w:color w:val="000000"/>
                <w:sz w:val="28"/>
                <w:szCs w:val="28"/>
                <w:rtl/>
              </w:rPr>
              <w:t xml:space="preserve">القدرة على صياغة السياسات اللزمة لمعالجة المشكلات </w:t>
            </w:r>
            <w:r w:rsidR="00036CB6">
              <w:rPr>
                <w:rFonts w:ascii="Cambria" w:eastAsia="Cambria" w:hAnsi="Cambria" w:hint="cs"/>
                <w:color w:val="000000"/>
                <w:sz w:val="28"/>
                <w:szCs w:val="28"/>
                <w:rtl/>
              </w:rPr>
              <w:t xml:space="preserve">السكانية </w:t>
            </w:r>
          </w:p>
        </w:tc>
      </w:tr>
      <w:tr w:rsidR="000B6AF5">
        <w:trPr>
          <w:trHeight w:val="265"/>
          <w:jc w:val="right"/>
        </w:trPr>
        <w:tc>
          <w:tcPr>
            <w:tcW w:w="9720" w:type="dxa"/>
            <w:gridSpan w:val="2"/>
          </w:tcPr>
          <w:p w:rsidR="000B6AF5" w:rsidRDefault="000B6AF5">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0B6AF5">
        <w:trPr>
          <w:trHeight w:val="265"/>
          <w:jc w:val="right"/>
        </w:trPr>
        <w:tc>
          <w:tcPr>
            <w:tcW w:w="9720" w:type="dxa"/>
            <w:gridSpan w:val="2"/>
          </w:tcPr>
          <w:p w:rsidR="000B6AF5" w:rsidRDefault="000B6AF5">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0B6AF5">
        <w:trPr>
          <w:trHeight w:val="265"/>
          <w:jc w:val="right"/>
        </w:trPr>
        <w:tc>
          <w:tcPr>
            <w:tcW w:w="9720" w:type="dxa"/>
            <w:gridSpan w:val="2"/>
          </w:tcPr>
          <w:p w:rsidR="000B6AF5" w:rsidRDefault="000B6AF5">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0B6AF5">
        <w:trPr>
          <w:trHeight w:val="265"/>
          <w:jc w:val="right"/>
        </w:trPr>
        <w:tc>
          <w:tcPr>
            <w:tcW w:w="9720" w:type="dxa"/>
            <w:gridSpan w:val="2"/>
          </w:tcPr>
          <w:p w:rsidR="000B6AF5" w:rsidRDefault="000B6AF5">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0B6AF5">
        <w:trPr>
          <w:trHeight w:val="265"/>
          <w:jc w:val="right"/>
        </w:trPr>
        <w:tc>
          <w:tcPr>
            <w:tcW w:w="9720" w:type="dxa"/>
            <w:gridSpan w:val="2"/>
          </w:tcPr>
          <w:p w:rsidR="000B6AF5" w:rsidRDefault="000B6AF5">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0B6AF5">
        <w:trPr>
          <w:trHeight w:val="265"/>
          <w:jc w:val="right"/>
        </w:trPr>
        <w:tc>
          <w:tcPr>
            <w:tcW w:w="9720" w:type="dxa"/>
            <w:gridSpan w:val="2"/>
          </w:tcPr>
          <w:p w:rsidR="000B6AF5" w:rsidRDefault="000B6AF5">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0B6AF5">
        <w:trPr>
          <w:trHeight w:val="265"/>
          <w:jc w:val="right"/>
        </w:trPr>
        <w:tc>
          <w:tcPr>
            <w:tcW w:w="9720" w:type="dxa"/>
            <w:gridSpan w:val="2"/>
          </w:tcPr>
          <w:p w:rsidR="000B6AF5" w:rsidRDefault="000B6AF5">
            <w:pPr>
              <w:pBdr>
                <w:top w:val="nil"/>
                <w:left w:val="nil"/>
                <w:bottom w:val="nil"/>
                <w:right w:val="nil"/>
                <w:between w:val="nil"/>
              </w:pBdr>
              <w:shd w:val="clear" w:color="auto" w:fill="FFFFFF"/>
              <w:bidi/>
              <w:rPr>
                <w:rFonts w:ascii="Cambria" w:eastAsia="Cambria" w:hAnsi="Cambria" w:cs="Cambria"/>
                <w:color w:val="000000"/>
                <w:sz w:val="28"/>
                <w:szCs w:val="28"/>
              </w:rPr>
            </w:pPr>
          </w:p>
        </w:tc>
      </w:tr>
    </w:tbl>
    <w:p w:rsidR="000B6AF5" w:rsidRDefault="000B6AF5">
      <w:pPr>
        <w:pBdr>
          <w:top w:val="nil"/>
          <w:left w:val="nil"/>
          <w:bottom w:val="nil"/>
          <w:right w:val="nil"/>
          <w:between w:val="nil"/>
        </w:pBdr>
        <w:shd w:val="clear" w:color="auto" w:fill="FFFFFF"/>
        <w:bidi/>
        <w:rPr>
          <w:color w:val="000000"/>
        </w:rPr>
      </w:pPr>
    </w:p>
    <w:tbl>
      <w:tblPr>
        <w:tblStyle w:val="ad"/>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0B6AF5">
        <w:trPr>
          <w:trHeight w:val="653"/>
          <w:jc w:val="right"/>
        </w:trPr>
        <w:tc>
          <w:tcPr>
            <w:tcW w:w="9720" w:type="dxa"/>
          </w:tcPr>
          <w:p w:rsidR="000B6AF5" w:rsidRDefault="00E94763">
            <w:pPr>
              <w:numPr>
                <w:ilvl w:val="0"/>
                <w:numId w:val="4"/>
              </w:numPr>
              <w:pBdr>
                <w:top w:val="nil"/>
                <w:left w:val="nil"/>
                <w:bottom w:val="nil"/>
                <w:right w:val="nil"/>
                <w:between w:val="nil"/>
              </w:pBdr>
              <w:shd w:val="clear" w:color="auto" w:fill="FFFFFF"/>
              <w:tabs>
                <w:tab w:val="left" w:pos="507"/>
              </w:tabs>
              <w:bidi/>
              <w:rPr>
                <w:rFonts w:ascii="Cambria" w:eastAsia="Cambria" w:hAnsi="Cambria" w:cs="Cambria"/>
                <w:color w:val="000000"/>
                <w:sz w:val="28"/>
                <w:szCs w:val="28"/>
              </w:rPr>
            </w:pPr>
            <w:r>
              <w:rPr>
                <w:rFonts w:ascii="Cambria" w:eastAsia="Cambria" w:hAnsi="Cambria"/>
                <w:color w:val="000000"/>
                <w:sz w:val="28"/>
                <w:szCs w:val="28"/>
                <w:rtl/>
              </w:rPr>
              <w:t>مخرجات المقرر وطرائق التعليم والتعلم والتقييم</w:t>
            </w:r>
          </w:p>
        </w:tc>
      </w:tr>
      <w:tr w:rsidR="000B6AF5">
        <w:trPr>
          <w:trHeight w:val="2490"/>
          <w:jc w:val="right"/>
        </w:trPr>
        <w:tc>
          <w:tcPr>
            <w:tcW w:w="9720" w:type="dxa"/>
          </w:tcPr>
          <w:p w:rsidR="000B6AF5" w:rsidRDefault="00E94763">
            <w:p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الأهداف المعرفية  </w:t>
            </w:r>
          </w:p>
          <w:p w:rsidR="000B6AF5" w:rsidRDefault="00E94763">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1-</w:t>
            </w:r>
          </w:p>
          <w:p w:rsidR="000B6AF5" w:rsidRDefault="00E94763">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2-</w:t>
            </w:r>
          </w:p>
          <w:p w:rsidR="000B6AF5" w:rsidRDefault="00E94763">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3- </w:t>
            </w:r>
          </w:p>
          <w:p w:rsidR="000B6AF5" w:rsidRDefault="00E94763">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4-</w:t>
            </w:r>
          </w:p>
          <w:p w:rsidR="000B6AF5" w:rsidRDefault="00E94763">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5- </w:t>
            </w:r>
          </w:p>
          <w:p w:rsidR="000B6AF5" w:rsidRDefault="00E94763">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6-  </w:t>
            </w:r>
          </w:p>
        </w:tc>
      </w:tr>
      <w:tr w:rsidR="000B6AF5">
        <w:trPr>
          <w:trHeight w:val="1631"/>
          <w:jc w:val="right"/>
        </w:trPr>
        <w:tc>
          <w:tcPr>
            <w:tcW w:w="9720" w:type="dxa"/>
          </w:tcPr>
          <w:p w:rsidR="000B6AF5" w:rsidRDefault="00E94763">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ب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الأهداف </w:t>
            </w:r>
            <w:proofErr w:type="spellStart"/>
            <w:r>
              <w:rPr>
                <w:rFonts w:ascii="Cambria" w:eastAsia="Cambria" w:hAnsi="Cambria"/>
                <w:color w:val="000000"/>
                <w:sz w:val="28"/>
                <w:szCs w:val="28"/>
                <w:rtl/>
              </w:rPr>
              <w:t>المهاراتية</w:t>
            </w:r>
            <w:proofErr w:type="spellEnd"/>
            <w:r>
              <w:rPr>
                <w:rFonts w:ascii="Cambria" w:eastAsia="Cambria" w:hAnsi="Cambria"/>
                <w:color w:val="000000"/>
                <w:sz w:val="28"/>
                <w:szCs w:val="28"/>
                <w:rtl/>
              </w:rPr>
              <w:t xml:space="preserve"> الخاصة بالمقرر</w:t>
            </w:r>
            <w:r>
              <w:rPr>
                <w:rFonts w:ascii="Cambria" w:eastAsia="Cambria" w:hAnsi="Cambria" w:cs="Cambria"/>
                <w:color w:val="000000"/>
                <w:sz w:val="28"/>
                <w:szCs w:val="28"/>
                <w:rtl/>
              </w:rPr>
              <w:t xml:space="preserve">. </w:t>
            </w:r>
          </w:p>
          <w:p w:rsidR="000B6AF5" w:rsidRDefault="00E94763">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1 -</w:t>
            </w:r>
          </w:p>
          <w:p w:rsidR="000B6AF5" w:rsidRDefault="00E94763">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 xml:space="preserve">2 - </w:t>
            </w:r>
          </w:p>
          <w:p w:rsidR="000B6AF5" w:rsidRDefault="00E94763">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 xml:space="preserve">3 - </w:t>
            </w:r>
          </w:p>
          <w:p w:rsidR="000B6AF5" w:rsidRDefault="00E94763">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 xml:space="preserve">4-    </w:t>
            </w:r>
          </w:p>
        </w:tc>
      </w:tr>
      <w:tr w:rsidR="000B6AF5">
        <w:trPr>
          <w:trHeight w:val="423"/>
          <w:jc w:val="right"/>
        </w:trPr>
        <w:tc>
          <w:tcPr>
            <w:tcW w:w="9720" w:type="dxa"/>
          </w:tcPr>
          <w:p w:rsidR="000B6AF5" w:rsidRDefault="00E94763">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0B6AF5">
        <w:trPr>
          <w:trHeight w:val="624"/>
          <w:jc w:val="right"/>
        </w:trPr>
        <w:tc>
          <w:tcPr>
            <w:tcW w:w="9720" w:type="dxa"/>
          </w:tcPr>
          <w:p w:rsidR="000B6AF5" w:rsidRDefault="000B6AF5">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0B6AF5" w:rsidRDefault="000B6AF5">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0B6AF5" w:rsidRDefault="000B6AF5">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0B6AF5" w:rsidRDefault="000B6AF5">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0B6AF5">
        <w:trPr>
          <w:trHeight w:val="400"/>
          <w:jc w:val="right"/>
        </w:trPr>
        <w:tc>
          <w:tcPr>
            <w:tcW w:w="9720" w:type="dxa"/>
          </w:tcPr>
          <w:p w:rsidR="000B6AF5" w:rsidRDefault="00E94763">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0B6AF5">
        <w:trPr>
          <w:trHeight w:val="624"/>
          <w:jc w:val="right"/>
        </w:trPr>
        <w:tc>
          <w:tcPr>
            <w:tcW w:w="9720" w:type="dxa"/>
          </w:tcPr>
          <w:p w:rsidR="000B6AF5" w:rsidRDefault="000B6AF5">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0B6AF5" w:rsidRDefault="000B6AF5">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0B6AF5" w:rsidRDefault="000B6AF5">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0B6AF5" w:rsidRDefault="000B6AF5">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0B6AF5">
        <w:trPr>
          <w:trHeight w:val="1290"/>
          <w:jc w:val="right"/>
        </w:trPr>
        <w:tc>
          <w:tcPr>
            <w:tcW w:w="9720" w:type="dxa"/>
          </w:tcPr>
          <w:p w:rsidR="000B6AF5" w:rsidRDefault="00E94763">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الأهداف الوجدانية والقيمية </w:t>
            </w:r>
          </w:p>
          <w:p w:rsidR="000B6AF5" w:rsidRDefault="00E94763">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1-</w:t>
            </w:r>
          </w:p>
          <w:p w:rsidR="000B6AF5" w:rsidRDefault="00E94763">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2-</w:t>
            </w:r>
          </w:p>
          <w:p w:rsidR="000B6AF5" w:rsidRDefault="00E94763">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3-</w:t>
            </w:r>
          </w:p>
          <w:p w:rsidR="000B6AF5" w:rsidRDefault="00E94763">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 xml:space="preserve">4-  </w:t>
            </w:r>
          </w:p>
          <w:p w:rsidR="000B6AF5" w:rsidRDefault="00E94763">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s="Cambria"/>
                <w:color w:val="000000"/>
                <w:sz w:val="28"/>
                <w:szCs w:val="28"/>
              </w:rPr>
              <w:t xml:space="preserve"> </w:t>
            </w:r>
          </w:p>
        </w:tc>
      </w:tr>
      <w:tr w:rsidR="000B6AF5">
        <w:trPr>
          <w:trHeight w:val="471"/>
          <w:jc w:val="right"/>
        </w:trPr>
        <w:tc>
          <w:tcPr>
            <w:tcW w:w="9720" w:type="dxa"/>
          </w:tcPr>
          <w:p w:rsidR="000B6AF5" w:rsidRDefault="00E94763">
            <w:pPr>
              <w:pBdr>
                <w:top w:val="nil"/>
                <w:left w:val="nil"/>
                <w:bottom w:val="nil"/>
                <w:right w:val="nil"/>
                <w:between w:val="nil"/>
              </w:pBdr>
              <w:shd w:val="clear" w:color="auto" w:fill="FFFFFF"/>
              <w:tabs>
                <w:tab w:val="left" w:pos="612"/>
              </w:tabs>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0B6AF5">
        <w:trPr>
          <w:trHeight w:val="624"/>
          <w:jc w:val="right"/>
        </w:trPr>
        <w:tc>
          <w:tcPr>
            <w:tcW w:w="9720" w:type="dxa"/>
          </w:tcPr>
          <w:p w:rsidR="000B6AF5" w:rsidRDefault="000B6AF5">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0B6AF5" w:rsidRDefault="000B6AF5">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0B6AF5" w:rsidRDefault="000B6AF5">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0B6AF5">
        <w:trPr>
          <w:trHeight w:val="425"/>
          <w:jc w:val="right"/>
        </w:trPr>
        <w:tc>
          <w:tcPr>
            <w:tcW w:w="9720" w:type="dxa"/>
          </w:tcPr>
          <w:p w:rsidR="000B6AF5" w:rsidRDefault="00E94763">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0B6AF5">
        <w:trPr>
          <w:trHeight w:val="624"/>
          <w:jc w:val="right"/>
        </w:trPr>
        <w:tc>
          <w:tcPr>
            <w:tcW w:w="9720" w:type="dxa"/>
          </w:tcPr>
          <w:p w:rsidR="000B6AF5" w:rsidRDefault="000B6AF5">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0B6AF5" w:rsidRDefault="000B6AF5">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0B6AF5" w:rsidRDefault="000B6AF5">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0B6AF5" w:rsidRDefault="000B6AF5">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0B6AF5">
        <w:trPr>
          <w:trHeight w:val="1584"/>
          <w:jc w:val="right"/>
        </w:trPr>
        <w:tc>
          <w:tcPr>
            <w:tcW w:w="9720" w:type="dxa"/>
          </w:tcPr>
          <w:p w:rsidR="000B6AF5" w:rsidRDefault="00E94763">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د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العامة والتأهيلية المنقولة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p w:rsidR="000B6AF5" w:rsidRDefault="00E94763">
            <w:pPr>
              <w:pBdr>
                <w:top w:val="nil"/>
                <w:left w:val="nil"/>
                <w:bottom w:val="nil"/>
                <w:right w:val="nil"/>
                <w:between w:val="nil"/>
              </w:pBdr>
              <w:shd w:val="clear" w:color="auto" w:fill="FFFFFF"/>
              <w:tabs>
                <w:tab w:val="left" w:pos="687"/>
              </w:tabs>
              <w:bidi/>
              <w:ind w:left="612"/>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1-</w:t>
            </w:r>
          </w:p>
          <w:p w:rsidR="000B6AF5" w:rsidRDefault="00E94763">
            <w:pPr>
              <w:pBdr>
                <w:top w:val="nil"/>
                <w:left w:val="nil"/>
                <w:bottom w:val="nil"/>
                <w:right w:val="nil"/>
                <w:between w:val="nil"/>
              </w:pBdr>
              <w:shd w:val="clear" w:color="auto" w:fill="FFFFFF"/>
              <w:tabs>
                <w:tab w:val="left" w:pos="687"/>
              </w:tabs>
              <w:bidi/>
              <w:ind w:left="612"/>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2-</w:t>
            </w:r>
          </w:p>
          <w:p w:rsidR="000B6AF5" w:rsidRDefault="00E94763">
            <w:pPr>
              <w:pBdr>
                <w:top w:val="nil"/>
                <w:left w:val="nil"/>
                <w:bottom w:val="nil"/>
                <w:right w:val="nil"/>
                <w:between w:val="nil"/>
              </w:pBdr>
              <w:shd w:val="clear" w:color="auto" w:fill="FFFFFF"/>
              <w:tabs>
                <w:tab w:val="left" w:pos="687"/>
              </w:tabs>
              <w:bidi/>
              <w:ind w:left="612"/>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3-</w:t>
            </w:r>
          </w:p>
          <w:p w:rsidR="000B6AF5" w:rsidRDefault="00E94763">
            <w:pPr>
              <w:pBdr>
                <w:top w:val="nil"/>
                <w:left w:val="nil"/>
                <w:bottom w:val="nil"/>
                <w:right w:val="nil"/>
                <w:between w:val="nil"/>
              </w:pBdr>
              <w:shd w:val="clear" w:color="auto" w:fill="FFFFFF"/>
              <w:tabs>
                <w:tab w:val="left" w:pos="687"/>
              </w:tabs>
              <w:bidi/>
              <w:ind w:left="612"/>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 xml:space="preserve">4-   </w:t>
            </w:r>
          </w:p>
        </w:tc>
      </w:tr>
    </w:tbl>
    <w:p w:rsidR="000B6AF5" w:rsidRDefault="000B6AF5">
      <w:pPr>
        <w:pBdr>
          <w:top w:val="nil"/>
          <w:left w:val="nil"/>
          <w:bottom w:val="nil"/>
          <w:right w:val="nil"/>
          <w:between w:val="nil"/>
        </w:pBdr>
        <w:shd w:val="clear" w:color="auto" w:fill="FFFFFF"/>
        <w:bidi/>
        <w:spacing w:after="200" w:line="276" w:lineRule="auto"/>
        <w:rPr>
          <w:color w:val="000000"/>
          <w:sz w:val="28"/>
          <w:szCs w:val="28"/>
        </w:rPr>
      </w:pPr>
    </w:p>
    <w:tbl>
      <w:tblPr>
        <w:tblStyle w:val="ae"/>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1260"/>
        <w:gridCol w:w="2160"/>
        <w:gridCol w:w="2160"/>
        <w:gridCol w:w="1440"/>
        <w:gridCol w:w="1440"/>
      </w:tblGrid>
      <w:tr w:rsidR="000B6AF5">
        <w:trPr>
          <w:trHeight w:val="538"/>
          <w:jc w:val="right"/>
        </w:trPr>
        <w:tc>
          <w:tcPr>
            <w:tcW w:w="9720" w:type="dxa"/>
            <w:gridSpan w:val="6"/>
          </w:tcPr>
          <w:p w:rsidR="000B6AF5" w:rsidRDefault="00E94763">
            <w:pPr>
              <w:numPr>
                <w:ilvl w:val="0"/>
                <w:numId w:val="4"/>
              </w:numPr>
              <w:pBdr>
                <w:top w:val="nil"/>
                <w:left w:val="nil"/>
                <w:bottom w:val="nil"/>
                <w:right w:val="nil"/>
                <w:between w:val="nil"/>
              </w:pBdr>
              <w:shd w:val="clear" w:color="auto" w:fill="FFFFFF"/>
              <w:tabs>
                <w:tab w:val="left" w:pos="432"/>
              </w:tabs>
              <w:bidi/>
              <w:rPr>
                <w:rFonts w:ascii="Cambria" w:eastAsia="Cambria" w:hAnsi="Cambria" w:cs="Cambria"/>
                <w:color w:val="000000"/>
                <w:sz w:val="28"/>
                <w:szCs w:val="28"/>
              </w:rPr>
            </w:pPr>
            <w:r>
              <w:rPr>
                <w:rFonts w:ascii="Cambria" w:eastAsia="Cambria" w:hAnsi="Cambria"/>
                <w:color w:val="000000"/>
                <w:sz w:val="28"/>
                <w:szCs w:val="28"/>
                <w:rtl/>
              </w:rPr>
              <w:t>بنية المقرر</w:t>
            </w:r>
          </w:p>
        </w:tc>
      </w:tr>
      <w:tr w:rsidR="000B6AF5">
        <w:trPr>
          <w:trHeight w:val="907"/>
          <w:jc w:val="right"/>
        </w:trPr>
        <w:tc>
          <w:tcPr>
            <w:tcW w:w="1260" w:type="dxa"/>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الأسبوع</w:t>
            </w:r>
          </w:p>
        </w:tc>
        <w:tc>
          <w:tcPr>
            <w:tcW w:w="1260" w:type="dxa"/>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الساعات</w:t>
            </w:r>
          </w:p>
        </w:tc>
        <w:tc>
          <w:tcPr>
            <w:tcW w:w="2160" w:type="dxa"/>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مخرجات التعلم المطلوبة</w:t>
            </w:r>
          </w:p>
        </w:tc>
        <w:tc>
          <w:tcPr>
            <w:tcW w:w="2160" w:type="dxa"/>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color w:val="000000"/>
                <w:sz w:val="28"/>
                <w:szCs w:val="28"/>
                <w:rtl/>
              </w:rPr>
              <w:t>أو الموضوع</w:t>
            </w:r>
          </w:p>
        </w:tc>
        <w:tc>
          <w:tcPr>
            <w:tcW w:w="1440" w:type="dxa"/>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طريقة التعليم</w:t>
            </w:r>
          </w:p>
        </w:tc>
        <w:tc>
          <w:tcPr>
            <w:tcW w:w="1440" w:type="dxa"/>
          </w:tcPr>
          <w:p w:rsidR="000B6AF5" w:rsidRDefault="00E94763">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طريقة التقييم</w:t>
            </w:r>
          </w:p>
        </w:tc>
      </w:tr>
      <w:tr w:rsidR="000B6AF5">
        <w:trPr>
          <w:trHeight w:val="399"/>
          <w:jc w:val="right"/>
        </w:trPr>
        <w:tc>
          <w:tcPr>
            <w:tcW w:w="1260" w:type="dxa"/>
          </w:tcPr>
          <w:p w:rsidR="000B6AF5" w:rsidRDefault="008F5C0D">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Pr>
            </w:pPr>
            <w:r>
              <w:rPr>
                <w:rFonts w:ascii="Cambria" w:eastAsia="Cambria" w:hAnsi="Cambria" w:cs="Cambria" w:hint="cs"/>
                <w:color w:val="000000"/>
                <w:sz w:val="28"/>
                <w:szCs w:val="28"/>
                <w:rtl/>
              </w:rPr>
              <w:t>1</w:t>
            </w:r>
          </w:p>
        </w:tc>
        <w:tc>
          <w:tcPr>
            <w:tcW w:w="1260" w:type="dxa"/>
          </w:tcPr>
          <w:p w:rsidR="000B6AF5" w:rsidRDefault="008F5C0D">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2160" w:type="dxa"/>
          </w:tcPr>
          <w:p w:rsidR="000B6AF5" w:rsidRPr="008F5C0D" w:rsidRDefault="00036CB6">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 xml:space="preserve">جغرافية السكان </w:t>
            </w:r>
            <w:r w:rsidR="008F5C0D">
              <w:rPr>
                <w:rFonts w:ascii="Cambria" w:eastAsia="Cambria" w:hAnsi="Cambria" w:hint="cs"/>
                <w:color w:val="000000"/>
                <w:sz w:val="28"/>
                <w:szCs w:val="28"/>
                <w:rtl/>
              </w:rPr>
              <w:t xml:space="preserve"> </w:t>
            </w:r>
          </w:p>
        </w:tc>
        <w:tc>
          <w:tcPr>
            <w:tcW w:w="2160" w:type="dxa"/>
          </w:tcPr>
          <w:p w:rsidR="000B6AF5" w:rsidRPr="008F5C0D" w:rsidRDefault="008F5C0D">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 xml:space="preserve">تقديم عن موضوعات المادة الدراسية </w:t>
            </w:r>
          </w:p>
        </w:tc>
        <w:tc>
          <w:tcPr>
            <w:tcW w:w="1440" w:type="dxa"/>
          </w:tcPr>
          <w:p w:rsidR="000B6AF5" w:rsidRPr="008F5C0D" w:rsidRDefault="008F5C0D">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 xml:space="preserve">محاضرات متنوعة </w:t>
            </w:r>
          </w:p>
        </w:tc>
        <w:tc>
          <w:tcPr>
            <w:tcW w:w="1440" w:type="dxa"/>
          </w:tcPr>
          <w:p w:rsidR="000B6AF5" w:rsidRPr="00EC44C6" w:rsidRDefault="00EC44C6">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 xml:space="preserve">متعددة </w:t>
            </w:r>
          </w:p>
        </w:tc>
      </w:tr>
      <w:tr w:rsidR="00036CB6">
        <w:trPr>
          <w:trHeight w:val="339"/>
          <w:jc w:val="right"/>
        </w:trPr>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2160" w:type="dxa"/>
          </w:tcPr>
          <w:p w:rsidR="00036CB6" w:rsidRPr="008F5C0D" w:rsidRDefault="00036CB6" w:rsidP="00557364">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 xml:space="preserve">جغرافية السكان  </w:t>
            </w:r>
          </w:p>
        </w:tc>
        <w:tc>
          <w:tcPr>
            <w:tcW w:w="2160" w:type="dxa"/>
          </w:tcPr>
          <w:p w:rsidR="00036CB6" w:rsidRPr="008F5C0D" w:rsidRDefault="00036CB6" w:rsidP="00036CB6">
            <w:pPr>
              <w:pBdr>
                <w:top w:val="nil"/>
                <w:left w:val="nil"/>
                <w:bottom w:val="nil"/>
                <w:right w:val="nil"/>
                <w:between w:val="nil"/>
              </w:pBdr>
              <w:shd w:val="clear" w:color="auto" w:fill="FFFFFF"/>
              <w:bidi/>
              <w:rPr>
                <w:rFonts w:ascii="Cambria" w:eastAsia="Cambria" w:hAnsi="Cambria"/>
                <w:color w:val="000000"/>
                <w:sz w:val="28"/>
                <w:szCs w:val="28"/>
              </w:rPr>
            </w:pPr>
            <w:r>
              <w:rPr>
                <w:rFonts w:ascii="Cambria" w:eastAsia="Cambria" w:hAnsi="Cambria" w:hint="cs"/>
                <w:color w:val="000000"/>
                <w:sz w:val="28"/>
                <w:szCs w:val="28"/>
                <w:rtl/>
              </w:rPr>
              <w:t xml:space="preserve">نشوء ومفاهيم جغرافية السكان  </w:t>
            </w:r>
          </w:p>
        </w:tc>
        <w:tc>
          <w:tcPr>
            <w:tcW w:w="1440" w:type="dxa"/>
          </w:tcPr>
          <w:p w:rsidR="00036CB6" w:rsidRDefault="00036CB6" w:rsidP="008F5C0D">
            <w:pPr>
              <w:pBdr>
                <w:top w:val="nil"/>
                <w:left w:val="nil"/>
                <w:bottom w:val="nil"/>
                <w:right w:val="nil"/>
                <w:between w:val="nil"/>
              </w:pBdr>
              <w:shd w:val="clear" w:color="auto" w:fill="FFFFFF"/>
              <w:bidi/>
              <w:rPr>
                <w:rFonts w:ascii="Cambria" w:eastAsia="Cambria" w:hAnsi="Cambria" w:cs="Cambria"/>
                <w:color w:val="000000"/>
                <w:sz w:val="28"/>
                <w:szCs w:val="28"/>
              </w:rPr>
            </w:pPr>
            <w:r w:rsidRPr="008F5C0D">
              <w:rPr>
                <w:rFonts w:eastAsia="Cambria" w:hint="cs"/>
                <w:color w:val="000000"/>
                <w:sz w:val="28"/>
                <w:szCs w:val="28"/>
                <w:rtl/>
              </w:rPr>
              <w:t>محاضرات</w:t>
            </w:r>
            <w:r w:rsidRPr="008F5C0D">
              <w:rPr>
                <w:rFonts w:ascii="Cambria" w:eastAsia="Cambria" w:hAnsi="Cambria" w:cs="Cambria" w:hint="cs"/>
                <w:color w:val="000000"/>
                <w:sz w:val="28"/>
                <w:szCs w:val="28"/>
                <w:rtl/>
              </w:rPr>
              <w:t xml:space="preserve"> </w:t>
            </w:r>
            <w:r w:rsidRPr="008F5C0D">
              <w:rPr>
                <w:rFonts w:eastAsia="Cambria" w:hint="cs"/>
                <w:color w:val="000000"/>
                <w:sz w:val="28"/>
                <w:szCs w:val="28"/>
                <w:rtl/>
              </w:rPr>
              <w:t>متنوعة</w:t>
            </w:r>
          </w:p>
        </w:tc>
        <w:tc>
          <w:tcPr>
            <w:tcW w:w="1440" w:type="dxa"/>
          </w:tcPr>
          <w:p w:rsidR="00036CB6" w:rsidRDefault="00036CB6">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036CB6">
        <w:trPr>
          <w:trHeight w:val="320"/>
          <w:jc w:val="right"/>
        </w:trPr>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2160" w:type="dxa"/>
          </w:tcPr>
          <w:p w:rsidR="00036CB6" w:rsidRPr="008F5C0D" w:rsidRDefault="00036CB6" w:rsidP="00557364">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 xml:space="preserve">جغرافية السكان  </w:t>
            </w:r>
          </w:p>
        </w:tc>
        <w:tc>
          <w:tcPr>
            <w:tcW w:w="2160" w:type="dxa"/>
          </w:tcPr>
          <w:p w:rsidR="00036CB6" w:rsidRPr="008F5C0D" w:rsidRDefault="00036CB6">
            <w:pPr>
              <w:pBdr>
                <w:top w:val="nil"/>
                <w:left w:val="nil"/>
                <w:bottom w:val="nil"/>
                <w:right w:val="nil"/>
                <w:between w:val="nil"/>
              </w:pBdr>
              <w:shd w:val="clear" w:color="auto" w:fill="FFFFFF"/>
              <w:bidi/>
              <w:rPr>
                <w:rFonts w:ascii="Cambria" w:eastAsia="Cambria" w:hAnsi="Cambria"/>
                <w:color w:val="000000"/>
                <w:sz w:val="28"/>
                <w:szCs w:val="28"/>
              </w:rPr>
            </w:pPr>
            <w:r>
              <w:rPr>
                <w:rFonts w:ascii="Cambria" w:eastAsia="Cambria" w:hAnsi="Cambria" w:hint="cs"/>
                <w:color w:val="000000"/>
                <w:sz w:val="28"/>
                <w:szCs w:val="28"/>
                <w:rtl/>
              </w:rPr>
              <w:t xml:space="preserve">علاقة جغرافية السكان بالعلوم والديموغرافيا  </w:t>
            </w:r>
          </w:p>
        </w:tc>
        <w:tc>
          <w:tcPr>
            <w:tcW w:w="1440" w:type="dxa"/>
          </w:tcPr>
          <w:p w:rsidR="00036CB6" w:rsidRDefault="00036CB6" w:rsidP="008F5C0D">
            <w:pPr>
              <w:pBdr>
                <w:top w:val="nil"/>
                <w:left w:val="nil"/>
                <w:bottom w:val="nil"/>
                <w:right w:val="nil"/>
                <w:between w:val="nil"/>
              </w:pBdr>
              <w:shd w:val="clear" w:color="auto" w:fill="FFFFFF"/>
              <w:bidi/>
              <w:rPr>
                <w:rFonts w:ascii="Cambria" w:eastAsia="Cambria" w:hAnsi="Cambria" w:cs="Cambria"/>
                <w:color w:val="000000"/>
                <w:sz w:val="28"/>
                <w:szCs w:val="28"/>
              </w:rPr>
            </w:pPr>
            <w:r w:rsidRPr="008F5C0D">
              <w:rPr>
                <w:rFonts w:eastAsia="Cambria" w:hint="cs"/>
                <w:color w:val="000000"/>
                <w:sz w:val="28"/>
                <w:szCs w:val="28"/>
                <w:rtl/>
              </w:rPr>
              <w:t>محاضرات</w:t>
            </w:r>
            <w:r w:rsidRPr="008F5C0D">
              <w:rPr>
                <w:rFonts w:ascii="Cambria" w:eastAsia="Cambria" w:hAnsi="Cambria" w:cs="Cambria" w:hint="cs"/>
                <w:color w:val="000000"/>
                <w:sz w:val="28"/>
                <w:szCs w:val="28"/>
                <w:rtl/>
              </w:rPr>
              <w:t xml:space="preserve"> </w:t>
            </w:r>
            <w:r w:rsidRPr="008F5C0D">
              <w:rPr>
                <w:rFonts w:eastAsia="Cambria" w:hint="cs"/>
                <w:color w:val="000000"/>
                <w:sz w:val="28"/>
                <w:szCs w:val="28"/>
                <w:rtl/>
              </w:rPr>
              <w:t>متنوعة</w:t>
            </w:r>
          </w:p>
        </w:tc>
        <w:tc>
          <w:tcPr>
            <w:tcW w:w="1440" w:type="dxa"/>
          </w:tcPr>
          <w:p w:rsidR="00036CB6" w:rsidRDefault="00036CB6">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036CB6">
        <w:trPr>
          <w:trHeight w:val="331"/>
          <w:jc w:val="right"/>
        </w:trPr>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Pr>
            </w:pPr>
            <w:r>
              <w:rPr>
                <w:rFonts w:ascii="Cambria" w:eastAsia="Cambria" w:hAnsi="Cambria" w:cs="Cambria" w:hint="cs"/>
                <w:color w:val="000000"/>
                <w:sz w:val="28"/>
                <w:szCs w:val="28"/>
                <w:rtl/>
              </w:rPr>
              <w:t>4</w:t>
            </w:r>
          </w:p>
        </w:tc>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2160" w:type="dxa"/>
          </w:tcPr>
          <w:p w:rsidR="00036CB6" w:rsidRPr="008F5C0D" w:rsidRDefault="00036CB6" w:rsidP="00557364">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 xml:space="preserve">جغرافية السكان  </w:t>
            </w:r>
          </w:p>
        </w:tc>
        <w:tc>
          <w:tcPr>
            <w:tcW w:w="2160" w:type="dxa"/>
          </w:tcPr>
          <w:p w:rsidR="00036CB6" w:rsidRPr="008F5C0D" w:rsidRDefault="00036CB6">
            <w:pPr>
              <w:pBdr>
                <w:top w:val="nil"/>
                <w:left w:val="nil"/>
                <w:bottom w:val="nil"/>
                <w:right w:val="nil"/>
                <w:between w:val="nil"/>
              </w:pBdr>
              <w:shd w:val="clear" w:color="auto" w:fill="FFFFFF"/>
              <w:bidi/>
              <w:rPr>
                <w:rFonts w:ascii="Cambria" w:eastAsia="Cambria" w:hAnsi="Cambria"/>
                <w:color w:val="000000"/>
                <w:sz w:val="28"/>
                <w:szCs w:val="28"/>
              </w:rPr>
            </w:pPr>
            <w:r>
              <w:rPr>
                <w:rFonts w:ascii="Cambria" w:eastAsia="Cambria" w:hAnsi="Cambria" w:hint="cs"/>
                <w:color w:val="000000"/>
                <w:sz w:val="28"/>
                <w:szCs w:val="28"/>
                <w:rtl/>
              </w:rPr>
              <w:t xml:space="preserve">مصادر الدراسات السكانية </w:t>
            </w:r>
          </w:p>
        </w:tc>
        <w:tc>
          <w:tcPr>
            <w:tcW w:w="1440" w:type="dxa"/>
          </w:tcPr>
          <w:p w:rsidR="00036CB6" w:rsidRDefault="00036CB6" w:rsidP="008F5C0D">
            <w:pPr>
              <w:pBdr>
                <w:top w:val="nil"/>
                <w:left w:val="nil"/>
                <w:bottom w:val="nil"/>
                <w:right w:val="nil"/>
                <w:between w:val="nil"/>
              </w:pBdr>
              <w:shd w:val="clear" w:color="auto" w:fill="FFFFFF"/>
              <w:bidi/>
              <w:rPr>
                <w:rFonts w:ascii="Cambria" w:eastAsia="Cambria" w:hAnsi="Cambria" w:cs="Cambria"/>
                <w:color w:val="000000"/>
                <w:sz w:val="28"/>
                <w:szCs w:val="28"/>
              </w:rPr>
            </w:pPr>
            <w:r w:rsidRPr="008F5C0D">
              <w:rPr>
                <w:rFonts w:eastAsia="Cambria" w:hint="cs"/>
                <w:color w:val="000000"/>
                <w:sz w:val="28"/>
                <w:szCs w:val="28"/>
                <w:rtl/>
              </w:rPr>
              <w:t>محاضرات</w:t>
            </w:r>
            <w:r w:rsidRPr="008F5C0D">
              <w:rPr>
                <w:rFonts w:ascii="Cambria" w:eastAsia="Cambria" w:hAnsi="Cambria" w:cs="Cambria" w:hint="cs"/>
                <w:color w:val="000000"/>
                <w:sz w:val="28"/>
                <w:szCs w:val="28"/>
                <w:rtl/>
              </w:rPr>
              <w:t xml:space="preserve"> </w:t>
            </w:r>
            <w:r w:rsidRPr="008F5C0D">
              <w:rPr>
                <w:rFonts w:eastAsia="Cambria" w:hint="cs"/>
                <w:color w:val="000000"/>
                <w:sz w:val="28"/>
                <w:szCs w:val="28"/>
                <w:rtl/>
              </w:rPr>
              <w:t>متنوعة</w:t>
            </w:r>
          </w:p>
        </w:tc>
        <w:tc>
          <w:tcPr>
            <w:tcW w:w="1440" w:type="dxa"/>
          </w:tcPr>
          <w:p w:rsidR="00036CB6" w:rsidRDefault="00036CB6">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036CB6">
        <w:trPr>
          <w:trHeight w:val="340"/>
          <w:jc w:val="right"/>
        </w:trPr>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Pr>
            </w:pPr>
            <w:r>
              <w:rPr>
                <w:rFonts w:ascii="Cambria" w:eastAsia="Cambria" w:hAnsi="Cambria" w:cs="Cambria" w:hint="cs"/>
                <w:color w:val="000000"/>
                <w:sz w:val="28"/>
                <w:szCs w:val="28"/>
                <w:rtl/>
              </w:rPr>
              <w:t>5</w:t>
            </w:r>
          </w:p>
        </w:tc>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2160" w:type="dxa"/>
          </w:tcPr>
          <w:p w:rsidR="00036CB6" w:rsidRPr="008F5C0D" w:rsidRDefault="00036CB6" w:rsidP="00557364">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 xml:space="preserve">جغرافية السكان  </w:t>
            </w:r>
          </w:p>
        </w:tc>
        <w:tc>
          <w:tcPr>
            <w:tcW w:w="2160" w:type="dxa"/>
          </w:tcPr>
          <w:p w:rsidR="00036CB6" w:rsidRPr="00EC44C6" w:rsidRDefault="00036CB6">
            <w:pPr>
              <w:pBdr>
                <w:top w:val="nil"/>
                <w:left w:val="nil"/>
                <w:bottom w:val="nil"/>
                <w:right w:val="nil"/>
                <w:between w:val="nil"/>
              </w:pBdr>
              <w:shd w:val="clear" w:color="auto" w:fill="FFFFFF"/>
              <w:bidi/>
              <w:rPr>
                <w:rFonts w:ascii="Cambria" w:eastAsia="Cambria" w:hAnsi="Cambria"/>
                <w:color w:val="000000"/>
                <w:sz w:val="28"/>
                <w:szCs w:val="28"/>
              </w:rPr>
            </w:pPr>
            <w:r>
              <w:rPr>
                <w:rFonts w:ascii="Cambria" w:eastAsia="Cambria" w:hAnsi="Cambria" w:hint="cs"/>
                <w:color w:val="000000"/>
                <w:sz w:val="28"/>
                <w:szCs w:val="28"/>
                <w:rtl/>
              </w:rPr>
              <w:t xml:space="preserve">توزيع السكان في العالم </w:t>
            </w:r>
          </w:p>
        </w:tc>
        <w:tc>
          <w:tcPr>
            <w:tcW w:w="1440" w:type="dxa"/>
          </w:tcPr>
          <w:p w:rsidR="00036CB6" w:rsidRDefault="00036CB6" w:rsidP="008F5C0D">
            <w:pPr>
              <w:pBdr>
                <w:top w:val="nil"/>
                <w:left w:val="nil"/>
                <w:bottom w:val="nil"/>
                <w:right w:val="nil"/>
                <w:between w:val="nil"/>
              </w:pBdr>
              <w:shd w:val="clear" w:color="auto" w:fill="FFFFFF"/>
              <w:bidi/>
              <w:rPr>
                <w:rFonts w:ascii="Cambria" w:eastAsia="Cambria" w:hAnsi="Cambria" w:cs="Cambria"/>
                <w:color w:val="000000"/>
                <w:sz w:val="28"/>
                <w:szCs w:val="28"/>
              </w:rPr>
            </w:pPr>
            <w:r w:rsidRPr="008F5C0D">
              <w:rPr>
                <w:rFonts w:eastAsia="Cambria" w:hint="cs"/>
                <w:color w:val="000000"/>
                <w:sz w:val="28"/>
                <w:szCs w:val="28"/>
                <w:rtl/>
              </w:rPr>
              <w:t>محاضرات</w:t>
            </w:r>
            <w:r w:rsidRPr="008F5C0D">
              <w:rPr>
                <w:rFonts w:ascii="Cambria" w:eastAsia="Cambria" w:hAnsi="Cambria" w:cs="Cambria" w:hint="cs"/>
                <w:color w:val="000000"/>
                <w:sz w:val="28"/>
                <w:szCs w:val="28"/>
                <w:rtl/>
              </w:rPr>
              <w:t xml:space="preserve"> </w:t>
            </w:r>
            <w:r w:rsidRPr="008F5C0D">
              <w:rPr>
                <w:rFonts w:eastAsia="Cambria" w:hint="cs"/>
                <w:color w:val="000000"/>
                <w:sz w:val="28"/>
                <w:szCs w:val="28"/>
                <w:rtl/>
              </w:rPr>
              <w:t>متنوعة</w:t>
            </w:r>
          </w:p>
        </w:tc>
        <w:tc>
          <w:tcPr>
            <w:tcW w:w="1440" w:type="dxa"/>
          </w:tcPr>
          <w:p w:rsidR="00036CB6" w:rsidRDefault="00036CB6">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036CB6">
        <w:trPr>
          <w:trHeight w:val="323"/>
          <w:jc w:val="right"/>
        </w:trPr>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Pr>
            </w:pPr>
            <w:r>
              <w:rPr>
                <w:rFonts w:ascii="Cambria" w:eastAsia="Cambria" w:hAnsi="Cambria" w:cs="Cambria" w:hint="cs"/>
                <w:color w:val="000000"/>
                <w:sz w:val="28"/>
                <w:szCs w:val="28"/>
                <w:rtl/>
              </w:rPr>
              <w:t>6</w:t>
            </w:r>
          </w:p>
        </w:tc>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2160" w:type="dxa"/>
          </w:tcPr>
          <w:p w:rsidR="00036CB6" w:rsidRPr="008F5C0D" w:rsidRDefault="00036CB6" w:rsidP="00557364">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 xml:space="preserve">جغرافية السكان  </w:t>
            </w:r>
          </w:p>
        </w:tc>
        <w:tc>
          <w:tcPr>
            <w:tcW w:w="2160" w:type="dxa"/>
          </w:tcPr>
          <w:p w:rsidR="00036CB6" w:rsidRPr="00EC44C6" w:rsidRDefault="00036CB6">
            <w:pPr>
              <w:pBdr>
                <w:top w:val="nil"/>
                <w:left w:val="nil"/>
                <w:bottom w:val="nil"/>
                <w:right w:val="nil"/>
                <w:between w:val="nil"/>
              </w:pBdr>
              <w:shd w:val="clear" w:color="auto" w:fill="FFFFFF"/>
              <w:bidi/>
              <w:rPr>
                <w:rFonts w:ascii="Cambria" w:eastAsia="Cambria" w:hAnsi="Cambria"/>
                <w:color w:val="000000"/>
                <w:sz w:val="28"/>
                <w:szCs w:val="28"/>
              </w:rPr>
            </w:pPr>
            <w:r>
              <w:rPr>
                <w:rFonts w:ascii="Cambria" w:eastAsia="Cambria" w:hAnsi="Cambria" w:hint="cs"/>
                <w:color w:val="000000"/>
                <w:sz w:val="28"/>
                <w:szCs w:val="28"/>
                <w:rtl/>
              </w:rPr>
              <w:t xml:space="preserve">توزيع السكان في العراق والبلدان العربية </w:t>
            </w:r>
          </w:p>
        </w:tc>
        <w:tc>
          <w:tcPr>
            <w:tcW w:w="1440" w:type="dxa"/>
          </w:tcPr>
          <w:p w:rsidR="00036CB6" w:rsidRDefault="00036CB6" w:rsidP="008F5C0D">
            <w:pPr>
              <w:pBdr>
                <w:top w:val="nil"/>
                <w:left w:val="nil"/>
                <w:bottom w:val="nil"/>
                <w:right w:val="nil"/>
                <w:between w:val="nil"/>
              </w:pBdr>
              <w:shd w:val="clear" w:color="auto" w:fill="FFFFFF"/>
              <w:bidi/>
              <w:rPr>
                <w:rFonts w:ascii="Cambria" w:eastAsia="Cambria" w:hAnsi="Cambria" w:cs="Cambria"/>
                <w:color w:val="000000"/>
                <w:sz w:val="28"/>
                <w:szCs w:val="28"/>
              </w:rPr>
            </w:pPr>
            <w:r w:rsidRPr="008F5C0D">
              <w:rPr>
                <w:rFonts w:eastAsia="Cambria" w:hint="cs"/>
                <w:color w:val="000000"/>
                <w:sz w:val="28"/>
                <w:szCs w:val="28"/>
                <w:rtl/>
              </w:rPr>
              <w:t>محاضرات</w:t>
            </w:r>
            <w:r w:rsidRPr="008F5C0D">
              <w:rPr>
                <w:rFonts w:ascii="Cambria" w:eastAsia="Cambria" w:hAnsi="Cambria" w:cs="Cambria" w:hint="cs"/>
                <w:color w:val="000000"/>
                <w:sz w:val="28"/>
                <w:szCs w:val="28"/>
                <w:rtl/>
              </w:rPr>
              <w:t xml:space="preserve"> </w:t>
            </w:r>
            <w:r w:rsidRPr="008F5C0D">
              <w:rPr>
                <w:rFonts w:eastAsia="Cambria" w:hint="cs"/>
                <w:color w:val="000000"/>
                <w:sz w:val="28"/>
                <w:szCs w:val="28"/>
                <w:rtl/>
              </w:rPr>
              <w:t>متنوعة</w:t>
            </w:r>
          </w:p>
        </w:tc>
        <w:tc>
          <w:tcPr>
            <w:tcW w:w="1440" w:type="dxa"/>
          </w:tcPr>
          <w:p w:rsidR="00036CB6" w:rsidRDefault="00036CB6">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036CB6">
        <w:trPr>
          <w:trHeight w:val="319"/>
          <w:jc w:val="right"/>
        </w:trPr>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Pr>
            </w:pPr>
            <w:r>
              <w:rPr>
                <w:rFonts w:ascii="Cambria" w:eastAsia="Cambria" w:hAnsi="Cambria" w:cs="Cambria" w:hint="cs"/>
                <w:color w:val="000000"/>
                <w:sz w:val="28"/>
                <w:szCs w:val="28"/>
                <w:rtl/>
              </w:rPr>
              <w:t>7</w:t>
            </w:r>
          </w:p>
        </w:tc>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2160" w:type="dxa"/>
          </w:tcPr>
          <w:p w:rsidR="00036CB6" w:rsidRPr="008F5C0D" w:rsidRDefault="00036CB6" w:rsidP="00557364">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 xml:space="preserve">جغرافية السكان  </w:t>
            </w:r>
          </w:p>
        </w:tc>
        <w:tc>
          <w:tcPr>
            <w:tcW w:w="2160" w:type="dxa"/>
          </w:tcPr>
          <w:p w:rsidR="00036CB6" w:rsidRPr="00EC44C6" w:rsidRDefault="00036CB6" w:rsidP="00E07B83">
            <w:pPr>
              <w:pBdr>
                <w:top w:val="nil"/>
                <w:left w:val="nil"/>
                <w:bottom w:val="nil"/>
                <w:right w:val="nil"/>
                <w:between w:val="nil"/>
              </w:pBdr>
              <w:shd w:val="clear" w:color="auto" w:fill="FFFFFF"/>
              <w:bidi/>
              <w:rPr>
                <w:rFonts w:ascii="Cambria" w:eastAsia="Cambria" w:hAnsi="Cambria"/>
                <w:color w:val="000000"/>
                <w:sz w:val="28"/>
                <w:szCs w:val="28"/>
              </w:rPr>
            </w:pPr>
            <w:r>
              <w:rPr>
                <w:rFonts w:ascii="Cambria" w:eastAsia="Cambria" w:hAnsi="Cambria" w:hint="cs"/>
                <w:color w:val="000000"/>
                <w:sz w:val="28"/>
                <w:szCs w:val="28"/>
                <w:rtl/>
              </w:rPr>
              <w:t>العوامل المؤثرة في توزيع السكان</w:t>
            </w:r>
          </w:p>
        </w:tc>
        <w:tc>
          <w:tcPr>
            <w:tcW w:w="1440" w:type="dxa"/>
          </w:tcPr>
          <w:p w:rsidR="00036CB6" w:rsidRDefault="00036CB6" w:rsidP="008F5C0D">
            <w:pPr>
              <w:pBdr>
                <w:top w:val="nil"/>
                <w:left w:val="nil"/>
                <w:bottom w:val="nil"/>
                <w:right w:val="nil"/>
                <w:between w:val="nil"/>
              </w:pBdr>
              <w:shd w:val="clear" w:color="auto" w:fill="FFFFFF"/>
              <w:bidi/>
              <w:rPr>
                <w:rFonts w:ascii="Cambria" w:eastAsia="Cambria" w:hAnsi="Cambria" w:cs="Cambria"/>
                <w:color w:val="000000"/>
                <w:sz w:val="28"/>
                <w:szCs w:val="28"/>
              </w:rPr>
            </w:pPr>
            <w:r w:rsidRPr="008F5C0D">
              <w:rPr>
                <w:rFonts w:eastAsia="Cambria" w:hint="cs"/>
                <w:color w:val="000000"/>
                <w:sz w:val="28"/>
                <w:szCs w:val="28"/>
                <w:rtl/>
              </w:rPr>
              <w:t>محاضرات</w:t>
            </w:r>
            <w:r w:rsidRPr="008F5C0D">
              <w:rPr>
                <w:rFonts w:ascii="Cambria" w:eastAsia="Cambria" w:hAnsi="Cambria" w:cs="Cambria" w:hint="cs"/>
                <w:color w:val="000000"/>
                <w:sz w:val="28"/>
                <w:szCs w:val="28"/>
                <w:rtl/>
              </w:rPr>
              <w:t xml:space="preserve"> </w:t>
            </w:r>
            <w:r w:rsidRPr="008F5C0D">
              <w:rPr>
                <w:rFonts w:eastAsia="Cambria" w:hint="cs"/>
                <w:color w:val="000000"/>
                <w:sz w:val="28"/>
                <w:szCs w:val="28"/>
                <w:rtl/>
              </w:rPr>
              <w:t>متنوعة</w:t>
            </w:r>
          </w:p>
        </w:tc>
        <w:tc>
          <w:tcPr>
            <w:tcW w:w="1440" w:type="dxa"/>
          </w:tcPr>
          <w:p w:rsidR="00036CB6" w:rsidRDefault="00036CB6">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036CB6">
        <w:trPr>
          <w:trHeight w:val="319"/>
          <w:jc w:val="right"/>
        </w:trPr>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tl/>
              </w:rPr>
            </w:pPr>
            <w:r>
              <w:rPr>
                <w:rFonts w:ascii="Cambria" w:eastAsia="Cambria" w:hAnsi="Cambria" w:cs="Cambria" w:hint="cs"/>
                <w:color w:val="000000"/>
                <w:sz w:val="28"/>
                <w:szCs w:val="28"/>
                <w:rtl/>
              </w:rPr>
              <w:t>8</w:t>
            </w:r>
          </w:p>
        </w:tc>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tcPr>
          <w:p w:rsidR="00036CB6" w:rsidRPr="008F5C0D" w:rsidRDefault="00036CB6" w:rsidP="00557364">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 xml:space="preserve">جغرافية السكان  </w:t>
            </w:r>
          </w:p>
        </w:tc>
        <w:tc>
          <w:tcPr>
            <w:tcW w:w="2160" w:type="dxa"/>
          </w:tcPr>
          <w:p w:rsidR="00036CB6" w:rsidRPr="00EC44C6" w:rsidRDefault="00036CB6" w:rsidP="00E07B83">
            <w:pPr>
              <w:pBdr>
                <w:top w:val="nil"/>
                <w:left w:val="nil"/>
                <w:bottom w:val="nil"/>
                <w:right w:val="nil"/>
                <w:between w:val="nil"/>
              </w:pBdr>
              <w:shd w:val="clear" w:color="auto" w:fill="FFFFFF"/>
              <w:bidi/>
              <w:rPr>
                <w:rFonts w:ascii="Cambria" w:eastAsia="Cambria" w:hAnsi="Cambria"/>
                <w:color w:val="000000"/>
                <w:sz w:val="28"/>
                <w:szCs w:val="28"/>
              </w:rPr>
            </w:pPr>
            <w:r>
              <w:rPr>
                <w:rFonts w:ascii="Cambria" w:eastAsia="Cambria" w:hAnsi="Cambria" w:hint="cs"/>
                <w:color w:val="000000"/>
                <w:sz w:val="28"/>
                <w:szCs w:val="28"/>
                <w:rtl/>
              </w:rPr>
              <w:t xml:space="preserve">النمو السكاني </w:t>
            </w:r>
          </w:p>
        </w:tc>
        <w:tc>
          <w:tcPr>
            <w:tcW w:w="1440" w:type="dxa"/>
          </w:tcPr>
          <w:p w:rsidR="00036CB6" w:rsidRDefault="00036CB6" w:rsidP="008F5C0D">
            <w:pPr>
              <w:pBdr>
                <w:top w:val="nil"/>
                <w:left w:val="nil"/>
                <w:bottom w:val="nil"/>
                <w:right w:val="nil"/>
                <w:between w:val="nil"/>
              </w:pBdr>
              <w:shd w:val="clear" w:color="auto" w:fill="FFFFFF"/>
              <w:bidi/>
              <w:rPr>
                <w:rFonts w:ascii="Cambria" w:eastAsia="Cambria" w:hAnsi="Cambria" w:cs="Cambria"/>
                <w:color w:val="000000"/>
                <w:sz w:val="28"/>
                <w:szCs w:val="28"/>
              </w:rPr>
            </w:pPr>
            <w:r w:rsidRPr="008F5C0D">
              <w:rPr>
                <w:rFonts w:eastAsia="Cambria" w:hint="cs"/>
                <w:color w:val="000000"/>
                <w:sz w:val="28"/>
                <w:szCs w:val="28"/>
                <w:rtl/>
              </w:rPr>
              <w:t>محاضرات</w:t>
            </w:r>
            <w:r w:rsidRPr="008F5C0D">
              <w:rPr>
                <w:rFonts w:ascii="Cambria" w:eastAsia="Cambria" w:hAnsi="Cambria" w:cs="Cambria" w:hint="cs"/>
                <w:color w:val="000000"/>
                <w:sz w:val="28"/>
                <w:szCs w:val="28"/>
                <w:rtl/>
              </w:rPr>
              <w:t xml:space="preserve"> </w:t>
            </w:r>
            <w:r w:rsidRPr="008F5C0D">
              <w:rPr>
                <w:rFonts w:eastAsia="Cambria" w:hint="cs"/>
                <w:color w:val="000000"/>
                <w:sz w:val="28"/>
                <w:szCs w:val="28"/>
                <w:rtl/>
              </w:rPr>
              <w:t>متنوعة</w:t>
            </w:r>
          </w:p>
        </w:tc>
        <w:tc>
          <w:tcPr>
            <w:tcW w:w="1440" w:type="dxa"/>
          </w:tcPr>
          <w:p w:rsidR="00036CB6" w:rsidRDefault="00036CB6">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036CB6">
        <w:trPr>
          <w:trHeight w:val="319"/>
          <w:jc w:val="right"/>
        </w:trPr>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tl/>
              </w:rPr>
            </w:pPr>
            <w:r>
              <w:rPr>
                <w:rFonts w:ascii="Cambria" w:eastAsia="Cambria" w:hAnsi="Cambria" w:cs="Cambria" w:hint="cs"/>
                <w:color w:val="000000"/>
                <w:sz w:val="28"/>
                <w:szCs w:val="28"/>
                <w:rtl/>
              </w:rPr>
              <w:t>9</w:t>
            </w:r>
          </w:p>
        </w:tc>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tcPr>
          <w:p w:rsidR="00036CB6" w:rsidRPr="008F5C0D" w:rsidRDefault="00036CB6" w:rsidP="00557364">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 xml:space="preserve">جغرافية السكان  </w:t>
            </w:r>
          </w:p>
        </w:tc>
        <w:tc>
          <w:tcPr>
            <w:tcW w:w="2160" w:type="dxa"/>
          </w:tcPr>
          <w:p w:rsidR="00036CB6" w:rsidRPr="00EC44C6" w:rsidRDefault="00036CB6">
            <w:pPr>
              <w:pBdr>
                <w:top w:val="nil"/>
                <w:left w:val="nil"/>
                <w:bottom w:val="nil"/>
                <w:right w:val="nil"/>
                <w:between w:val="nil"/>
              </w:pBdr>
              <w:shd w:val="clear" w:color="auto" w:fill="FFFFFF"/>
              <w:bidi/>
              <w:rPr>
                <w:rFonts w:ascii="Cambria" w:eastAsia="Cambria" w:hAnsi="Cambria"/>
                <w:color w:val="000000"/>
                <w:sz w:val="28"/>
                <w:szCs w:val="28"/>
              </w:rPr>
            </w:pPr>
            <w:r>
              <w:rPr>
                <w:rFonts w:ascii="Cambria" w:eastAsia="Cambria" w:hAnsi="Cambria" w:hint="cs"/>
                <w:color w:val="000000"/>
                <w:sz w:val="28"/>
                <w:szCs w:val="28"/>
                <w:rtl/>
              </w:rPr>
              <w:t>المواليد والوفيات</w:t>
            </w:r>
          </w:p>
        </w:tc>
        <w:tc>
          <w:tcPr>
            <w:tcW w:w="1440" w:type="dxa"/>
          </w:tcPr>
          <w:p w:rsidR="00036CB6" w:rsidRDefault="00036CB6" w:rsidP="008F5C0D">
            <w:pPr>
              <w:pBdr>
                <w:top w:val="nil"/>
                <w:left w:val="nil"/>
                <w:bottom w:val="nil"/>
                <w:right w:val="nil"/>
                <w:between w:val="nil"/>
              </w:pBdr>
              <w:shd w:val="clear" w:color="auto" w:fill="FFFFFF"/>
              <w:bidi/>
              <w:rPr>
                <w:rFonts w:ascii="Cambria" w:eastAsia="Cambria" w:hAnsi="Cambria" w:cs="Cambria"/>
                <w:color w:val="000000"/>
                <w:sz w:val="28"/>
                <w:szCs w:val="28"/>
              </w:rPr>
            </w:pPr>
            <w:r w:rsidRPr="008F5C0D">
              <w:rPr>
                <w:rFonts w:eastAsia="Cambria" w:hint="cs"/>
                <w:color w:val="000000"/>
                <w:sz w:val="28"/>
                <w:szCs w:val="28"/>
                <w:rtl/>
              </w:rPr>
              <w:t>محاضرات</w:t>
            </w:r>
            <w:r w:rsidRPr="008F5C0D">
              <w:rPr>
                <w:rFonts w:ascii="Cambria" w:eastAsia="Cambria" w:hAnsi="Cambria" w:cs="Cambria" w:hint="cs"/>
                <w:color w:val="000000"/>
                <w:sz w:val="28"/>
                <w:szCs w:val="28"/>
                <w:rtl/>
              </w:rPr>
              <w:t xml:space="preserve"> </w:t>
            </w:r>
            <w:r w:rsidRPr="008F5C0D">
              <w:rPr>
                <w:rFonts w:eastAsia="Cambria" w:hint="cs"/>
                <w:color w:val="000000"/>
                <w:sz w:val="28"/>
                <w:szCs w:val="28"/>
                <w:rtl/>
              </w:rPr>
              <w:t>متنوعة</w:t>
            </w:r>
          </w:p>
        </w:tc>
        <w:tc>
          <w:tcPr>
            <w:tcW w:w="1440" w:type="dxa"/>
          </w:tcPr>
          <w:p w:rsidR="00036CB6" w:rsidRDefault="00036CB6">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036CB6">
        <w:trPr>
          <w:trHeight w:val="319"/>
          <w:jc w:val="right"/>
        </w:trPr>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tl/>
              </w:rPr>
            </w:pPr>
            <w:r>
              <w:rPr>
                <w:rFonts w:ascii="Cambria" w:eastAsia="Cambria" w:hAnsi="Cambria" w:cs="Cambria" w:hint="cs"/>
                <w:color w:val="000000"/>
                <w:sz w:val="28"/>
                <w:szCs w:val="28"/>
                <w:rtl/>
              </w:rPr>
              <w:t>10</w:t>
            </w:r>
          </w:p>
        </w:tc>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tcPr>
          <w:p w:rsidR="00036CB6" w:rsidRPr="008F5C0D" w:rsidRDefault="00036CB6" w:rsidP="00557364">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 xml:space="preserve">جغرافية السكان  </w:t>
            </w:r>
          </w:p>
        </w:tc>
        <w:tc>
          <w:tcPr>
            <w:tcW w:w="2160" w:type="dxa"/>
          </w:tcPr>
          <w:p w:rsidR="00036CB6" w:rsidRPr="00EC44C6" w:rsidRDefault="00287D92">
            <w:pPr>
              <w:pBdr>
                <w:top w:val="nil"/>
                <w:left w:val="nil"/>
                <w:bottom w:val="nil"/>
                <w:right w:val="nil"/>
                <w:between w:val="nil"/>
              </w:pBdr>
              <w:shd w:val="clear" w:color="auto" w:fill="FFFFFF"/>
              <w:bidi/>
              <w:rPr>
                <w:rFonts w:ascii="Cambria" w:eastAsia="Cambria" w:hAnsi="Cambria"/>
                <w:color w:val="000000"/>
                <w:sz w:val="28"/>
                <w:szCs w:val="28"/>
              </w:rPr>
            </w:pPr>
            <w:r>
              <w:rPr>
                <w:rFonts w:ascii="Cambria" w:eastAsia="Cambria" w:hAnsi="Cambria" w:hint="cs"/>
                <w:color w:val="000000"/>
                <w:sz w:val="28"/>
                <w:szCs w:val="28"/>
                <w:rtl/>
              </w:rPr>
              <w:t xml:space="preserve">الهجرة </w:t>
            </w:r>
          </w:p>
        </w:tc>
        <w:tc>
          <w:tcPr>
            <w:tcW w:w="1440" w:type="dxa"/>
          </w:tcPr>
          <w:p w:rsidR="00036CB6" w:rsidRDefault="00036CB6" w:rsidP="008F5C0D">
            <w:pPr>
              <w:pBdr>
                <w:top w:val="nil"/>
                <w:left w:val="nil"/>
                <w:bottom w:val="nil"/>
                <w:right w:val="nil"/>
                <w:between w:val="nil"/>
              </w:pBdr>
              <w:shd w:val="clear" w:color="auto" w:fill="FFFFFF"/>
              <w:bidi/>
              <w:rPr>
                <w:rFonts w:ascii="Cambria" w:eastAsia="Cambria" w:hAnsi="Cambria" w:cs="Cambria"/>
                <w:color w:val="000000"/>
                <w:sz w:val="28"/>
                <w:szCs w:val="28"/>
              </w:rPr>
            </w:pPr>
            <w:r w:rsidRPr="008F5C0D">
              <w:rPr>
                <w:rFonts w:eastAsia="Cambria" w:hint="cs"/>
                <w:color w:val="000000"/>
                <w:sz w:val="28"/>
                <w:szCs w:val="28"/>
                <w:rtl/>
              </w:rPr>
              <w:t>محاضرات</w:t>
            </w:r>
            <w:r w:rsidRPr="008F5C0D">
              <w:rPr>
                <w:rFonts w:ascii="Cambria" w:eastAsia="Cambria" w:hAnsi="Cambria" w:cs="Cambria" w:hint="cs"/>
                <w:color w:val="000000"/>
                <w:sz w:val="28"/>
                <w:szCs w:val="28"/>
                <w:rtl/>
              </w:rPr>
              <w:t xml:space="preserve"> </w:t>
            </w:r>
            <w:r w:rsidRPr="008F5C0D">
              <w:rPr>
                <w:rFonts w:eastAsia="Cambria" w:hint="cs"/>
                <w:color w:val="000000"/>
                <w:sz w:val="28"/>
                <w:szCs w:val="28"/>
                <w:rtl/>
              </w:rPr>
              <w:t>متنوعة</w:t>
            </w:r>
          </w:p>
        </w:tc>
        <w:tc>
          <w:tcPr>
            <w:tcW w:w="1440" w:type="dxa"/>
          </w:tcPr>
          <w:p w:rsidR="00036CB6" w:rsidRDefault="00036CB6">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036CB6">
        <w:trPr>
          <w:trHeight w:val="319"/>
          <w:jc w:val="right"/>
        </w:trPr>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tl/>
              </w:rPr>
            </w:pPr>
            <w:r>
              <w:rPr>
                <w:rFonts w:ascii="Cambria" w:eastAsia="Cambria" w:hAnsi="Cambria" w:cs="Cambria" w:hint="cs"/>
                <w:color w:val="000000"/>
                <w:sz w:val="28"/>
                <w:szCs w:val="28"/>
                <w:rtl/>
              </w:rPr>
              <w:t>11</w:t>
            </w:r>
          </w:p>
        </w:tc>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tcPr>
          <w:p w:rsidR="00036CB6" w:rsidRPr="008F5C0D" w:rsidRDefault="00036CB6" w:rsidP="00557364">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 xml:space="preserve">جغرافية السكان  </w:t>
            </w:r>
          </w:p>
        </w:tc>
        <w:tc>
          <w:tcPr>
            <w:tcW w:w="2160" w:type="dxa"/>
          </w:tcPr>
          <w:p w:rsidR="00036CB6" w:rsidRPr="00EC44C6" w:rsidRDefault="00287D92">
            <w:pPr>
              <w:pBdr>
                <w:top w:val="nil"/>
                <w:left w:val="nil"/>
                <w:bottom w:val="nil"/>
                <w:right w:val="nil"/>
                <w:between w:val="nil"/>
              </w:pBdr>
              <w:shd w:val="clear" w:color="auto" w:fill="FFFFFF"/>
              <w:bidi/>
              <w:rPr>
                <w:rFonts w:ascii="Cambria" w:eastAsia="Cambria" w:hAnsi="Cambria"/>
                <w:color w:val="000000"/>
                <w:sz w:val="28"/>
                <w:szCs w:val="28"/>
              </w:rPr>
            </w:pPr>
            <w:r>
              <w:rPr>
                <w:rFonts w:ascii="Cambria" w:eastAsia="Cambria" w:hAnsi="Cambria" w:hint="cs"/>
                <w:color w:val="000000"/>
                <w:sz w:val="28"/>
                <w:szCs w:val="28"/>
                <w:rtl/>
              </w:rPr>
              <w:t xml:space="preserve">التركيب العمري للسكان والهرم السكاني </w:t>
            </w:r>
            <w:r w:rsidR="00036CB6">
              <w:rPr>
                <w:rFonts w:ascii="Cambria" w:eastAsia="Cambria" w:hAnsi="Cambria" w:hint="cs"/>
                <w:color w:val="000000"/>
                <w:sz w:val="28"/>
                <w:szCs w:val="28"/>
                <w:rtl/>
              </w:rPr>
              <w:t xml:space="preserve"> </w:t>
            </w:r>
          </w:p>
        </w:tc>
        <w:tc>
          <w:tcPr>
            <w:tcW w:w="1440" w:type="dxa"/>
          </w:tcPr>
          <w:p w:rsidR="00036CB6" w:rsidRDefault="00036CB6" w:rsidP="008F5C0D">
            <w:pPr>
              <w:pBdr>
                <w:top w:val="nil"/>
                <w:left w:val="nil"/>
                <w:bottom w:val="nil"/>
                <w:right w:val="nil"/>
                <w:between w:val="nil"/>
              </w:pBdr>
              <w:shd w:val="clear" w:color="auto" w:fill="FFFFFF"/>
              <w:bidi/>
              <w:rPr>
                <w:rFonts w:ascii="Cambria" w:eastAsia="Cambria" w:hAnsi="Cambria" w:cs="Cambria"/>
                <w:color w:val="000000"/>
                <w:sz w:val="28"/>
                <w:szCs w:val="28"/>
              </w:rPr>
            </w:pPr>
            <w:r w:rsidRPr="008F5C0D">
              <w:rPr>
                <w:rFonts w:eastAsia="Cambria" w:hint="cs"/>
                <w:color w:val="000000"/>
                <w:sz w:val="28"/>
                <w:szCs w:val="28"/>
                <w:rtl/>
              </w:rPr>
              <w:t>محاضرات</w:t>
            </w:r>
            <w:r w:rsidRPr="008F5C0D">
              <w:rPr>
                <w:rFonts w:ascii="Cambria" w:eastAsia="Cambria" w:hAnsi="Cambria" w:cs="Cambria" w:hint="cs"/>
                <w:color w:val="000000"/>
                <w:sz w:val="28"/>
                <w:szCs w:val="28"/>
                <w:rtl/>
              </w:rPr>
              <w:t xml:space="preserve"> </w:t>
            </w:r>
            <w:r w:rsidRPr="008F5C0D">
              <w:rPr>
                <w:rFonts w:eastAsia="Cambria" w:hint="cs"/>
                <w:color w:val="000000"/>
                <w:sz w:val="28"/>
                <w:szCs w:val="28"/>
                <w:rtl/>
              </w:rPr>
              <w:t>متنوعة</w:t>
            </w:r>
          </w:p>
        </w:tc>
        <w:tc>
          <w:tcPr>
            <w:tcW w:w="1440" w:type="dxa"/>
          </w:tcPr>
          <w:p w:rsidR="00036CB6" w:rsidRDefault="00036CB6">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036CB6">
        <w:trPr>
          <w:trHeight w:val="319"/>
          <w:jc w:val="right"/>
        </w:trPr>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tl/>
              </w:rPr>
            </w:pPr>
            <w:r>
              <w:rPr>
                <w:rFonts w:ascii="Cambria" w:eastAsia="Cambria" w:hAnsi="Cambria" w:cs="Cambria" w:hint="cs"/>
                <w:color w:val="000000"/>
                <w:sz w:val="28"/>
                <w:szCs w:val="28"/>
                <w:rtl/>
              </w:rPr>
              <w:lastRenderedPageBreak/>
              <w:t>12</w:t>
            </w:r>
          </w:p>
        </w:tc>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tcPr>
          <w:p w:rsidR="00036CB6" w:rsidRPr="008F5C0D" w:rsidRDefault="00036CB6" w:rsidP="00557364">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 xml:space="preserve">جغرافية السكان  </w:t>
            </w:r>
          </w:p>
        </w:tc>
        <w:tc>
          <w:tcPr>
            <w:tcW w:w="2160" w:type="dxa"/>
          </w:tcPr>
          <w:p w:rsidR="00036CB6" w:rsidRPr="00EC44C6" w:rsidRDefault="00287D92">
            <w:pPr>
              <w:pBdr>
                <w:top w:val="nil"/>
                <w:left w:val="nil"/>
                <w:bottom w:val="nil"/>
                <w:right w:val="nil"/>
                <w:between w:val="nil"/>
              </w:pBdr>
              <w:shd w:val="clear" w:color="auto" w:fill="FFFFFF"/>
              <w:bidi/>
              <w:rPr>
                <w:rFonts w:ascii="Cambria" w:eastAsia="Cambria" w:hAnsi="Cambria"/>
                <w:color w:val="000000"/>
                <w:sz w:val="28"/>
                <w:szCs w:val="28"/>
              </w:rPr>
            </w:pPr>
            <w:r>
              <w:rPr>
                <w:rFonts w:ascii="Cambria" w:eastAsia="Cambria" w:hAnsi="Cambria" w:hint="cs"/>
                <w:color w:val="000000"/>
                <w:sz w:val="28"/>
                <w:szCs w:val="28"/>
                <w:rtl/>
              </w:rPr>
              <w:t xml:space="preserve">التركيب الاقتصادي </w:t>
            </w:r>
          </w:p>
        </w:tc>
        <w:tc>
          <w:tcPr>
            <w:tcW w:w="1440" w:type="dxa"/>
          </w:tcPr>
          <w:p w:rsidR="00036CB6" w:rsidRDefault="00036CB6" w:rsidP="008F5C0D">
            <w:pPr>
              <w:pBdr>
                <w:top w:val="nil"/>
                <w:left w:val="nil"/>
                <w:bottom w:val="nil"/>
                <w:right w:val="nil"/>
                <w:between w:val="nil"/>
              </w:pBdr>
              <w:shd w:val="clear" w:color="auto" w:fill="FFFFFF"/>
              <w:bidi/>
              <w:rPr>
                <w:rFonts w:ascii="Cambria" w:eastAsia="Cambria" w:hAnsi="Cambria" w:cs="Cambria"/>
                <w:color w:val="000000"/>
                <w:sz w:val="28"/>
                <w:szCs w:val="28"/>
              </w:rPr>
            </w:pPr>
            <w:r w:rsidRPr="008F5C0D">
              <w:rPr>
                <w:rFonts w:eastAsia="Cambria" w:hint="cs"/>
                <w:color w:val="000000"/>
                <w:sz w:val="28"/>
                <w:szCs w:val="28"/>
                <w:rtl/>
              </w:rPr>
              <w:t>محاضرات</w:t>
            </w:r>
            <w:r w:rsidRPr="008F5C0D">
              <w:rPr>
                <w:rFonts w:ascii="Cambria" w:eastAsia="Cambria" w:hAnsi="Cambria" w:cs="Cambria" w:hint="cs"/>
                <w:color w:val="000000"/>
                <w:sz w:val="28"/>
                <w:szCs w:val="28"/>
                <w:rtl/>
              </w:rPr>
              <w:t xml:space="preserve"> </w:t>
            </w:r>
            <w:r w:rsidRPr="008F5C0D">
              <w:rPr>
                <w:rFonts w:eastAsia="Cambria" w:hint="cs"/>
                <w:color w:val="000000"/>
                <w:sz w:val="28"/>
                <w:szCs w:val="28"/>
                <w:rtl/>
              </w:rPr>
              <w:t>متنوعة</w:t>
            </w:r>
          </w:p>
        </w:tc>
        <w:tc>
          <w:tcPr>
            <w:tcW w:w="1440" w:type="dxa"/>
          </w:tcPr>
          <w:p w:rsidR="00036CB6" w:rsidRDefault="00036CB6">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036CB6" w:rsidTr="00036CB6">
        <w:trPr>
          <w:trHeight w:val="841"/>
          <w:jc w:val="right"/>
        </w:trPr>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tl/>
              </w:rPr>
            </w:pPr>
            <w:r>
              <w:rPr>
                <w:rFonts w:ascii="Cambria" w:eastAsia="Cambria" w:hAnsi="Cambria" w:cs="Cambria" w:hint="cs"/>
                <w:color w:val="000000"/>
                <w:sz w:val="28"/>
                <w:szCs w:val="28"/>
                <w:rtl/>
              </w:rPr>
              <w:t>13</w:t>
            </w:r>
          </w:p>
        </w:tc>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tcPr>
          <w:p w:rsidR="00036CB6" w:rsidRPr="008F5C0D" w:rsidRDefault="00036CB6" w:rsidP="00557364">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 xml:space="preserve">جغرافية السكان  </w:t>
            </w:r>
          </w:p>
        </w:tc>
        <w:tc>
          <w:tcPr>
            <w:tcW w:w="2160" w:type="dxa"/>
          </w:tcPr>
          <w:p w:rsidR="00036CB6" w:rsidRPr="00EC44C6" w:rsidRDefault="00287D92">
            <w:pPr>
              <w:pBdr>
                <w:top w:val="nil"/>
                <w:left w:val="nil"/>
                <w:bottom w:val="nil"/>
                <w:right w:val="nil"/>
                <w:between w:val="nil"/>
              </w:pBdr>
              <w:shd w:val="clear" w:color="auto" w:fill="FFFFFF"/>
              <w:bidi/>
              <w:rPr>
                <w:rFonts w:ascii="Cambria" w:eastAsia="Cambria" w:hAnsi="Cambria"/>
                <w:color w:val="000000"/>
                <w:sz w:val="28"/>
                <w:szCs w:val="28"/>
              </w:rPr>
            </w:pPr>
            <w:r>
              <w:rPr>
                <w:rFonts w:ascii="Cambria" w:eastAsia="Cambria" w:hAnsi="Cambria" w:hint="cs"/>
                <w:color w:val="000000"/>
                <w:sz w:val="28"/>
                <w:szCs w:val="28"/>
                <w:rtl/>
              </w:rPr>
              <w:t xml:space="preserve">التركيب النوعي </w:t>
            </w:r>
          </w:p>
        </w:tc>
        <w:tc>
          <w:tcPr>
            <w:tcW w:w="1440" w:type="dxa"/>
          </w:tcPr>
          <w:p w:rsidR="00036CB6" w:rsidRDefault="00036CB6" w:rsidP="008F5C0D">
            <w:pPr>
              <w:pBdr>
                <w:top w:val="nil"/>
                <w:left w:val="nil"/>
                <w:bottom w:val="nil"/>
                <w:right w:val="nil"/>
                <w:between w:val="nil"/>
              </w:pBdr>
              <w:shd w:val="clear" w:color="auto" w:fill="FFFFFF"/>
              <w:bidi/>
              <w:rPr>
                <w:rFonts w:ascii="Cambria" w:eastAsia="Cambria" w:hAnsi="Cambria" w:cs="Cambria"/>
                <w:color w:val="000000"/>
                <w:sz w:val="28"/>
                <w:szCs w:val="28"/>
              </w:rPr>
            </w:pPr>
            <w:r w:rsidRPr="008F5C0D">
              <w:rPr>
                <w:rFonts w:eastAsia="Cambria" w:hint="cs"/>
                <w:color w:val="000000"/>
                <w:sz w:val="28"/>
                <w:szCs w:val="28"/>
                <w:rtl/>
              </w:rPr>
              <w:t>محاضرات</w:t>
            </w:r>
            <w:r w:rsidRPr="008F5C0D">
              <w:rPr>
                <w:rFonts w:ascii="Cambria" w:eastAsia="Cambria" w:hAnsi="Cambria" w:cs="Cambria" w:hint="cs"/>
                <w:color w:val="000000"/>
                <w:sz w:val="28"/>
                <w:szCs w:val="28"/>
                <w:rtl/>
              </w:rPr>
              <w:t xml:space="preserve"> </w:t>
            </w:r>
            <w:r w:rsidRPr="008F5C0D">
              <w:rPr>
                <w:rFonts w:eastAsia="Cambria" w:hint="cs"/>
                <w:color w:val="000000"/>
                <w:sz w:val="28"/>
                <w:szCs w:val="28"/>
                <w:rtl/>
              </w:rPr>
              <w:t>متنوعة</w:t>
            </w:r>
          </w:p>
        </w:tc>
        <w:tc>
          <w:tcPr>
            <w:tcW w:w="1440" w:type="dxa"/>
          </w:tcPr>
          <w:p w:rsidR="00036CB6" w:rsidRDefault="00036CB6">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036CB6">
        <w:trPr>
          <w:trHeight w:val="319"/>
          <w:jc w:val="right"/>
        </w:trPr>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tl/>
              </w:rPr>
            </w:pPr>
            <w:r>
              <w:rPr>
                <w:rFonts w:ascii="Cambria" w:eastAsia="Cambria" w:hAnsi="Cambria" w:cs="Cambria" w:hint="cs"/>
                <w:color w:val="000000"/>
                <w:sz w:val="28"/>
                <w:szCs w:val="28"/>
                <w:rtl/>
              </w:rPr>
              <w:t>14</w:t>
            </w:r>
          </w:p>
        </w:tc>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tcPr>
          <w:p w:rsidR="00036CB6" w:rsidRPr="008F5C0D" w:rsidRDefault="00036CB6" w:rsidP="00557364">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 xml:space="preserve">جغرافية السكان  </w:t>
            </w:r>
          </w:p>
        </w:tc>
        <w:tc>
          <w:tcPr>
            <w:tcW w:w="2160" w:type="dxa"/>
          </w:tcPr>
          <w:p w:rsidR="00036CB6" w:rsidRPr="00EC44C6" w:rsidRDefault="00287D92">
            <w:pPr>
              <w:pBdr>
                <w:top w:val="nil"/>
                <w:left w:val="nil"/>
                <w:bottom w:val="nil"/>
                <w:right w:val="nil"/>
                <w:between w:val="nil"/>
              </w:pBdr>
              <w:shd w:val="clear" w:color="auto" w:fill="FFFFFF"/>
              <w:bidi/>
              <w:rPr>
                <w:rFonts w:ascii="Cambria" w:eastAsia="Cambria" w:hAnsi="Cambria"/>
                <w:color w:val="000000"/>
                <w:sz w:val="28"/>
                <w:szCs w:val="28"/>
              </w:rPr>
            </w:pPr>
            <w:r>
              <w:rPr>
                <w:rFonts w:ascii="Cambria" w:eastAsia="Cambria" w:hAnsi="Cambria" w:hint="cs"/>
                <w:color w:val="000000"/>
                <w:sz w:val="28"/>
                <w:szCs w:val="28"/>
                <w:rtl/>
              </w:rPr>
              <w:t xml:space="preserve">التركيب التعليمي والزواجي </w:t>
            </w:r>
          </w:p>
        </w:tc>
        <w:tc>
          <w:tcPr>
            <w:tcW w:w="1440" w:type="dxa"/>
          </w:tcPr>
          <w:p w:rsidR="00036CB6" w:rsidRDefault="00036CB6" w:rsidP="008F5C0D">
            <w:pPr>
              <w:pBdr>
                <w:top w:val="nil"/>
                <w:left w:val="nil"/>
                <w:bottom w:val="nil"/>
                <w:right w:val="nil"/>
                <w:between w:val="nil"/>
              </w:pBdr>
              <w:shd w:val="clear" w:color="auto" w:fill="FFFFFF"/>
              <w:bidi/>
              <w:rPr>
                <w:rFonts w:ascii="Cambria" w:eastAsia="Cambria" w:hAnsi="Cambria" w:cs="Cambria"/>
                <w:color w:val="000000"/>
                <w:sz w:val="28"/>
                <w:szCs w:val="28"/>
              </w:rPr>
            </w:pPr>
            <w:r w:rsidRPr="008F5C0D">
              <w:rPr>
                <w:rFonts w:eastAsia="Cambria" w:hint="cs"/>
                <w:color w:val="000000"/>
                <w:sz w:val="28"/>
                <w:szCs w:val="28"/>
                <w:rtl/>
              </w:rPr>
              <w:t>محاضرات</w:t>
            </w:r>
            <w:r w:rsidRPr="008F5C0D">
              <w:rPr>
                <w:rFonts w:ascii="Cambria" w:eastAsia="Cambria" w:hAnsi="Cambria" w:cs="Cambria" w:hint="cs"/>
                <w:color w:val="000000"/>
                <w:sz w:val="28"/>
                <w:szCs w:val="28"/>
                <w:rtl/>
              </w:rPr>
              <w:t xml:space="preserve"> </w:t>
            </w:r>
            <w:r w:rsidRPr="008F5C0D">
              <w:rPr>
                <w:rFonts w:eastAsia="Cambria" w:hint="cs"/>
                <w:color w:val="000000"/>
                <w:sz w:val="28"/>
                <w:szCs w:val="28"/>
                <w:rtl/>
              </w:rPr>
              <w:t>متنوعة</w:t>
            </w:r>
          </w:p>
        </w:tc>
        <w:tc>
          <w:tcPr>
            <w:tcW w:w="1440" w:type="dxa"/>
          </w:tcPr>
          <w:p w:rsidR="00036CB6" w:rsidRDefault="00036CB6">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036CB6">
        <w:trPr>
          <w:trHeight w:val="319"/>
          <w:jc w:val="right"/>
        </w:trPr>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tl/>
              </w:rPr>
            </w:pPr>
            <w:r>
              <w:rPr>
                <w:rFonts w:ascii="Cambria" w:eastAsia="Cambria" w:hAnsi="Cambria" w:cs="Cambria" w:hint="cs"/>
                <w:color w:val="000000"/>
                <w:sz w:val="28"/>
                <w:szCs w:val="28"/>
                <w:rtl/>
              </w:rPr>
              <w:t>15</w:t>
            </w:r>
          </w:p>
        </w:tc>
        <w:tc>
          <w:tcPr>
            <w:tcW w:w="1260" w:type="dxa"/>
          </w:tcPr>
          <w:p w:rsidR="00036CB6" w:rsidRDefault="00036CB6" w:rsidP="00E07B83">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tl/>
              </w:rPr>
            </w:pPr>
            <w:r>
              <w:rPr>
                <w:rFonts w:ascii="Cambria" w:eastAsia="Cambria" w:hAnsi="Cambria" w:cs="Cambria" w:hint="cs"/>
                <w:color w:val="000000"/>
                <w:sz w:val="28"/>
                <w:szCs w:val="28"/>
                <w:rtl/>
              </w:rPr>
              <w:t>2</w:t>
            </w:r>
          </w:p>
        </w:tc>
        <w:tc>
          <w:tcPr>
            <w:tcW w:w="2160" w:type="dxa"/>
          </w:tcPr>
          <w:p w:rsidR="00036CB6" w:rsidRPr="008F5C0D" w:rsidRDefault="00036CB6" w:rsidP="00557364">
            <w:pPr>
              <w:pBdr>
                <w:top w:val="nil"/>
                <w:left w:val="nil"/>
                <w:bottom w:val="nil"/>
                <w:right w:val="nil"/>
                <w:between w:val="nil"/>
              </w:pBdr>
              <w:shd w:val="clear" w:color="auto" w:fill="FFFFFF"/>
              <w:tabs>
                <w:tab w:val="left" w:pos="642"/>
              </w:tabs>
              <w:bidi/>
              <w:rPr>
                <w:rFonts w:ascii="Cambria" w:eastAsia="Cambria" w:hAnsi="Cambria"/>
                <w:color w:val="000000"/>
                <w:sz w:val="28"/>
                <w:szCs w:val="28"/>
              </w:rPr>
            </w:pPr>
            <w:r>
              <w:rPr>
                <w:rFonts w:ascii="Cambria" w:eastAsia="Cambria" w:hAnsi="Cambria" w:hint="cs"/>
                <w:color w:val="000000"/>
                <w:sz w:val="28"/>
                <w:szCs w:val="28"/>
                <w:rtl/>
              </w:rPr>
              <w:t xml:space="preserve">جغرافية السكان  </w:t>
            </w:r>
          </w:p>
        </w:tc>
        <w:tc>
          <w:tcPr>
            <w:tcW w:w="2160" w:type="dxa"/>
          </w:tcPr>
          <w:p w:rsidR="00036CB6" w:rsidRPr="00EC44C6" w:rsidRDefault="00036CB6">
            <w:pPr>
              <w:pBdr>
                <w:top w:val="nil"/>
                <w:left w:val="nil"/>
                <w:bottom w:val="nil"/>
                <w:right w:val="nil"/>
                <w:between w:val="nil"/>
              </w:pBdr>
              <w:shd w:val="clear" w:color="auto" w:fill="FFFFFF"/>
              <w:bidi/>
              <w:rPr>
                <w:rFonts w:ascii="Cambria" w:eastAsia="Cambria" w:hAnsi="Cambria"/>
                <w:color w:val="000000"/>
                <w:sz w:val="28"/>
                <w:szCs w:val="28"/>
              </w:rPr>
            </w:pPr>
            <w:r>
              <w:rPr>
                <w:rFonts w:ascii="Cambria" w:eastAsia="Cambria" w:hAnsi="Cambria" w:hint="cs"/>
                <w:color w:val="000000"/>
                <w:sz w:val="28"/>
                <w:szCs w:val="28"/>
                <w:rtl/>
              </w:rPr>
              <w:t xml:space="preserve">اختبار </w:t>
            </w:r>
          </w:p>
        </w:tc>
        <w:tc>
          <w:tcPr>
            <w:tcW w:w="1440" w:type="dxa"/>
          </w:tcPr>
          <w:p w:rsidR="00036CB6" w:rsidRDefault="00036CB6" w:rsidP="008F5C0D">
            <w:pPr>
              <w:pBdr>
                <w:top w:val="nil"/>
                <w:left w:val="nil"/>
                <w:bottom w:val="nil"/>
                <w:right w:val="nil"/>
                <w:between w:val="nil"/>
              </w:pBdr>
              <w:shd w:val="clear" w:color="auto" w:fill="FFFFFF"/>
              <w:bidi/>
              <w:rPr>
                <w:rFonts w:ascii="Cambria" w:eastAsia="Cambria" w:hAnsi="Cambria" w:cs="Cambria"/>
                <w:color w:val="000000"/>
                <w:sz w:val="28"/>
                <w:szCs w:val="28"/>
              </w:rPr>
            </w:pPr>
            <w:r w:rsidRPr="008F5C0D">
              <w:rPr>
                <w:rFonts w:eastAsia="Cambria" w:hint="cs"/>
                <w:color w:val="000000"/>
                <w:sz w:val="28"/>
                <w:szCs w:val="28"/>
                <w:rtl/>
              </w:rPr>
              <w:t>محاضرات</w:t>
            </w:r>
            <w:r w:rsidRPr="008F5C0D">
              <w:rPr>
                <w:rFonts w:ascii="Cambria" w:eastAsia="Cambria" w:hAnsi="Cambria" w:cs="Cambria" w:hint="cs"/>
                <w:color w:val="000000"/>
                <w:sz w:val="28"/>
                <w:szCs w:val="28"/>
                <w:rtl/>
              </w:rPr>
              <w:t xml:space="preserve"> </w:t>
            </w:r>
            <w:r w:rsidRPr="008F5C0D">
              <w:rPr>
                <w:rFonts w:eastAsia="Cambria" w:hint="cs"/>
                <w:color w:val="000000"/>
                <w:sz w:val="28"/>
                <w:szCs w:val="28"/>
                <w:rtl/>
              </w:rPr>
              <w:t>متنوعة</w:t>
            </w:r>
          </w:p>
        </w:tc>
        <w:tc>
          <w:tcPr>
            <w:tcW w:w="1440" w:type="dxa"/>
          </w:tcPr>
          <w:p w:rsidR="00036CB6" w:rsidRDefault="00036CB6">
            <w:pPr>
              <w:pBdr>
                <w:top w:val="nil"/>
                <w:left w:val="nil"/>
                <w:bottom w:val="nil"/>
                <w:right w:val="nil"/>
                <w:between w:val="nil"/>
              </w:pBdr>
              <w:shd w:val="clear" w:color="auto" w:fill="FFFFFF"/>
              <w:bidi/>
              <w:rPr>
                <w:rFonts w:ascii="Cambria" w:eastAsia="Cambria" w:hAnsi="Cambria" w:cs="Cambria"/>
                <w:color w:val="000000"/>
                <w:sz w:val="28"/>
                <w:szCs w:val="28"/>
              </w:rPr>
            </w:pPr>
          </w:p>
        </w:tc>
      </w:tr>
    </w:tbl>
    <w:p w:rsidR="000B6AF5" w:rsidRDefault="000B6AF5">
      <w:pPr>
        <w:pBdr>
          <w:top w:val="nil"/>
          <w:left w:val="nil"/>
          <w:bottom w:val="nil"/>
          <w:right w:val="nil"/>
          <w:between w:val="nil"/>
        </w:pBdr>
        <w:shd w:val="clear" w:color="auto" w:fill="FFFFFF"/>
        <w:bidi/>
        <w:rPr>
          <w:color w:val="000000"/>
        </w:rPr>
      </w:pPr>
    </w:p>
    <w:tbl>
      <w:tblPr>
        <w:tblStyle w:val="af"/>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7"/>
        <w:gridCol w:w="5713"/>
      </w:tblGrid>
      <w:tr w:rsidR="000B6AF5">
        <w:trPr>
          <w:trHeight w:val="477"/>
          <w:jc w:val="right"/>
        </w:trPr>
        <w:tc>
          <w:tcPr>
            <w:tcW w:w="9720" w:type="dxa"/>
            <w:gridSpan w:val="2"/>
          </w:tcPr>
          <w:p w:rsidR="000B6AF5" w:rsidRDefault="00E94763">
            <w:pPr>
              <w:numPr>
                <w:ilvl w:val="0"/>
                <w:numId w:val="4"/>
              </w:numPr>
              <w:pBdr>
                <w:top w:val="nil"/>
                <w:left w:val="nil"/>
                <w:bottom w:val="nil"/>
                <w:right w:val="nil"/>
                <w:between w:val="nil"/>
              </w:pBdr>
              <w:shd w:val="clear" w:color="auto" w:fill="FFFFFF"/>
              <w:tabs>
                <w:tab w:val="left" w:pos="252"/>
                <w:tab w:val="left" w:pos="432"/>
              </w:tabs>
              <w:bidi/>
              <w:rPr>
                <w:rFonts w:ascii="Cambria" w:eastAsia="Cambria" w:hAnsi="Cambria" w:cs="Cambria"/>
                <w:color w:val="000000"/>
                <w:sz w:val="28"/>
                <w:szCs w:val="28"/>
              </w:rPr>
            </w:pPr>
            <w:r>
              <w:rPr>
                <w:rFonts w:ascii="Cambria" w:eastAsia="Cambria" w:hAnsi="Cambria"/>
                <w:color w:val="000000"/>
                <w:sz w:val="28"/>
                <w:szCs w:val="28"/>
                <w:rtl/>
              </w:rPr>
              <w:t xml:space="preserve">البنية التحتية </w:t>
            </w:r>
          </w:p>
        </w:tc>
      </w:tr>
      <w:tr w:rsidR="000B6AF5">
        <w:trPr>
          <w:trHeight w:val="570"/>
          <w:jc w:val="right"/>
        </w:trPr>
        <w:tc>
          <w:tcPr>
            <w:tcW w:w="4007" w:type="dxa"/>
          </w:tcPr>
          <w:p w:rsidR="000B6AF5" w:rsidRDefault="00E94763">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tl/>
              </w:rPr>
              <w:t>1</w:t>
            </w:r>
            <w:r>
              <w:rPr>
                <w:rFonts w:ascii="Cambria" w:eastAsia="Cambria" w:hAnsi="Cambria"/>
                <w:color w:val="000000"/>
                <w:sz w:val="28"/>
                <w:szCs w:val="28"/>
                <w:rtl/>
              </w:rPr>
              <w:t xml:space="preserve">ـ الكتب المقررة المطلوبة </w:t>
            </w:r>
          </w:p>
        </w:tc>
        <w:tc>
          <w:tcPr>
            <w:tcW w:w="5713" w:type="dxa"/>
          </w:tcPr>
          <w:p w:rsidR="000B6AF5" w:rsidRPr="00EC44C6" w:rsidRDefault="00287D92">
            <w:pPr>
              <w:pBdr>
                <w:top w:val="nil"/>
                <w:left w:val="nil"/>
                <w:bottom w:val="nil"/>
                <w:right w:val="nil"/>
                <w:between w:val="nil"/>
              </w:pBdr>
              <w:shd w:val="clear" w:color="auto" w:fill="FFFFFF"/>
              <w:bidi/>
              <w:rPr>
                <w:rFonts w:ascii="Cambria" w:eastAsia="Cambria" w:hAnsi="Cambria"/>
                <w:color w:val="000000"/>
                <w:sz w:val="28"/>
                <w:szCs w:val="28"/>
              </w:rPr>
            </w:pPr>
            <w:r>
              <w:rPr>
                <w:rFonts w:ascii="Cambria" w:eastAsia="Cambria" w:hAnsi="Cambria" w:hint="cs"/>
                <w:color w:val="000000"/>
                <w:sz w:val="28"/>
                <w:szCs w:val="28"/>
                <w:rtl/>
              </w:rPr>
              <w:t xml:space="preserve">كتب جغرافية السكان المتنوعة </w:t>
            </w:r>
            <w:r w:rsidR="00EC44C6">
              <w:rPr>
                <w:rFonts w:ascii="Cambria" w:eastAsia="Cambria" w:hAnsi="Cambria" w:hint="cs"/>
                <w:color w:val="000000"/>
                <w:sz w:val="28"/>
                <w:szCs w:val="28"/>
                <w:rtl/>
              </w:rPr>
              <w:t xml:space="preserve"> </w:t>
            </w:r>
          </w:p>
        </w:tc>
      </w:tr>
      <w:tr w:rsidR="000B6AF5">
        <w:trPr>
          <w:trHeight w:val="1005"/>
          <w:jc w:val="right"/>
        </w:trPr>
        <w:tc>
          <w:tcPr>
            <w:tcW w:w="4007" w:type="dxa"/>
          </w:tcPr>
          <w:p w:rsidR="000B6AF5" w:rsidRDefault="00E94763">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tl/>
              </w:rPr>
              <w:t>2</w:t>
            </w:r>
            <w:r>
              <w:rPr>
                <w:rFonts w:ascii="Cambria" w:eastAsia="Cambria" w:hAnsi="Cambria"/>
                <w:color w:val="000000"/>
                <w:sz w:val="28"/>
                <w:szCs w:val="28"/>
                <w:rtl/>
              </w:rPr>
              <w:t xml:space="preserve">ـ المراجع الرئيسية </w:t>
            </w:r>
            <w:r>
              <w:rPr>
                <w:rFonts w:ascii="Cambria" w:eastAsia="Cambria" w:hAnsi="Cambria" w:cs="Cambria"/>
                <w:color w:val="000000"/>
                <w:sz w:val="28"/>
                <w:szCs w:val="28"/>
                <w:rtl/>
              </w:rPr>
              <w:t>(</w:t>
            </w:r>
            <w:r>
              <w:rPr>
                <w:rFonts w:ascii="Cambria" w:eastAsia="Cambria" w:hAnsi="Cambria"/>
                <w:color w:val="000000"/>
                <w:sz w:val="28"/>
                <w:szCs w:val="28"/>
                <w:rtl/>
              </w:rPr>
              <w:t>المصادر</w:t>
            </w:r>
            <w:r>
              <w:rPr>
                <w:rFonts w:ascii="Cambria" w:eastAsia="Cambria" w:hAnsi="Cambria" w:cs="Cambria"/>
                <w:color w:val="000000"/>
                <w:sz w:val="28"/>
                <w:szCs w:val="28"/>
                <w:rtl/>
              </w:rPr>
              <w:t xml:space="preserve">)  </w:t>
            </w:r>
          </w:p>
        </w:tc>
        <w:tc>
          <w:tcPr>
            <w:tcW w:w="5713" w:type="dxa"/>
          </w:tcPr>
          <w:p w:rsidR="000B6AF5" w:rsidRPr="00EC44C6" w:rsidRDefault="000B6AF5">
            <w:pPr>
              <w:pBdr>
                <w:top w:val="nil"/>
                <w:left w:val="nil"/>
                <w:bottom w:val="nil"/>
                <w:right w:val="nil"/>
                <w:between w:val="nil"/>
              </w:pBdr>
              <w:shd w:val="clear" w:color="auto" w:fill="FFFFFF"/>
              <w:bidi/>
              <w:rPr>
                <w:rFonts w:ascii="Cambria" w:eastAsia="Cambria" w:hAnsi="Cambria"/>
                <w:color w:val="000000"/>
                <w:sz w:val="28"/>
                <w:szCs w:val="28"/>
              </w:rPr>
            </w:pPr>
          </w:p>
        </w:tc>
      </w:tr>
      <w:tr w:rsidR="000B6AF5">
        <w:trPr>
          <w:trHeight w:val="1247"/>
          <w:jc w:val="right"/>
        </w:trPr>
        <w:tc>
          <w:tcPr>
            <w:tcW w:w="4007" w:type="dxa"/>
          </w:tcPr>
          <w:p w:rsidR="000B6AF5" w:rsidRDefault="00E94763">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اـ الكتب والمراجع التي يوصى بها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المجلات العلمية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التقارير </w:t>
            </w:r>
            <w:r>
              <w:rPr>
                <w:rFonts w:ascii="Cambria" w:eastAsia="Cambria" w:hAnsi="Cambria" w:cs="Cambria"/>
                <w:color w:val="000000"/>
                <w:sz w:val="28"/>
                <w:szCs w:val="28"/>
                <w:rtl/>
              </w:rPr>
              <w:t>,....  )</w:t>
            </w:r>
          </w:p>
        </w:tc>
        <w:tc>
          <w:tcPr>
            <w:tcW w:w="5713" w:type="dxa"/>
          </w:tcPr>
          <w:p w:rsidR="000B6AF5" w:rsidRPr="00EC44C6" w:rsidRDefault="00EC44C6">
            <w:pPr>
              <w:pBdr>
                <w:top w:val="nil"/>
                <w:left w:val="nil"/>
                <w:bottom w:val="nil"/>
                <w:right w:val="nil"/>
                <w:between w:val="nil"/>
              </w:pBdr>
              <w:shd w:val="clear" w:color="auto" w:fill="FFFFFF"/>
              <w:bidi/>
              <w:rPr>
                <w:rFonts w:ascii="Cambria" w:eastAsia="Cambria" w:hAnsi="Cambria"/>
                <w:color w:val="000000"/>
                <w:sz w:val="28"/>
                <w:szCs w:val="28"/>
              </w:rPr>
            </w:pPr>
            <w:r>
              <w:rPr>
                <w:rFonts w:ascii="Cambria" w:eastAsia="Cambria" w:hAnsi="Cambria" w:hint="cs"/>
                <w:color w:val="000000"/>
                <w:sz w:val="28"/>
                <w:szCs w:val="28"/>
                <w:rtl/>
              </w:rPr>
              <w:t xml:space="preserve">المسوح والتقارير الحكومية </w:t>
            </w:r>
            <w:r w:rsidR="00287D92">
              <w:rPr>
                <w:rFonts w:ascii="Cambria" w:eastAsia="Cambria" w:hAnsi="Cambria" w:hint="cs"/>
                <w:color w:val="000000"/>
                <w:sz w:val="28"/>
                <w:szCs w:val="28"/>
                <w:rtl/>
              </w:rPr>
              <w:t xml:space="preserve"> والدولية والمعاجم السكانية </w:t>
            </w:r>
          </w:p>
        </w:tc>
      </w:tr>
      <w:tr w:rsidR="000B6AF5">
        <w:trPr>
          <w:trHeight w:val="1247"/>
          <w:jc w:val="right"/>
        </w:trPr>
        <w:tc>
          <w:tcPr>
            <w:tcW w:w="4007" w:type="dxa"/>
          </w:tcPr>
          <w:p w:rsidR="000B6AF5" w:rsidRDefault="00E94763">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ب ـ المراجع الالكترونية</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مواقع الانترنيت </w:t>
            </w:r>
            <w:r>
              <w:rPr>
                <w:rFonts w:ascii="Cambria" w:eastAsia="Cambria" w:hAnsi="Cambria" w:cs="Cambria"/>
                <w:color w:val="000000"/>
                <w:sz w:val="28"/>
                <w:szCs w:val="28"/>
                <w:rtl/>
              </w:rPr>
              <w:t>....</w:t>
            </w:r>
          </w:p>
        </w:tc>
        <w:tc>
          <w:tcPr>
            <w:tcW w:w="5713" w:type="dxa"/>
          </w:tcPr>
          <w:p w:rsidR="000B6AF5" w:rsidRPr="00EC44C6" w:rsidRDefault="00EC44C6">
            <w:pPr>
              <w:pBdr>
                <w:top w:val="nil"/>
                <w:left w:val="nil"/>
                <w:bottom w:val="nil"/>
                <w:right w:val="nil"/>
                <w:between w:val="nil"/>
              </w:pBdr>
              <w:shd w:val="clear" w:color="auto" w:fill="FFFFFF"/>
              <w:bidi/>
              <w:rPr>
                <w:rFonts w:ascii="Cambria" w:eastAsia="Cambria" w:hAnsi="Cambria"/>
                <w:color w:val="000000"/>
                <w:sz w:val="28"/>
                <w:szCs w:val="28"/>
              </w:rPr>
            </w:pPr>
            <w:proofErr w:type="spellStart"/>
            <w:r>
              <w:rPr>
                <w:rFonts w:ascii="Cambria" w:eastAsia="Cambria" w:hAnsi="Cambria" w:hint="cs"/>
                <w:color w:val="000000"/>
                <w:sz w:val="28"/>
                <w:szCs w:val="28"/>
                <w:rtl/>
              </w:rPr>
              <w:t>الفديوهات</w:t>
            </w:r>
            <w:proofErr w:type="spellEnd"/>
            <w:r>
              <w:rPr>
                <w:rFonts w:ascii="Cambria" w:eastAsia="Cambria" w:hAnsi="Cambria" w:hint="cs"/>
                <w:color w:val="000000"/>
                <w:sz w:val="28"/>
                <w:szCs w:val="28"/>
                <w:rtl/>
              </w:rPr>
              <w:t xml:space="preserve"> المتنوعة </w:t>
            </w:r>
            <w:proofErr w:type="spellStart"/>
            <w:r>
              <w:rPr>
                <w:rFonts w:ascii="Cambria" w:eastAsia="Cambria" w:hAnsi="Cambria" w:hint="cs"/>
                <w:color w:val="000000"/>
                <w:sz w:val="28"/>
                <w:szCs w:val="28"/>
                <w:rtl/>
              </w:rPr>
              <w:t>والانسكلوبيديا</w:t>
            </w:r>
            <w:proofErr w:type="spellEnd"/>
            <w:r>
              <w:rPr>
                <w:rFonts w:ascii="Cambria" w:eastAsia="Cambria" w:hAnsi="Cambria" w:hint="cs"/>
                <w:color w:val="000000"/>
                <w:sz w:val="28"/>
                <w:szCs w:val="28"/>
                <w:rtl/>
              </w:rPr>
              <w:t xml:space="preserve"> والبحوث المتنوعة </w:t>
            </w:r>
            <w:r w:rsidR="00287D92">
              <w:rPr>
                <w:rFonts w:ascii="Cambria" w:eastAsia="Cambria" w:hAnsi="Cambria" w:hint="cs"/>
                <w:color w:val="000000"/>
                <w:sz w:val="28"/>
                <w:szCs w:val="28"/>
                <w:rtl/>
              </w:rPr>
              <w:t xml:space="preserve"> </w:t>
            </w:r>
            <w:proofErr w:type="spellStart"/>
            <w:r w:rsidR="00287D92">
              <w:rPr>
                <w:rFonts w:ascii="Cambria" w:eastAsia="Cambria" w:hAnsi="Cambria" w:hint="cs"/>
                <w:color w:val="000000"/>
                <w:sz w:val="28"/>
                <w:szCs w:val="28"/>
                <w:rtl/>
              </w:rPr>
              <w:t>مولقع</w:t>
            </w:r>
            <w:proofErr w:type="spellEnd"/>
            <w:r w:rsidR="00287D92">
              <w:rPr>
                <w:rFonts w:ascii="Cambria" w:eastAsia="Cambria" w:hAnsi="Cambria" w:hint="cs"/>
                <w:color w:val="000000"/>
                <w:sz w:val="28"/>
                <w:szCs w:val="28"/>
                <w:rtl/>
              </w:rPr>
              <w:t xml:space="preserve"> المنظمات الدولية </w:t>
            </w:r>
          </w:p>
        </w:tc>
      </w:tr>
    </w:tbl>
    <w:p w:rsidR="000B6AF5" w:rsidRDefault="000B6AF5">
      <w:pPr>
        <w:pBdr>
          <w:top w:val="nil"/>
          <w:left w:val="nil"/>
          <w:bottom w:val="nil"/>
          <w:right w:val="nil"/>
          <w:between w:val="nil"/>
        </w:pBdr>
        <w:shd w:val="clear" w:color="auto" w:fill="FFFFFF"/>
        <w:bidi/>
        <w:rPr>
          <w:color w:val="000000"/>
        </w:rPr>
      </w:pPr>
    </w:p>
    <w:tbl>
      <w:tblPr>
        <w:tblStyle w:val="af0"/>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0B6AF5">
        <w:trPr>
          <w:trHeight w:val="419"/>
          <w:jc w:val="right"/>
        </w:trPr>
        <w:tc>
          <w:tcPr>
            <w:tcW w:w="9720" w:type="dxa"/>
          </w:tcPr>
          <w:p w:rsidR="000B6AF5" w:rsidRDefault="00E94763">
            <w:pPr>
              <w:numPr>
                <w:ilvl w:val="0"/>
                <w:numId w:val="4"/>
              </w:numPr>
              <w:pBdr>
                <w:top w:val="nil"/>
                <w:left w:val="nil"/>
                <w:bottom w:val="nil"/>
                <w:right w:val="nil"/>
                <w:between w:val="nil"/>
              </w:pBdr>
              <w:shd w:val="clear" w:color="auto" w:fill="FFFFFF"/>
              <w:tabs>
                <w:tab w:val="left" w:pos="507"/>
              </w:tabs>
              <w:bidi/>
              <w:rPr>
                <w:rFonts w:ascii="Cambria" w:eastAsia="Cambria" w:hAnsi="Cambria" w:cs="Cambria"/>
                <w:color w:val="000000"/>
                <w:sz w:val="28"/>
                <w:szCs w:val="28"/>
              </w:rPr>
            </w:pPr>
            <w:r>
              <w:rPr>
                <w:rFonts w:ascii="Cambria" w:eastAsia="Cambria" w:hAnsi="Cambria"/>
                <w:color w:val="000000"/>
                <w:sz w:val="28"/>
                <w:szCs w:val="28"/>
                <w:rtl/>
              </w:rPr>
              <w:t xml:space="preserve">خطة تطوير المقرر الدراسي </w:t>
            </w:r>
          </w:p>
        </w:tc>
      </w:tr>
      <w:tr w:rsidR="000B6AF5">
        <w:trPr>
          <w:trHeight w:val="495"/>
          <w:jc w:val="right"/>
        </w:trPr>
        <w:tc>
          <w:tcPr>
            <w:tcW w:w="9720" w:type="dxa"/>
          </w:tcPr>
          <w:p w:rsidR="000B6AF5" w:rsidRDefault="00E94763">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 xml:space="preserve">  </w:t>
            </w:r>
          </w:p>
          <w:p w:rsidR="000B6AF5" w:rsidRPr="00EC44C6" w:rsidRDefault="00EC44C6">
            <w:pPr>
              <w:pBdr>
                <w:top w:val="nil"/>
                <w:left w:val="nil"/>
                <w:bottom w:val="nil"/>
                <w:right w:val="nil"/>
                <w:between w:val="nil"/>
              </w:pBdr>
              <w:shd w:val="clear" w:color="auto" w:fill="FFFFFF"/>
              <w:bidi/>
              <w:rPr>
                <w:rFonts w:ascii="Cambria" w:eastAsia="Cambria" w:hAnsi="Cambria"/>
                <w:color w:val="000000"/>
                <w:sz w:val="28"/>
                <w:szCs w:val="28"/>
              </w:rPr>
            </w:pPr>
            <w:r>
              <w:rPr>
                <w:rFonts w:ascii="Cambria" w:eastAsia="Cambria" w:hAnsi="Cambria" w:hint="cs"/>
                <w:color w:val="000000"/>
                <w:sz w:val="28"/>
                <w:szCs w:val="28"/>
                <w:rtl/>
              </w:rPr>
              <w:t xml:space="preserve">يتم تطوير المقرر الدراسي باستمرار خاصة مع وجود مشكلة اجتماعية انية </w:t>
            </w:r>
          </w:p>
          <w:p w:rsidR="000B6AF5" w:rsidRDefault="000B6AF5">
            <w:pPr>
              <w:pBdr>
                <w:top w:val="nil"/>
                <w:left w:val="nil"/>
                <w:bottom w:val="nil"/>
                <w:right w:val="nil"/>
                <w:between w:val="nil"/>
              </w:pBdr>
              <w:shd w:val="clear" w:color="auto" w:fill="FFFFFF"/>
              <w:bidi/>
              <w:rPr>
                <w:rFonts w:ascii="Cambria" w:eastAsia="Cambria" w:hAnsi="Cambria" w:cs="Cambria"/>
                <w:color w:val="000000"/>
                <w:sz w:val="28"/>
                <w:szCs w:val="28"/>
              </w:rPr>
            </w:pPr>
          </w:p>
          <w:p w:rsidR="000B6AF5" w:rsidRDefault="000B6AF5">
            <w:pPr>
              <w:pBdr>
                <w:top w:val="nil"/>
                <w:left w:val="nil"/>
                <w:bottom w:val="nil"/>
                <w:right w:val="nil"/>
                <w:between w:val="nil"/>
              </w:pBdr>
              <w:shd w:val="clear" w:color="auto" w:fill="FFFFFF"/>
              <w:bidi/>
              <w:rPr>
                <w:rFonts w:ascii="Cambria" w:eastAsia="Cambria" w:hAnsi="Cambria" w:cs="Cambria"/>
                <w:color w:val="000000"/>
                <w:sz w:val="28"/>
                <w:szCs w:val="28"/>
              </w:rPr>
            </w:pPr>
          </w:p>
          <w:p w:rsidR="000B6AF5" w:rsidRDefault="000B6AF5">
            <w:pPr>
              <w:pBdr>
                <w:top w:val="nil"/>
                <w:left w:val="nil"/>
                <w:bottom w:val="nil"/>
                <w:right w:val="nil"/>
                <w:between w:val="nil"/>
              </w:pBdr>
              <w:shd w:val="clear" w:color="auto" w:fill="FFFFFF"/>
              <w:bidi/>
              <w:rPr>
                <w:rFonts w:ascii="Cambria" w:eastAsia="Cambria" w:hAnsi="Cambria" w:cs="Cambria"/>
                <w:color w:val="000000"/>
                <w:sz w:val="28"/>
                <w:szCs w:val="28"/>
              </w:rPr>
            </w:pPr>
          </w:p>
        </w:tc>
      </w:tr>
    </w:tbl>
    <w:p w:rsidR="000B6AF5" w:rsidRDefault="000B6AF5">
      <w:pPr>
        <w:pBdr>
          <w:top w:val="nil"/>
          <w:left w:val="nil"/>
          <w:bottom w:val="nil"/>
          <w:right w:val="nil"/>
          <w:between w:val="nil"/>
        </w:pBdr>
        <w:shd w:val="clear" w:color="auto" w:fill="FFFFFF"/>
        <w:bidi/>
        <w:spacing w:after="240" w:line="276" w:lineRule="auto"/>
        <w:rPr>
          <w:color w:val="000000"/>
          <w:sz w:val="24"/>
          <w:szCs w:val="24"/>
        </w:rPr>
      </w:pPr>
    </w:p>
    <w:sectPr w:rsidR="000B6AF5">
      <w:pgSz w:w="12240" w:h="15840"/>
      <w:pgMar w:top="993" w:right="1797" w:bottom="1560" w:left="1797" w:header="709" w:footer="709" w:gutter="0"/>
      <w:cols w:space="720" w:equalWidth="0">
        <w:col w:w="8640"/>
      </w:cols>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74F" w:rsidRDefault="00F6174F">
      <w:r>
        <w:separator/>
      </w:r>
    </w:p>
  </w:endnote>
  <w:endnote w:type="continuationSeparator" w:id="0">
    <w:p w:rsidR="00F6174F" w:rsidRDefault="00F6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Alfredo">
    <w:altName w:val="Times New Roman"/>
    <w:charset w:val="00"/>
    <w:family w:val="auto"/>
    <w:pitch w:val="default"/>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AF5" w:rsidRDefault="000B6AF5">
    <w:pPr>
      <w:widowControl w:val="0"/>
      <w:pBdr>
        <w:top w:val="nil"/>
        <w:left w:val="nil"/>
        <w:bottom w:val="nil"/>
        <w:right w:val="nil"/>
        <w:between w:val="nil"/>
      </w:pBdr>
      <w:spacing w:line="276" w:lineRule="auto"/>
      <w:rPr>
        <w:color w:val="000000"/>
        <w:sz w:val="24"/>
        <w:szCs w:val="24"/>
      </w:rPr>
    </w:pPr>
  </w:p>
  <w:tbl>
    <w:tblPr>
      <w:tblStyle w:val="af1"/>
      <w:bidiVisual/>
      <w:tblW w:w="11161" w:type="dxa"/>
      <w:jc w:val="right"/>
      <w:tblInd w:w="0" w:type="dxa"/>
      <w:tblLayout w:type="fixed"/>
      <w:tblLook w:val="0000" w:firstRow="0" w:lastRow="0" w:firstColumn="0" w:lastColumn="0" w:noHBand="0" w:noVBand="0"/>
    </w:tblPr>
    <w:tblGrid>
      <w:gridCol w:w="5023"/>
      <w:gridCol w:w="1116"/>
      <w:gridCol w:w="5022"/>
    </w:tblGrid>
    <w:tr w:rsidR="000B6AF5">
      <w:trPr>
        <w:trHeight w:val="151"/>
        <w:jc w:val="right"/>
      </w:trPr>
      <w:tc>
        <w:tcPr>
          <w:tcW w:w="5023" w:type="dxa"/>
          <w:tcBorders>
            <w:bottom w:val="single" w:sz="4" w:space="0" w:color="4F81BD"/>
          </w:tcBorders>
        </w:tcPr>
        <w:p w:rsidR="000B6AF5" w:rsidRDefault="000B6AF5">
          <w:pPr>
            <w:pBdr>
              <w:top w:val="nil"/>
              <w:left w:val="nil"/>
              <w:bottom w:val="nil"/>
              <w:right w:val="nil"/>
              <w:between w:val="nil"/>
            </w:pBdr>
            <w:tabs>
              <w:tab w:val="center" w:pos="4153"/>
              <w:tab w:val="right" w:pos="8306"/>
            </w:tabs>
            <w:bidi/>
            <w:rPr>
              <w:rFonts w:ascii="Cambria" w:eastAsia="Cambria" w:hAnsi="Cambria" w:cs="Cambria"/>
              <w:color w:val="000000"/>
            </w:rPr>
          </w:pPr>
        </w:p>
      </w:tc>
      <w:tc>
        <w:tcPr>
          <w:tcW w:w="1116" w:type="dxa"/>
          <w:vMerge w:val="restart"/>
          <w:vAlign w:val="center"/>
        </w:tcPr>
        <w:p w:rsidR="000B6AF5" w:rsidRDefault="00E94763">
          <w:pPr>
            <w:pBdr>
              <w:top w:val="nil"/>
              <w:left w:val="nil"/>
              <w:bottom w:val="nil"/>
              <w:right w:val="nil"/>
              <w:between w:val="nil"/>
            </w:pBdr>
            <w:bidi/>
            <w:rPr>
              <w:rFonts w:ascii="Cambria" w:eastAsia="Cambria" w:hAnsi="Cambria" w:cs="Cambria"/>
              <w:color w:val="000000"/>
              <w:sz w:val="22"/>
              <w:szCs w:val="22"/>
            </w:rPr>
          </w:pPr>
          <w:r>
            <w:rPr>
              <w:rFonts w:ascii="Cambria" w:eastAsia="Cambria" w:hAnsi="Cambria"/>
              <w:b/>
              <w:color w:val="000000"/>
              <w:sz w:val="22"/>
              <w:szCs w:val="22"/>
              <w:rtl/>
            </w:rPr>
            <w:t xml:space="preserve">الصفحة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AA0278">
            <w:rPr>
              <w:rFonts w:ascii="Calibri" w:eastAsia="Calibri" w:hAnsi="Calibri" w:cs="Calibri"/>
              <w:noProof/>
              <w:color w:val="000000"/>
              <w:sz w:val="22"/>
              <w:szCs w:val="22"/>
              <w:rtl/>
            </w:rPr>
            <w:t>9</w:t>
          </w:r>
          <w:r>
            <w:rPr>
              <w:rFonts w:ascii="Calibri" w:eastAsia="Calibri" w:hAnsi="Calibri" w:cs="Calibri"/>
              <w:color w:val="000000"/>
              <w:sz w:val="22"/>
              <w:szCs w:val="22"/>
            </w:rPr>
            <w:fldChar w:fldCharType="end"/>
          </w:r>
        </w:p>
      </w:tc>
      <w:tc>
        <w:tcPr>
          <w:tcW w:w="5022" w:type="dxa"/>
          <w:tcBorders>
            <w:bottom w:val="single" w:sz="4" w:space="0" w:color="4F81BD"/>
          </w:tcBorders>
        </w:tcPr>
        <w:p w:rsidR="000B6AF5" w:rsidRDefault="000B6AF5">
          <w:pPr>
            <w:pBdr>
              <w:top w:val="nil"/>
              <w:left w:val="nil"/>
              <w:bottom w:val="nil"/>
              <w:right w:val="nil"/>
              <w:between w:val="nil"/>
            </w:pBdr>
            <w:tabs>
              <w:tab w:val="center" w:pos="4153"/>
              <w:tab w:val="right" w:pos="8306"/>
            </w:tabs>
            <w:bidi/>
            <w:rPr>
              <w:rFonts w:ascii="Cambria" w:eastAsia="Cambria" w:hAnsi="Cambria" w:cs="Cambria"/>
              <w:color w:val="000000"/>
            </w:rPr>
          </w:pPr>
        </w:p>
      </w:tc>
    </w:tr>
    <w:tr w:rsidR="000B6AF5">
      <w:trPr>
        <w:trHeight w:val="150"/>
        <w:jc w:val="right"/>
      </w:trPr>
      <w:tc>
        <w:tcPr>
          <w:tcW w:w="5023" w:type="dxa"/>
          <w:tcBorders>
            <w:top w:val="single" w:sz="4" w:space="0" w:color="4F81BD"/>
          </w:tcBorders>
        </w:tcPr>
        <w:p w:rsidR="000B6AF5" w:rsidRDefault="000B6AF5">
          <w:pPr>
            <w:pBdr>
              <w:top w:val="nil"/>
              <w:left w:val="nil"/>
              <w:bottom w:val="nil"/>
              <w:right w:val="nil"/>
              <w:between w:val="nil"/>
            </w:pBdr>
            <w:tabs>
              <w:tab w:val="center" w:pos="4153"/>
              <w:tab w:val="right" w:pos="8306"/>
            </w:tabs>
            <w:bidi/>
            <w:rPr>
              <w:rFonts w:ascii="Cambria" w:eastAsia="Cambria" w:hAnsi="Cambria" w:cs="Cambria"/>
              <w:color w:val="000000"/>
            </w:rPr>
          </w:pPr>
        </w:p>
      </w:tc>
      <w:tc>
        <w:tcPr>
          <w:tcW w:w="1116" w:type="dxa"/>
          <w:vMerge/>
          <w:vAlign w:val="center"/>
        </w:tcPr>
        <w:p w:rsidR="000B6AF5" w:rsidRDefault="000B6AF5">
          <w:pPr>
            <w:widowControl w:val="0"/>
            <w:pBdr>
              <w:top w:val="nil"/>
              <w:left w:val="nil"/>
              <w:bottom w:val="nil"/>
              <w:right w:val="nil"/>
              <w:between w:val="nil"/>
            </w:pBdr>
            <w:spacing w:line="276" w:lineRule="auto"/>
            <w:rPr>
              <w:rFonts w:ascii="Cambria" w:eastAsia="Cambria" w:hAnsi="Cambria" w:cs="Cambria"/>
              <w:color w:val="000000"/>
            </w:rPr>
          </w:pPr>
        </w:p>
      </w:tc>
      <w:tc>
        <w:tcPr>
          <w:tcW w:w="5022" w:type="dxa"/>
          <w:tcBorders>
            <w:top w:val="single" w:sz="4" w:space="0" w:color="4F81BD"/>
          </w:tcBorders>
        </w:tcPr>
        <w:p w:rsidR="000B6AF5" w:rsidRDefault="000B6AF5">
          <w:pPr>
            <w:pBdr>
              <w:top w:val="nil"/>
              <w:left w:val="nil"/>
              <w:bottom w:val="nil"/>
              <w:right w:val="nil"/>
              <w:between w:val="nil"/>
            </w:pBdr>
            <w:tabs>
              <w:tab w:val="center" w:pos="4153"/>
              <w:tab w:val="right" w:pos="8306"/>
            </w:tabs>
            <w:bidi/>
            <w:rPr>
              <w:rFonts w:ascii="Cambria" w:eastAsia="Cambria" w:hAnsi="Cambria" w:cs="Cambria"/>
              <w:color w:val="000000"/>
            </w:rPr>
          </w:pPr>
        </w:p>
      </w:tc>
    </w:tr>
  </w:tbl>
  <w:p w:rsidR="000B6AF5" w:rsidRDefault="000B6AF5">
    <w:pPr>
      <w:pBdr>
        <w:top w:val="nil"/>
        <w:left w:val="nil"/>
        <w:bottom w:val="nil"/>
        <w:right w:val="nil"/>
        <w:between w:val="nil"/>
      </w:pBdr>
      <w:tabs>
        <w:tab w:val="center" w:pos="4153"/>
        <w:tab w:val="right" w:pos="8306"/>
      </w:tabs>
      <w:bidi/>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74F" w:rsidRDefault="00F6174F">
      <w:r>
        <w:separator/>
      </w:r>
    </w:p>
  </w:footnote>
  <w:footnote w:type="continuationSeparator" w:id="0">
    <w:p w:rsidR="00F6174F" w:rsidRDefault="00F617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43124"/>
    <w:multiLevelType w:val="multilevel"/>
    <w:tmpl w:val="C4D6FEB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3F764693"/>
    <w:multiLevelType w:val="multilevel"/>
    <w:tmpl w:val="8DB251B8"/>
    <w:lvl w:ilvl="0">
      <w:start w:val="10"/>
      <w:numFmt w:val="decimal"/>
      <w:lvlText w:val="%1."/>
      <w:lvlJc w:val="left"/>
      <w:pPr>
        <w:ind w:left="735" w:hanging="37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58992183"/>
    <w:multiLevelType w:val="multilevel"/>
    <w:tmpl w:val="A74C871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70BB05DE"/>
    <w:multiLevelType w:val="multilevel"/>
    <w:tmpl w:val="66508C30"/>
    <w:lvl w:ilvl="0">
      <w:start w:val="1"/>
      <w:numFmt w:val="decimal"/>
      <w:lvlText w:val="%1-"/>
      <w:lvlJc w:val="left"/>
      <w:pPr>
        <w:ind w:left="792" w:hanging="360"/>
      </w:pPr>
      <w:rPr>
        <w:vertAlign w:val="baseline"/>
      </w:rPr>
    </w:lvl>
    <w:lvl w:ilvl="1">
      <w:start w:val="1"/>
      <w:numFmt w:val="lowerLetter"/>
      <w:lvlText w:val="%2."/>
      <w:lvlJc w:val="left"/>
      <w:pPr>
        <w:ind w:left="1512" w:hanging="360"/>
      </w:pPr>
      <w:rPr>
        <w:vertAlign w:val="baseline"/>
      </w:rPr>
    </w:lvl>
    <w:lvl w:ilvl="2">
      <w:start w:val="1"/>
      <w:numFmt w:val="lowerRoman"/>
      <w:lvlText w:val="%3."/>
      <w:lvlJc w:val="right"/>
      <w:pPr>
        <w:ind w:left="2232" w:hanging="180"/>
      </w:pPr>
      <w:rPr>
        <w:vertAlign w:val="baseline"/>
      </w:rPr>
    </w:lvl>
    <w:lvl w:ilvl="3">
      <w:start w:val="1"/>
      <w:numFmt w:val="decimal"/>
      <w:lvlText w:val="%4."/>
      <w:lvlJc w:val="left"/>
      <w:pPr>
        <w:ind w:left="2952" w:hanging="360"/>
      </w:pPr>
      <w:rPr>
        <w:vertAlign w:val="baseline"/>
      </w:rPr>
    </w:lvl>
    <w:lvl w:ilvl="4">
      <w:start w:val="1"/>
      <w:numFmt w:val="lowerLetter"/>
      <w:lvlText w:val="%5."/>
      <w:lvlJc w:val="left"/>
      <w:pPr>
        <w:ind w:left="3672" w:hanging="360"/>
      </w:pPr>
      <w:rPr>
        <w:vertAlign w:val="baseline"/>
      </w:rPr>
    </w:lvl>
    <w:lvl w:ilvl="5">
      <w:start w:val="1"/>
      <w:numFmt w:val="lowerRoman"/>
      <w:lvlText w:val="%6."/>
      <w:lvlJc w:val="right"/>
      <w:pPr>
        <w:ind w:left="4392" w:hanging="180"/>
      </w:pPr>
      <w:rPr>
        <w:vertAlign w:val="baseline"/>
      </w:rPr>
    </w:lvl>
    <w:lvl w:ilvl="6">
      <w:start w:val="1"/>
      <w:numFmt w:val="decimal"/>
      <w:lvlText w:val="%7."/>
      <w:lvlJc w:val="left"/>
      <w:pPr>
        <w:ind w:left="5112" w:hanging="360"/>
      </w:pPr>
      <w:rPr>
        <w:vertAlign w:val="baseline"/>
      </w:rPr>
    </w:lvl>
    <w:lvl w:ilvl="7">
      <w:start w:val="1"/>
      <w:numFmt w:val="lowerLetter"/>
      <w:lvlText w:val="%8."/>
      <w:lvlJc w:val="left"/>
      <w:pPr>
        <w:ind w:left="5832" w:hanging="360"/>
      </w:pPr>
      <w:rPr>
        <w:vertAlign w:val="baseline"/>
      </w:rPr>
    </w:lvl>
    <w:lvl w:ilvl="8">
      <w:start w:val="1"/>
      <w:numFmt w:val="lowerRoman"/>
      <w:lvlText w:val="%9."/>
      <w:lvlJc w:val="right"/>
      <w:pPr>
        <w:ind w:left="6552" w:hanging="180"/>
      </w:pPr>
      <w:rPr>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B6AF5"/>
    <w:rsid w:val="00036CB6"/>
    <w:rsid w:val="00071670"/>
    <w:rsid w:val="000B6AF5"/>
    <w:rsid w:val="001A7D27"/>
    <w:rsid w:val="00287D92"/>
    <w:rsid w:val="003C0A3C"/>
    <w:rsid w:val="0040271C"/>
    <w:rsid w:val="004D4682"/>
    <w:rsid w:val="006750AC"/>
    <w:rsid w:val="006B69DF"/>
    <w:rsid w:val="006D3A1A"/>
    <w:rsid w:val="0071242F"/>
    <w:rsid w:val="00713C91"/>
    <w:rsid w:val="00821CDB"/>
    <w:rsid w:val="008F5C0D"/>
    <w:rsid w:val="00945D8C"/>
    <w:rsid w:val="0094685E"/>
    <w:rsid w:val="009D1859"/>
    <w:rsid w:val="00AA0278"/>
    <w:rsid w:val="00C469E3"/>
    <w:rsid w:val="00D258BD"/>
    <w:rsid w:val="00DE250D"/>
    <w:rsid w:val="00E94763"/>
    <w:rsid w:val="00EC44C6"/>
    <w:rsid w:val="00F617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4BFC0-39B7-44FC-8F14-37112C04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1051</Words>
  <Characters>5996</Characters>
  <Application>Microsoft Office Word</Application>
  <DocSecurity>0</DocSecurity>
  <Lines>49</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dc:creator>
  <cp:lastModifiedBy>NS</cp:lastModifiedBy>
  <cp:revision>2</cp:revision>
  <cp:lastPrinted>2022-02-01T15:41:00Z</cp:lastPrinted>
  <dcterms:created xsi:type="dcterms:W3CDTF">2024-03-13T11:21:00Z</dcterms:created>
  <dcterms:modified xsi:type="dcterms:W3CDTF">2024-03-13T11:21:00Z</dcterms:modified>
</cp:coreProperties>
</file>