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9287" w14:textId="77777777" w:rsidR="00B76334" w:rsidRDefault="00B76334">
      <w:pPr>
        <w:shd w:val="clear" w:color="auto" w:fill="FFFFFF"/>
        <w:spacing w:after="200"/>
        <w:jc w:val="left"/>
        <w:rPr>
          <w:sz w:val="32"/>
          <w:szCs w:val="32"/>
        </w:rPr>
      </w:pPr>
    </w:p>
    <w:p w14:paraId="42109288" w14:textId="355A3C9A" w:rsidR="00B76334" w:rsidRDefault="00750831">
      <w:pPr>
        <w:shd w:val="clear" w:color="auto" w:fill="FFFFFF"/>
        <w:spacing w:after="200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وصف المقرر</w:t>
      </w:r>
    </w:p>
    <w:tbl>
      <w:tblPr>
        <w:tblStyle w:val="3"/>
        <w:bidiVisual/>
        <w:tblW w:w="0" w:type="auto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5"/>
        <w:gridCol w:w="50"/>
        <w:gridCol w:w="50"/>
        <w:gridCol w:w="2237"/>
        <w:gridCol w:w="497"/>
        <w:gridCol w:w="494"/>
        <w:gridCol w:w="494"/>
        <w:gridCol w:w="1094"/>
        <w:gridCol w:w="2795"/>
      </w:tblGrid>
      <w:tr w:rsidR="00B76334" w14:paraId="4210928A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289" w14:textId="7192DC56" w:rsidR="00B76334" w:rsidRDefault="00750831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اسم المقرر: </w:t>
            </w:r>
          </w:p>
        </w:tc>
      </w:tr>
      <w:tr w:rsidR="00300064" w14:paraId="4210928C" w14:textId="77777777" w:rsidTr="00546B80">
        <w:trPr>
          <w:jc w:val="right"/>
        </w:trPr>
        <w:tc>
          <w:tcPr>
            <w:tcW w:w="0" w:type="auto"/>
            <w:gridSpan w:val="9"/>
          </w:tcPr>
          <w:p w14:paraId="4210928B" w14:textId="5CC2A52C" w:rsidR="00300064" w:rsidRPr="00191983" w:rsidRDefault="00191983" w:rsidP="0019198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دراسات في الاثار الاقتصادية والاجتماعية في 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اوربا</w:t>
            </w:r>
            <w:proofErr w:type="spellEnd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1789-1939م دراسات عليا/حديث</w:t>
            </w:r>
          </w:p>
        </w:tc>
      </w:tr>
      <w:tr w:rsidR="00300064" w14:paraId="4210928E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28D" w14:textId="77777777" w:rsidR="00300064" w:rsidRDefault="00300064" w:rsidP="00300064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رمز المقرر:</w:t>
            </w:r>
          </w:p>
        </w:tc>
      </w:tr>
      <w:tr w:rsidR="00300064" w14:paraId="42109290" w14:textId="77777777" w:rsidTr="00546B80">
        <w:trPr>
          <w:jc w:val="right"/>
        </w:trPr>
        <w:tc>
          <w:tcPr>
            <w:tcW w:w="0" w:type="auto"/>
            <w:gridSpan w:val="9"/>
          </w:tcPr>
          <w:p w14:paraId="4210928F" w14:textId="77777777" w:rsidR="00300064" w:rsidRDefault="00300064" w:rsidP="00300064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300064" w14:paraId="42109292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291" w14:textId="77777777" w:rsidR="00300064" w:rsidRDefault="00300064" w:rsidP="00300064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الفصل / السنة: السنوي</w:t>
            </w:r>
          </w:p>
        </w:tc>
      </w:tr>
      <w:tr w:rsidR="00300064" w14:paraId="42109294" w14:textId="77777777" w:rsidTr="00546B80">
        <w:trPr>
          <w:jc w:val="right"/>
        </w:trPr>
        <w:tc>
          <w:tcPr>
            <w:tcW w:w="0" w:type="auto"/>
            <w:gridSpan w:val="9"/>
          </w:tcPr>
          <w:p w14:paraId="42109293" w14:textId="07DFBF67" w:rsidR="00300064" w:rsidRDefault="00300064" w:rsidP="00300064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202</w:t>
            </w:r>
            <w:r w:rsidR="004A362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5D7B9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-202</w:t>
            </w:r>
            <w:r w:rsidR="004A362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5D7B95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(الفصل ال</w:t>
            </w:r>
            <w:r w:rsidR="0019198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ثاني)</w:t>
            </w:r>
          </w:p>
        </w:tc>
      </w:tr>
      <w:tr w:rsidR="00300064" w14:paraId="42109296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295" w14:textId="5896E3DE" w:rsidR="00300064" w:rsidRDefault="00300064" w:rsidP="00300064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تاريخ إعداد هذا الوصف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300064" w14:paraId="42109298" w14:textId="77777777" w:rsidTr="00546B80">
        <w:trPr>
          <w:jc w:val="right"/>
        </w:trPr>
        <w:tc>
          <w:tcPr>
            <w:tcW w:w="0" w:type="auto"/>
            <w:gridSpan w:val="9"/>
          </w:tcPr>
          <w:p w14:paraId="42109297" w14:textId="01A01E42" w:rsidR="00300064" w:rsidRDefault="00300064" w:rsidP="00300064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F76A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202</w:t>
            </w:r>
            <w:r w:rsidR="004A362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AF76A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- 202</w:t>
            </w:r>
            <w:r w:rsidR="004A362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</w:tr>
      <w:tr w:rsidR="00300064" w14:paraId="4210929A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299" w14:textId="77777777" w:rsidR="00300064" w:rsidRDefault="00300064" w:rsidP="00300064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أشكال الحضور المتاحة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300064" w14:paraId="4210929C" w14:textId="77777777" w:rsidTr="00546B80">
        <w:trPr>
          <w:jc w:val="right"/>
        </w:trPr>
        <w:tc>
          <w:tcPr>
            <w:tcW w:w="0" w:type="auto"/>
            <w:gridSpan w:val="9"/>
          </w:tcPr>
          <w:p w14:paraId="4210929B" w14:textId="7F261CCA" w:rsidR="00300064" w:rsidRPr="00AF76A2" w:rsidRDefault="00300064" w:rsidP="00300064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حضوري فقط</w:t>
            </w:r>
          </w:p>
        </w:tc>
      </w:tr>
      <w:tr w:rsidR="00300064" w14:paraId="4210929E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29D" w14:textId="77777777" w:rsidR="00300064" w:rsidRDefault="00300064" w:rsidP="00300064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عدد الساعات الدراسية (الكلي)/ عدد الوحدات (الكلي): </w:t>
            </w:r>
          </w:p>
        </w:tc>
      </w:tr>
      <w:tr w:rsidR="00300064" w14:paraId="421092A1" w14:textId="77777777" w:rsidTr="00546B80">
        <w:trPr>
          <w:jc w:val="right"/>
        </w:trPr>
        <w:tc>
          <w:tcPr>
            <w:tcW w:w="0" w:type="auto"/>
            <w:gridSpan w:val="9"/>
          </w:tcPr>
          <w:p w14:paraId="4B1A85E1" w14:textId="3E0D9635" w:rsidR="00300064" w:rsidRDefault="00300064" w:rsidP="00300064">
            <w:pPr>
              <w:shd w:val="clear" w:color="auto" w:fill="FFFFFF"/>
              <w:ind w:right="-426"/>
              <w:jc w:val="left"/>
              <w:rPr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...3.. </w:t>
            </w:r>
            <w:r w:rsidRPr="00AF76A2">
              <w:rPr>
                <w:rFonts w:cs="Times New Roman"/>
                <w:sz w:val="28"/>
                <w:szCs w:val="28"/>
                <w:rtl/>
              </w:rPr>
              <w:t>ساعة اسبوعيا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....</w:t>
            </w:r>
            <w:r w:rsidR="00191983">
              <w:rPr>
                <w:rFonts w:cs="Times New Roman" w:hint="cs"/>
                <w:sz w:val="28"/>
                <w:szCs w:val="28"/>
                <w:rtl/>
              </w:rPr>
              <w:t>15 ساعة في الكورس</w:t>
            </w:r>
          </w:p>
          <w:p w14:paraId="421092A0" w14:textId="77777777" w:rsidR="00300064" w:rsidRDefault="00300064" w:rsidP="00300064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</w:p>
        </w:tc>
      </w:tr>
      <w:tr w:rsidR="00300064" w14:paraId="421092A3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2A2" w14:textId="77777777" w:rsidR="00300064" w:rsidRDefault="00300064" w:rsidP="00300064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اسم مسؤول المقرر الدراسي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( اذا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  <w:rtl/>
              </w:rPr>
              <w:t>اكثر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من اسم يذكر) </w:t>
            </w:r>
          </w:p>
        </w:tc>
      </w:tr>
      <w:tr w:rsidR="00300064" w14:paraId="421092A8" w14:textId="77777777" w:rsidTr="00546B80">
        <w:trPr>
          <w:jc w:val="right"/>
        </w:trPr>
        <w:tc>
          <w:tcPr>
            <w:tcW w:w="0" w:type="auto"/>
            <w:gridSpan w:val="9"/>
          </w:tcPr>
          <w:p w14:paraId="280DF889" w14:textId="51722200" w:rsidR="00300064" w:rsidRPr="00300064" w:rsidRDefault="00300064" w:rsidP="00300064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الاسم: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نغم سلام ابراهيم</w:t>
            </w:r>
          </w:p>
          <w:p w14:paraId="3D367750" w14:textId="1491FD65" w:rsidR="00300064" w:rsidRDefault="00300064" w:rsidP="00300064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الايميل                                                                                      </w:t>
            </w:r>
          </w:p>
          <w:p w14:paraId="421092A7" w14:textId="6D8C046A" w:rsidR="00300064" w:rsidRDefault="00300064" w:rsidP="00300064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</w:tc>
      </w:tr>
      <w:tr w:rsidR="00300064" w14:paraId="421092AA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2A9" w14:textId="77777777" w:rsidR="00300064" w:rsidRDefault="00300064" w:rsidP="00300064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اهداف المقرر </w:t>
            </w:r>
          </w:p>
        </w:tc>
      </w:tr>
      <w:tr w:rsidR="000D4231" w:rsidRPr="00750831" w14:paraId="421092B2" w14:textId="77777777" w:rsidTr="00546B80">
        <w:trPr>
          <w:jc w:val="right"/>
        </w:trPr>
        <w:tc>
          <w:tcPr>
            <w:tcW w:w="0" w:type="auto"/>
            <w:gridSpan w:val="6"/>
          </w:tcPr>
          <w:p w14:paraId="5B96A436" w14:textId="77777777" w:rsidR="00191983" w:rsidRPr="00191983" w:rsidRDefault="00191983" w:rsidP="0019198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على تنمية المعرفة التاريخية والعلمية لطلبة الماجستير 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لمتغيرات الاجتماعية والاقتصادية في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اوربا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خلال المدة 1789-1939</w:t>
            </w:r>
          </w:p>
          <w:p w14:paraId="76863FF3" w14:textId="175035E1" w:rsidR="00191983" w:rsidRPr="00191983" w:rsidRDefault="00191983" w:rsidP="0019198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 الطالب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باهم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معالم الاحداث الاجتماعية والاقتصادية في التاريخ الأوربي الحديث 1789- 1939</w:t>
            </w:r>
          </w:p>
          <w:p w14:paraId="4E68FD31" w14:textId="0519CEEA" w:rsidR="00191983" w:rsidRPr="00191983" w:rsidRDefault="00191983" w:rsidP="0019198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تحليل اهم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لمتغيرات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والانعكاسات  والتداعيات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19198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للاحداث</w:t>
            </w:r>
            <w:proofErr w:type="spellEnd"/>
            <w:r w:rsidRPr="0019198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9198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التاريخية</w:t>
            </w:r>
            <w:proofErr w:type="gramEnd"/>
            <w:r w:rsidRPr="0019198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9198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191983">
              <w:rPr>
                <w:rFonts w:hint="cs"/>
                <w:b/>
                <w:bCs/>
                <w:sz w:val="24"/>
                <w:szCs w:val="24"/>
                <w:rtl/>
              </w:rPr>
              <w:t xml:space="preserve"> 1789- 1939</w:t>
            </w:r>
          </w:p>
          <w:p w14:paraId="37E837C2" w14:textId="108668E5" w:rsidR="00191983" w:rsidRPr="00191983" w:rsidRDefault="00191983" w:rsidP="0019198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تنمية القدرات المعرفي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للطلبة  لدراسة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الاحداث التاريخية المشار اليها انفاً بموضوعية واستنباطية</w:t>
            </w:r>
          </w:p>
          <w:p w14:paraId="68D2D729" w14:textId="5C167196" w:rsidR="00191983" w:rsidRPr="00191983" w:rsidRDefault="00191983" w:rsidP="0019198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على تخريج نخبة من طلبة الدراسات العليا قادرة على اعداد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دراساتهم الاكاديمية بعلمية وكفاءة تاريخية مميزة</w:t>
            </w:r>
          </w:p>
          <w:p w14:paraId="5CF73DE3" w14:textId="140E02D0" w:rsidR="00191983" w:rsidRPr="00191983" w:rsidRDefault="00191983" w:rsidP="0019198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على تحديد الفرضيات التاريخية من خلال دراسة الإشكاليات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التريخية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للاحداث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التاريخية خلال مدة الدراسة  </w:t>
            </w:r>
          </w:p>
          <w:p w14:paraId="3CA14265" w14:textId="117CDF9B" w:rsidR="00191983" w:rsidRPr="00191983" w:rsidRDefault="00191983" w:rsidP="00191983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 على تحديد الإشكاليات التاريخية للمتغيرات الاجتماعية والاقتصادية</w:t>
            </w:r>
          </w:p>
          <w:p w14:paraId="559679F0" w14:textId="77777777" w:rsidR="00191983" w:rsidRDefault="00191983" w:rsidP="00191983">
            <w:p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  <w:rtl/>
              </w:rPr>
            </w:pPr>
          </w:p>
          <w:p w14:paraId="30F236CF" w14:textId="77777777" w:rsidR="00191983" w:rsidRDefault="00191983" w:rsidP="00191983">
            <w:p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  <w:rtl/>
              </w:rPr>
            </w:pPr>
          </w:p>
          <w:p w14:paraId="05EA205B" w14:textId="77777777" w:rsidR="00191983" w:rsidRDefault="00191983" w:rsidP="00191983">
            <w:p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  <w:rtl/>
              </w:rPr>
            </w:pPr>
          </w:p>
          <w:p w14:paraId="38C1D046" w14:textId="77777777" w:rsidR="00191983" w:rsidRDefault="00191983" w:rsidP="00191983">
            <w:p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  <w:rtl/>
              </w:rPr>
            </w:pPr>
          </w:p>
          <w:p w14:paraId="3DFF0459" w14:textId="77777777" w:rsidR="00191983" w:rsidRPr="00191983" w:rsidRDefault="00191983" w:rsidP="00191983">
            <w:p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  <w:rtl/>
              </w:rPr>
            </w:pPr>
          </w:p>
          <w:p w14:paraId="4865E6D3" w14:textId="77777777" w:rsidR="00191983" w:rsidRDefault="00191983" w:rsidP="00191983">
            <w:p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  <w:rtl/>
              </w:rPr>
            </w:pPr>
          </w:p>
          <w:p w14:paraId="421092AE" w14:textId="177FF1A6" w:rsidR="00191983" w:rsidRPr="00191983" w:rsidRDefault="00191983" w:rsidP="00191983">
            <w:p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14:paraId="421092B0" w14:textId="77777777" w:rsidR="00191983" w:rsidRPr="00750831" w:rsidRDefault="00191983" w:rsidP="00191983">
            <w:pPr>
              <w:ind w:right="-426"/>
              <w:jc w:val="left"/>
              <w:rPr>
                <w:sz w:val="24"/>
                <w:szCs w:val="24"/>
              </w:rPr>
            </w:pPr>
            <w:r w:rsidRPr="00750831"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lastRenderedPageBreak/>
              <w:t>.....</w:t>
            </w:r>
          </w:p>
          <w:p w14:paraId="421092B1" w14:textId="77777777" w:rsidR="00191983" w:rsidRPr="00750831" w:rsidRDefault="00191983" w:rsidP="00191983">
            <w:pPr>
              <w:ind w:right="-426"/>
              <w:jc w:val="left"/>
              <w:rPr>
                <w:sz w:val="24"/>
                <w:szCs w:val="24"/>
              </w:rPr>
            </w:pPr>
            <w:r w:rsidRPr="00750831"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>.....</w:t>
            </w:r>
          </w:p>
        </w:tc>
      </w:tr>
      <w:tr w:rsidR="00191983" w14:paraId="421092B4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2B3" w14:textId="42E3AA8E" w:rsidR="00191983" w:rsidRDefault="00191983" w:rsidP="00191983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C2943" w14:paraId="421092BC" w14:textId="77777777" w:rsidTr="00546B80">
        <w:trPr>
          <w:jc w:val="right"/>
        </w:trPr>
        <w:tc>
          <w:tcPr>
            <w:tcW w:w="0" w:type="auto"/>
            <w:gridSpan w:val="2"/>
          </w:tcPr>
          <w:p w14:paraId="421092B5" w14:textId="3033B5A9" w:rsidR="00191983" w:rsidRDefault="00191983" w:rsidP="00191983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 </w:t>
            </w:r>
          </w:p>
        </w:tc>
        <w:tc>
          <w:tcPr>
            <w:tcW w:w="0" w:type="auto"/>
            <w:gridSpan w:val="7"/>
          </w:tcPr>
          <w:p w14:paraId="421092B9" w14:textId="22D9ECFA" w:rsidR="00191983" w:rsidRPr="00DD1094" w:rsidRDefault="00191983" w:rsidP="00191983">
            <w:pPr>
              <w:shd w:val="clear" w:color="auto" w:fill="FFFFFF"/>
              <w:ind w:right="-426"/>
              <w:jc w:val="left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استراتيجية </w:t>
            </w:r>
            <w:r>
              <w:rPr>
                <w:rFonts w:cs="Times New Roman"/>
                <w:sz w:val="28"/>
                <w:szCs w:val="28"/>
                <w:rtl/>
                <w:lang w:bidi="ar-IQ"/>
              </w:rPr>
              <w:t xml:space="preserve">اسئلة واجوبة  </w:t>
            </w:r>
          </w:p>
          <w:p w14:paraId="421092BA" w14:textId="3A9582D6" w:rsidR="00191983" w:rsidRDefault="00191983" w:rsidP="0019198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استراتيجية سلسلة الملاحظات </w:t>
            </w:r>
          </w:p>
          <w:p w14:paraId="017A7069" w14:textId="3BDE79F4" w:rsidR="00191983" w:rsidRDefault="00191983" w:rsidP="0019198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استراتيجية التعليم العصف الذهني </w:t>
            </w:r>
          </w:p>
          <w:p w14:paraId="4A4CE037" w14:textId="61D3B85C" w:rsidR="00191983" w:rsidRPr="007F4F12" w:rsidRDefault="00191983" w:rsidP="0019198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استراتيجية التعليم تخطيط المفهوم التعاوني</w:t>
            </w:r>
          </w:p>
          <w:p w14:paraId="421092BB" w14:textId="77777777" w:rsidR="00191983" w:rsidRDefault="00191983" w:rsidP="00191983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191983" w14:paraId="421092BE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2BD" w14:textId="77777777" w:rsidR="00191983" w:rsidRDefault="00191983" w:rsidP="00191983">
            <w:pPr>
              <w:numPr>
                <w:ilvl w:val="0"/>
                <w:numId w:val="1"/>
              </w:numPr>
              <w:ind w:left="513" w:hanging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بنية المقرر</w:t>
            </w:r>
          </w:p>
        </w:tc>
      </w:tr>
      <w:tr w:rsidR="008C2943" w14:paraId="421092C5" w14:textId="77777777" w:rsidTr="004A362D">
        <w:trPr>
          <w:trHeight w:val="182"/>
          <w:jc w:val="right"/>
        </w:trPr>
        <w:tc>
          <w:tcPr>
            <w:tcW w:w="0" w:type="auto"/>
            <w:shd w:val="clear" w:color="auto" w:fill="BDD6EE"/>
          </w:tcPr>
          <w:p w14:paraId="421092BF" w14:textId="77777777" w:rsidR="00191983" w:rsidRPr="004A362D" w:rsidRDefault="00191983" w:rsidP="00191983">
            <w:pPr>
              <w:jc w:val="left"/>
              <w:rPr>
                <w:rFonts w:ascii="Simplified Arabic" w:eastAsia="Simplified Arabic" w:hAnsi="Simplified Arabic" w:cs="Simplified Arabic"/>
              </w:rPr>
            </w:pPr>
            <w:r w:rsidRPr="004A362D">
              <w:rPr>
                <w:rFonts w:ascii="Simplified Arabic" w:eastAsia="Simplified Arabic" w:hAnsi="Simplified Arabic" w:cs="Simplified Arabic"/>
                <w:b/>
                <w:rtl/>
              </w:rPr>
              <w:t xml:space="preserve">الأسبوع </w:t>
            </w:r>
          </w:p>
        </w:tc>
        <w:tc>
          <w:tcPr>
            <w:tcW w:w="0" w:type="auto"/>
            <w:gridSpan w:val="2"/>
            <w:shd w:val="clear" w:color="auto" w:fill="BDD6EE"/>
          </w:tcPr>
          <w:p w14:paraId="421092C0" w14:textId="77777777" w:rsidR="00191983" w:rsidRPr="004A362D" w:rsidRDefault="00191983" w:rsidP="00191983">
            <w:pPr>
              <w:jc w:val="left"/>
              <w:rPr>
                <w:rFonts w:ascii="Simplified Arabic" w:eastAsia="Simplified Arabic" w:hAnsi="Simplified Arabic" w:cs="Simplified Arabic"/>
              </w:rPr>
            </w:pPr>
            <w:r w:rsidRPr="004A362D">
              <w:rPr>
                <w:rFonts w:ascii="Simplified Arabic" w:eastAsia="Simplified Arabic" w:hAnsi="Simplified Arabic" w:cs="Simplified Arabic"/>
                <w:b/>
                <w:rtl/>
              </w:rPr>
              <w:t xml:space="preserve">الساعات </w:t>
            </w:r>
          </w:p>
        </w:tc>
        <w:tc>
          <w:tcPr>
            <w:tcW w:w="0" w:type="auto"/>
            <w:shd w:val="clear" w:color="auto" w:fill="BDD6EE"/>
          </w:tcPr>
          <w:p w14:paraId="421092C1" w14:textId="77777777" w:rsidR="00191983" w:rsidRPr="004A362D" w:rsidRDefault="00191983" w:rsidP="00191983">
            <w:pPr>
              <w:jc w:val="left"/>
              <w:rPr>
                <w:rFonts w:ascii="Simplified Arabic" w:eastAsia="Simplified Arabic" w:hAnsi="Simplified Arabic" w:cs="Simplified Arabic"/>
              </w:rPr>
            </w:pPr>
            <w:r w:rsidRPr="004A362D">
              <w:rPr>
                <w:rFonts w:ascii="Simplified Arabic" w:eastAsia="Simplified Arabic" w:hAnsi="Simplified Arabic" w:cs="Simplified Arabic"/>
                <w:b/>
                <w:rtl/>
              </w:rPr>
              <w:t xml:space="preserve">مخرجات التعلم المطلوبة </w:t>
            </w:r>
          </w:p>
        </w:tc>
        <w:tc>
          <w:tcPr>
            <w:tcW w:w="825" w:type="dxa"/>
            <w:gridSpan w:val="3"/>
            <w:shd w:val="clear" w:color="auto" w:fill="BDD6EE"/>
          </w:tcPr>
          <w:p w14:paraId="421092C2" w14:textId="77777777" w:rsidR="00191983" w:rsidRPr="004A362D" w:rsidRDefault="00191983" w:rsidP="00191983">
            <w:pPr>
              <w:jc w:val="left"/>
              <w:rPr>
                <w:rFonts w:ascii="Simplified Arabic" w:eastAsia="Simplified Arabic" w:hAnsi="Simplified Arabic" w:cs="Simplified Arabic"/>
              </w:rPr>
            </w:pPr>
            <w:r w:rsidRPr="004A362D">
              <w:rPr>
                <w:rFonts w:ascii="Simplified Arabic" w:eastAsia="Simplified Arabic" w:hAnsi="Simplified Arabic" w:cs="Simplified Arabic"/>
                <w:b/>
                <w:rtl/>
              </w:rPr>
              <w:t xml:space="preserve">اسم الوحدة او الموضوع </w:t>
            </w:r>
          </w:p>
        </w:tc>
        <w:tc>
          <w:tcPr>
            <w:tcW w:w="1094" w:type="dxa"/>
            <w:shd w:val="clear" w:color="auto" w:fill="BDD6EE"/>
          </w:tcPr>
          <w:p w14:paraId="421092C3" w14:textId="77777777" w:rsidR="00191983" w:rsidRPr="004A362D" w:rsidRDefault="00191983" w:rsidP="00191983">
            <w:pPr>
              <w:jc w:val="left"/>
              <w:rPr>
                <w:rFonts w:ascii="Simplified Arabic" w:eastAsia="Simplified Arabic" w:hAnsi="Simplified Arabic" w:cs="Simplified Arabic"/>
              </w:rPr>
            </w:pPr>
            <w:r w:rsidRPr="004A362D">
              <w:rPr>
                <w:rFonts w:ascii="Simplified Arabic" w:eastAsia="Simplified Arabic" w:hAnsi="Simplified Arabic" w:cs="Simplified Arabic"/>
                <w:b/>
                <w:rtl/>
              </w:rPr>
              <w:t xml:space="preserve">طريقة التعلم </w:t>
            </w:r>
          </w:p>
        </w:tc>
        <w:tc>
          <w:tcPr>
            <w:tcW w:w="0" w:type="auto"/>
            <w:shd w:val="clear" w:color="auto" w:fill="BDD6EE"/>
          </w:tcPr>
          <w:p w14:paraId="421092C4" w14:textId="77777777" w:rsidR="00191983" w:rsidRPr="004A362D" w:rsidRDefault="00191983" w:rsidP="00191983">
            <w:pPr>
              <w:jc w:val="left"/>
              <w:rPr>
                <w:rFonts w:ascii="Simplified Arabic" w:eastAsia="Simplified Arabic" w:hAnsi="Simplified Arabic" w:cs="Simplified Arabic"/>
              </w:rPr>
            </w:pPr>
            <w:r w:rsidRPr="004A362D">
              <w:rPr>
                <w:rFonts w:ascii="Simplified Arabic" w:eastAsia="Simplified Arabic" w:hAnsi="Simplified Arabic" w:cs="Simplified Arabic"/>
                <w:b/>
                <w:rtl/>
              </w:rPr>
              <w:t xml:space="preserve">طريقة التقييم </w:t>
            </w:r>
          </w:p>
        </w:tc>
      </w:tr>
      <w:tr w:rsidR="008C2943" w14:paraId="42109320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421092E5" w14:textId="08A4152B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hint="cs"/>
                <w:b/>
                <w:bCs/>
                <w:rtl/>
              </w:rPr>
              <w:t>الاول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2109306" w14:textId="19CCD05D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09319" w14:textId="3943DA25" w:rsidR="00191983" w:rsidRPr="004A362D" w:rsidRDefault="001D1F13" w:rsidP="001D1F13">
            <w:pPr>
              <w:autoSpaceDE w:val="0"/>
              <w:autoSpaceDN w:val="0"/>
              <w:adjustRightInd w:val="0"/>
              <w:ind w:right="147"/>
              <w:jc w:val="left"/>
              <w:rPr>
                <w:rFonts w:cs="Times New Roman"/>
                <w:lang w:bidi="ar-IQ"/>
              </w:rPr>
            </w:pPr>
            <w:r w:rsidRPr="004A362D">
              <w:rPr>
                <w:rFonts w:cs="Times New Roman" w:hint="cs"/>
                <w:rtl/>
                <w:lang w:bidi="ar-IQ"/>
              </w:rPr>
              <w:t>ال</w:t>
            </w:r>
            <w:r w:rsidRPr="004A362D">
              <w:rPr>
                <w:rFonts w:hint="cs"/>
                <w:rtl/>
                <w:lang w:bidi="ar-IQ"/>
              </w:rPr>
              <w:t xml:space="preserve">نتائج الاقتصادية والاجتماعية في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اوربا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بعد الثورة الفرنسية</w:t>
            </w:r>
          </w:p>
        </w:tc>
        <w:tc>
          <w:tcPr>
            <w:tcW w:w="825" w:type="dxa"/>
            <w:gridSpan w:val="3"/>
            <w:shd w:val="clear" w:color="auto" w:fill="auto"/>
          </w:tcPr>
          <w:p w14:paraId="46838C14" w14:textId="77777777" w:rsidR="001D1F13" w:rsidRPr="004A362D" w:rsidRDefault="001D1F13" w:rsidP="00191983">
            <w:pPr>
              <w:shd w:val="clear" w:color="auto" w:fill="FFFFFF"/>
              <w:ind w:right="399"/>
              <w:jc w:val="left"/>
              <w:rPr>
                <w:rtl/>
                <w:lang w:bidi="ar-IQ"/>
              </w:rPr>
            </w:pPr>
          </w:p>
          <w:p w14:paraId="3809F15D" w14:textId="77777777" w:rsidR="001D1F13" w:rsidRPr="004A362D" w:rsidRDefault="001D1F13" w:rsidP="00191983">
            <w:pPr>
              <w:shd w:val="clear" w:color="auto" w:fill="FFFFFF"/>
              <w:ind w:right="399"/>
              <w:jc w:val="left"/>
              <w:rPr>
                <w:rtl/>
                <w:lang w:bidi="ar-IQ"/>
              </w:rPr>
            </w:pPr>
          </w:p>
          <w:p w14:paraId="118E1F87" w14:textId="77777777" w:rsidR="001D1F13" w:rsidRPr="004A362D" w:rsidRDefault="001D1F13" w:rsidP="00191983">
            <w:pPr>
              <w:shd w:val="clear" w:color="auto" w:fill="FFFFFF"/>
              <w:ind w:right="399"/>
              <w:jc w:val="left"/>
              <w:rPr>
                <w:rtl/>
                <w:lang w:bidi="ar-IQ"/>
              </w:rPr>
            </w:pPr>
          </w:p>
          <w:p w14:paraId="301E0A67" w14:textId="77777777" w:rsidR="001D1F13" w:rsidRPr="004A362D" w:rsidRDefault="001D1F13" w:rsidP="00191983">
            <w:pPr>
              <w:shd w:val="clear" w:color="auto" w:fill="FFFFFF"/>
              <w:ind w:right="399"/>
              <w:jc w:val="left"/>
              <w:rPr>
                <w:rtl/>
                <w:lang w:bidi="ar-IQ"/>
              </w:rPr>
            </w:pPr>
          </w:p>
          <w:p w14:paraId="113F5F42" w14:textId="77777777" w:rsidR="001D1F13" w:rsidRPr="004A362D" w:rsidRDefault="001D1F13" w:rsidP="00191983">
            <w:pPr>
              <w:shd w:val="clear" w:color="auto" w:fill="FFFFFF"/>
              <w:ind w:right="399"/>
              <w:jc w:val="left"/>
              <w:rPr>
                <w:rtl/>
                <w:lang w:bidi="ar-IQ"/>
              </w:rPr>
            </w:pPr>
          </w:p>
          <w:p w14:paraId="0076B344" w14:textId="77777777" w:rsidR="001D1F13" w:rsidRPr="004A362D" w:rsidRDefault="001D1F13" w:rsidP="00191983">
            <w:pPr>
              <w:shd w:val="clear" w:color="auto" w:fill="FFFFFF"/>
              <w:ind w:right="399"/>
              <w:jc w:val="left"/>
              <w:rPr>
                <w:rtl/>
                <w:lang w:bidi="ar-IQ"/>
              </w:rPr>
            </w:pPr>
          </w:p>
          <w:p w14:paraId="4210931A" w14:textId="50537D36" w:rsidR="00191983" w:rsidRPr="004A362D" w:rsidRDefault="001D1F13" w:rsidP="00191983">
            <w:pPr>
              <w:shd w:val="clear" w:color="auto" w:fill="FFFFFF"/>
              <w:ind w:right="399"/>
              <w:jc w:val="left"/>
            </w:pPr>
            <w:r w:rsidRPr="004A362D">
              <w:rPr>
                <w:rFonts w:hint="cs"/>
                <w:rtl/>
                <w:lang w:bidi="ar-IQ"/>
              </w:rPr>
              <w:t xml:space="preserve">اهم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مظاهرواثار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الثورة الفرنسية بعد عام1789</w:t>
            </w:r>
          </w:p>
        </w:tc>
        <w:tc>
          <w:tcPr>
            <w:tcW w:w="1094" w:type="dxa"/>
            <w:shd w:val="clear" w:color="auto" w:fill="auto"/>
          </w:tcPr>
          <w:p w14:paraId="4210931E" w14:textId="45E78285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rtl/>
                <w:lang w:bidi="ar-IQ"/>
              </w:rPr>
              <w:t>حضوري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0931F" w14:textId="1FA1B1ED" w:rsidR="00191983" w:rsidRPr="004A362D" w:rsidRDefault="001D1F13" w:rsidP="001D1F13">
            <w:pPr>
              <w:shd w:val="clear" w:color="auto" w:fill="FFFFFF"/>
              <w:spacing w:before="240" w:after="240" w:line="349" w:lineRule="auto"/>
              <w:ind w:left="-120" w:right="440"/>
              <w:jc w:val="center"/>
              <w:rPr>
                <w:b/>
              </w:rPr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 +امتحانات يومية</w:t>
            </w:r>
          </w:p>
        </w:tc>
      </w:tr>
      <w:tr w:rsidR="008C2943" w14:paraId="35339CB2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5DC7661D" w14:textId="5E218454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5A555F4" w14:textId="5D871364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1AEEC" w14:textId="63105AB5" w:rsidR="00191983" w:rsidRPr="004A362D" w:rsidRDefault="001D1F13" w:rsidP="00191983">
            <w:pPr>
              <w:autoSpaceDE w:val="0"/>
              <w:autoSpaceDN w:val="0"/>
              <w:adjustRightInd w:val="0"/>
              <w:ind w:right="147"/>
              <w:jc w:val="left"/>
              <w:rPr>
                <w:rFonts w:cs="Times New Roman"/>
                <w:rtl/>
                <w:lang w:bidi="ar-IQ"/>
              </w:rPr>
            </w:pPr>
            <w:r w:rsidRPr="004A362D">
              <w:rPr>
                <w:rFonts w:cs="Times New Roman" w:hint="cs"/>
                <w:rtl/>
                <w:lang w:bidi="ar-IQ"/>
              </w:rPr>
              <w:t>الاثار الاقتصادية والاجتماعية التي تمخضت عن مؤتمر فيينا</w:t>
            </w:r>
          </w:p>
          <w:p w14:paraId="72DF4F4C" w14:textId="77777777" w:rsidR="00191983" w:rsidRPr="004A362D" w:rsidRDefault="00191983" w:rsidP="00191983">
            <w:pPr>
              <w:shd w:val="clear" w:color="auto" w:fill="FFFFFF"/>
              <w:ind w:right="147"/>
              <w:jc w:val="left"/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7BF218C2" w14:textId="49CC16A7" w:rsidR="00191983" w:rsidRPr="004A362D" w:rsidRDefault="001D1F13" w:rsidP="00191983">
            <w:pPr>
              <w:shd w:val="clear" w:color="auto" w:fill="FFFFFF"/>
              <w:ind w:right="399"/>
              <w:jc w:val="left"/>
            </w:pPr>
            <w:r w:rsidRPr="004A362D">
              <w:rPr>
                <w:rFonts w:hint="cs"/>
                <w:rtl/>
                <w:lang w:bidi="ar-IQ"/>
              </w:rPr>
              <w:t xml:space="preserve">مؤتمر فينا </w:t>
            </w:r>
            <w:proofErr w:type="gramStart"/>
            <w:r w:rsidRPr="004A362D">
              <w:rPr>
                <w:rFonts w:hint="cs"/>
                <w:rtl/>
                <w:lang w:bidi="ar-IQ"/>
              </w:rPr>
              <w:t>واثره</w:t>
            </w:r>
            <w:proofErr w:type="gramEnd"/>
            <w:r w:rsidRPr="004A362D">
              <w:rPr>
                <w:rFonts w:hint="cs"/>
                <w:rtl/>
                <w:lang w:bidi="ar-IQ"/>
              </w:rPr>
              <w:t xml:space="preserve"> الاجتماعي والاقتصادي في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اوربا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14:paraId="11ACB7F3" w14:textId="342D5404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rtl/>
                <w:lang w:bidi="ar-IQ"/>
              </w:rPr>
              <w:t>حضوري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9A74A" w14:textId="4C785725" w:rsidR="00191983" w:rsidRPr="004A362D" w:rsidRDefault="001D1F13" w:rsidP="00191983">
            <w:pPr>
              <w:shd w:val="clear" w:color="auto" w:fill="FFFFFF"/>
              <w:spacing w:before="240" w:after="240" w:line="349" w:lineRule="auto"/>
              <w:ind w:left="-120" w:right="440"/>
              <w:rPr>
                <w:b/>
              </w:rPr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 +امتحانات يومية</w:t>
            </w:r>
          </w:p>
        </w:tc>
      </w:tr>
      <w:tr w:rsidR="008C2943" w14:paraId="30CF5946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7185D295" w14:textId="065A846F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proofErr w:type="spellStart"/>
            <w:r w:rsidRPr="004A362D">
              <w:rPr>
                <w:rFonts w:hint="cs"/>
                <w:b/>
                <w:bCs/>
                <w:rtl/>
              </w:rPr>
              <w:t>الثالت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14:paraId="35EC8E26" w14:textId="59974A2C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6108F" w14:textId="56CC5779" w:rsidR="00191983" w:rsidRPr="004A362D" w:rsidRDefault="001D1F13" w:rsidP="001D1F13">
            <w:pPr>
              <w:autoSpaceDE w:val="0"/>
              <w:autoSpaceDN w:val="0"/>
              <w:adjustRightInd w:val="0"/>
              <w:ind w:right="147"/>
              <w:jc w:val="left"/>
              <w:rPr>
                <w:rFonts w:cs="Times New Roman"/>
                <w:lang w:bidi="ar-IQ"/>
              </w:rPr>
            </w:pPr>
            <w:r w:rsidRPr="004A362D">
              <w:rPr>
                <w:rFonts w:hint="cs"/>
                <w:rtl/>
                <w:lang w:bidi="ar-IQ"/>
              </w:rPr>
              <w:t xml:space="preserve">لثورة الصناعية البعدين الاقتصادي والاجتماعي وثارها على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اوربا</w:t>
            </w:r>
            <w:proofErr w:type="spellEnd"/>
          </w:p>
        </w:tc>
        <w:tc>
          <w:tcPr>
            <w:tcW w:w="825" w:type="dxa"/>
            <w:gridSpan w:val="3"/>
            <w:shd w:val="clear" w:color="auto" w:fill="auto"/>
          </w:tcPr>
          <w:p w14:paraId="7C1EE383" w14:textId="4110B31E" w:rsidR="001D1F13" w:rsidRPr="004A362D" w:rsidRDefault="001D1F13" w:rsidP="001D1F13">
            <w:pPr>
              <w:jc w:val="left"/>
              <w:rPr>
                <w:rFonts w:ascii="Times New Roman" w:eastAsia="Times New Roman" w:hAnsi="Times New Roman" w:cs="Times New Roman"/>
                <w:color w:val="auto"/>
                <w:rtl/>
                <w:lang w:bidi="ar-IQ"/>
              </w:rPr>
            </w:pPr>
            <w:r w:rsidRPr="004A362D">
              <w:rPr>
                <w:rFonts w:hint="cs"/>
                <w:rtl/>
                <w:lang w:bidi="ar-IQ"/>
              </w:rPr>
              <w:t xml:space="preserve">اهم العوامل لقيام الثورة في بريطانيا وانتقالها الي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اوربا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</w:t>
            </w:r>
            <w:r w:rsidRPr="004A362D">
              <w:rPr>
                <w:rFonts w:cs="Times New Roman" w:hint="cs"/>
                <w:rtl/>
                <w:lang w:bidi="ar-IQ"/>
              </w:rPr>
              <w:t xml:space="preserve">والنتائج التي ترتبت عليها </w:t>
            </w:r>
          </w:p>
          <w:p w14:paraId="1C86261A" w14:textId="2824B27C" w:rsidR="00191983" w:rsidRPr="004A362D" w:rsidRDefault="00191983" w:rsidP="00191983">
            <w:pPr>
              <w:shd w:val="clear" w:color="auto" w:fill="FFFFFF"/>
              <w:ind w:right="399"/>
              <w:jc w:val="left"/>
              <w:rPr>
                <w:lang w:bidi="ar-IQ"/>
              </w:rPr>
            </w:pPr>
          </w:p>
        </w:tc>
        <w:tc>
          <w:tcPr>
            <w:tcW w:w="1094" w:type="dxa"/>
            <w:shd w:val="clear" w:color="auto" w:fill="auto"/>
          </w:tcPr>
          <w:p w14:paraId="6170795A" w14:textId="483E659E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rtl/>
                <w:lang w:bidi="ar-IQ"/>
              </w:rPr>
              <w:t>حضوري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C5D98" w14:textId="71730F58" w:rsidR="00191983" w:rsidRPr="004A362D" w:rsidRDefault="001D1F13" w:rsidP="00191983">
            <w:pPr>
              <w:shd w:val="clear" w:color="auto" w:fill="FFFFFF"/>
              <w:spacing w:before="240" w:after="240" w:line="349" w:lineRule="auto"/>
              <w:ind w:left="-120" w:right="440"/>
              <w:rPr>
                <w:b/>
              </w:rPr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 +امتحانات يومية</w:t>
            </w:r>
          </w:p>
        </w:tc>
      </w:tr>
      <w:tr w:rsidR="008C2943" w14:paraId="2C9A1D3D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1D7732F0" w14:textId="08F32253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0E9ED05" w14:textId="72788E09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68567" w14:textId="2583C1F3" w:rsidR="00191983" w:rsidRPr="004A362D" w:rsidRDefault="001D1F13" w:rsidP="00191983">
            <w:pPr>
              <w:shd w:val="clear" w:color="auto" w:fill="FFFFFF"/>
              <w:ind w:right="147"/>
              <w:jc w:val="left"/>
            </w:pPr>
            <w:r w:rsidRPr="004A362D">
              <w:rPr>
                <w:rFonts w:hint="cs"/>
                <w:rtl/>
                <w:lang w:bidi="ar-IQ"/>
              </w:rPr>
              <w:t xml:space="preserve"> </w:t>
            </w:r>
            <w:r w:rsidRPr="004A362D">
              <w:rPr>
                <w:rFonts w:cs="Times New Roman" w:hint="cs"/>
                <w:rtl/>
                <w:lang w:bidi="ar-IQ"/>
              </w:rPr>
              <w:t xml:space="preserve">الدول </w:t>
            </w:r>
            <w:proofErr w:type="gramStart"/>
            <w:r w:rsidRPr="004A362D">
              <w:rPr>
                <w:rFonts w:cs="Times New Roman" w:hint="cs"/>
                <w:rtl/>
                <w:lang w:bidi="ar-IQ"/>
              </w:rPr>
              <w:t>القومية  و</w:t>
            </w:r>
            <w:r w:rsidRPr="004A362D">
              <w:rPr>
                <w:rFonts w:hint="cs"/>
                <w:rtl/>
                <w:lang w:bidi="ar-IQ"/>
              </w:rPr>
              <w:t>اثر</w:t>
            </w:r>
            <w:proofErr w:type="gramEnd"/>
            <w:r w:rsidRPr="004A362D">
              <w:rPr>
                <w:rFonts w:hint="cs"/>
                <w:rtl/>
                <w:lang w:bidi="ar-IQ"/>
              </w:rPr>
              <w:t xml:space="preserve"> التحالفات والاتفاقيات قبيل الحرب العالمية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الاورلى</w:t>
            </w:r>
            <w:proofErr w:type="spellEnd"/>
          </w:p>
        </w:tc>
        <w:tc>
          <w:tcPr>
            <w:tcW w:w="825" w:type="dxa"/>
            <w:gridSpan w:val="3"/>
            <w:shd w:val="clear" w:color="auto" w:fill="auto"/>
          </w:tcPr>
          <w:p w14:paraId="5F20AA3E" w14:textId="77777777" w:rsidR="00191983" w:rsidRPr="004A362D" w:rsidRDefault="00191983" w:rsidP="00191983">
            <w:pPr>
              <w:shd w:val="clear" w:color="auto" w:fill="FFFFFF"/>
              <w:ind w:right="399"/>
              <w:jc w:val="left"/>
              <w:rPr>
                <w:rtl/>
              </w:rPr>
            </w:pPr>
          </w:p>
          <w:p w14:paraId="62FDE8EB" w14:textId="77777777" w:rsidR="001D1F13" w:rsidRPr="004A362D" w:rsidRDefault="001D1F13" w:rsidP="00191983">
            <w:pPr>
              <w:shd w:val="clear" w:color="auto" w:fill="FFFFFF"/>
              <w:ind w:right="399"/>
              <w:jc w:val="left"/>
              <w:rPr>
                <w:rtl/>
              </w:rPr>
            </w:pPr>
          </w:p>
          <w:p w14:paraId="6391D6D8" w14:textId="77777777" w:rsidR="001D1F13" w:rsidRPr="004A362D" w:rsidRDefault="001D1F13" w:rsidP="00191983">
            <w:pPr>
              <w:shd w:val="clear" w:color="auto" w:fill="FFFFFF"/>
              <w:ind w:right="399"/>
              <w:jc w:val="left"/>
              <w:rPr>
                <w:rtl/>
              </w:rPr>
            </w:pPr>
          </w:p>
          <w:p w14:paraId="339163A8" w14:textId="77777777" w:rsidR="001D1F13" w:rsidRPr="004A362D" w:rsidRDefault="001D1F13" w:rsidP="00191983">
            <w:pPr>
              <w:shd w:val="clear" w:color="auto" w:fill="FFFFFF"/>
              <w:ind w:right="399"/>
              <w:jc w:val="left"/>
              <w:rPr>
                <w:rtl/>
              </w:rPr>
            </w:pPr>
          </w:p>
          <w:p w14:paraId="4B993746" w14:textId="2DDAF524" w:rsidR="001D1F13" w:rsidRPr="004A362D" w:rsidRDefault="001D1F13" w:rsidP="00191983">
            <w:pPr>
              <w:shd w:val="clear" w:color="auto" w:fill="FFFFFF"/>
              <w:ind w:right="399"/>
              <w:jc w:val="left"/>
              <w:rPr>
                <w:rFonts w:cs="Times New Roman"/>
                <w:rtl/>
              </w:rPr>
            </w:pPr>
            <w:r w:rsidRPr="004A362D">
              <w:rPr>
                <w:rFonts w:cs="Times New Roman" w:hint="cs"/>
                <w:rtl/>
              </w:rPr>
              <w:t xml:space="preserve">استعرض وتحليل </w:t>
            </w:r>
            <w:proofErr w:type="spellStart"/>
            <w:r w:rsidRPr="004A362D">
              <w:rPr>
                <w:rFonts w:cs="Times New Roman" w:hint="cs"/>
                <w:rtl/>
              </w:rPr>
              <w:t>الانتائج</w:t>
            </w:r>
            <w:proofErr w:type="spellEnd"/>
            <w:r w:rsidRPr="004A362D">
              <w:rPr>
                <w:rFonts w:cs="Times New Roman" w:hint="cs"/>
                <w:rtl/>
              </w:rPr>
              <w:t xml:space="preserve"> الاجتماعية والاقتصادية لتلك </w:t>
            </w:r>
            <w:proofErr w:type="spellStart"/>
            <w:r w:rsidRPr="004A362D">
              <w:rPr>
                <w:rFonts w:cs="Times New Roman" w:hint="cs"/>
                <w:rtl/>
              </w:rPr>
              <w:t>المتغيرا</w:t>
            </w:r>
            <w:proofErr w:type="spellEnd"/>
            <w:r w:rsidRPr="004A362D">
              <w:rPr>
                <w:rFonts w:cs="Times New Roman" w:hint="cs"/>
                <w:rtl/>
              </w:rPr>
              <w:t xml:space="preserve"> السياسية</w:t>
            </w:r>
          </w:p>
          <w:p w14:paraId="69188D1E" w14:textId="77777777" w:rsidR="001D1F13" w:rsidRPr="004A362D" w:rsidRDefault="001D1F13" w:rsidP="00191983">
            <w:pPr>
              <w:shd w:val="clear" w:color="auto" w:fill="FFFFFF"/>
              <w:ind w:right="399"/>
              <w:jc w:val="left"/>
              <w:rPr>
                <w:rtl/>
              </w:rPr>
            </w:pPr>
          </w:p>
          <w:p w14:paraId="2BA876D2" w14:textId="4FA92B80" w:rsidR="001D1F13" w:rsidRPr="004A362D" w:rsidRDefault="001D1F13" w:rsidP="00191983">
            <w:pPr>
              <w:shd w:val="clear" w:color="auto" w:fill="FFFFFF"/>
              <w:ind w:right="399"/>
              <w:jc w:val="left"/>
            </w:pPr>
          </w:p>
        </w:tc>
        <w:tc>
          <w:tcPr>
            <w:tcW w:w="1094" w:type="dxa"/>
            <w:shd w:val="clear" w:color="auto" w:fill="auto"/>
          </w:tcPr>
          <w:p w14:paraId="78E31051" w14:textId="1EABF406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rtl/>
                <w:lang w:bidi="ar-IQ"/>
              </w:rPr>
              <w:t>حضوري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5FA8F" w14:textId="1FF9F8DB" w:rsidR="00191983" w:rsidRPr="004A362D" w:rsidRDefault="001D1F13" w:rsidP="00191983">
            <w:pPr>
              <w:shd w:val="clear" w:color="auto" w:fill="FFFFFF"/>
              <w:spacing w:before="240" w:after="240" w:line="349" w:lineRule="auto"/>
              <w:ind w:left="-120" w:right="440"/>
              <w:rPr>
                <w:b/>
              </w:rPr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 +امتحانات يومية</w:t>
            </w:r>
          </w:p>
        </w:tc>
      </w:tr>
      <w:tr w:rsidR="008C2943" w14:paraId="17E79BF6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4C5AB370" w14:textId="0A600BC6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EA2B72A" w14:textId="21B0562A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99A2D" w14:textId="55260BB1" w:rsidR="00191983" w:rsidRPr="004A362D" w:rsidRDefault="000D4231" w:rsidP="00191983">
            <w:pPr>
              <w:shd w:val="clear" w:color="auto" w:fill="FFFFFF"/>
              <w:ind w:right="147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>الاثار المترتبة عن الحرب العالمية الاولى</w:t>
            </w:r>
          </w:p>
        </w:tc>
        <w:tc>
          <w:tcPr>
            <w:tcW w:w="825" w:type="dxa"/>
            <w:gridSpan w:val="3"/>
            <w:shd w:val="clear" w:color="auto" w:fill="auto"/>
          </w:tcPr>
          <w:p w14:paraId="2F7C9AF9" w14:textId="5EEDB510" w:rsidR="00191983" w:rsidRPr="004A362D" w:rsidRDefault="000D4231" w:rsidP="00191983">
            <w:pPr>
              <w:shd w:val="clear" w:color="auto" w:fill="FFFFFF"/>
              <w:ind w:right="399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 xml:space="preserve">الاثار الاقتصادية والاجتماعية للحر العالية </w:t>
            </w:r>
            <w:proofErr w:type="spellStart"/>
            <w:r w:rsidRPr="004A362D">
              <w:rPr>
                <w:rFonts w:cs="Times New Roman" w:hint="cs"/>
                <w:rtl/>
              </w:rPr>
              <w:t>الاوالى</w:t>
            </w:r>
            <w:proofErr w:type="spellEnd"/>
            <w:r w:rsidRPr="004A362D">
              <w:rPr>
                <w:rFonts w:cs="Times New Roman" w:hint="cs"/>
                <w:rtl/>
              </w:rPr>
              <w:t xml:space="preserve"> 1914-1918</w:t>
            </w:r>
          </w:p>
        </w:tc>
        <w:tc>
          <w:tcPr>
            <w:tcW w:w="1094" w:type="dxa"/>
            <w:shd w:val="clear" w:color="auto" w:fill="auto"/>
          </w:tcPr>
          <w:p w14:paraId="5A520824" w14:textId="4203DFA0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F2413" w14:textId="27FECE07" w:rsidR="00191983" w:rsidRPr="004A362D" w:rsidRDefault="000D4231" w:rsidP="00191983">
            <w:pPr>
              <w:shd w:val="clear" w:color="auto" w:fill="FFFFFF"/>
              <w:spacing w:before="240" w:after="240" w:line="349" w:lineRule="auto"/>
              <w:ind w:left="-120" w:right="440"/>
              <w:rPr>
                <w:b/>
              </w:rPr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</w:t>
            </w:r>
          </w:p>
        </w:tc>
      </w:tr>
      <w:tr w:rsidR="008C2943" w14:paraId="0E60F60D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375169E7" w14:textId="09B6FB95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958836E" w14:textId="4BDE2F69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6FBDC" w14:textId="02771584" w:rsidR="00191983" w:rsidRPr="004A362D" w:rsidRDefault="000D4231" w:rsidP="00191983">
            <w:pPr>
              <w:shd w:val="clear" w:color="auto" w:fill="FFFFFF"/>
              <w:ind w:right="147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>جذور الثورة البلشفية ونتائجها الاقتصادية والاجتماعية</w:t>
            </w:r>
          </w:p>
        </w:tc>
        <w:tc>
          <w:tcPr>
            <w:tcW w:w="825" w:type="dxa"/>
            <w:gridSpan w:val="3"/>
            <w:shd w:val="clear" w:color="auto" w:fill="auto"/>
          </w:tcPr>
          <w:p w14:paraId="7DE90C26" w14:textId="06240E4A" w:rsidR="00191983" w:rsidRPr="004A362D" w:rsidRDefault="00191983" w:rsidP="00191983">
            <w:pPr>
              <w:shd w:val="clear" w:color="auto" w:fill="FFFFFF"/>
              <w:ind w:right="399"/>
              <w:jc w:val="left"/>
            </w:pPr>
            <w:r w:rsidRPr="004A362D">
              <w:rPr>
                <w:rFonts w:ascii="Agency FB" w:hAnsi="Agency FB" w:cs="Arabic Transparent" w:hint="cs"/>
                <w:rtl/>
              </w:rPr>
              <w:t>ا</w:t>
            </w:r>
            <w:r w:rsidR="000D4231" w:rsidRPr="004A362D">
              <w:rPr>
                <w:rFonts w:ascii="Agency FB" w:hAnsi="Agency FB" w:cs="Arabic Transparent" w:hint="cs"/>
                <w:rtl/>
              </w:rPr>
              <w:t>لثورة البلشفية البعدين الاقتصادي والاجتماعي 1917-1923</w:t>
            </w:r>
          </w:p>
        </w:tc>
        <w:tc>
          <w:tcPr>
            <w:tcW w:w="1094" w:type="dxa"/>
            <w:shd w:val="clear" w:color="auto" w:fill="auto"/>
          </w:tcPr>
          <w:p w14:paraId="7083F6DA" w14:textId="75505129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rtl/>
                <w:lang w:bidi="ar-IQ"/>
              </w:rPr>
              <w:t>حضوري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1FC83" w14:textId="09D7362C" w:rsidR="00191983" w:rsidRPr="004A362D" w:rsidRDefault="000D4231" w:rsidP="00191983">
            <w:pPr>
              <w:shd w:val="clear" w:color="auto" w:fill="FFFFFF"/>
              <w:spacing w:before="240" w:after="240" w:line="349" w:lineRule="auto"/>
              <w:ind w:left="-120" w:right="440"/>
              <w:rPr>
                <w:b/>
              </w:rPr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</w:t>
            </w:r>
          </w:p>
        </w:tc>
      </w:tr>
      <w:tr w:rsidR="008C2943" w14:paraId="7752BBC7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47FC0545" w14:textId="1C2F3F8F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A62FF82" w14:textId="5BA61E6C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0F718" w14:textId="722C6C32" w:rsidR="00191983" w:rsidRPr="004A362D" w:rsidRDefault="00191983" w:rsidP="00191983">
            <w:pPr>
              <w:shd w:val="clear" w:color="auto" w:fill="FFFFFF"/>
              <w:ind w:right="147"/>
              <w:jc w:val="left"/>
            </w:pPr>
            <w:r w:rsidRPr="004A362D">
              <w:rPr>
                <w:rFonts w:cs="Times New Roman" w:hint="cs"/>
                <w:rtl/>
                <w:lang w:bidi="ar-IQ"/>
              </w:rPr>
              <w:t>ا</w:t>
            </w:r>
            <w:r w:rsidR="000D4231" w:rsidRPr="004A362D">
              <w:rPr>
                <w:rFonts w:cs="Times New Roman" w:hint="cs"/>
                <w:rtl/>
                <w:lang w:bidi="ar-IQ"/>
              </w:rPr>
              <w:t>هم المتغيرات الاقتصادية والاجتماعية الناتجة عن مؤتمر الصلح</w:t>
            </w:r>
          </w:p>
        </w:tc>
        <w:tc>
          <w:tcPr>
            <w:tcW w:w="825" w:type="dxa"/>
            <w:gridSpan w:val="3"/>
            <w:shd w:val="clear" w:color="auto" w:fill="auto"/>
          </w:tcPr>
          <w:p w14:paraId="140CFD3C" w14:textId="26C207D9" w:rsidR="000D4231" w:rsidRPr="004A362D" w:rsidRDefault="000D4231" w:rsidP="000D4231">
            <w:pPr>
              <w:jc w:val="left"/>
              <w:rPr>
                <w:rtl/>
                <w:lang w:bidi="ar-IQ"/>
              </w:rPr>
            </w:pPr>
            <w:r w:rsidRPr="004A362D">
              <w:rPr>
                <w:rFonts w:hint="cs"/>
                <w:rtl/>
                <w:lang w:bidi="ar-IQ"/>
              </w:rPr>
              <w:t>مؤتمر الصلح 1919-1929</w:t>
            </w:r>
          </w:p>
          <w:p w14:paraId="6C4A03F8" w14:textId="3C5594E5" w:rsidR="000D4231" w:rsidRPr="004A362D" w:rsidRDefault="000D4231" w:rsidP="000D4231">
            <w:pPr>
              <w:jc w:val="left"/>
              <w:rPr>
                <w:rFonts w:ascii="Times New Roman" w:eastAsia="Times New Roman" w:hAnsi="Times New Roman" w:cs="Times New Roman"/>
                <w:color w:val="auto"/>
                <w:rtl/>
                <w:lang w:bidi="ar-IQ"/>
              </w:rPr>
            </w:pPr>
            <w:r w:rsidRPr="004A362D">
              <w:rPr>
                <w:rFonts w:cs="Times New Roman" w:hint="cs"/>
                <w:rtl/>
                <w:lang w:bidi="ar-IQ"/>
              </w:rPr>
              <w:t>فرساي- البعدين الاقتصادي والاجتماعي</w:t>
            </w:r>
          </w:p>
          <w:p w14:paraId="61441787" w14:textId="36920B01" w:rsidR="00191983" w:rsidRPr="004A362D" w:rsidRDefault="00191983" w:rsidP="00191983">
            <w:pPr>
              <w:shd w:val="clear" w:color="auto" w:fill="FFFFFF"/>
              <w:ind w:right="399"/>
              <w:jc w:val="left"/>
            </w:pPr>
          </w:p>
        </w:tc>
        <w:tc>
          <w:tcPr>
            <w:tcW w:w="1094" w:type="dxa"/>
            <w:shd w:val="clear" w:color="auto" w:fill="auto"/>
          </w:tcPr>
          <w:p w14:paraId="0C477EA5" w14:textId="0E283018" w:rsidR="00191983" w:rsidRPr="004A362D" w:rsidRDefault="00191983" w:rsidP="0019198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rtl/>
                <w:lang w:bidi="ar-IQ"/>
              </w:rPr>
              <w:t>حضوري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2494C" w14:textId="44628DB6" w:rsidR="00191983" w:rsidRPr="004A362D" w:rsidRDefault="000D4231" w:rsidP="00191983">
            <w:pPr>
              <w:shd w:val="clear" w:color="auto" w:fill="FFFFFF"/>
              <w:spacing w:before="240" w:after="240" w:line="349" w:lineRule="auto"/>
              <w:ind w:left="-120" w:right="440"/>
              <w:rPr>
                <w:b/>
              </w:rPr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</w:t>
            </w:r>
          </w:p>
        </w:tc>
      </w:tr>
      <w:tr w:rsidR="008C2943" w14:paraId="4B6CFE29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022EC298" w14:textId="7300CA72" w:rsidR="000D4231" w:rsidRPr="004A362D" w:rsidRDefault="000D4231" w:rsidP="000D4231">
            <w:pPr>
              <w:shd w:val="clear" w:color="auto" w:fill="FFFFFF"/>
              <w:ind w:right="-426"/>
              <w:jc w:val="left"/>
            </w:pPr>
            <w:r w:rsidRPr="004A362D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6EBF2E5" w14:textId="00637C7E" w:rsidR="000D4231" w:rsidRPr="004A362D" w:rsidRDefault="000D4231" w:rsidP="000D4231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5DAE3" w14:textId="1CEE50A6" w:rsidR="000D4231" w:rsidRPr="004A362D" w:rsidRDefault="000D4231" w:rsidP="000D4231">
            <w:pPr>
              <w:jc w:val="left"/>
              <w:rPr>
                <w:rFonts w:ascii="Times New Roman" w:eastAsia="Times New Roman" w:hAnsi="Times New Roman" w:cs="Times New Roman"/>
                <w:color w:val="auto"/>
                <w:rtl/>
                <w:lang w:bidi="ar-IQ"/>
              </w:rPr>
            </w:pPr>
            <w:r w:rsidRPr="004A362D">
              <w:rPr>
                <w:rFonts w:hint="cs"/>
                <w:rtl/>
                <w:lang w:bidi="ar-IQ"/>
              </w:rPr>
              <w:t xml:space="preserve">التعويضات </w:t>
            </w:r>
            <w:r w:rsidRPr="004A362D">
              <w:rPr>
                <w:rFonts w:cs="Times New Roman" w:hint="cs"/>
                <w:rtl/>
                <w:lang w:bidi="ar-IQ"/>
              </w:rPr>
              <w:t>الابعاد الاقتصادية والاجتماعية</w:t>
            </w:r>
          </w:p>
          <w:p w14:paraId="34D22571" w14:textId="6464AFCA" w:rsidR="000D4231" w:rsidRPr="004A362D" w:rsidRDefault="000D4231" w:rsidP="000D4231">
            <w:pPr>
              <w:shd w:val="clear" w:color="auto" w:fill="FFFFFF"/>
              <w:ind w:right="147"/>
              <w:jc w:val="left"/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7CF34041" w14:textId="161B91EE" w:rsidR="000D4231" w:rsidRPr="004A362D" w:rsidRDefault="000D4231" w:rsidP="000D4231">
            <w:pPr>
              <w:shd w:val="clear" w:color="auto" w:fill="FFFFFF"/>
              <w:ind w:right="399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 xml:space="preserve">البعد الاقتصادي والاجتماعي عن العقوبات الألمانية </w:t>
            </w:r>
            <w:r w:rsidRPr="004A362D">
              <w:rPr>
                <w:rFonts w:cs="Times New Roman"/>
                <w:rtl/>
              </w:rPr>
              <w:t>–</w:t>
            </w:r>
            <w:r w:rsidRPr="004A362D">
              <w:rPr>
                <w:rFonts w:cs="Times New Roman" w:hint="cs"/>
                <w:rtl/>
              </w:rPr>
              <w:t xml:space="preserve"> الديون والتعويضات</w:t>
            </w:r>
          </w:p>
        </w:tc>
        <w:tc>
          <w:tcPr>
            <w:tcW w:w="1094" w:type="dxa"/>
            <w:shd w:val="clear" w:color="auto" w:fill="auto"/>
          </w:tcPr>
          <w:p w14:paraId="1AF50683" w14:textId="780C727A" w:rsidR="000D4231" w:rsidRPr="004A362D" w:rsidRDefault="000D4231" w:rsidP="000D4231">
            <w:pPr>
              <w:shd w:val="clear" w:color="auto" w:fill="FFFFFF"/>
              <w:ind w:right="-426"/>
              <w:jc w:val="left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77DAC" w14:textId="1A03D180" w:rsidR="000D4231" w:rsidRPr="004A362D" w:rsidRDefault="000D4231" w:rsidP="000D4231">
            <w:pPr>
              <w:shd w:val="clear" w:color="auto" w:fill="FFFFFF"/>
              <w:spacing w:before="240" w:after="240" w:line="349" w:lineRule="auto"/>
              <w:ind w:left="-120" w:right="440"/>
              <w:rPr>
                <w:b/>
              </w:rPr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</w:t>
            </w:r>
          </w:p>
        </w:tc>
      </w:tr>
      <w:tr w:rsidR="008C2943" w14:paraId="4E7B8710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776F38DF" w14:textId="32C8304B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  <w:r w:rsidRPr="004A362D"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0E5C11F" w14:textId="44F186EF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E6A5A" w14:textId="437D12FB" w:rsidR="008C2943" w:rsidRPr="004A362D" w:rsidRDefault="008C2943" w:rsidP="008C2943">
            <w:pPr>
              <w:shd w:val="clear" w:color="auto" w:fill="FFFFFF"/>
              <w:ind w:right="147"/>
              <w:jc w:val="left"/>
            </w:pPr>
            <w:proofErr w:type="gramStart"/>
            <w:r w:rsidRPr="004A362D">
              <w:rPr>
                <w:rFonts w:ascii="Agency FB" w:hAnsi="Agency FB" w:cs="Arabic Transparent" w:hint="cs"/>
                <w:rtl/>
              </w:rPr>
              <w:t>.الازمة</w:t>
            </w:r>
            <w:proofErr w:type="gramEnd"/>
            <w:r w:rsidRPr="004A362D">
              <w:rPr>
                <w:rFonts w:ascii="Agency FB" w:hAnsi="Agency FB" w:cs="Arabic Transparent" w:hint="cs"/>
                <w:rtl/>
              </w:rPr>
              <w:t xml:space="preserve"> العالمية 1929 واثارها الاقتصادية والاجتماعية</w:t>
            </w:r>
          </w:p>
        </w:tc>
        <w:tc>
          <w:tcPr>
            <w:tcW w:w="825" w:type="dxa"/>
            <w:gridSpan w:val="3"/>
            <w:shd w:val="clear" w:color="auto" w:fill="auto"/>
          </w:tcPr>
          <w:p w14:paraId="54B2B8FD" w14:textId="6C2A1399" w:rsidR="008C2943" w:rsidRPr="004A362D" w:rsidRDefault="008C2943" w:rsidP="008C2943">
            <w:pPr>
              <w:shd w:val="clear" w:color="auto" w:fill="FFFFFF"/>
              <w:ind w:right="399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>النتائج الاقتصادية والاجتماعية للازمة الاقتصادية 1929-1933</w:t>
            </w:r>
          </w:p>
        </w:tc>
        <w:tc>
          <w:tcPr>
            <w:tcW w:w="1094" w:type="dxa"/>
            <w:shd w:val="clear" w:color="auto" w:fill="auto"/>
          </w:tcPr>
          <w:p w14:paraId="676FB363" w14:textId="4CE6DF48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1CDA8" w14:textId="4E15CD4E" w:rsidR="008C2943" w:rsidRPr="004A362D" w:rsidRDefault="008C2943" w:rsidP="008C2943">
            <w:pPr>
              <w:shd w:val="clear" w:color="auto" w:fill="FFFFFF"/>
              <w:spacing w:before="240" w:after="240" w:line="349" w:lineRule="auto"/>
              <w:ind w:left="-120" w:right="440"/>
              <w:jc w:val="center"/>
              <w:rPr>
                <w:b/>
              </w:rPr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</w:t>
            </w:r>
          </w:p>
        </w:tc>
      </w:tr>
      <w:tr w:rsidR="008C2943" w14:paraId="5638A134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39892BB0" w14:textId="680AE2BE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  <w:r w:rsidRPr="004A362D">
              <w:rPr>
                <w:rFonts w:hint="cs"/>
                <w:b/>
                <w:bCs/>
                <w:rtl/>
              </w:rPr>
              <w:t>العاشر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E5DC73E" w14:textId="04A9873E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17A3A" w14:textId="308C721E" w:rsidR="008C2943" w:rsidRPr="004A362D" w:rsidRDefault="008C2943" w:rsidP="008C2943">
            <w:pPr>
              <w:shd w:val="clear" w:color="auto" w:fill="FFFFFF"/>
              <w:ind w:right="147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>الأنظمة الشمولية الاثار والنتائج الاقتصادية والاجتماعية</w:t>
            </w:r>
          </w:p>
        </w:tc>
        <w:tc>
          <w:tcPr>
            <w:tcW w:w="825" w:type="dxa"/>
            <w:gridSpan w:val="3"/>
            <w:shd w:val="clear" w:color="auto" w:fill="auto"/>
          </w:tcPr>
          <w:p w14:paraId="09AAE1B5" w14:textId="7C370CA4" w:rsidR="008C2943" w:rsidRPr="004A362D" w:rsidRDefault="008C2943" w:rsidP="008C2943">
            <w:pPr>
              <w:shd w:val="clear" w:color="auto" w:fill="FFFFFF"/>
              <w:ind w:right="399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>الاثار الاقتصادية والاجتماعية للنازية والفاشية</w:t>
            </w:r>
          </w:p>
        </w:tc>
        <w:tc>
          <w:tcPr>
            <w:tcW w:w="1094" w:type="dxa"/>
            <w:shd w:val="clear" w:color="auto" w:fill="auto"/>
          </w:tcPr>
          <w:p w14:paraId="7BA1A009" w14:textId="6BC7228A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57DD2" w14:textId="2A91CC4E" w:rsidR="008C2943" w:rsidRPr="004A362D" w:rsidRDefault="008C2943" w:rsidP="008C2943">
            <w:pPr>
              <w:shd w:val="clear" w:color="auto" w:fill="FFFFFF"/>
              <w:spacing w:before="240" w:after="240" w:line="349" w:lineRule="auto"/>
              <w:ind w:left="-120" w:right="440"/>
              <w:rPr>
                <w:b/>
              </w:rPr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</w:t>
            </w:r>
          </w:p>
        </w:tc>
      </w:tr>
      <w:tr w:rsidR="008C2943" w14:paraId="484F461E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27493B00" w14:textId="30407290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  <w:r w:rsidRPr="004A362D">
              <w:rPr>
                <w:rFonts w:hint="cs"/>
                <w:b/>
                <w:bCs/>
                <w:rtl/>
              </w:rPr>
              <w:t>الحادي عشر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F69258C" w14:textId="3377C07A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24EB1" w14:textId="6AC5DBE4" w:rsidR="008C2943" w:rsidRPr="004A362D" w:rsidRDefault="008C2943" w:rsidP="008C2943">
            <w:pPr>
              <w:shd w:val="clear" w:color="auto" w:fill="FFFFFF"/>
              <w:ind w:right="147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>المتغيرات   الاقتصادية والاجتماعية في الاتحاد السوفيتي 1924-1939</w:t>
            </w:r>
          </w:p>
        </w:tc>
        <w:tc>
          <w:tcPr>
            <w:tcW w:w="825" w:type="dxa"/>
            <w:gridSpan w:val="3"/>
            <w:shd w:val="clear" w:color="auto" w:fill="auto"/>
          </w:tcPr>
          <w:p w14:paraId="0221A62F" w14:textId="75205F32" w:rsidR="008C2943" w:rsidRPr="004A362D" w:rsidRDefault="008C2943" w:rsidP="008C2943">
            <w:pPr>
              <w:shd w:val="clear" w:color="auto" w:fill="FFFFFF"/>
              <w:ind w:right="399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>الاتحاد السوفيتي والخطط الخمسية والمتغيرات الاقتصادية والاجتماعية 1924-1939</w:t>
            </w:r>
          </w:p>
        </w:tc>
        <w:tc>
          <w:tcPr>
            <w:tcW w:w="1094" w:type="dxa"/>
            <w:shd w:val="clear" w:color="auto" w:fill="auto"/>
          </w:tcPr>
          <w:p w14:paraId="5FF1104B" w14:textId="5616A0B4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B086E" w14:textId="23264720" w:rsidR="008C2943" w:rsidRPr="004A362D" w:rsidRDefault="008C2943" w:rsidP="008C2943">
            <w:pPr>
              <w:shd w:val="clear" w:color="auto" w:fill="FFFFFF"/>
              <w:spacing w:before="240" w:after="240" w:line="349" w:lineRule="auto"/>
              <w:ind w:left="-120" w:right="440"/>
              <w:rPr>
                <w:b/>
              </w:rPr>
            </w:pPr>
          </w:p>
        </w:tc>
      </w:tr>
      <w:tr w:rsidR="008C2943" w14:paraId="41BB83F7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03CE7CB1" w14:textId="79531EAC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  <w:r w:rsidRPr="004A362D">
              <w:rPr>
                <w:b/>
                <w:bCs/>
                <w:rtl/>
              </w:rPr>
              <w:t>الثاني عشر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3923DFC" w14:textId="04CCA366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0C26A" w14:textId="6461D953" w:rsidR="008C2943" w:rsidRPr="004A362D" w:rsidRDefault="008C2943" w:rsidP="008C2943">
            <w:pPr>
              <w:shd w:val="clear" w:color="auto" w:fill="FFFFFF"/>
              <w:ind w:right="147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>المتغيرات الاقتصادية والاجتماعية عشية الحرب العالمية الثانية</w:t>
            </w:r>
          </w:p>
        </w:tc>
        <w:tc>
          <w:tcPr>
            <w:tcW w:w="825" w:type="dxa"/>
            <w:gridSpan w:val="3"/>
            <w:shd w:val="clear" w:color="auto" w:fill="auto"/>
          </w:tcPr>
          <w:p w14:paraId="670F3C7D" w14:textId="70D87D1D" w:rsidR="008C2943" w:rsidRPr="004A362D" w:rsidRDefault="008C2943" w:rsidP="008C2943">
            <w:pPr>
              <w:shd w:val="clear" w:color="auto" w:fill="FFFFFF"/>
              <w:ind w:right="399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 xml:space="preserve">المتغيرات الاقتصادية والاجتماعية للحرب العالمية الثانية </w:t>
            </w:r>
          </w:p>
        </w:tc>
        <w:tc>
          <w:tcPr>
            <w:tcW w:w="1094" w:type="dxa"/>
            <w:shd w:val="clear" w:color="auto" w:fill="auto"/>
          </w:tcPr>
          <w:p w14:paraId="4E907B66" w14:textId="3F75ABC9" w:rsidR="008C2943" w:rsidRPr="004A362D" w:rsidRDefault="008C2943" w:rsidP="008C2943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rtl/>
                <w:lang w:bidi="ar-IQ"/>
              </w:rPr>
              <w:t>حضوري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AD8CA" w14:textId="204C18D6" w:rsidR="008C2943" w:rsidRPr="004A362D" w:rsidRDefault="008C2943" w:rsidP="008C2943">
            <w:pPr>
              <w:shd w:val="clear" w:color="auto" w:fill="FFFFFF"/>
              <w:spacing w:before="240" w:after="240" w:line="349" w:lineRule="auto"/>
              <w:ind w:left="-120" w:right="440"/>
            </w:pPr>
            <w:r w:rsidRPr="004A362D">
              <w:rPr>
                <w:rFonts w:hint="cs"/>
                <w:rtl/>
              </w:rPr>
              <w:t>مناقشة</w:t>
            </w:r>
          </w:p>
        </w:tc>
      </w:tr>
      <w:tr w:rsidR="00222CD4" w14:paraId="0108DAD3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04C472B8" w14:textId="226182EA" w:rsidR="00222CD4" w:rsidRPr="004A362D" w:rsidRDefault="00222CD4" w:rsidP="00222CD4">
            <w:pPr>
              <w:shd w:val="clear" w:color="auto" w:fill="FFFFFF"/>
              <w:ind w:right="-426"/>
              <w:jc w:val="left"/>
            </w:pPr>
            <w:r w:rsidRPr="004A362D">
              <w:rPr>
                <w:b/>
                <w:bCs/>
                <w:rtl/>
              </w:rPr>
              <w:t>الثالث عشر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F71AF1E" w14:textId="11E81531" w:rsidR="00222CD4" w:rsidRPr="004A362D" w:rsidRDefault="00222CD4" w:rsidP="00222CD4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80D88" w14:textId="0DB44A23" w:rsidR="00222CD4" w:rsidRPr="004A362D" w:rsidRDefault="00222CD4" w:rsidP="00222CD4">
            <w:pPr>
              <w:shd w:val="clear" w:color="auto" w:fill="FFFFFF"/>
              <w:ind w:right="147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>بريطانيا المتغيرات الاقتصادية والاجتماعية 1933-1939</w:t>
            </w:r>
          </w:p>
        </w:tc>
        <w:tc>
          <w:tcPr>
            <w:tcW w:w="825" w:type="dxa"/>
            <w:gridSpan w:val="3"/>
            <w:shd w:val="clear" w:color="auto" w:fill="auto"/>
          </w:tcPr>
          <w:p w14:paraId="180BE929" w14:textId="6EA5C494" w:rsidR="00222CD4" w:rsidRPr="004A362D" w:rsidRDefault="00222CD4" w:rsidP="00222CD4">
            <w:pPr>
              <w:shd w:val="clear" w:color="auto" w:fill="FFFFFF"/>
              <w:ind w:right="399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 xml:space="preserve">بريطانيا بين الحربين البعدين الاقتصادي والاجتماعي </w:t>
            </w:r>
          </w:p>
        </w:tc>
        <w:tc>
          <w:tcPr>
            <w:tcW w:w="1094" w:type="dxa"/>
            <w:shd w:val="clear" w:color="auto" w:fill="auto"/>
          </w:tcPr>
          <w:p w14:paraId="1BFC79B4" w14:textId="660D0175" w:rsidR="00222CD4" w:rsidRPr="004A362D" w:rsidRDefault="00222CD4" w:rsidP="00222CD4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rtl/>
                <w:lang w:bidi="ar-IQ"/>
              </w:rPr>
              <w:t>حضوري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59D85" w14:textId="1A283067" w:rsidR="00222CD4" w:rsidRPr="004A362D" w:rsidRDefault="00222CD4" w:rsidP="00222CD4">
            <w:pPr>
              <w:shd w:val="clear" w:color="auto" w:fill="FFFFFF"/>
              <w:spacing w:before="240" w:after="240" w:line="349" w:lineRule="auto"/>
              <w:ind w:left="-120" w:right="440"/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</w:t>
            </w:r>
          </w:p>
        </w:tc>
      </w:tr>
      <w:tr w:rsidR="00222CD4" w14:paraId="77575649" w14:textId="77777777" w:rsidTr="004A362D">
        <w:trPr>
          <w:trHeight w:val="181"/>
          <w:jc w:val="right"/>
        </w:trPr>
        <w:tc>
          <w:tcPr>
            <w:tcW w:w="0" w:type="auto"/>
            <w:shd w:val="clear" w:color="auto" w:fill="auto"/>
          </w:tcPr>
          <w:p w14:paraId="6D3B8839" w14:textId="36F80079" w:rsidR="00222CD4" w:rsidRPr="004A362D" w:rsidRDefault="00222CD4" w:rsidP="00222CD4">
            <w:pPr>
              <w:shd w:val="clear" w:color="auto" w:fill="FFFFFF"/>
              <w:ind w:right="-426"/>
              <w:jc w:val="left"/>
            </w:pPr>
            <w:r w:rsidRPr="004A362D"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FE5E2BA" w14:textId="4C9DB2DB" w:rsidR="00222CD4" w:rsidRPr="004A362D" w:rsidRDefault="00222CD4" w:rsidP="00222CD4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7C253" w14:textId="222DD44D" w:rsidR="00222CD4" w:rsidRPr="004A362D" w:rsidRDefault="00222CD4" w:rsidP="00222CD4">
            <w:pPr>
              <w:shd w:val="clear" w:color="auto" w:fill="FFFFFF"/>
              <w:ind w:right="147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>فرنسا اهم المتغيرات الاقتصادية والاجتماعية</w:t>
            </w:r>
          </w:p>
        </w:tc>
        <w:tc>
          <w:tcPr>
            <w:tcW w:w="825" w:type="dxa"/>
            <w:gridSpan w:val="3"/>
            <w:shd w:val="clear" w:color="auto" w:fill="auto"/>
          </w:tcPr>
          <w:p w14:paraId="6326D24D" w14:textId="65C41011" w:rsidR="00222CD4" w:rsidRPr="004A362D" w:rsidRDefault="00222CD4" w:rsidP="00222CD4">
            <w:pPr>
              <w:shd w:val="clear" w:color="auto" w:fill="FFFFFF"/>
              <w:ind w:right="-426"/>
              <w:jc w:val="left"/>
              <w:rPr>
                <w:rFonts w:cs="Times New Roman"/>
              </w:rPr>
            </w:pPr>
            <w:r w:rsidRPr="004A362D">
              <w:rPr>
                <w:rFonts w:cs="Times New Roman" w:hint="cs"/>
                <w:rtl/>
              </w:rPr>
              <w:t>فرنسا البعدين الاقتصادي والاجتماعي</w:t>
            </w:r>
          </w:p>
        </w:tc>
        <w:tc>
          <w:tcPr>
            <w:tcW w:w="1094" w:type="dxa"/>
            <w:shd w:val="clear" w:color="auto" w:fill="auto"/>
          </w:tcPr>
          <w:p w14:paraId="635EC03E" w14:textId="4FF74436" w:rsidR="00222CD4" w:rsidRPr="004A362D" w:rsidRDefault="00222CD4" w:rsidP="00222CD4">
            <w:pPr>
              <w:shd w:val="clear" w:color="auto" w:fill="FFFFFF"/>
              <w:ind w:right="-426"/>
              <w:jc w:val="left"/>
            </w:pPr>
            <w:r w:rsidRPr="004A362D">
              <w:rPr>
                <w:rFonts w:cs="Times New Roman" w:hint="cs"/>
                <w:rtl/>
                <w:lang w:bidi="ar-IQ"/>
              </w:rPr>
              <w:t>حضوري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1F66C" w14:textId="1F4E5163" w:rsidR="00222CD4" w:rsidRPr="004A362D" w:rsidRDefault="00222CD4" w:rsidP="00222CD4">
            <w:pPr>
              <w:shd w:val="clear" w:color="auto" w:fill="FFFFFF"/>
              <w:spacing w:before="240" w:after="240" w:line="349" w:lineRule="auto"/>
              <w:ind w:left="-120" w:right="440"/>
            </w:pPr>
            <w:r w:rsidRPr="004A362D">
              <w:rPr>
                <w:rFonts w:hint="cs"/>
                <w:rtl/>
                <w:lang w:bidi="ar-IQ"/>
              </w:rPr>
              <w:t>مشاركة الطالب في المناقشة +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الشرح+تقييم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تقارير </w:t>
            </w:r>
            <w:proofErr w:type="spellStart"/>
            <w:r w:rsidRPr="004A362D">
              <w:rPr>
                <w:rFonts w:hint="cs"/>
                <w:rtl/>
                <w:lang w:bidi="ar-IQ"/>
              </w:rPr>
              <w:t>الطالب+ما</w:t>
            </w:r>
            <w:proofErr w:type="spellEnd"/>
            <w:r w:rsidRPr="004A362D">
              <w:rPr>
                <w:rFonts w:hint="cs"/>
                <w:rtl/>
                <w:lang w:bidi="ar-IQ"/>
              </w:rPr>
              <w:t xml:space="preserve"> يمكن ان يقدمه الطالب من مصادرة متنوعة ودراسات اكاديمية +اوراق عن الموضوع</w:t>
            </w:r>
          </w:p>
        </w:tc>
      </w:tr>
      <w:tr w:rsidR="00222CD4" w14:paraId="42109322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321" w14:textId="77777777" w:rsidR="00222CD4" w:rsidRPr="004A362D" w:rsidRDefault="00222CD4" w:rsidP="00222CD4">
            <w:pPr>
              <w:numPr>
                <w:ilvl w:val="0"/>
                <w:numId w:val="1"/>
              </w:numPr>
              <w:ind w:left="513"/>
              <w:jc w:val="left"/>
              <w:rPr>
                <w:rFonts w:ascii="Simplified Arabic" w:eastAsia="Simplified Arabic" w:hAnsi="Simplified Arabic" w:cs="Simplified Arabic"/>
              </w:rPr>
            </w:pPr>
            <w:r w:rsidRPr="004A362D">
              <w:rPr>
                <w:rFonts w:ascii="Simplified Arabic" w:eastAsia="Simplified Arabic" w:hAnsi="Simplified Arabic" w:cs="Simplified Arabic"/>
                <w:rtl/>
              </w:rPr>
              <w:t>تقييم المقرر</w:t>
            </w:r>
          </w:p>
        </w:tc>
      </w:tr>
      <w:tr w:rsidR="00222CD4" w14:paraId="42109324" w14:textId="77777777" w:rsidTr="00546B80">
        <w:trPr>
          <w:jc w:val="right"/>
        </w:trPr>
        <w:tc>
          <w:tcPr>
            <w:tcW w:w="0" w:type="auto"/>
            <w:gridSpan w:val="9"/>
          </w:tcPr>
          <w:p w14:paraId="6513D1AF" w14:textId="77777777" w:rsidR="00222CD4" w:rsidRPr="004A362D" w:rsidRDefault="00222CD4" w:rsidP="00222CD4">
            <w:pPr>
              <w:shd w:val="clear" w:color="auto" w:fill="FFFFFF"/>
              <w:jc w:val="left"/>
              <w:rPr>
                <w:rFonts w:asciiTheme="majorBidi" w:hAnsiTheme="majorBidi" w:cstheme="majorBidi"/>
                <w:rtl/>
                <w:lang w:bidi="ar-IQ"/>
              </w:rPr>
            </w:pPr>
            <w:r w:rsidRPr="004A362D">
              <w:rPr>
                <w:rFonts w:asciiTheme="majorBidi" w:hAnsiTheme="majorBidi" w:cstheme="majorBidi"/>
                <w:rtl/>
                <w:lang w:bidi="ar-IQ"/>
              </w:rPr>
              <w:t xml:space="preserve">امتحانات يومية </w:t>
            </w:r>
          </w:p>
          <w:p w14:paraId="4B84CD1E" w14:textId="6C005D9A" w:rsidR="00222CD4" w:rsidRPr="004A362D" w:rsidRDefault="00222CD4" w:rsidP="00222CD4">
            <w:pPr>
              <w:shd w:val="clear" w:color="auto" w:fill="FFFFFF"/>
              <w:jc w:val="left"/>
              <w:rPr>
                <w:rFonts w:asciiTheme="majorBidi" w:hAnsiTheme="majorBidi" w:cstheme="majorBidi"/>
                <w:rtl/>
              </w:rPr>
            </w:pPr>
            <w:r w:rsidRPr="004A362D">
              <w:rPr>
                <w:rFonts w:asciiTheme="majorBidi" w:hAnsiTheme="majorBidi" w:cstheme="majorBidi"/>
                <w:rtl/>
                <w:lang w:bidi="ar-IQ"/>
              </w:rPr>
              <w:t>امتحانات شهرية</w:t>
            </w:r>
          </w:p>
          <w:p w14:paraId="61CE12AA" w14:textId="363F7172" w:rsidR="00222CD4" w:rsidRPr="004A362D" w:rsidRDefault="00222CD4" w:rsidP="00222CD4">
            <w:pPr>
              <w:shd w:val="clear" w:color="auto" w:fill="FFFFFF"/>
              <w:jc w:val="left"/>
              <w:rPr>
                <w:rFonts w:asciiTheme="majorBidi" w:hAnsiTheme="majorBidi" w:cstheme="majorBidi"/>
                <w:rtl/>
              </w:rPr>
            </w:pPr>
            <w:r w:rsidRPr="004A362D">
              <w:rPr>
                <w:rFonts w:asciiTheme="majorBidi" w:hAnsiTheme="majorBidi" w:cstheme="majorBidi"/>
                <w:rtl/>
              </w:rPr>
              <w:t xml:space="preserve">اعداد </w:t>
            </w:r>
            <w:r w:rsidRPr="004A362D">
              <w:rPr>
                <w:rFonts w:asciiTheme="majorBidi" w:hAnsiTheme="majorBidi" w:cstheme="majorBidi" w:hint="cs"/>
                <w:rtl/>
              </w:rPr>
              <w:t>أوراق علمية</w:t>
            </w:r>
          </w:p>
          <w:p w14:paraId="39AEF161" w14:textId="7E27CBC4" w:rsidR="00222CD4" w:rsidRPr="004A362D" w:rsidRDefault="00222CD4" w:rsidP="00222CD4">
            <w:pPr>
              <w:shd w:val="clear" w:color="auto" w:fill="FFFFFF"/>
              <w:jc w:val="left"/>
              <w:rPr>
                <w:rFonts w:asciiTheme="majorBidi" w:hAnsiTheme="majorBidi" w:cstheme="majorBidi"/>
                <w:rtl/>
              </w:rPr>
            </w:pPr>
            <w:r w:rsidRPr="004A362D">
              <w:rPr>
                <w:rFonts w:asciiTheme="majorBidi" w:hAnsiTheme="majorBidi" w:cstheme="majorBidi"/>
                <w:rtl/>
              </w:rPr>
              <w:t xml:space="preserve">المناقشة </w:t>
            </w:r>
            <w:r w:rsidRPr="004A362D">
              <w:rPr>
                <w:rFonts w:asciiTheme="majorBidi" w:hAnsiTheme="majorBidi" w:cstheme="majorBidi" w:hint="cs"/>
                <w:rtl/>
              </w:rPr>
              <w:t>والتحليل والاستنتاج</w:t>
            </w:r>
          </w:p>
          <w:p w14:paraId="42109323" w14:textId="44601757" w:rsidR="00222CD4" w:rsidRPr="004A362D" w:rsidRDefault="00222CD4" w:rsidP="00222CD4">
            <w:pPr>
              <w:shd w:val="clear" w:color="auto" w:fill="FFFFFF"/>
              <w:jc w:val="left"/>
              <w:rPr>
                <w:rFonts w:asciiTheme="majorBidi" w:hAnsiTheme="majorBidi" w:cstheme="majorBidi"/>
              </w:rPr>
            </w:pPr>
            <w:r w:rsidRPr="004A362D">
              <w:rPr>
                <w:rFonts w:asciiTheme="majorBidi" w:hAnsiTheme="majorBidi" w:cstheme="majorBidi"/>
                <w:rtl/>
              </w:rPr>
              <w:t>الحضور اليومي</w:t>
            </w:r>
          </w:p>
        </w:tc>
      </w:tr>
      <w:tr w:rsidR="00222CD4" w14:paraId="42109326" w14:textId="77777777" w:rsidTr="00546B80">
        <w:trPr>
          <w:jc w:val="right"/>
        </w:trPr>
        <w:tc>
          <w:tcPr>
            <w:tcW w:w="0" w:type="auto"/>
            <w:gridSpan w:val="9"/>
            <w:shd w:val="clear" w:color="auto" w:fill="DEEAF6"/>
          </w:tcPr>
          <w:p w14:paraId="42109325" w14:textId="77777777" w:rsidR="00222CD4" w:rsidRDefault="00222CD4" w:rsidP="00222CD4">
            <w:pPr>
              <w:numPr>
                <w:ilvl w:val="0"/>
                <w:numId w:val="1"/>
              </w:numPr>
              <w:ind w:left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مصادر التعلم والتدريس </w:t>
            </w:r>
          </w:p>
        </w:tc>
      </w:tr>
      <w:tr w:rsidR="00222CD4" w14:paraId="42109329" w14:textId="77777777" w:rsidTr="00546B80">
        <w:trPr>
          <w:jc w:val="right"/>
        </w:trPr>
        <w:tc>
          <w:tcPr>
            <w:tcW w:w="0" w:type="auto"/>
            <w:gridSpan w:val="5"/>
          </w:tcPr>
          <w:p w14:paraId="42109327" w14:textId="77777777" w:rsidR="00222CD4" w:rsidRDefault="00222CD4" w:rsidP="00222CD4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الكتب المقررة المطلوبة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( المنهجية</w:t>
            </w:r>
            <w:proofErr w:type="gramEnd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أن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وجدت )</w:t>
            </w:r>
            <w:proofErr w:type="gramEnd"/>
          </w:p>
        </w:tc>
        <w:tc>
          <w:tcPr>
            <w:tcW w:w="0" w:type="auto"/>
            <w:gridSpan w:val="4"/>
          </w:tcPr>
          <w:p w14:paraId="4A4B6DE8" w14:textId="37E12947" w:rsidR="00222CD4" w:rsidRDefault="00222CD4" w:rsidP="00222CD4">
            <w:pPr>
              <w:shd w:val="clear" w:color="auto" w:fill="FFFFFF"/>
              <w:ind w:right="247"/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محمد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محمد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proofErr w:type="gram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صالح ،تاريخ</w:t>
            </w:r>
            <w:proofErr w:type="gramEnd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اوربا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الحديث</w:t>
            </w:r>
          </w:p>
          <w:p w14:paraId="20AE7982" w14:textId="2F956E72" w:rsidR="00222CD4" w:rsidRDefault="00222CD4" w:rsidP="00222CD4">
            <w:pPr>
              <w:shd w:val="clear" w:color="auto" w:fill="FFFFFF"/>
              <w:ind w:right="247"/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نغم سلام </w:t>
            </w:r>
            <w:proofErr w:type="gram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إبراهيم ،العلاقات</w:t>
            </w:r>
            <w:proofErr w:type="gramEnd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البريطانية الألمانية خيارات الحرب والحوار الدبلوماسي</w:t>
            </w:r>
          </w:p>
          <w:p w14:paraId="2766FB5F" w14:textId="1362DB25" w:rsidR="00222CD4" w:rsidRPr="00222CD4" w:rsidRDefault="00222CD4" w:rsidP="00222CD4">
            <w:pPr>
              <w:shd w:val="clear" w:color="auto" w:fill="FFFFFF"/>
              <w:ind w:right="247"/>
              <w:jc w:val="both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كارلتون </w:t>
            </w:r>
            <w:proofErr w:type="spellStart"/>
            <w:proofErr w:type="gram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هيز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،التاريخ</w:t>
            </w:r>
            <w:proofErr w:type="gramEnd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الأوربي الحديث</w:t>
            </w:r>
          </w:p>
          <w:p w14:paraId="14D24C21" w14:textId="77777777" w:rsidR="00222CD4" w:rsidRDefault="00222CD4" w:rsidP="00222CD4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42109328" w14:textId="167F2C4D" w:rsidR="00222CD4" w:rsidRDefault="00222CD4" w:rsidP="00222CD4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</w:tc>
      </w:tr>
      <w:tr w:rsidR="00222CD4" w14:paraId="4210932C" w14:textId="77777777" w:rsidTr="00546B80">
        <w:trPr>
          <w:jc w:val="right"/>
        </w:trPr>
        <w:tc>
          <w:tcPr>
            <w:tcW w:w="0" w:type="auto"/>
            <w:gridSpan w:val="5"/>
          </w:tcPr>
          <w:p w14:paraId="4210932A" w14:textId="77777777" w:rsidR="00222CD4" w:rsidRDefault="00222CD4" w:rsidP="00222CD4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المراجع الرئيسة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( المصادر</w:t>
            </w:r>
            <w:proofErr w:type="gramEnd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gridSpan w:val="4"/>
          </w:tcPr>
          <w:p w14:paraId="5A70BA97" w14:textId="77777777" w:rsidR="00222CD4" w:rsidRDefault="00222CD4" w:rsidP="00222CD4">
            <w:pPr>
              <w:shd w:val="clear" w:color="auto" w:fill="FFFFFF"/>
              <w:ind w:right="247"/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محمد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محمد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proofErr w:type="gram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صالح ،تاريخ</w:t>
            </w:r>
            <w:proofErr w:type="gramEnd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اوربا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الحديث</w:t>
            </w:r>
          </w:p>
          <w:p w14:paraId="31B31BAE" w14:textId="77777777" w:rsidR="00222CD4" w:rsidRDefault="00222CD4" w:rsidP="00222CD4">
            <w:pPr>
              <w:shd w:val="clear" w:color="auto" w:fill="FFFFFF"/>
              <w:ind w:right="247"/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نغم سلام </w:t>
            </w:r>
            <w:proofErr w:type="gram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إبراهيم ،العلاقات</w:t>
            </w:r>
            <w:proofErr w:type="gramEnd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البريطانية الألمانية خيارات الحرب والحوار الدبلوماسي</w:t>
            </w:r>
          </w:p>
          <w:p w14:paraId="642938D4" w14:textId="26B9FA38" w:rsidR="004A362D" w:rsidRDefault="004A362D" w:rsidP="00222CD4">
            <w:pPr>
              <w:shd w:val="clear" w:color="auto" w:fill="FFFFFF"/>
              <w:ind w:right="247"/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محمد مراد أوروبا من الثورة الفرنسية الى العولمة</w:t>
            </w:r>
          </w:p>
          <w:p w14:paraId="5F3958A6" w14:textId="77777777" w:rsidR="00222CD4" w:rsidRDefault="00222CD4" w:rsidP="00222CD4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4210932B" w14:textId="27D34331" w:rsidR="00222CD4" w:rsidRDefault="00222CD4" w:rsidP="00222CD4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222CD4" w14:paraId="42109337" w14:textId="77777777" w:rsidTr="00546B80">
        <w:trPr>
          <w:jc w:val="right"/>
        </w:trPr>
        <w:tc>
          <w:tcPr>
            <w:tcW w:w="0" w:type="auto"/>
            <w:gridSpan w:val="5"/>
          </w:tcPr>
          <w:p w14:paraId="4210932D" w14:textId="77777777" w:rsidR="00222CD4" w:rsidRDefault="00222CD4" w:rsidP="00222CD4">
            <w:pPr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0" w:type="auto"/>
            <w:gridSpan w:val="4"/>
          </w:tcPr>
          <w:p w14:paraId="5712BC90" w14:textId="7A7CF1EC" w:rsidR="00222CD4" w:rsidRDefault="004A362D" w:rsidP="00222CD4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إمكانية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استخدام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الذكاء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الاصطناعي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البحث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التاريخي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لمواكبة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مزاوجة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التطور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التكنولوجي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الدراسات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التاريخي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14:paraId="3424E756" w14:textId="77777777" w:rsidR="00222CD4" w:rsidRDefault="00222CD4" w:rsidP="00222CD4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 w:hint="cs"/>
                <w:sz w:val="28"/>
                <w:szCs w:val="28"/>
                <w:rtl/>
              </w:rPr>
              <w:t>المصادروالدراسات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</w:rPr>
              <w:t xml:space="preserve"> الاكاديمية والأبحاث العلمية التي تتناول تاريخ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</w:rPr>
              <w:t>اوربا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</w:rPr>
              <w:t xml:space="preserve"> الحديث اغلب المواقع المجلات العراقية والعلمية</w:t>
            </w:r>
          </w:p>
          <w:p w14:paraId="42109336" w14:textId="06CBB02D" w:rsidR="00222CD4" w:rsidRPr="00222CD4" w:rsidRDefault="00222CD4" w:rsidP="00222CD4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22CD4" w14:paraId="4210933C" w14:textId="77777777" w:rsidTr="00546B80">
        <w:trPr>
          <w:jc w:val="right"/>
        </w:trPr>
        <w:tc>
          <w:tcPr>
            <w:tcW w:w="0" w:type="auto"/>
            <w:gridSpan w:val="5"/>
          </w:tcPr>
          <w:p w14:paraId="42109338" w14:textId="77777777" w:rsidR="00222CD4" w:rsidRDefault="00222CD4" w:rsidP="00222CD4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المراجع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الإلكترونية ،</w:t>
            </w:r>
            <w:proofErr w:type="gramEnd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مواقع الانترنيت</w:t>
            </w:r>
          </w:p>
        </w:tc>
        <w:tc>
          <w:tcPr>
            <w:tcW w:w="0" w:type="auto"/>
            <w:gridSpan w:val="4"/>
          </w:tcPr>
          <w:p w14:paraId="3FF23CA3" w14:textId="77777777" w:rsidR="00222CD4" w:rsidRDefault="00222CD4" w:rsidP="00222CD4">
            <w:pPr>
              <w:shd w:val="clear" w:color="auto" w:fill="FFFFFF"/>
              <w:ind w:left="720" w:right="-426"/>
              <w:jc w:val="both"/>
              <w:rPr>
                <w:rFonts w:cstheme="minorBidi"/>
                <w:sz w:val="28"/>
                <w:szCs w:val="28"/>
                <w:rtl/>
                <w:lang w:bidi="ar-IQ"/>
              </w:rPr>
            </w:pPr>
            <w:r>
              <w:rPr>
                <w:rFonts w:cstheme="minorBidi" w:hint="cs"/>
                <w:sz w:val="28"/>
                <w:szCs w:val="28"/>
                <w:rtl/>
                <w:lang w:bidi="ar-IQ"/>
              </w:rPr>
              <w:t>الأرشيف البريطاني</w:t>
            </w:r>
          </w:p>
          <w:p w14:paraId="00C9CAA1" w14:textId="77777777" w:rsidR="00222CD4" w:rsidRDefault="00222CD4" w:rsidP="00222CD4">
            <w:pPr>
              <w:shd w:val="clear" w:color="auto" w:fill="FFFFFF"/>
              <w:ind w:left="720" w:right="-426"/>
              <w:jc w:val="both"/>
              <w:rPr>
                <w:rFonts w:cstheme="minorBidi"/>
                <w:sz w:val="28"/>
                <w:szCs w:val="28"/>
                <w:rtl/>
                <w:lang w:bidi="ar-IQ"/>
              </w:rPr>
            </w:pPr>
            <w:r>
              <w:rPr>
                <w:rFonts w:cstheme="minorBidi" w:hint="cs"/>
                <w:sz w:val="28"/>
                <w:szCs w:val="28"/>
                <w:rtl/>
                <w:lang w:bidi="ar-IQ"/>
              </w:rPr>
              <w:t>الأرشيف الفرنسي</w:t>
            </w:r>
          </w:p>
          <w:p w14:paraId="5ADA8683" w14:textId="77777777" w:rsidR="00222CD4" w:rsidRDefault="00222CD4" w:rsidP="00222CD4">
            <w:pPr>
              <w:shd w:val="clear" w:color="auto" w:fill="FFFFFF"/>
              <w:ind w:left="720" w:right="-426"/>
              <w:jc w:val="both"/>
              <w:rPr>
                <w:rFonts w:cstheme="minorBidi"/>
                <w:sz w:val="28"/>
                <w:szCs w:val="28"/>
                <w:rtl/>
                <w:lang w:bidi="ar-IQ"/>
              </w:rPr>
            </w:pPr>
            <w:r>
              <w:rPr>
                <w:rFonts w:cstheme="minorBidi" w:hint="cs"/>
                <w:sz w:val="28"/>
                <w:szCs w:val="28"/>
                <w:rtl/>
                <w:lang w:bidi="ar-IQ"/>
              </w:rPr>
              <w:t>الأرشيف السوفيتي</w:t>
            </w:r>
          </w:p>
          <w:p w14:paraId="4210933B" w14:textId="1568B971" w:rsidR="00222CD4" w:rsidRPr="00222CD4" w:rsidRDefault="00222CD4" w:rsidP="00222CD4">
            <w:pPr>
              <w:shd w:val="clear" w:color="auto" w:fill="FFFFFF"/>
              <w:ind w:left="720" w:right="-426"/>
              <w:jc w:val="both"/>
              <w:rPr>
                <w:rFonts w:cstheme="minorBidi"/>
                <w:sz w:val="28"/>
                <w:szCs w:val="28"/>
                <w:lang w:bidi="ar-IQ"/>
              </w:rPr>
            </w:pPr>
            <w:proofErr w:type="spellStart"/>
            <w:r>
              <w:rPr>
                <w:rFonts w:cstheme="minorBidi" w:hint="cs"/>
                <w:sz w:val="28"/>
                <w:szCs w:val="28"/>
                <w:rtl/>
                <w:lang w:bidi="ar-IQ"/>
              </w:rPr>
              <w:t>الكونكرس</w:t>
            </w:r>
            <w:proofErr w:type="spellEnd"/>
            <w:r>
              <w:rPr>
                <w:rFonts w:cstheme="minorBidi" w:hint="cs"/>
                <w:sz w:val="28"/>
                <w:szCs w:val="28"/>
                <w:rtl/>
                <w:lang w:bidi="ar-IQ"/>
              </w:rPr>
              <w:t xml:space="preserve"> الامريكي</w:t>
            </w:r>
          </w:p>
        </w:tc>
      </w:tr>
    </w:tbl>
    <w:p w14:paraId="4210933D" w14:textId="77777777" w:rsidR="00B76334" w:rsidRDefault="00B76334">
      <w:pPr>
        <w:shd w:val="clear" w:color="auto" w:fill="FFFFFF"/>
        <w:spacing w:before="240" w:after="200"/>
        <w:ind w:left="360" w:right="-426"/>
        <w:jc w:val="both"/>
        <w:rPr>
          <w:rFonts w:ascii="Arial" w:eastAsia="Arial" w:hAnsi="Arial" w:cs="Arial"/>
          <w:sz w:val="28"/>
          <w:szCs w:val="28"/>
        </w:rPr>
      </w:pPr>
    </w:p>
    <w:p w14:paraId="4210933E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3F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0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1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2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3" w14:textId="77777777" w:rsidR="00B76334" w:rsidRDefault="00B76334">
      <w:pPr>
        <w:shd w:val="clear" w:color="auto" w:fill="FFFFFF"/>
        <w:spacing w:before="240" w:after="200"/>
        <w:ind w:left="360"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4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5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6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7" w14:textId="77777777" w:rsidR="00B76334" w:rsidRDefault="00B76334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42109348" w14:textId="77777777" w:rsidR="00B76334" w:rsidRDefault="00B76334">
      <w:pPr>
        <w:shd w:val="clear" w:color="auto" w:fill="FFFFFF"/>
        <w:jc w:val="left"/>
      </w:pPr>
    </w:p>
    <w:p w14:paraId="42109349" w14:textId="77777777" w:rsidR="00B76334" w:rsidRDefault="00B76334">
      <w:pPr>
        <w:shd w:val="clear" w:color="auto" w:fill="FFFFFF"/>
        <w:jc w:val="left"/>
      </w:pPr>
    </w:p>
    <w:p w14:paraId="4210934A" w14:textId="77777777" w:rsidR="00B76334" w:rsidRDefault="00B76334">
      <w:pPr>
        <w:shd w:val="clear" w:color="auto" w:fill="FFFFFF"/>
        <w:spacing w:after="240"/>
        <w:jc w:val="left"/>
        <w:rPr>
          <w:sz w:val="24"/>
          <w:szCs w:val="24"/>
        </w:rPr>
      </w:pPr>
    </w:p>
    <w:sectPr w:rsidR="00B76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797" w:bottom="156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ABC9" w14:textId="77777777" w:rsidR="00046868" w:rsidRDefault="00046868">
      <w:r>
        <w:separator/>
      </w:r>
    </w:p>
  </w:endnote>
  <w:endnote w:type="continuationSeparator" w:id="0">
    <w:p w14:paraId="221A43A2" w14:textId="77777777" w:rsidR="00046868" w:rsidRDefault="0004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58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59" w14:textId="77777777" w:rsidR="00B76334" w:rsidRDefault="00B7633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1"/>
      <w:bidiVisual/>
      <w:tblW w:w="11161" w:type="dxa"/>
      <w:jc w:val="right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B76334" w14:paraId="4210935D" w14:textId="77777777">
      <w:trPr>
        <w:cantSplit/>
        <w:trHeight w:val="151"/>
        <w:jc w:val="right"/>
      </w:trPr>
      <w:tc>
        <w:tcPr>
          <w:tcW w:w="5023" w:type="dxa"/>
          <w:tcBorders>
            <w:bottom w:val="single" w:sz="4" w:space="0" w:color="4F81BD"/>
          </w:tcBorders>
        </w:tcPr>
        <w:p w14:paraId="4210935A" w14:textId="77777777" w:rsidR="00B76334" w:rsidRDefault="00B763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 w:val="restart"/>
          <w:vAlign w:val="center"/>
        </w:tcPr>
        <w:p w14:paraId="4210935B" w14:textId="080E47B1" w:rsidR="00B76334" w:rsidRDefault="0075083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  <w:r>
            <w:rPr>
              <w:rFonts w:ascii="Calibri" w:eastAsia="Calibri" w:hAnsi="Calibri" w:cs="Calibri"/>
            </w:rPr>
            <w:fldChar w:fldCharType="begin"/>
          </w:r>
          <w:r>
            <w:rPr>
              <w:rFonts w:ascii="Calibri" w:eastAsia="Calibri" w:hAnsi="Calibri" w:cs="Calibri"/>
            </w:rPr>
            <w:instrText>PAGE</w:instrText>
          </w:r>
          <w:r>
            <w:rPr>
              <w:rFonts w:ascii="Calibri" w:eastAsia="Calibri" w:hAnsi="Calibri" w:cs="Calibri"/>
            </w:rPr>
            <w:fldChar w:fldCharType="separate"/>
          </w:r>
          <w:r w:rsidR="00E84970">
            <w:rPr>
              <w:rFonts w:ascii="Calibri" w:eastAsia="Calibri" w:hAnsi="Calibri" w:cs="Calibri"/>
              <w:noProof/>
              <w:rtl/>
            </w:rPr>
            <w:t>1</w:t>
          </w:r>
          <w:r>
            <w:rPr>
              <w:rFonts w:ascii="Calibri" w:eastAsia="Calibri" w:hAnsi="Calibri" w:cs="Calibri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4210935C" w14:textId="77777777" w:rsidR="00B76334" w:rsidRDefault="00B763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  <w:tr w:rsidR="00B76334" w14:paraId="42109361" w14:textId="77777777">
      <w:trPr>
        <w:cantSplit/>
        <w:trHeight w:val="150"/>
        <w:jc w:val="right"/>
      </w:trPr>
      <w:tc>
        <w:tcPr>
          <w:tcW w:w="5023" w:type="dxa"/>
          <w:tcBorders>
            <w:top w:val="single" w:sz="4" w:space="0" w:color="4F81BD"/>
          </w:tcBorders>
        </w:tcPr>
        <w:p w14:paraId="4210935E" w14:textId="77777777" w:rsidR="00B76334" w:rsidRDefault="00B763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/>
          <w:vAlign w:val="center"/>
        </w:tcPr>
        <w:p w14:paraId="4210935F" w14:textId="77777777" w:rsidR="00B76334" w:rsidRDefault="00B7633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sz w:val="20"/>
              <w:szCs w:val="2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42109360" w14:textId="77777777" w:rsidR="00B76334" w:rsidRDefault="00B763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</w:tbl>
  <w:p w14:paraId="42109362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64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5F1B" w14:textId="77777777" w:rsidR="00046868" w:rsidRDefault="00046868">
      <w:r>
        <w:separator/>
      </w:r>
    </w:p>
  </w:footnote>
  <w:footnote w:type="continuationSeparator" w:id="0">
    <w:p w14:paraId="00EF56BF" w14:textId="77777777" w:rsidR="00046868" w:rsidRDefault="0004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56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57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9363" w14:textId="77777777" w:rsidR="00B76334" w:rsidRDefault="00B763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1045"/>
    <w:multiLevelType w:val="multilevel"/>
    <w:tmpl w:val="9370B5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4633C34"/>
    <w:multiLevelType w:val="multilevel"/>
    <w:tmpl w:val="BCC2F2F4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D7E714C"/>
    <w:multiLevelType w:val="multilevel"/>
    <w:tmpl w:val="A2B6AC8A"/>
    <w:lvl w:ilvl="0">
      <w:start w:val="1"/>
      <w:numFmt w:val="bullet"/>
      <w:lvlText w:val=""/>
      <w:lvlJc w:val="left"/>
      <w:pPr>
        <w:ind w:left="720" w:hanging="360"/>
      </w:pPr>
      <w:rPr>
        <w:color w:val="333333"/>
        <w:sz w:val="18"/>
        <w:szCs w:val="18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333333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B24ED0"/>
    <w:multiLevelType w:val="hybridMultilevel"/>
    <w:tmpl w:val="D7D231D6"/>
    <w:lvl w:ilvl="0" w:tplc="0234F61A">
      <w:start w:val="1789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E2B8E"/>
    <w:multiLevelType w:val="hybridMultilevel"/>
    <w:tmpl w:val="D4BCB302"/>
    <w:lvl w:ilvl="0" w:tplc="96F00DE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D01587"/>
    <w:multiLevelType w:val="multilevel"/>
    <w:tmpl w:val="2FD44F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97B430A"/>
    <w:multiLevelType w:val="multilevel"/>
    <w:tmpl w:val="3EFCC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68095130">
    <w:abstractNumId w:val="0"/>
  </w:num>
  <w:num w:numId="2" w16cid:durableId="239947575">
    <w:abstractNumId w:val="6"/>
  </w:num>
  <w:num w:numId="3" w16cid:durableId="1443303898">
    <w:abstractNumId w:val="1"/>
  </w:num>
  <w:num w:numId="4" w16cid:durableId="510951255">
    <w:abstractNumId w:val="2"/>
  </w:num>
  <w:num w:numId="5" w16cid:durableId="1434934463">
    <w:abstractNumId w:val="5"/>
  </w:num>
  <w:num w:numId="6" w16cid:durableId="701788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5880088">
    <w:abstractNumId w:val="4"/>
  </w:num>
  <w:num w:numId="8" w16cid:durableId="593898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34"/>
    <w:rsid w:val="00046868"/>
    <w:rsid w:val="000A4257"/>
    <w:rsid w:val="000D4231"/>
    <w:rsid w:val="000F30F3"/>
    <w:rsid w:val="00181D91"/>
    <w:rsid w:val="00191983"/>
    <w:rsid w:val="001D1F13"/>
    <w:rsid w:val="00222CD4"/>
    <w:rsid w:val="00265DE5"/>
    <w:rsid w:val="002C79AD"/>
    <w:rsid w:val="00300064"/>
    <w:rsid w:val="0036705C"/>
    <w:rsid w:val="003A14A4"/>
    <w:rsid w:val="003E0302"/>
    <w:rsid w:val="004A362D"/>
    <w:rsid w:val="00546B80"/>
    <w:rsid w:val="005A4108"/>
    <w:rsid w:val="005D7B95"/>
    <w:rsid w:val="006D6886"/>
    <w:rsid w:val="00750831"/>
    <w:rsid w:val="0075669C"/>
    <w:rsid w:val="007F4F12"/>
    <w:rsid w:val="007F6E69"/>
    <w:rsid w:val="00834954"/>
    <w:rsid w:val="0085715C"/>
    <w:rsid w:val="00877719"/>
    <w:rsid w:val="008C2943"/>
    <w:rsid w:val="009072D3"/>
    <w:rsid w:val="009908FF"/>
    <w:rsid w:val="00AF76A2"/>
    <w:rsid w:val="00B76334"/>
    <w:rsid w:val="00C61C0F"/>
    <w:rsid w:val="00CB4F42"/>
    <w:rsid w:val="00DD1094"/>
    <w:rsid w:val="00E84970"/>
    <w:rsid w:val="00F54953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90D1"/>
  <w15:docId w15:val="{3CDB115C-73AA-4903-992E-155FFF90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20">
    <w:name w:val="20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19">
    <w:name w:val="19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18">
    <w:name w:val="18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17">
    <w:name w:val="17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16">
    <w:name w:val="16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15">
    <w:name w:val="15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14">
    <w:name w:val="14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13">
    <w:name w:val="13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12">
    <w:name w:val="12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11">
    <w:name w:val="11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10">
    <w:name w:val="10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9">
    <w:name w:val="9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8">
    <w:name w:val="8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7">
    <w:name w:val="7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6">
    <w:name w:val="6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5">
    <w:name w:val="5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4">
    <w:name w:val="4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3">
    <w:name w:val="3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2">
    <w:name w:val="2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1">
    <w:name w:val="1"/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character" w:styleId="Hyperlink">
    <w:name w:val="Hyperlink"/>
    <w:basedOn w:val="DefaultParagraphFont"/>
    <w:uiPriority w:val="99"/>
    <w:unhideWhenUsed/>
    <w:rsid w:val="003000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0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884</Words>
  <Characters>4951</Characters>
  <Application>Microsoft Office Word</Application>
  <DocSecurity>0</DocSecurity>
  <Lines>450</Lines>
  <Paragraphs>253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N O V O</dc:creator>
  <cp:lastModifiedBy>nagham s.</cp:lastModifiedBy>
  <cp:revision>1</cp:revision>
  <dcterms:created xsi:type="dcterms:W3CDTF">2024-03-20T10:51:00Z</dcterms:created>
  <dcterms:modified xsi:type="dcterms:W3CDTF">2026-01-09T17:38:00Z</dcterms:modified>
</cp:coreProperties>
</file>