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F06BB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D898A" wp14:editId="21525032">
                <wp:simplePos x="0" y="0"/>
                <wp:positionH relativeFrom="column">
                  <wp:posOffset>447675</wp:posOffset>
                </wp:positionH>
                <wp:positionV relativeFrom="paragraph">
                  <wp:posOffset>847725</wp:posOffset>
                </wp:positionV>
                <wp:extent cx="5038725" cy="47148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471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E4D" w:rsidRDefault="00ED7E4D" w:rsidP="00ED7E4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محاضرات الجمناستك الفني</w:t>
                            </w:r>
                          </w:p>
                          <w:p w:rsidR="00ED7E4D" w:rsidRDefault="00ED7E4D" w:rsidP="00ED7E4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للمرحلة الاولى </w:t>
                            </w:r>
                          </w:p>
                          <w:p w:rsidR="00ED7E4D" w:rsidRDefault="00ED7E4D" w:rsidP="00ED7E4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م.د بيداء طارق</w:t>
                            </w:r>
                          </w:p>
                          <w:p w:rsidR="00ED7E4D" w:rsidRDefault="00ED7E4D" w:rsidP="00ED7E4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م.د ميساء رضا</w:t>
                            </w:r>
                          </w:p>
                          <w:p w:rsidR="00ED7E4D" w:rsidRDefault="00ED7E4D" w:rsidP="00ED7E4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م.م غفران بشير حمزة </w:t>
                            </w:r>
                          </w:p>
                          <w:p w:rsidR="00ED7E4D" w:rsidRPr="00D57983" w:rsidRDefault="00ED7E4D" w:rsidP="00ED7E4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72"/>
                                <w:szCs w:val="72"/>
                                <w:rtl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للعام 2023/2024</w:t>
                            </w:r>
                          </w:p>
                          <w:p w:rsidR="00D57983" w:rsidRPr="00D57983" w:rsidRDefault="00D57983" w:rsidP="00D5798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bidi="ar-IQ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.25pt;margin-top:66.75pt;width:396.75pt;height:3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" filled="f" stroked="f">
                <v:textbox>
                  <w:txbxContent>
                    <w:p w:rsidR="00ED7E4D" w:rsidRDefault="00ED7E4D" w:rsidP="00ED7E4D">
                      <w:pPr>
                        <w:jc w:val="center"/>
                        <w:rPr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محاضرات الجمناستك الفني</w:t>
                      </w:r>
                    </w:p>
                    <w:p w:rsidR="00ED7E4D" w:rsidRDefault="00ED7E4D" w:rsidP="00ED7E4D">
                      <w:pPr>
                        <w:jc w:val="center"/>
                        <w:rPr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للمرحلة الاولى </w:t>
                      </w:r>
                    </w:p>
                    <w:p w:rsidR="00ED7E4D" w:rsidRDefault="00ED7E4D" w:rsidP="00ED7E4D">
                      <w:pPr>
                        <w:jc w:val="center"/>
                        <w:rPr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م.د بيداء طارق</w:t>
                      </w:r>
                    </w:p>
                    <w:p w:rsidR="00ED7E4D" w:rsidRDefault="00ED7E4D" w:rsidP="00ED7E4D">
                      <w:pPr>
                        <w:jc w:val="center"/>
                        <w:rPr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م.د ميساء رضا</w:t>
                      </w:r>
                    </w:p>
                    <w:p w:rsidR="00ED7E4D" w:rsidRDefault="00ED7E4D" w:rsidP="00ED7E4D">
                      <w:pPr>
                        <w:jc w:val="center"/>
                        <w:rPr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م.م غفران بشير حمزة </w:t>
                      </w:r>
                    </w:p>
                    <w:p w:rsidR="00ED7E4D" w:rsidRPr="00D57983" w:rsidRDefault="00ED7E4D" w:rsidP="00ED7E4D">
                      <w:pPr>
                        <w:jc w:val="center"/>
                        <w:rPr>
                          <w:b/>
                          <w:sz w:val="72"/>
                          <w:szCs w:val="72"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sz w:val="72"/>
                          <w:szCs w:val="72"/>
                          <w:rtl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للعام 2023/2024</w:t>
                      </w:r>
                    </w:p>
                    <w:p w:rsidR="00D57983" w:rsidRPr="00D57983" w:rsidRDefault="00D57983" w:rsidP="00D57983">
                      <w:pPr>
                        <w:jc w:val="center"/>
                        <w:rPr>
                          <w:b/>
                          <w:sz w:val="72"/>
                          <w:szCs w:val="72"/>
                          <w:lang w:bidi="ar-IQ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1551E7" w:rsidP="000E737F">
      <w:pPr>
        <w:tabs>
          <w:tab w:val="left" w:pos="379"/>
        </w:tabs>
        <w:spacing w:line="360" w:lineRule="auto"/>
        <w:ind w:left="-188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25AD5245" wp14:editId="0539EDB9">
            <wp:extent cx="1945667" cy="19059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7168" cy="19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>
        <w:rPr>
          <w:noProof/>
        </w:rPr>
        <w:drawing>
          <wp:inline distT="0" distB="0" distL="0" distR="0" wp14:anchorId="2CB98092" wp14:editId="63863AE0">
            <wp:extent cx="2273997" cy="1857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9610" cy="18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37F">
        <w:rPr>
          <w:noProof/>
        </w:rPr>
        <w:drawing>
          <wp:inline distT="0" distB="0" distL="0" distR="0" wp14:anchorId="2F8D9B69" wp14:editId="668FE488">
            <wp:extent cx="1543050" cy="111442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DF06BB">
      <w:pPr>
        <w:tabs>
          <w:tab w:val="left" w:pos="379"/>
        </w:tabs>
        <w:spacing w:line="360" w:lineRule="auto"/>
        <w:ind w:left="-46" w:right="-142" w:firstLine="4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57983" w:rsidRPr="00DF06BB" w:rsidRDefault="00D57983" w:rsidP="009B58EB">
      <w:pPr>
        <w:pStyle w:val="ListParagraph"/>
        <w:tabs>
          <w:tab w:val="left" w:pos="2343"/>
        </w:tabs>
        <w:spacing w:line="360" w:lineRule="auto"/>
        <w:ind w:left="0" w:right="-142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944464" w:rsidRDefault="009B58EB" w:rsidP="009B58EB">
      <w:pPr>
        <w:jc w:val="center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9B58EB">
        <w:rPr>
          <w:rFonts w:asciiTheme="majorBidi" w:hAnsiTheme="majorBidi" w:cstheme="majorBidi" w:hint="cs"/>
          <w:color w:val="FF0000"/>
          <w:sz w:val="28"/>
          <w:szCs w:val="28"/>
          <w:rtl/>
          <w:lang w:bidi="ar-IQ"/>
        </w:rPr>
        <w:lastRenderedPageBreak/>
        <w:t>مجموعة حركات الدحرجة</w:t>
      </w:r>
    </w:p>
    <w:p w:rsidR="009B58EB" w:rsidRDefault="009B58EB" w:rsidP="009B58EB">
      <w:pPr>
        <w:jc w:val="center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</w:p>
    <w:p w:rsidR="009B58EB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حركات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الدحرجات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هي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عبارة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حركات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دائرية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حول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المحور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العرضي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الآني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الوهمي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)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والذي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يكون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مكان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والأرض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ونتيجة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لذلك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تظهر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لنا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الانتقالية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والمرتبطة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بصورة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متوازية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البساط</w:t>
      </w:r>
    </w:p>
    <w:p w:rsidR="0086365A" w:rsidRDefault="0086365A" w:rsidP="0086365A">
      <w:pPr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المبحث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الأول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: </w:t>
      </w: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الدحرجة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المتكورة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الأمامية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9B58EB">
        <w:rPr>
          <w:rFonts w:asciiTheme="majorBidi" w:hAnsiTheme="majorBidi" w:cstheme="majorBid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2277EC" wp14:editId="065F64A4">
                <wp:simplePos x="0" y="0"/>
                <wp:positionH relativeFrom="column">
                  <wp:posOffset>34925</wp:posOffset>
                </wp:positionH>
                <wp:positionV relativeFrom="paragraph">
                  <wp:posOffset>1214756</wp:posOffset>
                </wp:positionV>
                <wp:extent cx="2374265" cy="137160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24F" w:rsidRDefault="0086365A" w:rsidP="0008024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7DDC9" wp14:editId="6E14667F">
                                  <wp:extent cx="2085975" cy="131445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131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.75pt;margin-top:95.65pt;width:186.95pt;height:108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bwJwIAAE0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">
                <v:textbox>
                  <w:txbxContent>
                    <w:p w:rsidR="0008024F" w:rsidRDefault="0086365A" w:rsidP="0008024F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47DDC9" wp14:editId="6E14667F">
                            <wp:extent cx="2085975" cy="131445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131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تعد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الدحرجة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المتكورة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الأمامية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الحركات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السهلة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والبسيطة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الأداء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وصعوبتها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بسيطة،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حيث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اداؤها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والجسم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قريب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الوضع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الصحيح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تكوره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وميكانيكية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حركته،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لذا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يستطيع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معظم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الاشخاص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صغارا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وكبارا،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تحقيق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أدائها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حتى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لو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كان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التكور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بسيطاً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أذ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إن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امكانية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أخذ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التكور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ممكنة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النظام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الهيكلي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للجسم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كثرة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المفاصل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والعضلات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) .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ويمكن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اعتبارها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مفتاح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لقياس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قابلية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الفرد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تعلم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الحركات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الجمناستيكية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وكذلك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كحركات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ربط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التمرين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6365A" w:rsidRPr="0086365A" w:rsidRDefault="0086365A" w:rsidP="0086365A">
      <w:pPr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الوضع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الابتدائي</w:t>
      </w:r>
      <w:r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>: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أداؤه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أوضاع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مختلفة</w:t>
      </w:r>
    </w:p>
    <w:p w:rsidR="0086365A" w:rsidRDefault="0086365A" w:rsidP="0086365A">
      <w:pPr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1.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الوقوف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المتكور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وضع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اليدين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البساط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2.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الوقوف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المتكور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رفع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الذراعين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أماماً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3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الوقوف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نصفاً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رفع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الذراعين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عالياً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بانحراف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4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الوقوف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رفع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الذراعين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عالياً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بانحراف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5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المشي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ركضه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تقربية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القفز</w:t>
      </w:r>
    </w:p>
    <w:p w:rsidR="0086365A" w:rsidRPr="0086365A" w:rsidRDefault="00E529EC" w:rsidP="00E529EC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 wp14:anchorId="78324EC5" wp14:editId="7BFD4281">
            <wp:extent cx="4655602" cy="198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954" b="73842"/>
                    <a:stretch/>
                  </pic:blipFill>
                  <pic:spPr bwMode="auto">
                    <a:xfrm>
                      <a:off x="0" y="0"/>
                      <a:ext cx="4655602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9EC" w:rsidRDefault="00E529EC" w:rsidP="0086365A">
      <w:pPr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</w:pPr>
    </w:p>
    <w:p w:rsidR="00E529EC" w:rsidRDefault="00E529EC" w:rsidP="0086365A">
      <w:pPr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</w:pPr>
    </w:p>
    <w:p w:rsidR="0086365A" w:rsidRPr="0086365A" w:rsidRDefault="00EF5A62" w:rsidP="0086365A">
      <w:pPr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9B58EB">
        <w:rPr>
          <w:rFonts w:asciiTheme="majorBidi" w:hAnsiTheme="majorBidi" w:cstheme="majorBidi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08E28" wp14:editId="3E7A5233">
                <wp:simplePos x="0" y="0"/>
                <wp:positionH relativeFrom="column">
                  <wp:posOffset>-142876</wp:posOffset>
                </wp:positionH>
                <wp:positionV relativeFrom="paragraph">
                  <wp:posOffset>-47625</wp:posOffset>
                </wp:positionV>
                <wp:extent cx="2695575" cy="228600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A62" w:rsidRDefault="00EF5A62" w:rsidP="00EF5A6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55A96" wp14:editId="642D9A5A">
                                  <wp:extent cx="2502850" cy="216217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811" cy="216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1.25pt;margin-top:-3.75pt;width:212.25pt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">
                <v:textbox>
                  <w:txbxContent>
                    <w:p w:rsidR="00EF5A62" w:rsidRDefault="00EF5A62" w:rsidP="00EF5A62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55A96" wp14:editId="642D9A5A">
                            <wp:extent cx="2502850" cy="216217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811" cy="216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65A"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الوصف</w:t>
      </w:r>
      <w:r w:rsidR="0086365A"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="0086365A"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الشكلي</w:t>
      </w:r>
      <w:r w:rsidR="0086365A"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="0086365A"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للمهارة</w:t>
      </w:r>
      <w:r w:rsidR="0086365A" w:rsidRPr="0086365A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="0086365A" w:rsidRPr="0086365A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الحركية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1.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التكور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هو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الطابع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العام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لشكل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الأداء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2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الركبتان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مثنيتان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ومسحويتان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الصدر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3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ثني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الرأس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وسحب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الحنك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الصدر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Default="0086365A" w:rsidP="00EF5A62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4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القدمان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قريبتان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الورك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  <w:r w:rsidR="00EF5A62" w:rsidRPr="00EF5A62">
        <w:rPr>
          <w:rFonts w:asciiTheme="majorBidi" w:hAnsiTheme="majorBidi" w:cstheme="majorBidi"/>
          <w:noProof/>
          <w:color w:val="FF0000"/>
          <w:sz w:val="28"/>
          <w:szCs w:val="28"/>
        </w:rPr>
        <w:t xml:space="preserve"> 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6365A" w:rsidRPr="00EF5A62" w:rsidRDefault="0086365A" w:rsidP="0086365A">
      <w:pPr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</w:pPr>
      <w:r w:rsidRPr="00EF5A62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 xml:space="preserve">اقسام الحركة 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أولاً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التحضيري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للطاقة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والجاذبية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القسم،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تأثيرهما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انجاز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المهارة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.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إذن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للحصول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طاقة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كافية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لابد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بداية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سريعة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تتم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بدفع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بمشطي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القدمين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.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أما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الجاذبية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فتأثيرها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كقوة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ايجابية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لأن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مسار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يكون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باتجاه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الجاذبية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الأرضية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مما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يسهم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زيادة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تعجيل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العزم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الدائري،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ويستمر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التأثير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الايجابي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اللحظة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يكون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مركز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ثقل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عمودياً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نقطة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الارتكاز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النقطة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العميقة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وللاستفادة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التأثير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الايجابي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يجب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أن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تمد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الرجلان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ثني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بسيط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مفصل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الورك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Pr="0086365A" w:rsidRDefault="0086365A" w:rsidP="0086365A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ثانيا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: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الرئيس</w:t>
      </w:r>
    </w:p>
    <w:p w:rsidR="00E529EC" w:rsidRPr="00E529EC" w:rsidRDefault="0086365A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بعد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اتمام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التحضيري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تدفع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بمشطي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القدمين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والبدء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بتكور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بثني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الركبتين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وسحبها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الصدر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ومسكها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باليدين</w:t>
      </w:r>
      <w:r w:rsidR="00E529EC"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529EC"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فتزداد</w:t>
      </w:r>
      <w:r w:rsidR="00E529EC"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529EC"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السرعة</w:t>
      </w:r>
      <w:r w:rsidR="00E529EC"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E529EC"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الدورانية</w:t>
      </w:r>
      <w:r w:rsidR="00E529EC"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فيتدحرج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الظهر</w:t>
      </w:r>
      <w:r w:rsidRPr="0086365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86365A">
        <w:rPr>
          <w:rFonts w:asciiTheme="majorBidi" w:hAnsiTheme="majorBidi" w:cs="Times New Roman" w:hint="cs"/>
          <w:sz w:val="28"/>
          <w:szCs w:val="28"/>
          <w:rtl/>
          <w:lang w:bidi="ar-IQ"/>
        </w:rPr>
        <w:t>المتحدب،</w:t>
      </w:r>
      <w:r w:rsidR="00E529EC"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ثالثا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القسم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النهائي</w:t>
      </w:r>
    </w:p>
    <w:p w:rsid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للحصول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نهاية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صحيحة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ومريحة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ومتزنة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يجب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التقليل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السرعة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الدورانية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يفتح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وإبعاد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أجزاء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مركز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ثقل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الجسم،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529EC" w:rsidRPr="00E529EC" w:rsidRDefault="00E529EC" w:rsidP="00E529EC">
      <w:pPr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الخطوات</w:t>
      </w:r>
      <w:r w:rsidRPr="00E529EC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التعليمية</w:t>
      </w:r>
      <w:r w:rsidRPr="00E529EC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(</w:t>
      </w: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التدرج</w:t>
      </w:r>
      <w:r w:rsidRPr="00E529EC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بالحركة</w:t>
      </w:r>
      <w:r w:rsidRPr="00E529EC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>)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السهولة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وبساطة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تحتاج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خطوات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تعليمية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كثيرة،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والخطوات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التعليمية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تعطى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لهذه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المهارة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.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وخطواتها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التعليمية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هي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الخطوات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تنمي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الاحساس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والشعور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بالشكل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الصحيح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للتكور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والمحافظة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عليه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مسار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1.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الجلوس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المتكورا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التدحرج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الخلف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والأمام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2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الوقوف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المتكور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التدحرج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الخلف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والأمام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86365A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lastRenderedPageBreak/>
        <w:t xml:space="preserve">3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الوقوف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المتكورا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الدحرجة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مائل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لتسهيل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وتبسيط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الاداء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>...</w:t>
      </w:r>
    </w:p>
    <w:p w:rsidR="00E529EC" w:rsidRPr="00E529EC" w:rsidRDefault="00E529EC" w:rsidP="00E529EC">
      <w:pPr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الأخطاء</w:t>
      </w:r>
      <w:r w:rsidRPr="00E529EC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المتوقع</w:t>
      </w:r>
      <w:r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ة</w:t>
      </w:r>
      <w:r w:rsidRPr="00E529EC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>: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1.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ضعف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التكور،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أي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عدم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ثني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الركبتين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والرأس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وتقريبهما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مركزثقل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2.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البدء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بالدحرجة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قمة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الرأس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3.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الفتح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المبكر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للجسم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قبل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انهاء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E529EC" w:rsidRP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529EC" w:rsidRPr="00E529EC" w:rsidRDefault="00E529EC" w:rsidP="00E529EC">
      <w:pPr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طريقة</w:t>
      </w:r>
      <w:r w:rsidRPr="00E529EC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المساعدة</w:t>
      </w:r>
    </w:p>
    <w:p w:rsidR="00E529EC" w:rsidRDefault="00E529EC" w:rsidP="00E529EC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تحتاج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مساعدة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كثيرة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ويمكن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استعمالها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وجود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أخطاء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كثيرة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الأداء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.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والمساعدة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تتم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بجلوس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المساعدة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بجانب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المتعلمة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متخذة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وضع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البروك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بركبة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ونصف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واضعة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يدها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البعيدة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مؤخرة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الرأس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لدفعه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نحو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الصدر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واليد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الأخرى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الساقين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لدفع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الركبتين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الصدر،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ومساعدتها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انسيابية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والمحافظة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تكور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الجسم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والبقاء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فيه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إلى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نهاية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E529EC">
        <w:rPr>
          <w:rFonts w:asciiTheme="majorBidi" w:hAnsiTheme="majorBidi" w:cs="Times New Roman" w:hint="cs"/>
          <w:sz w:val="28"/>
          <w:szCs w:val="28"/>
          <w:rtl/>
          <w:lang w:bidi="ar-IQ"/>
        </w:rPr>
        <w:t>الحركة</w:t>
      </w:r>
      <w:r w:rsidRPr="00E529EC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EF5A62" w:rsidRPr="0086365A" w:rsidRDefault="00EF5A62" w:rsidP="00E529EC">
      <w:pPr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111228A3" wp14:editId="6EA7787C">
            <wp:extent cx="2087656" cy="1971675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2427" cy="19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A62" w:rsidRPr="0086365A" w:rsidSect="00D5798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407" w:rsidRDefault="00AA7407" w:rsidP="00D57983">
      <w:pPr>
        <w:spacing w:after="0" w:line="240" w:lineRule="auto"/>
      </w:pPr>
      <w:r>
        <w:separator/>
      </w:r>
    </w:p>
  </w:endnote>
  <w:endnote w:type="continuationSeparator" w:id="0">
    <w:p w:rsidR="00AA7407" w:rsidRDefault="00AA7407" w:rsidP="00D57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83" w:rsidRDefault="00D57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83" w:rsidRDefault="00D579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83" w:rsidRDefault="00D57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407" w:rsidRDefault="00AA7407" w:rsidP="00D57983">
      <w:pPr>
        <w:spacing w:after="0" w:line="240" w:lineRule="auto"/>
      </w:pPr>
      <w:r>
        <w:separator/>
      </w:r>
    </w:p>
  </w:footnote>
  <w:footnote w:type="continuationSeparator" w:id="0">
    <w:p w:rsidR="00AA7407" w:rsidRDefault="00AA7407" w:rsidP="00D57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83" w:rsidRDefault="00AA74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245107" o:spid="_x0000_s2050" type="#_x0000_t75" style="position:absolute;left:0;text-align:left;margin-left:0;margin-top:0;width:628.7pt;height:361.1pt;z-index:-251657216;mso-position-horizontal:center;mso-position-horizontal-relative:margin;mso-position-vertical:center;mso-position-vertical-relative:margin" o:allowincell="f">
          <v:imagedata r:id="rId1" o:title="photo_2023-12-19_16-14-4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83" w:rsidRDefault="00AA74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245108" o:spid="_x0000_s2051" type="#_x0000_t75" style="position:absolute;left:0;text-align:left;margin-left:0;margin-top:0;width:556.7pt;height:361.1pt;z-index:-251656192;mso-position-horizontal:center;mso-position-horizontal-relative:margin;mso-position-vertical:center;mso-position-vertical-relative:margin" o:allowincell="f">
          <v:imagedata r:id="rId1" o:title="photo_2023-12-19_16-14-4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983" w:rsidRDefault="00AA74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245106" o:spid="_x0000_s2049" type="#_x0000_t75" style="position:absolute;left:0;text-align:left;margin-left:0;margin-top:0;width:628.7pt;height:361.1pt;z-index:-251658240;mso-position-horizontal:center;mso-position-horizontal-relative:margin;mso-position-vertical:center;mso-position-vertical-relative:margin" o:allowincell="f">
          <v:imagedata r:id="rId1" o:title="photo_2023-12-19_16-14-4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6595"/>
    <w:multiLevelType w:val="hybridMultilevel"/>
    <w:tmpl w:val="9FAAA40E"/>
    <w:lvl w:ilvl="0" w:tplc="3DA4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F22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923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2C5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965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2E6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38F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5A3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40C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7B47E3"/>
    <w:multiLevelType w:val="hybridMultilevel"/>
    <w:tmpl w:val="3A6EF674"/>
    <w:lvl w:ilvl="0" w:tplc="BFA81AB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5C46D8"/>
    <w:multiLevelType w:val="hybridMultilevel"/>
    <w:tmpl w:val="E19A8E2C"/>
    <w:lvl w:ilvl="0" w:tplc="F6E09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15280"/>
    <w:multiLevelType w:val="hybridMultilevel"/>
    <w:tmpl w:val="5B600ED8"/>
    <w:lvl w:ilvl="0" w:tplc="C0BEF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426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7E7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3A5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AAC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405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E00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D25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3A2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51C1E71"/>
    <w:multiLevelType w:val="hybridMultilevel"/>
    <w:tmpl w:val="8DD81A5C"/>
    <w:lvl w:ilvl="0" w:tplc="3E2EED20">
      <w:start w:val="1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4106ACB"/>
    <w:multiLevelType w:val="hybridMultilevel"/>
    <w:tmpl w:val="03E27548"/>
    <w:lvl w:ilvl="0" w:tplc="4BF41F6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462"/>
    <w:rsid w:val="0008024F"/>
    <w:rsid w:val="000E6EB1"/>
    <w:rsid w:val="000E737F"/>
    <w:rsid w:val="001551E7"/>
    <w:rsid w:val="001A4B00"/>
    <w:rsid w:val="00326E58"/>
    <w:rsid w:val="00446B41"/>
    <w:rsid w:val="004803C6"/>
    <w:rsid w:val="004B386D"/>
    <w:rsid w:val="004F5CC8"/>
    <w:rsid w:val="00596BD1"/>
    <w:rsid w:val="006606C0"/>
    <w:rsid w:val="00694659"/>
    <w:rsid w:val="0086365A"/>
    <w:rsid w:val="00944464"/>
    <w:rsid w:val="009A4CE3"/>
    <w:rsid w:val="009B58EB"/>
    <w:rsid w:val="009C225E"/>
    <w:rsid w:val="00AA7407"/>
    <w:rsid w:val="00AB36E3"/>
    <w:rsid w:val="00B52D4B"/>
    <w:rsid w:val="00C138B0"/>
    <w:rsid w:val="00C531E6"/>
    <w:rsid w:val="00D57983"/>
    <w:rsid w:val="00DF06BB"/>
    <w:rsid w:val="00E529EC"/>
    <w:rsid w:val="00ED7E4D"/>
    <w:rsid w:val="00EF5A62"/>
    <w:rsid w:val="00F3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4B386D"/>
    <w:pPr>
      <w:bidi w:val="0"/>
      <w:spacing w:after="0" w:line="240" w:lineRule="auto"/>
    </w:pPr>
    <w:rPr>
      <w:rFonts w:ascii="Simplified Arabic" w:eastAsia="Simplified Arabic" w:hAnsi="Simplified Arabic" w:cs="Simplified Arabi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386D"/>
    <w:rPr>
      <w:rFonts w:ascii="Simplified Arabic" w:eastAsia="Simplified Arabic" w:hAnsi="Simplified Arabic" w:cs="Simplified Arabic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57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983"/>
  </w:style>
  <w:style w:type="paragraph" w:styleId="Footer">
    <w:name w:val="footer"/>
    <w:basedOn w:val="Normal"/>
    <w:link w:val="FooterChar"/>
    <w:uiPriority w:val="99"/>
    <w:unhideWhenUsed/>
    <w:rsid w:val="00D57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983"/>
  </w:style>
  <w:style w:type="paragraph" w:styleId="ListParagraph">
    <w:name w:val="List Paragraph"/>
    <w:basedOn w:val="Normal"/>
    <w:uiPriority w:val="34"/>
    <w:qFormat/>
    <w:rsid w:val="009C22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38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4B386D"/>
    <w:pPr>
      <w:bidi w:val="0"/>
      <w:spacing w:after="0" w:line="240" w:lineRule="auto"/>
    </w:pPr>
    <w:rPr>
      <w:rFonts w:ascii="Simplified Arabic" w:eastAsia="Simplified Arabic" w:hAnsi="Simplified Arabic" w:cs="Simplified Arabi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386D"/>
    <w:rPr>
      <w:rFonts w:ascii="Simplified Arabic" w:eastAsia="Simplified Arabic" w:hAnsi="Simplified Arabic" w:cs="Simplified Arabic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57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983"/>
  </w:style>
  <w:style w:type="paragraph" w:styleId="Footer">
    <w:name w:val="footer"/>
    <w:basedOn w:val="Normal"/>
    <w:link w:val="FooterChar"/>
    <w:uiPriority w:val="99"/>
    <w:unhideWhenUsed/>
    <w:rsid w:val="00D57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983"/>
  </w:style>
  <w:style w:type="paragraph" w:styleId="ListParagraph">
    <w:name w:val="List Paragraph"/>
    <w:basedOn w:val="Normal"/>
    <w:uiPriority w:val="34"/>
    <w:qFormat/>
    <w:rsid w:val="009C22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38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Ghofran</dc:creator>
  <cp:lastModifiedBy>Ghofran</cp:lastModifiedBy>
  <cp:revision>9</cp:revision>
  <cp:lastPrinted>2024-01-11T03:39:00Z</cp:lastPrinted>
  <dcterms:created xsi:type="dcterms:W3CDTF">2023-12-20T00:12:00Z</dcterms:created>
  <dcterms:modified xsi:type="dcterms:W3CDTF">2024-10-22T06:10:00Z</dcterms:modified>
</cp:coreProperties>
</file>