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6AF" w:rsidRPr="002646AF" w:rsidRDefault="002646AF" w:rsidP="002646AF">
      <w:pPr>
        <w:pStyle w:val="4"/>
        <w:tabs>
          <w:tab w:val="left" w:pos="7137"/>
        </w:tabs>
        <w:bidi/>
        <w:spacing w:before="0" w:after="0"/>
        <w:jc w:val="center"/>
        <w:rPr>
          <w:rFonts w:ascii="Arial Black" w:hAnsi="Arial Black"/>
          <w:b w:val="0"/>
          <w:bCs w:val="0"/>
          <w:sz w:val="36"/>
          <w:szCs w:val="36"/>
          <w:rtl/>
          <w:lang w:bidi="ar-IQ"/>
        </w:rPr>
      </w:pPr>
      <w:proofErr w:type="gramStart"/>
      <w:r w:rsidRPr="00002F72">
        <w:rPr>
          <w:rFonts w:ascii="Simplified Arabic" w:hAnsi="Simplified Arabic" w:cs="Simplified Arabic"/>
          <w:rtl/>
          <w:lang w:bidi="ar-IQ"/>
        </w:rPr>
        <w:t>ملخص</w:t>
      </w:r>
      <w:proofErr w:type="gramEnd"/>
      <w:r w:rsidRPr="00002F72">
        <w:rPr>
          <w:rFonts w:ascii="Simplified Arabic" w:hAnsi="Simplified Arabic" w:cs="Simplified Arabic"/>
          <w:rtl/>
          <w:lang w:bidi="ar-IQ"/>
        </w:rPr>
        <w:t xml:space="preserve"> البحث</w:t>
      </w:r>
    </w:p>
    <w:p w:rsidR="002646AF" w:rsidRDefault="002646AF" w:rsidP="002646AF">
      <w:pPr>
        <w:bidi/>
        <w:jc w:val="center"/>
        <w:rPr>
          <w:rFonts w:ascii="Simplified Arabic" w:hAnsi="Simplified Arabic" w:cs="Simplified Arabic"/>
          <w:b/>
          <w:bCs/>
          <w:sz w:val="28"/>
          <w:szCs w:val="28"/>
        </w:rPr>
      </w:pPr>
      <w:r w:rsidRPr="00002F72">
        <w:rPr>
          <w:rFonts w:ascii="Simplified Arabic" w:hAnsi="Simplified Arabic" w:cs="Simplified Arabic"/>
          <w:b/>
          <w:bCs/>
          <w:sz w:val="28"/>
          <w:szCs w:val="28"/>
          <w:rtl/>
        </w:rPr>
        <w:t xml:space="preserve">أثر أنموذج </w:t>
      </w:r>
      <w:r w:rsidRPr="00002F72">
        <w:rPr>
          <w:rFonts w:ascii="Simplified Arabic" w:hAnsi="Simplified Arabic" w:cs="Simplified Arabic" w:hint="cs"/>
          <w:b/>
          <w:bCs/>
          <w:sz w:val="28"/>
          <w:szCs w:val="28"/>
          <w:rtl/>
        </w:rPr>
        <w:t>أبعاد</w:t>
      </w:r>
      <w:r w:rsidRPr="00002F72">
        <w:rPr>
          <w:rFonts w:ascii="Simplified Arabic" w:hAnsi="Simplified Arabic" w:cs="Simplified Arabic"/>
          <w:b/>
          <w:bCs/>
          <w:sz w:val="28"/>
          <w:szCs w:val="28"/>
          <w:rtl/>
        </w:rPr>
        <w:t xml:space="preserve"> التعلم </w:t>
      </w:r>
      <w:proofErr w:type="spellStart"/>
      <w:r w:rsidRPr="00002F72">
        <w:rPr>
          <w:rFonts w:ascii="Simplified Arabic" w:hAnsi="Simplified Arabic" w:cs="Simplified Arabic"/>
          <w:b/>
          <w:bCs/>
          <w:sz w:val="28"/>
          <w:szCs w:val="28"/>
          <w:rtl/>
        </w:rPr>
        <w:t>لمارزانو</w:t>
      </w:r>
      <w:proofErr w:type="spellEnd"/>
      <w:r w:rsidRPr="00002F72">
        <w:rPr>
          <w:rFonts w:ascii="Simplified Arabic" w:hAnsi="Simplified Arabic" w:cs="Simplified Arabic"/>
          <w:b/>
          <w:bCs/>
          <w:sz w:val="28"/>
          <w:szCs w:val="28"/>
          <w:rtl/>
        </w:rPr>
        <w:t xml:space="preserve"> في </w:t>
      </w:r>
      <w:r>
        <w:rPr>
          <w:rFonts w:ascii="Simplified Arabic" w:hAnsi="Simplified Arabic" w:cs="Simplified Arabic" w:hint="cs"/>
          <w:b/>
          <w:bCs/>
          <w:sz w:val="28"/>
          <w:szCs w:val="28"/>
          <w:rtl/>
        </w:rPr>
        <w:t>اكتساب</w:t>
      </w:r>
      <w:r w:rsidRPr="00002F72">
        <w:rPr>
          <w:rFonts w:ascii="Simplified Arabic" w:hAnsi="Simplified Arabic" w:cs="Simplified Arabic"/>
          <w:b/>
          <w:bCs/>
          <w:sz w:val="28"/>
          <w:szCs w:val="28"/>
          <w:rtl/>
        </w:rPr>
        <w:t xml:space="preserve"> مفاهيم مادة حقوق </w:t>
      </w:r>
      <w:r w:rsidRPr="00002F72">
        <w:rPr>
          <w:rFonts w:ascii="Simplified Arabic" w:hAnsi="Simplified Arabic" w:cs="Simplified Arabic" w:hint="cs"/>
          <w:b/>
          <w:bCs/>
          <w:sz w:val="28"/>
          <w:szCs w:val="28"/>
          <w:rtl/>
        </w:rPr>
        <w:t>الإنسان</w:t>
      </w:r>
      <w:r w:rsidRPr="00002F72">
        <w:rPr>
          <w:rFonts w:ascii="Simplified Arabic" w:hAnsi="Simplified Arabic" w:cs="Simplified Arabic"/>
          <w:b/>
          <w:bCs/>
          <w:sz w:val="28"/>
          <w:szCs w:val="28"/>
          <w:rtl/>
        </w:rPr>
        <w:t xml:space="preserve"> عند طلبة كلية القانون</w:t>
      </w:r>
    </w:p>
    <w:p w:rsidR="002646AF" w:rsidRPr="006458B4" w:rsidRDefault="002646AF" w:rsidP="002646AF">
      <w:pPr>
        <w:bidi/>
        <w:jc w:val="right"/>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أ.م. علي داود </w:t>
      </w:r>
      <w:proofErr w:type="spellStart"/>
      <w:r>
        <w:rPr>
          <w:rFonts w:ascii="Simplified Arabic" w:hAnsi="Simplified Arabic" w:cs="Simplified Arabic" w:hint="cs"/>
          <w:b/>
          <w:bCs/>
          <w:sz w:val="28"/>
          <w:szCs w:val="28"/>
          <w:rtl/>
          <w:lang w:bidi="ar-IQ"/>
        </w:rPr>
        <w:t>جوامير</w:t>
      </w:r>
      <w:proofErr w:type="spellEnd"/>
    </w:p>
    <w:p w:rsidR="002646AF" w:rsidRPr="007E2DA4" w:rsidRDefault="002646AF" w:rsidP="002646AF">
      <w:pPr>
        <w:bidi/>
        <w:jc w:val="both"/>
        <w:rPr>
          <w:rFonts w:ascii="Simplified Arabic" w:hAnsi="Simplified Arabic" w:cs="Simplified Arabic"/>
          <w:sz w:val="24"/>
          <w:szCs w:val="24"/>
          <w:rtl/>
        </w:rPr>
      </w:pPr>
      <w:r>
        <w:rPr>
          <w:rFonts w:ascii="Simplified Arabic" w:hAnsi="Simplified Arabic" w:cs="Simplified Arabic"/>
          <w:sz w:val="28"/>
          <w:szCs w:val="28"/>
          <w:rtl/>
        </w:rPr>
        <w:t xml:space="preserve">    </w:t>
      </w:r>
      <w:r>
        <w:rPr>
          <w:rFonts w:ascii="Simplified Arabic" w:hAnsi="Simplified Arabic" w:cs="Simplified Arabic" w:hint="cs"/>
          <w:sz w:val="28"/>
          <w:szCs w:val="28"/>
          <w:rtl/>
          <w:lang w:bidi="ar-IQ"/>
        </w:rPr>
        <w:t>يهدف</w:t>
      </w:r>
      <w:r w:rsidRPr="006458B4">
        <w:rPr>
          <w:rFonts w:ascii="Simplified Arabic" w:hAnsi="Simplified Arabic" w:cs="Simplified Arabic"/>
          <w:sz w:val="28"/>
          <w:szCs w:val="28"/>
          <w:rtl/>
        </w:rPr>
        <w:t xml:space="preserve"> البحث </w:t>
      </w:r>
      <w:r w:rsidRPr="006458B4">
        <w:rPr>
          <w:rFonts w:ascii="Simplified Arabic" w:hAnsi="Simplified Arabic" w:cs="Simplified Arabic" w:hint="cs"/>
          <w:sz w:val="28"/>
          <w:szCs w:val="28"/>
          <w:rtl/>
        </w:rPr>
        <w:t>إلى</w:t>
      </w:r>
      <w:r w:rsidRPr="006458B4">
        <w:rPr>
          <w:rFonts w:ascii="Simplified Arabic" w:hAnsi="Simplified Arabic" w:cs="Simplified Arabic"/>
          <w:sz w:val="28"/>
          <w:szCs w:val="28"/>
          <w:rtl/>
        </w:rPr>
        <w:t xml:space="preserve"> معرفة أثر أنموذج </w:t>
      </w:r>
      <w:r w:rsidRPr="006458B4">
        <w:rPr>
          <w:rFonts w:ascii="Simplified Arabic" w:hAnsi="Simplified Arabic" w:cs="Simplified Arabic" w:hint="cs"/>
          <w:sz w:val="28"/>
          <w:szCs w:val="28"/>
          <w:rtl/>
        </w:rPr>
        <w:t>أبعاد</w:t>
      </w:r>
      <w:r w:rsidRPr="006458B4">
        <w:rPr>
          <w:rFonts w:ascii="Simplified Arabic" w:hAnsi="Simplified Arabic" w:cs="Simplified Arabic"/>
          <w:sz w:val="28"/>
          <w:szCs w:val="28"/>
          <w:rtl/>
        </w:rPr>
        <w:t xml:space="preserve"> التعلم </w:t>
      </w:r>
      <w:proofErr w:type="spellStart"/>
      <w:r w:rsidRPr="006458B4">
        <w:rPr>
          <w:rFonts w:ascii="Simplified Arabic" w:hAnsi="Simplified Arabic" w:cs="Simplified Arabic"/>
          <w:sz w:val="28"/>
          <w:szCs w:val="28"/>
          <w:rtl/>
        </w:rPr>
        <w:t>لمارزانو</w:t>
      </w:r>
      <w:proofErr w:type="spellEnd"/>
      <w:r>
        <w:rPr>
          <w:rFonts w:ascii="Simplified Arabic" w:hAnsi="Simplified Arabic" w:cs="Simplified Arabic"/>
          <w:sz w:val="28"/>
          <w:szCs w:val="28"/>
          <w:rtl/>
        </w:rPr>
        <w:t xml:space="preserve"> في </w:t>
      </w:r>
      <w:r>
        <w:rPr>
          <w:rFonts w:ascii="Simplified Arabic" w:hAnsi="Simplified Arabic" w:cs="Simplified Arabic" w:hint="cs"/>
          <w:sz w:val="28"/>
          <w:szCs w:val="28"/>
          <w:rtl/>
        </w:rPr>
        <w:t>اكتساب</w:t>
      </w:r>
      <w:r w:rsidRPr="006458B4">
        <w:rPr>
          <w:rFonts w:ascii="Simplified Arabic" w:hAnsi="Simplified Arabic" w:cs="Simplified Arabic"/>
          <w:sz w:val="28"/>
          <w:szCs w:val="28"/>
          <w:rtl/>
        </w:rPr>
        <w:t xml:space="preserve"> مفاهيم مادة حقوق </w:t>
      </w:r>
      <w:r w:rsidRPr="006458B4">
        <w:rPr>
          <w:rFonts w:ascii="Simplified Arabic" w:hAnsi="Simplified Arabic" w:cs="Simplified Arabic" w:hint="cs"/>
          <w:sz w:val="28"/>
          <w:szCs w:val="28"/>
          <w:rtl/>
        </w:rPr>
        <w:t>الإنسان</w:t>
      </w:r>
      <w:r w:rsidRPr="006458B4">
        <w:rPr>
          <w:rFonts w:ascii="Simplified Arabic" w:hAnsi="Simplified Arabic" w:cs="Simplified Arabic"/>
          <w:sz w:val="28"/>
          <w:szCs w:val="28"/>
          <w:rtl/>
        </w:rPr>
        <w:t xml:space="preserve"> عند طلبة كلية القانون، وحدد الباحث طلبة كلية القانون / جامعة بغداد لتكون عينة بحثه وكانت متكونة من (111) طالبا وطال</w:t>
      </w:r>
      <w:r>
        <w:rPr>
          <w:rFonts w:ascii="Simplified Arabic" w:hAnsi="Simplified Arabic" w:cs="Simplified Arabic"/>
          <w:sz w:val="28"/>
          <w:szCs w:val="28"/>
          <w:rtl/>
        </w:rPr>
        <w:t>بة موزعين على شعبتين دراسيتين، وتح</w:t>
      </w:r>
      <w:r w:rsidRPr="006458B4">
        <w:rPr>
          <w:rFonts w:ascii="Simplified Arabic" w:hAnsi="Simplified Arabic" w:cs="Simplified Arabic"/>
          <w:sz w:val="28"/>
          <w:szCs w:val="28"/>
          <w:rtl/>
        </w:rPr>
        <w:t>قق الباحث من السلامة الداخليّة والخارجيّة للتصميم التجريبيّ ، وذلك بتحديد العوامل التي يمكن أن تؤثر في المتغير، واعدَّ الباحث مستلزمات البحث من خطط التدريس مكوّنة من (15) موضوعاً، واعدَّ الباحث اختباراً تكوّن من (2</w:t>
      </w:r>
      <w:r>
        <w:rPr>
          <w:rFonts w:ascii="Simplified Arabic" w:hAnsi="Simplified Arabic" w:cs="Simplified Arabic"/>
          <w:sz w:val="28"/>
          <w:szCs w:val="28"/>
          <w:rtl/>
        </w:rPr>
        <w:t>0) فقرة</w:t>
      </w:r>
      <w:r w:rsidRPr="006458B4">
        <w:rPr>
          <w:rFonts w:ascii="Simplified Arabic" w:hAnsi="Simplified Arabic" w:cs="Simplified Arabic"/>
          <w:sz w:val="28"/>
          <w:szCs w:val="28"/>
          <w:rtl/>
        </w:rPr>
        <w:t xml:space="preserve"> من نوع الاختيار من متعدد، واستعمل الباحث الوسائل الإحصائية المناسبة لإتمام بحثه ، وأظهرت النتائج تفوق طلبة</w:t>
      </w:r>
      <w:r>
        <w:rPr>
          <w:rFonts w:ascii="Simplified Arabic" w:hAnsi="Simplified Arabic" w:cs="Simplified Arabic"/>
          <w:sz w:val="28"/>
          <w:szCs w:val="28"/>
          <w:rtl/>
        </w:rPr>
        <w:t xml:space="preserve"> المجموعة التجريبية الذين درسُوا على وفق أنموذج </w:t>
      </w:r>
      <w:r w:rsidRPr="006458B4">
        <w:rPr>
          <w:rFonts w:ascii="Simplified Arabic" w:hAnsi="Simplified Arabic" w:cs="Simplified Arabic" w:hint="cs"/>
          <w:sz w:val="28"/>
          <w:szCs w:val="28"/>
          <w:rtl/>
        </w:rPr>
        <w:t>أبعاد</w:t>
      </w:r>
      <w:r w:rsidRPr="006458B4">
        <w:rPr>
          <w:rFonts w:ascii="Simplified Arabic" w:hAnsi="Simplified Arabic" w:cs="Simplified Arabic"/>
          <w:sz w:val="28"/>
          <w:szCs w:val="28"/>
          <w:rtl/>
        </w:rPr>
        <w:t xml:space="preserve"> التعلم </w:t>
      </w:r>
      <w:proofErr w:type="spellStart"/>
      <w:r w:rsidRPr="006458B4">
        <w:rPr>
          <w:rFonts w:ascii="Simplified Arabic" w:hAnsi="Simplified Arabic" w:cs="Simplified Arabic"/>
          <w:sz w:val="28"/>
          <w:szCs w:val="28"/>
          <w:rtl/>
        </w:rPr>
        <w:t>لما</w:t>
      </w:r>
      <w:r>
        <w:rPr>
          <w:rFonts w:ascii="Simplified Arabic" w:hAnsi="Simplified Arabic" w:cs="Simplified Arabic" w:hint="cs"/>
          <w:sz w:val="28"/>
          <w:szCs w:val="28"/>
          <w:rtl/>
        </w:rPr>
        <w:t>ر</w:t>
      </w:r>
      <w:r w:rsidRPr="006458B4">
        <w:rPr>
          <w:rFonts w:ascii="Simplified Arabic" w:hAnsi="Simplified Arabic" w:cs="Simplified Arabic"/>
          <w:sz w:val="28"/>
          <w:szCs w:val="28"/>
          <w:rtl/>
        </w:rPr>
        <w:t>زانو</w:t>
      </w:r>
      <w:proofErr w:type="spellEnd"/>
      <w:r w:rsidRPr="006458B4">
        <w:rPr>
          <w:rFonts w:ascii="Simplified Arabic" w:hAnsi="Simplified Arabic" w:cs="Simplified Arabic"/>
          <w:sz w:val="28"/>
          <w:szCs w:val="28"/>
          <w:rtl/>
        </w:rPr>
        <w:t xml:space="preserve"> عل</w:t>
      </w:r>
      <w:r>
        <w:rPr>
          <w:rFonts w:ascii="Simplified Arabic" w:hAnsi="Simplified Arabic" w:cs="Simplified Arabic"/>
          <w:sz w:val="28"/>
          <w:szCs w:val="28"/>
          <w:rtl/>
        </w:rPr>
        <w:t>ى طلبة المجموعة الضابطة الذين د</w:t>
      </w:r>
      <w:r w:rsidRPr="006458B4">
        <w:rPr>
          <w:rFonts w:ascii="Simplified Arabic" w:hAnsi="Simplified Arabic" w:cs="Simplified Arabic"/>
          <w:sz w:val="28"/>
          <w:szCs w:val="28"/>
          <w:rtl/>
        </w:rPr>
        <w:t xml:space="preserve">رسُوا على وفق الطريقة التقليدية في اكتساب مفاهيم مادة حقوق </w:t>
      </w:r>
      <w:r w:rsidRPr="006458B4">
        <w:rPr>
          <w:rFonts w:ascii="Simplified Arabic" w:hAnsi="Simplified Arabic" w:cs="Simplified Arabic" w:hint="cs"/>
          <w:sz w:val="28"/>
          <w:szCs w:val="28"/>
          <w:rtl/>
        </w:rPr>
        <w:t>الإنسان</w:t>
      </w:r>
      <w:r>
        <w:rPr>
          <w:rFonts w:ascii="Simplified Arabic" w:hAnsi="Simplified Arabic" w:cs="Simplified Arabic" w:hint="cs"/>
          <w:sz w:val="28"/>
          <w:szCs w:val="28"/>
          <w:rtl/>
        </w:rPr>
        <w:t>.</w:t>
      </w:r>
    </w:p>
    <w:p w:rsidR="002646AF" w:rsidRPr="00C96241" w:rsidRDefault="002646AF" w:rsidP="002646AF">
      <w:pPr>
        <w:jc w:val="center"/>
        <w:rPr>
          <w:rFonts w:asciiTheme="minorBidi" w:hAnsiTheme="minorBidi"/>
          <w:b/>
          <w:bCs/>
          <w:sz w:val="24"/>
          <w:szCs w:val="24"/>
        </w:rPr>
      </w:pPr>
      <w:r w:rsidRPr="00C96241">
        <w:rPr>
          <w:rFonts w:asciiTheme="minorBidi" w:hAnsiTheme="minorBidi"/>
          <w:b/>
          <w:bCs/>
          <w:sz w:val="24"/>
          <w:szCs w:val="24"/>
        </w:rPr>
        <w:t xml:space="preserve">The effectiveness </w:t>
      </w:r>
      <w:proofErr w:type="gramStart"/>
      <w:r w:rsidRPr="00C96241">
        <w:rPr>
          <w:rFonts w:asciiTheme="minorBidi" w:hAnsiTheme="minorBidi"/>
          <w:b/>
          <w:bCs/>
          <w:sz w:val="24"/>
          <w:szCs w:val="24"/>
        </w:rPr>
        <w:t>of  dimensions</w:t>
      </w:r>
      <w:proofErr w:type="gramEnd"/>
      <w:r w:rsidRPr="00C96241">
        <w:rPr>
          <w:rFonts w:asciiTheme="minorBidi" w:hAnsiTheme="minorBidi"/>
          <w:b/>
          <w:bCs/>
          <w:sz w:val="24"/>
          <w:szCs w:val="24"/>
        </w:rPr>
        <w:t xml:space="preserve"> of learning </w:t>
      </w:r>
      <w:proofErr w:type="spellStart"/>
      <w:r w:rsidRPr="00C96241">
        <w:rPr>
          <w:rFonts w:asciiTheme="minorBidi" w:hAnsiTheme="minorBidi"/>
          <w:b/>
          <w:bCs/>
          <w:sz w:val="24"/>
          <w:szCs w:val="24"/>
        </w:rPr>
        <w:t>Marzano</w:t>
      </w:r>
      <w:proofErr w:type="spellEnd"/>
      <w:r w:rsidRPr="00C96241">
        <w:rPr>
          <w:rFonts w:asciiTheme="minorBidi" w:hAnsiTheme="minorBidi"/>
          <w:b/>
          <w:bCs/>
          <w:sz w:val="24"/>
          <w:szCs w:val="24"/>
        </w:rPr>
        <w:t xml:space="preserve"> model in the acquisition of the concepts of human rights for law students</w:t>
      </w:r>
    </w:p>
    <w:p w:rsidR="002646AF" w:rsidRPr="00C96241" w:rsidRDefault="002646AF" w:rsidP="002646AF">
      <w:pPr>
        <w:jc w:val="center"/>
        <w:rPr>
          <w:rFonts w:asciiTheme="minorBidi" w:hAnsiTheme="minorBidi"/>
          <w:b/>
          <w:bCs/>
          <w:sz w:val="24"/>
          <w:szCs w:val="24"/>
        </w:rPr>
      </w:pPr>
      <w:proofErr w:type="gramStart"/>
      <w:r w:rsidRPr="00C96241">
        <w:rPr>
          <w:rFonts w:asciiTheme="minorBidi" w:hAnsiTheme="minorBidi"/>
          <w:b/>
          <w:bCs/>
          <w:sz w:val="24"/>
          <w:szCs w:val="24"/>
        </w:rPr>
        <w:t xml:space="preserve">Professor </w:t>
      </w:r>
      <w:r>
        <w:rPr>
          <w:rFonts w:asciiTheme="minorBidi" w:hAnsiTheme="minorBidi"/>
          <w:b/>
          <w:bCs/>
          <w:sz w:val="24"/>
          <w:szCs w:val="24"/>
        </w:rPr>
        <w:t xml:space="preserve"> </w:t>
      </w:r>
      <w:r w:rsidRPr="00C96241">
        <w:rPr>
          <w:rFonts w:asciiTheme="minorBidi" w:hAnsiTheme="minorBidi"/>
          <w:b/>
          <w:bCs/>
          <w:sz w:val="24"/>
          <w:szCs w:val="24"/>
        </w:rPr>
        <w:t>Assistant</w:t>
      </w:r>
      <w:proofErr w:type="gramEnd"/>
      <w:r>
        <w:rPr>
          <w:rFonts w:asciiTheme="minorBidi" w:hAnsiTheme="minorBidi"/>
          <w:b/>
          <w:bCs/>
          <w:sz w:val="24"/>
          <w:szCs w:val="24"/>
        </w:rPr>
        <w:t xml:space="preserve"> </w:t>
      </w:r>
      <w:r w:rsidRPr="00C96241">
        <w:rPr>
          <w:rFonts w:asciiTheme="minorBidi" w:hAnsiTheme="minorBidi"/>
          <w:b/>
          <w:bCs/>
          <w:sz w:val="24"/>
          <w:szCs w:val="24"/>
        </w:rPr>
        <w:t xml:space="preserve">. Ali </w:t>
      </w:r>
      <w:proofErr w:type="spellStart"/>
      <w:r w:rsidRPr="00C96241">
        <w:rPr>
          <w:rFonts w:asciiTheme="minorBidi" w:hAnsiTheme="minorBidi"/>
          <w:b/>
          <w:bCs/>
          <w:sz w:val="24"/>
          <w:szCs w:val="24"/>
        </w:rPr>
        <w:t>Dawood</w:t>
      </w:r>
      <w:proofErr w:type="spellEnd"/>
      <w:r w:rsidRPr="00C96241">
        <w:rPr>
          <w:rFonts w:asciiTheme="minorBidi" w:hAnsiTheme="minorBidi"/>
          <w:b/>
          <w:bCs/>
          <w:sz w:val="24"/>
          <w:szCs w:val="24"/>
        </w:rPr>
        <w:t xml:space="preserve"> </w:t>
      </w:r>
      <w:proofErr w:type="spellStart"/>
      <w:r w:rsidRPr="00C96241">
        <w:rPr>
          <w:rFonts w:asciiTheme="minorBidi" w:hAnsiTheme="minorBidi"/>
          <w:b/>
          <w:bCs/>
          <w:sz w:val="24"/>
          <w:szCs w:val="24"/>
        </w:rPr>
        <w:t>Jwameer</w:t>
      </w:r>
      <w:proofErr w:type="spellEnd"/>
    </w:p>
    <w:p w:rsidR="002646AF" w:rsidRPr="002646AF" w:rsidRDefault="002646AF" w:rsidP="002646AF">
      <w:pPr>
        <w:jc w:val="both"/>
        <w:rPr>
          <w:rtl/>
          <w:lang w:bidi="ar-IQ"/>
        </w:rPr>
      </w:pPr>
      <w:r w:rsidRPr="007E2DA4">
        <w:rPr>
          <w:rFonts w:asciiTheme="minorBidi" w:hAnsiTheme="minorBidi"/>
          <w:sz w:val="24"/>
          <w:szCs w:val="24"/>
          <w:rtl/>
        </w:rPr>
        <w:t xml:space="preserve">     </w:t>
      </w:r>
      <w:r w:rsidRPr="007E2DA4">
        <w:rPr>
          <w:rFonts w:asciiTheme="minorBidi" w:hAnsiTheme="minorBidi"/>
          <w:sz w:val="24"/>
          <w:szCs w:val="24"/>
        </w:rPr>
        <w:t xml:space="preserve">The research aims to investigate the effect of model learning dimensions of </w:t>
      </w:r>
      <w:proofErr w:type="spellStart"/>
      <w:r w:rsidRPr="007E2DA4">
        <w:rPr>
          <w:rFonts w:asciiTheme="minorBidi" w:hAnsiTheme="minorBidi"/>
          <w:sz w:val="24"/>
          <w:szCs w:val="24"/>
        </w:rPr>
        <w:t>Marzano</w:t>
      </w:r>
      <w:proofErr w:type="spellEnd"/>
      <w:r w:rsidRPr="007E2DA4">
        <w:rPr>
          <w:rFonts w:asciiTheme="minorBidi" w:hAnsiTheme="minorBidi"/>
          <w:sz w:val="24"/>
          <w:szCs w:val="24"/>
        </w:rPr>
        <w:t xml:space="preserve"> in the </w:t>
      </w:r>
      <w:r>
        <w:rPr>
          <w:rFonts w:asciiTheme="minorBidi" w:hAnsiTheme="minorBidi"/>
          <w:sz w:val="24"/>
          <w:szCs w:val="24"/>
        </w:rPr>
        <w:t>a</w:t>
      </w:r>
      <w:r w:rsidRPr="006C33AE">
        <w:rPr>
          <w:rFonts w:asciiTheme="minorBidi" w:hAnsiTheme="minorBidi"/>
          <w:sz w:val="24"/>
          <w:szCs w:val="24"/>
        </w:rPr>
        <w:t>cquisition</w:t>
      </w:r>
      <w:r w:rsidRPr="007E2DA4">
        <w:rPr>
          <w:rFonts w:asciiTheme="minorBidi" w:hAnsiTheme="minorBidi"/>
          <w:sz w:val="24"/>
          <w:szCs w:val="24"/>
        </w:rPr>
        <w:t xml:space="preserve"> of the concepts of material human rights for students of the Faculty of Law, and researcher select Students Faculty of Law / University of Baghdad to be a sample of his research and was composed of (111) students divided into two divisions group, and researcher check internal and external safety experimental design, and identifying factors that can affect the variable, The researcher prepared kits search of composed teaching plans (15) theme, The researcher prepared test from (20) items of multiple choice, the researcher used appropriate statistical methods to complete his research, the results showed superiority of the experimental group students who have studied according to the model of learning to </w:t>
      </w:r>
      <w:proofErr w:type="spellStart"/>
      <w:r w:rsidRPr="007E2DA4">
        <w:rPr>
          <w:rFonts w:asciiTheme="minorBidi" w:hAnsiTheme="minorBidi"/>
          <w:sz w:val="24"/>
          <w:szCs w:val="24"/>
        </w:rPr>
        <w:t>Marzano</w:t>
      </w:r>
      <w:proofErr w:type="spellEnd"/>
      <w:r w:rsidRPr="007E2DA4">
        <w:rPr>
          <w:rFonts w:asciiTheme="minorBidi" w:hAnsiTheme="minorBidi"/>
          <w:sz w:val="24"/>
          <w:szCs w:val="24"/>
        </w:rPr>
        <w:t xml:space="preserve"> dimensions of the control group students who have studied according to the traditional method of acquiring the concepts of human rights material</w:t>
      </w:r>
      <w:r w:rsidRPr="007E2DA4">
        <w:rPr>
          <w:rFonts w:ascii="Simplified Arabic" w:hAnsi="Simplified Arabic" w:cs="Simplified Arabic"/>
          <w:sz w:val="24"/>
          <w:szCs w:val="24"/>
          <w:rtl/>
        </w:rPr>
        <w:t>.</w:t>
      </w:r>
      <w:r w:rsidRPr="00813FB4">
        <w:rPr>
          <w:rFonts w:ascii="Simplified Arabic" w:hAnsi="Simplified Arabic" w:cs="Simplified Arabic"/>
          <w:sz w:val="28"/>
          <w:szCs w:val="28"/>
          <w:rtl/>
          <w:lang w:bidi="ar-IQ"/>
        </w:rPr>
        <w:t xml:space="preserve"> </w:t>
      </w:r>
    </w:p>
    <w:p w:rsidR="002646AF" w:rsidRDefault="00B62335" w:rsidP="002646AF">
      <w:pPr>
        <w:jc w:val="center"/>
        <w:rPr>
          <w:b/>
          <w:bCs/>
          <w:sz w:val="32"/>
          <w:szCs w:val="32"/>
          <w:rtl/>
          <w:lang w:bidi="ar-IQ"/>
        </w:rPr>
      </w:pPr>
      <w:proofErr w:type="gramStart"/>
      <w:r w:rsidRPr="0060008A">
        <w:rPr>
          <w:rFonts w:hint="cs"/>
          <w:b/>
          <w:bCs/>
          <w:sz w:val="32"/>
          <w:szCs w:val="32"/>
          <w:rtl/>
          <w:lang w:bidi="ar-IQ"/>
        </w:rPr>
        <w:lastRenderedPageBreak/>
        <w:t>عنوان</w:t>
      </w:r>
      <w:proofErr w:type="gramEnd"/>
      <w:r w:rsidRPr="0060008A">
        <w:rPr>
          <w:rFonts w:hint="cs"/>
          <w:b/>
          <w:bCs/>
          <w:sz w:val="32"/>
          <w:szCs w:val="32"/>
          <w:rtl/>
          <w:lang w:bidi="ar-IQ"/>
        </w:rPr>
        <w:t xml:space="preserve"> البحث</w:t>
      </w:r>
    </w:p>
    <w:p w:rsidR="00122012" w:rsidRPr="00122012" w:rsidRDefault="00B62335" w:rsidP="00A76457">
      <w:pPr>
        <w:jc w:val="center"/>
        <w:rPr>
          <w:rtl/>
          <w:lang w:bidi="ar-IQ"/>
        </w:rPr>
      </w:pPr>
      <w:r w:rsidRPr="0060008A">
        <w:rPr>
          <w:rFonts w:hint="cs"/>
          <w:b/>
          <w:bCs/>
          <w:sz w:val="32"/>
          <w:szCs w:val="32"/>
          <w:rtl/>
          <w:lang w:bidi="ar-IQ"/>
        </w:rPr>
        <w:t xml:space="preserve">أثر </w:t>
      </w:r>
      <w:r>
        <w:rPr>
          <w:rFonts w:hint="cs"/>
          <w:b/>
          <w:bCs/>
          <w:sz w:val="32"/>
          <w:szCs w:val="32"/>
          <w:rtl/>
          <w:lang w:bidi="ar-IQ"/>
        </w:rPr>
        <w:t>أنموذج</w:t>
      </w:r>
      <w:r w:rsidR="00762687">
        <w:rPr>
          <w:rFonts w:hint="cs"/>
          <w:b/>
          <w:bCs/>
          <w:sz w:val="32"/>
          <w:szCs w:val="32"/>
          <w:rtl/>
          <w:lang w:bidi="ar-IQ"/>
        </w:rPr>
        <w:t xml:space="preserve"> أبعاد</w:t>
      </w:r>
      <w:r w:rsidR="00100581">
        <w:rPr>
          <w:rFonts w:hint="cs"/>
          <w:b/>
          <w:bCs/>
          <w:sz w:val="32"/>
          <w:szCs w:val="32"/>
          <w:rtl/>
          <w:lang w:bidi="ar-IQ"/>
        </w:rPr>
        <w:t xml:space="preserve"> التعلم </w:t>
      </w:r>
      <w:proofErr w:type="spellStart"/>
      <w:r w:rsidR="00100581">
        <w:rPr>
          <w:rFonts w:hint="cs"/>
          <w:b/>
          <w:bCs/>
          <w:sz w:val="32"/>
          <w:szCs w:val="32"/>
          <w:rtl/>
          <w:lang w:bidi="ar-IQ"/>
        </w:rPr>
        <w:t>ل</w:t>
      </w:r>
      <w:r w:rsidR="00122012">
        <w:rPr>
          <w:rFonts w:hint="cs"/>
          <w:b/>
          <w:bCs/>
          <w:sz w:val="32"/>
          <w:szCs w:val="32"/>
          <w:rtl/>
          <w:lang w:bidi="ar-IQ"/>
        </w:rPr>
        <w:t>مارزانو</w:t>
      </w:r>
      <w:proofErr w:type="spellEnd"/>
      <w:r w:rsidRPr="0060008A">
        <w:rPr>
          <w:rFonts w:hint="cs"/>
          <w:b/>
          <w:bCs/>
          <w:sz w:val="32"/>
          <w:szCs w:val="32"/>
          <w:rtl/>
          <w:lang w:bidi="ar-IQ"/>
        </w:rPr>
        <w:t xml:space="preserve"> في </w:t>
      </w:r>
      <w:r w:rsidR="00A76457">
        <w:rPr>
          <w:rFonts w:hint="cs"/>
          <w:b/>
          <w:bCs/>
          <w:sz w:val="32"/>
          <w:szCs w:val="32"/>
          <w:rtl/>
          <w:lang w:bidi="ar-IQ"/>
        </w:rPr>
        <w:t>اكتساب</w:t>
      </w:r>
      <w:r w:rsidRPr="0060008A">
        <w:rPr>
          <w:rFonts w:hint="cs"/>
          <w:b/>
          <w:bCs/>
          <w:sz w:val="32"/>
          <w:szCs w:val="32"/>
          <w:rtl/>
          <w:lang w:bidi="ar-IQ"/>
        </w:rPr>
        <w:t xml:space="preserve"> مفاهيم ما</w:t>
      </w:r>
      <w:r w:rsidR="00122012">
        <w:rPr>
          <w:rFonts w:hint="cs"/>
          <w:b/>
          <w:bCs/>
          <w:sz w:val="32"/>
          <w:szCs w:val="32"/>
          <w:rtl/>
          <w:lang w:bidi="ar-IQ"/>
        </w:rPr>
        <w:t xml:space="preserve">دة حقوق </w:t>
      </w:r>
      <w:r w:rsidR="00762687">
        <w:rPr>
          <w:rFonts w:hint="cs"/>
          <w:b/>
          <w:bCs/>
          <w:sz w:val="32"/>
          <w:szCs w:val="32"/>
          <w:rtl/>
          <w:lang w:bidi="ar-IQ"/>
        </w:rPr>
        <w:t>الإنسان</w:t>
      </w:r>
      <w:r>
        <w:rPr>
          <w:rFonts w:hint="cs"/>
          <w:b/>
          <w:bCs/>
          <w:sz w:val="32"/>
          <w:szCs w:val="32"/>
          <w:rtl/>
          <w:lang w:bidi="ar-IQ"/>
        </w:rPr>
        <w:t xml:space="preserve"> عند طلبة كلية ال</w:t>
      </w:r>
      <w:r w:rsidR="00122012">
        <w:rPr>
          <w:rFonts w:hint="cs"/>
          <w:b/>
          <w:bCs/>
          <w:sz w:val="32"/>
          <w:szCs w:val="32"/>
          <w:rtl/>
          <w:lang w:bidi="ar-IQ"/>
        </w:rPr>
        <w:t>قانون</w:t>
      </w:r>
    </w:p>
    <w:p w:rsidR="00B62335" w:rsidRDefault="00B62335" w:rsidP="00E76DBE">
      <w:pPr>
        <w:rPr>
          <w:rFonts w:ascii="Arial Black" w:hAnsi="Arial Black" w:cs="Times New Roman"/>
          <w:b/>
          <w:bCs/>
          <w:sz w:val="28"/>
          <w:szCs w:val="28"/>
          <w:rtl/>
          <w:lang w:bidi="ar-IQ"/>
        </w:rPr>
      </w:pPr>
    </w:p>
    <w:p w:rsidR="00A508DC" w:rsidRPr="00EC3670" w:rsidRDefault="00A508DC" w:rsidP="00E76DBE">
      <w:pPr>
        <w:rPr>
          <w:rFonts w:ascii="Arial Black" w:hAnsi="Arial Black" w:cs="Times New Roman"/>
          <w:b/>
          <w:bCs/>
          <w:sz w:val="28"/>
          <w:szCs w:val="28"/>
          <w:rtl/>
          <w:lang w:bidi="ar-IQ"/>
        </w:rPr>
      </w:pPr>
    </w:p>
    <w:p w:rsidR="000A026D" w:rsidRPr="00A42534" w:rsidRDefault="000A026D" w:rsidP="0010575C">
      <w:pPr>
        <w:rPr>
          <w:rFonts w:ascii="Simplified Arabic" w:hAnsi="Simplified Arabic" w:cs="Simplified Arabic"/>
          <w:b/>
          <w:bCs/>
          <w:sz w:val="28"/>
          <w:szCs w:val="28"/>
          <w:rtl/>
          <w:lang w:bidi="ar-IQ"/>
        </w:rPr>
      </w:pPr>
      <w:r>
        <w:rPr>
          <w:rFonts w:ascii="Arial Black" w:hAnsi="Arial Black" w:cs="Times New Roman" w:hint="cs"/>
          <w:b/>
          <w:bCs/>
          <w:sz w:val="28"/>
          <w:szCs w:val="28"/>
          <w:rtl/>
          <w:lang w:bidi="ar-IQ"/>
        </w:rPr>
        <w:t>أ.</w:t>
      </w:r>
      <w:r w:rsidR="00B62335" w:rsidRPr="00EC3670">
        <w:rPr>
          <w:rFonts w:ascii="Arial Black" w:hAnsi="Arial Black" w:cs="Times New Roman" w:hint="cs"/>
          <w:b/>
          <w:bCs/>
          <w:sz w:val="28"/>
          <w:szCs w:val="28"/>
          <w:rtl/>
          <w:lang w:bidi="ar-IQ"/>
        </w:rPr>
        <w:t xml:space="preserve">م. </w:t>
      </w:r>
      <w:r w:rsidR="00B62335" w:rsidRPr="00EC3670">
        <w:rPr>
          <w:rFonts w:ascii="Arial Black" w:hAnsi="Arial Black" w:cs="Times New Roman"/>
          <w:b/>
          <w:bCs/>
          <w:sz w:val="28"/>
          <w:szCs w:val="28"/>
          <w:rtl/>
          <w:lang w:bidi="ar-IQ"/>
        </w:rPr>
        <w:t xml:space="preserve">علي داود </w:t>
      </w:r>
      <w:proofErr w:type="spellStart"/>
      <w:r w:rsidR="00B62335" w:rsidRPr="00EC3670">
        <w:rPr>
          <w:rFonts w:ascii="Arial Black" w:hAnsi="Arial Black" w:cs="Times New Roman"/>
          <w:b/>
          <w:bCs/>
          <w:sz w:val="28"/>
          <w:szCs w:val="28"/>
          <w:rtl/>
          <w:lang w:bidi="ar-IQ"/>
        </w:rPr>
        <w:t>جوامير</w:t>
      </w:r>
      <w:proofErr w:type="spellEnd"/>
    </w:p>
    <w:p w:rsidR="00B62335" w:rsidRPr="00A42534" w:rsidRDefault="00B62335" w:rsidP="000A026D">
      <w:pPr>
        <w:bidi/>
        <w:rPr>
          <w:rFonts w:ascii="Simplified Arabic" w:hAnsi="Simplified Arabic" w:cs="Simplified Arabic"/>
          <w:b/>
          <w:bCs/>
          <w:sz w:val="28"/>
          <w:szCs w:val="28"/>
          <w:rtl/>
          <w:lang w:bidi="ar-IQ"/>
        </w:rPr>
      </w:pPr>
      <w:proofErr w:type="gramStart"/>
      <w:r w:rsidRPr="00A42534">
        <w:rPr>
          <w:rFonts w:ascii="Simplified Arabic" w:hAnsi="Simplified Arabic" w:cs="Simplified Arabic"/>
          <w:b/>
          <w:bCs/>
          <w:sz w:val="28"/>
          <w:szCs w:val="28"/>
          <w:rtl/>
          <w:lang w:bidi="ar-IQ"/>
        </w:rPr>
        <w:t>الفصل</w:t>
      </w:r>
      <w:proofErr w:type="gramEnd"/>
      <w:r w:rsidRPr="00A42534">
        <w:rPr>
          <w:rFonts w:ascii="Simplified Arabic" w:hAnsi="Simplified Arabic" w:cs="Simplified Arabic"/>
          <w:b/>
          <w:bCs/>
          <w:sz w:val="28"/>
          <w:szCs w:val="28"/>
          <w:rtl/>
          <w:lang w:bidi="ar-IQ"/>
        </w:rPr>
        <w:t xml:space="preserve"> </w:t>
      </w:r>
      <w:r w:rsidR="00D839CB" w:rsidRPr="00A42534">
        <w:rPr>
          <w:rFonts w:ascii="Simplified Arabic" w:hAnsi="Simplified Arabic" w:cs="Simplified Arabic" w:hint="cs"/>
          <w:b/>
          <w:bCs/>
          <w:sz w:val="28"/>
          <w:szCs w:val="28"/>
          <w:rtl/>
          <w:lang w:bidi="ar-IQ"/>
        </w:rPr>
        <w:t>الأول</w:t>
      </w:r>
      <w:r w:rsidRPr="00A42534">
        <w:rPr>
          <w:rFonts w:ascii="Simplified Arabic" w:hAnsi="Simplified Arabic" w:cs="Simplified Arabic"/>
          <w:b/>
          <w:bCs/>
          <w:sz w:val="28"/>
          <w:szCs w:val="28"/>
          <w:rtl/>
          <w:lang w:bidi="ar-IQ"/>
        </w:rPr>
        <w:t xml:space="preserve"> </w:t>
      </w:r>
    </w:p>
    <w:p w:rsidR="00B62335" w:rsidRDefault="00D839CB" w:rsidP="000A026D">
      <w:pPr>
        <w:bidi/>
        <w:rPr>
          <w:rFonts w:ascii="Simplified Arabic" w:hAnsi="Simplified Arabic" w:cs="Simplified Arabic"/>
          <w:b/>
          <w:bCs/>
          <w:sz w:val="28"/>
          <w:szCs w:val="28"/>
          <w:u w:val="single"/>
          <w:rtl/>
          <w:lang w:bidi="ar-IQ"/>
        </w:rPr>
      </w:pPr>
      <w:proofErr w:type="gramStart"/>
      <w:r w:rsidRPr="00A42534">
        <w:rPr>
          <w:rFonts w:ascii="Simplified Arabic" w:hAnsi="Simplified Arabic" w:cs="Simplified Arabic" w:hint="cs"/>
          <w:b/>
          <w:bCs/>
          <w:sz w:val="28"/>
          <w:szCs w:val="28"/>
          <w:u w:val="single"/>
          <w:rtl/>
          <w:lang w:bidi="ar-IQ"/>
        </w:rPr>
        <w:t>أولا</w:t>
      </w:r>
      <w:r>
        <w:rPr>
          <w:rFonts w:ascii="Simplified Arabic" w:hAnsi="Simplified Arabic" w:cs="Simplified Arabic" w:hint="cs"/>
          <w:b/>
          <w:bCs/>
          <w:sz w:val="28"/>
          <w:szCs w:val="28"/>
          <w:u w:val="single"/>
          <w:rtl/>
          <w:lang w:bidi="ar-IQ"/>
        </w:rPr>
        <w:t>ً</w:t>
      </w:r>
      <w:r w:rsidR="00B62335" w:rsidRPr="00A42534">
        <w:rPr>
          <w:rFonts w:ascii="Simplified Arabic" w:hAnsi="Simplified Arabic" w:cs="Simplified Arabic"/>
          <w:b/>
          <w:bCs/>
          <w:sz w:val="28"/>
          <w:szCs w:val="28"/>
          <w:u w:val="single"/>
          <w:rtl/>
          <w:lang w:bidi="ar-IQ"/>
        </w:rPr>
        <w:t xml:space="preserve"> :</w:t>
      </w:r>
      <w:proofErr w:type="gramEnd"/>
      <w:r w:rsidR="00B62335" w:rsidRPr="00A42534">
        <w:rPr>
          <w:rFonts w:ascii="Simplified Arabic" w:hAnsi="Simplified Arabic" w:cs="Simplified Arabic"/>
          <w:b/>
          <w:bCs/>
          <w:sz w:val="28"/>
          <w:szCs w:val="28"/>
          <w:u w:val="single"/>
          <w:rtl/>
          <w:lang w:bidi="ar-IQ"/>
        </w:rPr>
        <w:t xml:space="preserve"> مشكلة البحث</w:t>
      </w:r>
    </w:p>
    <w:p w:rsidR="009B6EA8" w:rsidRPr="00A42534" w:rsidRDefault="009B6EA8" w:rsidP="009B6EA8">
      <w:pPr>
        <w:bidi/>
        <w:jc w:val="both"/>
        <w:rPr>
          <w:rFonts w:ascii="Simplified Arabic" w:hAnsi="Simplified Arabic" w:cs="Simplified Arabic"/>
          <w:b/>
          <w:bCs/>
          <w:sz w:val="28"/>
          <w:szCs w:val="28"/>
          <w:u w:val="single"/>
          <w:rtl/>
          <w:lang w:bidi="ar-IQ"/>
        </w:rPr>
      </w:pPr>
      <w:r>
        <w:rPr>
          <w:rFonts w:ascii="Simplified Arabic" w:hAnsi="Simplified Arabic" w:cs="Simplified Arabic" w:hint="cs"/>
          <w:sz w:val="30"/>
          <w:szCs w:val="30"/>
          <w:rtl/>
          <w:lang w:bidi="ar-IQ"/>
        </w:rPr>
        <w:t xml:space="preserve">    </w:t>
      </w:r>
      <w:proofErr w:type="spellStart"/>
      <w:r>
        <w:rPr>
          <w:rFonts w:ascii="Simplified Arabic" w:hAnsi="Simplified Arabic" w:cs="Simplified Arabic"/>
          <w:sz w:val="30"/>
          <w:szCs w:val="30"/>
          <w:rtl/>
          <w:lang w:bidi="ar-IQ"/>
        </w:rPr>
        <w:t>ان</w:t>
      </w:r>
      <w:proofErr w:type="spellEnd"/>
      <w:r>
        <w:rPr>
          <w:rFonts w:ascii="Simplified Arabic" w:hAnsi="Simplified Arabic" w:cs="Simplified Arabic"/>
          <w:sz w:val="30"/>
          <w:szCs w:val="30"/>
          <w:rtl/>
          <w:lang w:bidi="ar-IQ"/>
        </w:rPr>
        <w:t xml:space="preserve"> تطور</w:t>
      </w:r>
      <w:r>
        <w:rPr>
          <w:rFonts w:ascii="Simplified Arabic" w:hAnsi="Simplified Arabic" w:cs="Simplified Arabic" w:hint="cs"/>
          <w:sz w:val="30"/>
          <w:szCs w:val="30"/>
          <w:rtl/>
          <w:lang w:bidi="ar-IQ"/>
        </w:rPr>
        <w:t xml:space="preserve"> </w:t>
      </w:r>
      <w:r w:rsidRPr="00843FE4">
        <w:rPr>
          <w:rFonts w:ascii="Simplified Arabic" w:hAnsi="Simplified Arabic" w:cs="Simplified Arabic"/>
          <w:sz w:val="30"/>
          <w:szCs w:val="30"/>
          <w:rtl/>
          <w:lang w:bidi="ar-IQ"/>
        </w:rPr>
        <w:t>المجتمع</w:t>
      </w:r>
      <w:r>
        <w:rPr>
          <w:rFonts w:ascii="Simplified Arabic" w:hAnsi="Simplified Arabic" w:cs="Simplified Arabic"/>
          <w:sz w:val="30"/>
          <w:szCs w:val="30"/>
          <w:rtl/>
          <w:lang w:bidi="ar-IQ"/>
        </w:rPr>
        <w:t xml:space="preserve">ات يقاس بمدى اهتمامها </w:t>
      </w:r>
      <w:r>
        <w:rPr>
          <w:rFonts w:ascii="Simplified Arabic" w:hAnsi="Simplified Arabic" w:cs="Simplified Arabic" w:hint="cs"/>
          <w:sz w:val="30"/>
          <w:szCs w:val="30"/>
          <w:rtl/>
          <w:lang w:bidi="ar-IQ"/>
        </w:rPr>
        <w:t>ب</w:t>
      </w:r>
      <w:r w:rsidRPr="00843FE4">
        <w:rPr>
          <w:rFonts w:ascii="Simplified Arabic" w:hAnsi="Simplified Arabic" w:cs="Simplified Arabic"/>
          <w:sz w:val="30"/>
          <w:szCs w:val="30"/>
          <w:rtl/>
          <w:lang w:bidi="ar-IQ"/>
        </w:rPr>
        <w:t xml:space="preserve">نظامها التعليمي بما </w:t>
      </w:r>
      <w:proofErr w:type="spellStart"/>
      <w:r w:rsidRPr="00843FE4">
        <w:rPr>
          <w:rFonts w:ascii="Simplified Arabic" w:hAnsi="Simplified Arabic" w:cs="Simplified Arabic"/>
          <w:sz w:val="30"/>
          <w:szCs w:val="30"/>
          <w:rtl/>
          <w:lang w:bidi="ar-IQ"/>
        </w:rPr>
        <w:t>يتلائم</w:t>
      </w:r>
      <w:proofErr w:type="spellEnd"/>
      <w:r w:rsidRPr="00843FE4">
        <w:rPr>
          <w:rFonts w:ascii="Simplified Arabic" w:hAnsi="Simplified Arabic" w:cs="Simplified Arabic"/>
          <w:sz w:val="30"/>
          <w:szCs w:val="30"/>
          <w:rtl/>
          <w:lang w:bidi="ar-IQ"/>
        </w:rPr>
        <w:t xml:space="preserve"> ومستجدات العصر ومتطلباته لذلك </w:t>
      </w:r>
      <w:r>
        <w:rPr>
          <w:rFonts w:ascii="Simplified Arabic" w:hAnsi="Simplified Arabic" w:cs="Simplified Arabic"/>
          <w:sz w:val="30"/>
          <w:szCs w:val="30"/>
          <w:rtl/>
          <w:lang w:bidi="ar-IQ"/>
        </w:rPr>
        <w:t>يجب السعي حثيثاً لتعرف</w:t>
      </w:r>
      <w:r>
        <w:rPr>
          <w:rFonts w:ascii="Simplified Arabic" w:hAnsi="Simplified Arabic" w:cs="Simplified Arabic" w:hint="cs"/>
          <w:sz w:val="30"/>
          <w:szCs w:val="30"/>
          <w:rtl/>
          <w:lang w:bidi="ar-IQ"/>
        </w:rPr>
        <w:t xml:space="preserve"> </w:t>
      </w:r>
      <w:r>
        <w:rPr>
          <w:rFonts w:ascii="Simplified Arabic" w:hAnsi="Simplified Arabic" w:cs="Simplified Arabic"/>
          <w:sz w:val="30"/>
          <w:szCs w:val="30"/>
          <w:rtl/>
          <w:lang w:bidi="ar-IQ"/>
        </w:rPr>
        <w:t>المشكلات</w:t>
      </w:r>
      <w:r w:rsidRPr="00843FE4">
        <w:rPr>
          <w:rFonts w:ascii="Simplified Arabic" w:hAnsi="Simplified Arabic" w:cs="Simplified Arabic"/>
          <w:sz w:val="30"/>
          <w:szCs w:val="30"/>
          <w:rtl/>
          <w:lang w:bidi="ar-IQ"/>
        </w:rPr>
        <w:t xml:space="preserve"> التي تواجه المنظومة التعليمية بعامة, ومنظومة المناهج وطرائق التدريس بخاصة, </w:t>
      </w:r>
      <w:r w:rsidRPr="00843FE4">
        <w:rPr>
          <w:rFonts w:ascii="Simplified Arabic" w:hAnsi="Simplified Arabic" w:cs="Simplified Arabic" w:hint="cs"/>
          <w:sz w:val="30"/>
          <w:szCs w:val="30"/>
          <w:rtl/>
          <w:lang w:bidi="ar-IQ"/>
        </w:rPr>
        <w:t>وإعلام</w:t>
      </w:r>
      <w:r w:rsidRPr="00843FE4">
        <w:rPr>
          <w:rFonts w:ascii="Simplified Arabic" w:hAnsi="Simplified Arabic" w:cs="Simplified Arabic"/>
          <w:sz w:val="30"/>
          <w:szCs w:val="30"/>
          <w:rtl/>
          <w:lang w:bidi="ar-IQ"/>
        </w:rPr>
        <w:t xml:space="preserve"> القائمين على العملية التعليمية بهذه القضايا التدريسية و</w:t>
      </w:r>
      <w:r>
        <w:rPr>
          <w:rFonts w:ascii="Simplified Arabic" w:hAnsi="Simplified Arabic" w:cs="Simplified Arabic"/>
          <w:sz w:val="30"/>
          <w:szCs w:val="30"/>
          <w:rtl/>
          <w:lang w:bidi="ar-IQ"/>
        </w:rPr>
        <w:t>أساليب</w:t>
      </w:r>
      <w:r w:rsidRPr="00843FE4">
        <w:rPr>
          <w:rFonts w:ascii="Simplified Arabic" w:hAnsi="Simplified Arabic" w:cs="Simplified Arabic"/>
          <w:sz w:val="30"/>
          <w:szCs w:val="30"/>
          <w:rtl/>
          <w:lang w:bidi="ar-IQ"/>
        </w:rPr>
        <w:t xml:space="preserve"> عل</w:t>
      </w:r>
      <w:r>
        <w:rPr>
          <w:rFonts w:ascii="Simplified Arabic" w:hAnsi="Simplified Arabic" w:cs="Simplified Arabic"/>
          <w:sz w:val="30"/>
          <w:szCs w:val="30"/>
          <w:rtl/>
          <w:lang w:bidi="ar-IQ"/>
        </w:rPr>
        <w:t>اجها بما يتناسب وحاجات ال</w:t>
      </w:r>
      <w:r>
        <w:rPr>
          <w:rFonts w:ascii="Simplified Arabic" w:hAnsi="Simplified Arabic" w:cs="Simplified Arabic" w:hint="cs"/>
          <w:sz w:val="30"/>
          <w:szCs w:val="30"/>
          <w:rtl/>
          <w:lang w:bidi="ar-IQ"/>
        </w:rPr>
        <w:t>طلبة</w:t>
      </w:r>
      <w:r>
        <w:rPr>
          <w:rFonts w:ascii="Simplified Arabic" w:hAnsi="Simplified Arabic" w:cs="Simplified Arabic"/>
          <w:sz w:val="30"/>
          <w:szCs w:val="30"/>
          <w:rtl/>
          <w:lang w:bidi="ar-IQ"/>
        </w:rPr>
        <w:t xml:space="preserve"> </w:t>
      </w:r>
      <w:r w:rsidRPr="00D67E64">
        <w:rPr>
          <w:rFonts w:ascii="Simplified Arabic" w:hAnsi="Simplified Arabic" w:cs="Simplified Arabic" w:hint="cs"/>
          <w:sz w:val="30"/>
          <w:szCs w:val="30"/>
          <w:rtl/>
          <w:lang w:bidi="ar-IQ"/>
        </w:rPr>
        <w:t>.</w:t>
      </w:r>
    </w:p>
    <w:p w:rsidR="00187DDA" w:rsidRDefault="00187DDA" w:rsidP="00AA1C26">
      <w:pPr>
        <w:bidi/>
        <w:jc w:val="both"/>
        <w:rPr>
          <w:rFonts w:ascii="Simplified Arabic" w:hAnsi="Simplified Arabic" w:cs="Simplified Arabic"/>
          <w:sz w:val="28"/>
          <w:szCs w:val="28"/>
          <w:rtl/>
          <w:lang w:bidi="ar-IQ"/>
        </w:rPr>
      </w:pPr>
      <w:r w:rsidRPr="00A42534">
        <w:rPr>
          <w:rFonts w:ascii="Simplified Arabic" w:hAnsi="Simplified Arabic" w:cs="Simplified Arabic"/>
          <w:sz w:val="28"/>
          <w:szCs w:val="28"/>
          <w:rtl/>
          <w:lang w:bidi="ar-IQ"/>
        </w:rPr>
        <w:t xml:space="preserve">إنَّ </w:t>
      </w:r>
      <w:r w:rsidR="00A76457">
        <w:rPr>
          <w:rFonts w:ascii="Simplified Arabic" w:hAnsi="Simplified Arabic" w:cs="Simplified Arabic" w:hint="cs"/>
          <w:sz w:val="28"/>
          <w:szCs w:val="28"/>
          <w:rtl/>
          <w:lang w:bidi="ar-IQ"/>
        </w:rPr>
        <w:t xml:space="preserve">عملية </w:t>
      </w:r>
      <w:r w:rsidR="00A76457">
        <w:rPr>
          <w:rFonts w:ascii="Simplified Arabic" w:hAnsi="Simplified Arabic" w:cs="Simplified Arabic"/>
          <w:sz w:val="28"/>
          <w:szCs w:val="28"/>
          <w:rtl/>
          <w:lang w:bidi="ar-IQ"/>
        </w:rPr>
        <w:t xml:space="preserve">التدريس لم </w:t>
      </w:r>
      <w:r w:rsidR="00A76457">
        <w:rPr>
          <w:rFonts w:ascii="Simplified Arabic" w:hAnsi="Simplified Arabic" w:cs="Simplified Arabic" w:hint="cs"/>
          <w:sz w:val="28"/>
          <w:szCs w:val="28"/>
          <w:rtl/>
          <w:lang w:bidi="ar-IQ"/>
        </w:rPr>
        <w:t>ت</w:t>
      </w:r>
      <w:r w:rsidR="00A76457">
        <w:rPr>
          <w:rFonts w:ascii="Simplified Arabic" w:hAnsi="Simplified Arabic" w:cs="Simplified Arabic"/>
          <w:sz w:val="28"/>
          <w:szCs w:val="28"/>
          <w:rtl/>
          <w:lang w:bidi="ar-IQ"/>
        </w:rPr>
        <w:t>َعد</w:t>
      </w:r>
      <w:r w:rsidRPr="00A42534">
        <w:rPr>
          <w:rFonts w:ascii="Simplified Arabic" w:hAnsi="Simplified Arabic" w:cs="Simplified Arabic"/>
          <w:sz w:val="28"/>
          <w:szCs w:val="28"/>
          <w:rtl/>
          <w:lang w:bidi="ar-IQ"/>
        </w:rPr>
        <w:t xml:space="preserve"> سرداً لطرائق وأساليب </w:t>
      </w:r>
      <w:r w:rsidR="00A76457">
        <w:rPr>
          <w:rFonts w:ascii="Simplified Arabic" w:hAnsi="Simplified Arabic" w:cs="Simplified Arabic" w:hint="cs"/>
          <w:sz w:val="28"/>
          <w:szCs w:val="28"/>
          <w:rtl/>
          <w:lang w:bidi="ar-IQ"/>
        </w:rPr>
        <w:t xml:space="preserve">ومواد </w:t>
      </w:r>
      <w:r w:rsidR="00A76457">
        <w:rPr>
          <w:rFonts w:ascii="Simplified Arabic" w:hAnsi="Simplified Arabic" w:cs="Simplified Arabic"/>
          <w:sz w:val="28"/>
          <w:szCs w:val="28"/>
          <w:rtl/>
          <w:lang w:bidi="ar-IQ"/>
        </w:rPr>
        <w:t>يحفظها التدريسي وي</w:t>
      </w:r>
      <w:r w:rsidR="00A76457">
        <w:rPr>
          <w:rFonts w:ascii="Simplified Arabic" w:hAnsi="Simplified Arabic" w:cs="Simplified Arabic" w:hint="cs"/>
          <w:sz w:val="28"/>
          <w:szCs w:val="28"/>
          <w:rtl/>
          <w:lang w:bidi="ar-IQ"/>
        </w:rPr>
        <w:t>لقي</w:t>
      </w:r>
      <w:r w:rsidRPr="00A42534">
        <w:rPr>
          <w:rFonts w:ascii="Simplified Arabic" w:hAnsi="Simplified Arabic" w:cs="Simplified Arabic"/>
          <w:sz w:val="28"/>
          <w:szCs w:val="28"/>
          <w:rtl/>
          <w:lang w:bidi="ar-IQ"/>
        </w:rPr>
        <w:t>ها على الطلبة</w:t>
      </w:r>
      <w:r w:rsidR="00A76457">
        <w:rPr>
          <w:rFonts w:ascii="Simplified Arabic" w:hAnsi="Simplified Arabic" w:cs="Simplified Arabic" w:hint="cs"/>
          <w:sz w:val="28"/>
          <w:szCs w:val="28"/>
          <w:rtl/>
          <w:lang w:bidi="ar-IQ"/>
        </w:rPr>
        <w:t>،</w:t>
      </w:r>
      <w:r w:rsidRPr="00A42534">
        <w:rPr>
          <w:rFonts w:ascii="Simplified Arabic" w:hAnsi="Simplified Arabic" w:cs="Simplified Arabic"/>
          <w:sz w:val="28"/>
          <w:szCs w:val="28"/>
          <w:rtl/>
          <w:lang w:bidi="ar-IQ"/>
        </w:rPr>
        <w:t xml:space="preserve"> بل أصبح التدريس علماً يعتمد على التحليل والتفسير والربط </w:t>
      </w:r>
      <w:r w:rsidR="0077116F" w:rsidRPr="00A42534">
        <w:rPr>
          <w:rFonts w:ascii="Simplified Arabic" w:hAnsi="Simplified Arabic" w:cs="Simplified Arabic"/>
          <w:sz w:val="28"/>
          <w:szCs w:val="28"/>
          <w:rtl/>
          <w:lang w:bidi="ar-IQ"/>
        </w:rPr>
        <w:t>والتركي</w:t>
      </w:r>
      <w:r w:rsidR="002653AA">
        <w:rPr>
          <w:rFonts w:ascii="Simplified Arabic" w:hAnsi="Simplified Arabic" w:cs="Simplified Arabic" w:hint="cs"/>
          <w:sz w:val="28"/>
          <w:szCs w:val="28"/>
          <w:rtl/>
          <w:lang w:bidi="ar-IQ"/>
        </w:rPr>
        <w:t>ــــــــ</w:t>
      </w:r>
      <w:r w:rsidR="0077116F" w:rsidRPr="00A42534">
        <w:rPr>
          <w:rFonts w:ascii="Simplified Arabic" w:hAnsi="Simplified Arabic" w:cs="Simplified Arabic"/>
          <w:sz w:val="28"/>
          <w:szCs w:val="28"/>
          <w:rtl/>
          <w:lang w:bidi="ar-IQ"/>
        </w:rPr>
        <w:t>ب وإص</w:t>
      </w:r>
      <w:r w:rsidR="002653AA">
        <w:rPr>
          <w:rFonts w:ascii="Simplified Arabic" w:hAnsi="Simplified Arabic" w:cs="Simplified Arabic" w:hint="cs"/>
          <w:sz w:val="28"/>
          <w:szCs w:val="28"/>
          <w:rtl/>
          <w:lang w:bidi="ar-IQ"/>
        </w:rPr>
        <w:t>ـــ</w:t>
      </w:r>
      <w:r w:rsidR="0077116F" w:rsidRPr="00A42534">
        <w:rPr>
          <w:rFonts w:ascii="Simplified Arabic" w:hAnsi="Simplified Arabic" w:cs="Simplified Arabic"/>
          <w:sz w:val="28"/>
          <w:szCs w:val="28"/>
          <w:rtl/>
          <w:lang w:bidi="ar-IQ"/>
        </w:rPr>
        <w:t>دار الحك</w:t>
      </w:r>
      <w:r w:rsidR="002653AA">
        <w:rPr>
          <w:rFonts w:ascii="Simplified Arabic" w:hAnsi="Simplified Arabic" w:cs="Simplified Arabic" w:hint="cs"/>
          <w:sz w:val="28"/>
          <w:szCs w:val="28"/>
          <w:rtl/>
          <w:lang w:bidi="ar-IQ"/>
        </w:rPr>
        <w:t>ـــــــــــ</w:t>
      </w:r>
      <w:r w:rsidR="0077116F" w:rsidRPr="00A42534">
        <w:rPr>
          <w:rFonts w:ascii="Simplified Arabic" w:hAnsi="Simplified Arabic" w:cs="Simplified Arabic"/>
          <w:sz w:val="28"/>
          <w:szCs w:val="28"/>
          <w:rtl/>
          <w:lang w:bidi="ar-IQ"/>
        </w:rPr>
        <w:t>م والت</w:t>
      </w:r>
      <w:r w:rsidR="002653AA">
        <w:rPr>
          <w:rFonts w:ascii="Simplified Arabic" w:hAnsi="Simplified Arabic" w:cs="Simplified Arabic" w:hint="cs"/>
          <w:sz w:val="28"/>
          <w:szCs w:val="28"/>
          <w:rtl/>
          <w:lang w:bidi="ar-IQ"/>
        </w:rPr>
        <w:t>ــــ</w:t>
      </w:r>
      <w:r w:rsidR="0077116F" w:rsidRPr="00A42534">
        <w:rPr>
          <w:rFonts w:ascii="Simplified Arabic" w:hAnsi="Simplified Arabic" w:cs="Simplified Arabic"/>
          <w:sz w:val="28"/>
          <w:szCs w:val="28"/>
          <w:rtl/>
          <w:lang w:bidi="ar-IQ"/>
        </w:rPr>
        <w:t>قويم.</w:t>
      </w:r>
      <w:r w:rsidR="002653AA">
        <w:rPr>
          <w:rFonts w:ascii="Simplified Arabic" w:hAnsi="Simplified Arabic" w:cs="Simplified Arabic" w:hint="cs"/>
          <w:sz w:val="28"/>
          <w:szCs w:val="28"/>
          <w:rtl/>
          <w:lang w:bidi="ar-IQ"/>
        </w:rPr>
        <w:t xml:space="preserve"> </w:t>
      </w:r>
      <w:r w:rsidRPr="00A42534">
        <w:rPr>
          <w:rFonts w:ascii="Simplified Arabic" w:hAnsi="Simplified Arabic" w:cs="Simplified Arabic"/>
          <w:sz w:val="28"/>
          <w:szCs w:val="28"/>
          <w:rtl/>
          <w:lang w:bidi="ar-IQ"/>
        </w:rPr>
        <w:t xml:space="preserve">(أبو </w:t>
      </w:r>
      <w:proofErr w:type="spellStart"/>
      <w:r w:rsidRPr="00A42534">
        <w:rPr>
          <w:rFonts w:ascii="Simplified Arabic" w:hAnsi="Simplified Arabic" w:cs="Simplified Arabic"/>
          <w:sz w:val="28"/>
          <w:szCs w:val="28"/>
          <w:rtl/>
          <w:lang w:bidi="ar-IQ"/>
        </w:rPr>
        <w:t>شريخ</w:t>
      </w:r>
      <w:proofErr w:type="spellEnd"/>
      <w:r w:rsidRPr="00A42534">
        <w:rPr>
          <w:rFonts w:ascii="Simplified Arabic" w:hAnsi="Simplified Arabic" w:cs="Simplified Arabic"/>
          <w:sz w:val="28"/>
          <w:szCs w:val="28"/>
          <w:rtl/>
          <w:lang w:bidi="ar-IQ"/>
        </w:rPr>
        <w:t>، 2010، ص7)</w:t>
      </w:r>
      <w:r w:rsidR="00B91D09">
        <w:rPr>
          <w:rFonts w:ascii="Simplified Arabic" w:hAnsi="Simplified Arabic" w:cs="Simplified Arabic" w:hint="cs"/>
          <w:sz w:val="28"/>
          <w:szCs w:val="28"/>
          <w:rtl/>
          <w:lang w:bidi="ar-IQ"/>
        </w:rPr>
        <w:t>،</w:t>
      </w:r>
      <w:r w:rsidR="002653AA">
        <w:rPr>
          <w:rFonts w:ascii="Simplified Arabic" w:hAnsi="Simplified Arabic" w:cs="Simplified Arabic" w:hint="cs"/>
          <w:sz w:val="28"/>
          <w:szCs w:val="28"/>
          <w:rtl/>
          <w:lang w:bidi="ar-IQ"/>
        </w:rPr>
        <w:t xml:space="preserve"> </w:t>
      </w:r>
      <w:r w:rsidR="00B62335" w:rsidRPr="00A42534">
        <w:rPr>
          <w:rFonts w:ascii="Simplified Arabic" w:hAnsi="Simplified Arabic" w:cs="Simplified Arabic"/>
          <w:sz w:val="28"/>
          <w:szCs w:val="28"/>
          <w:rtl/>
          <w:lang w:bidi="ar-IQ"/>
        </w:rPr>
        <w:t>وعلى الرغم من التقدم الحاصل في طرا</w:t>
      </w:r>
      <w:r w:rsidR="00C35E79">
        <w:rPr>
          <w:rFonts w:ascii="Simplified Arabic" w:hAnsi="Simplified Arabic" w:cs="Simplified Arabic"/>
          <w:sz w:val="28"/>
          <w:szCs w:val="28"/>
          <w:rtl/>
          <w:lang w:bidi="ar-IQ"/>
        </w:rPr>
        <w:t>ئق التدريس</w:t>
      </w:r>
      <w:r w:rsidR="00B62335" w:rsidRPr="00A42534">
        <w:rPr>
          <w:rFonts w:ascii="Simplified Arabic" w:hAnsi="Simplified Arabic" w:cs="Simplified Arabic"/>
          <w:sz w:val="28"/>
          <w:szCs w:val="28"/>
          <w:rtl/>
          <w:lang w:bidi="ar-IQ"/>
        </w:rPr>
        <w:t xml:space="preserve">، </w:t>
      </w:r>
      <w:proofErr w:type="spellStart"/>
      <w:r w:rsidR="00B62335" w:rsidRPr="00A42534">
        <w:rPr>
          <w:rFonts w:ascii="Simplified Arabic" w:hAnsi="Simplified Arabic" w:cs="Simplified Arabic"/>
          <w:sz w:val="28"/>
          <w:szCs w:val="28"/>
          <w:rtl/>
          <w:lang w:bidi="ar-IQ"/>
        </w:rPr>
        <w:t>اِلا</w:t>
      </w:r>
      <w:proofErr w:type="spellEnd"/>
      <w:r w:rsidR="00B62335" w:rsidRPr="00A42534">
        <w:rPr>
          <w:rFonts w:ascii="Simplified Arabic" w:hAnsi="Simplified Arabic" w:cs="Simplified Arabic"/>
          <w:sz w:val="28"/>
          <w:szCs w:val="28"/>
          <w:rtl/>
          <w:lang w:bidi="ar-IQ"/>
        </w:rPr>
        <w:t xml:space="preserve"> إن التعليم العالي بحاجة ماسة إلى تطوير البرامج التعليمية انطلاقا من بحث فاعلية نماذج واستراتيجيات وبرامج تعليمية حديثة قد يكون لها </w:t>
      </w:r>
      <w:r w:rsidR="00855472">
        <w:rPr>
          <w:rFonts w:ascii="Simplified Arabic" w:hAnsi="Simplified Arabic" w:cs="Simplified Arabic" w:hint="cs"/>
          <w:sz w:val="28"/>
          <w:szCs w:val="28"/>
          <w:rtl/>
          <w:lang w:bidi="ar-IQ"/>
        </w:rPr>
        <w:t>أ</w:t>
      </w:r>
      <w:r w:rsidR="00B62335" w:rsidRPr="00A42534">
        <w:rPr>
          <w:rFonts w:ascii="Simplified Arabic" w:hAnsi="Simplified Arabic" w:cs="Simplified Arabic"/>
          <w:sz w:val="28"/>
          <w:szCs w:val="28"/>
          <w:rtl/>
          <w:lang w:bidi="ar-IQ"/>
        </w:rPr>
        <w:t xml:space="preserve">ثر ملموس في تحقيق </w:t>
      </w:r>
      <w:r w:rsidR="006973DC" w:rsidRPr="00A42534">
        <w:rPr>
          <w:rFonts w:ascii="Simplified Arabic" w:hAnsi="Simplified Arabic" w:cs="Simplified Arabic" w:hint="cs"/>
          <w:sz w:val="28"/>
          <w:szCs w:val="28"/>
          <w:rtl/>
          <w:lang w:bidi="ar-IQ"/>
        </w:rPr>
        <w:t>الأهداف</w:t>
      </w:r>
      <w:r w:rsidR="00B62335" w:rsidRPr="00A42534">
        <w:rPr>
          <w:rFonts w:ascii="Simplified Arabic" w:hAnsi="Simplified Arabic" w:cs="Simplified Arabic"/>
          <w:sz w:val="28"/>
          <w:szCs w:val="28"/>
          <w:rtl/>
          <w:lang w:bidi="ar-IQ"/>
        </w:rPr>
        <w:t xml:space="preserve"> المنشودة في </w:t>
      </w:r>
      <w:r w:rsidR="00BE2434">
        <w:rPr>
          <w:rFonts w:ascii="Simplified Arabic" w:hAnsi="Simplified Arabic" w:cs="Simplified Arabic" w:hint="cs"/>
          <w:sz w:val="28"/>
          <w:szCs w:val="28"/>
          <w:rtl/>
          <w:lang w:bidi="ar-IQ"/>
        </w:rPr>
        <w:t>اكتساب</w:t>
      </w:r>
      <w:r w:rsidR="00B62335" w:rsidRPr="00A42534">
        <w:rPr>
          <w:rFonts w:ascii="Simplified Arabic" w:hAnsi="Simplified Arabic" w:cs="Simplified Arabic"/>
          <w:sz w:val="28"/>
          <w:szCs w:val="28"/>
          <w:rtl/>
          <w:lang w:bidi="ar-IQ"/>
        </w:rPr>
        <w:t xml:space="preserve"> المفاهيم </w:t>
      </w:r>
      <w:r w:rsidR="00032C5E">
        <w:rPr>
          <w:rFonts w:ascii="Simplified Arabic" w:hAnsi="Simplified Arabic" w:cs="Simplified Arabic"/>
          <w:sz w:val="28"/>
          <w:szCs w:val="28"/>
          <w:rtl/>
          <w:lang w:bidi="ar-IQ"/>
        </w:rPr>
        <w:t>وتكوين اتجاهات ايجابية</w:t>
      </w:r>
      <w:r w:rsidR="00032C5E">
        <w:rPr>
          <w:rFonts w:ascii="Simplified Arabic" w:hAnsi="Simplified Arabic" w:cs="Simplified Arabic" w:hint="cs"/>
          <w:sz w:val="28"/>
          <w:szCs w:val="28"/>
          <w:rtl/>
          <w:lang w:bidi="ar-IQ"/>
        </w:rPr>
        <w:t xml:space="preserve"> </w:t>
      </w:r>
      <w:r w:rsidR="00DB472D">
        <w:rPr>
          <w:rFonts w:ascii="Simplified Arabic" w:hAnsi="Simplified Arabic" w:cs="Simplified Arabic"/>
          <w:sz w:val="28"/>
          <w:szCs w:val="28"/>
          <w:rtl/>
          <w:lang w:bidi="ar-IQ"/>
        </w:rPr>
        <w:t xml:space="preserve">( </w:t>
      </w:r>
      <w:proofErr w:type="spellStart"/>
      <w:r w:rsidR="00DB472D">
        <w:rPr>
          <w:rFonts w:ascii="Simplified Arabic" w:hAnsi="Simplified Arabic" w:cs="Simplified Arabic"/>
          <w:sz w:val="28"/>
          <w:szCs w:val="28"/>
          <w:rtl/>
          <w:lang w:bidi="ar-IQ"/>
        </w:rPr>
        <w:t>ابو</w:t>
      </w:r>
      <w:proofErr w:type="spellEnd"/>
      <w:r w:rsidR="00DB472D">
        <w:rPr>
          <w:rFonts w:ascii="Simplified Arabic" w:hAnsi="Simplified Arabic" w:cs="Simplified Arabic"/>
          <w:sz w:val="28"/>
          <w:szCs w:val="28"/>
          <w:rtl/>
          <w:lang w:bidi="ar-IQ"/>
        </w:rPr>
        <w:t xml:space="preserve"> </w:t>
      </w:r>
      <w:proofErr w:type="spellStart"/>
      <w:r w:rsidR="00DB472D">
        <w:rPr>
          <w:rFonts w:ascii="Simplified Arabic" w:hAnsi="Simplified Arabic" w:cs="Simplified Arabic"/>
          <w:sz w:val="28"/>
          <w:szCs w:val="28"/>
          <w:rtl/>
          <w:lang w:bidi="ar-IQ"/>
        </w:rPr>
        <w:t>جادو</w:t>
      </w:r>
      <w:proofErr w:type="spellEnd"/>
      <w:r w:rsidR="00DB472D">
        <w:rPr>
          <w:rFonts w:ascii="Simplified Arabic" w:hAnsi="Simplified Arabic" w:cs="Simplified Arabic"/>
          <w:sz w:val="28"/>
          <w:szCs w:val="28"/>
          <w:rtl/>
          <w:lang w:bidi="ar-IQ"/>
        </w:rPr>
        <w:t>، 2006، ص 72)</w:t>
      </w:r>
      <w:r w:rsidR="00B62335" w:rsidRPr="00A42534">
        <w:rPr>
          <w:rFonts w:ascii="Simplified Arabic" w:hAnsi="Simplified Arabic" w:cs="Simplified Arabic"/>
          <w:sz w:val="28"/>
          <w:szCs w:val="28"/>
          <w:rtl/>
          <w:lang w:bidi="ar-IQ"/>
        </w:rPr>
        <w:t>.</w:t>
      </w:r>
      <w:r w:rsidR="0077116F" w:rsidRPr="00A42534">
        <w:rPr>
          <w:rFonts w:ascii="Simplified Arabic" w:hAnsi="Simplified Arabic" w:cs="Simplified Arabic"/>
          <w:sz w:val="28"/>
          <w:szCs w:val="28"/>
          <w:rtl/>
          <w:lang w:bidi="ar-IQ"/>
        </w:rPr>
        <w:t xml:space="preserve"> إذ</w:t>
      </w:r>
      <w:r w:rsidR="00452C49" w:rsidRPr="00A42534">
        <w:rPr>
          <w:rFonts w:ascii="Simplified Arabic" w:hAnsi="Simplified Arabic" w:cs="Simplified Arabic"/>
          <w:sz w:val="28"/>
          <w:szCs w:val="28"/>
          <w:rtl/>
          <w:lang w:bidi="ar-IQ"/>
        </w:rPr>
        <w:t xml:space="preserve"> </w:t>
      </w:r>
      <w:proofErr w:type="spellStart"/>
      <w:r w:rsidR="00452C49" w:rsidRPr="00A42534">
        <w:rPr>
          <w:rFonts w:ascii="Simplified Arabic" w:hAnsi="Simplified Arabic" w:cs="Simplified Arabic"/>
          <w:sz w:val="28"/>
          <w:szCs w:val="28"/>
          <w:rtl/>
          <w:lang w:bidi="ar-IQ"/>
        </w:rPr>
        <w:t>ان</w:t>
      </w:r>
      <w:proofErr w:type="spellEnd"/>
      <w:r w:rsidR="00452C49" w:rsidRPr="00A42534">
        <w:rPr>
          <w:rFonts w:ascii="Simplified Arabic" w:hAnsi="Simplified Arabic" w:cs="Simplified Arabic"/>
          <w:sz w:val="28"/>
          <w:szCs w:val="28"/>
          <w:rtl/>
          <w:lang w:bidi="ar-IQ"/>
        </w:rPr>
        <w:t xml:space="preserve"> الهدف </w:t>
      </w:r>
      <w:r w:rsidR="006973DC" w:rsidRPr="00A42534">
        <w:rPr>
          <w:rFonts w:ascii="Simplified Arabic" w:hAnsi="Simplified Arabic" w:cs="Simplified Arabic" w:hint="cs"/>
          <w:sz w:val="28"/>
          <w:szCs w:val="28"/>
          <w:rtl/>
          <w:lang w:bidi="ar-IQ"/>
        </w:rPr>
        <w:t>الأساس</w:t>
      </w:r>
      <w:r w:rsidR="00452C49" w:rsidRPr="00A42534">
        <w:rPr>
          <w:rFonts w:ascii="Simplified Arabic" w:hAnsi="Simplified Arabic" w:cs="Simplified Arabic"/>
          <w:sz w:val="28"/>
          <w:szCs w:val="28"/>
          <w:rtl/>
          <w:lang w:bidi="ar-IQ"/>
        </w:rPr>
        <w:t xml:space="preserve"> للمادة الدراسية هو ت</w:t>
      </w:r>
      <w:r w:rsidR="0077116F" w:rsidRPr="00A42534">
        <w:rPr>
          <w:rFonts w:ascii="Simplified Arabic" w:hAnsi="Simplified Arabic" w:cs="Simplified Arabic"/>
          <w:sz w:val="28"/>
          <w:szCs w:val="28"/>
          <w:rtl/>
          <w:lang w:bidi="ar-IQ"/>
        </w:rPr>
        <w:t xml:space="preserve">طوير </w:t>
      </w:r>
      <w:proofErr w:type="spellStart"/>
      <w:r w:rsidR="0077116F" w:rsidRPr="00A42534">
        <w:rPr>
          <w:rFonts w:ascii="Simplified Arabic" w:hAnsi="Simplified Arabic" w:cs="Simplified Arabic"/>
          <w:sz w:val="28"/>
          <w:szCs w:val="28"/>
          <w:rtl/>
          <w:lang w:bidi="ar-IQ"/>
        </w:rPr>
        <w:t>قابليات</w:t>
      </w:r>
      <w:proofErr w:type="spellEnd"/>
      <w:r w:rsidR="0077116F" w:rsidRPr="00A42534">
        <w:rPr>
          <w:rFonts w:ascii="Simplified Arabic" w:hAnsi="Simplified Arabic" w:cs="Simplified Arabic"/>
          <w:sz w:val="28"/>
          <w:szCs w:val="28"/>
          <w:rtl/>
          <w:lang w:bidi="ar-IQ"/>
        </w:rPr>
        <w:t xml:space="preserve"> الطلبة</w:t>
      </w:r>
      <w:r w:rsidR="00452C49" w:rsidRPr="00A42534">
        <w:rPr>
          <w:rFonts w:ascii="Simplified Arabic" w:hAnsi="Simplified Arabic" w:cs="Simplified Arabic"/>
          <w:sz w:val="28"/>
          <w:szCs w:val="28"/>
          <w:rtl/>
          <w:lang w:bidi="ar-IQ"/>
        </w:rPr>
        <w:t xml:space="preserve"> لمواجهة متطلبات الحياة ، وبما </w:t>
      </w:r>
      <w:proofErr w:type="spellStart"/>
      <w:r w:rsidR="00452C49" w:rsidRPr="00A42534">
        <w:rPr>
          <w:rFonts w:ascii="Simplified Arabic" w:hAnsi="Simplified Arabic" w:cs="Simplified Arabic"/>
          <w:sz w:val="28"/>
          <w:szCs w:val="28"/>
          <w:rtl/>
          <w:lang w:bidi="ar-IQ"/>
        </w:rPr>
        <w:t>ان</w:t>
      </w:r>
      <w:proofErr w:type="spellEnd"/>
      <w:r w:rsidR="00452C49" w:rsidRPr="00A42534">
        <w:rPr>
          <w:rFonts w:ascii="Simplified Arabic" w:hAnsi="Simplified Arabic" w:cs="Simplified Arabic"/>
          <w:sz w:val="28"/>
          <w:szCs w:val="28"/>
          <w:rtl/>
          <w:lang w:bidi="ar-IQ"/>
        </w:rPr>
        <w:t xml:space="preserve"> مادة ح</w:t>
      </w:r>
      <w:r w:rsidR="0077116F" w:rsidRPr="00A42534">
        <w:rPr>
          <w:rFonts w:ascii="Simplified Arabic" w:hAnsi="Simplified Arabic" w:cs="Simplified Arabic"/>
          <w:sz w:val="28"/>
          <w:szCs w:val="28"/>
          <w:rtl/>
          <w:lang w:bidi="ar-IQ"/>
        </w:rPr>
        <w:t xml:space="preserve">قوق </w:t>
      </w:r>
      <w:r w:rsidR="006973DC" w:rsidRPr="00A42534">
        <w:rPr>
          <w:rFonts w:ascii="Simplified Arabic" w:hAnsi="Simplified Arabic" w:cs="Simplified Arabic" w:hint="cs"/>
          <w:sz w:val="28"/>
          <w:szCs w:val="28"/>
          <w:rtl/>
          <w:lang w:bidi="ar-IQ"/>
        </w:rPr>
        <w:t>الإنسان</w:t>
      </w:r>
      <w:r w:rsidR="0077116F" w:rsidRPr="00A42534">
        <w:rPr>
          <w:rFonts w:ascii="Simplified Arabic" w:hAnsi="Simplified Arabic" w:cs="Simplified Arabic"/>
          <w:sz w:val="28"/>
          <w:szCs w:val="28"/>
          <w:rtl/>
          <w:lang w:bidi="ar-IQ"/>
        </w:rPr>
        <w:t xml:space="preserve"> هي من المواد</w:t>
      </w:r>
      <w:r w:rsidR="00452C49" w:rsidRPr="00A42534">
        <w:rPr>
          <w:rFonts w:ascii="Simplified Arabic" w:hAnsi="Simplified Arabic" w:cs="Simplified Arabic"/>
          <w:sz w:val="28"/>
          <w:szCs w:val="28"/>
          <w:rtl/>
          <w:lang w:bidi="ar-IQ"/>
        </w:rPr>
        <w:t xml:space="preserve"> التي تدرس في ال</w:t>
      </w:r>
      <w:r w:rsidR="00BE2434">
        <w:rPr>
          <w:rFonts w:ascii="Simplified Arabic" w:hAnsi="Simplified Arabic" w:cs="Simplified Arabic"/>
          <w:sz w:val="28"/>
          <w:szCs w:val="28"/>
          <w:rtl/>
          <w:lang w:bidi="ar-IQ"/>
        </w:rPr>
        <w:t>جامعات والمعاهد العراقية جميعها</w:t>
      </w:r>
      <w:r w:rsidR="00452C49" w:rsidRPr="00A42534">
        <w:rPr>
          <w:rFonts w:ascii="Simplified Arabic" w:hAnsi="Simplified Arabic" w:cs="Simplified Arabic"/>
          <w:sz w:val="28"/>
          <w:szCs w:val="28"/>
          <w:rtl/>
          <w:lang w:bidi="ar-IQ"/>
        </w:rPr>
        <w:t>،</w:t>
      </w:r>
      <w:r w:rsidRPr="00A42534">
        <w:rPr>
          <w:rFonts w:ascii="Simplified Arabic" w:hAnsi="Simplified Arabic" w:cs="Simplified Arabic"/>
          <w:sz w:val="28"/>
          <w:szCs w:val="28"/>
          <w:rtl/>
          <w:lang w:bidi="ar-IQ"/>
        </w:rPr>
        <w:t xml:space="preserve"> لمس الباحث خلال عمله في مجال التدريس الجامعي</w:t>
      </w:r>
      <w:r w:rsidR="006973DC">
        <w:rPr>
          <w:rFonts w:ascii="Simplified Arabic" w:hAnsi="Simplified Arabic" w:cs="Simplified Arabic" w:hint="cs"/>
          <w:sz w:val="28"/>
          <w:szCs w:val="28"/>
          <w:rtl/>
          <w:lang w:bidi="ar-IQ"/>
        </w:rPr>
        <w:t xml:space="preserve"> </w:t>
      </w:r>
      <w:r w:rsidR="00BE2434" w:rsidRPr="00A42534">
        <w:rPr>
          <w:rFonts w:ascii="Simplified Arabic" w:hAnsi="Simplified Arabic" w:cs="Simplified Arabic"/>
          <w:sz w:val="28"/>
          <w:szCs w:val="28"/>
          <w:rtl/>
          <w:lang w:bidi="ar-IQ"/>
        </w:rPr>
        <w:t>عدم اهتمام الطلبة بهذه المادة فضلا عن تد</w:t>
      </w:r>
      <w:r w:rsidR="00C35E79">
        <w:rPr>
          <w:rFonts w:ascii="Simplified Arabic" w:hAnsi="Simplified Arabic" w:cs="Simplified Arabic"/>
          <w:sz w:val="28"/>
          <w:szCs w:val="28"/>
          <w:rtl/>
          <w:lang w:bidi="ar-IQ"/>
        </w:rPr>
        <w:t>ني مستواهم العلمي</w:t>
      </w:r>
      <w:r w:rsidR="00BE2434">
        <w:rPr>
          <w:rFonts w:ascii="Simplified Arabic" w:hAnsi="Simplified Arabic" w:cs="Simplified Arabic" w:hint="cs"/>
          <w:sz w:val="28"/>
          <w:szCs w:val="28"/>
          <w:rtl/>
          <w:lang w:bidi="ar-IQ"/>
        </w:rPr>
        <w:t xml:space="preserve">، </w:t>
      </w:r>
      <w:proofErr w:type="spellStart"/>
      <w:r w:rsidR="00BE2434">
        <w:rPr>
          <w:rFonts w:ascii="Simplified Arabic" w:hAnsi="Simplified Arabic" w:cs="Simplified Arabic" w:hint="cs"/>
          <w:sz w:val="28"/>
          <w:szCs w:val="28"/>
          <w:rtl/>
          <w:lang w:bidi="ar-IQ"/>
        </w:rPr>
        <w:t>اذ</w:t>
      </w:r>
      <w:proofErr w:type="spellEnd"/>
      <w:r w:rsidR="00BE2434">
        <w:rPr>
          <w:rFonts w:ascii="Simplified Arabic" w:hAnsi="Simplified Arabic" w:cs="Simplified Arabic" w:hint="cs"/>
          <w:sz w:val="28"/>
          <w:szCs w:val="28"/>
          <w:rtl/>
          <w:lang w:bidi="ar-IQ"/>
        </w:rPr>
        <w:t xml:space="preserve"> </w:t>
      </w:r>
      <w:r w:rsidRPr="00A42534">
        <w:rPr>
          <w:rFonts w:ascii="Simplified Arabic" w:hAnsi="Simplified Arabic" w:cs="Simplified Arabic"/>
          <w:sz w:val="28"/>
          <w:szCs w:val="28"/>
          <w:rtl/>
          <w:lang w:bidi="ar-IQ"/>
        </w:rPr>
        <w:t>أنَّ هنا</w:t>
      </w:r>
      <w:r w:rsidR="002B4CF1" w:rsidRPr="00A42534">
        <w:rPr>
          <w:rFonts w:ascii="Simplified Arabic" w:hAnsi="Simplified Arabic" w:cs="Simplified Arabic"/>
          <w:sz w:val="28"/>
          <w:szCs w:val="28"/>
          <w:rtl/>
          <w:lang w:bidi="ar-IQ"/>
        </w:rPr>
        <w:t>ك قصوراً واضحاً في طرائق التدريس</w:t>
      </w:r>
      <w:r w:rsidRPr="00A42534">
        <w:rPr>
          <w:rFonts w:ascii="Simplified Arabic" w:hAnsi="Simplified Arabic" w:cs="Simplified Arabic"/>
          <w:sz w:val="28"/>
          <w:szCs w:val="28"/>
          <w:rtl/>
          <w:lang w:bidi="ar-IQ"/>
        </w:rPr>
        <w:t xml:space="preserve"> التي تعالج المحتوى الدراسي لمادة </w:t>
      </w:r>
      <w:r w:rsidR="00BE2434">
        <w:rPr>
          <w:rFonts w:ascii="Simplified Arabic" w:hAnsi="Simplified Arabic" w:cs="Simplified Arabic"/>
          <w:sz w:val="28"/>
          <w:szCs w:val="28"/>
          <w:rtl/>
          <w:lang w:bidi="ar-IQ"/>
        </w:rPr>
        <w:t xml:space="preserve">حقوق </w:t>
      </w:r>
      <w:r w:rsidR="006973DC">
        <w:rPr>
          <w:rFonts w:ascii="Simplified Arabic" w:hAnsi="Simplified Arabic" w:cs="Simplified Arabic" w:hint="cs"/>
          <w:sz w:val="28"/>
          <w:szCs w:val="28"/>
          <w:rtl/>
          <w:lang w:bidi="ar-IQ"/>
        </w:rPr>
        <w:t>الإنسان</w:t>
      </w:r>
      <w:r w:rsidRPr="00A42534">
        <w:rPr>
          <w:rFonts w:ascii="Simplified Arabic" w:hAnsi="Simplified Arabic" w:cs="Simplified Arabic"/>
          <w:sz w:val="28"/>
          <w:szCs w:val="28"/>
          <w:rtl/>
          <w:lang w:bidi="ar-IQ"/>
        </w:rPr>
        <w:t>.</w:t>
      </w:r>
      <w:r w:rsidR="00D2166E">
        <w:rPr>
          <w:rFonts w:ascii="Simplified Arabic" w:hAnsi="Simplified Arabic" w:cs="Simplified Arabic" w:hint="cs"/>
          <w:sz w:val="28"/>
          <w:szCs w:val="28"/>
          <w:rtl/>
          <w:lang w:bidi="ar-IQ"/>
        </w:rPr>
        <w:t xml:space="preserve"> </w:t>
      </w:r>
      <w:r w:rsidR="00BE2434">
        <w:rPr>
          <w:rFonts w:ascii="Simplified Arabic" w:hAnsi="Simplified Arabic" w:cs="Simplified Arabic" w:hint="cs"/>
          <w:sz w:val="28"/>
          <w:szCs w:val="28"/>
          <w:rtl/>
          <w:lang w:bidi="ar-IQ"/>
        </w:rPr>
        <w:t>وقد</w:t>
      </w:r>
      <w:r w:rsidR="00C35E79">
        <w:rPr>
          <w:rFonts w:ascii="Simplified Arabic" w:hAnsi="Simplified Arabic" w:cs="Simplified Arabic"/>
          <w:sz w:val="28"/>
          <w:szCs w:val="28"/>
          <w:rtl/>
          <w:lang w:bidi="ar-IQ"/>
        </w:rPr>
        <w:t xml:space="preserve"> بينت دراسة </w:t>
      </w:r>
      <w:r w:rsidR="00C35E79">
        <w:rPr>
          <w:rFonts w:ascii="Simplified Arabic" w:hAnsi="Simplified Arabic" w:cs="Simplified Arabic"/>
          <w:sz w:val="28"/>
          <w:szCs w:val="28"/>
          <w:rtl/>
          <w:lang w:bidi="ar-IQ"/>
        </w:rPr>
        <w:lastRenderedPageBreak/>
        <w:t>(</w:t>
      </w:r>
      <w:proofErr w:type="spellStart"/>
      <w:r w:rsidR="0010575C" w:rsidRPr="00A42534">
        <w:rPr>
          <w:rFonts w:ascii="Simplified Arabic" w:hAnsi="Simplified Arabic" w:cs="Simplified Arabic"/>
          <w:sz w:val="28"/>
          <w:szCs w:val="28"/>
          <w:rtl/>
          <w:lang w:bidi="ar-IQ"/>
        </w:rPr>
        <w:t>جوامير</w:t>
      </w:r>
      <w:proofErr w:type="spellEnd"/>
      <w:r w:rsidR="007708A1">
        <w:rPr>
          <w:rFonts w:ascii="Simplified Arabic" w:hAnsi="Simplified Arabic" w:cs="Simplified Arabic" w:hint="cs"/>
          <w:sz w:val="28"/>
          <w:szCs w:val="28"/>
          <w:rtl/>
          <w:lang w:bidi="ar-IQ"/>
        </w:rPr>
        <w:t>،</w:t>
      </w:r>
      <w:r w:rsidR="0010575C" w:rsidRPr="00A42534">
        <w:rPr>
          <w:rFonts w:ascii="Simplified Arabic" w:hAnsi="Simplified Arabic" w:cs="Simplified Arabic"/>
          <w:sz w:val="28"/>
          <w:szCs w:val="28"/>
          <w:rtl/>
          <w:lang w:bidi="ar-IQ"/>
        </w:rPr>
        <w:t xml:space="preserve"> 2008) وجود صعوبات في تدريس مادة حقوق </w:t>
      </w:r>
      <w:r w:rsidR="006973DC" w:rsidRPr="00A42534">
        <w:rPr>
          <w:rFonts w:ascii="Simplified Arabic" w:hAnsi="Simplified Arabic" w:cs="Simplified Arabic" w:hint="cs"/>
          <w:sz w:val="28"/>
          <w:szCs w:val="28"/>
          <w:rtl/>
          <w:lang w:bidi="ar-IQ"/>
        </w:rPr>
        <w:t>الإنسان</w:t>
      </w:r>
      <w:r w:rsidR="00AA4671">
        <w:rPr>
          <w:rFonts w:ascii="Simplified Arabic" w:hAnsi="Simplified Arabic" w:cs="Simplified Arabic" w:hint="cs"/>
          <w:sz w:val="28"/>
          <w:szCs w:val="28"/>
          <w:rtl/>
          <w:lang w:bidi="ar-IQ"/>
        </w:rPr>
        <w:t>،</w:t>
      </w:r>
      <w:r w:rsidR="00BE2434">
        <w:rPr>
          <w:rFonts w:ascii="Simplified Arabic" w:hAnsi="Simplified Arabic" w:cs="Simplified Arabic" w:hint="cs"/>
          <w:sz w:val="28"/>
          <w:szCs w:val="28"/>
          <w:rtl/>
          <w:lang w:bidi="ar-IQ"/>
        </w:rPr>
        <w:t xml:space="preserve"> فضلا عن وجود تقصير في طرائق التدريس التي تعالج المحتوى الدراسي</w:t>
      </w:r>
      <w:r w:rsidR="0010575C" w:rsidRPr="00A42534">
        <w:rPr>
          <w:rFonts w:ascii="Simplified Arabic" w:hAnsi="Simplified Arabic" w:cs="Simplified Arabic"/>
          <w:sz w:val="28"/>
          <w:szCs w:val="28"/>
          <w:rtl/>
          <w:lang w:bidi="ar-IQ"/>
        </w:rPr>
        <w:t>.</w:t>
      </w:r>
      <w:r w:rsidR="00D2166E">
        <w:rPr>
          <w:rFonts w:ascii="Simplified Arabic" w:hAnsi="Simplified Arabic" w:cs="Simplified Arabic" w:hint="cs"/>
          <w:sz w:val="28"/>
          <w:szCs w:val="28"/>
          <w:rtl/>
          <w:lang w:bidi="ar-IQ"/>
        </w:rPr>
        <w:t xml:space="preserve"> </w:t>
      </w:r>
      <w:r w:rsidR="00F32FA4">
        <w:rPr>
          <w:rFonts w:ascii="Simplified Arabic" w:hAnsi="Simplified Arabic" w:cs="Simplified Arabic"/>
          <w:sz w:val="28"/>
          <w:szCs w:val="28"/>
          <w:rtl/>
          <w:lang w:bidi="ar-IQ"/>
        </w:rPr>
        <w:t>وتتمثل مشكلة البحث</w:t>
      </w:r>
      <w:r w:rsidR="00D2166E">
        <w:rPr>
          <w:rFonts w:ascii="Simplified Arabic" w:hAnsi="Simplified Arabic" w:cs="Simplified Arabic" w:hint="cs"/>
          <w:sz w:val="28"/>
          <w:szCs w:val="28"/>
          <w:rtl/>
          <w:lang w:bidi="ar-IQ"/>
        </w:rPr>
        <w:t xml:space="preserve"> </w:t>
      </w:r>
      <w:r w:rsidR="00C35E79">
        <w:rPr>
          <w:rFonts w:ascii="Simplified Arabic" w:hAnsi="Simplified Arabic" w:cs="Simplified Arabic" w:hint="cs"/>
          <w:sz w:val="28"/>
          <w:szCs w:val="28"/>
          <w:rtl/>
          <w:lang w:bidi="ar-IQ"/>
        </w:rPr>
        <w:t xml:space="preserve">في </w:t>
      </w:r>
      <w:r w:rsidR="00B62335" w:rsidRPr="00C35E79">
        <w:rPr>
          <w:rFonts w:ascii="Simplified Arabic" w:hAnsi="Simplified Arabic" w:cs="Simplified Arabic"/>
          <w:sz w:val="28"/>
          <w:szCs w:val="28"/>
          <w:rtl/>
          <w:lang w:bidi="ar-IQ"/>
        </w:rPr>
        <w:t xml:space="preserve">محاولة الباحث معرفة أثر أنموذج </w:t>
      </w:r>
      <w:r w:rsidR="006973DC" w:rsidRPr="00C35E79">
        <w:rPr>
          <w:rFonts w:ascii="Simplified Arabic" w:hAnsi="Simplified Arabic" w:cs="Simplified Arabic" w:hint="cs"/>
          <w:sz w:val="28"/>
          <w:szCs w:val="28"/>
          <w:rtl/>
          <w:lang w:bidi="ar-IQ"/>
        </w:rPr>
        <w:t>أبعاد</w:t>
      </w:r>
      <w:r w:rsidR="00100581" w:rsidRPr="00C35E79">
        <w:rPr>
          <w:rFonts w:ascii="Simplified Arabic" w:hAnsi="Simplified Arabic" w:cs="Simplified Arabic"/>
          <w:sz w:val="28"/>
          <w:szCs w:val="28"/>
          <w:rtl/>
          <w:lang w:bidi="ar-IQ"/>
        </w:rPr>
        <w:t xml:space="preserve"> التعلم </w:t>
      </w:r>
      <w:proofErr w:type="spellStart"/>
      <w:r w:rsidR="00100581" w:rsidRPr="00C35E79">
        <w:rPr>
          <w:rFonts w:ascii="Simplified Arabic" w:hAnsi="Simplified Arabic" w:cs="Simplified Arabic"/>
          <w:sz w:val="28"/>
          <w:szCs w:val="28"/>
          <w:rtl/>
          <w:lang w:bidi="ar-IQ"/>
        </w:rPr>
        <w:t>ل</w:t>
      </w:r>
      <w:r w:rsidRPr="00C35E79">
        <w:rPr>
          <w:rFonts w:ascii="Simplified Arabic" w:hAnsi="Simplified Arabic" w:cs="Simplified Arabic"/>
          <w:sz w:val="28"/>
          <w:szCs w:val="28"/>
          <w:rtl/>
          <w:lang w:bidi="ar-IQ"/>
        </w:rPr>
        <w:t>مارزانو</w:t>
      </w:r>
      <w:proofErr w:type="spellEnd"/>
      <w:r w:rsidR="00B62335" w:rsidRPr="00C35E79">
        <w:rPr>
          <w:rFonts w:ascii="Simplified Arabic" w:hAnsi="Simplified Arabic" w:cs="Simplified Arabic"/>
          <w:sz w:val="28"/>
          <w:szCs w:val="28"/>
          <w:rtl/>
          <w:lang w:bidi="ar-IQ"/>
        </w:rPr>
        <w:t xml:space="preserve"> في </w:t>
      </w:r>
      <w:r w:rsidR="00511D1C" w:rsidRPr="00C35E79">
        <w:rPr>
          <w:rFonts w:ascii="Simplified Arabic" w:hAnsi="Simplified Arabic" w:cs="Simplified Arabic" w:hint="cs"/>
          <w:sz w:val="28"/>
          <w:szCs w:val="28"/>
          <w:rtl/>
          <w:lang w:bidi="ar-IQ"/>
        </w:rPr>
        <w:t>اكتساب</w:t>
      </w:r>
      <w:r w:rsidR="006973DC">
        <w:rPr>
          <w:rFonts w:ascii="Simplified Arabic" w:hAnsi="Simplified Arabic" w:cs="Simplified Arabic" w:hint="cs"/>
          <w:sz w:val="28"/>
          <w:szCs w:val="28"/>
          <w:rtl/>
          <w:lang w:bidi="ar-IQ"/>
        </w:rPr>
        <w:t xml:space="preserve"> </w:t>
      </w:r>
      <w:r w:rsidR="00100581" w:rsidRPr="00C35E79">
        <w:rPr>
          <w:rFonts w:ascii="Simplified Arabic" w:hAnsi="Simplified Arabic" w:cs="Simplified Arabic"/>
          <w:sz w:val="28"/>
          <w:szCs w:val="28"/>
          <w:rtl/>
          <w:lang w:bidi="ar-IQ"/>
        </w:rPr>
        <w:t xml:space="preserve">مفاهيم مادة حقوق </w:t>
      </w:r>
      <w:r w:rsidR="006973DC" w:rsidRPr="00C35E79">
        <w:rPr>
          <w:rFonts w:ascii="Simplified Arabic" w:hAnsi="Simplified Arabic" w:cs="Simplified Arabic" w:hint="cs"/>
          <w:sz w:val="28"/>
          <w:szCs w:val="28"/>
          <w:rtl/>
          <w:lang w:bidi="ar-IQ"/>
        </w:rPr>
        <w:t>الإنسان</w:t>
      </w:r>
      <w:r w:rsidR="00145483" w:rsidRPr="00C35E79">
        <w:rPr>
          <w:rFonts w:ascii="Simplified Arabic" w:hAnsi="Simplified Arabic" w:cs="Simplified Arabic" w:hint="cs"/>
          <w:sz w:val="28"/>
          <w:szCs w:val="28"/>
          <w:rtl/>
          <w:lang w:bidi="ar-IQ"/>
        </w:rPr>
        <w:t xml:space="preserve"> عند طلبة كلية القانون </w:t>
      </w:r>
      <w:r w:rsidR="00100581" w:rsidRPr="00C35E79">
        <w:rPr>
          <w:rFonts w:ascii="Simplified Arabic" w:hAnsi="Simplified Arabic" w:cs="Simplified Arabic"/>
          <w:sz w:val="28"/>
          <w:szCs w:val="28"/>
          <w:rtl/>
          <w:lang w:bidi="ar-IQ"/>
        </w:rPr>
        <w:t>.</w:t>
      </w:r>
    </w:p>
    <w:p w:rsidR="00FF4AB0" w:rsidRPr="00C35E79" w:rsidRDefault="00FF4AB0" w:rsidP="00FF4AB0">
      <w:pPr>
        <w:bidi/>
        <w:jc w:val="both"/>
        <w:rPr>
          <w:rFonts w:ascii="Simplified Arabic" w:hAnsi="Simplified Arabic" w:cs="Simplified Arabic"/>
          <w:sz w:val="28"/>
          <w:szCs w:val="28"/>
          <w:rtl/>
          <w:lang w:bidi="ar-IQ"/>
        </w:rPr>
      </w:pPr>
    </w:p>
    <w:p w:rsidR="002B4CF1" w:rsidRPr="000168F6" w:rsidRDefault="00B62335" w:rsidP="00E0112F">
      <w:pPr>
        <w:bidi/>
        <w:jc w:val="both"/>
        <w:rPr>
          <w:rFonts w:ascii="Simplified Arabic" w:hAnsi="Simplified Arabic" w:cs="Simplified Arabic"/>
          <w:b/>
          <w:bCs/>
          <w:sz w:val="28"/>
          <w:szCs w:val="28"/>
          <w:u w:val="single"/>
          <w:rtl/>
          <w:lang w:bidi="ar-IQ"/>
        </w:rPr>
      </w:pPr>
      <w:r w:rsidRPr="00A42534">
        <w:rPr>
          <w:rFonts w:ascii="Simplified Arabic" w:hAnsi="Simplified Arabic" w:cs="Simplified Arabic"/>
          <w:b/>
          <w:bCs/>
          <w:sz w:val="28"/>
          <w:szCs w:val="28"/>
          <w:u w:val="single"/>
          <w:rtl/>
          <w:lang w:bidi="ar-IQ"/>
        </w:rPr>
        <w:t>ثانيا</w:t>
      </w:r>
      <w:r w:rsidR="004860EF" w:rsidRPr="00A42534">
        <w:rPr>
          <w:rFonts w:ascii="Simplified Arabic" w:hAnsi="Simplified Arabic" w:cs="Simplified Arabic"/>
          <w:b/>
          <w:bCs/>
          <w:sz w:val="28"/>
          <w:szCs w:val="28"/>
          <w:u w:val="single"/>
          <w:rtl/>
          <w:lang w:bidi="ar-IQ"/>
        </w:rPr>
        <w:t>ً</w:t>
      </w:r>
      <w:r w:rsidRPr="00A42534">
        <w:rPr>
          <w:rFonts w:ascii="Simplified Arabic" w:hAnsi="Simplified Arabic" w:cs="Simplified Arabic"/>
          <w:b/>
          <w:bCs/>
          <w:sz w:val="28"/>
          <w:szCs w:val="28"/>
          <w:u w:val="single"/>
          <w:rtl/>
          <w:lang w:bidi="ar-IQ"/>
        </w:rPr>
        <w:t xml:space="preserve"> : أهمية البحث</w:t>
      </w:r>
      <w:r w:rsidR="000168F6" w:rsidRPr="000168F6">
        <w:rPr>
          <w:rFonts w:ascii="Simplified Arabic" w:hAnsi="Simplified Arabic" w:cs="Simplified Arabic" w:hint="cs"/>
          <w:b/>
          <w:bCs/>
          <w:sz w:val="28"/>
          <w:szCs w:val="28"/>
          <w:rtl/>
          <w:lang w:bidi="ar-IQ"/>
        </w:rPr>
        <w:t>:</w:t>
      </w:r>
      <w:r w:rsidR="00BB5DEA">
        <w:rPr>
          <w:rFonts w:ascii="Simplified Arabic" w:hAnsi="Simplified Arabic" w:cs="Simplified Arabic" w:hint="cs"/>
          <w:b/>
          <w:bCs/>
          <w:sz w:val="28"/>
          <w:szCs w:val="28"/>
          <w:rtl/>
          <w:lang w:bidi="ar-IQ"/>
        </w:rPr>
        <w:t xml:space="preserve"> </w:t>
      </w:r>
      <w:r w:rsidR="002B4CF1" w:rsidRPr="00A42534">
        <w:rPr>
          <w:rFonts w:ascii="Simplified Arabic" w:hAnsi="Simplified Arabic" w:cs="Simplified Arabic"/>
          <w:sz w:val="28"/>
          <w:szCs w:val="28"/>
          <w:rtl/>
          <w:lang w:bidi="ar-IQ"/>
        </w:rPr>
        <w:t xml:space="preserve">تعد الجامعة </w:t>
      </w:r>
      <w:r w:rsidR="00E0112F">
        <w:rPr>
          <w:rFonts w:ascii="Simplified Arabic" w:hAnsi="Simplified Arabic" w:cs="Simplified Arabic" w:hint="cs"/>
          <w:sz w:val="28"/>
          <w:szCs w:val="28"/>
          <w:rtl/>
          <w:lang w:bidi="ar-IQ"/>
        </w:rPr>
        <w:t>أ</w:t>
      </w:r>
      <w:r w:rsidR="002B4CF1" w:rsidRPr="00A42534">
        <w:rPr>
          <w:rFonts w:ascii="Simplified Arabic" w:hAnsi="Simplified Arabic" w:cs="Simplified Arabic"/>
          <w:sz w:val="28"/>
          <w:szCs w:val="28"/>
          <w:rtl/>
          <w:lang w:bidi="ar-IQ"/>
        </w:rPr>
        <w:t xml:space="preserve">برز مؤسسة علمية تخصصية ذلك </w:t>
      </w:r>
      <w:r w:rsidR="00AB180A" w:rsidRPr="00A42534">
        <w:rPr>
          <w:rFonts w:ascii="Simplified Arabic" w:hAnsi="Simplified Arabic" w:cs="Simplified Arabic" w:hint="cs"/>
          <w:sz w:val="28"/>
          <w:szCs w:val="28"/>
          <w:rtl/>
          <w:lang w:bidi="ar-IQ"/>
        </w:rPr>
        <w:t>لأنها</w:t>
      </w:r>
      <w:r w:rsidR="002B4CF1" w:rsidRPr="00A42534">
        <w:rPr>
          <w:rFonts w:ascii="Simplified Arabic" w:hAnsi="Simplified Arabic" w:cs="Simplified Arabic"/>
          <w:sz w:val="28"/>
          <w:szCs w:val="28"/>
          <w:rtl/>
          <w:lang w:bidi="ar-IQ"/>
        </w:rPr>
        <w:t xml:space="preserve"> تحدد مسار التعليم مستقبلا باختصاصات متنوعة تتكامل مع بعضها لتسهم في دفع عجلة الحياة وبناء المجتمع ، لذا نالت الجامعات الاهتمام الكثير من دول العالم ، </w:t>
      </w:r>
      <w:r w:rsidR="006973DC" w:rsidRPr="00A42534">
        <w:rPr>
          <w:rFonts w:ascii="Simplified Arabic" w:hAnsi="Simplified Arabic" w:cs="Simplified Arabic" w:hint="cs"/>
          <w:sz w:val="28"/>
          <w:szCs w:val="28"/>
          <w:rtl/>
          <w:lang w:bidi="ar-IQ"/>
        </w:rPr>
        <w:t>إذ</w:t>
      </w:r>
      <w:r w:rsidR="002B4CF1" w:rsidRPr="00A42534">
        <w:rPr>
          <w:rFonts w:ascii="Simplified Arabic" w:hAnsi="Simplified Arabic" w:cs="Simplified Arabic"/>
          <w:sz w:val="28"/>
          <w:szCs w:val="28"/>
          <w:rtl/>
          <w:lang w:bidi="ar-IQ"/>
        </w:rPr>
        <w:t xml:space="preserve"> </w:t>
      </w:r>
      <w:proofErr w:type="spellStart"/>
      <w:r w:rsidR="002B4CF1" w:rsidRPr="00A42534">
        <w:rPr>
          <w:rFonts w:ascii="Simplified Arabic" w:hAnsi="Simplified Arabic" w:cs="Simplified Arabic"/>
          <w:sz w:val="28"/>
          <w:szCs w:val="28"/>
          <w:rtl/>
          <w:lang w:bidi="ar-IQ"/>
        </w:rPr>
        <w:t>انها</w:t>
      </w:r>
      <w:proofErr w:type="spellEnd"/>
      <w:r w:rsidR="002B4CF1" w:rsidRPr="00A42534">
        <w:rPr>
          <w:rFonts w:ascii="Simplified Arabic" w:hAnsi="Simplified Arabic" w:cs="Simplified Arabic"/>
          <w:sz w:val="28"/>
          <w:szCs w:val="28"/>
          <w:rtl/>
          <w:lang w:bidi="ar-IQ"/>
        </w:rPr>
        <w:t xml:space="preserve"> تقوم ببناء مجتمع قادر على التعامل مع مختلف التطورات، ولم يعد اثر الجامعة مقتصراً على تزويد الطلبة بالمهارات </w:t>
      </w:r>
      <w:r w:rsidR="006973DC" w:rsidRPr="00A42534">
        <w:rPr>
          <w:rFonts w:ascii="Simplified Arabic" w:hAnsi="Simplified Arabic" w:cs="Simplified Arabic" w:hint="cs"/>
          <w:sz w:val="28"/>
          <w:szCs w:val="28"/>
          <w:rtl/>
          <w:lang w:bidi="ar-IQ"/>
        </w:rPr>
        <w:t>الأكاديمية</w:t>
      </w:r>
      <w:r w:rsidR="002B4CF1" w:rsidRPr="00A42534">
        <w:rPr>
          <w:rFonts w:ascii="Simplified Arabic" w:hAnsi="Simplified Arabic" w:cs="Simplified Arabic"/>
          <w:sz w:val="28"/>
          <w:szCs w:val="28"/>
          <w:rtl/>
          <w:lang w:bidi="ar-IQ"/>
        </w:rPr>
        <w:t xml:space="preserve"> من معلومات ومعارف ومفاهيم فحسب، بل تتعدى ذلك </w:t>
      </w:r>
      <w:r w:rsidR="006973DC" w:rsidRPr="00A42534">
        <w:rPr>
          <w:rFonts w:ascii="Simplified Arabic" w:hAnsi="Simplified Arabic" w:cs="Simplified Arabic" w:hint="cs"/>
          <w:sz w:val="28"/>
          <w:szCs w:val="28"/>
          <w:rtl/>
          <w:lang w:bidi="ar-IQ"/>
        </w:rPr>
        <w:t>إلى</w:t>
      </w:r>
      <w:r w:rsidR="002B4CF1" w:rsidRPr="00A42534">
        <w:rPr>
          <w:rFonts w:ascii="Simplified Arabic" w:hAnsi="Simplified Arabic" w:cs="Simplified Arabic"/>
          <w:sz w:val="28"/>
          <w:szCs w:val="28"/>
          <w:rtl/>
          <w:lang w:bidi="ar-IQ"/>
        </w:rPr>
        <w:t xml:space="preserve"> حقل شخصية الطالب وبنائها بناء متوازنا يحقق له التوجه الصحيح نحو العلم والمعرفة ( فضل ، 2001 ، ص 89 ) .</w:t>
      </w:r>
    </w:p>
    <w:p w:rsidR="00FC532A" w:rsidRPr="00A42534" w:rsidRDefault="002B4CF1" w:rsidP="00AC1C75">
      <w:pPr>
        <w:bidi/>
        <w:ind w:left="-7"/>
        <w:jc w:val="both"/>
        <w:rPr>
          <w:rFonts w:ascii="Simplified Arabic" w:hAnsi="Simplified Arabic" w:cs="Simplified Arabic"/>
          <w:sz w:val="28"/>
          <w:szCs w:val="28"/>
          <w:rtl/>
          <w:lang w:bidi="ar-IQ"/>
        </w:rPr>
      </w:pPr>
      <w:proofErr w:type="spellStart"/>
      <w:r w:rsidRPr="00A42534">
        <w:rPr>
          <w:rFonts w:ascii="Simplified Arabic" w:hAnsi="Simplified Arabic" w:cs="Simplified Arabic"/>
          <w:sz w:val="28"/>
          <w:szCs w:val="28"/>
          <w:rtl/>
          <w:lang w:bidi="ar-IQ"/>
        </w:rPr>
        <w:t>ان</w:t>
      </w:r>
      <w:proofErr w:type="spellEnd"/>
      <w:r w:rsidRPr="00A42534">
        <w:rPr>
          <w:rFonts w:ascii="Simplified Arabic" w:hAnsi="Simplified Arabic" w:cs="Simplified Arabic"/>
          <w:sz w:val="28"/>
          <w:szCs w:val="28"/>
          <w:rtl/>
          <w:lang w:bidi="ar-IQ"/>
        </w:rPr>
        <w:t xml:space="preserve"> عملية تطوير مهارات وقدرات الطلبة وزيادة تحصيلهم لا تأتي من اعتماد مناهج حديثة فقط ، بل لابد من العناية بالركن </w:t>
      </w:r>
      <w:r w:rsidR="006973DC" w:rsidRPr="00A42534">
        <w:rPr>
          <w:rFonts w:ascii="Simplified Arabic" w:hAnsi="Simplified Arabic" w:cs="Simplified Arabic" w:hint="cs"/>
          <w:sz w:val="28"/>
          <w:szCs w:val="28"/>
          <w:rtl/>
          <w:lang w:bidi="ar-IQ"/>
        </w:rPr>
        <w:t>الأساسي</w:t>
      </w:r>
      <w:r w:rsidRPr="00A42534">
        <w:rPr>
          <w:rFonts w:ascii="Simplified Arabic" w:hAnsi="Simplified Arabic" w:cs="Simplified Arabic"/>
          <w:sz w:val="28"/>
          <w:szCs w:val="28"/>
          <w:rtl/>
          <w:lang w:bidi="ar-IQ"/>
        </w:rPr>
        <w:t xml:space="preserve"> من </w:t>
      </w:r>
      <w:r w:rsidR="006973DC" w:rsidRPr="00A42534">
        <w:rPr>
          <w:rFonts w:ascii="Simplified Arabic" w:hAnsi="Simplified Arabic" w:cs="Simplified Arabic" w:hint="cs"/>
          <w:sz w:val="28"/>
          <w:szCs w:val="28"/>
          <w:rtl/>
          <w:lang w:bidi="ar-IQ"/>
        </w:rPr>
        <w:t>أركان</w:t>
      </w:r>
      <w:r w:rsidRPr="00A42534">
        <w:rPr>
          <w:rFonts w:ascii="Simplified Arabic" w:hAnsi="Simplified Arabic" w:cs="Simplified Arabic"/>
          <w:sz w:val="28"/>
          <w:szCs w:val="28"/>
          <w:rtl/>
          <w:lang w:bidi="ar-IQ"/>
        </w:rPr>
        <w:t xml:space="preserve"> العملية التعليمية المتمثل بطرائق التدريس التي تترجم محتوى المادة على ارض الواقع </w:t>
      </w:r>
      <w:r w:rsidR="006973DC" w:rsidRPr="00A42534">
        <w:rPr>
          <w:rFonts w:ascii="Simplified Arabic" w:hAnsi="Simplified Arabic" w:cs="Simplified Arabic" w:hint="cs"/>
          <w:sz w:val="28"/>
          <w:szCs w:val="28"/>
          <w:rtl/>
          <w:lang w:bidi="ar-IQ"/>
        </w:rPr>
        <w:t>إلى</w:t>
      </w:r>
      <w:r w:rsidRPr="00A42534">
        <w:rPr>
          <w:rFonts w:ascii="Simplified Arabic" w:hAnsi="Simplified Arabic" w:cs="Simplified Arabic"/>
          <w:sz w:val="28"/>
          <w:szCs w:val="28"/>
          <w:rtl/>
          <w:lang w:bidi="ar-IQ"/>
        </w:rPr>
        <w:t xml:space="preserve"> </w:t>
      </w:r>
      <w:r w:rsidR="006973DC" w:rsidRPr="00A42534">
        <w:rPr>
          <w:rFonts w:ascii="Simplified Arabic" w:hAnsi="Simplified Arabic" w:cs="Simplified Arabic" w:hint="cs"/>
          <w:sz w:val="28"/>
          <w:szCs w:val="28"/>
          <w:rtl/>
          <w:lang w:bidi="ar-IQ"/>
        </w:rPr>
        <w:t>أداء</w:t>
      </w:r>
      <w:r w:rsidRPr="00A42534">
        <w:rPr>
          <w:rFonts w:ascii="Simplified Arabic" w:hAnsi="Simplified Arabic" w:cs="Simplified Arabic"/>
          <w:sz w:val="28"/>
          <w:szCs w:val="28"/>
          <w:rtl/>
          <w:lang w:bidi="ar-IQ"/>
        </w:rPr>
        <w:t xml:space="preserve"> تعليمي يسهم في نمو شخصي</w:t>
      </w:r>
      <w:r w:rsidR="00E14DD0">
        <w:rPr>
          <w:rFonts w:ascii="Simplified Arabic" w:hAnsi="Simplified Arabic" w:cs="Simplified Arabic"/>
          <w:sz w:val="28"/>
          <w:szCs w:val="28"/>
          <w:rtl/>
          <w:lang w:bidi="ar-IQ"/>
        </w:rPr>
        <w:t>ة الطالب وتطوير مهاراته العقلية</w:t>
      </w:r>
      <w:r w:rsidRPr="00A42534">
        <w:rPr>
          <w:rFonts w:ascii="Simplified Arabic" w:hAnsi="Simplified Arabic" w:cs="Simplified Arabic"/>
          <w:sz w:val="28"/>
          <w:szCs w:val="28"/>
          <w:rtl/>
          <w:lang w:bidi="ar-IQ"/>
        </w:rPr>
        <w:t>، بدا من اكتساب المعلومات والمفاهيم وا</w:t>
      </w:r>
      <w:r w:rsidR="00E14DD0">
        <w:rPr>
          <w:rFonts w:ascii="Simplified Arabic" w:hAnsi="Simplified Arabic" w:cs="Simplified Arabic"/>
          <w:sz w:val="28"/>
          <w:szCs w:val="28"/>
          <w:rtl/>
          <w:lang w:bidi="ar-IQ"/>
        </w:rPr>
        <w:t xml:space="preserve">لاتجاهـــــات والقيم ( </w:t>
      </w:r>
      <w:proofErr w:type="spellStart"/>
      <w:r w:rsidR="00E14DD0">
        <w:rPr>
          <w:rFonts w:ascii="Simplified Arabic" w:hAnsi="Simplified Arabic" w:cs="Simplified Arabic"/>
          <w:sz w:val="28"/>
          <w:szCs w:val="28"/>
          <w:rtl/>
          <w:lang w:bidi="ar-IQ"/>
        </w:rPr>
        <w:t>الخوالدة</w:t>
      </w:r>
      <w:proofErr w:type="spellEnd"/>
      <w:r w:rsidR="00E14DD0">
        <w:rPr>
          <w:rFonts w:ascii="Simplified Arabic" w:hAnsi="Simplified Arabic" w:cs="Simplified Arabic"/>
          <w:sz w:val="28"/>
          <w:szCs w:val="28"/>
          <w:rtl/>
          <w:lang w:bidi="ar-IQ"/>
        </w:rPr>
        <w:t>، 1995، ص 7</w:t>
      </w:r>
      <w:r w:rsidRPr="00A42534">
        <w:rPr>
          <w:rFonts w:ascii="Simplified Arabic" w:hAnsi="Simplified Arabic" w:cs="Simplified Arabic"/>
          <w:sz w:val="28"/>
          <w:szCs w:val="28"/>
          <w:rtl/>
          <w:lang w:bidi="ar-IQ"/>
        </w:rPr>
        <w:t>)</w:t>
      </w:r>
      <w:r w:rsidR="0077116F" w:rsidRPr="00A42534">
        <w:rPr>
          <w:rFonts w:ascii="Simplified Arabic" w:hAnsi="Simplified Arabic" w:cs="Simplified Arabic"/>
          <w:sz w:val="28"/>
          <w:szCs w:val="28"/>
          <w:rtl/>
          <w:lang w:bidi="ar-IQ"/>
        </w:rPr>
        <w:t xml:space="preserve"> و</w:t>
      </w:r>
      <w:r w:rsidR="0031631A" w:rsidRPr="00A42534">
        <w:rPr>
          <w:rFonts w:ascii="Simplified Arabic" w:hAnsi="Simplified Arabic" w:cs="Simplified Arabic"/>
          <w:sz w:val="28"/>
          <w:szCs w:val="28"/>
          <w:rtl/>
          <w:lang w:bidi="ar-IQ"/>
        </w:rPr>
        <w:t>إنَّ معرفة ال</w:t>
      </w:r>
      <w:r w:rsidR="000168F6">
        <w:rPr>
          <w:rFonts w:ascii="Simplified Arabic" w:hAnsi="Simplified Arabic" w:cs="Simplified Arabic" w:hint="cs"/>
          <w:sz w:val="28"/>
          <w:szCs w:val="28"/>
          <w:rtl/>
          <w:lang w:bidi="ar-IQ"/>
        </w:rPr>
        <w:t>تدريسي</w:t>
      </w:r>
      <w:r w:rsidR="0031631A" w:rsidRPr="00A42534">
        <w:rPr>
          <w:rFonts w:ascii="Simplified Arabic" w:hAnsi="Simplified Arabic" w:cs="Simplified Arabic"/>
          <w:sz w:val="28"/>
          <w:szCs w:val="28"/>
          <w:rtl/>
          <w:lang w:bidi="ar-IQ"/>
        </w:rPr>
        <w:t xml:space="preserve"> الواسعة بطرائق التدريس واستراتيجياته المتنوعة، وقدرته على استعمالها، من </w:t>
      </w:r>
      <w:r w:rsidR="000E1DE8">
        <w:rPr>
          <w:rFonts w:ascii="Simplified Arabic" w:hAnsi="Simplified Arabic" w:cs="Simplified Arabic" w:hint="cs"/>
          <w:sz w:val="28"/>
          <w:szCs w:val="28"/>
          <w:rtl/>
          <w:lang w:bidi="ar-IQ"/>
        </w:rPr>
        <w:t>غير</w:t>
      </w:r>
      <w:r w:rsidR="0031631A" w:rsidRPr="00A42534">
        <w:rPr>
          <w:rFonts w:ascii="Simplified Arabic" w:hAnsi="Simplified Arabic" w:cs="Simplified Arabic"/>
          <w:sz w:val="28"/>
          <w:szCs w:val="28"/>
          <w:rtl/>
          <w:lang w:bidi="ar-IQ"/>
        </w:rPr>
        <w:t xml:space="preserve"> شك تزيد في معرفة الظروف التدريسية الملائمة للتطبيق، </w:t>
      </w:r>
      <w:r w:rsidR="000E1DE8">
        <w:rPr>
          <w:rFonts w:ascii="Simplified Arabic" w:hAnsi="Simplified Arabic" w:cs="Simplified Arabic" w:hint="cs"/>
          <w:sz w:val="28"/>
          <w:szCs w:val="28"/>
          <w:rtl/>
          <w:lang w:bidi="ar-IQ"/>
        </w:rPr>
        <w:t>إذ</w:t>
      </w:r>
      <w:r w:rsidR="0031631A" w:rsidRPr="00A42534">
        <w:rPr>
          <w:rFonts w:ascii="Simplified Arabic" w:hAnsi="Simplified Arabic" w:cs="Simplified Arabic"/>
          <w:sz w:val="28"/>
          <w:szCs w:val="28"/>
          <w:rtl/>
          <w:lang w:bidi="ar-IQ"/>
        </w:rPr>
        <w:t xml:space="preserve"> تصبح عملية شيقة وممتعة للطلبة، وملائمة لقدراتهم، ووثيقة الصلة بحياتهم اليومية، وحاجاتهم وميولهم ورغباتهم و</w:t>
      </w:r>
      <w:r w:rsidR="000168F6">
        <w:rPr>
          <w:rFonts w:ascii="Simplified Arabic" w:hAnsi="Simplified Arabic" w:cs="Simplified Arabic"/>
          <w:sz w:val="28"/>
          <w:szCs w:val="28"/>
          <w:rtl/>
          <w:lang w:bidi="ar-IQ"/>
        </w:rPr>
        <w:t>تطلعاتهم المستقبلية، وعلى ال</w:t>
      </w:r>
      <w:r w:rsidR="000168F6">
        <w:rPr>
          <w:rFonts w:ascii="Simplified Arabic" w:hAnsi="Simplified Arabic" w:cs="Simplified Arabic" w:hint="cs"/>
          <w:sz w:val="28"/>
          <w:szCs w:val="28"/>
          <w:rtl/>
          <w:lang w:bidi="ar-IQ"/>
        </w:rPr>
        <w:t>تدريسي</w:t>
      </w:r>
      <w:r w:rsidR="0031631A" w:rsidRPr="00A42534">
        <w:rPr>
          <w:rFonts w:ascii="Simplified Arabic" w:hAnsi="Simplified Arabic" w:cs="Simplified Arabic"/>
          <w:sz w:val="28"/>
          <w:szCs w:val="28"/>
          <w:rtl/>
          <w:lang w:bidi="ar-IQ"/>
        </w:rPr>
        <w:t xml:space="preserve"> أن يكون المبتدع لطريقته، مرناً في اتخاذ الأسلوب والطريقة المناسبة التي يقتنع بأنَّها توصله إلى ت</w:t>
      </w:r>
      <w:r w:rsidR="000168F6">
        <w:rPr>
          <w:rFonts w:ascii="Simplified Arabic" w:hAnsi="Simplified Arabic" w:cs="Simplified Arabic"/>
          <w:sz w:val="28"/>
          <w:szCs w:val="28"/>
          <w:rtl/>
          <w:lang w:bidi="ar-IQ"/>
        </w:rPr>
        <w:t>حقيق الأهداف التعليمية</w:t>
      </w:r>
      <w:r w:rsidR="0031631A" w:rsidRPr="00A42534">
        <w:rPr>
          <w:rFonts w:ascii="Simplified Arabic" w:hAnsi="Simplified Arabic" w:cs="Simplified Arabic"/>
          <w:sz w:val="28"/>
          <w:szCs w:val="28"/>
          <w:rtl/>
          <w:lang w:bidi="ar-IQ"/>
        </w:rPr>
        <w:t xml:space="preserve"> المطلوبة (</w:t>
      </w:r>
      <w:r w:rsidR="000168F6">
        <w:rPr>
          <w:rFonts w:ascii="Simplified Arabic" w:hAnsi="Simplified Arabic" w:cs="Simplified Arabic"/>
          <w:sz w:val="28"/>
          <w:szCs w:val="28"/>
          <w:rtl/>
          <w:lang w:bidi="ar-IQ"/>
        </w:rPr>
        <w:t>مرعي، والحيلة،2000</w:t>
      </w:r>
      <w:r w:rsidR="000168F6">
        <w:rPr>
          <w:rFonts w:ascii="Simplified Arabic" w:hAnsi="Simplified Arabic" w:cs="Simplified Arabic" w:hint="cs"/>
          <w:sz w:val="28"/>
          <w:szCs w:val="28"/>
          <w:rtl/>
          <w:lang w:bidi="ar-IQ"/>
        </w:rPr>
        <w:t xml:space="preserve"> ، ص25</w:t>
      </w:r>
      <w:r w:rsidR="0031631A" w:rsidRPr="00A42534">
        <w:rPr>
          <w:rFonts w:ascii="Simplified Arabic" w:hAnsi="Simplified Arabic" w:cs="Simplified Arabic"/>
          <w:sz w:val="28"/>
          <w:szCs w:val="28"/>
          <w:rtl/>
          <w:lang w:bidi="ar-IQ"/>
        </w:rPr>
        <w:t>)</w:t>
      </w:r>
      <w:r w:rsidR="00AC1C75">
        <w:rPr>
          <w:rFonts w:ascii="Simplified Arabic" w:hAnsi="Simplified Arabic" w:cs="Simplified Arabic" w:hint="cs"/>
          <w:sz w:val="28"/>
          <w:szCs w:val="28"/>
          <w:rtl/>
          <w:lang w:bidi="ar-IQ"/>
        </w:rPr>
        <w:t>،</w:t>
      </w:r>
      <w:r w:rsidR="0077116F" w:rsidRPr="00A42534">
        <w:rPr>
          <w:rFonts w:ascii="Simplified Arabic" w:hAnsi="Simplified Arabic" w:cs="Simplified Arabic"/>
          <w:sz w:val="28"/>
          <w:szCs w:val="28"/>
          <w:rtl/>
          <w:lang w:bidi="ar-IQ"/>
        </w:rPr>
        <w:t xml:space="preserve"> وتعد المفاهيم جزءاً أساسياً من أجزاء </w:t>
      </w:r>
      <w:r w:rsidR="00FA7428">
        <w:rPr>
          <w:rFonts w:ascii="Simplified Arabic" w:hAnsi="Simplified Arabic" w:cs="Simplified Arabic"/>
          <w:sz w:val="28"/>
          <w:szCs w:val="28"/>
          <w:rtl/>
          <w:lang w:bidi="ar-IQ"/>
        </w:rPr>
        <w:t>المعرفة الإنسانية ، وهدفاً ت</w:t>
      </w:r>
      <w:r w:rsidR="00FA7428">
        <w:rPr>
          <w:rFonts w:ascii="Simplified Arabic" w:hAnsi="Simplified Arabic" w:cs="Simplified Arabic" w:hint="cs"/>
          <w:sz w:val="28"/>
          <w:szCs w:val="28"/>
          <w:rtl/>
          <w:lang w:bidi="ar-IQ"/>
        </w:rPr>
        <w:t>عليمي</w:t>
      </w:r>
      <w:r w:rsidR="0077116F" w:rsidRPr="00A42534">
        <w:rPr>
          <w:rFonts w:ascii="Simplified Arabic" w:hAnsi="Simplified Arabic" w:cs="Simplified Arabic"/>
          <w:sz w:val="28"/>
          <w:szCs w:val="28"/>
          <w:rtl/>
          <w:lang w:bidi="ar-IQ"/>
        </w:rPr>
        <w:t>اً مهماً في مراحل التعليم والتعلم عامة في المجتمعات الإنسانية بل إِنَّ بعض الباحثين في هذا المجال يرون أن تعلم المفاهيم هد</w:t>
      </w:r>
      <w:r w:rsidR="007B563F">
        <w:rPr>
          <w:rFonts w:ascii="Simplified Arabic" w:hAnsi="Simplified Arabic" w:cs="Simplified Arabic"/>
          <w:sz w:val="28"/>
          <w:szCs w:val="28"/>
          <w:rtl/>
          <w:lang w:bidi="ar-IQ"/>
        </w:rPr>
        <w:t>ف وغاية أساسية من غايات التعليم</w:t>
      </w:r>
      <w:r w:rsidR="0077116F" w:rsidRPr="00A42534">
        <w:rPr>
          <w:rFonts w:ascii="Simplified Arabic" w:hAnsi="Simplified Arabic" w:cs="Simplified Arabic"/>
          <w:sz w:val="28"/>
          <w:szCs w:val="28"/>
          <w:rtl/>
          <w:lang w:bidi="ar-IQ"/>
        </w:rPr>
        <w:t xml:space="preserve"> (الحيلة، 2003، ص347 )</w:t>
      </w:r>
      <w:r w:rsidR="007B563F">
        <w:rPr>
          <w:rFonts w:ascii="Simplified Arabic" w:hAnsi="Simplified Arabic" w:cs="Simplified Arabic" w:hint="cs"/>
          <w:sz w:val="28"/>
          <w:szCs w:val="28"/>
          <w:rtl/>
          <w:lang w:bidi="ar-IQ"/>
        </w:rPr>
        <w:t>.</w:t>
      </w:r>
      <w:r w:rsidR="00FC532A" w:rsidRPr="00A42534">
        <w:rPr>
          <w:rFonts w:ascii="Simplified Arabic" w:hAnsi="Simplified Arabic" w:cs="Simplified Arabic"/>
          <w:sz w:val="28"/>
          <w:szCs w:val="28"/>
          <w:rtl/>
          <w:lang w:bidi="ar-IQ"/>
        </w:rPr>
        <w:t xml:space="preserve"> وتُعدُّ عملية اكتساب المفاهيم، أو تحصيلها واحدة من أكثر نواتج التعلُّم أهمية التي يمكن من طريقها تنظيم المعرفة (العلمية</w:t>
      </w:r>
      <w:r w:rsidR="007D0CC5">
        <w:rPr>
          <w:rFonts w:ascii="Simplified Arabic" w:hAnsi="Simplified Arabic" w:cs="Simplified Arabic"/>
          <w:sz w:val="28"/>
          <w:szCs w:val="28"/>
          <w:rtl/>
          <w:lang w:bidi="ar-IQ"/>
        </w:rPr>
        <w:t xml:space="preserve"> أو</w:t>
      </w:r>
      <w:r w:rsidR="007D0CC5">
        <w:rPr>
          <w:rFonts w:ascii="Simplified Arabic" w:hAnsi="Simplified Arabic" w:cs="Simplified Arabic" w:hint="cs"/>
          <w:sz w:val="28"/>
          <w:szCs w:val="28"/>
          <w:rtl/>
          <w:lang w:bidi="ar-IQ"/>
        </w:rPr>
        <w:t xml:space="preserve"> </w:t>
      </w:r>
      <w:r w:rsidR="00FC532A" w:rsidRPr="00A42534">
        <w:rPr>
          <w:rFonts w:ascii="Simplified Arabic" w:hAnsi="Simplified Arabic" w:cs="Simplified Arabic"/>
          <w:sz w:val="28"/>
          <w:szCs w:val="28"/>
          <w:rtl/>
          <w:lang w:bidi="ar-IQ"/>
        </w:rPr>
        <w:t xml:space="preserve">الإنسانية) عند </w:t>
      </w:r>
      <w:r w:rsidR="00FC532A" w:rsidRPr="00A42534">
        <w:rPr>
          <w:rFonts w:ascii="Simplified Arabic" w:hAnsi="Simplified Arabic" w:cs="Simplified Arabic"/>
          <w:sz w:val="28"/>
          <w:szCs w:val="28"/>
          <w:rtl/>
          <w:lang w:bidi="ar-IQ"/>
        </w:rPr>
        <w:lastRenderedPageBreak/>
        <w:t>الطالب بنحوٍ يضفي عليه المعنى، لذا ازداد ا</w:t>
      </w:r>
      <w:r w:rsidR="00F315B3">
        <w:rPr>
          <w:rFonts w:ascii="Simplified Arabic" w:hAnsi="Simplified Arabic" w:cs="Simplified Arabic" w:hint="cs"/>
          <w:sz w:val="28"/>
          <w:szCs w:val="28"/>
          <w:rtl/>
          <w:lang w:bidi="ar-IQ"/>
        </w:rPr>
        <w:t>لا</w:t>
      </w:r>
      <w:r w:rsidR="00FC532A" w:rsidRPr="00A42534">
        <w:rPr>
          <w:rFonts w:ascii="Simplified Arabic" w:hAnsi="Simplified Arabic" w:cs="Simplified Arabic"/>
          <w:sz w:val="28"/>
          <w:szCs w:val="28"/>
          <w:rtl/>
          <w:lang w:bidi="ar-IQ"/>
        </w:rPr>
        <w:t>هتمام في الآونة الأخيرة بدراسة المفاهيم، وتعرُّ</w:t>
      </w:r>
      <w:r w:rsidR="00E14DD0">
        <w:rPr>
          <w:rFonts w:ascii="Simplified Arabic" w:hAnsi="Simplified Arabic" w:cs="Simplified Arabic"/>
          <w:sz w:val="28"/>
          <w:szCs w:val="28"/>
          <w:rtl/>
          <w:lang w:bidi="ar-IQ"/>
        </w:rPr>
        <w:t>ف استراتيجيات تعليمها وتعلّمها</w:t>
      </w:r>
      <w:r w:rsidR="00FC532A" w:rsidRPr="00A42534">
        <w:rPr>
          <w:rFonts w:ascii="Simplified Arabic" w:hAnsi="Simplified Arabic" w:cs="Simplified Arabic"/>
          <w:sz w:val="28"/>
          <w:szCs w:val="28"/>
          <w:rtl/>
          <w:lang w:bidi="ar-IQ"/>
        </w:rPr>
        <w:t xml:space="preserve">، وما يعزز هذا التوجه القول "إنَّ أفضل نظرية للتعلم هي التي ترتكز إلى التعلم القائم على المفاهيم" </w:t>
      </w:r>
      <w:r w:rsidR="00FC532A" w:rsidRPr="00A42534">
        <w:rPr>
          <w:rFonts w:ascii="Simplified Arabic" w:hAnsi="Simplified Arabic" w:cs="Simplified Arabic"/>
          <w:sz w:val="28"/>
          <w:szCs w:val="28"/>
          <w:lang w:bidi="ar-IQ"/>
        </w:rPr>
        <w:t>(Holmes, 1995:p 234)</w:t>
      </w:r>
      <w:r w:rsidR="00F66C7B" w:rsidRPr="00A42534">
        <w:rPr>
          <w:rFonts w:ascii="Simplified Arabic" w:hAnsi="Simplified Arabic" w:cs="Simplified Arabic"/>
          <w:sz w:val="28"/>
          <w:szCs w:val="28"/>
          <w:rtl/>
          <w:lang w:bidi="ar-IQ"/>
        </w:rPr>
        <w:t xml:space="preserve">، والاكتساب لا يعني زيادة وإنما يمكن </w:t>
      </w:r>
      <w:proofErr w:type="spellStart"/>
      <w:r w:rsidR="00F66C7B" w:rsidRPr="00A42534">
        <w:rPr>
          <w:rFonts w:ascii="Simplified Arabic" w:hAnsi="Simplified Arabic" w:cs="Simplified Arabic"/>
          <w:sz w:val="28"/>
          <w:szCs w:val="28"/>
          <w:rtl/>
          <w:lang w:bidi="ar-IQ"/>
        </w:rPr>
        <w:t>ان</w:t>
      </w:r>
      <w:proofErr w:type="spellEnd"/>
      <w:r w:rsidR="00F66C7B" w:rsidRPr="00A42534">
        <w:rPr>
          <w:rFonts w:ascii="Simplified Arabic" w:hAnsi="Simplified Arabic" w:cs="Simplified Arabic"/>
          <w:sz w:val="28"/>
          <w:szCs w:val="28"/>
          <w:rtl/>
          <w:lang w:bidi="ar-IQ"/>
        </w:rPr>
        <w:t xml:space="preserve"> يتضمن موقف المعالجة للخبرات والمعارف التي يتعرض لها في أثناء التفاعل معها ف</w:t>
      </w:r>
      <w:r w:rsidR="00D12BF5">
        <w:rPr>
          <w:rFonts w:ascii="Simplified Arabic" w:hAnsi="Simplified Arabic" w:cs="Simplified Arabic" w:hint="cs"/>
          <w:sz w:val="28"/>
          <w:szCs w:val="28"/>
          <w:rtl/>
          <w:lang w:bidi="ar-IQ"/>
        </w:rPr>
        <w:t>أ</w:t>
      </w:r>
      <w:r w:rsidR="00F66C7B" w:rsidRPr="00A42534">
        <w:rPr>
          <w:rFonts w:ascii="Simplified Arabic" w:hAnsi="Simplified Arabic" w:cs="Simplified Arabic"/>
          <w:sz w:val="28"/>
          <w:szCs w:val="28"/>
          <w:rtl/>
          <w:lang w:bidi="ar-IQ"/>
        </w:rPr>
        <w:t>نه يطور فهماً واستيعاباً أكثر نضجاً وبذلك تزداد خصائص المفهوم عمقا وفهما واتساعا بزيادة فرص التفاعل وتنوعها نتيجة الاكتساب (</w:t>
      </w:r>
      <w:proofErr w:type="spellStart"/>
      <w:r w:rsidR="00F66C7B" w:rsidRPr="00A42534">
        <w:rPr>
          <w:rFonts w:ascii="Simplified Arabic" w:hAnsi="Simplified Arabic" w:cs="Simplified Arabic"/>
          <w:sz w:val="28"/>
          <w:szCs w:val="28"/>
          <w:rtl/>
          <w:lang w:bidi="ar-IQ"/>
        </w:rPr>
        <w:t>قطامي</w:t>
      </w:r>
      <w:proofErr w:type="spellEnd"/>
      <w:r w:rsidR="00F66C7B" w:rsidRPr="00A42534">
        <w:rPr>
          <w:rFonts w:ascii="Simplified Arabic" w:hAnsi="Simplified Arabic" w:cs="Simplified Arabic"/>
          <w:sz w:val="28"/>
          <w:szCs w:val="28"/>
          <w:rtl/>
          <w:lang w:bidi="ar-IQ"/>
        </w:rPr>
        <w:t>، 2005 ، ص74 ) .</w:t>
      </w:r>
    </w:p>
    <w:p w:rsidR="00FC532A" w:rsidRPr="00A42534" w:rsidRDefault="00FC532A" w:rsidP="00145FC7">
      <w:pPr>
        <w:bidi/>
        <w:ind w:left="-7"/>
        <w:jc w:val="both"/>
        <w:rPr>
          <w:rFonts w:ascii="Simplified Arabic" w:hAnsi="Simplified Arabic" w:cs="Simplified Arabic"/>
          <w:sz w:val="28"/>
          <w:szCs w:val="28"/>
          <w:rtl/>
          <w:lang w:bidi="ar-IQ"/>
        </w:rPr>
      </w:pPr>
      <w:r w:rsidRPr="00A42534">
        <w:rPr>
          <w:rFonts w:ascii="Simplified Arabic" w:hAnsi="Simplified Arabic" w:cs="Simplified Arabic"/>
          <w:sz w:val="28"/>
          <w:szCs w:val="28"/>
          <w:rtl/>
          <w:lang w:bidi="ar-IQ"/>
        </w:rPr>
        <w:t xml:space="preserve"> إنَّ الأنموذج </w:t>
      </w:r>
      <w:r w:rsidR="00F66C7B" w:rsidRPr="00A42534">
        <w:rPr>
          <w:rFonts w:ascii="Simplified Arabic" w:hAnsi="Simplified Arabic" w:cs="Simplified Arabic"/>
          <w:sz w:val="28"/>
          <w:szCs w:val="28"/>
          <w:rtl/>
          <w:lang w:bidi="ar-IQ"/>
        </w:rPr>
        <w:t xml:space="preserve">التدريسي </w:t>
      </w:r>
      <w:r w:rsidRPr="00A42534">
        <w:rPr>
          <w:rFonts w:ascii="Simplified Arabic" w:hAnsi="Simplified Arabic" w:cs="Simplified Arabic"/>
          <w:sz w:val="28"/>
          <w:szCs w:val="28"/>
          <w:rtl/>
          <w:lang w:bidi="ar-IQ"/>
        </w:rPr>
        <w:t>خطة يم</w:t>
      </w:r>
      <w:r w:rsidR="00F66C7B" w:rsidRPr="00A42534">
        <w:rPr>
          <w:rFonts w:ascii="Simplified Arabic" w:hAnsi="Simplified Arabic" w:cs="Simplified Arabic"/>
          <w:sz w:val="28"/>
          <w:szCs w:val="28"/>
          <w:rtl/>
          <w:lang w:bidi="ar-IQ"/>
        </w:rPr>
        <w:t>كن استعمالها في تنظيم عمل التدريسي</w:t>
      </w:r>
      <w:r w:rsidRPr="00A42534">
        <w:rPr>
          <w:rFonts w:ascii="Simplified Arabic" w:hAnsi="Simplified Arabic" w:cs="Simplified Arabic"/>
          <w:sz w:val="28"/>
          <w:szCs w:val="28"/>
          <w:rtl/>
          <w:lang w:bidi="ar-IQ"/>
        </w:rPr>
        <w:t xml:space="preserve"> ومهماته من مواد وخبرات تعليمية وتدريسية ، ويرى الباحث أنّ </w:t>
      </w:r>
      <w:r w:rsidR="006973DC" w:rsidRPr="00A42534">
        <w:rPr>
          <w:rFonts w:ascii="Simplified Arabic" w:hAnsi="Simplified Arabic" w:cs="Simplified Arabic" w:hint="cs"/>
          <w:sz w:val="28"/>
          <w:szCs w:val="28"/>
          <w:rtl/>
          <w:lang w:bidi="ar-IQ"/>
        </w:rPr>
        <w:t>أنموذج</w:t>
      </w:r>
      <w:r w:rsidRPr="00A42534">
        <w:rPr>
          <w:rFonts w:ascii="Simplified Arabic" w:hAnsi="Simplified Arabic" w:cs="Simplified Arabic"/>
          <w:sz w:val="28"/>
          <w:szCs w:val="28"/>
          <w:rtl/>
          <w:lang w:bidi="ar-IQ"/>
        </w:rPr>
        <w:t xml:space="preserve"> </w:t>
      </w:r>
      <w:proofErr w:type="spellStart"/>
      <w:r w:rsidRPr="00A42534">
        <w:rPr>
          <w:rFonts w:ascii="Simplified Arabic" w:hAnsi="Simplified Arabic" w:cs="Simplified Arabic"/>
          <w:sz w:val="28"/>
          <w:szCs w:val="28"/>
          <w:rtl/>
          <w:lang w:bidi="ar-IQ"/>
        </w:rPr>
        <w:t>مارزانو</w:t>
      </w:r>
      <w:proofErr w:type="spellEnd"/>
      <w:r w:rsidRPr="00A42534">
        <w:rPr>
          <w:rFonts w:ascii="Simplified Arabic" w:hAnsi="Simplified Arabic" w:cs="Simplified Arabic"/>
          <w:sz w:val="28"/>
          <w:szCs w:val="28"/>
          <w:rtl/>
          <w:lang w:bidi="ar-IQ"/>
        </w:rPr>
        <w:t xml:space="preserve"> من النماذج التي اجتمعت فيه الميزات ليضيف إلى عملية التد</w:t>
      </w:r>
      <w:r w:rsidR="00AD3CD6">
        <w:rPr>
          <w:rFonts w:ascii="Simplified Arabic" w:hAnsi="Simplified Arabic" w:cs="Simplified Arabic"/>
          <w:sz w:val="28"/>
          <w:szCs w:val="28"/>
          <w:rtl/>
          <w:lang w:bidi="ar-IQ"/>
        </w:rPr>
        <w:t>ريس فاعلية أكثر</w:t>
      </w:r>
      <w:r w:rsidR="00F66C7B" w:rsidRPr="00A42534">
        <w:rPr>
          <w:rFonts w:ascii="Simplified Arabic" w:hAnsi="Simplified Arabic" w:cs="Simplified Arabic"/>
          <w:sz w:val="28"/>
          <w:szCs w:val="28"/>
          <w:rtl/>
          <w:lang w:bidi="ar-IQ"/>
        </w:rPr>
        <w:t>، ويستطيع التدريسي</w:t>
      </w:r>
      <w:r w:rsidR="00AC1C75">
        <w:rPr>
          <w:rFonts w:ascii="Simplified Arabic" w:hAnsi="Simplified Arabic" w:cs="Simplified Arabic"/>
          <w:sz w:val="28"/>
          <w:szCs w:val="28"/>
          <w:rtl/>
          <w:lang w:bidi="ar-IQ"/>
        </w:rPr>
        <w:t xml:space="preserve"> </w:t>
      </w:r>
      <w:r w:rsidR="00AC1C75">
        <w:rPr>
          <w:rFonts w:ascii="Simplified Arabic" w:hAnsi="Simplified Arabic" w:cs="Simplified Arabic" w:hint="cs"/>
          <w:sz w:val="28"/>
          <w:szCs w:val="28"/>
          <w:rtl/>
          <w:lang w:bidi="ar-IQ"/>
        </w:rPr>
        <w:t>م</w:t>
      </w:r>
      <w:r w:rsidRPr="00A42534">
        <w:rPr>
          <w:rFonts w:ascii="Simplified Arabic" w:hAnsi="Simplified Arabic" w:cs="Simplified Arabic"/>
          <w:sz w:val="28"/>
          <w:szCs w:val="28"/>
          <w:rtl/>
          <w:lang w:bidi="ar-IQ"/>
        </w:rPr>
        <w:t>ن طريقه إيصال ال</w:t>
      </w:r>
      <w:r w:rsidR="00E14DD0">
        <w:rPr>
          <w:rFonts w:ascii="Simplified Arabic" w:hAnsi="Simplified Arabic" w:cs="Simplified Arabic"/>
          <w:sz w:val="28"/>
          <w:szCs w:val="28"/>
          <w:rtl/>
          <w:lang w:bidi="ar-IQ"/>
        </w:rPr>
        <w:t>مادة العلمية المتمثلة بالمفاهيم</w:t>
      </w:r>
      <w:r w:rsidR="00145FC7">
        <w:rPr>
          <w:rFonts w:ascii="Simplified Arabic" w:hAnsi="Simplified Arabic" w:cs="Simplified Arabic"/>
          <w:sz w:val="28"/>
          <w:szCs w:val="28"/>
          <w:rtl/>
          <w:lang w:bidi="ar-IQ"/>
        </w:rPr>
        <w:t>، ومراعاة الظروف البيئية</w:t>
      </w:r>
      <w:r w:rsidRPr="00A42534">
        <w:rPr>
          <w:rFonts w:ascii="Simplified Arabic" w:hAnsi="Simplified Arabic" w:cs="Simplified Arabic"/>
          <w:sz w:val="28"/>
          <w:szCs w:val="28"/>
          <w:rtl/>
          <w:lang w:bidi="ar-IQ"/>
        </w:rPr>
        <w:t>،</w:t>
      </w:r>
      <w:r w:rsidR="00AD3CD6">
        <w:rPr>
          <w:rFonts w:ascii="Simplified Arabic" w:hAnsi="Simplified Arabic" w:cs="Simplified Arabic"/>
          <w:sz w:val="28"/>
          <w:szCs w:val="28"/>
          <w:rtl/>
          <w:lang w:bidi="ar-IQ"/>
        </w:rPr>
        <w:t xml:space="preserve"> وترتقي بتعلم الطالب بنحوٍ يسير</w:t>
      </w:r>
      <w:r w:rsidR="00E14DD0">
        <w:rPr>
          <w:rFonts w:ascii="Simplified Arabic" w:hAnsi="Simplified Arabic" w:cs="Simplified Arabic"/>
          <w:sz w:val="28"/>
          <w:szCs w:val="28"/>
          <w:rtl/>
          <w:lang w:bidi="ar-IQ"/>
        </w:rPr>
        <w:t>، وتجعله محور العملية التعليمية</w:t>
      </w:r>
      <w:r w:rsidRPr="00A42534">
        <w:rPr>
          <w:rFonts w:ascii="Simplified Arabic" w:hAnsi="Simplified Arabic" w:cs="Simplified Arabic"/>
          <w:sz w:val="28"/>
          <w:szCs w:val="28"/>
          <w:rtl/>
          <w:lang w:bidi="ar-IQ"/>
        </w:rPr>
        <w:t xml:space="preserve">، فينبغي علينا رفده بنماذج تلبي </w:t>
      </w:r>
      <w:r w:rsidR="00AD3CD6">
        <w:rPr>
          <w:rFonts w:ascii="Simplified Arabic" w:hAnsi="Simplified Arabic" w:cs="Simplified Arabic"/>
          <w:sz w:val="28"/>
          <w:szCs w:val="28"/>
          <w:rtl/>
          <w:lang w:bidi="ar-IQ"/>
        </w:rPr>
        <w:t>متطلبات ذلك المجتمع</w:t>
      </w:r>
      <w:r w:rsidRPr="00A42534">
        <w:rPr>
          <w:rFonts w:ascii="Simplified Arabic" w:hAnsi="Simplified Arabic" w:cs="Simplified Arabic"/>
          <w:sz w:val="28"/>
          <w:szCs w:val="28"/>
          <w:rtl/>
          <w:lang w:bidi="ar-IQ"/>
        </w:rPr>
        <w:t>، ومسايرة العالم في ا</w:t>
      </w:r>
      <w:r w:rsidR="00AD3CD6">
        <w:rPr>
          <w:rFonts w:ascii="Simplified Arabic" w:hAnsi="Simplified Arabic" w:cs="Simplified Arabic"/>
          <w:sz w:val="28"/>
          <w:szCs w:val="28"/>
          <w:rtl/>
          <w:lang w:bidi="ar-IQ"/>
        </w:rPr>
        <w:t>لحداثة والتطور الموجودين حالياً</w:t>
      </w:r>
      <w:r w:rsidRPr="00A42534">
        <w:rPr>
          <w:rFonts w:ascii="Simplified Arabic" w:hAnsi="Simplified Arabic" w:cs="Simplified Arabic"/>
          <w:sz w:val="28"/>
          <w:szCs w:val="28"/>
          <w:rtl/>
          <w:lang w:bidi="ar-IQ"/>
        </w:rPr>
        <w:t xml:space="preserve">، فإن غاية هذه </w:t>
      </w:r>
      <w:r w:rsidR="00F66C7B" w:rsidRPr="00A42534">
        <w:rPr>
          <w:rFonts w:ascii="Simplified Arabic" w:hAnsi="Simplified Arabic" w:cs="Simplified Arabic"/>
          <w:sz w:val="28"/>
          <w:szCs w:val="28"/>
          <w:rtl/>
          <w:lang w:bidi="ar-IQ"/>
        </w:rPr>
        <w:t>النماذج فتح الفرص أمام التدريسيين</w:t>
      </w:r>
      <w:r w:rsidR="006973DC">
        <w:rPr>
          <w:rFonts w:ascii="Simplified Arabic" w:hAnsi="Simplified Arabic" w:cs="Simplified Arabic" w:hint="cs"/>
          <w:sz w:val="28"/>
          <w:szCs w:val="28"/>
          <w:rtl/>
          <w:lang w:bidi="ar-IQ"/>
        </w:rPr>
        <w:t xml:space="preserve"> </w:t>
      </w:r>
      <w:r w:rsidR="00AD3CD6">
        <w:rPr>
          <w:rFonts w:ascii="Simplified Arabic" w:hAnsi="Simplified Arabic" w:cs="Simplified Arabic"/>
          <w:sz w:val="28"/>
          <w:szCs w:val="28"/>
          <w:rtl/>
          <w:lang w:bidi="ar-IQ"/>
        </w:rPr>
        <w:t>للارتقاء بإجراءات التخطيط للدرس</w:t>
      </w:r>
      <w:r w:rsidRPr="00A42534">
        <w:rPr>
          <w:rFonts w:ascii="Simplified Arabic" w:hAnsi="Simplified Arabic" w:cs="Simplified Arabic"/>
          <w:sz w:val="28"/>
          <w:szCs w:val="28"/>
          <w:rtl/>
          <w:lang w:bidi="ar-IQ"/>
        </w:rPr>
        <w:t>، وإيصال العملية التعليمية إلى أعلى مستويات الإتقان .</w:t>
      </w:r>
    </w:p>
    <w:p w:rsidR="00EA5E54" w:rsidRDefault="00FC532A" w:rsidP="00307DBA">
      <w:pPr>
        <w:bidi/>
        <w:ind w:left="-7"/>
        <w:jc w:val="both"/>
        <w:rPr>
          <w:rFonts w:ascii="Simplified Arabic" w:hAnsi="Simplified Arabic" w:cs="Simplified Arabic"/>
          <w:sz w:val="28"/>
          <w:szCs w:val="28"/>
          <w:rtl/>
          <w:lang w:bidi="ar-IQ"/>
        </w:rPr>
      </w:pPr>
      <w:r w:rsidRPr="00A42534">
        <w:rPr>
          <w:rFonts w:ascii="Simplified Arabic" w:hAnsi="Simplified Arabic" w:cs="Simplified Arabic"/>
          <w:sz w:val="28"/>
          <w:szCs w:val="28"/>
          <w:rtl/>
          <w:lang w:bidi="ar-IQ"/>
        </w:rPr>
        <w:t xml:space="preserve">    ويستند </w:t>
      </w:r>
      <w:r w:rsidR="006973DC" w:rsidRPr="00A42534">
        <w:rPr>
          <w:rFonts w:ascii="Simplified Arabic" w:hAnsi="Simplified Arabic" w:cs="Simplified Arabic" w:hint="cs"/>
          <w:sz w:val="28"/>
          <w:szCs w:val="28"/>
          <w:rtl/>
          <w:lang w:bidi="ar-IQ"/>
        </w:rPr>
        <w:t>أنموذج</w:t>
      </w:r>
      <w:r w:rsidRPr="00A42534">
        <w:rPr>
          <w:rFonts w:ascii="Simplified Arabic" w:hAnsi="Simplified Arabic" w:cs="Simplified Arabic"/>
          <w:sz w:val="28"/>
          <w:szCs w:val="28"/>
          <w:rtl/>
          <w:lang w:bidi="ar-IQ"/>
        </w:rPr>
        <w:t xml:space="preserve"> (</w:t>
      </w:r>
      <w:proofErr w:type="spellStart"/>
      <w:r w:rsidRPr="00A42534">
        <w:rPr>
          <w:rFonts w:ascii="Simplified Arabic" w:hAnsi="Simplified Arabic" w:cs="Simplified Arabic"/>
          <w:sz w:val="28"/>
          <w:szCs w:val="28"/>
          <w:rtl/>
          <w:lang w:bidi="ar-IQ"/>
        </w:rPr>
        <w:t>مارزانو</w:t>
      </w:r>
      <w:proofErr w:type="spellEnd"/>
      <w:r w:rsidRPr="00A42534">
        <w:rPr>
          <w:rFonts w:ascii="Simplified Arabic" w:hAnsi="Simplified Arabic" w:cs="Simplified Arabic"/>
          <w:sz w:val="28"/>
          <w:szCs w:val="28"/>
          <w:rtl/>
          <w:lang w:bidi="ar-IQ"/>
        </w:rPr>
        <w:t xml:space="preserve">) </w:t>
      </w:r>
      <w:proofErr w:type="spellStart"/>
      <w:r w:rsidR="00003D16">
        <w:rPr>
          <w:rFonts w:ascii="Simplified Arabic" w:hAnsi="Simplified Arabic" w:cs="Simplified Arabic" w:hint="cs"/>
          <w:sz w:val="28"/>
          <w:szCs w:val="28"/>
          <w:rtl/>
          <w:lang w:bidi="ar-IQ"/>
        </w:rPr>
        <w:t>ا</w:t>
      </w:r>
      <w:r w:rsidRPr="00A42534">
        <w:rPr>
          <w:rFonts w:ascii="Simplified Arabic" w:hAnsi="Simplified Arabic" w:cs="Simplified Arabic"/>
          <w:sz w:val="28"/>
          <w:szCs w:val="28"/>
          <w:rtl/>
          <w:lang w:bidi="ar-IQ"/>
        </w:rPr>
        <w:t>لى</w:t>
      </w:r>
      <w:proofErr w:type="spellEnd"/>
      <w:r w:rsidRPr="00A42534">
        <w:rPr>
          <w:rFonts w:ascii="Simplified Arabic" w:hAnsi="Simplified Arabic" w:cs="Simplified Arabic"/>
          <w:sz w:val="28"/>
          <w:szCs w:val="28"/>
          <w:rtl/>
          <w:lang w:bidi="ar-IQ"/>
        </w:rPr>
        <w:t xml:space="preserve"> المدرسة البنائية التي تؤكد أن المعرفة تعد متطلباً سابقاً تبنى </w:t>
      </w:r>
      <w:r w:rsidR="00003D16">
        <w:rPr>
          <w:rFonts w:ascii="Simplified Arabic" w:hAnsi="Simplified Arabic" w:cs="Simplified Arabic" w:hint="cs"/>
          <w:sz w:val="28"/>
          <w:szCs w:val="28"/>
          <w:rtl/>
          <w:lang w:bidi="ar-IQ"/>
        </w:rPr>
        <w:t>ع</w:t>
      </w:r>
      <w:r w:rsidRPr="00A42534">
        <w:rPr>
          <w:rFonts w:ascii="Simplified Arabic" w:hAnsi="Simplified Arabic" w:cs="Simplified Arabic"/>
          <w:sz w:val="28"/>
          <w:szCs w:val="28"/>
          <w:rtl/>
          <w:lang w:bidi="ar-IQ"/>
        </w:rPr>
        <w:t>ن طريق خبرات الفرد وتفاعلاته مع عناصر الع</w:t>
      </w:r>
      <w:r w:rsidR="00BB1C3D">
        <w:rPr>
          <w:rFonts w:ascii="Simplified Arabic" w:hAnsi="Simplified Arabic" w:cs="Simplified Arabic"/>
          <w:sz w:val="28"/>
          <w:szCs w:val="28"/>
          <w:rtl/>
          <w:lang w:bidi="ar-IQ"/>
        </w:rPr>
        <w:t>الم ومتغيراته من حوله، وان ال</w:t>
      </w:r>
      <w:r w:rsidR="00BB1C3D">
        <w:rPr>
          <w:rFonts w:ascii="Simplified Arabic" w:hAnsi="Simplified Arabic" w:cs="Simplified Arabic" w:hint="cs"/>
          <w:sz w:val="28"/>
          <w:szCs w:val="28"/>
          <w:rtl/>
          <w:lang w:bidi="ar-IQ"/>
        </w:rPr>
        <w:t>طالب</w:t>
      </w:r>
      <w:r w:rsidRPr="00A42534">
        <w:rPr>
          <w:rFonts w:ascii="Simplified Arabic" w:hAnsi="Simplified Arabic" w:cs="Simplified Arabic"/>
          <w:sz w:val="28"/>
          <w:szCs w:val="28"/>
          <w:rtl/>
          <w:lang w:bidi="ar-IQ"/>
        </w:rPr>
        <w:t xml:space="preserve"> يصل إلى المعرفة </w:t>
      </w:r>
      <w:r w:rsidR="00003D16">
        <w:rPr>
          <w:rFonts w:ascii="Simplified Arabic" w:hAnsi="Simplified Arabic" w:cs="Simplified Arabic" w:hint="cs"/>
          <w:sz w:val="28"/>
          <w:szCs w:val="28"/>
          <w:rtl/>
          <w:lang w:bidi="ar-IQ"/>
        </w:rPr>
        <w:t>ع</w:t>
      </w:r>
      <w:r w:rsidRPr="00A42534">
        <w:rPr>
          <w:rFonts w:ascii="Simplified Arabic" w:hAnsi="Simplified Arabic" w:cs="Simplified Arabic"/>
          <w:sz w:val="28"/>
          <w:szCs w:val="28"/>
          <w:rtl/>
          <w:lang w:bidi="ar-IQ"/>
        </w:rPr>
        <w:t>ن طريق بناء منظومة معرفية تنظم وتفسر خبراته مع المتغيرات من حوله التي يدركها بجهازه المعرفي بما يؤدي إلى تكوين معنى ذا</w:t>
      </w:r>
      <w:r w:rsidR="00AD3CD6">
        <w:rPr>
          <w:rFonts w:ascii="Simplified Arabic" w:hAnsi="Simplified Arabic" w:cs="Simplified Arabic"/>
          <w:sz w:val="28"/>
          <w:szCs w:val="28"/>
          <w:rtl/>
          <w:lang w:bidi="ar-IQ"/>
        </w:rPr>
        <w:t>تي، ويستمر ذلك بمرور ال</w:t>
      </w:r>
      <w:r w:rsidR="00AD3CD6">
        <w:rPr>
          <w:rFonts w:ascii="Simplified Arabic" w:hAnsi="Simplified Arabic" w:cs="Simplified Arabic" w:hint="cs"/>
          <w:sz w:val="28"/>
          <w:szCs w:val="28"/>
          <w:rtl/>
          <w:lang w:bidi="ar-IQ"/>
        </w:rPr>
        <w:t>طالب</w:t>
      </w:r>
      <w:r w:rsidRPr="00A42534">
        <w:rPr>
          <w:rFonts w:ascii="Simplified Arabic" w:hAnsi="Simplified Arabic" w:cs="Simplified Arabic"/>
          <w:sz w:val="28"/>
          <w:szCs w:val="28"/>
          <w:rtl/>
          <w:lang w:bidi="ar-IQ"/>
        </w:rPr>
        <w:t xml:space="preserve"> بخبرات تمكنه من ربط المعلومات الجديدة بما لديه من معنى جديد. (</w:t>
      </w:r>
      <w:proofErr w:type="spellStart"/>
      <w:r w:rsidRPr="00A42534">
        <w:rPr>
          <w:rFonts w:ascii="Simplified Arabic" w:hAnsi="Simplified Arabic" w:cs="Simplified Arabic"/>
          <w:sz w:val="28"/>
          <w:szCs w:val="28"/>
          <w:rtl/>
          <w:lang w:bidi="ar-IQ"/>
        </w:rPr>
        <w:t>البعلي</w:t>
      </w:r>
      <w:proofErr w:type="spellEnd"/>
      <w:r w:rsidRPr="00A42534">
        <w:rPr>
          <w:rFonts w:ascii="Simplified Arabic" w:hAnsi="Simplified Arabic" w:cs="Simplified Arabic"/>
          <w:sz w:val="28"/>
          <w:szCs w:val="28"/>
          <w:rtl/>
          <w:lang w:bidi="ar-IQ"/>
        </w:rPr>
        <w:t>، 2003، ص66)</w:t>
      </w:r>
      <w:r w:rsidR="00307DBA">
        <w:rPr>
          <w:rFonts w:ascii="Simplified Arabic" w:hAnsi="Simplified Arabic" w:cs="Simplified Arabic" w:hint="cs"/>
          <w:sz w:val="28"/>
          <w:szCs w:val="28"/>
          <w:rtl/>
          <w:lang w:bidi="ar-IQ"/>
        </w:rPr>
        <w:t>،</w:t>
      </w:r>
      <w:r w:rsidR="00145FC7">
        <w:rPr>
          <w:rFonts w:ascii="Simplified Arabic" w:hAnsi="Simplified Arabic" w:cs="Simplified Arabic" w:hint="cs"/>
          <w:sz w:val="28"/>
          <w:szCs w:val="28"/>
          <w:rtl/>
          <w:lang w:bidi="ar-IQ"/>
        </w:rPr>
        <w:t xml:space="preserve"> </w:t>
      </w:r>
      <w:r w:rsidRPr="00A42534">
        <w:rPr>
          <w:rFonts w:ascii="Simplified Arabic" w:hAnsi="Simplified Arabic" w:cs="Simplified Arabic"/>
          <w:sz w:val="28"/>
          <w:szCs w:val="28"/>
          <w:rtl/>
          <w:lang w:bidi="ar-IQ"/>
        </w:rPr>
        <w:t>و</w:t>
      </w:r>
      <w:r w:rsidR="003B537F">
        <w:rPr>
          <w:rFonts w:ascii="Simplified Arabic" w:hAnsi="Simplified Arabic" w:cs="Simplified Arabic" w:hint="cs"/>
          <w:sz w:val="28"/>
          <w:szCs w:val="28"/>
          <w:rtl/>
          <w:lang w:bidi="ar-IQ"/>
        </w:rPr>
        <w:t xml:space="preserve">قد </w:t>
      </w:r>
      <w:r w:rsidR="00307DBA">
        <w:rPr>
          <w:rFonts w:ascii="Simplified Arabic" w:hAnsi="Simplified Arabic" w:cs="Simplified Arabic"/>
          <w:sz w:val="28"/>
          <w:szCs w:val="28"/>
          <w:rtl/>
          <w:lang w:bidi="ar-IQ"/>
        </w:rPr>
        <w:t>اختار الباحث هذا الأنموذج</w:t>
      </w:r>
      <w:r w:rsidR="00307DBA">
        <w:rPr>
          <w:rFonts w:ascii="Simplified Arabic" w:hAnsi="Simplified Arabic" w:cs="Simplified Arabic" w:hint="cs"/>
          <w:sz w:val="28"/>
          <w:szCs w:val="28"/>
          <w:rtl/>
          <w:lang w:bidi="ar-IQ"/>
        </w:rPr>
        <w:t xml:space="preserve">، </w:t>
      </w:r>
      <w:r w:rsidR="00307DBA" w:rsidRPr="00A42534">
        <w:rPr>
          <w:rFonts w:ascii="Simplified Arabic" w:hAnsi="Simplified Arabic" w:cs="Simplified Arabic" w:hint="cs"/>
          <w:sz w:val="28"/>
          <w:szCs w:val="28"/>
          <w:rtl/>
          <w:lang w:bidi="ar-IQ"/>
        </w:rPr>
        <w:t>لأنه</w:t>
      </w:r>
      <w:r w:rsidRPr="00A42534">
        <w:rPr>
          <w:rFonts w:ascii="Simplified Arabic" w:hAnsi="Simplified Arabic" w:cs="Simplified Arabic"/>
          <w:sz w:val="28"/>
          <w:szCs w:val="28"/>
          <w:rtl/>
          <w:lang w:bidi="ar-IQ"/>
        </w:rPr>
        <w:t xml:space="preserve"> يتلاءم مع المرحلة الجامعية التي يمكن فيها تدريب الطلبة على اتخاذ القرارات ، وإصدار </w:t>
      </w:r>
      <w:r w:rsidR="006973DC" w:rsidRPr="00A42534">
        <w:rPr>
          <w:rFonts w:ascii="Simplified Arabic" w:hAnsi="Simplified Arabic" w:cs="Simplified Arabic" w:hint="cs"/>
          <w:sz w:val="28"/>
          <w:szCs w:val="28"/>
          <w:rtl/>
          <w:lang w:bidi="ar-IQ"/>
        </w:rPr>
        <w:t>الأحكام</w:t>
      </w:r>
      <w:r w:rsidRPr="00A42534">
        <w:rPr>
          <w:rFonts w:ascii="Simplified Arabic" w:hAnsi="Simplified Arabic" w:cs="Simplified Arabic"/>
          <w:sz w:val="28"/>
          <w:szCs w:val="28"/>
          <w:rtl/>
          <w:lang w:bidi="ar-IQ"/>
        </w:rPr>
        <w:t xml:space="preserve"> </w:t>
      </w:r>
      <w:proofErr w:type="spellStart"/>
      <w:r w:rsidRPr="00A42534">
        <w:rPr>
          <w:rFonts w:ascii="Simplified Arabic" w:hAnsi="Simplified Arabic" w:cs="Simplified Arabic"/>
          <w:sz w:val="28"/>
          <w:szCs w:val="28"/>
          <w:rtl/>
          <w:lang w:bidi="ar-IQ"/>
        </w:rPr>
        <w:t>وتسويغها</w:t>
      </w:r>
      <w:proofErr w:type="spellEnd"/>
      <w:r w:rsidRPr="00A42534">
        <w:rPr>
          <w:rFonts w:ascii="Simplified Arabic" w:hAnsi="Simplified Arabic" w:cs="Simplified Arabic"/>
          <w:sz w:val="28"/>
          <w:szCs w:val="28"/>
          <w:rtl/>
          <w:lang w:bidi="ar-IQ"/>
        </w:rPr>
        <w:t xml:space="preserve"> مستندة إلى المعلومة الصحيحة وتطوير قدرات الطلبة العقلية العليا ومهاراتهم الذهنية </w:t>
      </w:r>
      <w:r w:rsidR="003B537F">
        <w:rPr>
          <w:rFonts w:ascii="Simplified Arabic" w:hAnsi="Simplified Arabic" w:cs="Simplified Arabic" w:hint="cs"/>
          <w:sz w:val="28"/>
          <w:szCs w:val="28"/>
          <w:rtl/>
          <w:lang w:bidi="ar-IQ"/>
        </w:rPr>
        <w:t xml:space="preserve">، فضلا عن </w:t>
      </w:r>
      <w:proofErr w:type="spellStart"/>
      <w:r w:rsidR="003B537F">
        <w:rPr>
          <w:rFonts w:ascii="Simplified Arabic" w:hAnsi="Simplified Arabic" w:cs="Simplified Arabic" w:hint="cs"/>
          <w:sz w:val="28"/>
          <w:szCs w:val="28"/>
          <w:rtl/>
          <w:lang w:bidi="ar-IQ"/>
        </w:rPr>
        <w:t>ملائمته</w:t>
      </w:r>
      <w:proofErr w:type="spellEnd"/>
      <w:r w:rsidR="003B537F">
        <w:rPr>
          <w:rFonts w:ascii="Simplified Arabic" w:hAnsi="Simplified Arabic" w:cs="Simplified Arabic" w:hint="cs"/>
          <w:sz w:val="28"/>
          <w:szCs w:val="28"/>
          <w:rtl/>
          <w:lang w:bidi="ar-IQ"/>
        </w:rPr>
        <w:t xml:space="preserve"> لمادة حقوق </w:t>
      </w:r>
      <w:r w:rsidR="006973DC">
        <w:rPr>
          <w:rFonts w:ascii="Simplified Arabic" w:hAnsi="Simplified Arabic" w:cs="Simplified Arabic" w:hint="cs"/>
          <w:sz w:val="28"/>
          <w:szCs w:val="28"/>
          <w:rtl/>
          <w:lang w:bidi="ar-IQ"/>
        </w:rPr>
        <w:t>الإنسان</w:t>
      </w:r>
      <w:r w:rsidR="003B537F">
        <w:rPr>
          <w:rFonts w:ascii="Simplified Arabic" w:hAnsi="Simplified Arabic" w:cs="Simplified Arabic" w:hint="cs"/>
          <w:sz w:val="28"/>
          <w:szCs w:val="28"/>
          <w:rtl/>
          <w:lang w:bidi="ar-IQ"/>
        </w:rPr>
        <w:t xml:space="preserve"> </w:t>
      </w:r>
      <w:r w:rsidRPr="00A42534">
        <w:rPr>
          <w:rFonts w:ascii="Simplified Arabic" w:hAnsi="Simplified Arabic" w:cs="Simplified Arabic"/>
          <w:sz w:val="28"/>
          <w:szCs w:val="28"/>
          <w:rtl/>
          <w:lang w:bidi="ar-IQ"/>
        </w:rPr>
        <w:t>.</w:t>
      </w:r>
    </w:p>
    <w:p w:rsidR="00275802" w:rsidRPr="00EA5E54" w:rsidRDefault="00EA5E54" w:rsidP="00307DBA">
      <w:pPr>
        <w:bidi/>
        <w:ind w:left="-7"/>
        <w:jc w:val="both"/>
        <w:rPr>
          <w:rFonts w:ascii="Simplified Arabic" w:hAnsi="Simplified Arabic" w:cs="Simplified Arabic"/>
          <w:sz w:val="28"/>
          <w:szCs w:val="28"/>
          <w:rtl/>
          <w:lang w:bidi="ar-IQ"/>
        </w:rPr>
      </w:pPr>
      <w:r w:rsidRPr="00EA5E54">
        <w:rPr>
          <w:rFonts w:ascii="Simplified Arabic" w:hAnsi="Simplified Arabic" w:cs="Simplified Arabic" w:hint="cs"/>
          <w:sz w:val="28"/>
          <w:szCs w:val="28"/>
          <w:rtl/>
          <w:lang w:bidi="ar-IQ"/>
        </w:rPr>
        <w:t xml:space="preserve">إذ </w:t>
      </w:r>
      <w:r w:rsidR="00070538" w:rsidRPr="00EA5E54">
        <w:rPr>
          <w:rFonts w:ascii="Simplified Arabic" w:hAnsi="Simplified Arabic" w:cs="Simplified Arabic"/>
          <w:sz w:val="28"/>
          <w:szCs w:val="28"/>
          <w:rtl/>
          <w:lang w:bidi="ar-IQ"/>
        </w:rPr>
        <w:t>أن تدريس</w:t>
      </w:r>
      <w:r w:rsidR="00AD3CD6" w:rsidRPr="00EA5E54">
        <w:rPr>
          <w:rFonts w:ascii="Simplified Arabic" w:hAnsi="Simplified Arabic" w:cs="Simplified Arabic" w:hint="cs"/>
          <w:sz w:val="28"/>
          <w:szCs w:val="28"/>
          <w:rtl/>
          <w:lang w:bidi="ar-IQ"/>
        </w:rPr>
        <w:t xml:space="preserve"> مادة</w:t>
      </w:r>
      <w:r w:rsidR="00070538" w:rsidRPr="00EA5E54">
        <w:rPr>
          <w:rFonts w:ascii="Simplified Arabic" w:hAnsi="Simplified Arabic" w:cs="Simplified Arabic"/>
          <w:sz w:val="28"/>
          <w:szCs w:val="28"/>
          <w:rtl/>
          <w:lang w:bidi="ar-IQ"/>
        </w:rPr>
        <w:t xml:space="preserve"> حقوق </w:t>
      </w:r>
      <w:r w:rsidR="006973DC" w:rsidRPr="00EA5E54">
        <w:rPr>
          <w:rFonts w:ascii="Simplified Arabic" w:hAnsi="Simplified Arabic" w:cs="Simplified Arabic" w:hint="cs"/>
          <w:sz w:val="28"/>
          <w:szCs w:val="28"/>
          <w:rtl/>
          <w:lang w:bidi="ar-IQ"/>
        </w:rPr>
        <w:t>الإنسان</w:t>
      </w:r>
      <w:r w:rsidR="00070538" w:rsidRPr="00EA5E54">
        <w:rPr>
          <w:rFonts w:ascii="Simplified Arabic" w:hAnsi="Simplified Arabic" w:cs="Simplified Arabic"/>
          <w:sz w:val="28"/>
          <w:szCs w:val="28"/>
          <w:rtl/>
          <w:lang w:bidi="ar-IQ"/>
        </w:rPr>
        <w:t xml:space="preserve"> لا يقتصر على قراءة العهود والمواثيق الخاصة بحقوق </w:t>
      </w:r>
      <w:r w:rsidR="006973DC" w:rsidRPr="00EA5E54">
        <w:rPr>
          <w:rFonts w:ascii="Simplified Arabic" w:hAnsi="Simplified Arabic" w:cs="Simplified Arabic" w:hint="cs"/>
          <w:sz w:val="28"/>
          <w:szCs w:val="28"/>
          <w:rtl/>
          <w:lang w:bidi="ar-IQ"/>
        </w:rPr>
        <w:t>الإنسان</w:t>
      </w:r>
      <w:r w:rsidR="00070538" w:rsidRPr="00EA5E54">
        <w:rPr>
          <w:rFonts w:ascii="Simplified Arabic" w:hAnsi="Simplified Arabic" w:cs="Simplified Arabic"/>
          <w:sz w:val="28"/>
          <w:szCs w:val="28"/>
          <w:rtl/>
          <w:lang w:bidi="ar-IQ"/>
        </w:rPr>
        <w:t xml:space="preserve"> </w:t>
      </w:r>
      <w:proofErr w:type="spellStart"/>
      <w:r w:rsidR="00070538" w:rsidRPr="00EA5E54">
        <w:rPr>
          <w:rFonts w:ascii="Simplified Arabic" w:hAnsi="Simplified Arabic" w:cs="Simplified Arabic"/>
          <w:sz w:val="28"/>
          <w:szCs w:val="28"/>
          <w:rtl/>
          <w:lang w:bidi="ar-IQ"/>
        </w:rPr>
        <w:t>او</w:t>
      </w:r>
      <w:proofErr w:type="spellEnd"/>
      <w:r w:rsidR="00070538" w:rsidRPr="00EA5E54">
        <w:rPr>
          <w:rFonts w:ascii="Simplified Arabic" w:hAnsi="Simplified Arabic" w:cs="Simplified Arabic"/>
          <w:sz w:val="28"/>
          <w:szCs w:val="28"/>
          <w:rtl/>
          <w:lang w:bidi="ar-IQ"/>
        </w:rPr>
        <w:t xml:space="preserve"> حضور الندوات </w:t>
      </w:r>
      <w:r w:rsidR="006973DC" w:rsidRPr="00EA5E54">
        <w:rPr>
          <w:rFonts w:ascii="Simplified Arabic" w:hAnsi="Simplified Arabic" w:cs="Simplified Arabic" w:hint="cs"/>
          <w:sz w:val="28"/>
          <w:szCs w:val="28"/>
          <w:rtl/>
          <w:lang w:bidi="ar-IQ"/>
        </w:rPr>
        <w:t>أو</w:t>
      </w:r>
      <w:r w:rsidR="00070538" w:rsidRPr="00EA5E54">
        <w:rPr>
          <w:rFonts w:ascii="Simplified Arabic" w:hAnsi="Simplified Arabic" w:cs="Simplified Arabic"/>
          <w:sz w:val="28"/>
          <w:szCs w:val="28"/>
          <w:rtl/>
          <w:lang w:bidi="ar-IQ"/>
        </w:rPr>
        <w:t xml:space="preserve"> حلقات المناقشة</w:t>
      </w:r>
      <w:r w:rsidR="006E2064" w:rsidRPr="00EA5E54">
        <w:rPr>
          <w:rFonts w:ascii="Simplified Arabic" w:hAnsi="Simplified Arabic" w:cs="Simplified Arabic"/>
          <w:sz w:val="28"/>
          <w:szCs w:val="28"/>
          <w:rtl/>
          <w:lang w:bidi="ar-IQ"/>
        </w:rPr>
        <w:t xml:space="preserve"> بخصوص التربية على حقوق </w:t>
      </w:r>
      <w:r w:rsidR="006973DC" w:rsidRPr="00EA5E54">
        <w:rPr>
          <w:rFonts w:ascii="Simplified Arabic" w:hAnsi="Simplified Arabic" w:cs="Simplified Arabic" w:hint="cs"/>
          <w:sz w:val="28"/>
          <w:szCs w:val="28"/>
          <w:rtl/>
          <w:lang w:bidi="ar-IQ"/>
        </w:rPr>
        <w:t>الإنسان</w:t>
      </w:r>
      <w:r w:rsidR="00070538" w:rsidRPr="00EA5E54">
        <w:rPr>
          <w:rFonts w:ascii="Simplified Arabic" w:hAnsi="Simplified Arabic" w:cs="Simplified Arabic"/>
          <w:sz w:val="28"/>
          <w:szCs w:val="28"/>
          <w:rtl/>
          <w:lang w:bidi="ar-IQ"/>
        </w:rPr>
        <w:t xml:space="preserve">، </w:t>
      </w:r>
      <w:r w:rsidR="00307DBA">
        <w:rPr>
          <w:rFonts w:ascii="Simplified Arabic" w:hAnsi="Simplified Arabic" w:cs="Simplified Arabic" w:hint="cs"/>
          <w:sz w:val="28"/>
          <w:szCs w:val="28"/>
          <w:rtl/>
          <w:lang w:bidi="ar-IQ"/>
        </w:rPr>
        <w:t>إ</w:t>
      </w:r>
      <w:r w:rsidR="00070538" w:rsidRPr="00EA5E54">
        <w:rPr>
          <w:rFonts w:ascii="Simplified Arabic" w:hAnsi="Simplified Arabic" w:cs="Simplified Arabic"/>
          <w:sz w:val="28"/>
          <w:szCs w:val="28"/>
          <w:rtl/>
          <w:lang w:bidi="ar-IQ"/>
        </w:rPr>
        <w:t xml:space="preserve">ذ </w:t>
      </w:r>
      <w:r w:rsidR="00307DBA" w:rsidRPr="00EA5E54">
        <w:rPr>
          <w:rFonts w:ascii="Simplified Arabic" w:hAnsi="Simplified Arabic" w:cs="Simplified Arabic" w:hint="cs"/>
          <w:sz w:val="28"/>
          <w:szCs w:val="28"/>
          <w:rtl/>
          <w:lang w:bidi="ar-IQ"/>
        </w:rPr>
        <w:t>إن</w:t>
      </w:r>
      <w:r w:rsidR="00CF6481" w:rsidRPr="00EA5E54">
        <w:rPr>
          <w:rFonts w:ascii="Simplified Arabic" w:hAnsi="Simplified Arabic" w:cs="Simplified Arabic"/>
          <w:sz w:val="28"/>
          <w:szCs w:val="28"/>
          <w:rtl/>
          <w:lang w:bidi="ar-IQ"/>
        </w:rPr>
        <w:t xml:space="preserve"> نشر هذه الثقافة </w:t>
      </w:r>
      <w:r w:rsidR="00CF6481" w:rsidRPr="00EA5E54">
        <w:rPr>
          <w:rFonts w:ascii="Simplified Arabic" w:hAnsi="Simplified Arabic" w:cs="Simplified Arabic"/>
          <w:sz w:val="28"/>
          <w:szCs w:val="28"/>
          <w:rtl/>
          <w:lang w:bidi="ar-IQ"/>
        </w:rPr>
        <w:lastRenderedPageBreak/>
        <w:t>وتدريسها يخلق</w:t>
      </w:r>
      <w:r w:rsidR="00070538" w:rsidRPr="00EA5E54">
        <w:rPr>
          <w:rFonts w:ascii="Simplified Arabic" w:hAnsi="Simplified Arabic" w:cs="Simplified Arabic"/>
          <w:sz w:val="28"/>
          <w:szCs w:val="28"/>
          <w:rtl/>
          <w:lang w:bidi="ar-IQ"/>
        </w:rPr>
        <w:t xml:space="preserve"> مناخ لتعليم كيفية الحوار والوصول </w:t>
      </w:r>
      <w:r w:rsidR="006973DC" w:rsidRPr="00EA5E54">
        <w:rPr>
          <w:rFonts w:ascii="Simplified Arabic" w:hAnsi="Simplified Arabic" w:cs="Simplified Arabic" w:hint="cs"/>
          <w:sz w:val="28"/>
          <w:szCs w:val="28"/>
          <w:rtl/>
          <w:lang w:bidi="ar-IQ"/>
        </w:rPr>
        <w:t>إلى</w:t>
      </w:r>
      <w:r w:rsidR="00070538" w:rsidRPr="00EA5E54">
        <w:rPr>
          <w:rFonts w:ascii="Simplified Arabic" w:hAnsi="Simplified Arabic" w:cs="Simplified Arabic"/>
          <w:sz w:val="28"/>
          <w:szCs w:val="28"/>
          <w:rtl/>
          <w:lang w:bidi="ar-IQ"/>
        </w:rPr>
        <w:t xml:space="preserve"> حلول بخصوص </w:t>
      </w:r>
      <w:r w:rsidR="006973DC" w:rsidRPr="00EA5E54">
        <w:rPr>
          <w:rFonts w:ascii="Simplified Arabic" w:hAnsi="Simplified Arabic" w:cs="Simplified Arabic" w:hint="cs"/>
          <w:sz w:val="28"/>
          <w:szCs w:val="28"/>
          <w:rtl/>
          <w:lang w:bidi="ar-IQ"/>
        </w:rPr>
        <w:t>أي</w:t>
      </w:r>
      <w:r w:rsidR="00070538" w:rsidRPr="00EA5E54">
        <w:rPr>
          <w:rFonts w:ascii="Simplified Arabic" w:hAnsi="Simplified Arabic" w:cs="Simplified Arabic"/>
          <w:sz w:val="28"/>
          <w:szCs w:val="28"/>
          <w:rtl/>
          <w:lang w:bidi="ar-IQ"/>
        </w:rPr>
        <w:t xml:space="preserve"> موضوع يطرح للحوار، ونشر التسامح والتعاون والتضامن في داخل المجتمع والهدف الذي تسعى </w:t>
      </w:r>
      <w:proofErr w:type="spellStart"/>
      <w:r w:rsidR="00070538" w:rsidRPr="00EA5E54">
        <w:rPr>
          <w:rFonts w:ascii="Simplified Arabic" w:hAnsi="Simplified Arabic" w:cs="Simplified Arabic"/>
          <w:sz w:val="28"/>
          <w:szCs w:val="28"/>
          <w:rtl/>
          <w:lang w:bidi="ar-IQ"/>
        </w:rPr>
        <w:t>اليه</w:t>
      </w:r>
      <w:proofErr w:type="spellEnd"/>
      <w:r w:rsidR="00070538" w:rsidRPr="00EA5E54">
        <w:rPr>
          <w:rFonts w:ascii="Simplified Arabic" w:hAnsi="Simplified Arabic" w:cs="Simplified Arabic"/>
          <w:sz w:val="28"/>
          <w:szCs w:val="28"/>
          <w:rtl/>
          <w:lang w:bidi="ar-IQ"/>
        </w:rPr>
        <w:t xml:space="preserve"> نشر ثقافة حقوق </w:t>
      </w:r>
      <w:r w:rsidR="006973DC" w:rsidRPr="00EA5E54">
        <w:rPr>
          <w:rFonts w:ascii="Simplified Arabic" w:hAnsi="Simplified Arabic" w:cs="Simplified Arabic" w:hint="cs"/>
          <w:sz w:val="28"/>
          <w:szCs w:val="28"/>
          <w:rtl/>
          <w:lang w:bidi="ar-IQ"/>
        </w:rPr>
        <w:t>الإنسان</w:t>
      </w:r>
      <w:r w:rsidR="00070538" w:rsidRPr="00EA5E54">
        <w:rPr>
          <w:rFonts w:ascii="Simplified Arabic" w:hAnsi="Simplified Arabic" w:cs="Simplified Arabic"/>
          <w:sz w:val="28"/>
          <w:szCs w:val="28"/>
          <w:rtl/>
          <w:lang w:bidi="ar-IQ"/>
        </w:rPr>
        <w:t xml:space="preserve"> هو حماية </w:t>
      </w:r>
      <w:r w:rsidR="006973DC" w:rsidRPr="00EA5E54">
        <w:rPr>
          <w:rFonts w:ascii="Simplified Arabic" w:hAnsi="Simplified Arabic" w:cs="Simplified Arabic" w:hint="cs"/>
          <w:sz w:val="28"/>
          <w:szCs w:val="28"/>
          <w:rtl/>
          <w:lang w:bidi="ar-IQ"/>
        </w:rPr>
        <w:t>الإنسان</w:t>
      </w:r>
      <w:r w:rsidR="00070538" w:rsidRPr="00EA5E54">
        <w:rPr>
          <w:rFonts w:ascii="Simplified Arabic" w:hAnsi="Simplified Arabic" w:cs="Simplified Arabic"/>
          <w:sz w:val="28"/>
          <w:szCs w:val="28"/>
          <w:rtl/>
          <w:lang w:bidi="ar-IQ"/>
        </w:rPr>
        <w:t xml:space="preserve"> وصون كرامته وتطبيق الجانب العملي من المبادئ المنصوص عليها في </w:t>
      </w:r>
      <w:r w:rsidR="006973DC" w:rsidRPr="00EA5E54">
        <w:rPr>
          <w:rFonts w:ascii="Simplified Arabic" w:hAnsi="Simplified Arabic" w:cs="Simplified Arabic" w:hint="cs"/>
          <w:sz w:val="28"/>
          <w:szCs w:val="28"/>
          <w:rtl/>
          <w:lang w:bidi="ar-IQ"/>
        </w:rPr>
        <w:t>الإعلان</w:t>
      </w:r>
      <w:r w:rsidR="00070538" w:rsidRPr="00EA5E54">
        <w:rPr>
          <w:rFonts w:ascii="Simplified Arabic" w:hAnsi="Simplified Arabic" w:cs="Simplified Arabic"/>
          <w:sz w:val="28"/>
          <w:szCs w:val="28"/>
          <w:rtl/>
          <w:lang w:bidi="ar-IQ"/>
        </w:rPr>
        <w:t xml:space="preserve"> العالمي لحقوق </w:t>
      </w:r>
      <w:r w:rsidR="006973DC" w:rsidRPr="00EA5E54">
        <w:rPr>
          <w:rFonts w:ascii="Simplified Arabic" w:hAnsi="Simplified Arabic" w:cs="Simplified Arabic" w:hint="cs"/>
          <w:sz w:val="28"/>
          <w:szCs w:val="28"/>
          <w:rtl/>
          <w:lang w:bidi="ar-IQ"/>
        </w:rPr>
        <w:t>الإنسان</w:t>
      </w:r>
      <w:r w:rsidR="00070538" w:rsidRPr="00EA5E54">
        <w:rPr>
          <w:rFonts w:ascii="Simplified Arabic" w:hAnsi="Simplified Arabic" w:cs="Simplified Arabic"/>
          <w:sz w:val="28"/>
          <w:szCs w:val="28"/>
          <w:rtl/>
          <w:lang w:bidi="ar-IQ"/>
        </w:rPr>
        <w:t xml:space="preserve"> والعهد الدولي للحقوق المدنية والسياسية وفي اتفاقية الطفل واتفاقية القضاء على كافة أشكال التمييز ضد المرأة وغيرها من المواثيق الدولية .</w:t>
      </w:r>
    </w:p>
    <w:p w:rsidR="00B62335" w:rsidRPr="00A42534" w:rsidRDefault="00B62335" w:rsidP="000A026D">
      <w:pPr>
        <w:bidi/>
        <w:jc w:val="both"/>
        <w:rPr>
          <w:rFonts w:ascii="Simplified Arabic" w:hAnsi="Simplified Arabic" w:cs="Simplified Arabic"/>
          <w:sz w:val="28"/>
          <w:szCs w:val="28"/>
          <w:rtl/>
          <w:lang w:bidi="ar-IQ"/>
        </w:rPr>
      </w:pPr>
      <w:r w:rsidRPr="00A42534">
        <w:rPr>
          <w:rFonts w:ascii="Simplified Arabic" w:hAnsi="Simplified Arabic" w:cs="Simplified Arabic"/>
          <w:sz w:val="28"/>
          <w:szCs w:val="28"/>
          <w:rtl/>
          <w:lang w:bidi="ar-IQ"/>
        </w:rPr>
        <w:t xml:space="preserve">ويمكن </w:t>
      </w:r>
      <w:proofErr w:type="spellStart"/>
      <w:r w:rsidRPr="00A42534">
        <w:rPr>
          <w:rFonts w:ascii="Simplified Arabic" w:hAnsi="Simplified Arabic" w:cs="Simplified Arabic"/>
          <w:sz w:val="28"/>
          <w:szCs w:val="28"/>
          <w:rtl/>
          <w:lang w:bidi="ar-IQ"/>
        </w:rPr>
        <w:t>ان</w:t>
      </w:r>
      <w:proofErr w:type="spellEnd"/>
      <w:r w:rsidRPr="00A42534">
        <w:rPr>
          <w:rFonts w:ascii="Simplified Arabic" w:hAnsi="Simplified Arabic" w:cs="Simplified Arabic"/>
          <w:sz w:val="28"/>
          <w:szCs w:val="28"/>
          <w:rtl/>
          <w:lang w:bidi="ar-IQ"/>
        </w:rPr>
        <w:t xml:space="preserve"> نلخص أهمية ما تقدم ذكره في ما يأتي  :</w:t>
      </w:r>
    </w:p>
    <w:p w:rsidR="00B62335" w:rsidRPr="00A42534" w:rsidRDefault="00CF6481" w:rsidP="006E2064">
      <w:pPr>
        <w:bidi/>
        <w:jc w:val="both"/>
        <w:rPr>
          <w:rFonts w:ascii="Simplified Arabic" w:hAnsi="Simplified Arabic" w:cs="Simplified Arabic"/>
          <w:sz w:val="28"/>
          <w:szCs w:val="28"/>
          <w:rtl/>
          <w:lang w:bidi="ar-IQ"/>
        </w:rPr>
      </w:pPr>
      <w:r w:rsidRPr="00A42534">
        <w:rPr>
          <w:rFonts w:ascii="Simplified Arabic" w:hAnsi="Simplified Arabic" w:cs="Simplified Arabic"/>
          <w:sz w:val="28"/>
          <w:szCs w:val="28"/>
          <w:rtl/>
          <w:lang w:bidi="ar-IQ"/>
        </w:rPr>
        <w:t xml:space="preserve">1- </w:t>
      </w:r>
      <w:r w:rsidR="005E12F9" w:rsidRPr="00A42534">
        <w:rPr>
          <w:rFonts w:ascii="Simplified Arabic" w:hAnsi="Simplified Arabic" w:cs="Simplified Arabic"/>
          <w:sz w:val="28"/>
          <w:szCs w:val="28"/>
          <w:rtl/>
          <w:lang w:bidi="ar-IQ"/>
        </w:rPr>
        <w:t xml:space="preserve">تجريب أنموذج </w:t>
      </w:r>
      <w:r w:rsidR="006973DC" w:rsidRPr="00A42534">
        <w:rPr>
          <w:rFonts w:ascii="Simplified Arabic" w:hAnsi="Simplified Arabic" w:cs="Simplified Arabic" w:hint="cs"/>
          <w:sz w:val="28"/>
          <w:szCs w:val="28"/>
          <w:rtl/>
          <w:lang w:bidi="ar-IQ"/>
        </w:rPr>
        <w:t>أبعاد</w:t>
      </w:r>
      <w:r w:rsidR="005E12F9" w:rsidRPr="00A42534">
        <w:rPr>
          <w:rFonts w:ascii="Simplified Arabic" w:hAnsi="Simplified Arabic" w:cs="Simplified Arabic"/>
          <w:sz w:val="28"/>
          <w:szCs w:val="28"/>
          <w:rtl/>
          <w:lang w:bidi="ar-IQ"/>
        </w:rPr>
        <w:t xml:space="preserve"> التعلم </w:t>
      </w:r>
      <w:proofErr w:type="spellStart"/>
      <w:r w:rsidR="005E12F9" w:rsidRPr="00A42534">
        <w:rPr>
          <w:rFonts w:ascii="Simplified Arabic" w:hAnsi="Simplified Arabic" w:cs="Simplified Arabic"/>
          <w:sz w:val="28"/>
          <w:szCs w:val="28"/>
          <w:rtl/>
          <w:lang w:bidi="ar-IQ"/>
        </w:rPr>
        <w:t>لمارزانو</w:t>
      </w:r>
      <w:proofErr w:type="spellEnd"/>
      <w:r w:rsidR="00B62335" w:rsidRPr="00A42534">
        <w:rPr>
          <w:rFonts w:ascii="Simplified Arabic" w:hAnsi="Simplified Arabic" w:cs="Simplified Arabic"/>
          <w:sz w:val="28"/>
          <w:szCs w:val="28"/>
          <w:rtl/>
          <w:lang w:bidi="ar-IQ"/>
        </w:rPr>
        <w:t xml:space="preserve"> لمعرفة </w:t>
      </w:r>
      <w:r w:rsidR="006E2064">
        <w:rPr>
          <w:rFonts w:ascii="Simplified Arabic" w:hAnsi="Simplified Arabic" w:cs="Simplified Arabic" w:hint="cs"/>
          <w:sz w:val="28"/>
          <w:szCs w:val="28"/>
          <w:rtl/>
          <w:lang w:bidi="ar-IQ"/>
        </w:rPr>
        <w:t>أ</w:t>
      </w:r>
      <w:r w:rsidR="00B62335" w:rsidRPr="00A42534">
        <w:rPr>
          <w:rFonts w:ascii="Simplified Arabic" w:hAnsi="Simplified Arabic" w:cs="Simplified Arabic"/>
          <w:sz w:val="28"/>
          <w:szCs w:val="28"/>
          <w:rtl/>
          <w:lang w:bidi="ar-IQ"/>
        </w:rPr>
        <w:t xml:space="preserve">ثره في </w:t>
      </w:r>
      <w:r w:rsidR="006E2064">
        <w:rPr>
          <w:rFonts w:ascii="Simplified Arabic" w:hAnsi="Simplified Arabic" w:cs="Simplified Arabic" w:hint="cs"/>
          <w:sz w:val="28"/>
          <w:szCs w:val="28"/>
          <w:rtl/>
          <w:lang w:bidi="ar-IQ"/>
        </w:rPr>
        <w:t>اكتساب مفاهيم</w:t>
      </w:r>
      <w:r w:rsidR="006973DC">
        <w:rPr>
          <w:rFonts w:ascii="Simplified Arabic" w:hAnsi="Simplified Arabic" w:cs="Simplified Arabic" w:hint="cs"/>
          <w:sz w:val="28"/>
          <w:szCs w:val="28"/>
          <w:rtl/>
          <w:lang w:bidi="ar-IQ"/>
        </w:rPr>
        <w:t xml:space="preserve"> </w:t>
      </w:r>
      <w:r w:rsidR="005E12F9" w:rsidRPr="00A42534">
        <w:rPr>
          <w:rFonts w:ascii="Simplified Arabic" w:hAnsi="Simplified Arabic" w:cs="Simplified Arabic"/>
          <w:sz w:val="28"/>
          <w:szCs w:val="28"/>
          <w:rtl/>
          <w:lang w:bidi="ar-IQ"/>
        </w:rPr>
        <w:t xml:space="preserve">مادة حقوق </w:t>
      </w:r>
      <w:r w:rsidR="006973DC" w:rsidRPr="00A42534">
        <w:rPr>
          <w:rFonts w:ascii="Simplified Arabic" w:hAnsi="Simplified Arabic" w:cs="Simplified Arabic" w:hint="cs"/>
          <w:sz w:val="28"/>
          <w:szCs w:val="28"/>
          <w:rtl/>
          <w:lang w:bidi="ar-IQ"/>
        </w:rPr>
        <w:t>الإنسان</w:t>
      </w:r>
      <w:r w:rsidR="00B62335" w:rsidRPr="00A42534">
        <w:rPr>
          <w:rFonts w:ascii="Simplified Arabic" w:hAnsi="Simplified Arabic" w:cs="Simplified Arabic"/>
          <w:sz w:val="28"/>
          <w:szCs w:val="28"/>
          <w:rtl/>
          <w:lang w:bidi="ar-IQ"/>
        </w:rPr>
        <w:t>.</w:t>
      </w:r>
    </w:p>
    <w:p w:rsidR="0010575C" w:rsidRPr="006E2064" w:rsidRDefault="00CF6481" w:rsidP="006E2064">
      <w:pPr>
        <w:bidi/>
        <w:jc w:val="both"/>
        <w:rPr>
          <w:rFonts w:ascii="Simplified Arabic" w:hAnsi="Simplified Arabic" w:cs="Simplified Arabic"/>
          <w:sz w:val="28"/>
          <w:szCs w:val="28"/>
          <w:lang w:bidi="ar-IQ"/>
        </w:rPr>
      </w:pPr>
      <w:r w:rsidRPr="00A42534">
        <w:rPr>
          <w:rFonts w:ascii="Simplified Arabic" w:hAnsi="Simplified Arabic" w:cs="Simplified Arabic"/>
          <w:sz w:val="28"/>
          <w:szCs w:val="28"/>
          <w:rtl/>
          <w:lang w:bidi="ar-IQ"/>
        </w:rPr>
        <w:t xml:space="preserve">2-  </w:t>
      </w:r>
      <w:r w:rsidR="00B62335" w:rsidRPr="00A42534">
        <w:rPr>
          <w:rFonts w:ascii="Simplified Arabic" w:hAnsi="Simplified Arabic" w:cs="Simplified Arabic"/>
          <w:sz w:val="28"/>
          <w:szCs w:val="28"/>
          <w:rtl/>
          <w:lang w:bidi="ar-IQ"/>
        </w:rPr>
        <w:t>أ</w:t>
      </w:r>
      <w:r w:rsidR="005E12F9" w:rsidRPr="00A42534">
        <w:rPr>
          <w:rFonts w:ascii="Simplified Arabic" w:hAnsi="Simplified Arabic" w:cs="Simplified Arabic"/>
          <w:sz w:val="28"/>
          <w:szCs w:val="28"/>
          <w:rtl/>
          <w:lang w:bidi="ar-IQ"/>
        </w:rPr>
        <w:t xml:space="preserve">همية مادة حقوق </w:t>
      </w:r>
      <w:r w:rsidR="006973DC" w:rsidRPr="00A42534">
        <w:rPr>
          <w:rFonts w:ascii="Simplified Arabic" w:hAnsi="Simplified Arabic" w:cs="Simplified Arabic" w:hint="cs"/>
          <w:sz w:val="28"/>
          <w:szCs w:val="28"/>
          <w:rtl/>
          <w:lang w:bidi="ar-IQ"/>
        </w:rPr>
        <w:t>الإنسان</w:t>
      </w:r>
      <w:r w:rsidR="00B62335" w:rsidRPr="00A42534">
        <w:rPr>
          <w:rFonts w:ascii="Simplified Arabic" w:hAnsi="Simplified Arabic" w:cs="Simplified Arabic"/>
          <w:sz w:val="28"/>
          <w:szCs w:val="28"/>
          <w:rtl/>
          <w:lang w:bidi="ar-IQ"/>
        </w:rPr>
        <w:t xml:space="preserve"> ودورها في تعريف الطلبة عل</w:t>
      </w:r>
      <w:r w:rsidR="005E12F9" w:rsidRPr="00A42534">
        <w:rPr>
          <w:rFonts w:ascii="Simplified Arabic" w:hAnsi="Simplified Arabic" w:cs="Simplified Arabic"/>
          <w:sz w:val="28"/>
          <w:szCs w:val="28"/>
          <w:rtl/>
          <w:lang w:bidi="ar-IQ"/>
        </w:rPr>
        <w:t xml:space="preserve">ى </w:t>
      </w:r>
      <w:r w:rsidR="00B62335" w:rsidRPr="00A42534">
        <w:rPr>
          <w:rFonts w:ascii="Simplified Arabic" w:hAnsi="Simplified Arabic" w:cs="Simplified Arabic"/>
          <w:sz w:val="28"/>
          <w:szCs w:val="28"/>
          <w:rtl/>
          <w:lang w:bidi="ar-IQ"/>
        </w:rPr>
        <w:t>حقوقهم السياسية والمدنية .</w:t>
      </w:r>
    </w:p>
    <w:p w:rsidR="00D17996" w:rsidRDefault="006E2064" w:rsidP="00A74859">
      <w:pPr>
        <w:bidi/>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3</w:t>
      </w:r>
      <w:r w:rsidR="00CF6481" w:rsidRPr="00A42534">
        <w:rPr>
          <w:rFonts w:ascii="Simplified Arabic" w:hAnsi="Simplified Arabic" w:cs="Simplified Arabic"/>
          <w:color w:val="000000"/>
          <w:sz w:val="28"/>
          <w:szCs w:val="28"/>
          <w:rtl/>
        </w:rPr>
        <w:t xml:space="preserve">- </w:t>
      </w:r>
      <w:r w:rsidR="00D17996">
        <w:rPr>
          <w:rFonts w:ascii="Simplified Arabic" w:hAnsi="Simplified Arabic" w:cs="Simplified Arabic" w:hint="cs"/>
          <w:color w:val="000000"/>
          <w:sz w:val="28"/>
          <w:szCs w:val="28"/>
          <w:rtl/>
        </w:rPr>
        <w:t>أ</w:t>
      </w:r>
      <w:r w:rsidR="0010575C" w:rsidRPr="00A42534">
        <w:rPr>
          <w:rFonts w:ascii="Simplified Arabic" w:hAnsi="Simplified Arabic" w:cs="Simplified Arabic"/>
          <w:color w:val="000000"/>
          <w:sz w:val="28"/>
          <w:szCs w:val="28"/>
          <w:rtl/>
        </w:rPr>
        <w:t xml:space="preserve">همية تدريس المفاهيم التي تعد </w:t>
      </w:r>
      <w:r w:rsidR="006973DC" w:rsidRPr="00A42534">
        <w:rPr>
          <w:rFonts w:ascii="Simplified Arabic" w:hAnsi="Simplified Arabic" w:cs="Simplified Arabic" w:hint="cs"/>
          <w:color w:val="000000"/>
          <w:sz w:val="28"/>
          <w:szCs w:val="28"/>
          <w:rtl/>
        </w:rPr>
        <w:t>الأساس</w:t>
      </w:r>
      <w:r w:rsidR="0010575C" w:rsidRPr="00A42534">
        <w:rPr>
          <w:rFonts w:ascii="Simplified Arabic" w:hAnsi="Simplified Arabic" w:cs="Simplified Arabic"/>
          <w:color w:val="000000"/>
          <w:sz w:val="28"/>
          <w:szCs w:val="28"/>
          <w:rtl/>
        </w:rPr>
        <w:t xml:space="preserve"> للتعلم الأكثر تقدماً فمتى ما عرفها الطلبة استعملوها في حياتهم الدراسية </w:t>
      </w:r>
      <w:proofErr w:type="gramStart"/>
      <w:r w:rsidR="0010575C" w:rsidRPr="00A42534">
        <w:rPr>
          <w:rFonts w:ascii="Simplified Arabic" w:hAnsi="Simplified Arabic" w:cs="Simplified Arabic"/>
          <w:color w:val="000000"/>
          <w:sz w:val="28"/>
          <w:szCs w:val="28"/>
          <w:rtl/>
        </w:rPr>
        <w:t>والعملية .</w:t>
      </w:r>
      <w:proofErr w:type="gramEnd"/>
    </w:p>
    <w:p w:rsidR="004F0FC8" w:rsidRPr="00D17996" w:rsidRDefault="004F0FC8" w:rsidP="004F0FC8">
      <w:pPr>
        <w:bidi/>
        <w:jc w:val="both"/>
        <w:rPr>
          <w:rFonts w:ascii="Simplified Arabic" w:hAnsi="Simplified Arabic" w:cs="Simplified Arabic"/>
          <w:sz w:val="28"/>
          <w:szCs w:val="28"/>
          <w:rtl/>
          <w:lang w:bidi="ar-IQ"/>
        </w:rPr>
      </w:pPr>
    </w:p>
    <w:p w:rsidR="00B62335" w:rsidRDefault="00B62335" w:rsidP="00D13C06">
      <w:pPr>
        <w:bidi/>
        <w:jc w:val="both"/>
        <w:rPr>
          <w:rFonts w:ascii="Simplified Arabic" w:hAnsi="Simplified Arabic" w:cs="Simplified Arabic"/>
          <w:sz w:val="28"/>
          <w:szCs w:val="28"/>
          <w:rtl/>
          <w:lang w:bidi="ar-IQ"/>
        </w:rPr>
      </w:pPr>
      <w:r w:rsidRPr="00A42534">
        <w:rPr>
          <w:rFonts w:ascii="Simplified Arabic" w:hAnsi="Simplified Arabic" w:cs="Simplified Arabic"/>
          <w:b/>
          <w:bCs/>
          <w:sz w:val="28"/>
          <w:szCs w:val="28"/>
          <w:u w:val="single"/>
          <w:rtl/>
          <w:lang w:bidi="ar-IQ"/>
        </w:rPr>
        <w:t>ثالثا</w:t>
      </w:r>
      <w:r w:rsidR="004860EF" w:rsidRPr="00A42534">
        <w:rPr>
          <w:rFonts w:ascii="Simplified Arabic" w:hAnsi="Simplified Arabic" w:cs="Simplified Arabic"/>
          <w:b/>
          <w:bCs/>
          <w:sz w:val="28"/>
          <w:szCs w:val="28"/>
          <w:u w:val="single"/>
          <w:rtl/>
          <w:lang w:bidi="ar-IQ"/>
        </w:rPr>
        <w:t>ً</w:t>
      </w:r>
      <w:r w:rsidRPr="00A42534">
        <w:rPr>
          <w:rFonts w:ascii="Simplified Arabic" w:hAnsi="Simplified Arabic" w:cs="Simplified Arabic"/>
          <w:b/>
          <w:bCs/>
          <w:sz w:val="28"/>
          <w:szCs w:val="28"/>
          <w:u w:val="single"/>
          <w:rtl/>
          <w:lang w:bidi="ar-IQ"/>
        </w:rPr>
        <w:t xml:space="preserve"> : هدف البحث</w:t>
      </w:r>
      <w:r w:rsidR="004860EF" w:rsidRPr="00D17996">
        <w:rPr>
          <w:rFonts w:ascii="Simplified Arabic" w:hAnsi="Simplified Arabic" w:cs="Simplified Arabic"/>
          <w:b/>
          <w:bCs/>
          <w:sz w:val="28"/>
          <w:szCs w:val="28"/>
          <w:rtl/>
          <w:lang w:bidi="ar-IQ"/>
        </w:rPr>
        <w:t>:</w:t>
      </w:r>
      <w:r w:rsidR="00D13C06">
        <w:rPr>
          <w:rFonts w:ascii="Simplified Arabic" w:hAnsi="Simplified Arabic" w:cs="Simplified Arabic" w:hint="cs"/>
          <w:b/>
          <w:bCs/>
          <w:sz w:val="28"/>
          <w:szCs w:val="28"/>
          <w:rtl/>
          <w:lang w:bidi="ar-IQ"/>
        </w:rPr>
        <w:t xml:space="preserve"> </w:t>
      </w:r>
      <w:r w:rsidRPr="00A42534">
        <w:rPr>
          <w:rFonts w:ascii="Simplified Arabic" w:hAnsi="Simplified Arabic" w:cs="Simplified Arabic"/>
          <w:sz w:val="28"/>
          <w:szCs w:val="28"/>
          <w:rtl/>
          <w:lang w:bidi="ar-IQ"/>
        </w:rPr>
        <w:t xml:space="preserve">يرمي البحث الحالي </w:t>
      </w:r>
      <w:r w:rsidR="006973DC" w:rsidRPr="00A42534">
        <w:rPr>
          <w:rFonts w:ascii="Simplified Arabic" w:hAnsi="Simplified Arabic" w:cs="Simplified Arabic" w:hint="cs"/>
          <w:sz w:val="28"/>
          <w:szCs w:val="28"/>
          <w:rtl/>
          <w:lang w:bidi="ar-IQ"/>
        </w:rPr>
        <w:t>إلى</w:t>
      </w:r>
      <w:r w:rsidRPr="00A42534">
        <w:rPr>
          <w:rFonts w:ascii="Simplified Arabic" w:hAnsi="Simplified Arabic" w:cs="Simplified Arabic"/>
          <w:sz w:val="28"/>
          <w:szCs w:val="28"/>
          <w:rtl/>
          <w:lang w:bidi="ar-IQ"/>
        </w:rPr>
        <w:t xml:space="preserve"> معرفة </w:t>
      </w:r>
      <w:r w:rsidR="006F7EA9" w:rsidRPr="00A42534">
        <w:rPr>
          <w:rFonts w:ascii="Simplified Arabic" w:hAnsi="Simplified Arabic" w:cs="Simplified Arabic"/>
          <w:sz w:val="28"/>
          <w:szCs w:val="28"/>
          <w:rtl/>
          <w:lang w:bidi="ar-IQ"/>
        </w:rPr>
        <w:t xml:space="preserve">أثر أنموذج </w:t>
      </w:r>
      <w:r w:rsidR="00D17996">
        <w:rPr>
          <w:rFonts w:ascii="Simplified Arabic" w:hAnsi="Simplified Arabic" w:cs="Simplified Arabic" w:hint="cs"/>
          <w:sz w:val="28"/>
          <w:szCs w:val="28"/>
          <w:rtl/>
          <w:lang w:bidi="ar-IQ"/>
        </w:rPr>
        <w:t>أ</w:t>
      </w:r>
      <w:r w:rsidR="006F7EA9" w:rsidRPr="00A42534">
        <w:rPr>
          <w:rFonts w:ascii="Simplified Arabic" w:hAnsi="Simplified Arabic" w:cs="Simplified Arabic"/>
          <w:sz w:val="28"/>
          <w:szCs w:val="28"/>
          <w:rtl/>
          <w:lang w:bidi="ar-IQ"/>
        </w:rPr>
        <w:t xml:space="preserve">بعاد التعلم </w:t>
      </w:r>
      <w:proofErr w:type="spellStart"/>
      <w:r w:rsidR="006F7EA9" w:rsidRPr="00A42534">
        <w:rPr>
          <w:rFonts w:ascii="Simplified Arabic" w:hAnsi="Simplified Arabic" w:cs="Simplified Arabic"/>
          <w:sz w:val="28"/>
          <w:szCs w:val="28"/>
          <w:rtl/>
          <w:lang w:bidi="ar-IQ"/>
        </w:rPr>
        <w:t>لمارزانو</w:t>
      </w:r>
      <w:proofErr w:type="spellEnd"/>
      <w:r w:rsidR="006F7EA9" w:rsidRPr="00A42534">
        <w:rPr>
          <w:rFonts w:ascii="Simplified Arabic" w:hAnsi="Simplified Arabic" w:cs="Simplified Arabic"/>
          <w:sz w:val="28"/>
          <w:szCs w:val="28"/>
          <w:rtl/>
          <w:lang w:bidi="ar-IQ"/>
        </w:rPr>
        <w:t xml:space="preserve"> في اكتساب مفاهيم مادة حقوق </w:t>
      </w:r>
      <w:r w:rsidR="006973DC" w:rsidRPr="00A42534">
        <w:rPr>
          <w:rFonts w:ascii="Simplified Arabic" w:hAnsi="Simplified Arabic" w:cs="Simplified Arabic" w:hint="cs"/>
          <w:sz w:val="28"/>
          <w:szCs w:val="28"/>
          <w:rtl/>
          <w:lang w:bidi="ar-IQ"/>
        </w:rPr>
        <w:t>الإنسان</w:t>
      </w:r>
      <w:r w:rsidR="006F7EA9" w:rsidRPr="00A42534">
        <w:rPr>
          <w:rFonts w:ascii="Simplified Arabic" w:hAnsi="Simplified Arabic" w:cs="Simplified Arabic"/>
          <w:sz w:val="28"/>
          <w:szCs w:val="28"/>
          <w:rtl/>
          <w:lang w:bidi="ar-IQ"/>
        </w:rPr>
        <w:t xml:space="preserve"> </w:t>
      </w:r>
      <w:r w:rsidRPr="00A42534">
        <w:rPr>
          <w:rFonts w:ascii="Simplified Arabic" w:hAnsi="Simplified Arabic" w:cs="Simplified Arabic"/>
          <w:sz w:val="28"/>
          <w:szCs w:val="28"/>
          <w:rtl/>
          <w:lang w:bidi="ar-IQ"/>
        </w:rPr>
        <w:t xml:space="preserve">عند </w:t>
      </w:r>
      <w:r w:rsidR="006F7EA9" w:rsidRPr="00A42534">
        <w:rPr>
          <w:rFonts w:ascii="Simplified Arabic" w:hAnsi="Simplified Arabic" w:cs="Simplified Arabic"/>
          <w:sz w:val="28"/>
          <w:szCs w:val="28"/>
          <w:rtl/>
          <w:lang w:bidi="ar-IQ"/>
        </w:rPr>
        <w:t xml:space="preserve">طلبة كلية القانون </w:t>
      </w:r>
      <w:r w:rsidRPr="00A42534">
        <w:rPr>
          <w:rFonts w:ascii="Simplified Arabic" w:hAnsi="Simplified Arabic" w:cs="Simplified Arabic"/>
          <w:sz w:val="28"/>
          <w:szCs w:val="28"/>
          <w:rtl/>
          <w:lang w:bidi="ar-IQ"/>
        </w:rPr>
        <w:t>/ جامعة بغداد .</w:t>
      </w:r>
    </w:p>
    <w:p w:rsidR="004F0FC8" w:rsidRPr="00D448A8" w:rsidRDefault="004F0FC8" w:rsidP="004F0FC8">
      <w:pPr>
        <w:bidi/>
        <w:jc w:val="both"/>
        <w:rPr>
          <w:rFonts w:ascii="Simplified Arabic" w:hAnsi="Simplified Arabic" w:cs="Simplified Arabic"/>
          <w:b/>
          <w:bCs/>
          <w:sz w:val="28"/>
          <w:szCs w:val="28"/>
          <w:u w:val="single"/>
          <w:rtl/>
          <w:lang w:bidi="ar-IQ"/>
        </w:rPr>
      </w:pPr>
    </w:p>
    <w:p w:rsidR="00B62335" w:rsidRDefault="00B62335" w:rsidP="00D448A8">
      <w:pPr>
        <w:bidi/>
        <w:jc w:val="both"/>
        <w:rPr>
          <w:rFonts w:ascii="Simplified Arabic" w:hAnsi="Simplified Arabic" w:cs="Simplified Arabic"/>
          <w:sz w:val="28"/>
          <w:szCs w:val="28"/>
          <w:rtl/>
          <w:lang w:bidi="ar-IQ"/>
        </w:rPr>
      </w:pPr>
      <w:r w:rsidRPr="00A42534">
        <w:rPr>
          <w:rFonts w:ascii="Simplified Arabic" w:hAnsi="Simplified Arabic" w:cs="Simplified Arabic"/>
          <w:b/>
          <w:bCs/>
          <w:sz w:val="28"/>
          <w:szCs w:val="28"/>
          <w:u w:val="single"/>
          <w:rtl/>
          <w:lang w:bidi="ar-IQ"/>
        </w:rPr>
        <w:t>رابعا</w:t>
      </w:r>
      <w:r w:rsidR="004860EF" w:rsidRPr="00A42534">
        <w:rPr>
          <w:rFonts w:ascii="Simplified Arabic" w:hAnsi="Simplified Arabic" w:cs="Simplified Arabic"/>
          <w:b/>
          <w:bCs/>
          <w:sz w:val="28"/>
          <w:szCs w:val="28"/>
          <w:u w:val="single"/>
          <w:rtl/>
          <w:lang w:bidi="ar-IQ"/>
        </w:rPr>
        <w:t>ً</w:t>
      </w:r>
      <w:r w:rsidRPr="00A42534">
        <w:rPr>
          <w:rFonts w:ascii="Simplified Arabic" w:hAnsi="Simplified Arabic" w:cs="Simplified Arabic"/>
          <w:b/>
          <w:bCs/>
          <w:sz w:val="28"/>
          <w:szCs w:val="28"/>
          <w:u w:val="single"/>
          <w:rtl/>
          <w:lang w:bidi="ar-IQ"/>
        </w:rPr>
        <w:t xml:space="preserve"> : فرضية البحث</w:t>
      </w:r>
      <w:r w:rsidRPr="00683A9C">
        <w:rPr>
          <w:rFonts w:ascii="Simplified Arabic" w:hAnsi="Simplified Arabic" w:cs="Simplified Arabic"/>
          <w:b/>
          <w:bCs/>
          <w:sz w:val="28"/>
          <w:szCs w:val="28"/>
          <w:rtl/>
          <w:lang w:bidi="ar-IQ"/>
        </w:rPr>
        <w:t xml:space="preserve"> :</w:t>
      </w:r>
      <w:r w:rsidR="006F7EA9" w:rsidRPr="00A42534">
        <w:rPr>
          <w:rFonts w:ascii="Simplified Arabic" w:hAnsi="Simplified Arabic" w:cs="Simplified Arabic"/>
          <w:sz w:val="28"/>
          <w:szCs w:val="28"/>
          <w:rtl/>
          <w:lang w:bidi="ar-IQ"/>
        </w:rPr>
        <w:t xml:space="preserve">لا يوجد فروق </w:t>
      </w:r>
      <w:r w:rsidRPr="00A42534">
        <w:rPr>
          <w:rFonts w:ascii="Simplified Arabic" w:hAnsi="Simplified Arabic" w:cs="Simplified Arabic"/>
          <w:sz w:val="28"/>
          <w:szCs w:val="28"/>
          <w:rtl/>
          <w:lang w:bidi="ar-IQ"/>
        </w:rPr>
        <w:t xml:space="preserve">ذات دلالة </w:t>
      </w:r>
      <w:r w:rsidR="006973DC" w:rsidRPr="00A42534">
        <w:rPr>
          <w:rFonts w:ascii="Simplified Arabic" w:hAnsi="Simplified Arabic" w:cs="Simplified Arabic" w:hint="cs"/>
          <w:sz w:val="28"/>
          <w:szCs w:val="28"/>
          <w:rtl/>
          <w:lang w:bidi="ar-IQ"/>
        </w:rPr>
        <w:t>إحصائية</w:t>
      </w:r>
      <w:r w:rsidRPr="00A42534">
        <w:rPr>
          <w:rFonts w:ascii="Simplified Arabic" w:hAnsi="Simplified Arabic" w:cs="Simplified Arabic"/>
          <w:sz w:val="28"/>
          <w:szCs w:val="28"/>
          <w:rtl/>
          <w:lang w:bidi="ar-IQ"/>
        </w:rPr>
        <w:t xml:space="preserve"> بين متوسط درجات المجموعة التجريبية التي تدرس </w:t>
      </w:r>
      <w:r w:rsidR="00A74859">
        <w:rPr>
          <w:rFonts w:ascii="Simplified Arabic" w:hAnsi="Simplified Arabic" w:cs="Simplified Arabic" w:hint="cs"/>
          <w:sz w:val="28"/>
          <w:szCs w:val="28"/>
          <w:rtl/>
          <w:lang w:bidi="ar-IQ"/>
        </w:rPr>
        <w:t xml:space="preserve">مادة حقوق </w:t>
      </w:r>
      <w:r w:rsidR="006973DC">
        <w:rPr>
          <w:rFonts w:ascii="Simplified Arabic" w:hAnsi="Simplified Arabic" w:cs="Simplified Arabic" w:hint="cs"/>
          <w:sz w:val="28"/>
          <w:szCs w:val="28"/>
          <w:rtl/>
          <w:lang w:bidi="ar-IQ"/>
        </w:rPr>
        <w:t>الإنسان</w:t>
      </w:r>
      <w:r w:rsidR="00A74859">
        <w:rPr>
          <w:rFonts w:ascii="Simplified Arabic" w:hAnsi="Simplified Arabic" w:cs="Simplified Arabic" w:hint="cs"/>
          <w:sz w:val="28"/>
          <w:szCs w:val="28"/>
          <w:rtl/>
          <w:lang w:bidi="ar-IQ"/>
        </w:rPr>
        <w:t xml:space="preserve"> </w:t>
      </w:r>
      <w:r w:rsidR="00E74445">
        <w:rPr>
          <w:rFonts w:ascii="Simplified Arabic" w:hAnsi="Simplified Arabic" w:cs="Simplified Arabic" w:hint="cs"/>
          <w:sz w:val="28"/>
          <w:szCs w:val="28"/>
          <w:rtl/>
          <w:lang w:bidi="ar-IQ"/>
        </w:rPr>
        <w:t xml:space="preserve">على </w:t>
      </w:r>
      <w:r w:rsidRPr="00A42534">
        <w:rPr>
          <w:rFonts w:ascii="Simplified Arabic" w:hAnsi="Simplified Arabic" w:cs="Simplified Arabic"/>
          <w:sz w:val="28"/>
          <w:szCs w:val="28"/>
          <w:rtl/>
          <w:lang w:bidi="ar-IQ"/>
        </w:rPr>
        <w:t xml:space="preserve">وفق </w:t>
      </w:r>
      <w:r w:rsidR="006F7EA9" w:rsidRPr="00A42534">
        <w:rPr>
          <w:rFonts w:ascii="Simplified Arabic" w:hAnsi="Simplified Arabic" w:cs="Simplified Arabic"/>
          <w:sz w:val="28"/>
          <w:szCs w:val="28"/>
          <w:rtl/>
          <w:lang w:bidi="ar-IQ"/>
        </w:rPr>
        <w:t xml:space="preserve">أنموذج </w:t>
      </w:r>
      <w:r w:rsidR="006973DC" w:rsidRPr="00A42534">
        <w:rPr>
          <w:rFonts w:ascii="Simplified Arabic" w:hAnsi="Simplified Arabic" w:cs="Simplified Arabic" w:hint="cs"/>
          <w:sz w:val="28"/>
          <w:szCs w:val="28"/>
          <w:rtl/>
          <w:lang w:bidi="ar-IQ"/>
        </w:rPr>
        <w:t>أبعاد</w:t>
      </w:r>
      <w:r w:rsidR="006F7EA9" w:rsidRPr="00A42534">
        <w:rPr>
          <w:rFonts w:ascii="Simplified Arabic" w:hAnsi="Simplified Arabic" w:cs="Simplified Arabic"/>
          <w:sz w:val="28"/>
          <w:szCs w:val="28"/>
          <w:rtl/>
          <w:lang w:bidi="ar-IQ"/>
        </w:rPr>
        <w:t xml:space="preserve"> التعلم </w:t>
      </w:r>
      <w:proofErr w:type="spellStart"/>
      <w:r w:rsidR="006F7EA9" w:rsidRPr="00A42534">
        <w:rPr>
          <w:rFonts w:ascii="Simplified Arabic" w:hAnsi="Simplified Arabic" w:cs="Simplified Arabic"/>
          <w:sz w:val="28"/>
          <w:szCs w:val="28"/>
          <w:rtl/>
          <w:lang w:bidi="ar-IQ"/>
        </w:rPr>
        <w:t>لمارزانو</w:t>
      </w:r>
      <w:proofErr w:type="spellEnd"/>
      <w:r w:rsidR="006F7EA9" w:rsidRPr="00A42534">
        <w:rPr>
          <w:rFonts w:ascii="Simplified Arabic" w:hAnsi="Simplified Arabic" w:cs="Simplified Arabic"/>
          <w:sz w:val="28"/>
          <w:szCs w:val="28"/>
          <w:rtl/>
          <w:lang w:bidi="ar-IQ"/>
        </w:rPr>
        <w:t xml:space="preserve"> </w:t>
      </w:r>
      <w:r w:rsidRPr="00A42534">
        <w:rPr>
          <w:rFonts w:ascii="Simplified Arabic" w:hAnsi="Simplified Arabic" w:cs="Simplified Arabic"/>
          <w:sz w:val="28"/>
          <w:szCs w:val="28"/>
          <w:rtl/>
          <w:lang w:bidi="ar-IQ"/>
        </w:rPr>
        <w:t>ومتوسط درجات المجموعة الضاب</w:t>
      </w:r>
      <w:r w:rsidR="006F7EA9" w:rsidRPr="00A42534">
        <w:rPr>
          <w:rFonts w:ascii="Simplified Arabic" w:hAnsi="Simplified Arabic" w:cs="Simplified Arabic"/>
          <w:sz w:val="28"/>
          <w:szCs w:val="28"/>
          <w:rtl/>
          <w:lang w:bidi="ar-IQ"/>
        </w:rPr>
        <w:t>طة التي تدرس بالطريقة التقليدية</w:t>
      </w:r>
      <w:r w:rsidRPr="00A42534">
        <w:rPr>
          <w:rFonts w:ascii="Simplified Arabic" w:hAnsi="Simplified Arabic" w:cs="Simplified Arabic"/>
          <w:sz w:val="28"/>
          <w:szCs w:val="28"/>
          <w:rtl/>
          <w:lang w:bidi="ar-IQ"/>
        </w:rPr>
        <w:t xml:space="preserve"> عند مستوى دلالة (0,05) في </w:t>
      </w:r>
      <w:r w:rsidR="006F7EA9" w:rsidRPr="00A42534">
        <w:rPr>
          <w:rFonts w:ascii="Simplified Arabic" w:hAnsi="Simplified Arabic" w:cs="Simplified Arabic"/>
          <w:sz w:val="28"/>
          <w:szCs w:val="28"/>
          <w:rtl/>
          <w:lang w:bidi="ar-IQ"/>
        </w:rPr>
        <w:t xml:space="preserve">اكتساب مفاهيم مادة حقوق </w:t>
      </w:r>
      <w:r w:rsidR="006973DC" w:rsidRPr="00A42534">
        <w:rPr>
          <w:rFonts w:ascii="Simplified Arabic" w:hAnsi="Simplified Arabic" w:cs="Simplified Arabic" w:hint="cs"/>
          <w:sz w:val="28"/>
          <w:szCs w:val="28"/>
          <w:rtl/>
          <w:lang w:bidi="ar-IQ"/>
        </w:rPr>
        <w:t>الإنسان</w:t>
      </w:r>
      <w:r w:rsidRPr="00A42534">
        <w:rPr>
          <w:rFonts w:ascii="Simplified Arabic" w:hAnsi="Simplified Arabic" w:cs="Simplified Arabic"/>
          <w:sz w:val="28"/>
          <w:szCs w:val="28"/>
          <w:rtl/>
          <w:lang w:bidi="ar-IQ"/>
        </w:rPr>
        <w:t>.</w:t>
      </w:r>
    </w:p>
    <w:p w:rsidR="00E74445" w:rsidRDefault="00E74445" w:rsidP="00E74445">
      <w:pPr>
        <w:bidi/>
        <w:jc w:val="both"/>
        <w:rPr>
          <w:rFonts w:ascii="Simplified Arabic" w:hAnsi="Simplified Arabic" w:cs="Simplified Arabic"/>
          <w:b/>
          <w:bCs/>
          <w:sz w:val="28"/>
          <w:szCs w:val="28"/>
          <w:u w:val="single"/>
          <w:rtl/>
          <w:lang w:bidi="ar-IQ"/>
        </w:rPr>
      </w:pPr>
    </w:p>
    <w:p w:rsidR="00B8677D" w:rsidRPr="00D448A8" w:rsidRDefault="00B8677D" w:rsidP="00B8677D">
      <w:pPr>
        <w:bidi/>
        <w:jc w:val="both"/>
        <w:rPr>
          <w:rFonts w:ascii="Simplified Arabic" w:hAnsi="Simplified Arabic" w:cs="Simplified Arabic"/>
          <w:b/>
          <w:bCs/>
          <w:sz w:val="28"/>
          <w:szCs w:val="28"/>
          <w:u w:val="single"/>
          <w:rtl/>
          <w:lang w:bidi="ar-IQ"/>
        </w:rPr>
      </w:pPr>
    </w:p>
    <w:p w:rsidR="00B62335" w:rsidRPr="00A42534" w:rsidRDefault="00B62335" w:rsidP="000A026D">
      <w:pPr>
        <w:bidi/>
        <w:jc w:val="both"/>
        <w:rPr>
          <w:rFonts w:ascii="Simplified Arabic" w:hAnsi="Simplified Arabic" w:cs="Simplified Arabic"/>
          <w:b/>
          <w:bCs/>
          <w:sz w:val="28"/>
          <w:szCs w:val="28"/>
          <w:u w:val="single"/>
          <w:rtl/>
          <w:lang w:bidi="ar-IQ"/>
        </w:rPr>
      </w:pPr>
      <w:proofErr w:type="gramStart"/>
      <w:r w:rsidRPr="00A42534">
        <w:rPr>
          <w:rFonts w:ascii="Simplified Arabic" w:hAnsi="Simplified Arabic" w:cs="Simplified Arabic"/>
          <w:b/>
          <w:bCs/>
          <w:sz w:val="28"/>
          <w:szCs w:val="28"/>
          <w:u w:val="single"/>
          <w:rtl/>
          <w:lang w:bidi="ar-IQ"/>
        </w:rPr>
        <w:lastRenderedPageBreak/>
        <w:t>خامسا</w:t>
      </w:r>
      <w:r w:rsidR="004860EF" w:rsidRPr="00A42534">
        <w:rPr>
          <w:rFonts w:ascii="Simplified Arabic" w:hAnsi="Simplified Arabic" w:cs="Simplified Arabic"/>
          <w:b/>
          <w:bCs/>
          <w:sz w:val="28"/>
          <w:szCs w:val="28"/>
          <w:u w:val="single"/>
          <w:rtl/>
          <w:lang w:bidi="ar-IQ"/>
        </w:rPr>
        <w:t>ً</w:t>
      </w:r>
      <w:r w:rsidRPr="00A42534">
        <w:rPr>
          <w:rFonts w:ascii="Simplified Arabic" w:hAnsi="Simplified Arabic" w:cs="Simplified Arabic"/>
          <w:b/>
          <w:bCs/>
          <w:sz w:val="28"/>
          <w:szCs w:val="28"/>
          <w:u w:val="single"/>
          <w:rtl/>
          <w:lang w:bidi="ar-IQ"/>
        </w:rPr>
        <w:t xml:space="preserve"> :</w:t>
      </w:r>
      <w:proofErr w:type="gramEnd"/>
      <w:r w:rsidRPr="00A42534">
        <w:rPr>
          <w:rFonts w:ascii="Simplified Arabic" w:hAnsi="Simplified Arabic" w:cs="Simplified Arabic"/>
          <w:b/>
          <w:bCs/>
          <w:sz w:val="28"/>
          <w:szCs w:val="28"/>
          <w:u w:val="single"/>
          <w:rtl/>
          <w:lang w:bidi="ar-IQ"/>
        </w:rPr>
        <w:t xml:space="preserve"> حدود البحث :</w:t>
      </w:r>
    </w:p>
    <w:p w:rsidR="00B62335" w:rsidRPr="00A42534" w:rsidRDefault="00B62335" w:rsidP="006F6350">
      <w:pPr>
        <w:pStyle w:val="a4"/>
        <w:numPr>
          <w:ilvl w:val="0"/>
          <w:numId w:val="2"/>
        </w:numPr>
        <w:ind w:left="0"/>
        <w:jc w:val="both"/>
        <w:rPr>
          <w:rFonts w:ascii="Simplified Arabic" w:hAnsi="Simplified Arabic" w:cs="Simplified Arabic"/>
          <w:sz w:val="28"/>
          <w:szCs w:val="28"/>
          <w:lang w:bidi="ar-IQ"/>
        </w:rPr>
      </w:pPr>
      <w:r w:rsidRPr="00A42534">
        <w:rPr>
          <w:rFonts w:ascii="Simplified Arabic" w:hAnsi="Simplified Arabic" w:cs="Simplified Arabic"/>
          <w:sz w:val="28"/>
          <w:szCs w:val="28"/>
          <w:rtl/>
          <w:lang w:bidi="ar-IQ"/>
        </w:rPr>
        <w:t xml:space="preserve">يقتصر البحث الحالي على طلبة المرحلة </w:t>
      </w:r>
      <w:r w:rsidR="00895BC0" w:rsidRPr="00A42534">
        <w:rPr>
          <w:rFonts w:ascii="Simplified Arabic" w:hAnsi="Simplified Arabic" w:cs="Simplified Arabic" w:hint="cs"/>
          <w:sz w:val="28"/>
          <w:szCs w:val="28"/>
          <w:rtl/>
          <w:lang w:bidi="ar-IQ"/>
        </w:rPr>
        <w:t>الأولى</w:t>
      </w:r>
      <w:r w:rsidRPr="00A42534">
        <w:rPr>
          <w:rFonts w:ascii="Simplified Arabic" w:hAnsi="Simplified Arabic" w:cs="Simplified Arabic"/>
          <w:sz w:val="28"/>
          <w:szCs w:val="28"/>
          <w:rtl/>
          <w:lang w:bidi="ar-IQ"/>
        </w:rPr>
        <w:t xml:space="preserve"> في </w:t>
      </w:r>
      <w:r w:rsidR="006F7EA9" w:rsidRPr="00A42534">
        <w:rPr>
          <w:rFonts w:ascii="Simplified Arabic" w:hAnsi="Simplified Arabic" w:cs="Simplified Arabic"/>
          <w:sz w:val="28"/>
          <w:szCs w:val="28"/>
          <w:rtl/>
          <w:lang w:bidi="ar-IQ"/>
        </w:rPr>
        <w:t>كلية القانون</w:t>
      </w:r>
      <w:r w:rsidR="00097712">
        <w:rPr>
          <w:rFonts w:ascii="Simplified Arabic" w:hAnsi="Simplified Arabic" w:cs="Simplified Arabic"/>
          <w:sz w:val="28"/>
          <w:szCs w:val="28"/>
          <w:rtl/>
          <w:lang w:bidi="ar-IQ"/>
        </w:rPr>
        <w:t xml:space="preserve">/ جامعة بغداد </w:t>
      </w:r>
      <w:r w:rsidR="00097712">
        <w:rPr>
          <w:rFonts w:ascii="Simplified Arabic" w:hAnsi="Simplified Arabic" w:cs="Simplified Arabic" w:hint="cs"/>
          <w:sz w:val="28"/>
          <w:szCs w:val="28"/>
          <w:rtl/>
          <w:lang w:bidi="ar-IQ"/>
        </w:rPr>
        <w:t>.</w:t>
      </w:r>
    </w:p>
    <w:p w:rsidR="00B62335" w:rsidRPr="00A42534" w:rsidRDefault="00B62335" w:rsidP="006F6350">
      <w:pPr>
        <w:pStyle w:val="a4"/>
        <w:numPr>
          <w:ilvl w:val="0"/>
          <w:numId w:val="2"/>
        </w:numPr>
        <w:ind w:left="0"/>
        <w:jc w:val="both"/>
        <w:rPr>
          <w:rFonts w:ascii="Simplified Arabic" w:hAnsi="Simplified Arabic" w:cs="Simplified Arabic"/>
          <w:sz w:val="28"/>
          <w:szCs w:val="28"/>
          <w:lang w:bidi="ar-IQ"/>
        </w:rPr>
      </w:pPr>
      <w:r w:rsidRPr="00A42534">
        <w:rPr>
          <w:rFonts w:ascii="Simplified Arabic" w:hAnsi="Simplified Arabic" w:cs="Simplified Arabic"/>
          <w:sz w:val="28"/>
          <w:szCs w:val="28"/>
          <w:rtl/>
          <w:lang w:bidi="ar-IQ"/>
        </w:rPr>
        <w:t>يقتصر البحث ال</w:t>
      </w:r>
      <w:r w:rsidR="006F7EA9" w:rsidRPr="00A42534">
        <w:rPr>
          <w:rFonts w:ascii="Simplified Arabic" w:hAnsi="Simplified Arabic" w:cs="Simplified Arabic"/>
          <w:sz w:val="28"/>
          <w:szCs w:val="28"/>
          <w:rtl/>
          <w:lang w:bidi="ar-IQ"/>
        </w:rPr>
        <w:t xml:space="preserve">حالي على مفردات مادة حقوق </w:t>
      </w:r>
      <w:r w:rsidR="00895BC0" w:rsidRPr="00A42534">
        <w:rPr>
          <w:rFonts w:ascii="Simplified Arabic" w:hAnsi="Simplified Arabic" w:cs="Simplified Arabic" w:hint="cs"/>
          <w:sz w:val="28"/>
          <w:szCs w:val="28"/>
          <w:rtl/>
          <w:lang w:bidi="ar-IQ"/>
        </w:rPr>
        <w:t>الإنسان</w:t>
      </w:r>
      <w:r w:rsidR="006F7EA9" w:rsidRPr="00A42534">
        <w:rPr>
          <w:rFonts w:ascii="Simplified Arabic" w:hAnsi="Simplified Arabic" w:cs="Simplified Arabic"/>
          <w:sz w:val="28"/>
          <w:szCs w:val="28"/>
          <w:rtl/>
          <w:lang w:bidi="ar-IQ"/>
        </w:rPr>
        <w:t xml:space="preserve"> </w:t>
      </w:r>
      <w:r w:rsidRPr="00A42534">
        <w:rPr>
          <w:rFonts w:ascii="Simplified Arabic" w:hAnsi="Simplified Arabic" w:cs="Simplified Arabic"/>
          <w:sz w:val="28"/>
          <w:szCs w:val="28"/>
          <w:rtl/>
          <w:lang w:bidi="ar-IQ"/>
        </w:rPr>
        <w:t xml:space="preserve"> .</w:t>
      </w:r>
    </w:p>
    <w:p w:rsidR="00097712" w:rsidRDefault="006F7EA9" w:rsidP="0036665F">
      <w:pPr>
        <w:pStyle w:val="a4"/>
        <w:numPr>
          <w:ilvl w:val="0"/>
          <w:numId w:val="2"/>
        </w:numPr>
        <w:ind w:left="0"/>
        <w:jc w:val="both"/>
        <w:rPr>
          <w:rFonts w:ascii="Simplified Arabic" w:hAnsi="Simplified Arabic" w:cs="Simplified Arabic"/>
          <w:sz w:val="28"/>
          <w:szCs w:val="28"/>
          <w:lang w:bidi="ar-IQ"/>
        </w:rPr>
      </w:pPr>
      <w:r w:rsidRPr="00A42534">
        <w:rPr>
          <w:rFonts w:ascii="Simplified Arabic" w:hAnsi="Simplified Arabic" w:cs="Simplified Arabic"/>
          <w:sz w:val="28"/>
          <w:szCs w:val="28"/>
          <w:rtl/>
          <w:lang w:bidi="ar-IQ"/>
        </w:rPr>
        <w:t xml:space="preserve">الفصل الدراسي </w:t>
      </w:r>
      <w:r w:rsidR="00895BC0" w:rsidRPr="00A42534">
        <w:rPr>
          <w:rFonts w:ascii="Simplified Arabic" w:hAnsi="Simplified Arabic" w:cs="Simplified Arabic" w:hint="cs"/>
          <w:sz w:val="28"/>
          <w:szCs w:val="28"/>
          <w:rtl/>
          <w:lang w:bidi="ar-IQ"/>
        </w:rPr>
        <w:t>الأول</w:t>
      </w:r>
      <w:r w:rsidR="00B62335" w:rsidRPr="00A42534">
        <w:rPr>
          <w:rFonts w:ascii="Simplified Arabic" w:hAnsi="Simplified Arabic" w:cs="Simplified Arabic"/>
          <w:sz w:val="28"/>
          <w:szCs w:val="28"/>
          <w:rtl/>
          <w:lang w:bidi="ar-IQ"/>
        </w:rPr>
        <w:t xml:space="preserve"> للعام الدراسي 201</w:t>
      </w:r>
      <w:r w:rsidRPr="00A42534">
        <w:rPr>
          <w:rFonts w:ascii="Simplified Arabic" w:hAnsi="Simplified Arabic" w:cs="Simplified Arabic"/>
          <w:sz w:val="28"/>
          <w:szCs w:val="28"/>
          <w:rtl/>
          <w:lang w:bidi="ar-IQ"/>
        </w:rPr>
        <w:t>3</w:t>
      </w:r>
      <w:r w:rsidR="00B62335" w:rsidRPr="00A42534">
        <w:rPr>
          <w:rFonts w:ascii="Simplified Arabic" w:hAnsi="Simplified Arabic" w:cs="Simplified Arabic"/>
          <w:sz w:val="28"/>
          <w:szCs w:val="28"/>
          <w:rtl/>
          <w:lang w:bidi="ar-IQ"/>
        </w:rPr>
        <w:t>/ 201</w:t>
      </w:r>
      <w:r w:rsidRPr="00A42534">
        <w:rPr>
          <w:rFonts w:ascii="Simplified Arabic" w:hAnsi="Simplified Arabic" w:cs="Simplified Arabic"/>
          <w:sz w:val="28"/>
          <w:szCs w:val="28"/>
          <w:rtl/>
          <w:lang w:bidi="ar-IQ"/>
        </w:rPr>
        <w:t>4</w:t>
      </w:r>
      <w:r w:rsidR="00B62335" w:rsidRPr="00A42534">
        <w:rPr>
          <w:rFonts w:ascii="Simplified Arabic" w:hAnsi="Simplified Arabic" w:cs="Simplified Arabic"/>
          <w:sz w:val="28"/>
          <w:szCs w:val="28"/>
          <w:rtl/>
          <w:lang w:bidi="ar-IQ"/>
        </w:rPr>
        <w:t xml:space="preserve"> .</w:t>
      </w:r>
    </w:p>
    <w:p w:rsidR="00B8677D" w:rsidRPr="0036665F" w:rsidRDefault="00B8677D" w:rsidP="00B8677D">
      <w:pPr>
        <w:pStyle w:val="a4"/>
        <w:ind w:left="0"/>
        <w:jc w:val="both"/>
        <w:rPr>
          <w:rFonts w:ascii="Simplified Arabic" w:hAnsi="Simplified Arabic" w:cs="Simplified Arabic"/>
          <w:sz w:val="28"/>
          <w:szCs w:val="28"/>
          <w:rtl/>
          <w:lang w:bidi="ar-IQ"/>
        </w:rPr>
      </w:pPr>
    </w:p>
    <w:p w:rsidR="00B62335" w:rsidRDefault="00B62335" w:rsidP="00A42534">
      <w:pPr>
        <w:pStyle w:val="a5"/>
        <w:rPr>
          <w:rFonts w:ascii="Simplified Arabic" w:eastAsiaTheme="minorHAnsi" w:hAnsi="Simplified Arabic" w:cs="Simplified Arabic"/>
          <w:sz w:val="28"/>
          <w:szCs w:val="28"/>
          <w:rtl/>
        </w:rPr>
      </w:pPr>
      <w:proofErr w:type="gramStart"/>
      <w:r w:rsidRPr="00A42534">
        <w:rPr>
          <w:rFonts w:ascii="Simplified Arabic" w:hAnsi="Simplified Arabic" w:cs="Simplified Arabic"/>
          <w:b/>
          <w:bCs/>
          <w:sz w:val="28"/>
          <w:szCs w:val="28"/>
          <w:u w:val="single"/>
          <w:rtl/>
          <w:lang w:bidi="ar-IQ"/>
        </w:rPr>
        <w:t>سادسا</w:t>
      </w:r>
      <w:r w:rsidR="004860EF" w:rsidRPr="00A42534">
        <w:rPr>
          <w:rFonts w:ascii="Simplified Arabic" w:hAnsi="Simplified Arabic" w:cs="Simplified Arabic"/>
          <w:b/>
          <w:bCs/>
          <w:sz w:val="28"/>
          <w:szCs w:val="28"/>
          <w:u w:val="single"/>
          <w:rtl/>
          <w:lang w:bidi="ar-IQ"/>
        </w:rPr>
        <w:t>ً</w:t>
      </w:r>
      <w:r w:rsidRPr="00A42534">
        <w:rPr>
          <w:rFonts w:ascii="Simplified Arabic" w:hAnsi="Simplified Arabic" w:cs="Simplified Arabic"/>
          <w:b/>
          <w:bCs/>
          <w:sz w:val="28"/>
          <w:szCs w:val="28"/>
          <w:u w:val="single"/>
          <w:rtl/>
          <w:lang w:bidi="ar-IQ"/>
        </w:rPr>
        <w:t xml:space="preserve"> :</w:t>
      </w:r>
      <w:proofErr w:type="gramEnd"/>
      <w:r w:rsidRPr="00A42534">
        <w:rPr>
          <w:rFonts w:ascii="Simplified Arabic" w:hAnsi="Simplified Arabic" w:cs="Simplified Arabic"/>
          <w:b/>
          <w:bCs/>
          <w:sz w:val="28"/>
          <w:szCs w:val="28"/>
          <w:u w:val="single"/>
          <w:rtl/>
          <w:lang w:bidi="ar-IQ"/>
        </w:rPr>
        <w:t xml:space="preserve"> تحديد المصطلحات</w:t>
      </w:r>
      <w:r w:rsidR="00B30506" w:rsidRPr="00A42534">
        <w:rPr>
          <w:rFonts w:ascii="Simplified Arabic" w:eastAsiaTheme="minorHAnsi" w:hAnsi="Simplified Arabic" w:cs="Simplified Arabic"/>
          <w:b/>
          <w:bCs/>
          <w:sz w:val="28"/>
          <w:szCs w:val="28"/>
          <w:rtl/>
        </w:rPr>
        <w:t>:</w:t>
      </w:r>
    </w:p>
    <w:p w:rsidR="003F4AA9" w:rsidRPr="0001661F" w:rsidRDefault="003F4AA9" w:rsidP="0001661F">
      <w:pPr>
        <w:bidi/>
        <w:jc w:val="both"/>
        <w:rPr>
          <w:rFonts w:ascii="Simplified Arabic" w:hAnsi="Simplified Arabic" w:cs="Simplified Arabic"/>
          <w:sz w:val="28"/>
          <w:szCs w:val="28"/>
          <w:rtl/>
        </w:rPr>
      </w:pPr>
      <w:r w:rsidRPr="0001661F">
        <w:rPr>
          <w:rFonts w:ascii="Simplified Arabic" w:hAnsi="Simplified Arabic" w:cs="Simplified Arabic"/>
          <w:sz w:val="28"/>
          <w:szCs w:val="28"/>
          <w:rtl/>
        </w:rPr>
        <w:t xml:space="preserve">1- </w:t>
      </w:r>
      <w:r w:rsidR="00790842" w:rsidRPr="00B8677D">
        <w:rPr>
          <w:rFonts w:ascii="Simplified Arabic" w:hAnsi="Simplified Arabic" w:cs="Simplified Arabic" w:hint="cs"/>
          <w:b/>
          <w:bCs/>
          <w:sz w:val="28"/>
          <w:szCs w:val="28"/>
          <w:rtl/>
        </w:rPr>
        <w:t>أنموذج</w:t>
      </w:r>
      <w:r w:rsidR="00895BC0" w:rsidRPr="00B8677D">
        <w:rPr>
          <w:rFonts w:ascii="Simplified Arabic" w:hAnsi="Simplified Arabic" w:cs="Simplified Arabic"/>
          <w:b/>
          <w:bCs/>
          <w:sz w:val="28"/>
          <w:szCs w:val="28"/>
          <w:rtl/>
        </w:rPr>
        <w:t xml:space="preserve"> </w:t>
      </w:r>
      <w:proofErr w:type="spellStart"/>
      <w:r w:rsidRPr="00B8677D">
        <w:rPr>
          <w:rFonts w:ascii="Simplified Arabic" w:hAnsi="Simplified Arabic" w:cs="Simplified Arabic"/>
          <w:b/>
          <w:bCs/>
          <w:sz w:val="28"/>
          <w:szCs w:val="28"/>
          <w:rtl/>
        </w:rPr>
        <w:t>مارزانو</w:t>
      </w:r>
      <w:proofErr w:type="spellEnd"/>
      <w:r w:rsidRPr="00B8677D">
        <w:rPr>
          <w:rFonts w:ascii="Simplified Arabic" w:hAnsi="Simplified Arabic" w:cs="Simplified Arabic"/>
          <w:b/>
          <w:bCs/>
          <w:sz w:val="28"/>
          <w:szCs w:val="28"/>
          <w:rtl/>
        </w:rPr>
        <w:t xml:space="preserve">: عرفه </w:t>
      </w:r>
      <w:proofErr w:type="spellStart"/>
      <w:r w:rsidRPr="00B8677D">
        <w:rPr>
          <w:rFonts w:ascii="Simplified Arabic" w:hAnsi="Simplified Arabic" w:cs="Simplified Arabic"/>
          <w:b/>
          <w:bCs/>
          <w:sz w:val="28"/>
          <w:szCs w:val="28"/>
          <w:rtl/>
        </w:rPr>
        <w:t>مارزانو</w:t>
      </w:r>
      <w:proofErr w:type="spellEnd"/>
      <w:r w:rsidRPr="0001661F">
        <w:rPr>
          <w:rFonts w:ascii="Simplified Arabic" w:hAnsi="Simplified Arabic" w:cs="Simplified Arabic"/>
          <w:sz w:val="28"/>
          <w:szCs w:val="28"/>
          <w:rtl/>
        </w:rPr>
        <w:t>: بأنّه</w:t>
      </w:r>
      <w:r w:rsidR="0001661F" w:rsidRPr="0001661F">
        <w:rPr>
          <w:rFonts w:ascii="Simplified Arabic" w:hAnsi="Simplified Arabic" w:cs="Simplified Arabic"/>
          <w:sz w:val="28"/>
          <w:szCs w:val="28"/>
          <w:rtl/>
        </w:rPr>
        <w:t xml:space="preserve"> </w:t>
      </w:r>
      <w:r w:rsidRPr="0001661F">
        <w:rPr>
          <w:rFonts w:ascii="Simplified Arabic" w:hAnsi="Simplified Arabic" w:cs="Simplified Arabic"/>
          <w:sz w:val="28"/>
          <w:szCs w:val="28"/>
          <w:rtl/>
        </w:rPr>
        <w:t>أنموذج</w:t>
      </w:r>
      <w:r w:rsidR="0001661F" w:rsidRPr="0001661F">
        <w:rPr>
          <w:rFonts w:ascii="Simplified Arabic" w:hAnsi="Simplified Arabic" w:cs="Simplified Arabic"/>
          <w:sz w:val="28"/>
          <w:szCs w:val="28"/>
          <w:rtl/>
        </w:rPr>
        <w:t xml:space="preserve"> </w:t>
      </w:r>
      <w:r w:rsidRPr="0001661F">
        <w:rPr>
          <w:rFonts w:ascii="Simplified Arabic" w:hAnsi="Simplified Arabic" w:cs="Simplified Arabic"/>
          <w:sz w:val="28"/>
          <w:szCs w:val="28"/>
          <w:rtl/>
        </w:rPr>
        <w:t>تدريس</w:t>
      </w:r>
      <w:r w:rsidR="0001661F" w:rsidRPr="0001661F">
        <w:rPr>
          <w:rFonts w:ascii="Simplified Arabic" w:hAnsi="Simplified Arabic" w:cs="Simplified Arabic"/>
          <w:sz w:val="28"/>
          <w:szCs w:val="28"/>
          <w:rtl/>
        </w:rPr>
        <w:t xml:space="preserve"> </w:t>
      </w:r>
      <w:r w:rsidRPr="0001661F">
        <w:rPr>
          <w:rFonts w:ascii="Simplified Arabic" w:hAnsi="Simplified Arabic" w:cs="Simplified Arabic"/>
          <w:sz w:val="28"/>
          <w:szCs w:val="28"/>
          <w:rtl/>
        </w:rPr>
        <w:t>صفي</w:t>
      </w:r>
      <w:r w:rsidR="0001661F" w:rsidRPr="0001661F">
        <w:rPr>
          <w:rFonts w:ascii="Simplified Arabic" w:hAnsi="Simplified Arabic" w:cs="Simplified Arabic"/>
          <w:sz w:val="28"/>
          <w:szCs w:val="28"/>
          <w:rtl/>
        </w:rPr>
        <w:t xml:space="preserve"> </w:t>
      </w:r>
      <w:r w:rsidRPr="0001661F">
        <w:rPr>
          <w:rFonts w:ascii="Simplified Arabic" w:hAnsi="Simplified Arabic" w:cs="Simplified Arabic"/>
          <w:sz w:val="28"/>
          <w:szCs w:val="28"/>
          <w:rtl/>
        </w:rPr>
        <w:t>يتضمن</w:t>
      </w:r>
      <w:r w:rsidR="0001661F" w:rsidRPr="0001661F">
        <w:rPr>
          <w:rFonts w:ascii="Simplified Arabic" w:hAnsi="Simplified Arabic" w:cs="Simplified Arabic"/>
          <w:sz w:val="28"/>
          <w:szCs w:val="28"/>
          <w:rtl/>
        </w:rPr>
        <w:t xml:space="preserve"> </w:t>
      </w:r>
      <w:r w:rsidRPr="0001661F">
        <w:rPr>
          <w:rFonts w:ascii="Simplified Arabic" w:hAnsi="Simplified Arabic" w:cs="Simplified Arabic"/>
          <w:sz w:val="28"/>
          <w:szCs w:val="28"/>
          <w:rtl/>
        </w:rPr>
        <w:t>كيفية</w:t>
      </w:r>
      <w:r w:rsidR="0001661F" w:rsidRPr="0001661F">
        <w:rPr>
          <w:rFonts w:ascii="Simplified Arabic" w:hAnsi="Simplified Arabic" w:cs="Simplified Arabic"/>
          <w:sz w:val="28"/>
          <w:szCs w:val="28"/>
          <w:rtl/>
        </w:rPr>
        <w:t xml:space="preserve"> </w:t>
      </w:r>
      <w:r w:rsidRPr="0001661F">
        <w:rPr>
          <w:rFonts w:ascii="Simplified Arabic" w:hAnsi="Simplified Arabic" w:cs="Simplified Arabic"/>
          <w:sz w:val="28"/>
          <w:szCs w:val="28"/>
          <w:rtl/>
        </w:rPr>
        <w:t>التخطيط</w:t>
      </w:r>
      <w:r w:rsidR="0001661F" w:rsidRPr="0001661F">
        <w:rPr>
          <w:rFonts w:ascii="Simplified Arabic" w:hAnsi="Simplified Arabic" w:cs="Simplified Arabic"/>
          <w:sz w:val="28"/>
          <w:szCs w:val="28"/>
          <w:rtl/>
        </w:rPr>
        <w:t xml:space="preserve"> </w:t>
      </w:r>
      <w:r w:rsidR="00790842">
        <w:rPr>
          <w:rFonts w:ascii="Simplified Arabic" w:hAnsi="Simplified Arabic" w:cs="Simplified Arabic"/>
          <w:sz w:val="28"/>
          <w:szCs w:val="28"/>
          <w:rtl/>
        </w:rPr>
        <w:t>للدر</w:t>
      </w:r>
      <w:r w:rsidRPr="0001661F">
        <w:rPr>
          <w:rFonts w:ascii="Simplified Arabic" w:hAnsi="Simplified Arabic" w:cs="Simplified Arabic"/>
          <w:sz w:val="28"/>
          <w:szCs w:val="28"/>
          <w:rtl/>
        </w:rPr>
        <w:t>س وتنفيذه</w:t>
      </w:r>
      <w:r w:rsidR="0001661F" w:rsidRPr="0001661F">
        <w:rPr>
          <w:rFonts w:ascii="Simplified Arabic" w:hAnsi="Simplified Arabic" w:cs="Simplified Arabic"/>
          <w:sz w:val="28"/>
          <w:szCs w:val="28"/>
          <w:rtl/>
        </w:rPr>
        <w:t xml:space="preserve"> </w:t>
      </w:r>
      <w:proofErr w:type="spellStart"/>
      <w:r w:rsidRPr="0001661F">
        <w:rPr>
          <w:rFonts w:ascii="Simplified Arabic" w:hAnsi="Simplified Arabic" w:cs="Simplified Arabic"/>
          <w:sz w:val="28"/>
          <w:szCs w:val="28"/>
          <w:rtl/>
        </w:rPr>
        <w:t>او</w:t>
      </w:r>
      <w:proofErr w:type="spellEnd"/>
      <w:r w:rsidR="0001661F" w:rsidRPr="0001661F">
        <w:rPr>
          <w:rFonts w:ascii="Simplified Arabic" w:hAnsi="Simplified Arabic" w:cs="Simplified Arabic"/>
          <w:sz w:val="28"/>
          <w:szCs w:val="28"/>
          <w:rtl/>
        </w:rPr>
        <w:t xml:space="preserve"> </w:t>
      </w:r>
      <w:r w:rsidRPr="0001661F">
        <w:rPr>
          <w:rFonts w:ascii="Simplified Arabic" w:hAnsi="Simplified Arabic" w:cs="Simplified Arabic"/>
          <w:sz w:val="28"/>
          <w:szCs w:val="28"/>
          <w:rtl/>
        </w:rPr>
        <w:t>تصميم</w:t>
      </w:r>
      <w:r w:rsidR="0001661F" w:rsidRPr="0001661F">
        <w:rPr>
          <w:rFonts w:ascii="Simplified Arabic" w:hAnsi="Simplified Arabic" w:cs="Simplified Arabic"/>
          <w:sz w:val="28"/>
          <w:szCs w:val="28"/>
          <w:rtl/>
        </w:rPr>
        <w:t xml:space="preserve"> </w:t>
      </w:r>
      <w:r w:rsidRPr="0001661F">
        <w:rPr>
          <w:rFonts w:ascii="Simplified Arabic" w:hAnsi="Simplified Arabic" w:cs="Simplified Arabic"/>
          <w:sz w:val="28"/>
          <w:szCs w:val="28"/>
          <w:rtl/>
        </w:rPr>
        <w:t>المنهج</w:t>
      </w:r>
      <w:r w:rsidR="0001661F" w:rsidRPr="0001661F">
        <w:rPr>
          <w:rFonts w:ascii="Simplified Arabic" w:hAnsi="Simplified Arabic" w:cs="Simplified Arabic"/>
          <w:sz w:val="28"/>
          <w:szCs w:val="28"/>
          <w:rtl/>
        </w:rPr>
        <w:t xml:space="preserve"> </w:t>
      </w:r>
      <w:r w:rsidRPr="0001661F">
        <w:rPr>
          <w:rFonts w:ascii="Simplified Arabic" w:hAnsi="Simplified Arabic" w:cs="Simplified Arabic"/>
          <w:sz w:val="28"/>
          <w:szCs w:val="28"/>
          <w:rtl/>
        </w:rPr>
        <w:t>التعليمي</w:t>
      </w:r>
      <w:r w:rsidR="0001661F" w:rsidRPr="0001661F">
        <w:rPr>
          <w:rFonts w:ascii="Simplified Arabic" w:hAnsi="Simplified Arabic" w:cs="Simplified Arabic"/>
          <w:sz w:val="28"/>
          <w:szCs w:val="28"/>
          <w:rtl/>
        </w:rPr>
        <w:t xml:space="preserve"> </w:t>
      </w:r>
      <w:r w:rsidRPr="0001661F">
        <w:rPr>
          <w:rFonts w:ascii="Simplified Arabic" w:hAnsi="Simplified Arabic" w:cs="Simplified Arabic"/>
          <w:sz w:val="28"/>
          <w:szCs w:val="28"/>
          <w:rtl/>
        </w:rPr>
        <w:t>أو</w:t>
      </w:r>
      <w:r w:rsidR="0001661F" w:rsidRPr="0001661F">
        <w:rPr>
          <w:rFonts w:ascii="Simplified Arabic" w:hAnsi="Simplified Arabic" w:cs="Simplified Arabic"/>
          <w:sz w:val="28"/>
          <w:szCs w:val="28"/>
          <w:rtl/>
        </w:rPr>
        <w:t xml:space="preserve"> </w:t>
      </w:r>
      <w:r w:rsidRPr="0001661F">
        <w:rPr>
          <w:rFonts w:ascii="Simplified Arabic" w:hAnsi="Simplified Arabic" w:cs="Simplified Arabic"/>
          <w:sz w:val="28"/>
          <w:szCs w:val="28"/>
          <w:rtl/>
        </w:rPr>
        <w:t>تقويم</w:t>
      </w:r>
      <w:r w:rsidR="0001661F" w:rsidRPr="0001661F">
        <w:rPr>
          <w:rFonts w:ascii="Simplified Arabic" w:hAnsi="Simplified Arabic" w:cs="Simplified Arabic"/>
          <w:sz w:val="28"/>
          <w:szCs w:val="28"/>
          <w:rtl/>
        </w:rPr>
        <w:t xml:space="preserve"> </w:t>
      </w:r>
      <w:r w:rsidRPr="0001661F">
        <w:rPr>
          <w:rFonts w:ascii="Simplified Arabic" w:hAnsi="Simplified Arabic" w:cs="Simplified Arabic"/>
          <w:sz w:val="28"/>
          <w:szCs w:val="28"/>
          <w:rtl/>
        </w:rPr>
        <w:t>الأداء</w:t>
      </w:r>
      <w:r w:rsidR="0001661F" w:rsidRPr="0001661F">
        <w:rPr>
          <w:rFonts w:ascii="Simplified Arabic" w:hAnsi="Simplified Arabic" w:cs="Simplified Arabic"/>
          <w:sz w:val="28"/>
          <w:szCs w:val="28"/>
          <w:rtl/>
        </w:rPr>
        <w:t xml:space="preserve"> </w:t>
      </w:r>
      <w:r w:rsidRPr="0001661F">
        <w:rPr>
          <w:rFonts w:ascii="Simplified Arabic" w:hAnsi="Simplified Arabic" w:cs="Simplified Arabic"/>
          <w:sz w:val="28"/>
          <w:szCs w:val="28"/>
          <w:rtl/>
        </w:rPr>
        <w:t>للطلبة ،</w:t>
      </w:r>
      <w:r w:rsidR="0001661F">
        <w:rPr>
          <w:rFonts w:ascii="Simplified Arabic" w:hAnsi="Simplified Arabic" w:cs="Simplified Arabic" w:hint="cs"/>
          <w:sz w:val="28"/>
          <w:szCs w:val="28"/>
          <w:rtl/>
        </w:rPr>
        <w:t xml:space="preserve"> </w:t>
      </w:r>
      <w:r w:rsidRPr="0001661F">
        <w:rPr>
          <w:rFonts w:ascii="Simplified Arabic" w:hAnsi="Simplified Arabic" w:cs="Simplified Arabic"/>
          <w:sz w:val="28"/>
          <w:szCs w:val="28"/>
          <w:rtl/>
        </w:rPr>
        <w:t>ويقوم</w:t>
      </w:r>
      <w:r w:rsidR="0001661F" w:rsidRPr="0001661F">
        <w:rPr>
          <w:rFonts w:ascii="Simplified Arabic" w:hAnsi="Simplified Arabic" w:cs="Simplified Arabic"/>
          <w:sz w:val="28"/>
          <w:szCs w:val="28"/>
          <w:rtl/>
        </w:rPr>
        <w:t xml:space="preserve"> </w:t>
      </w:r>
      <w:r w:rsidR="004E5EEF" w:rsidRPr="0001661F">
        <w:rPr>
          <w:rFonts w:ascii="Simplified Arabic" w:hAnsi="Simplified Arabic" w:cs="Simplified Arabic"/>
          <w:sz w:val="28"/>
          <w:szCs w:val="28"/>
          <w:rtl/>
        </w:rPr>
        <w:t>الأ</w:t>
      </w:r>
      <w:r w:rsidRPr="0001661F">
        <w:rPr>
          <w:rFonts w:ascii="Simplified Arabic" w:hAnsi="Simplified Arabic" w:cs="Simplified Arabic"/>
          <w:sz w:val="28"/>
          <w:szCs w:val="28"/>
          <w:rtl/>
        </w:rPr>
        <w:t>نموذج</w:t>
      </w:r>
      <w:r w:rsidR="0001661F" w:rsidRPr="0001661F">
        <w:rPr>
          <w:rFonts w:ascii="Simplified Arabic" w:hAnsi="Simplified Arabic" w:cs="Simplified Arabic"/>
          <w:sz w:val="28"/>
          <w:szCs w:val="28"/>
          <w:rtl/>
        </w:rPr>
        <w:t xml:space="preserve"> </w:t>
      </w:r>
      <w:r w:rsidRPr="0001661F">
        <w:rPr>
          <w:rFonts w:ascii="Simplified Arabic" w:hAnsi="Simplified Arabic" w:cs="Simplified Arabic"/>
          <w:sz w:val="28"/>
          <w:szCs w:val="28"/>
          <w:rtl/>
        </w:rPr>
        <w:t>على</w:t>
      </w:r>
      <w:r w:rsidR="0001661F" w:rsidRPr="0001661F">
        <w:rPr>
          <w:rFonts w:ascii="Simplified Arabic" w:hAnsi="Simplified Arabic" w:cs="Simplified Arabic"/>
          <w:sz w:val="28"/>
          <w:szCs w:val="28"/>
          <w:rtl/>
        </w:rPr>
        <w:t xml:space="preserve"> أساس </w:t>
      </w:r>
      <w:r w:rsidRPr="0001661F">
        <w:rPr>
          <w:rFonts w:ascii="Simplified Arabic" w:hAnsi="Simplified Arabic" w:cs="Simplified Arabic"/>
          <w:sz w:val="28"/>
          <w:szCs w:val="28"/>
          <w:rtl/>
        </w:rPr>
        <w:t>أن</w:t>
      </w:r>
      <w:r w:rsidR="0001661F" w:rsidRPr="0001661F">
        <w:rPr>
          <w:rFonts w:ascii="Simplified Arabic" w:hAnsi="Simplified Arabic" w:cs="Simplified Arabic"/>
          <w:sz w:val="28"/>
          <w:szCs w:val="28"/>
          <w:rtl/>
        </w:rPr>
        <w:t xml:space="preserve"> </w:t>
      </w:r>
      <w:r w:rsidRPr="0001661F">
        <w:rPr>
          <w:rFonts w:ascii="Simplified Arabic" w:hAnsi="Simplified Arabic" w:cs="Simplified Arabic"/>
          <w:sz w:val="28"/>
          <w:szCs w:val="28"/>
          <w:rtl/>
        </w:rPr>
        <w:t>عملية</w:t>
      </w:r>
      <w:r w:rsidR="0001661F" w:rsidRPr="0001661F">
        <w:rPr>
          <w:rFonts w:ascii="Simplified Arabic" w:hAnsi="Simplified Arabic" w:cs="Simplified Arabic"/>
          <w:sz w:val="28"/>
          <w:szCs w:val="28"/>
          <w:rtl/>
        </w:rPr>
        <w:t xml:space="preserve"> </w:t>
      </w:r>
      <w:r w:rsidRPr="0001661F">
        <w:rPr>
          <w:rFonts w:ascii="Simplified Arabic" w:hAnsi="Simplified Arabic" w:cs="Simplified Arabic"/>
          <w:sz w:val="28"/>
          <w:szCs w:val="28"/>
          <w:rtl/>
        </w:rPr>
        <w:t>التعلم</w:t>
      </w:r>
      <w:r w:rsidR="0001661F" w:rsidRPr="0001661F">
        <w:rPr>
          <w:rFonts w:ascii="Simplified Arabic" w:hAnsi="Simplified Arabic" w:cs="Simplified Arabic"/>
          <w:sz w:val="28"/>
          <w:szCs w:val="28"/>
          <w:rtl/>
        </w:rPr>
        <w:t xml:space="preserve"> </w:t>
      </w:r>
      <w:r w:rsidRPr="0001661F">
        <w:rPr>
          <w:rFonts w:ascii="Simplified Arabic" w:hAnsi="Simplified Arabic" w:cs="Simplified Arabic"/>
          <w:sz w:val="28"/>
          <w:szCs w:val="28"/>
          <w:rtl/>
        </w:rPr>
        <w:t>تتطلب</w:t>
      </w:r>
      <w:r w:rsidR="0001661F" w:rsidRPr="0001661F">
        <w:rPr>
          <w:rFonts w:ascii="Simplified Arabic" w:hAnsi="Simplified Arabic" w:cs="Simplified Arabic"/>
          <w:sz w:val="28"/>
          <w:szCs w:val="28"/>
          <w:rtl/>
        </w:rPr>
        <w:t xml:space="preserve"> </w:t>
      </w:r>
      <w:r w:rsidRPr="0001661F">
        <w:rPr>
          <w:rFonts w:ascii="Simplified Arabic" w:hAnsi="Simplified Arabic" w:cs="Simplified Arabic"/>
          <w:sz w:val="28"/>
          <w:szCs w:val="28"/>
          <w:rtl/>
        </w:rPr>
        <w:t>التفاعل</w:t>
      </w:r>
      <w:r w:rsidR="0001661F" w:rsidRPr="0001661F">
        <w:rPr>
          <w:rFonts w:ascii="Simplified Arabic" w:hAnsi="Simplified Arabic" w:cs="Simplified Arabic"/>
          <w:sz w:val="28"/>
          <w:szCs w:val="28"/>
          <w:rtl/>
        </w:rPr>
        <w:t xml:space="preserve"> </w:t>
      </w:r>
      <w:r w:rsidRPr="0001661F">
        <w:rPr>
          <w:rFonts w:ascii="Simplified Arabic" w:hAnsi="Simplified Arabic" w:cs="Simplified Arabic"/>
          <w:sz w:val="28"/>
          <w:szCs w:val="28"/>
          <w:rtl/>
        </w:rPr>
        <w:t>بين</w:t>
      </w:r>
      <w:r w:rsidR="0001661F" w:rsidRPr="0001661F">
        <w:rPr>
          <w:rFonts w:ascii="Simplified Arabic" w:hAnsi="Simplified Arabic" w:cs="Simplified Arabic"/>
          <w:sz w:val="28"/>
          <w:szCs w:val="28"/>
          <w:rtl/>
        </w:rPr>
        <w:t xml:space="preserve"> </w:t>
      </w:r>
      <w:r w:rsidRPr="0001661F">
        <w:rPr>
          <w:rFonts w:ascii="Simplified Arabic" w:hAnsi="Simplified Arabic" w:cs="Simplified Arabic"/>
          <w:sz w:val="28"/>
          <w:szCs w:val="28"/>
          <w:rtl/>
        </w:rPr>
        <w:t>خمسة</w:t>
      </w:r>
      <w:r w:rsidR="0001661F" w:rsidRPr="0001661F">
        <w:rPr>
          <w:rFonts w:ascii="Simplified Arabic" w:hAnsi="Simplified Arabic" w:cs="Simplified Arabic"/>
          <w:sz w:val="28"/>
          <w:szCs w:val="28"/>
          <w:rtl/>
        </w:rPr>
        <w:t xml:space="preserve"> </w:t>
      </w:r>
      <w:r w:rsidRPr="0001661F">
        <w:rPr>
          <w:rFonts w:ascii="Simplified Arabic" w:hAnsi="Simplified Arabic" w:cs="Simplified Arabic"/>
          <w:sz w:val="28"/>
          <w:szCs w:val="28"/>
          <w:rtl/>
        </w:rPr>
        <w:t>أبعاد</w:t>
      </w:r>
      <w:r w:rsidR="0001661F" w:rsidRPr="0001661F">
        <w:rPr>
          <w:rFonts w:ascii="Simplified Arabic" w:hAnsi="Simplified Arabic" w:cs="Simplified Arabic"/>
          <w:sz w:val="28"/>
          <w:szCs w:val="28"/>
          <w:rtl/>
        </w:rPr>
        <w:t xml:space="preserve"> </w:t>
      </w:r>
      <w:r w:rsidRPr="0001661F">
        <w:rPr>
          <w:rFonts w:ascii="Simplified Arabic" w:hAnsi="Simplified Arabic" w:cs="Simplified Arabic"/>
          <w:sz w:val="28"/>
          <w:szCs w:val="28"/>
          <w:rtl/>
        </w:rPr>
        <w:t>من</w:t>
      </w:r>
      <w:r w:rsidR="0001661F" w:rsidRPr="0001661F">
        <w:rPr>
          <w:rFonts w:ascii="Simplified Arabic" w:hAnsi="Simplified Arabic" w:cs="Simplified Arabic"/>
          <w:sz w:val="28"/>
          <w:szCs w:val="28"/>
          <w:rtl/>
        </w:rPr>
        <w:t xml:space="preserve"> </w:t>
      </w:r>
      <w:r w:rsidRPr="0001661F">
        <w:rPr>
          <w:rFonts w:ascii="Simplified Arabic" w:hAnsi="Simplified Arabic" w:cs="Simplified Arabic"/>
          <w:sz w:val="28"/>
          <w:szCs w:val="28"/>
          <w:rtl/>
        </w:rPr>
        <w:t>التعلم</w:t>
      </w:r>
      <w:r w:rsidR="0001661F" w:rsidRPr="0001661F">
        <w:rPr>
          <w:rFonts w:ascii="Simplified Arabic" w:hAnsi="Simplified Arabic" w:cs="Simplified Arabic"/>
          <w:sz w:val="28"/>
          <w:szCs w:val="28"/>
          <w:rtl/>
        </w:rPr>
        <w:t xml:space="preserve"> </w:t>
      </w:r>
      <w:r w:rsidRPr="0001661F">
        <w:rPr>
          <w:rFonts w:ascii="Simplified Arabic" w:hAnsi="Simplified Arabic" w:cs="Simplified Arabic"/>
          <w:sz w:val="28"/>
          <w:szCs w:val="28"/>
          <w:rtl/>
        </w:rPr>
        <w:t>هي</w:t>
      </w:r>
      <w:r w:rsidRPr="0001661F">
        <w:rPr>
          <w:rFonts w:ascii="Simplified Arabic" w:hAnsi="Simplified Arabic" w:cs="Simplified Arabic"/>
          <w:sz w:val="28"/>
          <w:szCs w:val="28"/>
        </w:rPr>
        <w:t xml:space="preserve">: </w:t>
      </w:r>
      <w:r w:rsidRPr="0001661F">
        <w:rPr>
          <w:rFonts w:ascii="Simplified Arabic" w:hAnsi="Simplified Arabic" w:cs="Simplified Arabic"/>
          <w:sz w:val="28"/>
          <w:szCs w:val="28"/>
          <w:rtl/>
        </w:rPr>
        <w:t xml:space="preserve"> الاتجاهات </w:t>
      </w:r>
      <w:proofErr w:type="spellStart"/>
      <w:r w:rsidRPr="0001661F">
        <w:rPr>
          <w:rFonts w:ascii="Simplified Arabic" w:hAnsi="Simplified Arabic" w:cs="Simplified Arabic"/>
          <w:sz w:val="28"/>
          <w:szCs w:val="28"/>
          <w:rtl/>
        </w:rPr>
        <w:t>والادراكات</w:t>
      </w:r>
      <w:proofErr w:type="spellEnd"/>
      <w:r w:rsidR="0001661F" w:rsidRPr="0001661F">
        <w:rPr>
          <w:rFonts w:ascii="Simplified Arabic" w:hAnsi="Simplified Arabic" w:cs="Simplified Arabic"/>
          <w:sz w:val="28"/>
          <w:szCs w:val="28"/>
          <w:rtl/>
        </w:rPr>
        <w:t xml:space="preserve"> </w:t>
      </w:r>
      <w:r w:rsidRPr="0001661F">
        <w:rPr>
          <w:rFonts w:ascii="Simplified Arabic" w:hAnsi="Simplified Arabic" w:cs="Simplified Arabic"/>
          <w:sz w:val="28"/>
          <w:szCs w:val="28"/>
          <w:rtl/>
        </w:rPr>
        <w:t>الإيجابية</w:t>
      </w:r>
      <w:r w:rsidR="0001661F" w:rsidRPr="0001661F">
        <w:rPr>
          <w:rFonts w:ascii="Simplified Arabic" w:hAnsi="Simplified Arabic" w:cs="Simplified Arabic"/>
          <w:sz w:val="28"/>
          <w:szCs w:val="28"/>
          <w:rtl/>
        </w:rPr>
        <w:t xml:space="preserve"> </w:t>
      </w:r>
      <w:r w:rsidRPr="0001661F">
        <w:rPr>
          <w:rFonts w:ascii="Simplified Arabic" w:hAnsi="Simplified Arabic" w:cs="Simplified Arabic"/>
          <w:sz w:val="28"/>
          <w:szCs w:val="28"/>
          <w:rtl/>
        </w:rPr>
        <w:t>عن</w:t>
      </w:r>
      <w:r w:rsidR="0001661F" w:rsidRPr="0001661F">
        <w:rPr>
          <w:rFonts w:ascii="Simplified Arabic" w:hAnsi="Simplified Arabic" w:cs="Simplified Arabic"/>
          <w:sz w:val="28"/>
          <w:szCs w:val="28"/>
          <w:rtl/>
        </w:rPr>
        <w:t xml:space="preserve"> </w:t>
      </w:r>
      <w:r w:rsidRPr="0001661F">
        <w:rPr>
          <w:rFonts w:ascii="Simplified Arabic" w:hAnsi="Simplified Arabic" w:cs="Simplified Arabic"/>
          <w:sz w:val="28"/>
          <w:szCs w:val="28"/>
          <w:rtl/>
        </w:rPr>
        <w:t>التعلم،</w:t>
      </w:r>
      <w:r w:rsidR="0001661F" w:rsidRPr="0001661F">
        <w:rPr>
          <w:rFonts w:ascii="Simplified Arabic" w:hAnsi="Simplified Arabic" w:cs="Simplified Arabic"/>
          <w:sz w:val="28"/>
          <w:szCs w:val="28"/>
          <w:rtl/>
        </w:rPr>
        <w:t xml:space="preserve"> </w:t>
      </w:r>
      <w:r w:rsidRPr="0001661F">
        <w:rPr>
          <w:rFonts w:ascii="Simplified Arabic" w:hAnsi="Simplified Arabic" w:cs="Simplified Arabic"/>
          <w:sz w:val="28"/>
          <w:szCs w:val="28"/>
          <w:rtl/>
        </w:rPr>
        <w:t>واكتساب</w:t>
      </w:r>
      <w:r w:rsidR="0001661F" w:rsidRPr="0001661F">
        <w:rPr>
          <w:rFonts w:ascii="Simplified Arabic" w:hAnsi="Simplified Arabic" w:cs="Simplified Arabic"/>
          <w:sz w:val="28"/>
          <w:szCs w:val="28"/>
          <w:rtl/>
        </w:rPr>
        <w:t xml:space="preserve"> </w:t>
      </w:r>
      <w:r w:rsidRPr="0001661F">
        <w:rPr>
          <w:rFonts w:ascii="Simplified Arabic" w:hAnsi="Simplified Arabic" w:cs="Simplified Arabic"/>
          <w:sz w:val="28"/>
          <w:szCs w:val="28"/>
          <w:rtl/>
        </w:rPr>
        <w:t>المعرفة</w:t>
      </w:r>
      <w:r w:rsidR="0001661F" w:rsidRPr="0001661F">
        <w:rPr>
          <w:rFonts w:ascii="Simplified Arabic" w:hAnsi="Simplified Arabic" w:cs="Simplified Arabic"/>
          <w:sz w:val="28"/>
          <w:szCs w:val="28"/>
          <w:rtl/>
        </w:rPr>
        <w:t xml:space="preserve"> </w:t>
      </w:r>
      <w:r w:rsidRPr="0001661F">
        <w:rPr>
          <w:rFonts w:ascii="Simplified Arabic" w:hAnsi="Simplified Arabic" w:cs="Simplified Arabic"/>
          <w:sz w:val="28"/>
          <w:szCs w:val="28"/>
          <w:rtl/>
        </w:rPr>
        <w:t>وتكاملها،</w:t>
      </w:r>
      <w:r w:rsidR="0001661F" w:rsidRPr="0001661F">
        <w:rPr>
          <w:rFonts w:ascii="Simplified Arabic" w:hAnsi="Simplified Arabic" w:cs="Simplified Arabic"/>
          <w:sz w:val="28"/>
          <w:szCs w:val="28"/>
          <w:rtl/>
        </w:rPr>
        <w:t xml:space="preserve"> </w:t>
      </w:r>
      <w:r w:rsidRPr="0001661F">
        <w:rPr>
          <w:rFonts w:ascii="Simplified Arabic" w:hAnsi="Simplified Arabic" w:cs="Simplified Arabic"/>
          <w:sz w:val="28"/>
          <w:szCs w:val="28"/>
          <w:rtl/>
        </w:rPr>
        <w:t>وتوسيع</w:t>
      </w:r>
      <w:r w:rsidR="0001661F" w:rsidRPr="0001661F">
        <w:rPr>
          <w:rFonts w:ascii="Simplified Arabic" w:hAnsi="Simplified Arabic" w:cs="Simplified Arabic"/>
          <w:sz w:val="28"/>
          <w:szCs w:val="28"/>
          <w:rtl/>
        </w:rPr>
        <w:t xml:space="preserve"> </w:t>
      </w:r>
      <w:r w:rsidRPr="0001661F">
        <w:rPr>
          <w:rFonts w:ascii="Simplified Arabic" w:hAnsi="Simplified Arabic" w:cs="Simplified Arabic"/>
          <w:sz w:val="28"/>
          <w:szCs w:val="28"/>
          <w:rtl/>
        </w:rPr>
        <w:t>المعرفة</w:t>
      </w:r>
      <w:r w:rsidR="0001661F" w:rsidRPr="0001661F">
        <w:rPr>
          <w:rFonts w:ascii="Simplified Arabic" w:hAnsi="Simplified Arabic" w:cs="Simplified Arabic"/>
          <w:sz w:val="28"/>
          <w:szCs w:val="28"/>
          <w:rtl/>
        </w:rPr>
        <w:t xml:space="preserve"> </w:t>
      </w:r>
      <w:r w:rsidRPr="0001661F">
        <w:rPr>
          <w:rFonts w:ascii="Simplified Arabic" w:hAnsi="Simplified Arabic" w:cs="Simplified Arabic"/>
          <w:sz w:val="28"/>
          <w:szCs w:val="28"/>
          <w:rtl/>
        </w:rPr>
        <w:t>وتنقيتها وصقلها</w:t>
      </w:r>
      <w:r w:rsidR="0001661F" w:rsidRPr="0001661F">
        <w:rPr>
          <w:rFonts w:ascii="Simplified Arabic" w:hAnsi="Simplified Arabic" w:cs="Simplified Arabic"/>
          <w:sz w:val="28"/>
          <w:szCs w:val="28"/>
          <w:rtl/>
        </w:rPr>
        <w:t xml:space="preserve"> </w:t>
      </w:r>
      <w:r w:rsidRPr="0001661F">
        <w:rPr>
          <w:rFonts w:ascii="Simplified Arabic" w:hAnsi="Simplified Arabic" w:cs="Simplified Arabic"/>
          <w:sz w:val="28"/>
          <w:szCs w:val="28"/>
          <w:rtl/>
        </w:rPr>
        <w:t>وتكاملها،</w:t>
      </w:r>
      <w:r w:rsidR="0001661F" w:rsidRPr="0001661F">
        <w:rPr>
          <w:rFonts w:ascii="Simplified Arabic" w:hAnsi="Simplified Arabic" w:cs="Simplified Arabic"/>
          <w:sz w:val="28"/>
          <w:szCs w:val="28"/>
          <w:rtl/>
        </w:rPr>
        <w:t xml:space="preserve"> </w:t>
      </w:r>
      <w:r w:rsidRPr="0001661F">
        <w:rPr>
          <w:rFonts w:ascii="Simplified Arabic" w:hAnsi="Simplified Arabic" w:cs="Simplified Arabic"/>
          <w:sz w:val="28"/>
          <w:szCs w:val="28"/>
          <w:rtl/>
        </w:rPr>
        <w:t>واستخدام</w:t>
      </w:r>
      <w:r w:rsidR="0001661F" w:rsidRPr="0001661F">
        <w:rPr>
          <w:rFonts w:ascii="Simplified Arabic" w:hAnsi="Simplified Arabic" w:cs="Simplified Arabic"/>
          <w:sz w:val="28"/>
          <w:szCs w:val="28"/>
          <w:rtl/>
        </w:rPr>
        <w:t xml:space="preserve"> </w:t>
      </w:r>
      <w:r w:rsidRPr="0001661F">
        <w:rPr>
          <w:rFonts w:ascii="Simplified Arabic" w:hAnsi="Simplified Arabic" w:cs="Simplified Arabic"/>
          <w:sz w:val="28"/>
          <w:szCs w:val="28"/>
          <w:rtl/>
        </w:rPr>
        <w:t>المعرفة</w:t>
      </w:r>
      <w:r w:rsidR="0001661F" w:rsidRPr="0001661F">
        <w:rPr>
          <w:rFonts w:ascii="Simplified Arabic" w:hAnsi="Simplified Arabic" w:cs="Simplified Arabic"/>
          <w:sz w:val="28"/>
          <w:szCs w:val="28"/>
          <w:rtl/>
        </w:rPr>
        <w:t xml:space="preserve"> </w:t>
      </w:r>
      <w:r w:rsidRPr="0001661F">
        <w:rPr>
          <w:rFonts w:ascii="Simplified Arabic" w:hAnsi="Simplified Arabic" w:cs="Simplified Arabic"/>
          <w:sz w:val="28"/>
          <w:szCs w:val="28"/>
          <w:rtl/>
        </w:rPr>
        <w:t>بشكل</w:t>
      </w:r>
      <w:r w:rsidR="0001661F" w:rsidRPr="0001661F">
        <w:rPr>
          <w:rFonts w:ascii="Simplified Arabic" w:hAnsi="Simplified Arabic" w:cs="Simplified Arabic"/>
          <w:sz w:val="28"/>
          <w:szCs w:val="28"/>
          <w:rtl/>
        </w:rPr>
        <w:t xml:space="preserve"> </w:t>
      </w:r>
      <w:r w:rsidRPr="0001661F">
        <w:rPr>
          <w:rFonts w:ascii="Simplified Arabic" w:hAnsi="Simplified Arabic" w:cs="Simplified Arabic"/>
          <w:sz w:val="28"/>
          <w:szCs w:val="28"/>
          <w:rtl/>
        </w:rPr>
        <w:t>ذي</w:t>
      </w:r>
      <w:r w:rsidR="0001661F" w:rsidRPr="0001661F">
        <w:rPr>
          <w:rFonts w:ascii="Simplified Arabic" w:hAnsi="Simplified Arabic" w:cs="Simplified Arabic"/>
          <w:sz w:val="28"/>
          <w:szCs w:val="28"/>
          <w:rtl/>
        </w:rPr>
        <w:t xml:space="preserve"> </w:t>
      </w:r>
      <w:r w:rsidRPr="0001661F">
        <w:rPr>
          <w:rFonts w:ascii="Simplified Arabic" w:hAnsi="Simplified Arabic" w:cs="Simplified Arabic"/>
          <w:sz w:val="28"/>
          <w:szCs w:val="28"/>
          <w:rtl/>
        </w:rPr>
        <w:t>معنى،</w:t>
      </w:r>
      <w:r w:rsidR="0001661F" w:rsidRPr="0001661F">
        <w:rPr>
          <w:rFonts w:ascii="Simplified Arabic" w:hAnsi="Simplified Arabic" w:cs="Simplified Arabic"/>
          <w:sz w:val="28"/>
          <w:szCs w:val="28"/>
          <w:rtl/>
        </w:rPr>
        <w:t xml:space="preserve"> </w:t>
      </w:r>
      <w:r w:rsidRPr="0001661F">
        <w:rPr>
          <w:rFonts w:ascii="Simplified Arabic" w:hAnsi="Simplified Arabic" w:cs="Simplified Arabic"/>
          <w:sz w:val="28"/>
          <w:szCs w:val="28"/>
          <w:rtl/>
        </w:rPr>
        <w:t>واستخدا</w:t>
      </w:r>
      <w:r w:rsidR="0001661F">
        <w:rPr>
          <w:rFonts w:ascii="Simplified Arabic" w:hAnsi="Simplified Arabic" w:cs="Simplified Arabic" w:hint="cs"/>
          <w:sz w:val="28"/>
          <w:szCs w:val="28"/>
          <w:rtl/>
        </w:rPr>
        <w:t>م</w:t>
      </w:r>
      <w:r w:rsidR="0001661F" w:rsidRPr="0001661F">
        <w:rPr>
          <w:rFonts w:ascii="Simplified Arabic" w:hAnsi="Simplified Arabic" w:cs="Simplified Arabic"/>
          <w:sz w:val="28"/>
          <w:szCs w:val="28"/>
          <w:rtl/>
        </w:rPr>
        <w:t xml:space="preserve"> </w:t>
      </w:r>
      <w:r w:rsidRPr="0001661F">
        <w:rPr>
          <w:rFonts w:ascii="Simplified Arabic" w:hAnsi="Simplified Arabic" w:cs="Simplified Arabic"/>
          <w:sz w:val="28"/>
          <w:szCs w:val="28"/>
          <w:rtl/>
        </w:rPr>
        <w:t>عادات</w:t>
      </w:r>
      <w:r w:rsidR="0001661F" w:rsidRPr="0001661F">
        <w:rPr>
          <w:rFonts w:ascii="Simplified Arabic" w:hAnsi="Simplified Arabic" w:cs="Simplified Arabic"/>
          <w:sz w:val="28"/>
          <w:szCs w:val="28"/>
          <w:rtl/>
        </w:rPr>
        <w:t xml:space="preserve"> </w:t>
      </w:r>
      <w:r w:rsidRPr="0001661F">
        <w:rPr>
          <w:rFonts w:ascii="Simplified Arabic" w:hAnsi="Simplified Arabic" w:cs="Simplified Arabic"/>
          <w:sz w:val="28"/>
          <w:szCs w:val="28"/>
          <w:rtl/>
        </w:rPr>
        <w:t>العقل</w:t>
      </w:r>
      <w:r w:rsidR="0001661F" w:rsidRPr="0001661F">
        <w:rPr>
          <w:rFonts w:ascii="Simplified Arabic" w:hAnsi="Simplified Arabic" w:cs="Simplified Arabic"/>
          <w:sz w:val="28"/>
          <w:szCs w:val="28"/>
          <w:rtl/>
        </w:rPr>
        <w:t xml:space="preserve"> </w:t>
      </w:r>
      <w:r w:rsidRPr="0001661F">
        <w:rPr>
          <w:rFonts w:ascii="Simplified Arabic" w:hAnsi="Simplified Arabic" w:cs="Simplified Arabic"/>
          <w:sz w:val="28"/>
          <w:szCs w:val="28"/>
          <w:rtl/>
        </w:rPr>
        <w:t>المنتجة</w:t>
      </w:r>
      <w:r w:rsidRPr="0001661F">
        <w:rPr>
          <w:rFonts w:ascii="Simplified Arabic" w:hAnsi="Simplified Arabic" w:cs="Simplified Arabic"/>
          <w:sz w:val="28"/>
          <w:szCs w:val="28"/>
        </w:rPr>
        <w:t xml:space="preserve">) </w:t>
      </w:r>
      <w:proofErr w:type="spellStart"/>
      <w:r w:rsidRPr="0001661F">
        <w:rPr>
          <w:rFonts w:ascii="Simplified Arabic" w:hAnsi="Simplified Arabic" w:cs="Simplified Arabic"/>
          <w:sz w:val="28"/>
          <w:szCs w:val="28"/>
          <w:rtl/>
        </w:rPr>
        <w:t>مارزانو</w:t>
      </w:r>
      <w:proofErr w:type="spellEnd"/>
      <w:r w:rsidR="0001661F" w:rsidRPr="0001661F">
        <w:rPr>
          <w:rFonts w:ascii="Simplified Arabic" w:hAnsi="Simplified Arabic" w:cs="Simplified Arabic"/>
          <w:sz w:val="28"/>
          <w:szCs w:val="28"/>
          <w:rtl/>
        </w:rPr>
        <w:t xml:space="preserve"> </w:t>
      </w:r>
      <w:r w:rsidRPr="0001661F">
        <w:rPr>
          <w:rFonts w:ascii="Simplified Arabic" w:hAnsi="Simplified Arabic" w:cs="Simplified Arabic"/>
          <w:sz w:val="28"/>
          <w:szCs w:val="28"/>
          <w:rtl/>
        </w:rPr>
        <w:t>وآخرون،٢٠٠٠،</w:t>
      </w:r>
      <w:r w:rsidR="00790842">
        <w:rPr>
          <w:rFonts w:ascii="Simplified Arabic" w:hAnsi="Simplified Arabic" w:cs="Simplified Arabic" w:hint="cs"/>
          <w:sz w:val="28"/>
          <w:szCs w:val="28"/>
          <w:rtl/>
        </w:rPr>
        <w:t xml:space="preserve"> </w:t>
      </w:r>
      <w:r w:rsidRPr="0001661F">
        <w:rPr>
          <w:rFonts w:ascii="Simplified Arabic" w:hAnsi="Simplified Arabic" w:cs="Simplified Arabic"/>
          <w:sz w:val="28"/>
          <w:szCs w:val="28"/>
          <w:rtl/>
        </w:rPr>
        <w:t>ص7).</w:t>
      </w:r>
    </w:p>
    <w:p w:rsidR="003F4AA9" w:rsidRPr="0001661F" w:rsidRDefault="003F4AA9" w:rsidP="0001661F">
      <w:pPr>
        <w:bidi/>
        <w:jc w:val="both"/>
        <w:rPr>
          <w:rFonts w:ascii="Simplified Arabic" w:hAnsi="Simplified Arabic" w:cs="Simplified Arabic"/>
          <w:sz w:val="28"/>
          <w:szCs w:val="28"/>
          <w:rtl/>
        </w:rPr>
      </w:pPr>
      <w:r w:rsidRPr="0001661F">
        <w:rPr>
          <w:rFonts w:ascii="Simplified Arabic" w:hAnsi="Simplified Arabic" w:cs="Simplified Arabic"/>
          <w:sz w:val="28"/>
          <w:szCs w:val="28"/>
          <w:rtl/>
        </w:rPr>
        <w:t xml:space="preserve">التعريف </w:t>
      </w:r>
      <w:r w:rsidR="007526C0" w:rsidRPr="0001661F">
        <w:rPr>
          <w:rFonts w:ascii="Simplified Arabic" w:hAnsi="Simplified Arabic" w:cs="Simplified Arabic" w:hint="cs"/>
          <w:sz w:val="28"/>
          <w:szCs w:val="28"/>
          <w:rtl/>
        </w:rPr>
        <w:t>الإجرائي</w:t>
      </w:r>
      <w:r w:rsidRPr="0001661F">
        <w:rPr>
          <w:rFonts w:ascii="Simplified Arabic" w:hAnsi="Simplified Arabic" w:cs="Simplified Arabic"/>
          <w:sz w:val="28"/>
          <w:szCs w:val="28"/>
          <w:rtl/>
        </w:rPr>
        <w:t xml:space="preserve"> لأنموذج </w:t>
      </w:r>
      <w:proofErr w:type="spellStart"/>
      <w:r w:rsidRPr="0001661F">
        <w:rPr>
          <w:rFonts w:ascii="Simplified Arabic" w:hAnsi="Simplified Arabic" w:cs="Simplified Arabic"/>
          <w:sz w:val="28"/>
          <w:szCs w:val="28"/>
          <w:rtl/>
        </w:rPr>
        <w:t>مارزانو</w:t>
      </w:r>
      <w:proofErr w:type="spellEnd"/>
      <w:r w:rsidRPr="0001661F">
        <w:rPr>
          <w:rFonts w:ascii="Simplified Arabic" w:hAnsi="Simplified Arabic" w:cs="Simplified Arabic"/>
          <w:sz w:val="28"/>
          <w:szCs w:val="28"/>
          <w:rtl/>
        </w:rPr>
        <w:t>:</w:t>
      </w:r>
      <w:r w:rsidR="0001661F">
        <w:rPr>
          <w:rFonts w:ascii="Simplified Arabic" w:hAnsi="Simplified Arabic" w:cs="Simplified Arabic" w:hint="cs"/>
          <w:sz w:val="28"/>
          <w:szCs w:val="28"/>
          <w:rtl/>
        </w:rPr>
        <w:t xml:space="preserve"> </w:t>
      </w:r>
      <w:r w:rsidRPr="0001661F">
        <w:rPr>
          <w:rFonts w:ascii="Simplified Arabic" w:hAnsi="Simplified Arabic" w:cs="Simplified Arabic"/>
          <w:sz w:val="28"/>
          <w:szCs w:val="28"/>
          <w:rtl/>
        </w:rPr>
        <w:t>مجموعة</w:t>
      </w:r>
      <w:r w:rsidR="0001661F">
        <w:rPr>
          <w:rFonts w:ascii="Simplified Arabic" w:hAnsi="Simplified Arabic" w:cs="Simplified Arabic" w:hint="cs"/>
          <w:sz w:val="28"/>
          <w:szCs w:val="28"/>
          <w:rtl/>
        </w:rPr>
        <w:t xml:space="preserve"> </w:t>
      </w:r>
      <w:r w:rsidRPr="0001661F">
        <w:rPr>
          <w:rFonts w:ascii="Simplified Arabic" w:hAnsi="Simplified Arabic" w:cs="Simplified Arabic"/>
          <w:sz w:val="28"/>
          <w:szCs w:val="28"/>
          <w:rtl/>
        </w:rPr>
        <w:t>الإجراءات</w:t>
      </w:r>
      <w:r w:rsidR="0001661F">
        <w:rPr>
          <w:rFonts w:ascii="Simplified Arabic" w:hAnsi="Simplified Arabic" w:cs="Simplified Arabic" w:hint="cs"/>
          <w:sz w:val="28"/>
          <w:szCs w:val="28"/>
          <w:rtl/>
        </w:rPr>
        <w:t xml:space="preserve"> </w:t>
      </w:r>
      <w:r w:rsidRPr="0001661F">
        <w:rPr>
          <w:rFonts w:ascii="Simplified Arabic" w:hAnsi="Simplified Arabic" w:cs="Simplified Arabic"/>
          <w:sz w:val="28"/>
          <w:szCs w:val="28"/>
          <w:rtl/>
        </w:rPr>
        <w:t>والممارسات التدريسية</w:t>
      </w:r>
      <w:r w:rsidR="0001661F">
        <w:rPr>
          <w:rFonts w:ascii="Simplified Arabic" w:hAnsi="Simplified Arabic" w:cs="Simplified Arabic" w:hint="cs"/>
          <w:sz w:val="28"/>
          <w:szCs w:val="28"/>
          <w:rtl/>
        </w:rPr>
        <w:t xml:space="preserve"> </w:t>
      </w:r>
      <w:r w:rsidRPr="0001661F">
        <w:rPr>
          <w:rFonts w:ascii="Simplified Arabic" w:hAnsi="Simplified Arabic" w:cs="Simplified Arabic"/>
          <w:sz w:val="28"/>
          <w:szCs w:val="28"/>
          <w:rtl/>
        </w:rPr>
        <w:t>الصفية</w:t>
      </w:r>
      <w:r w:rsidR="0001661F">
        <w:rPr>
          <w:rFonts w:ascii="Simplified Arabic" w:hAnsi="Simplified Arabic" w:cs="Simplified Arabic" w:hint="cs"/>
          <w:sz w:val="28"/>
          <w:szCs w:val="28"/>
          <w:rtl/>
        </w:rPr>
        <w:t xml:space="preserve"> </w:t>
      </w:r>
      <w:r w:rsidR="00B1575D">
        <w:rPr>
          <w:rFonts w:ascii="Simplified Arabic" w:hAnsi="Simplified Arabic" w:cs="Simplified Arabic"/>
          <w:sz w:val="28"/>
          <w:szCs w:val="28"/>
          <w:rtl/>
        </w:rPr>
        <w:t>التعليمية،</w:t>
      </w:r>
      <w:r w:rsidR="0001661F">
        <w:rPr>
          <w:rFonts w:ascii="Simplified Arabic" w:hAnsi="Simplified Arabic" w:cs="Simplified Arabic" w:hint="cs"/>
          <w:sz w:val="28"/>
          <w:szCs w:val="28"/>
          <w:rtl/>
        </w:rPr>
        <w:t xml:space="preserve"> </w:t>
      </w:r>
      <w:r w:rsidRPr="0001661F">
        <w:rPr>
          <w:rFonts w:ascii="Simplified Arabic" w:hAnsi="Simplified Arabic" w:cs="Simplified Arabic"/>
          <w:sz w:val="28"/>
          <w:szCs w:val="28"/>
          <w:rtl/>
        </w:rPr>
        <w:t>التي</w:t>
      </w:r>
      <w:r w:rsidR="0001661F">
        <w:rPr>
          <w:rFonts w:ascii="Simplified Arabic" w:hAnsi="Simplified Arabic" w:cs="Simplified Arabic" w:hint="cs"/>
          <w:sz w:val="28"/>
          <w:szCs w:val="28"/>
          <w:rtl/>
        </w:rPr>
        <w:t xml:space="preserve"> </w:t>
      </w:r>
      <w:r w:rsidRPr="0001661F">
        <w:rPr>
          <w:rFonts w:ascii="Simplified Arabic" w:hAnsi="Simplified Arabic" w:cs="Simplified Arabic"/>
          <w:sz w:val="28"/>
          <w:szCs w:val="28"/>
          <w:rtl/>
        </w:rPr>
        <w:t>سيتبعها</w:t>
      </w:r>
      <w:r w:rsidR="0001661F">
        <w:rPr>
          <w:rFonts w:ascii="Simplified Arabic" w:hAnsi="Simplified Arabic" w:cs="Simplified Arabic" w:hint="cs"/>
          <w:sz w:val="28"/>
          <w:szCs w:val="28"/>
          <w:rtl/>
        </w:rPr>
        <w:t xml:space="preserve"> </w:t>
      </w:r>
      <w:r w:rsidRPr="0001661F">
        <w:rPr>
          <w:rFonts w:ascii="Simplified Arabic" w:hAnsi="Simplified Arabic" w:cs="Simplified Arabic"/>
          <w:sz w:val="28"/>
          <w:szCs w:val="28"/>
          <w:rtl/>
        </w:rPr>
        <w:t>التدريسي</w:t>
      </w:r>
      <w:r w:rsidR="0001661F">
        <w:rPr>
          <w:rFonts w:ascii="Simplified Arabic" w:hAnsi="Simplified Arabic" w:cs="Simplified Arabic" w:hint="cs"/>
          <w:sz w:val="28"/>
          <w:szCs w:val="28"/>
          <w:rtl/>
        </w:rPr>
        <w:t xml:space="preserve"> </w:t>
      </w:r>
      <w:r w:rsidRPr="0001661F">
        <w:rPr>
          <w:rFonts w:ascii="Simplified Arabic" w:hAnsi="Simplified Arabic" w:cs="Simplified Arabic"/>
          <w:sz w:val="28"/>
          <w:szCs w:val="28"/>
          <w:rtl/>
        </w:rPr>
        <w:t>مع الطلبة الذي يمثل</w:t>
      </w:r>
      <w:r w:rsidR="00246581" w:rsidRPr="0001661F">
        <w:rPr>
          <w:rFonts w:ascii="Simplified Arabic" w:hAnsi="Simplified Arabic" w:cs="Simplified Arabic"/>
          <w:sz w:val="28"/>
          <w:szCs w:val="28"/>
          <w:rtl/>
        </w:rPr>
        <w:t>ون</w:t>
      </w:r>
      <w:r w:rsidR="0001661F">
        <w:rPr>
          <w:rFonts w:ascii="Simplified Arabic" w:hAnsi="Simplified Arabic" w:cs="Simplified Arabic" w:hint="cs"/>
          <w:sz w:val="28"/>
          <w:szCs w:val="28"/>
          <w:rtl/>
        </w:rPr>
        <w:t xml:space="preserve"> </w:t>
      </w:r>
      <w:r w:rsidRPr="0001661F">
        <w:rPr>
          <w:rFonts w:ascii="Simplified Arabic" w:hAnsi="Simplified Arabic" w:cs="Simplified Arabic"/>
          <w:sz w:val="28"/>
          <w:szCs w:val="28"/>
          <w:rtl/>
        </w:rPr>
        <w:t>المجموعة</w:t>
      </w:r>
      <w:r w:rsidR="0001661F">
        <w:rPr>
          <w:rFonts w:ascii="Simplified Arabic" w:hAnsi="Simplified Arabic" w:cs="Simplified Arabic" w:hint="cs"/>
          <w:sz w:val="28"/>
          <w:szCs w:val="28"/>
          <w:rtl/>
        </w:rPr>
        <w:t xml:space="preserve"> </w:t>
      </w:r>
      <w:r w:rsidRPr="0001661F">
        <w:rPr>
          <w:rFonts w:ascii="Simplified Arabic" w:hAnsi="Simplified Arabic" w:cs="Simplified Arabic"/>
          <w:sz w:val="28"/>
          <w:szCs w:val="28"/>
          <w:rtl/>
        </w:rPr>
        <w:t>التجريبية التي</w:t>
      </w:r>
      <w:r w:rsidR="0001661F">
        <w:rPr>
          <w:rFonts w:ascii="Simplified Arabic" w:hAnsi="Simplified Arabic" w:cs="Simplified Arabic" w:hint="cs"/>
          <w:sz w:val="28"/>
          <w:szCs w:val="28"/>
          <w:rtl/>
        </w:rPr>
        <w:t xml:space="preserve"> </w:t>
      </w:r>
      <w:r w:rsidRPr="0001661F">
        <w:rPr>
          <w:rFonts w:ascii="Simplified Arabic" w:hAnsi="Simplified Arabic" w:cs="Simplified Arabic"/>
          <w:sz w:val="28"/>
          <w:szCs w:val="28"/>
          <w:rtl/>
        </w:rPr>
        <w:t>تعمل</w:t>
      </w:r>
      <w:r w:rsidR="0001661F">
        <w:rPr>
          <w:rFonts w:ascii="Simplified Arabic" w:hAnsi="Simplified Arabic" w:cs="Simplified Arabic" w:hint="cs"/>
          <w:sz w:val="28"/>
          <w:szCs w:val="28"/>
          <w:rtl/>
        </w:rPr>
        <w:t xml:space="preserve"> </w:t>
      </w:r>
      <w:r w:rsidRPr="0001661F">
        <w:rPr>
          <w:rFonts w:ascii="Simplified Arabic" w:hAnsi="Simplified Arabic" w:cs="Simplified Arabic"/>
          <w:sz w:val="28"/>
          <w:szCs w:val="28"/>
          <w:rtl/>
        </w:rPr>
        <w:t>على</w:t>
      </w:r>
      <w:r w:rsidR="0001661F">
        <w:rPr>
          <w:rFonts w:ascii="Simplified Arabic" w:hAnsi="Simplified Arabic" w:cs="Simplified Arabic" w:hint="cs"/>
          <w:sz w:val="28"/>
          <w:szCs w:val="28"/>
          <w:rtl/>
        </w:rPr>
        <w:t xml:space="preserve"> </w:t>
      </w:r>
      <w:r w:rsidRPr="0001661F">
        <w:rPr>
          <w:rFonts w:ascii="Simplified Arabic" w:hAnsi="Simplified Arabic" w:cs="Simplified Arabic"/>
          <w:sz w:val="28"/>
          <w:szCs w:val="28"/>
          <w:rtl/>
        </w:rPr>
        <w:t>اكتساب المعرفة</w:t>
      </w:r>
      <w:r w:rsidR="0001661F">
        <w:rPr>
          <w:rFonts w:ascii="Simplified Arabic" w:hAnsi="Simplified Arabic" w:cs="Simplified Arabic" w:hint="cs"/>
          <w:sz w:val="28"/>
          <w:szCs w:val="28"/>
          <w:rtl/>
        </w:rPr>
        <w:t xml:space="preserve"> </w:t>
      </w:r>
      <w:r w:rsidRPr="0001661F">
        <w:rPr>
          <w:rFonts w:ascii="Simplified Arabic" w:hAnsi="Simplified Arabic" w:cs="Simplified Arabic"/>
          <w:sz w:val="28"/>
          <w:szCs w:val="28"/>
          <w:rtl/>
        </w:rPr>
        <w:t>واستيعابها</w:t>
      </w:r>
      <w:r w:rsidR="0001661F">
        <w:rPr>
          <w:rFonts w:ascii="Simplified Arabic" w:hAnsi="Simplified Arabic" w:cs="Simplified Arabic" w:hint="cs"/>
          <w:sz w:val="28"/>
          <w:szCs w:val="28"/>
          <w:rtl/>
        </w:rPr>
        <w:t xml:space="preserve"> </w:t>
      </w:r>
      <w:r w:rsidRPr="0001661F">
        <w:rPr>
          <w:rFonts w:ascii="Simplified Arabic" w:hAnsi="Simplified Arabic" w:cs="Simplified Arabic"/>
          <w:sz w:val="28"/>
          <w:szCs w:val="28"/>
          <w:rtl/>
        </w:rPr>
        <w:t>وفهمها</w:t>
      </w:r>
      <w:r w:rsidR="0001661F">
        <w:rPr>
          <w:rFonts w:ascii="Simplified Arabic" w:hAnsi="Simplified Arabic" w:cs="Simplified Arabic" w:hint="cs"/>
          <w:sz w:val="28"/>
          <w:szCs w:val="28"/>
          <w:rtl/>
        </w:rPr>
        <w:t xml:space="preserve"> </w:t>
      </w:r>
      <w:r w:rsidRPr="0001661F">
        <w:rPr>
          <w:rFonts w:ascii="Simplified Arabic" w:hAnsi="Simplified Arabic" w:cs="Simplified Arabic"/>
          <w:sz w:val="28"/>
          <w:szCs w:val="28"/>
          <w:rtl/>
        </w:rPr>
        <w:t>وتعميقها، وتكاملها واستعمالها</w:t>
      </w:r>
      <w:r w:rsidR="0001661F">
        <w:rPr>
          <w:rFonts w:ascii="Simplified Arabic" w:hAnsi="Simplified Arabic" w:cs="Simplified Arabic" w:hint="cs"/>
          <w:sz w:val="28"/>
          <w:szCs w:val="28"/>
          <w:rtl/>
        </w:rPr>
        <w:t xml:space="preserve"> </w:t>
      </w:r>
      <w:r w:rsidRPr="0001661F">
        <w:rPr>
          <w:rFonts w:ascii="Simplified Arabic" w:hAnsi="Simplified Arabic" w:cs="Simplified Arabic"/>
          <w:sz w:val="28"/>
          <w:szCs w:val="28"/>
          <w:rtl/>
        </w:rPr>
        <w:t>على</w:t>
      </w:r>
      <w:r w:rsidR="0001661F">
        <w:rPr>
          <w:rFonts w:ascii="Simplified Arabic" w:hAnsi="Simplified Arabic" w:cs="Simplified Arabic" w:hint="cs"/>
          <w:sz w:val="28"/>
          <w:szCs w:val="28"/>
          <w:rtl/>
        </w:rPr>
        <w:t xml:space="preserve"> </w:t>
      </w:r>
      <w:r w:rsidRPr="0001661F">
        <w:rPr>
          <w:rFonts w:ascii="Simplified Arabic" w:hAnsi="Simplified Arabic" w:cs="Simplified Arabic"/>
          <w:sz w:val="28"/>
          <w:szCs w:val="28"/>
          <w:rtl/>
        </w:rPr>
        <w:t>نحو</w:t>
      </w:r>
      <w:r w:rsidR="0001661F">
        <w:rPr>
          <w:rFonts w:ascii="Simplified Arabic" w:hAnsi="Simplified Arabic" w:cs="Simplified Arabic" w:hint="cs"/>
          <w:sz w:val="28"/>
          <w:szCs w:val="28"/>
          <w:rtl/>
        </w:rPr>
        <w:t xml:space="preserve"> </w:t>
      </w:r>
      <w:r w:rsidRPr="0001661F">
        <w:rPr>
          <w:rFonts w:ascii="Simplified Arabic" w:hAnsi="Simplified Arabic" w:cs="Simplified Arabic"/>
          <w:sz w:val="28"/>
          <w:szCs w:val="28"/>
          <w:rtl/>
        </w:rPr>
        <w:t>له</w:t>
      </w:r>
      <w:r w:rsidR="0001661F">
        <w:rPr>
          <w:rFonts w:ascii="Simplified Arabic" w:hAnsi="Simplified Arabic" w:cs="Simplified Arabic" w:hint="cs"/>
          <w:sz w:val="28"/>
          <w:szCs w:val="28"/>
          <w:rtl/>
        </w:rPr>
        <w:t xml:space="preserve"> </w:t>
      </w:r>
      <w:r w:rsidRPr="0001661F">
        <w:rPr>
          <w:rFonts w:ascii="Simplified Arabic" w:hAnsi="Simplified Arabic" w:cs="Simplified Arabic"/>
          <w:sz w:val="28"/>
          <w:szCs w:val="28"/>
          <w:rtl/>
        </w:rPr>
        <w:t>معنى</w:t>
      </w:r>
      <w:r w:rsidR="0001661F">
        <w:rPr>
          <w:rFonts w:ascii="Simplified Arabic" w:hAnsi="Simplified Arabic" w:cs="Simplified Arabic" w:hint="cs"/>
          <w:sz w:val="28"/>
          <w:szCs w:val="28"/>
          <w:rtl/>
        </w:rPr>
        <w:t xml:space="preserve"> </w:t>
      </w:r>
      <w:r w:rsidRPr="0001661F">
        <w:rPr>
          <w:rFonts w:ascii="Simplified Arabic" w:hAnsi="Simplified Arabic" w:cs="Simplified Arabic"/>
          <w:sz w:val="28"/>
          <w:szCs w:val="28"/>
          <w:rtl/>
        </w:rPr>
        <w:t>من</w:t>
      </w:r>
      <w:r w:rsidR="0001661F">
        <w:rPr>
          <w:rFonts w:ascii="Simplified Arabic" w:hAnsi="Simplified Arabic" w:cs="Simplified Arabic" w:hint="cs"/>
          <w:sz w:val="28"/>
          <w:szCs w:val="28"/>
          <w:rtl/>
        </w:rPr>
        <w:t xml:space="preserve"> </w:t>
      </w:r>
      <w:r w:rsidR="00AD7854">
        <w:rPr>
          <w:rFonts w:ascii="Simplified Arabic" w:hAnsi="Simplified Arabic" w:cs="Simplified Arabic"/>
          <w:sz w:val="28"/>
          <w:szCs w:val="28"/>
          <w:rtl/>
        </w:rPr>
        <w:t>الط</w:t>
      </w:r>
      <w:r w:rsidR="00AD7854">
        <w:rPr>
          <w:rFonts w:ascii="Simplified Arabic" w:hAnsi="Simplified Arabic" w:cs="Simplified Arabic" w:hint="cs"/>
          <w:sz w:val="28"/>
          <w:szCs w:val="28"/>
          <w:rtl/>
        </w:rPr>
        <w:t>لبة</w:t>
      </w:r>
      <w:r w:rsidR="0001661F">
        <w:rPr>
          <w:rFonts w:ascii="Simplified Arabic" w:hAnsi="Simplified Arabic" w:cs="Simplified Arabic" w:hint="cs"/>
          <w:sz w:val="28"/>
          <w:szCs w:val="28"/>
          <w:rtl/>
        </w:rPr>
        <w:t xml:space="preserve"> </w:t>
      </w:r>
      <w:r w:rsidRPr="0001661F">
        <w:rPr>
          <w:rFonts w:ascii="Simplified Arabic" w:hAnsi="Simplified Arabic" w:cs="Simplified Arabic"/>
          <w:sz w:val="28"/>
          <w:szCs w:val="28"/>
          <w:rtl/>
        </w:rPr>
        <w:t>.</w:t>
      </w:r>
    </w:p>
    <w:p w:rsidR="0047389B" w:rsidRPr="00A42534" w:rsidRDefault="005A3B3B" w:rsidP="00B30506">
      <w:pPr>
        <w:tabs>
          <w:tab w:val="num" w:pos="-1"/>
        </w:tabs>
        <w:bidi/>
        <w:jc w:val="both"/>
        <w:rPr>
          <w:rFonts w:ascii="Simplified Arabic" w:hAnsi="Simplified Arabic" w:cs="Simplified Arabic"/>
          <w:shadow/>
          <w:sz w:val="28"/>
          <w:szCs w:val="28"/>
          <w:rtl/>
          <w:lang w:bidi="ar-IQ"/>
        </w:rPr>
      </w:pPr>
      <w:r>
        <w:rPr>
          <w:rFonts w:ascii="Simplified Arabic" w:hAnsi="Simplified Arabic" w:cs="Simplified Arabic" w:hint="cs"/>
          <w:sz w:val="28"/>
          <w:szCs w:val="28"/>
          <w:rtl/>
          <w:lang w:bidi="ar-IQ"/>
        </w:rPr>
        <w:t>2</w:t>
      </w:r>
      <w:r w:rsidR="00B30506" w:rsidRPr="00A42534">
        <w:rPr>
          <w:rFonts w:ascii="Simplified Arabic" w:hAnsi="Simplified Arabic" w:cs="Simplified Arabic"/>
          <w:sz w:val="28"/>
          <w:szCs w:val="28"/>
          <w:rtl/>
          <w:lang w:bidi="ar-IQ"/>
        </w:rPr>
        <w:t>-</w:t>
      </w:r>
      <w:r w:rsidR="00B67612">
        <w:rPr>
          <w:rFonts w:ascii="Simplified Arabic" w:hAnsi="Simplified Arabic" w:cs="Simplified Arabic" w:hint="cs"/>
          <w:sz w:val="28"/>
          <w:szCs w:val="28"/>
          <w:rtl/>
          <w:lang w:bidi="ar-IQ"/>
        </w:rPr>
        <w:t xml:space="preserve"> </w:t>
      </w:r>
      <w:proofErr w:type="gramStart"/>
      <w:r w:rsidR="0047389B" w:rsidRPr="00A42534">
        <w:rPr>
          <w:rFonts w:ascii="Simplified Arabic" w:hAnsi="Simplified Arabic" w:cs="Simplified Arabic"/>
          <w:b/>
          <w:bCs/>
          <w:shadow/>
          <w:sz w:val="28"/>
          <w:szCs w:val="28"/>
          <w:rtl/>
          <w:lang w:bidi="ar-IQ"/>
        </w:rPr>
        <w:t>الاكتساب</w:t>
      </w:r>
      <w:r w:rsidR="0047389B" w:rsidRPr="00A42534">
        <w:rPr>
          <w:rFonts w:ascii="Simplified Arabic" w:hAnsi="Simplified Arabic" w:cs="Simplified Arabic"/>
          <w:b/>
          <w:bCs/>
          <w:sz w:val="28"/>
          <w:szCs w:val="28"/>
          <w:rtl/>
          <w:lang w:bidi="ar-IQ"/>
        </w:rPr>
        <w:t xml:space="preserve"> :</w:t>
      </w:r>
      <w:proofErr w:type="gramEnd"/>
      <w:r w:rsidR="0047389B" w:rsidRPr="002C4C7F">
        <w:rPr>
          <w:rFonts w:ascii="Simplified Arabic" w:hAnsi="Simplified Arabic" w:cs="Simplified Arabic"/>
          <w:b/>
          <w:bCs/>
          <w:sz w:val="28"/>
          <w:szCs w:val="28"/>
          <w:rtl/>
          <w:lang w:bidi="ar-IQ"/>
        </w:rPr>
        <w:t>عرفه إبراهيم</w:t>
      </w:r>
      <w:r w:rsidR="002C4C7F">
        <w:rPr>
          <w:rFonts w:ascii="Simplified Arabic" w:hAnsi="Simplified Arabic" w:cs="Simplified Arabic" w:hint="cs"/>
          <w:sz w:val="28"/>
          <w:szCs w:val="28"/>
          <w:rtl/>
          <w:lang w:bidi="ar-IQ"/>
        </w:rPr>
        <w:t>:</w:t>
      </w:r>
      <w:r w:rsidR="002C4C7F">
        <w:rPr>
          <w:rFonts w:ascii="Simplified Arabic" w:hAnsi="Simplified Arabic" w:cs="Simplified Arabic"/>
          <w:sz w:val="28"/>
          <w:szCs w:val="28"/>
          <w:rtl/>
          <w:lang w:bidi="ar-IQ"/>
        </w:rPr>
        <w:t xml:space="preserve"> بأنّه </w:t>
      </w:r>
      <w:r w:rsidR="0047389B" w:rsidRPr="00A42534">
        <w:rPr>
          <w:rFonts w:ascii="Simplified Arabic" w:hAnsi="Simplified Arabic" w:cs="Simplified Arabic"/>
          <w:sz w:val="28"/>
          <w:szCs w:val="28"/>
          <w:rtl/>
          <w:lang w:bidi="ar-IQ"/>
        </w:rPr>
        <w:t>مرحلة من مراحل التعليم أو التعلم التي يتمثّل خلالها الكائن الحي للسلوك الجديد ليصبح جزءاً من حصيلته السلوكية (إبراهيم،2009 ، ص 137).</w:t>
      </w:r>
    </w:p>
    <w:p w:rsidR="0047389B" w:rsidRPr="00A42534" w:rsidRDefault="00397755" w:rsidP="00B30506">
      <w:pPr>
        <w:tabs>
          <w:tab w:val="num" w:pos="-1"/>
          <w:tab w:val="num" w:pos="141"/>
        </w:tabs>
        <w:bidi/>
        <w:jc w:val="both"/>
        <w:rPr>
          <w:rFonts w:ascii="Simplified Arabic" w:hAnsi="Simplified Arabic" w:cs="Simplified Arabic"/>
          <w:sz w:val="28"/>
          <w:szCs w:val="28"/>
          <w:rtl/>
          <w:lang w:bidi="ar-IQ"/>
        </w:rPr>
      </w:pPr>
      <w:r w:rsidRPr="00B67612">
        <w:rPr>
          <w:rFonts w:ascii="Simplified Arabic" w:hAnsi="Simplified Arabic" w:cs="Simplified Arabic"/>
          <w:b/>
          <w:bCs/>
          <w:sz w:val="28"/>
          <w:szCs w:val="28"/>
          <w:rtl/>
          <w:lang w:bidi="ar-IQ"/>
        </w:rPr>
        <w:t xml:space="preserve">عرفه </w:t>
      </w:r>
      <w:proofErr w:type="spellStart"/>
      <w:r w:rsidRPr="00B67612">
        <w:rPr>
          <w:rFonts w:ascii="Simplified Arabic" w:hAnsi="Simplified Arabic" w:cs="Simplified Arabic"/>
          <w:b/>
          <w:bCs/>
          <w:sz w:val="28"/>
          <w:szCs w:val="28"/>
          <w:rtl/>
          <w:lang w:bidi="ar-IQ"/>
        </w:rPr>
        <w:t>زاير</w:t>
      </w:r>
      <w:proofErr w:type="spellEnd"/>
      <w:r w:rsidRPr="00B67612">
        <w:rPr>
          <w:rFonts w:ascii="Simplified Arabic" w:hAnsi="Simplified Arabic" w:cs="Simplified Arabic"/>
          <w:b/>
          <w:bCs/>
          <w:sz w:val="28"/>
          <w:szCs w:val="28"/>
          <w:rtl/>
          <w:lang w:bidi="ar-IQ"/>
        </w:rPr>
        <w:t xml:space="preserve"> و</w:t>
      </w:r>
      <w:r w:rsidR="0047389B" w:rsidRPr="00B67612">
        <w:rPr>
          <w:rFonts w:ascii="Simplified Arabic" w:hAnsi="Simplified Arabic" w:cs="Simplified Arabic"/>
          <w:b/>
          <w:bCs/>
          <w:sz w:val="28"/>
          <w:szCs w:val="28"/>
          <w:rtl/>
          <w:lang w:bidi="ar-IQ"/>
        </w:rPr>
        <w:t>آخرون</w:t>
      </w:r>
      <w:r w:rsidR="0047389B" w:rsidRPr="00A42534">
        <w:rPr>
          <w:rFonts w:ascii="Simplified Arabic" w:hAnsi="Simplified Arabic" w:cs="Simplified Arabic"/>
          <w:sz w:val="28"/>
          <w:szCs w:val="28"/>
          <w:rtl/>
          <w:lang w:bidi="ar-IQ"/>
        </w:rPr>
        <w:t>: بأنه كمية المعل</w:t>
      </w:r>
      <w:r w:rsidR="00AD7854">
        <w:rPr>
          <w:rFonts w:ascii="Simplified Arabic" w:hAnsi="Simplified Arabic" w:cs="Simplified Arabic"/>
          <w:sz w:val="28"/>
          <w:szCs w:val="28"/>
          <w:rtl/>
          <w:lang w:bidi="ar-IQ"/>
        </w:rPr>
        <w:t>ومات المتدرجة التي يكتسبها ال</w:t>
      </w:r>
      <w:r w:rsidR="00AD7854">
        <w:rPr>
          <w:rFonts w:ascii="Simplified Arabic" w:hAnsi="Simplified Arabic" w:cs="Simplified Arabic" w:hint="cs"/>
          <w:sz w:val="28"/>
          <w:szCs w:val="28"/>
          <w:rtl/>
          <w:lang w:bidi="ar-IQ"/>
        </w:rPr>
        <w:t>طالب</w:t>
      </w:r>
      <w:r w:rsidR="0047389B" w:rsidRPr="00A42534">
        <w:rPr>
          <w:rFonts w:ascii="Simplified Arabic" w:hAnsi="Simplified Arabic" w:cs="Simplified Arabic"/>
          <w:sz w:val="28"/>
          <w:szCs w:val="28"/>
          <w:rtl/>
          <w:lang w:bidi="ar-IQ"/>
        </w:rPr>
        <w:t xml:space="preserve"> من طريق تعرضه إلى مواقف تعليمية مختلفة لتكوّن له المخزون السلوكيّ لكي يُظهر أفعاله في حياته العملية ( </w:t>
      </w:r>
      <w:proofErr w:type="spellStart"/>
      <w:r w:rsidR="0047389B" w:rsidRPr="00A42534">
        <w:rPr>
          <w:rFonts w:ascii="Simplified Arabic" w:hAnsi="Simplified Arabic" w:cs="Simplified Arabic"/>
          <w:sz w:val="28"/>
          <w:szCs w:val="28"/>
          <w:rtl/>
          <w:lang w:bidi="ar-IQ"/>
        </w:rPr>
        <w:t>زاير</w:t>
      </w:r>
      <w:proofErr w:type="spellEnd"/>
      <w:r w:rsidR="0047389B" w:rsidRPr="00A42534">
        <w:rPr>
          <w:rFonts w:ascii="Simplified Arabic" w:hAnsi="Simplified Arabic" w:cs="Simplified Arabic"/>
          <w:sz w:val="28"/>
          <w:szCs w:val="28"/>
          <w:rtl/>
          <w:lang w:bidi="ar-IQ"/>
        </w:rPr>
        <w:t xml:space="preserve"> وآخرون 2013، ص156) </w:t>
      </w:r>
      <w:r>
        <w:rPr>
          <w:rFonts w:ascii="Simplified Arabic" w:hAnsi="Simplified Arabic" w:cs="Simplified Arabic" w:hint="cs"/>
          <w:sz w:val="28"/>
          <w:szCs w:val="28"/>
          <w:rtl/>
          <w:lang w:bidi="ar-IQ"/>
        </w:rPr>
        <w:t>.</w:t>
      </w:r>
    </w:p>
    <w:p w:rsidR="00B30506" w:rsidRDefault="00630D36" w:rsidP="00900563">
      <w:pPr>
        <w:tabs>
          <w:tab w:val="num" w:pos="-142"/>
        </w:tabs>
        <w:bidi/>
        <w:jc w:val="both"/>
        <w:rPr>
          <w:rFonts w:ascii="Simplified Arabic" w:hAnsi="Simplified Arabic" w:cs="Simplified Arabic"/>
          <w:sz w:val="28"/>
          <w:szCs w:val="28"/>
          <w:rtl/>
          <w:lang w:bidi="ar-IQ"/>
        </w:rPr>
      </w:pPr>
      <w:r w:rsidRPr="00FD000B">
        <w:rPr>
          <w:rFonts w:ascii="Simplified Arabic" w:hAnsi="Simplified Arabic" w:cs="Simplified Arabic" w:hint="cs"/>
          <w:b/>
          <w:bCs/>
          <w:sz w:val="28"/>
          <w:szCs w:val="28"/>
          <w:rtl/>
        </w:rPr>
        <w:t xml:space="preserve">التعريف </w:t>
      </w:r>
      <w:r w:rsidR="00900563" w:rsidRPr="00FD000B">
        <w:rPr>
          <w:rFonts w:ascii="Simplified Arabic" w:hAnsi="Simplified Arabic" w:cs="Simplified Arabic" w:hint="cs"/>
          <w:b/>
          <w:bCs/>
          <w:sz w:val="28"/>
          <w:szCs w:val="28"/>
          <w:rtl/>
        </w:rPr>
        <w:t>الإجرائي</w:t>
      </w:r>
      <w:r w:rsidRPr="00FD000B">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lang w:bidi="ar-IQ"/>
        </w:rPr>
        <w:t>ل</w:t>
      </w:r>
      <w:r>
        <w:rPr>
          <w:rFonts w:ascii="Simplified Arabic" w:hAnsi="Simplified Arabic" w:cs="Simplified Arabic"/>
          <w:b/>
          <w:bCs/>
          <w:sz w:val="28"/>
          <w:szCs w:val="28"/>
          <w:rtl/>
          <w:lang w:bidi="ar-IQ"/>
        </w:rPr>
        <w:t>لاكتساب</w:t>
      </w:r>
      <w:r w:rsidR="0047389B" w:rsidRPr="00A42534">
        <w:rPr>
          <w:rFonts w:ascii="Simplified Arabic" w:hAnsi="Simplified Arabic" w:cs="Simplified Arabic"/>
          <w:b/>
          <w:bCs/>
          <w:sz w:val="28"/>
          <w:szCs w:val="28"/>
          <w:rtl/>
          <w:lang w:bidi="ar-IQ"/>
        </w:rPr>
        <w:t>:</w:t>
      </w:r>
      <w:r w:rsidR="00AD7854">
        <w:rPr>
          <w:rFonts w:ascii="Simplified Arabic" w:hAnsi="Simplified Arabic" w:cs="Simplified Arabic" w:hint="cs"/>
          <w:b/>
          <w:bCs/>
          <w:sz w:val="28"/>
          <w:szCs w:val="28"/>
          <w:rtl/>
          <w:lang w:bidi="ar-IQ"/>
        </w:rPr>
        <w:t xml:space="preserve"> </w:t>
      </w:r>
      <w:r w:rsidR="0047389B" w:rsidRPr="00A42534">
        <w:rPr>
          <w:rFonts w:ascii="Simplified Arabic" w:hAnsi="Simplified Arabic" w:cs="Simplified Arabic"/>
          <w:sz w:val="28"/>
          <w:szCs w:val="28"/>
          <w:rtl/>
          <w:lang w:bidi="ar-IQ"/>
        </w:rPr>
        <w:t>قدرة طلبة كلية القانون (عينة البحث)على تحقيق عمليات (التعريف</w:t>
      </w:r>
      <w:r w:rsidR="00397755">
        <w:rPr>
          <w:rFonts w:ascii="Simplified Arabic" w:hAnsi="Simplified Arabic" w:cs="Simplified Arabic" w:hint="cs"/>
          <w:sz w:val="28"/>
          <w:szCs w:val="28"/>
          <w:rtl/>
          <w:lang w:bidi="ar-IQ"/>
        </w:rPr>
        <w:t xml:space="preserve">، </w:t>
      </w:r>
      <w:r w:rsidR="0047389B" w:rsidRPr="00A42534">
        <w:rPr>
          <w:rFonts w:ascii="Simplified Arabic" w:hAnsi="Simplified Arabic" w:cs="Simplified Arabic"/>
          <w:sz w:val="28"/>
          <w:szCs w:val="28"/>
          <w:rtl/>
          <w:lang w:bidi="ar-IQ"/>
        </w:rPr>
        <w:t>التمييز</w:t>
      </w:r>
      <w:r w:rsidR="00397755">
        <w:rPr>
          <w:rFonts w:ascii="Simplified Arabic" w:hAnsi="Simplified Arabic" w:cs="Simplified Arabic" w:hint="cs"/>
          <w:sz w:val="28"/>
          <w:szCs w:val="28"/>
          <w:rtl/>
          <w:lang w:bidi="ar-IQ"/>
        </w:rPr>
        <w:t xml:space="preserve">، </w:t>
      </w:r>
      <w:r w:rsidR="0047389B" w:rsidRPr="00A42534">
        <w:rPr>
          <w:rFonts w:ascii="Simplified Arabic" w:hAnsi="Simplified Arabic" w:cs="Simplified Arabic"/>
          <w:sz w:val="28"/>
          <w:szCs w:val="28"/>
          <w:rtl/>
          <w:lang w:bidi="ar-IQ"/>
        </w:rPr>
        <w:t>التعميم</w:t>
      </w:r>
      <w:r w:rsidR="00867D81">
        <w:rPr>
          <w:rFonts w:ascii="Simplified Arabic" w:hAnsi="Simplified Arabic" w:cs="Simplified Arabic"/>
          <w:sz w:val="28"/>
          <w:szCs w:val="28"/>
          <w:rtl/>
          <w:lang w:bidi="ar-IQ"/>
        </w:rPr>
        <w:t>) للمفاهيم</w:t>
      </w:r>
      <w:r w:rsidR="0047389B" w:rsidRPr="00A42534">
        <w:rPr>
          <w:rFonts w:ascii="Simplified Arabic" w:hAnsi="Simplified Arabic" w:cs="Simplified Arabic"/>
          <w:sz w:val="28"/>
          <w:szCs w:val="28"/>
          <w:rtl/>
          <w:lang w:bidi="ar-IQ"/>
        </w:rPr>
        <w:t xml:space="preserve"> التي تتضمنها الموضوعات الخاضعة لتجربة البحث, مق</w:t>
      </w:r>
      <w:r w:rsidR="00900563">
        <w:rPr>
          <w:rFonts w:ascii="Simplified Arabic" w:hAnsi="Simplified Arabic" w:cs="Simplified Arabic" w:hint="cs"/>
          <w:sz w:val="28"/>
          <w:szCs w:val="28"/>
          <w:rtl/>
          <w:lang w:bidi="ar-IQ"/>
        </w:rPr>
        <w:t>ا</w:t>
      </w:r>
      <w:r w:rsidR="0047389B" w:rsidRPr="00A42534">
        <w:rPr>
          <w:rFonts w:ascii="Simplified Arabic" w:hAnsi="Simplified Arabic" w:cs="Simplified Arabic"/>
          <w:sz w:val="28"/>
          <w:szCs w:val="28"/>
          <w:rtl/>
          <w:lang w:bidi="ar-IQ"/>
        </w:rPr>
        <w:t xml:space="preserve">ساً بالدرجات التي يحصلون عليها بعد استجابتهم لاختبار اكتساب المفاهيم الذي أعده </w:t>
      </w:r>
      <w:proofErr w:type="gramStart"/>
      <w:r w:rsidR="0047389B" w:rsidRPr="00A42534">
        <w:rPr>
          <w:rFonts w:ascii="Simplified Arabic" w:hAnsi="Simplified Arabic" w:cs="Simplified Arabic"/>
          <w:sz w:val="28"/>
          <w:szCs w:val="28"/>
          <w:rtl/>
          <w:lang w:bidi="ar-IQ"/>
        </w:rPr>
        <w:t>الب</w:t>
      </w:r>
      <w:r w:rsidR="007679F0">
        <w:rPr>
          <w:rFonts w:ascii="Simplified Arabic" w:hAnsi="Simplified Arabic" w:cs="Simplified Arabic"/>
          <w:sz w:val="28"/>
          <w:szCs w:val="28"/>
          <w:rtl/>
          <w:lang w:bidi="ar-IQ"/>
        </w:rPr>
        <w:t xml:space="preserve">احث </w:t>
      </w:r>
      <w:r w:rsidR="007679F0">
        <w:rPr>
          <w:rFonts w:ascii="Simplified Arabic" w:hAnsi="Simplified Arabic" w:cs="Simplified Arabic" w:hint="cs"/>
          <w:sz w:val="28"/>
          <w:szCs w:val="28"/>
          <w:rtl/>
          <w:lang w:bidi="ar-IQ"/>
        </w:rPr>
        <w:t>.</w:t>
      </w:r>
      <w:proofErr w:type="gramEnd"/>
    </w:p>
    <w:p w:rsidR="005A3B3B" w:rsidRPr="00A42534" w:rsidRDefault="005A3B3B" w:rsidP="005A3B3B">
      <w:pPr>
        <w:pStyle w:val="a4"/>
        <w:ind w:left="-58"/>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rPr>
        <w:lastRenderedPageBreak/>
        <w:t xml:space="preserve">3- </w:t>
      </w:r>
      <w:proofErr w:type="gramStart"/>
      <w:r w:rsidRPr="00A42534">
        <w:rPr>
          <w:rFonts w:ascii="Simplified Arabic" w:hAnsi="Simplified Arabic" w:cs="Simplified Arabic"/>
          <w:b/>
          <w:bCs/>
          <w:sz w:val="28"/>
          <w:szCs w:val="28"/>
          <w:rtl/>
          <w:lang w:bidi="ar-IQ"/>
        </w:rPr>
        <w:t>المفاهيم</w:t>
      </w:r>
      <w:r w:rsidRPr="00A42534">
        <w:rPr>
          <w:rFonts w:ascii="Simplified Arabic" w:hAnsi="Simplified Arabic" w:cs="Simplified Arabic"/>
          <w:sz w:val="28"/>
          <w:szCs w:val="28"/>
          <w:rtl/>
          <w:lang w:bidi="ar-IQ"/>
        </w:rPr>
        <w:t xml:space="preserve"> :</w:t>
      </w:r>
      <w:proofErr w:type="gramEnd"/>
      <w:r w:rsidRPr="00A42534">
        <w:rPr>
          <w:rFonts w:ascii="Simplified Arabic" w:hAnsi="Simplified Arabic" w:cs="Simplified Arabic"/>
          <w:sz w:val="28"/>
          <w:szCs w:val="28"/>
          <w:rtl/>
          <w:lang w:bidi="ar-IQ"/>
        </w:rPr>
        <w:t xml:space="preserve"> </w:t>
      </w:r>
      <w:r w:rsidRPr="007679F0">
        <w:rPr>
          <w:rFonts w:ascii="Simplified Arabic" w:hAnsi="Simplified Arabic" w:cs="Simplified Arabic"/>
          <w:b/>
          <w:bCs/>
          <w:sz w:val="28"/>
          <w:szCs w:val="28"/>
          <w:rtl/>
          <w:lang w:bidi="ar-IQ"/>
        </w:rPr>
        <w:t xml:space="preserve">عرفه ( </w:t>
      </w:r>
      <w:r w:rsidRPr="007679F0">
        <w:rPr>
          <w:rFonts w:ascii="Simplified Arabic" w:hAnsi="Simplified Arabic" w:cs="Simplified Arabic"/>
          <w:b/>
          <w:bCs/>
          <w:sz w:val="28"/>
          <w:szCs w:val="28"/>
          <w:lang w:bidi="ar-IQ"/>
        </w:rPr>
        <w:t>Novak</w:t>
      </w:r>
      <w:r w:rsidRPr="007679F0">
        <w:rPr>
          <w:rFonts w:ascii="Simplified Arabic" w:hAnsi="Simplified Arabic" w:cs="Simplified Arabic"/>
          <w:b/>
          <w:bCs/>
          <w:sz w:val="28"/>
          <w:szCs w:val="28"/>
          <w:rtl/>
          <w:lang w:bidi="ar-IQ"/>
        </w:rPr>
        <w:t xml:space="preserve"> )</w:t>
      </w:r>
      <w:r w:rsidRPr="00A42534">
        <w:rPr>
          <w:rFonts w:ascii="Simplified Arabic" w:hAnsi="Simplified Arabic" w:cs="Simplified Arabic"/>
          <w:sz w:val="28"/>
          <w:szCs w:val="28"/>
          <w:rtl/>
          <w:lang w:bidi="ar-IQ"/>
        </w:rPr>
        <w:t xml:space="preserve"> </w:t>
      </w:r>
      <w:r w:rsidR="007679F0">
        <w:rPr>
          <w:rFonts w:ascii="Simplified Arabic" w:hAnsi="Simplified Arabic" w:cs="Simplified Arabic" w:hint="cs"/>
          <w:sz w:val="28"/>
          <w:szCs w:val="28"/>
          <w:rtl/>
          <w:lang w:bidi="ar-IQ"/>
        </w:rPr>
        <w:t xml:space="preserve">: </w:t>
      </w:r>
      <w:r w:rsidRPr="00A42534">
        <w:rPr>
          <w:rFonts w:ascii="Simplified Arabic" w:hAnsi="Simplified Arabic" w:cs="Simplified Arabic"/>
          <w:sz w:val="28"/>
          <w:szCs w:val="28"/>
          <w:rtl/>
          <w:lang w:bidi="ar-IQ"/>
        </w:rPr>
        <w:t>ب</w:t>
      </w:r>
      <w:r>
        <w:rPr>
          <w:rFonts w:ascii="Simplified Arabic" w:hAnsi="Simplified Arabic" w:cs="Simplified Arabic" w:hint="cs"/>
          <w:sz w:val="28"/>
          <w:szCs w:val="28"/>
          <w:rtl/>
          <w:lang w:bidi="ar-IQ"/>
        </w:rPr>
        <w:t>أ</w:t>
      </w:r>
      <w:r w:rsidR="007679F0">
        <w:rPr>
          <w:rFonts w:ascii="Simplified Arabic" w:hAnsi="Simplified Arabic" w:cs="Simplified Arabic"/>
          <w:sz w:val="28"/>
          <w:szCs w:val="28"/>
          <w:rtl/>
          <w:lang w:bidi="ar-IQ"/>
        </w:rPr>
        <w:t xml:space="preserve">نه </w:t>
      </w:r>
      <w:r w:rsidRPr="00A42534">
        <w:rPr>
          <w:rFonts w:ascii="Simplified Arabic" w:hAnsi="Simplified Arabic" w:cs="Simplified Arabic"/>
          <w:sz w:val="28"/>
          <w:szCs w:val="28"/>
          <w:rtl/>
          <w:lang w:bidi="ar-IQ"/>
        </w:rPr>
        <w:t xml:space="preserve">نمط من </w:t>
      </w:r>
      <w:r w:rsidR="001B7C42" w:rsidRPr="00A42534">
        <w:rPr>
          <w:rFonts w:ascii="Simplified Arabic" w:hAnsi="Simplified Arabic" w:cs="Simplified Arabic" w:hint="cs"/>
          <w:sz w:val="28"/>
          <w:szCs w:val="28"/>
          <w:rtl/>
          <w:lang w:bidi="ar-IQ"/>
        </w:rPr>
        <w:t>الأحداث</w:t>
      </w:r>
      <w:r w:rsidRPr="00A42534">
        <w:rPr>
          <w:rFonts w:ascii="Simplified Arabic" w:hAnsi="Simplified Arabic" w:cs="Simplified Arabic"/>
          <w:sz w:val="28"/>
          <w:szCs w:val="28"/>
          <w:rtl/>
          <w:lang w:bidi="ar-IQ"/>
        </w:rPr>
        <w:t xml:space="preserve"> </w:t>
      </w:r>
      <w:r w:rsidR="001B7C42" w:rsidRPr="00A42534">
        <w:rPr>
          <w:rFonts w:ascii="Simplified Arabic" w:hAnsi="Simplified Arabic" w:cs="Simplified Arabic" w:hint="cs"/>
          <w:sz w:val="28"/>
          <w:szCs w:val="28"/>
          <w:rtl/>
          <w:lang w:bidi="ar-IQ"/>
        </w:rPr>
        <w:t>أو</w:t>
      </w:r>
      <w:r w:rsidRPr="00A42534">
        <w:rPr>
          <w:rFonts w:ascii="Simplified Arabic" w:hAnsi="Simplified Arabic" w:cs="Simplified Arabic"/>
          <w:sz w:val="28"/>
          <w:szCs w:val="28"/>
          <w:rtl/>
          <w:lang w:bidi="ar-IQ"/>
        </w:rPr>
        <w:t xml:space="preserve"> الموجودات يرمز لها برمز معين وغالبا ما يكون هذا الرمز عبارة عن كلمة ( </w:t>
      </w:r>
      <w:r w:rsidRPr="00A42534">
        <w:rPr>
          <w:rFonts w:ascii="Simplified Arabic" w:hAnsi="Simplified Arabic" w:cs="Simplified Arabic"/>
          <w:sz w:val="28"/>
          <w:szCs w:val="28"/>
          <w:lang w:bidi="ar-IQ"/>
        </w:rPr>
        <w:t>Novak , 1995 , p : 32</w:t>
      </w:r>
      <w:r w:rsidRPr="00A42534">
        <w:rPr>
          <w:rFonts w:ascii="Simplified Arabic" w:hAnsi="Simplified Arabic" w:cs="Simplified Arabic"/>
          <w:sz w:val="28"/>
          <w:szCs w:val="28"/>
          <w:rtl/>
          <w:lang w:bidi="ar-IQ"/>
        </w:rPr>
        <w:t xml:space="preserve"> ) .</w:t>
      </w:r>
    </w:p>
    <w:p w:rsidR="005A3B3B" w:rsidRPr="00A42534" w:rsidRDefault="005A3B3B" w:rsidP="005A3B3B">
      <w:pPr>
        <w:bidi/>
        <w:jc w:val="both"/>
        <w:rPr>
          <w:rFonts w:ascii="Simplified Arabic" w:hAnsi="Simplified Arabic" w:cs="Simplified Arabic"/>
          <w:sz w:val="28"/>
          <w:szCs w:val="28"/>
          <w:rtl/>
          <w:lang w:bidi="ar-IQ"/>
        </w:rPr>
      </w:pPr>
      <w:r w:rsidRPr="007679F0">
        <w:rPr>
          <w:rFonts w:ascii="Simplified Arabic" w:hAnsi="Simplified Arabic" w:cs="Simplified Arabic"/>
          <w:b/>
          <w:bCs/>
          <w:sz w:val="28"/>
          <w:szCs w:val="28"/>
          <w:rtl/>
          <w:lang w:bidi="ar-IQ"/>
        </w:rPr>
        <w:t xml:space="preserve">وعرفه </w:t>
      </w:r>
      <w:proofErr w:type="spellStart"/>
      <w:r w:rsidRPr="007679F0">
        <w:rPr>
          <w:rFonts w:ascii="Simplified Arabic" w:hAnsi="Simplified Arabic" w:cs="Simplified Arabic"/>
          <w:b/>
          <w:bCs/>
          <w:sz w:val="28"/>
          <w:szCs w:val="28"/>
          <w:rtl/>
          <w:lang w:bidi="ar-IQ"/>
        </w:rPr>
        <w:t>الخطاي</w:t>
      </w:r>
      <w:r w:rsidR="001B7C42" w:rsidRPr="007679F0">
        <w:rPr>
          <w:rFonts w:ascii="Simplified Arabic" w:hAnsi="Simplified Arabic" w:cs="Simplified Arabic" w:hint="cs"/>
          <w:b/>
          <w:bCs/>
          <w:sz w:val="28"/>
          <w:szCs w:val="28"/>
          <w:rtl/>
          <w:lang w:bidi="ar-IQ"/>
        </w:rPr>
        <w:t>بة</w:t>
      </w:r>
      <w:proofErr w:type="spellEnd"/>
      <w:r w:rsidR="007679F0">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ب</w:t>
      </w:r>
      <w:r>
        <w:rPr>
          <w:rFonts w:ascii="Simplified Arabic" w:hAnsi="Simplified Arabic" w:cs="Simplified Arabic" w:hint="cs"/>
          <w:sz w:val="28"/>
          <w:szCs w:val="28"/>
          <w:rtl/>
          <w:lang w:bidi="ar-IQ"/>
        </w:rPr>
        <w:t>أ</w:t>
      </w:r>
      <w:r>
        <w:rPr>
          <w:rFonts w:ascii="Simplified Arabic" w:hAnsi="Simplified Arabic" w:cs="Simplified Arabic"/>
          <w:sz w:val="28"/>
          <w:szCs w:val="28"/>
          <w:rtl/>
          <w:lang w:bidi="ar-IQ"/>
        </w:rPr>
        <w:t>نه</w:t>
      </w:r>
      <w:r w:rsidRPr="00A42534">
        <w:rPr>
          <w:rFonts w:ascii="Simplified Arabic" w:hAnsi="Simplified Arabic" w:cs="Simplified Arabic"/>
          <w:sz w:val="28"/>
          <w:szCs w:val="28"/>
          <w:rtl/>
          <w:lang w:bidi="ar-IQ"/>
        </w:rPr>
        <w:t xml:space="preserve"> مجموعة أو صنف من </w:t>
      </w:r>
      <w:r w:rsidR="001B7C42" w:rsidRPr="00A42534">
        <w:rPr>
          <w:rFonts w:ascii="Simplified Arabic" w:hAnsi="Simplified Arabic" w:cs="Simplified Arabic" w:hint="cs"/>
          <w:sz w:val="28"/>
          <w:szCs w:val="28"/>
          <w:rtl/>
          <w:lang w:bidi="ar-IQ"/>
        </w:rPr>
        <w:t>الأشياء</w:t>
      </w:r>
      <w:r w:rsidRPr="00A42534">
        <w:rPr>
          <w:rFonts w:ascii="Simplified Arabic" w:hAnsi="Simplified Arabic" w:cs="Simplified Arabic"/>
          <w:sz w:val="28"/>
          <w:szCs w:val="28"/>
          <w:rtl/>
          <w:lang w:bidi="ar-IQ"/>
        </w:rPr>
        <w:t xml:space="preserve"> أو الحوادث أو الرموز الخاصة التي تجمع معاً على </w:t>
      </w:r>
      <w:r w:rsidR="001B7C42" w:rsidRPr="00A42534">
        <w:rPr>
          <w:rFonts w:ascii="Simplified Arabic" w:hAnsi="Simplified Arabic" w:cs="Simplified Arabic" w:hint="cs"/>
          <w:sz w:val="28"/>
          <w:szCs w:val="28"/>
          <w:rtl/>
          <w:lang w:bidi="ar-IQ"/>
        </w:rPr>
        <w:t>أساس</w:t>
      </w:r>
      <w:r w:rsidRPr="00A42534">
        <w:rPr>
          <w:rFonts w:ascii="Simplified Arabic" w:hAnsi="Simplified Arabic" w:cs="Simplified Arabic"/>
          <w:sz w:val="28"/>
          <w:szCs w:val="28"/>
          <w:rtl/>
          <w:lang w:bidi="ar-IQ"/>
        </w:rPr>
        <w:t xml:space="preserve"> خصائصها المشتركة التي تميزها عن سواه</w:t>
      </w:r>
      <w:r>
        <w:rPr>
          <w:rFonts w:ascii="Simplified Arabic" w:hAnsi="Simplified Arabic" w:cs="Simplified Arabic"/>
          <w:sz w:val="28"/>
          <w:szCs w:val="28"/>
          <w:rtl/>
          <w:lang w:bidi="ar-IQ"/>
        </w:rPr>
        <w:t>ا (</w:t>
      </w:r>
      <w:proofErr w:type="spellStart"/>
      <w:r>
        <w:rPr>
          <w:rFonts w:ascii="Simplified Arabic" w:hAnsi="Simplified Arabic" w:cs="Simplified Arabic"/>
          <w:sz w:val="28"/>
          <w:szCs w:val="28"/>
          <w:rtl/>
          <w:lang w:bidi="ar-IQ"/>
        </w:rPr>
        <w:t>خطايبة</w:t>
      </w:r>
      <w:proofErr w:type="spellEnd"/>
      <w:r>
        <w:rPr>
          <w:rFonts w:ascii="Simplified Arabic" w:hAnsi="Simplified Arabic" w:cs="Simplified Arabic"/>
          <w:sz w:val="28"/>
          <w:szCs w:val="28"/>
          <w:rtl/>
          <w:lang w:bidi="ar-IQ"/>
        </w:rPr>
        <w:t>، 2005، ص 39</w:t>
      </w:r>
      <w:r w:rsidRPr="00A42534">
        <w:rPr>
          <w:rFonts w:ascii="Simplified Arabic" w:hAnsi="Simplified Arabic" w:cs="Simplified Arabic"/>
          <w:sz w:val="28"/>
          <w:szCs w:val="28"/>
          <w:rtl/>
          <w:lang w:bidi="ar-IQ"/>
        </w:rPr>
        <w:t>) .</w:t>
      </w:r>
    </w:p>
    <w:p w:rsidR="005A3B3B" w:rsidRPr="00867D81" w:rsidRDefault="005A3B3B" w:rsidP="005A3B3B">
      <w:pPr>
        <w:bidi/>
        <w:jc w:val="both"/>
        <w:rPr>
          <w:rFonts w:ascii="Simplified Arabic" w:hAnsi="Simplified Arabic" w:cs="Simplified Arabic"/>
          <w:sz w:val="28"/>
          <w:szCs w:val="28"/>
          <w:rtl/>
          <w:lang w:bidi="ar-IQ"/>
        </w:rPr>
      </w:pPr>
      <w:r w:rsidRPr="00FD000B">
        <w:rPr>
          <w:rFonts w:ascii="Simplified Arabic" w:hAnsi="Simplified Arabic" w:cs="Simplified Arabic"/>
          <w:b/>
          <w:bCs/>
          <w:sz w:val="28"/>
          <w:szCs w:val="28"/>
          <w:rtl/>
          <w:lang w:bidi="ar-IQ"/>
        </w:rPr>
        <w:t xml:space="preserve">التعريف </w:t>
      </w:r>
      <w:r w:rsidR="001B7C42" w:rsidRPr="00FD000B">
        <w:rPr>
          <w:rFonts w:ascii="Simplified Arabic" w:hAnsi="Simplified Arabic" w:cs="Simplified Arabic" w:hint="cs"/>
          <w:b/>
          <w:bCs/>
          <w:sz w:val="28"/>
          <w:szCs w:val="28"/>
          <w:rtl/>
          <w:lang w:bidi="ar-IQ"/>
        </w:rPr>
        <w:t>الإجرائي</w:t>
      </w:r>
      <w:r w:rsidRPr="00FD000B">
        <w:rPr>
          <w:rFonts w:ascii="Simplified Arabic" w:hAnsi="Simplified Arabic" w:cs="Simplified Arabic"/>
          <w:b/>
          <w:bCs/>
          <w:sz w:val="28"/>
          <w:szCs w:val="28"/>
          <w:rtl/>
          <w:lang w:bidi="ar-IQ"/>
        </w:rPr>
        <w:t xml:space="preserve"> </w:t>
      </w:r>
      <w:r w:rsidRPr="00FD000B">
        <w:rPr>
          <w:rFonts w:ascii="Simplified Arabic" w:hAnsi="Simplified Arabic" w:cs="Simplified Arabic" w:hint="cs"/>
          <w:b/>
          <w:bCs/>
          <w:sz w:val="28"/>
          <w:szCs w:val="28"/>
          <w:rtl/>
          <w:lang w:bidi="ar-IQ"/>
        </w:rPr>
        <w:t xml:space="preserve">للمفاهيم </w:t>
      </w:r>
      <w:r>
        <w:rPr>
          <w:rFonts w:ascii="Simplified Arabic" w:hAnsi="Simplified Arabic" w:cs="Simplified Arabic" w:hint="cs"/>
          <w:sz w:val="28"/>
          <w:szCs w:val="28"/>
          <w:rtl/>
          <w:lang w:bidi="ar-IQ"/>
        </w:rPr>
        <w:t xml:space="preserve">: </w:t>
      </w:r>
      <w:r w:rsidRPr="00A42534">
        <w:rPr>
          <w:rFonts w:ascii="Simplified Arabic" w:hAnsi="Simplified Arabic" w:cs="Simplified Arabic"/>
          <w:sz w:val="28"/>
          <w:szCs w:val="28"/>
          <w:rtl/>
          <w:lang w:bidi="ar-IQ"/>
        </w:rPr>
        <w:t xml:space="preserve">هي مجموعة من الصفات العامة التي تشترك فيها مجموعة من </w:t>
      </w:r>
      <w:r w:rsidR="001B7C42" w:rsidRPr="00A42534">
        <w:rPr>
          <w:rFonts w:ascii="Simplified Arabic" w:hAnsi="Simplified Arabic" w:cs="Simplified Arabic" w:hint="cs"/>
          <w:sz w:val="28"/>
          <w:szCs w:val="28"/>
          <w:rtl/>
          <w:lang w:bidi="ar-IQ"/>
        </w:rPr>
        <w:t>الأشياء</w:t>
      </w:r>
      <w:r w:rsidRPr="00A42534">
        <w:rPr>
          <w:rFonts w:ascii="Simplified Arabic" w:hAnsi="Simplified Arabic" w:cs="Simplified Arabic"/>
          <w:sz w:val="28"/>
          <w:szCs w:val="28"/>
          <w:rtl/>
          <w:lang w:bidi="ar-IQ"/>
        </w:rPr>
        <w:t xml:space="preserve"> والتي غالبا ما يعبر عنها بكلمة </w:t>
      </w:r>
      <w:proofErr w:type="spellStart"/>
      <w:r w:rsidRPr="00A42534">
        <w:rPr>
          <w:rFonts w:ascii="Simplified Arabic" w:hAnsi="Simplified Arabic" w:cs="Simplified Arabic"/>
          <w:sz w:val="28"/>
          <w:szCs w:val="28"/>
          <w:rtl/>
          <w:lang w:bidi="ar-IQ"/>
        </w:rPr>
        <w:t>او</w:t>
      </w:r>
      <w:proofErr w:type="spellEnd"/>
      <w:r w:rsidRPr="00A42534">
        <w:rPr>
          <w:rFonts w:ascii="Simplified Arabic" w:hAnsi="Simplified Arabic" w:cs="Simplified Arabic"/>
          <w:sz w:val="28"/>
          <w:szCs w:val="28"/>
          <w:rtl/>
          <w:lang w:bidi="ar-IQ"/>
        </w:rPr>
        <w:t xml:space="preserve"> شب</w:t>
      </w:r>
      <w:r>
        <w:rPr>
          <w:rFonts w:ascii="Simplified Arabic" w:hAnsi="Simplified Arabic" w:cs="Simplified Arabic"/>
          <w:sz w:val="28"/>
          <w:szCs w:val="28"/>
          <w:rtl/>
          <w:lang w:bidi="ar-IQ"/>
        </w:rPr>
        <w:t xml:space="preserve">ه جملة وتتعلق بموضوع </w:t>
      </w:r>
      <w:r>
        <w:rPr>
          <w:rFonts w:ascii="Simplified Arabic" w:hAnsi="Simplified Arabic" w:cs="Simplified Arabic" w:hint="cs"/>
          <w:sz w:val="28"/>
          <w:szCs w:val="28"/>
          <w:rtl/>
          <w:lang w:bidi="ar-IQ"/>
        </w:rPr>
        <w:t xml:space="preserve">حقوق </w:t>
      </w:r>
      <w:r w:rsidR="001B7C42">
        <w:rPr>
          <w:rFonts w:ascii="Simplified Arabic" w:hAnsi="Simplified Arabic" w:cs="Simplified Arabic" w:hint="cs"/>
          <w:sz w:val="28"/>
          <w:szCs w:val="28"/>
          <w:rtl/>
          <w:lang w:bidi="ar-IQ"/>
        </w:rPr>
        <w:t>الإنسان</w:t>
      </w:r>
      <w:r w:rsidRPr="00A42534">
        <w:rPr>
          <w:rFonts w:ascii="Simplified Arabic" w:hAnsi="Simplified Arabic" w:cs="Simplified Arabic"/>
          <w:sz w:val="28"/>
          <w:szCs w:val="28"/>
          <w:rtl/>
          <w:lang w:bidi="ar-IQ"/>
        </w:rPr>
        <w:t xml:space="preserve"> .</w:t>
      </w:r>
    </w:p>
    <w:p w:rsidR="005A3B3B" w:rsidRPr="00A42534" w:rsidRDefault="005A3B3B" w:rsidP="005A3B3B">
      <w:pPr>
        <w:tabs>
          <w:tab w:val="num" w:pos="-142"/>
        </w:tabs>
        <w:bidi/>
        <w:jc w:val="both"/>
        <w:rPr>
          <w:rFonts w:ascii="Simplified Arabic" w:hAnsi="Simplified Arabic" w:cs="Simplified Arabic"/>
          <w:sz w:val="28"/>
          <w:szCs w:val="28"/>
          <w:lang w:bidi="ar-IQ"/>
        </w:rPr>
      </w:pPr>
    </w:p>
    <w:p w:rsidR="00EE2368" w:rsidRDefault="002A7095" w:rsidP="00B3698D">
      <w:pPr>
        <w:tabs>
          <w:tab w:val="num" w:pos="-142"/>
        </w:tabs>
        <w:bidi/>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w:t>
      </w:r>
      <w:r w:rsidR="00B30506" w:rsidRPr="00A42534">
        <w:rPr>
          <w:rFonts w:ascii="Simplified Arabic" w:hAnsi="Simplified Arabic" w:cs="Simplified Arabic"/>
          <w:b/>
          <w:bCs/>
          <w:sz w:val="28"/>
          <w:szCs w:val="28"/>
          <w:rtl/>
          <w:lang w:bidi="ar-IQ"/>
        </w:rPr>
        <w:t xml:space="preserve">- </w:t>
      </w:r>
      <w:r w:rsidR="0047389B" w:rsidRPr="00A42534">
        <w:rPr>
          <w:rFonts w:ascii="Simplified Arabic" w:hAnsi="Simplified Arabic" w:cs="Simplified Arabic"/>
          <w:b/>
          <w:bCs/>
          <w:sz w:val="28"/>
          <w:szCs w:val="28"/>
          <w:rtl/>
          <w:lang w:bidi="ar-IQ"/>
        </w:rPr>
        <w:t xml:space="preserve">حقوق </w:t>
      </w:r>
      <w:proofErr w:type="spellStart"/>
      <w:r w:rsidR="0047389B" w:rsidRPr="00A42534">
        <w:rPr>
          <w:rFonts w:ascii="Simplified Arabic" w:hAnsi="Simplified Arabic" w:cs="Simplified Arabic"/>
          <w:b/>
          <w:bCs/>
          <w:sz w:val="28"/>
          <w:szCs w:val="28"/>
          <w:rtl/>
          <w:lang w:bidi="ar-IQ"/>
        </w:rPr>
        <w:t>الانسان</w:t>
      </w:r>
      <w:proofErr w:type="spellEnd"/>
      <w:r w:rsidR="0047389B" w:rsidRPr="00A42534">
        <w:rPr>
          <w:rFonts w:ascii="Simplified Arabic" w:hAnsi="Simplified Arabic" w:cs="Simplified Arabic"/>
          <w:b/>
          <w:bCs/>
          <w:sz w:val="28"/>
          <w:szCs w:val="28"/>
          <w:rtl/>
          <w:lang w:bidi="ar-IQ"/>
        </w:rPr>
        <w:t xml:space="preserve"> :</w:t>
      </w:r>
      <w:r w:rsidR="00211517" w:rsidRPr="00B3698D">
        <w:rPr>
          <w:rFonts w:ascii="Simplified Arabic" w:hAnsi="Simplified Arabic" w:cs="Simplified Arabic"/>
          <w:b/>
          <w:bCs/>
          <w:sz w:val="28"/>
          <w:szCs w:val="28"/>
          <w:rtl/>
          <w:lang w:bidi="ar-IQ"/>
        </w:rPr>
        <w:t xml:space="preserve">عرفها </w:t>
      </w:r>
      <w:proofErr w:type="spellStart"/>
      <w:r w:rsidR="00211517" w:rsidRPr="00B3698D">
        <w:rPr>
          <w:rFonts w:ascii="Simplified Arabic" w:hAnsi="Simplified Arabic" w:cs="Simplified Arabic"/>
          <w:b/>
          <w:bCs/>
          <w:sz w:val="28"/>
          <w:szCs w:val="28"/>
          <w:rtl/>
          <w:lang w:bidi="ar-IQ"/>
        </w:rPr>
        <w:t>طعيمات</w:t>
      </w:r>
      <w:proofErr w:type="spellEnd"/>
      <w:r w:rsidR="00211517" w:rsidRPr="00A42534">
        <w:rPr>
          <w:rFonts w:ascii="Simplified Arabic" w:hAnsi="Simplified Arabic" w:cs="Simplified Arabic"/>
          <w:sz w:val="28"/>
          <w:szCs w:val="28"/>
          <w:rtl/>
          <w:lang w:bidi="ar-IQ"/>
        </w:rPr>
        <w:t xml:space="preserve"> </w:t>
      </w:r>
      <w:r w:rsidR="00B3698D">
        <w:rPr>
          <w:rFonts w:ascii="Simplified Arabic" w:hAnsi="Simplified Arabic" w:cs="Simplified Arabic" w:hint="cs"/>
          <w:sz w:val="28"/>
          <w:szCs w:val="28"/>
          <w:rtl/>
          <w:lang w:bidi="ar-IQ"/>
        </w:rPr>
        <w:t>:</w:t>
      </w:r>
      <w:r w:rsidR="00211517" w:rsidRPr="00A42534">
        <w:rPr>
          <w:rFonts w:ascii="Simplified Arabic" w:hAnsi="Simplified Arabic" w:cs="Simplified Arabic"/>
          <w:sz w:val="28"/>
          <w:szCs w:val="28"/>
          <w:rtl/>
          <w:lang w:bidi="ar-IQ"/>
        </w:rPr>
        <w:t xml:space="preserve"> </w:t>
      </w:r>
      <w:r w:rsidR="00E96181" w:rsidRPr="00A42534">
        <w:rPr>
          <w:rFonts w:ascii="Simplified Arabic" w:hAnsi="Simplified Arabic" w:cs="Simplified Arabic" w:hint="cs"/>
          <w:sz w:val="28"/>
          <w:szCs w:val="28"/>
          <w:rtl/>
          <w:lang w:bidi="ar-IQ"/>
        </w:rPr>
        <w:t>بأنها</w:t>
      </w:r>
      <w:r w:rsidR="00EE2368" w:rsidRPr="00A42534">
        <w:rPr>
          <w:rFonts w:ascii="Simplified Arabic" w:hAnsi="Simplified Arabic" w:cs="Simplified Arabic"/>
          <w:sz w:val="28"/>
          <w:szCs w:val="28"/>
          <w:rtl/>
          <w:lang w:bidi="ar-IQ"/>
        </w:rPr>
        <w:t xml:space="preserve"> مجموعة من المبادئ </w:t>
      </w:r>
      <w:r w:rsidR="00E96181" w:rsidRPr="00A42534">
        <w:rPr>
          <w:rFonts w:ascii="Simplified Arabic" w:hAnsi="Simplified Arabic" w:cs="Simplified Arabic" w:hint="cs"/>
          <w:sz w:val="28"/>
          <w:szCs w:val="28"/>
          <w:rtl/>
          <w:lang w:bidi="ar-IQ"/>
        </w:rPr>
        <w:t>الإنسانية</w:t>
      </w:r>
      <w:r w:rsidR="00EE2368" w:rsidRPr="00A42534">
        <w:rPr>
          <w:rFonts w:ascii="Simplified Arabic" w:hAnsi="Simplified Arabic" w:cs="Simplified Arabic"/>
          <w:sz w:val="28"/>
          <w:szCs w:val="28"/>
          <w:rtl/>
          <w:lang w:bidi="ar-IQ"/>
        </w:rPr>
        <w:t xml:space="preserve"> العالمية التي لا يمكن للناس </w:t>
      </w:r>
      <w:proofErr w:type="spellStart"/>
      <w:r w:rsidR="00EE2368" w:rsidRPr="00A42534">
        <w:rPr>
          <w:rFonts w:ascii="Simplified Arabic" w:hAnsi="Simplified Arabic" w:cs="Simplified Arabic"/>
          <w:sz w:val="28"/>
          <w:szCs w:val="28"/>
          <w:rtl/>
          <w:lang w:bidi="ar-IQ"/>
        </w:rPr>
        <w:t>ان</w:t>
      </w:r>
      <w:proofErr w:type="spellEnd"/>
      <w:r w:rsidR="00EE2368" w:rsidRPr="00A42534">
        <w:rPr>
          <w:rFonts w:ascii="Simplified Arabic" w:hAnsi="Simplified Arabic" w:cs="Simplified Arabic"/>
          <w:sz w:val="28"/>
          <w:szCs w:val="28"/>
          <w:rtl/>
          <w:lang w:bidi="ar-IQ"/>
        </w:rPr>
        <w:t xml:space="preserve"> يعيشوا بدونها بكرامة كبشر وهي تستند عل</w:t>
      </w:r>
      <w:r w:rsidR="00B3698D">
        <w:rPr>
          <w:rFonts w:ascii="Simplified Arabic" w:hAnsi="Simplified Arabic" w:cs="Simplified Arabic"/>
          <w:sz w:val="28"/>
          <w:szCs w:val="28"/>
          <w:rtl/>
          <w:lang w:bidi="ar-IQ"/>
        </w:rPr>
        <w:t>ى مبادئ الحرية والعدل والمساواة</w:t>
      </w:r>
      <w:r w:rsidR="00EE2368" w:rsidRPr="00A42534">
        <w:rPr>
          <w:rFonts w:ascii="Simplified Arabic" w:hAnsi="Simplified Arabic" w:cs="Simplified Arabic"/>
          <w:sz w:val="28"/>
          <w:szCs w:val="28"/>
          <w:rtl/>
          <w:lang w:bidi="ar-IQ"/>
        </w:rPr>
        <w:t xml:space="preserve">، وتكفل هذه المبادئ ممارسة </w:t>
      </w:r>
      <w:r w:rsidR="00E96181" w:rsidRPr="00A42534">
        <w:rPr>
          <w:rFonts w:ascii="Simplified Arabic" w:hAnsi="Simplified Arabic" w:cs="Simplified Arabic" w:hint="cs"/>
          <w:sz w:val="28"/>
          <w:szCs w:val="28"/>
          <w:rtl/>
          <w:lang w:bidi="ar-IQ"/>
        </w:rPr>
        <w:t>الإنسان</w:t>
      </w:r>
      <w:r w:rsidR="00EE2368" w:rsidRPr="00A42534">
        <w:rPr>
          <w:rFonts w:ascii="Simplified Arabic" w:hAnsi="Simplified Arabic" w:cs="Simplified Arabic"/>
          <w:sz w:val="28"/>
          <w:szCs w:val="28"/>
          <w:rtl/>
          <w:lang w:bidi="ar-IQ"/>
        </w:rPr>
        <w:t xml:space="preserve"> </w:t>
      </w:r>
      <w:r w:rsidR="00B3698D">
        <w:rPr>
          <w:rFonts w:ascii="Simplified Arabic" w:hAnsi="Simplified Arabic" w:cs="Simplified Arabic"/>
          <w:sz w:val="28"/>
          <w:szCs w:val="28"/>
          <w:rtl/>
          <w:lang w:bidi="ar-IQ"/>
        </w:rPr>
        <w:t>لكافة نشاطاته المختلفة دون قيود</w:t>
      </w:r>
      <w:r w:rsidR="00EE2368" w:rsidRPr="00A42534">
        <w:rPr>
          <w:rFonts w:ascii="Simplified Arabic" w:hAnsi="Simplified Arabic" w:cs="Simplified Arabic"/>
          <w:sz w:val="28"/>
          <w:szCs w:val="28"/>
          <w:rtl/>
          <w:lang w:bidi="ar-IQ"/>
        </w:rPr>
        <w:t>، مع مراعاة القيود المفروضة ل</w:t>
      </w:r>
      <w:r w:rsidR="00B3698D">
        <w:rPr>
          <w:rFonts w:ascii="Simplified Arabic" w:hAnsi="Simplified Arabic" w:cs="Simplified Arabic"/>
          <w:sz w:val="28"/>
          <w:szCs w:val="28"/>
          <w:rtl/>
          <w:lang w:bidi="ar-IQ"/>
        </w:rPr>
        <w:t>مصلحة المجتمع</w:t>
      </w:r>
      <w:r w:rsidR="00B3698D">
        <w:rPr>
          <w:rFonts w:ascii="Simplified Arabic" w:hAnsi="Simplified Arabic" w:cs="Simplified Arabic" w:hint="cs"/>
          <w:sz w:val="28"/>
          <w:szCs w:val="28"/>
          <w:rtl/>
          <w:lang w:bidi="ar-IQ"/>
        </w:rPr>
        <w:t xml:space="preserve"> </w:t>
      </w:r>
      <w:r w:rsidR="00211517" w:rsidRPr="00710264">
        <w:rPr>
          <w:rFonts w:ascii="Simplified Arabic" w:hAnsi="Simplified Arabic" w:cs="Simplified Arabic"/>
          <w:sz w:val="28"/>
          <w:szCs w:val="28"/>
          <w:rtl/>
          <w:lang w:bidi="ar-IQ"/>
        </w:rPr>
        <w:t xml:space="preserve">( </w:t>
      </w:r>
      <w:proofErr w:type="spellStart"/>
      <w:r w:rsidR="00211517" w:rsidRPr="00710264">
        <w:rPr>
          <w:rFonts w:ascii="Simplified Arabic" w:hAnsi="Simplified Arabic" w:cs="Simplified Arabic"/>
          <w:sz w:val="28"/>
          <w:szCs w:val="28"/>
          <w:rtl/>
          <w:lang w:bidi="ar-IQ"/>
        </w:rPr>
        <w:t>طعيمات</w:t>
      </w:r>
      <w:proofErr w:type="spellEnd"/>
      <w:r w:rsidR="00211517" w:rsidRPr="00710264">
        <w:rPr>
          <w:rFonts w:ascii="Simplified Arabic" w:hAnsi="Simplified Arabic" w:cs="Simplified Arabic"/>
          <w:sz w:val="28"/>
          <w:szCs w:val="28"/>
          <w:rtl/>
          <w:lang w:bidi="ar-IQ"/>
        </w:rPr>
        <w:t xml:space="preserve"> ، </w:t>
      </w:r>
      <w:r w:rsidR="00710264" w:rsidRPr="00710264">
        <w:rPr>
          <w:rFonts w:ascii="Simplified Arabic" w:hAnsi="Simplified Arabic" w:cs="Simplified Arabic" w:hint="cs"/>
          <w:sz w:val="28"/>
          <w:szCs w:val="28"/>
          <w:rtl/>
          <w:lang w:bidi="ar-IQ"/>
        </w:rPr>
        <w:t>2000، ص 16 )</w:t>
      </w:r>
      <w:r w:rsidR="00710264">
        <w:rPr>
          <w:rFonts w:ascii="Simplified Arabic" w:hAnsi="Simplified Arabic" w:cs="Simplified Arabic" w:hint="cs"/>
          <w:b/>
          <w:bCs/>
          <w:sz w:val="28"/>
          <w:szCs w:val="28"/>
          <w:rtl/>
          <w:lang w:bidi="ar-IQ"/>
        </w:rPr>
        <w:t xml:space="preserve"> .</w:t>
      </w:r>
    </w:p>
    <w:p w:rsidR="00616F2F" w:rsidRPr="003A5B8C" w:rsidRDefault="00616F2F" w:rsidP="00616F2F">
      <w:pPr>
        <w:tabs>
          <w:tab w:val="num" w:pos="-142"/>
        </w:tabs>
        <w:bidi/>
        <w:jc w:val="both"/>
        <w:rPr>
          <w:rFonts w:ascii="Simplified Arabic" w:hAnsi="Simplified Arabic" w:cs="Simplified Arabic"/>
          <w:sz w:val="28"/>
          <w:szCs w:val="28"/>
          <w:rtl/>
          <w:lang w:bidi="ar-IQ"/>
        </w:rPr>
      </w:pPr>
      <w:r w:rsidRPr="00FD000B">
        <w:rPr>
          <w:rFonts w:ascii="Simplified Arabic" w:hAnsi="Simplified Arabic" w:cs="Simplified Arabic" w:hint="cs"/>
          <w:b/>
          <w:bCs/>
          <w:sz w:val="28"/>
          <w:szCs w:val="28"/>
          <w:rtl/>
        </w:rPr>
        <w:t xml:space="preserve">التعريف </w:t>
      </w:r>
      <w:r w:rsidR="00E96181" w:rsidRPr="00FD000B">
        <w:rPr>
          <w:rFonts w:ascii="Simplified Arabic" w:hAnsi="Simplified Arabic" w:cs="Simplified Arabic" w:hint="cs"/>
          <w:b/>
          <w:bCs/>
          <w:sz w:val="28"/>
          <w:szCs w:val="28"/>
          <w:rtl/>
        </w:rPr>
        <w:t>الإجرائي</w:t>
      </w:r>
      <w:r w:rsidR="00E96181">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t>ل</w:t>
      </w:r>
      <w:r>
        <w:rPr>
          <w:rFonts w:ascii="Simplified Arabic" w:hAnsi="Simplified Arabic" w:cs="Simplified Arabic" w:hint="cs"/>
          <w:b/>
          <w:bCs/>
          <w:sz w:val="28"/>
          <w:szCs w:val="28"/>
          <w:rtl/>
        </w:rPr>
        <w:t xml:space="preserve">حقوق </w:t>
      </w:r>
      <w:proofErr w:type="gramStart"/>
      <w:r w:rsidR="00E96181">
        <w:rPr>
          <w:rFonts w:ascii="Simplified Arabic" w:hAnsi="Simplified Arabic" w:cs="Simplified Arabic" w:hint="cs"/>
          <w:b/>
          <w:bCs/>
          <w:sz w:val="28"/>
          <w:szCs w:val="28"/>
          <w:rtl/>
        </w:rPr>
        <w:t>الإنسان</w:t>
      </w:r>
      <w:r>
        <w:rPr>
          <w:rFonts w:ascii="Simplified Arabic" w:hAnsi="Simplified Arabic" w:cs="Simplified Arabic" w:hint="cs"/>
          <w:b/>
          <w:bCs/>
          <w:sz w:val="28"/>
          <w:szCs w:val="28"/>
          <w:rtl/>
        </w:rPr>
        <w:t xml:space="preserve"> :</w:t>
      </w:r>
      <w:proofErr w:type="gramEnd"/>
      <w:r>
        <w:rPr>
          <w:rFonts w:ascii="Simplified Arabic" w:hAnsi="Simplified Arabic" w:cs="Simplified Arabic" w:hint="cs"/>
          <w:b/>
          <w:bCs/>
          <w:sz w:val="28"/>
          <w:szCs w:val="28"/>
          <w:rtl/>
        </w:rPr>
        <w:t xml:space="preserve"> </w:t>
      </w:r>
      <w:r w:rsidR="003A5B8C" w:rsidRPr="003A5B8C">
        <w:rPr>
          <w:rFonts w:ascii="Simplified Arabic" w:hAnsi="Simplified Arabic" w:cs="Simplified Arabic" w:hint="cs"/>
          <w:sz w:val="28"/>
          <w:szCs w:val="28"/>
          <w:rtl/>
          <w:lang w:bidi="ar-IQ"/>
        </w:rPr>
        <w:t xml:space="preserve">هي المادة الدراسية التي تدرس لطلبة المرحلة </w:t>
      </w:r>
      <w:r w:rsidR="00E96181" w:rsidRPr="003A5B8C">
        <w:rPr>
          <w:rFonts w:ascii="Simplified Arabic" w:hAnsi="Simplified Arabic" w:cs="Simplified Arabic" w:hint="cs"/>
          <w:sz w:val="28"/>
          <w:szCs w:val="28"/>
          <w:rtl/>
          <w:lang w:bidi="ar-IQ"/>
        </w:rPr>
        <w:t>الأولى</w:t>
      </w:r>
      <w:r w:rsidR="003A5B8C" w:rsidRPr="003A5B8C">
        <w:rPr>
          <w:rFonts w:ascii="Simplified Arabic" w:hAnsi="Simplified Arabic" w:cs="Simplified Arabic" w:hint="cs"/>
          <w:sz w:val="28"/>
          <w:szCs w:val="28"/>
          <w:rtl/>
          <w:lang w:bidi="ar-IQ"/>
        </w:rPr>
        <w:t xml:space="preserve"> في كليات القانون بهدف التعرف على ابرز الحقوق والحريات المتعلقة بحياة </w:t>
      </w:r>
      <w:r w:rsidR="00E96181" w:rsidRPr="003A5B8C">
        <w:rPr>
          <w:rFonts w:ascii="Simplified Arabic" w:hAnsi="Simplified Arabic" w:cs="Simplified Arabic" w:hint="cs"/>
          <w:sz w:val="28"/>
          <w:szCs w:val="28"/>
          <w:rtl/>
          <w:lang w:bidi="ar-IQ"/>
        </w:rPr>
        <w:t>الإنسان</w:t>
      </w:r>
      <w:r w:rsidR="003A5B8C" w:rsidRPr="003A5B8C">
        <w:rPr>
          <w:rFonts w:ascii="Simplified Arabic" w:hAnsi="Simplified Arabic" w:cs="Simplified Arabic" w:hint="cs"/>
          <w:sz w:val="28"/>
          <w:szCs w:val="28"/>
          <w:rtl/>
          <w:lang w:bidi="ar-IQ"/>
        </w:rPr>
        <w:t xml:space="preserve"> .</w:t>
      </w:r>
    </w:p>
    <w:p w:rsidR="00CC61CD" w:rsidRDefault="00CC61CD" w:rsidP="00CC61CD">
      <w:pPr>
        <w:bidi/>
        <w:jc w:val="both"/>
        <w:rPr>
          <w:sz w:val="28"/>
          <w:szCs w:val="28"/>
          <w:rtl/>
          <w:lang w:bidi="ar-IQ"/>
        </w:rPr>
      </w:pPr>
    </w:p>
    <w:p w:rsidR="00922C84" w:rsidRDefault="00922C84" w:rsidP="00922C84">
      <w:pPr>
        <w:bidi/>
        <w:jc w:val="both"/>
        <w:rPr>
          <w:rFonts w:ascii="Simplified Arabic" w:hAnsi="Simplified Arabic" w:cs="Simplified Arabic"/>
          <w:sz w:val="28"/>
          <w:szCs w:val="28"/>
          <w:rtl/>
          <w:lang w:bidi="ar-IQ"/>
        </w:rPr>
      </w:pPr>
    </w:p>
    <w:p w:rsidR="0090659F" w:rsidRDefault="0090659F" w:rsidP="005C6A32">
      <w:pPr>
        <w:bidi/>
        <w:jc w:val="both"/>
        <w:rPr>
          <w:rFonts w:ascii="Simplified Arabic" w:hAnsi="Simplified Arabic" w:cs="Simplified Arabic"/>
          <w:b/>
          <w:bCs/>
          <w:sz w:val="28"/>
          <w:szCs w:val="28"/>
          <w:rtl/>
          <w:lang w:bidi="ar-IQ"/>
        </w:rPr>
      </w:pPr>
    </w:p>
    <w:p w:rsidR="0090659F" w:rsidRDefault="0090659F" w:rsidP="0090659F">
      <w:pPr>
        <w:bidi/>
        <w:jc w:val="both"/>
        <w:rPr>
          <w:rFonts w:ascii="Simplified Arabic" w:hAnsi="Simplified Arabic" w:cs="Simplified Arabic"/>
          <w:b/>
          <w:bCs/>
          <w:sz w:val="28"/>
          <w:szCs w:val="28"/>
          <w:rtl/>
          <w:lang w:bidi="ar-IQ"/>
        </w:rPr>
      </w:pPr>
    </w:p>
    <w:p w:rsidR="0090659F" w:rsidRDefault="0090659F" w:rsidP="0090659F">
      <w:pPr>
        <w:bidi/>
        <w:jc w:val="both"/>
        <w:rPr>
          <w:rFonts w:ascii="Simplified Arabic" w:hAnsi="Simplified Arabic" w:cs="Simplified Arabic"/>
          <w:b/>
          <w:bCs/>
          <w:sz w:val="28"/>
          <w:szCs w:val="28"/>
          <w:rtl/>
          <w:lang w:bidi="ar-IQ"/>
        </w:rPr>
      </w:pPr>
    </w:p>
    <w:p w:rsidR="0090659F" w:rsidRDefault="0090659F" w:rsidP="0090659F">
      <w:pPr>
        <w:bidi/>
        <w:jc w:val="both"/>
        <w:rPr>
          <w:rFonts w:ascii="Simplified Arabic" w:hAnsi="Simplified Arabic" w:cs="Simplified Arabic"/>
          <w:b/>
          <w:bCs/>
          <w:sz w:val="28"/>
          <w:szCs w:val="28"/>
          <w:rtl/>
          <w:lang w:bidi="ar-IQ"/>
        </w:rPr>
      </w:pPr>
    </w:p>
    <w:p w:rsidR="00E27AF4" w:rsidRPr="00036CD0" w:rsidRDefault="0066331E" w:rsidP="0090659F">
      <w:pPr>
        <w:bidi/>
        <w:jc w:val="both"/>
        <w:rPr>
          <w:rFonts w:ascii="Simplified Arabic" w:hAnsi="Simplified Arabic" w:cs="Simplified Arabic"/>
          <w:sz w:val="28"/>
          <w:szCs w:val="28"/>
          <w:rtl/>
          <w:lang w:bidi="ar-IQ"/>
        </w:rPr>
      </w:pPr>
      <w:r w:rsidRPr="00A41352">
        <w:rPr>
          <w:rFonts w:ascii="Simplified Arabic" w:hAnsi="Simplified Arabic" w:cs="Simplified Arabic"/>
          <w:b/>
          <w:bCs/>
          <w:sz w:val="32"/>
          <w:szCs w:val="32"/>
          <w:rtl/>
          <w:lang w:bidi="ar-IQ"/>
        </w:rPr>
        <w:lastRenderedPageBreak/>
        <w:t>الفصل الثاني :</w:t>
      </w:r>
      <w:r w:rsidR="00E27AF4">
        <w:rPr>
          <w:rFonts w:ascii="Simplified Arabic" w:hAnsi="Simplified Arabic" w:cs="Simplified Arabic" w:hint="cs"/>
          <w:b/>
          <w:bCs/>
          <w:sz w:val="28"/>
          <w:szCs w:val="28"/>
          <w:rtl/>
          <w:lang w:bidi="ar-IQ"/>
        </w:rPr>
        <w:t xml:space="preserve"> </w:t>
      </w:r>
      <w:r w:rsidR="00E27AF4" w:rsidRPr="00036CD0">
        <w:rPr>
          <w:rFonts w:ascii="Simplified Arabic" w:hAnsi="Simplified Arabic" w:cs="Simplified Arabic" w:hint="cs"/>
          <w:sz w:val="28"/>
          <w:szCs w:val="28"/>
          <w:rtl/>
          <w:lang w:bidi="ar-IQ"/>
        </w:rPr>
        <w:t>يتناول الباحث في هذا الفصل محورين</w:t>
      </w:r>
      <w:r w:rsidR="00036CD0">
        <w:rPr>
          <w:rFonts w:ascii="Simplified Arabic" w:hAnsi="Simplified Arabic" w:cs="Simplified Arabic" w:hint="cs"/>
          <w:sz w:val="28"/>
          <w:szCs w:val="28"/>
          <w:rtl/>
          <w:lang w:bidi="ar-IQ"/>
        </w:rPr>
        <w:t>،</w:t>
      </w:r>
      <w:r w:rsidR="00E27AF4" w:rsidRPr="00036CD0">
        <w:rPr>
          <w:rFonts w:ascii="Simplified Arabic" w:hAnsi="Simplified Arabic" w:cs="Simplified Arabic" w:hint="cs"/>
          <w:sz w:val="28"/>
          <w:szCs w:val="28"/>
          <w:rtl/>
          <w:lang w:bidi="ar-IQ"/>
        </w:rPr>
        <w:t xml:space="preserve"> </w:t>
      </w:r>
      <w:r w:rsidR="00036CD0" w:rsidRPr="00036CD0">
        <w:rPr>
          <w:rFonts w:ascii="Simplified Arabic" w:hAnsi="Simplified Arabic" w:cs="Simplified Arabic" w:hint="cs"/>
          <w:sz w:val="28"/>
          <w:szCs w:val="28"/>
          <w:rtl/>
          <w:lang w:bidi="ar-IQ"/>
        </w:rPr>
        <w:t>الأول</w:t>
      </w:r>
      <w:r w:rsidR="00E27AF4" w:rsidRPr="00036CD0">
        <w:rPr>
          <w:rFonts w:ascii="Simplified Arabic" w:hAnsi="Simplified Arabic" w:cs="Simplified Arabic" w:hint="cs"/>
          <w:sz w:val="28"/>
          <w:szCs w:val="28"/>
          <w:rtl/>
          <w:lang w:bidi="ar-IQ"/>
        </w:rPr>
        <w:t xml:space="preserve"> جوانب نظرية عن </w:t>
      </w:r>
      <w:r w:rsidR="00203874" w:rsidRPr="00036CD0">
        <w:rPr>
          <w:rFonts w:ascii="Simplified Arabic" w:hAnsi="Simplified Arabic" w:cs="Simplified Arabic" w:hint="cs"/>
          <w:sz w:val="28"/>
          <w:szCs w:val="28"/>
          <w:rtl/>
          <w:lang w:bidi="ar-IQ"/>
        </w:rPr>
        <w:t>أنموذج</w:t>
      </w:r>
      <w:r w:rsidR="00E27AF4" w:rsidRPr="00036CD0">
        <w:rPr>
          <w:rFonts w:ascii="Simplified Arabic" w:hAnsi="Simplified Arabic" w:cs="Simplified Arabic" w:hint="cs"/>
          <w:sz w:val="28"/>
          <w:szCs w:val="28"/>
          <w:rtl/>
          <w:lang w:bidi="ar-IQ"/>
        </w:rPr>
        <w:t xml:space="preserve"> </w:t>
      </w:r>
      <w:proofErr w:type="spellStart"/>
      <w:r w:rsidR="00E27AF4" w:rsidRPr="00036CD0">
        <w:rPr>
          <w:rFonts w:ascii="Simplified Arabic" w:hAnsi="Simplified Arabic" w:cs="Simplified Arabic" w:hint="cs"/>
          <w:sz w:val="28"/>
          <w:szCs w:val="28"/>
          <w:rtl/>
          <w:lang w:bidi="ar-IQ"/>
        </w:rPr>
        <w:t>مارزانو</w:t>
      </w:r>
      <w:proofErr w:type="spellEnd"/>
      <w:r w:rsidR="00E27AF4" w:rsidRPr="00036CD0">
        <w:rPr>
          <w:rFonts w:ascii="Simplified Arabic" w:hAnsi="Simplified Arabic" w:cs="Simplified Arabic" w:hint="cs"/>
          <w:sz w:val="28"/>
          <w:szCs w:val="28"/>
          <w:rtl/>
          <w:lang w:bidi="ar-IQ"/>
        </w:rPr>
        <w:t xml:space="preserve"> </w:t>
      </w:r>
      <w:r w:rsidR="00036CD0" w:rsidRPr="00036CD0">
        <w:rPr>
          <w:rFonts w:ascii="Simplified Arabic" w:hAnsi="Simplified Arabic" w:cs="Simplified Arabic" w:hint="cs"/>
          <w:sz w:val="28"/>
          <w:szCs w:val="28"/>
          <w:rtl/>
          <w:lang w:bidi="ar-IQ"/>
        </w:rPr>
        <w:t xml:space="preserve">وحقوق </w:t>
      </w:r>
      <w:r w:rsidR="00203874" w:rsidRPr="00036CD0">
        <w:rPr>
          <w:rFonts w:ascii="Simplified Arabic" w:hAnsi="Simplified Arabic" w:cs="Simplified Arabic" w:hint="cs"/>
          <w:sz w:val="28"/>
          <w:szCs w:val="28"/>
          <w:rtl/>
          <w:lang w:bidi="ar-IQ"/>
        </w:rPr>
        <w:t>الإنسان</w:t>
      </w:r>
      <w:r w:rsidR="00036CD0" w:rsidRPr="00036CD0">
        <w:rPr>
          <w:rFonts w:ascii="Simplified Arabic" w:hAnsi="Simplified Arabic" w:cs="Simplified Arabic" w:hint="cs"/>
          <w:sz w:val="28"/>
          <w:szCs w:val="28"/>
          <w:rtl/>
          <w:lang w:bidi="ar-IQ"/>
        </w:rPr>
        <w:t xml:space="preserve"> والمحور الثاني دراسات سابقة .</w:t>
      </w:r>
    </w:p>
    <w:p w:rsidR="0066331E" w:rsidRPr="00A41352" w:rsidRDefault="00D93304" w:rsidP="00E27AF4">
      <w:pPr>
        <w:bidi/>
        <w:jc w:val="both"/>
        <w:rPr>
          <w:rFonts w:ascii="Simplified Arabic" w:hAnsi="Simplified Arabic" w:cs="Simplified Arabic"/>
          <w:b/>
          <w:bCs/>
          <w:sz w:val="32"/>
          <w:szCs w:val="32"/>
          <w:rtl/>
          <w:lang w:bidi="ar-IQ"/>
        </w:rPr>
      </w:pPr>
      <w:r w:rsidRPr="00A41352">
        <w:rPr>
          <w:rFonts w:ascii="Simplified Arabic" w:hAnsi="Simplified Arabic" w:cs="Simplified Arabic" w:hint="cs"/>
          <w:b/>
          <w:bCs/>
          <w:sz w:val="32"/>
          <w:szCs w:val="32"/>
          <w:rtl/>
          <w:lang w:bidi="ar-IQ"/>
        </w:rPr>
        <w:t xml:space="preserve">أولاً: </w:t>
      </w:r>
      <w:r w:rsidR="0066331E" w:rsidRPr="00A41352">
        <w:rPr>
          <w:rFonts w:ascii="Simplified Arabic" w:hAnsi="Simplified Arabic" w:cs="Simplified Arabic"/>
          <w:b/>
          <w:bCs/>
          <w:sz w:val="32"/>
          <w:szCs w:val="32"/>
          <w:rtl/>
          <w:lang w:bidi="ar-IQ"/>
        </w:rPr>
        <w:t xml:space="preserve">جوانب </w:t>
      </w:r>
      <w:proofErr w:type="gramStart"/>
      <w:r w:rsidR="0066331E" w:rsidRPr="00A41352">
        <w:rPr>
          <w:rFonts w:ascii="Simplified Arabic" w:hAnsi="Simplified Arabic" w:cs="Simplified Arabic"/>
          <w:b/>
          <w:bCs/>
          <w:sz w:val="32"/>
          <w:szCs w:val="32"/>
          <w:rtl/>
          <w:lang w:bidi="ar-IQ"/>
        </w:rPr>
        <w:t>نظرية :</w:t>
      </w:r>
      <w:proofErr w:type="gramEnd"/>
    </w:p>
    <w:p w:rsidR="0066331E" w:rsidRPr="00A41352" w:rsidRDefault="0066331E" w:rsidP="0066331E">
      <w:pPr>
        <w:bidi/>
        <w:jc w:val="both"/>
        <w:rPr>
          <w:rFonts w:ascii="Simplified Arabic" w:hAnsi="Simplified Arabic" w:cs="Simplified Arabic"/>
          <w:b/>
          <w:bCs/>
          <w:sz w:val="32"/>
          <w:szCs w:val="32"/>
          <w:rtl/>
        </w:rPr>
      </w:pPr>
      <w:r w:rsidRPr="00A41352">
        <w:rPr>
          <w:rFonts w:ascii="Simplified Arabic" w:hAnsi="Simplified Arabic" w:cs="Simplified Arabic"/>
          <w:b/>
          <w:bCs/>
          <w:sz w:val="32"/>
          <w:szCs w:val="32"/>
          <w:rtl/>
        </w:rPr>
        <w:t xml:space="preserve">أنموذج أبعاد التعلم </w:t>
      </w:r>
      <w:proofErr w:type="spellStart"/>
      <w:r w:rsidRPr="00A41352">
        <w:rPr>
          <w:rFonts w:ascii="Simplified Arabic" w:hAnsi="Simplified Arabic" w:cs="Simplified Arabic"/>
          <w:b/>
          <w:bCs/>
          <w:sz w:val="32"/>
          <w:szCs w:val="32"/>
          <w:rtl/>
        </w:rPr>
        <w:t>لمارزانو</w:t>
      </w:r>
      <w:proofErr w:type="spellEnd"/>
      <w:r w:rsidRPr="00A41352">
        <w:rPr>
          <w:rFonts w:ascii="Simplified Arabic" w:hAnsi="Simplified Arabic" w:cs="Simplified Arabic"/>
          <w:b/>
          <w:bCs/>
          <w:sz w:val="32"/>
          <w:szCs w:val="32"/>
          <w:rtl/>
        </w:rPr>
        <w:t> </w:t>
      </w:r>
      <w:r w:rsidR="00D93304" w:rsidRPr="00A41352">
        <w:rPr>
          <w:rFonts w:ascii="Simplified Arabic" w:hAnsi="Simplified Arabic" w:cs="Simplified Arabic" w:hint="cs"/>
          <w:b/>
          <w:bCs/>
          <w:sz w:val="32"/>
          <w:szCs w:val="32"/>
          <w:rtl/>
        </w:rPr>
        <w:t>:</w:t>
      </w:r>
    </w:p>
    <w:p w:rsidR="0066331E" w:rsidRPr="00AC1844" w:rsidRDefault="0066331E" w:rsidP="00197937">
      <w:pPr>
        <w:bidi/>
        <w:jc w:val="both"/>
        <w:rPr>
          <w:rFonts w:ascii="Simplified Arabic" w:hAnsi="Simplified Arabic" w:cs="Simplified Arabic"/>
          <w:sz w:val="28"/>
          <w:szCs w:val="28"/>
          <w:rtl/>
        </w:rPr>
      </w:pPr>
      <w:r w:rsidRPr="00AC1844">
        <w:rPr>
          <w:rFonts w:ascii="Simplified Arabic" w:hAnsi="Simplified Arabic" w:cs="Simplified Arabic"/>
          <w:sz w:val="28"/>
          <w:szCs w:val="28"/>
          <w:rtl/>
        </w:rPr>
        <w:t xml:space="preserve">قدم روبرت </w:t>
      </w:r>
      <w:proofErr w:type="spellStart"/>
      <w:r w:rsidRPr="00AC1844">
        <w:rPr>
          <w:rFonts w:ascii="Simplified Arabic" w:hAnsi="Simplified Arabic" w:cs="Simplified Arabic"/>
          <w:sz w:val="28"/>
          <w:szCs w:val="28"/>
          <w:rtl/>
        </w:rPr>
        <w:t>مارزانو</w:t>
      </w:r>
      <w:proofErr w:type="spellEnd"/>
      <w:r w:rsidRPr="00AC1844">
        <w:rPr>
          <w:rFonts w:ascii="Simplified Arabic" w:hAnsi="Simplified Arabic" w:cs="Simplified Arabic"/>
          <w:sz w:val="28"/>
          <w:szCs w:val="28"/>
          <w:rtl/>
        </w:rPr>
        <w:t xml:space="preserve"> وآخرون نموذجًا تعليميًا في ضوء نتائج بحوث التعلم المعرفي وأطلق عليـــه نموذج أبعاد التعلم ، والهدف النهائي لل</w:t>
      </w:r>
      <w:r w:rsidR="00197937">
        <w:rPr>
          <w:rFonts w:ascii="Simplified Arabic" w:hAnsi="Simplified Arabic" w:cs="Simplified Arabic" w:hint="cs"/>
          <w:sz w:val="28"/>
          <w:szCs w:val="28"/>
          <w:rtl/>
        </w:rPr>
        <w:t>أ</w:t>
      </w:r>
      <w:r w:rsidR="00197937">
        <w:rPr>
          <w:rFonts w:ascii="Simplified Arabic" w:hAnsi="Simplified Arabic" w:cs="Simplified Arabic"/>
          <w:sz w:val="28"/>
          <w:szCs w:val="28"/>
          <w:rtl/>
        </w:rPr>
        <w:t>نموذج أن ي</w:t>
      </w:r>
      <w:r w:rsidR="00197937">
        <w:rPr>
          <w:rFonts w:ascii="Simplified Arabic" w:hAnsi="Simplified Arabic" w:cs="Simplified Arabic" w:hint="cs"/>
          <w:sz w:val="28"/>
          <w:szCs w:val="28"/>
          <w:rtl/>
        </w:rPr>
        <w:t>كون لدى</w:t>
      </w:r>
      <w:r w:rsidRPr="00AC1844">
        <w:rPr>
          <w:rFonts w:ascii="Simplified Arabic" w:hAnsi="Simplified Arabic" w:cs="Simplified Arabic"/>
          <w:sz w:val="28"/>
          <w:szCs w:val="28"/>
          <w:rtl/>
        </w:rPr>
        <w:t xml:space="preserve"> الطلبة القدرة على تطوير أنفسهم على نحو يجعلهم قادرين على الاستمرار في التعلم خلال حياتهم.</w:t>
      </w:r>
    </w:p>
    <w:p w:rsidR="00CB0856" w:rsidRDefault="0066331E" w:rsidP="00060ACD">
      <w:pPr>
        <w:bidi/>
        <w:jc w:val="both"/>
        <w:rPr>
          <w:rFonts w:ascii="Simplified Arabic" w:hAnsi="Simplified Arabic" w:cs="Simplified Arabic"/>
          <w:sz w:val="28"/>
          <w:szCs w:val="28"/>
          <w:rtl/>
        </w:rPr>
      </w:pPr>
      <w:r w:rsidRPr="00AC1844">
        <w:rPr>
          <w:rFonts w:ascii="Simplified Arabic" w:hAnsi="Simplified Arabic" w:cs="Simplified Arabic"/>
          <w:sz w:val="28"/>
          <w:szCs w:val="28"/>
          <w:rtl/>
        </w:rPr>
        <w:t xml:space="preserve">ويشير </w:t>
      </w:r>
      <w:proofErr w:type="spellStart"/>
      <w:r w:rsidRPr="00AC1844">
        <w:rPr>
          <w:rFonts w:ascii="Simplified Arabic" w:hAnsi="Simplified Arabic" w:cs="Simplified Arabic"/>
          <w:sz w:val="28"/>
          <w:szCs w:val="28"/>
          <w:rtl/>
        </w:rPr>
        <w:t>مارزانو</w:t>
      </w:r>
      <w:proofErr w:type="spellEnd"/>
      <w:r w:rsidR="002774D1">
        <w:rPr>
          <w:rFonts w:ascii="Simplified Arabic" w:hAnsi="Simplified Arabic" w:cs="Simplified Arabic" w:hint="cs"/>
          <w:sz w:val="28"/>
          <w:szCs w:val="28"/>
          <w:rtl/>
        </w:rPr>
        <w:t xml:space="preserve"> </w:t>
      </w:r>
      <w:proofErr w:type="spellStart"/>
      <w:r w:rsidRPr="00AC1844">
        <w:rPr>
          <w:rFonts w:ascii="Simplified Arabic" w:hAnsi="Simplified Arabic" w:cs="Simplified Arabic"/>
          <w:sz w:val="28"/>
          <w:szCs w:val="28"/>
          <w:rtl/>
        </w:rPr>
        <w:t>وكاندل</w:t>
      </w:r>
      <w:proofErr w:type="spellEnd"/>
      <w:r w:rsidRPr="00AC1844">
        <w:rPr>
          <w:rFonts w:ascii="Simplified Arabic" w:hAnsi="Simplified Arabic" w:cs="Simplified Arabic"/>
          <w:sz w:val="28"/>
          <w:szCs w:val="28"/>
          <w:rtl/>
        </w:rPr>
        <w:t xml:space="preserve"> (</w:t>
      </w:r>
      <w:proofErr w:type="spellStart"/>
      <w:r w:rsidR="00922C84" w:rsidRPr="00AC1844">
        <w:rPr>
          <w:rFonts w:ascii="Simplified Arabic" w:hAnsi="Simplified Arabic" w:cs="Simplified Arabic"/>
          <w:sz w:val="28"/>
          <w:szCs w:val="28"/>
        </w:rPr>
        <w:t>Marzano</w:t>
      </w:r>
      <w:r w:rsidR="00F64E37">
        <w:rPr>
          <w:rFonts w:ascii="Simplified Arabic" w:hAnsi="Simplified Arabic" w:cs="Simplified Arabic"/>
          <w:sz w:val="28"/>
          <w:szCs w:val="28"/>
        </w:rPr>
        <w:t>,and</w:t>
      </w:r>
      <w:proofErr w:type="spellEnd"/>
      <w:r w:rsidR="00F64E37">
        <w:rPr>
          <w:rFonts w:ascii="Simplified Arabic" w:hAnsi="Simplified Arabic" w:cs="Simplified Arabic"/>
          <w:sz w:val="28"/>
          <w:szCs w:val="28"/>
        </w:rPr>
        <w:t xml:space="preserve"> </w:t>
      </w:r>
      <w:r w:rsidRPr="00AC1844">
        <w:rPr>
          <w:rFonts w:ascii="Simplified Arabic" w:hAnsi="Simplified Arabic" w:cs="Simplified Arabic"/>
          <w:sz w:val="28"/>
          <w:szCs w:val="28"/>
        </w:rPr>
        <w:t>Kendal</w:t>
      </w:r>
      <w:r w:rsidR="00F64E37">
        <w:rPr>
          <w:rFonts w:ascii="Simplified Arabic" w:hAnsi="Simplified Arabic" w:cs="Simplified Arabic"/>
          <w:sz w:val="28"/>
          <w:szCs w:val="28"/>
        </w:rPr>
        <w:t>, 1998</w:t>
      </w:r>
      <w:r w:rsidRPr="00AC1844">
        <w:rPr>
          <w:rFonts w:ascii="Simplified Arabic" w:hAnsi="Simplified Arabic" w:cs="Simplified Arabic"/>
          <w:sz w:val="28"/>
          <w:szCs w:val="28"/>
          <w:rtl/>
        </w:rPr>
        <w:t xml:space="preserve">) إلى أن التعلم يعد بمثابة نشاط مستمر يقوم </w:t>
      </w:r>
      <w:proofErr w:type="spellStart"/>
      <w:r w:rsidRPr="00AC1844">
        <w:rPr>
          <w:rFonts w:ascii="Simplified Arabic" w:hAnsi="Simplified Arabic" w:cs="Simplified Arabic"/>
          <w:sz w:val="28"/>
          <w:szCs w:val="28"/>
          <w:rtl/>
        </w:rPr>
        <w:t>به</w:t>
      </w:r>
      <w:proofErr w:type="spellEnd"/>
      <w:r w:rsidRPr="00AC1844">
        <w:rPr>
          <w:rFonts w:ascii="Simplified Arabic" w:hAnsi="Simplified Arabic" w:cs="Simplified Arabic"/>
          <w:sz w:val="28"/>
          <w:szCs w:val="28"/>
          <w:rtl/>
        </w:rPr>
        <w:t xml:space="preserve"> الطالب عندما يواجه مشكلة أو مهمة تمس حياته فتولد لديه طاقة ذاتية تجعله مثابرًا في سبيل الوصول إلى حل هذه المشكلة وإنجاز تلك المهمة، وأن الطالب يتوصل إلى المعارف و المعلومات من خلال بناء منظومة معرفية تنظم وتفسر خبراته من متغيرات العالم من حوله، وهذه المعرفة نفعية يستخدمها </w:t>
      </w:r>
      <w:proofErr w:type="spellStart"/>
      <w:r w:rsidRPr="00AC1844">
        <w:rPr>
          <w:rFonts w:ascii="Simplified Arabic" w:hAnsi="Simplified Arabic" w:cs="Simplified Arabic"/>
          <w:sz w:val="28"/>
          <w:szCs w:val="28"/>
          <w:rtl/>
        </w:rPr>
        <w:t>ال</w:t>
      </w:r>
      <w:proofErr w:type="spellEnd"/>
      <w:r w:rsidR="00060ACD">
        <w:rPr>
          <w:rFonts w:ascii="Simplified Arabic" w:hAnsi="Simplified Arabic" w:cs="Simplified Arabic" w:hint="cs"/>
          <w:sz w:val="28"/>
          <w:szCs w:val="28"/>
          <w:rtl/>
          <w:lang w:bidi="ar-IQ"/>
        </w:rPr>
        <w:t>طالب</w:t>
      </w:r>
      <w:r w:rsidRPr="00AC1844">
        <w:rPr>
          <w:rFonts w:ascii="Simplified Arabic" w:hAnsi="Simplified Arabic" w:cs="Simplified Arabic"/>
          <w:sz w:val="28"/>
          <w:szCs w:val="28"/>
          <w:rtl/>
        </w:rPr>
        <w:t xml:space="preserve"> لتفسير ما يمر </w:t>
      </w:r>
      <w:proofErr w:type="spellStart"/>
      <w:r w:rsidRPr="00AC1844">
        <w:rPr>
          <w:rFonts w:ascii="Simplified Arabic" w:hAnsi="Simplified Arabic" w:cs="Simplified Arabic"/>
          <w:sz w:val="28"/>
          <w:szCs w:val="28"/>
          <w:rtl/>
        </w:rPr>
        <w:t>به</w:t>
      </w:r>
      <w:proofErr w:type="spellEnd"/>
      <w:r w:rsidRPr="00AC1844">
        <w:rPr>
          <w:rFonts w:ascii="Simplified Arabic" w:hAnsi="Simplified Arabic" w:cs="Simplified Arabic"/>
          <w:sz w:val="28"/>
          <w:szCs w:val="28"/>
          <w:rtl/>
        </w:rPr>
        <w:t xml:space="preserve"> من خبرات و مواقف حياتية.</w:t>
      </w:r>
      <w:r w:rsidR="00CB0856" w:rsidRPr="00CB0856">
        <w:rPr>
          <w:rFonts w:ascii="Simplified Arabic" w:hAnsi="Simplified Arabic" w:cs="Simplified Arabic"/>
          <w:sz w:val="28"/>
          <w:szCs w:val="28"/>
          <w:rtl/>
        </w:rPr>
        <w:t xml:space="preserve"> </w:t>
      </w:r>
    </w:p>
    <w:p w:rsidR="0066331E" w:rsidRPr="00AC1844" w:rsidRDefault="00CB0856" w:rsidP="003E1BAD">
      <w:pPr>
        <w:bidi/>
        <w:jc w:val="right"/>
        <w:rPr>
          <w:rFonts w:ascii="Simplified Arabic" w:hAnsi="Simplified Arabic" w:cs="Simplified Arabic"/>
          <w:sz w:val="28"/>
          <w:szCs w:val="28"/>
          <w:rtl/>
        </w:rPr>
      </w:pPr>
      <w:r w:rsidRPr="00AC1844">
        <w:rPr>
          <w:rFonts w:ascii="Simplified Arabic" w:hAnsi="Simplified Arabic" w:cs="Simplified Arabic"/>
          <w:sz w:val="28"/>
          <w:szCs w:val="28"/>
          <w:rtl/>
        </w:rPr>
        <w:t>(</w:t>
      </w:r>
      <w:proofErr w:type="spellStart"/>
      <w:r w:rsidRPr="00AC1844">
        <w:rPr>
          <w:rFonts w:ascii="Simplified Arabic" w:hAnsi="Simplified Arabic" w:cs="Simplified Arabic"/>
          <w:sz w:val="28"/>
          <w:szCs w:val="28"/>
        </w:rPr>
        <w:t>Marzano</w:t>
      </w:r>
      <w:r>
        <w:rPr>
          <w:rFonts w:ascii="Simplified Arabic" w:hAnsi="Simplified Arabic" w:cs="Simplified Arabic"/>
          <w:sz w:val="28"/>
          <w:szCs w:val="28"/>
        </w:rPr>
        <w:t>,and</w:t>
      </w:r>
      <w:proofErr w:type="spellEnd"/>
      <w:r>
        <w:rPr>
          <w:rFonts w:ascii="Simplified Arabic" w:hAnsi="Simplified Arabic" w:cs="Simplified Arabic"/>
          <w:sz w:val="28"/>
          <w:szCs w:val="28"/>
        </w:rPr>
        <w:t xml:space="preserve"> </w:t>
      </w:r>
      <w:r w:rsidRPr="00AC1844">
        <w:rPr>
          <w:rFonts w:ascii="Simplified Arabic" w:hAnsi="Simplified Arabic" w:cs="Simplified Arabic"/>
          <w:sz w:val="28"/>
          <w:szCs w:val="28"/>
        </w:rPr>
        <w:t>Kendal</w:t>
      </w:r>
      <w:r>
        <w:rPr>
          <w:rFonts w:ascii="Simplified Arabic" w:hAnsi="Simplified Arabic" w:cs="Simplified Arabic"/>
          <w:sz w:val="28"/>
          <w:szCs w:val="28"/>
        </w:rPr>
        <w:t>, 1998</w:t>
      </w:r>
      <w:r w:rsidR="003E1BAD">
        <w:rPr>
          <w:rFonts w:ascii="Simplified Arabic" w:hAnsi="Simplified Arabic" w:cs="Simplified Arabic"/>
          <w:sz w:val="28"/>
          <w:szCs w:val="28"/>
        </w:rPr>
        <w:t>, p.88</w:t>
      </w:r>
      <w:r w:rsidRPr="00AC1844">
        <w:rPr>
          <w:rFonts w:ascii="Simplified Arabic" w:hAnsi="Simplified Arabic" w:cs="Simplified Arabic"/>
          <w:sz w:val="28"/>
          <w:szCs w:val="28"/>
          <w:rtl/>
        </w:rPr>
        <w:t>)</w:t>
      </w:r>
    </w:p>
    <w:p w:rsidR="0066331E" w:rsidRPr="00AC1844" w:rsidRDefault="0066331E" w:rsidP="0066331E">
      <w:pPr>
        <w:bidi/>
        <w:jc w:val="both"/>
        <w:rPr>
          <w:rFonts w:ascii="Simplified Arabic" w:hAnsi="Simplified Arabic" w:cs="Simplified Arabic"/>
          <w:sz w:val="28"/>
          <w:szCs w:val="28"/>
          <w:rtl/>
          <w:lang w:bidi="ar-IQ"/>
        </w:rPr>
      </w:pPr>
      <w:r w:rsidRPr="00AC1844">
        <w:rPr>
          <w:rFonts w:ascii="Simplified Arabic" w:hAnsi="Simplified Arabic" w:cs="Simplified Arabic"/>
          <w:sz w:val="28"/>
          <w:szCs w:val="28"/>
          <w:rtl/>
        </w:rPr>
        <w:t>وقد صنف (</w:t>
      </w:r>
      <w:proofErr w:type="spellStart"/>
      <w:r w:rsidRPr="00AC1844">
        <w:rPr>
          <w:rFonts w:ascii="Simplified Arabic" w:hAnsi="Simplified Arabic" w:cs="Simplified Arabic"/>
          <w:sz w:val="28"/>
          <w:szCs w:val="28"/>
          <w:rtl/>
        </w:rPr>
        <w:t>مارزانو</w:t>
      </w:r>
      <w:proofErr w:type="spellEnd"/>
      <w:r w:rsidRPr="00AC1844">
        <w:rPr>
          <w:rFonts w:ascii="Simplified Arabic" w:hAnsi="Simplified Arabic" w:cs="Simplified Arabic"/>
          <w:sz w:val="28"/>
          <w:szCs w:val="28"/>
          <w:rtl/>
        </w:rPr>
        <w:t xml:space="preserve"> و آخرون, 1999) أبعاد التعلم إلى خمسة أبعاد وهي :</w:t>
      </w:r>
    </w:p>
    <w:p w:rsidR="0066331E" w:rsidRPr="00AC1844" w:rsidRDefault="0066331E" w:rsidP="00F83641">
      <w:pPr>
        <w:bidi/>
        <w:jc w:val="both"/>
        <w:rPr>
          <w:rFonts w:ascii="Simplified Arabic" w:hAnsi="Simplified Arabic" w:cs="Simplified Arabic"/>
          <w:sz w:val="28"/>
          <w:szCs w:val="28"/>
          <w:rtl/>
        </w:rPr>
      </w:pPr>
      <w:r w:rsidRPr="00FE3D79">
        <w:rPr>
          <w:rFonts w:ascii="Simplified Arabic" w:hAnsi="Simplified Arabic" w:cs="Simplified Arabic"/>
          <w:b/>
          <w:bCs/>
          <w:sz w:val="28"/>
          <w:szCs w:val="28"/>
          <w:rtl/>
        </w:rPr>
        <w:t xml:space="preserve">البعد الأول: </w:t>
      </w:r>
      <w:r w:rsidRPr="00AC1844">
        <w:rPr>
          <w:rFonts w:ascii="Simplified Arabic" w:hAnsi="Simplified Arabic" w:cs="Simplified Arabic"/>
          <w:b/>
          <w:bCs/>
          <w:sz w:val="28"/>
          <w:szCs w:val="28"/>
          <w:rtl/>
        </w:rPr>
        <w:t xml:space="preserve">الاتجاهات </w:t>
      </w:r>
      <w:proofErr w:type="spellStart"/>
      <w:r w:rsidRPr="00AC1844">
        <w:rPr>
          <w:rFonts w:ascii="Simplified Arabic" w:hAnsi="Simplified Arabic" w:cs="Simplified Arabic"/>
          <w:b/>
          <w:bCs/>
          <w:sz w:val="28"/>
          <w:szCs w:val="28"/>
          <w:rtl/>
        </w:rPr>
        <w:t>والإدراكات</w:t>
      </w:r>
      <w:proofErr w:type="spellEnd"/>
      <w:r w:rsidRPr="00AC1844">
        <w:rPr>
          <w:rFonts w:ascii="Simplified Arabic" w:hAnsi="Simplified Arabic" w:cs="Simplified Arabic"/>
          <w:b/>
          <w:bCs/>
          <w:sz w:val="28"/>
          <w:szCs w:val="28"/>
          <w:rtl/>
        </w:rPr>
        <w:t xml:space="preserve"> الإيجابية نحو التعلم</w:t>
      </w:r>
      <w:r w:rsidRPr="00AC1844">
        <w:rPr>
          <w:rFonts w:ascii="Simplified Arabic" w:hAnsi="Simplified Arabic" w:cs="Simplified Arabic"/>
          <w:sz w:val="28"/>
          <w:szCs w:val="28"/>
          <w:rtl/>
        </w:rPr>
        <w:t xml:space="preserve"> : حيث يرى أن اتجاهات الطالب </w:t>
      </w:r>
      <w:proofErr w:type="spellStart"/>
      <w:r w:rsidRPr="00AC1844">
        <w:rPr>
          <w:rFonts w:ascii="Simplified Arabic" w:hAnsi="Simplified Arabic" w:cs="Simplified Arabic"/>
          <w:sz w:val="28"/>
          <w:szCs w:val="28"/>
          <w:rtl/>
        </w:rPr>
        <w:t>وإدراكاته</w:t>
      </w:r>
      <w:proofErr w:type="spellEnd"/>
      <w:r w:rsidRPr="00AC1844">
        <w:rPr>
          <w:rFonts w:ascii="Simplified Arabic" w:hAnsi="Simplified Arabic" w:cs="Simplified Arabic"/>
          <w:sz w:val="28"/>
          <w:szCs w:val="28"/>
          <w:rtl/>
        </w:rPr>
        <w:t xml:space="preserve"> هي التي تكون كل خبرة من خبراته فبعض الاتجاهات تؤثر في التعلم بطريقة إيجابية والبعض الآخر يزيد من صعوبة التع</w:t>
      </w:r>
      <w:r w:rsidR="00FE3D79">
        <w:rPr>
          <w:rFonts w:ascii="Simplified Arabic" w:hAnsi="Simplified Arabic" w:cs="Simplified Arabic"/>
          <w:sz w:val="28"/>
          <w:szCs w:val="28"/>
          <w:rtl/>
        </w:rPr>
        <w:t>لم، فقد وجدوا أن إدراك ال</w:t>
      </w:r>
      <w:r w:rsidR="00FE3D79">
        <w:rPr>
          <w:rFonts w:ascii="Simplified Arabic" w:hAnsi="Simplified Arabic" w:cs="Simplified Arabic" w:hint="cs"/>
          <w:sz w:val="28"/>
          <w:szCs w:val="28"/>
          <w:rtl/>
        </w:rPr>
        <w:t>طلبة</w:t>
      </w:r>
      <w:r w:rsidRPr="00AC1844">
        <w:rPr>
          <w:rFonts w:ascii="Simplified Arabic" w:hAnsi="Simplified Arabic" w:cs="Simplified Arabic"/>
          <w:sz w:val="28"/>
          <w:szCs w:val="28"/>
          <w:rtl/>
        </w:rPr>
        <w:t xml:space="preserve"> لقدراتهم على حل المسائل يعد عاملاً أوليًا وأساسيًا في أدائهم، وإذا أدرك الطلبة أنهم ضعفاء في حل </w:t>
      </w:r>
      <w:r w:rsidR="00FE3D79">
        <w:rPr>
          <w:rFonts w:ascii="Simplified Arabic" w:hAnsi="Simplified Arabic" w:cs="Simplified Arabic" w:hint="cs"/>
          <w:sz w:val="28"/>
          <w:szCs w:val="28"/>
          <w:rtl/>
        </w:rPr>
        <w:t>المشكلات والمسائل</w:t>
      </w:r>
      <w:r w:rsidRPr="00AC1844">
        <w:rPr>
          <w:rFonts w:ascii="Simplified Arabic" w:hAnsi="Simplified Arabic" w:cs="Simplified Arabic"/>
          <w:sz w:val="28"/>
          <w:szCs w:val="28"/>
          <w:rtl/>
        </w:rPr>
        <w:t xml:space="preserve"> فإن هذا الإدراك يتغلب على معظم العوامل الأخرى، بما في ذلك القدرات والمهارات الخاصة بالتعلم السابق</w:t>
      </w:r>
      <w:r w:rsidR="00FE3D79">
        <w:rPr>
          <w:rFonts w:ascii="Simplified Arabic" w:hAnsi="Simplified Arabic" w:cs="Simplified Arabic" w:hint="cs"/>
          <w:sz w:val="28"/>
          <w:szCs w:val="28"/>
          <w:rtl/>
        </w:rPr>
        <w:t>.</w:t>
      </w:r>
      <w:r w:rsidR="00EC161B" w:rsidRPr="00EC161B">
        <w:rPr>
          <w:rFonts w:ascii="Simplified Arabic" w:hAnsi="Simplified Arabic" w:cs="Simplified Arabic"/>
          <w:sz w:val="28"/>
          <w:szCs w:val="28"/>
          <w:rtl/>
        </w:rPr>
        <w:t xml:space="preserve"> </w:t>
      </w:r>
      <w:r w:rsidR="00EC161B" w:rsidRPr="00AC1844">
        <w:rPr>
          <w:rFonts w:ascii="Simplified Arabic" w:hAnsi="Simplified Arabic" w:cs="Simplified Arabic"/>
          <w:sz w:val="28"/>
          <w:szCs w:val="28"/>
          <w:rtl/>
        </w:rPr>
        <w:t>(</w:t>
      </w:r>
      <w:proofErr w:type="spellStart"/>
      <w:r w:rsidR="00EC161B" w:rsidRPr="00AC1844">
        <w:rPr>
          <w:rFonts w:ascii="Simplified Arabic" w:hAnsi="Simplified Arabic" w:cs="Simplified Arabic"/>
          <w:sz w:val="28"/>
          <w:szCs w:val="28"/>
          <w:rtl/>
        </w:rPr>
        <w:t>مارزانو</w:t>
      </w:r>
      <w:proofErr w:type="spellEnd"/>
      <w:r w:rsidR="00EC161B" w:rsidRPr="00AC1844">
        <w:rPr>
          <w:rFonts w:ascii="Simplified Arabic" w:hAnsi="Simplified Arabic" w:cs="Simplified Arabic"/>
          <w:sz w:val="28"/>
          <w:szCs w:val="28"/>
          <w:rtl/>
        </w:rPr>
        <w:t xml:space="preserve"> و آخرون, 1999</w:t>
      </w:r>
      <w:r w:rsidR="00EC161B">
        <w:rPr>
          <w:rFonts w:ascii="Simplified Arabic" w:hAnsi="Simplified Arabic" w:cs="Simplified Arabic"/>
          <w:sz w:val="28"/>
          <w:szCs w:val="28"/>
        </w:rPr>
        <w:t xml:space="preserve"> </w:t>
      </w:r>
      <w:r w:rsidR="00EC161B">
        <w:rPr>
          <w:rFonts w:ascii="Simplified Arabic" w:hAnsi="Simplified Arabic" w:cs="Simplified Arabic" w:hint="cs"/>
          <w:sz w:val="28"/>
          <w:szCs w:val="28"/>
          <w:rtl/>
          <w:lang w:bidi="ar-IQ"/>
        </w:rPr>
        <w:t xml:space="preserve">، ص </w:t>
      </w:r>
      <w:r w:rsidR="00F83641">
        <w:rPr>
          <w:rFonts w:ascii="Simplified Arabic" w:hAnsi="Simplified Arabic" w:cs="Simplified Arabic" w:hint="cs"/>
          <w:sz w:val="28"/>
          <w:szCs w:val="28"/>
          <w:rtl/>
          <w:lang w:bidi="ar-IQ"/>
        </w:rPr>
        <w:t>1</w:t>
      </w:r>
      <w:r w:rsidR="00EC161B">
        <w:rPr>
          <w:rFonts w:ascii="Simplified Arabic" w:hAnsi="Simplified Arabic" w:cs="Simplified Arabic" w:hint="cs"/>
          <w:sz w:val="28"/>
          <w:szCs w:val="28"/>
          <w:rtl/>
          <w:lang w:bidi="ar-IQ"/>
        </w:rPr>
        <w:t>4</w:t>
      </w:r>
      <w:r w:rsidR="00497E8C">
        <w:rPr>
          <w:rFonts w:ascii="Simplified Arabic" w:hAnsi="Simplified Arabic" w:cs="Simplified Arabic" w:hint="cs"/>
          <w:sz w:val="28"/>
          <w:szCs w:val="28"/>
          <w:rtl/>
          <w:lang w:bidi="ar-IQ"/>
        </w:rPr>
        <w:t>4</w:t>
      </w:r>
      <w:r w:rsidR="00EC161B" w:rsidRPr="00AC1844">
        <w:rPr>
          <w:rFonts w:ascii="Simplified Arabic" w:hAnsi="Simplified Arabic" w:cs="Simplified Arabic"/>
          <w:sz w:val="28"/>
          <w:szCs w:val="28"/>
          <w:rtl/>
        </w:rPr>
        <w:t>)</w:t>
      </w:r>
    </w:p>
    <w:p w:rsidR="0066331E" w:rsidRPr="00AC1844" w:rsidRDefault="00F64E37" w:rsidP="00F64E37">
      <w:pPr>
        <w:bidi/>
        <w:jc w:val="both"/>
        <w:rPr>
          <w:rFonts w:ascii="Simplified Arabic" w:hAnsi="Simplified Arabic" w:cs="Simplified Arabic"/>
          <w:sz w:val="28"/>
          <w:szCs w:val="28"/>
          <w:rtl/>
        </w:rPr>
      </w:pPr>
      <w:r>
        <w:rPr>
          <w:rFonts w:ascii="Simplified Arabic" w:hAnsi="Simplified Arabic" w:cs="Simplified Arabic"/>
          <w:sz w:val="28"/>
          <w:szCs w:val="28"/>
          <w:rtl/>
        </w:rPr>
        <w:lastRenderedPageBreak/>
        <w:t xml:space="preserve"> وقد حدد </w:t>
      </w:r>
      <w:proofErr w:type="spellStart"/>
      <w:r>
        <w:rPr>
          <w:rFonts w:ascii="Simplified Arabic" w:hAnsi="Simplified Arabic" w:cs="Simplified Arabic"/>
          <w:sz w:val="28"/>
          <w:szCs w:val="28"/>
          <w:rtl/>
        </w:rPr>
        <w:t>مارزانو</w:t>
      </w:r>
      <w:proofErr w:type="spellEnd"/>
      <w:r>
        <w:rPr>
          <w:rFonts w:ascii="Simplified Arabic" w:hAnsi="Simplified Arabic" w:cs="Simplified Arabic"/>
          <w:sz w:val="28"/>
          <w:szCs w:val="28"/>
          <w:rtl/>
        </w:rPr>
        <w:t xml:space="preserve"> </w:t>
      </w:r>
      <w:r w:rsidRPr="00AC1844">
        <w:rPr>
          <w:rFonts w:ascii="Simplified Arabic" w:hAnsi="Simplified Arabic" w:cs="Simplified Arabic"/>
          <w:sz w:val="28"/>
          <w:szCs w:val="28"/>
          <w:rtl/>
        </w:rPr>
        <w:t>(</w:t>
      </w:r>
      <w:proofErr w:type="spellStart"/>
      <w:r w:rsidRPr="00AC1844">
        <w:rPr>
          <w:rFonts w:ascii="Simplified Arabic" w:hAnsi="Simplified Arabic" w:cs="Simplified Arabic"/>
          <w:sz w:val="28"/>
          <w:szCs w:val="28"/>
        </w:rPr>
        <w:t>Marzano</w:t>
      </w:r>
      <w:r>
        <w:rPr>
          <w:rFonts w:ascii="Simplified Arabic" w:hAnsi="Simplified Arabic" w:cs="Simplified Arabic"/>
          <w:sz w:val="28"/>
          <w:szCs w:val="28"/>
        </w:rPr>
        <w:t>,and</w:t>
      </w:r>
      <w:proofErr w:type="spellEnd"/>
      <w:r>
        <w:rPr>
          <w:rFonts w:ascii="Simplified Arabic" w:hAnsi="Simplified Arabic" w:cs="Simplified Arabic"/>
          <w:sz w:val="28"/>
          <w:szCs w:val="28"/>
        </w:rPr>
        <w:t xml:space="preserve"> </w:t>
      </w:r>
      <w:r w:rsidRPr="00AC1844">
        <w:rPr>
          <w:rFonts w:ascii="Simplified Arabic" w:hAnsi="Simplified Arabic" w:cs="Simplified Arabic"/>
          <w:sz w:val="28"/>
          <w:szCs w:val="28"/>
        </w:rPr>
        <w:t>Kendal</w:t>
      </w:r>
      <w:r>
        <w:rPr>
          <w:rFonts w:ascii="Simplified Arabic" w:hAnsi="Simplified Arabic" w:cs="Simplified Arabic"/>
          <w:sz w:val="28"/>
          <w:szCs w:val="28"/>
        </w:rPr>
        <w:t>, 1998</w:t>
      </w:r>
      <w:r w:rsidRPr="00AC1844">
        <w:rPr>
          <w:rFonts w:ascii="Simplified Arabic" w:hAnsi="Simplified Arabic" w:cs="Simplified Arabic"/>
          <w:sz w:val="28"/>
          <w:szCs w:val="28"/>
          <w:rtl/>
        </w:rPr>
        <w:t>)</w:t>
      </w:r>
      <w:r w:rsidR="0066331E" w:rsidRPr="00AC1844">
        <w:rPr>
          <w:rFonts w:ascii="Simplified Arabic" w:hAnsi="Simplified Arabic" w:cs="Simplified Arabic"/>
          <w:sz w:val="28"/>
          <w:szCs w:val="28"/>
          <w:rtl/>
        </w:rPr>
        <w:t xml:space="preserve"> عاملين أساسيين يجب مراعاتهما في تنمية الاتجاهات و </w:t>
      </w:r>
      <w:proofErr w:type="spellStart"/>
      <w:r w:rsidR="0066331E" w:rsidRPr="00AC1844">
        <w:rPr>
          <w:rFonts w:ascii="Simplified Arabic" w:hAnsi="Simplified Arabic" w:cs="Simplified Arabic"/>
          <w:sz w:val="28"/>
          <w:szCs w:val="28"/>
          <w:rtl/>
        </w:rPr>
        <w:t>الإدراكات</w:t>
      </w:r>
      <w:proofErr w:type="spellEnd"/>
      <w:r w:rsidR="0066331E" w:rsidRPr="00AC1844">
        <w:rPr>
          <w:rFonts w:ascii="Simplified Arabic" w:hAnsi="Simplified Arabic" w:cs="Simplified Arabic"/>
          <w:sz w:val="28"/>
          <w:szCs w:val="28"/>
          <w:rtl/>
        </w:rPr>
        <w:t xml:space="preserve"> الإيجابية نحو التعلم وهما:</w:t>
      </w:r>
    </w:p>
    <w:p w:rsidR="0066331E" w:rsidRPr="00AC1844" w:rsidRDefault="0066331E" w:rsidP="001075A3">
      <w:pPr>
        <w:bidi/>
        <w:jc w:val="both"/>
        <w:rPr>
          <w:rFonts w:ascii="Simplified Arabic" w:hAnsi="Simplified Arabic" w:cs="Simplified Arabic"/>
          <w:sz w:val="28"/>
          <w:szCs w:val="28"/>
          <w:rtl/>
        </w:rPr>
      </w:pPr>
      <w:r w:rsidRPr="00AC1844">
        <w:rPr>
          <w:rFonts w:ascii="Simplified Arabic" w:hAnsi="Simplified Arabic" w:cs="Simplified Arabic"/>
          <w:sz w:val="28"/>
          <w:szCs w:val="28"/>
          <w:rtl/>
        </w:rPr>
        <w:t xml:space="preserve">مناخ التعلم </w:t>
      </w:r>
      <w:r w:rsidRPr="00AC1844">
        <w:rPr>
          <w:rFonts w:ascii="Simplified Arabic" w:hAnsi="Simplified Arabic" w:cs="Simplified Arabic"/>
          <w:sz w:val="28"/>
          <w:szCs w:val="28"/>
        </w:rPr>
        <w:t>:</w:t>
      </w:r>
      <w:r w:rsidRPr="00AC1844">
        <w:rPr>
          <w:rFonts w:ascii="Simplified Arabic" w:hAnsi="Simplified Arabic" w:cs="Simplified Arabic"/>
          <w:sz w:val="28"/>
          <w:szCs w:val="28"/>
          <w:rtl/>
        </w:rPr>
        <w:t> يؤثر المناخ الصفي على الطلبة بشكل كبير</w:t>
      </w:r>
      <w:r w:rsidR="001075A3">
        <w:rPr>
          <w:rFonts w:ascii="Simplified Arabic" w:hAnsi="Simplified Arabic" w:cs="Simplified Arabic"/>
          <w:sz w:val="28"/>
          <w:szCs w:val="28"/>
          <w:rtl/>
        </w:rPr>
        <w:t>، فإذا أتيح للطلبة مناخ صفي جيد</w:t>
      </w:r>
      <w:r w:rsidRPr="00AC1844">
        <w:rPr>
          <w:rFonts w:ascii="Simplified Arabic" w:hAnsi="Simplified Arabic" w:cs="Simplified Arabic"/>
          <w:sz w:val="28"/>
          <w:szCs w:val="28"/>
          <w:rtl/>
        </w:rPr>
        <w:t xml:space="preserve"> بما يتض</w:t>
      </w:r>
      <w:r w:rsidR="001075A3">
        <w:rPr>
          <w:rFonts w:ascii="Simplified Arabic" w:hAnsi="Simplified Arabic" w:cs="Simplified Arabic"/>
          <w:sz w:val="28"/>
          <w:szCs w:val="28"/>
          <w:rtl/>
        </w:rPr>
        <w:t xml:space="preserve">منه من مدرس وأقران وفصل دراسي </w:t>
      </w:r>
      <w:r w:rsidRPr="00AC1844">
        <w:rPr>
          <w:rFonts w:ascii="Simplified Arabic" w:hAnsi="Simplified Arabic" w:cs="Simplified Arabic"/>
          <w:sz w:val="28"/>
          <w:szCs w:val="28"/>
          <w:rtl/>
        </w:rPr>
        <w:t>فسوف تتكون لديهم اتجاهات إيجابية نحو عملية التعلم في إطار هذا المناخ.</w:t>
      </w:r>
    </w:p>
    <w:p w:rsidR="0066331E" w:rsidRPr="00AC1844" w:rsidRDefault="0066331E" w:rsidP="009F6160">
      <w:pPr>
        <w:bidi/>
        <w:jc w:val="both"/>
        <w:rPr>
          <w:rFonts w:ascii="Simplified Arabic" w:hAnsi="Simplified Arabic" w:cs="Simplified Arabic"/>
          <w:sz w:val="28"/>
          <w:szCs w:val="28"/>
          <w:rtl/>
        </w:rPr>
      </w:pPr>
      <w:proofErr w:type="gramStart"/>
      <w:r w:rsidRPr="00AC1844">
        <w:rPr>
          <w:rFonts w:ascii="Simplified Arabic" w:hAnsi="Simplified Arabic" w:cs="Simplified Arabic"/>
          <w:sz w:val="28"/>
          <w:szCs w:val="28"/>
          <w:rtl/>
        </w:rPr>
        <w:t>المهام</w:t>
      </w:r>
      <w:proofErr w:type="gramEnd"/>
      <w:r w:rsidRPr="00AC1844">
        <w:rPr>
          <w:rFonts w:ascii="Simplified Arabic" w:hAnsi="Simplified Arabic" w:cs="Simplified Arabic"/>
          <w:sz w:val="28"/>
          <w:szCs w:val="28"/>
          <w:rtl/>
        </w:rPr>
        <w:t xml:space="preserve"> الصفية: تعد اتجاهات الطلبة في المهام الصفية ذات أهمية في إنجاز المهام التي كلفوا بتحقيقها وإنجازها، فإذا ما توفر لدى الطلبة اتجاهات إيجابية نحو المهام الصفية فسوف يتم إنجازها بشكل جيد.</w:t>
      </w:r>
      <w:r w:rsidR="00DF3D18" w:rsidRPr="00DF3D18">
        <w:rPr>
          <w:rFonts w:ascii="Simplified Arabic" w:hAnsi="Simplified Arabic" w:cs="Simplified Arabic"/>
          <w:sz w:val="28"/>
          <w:szCs w:val="28"/>
          <w:rtl/>
        </w:rPr>
        <w:t xml:space="preserve"> </w:t>
      </w:r>
      <w:r w:rsidR="00DF3D18" w:rsidRPr="00AC1844">
        <w:rPr>
          <w:rFonts w:ascii="Simplified Arabic" w:hAnsi="Simplified Arabic" w:cs="Simplified Arabic"/>
          <w:sz w:val="28"/>
          <w:szCs w:val="28"/>
          <w:rtl/>
        </w:rPr>
        <w:t>(</w:t>
      </w:r>
      <w:proofErr w:type="spellStart"/>
      <w:r w:rsidR="00DF3D18" w:rsidRPr="00AC1844">
        <w:rPr>
          <w:rFonts w:ascii="Simplified Arabic" w:hAnsi="Simplified Arabic" w:cs="Simplified Arabic"/>
          <w:sz w:val="28"/>
          <w:szCs w:val="28"/>
        </w:rPr>
        <w:t>Marzano</w:t>
      </w:r>
      <w:r w:rsidR="00DF3D18">
        <w:rPr>
          <w:rFonts w:ascii="Simplified Arabic" w:hAnsi="Simplified Arabic" w:cs="Simplified Arabic"/>
          <w:sz w:val="28"/>
          <w:szCs w:val="28"/>
        </w:rPr>
        <w:t>,and</w:t>
      </w:r>
      <w:proofErr w:type="spellEnd"/>
      <w:r w:rsidR="00DF3D18">
        <w:rPr>
          <w:rFonts w:ascii="Simplified Arabic" w:hAnsi="Simplified Arabic" w:cs="Simplified Arabic"/>
          <w:sz w:val="28"/>
          <w:szCs w:val="28"/>
        </w:rPr>
        <w:t xml:space="preserve"> </w:t>
      </w:r>
      <w:r w:rsidR="00DF3D18" w:rsidRPr="00AC1844">
        <w:rPr>
          <w:rFonts w:ascii="Simplified Arabic" w:hAnsi="Simplified Arabic" w:cs="Simplified Arabic"/>
          <w:sz w:val="28"/>
          <w:szCs w:val="28"/>
        </w:rPr>
        <w:t>Kendal</w:t>
      </w:r>
      <w:r w:rsidR="00DF3D18">
        <w:rPr>
          <w:rFonts w:ascii="Simplified Arabic" w:hAnsi="Simplified Arabic" w:cs="Simplified Arabic"/>
          <w:sz w:val="28"/>
          <w:szCs w:val="28"/>
        </w:rPr>
        <w:t>, 1998, p.88</w:t>
      </w:r>
      <w:r w:rsidR="00DF3D18" w:rsidRPr="00AC1844">
        <w:rPr>
          <w:rFonts w:ascii="Simplified Arabic" w:hAnsi="Simplified Arabic" w:cs="Simplified Arabic"/>
          <w:sz w:val="28"/>
          <w:szCs w:val="28"/>
          <w:rtl/>
        </w:rPr>
        <w:t>)</w:t>
      </w:r>
    </w:p>
    <w:p w:rsidR="0066331E" w:rsidRPr="00AC1844" w:rsidRDefault="0066331E" w:rsidP="002E7FA0">
      <w:pPr>
        <w:bidi/>
        <w:spacing w:before="240"/>
        <w:jc w:val="both"/>
        <w:rPr>
          <w:rFonts w:ascii="Simplified Arabic" w:hAnsi="Simplified Arabic" w:cs="Simplified Arabic"/>
          <w:sz w:val="28"/>
          <w:szCs w:val="28"/>
          <w:rtl/>
        </w:rPr>
      </w:pPr>
      <w:r w:rsidRPr="00AC1844">
        <w:rPr>
          <w:rFonts w:ascii="Simplified Arabic" w:hAnsi="Simplified Arabic" w:cs="Simplified Arabic"/>
          <w:sz w:val="28"/>
          <w:szCs w:val="28"/>
          <w:rtl/>
        </w:rPr>
        <w:t xml:space="preserve">وقد حدد </w:t>
      </w:r>
      <w:proofErr w:type="spellStart"/>
      <w:r w:rsidRPr="00AC1844">
        <w:rPr>
          <w:rFonts w:ascii="Simplified Arabic" w:hAnsi="Simplified Arabic" w:cs="Simplified Arabic"/>
          <w:sz w:val="28"/>
          <w:szCs w:val="28"/>
          <w:rtl/>
        </w:rPr>
        <w:t>مارزانو</w:t>
      </w:r>
      <w:proofErr w:type="spellEnd"/>
      <w:r w:rsidR="00F64E37" w:rsidRPr="00AC1844">
        <w:rPr>
          <w:rFonts w:ascii="Simplified Arabic" w:hAnsi="Simplified Arabic" w:cs="Simplified Arabic"/>
          <w:sz w:val="28"/>
          <w:szCs w:val="28"/>
        </w:rPr>
        <w:t xml:space="preserve"> </w:t>
      </w:r>
      <w:proofErr w:type="spellStart"/>
      <w:r w:rsidRPr="00AC1844">
        <w:rPr>
          <w:rFonts w:ascii="Simplified Arabic" w:hAnsi="Simplified Arabic" w:cs="Simplified Arabic"/>
          <w:sz w:val="28"/>
          <w:szCs w:val="28"/>
        </w:rPr>
        <w:t>Marzano</w:t>
      </w:r>
      <w:proofErr w:type="spellEnd"/>
      <w:r w:rsidR="00F64E37">
        <w:rPr>
          <w:rFonts w:ascii="Simplified Arabic" w:hAnsi="Simplified Arabic" w:cs="Simplified Arabic"/>
          <w:sz w:val="28"/>
          <w:szCs w:val="28"/>
        </w:rPr>
        <w:t xml:space="preserve">, 1992) </w:t>
      </w:r>
      <w:r w:rsidRPr="00AC1844">
        <w:rPr>
          <w:rFonts w:ascii="Simplified Arabic" w:hAnsi="Simplified Arabic" w:cs="Simplified Arabic"/>
          <w:sz w:val="28"/>
          <w:szCs w:val="28"/>
          <w:rtl/>
        </w:rPr>
        <w:t>) مجموعة</w:t>
      </w:r>
      <w:r w:rsidR="001801C3">
        <w:rPr>
          <w:rFonts w:ascii="Simplified Arabic" w:hAnsi="Simplified Arabic" w:cs="Simplified Arabic"/>
          <w:sz w:val="28"/>
          <w:szCs w:val="28"/>
          <w:rtl/>
        </w:rPr>
        <w:t xml:space="preserve"> من </w:t>
      </w:r>
      <w:proofErr w:type="spellStart"/>
      <w:r w:rsidR="001801C3">
        <w:rPr>
          <w:rFonts w:ascii="Simplified Arabic" w:hAnsi="Simplified Arabic" w:cs="Simplified Arabic"/>
          <w:sz w:val="28"/>
          <w:szCs w:val="28"/>
          <w:rtl/>
        </w:rPr>
        <w:t>الأداءات</w:t>
      </w:r>
      <w:proofErr w:type="spellEnd"/>
      <w:r w:rsidR="001801C3">
        <w:rPr>
          <w:rFonts w:ascii="Simplified Arabic" w:hAnsi="Simplified Arabic" w:cs="Simplified Arabic"/>
          <w:sz w:val="28"/>
          <w:szCs w:val="28"/>
          <w:rtl/>
        </w:rPr>
        <w:t xml:space="preserve"> التي على ال</w:t>
      </w:r>
      <w:r w:rsidR="001801C3">
        <w:rPr>
          <w:rFonts w:ascii="Simplified Arabic" w:hAnsi="Simplified Arabic" w:cs="Simplified Arabic" w:hint="cs"/>
          <w:sz w:val="28"/>
          <w:szCs w:val="28"/>
          <w:rtl/>
        </w:rPr>
        <w:t>تدريسي</w:t>
      </w:r>
      <w:r w:rsidRPr="00AC1844">
        <w:rPr>
          <w:rFonts w:ascii="Simplified Arabic" w:hAnsi="Simplified Arabic" w:cs="Simplified Arabic"/>
          <w:sz w:val="28"/>
          <w:szCs w:val="28"/>
          <w:rtl/>
        </w:rPr>
        <w:t xml:space="preserve"> مراعاتها في تدريسه لتنمية الاتجاهات و </w:t>
      </w:r>
      <w:proofErr w:type="spellStart"/>
      <w:r w:rsidRPr="00AC1844">
        <w:rPr>
          <w:rFonts w:ascii="Simplified Arabic" w:hAnsi="Simplified Arabic" w:cs="Simplified Arabic"/>
          <w:sz w:val="28"/>
          <w:szCs w:val="28"/>
          <w:rtl/>
        </w:rPr>
        <w:t>الإدراكات</w:t>
      </w:r>
      <w:proofErr w:type="spellEnd"/>
      <w:r w:rsidRPr="00AC1844">
        <w:rPr>
          <w:rFonts w:ascii="Simplified Arabic" w:hAnsi="Simplified Arabic" w:cs="Simplified Arabic"/>
          <w:sz w:val="28"/>
          <w:szCs w:val="28"/>
          <w:rtl/>
        </w:rPr>
        <w:t xml:space="preserve"> الإيجابية نحو التعل</w:t>
      </w:r>
      <w:r w:rsidR="007F11D0">
        <w:rPr>
          <w:rFonts w:ascii="Simplified Arabic" w:hAnsi="Simplified Arabic" w:cs="Simplified Arabic" w:hint="cs"/>
          <w:sz w:val="28"/>
          <w:szCs w:val="28"/>
          <w:rtl/>
        </w:rPr>
        <w:t>ي</w:t>
      </w:r>
      <w:r w:rsidRPr="00AC1844">
        <w:rPr>
          <w:rFonts w:ascii="Simplified Arabic" w:hAnsi="Simplified Arabic" w:cs="Simplified Arabic"/>
          <w:sz w:val="28"/>
          <w:szCs w:val="28"/>
          <w:rtl/>
        </w:rPr>
        <w:t>م وهي:</w:t>
      </w:r>
    </w:p>
    <w:p w:rsidR="0066331E" w:rsidRPr="00AC1844" w:rsidRDefault="0066331E" w:rsidP="0066331E">
      <w:pPr>
        <w:bidi/>
        <w:jc w:val="both"/>
        <w:rPr>
          <w:rFonts w:ascii="Simplified Arabic" w:hAnsi="Simplified Arabic" w:cs="Simplified Arabic"/>
          <w:sz w:val="28"/>
          <w:szCs w:val="28"/>
          <w:rtl/>
        </w:rPr>
      </w:pPr>
      <w:r w:rsidRPr="00AC1844">
        <w:rPr>
          <w:rFonts w:ascii="Simplified Arabic" w:hAnsi="Simplified Arabic" w:cs="Simplified Arabic"/>
          <w:sz w:val="28"/>
          <w:szCs w:val="28"/>
          <w:rtl/>
        </w:rPr>
        <w:t>- استخدام أساليب تجعل المهام التدريسية ذات قيمة وضرورية للطلبة.</w:t>
      </w:r>
    </w:p>
    <w:p w:rsidR="0066331E" w:rsidRPr="00AC1844" w:rsidRDefault="0066331E" w:rsidP="0066331E">
      <w:pPr>
        <w:bidi/>
        <w:jc w:val="both"/>
        <w:rPr>
          <w:rFonts w:ascii="Simplified Arabic" w:hAnsi="Simplified Arabic" w:cs="Simplified Arabic"/>
          <w:sz w:val="28"/>
          <w:szCs w:val="28"/>
          <w:rtl/>
        </w:rPr>
      </w:pPr>
      <w:r w:rsidRPr="00AC1844">
        <w:rPr>
          <w:rFonts w:ascii="Simplified Arabic" w:hAnsi="Simplified Arabic" w:cs="Simplified Arabic"/>
          <w:sz w:val="28"/>
          <w:szCs w:val="28"/>
          <w:rtl/>
        </w:rPr>
        <w:t xml:space="preserve">- </w:t>
      </w:r>
      <w:proofErr w:type="gramStart"/>
      <w:r w:rsidRPr="00AC1844">
        <w:rPr>
          <w:rFonts w:ascii="Simplified Arabic" w:hAnsi="Simplified Arabic" w:cs="Simplified Arabic"/>
          <w:sz w:val="28"/>
          <w:szCs w:val="28"/>
          <w:rtl/>
        </w:rPr>
        <w:t>التخطيط</w:t>
      </w:r>
      <w:proofErr w:type="gramEnd"/>
      <w:r w:rsidRPr="00AC1844">
        <w:rPr>
          <w:rFonts w:ascii="Simplified Arabic" w:hAnsi="Simplified Arabic" w:cs="Simplified Arabic"/>
          <w:sz w:val="28"/>
          <w:szCs w:val="28"/>
          <w:rtl/>
        </w:rPr>
        <w:t xml:space="preserve"> الجيد لمناخ ومهام التدريس لتكون في مستوى فهم الطلبة وفي مجال اهتماماتهم.</w:t>
      </w:r>
    </w:p>
    <w:p w:rsidR="0066331E" w:rsidRPr="00AC1844" w:rsidRDefault="0066331E" w:rsidP="0066331E">
      <w:pPr>
        <w:bidi/>
        <w:jc w:val="both"/>
        <w:rPr>
          <w:rFonts w:ascii="Simplified Arabic" w:hAnsi="Simplified Arabic" w:cs="Simplified Arabic"/>
          <w:sz w:val="28"/>
          <w:szCs w:val="28"/>
          <w:rtl/>
        </w:rPr>
      </w:pPr>
      <w:r w:rsidRPr="00AC1844">
        <w:rPr>
          <w:rFonts w:ascii="Simplified Arabic" w:hAnsi="Simplified Arabic" w:cs="Simplified Arabic"/>
          <w:sz w:val="28"/>
          <w:szCs w:val="28"/>
          <w:rtl/>
        </w:rPr>
        <w:t>- تقديم نموذج للطلبة يوضح كيفية إنجاز مهمة تعليمية كاملة.</w:t>
      </w:r>
    </w:p>
    <w:p w:rsidR="0066331E" w:rsidRPr="00AC1844" w:rsidRDefault="0066331E" w:rsidP="0066331E">
      <w:pPr>
        <w:bidi/>
        <w:jc w:val="both"/>
        <w:rPr>
          <w:rFonts w:ascii="Simplified Arabic" w:hAnsi="Simplified Arabic" w:cs="Simplified Arabic"/>
          <w:sz w:val="28"/>
          <w:szCs w:val="28"/>
          <w:rtl/>
        </w:rPr>
      </w:pPr>
      <w:r w:rsidRPr="00AC1844">
        <w:rPr>
          <w:rFonts w:ascii="Simplified Arabic" w:hAnsi="Simplified Arabic" w:cs="Simplified Arabic"/>
          <w:sz w:val="28"/>
          <w:szCs w:val="28"/>
          <w:rtl/>
        </w:rPr>
        <w:t xml:space="preserve">- </w:t>
      </w:r>
      <w:proofErr w:type="gramStart"/>
      <w:r w:rsidRPr="00AC1844">
        <w:rPr>
          <w:rFonts w:ascii="Simplified Arabic" w:hAnsi="Simplified Arabic" w:cs="Simplified Arabic"/>
          <w:sz w:val="28"/>
          <w:szCs w:val="28"/>
          <w:rtl/>
        </w:rPr>
        <w:t>تقديم</w:t>
      </w:r>
      <w:proofErr w:type="gramEnd"/>
      <w:r w:rsidRPr="00AC1844">
        <w:rPr>
          <w:rFonts w:ascii="Simplified Arabic" w:hAnsi="Simplified Arabic" w:cs="Simplified Arabic"/>
          <w:sz w:val="28"/>
          <w:szCs w:val="28"/>
          <w:rtl/>
        </w:rPr>
        <w:t xml:space="preserve"> تغذية راجعة إيجابية للطلبة.</w:t>
      </w:r>
    </w:p>
    <w:p w:rsidR="0066331E" w:rsidRPr="00AC1844" w:rsidRDefault="0066331E" w:rsidP="0066331E">
      <w:pPr>
        <w:bidi/>
        <w:jc w:val="both"/>
        <w:rPr>
          <w:rFonts w:ascii="Simplified Arabic" w:hAnsi="Simplified Arabic" w:cs="Simplified Arabic"/>
          <w:sz w:val="28"/>
          <w:szCs w:val="28"/>
          <w:rtl/>
        </w:rPr>
      </w:pPr>
      <w:r w:rsidRPr="00AC1844">
        <w:rPr>
          <w:rFonts w:ascii="Simplified Arabic" w:hAnsi="Simplified Arabic" w:cs="Simplified Arabic"/>
          <w:sz w:val="28"/>
          <w:szCs w:val="28"/>
          <w:rtl/>
        </w:rPr>
        <w:t xml:space="preserve">- </w:t>
      </w:r>
      <w:proofErr w:type="gramStart"/>
      <w:r w:rsidRPr="00AC1844">
        <w:rPr>
          <w:rFonts w:ascii="Simplified Arabic" w:hAnsi="Simplified Arabic" w:cs="Simplified Arabic"/>
          <w:sz w:val="28"/>
          <w:szCs w:val="28"/>
          <w:rtl/>
        </w:rPr>
        <w:t>توفير</w:t>
      </w:r>
      <w:proofErr w:type="gramEnd"/>
      <w:r w:rsidRPr="00AC1844">
        <w:rPr>
          <w:rFonts w:ascii="Simplified Arabic" w:hAnsi="Simplified Arabic" w:cs="Simplified Arabic"/>
          <w:sz w:val="28"/>
          <w:szCs w:val="28"/>
          <w:rtl/>
        </w:rPr>
        <w:t xml:space="preserve"> المصادر والوقت والأجهزة والإرشادات الضرورية لإنجاز المهمة.</w:t>
      </w:r>
    </w:p>
    <w:p w:rsidR="0066331E" w:rsidRPr="00AC1844" w:rsidRDefault="0066331E" w:rsidP="0066331E">
      <w:pPr>
        <w:bidi/>
        <w:jc w:val="both"/>
        <w:rPr>
          <w:rFonts w:ascii="Simplified Arabic" w:hAnsi="Simplified Arabic" w:cs="Simplified Arabic"/>
          <w:sz w:val="28"/>
          <w:szCs w:val="28"/>
          <w:rtl/>
        </w:rPr>
      </w:pPr>
      <w:r w:rsidRPr="00AC1844">
        <w:rPr>
          <w:rFonts w:ascii="Simplified Arabic" w:hAnsi="Simplified Arabic" w:cs="Simplified Arabic"/>
          <w:sz w:val="28"/>
          <w:szCs w:val="28"/>
          <w:rtl/>
        </w:rPr>
        <w:t>- إتاحة الفرصة للطلبة لإكمال المهام الصفية مفتوحة النهاية.</w:t>
      </w:r>
      <w:r w:rsidR="002E7FA0" w:rsidRPr="002E7FA0">
        <w:rPr>
          <w:rFonts w:ascii="Simplified Arabic" w:hAnsi="Simplified Arabic" w:cs="Simplified Arabic"/>
          <w:sz w:val="28"/>
          <w:szCs w:val="28"/>
        </w:rPr>
        <w:t xml:space="preserve"> </w:t>
      </w:r>
      <w:proofErr w:type="spellStart"/>
      <w:r w:rsidR="002E7FA0" w:rsidRPr="00AC1844">
        <w:rPr>
          <w:rFonts w:ascii="Simplified Arabic" w:hAnsi="Simplified Arabic" w:cs="Simplified Arabic"/>
          <w:sz w:val="28"/>
          <w:szCs w:val="28"/>
        </w:rPr>
        <w:t>Marzano</w:t>
      </w:r>
      <w:proofErr w:type="spellEnd"/>
      <w:r w:rsidR="002E7FA0">
        <w:rPr>
          <w:rFonts w:ascii="Simplified Arabic" w:hAnsi="Simplified Arabic" w:cs="Simplified Arabic"/>
          <w:sz w:val="28"/>
          <w:szCs w:val="28"/>
        </w:rPr>
        <w:t xml:space="preserve">, 1992, p23) </w:t>
      </w:r>
      <w:r w:rsidR="002E7FA0" w:rsidRPr="00AC1844">
        <w:rPr>
          <w:rFonts w:ascii="Simplified Arabic" w:hAnsi="Simplified Arabic" w:cs="Simplified Arabic"/>
          <w:sz w:val="28"/>
          <w:szCs w:val="28"/>
          <w:rtl/>
        </w:rPr>
        <w:t>)</w:t>
      </w:r>
    </w:p>
    <w:p w:rsidR="0066331E" w:rsidRPr="00AC1844" w:rsidRDefault="0066331E" w:rsidP="00676A7C">
      <w:pPr>
        <w:bidi/>
        <w:jc w:val="both"/>
        <w:rPr>
          <w:rFonts w:ascii="Simplified Arabic" w:hAnsi="Simplified Arabic" w:cs="Simplified Arabic"/>
          <w:sz w:val="28"/>
          <w:szCs w:val="28"/>
          <w:rtl/>
        </w:rPr>
      </w:pPr>
      <w:r w:rsidRPr="00AC47FB">
        <w:rPr>
          <w:rFonts w:ascii="Simplified Arabic" w:hAnsi="Simplified Arabic" w:cs="Simplified Arabic"/>
          <w:b/>
          <w:bCs/>
          <w:sz w:val="28"/>
          <w:szCs w:val="28"/>
          <w:rtl/>
        </w:rPr>
        <w:t>البعد الثاني:</w:t>
      </w:r>
      <w:r w:rsidRPr="00AC1844">
        <w:rPr>
          <w:rFonts w:ascii="Simplified Arabic" w:hAnsi="Simplified Arabic" w:cs="Simplified Arabic"/>
          <w:b/>
          <w:bCs/>
          <w:sz w:val="28"/>
          <w:szCs w:val="28"/>
          <w:rtl/>
        </w:rPr>
        <w:t xml:space="preserve">اكتساب و تكامل </w:t>
      </w:r>
      <w:proofErr w:type="gramStart"/>
      <w:r w:rsidRPr="00AC1844">
        <w:rPr>
          <w:rFonts w:ascii="Simplified Arabic" w:hAnsi="Simplified Arabic" w:cs="Simplified Arabic"/>
          <w:b/>
          <w:bCs/>
          <w:sz w:val="28"/>
          <w:szCs w:val="28"/>
          <w:rtl/>
        </w:rPr>
        <w:t>المعرفة</w:t>
      </w:r>
      <w:r w:rsidRPr="00AC1844">
        <w:rPr>
          <w:rFonts w:ascii="Simplified Arabic" w:hAnsi="Simplified Arabic" w:cs="Simplified Arabic"/>
          <w:sz w:val="28"/>
          <w:szCs w:val="28"/>
          <w:rtl/>
        </w:rPr>
        <w:t xml:space="preserve"> :</w:t>
      </w:r>
      <w:proofErr w:type="gramEnd"/>
      <w:r w:rsidRPr="00AC1844">
        <w:rPr>
          <w:rFonts w:ascii="Simplified Arabic" w:hAnsi="Simplified Arabic" w:cs="Simplified Arabic"/>
          <w:sz w:val="28"/>
          <w:szCs w:val="28"/>
          <w:rtl/>
        </w:rPr>
        <w:t xml:space="preserve"> أن اكتساب المعرفة وتكاملها يتضمن استخدام ما نعرفه من قبل لكي نضفي معنى على المعلومات الجديدة، والتغلب على ما في المعلومات الجديدة من غموض، بحيث نستطيع استخدامها بسهولة ويسر نسبيًا .</w:t>
      </w:r>
    </w:p>
    <w:p w:rsidR="007E7EAD" w:rsidRDefault="0066331E" w:rsidP="007E7EAD">
      <w:pPr>
        <w:bidi/>
        <w:jc w:val="both"/>
        <w:rPr>
          <w:rFonts w:ascii="Simplified Arabic" w:hAnsi="Simplified Arabic" w:cs="Simplified Arabic"/>
          <w:sz w:val="28"/>
          <w:szCs w:val="28"/>
          <w:rtl/>
          <w:lang w:bidi="ar-IQ"/>
        </w:rPr>
      </w:pPr>
      <w:r w:rsidRPr="001801C3">
        <w:rPr>
          <w:rFonts w:ascii="Simplified Arabic" w:hAnsi="Simplified Arabic" w:cs="Simplified Arabic"/>
          <w:b/>
          <w:bCs/>
          <w:sz w:val="28"/>
          <w:szCs w:val="28"/>
          <w:rtl/>
        </w:rPr>
        <w:lastRenderedPageBreak/>
        <w:t>البعد الثالث:</w:t>
      </w:r>
      <w:r w:rsidRPr="00AC1844">
        <w:rPr>
          <w:rFonts w:ascii="Simplified Arabic" w:hAnsi="Simplified Arabic" w:cs="Simplified Arabic"/>
          <w:b/>
          <w:bCs/>
          <w:sz w:val="28"/>
          <w:szCs w:val="28"/>
          <w:rtl/>
        </w:rPr>
        <w:t>تعميق المعرفة و صقلها</w:t>
      </w:r>
      <w:r w:rsidRPr="00AC1844">
        <w:rPr>
          <w:rFonts w:ascii="Simplified Arabic" w:hAnsi="Simplified Arabic" w:cs="Simplified Arabic"/>
          <w:sz w:val="28"/>
          <w:szCs w:val="28"/>
          <w:rtl/>
        </w:rPr>
        <w:t>: أن التعليم الجيد يقتضى إثارة الت</w:t>
      </w:r>
      <w:r w:rsidR="00F64E37">
        <w:rPr>
          <w:rFonts w:ascii="Simplified Arabic" w:hAnsi="Simplified Arabic" w:cs="Simplified Arabic"/>
          <w:sz w:val="28"/>
          <w:szCs w:val="28"/>
          <w:rtl/>
        </w:rPr>
        <w:t>ساؤلات عن المعلومات والمهارات و</w:t>
      </w:r>
      <w:r w:rsidRPr="00AC1844">
        <w:rPr>
          <w:rFonts w:ascii="Simplified Arabic" w:hAnsi="Simplified Arabic" w:cs="Simplified Arabic"/>
          <w:sz w:val="28"/>
          <w:szCs w:val="28"/>
          <w:rtl/>
        </w:rPr>
        <w:t>إعادة صياغتها بشكل جديد، وأن هناك ثمانية أنواع من الأنشطة يمكن تفعيلها في الموقف التعليمي لمس</w:t>
      </w:r>
      <w:r w:rsidR="00676A7C">
        <w:rPr>
          <w:rFonts w:ascii="Simplified Arabic" w:hAnsi="Simplified Arabic" w:cs="Simplified Arabic"/>
          <w:sz w:val="28"/>
          <w:szCs w:val="28"/>
          <w:rtl/>
        </w:rPr>
        <w:t>اعدة الطالب على تعميق المعرفة وصقلها</w:t>
      </w:r>
      <w:r w:rsidR="007E7EAD">
        <w:rPr>
          <w:rFonts w:ascii="Simplified Arabic" w:hAnsi="Simplified Arabic" w:cs="Simplified Arabic" w:hint="cs"/>
          <w:sz w:val="28"/>
          <w:szCs w:val="28"/>
          <w:rtl/>
          <w:lang w:bidi="ar-IQ"/>
        </w:rPr>
        <w:t>.</w:t>
      </w:r>
    </w:p>
    <w:p w:rsidR="0066331E" w:rsidRPr="00AC1844" w:rsidRDefault="00676A7C" w:rsidP="007E7EAD">
      <w:pPr>
        <w:bidi/>
        <w:jc w:val="right"/>
        <w:rPr>
          <w:rFonts w:ascii="Simplified Arabic" w:hAnsi="Simplified Arabic" w:cs="Simplified Arabic"/>
          <w:sz w:val="28"/>
          <w:szCs w:val="28"/>
          <w:rtl/>
        </w:rPr>
      </w:pPr>
      <w:r w:rsidRPr="00AC1844">
        <w:rPr>
          <w:rFonts w:ascii="Simplified Arabic" w:hAnsi="Simplified Arabic" w:cs="Simplified Arabic"/>
          <w:sz w:val="28"/>
          <w:szCs w:val="28"/>
          <w:rtl/>
        </w:rPr>
        <w:t>(</w:t>
      </w:r>
      <w:proofErr w:type="spellStart"/>
      <w:r w:rsidRPr="00AC1844">
        <w:rPr>
          <w:rFonts w:ascii="Simplified Arabic" w:hAnsi="Simplified Arabic" w:cs="Simplified Arabic"/>
          <w:sz w:val="28"/>
          <w:szCs w:val="28"/>
        </w:rPr>
        <w:t>Marzano</w:t>
      </w:r>
      <w:r>
        <w:rPr>
          <w:rFonts w:ascii="Simplified Arabic" w:hAnsi="Simplified Arabic" w:cs="Simplified Arabic"/>
          <w:sz w:val="28"/>
          <w:szCs w:val="28"/>
        </w:rPr>
        <w:t>,and</w:t>
      </w:r>
      <w:proofErr w:type="spellEnd"/>
      <w:r>
        <w:rPr>
          <w:rFonts w:ascii="Simplified Arabic" w:hAnsi="Simplified Arabic" w:cs="Simplified Arabic"/>
          <w:sz w:val="28"/>
          <w:szCs w:val="28"/>
        </w:rPr>
        <w:t xml:space="preserve"> </w:t>
      </w:r>
      <w:r w:rsidRPr="00AC1844">
        <w:rPr>
          <w:rFonts w:ascii="Simplified Arabic" w:hAnsi="Simplified Arabic" w:cs="Simplified Arabic"/>
          <w:sz w:val="28"/>
          <w:szCs w:val="28"/>
        </w:rPr>
        <w:t>Kendal</w:t>
      </w:r>
      <w:r>
        <w:rPr>
          <w:rFonts w:ascii="Simplified Arabic" w:hAnsi="Simplified Arabic" w:cs="Simplified Arabic"/>
          <w:sz w:val="28"/>
          <w:szCs w:val="28"/>
        </w:rPr>
        <w:t>, 1998, p.88</w:t>
      </w:r>
      <w:r w:rsidRPr="00AC1844">
        <w:rPr>
          <w:rFonts w:ascii="Simplified Arabic" w:hAnsi="Simplified Arabic" w:cs="Simplified Arabic"/>
          <w:sz w:val="28"/>
          <w:szCs w:val="28"/>
          <w:rtl/>
        </w:rPr>
        <w:t>)</w:t>
      </w:r>
    </w:p>
    <w:p w:rsidR="0066331E" w:rsidRPr="00AC1844" w:rsidRDefault="0066331E" w:rsidP="0018022B">
      <w:pPr>
        <w:bidi/>
        <w:jc w:val="both"/>
        <w:rPr>
          <w:rFonts w:ascii="Simplified Arabic" w:hAnsi="Simplified Arabic" w:cs="Simplified Arabic"/>
          <w:sz w:val="28"/>
          <w:szCs w:val="28"/>
          <w:rtl/>
        </w:rPr>
      </w:pPr>
      <w:r w:rsidRPr="001801C3">
        <w:rPr>
          <w:rFonts w:ascii="Simplified Arabic" w:hAnsi="Simplified Arabic" w:cs="Simplified Arabic"/>
          <w:b/>
          <w:bCs/>
          <w:sz w:val="28"/>
          <w:szCs w:val="28"/>
          <w:rtl/>
        </w:rPr>
        <w:t>البعد الرابع:</w:t>
      </w:r>
      <w:r w:rsidR="00F64E37">
        <w:rPr>
          <w:rFonts w:ascii="Simplified Arabic" w:hAnsi="Simplified Arabic" w:cs="Simplified Arabic"/>
          <w:b/>
          <w:bCs/>
          <w:sz w:val="28"/>
          <w:szCs w:val="28"/>
        </w:rPr>
        <w:t xml:space="preserve"> </w:t>
      </w:r>
      <w:r w:rsidRPr="00AC1844">
        <w:rPr>
          <w:rFonts w:ascii="Simplified Arabic" w:hAnsi="Simplified Arabic" w:cs="Simplified Arabic"/>
          <w:b/>
          <w:bCs/>
          <w:sz w:val="28"/>
          <w:szCs w:val="28"/>
          <w:rtl/>
        </w:rPr>
        <w:t>الاستخدام ذو المعنى للمعرفة</w:t>
      </w:r>
      <w:r w:rsidR="001801C3">
        <w:rPr>
          <w:rFonts w:ascii="Simplified Arabic" w:hAnsi="Simplified Arabic" w:cs="Simplified Arabic"/>
          <w:sz w:val="28"/>
          <w:szCs w:val="28"/>
          <w:rtl/>
        </w:rPr>
        <w:t>: إن اكتساب ال</w:t>
      </w:r>
      <w:r w:rsidR="001801C3">
        <w:rPr>
          <w:rFonts w:ascii="Simplified Arabic" w:hAnsi="Simplified Arabic" w:cs="Simplified Arabic" w:hint="cs"/>
          <w:sz w:val="28"/>
          <w:szCs w:val="28"/>
          <w:rtl/>
        </w:rPr>
        <w:t>طلبة</w:t>
      </w:r>
      <w:r w:rsidRPr="00AC1844">
        <w:rPr>
          <w:rFonts w:ascii="Simplified Arabic" w:hAnsi="Simplified Arabic" w:cs="Simplified Arabic"/>
          <w:sz w:val="28"/>
          <w:szCs w:val="28"/>
          <w:rtl/>
        </w:rPr>
        <w:t xml:space="preserve"> للمعرفة وتعميقها ليس هدفًا في ذاته بل لابد من استخدام هذه المعرفة بصورة ذات معنى بالنسبة له عند قيامه ببعض المهام المرتبطة بحياته اليومية، وقد اقترح </w:t>
      </w:r>
      <w:proofErr w:type="spellStart"/>
      <w:r w:rsidRPr="00AC1844">
        <w:rPr>
          <w:rFonts w:ascii="Simplified Arabic" w:hAnsi="Simplified Arabic" w:cs="Simplified Arabic"/>
          <w:sz w:val="28"/>
          <w:szCs w:val="28"/>
          <w:rtl/>
        </w:rPr>
        <w:t>مارزانو</w:t>
      </w:r>
      <w:proofErr w:type="spellEnd"/>
      <w:r w:rsidRPr="00AC1844">
        <w:rPr>
          <w:rFonts w:ascii="Simplified Arabic" w:hAnsi="Simplified Arabic" w:cs="Simplified Arabic"/>
          <w:sz w:val="28"/>
          <w:szCs w:val="28"/>
          <w:rtl/>
        </w:rPr>
        <w:t xml:space="preserve"> بعض المهام التي يمكن من خلالها أن يقوم الطالب بالاستخدام ذي المعنى للمعرفة . (كأن يحدد الأسئلة بالاشتراك مع ال</w:t>
      </w:r>
      <w:r w:rsidR="0018022B">
        <w:rPr>
          <w:rFonts w:ascii="Simplified Arabic" w:hAnsi="Simplified Arabic" w:cs="Simplified Arabic" w:hint="cs"/>
          <w:sz w:val="28"/>
          <w:szCs w:val="28"/>
          <w:rtl/>
        </w:rPr>
        <w:t>ت</w:t>
      </w:r>
      <w:r w:rsidRPr="00AC1844">
        <w:rPr>
          <w:rFonts w:ascii="Simplified Arabic" w:hAnsi="Simplified Arabic" w:cs="Simplified Arabic"/>
          <w:sz w:val="28"/>
          <w:szCs w:val="28"/>
          <w:rtl/>
        </w:rPr>
        <w:t>در</w:t>
      </w:r>
      <w:r w:rsidR="0018022B">
        <w:rPr>
          <w:rFonts w:ascii="Simplified Arabic" w:hAnsi="Simplified Arabic" w:cs="Simplified Arabic" w:hint="cs"/>
          <w:sz w:val="28"/>
          <w:szCs w:val="28"/>
          <w:rtl/>
        </w:rPr>
        <w:t>ي</w:t>
      </w:r>
      <w:r w:rsidRPr="00AC1844">
        <w:rPr>
          <w:rFonts w:ascii="Simplified Arabic" w:hAnsi="Simplified Arabic" w:cs="Simplified Arabic"/>
          <w:sz w:val="28"/>
          <w:szCs w:val="28"/>
          <w:rtl/>
        </w:rPr>
        <w:t>س</w:t>
      </w:r>
      <w:r w:rsidR="0018022B">
        <w:rPr>
          <w:rFonts w:ascii="Simplified Arabic" w:hAnsi="Simplified Arabic" w:cs="Simplified Arabic" w:hint="cs"/>
          <w:sz w:val="28"/>
          <w:szCs w:val="28"/>
          <w:rtl/>
        </w:rPr>
        <w:t>ي</w:t>
      </w:r>
      <w:r w:rsidR="0018022B">
        <w:rPr>
          <w:rFonts w:ascii="Simplified Arabic" w:hAnsi="Simplified Arabic" w:cs="Simplified Arabic"/>
          <w:sz w:val="28"/>
          <w:szCs w:val="28"/>
          <w:rtl/>
        </w:rPr>
        <w:t xml:space="preserve"> ويسعى ال</w:t>
      </w:r>
      <w:r w:rsidR="0018022B">
        <w:rPr>
          <w:rFonts w:ascii="Simplified Arabic" w:hAnsi="Simplified Arabic" w:cs="Simplified Arabic" w:hint="cs"/>
          <w:sz w:val="28"/>
          <w:szCs w:val="28"/>
          <w:rtl/>
        </w:rPr>
        <w:t>تدريسي</w:t>
      </w:r>
      <w:r w:rsidRPr="00AC1844">
        <w:rPr>
          <w:rFonts w:ascii="Simplified Arabic" w:hAnsi="Simplified Arabic" w:cs="Simplified Arabic"/>
          <w:sz w:val="28"/>
          <w:szCs w:val="28"/>
          <w:rtl/>
        </w:rPr>
        <w:t xml:space="preserve"> للحصول على إجابات عنها في الموضوعات التي يدرسها)، كما </w:t>
      </w:r>
      <w:r w:rsidR="001801C3">
        <w:rPr>
          <w:rFonts w:ascii="Simplified Arabic" w:hAnsi="Simplified Arabic" w:cs="Simplified Arabic"/>
          <w:sz w:val="28"/>
          <w:szCs w:val="28"/>
          <w:rtl/>
        </w:rPr>
        <w:t xml:space="preserve">يؤكد </w:t>
      </w:r>
      <w:proofErr w:type="spellStart"/>
      <w:r w:rsidR="001801C3">
        <w:rPr>
          <w:rFonts w:ascii="Simplified Arabic" w:hAnsi="Simplified Arabic" w:cs="Simplified Arabic"/>
          <w:sz w:val="28"/>
          <w:szCs w:val="28"/>
          <w:rtl/>
        </w:rPr>
        <w:t>مارزانو</w:t>
      </w:r>
      <w:proofErr w:type="spellEnd"/>
      <w:r w:rsidR="001801C3">
        <w:rPr>
          <w:rFonts w:ascii="Simplified Arabic" w:hAnsi="Simplified Arabic" w:cs="Simplified Arabic"/>
          <w:sz w:val="28"/>
          <w:szCs w:val="28"/>
          <w:rtl/>
        </w:rPr>
        <w:t xml:space="preserve"> ضرورة مراعاة ال</w:t>
      </w:r>
      <w:r w:rsidR="001801C3">
        <w:rPr>
          <w:rFonts w:ascii="Simplified Arabic" w:hAnsi="Simplified Arabic" w:cs="Simplified Arabic" w:hint="cs"/>
          <w:sz w:val="28"/>
          <w:szCs w:val="28"/>
          <w:rtl/>
        </w:rPr>
        <w:t>تدريسي</w:t>
      </w:r>
      <w:r w:rsidRPr="00AC1844">
        <w:rPr>
          <w:rFonts w:ascii="Simplified Arabic" w:hAnsi="Simplified Arabic" w:cs="Simplified Arabic"/>
          <w:sz w:val="28"/>
          <w:szCs w:val="28"/>
          <w:rtl/>
        </w:rPr>
        <w:t xml:space="preserve"> لبعض </w:t>
      </w:r>
      <w:proofErr w:type="spellStart"/>
      <w:r w:rsidRPr="00AC1844">
        <w:rPr>
          <w:rFonts w:ascii="Simplified Arabic" w:hAnsi="Simplified Arabic" w:cs="Simplified Arabic"/>
          <w:sz w:val="28"/>
          <w:szCs w:val="28"/>
          <w:rtl/>
        </w:rPr>
        <w:t>الأداءات</w:t>
      </w:r>
      <w:proofErr w:type="spellEnd"/>
      <w:r w:rsidRPr="00AC1844">
        <w:rPr>
          <w:rFonts w:ascii="Simplified Arabic" w:hAnsi="Simplified Arabic" w:cs="Simplified Arabic"/>
          <w:sz w:val="28"/>
          <w:szCs w:val="28"/>
          <w:rtl/>
        </w:rPr>
        <w:t xml:space="preserve"> التالية عند استخدامه هذه </w:t>
      </w:r>
      <w:r w:rsidR="002774D1" w:rsidRPr="00AC1844">
        <w:rPr>
          <w:rFonts w:ascii="Simplified Arabic" w:hAnsi="Simplified Arabic" w:cs="Simplified Arabic" w:hint="cs"/>
          <w:sz w:val="28"/>
          <w:szCs w:val="28"/>
          <w:rtl/>
        </w:rPr>
        <w:t>الإستراتيجية</w:t>
      </w:r>
      <w:r w:rsidRPr="00AC1844">
        <w:rPr>
          <w:rFonts w:ascii="Simplified Arabic" w:hAnsi="Simplified Arabic" w:cs="Simplified Arabic"/>
          <w:sz w:val="28"/>
          <w:szCs w:val="28"/>
          <w:rtl/>
        </w:rPr>
        <w:t xml:space="preserve"> مثل:- </w:t>
      </w:r>
    </w:p>
    <w:p w:rsidR="0066331E" w:rsidRPr="00E133B4" w:rsidRDefault="0066331E" w:rsidP="00E133B4">
      <w:pPr>
        <w:pStyle w:val="a4"/>
        <w:numPr>
          <w:ilvl w:val="0"/>
          <w:numId w:val="27"/>
        </w:numPr>
        <w:jc w:val="both"/>
        <w:rPr>
          <w:rFonts w:ascii="Simplified Arabic" w:hAnsi="Simplified Arabic" w:cs="Simplified Arabic"/>
          <w:sz w:val="28"/>
          <w:szCs w:val="28"/>
          <w:rtl/>
        </w:rPr>
      </w:pPr>
      <w:proofErr w:type="gramStart"/>
      <w:r w:rsidRPr="00E133B4">
        <w:rPr>
          <w:rFonts w:ascii="Simplified Arabic" w:hAnsi="Simplified Arabic" w:cs="Simplified Arabic"/>
          <w:sz w:val="28"/>
          <w:szCs w:val="28"/>
          <w:rtl/>
        </w:rPr>
        <w:t>تقديم</w:t>
      </w:r>
      <w:proofErr w:type="gramEnd"/>
      <w:r w:rsidRPr="00E133B4">
        <w:rPr>
          <w:rFonts w:ascii="Simplified Arabic" w:hAnsi="Simplified Arabic" w:cs="Simplified Arabic"/>
          <w:sz w:val="28"/>
          <w:szCs w:val="28"/>
          <w:rtl/>
        </w:rPr>
        <w:t xml:space="preserve"> وصف دقيق لخطوات أداء المهمة.</w:t>
      </w:r>
    </w:p>
    <w:p w:rsidR="0066331E" w:rsidRPr="00E133B4" w:rsidRDefault="0066331E" w:rsidP="00E133B4">
      <w:pPr>
        <w:pStyle w:val="a4"/>
        <w:numPr>
          <w:ilvl w:val="0"/>
          <w:numId w:val="27"/>
        </w:numPr>
        <w:jc w:val="both"/>
        <w:rPr>
          <w:rFonts w:ascii="Simplified Arabic" w:hAnsi="Simplified Arabic" w:cs="Simplified Arabic"/>
          <w:sz w:val="28"/>
          <w:szCs w:val="28"/>
          <w:rtl/>
        </w:rPr>
      </w:pPr>
      <w:r w:rsidRPr="00E133B4">
        <w:rPr>
          <w:rFonts w:ascii="Simplified Arabic" w:hAnsi="Simplified Arabic" w:cs="Simplified Arabic"/>
          <w:sz w:val="28"/>
          <w:szCs w:val="28"/>
          <w:rtl/>
        </w:rPr>
        <w:t>إتاحة الفرصة للطلبة لإجراء التجارب والأنشطة في مجموعات متعاونة.</w:t>
      </w:r>
    </w:p>
    <w:p w:rsidR="0066331E" w:rsidRPr="00E133B4" w:rsidRDefault="0066331E" w:rsidP="00E133B4">
      <w:pPr>
        <w:pStyle w:val="a4"/>
        <w:numPr>
          <w:ilvl w:val="0"/>
          <w:numId w:val="27"/>
        </w:numPr>
        <w:jc w:val="both"/>
        <w:rPr>
          <w:rFonts w:ascii="Simplified Arabic" w:hAnsi="Simplified Arabic" w:cs="Simplified Arabic"/>
          <w:sz w:val="28"/>
          <w:szCs w:val="28"/>
          <w:rtl/>
        </w:rPr>
      </w:pPr>
      <w:r w:rsidRPr="00E133B4">
        <w:rPr>
          <w:rFonts w:ascii="Simplified Arabic" w:hAnsi="Simplified Arabic" w:cs="Simplified Arabic"/>
          <w:sz w:val="28"/>
          <w:szCs w:val="28"/>
          <w:rtl/>
        </w:rPr>
        <w:t>مناقشة الطلبة في مراحل المهمة و نتائجها.</w:t>
      </w:r>
    </w:p>
    <w:p w:rsidR="0066331E" w:rsidRPr="00E133B4" w:rsidRDefault="0066331E" w:rsidP="00E133B4">
      <w:pPr>
        <w:pStyle w:val="a4"/>
        <w:numPr>
          <w:ilvl w:val="0"/>
          <w:numId w:val="27"/>
        </w:numPr>
        <w:jc w:val="both"/>
        <w:rPr>
          <w:rFonts w:ascii="Simplified Arabic" w:hAnsi="Simplified Arabic" w:cs="Simplified Arabic"/>
          <w:sz w:val="28"/>
          <w:szCs w:val="28"/>
          <w:rtl/>
        </w:rPr>
      </w:pPr>
      <w:r w:rsidRPr="00E133B4">
        <w:rPr>
          <w:rFonts w:ascii="Simplified Arabic" w:hAnsi="Simplified Arabic" w:cs="Simplified Arabic"/>
          <w:sz w:val="28"/>
          <w:szCs w:val="28"/>
          <w:rtl/>
        </w:rPr>
        <w:t>المساهمة في تعديل طرق تنفيذ المهمة وقت الضرورة.</w:t>
      </w:r>
    </w:p>
    <w:p w:rsidR="00C812FF" w:rsidRDefault="0066331E" w:rsidP="00E133B4">
      <w:pPr>
        <w:pStyle w:val="a4"/>
        <w:numPr>
          <w:ilvl w:val="0"/>
          <w:numId w:val="27"/>
        </w:numPr>
        <w:jc w:val="both"/>
        <w:rPr>
          <w:rFonts w:ascii="Simplified Arabic" w:hAnsi="Simplified Arabic" w:cs="Simplified Arabic"/>
          <w:sz w:val="28"/>
          <w:szCs w:val="28"/>
        </w:rPr>
      </w:pPr>
      <w:r w:rsidRPr="00E133B4">
        <w:rPr>
          <w:rFonts w:ascii="Simplified Arabic" w:hAnsi="Simplified Arabic" w:cs="Simplified Arabic"/>
          <w:sz w:val="28"/>
          <w:szCs w:val="28"/>
          <w:rtl/>
        </w:rPr>
        <w:t>إتاحة الفرصة للطلبة لإجراء التجارب والأنشطة مرة أخرى، والتفكير في نتائجها.</w:t>
      </w:r>
    </w:p>
    <w:p w:rsidR="0066331E" w:rsidRPr="00E133B4" w:rsidRDefault="00843A15" w:rsidP="00C812FF">
      <w:pPr>
        <w:pStyle w:val="a4"/>
        <w:jc w:val="right"/>
        <w:rPr>
          <w:rFonts w:ascii="Simplified Arabic" w:hAnsi="Simplified Arabic" w:cs="Simplified Arabic"/>
          <w:sz w:val="28"/>
          <w:szCs w:val="28"/>
          <w:rtl/>
        </w:rPr>
      </w:pPr>
      <w:r w:rsidRPr="00E133B4">
        <w:rPr>
          <w:rFonts w:ascii="Simplified Arabic" w:hAnsi="Simplified Arabic" w:cs="Simplified Arabic"/>
          <w:sz w:val="28"/>
          <w:szCs w:val="28"/>
          <w:rtl/>
        </w:rPr>
        <w:t xml:space="preserve"> (</w:t>
      </w:r>
      <w:proofErr w:type="spellStart"/>
      <w:r w:rsidRPr="00E133B4">
        <w:rPr>
          <w:rFonts w:ascii="Simplified Arabic" w:hAnsi="Simplified Arabic" w:cs="Simplified Arabic"/>
          <w:sz w:val="28"/>
          <w:szCs w:val="28"/>
          <w:rtl/>
        </w:rPr>
        <w:t>مارزانو</w:t>
      </w:r>
      <w:proofErr w:type="spellEnd"/>
      <w:r w:rsidRPr="00E133B4">
        <w:rPr>
          <w:rFonts w:ascii="Simplified Arabic" w:hAnsi="Simplified Arabic" w:cs="Simplified Arabic"/>
          <w:sz w:val="28"/>
          <w:szCs w:val="28"/>
          <w:rtl/>
        </w:rPr>
        <w:t xml:space="preserve"> وآخرين،1999</w:t>
      </w:r>
      <w:r w:rsidR="006229FF">
        <w:rPr>
          <w:rFonts w:ascii="Simplified Arabic" w:hAnsi="Simplified Arabic" w:cs="Simplified Arabic" w:hint="cs"/>
          <w:sz w:val="28"/>
          <w:szCs w:val="28"/>
          <w:rtl/>
        </w:rPr>
        <w:t>، ص 37</w:t>
      </w:r>
      <w:r w:rsidRPr="00E133B4">
        <w:rPr>
          <w:rFonts w:ascii="Simplified Arabic" w:hAnsi="Simplified Arabic" w:cs="Simplified Arabic"/>
          <w:sz w:val="28"/>
          <w:szCs w:val="28"/>
          <w:rtl/>
        </w:rPr>
        <w:t>)</w:t>
      </w:r>
      <w:r w:rsidRPr="00E133B4">
        <w:rPr>
          <w:rFonts w:ascii="Simplified Arabic" w:hAnsi="Simplified Arabic" w:cs="Simplified Arabic" w:hint="cs"/>
          <w:sz w:val="28"/>
          <w:szCs w:val="28"/>
          <w:rtl/>
        </w:rPr>
        <w:t>.</w:t>
      </w:r>
    </w:p>
    <w:p w:rsidR="0066331E" w:rsidRPr="00AC1844" w:rsidRDefault="0066331E" w:rsidP="0066331E">
      <w:pPr>
        <w:bidi/>
        <w:jc w:val="both"/>
        <w:rPr>
          <w:rFonts w:ascii="Simplified Arabic" w:hAnsi="Simplified Arabic" w:cs="Simplified Arabic"/>
          <w:sz w:val="28"/>
          <w:szCs w:val="28"/>
          <w:rtl/>
        </w:rPr>
      </w:pPr>
      <w:r w:rsidRPr="00843A15">
        <w:rPr>
          <w:rFonts w:ascii="Simplified Arabic" w:hAnsi="Simplified Arabic" w:cs="Simplified Arabic"/>
          <w:b/>
          <w:bCs/>
          <w:sz w:val="28"/>
          <w:szCs w:val="28"/>
          <w:rtl/>
        </w:rPr>
        <w:t>البعد الخامس:</w:t>
      </w:r>
      <w:r w:rsidRPr="00AC1844">
        <w:rPr>
          <w:rFonts w:ascii="Simplified Arabic" w:hAnsi="Simplified Arabic" w:cs="Simplified Arabic"/>
          <w:b/>
          <w:bCs/>
          <w:sz w:val="28"/>
          <w:szCs w:val="28"/>
          <w:rtl/>
        </w:rPr>
        <w:t>عادات العقل المنتجة:</w:t>
      </w:r>
      <w:r w:rsidRPr="00AC1844">
        <w:rPr>
          <w:rFonts w:ascii="Simplified Arabic" w:hAnsi="Simplified Arabic" w:cs="Simplified Arabic"/>
          <w:sz w:val="28"/>
          <w:szCs w:val="28"/>
          <w:rtl/>
        </w:rPr>
        <w:t xml:space="preserve"> بالرغم من أهمية اكتساب الطلبة للمعلومات، وتعميقها، واستخدامها بشكل ذي معنى، إلا أن اكتسابه</w:t>
      </w:r>
      <w:r w:rsidR="00E133B4">
        <w:rPr>
          <w:rFonts w:ascii="Simplified Arabic" w:hAnsi="Simplified Arabic" w:cs="Simplified Arabic"/>
          <w:sz w:val="28"/>
          <w:szCs w:val="28"/>
          <w:rtl/>
        </w:rPr>
        <w:t>م للعادات العقلية يعد هدفًا مهم</w:t>
      </w:r>
      <w:r w:rsidRPr="00AC1844">
        <w:rPr>
          <w:rFonts w:ascii="Simplified Arabic" w:hAnsi="Simplified Arabic" w:cs="Simplified Arabic"/>
          <w:sz w:val="28"/>
          <w:szCs w:val="28"/>
          <w:rtl/>
        </w:rPr>
        <w:t>ا لعملية التعلم، فهي تساعدهم على تعلم أية خبرة يحتاجونها في المستقبل.</w:t>
      </w:r>
    </w:p>
    <w:p w:rsidR="0066331E" w:rsidRPr="00AC1844" w:rsidRDefault="0066331E" w:rsidP="00B03F59">
      <w:pPr>
        <w:bidi/>
        <w:jc w:val="both"/>
        <w:rPr>
          <w:rFonts w:ascii="Simplified Arabic" w:hAnsi="Simplified Arabic" w:cs="Simplified Arabic"/>
          <w:sz w:val="28"/>
          <w:szCs w:val="28"/>
          <w:rtl/>
        </w:rPr>
      </w:pPr>
      <w:r w:rsidRPr="00AC1844">
        <w:rPr>
          <w:rFonts w:ascii="Simplified Arabic" w:hAnsi="Simplified Arabic" w:cs="Simplified Arabic"/>
          <w:sz w:val="28"/>
          <w:szCs w:val="28"/>
          <w:rtl/>
        </w:rPr>
        <w:t xml:space="preserve">ويعتقد </w:t>
      </w:r>
      <w:r w:rsidR="00B03F59">
        <w:rPr>
          <w:rFonts w:ascii="Simplified Arabic" w:hAnsi="Simplified Arabic" w:cs="Simplified Arabic" w:hint="cs"/>
          <w:sz w:val="28"/>
          <w:szCs w:val="28"/>
          <w:rtl/>
        </w:rPr>
        <w:t>(</w:t>
      </w:r>
      <w:proofErr w:type="spellStart"/>
      <w:r w:rsidRPr="00AC1844">
        <w:rPr>
          <w:rFonts w:ascii="Simplified Arabic" w:hAnsi="Simplified Arabic" w:cs="Simplified Arabic"/>
          <w:sz w:val="28"/>
          <w:szCs w:val="28"/>
          <w:rtl/>
        </w:rPr>
        <w:t>مارزانو</w:t>
      </w:r>
      <w:proofErr w:type="spellEnd"/>
      <w:r w:rsidRPr="00AC1844">
        <w:rPr>
          <w:rFonts w:ascii="Simplified Arabic" w:hAnsi="Simplified Arabic" w:cs="Simplified Arabic"/>
          <w:sz w:val="28"/>
          <w:szCs w:val="28"/>
          <w:rtl/>
        </w:rPr>
        <w:t xml:space="preserve"> وآخرون </w:t>
      </w:r>
      <w:r w:rsidR="00B03F59">
        <w:rPr>
          <w:rFonts w:ascii="Simplified Arabic" w:hAnsi="Simplified Arabic" w:cs="Simplified Arabic" w:hint="cs"/>
          <w:sz w:val="28"/>
          <w:szCs w:val="28"/>
          <w:rtl/>
        </w:rPr>
        <w:t>،</w:t>
      </w:r>
      <w:r w:rsidRPr="00AC1844">
        <w:rPr>
          <w:rFonts w:ascii="Simplified Arabic" w:hAnsi="Simplified Arabic" w:cs="Simplified Arabic"/>
          <w:sz w:val="28"/>
          <w:szCs w:val="28"/>
          <w:rtl/>
        </w:rPr>
        <w:t>1999) أن عاداتنا العقلية تؤثر في كل شيء نعمله</w:t>
      </w:r>
      <w:r w:rsidR="00CB79DE">
        <w:rPr>
          <w:rFonts w:ascii="Simplified Arabic" w:hAnsi="Simplified Arabic" w:cs="Simplified Arabic"/>
          <w:sz w:val="28"/>
          <w:szCs w:val="28"/>
          <w:rtl/>
        </w:rPr>
        <w:t>، والعادات العقلية الضعيفة تؤدي عادة</w:t>
      </w:r>
      <w:r w:rsidRPr="00AC1844">
        <w:rPr>
          <w:rFonts w:ascii="Simplified Arabic" w:hAnsi="Simplified Arabic" w:cs="Simplified Arabic"/>
          <w:sz w:val="28"/>
          <w:szCs w:val="28"/>
          <w:rtl/>
        </w:rPr>
        <w:t xml:space="preserve"> إلى تعلم ضعيف بغض النظر عن مستوانا في المهارة أو القدرة، وأن أفضل الطرق التي يمكن استخدامها في اكتساب الطلبة للعادات العقلية هو تهيئة المواقف، والأنشطة </w:t>
      </w:r>
      <w:r w:rsidRPr="00AC1844">
        <w:rPr>
          <w:rFonts w:ascii="Simplified Arabic" w:hAnsi="Simplified Arabic" w:cs="Simplified Arabic"/>
          <w:sz w:val="28"/>
          <w:szCs w:val="28"/>
          <w:rtl/>
        </w:rPr>
        <w:lastRenderedPageBreak/>
        <w:t>التعليمية التي تتطلب من الطلبة ممارسة مهارات التفكير المختلفة للتوصل إلى المعلومات الجديدة التي يمكن توظيفها، واستخدامها في مواقف ومشكلات حياتية.</w:t>
      </w:r>
    </w:p>
    <w:p w:rsidR="0066331E" w:rsidRPr="00AC1844" w:rsidRDefault="0066331E" w:rsidP="00360B37">
      <w:pPr>
        <w:bidi/>
        <w:jc w:val="both"/>
        <w:rPr>
          <w:rFonts w:ascii="Simplified Arabic" w:hAnsi="Simplified Arabic" w:cs="Simplified Arabic"/>
          <w:sz w:val="28"/>
          <w:szCs w:val="28"/>
          <w:rtl/>
        </w:rPr>
      </w:pPr>
      <w:r w:rsidRPr="00AC1844">
        <w:rPr>
          <w:rFonts w:ascii="Simplified Arabic" w:hAnsi="Simplified Arabic" w:cs="Simplified Arabic"/>
          <w:sz w:val="28"/>
          <w:szCs w:val="28"/>
          <w:rtl/>
        </w:rPr>
        <w:t xml:space="preserve">ومن خلال ذلك يمكن تحديد الأسس التي يقوم عليها تنظيم و تدريس المحتوى التعليمي وفقًا لهذا النموذج فيما </w:t>
      </w:r>
      <w:proofErr w:type="gramStart"/>
      <w:r w:rsidRPr="00AC1844">
        <w:rPr>
          <w:rFonts w:ascii="Simplified Arabic" w:hAnsi="Simplified Arabic" w:cs="Simplified Arabic"/>
          <w:sz w:val="28"/>
          <w:szCs w:val="28"/>
          <w:rtl/>
        </w:rPr>
        <w:t>ي</w:t>
      </w:r>
      <w:r w:rsidR="00360B37">
        <w:rPr>
          <w:rFonts w:ascii="Simplified Arabic" w:hAnsi="Simplified Arabic" w:cs="Simplified Arabic" w:hint="cs"/>
          <w:sz w:val="28"/>
          <w:szCs w:val="28"/>
          <w:rtl/>
        </w:rPr>
        <w:t>أت</w:t>
      </w:r>
      <w:r w:rsidRPr="00AC1844">
        <w:rPr>
          <w:rFonts w:ascii="Simplified Arabic" w:hAnsi="Simplified Arabic" w:cs="Simplified Arabic"/>
          <w:sz w:val="28"/>
          <w:szCs w:val="28"/>
          <w:rtl/>
        </w:rPr>
        <w:t>ي :</w:t>
      </w:r>
      <w:proofErr w:type="gramEnd"/>
    </w:p>
    <w:p w:rsidR="0066331E" w:rsidRPr="00AC1844" w:rsidRDefault="0066331E" w:rsidP="0066331E">
      <w:pPr>
        <w:bidi/>
        <w:jc w:val="both"/>
        <w:rPr>
          <w:rFonts w:ascii="Simplified Arabic" w:hAnsi="Simplified Arabic" w:cs="Simplified Arabic"/>
          <w:sz w:val="28"/>
          <w:szCs w:val="28"/>
          <w:rtl/>
        </w:rPr>
      </w:pPr>
      <w:r w:rsidRPr="00AC1844">
        <w:rPr>
          <w:rFonts w:ascii="Simplified Arabic" w:hAnsi="Simplified Arabic" w:cs="Simplified Arabic"/>
          <w:sz w:val="28"/>
          <w:szCs w:val="28"/>
          <w:rtl/>
        </w:rPr>
        <w:t xml:space="preserve">1- </w:t>
      </w:r>
      <w:proofErr w:type="gramStart"/>
      <w:r w:rsidRPr="00AC1844">
        <w:rPr>
          <w:rFonts w:ascii="Simplified Arabic" w:hAnsi="Simplified Arabic" w:cs="Simplified Arabic"/>
          <w:sz w:val="28"/>
          <w:szCs w:val="28"/>
          <w:rtl/>
        </w:rPr>
        <w:t>عرض</w:t>
      </w:r>
      <w:proofErr w:type="gramEnd"/>
      <w:r w:rsidRPr="00AC1844">
        <w:rPr>
          <w:rFonts w:ascii="Simplified Arabic" w:hAnsi="Simplified Arabic" w:cs="Simplified Arabic"/>
          <w:sz w:val="28"/>
          <w:szCs w:val="28"/>
          <w:rtl/>
        </w:rPr>
        <w:t xml:space="preserve"> المفاهيم والأفكار الرئيسة للموضوع في البداية في صورة خرائط معرفية أو مخططات هرمية، أو صور، أو رسوم بحيث تبرز هذه الأفكار والمفاهيم بوضوح.</w:t>
      </w:r>
    </w:p>
    <w:p w:rsidR="0066331E" w:rsidRPr="00AC1844" w:rsidRDefault="0066331E" w:rsidP="0066331E">
      <w:pPr>
        <w:bidi/>
        <w:jc w:val="both"/>
        <w:rPr>
          <w:rFonts w:ascii="Simplified Arabic" w:hAnsi="Simplified Arabic" w:cs="Simplified Arabic"/>
          <w:sz w:val="28"/>
          <w:szCs w:val="28"/>
          <w:rtl/>
        </w:rPr>
      </w:pPr>
      <w:r w:rsidRPr="00AC1844">
        <w:rPr>
          <w:rFonts w:ascii="Simplified Arabic" w:hAnsi="Simplified Arabic" w:cs="Simplified Arabic"/>
          <w:sz w:val="28"/>
          <w:szCs w:val="28"/>
          <w:rtl/>
        </w:rPr>
        <w:t>2- صياغة مهام تعليمية وأنشطة تعليمية تقوم على تأكيد إيجابية الطالب ومشاركته الفعالة في الموقف التعليمي لتحقيق الأهداف التعليمية المراد تحقيقه.</w:t>
      </w:r>
    </w:p>
    <w:p w:rsidR="0066331E" w:rsidRPr="00AC1844" w:rsidRDefault="0066331E" w:rsidP="0066331E">
      <w:pPr>
        <w:bidi/>
        <w:jc w:val="both"/>
        <w:rPr>
          <w:rFonts w:ascii="Simplified Arabic" w:hAnsi="Simplified Arabic" w:cs="Simplified Arabic"/>
          <w:sz w:val="28"/>
          <w:szCs w:val="28"/>
          <w:rtl/>
        </w:rPr>
      </w:pPr>
      <w:r w:rsidRPr="00AC1844">
        <w:rPr>
          <w:rFonts w:ascii="Simplified Arabic" w:hAnsi="Simplified Arabic" w:cs="Simplified Arabic"/>
          <w:sz w:val="28"/>
          <w:szCs w:val="28"/>
          <w:rtl/>
        </w:rPr>
        <w:t>3- تنوع الأنشطة التعليمية، لكي تتاح الفرصة لممارسة مهارات التفكير المختلفة، لتدريب الطلبة على تعميق وصقل المفاهيم واكتساب العادات العقلية المطلوب التدريب عليها.</w:t>
      </w:r>
    </w:p>
    <w:p w:rsidR="0066331E" w:rsidRPr="00AC1844" w:rsidRDefault="0066331E" w:rsidP="00DB393A">
      <w:pPr>
        <w:bidi/>
        <w:jc w:val="both"/>
        <w:rPr>
          <w:rFonts w:ascii="Simplified Arabic" w:hAnsi="Simplified Arabic" w:cs="Simplified Arabic"/>
          <w:sz w:val="28"/>
          <w:szCs w:val="28"/>
          <w:rtl/>
        </w:rPr>
      </w:pPr>
      <w:r w:rsidRPr="00AC1844">
        <w:rPr>
          <w:rFonts w:ascii="Simplified Arabic" w:hAnsi="Simplified Arabic" w:cs="Simplified Arabic"/>
          <w:sz w:val="28"/>
          <w:szCs w:val="28"/>
          <w:rtl/>
        </w:rPr>
        <w:t xml:space="preserve">4- </w:t>
      </w:r>
      <w:proofErr w:type="gramStart"/>
      <w:r w:rsidRPr="00AC1844">
        <w:rPr>
          <w:rFonts w:ascii="Simplified Arabic" w:hAnsi="Simplified Arabic" w:cs="Simplified Arabic"/>
          <w:sz w:val="28"/>
          <w:szCs w:val="28"/>
          <w:rtl/>
        </w:rPr>
        <w:t>تدريب</w:t>
      </w:r>
      <w:proofErr w:type="gramEnd"/>
      <w:r w:rsidRPr="00AC1844">
        <w:rPr>
          <w:rFonts w:ascii="Simplified Arabic" w:hAnsi="Simplified Arabic" w:cs="Simplified Arabic"/>
          <w:sz w:val="28"/>
          <w:szCs w:val="28"/>
          <w:rtl/>
        </w:rPr>
        <w:t xml:space="preserve"> الطلبة في مواقف التعلم المختلفة على ممارسة العادات العقلية ك</w:t>
      </w:r>
      <w:r w:rsidR="00DB393A">
        <w:rPr>
          <w:rFonts w:ascii="Simplified Arabic" w:hAnsi="Simplified Arabic" w:cs="Simplified Arabic" w:hint="cs"/>
          <w:sz w:val="28"/>
          <w:szCs w:val="28"/>
          <w:rtl/>
        </w:rPr>
        <w:t>ا</w:t>
      </w:r>
      <w:r w:rsidRPr="00AC1844">
        <w:rPr>
          <w:rFonts w:ascii="Simplified Arabic" w:hAnsi="Simplified Arabic" w:cs="Simplified Arabic"/>
          <w:sz w:val="28"/>
          <w:szCs w:val="28"/>
          <w:rtl/>
        </w:rPr>
        <w:t>ستخدام المعلومات السابقة في المواقف الجديد</w:t>
      </w:r>
      <w:r w:rsidR="00DB393A">
        <w:rPr>
          <w:rFonts w:ascii="Simplified Arabic" w:hAnsi="Simplified Arabic" w:cs="Simplified Arabic" w:hint="cs"/>
          <w:sz w:val="28"/>
          <w:szCs w:val="28"/>
          <w:rtl/>
        </w:rPr>
        <w:t>ة</w:t>
      </w:r>
      <w:r w:rsidRPr="00AC1844">
        <w:rPr>
          <w:rFonts w:ascii="Simplified Arabic" w:hAnsi="Simplified Arabic" w:cs="Simplified Arabic"/>
          <w:sz w:val="28"/>
          <w:szCs w:val="28"/>
          <w:rtl/>
        </w:rPr>
        <w:t>، والمثابرة، وعدم التهور، والاندفاع في إصدار الأحكام، واتخاذ القرارات، ومشاركة زملائه في التفكير التبادلي، والتساؤل والاستفسار عن المعلومات غير المعروفة لديه.</w:t>
      </w:r>
    </w:p>
    <w:p w:rsidR="0066331E" w:rsidRPr="00AC1844" w:rsidRDefault="0066331E" w:rsidP="00904AF4">
      <w:pPr>
        <w:bidi/>
        <w:jc w:val="both"/>
        <w:rPr>
          <w:rFonts w:ascii="Simplified Arabic" w:hAnsi="Simplified Arabic" w:cs="Simplified Arabic"/>
          <w:sz w:val="28"/>
          <w:szCs w:val="28"/>
          <w:rtl/>
        </w:rPr>
      </w:pPr>
      <w:r w:rsidRPr="00AC1844">
        <w:rPr>
          <w:rFonts w:ascii="Simplified Arabic" w:hAnsi="Simplified Arabic" w:cs="Simplified Arabic"/>
          <w:sz w:val="28"/>
          <w:szCs w:val="28"/>
          <w:rtl/>
        </w:rPr>
        <w:t xml:space="preserve">5- </w:t>
      </w:r>
      <w:proofErr w:type="gramStart"/>
      <w:r w:rsidRPr="00AC1844">
        <w:rPr>
          <w:rFonts w:ascii="Simplified Arabic" w:hAnsi="Simplified Arabic" w:cs="Simplified Arabic"/>
          <w:sz w:val="28"/>
          <w:szCs w:val="28"/>
          <w:rtl/>
        </w:rPr>
        <w:t>عرض</w:t>
      </w:r>
      <w:proofErr w:type="gramEnd"/>
      <w:r w:rsidRPr="00AC1844">
        <w:rPr>
          <w:rFonts w:ascii="Simplified Arabic" w:hAnsi="Simplified Arabic" w:cs="Simplified Arabic"/>
          <w:sz w:val="28"/>
          <w:szCs w:val="28"/>
          <w:rtl/>
        </w:rPr>
        <w:t xml:space="preserve"> مواقف خاصة بالطالب مرتبطة بطبيعة مجتمعة، وحياته، ومشكلاته الدراسية، حيث تع</w:t>
      </w:r>
      <w:r w:rsidR="00904AF4">
        <w:rPr>
          <w:rFonts w:ascii="Simplified Arabic" w:hAnsi="Simplified Arabic" w:cs="Simplified Arabic" w:hint="cs"/>
          <w:sz w:val="28"/>
          <w:szCs w:val="28"/>
          <w:rtl/>
        </w:rPr>
        <w:t>د</w:t>
      </w:r>
      <w:r w:rsidRPr="00AC1844">
        <w:rPr>
          <w:rFonts w:ascii="Simplified Arabic" w:hAnsi="Simplified Arabic" w:cs="Simplified Arabic"/>
          <w:sz w:val="28"/>
          <w:szCs w:val="28"/>
          <w:rtl/>
        </w:rPr>
        <w:t xml:space="preserve"> المشكلات الاجتماعية والشخصية أداة مهمة من الأدوات الأساسية في تنمية، وتعزيز العادات العقلية، خاصة تلك العادات المرتبطة بالحاجات العامة مثل الحاجة للأمان والتوافق الاجتماعي.</w:t>
      </w:r>
    </w:p>
    <w:p w:rsidR="0066331E" w:rsidRPr="00AC1844" w:rsidRDefault="0066331E" w:rsidP="00DB393A">
      <w:pPr>
        <w:bidi/>
        <w:jc w:val="both"/>
        <w:rPr>
          <w:rFonts w:ascii="Simplified Arabic" w:hAnsi="Simplified Arabic" w:cs="Simplified Arabic"/>
          <w:sz w:val="28"/>
          <w:szCs w:val="28"/>
        </w:rPr>
      </w:pPr>
      <w:r w:rsidRPr="00AC1844">
        <w:rPr>
          <w:rFonts w:ascii="Simplified Arabic" w:hAnsi="Simplified Arabic" w:cs="Simplified Arabic"/>
          <w:sz w:val="28"/>
          <w:szCs w:val="28"/>
          <w:rtl/>
        </w:rPr>
        <w:t xml:space="preserve">6- </w:t>
      </w:r>
      <w:r w:rsidR="00DB393A">
        <w:rPr>
          <w:rFonts w:ascii="Simplified Arabic" w:hAnsi="Simplified Arabic" w:cs="Simplified Arabic" w:hint="cs"/>
          <w:sz w:val="28"/>
          <w:szCs w:val="28"/>
          <w:rtl/>
        </w:rPr>
        <w:t>ا</w:t>
      </w:r>
      <w:r w:rsidR="00DB393A" w:rsidRPr="00AC1844">
        <w:rPr>
          <w:rFonts w:ascii="Simplified Arabic" w:hAnsi="Simplified Arabic" w:cs="Simplified Arabic" w:hint="cs"/>
          <w:sz w:val="28"/>
          <w:szCs w:val="28"/>
          <w:rtl/>
        </w:rPr>
        <w:t>ستخدام</w:t>
      </w:r>
      <w:r w:rsidR="002774D1">
        <w:rPr>
          <w:rFonts w:ascii="Simplified Arabic" w:hAnsi="Simplified Arabic" w:cs="Simplified Arabic" w:hint="cs"/>
          <w:sz w:val="28"/>
          <w:szCs w:val="28"/>
          <w:rtl/>
        </w:rPr>
        <w:t xml:space="preserve"> </w:t>
      </w:r>
      <w:r w:rsidR="00DB393A">
        <w:rPr>
          <w:rFonts w:ascii="Simplified Arabic" w:hAnsi="Simplified Arabic" w:cs="Simplified Arabic" w:hint="cs"/>
          <w:sz w:val="28"/>
          <w:szCs w:val="28"/>
          <w:rtl/>
        </w:rPr>
        <w:t>أ</w:t>
      </w:r>
      <w:r w:rsidRPr="00AC1844">
        <w:rPr>
          <w:rFonts w:ascii="Simplified Arabic" w:hAnsi="Simplified Arabic" w:cs="Simplified Arabic"/>
          <w:sz w:val="28"/>
          <w:szCs w:val="28"/>
          <w:rtl/>
        </w:rPr>
        <w:t xml:space="preserve">نموذج أبعاد التعلم </w:t>
      </w:r>
      <w:proofErr w:type="spellStart"/>
      <w:r w:rsidRPr="00AC1844">
        <w:rPr>
          <w:rFonts w:ascii="Simplified Arabic" w:hAnsi="Simplified Arabic" w:cs="Simplified Arabic"/>
          <w:sz w:val="28"/>
          <w:szCs w:val="28"/>
          <w:rtl/>
        </w:rPr>
        <w:t>لمارزانو</w:t>
      </w:r>
      <w:proofErr w:type="spellEnd"/>
      <w:r w:rsidRPr="00AC1844">
        <w:rPr>
          <w:rFonts w:ascii="Simplified Arabic" w:hAnsi="Simplified Arabic" w:cs="Simplified Arabic"/>
          <w:sz w:val="28"/>
          <w:szCs w:val="28"/>
          <w:rtl/>
        </w:rPr>
        <w:t xml:space="preserve"> بأبعاده الخمس بصفة عامة، والتأكيد على البعد الثالث الخاص بتعميق المعرفة وتدقيقها للوصول إلى نهايات ونتائج جديدة، وذلك من خـلال تدريبه على أنشطة عقلية مختلفة مثل المقارنة، والتصنيف، وتحليل الأخطاء، والاستقراء، والاستنباط، وتحليل الرؤية، والتجريد، وكذلك التأكيد على البعد الخامس (العادات العقلية المنتجة)، من خلال التدريب </w:t>
      </w:r>
      <w:r w:rsidRPr="00AC1844">
        <w:rPr>
          <w:rFonts w:ascii="Simplified Arabic" w:hAnsi="Simplified Arabic" w:cs="Simplified Arabic"/>
          <w:sz w:val="28"/>
          <w:szCs w:val="28"/>
          <w:rtl/>
        </w:rPr>
        <w:lastRenderedPageBreak/>
        <w:t xml:space="preserve">على المقابلة بين الاختيارات البديلة، والتنبؤ بالنتائج والاستنتاج، وترتيب الأولويات. </w:t>
      </w:r>
      <w:r w:rsidR="009503CB">
        <w:rPr>
          <w:rFonts w:ascii="Simplified Arabic" w:hAnsi="Simplified Arabic" w:cs="Simplified Arabic" w:hint="cs"/>
          <w:sz w:val="28"/>
          <w:szCs w:val="28"/>
          <w:rtl/>
        </w:rPr>
        <w:t>(</w:t>
      </w:r>
      <w:proofErr w:type="spellStart"/>
      <w:r w:rsidR="00BD72BA">
        <w:rPr>
          <w:rFonts w:ascii="Simplified Arabic" w:hAnsi="Simplified Arabic" w:cs="Simplified Arabic"/>
          <w:sz w:val="28"/>
          <w:szCs w:val="28"/>
          <w:rtl/>
        </w:rPr>
        <w:t>مارزانو</w:t>
      </w:r>
      <w:proofErr w:type="spellEnd"/>
      <w:r w:rsidR="00BD72BA">
        <w:rPr>
          <w:rFonts w:ascii="Simplified Arabic" w:hAnsi="Simplified Arabic" w:cs="Simplified Arabic"/>
          <w:sz w:val="28"/>
          <w:szCs w:val="28"/>
          <w:rtl/>
        </w:rPr>
        <w:t xml:space="preserve"> وآخرون</w:t>
      </w:r>
      <w:r w:rsidR="009503CB">
        <w:rPr>
          <w:rFonts w:ascii="Simplified Arabic" w:hAnsi="Simplified Arabic" w:cs="Simplified Arabic" w:hint="cs"/>
          <w:sz w:val="28"/>
          <w:szCs w:val="28"/>
          <w:rtl/>
        </w:rPr>
        <w:t>،</w:t>
      </w:r>
      <w:r w:rsidR="009503CB" w:rsidRPr="00AC1844">
        <w:rPr>
          <w:rFonts w:ascii="Simplified Arabic" w:hAnsi="Simplified Arabic" w:cs="Simplified Arabic"/>
          <w:sz w:val="28"/>
          <w:szCs w:val="28"/>
          <w:rtl/>
        </w:rPr>
        <w:t>1999</w:t>
      </w:r>
      <w:r w:rsidR="009503CB">
        <w:rPr>
          <w:rFonts w:ascii="Simplified Arabic" w:hAnsi="Simplified Arabic" w:cs="Simplified Arabic" w:hint="cs"/>
          <w:sz w:val="28"/>
          <w:szCs w:val="28"/>
          <w:rtl/>
        </w:rPr>
        <w:t>، ص 46</w:t>
      </w:r>
      <w:r w:rsidR="009503CB" w:rsidRPr="00AC1844">
        <w:rPr>
          <w:rFonts w:ascii="Simplified Arabic" w:hAnsi="Simplified Arabic" w:cs="Simplified Arabic"/>
          <w:sz w:val="28"/>
          <w:szCs w:val="28"/>
          <w:rtl/>
        </w:rPr>
        <w:t>)</w:t>
      </w:r>
      <w:r w:rsidR="00BD72BA">
        <w:rPr>
          <w:rFonts w:ascii="Simplified Arabic" w:hAnsi="Simplified Arabic" w:cs="Simplified Arabic" w:hint="cs"/>
          <w:sz w:val="28"/>
          <w:szCs w:val="28"/>
          <w:rtl/>
        </w:rPr>
        <w:t>.</w:t>
      </w:r>
    </w:p>
    <w:p w:rsidR="00AF0133" w:rsidRPr="00DB393A" w:rsidRDefault="0066331E" w:rsidP="00DB393A">
      <w:pPr>
        <w:bidi/>
        <w:jc w:val="both"/>
        <w:rPr>
          <w:rFonts w:ascii="Simplified Arabic" w:hAnsi="Simplified Arabic" w:cs="Simplified Arabic"/>
          <w:sz w:val="28"/>
          <w:szCs w:val="28"/>
        </w:rPr>
      </w:pPr>
      <w:r w:rsidRPr="00AC1844">
        <w:rPr>
          <w:rFonts w:ascii="Simplified Arabic" w:hAnsi="Simplified Arabic" w:cs="Simplified Arabic"/>
          <w:sz w:val="28"/>
          <w:szCs w:val="28"/>
          <w:rtl/>
          <w:lang w:bidi="ar-IQ"/>
        </w:rPr>
        <w:t xml:space="preserve">ويرى الباحث </w:t>
      </w:r>
      <w:r w:rsidRPr="00AC1844">
        <w:rPr>
          <w:rFonts w:ascii="Simplified Arabic" w:hAnsi="Simplified Arabic" w:cs="Simplified Arabic"/>
          <w:sz w:val="28"/>
          <w:szCs w:val="28"/>
          <w:rtl/>
        </w:rPr>
        <w:t xml:space="preserve">إن التدريس بنموذج أبعاد التعلم </w:t>
      </w:r>
      <w:proofErr w:type="spellStart"/>
      <w:r w:rsidRPr="00AC1844">
        <w:rPr>
          <w:rFonts w:ascii="Simplified Arabic" w:hAnsi="Simplified Arabic" w:cs="Simplified Arabic"/>
          <w:sz w:val="28"/>
          <w:szCs w:val="28"/>
          <w:rtl/>
        </w:rPr>
        <w:t>لمارزانو</w:t>
      </w:r>
      <w:proofErr w:type="spellEnd"/>
      <w:r w:rsidRPr="00AC1844">
        <w:rPr>
          <w:rFonts w:ascii="Simplified Arabic" w:hAnsi="Simplified Arabic" w:cs="Simplified Arabic"/>
          <w:sz w:val="28"/>
          <w:szCs w:val="28"/>
          <w:rtl/>
        </w:rPr>
        <w:t xml:space="preserve"> يؤكد فاعلية الطالب داخل الموقف التعليمي من خلال المشاركة في الأنشطة، والتعاون في التفكير، المثابرة على الوصول إلى حلول للأنشطة، وتنفيذ التجارب، وهذه السلوكيات تساهم في تنمية واستيعاب المفاهيم كما تؤثر وبصورة إيجابية في تنمية عاداته العقلية.</w:t>
      </w:r>
    </w:p>
    <w:p w:rsidR="00C1324D" w:rsidRDefault="00C1324D" w:rsidP="00AF0133">
      <w:pPr>
        <w:bidi/>
        <w:jc w:val="both"/>
        <w:rPr>
          <w:rFonts w:ascii="Simplified Arabic" w:hAnsi="Simplified Arabic" w:cs="Simplified Arabic"/>
          <w:b/>
          <w:bCs/>
          <w:sz w:val="28"/>
          <w:szCs w:val="28"/>
          <w:rtl/>
          <w:lang w:bidi="ar-IQ"/>
        </w:rPr>
      </w:pPr>
    </w:p>
    <w:p w:rsidR="00AF0133" w:rsidRPr="00111348" w:rsidRDefault="00AF0133" w:rsidP="00C1324D">
      <w:pPr>
        <w:bidi/>
        <w:jc w:val="both"/>
        <w:rPr>
          <w:rFonts w:ascii="Simplified Arabic" w:hAnsi="Simplified Arabic" w:cs="Simplified Arabic"/>
          <w:sz w:val="28"/>
          <w:szCs w:val="28"/>
          <w:rtl/>
          <w:lang w:bidi="ar-IQ"/>
        </w:rPr>
      </w:pPr>
      <w:r w:rsidRPr="00F30E5E">
        <w:rPr>
          <w:rFonts w:ascii="Simplified Arabic" w:hAnsi="Simplified Arabic" w:cs="Simplified Arabic"/>
          <w:b/>
          <w:bCs/>
          <w:sz w:val="32"/>
          <w:szCs w:val="32"/>
          <w:rtl/>
        </w:rPr>
        <w:t xml:space="preserve">حقوق </w:t>
      </w:r>
      <w:r w:rsidR="00BF11CB" w:rsidRPr="00F30E5E">
        <w:rPr>
          <w:rFonts w:ascii="Simplified Arabic" w:hAnsi="Simplified Arabic" w:cs="Simplified Arabic" w:hint="cs"/>
          <w:b/>
          <w:bCs/>
          <w:sz w:val="32"/>
          <w:szCs w:val="32"/>
          <w:rtl/>
        </w:rPr>
        <w:t>الإنسان</w:t>
      </w:r>
      <w:r w:rsidRPr="00F30E5E">
        <w:rPr>
          <w:rFonts w:ascii="Simplified Arabic" w:hAnsi="Simplified Arabic" w:cs="Simplified Arabic"/>
          <w:b/>
          <w:bCs/>
          <w:sz w:val="32"/>
          <w:szCs w:val="32"/>
          <w:rtl/>
        </w:rPr>
        <w:t>:</w:t>
      </w:r>
      <w:r w:rsidRPr="00301693">
        <w:rPr>
          <w:rFonts w:ascii="Simplified Arabic" w:hAnsi="Simplified Arabic" w:cs="Simplified Arabic"/>
          <w:sz w:val="28"/>
          <w:szCs w:val="28"/>
          <w:rtl/>
        </w:rPr>
        <w:t xml:space="preserve"> نالت قضية حقوق </w:t>
      </w:r>
      <w:r w:rsidR="00BF11CB" w:rsidRPr="00301693">
        <w:rPr>
          <w:rFonts w:ascii="Simplified Arabic" w:hAnsi="Simplified Arabic" w:cs="Simplified Arabic" w:hint="cs"/>
          <w:sz w:val="28"/>
          <w:szCs w:val="28"/>
          <w:rtl/>
        </w:rPr>
        <w:t>الإنسان</w:t>
      </w:r>
      <w:r w:rsidRPr="00301693">
        <w:rPr>
          <w:rFonts w:ascii="Simplified Arabic" w:hAnsi="Simplified Arabic" w:cs="Simplified Arabic"/>
          <w:sz w:val="28"/>
          <w:szCs w:val="28"/>
          <w:rtl/>
        </w:rPr>
        <w:t xml:space="preserve"> حيزا كبيرا من الاهتمام عبر التاريخ لدى مختلف الأمم والشعوب </w:t>
      </w:r>
      <w:r w:rsidR="00BF11CB" w:rsidRPr="00301693">
        <w:rPr>
          <w:rFonts w:ascii="Simplified Arabic" w:hAnsi="Simplified Arabic" w:cs="Simplified Arabic" w:hint="cs"/>
          <w:sz w:val="28"/>
          <w:szCs w:val="28"/>
          <w:rtl/>
        </w:rPr>
        <w:t>لإيجاد</w:t>
      </w:r>
      <w:r w:rsidRPr="00301693">
        <w:rPr>
          <w:rFonts w:ascii="Simplified Arabic" w:hAnsi="Simplified Arabic" w:cs="Simplified Arabic"/>
          <w:sz w:val="28"/>
          <w:szCs w:val="28"/>
          <w:rtl/>
        </w:rPr>
        <w:t xml:space="preserve"> مرجعية ثقافية وفكرية لحقوق </w:t>
      </w:r>
      <w:r w:rsidR="00BF11CB" w:rsidRPr="00301693">
        <w:rPr>
          <w:rFonts w:ascii="Simplified Arabic" w:hAnsi="Simplified Arabic" w:cs="Simplified Arabic" w:hint="cs"/>
          <w:sz w:val="28"/>
          <w:szCs w:val="28"/>
          <w:rtl/>
        </w:rPr>
        <w:t>الإنسان</w:t>
      </w:r>
      <w:r w:rsidRPr="00301693">
        <w:rPr>
          <w:rFonts w:ascii="Simplified Arabic" w:hAnsi="Simplified Arabic" w:cs="Simplified Arabic"/>
          <w:sz w:val="28"/>
          <w:szCs w:val="28"/>
          <w:rtl/>
        </w:rPr>
        <w:t xml:space="preserve"> لارتباطها بتراثها ، وقد تداخلت عوامل كثيرة منذ القدم في عملية تطوير الحقوق والحريات والتي غالبا ما تدور حول علاقة الفرد بالسلطة بمخ</w:t>
      </w:r>
      <w:r w:rsidR="00EB1800">
        <w:rPr>
          <w:rFonts w:ascii="Simplified Arabic" w:hAnsi="Simplified Arabic" w:cs="Simplified Arabic"/>
          <w:sz w:val="28"/>
          <w:szCs w:val="28"/>
          <w:rtl/>
        </w:rPr>
        <w:t xml:space="preserve">تلف </w:t>
      </w:r>
      <w:r w:rsidR="00BF11CB">
        <w:rPr>
          <w:rFonts w:ascii="Simplified Arabic" w:hAnsi="Simplified Arabic" w:cs="Simplified Arabic" w:hint="cs"/>
          <w:sz w:val="28"/>
          <w:szCs w:val="28"/>
          <w:rtl/>
        </w:rPr>
        <w:t>أشكالها</w:t>
      </w:r>
      <w:r w:rsidRPr="00301693">
        <w:rPr>
          <w:rFonts w:ascii="Simplified Arabic" w:hAnsi="Simplified Arabic" w:cs="Simplified Arabic"/>
          <w:sz w:val="28"/>
          <w:szCs w:val="28"/>
          <w:rtl/>
        </w:rPr>
        <w:t xml:space="preserve">. </w:t>
      </w:r>
      <w:proofErr w:type="spellStart"/>
      <w:r w:rsidRPr="00301693">
        <w:rPr>
          <w:rFonts w:ascii="Simplified Arabic" w:hAnsi="Simplified Arabic" w:cs="Simplified Arabic"/>
          <w:sz w:val="28"/>
          <w:szCs w:val="28"/>
          <w:rtl/>
        </w:rPr>
        <w:t>أذ</w:t>
      </w:r>
      <w:proofErr w:type="spellEnd"/>
      <w:r w:rsidRPr="00301693">
        <w:rPr>
          <w:rFonts w:ascii="Simplified Arabic" w:hAnsi="Simplified Arabic" w:cs="Simplified Arabic"/>
          <w:sz w:val="28"/>
          <w:szCs w:val="28"/>
          <w:rtl/>
        </w:rPr>
        <w:t xml:space="preserve"> أن أنصار الحضارات القديمة مثل حضارة بلاد مابين النه</w:t>
      </w:r>
      <w:r w:rsidR="00EB1800">
        <w:rPr>
          <w:rFonts w:ascii="Simplified Arabic" w:hAnsi="Simplified Arabic" w:cs="Simplified Arabic"/>
          <w:sz w:val="28"/>
          <w:szCs w:val="28"/>
          <w:rtl/>
        </w:rPr>
        <w:t>رين والفراعنة واليونان والرومان</w:t>
      </w:r>
      <w:r w:rsidRPr="00301693">
        <w:rPr>
          <w:rFonts w:ascii="Simplified Arabic" w:hAnsi="Simplified Arabic" w:cs="Simplified Arabic"/>
          <w:sz w:val="28"/>
          <w:szCs w:val="28"/>
          <w:rtl/>
        </w:rPr>
        <w:t>، يٌرجعون مبادئ حقو</w:t>
      </w:r>
      <w:r w:rsidR="00EB1800">
        <w:rPr>
          <w:rFonts w:ascii="Simplified Arabic" w:hAnsi="Simplified Arabic" w:cs="Simplified Arabic"/>
          <w:sz w:val="28"/>
          <w:szCs w:val="28"/>
          <w:rtl/>
        </w:rPr>
        <w:t xml:space="preserve">ق </w:t>
      </w:r>
      <w:r w:rsidR="00BF11CB">
        <w:rPr>
          <w:rFonts w:ascii="Simplified Arabic" w:hAnsi="Simplified Arabic" w:cs="Simplified Arabic" w:hint="cs"/>
          <w:sz w:val="28"/>
          <w:szCs w:val="28"/>
          <w:rtl/>
        </w:rPr>
        <w:t>الإنسان</w:t>
      </w:r>
      <w:r w:rsidR="00EB1800">
        <w:rPr>
          <w:rFonts w:ascii="Simplified Arabic" w:hAnsi="Simplified Arabic" w:cs="Simplified Arabic"/>
          <w:sz w:val="28"/>
          <w:szCs w:val="28"/>
          <w:rtl/>
        </w:rPr>
        <w:t xml:space="preserve"> </w:t>
      </w:r>
      <w:r w:rsidR="00BF11CB">
        <w:rPr>
          <w:rFonts w:ascii="Simplified Arabic" w:hAnsi="Simplified Arabic" w:cs="Simplified Arabic" w:hint="cs"/>
          <w:sz w:val="28"/>
          <w:szCs w:val="28"/>
          <w:rtl/>
        </w:rPr>
        <w:t>إلى</w:t>
      </w:r>
      <w:r w:rsidR="00EB1800">
        <w:rPr>
          <w:rFonts w:ascii="Simplified Arabic" w:hAnsi="Simplified Arabic" w:cs="Simplified Arabic"/>
          <w:sz w:val="28"/>
          <w:szCs w:val="28"/>
          <w:rtl/>
        </w:rPr>
        <w:t xml:space="preserve"> تراث هذه الحضارات</w:t>
      </w:r>
      <w:r w:rsidRPr="00301693">
        <w:rPr>
          <w:rFonts w:ascii="Simplified Arabic" w:hAnsi="Simplified Arabic" w:cs="Simplified Arabic"/>
          <w:sz w:val="28"/>
          <w:szCs w:val="28"/>
          <w:rtl/>
        </w:rPr>
        <w:t xml:space="preserve">، بالرغم من </w:t>
      </w:r>
      <w:proofErr w:type="spellStart"/>
      <w:r w:rsidRPr="00301693">
        <w:rPr>
          <w:rFonts w:ascii="Simplified Arabic" w:hAnsi="Simplified Arabic" w:cs="Simplified Arabic"/>
          <w:sz w:val="28"/>
          <w:szCs w:val="28"/>
          <w:rtl/>
        </w:rPr>
        <w:t>ان</w:t>
      </w:r>
      <w:proofErr w:type="spellEnd"/>
      <w:r w:rsidRPr="00301693">
        <w:rPr>
          <w:rFonts w:ascii="Simplified Arabic" w:hAnsi="Simplified Arabic" w:cs="Simplified Arabic"/>
          <w:sz w:val="28"/>
          <w:szCs w:val="28"/>
          <w:rtl/>
        </w:rPr>
        <w:t xml:space="preserve"> معظم هذه الحضارات كانت ترفع من شأن السلط</w:t>
      </w:r>
      <w:r w:rsidR="00EB1800">
        <w:rPr>
          <w:rFonts w:ascii="Simplified Arabic" w:hAnsi="Simplified Arabic" w:cs="Simplified Arabic"/>
          <w:sz w:val="28"/>
          <w:szCs w:val="28"/>
          <w:rtl/>
        </w:rPr>
        <w:t>ة الدينية على حساب حقوق الأفراد</w:t>
      </w:r>
      <w:r w:rsidRPr="00301693">
        <w:rPr>
          <w:rFonts w:ascii="Simplified Arabic" w:hAnsi="Simplified Arabic" w:cs="Simplified Arabic"/>
          <w:sz w:val="28"/>
          <w:szCs w:val="28"/>
          <w:rtl/>
        </w:rPr>
        <w:t>، وكانت تقوم على تقس</w:t>
      </w:r>
      <w:r w:rsidR="00EB1800">
        <w:rPr>
          <w:rFonts w:ascii="Simplified Arabic" w:hAnsi="Simplified Arabic" w:cs="Simplified Arabic"/>
          <w:sz w:val="28"/>
          <w:szCs w:val="28"/>
          <w:rtl/>
        </w:rPr>
        <w:t>يم الأفراد طبقا لطبقات اجتماعية</w:t>
      </w:r>
      <w:r w:rsidRPr="00301693">
        <w:rPr>
          <w:rFonts w:ascii="Simplified Arabic" w:hAnsi="Simplified Arabic" w:cs="Simplified Arabic"/>
          <w:sz w:val="28"/>
          <w:szCs w:val="28"/>
          <w:rtl/>
        </w:rPr>
        <w:t xml:space="preserve">، والبعض </w:t>
      </w:r>
      <w:r w:rsidR="00BF11CB" w:rsidRPr="00301693">
        <w:rPr>
          <w:rFonts w:ascii="Simplified Arabic" w:hAnsi="Simplified Arabic" w:cs="Simplified Arabic" w:hint="cs"/>
          <w:sz w:val="28"/>
          <w:szCs w:val="28"/>
          <w:rtl/>
        </w:rPr>
        <w:t>الأخر</w:t>
      </w:r>
      <w:r w:rsidRPr="00301693">
        <w:rPr>
          <w:rFonts w:ascii="Simplified Arabic" w:hAnsi="Simplified Arabic" w:cs="Simplified Arabic"/>
          <w:sz w:val="28"/>
          <w:szCs w:val="28"/>
          <w:rtl/>
        </w:rPr>
        <w:t xml:space="preserve"> يرجع مبادئ</w:t>
      </w:r>
      <w:r w:rsidR="00EB1800">
        <w:rPr>
          <w:rFonts w:ascii="Simplified Arabic" w:hAnsi="Simplified Arabic" w:cs="Simplified Arabic"/>
          <w:sz w:val="28"/>
          <w:szCs w:val="28"/>
          <w:rtl/>
        </w:rPr>
        <w:t xml:space="preserve"> حقوق </w:t>
      </w:r>
      <w:r w:rsidR="00BF11CB">
        <w:rPr>
          <w:rFonts w:ascii="Simplified Arabic" w:hAnsi="Simplified Arabic" w:cs="Simplified Arabic" w:hint="cs"/>
          <w:sz w:val="28"/>
          <w:szCs w:val="28"/>
          <w:rtl/>
        </w:rPr>
        <w:t>الإنسان</w:t>
      </w:r>
      <w:r w:rsidR="00EB1800">
        <w:rPr>
          <w:rFonts w:ascii="Simplified Arabic" w:hAnsi="Simplified Arabic" w:cs="Simplified Arabic"/>
          <w:sz w:val="28"/>
          <w:szCs w:val="28"/>
          <w:rtl/>
        </w:rPr>
        <w:t xml:space="preserve"> للديانات السماوية</w:t>
      </w:r>
      <w:r w:rsidRPr="00301693">
        <w:rPr>
          <w:rFonts w:ascii="Simplified Arabic" w:hAnsi="Simplified Arabic" w:cs="Simplified Arabic"/>
          <w:sz w:val="28"/>
          <w:szCs w:val="28"/>
          <w:rtl/>
        </w:rPr>
        <w:t>.</w:t>
      </w:r>
    </w:p>
    <w:p w:rsidR="00AF0133" w:rsidRPr="00301693" w:rsidRDefault="00AF0133" w:rsidP="001772B8">
      <w:pPr>
        <w:bidi/>
        <w:jc w:val="both"/>
        <w:rPr>
          <w:rFonts w:ascii="Simplified Arabic" w:hAnsi="Simplified Arabic" w:cs="Simplified Arabic"/>
          <w:sz w:val="28"/>
          <w:szCs w:val="28"/>
          <w:rtl/>
        </w:rPr>
      </w:pPr>
      <w:r w:rsidRPr="00111348">
        <w:rPr>
          <w:rFonts w:ascii="Simplified Arabic" w:hAnsi="Simplified Arabic" w:cs="Simplified Arabic"/>
          <w:b/>
          <w:bCs/>
          <w:sz w:val="28"/>
          <w:szCs w:val="28"/>
          <w:rtl/>
        </w:rPr>
        <w:t xml:space="preserve">  خصائص حقوق </w:t>
      </w:r>
      <w:r w:rsidR="00BF11CB" w:rsidRPr="00111348">
        <w:rPr>
          <w:rFonts w:ascii="Simplified Arabic" w:hAnsi="Simplified Arabic" w:cs="Simplified Arabic" w:hint="cs"/>
          <w:b/>
          <w:bCs/>
          <w:sz w:val="28"/>
          <w:szCs w:val="28"/>
          <w:rtl/>
        </w:rPr>
        <w:t>الإنسان</w:t>
      </w:r>
      <w:r w:rsidRPr="00111348">
        <w:rPr>
          <w:rFonts w:ascii="Simplified Arabic" w:hAnsi="Simplified Arabic" w:cs="Simplified Arabic"/>
          <w:b/>
          <w:bCs/>
          <w:sz w:val="28"/>
          <w:szCs w:val="28"/>
          <w:rtl/>
        </w:rPr>
        <w:t xml:space="preserve"> :</w:t>
      </w:r>
      <w:r w:rsidRPr="00301693">
        <w:rPr>
          <w:rFonts w:ascii="Simplified Arabic" w:hAnsi="Simplified Arabic" w:cs="Simplified Arabic"/>
          <w:sz w:val="28"/>
          <w:szCs w:val="28"/>
          <w:rtl/>
        </w:rPr>
        <w:t xml:space="preserve"> كثيرا ما ينظر </w:t>
      </w:r>
      <w:r w:rsidR="00BF11CB" w:rsidRPr="00301693">
        <w:rPr>
          <w:rFonts w:ascii="Simplified Arabic" w:hAnsi="Simplified Arabic" w:cs="Simplified Arabic" w:hint="cs"/>
          <w:sz w:val="28"/>
          <w:szCs w:val="28"/>
          <w:rtl/>
        </w:rPr>
        <w:t>إلى</w:t>
      </w:r>
      <w:r w:rsidRPr="00301693">
        <w:rPr>
          <w:rFonts w:ascii="Simplified Arabic" w:hAnsi="Simplified Arabic" w:cs="Simplified Arabic"/>
          <w:sz w:val="28"/>
          <w:szCs w:val="28"/>
          <w:rtl/>
        </w:rPr>
        <w:t xml:space="preserve"> حقوق </w:t>
      </w:r>
      <w:r w:rsidR="00BF11CB" w:rsidRPr="00301693">
        <w:rPr>
          <w:rFonts w:ascii="Simplified Arabic" w:hAnsi="Simplified Arabic" w:cs="Simplified Arabic" w:hint="cs"/>
          <w:sz w:val="28"/>
          <w:szCs w:val="28"/>
          <w:rtl/>
        </w:rPr>
        <w:t>الإنسان</w:t>
      </w:r>
      <w:r w:rsidRPr="00301693">
        <w:rPr>
          <w:rFonts w:ascii="Simplified Arabic" w:hAnsi="Simplified Arabic" w:cs="Simplified Arabic"/>
          <w:sz w:val="28"/>
          <w:szCs w:val="28"/>
          <w:rtl/>
        </w:rPr>
        <w:t xml:space="preserve"> على </w:t>
      </w:r>
      <w:proofErr w:type="spellStart"/>
      <w:r w:rsidRPr="00301693">
        <w:rPr>
          <w:rFonts w:ascii="Simplified Arabic" w:hAnsi="Simplified Arabic" w:cs="Simplified Arabic"/>
          <w:sz w:val="28"/>
          <w:szCs w:val="28"/>
          <w:rtl/>
        </w:rPr>
        <w:t>انها</w:t>
      </w:r>
      <w:proofErr w:type="spellEnd"/>
      <w:r w:rsidRPr="00301693">
        <w:rPr>
          <w:rFonts w:ascii="Simplified Arabic" w:hAnsi="Simplified Arabic" w:cs="Simplified Arabic"/>
          <w:sz w:val="28"/>
          <w:szCs w:val="28"/>
          <w:rtl/>
        </w:rPr>
        <w:t xml:space="preserve"> قيم ومبادئ حديثة بالنظر </w:t>
      </w:r>
      <w:proofErr w:type="spellStart"/>
      <w:r w:rsidRPr="00301693">
        <w:rPr>
          <w:rFonts w:ascii="Simplified Arabic" w:hAnsi="Simplified Arabic" w:cs="Simplified Arabic"/>
          <w:sz w:val="28"/>
          <w:szCs w:val="28"/>
          <w:rtl/>
        </w:rPr>
        <w:t>الى</w:t>
      </w:r>
      <w:proofErr w:type="spellEnd"/>
      <w:r w:rsidRPr="00301693">
        <w:rPr>
          <w:rFonts w:ascii="Simplified Arabic" w:hAnsi="Simplified Arabic" w:cs="Simplified Arabic"/>
          <w:sz w:val="28"/>
          <w:szCs w:val="28"/>
          <w:rtl/>
        </w:rPr>
        <w:t xml:space="preserve"> الاهتمام الفائق بالدعوة لها والمطالبة </w:t>
      </w:r>
      <w:proofErr w:type="spellStart"/>
      <w:r w:rsidRPr="00301693">
        <w:rPr>
          <w:rFonts w:ascii="Simplified Arabic" w:hAnsi="Simplified Arabic" w:cs="Simplified Arabic"/>
          <w:sz w:val="28"/>
          <w:szCs w:val="28"/>
          <w:rtl/>
        </w:rPr>
        <w:t>بها</w:t>
      </w:r>
      <w:proofErr w:type="spellEnd"/>
      <w:r w:rsidRPr="00301693">
        <w:rPr>
          <w:rFonts w:ascii="Simplified Arabic" w:hAnsi="Simplified Arabic" w:cs="Simplified Arabic"/>
          <w:sz w:val="28"/>
          <w:szCs w:val="28"/>
          <w:rtl/>
        </w:rPr>
        <w:t xml:space="preserve"> في </w:t>
      </w:r>
      <w:proofErr w:type="spellStart"/>
      <w:r w:rsidRPr="00301693">
        <w:rPr>
          <w:rFonts w:ascii="Simplified Arabic" w:hAnsi="Simplified Arabic" w:cs="Simplified Arabic"/>
          <w:sz w:val="28"/>
          <w:szCs w:val="28"/>
          <w:rtl/>
        </w:rPr>
        <w:t>الاونة</w:t>
      </w:r>
      <w:proofErr w:type="spellEnd"/>
      <w:r w:rsidRPr="00301693">
        <w:rPr>
          <w:rFonts w:ascii="Simplified Arabic" w:hAnsi="Simplified Arabic" w:cs="Simplified Arabic"/>
          <w:sz w:val="28"/>
          <w:szCs w:val="28"/>
          <w:rtl/>
        </w:rPr>
        <w:t xml:space="preserve"> </w:t>
      </w:r>
      <w:r w:rsidR="00BF11CB" w:rsidRPr="00301693">
        <w:rPr>
          <w:rFonts w:ascii="Simplified Arabic" w:hAnsi="Simplified Arabic" w:cs="Simplified Arabic" w:hint="cs"/>
          <w:sz w:val="28"/>
          <w:szCs w:val="28"/>
          <w:rtl/>
        </w:rPr>
        <w:t>الأخيرة</w:t>
      </w:r>
      <w:r w:rsidRPr="00301693">
        <w:rPr>
          <w:rFonts w:ascii="Simplified Arabic" w:hAnsi="Simplified Arabic" w:cs="Simplified Arabic"/>
          <w:sz w:val="28"/>
          <w:szCs w:val="28"/>
          <w:rtl/>
        </w:rPr>
        <w:t xml:space="preserve"> ، وحقيقة القول </w:t>
      </w:r>
      <w:proofErr w:type="spellStart"/>
      <w:r w:rsidRPr="00301693">
        <w:rPr>
          <w:rFonts w:ascii="Simplified Arabic" w:hAnsi="Simplified Arabic" w:cs="Simplified Arabic"/>
          <w:sz w:val="28"/>
          <w:szCs w:val="28"/>
          <w:rtl/>
        </w:rPr>
        <w:t>ان</w:t>
      </w:r>
      <w:proofErr w:type="spellEnd"/>
      <w:r w:rsidRPr="00301693">
        <w:rPr>
          <w:rFonts w:ascii="Simplified Arabic" w:hAnsi="Simplified Arabic" w:cs="Simplified Arabic"/>
          <w:sz w:val="28"/>
          <w:szCs w:val="28"/>
          <w:rtl/>
        </w:rPr>
        <w:t xml:space="preserve"> حقوق </w:t>
      </w:r>
      <w:r w:rsidR="00BF11CB" w:rsidRPr="00301693">
        <w:rPr>
          <w:rFonts w:ascii="Simplified Arabic" w:hAnsi="Simplified Arabic" w:cs="Simplified Arabic" w:hint="cs"/>
          <w:sz w:val="28"/>
          <w:szCs w:val="28"/>
          <w:rtl/>
        </w:rPr>
        <w:t>الإنسان</w:t>
      </w:r>
      <w:r w:rsidRPr="00301693">
        <w:rPr>
          <w:rFonts w:ascii="Simplified Arabic" w:hAnsi="Simplified Arabic" w:cs="Simplified Arabic"/>
          <w:sz w:val="28"/>
          <w:szCs w:val="28"/>
          <w:rtl/>
        </w:rPr>
        <w:t xml:space="preserve"> والمباد</w:t>
      </w:r>
      <w:r w:rsidR="001772B8">
        <w:rPr>
          <w:rFonts w:ascii="Simplified Arabic" w:hAnsi="Simplified Arabic" w:cs="Simplified Arabic" w:hint="cs"/>
          <w:sz w:val="28"/>
          <w:szCs w:val="28"/>
          <w:rtl/>
        </w:rPr>
        <w:t>ئ</w:t>
      </w:r>
      <w:r w:rsidRPr="00301693">
        <w:rPr>
          <w:rFonts w:ascii="Simplified Arabic" w:hAnsi="Simplified Arabic" w:cs="Simplified Arabic"/>
          <w:sz w:val="28"/>
          <w:szCs w:val="28"/>
          <w:rtl/>
        </w:rPr>
        <w:t xml:space="preserve"> المستمدة منها هي قديمة قدم التاريخ ومستمدة من كل </w:t>
      </w:r>
      <w:r w:rsidR="00BF11CB" w:rsidRPr="00301693">
        <w:rPr>
          <w:rFonts w:ascii="Simplified Arabic" w:hAnsi="Simplified Arabic" w:cs="Simplified Arabic" w:hint="cs"/>
          <w:sz w:val="28"/>
          <w:szCs w:val="28"/>
          <w:rtl/>
        </w:rPr>
        <w:t>الأديان</w:t>
      </w:r>
      <w:r w:rsidRPr="00301693">
        <w:rPr>
          <w:rFonts w:ascii="Simplified Arabic" w:hAnsi="Simplified Arabic" w:cs="Simplified Arabic"/>
          <w:sz w:val="28"/>
          <w:szCs w:val="28"/>
          <w:rtl/>
        </w:rPr>
        <w:t xml:space="preserve"> ا</w:t>
      </w:r>
      <w:r w:rsidR="009C6D75">
        <w:rPr>
          <w:rFonts w:ascii="Simplified Arabic" w:hAnsi="Simplified Arabic" w:cs="Simplified Arabic"/>
          <w:sz w:val="28"/>
          <w:szCs w:val="28"/>
          <w:rtl/>
        </w:rPr>
        <w:t xml:space="preserve">لسماوية والموروث </w:t>
      </w:r>
      <w:r w:rsidR="00BF11CB">
        <w:rPr>
          <w:rFonts w:ascii="Simplified Arabic" w:hAnsi="Simplified Arabic" w:cs="Simplified Arabic" w:hint="cs"/>
          <w:sz w:val="28"/>
          <w:szCs w:val="28"/>
          <w:rtl/>
        </w:rPr>
        <w:t>الإنساني</w:t>
      </w:r>
      <w:r w:rsidR="009C6D75">
        <w:rPr>
          <w:rFonts w:ascii="Simplified Arabic" w:hAnsi="Simplified Arabic" w:cs="Simplified Arabic"/>
          <w:sz w:val="28"/>
          <w:szCs w:val="28"/>
          <w:rtl/>
        </w:rPr>
        <w:t xml:space="preserve"> برمته</w:t>
      </w:r>
      <w:r w:rsidRPr="00301693">
        <w:rPr>
          <w:rFonts w:ascii="Simplified Arabic" w:hAnsi="Simplified Arabic" w:cs="Simplified Arabic"/>
          <w:sz w:val="28"/>
          <w:szCs w:val="28"/>
          <w:rtl/>
        </w:rPr>
        <w:t xml:space="preserve">، </w:t>
      </w:r>
      <w:r w:rsidR="00BF11CB" w:rsidRPr="00301693">
        <w:rPr>
          <w:rFonts w:ascii="Simplified Arabic" w:hAnsi="Simplified Arabic" w:cs="Simplified Arabic" w:hint="cs"/>
          <w:sz w:val="28"/>
          <w:szCs w:val="28"/>
          <w:rtl/>
        </w:rPr>
        <w:t>وبإيجاز</w:t>
      </w:r>
      <w:r w:rsidRPr="00301693">
        <w:rPr>
          <w:rFonts w:ascii="Simplified Arabic" w:hAnsi="Simplified Arabic" w:cs="Simplified Arabic"/>
          <w:sz w:val="28"/>
          <w:szCs w:val="28"/>
          <w:rtl/>
        </w:rPr>
        <w:t xml:space="preserve"> بسيط </w:t>
      </w:r>
      <w:proofErr w:type="spellStart"/>
      <w:r w:rsidRPr="00301693">
        <w:rPr>
          <w:rFonts w:ascii="Simplified Arabic" w:hAnsi="Simplified Arabic" w:cs="Simplified Arabic"/>
          <w:sz w:val="28"/>
          <w:szCs w:val="28"/>
          <w:rtl/>
        </w:rPr>
        <w:t>فانها</w:t>
      </w:r>
      <w:proofErr w:type="spellEnd"/>
      <w:r w:rsidRPr="00301693">
        <w:rPr>
          <w:rFonts w:ascii="Simplified Arabic" w:hAnsi="Simplified Arabic" w:cs="Simplified Arabic"/>
          <w:sz w:val="28"/>
          <w:szCs w:val="28"/>
          <w:rtl/>
        </w:rPr>
        <w:t xml:space="preserve"> تشكل القاسم المشترك بين المجتمعات والحضارات المختلفة في العالم ، وحقوق </w:t>
      </w:r>
      <w:r w:rsidR="00BF11CB" w:rsidRPr="00301693">
        <w:rPr>
          <w:rFonts w:ascii="Simplified Arabic" w:hAnsi="Simplified Arabic" w:cs="Simplified Arabic" w:hint="cs"/>
          <w:sz w:val="28"/>
          <w:szCs w:val="28"/>
          <w:rtl/>
        </w:rPr>
        <w:t>الإنسان</w:t>
      </w:r>
      <w:r w:rsidRPr="00301693">
        <w:rPr>
          <w:rFonts w:ascii="Simplified Arabic" w:hAnsi="Simplified Arabic" w:cs="Simplified Arabic"/>
          <w:sz w:val="28"/>
          <w:szCs w:val="28"/>
          <w:rtl/>
        </w:rPr>
        <w:t xml:space="preserve"> تثبت للبشر لمجرد الصفة </w:t>
      </w:r>
      <w:proofErr w:type="spellStart"/>
      <w:r w:rsidRPr="00301693">
        <w:rPr>
          <w:rFonts w:ascii="Simplified Arabic" w:hAnsi="Simplified Arabic" w:cs="Simplified Arabic"/>
          <w:sz w:val="28"/>
          <w:szCs w:val="28"/>
          <w:rtl/>
        </w:rPr>
        <w:t>الادمية</w:t>
      </w:r>
      <w:proofErr w:type="spellEnd"/>
      <w:r w:rsidRPr="00301693">
        <w:rPr>
          <w:rFonts w:ascii="Simplified Arabic" w:hAnsi="Simplified Arabic" w:cs="Simplified Arabic"/>
          <w:sz w:val="28"/>
          <w:szCs w:val="28"/>
          <w:rtl/>
        </w:rPr>
        <w:t xml:space="preserve"> وهي لصيقة </w:t>
      </w:r>
      <w:r w:rsidR="00BF11CB" w:rsidRPr="00301693">
        <w:rPr>
          <w:rFonts w:ascii="Simplified Arabic" w:hAnsi="Simplified Arabic" w:cs="Simplified Arabic" w:hint="cs"/>
          <w:sz w:val="28"/>
          <w:szCs w:val="28"/>
          <w:rtl/>
        </w:rPr>
        <w:t>بالإنسان</w:t>
      </w:r>
      <w:r w:rsidRPr="00301693">
        <w:rPr>
          <w:rFonts w:ascii="Simplified Arabic" w:hAnsi="Simplified Arabic" w:cs="Simplified Arabic"/>
          <w:sz w:val="28"/>
          <w:szCs w:val="28"/>
          <w:rtl/>
        </w:rPr>
        <w:t xml:space="preserve"> </w:t>
      </w:r>
      <w:proofErr w:type="spellStart"/>
      <w:r w:rsidRPr="00301693">
        <w:rPr>
          <w:rFonts w:ascii="Simplified Arabic" w:hAnsi="Simplified Arabic" w:cs="Simplified Arabic"/>
          <w:sz w:val="28"/>
          <w:szCs w:val="28"/>
          <w:rtl/>
        </w:rPr>
        <w:t>لانها</w:t>
      </w:r>
      <w:proofErr w:type="spellEnd"/>
      <w:r w:rsidRPr="00301693">
        <w:rPr>
          <w:rFonts w:ascii="Simplified Arabic" w:hAnsi="Simplified Arabic" w:cs="Simplified Arabic"/>
          <w:sz w:val="28"/>
          <w:szCs w:val="28"/>
          <w:rtl/>
        </w:rPr>
        <w:t xml:space="preserve"> من الحقوق الطبيعية الثابتة </w:t>
      </w:r>
      <w:r w:rsidR="00BF11CB" w:rsidRPr="00301693">
        <w:rPr>
          <w:rFonts w:ascii="Simplified Arabic" w:hAnsi="Simplified Arabic" w:cs="Simplified Arabic" w:hint="cs"/>
          <w:sz w:val="28"/>
          <w:szCs w:val="28"/>
          <w:rtl/>
        </w:rPr>
        <w:t>للإنسان</w:t>
      </w:r>
      <w:r w:rsidRPr="00301693">
        <w:rPr>
          <w:rFonts w:ascii="Simplified Arabic" w:hAnsi="Simplified Arabic" w:cs="Simplified Arabic"/>
          <w:sz w:val="28"/>
          <w:szCs w:val="28"/>
          <w:rtl/>
        </w:rPr>
        <w:t xml:space="preserve"> قبل وجوده مهما كان </w:t>
      </w:r>
      <w:r w:rsidR="00BF11CB" w:rsidRPr="00301693">
        <w:rPr>
          <w:rFonts w:ascii="Simplified Arabic" w:hAnsi="Simplified Arabic" w:cs="Simplified Arabic" w:hint="cs"/>
          <w:sz w:val="28"/>
          <w:szCs w:val="28"/>
          <w:rtl/>
        </w:rPr>
        <w:t>أصله</w:t>
      </w:r>
      <w:r w:rsidRPr="00301693">
        <w:rPr>
          <w:rFonts w:ascii="Simplified Arabic" w:hAnsi="Simplified Arabic" w:cs="Simplified Arabic"/>
          <w:sz w:val="28"/>
          <w:szCs w:val="28"/>
          <w:rtl/>
        </w:rPr>
        <w:t xml:space="preserve"> </w:t>
      </w:r>
      <w:proofErr w:type="spellStart"/>
      <w:r w:rsidRPr="00301693">
        <w:rPr>
          <w:rFonts w:ascii="Simplified Arabic" w:hAnsi="Simplified Arabic" w:cs="Simplified Arabic"/>
          <w:sz w:val="28"/>
          <w:szCs w:val="28"/>
          <w:rtl/>
        </w:rPr>
        <w:t>او</w:t>
      </w:r>
      <w:proofErr w:type="spellEnd"/>
      <w:r w:rsidRPr="00301693">
        <w:rPr>
          <w:rFonts w:ascii="Simplified Arabic" w:hAnsi="Simplified Arabic" w:cs="Simplified Arabic"/>
          <w:sz w:val="28"/>
          <w:szCs w:val="28"/>
          <w:rtl/>
        </w:rPr>
        <w:t xml:space="preserve"> دينه </w:t>
      </w:r>
      <w:proofErr w:type="spellStart"/>
      <w:r w:rsidRPr="00301693">
        <w:rPr>
          <w:rFonts w:ascii="Simplified Arabic" w:hAnsi="Simplified Arabic" w:cs="Simplified Arabic"/>
          <w:sz w:val="28"/>
          <w:szCs w:val="28"/>
          <w:rtl/>
        </w:rPr>
        <w:t>او</w:t>
      </w:r>
      <w:proofErr w:type="spellEnd"/>
      <w:r w:rsidRPr="00301693">
        <w:rPr>
          <w:rFonts w:ascii="Simplified Arabic" w:hAnsi="Simplified Arabic" w:cs="Simplified Arabic"/>
          <w:sz w:val="28"/>
          <w:szCs w:val="28"/>
          <w:rtl/>
        </w:rPr>
        <w:t xml:space="preserve"> لونه . (  </w:t>
      </w:r>
      <w:r>
        <w:rPr>
          <w:rFonts w:ascii="Simplified Arabic" w:hAnsi="Simplified Arabic" w:cs="Simplified Arabic" w:hint="cs"/>
          <w:sz w:val="28"/>
          <w:szCs w:val="28"/>
          <w:rtl/>
          <w:lang w:bidi="ar-IQ"/>
        </w:rPr>
        <w:t xml:space="preserve">فياض ، 2003 ، </w:t>
      </w:r>
      <w:r w:rsidRPr="00301693">
        <w:rPr>
          <w:rFonts w:ascii="Simplified Arabic" w:hAnsi="Simplified Arabic" w:cs="Simplified Arabic"/>
          <w:sz w:val="28"/>
          <w:szCs w:val="28"/>
          <w:rtl/>
        </w:rPr>
        <w:t xml:space="preserve">ص 86) ويمكن أبراز أهم خصائص حقوق </w:t>
      </w:r>
      <w:r w:rsidR="00BF11CB" w:rsidRPr="00301693">
        <w:rPr>
          <w:rFonts w:ascii="Simplified Arabic" w:hAnsi="Simplified Arabic" w:cs="Simplified Arabic" w:hint="cs"/>
          <w:sz w:val="28"/>
          <w:szCs w:val="28"/>
          <w:rtl/>
        </w:rPr>
        <w:t>الإنسان</w:t>
      </w:r>
      <w:r w:rsidRPr="00301693">
        <w:rPr>
          <w:rFonts w:ascii="Simplified Arabic" w:hAnsi="Simplified Arabic" w:cs="Simplified Arabic"/>
          <w:sz w:val="28"/>
          <w:szCs w:val="28"/>
          <w:rtl/>
        </w:rPr>
        <w:t xml:space="preserve"> على النحو الأتي :</w:t>
      </w:r>
    </w:p>
    <w:p w:rsidR="00AF0133" w:rsidRPr="00301693" w:rsidRDefault="00AF0133" w:rsidP="00EB17C7">
      <w:pPr>
        <w:bidi/>
        <w:jc w:val="both"/>
        <w:rPr>
          <w:rFonts w:ascii="Simplified Arabic" w:hAnsi="Simplified Arabic" w:cs="Simplified Arabic"/>
          <w:sz w:val="28"/>
          <w:szCs w:val="28"/>
        </w:rPr>
      </w:pPr>
      <w:r w:rsidRPr="00301693">
        <w:rPr>
          <w:rFonts w:ascii="Simplified Arabic" w:hAnsi="Simplified Arabic" w:cs="Simplified Arabic"/>
          <w:sz w:val="28"/>
          <w:szCs w:val="28"/>
        </w:rPr>
        <w:lastRenderedPageBreak/>
        <w:t>     </w:t>
      </w:r>
      <w:r w:rsidRPr="00301693">
        <w:rPr>
          <w:rFonts w:ascii="Simplified Arabic" w:hAnsi="Simplified Arabic" w:cs="Simplified Arabic"/>
          <w:sz w:val="28"/>
          <w:szCs w:val="28"/>
          <w:rtl/>
        </w:rPr>
        <w:t xml:space="preserve">1- أن حقوق </w:t>
      </w:r>
      <w:r w:rsidR="00BF11CB" w:rsidRPr="00301693">
        <w:rPr>
          <w:rFonts w:ascii="Simplified Arabic" w:hAnsi="Simplified Arabic" w:cs="Simplified Arabic" w:hint="cs"/>
          <w:sz w:val="28"/>
          <w:szCs w:val="28"/>
          <w:rtl/>
        </w:rPr>
        <w:t>الإنسان</w:t>
      </w:r>
      <w:r w:rsidRPr="00301693">
        <w:rPr>
          <w:rFonts w:ascii="Simplified Arabic" w:hAnsi="Simplified Arabic" w:cs="Simplified Arabic"/>
          <w:sz w:val="28"/>
          <w:szCs w:val="28"/>
          <w:rtl/>
        </w:rPr>
        <w:t xml:space="preserve"> هي حقوق طبيعية لا</w:t>
      </w:r>
      <w:r w:rsidR="00BF11CB">
        <w:rPr>
          <w:rFonts w:ascii="Simplified Arabic" w:hAnsi="Simplified Arabic" w:cs="Simplified Arabic" w:hint="cs"/>
          <w:sz w:val="28"/>
          <w:szCs w:val="28"/>
          <w:rtl/>
        </w:rPr>
        <w:t xml:space="preserve"> </w:t>
      </w:r>
      <w:r w:rsidRPr="00301693">
        <w:rPr>
          <w:rFonts w:ascii="Simplified Arabic" w:hAnsi="Simplified Arabic" w:cs="Simplified Arabic"/>
          <w:sz w:val="28"/>
          <w:szCs w:val="28"/>
          <w:rtl/>
        </w:rPr>
        <w:t>تعطى ولا</w:t>
      </w:r>
      <w:r w:rsidR="00BF11CB">
        <w:rPr>
          <w:rFonts w:ascii="Simplified Arabic" w:hAnsi="Simplified Arabic" w:cs="Simplified Arabic" w:hint="cs"/>
          <w:sz w:val="28"/>
          <w:szCs w:val="28"/>
          <w:rtl/>
        </w:rPr>
        <w:t xml:space="preserve"> </w:t>
      </w:r>
      <w:r w:rsidRPr="00301693">
        <w:rPr>
          <w:rFonts w:ascii="Simplified Arabic" w:hAnsi="Simplified Arabic" w:cs="Simplified Arabic"/>
          <w:sz w:val="28"/>
          <w:szCs w:val="28"/>
          <w:rtl/>
        </w:rPr>
        <w:t>تمنح ولا</w:t>
      </w:r>
      <w:r w:rsidR="00BF11CB">
        <w:rPr>
          <w:rFonts w:ascii="Simplified Arabic" w:hAnsi="Simplified Arabic" w:cs="Simplified Arabic" w:hint="cs"/>
          <w:sz w:val="28"/>
          <w:szCs w:val="28"/>
          <w:rtl/>
        </w:rPr>
        <w:t xml:space="preserve"> </w:t>
      </w:r>
      <w:r w:rsidRPr="00301693">
        <w:rPr>
          <w:rFonts w:ascii="Simplified Arabic" w:hAnsi="Simplified Arabic" w:cs="Simplified Arabic"/>
          <w:sz w:val="28"/>
          <w:szCs w:val="28"/>
          <w:rtl/>
        </w:rPr>
        <w:t xml:space="preserve">توهب من احد فهي حقوق متأصلة في طبيعة </w:t>
      </w:r>
      <w:r w:rsidR="00BF11CB" w:rsidRPr="00301693">
        <w:rPr>
          <w:rFonts w:ascii="Simplified Arabic" w:hAnsi="Simplified Arabic" w:cs="Simplified Arabic" w:hint="cs"/>
          <w:sz w:val="28"/>
          <w:szCs w:val="28"/>
          <w:rtl/>
        </w:rPr>
        <w:t>الإنسان</w:t>
      </w:r>
      <w:r w:rsidRPr="00301693">
        <w:rPr>
          <w:rFonts w:ascii="Simplified Arabic" w:hAnsi="Simplified Arabic" w:cs="Simplified Arabic"/>
          <w:sz w:val="28"/>
          <w:szCs w:val="28"/>
          <w:rtl/>
        </w:rPr>
        <w:t xml:space="preserve"> يعلن </w:t>
      </w:r>
      <w:proofErr w:type="spellStart"/>
      <w:r w:rsidRPr="00301693">
        <w:rPr>
          <w:rFonts w:ascii="Simplified Arabic" w:hAnsi="Simplified Arabic" w:cs="Simplified Arabic"/>
          <w:sz w:val="28"/>
          <w:szCs w:val="28"/>
          <w:rtl/>
        </w:rPr>
        <w:t>او</w:t>
      </w:r>
      <w:proofErr w:type="spellEnd"/>
      <w:r w:rsidRPr="00301693">
        <w:rPr>
          <w:rFonts w:ascii="Simplified Arabic" w:hAnsi="Simplified Arabic" w:cs="Simplified Arabic"/>
          <w:sz w:val="28"/>
          <w:szCs w:val="28"/>
          <w:rtl/>
        </w:rPr>
        <w:t xml:space="preserve"> يكشف عنها في الدساتير والعهود والمواثيق </w:t>
      </w:r>
      <w:r w:rsidR="00BF11CB" w:rsidRPr="00301693">
        <w:rPr>
          <w:rFonts w:ascii="Simplified Arabic" w:hAnsi="Simplified Arabic" w:cs="Simplified Arabic" w:hint="cs"/>
          <w:sz w:val="28"/>
          <w:szCs w:val="28"/>
          <w:rtl/>
        </w:rPr>
        <w:t>والإعلانات</w:t>
      </w:r>
      <w:r w:rsidRPr="00301693">
        <w:rPr>
          <w:rFonts w:ascii="Simplified Arabic" w:hAnsi="Simplified Arabic" w:cs="Simplified Arabic"/>
          <w:sz w:val="28"/>
          <w:szCs w:val="28"/>
          <w:rtl/>
        </w:rPr>
        <w:t xml:space="preserve"> . بكلمة أوضح </w:t>
      </w:r>
      <w:proofErr w:type="spellStart"/>
      <w:r w:rsidRPr="00301693">
        <w:rPr>
          <w:rFonts w:ascii="Simplified Arabic" w:hAnsi="Simplified Arabic" w:cs="Simplified Arabic"/>
          <w:sz w:val="28"/>
          <w:szCs w:val="28"/>
          <w:rtl/>
        </w:rPr>
        <w:t>ان</w:t>
      </w:r>
      <w:proofErr w:type="spellEnd"/>
      <w:r w:rsidRPr="00301693">
        <w:rPr>
          <w:rFonts w:ascii="Simplified Arabic" w:hAnsi="Simplified Arabic" w:cs="Simplified Arabic"/>
          <w:sz w:val="28"/>
          <w:szCs w:val="28"/>
          <w:rtl/>
        </w:rPr>
        <w:t xml:space="preserve"> حقوق </w:t>
      </w:r>
      <w:r w:rsidR="00BF11CB" w:rsidRPr="00301693">
        <w:rPr>
          <w:rFonts w:ascii="Simplified Arabic" w:hAnsi="Simplified Arabic" w:cs="Simplified Arabic" w:hint="cs"/>
          <w:sz w:val="28"/>
          <w:szCs w:val="28"/>
          <w:rtl/>
        </w:rPr>
        <w:t>الإنسان</w:t>
      </w:r>
      <w:r w:rsidRPr="00301693">
        <w:rPr>
          <w:rFonts w:ascii="Simplified Arabic" w:hAnsi="Simplified Arabic" w:cs="Simplified Arabic"/>
          <w:sz w:val="28"/>
          <w:szCs w:val="28"/>
          <w:rtl/>
        </w:rPr>
        <w:t xml:space="preserve"> لا</w:t>
      </w:r>
      <w:r w:rsidR="00BF11CB">
        <w:rPr>
          <w:rFonts w:ascii="Simplified Arabic" w:hAnsi="Simplified Arabic" w:cs="Simplified Arabic" w:hint="cs"/>
          <w:sz w:val="28"/>
          <w:szCs w:val="28"/>
          <w:rtl/>
        </w:rPr>
        <w:t xml:space="preserve"> </w:t>
      </w:r>
      <w:r w:rsidRPr="00301693">
        <w:rPr>
          <w:rFonts w:ascii="Simplified Arabic" w:hAnsi="Simplified Arabic" w:cs="Simplified Arabic"/>
          <w:sz w:val="28"/>
          <w:szCs w:val="28"/>
          <w:rtl/>
        </w:rPr>
        <w:t xml:space="preserve">تخلق بهذه التسميات </w:t>
      </w:r>
      <w:proofErr w:type="spellStart"/>
      <w:r w:rsidRPr="00301693">
        <w:rPr>
          <w:rFonts w:ascii="Simplified Arabic" w:hAnsi="Simplified Arabic" w:cs="Simplified Arabic"/>
          <w:sz w:val="28"/>
          <w:szCs w:val="28"/>
          <w:rtl/>
        </w:rPr>
        <w:t>لانها</w:t>
      </w:r>
      <w:proofErr w:type="spellEnd"/>
      <w:r w:rsidRPr="00301693">
        <w:rPr>
          <w:rFonts w:ascii="Simplified Arabic" w:hAnsi="Simplified Arabic" w:cs="Simplified Arabic"/>
          <w:sz w:val="28"/>
          <w:szCs w:val="28"/>
          <w:rtl/>
        </w:rPr>
        <w:t xml:space="preserve"> مخلوقات طبيعية أصيلة لا تنبع من سلطة تجود </w:t>
      </w:r>
      <w:proofErr w:type="spellStart"/>
      <w:r w:rsidRPr="00301693">
        <w:rPr>
          <w:rFonts w:ascii="Simplified Arabic" w:hAnsi="Simplified Arabic" w:cs="Simplified Arabic"/>
          <w:sz w:val="28"/>
          <w:szCs w:val="28"/>
          <w:rtl/>
        </w:rPr>
        <w:t>بها</w:t>
      </w:r>
      <w:proofErr w:type="spellEnd"/>
      <w:r w:rsidRPr="00301693">
        <w:rPr>
          <w:rFonts w:ascii="Simplified Arabic" w:hAnsi="Simplified Arabic" w:cs="Simplified Arabic"/>
          <w:sz w:val="28"/>
          <w:szCs w:val="28"/>
          <w:rtl/>
        </w:rPr>
        <w:t xml:space="preserve"> على الفرد </w:t>
      </w:r>
      <w:proofErr w:type="spellStart"/>
      <w:r w:rsidRPr="00301693">
        <w:rPr>
          <w:rFonts w:ascii="Simplified Arabic" w:hAnsi="Simplified Arabic" w:cs="Simplified Arabic"/>
          <w:sz w:val="28"/>
          <w:szCs w:val="28"/>
          <w:rtl/>
        </w:rPr>
        <w:t>وانما</w:t>
      </w:r>
      <w:proofErr w:type="spellEnd"/>
      <w:r w:rsidRPr="00301693">
        <w:rPr>
          <w:rFonts w:ascii="Simplified Arabic" w:hAnsi="Simplified Arabic" w:cs="Simplified Arabic"/>
          <w:sz w:val="28"/>
          <w:szCs w:val="28"/>
          <w:rtl/>
        </w:rPr>
        <w:t xml:space="preserve"> هي نابعة من صميم كيان </w:t>
      </w:r>
      <w:r w:rsidR="00BF11CB" w:rsidRPr="00301693">
        <w:rPr>
          <w:rFonts w:ascii="Simplified Arabic" w:hAnsi="Simplified Arabic" w:cs="Simplified Arabic" w:hint="cs"/>
          <w:sz w:val="28"/>
          <w:szCs w:val="28"/>
          <w:rtl/>
        </w:rPr>
        <w:t>الإنسان</w:t>
      </w:r>
      <w:r w:rsidRPr="00301693">
        <w:rPr>
          <w:rFonts w:ascii="Simplified Arabic" w:hAnsi="Simplified Arabic" w:cs="Simplified Arabic"/>
          <w:sz w:val="28"/>
          <w:szCs w:val="28"/>
          <w:rtl/>
        </w:rPr>
        <w:t xml:space="preserve"> نفسه . </w:t>
      </w:r>
    </w:p>
    <w:p w:rsidR="00AF0133" w:rsidRPr="00301693" w:rsidRDefault="00AF0133" w:rsidP="009C6D75">
      <w:pPr>
        <w:bidi/>
        <w:jc w:val="both"/>
        <w:rPr>
          <w:rFonts w:ascii="Simplified Arabic" w:hAnsi="Simplified Arabic" w:cs="Simplified Arabic"/>
          <w:sz w:val="28"/>
          <w:szCs w:val="28"/>
          <w:rtl/>
        </w:rPr>
      </w:pPr>
      <w:r w:rsidRPr="00301693">
        <w:rPr>
          <w:rFonts w:ascii="Simplified Arabic" w:hAnsi="Simplified Arabic" w:cs="Simplified Arabic"/>
          <w:sz w:val="28"/>
          <w:szCs w:val="28"/>
          <w:rtl/>
        </w:rPr>
        <w:t>2-</w:t>
      </w:r>
      <w:r w:rsidRPr="00301693">
        <w:rPr>
          <w:rFonts w:ascii="Simplified Arabic" w:hAnsi="Simplified Arabic" w:cs="Simplified Arabic"/>
          <w:sz w:val="28"/>
          <w:szCs w:val="28"/>
        </w:rPr>
        <w:t>  </w:t>
      </w:r>
      <w:proofErr w:type="spellStart"/>
      <w:r w:rsidRPr="00301693">
        <w:rPr>
          <w:rFonts w:ascii="Simplified Arabic" w:hAnsi="Simplified Arabic" w:cs="Simplified Arabic"/>
          <w:sz w:val="28"/>
          <w:szCs w:val="28"/>
          <w:rtl/>
        </w:rPr>
        <w:t>ان</w:t>
      </w:r>
      <w:proofErr w:type="spellEnd"/>
      <w:r w:rsidRPr="00301693">
        <w:rPr>
          <w:rFonts w:ascii="Simplified Arabic" w:hAnsi="Simplified Arabic" w:cs="Simplified Arabic"/>
          <w:sz w:val="28"/>
          <w:szCs w:val="28"/>
          <w:rtl/>
        </w:rPr>
        <w:t xml:space="preserve"> حقوق </w:t>
      </w:r>
      <w:r w:rsidR="00BF11CB" w:rsidRPr="00301693">
        <w:rPr>
          <w:rFonts w:ascii="Simplified Arabic" w:hAnsi="Simplified Arabic" w:cs="Simplified Arabic" w:hint="cs"/>
          <w:sz w:val="28"/>
          <w:szCs w:val="28"/>
          <w:rtl/>
        </w:rPr>
        <w:t>الإنسان</w:t>
      </w:r>
      <w:r w:rsidRPr="00301693">
        <w:rPr>
          <w:rFonts w:ascii="Simplified Arabic" w:hAnsi="Simplified Arabic" w:cs="Simplified Arabic"/>
          <w:sz w:val="28"/>
          <w:szCs w:val="28"/>
          <w:rtl/>
        </w:rPr>
        <w:t xml:space="preserve"> لا تتمثل بالحقوق الفردية فقط بل الجماعية أيضا . وهذه الرؤية قررتها مسيرة التطور التاريخي لحركة حقوق </w:t>
      </w:r>
      <w:r w:rsidR="00EB17C7" w:rsidRPr="00301693">
        <w:rPr>
          <w:rFonts w:ascii="Simplified Arabic" w:hAnsi="Simplified Arabic" w:cs="Simplified Arabic" w:hint="cs"/>
          <w:sz w:val="28"/>
          <w:szCs w:val="28"/>
          <w:rtl/>
        </w:rPr>
        <w:t>الإنسان</w:t>
      </w:r>
      <w:r w:rsidRPr="00301693">
        <w:rPr>
          <w:rFonts w:ascii="Simplified Arabic" w:hAnsi="Simplified Arabic" w:cs="Simplified Arabic"/>
          <w:sz w:val="28"/>
          <w:szCs w:val="28"/>
          <w:rtl/>
        </w:rPr>
        <w:t xml:space="preserve"> فجعلت منها حقوقا ذات أجيال وصولا </w:t>
      </w:r>
      <w:proofErr w:type="spellStart"/>
      <w:r w:rsidRPr="00301693">
        <w:rPr>
          <w:rFonts w:ascii="Simplified Arabic" w:hAnsi="Simplified Arabic" w:cs="Simplified Arabic"/>
          <w:sz w:val="28"/>
          <w:szCs w:val="28"/>
          <w:rtl/>
        </w:rPr>
        <w:t>الى</w:t>
      </w:r>
      <w:proofErr w:type="spellEnd"/>
      <w:r w:rsidRPr="00301693">
        <w:rPr>
          <w:rFonts w:ascii="Simplified Arabic" w:hAnsi="Simplified Arabic" w:cs="Simplified Arabic"/>
          <w:sz w:val="28"/>
          <w:szCs w:val="28"/>
          <w:rtl/>
        </w:rPr>
        <w:t xml:space="preserve"> رؤية متوازنة لحقوق </w:t>
      </w:r>
      <w:r w:rsidR="00BF11CB" w:rsidRPr="00301693">
        <w:rPr>
          <w:rFonts w:ascii="Simplified Arabic" w:hAnsi="Simplified Arabic" w:cs="Simplified Arabic" w:hint="cs"/>
          <w:sz w:val="28"/>
          <w:szCs w:val="28"/>
          <w:rtl/>
        </w:rPr>
        <w:t>الإنسان</w:t>
      </w:r>
      <w:r w:rsidRPr="00301693">
        <w:rPr>
          <w:rFonts w:ascii="Simplified Arabic" w:hAnsi="Simplified Arabic" w:cs="Simplified Arabic"/>
          <w:sz w:val="28"/>
          <w:szCs w:val="28"/>
          <w:rtl/>
        </w:rPr>
        <w:t xml:space="preserve"> ببعديها وطبيعتها الفردية والجماعية. </w:t>
      </w:r>
      <w:r w:rsidR="009A7296">
        <w:rPr>
          <w:rFonts w:ascii="Simplified Arabic" w:hAnsi="Simplified Arabic" w:cs="Simplified Arabic" w:hint="cs"/>
          <w:sz w:val="28"/>
          <w:szCs w:val="28"/>
          <w:rtl/>
        </w:rPr>
        <w:t xml:space="preserve">( </w:t>
      </w:r>
      <w:proofErr w:type="spellStart"/>
      <w:r w:rsidR="00EB17C7">
        <w:rPr>
          <w:rFonts w:ascii="Simplified Arabic" w:hAnsi="Simplified Arabic" w:cs="Simplified Arabic" w:hint="cs"/>
          <w:sz w:val="28"/>
          <w:szCs w:val="28"/>
          <w:rtl/>
        </w:rPr>
        <w:t>ال</w:t>
      </w:r>
      <w:r w:rsidR="009A7296">
        <w:rPr>
          <w:rFonts w:ascii="Simplified Arabic" w:hAnsi="Simplified Arabic" w:cs="Simplified Arabic" w:hint="cs"/>
          <w:sz w:val="28"/>
          <w:szCs w:val="28"/>
          <w:rtl/>
        </w:rPr>
        <w:t>عواملة</w:t>
      </w:r>
      <w:proofErr w:type="spellEnd"/>
      <w:r w:rsidR="009A7296">
        <w:rPr>
          <w:rFonts w:ascii="Simplified Arabic" w:hAnsi="Simplified Arabic" w:cs="Simplified Arabic" w:hint="cs"/>
          <w:sz w:val="28"/>
          <w:szCs w:val="28"/>
          <w:rtl/>
        </w:rPr>
        <w:t xml:space="preserve"> ، 1997 ، ص 14).</w:t>
      </w:r>
    </w:p>
    <w:p w:rsidR="00AF0133" w:rsidRPr="00301693" w:rsidRDefault="00AF0133" w:rsidP="00834D44">
      <w:pPr>
        <w:bidi/>
        <w:jc w:val="both"/>
        <w:rPr>
          <w:rFonts w:ascii="Simplified Arabic" w:hAnsi="Simplified Arabic" w:cs="Simplified Arabic"/>
          <w:sz w:val="28"/>
          <w:szCs w:val="28"/>
          <w:rtl/>
        </w:rPr>
      </w:pPr>
      <w:r w:rsidRPr="00301693">
        <w:rPr>
          <w:rFonts w:ascii="Simplified Arabic" w:hAnsi="Simplified Arabic" w:cs="Simplified Arabic"/>
          <w:sz w:val="28"/>
          <w:szCs w:val="28"/>
          <w:rtl/>
        </w:rPr>
        <w:t>3-</w:t>
      </w:r>
      <w:r w:rsidRPr="00301693">
        <w:rPr>
          <w:rFonts w:ascii="Simplified Arabic" w:hAnsi="Simplified Arabic" w:cs="Simplified Arabic"/>
          <w:sz w:val="28"/>
          <w:szCs w:val="28"/>
        </w:rPr>
        <w:t>  </w:t>
      </w:r>
      <w:r w:rsidR="00EB17C7" w:rsidRPr="00301693">
        <w:rPr>
          <w:rFonts w:ascii="Simplified Arabic" w:hAnsi="Simplified Arabic" w:cs="Simplified Arabic" w:hint="cs"/>
          <w:sz w:val="28"/>
          <w:szCs w:val="28"/>
          <w:rtl/>
        </w:rPr>
        <w:t>إن</w:t>
      </w:r>
      <w:r w:rsidRPr="00301693">
        <w:rPr>
          <w:rFonts w:ascii="Simplified Arabic" w:hAnsi="Simplified Arabic" w:cs="Simplified Arabic"/>
          <w:sz w:val="28"/>
          <w:szCs w:val="28"/>
          <w:rtl/>
        </w:rPr>
        <w:t xml:space="preserve"> حقوق </w:t>
      </w:r>
      <w:r w:rsidR="00BF11CB" w:rsidRPr="00301693">
        <w:rPr>
          <w:rFonts w:ascii="Simplified Arabic" w:hAnsi="Simplified Arabic" w:cs="Simplified Arabic" w:hint="cs"/>
          <w:sz w:val="28"/>
          <w:szCs w:val="28"/>
          <w:rtl/>
        </w:rPr>
        <w:t>الإنسان</w:t>
      </w:r>
      <w:r w:rsidRPr="00301693">
        <w:rPr>
          <w:rFonts w:ascii="Simplified Arabic" w:hAnsi="Simplified Arabic" w:cs="Simplified Arabic"/>
          <w:sz w:val="28"/>
          <w:szCs w:val="28"/>
          <w:rtl/>
        </w:rPr>
        <w:t xml:space="preserve"> لا</w:t>
      </w:r>
      <w:r w:rsidR="00834D44">
        <w:rPr>
          <w:rFonts w:ascii="Simplified Arabic" w:hAnsi="Simplified Arabic" w:cs="Simplified Arabic"/>
          <w:sz w:val="28"/>
          <w:szCs w:val="28"/>
          <w:rtl/>
        </w:rPr>
        <w:t xml:space="preserve"> تمارس بشكل مطلق ومنفلت</w:t>
      </w:r>
      <w:r w:rsidRPr="00301693">
        <w:rPr>
          <w:rFonts w:ascii="Simplified Arabic" w:hAnsi="Simplified Arabic" w:cs="Simplified Arabic"/>
          <w:sz w:val="28"/>
          <w:szCs w:val="28"/>
          <w:rtl/>
        </w:rPr>
        <w:t>، ب</w:t>
      </w:r>
      <w:r w:rsidR="00834D44">
        <w:rPr>
          <w:rFonts w:ascii="Simplified Arabic" w:hAnsi="Simplified Arabic" w:cs="Simplified Arabic"/>
          <w:sz w:val="28"/>
          <w:szCs w:val="28"/>
          <w:rtl/>
        </w:rPr>
        <w:t>ل تمارس بشكل محدد ومشروط قانونا</w:t>
      </w:r>
      <w:r w:rsidRPr="00301693">
        <w:rPr>
          <w:rFonts w:ascii="Simplified Arabic" w:hAnsi="Simplified Arabic" w:cs="Simplified Arabic"/>
          <w:sz w:val="28"/>
          <w:szCs w:val="28"/>
          <w:rtl/>
        </w:rPr>
        <w:t xml:space="preserve">، وحسب متطلبات الزمان ومستلزمات المكان بمعنى أخر </w:t>
      </w:r>
      <w:proofErr w:type="spellStart"/>
      <w:r w:rsidRPr="00301693">
        <w:rPr>
          <w:rFonts w:ascii="Simplified Arabic" w:hAnsi="Simplified Arabic" w:cs="Simplified Arabic"/>
          <w:sz w:val="28"/>
          <w:szCs w:val="28"/>
          <w:rtl/>
        </w:rPr>
        <w:t>ان</w:t>
      </w:r>
      <w:proofErr w:type="spellEnd"/>
      <w:r w:rsidRPr="00301693">
        <w:rPr>
          <w:rFonts w:ascii="Simplified Arabic" w:hAnsi="Simplified Arabic" w:cs="Simplified Arabic"/>
          <w:sz w:val="28"/>
          <w:szCs w:val="28"/>
          <w:rtl/>
        </w:rPr>
        <w:t xml:space="preserve"> هناك خصوصية وقيود على ممارسة حقوق </w:t>
      </w:r>
      <w:r w:rsidR="00BF11CB" w:rsidRPr="00301693">
        <w:rPr>
          <w:rFonts w:ascii="Simplified Arabic" w:hAnsi="Simplified Arabic" w:cs="Simplified Arabic" w:hint="cs"/>
          <w:sz w:val="28"/>
          <w:szCs w:val="28"/>
          <w:rtl/>
        </w:rPr>
        <w:t>الإنسان</w:t>
      </w:r>
      <w:r w:rsidRPr="00301693">
        <w:rPr>
          <w:rFonts w:ascii="Simplified Arabic" w:hAnsi="Simplified Arabic" w:cs="Simplified Arabic"/>
          <w:sz w:val="28"/>
          <w:szCs w:val="28"/>
          <w:rtl/>
        </w:rPr>
        <w:t xml:space="preserve"> وهي ليست قيود مزاجية بل قيود مقنعة تتوزع ما بين محددات أمنية تتصل بالمصلحة العامة والنظام الوطني</w:t>
      </w:r>
      <w:r w:rsidR="00834D44">
        <w:rPr>
          <w:rFonts w:ascii="Simplified Arabic" w:hAnsi="Simplified Arabic" w:cs="Simplified Arabic"/>
          <w:sz w:val="28"/>
          <w:szCs w:val="28"/>
          <w:rtl/>
        </w:rPr>
        <w:t xml:space="preserve"> والقومي للدولة</w:t>
      </w:r>
      <w:r w:rsidRPr="00301693">
        <w:rPr>
          <w:rFonts w:ascii="Simplified Arabic" w:hAnsi="Simplified Arabic" w:cs="Simplified Arabic"/>
          <w:sz w:val="28"/>
          <w:szCs w:val="28"/>
          <w:rtl/>
        </w:rPr>
        <w:t>، وأخرى محددات تتصل بالمصلحة العامة والنظا</w:t>
      </w:r>
      <w:r w:rsidR="00834D44">
        <w:rPr>
          <w:rFonts w:ascii="Simplified Arabic" w:hAnsi="Simplified Arabic" w:cs="Simplified Arabic"/>
          <w:sz w:val="28"/>
          <w:szCs w:val="28"/>
          <w:rtl/>
        </w:rPr>
        <w:t>م العام</w:t>
      </w:r>
      <w:r w:rsidRPr="00301693">
        <w:rPr>
          <w:rFonts w:ascii="Simplified Arabic" w:hAnsi="Simplified Arabic" w:cs="Simplified Arabic"/>
          <w:sz w:val="28"/>
          <w:szCs w:val="28"/>
          <w:rtl/>
        </w:rPr>
        <w:t xml:space="preserve">. </w:t>
      </w:r>
    </w:p>
    <w:p w:rsidR="00AF0133" w:rsidRPr="00301693" w:rsidRDefault="00AF0133" w:rsidP="007C3BA2">
      <w:pPr>
        <w:bidi/>
        <w:jc w:val="both"/>
        <w:rPr>
          <w:rFonts w:ascii="Simplified Arabic" w:hAnsi="Simplified Arabic" w:cs="Simplified Arabic"/>
          <w:sz w:val="28"/>
          <w:szCs w:val="28"/>
          <w:rtl/>
          <w:lang w:bidi="ar-IQ"/>
        </w:rPr>
      </w:pPr>
      <w:r w:rsidRPr="00301693">
        <w:rPr>
          <w:rFonts w:ascii="Simplified Arabic" w:hAnsi="Simplified Arabic" w:cs="Simplified Arabic"/>
          <w:sz w:val="28"/>
          <w:szCs w:val="28"/>
          <w:rtl/>
        </w:rPr>
        <w:t>4-</w:t>
      </w:r>
      <w:r w:rsidRPr="00301693">
        <w:rPr>
          <w:rFonts w:ascii="Simplified Arabic" w:hAnsi="Simplified Arabic" w:cs="Simplified Arabic"/>
          <w:sz w:val="28"/>
          <w:szCs w:val="28"/>
        </w:rPr>
        <w:t>  </w:t>
      </w:r>
      <w:r w:rsidR="00EB17C7" w:rsidRPr="00301693">
        <w:rPr>
          <w:rFonts w:ascii="Simplified Arabic" w:hAnsi="Simplified Arabic" w:cs="Simplified Arabic" w:hint="cs"/>
          <w:sz w:val="28"/>
          <w:szCs w:val="28"/>
          <w:rtl/>
        </w:rPr>
        <w:t>إن</w:t>
      </w:r>
      <w:r w:rsidRPr="00301693">
        <w:rPr>
          <w:rFonts w:ascii="Simplified Arabic" w:hAnsi="Simplified Arabic" w:cs="Simplified Arabic"/>
          <w:sz w:val="28"/>
          <w:szCs w:val="28"/>
          <w:rtl/>
        </w:rPr>
        <w:t xml:space="preserve"> الممارسة السليمة لحقوق </w:t>
      </w:r>
      <w:r w:rsidR="00BF11CB" w:rsidRPr="00301693">
        <w:rPr>
          <w:rFonts w:ascii="Simplified Arabic" w:hAnsi="Simplified Arabic" w:cs="Simplified Arabic" w:hint="cs"/>
          <w:sz w:val="28"/>
          <w:szCs w:val="28"/>
          <w:rtl/>
        </w:rPr>
        <w:t>الإنسان</w:t>
      </w:r>
      <w:r w:rsidRPr="00301693">
        <w:rPr>
          <w:rFonts w:ascii="Simplified Arabic" w:hAnsi="Simplified Arabic" w:cs="Simplified Arabic"/>
          <w:sz w:val="28"/>
          <w:szCs w:val="28"/>
          <w:rtl/>
        </w:rPr>
        <w:t xml:space="preserve"> لا تحتاج </w:t>
      </w:r>
      <w:r w:rsidR="00EB17C7" w:rsidRPr="00301693">
        <w:rPr>
          <w:rFonts w:ascii="Simplified Arabic" w:hAnsi="Simplified Arabic" w:cs="Simplified Arabic" w:hint="cs"/>
          <w:sz w:val="28"/>
          <w:szCs w:val="28"/>
          <w:rtl/>
        </w:rPr>
        <w:t>إلى</w:t>
      </w:r>
      <w:r w:rsidRPr="00301693">
        <w:rPr>
          <w:rFonts w:ascii="Simplified Arabic" w:hAnsi="Simplified Arabic" w:cs="Simplified Arabic"/>
          <w:sz w:val="28"/>
          <w:szCs w:val="28"/>
          <w:rtl/>
        </w:rPr>
        <w:t xml:space="preserve"> </w:t>
      </w:r>
      <w:r w:rsidR="00BF11CB" w:rsidRPr="00301693">
        <w:rPr>
          <w:rFonts w:ascii="Simplified Arabic" w:hAnsi="Simplified Arabic" w:cs="Simplified Arabic" w:hint="cs"/>
          <w:sz w:val="28"/>
          <w:szCs w:val="28"/>
          <w:rtl/>
        </w:rPr>
        <w:t>إعلان</w:t>
      </w:r>
      <w:r w:rsidRPr="00301693">
        <w:rPr>
          <w:rFonts w:ascii="Simplified Arabic" w:hAnsi="Simplified Arabic" w:cs="Simplified Arabic"/>
          <w:sz w:val="28"/>
          <w:szCs w:val="28"/>
          <w:rtl/>
        </w:rPr>
        <w:t xml:space="preserve"> عنها فحسب ، بل تحتاج </w:t>
      </w:r>
      <w:r w:rsidR="00BF11CB" w:rsidRPr="00301693">
        <w:rPr>
          <w:rFonts w:ascii="Simplified Arabic" w:hAnsi="Simplified Arabic" w:cs="Simplified Arabic" w:hint="cs"/>
          <w:sz w:val="28"/>
          <w:szCs w:val="28"/>
          <w:rtl/>
        </w:rPr>
        <w:t>أيضا</w:t>
      </w:r>
      <w:r w:rsidRPr="00301693">
        <w:rPr>
          <w:rFonts w:ascii="Simplified Arabic" w:hAnsi="Simplified Arabic" w:cs="Simplified Arabic"/>
          <w:sz w:val="28"/>
          <w:szCs w:val="28"/>
          <w:rtl/>
        </w:rPr>
        <w:t xml:space="preserve"> </w:t>
      </w:r>
      <w:r w:rsidR="00BF11CB" w:rsidRPr="00301693">
        <w:rPr>
          <w:rFonts w:ascii="Simplified Arabic" w:hAnsi="Simplified Arabic" w:cs="Simplified Arabic" w:hint="cs"/>
          <w:sz w:val="28"/>
          <w:szCs w:val="28"/>
          <w:rtl/>
        </w:rPr>
        <w:t>إلى</w:t>
      </w:r>
      <w:r w:rsidRPr="00301693">
        <w:rPr>
          <w:rFonts w:ascii="Simplified Arabic" w:hAnsi="Simplified Arabic" w:cs="Simplified Arabic"/>
          <w:sz w:val="28"/>
          <w:szCs w:val="28"/>
          <w:rtl/>
        </w:rPr>
        <w:t xml:space="preserve"> حماية سياسية وتشريعية وقضائية على </w:t>
      </w:r>
      <w:proofErr w:type="spellStart"/>
      <w:r w:rsidRPr="00301693">
        <w:rPr>
          <w:rFonts w:ascii="Simplified Arabic" w:hAnsi="Simplified Arabic" w:cs="Simplified Arabic"/>
          <w:sz w:val="28"/>
          <w:szCs w:val="28"/>
          <w:rtl/>
        </w:rPr>
        <w:t>الصعد</w:t>
      </w:r>
      <w:proofErr w:type="spellEnd"/>
      <w:r w:rsidRPr="00301693">
        <w:rPr>
          <w:rFonts w:ascii="Simplified Arabic" w:hAnsi="Simplified Arabic" w:cs="Simplified Arabic"/>
          <w:sz w:val="28"/>
          <w:szCs w:val="28"/>
          <w:rtl/>
        </w:rPr>
        <w:t xml:space="preserve"> الوطنية </w:t>
      </w:r>
      <w:r w:rsidR="00BF11CB" w:rsidRPr="00301693">
        <w:rPr>
          <w:rFonts w:ascii="Simplified Arabic" w:hAnsi="Simplified Arabic" w:cs="Simplified Arabic" w:hint="cs"/>
          <w:sz w:val="28"/>
          <w:szCs w:val="28"/>
          <w:rtl/>
        </w:rPr>
        <w:t>والإقليمية</w:t>
      </w:r>
      <w:r w:rsidRPr="00301693">
        <w:rPr>
          <w:rFonts w:ascii="Simplified Arabic" w:hAnsi="Simplified Arabic" w:cs="Simplified Arabic"/>
          <w:sz w:val="28"/>
          <w:szCs w:val="28"/>
          <w:rtl/>
        </w:rPr>
        <w:t xml:space="preserve"> والعالمية . وتلك الحماية تقتضي وجود </w:t>
      </w:r>
      <w:r w:rsidR="00BF11CB" w:rsidRPr="00301693">
        <w:rPr>
          <w:rFonts w:ascii="Simplified Arabic" w:hAnsi="Simplified Arabic" w:cs="Simplified Arabic" w:hint="cs"/>
          <w:sz w:val="28"/>
          <w:szCs w:val="28"/>
          <w:rtl/>
        </w:rPr>
        <w:t>آليات</w:t>
      </w:r>
      <w:r w:rsidRPr="00301693">
        <w:rPr>
          <w:rFonts w:ascii="Simplified Arabic" w:hAnsi="Simplified Arabic" w:cs="Simplified Arabic"/>
          <w:sz w:val="28"/>
          <w:szCs w:val="28"/>
          <w:rtl/>
        </w:rPr>
        <w:t xml:space="preserve"> دولية ( عالمية </w:t>
      </w:r>
      <w:r w:rsidR="00663AF1" w:rsidRPr="00301693">
        <w:rPr>
          <w:rFonts w:ascii="Simplified Arabic" w:hAnsi="Simplified Arabic" w:cs="Simplified Arabic" w:hint="cs"/>
          <w:sz w:val="28"/>
          <w:szCs w:val="28"/>
          <w:rtl/>
        </w:rPr>
        <w:t>وإقليمية</w:t>
      </w:r>
      <w:r w:rsidRPr="00301693">
        <w:rPr>
          <w:rFonts w:ascii="Simplified Arabic" w:hAnsi="Simplified Arabic" w:cs="Simplified Arabic"/>
          <w:sz w:val="28"/>
          <w:szCs w:val="28"/>
          <w:rtl/>
        </w:rPr>
        <w:t xml:space="preserve"> ) ووطنية فعالة لتعزيز حماية حقوق </w:t>
      </w:r>
      <w:r w:rsidR="00BF11CB" w:rsidRPr="00301693">
        <w:rPr>
          <w:rFonts w:ascii="Simplified Arabic" w:hAnsi="Simplified Arabic" w:cs="Simplified Arabic" w:hint="cs"/>
          <w:sz w:val="28"/>
          <w:szCs w:val="28"/>
          <w:rtl/>
        </w:rPr>
        <w:t>الإنسان</w:t>
      </w:r>
      <w:r w:rsidRPr="00301693">
        <w:rPr>
          <w:rFonts w:ascii="Simplified Arabic" w:hAnsi="Simplified Arabic" w:cs="Simplified Arabic"/>
          <w:sz w:val="28"/>
          <w:szCs w:val="28"/>
          <w:rtl/>
        </w:rPr>
        <w:t xml:space="preserve"> وكفالة التمتع </w:t>
      </w:r>
      <w:proofErr w:type="spellStart"/>
      <w:r w:rsidRPr="00301693">
        <w:rPr>
          <w:rFonts w:ascii="Simplified Arabic" w:hAnsi="Simplified Arabic" w:cs="Simplified Arabic"/>
          <w:sz w:val="28"/>
          <w:szCs w:val="28"/>
          <w:rtl/>
        </w:rPr>
        <w:t>بها</w:t>
      </w:r>
      <w:proofErr w:type="spellEnd"/>
      <w:r w:rsidRPr="00301693">
        <w:rPr>
          <w:rFonts w:ascii="Simplified Arabic" w:hAnsi="Simplified Arabic" w:cs="Simplified Arabic"/>
          <w:sz w:val="28"/>
          <w:szCs w:val="28"/>
          <w:rtl/>
        </w:rPr>
        <w:t xml:space="preserve"> لان حقوقا بغير </w:t>
      </w:r>
      <w:r w:rsidR="00663AF1" w:rsidRPr="00301693">
        <w:rPr>
          <w:rFonts w:ascii="Simplified Arabic" w:hAnsi="Simplified Arabic" w:cs="Simplified Arabic" w:hint="cs"/>
          <w:sz w:val="28"/>
          <w:szCs w:val="28"/>
          <w:rtl/>
        </w:rPr>
        <w:t>آليات</w:t>
      </w:r>
      <w:r w:rsidRPr="00301693">
        <w:rPr>
          <w:rFonts w:ascii="Simplified Arabic" w:hAnsi="Simplified Arabic" w:cs="Simplified Arabic"/>
          <w:sz w:val="28"/>
          <w:szCs w:val="28"/>
          <w:rtl/>
        </w:rPr>
        <w:t xml:space="preserve"> </w:t>
      </w:r>
      <w:r w:rsidR="00046193">
        <w:rPr>
          <w:rFonts w:ascii="Simplified Arabic" w:hAnsi="Simplified Arabic" w:cs="Simplified Arabic"/>
          <w:sz w:val="28"/>
          <w:szCs w:val="28"/>
          <w:rtl/>
        </w:rPr>
        <w:t>تحميها تكاد تصير هي والعدم سواء</w:t>
      </w:r>
      <w:r w:rsidRPr="00301693">
        <w:rPr>
          <w:rFonts w:ascii="Simplified Arabic" w:hAnsi="Simplified Arabic" w:cs="Simplified Arabic"/>
          <w:sz w:val="28"/>
          <w:szCs w:val="28"/>
          <w:rtl/>
        </w:rPr>
        <w:t xml:space="preserve">( </w:t>
      </w:r>
      <w:r w:rsidR="00046193">
        <w:rPr>
          <w:rFonts w:ascii="Simplified Arabic" w:hAnsi="Simplified Arabic" w:cs="Simplified Arabic" w:hint="cs"/>
          <w:sz w:val="28"/>
          <w:szCs w:val="28"/>
          <w:rtl/>
          <w:lang w:bidi="ar-IQ"/>
        </w:rPr>
        <w:t>فياض</w:t>
      </w:r>
      <w:r>
        <w:rPr>
          <w:rFonts w:ascii="Simplified Arabic" w:hAnsi="Simplified Arabic" w:cs="Simplified Arabic" w:hint="cs"/>
          <w:sz w:val="28"/>
          <w:szCs w:val="28"/>
          <w:rtl/>
          <w:lang w:bidi="ar-IQ"/>
        </w:rPr>
        <w:t xml:space="preserve">، </w:t>
      </w:r>
      <w:proofErr w:type="gramStart"/>
      <w:r>
        <w:rPr>
          <w:rFonts w:ascii="Simplified Arabic" w:hAnsi="Simplified Arabic" w:cs="Simplified Arabic" w:hint="cs"/>
          <w:sz w:val="28"/>
          <w:szCs w:val="28"/>
          <w:rtl/>
          <w:lang w:bidi="ar-IQ"/>
        </w:rPr>
        <w:t>200</w:t>
      </w:r>
      <w:r w:rsidR="00046193">
        <w:rPr>
          <w:rFonts w:ascii="Simplified Arabic" w:hAnsi="Simplified Arabic" w:cs="Simplified Arabic" w:hint="cs"/>
          <w:sz w:val="28"/>
          <w:szCs w:val="28"/>
          <w:rtl/>
          <w:lang w:bidi="ar-IQ"/>
        </w:rPr>
        <w:t>3</w:t>
      </w:r>
      <w:r>
        <w:rPr>
          <w:rFonts w:ascii="Simplified Arabic" w:hAnsi="Simplified Arabic" w:cs="Simplified Arabic" w:hint="cs"/>
          <w:sz w:val="28"/>
          <w:szCs w:val="28"/>
          <w:rtl/>
          <w:lang w:bidi="ar-IQ"/>
        </w:rPr>
        <w:t xml:space="preserve"> ،</w:t>
      </w:r>
      <w:proofErr w:type="gramEnd"/>
      <w:r>
        <w:rPr>
          <w:rFonts w:ascii="Simplified Arabic" w:hAnsi="Simplified Arabic" w:cs="Simplified Arabic" w:hint="cs"/>
          <w:sz w:val="28"/>
          <w:szCs w:val="28"/>
          <w:rtl/>
          <w:lang w:bidi="ar-IQ"/>
        </w:rPr>
        <w:t xml:space="preserve"> </w:t>
      </w:r>
      <w:r w:rsidRPr="00301693">
        <w:rPr>
          <w:rFonts w:ascii="Simplified Arabic" w:hAnsi="Simplified Arabic" w:cs="Simplified Arabic"/>
          <w:sz w:val="28"/>
          <w:szCs w:val="28"/>
          <w:rtl/>
        </w:rPr>
        <w:t>ص 6)</w:t>
      </w:r>
      <w:r w:rsidR="00046193">
        <w:rPr>
          <w:rFonts w:ascii="Simplified Arabic" w:hAnsi="Simplified Arabic" w:cs="Simplified Arabic" w:hint="cs"/>
          <w:sz w:val="28"/>
          <w:szCs w:val="28"/>
          <w:rtl/>
        </w:rPr>
        <w:t>.</w:t>
      </w:r>
    </w:p>
    <w:p w:rsidR="00B3498F" w:rsidRDefault="00BF11CB" w:rsidP="0089761F">
      <w:pPr>
        <w:bidi/>
        <w:jc w:val="both"/>
        <w:rPr>
          <w:rFonts w:ascii="Simplified Arabic" w:hAnsi="Simplified Arabic" w:cs="Simplified Arabic"/>
          <w:sz w:val="28"/>
          <w:szCs w:val="28"/>
          <w:rtl/>
        </w:rPr>
      </w:pPr>
      <w:r w:rsidRPr="00111348">
        <w:rPr>
          <w:rFonts w:ascii="Simplified Arabic" w:hAnsi="Simplified Arabic" w:cs="Simplified Arabic" w:hint="cs"/>
          <w:b/>
          <w:bCs/>
          <w:sz w:val="28"/>
          <w:szCs w:val="28"/>
          <w:rtl/>
        </w:rPr>
        <w:t>إلزامية</w:t>
      </w:r>
      <w:r w:rsidR="00AF0133" w:rsidRPr="00111348">
        <w:rPr>
          <w:rFonts w:ascii="Simplified Arabic" w:hAnsi="Simplified Arabic" w:cs="Simplified Arabic"/>
          <w:b/>
          <w:bCs/>
          <w:sz w:val="28"/>
          <w:szCs w:val="28"/>
          <w:rtl/>
        </w:rPr>
        <w:t xml:space="preserve"> حقوق </w:t>
      </w:r>
      <w:r w:rsidRPr="00111348">
        <w:rPr>
          <w:rFonts w:ascii="Simplified Arabic" w:hAnsi="Simplified Arabic" w:cs="Simplified Arabic" w:hint="cs"/>
          <w:b/>
          <w:bCs/>
          <w:sz w:val="28"/>
          <w:szCs w:val="28"/>
          <w:rtl/>
        </w:rPr>
        <w:t>الإنسان</w:t>
      </w:r>
      <w:r w:rsidR="00AF0133" w:rsidRPr="00111348">
        <w:rPr>
          <w:rFonts w:ascii="Simplified Arabic" w:hAnsi="Simplified Arabic" w:cs="Simplified Arabic"/>
          <w:b/>
          <w:bCs/>
          <w:sz w:val="28"/>
          <w:szCs w:val="28"/>
          <w:rtl/>
        </w:rPr>
        <w:t>:</w:t>
      </w:r>
      <w:r w:rsidR="00AF0133" w:rsidRPr="00301693">
        <w:rPr>
          <w:rFonts w:ascii="Simplified Arabic" w:hAnsi="Simplified Arabic" w:cs="Simplified Arabic"/>
          <w:sz w:val="28"/>
          <w:szCs w:val="28"/>
          <w:rtl/>
        </w:rPr>
        <w:t xml:space="preserve"> </w:t>
      </w:r>
      <w:r w:rsidR="00EB17C7" w:rsidRPr="00301693">
        <w:rPr>
          <w:rFonts w:ascii="Simplified Arabic" w:hAnsi="Simplified Arabic" w:cs="Simplified Arabic" w:hint="cs"/>
          <w:sz w:val="28"/>
          <w:szCs w:val="28"/>
          <w:rtl/>
        </w:rPr>
        <w:t>إن</w:t>
      </w:r>
      <w:r w:rsidR="00AF0133" w:rsidRPr="00301693">
        <w:rPr>
          <w:rFonts w:ascii="Simplified Arabic" w:hAnsi="Simplified Arabic" w:cs="Simplified Arabic"/>
          <w:sz w:val="28"/>
          <w:szCs w:val="28"/>
          <w:rtl/>
        </w:rPr>
        <w:t xml:space="preserve"> أقرار مبادئ حقوق </w:t>
      </w:r>
      <w:r w:rsidRPr="00301693">
        <w:rPr>
          <w:rFonts w:ascii="Simplified Arabic" w:hAnsi="Simplified Arabic" w:cs="Simplified Arabic" w:hint="cs"/>
          <w:sz w:val="28"/>
          <w:szCs w:val="28"/>
          <w:rtl/>
        </w:rPr>
        <w:t>الإنسان</w:t>
      </w:r>
      <w:r w:rsidR="00AF0133" w:rsidRPr="00301693">
        <w:rPr>
          <w:rFonts w:ascii="Simplified Arabic" w:hAnsi="Simplified Arabic" w:cs="Simplified Arabic"/>
          <w:sz w:val="28"/>
          <w:szCs w:val="28"/>
          <w:rtl/>
        </w:rPr>
        <w:t xml:space="preserve"> والاعتراف </w:t>
      </w:r>
      <w:proofErr w:type="spellStart"/>
      <w:r w:rsidR="00AF0133" w:rsidRPr="00301693">
        <w:rPr>
          <w:rFonts w:ascii="Simplified Arabic" w:hAnsi="Simplified Arabic" w:cs="Simplified Arabic"/>
          <w:sz w:val="28"/>
          <w:szCs w:val="28"/>
          <w:rtl/>
        </w:rPr>
        <w:t>بها</w:t>
      </w:r>
      <w:proofErr w:type="spellEnd"/>
      <w:r w:rsidR="00AF0133" w:rsidRPr="00301693">
        <w:rPr>
          <w:rFonts w:ascii="Simplified Arabic" w:hAnsi="Simplified Arabic" w:cs="Simplified Arabic"/>
          <w:sz w:val="28"/>
          <w:szCs w:val="28"/>
          <w:rtl/>
        </w:rPr>
        <w:t xml:space="preserve"> سواء عن طريق التشريعات </w:t>
      </w:r>
      <w:r w:rsidR="00EB17C7" w:rsidRPr="00301693">
        <w:rPr>
          <w:rFonts w:ascii="Simplified Arabic" w:hAnsi="Simplified Arabic" w:cs="Simplified Arabic" w:hint="cs"/>
          <w:sz w:val="28"/>
          <w:szCs w:val="28"/>
          <w:rtl/>
        </w:rPr>
        <w:t>أو</w:t>
      </w:r>
      <w:r w:rsidR="00AF0133" w:rsidRPr="00301693">
        <w:rPr>
          <w:rFonts w:ascii="Simplified Arabic" w:hAnsi="Simplified Arabic" w:cs="Simplified Arabic"/>
          <w:sz w:val="28"/>
          <w:szCs w:val="28"/>
          <w:rtl/>
        </w:rPr>
        <w:t xml:space="preserve"> الدساتير </w:t>
      </w:r>
      <w:r w:rsidR="00EB17C7" w:rsidRPr="00301693">
        <w:rPr>
          <w:rFonts w:ascii="Simplified Arabic" w:hAnsi="Simplified Arabic" w:cs="Simplified Arabic" w:hint="cs"/>
          <w:sz w:val="28"/>
          <w:szCs w:val="28"/>
          <w:rtl/>
        </w:rPr>
        <w:t>أو</w:t>
      </w:r>
      <w:r w:rsidR="00AF0133" w:rsidRPr="00301693">
        <w:rPr>
          <w:rFonts w:ascii="Simplified Arabic" w:hAnsi="Simplified Arabic" w:cs="Simplified Arabic"/>
          <w:sz w:val="28"/>
          <w:szCs w:val="28"/>
          <w:rtl/>
        </w:rPr>
        <w:t xml:space="preserve"> عن طريق الاتفاقات الدولية </w:t>
      </w:r>
      <w:r w:rsidR="00EB17C7" w:rsidRPr="00301693">
        <w:rPr>
          <w:rFonts w:ascii="Simplified Arabic" w:hAnsi="Simplified Arabic" w:cs="Simplified Arabic" w:hint="cs"/>
          <w:sz w:val="28"/>
          <w:szCs w:val="28"/>
          <w:rtl/>
        </w:rPr>
        <w:t>أو</w:t>
      </w:r>
      <w:r w:rsidR="00AF0133" w:rsidRPr="00301693">
        <w:rPr>
          <w:rFonts w:ascii="Simplified Arabic" w:hAnsi="Simplified Arabic" w:cs="Simplified Arabic"/>
          <w:sz w:val="28"/>
          <w:szCs w:val="28"/>
          <w:rtl/>
        </w:rPr>
        <w:t xml:space="preserve"> </w:t>
      </w:r>
      <w:r w:rsidRPr="00301693">
        <w:rPr>
          <w:rFonts w:ascii="Simplified Arabic" w:hAnsi="Simplified Arabic" w:cs="Simplified Arabic" w:hint="cs"/>
          <w:sz w:val="28"/>
          <w:szCs w:val="28"/>
          <w:rtl/>
        </w:rPr>
        <w:t>الإقليمية</w:t>
      </w:r>
      <w:r w:rsidR="00AF0133" w:rsidRPr="00301693">
        <w:rPr>
          <w:rFonts w:ascii="Simplified Arabic" w:hAnsi="Simplified Arabic" w:cs="Simplified Arabic"/>
          <w:sz w:val="28"/>
          <w:szCs w:val="28"/>
          <w:rtl/>
        </w:rPr>
        <w:t xml:space="preserve"> ، لن ي</w:t>
      </w:r>
      <w:r w:rsidR="002633A7">
        <w:rPr>
          <w:rFonts w:ascii="Simplified Arabic" w:hAnsi="Simplified Arabic" w:cs="Simplified Arabic"/>
          <w:sz w:val="28"/>
          <w:szCs w:val="28"/>
          <w:rtl/>
        </w:rPr>
        <w:t>حقق الاحترام والفعالية المطلوبة</w:t>
      </w:r>
      <w:r w:rsidR="00AF0133" w:rsidRPr="00301693">
        <w:rPr>
          <w:rFonts w:ascii="Simplified Arabic" w:hAnsi="Simplified Arabic" w:cs="Simplified Arabic"/>
          <w:sz w:val="28"/>
          <w:szCs w:val="28"/>
          <w:rtl/>
        </w:rPr>
        <w:t>،</w:t>
      </w:r>
      <w:r w:rsidR="00EB17C7">
        <w:rPr>
          <w:rFonts w:ascii="Simplified Arabic" w:hAnsi="Simplified Arabic" w:cs="Simplified Arabic" w:hint="cs"/>
          <w:sz w:val="28"/>
          <w:szCs w:val="28"/>
          <w:rtl/>
        </w:rPr>
        <w:t xml:space="preserve"> </w:t>
      </w:r>
      <w:r w:rsidR="00AF0133" w:rsidRPr="00301693">
        <w:rPr>
          <w:rFonts w:ascii="Simplified Arabic" w:hAnsi="Simplified Arabic" w:cs="Simplified Arabic"/>
          <w:sz w:val="28"/>
          <w:szCs w:val="28"/>
          <w:rtl/>
        </w:rPr>
        <w:t>ما</w:t>
      </w:r>
      <w:r w:rsidR="00EB17C7">
        <w:rPr>
          <w:rFonts w:ascii="Simplified Arabic" w:hAnsi="Simplified Arabic" w:cs="Simplified Arabic" w:hint="cs"/>
          <w:sz w:val="28"/>
          <w:szCs w:val="28"/>
          <w:rtl/>
        </w:rPr>
        <w:t xml:space="preserve"> </w:t>
      </w:r>
      <w:r w:rsidR="00AF0133" w:rsidRPr="00301693">
        <w:rPr>
          <w:rFonts w:ascii="Simplified Arabic" w:hAnsi="Simplified Arabic" w:cs="Simplified Arabic"/>
          <w:sz w:val="28"/>
          <w:szCs w:val="28"/>
          <w:rtl/>
        </w:rPr>
        <w:t xml:space="preserve">لم تكن هناك ضمانات حقيقية تعمل على حمايتها من العبث والانتقاص ، وأول هذه الضمانات </w:t>
      </w:r>
      <w:proofErr w:type="spellStart"/>
      <w:r w:rsidR="00AF0133" w:rsidRPr="00301693">
        <w:rPr>
          <w:rFonts w:ascii="Simplified Arabic" w:hAnsi="Simplified Arabic" w:cs="Simplified Arabic"/>
          <w:sz w:val="28"/>
          <w:szCs w:val="28"/>
          <w:rtl/>
        </w:rPr>
        <w:t>ان</w:t>
      </w:r>
      <w:proofErr w:type="spellEnd"/>
      <w:r w:rsidR="00AF0133" w:rsidRPr="00301693">
        <w:rPr>
          <w:rFonts w:ascii="Simplified Arabic" w:hAnsi="Simplified Arabic" w:cs="Simplified Arabic"/>
          <w:sz w:val="28"/>
          <w:szCs w:val="28"/>
          <w:rtl/>
        </w:rPr>
        <w:t xml:space="preserve"> تكون الدولة ذاتها خاضعة للقانون ، لأنه لا يمكن </w:t>
      </w:r>
      <w:proofErr w:type="spellStart"/>
      <w:r w:rsidR="00AF0133" w:rsidRPr="00301693">
        <w:rPr>
          <w:rFonts w:ascii="Simplified Arabic" w:hAnsi="Simplified Arabic" w:cs="Simplified Arabic"/>
          <w:sz w:val="28"/>
          <w:szCs w:val="28"/>
          <w:rtl/>
        </w:rPr>
        <w:t>ان</w:t>
      </w:r>
      <w:proofErr w:type="spellEnd"/>
      <w:r w:rsidR="00AF0133" w:rsidRPr="00301693">
        <w:rPr>
          <w:rFonts w:ascii="Simplified Arabic" w:hAnsi="Simplified Arabic" w:cs="Simplified Arabic"/>
          <w:sz w:val="28"/>
          <w:szCs w:val="28"/>
          <w:rtl/>
        </w:rPr>
        <w:t xml:space="preserve"> نتوقع احترام حقوق </w:t>
      </w:r>
      <w:r w:rsidRPr="00301693">
        <w:rPr>
          <w:rFonts w:ascii="Simplified Arabic" w:hAnsi="Simplified Arabic" w:cs="Simplified Arabic" w:hint="cs"/>
          <w:sz w:val="28"/>
          <w:szCs w:val="28"/>
          <w:rtl/>
        </w:rPr>
        <w:t>الإنسان</w:t>
      </w:r>
      <w:r w:rsidR="00AF0133" w:rsidRPr="00301693">
        <w:rPr>
          <w:rFonts w:ascii="Simplified Arabic" w:hAnsi="Simplified Arabic" w:cs="Simplified Arabic"/>
          <w:sz w:val="28"/>
          <w:szCs w:val="28"/>
          <w:rtl/>
        </w:rPr>
        <w:t xml:space="preserve"> في ظل </w:t>
      </w:r>
      <w:proofErr w:type="spellStart"/>
      <w:r w:rsidR="00AF0133" w:rsidRPr="00301693">
        <w:rPr>
          <w:rFonts w:ascii="Simplified Arabic" w:hAnsi="Simplified Arabic" w:cs="Simplified Arabic"/>
          <w:sz w:val="28"/>
          <w:szCs w:val="28"/>
          <w:rtl/>
        </w:rPr>
        <w:t>اي</w:t>
      </w:r>
      <w:proofErr w:type="spellEnd"/>
      <w:r w:rsidR="00AF0133" w:rsidRPr="00301693">
        <w:rPr>
          <w:rFonts w:ascii="Simplified Arabic" w:hAnsi="Simplified Arabic" w:cs="Simplified Arabic"/>
          <w:sz w:val="28"/>
          <w:szCs w:val="28"/>
          <w:rtl/>
        </w:rPr>
        <w:t xml:space="preserve"> حكومة </w:t>
      </w:r>
      <w:r w:rsidR="00EB17C7" w:rsidRPr="00301693">
        <w:rPr>
          <w:rFonts w:ascii="Simplified Arabic" w:hAnsi="Simplified Arabic" w:cs="Simplified Arabic" w:hint="cs"/>
          <w:sz w:val="28"/>
          <w:szCs w:val="28"/>
          <w:rtl/>
        </w:rPr>
        <w:t>أو</w:t>
      </w:r>
      <w:r w:rsidR="00AF0133" w:rsidRPr="00301693">
        <w:rPr>
          <w:rFonts w:ascii="Simplified Arabic" w:hAnsi="Simplified Arabic" w:cs="Simplified Arabic"/>
          <w:sz w:val="28"/>
          <w:szCs w:val="28"/>
          <w:rtl/>
        </w:rPr>
        <w:t xml:space="preserve"> سلطة لا</w:t>
      </w:r>
      <w:r>
        <w:rPr>
          <w:rFonts w:ascii="Simplified Arabic" w:hAnsi="Simplified Arabic" w:cs="Simplified Arabic" w:hint="cs"/>
          <w:sz w:val="28"/>
          <w:szCs w:val="28"/>
          <w:rtl/>
        </w:rPr>
        <w:t xml:space="preserve"> </w:t>
      </w:r>
      <w:r w:rsidR="00AF0133" w:rsidRPr="00301693">
        <w:rPr>
          <w:rFonts w:ascii="Simplified Arabic" w:hAnsi="Simplified Arabic" w:cs="Simplified Arabic"/>
          <w:sz w:val="28"/>
          <w:szCs w:val="28"/>
          <w:rtl/>
        </w:rPr>
        <w:t xml:space="preserve">تخضع للقانون ولا تلتزم بأحكامه ، فعليه لابد من أقرار مبدأ المشروعية </w:t>
      </w:r>
      <w:r w:rsidRPr="00301693">
        <w:rPr>
          <w:rFonts w:ascii="Simplified Arabic" w:hAnsi="Simplified Arabic" w:cs="Simplified Arabic" w:hint="cs"/>
          <w:sz w:val="28"/>
          <w:szCs w:val="28"/>
          <w:rtl/>
        </w:rPr>
        <w:t>وإقرار</w:t>
      </w:r>
      <w:r w:rsidR="00AF0133" w:rsidRPr="00301693">
        <w:rPr>
          <w:rFonts w:ascii="Simplified Arabic" w:hAnsi="Simplified Arabic" w:cs="Simplified Arabic"/>
          <w:sz w:val="28"/>
          <w:szCs w:val="28"/>
          <w:rtl/>
        </w:rPr>
        <w:t xml:space="preserve"> مبدأ الفصل بين السلطات وتوفير الحماية القضائية ، لتوفير الضمانات اللازمة لتطبيق مبادئ حقوق </w:t>
      </w:r>
      <w:r w:rsidRPr="00301693">
        <w:rPr>
          <w:rFonts w:ascii="Simplified Arabic" w:hAnsi="Simplified Arabic" w:cs="Simplified Arabic" w:hint="cs"/>
          <w:sz w:val="28"/>
          <w:szCs w:val="28"/>
          <w:rtl/>
        </w:rPr>
        <w:t>الإنسان</w:t>
      </w:r>
      <w:r w:rsidR="00AF0133" w:rsidRPr="00301693">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proofErr w:type="spellStart"/>
      <w:r w:rsidR="00AF0133">
        <w:rPr>
          <w:rFonts w:ascii="Simplified Arabic" w:hAnsi="Simplified Arabic" w:cs="Simplified Arabic" w:hint="cs"/>
          <w:sz w:val="28"/>
          <w:szCs w:val="28"/>
          <w:rtl/>
          <w:lang w:bidi="ar-IQ"/>
        </w:rPr>
        <w:t>الطعيمات</w:t>
      </w:r>
      <w:proofErr w:type="spellEnd"/>
      <w:r w:rsidR="00AF0133">
        <w:rPr>
          <w:rFonts w:ascii="Simplified Arabic" w:hAnsi="Simplified Arabic" w:cs="Simplified Arabic" w:hint="cs"/>
          <w:sz w:val="28"/>
          <w:szCs w:val="28"/>
          <w:rtl/>
          <w:lang w:bidi="ar-IQ"/>
        </w:rPr>
        <w:t xml:space="preserve"> ، 2000، </w:t>
      </w:r>
      <w:r w:rsidR="00AF0133" w:rsidRPr="00301693">
        <w:rPr>
          <w:rFonts w:ascii="Simplified Arabic" w:hAnsi="Simplified Arabic" w:cs="Simplified Arabic"/>
          <w:sz w:val="28"/>
          <w:szCs w:val="28"/>
          <w:rtl/>
        </w:rPr>
        <w:t>ص331).</w:t>
      </w:r>
    </w:p>
    <w:p w:rsidR="00046193" w:rsidRPr="006F4656" w:rsidRDefault="00BD720C" w:rsidP="00883890">
      <w:pPr>
        <w:bidi/>
        <w:ind w:left="-7"/>
        <w:jc w:val="both"/>
        <w:rPr>
          <w:rFonts w:ascii="Simplified Arabic" w:hAnsi="Simplified Arabic" w:cs="Simplified Arabic"/>
          <w:b/>
          <w:bCs/>
          <w:sz w:val="28"/>
          <w:szCs w:val="28"/>
          <w:rtl/>
          <w:lang w:bidi="ar-IQ"/>
        </w:rPr>
      </w:pPr>
      <w:r w:rsidRPr="00BD720C">
        <w:rPr>
          <w:rFonts w:ascii="Simplified Arabic" w:hAnsi="Simplified Arabic" w:cs="Simplified Arabic" w:hint="cs"/>
          <w:b/>
          <w:bCs/>
          <w:sz w:val="32"/>
          <w:szCs w:val="32"/>
          <w:rtl/>
          <w:lang w:bidi="ar-IQ"/>
        </w:rPr>
        <w:lastRenderedPageBreak/>
        <w:t>ثانياً</w:t>
      </w:r>
      <w:r w:rsidR="00962B2E" w:rsidRPr="00BD720C">
        <w:rPr>
          <w:rFonts w:ascii="Simplified Arabic" w:hAnsi="Simplified Arabic" w:cs="Simplified Arabic" w:hint="cs"/>
          <w:b/>
          <w:bCs/>
          <w:sz w:val="32"/>
          <w:szCs w:val="32"/>
          <w:rtl/>
          <w:lang w:bidi="ar-IQ"/>
        </w:rPr>
        <w:t xml:space="preserve"> : </w:t>
      </w:r>
      <w:r w:rsidR="00463244" w:rsidRPr="00BD720C">
        <w:rPr>
          <w:rFonts w:ascii="Simplified Arabic" w:hAnsi="Simplified Arabic" w:cs="Simplified Arabic"/>
          <w:b/>
          <w:bCs/>
          <w:sz w:val="32"/>
          <w:szCs w:val="32"/>
          <w:rtl/>
          <w:lang w:bidi="ar-IQ"/>
        </w:rPr>
        <w:t>دراسات</w:t>
      </w:r>
      <w:r w:rsidR="00962B2E" w:rsidRPr="00BD720C">
        <w:rPr>
          <w:rFonts w:ascii="Simplified Arabic" w:hAnsi="Simplified Arabic" w:cs="Simplified Arabic" w:hint="cs"/>
          <w:b/>
          <w:bCs/>
          <w:sz w:val="32"/>
          <w:szCs w:val="32"/>
          <w:rtl/>
          <w:lang w:bidi="ar-IQ"/>
        </w:rPr>
        <w:t xml:space="preserve"> سابقة </w:t>
      </w:r>
      <w:r w:rsidR="002633A7" w:rsidRPr="00BD720C">
        <w:rPr>
          <w:rFonts w:ascii="Simplified Arabic" w:hAnsi="Simplified Arabic" w:cs="Simplified Arabic" w:hint="cs"/>
          <w:b/>
          <w:bCs/>
          <w:sz w:val="32"/>
          <w:szCs w:val="32"/>
          <w:rtl/>
          <w:lang w:bidi="ar-IQ"/>
        </w:rPr>
        <w:t>:</w:t>
      </w:r>
      <w:r w:rsidR="002633A7" w:rsidRPr="00BD720C">
        <w:rPr>
          <w:rFonts w:ascii="Simplified Arabic" w:hAnsi="Simplified Arabic" w:cs="Simplified Arabic" w:hint="cs"/>
          <w:sz w:val="28"/>
          <w:szCs w:val="28"/>
          <w:rtl/>
        </w:rPr>
        <w:t xml:space="preserve"> </w:t>
      </w:r>
      <w:r w:rsidR="00335B51" w:rsidRPr="00335B51">
        <w:rPr>
          <w:rFonts w:ascii="Simplified Arabic" w:hAnsi="Simplified Arabic" w:cs="Simplified Arabic"/>
          <w:sz w:val="28"/>
          <w:szCs w:val="28"/>
          <w:rtl/>
        </w:rPr>
        <w:t xml:space="preserve">لم يتمكن الباحث من أن يحصل على دراسة تناولت أثر </w:t>
      </w:r>
      <w:r w:rsidR="00BF11CB" w:rsidRPr="00335B51">
        <w:rPr>
          <w:rFonts w:ascii="Simplified Arabic" w:hAnsi="Simplified Arabic" w:cs="Simplified Arabic" w:hint="cs"/>
          <w:sz w:val="28"/>
          <w:szCs w:val="28"/>
          <w:rtl/>
        </w:rPr>
        <w:t>أنموذج</w:t>
      </w:r>
      <w:r w:rsidR="00335B51" w:rsidRPr="00335B51">
        <w:rPr>
          <w:rFonts w:ascii="Simplified Arabic" w:hAnsi="Simplified Arabic" w:cs="Simplified Arabic"/>
          <w:sz w:val="28"/>
          <w:szCs w:val="28"/>
          <w:rtl/>
        </w:rPr>
        <w:t xml:space="preserve"> </w:t>
      </w:r>
      <w:proofErr w:type="spellStart"/>
      <w:r w:rsidR="00335B51">
        <w:rPr>
          <w:rFonts w:ascii="Simplified Arabic" w:hAnsi="Simplified Arabic" w:cs="Simplified Arabic" w:hint="cs"/>
          <w:sz w:val="28"/>
          <w:szCs w:val="28"/>
          <w:rtl/>
        </w:rPr>
        <w:t>مارزانو</w:t>
      </w:r>
      <w:proofErr w:type="spellEnd"/>
      <w:r w:rsidR="00335B51" w:rsidRPr="00335B51">
        <w:rPr>
          <w:rFonts w:ascii="Simplified Arabic" w:hAnsi="Simplified Arabic" w:cs="Simplified Arabic"/>
          <w:sz w:val="28"/>
          <w:szCs w:val="28"/>
          <w:rtl/>
        </w:rPr>
        <w:t xml:space="preserve"> في اكتساب مفاهيم مادة </w:t>
      </w:r>
      <w:r w:rsidR="00335B51">
        <w:rPr>
          <w:rFonts w:ascii="Simplified Arabic" w:hAnsi="Simplified Arabic" w:cs="Simplified Arabic" w:hint="cs"/>
          <w:sz w:val="28"/>
          <w:szCs w:val="28"/>
          <w:rtl/>
        </w:rPr>
        <w:t xml:space="preserve">حقوق </w:t>
      </w:r>
      <w:r w:rsidR="00BF11CB">
        <w:rPr>
          <w:rFonts w:ascii="Simplified Arabic" w:hAnsi="Simplified Arabic" w:cs="Simplified Arabic" w:hint="cs"/>
          <w:sz w:val="28"/>
          <w:szCs w:val="28"/>
          <w:rtl/>
        </w:rPr>
        <w:t>الإنسان</w:t>
      </w:r>
      <w:r w:rsidR="00335B51" w:rsidRPr="00335B51">
        <w:rPr>
          <w:rFonts w:ascii="Simplified Arabic" w:hAnsi="Simplified Arabic" w:cs="Simplified Arabic"/>
          <w:sz w:val="28"/>
          <w:szCs w:val="28"/>
          <w:rtl/>
        </w:rPr>
        <w:t xml:space="preserve"> عند طلبة كلية القانون، لعدم عثوره على دراسة عربية </w:t>
      </w:r>
      <w:proofErr w:type="spellStart"/>
      <w:r w:rsidR="00335B51" w:rsidRPr="00335B51">
        <w:rPr>
          <w:rFonts w:ascii="Simplified Arabic" w:hAnsi="Simplified Arabic" w:cs="Simplified Arabic"/>
          <w:sz w:val="28"/>
          <w:szCs w:val="28"/>
          <w:rtl/>
        </w:rPr>
        <w:t>او</w:t>
      </w:r>
      <w:proofErr w:type="spellEnd"/>
      <w:r w:rsidR="00335B51" w:rsidRPr="00335B51">
        <w:rPr>
          <w:rFonts w:ascii="Simplified Arabic" w:hAnsi="Simplified Arabic" w:cs="Simplified Arabic"/>
          <w:sz w:val="28"/>
          <w:szCs w:val="28"/>
          <w:rtl/>
        </w:rPr>
        <w:t xml:space="preserve"> </w:t>
      </w:r>
      <w:r w:rsidR="00BF11CB" w:rsidRPr="00335B51">
        <w:rPr>
          <w:rFonts w:ascii="Simplified Arabic" w:hAnsi="Simplified Arabic" w:cs="Simplified Arabic" w:hint="cs"/>
          <w:sz w:val="28"/>
          <w:szCs w:val="28"/>
          <w:rtl/>
        </w:rPr>
        <w:t>أجنبية</w:t>
      </w:r>
      <w:r w:rsidR="00335B51" w:rsidRPr="00335B51">
        <w:rPr>
          <w:rFonts w:ascii="Simplified Arabic" w:hAnsi="Simplified Arabic" w:cs="Simplified Arabic"/>
          <w:sz w:val="28"/>
          <w:szCs w:val="28"/>
          <w:rtl/>
        </w:rPr>
        <w:t xml:space="preserve"> في هذا المجال، لذا تطرق الباحث إلى </w:t>
      </w:r>
      <w:r w:rsidR="00335B51">
        <w:rPr>
          <w:rFonts w:ascii="Simplified Arabic" w:hAnsi="Simplified Arabic" w:cs="Simplified Arabic"/>
          <w:sz w:val="28"/>
          <w:szCs w:val="28"/>
          <w:rtl/>
        </w:rPr>
        <w:t>دراس</w:t>
      </w:r>
      <w:r w:rsidR="00335B51">
        <w:rPr>
          <w:rFonts w:ascii="Simplified Arabic" w:hAnsi="Simplified Arabic" w:cs="Simplified Arabic" w:hint="cs"/>
          <w:sz w:val="28"/>
          <w:szCs w:val="28"/>
          <w:rtl/>
        </w:rPr>
        <w:t>ات</w:t>
      </w:r>
      <w:r w:rsidR="00335B51" w:rsidRPr="00335B51">
        <w:rPr>
          <w:rFonts w:ascii="Simplified Arabic" w:hAnsi="Simplified Arabic" w:cs="Simplified Arabic"/>
          <w:sz w:val="28"/>
          <w:szCs w:val="28"/>
          <w:rtl/>
        </w:rPr>
        <w:t xml:space="preserve"> تناولت أثر أنموذج </w:t>
      </w:r>
      <w:proofErr w:type="spellStart"/>
      <w:r w:rsidR="00335B51">
        <w:rPr>
          <w:rFonts w:ascii="Simplified Arabic" w:hAnsi="Simplified Arabic" w:cs="Simplified Arabic" w:hint="cs"/>
          <w:sz w:val="28"/>
          <w:szCs w:val="28"/>
          <w:rtl/>
        </w:rPr>
        <w:t>مارزانو</w:t>
      </w:r>
      <w:proofErr w:type="spellEnd"/>
      <w:r w:rsidR="00335B51">
        <w:rPr>
          <w:rFonts w:ascii="Simplified Arabic" w:hAnsi="Simplified Arabic" w:cs="Simplified Arabic"/>
          <w:sz w:val="28"/>
          <w:szCs w:val="28"/>
          <w:rtl/>
        </w:rPr>
        <w:t xml:space="preserve"> في مواد دراسية أخرى</w:t>
      </w:r>
      <w:r w:rsidR="00883890">
        <w:rPr>
          <w:rFonts w:ascii="Simplified Arabic" w:hAnsi="Simplified Arabic" w:cs="Simplified Arabic" w:hint="cs"/>
          <w:sz w:val="28"/>
          <w:szCs w:val="28"/>
          <w:rtl/>
        </w:rPr>
        <w:t xml:space="preserve"> في المرحلة الجامعية</w:t>
      </w:r>
      <w:r w:rsidR="00335B51" w:rsidRPr="00335B51">
        <w:rPr>
          <w:rFonts w:ascii="Simplified Arabic" w:hAnsi="Simplified Arabic" w:cs="Simplified Arabic"/>
          <w:sz w:val="28"/>
          <w:szCs w:val="28"/>
          <w:rtl/>
        </w:rPr>
        <w:t>.</w:t>
      </w:r>
    </w:p>
    <w:p w:rsidR="00463244" w:rsidRPr="006F4656" w:rsidRDefault="00463244" w:rsidP="006F2209">
      <w:pPr>
        <w:numPr>
          <w:ilvl w:val="0"/>
          <w:numId w:val="20"/>
        </w:numPr>
        <w:tabs>
          <w:tab w:val="left" w:pos="-143"/>
        </w:tabs>
        <w:bidi/>
        <w:spacing w:after="0" w:line="240" w:lineRule="auto"/>
        <w:ind w:left="-7" w:firstLine="0"/>
        <w:jc w:val="both"/>
        <w:rPr>
          <w:rFonts w:ascii="Simplified Arabic" w:hAnsi="Simplified Arabic" w:cs="Simplified Arabic"/>
          <w:b/>
          <w:bCs/>
          <w:sz w:val="28"/>
          <w:szCs w:val="28"/>
          <w:rtl/>
          <w:lang w:bidi="ar-IQ"/>
        </w:rPr>
      </w:pPr>
      <w:r w:rsidRPr="006F4656">
        <w:rPr>
          <w:rFonts w:ascii="Simplified Arabic" w:hAnsi="Simplified Arabic" w:cs="Simplified Arabic"/>
          <w:b/>
          <w:bCs/>
          <w:sz w:val="28"/>
          <w:szCs w:val="28"/>
          <w:rtl/>
          <w:lang w:bidi="ar-IQ"/>
        </w:rPr>
        <w:t xml:space="preserve">دراسة </w:t>
      </w:r>
      <w:proofErr w:type="spellStart"/>
      <w:r w:rsidRPr="006F4656">
        <w:rPr>
          <w:rFonts w:ascii="Simplified Arabic" w:hAnsi="Simplified Arabic" w:cs="Simplified Arabic"/>
          <w:b/>
          <w:bCs/>
          <w:sz w:val="28"/>
          <w:szCs w:val="28"/>
          <w:rtl/>
          <w:lang w:bidi="ar-IQ"/>
        </w:rPr>
        <w:t>تارلتون</w:t>
      </w:r>
      <w:proofErr w:type="spellEnd"/>
      <w:r w:rsidR="006F2209">
        <w:rPr>
          <w:rFonts w:ascii="Simplified Arabic" w:hAnsi="Simplified Arabic" w:cs="Simplified Arabic" w:hint="cs"/>
          <w:b/>
          <w:bCs/>
          <w:sz w:val="28"/>
          <w:szCs w:val="28"/>
          <w:rtl/>
          <w:lang w:bidi="ar-IQ"/>
        </w:rPr>
        <w:t xml:space="preserve"> </w:t>
      </w:r>
      <w:r w:rsidR="00046193">
        <w:rPr>
          <w:rFonts w:ascii="Simplified Arabic" w:hAnsi="Simplified Arabic" w:cs="Simplified Arabic"/>
          <w:b/>
          <w:bCs/>
          <w:sz w:val="28"/>
          <w:szCs w:val="28"/>
          <w:lang w:bidi="ar-IQ"/>
        </w:rPr>
        <w:t>)</w:t>
      </w:r>
      <w:r w:rsidRPr="006F4656">
        <w:rPr>
          <w:rFonts w:ascii="Simplified Arabic" w:hAnsi="Simplified Arabic" w:cs="Simplified Arabic"/>
          <w:b/>
          <w:bCs/>
          <w:sz w:val="28"/>
          <w:szCs w:val="28"/>
          <w:rtl/>
          <w:lang w:bidi="ar-IQ"/>
        </w:rPr>
        <w:t xml:space="preserve"> </w:t>
      </w:r>
      <w:r w:rsidR="006F2209" w:rsidRPr="006F4656">
        <w:rPr>
          <w:rFonts w:ascii="Simplified Arabic" w:hAnsi="Simplified Arabic" w:cs="Simplified Arabic"/>
          <w:b/>
          <w:bCs/>
          <w:sz w:val="28"/>
          <w:szCs w:val="28"/>
          <w:lang w:bidi="ar-IQ"/>
        </w:rPr>
        <w:t>1992</w:t>
      </w:r>
      <w:r w:rsidRPr="006F4656">
        <w:rPr>
          <w:rFonts w:ascii="Simplified Arabic" w:hAnsi="Simplified Arabic" w:cs="Simplified Arabic"/>
          <w:b/>
          <w:bCs/>
          <w:sz w:val="28"/>
          <w:szCs w:val="28"/>
          <w:rtl/>
          <w:lang w:bidi="ar-IQ"/>
        </w:rPr>
        <w:t xml:space="preserve"> </w:t>
      </w:r>
      <w:r w:rsidRPr="006F4656">
        <w:rPr>
          <w:rFonts w:ascii="Simplified Arabic" w:hAnsi="Simplified Arabic" w:cs="Simplified Arabic"/>
          <w:b/>
          <w:bCs/>
          <w:sz w:val="28"/>
          <w:szCs w:val="28"/>
          <w:lang w:bidi="ar-IQ"/>
        </w:rPr>
        <w:t>Tarleton</w:t>
      </w:r>
      <w:r w:rsidR="006F2209">
        <w:rPr>
          <w:rFonts w:ascii="Simplified Arabic" w:hAnsi="Simplified Arabic" w:cs="Simplified Arabic"/>
          <w:b/>
          <w:bCs/>
          <w:sz w:val="28"/>
          <w:szCs w:val="28"/>
          <w:lang w:bidi="ar-IQ"/>
        </w:rPr>
        <w:t>,</w:t>
      </w:r>
      <w:r w:rsidRPr="006F4656">
        <w:rPr>
          <w:rFonts w:ascii="Simplified Arabic" w:hAnsi="Simplified Arabic" w:cs="Simplified Arabic"/>
          <w:b/>
          <w:bCs/>
          <w:sz w:val="28"/>
          <w:szCs w:val="28"/>
          <w:rtl/>
          <w:lang w:bidi="ar-IQ"/>
        </w:rPr>
        <w:t xml:space="preserve">) </w:t>
      </w:r>
      <w:r w:rsidR="003E1E76">
        <w:rPr>
          <w:rFonts w:ascii="Simplified Arabic" w:hAnsi="Simplified Arabic" w:cs="Simplified Arabic" w:hint="cs"/>
          <w:b/>
          <w:bCs/>
          <w:sz w:val="28"/>
          <w:szCs w:val="28"/>
          <w:rtl/>
          <w:lang w:bidi="ar-IQ"/>
        </w:rPr>
        <w:t>:</w:t>
      </w:r>
    </w:p>
    <w:p w:rsidR="00463244" w:rsidRPr="006F4656" w:rsidRDefault="003E1E76" w:rsidP="003E1E76">
      <w:pPr>
        <w:bidi/>
        <w:spacing w:after="0" w:line="240" w:lineRule="auto"/>
        <w:ind w:left="-7"/>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495689">
        <w:rPr>
          <w:rFonts w:ascii="Simplified Arabic" w:hAnsi="Simplified Arabic" w:cs="Simplified Arabic"/>
          <w:sz w:val="28"/>
          <w:szCs w:val="28"/>
          <w:rtl/>
          <w:lang w:bidi="ar-IQ"/>
        </w:rPr>
        <w:t>أجريت هذه ال</w:t>
      </w:r>
      <w:r w:rsidR="00495689">
        <w:rPr>
          <w:rFonts w:ascii="Simplified Arabic" w:hAnsi="Simplified Arabic" w:cs="Simplified Arabic" w:hint="cs"/>
          <w:sz w:val="28"/>
          <w:szCs w:val="28"/>
          <w:rtl/>
          <w:lang w:bidi="ar-IQ"/>
        </w:rPr>
        <w:t>دراسة</w:t>
      </w:r>
      <w:r w:rsidR="004C5C32">
        <w:rPr>
          <w:rFonts w:ascii="Simplified Arabic" w:hAnsi="Simplified Arabic" w:cs="Simplified Arabic"/>
          <w:sz w:val="28"/>
          <w:szCs w:val="28"/>
          <w:rtl/>
          <w:lang w:bidi="ar-IQ"/>
        </w:rPr>
        <w:t xml:space="preserve"> في </w:t>
      </w:r>
      <w:r w:rsidR="00BF11CB">
        <w:rPr>
          <w:rFonts w:ascii="Simplified Arabic" w:hAnsi="Simplified Arabic" w:cs="Simplified Arabic" w:hint="cs"/>
          <w:sz w:val="28"/>
          <w:szCs w:val="28"/>
          <w:rtl/>
          <w:lang w:bidi="ar-IQ"/>
        </w:rPr>
        <w:t>أمريكا</w:t>
      </w:r>
      <w:r w:rsidR="00463244" w:rsidRPr="006F4656">
        <w:rPr>
          <w:rFonts w:ascii="Simplified Arabic" w:hAnsi="Simplified Arabic" w:cs="Simplified Arabic"/>
          <w:sz w:val="28"/>
          <w:szCs w:val="28"/>
          <w:rtl/>
          <w:lang w:bidi="ar-IQ"/>
        </w:rPr>
        <w:t xml:space="preserve">، وهدفت </w:t>
      </w:r>
      <w:proofErr w:type="spellStart"/>
      <w:r w:rsidR="00463244" w:rsidRPr="006F4656">
        <w:rPr>
          <w:rFonts w:ascii="Simplified Arabic" w:hAnsi="Simplified Arabic" w:cs="Simplified Arabic"/>
          <w:sz w:val="28"/>
          <w:szCs w:val="28"/>
          <w:rtl/>
          <w:lang w:bidi="ar-IQ"/>
        </w:rPr>
        <w:t>الى</w:t>
      </w:r>
      <w:proofErr w:type="spellEnd"/>
      <w:r w:rsidR="00463244" w:rsidRPr="006F4656">
        <w:rPr>
          <w:rFonts w:ascii="Simplified Arabic" w:hAnsi="Simplified Arabic" w:cs="Simplified Arabic"/>
          <w:sz w:val="28"/>
          <w:szCs w:val="28"/>
          <w:rtl/>
          <w:lang w:bidi="ar-IQ"/>
        </w:rPr>
        <w:t xml:space="preserve"> استعمال أنموذج </w:t>
      </w:r>
      <w:proofErr w:type="spellStart"/>
      <w:r w:rsidR="00463244" w:rsidRPr="006F4656">
        <w:rPr>
          <w:rFonts w:ascii="Simplified Arabic" w:hAnsi="Simplified Arabic" w:cs="Simplified Arabic"/>
          <w:sz w:val="28"/>
          <w:szCs w:val="28"/>
          <w:rtl/>
          <w:lang w:bidi="ar-IQ"/>
        </w:rPr>
        <w:t>مارزانو</w:t>
      </w:r>
      <w:proofErr w:type="spellEnd"/>
      <w:r w:rsidR="00463244" w:rsidRPr="006F4656">
        <w:rPr>
          <w:rFonts w:ascii="Simplified Arabic" w:hAnsi="Simplified Arabic" w:cs="Simplified Arabic"/>
          <w:sz w:val="28"/>
          <w:szCs w:val="28"/>
          <w:rtl/>
          <w:lang w:bidi="ar-IQ"/>
        </w:rPr>
        <w:t xml:space="preserve"> لأبعاد </w:t>
      </w:r>
      <w:r w:rsidR="004C5C32">
        <w:rPr>
          <w:rFonts w:ascii="Simplified Arabic" w:hAnsi="Simplified Arabic" w:cs="Simplified Arabic"/>
          <w:sz w:val="28"/>
          <w:szCs w:val="28"/>
          <w:rtl/>
          <w:lang w:bidi="ar-IQ"/>
        </w:rPr>
        <w:t xml:space="preserve">التعلم في تدريس طلاب جامعة </w:t>
      </w:r>
      <w:proofErr w:type="spellStart"/>
      <w:r w:rsidR="004C5C32">
        <w:rPr>
          <w:rFonts w:ascii="Simplified Arabic" w:hAnsi="Simplified Arabic" w:cs="Simplified Arabic"/>
          <w:sz w:val="28"/>
          <w:szCs w:val="28"/>
          <w:rtl/>
          <w:lang w:bidi="ar-IQ"/>
        </w:rPr>
        <w:t>نوفا</w:t>
      </w:r>
      <w:proofErr w:type="spellEnd"/>
      <w:r w:rsidR="00463244" w:rsidRPr="006F4656">
        <w:rPr>
          <w:rFonts w:ascii="Simplified Arabic" w:hAnsi="Simplified Arabic" w:cs="Simplified Arabic"/>
          <w:sz w:val="28"/>
          <w:szCs w:val="28"/>
          <w:rtl/>
          <w:lang w:bidi="ar-IQ"/>
        </w:rPr>
        <w:t xml:space="preserve"> وتدريبهم لتحسين عملية التعلم وتنمية التفكير بأنماطه المختلفة لدى الطلاب) </w:t>
      </w:r>
    </w:p>
    <w:p w:rsidR="00463244" w:rsidRPr="006F4656" w:rsidRDefault="003E1E76" w:rsidP="003E1E76">
      <w:pPr>
        <w:tabs>
          <w:tab w:val="left" w:pos="-143"/>
        </w:tabs>
        <w:bidi/>
        <w:spacing w:after="0" w:line="240" w:lineRule="auto"/>
        <w:ind w:left="-7"/>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w:t>
      </w:r>
      <w:r w:rsidR="00463244" w:rsidRPr="006F4656">
        <w:rPr>
          <w:rFonts w:ascii="Simplified Arabic" w:hAnsi="Simplified Arabic" w:cs="Simplified Arabic"/>
          <w:sz w:val="28"/>
          <w:szCs w:val="28"/>
          <w:rtl/>
          <w:lang w:bidi="ar-IQ"/>
        </w:rPr>
        <w:t xml:space="preserve"> عينة الدراسة : فريق من المدرسين المتطوعين بتجريب الأنموذج ، وتدريبهم على استخدام الاستراتيجيات التعليمية المختلفة المتضمنة فيه ، وكانت المرحلة الأولى في هذه </w:t>
      </w:r>
      <w:r w:rsidR="004C5C32">
        <w:rPr>
          <w:rFonts w:ascii="Simplified Arabic" w:hAnsi="Simplified Arabic" w:cs="Simplified Arabic"/>
          <w:sz w:val="28"/>
          <w:szCs w:val="28"/>
          <w:rtl/>
          <w:lang w:bidi="ar-IQ"/>
        </w:rPr>
        <w:t>الدراسة هي التركيز على مساعدة ه</w:t>
      </w:r>
      <w:r w:rsidR="004C5C32">
        <w:rPr>
          <w:rFonts w:ascii="Simplified Arabic" w:hAnsi="Simplified Arabic" w:cs="Simplified Arabic" w:hint="cs"/>
          <w:sz w:val="28"/>
          <w:szCs w:val="28"/>
          <w:rtl/>
          <w:lang w:bidi="ar-IQ"/>
        </w:rPr>
        <w:t>ؤ</w:t>
      </w:r>
      <w:r w:rsidR="00463244" w:rsidRPr="006F4656">
        <w:rPr>
          <w:rFonts w:ascii="Simplified Arabic" w:hAnsi="Simplified Arabic" w:cs="Simplified Arabic"/>
          <w:sz w:val="28"/>
          <w:szCs w:val="28"/>
          <w:rtl/>
          <w:lang w:bidi="ar-IQ"/>
        </w:rPr>
        <w:t>لاء المدرسين المتطوعين على تغ</w:t>
      </w:r>
      <w:r w:rsidR="004C5C32">
        <w:rPr>
          <w:rFonts w:ascii="Simplified Arabic" w:hAnsi="Simplified Arabic" w:cs="Simplified Arabic" w:hint="cs"/>
          <w:sz w:val="28"/>
          <w:szCs w:val="28"/>
          <w:rtl/>
          <w:lang w:bidi="ar-IQ"/>
        </w:rPr>
        <w:t>ي</w:t>
      </w:r>
      <w:r w:rsidR="00463244" w:rsidRPr="006F4656">
        <w:rPr>
          <w:rFonts w:ascii="Simplified Arabic" w:hAnsi="Simplified Arabic" w:cs="Simplified Arabic"/>
          <w:sz w:val="28"/>
          <w:szCs w:val="28"/>
          <w:rtl/>
          <w:lang w:bidi="ar-IQ"/>
        </w:rPr>
        <w:t>ير سلوكيات التدريس</w:t>
      </w:r>
      <w:r w:rsidR="004C5C32">
        <w:rPr>
          <w:rFonts w:ascii="Simplified Arabic" w:hAnsi="Simplified Arabic" w:cs="Simplified Arabic" w:hint="cs"/>
          <w:sz w:val="28"/>
          <w:szCs w:val="28"/>
          <w:rtl/>
          <w:lang w:bidi="ar-IQ"/>
        </w:rPr>
        <w:t>ي</w:t>
      </w:r>
      <w:r w:rsidR="00463244" w:rsidRPr="006F4656">
        <w:rPr>
          <w:rFonts w:ascii="Simplified Arabic" w:hAnsi="Simplified Arabic" w:cs="Simplified Arabic"/>
          <w:sz w:val="28"/>
          <w:szCs w:val="28"/>
          <w:rtl/>
          <w:lang w:bidi="ar-IQ"/>
        </w:rPr>
        <w:t xml:space="preserve">ين لديهم وتدريبهم على ممارسة السلوكيات المتضمنة في </w:t>
      </w:r>
      <w:r w:rsidR="004C5C32">
        <w:rPr>
          <w:rFonts w:ascii="Simplified Arabic" w:hAnsi="Simplified Arabic" w:cs="Simplified Arabic" w:hint="cs"/>
          <w:sz w:val="28"/>
          <w:szCs w:val="28"/>
          <w:rtl/>
          <w:lang w:bidi="ar-IQ"/>
        </w:rPr>
        <w:t>أ</w:t>
      </w:r>
      <w:r w:rsidR="004C5C32">
        <w:rPr>
          <w:rFonts w:ascii="Simplified Arabic" w:hAnsi="Simplified Arabic" w:cs="Simplified Arabic"/>
          <w:sz w:val="28"/>
          <w:szCs w:val="28"/>
          <w:rtl/>
          <w:lang w:bidi="ar-IQ"/>
        </w:rPr>
        <w:t>نموذج أبعاد التعلم</w:t>
      </w:r>
      <w:r w:rsidR="00463244" w:rsidRPr="006F4656">
        <w:rPr>
          <w:rFonts w:ascii="Simplified Arabic" w:hAnsi="Simplified Arabic" w:cs="Simplified Arabic"/>
          <w:sz w:val="28"/>
          <w:szCs w:val="28"/>
          <w:rtl/>
          <w:lang w:bidi="ar-IQ"/>
        </w:rPr>
        <w:t>، و</w:t>
      </w:r>
      <w:r w:rsidR="00EA7F03">
        <w:rPr>
          <w:rFonts w:ascii="Simplified Arabic" w:hAnsi="Simplified Arabic" w:cs="Simplified Arabic"/>
          <w:sz w:val="28"/>
          <w:szCs w:val="28"/>
          <w:rtl/>
          <w:lang w:bidi="ar-IQ"/>
        </w:rPr>
        <w:t xml:space="preserve">المرحلة الثانية في هذه الدراسة </w:t>
      </w:r>
      <w:r w:rsidR="00463244" w:rsidRPr="006F4656">
        <w:rPr>
          <w:rFonts w:ascii="Simplified Arabic" w:hAnsi="Simplified Arabic" w:cs="Simplified Arabic"/>
          <w:sz w:val="28"/>
          <w:szCs w:val="28"/>
          <w:rtl/>
          <w:lang w:bidi="ar-IQ"/>
        </w:rPr>
        <w:t>هي تق</w:t>
      </w:r>
      <w:r w:rsidR="004C5C32">
        <w:rPr>
          <w:rFonts w:ascii="Simplified Arabic" w:hAnsi="Simplified Arabic" w:cs="Simplified Arabic" w:hint="cs"/>
          <w:sz w:val="28"/>
          <w:szCs w:val="28"/>
          <w:rtl/>
          <w:lang w:bidi="ar-IQ"/>
        </w:rPr>
        <w:t>و</w:t>
      </w:r>
      <w:r w:rsidR="00463244" w:rsidRPr="006F4656">
        <w:rPr>
          <w:rFonts w:ascii="Simplified Arabic" w:hAnsi="Simplified Arabic" w:cs="Simplified Arabic"/>
          <w:sz w:val="28"/>
          <w:szCs w:val="28"/>
          <w:rtl/>
          <w:lang w:bidi="ar-IQ"/>
        </w:rPr>
        <w:t>يم تأثير استخدام الأنموذج في تفكير الطلاب وتعلمهم .</w:t>
      </w:r>
    </w:p>
    <w:p w:rsidR="00463244" w:rsidRPr="006F4656" w:rsidRDefault="003E1E76" w:rsidP="003E1E76">
      <w:pPr>
        <w:bidi/>
        <w:spacing w:after="0" w:line="240" w:lineRule="auto"/>
        <w:ind w:left="-7"/>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463244" w:rsidRPr="006F4656">
        <w:rPr>
          <w:rFonts w:ascii="Simplified Arabic" w:hAnsi="Simplified Arabic" w:cs="Simplified Arabic"/>
          <w:sz w:val="28"/>
          <w:szCs w:val="28"/>
          <w:rtl/>
          <w:lang w:bidi="ar-IQ"/>
        </w:rPr>
        <w:t xml:space="preserve">أداة البحث : اختبار مقنن </w:t>
      </w:r>
      <w:r w:rsidR="00BF11CB" w:rsidRPr="006F4656">
        <w:rPr>
          <w:rFonts w:ascii="Simplified Arabic" w:hAnsi="Simplified Arabic" w:cs="Simplified Arabic" w:hint="cs"/>
          <w:sz w:val="28"/>
          <w:szCs w:val="28"/>
          <w:rtl/>
          <w:lang w:bidi="ar-IQ"/>
        </w:rPr>
        <w:t>واستبانه</w:t>
      </w:r>
      <w:r w:rsidR="00463244" w:rsidRPr="006F4656">
        <w:rPr>
          <w:rFonts w:ascii="Simplified Arabic" w:hAnsi="Simplified Arabic" w:cs="Simplified Arabic"/>
          <w:sz w:val="28"/>
          <w:szCs w:val="28"/>
          <w:rtl/>
          <w:lang w:bidi="ar-IQ"/>
        </w:rPr>
        <w:t xml:space="preserve"> وأشرطة فيديو للحكم على فاعلية الأنموذج .</w:t>
      </w:r>
    </w:p>
    <w:p w:rsidR="00463244" w:rsidRDefault="003E1E76" w:rsidP="003E1E76">
      <w:pPr>
        <w:bidi/>
        <w:spacing w:after="0" w:line="240" w:lineRule="auto"/>
        <w:ind w:left="-7"/>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63244" w:rsidRPr="006F4656">
        <w:rPr>
          <w:rFonts w:ascii="Simplified Arabic" w:hAnsi="Simplified Arabic" w:cs="Simplified Arabic"/>
          <w:sz w:val="28"/>
          <w:szCs w:val="28"/>
          <w:rtl/>
          <w:lang w:bidi="ar-IQ"/>
        </w:rPr>
        <w:t xml:space="preserve">نتائج الدراسة : أشارت إلى أن المجموعة التجريبية التي درست على وفق أنموذج </w:t>
      </w:r>
      <w:proofErr w:type="spellStart"/>
      <w:r w:rsidR="00463244" w:rsidRPr="006F4656">
        <w:rPr>
          <w:rFonts w:ascii="Simplified Arabic" w:hAnsi="Simplified Arabic" w:cs="Simplified Arabic"/>
          <w:sz w:val="28"/>
          <w:szCs w:val="28"/>
          <w:rtl/>
          <w:lang w:bidi="ar-IQ"/>
        </w:rPr>
        <w:t>مارزانو</w:t>
      </w:r>
      <w:proofErr w:type="spellEnd"/>
      <w:r w:rsidR="00463244" w:rsidRPr="006F4656">
        <w:rPr>
          <w:rFonts w:ascii="Simplified Arabic" w:hAnsi="Simplified Arabic" w:cs="Simplified Arabic"/>
          <w:sz w:val="28"/>
          <w:szCs w:val="28"/>
          <w:rtl/>
          <w:lang w:bidi="ar-IQ"/>
        </w:rPr>
        <w:t xml:space="preserve"> حققت تقدما دالا على أدوات التق</w:t>
      </w:r>
      <w:r w:rsidR="004C5C32">
        <w:rPr>
          <w:rFonts w:ascii="Simplified Arabic" w:hAnsi="Simplified Arabic" w:cs="Simplified Arabic" w:hint="cs"/>
          <w:sz w:val="28"/>
          <w:szCs w:val="28"/>
          <w:rtl/>
          <w:lang w:bidi="ar-IQ"/>
        </w:rPr>
        <w:t>و</w:t>
      </w:r>
      <w:r w:rsidR="00463244" w:rsidRPr="006F4656">
        <w:rPr>
          <w:rFonts w:ascii="Simplified Arabic" w:hAnsi="Simplified Arabic" w:cs="Simplified Arabic"/>
          <w:sz w:val="28"/>
          <w:szCs w:val="28"/>
          <w:rtl/>
          <w:lang w:bidi="ar-IQ"/>
        </w:rPr>
        <w:t>يم المختلفة للأنموذج (</w:t>
      </w:r>
      <w:r w:rsidR="00463244" w:rsidRPr="006F4656">
        <w:rPr>
          <w:rFonts w:ascii="Simplified Arabic" w:hAnsi="Simplified Arabic" w:cs="Simplified Arabic"/>
          <w:sz w:val="28"/>
          <w:szCs w:val="28"/>
          <w:lang w:bidi="ar-IQ"/>
        </w:rPr>
        <w:t>115</w:t>
      </w:r>
      <w:r w:rsidR="00463244" w:rsidRPr="006F4656">
        <w:rPr>
          <w:rFonts w:ascii="Simplified Arabic" w:hAnsi="Simplified Arabic" w:cs="Simplified Arabic"/>
          <w:sz w:val="28"/>
          <w:szCs w:val="28"/>
          <w:rtl/>
          <w:lang w:bidi="ar-IQ"/>
        </w:rPr>
        <w:t>-</w:t>
      </w:r>
      <w:r w:rsidR="00463244" w:rsidRPr="006F4656">
        <w:rPr>
          <w:rFonts w:ascii="Simplified Arabic" w:hAnsi="Simplified Arabic" w:cs="Simplified Arabic"/>
          <w:sz w:val="28"/>
          <w:szCs w:val="28"/>
          <w:lang w:bidi="ar-IQ"/>
        </w:rPr>
        <w:t xml:space="preserve">P 78 </w:t>
      </w:r>
      <w:r w:rsidR="00463244" w:rsidRPr="006F4656">
        <w:rPr>
          <w:rFonts w:ascii="Simplified Arabic" w:hAnsi="Simplified Arabic" w:cs="Simplified Arabic"/>
          <w:sz w:val="28"/>
          <w:szCs w:val="28"/>
          <w:rtl/>
          <w:lang w:bidi="ar-IQ"/>
        </w:rPr>
        <w:t xml:space="preserve">: </w:t>
      </w:r>
      <w:r w:rsidR="00463244" w:rsidRPr="006F4656">
        <w:rPr>
          <w:rFonts w:ascii="Simplified Arabic" w:hAnsi="Simplified Arabic" w:cs="Simplified Arabic"/>
          <w:sz w:val="28"/>
          <w:szCs w:val="28"/>
          <w:lang w:bidi="ar-IQ"/>
        </w:rPr>
        <w:t>1992</w:t>
      </w:r>
      <w:r w:rsidR="00463244" w:rsidRPr="006F4656">
        <w:rPr>
          <w:rFonts w:ascii="Simplified Arabic" w:hAnsi="Simplified Arabic" w:cs="Simplified Arabic"/>
          <w:sz w:val="28"/>
          <w:szCs w:val="28"/>
          <w:rtl/>
          <w:lang w:bidi="ar-IQ"/>
        </w:rPr>
        <w:t xml:space="preserve">، </w:t>
      </w:r>
      <w:r w:rsidR="00463244" w:rsidRPr="006F4656">
        <w:rPr>
          <w:rFonts w:ascii="Simplified Arabic" w:hAnsi="Simplified Arabic" w:cs="Simplified Arabic"/>
          <w:sz w:val="28"/>
          <w:szCs w:val="28"/>
          <w:lang w:bidi="ar-IQ"/>
        </w:rPr>
        <w:t xml:space="preserve">Tarleton </w:t>
      </w:r>
      <w:r w:rsidR="00463244" w:rsidRPr="006F4656">
        <w:rPr>
          <w:rFonts w:ascii="Simplified Arabic" w:hAnsi="Simplified Arabic" w:cs="Simplified Arabic"/>
          <w:sz w:val="28"/>
          <w:szCs w:val="28"/>
          <w:rtl/>
          <w:lang w:bidi="ar-IQ"/>
        </w:rPr>
        <w:t xml:space="preserve">) </w:t>
      </w:r>
    </w:p>
    <w:p w:rsidR="00836FD9" w:rsidRPr="006F4656" w:rsidRDefault="00836FD9" w:rsidP="00836FD9">
      <w:pPr>
        <w:bidi/>
        <w:spacing w:after="0" w:line="240" w:lineRule="auto"/>
        <w:ind w:left="-7"/>
        <w:jc w:val="both"/>
        <w:rPr>
          <w:rFonts w:ascii="Simplified Arabic" w:hAnsi="Simplified Arabic" w:cs="Simplified Arabic"/>
          <w:sz w:val="28"/>
          <w:szCs w:val="28"/>
          <w:lang w:bidi="ar-IQ"/>
        </w:rPr>
      </w:pPr>
    </w:p>
    <w:p w:rsidR="00463244" w:rsidRPr="006F4656" w:rsidRDefault="00463244" w:rsidP="009041CE">
      <w:pPr>
        <w:numPr>
          <w:ilvl w:val="0"/>
          <w:numId w:val="20"/>
        </w:numPr>
        <w:tabs>
          <w:tab w:val="left" w:pos="-143"/>
        </w:tabs>
        <w:bidi/>
        <w:spacing w:after="0" w:line="240" w:lineRule="auto"/>
        <w:ind w:left="-7" w:firstLine="0"/>
        <w:jc w:val="both"/>
        <w:rPr>
          <w:rFonts w:ascii="Simplified Arabic" w:hAnsi="Simplified Arabic" w:cs="Simplified Arabic"/>
          <w:b/>
          <w:bCs/>
          <w:sz w:val="28"/>
          <w:szCs w:val="28"/>
          <w:rtl/>
          <w:lang w:bidi="ar-IQ"/>
        </w:rPr>
      </w:pPr>
      <w:r w:rsidRPr="006F4656">
        <w:rPr>
          <w:rFonts w:ascii="Simplified Arabic" w:hAnsi="Simplified Arabic" w:cs="Simplified Arabic"/>
          <w:b/>
          <w:bCs/>
          <w:sz w:val="28"/>
          <w:szCs w:val="28"/>
          <w:rtl/>
          <w:lang w:bidi="ar-IQ"/>
        </w:rPr>
        <w:t xml:space="preserve">دراسة </w:t>
      </w:r>
      <w:proofErr w:type="spellStart"/>
      <w:r w:rsidRPr="006F4656">
        <w:rPr>
          <w:rFonts w:ascii="Simplified Arabic" w:hAnsi="Simplified Arabic" w:cs="Simplified Arabic"/>
          <w:b/>
          <w:bCs/>
          <w:sz w:val="28"/>
          <w:szCs w:val="28"/>
          <w:rtl/>
          <w:lang w:bidi="ar-IQ"/>
        </w:rPr>
        <w:t>دوجاري</w:t>
      </w:r>
      <w:proofErr w:type="spellEnd"/>
      <w:r w:rsidRPr="006F4656">
        <w:rPr>
          <w:rFonts w:ascii="Simplified Arabic" w:hAnsi="Simplified Arabic" w:cs="Simplified Arabic"/>
          <w:b/>
          <w:bCs/>
          <w:sz w:val="28"/>
          <w:szCs w:val="28"/>
          <w:rtl/>
          <w:lang w:bidi="ar-IQ"/>
        </w:rPr>
        <w:t xml:space="preserve"> (</w:t>
      </w:r>
      <w:r w:rsidRPr="006F4656">
        <w:rPr>
          <w:rFonts w:ascii="Simplified Arabic" w:hAnsi="Simplified Arabic" w:cs="Simplified Arabic"/>
          <w:b/>
          <w:bCs/>
          <w:sz w:val="28"/>
          <w:szCs w:val="28"/>
          <w:lang w:bidi="ar-IQ"/>
        </w:rPr>
        <w:t xml:space="preserve">1994 </w:t>
      </w:r>
      <w:r w:rsidRPr="006F4656">
        <w:rPr>
          <w:rFonts w:ascii="Simplified Arabic" w:hAnsi="Simplified Arabic" w:cs="Simplified Arabic"/>
          <w:b/>
          <w:bCs/>
          <w:sz w:val="28"/>
          <w:szCs w:val="28"/>
          <w:rtl/>
          <w:lang w:bidi="ar-IQ"/>
        </w:rPr>
        <w:t xml:space="preserve">: </w:t>
      </w:r>
      <w:proofErr w:type="spellStart"/>
      <w:r w:rsidRPr="006F4656">
        <w:rPr>
          <w:rFonts w:ascii="Simplified Arabic" w:hAnsi="Simplified Arabic" w:cs="Simplified Arabic"/>
          <w:b/>
          <w:bCs/>
          <w:sz w:val="28"/>
          <w:szCs w:val="28"/>
          <w:lang w:bidi="ar-IQ"/>
        </w:rPr>
        <w:t>Dujari</w:t>
      </w:r>
      <w:proofErr w:type="spellEnd"/>
      <w:r w:rsidR="003E1E76">
        <w:rPr>
          <w:rFonts w:ascii="Simplified Arabic" w:hAnsi="Simplified Arabic" w:cs="Simplified Arabic"/>
          <w:b/>
          <w:bCs/>
          <w:sz w:val="28"/>
          <w:szCs w:val="28"/>
          <w:rtl/>
          <w:lang w:bidi="ar-IQ"/>
        </w:rPr>
        <w:t xml:space="preserve">) </w:t>
      </w:r>
      <w:r w:rsidR="003E1E76">
        <w:rPr>
          <w:rFonts w:ascii="Simplified Arabic" w:hAnsi="Simplified Arabic" w:cs="Simplified Arabic" w:hint="cs"/>
          <w:b/>
          <w:bCs/>
          <w:sz w:val="28"/>
          <w:szCs w:val="28"/>
          <w:rtl/>
          <w:lang w:bidi="ar-IQ"/>
        </w:rPr>
        <w:t>:</w:t>
      </w:r>
    </w:p>
    <w:p w:rsidR="00463244" w:rsidRPr="006F4656" w:rsidRDefault="003E1E76" w:rsidP="003E1E76">
      <w:pPr>
        <w:bidi/>
        <w:spacing w:after="0" w:line="240" w:lineRule="auto"/>
        <w:ind w:left="-7"/>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89761F">
        <w:rPr>
          <w:rFonts w:ascii="Simplified Arabic" w:hAnsi="Simplified Arabic" w:cs="Simplified Arabic"/>
          <w:sz w:val="28"/>
          <w:szCs w:val="28"/>
          <w:rtl/>
          <w:lang w:bidi="ar-IQ"/>
        </w:rPr>
        <w:t>أجريت هذه الدراسة في أمريكا</w:t>
      </w:r>
      <w:r w:rsidR="00463244" w:rsidRPr="006F4656">
        <w:rPr>
          <w:rFonts w:ascii="Simplified Arabic" w:hAnsi="Simplified Arabic" w:cs="Simplified Arabic"/>
          <w:sz w:val="28"/>
          <w:szCs w:val="28"/>
          <w:rtl/>
          <w:lang w:bidi="ar-IQ"/>
        </w:rPr>
        <w:t xml:space="preserve">، وهدفت إلى معرفة اثر اثنين من أبعاد أنموذج </w:t>
      </w:r>
      <w:proofErr w:type="spellStart"/>
      <w:r w:rsidR="00463244" w:rsidRPr="006F4656">
        <w:rPr>
          <w:rFonts w:ascii="Simplified Arabic" w:hAnsi="Simplified Arabic" w:cs="Simplified Arabic"/>
          <w:sz w:val="28"/>
          <w:szCs w:val="28"/>
          <w:rtl/>
          <w:lang w:bidi="ar-IQ"/>
        </w:rPr>
        <w:t>مارزانو</w:t>
      </w:r>
      <w:proofErr w:type="spellEnd"/>
      <w:r w:rsidR="00463244" w:rsidRPr="006F4656">
        <w:rPr>
          <w:rFonts w:ascii="Simplified Arabic" w:hAnsi="Simplified Arabic" w:cs="Simplified Arabic"/>
          <w:sz w:val="28"/>
          <w:szCs w:val="28"/>
          <w:rtl/>
          <w:lang w:bidi="ar-IQ"/>
        </w:rPr>
        <w:t xml:space="preserve"> في تحصيل العلوم لدى طلاب كلية العلوم البيئية .</w:t>
      </w:r>
    </w:p>
    <w:p w:rsidR="00463244" w:rsidRPr="006F4656" w:rsidRDefault="003E1E76" w:rsidP="0089761F">
      <w:pPr>
        <w:bidi/>
        <w:spacing w:after="0" w:line="240" w:lineRule="auto"/>
        <w:ind w:left="-7"/>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89761F">
        <w:rPr>
          <w:rFonts w:ascii="Simplified Arabic" w:hAnsi="Simplified Arabic" w:cs="Simplified Arabic"/>
          <w:sz w:val="28"/>
          <w:szCs w:val="28"/>
          <w:rtl/>
          <w:lang w:bidi="ar-IQ"/>
        </w:rPr>
        <w:t>عينة الدراسة</w:t>
      </w:r>
      <w:r w:rsidR="00463244" w:rsidRPr="006F4656">
        <w:rPr>
          <w:rFonts w:ascii="Simplified Arabic" w:hAnsi="Simplified Arabic" w:cs="Simplified Arabic"/>
          <w:sz w:val="28"/>
          <w:szCs w:val="28"/>
          <w:rtl/>
          <w:lang w:bidi="ar-IQ"/>
        </w:rPr>
        <w:t>: ( 27)</w:t>
      </w:r>
      <w:r w:rsidR="00836FD9">
        <w:rPr>
          <w:rFonts w:ascii="Simplified Arabic" w:hAnsi="Simplified Arabic" w:cs="Simplified Arabic"/>
          <w:sz w:val="28"/>
          <w:szCs w:val="28"/>
          <w:rtl/>
          <w:lang w:bidi="ar-IQ"/>
        </w:rPr>
        <w:t xml:space="preserve"> طالبا في كلية </w:t>
      </w:r>
      <w:proofErr w:type="spellStart"/>
      <w:r w:rsidR="00836FD9">
        <w:rPr>
          <w:rFonts w:ascii="Simplified Arabic" w:hAnsi="Simplified Arabic" w:cs="Simplified Arabic"/>
          <w:sz w:val="28"/>
          <w:szCs w:val="28"/>
          <w:rtl/>
          <w:lang w:bidi="ar-IQ"/>
        </w:rPr>
        <w:t>ويلمنجنون</w:t>
      </w:r>
      <w:proofErr w:type="spellEnd"/>
      <w:r w:rsidR="00463244" w:rsidRPr="006F4656">
        <w:rPr>
          <w:rFonts w:ascii="Simplified Arabic" w:hAnsi="Simplified Arabic" w:cs="Simplified Arabic"/>
          <w:sz w:val="28"/>
          <w:szCs w:val="28"/>
          <w:rtl/>
          <w:lang w:bidi="ar-IQ"/>
        </w:rPr>
        <w:t xml:space="preserve"> مجموعة ت</w:t>
      </w:r>
      <w:r w:rsidR="0089761F">
        <w:rPr>
          <w:rFonts w:ascii="Simplified Arabic" w:hAnsi="Simplified Arabic" w:cs="Simplified Arabic"/>
          <w:sz w:val="28"/>
          <w:szCs w:val="28"/>
          <w:rtl/>
          <w:lang w:bidi="ar-IQ"/>
        </w:rPr>
        <w:t>جريبية و(34) طالبا مجموعة ضابطة</w:t>
      </w:r>
      <w:r w:rsidR="00463244" w:rsidRPr="006F4656">
        <w:rPr>
          <w:rFonts w:ascii="Simplified Arabic" w:hAnsi="Simplified Arabic" w:cs="Simplified Arabic"/>
          <w:sz w:val="28"/>
          <w:szCs w:val="28"/>
          <w:rtl/>
          <w:lang w:bidi="ar-IQ"/>
        </w:rPr>
        <w:t>.</w:t>
      </w:r>
    </w:p>
    <w:p w:rsidR="00463244" w:rsidRPr="006F4656" w:rsidRDefault="003E1E76" w:rsidP="003E1E76">
      <w:pPr>
        <w:tabs>
          <w:tab w:val="left" w:pos="-143"/>
        </w:tabs>
        <w:bidi/>
        <w:spacing w:after="0" w:line="240" w:lineRule="auto"/>
        <w:ind w:left="-7"/>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463244" w:rsidRPr="006F4656">
        <w:rPr>
          <w:rFonts w:ascii="Simplified Arabic" w:hAnsi="Simplified Arabic" w:cs="Simplified Arabic"/>
          <w:sz w:val="28"/>
          <w:szCs w:val="28"/>
          <w:rtl/>
          <w:lang w:bidi="ar-IQ"/>
        </w:rPr>
        <w:t>أداة الدراسة : اختبار تحصيلي في مقرر العلوم .</w:t>
      </w:r>
    </w:p>
    <w:p w:rsidR="003E1E76" w:rsidRDefault="003E1E76" w:rsidP="005C207E">
      <w:pPr>
        <w:tabs>
          <w:tab w:val="left" w:pos="-143"/>
        </w:tabs>
        <w:bidi/>
        <w:spacing w:after="0" w:line="240" w:lineRule="auto"/>
        <w:ind w:left="-7"/>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63244" w:rsidRPr="006F4656">
        <w:rPr>
          <w:rFonts w:ascii="Simplified Arabic" w:hAnsi="Simplified Arabic" w:cs="Simplified Arabic"/>
          <w:sz w:val="28"/>
          <w:szCs w:val="28"/>
          <w:rtl/>
          <w:lang w:bidi="ar-IQ"/>
        </w:rPr>
        <w:t xml:space="preserve">نتائج </w:t>
      </w:r>
      <w:proofErr w:type="gramStart"/>
      <w:r w:rsidR="00463244" w:rsidRPr="006F4656">
        <w:rPr>
          <w:rFonts w:ascii="Simplified Arabic" w:hAnsi="Simplified Arabic" w:cs="Simplified Arabic"/>
          <w:sz w:val="28"/>
          <w:szCs w:val="28"/>
          <w:rtl/>
          <w:lang w:bidi="ar-IQ"/>
        </w:rPr>
        <w:t>الدراسة :</w:t>
      </w:r>
      <w:proofErr w:type="gramEnd"/>
      <w:r w:rsidR="00463244" w:rsidRPr="006F4656">
        <w:rPr>
          <w:rFonts w:ascii="Simplified Arabic" w:hAnsi="Simplified Arabic" w:cs="Simplified Arabic"/>
          <w:sz w:val="28"/>
          <w:szCs w:val="28"/>
          <w:rtl/>
          <w:lang w:bidi="ar-IQ"/>
        </w:rPr>
        <w:t xml:space="preserve"> أشارت إلى عدم وجود فروق جوهرية بين المجموعة التجريبية والضابطة في متوسطات التحصيل ، وأشارت إلى وجود صعوبات ل</w:t>
      </w:r>
      <w:r w:rsidR="009041CE">
        <w:rPr>
          <w:rFonts w:ascii="Simplified Arabic" w:hAnsi="Simplified Arabic" w:cs="Simplified Arabic" w:hint="cs"/>
          <w:sz w:val="28"/>
          <w:szCs w:val="28"/>
          <w:rtl/>
          <w:lang w:bidi="ar-IQ"/>
        </w:rPr>
        <w:t>ــ</w:t>
      </w:r>
      <w:r w:rsidR="00463244" w:rsidRPr="006F4656">
        <w:rPr>
          <w:rFonts w:ascii="Simplified Arabic" w:hAnsi="Simplified Arabic" w:cs="Simplified Arabic"/>
          <w:sz w:val="28"/>
          <w:szCs w:val="28"/>
          <w:rtl/>
          <w:lang w:bidi="ar-IQ"/>
        </w:rPr>
        <w:t>دى طلاب المجموعة التجريب</w:t>
      </w:r>
      <w:r w:rsidR="009041CE">
        <w:rPr>
          <w:rFonts w:ascii="Simplified Arabic" w:hAnsi="Simplified Arabic" w:cs="Simplified Arabic" w:hint="cs"/>
          <w:sz w:val="28"/>
          <w:szCs w:val="28"/>
          <w:rtl/>
          <w:lang w:bidi="ar-IQ"/>
        </w:rPr>
        <w:t>ــــــــــــــــــــــــــــــــ</w:t>
      </w:r>
      <w:r w:rsidR="00463244" w:rsidRPr="006F4656">
        <w:rPr>
          <w:rFonts w:ascii="Simplified Arabic" w:hAnsi="Simplified Arabic" w:cs="Simplified Arabic"/>
          <w:sz w:val="28"/>
          <w:szCs w:val="28"/>
          <w:rtl/>
          <w:lang w:bidi="ar-IQ"/>
        </w:rPr>
        <w:t>ية في أداء المهام التعلي</w:t>
      </w:r>
      <w:r w:rsidR="009041CE">
        <w:rPr>
          <w:rFonts w:ascii="Simplified Arabic" w:hAnsi="Simplified Arabic" w:cs="Simplified Arabic" w:hint="cs"/>
          <w:sz w:val="28"/>
          <w:szCs w:val="28"/>
          <w:rtl/>
          <w:lang w:bidi="ar-IQ"/>
        </w:rPr>
        <w:t>ـــــــــــــــــ</w:t>
      </w:r>
      <w:r w:rsidR="00463244" w:rsidRPr="006F4656">
        <w:rPr>
          <w:rFonts w:ascii="Simplified Arabic" w:hAnsi="Simplified Arabic" w:cs="Simplified Arabic"/>
          <w:sz w:val="28"/>
          <w:szCs w:val="28"/>
          <w:rtl/>
          <w:lang w:bidi="ar-IQ"/>
        </w:rPr>
        <w:t>مية (</w:t>
      </w:r>
      <w:r w:rsidR="00463244" w:rsidRPr="006F4656">
        <w:rPr>
          <w:rFonts w:ascii="Simplified Arabic" w:hAnsi="Simplified Arabic" w:cs="Simplified Arabic"/>
          <w:sz w:val="28"/>
          <w:szCs w:val="28"/>
          <w:lang w:bidi="ar-IQ"/>
        </w:rPr>
        <w:t>p 150</w:t>
      </w:r>
      <w:r w:rsidR="00463244" w:rsidRPr="006F4656">
        <w:rPr>
          <w:rFonts w:ascii="Simplified Arabic" w:hAnsi="Simplified Arabic" w:cs="Simplified Arabic"/>
          <w:sz w:val="28"/>
          <w:szCs w:val="28"/>
          <w:rtl/>
          <w:lang w:bidi="ar-IQ"/>
        </w:rPr>
        <w:t>:</w:t>
      </w:r>
      <w:r w:rsidR="00463244" w:rsidRPr="006F4656">
        <w:rPr>
          <w:rFonts w:ascii="Simplified Arabic" w:hAnsi="Simplified Arabic" w:cs="Simplified Arabic"/>
          <w:sz w:val="28"/>
          <w:szCs w:val="28"/>
          <w:lang w:bidi="ar-IQ"/>
        </w:rPr>
        <w:t>1994</w:t>
      </w:r>
      <w:r w:rsidR="00463244" w:rsidRPr="006F4656">
        <w:rPr>
          <w:rFonts w:ascii="Simplified Arabic" w:hAnsi="Simplified Arabic" w:cs="Simplified Arabic"/>
          <w:sz w:val="28"/>
          <w:szCs w:val="28"/>
          <w:rtl/>
          <w:lang w:bidi="ar-IQ"/>
        </w:rPr>
        <w:t xml:space="preserve">، </w:t>
      </w:r>
      <w:proofErr w:type="spellStart"/>
      <w:r w:rsidR="00463244" w:rsidRPr="006F4656">
        <w:rPr>
          <w:rFonts w:ascii="Simplified Arabic" w:hAnsi="Simplified Arabic" w:cs="Simplified Arabic"/>
          <w:sz w:val="28"/>
          <w:szCs w:val="28"/>
          <w:lang w:bidi="ar-IQ"/>
        </w:rPr>
        <w:t>Dujari</w:t>
      </w:r>
      <w:proofErr w:type="spellEnd"/>
      <w:r w:rsidR="00463244" w:rsidRPr="006F4656">
        <w:rPr>
          <w:rFonts w:ascii="Simplified Arabic" w:hAnsi="Simplified Arabic" w:cs="Simplified Arabic"/>
          <w:sz w:val="28"/>
          <w:szCs w:val="28"/>
          <w:rtl/>
          <w:lang w:bidi="ar-IQ"/>
        </w:rPr>
        <w:t>) .</w:t>
      </w:r>
    </w:p>
    <w:p w:rsidR="005C207E" w:rsidRDefault="005C207E" w:rsidP="005C207E">
      <w:pPr>
        <w:tabs>
          <w:tab w:val="left" w:pos="-143"/>
        </w:tabs>
        <w:bidi/>
        <w:spacing w:after="0" w:line="240" w:lineRule="auto"/>
        <w:ind w:left="-7"/>
        <w:jc w:val="both"/>
        <w:rPr>
          <w:rFonts w:ascii="Simplified Arabic" w:hAnsi="Simplified Arabic" w:cs="Simplified Arabic"/>
          <w:sz w:val="28"/>
          <w:szCs w:val="28"/>
          <w:lang w:bidi="ar-IQ"/>
        </w:rPr>
      </w:pPr>
    </w:p>
    <w:p w:rsidR="0089761F" w:rsidRPr="006F4656" w:rsidRDefault="0089761F" w:rsidP="0089761F">
      <w:pPr>
        <w:tabs>
          <w:tab w:val="left" w:pos="-143"/>
        </w:tabs>
        <w:bidi/>
        <w:spacing w:after="0" w:line="240" w:lineRule="auto"/>
        <w:ind w:left="-7"/>
        <w:jc w:val="both"/>
        <w:rPr>
          <w:rFonts w:ascii="Simplified Arabic" w:hAnsi="Simplified Arabic" w:cs="Simplified Arabic"/>
          <w:sz w:val="28"/>
          <w:szCs w:val="28"/>
          <w:lang w:bidi="ar-IQ"/>
        </w:rPr>
      </w:pPr>
    </w:p>
    <w:p w:rsidR="00463244" w:rsidRPr="006F4656" w:rsidRDefault="00463244" w:rsidP="009041CE">
      <w:pPr>
        <w:bidi/>
        <w:ind w:left="-7"/>
        <w:jc w:val="both"/>
        <w:rPr>
          <w:rFonts w:ascii="Simplified Arabic" w:hAnsi="Simplified Arabic" w:cs="Simplified Arabic"/>
          <w:sz w:val="28"/>
          <w:szCs w:val="28"/>
          <w:rtl/>
          <w:lang w:bidi="ar-IQ"/>
        </w:rPr>
      </w:pPr>
      <w:r w:rsidRPr="006F4656">
        <w:rPr>
          <w:rFonts w:ascii="Simplified Arabic" w:hAnsi="Simplified Arabic" w:cs="Simplified Arabic"/>
          <w:b/>
          <w:bCs/>
          <w:sz w:val="28"/>
          <w:szCs w:val="28"/>
          <w:rtl/>
          <w:lang w:bidi="ar-IQ"/>
        </w:rPr>
        <w:lastRenderedPageBreak/>
        <w:t>دراسة عباس ( 2011)</w:t>
      </w:r>
      <w:r w:rsidR="006A7C85">
        <w:rPr>
          <w:rFonts w:ascii="Simplified Arabic" w:hAnsi="Simplified Arabic" w:cs="Simplified Arabic" w:hint="cs"/>
          <w:sz w:val="28"/>
          <w:szCs w:val="28"/>
          <w:rtl/>
          <w:lang w:bidi="ar-IQ"/>
        </w:rPr>
        <w:t>:</w:t>
      </w:r>
    </w:p>
    <w:p w:rsidR="00463244" w:rsidRPr="006F4656" w:rsidRDefault="003E1E76" w:rsidP="006A7C85">
      <w:pPr>
        <w:bidi/>
        <w:spacing w:after="0" w:line="240" w:lineRule="auto"/>
        <w:ind w:left="-7"/>
        <w:jc w:val="both"/>
        <w:rPr>
          <w:rFonts w:ascii="Simplified Arabic" w:hAnsi="Simplified Arabic" w:cs="Simplified Arabic"/>
          <w:b/>
          <w:bCs/>
          <w:sz w:val="28"/>
          <w:szCs w:val="28"/>
          <w:lang w:bidi="ar-IQ"/>
        </w:rPr>
      </w:pPr>
      <w:r>
        <w:rPr>
          <w:rFonts w:ascii="Simplified Arabic" w:hAnsi="Simplified Arabic" w:cs="Simplified Arabic" w:hint="cs"/>
          <w:sz w:val="28"/>
          <w:szCs w:val="28"/>
          <w:rtl/>
          <w:lang w:bidi="ar-IQ"/>
        </w:rPr>
        <w:t xml:space="preserve">- </w:t>
      </w:r>
      <w:r w:rsidR="006A7C85">
        <w:rPr>
          <w:rFonts w:ascii="Simplified Arabic" w:hAnsi="Simplified Arabic" w:cs="Simplified Arabic"/>
          <w:sz w:val="28"/>
          <w:szCs w:val="28"/>
          <w:rtl/>
          <w:lang w:bidi="ar-IQ"/>
        </w:rPr>
        <w:t>أجريت هذه ال</w:t>
      </w:r>
      <w:r w:rsidR="006A7C85">
        <w:rPr>
          <w:rFonts w:ascii="Simplified Arabic" w:hAnsi="Simplified Arabic" w:cs="Simplified Arabic" w:hint="cs"/>
          <w:sz w:val="28"/>
          <w:szCs w:val="28"/>
          <w:rtl/>
          <w:lang w:bidi="ar-IQ"/>
        </w:rPr>
        <w:t>دراسة</w:t>
      </w:r>
      <w:r w:rsidR="00463244" w:rsidRPr="006F4656">
        <w:rPr>
          <w:rFonts w:ascii="Simplified Arabic" w:hAnsi="Simplified Arabic" w:cs="Simplified Arabic"/>
          <w:sz w:val="28"/>
          <w:szCs w:val="28"/>
          <w:rtl/>
          <w:lang w:bidi="ar-IQ"/>
        </w:rPr>
        <w:t xml:space="preserve"> في العراق، وهدفت إلى معرفة استعمال</w:t>
      </w:r>
      <w:r w:rsidR="006A7C85">
        <w:rPr>
          <w:rFonts w:ascii="Simplified Arabic" w:hAnsi="Simplified Arabic" w:cs="Simplified Arabic" w:hint="cs"/>
          <w:sz w:val="28"/>
          <w:szCs w:val="28"/>
          <w:rtl/>
          <w:lang w:bidi="ar-IQ"/>
        </w:rPr>
        <w:t xml:space="preserve"> أثر</w:t>
      </w:r>
      <w:r w:rsidR="00BF11CB">
        <w:rPr>
          <w:rFonts w:ascii="Simplified Arabic" w:hAnsi="Simplified Arabic" w:cs="Simplified Arabic" w:hint="cs"/>
          <w:sz w:val="28"/>
          <w:szCs w:val="28"/>
          <w:rtl/>
          <w:lang w:bidi="ar-IQ"/>
        </w:rPr>
        <w:t xml:space="preserve"> </w:t>
      </w:r>
      <w:r w:rsidR="006A7C85">
        <w:rPr>
          <w:rFonts w:ascii="Simplified Arabic" w:hAnsi="Simplified Arabic" w:cs="Simplified Arabic" w:hint="cs"/>
          <w:sz w:val="28"/>
          <w:szCs w:val="28"/>
          <w:rtl/>
          <w:lang w:bidi="ar-IQ"/>
        </w:rPr>
        <w:t>أ</w:t>
      </w:r>
      <w:r w:rsidR="00463244" w:rsidRPr="006F4656">
        <w:rPr>
          <w:rFonts w:ascii="Simplified Arabic" w:hAnsi="Simplified Arabic" w:cs="Simplified Arabic"/>
          <w:sz w:val="28"/>
          <w:szCs w:val="28"/>
          <w:rtl/>
          <w:lang w:bidi="ar-IQ"/>
        </w:rPr>
        <w:t xml:space="preserve">نموذج </w:t>
      </w:r>
      <w:proofErr w:type="spellStart"/>
      <w:r w:rsidR="00463244" w:rsidRPr="006F4656">
        <w:rPr>
          <w:rFonts w:ascii="Simplified Arabic" w:hAnsi="Simplified Arabic" w:cs="Simplified Arabic"/>
          <w:sz w:val="28"/>
          <w:szCs w:val="28"/>
          <w:rtl/>
          <w:lang w:bidi="ar-IQ"/>
        </w:rPr>
        <w:t>مارزانو</w:t>
      </w:r>
      <w:proofErr w:type="spellEnd"/>
      <w:r w:rsidR="00463244" w:rsidRPr="006F4656">
        <w:rPr>
          <w:rFonts w:ascii="Simplified Arabic" w:hAnsi="Simplified Arabic" w:cs="Simplified Arabic"/>
          <w:sz w:val="28"/>
          <w:szCs w:val="28"/>
          <w:rtl/>
          <w:lang w:bidi="ar-IQ"/>
        </w:rPr>
        <w:t xml:space="preserve"> في تنمية مهارات التفكير الإبداعي لدى طلبة الجامعة  .</w:t>
      </w:r>
    </w:p>
    <w:p w:rsidR="00463244" w:rsidRPr="006F4656" w:rsidRDefault="003E1E76" w:rsidP="003E1E76">
      <w:pPr>
        <w:tabs>
          <w:tab w:val="left" w:pos="-143"/>
        </w:tabs>
        <w:bidi/>
        <w:spacing w:after="0" w:line="240" w:lineRule="auto"/>
        <w:ind w:left="-7"/>
        <w:jc w:val="both"/>
        <w:rPr>
          <w:rFonts w:ascii="Simplified Arabic" w:hAnsi="Simplified Arabic" w:cs="Simplified Arabic"/>
          <w:b/>
          <w:bCs/>
          <w:sz w:val="28"/>
          <w:szCs w:val="28"/>
          <w:lang w:bidi="ar-IQ"/>
        </w:rPr>
      </w:pPr>
      <w:r>
        <w:rPr>
          <w:rFonts w:ascii="Simplified Arabic" w:hAnsi="Simplified Arabic" w:cs="Simplified Arabic" w:hint="cs"/>
          <w:sz w:val="28"/>
          <w:szCs w:val="28"/>
          <w:rtl/>
          <w:lang w:bidi="ar-IQ"/>
        </w:rPr>
        <w:t xml:space="preserve">- </w:t>
      </w:r>
      <w:r w:rsidR="00463244" w:rsidRPr="006F4656">
        <w:rPr>
          <w:rFonts w:ascii="Simplified Arabic" w:hAnsi="Simplified Arabic" w:cs="Simplified Arabic"/>
          <w:sz w:val="28"/>
          <w:szCs w:val="28"/>
          <w:rtl/>
          <w:lang w:bidi="ar-IQ"/>
        </w:rPr>
        <w:t>عينة الدراسة</w:t>
      </w:r>
      <w:r w:rsidR="00463244" w:rsidRPr="006F4656">
        <w:rPr>
          <w:rFonts w:ascii="Simplified Arabic" w:hAnsi="Simplified Arabic" w:cs="Simplified Arabic"/>
          <w:b/>
          <w:bCs/>
          <w:sz w:val="28"/>
          <w:szCs w:val="28"/>
          <w:rtl/>
          <w:lang w:bidi="ar-IQ"/>
        </w:rPr>
        <w:t xml:space="preserve"> :</w:t>
      </w:r>
      <w:r w:rsidR="00463244" w:rsidRPr="006F4656">
        <w:rPr>
          <w:rFonts w:ascii="Simplified Arabic" w:hAnsi="Simplified Arabic" w:cs="Simplified Arabic"/>
          <w:sz w:val="28"/>
          <w:szCs w:val="28"/>
          <w:rtl/>
          <w:lang w:bidi="ar-IQ"/>
        </w:rPr>
        <w:t xml:space="preserve"> طلبة الجامعة، إذ بلغ عدد أفراد الدراسة (60) طالباً وطالبة ، تم تقسيمهم عشوائياً إلى مجموعتين إحداهما تجريبية والأخرى ضابطة ، وتم تطبيق البرنامج التدريبي المُعد على وفق </w:t>
      </w:r>
      <w:r w:rsidR="00BF11CB" w:rsidRPr="006F4656">
        <w:rPr>
          <w:rFonts w:ascii="Simplified Arabic" w:hAnsi="Simplified Arabic" w:cs="Simplified Arabic" w:hint="cs"/>
          <w:sz w:val="28"/>
          <w:szCs w:val="28"/>
          <w:rtl/>
          <w:lang w:bidi="ar-IQ"/>
        </w:rPr>
        <w:t>أنموذج</w:t>
      </w:r>
      <w:r w:rsidR="00463244" w:rsidRPr="006F4656">
        <w:rPr>
          <w:rFonts w:ascii="Simplified Arabic" w:hAnsi="Simplified Arabic" w:cs="Simplified Arabic"/>
          <w:sz w:val="28"/>
          <w:szCs w:val="28"/>
          <w:rtl/>
          <w:lang w:bidi="ar-IQ"/>
        </w:rPr>
        <w:t xml:space="preserve"> </w:t>
      </w:r>
      <w:proofErr w:type="spellStart"/>
      <w:r w:rsidR="00463244" w:rsidRPr="006F4656">
        <w:rPr>
          <w:rFonts w:ascii="Simplified Arabic" w:hAnsi="Simplified Arabic" w:cs="Simplified Arabic"/>
          <w:sz w:val="28"/>
          <w:szCs w:val="28"/>
          <w:rtl/>
          <w:lang w:bidi="ar-IQ"/>
        </w:rPr>
        <w:t>مارزانو</w:t>
      </w:r>
      <w:proofErr w:type="spellEnd"/>
      <w:r w:rsidR="00463244" w:rsidRPr="006F4656">
        <w:rPr>
          <w:rFonts w:ascii="Simplified Arabic" w:hAnsi="Simplified Arabic" w:cs="Simplified Arabic"/>
          <w:sz w:val="28"/>
          <w:szCs w:val="28"/>
          <w:rtl/>
          <w:lang w:bidi="ar-IQ"/>
        </w:rPr>
        <w:t xml:space="preserve"> على أفراد المجموعة التجريبية</w:t>
      </w:r>
      <w:r w:rsidR="006A7C85">
        <w:rPr>
          <w:rFonts w:ascii="Simplified Arabic" w:hAnsi="Simplified Arabic" w:cs="Simplified Arabic" w:hint="cs"/>
          <w:b/>
          <w:bCs/>
          <w:sz w:val="28"/>
          <w:szCs w:val="28"/>
          <w:rtl/>
          <w:lang w:bidi="ar-IQ"/>
        </w:rPr>
        <w:t>.</w:t>
      </w:r>
    </w:p>
    <w:p w:rsidR="00463244" w:rsidRPr="006F4656" w:rsidRDefault="003E1E76" w:rsidP="003E1E76">
      <w:pPr>
        <w:tabs>
          <w:tab w:val="left" w:pos="-1"/>
        </w:tabs>
        <w:bidi/>
        <w:spacing w:after="0" w:line="240" w:lineRule="auto"/>
        <w:ind w:left="-7"/>
        <w:jc w:val="both"/>
        <w:rPr>
          <w:rFonts w:ascii="Simplified Arabic" w:hAnsi="Simplified Arabic" w:cs="Simplified Arabic"/>
          <w:b/>
          <w:bCs/>
          <w:sz w:val="28"/>
          <w:szCs w:val="28"/>
          <w:lang w:bidi="ar-IQ"/>
        </w:rPr>
      </w:pPr>
      <w:r>
        <w:rPr>
          <w:rFonts w:ascii="Simplified Arabic" w:hAnsi="Simplified Arabic" w:cs="Simplified Arabic" w:hint="cs"/>
          <w:sz w:val="28"/>
          <w:szCs w:val="28"/>
          <w:rtl/>
          <w:lang w:bidi="ar-IQ"/>
        </w:rPr>
        <w:t xml:space="preserve">- </w:t>
      </w:r>
      <w:r w:rsidR="00463244" w:rsidRPr="006F4656">
        <w:rPr>
          <w:rFonts w:ascii="Simplified Arabic" w:hAnsi="Simplified Arabic" w:cs="Simplified Arabic"/>
          <w:sz w:val="28"/>
          <w:szCs w:val="28"/>
          <w:rtl/>
          <w:lang w:bidi="ar-IQ"/>
        </w:rPr>
        <w:t>أداة البحث : اختبار(</w:t>
      </w:r>
      <w:proofErr w:type="spellStart"/>
      <w:r w:rsidR="00463244" w:rsidRPr="006F4656">
        <w:rPr>
          <w:rFonts w:ascii="Simplified Arabic" w:hAnsi="Simplified Arabic" w:cs="Simplified Arabic"/>
          <w:sz w:val="28"/>
          <w:szCs w:val="28"/>
          <w:rtl/>
          <w:lang w:bidi="ar-IQ"/>
        </w:rPr>
        <w:t>تورنس</w:t>
      </w:r>
      <w:proofErr w:type="spellEnd"/>
      <w:r w:rsidR="00463244" w:rsidRPr="006F4656">
        <w:rPr>
          <w:rFonts w:ascii="Simplified Arabic" w:hAnsi="Simplified Arabic" w:cs="Simplified Arabic"/>
          <w:sz w:val="28"/>
          <w:szCs w:val="28"/>
          <w:rtl/>
          <w:lang w:bidi="ar-IQ"/>
        </w:rPr>
        <w:t xml:space="preserve">) للتفكير الإبداعي على أفراد المجموعتين التجريبية والضابطة في بداية البرنامج التدريبي ونهايته اختباراً قبلياً </w:t>
      </w:r>
      <w:proofErr w:type="spellStart"/>
      <w:r w:rsidR="00463244" w:rsidRPr="006F4656">
        <w:rPr>
          <w:rFonts w:ascii="Simplified Arabic" w:hAnsi="Simplified Arabic" w:cs="Simplified Arabic"/>
          <w:sz w:val="28"/>
          <w:szCs w:val="28"/>
          <w:rtl/>
          <w:lang w:bidi="ar-IQ"/>
        </w:rPr>
        <w:t>وبعدياً</w:t>
      </w:r>
      <w:proofErr w:type="spellEnd"/>
      <w:r w:rsidR="00463244" w:rsidRPr="006F4656">
        <w:rPr>
          <w:rFonts w:ascii="Simplified Arabic" w:hAnsi="Simplified Arabic" w:cs="Simplified Arabic"/>
          <w:sz w:val="28"/>
          <w:szCs w:val="28"/>
          <w:rtl/>
          <w:lang w:bidi="ar-IQ"/>
        </w:rPr>
        <w:t xml:space="preserve"> ، لقياس أثر البرنامج التدريبي</w:t>
      </w:r>
      <w:r w:rsidR="006A7C85">
        <w:rPr>
          <w:rFonts w:ascii="Simplified Arabic" w:hAnsi="Simplified Arabic" w:cs="Simplified Arabic" w:hint="cs"/>
          <w:sz w:val="28"/>
          <w:szCs w:val="28"/>
          <w:rtl/>
          <w:lang w:bidi="ar-IQ"/>
        </w:rPr>
        <w:t>.</w:t>
      </w:r>
    </w:p>
    <w:p w:rsidR="00463244" w:rsidRPr="006F4656" w:rsidRDefault="003E1E76" w:rsidP="00831DCA">
      <w:pPr>
        <w:bidi/>
        <w:spacing w:after="0" w:line="240" w:lineRule="auto"/>
        <w:ind w:left="-7"/>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 </w:t>
      </w:r>
      <w:r w:rsidR="00463244" w:rsidRPr="006F4656">
        <w:rPr>
          <w:rFonts w:ascii="Simplified Arabic" w:hAnsi="Simplified Arabic" w:cs="Simplified Arabic"/>
          <w:sz w:val="28"/>
          <w:szCs w:val="28"/>
          <w:rtl/>
          <w:lang w:bidi="ar-IQ"/>
        </w:rPr>
        <w:t>الوسائل الإحصائية</w:t>
      </w:r>
      <w:r w:rsidR="00463244" w:rsidRPr="006F4656">
        <w:rPr>
          <w:rFonts w:ascii="Simplified Arabic" w:hAnsi="Simplified Arabic" w:cs="Simplified Arabic"/>
          <w:b/>
          <w:bCs/>
          <w:sz w:val="28"/>
          <w:szCs w:val="28"/>
          <w:rtl/>
          <w:lang w:bidi="ar-IQ"/>
        </w:rPr>
        <w:t xml:space="preserve"> :</w:t>
      </w:r>
      <w:r w:rsidR="00463244" w:rsidRPr="006F4656">
        <w:rPr>
          <w:rFonts w:ascii="Simplified Arabic" w:hAnsi="Simplified Arabic" w:cs="Simplified Arabic"/>
          <w:sz w:val="28"/>
          <w:szCs w:val="28"/>
          <w:rtl/>
          <w:lang w:bidi="ar-IQ"/>
        </w:rPr>
        <w:t xml:space="preserve"> الاختبار التائي (</w:t>
      </w:r>
      <w:r w:rsidR="00831DCA">
        <w:rPr>
          <w:rFonts w:ascii="Simplified Arabic" w:hAnsi="Simplified Arabic" w:cs="Simplified Arabic"/>
          <w:sz w:val="28"/>
          <w:szCs w:val="28"/>
          <w:lang w:bidi="ar-IQ"/>
        </w:rPr>
        <w:t>T</w:t>
      </w:r>
      <w:r w:rsidR="00463244" w:rsidRPr="006F4656">
        <w:rPr>
          <w:rFonts w:ascii="Simplified Arabic" w:hAnsi="Simplified Arabic" w:cs="Simplified Arabic"/>
          <w:sz w:val="28"/>
          <w:szCs w:val="28"/>
          <w:lang w:bidi="ar-IQ"/>
        </w:rPr>
        <w:t>est</w:t>
      </w:r>
      <w:r w:rsidR="00463244" w:rsidRPr="006F4656">
        <w:rPr>
          <w:rFonts w:ascii="Simplified Arabic" w:hAnsi="Simplified Arabic" w:cs="Simplified Arabic"/>
          <w:sz w:val="28"/>
          <w:szCs w:val="28"/>
          <w:rtl/>
          <w:lang w:bidi="ar-IQ"/>
        </w:rPr>
        <w:t>ـ</w:t>
      </w:r>
      <w:r w:rsidR="00831DCA">
        <w:rPr>
          <w:rFonts w:ascii="Simplified Arabic" w:hAnsi="Simplified Arabic" w:cs="Simplified Arabic"/>
          <w:sz w:val="28"/>
          <w:szCs w:val="28"/>
          <w:lang w:bidi="ar-IQ"/>
        </w:rPr>
        <w:t>T</w:t>
      </w:r>
      <w:r w:rsidR="00463244" w:rsidRPr="006F4656">
        <w:rPr>
          <w:rFonts w:ascii="Simplified Arabic" w:hAnsi="Simplified Arabic" w:cs="Simplified Arabic"/>
          <w:sz w:val="28"/>
          <w:szCs w:val="28"/>
          <w:rtl/>
          <w:lang w:bidi="ar-IQ"/>
        </w:rPr>
        <w:t>) للعينات المستقلة لاختيار الفروق بين المجموعة التجريبية ، والمجموعة الضابطة</w:t>
      </w:r>
      <w:r w:rsidR="00463244" w:rsidRPr="006F4656">
        <w:rPr>
          <w:rFonts w:ascii="Simplified Arabic" w:hAnsi="Simplified Arabic" w:cs="Simplified Arabic"/>
          <w:b/>
          <w:bCs/>
          <w:sz w:val="28"/>
          <w:szCs w:val="28"/>
          <w:rtl/>
          <w:lang w:bidi="ar-IQ"/>
        </w:rPr>
        <w:t xml:space="preserve"> .</w:t>
      </w:r>
      <w:r w:rsidR="00463244" w:rsidRPr="006F4656">
        <w:rPr>
          <w:rFonts w:ascii="Simplified Arabic" w:hAnsi="Simplified Arabic" w:cs="Simplified Arabic"/>
          <w:sz w:val="28"/>
          <w:szCs w:val="28"/>
          <w:rtl/>
          <w:lang w:bidi="ar-IQ"/>
        </w:rPr>
        <w:t xml:space="preserve"> واختبار </w:t>
      </w:r>
      <w:proofErr w:type="spellStart"/>
      <w:r w:rsidR="00463244" w:rsidRPr="006F4656">
        <w:rPr>
          <w:rFonts w:ascii="Simplified Arabic" w:hAnsi="Simplified Arabic" w:cs="Simplified Arabic"/>
          <w:sz w:val="28"/>
          <w:szCs w:val="28"/>
          <w:rtl/>
          <w:lang w:bidi="ar-IQ"/>
        </w:rPr>
        <w:t>مان</w:t>
      </w:r>
      <w:proofErr w:type="spellEnd"/>
      <w:r w:rsidR="00463244" w:rsidRPr="006F4656">
        <w:rPr>
          <w:rFonts w:ascii="Simplified Arabic" w:hAnsi="Simplified Arabic" w:cs="Simplified Arabic"/>
          <w:sz w:val="28"/>
          <w:szCs w:val="28"/>
          <w:rtl/>
          <w:lang w:bidi="ar-IQ"/>
        </w:rPr>
        <w:t xml:space="preserve"> وتني للفروق بين متوسطي الذكور والإناث في المجموعة التجريبية .</w:t>
      </w:r>
    </w:p>
    <w:p w:rsidR="00463244" w:rsidRPr="004D54AF" w:rsidRDefault="003E1E76" w:rsidP="005C207E">
      <w:pPr>
        <w:tabs>
          <w:tab w:val="left" w:pos="-284"/>
        </w:tabs>
        <w:bidi/>
        <w:spacing w:after="0" w:line="240" w:lineRule="auto"/>
        <w:ind w:left="-7"/>
        <w:jc w:val="both"/>
        <w:rPr>
          <w:rFonts w:ascii="Simplified Arabic" w:hAnsi="Simplified Arabic" w:cs="Simplified Arabic"/>
          <w:b/>
          <w:bCs/>
          <w:sz w:val="28"/>
          <w:szCs w:val="28"/>
          <w:lang w:bidi="ar-IQ"/>
        </w:rPr>
      </w:pPr>
      <w:r>
        <w:rPr>
          <w:rFonts w:ascii="Simplified Arabic" w:hAnsi="Simplified Arabic" w:cs="Simplified Arabic" w:hint="cs"/>
          <w:sz w:val="28"/>
          <w:szCs w:val="28"/>
          <w:rtl/>
          <w:lang w:bidi="ar-IQ"/>
        </w:rPr>
        <w:t xml:space="preserve">- </w:t>
      </w:r>
      <w:r w:rsidR="00463244" w:rsidRPr="006F4656">
        <w:rPr>
          <w:rFonts w:ascii="Simplified Arabic" w:hAnsi="Simplified Arabic" w:cs="Simplified Arabic"/>
          <w:sz w:val="28"/>
          <w:szCs w:val="28"/>
          <w:rtl/>
          <w:lang w:bidi="ar-IQ"/>
        </w:rPr>
        <w:t>نتائج الدراسة</w:t>
      </w:r>
      <w:r w:rsidR="00463244" w:rsidRPr="006F4656">
        <w:rPr>
          <w:rFonts w:ascii="Simplified Arabic" w:hAnsi="Simplified Arabic" w:cs="Simplified Arabic"/>
          <w:b/>
          <w:bCs/>
          <w:sz w:val="28"/>
          <w:szCs w:val="28"/>
          <w:rtl/>
          <w:lang w:bidi="ar-IQ"/>
        </w:rPr>
        <w:t xml:space="preserve"> :</w:t>
      </w:r>
      <w:r w:rsidR="00463244" w:rsidRPr="006F4656">
        <w:rPr>
          <w:rFonts w:ascii="Simplified Arabic" w:hAnsi="Simplified Arabic" w:cs="Simplified Arabic"/>
          <w:sz w:val="28"/>
          <w:szCs w:val="28"/>
          <w:rtl/>
          <w:lang w:bidi="ar-IQ"/>
        </w:rPr>
        <w:t xml:space="preserve"> وجود فروق ذات دلالة إحصائية بين متوسط أداء أفراد المجموعة التجريبية ومتوسط أداء أفراد المجموعة الضابطة وذلك على مقياس (</w:t>
      </w:r>
      <w:proofErr w:type="spellStart"/>
      <w:r w:rsidR="00463244" w:rsidRPr="006F4656">
        <w:rPr>
          <w:rFonts w:ascii="Simplified Arabic" w:hAnsi="Simplified Arabic" w:cs="Simplified Arabic"/>
          <w:sz w:val="28"/>
          <w:szCs w:val="28"/>
          <w:rtl/>
          <w:lang w:bidi="ar-IQ"/>
        </w:rPr>
        <w:t>تورنس</w:t>
      </w:r>
      <w:proofErr w:type="spellEnd"/>
      <w:r w:rsidR="00463244" w:rsidRPr="006F4656">
        <w:rPr>
          <w:rFonts w:ascii="Simplified Arabic" w:hAnsi="Simplified Arabic" w:cs="Simplified Arabic"/>
          <w:sz w:val="28"/>
          <w:szCs w:val="28"/>
          <w:rtl/>
          <w:lang w:bidi="ar-IQ"/>
        </w:rPr>
        <w:t>) للتفكير الإبداعي ومهارته الثلاث وقد كانت الفروق لمصلحة أفراد المجموعة التجريبية الذين تعرضوا للبرنامج التدريبي</w:t>
      </w:r>
      <w:r w:rsidR="00463244" w:rsidRPr="006F4656">
        <w:rPr>
          <w:rFonts w:ascii="Simplified Arabic" w:hAnsi="Simplified Arabic" w:cs="Simplified Arabic"/>
          <w:b/>
          <w:bCs/>
          <w:sz w:val="28"/>
          <w:szCs w:val="28"/>
          <w:rtl/>
          <w:lang w:bidi="ar-IQ"/>
        </w:rPr>
        <w:t xml:space="preserve"> و</w:t>
      </w:r>
      <w:r w:rsidR="00463244" w:rsidRPr="006F4656">
        <w:rPr>
          <w:rFonts w:ascii="Simplified Arabic" w:hAnsi="Simplified Arabic" w:cs="Simplified Arabic"/>
          <w:sz w:val="28"/>
          <w:szCs w:val="28"/>
          <w:rtl/>
          <w:lang w:bidi="ar-IQ"/>
        </w:rPr>
        <w:t>عدم وجود فروق ذات دلالة إحصائية بين متوسط أداء الذكور ومتوسط أداء الإناث في المجموعة التجريبية على مقياس (</w:t>
      </w:r>
      <w:proofErr w:type="spellStart"/>
      <w:r w:rsidR="00463244" w:rsidRPr="006F4656">
        <w:rPr>
          <w:rFonts w:ascii="Simplified Arabic" w:hAnsi="Simplified Arabic" w:cs="Simplified Arabic"/>
          <w:sz w:val="28"/>
          <w:szCs w:val="28"/>
          <w:rtl/>
          <w:lang w:bidi="ar-IQ"/>
        </w:rPr>
        <w:t>تورنس</w:t>
      </w:r>
      <w:proofErr w:type="spellEnd"/>
      <w:r w:rsidR="00463244" w:rsidRPr="006F4656">
        <w:rPr>
          <w:rFonts w:ascii="Simplified Arabic" w:hAnsi="Simplified Arabic" w:cs="Simplified Arabic"/>
          <w:sz w:val="28"/>
          <w:szCs w:val="28"/>
          <w:rtl/>
          <w:lang w:bidi="ar-IQ"/>
        </w:rPr>
        <w:t>) للتفكير الإبداعي ومهاراته الثلاث (عباس،2011، ص  ك)</w:t>
      </w:r>
    </w:p>
    <w:p w:rsidR="00DD6A5B" w:rsidRDefault="00DD6A5B" w:rsidP="00DD6A5B">
      <w:pPr>
        <w:bidi/>
        <w:spacing w:line="240" w:lineRule="auto"/>
        <w:jc w:val="both"/>
        <w:rPr>
          <w:rFonts w:ascii="Simplified Arabic" w:hAnsi="Simplified Arabic" w:cs="Simplified Arabic"/>
          <w:b/>
          <w:bCs/>
          <w:sz w:val="28"/>
          <w:szCs w:val="28"/>
          <w:rtl/>
          <w:lang w:bidi="ar-IQ"/>
        </w:rPr>
      </w:pPr>
    </w:p>
    <w:p w:rsidR="00DD6A5B" w:rsidRPr="00DB3AAC" w:rsidRDefault="00DD6A5B" w:rsidP="00DD6A5B">
      <w:pPr>
        <w:bidi/>
        <w:spacing w:line="240" w:lineRule="auto"/>
        <w:jc w:val="both"/>
        <w:rPr>
          <w:rFonts w:ascii="Simplified Arabic" w:hAnsi="Simplified Arabic" w:cs="Simplified Arabic"/>
          <w:b/>
          <w:bCs/>
          <w:sz w:val="28"/>
          <w:szCs w:val="28"/>
          <w:rtl/>
          <w:lang w:bidi="ar-IQ"/>
        </w:rPr>
      </w:pPr>
      <w:r w:rsidRPr="00DB3AAC">
        <w:rPr>
          <w:rFonts w:ascii="Simplified Arabic" w:hAnsi="Simplified Arabic" w:cs="Simplified Arabic"/>
          <w:b/>
          <w:bCs/>
          <w:sz w:val="28"/>
          <w:szCs w:val="28"/>
          <w:rtl/>
          <w:lang w:bidi="ar-IQ"/>
        </w:rPr>
        <w:t>مؤشرات ودلالات عن الدراسات السابقة :</w:t>
      </w:r>
    </w:p>
    <w:p w:rsidR="00DD6A5B" w:rsidRPr="00DB3AAC" w:rsidRDefault="00DD6A5B" w:rsidP="00DD6A5B">
      <w:pPr>
        <w:pStyle w:val="a4"/>
        <w:numPr>
          <w:ilvl w:val="0"/>
          <w:numId w:val="34"/>
        </w:num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الأهداف</w:t>
      </w:r>
      <w:r>
        <w:rPr>
          <w:rFonts w:ascii="Simplified Arabic" w:hAnsi="Simplified Arabic" w:cs="Simplified Arabic"/>
          <w:sz w:val="28"/>
          <w:szCs w:val="28"/>
          <w:rtl/>
          <w:lang w:bidi="ar-IQ"/>
        </w:rPr>
        <w:t xml:space="preserve">: </w:t>
      </w:r>
      <w:r w:rsidRPr="00DB3AAC">
        <w:rPr>
          <w:rFonts w:ascii="Simplified Arabic" w:hAnsi="Simplified Arabic" w:cs="Simplified Arabic"/>
          <w:sz w:val="28"/>
          <w:szCs w:val="28"/>
          <w:rtl/>
          <w:lang w:bidi="ar-IQ"/>
        </w:rPr>
        <w:t xml:space="preserve">رمت الدراسات السابقة </w:t>
      </w:r>
      <w:r w:rsidRPr="00DB3AAC">
        <w:rPr>
          <w:rFonts w:ascii="Simplified Arabic" w:hAnsi="Simplified Arabic" w:cs="Simplified Arabic" w:hint="cs"/>
          <w:sz w:val="28"/>
          <w:szCs w:val="28"/>
          <w:rtl/>
          <w:lang w:bidi="ar-IQ"/>
        </w:rPr>
        <w:t>إلى</w:t>
      </w:r>
      <w:r w:rsidRPr="00DB3AAC">
        <w:rPr>
          <w:rFonts w:ascii="Simplified Arabic" w:hAnsi="Simplified Arabic" w:cs="Simplified Arabic"/>
          <w:sz w:val="28"/>
          <w:szCs w:val="28"/>
          <w:rtl/>
          <w:lang w:bidi="ar-IQ"/>
        </w:rPr>
        <w:t xml:space="preserve"> معرفة </w:t>
      </w:r>
      <w:r w:rsidRPr="00DB3AAC">
        <w:rPr>
          <w:rFonts w:ascii="Simplified Arabic" w:hAnsi="Simplified Arabic" w:cs="Simplified Arabic"/>
          <w:sz w:val="28"/>
          <w:szCs w:val="28"/>
          <w:rtl/>
        </w:rPr>
        <w:t xml:space="preserve">أثر </w:t>
      </w:r>
      <w:r>
        <w:rPr>
          <w:rFonts w:ascii="Simplified Arabic" w:hAnsi="Simplified Arabic" w:cs="Simplified Arabic" w:hint="cs"/>
          <w:sz w:val="28"/>
          <w:szCs w:val="28"/>
          <w:rtl/>
        </w:rPr>
        <w:t xml:space="preserve">أنموذج أبعاد التعلم </w:t>
      </w:r>
      <w:proofErr w:type="spellStart"/>
      <w:r>
        <w:rPr>
          <w:rFonts w:ascii="Simplified Arabic" w:hAnsi="Simplified Arabic" w:cs="Simplified Arabic" w:hint="cs"/>
          <w:sz w:val="28"/>
          <w:szCs w:val="28"/>
          <w:rtl/>
        </w:rPr>
        <w:t>لمازانو</w:t>
      </w:r>
      <w:proofErr w:type="spellEnd"/>
      <w:r w:rsidRPr="00DB3AAC">
        <w:rPr>
          <w:rFonts w:ascii="Simplified Arabic" w:hAnsi="Simplified Arabic" w:cs="Simplified Arabic"/>
          <w:sz w:val="28"/>
          <w:szCs w:val="28"/>
          <w:rtl/>
          <w:lang w:bidi="ar-IQ"/>
        </w:rPr>
        <w:t xml:space="preserve"> في التحصيل في </w:t>
      </w:r>
      <w:r>
        <w:rPr>
          <w:rFonts w:ascii="Simplified Arabic" w:hAnsi="Simplified Arabic" w:cs="Simplified Arabic"/>
          <w:sz w:val="28"/>
          <w:szCs w:val="28"/>
          <w:rtl/>
          <w:lang w:bidi="ar-IQ"/>
        </w:rPr>
        <w:t xml:space="preserve">دراسة </w:t>
      </w:r>
      <w:r>
        <w:rPr>
          <w:rFonts w:ascii="Simplified Arabic" w:hAnsi="Simplified Arabic" w:cs="Simplified Arabic"/>
          <w:sz w:val="28"/>
          <w:szCs w:val="28"/>
          <w:lang w:bidi="ar-IQ"/>
        </w:rPr>
        <w:t>(Tarleton)</w:t>
      </w:r>
      <w:r>
        <w:rPr>
          <w:rFonts w:ascii="Simplified Arabic" w:hAnsi="Simplified Arabic" w:cs="Simplified Arabic"/>
          <w:sz w:val="28"/>
          <w:szCs w:val="28"/>
          <w:rtl/>
          <w:lang w:bidi="ar-IQ"/>
        </w:rPr>
        <w:t>، و</w:t>
      </w:r>
      <w:r w:rsidRPr="00DB3AAC">
        <w:rPr>
          <w:rFonts w:ascii="Simplified Arabic" w:hAnsi="Simplified Arabic" w:cs="Simplified Arabic"/>
          <w:sz w:val="28"/>
          <w:szCs w:val="28"/>
          <w:rtl/>
          <w:lang w:bidi="ar-IQ"/>
        </w:rPr>
        <w:t xml:space="preserve">دراسة </w:t>
      </w:r>
      <w:r>
        <w:rPr>
          <w:rFonts w:ascii="Simplified Arabic" w:hAnsi="Simplified Arabic" w:cs="Simplified Arabic"/>
          <w:sz w:val="28"/>
          <w:szCs w:val="28"/>
          <w:lang w:bidi="ar-IQ"/>
        </w:rPr>
        <w:t>(</w:t>
      </w:r>
      <w:proofErr w:type="spellStart"/>
      <w:r>
        <w:rPr>
          <w:rFonts w:ascii="Simplified Arabic" w:hAnsi="Simplified Arabic" w:cs="Simplified Arabic"/>
          <w:sz w:val="28"/>
          <w:szCs w:val="28"/>
          <w:lang w:bidi="ar-IQ"/>
        </w:rPr>
        <w:t>Dujari</w:t>
      </w:r>
      <w:proofErr w:type="spellEnd"/>
      <w:r>
        <w:rPr>
          <w:rFonts w:ascii="Simplified Arabic" w:hAnsi="Simplified Arabic" w:cs="Simplified Arabic"/>
          <w:sz w:val="28"/>
          <w:szCs w:val="28"/>
          <w:lang w:bidi="ar-IQ"/>
        </w:rPr>
        <w:t>)</w:t>
      </w:r>
      <w:r w:rsidRPr="00DB3AAC">
        <w:rPr>
          <w:rFonts w:ascii="Simplified Arabic" w:hAnsi="Simplified Arabic" w:cs="Simplified Arabic"/>
          <w:sz w:val="28"/>
          <w:szCs w:val="28"/>
          <w:rtl/>
          <w:lang w:bidi="ar-IQ"/>
        </w:rPr>
        <w:t>،</w:t>
      </w:r>
      <w:r>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ولتنمية مهارات التفكير في دراسة (عباس)</w:t>
      </w:r>
      <w:r w:rsidRPr="00DB3AAC">
        <w:rPr>
          <w:rFonts w:ascii="Simplified Arabic" w:hAnsi="Simplified Arabic" w:cs="Simplified Arabic"/>
          <w:sz w:val="28"/>
          <w:szCs w:val="28"/>
          <w:rtl/>
          <w:lang w:bidi="ar-IQ"/>
        </w:rPr>
        <w:t xml:space="preserve"> و</w:t>
      </w:r>
      <w:r>
        <w:rPr>
          <w:rFonts w:ascii="Simplified Arabic" w:hAnsi="Simplified Arabic" w:cs="Simplified Arabic" w:hint="cs"/>
          <w:sz w:val="28"/>
          <w:szCs w:val="28"/>
          <w:rtl/>
          <w:lang w:bidi="ar-IQ"/>
        </w:rPr>
        <w:t xml:space="preserve">ترمي </w:t>
      </w:r>
      <w:r w:rsidRPr="00DB3AAC">
        <w:rPr>
          <w:rFonts w:ascii="Simplified Arabic" w:hAnsi="Simplified Arabic" w:cs="Simplified Arabic"/>
          <w:sz w:val="28"/>
          <w:szCs w:val="28"/>
          <w:rtl/>
          <w:lang w:bidi="ar-IQ"/>
        </w:rPr>
        <w:t xml:space="preserve">الدراسة الحالية </w:t>
      </w:r>
      <w:r>
        <w:rPr>
          <w:rFonts w:ascii="Simplified Arabic" w:hAnsi="Simplified Arabic" w:cs="Simplified Arabic" w:hint="cs"/>
          <w:sz w:val="28"/>
          <w:szCs w:val="28"/>
          <w:rtl/>
          <w:lang w:bidi="ar-IQ"/>
        </w:rPr>
        <w:t>إلى معرفة</w:t>
      </w:r>
      <w:r w:rsidRPr="00DB3AAC">
        <w:rPr>
          <w:rFonts w:ascii="Simplified Arabic" w:hAnsi="Simplified Arabic" w:cs="Simplified Arabic"/>
          <w:sz w:val="28"/>
          <w:szCs w:val="28"/>
          <w:rtl/>
          <w:lang w:bidi="ar-IQ"/>
        </w:rPr>
        <w:t xml:space="preserve"> </w:t>
      </w:r>
      <w:r w:rsidRPr="00DB3AAC">
        <w:rPr>
          <w:rFonts w:ascii="Simplified Arabic" w:hAnsi="Simplified Arabic" w:cs="Simplified Arabic"/>
          <w:sz w:val="28"/>
          <w:szCs w:val="28"/>
          <w:rtl/>
        </w:rPr>
        <w:t>أثر</w:t>
      </w:r>
      <w:r w:rsidRPr="0014641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أنموذج أبعاد التعلم </w:t>
      </w:r>
      <w:proofErr w:type="spellStart"/>
      <w:r>
        <w:rPr>
          <w:rFonts w:ascii="Simplified Arabic" w:hAnsi="Simplified Arabic" w:cs="Simplified Arabic" w:hint="cs"/>
          <w:sz w:val="28"/>
          <w:szCs w:val="28"/>
          <w:rtl/>
        </w:rPr>
        <w:t>لمازانو</w:t>
      </w:r>
      <w:proofErr w:type="spellEnd"/>
      <w:r w:rsidRPr="00DB3AAC">
        <w:rPr>
          <w:rFonts w:ascii="Simplified Arabic" w:hAnsi="Simplified Arabic" w:cs="Simplified Arabic"/>
          <w:sz w:val="28"/>
          <w:szCs w:val="28"/>
          <w:rtl/>
        </w:rPr>
        <w:t xml:space="preserve"> </w:t>
      </w:r>
      <w:r w:rsidRPr="00DB3AAC">
        <w:rPr>
          <w:rFonts w:ascii="Simplified Arabic" w:hAnsi="Simplified Arabic" w:cs="Simplified Arabic"/>
          <w:sz w:val="28"/>
          <w:szCs w:val="28"/>
          <w:rtl/>
          <w:lang w:bidi="ar-IQ"/>
        </w:rPr>
        <w:t xml:space="preserve">في </w:t>
      </w:r>
      <w:r>
        <w:rPr>
          <w:rFonts w:ascii="Simplified Arabic" w:hAnsi="Simplified Arabic" w:cs="Simplified Arabic" w:hint="cs"/>
          <w:sz w:val="28"/>
          <w:szCs w:val="28"/>
          <w:rtl/>
          <w:lang w:bidi="ar-IQ"/>
        </w:rPr>
        <w:t>اكتساب المفاهيم</w:t>
      </w:r>
      <w:r w:rsidRPr="00DB3AAC">
        <w:rPr>
          <w:rFonts w:ascii="Simplified Arabic" w:hAnsi="Simplified Arabic" w:cs="Simplified Arabic"/>
          <w:sz w:val="28"/>
          <w:szCs w:val="28"/>
          <w:rtl/>
          <w:lang w:bidi="ar-IQ"/>
        </w:rPr>
        <w:t>.</w:t>
      </w:r>
    </w:p>
    <w:p w:rsidR="00DD6A5B" w:rsidRPr="00DB3AAC" w:rsidRDefault="00DD6A5B" w:rsidP="00DD6A5B">
      <w:pPr>
        <w:pStyle w:val="a4"/>
        <w:numPr>
          <w:ilvl w:val="0"/>
          <w:numId w:val="34"/>
        </w:numPr>
        <w:spacing w:line="240" w:lineRule="auto"/>
        <w:jc w:val="both"/>
        <w:rPr>
          <w:rFonts w:ascii="Simplified Arabic" w:hAnsi="Simplified Arabic" w:cs="Simplified Arabic"/>
          <w:sz w:val="28"/>
          <w:szCs w:val="28"/>
          <w:lang w:bidi="ar-IQ"/>
        </w:rPr>
      </w:pPr>
      <w:r w:rsidRPr="00DB3AAC">
        <w:rPr>
          <w:rFonts w:ascii="Simplified Arabic" w:hAnsi="Simplified Arabic" w:cs="Simplified Arabic"/>
          <w:sz w:val="28"/>
          <w:szCs w:val="28"/>
          <w:rtl/>
          <w:lang w:bidi="ar-IQ"/>
        </w:rPr>
        <w:t xml:space="preserve">حجم العينة : تباينت الدراسات السابقة في حجم العينة </w:t>
      </w:r>
      <w:r w:rsidRPr="00DB3AAC">
        <w:rPr>
          <w:rFonts w:ascii="Simplified Arabic" w:hAnsi="Simplified Arabic" w:cs="Simplified Arabic" w:hint="cs"/>
          <w:sz w:val="28"/>
          <w:szCs w:val="28"/>
          <w:rtl/>
          <w:lang w:bidi="ar-IQ"/>
        </w:rPr>
        <w:t>إذ</w:t>
      </w:r>
      <w:r w:rsidRPr="00DB3AAC">
        <w:rPr>
          <w:rFonts w:ascii="Simplified Arabic" w:hAnsi="Simplified Arabic" w:cs="Simplified Arabic"/>
          <w:sz w:val="28"/>
          <w:szCs w:val="28"/>
          <w:rtl/>
          <w:lang w:bidi="ar-IQ"/>
        </w:rPr>
        <w:t xml:space="preserve"> بلغت في دراسة</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rPr>
        <w:t>(</w:t>
      </w:r>
      <w:r>
        <w:rPr>
          <w:rFonts w:ascii="Simplified Arabic" w:hAnsi="Simplified Arabic" w:cs="Simplified Arabic"/>
          <w:sz w:val="28"/>
          <w:szCs w:val="28"/>
          <w:lang w:bidi="ar-IQ"/>
        </w:rPr>
        <w:t>(Tarleton</w:t>
      </w:r>
      <w:r w:rsidRPr="00DB3AAC">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27</w:t>
      </w:r>
      <w:r>
        <w:rPr>
          <w:rFonts w:ascii="Simplified Arabic" w:hAnsi="Simplified Arabic" w:cs="Simplified Arabic"/>
          <w:sz w:val="28"/>
          <w:szCs w:val="28"/>
          <w:rtl/>
          <w:lang w:bidi="ar-IQ"/>
        </w:rPr>
        <w:t>) طالب</w:t>
      </w:r>
      <w:r>
        <w:rPr>
          <w:rFonts w:ascii="Simplified Arabic" w:hAnsi="Simplified Arabic" w:cs="Simplified Arabic" w:hint="cs"/>
          <w:sz w:val="28"/>
          <w:szCs w:val="28"/>
          <w:rtl/>
          <w:lang w:bidi="ar-IQ"/>
        </w:rPr>
        <w:t>اً</w:t>
      </w:r>
      <w:r w:rsidRPr="00DB3AAC">
        <w:rPr>
          <w:rFonts w:ascii="Simplified Arabic" w:hAnsi="Simplified Arabic" w:cs="Simplified Arabic"/>
          <w:sz w:val="28"/>
          <w:szCs w:val="28"/>
          <w:rtl/>
          <w:lang w:bidi="ar-IQ"/>
        </w:rPr>
        <w:t xml:space="preserve"> وفي دراسة </w:t>
      </w:r>
      <w:r>
        <w:rPr>
          <w:rFonts w:ascii="Simplified Arabic" w:hAnsi="Simplified Arabic" w:cs="Simplified Arabic"/>
          <w:sz w:val="28"/>
          <w:szCs w:val="28"/>
          <w:lang w:bidi="ar-IQ"/>
        </w:rPr>
        <w:t>(</w:t>
      </w:r>
      <w:proofErr w:type="spellStart"/>
      <w:r>
        <w:rPr>
          <w:rFonts w:ascii="Simplified Arabic" w:hAnsi="Simplified Arabic" w:cs="Simplified Arabic"/>
          <w:sz w:val="28"/>
          <w:szCs w:val="28"/>
          <w:lang w:bidi="ar-IQ"/>
        </w:rPr>
        <w:t>Dujari</w:t>
      </w:r>
      <w:proofErr w:type="spellEnd"/>
      <w:r>
        <w:rPr>
          <w:rFonts w:ascii="Simplified Arabic" w:hAnsi="Simplified Arabic" w:cs="Simplified Arabic"/>
          <w:sz w:val="28"/>
          <w:szCs w:val="28"/>
          <w:lang w:bidi="ar-IQ"/>
        </w:rPr>
        <w:t>)</w:t>
      </w:r>
      <w:r>
        <w:rPr>
          <w:rFonts w:ascii="Simplified Arabic" w:hAnsi="Simplified Arabic" w:cs="Simplified Arabic" w:hint="cs"/>
          <w:sz w:val="28"/>
          <w:szCs w:val="28"/>
          <w:rtl/>
          <w:lang w:bidi="ar-IQ"/>
        </w:rPr>
        <w:t xml:space="preserve"> </w:t>
      </w:r>
      <w:r w:rsidRPr="00DB3AAC">
        <w:rPr>
          <w:rFonts w:ascii="Simplified Arabic" w:hAnsi="Simplified Arabic" w:cs="Simplified Arabic"/>
          <w:sz w:val="28"/>
          <w:szCs w:val="28"/>
          <w:rtl/>
          <w:lang w:bidi="ar-IQ"/>
        </w:rPr>
        <w:t>بلغت (</w:t>
      </w:r>
      <w:r>
        <w:rPr>
          <w:rFonts w:ascii="Simplified Arabic" w:hAnsi="Simplified Arabic" w:cs="Simplified Arabic" w:hint="cs"/>
          <w:sz w:val="28"/>
          <w:szCs w:val="28"/>
          <w:rtl/>
          <w:lang w:bidi="ar-IQ"/>
        </w:rPr>
        <w:t>61</w:t>
      </w:r>
      <w:r>
        <w:rPr>
          <w:rFonts w:ascii="Simplified Arabic" w:hAnsi="Simplified Arabic" w:cs="Simplified Arabic"/>
          <w:sz w:val="28"/>
          <w:szCs w:val="28"/>
          <w:rtl/>
          <w:lang w:bidi="ar-IQ"/>
        </w:rPr>
        <w:t>) طالب</w:t>
      </w:r>
      <w:r>
        <w:rPr>
          <w:rFonts w:ascii="Simplified Arabic" w:hAnsi="Simplified Arabic" w:cs="Simplified Arabic" w:hint="cs"/>
          <w:sz w:val="28"/>
          <w:szCs w:val="28"/>
          <w:rtl/>
          <w:lang w:bidi="ar-IQ"/>
        </w:rPr>
        <w:t>اً</w:t>
      </w:r>
      <w:r w:rsidRPr="00DB3AAC">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وفي</w:t>
      </w:r>
      <w:r w:rsidRPr="0075426C">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دراسة (عباس)</w:t>
      </w:r>
      <w:r w:rsidRPr="00DB3AAC">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بلغت (60) طالباً وطالبة، </w:t>
      </w:r>
      <w:r w:rsidRPr="00DB3AAC">
        <w:rPr>
          <w:rFonts w:ascii="Simplified Arabic" w:hAnsi="Simplified Arabic" w:cs="Simplified Arabic"/>
          <w:sz w:val="28"/>
          <w:szCs w:val="28"/>
          <w:rtl/>
          <w:lang w:bidi="ar-IQ"/>
        </w:rPr>
        <w:t xml:space="preserve"> </w:t>
      </w:r>
      <w:proofErr w:type="spellStart"/>
      <w:r w:rsidRPr="00DB3AAC">
        <w:rPr>
          <w:rFonts w:ascii="Simplified Arabic" w:hAnsi="Simplified Arabic" w:cs="Simplified Arabic"/>
          <w:sz w:val="28"/>
          <w:szCs w:val="28"/>
          <w:rtl/>
          <w:lang w:bidi="ar-IQ"/>
        </w:rPr>
        <w:t>اما</w:t>
      </w:r>
      <w:proofErr w:type="spellEnd"/>
      <w:r w:rsidRPr="00DB3AAC">
        <w:rPr>
          <w:rFonts w:ascii="Simplified Arabic" w:hAnsi="Simplified Arabic" w:cs="Simplified Arabic"/>
          <w:sz w:val="28"/>
          <w:szCs w:val="28"/>
          <w:rtl/>
          <w:lang w:bidi="ar-IQ"/>
        </w:rPr>
        <w:t xml:space="preserve"> في الدراسة الحالية فقد بلغ عدد </w:t>
      </w:r>
      <w:proofErr w:type="spellStart"/>
      <w:r w:rsidRPr="00DB3AAC">
        <w:rPr>
          <w:rFonts w:ascii="Simplified Arabic" w:hAnsi="Simplified Arabic" w:cs="Simplified Arabic"/>
          <w:sz w:val="28"/>
          <w:szCs w:val="28"/>
          <w:rtl/>
          <w:lang w:bidi="ar-IQ"/>
        </w:rPr>
        <w:t>افراد</w:t>
      </w:r>
      <w:proofErr w:type="spellEnd"/>
      <w:r w:rsidRPr="00DB3AAC">
        <w:rPr>
          <w:rFonts w:ascii="Simplified Arabic" w:hAnsi="Simplified Arabic" w:cs="Simplified Arabic"/>
          <w:sz w:val="28"/>
          <w:szCs w:val="28"/>
          <w:rtl/>
          <w:lang w:bidi="ar-IQ"/>
        </w:rPr>
        <w:t xml:space="preserve"> العينة (</w:t>
      </w:r>
      <w:r>
        <w:rPr>
          <w:rFonts w:ascii="Simplified Arabic" w:hAnsi="Simplified Arabic" w:cs="Simplified Arabic" w:hint="cs"/>
          <w:sz w:val="28"/>
          <w:szCs w:val="28"/>
          <w:rtl/>
          <w:lang w:bidi="ar-IQ"/>
        </w:rPr>
        <w:t>111</w:t>
      </w:r>
      <w:r w:rsidRPr="00DB3AAC">
        <w:rPr>
          <w:rFonts w:ascii="Simplified Arabic" w:hAnsi="Simplified Arabic" w:cs="Simplified Arabic"/>
          <w:sz w:val="28"/>
          <w:szCs w:val="28"/>
          <w:rtl/>
          <w:lang w:bidi="ar-IQ"/>
        </w:rPr>
        <w:t>) طالباً وطالبة .</w:t>
      </w:r>
    </w:p>
    <w:p w:rsidR="00DD6A5B" w:rsidRPr="00DB3AAC" w:rsidRDefault="00DD6A5B" w:rsidP="00DD6A5B">
      <w:pPr>
        <w:pStyle w:val="a4"/>
        <w:numPr>
          <w:ilvl w:val="0"/>
          <w:numId w:val="34"/>
        </w:numPr>
        <w:spacing w:line="240" w:lineRule="auto"/>
        <w:jc w:val="both"/>
        <w:rPr>
          <w:rFonts w:ascii="Simplified Arabic" w:hAnsi="Simplified Arabic" w:cs="Simplified Arabic"/>
          <w:b/>
          <w:bCs/>
          <w:sz w:val="28"/>
          <w:szCs w:val="28"/>
          <w:lang w:bidi="ar-IQ"/>
        </w:rPr>
      </w:pPr>
      <w:r>
        <w:rPr>
          <w:rFonts w:ascii="Simplified Arabic" w:hAnsi="Simplified Arabic" w:cs="Simplified Arabic" w:hint="cs"/>
          <w:sz w:val="28"/>
          <w:szCs w:val="28"/>
          <w:rtl/>
          <w:lang w:bidi="ar-IQ"/>
        </w:rPr>
        <w:t>المادة الدراسية:</w:t>
      </w:r>
      <w:r w:rsidRPr="00DB3AAC">
        <w:rPr>
          <w:rFonts w:ascii="Simplified Arabic" w:hAnsi="Simplified Arabic" w:cs="Simplified Arabic"/>
          <w:sz w:val="28"/>
          <w:szCs w:val="28"/>
          <w:rtl/>
          <w:lang w:bidi="ar-IQ"/>
        </w:rPr>
        <w:t xml:space="preserve"> طبق </w:t>
      </w:r>
      <w:r>
        <w:rPr>
          <w:rFonts w:ascii="Simplified Arabic" w:hAnsi="Simplified Arabic" w:cs="Simplified Arabic" w:hint="cs"/>
          <w:sz w:val="28"/>
          <w:szCs w:val="28"/>
          <w:rtl/>
        </w:rPr>
        <w:t xml:space="preserve">أنموذج أبعاد التعلم </w:t>
      </w:r>
      <w:proofErr w:type="spellStart"/>
      <w:r>
        <w:rPr>
          <w:rFonts w:ascii="Simplified Arabic" w:hAnsi="Simplified Arabic" w:cs="Simplified Arabic" w:hint="cs"/>
          <w:sz w:val="28"/>
          <w:szCs w:val="28"/>
          <w:rtl/>
        </w:rPr>
        <w:t>لمازانو</w:t>
      </w:r>
      <w:proofErr w:type="spellEnd"/>
      <w:r w:rsidRPr="00DB3AAC">
        <w:rPr>
          <w:rFonts w:ascii="Simplified Arabic" w:hAnsi="Simplified Arabic" w:cs="Simplified Arabic"/>
          <w:sz w:val="28"/>
          <w:szCs w:val="28"/>
          <w:rtl/>
          <w:lang w:bidi="ar-IQ"/>
        </w:rPr>
        <w:t xml:space="preserve"> في </w:t>
      </w:r>
      <w:r>
        <w:rPr>
          <w:rFonts w:ascii="Simplified Arabic" w:hAnsi="Simplified Arabic" w:cs="Simplified Arabic" w:hint="cs"/>
          <w:sz w:val="28"/>
          <w:szCs w:val="28"/>
          <w:rtl/>
          <w:lang w:bidi="ar-IQ"/>
        </w:rPr>
        <w:t>تدريس طلبة الجامعة لتحسين عملية التعلم وتنمية التفكير في</w:t>
      </w:r>
      <w:r w:rsidRPr="0007660E">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IQ"/>
        </w:rPr>
        <w:t xml:space="preserve">دراسة </w:t>
      </w:r>
      <w:r>
        <w:rPr>
          <w:rFonts w:ascii="Simplified Arabic" w:hAnsi="Simplified Arabic" w:cs="Simplified Arabic"/>
          <w:sz w:val="28"/>
          <w:szCs w:val="28"/>
          <w:lang w:bidi="ar-IQ"/>
        </w:rPr>
        <w:t>(Tarleton)</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و</w:t>
      </w:r>
      <w:r>
        <w:rPr>
          <w:rFonts w:ascii="Simplified Arabic" w:hAnsi="Simplified Arabic" w:cs="Simplified Arabic" w:hint="cs"/>
          <w:sz w:val="28"/>
          <w:szCs w:val="28"/>
          <w:rtl/>
          <w:lang w:bidi="ar-IQ"/>
        </w:rPr>
        <w:t xml:space="preserve">في </w:t>
      </w:r>
      <w:r w:rsidRPr="00DB3AAC">
        <w:rPr>
          <w:rFonts w:ascii="Simplified Arabic" w:hAnsi="Simplified Arabic" w:cs="Simplified Arabic"/>
          <w:sz w:val="28"/>
          <w:szCs w:val="28"/>
          <w:rtl/>
          <w:lang w:bidi="ar-IQ"/>
        </w:rPr>
        <w:t xml:space="preserve">دراسة </w:t>
      </w:r>
      <w:r>
        <w:rPr>
          <w:rFonts w:ascii="Simplified Arabic" w:hAnsi="Simplified Arabic" w:cs="Simplified Arabic"/>
          <w:sz w:val="28"/>
          <w:szCs w:val="28"/>
          <w:lang w:bidi="ar-IQ"/>
        </w:rPr>
        <w:t>(</w:t>
      </w:r>
      <w:proofErr w:type="spellStart"/>
      <w:r>
        <w:rPr>
          <w:rFonts w:ascii="Simplified Arabic" w:hAnsi="Simplified Arabic" w:cs="Simplified Arabic"/>
          <w:sz w:val="28"/>
          <w:szCs w:val="28"/>
          <w:lang w:bidi="ar-IQ"/>
        </w:rPr>
        <w:t>Dujari</w:t>
      </w:r>
      <w:proofErr w:type="spellEnd"/>
      <w:r>
        <w:rPr>
          <w:rFonts w:ascii="Simplified Arabic" w:hAnsi="Simplified Arabic" w:cs="Simplified Arabic"/>
          <w:sz w:val="28"/>
          <w:szCs w:val="28"/>
          <w:lang w:bidi="ar-IQ"/>
        </w:rPr>
        <w:t>)</w:t>
      </w:r>
      <w:r>
        <w:rPr>
          <w:rFonts w:ascii="Simplified Arabic" w:hAnsi="Simplified Arabic" w:cs="Simplified Arabic" w:hint="cs"/>
          <w:sz w:val="28"/>
          <w:szCs w:val="28"/>
          <w:rtl/>
          <w:lang w:bidi="ar-IQ"/>
        </w:rPr>
        <w:t xml:space="preserve"> لتحصيل مادة العلوم</w:t>
      </w:r>
      <w:r w:rsidRPr="00DB3AAC">
        <w:rPr>
          <w:rFonts w:ascii="Simplified Arabic" w:hAnsi="Simplified Arabic" w:cs="Simplified Arabic"/>
          <w:sz w:val="28"/>
          <w:szCs w:val="28"/>
          <w:rtl/>
          <w:lang w:bidi="ar-IQ"/>
        </w:rPr>
        <w:t xml:space="preserve">، </w:t>
      </w:r>
      <w:r w:rsidRPr="00DB3AAC">
        <w:rPr>
          <w:rFonts w:ascii="Simplified Arabic" w:hAnsi="Simplified Arabic" w:cs="Simplified Arabic"/>
          <w:sz w:val="28"/>
          <w:szCs w:val="28"/>
          <w:rtl/>
          <w:lang w:bidi="ar-IQ"/>
        </w:rPr>
        <w:lastRenderedPageBreak/>
        <w:t>و</w:t>
      </w:r>
      <w:r>
        <w:rPr>
          <w:rFonts w:ascii="Simplified Arabic" w:hAnsi="Simplified Arabic" w:cs="Simplified Arabic" w:hint="cs"/>
          <w:sz w:val="28"/>
          <w:szCs w:val="28"/>
          <w:rtl/>
          <w:lang w:bidi="ar-IQ"/>
        </w:rPr>
        <w:t>في دراسة (عباس)</w:t>
      </w:r>
      <w:r w:rsidRPr="00DB3AAC">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لتنمية مهارات التفكير الإبداعي</w:t>
      </w:r>
      <w:r>
        <w:rPr>
          <w:rFonts w:ascii="Simplified Arabic" w:hAnsi="Simplified Arabic" w:cs="Simplified Arabic"/>
          <w:sz w:val="28"/>
          <w:szCs w:val="28"/>
          <w:rtl/>
          <w:lang w:bidi="ar-IQ"/>
        </w:rPr>
        <w:t>، وقد تناولت الدراسة الحالية</w:t>
      </w:r>
      <w:r w:rsidRPr="00D16671">
        <w:rPr>
          <w:rFonts w:ascii="Simplified Arabic" w:hAnsi="Simplified Arabic" w:cs="Simplified Arabic"/>
          <w:sz w:val="28"/>
          <w:szCs w:val="28"/>
          <w:rtl/>
        </w:rPr>
        <w:t xml:space="preserve"> </w:t>
      </w:r>
      <w:r w:rsidRPr="00DB3AAC">
        <w:rPr>
          <w:rFonts w:ascii="Simplified Arabic" w:hAnsi="Simplified Arabic" w:cs="Simplified Arabic"/>
          <w:sz w:val="28"/>
          <w:szCs w:val="28"/>
          <w:rtl/>
        </w:rPr>
        <w:t xml:space="preserve">أثر </w:t>
      </w:r>
      <w:r>
        <w:rPr>
          <w:rFonts w:ascii="Simplified Arabic" w:hAnsi="Simplified Arabic" w:cs="Simplified Arabic" w:hint="cs"/>
          <w:sz w:val="28"/>
          <w:szCs w:val="28"/>
          <w:rtl/>
        </w:rPr>
        <w:t xml:space="preserve">أنموذج أبعاد التعلم </w:t>
      </w:r>
      <w:proofErr w:type="spellStart"/>
      <w:r>
        <w:rPr>
          <w:rFonts w:ascii="Simplified Arabic" w:hAnsi="Simplified Arabic" w:cs="Simplified Arabic" w:hint="cs"/>
          <w:sz w:val="28"/>
          <w:szCs w:val="28"/>
          <w:rtl/>
        </w:rPr>
        <w:t>لمازانو</w:t>
      </w:r>
      <w:proofErr w:type="spellEnd"/>
      <w:r w:rsidRPr="00DB3AAC">
        <w:rPr>
          <w:rFonts w:ascii="Simplified Arabic" w:hAnsi="Simplified Arabic" w:cs="Simplified Arabic"/>
          <w:sz w:val="28"/>
          <w:szCs w:val="28"/>
          <w:rtl/>
        </w:rPr>
        <w:t xml:space="preserve"> </w:t>
      </w:r>
      <w:r w:rsidRPr="00DB3AAC">
        <w:rPr>
          <w:rFonts w:ascii="Simplified Arabic" w:hAnsi="Simplified Arabic" w:cs="Simplified Arabic"/>
          <w:sz w:val="28"/>
          <w:szCs w:val="28"/>
          <w:rtl/>
          <w:lang w:bidi="ar-IQ"/>
        </w:rPr>
        <w:t xml:space="preserve">في </w:t>
      </w:r>
      <w:r>
        <w:rPr>
          <w:rFonts w:ascii="Simplified Arabic" w:hAnsi="Simplified Arabic" w:cs="Simplified Arabic" w:hint="cs"/>
          <w:sz w:val="28"/>
          <w:szCs w:val="28"/>
          <w:rtl/>
          <w:lang w:bidi="ar-IQ"/>
        </w:rPr>
        <w:t>اكتساب مفاهيم مادة حقوق الإنسان .</w:t>
      </w:r>
    </w:p>
    <w:p w:rsidR="00DD6A5B" w:rsidRPr="004137A5" w:rsidRDefault="00DD6A5B" w:rsidP="00DD6A5B">
      <w:pPr>
        <w:pStyle w:val="a4"/>
        <w:numPr>
          <w:ilvl w:val="0"/>
          <w:numId w:val="34"/>
        </w:numPr>
        <w:spacing w:line="240" w:lineRule="auto"/>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طبقت</w:t>
      </w:r>
      <w:r w:rsidRPr="00DB3AAC">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IQ"/>
        </w:rPr>
        <w:t xml:space="preserve">دراسة </w:t>
      </w:r>
      <w:r>
        <w:rPr>
          <w:rFonts w:ascii="Simplified Arabic" w:hAnsi="Simplified Arabic" w:cs="Simplified Arabic"/>
          <w:sz w:val="28"/>
          <w:szCs w:val="28"/>
          <w:lang w:bidi="ar-IQ"/>
        </w:rPr>
        <w:t>(Tarleton)</w:t>
      </w:r>
      <w:r>
        <w:rPr>
          <w:rFonts w:ascii="Simplified Arabic" w:hAnsi="Simplified Arabic" w:cs="Simplified Arabic"/>
          <w:sz w:val="28"/>
          <w:szCs w:val="28"/>
          <w:rtl/>
          <w:lang w:bidi="ar-IQ"/>
        </w:rPr>
        <w:t>، و</w:t>
      </w:r>
      <w:r w:rsidRPr="00DB3AAC">
        <w:rPr>
          <w:rFonts w:ascii="Simplified Arabic" w:hAnsi="Simplified Arabic" w:cs="Simplified Arabic"/>
          <w:sz w:val="28"/>
          <w:szCs w:val="28"/>
          <w:rtl/>
          <w:lang w:bidi="ar-IQ"/>
        </w:rPr>
        <w:t xml:space="preserve">دراسة </w:t>
      </w:r>
      <w:r>
        <w:rPr>
          <w:rFonts w:ascii="Simplified Arabic" w:hAnsi="Simplified Arabic" w:cs="Simplified Arabic"/>
          <w:sz w:val="28"/>
          <w:szCs w:val="28"/>
          <w:lang w:bidi="ar-IQ"/>
        </w:rPr>
        <w:t>(</w:t>
      </w:r>
      <w:proofErr w:type="spellStart"/>
      <w:r>
        <w:rPr>
          <w:rFonts w:ascii="Simplified Arabic" w:hAnsi="Simplified Arabic" w:cs="Simplified Arabic"/>
          <w:sz w:val="28"/>
          <w:szCs w:val="28"/>
          <w:lang w:bidi="ar-IQ"/>
        </w:rPr>
        <w:t>Dujari</w:t>
      </w:r>
      <w:proofErr w:type="spellEnd"/>
      <w:r>
        <w:rPr>
          <w:rFonts w:ascii="Simplified Arabic" w:hAnsi="Simplified Arabic" w:cs="Simplified Arabic"/>
          <w:sz w:val="28"/>
          <w:szCs w:val="28"/>
          <w:lang w:bidi="ar-IQ"/>
        </w:rPr>
        <w:t>)</w:t>
      </w:r>
      <w:r w:rsidRPr="00DB3AAC">
        <w:rPr>
          <w:rFonts w:ascii="Simplified Arabic" w:hAnsi="Simplified Arabic" w:cs="Simplified Arabic"/>
          <w:sz w:val="28"/>
          <w:szCs w:val="28"/>
          <w:rtl/>
          <w:lang w:bidi="ar-IQ"/>
        </w:rPr>
        <w:t>،</w:t>
      </w:r>
      <w:r>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ودراسة (عباس) على طلبة الجامعة</w:t>
      </w:r>
      <w:r w:rsidRPr="004137A5">
        <w:rPr>
          <w:rFonts w:ascii="Simplified Arabic" w:hAnsi="Simplified Arabic" w:cs="Simplified Arabic"/>
          <w:sz w:val="28"/>
          <w:szCs w:val="28"/>
          <w:rtl/>
          <w:lang w:bidi="ar-IQ"/>
        </w:rPr>
        <w:t>،</w:t>
      </w:r>
      <w:r w:rsidRPr="007127BC">
        <w:rPr>
          <w:rFonts w:ascii="Simplified Arabic" w:hAnsi="Simplified Arabic" w:cs="Simplified Arabic"/>
          <w:sz w:val="28"/>
          <w:szCs w:val="28"/>
          <w:rtl/>
          <w:lang w:bidi="ar-IQ"/>
        </w:rPr>
        <w:t xml:space="preserve"> </w:t>
      </w:r>
      <w:r w:rsidRPr="00DB3AAC">
        <w:rPr>
          <w:rFonts w:ascii="Simplified Arabic" w:hAnsi="Simplified Arabic" w:cs="Simplified Arabic"/>
          <w:sz w:val="28"/>
          <w:szCs w:val="28"/>
          <w:rtl/>
          <w:lang w:bidi="ar-IQ"/>
        </w:rPr>
        <w:t>وجاءت الدراسة الحالية متفقة مع هذه الدراسات</w:t>
      </w:r>
      <w:r>
        <w:rPr>
          <w:rFonts w:ascii="Simplified Arabic" w:hAnsi="Simplified Arabic" w:cs="Simplified Arabic" w:hint="cs"/>
          <w:sz w:val="28"/>
          <w:szCs w:val="28"/>
          <w:rtl/>
          <w:lang w:bidi="ar-IQ"/>
        </w:rPr>
        <w:t xml:space="preserve"> بتطبيقها </w:t>
      </w:r>
      <w:r w:rsidRPr="004137A5">
        <w:rPr>
          <w:rFonts w:ascii="Simplified Arabic" w:hAnsi="Simplified Arabic" w:cs="Simplified Arabic"/>
          <w:sz w:val="28"/>
          <w:szCs w:val="28"/>
          <w:rtl/>
          <w:lang w:bidi="ar-IQ"/>
        </w:rPr>
        <w:t xml:space="preserve">على طلبة المرحلة </w:t>
      </w:r>
      <w:proofErr w:type="gramStart"/>
      <w:r w:rsidRPr="004137A5">
        <w:rPr>
          <w:rFonts w:ascii="Simplified Arabic" w:hAnsi="Simplified Arabic" w:cs="Simplified Arabic"/>
          <w:sz w:val="28"/>
          <w:szCs w:val="28"/>
          <w:rtl/>
          <w:lang w:bidi="ar-IQ"/>
        </w:rPr>
        <w:t>الجامعية .</w:t>
      </w:r>
      <w:proofErr w:type="gramEnd"/>
    </w:p>
    <w:p w:rsidR="00DD6A5B" w:rsidRPr="00DB3AAC" w:rsidRDefault="00DD6A5B" w:rsidP="00DD6A5B">
      <w:pPr>
        <w:pStyle w:val="a4"/>
        <w:numPr>
          <w:ilvl w:val="0"/>
          <w:numId w:val="34"/>
        </w:numPr>
        <w:spacing w:line="240" w:lineRule="auto"/>
        <w:jc w:val="both"/>
        <w:rPr>
          <w:rFonts w:ascii="Simplified Arabic" w:hAnsi="Simplified Arabic" w:cs="Simplified Arabic"/>
          <w:sz w:val="28"/>
          <w:szCs w:val="28"/>
          <w:rtl/>
          <w:lang w:bidi="ar-IQ"/>
        </w:rPr>
      </w:pPr>
      <w:r w:rsidRPr="00DB3AAC">
        <w:rPr>
          <w:rFonts w:ascii="Simplified Arabic" w:hAnsi="Simplified Arabic" w:cs="Simplified Arabic"/>
          <w:sz w:val="28"/>
          <w:szCs w:val="28"/>
          <w:rtl/>
          <w:lang w:bidi="ar-IQ"/>
        </w:rPr>
        <w:t xml:space="preserve">التصميم </w:t>
      </w:r>
      <w:proofErr w:type="gramStart"/>
      <w:r w:rsidRPr="00DB3AAC">
        <w:rPr>
          <w:rFonts w:ascii="Simplified Arabic" w:hAnsi="Simplified Arabic" w:cs="Simplified Arabic"/>
          <w:sz w:val="28"/>
          <w:szCs w:val="28"/>
          <w:rtl/>
          <w:lang w:bidi="ar-IQ"/>
        </w:rPr>
        <w:t>التجريبي :</w:t>
      </w:r>
      <w:proofErr w:type="gramEnd"/>
      <w:r w:rsidRPr="00DB3AAC">
        <w:rPr>
          <w:rFonts w:ascii="Simplified Arabic" w:hAnsi="Simplified Arabic" w:cs="Simplified Arabic"/>
          <w:sz w:val="28"/>
          <w:szCs w:val="28"/>
          <w:rtl/>
          <w:lang w:bidi="ar-IQ"/>
        </w:rPr>
        <w:t xml:space="preserve"> تم اختيار التصميم التجريبي ذا الضبط الجزئي لمجموعتين </w:t>
      </w:r>
      <w:r>
        <w:rPr>
          <w:rFonts w:ascii="Simplified Arabic" w:hAnsi="Simplified Arabic" w:cs="Simplified Arabic"/>
          <w:sz w:val="28"/>
          <w:szCs w:val="28"/>
          <w:rtl/>
          <w:lang w:bidi="ar-IQ"/>
        </w:rPr>
        <w:t>( تجريبية و</w:t>
      </w:r>
      <w:r w:rsidR="00631095">
        <w:rPr>
          <w:rFonts w:ascii="Simplified Arabic" w:hAnsi="Simplified Arabic" w:cs="Simplified Arabic"/>
          <w:sz w:val="28"/>
          <w:szCs w:val="28"/>
          <w:rtl/>
          <w:lang w:bidi="ar-IQ"/>
        </w:rPr>
        <w:t>ضابطة</w:t>
      </w:r>
      <w:r w:rsidRPr="00DB3AAC">
        <w:rPr>
          <w:rFonts w:ascii="Simplified Arabic" w:hAnsi="Simplified Arabic" w:cs="Simplified Arabic"/>
          <w:sz w:val="28"/>
          <w:szCs w:val="28"/>
          <w:rtl/>
          <w:lang w:bidi="ar-IQ"/>
        </w:rPr>
        <w:t>) في</w:t>
      </w:r>
      <w:r w:rsidRPr="00D312E5">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IQ"/>
        </w:rPr>
        <w:t xml:space="preserve">دراسة </w:t>
      </w:r>
      <w:r>
        <w:rPr>
          <w:rFonts w:ascii="Simplified Arabic" w:hAnsi="Simplified Arabic" w:cs="Simplified Arabic"/>
          <w:sz w:val="28"/>
          <w:szCs w:val="28"/>
          <w:lang w:bidi="ar-IQ"/>
        </w:rPr>
        <w:t>(Tarleton)</w:t>
      </w:r>
      <w:r>
        <w:rPr>
          <w:rFonts w:ascii="Simplified Arabic" w:hAnsi="Simplified Arabic" w:cs="Simplified Arabic"/>
          <w:sz w:val="28"/>
          <w:szCs w:val="28"/>
          <w:rtl/>
          <w:lang w:bidi="ar-IQ"/>
        </w:rPr>
        <w:t>، و</w:t>
      </w:r>
      <w:r w:rsidRPr="00DB3AAC">
        <w:rPr>
          <w:rFonts w:ascii="Simplified Arabic" w:hAnsi="Simplified Arabic" w:cs="Simplified Arabic"/>
          <w:sz w:val="28"/>
          <w:szCs w:val="28"/>
          <w:rtl/>
          <w:lang w:bidi="ar-IQ"/>
        </w:rPr>
        <w:t xml:space="preserve">دراسة </w:t>
      </w:r>
      <w:r>
        <w:rPr>
          <w:rFonts w:ascii="Simplified Arabic" w:hAnsi="Simplified Arabic" w:cs="Simplified Arabic"/>
          <w:sz w:val="28"/>
          <w:szCs w:val="28"/>
          <w:lang w:bidi="ar-IQ"/>
        </w:rPr>
        <w:t>(</w:t>
      </w:r>
      <w:proofErr w:type="spellStart"/>
      <w:r>
        <w:rPr>
          <w:rFonts w:ascii="Simplified Arabic" w:hAnsi="Simplified Arabic" w:cs="Simplified Arabic"/>
          <w:sz w:val="28"/>
          <w:szCs w:val="28"/>
          <w:lang w:bidi="ar-IQ"/>
        </w:rPr>
        <w:t>Dujari</w:t>
      </w:r>
      <w:proofErr w:type="spellEnd"/>
      <w:r>
        <w:rPr>
          <w:rFonts w:ascii="Simplified Arabic" w:hAnsi="Simplified Arabic" w:cs="Simplified Arabic"/>
          <w:sz w:val="28"/>
          <w:szCs w:val="28"/>
          <w:lang w:bidi="ar-IQ"/>
        </w:rPr>
        <w:t>)</w:t>
      </w:r>
      <w:r w:rsidRPr="00DB3AAC">
        <w:rPr>
          <w:rFonts w:ascii="Simplified Arabic" w:hAnsi="Simplified Arabic" w:cs="Simplified Arabic"/>
          <w:sz w:val="28"/>
          <w:szCs w:val="28"/>
          <w:rtl/>
          <w:lang w:bidi="ar-IQ"/>
        </w:rPr>
        <w:t>،</w:t>
      </w:r>
      <w:r>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ودراسة (عباس)</w:t>
      </w:r>
      <w:r w:rsidRPr="00DB3AAC">
        <w:rPr>
          <w:rFonts w:ascii="Simplified Arabic" w:hAnsi="Simplified Arabic" w:cs="Simplified Arabic"/>
          <w:sz w:val="28"/>
          <w:szCs w:val="28"/>
          <w:rtl/>
          <w:lang w:bidi="ar-IQ"/>
        </w:rPr>
        <w:t xml:space="preserve"> ، وجاءت الدراسة الحالية متفقة مع هذه الدراسات في ا</w:t>
      </w:r>
      <w:r>
        <w:rPr>
          <w:rFonts w:ascii="Simplified Arabic" w:hAnsi="Simplified Arabic" w:cs="Simplified Arabic"/>
          <w:sz w:val="28"/>
          <w:szCs w:val="28"/>
          <w:rtl/>
          <w:lang w:bidi="ar-IQ"/>
        </w:rPr>
        <w:t>عتمادها على التصميم التجريبي ذا</w:t>
      </w:r>
      <w:r>
        <w:rPr>
          <w:rFonts w:ascii="Simplified Arabic" w:hAnsi="Simplified Arabic" w:cs="Simplified Arabic" w:hint="cs"/>
          <w:sz w:val="28"/>
          <w:szCs w:val="28"/>
          <w:rtl/>
          <w:lang w:bidi="ar-IQ"/>
        </w:rPr>
        <w:t xml:space="preserve"> </w:t>
      </w:r>
      <w:r w:rsidRPr="00DB3AAC">
        <w:rPr>
          <w:rFonts w:ascii="Simplified Arabic" w:hAnsi="Simplified Arabic" w:cs="Simplified Arabic"/>
          <w:sz w:val="28"/>
          <w:szCs w:val="28"/>
          <w:rtl/>
          <w:lang w:bidi="ar-IQ"/>
        </w:rPr>
        <w:t>الضبط الجزئي لمجموعتين (تجريبية وضابطة ).</w:t>
      </w:r>
    </w:p>
    <w:p w:rsidR="00DD6A5B" w:rsidRPr="00DB3AAC" w:rsidRDefault="00DD6A5B" w:rsidP="00DD6A5B">
      <w:pPr>
        <w:pStyle w:val="a4"/>
        <w:numPr>
          <w:ilvl w:val="0"/>
          <w:numId w:val="34"/>
        </w:numPr>
        <w:spacing w:line="240" w:lineRule="auto"/>
        <w:jc w:val="both"/>
        <w:rPr>
          <w:rFonts w:ascii="Simplified Arabic" w:hAnsi="Simplified Arabic" w:cs="Simplified Arabic"/>
          <w:b/>
          <w:bCs/>
          <w:sz w:val="28"/>
          <w:szCs w:val="28"/>
          <w:rtl/>
          <w:lang w:bidi="ar-IQ"/>
        </w:rPr>
      </w:pPr>
      <w:r w:rsidRPr="00DB3AAC">
        <w:rPr>
          <w:rFonts w:ascii="Simplified Arabic" w:hAnsi="Simplified Arabic" w:cs="Simplified Arabic" w:hint="cs"/>
          <w:sz w:val="28"/>
          <w:szCs w:val="28"/>
          <w:rtl/>
          <w:lang w:bidi="ar-IQ"/>
        </w:rPr>
        <w:t>أداة</w:t>
      </w:r>
      <w:r w:rsidRPr="00DB3AAC">
        <w:rPr>
          <w:rFonts w:ascii="Simplified Arabic" w:hAnsi="Simplified Arabic" w:cs="Simplified Arabic"/>
          <w:sz w:val="28"/>
          <w:szCs w:val="28"/>
          <w:rtl/>
          <w:lang w:bidi="ar-IQ"/>
        </w:rPr>
        <w:t xml:space="preserve"> القياس : جاءت </w:t>
      </w:r>
      <w:r>
        <w:rPr>
          <w:rFonts w:ascii="Simplified Arabic" w:hAnsi="Simplified Arabic" w:cs="Simplified Arabic" w:hint="cs"/>
          <w:sz w:val="28"/>
          <w:szCs w:val="28"/>
          <w:rtl/>
          <w:lang w:bidi="ar-IQ"/>
        </w:rPr>
        <w:t>اختبارات</w:t>
      </w:r>
      <w:r>
        <w:rPr>
          <w:rFonts w:ascii="Simplified Arabic" w:hAnsi="Simplified Arabic" w:cs="Simplified Arabic"/>
          <w:sz w:val="28"/>
          <w:szCs w:val="28"/>
          <w:rtl/>
          <w:lang w:bidi="ar-IQ"/>
        </w:rPr>
        <w:t xml:space="preserve"> الدراسات السابقة م</w:t>
      </w:r>
      <w:r>
        <w:rPr>
          <w:rFonts w:ascii="Simplified Arabic" w:hAnsi="Simplified Arabic" w:cs="Simplified Arabic" w:hint="cs"/>
          <w:sz w:val="28"/>
          <w:szCs w:val="28"/>
          <w:rtl/>
          <w:lang w:bidi="ar-IQ"/>
        </w:rPr>
        <w:t>ختلفة</w:t>
      </w:r>
      <w:r w:rsidRPr="00DB3AAC">
        <w:rPr>
          <w:rFonts w:ascii="Simplified Arabic" w:hAnsi="Simplified Arabic" w:cs="Simplified Arabic"/>
          <w:sz w:val="28"/>
          <w:szCs w:val="28"/>
          <w:rtl/>
          <w:lang w:bidi="ar-IQ"/>
        </w:rPr>
        <w:t xml:space="preserve"> في </w:t>
      </w:r>
      <w:r w:rsidRPr="00DB3AAC">
        <w:rPr>
          <w:rFonts w:ascii="Simplified Arabic" w:hAnsi="Simplified Arabic" w:cs="Simplified Arabic" w:hint="cs"/>
          <w:sz w:val="28"/>
          <w:szCs w:val="28"/>
          <w:rtl/>
          <w:lang w:bidi="ar-IQ"/>
        </w:rPr>
        <w:t>أداة</w:t>
      </w:r>
      <w:r>
        <w:rPr>
          <w:rFonts w:ascii="Simplified Arabic" w:hAnsi="Simplified Arabic" w:cs="Simplified Arabic"/>
          <w:sz w:val="28"/>
          <w:szCs w:val="28"/>
          <w:rtl/>
          <w:lang w:bidi="ar-IQ"/>
        </w:rPr>
        <w:t xml:space="preserve"> القياس حيث است</w:t>
      </w:r>
      <w:r>
        <w:rPr>
          <w:rFonts w:ascii="Simplified Arabic" w:hAnsi="Simplified Arabic" w:cs="Simplified Arabic" w:hint="cs"/>
          <w:sz w:val="28"/>
          <w:szCs w:val="28"/>
          <w:rtl/>
          <w:lang w:bidi="ar-IQ"/>
        </w:rPr>
        <w:t>عملت اختبار مقنن في</w:t>
      </w:r>
      <w:r w:rsidRPr="003967A9">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IQ"/>
        </w:rPr>
        <w:t xml:space="preserve">دراسة </w:t>
      </w:r>
      <w:r>
        <w:rPr>
          <w:rFonts w:ascii="Simplified Arabic" w:hAnsi="Simplified Arabic" w:cs="Simplified Arabic"/>
          <w:sz w:val="28"/>
          <w:szCs w:val="28"/>
          <w:lang w:bidi="ar-IQ"/>
        </w:rPr>
        <w:t>(Tarleton)</w:t>
      </w:r>
      <w:r>
        <w:rPr>
          <w:rFonts w:ascii="Simplified Arabic" w:hAnsi="Simplified Arabic" w:cs="Simplified Arabic" w:hint="cs"/>
          <w:sz w:val="28"/>
          <w:szCs w:val="28"/>
          <w:rtl/>
          <w:lang w:bidi="ar-IQ"/>
        </w:rPr>
        <w:t>، واختبار تحصيلي في</w:t>
      </w:r>
      <w:r w:rsidRPr="003967A9">
        <w:rPr>
          <w:rFonts w:ascii="Simplified Arabic" w:hAnsi="Simplified Arabic" w:cs="Simplified Arabic"/>
          <w:sz w:val="28"/>
          <w:szCs w:val="28"/>
          <w:rtl/>
          <w:lang w:bidi="ar-IQ"/>
        </w:rPr>
        <w:t xml:space="preserve"> </w:t>
      </w:r>
      <w:r w:rsidRPr="00DB3AAC">
        <w:rPr>
          <w:rFonts w:ascii="Simplified Arabic" w:hAnsi="Simplified Arabic" w:cs="Simplified Arabic"/>
          <w:sz w:val="28"/>
          <w:szCs w:val="28"/>
          <w:rtl/>
          <w:lang w:bidi="ar-IQ"/>
        </w:rPr>
        <w:t xml:space="preserve">دراسة </w:t>
      </w:r>
      <w:r>
        <w:rPr>
          <w:rFonts w:ascii="Simplified Arabic" w:hAnsi="Simplified Arabic" w:cs="Simplified Arabic"/>
          <w:sz w:val="28"/>
          <w:szCs w:val="28"/>
          <w:lang w:bidi="ar-IQ"/>
        </w:rPr>
        <w:t>(</w:t>
      </w:r>
      <w:proofErr w:type="spellStart"/>
      <w:r>
        <w:rPr>
          <w:rFonts w:ascii="Simplified Arabic" w:hAnsi="Simplified Arabic" w:cs="Simplified Arabic"/>
          <w:sz w:val="28"/>
          <w:szCs w:val="28"/>
          <w:lang w:bidi="ar-IQ"/>
        </w:rPr>
        <w:t>Dujari</w:t>
      </w:r>
      <w:proofErr w:type="spellEnd"/>
      <w:r>
        <w:rPr>
          <w:rFonts w:ascii="Simplified Arabic" w:hAnsi="Simplified Arabic" w:cs="Simplified Arabic"/>
          <w:sz w:val="28"/>
          <w:szCs w:val="28"/>
          <w:lang w:bidi="ar-IQ"/>
        </w:rPr>
        <w:t>)</w:t>
      </w:r>
      <w:r w:rsidRPr="00DB3AAC">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و</w:t>
      </w:r>
      <w:r>
        <w:rPr>
          <w:rFonts w:ascii="Simplified Arabic" w:hAnsi="Simplified Arabic" w:cs="Simplified Arabic"/>
          <w:sz w:val="28"/>
          <w:szCs w:val="28"/>
          <w:rtl/>
          <w:lang w:bidi="ar-IQ"/>
        </w:rPr>
        <w:t>ا</w:t>
      </w:r>
      <w:r w:rsidRPr="00DB3AAC">
        <w:rPr>
          <w:rFonts w:ascii="Simplified Arabic" w:hAnsi="Simplified Arabic" w:cs="Simplified Arabic"/>
          <w:sz w:val="28"/>
          <w:szCs w:val="28"/>
          <w:rtl/>
          <w:lang w:bidi="ar-IQ"/>
        </w:rPr>
        <w:t xml:space="preserve">ختبار </w:t>
      </w:r>
      <w:proofErr w:type="spellStart"/>
      <w:r>
        <w:rPr>
          <w:rFonts w:ascii="Simplified Arabic" w:hAnsi="Simplified Arabic" w:cs="Simplified Arabic" w:hint="cs"/>
          <w:sz w:val="28"/>
          <w:szCs w:val="28"/>
          <w:rtl/>
          <w:lang w:bidi="ar-IQ"/>
        </w:rPr>
        <w:t>تورنس</w:t>
      </w:r>
      <w:proofErr w:type="spellEnd"/>
      <w:r>
        <w:rPr>
          <w:rFonts w:ascii="Simplified Arabic" w:hAnsi="Simplified Arabic" w:cs="Simplified Arabic" w:hint="cs"/>
          <w:sz w:val="28"/>
          <w:szCs w:val="28"/>
          <w:rtl/>
          <w:lang w:bidi="ar-IQ"/>
        </w:rPr>
        <w:t xml:space="preserve"> للتفكير في دراسة (عباس)</w:t>
      </w:r>
      <w:r w:rsidRPr="00DB3AAC">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w:t>
      </w:r>
      <w:r w:rsidRPr="00DB3AAC">
        <w:rPr>
          <w:rFonts w:ascii="Simplified Arabic" w:hAnsi="Simplified Arabic" w:cs="Simplified Arabic"/>
          <w:sz w:val="28"/>
          <w:szCs w:val="28"/>
          <w:rtl/>
          <w:lang w:bidi="ar-IQ"/>
        </w:rPr>
        <w:t xml:space="preserve">اعتمد الباحث </w:t>
      </w:r>
      <w:r>
        <w:rPr>
          <w:rFonts w:ascii="Simplified Arabic" w:hAnsi="Simplified Arabic" w:cs="Simplified Arabic" w:hint="cs"/>
          <w:sz w:val="28"/>
          <w:szCs w:val="28"/>
          <w:rtl/>
          <w:lang w:bidi="ar-IQ"/>
        </w:rPr>
        <w:t xml:space="preserve">في </w:t>
      </w:r>
      <w:r w:rsidRPr="00DB3AAC">
        <w:rPr>
          <w:rFonts w:ascii="Simplified Arabic" w:hAnsi="Simplified Arabic" w:cs="Simplified Arabic"/>
          <w:sz w:val="28"/>
          <w:szCs w:val="28"/>
          <w:rtl/>
          <w:lang w:bidi="ar-IQ"/>
        </w:rPr>
        <w:t>الدراسة الحالية اختبار موضوعي من نوع الاختيار من متعدد .</w:t>
      </w:r>
    </w:p>
    <w:p w:rsidR="00DD6A5B" w:rsidRPr="00DB3AAC" w:rsidRDefault="00DD6A5B" w:rsidP="00DD6A5B">
      <w:pPr>
        <w:pStyle w:val="a4"/>
        <w:numPr>
          <w:ilvl w:val="0"/>
          <w:numId w:val="34"/>
        </w:numPr>
        <w:spacing w:line="240" w:lineRule="auto"/>
        <w:jc w:val="both"/>
        <w:rPr>
          <w:rFonts w:ascii="Simplified Arabic" w:hAnsi="Simplified Arabic" w:cs="Simplified Arabic"/>
          <w:sz w:val="28"/>
          <w:szCs w:val="28"/>
          <w:rtl/>
          <w:lang w:bidi="ar-IQ"/>
        </w:rPr>
      </w:pPr>
      <w:r w:rsidRPr="00DB3AAC">
        <w:rPr>
          <w:rFonts w:ascii="Simplified Arabic" w:hAnsi="Simplified Arabic" w:cs="Simplified Arabic"/>
          <w:sz w:val="28"/>
          <w:szCs w:val="28"/>
          <w:rtl/>
          <w:lang w:bidi="ar-IQ"/>
        </w:rPr>
        <w:t xml:space="preserve">الوسائل </w:t>
      </w:r>
      <w:r w:rsidRPr="00DB3AAC">
        <w:rPr>
          <w:rFonts w:ascii="Simplified Arabic" w:hAnsi="Simplified Arabic" w:cs="Simplified Arabic" w:hint="cs"/>
          <w:sz w:val="28"/>
          <w:szCs w:val="28"/>
          <w:rtl/>
          <w:lang w:bidi="ar-IQ"/>
        </w:rPr>
        <w:t>الإحصائية</w:t>
      </w:r>
      <w:r w:rsidRPr="00DB3AAC">
        <w:rPr>
          <w:rFonts w:ascii="Simplified Arabic" w:hAnsi="Simplified Arabic" w:cs="Simplified Arabic"/>
          <w:sz w:val="28"/>
          <w:szCs w:val="28"/>
          <w:rtl/>
          <w:lang w:bidi="ar-IQ"/>
        </w:rPr>
        <w:t xml:space="preserve"> : تنوعت الوسائل </w:t>
      </w:r>
      <w:r w:rsidRPr="00DB3AAC">
        <w:rPr>
          <w:rFonts w:ascii="Simplified Arabic" w:hAnsi="Simplified Arabic" w:cs="Simplified Arabic" w:hint="cs"/>
          <w:sz w:val="28"/>
          <w:szCs w:val="28"/>
          <w:rtl/>
          <w:lang w:bidi="ar-IQ"/>
        </w:rPr>
        <w:t>الإحصائية</w:t>
      </w:r>
      <w:r w:rsidRPr="00DB3AAC">
        <w:rPr>
          <w:rFonts w:ascii="Simplified Arabic" w:hAnsi="Simplified Arabic" w:cs="Simplified Arabic"/>
          <w:sz w:val="28"/>
          <w:szCs w:val="28"/>
          <w:rtl/>
          <w:lang w:bidi="ar-IQ"/>
        </w:rPr>
        <w:t xml:space="preserve"> المستخدمة في الدراسات السابقة بحسب طبيعة </w:t>
      </w:r>
      <w:r w:rsidRPr="00DB3AAC">
        <w:rPr>
          <w:rFonts w:ascii="Simplified Arabic" w:hAnsi="Simplified Arabic" w:cs="Simplified Arabic" w:hint="cs"/>
          <w:sz w:val="28"/>
          <w:szCs w:val="28"/>
          <w:rtl/>
          <w:lang w:bidi="ar-IQ"/>
        </w:rPr>
        <w:t>أهداف</w:t>
      </w:r>
      <w:r w:rsidRPr="00DB3AAC">
        <w:rPr>
          <w:rFonts w:ascii="Simplified Arabic" w:hAnsi="Simplified Arabic" w:cs="Simplified Arabic"/>
          <w:sz w:val="28"/>
          <w:szCs w:val="28"/>
          <w:rtl/>
          <w:lang w:bidi="ar-IQ"/>
        </w:rPr>
        <w:t xml:space="preserve"> وعدد متغيرات كل دراسة .</w:t>
      </w:r>
    </w:p>
    <w:p w:rsidR="005C207E" w:rsidRPr="00631095" w:rsidRDefault="00DD6A5B" w:rsidP="00631095">
      <w:pPr>
        <w:pStyle w:val="a4"/>
        <w:numPr>
          <w:ilvl w:val="0"/>
          <w:numId w:val="34"/>
        </w:numPr>
        <w:spacing w:line="240" w:lineRule="auto"/>
        <w:jc w:val="both"/>
        <w:rPr>
          <w:rFonts w:ascii="Simplified Arabic" w:hAnsi="Simplified Arabic" w:cs="Simplified Arabic"/>
          <w:sz w:val="28"/>
          <w:szCs w:val="28"/>
          <w:rtl/>
          <w:lang w:bidi="ar-IQ"/>
        </w:rPr>
      </w:pPr>
      <w:r w:rsidRPr="004537E2">
        <w:rPr>
          <w:rFonts w:ascii="Simplified Arabic" w:hAnsi="Simplified Arabic" w:cs="Simplified Arabic"/>
          <w:sz w:val="28"/>
          <w:szCs w:val="28"/>
          <w:rtl/>
          <w:lang w:bidi="ar-IQ"/>
        </w:rPr>
        <w:t xml:space="preserve">نتائج الدراسات: </w:t>
      </w:r>
      <w:r w:rsidRPr="004537E2">
        <w:rPr>
          <w:rFonts w:ascii="Simplified Arabic" w:hAnsi="Simplified Arabic" w:cs="Simplified Arabic" w:hint="cs"/>
          <w:sz w:val="28"/>
          <w:szCs w:val="28"/>
          <w:rtl/>
          <w:lang w:bidi="ar-IQ"/>
        </w:rPr>
        <w:t>أسفرت</w:t>
      </w:r>
      <w:r w:rsidRPr="004537E2">
        <w:rPr>
          <w:rFonts w:ascii="Simplified Arabic" w:hAnsi="Simplified Arabic" w:cs="Simplified Arabic"/>
          <w:sz w:val="28"/>
          <w:szCs w:val="28"/>
          <w:rtl/>
          <w:lang w:bidi="ar-IQ"/>
        </w:rPr>
        <w:t xml:space="preserve"> النتائج عن تفوق المجموعة التجريبية التي درست وفق </w:t>
      </w:r>
      <w:r w:rsidRPr="004537E2">
        <w:rPr>
          <w:rFonts w:ascii="Simplified Arabic" w:hAnsi="Simplified Arabic" w:cs="Simplified Arabic" w:hint="cs"/>
          <w:sz w:val="28"/>
          <w:szCs w:val="28"/>
          <w:rtl/>
        </w:rPr>
        <w:t xml:space="preserve">أنموذج أبعاد التعلم </w:t>
      </w:r>
      <w:proofErr w:type="spellStart"/>
      <w:r w:rsidRPr="004537E2">
        <w:rPr>
          <w:rFonts w:ascii="Simplified Arabic" w:hAnsi="Simplified Arabic" w:cs="Simplified Arabic" w:hint="cs"/>
          <w:sz w:val="28"/>
          <w:szCs w:val="28"/>
          <w:rtl/>
        </w:rPr>
        <w:t>لمازانو</w:t>
      </w:r>
      <w:proofErr w:type="spellEnd"/>
      <w:r w:rsidRPr="004537E2">
        <w:rPr>
          <w:rFonts w:ascii="Simplified Arabic" w:hAnsi="Simplified Arabic" w:cs="Simplified Arabic"/>
          <w:sz w:val="28"/>
          <w:szCs w:val="28"/>
          <w:rtl/>
          <w:lang w:bidi="ar-IQ"/>
        </w:rPr>
        <w:t xml:space="preserve"> في دراسة </w:t>
      </w:r>
      <w:r w:rsidRPr="004537E2">
        <w:rPr>
          <w:rFonts w:ascii="Simplified Arabic" w:hAnsi="Simplified Arabic" w:cs="Simplified Arabic"/>
          <w:sz w:val="28"/>
          <w:szCs w:val="28"/>
          <w:lang w:bidi="ar-IQ"/>
        </w:rPr>
        <w:t>(Tarleton)</w:t>
      </w:r>
      <w:r w:rsidRPr="004537E2">
        <w:rPr>
          <w:rFonts w:ascii="Simplified Arabic" w:hAnsi="Simplified Arabic" w:cs="Simplified Arabic"/>
          <w:sz w:val="28"/>
          <w:szCs w:val="28"/>
          <w:rtl/>
          <w:lang w:bidi="ar-IQ"/>
        </w:rPr>
        <w:t xml:space="preserve">، </w:t>
      </w:r>
      <w:r w:rsidRPr="004537E2">
        <w:rPr>
          <w:rFonts w:ascii="Simplified Arabic" w:hAnsi="Simplified Arabic" w:cs="Simplified Arabic" w:hint="cs"/>
          <w:sz w:val="28"/>
          <w:szCs w:val="28"/>
          <w:rtl/>
          <w:lang w:bidi="ar-IQ"/>
        </w:rPr>
        <w:t>ودراسة (عباس)،</w:t>
      </w:r>
      <w:r>
        <w:rPr>
          <w:rFonts w:ascii="Simplified Arabic" w:hAnsi="Simplified Arabic" w:cs="Simplified Arabic" w:hint="cs"/>
          <w:sz w:val="28"/>
          <w:szCs w:val="28"/>
          <w:rtl/>
          <w:lang w:bidi="ar-IQ"/>
        </w:rPr>
        <w:t xml:space="preserve"> </w:t>
      </w:r>
      <w:proofErr w:type="spellStart"/>
      <w:r w:rsidRPr="004537E2">
        <w:rPr>
          <w:rFonts w:ascii="Simplified Arabic" w:hAnsi="Simplified Arabic" w:cs="Simplified Arabic" w:hint="cs"/>
          <w:sz w:val="28"/>
          <w:szCs w:val="28"/>
          <w:rtl/>
          <w:lang w:bidi="ar-IQ"/>
        </w:rPr>
        <w:t>اما</w:t>
      </w:r>
      <w:proofErr w:type="spellEnd"/>
      <w:r w:rsidRPr="004537E2">
        <w:rPr>
          <w:rFonts w:ascii="Simplified Arabic" w:hAnsi="Simplified Arabic" w:cs="Simplified Arabic" w:hint="cs"/>
          <w:sz w:val="28"/>
          <w:szCs w:val="28"/>
          <w:rtl/>
          <w:lang w:bidi="ar-IQ"/>
        </w:rPr>
        <w:t xml:space="preserve"> في </w:t>
      </w:r>
      <w:r w:rsidRPr="004537E2">
        <w:rPr>
          <w:rFonts w:ascii="Simplified Arabic" w:hAnsi="Simplified Arabic" w:cs="Simplified Arabic"/>
          <w:sz w:val="28"/>
          <w:szCs w:val="28"/>
          <w:rtl/>
          <w:lang w:bidi="ar-IQ"/>
        </w:rPr>
        <w:t xml:space="preserve">دراسة </w:t>
      </w:r>
      <w:r w:rsidRPr="004537E2">
        <w:rPr>
          <w:rFonts w:ascii="Simplified Arabic" w:hAnsi="Simplified Arabic" w:cs="Simplified Arabic"/>
          <w:sz w:val="28"/>
          <w:szCs w:val="28"/>
          <w:lang w:bidi="ar-IQ"/>
        </w:rPr>
        <w:t>(</w:t>
      </w:r>
      <w:proofErr w:type="spellStart"/>
      <w:r w:rsidRPr="004537E2">
        <w:rPr>
          <w:rFonts w:ascii="Simplified Arabic" w:hAnsi="Simplified Arabic" w:cs="Simplified Arabic"/>
          <w:sz w:val="28"/>
          <w:szCs w:val="28"/>
          <w:lang w:bidi="ar-IQ"/>
        </w:rPr>
        <w:t>Dujari</w:t>
      </w:r>
      <w:proofErr w:type="spellEnd"/>
      <w:r w:rsidRPr="004537E2">
        <w:rPr>
          <w:rFonts w:ascii="Simplified Arabic" w:hAnsi="Simplified Arabic" w:cs="Simplified Arabic"/>
          <w:sz w:val="28"/>
          <w:szCs w:val="28"/>
          <w:lang w:bidi="ar-IQ"/>
        </w:rPr>
        <w:t>)</w:t>
      </w:r>
      <w:r>
        <w:rPr>
          <w:rFonts w:ascii="Simplified Arabic" w:hAnsi="Simplified Arabic" w:cs="Simplified Arabic" w:hint="cs"/>
          <w:sz w:val="28"/>
          <w:szCs w:val="28"/>
          <w:rtl/>
          <w:lang w:bidi="ar-IQ"/>
        </w:rPr>
        <w:t xml:space="preserve"> </w:t>
      </w:r>
      <w:r w:rsidRPr="004537E2">
        <w:rPr>
          <w:rFonts w:ascii="Simplified Arabic" w:hAnsi="Simplified Arabic" w:cs="Simplified Arabic" w:hint="cs"/>
          <w:sz w:val="28"/>
          <w:szCs w:val="28"/>
          <w:rtl/>
          <w:lang w:bidi="ar-IQ"/>
        </w:rPr>
        <w:t>تبين عدم وجود فروق بين طلبة المجموعتين</w:t>
      </w:r>
      <w:r w:rsidRPr="004537E2">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w:t>
      </w:r>
    </w:p>
    <w:p w:rsidR="004D54AF" w:rsidRPr="004D54AF" w:rsidRDefault="004D54AF" w:rsidP="005C207E">
      <w:pPr>
        <w:bidi/>
        <w:rPr>
          <w:rFonts w:ascii="Simplified Arabic" w:hAnsi="Simplified Arabic" w:cs="Simplified Arabic"/>
          <w:b/>
          <w:bCs/>
          <w:sz w:val="28"/>
          <w:szCs w:val="28"/>
          <w:rtl/>
        </w:rPr>
      </w:pPr>
      <w:r w:rsidRPr="004D54AF">
        <w:rPr>
          <w:rFonts w:ascii="Simplified Arabic" w:hAnsi="Simplified Arabic" w:cs="Simplified Arabic"/>
          <w:b/>
          <w:bCs/>
          <w:sz w:val="28"/>
          <w:szCs w:val="28"/>
          <w:rtl/>
        </w:rPr>
        <w:t xml:space="preserve">جوانب </w:t>
      </w:r>
      <w:proofErr w:type="spellStart"/>
      <w:r w:rsidRPr="004D54AF">
        <w:rPr>
          <w:rFonts w:ascii="Simplified Arabic" w:hAnsi="Simplified Arabic" w:cs="Simplified Arabic"/>
          <w:b/>
          <w:bCs/>
          <w:sz w:val="28"/>
          <w:szCs w:val="28"/>
          <w:rtl/>
        </w:rPr>
        <w:t>الافادة</w:t>
      </w:r>
      <w:proofErr w:type="spellEnd"/>
      <w:r w:rsidRPr="004D54AF">
        <w:rPr>
          <w:rFonts w:ascii="Simplified Arabic" w:hAnsi="Simplified Arabic" w:cs="Simplified Arabic"/>
          <w:b/>
          <w:bCs/>
          <w:sz w:val="28"/>
          <w:szCs w:val="28"/>
          <w:rtl/>
        </w:rPr>
        <w:t xml:space="preserve"> من الدراسات السابقة :</w:t>
      </w:r>
    </w:p>
    <w:p w:rsidR="004D54AF" w:rsidRPr="004D54AF" w:rsidRDefault="004D54AF" w:rsidP="004D54AF">
      <w:pPr>
        <w:bidi/>
        <w:rPr>
          <w:rFonts w:ascii="Simplified Arabic" w:hAnsi="Simplified Arabic" w:cs="Simplified Arabic"/>
          <w:sz w:val="28"/>
          <w:szCs w:val="28"/>
        </w:rPr>
      </w:pPr>
      <w:r>
        <w:rPr>
          <w:rFonts w:ascii="Simplified Arabic" w:hAnsi="Simplified Arabic" w:cs="Simplified Arabic" w:hint="cs"/>
          <w:sz w:val="28"/>
          <w:szCs w:val="28"/>
          <w:rtl/>
        </w:rPr>
        <w:t xml:space="preserve">1- </w:t>
      </w:r>
      <w:r w:rsidR="00BF11CB" w:rsidRPr="004D54AF">
        <w:rPr>
          <w:rFonts w:ascii="Simplified Arabic" w:hAnsi="Simplified Arabic" w:cs="Simplified Arabic" w:hint="cs"/>
          <w:sz w:val="28"/>
          <w:szCs w:val="28"/>
          <w:rtl/>
        </w:rPr>
        <w:t>الإفادة</w:t>
      </w:r>
      <w:r w:rsidRPr="004D54AF">
        <w:rPr>
          <w:rFonts w:ascii="Simplified Arabic" w:hAnsi="Simplified Arabic" w:cs="Simplified Arabic"/>
          <w:sz w:val="28"/>
          <w:szCs w:val="28"/>
          <w:rtl/>
        </w:rPr>
        <w:t xml:space="preserve"> من النتائج في </w:t>
      </w:r>
      <w:r w:rsidR="00BF11CB" w:rsidRPr="004D54AF">
        <w:rPr>
          <w:rFonts w:ascii="Simplified Arabic" w:hAnsi="Simplified Arabic" w:cs="Simplified Arabic" w:hint="cs"/>
          <w:sz w:val="28"/>
          <w:szCs w:val="28"/>
          <w:rtl/>
        </w:rPr>
        <w:t>إبراز</w:t>
      </w:r>
      <w:r w:rsidRPr="004D54AF">
        <w:rPr>
          <w:rFonts w:ascii="Simplified Arabic" w:hAnsi="Simplified Arabic" w:cs="Simplified Arabic"/>
          <w:sz w:val="28"/>
          <w:szCs w:val="28"/>
          <w:rtl/>
        </w:rPr>
        <w:t xml:space="preserve"> مشكلة الدراسة </w:t>
      </w:r>
      <w:r w:rsidR="00BF11CB" w:rsidRPr="004D54AF">
        <w:rPr>
          <w:rFonts w:ascii="Simplified Arabic" w:hAnsi="Simplified Arabic" w:cs="Simplified Arabic" w:hint="cs"/>
          <w:sz w:val="28"/>
          <w:szCs w:val="28"/>
          <w:rtl/>
        </w:rPr>
        <w:t>وأهميتها</w:t>
      </w:r>
      <w:r w:rsidRPr="004D54AF">
        <w:rPr>
          <w:rFonts w:ascii="Simplified Arabic" w:hAnsi="Simplified Arabic" w:cs="Simplified Arabic"/>
          <w:sz w:val="28"/>
          <w:szCs w:val="28"/>
          <w:rtl/>
        </w:rPr>
        <w:t xml:space="preserve"> .</w:t>
      </w:r>
    </w:p>
    <w:p w:rsidR="004D54AF" w:rsidRPr="004D54AF" w:rsidRDefault="004D54AF" w:rsidP="004D54AF">
      <w:pPr>
        <w:bidi/>
        <w:rPr>
          <w:rFonts w:ascii="Simplified Arabic" w:hAnsi="Simplified Arabic" w:cs="Simplified Arabic"/>
          <w:sz w:val="28"/>
          <w:szCs w:val="28"/>
        </w:rPr>
      </w:pPr>
      <w:r>
        <w:rPr>
          <w:rFonts w:ascii="Simplified Arabic" w:hAnsi="Simplified Arabic" w:cs="Simplified Arabic" w:hint="cs"/>
          <w:sz w:val="28"/>
          <w:szCs w:val="28"/>
          <w:rtl/>
        </w:rPr>
        <w:t xml:space="preserve">2- </w:t>
      </w:r>
      <w:r w:rsidRPr="004D54AF">
        <w:rPr>
          <w:rFonts w:ascii="Simplified Arabic" w:hAnsi="Simplified Arabic" w:cs="Simplified Arabic"/>
          <w:sz w:val="28"/>
          <w:szCs w:val="28"/>
          <w:rtl/>
        </w:rPr>
        <w:t xml:space="preserve">وضع </w:t>
      </w:r>
      <w:r w:rsidR="00BF11CB" w:rsidRPr="004D54AF">
        <w:rPr>
          <w:rFonts w:ascii="Simplified Arabic" w:hAnsi="Simplified Arabic" w:cs="Simplified Arabic" w:hint="cs"/>
          <w:sz w:val="28"/>
          <w:szCs w:val="28"/>
          <w:rtl/>
        </w:rPr>
        <w:t>أهداف</w:t>
      </w:r>
      <w:r w:rsidRPr="004D54AF">
        <w:rPr>
          <w:rFonts w:ascii="Simplified Arabic" w:hAnsi="Simplified Arabic" w:cs="Simplified Arabic"/>
          <w:sz w:val="28"/>
          <w:szCs w:val="28"/>
          <w:rtl/>
        </w:rPr>
        <w:t xml:space="preserve"> البحث وفرضياته .</w:t>
      </w:r>
    </w:p>
    <w:p w:rsidR="004D54AF" w:rsidRPr="004D54AF" w:rsidRDefault="004D54AF" w:rsidP="004D54AF">
      <w:pPr>
        <w:bidi/>
        <w:rPr>
          <w:rFonts w:ascii="Simplified Arabic" w:hAnsi="Simplified Arabic" w:cs="Simplified Arabic"/>
          <w:sz w:val="28"/>
          <w:szCs w:val="28"/>
        </w:rPr>
      </w:pPr>
      <w:r>
        <w:rPr>
          <w:rFonts w:ascii="Simplified Arabic" w:hAnsi="Simplified Arabic" w:cs="Simplified Arabic" w:hint="cs"/>
          <w:sz w:val="28"/>
          <w:szCs w:val="28"/>
          <w:rtl/>
        </w:rPr>
        <w:t xml:space="preserve">3- </w:t>
      </w:r>
      <w:r w:rsidR="00BF11CB">
        <w:rPr>
          <w:rFonts w:ascii="Simplified Arabic" w:hAnsi="Simplified Arabic" w:cs="Simplified Arabic" w:hint="cs"/>
          <w:sz w:val="28"/>
          <w:szCs w:val="28"/>
          <w:rtl/>
        </w:rPr>
        <w:t>ا</w:t>
      </w:r>
      <w:r w:rsidR="00BF11CB" w:rsidRPr="004D54AF">
        <w:rPr>
          <w:rFonts w:ascii="Simplified Arabic" w:hAnsi="Simplified Arabic" w:cs="Simplified Arabic" w:hint="cs"/>
          <w:sz w:val="28"/>
          <w:szCs w:val="28"/>
          <w:rtl/>
        </w:rPr>
        <w:t>لإفادة</w:t>
      </w:r>
      <w:r w:rsidRPr="004D54AF">
        <w:rPr>
          <w:rFonts w:ascii="Simplified Arabic" w:hAnsi="Simplified Arabic" w:cs="Simplified Arabic"/>
          <w:sz w:val="28"/>
          <w:szCs w:val="28"/>
          <w:rtl/>
        </w:rPr>
        <w:t xml:space="preserve"> في اختيار التصميم التجريبي والتكافؤ في بعض المتغيرات التي تناسب </w:t>
      </w:r>
      <w:r w:rsidR="00BF11CB" w:rsidRPr="004D54AF">
        <w:rPr>
          <w:rFonts w:ascii="Simplified Arabic" w:hAnsi="Simplified Arabic" w:cs="Simplified Arabic" w:hint="cs"/>
          <w:sz w:val="28"/>
          <w:szCs w:val="28"/>
          <w:rtl/>
        </w:rPr>
        <w:t>أهداف</w:t>
      </w:r>
      <w:r w:rsidRPr="004D54AF">
        <w:rPr>
          <w:rFonts w:ascii="Simplified Arabic" w:hAnsi="Simplified Arabic" w:cs="Simplified Arabic"/>
          <w:sz w:val="28"/>
          <w:szCs w:val="28"/>
          <w:rtl/>
        </w:rPr>
        <w:t xml:space="preserve"> الدراسة .</w:t>
      </w:r>
    </w:p>
    <w:p w:rsidR="004D54AF" w:rsidRPr="004D54AF" w:rsidRDefault="004D54AF" w:rsidP="004D54AF">
      <w:pPr>
        <w:bidi/>
        <w:rPr>
          <w:rFonts w:ascii="Simplified Arabic" w:hAnsi="Simplified Arabic" w:cs="Simplified Arabic"/>
          <w:sz w:val="28"/>
          <w:szCs w:val="28"/>
        </w:rPr>
      </w:pPr>
      <w:r>
        <w:rPr>
          <w:rFonts w:ascii="Simplified Arabic" w:hAnsi="Simplified Arabic" w:cs="Simplified Arabic" w:hint="cs"/>
          <w:sz w:val="28"/>
          <w:szCs w:val="28"/>
          <w:rtl/>
        </w:rPr>
        <w:t xml:space="preserve">4- </w:t>
      </w:r>
      <w:r w:rsidRPr="004D54AF">
        <w:rPr>
          <w:rFonts w:ascii="Simplified Arabic" w:hAnsi="Simplified Arabic" w:cs="Simplified Arabic"/>
          <w:sz w:val="28"/>
          <w:szCs w:val="28"/>
          <w:rtl/>
        </w:rPr>
        <w:t xml:space="preserve">بناء الخطط </w:t>
      </w:r>
      <w:r w:rsidR="00BF11CB" w:rsidRPr="004D54AF">
        <w:rPr>
          <w:rFonts w:ascii="Simplified Arabic" w:hAnsi="Simplified Arabic" w:cs="Simplified Arabic" w:hint="cs"/>
          <w:sz w:val="28"/>
          <w:szCs w:val="28"/>
          <w:rtl/>
        </w:rPr>
        <w:t>التدريسية</w:t>
      </w:r>
      <w:r w:rsidR="00BF11CB">
        <w:rPr>
          <w:rFonts w:ascii="Simplified Arabic" w:hAnsi="Simplified Arabic" w:cs="Simplified Arabic"/>
          <w:sz w:val="28"/>
          <w:szCs w:val="28"/>
          <w:rtl/>
        </w:rPr>
        <w:t xml:space="preserve"> للمجموعة التجر</w:t>
      </w:r>
      <w:r w:rsidR="00BF11CB">
        <w:rPr>
          <w:rFonts w:ascii="Simplified Arabic" w:hAnsi="Simplified Arabic" w:cs="Simplified Arabic" w:hint="cs"/>
          <w:sz w:val="28"/>
          <w:szCs w:val="28"/>
          <w:rtl/>
        </w:rPr>
        <w:t>يبي</w:t>
      </w:r>
      <w:r w:rsidRPr="004D54AF">
        <w:rPr>
          <w:rFonts w:ascii="Simplified Arabic" w:hAnsi="Simplified Arabic" w:cs="Simplified Arabic"/>
          <w:sz w:val="28"/>
          <w:szCs w:val="28"/>
          <w:rtl/>
        </w:rPr>
        <w:t>ة والضابطة .</w:t>
      </w:r>
    </w:p>
    <w:p w:rsidR="005C207E" w:rsidRPr="005C207E" w:rsidRDefault="006A7288" w:rsidP="0089761F">
      <w:pPr>
        <w:bidi/>
        <w:rPr>
          <w:rFonts w:ascii="Simplified Arabic" w:hAnsi="Simplified Arabic" w:cs="Simplified Arabic"/>
          <w:sz w:val="28"/>
          <w:szCs w:val="28"/>
          <w:rtl/>
        </w:rPr>
      </w:pPr>
      <w:r>
        <w:rPr>
          <w:rFonts w:ascii="Simplified Arabic" w:hAnsi="Simplified Arabic" w:cs="Simplified Arabic" w:hint="cs"/>
          <w:sz w:val="28"/>
          <w:szCs w:val="28"/>
          <w:rtl/>
        </w:rPr>
        <w:t>5</w:t>
      </w:r>
      <w:r w:rsidR="00D002D4">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اختيار </w:t>
      </w:r>
      <w:r w:rsidR="00CE3825">
        <w:rPr>
          <w:rFonts w:ascii="Simplified Arabic" w:hAnsi="Simplified Arabic" w:cs="Simplified Arabic" w:hint="cs"/>
          <w:sz w:val="28"/>
          <w:szCs w:val="28"/>
          <w:rtl/>
        </w:rPr>
        <w:t>الأداة</w:t>
      </w:r>
      <w:r>
        <w:rPr>
          <w:rFonts w:ascii="Simplified Arabic" w:hAnsi="Simplified Arabic" w:cs="Simplified Arabic"/>
          <w:sz w:val="28"/>
          <w:szCs w:val="28"/>
          <w:rtl/>
        </w:rPr>
        <w:t xml:space="preserve"> المناسبة وبنائها </w:t>
      </w:r>
      <w:r>
        <w:rPr>
          <w:rFonts w:ascii="Simplified Arabic" w:hAnsi="Simplified Arabic" w:cs="Simplified Arabic" w:hint="cs"/>
          <w:sz w:val="28"/>
          <w:szCs w:val="28"/>
          <w:rtl/>
        </w:rPr>
        <w:t>و</w:t>
      </w:r>
      <w:r w:rsidR="004D54AF" w:rsidRPr="004D54AF">
        <w:rPr>
          <w:rFonts w:ascii="Simplified Arabic" w:hAnsi="Simplified Arabic" w:cs="Simplified Arabic"/>
          <w:sz w:val="28"/>
          <w:szCs w:val="28"/>
          <w:rtl/>
        </w:rPr>
        <w:t xml:space="preserve"> اختيار الوسائل </w:t>
      </w:r>
      <w:r w:rsidR="00CE3825" w:rsidRPr="004D54AF">
        <w:rPr>
          <w:rFonts w:ascii="Simplified Arabic" w:hAnsi="Simplified Arabic" w:cs="Simplified Arabic" w:hint="cs"/>
          <w:sz w:val="28"/>
          <w:szCs w:val="28"/>
          <w:rtl/>
        </w:rPr>
        <w:t>الإحصائية</w:t>
      </w:r>
      <w:r w:rsidR="004D54AF" w:rsidRPr="004D54AF">
        <w:rPr>
          <w:rFonts w:ascii="Simplified Arabic" w:hAnsi="Simplified Arabic" w:cs="Simplified Arabic"/>
          <w:sz w:val="28"/>
          <w:szCs w:val="28"/>
          <w:rtl/>
        </w:rPr>
        <w:t xml:space="preserve"> المناسبة للدراسة .</w:t>
      </w:r>
    </w:p>
    <w:p w:rsidR="007249DB" w:rsidRPr="00A90225" w:rsidRDefault="007249DB" w:rsidP="00812448">
      <w:pPr>
        <w:bidi/>
        <w:jc w:val="both"/>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lastRenderedPageBreak/>
        <w:t>الفص</w:t>
      </w:r>
      <w:r w:rsidRPr="00A90225">
        <w:rPr>
          <w:rFonts w:ascii="Simplified Arabic" w:hAnsi="Simplified Arabic" w:cs="Simplified Arabic"/>
          <w:b/>
          <w:bCs/>
          <w:sz w:val="28"/>
          <w:szCs w:val="28"/>
          <w:rtl/>
          <w:lang w:bidi="ar-IQ"/>
        </w:rPr>
        <w:t xml:space="preserve">ل </w:t>
      </w:r>
      <w:proofErr w:type="gramStart"/>
      <w:r w:rsidRPr="00A90225">
        <w:rPr>
          <w:rFonts w:ascii="Simplified Arabic" w:hAnsi="Simplified Arabic" w:cs="Simplified Arabic"/>
          <w:b/>
          <w:bCs/>
          <w:sz w:val="28"/>
          <w:szCs w:val="28"/>
          <w:rtl/>
          <w:lang w:bidi="ar-IQ"/>
        </w:rPr>
        <w:t>الثالث :</w:t>
      </w:r>
      <w:proofErr w:type="gramEnd"/>
      <w:r w:rsidRPr="00A90225">
        <w:rPr>
          <w:rFonts w:ascii="Simplified Arabic" w:hAnsi="Simplified Arabic" w:cs="Simplified Arabic"/>
          <w:b/>
          <w:bCs/>
          <w:sz w:val="28"/>
          <w:szCs w:val="28"/>
          <w:rtl/>
          <w:lang w:bidi="ar-IQ"/>
        </w:rPr>
        <w:t xml:space="preserve"> </w:t>
      </w:r>
    </w:p>
    <w:p w:rsidR="007249DB" w:rsidRPr="00A90225" w:rsidRDefault="007249DB" w:rsidP="007249DB">
      <w:pPr>
        <w:bidi/>
        <w:jc w:val="both"/>
        <w:rPr>
          <w:rFonts w:ascii="Simplified Arabic" w:hAnsi="Simplified Arabic" w:cs="Simplified Arabic"/>
          <w:b/>
          <w:bCs/>
          <w:sz w:val="28"/>
          <w:szCs w:val="28"/>
          <w:lang w:bidi="ar-IQ"/>
        </w:rPr>
      </w:pPr>
      <w:r w:rsidRPr="00A90225">
        <w:rPr>
          <w:rFonts w:ascii="Simplified Arabic" w:hAnsi="Simplified Arabic" w:cs="Simplified Arabic"/>
          <w:b/>
          <w:bCs/>
          <w:sz w:val="28"/>
          <w:szCs w:val="28"/>
          <w:rtl/>
          <w:lang w:bidi="ar-IQ"/>
        </w:rPr>
        <w:t xml:space="preserve"> منهجية البحث :</w:t>
      </w:r>
      <w:r w:rsidRPr="00A90225">
        <w:rPr>
          <w:rFonts w:ascii="Simplified Arabic" w:hAnsi="Simplified Arabic" w:cs="Simplified Arabic"/>
          <w:sz w:val="28"/>
          <w:szCs w:val="28"/>
          <w:rtl/>
          <w:lang w:bidi="ar-IQ"/>
        </w:rPr>
        <w:t xml:space="preserve"> يتناول هذا الفصل عرضاً للإجراءات المتبعة في البحث و كالآتي :</w:t>
      </w:r>
    </w:p>
    <w:p w:rsidR="007249DB" w:rsidRPr="00A90225" w:rsidRDefault="006E78D3" w:rsidP="007249DB">
      <w:pPr>
        <w:bidi/>
        <w:jc w:val="both"/>
        <w:rPr>
          <w:rFonts w:ascii="Simplified Arabic" w:hAnsi="Simplified Arabic" w:cs="Simplified Arabic"/>
          <w:sz w:val="28"/>
          <w:szCs w:val="28"/>
          <w:rtl/>
          <w:lang w:bidi="ar-IQ"/>
        </w:rPr>
      </w:pPr>
      <w:r w:rsidRPr="00A90225">
        <w:rPr>
          <w:rFonts w:ascii="Simplified Arabic" w:hAnsi="Simplified Arabic" w:cs="Simplified Arabic" w:hint="cs"/>
          <w:b/>
          <w:bCs/>
          <w:sz w:val="28"/>
          <w:szCs w:val="28"/>
          <w:rtl/>
          <w:lang w:bidi="ar-IQ"/>
        </w:rPr>
        <w:t>أولا</w:t>
      </w:r>
      <w:r>
        <w:rPr>
          <w:rFonts w:ascii="Simplified Arabic" w:hAnsi="Simplified Arabic" w:cs="Simplified Arabic" w:hint="cs"/>
          <w:b/>
          <w:bCs/>
          <w:sz w:val="28"/>
          <w:szCs w:val="28"/>
          <w:rtl/>
          <w:lang w:bidi="ar-IQ"/>
        </w:rPr>
        <w:t>ً</w:t>
      </w:r>
      <w:r w:rsidR="007249DB" w:rsidRPr="00A90225">
        <w:rPr>
          <w:rFonts w:ascii="Simplified Arabic" w:hAnsi="Simplified Arabic" w:cs="Simplified Arabic"/>
          <w:b/>
          <w:bCs/>
          <w:sz w:val="28"/>
          <w:szCs w:val="28"/>
          <w:rtl/>
          <w:lang w:bidi="ar-IQ"/>
        </w:rPr>
        <w:t>: التصميم التجريبي :</w:t>
      </w:r>
      <w:r w:rsidR="007249DB" w:rsidRPr="00A90225">
        <w:rPr>
          <w:rFonts w:ascii="Simplified Arabic" w:hAnsi="Simplified Arabic" w:cs="Simplified Arabic"/>
          <w:sz w:val="28"/>
          <w:szCs w:val="28"/>
          <w:rtl/>
          <w:lang w:bidi="ar-IQ"/>
        </w:rPr>
        <w:t xml:space="preserve"> يعد التصميم التجريبي مخططاً وبرنامج عمل لكيفية تنفيذ التجربة وتخطيطاً للظروف والعوامل للظاهرة المدروسة وملاحظتها ، ويضم موجزاً لما سيقوم </w:t>
      </w:r>
      <w:proofErr w:type="spellStart"/>
      <w:r w:rsidR="007249DB" w:rsidRPr="00A90225">
        <w:rPr>
          <w:rFonts w:ascii="Simplified Arabic" w:hAnsi="Simplified Arabic" w:cs="Simplified Arabic"/>
          <w:sz w:val="28"/>
          <w:szCs w:val="28"/>
          <w:rtl/>
          <w:lang w:bidi="ar-IQ"/>
        </w:rPr>
        <w:t>به</w:t>
      </w:r>
      <w:proofErr w:type="spellEnd"/>
      <w:r w:rsidR="007249DB" w:rsidRPr="00A90225">
        <w:rPr>
          <w:rFonts w:ascii="Simplified Arabic" w:hAnsi="Simplified Arabic" w:cs="Simplified Arabic"/>
          <w:sz w:val="28"/>
          <w:szCs w:val="28"/>
          <w:rtl/>
          <w:lang w:bidi="ar-IQ"/>
        </w:rPr>
        <w:t xml:space="preserve"> الباحث من كتابة الفرضيات واستعمالاتها التجريبية (عبد</w:t>
      </w:r>
      <w:r>
        <w:rPr>
          <w:rFonts w:ascii="Simplified Arabic" w:hAnsi="Simplified Arabic" w:cs="Simplified Arabic" w:hint="cs"/>
          <w:sz w:val="28"/>
          <w:szCs w:val="28"/>
          <w:rtl/>
          <w:lang w:bidi="ar-IQ"/>
        </w:rPr>
        <w:t xml:space="preserve"> </w:t>
      </w:r>
      <w:r w:rsidR="007249DB" w:rsidRPr="00A90225">
        <w:rPr>
          <w:rFonts w:ascii="Simplified Arabic" w:hAnsi="Simplified Arabic" w:cs="Simplified Arabic"/>
          <w:sz w:val="28"/>
          <w:szCs w:val="28"/>
          <w:rtl/>
          <w:lang w:bidi="ar-IQ"/>
        </w:rPr>
        <w:t>الرحمن والصافي ، 2005، ص122)</w:t>
      </w:r>
      <w:r w:rsidR="00D57315">
        <w:rPr>
          <w:rFonts w:ascii="Simplified Arabic" w:hAnsi="Simplified Arabic" w:cs="Simplified Arabic"/>
          <w:sz w:val="28"/>
          <w:szCs w:val="28"/>
          <w:lang w:bidi="ar-IQ"/>
        </w:rPr>
        <w:t xml:space="preserve"> </w:t>
      </w:r>
      <w:r w:rsidR="007249DB" w:rsidRPr="00A90225">
        <w:rPr>
          <w:rFonts w:ascii="Simplified Arabic" w:hAnsi="Simplified Arabic" w:cs="Simplified Arabic"/>
          <w:sz w:val="28"/>
          <w:szCs w:val="28"/>
          <w:rtl/>
          <w:lang w:bidi="ar-IQ"/>
        </w:rPr>
        <w:t>وقد اختار الباحث التصميم التجريبي ذا الضبط الجزئي</w:t>
      </w:r>
      <w:r w:rsidR="006B0A53">
        <w:rPr>
          <w:rFonts w:ascii="Simplified Arabic" w:hAnsi="Simplified Arabic" w:cs="Simplified Arabic" w:hint="cs"/>
          <w:sz w:val="28"/>
          <w:szCs w:val="28"/>
          <w:rtl/>
          <w:lang w:bidi="ar-IQ"/>
        </w:rPr>
        <w:t xml:space="preserve"> لمجموعتين</w:t>
      </w:r>
      <w:r w:rsidR="007249DB" w:rsidRPr="00A90225">
        <w:rPr>
          <w:rFonts w:ascii="Simplified Arabic" w:hAnsi="Simplified Arabic" w:cs="Simplified Arabic"/>
          <w:sz w:val="28"/>
          <w:szCs w:val="28"/>
          <w:rtl/>
          <w:lang w:bidi="ar-IQ"/>
        </w:rPr>
        <w:t xml:space="preserve"> (مجموعة تجريبية ومجموعة ضابطة) ذات الاختبار </w:t>
      </w:r>
      <w:proofErr w:type="spellStart"/>
      <w:r w:rsidR="007249DB" w:rsidRPr="00A90225">
        <w:rPr>
          <w:rFonts w:ascii="Simplified Arabic" w:hAnsi="Simplified Arabic" w:cs="Simplified Arabic"/>
          <w:sz w:val="28"/>
          <w:szCs w:val="28"/>
          <w:rtl/>
          <w:lang w:bidi="ar-IQ"/>
        </w:rPr>
        <w:t>البعدي</w:t>
      </w:r>
      <w:proofErr w:type="spellEnd"/>
      <w:r w:rsidR="007249DB" w:rsidRPr="00A90225">
        <w:rPr>
          <w:rFonts w:ascii="Simplified Arabic" w:hAnsi="Simplified Arabic" w:cs="Simplified Arabic"/>
          <w:sz w:val="28"/>
          <w:szCs w:val="28"/>
          <w:rtl/>
          <w:lang w:bidi="ar-IQ"/>
        </w:rPr>
        <w:t>،  كما في الجدول (1) .</w:t>
      </w:r>
    </w:p>
    <w:p w:rsidR="00645FDE" w:rsidRDefault="007249DB" w:rsidP="005C207E">
      <w:pPr>
        <w:bidi/>
        <w:jc w:val="center"/>
        <w:rPr>
          <w:rFonts w:ascii="Simplified Arabic" w:hAnsi="Simplified Arabic" w:cs="Simplified Arabic"/>
          <w:sz w:val="28"/>
          <w:szCs w:val="28"/>
          <w:rtl/>
          <w:lang w:bidi="ar-IQ"/>
        </w:rPr>
      </w:pPr>
      <w:r w:rsidRPr="00A90225">
        <w:rPr>
          <w:rFonts w:ascii="Simplified Arabic" w:hAnsi="Simplified Arabic" w:cs="Simplified Arabic"/>
          <w:sz w:val="28"/>
          <w:szCs w:val="28"/>
          <w:rtl/>
          <w:lang w:bidi="ar-IQ"/>
        </w:rPr>
        <w:t>جدول (1)</w:t>
      </w:r>
      <w:r w:rsidR="00042184">
        <w:rPr>
          <w:rFonts w:ascii="Simplified Arabic" w:hAnsi="Simplified Arabic" w:cs="Simplified Arabic" w:hint="cs"/>
          <w:sz w:val="28"/>
          <w:szCs w:val="28"/>
          <w:rtl/>
          <w:lang w:bidi="ar-IQ"/>
        </w:rPr>
        <w:t xml:space="preserve"> </w:t>
      </w:r>
    </w:p>
    <w:p w:rsidR="007249DB" w:rsidRPr="00A90225" w:rsidRDefault="007249DB" w:rsidP="00645FDE">
      <w:pPr>
        <w:bidi/>
        <w:jc w:val="center"/>
        <w:rPr>
          <w:rFonts w:ascii="Simplified Arabic" w:hAnsi="Simplified Arabic" w:cs="Simplified Arabic"/>
          <w:sz w:val="28"/>
          <w:szCs w:val="28"/>
          <w:rtl/>
          <w:lang w:bidi="ar-IQ"/>
        </w:rPr>
      </w:pPr>
      <w:proofErr w:type="gramStart"/>
      <w:r w:rsidRPr="00A90225">
        <w:rPr>
          <w:rFonts w:ascii="Simplified Arabic" w:hAnsi="Simplified Arabic" w:cs="Simplified Arabic"/>
          <w:sz w:val="28"/>
          <w:szCs w:val="28"/>
          <w:rtl/>
          <w:lang w:bidi="ar-IQ"/>
        </w:rPr>
        <w:t>مخطط</w:t>
      </w:r>
      <w:proofErr w:type="gramEnd"/>
      <w:r w:rsidRPr="00A90225">
        <w:rPr>
          <w:rFonts w:ascii="Simplified Arabic" w:hAnsi="Simplified Arabic" w:cs="Simplified Arabic"/>
          <w:sz w:val="28"/>
          <w:szCs w:val="28"/>
          <w:rtl/>
          <w:lang w:bidi="ar-IQ"/>
        </w:rPr>
        <w:t xml:space="preserve"> التصميم التجريبي</w:t>
      </w:r>
    </w:p>
    <w:tbl>
      <w:tblPr>
        <w:bidiVisual/>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tblPr>
      <w:tblGrid>
        <w:gridCol w:w="1660"/>
        <w:gridCol w:w="2126"/>
        <w:gridCol w:w="2552"/>
        <w:gridCol w:w="2518"/>
      </w:tblGrid>
      <w:tr w:rsidR="00864D19" w:rsidRPr="00A90225" w:rsidTr="00040E80">
        <w:tc>
          <w:tcPr>
            <w:tcW w:w="1660" w:type="dxa"/>
            <w:tcBorders>
              <w:top w:val="thinThickSmallGap" w:sz="24" w:space="0" w:color="auto"/>
              <w:left w:val="thinThickSmallGap" w:sz="24" w:space="0" w:color="auto"/>
              <w:bottom w:val="thinThickSmallGap" w:sz="24" w:space="0" w:color="auto"/>
              <w:right w:val="thinThickSmallGap" w:sz="24" w:space="0" w:color="auto"/>
            </w:tcBorders>
            <w:shd w:val="clear" w:color="auto" w:fill="F3F3F3"/>
            <w:hideMark/>
          </w:tcPr>
          <w:p w:rsidR="00864D19" w:rsidRPr="00A90225" w:rsidRDefault="00864D19" w:rsidP="007249DB">
            <w:pPr>
              <w:bidi/>
              <w:jc w:val="both"/>
              <w:rPr>
                <w:rFonts w:ascii="Simplified Arabic" w:eastAsia="Times New Roman" w:hAnsi="Simplified Arabic" w:cs="Simplified Arabic"/>
                <w:sz w:val="28"/>
                <w:szCs w:val="28"/>
                <w:lang w:bidi="ar-IQ"/>
              </w:rPr>
            </w:pPr>
            <w:proofErr w:type="gramStart"/>
            <w:r w:rsidRPr="00A90225">
              <w:rPr>
                <w:rFonts w:ascii="Simplified Arabic" w:hAnsi="Simplified Arabic" w:cs="Simplified Arabic"/>
                <w:sz w:val="28"/>
                <w:szCs w:val="28"/>
                <w:rtl/>
                <w:lang w:bidi="ar-IQ"/>
              </w:rPr>
              <w:t>المجموعة</w:t>
            </w:r>
            <w:proofErr w:type="gramEnd"/>
          </w:p>
        </w:tc>
        <w:tc>
          <w:tcPr>
            <w:tcW w:w="2126" w:type="dxa"/>
            <w:tcBorders>
              <w:top w:val="thinThickSmallGap" w:sz="24" w:space="0" w:color="auto"/>
              <w:left w:val="thinThickSmallGap" w:sz="24" w:space="0" w:color="auto"/>
              <w:bottom w:val="thinThickSmallGap" w:sz="24" w:space="0" w:color="auto"/>
              <w:right w:val="thinThickSmallGap" w:sz="24" w:space="0" w:color="auto"/>
            </w:tcBorders>
            <w:shd w:val="clear" w:color="auto" w:fill="F3F3F3"/>
            <w:hideMark/>
          </w:tcPr>
          <w:p w:rsidR="00864D19" w:rsidRPr="00A90225" w:rsidRDefault="00864D19" w:rsidP="007249DB">
            <w:pPr>
              <w:bidi/>
              <w:jc w:val="both"/>
              <w:rPr>
                <w:rFonts w:ascii="Simplified Arabic" w:eastAsia="Times New Roman" w:hAnsi="Simplified Arabic" w:cs="Simplified Arabic"/>
                <w:sz w:val="28"/>
                <w:szCs w:val="28"/>
                <w:lang w:bidi="ar-IQ"/>
              </w:rPr>
            </w:pPr>
            <w:proofErr w:type="gramStart"/>
            <w:r w:rsidRPr="00A90225">
              <w:rPr>
                <w:rFonts w:ascii="Simplified Arabic" w:hAnsi="Simplified Arabic" w:cs="Simplified Arabic"/>
                <w:sz w:val="28"/>
                <w:szCs w:val="28"/>
                <w:rtl/>
                <w:lang w:bidi="ar-IQ"/>
              </w:rPr>
              <w:t>المتغير</w:t>
            </w:r>
            <w:proofErr w:type="gramEnd"/>
            <w:r w:rsidRPr="00A90225">
              <w:rPr>
                <w:rFonts w:ascii="Simplified Arabic" w:hAnsi="Simplified Arabic" w:cs="Simplified Arabic"/>
                <w:sz w:val="28"/>
                <w:szCs w:val="28"/>
                <w:rtl/>
                <w:lang w:bidi="ar-IQ"/>
              </w:rPr>
              <w:t xml:space="preserve"> المستقل</w:t>
            </w:r>
          </w:p>
        </w:tc>
        <w:tc>
          <w:tcPr>
            <w:tcW w:w="2552" w:type="dxa"/>
            <w:tcBorders>
              <w:top w:val="thinThickSmallGap" w:sz="24" w:space="0" w:color="auto"/>
              <w:left w:val="thinThickSmallGap" w:sz="24" w:space="0" w:color="auto"/>
              <w:bottom w:val="thinThickSmallGap" w:sz="24" w:space="0" w:color="auto"/>
              <w:right w:val="thinThickSmallGap" w:sz="24" w:space="0" w:color="auto"/>
            </w:tcBorders>
            <w:shd w:val="clear" w:color="auto" w:fill="F3F3F3"/>
            <w:hideMark/>
          </w:tcPr>
          <w:p w:rsidR="00864D19" w:rsidRPr="00A90225" w:rsidRDefault="00864D19" w:rsidP="007249DB">
            <w:pPr>
              <w:bidi/>
              <w:jc w:val="both"/>
              <w:rPr>
                <w:rFonts w:ascii="Simplified Arabic" w:eastAsia="Times New Roman" w:hAnsi="Simplified Arabic" w:cs="Simplified Arabic"/>
                <w:sz w:val="28"/>
                <w:szCs w:val="28"/>
                <w:lang w:bidi="ar-IQ"/>
              </w:rPr>
            </w:pPr>
            <w:proofErr w:type="gramStart"/>
            <w:r w:rsidRPr="00A90225">
              <w:rPr>
                <w:rFonts w:ascii="Simplified Arabic" w:hAnsi="Simplified Arabic" w:cs="Simplified Arabic"/>
                <w:sz w:val="28"/>
                <w:szCs w:val="28"/>
                <w:rtl/>
                <w:lang w:bidi="ar-IQ"/>
              </w:rPr>
              <w:t>المتغير</w:t>
            </w:r>
            <w:proofErr w:type="gramEnd"/>
            <w:r w:rsidRPr="00A90225">
              <w:rPr>
                <w:rFonts w:ascii="Simplified Arabic" w:hAnsi="Simplified Arabic" w:cs="Simplified Arabic"/>
                <w:sz w:val="28"/>
                <w:szCs w:val="28"/>
                <w:rtl/>
                <w:lang w:bidi="ar-IQ"/>
              </w:rPr>
              <w:t xml:space="preserve"> التابع</w:t>
            </w:r>
          </w:p>
        </w:tc>
        <w:tc>
          <w:tcPr>
            <w:tcW w:w="2518" w:type="dxa"/>
            <w:tcBorders>
              <w:top w:val="thinThickSmallGap" w:sz="24" w:space="0" w:color="auto"/>
              <w:left w:val="thinThickSmallGap" w:sz="24" w:space="0" w:color="auto"/>
              <w:bottom w:val="thinThickSmallGap" w:sz="24" w:space="0" w:color="auto"/>
              <w:right w:val="thinThickSmallGap" w:sz="24" w:space="0" w:color="auto"/>
            </w:tcBorders>
            <w:shd w:val="clear" w:color="auto" w:fill="F3F3F3"/>
          </w:tcPr>
          <w:p w:rsidR="00864D19" w:rsidRPr="00A90225" w:rsidRDefault="00864D19" w:rsidP="007249DB">
            <w:pPr>
              <w:bidi/>
              <w:jc w:val="both"/>
              <w:rPr>
                <w:rFonts w:ascii="Simplified Arabic" w:hAnsi="Simplified Arabic" w:cs="Simplified Arabic"/>
                <w:sz w:val="28"/>
                <w:szCs w:val="28"/>
                <w:rtl/>
                <w:lang w:bidi="ar-IQ"/>
              </w:rPr>
            </w:pPr>
            <w:proofErr w:type="gramStart"/>
            <w:r>
              <w:rPr>
                <w:rFonts w:ascii="Simplified Arabic" w:hAnsi="Simplified Arabic" w:cs="Simplified Arabic" w:hint="cs"/>
                <w:sz w:val="28"/>
                <w:szCs w:val="28"/>
                <w:rtl/>
                <w:lang w:bidi="ar-IQ"/>
              </w:rPr>
              <w:t>أداة</w:t>
            </w:r>
            <w:proofErr w:type="gramEnd"/>
            <w:r>
              <w:rPr>
                <w:rFonts w:ascii="Simplified Arabic" w:hAnsi="Simplified Arabic" w:cs="Simplified Arabic" w:hint="cs"/>
                <w:sz w:val="28"/>
                <w:szCs w:val="28"/>
                <w:rtl/>
                <w:lang w:bidi="ar-IQ"/>
              </w:rPr>
              <w:t xml:space="preserve"> البحث </w:t>
            </w:r>
          </w:p>
        </w:tc>
      </w:tr>
      <w:tr w:rsidR="00864D19" w:rsidRPr="00A90225" w:rsidTr="00040E80">
        <w:tc>
          <w:tcPr>
            <w:tcW w:w="1660" w:type="dxa"/>
            <w:tcBorders>
              <w:top w:val="thinThickSmallGap" w:sz="24" w:space="0" w:color="auto"/>
              <w:left w:val="thinThickSmallGap" w:sz="24" w:space="0" w:color="auto"/>
              <w:bottom w:val="thinThickSmallGap" w:sz="24" w:space="0" w:color="auto"/>
              <w:right w:val="thinThickSmallGap" w:sz="24" w:space="0" w:color="auto"/>
            </w:tcBorders>
            <w:hideMark/>
          </w:tcPr>
          <w:p w:rsidR="00864D19" w:rsidRPr="00A90225" w:rsidRDefault="00864D19" w:rsidP="007249DB">
            <w:pPr>
              <w:bidi/>
              <w:jc w:val="both"/>
              <w:rPr>
                <w:rFonts w:ascii="Simplified Arabic" w:eastAsia="Times New Roman" w:hAnsi="Simplified Arabic" w:cs="Simplified Arabic"/>
                <w:sz w:val="28"/>
                <w:szCs w:val="28"/>
                <w:lang w:bidi="ar-IQ"/>
              </w:rPr>
            </w:pPr>
            <w:proofErr w:type="gramStart"/>
            <w:r w:rsidRPr="00A90225">
              <w:rPr>
                <w:rFonts w:ascii="Simplified Arabic" w:hAnsi="Simplified Arabic" w:cs="Simplified Arabic"/>
                <w:sz w:val="28"/>
                <w:szCs w:val="28"/>
                <w:rtl/>
                <w:lang w:bidi="ar-IQ"/>
              </w:rPr>
              <w:t>التجريبية</w:t>
            </w:r>
            <w:proofErr w:type="gramEnd"/>
          </w:p>
        </w:tc>
        <w:tc>
          <w:tcPr>
            <w:tcW w:w="2126" w:type="dxa"/>
            <w:tcBorders>
              <w:top w:val="thinThickSmallGap" w:sz="24" w:space="0" w:color="auto"/>
              <w:left w:val="thinThickSmallGap" w:sz="24" w:space="0" w:color="auto"/>
              <w:bottom w:val="thinThickSmallGap" w:sz="24" w:space="0" w:color="auto"/>
              <w:right w:val="thinThickSmallGap" w:sz="24" w:space="0" w:color="auto"/>
            </w:tcBorders>
            <w:hideMark/>
          </w:tcPr>
          <w:p w:rsidR="00864D19" w:rsidRPr="00A90225" w:rsidRDefault="00864D19" w:rsidP="007249DB">
            <w:pPr>
              <w:bidi/>
              <w:jc w:val="both"/>
              <w:rPr>
                <w:rFonts w:ascii="Simplified Arabic" w:eastAsia="Times New Roman" w:hAnsi="Simplified Arabic" w:cs="Simplified Arabic"/>
                <w:sz w:val="28"/>
                <w:szCs w:val="28"/>
                <w:lang w:bidi="ar-IQ"/>
              </w:rPr>
            </w:pPr>
            <w:r w:rsidRPr="00A90225">
              <w:rPr>
                <w:rFonts w:ascii="Simplified Arabic" w:hAnsi="Simplified Arabic" w:cs="Simplified Arabic"/>
                <w:sz w:val="28"/>
                <w:szCs w:val="28"/>
                <w:rtl/>
                <w:lang w:bidi="ar-IQ"/>
              </w:rPr>
              <w:t xml:space="preserve">أنموذج ( </w:t>
            </w:r>
            <w:proofErr w:type="spellStart"/>
            <w:r w:rsidRPr="00A90225">
              <w:rPr>
                <w:rFonts w:ascii="Simplified Arabic" w:hAnsi="Simplified Arabic" w:cs="Simplified Arabic"/>
                <w:sz w:val="28"/>
                <w:szCs w:val="28"/>
                <w:rtl/>
                <w:lang w:bidi="ar-IQ"/>
              </w:rPr>
              <w:t>مارزانو</w:t>
            </w:r>
            <w:proofErr w:type="spellEnd"/>
            <w:r w:rsidRPr="00A90225">
              <w:rPr>
                <w:rFonts w:ascii="Simplified Arabic" w:hAnsi="Simplified Arabic" w:cs="Simplified Arabic"/>
                <w:sz w:val="28"/>
                <w:szCs w:val="28"/>
                <w:rtl/>
                <w:lang w:bidi="ar-IQ"/>
              </w:rPr>
              <w:t xml:space="preserve"> )</w:t>
            </w:r>
          </w:p>
        </w:tc>
        <w:tc>
          <w:tcPr>
            <w:tcW w:w="2552"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864D19" w:rsidRPr="00A90225" w:rsidRDefault="00864D19" w:rsidP="006A7C85">
            <w:pPr>
              <w:bidi/>
              <w:jc w:val="both"/>
              <w:rPr>
                <w:rFonts w:ascii="Simplified Arabic" w:eastAsia="Times New Roman" w:hAnsi="Simplified Arabic" w:cs="Simplified Arabic"/>
                <w:sz w:val="28"/>
                <w:szCs w:val="28"/>
                <w:lang w:bidi="ar-IQ"/>
              </w:rPr>
            </w:pPr>
            <w:r>
              <w:rPr>
                <w:rFonts w:ascii="Simplified Arabic" w:hAnsi="Simplified Arabic" w:cs="Simplified Arabic"/>
                <w:sz w:val="28"/>
                <w:szCs w:val="28"/>
                <w:rtl/>
                <w:lang w:bidi="ar-IQ"/>
              </w:rPr>
              <w:t xml:space="preserve">اكتساب مفاهيم </w:t>
            </w:r>
            <w:r>
              <w:rPr>
                <w:rFonts w:ascii="Simplified Arabic" w:hAnsi="Simplified Arabic" w:cs="Simplified Arabic" w:hint="cs"/>
                <w:sz w:val="28"/>
                <w:szCs w:val="28"/>
                <w:rtl/>
                <w:lang w:bidi="ar-IQ"/>
              </w:rPr>
              <w:t xml:space="preserve">مادة حقوق </w:t>
            </w:r>
            <w:proofErr w:type="spellStart"/>
            <w:r>
              <w:rPr>
                <w:rFonts w:ascii="Simplified Arabic" w:hAnsi="Simplified Arabic" w:cs="Simplified Arabic" w:hint="cs"/>
                <w:sz w:val="28"/>
                <w:szCs w:val="28"/>
                <w:rtl/>
                <w:lang w:bidi="ar-IQ"/>
              </w:rPr>
              <w:t>الانسان</w:t>
            </w:r>
            <w:proofErr w:type="spellEnd"/>
          </w:p>
        </w:tc>
        <w:tc>
          <w:tcPr>
            <w:tcW w:w="2518" w:type="dxa"/>
            <w:vMerge w:val="restart"/>
            <w:tcBorders>
              <w:top w:val="thinThickSmallGap" w:sz="24" w:space="0" w:color="auto"/>
              <w:left w:val="thinThickSmallGap" w:sz="24" w:space="0" w:color="auto"/>
              <w:right w:val="thinThickSmallGap" w:sz="24" w:space="0" w:color="auto"/>
            </w:tcBorders>
          </w:tcPr>
          <w:p w:rsidR="00864D19" w:rsidRDefault="00864D19" w:rsidP="006A7C85">
            <w:pPr>
              <w:bidi/>
              <w:jc w:val="both"/>
              <w:rPr>
                <w:rFonts w:ascii="Simplified Arabic" w:hAnsi="Simplified Arabic" w:cs="Simplified Arabic"/>
                <w:sz w:val="28"/>
                <w:szCs w:val="28"/>
                <w:rtl/>
                <w:lang w:bidi="ar-IQ"/>
              </w:rPr>
            </w:pPr>
            <w:proofErr w:type="gramStart"/>
            <w:r>
              <w:rPr>
                <w:rFonts w:ascii="Simplified Arabic" w:hAnsi="Simplified Arabic" w:cs="Simplified Arabic" w:hint="cs"/>
                <w:sz w:val="28"/>
                <w:szCs w:val="28"/>
                <w:rtl/>
                <w:lang w:bidi="ar-IQ"/>
              </w:rPr>
              <w:t>اختبار</w:t>
            </w:r>
            <w:proofErr w:type="gramEnd"/>
            <w:r>
              <w:rPr>
                <w:rFonts w:ascii="Simplified Arabic" w:hAnsi="Simplified Arabic" w:cs="Simplified Arabic" w:hint="cs"/>
                <w:sz w:val="28"/>
                <w:szCs w:val="28"/>
                <w:rtl/>
                <w:lang w:bidi="ar-IQ"/>
              </w:rPr>
              <w:t xml:space="preserve"> اكتساب المفاهيم </w:t>
            </w:r>
          </w:p>
        </w:tc>
      </w:tr>
      <w:tr w:rsidR="00864D19" w:rsidRPr="00A90225" w:rsidTr="00040E80">
        <w:trPr>
          <w:trHeight w:val="738"/>
        </w:trPr>
        <w:tc>
          <w:tcPr>
            <w:tcW w:w="1660" w:type="dxa"/>
            <w:tcBorders>
              <w:top w:val="thinThickSmallGap" w:sz="24" w:space="0" w:color="auto"/>
              <w:left w:val="thinThickSmallGap" w:sz="24" w:space="0" w:color="auto"/>
              <w:bottom w:val="thinThickSmallGap" w:sz="24" w:space="0" w:color="auto"/>
              <w:right w:val="thinThickSmallGap" w:sz="24" w:space="0" w:color="auto"/>
            </w:tcBorders>
            <w:hideMark/>
          </w:tcPr>
          <w:p w:rsidR="00864D19" w:rsidRPr="00A90225" w:rsidRDefault="00864D19" w:rsidP="007249DB">
            <w:pPr>
              <w:bidi/>
              <w:jc w:val="both"/>
              <w:rPr>
                <w:rFonts w:ascii="Simplified Arabic" w:eastAsia="Times New Roman" w:hAnsi="Simplified Arabic" w:cs="Simplified Arabic"/>
                <w:sz w:val="28"/>
                <w:szCs w:val="28"/>
                <w:lang w:bidi="ar-IQ"/>
              </w:rPr>
            </w:pPr>
            <w:proofErr w:type="gramStart"/>
            <w:r w:rsidRPr="00A90225">
              <w:rPr>
                <w:rFonts w:ascii="Simplified Arabic" w:hAnsi="Simplified Arabic" w:cs="Simplified Arabic"/>
                <w:sz w:val="28"/>
                <w:szCs w:val="28"/>
                <w:rtl/>
                <w:lang w:bidi="ar-IQ"/>
              </w:rPr>
              <w:t>الضابطة</w:t>
            </w:r>
            <w:proofErr w:type="gramEnd"/>
          </w:p>
        </w:tc>
        <w:tc>
          <w:tcPr>
            <w:tcW w:w="2126" w:type="dxa"/>
            <w:tcBorders>
              <w:top w:val="thinThickSmallGap" w:sz="24" w:space="0" w:color="auto"/>
              <w:left w:val="thinThickSmallGap" w:sz="24" w:space="0" w:color="auto"/>
              <w:bottom w:val="thinThickSmallGap" w:sz="24" w:space="0" w:color="auto"/>
              <w:right w:val="thinThickSmallGap" w:sz="24" w:space="0" w:color="auto"/>
            </w:tcBorders>
            <w:hideMark/>
          </w:tcPr>
          <w:p w:rsidR="00864D19" w:rsidRPr="00A90225" w:rsidRDefault="00864D19" w:rsidP="007249DB">
            <w:pPr>
              <w:bidi/>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 xml:space="preserve">الطريقة التقليدية </w:t>
            </w:r>
          </w:p>
        </w:tc>
        <w:tc>
          <w:tcPr>
            <w:tcW w:w="2552"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64D19" w:rsidRPr="00A90225" w:rsidRDefault="00864D19" w:rsidP="007249DB">
            <w:pPr>
              <w:bidi/>
              <w:spacing w:after="0" w:line="240" w:lineRule="auto"/>
              <w:rPr>
                <w:rFonts w:ascii="Simplified Arabic" w:eastAsia="Times New Roman" w:hAnsi="Simplified Arabic" w:cs="Simplified Arabic"/>
                <w:sz w:val="28"/>
                <w:szCs w:val="28"/>
                <w:lang w:bidi="ar-IQ"/>
              </w:rPr>
            </w:pPr>
          </w:p>
        </w:tc>
        <w:tc>
          <w:tcPr>
            <w:tcW w:w="2518" w:type="dxa"/>
            <w:vMerge/>
            <w:tcBorders>
              <w:left w:val="thinThickSmallGap" w:sz="24" w:space="0" w:color="auto"/>
              <w:bottom w:val="thinThickSmallGap" w:sz="24" w:space="0" w:color="auto"/>
              <w:right w:val="thinThickSmallGap" w:sz="24" w:space="0" w:color="auto"/>
            </w:tcBorders>
          </w:tcPr>
          <w:p w:rsidR="00864D19" w:rsidRPr="00A90225" w:rsidRDefault="00864D19" w:rsidP="007249DB">
            <w:pPr>
              <w:bidi/>
              <w:spacing w:after="0" w:line="240" w:lineRule="auto"/>
              <w:rPr>
                <w:rFonts w:ascii="Simplified Arabic" w:eastAsia="Times New Roman" w:hAnsi="Simplified Arabic" w:cs="Simplified Arabic"/>
                <w:sz w:val="28"/>
                <w:szCs w:val="28"/>
                <w:lang w:bidi="ar-IQ"/>
              </w:rPr>
            </w:pPr>
          </w:p>
        </w:tc>
      </w:tr>
    </w:tbl>
    <w:p w:rsidR="00645FDE" w:rsidRDefault="00645FDE" w:rsidP="007249DB">
      <w:pPr>
        <w:bidi/>
        <w:jc w:val="both"/>
        <w:rPr>
          <w:rFonts w:ascii="Simplified Arabic" w:hAnsi="Simplified Arabic" w:cs="Simplified Arabic"/>
          <w:b/>
          <w:bCs/>
          <w:sz w:val="28"/>
          <w:szCs w:val="28"/>
          <w:rtl/>
          <w:lang w:bidi="ar-IQ"/>
        </w:rPr>
      </w:pPr>
    </w:p>
    <w:p w:rsidR="007249DB" w:rsidRPr="00F7281F" w:rsidRDefault="007249DB" w:rsidP="00645FDE">
      <w:pPr>
        <w:bidi/>
        <w:jc w:val="both"/>
        <w:rPr>
          <w:rFonts w:ascii="Simplified Arabic" w:hAnsi="Simplified Arabic" w:cs="Simplified Arabic"/>
          <w:sz w:val="28"/>
          <w:szCs w:val="28"/>
          <w:rtl/>
          <w:lang w:bidi="ar-IQ"/>
        </w:rPr>
      </w:pPr>
      <w:r w:rsidRPr="00A90225">
        <w:rPr>
          <w:rFonts w:ascii="Simplified Arabic" w:hAnsi="Simplified Arabic" w:cs="Simplified Arabic"/>
          <w:b/>
          <w:bCs/>
          <w:sz w:val="28"/>
          <w:szCs w:val="28"/>
          <w:rtl/>
          <w:lang w:bidi="ar-IQ"/>
        </w:rPr>
        <w:t xml:space="preserve">ثانياً: مجتمع البحث وعينته : </w:t>
      </w:r>
      <w:proofErr w:type="spellStart"/>
      <w:r w:rsidRPr="00A90225">
        <w:rPr>
          <w:rFonts w:ascii="Simplified Arabic" w:hAnsi="Simplified Arabic" w:cs="Simplified Arabic"/>
          <w:sz w:val="28"/>
          <w:szCs w:val="28"/>
          <w:rtl/>
          <w:lang w:bidi="ar-IQ"/>
        </w:rPr>
        <w:t>ان</w:t>
      </w:r>
      <w:proofErr w:type="spellEnd"/>
      <w:r w:rsidRPr="00A90225">
        <w:rPr>
          <w:rFonts w:ascii="Simplified Arabic" w:hAnsi="Simplified Arabic" w:cs="Simplified Arabic"/>
          <w:sz w:val="28"/>
          <w:szCs w:val="28"/>
          <w:rtl/>
          <w:lang w:bidi="ar-IQ"/>
        </w:rPr>
        <w:t xml:space="preserve"> مجتمع البحث هو مجموعة من العناصر والأفراد الذين يوجه </w:t>
      </w:r>
      <w:proofErr w:type="spellStart"/>
      <w:r w:rsidRPr="00A90225">
        <w:rPr>
          <w:rFonts w:ascii="Simplified Arabic" w:hAnsi="Simplified Arabic" w:cs="Simplified Arabic"/>
          <w:sz w:val="28"/>
          <w:szCs w:val="28"/>
          <w:rtl/>
          <w:lang w:bidi="ar-IQ"/>
        </w:rPr>
        <w:t>اليهم</w:t>
      </w:r>
      <w:proofErr w:type="spellEnd"/>
      <w:r w:rsidRPr="00A90225">
        <w:rPr>
          <w:rFonts w:ascii="Simplified Arabic" w:hAnsi="Simplified Arabic" w:cs="Simplified Arabic"/>
          <w:sz w:val="28"/>
          <w:szCs w:val="28"/>
          <w:rtl/>
          <w:lang w:bidi="ar-IQ"/>
        </w:rPr>
        <w:t xml:space="preserve"> الاهتمام في دراسة ما أو مجموعة من المشاهدات أو القياسات التي جمعت من تلك العناصر، </w:t>
      </w:r>
      <w:r>
        <w:rPr>
          <w:rFonts w:ascii="Simplified Arabic" w:hAnsi="Simplified Arabic" w:cs="Simplified Arabic"/>
          <w:sz w:val="28"/>
          <w:szCs w:val="28"/>
          <w:rtl/>
          <w:lang w:bidi="ar-IQ"/>
        </w:rPr>
        <w:t>(</w:t>
      </w:r>
      <w:proofErr w:type="spellStart"/>
      <w:r w:rsidRPr="00A90225">
        <w:rPr>
          <w:rFonts w:ascii="Simplified Arabic" w:hAnsi="Simplified Arabic" w:cs="Simplified Arabic"/>
          <w:sz w:val="28"/>
          <w:szCs w:val="28"/>
          <w:rtl/>
          <w:lang w:bidi="ar-IQ"/>
        </w:rPr>
        <w:t>ملحم</w:t>
      </w:r>
      <w:proofErr w:type="spellEnd"/>
      <w:r w:rsidRPr="00A90225">
        <w:rPr>
          <w:rFonts w:ascii="Simplified Arabic" w:hAnsi="Simplified Arabic" w:cs="Simplified Arabic"/>
          <w:sz w:val="28"/>
          <w:szCs w:val="28"/>
          <w:rtl/>
          <w:lang w:bidi="ar-IQ"/>
        </w:rPr>
        <w:t xml:space="preserve"> ، 2005، ص247) </w:t>
      </w:r>
      <w:r w:rsidRPr="00A90225">
        <w:rPr>
          <w:rFonts w:ascii="Simplified Arabic" w:hAnsi="Simplified Arabic" w:cs="Simplified Arabic"/>
          <w:b/>
          <w:bCs/>
          <w:sz w:val="28"/>
          <w:szCs w:val="28"/>
          <w:rtl/>
          <w:lang w:bidi="ar-IQ"/>
        </w:rPr>
        <w:t xml:space="preserve"> ، </w:t>
      </w:r>
      <w:r>
        <w:rPr>
          <w:rFonts w:ascii="Simplified Arabic" w:hAnsi="Simplified Arabic" w:cs="Simplified Arabic"/>
          <w:sz w:val="28"/>
          <w:szCs w:val="28"/>
          <w:rtl/>
          <w:lang w:bidi="ar-IQ"/>
        </w:rPr>
        <w:t>واختار الباح</w:t>
      </w:r>
      <w:r>
        <w:rPr>
          <w:rFonts w:ascii="Simplified Arabic" w:hAnsi="Simplified Arabic" w:cs="Simplified Arabic" w:hint="cs"/>
          <w:sz w:val="28"/>
          <w:szCs w:val="28"/>
          <w:rtl/>
          <w:lang w:bidi="ar-IQ"/>
        </w:rPr>
        <w:t xml:space="preserve">ث طلبة المرحلة </w:t>
      </w:r>
      <w:r w:rsidR="00042184">
        <w:rPr>
          <w:rFonts w:ascii="Simplified Arabic" w:hAnsi="Simplified Arabic" w:cs="Simplified Arabic" w:hint="cs"/>
          <w:sz w:val="28"/>
          <w:szCs w:val="28"/>
          <w:rtl/>
          <w:lang w:bidi="ar-IQ"/>
        </w:rPr>
        <w:t>الأولى</w:t>
      </w:r>
      <w:r>
        <w:rPr>
          <w:rFonts w:ascii="Simplified Arabic" w:hAnsi="Simplified Arabic" w:cs="Simplified Arabic" w:hint="cs"/>
          <w:sz w:val="28"/>
          <w:szCs w:val="28"/>
          <w:rtl/>
          <w:lang w:bidi="ar-IQ"/>
        </w:rPr>
        <w:t xml:space="preserve"> في</w:t>
      </w:r>
      <w:r w:rsidRPr="00A90225">
        <w:rPr>
          <w:rFonts w:ascii="Simplified Arabic" w:hAnsi="Simplified Arabic" w:cs="Simplified Arabic"/>
          <w:sz w:val="28"/>
          <w:szCs w:val="28"/>
          <w:rtl/>
          <w:lang w:bidi="ar-IQ"/>
        </w:rPr>
        <w:t xml:space="preserve"> كلية القانون في</w:t>
      </w:r>
      <w:r w:rsidR="00042184">
        <w:rPr>
          <w:rFonts w:ascii="Simplified Arabic" w:hAnsi="Simplified Arabic" w:cs="Simplified Arabic" w:hint="cs"/>
          <w:sz w:val="28"/>
          <w:szCs w:val="28"/>
          <w:rtl/>
          <w:lang w:bidi="ar-IQ"/>
        </w:rPr>
        <w:t xml:space="preserve"> </w:t>
      </w:r>
      <w:r w:rsidRPr="00A90225">
        <w:rPr>
          <w:rFonts w:ascii="Simplified Arabic" w:hAnsi="Simplified Arabic" w:cs="Simplified Arabic"/>
          <w:sz w:val="28"/>
          <w:szCs w:val="28"/>
          <w:rtl/>
          <w:lang w:bidi="ar-IQ"/>
        </w:rPr>
        <w:t xml:space="preserve">جامعة بغداد وذلك لتعاون التدريسيين في هذه الكلية في تنفيذ البحث ، ووجود عدد كافي من الشعب الدراسية ، إذ قام الباحث بزيارة الكلية لغرض </w:t>
      </w:r>
      <w:r w:rsidR="00042184" w:rsidRPr="00A90225">
        <w:rPr>
          <w:rFonts w:ascii="Simplified Arabic" w:hAnsi="Simplified Arabic" w:cs="Simplified Arabic" w:hint="cs"/>
          <w:sz w:val="28"/>
          <w:szCs w:val="28"/>
          <w:rtl/>
          <w:lang w:bidi="ar-IQ"/>
        </w:rPr>
        <w:t>إجراء</w:t>
      </w:r>
      <w:r w:rsidRPr="00A90225">
        <w:rPr>
          <w:rFonts w:ascii="Simplified Arabic" w:hAnsi="Simplified Arabic" w:cs="Simplified Arabic"/>
          <w:sz w:val="28"/>
          <w:szCs w:val="28"/>
          <w:rtl/>
          <w:lang w:bidi="ar-IQ"/>
        </w:rPr>
        <w:t xml:space="preserve"> التكافؤ بين مجموعتي البحث ، فاختار الباحث بطريقة السحب العشوائي شعبة ( أ ) لتمثل المجموعة التجريبية التي ستدرس على وفق (</w:t>
      </w:r>
      <w:r w:rsidR="00042184">
        <w:rPr>
          <w:rFonts w:ascii="Simplified Arabic" w:hAnsi="Simplified Arabic" w:cs="Simplified Arabic" w:hint="cs"/>
          <w:sz w:val="28"/>
          <w:szCs w:val="28"/>
          <w:rtl/>
          <w:lang w:bidi="ar-IQ"/>
        </w:rPr>
        <w:t xml:space="preserve"> </w:t>
      </w:r>
      <w:r w:rsidRPr="00A90225">
        <w:rPr>
          <w:rFonts w:ascii="Simplified Arabic" w:hAnsi="Simplified Arabic" w:cs="Simplified Arabic"/>
          <w:sz w:val="28"/>
          <w:szCs w:val="28"/>
          <w:rtl/>
          <w:lang w:bidi="ar-IQ"/>
        </w:rPr>
        <w:t xml:space="preserve">أنموذج </w:t>
      </w:r>
      <w:proofErr w:type="spellStart"/>
      <w:r w:rsidRPr="00A90225">
        <w:rPr>
          <w:rFonts w:ascii="Simplified Arabic" w:hAnsi="Simplified Arabic" w:cs="Simplified Arabic"/>
          <w:sz w:val="28"/>
          <w:szCs w:val="28"/>
          <w:rtl/>
          <w:lang w:bidi="ar-IQ"/>
        </w:rPr>
        <w:t>مارزانو</w:t>
      </w:r>
      <w:proofErr w:type="spellEnd"/>
      <w:r w:rsidRPr="00A90225">
        <w:rPr>
          <w:rFonts w:ascii="Simplified Arabic" w:hAnsi="Simplified Arabic" w:cs="Simplified Arabic"/>
          <w:sz w:val="28"/>
          <w:szCs w:val="28"/>
          <w:rtl/>
          <w:lang w:bidi="ar-IQ"/>
        </w:rPr>
        <w:t xml:space="preserve">) وشعبة (ب ) لتمثل المجموعة الضابطة التي ستدرس بالطريقة التقليدية، وبلغ عدد الطلبة </w:t>
      </w:r>
      <w:r w:rsidRPr="00A90225">
        <w:rPr>
          <w:rFonts w:ascii="Simplified Arabic" w:hAnsi="Simplified Arabic" w:cs="Simplified Arabic"/>
          <w:sz w:val="28"/>
          <w:szCs w:val="28"/>
          <w:rtl/>
          <w:lang w:bidi="ar-IQ"/>
        </w:rPr>
        <w:lastRenderedPageBreak/>
        <w:t xml:space="preserve">(116) طالباً وطالبة، بواقع (57) طالبا وطالبة في شعبة (أ) و(59) طالباً وطالبة في شعبة (ب) وبعد استبعاد الطلبة الراسبين، والبالغ عددهم (5) طلبة بواقع (2) طلبة في شعبة (أ) و(3) طالب في شعبة (ب) بلغ العدد الكلي لطلبة عينة البحث (111) طالباً وطالبة و بواقع (55) في المجموعة التجريبية التي تدرس مادة حقوق </w:t>
      </w:r>
      <w:r w:rsidR="00837F63" w:rsidRPr="00A90225">
        <w:rPr>
          <w:rFonts w:ascii="Simplified Arabic" w:hAnsi="Simplified Arabic" w:cs="Simplified Arabic" w:hint="cs"/>
          <w:sz w:val="28"/>
          <w:szCs w:val="28"/>
          <w:rtl/>
          <w:lang w:bidi="ar-IQ"/>
        </w:rPr>
        <w:t>الإنسان</w:t>
      </w:r>
      <w:r w:rsidRPr="00A90225">
        <w:rPr>
          <w:rFonts w:ascii="Simplified Arabic" w:hAnsi="Simplified Arabic" w:cs="Simplified Arabic"/>
          <w:sz w:val="28"/>
          <w:szCs w:val="28"/>
          <w:rtl/>
          <w:lang w:bidi="ar-IQ"/>
        </w:rPr>
        <w:t xml:space="preserve"> وفق أنموذج </w:t>
      </w:r>
      <w:proofErr w:type="spellStart"/>
      <w:r w:rsidRPr="00A90225">
        <w:rPr>
          <w:rFonts w:ascii="Simplified Arabic" w:hAnsi="Simplified Arabic" w:cs="Simplified Arabic"/>
          <w:sz w:val="28"/>
          <w:szCs w:val="28"/>
          <w:rtl/>
          <w:lang w:bidi="ar-IQ"/>
        </w:rPr>
        <w:t>مارزانو</w:t>
      </w:r>
      <w:proofErr w:type="spellEnd"/>
      <w:r w:rsidRPr="00A90225">
        <w:rPr>
          <w:rFonts w:ascii="Simplified Arabic" w:hAnsi="Simplified Arabic" w:cs="Simplified Arabic"/>
          <w:sz w:val="28"/>
          <w:szCs w:val="28"/>
          <w:rtl/>
          <w:lang w:bidi="ar-IQ"/>
        </w:rPr>
        <w:t xml:space="preserve"> و(56) طالباً وطالبة في المجموعة الضابطة التي تدرس مادة حقوق </w:t>
      </w:r>
      <w:r w:rsidR="00837F63" w:rsidRPr="00A90225">
        <w:rPr>
          <w:rFonts w:ascii="Simplified Arabic" w:hAnsi="Simplified Arabic" w:cs="Simplified Arabic" w:hint="cs"/>
          <w:sz w:val="28"/>
          <w:szCs w:val="28"/>
          <w:rtl/>
          <w:lang w:bidi="ar-IQ"/>
        </w:rPr>
        <w:t>الإنسان</w:t>
      </w:r>
      <w:r w:rsidRPr="00A90225">
        <w:rPr>
          <w:rFonts w:ascii="Simplified Arabic" w:hAnsi="Simplified Arabic" w:cs="Simplified Arabic"/>
          <w:sz w:val="28"/>
          <w:szCs w:val="28"/>
          <w:rtl/>
          <w:lang w:bidi="ar-IQ"/>
        </w:rPr>
        <w:t xml:space="preserve"> وفق الطريقة التقليدية، وكما  في الجدول (2) .</w:t>
      </w:r>
    </w:p>
    <w:p w:rsidR="007249DB" w:rsidRPr="00A90225" w:rsidRDefault="007249DB" w:rsidP="007249DB">
      <w:pPr>
        <w:bidi/>
        <w:jc w:val="center"/>
        <w:rPr>
          <w:rFonts w:ascii="Simplified Arabic" w:hAnsi="Simplified Arabic" w:cs="Simplified Arabic"/>
          <w:sz w:val="28"/>
          <w:szCs w:val="28"/>
          <w:rtl/>
          <w:lang w:bidi="ar-IQ"/>
        </w:rPr>
      </w:pPr>
      <w:r w:rsidRPr="00A90225">
        <w:rPr>
          <w:rFonts w:ascii="Simplified Arabic" w:hAnsi="Simplified Arabic" w:cs="Simplified Arabic"/>
          <w:sz w:val="28"/>
          <w:szCs w:val="28"/>
          <w:rtl/>
          <w:lang w:bidi="ar-IQ"/>
        </w:rPr>
        <w:t>جدول (2)</w:t>
      </w:r>
    </w:p>
    <w:p w:rsidR="007249DB" w:rsidRPr="00A90225" w:rsidRDefault="007249DB" w:rsidP="007249DB">
      <w:pPr>
        <w:bidi/>
        <w:jc w:val="center"/>
        <w:rPr>
          <w:rFonts w:ascii="Simplified Arabic" w:hAnsi="Simplified Arabic" w:cs="Simplified Arabic"/>
          <w:sz w:val="28"/>
          <w:szCs w:val="28"/>
          <w:rtl/>
          <w:lang w:bidi="ar-IQ"/>
        </w:rPr>
      </w:pPr>
      <w:r w:rsidRPr="00A90225">
        <w:rPr>
          <w:rFonts w:ascii="Simplified Arabic" w:hAnsi="Simplified Arabic" w:cs="Simplified Arabic"/>
          <w:sz w:val="28"/>
          <w:szCs w:val="28"/>
          <w:rtl/>
          <w:lang w:bidi="ar-IQ"/>
        </w:rPr>
        <w:t xml:space="preserve">عدد طلبة مجموعتي البحث ( </w:t>
      </w:r>
      <w:proofErr w:type="gramStart"/>
      <w:r w:rsidRPr="00A90225">
        <w:rPr>
          <w:rFonts w:ascii="Simplified Arabic" w:hAnsi="Simplified Arabic" w:cs="Simplified Arabic"/>
          <w:sz w:val="28"/>
          <w:szCs w:val="28"/>
          <w:rtl/>
          <w:lang w:bidi="ar-IQ"/>
        </w:rPr>
        <w:t>التجريبية</w:t>
      </w:r>
      <w:proofErr w:type="gramEnd"/>
      <w:r w:rsidRPr="00A90225">
        <w:rPr>
          <w:rFonts w:ascii="Simplified Arabic" w:hAnsi="Simplified Arabic" w:cs="Simplified Arabic"/>
          <w:sz w:val="28"/>
          <w:szCs w:val="28"/>
          <w:rtl/>
          <w:lang w:bidi="ar-IQ"/>
        </w:rPr>
        <w:t xml:space="preserve"> والضابطة ) قبل الاستبعاد وبعده </w:t>
      </w:r>
    </w:p>
    <w:tbl>
      <w:tblPr>
        <w:bidiVisual/>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tblPr>
      <w:tblGrid>
        <w:gridCol w:w="1760"/>
        <w:gridCol w:w="1850"/>
        <w:gridCol w:w="1558"/>
        <w:gridCol w:w="1705"/>
        <w:gridCol w:w="1705"/>
      </w:tblGrid>
      <w:tr w:rsidR="007249DB" w:rsidRPr="00A90225" w:rsidTr="007526C0">
        <w:trPr>
          <w:trHeight w:val="772"/>
          <w:jc w:val="center"/>
        </w:trPr>
        <w:tc>
          <w:tcPr>
            <w:tcW w:w="1704" w:type="dxa"/>
            <w:tcBorders>
              <w:top w:val="thinThickSmallGap" w:sz="24" w:space="0" w:color="auto"/>
              <w:left w:val="thinThickSmallGap" w:sz="24" w:space="0" w:color="auto"/>
              <w:bottom w:val="thinThickSmallGap" w:sz="24" w:space="0" w:color="auto"/>
              <w:right w:val="thinThickSmallGap" w:sz="24" w:space="0" w:color="auto"/>
            </w:tcBorders>
            <w:shd w:val="clear" w:color="auto" w:fill="F3F3F3"/>
            <w:hideMark/>
          </w:tcPr>
          <w:p w:rsidR="007249DB" w:rsidRPr="006A7C85" w:rsidRDefault="007249DB" w:rsidP="007249DB">
            <w:pPr>
              <w:bidi/>
              <w:jc w:val="both"/>
              <w:rPr>
                <w:rFonts w:ascii="Simplified Arabic" w:eastAsia="Times New Roman" w:hAnsi="Simplified Arabic" w:cs="Simplified Arabic"/>
                <w:sz w:val="28"/>
                <w:szCs w:val="28"/>
                <w:lang w:bidi="ar-IQ"/>
              </w:rPr>
            </w:pPr>
            <w:r w:rsidRPr="006A7C85">
              <w:rPr>
                <w:rFonts w:ascii="Simplified Arabic" w:hAnsi="Simplified Arabic" w:cs="Simplified Arabic"/>
                <w:sz w:val="28"/>
                <w:szCs w:val="28"/>
                <w:rtl/>
                <w:lang w:bidi="ar-IQ"/>
              </w:rPr>
              <w:t>المجموعة(الشعبة)</w:t>
            </w:r>
          </w:p>
        </w:tc>
        <w:tc>
          <w:tcPr>
            <w:tcW w:w="1850" w:type="dxa"/>
            <w:tcBorders>
              <w:top w:val="thinThickSmallGap" w:sz="24" w:space="0" w:color="auto"/>
              <w:left w:val="thinThickSmallGap" w:sz="24" w:space="0" w:color="auto"/>
              <w:bottom w:val="thinThickSmallGap" w:sz="24" w:space="0" w:color="auto"/>
              <w:right w:val="thinThickSmallGap" w:sz="24" w:space="0" w:color="auto"/>
            </w:tcBorders>
            <w:shd w:val="clear" w:color="auto" w:fill="F3F3F3"/>
            <w:hideMark/>
          </w:tcPr>
          <w:p w:rsidR="007249DB" w:rsidRPr="006A7C85" w:rsidRDefault="007249DB" w:rsidP="007249DB">
            <w:pPr>
              <w:bidi/>
              <w:jc w:val="both"/>
              <w:rPr>
                <w:rFonts w:ascii="Simplified Arabic" w:eastAsia="Times New Roman" w:hAnsi="Simplified Arabic" w:cs="Simplified Arabic"/>
                <w:sz w:val="28"/>
                <w:szCs w:val="28"/>
                <w:lang w:bidi="ar-IQ"/>
              </w:rPr>
            </w:pPr>
            <w:proofErr w:type="gramStart"/>
            <w:r w:rsidRPr="006A7C85">
              <w:rPr>
                <w:rFonts w:ascii="Simplified Arabic" w:hAnsi="Simplified Arabic" w:cs="Simplified Arabic"/>
                <w:sz w:val="28"/>
                <w:szCs w:val="28"/>
                <w:rtl/>
                <w:lang w:bidi="ar-IQ"/>
              </w:rPr>
              <w:t>المتغير</w:t>
            </w:r>
            <w:proofErr w:type="gramEnd"/>
            <w:r w:rsidRPr="006A7C85">
              <w:rPr>
                <w:rFonts w:ascii="Simplified Arabic" w:hAnsi="Simplified Arabic" w:cs="Simplified Arabic"/>
                <w:sz w:val="28"/>
                <w:szCs w:val="28"/>
                <w:rtl/>
                <w:lang w:bidi="ar-IQ"/>
              </w:rPr>
              <w:t xml:space="preserve"> المستقل</w:t>
            </w:r>
          </w:p>
        </w:tc>
        <w:tc>
          <w:tcPr>
            <w:tcW w:w="1558" w:type="dxa"/>
            <w:tcBorders>
              <w:top w:val="thinThickSmallGap" w:sz="24" w:space="0" w:color="auto"/>
              <w:left w:val="thinThickSmallGap" w:sz="24" w:space="0" w:color="auto"/>
              <w:bottom w:val="thinThickSmallGap" w:sz="24" w:space="0" w:color="auto"/>
              <w:right w:val="thinThickSmallGap" w:sz="24" w:space="0" w:color="auto"/>
            </w:tcBorders>
            <w:shd w:val="clear" w:color="auto" w:fill="F3F3F3"/>
            <w:hideMark/>
          </w:tcPr>
          <w:p w:rsidR="007249DB" w:rsidRPr="006A7C85" w:rsidRDefault="007249DB" w:rsidP="007249DB">
            <w:pPr>
              <w:bidi/>
              <w:jc w:val="both"/>
              <w:rPr>
                <w:rFonts w:ascii="Simplified Arabic" w:eastAsia="Times New Roman" w:hAnsi="Simplified Arabic" w:cs="Simplified Arabic"/>
                <w:sz w:val="28"/>
                <w:szCs w:val="28"/>
                <w:lang w:bidi="ar-IQ"/>
              </w:rPr>
            </w:pPr>
            <w:r w:rsidRPr="006A7C85">
              <w:rPr>
                <w:rFonts w:ascii="Simplified Arabic" w:hAnsi="Simplified Arabic" w:cs="Simplified Arabic"/>
                <w:sz w:val="28"/>
                <w:szCs w:val="28"/>
                <w:rtl/>
                <w:lang w:bidi="ar-IQ"/>
              </w:rPr>
              <w:t>عدد</w:t>
            </w:r>
            <w:r w:rsidR="00837F63">
              <w:rPr>
                <w:rFonts w:ascii="Simplified Arabic" w:hAnsi="Simplified Arabic" w:cs="Simplified Arabic" w:hint="cs"/>
                <w:sz w:val="28"/>
                <w:szCs w:val="28"/>
                <w:rtl/>
                <w:lang w:bidi="ar-IQ"/>
              </w:rPr>
              <w:t xml:space="preserve"> </w:t>
            </w:r>
            <w:r w:rsidRPr="006A7C85">
              <w:rPr>
                <w:rFonts w:ascii="Simplified Arabic" w:hAnsi="Simplified Arabic" w:cs="Simplified Arabic"/>
                <w:sz w:val="28"/>
                <w:szCs w:val="28"/>
                <w:rtl/>
                <w:lang w:bidi="ar-IQ"/>
              </w:rPr>
              <w:t>الطلبة قبل الاستبعاد</w:t>
            </w:r>
          </w:p>
        </w:tc>
        <w:tc>
          <w:tcPr>
            <w:tcW w:w="1705" w:type="dxa"/>
            <w:tcBorders>
              <w:top w:val="thinThickSmallGap" w:sz="24" w:space="0" w:color="auto"/>
              <w:left w:val="thinThickSmallGap" w:sz="24" w:space="0" w:color="auto"/>
              <w:bottom w:val="thinThickSmallGap" w:sz="24" w:space="0" w:color="auto"/>
              <w:right w:val="thinThickSmallGap" w:sz="24" w:space="0" w:color="auto"/>
            </w:tcBorders>
            <w:shd w:val="clear" w:color="auto" w:fill="F3F3F3"/>
            <w:hideMark/>
          </w:tcPr>
          <w:p w:rsidR="007249DB" w:rsidRPr="006A7C85" w:rsidRDefault="007249DB" w:rsidP="007249DB">
            <w:pPr>
              <w:bidi/>
              <w:rPr>
                <w:rFonts w:ascii="Simplified Arabic" w:eastAsia="Times New Roman" w:hAnsi="Simplified Arabic" w:cs="Simplified Arabic"/>
                <w:sz w:val="28"/>
                <w:szCs w:val="28"/>
                <w:lang w:bidi="ar-IQ"/>
              </w:rPr>
            </w:pPr>
            <w:r w:rsidRPr="006A7C85">
              <w:rPr>
                <w:rFonts w:ascii="Simplified Arabic" w:hAnsi="Simplified Arabic" w:cs="Simplified Arabic"/>
                <w:sz w:val="28"/>
                <w:szCs w:val="28"/>
                <w:rtl/>
                <w:lang w:bidi="ar-IQ"/>
              </w:rPr>
              <w:t>عدد الطلبة المستبعدين</w:t>
            </w:r>
          </w:p>
        </w:tc>
        <w:tc>
          <w:tcPr>
            <w:tcW w:w="1705" w:type="dxa"/>
            <w:tcBorders>
              <w:top w:val="thinThickSmallGap" w:sz="24" w:space="0" w:color="auto"/>
              <w:left w:val="thinThickSmallGap" w:sz="24" w:space="0" w:color="auto"/>
              <w:bottom w:val="thinThickSmallGap" w:sz="24" w:space="0" w:color="auto"/>
              <w:right w:val="thinThickSmallGap" w:sz="24" w:space="0" w:color="auto"/>
            </w:tcBorders>
            <w:shd w:val="clear" w:color="auto" w:fill="F3F3F3"/>
            <w:hideMark/>
          </w:tcPr>
          <w:p w:rsidR="007249DB" w:rsidRPr="006A7C85" w:rsidRDefault="007249DB" w:rsidP="007249DB">
            <w:pPr>
              <w:bidi/>
              <w:jc w:val="both"/>
              <w:rPr>
                <w:rFonts w:ascii="Simplified Arabic" w:eastAsia="Times New Roman" w:hAnsi="Simplified Arabic" w:cs="Simplified Arabic"/>
                <w:sz w:val="28"/>
                <w:szCs w:val="28"/>
                <w:lang w:bidi="ar-IQ"/>
              </w:rPr>
            </w:pPr>
            <w:r w:rsidRPr="006A7C85">
              <w:rPr>
                <w:rFonts w:ascii="Simplified Arabic" w:hAnsi="Simplified Arabic" w:cs="Simplified Arabic"/>
                <w:sz w:val="28"/>
                <w:szCs w:val="28"/>
                <w:rtl/>
                <w:lang w:bidi="ar-IQ"/>
              </w:rPr>
              <w:t>عدد الطلبة بعد الاستبعاد</w:t>
            </w:r>
          </w:p>
        </w:tc>
      </w:tr>
      <w:tr w:rsidR="007249DB" w:rsidRPr="00A90225" w:rsidTr="007526C0">
        <w:trPr>
          <w:jc w:val="center"/>
        </w:trPr>
        <w:tc>
          <w:tcPr>
            <w:tcW w:w="1704" w:type="dxa"/>
            <w:tcBorders>
              <w:top w:val="thinThickSmallGap" w:sz="24" w:space="0" w:color="auto"/>
              <w:left w:val="thinThickSmallGap" w:sz="24" w:space="0" w:color="auto"/>
              <w:bottom w:val="thinThickSmallGap" w:sz="24" w:space="0" w:color="auto"/>
              <w:right w:val="thinThickSmallGap" w:sz="24" w:space="0" w:color="auto"/>
            </w:tcBorders>
            <w:hideMark/>
          </w:tcPr>
          <w:p w:rsidR="007249DB" w:rsidRPr="006A7C85" w:rsidRDefault="007249DB" w:rsidP="007249DB">
            <w:pPr>
              <w:bidi/>
              <w:jc w:val="both"/>
              <w:rPr>
                <w:rFonts w:ascii="Simplified Arabic" w:eastAsia="Times New Roman" w:hAnsi="Simplified Arabic" w:cs="Simplified Arabic"/>
                <w:sz w:val="28"/>
                <w:szCs w:val="28"/>
                <w:lang w:bidi="ar-IQ"/>
              </w:rPr>
            </w:pPr>
            <w:proofErr w:type="gramStart"/>
            <w:r w:rsidRPr="006A7C85">
              <w:rPr>
                <w:rFonts w:ascii="Simplified Arabic" w:hAnsi="Simplified Arabic" w:cs="Simplified Arabic"/>
                <w:sz w:val="28"/>
                <w:szCs w:val="28"/>
                <w:rtl/>
                <w:lang w:bidi="ar-IQ"/>
              </w:rPr>
              <w:t>التجريبية</w:t>
            </w:r>
            <w:proofErr w:type="gramEnd"/>
            <w:r w:rsidRPr="006A7C85">
              <w:rPr>
                <w:rFonts w:ascii="Simplified Arabic" w:hAnsi="Simplified Arabic" w:cs="Simplified Arabic"/>
                <w:sz w:val="28"/>
                <w:szCs w:val="28"/>
                <w:rtl/>
                <w:lang w:bidi="ar-IQ"/>
              </w:rPr>
              <w:t xml:space="preserve"> (أ)</w:t>
            </w:r>
          </w:p>
        </w:tc>
        <w:tc>
          <w:tcPr>
            <w:tcW w:w="1850" w:type="dxa"/>
            <w:tcBorders>
              <w:top w:val="thinThickSmallGap" w:sz="24" w:space="0" w:color="auto"/>
              <w:left w:val="thinThickSmallGap" w:sz="24" w:space="0" w:color="auto"/>
              <w:bottom w:val="thinThickSmallGap" w:sz="24" w:space="0" w:color="auto"/>
              <w:right w:val="thinThickSmallGap" w:sz="24" w:space="0" w:color="auto"/>
            </w:tcBorders>
            <w:hideMark/>
          </w:tcPr>
          <w:p w:rsidR="007249DB" w:rsidRPr="006A7C85" w:rsidRDefault="007249DB" w:rsidP="007249DB">
            <w:pPr>
              <w:bidi/>
              <w:jc w:val="both"/>
              <w:rPr>
                <w:rFonts w:ascii="Simplified Arabic" w:eastAsia="Times New Roman" w:hAnsi="Simplified Arabic" w:cs="Simplified Arabic"/>
                <w:sz w:val="28"/>
                <w:szCs w:val="28"/>
                <w:lang w:bidi="ar-IQ"/>
              </w:rPr>
            </w:pPr>
            <w:r w:rsidRPr="006A7C85">
              <w:rPr>
                <w:rFonts w:ascii="Simplified Arabic" w:hAnsi="Simplified Arabic" w:cs="Simplified Arabic"/>
                <w:sz w:val="28"/>
                <w:szCs w:val="28"/>
                <w:rtl/>
                <w:lang w:bidi="ar-IQ"/>
              </w:rPr>
              <w:t xml:space="preserve">أنموذج </w:t>
            </w:r>
            <w:proofErr w:type="spellStart"/>
            <w:r w:rsidRPr="006A7C85">
              <w:rPr>
                <w:rFonts w:ascii="Simplified Arabic" w:hAnsi="Simplified Arabic" w:cs="Simplified Arabic"/>
                <w:sz w:val="28"/>
                <w:szCs w:val="28"/>
                <w:rtl/>
                <w:lang w:bidi="ar-IQ"/>
              </w:rPr>
              <w:t>مارزانو</w:t>
            </w:r>
            <w:proofErr w:type="spellEnd"/>
          </w:p>
        </w:tc>
        <w:tc>
          <w:tcPr>
            <w:tcW w:w="1558" w:type="dxa"/>
            <w:tcBorders>
              <w:top w:val="thinThickSmallGap" w:sz="24" w:space="0" w:color="auto"/>
              <w:left w:val="thinThickSmallGap" w:sz="24" w:space="0" w:color="auto"/>
              <w:bottom w:val="thinThickSmallGap" w:sz="24" w:space="0" w:color="auto"/>
              <w:right w:val="thinThickSmallGap" w:sz="24" w:space="0" w:color="auto"/>
            </w:tcBorders>
            <w:hideMark/>
          </w:tcPr>
          <w:p w:rsidR="007249DB" w:rsidRPr="006A7C85" w:rsidRDefault="007249DB" w:rsidP="007249DB">
            <w:pPr>
              <w:bidi/>
              <w:jc w:val="both"/>
              <w:rPr>
                <w:rFonts w:ascii="Simplified Arabic" w:eastAsia="Times New Roman" w:hAnsi="Simplified Arabic" w:cs="Simplified Arabic"/>
                <w:sz w:val="28"/>
                <w:szCs w:val="28"/>
                <w:lang w:bidi="ar-IQ"/>
              </w:rPr>
            </w:pPr>
            <w:r w:rsidRPr="006A7C85">
              <w:rPr>
                <w:rFonts w:ascii="Simplified Arabic" w:hAnsi="Simplified Arabic" w:cs="Simplified Arabic"/>
                <w:sz w:val="28"/>
                <w:szCs w:val="28"/>
                <w:rtl/>
                <w:lang w:bidi="ar-IQ"/>
              </w:rPr>
              <w:t>57</w:t>
            </w:r>
          </w:p>
        </w:tc>
        <w:tc>
          <w:tcPr>
            <w:tcW w:w="1705" w:type="dxa"/>
            <w:tcBorders>
              <w:top w:val="thinThickSmallGap" w:sz="24" w:space="0" w:color="auto"/>
              <w:left w:val="thinThickSmallGap" w:sz="24" w:space="0" w:color="auto"/>
              <w:bottom w:val="thinThickSmallGap" w:sz="24" w:space="0" w:color="auto"/>
              <w:right w:val="thinThickSmallGap" w:sz="24" w:space="0" w:color="auto"/>
            </w:tcBorders>
            <w:hideMark/>
          </w:tcPr>
          <w:p w:rsidR="007249DB" w:rsidRPr="006A7C85" w:rsidRDefault="007249DB" w:rsidP="007249DB">
            <w:pPr>
              <w:bidi/>
              <w:jc w:val="both"/>
              <w:rPr>
                <w:rFonts w:ascii="Simplified Arabic" w:eastAsia="Times New Roman" w:hAnsi="Simplified Arabic" w:cs="Simplified Arabic"/>
                <w:sz w:val="28"/>
                <w:szCs w:val="28"/>
                <w:lang w:bidi="ar-IQ"/>
              </w:rPr>
            </w:pPr>
            <w:r w:rsidRPr="006A7C85">
              <w:rPr>
                <w:rFonts w:ascii="Simplified Arabic" w:hAnsi="Simplified Arabic" w:cs="Simplified Arabic"/>
                <w:sz w:val="28"/>
                <w:szCs w:val="28"/>
                <w:rtl/>
                <w:lang w:bidi="ar-IQ"/>
              </w:rPr>
              <w:t>2</w:t>
            </w:r>
          </w:p>
        </w:tc>
        <w:tc>
          <w:tcPr>
            <w:tcW w:w="1705" w:type="dxa"/>
            <w:tcBorders>
              <w:top w:val="thinThickSmallGap" w:sz="24" w:space="0" w:color="auto"/>
              <w:left w:val="thinThickSmallGap" w:sz="24" w:space="0" w:color="auto"/>
              <w:bottom w:val="thinThickSmallGap" w:sz="24" w:space="0" w:color="auto"/>
              <w:right w:val="thinThickSmallGap" w:sz="24" w:space="0" w:color="auto"/>
            </w:tcBorders>
            <w:hideMark/>
          </w:tcPr>
          <w:p w:rsidR="007249DB" w:rsidRPr="006A7C85" w:rsidRDefault="007249DB" w:rsidP="007249DB">
            <w:pPr>
              <w:bidi/>
              <w:jc w:val="both"/>
              <w:rPr>
                <w:rFonts w:ascii="Simplified Arabic" w:eastAsia="Times New Roman" w:hAnsi="Simplified Arabic" w:cs="Simplified Arabic"/>
                <w:sz w:val="28"/>
                <w:szCs w:val="28"/>
                <w:lang w:bidi="ar-IQ"/>
              </w:rPr>
            </w:pPr>
            <w:r w:rsidRPr="006A7C85">
              <w:rPr>
                <w:rFonts w:ascii="Simplified Arabic" w:hAnsi="Simplified Arabic" w:cs="Simplified Arabic"/>
                <w:sz w:val="28"/>
                <w:szCs w:val="28"/>
                <w:rtl/>
                <w:lang w:bidi="ar-IQ"/>
              </w:rPr>
              <w:t>55</w:t>
            </w:r>
          </w:p>
        </w:tc>
      </w:tr>
      <w:tr w:rsidR="007249DB" w:rsidRPr="00A90225" w:rsidTr="007526C0">
        <w:trPr>
          <w:jc w:val="center"/>
        </w:trPr>
        <w:tc>
          <w:tcPr>
            <w:tcW w:w="1704" w:type="dxa"/>
            <w:tcBorders>
              <w:top w:val="thinThickSmallGap" w:sz="24" w:space="0" w:color="auto"/>
              <w:left w:val="thinThickSmallGap" w:sz="24" w:space="0" w:color="auto"/>
              <w:bottom w:val="thinThickSmallGap" w:sz="24" w:space="0" w:color="auto"/>
              <w:right w:val="thinThickSmallGap" w:sz="24" w:space="0" w:color="auto"/>
            </w:tcBorders>
            <w:hideMark/>
          </w:tcPr>
          <w:p w:rsidR="007249DB" w:rsidRPr="006A7C85" w:rsidRDefault="007249DB" w:rsidP="007249DB">
            <w:pPr>
              <w:bidi/>
              <w:jc w:val="both"/>
              <w:rPr>
                <w:rFonts w:ascii="Simplified Arabic" w:eastAsia="Times New Roman" w:hAnsi="Simplified Arabic" w:cs="Simplified Arabic"/>
                <w:sz w:val="28"/>
                <w:szCs w:val="28"/>
                <w:lang w:bidi="ar-IQ"/>
              </w:rPr>
            </w:pPr>
            <w:proofErr w:type="gramStart"/>
            <w:r w:rsidRPr="006A7C85">
              <w:rPr>
                <w:rFonts w:ascii="Simplified Arabic" w:hAnsi="Simplified Arabic" w:cs="Simplified Arabic"/>
                <w:sz w:val="28"/>
                <w:szCs w:val="28"/>
                <w:rtl/>
                <w:lang w:bidi="ar-IQ"/>
              </w:rPr>
              <w:t>الضابطة</w:t>
            </w:r>
            <w:proofErr w:type="gramEnd"/>
            <w:r w:rsidRPr="006A7C85">
              <w:rPr>
                <w:rFonts w:ascii="Simplified Arabic" w:hAnsi="Simplified Arabic" w:cs="Simplified Arabic"/>
                <w:sz w:val="28"/>
                <w:szCs w:val="28"/>
                <w:rtl/>
                <w:lang w:bidi="ar-IQ"/>
              </w:rPr>
              <w:t xml:space="preserve"> (ب)</w:t>
            </w:r>
          </w:p>
        </w:tc>
        <w:tc>
          <w:tcPr>
            <w:tcW w:w="1850" w:type="dxa"/>
            <w:tcBorders>
              <w:top w:val="thinThickSmallGap" w:sz="24" w:space="0" w:color="auto"/>
              <w:left w:val="thinThickSmallGap" w:sz="24" w:space="0" w:color="auto"/>
              <w:bottom w:val="thinThickSmallGap" w:sz="24" w:space="0" w:color="auto"/>
              <w:right w:val="thinThickSmallGap" w:sz="24" w:space="0" w:color="auto"/>
            </w:tcBorders>
            <w:hideMark/>
          </w:tcPr>
          <w:p w:rsidR="007249DB" w:rsidRPr="006A7C85" w:rsidRDefault="007249DB" w:rsidP="007249DB">
            <w:pPr>
              <w:bidi/>
              <w:jc w:val="both"/>
              <w:rPr>
                <w:rFonts w:ascii="Simplified Arabic" w:eastAsia="Times New Roman" w:hAnsi="Simplified Arabic" w:cs="Simplified Arabic"/>
                <w:sz w:val="28"/>
                <w:szCs w:val="28"/>
                <w:lang w:bidi="ar-IQ"/>
              </w:rPr>
            </w:pPr>
            <w:r w:rsidRPr="006A7C85">
              <w:rPr>
                <w:rFonts w:ascii="Simplified Arabic" w:hAnsi="Simplified Arabic" w:cs="Simplified Arabic"/>
                <w:sz w:val="28"/>
                <w:szCs w:val="28"/>
                <w:rtl/>
                <w:lang w:bidi="ar-IQ"/>
              </w:rPr>
              <w:t>الطريقة التقليدية</w:t>
            </w:r>
          </w:p>
        </w:tc>
        <w:tc>
          <w:tcPr>
            <w:tcW w:w="1558" w:type="dxa"/>
            <w:tcBorders>
              <w:top w:val="thinThickSmallGap" w:sz="24" w:space="0" w:color="auto"/>
              <w:left w:val="thinThickSmallGap" w:sz="24" w:space="0" w:color="auto"/>
              <w:bottom w:val="thinThickSmallGap" w:sz="24" w:space="0" w:color="auto"/>
              <w:right w:val="thinThickSmallGap" w:sz="24" w:space="0" w:color="auto"/>
            </w:tcBorders>
            <w:hideMark/>
          </w:tcPr>
          <w:p w:rsidR="007249DB" w:rsidRPr="006A7C85" w:rsidRDefault="007249DB" w:rsidP="007249DB">
            <w:pPr>
              <w:bidi/>
              <w:jc w:val="both"/>
              <w:rPr>
                <w:rFonts w:ascii="Simplified Arabic" w:eastAsia="Times New Roman" w:hAnsi="Simplified Arabic" w:cs="Simplified Arabic"/>
                <w:sz w:val="28"/>
                <w:szCs w:val="28"/>
                <w:lang w:bidi="ar-IQ"/>
              </w:rPr>
            </w:pPr>
            <w:r w:rsidRPr="006A7C85">
              <w:rPr>
                <w:rFonts w:ascii="Simplified Arabic" w:hAnsi="Simplified Arabic" w:cs="Simplified Arabic"/>
                <w:sz w:val="28"/>
                <w:szCs w:val="28"/>
                <w:rtl/>
                <w:lang w:bidi="ar-IQ"/>
              </w:rPr>
              <w:t>59</w:t>
            </w:r>
          </w:p>
        </w:tc>
        <w:tc>
          <w:tcPr>
            <w:tcW w:w="1705" w:type="dxa"/>
            <w:tcBorders>
              <w:top w:val="thinThickSmallGap" w:sz="24" w:space="0" w:color="auto"/>
              <w:left w:val="thinThickSmallGap" w:sz="24" w:space="0" w:color="auto"/>
              <w:bottom w:val="thinThickSmallGap" w:sz="24" w:space="0" w:color="auto"/>
              <w:right w:val="thinThickSmallGap" w:sz="24" w:space="0" w:color="auto"/>
            </w:tcBorders>
            <w:hideMark/>
          </w:tcPr>
          <w:p w:rsidR="007249DB" w:rsidRPr="006A7C85" w:rsidRDefault="007249DB" w:rsidP="007249DB">
            <w:pPr>
              <w:bidi/>
              <w:jc w:val="both"/>
              <w:rPr>
                <w:rFonts w:ascii="Simplified Arabic" w:eastAsia="Times New Roman" w:hAnsi="Simplified Arabic" w:cs="Simplified Arabic"/>
                <w:sz w:val="28"/>
                <w:szCs w:val="28"/>
                <w:lang w:bidi="ar-IQ"/>
              </w:rPr>
            </w:pPr>
            <w:r w:rsidRPr="006A7C85">
              <w:rPr>
                <w:rFonts w:ascii="Simplified Arabic" w:hAnsi="Simplified Arabic" w:cs="Simplified Arabic"/>
                <w:sz w:val="28"/>
                <w:szCs w:val="28"/>
                <w:rtl/>
                <w:lang w:bidi="ar-IQ"/>
              </w:rPr>
              <w:t>3</w:t>
            </w:r>
          </w:p>
        </w:tc>
        <w:tc>
          <w:tcPr>
            <w:tcW w:w="1705" w:type="dxa"/>
            <w:tcBorders>
              <w:top w:val="thinThickSmallGap" w:sz="24" w:space="0" w:color="auto"/>
              <w:left w:val="thinThickSmallGap" w:sz="24" w:space="0" w:color="auto"/>
              <w:bottom w:val="thinThickSmallGap" w:sz="24" w:space="0" w:color="auto"/>
              <w:right w:val="thinThickSmallGap" w:sz="24" w:space="0" w:color="auto"/>
            </w:tcBorders>
            <w:hideMark/>
          </w:tcPr>
          <w:p w:rsidR="007249DB" w:rsidRPr="006A7C85" w:rsidRDefault="007249DB" w:rsidP="007249DB">
            <w:pPr>
              <w:bidi/>
              <w:jc w:val="both"/>
              <w:rPr>
                <w:rFonts w:ascii="Simplified Arabic" w:eastAsia="Times New Roman" w:hAnsi="Simplified Arabic" w:cs="Simplified Arabic"/>
                <w:sz w:val="28"/>
                <w:szCs w:val="28"/>
                <w:lang w:bidi="ar-IQ"/>
              </w:rPr>
            </w:pPr>
            <w:r w:rsidRPr="006A7C85">
              <w:rPr>
                <w:rFonts w:ascii="Simplified Arabic" w:hAnsi="Simplified Arabic" w:cs="Simplified Arabic"/>
                <w:sz w:val="28"/>
                <w:szCs w:val="28"/>
                <w:rtl/>
                <w:lang w:bidi="ar-IQ"/>
              </w:rPr>
              <w:t>56</w:t>
            </w:r>
          </w:p>
        </w:tc>
      </w:tr>
      <w:tr w:rsidR="007249DB" w:rsidRPr="00A90225" w:rsidTr="007526C0">
        <w:trPr>
          <w:jc w:val="center"/>
        </w:trPr>
        <w:tc>
          <w:tcPr>
            <w:tcW w:w="1704" w:type="dxa"/>
            <w:tcBorders>
              <w:top w:val="thinThickSmallGap" w:sz="24" w:space="0" w:color="auto"/>
              <w:left w:val="thinThickSmallGap" w:sz="24" w:space="0" w:color="auto"/>
              <w:bottom w:val="thinThickSmallGap" w:sz="24" w:space="0" w:color="auto"/>
              <w:right w:val="thinThickSmallGap" w:sz="24" w:space="0" w:color="auto"/>
            </w:tcBorders>
            <w:hideMark/>
          </w:tcPr>
          <w:p w:rsidR="007249DB" w:rsidRPr="006A7C85" w:rsidRDefault="007249DB" w:rsidP="007249DB">
            <w:pPr>
              <w:bidi/>
              <w:jc w:val="both"/>
              <w:rPr>
                <w:rFonts w:ascii="Simplified Arabic" w:eastAsia="Times New Roman" w:hAnsi="Simplified Arabic" w:cs="Simplified Arabic"/>
                <w:sz w:val="28"/>
                <w:szCs w:val="28"/>
                <w:lang w:bidi="ar-IQ"/>
              </w:rPr>
            </w:pPr>
            <w:proofErr w:type="gramStart"/>
            <w:r w:rsidRPr="006A7C85">
              <w:rPr>
                <w:rFonts w:ascii="Simplified Arabic" w:hAnsi="Simplified Arabic" w:cs="Simplified Arabic"/>
                <w:sz w:val="28"/>
                <w:szCs w:val="28"/>
                <w:rtl/>
                <w:lang w:bidi="ar-IQ"/>
              </w:rPr>
              <w:t>المجموع</w:t>
            </w:r>
            <w:proofErr w:type="gramEnd"/>
          </w:p>
        </w:tc>
        <w:tc>
          <w:tcPr>
            <w:tcW w:w="1850" w:type="dxa"/>
            <w:tcBorders>
              <w:top w:val="thinThickSmallGap" w:sz="24" w:space="0" w:color="auto"/>
              <w:left w:val="thinThickSmallGap" w:sz="24" w:space="0" w:color="auto"/>
              <w:bottom w:val="thinThickSmallGap" w:sz="24" w:space="0" w:color="auto"/>
              <w:right w:val="thinThickSmallGap" w:sz="24" w:space="0" w:color="auto"/>
            </w:tcBorders>
          </w:tcPr>
          <w:p w:rsidR="007249DB" w:rsidRPr="006A7C85" w:rsidRDefault="007249DB" w:rsidP="007249DB">
            <w:pPr>
              <w:bidi/>
              <w:jc w:val="both"/>
              <w:rPr>
                <w:rFonts w:ascii="Simplified Arabic" w:eastAsia="Times New Roman" w:hAnsi="Simplified Arabic" w:cs="Simplified Arabic"/>
                <w:sz w:val="28"/>
                <w:szCs w:val="28"/>
                <w:lang w:bidi="ar-IQ"/>
              </w:rPr>
            </w:pPr>
          </w:p>
        </w:tc>
        <w:tc>
          <w:tcPr>
            <w:tcW w:w="1558" w:type="dxa"/>
            <w:tcBorders>
              <w:top w:val="thinThickSmallGap" w:sz="24" w:space="0" w:color="auto"/>
              <w:left w:val="thinThickSmallGap" w:sz="24" w:space="0" w:color="auto"/>
              <w:bottom w:val="thinThickSmallGap" w:sz="24" w:space="0" w:color="auto"/>
              <w:right w:val="thinThickSmallGap" w:sz="24" w:space="0" w:color="auto"/>
            </w:tcBorders>
            <w:hideMark/>
          </w:tcPr>
          <w:p w:rsidR="007249DB" w:rsidRPr="006A7C85" w:rsidRDefault="007249DB" w:rsidP="007249DB">
            <w:pPr>
              <w:bidi/>
              <w:jc w:val="both"/>
              <w:rPr>
                <w:rFonts w:ascii="Simplified Arabic" w:eastAsia="Times New Roman" w:hAnsi="Simplified Arabic" w:cs="Simplified Arabic"/>
                <w:sz w:val="28"/>
                <w:szCs w:val="28"/>
                <w:lang w:bidi="ar-IQ"/>
              </w:rPr>
            </w:pPr>
            <w:r w:rsidRPr="006A7C85">
              <w:rPr>
                <w:rFonts w:ascii="Simplified Arabic" w:hAnsi="Simplified Arabic" w:cs="Simplified Arabic"/>
                <w:sz w:val="28"/>
                <w:szCs w:val="28"/>
                <w:rtl/>
                <w:lang w:bidi="ar-IQ"/>
              </w:rPr>
              <w:t>116</w:t>
            </w:r>
          </w:p>
        </w:tc>
        <w:tc>
          <w:tcPr>
            <w:tcW w:w="1705" w:type="dxa"/>
            <w:tcBorders>
              <w:top w:val="thinThickSmallGap" w:sz="24" w:space="0" w:color="auto"/>
              <w:left w:val="thinThickSmallGap" w:sz="24" w:space="0" w:color="auto"/>
              <w:bottom w:val="thinThickSmallGap" w:sz="24" w:space="0" w:color="auto"/>
              <w:right w:val="thinThickSmallGap" w:sz="24" w:space="0" w:color="auto"/>
            </w:tcBorders>
            <w:hideMark/>
          </w:tcPr>
          <w:p w:rsidR="007249DB" w:rsidRPr="006A7C85" w:rsidRDefault="007249DB" w:rsidP="007249DB">
            <w:pPr>
              <w:bidi/>
              <w:jc w:val="both"/>
              <w:rPr>
                <w:rFonts w:ascii="Simplified Arabic" w:eastAsia="Times New Roman" w:hAnsi="Simplified Arabic" w:cs="Simplified Arabic"/>
                <w:sz w:val="28"/>
                <w:szCs w:val="28"/>
                <w:lang w:bidi="ar-IQ"/>
              </w:rPr>
            </w:pPr>
            <w:r w:rsidRPr="006A7C85">
              <w:rPr>
                <w:rFonts w:ascii="Simplified Arabic" w:hAnsi="Simplified Arabic" w:cs="Simplified Arabic"/>
                <w:sz w:val="28"/>
                <w:szCs w:val="28"/>
                <w:rtl/>
                <w:lang w:bidi="ar-IQ"/>
              </w:rPr>
              <w:t>5</w:t>
            </w:r>
          </w:p>
        </w:tc>
        <w:tc>
          <w:tcPr>
            <w:tcW w:w="1705" w:type="dxa"/>
            <w:tcBorders>
              <w:top w:val="thinThickSmallGap" w:sz="24" w:space="0" w:color="auto"/>
              <w:left w:val="thinThickSmallGap" w:sz="24" w:space="0" w:color="auto"/>
              <w:bottom w:val="thinThickSmallGap" w:sz="24" w:space="0" w:color="auto"/>
              <w:right w:val="thinThickSmallGap" w:sz="24" w:space="0" w:color="auto"/>
            </w:tcBorders>
            <w:hideMark/>
          </w:tcPr>
          <w:p w:rsidR="007249DB" w:rsidRPr="006A7C85" w:rsidRDefault="007249DB" w:rsidP="007249DB">
            <w:pPr>
              <w:bidi/>
              <w:jc w:val="both"/>
              <w:rPr>
                <w:rFonts w:ascii="Simplified Arabic" w:eastAsia="Times New Roman" w:hAnsi="Simplified Arabic" w:cs="Simplified Arabic"/>
                <w:sz w:val="28"/>
                <w:szCs w:val="28"/>
                <w:lang w:bidi="ar-IQ"/>
              </w:rPr>
            </w:pPr>
            <w:r w:rsidRPr="006A7C85">
              <w:rPr>
                <w:rFonts w:ascii="Simplified Arabic" w:hAnsi="Simplified Arabic" w:cs="Simplified Arabic"/>
                <w:sz w:val="28"/>
                <w:szCs w:val="28"/>
                <w:rtl/>
                <w:lang w:bidi="ar-IQ"/>
              </w:rPr>
              <w:t>111</w:t>
            </w:r>
          </w:p>
        </w:tc>
      </w:tr>
    </w:tbl>
    <w:p w:rsidR="007249DB" w:rsidRPr="00A90225" w:rsidRDefault="007249DB" w:rsidP="007249DB">
      <w:pPr>
        <w:bidi/>
        <w:jc w:val="both"/>
        <w:rPr>
          <w:rFonts w:ascii="Simplified Arabic" w:eastAsia="Times New Roman" w:hAnsi="Simplified Arabic" w:cs="Simplified Arabic"/>
          <w:sz w:val="28"/>
          <w:szCs w:val="28"/>
          <w:rtl/>
          <w:lang w:bidi="ar-IQ"/>
        </w:rPr>
      </w:pPr>
      <w:r w:rsidRPr="00A90225">
        <w:rPr>
          <w:rFonts w:ascii="Simplified Arabic" w:hAnsi="Simplified Arabic" w:cs="Simplified Arabic"/>
          <w:sz w:val="28"/>
          <w:szCs w:val="28"/>
          <w:rtl/>
          <w:lang w:bidi="ar-IQ"/>
        </w:rPr>
        <w:tab/>
      </w:r>
    </w:p>
    <w:p w:rsidR="007249DB" w:rsidRPr="00A90225" w:rsidRDefault="007249DB" w:rsidP="007249DB">
      <w:pPr>
        <w:bidi/>
        <w:jc w:val="both"/>
        <w:rPr>
          <w:rFonts w:ascii="Simplified Arabic" w:hAnsi="Simplified Arabic" w:cs="Simplified Arabic"/>
          <w:sz w:val="28"/>
          <w:szCs w:val="28"/>
          <w:rtl/>
        </w:rPr>
      </w:pPr>
      <w:proofErr w:type="gramStart"/>
      <w:r w:rsidRPr="00A90225">
        <w:rPr>
          <w:rFonts w:ascii="Simplified Arabic" w:hAnsi="Simplified Arabic" w:cs="Simplified Arabic"/>
          <w:b/>
          <w:bCs/>
          <w:sz w:val="28"/>
          <w:szCs w:val="28"/>
          <w:rtl/>
          <w:lang w:bidi="ar-IQ"/>
        </w:rPr>
        <w:t>ثالث</w:t>
      </w:r>
      <w:proofErr w:type="spellStart"/>
      <w:r w:rsidRPr="00A90225">
        <w:rPr>
          <w:rFonts w:ascii="Simplified Arabic" w:hAnsi="Simplified Arabic" w:cs="Simplified Arabic"/>
          <w:b/>
          <w:bCs/>
          <w:sz w:val="28"/>
          <w:szCs w:val="28"/>
          <w:rtl/>
        </w:rPr>
        <w:t>اً</w:t>
      </w:r>
      <w:proofErr w:type="spellEnd"/>
      <w:r w:rsidRPr="00A90225">
        <w:rPr>
          <w:rFonts w:ascii="Simplified Arabic" w:hAnsi="Simplified Arabic" w:cs="Simplified Arabic"/>
          <w:b/>
          <w:bCs/>
          <w:sz w:val="28"/>
          <w:szCs w:val="28"/>
          <w:rtl/>
        </w:rPr>
        <w:t xml:space="preserve"> :</w:t>
      </w:r>
      <w:proofErr w:type="gramEnd"/>
      <w:r w:rsidRPr="00A90225">
        <w:rPr>
          <w:rFonts w:ascii="Simplified Arabic" w:hAnsi="Simplified Arabic" w:cs="Simplified Arabic"/>
          <w:b/>
          <w:bCs/>
          <w:sz w:val="28"/>
          <w:szCs w:val="28"/>
          <w:rtl/>
        </w:rPr>
        <w:t>تكافؤ مجموعتي البحث :</w:t>
      </w:r>
      <w:r w:rsidRPr="00A90225">
        <w:rPr>
          <w:rFonts w:ascii="Simplified Arabic" w:hAnsi="Simplified Arabic" w:cs="Simplified Arabic"/>
          <w:sz w:val="28"/>
          <w:szCs w:val="28"/>
          <w:rtl/>
        </w:rPr>
        <w:t xml:space="preserve"> لقد حرص الباحث على تكافؤ طلبة المجموعتين في بعض المتغيرات منها :</w:t>
      </w:r>
    </w:p>
    <w:p w:rsidR="007249DB" w:rsidRPr="00A90225" w:rsidRDefault="007249DB" w:rsidP="00645FDE">
      <w:pPr>
        <w:bidi/>
        <w:jc w:val="both"/>
        <w:rPr>
          <w:rFonts w:ascii="Simplified Arabic" w:hAnsi="Simplified Arabic" w:cs="Simplified Arabic"/>
          <w:sz w:val="28"/>
          <w:szCs w:val="28"/>
          <w:rtl/>
          <w:lang w:bidi="ar-IQ"/>
        </w:rPr>
      </w:pPr>
      <w:r w:rsidRPr="00A90225">
        <w:rPr>
          <w:rFonts w:ascii="Simplified Arabic" w:hAnsi="Simplified Arabic" w:cs="Simplified Arabic"/>
          <w:b/>
          <w:bCs/>
          <w:sz w:val="28"/>
          <w:szCs w:val="28"/>
          <w:rtl/>
          <w:lang w:bidi="ar-IQ"/>
        </w:rPr>
        <w:t xml:space="preserve">التكافؤ في العمر الزمني بالأشهر : </w:t>
      </w:r>
      <w:r w:rsidRPr="00A90225">
        <w:rPr>
          <w:rFonts w:ascii="Simplified Arabic" w:hAnsi="Simplified Arabic" w:cs="Simplified Arabic"/>
          <w:sz w:val="28"/>
          <w:szCs w:val="28"/>
          <w:rtl/>
          <w:lang w:bidi="ar-IQ"/>
        </w:rPr>
        <w:t xml:space="preserve">بعد أن تم جمع البيانات المتعلقة بالعمر الزمني لطلبة </w:t>
      </w:r>
      <w:r w:rsidR="006A7C85">
        <w:rPr>
          <w:rFonts w:ascii="Simplified Arabic" w:hAnsi="Simplified Arabic" w:cs="Simplified Arabic"/>
          <w:sz w:val="28"/>
          <w:szCs w:val="28"/>
          <w:rtl/>
          <w:lang w:bidi="ar-IQ"/>
        </w:rPr>
        <w:t xml:space="preserve">العينة محسوباً بالأشهر، </w:t>
      </w:r>
      <w:r w:rsidRPr="00A90225">
        <w:rPr>
          <w:rFonts w:ascii="Simplified Arabic" w:hAnsi="Simplified Arabic" w:cs="Simplified Arabic"/>
          <w:sz w:val="28"/>
          <w:szCs w:val="28"/>
          <w:rtl/>
          <w:lang w:bidi="ar-IQ"/>
        </w:rPr>
        <w:t xml:space="preserve">قام الباحث بحساب المتوسط الحسابي لكل مجموعة إذ وجد أن المتوسط الحسابي للمجموعة التجريبية (122,23) في حين بلغ المتوسط الحسابي للمجموعة الضابطة (121,12) ولمعالجة البيانات </w:t>
      </w:r>
      <w:r w:rsidR="009E63A7" w:rsidRPr="00A90225">
        <w:rPr>
          <w:rFonts w:ascii="Simplified Arabic" w:hAnsi="Simplified Arabic" w:cs="Simplified Arabic" w:hint="cs"/>
          <w:sz w:val="28"/>
          <w:szCs w:val="28"/>
          <w:rtl/>
          <w:lang w:bidi="ar-IQ"/>
        </w:rPr>
        <w:t>إحصائيا</w:t>
      </w:r>
      <w:r w:rsidRPr="00A90225">
        <w:rPr>
          <w:rFonts w:ascii="Simplified Arabic" w:hAnsi="Simplified Arabic" w:cs="Simplified Arabic"/>
          <w:sz w:val="28"/>
          <w:szCs w:val="28"/>
          <w:rtl/>
          <w:lang w:bidi="ar-IQ"/>
        </w:rPr>
        <w:t xml:space="preserve"> تم استعمال الاختبار التائي لعينتين مستقلتين،وتبين أن القيمة التائية المحسوبة تساوي (0,271) هي أقل من القيمة التائية </w:t>
      </w:r>
      <w:proofErr w:type="spellStart"/>
      <w:r w:rsidRPr="00A90225">
        <w:rPr>
          <w:rFonts w:ascii="Simplified Arabic" w:hAnsi="Simplified Arabic" w:cs="Simplified Arabic"/>
          <w:sz w:val="28"/>
          <w:szCs w:val="28"/>
          <w:rtl/>
          <w:lang w:bidi="ar-IQ"/>
        </w:rPr>
        <w:t>الجدولية</w:t>
      </w:r>
      <w:proofErr w:type="spellEnd"/>
      <w:r w:rsidRPr="00A90225">
        <w:rPr>
          <w:rFonts w:ascii="Simplified Arabic" w:hAnsi="Simplified Arabic" w:cs="Simplified Arabic"/>
          <w:sz w:val="28"/>
          <w:szCs w:val="28"/>
          <w:rtl/>
          <w:lang w:bidi="ar-IQ"/>
        </w:rPr>
        <w:t xml:space="preserve"> البالغة (2) عند مستوى دلالة </w:t>
      </w:r>
      <w:r w:rsidRPr="00A90225">
        <w:rPr>
          <w:rFonts w:ascii="Simplified Arabic" w:hAnsi="Simplified Arabic" w:cs="Simplified Arabic"/>
          <w:sz w:val="28"/>
          <w:szCs w:val="28"/>
          <w:rtl/>
          <w:lang w:bidi="ar-IQ"/>
        </w:rPr>
        <w:lastRenderedPageBreak/>
        <w:t>(0,05) ودرجة حرية (</w:t>
      </w:r>
      <w:r w:rsidR="00645FDE">
        <w:rPr>
          <w:rFonts w:ascii="Simplified Arabic" w:hAnsi="Simplified Arabic" w:cs="Simplified Arabic" w:hint="cs"/>
          <w:sz w:val="28"/>
          <w:szCs w:val="28"/>
          <w:rtl/>
          <w:lang w:bidi="ar-IQ"/>
        </w:rPr>
        <w:t>109</w:t>
      </w:r>
      <w:r w:rsidRPr="00A90225">
        <w:rPr>
          <w:rFonts w:ascii="Simplified Arabic" w:hAnsi="Simplified Arabic" w:cs="Simplified Arabic"/>
          <w:sz w:val="28"/>
          <w:szCs w:val="28"/>
          <w:rtl/>
          <w:lang w:bidi="ar-IQ"/>
        </w:rPr>
        <w:t xml:space="preserve">) ويشير ذلك إلى أنه لا يوجد فرق دال إحصائياً بين المجموعتين وهذا يدل على أن المجموعتين متكافئتان في العمر الزمني . </w:t>
      </w:r>
      <w:proofErr w:type="gramStart"/>
      <w:r w:rsidRPr="00A90225">
        <w:rPr>
          <w:rFonts w:ascii="Simplified Arabic" w:hAnsi="Simplified Arabic" w:cs="Simplified Arabic"/>
          <w:sz w:val="28"/>
          <w:szCs w:val="28"/>
          <w:rtl/>
          <w:lang w:bidi="ar-IQ"/>
        </w:rPr>
        <w:t>كما</w:t>
      </w:r>
      <w:proofErr w:type="gramEnd"/>
      <w:r w:rsidRPr="00A90225">
        <w:rPr>
          <w:rFonts w:ascii="Simplified Arabic" w:hAnsi="Simplified Arabic" w:cs="Simplified Arabic"/>
          <w:sz w:val="28"/>
          <w:szCs w:val="28"/>
          <w:rtl/>
          <w:lang w:bidi="ar-IQ"/>
        </w:rPr>
        <w:t xml:space="preserve"> موضح في</w:t>
      </w:r>
      <w:r w:rsidR="009E63A7">
        <w:rPr>
          <w:rFonts w:ascii="Simplified Arabic" w:hAnsi="Simplified Arabic" w:cs="Simplified Arabic" w:hint="cs"/>
          <w:sz w:val="28"/>
          <w:szCs w:val="28"/>
          <w:rtl/>
          <w:lang w:bidi="ar-IQ"/>
        </w:rPr>
        <w:t xml:space="preserve"> </w:t>
      </w:r>
      <w:r w:rsidRPr="00A90225">
        <w:rPr>
          <w:rFonts w:ascii="Simplified Arabic" w:hAnsi="Simplified Arabic" w:cs="Simplified Arabic"/>
          <w:sz w:val="28"/>
          <w:szCs w:val="28"/>
          <w:rtl/>
          <w:lang w:bidi="ar-IQ"/>
        </w:rPr>
        <w:t>الجدول (3)</w:t>
      </w:r>
      <w:r w:rsidRPr="00A90225">
        <w:rPr>
          <w:rFonts w:ascii="Simplified Arabic" w:hAnsi="Simplified Arabic" w:cs="Simplified Arabic"/>
          <w:sz w:val="28"/>
          <w:szCs w:val="28"/>
          <w:lang w:bidi="ar-IQ"/>
        </w:rPr>
        <w:t>.</w:t>
      </w:r>
    </w:p>
    <w:p w:rsidR="007249DB" w:rsidRPr="00A90225" w:rsidRDefault="007249DB" w:rsidP="007249DB">
      <w:pPr>
        <w:bidi/>
        <w:jc w:val="center"/>
        <w:rPr>
          <w:rFonts w:ascii="Simplified Arabic" w:hAnsi="Simplified Arabic" w:cs="Simplified Arabic"/>
          <w:b/>
          <w:bCs/>
          <w:sz w:val="28"/>
          <w:szCs w:val="28"/>
          <w:rtl/>
          <w:lang w:bidi="ar-IQ"/>
        </w:rPr>
      </w:pPr>
      <w:r w:rsidRPr="00A90225">
        <w:rPr>
          <w:rFonts w:ascii="Simplified Arabic" w:hAnsi="Simplified Arabic" w:cs="Simplified Arabic"/>
          <w:sz w:val="28"/>
          <w:szCs w:val="28"/>
          <w:rtl/>
          <w:lang w:bidi="ar-IQ"/>
        </w:rPr>
        <w:t>جدول (3)</w:t>
      </w:r>
    </w:p>
    <w:p w:rsidR="007249DB" w:rsidRPr="00A90225" w:rsidRDefault="007249DB" w:rsidP="00AB7B80">
      <w:pPr>
        <w:bidi/>
        <w:jc w:val="center"/>
        <w:rPr>
          <w:rFonts w:ascii="Simplified Arabic" w:hAnsi="Simplified Arabic" w:cs="Simplified Arabic"/>
          <w:sz w:val="28"/>
          <w:szCs w:val="28"/>
          <w:rtl/>
          <w:lang w:bidi="ar-IQ"/>
        </w:rPr>
      </w:pPr>
      <w:r w:rsidRPr="00A90225">
        <w:rPr>
          <w:rFonts w:ascii="Simplified Arabic" w:hAnsi="Simplified Arabic" w:cs="Simplified Arabic"/>
          <w:sz w:val="28"/>
          <w:szCs w:val="28"/>
          <w:rtl/>
          <w:lang w:bidi="ar-IQ"/>
        </w:rPr>
        <w:t xml:space="preserve">المتوسط الحسابي </w:t>
      </w:r>
      <w:proofErr w:type="gramStart"/>
      <w:r w:rsidRPr="00A90225">
        <w:rPr>
          <w:rFonts w:ascii="Simplified Arabic" w:hAnsi="Simplified Arabic" w:cs="Simplified Arabic"/>
          <w:sz w:val="28"/>
          <w:szCs w:val="28"/>
          <w:rtl/>
          <w:lang w:bidi="ar-IQ"/>
        </w:rPr>
        <w:t>والانحراف  المعياري</w:t>
      </w:r>
      <w:proofErr w:type="gramEnd"/>
      <w:r w:rsidRPr="00A90225">
        <w:rPr>
          <w:rFonts w:ascii="Simplified Arabic" w:hAnsi="Simplified Arabic" w:cs="Simplified Arabic"/>
          <w:sz w:val="28"/>
          <w:szCs w:val="28"/>
          <w:rtl/>
          <w:lang w:bidi="ar-IQ"/>
        </w:rPr>
        <w:t xml:space="preserve"> والقيمة التائية لأعمار طلبة المجموعتين محسوباً بالأشهر</w:t>
      </w:r>
    </w:p>
    <w:tbl>
      <w:tblPr>
        <w:bidiVisual/>
        <w:tblW w:w="877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tblPr>
      <w:tblGrid>
        <w:gridCol w:w="463"/>
        <w:gridCol w:w="1168"/>
        <w:gridCol w:w="684"/>
        <w:gridCol w:w="1057"/>
        <w:gridCol w:w="1059"/>
        <w:gridCol w:w="837"/>
        <w:gridCol w:w="1174"/>
        <w:gridCol w:w="12"/>
        <w:gridCol w:w="1067"/>
        <w:gridCol w:w="1253"/>
      </w:tblGrid>
      <w:tr w:rsidR="007249DB" w:rsidRPr="00A90225" w:rsidTr="007526C0">
        <w:trPr>
          <w:trHeight w:val="610"/>
        </w:trPr>
        <w:tc>
          <w:tcPr>
            <w:tcW w:w="463" w:type="dxa"/>
            <w:vMerge w:val="restart"/>
            <w:shd w:val="clear" w:color="auto" w:fill="F3F3F3"/>
            <w:vAlign w:val="center"/>
          </w:tcPr>
          <w:p w:rsidR="007249DB" w:rsidRPr="00645FDE" w:rsidRDefault="007249DB" w:rsidP="007249DB">
            <w:pPr>
              <w:bidi/>
              <w:jc w:val="both"/>
              <w:rPr>
                <w:rFonts w:asciiTheme="minorBidi" w:hAnsiTheme="minorBidi"/>
                <w:sz w:val="28"/>
                <w:szCs w:val="28"/>
                <w:rtl/>
                <w:lang w:bidi="ar-IQ"/>
              </w:rPr>
            </w:pPr>
            <w:r w:rsidRPr="00645FDE">
              <w:rPr>
                <w:rFonts w:asciiTheme="minorBidi" w:hAnsiTheme="minorBidi"/>
                <w:sz w:val="28"/>
                <w:szCs w:val="28"/>
                <w:rtl/>
                <w:lang w:bidi="ar-IQ"/>
              </w:rPr>
              <w:t>ت</w:t>
            </w:r>
          </w:p>
        </w:tc>
        <w:tc>
          <w:tcPr>
            <w:tcW w:w="1170" w:type="dxa"/>
            <w:vMerge w:val="restart"/>
            <w:shd w:val="clear" w:color="auto" w:fill="F3F3F3"/>
            <w:vAlign w:val="center"/>
          </w:tcPr>
          <w:p w:rsidR="007249DB" w:rsidRPr="00645FDE" w:rsidRDefault="007249DB" w:rsidP="007249DB">
            <w:pPr>
              <w:bidi/>
              <w:jc w:val="both"/>
              <w:rPr>
                <w:rFonts w:asciiTheme="minorBidi" w:hAnsiTheme="minorBidi"/>
                <w:sz w:val="28"/>
                <w:szCs w:val="28"/>
                <w:rtl/>
                <w:lang w:bidi="ar-IQ"/>
              </w:rPr>
            </w:pPr>
            <w:proofErr w:type="gramStart"/>
            <w:r w:rsidRPr="00645FDE">
              <w:rPr>
                <w:rFonts w:asciiTheme="minorBidi" w:hAnsiTheme="minorBidi"/>
                <w:sz w:val="28"/>
                <w:szCs w:val="28"/>
                <w:rtl/>
                <w:lang w:bidi="ar-IQ"/>
              </w:rPr>
              <w:t>المجموعة</w:t>
            </w:r>
            <w:proofErr w:type="gramEnd"/>
          </w:p>
        </w:tc>
        <w:tc>
          <w:tcPr>
            <w:tcW w:w="685" w:type="dxa"/>
            <w:vMerge w:val="restart"/>
            <w:shd w:val="clear" w:color="auto" w:fill="F3F3F3"/>
            <w:vAlign w:val="center"/>
          </w:tcPr>
          <w:p w:rsidR="007249DB" w:rsidRPr="00645FDE" w:rsidRDefault="007249DB" w:rsidP="007249DB">
            <w:pPr>
              <w:bidi/>
              <w:jc w:val="both"/>
              <w:rPr>
                <w:rFonts w:asciiTheme="minorBidi" w:hAnsiTheme="minorBidi"/>
                <w:sz w:val="28"/>
                <w:szCs w:val="28"/>
                <w:rtl/>
                <w:lang w:bidi="ar-IQ"/>
              </w:rPr>
            </w:pPr>
            <w:proofErr w:type="gramStart"/>
            <w:r w:rsidRPr="00645FDE">
              <w:rPr>
                <w:rFonts w:asciiTheme="minorBidi" w:hAnsiTheme="minorBidi"/>
                <w:sz w:val="28"/>
                <w:szCs w:val="28"/>
                <w:rtl/>
                <w:lang w:bidi="ar-IQ"/>
              </w:rPr>
              <w:t>العدد</w:t>
            </w:r>
            <w:proofErr w:type="gramEnd"/>
          </w:p>
        </w:tc>
        <w:tc>
          <w:tcPr>
            <w:tcW w:w="1057" w:type="dxa"/>
            <w:vMerge w:val="restart"/>
            <w:shd w:val="clear" w:color="auto" w:fill="F3F3F3"/>
            <w:vAlign w:val="center"/>
          </w:tcPr>
          <w:p w:rsidR="007249DB" w:rsidRPr="00645FDE" w:rsidRDefault="007249DB" w:rsidP="007249DB">
            <w:pPr>
              <w:bidi/>
              <w:jc w:val="both"/>
              <w:rPr>
                <w:rFonts w:asciiTheme="minorBidi" w:hAnsiTheme="minorBidi"/>
                <w:sz w:val="28"/>
                <w:szCs w:val="28"/>
                <w:rtl/>
                <w:lang w:bidi="ar-IQ"/>
              </w:rPr>
            </w:pPr>
            <w:proofErr w:type="gramStart"/>
            <w:r w:rsidRPr="00645FDE">
              <w:rPr>
                <w:rFonts w:asciiTheme="minorBidi" w:hAnsiTheme="minorBidi"/>
                <w:sz w:val="28"/>
                <w:szCs w:val="28"/>
                <w:rtl/>
                <w:lang w:bidi="ar-IQ"/>
              </w:rPr>
              <w:t>المتوسط</w:t>
            </w:r>
            <w:proofErr w:type="gramEnd"/>
            <w:r w:rsidRPr="00645FDE">
              <w:rPr>
                <w:rFonts w:asciiTheme="minorBidi" w:hAnsiTheme="minorBidi"/>
                <w:sz w:val="28"/>
                <w:szCs w:val="28"/>
                <w:rtl/>
                <w:lang w:bidi="ar-IQ"/>
              </w:rPr>
              <w:t xml:space="preserve"> الحسابي</w:t>
            </w:r>
          </w:p>
        </w:tc>
        <w:tc>
          <w:tcPr>
            <w:tcW w:w="1045" w:type="dxa"/>
            <w:vMerge w:val="restart"/>
            <w:shd w:val="clear" w:color="auto" w:fill="F3F3F3"/>
            <w:vAlign w:val="center"/>
          </w:tcPr>
          <w:p w:rsidR="007249DB" w:rsidRPr="00645FDE" w:rsidRDefault="007249DB" w:rsidP="007249DB">
            <w:pPr>
              <w:bidi/>
              <w:jc w:val="both"/>
              <w:rPr>
                <w:rFonts w:asciiTheme="minorBidi" w:hAnsiTheme="minorBidi"/>
                <w:sz w:val="28"/>
                <w:szCs w:val="28"/>
                <w:rtl/>
                <w:lang w:bidi="ar-IQ"/>
              </w:rPr>
            </w:pPr>
            <w:proofErr w:type="gramStart"/>
            <w:r w:rsidRPr="00645FDE">
              <w:rPr>
                <w:rFonts w:asciiTheme="minorBidi" w:hAnsiTheme="minorBidi"/>
                <w:sz w:val="28"/>
                <w:szCs w:val="28"/>
                <w:rtl/>
                <w:lang w:bidi="ar-IQ"/>
              </w:rPr>
              <w:t>الانحراف</w:t>
            </w:r>
            <w:proofErr w:type="gramEnd"/>
            <w:r w:rsidRPr="00645FDE">
              <w:rPr>
                <w:rFonts w:asciiTheme="minorBidi" w:hAnsiTheme="minorBidi"/>
                <w:sz w:val="28"/>
                <w:szCs w:val="28"/>
                <w:rtl/>
                <w:lang w:bidi="ar-IQ"/>
              </w:rPr>
              <w:t xml:space="preserve"> المعياري</w:t>
            </w:r>
          </w:p>
        </w:tc>
        <w:tc>
          <w:tcPr>
            <w:tcW w:w="838" w:type="dxa"/>
            <w:vMerge w:val="restart"/>
            <w:shd w:val="clear" w:color="auto" w:fill="F3F3F3"/>
            <w:vAlign w:val="center"/>
          </w:tcPr>
          <w:p w:rsidR="007249DB" w:rsidRPr="00645FDE" w:rsidRDefault="007249DB" w:rsidP="007249DB">
            <w:pPr>
              <w:bidi/>
              <w:jc w:val="both"/>
              <w:rPr>
                <w:rFonts w:asciiTheme="minorBidi" w:hAnsiTheme="minorBidi"/>
                <w:sz w:val="28"/>
                <w:szCs w:val="28"/>
                <w:rtl/>
                <w:lang w:bidi="ar-IQ"/>
              </w:rPr>
            </w:pPr>
            <w:r w:rsidRPr="00645FDE">
              <w:rPr>
                <w:rFonts w:asciiTheme="minorBidi" w:hAnsiTheme="minorBidi"/>
                <w:sz w:val="28"/>
                <w:szCs w:val="28"/>
                <w:rtl/>
                <w:lang w:bidi="ar-IQ"/>
              </w:rPr>
              <w:t>درجة الحرية</w:t>
            </w:r>
          </w:p>
        </w:tc>
        <w:tc>
          <w:tcPr>
            <w:tcW w:w="2256" w:type="dxa"/>
            <w:gridSpan w:val="3"/>
            <w:shd w:val="clear" w:color="auto" w:fill="F3F3F3"/>
            <w:vAlign w:val="center"/>
          </w:tcPr>
          <w:p w:rsidR="007249DB" w:rsidRPr="00645FDE" w:rsidRDefault="007249DB" w:rsidP="007249DB">
            <w:pPr>
              <w:bidi/>
              <w:jc w:val="both"/>
              <w:rPr>
                <w:rFonts w:asciiTheme="minorBidi" w:hAnsiTheme="minorBidi"/>
                <w:sz w:val="28"/>
                <w:szCs w:val="28"/>
                <w:rtl/>
                <w:lang w:bidi="ar-IQ"/>
              </w:rPr>
            </w:pPr>
            <w:proofErr w:type="gramStart"/>
            <w:r w:rsidRPr="00645FDE">
              <w:rPr>
                <w:rFonts w:asciiTheme="minorBidi" w:hAnsiTheme="minorBidi"/>
                <w:sz w:val="28"/>
                <w:szCs w:val="28"/>
                <w:rtl/>
                <w:lang w:bidi="ar-IQ"/>
              </w:rPr>
              <w:t>القيمة</w:t>
            </w:r>
            <w:proofErr w:type="gramEnd"/>
            <w:r w:rsidRPr="00645FDE">
              <w:rPr>
                <w:rFonts w:asciiTheme="minorBidi" w:hAnsiTheme="minorBidi"/>
                <w:sz w:val="28"/>
                <w:szCs w:val="28"/>
                <w:rtl/>
                <w:lang w:bidi="ar-IQ"/>
              </w:rPr>
              <w:t xml:space="preserve"> التائية</w:t>
            </w:r>
          </w:p>
        </w:tc>
        <w:tc>
          <w:tcPr>
            <w:tcW w:w="1260" w:type="dxa"/>
            <w:vMerge w:val="restart"/>
            <w:shd w:val="clear" w:color="auto" w:fill="F3F3F3"/>
            <w:vAlign w:val="center"/>
          </w:tcPr>
          <w:p w:rsidR="007249DB" w:rsidRPr="00645FDE" w:rsidRDefault="007249DB" w:rsidP="007249DB">
            <w:pPr>
              <w:bidi/>
              <w:jc w:val="both"/>
              <w:rPr>
                <w:rFonts w:asciiTheme="minorBidi" w:hAnsiTheme="minorBidi"/>
                <w:sz w:val="28"/>
                <w:szCs w:val="28"/>
                <w:rtl/>
                <w:lang w:bidi="ar-IQ"/>
              </w:rPr>
            </w:pPr>
            <w:r w:rsidRPr="00645FDE">
              <w:rPr>
                <w:rFonts w:asciiTheme="minorBidi" w:hAnsiTheme="minorBidi"/>
                <w:sz w:val="28"/>
                <w:szCs w:val="28"/>
                <w:rtl/>
                <w:lang w:bidi="ar-IQ"/>
              </w:rPr>
              <w:t>الدلالة عند مستوى 0,05</w:t>
            </w:r>
          </w:p>
        </w:tc>
      </w:tr>
      <w:tr w:rsidR="007249DB" w:rsidRPr="00A90225" w:rsidTr="007526C0">
        <w:trPr>
          <w:trHeight w:val="320"/>
        </w:trPr>
        <w:tc>
          <w:tcPr>
            <w:tcW w:w="463" w:type="dxa"/>
            <w:vMerge/>
            <w:shd w:val="clear" w:color="auto" w:fill="999999"/>
            <w:vAlign w:val="center"/>
          </w:tcPr>
          <w:p w:rsidR="007249DB" w:rsidRPr="00645FDE" w:rsidRDefault="007249DB" w:rsidP="007249DB">
            <w:pPr>
              <w:bidi/>
              <w:jc w:val="both"/>
              <w:rPr>
                <w:rFonts w:asciiTheme="minorBidi" w:hAnsiTheme="minorBidi"/>
                <w:sz w:val="28"/>
                <w:szCs w:val="28"/>
                <w:rtl/>
                <w:lang w:bidi="ar-IQ"/>
              </w:rPr>
            </w:pPr>
          </w:p>
        </w:tc>
        <w:tc>
          <w:tcPr>
            <w:tcW w:w="1170" w:type="dxa"/>
            <w:vMerge/>
            <w:shd w:val="clear" w:color="auto" w:fill="999999"/>
            <w:vAlign w:val="center"/>
          </w:tcPr>
          <w:p w:rsidR="007249DB" w:rsidRPr="00645FDE" w:rsidRDefault="007249DB" w:rsidP="007249DB">
            <w:pPr>
              <w:bidi/>
              <w:jc w:val="both"/>
              <w:rPr>
                <w:rFonts w:asciiTheme="minorBidi" w:hAnsiTheme="minorBidi"/>
                <w:sz w:val="28"/>
                <w:szCs w:val="28"/>
                <w:rtl/>
                <w:lang w:bidi="ar-IQ"/>
              </w:rPr>
            </w:pPr>
          </w:p>
        </w:tc>
        <w:tc>
          <w:tcPr>
            <w:tcW w:w="685" w:type="dxa"/>
            <w:vMerge/>
            <w:shd w:val="clear" w:color="auto" w:fill="999999"/>
            <w:vAlign w:val="center"/>
          </w:tcPr>
          <w:p w:rsidR="007249DB" w:rsidRPr="00645FDE" w:rsidRDefault="007249DB" w:rsidP="007249DB">
            <w:pPr>
              <w:bidi/>
              <w:jc w:val="both"/>
              <w:rPr>
                <w:rFonts w:asciiTheme="minorBidi" w:hAnsiTheme="minorBidi"/>
                <w:sz w:val="28"/>
                <w:szCs w:val="28"/>
                <w:rtl/>
                <w:lang w:bidi="ar-IQ"/>
              </w:rPr>
            </w:pPr>
          </w:p>
        </w:tc>
        <w:tc>
          <w:tcPr>
            <w:tcW w:w="1057" w:type="dxa"/>
            <w:vMerge/>
            <w:shd w:val="clear" w:color="auto" w:fill="999999"/>
            <w:vAlign w:val="center"/>
          </w:tcPr>
          <w:p w:rsidR="007249DB" w:rsidRPr="00645FDE" w:rsidRDefault="007249DB" w:rsidP="007249DB">
            <w:pPr>
              <w:bidi/>
              <w:jc w:val="both"/>
              <w:rPr>
                <w:rFonts w:asciiTheme="minorBidi" w:hAnsiTheme="minorBidi"/>
                <w:sz w:val="28"/>
                <w:szCs w:val="28"/>
                <w:rtl/>
                <w:lang w:bidi="ar-IQ"/>
              </w:rPr>
            </w:pPr>
          </w:p>
        </w:tc>
        <w:tc>
          <w:tcPr>
            <w:tcW w:w="1045" w:type="dxa"/>
            <w:vMerge/>
            <w:shd w:val="clear" w:color="auto" w:fill="999999"/>
            <w:vAlign w:val="center"/>
          </w:tcPr>
          <w:p w:rsidR="007249DB" w:rsidRPr="00645FDE" w:rsidRDefault="007249DB" w:rsidP="007249DB">
            <w:pPr>
              <w:bidi/>
              <w:jc w:val="both"/>
              <w:rPr>
                <w:rFonts w:asciiTheme="minorBidi" w:hAnsiTheme="minorBidi"/>
                <w:sz w:val="28"/>
                <w:szCs w:val="28"/>
                <w:rtl/>
                <w:lang w:bidi="ar-IQ"/>
              </w:rPr>
            </w:pPr>
          </w:p>
        </w:tc>
        <w:tc>
          <w:tcPr>
            <w:tcW w:w="838" w:type="dxa"/>
            <w:vMerge/>
            <w:shd w:val="clear" w:color="auto" w:fill="999999"/>
            <w:vAlign w:val="center"/>
          </w:tcPr>
          <w:p w:rsidR="007249DB" w:rsidRPr="00645FDE" w:rsidRDefault="007249DB" w:rsidP="007249DB">
            <w:pPr>
              <w:bidi/>
              <w:jc w:val="both"/>
              <w:rPr>
                <w:rFonts w:asciiTheme="minorBidi" w:hAnsiTheme="minorBidi"/>
                <w:sz w:val="28"/>
                <w:szCs w:val="28"/>
                <w:rtl/>
                <w:lang w:bidi="ar-IQ"/>
              </w:rPr>
            </w:pPr>
          </w:p>
        </w:tc>
        <w:tc>
          <w:tcPr>
            <w:tcW w:w="1176" w:type="dxa"/>
            <w:shd w:val="clear" w:color="auto" w:fill="F3F3F3"/>
            <w:vAlign w:val="center"/>
          </w:tcPr>
          <w:p w:rsidR="007249DB" w:rsidRPr="00645FDE" w:rsidRDefault="007249DB" w:rsidP="007249DB">
            <w:pPr>
              <w:bidi/>
              <w:jc w:val="both"/>
              <w:rPr>
                <w:rFonts w:asciiTheme="minorBidi" w:hAnsiTheme="minorBidi"/>
                <w:sz w:val="28"/>
                <w:szCs w:val="28"/>
                <w:rtl/>
                <w:lang w:bidi="ar-IQ"/>
              </w:rPr>
            </w:pPr>
            <w:proofErr w:type="gramStart"/>
            <w:r w:rsidRPr="00645FDE">
              <w:rPr>
                <w:rFonts w:asciiTheme="minorBidi" w:hAnsiTheme="minorBidi"/>
                <w:sz w:val="28"/>
                <w:szCs w:val="28"/>
                <w:rtl/>
                <w:lang w:bidi="ar-IQ"/>
              </w:rPr>
              <w:t>المحسوبة</w:t>
            </w:r>
            <w:proofErr w:type="gramEnd"/>
          </w:p>
        </w:tc>
        <w:tc>
          <w:tcPr>
            <w:tcW w:w="1080" w:type="dxa"/>
            <w:gridSpan w:val="2"/>
            <w:shd w:val="clear" w:color="auto" w:fill="F3F3F3"/>
            <w:vAlign w:val="center"/>
          </w:tcPr>
          <w:p w:rsidR="007249DB" w:rsidRPr="00645FDE" w:rsidRDefault="007249DB" w:rsidP="007249DB">
            <w:pPr>
              <w:bidi/>
              <w:jc w:val="both"/>
              <w:rPr>
                <w:rFonts w:asciiTheme="minorBidi" w:hAnsiTheme="minorBidi"/>
                <w:sz w:val="28"/>
                <w:szCs w:val="28"/>
                <w:rtl/>
                <w:lang w:bidi="ar-IQ"/>
              </w:rPr>
            </w:pPr>
            <w:proofErr w:type="spellStart"/>
            <w:r w:rsidRPr="00645FDE">
              <w:rPr>
                <w:rFonts w:asciiTheme="minorBidi" w:hAnsiTheme="minorBidi"/>
                <w:sz w:val="28"/>
                <w:szCs w:val="28"/>
                <w:rtl/>
                <w:lang w:bidi="ar-IQ"/>
              </w:rPr>
              <w:t>والجدولية</w:t>
            </w:r>
            <w:proofErr w:type="spellEnd"/>
          </w:p>
        </w:tc>
        <w:tc>
          <w:tcPr>
            <w:tcW w:w="1260" w:type="dxa"/>
            <w:vMerge/>
            <w:shd w:val="clear" w:color="auto" w:fill="999999"/>
            <w:vAlign w:val="center"/>
          </w:tcPr>
          <w:p w:rsidR="007249DB" w:rsidRPr="00645FDE" w:rsidRDefault="007249DB" w:rsidP="007249DB">
            <w:pPr>
              <w:bidi/>
              <w:jc w:val="both"/>
              <w:rPr>
                <w:rFonts w:asciiTheme="minorBidi" w:hAnsiTheme="minorBidi"/>
                <w:sz w:val="28"/>
                <w:szCs w:val="28"/>
                <w:rtl/>
                <w:lang w:bidi="ar-IQ"/>
              </w:rPr>
            </w:pPr>
          </w:p>
        </w:tc>
      </w:tr>
      <w:tr w:rsidR="007249DB" w:rsidRPr="00A90225" w:rsidTr="007526C0">
        <w:tc>
          <w:tcPr>
            <w:tcW w:w="463" w:type="dxa"/>
            <w:vAlign w:val="center"/>
          </w:tcPr>
          <w:p w:rsidR="007249DB" w:rsidRPr="00645FDE" w:rsidRDefault="007249DB" w:rsidP="007249DB">
            <w:pPr>
              <w:bidi/>
              <w:jc w:val="both"/>
              <w:rPr>
                <w:rFonts w:asciiTheme="minorBidi" w:hAnsiTheme="minorBidi"/>
                <w:sz w:val="28"/>
                <w:szCs w:val="28"/>
                <w:rtl/>
                <w:lang w:bidi="ar-IQ"/>
              </w:rPr>
            </w:pPr>
            <w:r w:rsidRPr="00645FDE">
              <w:rPr>
                <w:rFonts w:asciiTheme="minorBidi" w:hAnsiTheme="minorBidi"/>
                <w:sz w:val="28"/>
                <w:szCs w:val="28"/>
                <w:rtl/>
                <w:lang w:bidi="ar-IQ"/>
              </w:rPr>
              <w:t>1</w:t>
            </w:r>
          </w:p>
        </w:tc>
        <w:tc>
          <w:tcPr>
            <w:tcW w:w="1170" w:type="dxa"/>
            <w:vAlign w:val="center"/>
          </w:tcPr>
          <w:p w:rsidR="007249DB" w:rsidRPr="00645FDE" w:rsidRDefault="007249DB" w:rsidP="007249DB">
            <w:pPr>
              <w:bidi/>
              <w:jc w:val="both"/>
              <w:rPr>
                <w:rFonts w:asciiTheme="minorBidi" w:hAnsiTheme="minorBidi"/>
                <w:sz w:val="28"/>
                <w:szCs w:val="28"/>
                <w:rtl/>
                <w:lang w:bidi="ar-IQ"/>
              </w:rPr>
            </w:pPr>
            <w:proofErr w:type="gramStart"/>
            <w:r w:rsidRPr="00645FDE">
              <w:rPr>
                <w:rFonts w:asciiTheme="minorBidi" w:hAnsiTheme="minorBidi"/>
                <w:sz w:val="28"/>
                <w:szCs w:val="28"/>
                <w:rtl/>
                <w:lang w:bidi="ar-IQ"/>
              </w:rPr>
              <w:t>التجريبية</w:t>
            </w:r>
            <w:proofErr w:type="gramEnd"/>
          </w:p>
        </w:tc>
        <w:tc>
          <w:tcPr>
            <w:tcW w:w="685" w:type="dxa"/>
            <w:vAlign w:val="center"/>
          </w:tcPr>
          <w:p w:rsidR="007249DB" w:rsidRPr="00645FDE" w:rsidRDefault="007249DB" w:rsidP="006A7C85">
            <w:pPr>
              <w:bidi/>
              <w:jc w:val="both"/>
              <w:rPr>
                <w:rFonts w:asciiTheme="minorBidi" w:hAnsiTheme="minorBidi"/>
                <w:sz w:val="28"/>
                <w:szCs w:val="28"/>
                <w:rtl/>
                <w:lang w:bidi="ar-IQ"/>
              </w:rPr>
            </w:pPr>
            <w:r w:rsidRPr="00645FDE">
              <w:rPr>
                <w:rFonts w:asciiTheme="minorBidi" w:hAnsiTheme="minorBidi"/>
                <w:sz w:val="28"/>
                <w:szCs w:val="28"/>
                <w:rtl/>
                <w:lang w:bidi="ar-IQ"/>
              </w:rPr>
              <w:t>5</w:t>
            </w:r>
            <w:r w:rsidR="006A7C85" w:rsidRPr="00645FDE">
              <w:rPr>
                <w:rFonts w:asciiTheme="minorBidi" w:hAnsiTheme="minorBidi"/>
                <w:sz w:val="28"/>
                <w:szCs w:val="28"/>
                <w:rtl/>
                <w:lang w:bidi="ar-IQ"/>
              </w:rPr>
              <w:t>5</w:t>
            </w:r>
          </w:p>
        </w:tc>
        <w:tc>
          <w:tcPr>
            <w:tcW w:w="1057" w:type="dxa"/>
            <w:vAlign w:val="center"/>
          </w:tcPr>
          <w:p w:rsidR="007249DB" w:rsidRPr="00645FDE" w:rsidRDefault="007249DB" w:rsidP="007249DB">
            <w:pPr>
              <w:bidi/>
              <w:jc w:val="both"/>
              <w:rPr>
                <w:rFonts w:asciiTheme="minorBidi" w:hAnsiTheme="minorBidi"/>
                <w:sz w:val="28"/>
                <w:szCs w:val="28"/>
                <w:rtl/>
                <w:lang w:bidi="ar-IQ"/>
              </w:rPr>
            </w:pPr>
            <w:r w:rsidRPr="00645FDE">
              <w:rPr>
                <w:rFonts w:asciiTheme="minorBidi" w:hAnsiTheme="minorBidi"/>
                <w:sz w:val="28"/>
                <w:szCs w:val="28"/>
                <w:rtl/>
                <w:lang w:bidi="ar-IQ"/>
              </w:rPr>
              <w:t>122,23</w:t>
            </w:r>
          </w:p>
        </w:tc>
        <w:tc>
          <w:tcPr>
            <w:tcW w:w="1045" w:type="dxa"/>
            <w:vAlign w:val="center"/>
          </w:tcPr>
          <w:p w:rsidR="007249DB" w:rsidRPr="00645FDE" w:rsidRDefault="007249DB" w:rsidP="007249DB">
            <w:pPr>
              <w:bidi/>
              <w:jc w:val="both"/>
              <w:rPr>
                <w:rFonts w:asciiTheme="minorBidi" w:hAnsiTheme="minorBidi"/>
                <w:sz w:val="28"/>
                <w:szCs w:val="28"/>
                <w:rtl/>
                <w:lang w:bidi="ar-IQ"/>
              </w:rPr>
            </w:pPr>
            <w:r w:rsidRPr="00645FDE">
              <w:rPr>
                <w:rFonts w:asciiTheme="minorBidi" w:hAnsiTheme="minorBidi"/>
                <w:sz w:val="28"/>
                <w:szCs w:val="28"/>
                <w:rtl/>
                <w:lang w:bidi="ar-IQ"/>
              </w:rPr>
              <w:t>5,699</w:t>
            </w:r>
          </w:p>
        </w:tc>
        <w:tc>
          <w:tcPr>
            <w:tcW w:w="838" w:type="dxa"/>
            <w:vMerge w:val="restart"/>
            <w:vAlign w:val="center"/>
          </w:tcPr>
          <w:p w:rsidR="007249DB" w:rsidRPr="00645FDE" w:rsidRDefault="00645FDE" w:rsidP="007249DB">
            <w:pPr>
              <w:bidi/>
              <w:jc w:val="both"/>
              <w:rPr>
                <w:rFonts w:asciiTheme="minorBidi" w:hAnsiTheme="minorBidi"/>
                <w:sz w:val="28"/>
                <w:szCs w:val="28"/>
                <w:rtl/>
                <w:lang w:bidi="ar-IQ"/>
              </w:rPr>
            </w:pPr>
            <w:r w:rsidRPr="00645FDE">
              <w:rPr>
                <w:rFonts w:asciiTheme="minorBidi" w:hAnsiTheme="minorBidi"/>
                <w:sz w:val="28"/>
                <w:szCs w:val="28"/>
                <w:rtl/>
                <w:lang w:bidi="ar-IQ"/>
              </w:rPr>
              <w:t>109</w:t>
            </w:r>
          </w:p>
        </w:tc>
        <w:tc>
          <w:tcPr>
            <w:tcW w:w="1188" w:type="dxa"/>
            <w:gridSpan w:val="2"/>
            <w:vMerge w:val="restart"/>
            <w:vAlign w:val="center"/>
          </w:tcPr>
          <w:p w:rsidR="007249DB" w:rsidRPr="00645FDE" w:rsidRDefault="007249DB" w:rsidP="006A7C85">
            <w:pPr>
              <w:bidi/>
              <w:jc w:val="both"/>
              <w:rPr>
                <w:rFonts w:asciiTheme="minorBidi" w:hAnsiTheme="minorBidi"/>
                <w:sz w:val="28"/>
                <w:szCs w:val="28"/>
                <w:rtl/>
                <w:lang w:bidi="ar-IQ"/>
              </w:rPr>
            </w:pPr>
            <w:r w:rsidRPr="00645FDE">
              <w:rPr>
                <w:rFonts w:asciiTheme="minorBidi" w:hAnsiTheme="minorBidi"/>
                <w:sz w:val="28"/>
                <w:szCs w:val="28"/>
                <w:rtl/>
                <w:lang w:bidi="ar-IQ"/>
              </w:rPr>
              <w:t>0</w:t>
            </w:r>
            <w:r w:rsidR="006A7C85" w:rsidRPr="00645FDE">
              <w:rPr>
                <w:rFonts w:asciiTheme="minorBidi" w:hAnsiTheme="minorBidi"/>
                <w:sz w:val="28"/>
                <w:szCs w:val="28"/>
                <w:rtl/>
                <w:lang w:bidi="ar-IQ"/>
              </w:rPr>
              <w:t>,</w:t>
            </w:r>
            <w:r w:rsidRPr="00645FDE">
              <w:rPr>
                <w:rFonts w:asciiTheme="minorBidi" w:hAnsiTheme="minorBidi"/>
                <w:sz w:val="28"/>
                <w:szCs w:val="28"/>
                <w:rtl/>
                <w:lang w:bidi="ar-IQ"/>
              </w:rPr>
              <w:t>271</w:t>
            </w:r>
          </w:p>
        </w:tc>
        <w:tc>
          <w:tcPr>
            <w:tcW w:w="1068" w:type="dxa"/>
            <w:vMerge w:val="restart"/>
            <w:vAlign w:val="center"/>
          </w:tcPr>
          <w:p w:rsidR="007249DB" w:rsidRPr="00645FDE" w:rsidRDefault="007249DB" w:rsidP="007249DB">
            <w:pPr>
              <w:bidi/>
              <w:jc w:val="both"/>
              <w:rPr>
                <w:rFonts w:asciiTheme="minorBidi" w:hAnsiTheme="minorBidi"/>
                <w:sz w:val="28"/>
                <w:szCs w:val="28"/>
                <w:rtl/>
                <w:lang w:bidi="ar-IQ"/>
              </w:rPr>
            </w:pPr>
            <w:r w:rsidRPr="00645FDE">
              <w:rPr>
                <w:rFonts w:asciiTheme="minorBidi" w:hAnsiTheme="minorBidi"/>
                <w:sz w:val="28"/>
                <w:szCs w:val="28"/>
                <w:rtl/>
                <w:lang w:bidi="ar-IQ"/>
              </w:rPr>
              <w:t>2</w:t>
            </w:r>
          </w:p>
        </w:tc>
        <w:tc>
          <w:tcPr>
            <w:tcW w:w="1260" w:type="dxa"/>
            <w:vMerge w:val="restart"/>
            <w:vAlign w:val="center"/>
          </w:tcPr>
          <w:p w:rsidR="007249DB" w:rsidRPr="00645FDE" w:rsidRDefault="007249DB" w:rsidP="007249DB">
            <w:pPr>
              <w:bidi/>
              <w:jc w:val="both"/>
              <w:rPr>
                <w:rFonts w:asciiTheme="minorBidi" w:hAnsiTheme="minorBidi"/>
                <w:sz w:val="28"/>
                <w:szCs w:val="28"/>
                <w:rtl/>
                <w:lang w:bidi="ar-IQ"/>
              </w:rPr>
            </w:pPr>
            <w:r w:rsidRPr="00645FDE">
              <w:rPr>
                <w:rFonts w:asciiTheme="minorBidi" w:hAnsiTheme="minorBidi"/>
                <w:sz w:val="28"/>
                <w:szCs w:val="28"/>
                <w:rtl/>
                <w:lang w:bidi="ar-IQ"/>
              </w:rPr>
              <w:t>غير دالة</w:t>
            </w:r>
          </w:p>
        </w:tc>
      </w:tr>
      <w:tr w:rsidR="007249DB" w:rsidRPr="00A90225" w:rsidTr="007526C0">
        <w:tc>
          <w:tcPr>
            <w:tcW w:w="463" w:type="dxa"/>
          </w:tcPr>
          <w:p w:rsidR="007249DB" w:rsidRPr="00A90225" w:rsidRDefault="007249DB" w:rsidP="007249DB">
            <w:pPr>
              <w:bidi/>
              <w:jc w:val="both"/>
              <w:rPr>
                <w:rFonts w:ascii="Simplified Arabic" w:hAnsi="Simplified Arabic" w:cs="Simplified Arabic"/>
                <w:sz w:val="28"/>
                <w:szCs w:val="28"/>
                <w:rtl/>
                <w:lang w:bidi="ar-IQ"/>
              </w:rPr>
            </w:pPr>
            <w:r w:rsidRPr="00A90225">
              <w:rPr>
                <w:rFonts w:ascii="Simplified Arabic" w:hAnsi="Simplified Arabic" w:cs="Simplified Arabic"/>
                <w:sz w:val="28"/>
                <w:szCs w:val="28"/>
                <w:rtl/>
                <w:lang w:bidi="ar-IQ"/>
              </w:rPr>
              <w:t>2</w:t>
            </w:r>
          </w:p>
        </w:tc>
        <w:tc>
          <w:tcPr>
            <w:tcW w:w="1170" w:type="dxa"/>
          </w:tcPr>
          <w:p w:rsidR="007249DB" w:rsidRPr="00A90225" w:rsidRDefault="007249DB" w:rsidP="007249DB">
            <w:pPr>
              <w:bidi/>
              <w:jc w:val="both"/>
              <w:rPr>
                <w:rFonts w:ascii="Simplified Arabic" w:hAnsi="Simplified Arabic" w:cs="Simplified Arabic"/>
                <w:sz w:val="28"/>
                <w:szCs w:val="28"/>
                <w:rtl/>
                <w:lang w:bidi="ar-IQ"/>
              </w:rPr>
            </w:pPr>
            <w:proofErr w:type="gramStart"/>
            <w:r w:rsidRPr="00A90225">
              <w:rPr>
                <w:rFonts w:ascii="Simplified Arabic" w:hAnsi="Simplified Arabic" w:cs="Simplified Arabic"/>
                <w:sz w:val="28"/>
                <w:szCs w:val="28"/>
                <w:rtl/>
                <w:lang w:bidi="ar-IQ"/>
              </w:rPr>
              <w:t>الضابطة</w:t>
            </w:r>
            <w:proofErr w:type="gramEnd"/>
            <w:r w:rsidRPr="00A90225">
              <w:rPr>
                <w:rFonts w:ascii="Simplified Arabic" w:hAnsi="Simplified Arabic" w:cs="Simplified Arabic"/>
                <w:sz w:val="28"/>
                <w:szCs w:val="28"/>
                <w:rtl/>
                <w:lang w:bidi="ar-IQ"/>
              </w:rPr>
              <w:t xml:space="preserve"> </w:t>
            </w:r>
          </w:p>
        </w:tc>
        <w:tc>
          <w:tcPr>
            <w:tcW w:w="685" w:type="dxa"/>
          </w:tcPr>
          <w:p w:rsidR="007249DB" w:rsidRPr="00A90225" w:rsidRDefault="007249DB" w:rsidP="006A7C85">
            <w:pPr>
              <w:bidi/>
              <w:jc w:val="both"/>
              <w:rPr>
                <w:rFonts w:ascii="Simplified Arabic" w:hAnsi="Simplified Arabic" w:cs="Simplified Arabic"/>
                <w:sz w:val="28"/>
                <w:szCs w:val="28"/>
                <w:rtl/>
                <w:lang w:bidi="ar-IQ"/>
              </w:rPr>
            </w:pPr>
            <w:r w:rsidRPr="00A90225">
              <w:rPr>
                <w:rFonts w:ascii="Simplified Arabic" w:hAnsi="Simplified Arabic" w:cs="Simplified Arabic"/>
                <w:sz w:val="28"/>
                <w:szCs w:val="28"/>
                <w:rtl/>
                <w:lang w:bidi="ar-IQ"/>
              </w:rPr>
              <w:t>5</w:t>
            </w:r>
            <w:r w:rsidR="006A7C85">
              <w:rPr>
                <w:rFonts w:ascii="Simplified Arabic" w:hAnsi="Simplified Arabic" w:cs="Simplified Arabic" w:hint="cs"/>
                <w:sz w:val="28"/>
                <w:szCs w:val="28"/>
                <w:rtl/>
                <w:lang w:bidi="ar-IQ"/>
              </w:rPr>
              <w:t>6</w:t>
            </w:r>
          </w:p>
        </w:tc>
        <w:tc>
          <w:tcPr>
            <w:tcW w:w="1057" w:type="dxa"/>
          </w:tcPr>
          <w:p w:rsidR="007249DB" w:rsidRPr="00A90225" w:rsidRDefault="007249DB" w:rsidP="007249DB">
            <w:pPr>
              <w:bidi/>
              <w:jc w:val="both"/>
              <w:rPr>
                <w:rFonts w:ascii="Simplified Arabic" w:hAnsi="Simplified Arabic" w:cs="Simplified Arabic"/>
                <w:sz w:val="28"/>
                <w:szCs w:val="28"/>
                <w:rtl/>
                <w:lang w:bidi="ar-IQ"/>
              </w:rPr>
            </w:pPr>
            <w:r w:rsidRPr="00A90225">
              <w:rPr>
                <w:rFonts w:ascii="Simplified Arabic" w:hAnsi="Simplified Arabic" w:cs="Simplified Arabic"/>
                <w:sz w:val="28"/>
                <w:szCs w:val="28"/>
                <w:rtl/>
                <w:lang w:bidi="ar-IQ"/>
              </w:rPr>
              <w:t>121,12</w:t>
            </w:r>
          </w:p>
        </w:tc>
        <w:tc>
          <w:tcPr>
            <w:tcW w:w="1045" w:type="dxa"/>
          </w:tcPr>
          <w:p w:rsidR="007249DB" w:rsidRPr="00A90225" w:rsidRDefault="007249DB" w:rsidP="007249DB">
            <w:pPr>
              <w:bidi/>
              <w:jc w:val="both"/>
              <w:rPr>
                <w:rFonts w:ascii="Simplified Arabic" w:hAnsi="Simplified Arabic" w:cs="Simplified Arabic"/>
                <w:sz w:val="28"/>
                <w:szCs w:val="28"/>
                <w:rtl/>
                <w:lang w:bidi="ar-IQ"/>
              </w:rPr>
            </w:pPr>
            <w:r w:rsidRPr="00A90225">
              <w:rPr>
                <w:rFonts w:ascii="Simplified Arabic" w:hAnsi="Simplified Arabic" w:cs="Simplified Arabic"/>
                <w:sz w:val="28"/>
                <w:szCs w:val="28"/>
                <w:rtl/>
                <w:lang w:bidi="ar-IQ"/>
              </w:rPr>
              <w:t>6,128</w:t>
            </w:r>
          </w:p>
        </w:tc>
        <w:tc>
          <w:tcPr>
            <w:tcW w:w="838" w:type="dxa"/>
            <w:vMerge/>
          </w:tcPr>
          <w:p w:rsidR="007249DB" w:rsidRPr="00A90225" w:rsidRDefault="007249DB" w:rsidP="007249DB">
            <w:pPr>
              <w:bidi/>
              <w:jc w:val="both"/>
              <w:rPr>
                <w:rFonts w:ascii="Simplified Arabic" w:hAnsi="Simplified Arabic" w:cs="Simplified Arabic"/>
                <w:sz w:val="28"/>
                <w:szCs w:val="28"/>
                <w:rtl/>
                <w:lang w:bidi="ar-IQ"/>
              </w:rPr>
            </w:pPr>
          </w:p>
        </w:tc>
        <w:tc>
          <w:tcPr>
            <w:tcW w:w="1188" w:type="dxa"/>
            <w:gridSpan w:val="2"/>
            <w:vMerge/>
          </w:tcPr>
          <w:p w:rsidR="007249DB" w:rsidRPr="00A90225" w:rsidRDefault="007249DB" w:rsidP="007249DB">
            <w:pPr>
              <w:bidi/>
              <w:jc w:val="both"/>
              <w:rPr>
                <w:rFonts w:ascii="Simplified Arabic" w:hAnsi="Simplified Arabic" w:cs="Simplified Arabic"/>
                <w:sz w:val="28"/>
                <w:szCs w:val="28"/>
                <w:rtl/>
                <w:lang w:bidi="ar-IQ"/>
              </w:rPr>
            </w:pPr>
          </w:p>
        </w:tc>
        <w:tc>
          <w:tcPr>
            <w:tcW w:w="1068" w:type="dxa"/>
            <w:vMerge/>
          </w:tcPr>
          <w:p w:rsidR="007249DB" w:rsidRPr="00A90225" w:rsidRDefault="007249DB" w:rsidP="007249DB">
            <w:pPr>
              <w:bidi/>
              <w:jc w:val="both"/>
              <w:rPr>
                <w:rFonts w:ascii="Simplified Arabic" w:hAnsi="Simplified Arabic" w:cs="Simplified Arabic"/>
                <w:sz w:val="28"/>
                <w:szCs w:val="28"/>
                <w:rtl/>
                <w:lang w:bidi="ar-IQ"/>
              </w:rPr>
            </w:pPr>
          </w:p>
        </w:tc>
        <w:tc>
          <w:tcPr>
            <w:tcW w:w="1260" w:type="dxa"/>
            <w:vMerge/>
          </w:tcPr>
          <w:p w:rsidR="007249DB" w:rsidRPr="00A90225" w:rsidRDefault="007249DB" w:rsidP="007249DB">
            <w:pPr>
              <w:bidi/>
              <w:jc w:val="both"/>
              <w:rPr>
                <w:rFonts w:ascii="Simplified Arabic" w:hAnsi="Simplified Arabic" w:cs="Simplified Arabic"/>
                <w:sz w:val="28"/>
                <w:szCs w:val="28"/>
                <w:rtl/>
                <w:lang w:bidi="ar-IQ"/>
              </w:rPr>
            </w:pPr>
          </w:p>
        </w:tc>
      </w:tr>
    </w:tbl>
    <w:p w:rsidR="007249DB" w:rsidRPr="00A90225" w:rsidRDefault="007249DB" w:rsidP="007249DB">
      <w:pPr>
        <w:bidi/>
        <w:jc w:val="both"/>
        <w:rPr>
          <w:rFonts w:ascii="Simplified Arabic" w:hAnsi="Simplified Arabic" w:cs="Simplified Arabic"/>
          <w:sz w:val="28"/>
          <w:szCs w:val="28"/>
          <w:rtl/>
          <w:lang w:bidi="ar-IQ"/>
        </w:rPr>
      </w:pPr>
      <w:r w:rsidRPr="00A90225">
        <w:rPr>
          <w:rFonts w:ascii="Simplified Arabic" w:hAnsi="Simplified Arabic" w:cs="Simplified Arabic"/>
          <w:sz w:val="28"/>
          <w:szCs w:val="28"/>
          <w:rtl/>
          <w:lang w:bidi="ar-IQ"/>
        </w:rPr>
        <w:tab/>
      </w:r>
    </w:p>
    <w:p w:rsidR="007249DB" w:rsidRPr="00A90225" w:rsidRDefault="007249DB" w:rsidP="007249DB">
      <w:pPr>
        <w:bidi/>
        <w:jc w:val="both"/>
        <w:rPr>
          <w:rFonts w:ascii="Simplified Arabic" w:hAnsi="Simplified Arabic" w:cs="Simplified Arabic"/>
          <w:b/>
          <w:bCs/>
          <w:sz w:val="28"/>
          <w:szCs w:val="28"/>
          <w:lang w:bidi="ar-IQ"/>
        </w:rPr>
      </w:pPr>
      <w:r w:rsidRPr="00A90225">
        <w:rPr>
          <w:rFonts w:ascii="Simplified Arabic" w:hAnsi="Simplified Arabic" w:cs="Simplified Arabic"/>
          <w:b/>
          <w:bCs/>
          <w:sz w:val="28"/>
          <w:szCs w:val="28"/>
          <w:rtl/>
          <w:lang w:bidi="ar-IQ"/>
        </w:rPr>
        <w:t xml:space="preserve">2- التحصيل الدراسي للأبوين : </w:t>
      </w:r>
    </w:p>
    <w:p w:rsidR="00645FDE" w:rsidRDefault="007249DB" w:rsidP="00645FDE">
      <w:pPr>
        <w:bidi/>
        <w:jc w:val="both"/>
        <w:rPr>
          <w:rFonts w:ascii="Simplified Arabic" w:hAnsi="Simplified Arabic" w:cs="Simplified Arabic"/>
          <w:sz w:val="28"/>
          <w:szCs w:val="28"/>
          <w:rtl/>
          <w:lang w:bidi="ar-IQ"/>
        </w:rPr>
      </w:pPr>
      <w:r w:rsidRPr="00A90225">
        <w:rPr>
          <w:rFonts w:ascii="Simplified Arabic" w:hAnsi="Simplified Arabic" w:cs="Simplified Arabic"/>
          <w:b/>
          <w:bCs/>
          <w:sz w:val="28"/>
          <w:szCs w:val="28"/>
          <w:rtl/>
          <w:lang w:bidi="ar-IQ"/>
        </w:rPr>
        <w:t xml:space="preserve">أ-التكافؤ في مستوى تحصيل الآباء : </w:t>
      </w:r>
      <w:r w:rsidRPr="00A90225">
        <w:rPr>
          <w:rFonts w:ascii="Simplified Arabic" w:hAnsi="Simplified Arabic" w:cs="Simplified Arabic"/>
          <w:sz w:val="28"/>
          <w:szCs w:val="28"/>
          <w:rtl/>
          <w:lang w:bidi="ar-IQ"/>
        </w:rPr>
        <w:t xml:space="preserve">حصل الباحث على المعلومات التي تتعلق بالتحصيل الدراسي </w:t>
      </w:r>
      <w:proofErr w:type="spellStart"/>
      <w:r w:rsidR="006A7C85">
        <w:rPr>
          <w:rFonts w:ascii="Simplified Arabic" w:hAnsi="Simplified Arabic" w:cs="Simplified Arabic" w:hint="cs"/>
          <w:sz w:val="28"/>
          <w:szCs w:val="28"/>
          <w:rtl/>
          <w:lang w:bidi="ar-IQ"/>
        </w:rPr>
        <w:t>ل</w:t>
      </w:r>
      <w:r w:rsidR="006A7C85">
        <w:rPr>
          <w:rFonts w:ascii="Simplified Arabic" w:hAnsi="Simplified Arabic" w:cs="Simplified Arabic"/>
          <w:sz w:val="28"/>
          <w:szCs w:val="28"/>
          <w:rtl/>
          <w:lang w:bidi="ar-IQ"/>
        </w:rPr>
        <w:t>ل</w:t>
      </w:r>
      <w:r w:rsidR="006A7C85">
        <w:rPr>
          <w:rFonts w:ascii="Simplified Arabic" w:hAnsi="Simplified Arabic" w:cs="Simplified Arabic" w:hint="cs"/>
          <w:sz w:val="28"/>
          <w:szCs w:val="28"/>
          <w:rtl/>
          <w:lang w:bidi="ar-IQ"/>
        </w:rPr>
        <w:t>أ</w:t>
      </w:r>
      <w:r w:rsidRPr="00A90225">
        <w:rPr>
          <w:rFonts w:ascii="Simplified Arabic" w:hAnsi="Simplified Arabic" w:cs="Simplified Arabic"/>
          <w:sz w:val="28"/>
          <w:szCs w:val="28"/>
          <w:rtl/>
          <w:lang w:bidi="ar-IQ"/>
        </w:rPr>
        <w:t>باء</w:t>
      </w:r>
      <w:proofErr w:type="spellEnd"/>
      <w:r w:rsidRPr="00A90225">
        <w:rPr>
          <w:rFonts w:ascii="Simplified Arabic" w:hAnsi="Simplified Arabic" w:cs="Simplified Arabic"/>
          <w:sz w:val="28"/>
          <w:szCs w:val="28"/>
          <w:rtl/>
          <w:lang w:bidi="ar-IQ"/>
        </w:rPr>
        <w:t xml:space="preserve"> عن طريق </w:t>
      </w:r>
      <w:r w:rsidR="009E63A7" w:rsidRPr="00A90225">
        <w:rPr>
          <w:rFonts w:ascii="Simplified Arabic" w:hAnsi="Simplified Arabic" w:cs="Simplified Arabic" w:hint="cs"/>
          <w:sz w:val="28"/>
          <w:szCs w:val="28"/>
          <w:rtl/>
          <w:lang w:bidi="ar-IQ"/>
        </w:rPr>
        <w:t>استبانه</w:t>
      </w:r>
      <w:r w:rsidRPr="00A90225">
        <w:rPr>
          <w:rFonts w:ascii="Simplified Arabic" w:hAnsi="Simplified Arabic" w:cs="Simplified Arabic"/>
          <w:sz w:val="28"/>
          <w:szCs w:val="28"/>
          <w:rtl/>
          <w:lang w:bidi="ar-IQ"/>
        </w:rPr>
        <w:t xml:space="preserve"> مو</w:t>
      </w:r>
      <w:r w:rsidR="001612DC">
        <w:rPr>
          <w:rFonts w:ascii="Simplified Arabic" w:hAnsi="Simplified Arabic" w:cs="Simplified Arabic"/>
          <w:sz w:val="28"/>
          <w:szCs w:val="28"/>
          <w:rtl/>
          <w:lang w:bidi="ar-IQ"/>
        </w:rPr>
        <w:t xml:space="preserve">جه للطلبة لمعرفة مستوى تعليم </w:t>
      </w:r>
      <w:proofErr w:type="spellStart"/>
      <w:r w:rsidR="00AB7B80">
        <w:rPr>
          <w:rFonts w:ascii="Simplified Arabic" w:hAnsi="Simplified Arabic" w:cs="Simplified Arabic" w:hint="cs"/>
          <w:sz w:val="28"/>
          <w:szCs w:val="28"/>
          <w:rtl/>
          <w:lang w:bidi="ar-IQ"/>
        </w:rPr>
        <w:t>الأ</w:t>
      </w:r>
      <w:r w:rsidR="00AB7B80" w:rsidRPr="00A90225">
        <w:rPr>
          <w:rFonts w:ascii="Simplified Arabic" w:hAnsi="Simplified Arabic" w:cs="Simplified Arabic" w:hint="cs"/>
          <w:sz w:val="28"/>
          <w:szCs w:val="28"/>
          <w:rtl/>
          <w:lang w:bidi="ar-IQ"/>
        </w:rPr>
        <w:t>باء</w:t>
      </w:r>
      <w:proofErr w:type="spellEnd"/>
      <w:r w:rsidRPr="00A90225">
        <w:rPr>
          <w:rFonts w:ascii="Simplified Arabic" w:hAnsi="Simplified Arabic" w:cs="Simplified Arabic"/>
          <w:sz w:val="28"/>
          <w:szCs w:val="28"/>
          <w:rtl/>
          <w:lang w:bidi="ar-IQ"/>
        </w:rPr>
        <w:t xml:space="preserve"> ، وتم حساب التكرار لكل مستوى تعليمي ، واختبرت الفروق باستعمال اختبار مربع </w:t>
      </w:r>
      <w:proofErr w:type="spellStart"/>
      <w:r w:rsidRPr="00A90225">
        <w:rPr>
          <w:rFonts w:ascii="Simplified Arabic" w:hAnsi="Simplified Arabic" w:cs="Simplified Arabic"/>
          <w:sz w:val="28"/>
          <w:szCs w:val="28"/>
          <w:rtl/>
          <w:lang w:bidi="ar-IQ"/>
        </w:rPr>
        <w:t>كاي</w:t>
      </w:r>
      <w:proofErr w:type="spellEnd"/>
      <w:r w:rsidRPr="00A90225">
        <w:rPr>
          <w:rFonts w:ascii="Simplified Arabic" w:hAnsi="Simplified Arabic" w:cs="Simplified Arabic"/>
          <w:sz w:val="28"/>
          <w:szCs w:val="28"/>
          <w:rtl/>
          <w:lang w:bidi="ar-IQ"/>
        </w:rPr>
        <w:t xml:space="preserve"> كوسيلة إحصائية ، وتبين أن قيمة مربع كأي المحسوبة تساوي (0,250) وهي أقل من قيمة مربع كأي </w:t>
      </w:r>
      <w:proofErr w:type="spellStart"/>
      <w:r w:rsidRPr="00A90225">
        <w:rPr>
          <w:rFonts w:ascii="Simplified Arabic" w:hAnsi="Simplified Arabic" w:cs="Simplified Arabic"/>
          <w:sz w:val="28"/>
          <w:szCs w:val="28"/>
          <w:rtl/>
          <w:lang w:bidi="ar-IQ"/>
        </w:rPr>
        <w:t>الجدولية</w:t>
      </w:r>
      <w:proofErr w:type="spellEnd"/>
      <w:r w:rsidRPr="00A90225">
        <w:rPr>
          <w:rFonts w:ascii="Simplified Arabic" w:hAnsi="Simplified Arabic" w:cs="Simplified Arabic"/>
          <w:sz w:val="28"/>
          <w:szCs w:val="28"/>
          <w:rtl/>
          <w:lang w:bidi="ar-IQ"/>
        </w:rPr>
        <w:t xml:space="preserve"> البالغة (7,82) عند مستوى دلالة (0,05) ودرجة حرية (3) وهذا يدل على أنه لا يوجد فرق دال إحصائياً بين المجموعتين ويدل</w:t>
      </w:r>
      <w:r w:rsidR="00AB7B80">
        <w:rPr>
          <w:rFonts w:ascii="Simplified Arabic" w:hAnsi="Simplified Arabic" w:cs="Simplified Arabic" w:hint="cs"/>
          <w:sz w:val="28"/>
          <w:szCs w:val="28"/>
          <w:rtl/>
          <w:lang w:bidi="ar-IQ"/>
        </w:rPr>
        <w:t xml:space="preserve"> على</w:t>
      </w:r>
      <w:r w:rsidRPr="00A90225">
        <w:rPr>
          <w:rFonts w:ascii="Simplified Arabic" w:hAnsi="Simplified Arabic" w:cs="Simplified Arabic"/>
          <w:sz w:val="28"/>
          <w:szCs w:val="28"/>
          <w:rtl/>
          <w:lang w:bidi="ar-IQ"/>
        </w:rPr>
        <w:t xml:space="preserve"> أن المجموعتين م</w:t>
      </w:r>
      <w:r w:rsidR="001612DC">
        <w:rPr>
          <w:rFonts w:ascii="Simplified Arabic" w:hAnsi="Simplified Arabic" w:cs="Simplified Arabic"/>
          <w:sz w:val="28"/>
          <w:szCs w:val="28"/>
          <w:rtl/>
          <w:lang w:bidi="ar-IQ"/>
        </w:rPr>
        <w:t xml:space="preserve">تكافئتان في المستوى التعليمي </w:t>
      </w:r>
      <w:proofErr w:type="spellStart"/>
      <w:r w:rsidR="001612DC">
        <w:rPr>
          <w:rFonts w:ascii="Simplified Arabic" w:hAnsi="Simplified Arabic" w:cs="Simplified Arabic"/>
          <w:sz w:val="28"/>
          <w:szCs w:val="28"/>
          <w:rtl/>
          <w:lang w:bidi="ar-IQ"/>
        </w:rPr>
        <w:t>لل</w:t>
      </w:r>
      <w:r w:rsidR="001612DC">
        <w:rPr>
          <w:rFonts w:ascii="Simplified Arabic" w:hAnsi="Simplified Arabic" w:cs="Simplified Arabic" w:hint="cs"/>
          <w:sz w:val="28"/>
          <w:szCs w:val="28"/>
          <w:rtl/>
          <w:lang w:bidi="ar-IQ"/>
        </w:rPr>
        <w:t>أ</w:t>
      </w:r>
      <w:r w:rsidRPr="00A90225">
        <w:rPr>
          <w:rFonts w:ascii="Simplified Arabic" w:hAnsi="Simplified Arabic" w:cs="Simplified Arabic"/>
          <w:sz w:val="28"/>
          <w:szCs w:val="28"/>
          <w:rtl/>
          <w:lang w:bidi="ar-IQ"/>
        </w:rPr>
        <w:t>باء</w:t>
      </w:r>
      <w:proofErr w:type="spellEnd"/>
      <w:r w:rsidRPr="00A90225">
        <w:rPr>
          <w:rFonts w:ascii="Simplified Arabic" w:hAnsi="Simplified Arabic" w:cs="Simplified Arabic"/>
          <w:sz w:val="28"/>
          <w:szCs w:val="28"/>
          <w:rtl/>
          <w:lang w:bidi="ar-IQ"/>
        </w:rPr>
        <w:t xml:space="preserve"> ،كما موضح في الجدول (4) . </w:t>
      </w:r>
    </w:p>
    <w:p w:rsidR="00645FDE" w:rsidRDefault="007249DB" w:rsidP="00645FDE">
      <w:pPr>
        <w:bidi/>
        <w:jc w:val="center"/>
        <w:rPr>
          <w:rFonts w:ascii="Simplified Arabic" w:hAnsi="Simplified Arabic" w:cs="Simplified Arabic"/>
          <w:sz w:val="28"/>
          <w:szCs w:val="28"/>
          <w:rtl/>
          <w:lang w:bidi="ar-IQ"/>
        </w:rPr>
      </w:pPr>
      <w:r w:rsidRPr="00A90225">
        <w:rPr>
          <w:rFonts w:ascii="Simplified Arabic" w:hAnsi="Simplified Arabic" w:cs="Simplified Arabic"/>
          <w:sz w:val="28"/>
          <w:szCs w:val="28"/>
          <w:rtl/>
          <w:lang w:bidi="ar-IQ"/>
        </w:rPr>
        <w:t>جدول (4)</w:t>
      </w:r>
      <w:r w:rsidR="009E63A7">
        <w:rPr>
          <w:rFonts w:ascii="Simplified Arabic" w:hAnsi="Simplified Arabic" w:cs="Simplified Arabic" w:hint="cs"/>
          <w:sz w:val="28"/>
          <w:szCs w:val="28"/>
          <w:rtl/>
          <w:lang w:bidi="ar-IQ"/>
        </w:rPr>
        <w:t xml:space="preserve"> </w:t>
      </w:r>
    </w:p>
    <w:p w:rsidR="007249DB" w:rsidRPr="00A90225" w:rsidRDefault="007249DB" w:rsidP="00645FDE">
      <w:pPr>
        <w:bidi/>
        <w:jc w:val="center"/>
        <w:rPr>
          <w:rFonts w:ascii="Simplified Arabic" w:hAnsi="Simplified Arabic" w:cs="Simplified Arabic"/>
          <w:sz w:val="28"/>
          <w:szCs w:val="28"/>
          <w:rtl/>
          <w:lang w:bidi="ar-IQ"/>
        </w:rPr>
      </w:pPr>
      <w:r w:rsidRPr="00A90225">
        <w:rPr>
          <w:rFonts w:ascii="Simplified Arabic" w:hAnsi="Simplified Arabic" w:cs="Simplified Arabic"/>
          <w:sz w:val="28"/>
          <w:szCs w:val="28"/>
          <w:rtl/>
          <w:lang w:bidi="ar-IQ"/>
        </w:rPr>
        <w:t xml:space="preserve">تكرار التحصيل </w:t>
      </w:r>
      <w:proofErr w:type="spellStart"/>
      <w:r w:rsidR="00645FDE">
        <w:rPr>
          <w:rFonts w:ascii="Simplified Arabic" w:hAnsi="Simplified Arabic" w:cs="Simplified Arabic" w:hint="cs"/>
          <w:sz w:val="28"/>
          <w:szCs w:val="28"/>
          <w:rtl/>
          <w:lang w:bidi="ar-IQ"/>
        </w:rPr>
        <w:t>لا</w:t>
      </w:r>
      <w:r w:rsidRPr="00A90225">
        <w:rPr>
          <w:rFonts w:ascii="Simplified Arabic" w:hAnsi="Simplified Arabic" w:cs="Simplified Arabic"/>
          <w:sz w:val="28"/>
          <w:szCs w:val="28"/>
          <w:rtl/>
          <w:lang w:bidi="ar-IQ"/>
        </w:rPr>
        <w:t>باء</w:t>
      </w:r>
      <w:proofErr w:type="spellEnd"/>
      <w:r w:rsidRPr="00A90225">
        <w:rPr>
          <w:rFonts w:ascii="Simplified Arabic" w:hAnsi="Simplified Arabic" w:cs="Simplified Arabic"/>
          <w:sz w:val="28"/>
          <w:szCs w:val="28"/>
          <w:rtl/>
          <w:lang w:bidi="ar-IQ"/>
        </w:rPr>
        <w:t xml:space="preserve"> طلبة مجموعتي البحث وقيمتا (كأي) المحسوبة </w:t>
      </w:r>
      <w:proofErr w:type="spellStart"/>
      <w:r w:rsidRPr="00A90225">
        <w:rPr>
          <w:rFonts w:ascii="Simplified Arabic" w:hAnsi="Simplified Arabic" w:cs="Simplified Arabic"/>
          <w:sz w:val="28"/>
          <w:szCs w:val="28"/>
          <w:rtl/>
          <w:lang w:bidi="ar-IQ"/>
        </w:rPr>
        <w:t>والجدولية</w:t>
      </w:r>
      <w:proofErr w:type="spellEnd"/>
    </w:p>
    <w:tbl>
      <w:tblPr>
        <w:bidiVisual/>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tblPr>
      <w:tblGrid>
        <w:gridCol w:w="1076"/>
        <w:gridCol w:w="632"/>
        <w:gridCol w:w="766"/>
        <w:gridCol w:w="780"/>
        <w:gridCol w:w="809"/>
        <w:gridCol w:w="1082"/>
        <w:gridCol w:w="975"/>
        <w:gridCol w:w="862"/>
        <w:gridCol w:w="767"/>
        <w:gridCol w:w="957"/>
      </w:tblGrid>
      <w:tr w:rsidR="007249DB" w:rsidRPr="00A90225" w:rsidTr="007526C0">
        <w:tc>
          <w:tcPr>
            <w:tcW w:w="1076" w:type="dxa"/>
            <w:vMerge w:val="restart"/>
            <w:shd w:val="clear" w:color="auto" w:fill="F3F3F3"/>
            <w:vAlign w:val="center"/>
          </w:tcPr>
          <w:p w:rsidR="007249DB" w:rsidRPr="00645FDE" w:rsidRDefault="007249DB" w:rsidP="007249DB">
            <w:pPr>
              <w:bidi/>
              <w:jc w:val="both"/>
              <w:rPr>
                <w:rFonts w:asciiTheme="minorBidi" w:hAnsiTheme="minorBidi"/>
                <w:b/>
                <w:bCs/>
                <w:sz w:val="24"/>
                <w:szCs w:val="24"/>
                <w:rtl/>
                <w:lang w:bidi="ar-IQ"/>
              </w:rPr>
            </w:pPr>
            <w:proofErr w:type="gramStart"/>
            <w:r w:rsidRPr="00645FDE">
              <w:rPr>
                <w:rFonts w:asciiTheme="minorBidi" w:hAnsiTheme="minorBidi"/>
                <w:b/>
                <w:bCs/>
                <w:sz w:val="24"/>
                <w:szCs w:val="24"/>
                <w:rtl/>
                <w:lang w:bidi="ar-IQ"/>
              </w:rPr>
              <w:lastRenderedPageBreak/>
              <w:t>المجموعة</w:t>
            </w:r>
            <w:proofErr w:type="gramEnd"/>
          </w:p>
        </w:tc>
        <w:tc>
          <w:tcPr>
            <w:tcW w:w="632" w:type="dxa"/>
            <w:vMerge w:val="restart"/>
            <w:shd w:val="clear" w:color="auto" w:fill="F3F3F3"/>
            <w:vAlign w:val="center"/>
          </w:tcPr>
          <w:p w:rsidR="007249DB" w:rsidRPr="00645FDE" w:rsidRDefault="007249DB" w:rsidP="007249DB">
            <w:pPr>
              <w:bidi/>
              <w:jc w:val="both"/>
              <w:rPr>
                <w:rFonts w:asciiTheme="minorBidi" w:hAnsiTheme="minorBidi"/>
                <w:b/>
                <w:bCs/>
                <w:sz w:val="24"/>
                <w:szCs w:val="24"/>
                <w:rtl/>
                <w:lang w:bidi="ar-IQ"/>
              </w:rPr>
            </w:pPr>
            <w:proofErr w:type="gramStart"/>
            <w:r w:rsidRPr="00645FDE">
              <w:rPr>
                <w:rFonts w:asciiTheme="minorBidi" w:hAnsiTheme="minorBidi"/>
                <w:b/>
                <w:bCs/>
                <w:sz w:val="24"/>
                <w:szCs w:val="24"/>
                <w:rtl/>
                <w:lang w:bidi="ar-IQ"/>
              </w:rPr>
              <w:t>العدد</w:t>
            </w:r>
            <w:proofErr w:type="gramEnd"/>
          </w:p>
        </w:tc>
        <w:tc>
          <w:tcPr>
            <w:tcW w:w="3340" w:type="dxa"/>
            <w:gridSpan w:val="4"/>
            <w:shd w:val="clear" w:color="auto" w:fill="F3F3F3"/>
          </w:tcPr>
          <w:p w:rsidR="007249DB" w:rsidRPr="00645FDE" w:rsidRDefault="007249DB" w:rsidP="007249DB">
            <w:pPr>
              <w:bidi/>
              <w:jc w:val="both"/>
              <w:rPr>
                <w:rFonts w:asciiTheme="minorBidi" w:hAnsiTheme="minorBidi"/>
                <w:b/>
                <w:bCs/>
                <w:sz w:val="24"/>
                <w:szCs w:val="24"/>
                <w:rtl/>
                <w:lang w:bidi="ar-IQ"/>
              </w:rPr>
            </w:pPr>
            <w:proofErr w:type="gramStart"/>
            <w:r w:rsidRPr="00645FDE">
              <w:rPr>
                <w:rFonts w:asciiTheme="minorBidi" w:hAnsiTheme="minorBidi"/>
                <w:b/>
                <w:bCs/>
                <w:sz w:val="24"/>
                <w:szCs w:val="24"/>
                <w:rtl/>
                <w:lang w:bidi="ar-IQ"/>
              </w:rPr>
              <w:t>تحصيل</w:t>
            </w:r>
            <w:proofErr w:type="gramEnd"/>
            <w:r w:rsidRPr="00645FDE">
              <w:rPr>
                <w:rFonts w:asciiTheme="minorBidi" w:hAnsiTheme="minorBidi"/>
                <w:b/>
                <w:bCs/>
                <w:sz w:val="24"/>
                <w:szCs w:val="24"/>
                <w:rtl/>
                <w:lang w:bidi="ar-IQ"/>
              </w:rPr>
              <w:t xml:space="preserve"> الأب</w:t>
            </w:r>
          </w:p>
        </w:tc>
        <w:tc>
          <w:tcPr>
            <w:tcW w:w="2517" w:type="dxa"/>
            <w:gridSpan w:val="3"/>
            <w:shd w:val="clear" w:color="auto" w:fill="F3F3F3"/>
          </w:tcPr>
          <w:p w:rsidR="007249DB" w:rsidRPr="00645FDE" w:rsidRDefault="007249DB" w:rsidP="007249DB">
            <w:pPr>
              <w:bidi/>
              <w:jc w:val="both"/>
              <w:rPr>
                <w:rFonts w:asciiTheme="minorBidi" w:hAnsiTheme="minorBidi"/>
                <w:b/>
                <w:bCs/>
                <w:sz w:val="24"/>
                <w:szCs w:val="24"/>
                <w:rtl/>
                <w:lang w:bidi="ar-IQ"/>
              </w:rPr>
            </w:pPr>
            <w:r w:rsidRPr="00645FDE">
              <w:rPr>
                <w:rFonts w:asciiTheme="minorBidi" w:hAnsiTheme="minorBidi"/>
                <w:b/>
                <w:bCs/>
                <w:sz w:val="24"/>
                <w:szCs w:val="24"/>
                <w:rtl/>
                <w:lang w:bidi="ar-IQ"/>
              </w:rPr>
              <w:t xml:space="preserve">قيمة مربع </w:t>
            </w:r>
            <w:proofErr w:type="spellStart"/>
            <w:r w:rsidRPr="00645FDE">
              <w:rPr>
                <w:rFonts w:asciiTheme="minorBidi" w:hAnsiTheme="minorBidi"/>
                <w:b/>
                <w:bCs/>
                <w:sz w:val="24"/>
                <w:szCs w:val="24"/>
                <w:rtl/>
                <w:lang w:bidi="ar-IQ"/>
              </w:rPr>
              <w:t>كاي</w:t>
            </w:r>
            <w:proofErr w:type="spellEnd"/>
          </w:p>
        </w:tc>
        <w:tc>
          <w:tcPr>
            <w:tcW w:w="957" w:type="dxa"/>
            <w:vMerge w:val="restart"/>
            <w:shd w:val="clear" w:color="auto" w:fill="F3F3F3"/>
          </w:tcPr>
          <w:p w:rsidR="007249DB" w:rsidRPr="00645FDE" w:rsidRDefault="00AB7B80" w:rsidP="007249DB">
            <w:pPr>
              <w:bidi/>
              <w:jc w:val="both"/>
              <w:rPr>
                <w:rFonts w:asciiTheme="minorBidi" w:hAnsiTheme="minorBidi"/>
                <w:b/>
                <w:bCs/>
                <w:sz w:val="24"/>
                <w:szCs w:val="24"/>
                <w:rtl/>
                <w:lang w:bidi="ar-IQ"/>
              </w:rPr>
            </w:pPr>
            <w:r w:rsidRPr="00645FDE">
              <w:rPr>
                <w:rFonts w:asciiTheme="minorBidi" w:hAnsiTheme="minorBidi"/>
                <w:b/>
                <w:bCs/>
                <w:sz w:val="24"/>
                <w:szCs w:val="24"/>
                <w:rtl/>
                <w:lang w:bidi="ar-IQ"/>
              </w:rPr>
              <w:t>الدلالة عند مستوى 0,05</w:t>
            </w:r>
          </w:p>
        </w:tc>
      </w:tr>
      <w:tr w:rsidR="007249DB" w:rsidRPr="00A90225" w:rsidTr="007526C0">
        <w:tc>
          <w:tcPr>
            <w:tcW w:w="1076" w:type="dxa"/>
            <w:vMerge/>
            <w:shd w:val="clear" w:color="auto" w:fill="F3F3F3"/>
          </w:tcPr>
          <w:p w:rsidR="007249DB" w:rsidRPr="00645FDE" w:rsidRDefault="007249DB" w:rsidP="007249DB">
            <w:pPr>
              <w:bidi/>
              <w:jc w:val="both"/>
              <w:rPr>
                <w:rFonts w:asciiTheme="minorBidi" w:hAnsiTheme="minorBidi"/>
                <w:b/>
                <w:bCs/>
                <w:sz w:val="24"/>
                <w:szCs w:val="24"/>
                <w:rtl/>
                <w:lang w:bidi="ar-IQ"/>
              </w:rPr>
            </w:pPr>
          </w:p>
        </w:tc>
        <w:tc>
          <w:tcPr>
            <w:tcW w:w="632" w:type="dxa"/>
            <w:vMerge/>
            <w:shd w:val="clear" w:color="auto" w:fill="F3F3F3"/>
          </w:tcPr>
          <w:p w:rsidR="007249DB" w:rsidRPr="00645FDE" w:rsidRDefault="007249DB" w:rsidP="007249DB">
            <w:pPr>
              <w:bidi/>
              <w:jc w:val="both"/>
              <w:rPr>
                <w:rFonts w:asciiTheme="minorBidi" w:hAnsiTheme="minorBidi"/>
                <w:b/>
                <w:bCs/>
                <w:sz w:val="24"/>
                <w:szCs w:val="24"/>
                <w:rtl/>
                <w:lang w:bidi="ar-IQ"/>
              </w:rPr>
            </w:pPr>
          </w:p>
        </w:tc>
        <w:tc>
          <w:tcPr>
            <w:tcW w:w="766" w:type="dxa"/>
            <w:shd w:val="clear" w:color="auto" w:fill="F3F3F3"/>
            <w:vAlign w:val="center"/>
          </w:tcPr>
          <w:p w:rsidR="007249DB" w:rsidRPr="00645FDE" w:rsidRDefault="007249DB" w:rsidP="007249DB">
            <w:pPr>
              <w:bidi/>
              <w:jc w:val="both"/>
              <w:rPr>
                <w:rFonts w:asciiTheme="minorBidi" w:hAnsiTheme="minorBidi"/>
                <w:b/>
                <w:bCs/>
                <w:sz w:val="24"/>
                <w:szCs w:val="24"/>
                <w:rtl/>
                <w:lang w:bidi="ar-IQ"/>
              </w:rPr>
            </w:pPr>
            <w:proofErr w:type="gramStart"/>
            <w:r w:rsidRPr="00645FDE">
              <w:rPr>
                <w:rFonts w:asciiTheme="minorBidi" w:hAnsiTheme="minorBidi"/>
                <w:b/>
                <w:bCs/>
                <w:sz w:val="24"/>
                <w:szCs w:val="24"/>
                <w:rtl/>
                <w:lang w:bidi="ar-IQ"/>
              </w:rPr>
              <w:t>ابتدائي</w:t>
            </w:r>
            <w:proofErr w:type="gramEnd"/>
          </w:p>
        </w:tc>
        <w:tc>
          <w:tcPr>
            <w:tcW w:w="780" w:type="dxa"/>
            <w:shd w:val="clear" w:color="auto" w:fill="F3F3F3"/>
            <w:vAlign w:val="center"/>
          </w:tcPr>
          <w:p w:rsidR="007249DB" w:rsidRPr="00645FDE" w:rsidRDefault="007249DB" w:rsidP="007249DB">
            <w:pPr>
              <w:bidi/>
              <w:jc w:val="both"/>
              <w:rPr>
                <w:rFonts w:asciiTheme="minorBidi" w:hAnsiTheme="minorBidi"/>
                <w:b/>
                <w:bCs/>
                <w:sz w:val="24"/>
                <w:szCs w:val="24"/>
                <w:rtl/>
                <w:lang w:bidi="ar-IQ"/>
              </w:rPr>
            </w:pPr>
            <w:proofErr w:type="gramStart"/>
            <w:r w:rsidRPr="00645FDE">
              <w:rPr>
                <w:rFonts w:asciiTheme="minorBidi" w:hAnsiTheme="minorBidi"/>
                <w:b/>
                <w:bCs/>
                <w:sz w:val="24"/>
                <w:szCs w:val="24"/>
                <w:rtl/>
                <w:lang w:bidi="ar-IQ"/>
              </w:rPr>
              <w:t>متوسط</w:t>
            </w:r>
            <w:proofErr w:type="gramEnd"/>
          </w:p>
        </w:tc>
        <w:tc>
          <w:tcPr>
            <w:tcW w:w="809" w:type="dxa"/>
            <w:shd w:val="clear" w:color="auto" w:fill="F3F3F3"/>
            <w:vAlign w:val="center"/>
          </w:tcPr>
          <w:p w:rsidR="007249DB" w:rsidRPr="00645FDE" w:rsidRDefault="007249DB" w:rsidP="007249DB">
            <w:pPr>
              <w:bidi/>
              <w:jc w:val="both"/>
              <w:rPr>
                <w:rFonts w:asciiTheme="minorBidi" w:hAnsiTheme="minorBidi"/>
                <w:b/>
                <w:bCs/>
                <w:sz w:val="24"/>
                <w:szCs w:val="24"/>
                <w:rtl/>
                <w:lang w:bidi="ar-IQ"/>
              </w:rPr>
            </w:pPr>
            <w:proofErr w:type="gramStart"/>
            <w:r w:rsidRPr="00645FDE">
              <w:rPr>
                <w:rFonts w:asciiTheme="minorBidi" w:hAnsiTheme="minorBidi"/>
                <w:b/>
                <w:bCs/>
                <w:sz w:val="24"/>
                <w:szCs w:val="24"/>
                <w:rtl/>
                <w:lang w:bidi="ar-IQ"/>
              </w:rPr>
              <w:t>إعدادية</w:t>
            </w:r>
            <w:proofErr w:type="gramEnd"/>
          </w:p>
        </w:tc>
        <w:tc>
          <w:tcPr>
            <w:tcW w:w="985" w:type="dxa"/>
            <w:shd w:val="clear" w:color="auto" w:fill="F3F3F3"/>
            <w:vAlign w:val="center"/>
          </w:tcPr>
          <w:p w:rsidR="007249DB" w:rsidRPr="00645FDE" w:rsidRDefault="007249DB" w:rsidP="007249DB">
            <w:pPr>
              <w:bidi/>
              <w:jc w:val="both"/>
              <w:rPr>
                <w:rFonts w:asciiTheme="minorBidi" w:hAnsiTheme="minorBidi"/>
                <w:b/>
                <w:bCs/>
                <w:sz w:val="24"/>
                <w:szCs w:val="24"/>
                <w:rtl/>
                <w:lang w:bidi="ar-IQ"/>
              </w:rPr>
            </w:pPr>
            <w:proofErr w:type="gramStart"/>
            <w:r w:rsidRPr="00645FDE">
              <w:rPr>
                <w:rFonts w:asciiTheme="minorBidi" w:hAnsiTheme="minorBidi"/>
                <w:b/>
                <w:bCs/>
                <w:sz w:val="24"/>
                <w:szCs w:val="24"/>
                <w:rtl/>
                <w:lang w:bidi="ar-IQ"/>
              </w:rPr>
              <w:t>بكالوريوس</w:t>
            </w:r>
            <w:proofErr w:type="gramEnd"/>
            <w:r w:rsidRPr="00645FDE">
              <w:rPr>
                <w:rFonts w:asciiTheme="minorBidi" w:hAnsiTheme="minorBidi"/>
                <w:b/>
                <w:bCs/>
                <w:sz w:val="24"/>
                <w:szCs w:val="24"/>
                <w:rtl/>
                <w:lang w:bidi="ar-IQ"/>
              </w:rPr>
              <w:t xml:space="preserve"> فما فوق</w:t>
            </w:r>
          </w:p>
        </w:tc>
        <w:tc>
          <w:tcPr>
            <w:tcW w:w="975" w:type="dxa"/>
            <w:shd w:val="clear" w:color="auto" w:fill="F3F3F3"/>
            <w:vAlign w:val="center"/>
          </w:tcPr>
          <w:p w:rsidR="007249DB" w:rsidRPr="00645FDE" w:rsidRDefault="007249DB" w:rsidP="007249DB">
            <w:pPr>
              <w:bidi/>
              <w:jc w:val="both"/>
              <w:rPr>
                <w:rFonts w:asciiTheme="minorBidi" w:hAnsiTheme="minorBidi"/>
                <w:b/>
                <w:bCs/>
                <w:sz w:val="24"/>
                <w:szCs w:val="24"/>
                <w:rtl/>
                <w:lang w:bidi="ar-IQ"/>
              </w:rPr>
            </w:pPr>
            <w:proofErr w:type="gramStart"/>
            <w:r w:rsidRPr="00645FDE">
              <w:rPr>
                <w:rFonts w:asciiTheme="minorBidi" w:hAnsiTheme="minorBidi"/>
                <w:b/>
                <w:bCs/>
                <w:sz w:val="24"/>
                <w:szCs w:val="24"/>
                <w:rtl/>
                <w:lang w:bidi="ar-IQ"/>
              </w:rPr>
              <w:t>المحسوبة</w:t>
            </w:r>
            <w:proofErr w:type="gramEnd"/>
          </w:p>
        </w:tc>
        <w:tc>
          <w:tcPr>
            <w:tcW w:w="775" w:type="dxa"/>
            <w:shd w:val="clear" w:color="auto" w:fill="F3F3F3"/>
            <w:vAlign w:val="center"/>
          </w:tcPr>
          <w:p w:rsidR="007249DB" w:rsidRPr="00645FDE" w:rsidRDefault="007249DB" w:rsidP="007249DB">
            <w:pPr>
              <w:bidi/>
              <w:jc w:val="both"/>
              <w:rPr>
                <w:rFonts w:asciiTheme="minorBidi" w:hAnsiTheme="minorBidi"/>
                <w:b/>
                <w:bCs/>
                <w:sz w:val="24"/>
                <w:szCs w:val="24"/>
                <w:rtl/>
                <w:lang w:bidi="ar-IQ"/>
              </w:rPr>
            </w:pPr>
            <w:proofErr w:type="spellStart"/>
            <w:r w:rsidRPr="00645FDE">
              <w:rPr>
                <w:rFonts w:asciiTheme="minorBidi" w:hAnsiTheme="minorBidi"/>
                <w:b/>
                <w:bCs/>
                <w:sz w:val="24"/>
                <w:szCs w:val="24"/>
                <w:rtl/>
                <w:lang w:bidi="ar-IQ"/>
              </w:rPr>
              <w:t>الجدولية</w:t>
            </w:r>
            <w:proofErr w:type="spellEnd"/>
          </w:p>
        </w:tc>
        <w:tc>
          <w:tcPr>
            <w:tcW w:w="767" w:type="dxa"/>
            <w:shd w:val="clear" w:color="auto" w:fill="F3F3F3"/>
          </w:tcPr>
          <w:p w:rsidR="007249DB" w:rsidRPr="00645FDE" w:rsidRDefault="007249DB" w:rsidP="007249DB">
            <w:pPr>
              <w:bidi/>
              <w:jc w:val="both"/>
              <w:rPr>
                <w:rFonts w:asciiTheme="minorBidi" w:hAnsiTheme="minorBidi"/>
                <w:b/>
                <w:bCs/>
                <w:sz w:val="24"/>
                <w:szCs w:val="24"/>
                <w:rtl/>
                <w:lang w:bidi="ar-IQ"/>
              </w:rPr>
            </w:pPr>
            <w:r w:rsidRPr="00645FDE">
              <w:rPr>
                <w:rFonts w:asciiTheme="minorBidi" w:hAnsiTheme="minorBidi"/>
                <w:b/>
                <w:bCs/>
                <w:sz w:val="24"/>
                <w:szCs w:val="24"/>
                <w:rtl/>
                <w:lang w:bidi="ar-IQ"/>
              </w:rPr>
              <w:t>درجة الحرية</w:t>
            </w:r>
          </w:p>
        </w:tc>
        <w:tc>
          <w:tcPr>
            <w:tcW w:w="957" w:type="dxa"/>
            <w:vMerge/>
          </w:tcPr>
          <w:p w:rsidR="007249DB" w:rsidRPr="00645FDE" w:rsidRDefault="007249DB" w:rsidP="007249DB">
            <w:pPr>
              <w:bidi/>
              <w:jc w:val="both"/>
              <w:rPr>
                <w:rFonts w:asciiTheme="minorBidi" w:hAnsiTheme="minorBidi"/>
                <w:sz w:val="28"/>
                <w:szCs w:val="28"/>
                <w:rtl/>
                <w:lang w:bidi="ar-IQ"/>
              </w:rPr>
            </w:pPr>
          </w:p>
        </w:tc>
      </w:tr>
      <w:tr w:rsidR="007249DB" w:rsidRPr="00A90225" w:rsidTr="007526C0">
        <w:tc>
          <w:tcPr>
            <w:tcW w:w="1076" w:type="dxa"/>
          </w:tcPr>
          <w:p w:rsidR="007249DB" w:rsidRPr="00645FDE" w:rsidRDefault="007249DB" w:rsidP="007249DB">
            <w:pPr>
              <w:bidi/>
              <w:jc w:val="both"/>
              <w:rPr>
                <w:rFonts w:asciiTheme="minorBidi" w:hAnsiTheme="minorBidi"/>
                <w:sz w:val="28"/>
                <w:szCs w:val="28"/>
                <w:rtl/>
                <w:lang w:bidi="ar-IQ"/>
              </w:rPr>
            </w:pPr>
            <w:proofErr w:type="gramStart"/>
            <w:r w:rsidRPr="00645FDE">
              <w:rPr>
                <w:rFonts w:asciiTheme="minorBidi" w:hAnsiTheme="minorBidi"/>
                <w:sz w:val="28"/>
                <w:szCs w:val="28"/>
                <w:rtl/>
                <w:lang w:bidi="ar-IQ"/>
              </w:rPr>
              <w:t>التجريبية</w:t>
            </w:r>
            <w:proofErr w:type="gramEnd"/>
            <w:r w:rsidRPr="00645FDE">
              <w:rPr>
                <w:rFonts w:asciiTheme="minorBidi" w:hAnsiTheme="minorBidi"/>
                <w:sz w:val="28"/>
                <w:szCs w:val="28"/>
                <w:rtl/>
                <w:lang w:bidi="ar-IQ"/>
              </w:rPr>
              <w:t xml:space="preserve"> </w:t>
            </w:r>
          </w:p>
        </w:tc>
        <w:tc>
          <w:tcPr>
            <w:tcW w:w="632" w:type="dxa"/>
          </w:tcPr>
          <w:p w:rsidR="007249DB" w:rsidRPr="00645FDE" w:rsidRDefault="007249DB" w:rsidP="00D64B43">
            <w:pPr>
              <w:bidi/>
              <w:jc w:val="both"/>
              <w:rPr>
                <w:rFonts w:asciiTheme="minorBidi" w:hAnsiTheme="minorBidi"/>
                <w:sz w:val="28"/>
                <w:szCs w:val="28"/>
                <w:rtl/>
                <w:lang w:bidi="ar-IQ"/>
              </w:rPr>
            </w:pPr>
            <w:r w:rsidRPr="00645FDE">
              <w:rPr>
                <w:rFonts w:asciiTheme="minorBidi" w:hAnsiTheme="minorBidi"/>
                <w:sz w:val="28"/>
                <w:szCs w:val="28"/>
                <w:rtl/>
                <w:lang w:bidi="ar-IQ"/>
              </w:rPr>
              <w:t>5</w:t>
            </w:r>
            <w:r w:rsidR="00D64B43" w:rsidRPr="00645FDE">
              <w:rPr>
                <w:rFonts w:asciiTheme="minorBidi" w:hAnsiTheme="minorBidi"/>
                <w:sz w:val="28"/>
                <w:szCs w:val="28"/>
                <w:rtl/>
                <w:lang w:bidi="ar-IQ"/>
              </w:rPr>
              <w:t>5</w:t>
            </w:r>
          </w:p>
        </w:tc>
        <w:tc>
          <w:tcPr>
            <w:tcW w:w="766" w:type="dxa"/>
          </w:tcPr>
          <w:p w:rsidR="007249DB" w:rsidRPr="00645FDE" w:rsidRDefault="002C729E" w:rsidP="007249DB">
            <w:pPr>
              <w:bidi/>
              <w:jc w:val="both"/>
              <w:rPr>
                <w:rFonts w:asciiTheme="minorBidi" w:hAnsiTheme="minorBidi"/>
                <w:sz w:val="28"/>
                <w:szCs w:val="28"/>
                <w:rtl/>
                <w:lang w:bidi="ar-IQ"/>
              </w:rPr>
            </w:pPr>
            <w:r w:rsidRPr="00645FDE">
              <w:rPr>
                <w:rFonts w:asciiTheme="minorBidi" w:hAnsiTheme="minorBidi"/>
                <w:sz w:val="28"/>
                <w:szCs w:val="28"/>
                <w:rtl/>
                <w:lang w:bidi="ar-IQ"/>
              </w:rPr>
              <w:t>8</w:t>
            </w:r>
          </w:p>
        </w:tc>
        <w:tc>
          <w:tcPr>
            <w:tcW w:w="780" w:type="dxa"/>
          </w:tcPr>
          <w:p w:rsidR="007249DB" w:rsidRPr="00645FDE" w:rsidRDefault="002C729E" w:rsidP="007249DB">
            <w:pPr>
              <w:bidi/>
              <w:jc w:val="both"/>
              <w:rPr>
                <w:rFonts w:asciiTheme="minorBidi" w:hAnsiTheme="minorBidi"/>
                <w:sz w:val="28"/>
                <w:szCs w:val="28"/>
                <w:rtl/>
                <w:lang w:bidi="ar-IQ"/>
              </w:rPr>
            </w:pPr>
            <w:r w:rsidRPr="00645FDE">
              <w:rPr>
                <w:rFonts w:asciiTheme="minorBidi" w:hAnsiTheme="minorBidi"/>
                <w:sz w:val="28"/>
                <w:szCs w:val="28"/>
                <w:rtl/>
                <w:lang w:bidi="ar-IQ"/>
              </w:rPr>
              <w:t>17</w:t>
            </w:r>
          </w:p>
        </w:tc>
        <w:tc>
          <w:tcPr>
            <w:tcW w:w="809" w:type="dxa"/>
          </w:tcPr>
          <w:p w:rsidR="007249DB" w:rsidRPr="00645FDE" w:rsidRDefault="007249DB" w:rsidP="002C729E">
            <w:pPr>
              <w:bidi/>
              <w:jc w:val="both"/>
              <w:rPr>
                <w:rFonts w:asciiTheme="minorBidi" w:hAnsiTheme="minorBidi"/>
                <w:sz w:val="28"/>
                <w:szCs w:val="28"/>
                <w:rtl/>
                <w:lang w:bidi="ar-IQ"/>
              </w:rPr>
            </w:pPr>
            <w:r w:rsidRPr="00645FDE">
              <w:rPr>
                <w:rFonts w:asciiTheme="minorBidi" w:hAnsiTheme="minorBidi"/>
                <w:sz w:val="28"/>
                <w:szCs w:val="28"/>
                <w:rtl/>
                <w:lang w:bidi="ar-IQ"/>
              </w:rPr>
              <w:t>1</w:t>
            </w:r>
            <w:r w:rsidR="002C729E" w:rsidRPr="00645FDE">
              <w:rPr>
                <w:rFonts w:asciiTheme="minorBidi" w:hAnsiTheme="minorBidi"/>
                <w:sz w:val="28"/>
                <w:szCs w:val="28"/>
                <w:rtl/>
                <w:lang w:bidi="ar-IQ"/>
              </w:rPr>
              <w:t>4</w:t>
            </w:r>
          </w:p>
        </w:tc>
        <w:tc>
          <w:tcPr>
            <w:tcW w:w="985" w:type="dxa"/>
          </w:tcPr>
          <w:p w:rsidR="007249DB" w:rsidRPr="00645FDE" w:rsidRDefault="007249DB" w:rsidP="002C729E">
            <w:pPr>
              <w:bidi/>
              <w:jc w:val="both"/>
              <w:rPr>
                <w:rFonts w:asciiTheme="minorBidi" w:hAnsiTheme="minorBidi"/>
                <w:sz w:val="28"/>
                <w:szCs w:val="28"/>
                <w:rtl/>
                <w:lang w:bidi="ar-IQ"/>
              </w:rPr>
            </w:pPr>
            <w:r w:rsidRPr="00645FDE">
              <w:rPr>
                <w:rFonts w:asciiTheme="minorBidi" w:hAnsiTheme="minorBidi"/>
                <w:sz w:val="28"/>
                <w:szCs w:val="28"/>
                <w:rtl/>
                <w:lang w:bidi="ar-IQ"/>
              </w:rPr>
              <w:t>1</w:t>
            </w:r>
            <w:r w:rsidR="002C729E" w:rsidRPr="00645FDE">
              <w:rPr>
                <w:rFonts w:asciiTheme="minorBidi" w:hAnsiTheme="minorBidi"/>
                <w:sz w:val="28"/>
                <w:szCs w:val="28"/>
                <w:rtl/>
                <w:lang w:bidi="ar-IQ"/>
              </w:rPr>
              <w:t>6</w:t>
            </w:r>
          </w:p>
        </w:tc>
        <w:tc>
          <w:tcPr>
            <w:tcW w:w="975" w:type="dxa"/>
            <w:vMerge w:val="restart"/>
            <w:vAlign w:val="center"/>
          </w:tcPr>
          <w:p w:rsidR="007249DB" w:rsidRPr="00645FDE" w:rsidRDefault="007249DB" w:rsidP="007249DB">
            <w:pPr>
              <w:bidi/>
              <w:jc w:val="both"/>
              <w:rPr>
                <w:rFonts w:asciiTheme="minorBidi" w:hAnsiTheme="minorBidi"/>
                <w:sz w:val="28"/>
                <w:szCs w:val="28"/>
                <w:rtl/>
                <w:lang w:bidi="ar-IQ"/>
              </w:rPr>
            </w:pPr>
            <w:r w:rsidRPr="00645FDE">
              <w:rPr>
                <w:rFonts w:asciiTheme="minorBidi" w:hAnsiTheme="minorBidi"/>
                <w:sz w:val="28"/>
                <w:szCs w:val="28"/>
                <w:rtl/>
                <w:lang w:bidi="ar-IQ"/>
              </w:rPr>
              <w:t>0,250</w:t>
            </w:r>
          </w:p>
        </w:tc>
        <w:tc>
          <w:tcPr>
            <w:tcW w:w="775" w:type="dxa"/>
            <w:vMerge w:val="restart"/>
            <w:vAlign w:val="center"/>
          </w:tcPr>
          <w:p w:rsidR="007249DB" w:rsidRPr="00645FDE" w:rsidRDefault="007249DB" w:rsidP="007249DB">
            <w:pPr>
              <w:bidi/>
              <w:jc w:val="both"/>
              <w:rPr>
                <w:rFonts w:asciiTheme="minorBidi" w:hAnsiTheme="minorBidi"/>
                <w:sz w:val="28"/>
                <w:szCs w:val="28"/>
                <w:rtl/>
                <w:lang w:bidi="ar-IQ"/>
              </w:rPr>
            </w:pPr>
            <w:r w:rsidRPr="00645FDE">
              <w:rPr>
                <w:rFonts w:asciiTheme="minorBidi" w:hAnsiTheme="minorBidi"/>
                <w:sz w:val="28"/>
                <w:szCs w:val="28"/>
                <w:rtl/>
                <w:lang w:bidi="ar-IQ"/>
              </w:rPr>
              <w:t>7,82</w:t>
            </w:r>
          </w:p>
        </w:tc>
        <w:tc>
          <w:tcPr>
            <w:tcW w:w="767" w:type="dxa"/>
            <w:vMerge w:val="restart"/>
            <w:vAlign w:val="center"/>
          </w:tcPr>
          <w:p w:rsidR="007249DB" w:rsidRPr="00645FDE" w:rsidRDefault="007249DB" w:rsidP="007249DB">
            <w:pPr>
              <w:bidi/>
              <w:jc w:val="both"/>
              <w:rPr>
                <w:rFonts w:asciiTheme="minorBidi" w:hAnsiTheme="minorBidi"/>
                <w:sz w:val="28"/>
                <w:szCs w:val="28"/>
                <w:rtl/>
                <w:lang w:bidi="ar-IQ"/>
              </w:rPr>
            </w:pPr>
            <w:r w:rsidRPr="00645FDE">
              <w:rPr>
                <w:rFonts w:asciiTheme="minorBidi" w:hAnsiTheme="minorBidi"/>
                <w:sz w:val="28"/>
                <w:szCs w:val="28"/>
                <w:rtl/>
                <w:lang w:bidi="ar-IQ"/>
              </w:rPr>
              <w:t>3</w:t>
            </w:r>
          </w:p>
        </w:tc>
        <w:tc>
          <w:tcPr>
            <w:tcW w:w="957" w:type="dxa"/>
            <w:vMerge w:val="restart"/>
          </w:tcPr>
          <w:p w:rsidR="007249DB" w:rsidRPr="00645FDE" w:rsidRDefault="007249DB" w:rsidP="007249DB">
            <w:pPr>
              <w:bidi/>
              <w:jc w:val="both"/>
              <w:rPr>
                <w:rFonts w:asciiTheme="minorBidi" w:hAnsiTheme="minorBidi"/>
                <w:sz w:val="28"/>
                <w:szCs w:val="28"/>
                <w:rtl/>
                <w:lang w:bidi="ar-IQ"/>
              </w:rPr>
            </w:pPr>
            <w:r w:rsidRPr="00645FDE">
              <w:rPr>
                <w:rFonts w:asciiTheme="minorBidi" w:hAnsiTheme="minorBidi"/>
                <w:sz w:val="28"/>
                <w:szCs w:val="28"/>
                <w:rtl/>
                <w:lang w:bidi="ar-IQ"/>
              </w:rPr>
              <w:t>غير</w:t>
            </w:r>
          </w:p>
          <w:p w:rsidR="007249DB" w:rsidRPr="00645FDE" w:rsidRDefault="007249DB" w:rsidP="007249DB">
            <w:pPr>
              <w:bidi/>
              <w:jc w:val="both"/>
              <w:rPr>
                <w:rFonts w:asciiTheme="minorBidi" w:hAnsiTheme="minorBidi"/>
                <w:sz w:val="28"/>
                <w:szCs w:val="28"/>
                <w:rtl/>
                <w:lang w:bidi="ar-IQ"/>
              </w:rPr>
            </w:pPr>
            <w:proofErr w:type="gramStart"/>
            <w:r w:rsidRPr="00645FDE">
              <w:rPr>
                <w:rFonts w:asciiTheme="minorBidi" w:hAnsiTheme="minorBidi"/>
                <w:sz w:val="28"/>
                <w:szCs w:val="28"/>
                <w:rtl/>
                <w:lang w:bidi="ar-IQ"/>
              </w:rPr>
              <w:t>دالة</w:t>
            </w:r>
            <w:proofErr w:type="gramEnd"/>
          </w:p>
        </w:tc>
      </w:tr>
      <w:tr w:rsidR="007249DB" w:rsidRPr="00A90225" w:rsidTr="007526C0">
        <w:tc>
          <w:tcPr>
            <w:tcW w:w="1076" w:type="dxa"/>
          </w:tcPr>
          <w:p w:rsidR="007249DB" w:rsidRPr="00A90225" w:rsidRDefault="007249DB" w:rsidP="007249DB">
            <w:pPr>
              <w:bidi/>
              <w:jc w:val="both"/>
              <w:rPr>
                <w:rFonts w:ascii="Simplified Arabic" w:hAnsi="Simplified Arabic" w:cs="Simplified Arabic"/>
                <w:sz w:val="28"/>
                <w:szCs w:val="28"/>
                <w:rtl/>
                <w:lang w:bidi="ar-IQ"/>
              </w:rPr>
            </w:pPr>
            <w:proofErr w:type="gramStart"/>
            <w:r w:rsidRPr="00A90225">
              <w:rPr>
                <w:rFonts w:ascii="Simplified Arabic" w:hAnsi="Simplified Arabic" w:cs="Simplified Arabic"/>
                <w:sz w:val="28"/>
                <w:szCs w:val="28"/>
                <w:rtl/>
                <w:lang w:bidi="ar-IQ"/>
              </w:rPr>
              <w:t>الضابطة</w:t>
            </w:r>
            <w:proofErr w:type="gramEnd"/>
            <w:r w:rsidRPr="00A90225">
              <w:rPr>
                <w:rFonts w:ascii="Simplified Arabic" w:hAnsi="Simplified Arabic" w:cs="Simplified Arabic"/>
                <w:sz w:val="28"/>
                <w:szCs w:val="28"/>
                <w:rtl/>
                <w:lang w:bidi="ar-IQ"/>
              </w:rPr>
              <w:t xml:space="preserve"> </w:t>
            </w:r>
          </w:p>
        </w:tc>
        <w:tc>
          <w:tcPr>
            <w:tcW w:w="632" w:type="dxa"/>
          </w:tcPr>
          <w:p w:rsidR="007249DB" w:rsidRPr="00A90225" w:rsidRDefault="007249DB" w:rsidP="00D64B43">
            <w:pPr>
              <w:bidi/>
              <w:jc w:val="both"/>
              <w:rPr>
                <w:rFonts w:ascii="Simplified Arabic" w:hAnsi="Simplified Arabic" w:cs="Simplified Arabic"/>
                <w:sz w:val="28"/>
                <w:szCs w:val="28"/>
                <w:rtl/>
                <w:lang w:bidi="ar-IQ"/>
              </w:rPr>
            </w:pPr>
            <w:r w:rsidRPr="00A90225">
              <w:rPr>
                <w:rFonts w:ascii="Simplified Arabic" w:hAnsi="Simplified Arabic" w:cs="Simplified Arabic"/>
                <w:sz w:val="28"/>
                <w:szCs w:val="28"/>
                <w:rtl/>
                <w:lang w:bidi="ar-IQ"/>
              </w:rPr>
              <w:t>5</w:t>
            </w:r>
            <w:r w:rsidR="00D64B43">
              <w:rPr>
                <w:rFonts w:ascii="Simplified Arabic" w:hAnsi="Simplified Arabic" w:cs="Simplified Arabic" w:hint="cs"/>
                <w:sz w:val="28"/>
                <w:szCs w:val="28"/>
                <w:rtl/>
                <w:lang w:bidi="ar-IQ"/>
              </w:rPr>
              <w:t>6</w:t>
            </w:r>
          </w:p>
        </w:tc>
        <w:tc>
          <w:tcPr>
            <w:tcW w:w="766" w:type="dxa"/>
          </w:tcPr>
          <w:p w:rsidR="007249DB" w:rsidRPr="00A90225" w:rsidRDefault="007249DB" w:rsidP="007249DB">
            <w:pPr>
              <w:bidi/>
              <w:jc w:val="both"/>
              <w:rPr>
                <w:rFonts w:ascii="Simplified Arabic" w:hAnsi="Simplified Arabic" w:cs="Simplified Arabic"/>
                <w:sz w:val="28"/>
                <w:szCs w:val="28"/>
                <w:rtl/>
                <w:lang w:bidi="ar-IQ"/>
              </w:rPr>
            </w:pPr>
            <w:r w:rsidRPr="00A90225">
              <w:rPr>
                <w:rFonts w:ascii="Simplified Arabic" w:hAnsi="Simplified Arabic" w:cs="Simplified Arabic"/>
                <w:sz w:val="28"/>
                <w:szCs w:val="28"/>
                <w:rtl/>
                <w:lang w:bidi="ar-IQ"/>
              </w:rPr>
              <w:t>10</w:t>
            </w:r>
          </w:p>
        </w:tc>
        <w:tc>
          <w:tcPr>
            <w:tcW w:w="780" w:type="dxa"/>
          </w:tcPr>
          <w:p w:rsidR="007249DB" w:rsidRPr="00A90225" w:rsidRDefault="007249DB" w:rsidP="007249DB">
            <w:pPr>
              <w:bidi/>
              <w:jc w:val="both"/>
              <w:rPr>
                <w:rFonts w:ascii="Simplified Arabic" w:hAnsi="Simplified Arabic" w:cs="Simplified Arabic"/>
                <w:sz w:val="28"/>
                <w:szCs w:val="28"/>
                <w:rtl/>
                <w:lang w:bidi="ar-IQ"/>
              </w:rPr>
            </w:pPr>
            <w:r w:rsidRPr="00A90225">
              <w:rPr>
                <w:rFonts w:ascii="Simplified Arabic" w:hAnsi="Simplified Arabic" w:cs="Simplified Arabic"/>
                <w:sz w:val="28"/>
                <w:szCs w:val="28"/>
                <w:rtl/>
                <w:lang w:bidi="ar-IQ"/>
              </w:rPr>
              <w:t>15</w:t>
            </w:r>
          </w:p>
        </w:tc>
        <w:tc>
          <w:tcPr>
            <w:tcW w:w="809" w:type="dxa"/>
          </w:tcPr>
          <w:p w:rsidR="007249DB" w:rsidRPr="00A90225" w:rsidRDefault="007249DB" w:rsidP="007249DB">
            <w:pPr>
              <w:bidi/>
              <w:jc w:val="both"/>
              <w:rPr>
                <w:rFonts w:ascii="Simplified Arabic" w:hAnsi="Simplified Arabic" w:cs="Simplified Arabic"/>
                <w:sz w:val="28"/>
                <w:szCs w:val="28"/>
                <w:rtl/>
                <w:lang w:bidi="ar-IQ"/>
              </w:rPr>
            </w:pPr>
            <w:r w:rsidRPr="00A90225">
              <w:rPr>
                <w:rFonts w:ascii="Simplified Arabic" w:hAnsi="Simplified Arabic" w:cs="Simplified Arabic"/>
                <w:sz w:val="28"/>
                <w:szCs w:val="28"/>
                <w:rtl/>
                <w:lang w:bidi="ar-IQ"/>
              </w:rPr>
              <w:t>16</w:t>
            </w:r>
          </w:p>
        </w:tc>
        <w:tc>
          <w:tcPr>
            <w:tcW w:w="985" w:type="dxa"/>
          </w:tcPr>
          <w:p w:rsidR="007249DB" w:rsidRPr="00A90225" w:rsidRDefault="007249DB" w:rsidP="002C729E">
            <w:pPr>
              <w:bidi/>
              <w:jc w:val="both"/>
              <w:rPr>
                <w:rFonts w:ascii="Simplified Arabic" w:hAnsi="Simplified Arabic" w:cs="Simplified Arabic"/>
                <w:sz w:val="28"/>
                <w:szCs w:val="28"/>
                <w:rtl/>
                <w:lang w:bidi="ar-IQ"/>
              </w:rPr>
            </w:pPr>
            <w:r w:rsidRPr="00A90225">
              <w:rPr>
                <w:rFonts w:ascii="Simplified Arabic" w:hAnsi="Simplified Arabic" w:cs="Simplified Arabic"/>
                <w:sz w:val="28"/>
                <w:szCs w:val="28"/>
                <w:rtl/>
                <w:lang w:bidi="ar-IQ"/>
              </w:rPr>
              <w:t>1</w:t>
            </w:r>
            <w:r w:rsidR="002C729E">
              <w:rPr>
                <w:rFonts w:ascii="Simplified Arabic" w:hAnsi="Simplified Arabic" w:cs="Simplified Arabic" w:hint="cs"/>
                <w:sz w:val="28"/>
                <w:szCs w:val="28"/>
                <w:rtl/>
                <w:lang w:bidi="ar-IQ"/>
              </w:rPr>
              <w:t>5</w:t>
            </w:r>
          </w:p>
        </w:tc>
        <w:tc>
          <w:tcPr>
            <w:tcW w:w="975" w:type="dxa"/>
            <w:vMerge/>
          </w:tcPr>
          <w:p w:rsidR="007249DB" w:rsidRPr="00A90225" w:rsidRDefault="007249DB" w:rsidP="007249DB">
            <w:pPr>
              <w:bidi/>
              <w:jc w:val="both"/>
              <w:rPr>
                <w:rFonts w:ascii="Simplified Arabic" w:hAnsi="Simplified Arabic" w:cs="Simplified Arabic"/>
                <w:sz w:val="28"/>
                <w:szCs w:val="28"/>
                <w:rtl/>
                <w:lang w:bidi="ar-IQ"/>
              </w:rPr>
            </w:pPr>
          </w:p>
        </w:tc>
        <w:tc>
          <w:tcPr>
            <w:tcW w:w="775" w:type="dxa"/>
            <w:vMerge/>
          </w:tcPr>
          <w:p w:rsidR="007249DB" w:rsidRPr="00A90225" w:rsidRDefault="007249DB" w:rsidP="007249DB">
            <w:pPr>
              <w:bidi/>
              <w:jc w:val="both"/>
              <w:rPr>
                <w:rFonts w:ascii="Simplified Arabic" w:hAnsi="Simplified Arabic" w:cs="Simplified Arabic"/>
                <w:sz w:val="28"/>
                <w:szCs w:val="28"/>
                <w:rtl/>
                <w:lang w:bidi="ar-IQ"/>
              </w:rPr>
            </w:pPr>
          </w:p>
        </w:tc>
        <w:tc>
          <w:tcPr>
            <w:tcW w:w="767" w:type="dxa"/>
            <w:vMerge/>
          </w:tcPr>
          <w:p w:rsidR="007249DB" w:rsidRPr="00A90225" w:rsidRDefault="007249DB" w:rsidP="007249DB">
            <w:pPr>
              <w:bidi/>
              <w:jc w:val="both"/>
              <w:rPr>
                <w:rFonts w:ascii="Simplified Arabic" w:hAnsi="Simplified Arabic" w:cs="Simplified Arabic"/>
                <w:sz w:val="28"/>
                <w:szCs w:val="28"/>
                <w:rtl/>
                <w:lang w:bidi="ar-IQ"/>
              </w:rPr>
            </w:pPr>
          </w:p>
        </w:tc>
        <w:tc>
          <w:tcPr>
            <w:tcW w:w="957" w:type="dxa"/>
            <w:vMerge/>
          </w:tcPr>
          <w:p w:rsidR="007249DB" w:rsidRPr="00A90225" w:rsidRDefault="007249DB" w:rsidP="007249DB">
            <w:pPr>
              <w:bidi/>
              <w:jc w:val="both"/>
              <w:rPr>
                <w:rFonts w:ascii="Simplified Arabic" w:hAnsi="Simplified Arabic" w:cs="Simplified Arabic"/>
                <w:sz w:val="28"/>
                <w:szCs w:val="28"/>
                <w:rtl/>
                <w:lang w:bidi="ar-IQ"/>
              </w:rPr>
            </w:pPr>
          </w:p>
        </w:tc>
      </w:tr>
    </w:tbl>
    <w:p w:rsidR="007249DB" w:rsidRPr="00A90225" w:rsidRDefault="007249DB" w:rsidP="007249DB">
      <w:pPr>
        <w:bidi/>
        <w:jc w:val="both"/>
        <w:rPr>
          <w:rFonts w:ascii="Simplified Arabic" w:hAnsi="Simplified Arabic" w:cs="Simplified Arabic"/>
          <w:sz w:val="28"/>
          <w:szCs w:val="28"/>
          <w:rtl/>
          <w:lang w:bidi="ar-IQ"/>
        </w:rPr>
      </w:pPr>
    </w:p>
    <w:p w:rsidR="008625B5" w:rsidRPr="00A90225" w:rsidRDefault="007249DB" w:rsidP="00645FDE">
      <w:pPr>
        <w:bidi/>
        <w:jc w:val="both"/>
        <w:rPr>
          <w:rFonts w:ascii="Simplified Arabic" w:hAnsi="Simplified Arabic" w:cs="Simplified Arabic"/>
          <w:b/>
          <w:bCs/>
          <w:sz w:val="28"/>
          <w:szCs w:val="28"/>
          <w:rtl/>
          <w:lang w:bidi="ar-IQ"/>
        </w:rPr>
      </w:pPr>
      <w:r w:rsidRPr="00A90225">
        <w:rPr>
          <w:rFonts w:ascii="Simplified Arabic" w:hAnsi="Simplified Arabic" w:cs="Simplified Arabic"/>
          <w:b/>
          <w:bCs/>
          <w:sz w:val="28"/>
          <w:szCs w:val="28"/>
          <w:rtl/>
          <w:lang w:bidi="ar-IQ"/>
        </w:rPr>
        <w:t xml:space="preserve">ب- التكافؤ في مستوى تعليم الأمهات: </w:t>
      </w:r>
      <w:r w:rsidRPr="00A90225">
        <w:rPr>
          <w:rFonts w:ascii="Simplified Arabic" w:hAnsi="Simplified Arabic" w:cs="Simplified Arabic"/>
          <w:sz w:val="28"/>
          <w:szCs w:val="28"/>
          <w:rtl/>
          <w:lang w:bidi="ar-IQ"/>
        </w:rPr>
        <w:t>حصل الباحث على المعلو</w:t>
      </w:r>
      <w:r w:rsidR="00DC2698">
        <w:rPr>
          <w:rFonts w:ascii="Simplified Arabic" w:hAnsi="Simplified Arabic" w:cs="Simplified Arabic"/>
          <w:sz w:val="28"/>
          <w:szCs w:val="28"/>
          <w:rtl/>
          <w:lang w:bidi="ar-IQ"/>
        </w:rPr>
        <w:t>مات التي تتعلق بالتحصيل الدراسي</w:t>
      </w:r>
      <w:r w:rsidR="00841CB3">
        <w:rPr>
          <w:rFonts w:ascii="Simplified Arabic" w:hAnsi="Simplified Arabic" w:cs="Simplified Arabic" w:hint="cs"/>
          <w:sz w:val="28"/>
          <w:szCs w:val="28"/>
          <w:rtl/>
          <w:lang w:bidi="ar-IQ"/>
        </w:rPr>
        <w:t xml:space="preserve"> </w:t>
      </w:r>
      <w:r w:rsidR="008625B5">
        <w:rPr>
          <w:rFonts w:ascii="Simplified Arabic" w:hAnsi="Simplified Arabic" w:cs="Simplified Arabic" w:hint="cs"/>
          <w:sz w:val="28"/>
          <w:szCs w:val="28"/>
          <w:rtl/>
          <w:lang w:bidi="ar-IQ"/>
        </w:rPr>
        <w:t>ل</w:t>
      </w:r>
      <w:r w:rsidR="008625B5" w:rsidRPr="00A90225">
        <w:rPr>
          <w:rFonts w:ascii="Simplified Arabic" w:hAnsi="Simplified Arabic" w:cs="Simplified Arabic" w:hint="cs"/>
          <w:sz w:val="28"/>
          <w:szCs w:val="28"/>
          <w:rtl/>
          <w:lang w:bidi="ar-IQ"/>
        </w:rPr>
        <w:t>أمهات</w:t>
      </w:r>
      <w:r w:rsidRPr="00A90225">
        <w:rPr>
          <w:rFonts w:ascii="Simplified Arabic" w:hAnsi="Simplified Arabic" w:cs="Simplified Arabic"/>
          <w:sz w:val="28"/>
          <w:szCs w:val="28"/>
          <w:rtl/>
          <w:lang w:bidi="ar-IQ"/>
        </w:rPr>
        <w:t xml:space="preserve"> الطلبة عن طريق </w:t>
      </w:r>
      <w:r w:rsidR="00841CB3" w:rsidRPr="00A90225">
        <w:rPr>
          <w:rFonts w:ascii="Simplified Arabic" w:hAnsi="Simplified Arabic" w:cs="Simplified Arabic" w:hint="cs"/>
          <w:sz w:val="28"/>
          <w:szCs w:val="28"/>
          <w:rtl/>
          <w:lang w:bidi="ar-IQ"/>
        </w:rPr>
        <w:t>استبانه</w:t>
      </w:r>
      <w:r w:rsidRPr="00A90225">
        <w:rPr>
          <w:rFonts w:ascii="Simplified Arabic" w:hAnsi="Simplified Arabic" w:cs="Simplified Arabic"/>
          <w:sz w:val="28"/>
          <w:szCs w:val="28"/>
          <w:rtl/>
          <w:lang w:bidi="ar-IQ"/>
        </w:rPr>
        <w:t xml:space="preserve"> موجه للطلبة لمعرفة مستوى تعليم الأمهات و تم حساب التكرارات لكل مستوى تعليمي ، وتبين  أن قيمة مربع كأي المحسوبة (3,291) وهي أقل من قيمة مربع كأي </w:t>
      </w:r>
      <w:proofErr w:type="spellStart"/>
      <w:r w:rsidRPr="00A90225">
        <w:rPr>
          <w:rFonts w:ascii="Simplified Arabic" w:hAnsi="Simplified Arabic" w:cs="Simplified Arabic"/>
          <w:sz w:val="28"/>
          <w:szCs w:val="28"/>
          <w:rtl/>
          <w:lang w:bidi="ar-IQ"/>
        </w:rPr>
        <w:t>الجدولية</w:t>
      </w:r>
      <w:proofErr w:type="spellEnd"/>
      <w:r w:rsidRPr="00A90225">
        <w:rPr>
          <w:rFonts w:ascii="Simplified Arabic" w:hAnsi="Simplified Arabic" w:cs="Simplified Arabic"/>
          <w:sz w:val="28"/>
          <w:szCs w:val="28"/>
          <w:rtl/>
          <w:lang w:bidi="ar-IQ"/>
        </w:rPr>
        <w:t xml:space="preserve"> البالغة (7,82) عند مستوى دلالة (0,05) ودرجة حرية (3) وهذا يدل </w:t>
      </w:r>
      <w:r w:rsidR="00AB7B80">
        <w:rPr>
          <w:rFonts w:ascii="Simplified Arabic" w:hAnsi="Simplified Arabic" w:cs="Simplified Arabic" w:hint="cs"/>
          <w:sz w:val="28"/>
          <w:szCs w:val="28"/>
          <w:rtl/>
          <w:lang w:bidi="ar-IQ"/>
        </w:rPr>
        <w:t xml:space="preserve">على </w:t>
      </w:r>
      <w:r w:rsidRPr="00A90225">
        <w:rPr>
          <w:rFonts w:ascii="Simplified Arabic" w:hAnsi="Simplified Arabic" w:cs="Simplified Arabic"/>
          <w:sz w:val="28"/>
          <w:szCs w:val="28"/>
          <w:rtl/>
          <w:lang w:bidi="ar-IQ"/>
        </w:rPr>
        <w:t>عدم وجود فرق دال إحصائياً بين المجموعتين ، أي أن المجموعتين متكافئ</w:t>
      </w:r>
      <w:r w:rsidR="00AB7B80">
        <w:rPr>
          <w:rFonts w:ascii="Simplified Arabic" w:hAnsi="Simplified Arabic" w:cs="Simplified Arabic"/>
          <w:sz w:val="28"/>
          <w:szCs w:val="28"/>
          <w:rtl/>
          <w:lang w:bidi="ar-IQ"/>
        </w:rPr>
        <w:t>تان في المستوى التعليمي للأمهات</w:t>
      </w:r>
      <w:r w:rsidRPr="00A90225">
        <w:rPr>
          <w:rFonts w:ascii="Simplified Arabic" w:hAnsi="Simplified Arabic" w:cs="Simplified Arabic"/>
          <w:sz w:val="28"/>
          <w:szCs w:val="28"/>
          <w:rtl/>
          <w:lang w:bidi="ar-IQ"/>
        </w:rPr>
        <w:t>، وكما موضح في الجدول (5) .</w:t>
      </w:r>
    </w:p>
    <w:p w:rsidR="007249DB" w:rsidRPr="00A90225" w:rsidRDefault="007249DB" w:rsidP="007249DB">
      <w:pPr>
        <w:bidi/>
        <w:jc w:val="center"/>
        <w:rPr>
          <w:rFonts w:ascii="Simplified Arabic" w:hAnsi="Simplified Arabic" w:cs="Simplified Arabic"/>
          <w:sz w:val="28"/>
          <w:szCs w:val="28"/>
          <w:rtl/>
          <w:lang w:bidi="ar-IQ"/>
        </w:rPr>
      </w:pPr>
      <w:r w:rsidRPr="00A90225">
        <w:rPr>
          <w:rFonts w:ascii="Simplified Arabic" w:hAnsi="Simplified Arabic" w:cs="Simplified Arabic"/>
          <w:sz w:val="28"/>
          <w:szCs w:val="28"/>
          <w:rtl/>
          <w:lang w:bidi="ar-IQ"/>
        </w:rPr>
        <w:t>جدول (5)</w:t>
      </w:r>
    </w:p>
    <w:p w:rsidR="007249DB" w:rsidRPr="00A90225" w:rsidRDefault="007249DB" w:rsidP="008625B5">
      <w:pPr>
        <w:bidi/>
        <w:rPr>
          <w:rFonts w:ascii="Simplified Arabic" w:hAnsi="Simplified Arabic" w:cs="Simplified Arabic"/>
          <w:sz w:val="28"/>
          <w:szCs w:val="28"/>
          <w:rtl/>
          <w:lang w:bidi="ar-IQ"/>
        </w:rPr>
      </w:pPr>
      <w:r w:rsidRPr="00A90225">
        <w:rPr>
          <w:rFonts w:ascii="Simplified Arabic" w:hAnsi="Simplified Arabic" w:cs="Simplified Arabic"/>
          <w:sz w:val="28"/>
          <w:szCs w:val="28"/>
          <w:rtl/>
          <w:lang w:bidi="ar-IQ"/>
        </w:rPr>
        <w:t>تكرار التحصيل الدراسي لأمهات طلبة مجموعتي البحث</w:t>
      </w:r>
      <w:r w:rsidR="00841CB3">
        <w:rPr>
          <w:rFonts w:ascii="Simplified Arabic" w:hAnsi="Simplified Arabic" w:cs="Simplified Arabic" w:hint="cs"/>
          <w:sz w:val="28"/>
          <w:szCs w:val="28"/>
          <w:rtl/>
          <w:lang w:bidi="ar-IQ"/>
        </w:rPr>
        <w:t xml:space="preserve"> </w:t>
      </w:r>
      <w:r w:rsidRPr="00A90225">
        <w:rPr>
          <w:rFonts w:ascii="Simplified Arabic" w:hAnsi="Simplified Arabic" w:cs="Simplified Arabic"/>
          <w:sz w:val="28"/>
          <w:szCs w:val="28"/>
          <w:rtl/>
          <w:lang w:bidi="ar-IQ"/>
        </w:rPr>
        <w:t xml:space="preserve">وقيمتا (كأي) المحسوبة </w:t>
      </w:r>
      <w:proofErr w:type="spellStart"/>
      <w:r w:rsidRPr="00A90225">
        <w:rPr>
          <w:rFonts w:ascii="Simplified Arabic" w:hAnsi="Simplified Arabic" w:cs="Simplified Arabic"/>
          <w:sz w:val="28"/>
          <w:szCs w:val="28"/>
          <w:rtl/>
          <w:lang w:bidi="ar-IQ"/>
        </w:rPr>
        <w:t>والجدولية</w:t>
      </w:r>
      <w:proofErr w:type="spellEnd"/>
    </w:p>
    <w:tbl>
      <w:tblPr>
        <w:bidiVisual/>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tblPr>
      <w:tblGrid>
        <w:gridCol w:w="1076"/>
        <w:gridCol w:w="632"/>
        <w:gridCol w:w="766"/>
        <w:gridCol w:w="780"/>
        <w:gridCol w:w="809"/>
        <w:gridCol w:w="1082"/>
        <w:gridCol w:w="975"/>
        <w:gridCol w:w="862"/>
        <w:gridCol w:w="821"/>
        <w:gridCol w:w="903"/>
      </w:tblGrid>
      <w:tr w:rsidR="007249DB" w:rsidRPr="00A90225" w:rsidTr="007526C0">
        <w:tc>
          <w:tcPr>
            <w:tcW w:w="1076" w:type="dxa"/>
            <w:vMerge w:val="restart"/>
            <w:shd w:val="clear" w:color="auto" w:fill="F3F3F3"/>
            <w:vAlign w:val="center"/>
          </w:tcPr>
          <w:p w:rsidR="007249DB" w:rsidRPr="00645FDE" w:rsidRDefault="007249DB" w:rsidP="007249DB">
            <w:pPr>
              <w:bidi/>
              <w:jc w:val="both"/>
              <w:rPr>
                <w:rFonts w:asciiTheme="minorBidi" w:hAnsiTheme="minorBidi"/>
                <w:b/>
                <w:bCs/>
                <w:sz w:val="24"/>
                <w:szCs w:val="24"/>
                <w:rtl/>
                <w:lang w:bidi="ar-IQ"/>
              </w:rPr>
            </w:pPr>
            <w:proofErr w:type="gramStart"/>
            <w:r w:rsidRPr="00645FDE">
              <w:rPr>
                <w:rFonts w:asciiTheme="minorBidi" w:hAnsiTheme="minorBidi"/>
                <w:b/>
                <w:bCs/>
                <w:sz w:val="24"/>
                <w:szCs w:val="24"/>
                <w:rtl/>
                <w:lang w:bidi="ar-IQ"/>
              </w:rPr>
              <w:t>المجموعة</w:t>
            </w:r>
            <w:proofErr w:type="gramEnd"/>
          </w:p>
        </w:tc>
        <w:tc>
          <w:tcPr>
            <w:tcW w:w="632" w:type="dxa"/>
            <w:vMerge w:val="restart"/>
            <w:shd w:val="clear" w:color="auto" w:fill="F3F3F3"/>
            <w:vAlign w:val="center"/>
          </w:tcPr>
          <w:p w:rsidR="007249DB" w:rsidRPr="00645FDE" w:rsidRDefault="007249DB" w:rsidP="007249DB">
            <w:pPr>
              <w:bidi/>
              <w:jc w:val="both"/>
              <w:rPr>
                <w:rFonts w:asciiTheme="minorBidi" w:hAnsiTheme="minorBidi"/>
                <w:b/>
                <w:bCs/>
                <w:sz w:val="24"/>
                <w:szCs w:val="24"/>
                <w:rtl/>
                <w:lang w:bidi="ar-IQ"/>
              </w:rPr>
            </w:pPr>
            <w:proofErr w:type="gramStart"/>
            <w:r w:rsidRPr="00645FDE">
              <w:rPr>
                <w:rFonts w:asciiTheme="minorBidi" w:hAnsiTheme="minorBidi"/>
                <w:b/>
                <w:bCs/>
                <w:sz w:val="24"/>
                <w:szCs w:val="24"/>
                <w:rtl/>
                <w:lang w:bidi="ar-IQ"/>
              </w:rPr>
              <w:t>العدد</w:t>
            </w:r>
            <w:proofErr w:type="gramEnd"/>
          </w:p>
        </w:tc>
        <w:tc>
          <w:tcPr>
            <w:tcW w:w="3340" w:type="dxa"/>
            <w:gridSpan w:val="4"/>
            <w:shd w:val="clear" w:color="auto" w:fill="F3F3F3"/>
          </w:tcPr>
          <w:p w:rsidR="007249DB" w:rsidRPr="00645FDE" w:rsidRDefault="007249DB" w:rsidP="007249DB">
            <w:pPr>
              <w:bidi/>
              <w:jc w:val="both"/>
              <w:rPr>
                <w:rFonts w:asciiTheme="minorBidi" w:hAnsiTheme="minorBidi"/>
                <w:b/>
                <w:bCs/>
                <w:sz w:val="24"/>
                <w:szCs w:val="24"/>
                <w:rtl/>
                <w:lang w:bidi="ar-IQ"/>
              </w:rPr>
            </w:pPr>
            <w:proofErr w:type="gramStart"/>
            <w:r w:rsidRPr="00645FDE">
              <w:rPr>
                <w:rFonts w:asciiTheme="minorBidi" w:hAnsiTheme="minorBidi"/>
                <w:b/>
                <w:bCs/>
                <w:sz w:val="24"/>
                <w:szCs w:val="24"/>
                <w:rtl/>
                <w:lang w:bidi="ar-IQ"/>
              </w:rPr>
              <w:t>تحصيل</w:t>
            </w:r>
            <w:proofErr w:type="gramEnd"/>
            <w:r w:rsidRPr="00645FDE">
              <w:rPr>
                <w:rFonts w:asciiTheme="minorBidi" w:hAnsiTheme="minorBidi"/>
                <w:b/>
                <w:bCs/>
                <w:sz w:val="24"/>
                <w:szCs w:val="24"/>
                <w:rtl/>
                <w:lang w:bidi="ar-IQ"/>
              </w:rPr>
              <w:t xml:space="preserve"> الأمهات</w:t>
            </w:r>
          </w:p>
        </w:tc>
        <w:tc>
          <w:tcPr>
            <w:tcW w:w="2571" w:type="dxa"/>
            <w:gridSpan w:val="3"/>
            <w:shd w:val="clear" w:color="auto" w:fill="F3F3F3"/>
          </w:tcPr>
          <w:p w:rsidR="007249DB" w:rsidRPr="00645FDE" w:rsidRDefault="007249DB" w:rsidP="007249DB">
            <w:pPr>
              <w:bidi/>
              <w:jc w:val="both"/>
              <w:rPr>
                <w:rFonts w:asciiTheme="minorBidi" w:hAnsiTheme="minorBidi"/>
                <w:b/>
                <w:bCs/>
                <w:sz w:val="24"/>
                <w:szCs w:val="24"/>
                <w:rtl/>
                <w:lang w:bidi="ar-IQ"/>
              </w:rPr>
            </w:pPr>
            <w:r w:rsidRPr="00645FDE">
              <w:rPr>
                <w:rFonts w:asciiTheme="minorBidi" w:hAnsiTheme="minorBidi"/>
                <w:b/>
                <w:bCs/>
                <w:sz w:val="24"/>
                <w:szCs w:val="24"/>
                <w:rtl/>
                <w:lang w:bidi="ar-IQ"/>
              </w:rPr>
              <w:t xml:space="preserve">قيمة مربع </w:t>
            </w:r>
            <w:proofErr w:type="spellStart"/>
            <w:r w:rsidRPr="00645FDE">
              <w:rPr>
                <w:rFonts w:asciiTheme="minorBidi" w:hAnsiTheme="minorBidi"/>
                <w:b/>
                <w:bCs/>
                <w:sz w:val="24"/>
                <w:szCs w:val="24"/>
                <w:rtl/>
                <w:lang w:bidi="ar-IQ"/>
              </w:rPr>
              <w:t>كاي</w:t>
            </w:r>
            <w:proofErr w:type="spellEnd"/>
          </w:p>
        </w:tc>
        <w:tc>
          <w:tcPr>
            <w:tcW w:w="903" w:type="dxa"/>
            <w:vMerge w:val="restart"/>
            <w:shd w:val="clear" w:color="auto" w:fill="F3F3F3"/>
          </w:tcPr>
          <w:p w:rsidR="007249DB" w:rsidRPr="00645FDE" w:rsidRDefault="007249DB" w:rsidP="007249DB">
            <w:pPr>
              <w:bidi/>
              <w:jc w:val="both"/>
              <w:rPr>
                <w:rFonts w:asciiTheme="minorBidi" w:hAnsiTheme="minorBidi"/>
                <w:b/>
                <w:bCs/>
                <w:sz w:val="28"/>
                <w:szCs w:val="28"/>
                <w:rtl/>
                <w:lang w:bidi="ar-IQ"/>
              </w:rPr>
            </w:pPr>
            <w:r w:rsidRPr="00645FDE">
              <w:rPr>
                <w:rFonts w:asciiTheme="minorBidi" w:hAnsiTheme="minorBidi"/>
                <w:b/>
                <w:bCs/>
                <w:sz w:val="24"/>
                <w:szCs w:val="24"/>
                <w:shd w:val="clear" w:color="auto" w:fill="F3F3F3"/>
                <w:rtl/>
                <w:lang w:bidi="ar-IQ"/>
              </w:rPr>
              <w:t>الدلالة (</w:t>
            </w:r>
            <w:r w:rsidRPr="00645FDE">
              <w:rPr>
                <w:rFonts w:asciiTheme="minorBidi" w:hAnsiTheme="minorBidi"/>
                <w:b/>
                <w:bCs/>
                <w:sz w:val="24"/>
                <w:szCs w:val="24"/>
                <w:rtl/>
                <w:lang w:bidi="ar-IQ"/>
              </w:rPr>
              <w:t>0</w:t>
            </w:r>
            <w:proofErr w:type="gramStart"/>
            <w:r w:rsidRPr="00645FDE">
              <w:rPr>
                <w:rFonts w:asciiTheme="minorBidi" w:hAnsiTheme="minorBidi"/>
                <w:b/>
                <w:bCs/>
                <w:sz w:val="24"/>
                <w:szCs w:val="24"/>
                <w:rtl/>
                <w:lang w:bidi="ar-IQ"/>
              </w:rPr>
              <w:t>,05)</w:t>
            </w:r>
            <w:proofErr w:type="gramEnd"/>
          </w:p>
        </w:tc>
      </w:tr>
      <w:tr w:rsidR="007249DB" w:rsidRPr="00A90225" w:rsidTr="007526C0">
        <w:tc>
          <w:tcPr>
            <w:tcW w:w="1076" w:type="dxa"/>
            <w:vMerge/>
            <w:shd w:val="clear" w:color="auto" w:fill="F3F3F3"/>
          </w:tcPr>
          <w:p w:rsidR="007249DB" w:rsidRPr="00645FDE" w:rsidRDefault="007249DB" w:rsidP="007249DB">
            <w:pPr>
              <w:bidi/>
              <w:jc w:val="both"/>
              <w:rPr>
                <w:rFonts w:asciiTheme="minorBidi" w:hAnsiTheme="minorBidi"/>
                <w:b/>
                <w:bCs/>
                <w:sz w:val="24"/>
                <w:szCs w:val="24"/>
                <w:rtl/>
                <w:lang w:bidi="ar-IQ"/>
              </w:rPr>
            </w:pPr>
          </w:p>
        </w:tc>
        <w:tc>
          <w:tcPr>
            <w:tcW w:w="632" w:type="dxa"/>
            <w:vMerge/>
            <w:shd w:val="clear" w:color="auto" w:fill="F3F3F3"/>
          </w:tcPr>
          <w:p w:rsidR="007249DB" w:rsidRPr="00645FDE" w:rsidRDefault="007249DB" w:rsidP="007249DB">
            <w:pPr>
              <w:bidi/>
              <w:jc w:val="both"/>
              <w:rPr>
                <w:rFonts w:asciiTheme="minorBidi" w:hAnsiTheme="minorBidi"/>
                <w:b/>
                <w:bCs/>
                <w:sz w:val="24"/>
                <w:szCs w:val="24"/>
                <w:rtl/>
                <w:lang w:bidi="ar-IQ"/>
              </w:rPr>
            </w:pPr>
          </w:p>
        </w:tc>
        <w:tc>
          <w:tcPr>
            <w:tcW w:w="766" w:type="dxa"/>
            <w:shd w:val="clear" w:color="auto" w:fill="F3F3F3"/>
            <w:vAlign w:val="center"/>
          </w:tcPr>
          <w:p w:rsidR="007249DB" w:rsidRPr="00645FDE" w:rsidRDefault="007249DB" w:rsidP="007249DB">
            <w:pPr>
              <w:bidi/>
              <w:jc w:val="both"/>
              <w:rPr>
                <w:rFonts w:asciiTheme="minorBidi" w:hAnsiTheme="minorBidi"/>
                <w:b/>
                <w:bCs/>
                <w:sz w:val="24"/>
                <w:szCs w:val="24"/>
                <w:rtl/>
                <w:lang w:bidi="ar-IQ"/>
              </w:rPr>
            </w:pPr>
            <w:proofErr w:type="gramStart"/>
            <w:r w:rsidRPr="00645FDE">
              <w:rPr>
                <w:rFonts w:asciiTheme="minorBidi" w:hAnsiTheme="minorBidi"/>
                <w:b/>
                <w:bCs/>
                <w:sz w:val="24"/>
                <w:szCs w:val="24"/>
                <w:rtl/>
                <w:lang w:bidi="ar-IQ"/>
              </w:rPr>
              <w:t>ابتدائي</w:t>
            </w:r>
            <w:proofErr w:type="gramEnd"/>
          </w:p>
        </w:tc>
        <w:tc>
          <w:tcPr>
            <w:tcW w:w="780" w:type="dxa"/>
            <w:shd w:val="clear" w:color="auto" w:fill="F3F3F3"/>
            <w:vAlign w:val="center"/>
          </w:tcPr>
          <w:p w:rsidR="007249DB" w:rsidRPr="00645FDE" w:rsidRDefault="007249DB" w:rsidP="007249DB">
            <w:pPr>
              <w:bidi/>
              <w:jc w:val="both"/>
              <w:rPr>
                <w:rFonts w:asciiTheme="minorBidi" w:hAnsiTheme="minorBidi"/>
                <w:b/>
                <w:bCs/>
                <w:sz w:val="24"/>
                <w:szCs w:val="24"/>
                <w:rtl/>
                <w:lang w:bidi="ar-IQ"/>
              </w:rPr>
            </w:pPr>
            <w:proofErr w:type="gramStart"/>
            <w:r w:rsidRPr="00645FDE">
              <w:rPr>
                <w:rFonts w:asciiTheme="minorBidi" w:hAnsiTheme="minorBidi"/>
                <w:b/>
                <w:bCs/>
                <w:sz w:val="24"/>
                <w:szCs w:val="24"/>
                <w:rtl/>
                <w:lang w:bidi="ar-IQ"/>
              </w:rPr>
              <w:t>متوسط</w:t>
            </w:r>
            <w:proofErr w:type="gramEnd"/>
          </w:p>
        </w:tc>
        <w:tc>
          <w:tcPr>
            <w:tcW w:w="809" w:type="dxa"/>
            <w:shd w:val="clear" w:color="auto" w:fill="F3F3F3"/>
            <w:vAlign w:val="center"/>
          </w:tcPr>
          <w:p w:rsidR="007249DB" w:rsidRPr="00645FDE" w:rsidRDefault="007249DB" w:rsidP="007249DB">
            <w:pPr>
              <w:bidi/>
              <w:jc w:val="both"/>
              <w:rPr>
                <w:rFonts w:asciiTheme="minorBidi" w:hAnsiTheme="minorBidi"/>
                <w:b/>
                <w:bCs/>
                <w:sz w:val="24"/>
                <w:szCs w:val="24"/>
                <w:rtl/>
                <w:lang w:bidi="ar-IQ"/>
              </w:rPr>
            </w:pPr>
            <w:proofErr w:type="gramStart"/>
            <w:r w:rsidRPr="00645FDE">
              <w:rPr>
                <w:rFonts w:asciiTheme="minorBidi" w:hAnsiTheme="minorBidi"/>
                <w:b/>
                <w:bCs/>
                <w:sz w:val="24"/>
                <w:szCs w:val="24"/>
                <w:rtl/>
                <w:lang w:bidi="ar-IQ"/>
              </w:rPr>
              <w:t>إعدادية</w:t>
            </w:r>
            <w:proofErr w:type="gramEnd"/>
          </w:p>
        </w:tc>
        <w:tc>
          <w:tcPr>
            <w:tcW w:w="985" w:type="dxa"/>
            <w:shd w:val="clear" w:color="auto" w:fill="F3F3F3"/>
            <w:vAlign w:val="center"/>
          </w:tcPr>
          <w:p w:rsidR="007249DB" w:rsidRPr="00645FDE" w:rsidRDefault="007249DB" w:rsidP="007249DB">
            <w:pPr>
              <w:bidi/>
              <w:jc w:val="both"/>
              <w:rPr>
                <w:rFonts w:asciiTheme="minorBidi" w:hAnsiTheme="minorBidi"/>
                <w:b/>
                <w:bCs/>
                <w:sz w:val="24"/>
                <w:szCs w:val="24"/>
                <w:rtl/>
                <w:lang w:bidi="ar-IQ"/>
              </w:rPr>
            </w:pPr>
            <w:proofErr w:type="gramStart"/>
            <w:r w:rsidRPr="00645FDE">
              <w:rPr>
                <w:rFonts w:asciiTheme="minorBidi" w:hAnsiTheme="minorBidi"/>
                <w:b/>
                <w:bCs/>
                <w:sz w:val="24"/>
                <w:szCs w:val="24"/>
                <w:rtl/>
                <w:lang w:bidi="ar-IQ"/>
              </w:rPr>
              <w:t>بكالوريوس</w:t>
            </w:r>
            <w:proofErr w:type="gramEnd"/>
            <w:r w:rsidRPr="00645FDE">
              <w:rPr>
                <w:rFonts w:asciiTheme="minorBidi" w:hAnsiTheme="minorBidi"/>
                <w:b/>
                <w:bCs/>
                <w:sz w:val="24"/>
                <w:szCs w:val="24"/>
                <w:rtl/>
                <w:lang w:bidi="ar-IQ"/>
              </w:rPr>
              <w:t xml:space="preserve"> فما فوق</w:t>
            </w:r>
          </w:p>
        </w:tc>
        <w:tc>
          <w:tcPr>
            <w:tcW w:w="975" w:type="dxa"/>
            <w:shd w:val="clear" w:color="auto" w:fill="F3F3F3"/>
            <w:vAlign w:val="center"/>
          </w:tcPr>
          <w:p w:rsidR="007249DB" w:rsidRPr="00645FDE" w:rsidRDefault="007249DB" w:rsidP="007249DB">
            <w:pPr>
              <w:bidi/>
              <w:jc w:val="both"/>
              <w:rPr>
                <w:rFonts w:asciiTheme="minorBidi" w:hAnsiTheme="minorBidi"/>
                <w:b/>
                <w:bCs/>
                <w:sz w:val="24"/>
                <w:szCs w:val="24"/>
                <w:rtl/>
                <w:lang w:bidi="ar-IQ"/>
              </w:rPr>
            </w:pPr>
            <w:proofErr w:type="gramStart"/>
            <w:r w:rsidRPr="00645FDE">
              <w:rPr>
                <w:rFonts w:asciiTheme="minorBidi" w:hAnsiTheme="minorBidi"/>
                <w:b/>
                <w:bCs/>
                <w:sz w:val="24"/>
                <w:szCs w:val="24"/>
                <w:rtl/>
                <w:lang w:bidi="ar-IQ"/>
              </w:rPr>
              <w:t>المحسوبة</w:t>
            </w:r>
            <w:proofErr w:type="gramEnd"/>
          </w:p>
        </w:tc>
        <w:tc>
          <w:tcPr>
            <w:tcW w:w="775" w:type="dxa"/>
            <w:shd w:val="clear" w:color="auto" w:fill="F3F3F3"/>
            <w:vAlign w:val="center"/>
          </w:tcPr>
          <w:p w:rsidR="007249DB" w:rsidRPr="00645FDE" w:rsidRDefault="007249DB" w:rsidP="007249DB">
            <w:pPr>
              <w:bidi/>
              <w:jc w:val="both"/>
              <w:rPr>
                <w:rFonts w:asciiTheme="minorBidi" w:hAnsiTheme="minorBidi"/>
                <w:b/>
                <w:bCs/>
                <w:sz w:val="24"/>
                <w:szCs w:val="24"/>
                <w:rtl/>
                <w:lang w:bidi="ar-IQ"/>
              </w:rPr>
            </w:pPr>
            <w:proofErr w:type="spellStart"/>
            <w:r w:rsidRPr="00645FDE">
              <w:rPr>
                <w:rFonts w:asciiTheme="minorBidi" w:hAnsiTheme="minorBidi"/>
                <w:b/>
                <w:bCs/>
                <w:sz w:val="24"/>
                <w:szCs w:val="24"/>
                <w:rtl/>
                <w:lang w:bidi="ar-IQ"/>
              </w:rPr>
              <w:t>الجدولية</w:t>
            </w:r>
            <w:proofErr w:type="spellEnd"/>
          </w:p>
        </w:tc>
        <w:tc>
          <w:tcPr>
            <w:tcW w:w="821" w:type="dxa"/>
            <w:shd w:val="clear" w:color="auto" w:fill="F3F3F3"/>
          </w:tcPr>
          <w:p w:rsidR="007249DB" w:rsidRPr="00645FDE" w:rsidRDefault="007249DB" w:rsidP="007249DB">
            <w:pPr>
              <w:bidi/>
              <w:jc w:val="both"/>
              <w:rPr>
                <w:rFonts w:asciiTheme="minorBidi" w:hAnsiTheme="minorBidi"/>
                <w:b/>
                <w:bCs/>
                <w:sz w:val="24"/>
                <w:szCs w:val="24"/>
                <w:rtl/>
                <w:lang w:bidi="ar-IQ"/>
              </w:rPr>
            </w:pPr>
            <w:r w:rsidRPr="00645FDE">
              <w:rPr>
                <w:rFonts w:asciiTheme="minorBidi" w:hAnsiTheme="minorBidi"/>
                <w:b/>
                <w:bCs/>
                <w:sz w:val="24"/>
                <w:szCs w:val="24"/>
                <w:rtl/>
                <w:lang w:bidi="ar-IQ"/>
              </w:rPr>
              <w:t>درجة الحرية</w:t>
            </w:r>
          </w:p>
        </w:tc>
        <w:tc>
          <w:tcPr>
            <w:tcW w:w="903" w:type="dxa"/>
            <w:vMerge/>
          </w:tcPr>
          <w:p w:rsidR="007249DB" w:rsidRPr="00645FDE" w:rsidRDefault="007249DB" w:rsidP="007249DB">
            <w:pPr>
              <w:bidi/>
              <w:jc w:val="both"/>
              <w:rPr>
                <w:rFonts w:asciiTheme="minorBidi" w:hAnsiTheme="minorBidi"/>
                <w:sz w:val="28"/>
                <w:szCs w:val="28"/>
                <w:rtl/>
                <w:lang w:bidi="ar-IQ"/>
              </w:rPr>
            </w:pPr>
          </w:p>
        </w:tc>
      </w:tr>
      <w:tr w:rsidR="007249DB" w:rsidRPr="00A90225" w:rsidTr="007526C0">
        <w:tc>
          <w:tcPr>
            <w:tcW w:w="1076" w:type="dxa"/>
          </w:tcPr>
          <w:p w:rsidR="007249DB" w:rsidRPr="00645FDE" w:rsidRDefault="007249DB" w:rsidP="007249DB">
            <w:pPr>
              <w:bidi/>
              <w:jc w:val="both"/>
              <w:rPr>
                <w:rFonts w:asciiTheme="minorBidi" w:hAnsiTheme="minorBidi"/>
                <w:sz w:val="28"/>
                <w:szCs w:val="28"/>
                <w:rtl/>
                <w:lang w:bidi="ar-IQ"/>
              </w:rPr>
            </w:pPr>
            <w:proofErr w:type="gramStart"/>
            <w:r w:rsidRPr="00645FDE">
              <w:rPr>
                <w:rFonts w:asciiTheme="minorBidi" w:hAnsiTheme="minorBidi"/>
                <w:sz w:val="28"/>
                <w:szCs w:val="28"/>
                <w:rtl/>
                <w:lang w:bidi="ar-IQ"/>
              </w:rPr>
              <w:t>التجريبية</w:t>
            </w:r>
            <w:proofErr w:type="gramEnd"/>
            <w:r w:rsidRPr="00645FDE">
              <w:rPr>
                <w:rFonts w:asciiTheme="minorBidi" w:hAnsiTheme="minorBidi"/>
                <w:sz w:val="28"/>
                <w:szCs w:val="28"/>
                <w:rtl/>
                <w:lang w:bidi="ar-IQ"/>
              </w:rPr>
              <w:t xml:space="preserve"> </w:t>
            </w:r>
          </w:p>
        </w:tc>
        <w:tc>
          <w:tcPr>
            <w:tcW w:w="632" w:type="dxa"/>
          </w:tcPr>
          <w:p w:rsidR="007249DB" w:rsidRPr="00645FDE" w:rsidRDefault="007249DB" w:rsidP="00DC2698">
            <w:pPr>
              <w:bidi/>
              <w:jc w:val="both"/>
              <w:rPr>
                <w:rFonts w:asciiTheme="minorBidi" w:hAnsiTheme="minorBidi"/>
                <w:sz w:val="28"/>
                <w:szCs w:val="28"/>
                <w:rtl/>
                <w:lang w:bidi="ar-IQ"/>
              </w:rPr>
            </w:pPr>
            <w:r w:rsidRPr="00645FDE">
              <w:rPr>
                <w:rFonts w:asciiTheme="minorBidi" w:hAnsiTheme="minorBidi"/>
                <w:sz w:val="28"/>
                <w:szCs w:val="28"/>
                <w:rtl/>
                <w:lang w:bidi="ar-IQ"/>
              </w:rPr>
              <w:t>5</w:t>
            </w:r>
            <w:r w:rsidR="00DC2698" w:rsidRPr="00645FDE">
              <w:rPr>
                <w:rFonts w:asciiTheme="minorBidi" w:hAnsiTheme="minorBidi"/>
                <w:sz w:val="28"/>
                <w:szCs w:val="28"/>
                <w:rtl/>
                <w:lang w:bidi="ar-IQ"/>
              </w:rPr>
              <w:t>5</w:t>
            </w:r>
          </w:p>
        </w:tc>
        <w:tc>
          <w:tcPr>
            <w:tcW w:w="766" w:type="dxa"/>
          </w:tcPr>
          <w:p w:rsidR="007249DB" w:rsidRPr="00645FDE" w:rsidRDefault="007249DB" w:rsidP="00416D15">
            <w:pPr>
              <w:bidi/>
              <w:jc w:val="both"/>
              <w:rPr>
                <w:rFonts w:asciiTheme="minorBidi" w:hAnsiTheme="minorBidi"/>
                <w:sz w:val="28"/>
                <w:szCs w:val="28"/>
                <w:rtl/>
                <w:lang w:bidi="ar-IQ"/>
              </w:rPr>
            </w:pPr>
            <w:r w:rsidRPr="00645FDE">
              <w:rPr>
                <w:rFonts w:asciiTheme="minorBidi" w:hAnsiTheme="minorBidi"/>
                <w:sz w:val="28"/>
                <w:szCs w:val="28"/>
                <w:rtl/>
                <w:lang w:bidi="ar-IQ"/>
              </w:rPr>
              <w:t>1</w:t>
            </w:r>
            <w:r w:rsidR="00416D15" w:rsidRPr="00645FDE">
              <w:rPr>
                <w:rFonts w:asciiTheme="minorBidi" w:hAnsiTheme="minorBidi"/>
                <w:sz w:val="28"/>
                <w:szCs w:val="28"/>
                <w:rtl/>
                <w:lang w:bidi="ar-IQ"/>
              </w:rPr>
              <w:t>2</w:t>
            </w:r>
          </w:p>
        </w:tc>
        <w:tc>
          <w:tcPr>
            <w:tcW w:w="780" w:type="dxa"/>
          </w:tcPr>
          <w:p w:rsidR="007249DB" w:rsidRPr="00645FDE" w:rsidRDefault="007249DB" w:rsidP="00416D15">
            <w:pPr>
              <w:bidi/>
              <w:jc w:val="both"/>
              <w:rPr>
                <w:rFonts w:asciiTheme="minorBidi" w:hAnsiTheme="minorBidi"/>
                <w:sz w:val="28"/>
                <w:szCs w:val="28"/>
                <w:rtl/>
                <w:lang w:bidi="ar-IQ"/>
              </w:rPr>
            </w:pPr>
            <w:r w:rsidRPr="00645FDE">
              <w:rPr>
                <w:rFonts w:asciiTheme="minorBidi" w:hAnsiTheme="minorBidi"/>
                <w:sz w:val="28"/>
                <w:szCs w:val="28"/>
                <w:rtl/>
                <w:lang w:bidi="ar-IQ"/>
              </w:rPr>
              <w:t>1</w:t>
            </w:r>
            <w:r w:rsidR="00416D15" w:rsidRPr="00645FDE">
              <w:rPr>
                <w:rFonts w:asciiTheme="minorBidi" w:hAnsiTheme="minorBidi"/>
                <w:sz w:val="28"/>
                <w:szCs w:val="28"/>
                <w:rtl/>
                <w:lang w:bidi="ar-IQ"/>
              </w:rPr>
              <w:t>5</w:t>
            </w:r>
          </w:p>
        </w:tc>
        <w:tc>
          <w:tcPr>
            <w:tcW w:w="809" w:type="dxa"/>
          </w:tcPr>
          <w:p w:rsidR="007249DB" w:rsidRPr="00645FDE" w:rsidRDefault="007249DB" w:rsidP="00416D15">
            <w:pPr>
              <w:bidi/>
              <w:jc w:val="both"/>
              <w:rPr>
                <w:rFonts w:asciiTheme="minorBidi" w:hAnsiTheme="minorBidi"/>
                <w:sz w:val="28"/>
                <w:szCs w:val="28"/>
                <w:rtl/>
                <w:lang w:bidi="ar-IQ"/>
              </w:rPr>
            </w:pPr>
            <w:r w:rsidRPr="00645FDE">
              <w:rPr>
                <w:rFonts w:asciiTheme="minorBidi" w:hAnsiTheme="minorBidi"/>
                <w:sz w:val="28"/>
                <w:szCs w:val="28"/>
                <w:rtl/>
                <w:lang w:bidi="ar-IQ"/>
              </w:rPr>
              <w:t>1</w:t>
            </w:r>
            <w:r w:rsidR="00416D15" w:rsidRPr="00645FDE">
              <w:rPr>
                <w:rFonts w:asciiTheme="minorBidi" w:hAnsiTheme="minorBidi"/>
                <w:sz w:val="28"/>
                <w:szCs w:val="28"/>
                <w:rtl/>
                <w:lang w:bidi="ar-IQ"/>
              </w:rPr>
              <w:t>8</w:t>
            </w:r>
          </w:p>
        </w:tc>
        <w:tc>
          <w:tcPr>
            <w:tcW w:w="985" w:type="dxa"/>
          </w:tcPr>
          <w:p w:rsidR="007249DB" w:rsidRPr="00645FDE" w:rsidRDefault="007249DB" w:rsidP="00416D15">
            <w:pPr>
              <w:bidi/>
              <w:jc w:val="both"/>
              <w:rPr>
                <w:rFonts w:asciiTheme="minorBidi" w:hAnsiTheme="minorBidi"/>
                <w:sz w:val="28"/>
                <w:szCs w:val="28"/>
                <w:rtl/>
                <w:lang w:bidi="ar-IQ"/>
              </w:rPr>
            </w:pPr>
            <w:r w:rsidRPr="00645FDE">
              <w:rPr>
                <w:rFonts w:asciiTheme="minorBidi" w:hAnsiTheme="minorBidi"/>
                <w:sz w:val="28"/>
                <w:szCs w:val="28"/>
                <w:rtl/>
                <w:lang w:bidi="ar-IQ"/>
              </w:rPr>
              <w:t>1</w:t>
            </w:r>
            <w:r w:rsidR="00416D15" w:rsidRPr="00645FDE">
              <w:rPr>
                <w:rFonts w:asciiTheme="minorBidi" w:hAnsiTheme="minorBidi"/>
                <w:sz w:val="28"/>
                <w:szCs w:val="28"/>
                <w:rtl/>
                <w:lang w:bidi="ar-IQ"/>
              </w:rPr>
              <w:t>0</w:t>
            </w:r>
          </w:p>
        </w:tc>
        <w:tc>
          <w:tcPr>
            <w:tcW w:w="975" w:type="dxa"/>
            <w:vMerge w:val="restart"/>
            <w:vAlign w:val="center"/>
          </w:tcPr>
          <w:p w:rsidR="007249DB" w:rsidRPr="00645FDE" w:rsidRDefault="007249DB" w:rsidP="007249DB">
            <w:pPr>
              <w:bidi/>
              <w:jc w:val="both"/>
              <w:rPr>
                <w:rFonts w:asciiTheme="minorBidi" w:hAnsiTheme="minorBidi"/>
                <w:sz w:val="28"/>
                <w:szCs w:val="28"/>
                <w:rtl/>
                <w:lang w:bidi="ar-IQ"/>
              </w:rPr>
            </w:pPr>
            <w:r w:rsidRPr="00645FDE">
              <w:rPr>
                <w:rFonts w:asciiTheme="minorBidi" w:hAnsiTheme="minorBidi"/>
                <w:sz w:val="28"/>
                <w:szCs w:val="28"/>
                <w:rtl/>
                <w:lang w:bidi="ar-IQ"/>
              </w:rPr>
              <w:t>3,291</w:t>
            </w:r>
          </w:p>
        </w:tc>
        <w:tc>
          <w:tcPr>
            <w:tcW w:w="775" w:type="dxa"/>
            <w:vMerge w:val="restart"/>
            <w:vAlign w:val="center"/>
          </w:tcPr>
          <w:p w:rsidR="007249DB" w:rsidRPr="00645FDE" w:rsidRDefault="007249DB" w:rsidP="007249DB">
            <w:pPr>
              <w:bidi/>
              <w:jc w:val="both"/>
              <w:rPr>
                <w:rFonts w:asciiTheme="minorBidi" w:hAnsiTheme="minorBidi"/>
                <w:sz w:val="28"/>
                <w:szCs w:val="28"/>
                <w:rtl/>
                <w:lang w:bidi="ar-IQ"/>
              </w:rPr>
            </w:pPr>
            <w:r w:rsidRPr="00645FDE">
              <w:rPr>
                <w:rFonts w:asciiTheme="minorBidi" w:hAnsiTheme="minorBidi"/>
                <w:sz w:val="28"/>
                <w:szCs w:val="28"/>
                <w:rtl/>
                <w:lang w:bidi="ar-IQ"/>
              </w:rPr>
              <w:t>7,82</w:t>
            </w:r>
          </w:p>
        </w:tc>
        <w:tc>
          <w:tcPr>
            <w:tcW w:w="821" w:type="dxa"/>
            <w:vMerge w:val="restart"/>
            <w:vAlign w:val="center"/>
          </w:tcPr>
          <w:p w:rsidR="007249DB" w:rsidRPr="00645FDE" w:rsidRDefault="007249DB" w:rsidP="007249DB">
            <w:pPr>
              <w:bidi/>
              <w:jc w:val="both"/>
              <w:rPr>
                <w:rFonts w:asciiTheme="minorBidi" w:hAnsiTheme="minorBidi"/>
                <w:sz w:val="28"/>
                <w:szCs w:val="28"/>
                <w:rtl/>
                <w:lang w:bidi="ar-IQ"/>
              </w:rPr>
            </w:pPr>
            <w:r w:rsidRPr="00645FDE">
              <w:rPr>
                <w:rFonts w:asciiTheme="minorBidi" w:hAnsiTheme="minorBidi"/>
                <w:sz w:val="28"/>
                <w:szCs w:val="28"/>
                <w:rtl/>
                <w:lang w:bidi="ar-IQ"/>
              </w:rPr>
              <w:t>3</w:t>
            </w:r>
          </w:p>
        </w:tc>
        <w:tc>
          <w:tcPr>
            <w:tcW w:w="903" w:type="dxa"/>
            <w:vMerge w:val="restart"/>
          </w:tcPr>
          <w:p w:rsidR="007249DB" w:rsidRPr="00645FDE" w:rsidRDefault="007249DB" w:rsidP="007249DB">
            <w:pPr>
              <w:bidi/>
              <w:jc w:val="both"/>
              <w:rPr>
                <w:rFonts w:asciiTheme="minorBidi" w:hAnsiTheme="minorBidi"/>
                <w:sz w:val="28"/>
                <w:szCs w:val="28"/>
                <w:rtl/>
                <w:lang w:bidi="ar-IQ"/>
              </w:rPr>
            </w:pPr>
            <w:r w:rsidRPr="00645FDE">
              <w:rPr>
                <w:rFonts w:asciiTheme="minorBidi" w:hAnsiTheme="minorBidi"/>
                <w:sz w:val="28"/>
                <w:szCs w:val="28"/>
                <w:rtl/>
                <w:lang w:bidi="ar-IQ"/>
              </w:rPr>
              <w:t>غير</w:t>
            </w:r>
          </w:p>
          <w:p w:rsidR="007249DB" w:rsidRPr="00645FDE" w:rsidRDefault="007249DB" w:rsidP="007249DB">
            <w:pPr>
              <w:bidi/>
              <w:jc w:val="both"/>
              <w:rPr>
                <w:rFonts w:asciiTheme="minorBidi" w:hAnsiTheme="minorBidi"/>
                <w:sz w:val="28"/>
                <w:szCs w:val="28"/>
                <w:rtl/>
                <w:lang w:bidi="ar-IQ"/>
              </w:rPr>
            </w:pPr>
            <w:proofErr w:type="gramStart"/>
            <w:r w:rsidRPr="00645FDE">
              <w:rPr>
                <w:rFonts w:asciiTheme="minorBidi" w:hAnsiTheme="minorBidi"/>
                <w:sz w:val="28"/>
                <w:szCs w:val="28"/>
                <w:rtl/>
                <w:lang w:bidi="ar-IQ"/>
              </w:rPr>
              <w:t>دالة</w:t>
            </w:r>
            <w:proofErr w:type="gramEnd"/>
          </w:p>
        </w:tc>
      </w:tr>
      <w:tr w:rsidR="007249DB" w:rsidRPr="00A90225" w:rsidTr="007526C0">
        <w:tc>
          <w:tcPr>
            <w:tcW w:w="1076" w:type="dxa"/>
          </w:tcPr>
          <w:p w:rsidR="007249DB" w:rsidRPr="00A90225" w:rsidRDefault="007249DB" w:rsidP="007249DB">
            <w:pPr>
              <w:bidi/>
              <w:jc w:val="both"/>
              <w:rPr>
                <w:rFonts w:ascii="Simplified Arabic" w:hAnsi="Simplified Arabic" w:cs="Simplified Arabic"/>
                <w:sz w:val="28"/>
                <w:szCs w:val="28"/>
                <w:rtl/>
                <w:lang w:bidi="ar-IQ"/>
              </w:rPr>
            </w:pPr>
            <w:proofErr w:type="gramStart"/>
            <w:r w:rsidRPr="00A90225">
              <w:rPr>
                <w:rFonts w:ascii="Simplified Arabic" w:hAnsi="Simplified Arabic" w:cs="Simplified Arabic"/>
                <w:sz w:val="28"/>
                <w:szCs w:val="28"/>
                <w:rtl/>
                <w:lang w:bidi="ar-IQ"/>
              </w:rPr>
              <w:t>الضابطة</w:t>
            </w:r>
            <w:proofErr w:type="gramEnd"/>
            <w:r w:rsidRPr="00A90225">
              <w:rPr>
                <w:rFonts w:ascii="Simplified Arabic" w:hAnsi="Simplified Arabic" w:cs="Simplified Arabic"/>
                <w:sz w:val="28"/>
                <w:szCs w:val="28"/>
                <w:rtl/>
                <w:lang w:bidi="ar-IQ"/>
              </w:rPr>
              <w:t xml:space="preserve"> </w:t>
            </w:r>
          </w:p>
        </w:tc>
        <w:tc>
          <w:tcPr>
            <w:tcW w:w="632" w:type="dxa"/>
          </w:tcPr>
          <w:p w:rsidR="007249DB" w:rsidRPr="00A90225" w:rsidRDefault="007249DB" w:rsidP="00DC2698">
            <w:pPr>
              <w:bidi/>
              <w:jc w:val="both"/>
              <w:rPr>
                <w:rFonts w:ascii="Simplified Arabic" w:hAnsi="Simplified Arabic" w:cs="Simplified Arabic"/>
                <w:sz w:val="28"/>
                <w:szCs w:val="28"/>
                <w:rtl/>
                <w:lang w:bidi="ar-IQ"/>
              </w:rPr>
            </w:pPr>
            <w:r w:rsidRPr="00A90225">
              <w:rPr>
                <w:rFonts w:ascii="Simplified Arabic" w:hAnsi="Simplified Arabic" w:cs="Simplified Arabic"/>
                <w:sz w:val="28"/>
                <w:szCs w:val="28"/>
                <w:rtl/>
                <w:lang w:bidi="ar-IQ"/>
              </w:rPr>
              <w:t>5</w:t>
            </w:r>
            <w:r w:rsidR="00DC2698">
              <w:rPr>
                <w:rFonts w:ascii="Simplified Arabic" w:hAnsi="Simplified Arabic" w:cs="Simplified Arabic" w:hint="cs"/>
                <w:sz w:val="28"/>
                <w:szCs w:val="28"/>
                <w:rtl/>
                <w:lang w:bidi="ar-IQ"/>
              </w:rPr>
              <w:t>6</w:t>
            </w:r>
          </w:p>
        </w:tc>
        <w:tc>
          <w:tcPr>
            <w:tcW w:w="766" w:type="dxa"/>
          </w:tcPr>
          <w:p w:rsidR="007249DB" w:rsidRPr="00A90225" w:rsidRDefault="007249DB" w:rsidP="007249DB">
            <w:pPr>
              <w:bidi/>
              <w:jc w:val="both"/>
              <w:rPr>
                <w:rFonts w:ascii="Simplified Arabic" w:hAnsi="Simplified Arabic" w:cs="Simplified Arabic"/>
                <w:sz w:val="28"/>
                <w:szCs w:val="28"/>
                <w:rtl/>
                <w:lang w:bidi="ar-IQ"/>
              </w:rPr>
            </w:pPr>
            <w:r w:rsidRPr="00A90225">
              <w:rPr>
                <w:rFonts w:ascii="Simplified Arabic" w:hAnsi="Simplified Arabic" w:cs="Simplified Arabic"/>
                <w:sz w:val="28"/>
                <w:szCs w:val="28"/>
                <w:rtl/>
                <w:lang w:bidi="ar-IQ"/>
              </w:rPr>
              <w:t>10</w:t>
            </w:r>
          </w:p>
        </w:tc>
        <w:tc>
          <w:tcPr>
            <w:tcW w:w="780" w:type="dxa"/>
          </w:tcPr>
          <w:p w:rsidR="007249DB" w:rsidRPr="00A90225" w:rsidRDefault="007249DB" w:rsidP="007249DB">
            <w:pPr>
              <w:bidi/>
              <w:jc w:val="both"/>
              <w:rPr>
                <w:rFonts w:ascii="Simplified Arabic" w:hAnsi="Simplified Arabic" w:cs="Simplified Arabic"/>
                <w:sz w:val="28"/>
                <w:szCs w:val="28"/>
                <w:rtl/>
                <w:lang w:bidi="ar-IQ"/>
              </w:rPr>
            </w:pPr>
            <w:r w:rsidRPr="00A90225">
              <w:rPr>
                <w:rFonts w:ascii="Simplified Arabic" w:hAnsi="Simplified Arabic" w:cs="Simplified Arabic"/>
                <w:sz w:val="28"/>
                <w:szCs w:val="28"/>
                <w:rtl/>
                <w:lang w:bidi="ar-IQ"/>
              </w:rPr>
              <w:t>14</w:t>
            </w:r>
          </w:p>
        </w:tc>
        <w:tc>
          <w:tcPr>
            <w:tcW w:w="809" w:type="dxa"/>
          </w:tcPr>
          <w:p w:rsidR="007249DB" w:rsidRPr="00A90225" w:rsidRDefault="007249DB" w:rsidP="00416D15">
            <w:pPr>
              <w:bidi/>
              <w:jc w:val="both"/>
              <w:rPr>
                <w:rFonts w:ascii="Simplified Arabic" w:hAnsi="Simplified Arabic" w:cs="Simplified Arabic"/>
                <w:sz w:val="28"/>
                <w:szCs w:val="28"/>
                <w:rtl/>
                <w:lang w:bidi="ar-IQ"/>
              </w:rPr>
            </w:pPr>
            <w:r w:rsidRPr="00A90225">
              <w:rPr>
                <w:rFonts w:ascii="Simplified Arabic" w:hAnsi="Simplified Arabic" w:cs="Simplified Arabic"/>
                <w:sz w:val="28"/>
                <w:szCs w:val="28"/>
                <w:rtl/>
                <w:lang w:bidi="ar-IQ"/>
              </w:rPr>
              <w:t>2</w:t>
            </w:r>
            <w:r w:rsidR="00416D15">
              <w:rPr>
                <w:rFonts w:ascii="Simplified Arabic" w:hAnsi="Simplified Arabic" w:cs="Simplified Arabic" w:hint="cs"/>
                <w:sz w:val="28"/>
                <w:szCs w:val="28"/>
                <w:rtl/>
                <w:lang w:bidi="ar-IQ"/>
              </w:rPr>
              <w:t>2</w:t>
            </w:r>
          </w:p>
        </w:tc>
        <w:tc>
          <w:tcPr>
            <w:tcW w:w="985" w:type="dxa"/>
          </w:tcPr>
          <w:p w:rsidR="007249DB" w:rsidRPr="00A90225" w:rsidRDefault="007249DB" w:rsidP="007249DB">
            <w:pPr>
              <w:bidi/>
              <w:jc w:val="both"/>
              <w:rPr>
                <w:rFonts w:ascii="Simplified Arabic" w:hAnsi="Simplified Arabic" w:cs="Simplified Arabic"/>
                <w:sz w:val="28"/>
                <w:szCs w:val="28"/>
                <w:rtl/>
                <w:lang w:bidi="ar-IQ"/>
              </w:rPr>
            </w:pPr>
            <w:r w:rsidRPr="00A90225">
              <w:rPr>
                <w:rFonts w:ascii="Simplified Arabic" w:hAnsi="Simplified Arabic" w:cs="Simplified Arabic"/>
                <w:sz w:val="28"/>
                <w:szCs w:val="28"/>
                <w:rtl/>
                <w:lang w:bidi="ar-IQ"/>
              </w:rPr>
              <w:t>10</w:t>
            </w:r>
          </w:p>
        </w:tc>
        <w:tc>
          <w:tcPr>
            <w:tcW w:w="975" w:type="dxa"/>
            <w:vMerge/>
          </w:tcPr>
          <w:p w:rsidR="007249DB" w:rsidRPr="00A90225" w:rsidRDefault="007249DB" w:rsidP="007249DB">
            <w:pPr>
              <w:bidi/>
              <w:jc w:val="both"/>
              <w:rPr>
                <w:rFonts w:ascii="Simplified Arabic" w:hAnsi="Simplified Arabic" w:cs="Simplified Arabic"/>
                <w:sz w:val="28"/>
                <w:szCs w:val="28"/>
                <w:rtl/>
                <w:lang w:bidi="ar-IQ"/>
              </w:rPr>
            </w:pPr>
          </w:p>
        </w:tc>
        <w:tc>
          <w:tcPr>
            <w:tcW w:w="775" w:type="dxa"/>
            <w:vMerge/>
          </w:tcPr>
          <w:p w:rsidR="007249DB" w:rsidRPr="00A90225" w:rsidRDefault="007249DB" w:rsidP="007249DB">
            <w:pPr>
              <w:bidi/>
              <w:jc w:val="both"/>
              <w:rPr>
                <w:rFonts w:ascii="Simplified Arabic" w:hAnsi="Simplified Arabic" w:cs="Simplified Arabic"/>
                <w:sz w:val="28"/>
                <w:szCs w:val="28"/>
                <w:rtl/>
                <w:lang w:bidi="ar-IQ"/>
              </w:rPr>
            </w:pPr>
          </w:p>
        </w:tc>
        <w:tc>
          <w:tcPr>
            <w:tcW w:w="821" w:type="dxa"/>
            <w:vMerge/>
          </w:tcPr>
          <w:p w:rsidR="007249DB" w:rsidRPr="00A90225" w:rsidRDefault="007249DB" w:rsidP="007249DB">
            <w:pPr>
              <w:bidi/>
              <w:jc w:val="both"/>
              <w:rPr>
                <w:rFonts w:ascii="Simplified Arabic" w:hAnsi="Simplified Arabic" w:cs="Simplified Arabic"/>
                <w:sz w:val="28"/>
                <w:szCs w:val="28"/>
                <w:rtl/>
                <w:lang w:bidi="ar-IQ"/>
              </w:rPr>
            </w:pPr>
          </w:p>
        </w:tc>
        <w:tc>
          <w:tcPr>
            <w:tcW w:w="903" w:type="dxa"/>
            <w:vMerge/>
          </w:tcPr>
          <w:p w:rsidR="007249DB" w:rsidRPr="00A90225" w:rsidRDefault="007249DB" w:rsidP="007249DB">
            <w:pPr>
              <w:bidi/>
              <w:jc w:val="both"/>
              <w:rPr>
                <w:rFonts w:ascii="Simplified Arabic" w:hAnsi="Simplified Arabic" w:cs="Simplified Arabic"/>
                <w:sz w:val="28"/>
                <w:szCs w:val="28"/>
                <w:rtl/>
                <w:lang w:bidi="ar-IQ"/>
              </w:rPr>
            </w:pPr>
          </w:p>
        </w:tc>
      </w:tr>
    </w:tbl>
    <w:p w:rsidR="007249DB" w:rsidRPr="00E47BBF" w:rsidRDefault="007249DB" w:rsidP="00E47BBF">
      <w:pPr>
        <w:bidi/>
        <w:jc w:val="both"/>
        <w:rPr>
          <w:rFonts w:ascii="Simplified Arabic" w:hAnsi="Simplified Arabic" w:cs="Simplified Arabic"/>
          <w:sz w:val="28"/>
          <w:szCs w:val="28"/>
          <w:rtl/>
          <w:lang w:bidi="ar-IQ"/>
        </w:rPr>
      </w:pPr>
    </w:p>
    <w:p w:rsidR="007249DB" w:rsidRPr="00A90225" w:rsidRDefault="007249DB" w:rsidP="007249DB">
      <w:pPr>
        <w:bidi/>
        <w:jc w:val="both"/>
        <w:rPr>
          <w:rFonts w:ascii="Simplified Arabic" w:hAnsi="Simplified Arabic" w:cs="Simplified Arabic"/>
          <w:b/>
          <w:bCs/>
          <w:sz w:val="28"/>
          <w:szCs w:val="28"/>
          <w:rtl/>
          <w:lang w:bidi="ar-IQ"/>
        </w:rPr>
      </w:pPr>
      <w:r w:rsidRPr="00A90225">
        <w:rPr>
          <w:rFonts w:ascii="Simplified Arabic" w:hAnsi="Simplified Arabic" w:cs="Simplified Arabic"/>
          <w:b/>
          <w:bCs/>
          <w:sz w:val="28"/>
          <w:szCs w:val="28"/>
          <w:rtl/>
          <w:lang w:bidi="ar-IQ"/>
        </w:rPr>
        <w:lastRenderedPageBreak/>
        <w:t xml:space="preserve">رابعاً: ضبط المتغيرات الدخيلة: </w:t>
      </w:r>
      <w:r w:rsidRPr="00A90225">
        <w:rPr>
          <w:rFonts w:ascii="Simplified Arabic" w:hAnsi="Simplified Arabic" w:cs="Simplified Arabic"/>
          <w:sz w:val="28"/>
          <w:szCs w:val="28"/>
          <w:rtl/>
          <w:lang w:bidi="ar-IQ"/>
        </w:rPr>
        <w:t xml:space="preserve">حاول الباحث قدر </w:t>
      </w:r>
      <w:r w:rsidR="00841CB3" w:rsidRPr="00A90225">
        <w:rPr>
          <w:rFonts w:ascii="Simplified Arabic" w:hAnsi="Simplified Arabic" w:cs="Simplified Arabic" w:hint="cs"/>
          <w:sz w:val="28"/>
          <w:szCs w:val="28"/>
          <w:rtl/>
          <w:lang w:bidi="ar-IQ"/>
        </w:rPr>
        <w:t>الإمكان</w:t>
      </w:r>
      <w:r w:rsidRPr="00A90225">
        <w:rPr>
          <w:rFonts w:ascii="Simplified Arabic" w:hAnsi="Simplified Arabic" w:cs="Simplified Arabic"/>
          <w:sz w:val="28"/>
          <w:szCs w:val="28"/>
          <w:rtl/>
          <w:lang w:bidi="ar-IQ"/>
        </w:rPr>
        <w:t xml:space="preserve"> أن يقلل من أثر المتغيرات الدخيلة في سير التجربة لأن عملية الضبط تؤدي </w:t>
      </w:r>
      <w:r w:rsidR="00841CB3" w:rsidRPr="00A90225">
        <w:rPr>
          <w:rFonts w:ascii="Simplified Arabic" w:hAnsi="Simplified Arabic" w:cs="Simplified Arabic" w:hint="cs"/>
          <w:sz w:val="28"/>
          <w:szCs w:val="28"/>
          <w:rtl/>
          <w:lang w:bidi="ar-IQ"/>
        </w:rPr>
        <w:t>إلى</w:t>
      </w:r>
      <w:r w:rsidRPr="00A90225">
        <w:rPr>
          <w:rFonts w:ascii="Simplified Arabic" w:hAnsi="Simplified Arabic" w:cs="Simplified Arabic"/>
          <w:sz w:val="28"/>
          <w:szCs w:val="28"/>
          <w:rtl/>
          <w:lang w:bidi="ar-IQ"/>
        </w:rPr>
        <w:t xml:space="preserve"> نتائج </w:t>
      </w:r>
      <w:r w:rsidR="00841CB3" w:rsidRPr="00A90225">
        <w:rPr>
          <w:rFonts w:ascii="Simplified Arabic" w:hAnsi="Simplified Arabic" w:cs="Simplified Arabic" w:hint="cs"/>
          <w:sz w:val="28"/>
          <w:szCs w:val="28"/>
          <w:rtl/>
          <w:lang w:bidi="ar-IQ"/>
        </w:rPr>
        <w:t>أدق</w:t>
      </w:r>
      <w:r w:rsidRPr="00A90225">
        <w:rPr>
          <w:rFonts w:ascii="Simplified Arabic" w:hAnsi="Simplified Arabic" w:cs="Simplified Arabic"/>
          <w:sz w:val="28"/>
          <w:szCs w:val="28"/>
          <w:rtl/>
          <w:lang w:bidi="ar-IQ"/>
        </w:rPr>
        <w:t xml:space="preserve">، وفي </w:t>
      </w:r>
      <w:proofErr w:type="spellStart"/>
      <w:r w:rsidRPr="00A90225">
        <w:rPr>
          <w:rFonts w:ascii="Simplified Arabic" w:hAnsi="Simplified Arabic" w:cs="Simplified Arabic"/>
          <w:sz w:val="28"/>
          <w:szCs w:val="28"/>
          <w:rtl/>
          <w:lang w:bidi="ar-IQ"/>
        </w:rPr>
        <w:t>الاتي</w:t>
      </w:r>
      <w:proofErr w:type="spellEnd"/>
      <w:r w:rsidRPr="00A90225">
        <w:rPr>
          <w:rFonts w:ascii="Simplified Arabic" w:hAnsi="Simplified Arabic" w:cs="Simplified Arabic"/>
          <w:sz w:val="28"/>
          <w:szCs w:val="28"/>
          <w:rtl/>
          <w:lang w:bidi="ar-IQ"/>
        </w:rPr>
        <w:t xml:space="preserve"> عرض </w:t>
      </w:r>
      <w:r w:rsidR="00475ED3">
        <w:rPr>
          <w:rFonts w:ascii="Simplified Arabic" w:hAnsi="Simplified Arabic" w:cs="Simplified Arabic" w:hint="cs"/>
          <w:sz w:val="28"/>
          <w:szCs w:val="28"/>
          <w:rtl/>
          <w:lang w:bidi="ar-IQ"/>
        </w:rPr>
        <w:t>ل</w:t>
      </w:r>
      <w:r w:rsidRPr="00A90225">
        <w:rPr>
          <w:rFonts w:ascii="Simplified Arabic" w:hAnsi="Simplified Arabic" w:cs="Simplified Arabic"/>
          <w:sz w:val="28"/>
          <w:szCs w:val="28"/>
          <w:rtl/>
          <w:lang w:bidi="ar-IQ"/>
        </w:rPr>
        <w:t xml:space="preserve">هذه المتغيرات وكيفية ضبطها.  </w:t>
      </w:r>
    </w:p>
    <w:p w:rsidR="007249DB" w:rsidRPr="00A90225" w:rsidRDefault="007249DB" w:rsidP="00475ED3">
      <w:pPr>
        <w:bidi/>
        <w:jc w:val="both"/>
        <w:rPr>
          <w:rFonts w:ascii="Simplified Arabic" w:hAnsi="Simplified Arabic" w:cs="Simplified Arabic"/>
          <w:sz w:val="28"/>
          <w:szCs w:val="28"/>
          <w:rtl/>
          <w:lang w:bidi="ar-IQ"/>
        </w:rPr>
      </w:pPr>
      <w:r w:rsidRPr="00A90225">
        <w:rPr>
          <w:rFonts w:ascii="Simplified Arabic" w:hAnsi="Simplified Arabic" w:cs="Simplified Arabic"/>
          <w:b/>
          <w:bCs/>
          <w:sz w:val="28"/>
          <w:szCs w:val="28"/>
          <w:rtl/>
          <w:lang w:bidi="ar-IQ"/>
        </w:rPr>
        <w:t>أ- الحوادث المصاحبة:</w:t>
      </w:r>
      <w:r w:rsidRPr="00A90225">
        <w:rPr>
          <w:rFonts w:ascii="Simplified Arabic" w:hAnsi="Simplified Arabic" w:cs="Simplified Arabic"/>
          <w:sz w:val="28"/>
          <w:szCs w:val="28"/>
          <w:rtl/>
          <w:lang w:bidi="ar-IQ"/>
        </w:rPr>
        <w:t xml:space="preserve"> ويقصد </w:t>
      </w:r>
      <w:proofErr w:type="spellStart"/>
      <w:r w:rsidRPr="00A90225">
        <w:rPr>
          <w:rFonts w:ascii="Simplified Arabic" w:hAnsi="Simplified Arabic" w:cs="Simplified Arabic"/>
          <w:sz w:val="28"/>
          <w:szCs w:val="28"/>
          <w:rtl/>
          <w:lang w:bidi="ar-IQ"/>
        </w:rPr>
        <w:t>به</w:t>
      </w:r>
      <w:proofErr w:type="spellEnd"/>
      <w:r w:rsidRPr="00A90225">
        <w:rPr>
          <w:rFonts w:ascii="Simplified Arabic" w:hAnsi="Simplified Arabic" w:cs="Simplified Arabic"/>
          <w:sz w:val="28"/>
          <w:szCs w:val="28"/>
          <w:rtl/>
          <w:lang w:bidi="ar-IQ"/>
        </w:rPr>
        <w:t xml:space="preserve"> ما يحتمل حدوثه من حوادث في أثناء التجربة</w:t>
      </w:r>
      <w:r w:rsidR="00DC33C3">
        <w:rPr>
          <w:rFonts w:ascii="Simplified Arabic" w:hAnsi="Simplified Arabic" w:cs="Simplified Arabic" w:hint="cs"/>
          <w:sz w:val="28"/>
          <w:szCs w:val="28"/>
          <w:rtl/>
          <w:lang w:bidi="ar-IQ"/>
        </w:rPr>
        <w:t xml:space="preserve"> </w:t>
      </w:r>
      <w:r w:rsidR="00475ED3" w:rsidRPr="00A90225">
        <w:rPr>
          <w:rFonts w:ascii="Simplified Arabic" w:hAnsi="Simplified Arabic" w:cs="Simplified Arabic"/>
          <w:sz w:val="28"/>
          <w:szCs w:val="28"/>
          <w:rtl/>
          <w:lang w:bidi="ar-IQ"/>
        </w:rPr>
        <w:t xml:space="preserve">( الزوبعي </w:t>
      </w:r>
      <w:proofErr w:type="gramStart"/>
      <w:r w:rsidR="00475ED3" w:rsidRPr="00A90225">
        <w:rPr>
          <w:rFonts w:ascii="Simplified Arabic" w:hAnsi="Simplified Arabic" w:cs="Simplified Arabic"/>
          <w:sz w:val="28"/>
          <w:szCs w:val="28"/>
          <w:rtl/>
          <w:lang w:bidi="ar-IQ"/>
        </w:rPr>
        <w:t>والغنام ،</w:t>
      </w:r>
      <w:proofErr w:type="gramEnd"/>
      <w:r w:rsidR="00475ED3" w:rsidRPr="00A90225">
        <w:rPr>
          <w:rFonts w:ascii="Simplified Arabic" w:hAnsi="Simplified Arabic" w:cs="Simplified Arabic"/>
          <w:sz w:val="28"/>
          <w:szCs w:val="28"/>
          <w:rtl/>
          <w:lang w:bidi="ar-IQ"/>
        </w:rPr>
        <w:t xml:space="preserve"> 1974، ص95) </w:t>
      </w:r>
      <w:r w:rsidR="00475ED3">
        <w:rPr>
          <w:rFonts w:ascii="Simplified Arabic" w:hAnsi="Simplified Arabic" w:cs="Simplified Arabic" w:hint="cs"/>
          <w:sz w:val="28"/>
          <w:szCs w:val="28"/>
          <w:rtl/>
          <w:lang w:bidi="ar-IQ"/>
        </w:rPr>
        <w:t>،</w:t>
      </w:r>
      <w:r w:rsidRPr="00A90225">
        <w:rPr>
          <w:rFonts w:ascii="Simplified Arabic" w:hAnsi="Simplified Arabic" w:cs="Simplified Arabic"/>
          <w:sz w:val="28"/>
          <w:szCs w:val="28"/>
          <w:rtl/>
          <w:lang w:bidi="ar-IQ"/>
        </w:rPr>
        <w:t xml:space="preserve"> ولم يكن أي تأثير لهذا العامل على سير التجربة وأن معظم الأحداث التي حدثت فيها عامة وتأثيرها في المجموعتين بالوقت نفسه . </w:t>
      </w:r>
    </w:p>
    <w:p w:rsidR="007249DB" w:rsidRPr="00A90225" w:rsidRDefault="007249DB" w:rsidP="007249DB">
      <w:pPr>
        <w:bidi/>
        <w:jc w:val="both"/>
        <w:rPr>
          <w:rFonts w:ascii="Simplified Arabic" w:hAnsi="Simplified Arabic" w:cs="Simplified Arabic"/>
          <w:sz w:val="28"/>
          <w:szCs w:val="28"/>
          <w:rtl/>
          <w:lang w:bidi="ar-IQ"/>
        </w:rPr>
      </w:pPr>
      <w:r w:rsidRPr="00A90225">
        <w:rPr>
          <w:rFonts w:ascii="Simplified Arabic" w:hAnsi="Simplified Arabic" w:cs="Simplified Arabic"/>
          <w:b/>
          <w:bCs/>
          <w:sz w:val="28"/>
          <w:szCs w:val="28"/>
          <w:rtl/>
          <w:lang w:bidi="ar-IQ"/>
        </w:rPr>
        <w:t>ب- اختيار أفراد العينة :</w:t>
      </w:r>
      <w:r w:rsidRPr="00A90225">
        <w:rPr>
          <w:rFonts w:ascii="Simplified Arabic" w:hAnsi="Simplified Arabic" w:cs="Simplified Arabic"/>
          <w:sz w:val="28"/>
          <w:szCs w:val="28"/>
          <w:rtl/>
          <w:lang w:bidi="ar-IQ"/>
        </w:rPr>
        <w:t xml:space="preserve"> المقصود بعينة البحث هو اختيار جزء من مجتمع كلي على وفق قواعد وطرائق وإجراءات عملية تم</w:t>
      </w:r>
      <w:r w:rsidR="00DC33C3">
        <w:rPr>
          <w:rFonts w:ascii="Simplified Arabic" w:hAnsi="Simplified Arabic" w:cs="Simplified Arabic"/>
          <w:sz w:val="28"/>
          <w:szCs w:val="28"/>
          <w:rtl/>
          <w:lang w:bidi="ar-IQ"/>
        </w:rPr>
        <w:t>ثل المجتمع تمثيلاً صحيحاً (</w:t>
      </w:r>
      <w:proofErr w:type="spellStart"/>
      <w:r w:rsidR="00DC33C3">
        <w:rPr>
          <w:rFonts w:ascii="Simplified Arabic" w:hAnsi="Simplified Arabic" w:cs="Simplified Arabic"/>
          <w:sz w:val="28"/>
          <w:szCs w:val="28"/>
          <w:rtl/>
          <w:lang w:bidi="ar-IQ"/>
        </w:rPr>
        <w:t>رؤوف</w:t>
      </w:r>
      <w:proofErr w:type="spellEnd"/>
      <w:r w:rsidRPr="00A90225">
        <w:rPr>
          <w:rFonts w:ascii="Simplified Arabic" w:hAnsi="Simplified Arabic" w:cs="Simplified Arabic"/>
          <w:sz w:val="28"/>
          <w:szCs w:val="28"/>
          <w:rtl/>
          <w:lang w:bidi="ar-IQ"/>
        </w:rPr>
        <w:t>، 2001، ص168)، وقد قام الباحث باختيار عينة عش</w:t>
      </w:r>
      <w:r>
        <w:rPr>
          <w:rFonts w:ascii="Simplified Arabic" w:hAnsi="Simplified Arabic" w:cs="Simplified Arabic"/>
          <w:sz w:val="28"/>
          <w:szCs w:val="28"/>
          <w:rtl/>
          <w:lang w:bidi="ar-IQ"/>
        </w:rPr>
        <w:t xml:space="preserve">وائية من طلبة المرحلة </w:t>
      </w:r>
      <w:r w:rsidR="00841CB3">
        <w:rPr>
          <w:rFonts w:ascii="Simplified Arabic" w:hAnsi="Simplified Arabic" w:cs="Simplified Arabic" w:hint="cs"/>
          <w:sz w:val="28"/>
          <w:szCs w:val="28"/>
          <w:rtl/>
          <w:lang w:bidi="ar-IQ"/>
        </w:rPr>
        <w:t>الأولى</w:t>
      </w:r>
      <w:r>
        <w:rPr>
          <w:rFonts w:ascii="Simplified Arabic" w:hAnsi="Simplified Arabic" w:cs="Simplified Arabic" w:hint="cs"/>
          <w:sz w:val="28"/>
          <w:szCs w:val="28"/>
          <w:rtl/>
          <w:lang w:bidi="ar-IQ"/>
        </w:rPr>
        <w:t xml:space="preserve"> في كلية القانون</w:t>
      </w:r>
      <w:r>
        <w:rPr>
          <w:rFonts w:ascii="Simplified Arabic" w:hAnsi="Simplified Arabic" w:cs="Simplified Arabic"/>
          <w:sz w:val="28"/>
          <w:szCs w:val="28"/>
          <w:rtl/>
          <w:lang w:bidi="ar-IQ"/>
        </w:rPr>
        <w:t xml:space="preserve"> ممثلة لمجتمع البحث الحالي</w:t>
      </w:r>
      <w:r w:rsidRPr="00A90225">
        <w:rPr>
          <w:rFonts w:ascii="Simplified Arabic" w:hAnsi="Simplified Arabic" w:cs="Simplified Arabic"/>
          <w:sz w:val="28"/>
          <w:szCs w:val="28"/>
          <w:rtl/>
          <w:lang w:bidi="ar-IQ"/>
        </w:rPr>
        <w:t>.</w:t>
      </w:r>
    </w:p>
    <w:p w:rsidR="007249DB" w:rsidRPr="00A90225" w:rsidRDefault="002B67A0" w:rsidP="00AD1CA4">
      <w:pPr>
        <w:bidi/>
        <w:jc w:val="both"/>
        <w:rPr>
          <w:rFonts w:ascii="Simplified Arabic" w:hAnsi="Simplified Arabic" w:cs="Simplified Arabic"/>
          <w:sz w:val="28"/>
          <w:szCs w:val="28"/>
          <w:rtl/>
          <w:lang w:bidi="ar-IQ"/>
        </w:rPr>
      </w:pPr>
      <w:r>
        <w:rPr>
          <w:rFonts w:ascii="Simplified Arabic" w:hAnsi="Simplified Arabic" w:cs="Simplified Arabic"/>
          <w:b/>
          <w:bCs/>
          <w:sz w:val="28"/>
          <w:szCs w:val="28"/>
          <w:rtl/>
          <w:lang w:bidi="ar-IQ"/>
        </w:rPr>
        <w:t>ج- النضج</w:t>
      </w:r>
      <w:r w:rsidR="007249DB" w:rsidRPr="00A90225">
        <w:rPr>
          <w:rFonts w:ascii="Simplified Arabic" w:hAnsi="Simplified Arabic" w:cs="Simplified Arabic"/>
          <w:b/>
          <w:bCs/>
          <w:sz w:val="28"/>
          <w:szCs w:val="28"/>
          <w:rtl/>
          <w:lang w:bidi="ar-IQ"/>
        </w:rPr>
        <w:t>:</w:t>
      </w:r>
      <w:r w:rsidR="007249DB" w:rsidRPr="00A90225">
        <w:rPr>
          <w:rFonts w:ascii="Simplified Arabic" w:hAnsi="Simplified Arabic" w:cs="Simplified Arabic"/>
          <w:sz w:val="28"/>
          <w:szCs w:val="28"/>
          <w:rtl/>
          <w:lang w:bidi="ar-IQ"/>
        </w:rPr>
        <w:t xml:space="preserve"> ويقصد </w:t>
      </w:r>
      <w:proofErr w:type="spellStart"/>
      <w:r w:rsidR="007249DB" w:rsidRPr="00A90225">
        <w:rPr>
          <w:rFonts w:ascii="Simplified Arabic" w:hAnsi="Simplified Arabic" w:cs="Simplified Arabic"/>
          <w:sz w:val="28"/>
          <w:szCs w:val="28"/>
          <w:rtl/>
          <w:lang w:bidi="ar-IQ"/>
        </w:rPr>
        <w:t>به</w:t>
      </w:r>
      <w:proofErr w:type="spellEnd"/>
      <w:r w:rsidR="007249DB" w:rsidRPr="00A90225">
        <w:rPr>
          <w:rFonts w:ascii="Simplified Arabic" w:hAnsi="Simplified Arabic" w:cs="Simplified Arabic"/>
          <w:sz w:val="28"/>
          <w:szCs w:val="28"/>
          <w:rtl/>
          <w:lang w:bidi="ar-IQ"/>
        </w:rPr>
        <w:t xml:space="preserve"> التغ</w:t>
      </w:r>
      <w:r w:rsidR="008625B5">
        <w:rPr>
          <w:rFonts w:ascii="Simplified Arabic" w:hAnsi="Simplified Arabic" w:cs="Simplified Arabic" w:hint="cs"/>
          <w:sz w:val="28"/>
          <w:szCs w:val="28"/>
          <w:rtl/>
          <w:lang w:bidi="ar-IQ"/>
        </w:rPr>
        <w:t>ي</w:t>
      </w:r>
      <w:r w:rsidR="007249DB" w:rsidRPr="00A90225">
        <w:rPr>
          <w:rFonts w:ascii="Simplified Arabic" w:hAnsi="Simplified Arabic" w:cs="Simplified Arabic"/>
          <w:sz w:val="28"/>
          <w:szCs w:val="28"/>
          <w:rtl/>
          <w:lang w:bidi="ar-IQ"/>
        </w:rPr>
        <w:t xml:space="preserve">يرات البيولوجية </w:t>
      </w:r>
      <w:r w:rsidR="007249DB">
        <w:rPr>
          <w:rFonts w:ascii="Simplified Arabic" w:hAnsi="Simplified Arabic" w:cs="Simplified Arabic"/>
          <w:sz w:val="28"/>
          <w:szCs w:val="28"/>
          <w:rtl/>
          <w:lang w:bidi="ar-IQ"/>
        </w:rPr>
        <w:t xml:space="preserve">أو النفسية أو العقلية </w:t>
      </w:r>
      <w:r w:rsidR="00296F01">
        <w:rPr>
          <w:rFonts w:ascii="Simplified Arabic" w:hAnsi="Simplified Arabic" w:cs="Simplified Arabic" w:hint="cs"/>
          <w:sz w:val="28"/>
          <w:szCs w:val="28"/>
          <w:rtl/>
          <w:lang w:bidi="ar-IQ"/>
        </w:rPr>
        <w:t>ل</w:t>
      </w:r>
      <w:r w:rsidR="007249DB">
        <w:rPr>
          <w:rFonts w:ascii="Simplified Arabic" w:hAnsi="Simplified Arabic" w:cs="Simplified Arabic"/>
          <w:sz w:val="28"/>
          <w:szCs w:val="28"/>
          <w:rtl/>
          <w:lang w:bidi="ar-IQ"/>
        </w:rPr>
        <w:t>لط</w:t>
      </w:r>
      <w:r w:rsidR="007249DB">
        <w:rPr>
          <w:rFonts w:ascii="Simplified Arabic" w:hAnsi="Simplified Arabic" w:cs="Simplified Arabic" w:hint="cs"/>
          <w:sz w:val="28"/>
          <w:szCs w:val="28"/>
          <w:rtl/>
          <w:lang w:bidi="ar-IQ"/>
        </w:rPr>
        <w:t>لبة</w:t>
      </w:r>
      <w:r w:rsidR="007249DB" w:rsidRPr="00A90225">
        <w:rPr>
          <w:rFonts w:ascii="Simplified Arabic" w:hAnsi="Simplified Arabic" w:cs="Simplified Arabic"/>
          <w:sz w:val="28"/>
          <w:szCs w:val="28"/>
          <w:rtl/>
          <w:lang w:bidi="ar-IQ"/>
        </w:rPr>
        <w:t xml:space="preserve"> الذي</w:t>
      </w:r>
      <w:r w:rsidR="007249DB">
        <w:rPr>
          <w:rFonts w:ascii="Simplified Arabic" w:hAnsi="Simplified Arabic" w:cs="Simplified Arabic" w:hint="cs"/>
          <w:sz w:val="28"/>
          <w:szCs w:val="28"/>
          <w:rtl/>
          <w:lang w:bidi="ar-IQ"/>
        </w:rPr>
        <w:t>ن</w:t>
      </w:r>
      <w:r w:rsidR="007249DB" w:rsidRPr="00A90225">
        <w:rPr>
          <w:rFonts w:ascii="Simplified Arabic" w:hAnsi="Simplified Arabic" w:cs="Simplified Arabic"/>
          <w:sz w:val="28"/>
          <w:szCs w:val="28"/>
          <w:rtl/>
          <w:lang w:bidi="ar-IQ"/>
        </w:rPr>
        <w:t xml:space="preserve"> يخضع</w:t>
      </w:r>
      <w:r w:rsidR="007249DB">
        <w:rPr>
          <w:rFonts w:ascii="Simplified Arabic" w:hAnsi="Simplified Arabic" w:cs="Simplified Arabic" w:hint="cs"/>
          <w:sz w:val="28"/>
          <w:szCs w:val="28"/>
          <w:rtl/>
          <w:lang w:bidi="ar-IQ"/>
        </w:rPr>
        <w:t>ون</w:t>
      </w:r>
      <w:r w:rsidR="007249DB" w:rsidRPr="00A90225">
        <w:rPr>
          <w:rFonts w:ascii="Simplified Arabic" w:hAnsi="Simplified Arabic" w:cs="Simplified Arabic"/>
          <w:sz w:val="28"/>
          <w:szCs w:val="28"/>
          <w:rtl/>
          <w:lang w:bidi="ar-IQ"/>
        </w:rPr>
        <w:t xml:space="preserve"> للتجربة في أثناء مدة التجربة بحيث تؤثر سلباً </w:t>
      </w:r>
      <w:r>
        <w:rPr>
          <w:rFonts w:ascii="Simplified Arabic" w:hAnsi="Simplified Arabic" w:cs="Simplified Arabic"/>
          <w:sz w:val="28"/>
          <w:szCs w:val="28"/>
          <w:rtl/>
          <w:lang w:bidi="ar-IQ"/>
        </w:rPr>
        <w:t xml:space="preserve">أو </w:t>
      </w:r>
      <w:r w:rsidR="00841CB3">
        <w:rPr>
          <w:rFonts w:ascii="Simplified Arabic" w:hAnsi="Simplified Arabic" w:cs="Simplified Arabic" w:hint="cs"/>
          <w:sz w:val="28"/>
          <w:szCs w:val="28"/>
          <w:rtl/>
          <w:lang w:bidi="ar-IQ"/>
        </w:rPr>
        <w:t>إيجابا</w:t>
      </w:r>
      <w:r>
        <w:rPr>
          <w:rFonts w:ascii="Simplified Arabic" w:hAnsi="Simplified Arabic" w:cs="Simplified Arabic"/>
          <w:sz w:val="28"/>
          <w:szCs w:val="28"/>
          <w:rtl/>
          <w:lang w:bidi="ar-IQ"/>
        </w:rPr>
        <w:t xml:space="preserve"> في نتائج البحث (</w:t>
      </w:r>
      <w:proofErr w:type="spellStart"/>
      <w:r>
        <w:rPr>
          <w:rFonts w:ascii="Simplified Arabic" w:hAnsi="Simplified Arabic" w:cs="Simplified Arabic"/>
          <w:sz w:val="28"/>
          <w:szCs w:val="28"/>
          <w:rtl/>
          <w:lang w:bidi="ar-IQ"/>
        </w:rPr>
        <w:t>ملحم</w:t>
      </w:r>
      <w:proofErr w:type="spellEnd"/>
      <w:r>
        <w:rPr>
          <w:rFonts w:ascii="Simplified Arabic" w:hAnsi="Simplified Arabic" w:cs="Simplified Arabic"/>
          <w:sz w:val="28"/>
          <w:szCs w:val="28"/>
          <w:rtl/>
          <w:lang w:bidi="ar-IQ"/>
        </w:rPr>
        <w:t>، 200</w:t>
      </w:r>
      <w:r w:rsidR="00AD1CA4">
        <w:rPr>
          <w:rFonts w:ascii="Simplified Arabic" w:hAnsi="Simplified Arabic" w:cs="Simplified Arabic" w:hint="cs"/>
          <w:sz w:val="28"/>
          <w:szCs w:val="28"/>
          <w:rtl/>
          <w:lang w:bidi="ar-IQ"/>
        </w:rPr>
        <w:t>5</w:t>
      </w:r>
      <w:r w:rsidR="007249DB">
        <w:rPr>
          <w:rFonts w:ascii="Simplified Arabic" w:hAnsi="Simplified Arabic" w:cs="Simplified Arabic" w:hint="cs"/>
          <w:sz w:val="28"/>
          <w:szCs w:val="28"/>
          <w:rtl/>
          <w:lang w:bidi="ar-IQ"/>
        </w:rPr>
        <w:t>،ص</w:t>
      </w:r>
      <w:r w:rsidR="007249DB" w:rsidRPr="00A90225">
        <w:rPr>
          <w:rFonts w:ascii="Simplified Arabic" w:hAnsi="Simplified Arabic" w:cs="Simplified Arabic"/>
          <w:sz w:val="28"/>
          <w:szCs w:val="28"/>
          <w:rtl/>
          <w:lang w:bidi="ar-IQ"/>
        </w:rPr>
        <w:t xml:space="preserve"> 362)</w:t>
      </w:r>
      <w:r>
        <w:rPr>
          <w:rFonts w:ascii="Simplified Arabic" w:hAnsi="Simplified Arabic" w:cs="Simplified Arabic" w:hint="cs"/>
          <w:sz w:val="28"/>
          <w:szCs w:val="28"/>
          <w:rtl/>
          <w:lang w:bidi="ar-IQ"/>
        </w:rPr>
        <w:t>،</w:t>
      </w:r>
      <w:r w:rsidR="00DC3C1C">
        <w:rPr>
          <w:rFonts w:ascii="Simplified Arabic" w:hAnsi="Simplified Arabic" w:cs="Simplified Arabic" w:hint="cs"/>
          <w:sz w:val="28"/>
          <w:szCs w:val="28"/>
          <w:rtl/>
          <w:lang w:bidi="ar-IQ"/>
        </w:rPr>
        <w:t xml:space="preserve"> </w:t>
      </w:r>
      <w:r w:rsidR="007249DB" w:rsidRPr="00A90225">
        <w:rPr>
          <w:rFonts w:ascii="Simplified Arabic" w:hAnsi="Simplified Arabic" w:cs="Simplified Arabic"/>
          <w:sz w:val="28"/>
          <w:szCs w:val="28"/>
          <w:rtl/>
          <w:lang w:bidi="ar-IQ"/>
        </w:rPr>
        <w:t>ولخضوع مجموعتي البحث</w:t>
      </w:r>
      <w:r w:rsidR="00DC3C1C">
        <w:rPr>
          <w:rFonts w:ascii="Simplified Arabic" w:hAnsi="Simplified Arabic" w:cs="Simplified Arabic"/>
          <w:sz w:val="28"/>
          <w:szCs w:val="28"/>
          <w:rtl/>
          <w:lang w:bidi="ar-IQ"/>
        </w:rPr>
        <w:t xml:space="preserve"> لفروق متشابهة وبيئات متقاربة ل</w:t>
      </w:r>
      <w:r w:rsidR="00DC3C1C">
        <w:rPr>
          <w:rFonts w:ascii="Simplified Arabic" w:hAnsi="Simplified Arabic" w:cs="Simplified Arabic" w:hint="cs"/>
          <w:sz w:val="28"/>
          <w:szCs w:val="28"/>
          <w:rtl/>
          <w:lang w:bidi="ar-IQ"/>
        </w:rPr>
        <w:t>م</w:t>
      </w:r>
      <w:r w:rsidR="007249DB" w:rsidRPr="00A90225">
        <w:rPr>
          <w:rFonts w:ascii="Simplified Arabic" w:hAnsi="Simplified Arabic" w:cs="Simplified Arabic"/>
          <w:sz w:val="28"/>
          <w:szCs w:val="28"/>
          <w:rtl/>
          <w:lang w:bidi="ar-IQ"/>
        </w:rPr>
        <w:t xml:space="preserve"> </w:t>
      </w:r>
      <w:r w:rsidR="00296F01">
        <w:rPr>
          <w:rFonts w:ascii="Simplified Arabic" w:hAnsi="Simplified Arabic" w:cs="Simplified Arabic" w:hint="cs"/>
          <w:sz w:val="28"/>
          <w:szCs w:val="28"/>
          <w:rtl/>
          <w:lang w:bidi="ar-IQ"/>
        </w:rPr>
        <w:t>يكن هناك</w:t>
      </w:r>
      <w:r w:rsidR="007249DB" w:rsidRPr="00A90225">
        <w:rPr>
          <w:rFonts w:ascii="Simplified Arabic" w:hAnsi="Simplified Arabic" w:cs="Simplified Arabic"/>
          <w:sz w:val="28"/>
          <w:szCs w:val="28"/>
          <w:rtl/>
          <w:lang w:bidi="ar-IQ"/>
        </w:rPr>
        <w:t xml:space="preserve"> أي تأثير لهذا العامل ، </w:t>
      </w:r>
      <w:r w:rsidR="00841CB3" w:rsidRPr="00A90225">
        <w:rPr>
          <w:rFonts w:ascii="Simplified Arabic" w:hAnsi="Simplified Arabic" w:cs="Simplified Arabic" w:hint="cs"/>
          <w:sz w:val="28"/>
          <w:szCs w:val="28"/>
          <w:rtl/>
          <w:lang w:bidi="ar-IQ"/>
        </w:rPr>
        <w:t>إضافة</w:t>
      </w:r>
      <w:r w:rsidR="007249DB" w:rsidRPr="00A90225">
        <w:rPr>
          <w:rFonts w:ascii="Simplified Arabic" w:hAnsi="Simplified Arabic" w:cs="Simplified Arabic"/>
          <w:sz w:val="28"/>
          <w:szCs w:val="28"/>
          <w:rtl/>
          <w:lang w:bidi="ar-IQ"/>
        </w:rPr>
        <w:t xml:space="preserve"> </w:t>
      </w:r>
      <w:r w:rsidR="00841CB3" w:rsidRPr="00A90225">
        <w:rPr>
          <w:rFonts w:ascii="Simplified Arabic" w:hAnsi="Simplified Arabic" w:cs="Simplified Arabic" w:hint="cs"/>
          <w:sz w:val="28"/>
          <w:szCs w:val="28"/>
          <w:rtl/>
          <w:lang w:bidi="ar-IQ"/>
        </w:rPr>
        <w:t>إلى</w:t>
      </w:r>
      <w:r w:rsidR="007249DB" w:rsidRPr="00A90225">
        <w:rPr>
          <w:rFonts w:ascii="Simplified Arabic" w:hAnsi="Simplified Arabic" w:cs="Simplified Arabic"/>
          <w:sz w:val="28"/>
          <w:szCs w:val="28"/>
          <w:rtl/>
          <w:lang w:bidi="ar-IQ"/>
        </w:rPr>
        <w:t xml:space="preserve"> أن بدء وقت التجربة وانتهاءها كان متساويا لكلتا المجموعتين.</w:t>
      </w:r>
    </w:p>
    <w:p w:rsidR="007249DB" w:rsidRPr="00A90225" w:rsidRDefault="00DF75C5" w:rsidP="007249DB">
      <w:pPr>
        <w:bidi/>
        <w:jc w:val="both"/>
        <w:rPr>
          <w:rFonts w:ascii="Simplified Arabic" w:hAnsi="Simplified Arabic" w:cs="Simplified Arabic"/>
          <w:sz w:val="28"/>
          <w:szCs w:val="28"/>
          <w:rtl/>
          <w:lang w:bidi="ar-IQ"/>
        </w:rPr>
      </w:pPr>
      <w:r>
        <w:rPr>
          <w:rFonts w:ascii="Simplified Arabic" w:hAnsi="Simplified Arabic" w:cs="Simplified Arabic"/>
          <w:b/>
          <w:bCs/>
          <w:sz w:val="28"/>
          <w:szCs w:val="28"/>
          <w:rtl/>
          <w:lang w:bidi="ar-IQ"/>
        </w:rPr>
        <w:t>د- الاندثار التجريبي</w:t>
      </w:r>
      <w:r w:rsidR="007249DB" w:rsidRPr="00A90225">
        <w:rPr>
          <w:rFonts w:ascii="Simplified Arabic" w:hAnsi="Simplified Arabic" w:cs="Simplified Arabic"/>
          <w:b/>
          <w:bCs/>
          <w:sz w:val="28"/>
          <w:szCs w:val="28"/>
          <w:rtl/>
          <w:lang w:bidi="ar-IQ"/>
        </w:rPr>
        <w:t>:</w:t>
      </w:r>
      <w:r w:rsidR="007249DB" w:rsidRPr="00A90225">
        <w:rPr>
          <w:rFonts w:ascii="Simplified Arabic" w:hAnsi="Simplified Arabic" w:cs="Simplified Arabic"/>
          <w:sz w:val="28"/>
          <w:szCs w:val="28"/>
          <w:rtl/>
          <w:lang w:bidi="ar-IQ"/>
        </w:rPr>
        <w:t xml:space="preserve"> هو الأثر المتولد من انقطاع أو ترك عدد من الطلبة لمجموعتي البحث في أثناء التجربة مما يؤدي إلى التأثير في متوسط ت</w:t>
      </w:r>
      <w:r w:rsidR="002B67A0">
        <w:rPr>
          <w:rFonts w:ascii="Simplified Arabic" w:hAnsi="Simplified Arabic" w:cs="Simplified Arabic"/>
          <w:sz w:val="28"/>
          <w:szCs w:val="28"/>
          <w:rtl/>
          <w:lang w:bidi="ar-IQ"/>
        </w:rPr>
        <w:t>حصيل المجموعة (عودة وفتحي، 1992</w:t>
      </w:r>
      <w:r w:rsidR="002B67A0">
        <w:rPr>
          <w:rFonts w:ascii="Simplified Arabic" w:hAnsi="Simplified Arabic" w:cs="Simplified Arabic" w:hint="cs"/>
          <w:sz w:val="28"/>
          <w:szCs w:val="28"/>
          <w:rtl/>
          <w:lang w:bidi="ar-IQ"/>
        </w:rPr>
        <w:t xml:space="preserve">، ص </w:t>
      </w:r>
      <w:r w:rsidR="007249DB" w:rsidRPr="00A90225">
        <w:rPr>
          <w:rFonts w:ascii="Simplified Arabic" w:hAnsi="Simplified Arabic" w:cs="Simplified Arabic"/>
          <w:sz w:val="28"/>
          <w:szCs w:val="28"/>
          <w:rtl/>
          <w:lang w:bidi="ar-IQ"/>
        </w:rPr>
        <w:t xml:space="preserve"> 126) ولم يكن أي تأثير لهذا العامل .</w:t>
      </w:r>
    </w:p>
    <w:p w:rsidR="007249DB" w:rsidRPr="00FC186B" w:rsidRDefault="007249DB" w:rsidP="007249DB">
      <w:pPr>
        <w:bidi/>
        <w:jc w:val="both"/>
        <w:rPr>
          <w:rFonts w:ascii="Simplified Arabic" w:hAnsi="Simplified Arabic" w:cs="Simplified Arabic"/>
          <w:sz w:val="28"/>
          <w:szCs w:val="28"/>
          <w:rtl/>
        </w:rPr>
      </w:pPr>
      <w:r w:rsidRPr="00FC186B">
        <w:rPr>
          <w:rFonts w:ascii="Simplified Arabic" w:hAnsi="Simplified Arabic" w:cs="Simplified Arabic"/>
          <w:b/>
          <w:bCs/>
          <w:sz w:val="28"/>
          <w:szCs w:val="28"/>
          <w:rtl/>
        </w:rPr>
        <w:t>و- أثر الإجراءات التجريبية:</w:t>
      </w:r>
      <w:r w:rsidRPr="00FC186B">
        <w:rPr>
          <w:rFonts w:ascii="Simplified Arabic" w:hAnsi="Simplified Arabic" w:cs="Simplified Arabic"/>
          <w:sz w:val="28"/>
          <w:szCs w:val="28"/>
          <w:rtl/>
        </w:rPr>
        <w:t xml:space="preserve"> للوصول إلى أدق النتائج يجب الحفاظ على سلامة التجربة من أي مؤثرات خارجية حاول الباحث الحد من تأثير هذا العوامل في سير التجربة وهي </w:t>
      </w:r>
      <w:proofErr w:type="spellStart"/>
      <w:r w:rsidRPr="00FC186B">
        <w:rPr>
          <w:rFonts w:ascii="Simplified Arabic" w:hAnsi="Simplified Arabic" w:cs="Simplified Arabic"/>
          <w:sz w:val="28"/>
          <w:szCs w:val="28"/>
          <w:rtl/>
        </w:rPr>
        <w:t>كالاتي</w:t>
      </w:r>
      <w:proofErr w:type="spellEnd"/>
      <w:r w:rsidRPr="00FC186B">
        <w:rPr>
          <w:rFonts w:ascii="Simplified Arabic" w:hAnsi="Simplified Arabic" w:cs="Simplified Arabic"/>
          <w:sz w:val="28"/>
          <w:szCs w:val="28"/>
          <w:rtl/>
        </w:rPr>
        <w:t xml:space="preserve"> :</w:t>
      </w:r>
    </w:p>
    <w:p w:rsidR="007249DB" w:rsidRPr="00DD3088" w:rsidRDefault="007249DB" w:rsidP="007249DB">
      <w:pPr>
        <w:bidi/>
        <w:jc w:val="both"/>
        <w:rPr>
          <w:rFonts w:ascii="Simplified Arabic" w:hAnsi="Simplified Arabic" w:cs="Simplified Arabic"/>
          <w:sz w:val="28"/>
          <w:szCs w:val="28"/>
          <w:rtl/>
        </w:rPr>
      </w:pPr>
      <w:r w:rsidRPr="00FC186B">
        <w:rPr>
          <w:rFonts w:ascii="Simplified Arabic" w:hAnsi="Simplified Arabic" w:cs="Simplified Arabic"/>
          <w:sz w:val="28"/>
          <w:szCs w:val="28"/>
          <w:rtl/>
        </w:rPr>
        <w:t xml:space="preserve">1- </w:t>
      </w:r>
      <w:r w:rsidRPr="00DD3088">
        <w:rPr>
          <w:rFonts w:ascii="Simplified Arabic" w:hAnsi="Simplified Arabic" w:cs="Simplified Arabic"/>
          <w:sz w:val="28"/>
          <w:szCs w:val="28"/>
          <w:rtl/>
        </w:rPr>
        <w:t xml:space="preserve">سرية البحث: حرص الباحث على سرية البحث بالاتفاق مع </w:t>
      </w:r>
      <w:proofErr w:type="spellStart"/>
      <w:r w:rsidRPr="00DD3088">
        <w:rPr>
          <w:rFonts w:ascii="Simplified Arabic" w:hAnsi="Simplified Arabic" w:cs="Simplified Arabic"/>
          <w:sz w:val="28"/>
          <w:szCs w:val="28"/>
          <w:rtl/>
        </w:rPr>
        <w:t>استاذ</w:t>
      </w:r>
      <w:proofErr w:type="spellEnd"/>
      <w:r w:rsidRPr="00DD3088">
        <w:rPr>
          <w:rFonts w:ascii="Simplified Arabic" w:hAnsi="Simplified Arabic" w:cs="Simplified Arabic"/>
          <w:sz w:val="28"/>
          <w:szCs w:val="28"/>
          <w:rtl/>
        </w:rPr>
        <w:t xml:space="preserve"> المادة وعدم إخبار الطلبة بطبيعة البحث وهدفه كي لا يتغير نشاط الطلبة أو تعاملهم مع التجربة مما قد يؤثر في سلامة التجربة ونتائجها .</w:t>
      </w:r>
    </w:p>
    <w:p w:rsidR="007249DB" w:rsidRPr="00DD3088" w:rsidRDefault="007249DB" w:rsidP="007249DB">
      <w:pPr>
        <w:bidi/>
        <w:spacing w:line="240" w:lineRule="auto"/>
        <w:jc w:val="both"/>
        <w:rPr>
          <w:rFonts w:ascii="Simplified Arabic" w:hAnsi="Simplified Arabic" w:cs="Simplified Arabic"/>
          <w:sz w:val="28"/>
          <w:szCs w:val="28"/>
          <w:rtl/>
          <w:lang w:bidi="ar-IQ"/>
        </w:rPr>
      </w:pPr>
      <w:r w:rsidRPr="00DD3088">
        <w:rPr>
          <w:rFonts w:ascii="Simplified Arabic" w:hAnsi="Simplified Arabic" w:cs="Simplified Arabic"/>
          <w:sz w:val="28"/>
          <w:szCs w:val="28"/>
          <w:rtl/>
          <w:lang w:bidi="ar-IQ"/>
        </w:rPr>
        <w:lastRenderedPageBreak/>
        <w:t xml:space="preserve">2- تحديد المادة </w:t>
      </w:r>
      <w:proofErr w:type="gramStart"/>
      <w:r w:rsidRPr="00DD3088">
        <w:rPr>
          <w:rFonts w:ascii="Simplified Arabic" w:hAnsi="Simplified Arabic" w:cs="Simplified Arabic"/>
          <w:sz w:val="28"/>
          <w:szCs w:val="28"/>
          <w:rtl/>
          <w:lang w:bidi="ar-IQ"/>
        </w:rPr>
        <w:t>الدراسية :</w:t>
      </w:r>
      <w:proofErr w:type="gramEnd"/>
      <w:r w:rsidRPr="00DD3088">
        <w:rPr>
          <w:rFonts w:ascii="Simplified Arabic" w:hAnsi="Simplified Arabic" w:cs="Simplified Arabic"/>
          <w:sz w:val="28"/>
          <w:szCs w:val="28"/>
          <w:rtl/>
          <w:lang w:bidi="ar-IQ"/>
        </w:rPr>
        <w:t xml:space="preserve"> كانت المادة الدراسية موحدة لطلبة المجموعتين(التجريبية والضابطة) من مادة حقوق </w:t>
      </w:r>
      <w:r w:rsidR="00A85349" w:rsidRPr="00DD3088">
        <w:rPr>
          <w:rFonts w:ascii="Simplified Arabic" w:hAnsi="Simplified Arabic" w:cs="Simplified Arabic" w:hint="cs"/>
          <w:sz w:val="28"/>
          <w:szCs w:val="28"/>
          <w:rtl/>
          <w:lang w:bidi="ar-IQ"/>
        </w:rPr>
        <w:t>الإنسان</w:t>
      </w:r>
      <w:r w:rsidRPr="00DD3088">
        <w:rPr>
          <w:rFonts w:ascii="Simplified Arabic" w:hAnsi="Simplified Arabic" w:cs="Simplified Arabic"/>
          <w:sz w:val="28"/>
          <w:szCs w:val="28"/>
          <w:rtl/>
          <w:lang w:bidi="ar-IQ"/>
        </w:rPr>
        <w:t xml:space="preserve">  . </w:t>
      </w:r>
    </w:p>
    <w:p w:rsidR="007249DB" w:rsidRPr="00DD3088" w:rsidRDefault="007249DB" w:rsidP="007249DB">
      <w:pPr>
        <w:bidi/>
        <w:spacing w:line="240" w:lineRule="auto"/>
        <w:jc w:val="both"/>
        <w:rPr>
          <w:rFonts w:ascii="Simplified Arabic" w:hAnsi="Simplified Arabic" w:cs="Simplified Arabic"/>
          <w:sz w:val="28"/>
          <w:szCs w:val="28"/>
          <w:rtl/>
          <w:lang w:bidi="ar-IQ"/>
        </w:rPr>
      </w:pPr>
      <w:r w:rsidRPr="00DD3088">
        <w:rPr>
          <w:rFonts w:ascii="Simplified Arabic" w:hAnsi="Simplified Arabic" w:cs="Simplified Arabic"/>
          <w:sz w:val="28"/>
          <w:szCs w:val="28"/>
          <w:rtl/>
          <w:lang w:bidi="ar-IQ"/>
        </w:rPr>
        <w:t xml:space="preserve">3- </w:t>
      </w:r>
      <w:proofErr w:type="gramStart"/>
      <w:r w:rsidRPr="00DD3088">
        <w:rPr>
          <w:rFonts w:ascii="Simplified Arabic" w:hAnsi="Simplified Arabic" w:cs="Simplified Arabic"/>
          <w:sz w:val="28"/>
          <w:szCs w:val="28"/>
          <w:rtl/>
          <w:lang w:bidi="ar-IQ"/>
        </w:rPr>
        <w:t>التدريس :</w:t>
      </w:r>
      <w:proofErr w:type="gramEnd"/>
      <w:r w:rsidRPr="00DD3088">
        <w:rPr>
          <w:rFonts w:ascii="Simplified Arabic" w:hAnsi="Simplified Arabic" w:cs="Simplified Arabic"/>
          <w:sz w:val="28"/>
          <w:szCs w:val="28"/>
          <w:rtl/>
          <w:lang w:bidi="ar-IQ"/>
        </w:rPr>
        <w:t xml:space="preserve"> قام الباحث بالتعاون مع احد </w:t>
      </w:r>
      <w:r w:rsidR="00A85349" w:rsidRPr="00DD3088">
        <w:rPr>
          <w:rFonts w:ascii="Simplified Arabic" w:hAnsi="Simplified Arabic" w:cs="Simplified Arabic" w:hint="cs"/>
          <w:sz w:val="28"/>
          <w:szCs w:val="28"/>
          <w:rtl/>
          <w:lang w:bidi="ar-IQ"/>
        </w:rPr>
        <w:t>تدريسي</w:t>
      </w:r>
      <w:r w:rsidRPr="00DD3088">
        <w:rPr>
          <w:rFonts w:ascii="Simplified Arabic" w:hAnsi="Simplified Arabic" w:cs="Simplified Arabic"/>
          <w:sz w:val="28"/>
          <w:szCs w:val="28"/>
          <w:rtl/>
          <w:lang w:bidi="ar-IQ"/>
        </w:rPr>
        <w:t xml:space="preserve"> كلية القانون </w:t>
      </w:r>
      <w:r w:rsidR="00A85349" w:rsidRPr="00DD3088">
        <w:rPr>
          <w:rFonts w:ascii="Simplified Arabic" w:hAnsi="Simplified Arabic" w:cs="Simplified Arabic" w:hint="cs"/>
          <w:sz w:val="28"/>
          <w:szCs w:val="28"/>
          <w:rtl/>
          <w:lang w:bidi="ar-IQ"/>
        </w:rPr>
        <w:t>بالإشراف</w:t>
      </w:r>
      <w:r w:rsidRPr="00DD3088">
        <w:rPr>
          <w:rFonts w:ascii="Simplified Arabic" w:hAnsi="Simplified Arabic" w:cs="Simplified Arabic"/>
          <w:sz w:val="28"/>
          <w:szCs w:val="28"/>
          <w:rtl/>
          <w:lang w:bidi="ar-IQ"/>
        </w:rPr>
        <w:t xml:space="preserve"> على تنفيذ الخطط الدراسية لطلبة المجموعتين ( التجريبية والضابطة ). </w:t>
      </w:r>
    </w:p>
    <w:p w:rsidR="007249DB" w:rsidRPr="00DD3088" w:rsidRDefault="007249DB" w:rsidP="00454DF9">
      <w:pPr>
        <w:bidi/>
        <w:rPr>
          <w:rFonts w:ascii="Simplified Arabic" w:hAnsi="Simplified Arabic" w:cs="Simplified Arabic"/>
          <w:sz w:val="28"/>
          <w:szCs w:val="28"/>
          <w:rtl/>
        </w:rPr>
      </w:pPr>
      <w:r w:rsidRPr="00DD3088">
        <w:rPr>
          <w:rFonts w:ascii="Simplified Arabic" w:hAnsi="Simplified Arabic" w:cs="Simplified Arabic"/>
          <w:sz w:val="28"/>
          <w:szCs w:val="28"/>
          <w:rtl/>
          <w:lang w:bidi="ar-IQ"/>
        </w:rPr>
        <w:t>4</w:t>
      </w:r>
      <w:r w:rsidRPr="00DD3088">
        <w:rPr>
          <w:rFonts w:ascii="Simplified Arabic" w:hAnsi="Simplified Arabic" w:cs="Simplified Arabic"/>
          <w:sz w:val="28"/>
          <w:szCs w:val="28"/>
          <w:rtl/>
        </w:rPr>
        <w:t>- توزيع الحصص الدراسية: ضبط الباحث هذا العامل من خلال التوزيع المتساوي للدروس بي</w:t>
      </w:r>
      <w:r w:rsidR="00454DF9">
        <w:rPr>
          <w:rFonts w:ascii="Simplified Arabic" w:hAnsi="Simplified Arabic" w:cs="Simplified Arabic"/>
          <w:sz w:val="28"/>
          <w:szCs w:val="28"/>
          <w:rtl/>
        </w:rPr>
        <w:t xml:space="preserve">ن مجموعتي </w:t>
      </w:r>
      <w:proofErr w:type="gramStart"/>
      <w:r w:rsidR="00454DF9">
        <w:rPr>
          <w:rFonts w:ascii="Simplified Arabic" w:hAnsi="Simplified Arabic" w:cs="Simplified Arabic"/>
          <w:sz w:val="28"/>
          <w:szCs w:val="28"/>
          <w:rtl/>
        </w:rPr>
        <w:t>البحث ،</w:t>
      </w:r>
      <w:proofErr w:type="gramEnd"/>
      <w:r w:rsidR="00454DF9">
        <w:rPr>
          <w:rFonts w:ascii="Simplified Arabic" w:hAnsi="Simplified Arabic" w:cs="Simplified Arabic"/>
          <w:sz w:val="28"/>
          <w:szCs w:val="28"/>
          <w:rtl/>
        </w:rPr>
        <w:t xml:space="preserve"> </w:t>
      </w:r>
      <w:r w:rsidR="00454DF9">
        <w:rPr>
          <w:rFonts w:ascii="Simplified Arabic" w:hAnsi="Simplified Arabic" w:cs="Simplified Arabic" w:hint="cs"/>
          <w:sz w:val="28"/>
          <w:szCs w:val="28"/>
          <w:rtl/>
        </w:rPr>
        <w:t>وبواقع</w:t>
      </w:r>
      <w:r w:rsidRPr="00DD3088">
        <w:rPr>
          <w:rFonts w:ascii="Simplified Arabic" w:hAnsi="Simplified Arabic" w:cs="Simplified Arabic"/>
          <w:sz w:val="28"/>
          <w:szCs w:val="28"/>
          <w:rtl/>
        </w:rPr>
        <w:t xml:space="preserve"> ساعتين </w:t>
      </w:r>
      <w:r w:rsidR="00A85349" w:rsidRPr="00DD3088">
        <w:rPr>
          <w:rFonts w:ascii="Simplified Arabic" w:hAnsi="Simplified Arabic" w:cs="Simplified Arabic" w:hint="cs"/>
          <w:sz w:val="28"/>
          <w:szCs w:val="28"/>
          <w:rtl/>
        </w:rPr>
        <w:t>أسبوعيا</w:t>
      </w:r>
      <w:r w:rsidRPr="00DD3088">
        <w:rPr>
          <w:rFonts w:ascii="Simplified Arabic" w:hAnsi="Simplified Arabic" w:cs="Simplified Arabic"/>
          <w:sz w:val="28"/>
          <w:szCs w:val="28"/>
          <w:rtl/>
        </w:rPr>
        <w:t xml:space="preserve"> لكل مجموعة .</w:t>
      </w:r>
    </w:p>
    <w:p w:rsidR="0027197E" w:rsidRPr="00047526" w:rsidRDefault="007249DB" w:rsidP="00047526">
      <w:pPr>
        <w:bidi/>
        <w:rPr>
          <w:rFonts w:ascii="Simplified Arabic" w:hAnsi="Simplified Arabic" w:cs="Simplified Arabic"/>
          <w:sz w:val="28"/>
          <w:szCs w:val="28"/>
          <w:rtl/>
          <w:lang w:bidi="ar-IQ"/>
        </w:rPr>
      </w:pPr>
      <w:r w:rsidRPr="00DD3088">
        <w:rPr>
          <w:rFonts w:ascii="Simplified Arabic" w:hAnsi="Simplified Arabic" w:cs="Simplified Arabic"/>
          <w:sz w:val="28"/>
          <w:szCs w:val="28"/>
          <w:rtl/>
        </w:rPr>
        <w:t xml:space="preserve"> 5- مدة التجربة : تم تنفيذ التجربة في وقت متساوي لمجموعتي البحث </w:t>
      </w:r>
      <w:proofErr w:type="spellStart"/>
      <w:r w:rsidRPr="00DD3088">
        <w:rPr>
          <w:rFonts w:ascii="Simplified Arabic" w:hAnsi="Simplified Arabic" w:cs="Simplified Arabic"/>
          <w:sz w:val="28"/>
          <w:szCs w:val="28"/>
          <w:rtl/>
        </w:rPr>
        <w:t>أذ</w:t>
      </w:r>
      <w:proofErr w:type="spellEnd"/>
      <w:r w:rsidRPr="00DD3088">
        <w:rPr>
          <w:rFonts w:ascii="Simplified Arabic" w:hAnsi="Simplified Arabic" w:cs="Simplified Arabic"/>
          <w:sz w:val="28"/>
          <w:szCs w:val="28"/>
          <w:rtl/>
        </w:rPr>
        <w:t xml:space="preserve"> بدأت</w:t>
      </w:r>
      <w:r w:rsidR="00173367">
        <w:rPr>
          <w:rFonts w:ascii="Simplified Arabic" w:hAnsi="Simplified Arabic" w:cs="Simplified Arabic"/>
          <w:sz w:val="28"/>
          <w:szCs w:val="28"/>
          <w:rtl/>
        </w:rPr>
        <w:t xml:space="preserve"> التجربة في الفصل الدراسي </w:t>
      </w:r>
      <w:r w:rsidR="00A85349">
        <w:rPr>
          <w:rFonts w:ascii="Simplified Arabic" w:hAnsi="Simplified Arabic" w:cs="Simplified Arabic" w:hint="cs"/>
          <w:sz w:val="28"/>
          <w:szCs w:val="28"/>
          <w:rtl/>
        </w:rPr>
        <w:t>الأول</w:t>
      </w:r>
      <w:r w:rsidRPr="00DD3088">
        <w:rPr>
          <w:rFonts w:ascii="Simplified Arabic" w:hAnsi="Simplified Arabic" w:cs="Simplified Arabic"/>
          <w:sz w:val="28"/>
          <w:szCs w:val="28"/>
          <w:rtl/>
        </w:rPr>
        <w:t xml:space="preserve"> للسنة الدراسية (2013/2014) </w:t>
      </w:r>
      <w:proofErr w:type="spellStart"/>
      <w:r w:rsidRPr="00DD3088">
        <w:rPr>
          <w:rFonts w:ascii="Simplified Arabic" w:hAnsi="Simplified Arabic" w:cs="Simplified Arabic"/>
          <w:sz w:val="28"/>
          <w:szCs w:val="28"/>
          <w:rtl/>
        </w:rPr>
        <w:t>أذ</w:t>
      </w:r>
      <w:proofErr w:type="spellEnd"/>
      <w:r w:rsidRPr="00DD3088">
        <w:rPr>
          <w:rFonts w:ascii="Simplified Arabic" w:hAnsi="Simplified Arabic" w:cs="Simplified Arabic"/>
          <w:sz w:val="28"/>
          <w:szCs w:val="28"/>
          <w:rtl/>
        </w:rPr>
        <w:t xml:space="preserve"> بدأت التجربة يوم 15/10/2013 وانتهت بتاريخ 16/1/2014.</w:t>
      </w:r>
    </w:p>
    <w:p w:rsidR="007249DB" w:rsidRPr="00A90225" w:rsidRDefault="007249DB" w:rsidP="0027197E">
      <w:pPr>
        <w:bidi/>
        <w:rPr>
          <w:rFonts w:ascii="Simplified Arabic" w:hAnsi="Simplified Arabic" w:cs="Simplified Arabic"/>
          <w:b/>
          <w:bCs/>
          <w:sz w:val="28"/>
          <w:szCs w:val="28"/>
          <w:rtl/>
          <w:lang w:bidi="ar-IQ"/>
        </w:rPr>
      </w:pPr>
      <w:proofErr w:type="gramStart"/>
      <w:r w:rsidRPr="00A90225">
        <w:rPr>
          <w:rFonts w:ascii="Simplified Arabic" w:hAnsi="Simplified Arabic" w:cs="Simplified Arabic"/>
          <w:b/>
          <w:bCs/>
          <w:sz w:val="28"/>
          <w:szCs w:val="28"/>
          <w:rtl/>
          <w:lang w:bidi="ar-IQ"/>
        </w:rPr>
        <w:t>خامساً :</w:t>
      </w:r>
      <w:proofErr w:type="gramEnd"/>
      <w:r w:rsidRPr="00A90225">
        <w:rPr>
          <w:rFonts w:ascii="Simplified Arabic" w:hAnsi="Simplified Arabic" w:cs="Simplified Arabic"/>
          <w:b/>
          <w:bCs/>
          <w:sz w:val="28"/>
          <w:szCs w:val="28"/>
          <w:rtl/>
          <w:lang w:bidi="ar-IQ"/>
        </w:rPr>
        <w:t xml:space="preserve"> مستلزمات البحث : </w:t>
      </w:r>
    </w:p>
    <w:p w:rsidR="007249DB" w:rsidRPr="00047526" w:rsidRDefault="007249DB" w:rsidP="00047526">
      <w:pPr>
        <w:bidi/>
        <w:spacing w:line="240" w:lineRule="auto"/>
        <w:rPr>
          <w:rFonts w:ascii="Simplified Arabic" w:hAnsi="Simplified Arabic" w:cs="Simplified Arabic"/>
          <w:b/>
          <w:bCs/>
          <w:sz w:val="28"/>
          <w:szCs w:val="28"/>
          <w:rtl/>
          <w:lang w:bidi="ar-IQ"/>
        </w:rPr>
      </w:pPr>
      <w:r w:rsidRPr="00047526">
        <w:rPr>
          <w:rFonts w:ascii="Simplified Arabic" w:hAnsi="Simplified Arabic" w:cs="Simplified Arabic"/>
          <w:b/>
          <w:bCs/>
          <w:sz w:val="28"/>
          <w:szCs w:val="28"/>
          <w:rtl/>
          <w:lang w:bidi="ar-IQ"/>
        </w:rPr>
        <w:t>1- تحديد المادة العلمية :</w:t>
      </w:r>
      <w:r w:rsidRPr="00047526">
        <w:rPr>
          <w:rFonts w:ascii="Simplified Arabic" w:hAnsi="Simplified Arabic" w:cs="Simplified Arabic"/>
          <w:sz w:val="28"/>
          <w:szCs w:val="28"/>
          <w:rtl/>
          <w:lang w:bidi="ar-IQ"/>
        </w:rPr>
        <w:t xml:space="preserve"> حدد الباحث قبل البدء بالتجربة المادة التي ستدرس </w:t>
      </w:r>
      <w:proofErr w:type="spellStart"/>
      <w:r w:rsidRPr="00047526">
        <w:rPr>
          <w:rFonts w:ascii="Simplified Arabic" w:hAnsi="Simplified Arabic" w:cs="Simplified Arabic"/>
          <w:sz w:val="28"/>
          <w:szCs w:val="28"/>
          <w:rtl/>
          <w:lang w:bidi="ar-IQ"/>
        </w:rPr>
        <w:t>بها</w:t>
      </w:r>
      <w:proofErr w:type="spellEnd"/>
      <w:r w:rsidRPr="00047526">
        <w:rPr>
          <w:rFonts w:ascii="Simplified Arabic" w:hAnsi="Simplified Arabic" w:cs="Simplified Arabic"/>
          <w:sz w:val="28"/>
          <w:szCs w:val="28"/>
          <w:rtl/>
          <w:lang w:bidi="ar-IQ"/>
        </w:rPr>
        <w:t xml:space="preserve"> مجموعتي البحث خلال الفصل الدراسي </w:t>
      </w:r>
      <w:r w:rsidR="00A85349" w:rsidRPr="00047526">
        <w:rPr>
          <w:rFonts w:ascii="Simplified Arabic" w:hAnsi="Simplified Arabic" w:cs="Simplified Arabic" w:hint="cs"/>
          <w:sz w:val="28"/>
          <w:szCs w:val="28"/>
          <w:rtl/>
          <w:lang w:bidi="ar-IQ"/>
        </w:rPr>
        <w:t>الأول</w:t>
      </w:r>
      <w:r w:rsidRPr="00047526">
        <w:rPr>
          <w:rFonts w:ascii="Simplified Arabic" w:hAnsi="Simplified Arabic" w:cs="Simplified Arabic"/>
          <w:sz w:val="28"/>
          <w:szCs w:val="28"/>
          <w:rtl/>
          <w:lang w:bidi="ar-IQ"/>
        </w:rPr>
        <w:t xml:space="preserve"> ، والتي تضمنت </w:t>
      </w:r>
      <w:proofErr w:type="spellStart"/>
      <w:r w:rsidRPr="00047526">
        <w:rPr>
          <w:rFonts w:ascii="Simplified Arabic" w:hAnsi="Simplified Arabic" w:cs="Simplified Arabic"/>
          <w:sz w:val="28"/>
          <w:szCs w:val="28"/>
          <w:rtl/>
          <w:lang w:bidi="ar-IQ"/>
        </w:rPr>
        <w:t>الاتي</w:t>
      </w:r>
      <w:proofErr w:type="spellEnd"/>
      <w:r w:rsidRPr="00047526">
        <w:rPr>
          <w:rFonts w:ascii="Simplified Arabic" w:hAnsi="Simplified Arabic" w:cs="Simplified Arabic"/>
          <w:sz w:val="28"/>
          <w:szCs w:val="28"/>
          <w:rtl/>
          <w:lang w:bidi="ar-IQ"/>
        </w:rPr>
        <w:t xml:space="preserve"> :</w:t>
      </w:r>
    </w:p>
    <w:p w:rsidR="007249DB" w:rsidRPr="00047526" w:rsidRDefault="007249DB" w:rsidP="00047526">
      <w:pPr>
        <w:bidi/>
        <w:spacing w:line="240" w:lineRule="auto"/>
        <w:rPr>
          <w:rFonts w:ascii="Simplified Arabic" w:hAnsi="Simplified Arabic" w:cs="Simplified Arabic"/>
          <w:sz w:val="28"/>
          <w:szCs w:val="28"/>
          <w:rtl/>
          <w:lang w:bidi="ar-IQ"/>
        </w:rPr>
      </w:pPr>
      <w:r w:rsidRPr="00047526">
        <w:rPr>
          <w:rFonts w:ascii="Simplified Arabic" w:hAnsi="Simplified Arabic" w:cs="Simplified Arabic"/>
          <w:sz w:val="28"/>
          <w:szCs w:val="28"/>
          <w:rtl/>
          <w:lang w:bidi="ar-IQ"/>
        </w:rPr>
        <w:t xml:space="preserve">الفصل </w:t>
      </w:r>
      <w:proofErr w:type="gramStart"/>
      <w:r w:rsidR="00A85349" w:rsidRPr="00047526">
        <w:rPr>
          <w:rFonts w:ascii="Simplified Arabic" w:hAnsi="Simplified Arabic" w:cs="Simplified Arabic" w:hint="cs"/>
          <w:sz w:val="28"/>
          <w:szCs w:val="28"/>
          <w:rtl/>
          <w:lang w:bidi="ar-IQ"/>
        </w:rPr>
        <w:t>الأول</w:t>
      </w:r>
      <w:r w:rsidRPr="00047526">
        <w:rPr>
          <w:rFonts w:ascii="Simplified Arabic" w:hAnsi="Simplified Arabic" w:cs="Simplified Arabic"/>
          <w:sz w:val="28"/>
          <w:szCs w:val="28"/>
          <w:rtl/>
          <w:lang w:bidi="ar-IQ"/>
        </w:rPr>
        <w:t xml:space="preserve"> :</w:t>
      </w:r>
      <w:proofErr w:type="gramEnd"/>
      <w:r w:rsidRPr="00047526">
        <w:rPr>
          <w:rFonts w:ascii="Simplified Arabic" w:hAnsi="Simplified Arabic" w:cs="Simplified Arabic"/>
          <w:sz w:val="28"/>
          <w:szCs w:val="28"/>
          <w:rtl/>
          <w:lang w:bidi="ar-IQ"/>
        </w:rPr>
        <w:t xml:space="preserve"> </w:t>
      </w:r>
      <w:r w:rsidR="00A85349" w:rsidRPr="00047526">
        <w:rPr>
          <w:rFonts w:ascii="Simplified Arabic" w:hAnsi="Simplified Arabic" w:cs="Simplified Arabic" w:hint="cs"/>
          <w:sz w:val="28"/>
          <w:szCs w:val="28"/>
          <w:rtl/>
          <w:lang w:bidi="ar-IQ"/>
        </w:rPr>
        <w:t>أهمية</w:t>
      </w:r>
      <w:r w:rsidRPr="00047526">
        <w:rPr>
          <w:rFonts w:ascii="Simplified Arabic" w:hAnsi="Simplified Arabic" w:cs="Simplified Arabic"/>
          <w:sz w:val="28"/>
          <w:szCs w:val="28"/>
          <w:rtl/>
          <w:lang w:bidi="ar-IQ"/>
        </w:rPr>
        <w:t xml:space="preserve"> مادة حقوق </w:t>
      </w:r>
      <w:r w:rsidR="00A85349" w:rsidRPr="00047526">
        <w:rPr>
          <w:rFonts w:ascii="Simplified Arabic" w:hAnsi="Simplified Arabic" w:cs="Simplified Arabic" w:hint="cs"/>
          <w:sz w:val="28"/>
          <w:szCs w:val="28"/>
          <w:rtl/>
          <w:lang w:bidi="ar-IQ"/>
        </w:rPr>
        <w:t>الإنسان</w:t>
      </w:r>
      <w:r w:rsidRPr="00047526">
        <w:rPr>
          <w:rFonts w:ascii="Simplified Arabic" w:hAnsi="Simplified Arabic" w:cs="Simplified Arabic"/>
          <w:sz w:val="28"/>
          <w:szCs w:val="28"/>
          <w:rtl/>
          <w:lang w:bidi="ar-IQ"/>
        </w:rPr>
        <w:t xml:space="preserve"> </w:t>
      </w:r>
      <w:r w:rsidR="00A85349" w:rsidRPr="00047526">
        <w:rPr>
          <w:rFonts w:ascii="Simplified Arabic" w:hAnsi="Simplified Arabic" w:cs="Simplified Arabic" w:hint="cs"/>
          <w:sz w:val="28"/>
          <w:szCs w:val="28"/>
          <w:rtl/>
          <w:lang w:bidi="ar-IQ"/>
        </w:rPr>
        <w:t>وأهدافه</w:t>
      </w:r>
      <w:r w:rsidRPr="00047526">
        <w:rPr>
          <w:rFonts w:ascii="Simplified Arabic" w:hAnsi="Simplified Arabic" w:cs="Simplified Arabic"/>
          <w:sz w:val="28"/>
          <w:szCs w:val="28"/>
          <w:rtl/>
          <w:lang w:bidi="ar-IQ"/>
        </w:rPr>
        <w:t xml:space="preserve"> </w:t>
      </w:r>
      <w:r w:rsidR="00A85349" w:rsidRPr="00047526">
        <w:rPr>
          <w:rFonts w:ascii="Simplified Arabic" w:hAnsi="Simplified Arabic" w:cs="Simplified Arabic" w:hint="cs"/>
          <w:sz w:val="28"/>
          <w:szCs w:val="28"/>
          <w:rtl/>
          <w:lang w:bidi="ar-IQ"/>
        </w:rPr>
        <w:t>وخصائصه</w:t>
      </w:r>
      <w:r w:rsidRPr="00047526">
        <w:rPr>
          <w:rFonts w:ascii="Simplified Arabic" w:hAnsi="Simplified Arabic" w:cs="Simplified Arabic"/>
          <w:sz w:val="28"/>
          <w:szCs w:val="28"/>
          <w:rtl/>
          <w:lang w:bidi="ar-IQ"/>
        </w:rPr>
        <w:t xml:space="preserve"> </w:t>
      </w:r>
    </w:p>
    <w:p w:rsidR="007249DB" w:rsidRPr="00047526" w:rsidRDefault="007249DB" w:rsidP="00047526">
      <w:pPr>
        <w:bidi/>
        <w:spacing w:line="240" w:lineRule="auto"/>
        <w:rPr>
          <w:rFonts w:ascii="Simplified Arabic" w:hAnsi="Simplified Arabic" w:cs="Simplified Arabic"/>
          <w:sz w:val="28"/>
          <w:szCs w:val="28"/>
          <w:lang w:bidi="ar-IQ"/>
        </w:rPr>
      </w:pPr>
      <w:r w:rsidRPr="00047526">
        <w:rPr>
          <w:rFonts w:ascii="Simplified Arabic" w:hAnsi="Simplified Arabic" w:cs="Simplified Arabic"/>
          <w:sz w:val="28"/>
          <w:szCs w:val="28"/>
          <w:rtl/>
          <w:lang w:bidi="ar-IQ"/>
        </w:rPr>
        <w:t xml:space="preserve">الفصل </w:t>
      </w:r>
      <w:proofErr w:type="gramStart"/>
      <w:r w:rsidRPr="00047526">
        <w:rPr>
          <w:rFonts w:ascii="Simplified Arabic" w:hAnsi="Simplified Arabic" w:cs="Simplified Arabic"/>
          <w:sz w:val="28"/>
          <w:szCs w:val="28"/>
          <w:rtl/>
          <w:lang w:bidi="ar-IQ"/>
        </w:rPr>
        <w:t>الثاني :</w:t>
      </w:r>
      <w:proofErr w:type="gramEnd"/>
      <w:r w:rsidRPr="00047526">
        <w:rPr>
          <w:rFonts w:ascii="Simplified Arabic" w:hAnsi="Simplified Arabic" w:cs="Simplified Arabic"/>
          <w:sz w:val="28"/>
          <w:szCs w:val="28"/>
          <w:rtl/>
          <w:lang w:bidi="ar-IQ"/>
        </w:rPr>
        <w:t xml:space="preserve"> التطور التاريخي لحقوق </w:t>
      </w:r>
      <w:r w:rsidR="00A85349" w:rsidRPr="00047526">
        <w:rPr>
          <w:rFonts w:ascii="Simplified Arabic" w:hAnsi="Simplified Arabic" w:cs="Simplified Arabic" w:hint="cs"/>
          <w:sz w:val="28"/>
          <w:szCs w:val="28"/>
          <w:rtl/>
          <w:lang w:bidi="ar-IQ"/>
        </w:rPr>
        <w:t>الإنسان</w:t>
      </w:r>
      <w:r w:rsidRPr="00047526">
        <w:rPr>
          <w:rFonts w:ascii="Simplified Arabic" w:hAnsi="Simplified Arabic" w:cs="Simplified Arabic"/>
          <w:sz w:val="28"/>
          <w:szCs w:val="28"/>
          <w:rtl/>
          <w:lang w:bidi="ar-IQ"/>
        </w:rPr>
        <w:t xml:space="preserve"> </w:t>
      </w:r>
    </w:p>
    <w:p w:rsidR="007249DB" w:rsidRPr="00047526" w:rsidRDefault="007249DB" w:rsidP="00047526">
      <w:pPr>
        <w:bidi/>
        <w:spacing w:line="240" w:lineRule="auto"/>
        <w:rPr>
          <w:rFonts w:ascii="Simplified Arabic" w:hAnsi="Simplified Arabic" w:cs="Simplified Arabic"/>
          <w:sz w:val="28"/>
          <w:szCs w:val="28"/>
          <w:lang w:bidi="ar-IQ"/>
        </w:rPr>
      </w:pPr>
      <w:r w:rsidRPr="00047526">
        <w:rPr>
          <w:rFonts w:ascii="Simplified Arabic" w:hAnsi="Simplified Arabic" w:cs="Simplified Arabic"/>
          <w:sz w:val="28"/>
          <w:szCs w:val="28"/>
          <w:rtl/>
          <w:lang w:bidi="ar-IQ"/>
        </w:rPr>
        <w:t xml:space="preserve">الفصل </w:t>
      </w:r>
      <w:proofErr w:type="gramStart"/>
      <w:r w:rsidRPr="00047526">
        <w:rPr>
          <w:rFonts w:ascii="Simplified Arabic" w:hAnsi="Simplified Arabic" w:cs="Simplified Arabic"/>
          <w:sz w:val="28"/>
          <w:szCs w:val="28"/>
          <w:rtl/>
          <w:lang w:bidi="ar-IQ"/>
        </w:rPr>
        <w:t>الثالث :</w:t>
      </w:r>
      <w:proofErr w:type="gramEnd"/>
      <w:r w:rsidRPr="00047526">
        <w:rPr>
          <w:rFonts w:ascii="Simplified Arabic" w:hAnsi="Simplified Arabic" w:cs="Simplified Arabic"/>
          <w:sz w:val="28"/>
          <w:szCs w:val="28"/>
          <w:rtl/>
          <w:lang w:bidi="ar-IQ"/>
        </w:rPr>
        <w:t xml:space="preserve">  ابرز الحقوق الواردة في </w:t>
      </w:r>
      <w:r w:rsidR="00A85349" w:rsidRPr="00047526">
        <w:rPr>
          <w:rFonts w:ascii="Simplified Arabic" w:hAnsi="Simplified Arabic" w:cs="Simplified Arabic" w:hint="cs"/>
          <w:sz w:val="28"/>
          <w:szCs w:val="28"/>
          <w:rtl/>
          <w:lang w:bidi="ar-IQ"/>
        </w:rPr>
        <w:t>الإعلان</w:t>
      </w:r>
      <w:r w:rsidRPr="00047526">
        <w:rPr>
          <w:rFonts w:ascii="Simplified Arabic" w:hAnsi="Simplified Arabic" w:cs="Simplified Arabic"/>
          <w:sz w:val="28"/>
          <w:szCs w:val="28"/>
          <w:rtl/>
          <w:lang w:bidi="ar-IQ"/>
        </w:rPr>
        <w:t xml:space="preserve"> العالمي لحقوق </w:t>
      </w:r>
      <w:r w:rsidR="00A85349" w:rsidRPr="00047526">
        <w:rPr>
          <w:rFonts w:ascii="Simplified Arabic" w:hAnsi="Simplified Arabic" w:cs="Simplified Arabic" w:hint="cs"/>
          <w:sz w:val="28"/>
          <w:szCs w:val="28"/>
          <w:rtl/>
          <w:lang w:bidi="ar-IQ"/>
        </w:rPr>
        <w:t>الإنسان</w:t>
      </w:r>
    </w:p>
    <w:p w:rsidR="007249DB" w:rsidRPr="00047526" w:rsidRDefault="007249DB" w:rsidP="00047526">
      <w:pPr>
        <w:bidi/>
        <w:spacing w:line="240" w:lineRule="auto"/>
        <w:rPr>
          <w:rFonts w:ascii="Simplified Arabic" w:hAnsi="Simplified Arabic" w:cs="Simplified Arabic"/>
          <w:sz w:val="28"/>
          <w:szCs w:val="28"/>
          <w:lang w:bidi="ar-IQ"/>
        </w:rPr>
      </w:pPr>
      <w:r w:rsidRPr="00047526">
        <w:rPr>
          <w:rFonts w:ascii="Simplified Arabic" w:hAnsi="Simplified Arabic" w:cs="Simplified Arabic"/>
          <w:sz w:val="28"/>
          <w:szCs w:val="28"/>
          <w:rtl/>
          <w:lang w:bidi="ar-IQ"/>
        </w:rPr>
        <w:t xml:space="preserve">الفصل </w:t>
      </w:r>
      <w:proofErr w:type="gramStart"/>
      <w:r w:rsidRPr="00047526">
        <w:rPr>
          <w:rFonts w:ascii="Simplified Arabic" w:hAnsi="Simplified Arabic" w:cs="Simplified Arabic"/>
          <w:sz w:val="28"/>
          <w:szCs w:val="28"/>
          <w:rtl/>
          <w:lang w:bidi="ar-IQ"/>
        </w:rPr>
        <w:t>الرابع :</w:t>
      </w:r>
      <w:proofErr w:type="gramEnd"/>
      <w:r w:rsidRPr="00047526">
        <w:rPr>
          <w:rFonts w:ascii="Simplified Arabic" w:hAnsi="Simplified Arabic" w:cs="Simplified Arabic"/>
          <w:sz w:val="28"/>
          <w:szCs w:val="28"/>
          <w:rtl/>
          <w:lang w:bidi="ar-IQ"/>
        </w:rPr>
        <w:t xml:space="preserve">  المواثيق الدولية في مجال حقوق </w:t>
      </w:r>
      <w:r w:rsidR="00A85349" w:rsidRPr="00047526">
        <w:rPr>
          <w:rFonts w:ascii="Simplified Arabic" w:hAnsi="Simplified Arabic" w:cs="Simplified Arabic" w:hint="cs"/>
          <w:sz w:val="28"/>
          <w:szCs w:val="28"/>
          <w:rtl/>
          <w:lang w:bidi="ar-IQ"/>
        </w:rPr>
        <w:t>الإنسان</w:t>
      </w:r>
    </w:p>
    <w:p w:rsidR="007249DB" w:rsidRPr="00047526" w:rsidRDefault="007249DB" w:rsidP="00047526">
      <w:pPr>
        <w:bidi/>
        <w:spacing w:line="240" w:lineRule="auto"/>
        <w:rPr>
          <w:rFonts w:ascii="Simplified Arabic" w:hAnsi="Simplified Arabic" w:cs="Simplified Arabic"/>
          <w:sz w:val="28"/>
          <w:szCs w:val="28"/>
          <w:lang w:bidi="ar-IQ"/>
        </w:rPr>
      </w:pPr>
      <w:proofErr w:type="gramStart"/>
      <w:r w:rsidRPr="00047526">
        <w:rPr>
          <w:rFonts w:ascii="Simplified Arabic" w:hAnsi="Simplified Arabic" w:cs="Simplified Arabic"/>
          <w:sz w:val="28"/>
          <w:szCs w:val="28"/>
          <w:rtl/>
          <w:lang w:bidi="ar-IQ"/>
        </w:rPr>
        <w:t>الفصل</w:t>
      </w:r>
      <w:proofErr w:type="gramEnd"/>
      <w:r w:rsidRPr="00047526">
        <w:rPr>
          <w:rFonts w:ascii="Simplified Arabic" w:hAnsi="Simplified Arabic" w:cs="Simplified Arabic"/>
          <w:sz w:val="28"/>
          <w:szCs w:val="28"/>
          <w:rtl/>
          <w:lang w:bidi="ar-IQ"/>
        </w:rPr>
        <w:t xml:space="preserve"> الخامس: الاتفاقات الدولية في مجال حقوق </w:t>
      </w:r>
      <w:r w:rsidR="00A85349" w:rsidRPr="00047526">
        <w:rPr>
          <w:rFonts w:ascii="Simplified Arabic" w:hAnsi="Simplified Arabic" w:cs="Simplified Arabic" w:hint="cs"/>
          <w:sz w:val="28"/>
          <w:szCs w:val="28"/>
          <w:rtl/>
          <w:lang w:bidi="ar-IQ"/>
        </w:rPr>
        <w:t>الإنسان</w:t>
      </w:r>
    </w:p>
    <w:p w:rsidR="007249DB" w:rsidRPr="00047526" w:rsidRDefault="007249DB" w:rsidP="00047526">
      <w:pPr>
        <w:bidi/>
        <w:spacing w:line="240" w:lineRule="auto"/>
        <w:rPr>
          <w:rFonts w:ascii="Simplified Arabic" w:hAnsi="Simplified Arabic" w:cs="Simplified Arabic"/>
          <w:sz w:val="28"/>
          <w:szCs w:val="28"/>
          <w:rtl/>
        </w:rPr>
      </w:pPr>
      <w:r w:rsidRPr="00047526">
        <w:rPr>
          <w:rFonts w:ascii="Simplified Arabic" w:hAnsi="Simplified Arabic" w:cs="Simplified Arabic"/>
          <w:sz w:val="28"/>
          <w:szCs w:val="28"/>
          <w:rtl/>
        </w:rPr>
        <w:t xml:space="preserve">الفصل </w:t>
      </w:r>
      <w:proofErr w:type="gramStart"/>
      <w:r w:rsidRPr="00047526">
        <w:rPr>
          <w:rFonts w:ascii="Simplified Arabic" w:hAnsi="Simplified Arabic" w:cs="Simplified Arabic"/>
          <w:sz w:val="28"/>
          <w:szCs w:val="28"/>
          <w:rtl/>
        </w:rPr>
        <w:t>السادس :</w:t>
      </w:r>
      <w:proofErr w:type="gramEnd"/>
      <w:r w:rsidRPr="00047526">
        <w:rPr>
          <w:rFonts w:ascii="Simplified Arabic" w:hAnsi="Simplified Arabic" w:cs="Simplified Arabic"/>
          <w:sz w:val="28"/>
          <w:szCs w:val="28"/>
          <w:rtl/>
        </w:rPr>
        <w:t xml:space="preserve"> المنظمات الدولية العاملة في مجال حقوق </w:t>
      </w:r>
      <w:r w:rsidR="00A85349" w:rsidRPr="00047526">
        <w:rPr>
          <w:rFonts w:ascii="Simplified Arabic" w:hAnsi="Simplified Arabic" w:cs="Simplified Arabic" w:hint="cs"/>
          <w:sz w:val="28"/>
          <w:szCs w:val="28"/>
          <w:rtl/>
        </w:rPr>
        <w:t>الإنسان</w:t>
      </w:r>
      <w:r w:rsidRPr="00047526">
        <w:rPr>
          <w:rFonts w:ascii="Simplified Arabic" w:hAnsi="Simplified Arabic" w:cs="Simplified Arabic"/>
          <w:sz w:val="28"/>
          <w:szCs w:val="28"/>
          <w:rtl/>
        </w:rPr>
        <w:t xml:space="preserve"> </w:t>
      </w:r>
    </w:p>
    <w:p w:rsidR="007249DB" w:rsidRPr="00FC186B" w:rsidRDefault="007249DB" w:rsidP="00A85349">
      <w:pPr>
        <w:bidi/>
        <w:jc w:val="both"/>
        <w:rPr>
          <w:rFonts w:ascii="Simplified Arabic" w:hAnsi="Simplified Arabic" w:cs="Simplified Arabic"/>
          <w:sz w:val="28"/>
          <w:szCs w:val="28"/>
        </w:rPr>
      </w:pPr>
      <w:r w:rsidRPr="00FC186B">
        <w:rPr>
          <w:rFonts w:ascii="Simplified Arabic" w:hAnsi="Simplified Arabic" w:cs="Simplified Arabic"/>
          <w:b/>
          <w:bCs/>
          <w:sz w:val="28"/>
          <w:szCs w:val="28"/>
          <w:rtl/>
        </w:rPr>
        <w:t xml:space="preserve">2- تحديد المفاهيم </w:t>
      </w:r>
      <w:r w:rsidRPr="00FC186B">
        <w:rPr>
          <w:rFonts w:ascii="Simplified Arabic" w:hAnsi="Simplified Arabic" w:cs="Simplified Arabic"/>
          <w:sz w:val="28"/>
          <w:szCs w:val="28"/>
          <w:rtl/>
        </w:rPr>
        <w:t xml:space="preserve">: قام الباحث بتحديد المفاهيم الواردة في مادة حقوق </w:t>
      </w:r>
      <w:r w:rsidR="00A85349" w:rsidRPr="00FC186B">
        <w:rPr>
          <w:rFonts w:ascii="Simplified Arabic" w:hAnsi="Simplified Arabic" w:cs="Simplified Arabic" w:hint="cs"/>
          <w:sz w:val="28"/>
          <w:szCs w:val="28"/>
          <w:rtl/>
        </w:rPr>
        <w:t>الإنسان</w:t>
      </w:r>
      <w:r w:rsidRPr="00FC186B">
        <w:rPr>
          <w:rFonts w:ascii="Simplified Arabic" w:hAnsi="Simplified Arabic" w:cs="Simplified Arabic"/>
          <w:sz w:val="28"/>
          <w:szCs w:val="28"/>
          <w:rtl/>
        </w:rPr>
        <w:t xml:space="preserve"> وتم عرضها في </w:t>
      </w:r>
      <w:r w:rsidR="00A85349">
        <w:rPr>
          <w:rFonts w:ascii="Simplified Arabic" w:hAnsi="Simplified Arabic" w:cs="Simplified Arabic" w:hint="cs"/>
          <w:sz w:val="28"/>
          <w:szCs w:val="28"/>
          <w:rtl/>
        </w:rPr>
        <w:t>ا</w:t>
      </w:r>
      <w:r w:rsidR="00A85349">
        <w:rPr>
          <w:rFonts w:ascii="Simplified Arabic" w:hAnsi="Simplified Arabic" w:cs="Simplified Arabic"/>
          <w:sz w:val="28"/>
          <w:szCs w:val="28"/>
          <w:rtl/>
        </w:rPr>
        <w:t>ستبان</w:t>
      </w:r>
      <w:r w:rsidR="00A85349">
        <w:rPr>
          <w:rFonts w:ascii="Simplified Arabic" w:hAnsi="Simplified Arabic" w:cs="Simplified Arabic" w:hint="cs"/>
          <w:sz w:val="28"/>
          <w:szCs w:val="28"/>
          <w:rtl/>
        </w:rPr>
        <w:t>ه</w:t>
      </w:r>
      <w:r w:rsidRPr="00FC186B">
        <w:rPr>
          <w:rFonts w:ascii="Simplified Arabic" w:hAnsi="Simplified Arabic" w:cs="Simplified Arabic"/>
          <w:sz w:val="28"/>
          <w:szCs w:val="28"/>
          <w:rtl/>
        </w:rPr>
        <w:t xml:space="preserve"> على مجموعة من الخ</w:t>
      </w:r>
      <w:r w:rsidR="00DB3558">
        <w:rPr>
          <w:rFonts w:ascii="Simplified Arabic" w:hAnsi="Simplified Arabic" w:cs="Simplified Arabic"/>
          <w:sz w:val="28"/>
          <w:szCs w:val="28"/>
          <w:rtl/>
        </w:rPr>
        <w:t>براء المختصين في مجال القانون و</w:t>
      </w:r>
      <w:r w:rsidRPr="00FC186B">
        <w:rPr>
          <w:rFonts w:ascii="Simplified Arabic" w:hAnsi="Simplified Arabic" w:cs="Simplified Arabic"/>
          <w:sz w:val="28"/>
          <w:szCs w:val="28"/>
          <w:rtl/>
        </w:rPr>
        <w:t xml:space="preserve">طرائق التدريس العامة ، لبيان آرائهم في مدى وضوحها ودقة صياغتها ومدى شمولها لمحتوى المادة العلمية وتحديد المستوى الذي </w:t>
      </w:r>
      <w:r w:rsidRPr="00FC186B">
        <w:rPr>
          <w:rFonts w:ascii="Simplified Arabic" w:hAnsi="Simplified Arabic" w:cs="Simplified Arabic"/>
          <w:sz w:val="28"/>
          <w:szCs w:val="28"/>
          <w:rtl/>
        </w:rPr>
        <w:lastRenderedPageBreak/>
        <w:t xml:space="preserve">تقيسه كل فقرة وفي ضوء آرائهم ومقترحاتهم وبناء على أتفاق أراء من الخبراء بنسبة (80%) عدلت بعض المفاهيم . </w:t>
      </w:r>
    </w:p>
    <w:p w:rsidR="007249DB" w:rsidRPr="00A90225" w:rsidRDefault="007249DB" w:rsidP="007249DB">
      <w:pPr>
        <w:bidi/>
        <w:jc w:val="both"/>
        <w:rPr>
          <w:rFonts w:ascii="Simplified Arabic" w:hAnsi="Simplified Arabic" w:cs="Simplified Arabic"/>
          <w:sz w:val="28"/>
          <w:szCs w:val="28"/>
          <w:lang w:bidi="ar-IQ"/>
        </w:rPr>
      </w:pPr>
      <w:r w:rsidRPr="00A90225">
        <w:rPr>
          <w:rFonts w:ascii="Simplified Arabic" w:hAnsi="Simplified Arabic" w:cs="Simplified Arabic"/>
          <w:b/>
          <w:bCs/>
          <w:sz w:val="28"/>
          <w:szCs w:val="28"/>
          <w:rtl/>
          <w:lang w:bidi="ar-IQ"/>
        </w:rPr>
        <w:t>3-</w:t>
      </w:r>
      <w:r w:rsidR="001B12B1" w:rsidRPr="00A90225">
        <w:rPr>
          <w:rFonts w:ascii="Simplified Arabic" w:hAnsi="Simplified Arabic" w:cs="Simplified Arabic" w:hint="cs"/>
          <w:b/>
          <w:bCs/>
          <w:sz w:val="28"/>
          <w:szCs w:val="28"/>
          <w:rtl/>
          <w:lang w:bidi="ar-IQ"/>
        </w:rPr>
        <w:t>إعداد</w:t>
      </w:r>
      <w:r w:rsidRPr="00A90225">
        <w:rPr>
          <w:rFonts w:ascii="Simplified Arabic" w:hAnsi="Simplified Arabic" w:cs="Simplified Arabic"/>
          <w:b/>
          <w:bCs/>
          <w:sz w:val="28"/>
          <w:szCs w:val="28"/>
          <w:rtl/>
          <w:lang w:bidi="ar-IQ"/>
        </w:rPr>
        <w:t xml:space="preserve"> الخطط التدريسية:</w:t>
      </w:r>
      <w:r w:rsidRPr="00A90225">
        <w:rPr>
          <w:rFonts w:ascii="Simplified Arabic" w:hAnsi="Simplified Arabic" w:cs="Simplified Arabic"/>
          <w:sz w:val="28"/>
          <w:szCs w:val="28"/>
          <w:rtl/>
          <w:lang w:bidi="ar-IQ"/>
        </w:rPr>
        <w:t xml:space="preserve"> أعد الباحث خططا أنموذجية لتدريس موضوعات مادة حقوق </w:t>
      </w:r>
      <w:r w:rsidR="00EB3650" w:rsidRPr="00A90225">
        <w:rPr>
          <w:rFonts w:ascii="Simplified Arabic" w:hAnsi="Simplified Arabic" w:cs="Simplified Arabic" w:hint="cs"/>
          <w:sz w:val="28"/>
          <w:szCs w:val="28"/>
          <w:rtl/>
          <w:lang w:bidi="ar-IQ"/>
        </w:rPr>
        <w:t>الإنسان</w:t>
      </w:r>
      <w:r w:rsidRPr="00A90225">
        <w:rPr>
          <w:rFonts w:ascii="Simplified Arabic" w:hAnsi="Simplified Arabic" w:cs="Simplified Arabic"/>
          <w:sz w:val="28"/>
          <w:szCs w:val="28"/>
          <w:rtl/>
          <w:lang w:bidi="ar-IQ"/>
        </w:rPr>
        <w:t xml:space="preserve"> وفي ضوء محتوى المادة لطلبة المجموعتين ( التجريبية والضابطة ) وعرض الباحث نماذج منها على مجموعة من الخبراء والمتخصصين في القانون و طرائق التدريس العامة للتعرف على مدى صلاحيتها الع</w:t>
      </w:r>
      <w:r w:rsidR="00EB3650">
        <w:rPr>
          <w:rFonts w:ascii="Simplified Arabic" w:hAnsi="Simplified Arabic" w:cs="Simplified Arabic"/>
          <w:sz w:val="28"/>
          <w:szCs w:val="28"/>
          <w:rtl/>
          <w:lang w:bidi="ar-IQ"/>
        </w:rPr>
        <w:t>لمية لاستعمالها في تدريس الطلبة</w:t>
      </w:r>
      <w:r w:rsidRPr="00A90225">
        <w:rPr>
          <w:rFonts w:ascii="Simplified Arabic" w:hAnsi="Simplified Arabic" w:cs="Simplified Arabic"/>
          <w:sz w:val="28"/>
          <w:szCs w:val="28"/>
          <w:rtl/>
          <w:lang w:bidi="ar-IQ"/>
        </w:rPr>
        <w:t>،</w:t>
      </w:r>
      <w:r w:rsidR="00EB3650">
        <w:rPr>
          <w:rFonts w:ascii="Simplified Arabic" w:hAnsi="Simplified Arabic" w:cs="Simplified Arabic" w:hint="cs"/>
          <w:sz w:val="28"/>
          <w:szCs w:val="28"/>
          <w:rtl/>
          <w:lang w:bidi="ar-IQ"/>
        </w:rPr>
        <w:t xml:space="preserve"> </w:t>
      </w:r>
      <w:r w:rsidRPr="00A90225">
        <w:rPr>
          <w:rFonts w:ascii="Simplified Arabic" w:hAnsi="Simplified Arabic" w:cs="Simplified Arabic"/>
          <w:sz w:val="28"/>
          <w:szCs w:val="28"/>
          <w:rtl/>
          <w:lang w:bidi="ar-IQ"/>
        </w:rPr>
        <w:t>وقد أجرا الباحث التعديلات وفقاً لما</w:t>
      </w:r>
      <w:r w:rsidR="002353A2">
        <w:rPr>
          <w:rFonts w:ascii="Simplified Arabic" w:hAnsi="Simplified Arabic" w:cs="Simplified Arabic"/>
          <w:sz w:val="28"/>
          <w:szCs w:val="28"/>
          <w:rtl/>
          <w:lang w:bidi="ar-IQ"/>
        </w:rPr>
        <w:t xml:space="preserve"> أقترحه الخبراء</w:t>
      </w:r>
      <w:r w:rsidRPr="00A90225">
        <w:rPr>
          <w:rFonts w:ascii="Simplified Arabic" w:hAnsi="Simplified Arabic" w:cs="Simplified Arabic"/>
          <w:sz w:val="28"/>
          <w:szCs w:val="28"/>
          <w:rtl/>
          <w:lang w:bidi="ar-IQ"/>
        </w:rPr>
        <w:t xml:space="preserve">. </w:t>
      </w:r>
    </w:p>
    <w:p w:rsidR="007249DB" w:rsidRPr="00A90225" w:rsidRDefault="007249DB" w:rsidP="002353A2">
      <w:pPr>
        <w:bidi/>
        <w:jc w:val="both"/>
        <w:rPr>
          <w:rFonts w:ascii="Simplified Arabic" w:hAnsi="Simplified Arabic" w:cs="Simplified Arabic"/>
          <w:sz w:val="28"/>
          <w:szCs w:val="28"/>
          <w:rtl/>
          <w:lang w:bidi="ar-IQ"/>
        </w:rPr>
      </w:pPr>
      <w:r w:rsidRPr="00A90225">
        <w:rPr>
          <w:rFonts w:ascii="Simplified Arabic" w:hAnsi="Simplified Arabic" w:cs="Simplified Arabic"/>
          <w:b/>
          <w:bCs/>
          <w:sz w:val="28"/>
          <w:szCs w:val="28"/>
          <w:rtl/>
          <w:lang w:bidi="ar-IQ"/>
        </w:rPr>
        <w:t xml:space="preserve"> سادساً : إعداد اختبار اكتساب المفاهيم :</w:t>
      </w:r>
      <w:r w:rsidRPr="00A90225">
        <w:rPr>
          <w:rFonts w:ascii="Simplified Arabic" w:hAnsi="Simplified Arabic" w:cs="Simplified Arabic"/>
          <w:sz w:val="28"/>
          <w:szCs w:val="28"/>
          <w:rtl/>
          <w:lang w:bidi="ar-IQ"/>
        </w:rPr>
        <w:t xml:space="preserve"> </w:t>
      </w:r>
      <w:proofErr w:type="spellStart"/>
      <w:r w:rsidRPr="00A90225">
        <w:rPr>
          <w:rFonts w:ascii="Simplified Arabic" w:hAnsi="Simplified Arabic" w:cs="Simplified Arabic"/>
          <w:sz w:val="28"/>
          <w:szCs w:val="28"/>
          <w:rtl/>
          <w:lang w:bidi="ar-IQ"/>
        </w:rPr>
        <w:t>ان</w:t>
      </w:r>
      <w:proofErr w:type="spellEnd"/>
      <w:r w:rsidRPr="00A90225">
        <w:rPr>
          <w:rFonts w:ascii="Simplified Arabic" w:hAnsi="Simplified Arabic" w:cs="Simplified Arabic"/>
          <w:sz w:val="28"/>
          <w:szCs w:val="28"/>
          <w:rtl/>
          <w:lang w:bidi="ar-IQ"/>
        </w:rPr>
        <w:t xml:space="preserve"> البحث الحالي يتطلب إعداد اختبار </w:t>
      </w:r>
      <w:proofErr w:type="spellStart"/>
      <w:r w:rsidRPr="00A90225">
        <w:rPr>
          <w:rFonts w:ascii="Simplified Arabic" w:hAnsi="Simplified Arabic" w:cs="Simplified Arabic"/>
          <w:sz w:val="28"/>
          <w:szCs w:val="28"/>
          <w:rtl/>
          <w:lang w:bidi="ar-IQ"/>
        </w:rPr>
        <w:t>تحصيليا</w:t>
      </w:r>
      <w:proofErr w:type="spellEnd"/>
      <w:r w:rsidRPr="00A90225">
        <w:rPr>
          <w:rFonts w:ascii="Simplified Arabic" w:hAnsi="Simplified Arabic" w:cs="Simplified Arabic"/>
          <w:sz w:val="28"/>
          <w:szCs w:val="28"/>
          <w:rtl/>
          <w:lang w:bidi="ar-IQ"/>
        </w:rPr>
        <w:t xml:space="preserve"> بعدي في اكتساب المفاهيم، تعرض له كل من المجموعتين التجريبية والضابطة على حد سواء في مادة حقوق </w:t>
      </w:r>
      <w:r w:rsidR="00B547D0" w:rsidRPr="00A90225">
        <w:rPr>
          <w:rFonts w:ascii="Simplified Arabic" w:hAnsi="Simplified Arabic" w:cs="Simplified Arabic" w:hint="cs"/>
          <w:sz w:val="28"/>
          <w:szCs w:val="28"/>
          <w:rtl/>
          <w:lang w:bidi="ar-IQ"/>
        </w:rPr>
        <w:t>الإنسان</w:t>
      </w:r>
      <w:r w:rsidRPr="00A90225">
        <w:rPr>
          <w:rFonts w:ascii="Simplified Arabic" w:hAnsi="Simplified Arabic" w:cs="Simplified Arabic"/>
          <w:sz w:val="28"/>
          <w:szCs w:val="28"/>
          <w:rtl/>
          <w:lang w:bidi="ar-IQ"/>
        </w:rPr>
        <w:t xml:space="preserve">، لذا أعد الباحث اختباراً موضوعياً وذلك لمعرفة أثر المتغير المستقل (أنموذج </w:t>
      </w:r>
      <w:proofErr w:type="spellStart"/>
      <w:r w:rsidRPr="00A90225">
        <w:rPr>
          <w:rFonts w:ascii="Simplified Arabic" w:hAnsi="Simplified Arabic" w:cs="Simplified Arabic"/>
          <w:sz w:val="28"/>
          <w:szCs w:val="28"/>
          <w:rtl/>
          <w:lang w:bidi="ar-IQ"/>
        </w:rPr>
        <w:t>مارزانو</w:t>
      </w:r>
      <w:proofErr w:type="spellEnd"/>
      <w:r w:rsidRPr="00A90225">
        <w:rPr>
          <w:rFonts w:ascii="Simplified Arabic" w:hAnsi="Simplified Arabic" w:cs="Simplified Arabic"/>
          <w:sz w:val="28"/>
          <w:szCs w:val="28"/>
          <w:rtl/>
          <w:lang w:bidi="ar-IQ"/>
        </w:rPr>
        <w:t xml:space="preserve">) في اكتساب مفاهيم مادة حقوق </w:t>
      </w:r>
      <w:r w:rsidR="00B547D0" w:rsidRPr="00A90225">
        <w:rPr>
          <w:rFonts w:ascii="Simplified Arabic" w:hAnsi="Simplified Arabic" w:cs="Simplified Arabic" w:hint="cs"/>
          <w:sz w:val="28"/>
          <w:szCs w:val="28"/>
          <w:rtl/>
          <w:lang w:bidi="ar-IQ"/>
        </w:rPr>
        <w:t>الإنسان</w:t>
      </w:r>
      <w:r w:rsidRPr="00A90225">
        <w:rPr>
          <w:rFonts w:ascii="Simplified Arabic" w:hAnsi="Simplified Arabic" w:cs="Simplified Arabic"/>
          <w:sz w:val="28"/>
          <w:szCs w:val="28"/>
          <w:rtl/>
          <w:lang w:bidi="ar-IQ"/>
        </w:rPr>
        <w:t xml:space="preserve"> مقارنة بالطريقة التقليدية ، وأتبع الباحث الخطوات </w:t>
      </w:r>
      <w:proofErr w:type="spellStart"/>
      <w:r w:rsidRPr="00A90225">
        <w:rPr>
          <w:rFonts w:ascii="Simplified Arabic" w:hAnsi="Simplified Arabic" w:cs="Simplified Arabic"/>
          <w:sz w:val="28"/>
          <w:szCs w:val="28"/>
          <w:rtl/>
          <w:lang w:bidi="ar-IQ"/>
        </w:rPr>
        <w:t>الاتية</w:t>
      </w:r>
      <w:proofErr w:type="spellEnd"/>
      <w:r w:rsidRPr="00A90225">
        <w:rPr>
          <w:rFonts w:ascii="Simplified Arabic" w:hAnsi="Simplified Arabic" w:cs="Simplified Arabic"/>
          <w:sz w:val="28"/>
          <w:szCs w:val="28"/>
          <w:rtl/>
          <w:lang w:bidi="ar-IQ"/>
        </w:rPr>
        <w:t xml:space="preserve"> في إعداد وتطبيق الاختبار وهي :  </w:t>
      </w:r>
    </w:p>
    <w:p w:rsidR="007249DB" w:rsidRPr="00A90225" w:rsidRDefault="002353A2" w:rsidP="008E264C">
      <w:pPr>
        <w:bidi/>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1</w:t>
      </w:r>
      <w:r w:rsidR="007249DB" w:rsidRPr="00A90225">
        <w:rPr>
          <w:rFonts w:ascii="Simplified Arabic" w:hAnsi="Simplified Arabic" w:cs="Simplified Arabic"/>
          <w:b/>
          <w:bCs/>
          <w:sz w:val="28"/>
          <w:szCs w:val="28"/>
          <w:rtl/>
          <w:lang w:bidi="ar-IQ"/>
        </w:rPr>
        <w:t>- صياغة فقرات الاختبار:</w:t>
      </w:r>
      <w:r w:rsidR="007249DB" w:rsidRPr="00A90225">
        <w:rPr>
          <w:rFonts w:ascii="Simplified Arabic" w:hAnsi="Simplified Arabic" w:cs="Simplified Arabic"/>
          <w:sz w:val="28"/>
          <w:szCs w:val="28"/>
          <w:rtl/>
          <w:lang w:bidi="ar-IQ"/>
        </w:rPr>
        <w:t xml:space="preserve"> أعد الباحث اختباراً موضوعياً من نوع الاختيار من متعدد حيث صيغت فقرة </w:t>
      </w:r>
      <w:proofErr w:type="spellStart"/>
      <w:r w:rsidR="00B547D0">
        <w:rPr>
          <w:rFonts w:ascii="Simplified Arabic" w:hAnsi="Simplified Arabic" w:cs="Simplified Arabic" w:hint="cs"/>
          <w:sz w:val="28"/>
          <w:szCs w:val="28"/>
          <w:rtl/>
          <w:lang w:bidi="ar-IQ"/>
        </w:rPr>
        <w:t>ا</w:t>
      </w:r>
      <w:r w:rsidR="007249DB" w:rsidRPr="00A90225">
        <w:rPr>
          <w:rFonts w:ascii="Simplified Arabic" w:hAnsi="Simplified Arabic" w:cs="Simplified Arabic"/>
          <w:sz w:val="28"/>
          <w:szCs w:val="28"/>
          <w:rtl/>
          <w:lang w:bidi="ar-IQ"/>
        </w:rPr>
        <w:t>ختبارية</w:t>
      </w:r>
      <w:proofErr w:type="spellEnd"/>
      <w:r w:rsidR="007249DB" w:rsidRPr="00A90225">
        <w:rPr>
          <w:rFonts w:ascii="Simplified Arabic" w:hAnsi="Simplified Arabic" w:cs="Simplified Arabic"/>
          <w:sz w:val="28"/>
          <w:szCs w:val="28"/>
          <w:rtl/>
          <w:lang w:bidi="ar-IQ"/>
        </w:rPr>
        <w:t xml:space="preserve"> لكل مفهوم من المفاهيم </w:t>
      </w:r>
      <w:r w:rsidR="001A516F">
        <w:rPr>
          <w:rFonts w:ascii="Simplified Arabic" w:hAnsi="Simplified Arabic" w:cs="Simplified Arabic" w:hint="cs"/>
          <w:sz w:val="28"/>
          <w:szCs w:val="28"/>
          <w:rtl/>
          <w:lang w:bidi="ar-IQ"/>
        </w:rPr>
        <w:t>ا</w:t>
      </w:r>
      <w:r w:rsidR="008E264C">
        <w:rPr>
          <w:rFonts w:ascii="Simplified Arabic" w:hAnsi="Simplified Arabic" w:cs="Simplified Arabic" w:hint="cs"/>
          <w:sz w:val="28"/>
          <w:szCs w:val="28"/>
          <w:rtl/>
          <w:lang w:bidi="ar-IQ"/>
        </w:rPr>
        <w:t>لواردة في المادة والبالغ عددها (10)</w:t>
      </w:r>
      <w:r w:rsidR="001A516F">
        <w:rPr>
          <w:rFonts w:ascii="Simplified Arabic" w:hAnsi="Simplified Arabic" w:cs="Simplified Arabic" w:hint="cs"/>
          <w:sz w:val="28"/>
          <w:szCs w:val="28"/>
          <w:rtl/>
          <w:lang w:bidi="ar-IQ"/>
        </w:rPr>
        <w:t xml:space="preserve"> مفاهيم </w:t>
      </w:r>
      <w:r w:rsidR="00A10E00">
        <w:rPr>
          <w:rFonts w:ascii="Simplified Arabic" w:hAnsi="Simplified Arabic" w:cs="Simplified Arabic" w:hint="cs"/>
          <w:sz w:val="28"/>
          <w:szCs w:val="28"/>
          <w:rtl/>
          <w:lang w:bidi="ar-IQ"/>
        </w:rPr>
        <w:t xml:space="preserve">وان يقيس كل فقرة </w:t>
      </w:r>
      <w:proofErr w:type="spellStart"/>
      <w:r w:rsidR="00A10E00">
        <w:rPr>
          <w:rFonts w:ascii="Simplified Arabic" w:hAnsi="Simplified Arabic" w:cs="Simplified Arabic" w:hint="cs"/>
          <w:sz w:val="28"/>
          <w:szCs w:val="28"/>
          <w:rtl/>
          <w:lang w:bidi="ar-IQ"/>
        </w:rPr>
        <w:t>احدى</w:t>
      </w:r>
      <w:proofErr w:type="spellEnd"/>
      <w:r w:rsidR="00A10E00">
        <w:rPr>
          <w:rFonts w:ascii="Simplified Arabic" w:hAnsi="Simplified Arabic" w:cs="Simplified Arabic" w:hint="cs"/>
          <w:sz w:val="28"/>
          <w:szCs w:val="28"/>
          <w:rtl/>
          <w:lang w:bidi="ar-IQ"/>
        </w:rPr>
        <w:t xml:space="preserve"> القدرات </w:t>
      </w:r>
      <w:proofErr w:type="spellStart"/>
      <w:r w:rsidR="00A10E00">
        <w:rPr>
          <w:rFonts w:ascii="Simplified Arabic" w:hAnsi="Simplified Arabic" w:cs="Simplified Arabic" w:hint="cs"/>
          <w:sz w:val="28"/>
          <w:szCs w:val="28"/>
          <w:rtl/>
          <w:lang w:bidi="ar-IQ"/>
        </w:rPr>
        <w:t>الاتية</w:t>
      </w:r>
      <w:proofErr w:type="spellEnd"/>
      <w:r w:rsidR="00A10E00">
        <w:rPr>
          <w:rFonts w:ascii="Simplified Arabic" w:hAnsi="Simplified Arabic" w:cs="Simplified Arabic" w:hint="cs"/>
          <w:sz w:val="28"/>
          <w:szCs w:val="28"/>
          <w:rtl/>
          <w:lang w:bidi="ar-IQ"/>
        </w:rPr>
        <w:t xml:space="preserve"> ( معرفة ، تمييز ، تعميم ) </w:t>
      </w:r>
      <w:r w:rsidR="008E264C">
        <w:rPr>
          <w:rFonts w:ascii="Simplified Arabic" w:hAnsi="Simplified Arabic" w:cs="Simplified Arabic" w:hint="cs"/>
          <w:sz w:val="28"/>
          <w:szCs w:val="28"/>
          <w:rtl/>
          <w:lang w:bidi="ar-IQ"/>
        </w:rPr>
        <w:t>وبالتالي تكون الاختبار من</w:t>
      </w:r>
      <w:r w:rsidR="007249DB" w:rsidRPr="00A90225">
        <w:rPr>
          <w:rFonts w:ascii="Simplified Arabic" w:hAnsi="Simplified Arabic" w:cs="Simplified Arabic"/>
          <w:sz w:val="28"/>
          <w:szCs w:val="28"/>
          <w:rtl/>
          <w:lang w:bidi="ar-IQ"/>
        </w:rPr>
        <w:t xml:space="preserve"> (</w:t>
      </w:r>
      <w:r w:rsidR="008E264C">
        <w:rPr>
          <w:rFonts w:ascii="Simplified Arabic" w:hAnsi="Simplified Arabic" w:cs="Simplified Arabic" w:hint="cs"/>
          <w:sz w:val="28"/>
          <w:szCs w:val="28"/>
          <w:rtl/>
          <w:lang w:bidi="ar-IQ"/>
        </w:rPr>
        <w:t>3</w:t>
      </w:r>
      <w:r w:rsidR="007249DB" w:rsidRPr="00A90225">
        <w:rPr>
          <w:rFonts w:ascii="Simplified Arabic" w:hAnsi="Simplified Arabic" w:cs="Simplified Arabic"/>
          <w:sz w:val="28"/>
          <w:szCs w:val="28"/>
          <w:rtl/>
          <w:lang w:bidi="ar-IQ"/>
        </w:rPr>
        <w:t xml:space="preserve">0) فقرة يلي كل فقرة </w:t>
      </w:r>
      <w:r w:rsidR="00B547D0" w:rsidRPr="00A90225">
        <w:rPr>
          <w:rFonts w:ascii="Simplified Arabic" w:hAnsi="Simplified Arabic" w:cs="Simplified Arabic" w:hint="cs"/>
          <w:sz w:val="28"/>
          <w:szCs w:val="28"/>
          <w:rtl/>
          <w:lang w:bidi="ar-IQ"/>
        </w:rPr>
        <w:t>أربعة</w:t>
      </w:r>
      <w:r w:rsidR="007249DB" w:rsidRPr="00A90225">
        <w:rPr>
          <w:rFonts w:ascii="Simplified Arabic" w:hAnsi="Simplified Arabic" w:cs="Simplified Arabic"/>
          <w:sz w:val="28"/>
          <w:szCs w:val="28"/>
          <w:rtl/>
          <w:lang w:bidi="ar-IQ"/>
        </w:rPr>
        <w:t xml:space="preserve"> بدائل، واحدة صحيحة وثلاثة خاطئة ، وأهتم الباحث في </w:t>
      </w:r>
      <w:r w:rsidR="00B547D0" w:rsidRPr="00A90225">
        <w:rPr>
          <w:rFonts w:ascii="Simplified Arabic" w:hAnsi="Simplified Arabic" w:cs="Simplified Arabic" w:hint="cs"/>
          <w:sz w:val="28"/>
          <w:szCs w:val="28"/>
          <w:rtl/>
          <w:lang w:bidi="ar-IQ"/>
        </w:rPr>
        <w:t>إعداد</w:t>
      </w:r>
      <w:r w:rsidR="007249DB" w:rsidRPr="00A90225">
        <w:rPr>
          <w:rFonts w:ascii="Simplified Arabic" w:hAnsi="Simplified Arabic" w:cs="Simplified Arabic"/>
          <w:sz w:val="28"/>
          <w:szCs w:val="28"/>
          <w:rtl/>
          <w:lang w:bidi="ar-IQ"/>
        </w:rPr>
        <w:t xml:space="preserve"> البدائل أن تتصف بكونها متجانسة في محتواها والتوزيع وتجنب الكلمات التي تحمل عدة معاني .</w:t>
      </w:r>
      <w:r w:rsidR="007249DB" w:rsidRPr="00A90225">
        <w:rPr>
          <w:rFonts w:ascii="Simplified Arabic" w:hAnsi="Simplified Arabic" w:cs="Simplified Arabic"/>
          <w:sz w:val="28"/>
          <w:szCs w:val="28"/>
          <w:rtl/>
          <w:lang w:bidi="ar-IQ"/>
        </w:rPr>
        <w:tab/>
      </w:r>
    </w:p>
    <w:p w:rsidR="007249DB" w:rsidRPr="00A90225" w:rsidRDefault="002353A2" w:rsidP="007249DB">
      <w:pPr>
        <w:bidi/>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2</w:t>
      </w:r>
      <w:r w:rsidR="007249DB" w:rsidRPr="00A90225">
        <w:rPr>
          <w:rFonts w:ascii="Simplified Arabic" w:hAnsi="Simplified Arabic" w:cs="Simplified Arabic"/>
          <w:b/>
          <w:bCs/>
          <w:sz w:val="28"/>
          <w:szCs w:val="28"/>
          <w:rtl/>
          <w:lang w:bidi="ar-IQ"/>
        </w:rPr>
        <w:t>- صدق الاختبار:</w:t>
      </w:r>
      <w:r w:rsidR="007249DB" w:rsidRPr="00A90225">
        <w:rPr>
          <w:rFonts w:ascii="Simplified Arabic" w:hAnsi="Simplified Arabic" w:cs="Simplified Arabic"/>
          <w:sz w:val="28"/>
          <w:szCs w:val="28"/>
          <w:rtl/>
          <w:lang w:bidi="ar-IQ"/>
        </w:rPr>
        <w:t xml:space="preserve"> الاختبار الصادق هو الاختبار الذي يقيس السمة التي وضع الاختبار لقياسها </w:t>
      </w:r>
      <w:r w:rsidR="007249DB">
        <w:rPr>
          <w:rFonts w:ascii="Simplified Arabic" w:hAnsi="Simplified Arabic" w:cs="Simplified Arabic"/>
          <w:sz w:val="28"/>
          <w:szCs w:val="28"/>
          <w:rtl/>
          <w:lang w:bidi="ar-IQ"/>
        </w:rPr>
        <w:t>(</w:t>
      </w:r>
      <w:proofErr w:type="spellStart"/>
      <w:r w:rsidR="007249DB" w:rsidRPr="00A90225">
        <w:rPr>
          <w:rFonts w:ascii="Simplified Arabic" w:hAnsi="Simplified Arabic" w:cs="Simplified Arabic"/>
          <w:sz w:val="28"/>
          <w:szCs w:val="28"/>
          <w:rtl/>
          <w:lang w:bidi="ar-IQ"/>
        </w:rPr>
        <w:t>ابو</w:t>
      </w:r>
      <w:proofErr w:type="spellEnd"/>
      <w:r w:rsidR="007249DB" w:rsidRPr="00A90225">
        <w:rPr>
          <w:rFonts w:ascii="Simplified Arabic" w:hAnsi="Simplified Arabic" w:cs="Simplified Arabic"/>
          <w:sz w:val="28"/>
          <w:szCs w:val="28"/>
          <w:rtl/>
          <w:lang w:bidi="ar-IQ"/>
        </w:rPr>
        <w:t xml:space="preserve"> </w:t>
      </w:r>
      <w:proofErr w:type="spellStart"/>
      <w:r w:rsidR="007249DB" w:rsidRPr="00A90225">
        <w:rPr>
          <w:rFonts w:ascii="Simplified Arabic" w:hAnsi="Simplified Arabic" w:cs="Simplified Arabic"/>
          <w:sz w:val="28"/>
          <w:szCs w:val="28"/>
          <w:rtl/>
          <w:lang w:bidi="ar-IQ"/>
        </w:rPr>
        <w:t>جادو</w:t>
      </w:r>
      <w:proofErr w:type="spellEnd"/>
      <w:r w:rsidR="007249DB" w:rsidRPr="00A90225">
        <w:rPr>
          <w:rFonts w:ascii="Simplified Arabic" w:hAnsi="Simplified Arabic" w:cs="Simplified Arabic"/>
          <w:sz w:val="28"/>
          <w:szCs w:val="28"/>
          <w:rtl/>
          <w:lang w:bidi="ar-IQ"/>
        </w:rPr>
        <w:t xml:space="preserve"> ، 2003، ص399) ، وللتثبت من صدق الاختبار ومن قدرته على تحقيق الأهداف التي وضع لها عمد الباحث </w:t>
      </w:r>
      <w:r w:rsidR="000539E9" w:rsidRPr="00A90225">
        <w:rPr>
          <w:rFonts w:ascii="Simplified Arabic" w:hAnsi="Simplified Arabic" w:cs="Simplified Arabic" w:hint="cs"/>
          <w:sz w:val="28"/>
          <w:szCs w:val="28"/>
          <w:rtl/>
          <w:lang w:bidi="ar-IQ"/>
        </w:rPr>
        <w:t>إلى</w:t>
      </w:r>
      <w:r w:rsidR="007249DB" w:rsidRPr="00A90225">
        <w:rPr>
          <w:rFonts w:ascii="Simplified Arabic" w:hAnsi="Simplified Arabic" w:cs="Simplified Arabic"/>
          <w:sz w:val="28"/>
          <w:szCs w:val="28"/>
          <w:rtl/>
          <w:lang w:bidi="ar-IQ"/>
        </w:rPr>
        <w:t xml:space="preserve"> </w:t>
      </w:r>
      <w:r w:rsidR="000539E9" w:rsidRPr="00A90225">
        <w:rPr>
          <w:rFonts w:ascii="Simplified Arabic" w:hAnsi="Simplified Arabic" w:cs="Simplified Arabic" w:hint="cs"/>
          <w:sz w:val="28"/>
          <w:szCs w:val="28"/>
          <w:rtl/>
          <w:lang w:bidi="ar-IQ"/>
        </w:rPr>
        <w:t>استعمال</w:t>
      </w:r>
      <w:r w:rsidR="007249DB" w:rsidRPr="00A90225">
        <w:rPr>
          <w:rFonts w:ascii="Simplified Arabic" w:hAnsi="Simplified Arabic" w:cs="Simplified Arabic"/>
          <w:sz w:val="28"/>
          <w:szCs w:val="28"/>
          <w:rtl/>
          <w:lang w:bidi="ar-IQ"/>
        </w:rPr>
        <w:t xml:space="preserve"> الصدق الظاهري، وتوصل إلى هذا النوع من الصدق من خلال عرض الاختبار على مجموعة من الخبراء في اختصاص القانون وطرائق التدريس والقياس والتقويم وذلك لاستطلاع آرائهم بشأن صلاحية فقرات الاختبار وسلامة صياغته والمستويات التي يقيسها ومدى </w:t>
      </w:r>
      <w:proofErr w:type="spellStart"/>
      <w:r w:rsidR="007249DB" w:rsidRPr="00A90225">
        <w:rPr>
          <w:rFonts w:ascii="Simplified Arabic" w:hAnsi="Simplified Arabic" w:cs="Simplified Arabic"/>
          <w:sz w:val="28"/>
          <w:szCs w:val="28"/>
          <w:rtl/>
          <w:lang w:bidi="ar-IQ"/>
        </w:rPr>
        <w:t>ملاءمتها</w:t>
      </w:r>
      <w:proofErr w:type="spellEnd"/>
      <w:r w:rsidR="007249DB" w:rsidRPr="00A90225">
        <w:rPr>
          <w:rFonts w:ascii="Simplified Arabic" w:hAnsi="Simplified Arabic" w:cs="Simplified Arabic"/>
          <w:sz w:val="28"/>
          <w:szCs w:val="28"/>
          <w:rtl/>
          <w:lang w:bidi="ar-IQ"/>
        </w:rPr>
        <w:t xml:space="preserve"> لمستويات الطلبة (عينة البحث) ، واعتمد نسبة (80%) من اتفاق الآراء بين </w:t>
      </w:r>
      <w:r w:rsidR="007249DB" w:rsidRPr="00A90225">
        <w:rPr>
          <w:rFonts w:ascii="Simplified Arabic" w:hAnsi="Simplified Arabic" w:cs="Simplified Arabic"/>
          <w:sz w:val="28"/>
          <w:szCs w:val="28"/>
          <w:rtl/>
          <w:lang w:bidi="ar-IQ"/>
        </w:rPr>
        <w:lastRenderedPageBreak/>
        <w:t xml:space="preserve">المحكمين بشأن صلاحية الفقرة ، وبذلك تمكن من التثبت من الصدق الظاهري لفقرات الاختبار وصلاحيتها . </w:t>
      </w:r>
    </w:p>
    <w:p w:rsidR="007249DB" w:rsidRPr="00693B65" w:rsidRDefault="002353A2" w:rsidP="00EA23BC">
      <w:pPr>
        <w:bidi/>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w:t>
      </w:r>
      <w:r w:rsidR="007249DB" w:rsidRPr="00A90225">
        <w:rPr>
          <w:rFonts w:ascii="Simplified Arabic" w:hAnsi="Simplified Arabic" w:cs="Simplified Arabic"/>
          <w:b/>
          <w:bCs/>
          <w:sz w:val="28"/>
          <w:szCs w:val="28"/>
          <w:rtl/>
          <w:lang w:bidi="ar-IQ"/>
        </w:rPr>
        <w:t>- تطبيق الاخت</w:t>
      </w:r>
      <w:r w:rsidR="007249DB">
        <w:rPr>
          <w:rFonts w:ascii="Simplified Arabic" w:hAnsi="Simplified Arabic" w:cs="Simplified Arabic"/>
          <w:b/>
          <w:bCs/>
          <w:sz w:val="28"/>
          <w:szCs w:val="28"/>
          <w:rtl/>
          <w:lang w:bidi="ar-IQ"/>
        </w:rPr>
        <w:t>بار</w:t>
      </w:r>
      <w:r w:rsidR="007249DB" w:rsidRPr="00A90225">
        <w:rPr>
          <w:rFonts w:ascii="Simplified Arabic" w:hAnsi="Simplified Arabic" w:cs="Simplified Arabic"/>
          <w:b/>
          <w:bCs/>
          <w:sz w:val="28"/>
          <w:szCs w:val="28"/>
          <w:rtl/>
          <w:lang w:bidi="ar-IQ"/>
        </w:rPr>
        <w:t xml:space="preserve"> على العينة الاستطلاعية : </w:t>
      </w:r>
      <w:r w:rsidR="007249DB" w:rsidRPr="00A90225">
        <w:rPr>
          <w:rFonts w:ascii="Simplified Arabic" w:hAnsi="Simplified Arabic" w:cs="Simplified Arabic"/>
          <w:sz w:val="28"/>
          <w:szCs w:val="28"/>
          <w:rtl/>
          <w:lang w:bidi="ar-IQ"/>
        </w:rPr>
        <w:t>بعد</w:t>
      </w:r>
      <w:r w:rsidR="007249DB">
        <w:rPr>
          <w:rFonts w:ascii="Simplified Arabic" w:hAnsi="Simplified Arabic" w:cs="Simplified Arabic"/>
          <w:sz w:val="28"/>
          <w:szCs w:val="28"/>
          <w:rtl/>
          <w:lang w:bidi="ar-IQ"/>
        </w:rPr>
        <w:t xml:space="preserve"> </w:t>
      </w:r>
      <w:proofErr w:type="spellStart"/>
      <w:r w:rsidR="007249DB">
        <w:rPr>
          <w:rFonts w:ascii="Simplified Arabic" w:hAnsi="Simplified Arabic" w:cs="Simplified Arabic"/>
          <w:sz w:val="28"/>
          <w:szCs w:val="28"/>
          <w:rtl/>
          <w:lang w:bidi="ar-IQ"/>
        </w:rPr>
        <w:t>ان</w:t>
      </w:r>
      <w:proofErr w:type="spellEnd"/>
      <w:r w:rsidR="007249DB">
        <w:rPr>
          <w:rFonts w:ascii="Simplified Arabic" w:hAnsi="Simplified Arabic" w:cs="Simplified Arabic"/>
          <w:sz w:val="28"/>
          <w:szCs w:val="28"/>
          <w:rtl/>
          <w:lang w:bidi="ar-IQ"/>
        </w:rPr>
        <w:t xml:space="preserve"> انتهى الباحث من بناء </w:t>
      </w:r>
      <w:r w:rsidR="00207E5B" w:rsidRPr="00A90225">
        <w:rPr>
          <w:rFonts w:ascii="Simplified Arabic" w:hAnsi="Simplified Arabic" w:cs="Simplified Arabic" w:hint="cs"/>
          <w:sz w:val="28"/>
          <w:szCs w:val="28"/>
          <w:rtl/>
          <w:lang w:bidi="ar-IQ"/>
        </w:rPr>
        <w:t>اختبار</w:t>
      </w:r>
      <w:r w:rsidR="007249DB">
        <w:rPr>
          <w:rFonts w:ascii="Simplified Arabic" w:hAnsi="Simplified Arabic" w:cs="Simplified Arabic"/>
          <w:sz w:val="28"/>
          <w:szCs w:val="28"/>
          <w:rtl/>
          <w:lang w:bidi="ar-IQ"/>
        </w:rPr>
        <w:t xml:space="preserve"> ا</w:t>
      </w:r>
      <w:r w:rsidR="007249DB">
        <w:rPr>
          <w:rFonts w:ascii="Simplified Arabic" w:hAnsi="Simplified Arabic" w:cs="Simplified Arabic" w:hint="cs"/>
          <w:sz w:val="28"/>
          <w:szCs w:val="28"/>
          <w:rtl/>
          <w:lang w:bidi="ar-IQ"/>
        </w:rPr>
        <w:t>كتساب المفاهيم</w:t>
      </w:r>
      <w:r w:rsidR="007249DB" w:rsidRPr="00A90225">
        <w:rPr>
          <w:rFonts w:ascii="Simplified Arabic" w:hAnsi="Simplified Arabic" w:cs="Simplified Arabic"/>
          <w:sz w:val="28"/>
          <w:szCs w:val="28"/>
          <w:rtl/>
          <w:lang w:bidi="ar-IQ"/>
        </w:rPr>
        <w:t xml:space="preserve"> قام بتطبيق الاختبار على عينة استطلاعية تكونت من (100) طالباً</w:t>
      </w:r>
      <w:r w:rsidR="007249DB">
        <w:rPr>
          <w:rFonts w:ascii="Simplified Arabic" w:hAnsi="Simplified Arabic" w:cs="Simplified Arabic"/>
          <w:sz w:val="28"/>
          <w:szCs w:val="28"/>
          <w:rtl/>
          <w:lang w:bidi="ar-IQ"/>
        </w:rPr>
        <w:t xml:space="preserve"> وطالبة</w:t>
      </w:r>
      <w:r w:rsidR="007249DB" w:rsidRPr="00A90225">
        <w:rPr>
          <w:rFonts w:ascii="Simplified Arabic" w:hAnsi="Simplified Arabic" w:cs="Simplified Arabic"/>
          <w:sz w:val="28"/>
          <w:szCs w:val="28"/>
          <w:rtl/>
          <w:lang w:bidi="ar-IQ"/>
        </w:rPr>
        <w:t xml:space="preserve"> وتم اختيارها بصورة عشوائية </w:t>
      </w:r>
      <w:r w:rsidR="00047526">
        <w:rPr>
          <w:rFonts w:ascii="Simplified Arabic" w:hAnsi="Simplified Arabic" w:cs="Simplified Arabic"/>
          <w:sz w:val="28"/>
          <w:szCs w:val="28"/>
          <w:rtl/>
          <w:lang w:bidi="ar-IQ"/>
        </w:rPr>
        <w:t>ولهم خصائص عينة البحث نفسها</w:t>
      </w:r>
      <w:r w:rsidR="007249DB" w:rsidRPr="00A90225">
        <w:rPr>
          <w:rFonts w:ascii="Simplified Arabic" w:hAnsi="Simplified Arabic" w:cs="Simplified Arabic"/>
          <w:sz w:val="28"/>
          <w:szCs w:val="28"/>
          <w:rtl/>
          <w:lang w:bidi="ar-IQ"/>
        </w:rPr>
        <w:t>، ومن غير الخاضعين للتجربة.</w:t>
      </w:r>
    </w:p>
    <w:p w:rsidR="007249DB" w:rsidRPr="00A90225" w:rsidRDefault="002353A2" w:rsidP="002353A2">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IQ"/>
        </w:rPr>
        <w:t>4</w:t>
      </w:r>
      <w:r w:rsidR="007249DB" w:rsidRPr="00A90225">
        <w:rPr>
          <w:rFonts w:ascii="Simplified Arabic" w:hAnsi="Simplified Arabic" w:cs="Simplified Arabic"/>
          <w:sz w:val="28"/>
          <w:szCs w:val="28"/>
          <w:rtl/>
          <w:lang w:bidi="ar-IQ"/>
        </w:rPr>
        <w:t xml:space="preserve">- </w:t>
      </w:r>
      <w:r w:rsidR="007249DB" w:rsidRPr="00A90225">
        <w:rPr>
          <w:rFonts w:ascii="Simplified Arabic" w:hAnsi="Simplified Arabic" w:cs="Simplified Arabic"/>
          <w:b/>
          <w:bCs/>
          <w:sz w:val="28"/>
          <w:szCs w:val="28"/>
          <w:rtl/>
          <w:lang w:bidi="ar-IQ"/>
        </w:rPr>
        <w:t>تحليل فقرات الاختبار :</w:t>
      </w:r>
      <w:r w:rsidR="007249DB" w:rsidRPr="00A90225">
        <w:rPr>
          <w:rFonts w:ascii="Simplified Arabic" w:hAnsi="Simplified Arabic" w:cs="Simplified Arabic"/>
          <w:sz w:val="28"/>
          <w:szCs w:val="28"/>
          <w:rtl/>
          <w:lang w:bidi="ar-IQ"/>
        </w:rPr>
        <w:t xml:space="preserve"> يهدف تحليل الفقرات </w:t>
      </w:r>
      <w:proofErr w:type="spellStart"/>
      <w:r w:rsidR="007249DB" w:rsidRPr="00A90225">
        <w:rPr>
          <w:rFonts w:ascii="Simplified Arabic" w:hAnsi="Simplified Arabic" w:cs="Simplified Arabic"/>
          <w:sz w:val="28"/>
          <w:szCs w:val="28"/>
          <w:rtl/>
          <w:lang w:bidi="ar-IQ"/>
        </w:rPr>
        <w:t>الاختبارية</w:t>
      </w:r>
      <w:proofErr w:type="spellEnd"/>
      <w:r w:rsidR="007249DB" w:rsidRPr="00A90225">
        <w:rPr>
          <w:rFonts w:ascii="Simplified Arabic" w:hAnsi="Simplified Arabic" w:cs="Simplified Arabic"/>
          <w:sz w:val="28"/>
          <w:szCs w:val="28"/>
          <w:rtl/>
          <w:lang w:bidi="ar-IQ"/>
        </w:rPr>
        <w:t xml:space="preserve"> الكشف عن الفقرات الضعيفة أو حذف غير الصالح منها ( علام ، 2001 </w:t>
      </w:r>
      <w:r>
        <w:rPr>
          <w:rFonts w:ascii="Simplified Arabic" w:hAnsi="Simplified Arabic" w:cs="Simplified Arabic" w:hint="cs"/>
          <w:sz w:val="28"/>
          <w:szCs w:val="28"/>
          <w:rtl/>
          <w:lang w:bidi="ar-IQ"/>
        </w:rPr>
        <w:t>،ص</w:t>
      </w:r>
      <w:r w:rsidR="007249DB" w:rsidRPr="00A90225">
        <w:rPr>
          <w:rFonts w:ascii="Simplified Arabic" w:hAnsi="Simplified Arabic" w:cs="Simplified Arabic"/>
          <w:sz w:val="28"/>
          <w:szCs w:val="28"/>
          <w:rtl/>
          <w:lang w:bidi="ar-IQ"/>
        </w:rPr>
        <w:t xml:space="preserve">81)، </w:t>
      </w:r>
      <w:proofErr w:type="spellStart"/>
      <w:r w:rsidR="007249DB" w:rsidRPr="00A90225">
        <w:rPr>
          <w:rFonts w:ascii="Simplified Arabic" w:hAnsi="Simplified Arabic" w:cs="Simplified Arabic"/>
          <w:sz w:val="28"/>
          <w:szCs w:val="28"/>
          <w:rtl/>
          <w:lang w:bidi="ar-IQ"/>
        </w:rPr>
        <w:t>اذ</w:t>
      </w:r>
      <w:proofErr w:type="spellEnd"/>
      <w:r w:rsidR="007249DB" w:rsidRPr="00A90225">
        <w:rPr>
          <w:rFonts w:ascii="Simplified Arabic" w:hAnsi="Simplified Arabic" w:cs="Simplified Arabic"/>
          <w:sz w:val="28"/>
          <w:szCs w:val="28"/>
          <w:rtl/>
          <w:lang w:bidi="ar-IQ"/>
        </w:rPr>
        <w:t xml:space="preserve"> قام الباحث بتصحيح إجابات العينة الاستطلاعية، وبعد حساب معادلة النسبة المئوية، حصل الباحث على 27% من </w:t>
      </w:r>
      <w:r w:rsidR="00207E5B" w:rsidRPr="00A90225">
        <w:rPr>
          <w:rFonts w:ascii="Simplified Arabic" w:hAnsi="Simplified Arabic" w:cs="Simplified Arabic" w:hint="cs"/>
          <w:sz w:val="28"/>
          <w:szCs w:val="28"/>
          <w:rtl/>
          <w:lang w:bidi="ar-IQ"/>
        </w:rPr>
        <w:t>الإجابات</w:t>
      </w:r>
      <w:r w:rsidR="007249DB" w:rsidRPr="00A90225">
        <w:rPr>
          <w:rFonts w:ascii="Simplified Arabic" w:hAnsi="Simplified Arabic" w:cs="Simplified Arabic"/>
          <w:sz w:val="28"/>
          <w:szCs w:val="28"/>
          <w:rtl/>
          <w:lang w:bidi="ar-IQ"/>
        </w:rPr>
        <w:t xml:space="preserve"> يمثلون المجموعة العليا و 27 %</w:t>
      </w:r>
      <w:r>
        <w:rPr>
          <w:rFonts w:ascii="Simplified Arabic" w:hAnsi="Simplified Arabic" w:cs="Simplified Arabic" w:hint="cs"/>
          <w:sz w:val="28"/>
          <w:szCs w:val="28"/>
          <w:rtl/>
          <w:lang w:bidi="ar-IQ"/>
        </w:rPr>
        <w:t xml:space="preserve"> من </w:t>
      </w:r>
      <w:r w:rsidR="00207E5B">
        <w:rPr>
          <w:rFonts w:ascii="Simplified Arabic" w:hAnsi="Simplified Arabic" w:cs="Simplified Arabic" w:hint="cs"/>
          <w:sz w:val="28"/>
          <w:szCs w:val="28"/>
          <w:rtl/>
          <w:lang w:bidi="ar-IQ"/>
        </w:rPr>
        <w:t>الإجابات</w:t>
      </w:r>
      <w:r w:rsidR="007249DB" w:rsidRPr="00A90225">
        <w:rPr>
          <w:rFonts w:ascii="Simplified Arabic" w:hAnsi="Simplified Arabic" w:cs="Simplified Arabic"/>
          <w:sz w:val="28"/>
          <w:szCs w:val="28"/>
          <w:rtl/>
          <w:lang w:bidi="ar-IQ"/>
        </w:rPr>
        <w:t xml:space="preserve"> يمثلون المجموعة الدنيا، وتم حساب معامل صعوبة الفقرات وتميزها وفعالية البدائل الخاطئة على النحو الآتي : </w:t>
      </w:r>
    </w:p>
    <w:p w:rsidR="007249DB" w:rsidRPr="00A90225" w:rsidRDefault="007249DB" w:rsidP="00E164EE">
      <w:pPr>
        <w:bidi/>
        <w:jc w:val="both"/>
        <w:rPr>
          <w:rFonts w:ascii="Simplified Arabic" w:hAnsi="Simplified Arabic" w:cs="Simplified Arabic"/>
          <w:sz w:val="28"/>
          <w:szCs w:val="28"/>
          <w:rtl/>
          <w:lang w:bidi="ar-IQ"/>
        </w:rPr>
      </w:pPr>
      <w:r w:rsidRPr="00A90225">
        <w:rPr>
          <w:rFonts w:ascii="Simplified Arabic" w:hAnsi="Simplified Arabic" w:cs="Simplified Arabic"/>
          <w:b/>
          <w:bCs/>
          <w:sz w:val="28"/>
          <w:szCs w:val="28"/>
          <w:rtl/>
          <w:lang w:bidi="ar-IQ"/>
        </w:rPr>
        <w:t>أ- صعوبة فقرات الاختبار:</w:t>
      </w:r>
      <w:r w:rsidRPr="00A90225">
        <w:rPr>
          <w:rFonts w:ascii="Simplified Arabic" w:hAnsi="Simplified Arabic" w:cs="Simplified Arabic"/>
          <w:sz w:val="28"/>
          <w:szCs w:val="28"/>
          <w:rtl/>
          <w:lang w:bidi="ar-IQ"/>
        </w:rPr>
        <w:t xml:space="preserve"> هي التعرف على نسبة الذين يجيبون إجابة صحيحة ، والذين يجيبون إجابة خاطئة على الفقرة وطريقة توزيع وانتشار كل من الخطأ والصوا</w:t>
      </w:r>
      <w:r w:rsidR="000F6BD2">
        <w:rPr>
          <w:rFonts w:ascii="Simplified Arabic" w:hAnsi="Simplified Arabic" w:cs="Simplified Arabic"/>
          <w:sz w:val="28"/>
          <w:szCs w:val="28"/>
          <w:rtl/>
          <w:lang w:bidi="ar-IQ"/>
        </w:rPr>
        <w:t>ب بالنسبة للمجتمع</w:t>
      </w:r>
      <w:r w:rsidR="000F6BD2">
        <w:rPr>
          <w:rFonts w:ascii="Simplified Arabic" w:hAnsi="Simplified Arabic" w:cs="Simplified Arabic" w:hint="cs"/>
          <w:sz w:val="28"/>
          <w:szCs w:val="28"/>
          <w:rtl/>
          <w:lang w:bidi="ar-IQ"/>
        </w:rPr>
        <w:t xml:space="preserve"> </w:t>
      </w:r>
      <w:r w:rsidR="000F6BD2">
        <w:rPr>
          <w:rFonts w:ascii="Simplified Arabic" w:hAnsi="Simplified Arabic" w:cs="Simplified Arabic"/>
          <w:sz w:val="28"/>
          <w:szCs w:val="28"/>
          <w:rtl/>
          <w:lang w:bidi="ar-IQ"/>
        </w:rPr>
        <w:t xml:space="preserve">( </w:t>
      </w:r>
      <w:proofErr w:type="spellStart"/>
      <w:r w:rsidR="000F6BD2">
        <w:rPr>
          <w:rFonts w:ascii="Simplified Arabic" w:hAnsi="Simplified Arabic" w:cs="Simplified Arabic"/>
          <w:sz w:val="28"/>
          <w:szCs w:val="28"/>
          <w:rtl/>
          <w:lang w:bidi="ar-IQ"/>
        </w:rPr>
        <w:t>الامام</w:t>
      </w:r>
      <w:proofErr w:type="spellEnd"/>
      <w:r w:rsidR="000F6BD2">
        <w:rPr>
          <w:rFonts w:ascii="Simplified Arabic" w:hAnsi="Simplified Arabic" w:cs="Simplified Arabic"/>
          <w:sz w:val="28"/>
          <w:szCs w:val="28"/>
          <w:rtl/>
          <w:lang w:bidi="ar-IQ"/>
        </w:rPr>
        <w:t xml:space="preserve"> وآخرون</w:t>
      </w:r>
      <w:r w:rsidRPr="00A90225">
        <w:rPr>
          <w:rFonts w:ascii="Simplified Arabic" w:hAnsi="Simplified Arabic" w:cs="Simplified Arabic"/>
          <w:sz w:val="28"/>
          <w:szCs w:val="28"/>
          <w:rtl/>
          <w:lang w:bidi="ar-IQ"/>
        </w:rPr>
        <w:t xml:space="preserve">، 1990، ص109)،  </w:t>
      </w:r>
      <w:r>
        <w:rPr>
          <w:rFonts w:ascii="Simplified Arabic" w:hAnsi="Simplified Arabic" w:cs="Simplified Arabic" w:hint="cs"/>
          <w:sz w:val="28"/>
          <w:szCs w:val="28"/>
          <w:rtl/>
          <w:lang w:bidi="ar-IQ"/>
        </w:rPr>
        <w:t>و</w:t>
      </w:r>
      <w:r w:rsidRPr="00A90225">
        <w:rPr>
          <w:rFonts w:ascii="Simplified Arabic" w:hAnsi="Simplified Arabic" w:cs="Simplified Arabic"/>
          <w:sz w:val="28"/>
          <w:szCs w:val="28"/>
          <w:rtl/>
          <w:lang w:bidi="ar-IQ"/>
        </w:rPr>
        <w:t xml:space="preserve">تم حساب مستوى الصعوبة لفقرات الاختبار، </w:t>
      </w:r>
      <w:r>
        <w:rPr>
          <w:rFonts w:ascii="Simplified Arabic" w:hAnsi="Simplified Arabic" w:cs="Simplified Arabic"/>
          <w:sz w:val="28"/>
          <w:szCs w:val="28"/>
          <w:rtl/>
          <w:lang w:bidi="ar-IQ"/>
        </w:rPr>
        <w:t>و</w:t>
      </w:r>
      <w:r w:rsidRPr="00A90225">
        <w:rPr>
          <w:rFonts w:ascii="Simplified Arabic" w:hAnsi="Simplified Arabic" w:cs="Simplified Arabic"/>
          <w:sz w:val="28"/>
          <w:szCs w:val="28"/>
          <w:rtl/>
          <w:lang w:bidi="ar-IQ"/>
        </w:rPr>
        <w:t>معامل الصعوبة لكل فقرة من فقرات الاختبار وتبين أنها تتراوح بين (0</w:t>
      </w:r>
      <w:r w:rsidR="00E164EE">
        <w:rPr>
          <w:rFonts w:ascii="Simplified Arabic" w:hAnsi="Simplified Arabic" w:cs="Simplified Arabic" w:hint="cs"/>
          <w:sz w:val="28"/>
          <w:szCs w:val="28"/>
          <w:rtl/>
          <w:lang w:bidi="ar-IQ"/>
        </w:rPr>
        <w:t>,</w:t>
      </w:r>
      <w:r w:rsidRPr="00A90225">
        <w:rPr>
          <w:rFonts w:ascii="Simplified Arabic" w:hAnsi="Simplified Arabic" w:cs="Simplified Arabic"/>
          <w:sz w:val="28"/>
          <w:szCs w:val="28"/>
          <w:rtl/>
          <w:lang w:bidi="ar-IQ"/>
        </w:rPr>
        <w:t>27) و(0</w:t>
      </w:r>
      <w:r w:rsidR="00E164EE">
        <w:rPr>
          <w:rFonts w:ascii="Simplified Arabic" w:hAnsi="Simplified Arabic" w:cs="Simplified Arabic" w:hint="cs"/>
          <w:sz w:val="28"/>
          <w:szCs w:val="28"/>
          <w:rtl/>
          <w:lang w:bidi="ar-IQ"/>
        </w:rPr>
        <w:t>,</w:t>
      </w:r>
      <w:r w:rsidRPr="00A90225">
        <w:rPr>
          <w:rFonts w:ascii="Simplified Arabic" w:hAnsi="Simplified Arabic" w:cs="Simplified Arabic"/>
          <w:sz w:val="28"/>
          <w:szCs w:val="28"/>
          <w:rtl/>
          <w:lang w:bidi="ar-IQ"/>
        </w:rPr>
        <w:t xml:space="preserve">79) ، وبهذا تعد جميع الفقرات جيدة ومعامل صعوبتها مناسبة كما يرى بلوم أن الفقرات </w:t>
      </w:r>
      <w:proofErr w:type="spellStart"/>
      <w:r w:rsidRPr="00A90225">
        <w:rPr>
          <w:rFonts w:ascii="Simplified Arabic" w:hAnsi="Simplified Arabic" w:cs="Simplified Arabic"/>
          <w:sz w:val="28"/>
          <w:szCs w:val="28"/>
          <w:rtl/>
          <w:lang w:bidi="ar-IQ"/>
        </w:rPr>
        <w:t>الاختبارية</w:t>
      </w:r>
      <w:proofErr w:type="spellEnd"/>
      <w:r w:rsidRPr="00A90225">
        <w:rPr>
          <w:rFonts w:ascii="Simplified Arabic" w:hAnsi="Simplified Arabic" w:cs="Simplified Arabic"/>
          <w:sz w:val="28"/>
          <w:szCs w:val="28"/>
          <w:rtl/>
          <w:lang w:bidi="ar-IQ"/>
        </w:rPr>
        <w:t xml:space="preserve"> تعد مقبولة </w:t>
      </w:r>
      <w:proofErr w:type="spellStart"/>
      <w:r w:rsidRPr="00A90225">
        <w:rPr>
          <w:rFonts w:ascii="Simplified Arabic" w:hAnsi="Simplified Arabic" w:cs="Simplified Arabic"/>
          <w:sz w:val="28"/>
          <w:szCs w:val="28"/>
          <w:rtl/>
          <w:lang w:bidi="ar-IQ"/>
        </w:rPr>
        <w:t>اذا</w:t>
      </w:r>
      <w:proofErr w:type="spellEnd"/>
      <w:r w:rsidRPr="00A90225">
        <w:rPr>
          <w:rFonts w:ascii="Simplified Arabic" w:hAnsi="Simplified Arabic" w:cs="Simplified Arabic"/>
          <w:sz w:val="28"/>
          <w:szCs w:val="28"/>
          <w:rtl/>
          <w:lang w:bidi="ar-IQ"/>
        </w:rPr>
        <w:t xml:space="preserve"> كان معدل صعوبتها بين (0</w:t>
      </w:r>
      <w:r w:rsidR="002353A2">
        <w:rPr>
          <w:rFonts w:ascii="Simplified Arabic" w:hAnsi="Simplified Arabic" w:cs="Simplified Arabic" w:hint="cs"/>
          <w:sz w:val="28"/>
          <w:szCs w:val="28"/>
          <w:rtl/>
          <w:lang w:bidi="ar-IQ"/>
        </w:rPr>
        <w:t>,</w:t>
      </w:r>
      <w:r w:rsidRPr="00A90225">
        <w:rPr>
          <w:rFonts w:ascii="Simplified Arabic" w:hAnsi="Simplified Arabic" w:cs="Simplified Arabic"/>
          <w:sz w:val="28"/>
          <w:szCs w:val="28"/>
          <w:rtl/>
          <w:lang w:bidi="ar-IQ"/>
        </w:rPr>
        <w:t>20) و (0</w:t>
      </w:r>
      <w:r w:rsidR="002353A2">
        <w:rPr>
          <w:rFonts w:ascii="Simplified Arabic" w:hAnsi="Simplified Arabic" w:cs="Simplified Arabic" w:hint="cs"/>
          <w:sz w:val="28"/>
          <w:szCs w:val="28"/>
          <w:rtl/>
          <w:lang w:bidi="ar-IQ"/>
        </w:rPr>
        <w:t>,</w:t>
      </w:r>
      <w:r w:rsidRPr="00A90225">
        <w:rPr>
          <w:rFonts w:ascii="Simplified Arabic" w:hAnsi="Simplified Arabic" w:cs="Simplified Arabic"/>
          <w:sz w:val="28"/>
          <w:szCs w:val="28"/>
          <w:rtl/>
          <w:lang w:bidi="ar-IQ"/>
        </w:rPr>
        <w:t>80) (</w:t>
      </w:r>
      <w:r w:rsidRPr="00A90225">
        <w:rPr>
          <w:rFonts w:ascii="Simplified Arabic" w:hAnsi="Simplified Arabic" w:cs="Simplified Arabic"/>
          <w:sz w:val="28"/>
          <w:szCs w:val="28"/>
          <w:lang w:bidi="ar-IQ"/>
        </w:rPr>
        <w:t>Bloom , 1971 :</w:t>
      </w:r>
      <w:r w:rsidRPr="00A90225">
        <w:rPr>
          <w:rFonts w:ascii="Simplified Arabic" w:hAnsi="Simplified Arabic" w:cs="Simplified Arabic"/>
          <w:sz w:val="28"/>
          <w:szCs w:val="28"/>
        </w:rPr>
        <w:t>P.</w:t>
      </w:r>
      <w:r w:rsidRPr="00A90225">
        <w:rPr>
          <w:rFonts w:ascii="Simplified Arabic" w:hAnsi="Simplified Arabic" w:cs="Simplified Arabic"/>
          <w:sz w:val="28"/>
          <w:szCs w:val="28"/>
          <w:lang w:bidi="ar-IQ"/>
        </w:rPr>
        <w:t xml:space="preserve"> </w:t>
      </w:r>
      <w:proofErr w:type="gramStart"/>
      <w:r w:rsidRPr="00A90225">
        <w:rPr>
          <w:rFonts w:ascii="Simplified Arabic" w:hAnsi="Simplified Arabic" w:cs="Simplified Arabic"/>
          <w:sz w:val="28"/>
          <w:szCs w:val="28"/>
          <w:lang w:bidi="ar-IQ"/>
        </w:rPr>
        <w:t>77</w:t>
      </w:r>
      <w:r w:rsidRPr="00A90225">
        <w:rPr>
          <w:rFonts w:ascii="Simplified Arabic" w:hAnsi="Simplified Arabic" w:cs="Simplified Arabic"/>
          <w:sz w:val="28"/>
          <w:szCs w:val="28"/>
          <w:rtl/>
          <w:lang w:bidi="ar-IQ"/>
        </w:rPr>
        <w:t xml:space="preserve"> )</w:t>
      </w:r>
      <w:proofErr w:type="gramEnd"/>
      <w:r w:rsidRPr="00A90225">
        <w:rPr>
          <w:rFonts w:ascii="Simplified Arabic" w:hAnsi="Simplified Arabic" w:cs="Simplified Arabic"/>
          <w:sz w:val="28"/>
          <w:szCs w:val="28"/>
          <w:rtl/>
          <w:lang w:bidi="ar-IQ"/>
        </w:rPr>
        <w:t xml:space="preserve"> .</w:t>
      </w:r>
    </w:p>
    <w:p w:rsidR="007249DB" w:rsidRPr="00A90225" w:rsidRDefault="007249DB" w:rsidP="003635DB">
      <w:pPr>
        <w:bidi/>
        <w:jc w:val="both"/>
        <w:rPr>
          <w:rFonts w:ascii="Simplified Arabic" w:hAnsi="Simplified Arabic" w:cs="Simplified Arabic"/>
          <w:b/>
          <w:bCs/>
          <w:sz w:val="28"/>
          <w:szCs w:val="28"/>
          <w:rtl/>
          <w:lang w:bidi="ar-IQ"/>
        </w:rPr>
      </w:pPr>
      <w:r w:rsidRPr="00A90225">
        <w:rPr>
          <w:rFonts w:ascii="Simplified Arabic" w:hAnsi="Simplified Arabic" w:cs="Simplified Arabic"/>
          <w:b/>
          <w:bCs/>
          <w:sz w:val="28"/>
          <w:szCs w:val="28"/>
          <w:rtl/>
          <w:lang w:bidi="ar-IQ"/>
        </w:rPr>
        <w:t>ب- تم</w:t>
      </w:r>
      <w:r w:rsidR="00106A86">
        <w:rPr>
          <w:rFonts w:ascii="Simplified Arabic" w:hAnsi="Simplified Arabic" w:cs="Simplified Arabic" w:hint="cs"/>
          <w:b/>
          <w:bCs/>
          <w:sz w:val="28"/>
          <w:szCs w:val="28"/>
          <w:rtl/>
          <w:lang w:bidi="ar-IQ"/>
        </w:rPr>
        <w:t>ي</w:t>
      </w:r>
      <w:r w:rsidRPr="00A90225">
        <w:rPr>
          <w:rFonts w:ascii="Simplified Arabic" w:hAnsi="Simplified Arabic" w:cs="Simplified Arabic"/>
          <w:b/>
          <w:bCs/>
          <w:sz w:val="28"/>
          <w:szCs w:val="28"/>
          <w:rtl/>
          <w:lang w:bidi="ar-IQ"/>
        </w:rPr>
        <w:t xml:space="preserve">يز فقرات الاختبار : </w:t>
      </w:r>
      <w:r w:rsidRPr="00A90225">
        <w:rPr>
          <w:rFonts w:ascii="Simplified Arabic" w:hAnsi="Simplified Arabic" w:cs="Simplified Arabic"/>
          <w:sz w:val="28"/>
          <w:szCs w:val="28"/>
          <w:rtl/>
          <w:lang w:bidi="ar-IQ"/>
        </w:rPr>
        <w:t xml:space="preserve">يقصد بمعامل التمييز للفقرات قدرتها على التمييز بين الطلبة الذين يحصلون </w:t>
      </w:r>
      <w:r w:rsidR="00106A86">
        <w:rPr>
          <w:rFonts w:ascii="Simplified Arabic" w:hAnsi="Simplified Arabic" w:cs="Simplified Arabic"/>
          <w:sz w:val="28"/>
          <w:szCs w:val="28"/>
          <w:rtl/>
          <w:lang w:bidi="ar-IQ"/>
        </w:rPr>
        <w:t>على درجات عالية والطل</w:t>
      </w:r>
      <w:r w:rsidR="00106A86">
        <w:rPr>
          <w:rFonts w:ascii="Simplified Arabic" w:hAnsi="Simplified Arabic" w:cs="Simplified Arabic" w:hint="cs"/>
          <w:sz w:val="28"/>
          <w:szCs w:val="28"/>
          <w:rtl/>
          <w:lang w:bidi="ar-IQ"/>
        </w:rPr>
        <w:t>بة</w:t>
      </w:r>
      <w:r w:rsidRPr="00A90225">
        <w:rPr>
          <w:rFonts w:ascii="Simplified Arabic" w:hAnsi="Simplified Arabic" w:cs="Simplified Arabic"/>
          <w:sz w:val="28"/>
          <w:szCs w:val="28"/>
          <w:rtl/>
          <w:lang w:bidi="ar-IQ"/>
        </w:rPr>
        <w:t xml:space="preserve"> الذين يحصلون على درجات منخفضة في السمة </w:t>
      </w:r>
      <w:proofErr w:type="spellStart"/>
      <w:r w:rsidRPr="00A90225">
        <w:rPr>
          <w:rFonts w:ascii="Simplified Arabic" w:hAnsi="Simplified Arabic" w:cs="Simplified Arabic"/>
          <w:sz w:val="28"/>
          <w:szCs w:val="28"/>
          <w:rtl/>
          <w:lang w:bidi="ar-IQ"/>
        </w:rPr>
        <w:t>المقاسة</w:t>
      </w:r>
      <w:proofErr w:type="spellEnd"/>
      <w:r w:rsidRPr="00A90225">
        <w:rPr>
          <w:rFonts w:ascii="Simplified Arabic" w:hAnsi="Simplified Arabic" w:cs="Simplified Arabic"/>
          <w:sz w:val="28"/>
          <w:szCs w:val="28"/>
          <w:rtl/>
          <w:lang w:bidi="ar-IQ"/>
        </w:rPr>
        <w:t xml:space="preserve"> بفقرات الاختبار. ( الظاهر وآخرون ، 1999، ص129)،</w:t>
      </w:r>
      <w:r w:rsidR="000F6BD2">
        <w:rPr>
          <w:rFonts w:ascii="Simplified Arabic" w:hAnsi="Simplified Arabic" w:cs="Simplified Arabic" w:hint="cs"/>
          <w:sz w:val="28"/>
          <w:szCs w:val="28"/>
          <w:rtl/>
          <w:lang w:bidi="ar-IQ"/>
        </w:rPr>
        <w:t xml:space="preserve"> </w:t>
      </w:r>
      <w:r w:rsidRPr="00A90225">
        <w:rPr>
          <w:rFonts w:ascii="Simplified Arabic" w:hAnsi="Simplified Arabic" w:cs="Simplified Arabic"/>
          <w:sz w:val="28"/>
          <w:szCs w:val="28"/>
          <w:rtl/>
          <w:lang w:bidi="ar-IQ"/>
        </w:rPr>
        <w:t>و</w:t>
      </w:r>
      <w:r>
        <w:rPr>
          <w:rFonts w:ascii="Simplified Arabic" w:hAnsi="Simplified Arabic" w:cs="Simplified Arabic"/>
          <w:sz w:val="28"/>
          <w:szCs w:val="28"/>
          <w:rtl/>
          <w:lang w:bidi="ar-IQ"/>
        </w:rPr>
        <w:t>أن فقرات الاختبار</w:t>
      </w:r>
      <w:r w:rsidRPr="00A90225">
        <w:rPr>
          <w:rFonts w:ascii="Simplified Arabic" w:hAnsi="Simplified Arabic" w:cs="Simplified Arabic"/>
          <w:sz w:val="28"/>
          <w:szCs w:val="28"/>
          <w:rtl/>
          <w:lang w:bidi="ar-IQ"/>
        </w:rPr>
        <w:t xml:space="preserve"> تعد جيدة إذا كانت قوة تمييزها (0</w:t>
      </w:r>
      <w:r w:rsidR="00E164EE">
        <w:rPr>
          <w:rFonts w:ascii="Simplified Arabic" w:hAnsi="Simplified Arabic" w:cs="Simplified Arabic" w:hint="cs"/>
          <w:sz w:val="28"/>
          <w:szCs w:val="28"/>
          <w:rtl/>
          <w:lang w:bidi="ar-IQ"/>
        </w:rPr>
        <w:t>,</w:t>
      </w:r>
      <w:r w:rsidRPr="00A90225">
        <w:rPr>
          <w:rFonts w:ascii="Simplified Arabic" w:hAnsi="Simplified Arabic" w:cs="Simplified Arabic"/>
          <w:sz w:val="28"/>
          <w:szCs w:val="28"/>
          <w:rtl/>
          <w:lang w:bidi="ar-IQ"/>
        </w:rPr>
        <w:t>30) فأكثر، وعليه بقت جميع الفقرات دون حذف أو تعديل لان قوة تمييزها جيدة</w:t>
      </w:r>
      <w:r w:rsidR="003635DB">
        <w:rPr>
          <w:rFonts w:ascii="Simplified Arabic" w:hAnsi="Simplified Arabic" w:cs="Simplified Arabic" w:hint="cs"/>
          <w:sz w:val="28"/>
          <w:szCs w:val="28"/>
          <w:rtl/>
          <w:lang w:bidi="ar-IQ"/>
        </w:rPr>
        <w:t xml:space="preserve"> وتراوحت بين (0,21-0,59)</w:t>
      </w:r>
      <w:r w:rsidRPr="00A90225">
        <w:rPr>
          <w:rFonts w:ascii="Simplified Arabic" w:hAnsi="Simplified Arabic" w:cs="Simplified Arabic"/>
          <w:sz w:val="28"/>
          <w:szCs w:val="28"/>
          <w:rtl/>
          <w:lang w:bidi="ar-IQ"/>
        </w:rPr>
        <w:t xml:space="preserve"> . </w:t>
      </w:r>
    </w:p>
    <w:p w:rsidR="007249DB" w:rsidRPr="00A90225" w:rsidRDefault="007249DB" w:rsidP="002F6329">
      <w:pPr>
        <w:bidi/>
        <w:jc w:val="both"/>
        <w:rPr>
          <w:rFonts w:ascii="Simplified Arabic" w:hAnsi="Simplified Arabic" w:cs="Simplified Arabic"/>
          <w:sz w:val="28"/>
          <w:szCs w:val="28"/>
          <w:rtl/>
          <w:lang w:bidi="ar-IQ"/>
        </w:rPr>
      </w:pPr>
      <w:r w:rsidRPr="00A90225">
        <w:rPr>
          <w:rFonts w:ascii="Simplified Arabic" w:hAnsi="Simplified Arabic" w:cs="Simplified Arabic"/>
          <w:b/>
          <w:bCs/>
          <w:sz w:val="28"/>
          <w:szCs w:val="28"/>
          <w:rtl/>
          <w:lang w:bidi="ar-IQ"/>
        </w:rPr>
        <w:lastRenderedPageBreak/>
        <w:t>ج- فعالية البدائل الخاطئة:</w:t>
      </w:r>
      <w:r w:rsidRPr="00A90225">
        <w:rPr>
          <w:rFonts w:ascii="Simplified Arabic" w:hAnsi="Simplified Arabic" w:cs="Simplified Arabic"/>
          <w:sz w:val="28"/>
          <w:szCs w:val="28"/>
          <w:rtl/>
          <w:lang w:bidi="ar-IQ"/>
        </w:rPr>
        <w:t xml:space="preserve"> حينما يكون الاختبار من نوع الاختيار من متعدد يفترض </w:t>
      </w:r>
      <w:proofErr w:type="spellStart"/>
      <w:r w:rsidRPr="00A90225">
        <w:rPr>
          <w:rFonts w:ascii="Simplified Arabic" w:hAnsi="Simplified Arabic" w:cs="Simplified Arabic"/>
          <w:sz w:val="28"/>
          <w:szCs w:val="28"/>
          <w:rtl/>
          <w:lang w:bidi="ar-IQ"/>
        </w:rPr>
        <w:t>ان</w:t>
      </w:r>
      <w:proofErr w:type="spellEnd"/>
      <w:r w:rsidRPr="00A90225">
        <w:rPr>
          <w:rFonts w:ascii="Simplified Arabic" w:hAnsi="Simplified Arabic" w:cs="Simplified Arabic"/>
          <w:sz w:val="28"/>
          <w:szCs w:val="28"/>
          <w:rtl/>
          <w:lang w:bidi="ar-IQ"/>
        </w:rPr>
        <w:t xml:space="preserve"> تكون البدائل الخاطئة جذابة للتثبت من أنها تؤدي الدور الم</w:t>
      </w:r>
      <w:r w:rsidR="00106A86">
        <w:rPr>
          <w:rFonts w:ascii="Simplified Arabic" w:hAnsi="Simplified Arabic" w:cs="Simplified Arabic"/>
          <w:sz w:val="28"/>
          <w:szCs w:val="28"/>
          <w:rtl/>
          <w:lang w:bidi="ar-IQ"/>
        </w:rPr>
        <w:t>وكل إليها في تشتيت انتباه الطل</w:t>
      </w:r>
      <w:r w:rsidR="00106A86">
        <w:rPr>
          <w:rFonts w:ascii="Simplified Arabic" w:hAnsi="Simplified Arabic" w:cs="Simplified Arabic" w:hint="cs"/>
          <w:sz w:val="28"/>
          <w:szCs w:val="28"/>
          <w:rtl/>
          <w:lang w:bidi="ar-IQ"/>
        </w:rPr>
        <w:t>بة</w:t>
      </w:r>
      <w:r w:rsidRPr="00A90225">
        <w:rPr>
          <w:rFonts w:ascii="Simplified Arabic" w:hAnsi="Simplified Arabic" w:cs="Simplified Arabic"/>
          <w:sz w:val="28"/>
          <w:szCs w:val="28"/>
          <w:rtl/>
          <w:lang w:bidi="ar-IQ"/>
        </w:rPr>
        <w:t xml:space="preserve"> الذين لا يعرفون الإجابة الص</w:t>
      </w:r>
      <w:r>
        <w:rPr>
          <w:rFonts w:ascii="Simplified Arabic" w:hAnsi="Simplified Arabic" w:cs="Simplified Arabic"/>
          <w:sz w:val="28"/>
          <w:szCs w:val="28"/>
          <w:rtl/>
          <w:lang w:bidi="ar-IQ"/>
        </w:rPr>
        <w:t>حيحة</w:t>
      </w:r>
      <w:r w:rsidRPr="00A90225">
        <w:rPr>
          <w:rFonts w:ascii="Simplified Arabic" w:hAnsi="Simplified Arabic" w:cs="Simplified Arabic"/>
          <w:sz w:val="28"/>
          <w:szCs w:val="28"/>
          <w:rtl/>
          <w:lang w:bidi="ar-IQ"/>
        </w:rPr>
        <w:t xml:space="preserve">، وعدم الاعتماد على الصدفة( </w:t>
      </w:r>
      <w:proofErr w:type="spellStart"/>
      <w:r w:rsidRPr="00A90225">
        <w:rPr>
          <w:rFonts w:ascii="Simplified Arabic" w:hAnsi="Simplified Arabic" w:cs="Simplified Arabic"/>
          <w:sz w:val="28"/>
          <w:szCs w:val="28"/>
          <w:rtl/>
          <w:lang w:bidi="ar-IQ"/>
        </w:rPr>
        <w:t>إمطانيوس</w:t>
      </w:r>
      <w:proofErr w:type="spellEnd"/>
      <w:r w:rsidRPr="00A90225">
        <w:rPr>
          <w:rFonts w:ascii="Simplified Arabic" w:hAnsi="Simplified Arabic" w:cs="Simplified Arabic"/>
          <w:sz w:val="28"/>
          <w:szCs w:val="28"/>
          <w:rtl/>
          <w:lang w:bidi="ar-IQ"/>
        </w:rPr>
        <w:t xml:space="preserve">، 1997، ص101)  </w:t>
      </w:r>
      <w:r w:rsidR="00207E5B" w:rsidRPr="00A90225">
        <w:rPr>
          <w:rFonts w:ascii="Simplified Arabic" w:hAnsi="Simplified Arabic" w:cs="Simplified Arabic" w:hint="cs"/>
          <w:sz w:val="28"/>
          <w:szCs w:val="28"/>
          <w:rtl/>
          <w:lang w:bidi="ar-IQ"/>
        </w:rPr>
        <w:t>وباستعمال</w:t>
      </w:r>
      <w:r w:rsidRPr="00A90225">
        <w:rPr>
          <w:rFonts w:ascii="Simplified Arabic" w:hAnsi="Simplified Arabic" w:cs="Simplified Arabic"/>
          <w:sz w:val="28"/>
          <w:szCs w:val="28"/>
          <w:rtl/>
          <w:lang w:bidi="ar-IQ"/>
        </w:rPr>
        <w:t xml:space="preserve"> معادلة فعالية البدائل الخاطئة لجميع الفقرات التي هي من نوع الاختيار من متعدد والبالغة (</w:t>
      </w:r>
      <w:r w:rsidR="00695E1D">
        <w:rPr>
          <w:rFonts w:ascii="Simplified Arabic" w:hAnsi="Simplified Arabic" w:cs="Simplified Arabic" w:hint="cs"/>
          <w:sz w:val="28"/>
          <w:szCs w:val="28"/>
          <w:rtl/>
          <w:lang w:bidi="ar-IQ"/>
        </w:rPr>
        <w:t>3</w:t>
      </w:r>
      <w:r w:rsidRPr="00A90225">
        <w:rPr>
          <w:rFonts w:ascii="Simplified Arabic" w:hAnsi="Simplified Arabic" w:cs="Simplified Arabic"/>
          <w:sz w:val="28"/>
          <w:szCs w:val="28"/>
          <w:rtl/>
          <w:lang w:bidi="ar-IQ"/>
        </w:rPr>
        <w:t xml:space="preserve">0) فقرة ، ظهر أن البدائل الخاطئة لفقرات الاختبار </w:t>
      </w:r>
      <w:proofErr w:type="spellStart"/>
      <w:r w:rsidRPr="00A90225">
        <w:rPr>
          <w:rFonts w:ascii="Simplified Arabic" w:hAnsi="Simplified Arabic" w:cs="Simplified Arabic"/>
          <w:sz w:val="28"/>
          <w:szCs w:val="28"/>
          <w:rtl/>
          <w:lang w:bidi="ar-IQ"/>
        </w:rPr>
        <w:t>البعدي</w:t>
      </w:r>
      <w:proofErr w:type="spellEnd"/>
      <w:r w:rsidRPr="00A90225">
        <w:rPr>
          <w:rFonts w:ascii="Simplified Arabic" w:hAnsi="Simplified Arabic" w:cs="Simplified Arabic"/>
          <w:sz w:val="28"/>
          <w:szCs w:val="28"/>
          <w:rtl/>
          <w:lang w:bidi="ar-IQ"/>
        </w:rPr>
        <w:t xml:space="preserve"> قد جذبت إليها عدد من طلبة مجموعة الدن</w:t>
      </w:r>
      <w:r w:rsidR="002F6329">
        <w:rPr>
          <w:rFonts w:ascii="Simplified Arabic" w:hAnsi="Simplified Arabic" w:cs="Simplified Arabic"/>
          <w:sz w:val="28"/>
          <w:szCs w:val="28"/>
          <w:rtl/>
          <w:lang w:bidi="ar-IQ"/>
        </w:rPr>
        <w:t>يا أكبر من طلبة المجموعة العليا</w:t>
      </w:r>
      <w:r w:rsidR="002F6329">
        <w:rPr>
          <w:rFonts w:ascii="Simplified Arabic" w:hAnsi="Simplified Arabic" w:cs="Simplified Arabic" w:hint="cs"/>
          <w:sz w:val="28"/>
          <w:szCs w:val="28"/>
          <w:rtl/>
          <w:lang w:bidi="ar-IQ"/>
        </w:rPr>
        <w:t>،</w:t>
      </w:r>
      <w:r w:rsidRPr="00A90225">
        <w:rPr>
          <w:rFonts w:ascii="Simplified Arabic" w:hAnsi="Simplified Arabic" w:cs="Simplified Arabic"/>
          <w:sz w:val="28"/>
          <w:szCs w:val="28"/>
          <w:rtl/>
          <w:lang w:bidi="ar-IQ"/>
        </w:rPr>
        <w:t xml:space="preserve"> وبناءً على ذلك تقرر الإبقاء على بدائل الفقرات .</w:t>
      </w:r>
    </w:p>
    <w:p w:rsidR="00676F08" w:rsidRDefault="007249DB" w:rsidP="00676F08">
      <w:pPr>
        <w:bidi/>
        <w:jc w:val="both"/>
        <w:rPr>
          <w:rFonts w:ascii="Simplified Arabic" w:hAnsi="Simplified Arabic" w:cs="Simplified Arabic"/>
          <w:sz w:val="28"/>
          <w:szCs w:val="28"/>
          <w:rtl/>
          <w:lang w:bidi="ar-EG"/>
        </w:rPr>
      </w:pPr>
      <w:r w:rsidRPr="00A90225">
        <w:rPr>
          <w:rFonts w:ascii="Simplified Arabic" w:hAnsi="Simplified Arabic" w:cs="Simplified Arabic"/>
          <w:b/>
          <w:bCs/>
          <w:sz w:val="28"/>
          <w:szCs w:val="28"/>
          <w:rtl/>
          <w:lang w:bidi="ar-IQ"/>
        </w:rPr>
        <w:t>ثبات الاختبار:</w:t>
      </w:r>
      <w:r w:rsidRPr="00A90225">
        <w:rPr>
          <w:rFonts w:ascii="Simplified Arabic" w:hAnsi="Simplified Arabic" w:cs="Simplified Arabic"/>
          <w:sz w:val="28"/>
          <w:szCs w:val="28"/>
          <w:rtl/>
          <w:lang w:bidi="ar-IQ"/>
        </w:rPr>
        <w:t xml:space="preserve"> تم حساب معامل ثبات الاختبار </w:t>
      </w:r>
      <w:r w:rsidR="004C6938" w:rsidRPr="00A90225">
        <w:rPr>
          <w:rFonts w:ascii="Simplified Arabic" w:hAnsi="Simplified Arabic" w:cs="Simplified Arabic" w:hint="cs"/>
          <w:sz w:val="28"/>
          <w:szCs w:val="28"/>
          <w:rtl/>
          <w:lang w:bidi="ar-IQ"/>
        </w:rPr>
        <w:t>ب</w:t>
      </w:r>
      <w:r w:rsidR="004C6938">
        <w:rPr>
          <w:rFonts w:ascii="Simplified Arabic" w:hAnsi="Simplified Arabic" w:cs="Simplified Arabic" w:hint="cs"/>
          <w:sz w:val="28"/>
          <w:szCs w:val="28"/>
          <w:rtl/>
          <w:lang w:bidi="ar-IQ"/>
        </w:rPr>
        <w:t>ا</w:t>
      </w:r>
      <w:r w:rsidR="004C6938" w:rsidRPr="00A90225">
        <w:rPr>
          <w:rFonts w:ascii="Simplified Arabic" w:hAnsi="Simplified Arabic" w:cs="Simplified Arabic" w:hint="cs"/>
          <w:sz w:val="28"/>
          <w:szCs w:val="28"/>
          <w:rtl/>
          <w:lang w:bidi="ar-IQ"/>
        </w:rPr>
        <w:t>ستعمال</w:t>
      </w:r>
      <w:r w:rsidRPr="00A90225">
        <w:rPr>
          <w:rFonts w:ascii="Simplified Arabic" w:hAnsi="Simplified Arabic" w:cs="Simplified Arabic"/>
          <w:sz w:val="28"/>
          <w:szCs w:val="28"/>
          <w:rtl/>
          <w:lang w:bidi="ar-IQ"/>
        </w:rPr>
        <w:t xml:space="preserve"> طريقة التجزئة النصفية وتستخدم هذه الطريقة بتقسيم الاختبار </w:t>
      </w:r>
      <w:proofErr w:type="spellStart"/>
      <w:r w:rsidRPr="00A90225">
        <w:rPr>
          <w:rFonts w:ascii="Simplified Arabic" w:hAnsi="Simplified Arabic" w:cs="Simplified Arabic"/>
          <w:sz w:val="28"/>
          <w:szCs w:val="28"/>
          <w:rtl/>
          <w:lang w:bidi="ar-IQ"/>
        </w:rPr>
        <w:t>الى</w:t>
      </w:r>
      <w:proofErr w:type="spellEnd"/>
      <w:r w:rsidRPr="00A90225">
        <w:rPr>
          <w:rFonts w:ascii="Simplified Arabic" w:hAnsi="Simplified Arabic" w:cs="Simplified Arabic"/>
          <w:sz w:val="28"/>
          <w:szCs w:val="28"/>
          <w:rtl/>
          <w:lang w:bidi="ar-IQ"/>
        </w:rPr>
        <w:t xml:space="preserve"> نصفين متكافئين ويكون النصف الأول مكوناً من الأسئلة ذات الأرقام الفردية وتعامل على أنها اختبار واحد ثم تأخذ الأسئلة ذات الأرقام الزوجية وتعامل على أنها اختبار آخر (الحريري ، 2008 </w:t>
      </w:r>
      <w:r w:rsidR="00676F08">
        <w:rPr>
          <w:rFonts w:ascii="Simplified Arabic" w:hAnsi="Simplified Arabic" w:cs="Simplified Arabic" w:hint="cs"/>
          <w:sz w:val="28"/>
          <w:szCs w:val="28"/>
          <w:rtl/>
          <w:lang w:bidi="ar-IQ"/>
        </w:rPr>
        <w:t>، ص</w:t>
      </w:r>
      <w:r w:rsidRPr="00A90225">
        <w:rPr>
          <w:rFonts w:ascii="Simplified Arabic" w:hAnsi="Simplified Arabic" w:cs="Simplified Arabic"/>
          <w:sz w:val="28"/>
          <w:szCs w:val="28"/>
          <w:rtl/>
          <w:lang w:bidi="ar-IQ"/>
        </w:rPr>
        <w:t xml:space="preserve">145) ، </w:t>
      </w:r>
      <w:r w:rsidR="004C6938" w:rsidRPr="00A90225">
        <w:rPr>
          <w:rFonts w:ascii="Simplified Arabic" w:hAnsi="Simplified Arabic" w:cs="Simplified Arabic" w:hint="cs"/>
          <w:sz w:val="28"/>
          <w:szCs w:val="28"/>
          <w:rtl/>
          <w:lang w:bidi="ar-IQ"/>
        </w:rPr>
        <w:t>وب</w:t>
      </w:r>
      <w:r w:rsidR="004C6938">
        <w:rPr>
          <w:rFonts w:ascii="Simplified Arabic" w:hAnsi="Simplified Arabic" w:cs="Simplified Arabic" w:hint="cs"/>
          <w:sz w:val="28"/>
          <w:szCs w:val="28"/>
          <w:rtl/>
          <w:lang w:bidi="ar-IQ"/>
        </w:rPr>
        <w:t>ا</w:t>
      </w:r>
      <w:r w:rsidR="004C6938" w:rsidRPr="00A90225">
        <w:rPr>
          <w:rFonts w:ascii="Simplified Arabic" w:hAnsi="Simplified Arabic" w:cs="Simplified Arabic" w:hint="cs"/>
          <w:sz w:val="28"/>
          <w:szCs w:val="28"/>
          <w:rtl/>
          <w:lang w:bidi="ar-IQ"/>
        </w:rPr>
        <w:t>ستعم</w:t>
      </w:r>
      <w:r w:rsidR="004C6938">
        <w:rPr>
          <w:rFonts w:ascii="Simplified Arabic" w:hAnsi="Simplified Arabic" w:cs="Simplified Arabic" w:hint="cs"/>
          <w:sz w:val="28"/>
          <w:szCs w:val="28"/>
          <w:rtl/>
          <w:lang w:bidi="ar-IQ"/>
        </w:rPr>
        <w:t>ا</w:t>
      </w:r>
      <w:r w:rsidR="004C6938" w:rsidRPr="00A90225">
        <w:rPr>
          <w:rFonts w:ascii="Simplified Arabic" w:hAnsi="Simplified Arabic" w:cs="Simplified Arabic" w:hint="cs"/>
          <w:sz w:val="28"/>
          <w:szCs w:val="28"/>
          <w:rtl/>
          <w:lang w:bidi="ar-IQ"/>
        </w:rPr>
        <w:t>ل</w:t>
      </w:r>
      <w:r w:rsidRPr="00A90225">
        <w:rPr>
          <w:rFonts w:ascii="Simplified Arabic" w:hAnsi="Simplified Arabic" w:cs="Simplified Arabic"/>
          <w:sz w:val="28"/>
          <w:szCs w:val="28"/>
          <w:rtl/>
          <w:lang w:bidi="ar-IQ"/>
        </w:rPr>
        <w:t xml:space="preserve"> معامل ارتباط </w:t>
      </w:r>
      <w:proofErr w:type="spellStart"/>
      <w:r w:rsidRPr="00A90225">
        <w:rPr>
          <w:rFonts w:ascii="Simplified Arabic" w:hAnsi="Simplified Arabic" w:cs="Simplified Arabic"/>
          <w:sz w:val="28"/>
          <w:szCs w:val="28"/>
          <w:rtl/>
          <w:lang w:bidi="ar-IQ"/>
        </w:rPr>
        <w:t>بيرسون</w:t>
      </w:r>
      <w:proofErr w:type="spellEnd"/>
      <w:r w:rsidRPr="00A90225">
        <w:rPr>
          <w:rFonts w:ascii="Simplified Arabic" w:hAnsi="Simplified Arabic" w:cs="Simplified Arabic"/>
          <w:sz w:val="28"/>
          <w:szCs w:val="28"/>
          <w:rtl/>
          <w:lang w:bidi="ar-IQ"/>
        </w:rPr>
        <w:t xml:space="preserve"> لإيجاد معامل الارتباط بين درجات الفقرات الفردية والزوجية</w:t>
      </w:r>
      <w:r w:rsidR="00661C1D">
        <w:rPr>
          <w:rFonts w:ascii="Simplified Arabic" w:hAnsi="Simplified Arabic" w:cs="Simplified Arabic" w:hint="cs"/>
          <w:sz w:val="28"/>
          <w:szCs w:val="28"/>
          <w:rtl/>
          <w:lang w:bidi="ar-IQ"/>
        </w:rPr>
        <w:t>،</w:t>
      </w:r>
      <w:r w:rsidRPr="00A90225">
        <w:rPr>
          <w:rFonts w:ascii="Simplified Arabic" w:hAnsi="Simplified Arabic" w:cs="Simplified Arabic"/>
          <w:sz w:val="28"/>
          <w:szCs w:val="28"/>
          <w:rtl/>
          <w:lang w:bidi="ar-IQ"/>
        </w:rPr>
        <w:t xml:space="preserve"> إذ بلغ (0</w:t>
      </w:r>
      <w:r w:rsidR="00676F08">
        <w:rPr>
          <w:rFonts w:ascii="Simplified Arabic" w:hAnsi="Simplified Arabic" w:cs="Simplified Arabic" w:hint="cs"/>
          <w:sz w:val="28"/>
          <w:szCs w:val="28"/>
          <w:rtl/>
          <w:lang w:bidi="ar-IQ"/>
        </w:rPr>
        <w:t>,</w:t>
      </w:r>
      <w:r w:rsidRPr="00A90225">
        <w:rPr>
          <w:rFonts w:ascii="Simplified Arabic" w:hAnsi="Simplified Arabic" w:cs="Simplified Arabic"/>
          <w:sz w:val="28"/>
          <w:szCs w:val="28"/>
          <w:rtl/>
          <w:lang w:bidi="ar-IQ"/>
        </w:rPr>
        <w:t xml:space="preserve">72) وعند تصحيح الاختبار بتطبيق معادلة </w:t>
      </w:r>
      <w:proofErr w:type="spellStart"/>
      <w:r w:rsidRPr="00A90225">
        <w:rPr>
          <w:rFonts w:ascii="Simplified Arabic" w:hAnsi="Simplified Arabic" w:cs="Simplified Arabic"/>
          <w:sz w:val="28"/>
          <w:szCs w:val="28"/>
          <w:rtl/>
          <w:lang w:bidi="ar-IQ"/>
        </w:rPr>
        <w:t>سبيرمان</w:t>
      </w:r>
      <w:proofErr w:type="spellEnd"/>
      <w:r w:rsidRPr="00A90225">
        <w:rPr>
          <w:rFonts w:ascii="Simplified Arabic" w:hAnsi="Simplified Arabic" w:cs="Simplified Arabic"/>
          <w:sz w:val="28"/>
          <w:szCs w:val="28"/>
          <w:rtl/>
          <w:lang w:bidi="ar-IQ"/>
        </w:rPr>
        <w:t xml:space="preserve"> </w:t>
      </w:r>
      <w:proofErr w:type="spellStart"/>
      <w:r w:rsidRPr="00A90225">
        <w:rPr>
          <w:rFonts w:ascii="Simplified Arabic" w:hAnsi="Simplified Arabic" w:cs="Simplified Arabic"/>
          <w:sz w:val="28"/>
          <w:szCs w:val="28"/>
          <w:rtl/>
          <w:lang w:bidi="ar-IQ"/>
        </w:rPr>
        <w:t>براون</w:t>
      </w:r>
      <w:proofErr w:type="spellEnd"/>
      <w:r w:rsidRPr="00A90225">
        <w:rPr>
          <w:rFonts w:ascii="Simplified Arabic" w:hAnsi="Simplified Arabic" w:cs="Simplified Arabic"/>
          <w:sz w:val="28"/>
          <w:szCs w:val="28"/>
          <w:rtl/>
          <w:lang w:bidi="ar-IQ"/>
        </w:rPr>
        <w:t xml:space="preserve"> ، أصبح معامل الثبات (0</w:t>
      </w:r>
      <w:r w:rsidR="00676F08">
        <w:rPr>
          <w:rFonts w:ascii="Simplified Arabic" w:hAnsi="Simplified Arabic" w:cs="Simplified Arabic" w:hint="cs"/>
          <w:sz w:val="28"/>
          <w:szCs w:val="28"/>
          <w:rtl/>
          <w:lang w:bidi="ar-IQ"/>
        </w:rPr>
        <w:t>,</w:t>
      </w:r>
      <w:r w:rsidRPr="00A90225">
        <w:rPr>
          <w:rFonts w:ascii="Simplified Arabic" w:hAnsi="Simplified Arabic" w:cs="Simplified Arabic"/>
          <w:sz w:val="28"/>
          <w:szCs w:val="28"/>
          <w:rtl/>
          <w:lang w:bidi="ar-IQ"/>
        </w:rPr>
        <w:t>81) ، وهو معامل ثبات جيد .</w:t>
      </w:r>
    </w:p>
    <w:p w:rsidR="007249DB" w:rsidRPr="00A90225" w:rsidRDefault="007249DB" w:rsidP="00676F08">
      <w:pPr>
        <w:bidi/>
        <w:jc w:val="both"/>
        <w:rPr>
          <w:rFonts w:ascii="Simplified Arabic" w:hAnsi="Simplified Arabic" w:cs="Simplified Arabic"/>
          <w:sz w:val="28"/>
          <w:szCs w:val="28"/>
          <w:rtl/>
          <w:lang w:bidi="ar-EG"/>
        </w:rPr>
      </w:pPr>
      <w:r w:rsidRPr="00A90225">
        <w:rPr>
          <w:rFonts w:ascii="Simplified Arabic" w:hAnsi="Simplified Arabic" w:cs="Simplified Arabic"/>
          <w:b/>
          <w:bCs/>
          <w:sz w:val="28"/>
          <w:szCs w:val="28"/>
          <w:rtl/>
          <w:lang w:bidi="ar-IQ"/>
        </w:rPr>
        <w:t>سابعاً : إجراءات تطبيق التجربة</w:t>
      </w:r>
      <w:r w:rsidRPr="00A90225">
        <w:rPr>
          <w:rFonts w:ascii="Simplified Arabic" w:hAnsi="Simplified Arabic" w:cs="Simplified Arabic"/>
          <w:b/>
          <w:bCs/>
          <w:sz w:val="28"/>
          <w:szCs w:val="28"/>
          <w:rtl/>
          <w:lang w:bidi="ar-EG"/>
        </w:rPr>
        <w:t xml:space="preserve"> :</w:t>
      </w:r>
      <w:r w:rsidRPr="00676F08">
        <w:rPr>
          <w:rFonts w:ascii="Simplified Arabic" w:hAnsi="Simplified Arabic" w:cs="Simplified Arabic"/>
          <w:sz w:val="28"/>
          <w:szCs w:val="28"/>
          <w:rtl/>
          <w:lang w:bidi="ar-IQ"/>
        </w:rPr>
        <w:t>الصورة النهائية للاختبار</w:t>
      </w:r>
      <w:r w:rsidRPr="00A90225">
        <w:rPr>
          <w:rFonts w:ascii="Simplified Arabic" w:hAnsi="Simplified Arabic" w:cs="Simplified Arabic"/>
          <w:b/>
          <w:bCs/>
          <w:sz w:val="28"/>
          <w:szCs w:val="28"/>
          <w:rtl/>
          <w:lang w:bidi="ar-IQ"/>
        </w:rPr>
        <w:t xml:space="preserve"> : </w:t>
      </w:r>
      <w:r w:rsidRPr="00A90225">
        <w:rPr>
          <w:rFonts w:ascii="Simplified Arabic" w:hAnsi="Simplified Arabic" w:cs="Simplified Arabic"/>
          <w:sz w:val="28"/>
          <w:szCs w:val="28"/>
          <w:rtl/>
          <w:lang w:bidi="ar-IQ"/>
        </w:rPr>
        <w:t>بعد إنهاء الإجراءات الإحصائية أصبح الاختبار بالشكل النهائي يتكون من (20) فقرة من نوع الاختيار من متعـ</w:t>
      </w:r>
      <w:r>
        <w:rPr>
          <w:rFonts w:ascii="Simplified Arabic" w:hAnsi="Simplified Arabic" w:cs="Simplified Arabic"/>
          <w:sz w:val="28"/>
          <w:szCs w:val="28"/>
          <w:rtl/>
          <w:lang w:bidi="ar-IQ"/>
        </w:rPr>
        <w:t xml:space="preserve">ــــــــدد </w:t>
      </w:r>
      <w:r w:rsidR="004C6938">
        <w:rPr>
          <w:rFonts w:ascii="Simplified Arabic" w:hAnsi="Simplified Arabic" w:cs="Simplified Arabic" w:hint="cs"/>
          <w:sz w:val="28"/>
          <w:szCs w:val="28"/>
          <w:rtl/>
          <w:lang w:bidi="ar-IQ"/>
        </w:rPr>
        <w:t>وأربعة</w:t>
      </w:r>
      <w:r>
        <w:rPr>
          <w:rFonts w:ascii="Simplified Arabic" w:hAnsi="Simplified Arabic" w:cs="Simplified Arabic"/>
          <w:sz w:val="28"/>
          <w:szCs w:val="28"/>
          <w:rtl/>
          <w:lang w:bidi="ar-IQ"/>
        </w:rPr>
        <w:t xml:space="preserve"> بدائ</w:t>
      </w:r>
      <w:r w:rsidR="00676F08">
        <w:rPr>
          <w:rFonts w:ascii="Simplified Arabic" w:hAnsi="Simplified Arabic" w:cs="Simplified Arabic" w:hint="cs"/>
          <w:sz w:val="28"/>
          <w:szCs w:val="28"/>
          <w:rtl/>
          <w:lang w:bidi="ar-IQ"/>
        </w:rPr>
        <w:t>ـــــ</w:t>
      </w:r>
      <w:r>
        <w:rPr>
          <w:rFonts w:ascii="Simplified Arabic" w:hAnsi="Simplified Arabic" w:cs="Simplified Arabic"/>
          <w:sz w:val="28"/>
          <w:szCs w:val="28"/>
          <w:rtl/>
          <w:lang w:bidi="ar-IQ"/>
        </w:rPr>
        <w:t>ل (</w:t>
      </w:r>
      <w:r w:rsidRPr="00A90225">
        <w:rPr>
          <w:rFonts w:ascii="Simplified Arabic" w:hAnsi="Simplified Arabic" w:cs="Simplified Arabic"/>
          <w:sz w:val="28"/>
          <w:szCs w:val="28"/>
          <w:rtl/>
          <w:lang w:bidi="ar-IQ"/>
        </w:rPr>
        <w:t xml:space="preserve">أ، ب، ج ، د ) وقام الباحث بتطبيق الاختبار  . </w:t>
      </w:r>
    </w:p>
    <w:p w:rsidR="007249DB" w:rsidRPr="00A90225" w:rsidRDefault="007249DB" w:rsidP="001C7689">
      <w:pPr>
        <w:bidi/>
        <w:jc w:val="both"/>
        <w:rPr>
          <w:rFonts w:ascii="Simplified Arabic" w:hAnsi="Simplified Arabic" w:cs="Simplified Arabic"/>
          <w:sz w:val="28"/>
          <w:szCs w:val="28"/>
          <w:rtl/>
          <w:lang w:bidi="ar-IQ"/>
        </w:rPr>
      </w:pPr>
      <w:r w:rsidRPr="001C7689">
        <w:rPr>
          <w:rFonts w:ascii="Simplified Arabic" w:hAnsi="Simplified Arabic" w:cs="Simplified Arabic"/>
          <w:sz w:val="28"/>
          <w:szCs w:val="28"/>
          <w:rtl/>
          <w:lang w:bidi="ar-IQ"/>
        </w:rPr>
        <w:t>التطبيق النهائي للاختبار</w:t>
      </w:r>
      <w:r w:rsidRPr="00A90225">
        <w:rPr>
          <w:rFonts w:ascii="Simplified Arabic" w:hAnsi="Simplified Arabic" w:cs="Simplified Arabic"/>
          <w:b/>
          <w:bCs/>
          <w:sz w:val="28"/>
          <w:szCs w:val="28"/>
          <w:rtl/>
          <w:lang w:bidi="ar-IQ"/>
        </w:rPr>
        <w:t>:</w:t>
      </w:r>
      <w:r w:rsidRPr="00A90225">
        <w:rPr>
          <w:rFonts w:ascii="Simplified Arabic" w:hAnsi="Simplified Arabic" w:cs="Simplified Arabic"/>
          <w:sz w:val="28"/>
          <w:szCs w:val="28"/>
          <w:rtl/>
          <w:lang w:bidi="ar-IQ"/>
        </w:rPr>
        <w:t xml:space="preserve"> طبق الباحث الاختبار </w:t>
      </w:r>
      <w:proofErr w:type="spellStart"/>
      <w:r w:rsidRPr="00A90225">
        <w:rPr>
          <w:rFonts w:ascii="Simplified Arabic" w:hAnsi="Simplified Arabic" w:cs="Simplified Arabic"/>
          <w:sz w:val="28"/>
          <w:szCs w:val="28"/>
          <w:rtl/>
          <w:lang w:bidi="ar-IQ"/>
        </w:rPr>
        <w:t>البعدي</w:t>
      </w:r>
      <w:proofErr w:type="spellEnd"/>
      <w:r w:rsidRPr="00A90225">
        <w:rPr>
          <w:rFonts w:ascii="Simplified Arabic" w:hAnsi="Simplified Arabic" w:cs="Simplified Arabic"/>
          <w:sz w:val="28"/>
          <w:szCs w:val="28"/>
          <w:rtl/>
          <w:lang w:bidi="ar-IQ"/>
        </w:rPr>
        <w:t xml:space="preserve"> على طلبة المجموعتين (الضابطة والتجريبية) عقب انتهائهم من تدريس الموضوعات المحددة في مادة حقوق </w:t>
      </w:r>
      <w:r w:rsidR="00216B72" w:rsidRPr="00A90225">
        <w:rPr>
          <w:rFonts w:ascii="Simplified Arabic" w:hAnsi="Simplified Arabic" w:cs="Simplified Arabic" w:hint="cs"/>
          <w:sz w:val="28"/>
          <w:szCs w:val="28"/>
          <w:rtl/>
          <w:lang w:bidi="ar-IQ"/>
        </w:rPr>
        <w:t>الإنسان</w:t>
      </w:r>
      <w:r w:rsidRPr="00A90225">
        <w:rPr>
          <w:rFonts w:ascii="Simplified Arabic" w:hAnsi="Simplified Arabic" w:cs="Simplified Arabic"/>
          <w:sz w:val="28"/>
          <w:szCs w:val="28"/>
          <w:rtl/>
          <w:lang w:bidi="ar-IQ"/>
        </w:rPr>
        <w:t xml:space="preserve"> ، وقد حدد الباحث لهم موعد </w:t>
      </w:r>
      <w:r w:rsidR="00216B72" w:rsidRPr="00A90225">
        <w:rPr>
          <w:rFonts w:ascii="Simplified Arabic" w:hAnsi="Simplified Arabic" w:cs="Simplified Arabic" w:hint="cs"/>
          <w:sz w:val="28"/>
          <w:szCs w:val="28"/>
          <w:rtl/>
          <w:lang w:bidi="ar-IQ"/>
        </w:rPr>
        <w:t>إجراء</w:t>
      </w:r>
      <w:r w:rsidRPr="00A90225">
        <w:rPr>
          <w:rFonts w:ascii="Simplified Arabic" w:hAnsi="Simplified Arabic" w:cs="Simplified Arabic"/>
          <w:sz w:val="28"/>
          <w:szCs w:val="28"/>
          <w:rtl/>
          <w:lang w:bidi="ar-IQ"/>
        </w:rPr>
        <w:t xml:space="preserve"> الاختبار قبل </w:t>
      </w:r>
      <w:r w:rsidR="00216B72" w:rsidRPr="00A90225">
        <w:rPr>
          <w:rFonts w:ascii="Simplified Arabic" w:hAnsi="Simplified Arabic" w:cs="Simplified Arabic" w:hint="cs"/>
          <w:sz w:val="28"/>
          <w:szCs w:val="28"/>
          <w:rtl/>
          <w:lang w:bidi="ar-IQ"/>
        </w:rPr>
        <w:t>أسبوع</w:t>
      </w:r>
      <w:r w:rsidRPr="00A90225">
        <w:rPr>
          <w:rFonts w:ascii="Simplified Arabic" w:hAnsi="Simplified Arabic" w:cs="Simplified Arabic"/>
          <w:sz w:val="28"/>
          <w:szCs w:val="28"/>
          <w:rtl/>
          <w:lang w:bidi="ar-IQ"/>
        </w:rPr>
        <w:t xml:space="preserve"> من موعد </w:t>
      </w:r>
      <w:r w:rsidR="00216B72" w:rsidRPr="00A90225">
        <w:rPr>
          <w:rFonts w:ascii="Simplified Arabic" w:hAnsi="Simplified Arabic" w:cs="Simplified Arabic" w:hint="cs"/>
          <w:sz w:val="28"/>
          <w:szCs w:val="28"/>
          <w:rtl/>
          <w:lang w:bidi="ar-IQ"/>
        </w:rPr>
        <w:t>إجرائه</w:t>
      </w:r>
      <w:r w:rsidRPr="00A90225">
        <w:rPr>
          <w:rFonts w:ascii="Simplified Arabic" w:hAnsi="Simplified Arabic" w:cs="Simplified Arabic"/>
          <w:sz w:val="28"/>
          <w:szCs w:val="28"/>
          <w:rtl/>
          <w:lang w:bidi="ar-IQ"/>
        </w:rPr>
        <w:t>.</w:t>
      </w:r>
    </w:p>
    <w:p w:rsidR="007249DB" w:rsidRPr="00971C95" w:rsidRDefault="001C7689" w:rsidP="001C7689">
      <w:pPr>
        <w:bidi/>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ثامن</w:t>
      </w:r>
      <w:r w:rsidR="007249DB" w:rsidRPr="00A90225">
        <w:rPr>
          <w:rFonts w:ascii="Simplified Arabic" w:hAnsi="Simplified Arabic" w:cs="Simplified Arabic"/>
          <w:b/>
          <w:bCs/>
          <w:sz w:val="28"/>
          <w:szCs w:val="28"/>
          <w:rtl/>
          <w:lang w:bidi="ar-IQ"/>
        </w:rPr>
        <w:t>اً : الوسائل الإحصائية :</w:t>
      </w:r>
      <w:r w:rsidR="007249DB" w:rsidRPr="00A90225">
        <w:rPr>
          <w:rFonts w:ascii="Simplified Arabic" w:hAnsi="Simplified Arabic" w:cs="Simplified Arabic"/>
          <w:sz w:val="28"/>
          <w:szCs w:val="28"/>
          <w:rtl/>
          <w:lang w:bidi="ar-IQ"/>
        </w:rPr>
        <w:t xml:space="preserve"> استعمل الباحث الوسائل الإحصائية الآتية في معالجة البيانات : (الاختبار التائي لعينتين مستقلتين، معامل الصعوبة، معامل التمييز للفقرة، معامل ارتباط </w:t>
      </w:r>
      <w:proofErr w:type="spellStart"/>
      <w:r w:rsidR="007249DB" w:rsidRPr="00A90225">
        <w:rPr>
          <w:rFonts w:ascii="Simplified Arabic" w:hAnsi="Simplified Arabic" w:cs="Simplified Arabic"/>
          <w:sz w:val="28"/>
          <w:szCs w:val="28"/>
          <w:rtl/>
          <w:lang w:bidi="ar-IQ"/>
        </w:rPr>
        <w:t>بيرسون</w:t>
      </w:r>
      <w:proofErr w:type="spellEnd"/>
      <w:r w:rsidR="007249DB" w:rsidRPr="00A90225">
        <w:rPr>
          <w:rFonts w:ascii="Simplified Arabic" w:hAnsi="Simplified Arabic" w:cs="Simplified Arabic"/>
          <w:sz w:val="28"/>
          <w:szCs w:val="28"/>
          <w:rtl/>
          <w:lang w:bidi="ar-IQ"/>
        </w:rPr>
        <w:t xml:space="preserve">، معامل ارتباط </w:t>
      </w:r>
      <w:proofErr w:type="spellStart"/>
      <w:r w:rsidR="007249DB" w:rsidRPr="00A90225">
        <w:rPr>
          <w:rFonts w:ascii="Simplified Arabic" w:hAnsi="Simplified Arabic" w:cs="Simplified Arabic"/>
          <w:sz w:val="28"/>
          <w:szCs w:val="28"/>
          <w:rtl/>
          <w:lang w:bidi="ar-IQ"/>
        </w:rPr>
        <w:t>سبيرمان</w:t>
      </w:r>
      <w:proofErr w:type="spellEnd"/>
      <w:r w:rsidR="007249DB" w:rsidRPr="00A90225">
        <w:rPr>
          <w:rFonts w:ascii="Simplified Arabic" w:hAnsi="Simplified Arabic" w:cs="Simplified Arabic"/>
          <w:sz w:val="28"/>
          <w:szCs w:val="28"/>
          <w:rtl/>
          <w:lang w:bidi="ar-IQ"/>
        </w:rPr>
        <w:t xml:space="preserve"> – </w:t>
      </w:r>
      <w:proofErr w:type="spellStart"/>
      <w:r w:rsidR="007249DB" w:rsidRPr="00A90225">
        <w:rPr>
          <w:rFonts w:ascii="Simplified Arabic" w:hAnsi="Simplified Arabic" w:cs="Simplified Arabic"/>
          <w:sz w:val="28"/>
          <w:szCs w:val="28"/>
          <w:rtl/>
          <w:lang w:bidi="ar-IQ"/>
        </w:rPr>
        <w:t>براون</w:t>
      </w:r>
      <w:proofErr w:type="spellEnd"/>
      <w:r w:rsidR="007249DB" w:rsidRPr="00A90225">
        <w:rPr>
          <w:rFonts w:ascii="Simplified Arabic" w:hAnsi="Simplified Arabic" w:cs="Simplified Arabic"/>
          <w:sz w:val="28"/>
          <w:szCs w:val="28"/>
          <w:rtl/>
          <w:lang w:bidi="ar-IQ"/>
        </w:rPr>
        <w:t xml:space="preserve">،  مربع </w:t>
      </w:r>
      <w:proofErr w:type="spellStart"/>
      <w:r w:rsidR="007249DB" w:rsidRPr="00A90225">
        <w:rPr>
          <w:rFonts w:ascii="Simplified Arabic" w:hAnsi="Simplified Arabic" w:cs="Simplified Arabic"/>
          <w:sz w:val="28"/>
          <w:szCs w:val="28"/>
          <w:rtl/>
          <w:lang w:bidi="ar-IQ"/>
        </w:rPr>
        <w:t>كاي</w:t>
      </w:r>
      <w:proofErr w:type="spellEnd"/>
      <w:r w:rsidR="007249DB" w:rsidRPr="00A90225">
        <w:rPr>
          <w:rFonts w:ascii="Simplified Arabic" w:hAnsi="Simplified Arabic" w:cs="Simplified Arabic"/>
          <w:sz w:val="28"/>
          <w:szCs w:val="28"/>
          <w:rtl/>
          <w:lang w:bidi="ar-IQ"/>
        </w:rPr>
        <w:t xml:space="preserve"> ). </w:t>
      </w:r>
    </w:p>
    <w:p w:rsidR="007249DB" w:rsidRDefault="007249DB" w:rsidP="00216B72">
      <w:pPr>
        <w:bidi/>
        <w:spacing w:line="360" w:lineRule="auto"/>
        <w:jc w:val="both"/>
        <w:rPr>
          <w:b/>
          <w:bCs/>
          <w:sz w:val="28"/>
          <w:szCs w:val="28"/>
          <w:rtl/>
          <w:lang w:bidi="ar-IQ"/>
        </w:rPr>
      </w:pPr>
    </w:p>
    <w:p w:rsidR="00266C97" w:rsidRDefault="00266C97" w:rsidP="00216B72">
      <w:pPr>
        <w:bidi/>
        <w:spacing w:line="360" w:lineRule="auto"/>
        <w:jc w:val="both"/>
        <w:rPr>
          <w:b/>
          <w:bCs/>
          <w:sz w:val="28"/>
          <w:szCs w:val="28"/>
          <w:rtl/>
          <w:lang w:bidi="ar-IQ"/>
        </w:rPr>
      </w:pPr>
    </w:p>
    <w:p w:rsidR="00266C97" w:rsidRDefault="00266C97" w:rsidP="00266C97">
      <w:pPr>
        <w:bidi/>
        <w:spacing w:line="360" w:lineRule="auto"/>
        <w:jc w:val="both"/>
        <w:rPr>
          <w:b/>
          <w:bCs/>
          <w:sz w:val="28"/>
          <w:szCs w:val="28"/>
          <w:rtl/>
          <w:lang w:bidi="ar-IQ"/>
        </w:rPr>
      </w:pPr>
    </w:p>
    <w:p w:rsidR="007249DB" w:rsidRPr="00266C97" w:rsidRDefault="007249DB" w:rsidP="00266C97">
      <w:pPr>
        <w:bidi/>
        <w:spacing w:line="360" w:lineRule="auto"/>
        <w:jc w:val="both"/>
        <w:rPr>
          <w:b/>
          <w:bCs/>
          <w:sz w:val="32"/>
          <w:szCs w:val="32"/>
          <w:rtl/>
          <w:lang w:bidi="ar-IQ"/>
        </w:rPr>
      </w:pPr>
      <w:r w:rsidRPr="00266C97">
        <w:rPr>
          <w:b/>
          <w:bCs/>
          <w:sz w:val="32"/>
          <w:szCs w:val="32"/>
          <w:rtl/>
          <w:lang w:bidi="ar-IQ"/>
        </w:rPr>
        <w:t xml:space="preserve">الفصل </w:t>
      </w:r>
      <w:proofErr w:type="gramStart"/>
      <w:r w:rsidRPr="00266C97">
        <w:rPr>
          <w:b/>
          <w:bCs/>
          <w:sz w:val="32"/>
          <w:szCs w:val="32"/>
          <w:rtl/>
          <w:lang w:bidi="ar-IQ"/>
        </w:rPr>
        <w:t>الرابع :</w:t>
      </w:r>
      <w:proofErr w:type="gramEnd"/>
      <w:r w:rsidRPr="00266C97">
        <w:rPr>
          <w:b/>
          <w:bCs/>
          <w:sz w:val="32"/>
          <w:szCs w:val="32"/>
          <w:rtl/>
          <w:lang w:bidi="ar-IQ"/>
        </w:rPr>
        <w:t xml:space="preserve"> </w:t>
      </w:r>
    </w:p>
    <w:p w:rsidR="007249DB" w:rsidRDefault="00971C95" w:rsidP="004622A3">
      <w:pPr>
        <w:bidi/>
        <w:spacing w:line="360" w:lineRule="auto"/>
        <w:jc w:val="both"/>
        <w:rPr>
          <w:b/>
          <w:bCs/>
          <w:sz w:val="28"/>
          <w:szCs w:val="28"/>
          <w:lang w:bidi="ar-IQ"/>
        </w:rPr>
      </w:pPr>
      <w:proofErr w:type="spellStart"/>
      <w:r w:rsidRPr="00266C97">
        <w:rPr>
          <w:rFonts w:hint="cs"/>
          <w:b/>
          <w:bCs/>
          <w:sz w:val="32"/>
          <w:szCs w:val="32"/>
          <w:rtl/>
          <w:lang w:bidi="ar-IQ"/>
        </w:rPr>
        <w:t>اولاً</w:t>
      </w:r>
      <w:proofErr w:type="spellEnd"/>
      <w:r w:rsidRPr="00266C97">
        <w:rPr>
          <w:rFonts w:hint="cs"/>
          <w:b/>
          <w:bCs/>
          <w:sz w:val="32"/>
          <w:szCs w:val="32"/>
          <w:rtl/>
          <w:lang w:bidi="ar-IQ"/>
        </w:rPr>
        <w:t xml:space="preserve">: </w:t>
      </w:r>
      <w:r w:rsidR="007249DB" w:rsidRPr="00266C97">
        <w:rPr>
          <w:b/>
          <w:bCs/>
          <w:sz w:val="32"/>
          <w:szCs w:val="32"/>
          <w:rtl/>
          <w:lang w:bidi="ar-IQ"/>
        </w:rPr>
        <w:t xml:space="preserve">عرض النتائج وتفسيرها </w:t>
      </w:r>
      <w:r w:rsidR="007249DB">
        <w:rPr>
          <w:sz w:val="28"/>
          <w:szCs w:val="28"/>
          <w:lang w:bidi="ar-IQ"/>
        </w:rPr>
        <w:t> :</w:t>
      </w:r>
      <w:r w:rsidR="007249DB">
        <w:rPr>
          <w:sz w:val="28"/>
          <w:szCs w:val="28"/>
          <w:rtl/>
          <w:lang w:bidi="ar-IQ"/>
        </w:rPr>
        <w:t xml:space="preserve">يتضمن هذا الفصل عرض النتائج التي توصل </w:t>
      </w:r>
      <w:proofErr w:type="spellStart"/>
      <w:r w:rsidR="007249DB">
        <w:rPr>
          <w:sz w:val="28"/>
          <w:szCs w:val="28"/>
          <w:rtl/>
          <w:lang w:bidi="ar-IQ"/>
        </w:rPr>
        <w:t>اليها</w:t>
      </w:r>
      <w:proofErr w:type="spellEnd"/>
      <w:r w:rsidR="007249DB">
        <w:rPr>
          <w:sz w:val="28"/>
          <w:szCs w:val="28"/>
          <w:rtl/>
          <w:lang w:bidi="ar-IQ"/>
        </w:rPr>
        <w:t xml:space="preserve"> ا</w:t>
      </w:r>
      <w:r w:rsidR="001C7689">
        <w:rPr>
          <w:sz w:val="28"/>
          <w:szCs w:val="28"/>
          <w:rtl/>
          <w:lang w:bidi="ar-IQ"/>
        </w:rPr>
        <w:t xml:space="preserve">لباحث </w:t>
      </w:r>
      <w:r>
        <w:rPr>
          <w:sz w:val="28"/>
          <w:szCs w:val="28"/>
          <w:rtl/>
          <w:lang w:bidi="ar-IQ"/>
        </w:rPr>
        <w:t xml:space="preserve"> وتفسيرها في ضوء هدف البحث وفرضي</w:t>
      </w:r>
      <w:r w:rsidR="007249DB">
        <w:rPr>
          <w:sz w:val="28"/>
          <w:szCs w:val="28"/>
          <w:rtl/>
          <w:lang w:bidi="ar-IQ"/>
        </w:rPr>
        <w:t xml:space="preserve">ته . </w:t>
      </w:r>
    </w:p>
    <w:p w:rsidR="007249DB" w:rsidRDefault="007249DB" w:rsidP="004622A3">
      <w:pPr>
        <w:bidi/>
        <w:spacing w:line="360" w:lineRule="auto"/>
        <w:jc w:val="both"/>
        <w:rPr>
          <w:rFonts w:asciiTheme="minorBidi" w:hAnsiTheme="minorBidi"/>
          <w:sz w:val="28"/>
          <w:szCs w:val="28"/>
          <w:rtl/>
          <w:lang w:bidi="ar-IQ"/>
        </w:rPr>
      </w:pPr>
      <w:r>
        <w:rPr>
          <w:b/>
          <w:bCs/>
          <w:sz w:val="28"/>
          <w:szCs w:val="28"/>
          <w:u w:val="single"/>
          <w:rtl/>
        </w:rPr>
        <w:t>فرضية ال</w:t>
      </w:r>
      <w:r>
        <w:rPr>
          <w:rFonts w:hint="cs"/>
          <w:b/>
          <w:bCs/>
          <w:sz w:val="28"/>
          <w:szCs w:val="28"/>
          <w:u w:val="single"/>
          <w:rtl/>
        </w:rPr>
        <w:t>بحث</w:t>
      </w:r>
      <w:r>
        <w:rPr>
          <w:sz w:val="28"/>
          <w:szCs w:val="28"/>
          <w:rtl/>
        </w:rPr>
        <w:t xml:space="preserve"> : للتثبت من فرضية </w:t>
      </w:r>
      <w:r>
        <w:rPr>
          <w:rFonts w:hint="cs"/>
          <w:sz w:val="28"/>
          <w:szCs w:val="28"/>
          <w:rtl/>
        </w:rPr>
        <w:t>البحث</w:t>
      </w:r>
      <w:r>
        <w:rPr>
          <w:sz w:val="28"/>
          <w:szCs w:val="28"/>
          <w:rtl/>
        </w:rPr>
        <w:t xml:space="preserve"> وهي </w:t>
      </w:r>
      <w:r>
        <w:rPr>
          <w:rFonts w:asciiTheme="minorBidi" w:hAnsiTheme="minorBidi"/>
          <w:sz w:val="28"/>
          <w:szCs w:val="28"/>
          <w:rtl/>
          <w:lang w:bidi="ar-IQ"/>
        </w:rPr>
        <w:t xml:space="preserve">" ليس هناك فرق ذو دلالة إحصائية عند مستوى (0,05) بين متوسط درجات الطلبة الذين يدرسون مادة </w:t>
      </w:r>
      <w:r>
        <w:rPr>
          <w:rFonts w:asciiTheme="minorBidi" w:hAnsiTheme="minorBidi" w:hint="cs"/>
          <w:sz w:val="28"/>
          <w:szCs w:val="28"/>
          <w:rtl/>
          <w:lang w:bidi="ar-IQ"/>
        </w:rPr>
        <w:t xml:space="preserve">حقوق </w:t>
      </w:r>
      <w:r w:rsidR="00216B72">
        <w:rPr>
          <w:rFonts w:asciiTheme="minorBidi" w:hAnsiTheme="minorBidi" w:hint="cs"/>
          <w:sz w:val="28"/>
          <w:szCs w:val="28"/>
          <w:rtl/>
          <w:lang w:bidi="ar-IQ"/>
        </w:rPr>
        <w:t>الإنسان</w:t>
      </w:r>
      <w:r>
        <w:rPr>
          <w:rFonts w:asciiTheme="minorBidi" w:hAnsiTheme="minorBidi"/>
          <w:sz w:val="28"/>
          <w:szCs w:val="28"/>
          <w:rtl/>
          <w:lang w:bidi="ar-IQ"/>
        </w:rPr>
        <w:t xml:space="preserve"> وفق أنموذج </w:t>
      </w:r>
      <w:proofErr w:type="spellStart"/>
      <w:r>
        <w:rPr>
          <w:rFonts w:asciiTheme="minorBidi" w:hAnsiTheme="minorBidi" w:hint="cs"/>
          <w:sz w:val="28"/>
          <w:szCs w:val="28"/>
          <w:rtl/>
          <w:lang w:bidi="ar-IQ"/>
        </w:rPr>
        <w:t>مارزانو</w:t>
      </w:r>
      <w:proofErr w:type="spellEnd"/>
      <w:r>
        <w:rPr>
          <w:rFonts w:asciiTheme="minorBidi" w:hAnsiTheme="minorBidi"/>
          <w:sz w:val="28"/>
          <w:szCs w:val="28"/>
          <w:rtl/>
          <w:lang w:bidi="ar-IQ"/>
        </w:rPr>
        <w:t xml:space="preserve"> ومتوسط درجات الطلبة الذين يدرسونها بالطريقة التقليدية في اختبار اكتساب مفاهيم </w:t>
      </w:r>
      <w:r>
        <w:rPr>
          <w:rFonts w:asciiTheme="minorBidi" w:hAnsiTheme="minorBidi" w:hint="cs"/>
          <w:sz w:val="28"/>
          <w:szCs w:val="28"/>
          <w:rtl/>
          <w:lang w:bidi="ar-IQ"/>
        </w:rPr>
        <w:t xml:space="preserve">مادة حقوق </w:t>
      </w:r>
      <w:r w:rsidR="00216B72">
        <w:rPr>
          <w:rFonts w:asciiTheme="minorBidi" w:hAnsiTheme="minorBidi" w:hint="cs"/>
          <w:sz w:val="28"/>
          <w:szCs w:val="28"/>
          <w:rtl/>
          <w:lang w:bidi="ar-IQ"/>
        </w:rPr>
        <w:t>الإنسان</w:t>
      </w:r>
      <w:r>
        <w:rPr>
          <w:rFonts w:asciiTheme="minorBidi" w:hAnsiTheme="minorBidi"/>
          <w:sz w:val="28"/>
          <w:szCs w:val="28"/>
          <w:rtl/>
          <w:lang w:bidi="ar-IQ"/>
        </w:rPr>
        <w:t xml:space="preserve"> "</w:t>
      </w:r>
      <w:r>
        <w:rPr>
          <w:sz w:val="28"/>
          <w:szCs w:val="28"/>
          <w:rtl/>
        </w:rPr>
        <w:t xml:space="preserve"> استعمل الباحث الاختبار التائي لعينتين مستقلتين، إذ بلغت القيمة التائية المحسوبة (2</w:t>
      </w:r>
      <w:r w:rsidR="00971C95">
        <w:rPr>
          <w:rFonts w:hint="cs"/>
          <w:sz w:val="28"/>
          <w:szCs w:val="28"/>
          <w:rtl/>
        </w:rPr>
        <w:t>,</w:t>
      </w:r>
      <w:r>
        <w:rPr>
          <w:sz w:val="28"/>
          <w:szCs w:val="28"/>
          <w:rtl/>
        </w:rPr>
        <w:t>52) عند مستوى دلالة (0</w:t>
      </w:r>
      <w:r w:rsidR="00971C95">
        <w:rPr>
          <w:rFonts w:hint="cs"/>
          <w:sz w:val="28"/>
          <w:szCs w:val="28"/>
          <w:rtl/>
        </w:rPr>
        <w:t>,</w:t>
      </w:r>
      <w:r>
        <w:rPr>
          <w:sz w:val="28"/>
          <w:szCs w:val="28"/>
          <w:rtl/>
        </w:rPr>
        <w:t xml:space="preserve">05) وهي أكبر من القيمة </w:t>
      </w:r>
      <w:proofErr w:type="spellStart"/>
      <w:r>
        <w:rPr>
          <w:sz w:val="28"/>
          <w:szCs w:val="28"/>
          <w:rtl/>
        </w:rPr>
        <w:t>الجدولية</w:t>
      </w:r>
      <w:proofErr w:type="spellEnd"/>
      <w:r>
        <w:rPr>
          <w:sz w:val="28"/>
          <w:szCs w:val="28"/>
          <w:rtl/>
        </w:rPr>
        <w:t xml:space="preserve"> البالغة (2</w:t>
      </w:r>
      <w:r w:rsidR="00971C95">
        <w:rPr>
          <w:rFonts w:hint="cs"/>
          <w:sz w:val="28"/>
          <w:szCs w:val="28"/>
          <w:rtl/>
        </w:rPr>
        <w:t>,</w:t>
      </w:r>
      <w:r>
        <w:rPr>
          <w:sz w:val="28"/>
          <w:szCs w:val="28"/>
          <w:rtl/>
        </w:rPr>
        <w:t>021)، وبذلك تُرْفَضُ الفرضية الصفرية، الجدول (</w:t>
      </w:r>
      <w:r w:rsidR="00971C95">
        <w:rPr>
          <w:rFonts w:hint="cs"/>
          <w:sz w:val="28"/>
          <w:szCs w:val="28"/>
          <w:rtl/>
        </w:rPr>
        <w:t>6</w:t>
      </w:r>
      <w:r>
        <w:rPr>
          <w:sz w:val="28"/>
          <w:szCs w:val="28"/>
          <w:rtl/>
        </w:rPr>
        <w:t>) يوضح ذلك.</w:t>
      </w:r>
    </w:p>
    <w:p w:rsidR="007249DB" w:rsidRDefault="007249DB" w:rsidP="00971C95">
      <w:pPr>
        <w:bidi/>
        <w:jc w:val="center"/>
        <w:rPr>
          <w:sz w:val="28"/>
          <w:szCs w:val="28"/>
          <w:rtl/>
        </w:rPr>
      </w:pPr>
      <w:r>
        <w:rPr>
          <w:sz w:val="28"/>
          <w:szCs w:val="28"/>
          <w:rtl/>
        </w:rPr>
        <w:t>جدول (</w:t>
      </w:r>
      <w:r w:rsidR="00971C95">
        <w:rPr>
          <w:rFonts w:hint="cs"/>
          <w:sz w:val="28"/>
          <w:szCs w:val="28"/>
          <w:rtl/>
        </w:rPr>
        <w:t>6</w:t>
      </w:r>
      <w:r>
        <w:rPr>
          <w:sz w:val="28"/>
          <w:szCs w:val="28"/>
          <w:rtl/>
        </w:rPr>
        <w:t>)</w:t>
      </w:r>
    </w:p>
    <w:p w:rsidR="007249DB" w:rsidRDefault="004C1AA1" w:rsidP="0003597D">
      <w:pPr>
        <w:bidi/>
        <w:jc w:val="center"/>
        <w:rPr>
          <w:sz w:val="28"/>
          <w:szCs w:val="28"/>
          <w:rtl/>
        </w:rPr>
      </w:pPr>
      <w:r>
        <w:rPr>
          <w:sz w:val="28"/>
          <w:szCs w:val="28"/>
          <w:rtl/>
        </w:rPr>
        <w:t>نتائج</w:t>
      </w:r>
      <w:r w:rsidR="007249DB">
        <w:rPr>
          <w:sz w:val="28"/>
          <w:szCs w:val="28"/>
          <w:rtl/>
        </w:rPr>
        <w:t xml:space="preserve"> اكتساب المفاهيم لط</w:t>
      </w:r>
      <w:proofErr w:type="spellStart"/>
      <w:r w:rsidR="007249DB">
        <w:rPr>
          <w:sz w:val="28"/>
          <w:szCs w:val="28"/>
          <w:rtl/>
          <w:lang w:bidi="ar-IQ"/>
        </w:rPr>
        <w:t>لبة</w:t>
      </w:r>
      <w:proofErr w:type="spellEnd"/>
      <w:r w:rsidR="007249DB">
        <w:rPr>
          <w:sz w:val="28"/>
          <w:szCs w:val="28"/>
          <w:rtl/>
        </w:rPr>
        <w:t xml:space="preserve"> المجموعتين</w:t>
      </w:r>
      <w:r w:rsidR="00522790">
        <w:rPr>
          <w:rFonts w:hint="cs"/>
          <w:sz w:val="28"/>
          <w:szCs w:val="28"/>
          <w:rtl/>
        </w:rPr>
        <w:t xml:space="preserve"> في الاختبار </w:t>
      </w:r>
      <w:proofErr w:type="spellStart"/>
      <w:r w:rsidR="00522790">
        <w:rPr>
          <w:rFonts w:hint="cs"/>
          <w:sz w:val="28"/>
          <w:szCs w:val="28"/>
          <w:rtl/>
        </w:rPr>
        <w:t>البعدي</w:t>
      </w:r>
      <w:proofErr w:type="spellEnd"/>
      <w:r w:rsidR="00522790">
        <w:rPr>
          <w:rFonts w:hint="cs"/>
          <w:sz w:val="28"/>
          <w:szCs w:val="28"/>
          <w:rtl/>
        </w:rPr>
        <w:t xml:space="preserve"> </w:t>
      </w:r>
    </w:p>
    <w:tbl>
      <w:tblPr>
        <w:bidiVisual/>
        <w:tblW w:w="9045" w:type="dxa"/>
        <w:jc w:val="center"/>
        <w:tblInd w:w="3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044"/>
        <w:gridCol w:w="1087"/>
        <w:gridCol w:w="1109"/>
        <w:gridCol w:w="1119"/>
        <w:gridCol w:w="983"/>
        <w:gridCol w:w="1088"/>
        <w:gridCol w:w="1196"/>
        <w:gridCol w:w="1419"/>
      </w:tblGrid>
      <w:tr w:rsidR="007249DB" w:rsidTr="007526C0">
        <w:trPr>
          <w:jc w:val="center"/>
        </w:trPr>
        <w:tc>
          <w:tcPr>
            <w:tcW w:w="1044" w:type="dxa"/>
            <w:tcBorders>
              <w:top w:val="double" w:sz="4" w:space="0" w:color="auto"/>
              <w:left w:val="double" w:sz="4" w:space="0" w:color="auto"/>
              <w:bottom w:val="double" w:sz="4" w:space="0" w:color="auto"/>
              <w:right w:val="single" w:sz="4" w:space="0" w:color="auto"/>
            </w:tcBorders>
            <w:shd w:val="pct10" w:color="auto" w:fill="FFFFFF"/>
            <w:vAlign w:val="center"/>
            <w:hideMark/>
          </w:tcPr>
          <w:p w:rsidR="007249DB" w:rsidRDefault="007249DB" w:rsidP="007249DB">
            <w:pPr>
              <w:bidi/>
              <w:jc w:val="both"/>
              <w:rPr>
                <w:rFonts w:asciiTheme="minorBidi" w:eastAsia="Calibri" w:hAnsiTheme="minorBidi"/>
                <w:b/>
                <w:bCs/>
                <w:kern w:val="32"/>
                <w:sz w:val="24"/>
                <w:szCs w:val="24"/>
                <w:lang w:val="fr-FR"/>
              </w:rPr>
            </w:pPr>
            <w:proofErr w:type="gramStart"/>
            <w:r>
              <w:rPr>
                <w:b/>
                <w:bCs/>
                <w:sz w:val="24"/>
                <w:szCs w:val="24"/>
                <w:rtl/>
              </w:rPr>
              <w:t>المجموعة</w:t>
            </w:r>
            <w:proofErr w:type="gramEnd"/>
          </w:p>
        </w:tc>
        <w:tc>
          <w:tcPr>
            <w:tcW w:w="1088" w:type="dxa"/>
            <w:tcBorders>
              <w:top w:val="double" w:sz="4" w:space="0" w:color="auto"/>
              <w:left w:val="single" w:sz="4" w:space="0" w:color="auto"/>
              <w:bottom w:val="double" w:sz="4" w:space="0" w:color="auto"/>
              <w:right w:val="single" w:sz="4" w:space="0" w:color="auto"/>
            </w:tcBorders>
            <w:shd w:val="pct10" w:color="auto" w:fill="FFFFFF"/>
            <w:vAlign w:val="center"/>
            <w:hideMark/>
          </w:tcPr>
          <w:p w:rsidR="007249DB" w:rsidRDefault="007249DB" w:rsidP="007249DB">
            <w:pPr>
              <w:bidi/>
              <w:jc w:val="both"/>
              <w:rPr>
                <w:rFonts w:asciiTheme="minorBidi" w:eastAsia="Calibri" w:hAnsiTheme="minorBidi"/>
                <w:b/>
                <w:bCs/>
                <w:kern w:val="32"/>
                <w:sz w:val="24"/>
                <w:szCs w:val="24"/>
                <w:lang w:val="fr-FR"/>
              </w:rPr>
            </w:pPr>
            <w:r>
              <w:rPr>
                <w:b/>
                <w:bCs/>
                <w:sz w:val="24"/>
                <w:szCs w:val="24"/>
                <w:rtl/>
              </w:rPr>
              <w:t>عدد أفراد العينّة</w:t>
            </w:r>
          </w:p>
        </w:tc>
        <w:tc>
          <w:tcPr>
            <w:tcW w:w="1110" w:type="dxa"/>
            <w:tcBorders>
              <w:top w:val="double" w:sz="4" w:space="0" w:color="auto"/>
              <w:left w:val="single" w:sz="4" w:space="0" w:color="auto"/>
              <w:bottom w:val="double" w:sz="4" w:space="0" w:color="auto"/>
              <w:right w:val="single" w:sz="4" w:space="0" w:color="auto"/>
            </w:tcBorders>
            <w:shd w:val="pct10" w:color="auto" w:fill="FFFFFF"/>
            <w:vAlign w:val="center"/>
            <w:hideMark/>
          </w:tcPr>
          <w:p w:rsidR="007249DB" w:rsidRDefault="007249DB" w:rsidP="007249DB">
            <w:pPr>
              <w:bidi/>
              <w:jc w:val="both"/>
              <w:rPr>
                <w:rFonts w:asciiTheme="minorBidi" w:eastAsia="Calibri" w:hAnsiTheme="minorBidi"/>
                <w:b/>
                <w:bCs/>
                <w:kern w:val="32"/>
                <w:sz w:val="24"/>
                <w:szCs w:val="24"/>
                <w:lang w:val="fr-FR"/>
              </w:rPr>
            </w:pPr>
            <w:proofErr w:type="gramStart"/>
            <w:r>
              <w:rPr>
                <w:b/>
                <w:bCs/>
                <w:sz w:val="24"/>
                <w:szCs w:val="24"/>
                <w:rtl/>
              </w:rPr>
              <w:t>المتوسط</w:t>
            </w:r>
            <w:proofErr w:type="gramEnd"/>
            <w:r>
              <w:rPr>
                <w:b/>
                <w:bCs/>
                <w:sz w:val="24"/>
                <w:szCs w:val="24"/>
                <w:rtl/>
              </w:rPr>
              <w:t xml:space="preserve"> الحسابي</w:t>
            </w:r>
          </w:p>
        </w:tc>
        <w:tc>
          <w:tcPr>
            <w:tcW w:w="1120" w:type="dxa"/>
            <w:tcBorders>
              <w:top w:val="double" w:sz="4" w:space="0" w:color="auto"/>
              <w:left w:val="single" w:sz="4" w:space="0" w:color="auto"/>
              <w:bottom w:val="double" w:sz="4" w:space="0" w:color="auto"/>
              <w:right w:val="single" w:sz="4" w:space="0" w:color="auto"/>
            </w:tcBorders>
            <w:shd w:val="pct10" w:color="auto" w:fill="FFFFFF"/>
            <w:vAlign w:val="center"/>
            <w:hideMark/>
          </w:tcPr>
          <w:p w:rsidR="007249DB" w:rsidRDefault="004622A3" w:rsidP="007249DB">
            <w:pPr>
              <w:bidi/>
              <w:jc w:val="both"/>
              <w:rPr>
                <w:rFonts w:asciiTheme="minorBidi" w:eastAsia="Calibri" w:hAnsiTheme="minorBidi"/>
                <w:b/>
                <w:bCs/>
                <w:kern w:val="32"/>
                <w:sz w:val="24"/>
                <w:szCs w:val="24"/>
                <w:lang w:val="fr-FR"/>
              </w:rPr>
            </w:pPr>
            <w:proofErr w:type="gramStart"/>
            <w:r>
              <w:rPr>
                <w:rFonts w:hint="cs"/>
                <w:b/>
                <w:bCs/>
                <w:sz w:val="24"/>
                <w:szCs w:val="24"/>
                <w:rtl/>
              </w:rPr>
              <w:t>الانحراف</w:t>
            </w:r>
            <w:proofErr w:type="gramEnd"/>
            <w:r w:rsidR="007249DB">
              <w:rPr>
                <w:b/>
                <w:bCs/>
                <w:sz w:val="24"/>
                <w:szCs w:val="24"/>
                <w:rtl/>
              </w:rPr>
              <w:t xml:space="preserve"> المعياري</w:t>
            </w:r>
          </w:p>
        </w:tc>
        <w:tc>
          <w:tcPr>
            <w:tcW w:w="984" w:type="dxa"/>
            <w:tcBorders>
              <w:top w:val="double" w:sz="4" w:space="0" w:color="auto"/>
              <w:left w:val="single" w:sz="4" w:space="0" w:color="auto"/>
              <w:bottom w:val="double" w:sz="4" w:space="0" w:color="auto"/>
              <w:right w:val="single" w:sz="4" w:space="0" w:color="auto"/>
            </w:tcBorders>
            <w:shd w:val="pct10" w:color="auto" w:fill="FFFFFF"/>
            <w:hideMark/>
          </w:tcPr>
          <w:p w:rsidR="007249DB" w:rsidRDefault="007249DB" w:rsidP="007249DB">
            <w:pPr>
              <w:bidi/>
              <w:jc w:val="both"/>
              <w:rPr>
                <w:rFonts w:asciiTheme="minorBidi" w:eastAsia="Calibri" w:hAnsiTheme="minorBidi"/>
                <w:b/>
                <w:bCs/>
                <w:kern w:val="32"/>
                <w:sz w:val="24"/>
                <w:szCs w:val="24"/>
                <w:lang w:val="fr-FR"/>
              </w:rPr>
            </w:pPr>
            <w:r>
              <w:rPr>
                <w:b/>
                <w:bCs/>
                <w:sz w:val="24"/>
                <w:szCs w:val="24"/>
                <w:rtl/>
              </w:rPr>
              <w:t>درجة الحرية</w:t>
            </w:r>
          </w:p>
        </w:tc>
        <w:tc>
          <w:tcPr>
            <w:tcW w:w="1089" w:type="dxa"/>
            <w:tcBorders>
              <w:top w:val="double" w:sz="4" w:space="0" w:color="auto"/>
              <w:left w:val="single" w:sz="4" w:space="0" w:color="auto"/>
              <w:bottom w:val="double" w:sz="4" w:space="0" w:color="auto"/>
              <w:right w:val="single" w:sz="4" w:space="0" w:color="auto"/>
            </w:tcBorders>
            <w:shd w:val="pct10" w:color="auto" w:fill="FFFFFF"/>
            <w:vAlign w:val="center"/>
            <w:hideMark/>
          </w:tcPr>
          <w:p w:rsidR="007249DB" w:rsidRDefault="007249DB" w:rsidP="007249DB">
            <w:pPr>
              <w:bidi/>
              <w:jc w:val="both"/>
              <w:rPr>
                <w:rFonts w:asciiTheme="minorBidi" w:eastAsia="Calibri" w:hAnsiTheme="minorBidi"/>
                <w:b/>
                <w:bCs/>
                <w:kern w:val="32"/>
                <w:sz w:val="24"/>
                <w:szCs w:val="24"/>
                <w:lang w:val="fr-FR"/>
              </w:rPr>
            </w:pPr>
            <w:proofErr w:type="gramStart"/>
            <w:r>
              <w:rPr>
                <w:b/>
                <w:bCs/>
                <w:sz w:val="24"/>
                <w:szCs w:val="24"/>
                <w:rtl/>
              </w:rPr>
              <w:t>القيمة</w:t>
            </w:r>
            <w:proofErr w:type="gramEnd"/>
            <w:r>
              <w:rPr>
                <w:b/>
                <w:bCs/>
                <w:sz w:val="24"/>
                <w:szCs w:val="24"/>
                <w:rtl/>
              </w:rPr>
              <w:t xml:space="preserve"> التائية المحسوبة</w:t>
            </w:r>
          </w:p>
        </w:tc>
        <w:tc>
          <w:tcPr>
            <w:tcW w:w="1197" w:type="dxa"/>
            <w:tcBorders>
              <w:top w:val="double" w:sz="4" w:space="0" w:color="auto"/>
              <w:left w:val="single" w:sz="4" w:space="0" w:color="auto"/>
              <w:bottom w:val="double" w:sz="4" w:space="0" w:color="auto"/>
              <w:right w:val="single" w:sz="4" w:space="0" w:color="auto"/>
            </w:tcBorders>
            <w:shd w:val="pct10" w:color="auto" w:fill="FFFFFF"/>
            <w:vAlign w:val="center"/>
            <w:hideMark/>
          </w:tcPr>
          <w:p w:rsidR="007249DB" w:rsidRDefault="007249DB" w:rsidP="007249DB">
            <w:pPr>
              <w:bidi/>
              <w:jc w:val="both"/>
              <w:rPr>
                <w:rFonts w:asciiTheme="minorBidi" w:eastAsia="Calibri" w:hAnsiTheme="minorBidi"/>
                <w:b/>
                <w:bCs/>
                <w:kern w:val="32"/>
                <w:sz w:val="24"/>
                <w:szCs w:val="24"/>
                <w:lang w:val="fr-FR"/>
              </w:rPr>
            </w:pPr>
            <w:r>
              <w:rPr>
                <w:b/>
                <w:bCs/>
                <w:sz w:val="24"/>
                <w:szCs w:val="24"/>
                <w:rtl/>
              </w:rPr>
              <w:t xml:space="preserve">القيمة التائية </w:t>
            </w:r>
            <w:proofErr w:type="spellStart"/>
            <w:r>
              <w:rPr>
                <w:b/>
                <w:bCs/>
                <w:sz w:val="24"/>
                <w:szCs w:val="24"/>
                <w:rtl/>
              </w:rPr>
              <w:t>الجدولية</w:t>
            </w:r>
            <w:proofErr w:type="spellEnd"/>
          </w:p>
        </w:tc>
        <w:tc>
          <w:tcPr>
            <w:tcW w:w="1420" w:type="dxa"/>
            <w:tcBorders>
              <w:top w:val="double" w:sz="4" w:space="0" w:color="auto"/>
              <w:left w:val="single" w:sz="4" w:space="0" w:color="auto"/>
              <w:bottom w:val="double" w:sz="4" w:space="0" w:color="auto"/>
              <w:right w:val="double" w:sz="4" w:space="0" w:color="auto"/>
            </w:tcBorders>
            <w:shd w:val="pct10" w:color="auto" w:fill="FFFFFF"/>
            <w:hideMark/>
          </w:tcPr>
          <w:p w:rsidR="007249DB" w:rsidRDefault="007249DB" w:rsidP="005B07C9">
            <w:pPr>
              <w:bidi/>
              <w:jc w:val="both"/>
              <w:rPr>
                <w:rFonts w:asciiTheme="minorBidi" w:eastAsia="Calibri" w:hAnsiTheme="minorBidi"/>
                <w:b/>
                <w:bCs/>
                <w:kern w:val="32"/>
                <w:sz w:val="24"/>
                <w:szCs w:val="24"/>
                <w:lang w:val="fr-FR"/>
              </w:rPr>
            </w:pPr>
            <w:r>
              <w:rPr>
                <w:b/>
                <w:bCs/>
                <w:sz w:val="24"/>
                <w:szCs w:val="24"/>
                <w:rtl/>
              </w:rPr>
              <w:t xml:space="preserve">الدلالة </w:t>
            </w:r>
            <w:r w:rsidR="004622A3">
              <w:rPr>
                <w:rFonts w:hint="cs"/>
                <w:b/>
                <w:bCs/>
                <w:sz w:val="24"/>
                <w:szCs w:val="24"/>
                <w:rtl/>
              </w:rPr>
              <w:t>الإحصائية</w:t>
            </w:r>
            <w:r>
              <w:rPr>
                <w:b/>
                <w:bCs/>
                <w:sz w:val="24"/>
                <w:szCs w:val="24"/>
                <w:rtl/>
              </w:rPr>
              <w:t xml:space="preserve"> عند 0</w:t>
            </w:r>
            <w:r w:rsidR="005B07C9">
              <w:rPr>
                <w:rFonts w:hint="cs"/>
                <w:b/>
                <w:bCs/>
                <w:sz w:val="24"/>
                <w:szCs w:val="24"/>
                <w:rtl/>
              </w:rPr>
              <w:t>,</w:t>
            </w:r>
            <w:r>
              <w:rPr>
                <w:b/>
                <w:bCs/>
                <w:sz w:val="24"/>
                <w:szCs w:val="24"/>
                <w:rtl/>
              </w:rPr>
              <w:t>05</w:t>
            </w:r>
          </w:p>
        </w:tc>
      </w:tr>
      <w:tr w:rsidR="007249DB" w:rsidTr="007526C0">
        <w:trPr>
          <w:cantSplit/>
          <w:trHeight w:val="586"/>
          <w:jc w:val="center"/>
        </w:trPr>
        <w:tc>
          <w:tcPr>
            <w:tcW w:w="1044" w:type="dxa"/>
            <w:tcBorders>
              <w:top w:val="nil"/>
              <w:left w:val="double" w:sz="4" w:space="0" w:color="auto"/>
              <w:bottom w:val="single" w:sz="4" w:space="0" w:color="auto"/>
              <w:right w:val="single" w:sz="4" w:space="0" w:color="auto"/>
            </w:tcBorders>
            <w:vAlign w:val="center"/>
            <w:hideMark/>
          </w:tcPr>
          <w:p w:rsidR="007249DB" w:rsidRDefault="007249DB" w:rsidP="007249DB">
            <w:pPr>
              <w:bidi/>
              <w:jc w:val="both"/>
              <w:rPr>
                <w:rFonts w:asciiTheme="minorBidi" w:eastAsia="Calibri" w:hAnsiTheme="minorBidi"/>
                <w:kern w:val="32"/>
                <w:sz w:val="28"/>
                <w:szCs w:val="28"/>
                <w:lang w:val="fr-FR"/>
              </w:rPr>
            </w:pPr>
            <w:proofErr w:type="gramStart"/>
            <w:r>
              <w:rPr>
                <w:sz w:val="28"/>
                <w:szCs w:val="28"/>
                <w:rtl/>
              </w:rPr>
              <w:t>التجريبية</w:t>
            </w:r>
            <w:proofErr w:type="gramEnd"/>
          </w:p>
        </w:tc>
        <w:tc>
          <w:tcPr>
            <w:tcW w:w="1088" w:type="dxa"/>
            <w:tcBorders>
              <w:top w:val="nil"/>
              <w:left w:val="single" w:sz="4" w:space="0" w:color="auto"/>
              <w:bottom w:val="single" w:sz="4" w:space="0" w:color="auto"/>
              <w:right w:val="single" w:sz="4" w:space="0" w:color="auto"/>
            </w:tcBorders>
            <w:vAlign w:val="center"/>
            <w:hideMark/>
          </w:tcPr>
          <w:p w:rsidR="007249DB" w:rsidRDefault="007249DB" w:rsidP="00A27523">
            <w:pPr>
              <w:bidi/>
              <w:spacing w:after="0"/>
              <w:jc w:val="both"/>
              <w:rPr>
                <w:rFonts w:cs="Times New Roman"/>
                <w:sz w:val="28"/>
                <w:szCs w:val="28"/>
              </w:rPr>
            </w:pPr>
            <w:r>
              <w:rPr>
                <w:rFonts w:cs="Times New Roman"/>
                <w:sz w:val="28"/>
                <w:szCs w:val="28"/>
                <w:rtl/>
              </w:rPr>
              <w:t>5</w:t>
            </w:r>
            <w:r w:rsidR="00A27523">
              <w:rPr>
                <w:rFonts w:cs="Times New Roman" w:hint="cs"/>
                <w:sz w:val="28"/>
                <w:szCs w:val="28"/>
                <w:rtl/>
              </w:rPr>
              <w:t>5</w:t>
            </w:r>
          </w:p>
        </w:tc>
        <w:tc>
          <w:tcPr>
            <w:tcW w:w="1110" w:type="dxa"/>
            <w:tcBorders>
              <w:top w:val="nil"/>
              <w:left w:val="single" w:sz="4" w:space="0" w:color="auto"/>
              <w:bottom w:val="single" w:sz="4" w:space="0" w:color="auto"/>
              <w:right w:val="single" w:sz="4" w:space="0" w:color="auto"/>
            </w:tcBorders>
            <w:vAlign w:val="center"/>
            <w:hideMark/>
          </w:tcPr>
          <w:p w:rsidR="007249DB" w:rsidRDefault="007249DB" w:rsidP="002A7052">
            <w:pPr>
              <w:bidi/>
              <w:jc w:val="both"/>
              <w:rPr>
                <w:rFonts w:asciiTheme="minorBidi" w:eastAsia="Calibri" w:hAnsiTheme="minorBidi"/>
                <w:kern w:val="32"/>
                <w:sz w:val="28"/>
                <w:szCs w:val="28"/>
                <w:lang w:val="fr-FR"/>
              </w:rPr>
            </w:pPr>
            <w:r>
              <w:rPr>
                <w:sz w:val="28"/>
                <w:szCs w:val="28"/>
                <w:rtl/>
              </w:rPr>
              <w:t>24</w:t>
            </w:r>
            <w:r w:rsidR="002A7052">
              <w:rPr>
                <w:rFonts w:hint="cs"/>
                <w:sz w:val="28"/>
                <w:szCs w:val="28"/>
                <w:rtl/>
              </w:rPr>
              <w:t>,</w:t>
            </w:r>
            <w:r>
              <w:rPr>
                <w:sz w:val="28"/>
                <w:szCs w:val="28"/>
                <w:rtl/>
              </w:rPr>
              <w:t>25</w:t>
            </w:r>
          </w:p>
        </w:tc>
        <w:tc>
          <w:tcPr>
            <w:tcW w:w="1120" w:type="dxa"/>
            <w:tcBorders>
              <w:top w:val="nil"/>
              <w:left w:val="single" w:sz="4" w:space="0" w:color="auto"/>
              <w:bottom w:val="single" w:sz="4" w:space="0" w:color="auto"/>
              <w:right w:val="single" w:sz="4" w:space="0" w:color="auto"/>
            </w:tcBorders>
            <w:vAlign w:val="center"/>
            <w:hideMark/>
          </w:tcPr>
          <w:p w:rsidR="007249DB" w:rsidRDefault="007249DB" w:rsidP="002A7052">
            <w:pPr>
              <w:bidi/>
              <w:jc w:val="both"/>
              <w:rPr>
                <w:rFonts w:asciiTheme="minorBidi" w:eastAsia="Calibri" w:hAnsiTheme="minorBidi"/>
                <w:kern w:val="32"/>
                <w:sz w:val="28"/>
                <w:szCs w:val="28"/>
                <w:lang w:val="fr-FR"/>
              </w:rPr>
            </w:pPr>
            <w:r>
              <w:rPr>
                <w:sz w:val="28"/>
                <w:szCs w:val="28"/>
                <w:rtl/>
              </w:rPr>
              <w:t>3</w:t>
            </w:r>
            <w:r w:rsidR="002A7052">
              <w:rPr>
                <w:rFonts w:hint="cs"/>
                <w:sz w:val="28"/>
                <w:szCs w:val="28"/>
                <w:rtl/>
              </w:rPr>
              <w:t>,</w:t>
            </w:r>
            <w:r>
              <w:rPr>
                <w:sz w:val="28"/>
                <w:szCs w:val="28"/>
                <w:rtl/>
              </w:rPr>
              <w:t>67</w:t>
            </w:r>
          </w:p>
        </w:tc>
        <w:tc>
          <w:tcPr>
            <w:tcW w:w="984" w:type="dxa"/>
            <w:vMerge w:val="restart"/>
            <w:tcBorders>
              <w:top w:val="nil"/>
              <w:left w:val="single" w:sz="4" w:space="0" w:color="auto"/>
              <w:bottom w:val="double" w:sz="4" w:space="0" w:color="auto"/>
              <w:right w:val="single" w:sz="4" w:space="0" w:color="auto"/>
            </w:tcBorders>
          </w:tcPr>
          <w:p w:rsidR="007249DB" w:rsidRDefault="007249DB" w:rsidP="007249DB">
            <w:pPr>
              <w:bidi/>
              <w:jc w:val="both"/>
              <w:rPr>
                <w:rFonts w:asciiTheme="minorBidi" w:eastAsia="Calibri" w:hAnsiTheme="minorBidi"/>
                <w:kern w:val="32"/>
                <w:sz w:val="28"/>
                <w:szCs w:val="28"/>
                <w:rtl/>
                <w:lang w:val="fr-FR"/>
              </w:rPr>
            </w:pPr>
          </w:p>
          <w:p w:rsidR="007249DB" w:rsidRDefault="008942C5" w:rsidP="007249DB">
            <w:pPr>
              <w:bidi/>
              <w:jc w:val="both"/>
              <w:rPr>
                <w:rFonts w:asciiTheme="minorBidi" w:eastAsia="Calibri" w:hAnsiTheme="minorBidi"/>
                <w:kern w:val="32"/>
                <w:sz w:val="28"/>
                <w:szCs w:val="28"/>
                <w:lang w:val="fr-FR"/>
              </w:rPr>
            </w:pPr>
            <w:r>
              <w:rPr>
                <w:rFonts w:hint="cs"/>
                <w:sz w:val="28"/>
                <w:szCs w:val="28"/>
                <w:rtl/>
              </w:rPr>
              <w:t>109</w:t>
            </w:r>
          </w:p>
        </w:tc>
        <w:tc>
          <w:tcPr>
            <w:tcW w:w="1089" w:type="dxa"/>
            <w:vMerge w:val="restart"/>
            <w:tcBorders>
              <w:top w:val="nil"/>
              <w:left w:val="single" w:sz="4" w:space="0" w:color="auto"/>
              <w:bottom w:val="double" w:sz="4" w:space="0" w:color="auto"/>
              <w:right w:val="single" w:sz="4" w:space="0" w:color="auto"/>
            </w:tcBorders>
            <w:vAlign w:val="center"/>
            <w:hideMark/>
          </w:tcPr>
          <w:p w:rsidR="007249DB" w:rsidRDefault="007249DB" w:rsidP="002A7052">
            <w:pPr>
              <w:bidi/>
              <w:jc w:val="both"/>
              <w:rPr>
                <w:rFonts w:asciiTheme="minorBidi" w:eastAsia="Calibri" w:hAnsiTheme="minorBidi"/>
                <w:kern w:val="32"/>
                <w:sz w:val="28"/>
                <w:szCs w:val="28"/>
                <w:lang w:val="fr-FR"/>
              </w:rPr>
            </w:pPr>
            <w:r>
              <w:rPr>
                <w:sz w:val="28"/>
                <w:szCs w:val="28"/>
                <w:rtl/>
              </w:rPr>
              <w:t>2</w:t>
            </w:r>
            <w:r w:rsidR="002A7052">
              <w:rPr>
                <w:rFonts w:hint="cs"/>
                <w:sz w:val="28"/>
                <w:szCs w:val="28"/>
                <w:rtl/>
              </w:rPr>
              <w:t>,</w:t>
            </w:r>
            <w:r>
              <w:rPr>
                <w:sz w:val="28"/>
                <w:szCs w:val="28"/>
                <w:rtl/>
              </w:rPr>
              <w:t>52</w:t>
            </w:r>
          </w:p>
        </w:tc>
        <w:tc>
          <w:tcPr>
            <w:tcW w:w="1197" w:type="dxa"/>
            <w:vMerge w:val="restart"/>
            <w:tcBorders>
              <w:top w:val="nil"/>
              <w:left w:val="single" w:sz="4" w:space="0" w:color="auto"/>
              <w:bottom w:val="double" w:sz="4" w:space="0" w:color="auto"/>
              <w:right w:val="single" w:sz="4" w:space="0" w:color="auto"/>
            </w:tcBorders>
            <w:vAlign w:val="center"/>
            <w:hideMark/>
          </w:tcPr>
          <w:p w:rsidR="007249DB" w:rsidRDefault="007249DB" w:rsidP="002A7052">
            <w:pPr>
              <w:bidi/>
              <w:jc w:val="both"/>
              <w:rPr>
                <w:rFonts w:asciiTheme="minorBidi" w:eastAsia="Calibri" w:hAnsiTheme="minorBidi"/>
                <w:kern w:val="32"/>
                <w:sz w:val="28"/>
                <w:szCs w:val="28"/>
                <w:lang w:val="fr-FR"/>
              </w:rPr>
            </w:pPr>
            <w:r>
              <w:rPr>
                <w:sz w:val="28"/>
                <w:szCs w:val="28"/>
                <w:rtl/>
              </w:rPr>
              <w:t>2</w:t>
            </w:r>
            <w:r w:rsidR="002A7052">
              <w:rPr>
                <w:rFonts w:hint="cs"/>
                <w:sz w:val="28"/>
                <w:szCs w:val="28"/>
                <w:rtl/>
              </w:rPr>
              <w:t>,</w:t>
            </w:r>
            <w:r>
              <w:rPr>
                <w:sz w:val="28"/>
                <w:szCs w:val="28"/>
                <w:rtl/>
              </w:rPr>
              <w:t>021</w:t>
            </w:r>
          </w:p>
        </w:tc>
        <w:tc>
          <w:tcPr>
            <w:tcW w:w="1420" w:type="dxa"/>
            <w:vMerge w:val="restart"/>
            <w:tcBorders>
              <w:top w:val="nil"/>
              <w:left w:val="single" w:sz="4" w:space="0" w:color="auto"/>
              <w:bottom w:val="double" w:sz="4" w:space="0" w:color="auto"/>
              <w:right w:val="double" w:sz="4" w:space="0" w:color="auto"/>
            </w:tcBorders>
            <w:hideMark/>
          </w:tcPr>
          <w:p w:rsidR="007249DB" w:rsidRDefault="007249DB" w:rsidP="007249DB">
            <w:pPr>
              <w:bidi/>
              <w:jc w:val="both"/>
              <w:rPr>
                <w:rFonts w:asciiTheme="minorBidi" w:eastAsia="Calibri" w:hAnsiTheme="minorBidi"/>
                <w:b/>
                <w:bCs/>
                <w:kern w:val="32"/>
                <w:sz w:val="24"/>
                <w:szCs w:val="24"/>
                <w:lang w:val="fr-FR"/>
              </w:rPr>
            </w:pPr>
            <w:r>
              <w:rPr>
                <w:b/>
                <w:bCs/>
                <w:sz w:val="24"/>
                <w:szCs w:val="24"/>
                <w:rtl/>
              </w:rPr>
              <w:t>دالة عند مستوى 0</w:t>
            </w:r>
            <w:proofErr w:type="gramStart"/>
            <w:r>
              <w:rPr>
                <w:b/>
                <w:bCs/>
                <w:sz w:val="24"/>
                <w:szCs w:val="24"/>
                <w:rtl/>
              </w:rPr>
              <w:t>,05</w:t>
            </w:r>
            <w:proofErr w:type="gramEnd"/>
          </w:p>
        </w:tc>
      </w:tr>
      <w:tr w:rsidR="007249DB" w:rsidTr="007526C0">
        <w:trPr>
          <w:cantSplit/>
          <w:jc w:val="center"/>
        </w:trPr>
        <w:tc>
          <w:tcPr>
            <w:tcW w:w="1044" w:type="dxa"/>
            <w:tcBorders>
              <w:top w:val="single" w:sz="4" w:space="0" w:color="auto"/>
              <w:left w:val="double" w:sz="4" w:space="0" w:color="auto"/>
              <w:bottom w:val="double" w:sz="4" w:space="0" w:color="auto"/>
              <w:right w:val="single" w:sz="4" w:space="0" w:color="auto"/>
            </w:tcBorders>
            <w:vAlign w:val="center"/>
            <w:hideMark/>
          </w:tcPr>
          <w:p w:rsidR="007249DB" w:rsidRDefault="007249DB" w:rsidP="007249DB">
            <w:pPr>
              <w:bidi/>
              <w:jc w:val="both"/>
              <w:rPr>
                <w:rFonts w:asciiTheme="minorBidi" w:eastAsia="Calibri" w:hAnsiTheme="minorBidi"/>
                <w:kern w:val="32"/>
                <w:sz w:val="28"/>
                <w:szCs w:val="28"/>
                <w:lang w:val="fr-FR"/>
              </w:rPr>
            </w:pPr>
            <w:proofErr w:type="gramStart"/>
            <w:r>
              <w:rPr>
                <w:sz w:val="28"/>
                <w:szCs w:val="28"/>
                <w:rtl/>
              </w:rPr>
              <w:t>الضابطة</w:t>
            </w:r>
            <w:proofErr w:type="gramEnd"/>
          </w:p>
        </w:tc>
        <w:tc>
          <w:tcPr>
            <w:tcW w:w="1088" w:type="dxa"/>
            <w:tcBorders>
              <w:top w:val="single" w:sz="4" w:space="0" w:color="auto"/>
              <w:left w:val="single" w:sz="4" w:space="0" w:color="auto"/>
              <w:bottom w:val="double" w:sz="4" w:space="0" w:color="auto"/>
              <w:right w:val="single" w:sz="4" w:space="0" w:color="auto"/>
            </w:tcBorders>
            <w:vAlign w:val="center"/>
            <w:hideMark/>
          </w:tcPr>
          <w:p w:rsidR="007249DB" w:rsidRDefault="007249DB" w:rsidP="00A27523">
            <w:pPr>
              <w:bidi/>
              <w:spacing w:after="0"/>
              <w:jc w:val="both"/>
              <w:rPr>
                <w:rFonts w:cs="Times New Roman"/>
                <w:sz w:val="28"/>
                <w:szCs w:val="28"/>
              </w:rPr>
            </w:pPr>
            <w:r>
              <w:rPr>
                <w:rFonts w:cs="Times New Roman"/>
                <w:sz w:val="28"/>
                <w:szCs w:val="28"/>
                <w:rtl/>
              </w:rPr>
              <w:t>5</w:t>
            </w:r>
            <w:r w:rsidR="00A27523">
              <w:rPr>
                <w:rFonts w:cs="Times New Roman" w:hint="cs"/>
                <w:sz w:val="28"/>
                <w:szCs w:val="28"/>
                <w:rtl/>
              </w:rPr>
              <w:t>6</w:t>
            </w:r>
          </w:p>
        </w:tc>
        <w:tc>
          <w:tcPr>
            <w:tcW w:w="1110" w:type="dxa"/>
            <w:tcBorders>
              <w:top w:val="single" w:sz="4" w:space="0" w:color="auto"/>
              <w:left w:val="single" w:sz="4" w:space="0" w:color="auto"/>
              <w:bottom w:val="double" w:sz="4" w:space="0" w:color="auto"/>
              <w:right w:val="single" w:sz="4" w:space="0" w:color="auto"/>
            </w:tcBorders>
            <w:vAlign w:val="center"/>
            <w:hideMark/>
          </w:tcPr>
          <w:p w:rsidR="007249DB" w:rsidRDefault="007249DB" w:rsidP="002A7052">
            <w:pPr>
              <w:bidi/>
              <w:jc w:val="both"/>
              <w:rPr>
                <w:rFonts w:asciiTheme="minorBidi" w:eastAsia="Calibri" w:hAnsiTheme="minorBidi"/>
                <w:kern w:val="32"/>
                <w:sz w:val="28"/>
                <w:szCs w:val="28"/>
                <w:lang w:val="fr-FR"/>
              </w:rPr>
            </w:pPr>
            <w:r>
              <w:rPr>
                <w:sz w:val="28"/>
                <w:szCs w:val="28"/>
                <w:rtl/>
              </w:rPr>
              <w:t>21</w:t>
            </w:r>
            <w:r w:rsidR="002A7052">
              <w:rPr>
                <w:rFonts w:hint="cs"/>
                <w:sz w:val="28"/>
                <w:szCs w:val="28"/>
                <w:rtl/>
              </w:rPr>
              <w:t>,</w:t>
            </w:r>
            <w:r>
              <w:rPr>
                <w:sz w:val="28"/>
                <w:szCs w:val="28"/>
                <w:rtl/>
              </w:rPr>
              <w:t>22</w:t>
            </w:r>
          </w:p>
        </w:tc>
        <w:tc>
          <w:tcPr>
            <w:tcW w:w="1120" w:type="dxa"/>
            <w:tcBorders>
              <w:top w:val="single" w:sz="4" w:space="0" w:color="auto"/>
              <w:left w:val="single" w:sz="4" w:space="0" w:color="auto"/>
              <w:bottom w:val="double" w:sz="4" w:space="0" w:color="auto"/>
              <w:right w:val="single" w:sz="4" w:space="0" w:color="auto"/>
            </w:tcBorders>
            <w:vAlign w:val="center"/>
            <w:hideMark/>
          </w:tcPr>
          <w:p w:rsidR="007249DB" w:rsidRDefault="007249DB" w:rsidP="002A7052">
            <w:pPr>
              <w:bidi/>
              <w:jc w:val="both"/>
              <w:rPr>
                <w:rFonts w:asciiTheme="minorBidi" w:eastAsia="Calibri" w:hAnsiTheme="minorBidi"/>
                <w:kern w:val="32"/>
                <w:sz w:val="28"/>
                <w:szCs w:val="28"/>
                <w:lang w:val="fr-FR"/>
              </w:rPr>
            </w:pPr>
            <w:r>
              <w:rPr>
                <w:sz w:val="28"/>
                <w:szCs w:val="28"/>
                <w:rtl/>
              </w:rPr>
              <w:t>4</w:t>
            </w:r>
            <w:r w:rsidR="002A7052">
              <w:rPr>
                <w:rFonts w:hint="cs"/>
                <w:sz w:val="28"/>
                <w:szCs w:val="28"/>
                <w:rtl/>
              </w:rPr>
              <w:t>,</w:t>
            </w:r>
            <w:r>
              <w:rPr>
                <w:sz w:val="28"/>
                <w:szCs w:val="28"/>
                <w:rtl/>
              </w:rPr>
              <w:t>32</w:t>
            </w:r>
          </w:p>
        </w:tc>
        <w:tc>
          <w:tcPr>
            <w:tcW w:w="984" w:type="dxa"/>
            <w:vMerge/>
            <w:tcBorders>
              <w:top w:val="nil"/>
              <w:left w:val="single" w:sz="4" w:space="0" w:color="auto"/>
              <w:bottom w:val="double" w:sz="4" w:space="0" w:color="auto"/>
              <w:right w:val="single" w:sz="4" w:space="0" w:color="auto"/>
            </w:tcBorders>
            <w:vAlign w:val="center"/>
            <w:hideMark/>
          </w:tcPr>
          <w:p w:rsidR="007249DB" w:rsidRDefault="007249DB" w:rsidP="007249DB">
            <w:pPr>
              <w:bidi/>
              <w:spacing w:after="0" w:line="240" w:lineRule="auto"/>
              <w:rPr>
                <w:rFonts w:asciiTheme="minorBidi" w:eastAsia="Calibri" w:hAnsiTheme="minorBidi"/>
                <w:kern w:val="32"/>
                <w:sz w:val="28"/>
                <w:szCs w:val="28"/>
                <w:lang w:val="fr-FR"/>
              </w:rPr>
            </w:pPr>
          </w:p>
        </w:tc>
        <w:tc>
          <w:tcPr>
            <w:tcW w:w="1089" w:type="dxa"/>
            <w:vMerge/>
            <w:tcBorders>
              <w:top w:val="nil"/>
              <w:left w:val="single" w:sz="4" w:space="0" w:color="auto"/>
              <w:bottom w:val="double" w:sz="4" w:space="0" w:color="auto"/>
              <w:right w:val="single" w:sz="4" w:space="0" w:color="auto"/>
            </w:tcBorders>
            <w:vAlign w:val="center"/>
            <w:hideMark/>
          </w:tcPr>
          <w:p w:rsidR="007249DB" w:rsidRDefault="007249DB" w:rsidP="007249DB">
            <w:pPr>
              <w:bidi/>
              <w:spacing w:after="0" w:line="240" w:lineRule="auto"/>
              <w:rPr>
                <w:rFonts w:asciiTheme="minorBidi" w:eastAsia="Calibri" w:hAnsiTheme="minorBidi"/>
                <w:kern w:val="32"/>
                <w:sz w:val="28"/>
                <w:szCs w:val="28"/>
                <w:lang w:val="fr-FR"/>
              </w:rPr>
            </w:pPr>
          </w:p>
        </w:tc>
        <w:tc>
          <w:tcPr>
            <w:tcW w:w="1197" w:type="dxa"/>
            <w:vMerge/>
            <w:tcBorders>
              <w:top w:val="nil"/>
              <w:left w:val="single" w:sz="4" w:space="0" w:color="auto"/>
              <w:bottom w:val="double" w:sz="4" w:space="0" w:color="auto"/>
              <w:right w:val="single" w:sz="4" w:space="0" w:color="auto"/>
            </w:tcBorders>
            <w:vAlign w:val="center"/>
            <w:hideMark/>
          </w:tcPr>
          <w:p w:rsidR="007249DB" w:rsidRDefault="007249DB" w:rsidP="007249DB">
            <w:pPr>
              <w:bidi/>
              <w:spacing w:after="0" w:line="240" w:lineRule="auto"/>
              <w:rPr>
                <w:rFonts w:asciiTheme="minorBidi" w:eastAsia="Calibri" w:hAnsiTheme="minorBidi"/>
                <w:kern w:val="32"/>
                <w:sz w:val="28"/>
                <w:szCs w:val="28"/>
                <w:lang w:val="fr-FR"/>
              </w:rPr>
            </w:pPr>
          </w:p>
        </w:tc>
        <w:tc>
          <w:tcPr>
            <w:tcW w:w="1420" w:type="dxa"/>
            <w:vMerge/>
            <w:tcBorders>
              <w:top w:val="nil"/>
              <w:left w:val="single" w:sz="4" w:space="0" w:color="auto"/>
              <w:bottom w:val="double" w:sz="4" w:space="0" w:color="auto"/>
              <w:right w:val="double" w:sz="4" w:space="0" w:color="auto"/>
            </w:tcBorders>
            <w:vAlign w:val="center"/>
            <w:hideMark/>
          </w:tcPr>
          <w:p w:rsidR="007249DB" w:rsidRDefault="007249DB" w:rsidP="007249DB">
            <w:pPr>
              <w:bidi/>
              <w:spacing w:after="0" w:line="240" w:lineRule="auto"/>
              <w:rPr>
                <w:rFonts w:asciiTheme="minorBidi" w:eastAsia="Calibri" w:hAnsiTheme="minorBidi"/>
                <w:b/>
                <w:bCs/>
                <w:kern w:val="32"/>
                <w:sz w:val="24"/>
                <w:szCs w:val="24"/>
                <w:lang w:val="fr-FR"/>
              </w:rPr>
            </w:pPr>
          </w:p>
        </w:tc>
      </w:tr>
    </w:tbl>
    <w:p w:rsidR="007249DB" w:rsidRDefault="007249DB" w:rsidP="007249DB">
      <w:pPr>
        <w:bidi/>
        <w:jc w:val="both"/>
        <w:rPr>
          <w:rFonts w:asciiTheme="minorBidi" w:eastAsia="Calibri" w:hAnsiTheme="minorBidi"/>
          <w:kern w:val="32"/>
          <w:sz w:val="28"/>
          <w:szCs w:val="28"/>
          <w:rtl/>
          <w:lang w:val="fr-FR"/>
        </w:rPr>
      </w:pPr>
    </w:p>
    <w:p w:rsidR="007249DB" w:rsidRDefault="007249DB" w:rsidP="004622A3">
      <w:pPr>
        <w:bidi/>
        <w:spacing w:line="360" w:lineRule="auto"/>
        <w:jc w:val="both"/>
        <w:rPr>
          <w:sz w:val="28"/>
          <w:szCs w:val="28"/>
          <w:rtl/>
        </w:rPr>
      </w:pPr>
      <w:r w:rsidRPr="002B1F14">
        <w:rPr>
          <w:b/>
          <w:bCs/>
          <w:sz w:val="28"/>
          <w:szCs w:val="28"/>
          <w:rtl/>
        </w:rPr>
        <w:t>تفسير النتيجة</w:t>
      </w:r>
      <w:r>
        <w:rPr>
          <w:sz w:val="28"/>
          <w:szCs w:val="28"/>
          <w:rtl/>
        </w:rPr>
        <w:t xml:space="preserve"> : يتضح من الجدول (</w:t>
      </w:r>
      <w:r w:rsidR="00A27523">
        <w:rPr>
          <w:rFonts w:hint="cs"/>
          <w:sz w:val="28"/>
          <w:szCs w:val="28"/>
          <w:rtl/>
        </w:rPr>
        <w:t>6</w:t>
      </w:r>
      <w:r>
        <w:rPr>
          <w:sz w:val="28"/>
          <w:szCs w:val="28"/>
          <w:rtl/>
        </w:rPr>
        <w:t xml:space="preserve">) تفوق طلبة المجموعة التجريبية الذين درسوا مادة </w:t>
      </w:r>
      <w:r>
        <w:rPr>
          <w:rFonts w:hint="cs"/>
          <w:sz w:val="28"/>
          <w:szCs w:val="28"/>
          <w:rtl/>
        </w:rPr>
        <w:t xml:space="preserve">حقوق </w:t>
      </w:r>
      <w:r w:rsidR="004622A3">
        <w:rPr>
          <w:rFonts w:hint="cs"/>
          <w:sz w:val="28"/>
          <w:szCs w:val="28"/>
          <w:rtl/>
        </w:rPr>
        <w:t>الإنسان</w:t>
      </w:r>
      <w:r>
        <w:rPr>
          <w:sz w:val="28"/>
          <w:szCs w:val="28"/>
          <w:rtl/>
        </w:rPr>
        <w:t xml:space="preserve"> وفق </w:t>
      </w:r>
      <w:r w:rsidR="004622A3">
        <w:rPr>
          <w:rFonts w:hint="cs"/>
          <w:sz w:val="28"/>
          <w:szCs w:val="28"/>
          <w:rtl/>
        </w:rPr>
        <w:t>أنموذج</w:t>
      </w:r>
      <w:r>
        <w:rPr>
          <w:sz w:val="28"/>
          <w:szCs w:val="28"/>
          <w:rtl/>
        </w:rPr>
        <w:t xml:space="preserve"> </w:t>
      </w:r>
      <w:proofErr w:type="spellStart"/>
      <w:r>
        <w:rPr>
          <w:rFonts w:hint="cs"/>
          <w:sz w:val="28"/>
          <w:szCs w:val="28"/>
          <w:rtl/>
        </w:rPr>
        <w:t>مارزانو</w:t>
      </w:r>
      <w:proofErr w:type="spellEnd"/>
      <w:r>
        <w:rPr>
          <w:sz w:val="28"/>
          <w:szCs w:val="28"/>
          <w:rtl/>
        </w:rPr>
        <w:t xml:space="preserve"> على طلبة المجموعة الضابطة الذين درسوا المادة نفسها بالطريقة ال</w:t>
      </w:r>
      <w:r>
        <w:rPr>
          <w:rFonts w:hint="cs"/>
          <w:sz w:val="28"/>
          <w:szCs w:val="28"/>
          <w:rtl/>
        </w:rPr>
        <w:t>تقليدية</w:t>
      </w:r>
      <w:r>
        <w:rPr>
          <w:sz w:val="28"/>
          <w:szCs w:val="28"/>
          <w:rtl/>
        </w:rPr>
        <w:t xml:space="preserve"> في اختبار اكتساب مفاهيم </w:t>
      </w:r>
      <w:r>
        <w:rPr>
          <w:rFonts w:hint="cs"/>
          <w:sz w:val="28"/>
          <w:szCs w:val="28"/>
          <w:rtl/>
        </w:rPr>
        <w:t xml:space="preserve">حقوق </w:t>
      </w:r>
      <w:r w:rsidR="004622A3">
        <w:rPr>
          <w:rFonts w:hint="cs"/>
          <w:sz w:val="28"/>
          <w:szCs w:val="28"/>
          <w:rtl/>
        </w:rPr>
        <w:t>الإنسان</w:t>
      </w:r>
      <w:r>
        <w:rPr>
          <w:sz w:val="28"/>
          <w:szCs w:val="28"/>
          <w:rtl/>
        </w:rPr>
        <w:t xml:space="preserve">، ويمكن أنْ يُعزى هذا التفوق إلى </w:t>
      </w:r>
      <w:r w:rsidR="004622A3">
        <w:rPr>
          <w:rFonts w:hint="cs"/>
          <w:sz w:val="28"/>
          <w:szCs w:val="28"/>
          <w:rtl/>
        </w:rPr>
        <w:t>الأسباب</w:t>
      </w:r>
      <w:r>
        <w:rPr>
          <w:sz w:val="28"/>
          <w:szCs w:val="28"/>
          <w:rtl/>
        </w:rPr>
        <w:t xml:space="preserve"> الآتية :</w:t>
      </w:r>
    </w:p>
    <w:p w:rsidR="007249DB" w:rsidRDefault="007249DB" w:rsidP="004622A3">
      <w:pPr>
        <w:pStyle w:val="a4"/>
        <w:numPr>
          <w:ilvl w:val="0"/>
          <w:numId w:val="25"/>
        </w:numPr>
        <w:spacing w:line="360" w:lineRule="auto"/>
        <w:jc w:val="both"/>
        <w:rPr>
          <w:sz w:val="28"/>
          <w:szCs w:val="28"/>
          <w:rtl/>
        </w:rPr>
      </w:pPr>
      <w:r>
        <w:rPr>
          <w:sz w:val="28"/>
          <w:szCs w:val="28"/>
          <w:rtl/>
          <w:lang w:bidi="ar-IQ"/>
        </w:rPr>
        <w:lastRenderedPageBreak/>
        <w:t>إ</w:t>
      </w:r>
      <w:r w:rsidR="000A1B3C">
        <w:rPr>
          <w:sz w:val="28"/>
          <w:szCs w:val="28"/>
          <w:rtl/>
          <w:lang w:bidi="ar-IQ"/>
        </w:rPr>
        <w:t xml:space="preserve">ن الخطوات التي اتبعت في تدريس </w:t>
      </w:r>
      <w:r>
        <w:rPr>
          <w:sz w:val="28"/>
          <w:szCs w:val="28"/>
          <w:rtl/>
          <w:lang w:bidi="ar-IQ"/>
        </w:rPr>
        <w:t xml:space="preserve">مفاهيم </w:t>
      </w:r>
      <w:r w:rsidR="002B1F14">
        <w:rPr>
          <w:rFonts w:hint="cs"/>
          <w:sz w:val="28"/>
          <w:szCs w:val="28"/>
          <w:rtl/>
          <w:lang w:bidi="ar-IQ"/>
        </w:rPr>
        <w:t xml:space="preserve">مادة </w:t>
      </w:r>
      <w:r w:rsidR="000A1B3C">
        <w:rPr>
          <w:rFonts w:hint="cs"/>
          <w:sz w:val="28"/>
          <w:szCs w:val="28"/>
          <w:rtl/>
          <w:lang w:bidi="ar-IQ"/>
        </w:rPr>
        <w:t xml:space="preserve">حقوق </w:t>
      </w:r>
      <w:r w:rsidR="004622A3">
        <w:rPr>
          <w:rFonts w:hint="cs"/>
          <w:sz w:val="28"/>
          <w:szCs w:val="28"/>
          <w:rtl/>
          <w:lang w:bidi="ar-IQ"/>
        </w:rPr>
        <w:t>الإنسان</w:t>
      </w:r>
      <w:r w:rsidR="000A1B3C">
        <w:rPr>
          <w:rFonts w:hint="cs"/>
          <w:sz w:val="28"/>
          <w:szCs w:val="28"/>
          <w:rtl/>
          <w:lang w:bidi="ar-IQ"/>
        </w:rPr>
        <w:t xml:space="preserve"> </w:t>
      </w:r>
      <w:r>
        <w:rPr>
          <w:sz w:val="28"/>
          <w:szCs w:val="28"/>
          <w:rtl/>
          <w:lang w:bidi="ar-IQ"/>
        </w:rPr>
        <w:t xml:space="preserve">على وفق أنموذج </w:t>
      </w:r>
      <w:proofErr w:type="spellStart"/>
      <w:r>
        <w:rPr>
          <w:rFonts w:hint="cs"/>
          <w:sz w:val="28"/>
          <w:szCs w:val="28"/>
          <w:rtl/>
          <w:lang w:bidi="ar-IQ"/>
        </w:rPr>
        <w:t>مارزانو</w:t>
      </w:r>
      <w:proofErr w:type="spellEnd"/>
      <w:r>
        <w:rPr>
          <w:sz w:val="28"/>
          <w:szCs w:val="28"/>
          <w:rtl/>
          <w:lang w:bidi="ar-IQ"/>
        </w:rPr>
        <w:t xml:space="preserve"> قد شدت انتباه طلبة المجموعة التجريبية.</w:t>
      </w:r>
    </w:p>
    <w:p w:rsidR="007249DB" w:rsidRDefault="007249DB" w:rsidP="004622A3">
      <w:pPr>
        <w:pStyle w:val="a4"/>
        <w:numPr>
          <w:ilvl w:val="0"/>
          <w:numId w:val="25"/>
        </w:numPr>
        <w:spacing w:line="360" w:lineRule="auto"/>
        <w:jc w:val="both"/>
        <w:rPr>
          <w:sz w:val="28"/>
          <w:szCs w:val="28"/>
          <w:rtl/>
        </w:rPr>
      </w:pPr>
      <w:r>
        <w:rPr>
          <w:sz w:val="28"/>
          <w:szCs w:val="28"/>
          <w:rtl/>
        </w:rPr>
        <w:t xml:space="preserve">إنَّ الموضوعات التي دُرِّسَتْ في أثناء التجربة من الموضوعات التي يصلح تدريسها باستعمال أنموذج </w:t>
      </w:r>
      <w:proofErr w:type="spellStart"/>
      <w:r>
        <w:rPr>
          <w:rFonts w:hint="cs"/>
          <w:sz w:val="28"/>
          <w:szCs w:val="28"/>
          <w:rtl/>
        </w:rPr>
        <w:t>مارزانو</w:t>
      </w:r>
      <w:proofErr w:type="spellEnd"/>
      <w:r>
        <w:rPr>
          <w:sz w:val="28"/>
          <w:szCs w:val="28"/>
          <w:rtl/>
        </w:rPr>
        <w:t xml:space="preserve"> أكثر من الطريقة التقليدية.</w:t>
      </w:r>
    </w:p>
    <w:p w:rsidR="007249DB" w:rsidRDefault="007249DB" w:rsidP="004622A3">
      <w:pPr>
        <w:pStyle w:val="a4"/>
        <w:numPr>
          <w:ilvl w:val="0"/>
          <w:numId w:val="25"/>
        </w:numPr>
        <w:spacing w:line="360" w:lineRule="auto"/>
        <w:jc w:val="both"/>
        <w:rPr>
          <w:sz w:val="28"/>
          <w:szCs w:val="28"/>
          <w:rtl/>
        </w:rPr>
      </w:pPr>
      <w:r>
        <w:rPr>
          <w:sz w:val="28"/>
          <w:szCs w:val="28"/>
          <w:rtl/>
        </w:rPr>
        <w:t xml:space="preserve"> فاعلية أنموذج </w:t>
      </w:r>
      <w:proofErr w:type="spellStart"/>
      <w:r>
        <w:rPr>
          <w:rFonts w:hint="cs"/>
          <w:sz w:val="28"/>
          <w:szCs w:val="28"/>
          <w:rtl/>
        </w:rPr>
        <w:t>مارزانو</w:t>
      </w:r>
      <w:proofErr w:type="spellEnd"/>
      <w:r>
        <w:rPr>
          <w:sz w:val="28"/>
          <w:szCs w:val="28"/>
          <w:rtl/>
        </w:rPr>
        <w:t xml:space="preserve"> بجعله الطلبة في موقف إيجابيّ متفاعل مع الدرس اعتماداً على تنوع الإجابات وتشعبها وكثرتها، بدلاً من الموقف السلبيّ الذي يُعتمد فيه على التدريسي.</w:t>
      </w:r>
    </w:p>
    <w:p w:rsidR="007249DB" w:rsidRDefault="007249DB" w:rsidP="004622A3">
      <w:pPr>
        <w:pStyle w:val="a4"/>
        <w:numPr>
          <w:ilvl w:val="0"/>
          <w:numId w:val="25"/>
        </w:numPr>
        <w:spacing w:line="360" w:lineRule="auto"/>
        <w:jc w:val="both"/>
        <w:rPr>
          <w:sz w:val="28"/>
          <w:szCs w:val="28"/>
          <w:rtl/>
          <w:lang w:bidi="ar-IQ"/>
        </w:rPr>
      </w:pPr>
      <w:r>
        <w:rPr>
          <w:sz w:val="28"/>
          <w:szCs w:val="28"/>
          <w:rtl/>
          <w:lang w:bidi="ar-IQ"/>
        </w:rPr>
        <w:t xml:space="preserve">إن استعمال أنموذج </w:t>
      </w:r>
      <w:proofErr w:type="spellStart"/>
      <w:r>
        <w:rPr>
          <w:rFonts w:hint="cs"/>
          <w:sz w:val="28"/>
          <w:szCs w:val="28"/>
          <w:rtl/>
          <w:lang w:bidi="ar-IQ"/>
        </w:rPr>
        <w:t>مارزانو</w:t>
      </w:r>
      <w:proofErr w:type="spellEnd"/>
      <w:r w:rsidR="002B1F14">
        <w:rPr>
          <w:sz w:val="28"/>
          <w:szCs w:val="28"/>
          <w:rtl/>
          <w:lang w:bidi="ar-IQ"/>
        </w:rPr>
        <w:t xml:space="preserve"> في تدريس المفاهيم</w:t>
      </w:r>
      <w:r w:rsidR="005B07C9">
        <w:rPr>
          <w:sz w:val="28"/>
          <w:szCs w:val="28"/>
          <w:rtl/>
          <w:lang w:bidi="ar-IQ"/>
        </w:rPr>
        <w:t xml:space="preserve"> يجعل الطلبة في موقف </w:t>
      </w:r>
      <w:r>
        <w:rPr>
          <w:sz w:val="28"/>
          <w:szCs w:val="28"/>
          <w:rtl/>
          <w:lang w:bidi="ar-IQ"/>
        </w:rPr>
        <w:t>نشط في العملية التدريسية, لما يمارسونه من عمليات عقلية مختلفة  .</w:t>
      </w:r>
    </w:p>
    <w:p w:rsidR="00F534D8" w:rsidRDefault="00F534D8" w:rsidP="00F534D8">
      <w:pPr>
        <w:bidi/>
        <w:jc w:val="both"/>
        <w:rPr>
          <w:b/>
          <w:bCs/>
          <w:sz w:val="28"/>
          <w:szCs w:val="28"/>
          <w:rtl/>
          <w:lang w:bidi="ar-IQ"/>
        </w:rPr>
      </w:pPr>
    </w:p>
    <w:p w:rsidR="007249DB" w:rsidRDefault="002B1F14" w:rsidP="007249DB">
      <w:pPr>
        <w:bidi/>
        <w:jc w:val="both"/>
        <w:rPr>
          <w:sz w:val="28"/>
          <w:szCs w:val="28"/>
          <w:rtl/>
          <w:lang w:bidi="ar-IQ"/>
        </w:rPr>
      </w:pPr>
      <w:proofErr w:type="gramStart"/>
      <w:r>
        <w:rPr>
          <w:rFonts w:hint="cs"/>
          <w:b/>
          <w:bCs/>
          <w:sz w:val="28"/>
          <w:szCs w:val="28"/>
          <w:rtl/>
          <w:lang w:bidi="ar-IQ"/>
        </w:rPr>
        <w:t>ثانيا</w:t>
      </w:r>
      <w:r w:rsidR="007249DB">
        <w:rPr>
          <w:b/>
          <w:bCs/>
          <w:sz w:val="28"/>
          <w:szCs w:val="28"/>
          <w:rtl/>
          <w:lang w:bidi="ar-IQ"/>
        </w:rPr>
        <w:t>ً :</w:t>
      </w:r>
      <w:proofErr w:type="gramEnd"/>
      <w:r w:rsidR="007249DB">
        <w:rPr>
          <w:b/>
          <w:bCs/>
          <w:sz w:val="28"/>
          <w:szCs w:val="28"/>
          <w:rtl/>
          <w:lang w:bidi="ar-IQ"/>
        </w:rPr>
        <w:t xml:space="preserve"> الاستنتاجات </w:t>
      </w:r>
      <w:r w:rsidR="007249DB">
        <w:rPr>
          <w:sz w:val="28"/>
          <w:szCs w:val="28"/>
          <w:rtl/>
          <w:lang w:bidi="ar-IQ"/>
        </w:rPr>
        <w:t>: في ضوء النتائج التي أسفر عنها البحث نستنتج ما يأتي :</w:t>
      </w:r>
    </w:p>
    <w:p w:rsidR="007249DB" w:rsidRPr="00DF4E11" w:rsidRDefault="007249DB" w:rsidP="007249DB">
      <w:pPr>
        <w:bidi/>
        <w:jc w:val="both"/>
        <w:rPr>
          <w:rFonts w:ascii="Simplified Arabic" w:hAnsi="Simplified Arabic" w:cs="Simplified Arabic"/>
          <w:sz w:val="28"/>
          <w:szCs w:val="28"/>
          <w:rtl/>
        </w:rPr>
      </w:pPr>
      <w:r w:rsidRPr="00DF4E11">
        <w:rPr>
          <w:rFonts w:ascii="Simplified Arabic" w:hAnsi="Simplified Arabic" w:cs="Simplified Arabic"/>
          <w:sz w:val="28"/>
          <w:szCs w:val="28"/>
          <w:rtl/>
        </w:rPr>
        <w:t xml:space="preserve">1- إن التعلم باستعمال أنموذج </w:t>
      </w:r>
      <w:proofErr w:type="spellStart"/>
      <w:r w:rsidRPr="00DF4E11">
        <w:rPr>
          <w:rFonts w:ascii="Simplified Arabic" w:hAnsi="Simplified Arabic" w:cs="Simplified Arabic"/>
          <w:sz w:val="28"/>
          <w:szCs w:val="28"/>
          <w:rtl/>
        </w:rPr>
        <w:t>مارزانو</w:t>
      </w:r>
      <w:proofErr w:type="spellEnd"/>
      <w:r w:rsidRPr="00DF4E11">
        <w:rPr>
          <w:rFonts w:ascii="Simplified Arabic" w:hAnsi="Simplified Arabic" w:cs="Simplified Arabic"/>
          <w:sz w:val="28"/>
          <w:szCs w:val="28"/>
          <w:rtl/>
        </w:rPr>
        <w:t xml:space="preserve"> له أثره في جعل الطلبة يفهمون ويدركون ما يكتسبوه من مفاهيم عكس الطلبة الذين يتعلمون بالطريقة التقليدية إذ تنخفض لديها عملية فهم المفاهيم وإدراكها .</w:t>
      </w:r>
    </w:p>
    <w:p w:rsidR="007249DB" w:rsidRPr="00DF4E11" w:rsidRDefault="007249DB" w:rsidP="007249DB">
      <w:pPr>
        <w:bidi/>
        <w:jc w:val="both"/>
        <w:rPr>
          <w:rFonts w:ascii="Simplified Arabic" w:hAnsi="Simplified Arabic" w:cs="Simplified Arabic"/>
          <w:sz w:val="28"/>
          <w:szCs w:val="28"/>
          <w:rtl/>
        </w:rPr>
      </w:pPr>
      <w:r w:rsidRPr="00DF4E11">
        <w:rPr>
          <w:rFonts w:ascii="Simplified Arabic" w:hAnsi="Simplified Arabic" w:cs="Simplified Arabic"/>
          <w:sz w:val="28"/>
          <w:szCs w:val="28"/>
          <w:rtl/>
        </w:rPr>
        <w:t xml:space="preserve">2- إن التعلم باستعمال أنموذج </w:t>
      </w:r>
      <w:proofErr w:type="spellStart"/>
      <w:r w:rsidRPr="00DF4E11">
        <w:rPr>
          <w:rFonts w:ascii="Simplified Arabic" w:hAnsi="Simplified Arabic" w:cs="Simplified Arabic"/>
          <w:sz w:val="28"/>
          <w:szCs w:val="28"/>
          <w:rtl/>
        </w:rPr>
        <w:t>مارزانو</w:t>
      </w:r>
      <w:proofErr w:type="spellEnd"/>
      <w:r w:rsidRPr="00DF4E11">
        <w:rPr>
          <w:rFonts w:ascii="Simplified Arabic" w:hAnsi="Simplified Arabic" w:cs="Simplified Arabic"/>
          <w:sz w:val="28"/>
          <w:szCs w:val="28"/>
          <w:rtl/>
        </w:rPr>
        <w:t xml:space="preserve"> أسهم في رفع مستوى تحصيل الطلبة وزيادة قدرتهم على التفكير على النقيض من الطلبة الذين يتعلمون بالطريقة التقليدية .</w:t>
      </w:r>
    </w:p>
    <w:p w:rsidR="007249DB" w:rsidRPr="00DF4E11" w:rsidRDefault="007249DB" w:rsidP="007249DB">
      <w:pPr>
        <w:bidi/>
        <w:jc w:val="both"/>
        <w:rPr>
          <w:rFonts w:ascii="Simplified Arabic" w:hAnsi="Simplified Arabic" w:cs="Simplified Arabic"/>
          <w:sz w:val="28"/>
          <w:szCs w:val="28"/>
          <w:rtl/>
        </w:rPr>
      </w:pPr>
      <w:r w:rsidRPr="00DF4E11">
        <w:rPr>
          <w:rFonts w:ascii="Simplified Arabic" w:hAnsi="Simplified Arabic" w:cs="Simplified Arabic"/>
          <w:sz w:val="28"/>
          <w:szCs w:val="28"/>
          <w:rtl/>
        </w:rPr>
        <w:t xml:space="preserve">3- إن استعمال أنموذج </w:t>
      </w:r>
      <w:proofErr w:type="spellStart"/>
      <w:r w:rsidRPr="00DF4E11">
        <w:rPr>
          <w:rFonts w:ascii="Simplified Arabic" w:hAnsi="Simplified Arabic" w:cs="Simplified Arabic"/>
          <w:sz w:val="28"/>
          <w:szCs w:val="28"/>
          <w:rtl/>
        </w:rPr>
        <w:t>مارزانو</w:t>
      </w:r>
      <w:proofErr w:type="spellEnd"/>
      <w:r w:rsidRPr="00DF4E11">
        <w:rPr>
          <w:rFonts w:ascii="Simplified Arabic" w:hAnsi="Simplified Arabic" w:cs="Simplified Arabic"/>
          <w:sz w:val="28"/>
          <w:szCs w:val="28"/>
          <w:rtl/>
        </w:rPr>
        <w:t xml:space="preserve"> في اكتساب مفاهيم مادة حقوق </w:t>
      </w:r>
      <w:r w:rsidR="00F534D8" w:rsidRPr="00DF4E11">
        <w:rPr>
          <w:rFonts w:ascii="Simplified Arabic" w:hAnsi="Simplified Arabic" w:cs="Simplified Arabic" w:hint="cs"/>
          <w:sz w:val="28"/>
          <w:szCs w:val="28"/>
          <w:rtl/>
        </w:rPr>
        <w:t>الإنسان</w:t>
      </w:r>
      <w:r w:rsidRPr="00DF4E11">
        <w:rPr>
          <w:rFonts w:ascii="Simplified Arabic" w:hAnsi="Simplified Arabic" w:cs="Simplified Arabic"/>
          <w:sz w:val="28"/>
          <w:szCs w:val="28"/>
          <w:rtl/>
        </w:rPr>
        <w:t xml:space="preserve"> يتفق مع أهداف تدريسها الذي يتطلب تنظيماً للمحتوى</w:t>
      </w:r>
      <w:r w:rsidR="00F534D8">
        <w:rPr>
          <w:rFonts w:ascii="Simplified Arabic" w:hAnsi="Simplified Arabic" w:cs="Simplified Arabic" w:hint="cs"/>
          <w:sz w:val="28"/>
          <w:szCs w:val="28"/>
          <w:rtl/>
        </w:rPr>
        <w:t xml:space="preserve"> </w:t>
      </w:r>
      <w:r w:rsidRPr="00DF4E11">
        <w:rPr>
          <w:rFonts w:ascii="Simplified Arabic" w:hAnsi="Simplified Arabic" w:cs="Simplified Arabic"/>
          <w:sz w:val="28"/>
          <w:szCs w:val="28"/>
          <w:rtl/>
        </w:rPr>
        <w:t>وإعطاء الطالب الدور الايجابيّ في العملية التعليمية، إذ يعطى له دور مهم</w:t>
      </w:r>
      <w:r w:rsidR="00F534D8">
        <w:rPr>
          <w:rFonts w:ascii="Simplified Arabic" w:hAnsi="Simplified Arabic" w:cs="Simplified Arabic" w:hint="cs"/>
          <w:sz w:val="28"/>
          <w:szCs w:val="28"/>
          <w:rtl/>
        </w:rPr>
        <w:t xml:space="preserve"> </w:t>
      </w:r>
      <w:r w:rsidRPr="00DF4E11">
        <w:rPr>
          <w:rFonts w:ascii="Simplified Arabic" w:hAnsi="Simplified Arabic" w:cs="Simplified Arabic"/>
          <w:sz w:val="28"/>
          <w:szCs w:val="28"/>
          <w:rtl/>
        </w:rPr>
        <w:t>في الاكتشاف والملاحظة والتفسير وممارسة عمليات تفكيرية مختلفة.</w:t>
      </w:r>
    </w:p>
    <w:p w:rsidR="007249DB" w:rsidRPr="00DF4E11" w:rsidRDefault="007249DB" w:rsidP="007249DB">
      <w:pPr>
        <w:bidi/>
        <w:jc w:val="both"/>
        <w:rPr>
          <w:rFonts w:ascii="Simplified Arabic" w:hAnsi="Simplified Arabic" w:cs="Simplified Arabic"/>
          <w:sz w:val="28"/>
          <w:szCs w:val="28"/>
        </w:rPr>
      </w:pPr>
      <w:r w:rsidRPr="00DF4E11">
        <w:rPr>
          <w:rFonts w:ascii="Simplified Arabic" w:hAnsi="Simplified Arabic" w:cs="Simplified Arabic"/>
          <w:sz w:val="28"/>
          <w:szCs w:val="28"/>
          <w:rtl/>
        </w:rPr>
        <w:t xml:space="preserve">4- إنَّ استعمال أنموذج </w:t>
      </w:r>
      <w:proofErr w:type="spellStart"/>
      <w:r w:rsidRPr="00DF4E11">
        <w:rPr>
          <w:rFonts w:ascii="Simplified Arabic" w:hAnsi="Simplified Arabic" w:cs="Simplified Arabic"/>
          <w:sz w:val="28"/>
          <w:szCs w:val="28"/>
          <w:rtl/>
        </w:rPr>
        <w:t>مارزانو</w:t>
      </w:r>
      <w:proofErr w:type="spellEnd"/>
      <w:r w:rsidRPr="00DF4E11">
        <w:rPr>
          <w:rFonts w:ascii="Simplified Arabic" w:hAnsi="Simplified Arabic" w:cs="Simplified Arabic"/>
          <w:sz w:val="28"/>
          <w:szCs w:val="28"/>
          <w:rtl/>
        </w:rPr>
        <w:t xml:space="preserve"> في التدريس يساعد الطلبة على التنظيم</w:t>
      </w:r>
      <w:r w:rsidR="00F534D8">
        <w:rPr>
          <w:rFonts w:ascii="Simplified Arabic" w:hAnsi="Simplified Arabic" w:cs="Simplified Arabic" w:hint="cs"/>
          <w:sz w:val="28"/>
          <w:szCs w:val="28"/>
          <w:rtl/>
        </w:rPr>
        <w:t xml:space="preserve"> </w:t>
      </w:r>
      <w:r w:rsidRPr="00DF4E11">
        <w:rPr>
          <w:rFonts w:ascii="Simplified Arabic" w:hAnsi="Simplified Arabic" w:cs="Simplified Arabic"/>
          <w:sz w:val="28"/>
          <w:szCs w:val="28"/>
          <w:rtl/>
        </w:rPr>
        <w:t>والانتباه الدقيقين وبناء المعلومات بصورة متكاملة في بنيتهم المعرفية</w:t>
      </w:r>
      <w:r w:rsidRPr="00DF4E11">
        <w:rPr>
          <w:rFonts w:ascii="Simplified Arabic" w:hAnsi="Simplified Arabic" w:cs="Simplified Arabic"/>
          <w:sz w:val="28"/>
          <w:szCs w:val="28"/>
        </w:rPr>
        <w:t xml:space="preserve">. </w:t>
      </w:r>
    </w:p>
    <w:p w:rsidR="007249DB" w:rsidRPr="00DF4E11" w:rsidRDefault="003E71CA" w:rsidP="003E71CA">
      <w:pPr>
        <w:bidi/>
        <w:jc w:val="both"/>
        <w:rPr>
          <w:rFonts w:ascii="Simplified Arabic" w:hAnsi="Simplified Arabic" w:cs="Simplified Arabic"/>
          <w:sz w:val="28"/>
          <w:szCs w:val="28"/>
        </w:rPr>
      </w:pPr>
      <w:r>
        <w:rPr>
          <w:rFonts w:ascii="Simplified Arabic" w:hAnsi="Simplified Arabic" w:cs="Simplified Arabic" w:hint="cs"/>
          <w:sz w:val="28"/>
          <w:szCs w:val="28"/>
          <w:rtl/>
        </w:rPr>
        <w:t>5</w:t>
      </w:r>
      <w:r w:rsidR="007249DB" w:rsidRPr="00DF4E11">
        <w:rPr>
          <w:rFonts w:ascii="Simplified Arabic" w:hAnsi="Simplified Arabic" w:cs="Simplified Arabic"/>
          <w:sz w:val="28"/>
          <w:szCs w:val="28"/>
          <w:rtl/>
        </w:rPr>
        <w:t>- تنم</w:t>
      </w:r>
      <w:r w:rsidR="00E00058">
        <w:rPr>
          <w:rFonts w:ascii="Simplified Arabic" w:hAnsi="Simplified Arabic" w:cs="Simplified Arabic"/>
          <w:sz w:val="28"/>
          <w:szCs w:val="28"/>
          <w:rtl/>
        </w:rPr>
        <w:t>ية قدرات الط</w:t>
      </w:r>
      <w:r w:rsidR="00E00058">
        <w:rPr>
          <w:rFonts w:ascii="Simplified Arabic" w:hAnsi="Simplified Arabic" w:cs="Simplified Arabic" w:hint="cs"/>
          <w:sz w:val="28"/>
          <w:szCs w:val="28"/>
          <w:rtl/>
        </w:rPr>
        <w:t>لبة</w:t>
      </w:r>
      <w:r w:rsidR="007249DB" w:rsidRPr="00DF4E11">
        <w:rPr>
          <w:rFonts w:ascii="Simplified Arabic" w:hAnsi="Simplified Arabic" w:cs="Simplified Arabic"/>
          <w:sz w:val="28"/>
          <w:szCs w:val="28"/>
          <w:rtl/>
        </w:rPr>
        <w:t xml:space="preserve"> الذهنية وإكسابهم المهارات والعمليات والعادات العقلية التي تجعل منهم طلابا مفكرين </w:t>
      </w:r>
      <w:proofErr w:type="gramStart"/>
      <w:r w:rsidR="007249DB" w:rsidRPr="00DF4E11">
        <w:rPr>
          <w:rFonts w:ascii="Simplified Arabic" w:hAnsi="Simplified Arabic" w:cs="Simplified Arabic"/>
          <w:sz w:val="28"/>
          <w:szCs w:val="28"/>
          <w:rtl/>
        </w:rPr>
        <w:t>ومنتجين .</w:t>
      </w:r>
      <w:proofErr w:type="gramEnd"/>
    </w:p>
    <w:p w:rsidR="007249DB" w:rsidRPr="00DF4E11" w:rsidRDefault="007249DB" w:rsidP="007A5C89">
      <w:pPr>
        <w:bidi/>
        <w:jc w:val="both"/>
        <w:rPr>
          <w:rFonts w:ascii="Simplified Arabic" w:hAnsi="Simplified Arabic" w:cs="Simplified Arabic"/>
          <w:sz w:val="28"/>
          <w:szCs w:val="28"/>
          <w:rtl/>
        </w:rPr>
      </w:pPr>
    </w:p>
    <w:p w:rsidR="007249DB" w:rsidRDefault="007249DB" w:rsidP="007A5C89">
      <w:pPr>
        <w:bidi/>
        <w:jc w:val="both"/>
        <w:rPr>
          <w:sz w:val="28"/>
          <w:szCs w:val="28"/>
          <w:rtl/>
          <w:lang w:bidi="ar-IQ"/>
        </w:rPr>
      </w:pPr>
      <w:proofErr w:type="gramStart"/>
      <w:r>
        <w:rPr>
          <w:b/>
          <w:bCs/>
          <w:sz w:val="28"/>
          <w:szCs w:val="28"/>
          <w:rtl/>
          <w:lang w:bidi="ar-IQ"/>
        </w:rPr>
        <w:lastRenderedPageBreak/>
        <w:t>ثا</w:t>
      </w:r>
      <w:r w:rsidR="007A5C89">
        <w:rPr>
          <w:rFonts w:hint="cs"/>
          <w:b/>
          <w:bCs/>
          <w:sz w:val="28"/>
          <w:szCs w:val="28"/>
          <w:rtl/>
          <w:lang w:bidi="ar-IQ"/>
        </w:rPr>
        <w:t>لث</w:t>
      </w:r>
      <w:r>
        <w:rPr>
          <w:b/>
          <w:bCs/>
          <w:sz w:val="28"/>
          <w:szCs w:val="28"/>
          <w:rtl/>
          <w:lang w:bidi="ar-IQ"/>
        </w:rPr>
        <w:t>اً :</w:t>
      </w:r>
      <w:proofErr w:type="gramEnd"/>
      <w:r>
        <w:rPr>
          <w:b/>
          <w:bCs/>
          <w:sz w:val="28"/>
          <w:szCs w:val="28"/>
          <w:rtl/>
          <w:lang w:bidi="ar-IQ"/>
        </w:rPr>
        <w:t xml:space="preserve"> التوصيات</w:t>
      </w:r>
      <w:r>
        <w:rPr>
          <w:sz w:val="28"/>
          <w:szCs w:val="28"/>
          <w:rtl/>
          <w:lang w:bidi="ar-IQ"/>
        </w:rPr>
        <w:t xml:space="preserve"> : في ضوء نتائج البحث ، يوصي الباحث بما يأتي :-</w:t>
      </w:r>
    </w:p>
    <w:p w:rsidR="007249DB" w:rsidRDefault="007249DB" w:rsidP="007249DB">
      <w:pPr>
        <w:bidi/>
        <w:jc w:val="both"/>
        <w:rPr>
          <w:sz w:val="28"/>
          <w:szCs w:val="28"/>
          <w:rtl/>
          <w:lang w:bidi="ar-IQ"/>
        </w:rPr>
      </w:pPr>
      <w:r>
        <w:rPr>
          <w:sz w:val="28"/>
          <w:szCs w:val="28"/>
          <w:rtl/>
          <w:lang w:bidi="ar-IQ"/>
        </w:rPr>
        <w:t xml:space="preserve">1- الاهتمام باستعمال أنموذج </w:t>
      </w:r>
      <w:proofErr w:type="spellStart"/>
      <w:r>
        <w:rPr>
          <w:rFonts w:hint="cs"/>
          <w:sz w:val="28"/>
          <w:szCs w:val="28"/>
          <w:rtl/>
          <w:lang w:bidi="ar-IQ"/>
        </w:rPr>
        <w:t>مارزانو</w:t>
      </w:r>
      <w:proofErr w:type="spellEnd"/>
      <w:r>
        <w:rPr>
          <w:sz w:val="28"/>
          <w:szCs w:val="28"/>
          <w:rtl/>
          <w:lang w:bidi="ar-IQ"/>
        </w:rPr>
        <w:t xml:space="preserve"> في تدريس مادة </w:t>
      </w:r>
      <w:r>
        <w:rPr>
          <w:rFonts w:hint="cs"/>
          <w:sz w:val="28"/>
          <w:szCs w:val="28"/>
          <w:rtl/>
          <w:lang w:bidi="ar-IQ"/>
        </w:rPr>
        <w:t xml:space="preserve">حقوق </w:t>
      </w:r>
      <w:r w:rsidR="00941C55">
        <w:rPr>
          <w:rFonts w:hint="cs"/>
          <w:sz w:val="28"/>
          <w:szCs w:val="28"/>
          <w:rtl/>
          <w:lang w:bidi="ar-IQ"/>
        </w:rPr>
        <w:t>الإنسان</w:t>
      </w:r>
      <w:r>
        <w:rPr>
          <w:rFonts w:hint="cs"/>
          <w:sz w:val="28"/>
          <w:szCs w:val="28"/>
          <w:rtl/>
          <w:lang w:bidi="ar-IQ"/>
        </w:rPr>
        <w:t xml:space="preserve"> </w:t>
      </w:r>
      <w:r>
        <w:rPr>
          <w:sz w:val="28"/>
          <w:szCs w:val="28"/>
          <w:rtl/>
          <w:lang w:bidi="ar-IQ"/>
        </w:rPr>
        <w:t>.</w:t>
      </w:r>
    </w:p>
    <w:p w:rsidR="007249DB" w:rsidRDefault="007249DB" w:rsidP="007249DB">
      <w:pPr>
        <w:bidi/>
        <w:jc w:val="both"/>
        <w:rPr>
          <w:sz w:val="28"/>
          <w:szCs w:val="28"/>
          <w:rtl/>
          <w:lang w:bidi="ar-IQ"/>
        </w:rPr>
      </w:pPr>
      <w:r>
        <w:rPr>
          <w:sz w:val="28"/>
          <w:szCs w:val="28"/>
          <w:rtl/>
          <w:lang w:bidi="ar-IQ"/>
        </w:rPr>
        <w:t xml:space="preserve">2- </w:t>
      </w:r>
      <w:r w:rsidR="00941C55">
        <w:rPr>
          <w:rFonts w:hint="cs"/>
          <w:sz w:val="28"/>
          <w:szCs w:val="28"/>
          <w:rtl/>
          <w:lang w:bidi="ar-IQ"/>
        </w:rPr>
        <w:t>إقامة</w:t>
      </w:r>
      <w:r>
        <w:rPr>
          <w:sz w:val="28"/>
          <w:szCs w:val="28"/>
          <w:rtl/>
          <w:lang w:bidi="ar-IQ"/>
        </w:rPr>
        <w:t xml:space="preserve"> دورات طرائق التدريس في موضوعات تتعلق بتدريس المفاهيم وفق النماذج التدريسية الحديثة .</w:t>
      </w:r>
    </w:p>
    <w:p w:rsidR="007249DB" w:rsidRDefault="007249DB" w:rsidP="007249DB">
      <w:pPr>
        <w:bidi/>
        <w:jc w:val="both"/>
        <w:rPr>
          <w:sz w:val="28"/>
          <w:szCs w:val="28"/>
          <w:rtl/>
          <w:lang w:bidi="ar-IQ"/>
        </w:rPr>
      </w:pPr>
      <w:r>
        <w:rPr>
          <w:sz w:val="28"/>
          <w:szCs w:val="28"/>
          <w:rtl/>
          <w:lang w:bidi="ar-IQ"/>
        </w:rPr>
        <w:t xml:space="preserve">3- العمل في مجموعات </w:t>
      </w:r>
      <w:proofErr w:type="gramStart"/>
      <w:r>
        <w:rPr>
          <w:sz w:val="28"/>
          <w:szCs w:val="28"/>
          <w:rtl/>
          <w:lang w:bidi="ar-IQ"/>
        </w:rPr>
        <w:t>صغيرة  داخل</w:t>
      </w:r>
      <w:proofErr w:type="gramEnd"/>
      <w:r>
        <w:rPr>
          <w:sz w:val="28"/>
          <w:szCs w:val="28"/>
          <w:rtl/>
          <w:lang w:bidi="ar-IQ"/>
        </w:rPr>
        <w:t xml:space="preserve"> الصف للوصول إلى مستوى أفضل في العملية التعليمية.</w:t>
      </w:r>
    </w:p>
    <w:p w:rsidR="007249DB" w:rsidRDefault="007249DB" w:rsidP="007249DB">
      <w:pPr>
        <w:bidi/>
        <w:jc w:val="both"/>
        <w:rPr>
          <w:sz w:val="28"/>
          <w:szCs w:val="28"/>
          <w:rtl/>
        </w:rPr>
      </w:pPr>
      <w:r>
        <w:rPr>
          <w:sz w:val="28"/>
          <w:szCs w:val="28"/>
          <w:rtl/>
          <w:lang w:bidi="ar-IQ"/>
        </w:rPr>
        <w:t xml:space="preserve">4- </w:t>
      </w:r>
      <w:r>
        <w:rPr>
          <w:sz w:val="28"/>
          <w:szCs w:val="28"/>
          <w:rtl/>
        </w:rPr>
        <w:t xml:space="preserve">توجيه أنظار </w:t>
      </w:r>
      <w:r w:rsidR="000A2529">
        <w:rPr>
          <w:rFonts w:hint="cs"/>
          <w:sz w:val="28"/>
          <w:szCs w:val="28"/>
          <w:rtl/>
        </w:rPr>
        <w:t>تدريسي</w:t>
      </w:r>
      <w:r>
        <w:rPr>
          <w:sz w:val="28"/>
          <w:szCs w:val="28"/>
          <w:rtl/>
        </w:rPr>
        <w:t xml:space="preserve"> كلية القانون إلى ضرورة الاهتمام بالنماذج التدريسية . </w:t>
      </w:r>
    </w:p>
    <w:p w:rsidR="007249DB" w:rsidRDefault="007249DB" w:rsidP="007249DB">
      <w:pPr>
        <w:bidi/>
        <w:jc w:val="both"/>
        <w:rPr>
          <w:b/>
          <w:bCs/>
          <w:sz w:val="28"/>
          <w:szCs w:val="28"/>
          <w:rtl/>
          <w:lang w:bidi="ar-IQ"/>
        </w:rPr>
      </w:pPr>
    </w:p>
    <w:p w:rsidR="00503E89" w:rsidRDefault="00503E89" w:rsidP="00503E89">
      <w:pPr>
        <w:bidi/>
        <w:jc w:val="both"/>
        <w:rPr>
          <w:b/>
          <w:bCs/>
          <w:sz w:val="28"/>
          <w:szCs w:val="28"/>
          <w:rtl/>
          <w:lang w:bidi="ar-IQ"/>
        </w:rPr>
      </w:pPr>
    </w:p>
    <w:p w:rsidR="007249DB" w:rsidRDefault="007249DB" w:rsidP="007249DB">
      <w:pPr>
        <w:bidi/>
        <w:jc w:val="both"/>
        <w:rPr>
          <w:b/>
          <w:bCs/>
          <w:sz w:val="28"/>
          <w:szCs w:val="28"/>
          <w:rtl/>
          <w:lang w:bidi="ar-IQ"/>
        </w:rPr>
      </w:pPr>
      <w:r>
        <w:rPr>
          <w:b/>
          <w:bCs/>
          <w:sz w:val="28"/>
          <w:szCs w:val="28"/>
          <w:rtl/>
          <w:lang w:bidi="ar-IQ"/>
        </w:rPr>
        <w:t>ثالثاً : المقترحات :</w:t>
      </w:r>
      <w:r>
        <w:rPr>
          <w:sz w:val="28"/>
          <w:szCs w:val="28"/>
          <w:rtl/>
          <w:lang w:bidi="ar-IQ"/>
        </w:rPr>
        <w:t xml:space="preserve"> استكمالاً لما توصلت </w:t>
      </w:r>
      <w:proofErr w:type="spellStart"/>
      <w:r>
        <w:rPr>
          <w:sz w:val="28"/>
          <w:szCs w:val="28"/>
          <w:rtl/>
          <w:lang w:bidi="ar-IQ"/>
        </w:rPr>
        <w:t>اليه</w:t>
      </w:r>
      <w:proofErr w:type="spellEnd"/>
      <w:r>
        <w:rPr>
          <w:sz w:val="28"/>
          <w:szCs w:val="28"/>
          <w:rtl/>
          <w:lang w:bidi="ar-IQ"/>
        </w:rPr>
        <w:t xml:space="preserve"> الدراسة الحالية يقترح الباحث إجراء ما يأتي : </w:t>
      </w:r>
    </w:p>
    <w:p w:rsidR="007249DB" w:rsidRPr="0052164E" w:rsidRDefault="007A5C89" w:rsidP="007249DB">
      <w:pPr>
        <w:bidi/>
        <w:rPr>
          <w:rFonts w:ascii="Simplified Arabic" w:hAnsi="Simplified Arabic" w:cs="Simplified Arabic"/>
          <w:sz w:val="28"/>
          <w:szCs w:val="28"/>
          <w:rtl/>
        </w:rPr>
      </w:pPr>
      <w:r>
        <w:rPr>
          <w:rFonts w:ascii="Simplified Arabic" w:hAnsi="Simplified Arabic" w:cs="Simplified Arabic" w:hint="cs"/>
          <w:sz w:val="28"/>
          <w:szCs w:val="28"/>
          <w:rtl/>
        </w:rPr>
        <w:t>1</w:t>
      </w:r>
      <w:r w:rsidR="007249DB">
        <w:rPr>
          <w:rFonts w:ascii="Simplified Arabic" w:hAnsi="Simplified Arabic" w:cs="Simplified Arabic" w:hint="cs"/>
          <w:sz w:val="28"/>
          <w:szCs w:val="28"/>
          <w:rtl/>
        </w:rPr>
        <w:t xml:space="preserve">- </w:t>
      </w:r>
      <w:r w:rsidR="007249DB">
        <w:rPr>
          <w:rFonts w:ascii="Simplified Arabic" w:hAnsi="Simplified Arabic" w:cs="Simplified Arabic"/>
          <w:sz w:val="28"/>
          <w:szCs w:val="28"/>
          <w:rtl/>
        </w:rPr>
        <w:t xml:space="preserve">دراسة أثر </w:t>
      </w:r>
      <w:r w:rsidR="000A2529">
        <w:rPr>
          <w:rFonts w:ascii="Simplified Arabic" w:hAnsi="Simplified Arabic" w:cs="Simplified Arabic" w:hint="cs"/>
          <w:sz w:val="28"/>
          <w:szCs w:val="28"/>
          <w:rtl/>
        </w:rPr>
        <w:t>أنموذج</w:t>
      </w:r>
      <w:r w:rsidR="007249DB">
        <w:rPr>
          <w:rFonts w:ascii="Simplified Arabic" w:hAnsi="Simplified Arabic" w:cs="Simplified Arabic"/>
          <w:sz w:val="28"/>
          <w:szCs w:val="28"/>
          <w:rtl/>
        </w:rPr>
        <w:t xml:space="preserve"> </w:t>
      </w:r>
      <w:proofErr w:type="spellStart"/>
      <w:r w:rsidR="007249DB">
        <w:rPr>
          <w:rFonts w:ascii="Simplified Arabic" w:hAnsi="Simplified Arabic" w:cs="Simplified Arabic" w:hint="cs"/>
          <w:sz w:val="28"/>
          <w:szCs w:val="28"/>
          <w:rtl/>
        </w:rPr>
        <w:t>مارزانو</w:t>
      </w:r>
      <w:proofErr w:type="spellEnd"/>
      <w:r w:rsidR="007249DB" w:rsidRPr="0052164E">
        <w:rPr>
          <w:rFonts w:ascii="Simplified Arabic" w:hAnsi="Simplified Arabic" w:cs="Simplified Arabic"/>
          <w:sz w:val="28"/>
          <w:szCs w:val="28"/>
          <w:rtl/>
        </w:rPr>
        <w:t xml:space="preserve"> في بعض المتغيرات الأخرى مثل ( الاتجاهات , والميول ) .</w:t>
      </w:r>
    </w:p>
    <w:p w:rsidR="007249DB" w:rsidRPr="0052164E" w:rsidRDefault="007A5C89" w:rsidP="007249DB">
      <w:pPr>
        <w:bidi/>
        <w:rPr>
          <w:rFonts w:ascii="Simplified Arabic" w:hAnsi="Simplified Arabic" w:cs="Simplified Arabic"/>
          <w:sz w:val="28"/>
          <w:szCs w:val="28"/>
          <w:rtl/>
        </w:rPr>
      </w:pPr>
      <w:r>
        <w:rPr>
          <w:rFonts w:ascii="Simplified Arabic" w:hAnsi="Simplified Arabic" w:cs="Simplified Arabic" w:hint="cs"/>
          <w:sz w:val="28"/>
          <w:szCs w:val="28"/>
          <w:rtl/>
        </w:rPr>
        <w:t>2</w:t>
      </w:r>
      <w:r w:rsidR="007249DB">
        <w:rPr>
          <w:rFonts w:ascii="Simplified Arabic" w:hAnsi="Simplified Arabic" w:cs="Simplified Arabic" w:hint="cs"/>
          <w:sz w:val="28"/>
          <w:szCs w:val="28"/>
          <w:rtl/>
        </w:rPr>
        <w:t xml:space="preserve">- </w:t>
      </w:r>
      <w:r w:rsidR="007249DB" w:rsidRPr="0052164E">
        <w:rPr>
          <w:rFonts w:ascii="Simplified Arabic" w:hAnsi="Simplified Arabic" w:cs="Simplified Arabic"/>
          <w:sz w:val="28"/>
          <w:szCs w:val="28"/>
          <w:rtl/>
        </w:rPr>
        <w:t xml:space="preserve">دراسة مماثلة للدراسة الحالية على مواد قانونية </w:t>
      </w:r>
      <w:r w:rsidR="003E0BB3" w:rsidRPr="0052164E">
        <w:rPr>
          <w:rFonts w:ascii="Simplified Arabic" w:hAnsi="Simplified Arabic" w:cs="Simplified Arabic" w:hint="cs"/>
          <w:sz w:val="28"/>
          <w:szCs w:val="28"/>
          <w:rtl/>
        </w:rPr>
        <w:t>أخرى</w:t>
      </w:r>
      <w:r w:rsidR="007249DB" w:rsidRPr="0052164E">
        <w:rPr>
          <w:rFonts w:ascii="Simplified Arabic" w:hAnsi="Simplified Arabic" w:cs="Simplified Arabic"/>
          <w:sz w:val="28"/>
          <w:szCs w:val="28"/>
          <w:rtl/>
        </w:rPr>
        <w:t xml:space="preserve">  .</w:t>
      </w:r>
    </w:p>
    <w:p w:rsidR="0066107D" w:rsidRPr="0066107D" w:rsidRDefault="007A5C89" w:rsidP="00357D3C">
      <w:pPr>
        <w:bidi/>
        <w:rPr>
          <w:rtl/>
          <w:lang w:bidi="ar-IQ"/>
        </w:rPr>
      </w:pPr>
      <w:r>
        <w:rPr>
          <w:rFonts w:ascii="Simplified Arabic" w:hAnsi="Simplified Arabic" w:cs="Simplified Arabic" w:hint="cs"/>
          <w:sz w:val="28"/>
          <w:szCs w:val="28"/>
          <w:rtl/>
        </w:rPr>
        <w:t>3</w:t>
      </w:r>
      <w:r w:rsidR="007249DB">
        <w:rPr>
          <w:rFonts w:ascii="Simplified Arabic" w:hAnsi="Simplified Arabic" w:cs="Simplified Arabic" w:hint="cs"/>
          <w:sz w:val="28"/>
          <w:szCs w:val="28"/>
          <w:rtl/>
        </w:rPr>
        <w:t xml:space="preserve">- </w:t>
      </w:r>
      <w:r w:rsidR="007249DB" w:rsidRPr="0052164E">
        <w:rPr>
          <w:rFonts w:ascii="Simplified Arabic" w:hAnsi="Simplified Arabic" w:cs="Simplified Arabic"/>
          <w:sz w:val="28"/>
          <w:szCs w:val="28"/>
          <w:rtl/>
        </w:rPr>
        <w:t>دراسة مماثل</w:t>
      </w:r>
      <w:r w:rsidR="007249DB">
        <w:rPr>
          <w:rFonts w:ascii="Simplified Arabic" w:hAnsi="Simplified Arabic" w:cs="Simplified Arabic"/>
          <w:sz w:val="28"/>
          <w:szCs w:val="28"/>
          <w:rtl/>
        </w:rPr>
        <w:t xml:space="preserve">ة للدراسة الحالية في تنمية </w:t>
      </w:r>
      <w:r w:rsidR="000A2529">
        <w:rPr>
          <w:rFonts w:ascii="Simplified Arabic" w:hAnsi="Simplified Arabic" w:cs="Simplified Arabic" w:hint="cs"/>
          <w:sz w:val="28"/>
          <w:szCs w:val="28"/>
          <w:rtl/>
        </w:rPr>
        <w:t>أشكال</w:t>
      </w:r>
      <w:r w:rsidR="007249DB">
        <w:rPr>
          <w:rFonts w:ascii="Simplified Arabic" w:hAnsi="Simplified Arabic" w:cs="Simplified Arabic"/>
          <w:sz w:val="28"/>
          <w:szCs w:val="28"/>
          <w:rtl/>
        </w:rPr>
        <w:t xml:space="preserve"> التفكير</w:t>
      </w:r>
    </w:p>
    <w:p w:rsidR="00474C39" w:rsidRDefault="00474C39" w:rsidP="00E05F6E">
      <w:pPr>
        <w:bidi/>
        <w:rPr>
          <w:rFonts w:ascii="Simplified Arabic" w:hAnsi="Simplified Arabic" w:cs="Simplified Arabic"/>
          <w:b/>
          <w:bCs/>
          <w:sz w:val="28"/>
          <w:szCs w:val="28"/>
          <w:rtl/>
        </w:rPr>
      </w:pPr>
    </w:p>
    <w:p w:rsidR="00503E89" w:rsidRDefault="00503E89" w:rsidP="00503E89">
      <w:pPr>
        <w:bidi/>
        <w:rPr>
          <w:rFonts w:ascii="Simplified Arabic" w:hAnsi="Simplified Arabic" w:cs="Simplified Arabic"/>
          <w:b/>
          <w:bCs/>
          <w:sz w:val="28"/>
          <w:szCs w:val="28"/>
          <w:rtl/>
        </w:rPr>
      </w:pPr>
    </w:p>
    <w:p w:rsidR="00E05F6E" w:rsidRPr="00E05F6E" w:rsidRDefault="007249DB" w:rsidP="00474C39">
      <w:pPr>
        <w:bidi/>
        <w:rPr>
          <w:rFonts w:ascii="Simplified Arabic" w:hAnsi="Simplified Arabic" w:cs="Simplified Arabic"/>
          <w:b/>
          <w:bCs/>
          <w:sz w:val="28"/>
          <w:szCs w:val="28"/>
          <w:lang w:bidi="ar-IQ"/>
        </w:rPr>
      </w:pPr>
      <w:proofErr w:type="gramStart"/>
      <w:r w:rsidRPr="00407DFD">
        <w:rPr>
          <w:rFonts w:ascii="Simplified Arabic" w:hAnsi="Simplified Arabic" w:cs="Simplified Arabic" w:hint="cs"/>
          <w:b/>
          <w:bCs/>
          <w:sz w:val="28"/>
          <w:szCs w:val="28"/>
          <w:rtl/>
        </w:rPr>
        <w:t>المصادر</w:t>
      </w:r>
      <w:proofErr w:type="gramEnd"/>
      <w:r w:rsidR="00BE734C">
        <w:rPr>
          <w:rFonts w:ascii="Simplified Arabic" w:hAnsi="Simplified Arabic" w:cs="Simplified Arabic" w:hint="cs"/>
          <w:b/>
          <w:bCs/>
          <w:sz w:val="28"/>
          <w:szCs w:val="28"/>
          <w:rtl/>
        </w:rPr>
        <w:t>:</w:t>
      </w:r>
    </w:p>
    <w:p w:rsidR="00E05F6E" w:rsidRPr="00E05F6E" w:rsidRDefault="00E05F6E" w:rsidP="00E05F6E">
      <w:pPr>
        <w:pStyle w:val="a4"/>
        <w:numPr>
          <w:ilvl w:val="0"/>
          <w:numId w:val="29"/>
        </w:numPr>
        <w:tabs>
          <w:tab w:val="left" w:pos="-270"/>
        </w:tabs>
        <w:spacing w:after="0"/>
        <w:ind w:right="-284"/>
        <w:jc w:val="both"/>
        <w:rPr>
          <w:rFonts w:cs="Simplified Arabic"/>
          <w:shadow/>
          <w:sz w:val="28"/>
          <w:szCs w:val="28"/>
        </w:rPr>
      </w:pPr>
      <w:r w:rsidRPr="00E05F6E">
        <w:rPr>
          <w:rFonts w:cs="Simplified Arabic" w:hint="cs"/>
          <w:sz w:val="28"/>
          <w:szCs w:val="28"/>
          <w:rtl/>
        </w:rPr>
        <w:t xml:space="preserve">إبراهيم، مجدي عزيز، </w:t>
      </w:r>
      <w:proofErr w:type="gramStart"/>
      <w:r w:rsidRPr="00E05F6E">
        <w:rPr>
          <w:rFonts w:cs="Simplified Arabic" w:hint="cs"/>
          <w:sz w:val="28"/>
          <w:szCs w:val="28"/>
          <w:rtl/>
        </w:rPr>
        <w:t>2009 :</w:t>
      </w:r>
      <w:proofErr w:type="gramEnd"/>
      <w:r w:rsidRPr="00E05F6E">
        <w:rPr>
          <w:rFonts w:cs="Simplified Arabic" w:hint="cs"/>
          <w:sz w:val="28"/>
          <w:szCs w:val="28"/>
          <w:rtl/>
        </w:rPr>
        <w:t xml:space="preserve"> </w:t>
      </w:r>
      <w:r w:rsidRPr="00E05F6E">
        <w:rPr>
          <w:rFonts w:cs="Simplified Arabic" w:hint="cs"/>
          <w:b/>
          <w:bCs/>
          <w:sz w:val="28"/>
          <w:szCs w:val="28"/>
          <w:rtl/>
        </w:rPr>
        <w:t>معجم المصطلحات ومفاهيم التعليم والتعلم</w:t>
      </w:r>
      <w:r w:rsidRPr="00E05F6E">
        <w:rPr>
          <w:rFonts w:cs="Simplified Arabic" w:hint="cs"/>
          <w:sz w:val="28"/>
          <w:szCs w:val="28"/>
          <w:rtl/>
        </w:rPr>
        <w:t>، عالم الكتب، القاهرة .</w:t>
      </w:r>
    </w:p>
    <w:p w:rsidR="00E05F6E" w:rsidRPr="00E05F6E" w:rsidRDefault="00E05F6E" w:rsidP="00E05F6E">
      <w:pPr>
        <w:pStyle w:val="a4"/>
        <w:numPr>
          <w:ilvl w:val="0"/>
          <w:numId w:val="29"/>
        </w:numPr>
        <w:tabs>
          <w:tab w:val="left" w:pos="-270"/>
        </w:tabs>
        <w:jc w:val="both"/>
        <w:rPr>
          <w:rFonts w:ascii="Simplified Arabic" w:hAnsi="Simplified Arabic" w:cs="Simplified Arabic"/>
          <w:sz w:val="28"/>
          <w:szCs w:val="28"/>
          <w:rtl/>
        </w:rPr>
      </w:pPr>
      <w:r w:rsidRPr="00E05F6E">
        <w:rPr>
          <w:rFonts w:ascii="Simplified Arabic" w:hAnsi="Simplified Arabic" w:cs="Simplified Arabic" w:hint="cs"/>
          <w:sz w:val="28"/>
          <w:szCs w:val="28"/>
          <w:rtl/>
        </w:rPr>
        <w:t>أ</w:t>
      </w:r>
      <w:r w:rsidRPr="00E05F6E">
        <w:rPr>
          <w:rFonts w:ascii="Simplified Arabic" w:hAnsi="Simplified Arabic" w:cs="Simplified Arabic"/>
          <w:sz w:val="28"/>
          <w:szCs w:val="28"/>
          <w:rtl/>
        </w:rPr>
        <w:t xml:space="preserve">بو </w:t>
      </w:r>
      <w:proofErr w:type="spellStart"/>
      <w:r w:rsidRPr="00E05F6E">
        <w:rPr>
          <w:rFonts w:ascii="Simplified Arabic" w:hAnsi="Simplified Arabic" w:cs="Simplified Arabic"/>
          <w:sz w:val="28"/>
          <w:szCs w:val="28"/>
          <w:rtl/>
        </w:rPr>
        <w:t>جادو</w:t>
      </w:r>
      <w:proofErr w:type="spellEnd"/>
      <w:r w:rsidRPr="00E05F6E">
        <w:rPr>
          <w:rFonts w:ascii="Simplified Arabic" w:hAnsi="Simplified Arabic" w:cs="Simplified Arabic"/>
          <w:sz w:val="28"/>
          <w:szCs w:val="28"/>
          <w:rtl/>
        </w:rPr>
        <w:t xml:space="preserve"> ، صالح محمد علي ، 2006 : </w:t>
      </w:r>
      <w:r w:rsidRPr="00E05F6E">
        <w:rPr>
          <w:rFonts w:ascii="Simplified Arabic" w:hAnsi="Simplified Arabic" w:cs="Simplified Arabic"/>
          <w:b/>
          <w:bCs/>
          <w:sz w:val="28"/>
          <w:szCs w:val="28"/>
          <w:rtl/>
        </w:rPr>
        <w:t xml:space="preserve">نظرية الذكاء الناجح التحليلي </w:t>
      </w:r>
      <w:r w:rsidR="003E0BB3" w:rsidRPr="00E05F6E">
        <w:rPr>
          <w:rFonts w:ascii="Simplified Arabic" w:hAnsi="Simplified Arabic" w:cs="Simplified Arabic" w:hint="cs"/>
          <w:b/>
          <w:bCs/>
          <w:sz w:val="28"/>
          <w:szCs w:val="28"/>
          <w:rtl/>
        </w:rPr>
        <w:t>والإبداعي</w:t>
      </w:r>
      <w:r w:rsidRPr="00E05F6E">
        <w:rPr>
          <w:rFonts w:ascii="Simplified Arabic" w:hAnsi="Simplified Arabic" w:cs="Simplified Arabic"/>
          <w:b/>
          <w:bCs/>
          <w:sz w:val="28"/>
          <w:szCs w:val="28"/>
          <w:rtl/>
        </w:rPr>
        <w:t xml:space="preserve"> والعملي</w:t>
      </w:r>
      <w:r w:rsidRPr="00E05F6E">
        <w:rPr>
          <w:rFonts w:ascii="Simplified Arabic" w:hAnsi="Simplified Arabic" w:cs="Simplified Arabic"/>
          <w:sz w:val="28"/>
          <w:szCs w:val="28"/>
          <w:rtl/>
        </w:rPr>
        <w:t xml:space="preserve"> ، ط1، </w:t>
      </w:r>
      <w:proofErr w:type="spellStart"/>
      <w:r w:rsidRPr="00E05F6E">
        <w:rPr>
          <w:rFonts w:ascii="Simplified Arabic" w:hAnsi="Simplified Arabic" w:cs="Simplified Arabic"/>
          <w:sz w:val="28"/>
          <w:szCs w:val="28"/>
          <w:rtl/>
        </w:rPr>
        <w:t>ديبوتو</w:t>
      </w:r>
      <w:proofErr w:type="spellEnd"/>
      <w:r w:rsidRPr="00E05F6E">
        <w:rPr>
          <w:rFonts w:ascii="Simplified Arabic" w:hAnsi="Simplified Arabic" w:cs="Simplified Arabic"/>
          <w:sz w:val="28"/>
          <w:szCs w:val="28"/>
          <w:rtl/>
        </w:rPr>
        <w:t xml:space="preserve"> للطباعة والنشر والتوزيع ، عمان ، </w:t>
      </w:r>
      <w:r w:rsidR="003E0BB3" w:rsidRPr="00E05F6E">
        <w:rPr>
          <w:rFonts w:ascii="Simplified Arabic" w:hAnsi="Simplified Arabic" w:cs="Simplified Arabic" w:hint="cs"/>
          <w:sz w:val="28"/>
          <w:szCs w:val="28"/>
          <w:rtl/>
        </w:rPr>
        <w:t>الأردن</w:t>
      </w:r>
      <w:r w:rsidRPr="00E05F6E">
        <w:rPr>
          <w:rFonts w:ascii="Simplified Arabic" w:hAnsi="Simplified Arabic" w:cs="Simplified Arabic"/>
          <w:sz w:val="28"/>
          <w:szCs w:val="28"/>
          <w:rtl/>
        </w:rPr>
        <w:t xml:space="preserve"> .</w:t>
      </w:r>
    </w:p>
    <w:p w:rsidR="00E05F6E" w:rsidRPr="00E05F6E" w:rsidRDefault="00E05F6E" w:rsidP="00E05F6E">
      <w:pPr>
        <w:pStyle w:val="a4"/>
        <w:numPr>
          <w:ilvl w:val="0"/>
          <w:numId w:val="29"/>
        </w:numPr>
        <w:tabs>
          <w:tab w:val="left" w:pos="-270"/>
        </w:tabs>
        <w:jc w:val="both"/>
        <w:rPr>
          <w:rFonts w:ascii="Simplified Arabic" w:hAnsi="Simplified Arabic" w:cs="Simplified Arabic"/>
          <w:sz w:val="28"/>
          <w:szCs w:val="28"/>
          <w:rtl/>
        </w:rPr>
      </w:pPr>
      <w:r w:rsidRPr="00E05F6E">
        <w:rPr>
          <w:rFonts w:ascii="Simplified Arabic" w:hAnsi="Simplified Arabic" w:cs="Simplified Arabic"/>
          <w:sz w:val="28"/>
          <w:szCs w:val="28"/>
          <w:rtl/>
        </w:rPr>
        <w:t xml:space="preserve">أبو </w:t>
      </w:r>
      <w:proofErr w:type="spellStart"/>
      <w:r w:rsidRPr="00E05F6E">
        <w:rPr>
          <w:rFonts w:ascii="Simplified Arabic" w:hAnsi="Simplified Arabic" w:cs="Simplified Arabic"/>
          <w:sz w:val="28"/>
          <w:szCs w:val="28"/>
          <w:rtl/>
        </w:rPr>
        <w:t>جادو</w:t>
      </w:r>
      <w:proofErr w:type="spellEnd"/>
      <w:r w:rsidRPr="00E05F6E">
        <w:rPr>
          <w:rFonts w:ascii="Simplified Arabic" w:hAnsi="Simplified Arabic" w:cs="Simplified Arabic"/>
          <w:sz w:val="28"/>
          <w:szCs w:val="28"/>
          <w:rtl/>
        </w:rPr>
        <w:t>، صالح  محمد علي  2003</w:t>
      </w:r>
      <w:r w:rsidRPr="00E05F6E">
        <w:rPr>
          <w:rFonts w:ascii="Simplified Arabic" w:hAnsi="Simplified Arabic" w:cs="Simplified Arabic" w:hint="cs"/>
          <w:sz w:val="28"/>
          <w:szCs w:val="28"/>
          <w:rtl/>
        </w:rPr>
        <w:t>:</w:t>
      </w:r>
      <w:r w:rsidRPr="00E05F6E">
        <w:rPr>
          <w:rFonts w:ascii="Simplified Arabic" w:hAnsi="Simplified Arabic" w:cs="Simplified Arabic"/>
          <w:b/>
          <w:bCs/>
          <w:sz w:val="28"/>
          <w:szCs w:val="28"/>
          <w:rtl/>
        </w:rPr>
        <w:t>علم النفس التربوي</w:t>
      </w:r>
      <w:r w:rsidRPr="00E05F6E">
        <w:rPr>
          <w:rFonts w:ascii="Simplified Arabic" w:hAnsi="Simplified Arabic" w:cs="Simplified Arabic"/>
          <w:sz w:val="28"/>
          <w:szCs w:val="28"/>
          <w:rtl/>
        </w:rPr>
        <w:t xml:space="preserve">، ط3، دار المسيرة للنشر والتوزيع ، عمان ، </w:t>
      </w:r>
      <w:r w:rsidR="00F9176F" w:rsidRPr="00E05F6E">
        <w:rPr>
          <w:rFonts w:ascii="Simplified Arabic" w:hAnsi="Simplified Arabic" w:cs="Simplified Arabic" w:hint="cs"/>
          <w:sz w:val="28"/>
          <w:szCs w:val="28"/>
          <w:rtl/>
        </w:rPr>
        <w:t>الأردن</w:t>
      </w:r>
      <w:r w:rsidRPr="00E05F6E">
        <w:rPr>
          <w:rFonts w:ascii="Simplified Arabic" w:hAnsi="Simplified Arabic" w:cs="Simplified Arabic"/>
          <w:sz w:val="28"/>
          <w:szCs w:val="28"/>
          <w:rtl/>
        </w:rPr>
        <w:t>.</w:t>
      </w:r>
    </w:p>
    <w:p w:rsidR="00E05F6E" w:rsidRPr="00E05F6E" w:rsidRDefault="00E05F6E" w:rsidP="00E05F6E">
      <w:pPr>
        <w:pStyle w:val="a4"/>
        <w:numPr>
          <w:ilvl w:val="0"/>
          <w:numId w:val="29"/>
        </w:numPr>
        <w:tabs>
          <w:tab w:val="left" w:pos="-270"/>
        </w:tabs>
        <w:spacing w:after="0" w:line="240" w:lineRule="auto"/>
        <w:jc w:val="both"/>
        <w:rPr>
          <w:rFonts w:ascii="Simplified Arabic" w:hAnsi="Simplified Arabic" w:cs="Simplified Arabic"/>
          <w:sz w:val="28"/>
          <w:szCs w:val="28"/>
          <w:rtl/>
        </w:rPr>
      </w:pPr>
      <w:r w:rsidRPr="00E05F6E">
        <w:rPr>
          <w:rFonts w:ascii="Simplified Arabic" w:hAnsi="Simplified Arabic" w:cs="Simplified Arabic"/>
          <w:sz w:val="28"/>
          <w:szCs w:val="28"/>
          <w:rtl/>
        </w:rPr>
        <w:lastRenderedPageBreak/>
        <w:t xml:space="preserve">أبو </w:t>
      </w:r>
      <w:proofErr w:type="spellStart"/>
      <w:r w:rsidRPr="00E05F6E">
        <w:rPr>
          <w:rFonts w:ascii="Simplified Arabic" w:hAnsi="Simplified Arabic" w:cs="Simplified Arabic"/>
          <w:sz w:val="28"/>
          <w:szCs w:val="28"/>
          <w:rtl/>
        </w:rPr>
        <w:t>شريخ</w:t>
      </w:r>
      <w:proofErr w:type="spellEnd"/>
      <w:r w:rsidRPr="00E05F6E">
        <w:rPr>
          <w:rFonts w:ascii="Simplified Arabic" w:hAnsi="Simplified Arabic" w:cs="Simplified Arabic"/>
          <w:sz w:val="28"/>
          <w:szCs w:val="28"/>
          <w:rtl/>
        </w:rPr>
        <w:t xml:space="preserve">، شاهر </w:t>
      </w:r>
      <w:proofErr w:type="spellStart"/>
      <w:r w:rsidRPr="00E05F6E">
        <w:rPr>
          <w:rFonts w:ascii="Simplified Arabic" w:hAnsi="Simplified Arabic" w:cs="Simplified Arabic"/>
          <w:sz w:val="28"/>
          <w:szCs w:val="28"/>
          <w:rtl/>
        </w:rPr>
        <w:t>ذيب</w:t>
      </w:r>
      <w:proofErr w:type="spellEnd"/>
      <w:r w:rsidRPr="00E05F6E">
        <w:rPr>
          <w:rFonts w:ascii="Simplified Arabic" w:hAnsi="Simplified Arabic" w:cs="Simplified Arabic" w:hint="cs"/>
          <w:sz w:val="28"/>
          <w:szCs w:val="28"/>
          <w:rtl/>
        </w:rPr>
        <w:t>، 2010 :</w:t>
      </w:r>
      <w:r w:rsidRPr="00E05F6E">
        <w:rPr>
          <w:rFonts w:ascii="Simplified Arabic" w:hAnsi="Simplified Arabic" w:cs="Simplified Arabic"/>
          <w:b/>
          <w:bCs/>
          <w:sz w:val="28"/>
          <w:szCs w:val="28"/>
          <w:rtl/>
        </w:rPr>
        <w:t>استراتيجيات التدريس</w:t>
      </w:r>
      <w:r w:rsidRPr="00E05F6E">
        <w:rPr>
          <w:rFonts w:ascii="Simplified Arabic" w:hAnsi="Simplified Arabic" w:cs="Simplified Arabic"/>
          <w:sz w:val="28"/>
          <w:szCs w:val="28"/>
          <w:rtl/>
        </w:rPr>
        <w:t>، المعتز للنشر والتوزيع، عمان</w:t>
      </w:r>
      <w:r w:rsidRPr="00E05F6E">
        <w:rPr>
          <w:rFonts w:ascii="Simplified Arabic" w:hAnsi="Simplified Arabic" w:cs="Simplified Arabic" w:hint="cs"/>
          <w:sz w:val="28"/>
          <w:szCs w:val="28"/>
          <w:rtl/>
        </w:rPr>
        <w:t xml:space="preserve">، </w:t>
      </w:r>
      <w:r w:rsidRPr="00E05F6E">
        <w:rPr>
          <w:rFonts w:ascii="Simplified Arabic" w:hAnsi="Simplified Arabic" w:cs="Simplified Arabic"/>
          <w:sz w:val="28"/>
          <w:szCs w:val="28"/>
          <w:rtl/>
        </w:rPr>
        <w:t>الأردن.</w:t>
      </w:r>
    </w:p>
    <w:p w:rsidR="00E05F6E" w:rsidRPr="00E05F6E" w:rsidRDefault="00F9176F" w:rsidP="00E05F6E">
      <w:pPr>
        <w:pStyle w:val="a4"/>
        <w:numPr>
          <w:ilvl w:val="0"/>
          <w:numId w:val="29"/>
        </w:numPr>
        <w:tabs>
          <w:tab w:val="left" w:pos="-270"/>
        </w:tabs>
        <w:jc w:val="both"/>
        <w:rPr>
          <w:rFonts w:ascii="Simplified Arabic" w:hAnsi="Simplified Arabic" w:cs="Simplified Arabic"/>
          <w:sz w:val="28"/>
          <w:szCs w:val="28"/>
          <w:rtl/>
        </w:rPr>
      </w:pPr>
      <w:r w:rsidRPr="00E05F6E">
        <w:rPr>
          <w:rFonts w:ascii="Simplified Arabic" w:hAnsi="Simplified Arabic" w:cs="Simplified Arabic" w:hint="cs"/>
          <w:sz w:val="28"/>
          <w:szCs w:val="28"/>
          <w:rtl/>
        </w:rPr>
        <w:t>الإمام</w:t>
      </w:r>
      <w:r w:rsidR="00E05F6E" w:rsidRPr="00E05F6E">
        <w:rPr>
          <w:rFonts w:ascii="Simplified Arabic" w:hAnsi="Simplified Arabic" w:cs="Simplified Arabic"/>
          <w:sz w:val="28"/>
          <w:szCs w:val="28"/>
          <w:rtl/>
        </w:rPr>
        <w:t xml:space="preserve"> ، مصطفى محمود وآخرون </w:t>
      </w:r>
      <w:r w:rsidR="00E05F6E" w:rsidRPr="00E05F6E">
        <w:rPr>
          <w:rFonts w:ascii="Simplified Arabic" w:hAnsi="Simplified Arabic" w:cs="Simplified Arabic" w:hint="cs"/>
          <w:sz w:val="28"/>
          <w:szCs w:val="28"/>
          <w:rtl/>
        </w:rPr>
        <w:t>،</w:t>
      </w:r>
      <w:r w:rsidR="00E05F6E" w:rsidRPr="00E05F6E">
        <w:rPr>
          <w:rFonts w:ascii="Simplified Arabic" w:hAnsi="Simplified Arabic" w:cs="Simplified Arabic"/>
          <w:sz w:val="28"/>
          <w:szCs w:val="28"/>
          <w:rtl/>
        </w:rPr>
        <w:t xml:space="preserve"> 1990</w:t>
      </w:r>
      <w:r w:rsidR="00E05F6E" w:rsidRPr="00E05F6E">
        <w:rPr>
          <w:rFonts w:ascii="Simplified Arabic" w:hAnsi="Simplified Arabic" w:cs="Simplified Arabic" w:hint="cs"/>
          <w:sz w:val="28"/>
          <w:szCs w:val="28"/>
          <w:rtl/>
        </w:rPr>
        <w:t>:</w:t>
      </w:r>
      <w:r w:rsidR="00E05F6E" w:rsidRPr="00E05F6E">
        <w:rPr>
          <w:rFonts w:ascii="Simplified Arabic" w:hAnsi="Simplified Arabic" w:cs="Simplified Arabic"/>
          <w:b/>
          <w:bCs/>
          <w:sz w:val="28"/>
          <w:szCs w:val="28"/>
          <w:rtl/>
        </w:rPr>
        <w:t>التقويم والقياس</w:t>
      </w:r>
      <w:r w:rsidR="00E05F6E" w:rsidRPr="00E05F6E">
        <w:rPr>
          <w:rFonts w:ascii="Simplified Arabic" w:hAnsi="Simplified Arabic" w:cs="Simplified Arabic"/>
          <w:sz w:val="28"/>
          <w:szCs w:val="28"/>
          <w:rtl/>
        </w:rPr>
        <w:t xml:space="preserve"> ، ط3، دار الحكمة للطباعة والنشر، بغداد ، العراق.</w:t>
      </w:r>
    </w:p>
    <w:p w:rsidR="00E05F6E" w:rsidRDefault="00E05F6E" w:rsidP="00E05F6E">
      <w:pPr>
        <w:pStyle w:val="a4"/>
        <w:numPr>
          <w:ilvl w:val="0"/>
          <w:numId w:val="29"/>
        </w:numPr>
        <w:tabs>
          <w:tab w:val="left" w:pos="-270"/>
        </w:tabs>
        <w:jc w:val="both"/>
        <w:rPr>
          <w:rFonts w:ascii="Simplified Arabic" w:hAnsi="Simplified Arabic" w:cs="Simplified Arabic"/>
          <w:sz w:val="28"/>
          <w:szCs w:val="28"/>
          <w:rtl/>
        </w:rPr>
      </w:pPr>
      <w:proofErr w:type="spellStart"/>
      <w:r w:rsidRPr="007249DB">
        <w:rPr>
          <w:rFonts w:ascii="Simplified Arabic" w:hAnsi="Simplified Arabic" w:cs="Simplified Arabic"/>
          <w:sz w:val="28"/>
          <w:szCs w:val="28"/>
          <w:rtl/>
        </w:rPr>
        <w:t>إمطانيوس</w:t>
      </w:r>
      <w:proofErr w:type="spellEnd"/>
      <w:r w:rsidRPr="007249DB">
        <w:rPr>
          <w:rFonts w:ascii="Simplified Arabic" w:hAnsi="Simplified Arabic" w:cs="Simplified Arabic"/>
          <w:sz w:val="28"/>
          <w:szCs w:val="28"/>
          <w:rtl/>
        </w:rPr>
        <w:t xml:space="preserve"> ، ميخائيل ،  1997</w:t>
      </w:r>
      <w:r w:rsidRPr="007249DB">
        <w:rPr>
          <w:rFonts w:ascii="Simplified Arabic" w:hAnsi="Simplified Arabic" w:cs="Simplified Arabic" w:hint="cs"/>
          <w:sz w:val="28"/>
          <w:szCs w:val="28"/>
          <w:rtl/>
        </w:rPr>
        <w:t xml:space="preserve">: </w:t>
      </w:r>
      <w:r w:rsidRPr="007249DB">
        <w:rPr>
          <w:rFonts w:ascii="Simplified Arabic" w:hAnsi="Simplified Arabic" w:cs="Simplified Arabic"/>
          <w:b/>
          <w:bCs/>
          <w:sz w:val="28"/>
          <w:szCs w:val="28"/>
          <w:rtl/>
        </w:rPr>
        <w:t>القياس والتقويم في التربية الحديثة</w:t>
      </w:r>
      <w:r w:rsidRPr="007249DB">
        <w:rPr>
          <w:rFonts w:ascii="Simplified Arabic" w:hAnsi="Simplified Arabic" w:cs="Simplified Arabic"/>
          <w:sz w:val="28"/>
          <w:szCs w:val="28"/>
          <w:rtl/>
        </w:rPr>
        <w:t>، منشورات جامعة دمشق ، دمشق ، سوريا.</w:t>
      </w:r>
    </w:p>
    <w:p w:rsidR="00E05F6E" w:rsidRDefault="00E05F6E" w:rsidP="00E05F6E">
      <w:pPr>
        <w:pStyle w:val="a4"/>
        <w:numPr>
          <w:ilvl w:val="0"/>
          <w:numId w:val="29"/>
        </w:numPr>
        <w:tabs>
          <w:tab w:val="left" w:pos="-270"/>
          <w:tab w:val="left" w:pos="180"/>
          <w:tab w:val="left" w:pos="360"/>
        </w:tabs>
        <w:spacing w:after="0"/>
        <w:ind w:right="-284"/>
        <w:jc w:val="both"/>
        <w:rPr>
          <w:rFonts w:cs="Simplified Arabic"/>
          <w:sz w:val="28"/>
          <w:szCs w:val="28"/>
          <w:rtl/>
          <w:lang w:bidi="ar-IQ"/>
        </w:rPr>
      </w:pPr>
      <w:proofErr w:type="spellStart"/>
      <w:r w:rsidRPr="007249DB">
        <w:rPr>
          <w:rFonts w:cs="Simplified Arabic" w:hint="cs"/>
          <w:sz w:val="28"/>
          <w:szCs w:val="28"/>
          <w:rtl/>
          <w:lang w:bidi="ar-IQ"/>
        </w:rPr>
        <w:t>البعلي</w:t>
      </w:r>
      <w:proofErr w:type="spellEnd"/>
      <w:r w:rsidRPr="007249DB">
        <w:rPr>
          <w:rFonts w:cs="Simplified Arabic" w:hint="cs"/>
          <w:sz w:val="28"/>
          <w:szCs w:val="28"/>
          <w:rtl/>
          <w:lang w:bidi="ar-IQ"/>
        </w:rPr>
        <w:t xml:space="preserve"> ، إبراهيم  ، 2003 :  فاعلية استخدام نموذج </w:t>
      </w:r>
      <w:proofErr w:type="spellStart"/>
      <w:r w:rsidRPr="007249DB">
        <w:rPr>
          <w:rFonts w:cs="Simplified Arabic" w:hint="cs"/>
          <w:sz w:val="28"/>
          <w:szCs w:val="28"/>
          <w:rtl/>
          <w:lang w:bidi="ar-IQ"/>
        </w:rPr>
        <w:t>مارزانو</w:t>
      </w:r>
      <w:proofErr w:type="spellEnd"/>
      <w:r w:rsidRPr="007249DB">
        <w:rPr>
          <w:rFonts w:cs="Simplified Arabic" w:hint="cs"/>
          <w:sz w:val="28"/>
          <w:szCs w:val="28"/>
          <w:rtl/>
          <w:lang w:bidi="ar-IQ"/>
        </w:rPr>
        <w:t xml:space="preserve"> لأبعاد التعلم في تدريس العلوم في التحصيل وتنمية بعض عمليات العلم لدى تلاميذ الصف الثاني الإعدادي . أطروحة دكتوراه منشورة،  </w:t>
      </w:r>
      <w:r w:rsidRPr="007249DB">
        <w:rPr>
          <w:rFonts w:cs="Simplified Arabic" w:hint="cs"/>
          <w:b/>
          <w:bCs/>
          <w:sz w:val="28"/>
          <w:szCs w:val="28"/>
          <w:rtl/>
          <w:lang w:bidi="ar-IQ"/>
        </w:rPr>
        <w:t>مجلة "التربية العلمية"</w:t>
      </w:r>
      <w:r w:rsidRPr="007249DB">
        <w:rPr>
          <w:rFonts w:cs="Simplified Arabic" w:hint="cs"/>
          <w:sz w:val="28"/>
          <w:szCs w:val="28"/>
          <w:rtl/>
          <w:lang w:bidi="ar-IQ"/>
        </w:rPr>
        <w:t xml:space="preserve"> ، الجمعية المصرية للتربية العلمية، العدد (4) ، المجلد 6 .</w:t>
      </w:r>
    </w:p>
    <w:p w:rsidR="00E05F6E" w:rsidRPr="007249DB" w:rsidRDefault="00E05F6E" w:rsidP="00E05F6E">
      <w:pPr>
        <w:pStyle w:val="a4"/>
        <w:numPr>
          <w:ilvl w:val="0"/>
          <w:numId w:val="29"/>
        </w:numPr>
        <w:tabs>
          <w:tab w:val="left" w:pos="-270"/>
        </w:tabs>
        <w:jc w:val="both"/>
        <w:rPr>
          <w:rFonts w:ascii="Simplified Arabic" w:hAnsi="Simplified Arabic" w:cs="Simplified Arabic"/>
          <w:sz w:val="28"/>
          <w:szCs w:val="28"/>
          <w:rtl/>
        </w:rPr>
      </w:pPr>
      <w:proofErr w:type="spellStart"/>
      <w:r w:rsidRPr="007249DB">
        <w:rPr>
          <w:rFonts w:ascii="Simplified Arabic" w:hAnsi="Simplified Arabic" w:cs="Simplified Arabic"/>
          <w:sz w:val="28"/>
          <w:szCs w:val="28"/>
          <w:rtl/>
        </w:rPr>
        <w:t>جوامير</w:t>
      </w:r>
      <w:proofErr w:type="spellEnd"/>
      <w:r w:rsidRPr="007249DB">
        <w:rPr>
          <w:rFonts w:ascii="Simplified Arabic" w:hAnsi="Simplified Arabic" w:cs="Simplified Arabic"/>
          <w:sz w:val="28"/>
          <w:szCs w:val="28"/>
          <w:rtl/>
        </w:rPr>
        <w:t xml:space="preserve"> ، علي داود ، 2008 :صعوبات تدريس مادة حقوق </w:t>
      </w:r>
      <w:r w:rsidR="00607241" w:rsidRPr="007249DB">
        <w:rPr>
          <w:rFonts w:ascii="Simplified Arabic" w:hAnsi="Simplified Arabic" w:cs="Simplified Arabic" w:hint="cs"/>
          <w:sz w:val="28"/>
          <w:szCs w:val="28"/>
          <w:rtl/>
        </w:rPr>
        <w:t>الإنسان</w:t>
      </w:r>
      <w:r w:rsidRPr="007249DB">
        <w:rPr>
          <w:rFonts w:ascii="Simplified Arabic" w:hAnsi="Simplified Arabic" w:cs="Simplified Arabic"/>
          <w:sz w:val="28"/>
          <w:szCs w:val="28"/>
          <w:rtl/>
        </w:rPr>
        <w:t xml:space="preserve"> في كليات  جامعة بغداد من وجهة نظر الطلبة، </w:t>
      </w:r>
      <w:r w:rsidRPr="007249DB">
        <w:rPr>
          <w:rFonts w:ascii="Simplified Arabic" w:hAnsi="Simplified Arabic" w:cs="Simplified Arabic"/>
          <w:b/>
          <w:bCs/>
          <w:sz w:val="28"/>
          <w:szCs w:val="28"/>
          <w:rtl/>
        </w:rPr>
        <w:t xml:space="preserve">مجلة </w:t>
      </w:r>
      <w:proofErr w:type="spellStart"/>
      <w:r w:rsidRPr="007249DB">
        <w:rPr>
          <w:rFonts w:ascii="Simplified Arabic" w:hAnsi="Simplified Arabic" w:cs="Simplified Arabic"/>
          <w:b/>
          <w:bCs/>
          <w:sz w:val="28"/>
          <w:szCs w:val="28"/>
          <w:rtl/>
        </w:rPr>
        <w:t>الاستاذ</w:t>
      </w:r>
      <w:proofErr w:type="spellEnd"/>
      <w:r w:rsidRPr="007249DB">
        <w:rPr>
          <w:rFonts w:ascii="Simplified Arabic" w:hAnsi="Simplified Arabic" w:cs="Simplified Arabic"/>
          <w:sz w:val="28"/>
          <w:szCs w:val="28"/>
          <w:rtl/>
        </w:rPr>
        <w:t xml:space="preserve"> ،العدد 75 ، كلية التربية / ابن رشد / جامعة بغداد .</w:t>
      </w:r>
    </w:p>
    <w:p w:rsidR="00E05F6E" w:rsidRPr="00E05F6E" w:rsidRDefault="00E05F6E" w:rsidP="00E05F6E">
      <w:pPr>
        <w:pStyle w:val="a4"/>
        <w:numPr>
          <w:ilvl w:val="0"/>
          <w:numId w:val="29"/>
        </w:numPr>
        <w:tabs>
          <w:tab w:val="left" w:pos="-270"/>
        </w:tabs>
        <w:jc w:val="both"/>
        <w:rPr>
          <w:rFonts w:ascii="Simplified Arabic" w:hAnsi="Simplified Arabic" w:cs="Simplified Arabic"/>
          <w:sz w:val="28"/>
          <w:szCs w:val="28"/>
          <w:rtl/>
        </w:rPr>
      </w:pPr>
      <w:r w:rsidRPr="00E05F6E">
        <w:rPr>
          <w:rFonts w:ascii="Simplified Arabic" w:hAnsi="Simplified Arabic" w:cs="Simplified Arabic"/>
          <w:sz w:val="28"/>
          <w:szCs w:val="28"/>
          <w:rtl/>
        </w:rPr>
        <w:t xml:space="preserve">الحريري ، </w:t>
      </w:r>
      <w:proofErr w:type="spellStart"/>
      <w:r w:rsidRPr="00E05F6E">
        <w:rPr>
          <w:rFonts w:ascii="Simplified Arabic" w:hAnsi="Simplified Arabic" w:cs="Simplified Arabic"/>
          <w:sz w:val="28"/>
          <w:szCs w:val="28"/>
          <w:rtl/>
        </w:rPr>
        <w:t>رافدة</w:t>
      </w:r>
      <w:proofErr w:type="spellEnd"/>
      <w:r w:rsidRPr="00E05F6E">
        <w:rPr>
          <w:rFonts w:ascii="Simplified Arabic" w:hAnsi="Simplified Arabic" w:cs="Simplified Arabic"/>
          <w:sz w:val="28"/>
          <w:szCs w:val="28"/>
          <w:rtl/>
        </w:rPr>
        <w:t xml:space="preserve"> ، 2008  : </w:t>
      </w:r>
      <w:r w:rsidRPr="00E05F6E">
        <w:rPr>
          <w:rFonts w:ascii="Simplified Arabic" w:hAnsi="Simplified Arabic" w:cs="Simplified Arabic"/>
          <w:b/>
          <w:bCs/>
          <w:sz w:val="28"/>
          <w:szCs w:val="28"/>
          <w:rtl/>
        </w:rPr>
        <w:t>التقويم التربوي</w:t>
      </w:r>
      <w:r w:rsidRPr="00E05F6E">
        <w:rPr>
          <w:rFonts w:ascii="Simplified Arabic" w:hAnsi="Simplified Arabic" w:cs="Simplified Arabic"/>
          <w:sz w:val="28"/>
          <w:szCs w:val="28"/>
          <w:rtl/>
        </w:rPr>
        <w:t xml:space="preserve"> ، ط1 ، دار المناهج ، عمان .</w:t>
      </w:r>
    </w:p>
    <w:p w:rsidR="00E05F6E" w:rsidRPr="00503E89" w:rsidRDefault="00764544" w:rsidP="00764544">
      <w:pPr>
        <w:pStyle w:val="a4"/>
        <w:numPr>
          <w:ilvl w:val="0"/>
          <w:numId w:val="29"/>
        </w:numPr>
        <w:tabs>
          <w:tab w:val="left" w:pos="360"/>
          <w:tab w:val="right" w:pos="810"/>
        </w:tabs>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roofErr w:type="gramStart"/>
      <w:r w:rsidR="00E05F6E" w:rsidRPr="00503E89">
        <w:rPr>
          <w:rFonts w:ascii="Simplified Arabic" w:hAnsi="Simplified Arabic" w:cs="Simplified Arabic"/>
          <w:sz w:val="28"/>
          <w:szCs w:val="28"/>
          <w:rtl/>
        </w:rPr>
        <w:t>الحيلة ،</w:t>
      </w:r>
      <w:proofErr w:type="gramEnd"/>
      <w:r w:rsidR="00E05F6E" w:rsidRPr="00503E89">
        <w:rPr>
          <w:rFonts w:ascii="Simplified Arabic" w:hAnsi="Simplified Arabic" w:cs="Simplified Arabic"/>
          <w:sz w:val="28"/>
          <w:szCs w:val="28"/>
          <w:rtl/>
        </w:rPr>
        <w:t xml:space="preserve"> محمد محمود ، 2003 : </w:t>
      </w:r>
      <w:r w:rsidR="00E05F6E" w:rsidRPr="00503E89">
        <w:rPr>
          <w:rFonts w:ascii="Simplified Arabic" w:hAnsi="Simplified Arabic" w:cs="Simplified Arabic"/>
          <w:b/>
          <w:bCs/>
          <w:sz w:val="28"/>
          <w:szCs w:val="28"/>
          <w:rtl/>
        </w:rPr>
        <w:t>تصميم التعليم نظرية وممارسة</w:t>
      </w:r>
      <w:r w:rsidR="00503E89" w:rsidRPr="00503E89">
        <w:rPr>
          <w:rFonts w:ascii="Simplified Arabic" w:hAnsi="Simplified Arabic" w:cs="Simplified Arabic"/>
          <w:sz w:val="28"/>
          <w:szCs w:val="28"/>
          <w:rtl/>
        </w:rPr>
        <w:t xml:space="preserve"> ، ط 2</w:t>
      </w:r>
      <w:r w:rsidR="00E05F6E" w:rsidRPr="00503E89">
        <w:rPr>
          <w:rFonts w:ascii="Simplified Arabic" w:hAnsi="Simplified Arabic" w:cs="Simplified Arabic"/>
          <w:sz w:val="28"/>
          <w:szCs w:val="28"/>
          <w:rtl/>
        </w:rPr>
        <w:t xml:space="preserve"> ، دار المسيرة للنشر والتوزيع،عمان ، </w:t>
      </w:r>
      <w:r w:rsidR="00607241" w:rsidRPr="00503E89">
        <w:rPr>
          <w:rFonts w:ascii="Simplified Arabic" w:hAnsi="Simplified Arabic" w:cs="Simplified Arabic" w:hint="cs"/>
          <w:sz w:val="28"/>
          <w:szCs w:val="28"/>
          <w:rtl/>
        </w:rPr>
        <w:t>الأردن</w:t>
      </w:r>
      <w:r w:rsidR="00E05F6E" w:rsidRPr="00503E89">
        <w:rPr>
          <w:rFonts w:ascii="Simplified Arabic" w:hAnsi="Simplified Arabic" w:cs="Simplified Arabic"/>
          <w:sz w:val="28"/>
          <w:szCs w:val="28"/>
          <w:rtl/>
        </w:rPr>
        <w:t xml:space="preserve"> .</w:t>
      </w:r>
    </w:p>
    <w:p w:rsidR="00E05F6E" w:rsidRDefault="00E05F6E" w:rsidP="007317CF">
      <w:pPr>
        <w:pStyle w:val="a4"/>
        <w:numPr>
          <w:ilvl w:val="0"/>
          <w:numId w:val="29"/>
        </w:numPr>
        <w:tabs>
          <w:tab w:val="left" w:pos="-270"/>
          <w:tab w:val="left" w:pos="90"/>
        </w:tabs>
        <w:ind w:left="90" w:right="-270" w:firstLine="180"/>
        <w:jc w:val="both"/>
        <w:rPr>
          <w:rFonts w:ascii="Simplified Arabic" w:eastAsia="Calibri" w:hAnsi="Simplified Arabic" w:cs="Simplified Arabic"/>
          <w:sz w:val="28"/>
          <w:szCs w:val="28"/>
          <w:rtl/>
        </w:rPr>
      </w:pPr>
      <w:proofErr w:type="spellStart"/>
      <w:r w:rsidRPr="007249DB">
        <w:rPr>
          <w:rFonts w:ascii="Simplified Arabic" w:eastAsia="Calibri" w:hAnsi="Simplified Arabic" w:cs="Simplified Arabic"/>
          <w:sz w:val="28"/>
          <w:szCs w:val="28"/>
          <w:rtl/>
        </w:rPr>
        <w:t>خطايبة</w:t>
      </w:r>
      <w:proofErr w:type="spellEnd"/>
      <w:r w:rsidRPr="007249DB">
        <w:rPr>
          <w:rFonts w:ascii="Simplified Arabic" w:eastAsia="Calibri" w:hAnsi="Simplified Arabic" w:cs="Simplified Arabic"/>
          <w:sz w:val="28"/>
          <w:szCs w:val="28"/>
          <w:rtl/>
        </w:rPr>
        <w:t xml:space="preserve"> ، عبد الله محمود ، 2005 : </w:t>
      </w:r>
      <w:r w:rsidRPr="007249DB">
        <w:rPr>
          <w:rFonts w:ascii="Simplified Arabic" w:eastAsia="Calibri" w:hAnsi="Simplified Arabic" w:cs="Simplified Arabic"/>
          <w:b/>
          <w:bCs/>
          <w:sz w:val="28"/>
          <w:szCs w:val="28"/>
          <w:rtl/>
        </w:rPr>
        <w:t>تعليم العلوم للجميع</w:t>
      </w:r>
      <w:r w:rsidRPr="007249DB">
        <w:rPr>
          <w:rFonts w:ascii="Simplified Arabic" w:eastAsia="Calibri" w:hAnsi="Simplified Arabic" w:cs="Simplified Arabic"/>
          <w:sz w:val="28"/>
          <w:szCs w:val="28"/>
          <w:rtl/>
        </w:rPr>
        <w:t>، جامع</w:t>
      </w:r>
      <w:r>
        <w:rPr>
          <w:rFonts w:ascii="Simplified Arabic" w:eastAsia="Calibri" w:hAnsi="Simplified Arabic" w:cs="Simplified Arabic"/>
          <w:sz w:val="28"/>
          <w:szCs w:val="28"/>
          <w:rtl/>
        </w:rPr>
        <w:t>ة اليرموك ، كلية التربية، اربد</w:t>
      </w:r>
      <w:r w:rsidRPr="007249DB">
        <w:rPr>
          <w:rFonts w:ascii="Simplified Arabic" w:eastAsia="Calibri" w:hAnsi="Simplified Arabic" w:cs="Simplified Arabic"/>
          <w:sz w:val="28"/>
          <w:szCs w:val="28"/>
          <w:rtl/>
        </w:rPr>
        <w:t xml:space="preserve">، </w:t>
      </w:r>
      <w:proofErr w:type="spellStart"/>
      <w:r w:rsidRPr="007249DB">
        <w:rPr>
          <w:rFonts w:ascii="Simplified Arabic" w:eastAsia="Calibri" w:hAnsi="Simplified Arabic" w:cs="Simplified Arabic"/>
          <w:sz w:val="28"/>
          <w:szCs w:val="28"/>
          <w:rtl/>
        </w:rPr>
        <w:t>الاردن</w:t>
      </w:r>
      <w:proofErr w:type="spellEnd"/>
      <w:r w:rsidRPr="007249DB">
        <w:rPr>
          <w:rFonts w:ascii="Simplified Arabic" w:eastAsia="Calibri" w:hAnsi="Simplified Arabic" w:cs="Simplified Arabic"/>
          <w:sz w:val="28"/>
          <w:szCs w:val="28"/>
          <w:rtl/>
        </w:rPr>
        <w:t xml:space="preserve"> .</w:t>
      </w:r>
    </w:p>
    <w:p w:rsidR="00E05F6E" w:rsidRPr="007249DB" w:rsidRDefault="00E05F6E" w:rsidP="007317CF">
      <w:pPr>
        <w:pStyle w:val="a4"/>
        <w:numPr>
          <w:ilvl w:val="0"/>
          <w:numId w:val="29"/>
        </w:numPr>
        <w:tabs>
          <w:tab w:val="left" w:pos="-270"/>
          <w:tab w:val="left" w:pos="90"/>
        </w:tabs>
        <w:ind w:left="90" w:right="-270" w:firstLine="180"/>
        <w:jc w:val="both"/>
        <w:rPr>
          <w:rFonts w:ascii="Simplified Arabic" w:hAnsi="Simplified Arabic" w:cs="Simplified Arabic"/>
          <w:sz w:val="28"/>
          <w:szCs w:val="28"/>
          <w:rtl/>
        </w:rPr>
      </w:pPr>
      <w:proofErr w:type="spellStart"/>
      <w:r w:rsidRPr="007249DB">
        <w:rPr>
          <w:rFonts w:ascii="Simplified Arabic" w:hAnsi="Simplified Arabic" w:cs="Simplified Arabic"/>
          <w:sz w:val="28"/>
          <w:szCs w:val="28"/>
          <w:rtl/>
        </w:rPr>
        <w:t>الخوالدة</w:t>
      </w:r>
      <w:proofErr w:type="spellEnd"/>
      <w:r w:rsidRPr="007249DB">
        <w:rPr>
          <w:rFonts w:ascii="Simplified Arabic" w:hAnsi="Simplified Arabic" w:cs="Simplified Arabic"/>
          <w:sz w:val="28"/>
          <w:szCs w:val="28"/>
          <w:rtl/>
        </w:rPr>
        <w:t xml:space="preserve"> </w:t>
      </w:r>
      <w:r w:rsidR="00607241" w:rsidRPr="007249DB">
        <w:rPr>
          <w:rFonts w:ascii="Simplified Arabic" w:hAnsi="Simplified Arabic" w:cs="Simplified Arabic" w:hint="cs"/>
          <w:sz w:val="28"/>
          <w:szCs w:val="28"/>
          <w:rtl/>
        </w:rPr>
        <w:t>وآخرون</w:t>
      </w:r>
      <w:r w:rsidRPr="007249DB">
        <w:rPr>
          <w:rFonts w:ascii="Simplified Arabic" w:hAnsi="Simplified Arabic" w:cs="Simplified Arabic"/>
          <w:sz w:val="28"/>
          <w:szCs w:val="28"/>
          <w:rtl/>
        </w:rPr>
        <w:t xml:space="preserve"> ، خليل يوسف ، 1995 : </w:t>
      </w:r>
      <w:r w:rsidRPr="007249DB">
        <w:rPr>
          <w:rFonts w:ascii="Simplified Arabic" w:hAnsi="Simplified Arabic" w:cs="Simplified Arabic"/>
          <w:b/>
          <w:bCs/>
          <w:sz w:val="28"/>
          <w:szCs w:val="28"/>
          <w:rtl/>
        </w:rPr>
        <w:t>طرق التدريس العامة</w:t>
      </w:r>
      <w:r w:rsidRPr="007249DB">
        <w:rPr>
          <w:rFonts w:ascii="Simplified Arabic" w:hAnsi="Simplified Arabic" w:cs="Simplified Arabic"/>
          <w:sz w:val="28"/>
          <w:szCs w:val="28"/>
          <w:rtl/>
        </w:rPr>
        <w:t xml:space="preserve"> ، ط 2 ، وزارة التربية والتعليم ، مطابع الكتاب المدرسي ، صنعاء ، اليمن .</w:t>
      </w:r>
    </w:p>
    <w:p w:rsidR="00E05F6E" w:rsidRPr="00E05F6E" w:rsidRDefault="00E05F6E" w:rsidP="007317CF">
      <w:pPr>
        <w:pStyle w:val="a4"/>
        <w:numPr>
          <w:ilvl w:val="0"/>
          <w:numId w:val="29"/>
        </w:numPr>
        <w:tabs>
          <w:tab w:val="left" w:pos="-270"/>
          <w:tab w:val="left" w:pos="90"/>
        </w:tabs>
        <w:ind w:left="90" w:firstLine="180"/>
        <w:jc w:val="both"/>
        <w:rPr>
          <w:rFonts w:ascii="Simplified Arabic" w:hAnsi="Simplified Arabic" w:cs="Simplified Arabic"/>
          <w:sz w:val="28"/>
          <w:szCs w:val="28"/>
        </w:rPr>
      </w:pPr>
      <w:proofErr w:type="spellStart"/>
      <w:r w:rsidRPr="00E05F6E">
        <w:rPr>
          <w:rFonts w:ascii="Simplified Arabic" w:hAnsi="Simplified Arabic" w:cs="Simplified Arabic"/>
          <w:sz w:val="28"/>
          <w:szCs w:val="28"/>
          <w:rtl/>
        </w:rPr>
        <w:t>رؤوف</w:t>
      </w:r>
      <w:proofErr w:type="spellEnd"/>
      <w:r w:rsidRPr="00E05F6E">
        <w:rPr>
          <w:rFonts w:ascii="Simplified Arabic" w:hAnsi="Simplified Arabic" w:cs="Simplified Arabic"/>
          <w:sz w:val="28"/>
          <w:szCs w:val="28"/>
          <w:rtl/>
        </w:rPr>
        <w:t xml:space="preserve"> ، إبراهيم عبد</w:t>
      </w:r>
      <w:r w:rsidR="00607241">
        <w:rPr>
          <w:rFonts w:ascii="Simplified Arabic" w:hAnsi="Simplified Arabic" w:cs="Simplified Arabic" w:hint="cs"/>
          <w:sz w:val="28"/>
          <w:szCs w:val="28"/>
          <w:rtl/>
        </w:rPr>
        <w:t xml:space="preserve"> </w:t>
      </w:r>
      <w:r w:rsidRPr="00E05F6E">
        <w:rPr>
          <w:rFonts w:ascii="Simplified Arabic" w:hAnsi="Simplified Arabic" w:cs="Simplified Arabic"/>
          <w:sz w:val="28"/>
          <w:szCs w:val="28"/>
          <w:rtl/>
        </w:rPr>
        <w:t>الخالق ، 2001</w:t>
      </w:r>
      <w:r w:rsidRPr="00E05F6E">
        <w:rPr>
          <w:rFonts w:ascii="Simplified Arabic" w:hAnsi="Simplified Arabic" w:cs="Simplified Arabic" w:hint="cs"/>
          <w:sz w:val="28"/>
          <w:szCs w:val="28"/>
          <w:rtl/>
        </w:rPr>
        <w:t>:</w:t>
      </w:r>
      <w:r w:rsidR="00520411">
        <w:rPr>
          <w:rFonts w:ascii="Simplified Arabic" w:hAnsi="Simplified Arabic" w:cs="Simplified Arabic" w:hint="cs"/>
          <w:sz w:val="28"/>
          <w:szCs w:val="28"/>
          <w:rtl/>
        </w:rPr>
        <w:t xml:space="preserve"> </w:t>
      </w:r>
      <w:r w:rsidRPr="00E05F6E">
        <w:rPr>
          <w:rFonts w:ascii="Simplified Arabic" w:hAnsi="Simplified Arabic" w:cs="Simplified Arabic"/>
          <w:b/>
          <w:bCs/>
          <w:sz w:val="28"/>
          <w:szCs w:val="28"/>
          <w:rtl/>
        </w:rPr>
        <w:t>التصاميم التجريبية في الدراسات النفسية والتربوية</w:t>
      </w:r>
      <w:r w:rsidRPr="00E05F6E">
        <w:rPr>
          <w:rFonts w:ascii="Simplified Arabic" w:hAnsi="Simplified Arabic" w:cs="Simplified Arabic"/>
          <w:sz w:val="28"/>
          <w:szCs w:val="28"/>
          <w:rtl/>
        </w:rPr>
        <w:t xml:space="preserve">، ط1، دار عمار ، عمان، </w:t>
      </w:r>
      <w:proofErr w:type="spellStart"/>
      <w:r w:rsidRPr="00E05F6E">
        <w:rPr>
          <w:rFonts w:ascii="Simplified Arabic" w:hAnsi="Simplified Arabic" w:cs="Simplified Arabic"/>
          <w:sz w:val="28"/>
          <w:szCs w:val="28"/>
          <w:rtl/>
        </w:rPr>
        <w:t>الاردن</w:t>
      </w:r>
      <w:proofErr w:type="spellEnd"/>
      <w:r w:rsidRPr="00E05F6E">
        <w:rPr>
          <w:rFonts w:ascii="Simplified Arabic" w:hAnsi="Simplified Arabic" w:cs="Simplified Arabic"/>
          <w:sz w:val="28"/>
          <w:szCs w:val="28"/>
          <w:rtl/>
        </w:rPr>
        <w:t xml:space="preserve">. </w:t>
      </w:r>
    </w:p>
    <w:p w:rsidR="00E05F6E" w:rsidRPr="00BA310E" w:rsidRDefault="00520411" w:rsidP="00520411">
      <w:pPr>
        <w:pStyle w:val="a4"/>
        <w:numPr>
          <w:ilvl w:val="0"/>
          <w:numId w:val="29"/>
        </w:numPr>
        <w:tabs>
          <w:tab w:val="left" w:pos="-270"/>
          <w:tab w:val="left" w:pos="90"/>
        </w:tabs>
        <w:ind w:left="90" w:firstLine="180"/>
        <w:jc w:val="both"/>
        <w:rPr>
          <w:rFonts w:ascii="Simplified Arabic" w:hAnsi="Simplified Arabic" w:cs="Simplified Arabic"/>
          <w:sz w:val="28"/>
          <w:szCs w:val="28"/>
          <w:rtl/>
        </w:rPr>
      </w:pPr>
      <w:proofErr w:type="spellStart"/>
      <w:r w:rsidRPr="00BA310E">
        <w:rPr>
          <w:rFonts w:cs="Simplified Arabic" w:hint="cs"/>
          <w:sz w:val="28"/>
          <w:szCs w:val="28"/>
          <w:rtl/>
        </w:rPr>
        <w:t>زاير</w:t>
      </w:r>
      <w:proofErr w:type="spellEnd"/>
      <w:r w:rsidR="00E05F6E" w:rsidRPr="00BA310E">
        <w:rPr>
          <w:rFonts w:cs="Simplified Arabic" w:hint="cs"/>
          <w:sz w:val="28"/>
          <w:szCs w:val="28"/>
          <w:rtl/>
        </w:rPr>
        <w:t xml:space="preserve">، سعد علي </w:t>
      </w:r>
      <w:r w:rsidR="00E05F6E" w:rsidRPr="00BA310E">
        <w:rPr>
          <w:rFonts w:cs="Simplified Arabic" w:hint="cs"/>
          <w:sz w:val="28"/>
          <w:szCs w:val="28"/>
          <w:rtl/>
          <w:lang w:bidi="ar-IQ"/>
        </w:rPr>
        <w:t>وآخرون</w:t>
      </w:r>
      <w:r w:rsidRPr="00BA310E">
        <w:rPr>
          <w:rFonts w:cs="Simplified Arabic" w:hint="cs"/>
          <w:sz w:val="28"/>
          <w:szCs w:val="28"/>
          <w:rtl/>
          <w:lang w:bidi="ar-IQ"/>
        </w:rPr>
        <w:t>، 2013:</w:t>
      </w:r>
      <w:r w:rsidR="00E05F6E" w:rsidRPr="00BA310E">
        <w:rPr>
          <w:rFonts w:cs="Simplified Arabic" w:hint="cs"/>
          <w:sz w:val="28"/>
          <w:szCs w:val="28"/>
          <w:rtl/>
          <w:lang w:bidi="ar-IQ"/>
        </w:rPr>
        <w:t xml:space="preserve"> </w:t>
      </w:r>
      <w:r w:rsidR="00E05F6E" w:rsidRPr="00BA310E">
        <w:rPr>
          <w:rFonts w:cs="Simplified Arabic" w:hint="cs"/>
          <w:b/>
          <w:bCs/>
          <w:sz w:val="28"/>
          <w:szCs w:val="28"/>
          <w:rtl/>
          <w:lang w:bidi="ar-IQ"/>
        </w:rPr>
        <w:t xml:space="preserve">الموسوعة الشاملة استراتيجيات وطرائق ونماذج وأساليب وبرامج </w:t>
      </w:r>
      <w:r w:rsidR="00E05F6E" w:rsidRPr="00BA310E">
        <w:rPr>
          <w:rFonts w:cs="Simplified Arabic" w:hint="cs"/>
          <w:sz w:val="28"/>
          <w:szCs w:val="28"/>
          <w:rtl/>
          <w:lang w:bidi="ar-IQ"/>
        </w:rPr>
        <w:t xml:space="preserve">، ج1 ، دار </w:t>
      </w:r>
      <w:r w:rsidRPr="00BA310E">
        <w:rPr>
          <w:rFonts w:cs="Simplified Arabic" w:hint="cs"/>
          <w:sz w:val="28"/>
          <w:szCs w:val="28"/>
          <w:rtl/>
          <w:lang w:bidi="ar-IQ"/>
        </w:rPr>
        <w:t>المرتضى للنشر والتوزيع ، العراق</w:t>
      </w:r>
      <w:r w:rsidR="00E05F6E" w:rsidRPr="00BA310E">
        <w:rPr>
          <w:rFonts w:cs="Simplified Arabic" w:hint="cs"/>
          <w:sz w:val="28"/>
          <w:szCs w:val="28"/>
          <w:rtl/>
          <w:lang w:bidi="ar-IQ"/>
        </w:rPr>
        <w:t xml:space="preserve"> . </w:t>
      </w:r>
    </w:p>
    <w:p w:rsidR="00E05F6E" w:rsidRPr="00E05F6E" w:rsidRDefault="00E05F6E" w:rsidP="007317CF">
      <w:pPr>
        <w:pStyle w:val="a4"/>
        <w:numPr>
          <w:ilvl w:val="0"/>
          <w:numId w:val="29"/>
        </w:numPr>
        <w:tabs>
          <w:tab w:val="left" w:pos="-270"/>
          <w:tab w:val="left" w:pos="90"/>
        </w:tabs>
        <w:ind w:left="90" w:firstLine="180"/>
        <w:jc w:val="both"/>
        <w:rPr>
          <w:rFonts w:ascii="Simplified Arabic" w:hAnsi="Simplified Arabic" w:cs="Simplified Arabic"/>
          <w:sz w:val="28"/>
          <w:szCs w:val="28"/>
          <w:rtl/>
        </w:rPr>
      </w:pPr>
      <w:r w:rsidRPr="00E05F6E">
        <w:rPr>
          <w:rFonts w:ascii="Simplified Arabic" w:hAnsi="Simplified Arabic" w:cs="Simplified Arabic"/>
          <w:sz w:val="28"/>
          <w:szCs w:val="28"/>
          <w:rtl/>
        </w:rPr>
        <w:lastRenderedPageBreak/>
        <w:t>الزوبعي ، عبد</w:t>
      </w:r>
      <w:r w:rsidR="00607241">
        <w:rPr>
          <w:rFonts w:ascii="Simplified Arabic" w:hAnsi="Simplified Arabic" w:cs="Simplified Arabic" w:hint="cs"/>
          <w:sz w:val="28"/>
          <w:szCs w:val="28"/>
          <w:rtl/>
        </w:rPr>
        <w:t xml:space="preserve"> </w:t>
      </w:r>
      <w:r w:rsidRPr="00E05F6E">
        <w:rPr>
          <w:rFonts w:ascii="Simplified Arabic" w:hAnsi="Simplified Arabic" w:cs="Simplified Arabic"/>
          <w:sz w:val="28"/>
          <w:szCs w:val="28"/>
          <w:rtl/>
        </w:rPr>
        <w:t>الجليل ، ومحمد احمد الغنام، 1974</w:t>
      </w:r>
      <w:r w:rsidRPr="00E05F6E">
        <w:rPr>
          <w:rFonts w:ascii="Simplified Arabic" w:hAnsi="Simplified Arabic" w:cs="Simplified Arabic" w:hint="cs"/>
          <w:sz w:val="28"/>
          <w:szCs w:val="28"/>
          <w:rtl/>
        </w:rPr>
        <w:t>:</w:t>
      </w:r>
      <w:r w:rsidR="004D6774">
        <w:rPr>
          <w:rFonts w:ascii="Simplified Arabic" w:hAnsi="Simplified Arabic" w:cs="Simplified Arabic" w:hint="cs"/>
          <w:sz w:val="28"/>
          <w:szCs w:val="28"/>
          <w:rtl/>
        </w:rPr>
        <w:t xml:space="preserve"> </w:t>
      </w:r>
      <w:r w:rsidRPr="00E05F6E">
        <w:rPr>
          <w:rFonts w:ascii="Simplified Arabic" w:hAnsi="Simplified Arabic" w:cs="Simplified Arabic"/>
          <w:b/>
          <w:bCs/>
          <w:sz w:val="28"/>
          <w:szCs w:val="28"/>
          <w:rtl/>
        </w:rPr>
        <w:t>مناهج البحث في التربية</w:t>
      </w:r>
      <w:r w:rsidRPr="00E05F6E">
        <w:rPr>
          <w:rFonts w:ascii="Simplified Arabic" w:hAnsi="Simplified Arabic" w:cs="Simplified Arabic"/>
          <w:sz w:val="28"/>
          <w:szCs w:val="28"/>
          <w:rtl/>
        </w:rPr>
        <w:t xml:space="preserve">، ج1، مطبعة العاني، بغداد ، العراق. </w:t>
      </w:r>
    </w:p>
    <w:p w:rsidR="00E05F6E" w:rsidRPr="00E05F6E" w:rsidRDefault="00E05F6E" w:rsidP="007317CF">
      <w:pPr>
        <w:pStyle w:val="a4"/>
        <w:numPr>
          <w:ilvl w:val="0"/>
          <w:numId w:val="29"/>
        </w:numPr>
        <w:tabs>
          <w:tab w:val="left" w:pos="-270"/>
          <w:tab w:val="left" w:pos="90"/>
        </w:tabs>
        <w:ind w:left="90" w:firstLine="180"/>
        <w:jc w:val="both"/>
        <w:rPr>
          <w:rFonts w:ascii="Simplified Arabic" w:hAnsi="Simplified Arabic" w:cs="Simplified Arabic"/>
          <w:sz w:val="28"/>
          <w:szCs w:val="28"/>
          <w:rtl/>
          <w:lang w:bidi="ar-IQ"/>
        </w:rPr>
      </w:pPr>
      <w:proofErr w:type="spellStart"/>
      <w:r w:rsidRPr="00E05F6E">
        <w:rPr>
          <w:rFonts w:ascii="Simplified Arabic" w:hAnsi="Simplified Arabic" w:cs="Simplified Arabic"/>
          <w:sz w:val="28"/>
          <w:szCs w:val="28"/>
          <w:rtl/>
          <w:lang w:bidi="ar-IQ"/>
        </w:rPr>
        <w:t>الطعيمات</w:t>
      </w:r>
      <w:proofErr w:type="spellEnd"/>
      <w:r w:rsidRPr="00E05F6E">
        <w:rPr>
          <w:rFonts w:ascii="Simplified Arabic" w:hAnsi="Simplified Arabic" w:cs="Simplified Arabic"/>
          <w:sz w:val="28"/>
          <w:szCs w:val="28"/>
          <w:rtl/>
          <w:lang w:bidi="ar-IQ"/>
        </w:rPr>
        <w:t xml:space="preserve"> ، هاني سليمان ،</w:t>
      </w:r>
      <w:r w:rsidRPr="00E05F6E">
        <w:rPr>
          <w:rFonts w:ascii="Simplified Arabic" w:hAnsi="Simplified Arabic" w:cs="Simplified Arabic" w:hint="cs"/>
          <w:sz w:val="28"/>
          <w:szCs w:val="28"/>
          <w:rtl/>
          <w:lang w:bidi="ar-IQ"/>
        </w:rPr>
        <w:t>2000 :</w:t>
      </w:r>
      <w:r w:rsidR="0059076A">
        <w:rPr>
          <w:rFonts w:ascii="Simplified Arabic" w:hAnsi="Simplified Arabic" w:cs="Simplified Arabic" w:hint="cs"/>
          <w:sz w:val="28"/>
          <w:szCs w:val="28"/>
          <w:rtl/>
          <w:lang w:bidi="ar-IQ"/>
        </w:rPr>
        <w:t xml:space="preserve"> </w:t>
      </w:r>
      <w:r w:rsidRPr="00E05F6E">
        <w:rPr>
          <w:rFonts w:ascii="Simplified Arabic" w:hAnsi="Simplified Arabic" w:cs="Simplified Arabic"/>
          <w:b/>
          <w:bCs/>
          <w:sz w:val="28"/>
          <w:szCs w:val="28"/>
          <w:rtl/>
          <w:lang w:bidi="ar-IQ"/>
        </w:rPr>
        <w:t xml:space="preserve">حقوق </w:t>
      </w:r>
      <w:proofErr w:type="spellStart"/>
      <w:r w:rsidRPr="00E05F6E">
        <w:rPr>
          <w:rFonts w:ascii="Simplified Arabic" w:hAnsi="Simplified Arabic" w:cs="Simplified Arabic"/>
          <w:b/>
          <w:bCs/>
          <w:sz w:val="28"/>
          <w:szCs w:val="28"/>
          <w:rtl/>
          <w:lang w:bidi="ar-IQ"/>
        </w:rPr>
        <w:t>الانسان</w:t>
      </w:r>
      <w:proofErr w:type="spellEnd"/>
      <w:r w:rsidRPr="00E05F6E">
        <w:rPr>
          <w:rFonts w:ascii="Simplified Arabic" w:hAnsi="Simplified Arabic" w:cs="Simplified Arabic"/>
          <w:b/>
          <w:bCs/>
          <w:sz w:val="28"/>
          <w:szCs w:val="28"/>
          <w:rtl/>
          <w:lang w:bidi="ar-IQ"/>
        </w:rPr>
        <w:t xml:space="preserve"> وحرياته </w:t>
      </w:r>
      <w:proofErr w:type="spellStart"/>
      <w:r w:rsidRPr="00E05F6E">
        <w:rPr>
          <w:rFonts w:ascii="Simplified Arabic" w:hAnsi="Simplified Arabic" w:cs="Simplified Arabic"/>
          <w:b/>
          <w:bCs/>
          <w:sz w:val="28"/>
          <w:szCs w:val="28"/>
          <w:rtl/>
          <w:lang w:bidi="ar-IQ"/>
        </w:rPr>
        <w:t>الاساسية</w:t>
      </w:r>
      <w:proofErr w:type="spellEnd"/>
      <w:r w:rsidRPr="00E05F6E">
        <w:rPr>
          <w:rFonts w:ascii="Simplified Arabic" w:hAnsi="Simplified Arabic" w:cs="Simplified Arabic"/>
          <w:sz w:val="28"/>
          <w:szCs w:val="28"/>
          <w:rtl/>
          <w:lang w:bidi="ar-IQ"/>
        </w:rPr>
        <w:t xml:space="preserve"> ، دار الشروق</w:t>
      </w:r>
      <w:r w:rsidRPr="00E05F6E">
        <w:rPr>
          <w:rFonts w:ascii="Simplified Arabic" w:hAnsi="Simplified Arabic" w:cs="Simplified Arabic" w:hint="cs"/>
          <w:sz w:val="28"/>
          <w:szCs w:val="28"/>
          <w:rtl/>
          <w:lang w:bidi="ar-IQ"/>
        </w:rPr>
        <w:t xml:space="preserve">، </w:t>
      </w:r>
      <w:r w:rsidRPr="00E05F6E">
        <w:rPr>
          <w:rFonts w:ascii="Simplified Arabic" w:hAnsi="Simplified Arabic" w:cs="Simplified Arabic"/>
          <w:sz w:val="28"/>
          <w:szCs w:val="28"/>
          <w:rtl/>
          <w:lang w:bidi="ar-IQ"/>
        </w:rPr>
        <w:t xml:space="preserve">عمان، </w:t>
      </w:r>
      <w:proofErr w:type="spellStart"/>
      <w:r w:rsidRPr="00E05F6E">
        <w:rPr>
          <w:rFonts w:ascii="Simplified Arabic" w:hAnsi="Simplified Arabic" w:cs="Simplified Arabic" w:hint="cs"/>
          <w:sz w:val="28"/>
          <w:szCs w:val="28"/>
          <w:rtl/>
          <w:lang w:bidi="ar-IQ"/>
        </w:rPr>
        <w:t>الاردن</w:t>
      </w:r>
      <w:proofErr w:type="spellEnd"/>
      <w:r w:rsidRPr="00E05F6E">
        <w:rPr>
          <w:rFonts w:ascii="Simplified Arabic" w:hAnsi="Simplified Arabic" w:cs="Simplified Arabic" w:hint="cs"/>
          <w:sz w:val="28"/>
          <w:szCs w:val="28"/>
          <w:rtl/>
          <w:lang w:bidi="ar-IQ"/>
        </w:rPr>
        <w:t xml:space="preserve"> .</w:t>
      </w:r>
    </w:p>
    <w:p w:rsidR="00E05F6E" w:rsidRPr="007249DB" w:rsidRDefault="00E05F6E" w:rsidP="00BA310E">
      <w:pPr>
        <w:pStyle w:val="a4"/>
        <w:numPr>
          <w:ilvl w:val="0"/>
          <w:numId w:val="29"/>
        </w:numPr>
        <w:tabs>
          <w:tab w:val="left" w:pos="-270"/>
        </w:tabs>
        <w:ind w:left="270" w:firstLine="0"/>
        <w:jc w:val="both"/>
        <w:rPr>
          <w:rFonts w:ascii="Simplified Arabic" w:hAnsi="Simplified Arabic" w:cs="Simplified Arabic"/>
          <w:sz w:val="28"/>
          <w:szCs w:val="28"/>
        </w:rPr>
      </w:pPr>
      <w:r w:rsidRPr="007249DB">
        <w:rPr>
          <w:rFonts w:ascii="Simplified Arabic" w:hAnsi="Simplified Arabic" w:cs="Simplified Arabic"/>
          <w:sz w:val="28"/>
          <w:szCs w:val="28"/>
          <w:rtl/>
        </w:rPr>
        <w:t>الظاهر ، زكريا محمد ,وآخرون ، 1999</w:t>
      </w:r>
      <w:r w:rsidRPr="007249DB">
        <w:rPr>
          <w:rFonts w:ascii="Simplified Arabic" w:hAnsi="Simplified Arabic" w:cs="Simplified Arabic" w:hint="cs"/>
          <w:sz w:val="28"/>
          <w:szCs w:val="28"/>
          <w:rtl/>
        </w:rPr>
        <w:t>:</w:t>
      </w:r>
      <w:r w:rsidR="0059076A">
        <w:rPr>
          <w:rFonts w:ascii="Simplified Arabic" w:hAnsi="Simplified Arabic" w:cs="Simplified Arabic" w:hint="cs"/>
          <w:sz w:val="28"/>
          <w:szCs w:val="28"/>
          <w:rtl/>
        </w:rPr>
        <w:t xml:space="preserve"> </w:t>
      </w:r>
      <w:r w:rsidRPr="007249DB">
        <w:rPr>
          <w:rFonts w:ascii="Simplified Arabic" w:hAnsi="Simplified Arabic" w:cs="Simplified Arabic"/>
          <w:b/>
          <w:bCs/>
          <w:sz w:val="28"/>
          <w:szCs w:val="28"/>
          <w:rtl/>
        </w:rPr>
        <w:t>مبادئ القياس والتقويم في التربية</w:t>
      </w:r>
      <w:r w:rsidRPr="007249DB">
        <w:rPr>
          <w:rFonts w:ascii="Simplified Arabic" w:hAnsi="Simplified Arabic" w:cs="Simplified Arabic"/>
          <w:sz w:val="28"/>
          <w:szCs w:val="28"/>
          <w:rtl/>
        </w:rPr>
        <w:t xml:space="preserve"> ، ط2، مكتبة دار الثقافة للنشر والتوزيع، عمان ، </w:t>
      </w:r>
      <w:r w:rsidR="00607241" w:rsidRPr="007249DB">
        <w:rPr>
          <w:rFonts w:ascii="Simplified Arabic" w:hAnsi="Simplified Arabic" w:cs="Simplified Arabic" w:hint="cs"/>
          <w:sz w:val="28"/>
          <w:szCs w:val="28"/>
          <w:rtl/>
        </w:rPr>
        <w:t>الأردن</w:t>
      </w:r>
      <w:r w:rsidRPr="007249DB">
        <w:rPr>
          <w:rFonts w:ascii="Simplified Arabic" w:hAnsi="Simplified Arabic" w:cs="Simplified Arabic"/>
          <w:sz w:val="28"/>
          <w:szCs w:val="28"/>
          <w:rtl/>
        </w:rPr>
        <w:t>.</w:t>
      </w:r>
    </w:p>
    <w:p w:rsidR="00E05F6E" w:rsidRPr="00E05F6E" w:rsidRDefault="00E05F6E" w:rsidP="00BA310E">
      <w:pPr>
        <w:pStyle w:val="a4"/>
        <w:numPr>
          <w:ilvl w:val="0"/>
          <w:numId w:val="29"/>
        </w:numPr>
        <w:tabs>
          <w:tab w:val="left" w:pos="90"/>
        </w:tabs>
        <w:ind w:left="90" w:firstLine="180"/>
        <w:jc w:val="both"/>
        <w:rPr>
          <w:rFonts w:ascii="Simplified Arabic" w:hAnsi="Simplified Arabic" w:cs="Simplified Arabic"/>
          <w:sz w:val="28"/>
          <w:szCs w:val="28"/>
        </w:rPr>
      </w:pPr>
      <w:r w:rsidRPr="00E05F6E">
        <w:rPr>
          <w:rFonts w:ascii="Simplified Arabic" w:hAnsi="Simplified Arabic" w:cs="Simplified Arabic"/>
          <w:sz w:val="28"/>
          <w:szCs w:val="28"/>
          <w:rtl/>
        </w:rPr>
        <w:t xml:space="preserve">عباس ، رغد </w:t>
      </w:r>
      <w:proofErr w:type="spellStart"/>
      <w:r w:rsidRPr="00E05F6E">
        <w:rPr>
          <w:rFonts w:ascii="Simplified Arabic" w:hAnsi="Simplified Arabic" w:cs="Simplified Arabic"/>
          <w:sz w:val="28"/>
          <w:szCs w:val="28"/>
          <w:rtl/>
        </w:rPr>
        <w:t>ابراهيم</w:t>
      </w:r>
      <w:proofErr w:type="spellEnd"/>
      <w:r w:rsidRPr="00E05F6E">
        <w:rPr>
          <w:rFonts w:ascii="Simplified Arabic" w:hAnsi="Simplified Arabic" w:cs="Simplified Arabic"/>
          <w:sz w:val="28"/>
          <w:szCs w:val="28"/>
          <w:rtl/>
        </w:rPr>
        <w:t xml:space="preserve">  </w:t>
      </w:r>
      <w:r w:rsidRPr="00E05F6E">
        <w:rPr>
          <w:rFonts w:ascii="Simplified Arabic" w:hAnsi="Simplified Arabic" w:cs="Simplified Arabic" w:hint="cs"/>
          <w:sz w:val="28"/>
          <w:szCs w:val="28"/>
          <w:rtl/>
        </w:rPr>
        <w:t>،2011 :</w:t>
      </w:r>
      <w:r w:rsidRPr="00E05F6E">
        <w:rPr>
          <w:rFonts w:ascii="Simplified Arabic" w:hAnsi="Simplified Arabic" w:cs="Simplified Arabic"/>
          <w:sz w:val="28"/>
          <w:szCs w:val="28"/>
          <w:rtl/>
        </w:rPr>
        <w:t xml:space="preserve"> </w:t>
      </w:r>
      <w:r w:rsidRPr="00BA310E">
        <w:rPr>
          <w:rFonts w:ascii="Simplified Arabic" w:hAnsi="Simplified Arabic" w:cs="Simplified Arabic"/>
          <w:b/>
          <w:bCs/>
          <w:sz w:val="28"/>
          <w:szCs w:val="28"/>
          <w:rtl/>
        </w:rPr>
        <w:t xml:space="preserve">تأثير استخدام </w:t>
      </w:r>
      <w:r w:rsidR="00280FAC" w:rsidRPr="00BA310E">
        <w:rPr>
          <w:rFonts w:ascii="Simplified Arabic" w:hAnsi="Simplified Arabic" w:cs="Simplified Arabic" w:hint="cs"/>
          <w:b/>
          <w:bCs/>
          <w:sz w:val="28"/>
          <w:szCs w:val="28"/>
          <w:rtl/>
        </w:rPr>
        <w:t>أنموذج</w:t>
      </w:r>
      <w:r w:rsidRPr="00BA310E">
        <w:rPr>
          <w:rFonts w:ascii="Simplified Arabic" w:hAnsi="Simplified Arabic" w:cs="Simplified Arabic"/>
          <w:b/>
          <w:bCs/>
          <w:sz w:val="28"/>
          <w:szCs w:val="28"/>
          <w:rtl/>
        </w:rPr>
        <w:t xml:space="preserve"> </w:t>
      </w:r>
      <w:proofErr w:type="spellStart"/>
      <w:r w:rsidRPr="00BA310E">
        <w:rPr>
          <w:rFonts w:ascii="Simplified Arabic" w:hAnsi="Simplified Arabic" w:cs="Simplified Arabic"/>
          <w:b/>
          <w:bCs/>
          <w:sz w:val="28"/>
          <w:szCs w:val="28"/>
          <w:rtl/>
        </w:rPr>
        <w:t>مارزانو</w:t>
      </w:r>
      <w:proofErr w:type="spellEnd"/>
      <w:r w:rsidRPr="00BA310E">
        <w:rPr>
          <w:rFonts w:ascii="Simplified Arabic" w:hAnsi="Simplified Arabic" w:cs="Simplified Arabic"/>
          <w:b/>
          <w:bCs/>
          <w:sz w:val="28"/>
          <w:szCs w:val="28"/>
          <w:rtl/>
        </w:rPr>
        <w:t xml:space="preserve"> في تنمية مهارات التفكير </w:t>
      </w:r>
      <w:r w:rsidR="00607241" w:rsidRPr="00BA310E">
        <w:rPr>
          <w:rFonts w:ascii="Simplified Arabic" w:hAnsi="Simplified Arabic" w:cs="Simplified Arabic" w:hint="cs"/>
          <w:b/>
          <w:bCs/>
          <w:sz w:val="28"/>
          <w:szCs w:val="28"/>
          <w:rtl/>
        </w:rPr>
        <w:t>الإبداعي</w:t>
      </w:r>
      <w:r w:rsidR="00BA310E" w:rsidRPr="00BA310E">
        <w:rPr>
          <w:rFonts w:ascii="Simplified Arabic" w:hAnsi="Simplified Arabic" w:cs="Simplified Arabic"/>
          <w:b/>
          <w:bCs/>
          <w:sz w:val="28"/>
          <w:szCs w:val="28"/>
          <w:rtl/>
        </w:rPr>
        <w:t xml:space="preserve"> لدى طلبة الجامعة</w:t>
      </w:r>
      <w:r w:rsidR="00BA310E">
        <w:rPr>
          <w:rFonts w:ascii="Simplified Arabic" w:hAnsi="Simplified Arabic" w:cs="Simplified Arabic"/>
          <w:sz w:val="28"/>
          <w:szCs w:val="28"/>
          <w:rtl/>
        </w:rPr>
        <w:t>"</w:t>
      </w:r>
      <w:r w:rsidR="00BA310E">
        <w:rPr>
          <w:rFonts w:ascii="Simplified Arabic" w:hAnsi="Simplified Arabic" w:cs="Simplified Arabic" w:hint="cs"/>
          <w:sz w:val="28"/>
          <w:szCs w:val="28"/>
          <w:rtl/>
        </w:rPr>
        <w:t>،</w:t>
      </w:r>
      <w:r w:rsidRPr="00E05F6E">
        <w:rPr>
          <w:rFonts w:ascii="Simplified Arabic" w:hAnsi="Simplified Arabic" w:cs="Simplified Arabic"/>
          <w:sz w:val="28"/>
          <w:szCs w:val="28"/>
          <w:rtl/>
        </w:rPr>
        <w:t xml:space="preserve"> </w:t>
      </w:r>
      <w:proofErr w:type="spellStart"/>
      <w:r w:rsidRPr="00BA310E">
        <w:rPr>
          <w:rFonts w:ascii="Simplified Arabic" w:hAnsi="Simplified Arabic" w:cs="Simplified Arabic"/>
          <w:sz w:val="28"/>
          <w:szCs w:val="28"/>
          <w:rtl/>
        </w:rPr>
        <w:t>اطروحة</w:t>
      </w:r>
      <w:proofErr w:type="spellEnd"/>
      <w:r w:rsidRPr="00BA310E">
        <w:rPr>
          <w:rFonts w:ascii="Simplified Arabic" w:hAnsi="Simplified Arabic" w:cs="Simplified Arabic"/>
          <w:sz w:val="28"/>
          <w:szCs w:val="28"/>
          <w:rtl/>
        </w:rPr>
        <w:t xml:space="preserve"> دكتوراه غير منشورة</w:t>
      </w:r>
      <w:r w:rsidRPr="00E05F6E">
        <w:rPr>
          <w:rFonts w:ascii="Simplified Arabic" w:hAnsi="Simplified Arabic" w:cs="Simplified Arabic"/>
          <w:sz w:val="28"/>
          <w:szCs w:val="28"/>
          <w:rtl/>
        </w:rPr>
        <w:t xml:space="preserve"> ، كلية التربية ، الجامعة </w:t>
      </w:r>
      <w:proofErr w:type="spellStart"/>
      <w:r w:rsidRPr="00E05F6E">
        <w:rPr>
          <w:rFonts w:ascii="Simplified Arabic" w:hAnsi="Simplified Arabic" w:cs="Simplified Arabic"/>
          <w:sz w:val="28"/>
          <w:szCs w:val="28"/>
          <w:rtl/>
        </w:rPr>
        <w:t>المستنصرية</w:t>
      </w:r>
      <w:proofErr w:type="spellEnd"/>
      <w:r w:rsidRPr="00E05F6E">
        <w:rPr>
          <w:rFonts w:ascii="Simplified Arabic" w:hAnsi="Simplified Arabic" w:cs="Simplified Arabic" w:hint="cs"/>
          <w:sz w:val="28"/>
          <w:szCs w:val="28"/>
          <w:rtl/>
        </w:rPr>
        <w:t>.</w:t>
      </w:r>
    </w:p>
    <w:p w:rsidR="00E05F6E" w:rsidRPr="00E05F6E" w:rsidRDefault="00E05F6E" w:rsidP="007317CF">
      <w:pPr>
        <w:pStyle w:val="a4"/>
        <w:numPr>
          <w:ilvl w:val="0"/>
          <w:numId w:val="29"/>
        </w:numPr>
        <w:tabs>
          <w:tab w:val="left" w:pos="-270"/>
          <w:tab w:val="left" w:pos="90"/>
        </w:tabs>
        <w:ind w:left="90" w:firstLine="180"/>
        <w:jc w:val="both"/>
        <w:rPr>
          <w:rFonts w:ascii="Simplified Arabic" w:hAnsi="Simplified Arabic" w:cs="Simplified Arabic"/>
          <w:sz w:val="28"/>
          <w:szCs w:val="28"/>
        </w:rPr>
      </w:pPr>
      <w:r w:rsidRPr="00E05F6E">
        <w:rPr>
          <w:rFonts w:ascii="Simplified Arabic" w:hAnsi="Simplified Arabic" w:cs="Simplified Arabic"/>
          <w:sz w:val="28"/>
          <w:szCs w:val="28"/>
          <w:rtl/>
        </w:rPr>
        <w:t>عبد</w:t>
      </w:r>
      <w:r w:rsidR="00280FAC">
        <w:rPr>
          <w:rFonts w:ascii="Simplified Arabic" w:hAnsi="Simplified Arabic" w:cs="Simplified Arabic" w:hint="cs"/>
          <w:sz w:val="28"/>
          <w:szCs w:val="28"/>
          <w:rtl/>
        </w:rPr>
        <w:t xml:space="preserve"> </w:t>
      </w:r>
      <w:r w:rsidRPr="00E05F6E">
        <w:rPr>
          <w:rFonts w:ascii="Simplified Arabic" w:hAnsi="Simplified Arabic" w:cs="Simplified Arabic"/>
          <w:sz w:val="28"/>
          <w:szCs w:val="28"/>
          <w:rtl/>
        </w:rPr>
        <w:t xml:space="preserve">الرحمن ، </w:t>
      </w:r>
      <w:proofErr w:type="spellStart"/>
      <w:r w:rsidRPr="00E05F6E">
        <w:rPr>
          <w:rFonts w:ascii="Simplified Arabic" w:hAnsi="Simplified Arabic" w:cs="Simplified Arabic"/>
          <w:sz w:val="28"/>
          <w:szCs w:val="28"/>
          <w:rtl/>
        </w:rPr>
        <w:t>انور</w:t>
      </w:r>
      <w:proofErr w:type="spellEnd"/>
      <w:r w:rsidRPr="00E05F6E">
        <w:rPr>
          <w:rFonts w:ascii="Simplified Arabic" w:hAnsi="Simplified Arabic" w:cs="Simplified Arabic"/>
          <w:sz w:val="28"/>
          <w:szCs w:val="28"/>
          <w:rtl/>
        </w:rPr>
        <w:t xml:space="preserve"> حسين وفلاح حسن الصافي ، 2005 </w:t>
      </w:r>
      <w:r w:rsidRPr="00E05F6E">
        <w:rPr>
          <w:rFonts w:ascii="Simplified Arabic" w:hAnsi="Simplified Arabic" w:cs="Simplified Arabic" w:hint="cs"/>
          <w:sz w:val="28"/>
          <w:szCs w:val="28"/>
          <w:rtl/>
        </w:rPr>
        <w:t xml:space="preserve">: </w:t>
      </w:r>
      <w:r w:rsidRPr="00E05F6E">
        <w:rPr>
          <w:rFonts w:ascii="Simplified Arabic" w:hAnsi="Simplified Arabic" w:cs="Simplified Arabic"/>
          <w:b/>
          <w:bCs/>
          <w:sz w:val="28"/>
          <w:szCs w:val="28"/>
          <w:rtl/>
        </w:rPr>
        <w:t>طرق تدريس العلوم التربوية والنفسية</w:t>
      </w:r>
      <w:r w:rsidRPr="00E05F6E">
        <w:rPr>
          <w:rFonts w:ascii="Simplified Arabic" w:hAnsi="Simplified Arabic" w:cs="Simplified Arabic"/>
          <w:sz w:val="28"/>
          <w:szCs w:val="28"/>
          <w:rtl/>
        </w:rPr>
        <w:t xml:space="preserve"> ، دار الكتب ، جامعة بغداد- كلية التربية ابن رشد.  </w:t>
      </w:r>
    </w:p>
    <w:p w:rsidR="00E05F6E" w:rsidRPr="00E05F6E" w:rsidRDefault="00E05F6E" w:rsidP="007317CF">
      <w:pPr>
        <w:pStyle w:val="a4"/>
        <w:numPr>
          <w:ilvl w:val="0"/>
          <w:numId w:val="29"/>
        </w:numPr>
        <w:tabs>
          <w:tab w:val="left" w:pos="-270"/>
          <w:tab w:val="left" w:pos="90"/>
        </w:tabs>
        <w:ind w:left="90" w:firstLine="180"/>
        <w:jc w:val="both"/>
        <w:rPr>
          <w:rFonts w:ascii="Simplified Arabic" w:hAnsi="Simplified Arabic" w:cs="Simplified Arabic"/>
          <w:sz w:val="28"/>
          <w:szCs w:val="28"/>
          <w:rtl/>
        </w:rPr>
      </w:pPr>
      <w:r w:rsidRPr="00E05F6E">
        <w:rPr>
          <w:rFonts w:ascii="Simplified Arabic" w:hAnsi="Simplified Arabic" w:cs="Simplified Arabic"/>
          <w:sz w:val="28"/>
          <w:szCs w:val="28"/>
          <w:rtl/>
        </w:rPr>
        <w:t xml:space="preserve">علام, صلاح الدين محمود، </w:t>
      </w:r>
      <w:proofErr w:type="gramStart"/>
      <w:r w:rsidRPr="00E05F6E">
        <w:rPr>
          <w:rFonts w:ascii="Simplified Arabic" w:hAnsi="Simplified Arabic" w:cs="Simplified Arabic"/>
          <w:sz w:val="28"/>
          <w:szCs w:val="28"/>
          <w:rtl/>
        </w:rPr>
        <w:t xml:space="preserve">2001 </w:t>
      </w:r>
      <w:r w:rsidRPr="00E05F6E">
        <w:rPr>
          <w:rFonts w:ascii="Simplified Arabic" w:hAnsi="Simplified Arabic" w:cs="Simplified Arabic"/>
          <w:b/>
          <w:bCs/>
          <w:sz w:val="28"/>
          <w:szCs w:val="28"/>
          <w:rtl/>
        </w:rPr>
        <w:t>:</w:t>
      </w:r>
      <w:proofErr w:type="gramEnd"/>
      <w:r w:rsidRPr="00E05F6E">
        <w:rPr>
          <w:rFonts w:ascii="Simplified Arabic" w:hAnsi="Simplified Arabic" w:cs="Simplified Arabic"/>
          <w:b/>
          <w:bCs/>
          <w:sz w:val="28"/>
          <w:szCs w:val="28"/>
          <w:rtl/>
        </w:rPr>
        <w:t xml:space="preserve"> القياس والتقويم التربوي والنفسي, </w:t>
      </w:r>
      <w:r w:rsidR="00280FAC" w:rsidRPr="00E05F6E">
        <w:rPr>
          <w:rFonts w:ascii="Simplified Arabic" w:hAnsi="Simplified Arabic" w:cs="Simplified Arabic" w:hint="cs"/>
          <w:b/>
          <w:bCs/>
          <w:sz w:val="28"/>
          <w:szCs w:val="28"/>
          <w:rtl/>
        </w:rPr>
        <w:t>أساسياته</w:t>
      </w:r>
      <w:r w:rsidRPr="00E05F6E">
        <w:rPr>
          <w:rFonts w:ascii="Simplified Arabic" w:hAnsi="Simplified Arabic" w:cs="Simplified Arabic"/>
          <w:b/>
          <w:bCs/>
          <w:sz w:val="28"/>
          <w:szCs w:val="28"/>
          <w:rtl/>
        </w:rPr>
        <w:t xml:space="preserve"> وتطبيقاته وتوجهاته المعاصرة</w:t>
      </w:r>
      <w:r w:rsidRPr="00E05F6E">
        <w:rPr>
          <w:rFonts w:ascii="Simplified Arabic" w:hAnsi="Simplified Arabic" w:cs="Simplified Arabic"/>
          <w:sz w:val="28"/>
          <w:szCs w:val="28"/>
          <w:rtl/>
        </w:rPr>
        <w:t>, ط1, دار الفكر العربي للنشر والتوزيع, القاهرة.</w:t>
      </w:r>
    </w:p>
    <w:p w:rsidR="00E05F6E" w:rsidRPr="00434DA5" w:rsidRDefault="00BA310E" w:rsidP="007317CF">
      <w:pPr>
        <w:pStyle w:val="4"/>
        <w:numPr>
          <w:ilvl w:val="0"/>
          <w:numId w:val="29"/>
        </w:numPr>
        <w:tabs>
          <w:tab w:val="left" w:pos="-270"/>
          <w:tab w:val="left" w:pos="90"/>
        </w:tabs>
        <w:bidi/>
        <w:spacing w:before="0" w:after="0"/>
        <w:ind w:left="90" w:firstLine="180"/>
        <w:jc w:val="both"/>
        <w:rPr>
          <w:rFonts w:ascii="Simplified Arabic" w:hAnsi="Simplified Arabic" w:cs="Simplified Arabic"/>
          <w:b w:val="0"/>
          <w:bCs w:val="0"/>
          <w:rtl/>
          <w:lang w:bidi="ar-IQ"/>
        </w:rPr>
      </w:pPr>
      <w:proofErr w:type="spellStart"/>
      <w:r>
        <w:rPr>
          <w:rFonts w:ascii="Simplified Arabic" w:hAnsi="Simplified Arabic" w:cs="Simplified Arabic"/>
          <w:b w:val="0"/>
          <w:bCs w:val="0"/>
          <w:rtl/>
          <w:lang w:bidi="ar-IQ"/>
        </w:rPr>
        <w:t>العواملة</w:t>
      </w:r>
      <w:proofErr w:type="spellEnd"/>
      <w:r w:rsidR="00E05F6E" w:rsidRPr="00434DA5">
        <w:rPr>
          <w:rFonts w:ascii="Simplified Arabic" w:hAnsi="Simplified Arabic" w:cs="Simplified Arabic"/>
          <w:b w:val="0"/>
          <w:bCs w:val="0"/>
          <w:rtl/>
          <w:lang w:bidi="ar-IQ"/>
        </w:rPr>
        <w:t>، منصور ،</w:t>
      </w:r>
      <w:r w:rsidR="00E05F6E">
        <w:rPr>
          <w:rFonts w:ascii="Simplified Arabic" w:hAnsi="Simplified Arabic" w:cs="Simplified Arabic" w:hint="cs"/>
          <w:b w:val="0"/>
          <w:bCs w:val="0"/>
          <w:rtl/>
          <w:lang w:bidi="ar-IQ"/>
        </w:rPr>
        <w:t>1997 :</w:t>
      </w:r>
      <w:r w:rsidR="00E05F6E" w:rsidRPr="00434DA5">
        <w:rPr>
          <w:rFonts w:ascii="Simplified Arabic" w:hAnsi="Simplified Arabic" w:cs="Simplified Arabic"/>
          <w:rtl/>
          <w:lang w:bidi="ar-IQ"/>
        </w:rPr>
        <w:t xml:space="preserve">حقوق وواجبات </w:t>
      </w:r>
      <w:proofErr w:type="spellStart"/>
      <w:r w:rsidR="00E05F6E" w:rsidRPr="00434DA5">
        <w:rPr>
          <w:rFonts w:ascii="Simplified Arabic" w:hAnsi="Simplified Arabic" w:cs="Simplified Arabic"/>
          <w:rtl/>
          <w:lang w:bidi="ar-IQ"/>
        </w:rPr>
        <w:t>الانسان</w:t>
      </w:r>
      <w:proofErr w:type="spellEnd"/>
      <w:r w:rsidR="00E05F6E" w:rsidRPr="00434DA5">
        <w:rPr>
          <w:rFonts w:ascii="Simplified Arabic" w:hAnsi="Simplified Arabic" w:cs="Simplified Arabic"/>
          <w:rtl/>
          <w:lang w:bidi="ar-IQ"/>
        </w:rPr>
        <w:t xml:space="preserve"> العامة</w:t>
      </w:r>
      <w:r w:rsidR="00E05F6E">
        <w:rPr>
          <w:rFonts w:ascii="Simplified Arabic" w:hAnsi="Simplified Arabic" w:cs="Simplified Arabic"/>
          <w:b w:val="0"/>
          <w:bCs w:val="0"/>
          <w:rtl/>
          <w:lang w:bidi="ar-IQ"/>
        </w:rPr>
        <w:t xml:space="preserve"> ، دار الشروق</w:t>
      </w:r>
      <w:r w:rsidR="00E05F6E">
        <w:rPr>
          <w:rFonts w:ascii="Simplified Arabic" w:hAnsi="Simplified Arabic" w:cs="Simplified Arabic" w:hint="cs"/>
          <w:b w:val="0"/>
          <w:bCs w:val="0"/>
          <w:rtl/>
          <w:lang w:bidi="ar-IQ"/>
        </w:rPr>
        <w:t>، عمان،</w:t>
      </w:r>
      <w:r w:rsidR="00E05F6E">
        <w:rPr>
          <w:rFonts w:ascii="Simplified Arabic" w:hAnsi="Simplified Arabic" w:cs="Simplified Arabic"/>
          <w:b w:val="0"/>
          <w:bCs w:val="0"/>
          <w:rtl/>
          <w:lang w:bidi="ar-IQ"/>
        </w:rPr>
        <w:t xml:space="preserve"> </w:t>
      </w:r>
      <w:proofErr w:type="spellStart"/>
      <w:r w:rsidR="00E05F6E">
        <w:rPr>
          <w:rFonts w:ascii="Simplified Arabic" w:hAnsi="Simplified Arabic" w:cs="Simplified Arabic"/>
          <w:b w:val="0"/>
          <w:bCs w:val="0"/>
          <w:rtl/>
          <w:lang w:bidi="ar-IQ"/>
        </w:rPr>
        <w:t>الاردن</w:t>
      </w:r>
      <w:proofErr w:type="spellEnd"/>
      <w:r w:rsidR="00E05F6E" w:rsidRPr="00434DA5">
        <w:rPr>
          <w:rFonts w:ascii="Simplified Arabic" w:hAnsi="Simplified Arabic" w:cs="Simplified Arabic"/>
          <w:b w:val="0"/>
          <w:bCs w:val="0"/>
          <w:rtl/>
          <w:lang w:bidi="ar-IQ"/>
        </w:rPr>
        <w:t>.</w:t>
      </w:r>
    </w:p>
    <w:p w:rsidR="00E05F6E" w:rsidRPr="00E05F6E" w:rsidRDefault="00E05F6E" w:rsidP="007317CF">
      <w:pPr>
        <w:pStyle w:val="a4"/>
        <w:numPr>
          <w:ilvl w:val="0"/>
          <w:numId w:val="29"/>
        </w:numPr>
        <w:tabs>
          <w:tab w:val="left" w:pos="-270"/>
          <w:tab w:val="left" w:pos="90"/>
        </w:tabs>
        <w:ind w:left="90" w:firstLine="180"/>
        <w:jc w:val="both"/>
        <w:rPr>
          <w:rFonts w:ascii="Simplified Arabic" w:hAnsi="Simplified Arabic" w:cs="Simplified Arabic"/>
          <w:sz w:val="28"/>
          <w:szCs w:val="28"/>
          <w:rtl/>
        </w:rPr>
      </w:pPr>
      <w:r w:rsidRPr="00E05F6E">
        <w:rPr>
          <w:rFonts w:ascii="Simplified Arabic" w:hAnsi="Simplified Arabic" w:cs="Simplified Arabic"/>
          <w:sz w:val="28"/>
          <w:szCs w:val="28"/>
          <w:rtl/>
        </w:rPr>
        <w:t xml:space="preserve">عودة, احمد سليمان وفتحي حسن 1992: </w:t>
      </w:r>
      <w:r w:rsidR="00280FAC" w:rsidRPr="00E05F6E">
        <w:rPr>
          <w:rFonts w:ascii="Simplified Arabic" w:hAnsi="Simplified Arabic" w:cs="Simplified Arabic" w:hint="cs"/>
          <w:b/>
          <w:bCs/>
          <w:sz w:val="28"/>
          <w:szCs w:val="28"/>
          <w:rtl/>
        </w:rPr>
        <w:t>أساسيات</w:t>
      </w:r>
      <w:r w:rsidRPr="00E05F6E">
        <w:rPr>
          <w:rFonts w:ascii="Simplified Arabic" w:hAnsi="Simplified Arabic" w:cs="Simplified Arabic"/>
          <w:b/>
          <w:bCs/>
          <w:sz w:val="28"/>
          <w:szCs w:val="28"/>
          <w:rtl/>
        </w:rPr>
        <w:t xml:space="preserve"> البحث العلمي في التربية والعلوم </w:t>
      </w:r>
      <w:proofErr w:type="spellStart"/>
      <w:r w:rsidRPr="00E05F6E">
        <w:rPr>
          <w:rFonts w:ascii="Simplified Arabic" w:hAnsi="Simplified Arabic" w:cs="Simplified Arabic"/>
          <w:b/>
          <w:bCs/>
          <w:sz w:val="28"/>
          <w:szCs w:val="28"/>
          <w:rtl/>
        </w:rPr>
        <w:t>الانسانية</w:t>
      </w:r>
      <w:proofErr w:type="spellEnd"/>
      <w:r w:rsidRPr="00E05F6E">
        <w:rPr>
          <w:rFonts w:ascii="Simplified Arabic" w:hAnsi="Simplified Arabic" w:cs="Simplified Arabic" w:hint="cs"/>
          <w:sz w:val="28"/>
          <w:szCs w:val="28"/>
          <w:rtl/>
        </w:rPr>
        <w:t>،</w:t>
      </w:r>
      <w:r w:rsidRPr="00E05F6E">
        <w:rPr>
          <w:rFonts w:ascii="Simplified Arabic" w:hAnsi="Simplified Arabic" w:cs="Simplified Arabic"/>
          <w:sz w:val="28"/>
          <w:szCs w:val="28"/>
          <w:rtl/>
        </w:rPr>
        <w:t xml:space="preserve"> ط2, مكتبة </w:t>
      </w:r>
      <w:proofErr w:type="spellStart"/>
      <w:r w:rsidRPr="00E05F6E">
        <w:rPr>
          <w:rFonts w:ascii="Simplified Arabic" w:hAnsi="Simplified Arabic" w:cs="Simplified Arabic"/>
          <w:sz w:val="28"/>
          <w:szCs w:val="28"/>
          <w:rtl/>
        </w:rPr>
        <w:t>الكناني</w:t>
      </w:r>
      <w:proofErr w:type="spellEnd"/>
      <w:r w:rsidRPr="00E05F6E">
        <w:rPr>
          <w:rFonts w:ascii="Simplified Arabic" w:hAnsi="Simplified Arabic" w:cs="Simplified Arabic"/>
          <w:sz w:val="28"/>
          <w:szCs w:val="28"/>
          <w:rtl/>
        </w:rPr>
        <w:t xml:space="preserve">, اربد, </w:t>
      </w:r>
      <w:r w:rsidR="00280FAC" w:rsidRPr="00E05F6E">
        <w:rPr>
          <w:rFonts w:ascii="Simplified Arabic" w:hAnsi="Simplified Arabic" w:cs="Simplified Arabic" w:hint="cs"/>
          <w:sz w:val="28"/>
          <w:szCs w:val="28"/>
          <w:rtl/>
        </w:rPr>
        <w:t>الأردن</w:t>
      </w:r>
      <w:r w:rsidRPr="00E05F6E">
        <w:rPr>
          <w:rFonts w:ascii="Simplified Arabic" w:hAnsi="Simplified Arabic" w:cs="Simplified Arabic"/>
          <w:sz w:val="28"/>
          <w:szCs w:val="28"/>
          <w:rtl/>
        </w:rPr>
        <w:t>.</w:t>
      </w:r>
    </w:p>
    <w:p w:rsidR="00E05F6E" w:rsidRPr="007249DB" w:rsidRDefault="00E05F6E" w:rsidP="007317CF">
      <w:pPr>
        <w:pStyle w:val="a4"/>
        <w:numPr>
          <w:ilvl w:val="0"/>
          <w:numId w:val="29"/>
        </w:numPr>
        <w:tabs>
          <w:tab w:val="left" w:pos="-270"/>
          <w:tab w:val="left" w:pos="90"/>
        </w:tabs>
        <w:ind w:left="90" w:firstLine="180"/>
        <w:jc w:val="both"/>
        <w:rPr>
          <w:rFonts w:ascii="Simplified Arabic" w:hAnsi="Simplified Arabic" w:cs="Simplified Arabic"/>
          <w:sz w:val="28"/>
          <w:szCs w:val="28"/>
          <w:rtl/>
        </w:rPr>
      </w:pPr>
      <w:r w:rsidRPr="007249DB">
        <w:rPr>
          <w:rFonts w:ascii="Simplified Arabic" w:hAnsi="Simplified Arabic" w:cs="Simplified Arabic"/>
          <w:sz w:val="28"/>
          <w:szCs w:val="28"/>
          <w:rtl/>
        </w:rPr>
        <w:t xml:space="preserve">فضل ، شعبان احمد ، 2001 : التعليم الجامعي في الجماهيرية – واقع </w:t>
      </w:r>
      <w:proofErr w:type="spellStart"/>
      <w:r w:rsidRPr="007249DB">
        <w:rPr>
          <w:rFonts w:ascii="Simplified Arabic" w:hAnsi="Simplified Arabic" w:cs="Simplified Arabic"/>
          <w:sz w:val="28"/>
          <w:szCs w:val="28"/>
          <w:rtl/>
        </w:rPr>
        <w:t>وافاق</w:t>
      </w:r>
      <w:proofErr w:type="spellEnd"/>
      <w:r w:rsidRPr="007249DB">
        <w:rPr>
          <w:rFonts w:ascii="Simplified Arabic" w:hAnsi="Simplified Arabic" w:cs="Simplified Arabic"/>
          <w:sz w:val="28"/>
          <w:szCs w:val="28"/>
          <w:rtl/>
        </w:rPr>
        <w:t xml:space="preserve"> ، </w:t>
      </w:r>
      <w:r w:rsidRPr="007249DB">
        <w:rPr>
          <w:rFonts w:ascii="Simplified Arabic" w:hAnsi="Simplified Arabic" w:cs="Simplified Arabic"/>
          <w:b/>
          <w:bCs/>
          <w:sz w:val="28"/>
          <w:szCs w:val="28"/>
          <w:rtl/>
        </w:rPr>
        <w:t xml:space="preserve">مجلة الدراسات وحدة البحوث والدراسات </w:t>
      </w:r>
      <w:r w:rsidRPr="007249DB">
        <w:rPr>
          <w:rFonts w:ascii="Simplified Arabic" w:hAnsi="Simplified Arabic" w:cs="Simplified Arabic"/>
          <w:sz w:val="28"/>
          <w:szCs w:val="28"/>
          <w:rtl/>
        </w:rPr>
        <w:t>، العدد 6 السنة (2) ، ليبيا .</w:t>
      </w:r>
    </w:p>
    <w:p w:rsidR="00E05F6E" w:rsidRDefault="00E05F6E" w:rsidP="007317CF">
      <w:pPr>
        <w:pStyle w:val="4"/>
        <w:numPr>
          <w:ilvl w:val="0"/>
          <w:numId w:val="29"/>
        </w:numPr>
        <w:tabs>
          <w:tab w:val="left" w:pos="-270"/>
          <w:tab w:val="left" w:pos="90"/>
        </w:tabs>
        <w:bidi/>
        <w:spacing w:before="0" w:after="0"/>
        <w:ind w:left="90" w:firstLine="180"/>
        <w:jc w:val="both"/>
        <w:rPr>
          <w:rFonts w:ascii="Simplified Arabic" w:hAnsi="Simplified Arabic" w:cs="Simplified Arabic"/>
          <w:b w:val="0"/>
          <w:bCs w:val="0"/>
          <w:rtl/>
          <w:lang w:bidi="ar-IQ"/>
        </w:rPr>
      </w:pPr>
      <w:r w:rsidRPr="00434DA5">
        <w:rPr>
          <w:rFonts w:ascii="Simplified Arabic" w:hAnsi="Simplified Arabic" w:cs="Simplified Arabic"/>
          <w:b w:val="0"/>
          <w:bCs w:val="0"/>
          <w:rtl/>
          <w:lang w:bidi="ar-IQ"/>
        </w:rPr>
        <w:t>فياض ، عامر حسن ،</w:t>
      </w:r>
      <w:r>
        <w:rPr>
          <w:rFonts w:ascii="Simplified Arabic" w:hAnsi="Simplified Arabic" w:cs="Simplified Arabic" w:hint="cs"/>
          <w:b w:val="0"/>
          <w:bCs w:val="0"/>
          <w:rtl/>
          <w:lang w:bidi="ar-IQ"/>
        </w:rPr>
        <w:t>2003 :</w:t>
      </w:r>
      <w:r w:rsidRPr="00434DA5">
        <w:rPr>
          <w:rFonts w:ascii="Simplified Arabic" w:hAnsi="Simplified Arabic" w:cs="Simplified Arabic"/>
          <w:rtl/>
          <w:lang w:bidi="ar-IQ"/>
        </w:rPr>
        <w:t xml:space="preserve">الرأي العام وحقوق </w:t>
      </w:r>
      <w:proofErr w:type="spellStart"/>
      <w:r w:rsidRPr="00434DA5">
        <w:rPr>
          <w:rFonts w:ascii="Simplified Arabic" w:hAnsi="Simplified Arabic" w:cs="Simplified Arabic"/>
          <w:rtl/>
          <w:lang w:bidi="ar-IQ"/>
        </w:rPr>
        <w:t>الانسان</w:t>
      </w:r>
      <w:proofErr w:type="spellEnd"/>
      <w:r>
        <w:rPr>
          <w:rFonts w:ascii="Simplified Arabic" w:hAnsi="Simplified Arabic" w:cs="Simplified Arabic"/>
          <w:b w:val="0"/>
          <w:bCs w:val="0"/>
          <w:rtl/>
          <w:lang w:bidi="ar-IQ"/>
        </w:rPr>
        <w:t xml:space="preserve"> ،بغداد </w:t>
      </w:r>
      <w:r w:rsidRPr="00434DA5">
        <w:rPr>
          <w:rFonts w:ascii="Simplified Arabic" w:hAnsi="Simplified Arabic" w:cs="Simplified Arabic"/>
          <w:b w:val="0"/>
          <w:bCs w:val="0"/>
          <w:rtl/>
          <w:lang w:bidi="ar-IQ"/>
        </w:rPr>
        <w:t xml:space="preserve"> .</w:t>
      </w:r>
    </w:p>
    <w:p w:rsidR="00E05F6E" w:rsidRDefault="00E05F6E" w:rsidP="007317CF">
      <w:pPr>
        <w:pStyle w:val="a4"/>
        <w:numPr>
          <w:ilvl w:val="0"/>
          <w:numId w:val="29"/>
        </w:numPr>
        <w:tabs>
          <w:tab w:val="left" w:pos="-270"/>
          <w:tab w:val="left" w:pos="90"/>
        </w:tabs>
        <w:spacing w:after="0" w:line="240" w:lineRule="auto"/>
        <w:ind w:left="90" w:firstLine="180"/>
        <w:jc w:val="both"/>
        <w:rPr>
          <w:rFonts w:ascii="Simplified Arabic" w:hAnsi="Simplified Arabic" w:cs="Simplified Arabic"/>
          <w:sz w:val="28"/>
          <w:szCs w:val="28"/>
          <w:rtl/>
          <w:lang w:bidi="ar-IQ"/>
        </w:rPr>
      </w:pPr>
      <w:proofErr w:type="spellStart"/>
      <w:r w:rsidRPr="007249DB">
        <w:rPr>
          <w:rFonts w:ascii="Simplified Arabic" w:hAnsi="Simplified Arabic" w:cs="Simplified Arabic" w:hint="cs"/>
          <w:sz w:val="28"/>
          <w:szCs w:val="28"/>
          <w:rtl/>
          <w:lang w:bidi="ar-IQ"/>
        </w:rPr>
        <w:t>قطامي</w:t>
      </w:r>
      <w:proofErr w:type="spellEnd"/>
      <w:r>
        <w:rPr>
          <w:rFonts w:ascii="Simplified Arabic" w:hAnsi="Simplified Arabic" w:cs="Simplified Arabic" w:hint="cs"/>
          <w:sz w:val="28"/>
          <w:szCs w:val="28"/>
          <w:rtl/>
          <w:lang w:bidi="ar-IQ"/>
        </w:rPr>
        <w:t>،</w:t>
      </w:r>
      <w:r w:rsidR="00280FAC">
        <w:rPr>
          <w:rFonts w:ascii="Simplified Arabic" w:hAnsi="Simplified Arabic" w:cs="Simplified Arabic" w:hint="cs"/>
          <w:sz w:val="28"/>
          <w:szCs w:val="28"/>
          <w:rtl/>
          <w:lang w:bidi="ar-IQ"/>
        </w:rPr>
        <w:t xml:space="preserve"> </w:t>
      </w:r>
      <w:r w:rsidRPr="007249DB">
        <w:rPr>
          <w:rFonts w:ascii="Simplified Arabic" w:hAnsi="Simplified Arabic" w:cs="Simplified Arabic"/>
          <w:sz w:val="28"/>
          <w:szCs w:val="28"/>
          <w:rtl/>
          <w:lang w:bidi="ar-IQ"/>
        </w:rPr>
        <w:t xml:space="preserve">يوسف، </w:t>
      </w:r>
      <w:proofErr w:type="spellStart"/>
      <w:r w:rsidRPr="007249DB">
        <w:rPr>
          <w:rFonts w:ascii="Simplified Arabic" w:hAnsi="Simplified Arabic" w:cs="Simplified Arabic"/>
          <w:sz w:val="28"/>
          <w:szCs w:val="28"/>
          <w:rtl/>
          <w:lang w:bidi="ar-IQ"/>
        </w:rPr>
        <w:t>وقطامي</w:t>
      </w:r>
      <w:proofErr w:type="spellEnd"/>
      <w:r w:rsidRPr="007249DB">
        <w:rPr>
          <w:rFonts w:ascii="Simplified Arabic" w:hAnsi="Simplified Arabic" w:cs="Simplified Arabic"/>
          <w:sz w:val="28"/>
          <w:szCs w:val="28"/>
          <w:rtl/>
          <w:lang w:bidi="ar-IQ"/>
        </w:rPr>
        <w:t xml:space="preserve"> </w:t>
      </w:r>
      <w:proofErr w:type="spellStart"/>
      <w:r w:rsidRPr="007249DB">
        <w:rPr>
          <w:rFonts w:ascii="Simplified Arabic" w:hAnsi="Simplified Arabic" w:cs="Simplified Arabic"/>
          <w:sz w:val="28"/>
          <w:szCs w:val="28"/>
          <w:rtl/>
          <w:lang w:bidi="ar-IQ"/>
        </w:rPr>
        <w:t>نايفة</w:t>
      </w:r>
      <w:proofErr w:type="spellEnd"/>
      <w:r w:rsidRPr="007249DB">
        <w:rPr>
          <w:rFonts w:ascii="Simplified Arabic" w:hAnsi="Simplified Arabic" w:cs="Simplified Arabic"/>
          <w:sz w:val="28"/>
          <w:szCs w:val="28"/>
          <w:rtl/>
          <w:lang w:bidi="ar-IQ"/>
        </w:rPr>
        <w:t xml:space="preserve">, </w:t>
      </w:r>
      <w:r w:rsidRPr="007249DB">
        <w:rPr>
          <w:rFonts w:ascii="Simplified Arabic" w:hAnsi="Simplified Arabic" w:cs="Simplified Arabic" w:hint="cs"/>
          <w:sz w:val="28"/>
          <w:szCs w:val="28"/>
          <w:rtl/>
          <w:lang w:bidi="ar-IQ"/>
        </w:rPr>
        <w:t>2005 :</w:t>
      </w:r>
      <w:r w:rsidRPr="007249DB">
        <w:rPr>
          <w:rFonts w:ascii="Simplified Arabic" w:hAnsi="Simplified Arabic" w:cs="Simplified Arabic"/>
          <w:b/>
          <w:bCs/>
          <w:sz w:val="28"/>
          <w:szCs w:val="28"/>
          <w:rtl/>
          <w:lang w:bidi="ar-IQ"/>
        </w:rPr>
        <w:t>علم النفس التربوي والتفكير</w:t>
      </w:r>
      <w:r w:rsidRPr="007249DB">
        <w:rPr>
          <w:rFonts w:ascii="Simplified Arabic" w:hAnsi="Simplified Arabic" w:cs="Simplified Arabic"/>
          <w:sz w:val="28"/>
          <w:szCs w:val="28"/>
          <w:rtl/>
          <w:lang w:bidi="ar-IQ"/>
        </w:rPr>
        <w:t>، دار حنين ،</w:t>
      </w:r>
      <w:r>
        <w:rPr>
          <w:rFonts w:ascii="Simplified Arabic" w:hAnsi="Simplified Arabic" w:cs="Simplified Arabic" w:hint="cs"/>
          <w:sz w:val="28"/>
          <w:szCs w:val="28"/>
          <w:rtl/>
          <w:lang w:bidi="ar-IQ"/>
        </w:rPr>
        <w:t xml:space="preserve"> </w:t>
      </w:r>
      <w:r w:rsidR="00280FAC">
        <w:rPr>
          <w:rFonts w:ascii="Simplified Arabic" w:hAnsi="Simplified Arabic" w:cs="Simplified Arabic" w:hint="cs"/>
          <w:sz w:val="28"/>
          <w:szCs w:val="28"/>
          <w:rtl/>
          <w:lang w:bidi="ar-IQ"/>
        </w:rPr>
        <w:t>الأردن</w:t>
      </w:r>
      <w:r w:rsidRPr="007249DB">
        <w:rPr>
          <w:rFonts w:ascii="Simplified Arabic" w:hAnsi="Simplified Arabic" w:cs="Simplified Arabic" w:hint="cs"/>
          <w:sz w:val="28"/>
          <w:szCs w:val="28"/>
          <w:rtl/>
          <w:lang w:bidi="ar-IQ"/>
        </w:rPr>
        <w:t>.</w:t>
      </w:r>
    </w:p>
    <w:p w:rsidR="00E05F6E" w:rsidRPr="00E05F6E" w:rsidRDefault="00E05F6E" w:rsidP="00CE2494">
      <w:pPr>
        <w:pStyle w:val="a4"/>
        <w:numPr>
          <w:ilvl w:val="0"/>
          <w:numId w:val="29"/>
        </w:numPr>
        <w:tabs>
          <w:tab w:val="left" w:pos="-270"/>
          <w:tab w:val="left" w:pos="90"/>
        </w:tabs>
        <w:spacing w:before="240" w:after="0"/>
        <w:ind w:left="90" w:right="-284" w:firstLine="180"/>
        <w:jc w:val="both"/>
        <w:rPr>
          <w:rFonts w:cs="Simplified Arabic"/>
          <w:sz w:val="28"/>
          <w:szCs w:val="28"/>
          <w:lang w:bidi="ar-IQ"/>
        </w:rPr>
      </w:pPr>
      <w:proofErr w:type="spellStart"/>
      <w:r w:rsidRPr="00E05F6E">
        <w:rPr>
          <w:rFonts w:cs="Simplified Arabic" w:hint="cs"/>
          <w:sz w:val="28"/>
          <w:szCs w:val="28"/>
          <w:rtl/>
          <w:lang w:bidi="ar-IQ"/>
        </w:rPr>
        <w:t>مارزانو</w:t>
      </w:r>
      <w:proofErr w:type="spellEnd"/>
      <w:r w:rsidRPr="00E05F6E">
        <w:rPr>
          <w:rFonts w:cs="Simplified Arabic" w:hint="cs"/>
          <w:sz w:val="28"/>
          <w:szCs w:val="28"/>
          <w:rtl/>
          <w:lang w:bidi="ar-IQ"/>
        </w:rPr>
        <w:t xml:space="preserve"> ، روبرت وآخرون، 2000 : </w:t>
      </w:r>
      <w:r w:rsidRPr="00E05F6E">
        <w:rPr>
          <w:rFonts w:cs="Simplified Arabic" w:hint="cs"/>
          <w:b/>
          <w:bCs/>
          <w:sz w:val="28"/>
          <w:szCs w:val="28"/>
          <w:rtl/>
          <w:lang w:bidi="ar-IQ"/>
        </w:rPr>
        <w:t>أبعاد التعلم بناء مختلف للفصل الدراسي</w:t>
      </w:r>
      <w:r w:rsidRPr="00E05F6E">
        <w:rPr>
          <w:rFonts w:cs="Simplified Arabic" w:hint="cs"/>
          <w:sz w:val="28"/>
          <w:szCs w:val="28"/>
          <w:rtl/>
          <w:lang w:bidi="ar-IQ"/>
        </w:rPr>
        <w:t xml:space="preserve"> ، ترجمة ، </w:t>
      </w:r>
      <w:r w:rsidR="00CE2494">
        <w:rPr>
          <w:rFonts w:cs="Simplified Arabic" w:hint="cs"/>
          <w:sz w:val="28"/>
          <w:szCs w:val="28"/>
          <w:rtl/>
          <w:lang w:bidi="ar-IQ"/>
        </w:rPr>
        <w:t>ج</w:t>
      </w:r>
      <w:r w:rsidRPr="00E05F6E">
        <w:rPr>
          <w:rFonts w:cs="Simplified Arabic" w:hint="cs"/>
          <w:sz w:val="28"/>
          <w:szCs w:val="28"/>
          <w:rtl/>
          <w:lang w:bidi="ar-IQ"/>
        </w:rPr>
        <w:t>ابر عبد الحميد جابر وصفاء الأعسر و</w:t>
      </w:r>
      <w:r w:rsidR="00CE2494">
        <w:rPr>
          <w:rFonts w:cs="Simplified Arabic" w:hint="cs"/>
          <w:sz w:val="28"/>
          <w:szCs w:val="28"/>
          <w:rtl/>
          <w:lang w:bidi="ar-IQ"/>
        </w:rPr>
        <w:t>ن</w:t>
      </w:r>
      <w:r w:rsidRPr="00E05F6E">
        <w:rPr>
          <w:rFonts w:cs="Simplified Arabic" w:hint="cs"/>
          <w:sz w:val="28"/>
          <w:szCs w:val="28"/>
          <w:rtl/>
          <w:lang w:bidi="ar-IQ"/>
        </w:rPr>
        <w:t>ادية شريف ، دار قباء للطباعة والنشر والتوزيع ، مصر.</w:t>
      </w:r>
    </w:p>
    <w:p w:rsidR="00E05F6E" w:rsidRPr="007249DB" w:rsidRDefault="00E05F6E" w:rsidP="007317CF">
      <w:pPr>
        <w:pStyle w:val="a4"/>
        <w:numPr>
          <w:ilvl w:val="0"/>
          <w:numId w:val="29"/>
        </w:numPr>
        <w:tabs>
          <w:tab w:val="left" w:pos="-270"/>
          <w:tab w:val="left" w:pos="90"/>
        </w:tabs>
        <w:spacing w:before="240" w:after="0"/>
        <w:ind w:left="90" w:right="-284" w:firstLine="180"/>
        <w:jc w:val="both"/>
        <w:rPr>
          <w:rFonts w:cs="Simplified Arabic"/>
          <w:sz w:val="28"/>
          <w:szCs w:val="28"/>
          <w:lang w:bidi="ar-IQ"/>
        </w:rPr>
      </w:pPr>
      <w:proofErr w:type="spellStart"/>
      <w:r>
        <w:rPr>
          <w:rFonts w:cs="Simplified Arabic" w:hint="cs"/>
          <w:sz w:val="28"/>
          <w:szCs w:val="28"/>
          <w:rtl/>
          <w:lang w:bidi="ar-IQ"/>
        </w:rPr>
        <w:lastRenderedPageBreak/>
        <w:t>مارزانو</w:t>
      </w:r>
      <w:proofErr w:type="spellEnd"/>
      <w:r w:rsidRPr="007249DB">
        <w:rPr>
          <w:rFonts w:cs="Simplified Arabic" w:hint="cs"/>
          <w:sz w:val="28"/>
          <w:szCs w:val="28"/>
          <w:rtl/>
          <w:lang w:bidi="ar-IQ"/>
        </w:rPr>
        <w:t xml:space="preserve">، روبرت وآخرون، 1999 : </w:t>
      </w:r>
      <w:r w:rsidRPr="007249DB">
        <w:rPr>
          <w:rFonts w:cs="Simplified Arabic" w:hint="cs"/>
          <w:b/>
          <w:bCs/>
          <w:sz w:val="28"/>
          <w:szCs w:val="28"/>
          <w:rtl/>
          <w:lang w:bidi="ar-IQ"/>
        </w:rPr>
        <w:t>أبعاد التعلم تقويم الأداء باستخدام نموذج أبعاد التعلم</w:t>
      </w:r>
      <w:r>
        <w:rPr>
          <w:rFonts w:cs="Simplified Arabic" w:hint="cs"/>
          <w:sz w:val="28"/>
          <w:szCs w:val="28"/>
          <w:rtl/>
          <w:lang w:bidi="ar-IQ"/>
        </w:rPr>
        <w:t>، ترجمة</w:t>
      </w:r>
      <w:r w:rsidRPr="007249DB">
        <w:rPr>
          <w:rFonts w:cs="Simplified Arabic" w:hint="cs"/>
          <w:sz w:val="28"/>
          <w:szCs w:val="28"/>
          <w:rtl/>
          <w:lang w:bidi="ar-IQ"/>
        </w:rPr>
        <w:t xml:space="preserve">، </w:t>
      </w:r>
      <w:r>
        <w:rPr>
          <w:rFonts w:cs="Simplified Arabic" w:hint="cs"/>
          <w:sz w:val="28"/>
          <w:szCs w:val="28"/>
          <w:rtl/>
          <w:lang w:bidi="ar-IQ"/>
        </w:rPr>
        <w:t>ج</w:t>
      </w:r>
      <w:r w:rsidRPr="007249DB">
        <w:rPr>
          <w:rFonts w:cs="Simplified Arabic" w:hint="cs"/>
          <w:sz w:val="28"/>
          <w:szCs w:val="28"/>
          <w:rtl/>
          <w:lang w:bidi="ar-IQ"/>
        </w:rPr>
        <w:t>ابر عبد الحميد جابر وصفاء الأعسر</w:t>
      </w:r>
      <w:r w:rsidR="00280FAC">
        <w:rPr>
          <w:rFonts w:cs="Simplified Arabic" w:hint="cs"/>
          <w:sz w:val="28"/>
          <w:szCs w:val="28"/>
          <w:rtl/>
          <w:lang w:bidi="ar-IQ"/>
        </w:rPr>
        <w:t xml:space="preserve"> </w:t>
      </w:r>
      <w:r w:rsidRPr="007249DB">
        <w:rPr>
          <w:rFonts w:cs="Simplified Arabic" w:hint="cs"/>
          <w:sz w:val="28"/>
          <w:szCs w:val="28"/>
          <w:rtl/>
          <w:lang w:bidi="ar-IQ"/>
        </w:rPr>
        <w:t>و</w:t>
      </w:r>
      <w:r>
        <w:rPr>
          <w:rFonts w:cs="Simplified Arabic" w:hint="cs"/>
          <w:sz w:val="28"/>
          <w:szCs w:val="28"/>
          <w:rtl/>
          <w:lang w:bidi="ar-IQ"/>
        </w:rPr>
        <w:t>نادية شريف</w:t>
      </w:r>
      <w:r w:rsidRPr="007249DB">
        <w:rPr>
          <w:rFonts w:cs="Simplified Arabic" w:hint="cs"/>
          <w:sz w:val="28"/>
          <w:szCs w:val="28"/>
          <w:rtl/>
          <w:lang w:bidi="ar-IQ"/>
        </w:rPr>
        <w:t xml:space="preserve">، دار قباء للطباعة والنشر والتوزيع </w:t>
      </w:r>
      <w:r>
        <w:rPr>
          <w:rFonts w:cs="Simplified Arabic" w:hint="cs"/>
          <w:sz w:val="28"/>
          <w:szCs w:val="28"/>
          <w:rtl/>
          <w:lang w:bidi="ar-IQ"/>
        </w:rPr>
        <w:t>، مصر</w:t>
      </w:r>
      <w:r w:rsidRPr="007249DB">
        <w:rPr>
          <w:rFonts w:cs="Simplified Arabic" w:hint="cs"/>
          <w:sz w:val="28"/>
          <w:szCs w:val="28"/>
          <w:rtl/>
          <w:lang w:bidi="ar-IQ"/>
        </w:rPr>
        <w:t>.</w:t>
      </w:r>
    </w:p>
    <w:p w:rsidR="00E05F6E" w:rsidRDefault="00E05F6E" w:rsidP="007317CF">
      <w:pPr>
        <w:pStyle w:val="a4"/>
        <w:numPr>
          <w:ilvl w:val="0"/>
          <w:numId w:val="29"/>
        </w:numPr>
        <w:tabs>
          <w:tab w:val="left" w:pos="-270"/>
          <w:tab w:val="left" w:pos="90"/>
        </w:tabs>
        <w:ind w:left="90" w:firstLine="180"/>
        <w:jc w:val="both"/>
        <w:rPr>
          <w:rFonts w:ascii="Simplified Arabic" w:hAnsi="Simplified Arabic" w:cs="Simplified Arabic"/>
          <w:sz w:val="28"/>
          <w:szCs w:val="28"/>
          <w:rtl/>
          <w:lang w:bidi="ar-IQ"/>
        </w:rPr>
      </w:pPr>
      <w:proofErr w:type="gramStart"/>
      <w:r w:rsidRPr="007249DB">
        <w:rPr>
          <w:rFonts w:ascii="Simplified Arabic" w:hAnsi="Simplified Arabic" w:cs="Simplified Arabic"/>
          <w:sz w:val="28"/>
          <w:szCs w:val="28"/>
          <w:rtl/>
          <w:lang w:bidi="ar-IQ"/>
        </w:rPr>
        <w:t>المرعي ،</w:t>
      </w:r>
      <w:proofErr w:type="gramEnd"/>
      <w:r w:rsidRPr="007249DB">
        <w:rPr>
          <w:rFonts w:ascii="Simplified Arabic" w:hAnsi="Simplified Arabic" w:cs="Simplified Arabic"/>
          <w:sz w:val="28"/>
          <w:szCs w:val="28"/>
          <w:rtl/>
          <w:lang w:bidi="ar-IQ"/>
        </w:rPr>
        <w:t xml:space="preserve"> توفيق احمد ومحمد محمود الحيلة ،</w:t>
      </w:r>
      <w:r w:rsidRPr="007249DB">
        <w:rPr>
          <w:rFonts w:ascii="Simplified Arabic" w:hAnsi="Simplified Arabic" w:cs="Simplified Arabic" w:hint="cs"/>
          <w:sz w:val="28"/>
          <w:szCs w:val="28"/>
          <w:rtl/>
          <w:lang w:bidi="ar-IQ"/>
        </w:rPr>
        <w:t>2000 :</w:t>
      </w:r>
      <w:r w:rsidRPr="007249DB">
        <w:rPr>
          <w:rFonts w:ascii="Simplified Arabic" w:hAnsi="Simplified Arabic" w:cs="Simplified Arabic"/>
          <w:b/>
          <w:bCs/>
          <w:sz w:val="28"/>
          <w:szCs w:val="28"/>
          <w:rtl/>
          <w:lang w:bidi="ar-IQ"/>
        </w:rPr>
        <w:t>المناهج التربوية الحديثة</w:t>
      </w:r>
      <w:r w:rsidRPr="007249DB">
        <w:rPr>
          <w:rFonts w:ascii="Simplified Arabic" w:hAnsi="Simplified Arabic" w:cs="Simplified Arabic"/>
          <w:sz w:val="28"/>
          <w:szCs w:val="28"/>
          <w:rtl/>
          <w:lang w:bidi="ar-IQ"/>
        </w:rPr>
        <w:t xml:space="preserve"> ، دار المسيرة للطباعة عمان ،</w:t>
      </w:r>
      <w:r>
        <w:rPr>
          <w:rFonts w:ascii="Simplified Arabic" w:hAnsi="Simplified Arabic" w:cs="Simplified Arabic" w:hint="cs"/>
          <w:sz w:val="28"/>
          <w:szCs w:val="28"/>
          <w:rtl/>
          <w:lang w:bidi="ar-IQ"/>
        </w:rPr>
        <w:t xml:space="preserve"> </w:t>
      </w:r>
      <w:r w:rsidR="00280FAC">
        <w:rPr>
          <w:rFonts w:ascii="Simplified Arabic" w:hAnsi="Simplified Arabic" w:cs="Simplified Arabic" w:hint="cs"/>
          <w:sz w:val="28"/>
          <w:szCs w:val="28"/>
          <w:rtl/>
          <w:lang w:bidi="ar-IQ"/>
        </w:rPr>
        <w:t>الأردن</w:t>
      </w:r>
      <w:r>
        <w:rPr>
          <w:rFonts w:ascii="Simplified Arabic" w:hAnsi="Simplified Arabic" w:cs="Simplified Arabic" w:hint="cs"/>
          <w:sz w:val="28"/>
          <w:szCs w:val="28"/>
          <w:rtl/>
          <w:lang w:bidi="ar-IQ"/>
        </w:rPr>
        <w:t xml:space="preserve"> </w:t>
      </w:r>
      <w:r w:rsidRPr="007249DB">
        <w:rPr>
          <w:rFonts w:ascii="Simplified Arabic" w:hAnsi="Simplified Arabic" w:cs="Simplified Arabic"/>
          <w:sz w:val="28"/>
          <w:szCs w:val="28"/>
          <w:rtl/>
          <w:lang w:bidi="ar-IQ"/>
        </w:rPr>
        <w:t xml:space="preserve"> .</w:t>
      </w:r>
    </w:p>
    <w:p w:rsidR="007F6533" w:rsidRDefault="00E05F6E" w:rsidP="007317CF">
      <w:pPr>
        <w:pStyle w:val="a4"/>
        <w:numPr>
          <w:ilvl w:val="0"/>
          <w:numId w:val="29"/>
        </w:numPr>
        <w:tabs>
          <w:tab w:val="left" w:pos="-270"/>
          <w:tab w:val="left" w:pos="90"/>
        </w:tabs>
        <w:ind w:left="90" w:firstLine="180"/>
        <w:jc w:val="both"/>
        <w:rPr>
          <w:rFonts w:ascii="Simplified Arabic" w:hAnsi="Simplified Arabic" w:cs="Simplified Arabic"/>
          <w:sz w:val="28"/>
          <w:szCs w:val="28"/>
          <w:lang w:bidi="ar-IQ"/>
        </w:rPr>
      </w:pPr>
      <w:proofErr w:type="spellStart"/>
      <w:r w:rsidRPr="007249DB">
        <w:rPr>
          <w:rFonts w:ascii="Simplified Arabic" w:hAnsi="Simplified Arabic" w:cs="Simplified Arabic"/>
          <w:sz w:val="28"/>
          <w:szCs w:val="28"/>
          <w:rtl/>
        </w:rPr>
        <w:t>ملحم</w:t>
      </w:r>
      <w:proofErr w:type="spellEnd"/>
      <w:r w:rsidRPr="007249DB">
        <w:rPr>
          <w:rFonts w:ascii="Simplified Arabic" w:hAnsi="Simplified Arabic" w:cs="Simplified Arabic"/>
          <w:sz w:val="28"/>
          <w:szCs w:val="28"/>
          <w:rtl/>
        </w:rPr>
        <w:t xml:space="preserve"> ، سامي محمد ، 2005 </w:t>
      </w:r>
      <w:r w:rsidRPr="007249DB">
        <w:rPr>
          <w:rFonts w:ascii="Simplified Arabic" w:hAnsi="Simplified Arabic" w:cs="Simplified Arabic" w:hint="cs"/>
          <w:sz w:val="28"/>
          <w:szCs w:val="28"/>
          <w:rtl/>
        </w:rPr>
        <w:t>:</w:t>
      </w:r>
      <w:r w:rsidRPr="007249DB">
        <w:rPr>
          <w:rFonts w:ascii="Simplified Arabic" w:hAnsi="Simplified Arabic" w:cs="Simplified Arabic"/>
          <w:b/>
          <w:bCs/>
          <w:sz w:val="28"/>
          <w:szCs w:val="28"/>
          <w:rtl/>
        </w:rPr>
        <w:t>مناهج البحث في التربية وعلم النفس</w:t>
      </w:r>
      <w:r w:rsidRPr="007249DB">
        <w:rPr>
          <w:rFonts w:ascii="Simplified Arabic" w:hAnsi="Simplified Arabic" w:cs="Simplified Arabic"/>
          <w:sz w:val="28"/>
          <w:szCs w:val="28"/>
          <w:rtl/>
        </w:rPr>
        <w:t xml:space="preserve">، ط3، دار المسيرة للنشر والتوزيع ، عمان ، </w:t>
      </w:r>
      <w:r w:rsidR="00280FAC" w:rsidRPr="007249DB">
        <w:rPr>
          <w:rFonts w:ascii="Simplified Arabic" w:hAnsi="Simplified Arabic" w:cs="Simplified Arabic" w:hint="cs"/>
          <w:sz w:val="28"/>
          <w:szCs w:val="28"/>
          <w:rtl/>
        </w:rPr>
        <w:t>الأردن</w:t>
      </w:r>
      <w:r w:rsidRPr="007249DB">
        <w:rPr>
          <w:rFonts w:ascii="Simplified Arabic" w:hAnsi="Simplified Arabic" w:cs="Simplified Arabic"/>
          <w:sz w:val="28"/>
          <w:szCs w:val="28"/>
          <w:rtl/>
        </w:rPr>
        <w:t>.</w:t>
      </w:r>
    </w:p>
    <w:p w:rsidR="00CE2494" w:rsidRDefault="00CE2494" w:rsidP="00AF5DEB">
      <w:pPr>
        <w:spacing w:line="240" w:lineRule="auto"/>
        <w:jc w:val="both"/>
        <w:rPr>
          <w:rFonts w:ascii="Simplified Arabic" w:hAnsi="Simplified Arabic" w:cs="Simplified Arabic"/>
          <w:sz w:val="28"/>
          <w:szCs w:val="28"/>
          <w:rtl/>
        </w:rPr>
      </w:pPr>
    </w:p>
    <w:p w:rsidR="00E24F5C" w:rsidRPr="007F6533" w:rsidRDefault="00E24F5C" w:rsidP="00CE2494">
      <w:pPr>
        <w:spacing w:line="240" w:lineRule="auto"/>
        <w:jc w:val="both"/>
        <w:rPr>
          <w:rFonts w:asciiTheme="minorBidi" w:hAnsiTheme="minorBidi"/>
          <w:sz w:val="24"/>
          <w:szCs w:val="24"/>
          <w:rtl/>
          <w:lang w:bidi="ar-IQ"/>
        </w:rPr>
      </w:pPr>
      <w:r w:rsidRPr="007F6533">
        <w:rPr>
          <w:rFonts w:asciiTheme="minorBidi" w:hAnsiTheme="minorBidi"/>
          <w:sz w:val="24"/>
          <w:szCs w:val="24"/>
          <w:lang w:bidi="ar-IQ"/>
        </w:rPr>
        <w:t>3</w:t>
      </w:r>
      <w:r w:rsidR="00CE2494">
        <w:rPr>
          <w:rFonts w:asciiTheme="minorBidi" w:hAnsiTheme="minorBidi"/>
          <w:sz w:val="24"/>
          <w:szCs w:val="24"/>
          <w:lang w:bidi="ar-IQ"/>
        </w:rPr>
        <w:t>0</w:t>
      </w:r>
      <w:r w:rsidRPr="007F6533">
        <w:rPr>
          <w:rFonts w:asciiTheme="minorBidi" w:hAnsiTheme="minorBidi"/>
          <w:sz w:val="24"/>
          <w:szCs w:val="24"/>
        </w:rPr>
        <w:t xml:space="preserve">- </w:t>
      </w:r>
      <w:r w:rsidRPr="007F6533">
        <w:rPr>
          <w:rFonts w:asciiTheme="minorBidi" w:hAnsiTheme="minorBidi"/>
          <w:sz w:val="24"/>
          <w:szCs w:val="24"/>
          <w:lang w:bidi="ar-IQ"/>
        </w:rPr>
        <w:t xml:space="preserve">Bloom, </w:t>
      </w:r>
      <w:proofErr w:type="spellStart"/>
      <w:r w:rsidRPr="007F6533">
        <w:rPr>
          <w:rFonts w:asciiTheme="minorBidi" w:hAnsiTheme="minorBidi"/>
          <w:sz w:val="24"/>
          <w:szCs w:val="24"/>
          <w:lang w:bidi="ar-IQ"/>
        </w:rPr>
        <w:t>Bis</w:t>
      </w:r>
      <w:proofErr w:type="spellEnd"/>
      <w:r w:rsidRPr="007F6533">
        <w:rPr>
          <w:rFonts w:asciiTheme="minorBidi" w:hAnsiTheme="minorBidi"/>
          <w:sz w:val="24"/>
          <w:szCs w:val="24"/>
          <w:lang w:bidi="ar-IQ"/>
        </w:rPr>
        <w:t xml:space="preserve">, Hasting (1971):J. </w:t>
      </w:r>
      <w:proofErr w:type="spellStart"/>
      <w:r w:rsidRPr="007F6533">
        <w:rPr>
          <w:rFonts w:asciiTheme="minorBidi" w:hAnsiTheme="minorBidi"/>
          <w:sz w:val="24"/>
          <w:szCs w:val="24"/>
          <w:lang w:bidi="ar-IQ"/>
        </w:rPr>
        <w:t>Tand</w:t>
      </w:r>
      <w:proofErr w:type="spellEnd"/>
      <w:r w:rsidR="00DD34B0">
        <w:rPr>
          <w:rFonts w:asciiTheme="minorBidi" w:hAnsiTheme="minorBidi"/>
          <w:sz w:val="24"/>
          <w:szCs w:val="24"/>
          <w:lang w:bidi="ar-IQ"/>
        </w:rPr>
        <w:t xml:space="preserve"> </w:t>
      </w:r>
      <w:proofErr w:type="spellStart"/>
      <w:r w:rsidRPr="007F6533">
        <w:rPr>
          <w:rFonts w:asciiTheme="minorBidi" w:hAnsiTheme="minorBidi"/>
          <w:sz w:val="24"/>
          <w:szCs w:val="24"/>
          <w:lang w:bidi="ar-IQ"/>
        </w:rPr>
        <w:t>Madaus</w:t>
      </w:r>
      <w:proofErr w:type="spellEnd"/>
      <w:r w:rsidRPr="007F6533">
        <w:rPr>
          <w:rFonts w:asciiTheme="minorBidi" w:hAnsiTheme="minorBidi"/>
          <w:sz w:val="24"/>
          <w:szCs w:val="24"/>
          <w:lang w:bidi="ar-IQ"/>
        </w:rPr>
        <w:t>, G.F. H and Rook on</w:t>
      </w:r>
      <w:r w:rsidR="00DD34B0">
        <w:rPr>
          <w:rFonts w:asciiTheme="minorBidi" w:hAnsiTheme="minorBidi"/>
          <w:sz w:val="24"/>
          <w:szCs w:val="24"/>
          <w:lang w:bidi="ar-IQ"/>
        </w:rPr>
        <w:t xml:space="preserve"> </w:t>
      </w:r>
      <w:r w:rsidRPr="007F6533">
        <w:rPr>
          <w:rFonts w:asciiTheme="minorBidi" w:hAnsiTheme="minorBidi"/>
          <w:b/>
          <w:bCs/>
          <w:sz w:val="24"/>
          <w:szCs w:val="24"/>
          <w:lang w:bidi="ar-IQ"/>
        </w:rPr>
        <w:t xml:space="preserve">Formative and </w:t>
      </w:r>
      <w:r w:rsidR="00DD34B0" w:rsidRPr="007F6533">
        <w:rPr>
          <w:rFonts w:asciiTheme="minorBidi" w:hAnsiTheme="minorBidi"/>
          <w:b/>
          <w:bCs/>
          <w:sz w:val="24"/>
          <w:szCs w:val="24"/>
          <w:lang w:bidi="ar-IQ"/>
        </w:rPr>
        <w:t>summative</w:t>
      </w:r>
      <w:r w:rsidRPr="007F6533">
        <w:rPr>
          <w:rFonts w:asciiTheme="minorBidi" w:hAnsiTheme="minorBidi"/>
          <w:b/>
          <w:bCs/>
          <w:sz w:val="24"/>
          <w:szCs w:val="24"/>
          <w:lang w:bidi="ar-IQ"/>
        </w:rPr>
        <w:t xml:space="preserve"> Evaluation of Students Learning</w:t>
      </w:r>
      <w:r w:rsidRPr="007F6533">
        <w:rPr>
          <w:rFonts w:asciiTheme="minorBidi" w:hAnsiTheme="minorBidi"/>
          <w:sz w:val="24"/>
          <w:szCs w:val="24"/>
          <w:lang w:bidi="ar-IQ"/>
        </w:rPr>
        <w:t xml:space="preserve">. New York, </w:t>
      </w:r>
      <w:proofErr w:type="spellStart"/>
      <w:r w:rsidRPr="007F6533">
        <w:rPr>
          <w:rFonts w:asciiTheme="minorBidi" w:hAnsiTheme="minorBidi"/>
          <w:sz w:val="24"/>
          <w:szCs w:val="24"/>
          <w:lang w:bidi="ar-IQ"/>
        </w:rPr>
        <w:t>Mcgraw</w:t>
      </w:r>
      <w:proofErr w:type="spellEnd"/>
      <w:r w:rsidRPr="007F6533">
        <w:rPr>
          <w:rFonts w:asciiTheme="minorBidi" w:hAnsiTheme="minorBidi"/>
          <w:sz w:val="24"/>
          <w:szCs w:val="24"/>
          <w:lang w:bidi="ar-IQ"/>
        </w:rPr>
        <w:t xml:space="preserve"> – Hill.</w:t>
      </w:r>
    </w:p>
    <w:p w:rsidR="00E24F5C" w:rsidRPr="007F6533" w:rsidRDefault="00E24F5C" w:rsidP="00932149">
      <w:pPr>
        <w:jc w:val="both"/>
        <w:rPr>
          <w:rFonts w:asciiTheme="minorBidi" w:hAnsiTheme="minorBidi"/>
          <w:sz w:val="24"/>
          <w:szCs w:val="24"/>
        </w:rPr>
      </w:pPr>
      <w:r w:rsidRPr="007F6533">
        <w:rPr>
          <w:rFonts w:asciiTheme="minorBidi" w:hAnsiTheme="minorBidi"/>
          <w:sz w:val="24"/>
          <w:szCs w:val="24"/>
        </w:rPr>
        <w:t>3</w:t>
      </w:r>
      <w:r w:rsidR="00CE2494">
        <w:rPr>
          <w:rFonts w:asciiTheme="minorBidi" w:hAnsiTheme="minorBidi"/>
          <w:sz w:val="24"/>
          <w:szCs w:val="24"/>
        </w:rPr>
        <w:t>1</w:t>
      </w:r>
      <w:r w:rsidRPr="007F6533">
        <w:rPr>
          <w:rFonts w:asciiTheme="minorBidi" w:hAnsiTheme="minorBidi"/>
          <w:sz w:val="24"/>
          <w:szCs w:val="24"/>
        </w:rPr>
        <w:t xml:space="preserve">- </w:t>
      </w:r>
      <w:proofErr w:type="spellStart"/>
      <w:r w:rsidRPr="007F6533">
        <w:rPr>
          <w:rFonts w:asciiTheme="minorBidi" w:hAnsiTheme="minorBidi"/>
          <w:sz w:val="24"/>
          <w:szCs w:val="24"/>
        </w:rPr>
        <w:t>Dujari</w:t>
      </w:r>
      <w:proofErr w:type="spellEnd"/>
      <w:r w:rsidRPr="007F6533">
        <w:rPr>
          <w:rFonts w:asciiTheme="minorBidi" w:hAnsiTheme="minorBidi"/>
          <w:sz w:val="24"/>
          <w:szCs w:val="24"/>
        </w:rPr>
        <w:t xml:space="preserve">, A. S. </w:t>
      </w:r>
      <w:r w:rsidR="00932149" w:rsidRPr="007F6533">
        <w:rPr>
          <w:rFonts w:asciiTheme="minorBidi" w:hAnsiTheme="minorBidi"/>
          <w:sz w:val="24"/>
          <w:szCs w:val="24"/>
        </w:rPr>
        <w:t>(1994).</w:t>
      </w:r>
      <w:r w:rsidRPr="007F6533">
        <w:rPr>
          <w:rFonts w:asciiTheme="minorBidi" w:hAnsiTheme="minorBidi"/>
          <w:b/>
          <w:bCs/>
          <w:sz w:val="24"/>
          <w:szCs w:val="24"/>
        </w:rPr>
        <w:t xml:space="preserve">The Effect of two Components of the Dimensions of Learning Model on the Science Achievement of </w:t>
      </w:r>
      <w:proofErr w:type="spellStart"/>
      <w:r w:rsidRPr="007F6533">
        <w:rPr>
          <w:rFonts w:asciiTheme="minorBidi" w:hAnsiTheme="minorBidi"/>
          <w:b/>
          <w:bCs/>
          <w:sz w:val="24"/>
          <w:szCs w:val="24"/>
        </w:rPr>
        <w:t>ubder</w:t>
      </w:r>
      <w:proofErr w:type="spellEnd"/>
      <w:r w:rsidRPr="007F6533">
        <w:rPr>
          <w:rFonts w:asciiTheme="minorBidi" w:hAnsiTheme="minorBidi"/>
          <w:b/>
          <w:bCs/>
          <w:sz w:val="24"/>
          <w:szCs w:val="24"/>
        </w:rPr>
        <w:t xml:space="preserve"> prepared College Science Students</w:t>
      </w:r>
      <w:r w:rsidRPr="007F6533">
        <w:rPr>
          <w:rFonts w:asciiTheme="minorBidi" w:hAnsiTheme="minorBidi"/>
          <w:sz w:val="24"/>
          <w:szCs w:val="24"/>
        </w:rPr>
        <w:t xml:space="preserve">. </w:t>
      </w:r>
      <w:proofErr w:type="spellStart"/>
      <w:r w:rsidRPr="007F6533">
        <w:rPr>
          <w:rFonts w:asciiTheme="minorBidi" w:hAnsiTheme="minorBidi"/>
          <w:sz w:val="24"/>
          <w:szCs w:val="24"/>
        </w:rPr>
        <w:t>EdD</w:t>
      </w:r>
      <w:proofErr w:type="spellEnd"/>
      <w:r w:rsidRPr="007F6533">
        <w:rPr>
          <w:rFonts w:asciiTheme="minorBidi" w:hAnsiTheme="minorBidi"/>
          <w:sz w:val="24"/>
          <w:szCs w:val="24"/>
        </w:rPr>
        <w:t xml:space="preserve"> Wilmington </w:t>
      </w:r>
      <w:proofErr w:type="gramStart"/>
      <w:r w:rsidRPr="007F6533">
        <w:rPr>
          <w:rFonts w:asciiTheme="minorBidi" w:hAnsiTheme="minorBidi"/>
          <w:sz w:val="24"/>
          <w:szCs w:val="24"/>
        </w:rPr>
        <w:t>College .</w:t>
      </w:r>
      <w:proofErr w:type="gramEnd"/>
      <w:r w:rsidRPr="007F6533">
        <w:rPr>
          <w:rFonts w:asciiTheme="minorBidi" w:hAnsiTheme="minorBidi"/>
          <w:sz w:val="24"/>
          <w:szCs w:val="24"/>
        </w:rPr>
        <w:t xml:space="preserve"> </w:t>
      </w:r>
    </w:p>
    <w:p w:rsidR="00E24F5C" w:rsidRPr="007F6533" w:rsidRDefault="00E24F5C" w:rsidP="00DD34B0">
      <w:pPr>
        <w:jc w:val="both"/>
        <w:rPr>
          <w:rFonts w:asciiTheme="minorBidi" w:hAnsiTheme="minorBidi"/>
          <w:sz w:val="24"/>
          <w:szCs w:val="24"/>
        </w:rPr>
      </w:pPr>
      <w:r w:rsidRPr="007F6533">
        <w:rPr>
          <w:rFonts w:asciiTheme="minorBidi" w:hAnsiTheme="minorBidi"/>
          <w:sz w:val="24"/>
          <w:szCs w:val="24"/>
        </w:rPr>
        <w:t>3</w:t>
      </w:r>
      <w:r w:rsidR="00CE2494">
        <w:rPr>
          <w:rFonts w:asciiTheme="minorBidi" w:hAnsiTheme="minorBidi"/>
          <w:sz w:val="24"/>
          <w:szCs w:val="24"/>
        </w:rPr>
        <w:t>2</w:t>
      </w:r>
      <w:r w:rsidRPr="007F6533">
        <w:rPr>
          <w:rFonts w:asciiTheme="minorBidi" w:hAnsiTheme="minorBidi"/>
          <w:sz w:val="24"/>
          <w:szCs w:val="24"/>
        </w:rPr>
        <w:t>- Holmes, E</w:t>
      </w:r>
      <w:proofErr w:type="gramStart"/>
      <w:r w:rsidR="00932149">
        <w:rPr>
          <w:rFonts w:asciiTheme="minorBidi" w:hAnsiTheme="minorBidi"/>
          <w:sz w:val="24"/>
          <w:szCs w:val="24"/>
        </w:rPr>
        <w:t>,(</w:t>
      </w:r>
      <w:proofErr w:type="gramEnd"/>
      <w:r w:rsidR="00932149" w:rsidRPr="007F6533">
        <w:rPr>
          <w:rFonts w:asciiTheme="minorBidi" w:hAnsiTheme="minorBidi"/>
          <w:sz w:val="24"/>
          <w:szCs w:val="24"/>
        </w:rPr>
        <w:t>1995</w:t>
      </w:r>
      <w:r w:rsidR="00932149">
        <w:rPr>
          <w:rFonts w:asciiTheme="minorBidi" w:hAnsiTheme="minorBidi"/>
          <w:sz w:val="24"/>
          <w:szCs w:val="24"/>
        </w:rPr>
        <w:t xml:space="preserve">) </w:t>
      </w:r>
      <w:r w:rsidRPr="007F6533">
        <w:rPr>
          <w:rFonts w:asciiTheme="minorBidi" w:hAnsiTheme="minorBidi"/>
          <w:sz w:val="24"/>
          <w:szCs w:val="24"/>
        </w:rPr>
        <w:t xml:space="preserve">: </w:t>
      </w:r>
      <w:r w:rsidRPr="007F6533">
        <w:rPr>
          <w:rFonts w:asciiTheme="minorBidi" w:hAnsiTheme="minorBidi"/>
          <w:b/>
          <w:bCs/>
          <w:sz w:val="24"/>
          <w:szCs w:val="24"/>
        </w:rPr>
        <w:t xml:space="preserve">New Direction in Elementary School Mathematics Interactive Teaching and </w:t>
      </w:r>
      <w:r w:rsidR="00DD34B0">
        <w:rPr>
          <w:rFonts w:asciiTheme="minorBidi" w:hAnsiTheme="minorBidi"/>
          <w:b/>
          <w:bCs/>
          <w:sz w:val="24"/>
          <w:szCs w:val="24"/>
        </w:rPr>
        <w:t>l</w:t>
      </w:r>
      <w:r w:rsidRPr="007F6533">
        <w:rPr>
          <w:rFonts w:asciiTheme="minorBidi" w:hAnsiTheme="minorBidi"/>
          <w:b/>
          <w:bCs/>
          <w:sz w:val="24"/>
          <w:szCs w:val="24"/>
        </w:rPr>
        <w:t>earning,</w:t>
      </w:r>
      <w:r w:rsidRPr="007F6533">
        <w:rPr>
          <w:rFonts w:asciiTheme="minorBidi" w:hAnsiTheme="minorBidi"/>
          <w:sz w:val="24"/>
          <w:szCs w:val="24"/>
        </w:rPr>
        <w:t xml:space="preserve"> New Jersey: Engle Wood </w:t>
      </w:r>
      <w:r w:rsidR="00DD34B0" w:rsidRPr="007F6533">
        <w:rPr>
          <w:rFonts w:asciiTheme="minorBidi" w:hAnsiTheme="minorBidi"/>
          <w:sz w:val="24"/>
          <w:szCs w:val="24"/>
        </w:rPr>
        <w:t>Cliffs</w:t>
      </w:r>
      <w:r w:rsidRPr="007F6533">
        <w:rPr>
          <w:rFonts w:asciiTheme="minorBidi" w:hAnsiTheme="minorBidi"/>
          <w:sz w:val="24"/>
          <w:szCs w:val="24"/>
        </w:rPr>
        <w:t>,</w:t>
      </w:r>
    </w:p>
    <w:p w:rsidR="00E24F5C" w:rsidRPr="007F6533" w:rsidRDefault="00E24F5C" w:rsidP="00932149">
      <w:pPr>
        <w:jc w:val="both"/>
        <w:rPr>
          <w:rFonts w:asciiTheme="minorBidi" w:hAnsiTheme="minorBidi"/>
          <w:sz w:val="24"/>
          <w:szCs w:val="24"/>
        </w:rPr>
      </w:pPr>
      <w:r w:rsidRPr="007F6533">
        <w:rPr>
          <w:rFonts w:asciiTheme="minorBidi" w:hAnsiTheme="minorBidi"/>
          <w:sz w:val="24"/>
          <w:szCs w:val="24"/>
        </w:rPr>
        <w:t>3</w:t>
      </w:r>
      <w:r w:rsidR="00CE2494">
        <w:rPr>
          <w:rFonts w:asciiTheme="minorBidi" w:hAnsiTheme="minorBidi"/>
          <w:sz w:val="24"/>
          <w:szCs w:val="24"/>
        </w:rPr>
        <w:t>3</w:t>
      </w:r>
      <w:r w:rsidRPr="007F6533">
        <w:rPr>
          <w:rFonts w:asciiTheme="minorBidi" w:hAnsiTheme="minorBidi"/>
          <w:sz w:val="24"/>
          <w:szCs w:val="24"/>
        </w:rPr>
        <w:t xml:space="preserve">-Marzano </w:t>
      </w:r>
      <w:r w:rsidRPr="007F6533">
        <w:rPr>
          <w:rFonts w:asciiTheme="minorBidi" w:hAnsiTheme="minorBidi"/>
          <w:sz w:val="24"/>
          <w:szCs w:val="24"/>
          <w:rtl/>
        </w:rPr>
        <w:t>،</w:t>
      </w:r>
      <w:r w:rsidRPr="007F6533">
        <w:rPr>
          <w:rFonts w:asciiTheme="minorBidi" w:hAnsiTheme="minorBidi"/>
          <w:sz w:val="24"/>
          <w:szCs w:val="24"/>
        </w:rPr>
        <w:t xml:space="preserve"> R</w:t>
      </w:r>
      <w:proofErr w:type="gramStart"/>
      <w:r w:rsidRPr="007F6533">
        <w:rPr>
          <w:rFonts w:asciiTheme="minorBidi" w:hAnsiTheme="minorBidi"/>
          <w:sz w:val="24"/>
          <w:szCs w:val="24"/>
          <w:rtl/>
        </w:rPr>
        <w:t>.</w:t>
      </w:r>
      <w:r w:rsidRPr="007F6533">
        <w:rPr>
          <w:rFonts w:asciiTheme="minorBidi" w:hAnsiTheme="minorBidi"/>
          <w:sz w:val="24"/>
          <w:szCs w:val="24"/>
        </w:rPr>
        <w:t>&amp;</w:t>
      </w:r>
      <w:proofErr w:type="gramEnd"/>
      <w:r w:rsidRPr="007F6533">
        <w:rPr>
          <w:rFonts w:asciiTheme="minorBidi" w:hAnsiTheme="minorBidi"/>
          <w:sz w:val="24"/>
          <w:szCs w:val="24"/>
        </w:rPr>
        <w:t xml:space="preserve"> Kendall</w:t>
      </w:r>
      <w:r w:rsidRPr="007F6533">
        <w:rPr>
          <w:rFonts w:asciiTheme="minorBidi" w:hAnsiTheme="minorBidi"/>
          <w:sz w:val="24"/>
          <w:szCs w:val="24"/>
          <w:rtl/>
        </w:rPr>
        <w:t>,</w:t>
      </w:r>
      <w:r w:rsidRPr="007F6533">
        <w:rPr>
          <w:rFonts w:asciiTheme="minorBidi" w:hAnsiTheme="minorBidi"/>
          <w:sz w:val="24"/>
          <w:szCs w:val="24"/>
        </w:rPr>
        <w:t xml:space="preserve"> J</w:t>
      </w:r>
      <w:r w:rsidRPr="007F6533">
        <w:rPr>
          <w:rFonts w:asciiTheme="minorBidi" w:hAnsiTheme="minorBidi"/>
          <w:sz w:val="24"/>
          <w:szCs w:val="24"/>
          <w:rtl/>
        </w:rPr>
        <w:t>.</w:t>
      </w:r>
      <w:r w:rsidR="00932149" w:rsidRPr="00932149">
        <w:rPr>
          <w:rFonts w:asciiTheme="minorBidi" w:hAnsiTheme="minorBidi"/>
          <w:sz w:val="24"/>
          <w:szCs w:val="24"/>
        </w:rPr>
        <w:t xml:space="preserve"> </w:t>
      </w:r>
      <w:r w:rsidR="00932149" w:rsidRPr="007F6533">
        <w:rPr>
          <w:rFonts w:asciiTheme="minorBidi" w:hAnsiTheme="minorBidi"/>
          <w:sz w:val="24"/>
          <w:szCs w:val="24"/>
        </w:rPr>
        <w:t>(1998)</w:t>
      </w:r>
      <w:r w:rsidR="00932149">
        <w:rPr>
          <w:rFonts w:asciiTheme="minorBidi" w:hAnsiTheme="minorBidi"/>
          <w:sz w:val="24"/>
          <w:szCs w:val="24"/>
        </w:rPr>
        <w:t xml:space="preserve">: </w:t>
      </w:r>
      <w:r w:rsidRPr="007F6533">
        <w:rPr>
          <w:rFonts w:asciiTheme="minorBidi" w:hAnsiTheme="minorBidi"/>
          <w:b/>
          <w:bCs/>
          <w:sz w:val="24"/>
          <w:szCs w:val="24"/>
        </w:rPr>
        <w:t xml:space="preserve">Implementing standards – Based Education </w:t>
      </w:r>
      <w:r w:rsidRPr="007F6533">
        <w:rPr>
          <w:rFonts w:asciiTheme="minorBidi" w:hAnsiTheme="minorBidi"/>
          <w:b/>
          <w:bCs/>
          <w:sz w:val="24"/>
          <w:szCs w:val="24"/>
          <w:rtl/>
        </w:rPr>
        <w:t xml:space="preserve">, </w:t>
      </w:r>
      <w:r w:rsidRPr="007F6533">
        <w:rPr>
          <w:rFonts w:asciiTheme="minorBidi" w:hAnsiTheme="minorBidi"/>
          <w:b/>
          <w:bCs/>
          <w:sz w:val="24"/>
          <w:szCs w:val="24"/>
        </w:rPr>
        <w:t xml:space="preserve"> National Education Association </w:t>
      </w:r>
      <w:proofErr w:type="spellStart"/>
      <w:r w:rsidRPr="007F6533">
        <w:rPr>
          <w:rFonts w:asciiTheme="minorBidi" w:hAnsiTheme="minorBidi"/>
          <w:b/>
          <w:bCs/>
          <w:sz w:val="24"/>
          <w:szCs w:val="24"/>
        </w:rPr>
        <w:t>oF</w:t>
      </w:r>
      <w:proofErr w:type="spellEnd"/>
      <w:r w:rsidRPr="007F6533">
        <w:rPr>
          <w:rFonts w:asciiTheme="minorBidi" w:hAnsiTheme="minorBidi"/>
          <w:b/>
          <w:bCs/>
          <w:sz w:val="24"/>
          <w:szCs w:val="24"/>
        </w:rPr>
        <w:t xml:space="preserve"> the United States</w:t>
      </w:r>
      <w:r w:rsidRPr="007F6533">
        <w:rPr>
          <w:rFonts w:asciiTheme="minorBidi" w:hAnsiTheme="minorBidi"/>
          <w:sz w:val="24"/>
          <w:szCs w:val="24"/>
        </w:rPr>
        <w:t xml:space="preserve"> </w:t>
      </w:r>
    </w:p>
    <w:p w:rsidR="00E24F5C" w:rsidRPr="007F6533" w:rsidRDefault="00E24F5C" w:rsidP="00932149">
      <w:pPr>
        <w:jc w:val="both"/>
        <w:rPr>
          <w:rFonts w:asciiTheme="minorBidi" w:hAnsiTheme="minorBidi"/>
          <w:sz w:val="24"/>
          <w:szCs w:val="24"/>
        </w:rPr>
      </w:pPr>
      <w:r w:rsidRPr="007F6533">
        <w:rPr>
          <w:rFonts w:asciiTheme="minorBidi" w:hAnsiTheme="minorBidi"/>
          <w:sz w:val="24"/>
          <w:szCs w:val="24"/>
        </w:rPr>
        <w:t>3</w:t>
      </w:r>
      <w:r w:rsidR="00CE2494">
        <w:rPr>
          <w:rFonts w:asciiTheme="minorBidi" w:hAnsiTheme="minorBidi"/>
          <w:sz w:val="24"/>
          <w:szCs w:val="24"/>
        </w:rPr>
        <w:t>4</w:t>
      </w:r>
      <w:r w:rsidRPr="007F6533">
        <w:rPr>
          <w:rFonts w:asciiTheme="minorBidi" w:hAnsiTheme="minorBidi"/>
          <w:sz w:val="24"/>
          <w:szCs w:val="24"/>
        </w:rPr>
        <w:t xml:space="preserve">- </w:t>
      </w:r>
      <w:proofErr w:type="spellStart"/>
      <w:r w:rsidRPr="007F6533">
        <w:rPr>
          <w:rFonts w:asciiTheme="minorBidi" w:hAnsiTheme="minorBidi"/>
          <w:sz w:val="24"/>
          <w:szCs w:val="24"/>
        </w:rPr>
        <w:t>Marzano</w:t>
      </w:r>
      <w:proofErr w:type="spellEnd"/>
      <w:r w:rsidRPr="007F6533">
        <w:rPr>
          <w:rFonts w:asciiTheme="minorBidi" w:hAnsiTheme="minorBidi"/>
          <w:sz w:val="24"/>
          <w:szCs w:val="24"/>
          <w:rtl/>
        </w:rPr>
        <w:t>،</w:t>
      </w:r>
      <w:r w:rsidRPr="007F6533">
        <w:rPr>
          <w:rFonts w:asciiTheme="minorBidi" w:hAnsiTheme="minorBidi"/>
          <w:sz w:val="24"/>
          <w:szCs w:val="24"/>
        </w:rPr>
        <w:t xml:space="preserve"> </w:t>
      </w:r>
      <w:proofErr w:type="gramStart"/>
      <w:r w:rsidRPr="007F6533">
        <w:rPr>
          <w:rFonts w:asciiTheme="minorBidi" w:hAnsiTheme="minorBidi"/>
          <w:sz w:val="24"/>
          <w:szCs w:val="24"/>
        </w:rPr>
        <w:t>R</w:t>
      </w:r>
      <w:r w:rsidR="00932149" w:rsidRPr="007F6533">
        <w:rPr>
          <w:rFonts w:asciiTheme="minorBidi" w:hAnsiTheme="minorBidi"/>
          <w:sz w:val="24"/>
          <w:szCs w:val="24"/>
        </w:rPr>
        <w:t>(</w:t>
      </w:r>
      <w:proofErr w:type="gramEnd"/>
      <w:r w:rsidR="00932149" w:rsidRPr="007F6533">
        <w:rPr>
          <w:rFonts w:asciiTheme="minorBidi" w:hAnsiTheme="minorBidi"/>
          <w:sz w:val="24"/>
          <w:szCs w:val="24"/>
        </w:rPr>
        <w:t>1992)</w:t>
      </w:r>
      <w:r w:rsidR="00932149">
        <w:rPr>
          <w:rFonts w:asciiTheme="minorBidi" w:hAnsiTheme="minorBidi"/>
          <w:b/>
          <w:bCs/>
          <w:sz w:val="24"/>
          <w:szCs w:val="24"/>
        </w:rPr>
        <w:t>:</w:t>
      </w:r>
      <w:r w:rsidRPr="007F6533">
        <w:rPr>
          <w:rFonts w:asciiTheme="minorBidi" w:hAnsiTheme="minorBidi"/>
          <w:b/>
          <w:bCs/>
          <w:sz w:val="24"/>
          <w:szCs w:val="24"/>
        </w:rPr>
        <w:t xml:space="preserve"> A different Kind of classroom  Teaching  With  dimensions  of Learning U </w:t>
      </w:r>
      <w:r w:rsidRPr="007F6533">
        <w:rPr>
          <w:rFonts w:asciiTheme="minorBidi" w:hAnsiTheme="minorBidi"/>
          <w:b/>
          <w:bCs/>
          <w:sz w:val="24"/>
          <w:szCs w:val="24"/>
          <w:rtl/>
        </w:rPr>
        <w:t>.</w:t>
      </w:r>
      <w:r w:rsidRPr="007F6533">
        <w:rPr>
          <w:rFonts w:asciiTheme="minorBidi" w:hAnsiTheme="minorBidi"/>
          <w:b/>
          <w:bCs/>
          <w:sz w:val="24"/>
          <w:szCs w:val="24"/>
        </w:rPr>
        <w:t xml:space="preserve"> S</w:t>
      </w:r>
      <w:r w:rsidRPr="007F6533">
        <w:rPr>
          <w:rFonts w:asciiTheme="minorBidi" w:hAnsiTheme="minorBidi"/>
          <w:b/>
          <w:bCs/>
          <w:sz w:val="24"/>
          <w:szCs w:val="24"/>
          <w:rtl/>
        </w:rPr>
        <w:t>,</w:t>
      </w:r>
      <w:r w:rsidRPr="007F6533">
        <w:rPr>
          <w:rFonts w:asciiTheme="minorBidi" w:hAnsiTheme="minorBidi"/>
          <w:b/>
          <w:bCs/>
          <w:sz w:val="24"/>
          <w:szCs w:val="24"/>
        </w:rPr>
        <w:t xml:space="preserve"> Association for Supervision and </w:t>
      </w:r>
      <w:proofErr w:type="gramStart"/>
      <w:r w:rsidRPr="007F6533">
        <w:rPr>
          <w:rFonts w:asciiTheme="minorBidi" w:hAnsiTheme="minorBidi"/>
          <w:b/>
          <w:bCs/>
          <w:sz w:val="24"/>
          <w:szCs w:val="24"/>
        </w:rPr>
        <w:t>curriculum  development</w:t>
      </w:r>
      <w:proofErr w:type="gramEnd"/>
      <w:r w:rsidRPr="007F6533">
        <w:rPr>
          <w:rFonts w:asciiTheme="minorBidi" w:hAnsiTheme="minorBidi"/>
          <w:sz w:val="24"/>
          <w:szCs w:val="24"/>
          <w:rtl/>
        </w:rPr>
        <w:t>.</w:t>
      </w:r>
      <w:r w:rsidRPr="007F6533">
        <w:rPr>
          <w:rFonts w:asciiTheme="minorBidi" w:hAnsiTheme="minorBidi"/>
          <w:sz w:val="24"/>
          <w:szCs w:val="24"/>
        </w:rPr>
        <w:t xml:space="preserve"> </w:t>
      </w:r>
      <w:proofErr w:type="gramStart"/>
      <w:r w:rsidRPr="007F6533">
        <w:rPr>
          <w:rFonts w:asciiTheme="minorBidi" w:hAnsiTheme="minorBidi"/>
          <w:sz w:val="24"/>
          <w:szCs w:val="24"/>
        </w:rPr>
        <w:t xml:space="preserve">1250 </w:t>
      </w:r>
      <w:r w:rsidRPr="007F6533">
        <w:rPr>
          <w:rFonts w:asciiTheme="minorBidi" w:hAnsiTheme="minorBidi"/>
          <w:sz w:val="24"/>
          <w:szCs w:val="24"/>
          <w:rtl/>
        </w:rPr>
        <w:t>.</w:t>
      </w:r>
      <w:proofErr w:type="gramEnd"/>
      <w:r w:rsidRPr="007F6533">
        <w:rPr>
          <w:rFonts w:asciiTheme="minorBidi" w:hAnsiTheme="minorBidi"/>
          <w:sz w:val="24"/>
          <w:szCs w:val="24"/>
        </w:rPr>
        <w:t xml:space="preserve"> N</w:t>
      </w:r>
      <w:r w:rsidRPr="007F6533">
        <w:rPr>
          <w:rFonts w:asciiTheme="minorBidi" w:hAnsiTheme="minorBidi"/>
          <w:sz w:val="24"/>
          <w:szCs w:val="24"/>
          <w:rtl/>
        </w:rPr>
        <w:t>.</w:t>
      </w:r>
      <w:r w:rsidRPr="007F6533">
        <w:rPr>
          <w:rFonts w:asciiTheme="minorBidi" w:hAnsiTheme="minorBidi"/>
          <w:sz w:val="24"/>
          <w:szCs w:val="24"/>
        </w:rPr>
        <w:t xml:space="preserve"> </w:t>
      </w:r>
      <w:proofErr w:type="gramStart"/>
      <w:r w:rsidRPr="007F6533">
        <w:rPr>
          <w:rFonts w:asciiTheme="minorBidi" w:hAnsiTheme="minorBidi"/>
          <w:sz w:val="24"/>
          <w:szCs w:val="24"/>
        </w:rPr>
        <w:t xml:space="preserve">Pitt </w:t>
      </w:r>
      <w:r w:rsidRPr="007F6533">
        <w:rPr>
          <w:rFonts w:asciiTheme="minorBidi" w:hAnsiTheme="minorBidi"/>
          <w:sz w:val="24"/>
          <w:szCs w:val="24"/>
          <w:rtl/>
        </w:rPr>
        <w:t>.</w:t>
      </w:r>
      <w:proofErr w:type="gramEnd"/>
      <w:r w:rsidRPr="007F6533">
        <w:rPr>
          <w:rFonts w:asciiTheme="minorBidi" w:hAnsiTheme="minorBidi"/>
          <w:sz w:val="24"/>
          <w:szCs w:val="24"/>
        </w:rPr>
        <w:t xml:space="preserve"> Alexandria </w:t>
      </w:r>
      <w:proofErr w:type="gramStart"/>
      <w:r w:rsidRPr="007F6533">
        <w:rPr>
          <w:rFonts w:asciiTheme="minorBidi" w:hAnsiTheme="minorBidi"/>
          <w:sz w:val="24"/>
          <w:szCs w:val="24"/>
        </w:rPr>
        <w:t xml:space="preserve">Virginia </w:t>
      </w:r>
      <w:r w:rsidRPr="007F6533">
        <w:rPr>
          <w:rFonts w:asciiTheme="minorBidi" w:hAnsiTheme="minorBidi"/>
          <w:sz w:val="24"/>
          <w:szCs w:val="24"/>
          <w:rtl/>
        </w:rPr>
        <w:t>,</w:t>
      </w:r>
      <w:proofErr w:type="gramEnd"/>
      <w:r w:rsidRPr="007F6533">
        <w:rPr>
          <w:rFonts w:asciiTheme="minorBidi" w:hAnsiTheme="minorBidi"/>
          <w:sz w:val="24"/>
          <w:szCs w:val="24"/>
        </w:rPr>
        <w:t xml:space="preserve"> AV 22314 </w:t>
      </w:r>
    </w:p>
    <w:p w:rsidR="00E24F5C" w:rsidRPr="007F6533" w:rsidRDefault="00E24F5C" w:rsidP="00CE2494">
      <w:pPr>
        <w:jc w:val="both"/>
        <w:rPr>
          <w:rFonts w:asciiTheme="minorBidi" w:hAnsiTheme="minorBidi"/>
          <w:sz w:val="24"/>
          <w:szCs w:val="24"/>
        </w:rPr>
      </w:pPr>
      <w:r w:rsidRPr="007F6533">
        <w:rPr>
          <w:rFonts w:asciiTheme="minorBidi" w:hAnsiTheme="minorBidi"/>
          <w:sz w:val="24"/>
          <w:szCs w:val="24"/>
        </w:rPr>
        <w:t>3</w:t>
      </w:r>
      <w:r w:rsidR="00CE2494">
        <w:rPr>
          <w:rFonts w:asciiTheme="minorBidi" w:hAnsiTheme="minorBidi"/>
          <w:sz w:val="24"/>
          <w:szCs w:val="24"/>
        </w:rPr>
        <w:t>5</w:t>
      </w:r>
      <w:r w:rsidRPr="007F6533">
        <w:rPr>
          <w:rFonts w:asciiTheme="minorBidi" w:hAnsiTheme="minorBidi"/>
          <w:sz w:val="24"/>
          <w:szCs w:val="24"/>
        </w:rPr>
        <w:t xml:space="preserve">- </w:t>
      </w:r>
      <w:proofErr w:type="gramStart"/>
      <w:r w:rsidRPr="007F6533">
        <w:rPr>
          <w:rFonts w:asciiTheme="minorBidi" w:hAnsiTheme="minorBidi"/>
          <w:sz w:val="24"/>
          <w:szCs w:val="24"/>
        </w:rPr>
        <w:t>Novak ,</w:t>
      </w:r>
      <w:proofErr w:type="gramEnd"/>
      <w:r w:rsidRPr="007F6533">
        <w:rPr>
          <w:rFonts w:asciiTheme="minorBidi" w:hAnsiTheme="minorBidi"/>
          <w:sz w:val="24"/>
          <w:szCs w:val="24"/>
        </w:rPr>
        <w:t xml:space="preserve"> Josef (1995 ) : </w:t>
      </w:r>
      <w:r w:rsidRPr="007F6533">
        <w:rPr>
          <w:rFonts w:asciiTheme="minorBidi" w:hAnsiTheme="minorBidi"/>
          <w:b/>
          <w:bCs/>
          <w:sz w:val="24"/>
          <w:szCs w:val="24"/>
        </w:rPr>
        <w:t>concept mapping to facilitate teaching and learning prospects press</w:t>
      </w:r>
      <w:r w:rsidRPr="007F6533">
        <w:rPr>
          <w:rFonts w:asciiTheme="minorBidi" w:hAnsiTheme="minorBidi"/>
          <w:sz w:val="24"/>
          <w:szCs w:val="24"/>
        </w:rPr>
        <w:t xml:space="preserve">. </w:t>
      </w:r>
      <w:proofErr w:type="spellStart"/>
      <w:proofErr w:type="gramStart"/>
      <w:r w:rsidRPr="007F6533">
        <w:rPr>
          <w:rFonts w:asciiTheme="minorBidi" w:hAnsiTheme="minorBidi"/>
          <w:sz w:val="24"/>
          <w:szCs w:val="24"/>
        </w:rPr>
        <w:t>Vol</w:t>
      </w:r>
      <w:proofErr w:type="spellEnd"/>
      <w:r w:rsidRPr="007F6533">
        <w:rPr>
          <w:rFonts w:asciiTheme="minorBidi" w:hAnsiTheme="minorBidi"/>
          <w:sz w:val="24"/>
          <w:szCs w:val="24"/>
        </w:rPr>
        <w:t xml:space="preserve"> (25) .NO (1).</w:t>
      </w:r>
      <w:proofErr w:type="gramEnd"/>
      <w:r w:rsidRPr="007F6533">
        <w:rPr>
          <w:rFonts w:asciiTheme="minorBidi" w:hAnsiTheme="minorBidi"/>
          <w:sz w:val="24"/>
          <w:szCs w:val="24"/>
        </w:rPr>
        <w:t xml:space="preserve"> </w:t>
      </w:r>
    </w:p>
    <w:p w:rsidR="00E24F5C" w:rsidRPr="007F6533" w:rsidRDefault="007F6533" w:rsidP="00932149">
      <w:pPr>
        <w:rPr>
          <w:rFonts w:asciiTheme="minorBidi" w:hAnsiTheme="minorBidi"/>
          <w:sz w:val="24"/>
          <w:szCs w:val="24"/>
        </w:rPr>
      </w:pPr>
      <w:r w:rsidRPr="007F6533">
        <w:rPr>
          <w:rFonts w:asciiTheme="minorBidi" w:hAnsiTheme="minorBidi"/>
          <w:sz w:val="24"/>
          <w:szCs w:val="24"/>
        </w:rPr>
        <w:t>38</w:t>
      </w:r>
      <w:r w:rsidR="00E24F5C" w:rsidRPr="007F6533">
        <w:rPr>
          <w:rFonts w:asciiTheme="minorBidi" w:hAnsiTheme="minorBidi"/>
          <w:sz w:val="24"/>
          <w:szCs w:val="24"/>
        </w:rPr>
        <w:t>-Tarleton, D</w:t>
      </w:r>
      <w:proofErr w:type="gramStart"/>
      <w:r w:rsidR="00E24F5C" w:rsidRPr="007F6533">
        <w:rPr>
          <w:rFonts w:asciiTheme="minorBidi" w:hAnsiTheme="minorBidi"/>
          <w:sz w:val="24"/>
          <w:szCs w:val="24"/>
        </w:rPr>
        <w:t>.(</w:t>
      </w:r>
      <w:proofErr w:type="gramEnd"/>
      <w:r w:rsidR="00E24F5C" w:rsidRPr="007F6533">
        <w:rPr>
          <w:rFonts w:asciiTheme="minorBidi" w:hAnsiTheme="minorBidi"/>
          <w:sz w:val="24"/>
          <w:szCs w:val="24"/>
        </w:rPr>
        <w:t>1992)</w:t>
      </w:r>
      <w:r w:rsidR="00932149">
        <w:rPr>
          <w:rFonts w:asciiTheme="minorBidi" w:hAnsiTheme="minorBidi"/>
          <w:sz w:val="24"/>
          <w:szCs w:val="24"/>
        </w:rPr>
        <w:t>:</w:t>
      </w:r>
      <w:r w:rsidR="00E24F5C" w:rsidRPr="007F6533">
        <w:rPr>
          <w:rFonts w:asciiTheme="minorBidi" w:hAnsiTheme="minorBidi"/>
          <w:b/>
          <w:bCs/>
          <w:sz w:val="24"/>
          <w:szCs w:val="24"/>
        </w:rPr>
        <w:t>Dimension of Learning” A</w:t>
      </w:r>
      <w:r w:rsidR="00DD34B0">
        <w:rPr>
          <w:rFonts w:asciiTheme="minorBidi" w:hAnsiTheme="minorBidi"/>
          <w:b/>
          <w:bCs/>
          <w:sz w:val="24"/>
          <w:szCs w:val="24"/>
        </w:rPr>
        <w:t xml:space="preserve"> </w:t>
      </w:r>
      <w:r w:rsidR="00E24F5C" w:rsidRPr="007F6533">
        <w:rPr>
          <w:rFonts w:asciiTheme="minorBidi" w:hAnsiTheme="minorBidi"/>
          <w:b/>
          <w:bCs/>
          <w:sz w:val="24"/>
          <w:szCs w:val="24"/>
        </w:rPr>
        <w:t>model for Enhancing Student</w:t>
      </w:r>
      <w:r w:rsidR="00DD34B0">
        <w:rPr>
          <w:rFonts w:asciiTheme="minorBidi" w:hAnsiTheme="minorBidi"/>
          <w:b/>
          <w:bCs/>
          <w:sz w:val="24"/>
          <w:szCs w:val="24"/>
        </w:rPr>
        <w:t xml:space="preserve"> </w:t>
      </w:r>
      <w:r w:rsidR="00E24F5C" w:rsidRPr="007F6533">
        <w:rPr>
          <w:rFonts w:asciiTheme="minorBidi" w:hAnsiTheme="minorBidi"/>
          <w:b/>
          <w:bCs/>
          <w:sz w:val="24"/>
          <w:szCs w:val="24"/>
        </w:rPr>
        <w:t>Thinking and Learning</w:t>
      </w:r>
      <w:r w:rsidR="00E24F5C" w:rsidRPr="007F6533">
        <w:rPr>
          <w:rFonts w:asciiTheme="minorBidi" w:hAnsiTheme="minorBidi"/>
          <w:sz w:val="24"/>
          <w:szCs w:val="24"/>
        </w:rPr>
        <w:t>” English Journal, V(86), N(2), P.512</w:t>
      </w:r>
      <w:r w:rsidR="00E24F5C" w:rsidRPr="007F6533">
        <w:rPr>
          <w:rFonts w:asciiTheme="minorBidi" w:hAnsiTheme="minorBidi"/>
          <w:sz w:val="24"/>
          <w:szCs w:val="24"/>
          <w:rtl/>
        </w:rPr>
        <w:t>.</w:t>
      </w:r>
    </w:p>
    <w:p w:rsidR="00116071" w:rsidRPr="00AF5DEB" w:rsidRDefault="00116071" w:rsidP="007317CF">
      <w:pPr>
        <w:jc w:val="both"/>
        <w:rPr>
          <w:sz w:val="28"/>
          <w:szCs w:val="28"/>
        </w:rPr>
      </w:pPr>
    </w:p>
    <w:p w:rsidR="00CC61CD" w:rsidRDefault="00CC61CD" w:rsidP="00CC61CD">
      <w:pPr>
        <w:bidi/>
        <w:jc w:val="both"/>
        <w:rPr>
          <w:rFonts w:ascii="Simplified Arabic" w:hAnsi="Simplified Arabic" w:cs="Simplified Arabic"/>
          <w:sz w:val="28"/>
          <w:szCs w:val="28"/>
          <w:rtl/>
          <w:lang w:bidi="ar-IQ"/>
        </w:rPr>
      </w:pPr>
    </w:p>
    <w:p w:rsidR="00F46EA9" w:rsidRDefault="00F46EA9" w:rsidP="00F46EA9">
      <w:pPr>
        <w:bidi/>
        <w:jc w:val="both"/>
        <w:rPr>
          <w:rFonts w:ascii="Simplified Arabic" w:hAnsi="Simplified Arabic" w:cs="Simplified Arabic"/>
          <w:sz w:val="28"/>
          <w:szCs w:val="28"/>
          <w:rtl/>
          <w:lang w:bidi="ar-IQ"/>
        </w:rPr>
      </w:pPr>
    </w:p>
    <w:p w:rsidR="00F46EA9" w:rsidRDefault="00F46EA9" w:rsidP="00F46EA9">
      <w:pPr>
        <w:bidi/>
        <w:jc w:val="both"/>
        <w:rPr>
          <w:rFonts w:ascii="Simplified Arabic" w:hAnsi="Simplified Arabic" w:cs="Simplified Arabic"/>
          <w:sz w:val="28"/>
          <w:szCs w:val="28"/>
          <w:rtl/>
          <w:lang w:bidi="ar-IQ"/>
        </w:rPr>
      </w:pPr>
    </w:p>
    <w:p w:rsidR="00F46EA9" w:rsidRDefault="00F46EA9" w:rsidP="00F46EA9">
      <w:pPr>
        <w:bidi/>
        <w:jc w:val="both"/>
        <w:rPr>
          <w:rFonts w:ascii="Simplified Arabic" w:hAnsi="Simplified Arabic" w:cs="Simplified Arabic"/>
          <w:sz w:val="28"/>
          <w:szCs w:val="28"/>
          <w:rtl/>
          <w:lang w:bidi="ar-IQ"/>
        </w:rPr>
      </w:pPr>
    </w:p>
    <w:p w:rsidR="00F46EA9" w:rsidRDefault="00F46EA9" w:rsidP="00F46EA9">
      <w:pPr>
        <w:bidi/>
        <w:jc w:val="both"/>
        <w:rPr>
          <w:rFonts w:ascii="Simplified Arabic" w:hAnsi="Simplified Arabic" w:cs="Simplified Arabic"/>
          <w:sz w:val="28"/>
          <w:szCs w:val="28"/>
          <w:rtl/>
          <w:lang w:bidi="ar-IQ"/>
        </w:rPr>
      </w:pPr>
    </w:p>
    <w:p w:rsidR="00F46EA9" w:rsidRPr="00BD3ACC" w:rsidRDefault="00F46EA9" w:rsidP="00575C51">
      <w:pPr>
        <w:bidi/>
        <w:jc w:val="center"/>
        <w:rPr>
          <w:rFonts w:ascii="Simplified Arabic" w:hAnsi="Simplified Arabic" w:cs="Simplified Arabic"/>
          <w:b/>
          <w:bCs/>
          <w:sz w:val="28"/>
          <w:szCs w:val="28"/>
          <w:rtl/>
          <w:lang w:bidi="ar-IQ"/>
        </w:rPr>
      </w:pPr>
      <w:proofErr w:type="gramStart"/>
      <w:r w:rsidRPr="00BD3ACC">
        <w:rPr>
          <w:rFonts w:ascii="Simplified Arabic" w:hAnsi="Simplified Arabic" w:cs="Simplified Arabic"/>
          <w:b/>
          <w:bCs/>
          <w:sz w:val="28"/>
          <w:szCs w:val="28"/>
          <w:rtl/>
          <w:lang w:bidi="ar-IQ"/>
        </w:rPr>
        <w:t>ملحق</w:t>
      </w:r>
      <w:proofErr w:type="gramEnd"/>
      <w:r w:rsidRPr="00BD3ACC">
        <w:rPr>
          <w:rFonts w:ascii="Simplified Arabic" w:hAnsi="Simplified Arabic" w:cs="Simplified Arabic"/>
          <w:b/>
          <w:bCs/>
          <w:sz w:val="28"/>
          <w:szCs w:val="28"/>
          <w:rtl/>
          <w:lang w:bidi="ar-IQ"/>
        </w:rPr>
        <w:t xml:space="preserve"> (1</w:t>
      </w:r>
      <w:r w:rsidR="00575C51" w:rsidRPr="00BD3ACC">
        <w:rPr>
          <w:rFonts w:ascii="Simplified Arabic" w:hAnsi="Simplified Arabic" w:cs="Simplified Arabic" w:hint="cs"/>
          <w:b/>
          <w:bCs/>
          <w:sz w:val="28"/>
          <w:szCs w:val="28"/>
          <w:rtl/>
          <w:lang w:bidi="ar-IQ"/>
        </w:rPr>
        <w:t>)</w:t>
      </w:r>
    </w:p>
    <w:p w:rsidR="00F46EA9" w:rsidRPr="00BD3ACC" w:rsidRDefault="00F46EA9" w:rsidP="00575C51">
      <w:pPr>
        <w:bidi/>
        <w:jc w:val="center"/>
        <w:rPr>
          <w:rFonts w:ascii="Simplified Arabic" w:hAnsi="Simplified Arabic" w:cs="Simplified Arabic"/>
          <w:b/>
          <w:bCs/>
          <w:sz w:val="28"/>
          <w:szCs w:val="28"/>
          <w:rtl/>
          <w:lang w:bidi="ar-IQ"/>
        </w:rPr>
      </w:pPr>
      <w:r w:rsidRPr="00BD3ACC">
        <w:rPr>
          <w:rFonts w:ascii="Simplified Arabic" w:hAnsi="Simplified Arabic" w:cs="Simplified Arabic"/>
          <w:b/>
          <w:bCs/>
          <w:sz w:val="28"/>
          <w:szCs w:val="28"/>
          <w:rtl/>
          <w:lang w:bidi="ar-IQ"/>
        </w:rPr>
        <w:t xml:space="preserve">م/ خطة تدريسية أنموذجية لتدريس موضوع مراحل وضمانات حقوق </w:t>
      </w:r>
      <w:r w:rsidR="00A31F0B" w:rsidRPr="00BD3ACC">
        <w:rPr>
          <w:rFonts w:ascii="Simplified Arabic" w:hAnsi="Simplified Arabic" w:cs="Simplified Arabic" w:hint="cs"/>
          <w:b/>
          <w:bCs/>
          <w:sz w:val="28"/>
          <w:szCs w:val="28"/>
          <w:rtl/>
          <w:lang w:bidi="ar-IQ"/>
        </w:rPr>
        <w:t>الإنسان</w:t>
      </w:r>
      <w:r w:rsidRPr="00BD3ACC">
        <w:rPr>
          <w:rFonts w:ascii="Simplified Arabic" w:hAnsi="Simplified Arabic" w:cs="Simplified Arabic"/>
          <w:b/>
          <w:bCs/>
          <w:sz w:val="28"/>
          <w:szCs w:val="28"/>
          <w:rtl/>
          <w:lang w:bidi="ar-IQ"/>
        </w:rPr>
        <w:t xml:space="preserve"> على وفق </w:t>
      </w:r>
      <w:r w:rsidR="00A31F0B" w:rsidRPr="00BD3ACC">
        <w:rPr>
          <w:rFonts w:ascii="Simplified Arabic" w:hAnsi="Simplified Arabic" w:cs="Simplified Arabic" w:hint="cs"/>
          <w:b/>
          <w:bCs/>
          <w:sz w:val="28"/>
          <w:szCs w:val="28"/>
          <w:rtl/>
          <w:lang w:bidi="ar-IQ"/>
        </w:rPr>
        <w:t>أنموذج</w:t>
      </w:r>
      <w:r w:rsidRPr="00BD3ACC">
        <w:rPr>
          <w:rFonts w:ascii="Simplified Arabic" w:hAnsi="Simplified Arabic" w:cs="Simplified Arabic"/>
          <w:b/>
          <w:bCs/>
          <w:sz w:val="28"/>
          <w:szCs w:val="28"/>
          <w:rtl/>
          <w:lang w:bidi="ar-IQ"/>
        </w:rPr>
        <w:t xml:space="preserve"> </w:t>
      </w:r>
      <w:r w:rsidR="00A31F0B" w:rsidRPr="00BD3ACC">
        <w:rPr>
          <w:rFonts w:ascii="Simplified Arabic" w:hAnsi="Simplified Arabic" w:cs="Simplified Arabic" w:hint="cs"/>
          <w:b/>
          <w:bCs/>
          <w:sz w:val="28"/>
          <w:szCs w:val="28"/>
          <w:rtl/>
          <w:lang w:bidi="ar-IQ"/>
        </w:rPr>
        <w:t>أبعاد</w:t>
      </w:r>
      <w:r w:rsidRPr="00BD3ACC">
        <w:rPr>
          <w:rFonts w:ascii="Simplified Arabic" w:hAnsi="Simplified Arabic" w:cs="Simplified Arabic"/>
          <w:b/>
          <w:bCs/>
          <w:sz w:val="28"/>
          <w:szCs w:val="28"/>
          <w:rtl/>
          <w:lang w:bidi="ar-IQ"/>
        </w:rPr>
        <w:t xml:space="preserve"> التعلم </w:t>
      </w:r>
      <w:proofErr w:type="spellStart"/>
      <w:r w:rsidRPr="00BD3ACC">
        <w:rPr>
          <w:rFonts w:ascii="Simplified Arabic" w:hAnsi="Simplified Arabic" w:cs="Simplified Arabic"/>
          <w:b/>
          <w:bCs/>
          <w:sz w:val="28"/>
          <w:szCs w:val="28"/>
          <w:rtl/>
          <w:lang w:bidi="ar-IQ"/>
        </w:rPr>
        <w:t>لمارزانو</w:t>
      </w:r>
      <w:proofErr w:type="spellEnd"/>
    </w:p>
    <w:p w:rsidR="00F46EA9" w:rsidRPr="00F46EA9" w:rsidRDefault="00F46EA9" w:rsidP="00F46EA9">
      <w:pPr>
        <w:bidi/>
        <w:jc w:val="both"/>
        <w:rPr>
          <w:rFonts w:ascii="Simplified Arabic" w:hAnsi="Simplified Arabic" w:cs="Simplified Arabic"/>
          <w:sz w:val="28"/>
          <w:szCs w:val="28"/>
          <w:rtl/>
          <w:lang w:bidi="ar-IQ"/>
        </w:rPr>
      </w:pPr>
      <w:proofErr w:type="gramStart"/>
      <w:r w:rsidRPr="00F46EA9">
        <w:rPr>
          <w:rFonts w:ascii="Simplified Arabic" w:hAnsi="Simplified Arabic" w:cs="Simplified Arabic"/>
          <w:sz w:val="28"/>
          <w:szCs w:val="28"/>
          <w:rtl/>
          <w:lang w:bidi="ar-IQ"/>
        </w:rPr>
        <w:t>الصف :</w:t>
      </w:r>
      <w:proofErr w:type="gramEnd"/>
      <w:r w:rsidRPr="00F46EA9">
        <w:rPr>
          <w:rFonts w:ascii="Simplified Arabic" w:hAnsi="Simplified Arabic" w:cs="Simplified Arabic"/>
          <w:sz w:val="28"/>
          <w:szCs w:val="28"/>
          <w:rtl/>
          <w:lang w:bidi="ar-IQ"/>
        </w:rPr>
        <w:t xml:space="preserve"> </w:t>
      </w:r>
      <w:r w:rsidR="00A31F0B" w:rsidRPr="00F46EA9">
        <w:rPr>
          <w:rFonts w:ascii="Simplified Arabic" w:hAnsi="Simplified Arabic" w:cs="Simplified Arabic" w:hint="cs"/>
          <w:sz w:val="28"/>
          <w:szCs w:val="28"/>
          <w:rtl/>
          <w:lang w:bidi="ar-IQ"/>
        </w:rPr>
        <w:t>الأول</w:t>
      </w:r>
      <w:r w:rsidRPr="00F46EA9">
        <w:rPr>
          <w:rFonts w:ascii="Simplified Arabic" w:hAnsi="Simplified Arabic" w:cs="Simplified Arabic"/>
          <w:sz w:val="28"/>
          <w:szCs w:val="28"/>
          <w:rtl/>
          <w:lang w:bidi="ar-IQ"/>
        </w:rPr>
        <w:t xml:space="preserve">                                      المادة : حقوق </w:t>
      </w:r>
      <w:r w:rsidR="00A31F0B" w:rsidRPr="00F46EA9">
        <w:rPr>
          <w:rFonts w:ascii="Simplified Arabic" w:hAnsi="Simplified Arabic" w:cs="Simplified Arabic" w:hint="cs"/>
          <w:sz w:val="28"/>
          <w:szCs w:val="28"/>
          <w:rtl/>
          <w:lang w:bidi="ar-IQ"/>
        </w:rPr>
        <w:t>الإنسان</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 xml:space="preserve">اليوم </w:t>
      </w:r>
      <w:proofErr w:type="gramStart"/>
      <w:r w:rsidRPr="00F46EA9">
        <w:rPr>
          <w:rFonts w:ascii="Simplified Arabic" w:hAnsi="Simplified Arabic" w:cs="Simplified Arabic"/>
          <w:sz w:val="28"/>
          <w:szCs w:val="28"/>
          <w:rtl/>
          <w:lang w:bidi="ar-IQ"/>
        </w:rPr>
        <w:t>والتاريخ :</w:t>
      </w:r>
      <w:proofErr w:type="gramEnd"/>
      <w:r w:rsidRPr="00F46EA9">
        <w:rPr>
          <w:rFonts w:ascii="Simplified Arabic" w:hAnsi="Simplified Arabic" w:cs="Simplified Arabic"/>
          <w:sz w:val="28"/>
          <w:szCs w:val="28"/>
          <w:rtl/>
          <w:lang w:bidi="ar-IQ"/>
        </w:rPr>
        <w:t xml:space="preserve">   / 10/2013                    الموضوع : ضمانات ومراحل حقوق </w:t>
      </w:r>
      <w:r w:rsidR="00A31F0B" w:rsidRPr="00F46EA9">
        <w:rPr>
          <w:rFonts w:ascii="Simplified Arabic" w:hAnsi="Simplified Arabic" w:cs="Simplified Arabic" w:hint="cs"/>
          <w:sz w:val="28"/>
          <w:szCs w:val="28"/>
          <w:rtl/>
          <w:lang w:bidi="ar-IQ"/>
        </w:rPr>
        <w:t>الإنسان</w:t>
      </w:r>
    </w:p>
    <w:p w:rsidR="00F46EA9" w:rsidRPr="00F46EA9" w:rsidRDefault="00F46EA9" w:rsidP="00F46EA9">
      <w:pPr>
        <w:bidi/>
        <w:jc w:val="both"/>
        <w:rPr>
          <w:rFonts w:ascii="Simplified Arabic" w:hAnsi="Simplified Arabic" w:cs="Simplified Arabic"/>
          <w:sz w:val="28"/>
          <w:szCs w:val="28"/>
          <w:rtl/>
          <w:lang w:bidi="ar-IQ"/>
        </w:rPr>
      </w:pPr>
    </w:p>
    <w:p w:rsidR="00F46EA9" w:rsidRPr="00F46EA9" w:rsidRDefault="00F46EA9" w:rsidP="004C7855">
      <w:pPr>
        <w:bidi/>
        <w:jc w:val="both"/>
        <w:rPr>
          <w:rFonts w:ascii="Simplified Arabic" w:hAnsi="Simplified Arabic" w:cs="Simplified Arabic"/>
          <w:sz w:val="28"/>
          <w:szCs w:val="28"/>
          <w:rtl/>
          <w:lang w:bidi="ar-IQ"/>
        </w:rPr>
      </w:pPr>
      <w:proofErr w:type="gramStart"/>
      <w:r w:rsidRPr="00F46EA9">
        <w:rPr>
          <w:rFonts w:ascii="Simplified Arabic" w:hAnsi="Simplified Arabic" w:cs="Simplified Arabic"/>
          <w:sz w:val="28"/>
          <w:szCs w:val="28"/>
          <w:rtl/>
          <w:lang w:bidi="ar-IQ"/>
        </w:rPr>
        <w:t>أولا :</w:t>
      </w:r>
      <w:proofErr w:type="gramEnd"/>
      <w:r w:rsidRPr="00F46EA9">
        <w:rPr>
          <w:rFonts w:ascii="Simplified Arabic" w:hAnsi="Simplified Arabic" w:cs="Simplified Arabic"/>
          <w:sz w:val="28"/>
          <w:szCs w:val="28"/>
          <w:rtl/>
          <w:lang w:bidi="ar-IQ"/>
        </w:rPr>
        <w:t xml:space="preserve"> الأهداف السلوكية : جعل الطالب قادر على أن</w:t>
      </w:r>
      <w:r w:rsidRPr="00F46EA9">
        <w:rPr>
          <w:rFonts w:ascii="Simplified Arabic" w:hAnsi="Simplified Arabic" w:cs="Simplified Arabic"/>
          <w:sz w:val="28"/>
          <w:szCs w:val="28"/>
          <w:lang w:bidi="ar-IQ"/>
        </w:rPr>
        <w:t xml:space="preserve"> : </w:t>
      </w:r>
    </w:p>
    <w:p w:rsidR="00F46EA9" w:rsidRPr="0039622A" w:rsidRDefault="00F46EA9" w:rsidP="0039622A">
      <w:pPr>
        <w:pStyle w:val="a4"/>
        <w:numPr>
          <w:ilvl w:val="0"/>
          <w:numId w:val="30"/>
        </w:numPr>
        <w:jc w:val="both"/>
        <w:rPr>
          <w:rFonts w:ascii="Simplified Arabic" w:hAnsi="Simplified Arabic" w:cs="Simplified Arabic"/>
          <w:sz w:val="28"/>
          <w:szCs w:val="28"/>
          <w:rtl/>
          <w:lang w:bidi="ar-IQ"/>
        </w:rPr>
      </w:pPr>
      <w:r w:rsidRPr="0039622A">
        <w:rPr>
          <w:rFonts w:ascii="Simplified Arabic" w:hAnsi="Simplified Arabic" w:cs="Simplified Arabic"/>
          <w:sz w:val="28"/>
          <w:szCs w:val="28"/>
          <w:rtl/>
          <w:lang w:bidi="ar-IQ"/>
        </w:rPr>
        <w:t xml:space="preserve">يعرف مرحلة </w:t>
      </w:r>
      <w:r w:rsidR="00A31F0B" w:rsidRPr="0039622A">
        <w:rPr>
          <w:rFonts w:ascii="Simplified Arabic" w:hAnsi="Simplified Arabic" w:cs="Simplified Arabic" w:hint="cs"/>
          <w:sz w:val="28"/>
          <w:szCs w:val="28"/>
          <w:rtl/>
          <w:lang w:bidi="ar-IQ"/>
        </w:rPr>
        <w:t>الإعلان</w:t>
      </w:r>
      <w:r w:rsidRPr="0039622A">
        <w:rPr>
          <w:rFonts w:ascii="Simplified Arabic" w:hAnsi="Simplified Arabic" w:cs="Simplified Arabic"/>
          <w:sz w:val="28"/>
          <w:szCs w:val="28"/>
          <w:lang w:bidi="ar-IQ"/>
        </w:rPr>
        <w:t xml:space="preserve"> .</w:t>
      </w:r>
    </w:p>
    <w:p w:rsidR="00F46EA9" w:rsidRPr="0039622A" w:rsidRDefault="00F46EA9" w:rsidP="0039622A">
      <w:pPr>
        <w:pStyle w:val="a4"/>
        <w:numPr>
          <w:ilvl w:val="0"/>
          <w:numId w:val="30"/>
        </w:numPr>
        <w:jc w:val="both"/>
        <w:rPr>
          <w:rFonts w:ascii="Simplified Arabic" w:hAnsi="Simplified Arabic" w:cs="Simplified Arabic"/>
          <w:sz w:val="28"/>
          <w:szCs w:val="28"/>
          <w:rtl/>
          <w:lang w:bidi="ar-IQ"/>
        </w:rPr>
      </w:pPr>
      <w:r w:rsidRPr="0039622A">
        <w:rPr>
          <w:rFonts w:ascii="Simplified Arabic" w:hAnsi="Simplified Arabic" w:cs="Simplified Arabic"/>
          <w:sz w:val="28"/>
          <w:szCs w:val="28"/>
          <w:rtl/>
          <w:lang w:bidi="ar-IQ"/>
        </w:rPr>
        <w:t xml:space="preserve">يتعرف على المراحل التي يمر </w:t>
      </w:r>
      <w:proofErr w:type="spellStart"/>
      <w:r w:rsidRPr="0039622A">
        <w:rPr>
          <w:rFonts w:ascii="Simplified Arabic" w:hAnsi="Simplified Arabic" w:cs="Simplified Arabic"/>
          <w:sz w:val="28"/>
          <w:szCs w:val="28"/>
          <w:rtl/>
          <w:lang w:bidi="ar-IQ"/>
        </w:rPr>
        <w:t>بها</w:t>
      </w:r>
      <w:proofErr w:type="spellEnd"/>
      <w:r w:rsidRPr="0039622A">
        <w:rPr>
          <w:rFonts w:ascii="Simplified Arabic" w:hAnsi="Simplified Arabic" w:cs="Simplified Arabic"/>
          <w:sz w:val="28"/>
          <w:szCs w:val="28"/>
          <w:rtl/>
          <w:lang w:bidi="ar-IQ"/>
        </w:rPr>
        <w:t xml:space="preserve"> الاعتراف المعاصر لحقوق </w:t>
      </w:r>
      <w:r w:rsidR="00A31F0B" w:rsidRPr="0039622A">
        <w:rPr>
          <w:rFonts w:ascii="Simplified Arabic" w:hAnsi="Simplified Arabic" w:cs="Simplified Arabic" w:hint="cs"/>
          <w:sz w:val="28"/>
          <w:szCs w:val="28"/>
          <w:rtl/>
          <w:lang w:bidi="ar-IQ"/>
        </w:rPr>
        <w:t>الإنسان</w:t>
      </w:r>
      <w:r w:rsidRPr="0039622A">
        <w:rPr>
          <w:rFonts w:ascii="Simplified Arabic" w:hAnsi="Simplified Arabic" w:cs="Simplified Arabic"/>
          <w:sz w:val="28"/>
          <w:szCs w:val="28"/>
          <w:lang w:bidi="ar-IQ"/>
        </w:rPr>
        <w:t>.</w:t>
      </w:r>
    </w:p>
    <w:p w:rsidR="00F46EA9" w:rsidRPr="0039622A" w:rsidRDefault="00F46EA9" w:rsidP="0039622A">
      <w:pPr>
        <w:pStyle w:val="a4"/>
        <w:numPr>
          <w:ilvl w:val="0"/>
          <w:numId w:val="30"/>
        </w:numPr>
        <w:jc w:val="both"/>
        <w:rPr>
          <w:rFonts w:ascii="Simplified Arabic" w:hAnsi="Simplified Arabic" w:cs="Simplified Arabic"/>
          <w:sz w:val="28"/>
          <w:szCs w:val="28"/>
          <w:rtl/>
          <w:lang w:bidi="ar-IQ"/>
        </w:rPr>
      </w:pPr>
      <w:r w:rsidRPr="0039622A">
        <w:rPr>
          <w:rFonts w:ascii="Simplified Arabic" w:hAnsi="Simplified Arabic" w:cs="Simplified Arabic"/>
          <w:sz w:val="28"/>
          <w:szCs w:val="28"/>
          <w:rtl/>
          <w:lang w:bidi="ar-IQ"/>
        </w:rPr>
        <w:t>يبين المراد من مرحلة النفاذ</w:t>
      </w:r>
      <w:r w:rsidRPr="0039622A">
        <w:rPr>
          <w:rFonts w:ascii="Simplified Arabic" w:hAnsi="Simplified Arabic" w:cs="Simplified Arabic"/>
          <w:sz w:val="28"/>
          <w:szCs w:val="28"/>
          <w:lang w:bidi="ar-IQ"/>
        </w:rPr>
        <w:t xml:space="preserve">   .</w:t>
      </w:r>
    </w:p>
    <w:p w:rsidR="00F46EA9" w:rsidRPr="0039622A" w:rsidRDefault="00F46EA9" w:rsidP="0039622A">
      <w:pPr>
        <w:pStyle w:val="a4"/>
        <w:numPr>
          <w:ilvl w:val="0"/>
          <w:numId w:val="30"/>
        </w:numPr>
        <w:jc w:val="both"/>
        <w:rPr>
          <w:rFonts w:ascii="Simplified Arabic" w:hAnsi="Simplified Arabic" w:cs="Simplified Arabic"/>
          <w:sz w:val="28"/>
          <w:szCs w:val="28"/>
          <w:rtl/>
          <w:lang w:bidi="ar-IQ"/>
        </w:rPr>
      </w:pPr>
      <w:r w:rsidRPr="0039622A">
        <w:rPr>
          <w:rFonts w:ascii="Simplified Arabic" w:hAnsi="Simplified Arabic" w:cs="Simplified Arabic"/>
          <w:sz w:val="28"/>
          <w:szCs w:val="28"/>
          <w:rtl/>
          <w:lang w:bidi="ar-IQ"/>
        </w:rPr>
        <w:t xml:space="preserve">يصوغ تعريفا لمفهوم </w:t>
      </w:r>
      <w:r w:rsidR="00A31F0B" w:rsidRPr="0039622A">
        <w:rPr>
          <w:rFonts w:ascii="Simplified Arabic" w:hAnsi="Simplified Arabic" w:cs="Simplified Arabic" w:hint="cs"/>
          <w:sz w:val="28"/>
          <w:szCs w:val="28"/>
          <w:rtl/>
          <w:lang w:bidi="ar-IQ"/>
        </w:rPr>
        <w:t>إلزامية</w:t>
      </w:r>
      <w:r w:rsidRPr="0039622A">
        <w:rPr>
          <w:rFonts w:ascii="Simplified Arabic" w:hAnsi="Simplified Arabic" w:cs="Simplified Arabic"/>
          <w:sz w:val="28"/>
          <w:szCs w:val="28"/>
          <w:rtl/>
          <w:lang w:bidi="ar-IQ"/>
        </w:rPr>
        <w:t xml:space="preserve"> القانون</w:t>
      </w:r>
      <w:r w:rsidRPr="0039622A">
        <w:rPr>
          <w:rFonts w:ascii="Simplified Arabic" w:hAnsi="Simplified Arabic" w:cs="Simplified Arabic"/>
          <w:sz w:val="28"/>
          <w:szCs w:val="28"/>
          <w:lang w:bidi="ar-IQ"/>
        </w:rPr>
        <w:t xml:space="preserve">  . </w:t>
      </w:r>
    </w:p>
    <w:p w:rsidR="00F46EA9" w:rsidRPr="0039622A" w:rsidRDefault="00F46EA9" w:rsidP="0039622A">
      <w:pPr>
        <w:pStyle w:val="a4"/>
        <w:numPr>
          <w:ilvl w:val="0"/>
          <w:numId w:val="30"/>
        </w:numPr>
        <w:jc w:val="both"/>
        <w:rPr>
          <w:rFonts w:ascii="Simplified Arabic" w:hAnsi="Simplified Arabic" w:cs="Simplified Arabic"/>
          <w:sz w:val="28"/>
          <w:szCs w:val="28"/>
          <w:rtl/>
          <w:lang w:bidi="ar-IQ"/>
        </w:rPr>
      </w:pPr>
      <w:r w:rsidRPr="0039622A">
        <w:rPr>
          <w:rFonts w:ascii="Simplified Arabic" w:hAnsi="Simplified Arabic" w:cs="Simplified Arabic"/>
          <w:sz w:val="28"/>
          <w:szCs w:val="28"/>
          <w:rtl/>
          <w:lang w:bidi="ar-IQ"/>
        </w:rPr>
        <w:t xml:space="preserve">يبدي رأيه في مدى </w:t>
      </w:r>
      <w:r w:rsidR="00A31F0B" w:rsidRPr="0039622A">
        <w:rPr>
          <w:rFonts w:ascii="Simplified Arabic" w:hAnsi="Simplified Arabic" w:cs="Simplified Arabic" w:hint="cs"/>
          <w:sz w:val="28"/>
          <w:szCs w:val="28"/>
          <w:rtl/>
          <w:lang w:bidi="ar-IQ"/>
        </w:rPr>
        <w:t>إلزامية</w:t>
      </w:r>
      <w:r w:rsidRPr="0039622A">
        <w:rPr>
          <w:rFonts w:ascii="Simplified Arabic" w:hAnsi="Simplified Arabic" w:cs="Simplified Arabic"/>
          <w:sz w:val="28"/>
          <w:szCs w:val="28"/>
          <w:rtl/>
          <w:lang w:bidi="ar-IQ"/>
        </w:rPr>
        <w:t xml:space="preserve"> مبادئ حقوق </w:t>
      </w:r>
      <w:proofErr w:type="gramStart"/>
      <w:r w:rsidR="00A31F0B" w:rsidRPr="0039622A">
        <w:rPr>
          <w:rFonts w:ascii="Simplified Arabic" w:hAnsi="Simplified Arabic" w:cs="Simplified Arabic" w:hint="cs"/>
          <w:sz w:val="28"/>
          <w:szCs w:val="28"/>
          <w:rtl/>
          <w:lang w:bidi="ar-IQ"/>
        </w:rPr>
        <w:t>الإنسان</w:t>
      </w:r>
      <w:r w:rsidRPr="0039622A">
        <w:rPr>
          <w:rFonts w:ascii="Simplified Arabic" w:hAnsi="Simplified Arabic" w:cs="Simplified Arabic"/>
          <w:sz w:val="28"/>
          <w:szCs w:val="28"/>
          <w:lang w:bidi="ar-IQ"/>
        </w:rPr>
        <w:t xml:space="preserve"> .</w:t>
      </w:r>
      <w:proofErr w:type="gramEnd"/>
    </w:p>
    <w:p w:rsidR="00F46EA9" w:rsidRPr="0039622A" w:rsidRDefault="00F46EA9" w:rsidP="0039622A">
      <w:pPr>
        <w:pStyle w:val="a4"/>
        <w:numPr>
          <w:ilvl w:val="0"/>
          <w:numId w:val="30"/>
        </w:numPr>
        <w:jc w:val="both"/>
        <w:rPr>
          <w:rFonts w:ascii="Simplified Arabic" w:hAnsi="Simplified Arabic" w:cs="Simplified Arabic"/>
          <w:sz w:val="28"/>
          <w:szCs w:val="28"/>
          <w:rtl/>
          <w:lang w:bidi="ar-IQ"/>
        </w:rPr>
      </w:pPr>
      <w:r w:rsidRPr="0039622A">
        <w:rPr>
          <w:rFonts w:ascii="Simplified Arabic" w:hAnsi="Simplified Arabic" w:cs="Simplified Arabic"/>
          <w:sz w:val="28"/>
          <w:szCs w:val="28"/>
          <w:rtl/>
          <w:lang w:bidi="ar-IQ"/>
        </w:rPr>
        <w:t xml:space="preserve">يصنف الحقوق على وفق المراحل التي مرت </w:t>
      </w:r>
      <w:proofErr w:type="spellStart"/>
      <w:proofErr w:type="gramStart"/>
      <w:r w:rsidRPr="0039622A">
        <w:rPr>
          <w:rFonts w:ascii="Simplified Arabic" w:hAnsi="Simplified Arabic" w:cs="Simplified Arabic"/>
          <w:sz w:val="28"/>
          <w:szCs w:val="28"/>
          <w:rtl/>
          <w:lang w:bidi="ar-IQ"/>
        </w:rPr>
        <w:t>بها</w:t>
      </w:r>
      <w:proofErr w:type="spellEnd"/>
      <w:r w:rsidRPr="0039622A">
        <w:rPr>
          <w:rFonts w:ascii="Simplified Arabic" w:hAnsi="Simplified Arabic" w:cs="Simplified Arabic"/>
          <w:sz w:val="28"/>
          <w:szCs w:val="28"/>
          <w:lang w:bidi="ar-IQ"/>
        </w:rPr>
        <w:t xml:space="preserve"> .</w:t>
      </w:r>
      <w:proofErr w:type="gramEnd"/>
    </w:p>
    <w:p w:rsidR="00F46EA9" w:rsidRPr="0039622A" w:rsidRDefault="00F46EA9" w:rsidP="0039622A">
      <w:pPr>
        <w:pStyle w:val="a4"/>
        <w:numPr>
          <w:ilvl w:val="0"/>
          <w:numId w:val="30"/>
        </w:numPr>
        <w:jc w:val="both"/>
        <w:rPr>
          <w:rFonts w:ascii="Simplified Arabic" w:hAnsi="Simplified Arabic" w:cs="Simplified Arabic"/>
          <w:sz w:val="28"/>
          <w:szCs w:val="28"/>
          <w:rtl/>
          <w:lang w:bidi="ar-IQ"/>
        </w:rPr>
      </w:pPr>
      <w:r w:rsidRPr="0039622A">
        <w:rPr>
          <w:rFonts w:ascii="Simplified Arabic" w:hAnsi="Simplified Arabic" w:cs="Simplified Arabic"/>
          <w:sz w:val="28"/>
          <w:szCs w:val="28"/>
          <w:rtl/>
          <w:lang w:bidi="ar-IQ"/>
        </w:rPr>
        <w:t xml:space="preserve">يستعمل </w:t>
      </w:r>
      <w:r w:rsidR="00A31F0B" w:rsidRPr="0039622A">
        <w:rPr>
          <w:rFonts w:ascii="Simplified Arabic" w:hAnsi="Simplified Arabic" w:cs="Simplified Arabic" w:hint="cs"/>
          <w:sz w:val="28"/>
          <w:szCs w:val="28"/>
          <w:rtl/>
          <w:lang w:bidi="ar-IQ"/>
        </w:rPr>
        <w:t>الأمثلة</w:t>
      </w:r>
      <w:r w:rsidRPr="0039622A">
        <w:rPr>
          <w:rFonts w:ascii="Simplified Arabic" w:hAnsi="Simplified Arabic" w:cs="Simplified Arabic"/>
          <w:sz w:val="28"/>
          <w:szCs w:val="28"/>
          <w:rtl/>
          <w:lang w:bidi="ar-IQ"/>
        </w:rPr>
        <w:t xml:space="preserve"> وفقا لتقسيمات حقوق </w:t>
      </w:r>
      <w:proofErr w:type="gramStart"/>
      <w:r w:rsidR="00A31F0B" w:rsidRPr="0039622A">
        <w:rPr>
          <w:rFonts w:ascii="Simplified Arabic" w:hAnsi="Simplified Arabic" w:cs="Simplified Arabic" w:hint="cs"/>
          <w:sz w:val="28"/>
          <w:szCs w:val="28"/>
          <w:rtl/>
          <w:lang w:bidi="ar-IQ"/>
        </w:rPr>
        <w:t>الإنسان</w:t>
      </w:r>
      <w:r w:rsidRPr="0039622A">
        <w:rPr>
          <w:rFonts w:ascii="Simplified Arabic" w:hAnsi="Simplified Arabic" w:cs="Simplified Arabic"/>
          <w:sz w:val="28"/>
          <w:szCs w:val="28"/>
          <w:lang w:bidi="ar-IQ"/>
        </w:rPr>
        <w:t xml:space="preserve">  .</w:t>
      </w:r>
      <w:proofErr w:type="gramEnd"/>
    </w:p>
    <w:p w:rsidR="00F46EA9" w:rsidRPr="00A034CE" w:rsidRDefault="00F46EA9" w:rsidP="00A034CE">
      <w:pPr>
        <w:pStyle w:val="a4"/>
        <w:numPr>
          <w:ilvl w:val="0"/>
          <w:numId w:val="30"/>
        </w:numPr>
        <w:jc w:val="both"/>
        <w:rPr>
          <w:rFonts w:ascii="Simplified Arabic" w:hAnsi="Simplified Arabic" w:cs="Simplified Arabic"/>
          <w:sz w:val="28"/>
          <w:szCs w:val="28"/>
          <w:rtl/>
          <w:lang w:bidi="ar-IQ"/>
        </w:rPr>
      </w:pPr>
      <w:r w:rsidRPr="0039622A">
        <w:rPr>
          <w:rFonts w:ascii="Simplified Arabic" w:hAnsi="Simplified Arabic" w:cs="Simplified Arabic"/>
          <w:sz w:val="28"/>
          <w:szCs w:val="28"/>
          <w:rtl/>
          <w:lang w:bidi="ar-IQ"/>
        </w:rPr>
        <w:t>يقارن بين الضمانات القضائية والدستورية</w:t>
      </w:r>
      <w:r w:rsidRPr="0039622A">
        <w:rPr>
          <w:rFonts w:ascii="Simplified Arabic" w:hAnsi="Simplified Arabic" w:cs="Simplified Arabic"/>
          <w:sz w:val="28"/>
          <w:szCs w:val="28"/>
          <w:lang w:bidi="ar-IQ"/>
        </w:rPr>
        <w:t xml:space="preserve"> .</w:t>
      </w:r>
    </w:p>
    <w:p w:rsidR="00A034CE" w:rsidRDefault="00F46EA9" w:rsidP="00A034CE">
      <w:pPr>
        <w:bidi/>
        <w:jc w:val="both"/>
        <w:rPr>
          <w:rFonts w:ascii="Simplified Arabic" w:hAnsi="Simplified Arabic" w:cs="Simplified Arabic"/>
          <w:sz w:val="28"/>
          <w:szCs w:val="28"/>
          <w:rtl/>
          <w:lang w:bidi="ar-IQ"/>
        </w:rPr>
      </w:pPr>
      <w:proofErr w:type="gramStart"/>
      <w:r w:rsidRPr="00A034CE">
        <w:rPr>
          <w:rFonts w:ascii="Simplified Arabic" w:hAnsi="Simplified Arabic" w:cs="Simplified Arabic"/>
          <w:b/>
          <w:bCs/>
          <w:sz w:val="28"/>
          <w:szCs w:val="28"/>
          <w:rtl/>
          <w:lang w:bidi="ar-IQ"/>
        </w:rPr>
        <w:t>ثانيا :</w:t>
      </w:r>
      <w:proofErr w:type="gramEnd"/>
      <w:r w:rsidRPr="00A034CE">
        <w:rPr>
          <w:rFonts w:ascii="Simplified Arabic" w:hAnsi="Simplified Arabic" w:cs="Simplified Arabic"/>
          <w:b/>
          <w:bCs/>
          <w:sz w:val="28"/>
          <w:szCs w:val="28"/>
          <w:rtl/>
          <w:lang w:bidi="ar-IQ"/>
        </w:rPr>
        <w:t xml:space="preserve">  الوسائل التعليمية</w:t>
      </w:r>
      <w:r w:rsidRPr="00F46EA9">
        <w:rPr>
          <w:rFonts w:ascii="Simplified Arabic" w:hAnsi="Simplified Arabic" w:cs="Simplified Arabic"/>
          <w:sz w:val="28"/>
          <w:szCs w:val="28"/>
          <w:lang w:bidi="ar-IQ"/>
        </w:rPr>
        <w:t xml:space="preserve"> :</w:t>
      </w:r>
    </w:p>
    <w:p w:rsidR="00F46EA9" w:rsidRPr="00A034CE" w:rsidRDefault="00F46EA9" w:rsidP="00A034CE">
      <w:pPr>
        <w:pStyle w:val="a4"/>
        <w:numPr>
          <w:ilvl w:val="0"/>
          <w:numId w:val="31"/>
        </w:numPr>
        <w:jc w:val="both"/>
        <w:rPr>
          <w:rFonts w:ascii="Simplified Arabic" w:hAnsi="Simplified Arabic" w:cs="Simplified Arabic"/>
          <w:sz w:val="28"/>
          <w:szCs w:val="28"/>
          <w:rtl/>
          <w:lang w:bidi="ar-IQ"/>
        </w:rPr>
      </w:pPr>
      <w:r w:rsidRPr="00A034CE">
        <w:rPr>
          <w:rFonts w:ascii="Simplified Arabic" w:hAnsi="Simplified Arabic" w:cs="Simplified Arabic"/>
          <w:sz w:val="28"/>
          <w:szCs w:val="28"/>
          <w:lang w:bidi="ar-IQ"/>
        </w:rPr>
        <w:t xml:space="preserve"> </w:t>
      </w:r>
      <w:r w:rsidRPr="00A034CE">
        <w:rPr>
          <w:rFonts w:ascii="Simplified Arabic" w:hAnsi="Simplified Arabic" w:cs="Simplified Arabic"/>
          <w:sz w:val="28"/>
          <w:szCs w:val="28"/>
          <w:rtl/>
          <w:lang w:bidi="ar-IQ"/>
        </w:rPr>
        <w:t xml:space="preserve">السبورة لتدوين النقاط الرئيسة .    2- أقلام </w:t>
      </w:r>
      <w:proofErr w:type="gramStart"/>
      <w:r w:rsidRPr="00A034CE">
        <w:rPr>
          <w:rFonts w:ascii="Simplified Arabic" w:hAnsi="Simplified Arabic" w:cs="Simplified Arabic"/>
          <w:sz w:val="28"/>
          <w:szCs w:val="28"/>
          <w:rtl/>
          <w:lang w:bidi="ar-IQ"/>
        </w:rPr>
        <w:t>ملونة</w:t>
      </w:r>
      <w:r w:rsidRPr="00A034CE">
        <w:rPr>
          <w:rFonts w:ascii="Simplified Arabic" w:hAnsi="Simplified Arabic" w:cs="Simplified Arabic"/>
          <w:sz w:val="28"/>
          <w:szCs w:val="28"/>
          <w:lang w:bidi="ar-IQ"/>
        </w:rPr>
        <w:t xml:space="preserve"> .</w:t>
      </w:r>
      <w:proofErr w:type="gramEnd"/>
    </w:p>
    <w:p w:rsidR="00F46EA9" w:rsidRPr="00F46EA9" w:rsidRDefault="00F46EA9" w:rsidP="00A034CE">
      <w:pPr>
        <w:bidi/>
        <w:jc w:val="both"/>
        <w:rPr>
          <w:rFonts w:ascii="Simplified Arabic" w:hAnsi="Simplified Arabic" w:cs="Simplified Arabic"/>
          <w:sz w:val="28"/>
          <w:szCs w:val="28"/>
          <w:rtl/>
          <w:lang w:bidi="ar-IQ"/>
        </w:rPr>
      </w:pPr>
      <w:r w:rsidRPr="00A034CE">
        <w:rPr>
          <w:rFonts w:ascii="Simplified Arabic" w:hAnsi="Simplified Arabic" w:cs="Simplified Arabic"/>
          <w:b/>
          <w:bCs/>
          <w:sz w:val="28"/>
          <w:szCs w:val="28"/>
          <w:rtl/>
          <w:lang w:bidi="ar-IQ"/>
        </w:rPr>
        <w:lastRenderedPageBreak/>
        <w:t>ثالثا : خطوات الدرس</w:t>
      </w:r>
      <w:r w:rsidRPr="00F46EA9">
        <w:rPr>
          <w:rFonts w:ascii="Simplified Arabic" w:hAnsi="Simplified Arabic" w:cs="Simplified Arabic"/>
          <w:sz w:val="28"/>
          <w:szCs w:val="28"/>
          <w:rtl/>
          <w:lang w:bidi="ar-IQ"/>
        </w:rPr>
        <w:t xml:space="preserve"> : ( التمهيد والمقدمة) (5 دقائق</w:t>
      </w:r>
      <w:r w:rsidR="00A034CE">
        <w:rPr>
          <w:rFonts w:ascii="Simplified Arabic" w:hAnsi="Simplified Arabic" w:cs="Simplified Arabic" w:hint="cs"/>
          <w:sz w:val="28"/>
          <w:szCs w:val="28"/>
          <w:rtl/>
          <w:lang w:bidi="ar-IQ"/>
        </w:rPr>
        <w:t>)</w:t>
      </w:r>
      <w:r w:rsidRPr="00F46EA9">
        <w:rPr>
          <w:rFonts w:ascii="Simplified Arabic" w:hAnsi="Simplified Arabic" w:cs="Simplified Arabic"/>
          <w:sz w:val="28"/>
          <w:szCs w:val="28"/>
          <w:lang w:bidi="ar-IQ"/>
        </w:rPr>
        <w:t xml:space="preserve">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 xml:space="preserve">يمهد التدريسي للدرس بشرح موجز لمفهوم حقوق </w:t>
      </w:r>
      <w:r w:rsidR="0090035F" w:rsidRPr="00F46EA9">
        <w:rPr>
          <w:rFonts w:ascii="Simplified Arabic" w:hAnsi="Simplified Arabic" w:cs="Simplified Arabic" w:hint="cs"/>
          <w:sz w:val="28"/>
          <w:szCs w:val="28"/>
          <w:rtl/>
          <w:lang w:bidi="ar-IQ"/>
        </w:rPr>
        <w:t>الإنسان</w:t>
      </w:r>
      <w:r w:rsidRPr="00F46EA9">
        <w:rPr>
          <w:rFonts w:ascii="Simplified Arabic" w:hAnsi="Simplified Arabic" w:cs="Simplified Arabic"/>
          <w:sz w:val="28"/>
          <w:szCs w:val="28"/>
          <w:rtl/>
          <w:lang w:bidi="ar-IQ"/>
        </w:rPr>
        <w:t xml:space="preserve"> مع ذكر </w:t>
      </w:r>
      <w:r w:rsidR="0090035F" w:rsidRPr="00F46EA9">
        <w:rPr>
          <w:rFonts w:ascii="Simplified Arabic" w:hAnsi="Simplified Arabic" w:cs="Simplified Arabic" w:hint="cs"/>
          <w:sz w:val="28"/>
          <w:szCs w:val="28"/>
          <w:rtl/>
          <w:lang w:bidi="ar-IQ"/>
        </w:rPr>
        <w:t>أمثلة</w:t>
      </w:r>
      <w:r w:rsidRPr="00F46EA9">
        <w:rPr>
          <w:rFonts w:ascii="Simplified Arabic" w:hAnsi="Simplified Arabic" w:cs="Simplified Arabic"/>
          <w:sz w:val="28"/>
          <w:szCs w:val="28"/>
          <w:rtl/>
          <w:lang w:bidi="ar-IQ"/>
        </w:rPr>
        <w:t xml:space="preserve"> مناسبة لبعض </w:t>
      </w:r>
      <w:r w:rsidR="0090035F" w:rsidRPr="00F46EA9">
        <w:rPr>
          <w:rFonts w:ascii="Simplified Arabic" w:hAnsi="Simplified Arabic" w:cs="Simplified Arabic" w:hint="cs"/>
          <w:sz w:val="28"/>
          <w:szCs w:val="28"/>
          <w:rtl/>
          <w:lang w:bidi="ar-IQ"/>
        </w:rPr>
        <w:t>أشكال</w:t>
      </w:r>
      <w:r w:rsidRPr="00F46EA9">
        <w:rPr>
          <w:rFonts w:ascii="Simplified Arabic" w:hAnsi="Simplified Arabic" w:cs="Simplified Arabic"/>
          <w:sz w:val="28"/>
          <w:szCs w:val="28"/>
          <w:rtl/>
          <w:lang w:bidi="ar-IQ"/>
        </w:rPr>
        <w:t xml:space="preserve"> الحقوق ليساعد على فهم الموضوع وإثارة انتباه الطلبة  إلى الدرس الجديد ويكون مسبوقا بإعطاء أسئلة مدعومة بأمثلة عن الدرس السابق لغرض ملاحظة مدى استيعاب الطلبة إلى الدرس وربطه بالدرس الجديد</w:t>
      </w:r>
      <w:r w:rsidRPr="00F46EA9">
        <w:rPr>
          <w:rFonts w:ascii="Simplified Arabic" w:hAnsi="Simplified Arabic" w:cs="Simplified Arabic"/>
          <w:sz w:val="28"/>
          <w:szCs w:val="28"/>
          <w:lang w:bidi="ar-IQ"/>
        </w:rPr>
        <w:t xml:space="preserve">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س / ما المقصود بالحقوق المدنية والسياسية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 xml:space="preserve">س/ ما هي </w:t>
      </w:r>
      <w:r w:rsidR="00500DF4" w:rsidRPr="00F46EA9">
        <w:rPr>
          <w:rFonts w:ascii="Simplified Arabic" w:hAnsi="Simplified Arabic" w:cs="Simplified Arabic" w:hint="cs"/>
          <w:sz w:val="28"/>
          <w:szCs w:val="28"/>
          <w:rtl/>
          <w:lang w:bidi="ar-IQ"/>
        </w:rPr>
        <w:t>أجيال</w:t>
      </w:r>
      <w:r w:rsidRPr="00F46EA9">
        <w:rPr>
          <w:rFonts w:ascii="Simplified Arabic" w:hAnsi="Simplified Arabic" w:cs="Simplified Arabic"/>
          <w:sz w:val="28"/>
          <w:szCs w:val="28"/>
          <w:rtl/>
          <w:lang w:bidi="ar-IQ"/>
        </w:rPr>
        <w:t xml:space="preserve"> حقوق </w:t>
      </w:r>
      <w:r w:rsidR="00500DF4" w:rsidRPr="00F46EA9">
        <w:rPr>
          <w:rFonts w:ascii="Simplified Arabic" w:hAnsi="Simplified Arabic" w:cs="Simplified Arabic" w:hint="cs"/>
          <w:sz w:val="28"/>
          <w:szCs w:val="28"/>
          <w:rtl/>
          <w:lang w:bidi="ar-IQ"/>
        </w:rPr>
        <w:t>الإنسان</w:t>
      </w:r>
      <w:r w:rsidRPr="00F46EA9">
        <w:rPr>
          <w:rFonts w:ascii="Simplified Arabic" w:hAnsi="Simplified Arabic" w:cs="Simplified Arabic"/>
          <w:sz w:val="28"/>
          <w:szCs w:val="28"/>
          <w:rtl/>
          <w:lang w:bidi="ar-IQ"/>
        </w:rPr>
        <w:t xml:space="preserve"> ؟</w:t>
      </w:r>
    </w:p>
    <w:p w:rsidR="00F46EA9" w:rsidRPr="00F46EA9" w:rsidRDefault="00F46EA9" w:rsidP="00122E85">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س/ كيف تميز بين الحقوق الفردية والحقوق الجماعية ؟</w:t>
      </w:r>
    </w:p>
    <w:p w:rsidR="00F46EA9" w:rsidRPr="00F46EA9" w:rsidRDefault="00F46EA9" w:rsidP="004C7855">
      <w:pPr>
        <w:bidi/>
        <w:jc w:val="both"/>
        <w:rPr>
          <w:rFonts w:ascii="Simplified Arabic" w:hAnsi="Simplified Arabic" w:cs="Simplified Arabic"/>
          <w:sz w:val="28"/>
          <w:szCs w:val="28"/>
          <w:rtl/>
          <w:lang w:bidi="ar-IQ"/>
        </w:rPr>
      </w:pPr>
      <w:r w:rsidRPr="006A37FF">
        <w:rPr>
          <w:rFonts w:ascii="Simplified Arabic" w:hAnsi="Simplified Arabic" w:cs="Simplified Arabic"/>
          <w:b/>
          <w:bCs/>
          <w:sz w:val="28"/>
          <w:szCs w:val="28"/>
          <w:rtl/>
          <w:lang w:bidi="ar-IQ"/>
        </w:rPr>
        <w:t>رابع</w:t>
      </w:r>
      <w:r w:rsidR="00692D5C" w:rsidRPr="006A37FF">
        <w:rPr>
          <w:rFonts w:ascii="Simplified Arabic" w:hAnsi="Simplified Arabic" w:cs="Simplified Arabic" w:hint="cs"/>
          <w:b/>
          <w:bCs/>
          <w:sz w:val="28"/>
          <w:szCs w:val="28"/>
          <w:rtl/>
          <w:lang w:bidi="ar-IQ"/>
        </w:rPr>
        <w:t>اً</w:t>
      </w:r>
      <w:r w:rsidRPr="006A37FF">
        <w:rPr>
          <w:rFonts w:ascii="Simplified Arabic" w:hAnsi="Simplified Arabic" w:cs="Simplified Arabic"/>
          <w:b/>
          <w:bCs/>
          <w:sz w:val="28"/>
          <w:szCs w:val="28"/>
          <w:rtl/>
          <w:lang w:bidi="ar-IQ"/>
        </w:rPr>
        <w:t xml:space="preserve"> : عرض الدرس </w:t>
      </w:r>
      <w:r w:rsidRPr="00F46EA9">
        <w:rPr>
          <w:rFonts w:ascii="Simplified Arabic" w:hAnsi="Simplified Arabic" w:cs="Simplified Arabic"/>
          <w:sz w:val="28"/>
          <w:szCs w:val="28"/>
          <w:rtl/>
          <w:lang w:bidi="ar-IQ"/>
        </w:rPr>
        <w:t>(3</w:t>
      </w:r>
      <w:r w:rsidR="004C7855">
        <w:rPr>
          <w:rFonts w:ascii="Simplified Arabic" w:hAnsi="Simplified Arabic" w:cs="Simplified Arabic" w:hint="cs"/>
          <w:sz w:val="28"/>
          <w:szCs w:val="28"/>
          <w:rtl/>
          <w:lang w:bidi="ar-IQ"/>
        </w:rPr>
        <w:t>5</w:t>
      </w:r>
      <w:r w:rsidRPr="00F46EA9">
        <w:rPr>
          <w:rFonts w:ascii="Simplified Arabic" w:hAnsi="Simplified Arabic" w:cs="Simplified Arabic"/>
          <w:sz w:val="28"/>
          <w:szCs w:val="28"/>
          <w:rtl/>
          <w:lang w:bidi="ar-IQ"/>
        </w:rPr>
        <w:t>) دقيقة</w:t>
      </w:r>
      <w:r w:rsidRPr="00F46EA9">
        <w:rPr>
          <w:rFonts w:ascii="Simplified Arabic" w:hAnsi="Simplified Arabic" w:cs="Simplified Arabic"/>
          <w:sz w:val="28"/>
          <w:szCs w:val="28"/>
          <w:lang w:bidi="ar-IQ"/>
        </w:rPr>
        <w:t xml:space="preserve">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 xml:space="preserve">ويكون ذلك من خلال عرض الإبعاد الخمسة </w:t>
      </w:r>
      <w:proofErr w:type="spellStart"/>
      <w:r w:rsidRPr="00F46EA9">
        <w:rPr>
          <w:rFonts w:ascii="Simplified Arabic" w:hAnsi="Simplified Arabic" w:cs="Simplified Arabic"/>
          <w:sz w:val="28"/>
          <w:szCs w:val="28"/>
          <w:rtl/>
          <w:lang w:bidi="ar-IQ"/>
        </w:rPr>
        <w:t>لإنموذج</w:t>
      </w:r>
      <w:proofErr w:type="spellEnd"/>
      <w:r w:rsidR="00500DF4">
        <w:rPr>
          <w:rFonts w:ascii="Simplified Arabic" w:hAnsi="Simplified Arabic" w:cs="Simplified Arabic" w:hint="cs"/>
          <w:sz w:val="28"/>
          <w:szCs w:val="28"/>
          <w:rtl/>
          <w:lang w:bidi="ar-IQ"/>
        </w:rPr>
        <w:t xml:space="preserve"> </w:t>
      </w:r>
      <w:proofErr w:type="spellStart"/>
      <w:r w:rsidRPr="00F46EA9">
        <w:rPr>
          <w:rFonts w:ascii="Simplified Arabic" w:hAnsi="Simplified Arabic" w:cs="Simplified Arabic"/>
          <w:sz w:val="28"/>
          <w:szCs w:val="28"/>
          <w:rtl/>
          <w:lang w:bidi="ar-IQ"/>
        </w:rPr>
        <w:t>م</w:t>
      </w:r>
      <w:r w:rsidR="00500DF4">
        <w:rPr>
          <w:rFonts w:ascii="Simplified Arabic" w:hAnsi="Simplified Arabic" w:cs="Simplified Arabic" w:hint="cs"/>
          <w:sz w:val="28"/>
          <w:szCs w:val="28"/>
          <w:rtl/>
          <w:lang w:bidi="ar-IQ"/>
        </w:rPr>
        <w:t>ا</w:t>
      </w:r>
      <w:r w:rsidRPr="00F46EA9">
        <w:rPr>
          <w:rFonts w:ascii="Simplified Arabic" w:hAnsi="Simplified Arabic" w:cs="Simplified Arabic"/>
          <w:sz w:val="28"/>
          <w:szCs w:val="28"/>
          <w:rtl/>
          <w:lang w:bidi="ar-IQ"/>
        </w:rPr>
        <w:t>رزانو</w:t>
      </w:r>
      <w:proofErr w:type="spellEnd"/>
      <w:r w:rsidRPr="00F46EA9">
        <w:rPr>
          <w:rFonts w:ascii="Simplified Arabic" w:hAnsi="Simplified Arabic" w:cs="Simplified Arabic"/>
          <w:sz w:val="28"/>
          <w:szCs w:val="28"/>
          <w:lang w:bidi="ar-IQ"/>
        </w:rPr>
        <w:t xml:space="preserve"> :</w:t>
      </w:r>
    </w:p>
    <w:p w:rsidR="00F46EA9" w:rsidRPr="00F46EA9" w:rsidRDefault="00F46EA9" w:rsidP="00F46EA9">
      <w:pPr>
        <w:bidi/>
        <w:jc w:val="both"/>
        <w:rPr>
          <w:rFonts w:ascii="Simplified Arabic" w:hAnsi="Simplified Arabic" w:cs="Simplified Arabic"/>
          <w:sz w:val="28"/>
          <w:szCs w:val="28"/>
          <w:rtl/>
          <w:lang w:bidi="ar-IQ"/>
        </w:rPr>
      </w:pPr>
      <w:r w:rsidRPr="006A37FF">
        <w:rPr>
          <w:rFonts w:ascii="Simplified Arabic" w:hAnsi="Simplified Arabic" w:cs="Simplified Arabic"/>
          <w:b/>
          <w:bCs/>
          <w:sz w:val="28"/>
          <w:szCs w:val="28"/>
          <w:rtl/>
          <w:lang w:bidi="ar-IQ"/>
        </w:rPr>
        <w:t>البعد الأول :الاتجاهات الايجابية نحو التعلم</w:t>
      </w:r>
      <w:r w:rsidRPr="00F46EA9">
        <w:rPr>
          <w:rFonts w:ascii="Simplified Arabic" w:hAnsi="Simplified Arabic" w:cs="Simplified Arabic"/>
          <w:sz w:val="28"/>
          <w:szCs w:val="28"/>
          <w:rtl/>
          <w:lang w:bidi="ar-IQ"/>
        </w:rPr>
        <w:t xml:space="preserve">  وتشمل</w:t>
      </w:r>
      <w:r w:rsidRPr="00F46EA9">
        <w:rPr>
          <w:rFonts w:ascii="Simplified Arabic" w:hAnsi="Simplified Arabic" w:cs="Simplified Arabic"/>
          <w:sz w:val="28"/>
          <w:szCs w:val="28"/>
          <w:lang w:bidi="ar-IQ"/>
        </w:rPr>
        <w:t xml:space="preserve"> :</w:t>
      </w:r>
    </w:p>
    <w:p w:rsidR="00F46EA9" w:rsidRPr="00F46EA9" w:rsidRDefault="00F46EA9" w:rsidP="00500DF4">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أ ـ مناخ التعلم    ب ـ المهمات الصفية  ( يأخذها التدريسي بالحسبان في كل لقاء مع الطلبة</w:t>
      </w:r>
      <w:r w:rsidRPr="00F46EA9">
        <w:rPr>
          <w:rFonts w:ascii="Simplified Arabic" w:hAnsi="Simplified Arabic" w:cs="Simplified Arabic"/>
          <w:sz w:val="28"/>
          <w:szCs w:val="28"/>
          <w:lang w:bidi="ar-IQ"/>
        </w:rPr>
        <w:t xml:space="preserve"> </w:t>
      </w:r>
      <w:r w:rsidR="00500DF4">
        <w:rPr>
          <w:rFonts w:ascii="Simplified Arabic" w:hAnsi="Simplified Arabic" w:cs="Simplified Arabic" w:hint="cs"/>
          <w:sz w:val="28"/>
          <w:szCs w:val="28"/>
          <w:rtl/>
          <w:lang w:bidi="ar-IQ"/>
        </w:rPr>
        <w:t>)</w:t>
      </w:r>
    </w:p>
    <w:p w:rsidR="00F46EA9" w:rsidRPr="00F46EA9" w:rsidRDefault="00F46EA9" w:rsidP="00F46EA9">
      <w:pPr>
        <w:bidi/>
        <w:jc w:val="both"/>
        <w:rPr>
          <w:rFonts w:ascii="Simplified Arabic" w:hAnsi="Simplified Arabic" w:cs="Simplified Arabic"/>
          <w:sz w:val="28"/>
          <w:szCs w:val="28"/>
          <w:rtl/>
          <w:lang w:bidi="ar-IQ"/>
        </w:rPr>
      </w:pPr>
      <w:r w:rsidRPr="006A37FF">
        <w:rPr>
          <w:rFonts w:ascii="Simplified Arabic" w:hAnsi="Simplified Arabic" w:cs="Simplified Arabic"/>
          <w:b/>
          <w:bCs/>
          <w:sz w:val="28"/>
          <w:szCs w:val="28"/>
          <w:rtl/>
          <w:lang w:bidi="ar-IQ"/>
        </w:rPr>
        <w:t xml:space="preserve">البعد </w:t>
      </w:r>
      <w:proofErr w:type="gramStart"/>
      <w:r w:rsidRPr="006A37FF">
        <w:rPr>
          <w:rFonts w:ascii="Simplified Arabic" w:hAnsi="Simplified Arabic" w:cs="Simplified Arabic"/>
          <w:b/>
          <w:bCs/>
          <w:sz w:val="28"/>
          <w:szCs w:val="28"/>
          <w:rtl/>
          <w:lang w:bidi="ar-IQ"/>
        </w:rPr>
        <w:t>الثاني :</w:t>
      </w:r>
      <w:proofErr w:type="gramEnd"/>
      <w:r w:rsidRPr="006A37FF">
        <w:rPr>
          <w:rFonts w:ascii="Simplified Arabic" w:hAnsi="Simplified Arabic" w:cs="Simplified Arabic"/>
          <w:b/>
          <w:bCs/>
          <w:sz w:val="28"/>
          <w:szCs w:val="28"/>
          <w:rtl/>
          <w:lang w:bidi="ar-IQ"/>
        </w:rPr>
        <w:t xml:space="preserve"> اكتساب المعرفة وتكاملها</w:t>
      </w:r>
      <w:r w:rsidRPr="00F46EA9">
        <w:rPr>
          <w:rFonts w:ascii="Simplified Arabic" w:hAnsi="Simplified Arabic" w:cs="Simplified Arabic"/>
          <w:sz w:val="28"/>
          <w:szCs w:val="28"/>
          <w:rtl/>
          <w:lang w:bidi="ar-IQ"/>
        </w:rPr>
        <w:t xml:space="preserve"> :  إذ يعتمد الموقف التعليمي على المعلومات المتوفرة  في المحتوى من خلال نمطين من أنماط المعرفة المكتسبة وهي</w:t>
      </w:r>
      <w:r w:rsidRPr="00F46EA9">
        <w:rPr>
          <w:rFonts w:ascii="Simplified Arabic" w:hAnsi="Simplified Arabic" w:cs="Simplified Arabic"/>
          <w:sz w:val="28"/>
          <w:szCs w:val="28"/>
          <w:lang w:bidi="ar-IQ"/>
        </w:rPr>
        <w:t xml:space="preserve"> :</w:t>
      </w:r>
    </w:p>
    <w:p w:rsidR="00F46EA9" w:rsidRPr="00F46EA9" w:rsidRDefault="00F46EA9" w:rsidP="00BE5D4D">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أ ـ المعرفة التقريرية ( توضيح الحقائق والمفاهيم</w:t>
      </w:r>
      <w:r w:rsidR="00BE5D4D">
        <w:rPr>
          <w:rFonts w:ascii="Simplified Arabic" w:hAnsi="Simplified Arabic" w:cs="Simplified Arabic" w:hint="cs"/>
          <w:sz w:val="28"/>
          <w:szCs w:val="28"/>
          <w:rtl/>
          <w:lang w:bidi="ar-IQ"/>
        </w:rPr>
        <w:t>)</w:t>
      </w:r>
      <w:r w:rsidRPr="00F46EA9">
        <w:rPr>
          <w:rFonts w:ascii="Simplified Arabic" w:hAnsi="Simplified Arabic" w:cs="Simplified Arabic"/>
          <w:sz w:val="28"/>
          <w:szCs w:val="28"/>
          <w:lang w:bidi="ar-IQ"/>
        </w:rPr>
        <w:t xml:space="preserve">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 xml:space="preserve">إذ يعرض التدريسي مفهوم الاعتراف المعاصر بحقوق </w:t>
      </w:r>
      <w:r w:rsidR="009D61FA" w:rsidRPr="00F46EA9">
        <w:rPr>
          <w:rFonts w:ascii="Simplified Arabic" w:hAnsi="Simplified Arabic" w:cs="Simplified Arabic" w:hint="cs"/>
          <w:sz w:val="28"/>
          <w:szCs w:val="28"/>
          <w:rtl/>
          <w:lang w:bidi="ar-IQ"/>
        </w:rPr>
        <w:t>الإنسان</w:t>
      </w:r>
      <w:r w:rsidRPr="00F46EA9">
        <w:rPr>
          <w:rFonts w:ascii="Simplified Arabic" w:hAnsi="Simplified Arabic" w:cs="Simplified Arabic"/>
          <w:sz w:val="28"/>
          <w:szCs w:val="28"/>
          <w:rtl/>
          <w:lang w:bidi="ar-IQ"/>
        </w:rPr>
        <w:t xml:space="preserve"> ، وتكون من خلال تبني والانضمام </w:t>
      </w:r>
      <w:r w:rsidR="009D61FA" w:rsidRPr="00F46EA9">
        <w:rPr>
          <w:rFonts w:ascii="Simplified Arabic" w:hAnsi="Simplified Arabic" w:cs="Simplified Arabic" w:hint="cs"/>
          <w:sz w:val="28"/>
          <w:szCs w:val="28"/>
          <w:rtl/>
          <w:lang w:bidi="ar-IQ"/>
        </w:rPr>
        <w:t>إلى</w:t>
      </w:r>
      <w:r w:rsidRPr="00F46EA9">
        <w:rPr>
          <w:rFonts w:ascii="Simplified Arabic" w:hAnsi="Simplified Arabic" w:cs="Simplified Arabic"/>
          <w:sz w:val="28"/>
          <w:szCs w:val="28"/>
          <w:rtl/>
          <w:lang w:bidi="ar-IQ"/>
        </w:rPr>
        <w:t xml:space="preserve"> الاتفاقيات والمعاهدات الخاصة بحقوق </w:t>
      </w:r>
      <w:r w:rsidR="009D61FA" w:rsidRPr="00F46EA9">
        <w:rPr>
          <w:rFonts w:ascii="Simplified Arabic" w:hAnsi="Simplified Arabic" w:cs="Simplified Arabic" w:hint="cs"/>
          <w:sz w:val="28"/>
          <w:szCs w:val="28"/>
          <w:rtl/>
          <w:lang w:bidi="ar-IQ"/>
        </w:rPr>
        <w:t>الإنسان</w:t>
      </w:r>
      <w:r w:rsidRPr="00F46EA9">
        <w:rPr>
          <w:rFonts w:ascii="Simplified Arabic" w:hAnsi="Simplified Arabic" w:cs="Simplified Arabic"/>
          <w:sz w:val="28"/>
          <w:szCs w:val="28"/>
          <w:rtl/>
          <w:lang w:bidi="ar-IQ"/>
        </w:rPr>
        <w:t xml:space="preserve"> على الصعيد الدولي فضلا عن انشأ </w:t>
      </w:r>
      <w:proofErr w:type="spellStart"/>
      <w:r w:rsidRPr="00F46EA9">
        <w:rPr>
          <w:rFonts w:ascii="Simplified Arabic" w:hAnsi="Simplified Arabic" w:cs="Simplified Arabic"/>
          <w:sz w:val="28"/>
          <w:szCs w:val="28"/>
          <w:rtl/>
          <w:lang w:bidi="ar-IQ"/>
        </w:rPr>
        <w:t>اليات</w:t>
      </w:r>
      <w:proofErr w:type="spellEnd"/>
      <w:r w:rsidRPr="00F46EA9">
        <w:rPr>
          <w:rFonts w:ascii="Simplified Arabic" w:hAnsi="Simplified Arabic" w:cs="Simplified Arabic"/>
          <w:sz w:val="28"/>
          <w:szCs w:val="28"/>
          <w:rtl/>
          <w:lang w:bidi="ar-IQ"/>
        </w:rPr>
        <w:t xml:space="preserve"> لتنفيذ ورسوخ ثقافة مشروعية واحترام حقوق </w:t>
      </w:r>
      <w:r w:rsidR="009D61FA" w:rsidRPr="00F46EA9">
        <w:rPr>
          <w:rFonts w:ascii="Simplified Arabic" w:hAnsi="Simplified Arabic" w:cs="Simplified Arabic" w:hint="cs"/>
          <w:sz w:val="28"/>
          <w:szCs w:val="28"/>
          <w:rtl/>
          <w:lang w:bidi="ar-IQ"/>
        </w:rPr>
        <w:t>الإنسان</w:t>
      </w:r>
      <w:r w:rsidRPr="00F46EA9">
        <w:rPr>
          <w:rFonts w:ascii="Simplified Arabic" w:hAnsi="Simplified Arabic" w:cs="Simplified Arabic"/>
          <w:sz w:val="28"/>
          <w:szCs w:val="28"/>
          <w:rtl/>
          <w:lang w:bidi="ar-IQ"/>
        </w:rPr>
        <w:t>، وقد مرت بخمس مراحل، وللوصول إلى تحقيق البعد الثاني نستخدم إستراتيجية</w:t>
      </w:r>
      <w:r w:rsidRPr="00F46EA9">
        <w:rPr>
          <w:rFonts w:ascii="Simplified Arabic" w:hAnsi="Simplified Arabic" w:cs="Simplified Arabic"/>
          <w:sz w:val="28"/>
          <w:szCs w:val="28"/>
          <w:lang w:bidi="ar-IQ"/>
        </w:rPr>
        <w:t xml:space="preserve"> (k , w , L )  </w:t>
      </w:r>
      <w:r w:rsidRPr="00F46EA9">
        <w:rPr>
          <w:rFonts w:ascii="Simplified Arabic" w:hAnsi="Simplified Arabic" w:cs="Simplified Arabic"/>
          <w:sz w:val="28"/>
          <w:szCs w:val="28"/>
          <w:rtl/>
          <w:lang w:bidi="ar-IQ"/>
        </w:rPr>
        <w:t>التي تتضمن ثلاث مراحل</w:t>
      </w:r>
      <w:r w:rsidRPr="00F46EA9">
        <w:rPr>
          <w:rFonts w:ascii="Simplified Arabic" w:hAnsi="Simplified Arabic" w:cs="Simplified Arabic"/>
          <w:sz w:val="28"/>
          <w:szCs w:val="28"/>
          <w:lang w:bidi="ar-IQ"/>
        </w:rPr>
        <w:t xml:space="preserve"> :</w:t>
      </w:r>
    </w:p>
    <w:p w:rsidR="00F46EA9" w:rsidRPr="00122E85" w:rsidRDefault="00F46EA9" w:rsidP="00122E85">
      <w:pPr>
        <w:pStyle w:val="a4"/>
        <w:numPr>
          <w:ilvl w:val="0"/>
          <w:numId w:val="27"/>
        </w:numPr>
        <w:jc w:val="both"/>
        <w:rPr>
          <w:rFonts w:ascii="Simplified Arabic" w:hAnsi="Simplified Arabic" w:cs="Simplified Arabic"/>
          <w:sz w:val="28"/>
          <w:szCs w:val="28"/>
          <w:rtl/>
          <w:lang w:bidi="ar-IQ"/>
        </w:rPr>
      </w:pPr>
      <w:proofErr w:type="gramStart"/>
      <w:r w:rsidRPr="00122E85">
        <w:rPr>
          <w:rFonts w:ascii="Simplified Arabic" w:hAnsi="Simplified Arabic" w:cs="Simplified Arabic"/>
          <w:sz w:val="28"/>
          <w:szCs w:val="28"/>
          <w:rtl/>
          <w:lang w:bidi="ar-IQ"/>
        </w:rPr>
        <w:lastRenderedPageBreak/>
        <w:t>المرحلة</w:t>
      </w:r>
      <w:proofErr w:type="gramEnd"/>
      <w:r w:rsidRPr="00122E85">
        <w:rPr>
          <w:rFonts w:ascii="Simplified Arabic" w:hAnsi="Simplified Arabic" w:cs="Simplified Arabic"/>
          <w:sz w:val="28"/>
          <w:szCs w:val="28"/>
          <w:rtl/>
          <w:lang w:bidi="ar-IQ"/>
        </w:rPr>
        <w:t xml:space="preserve"> الأولى</w:t>
      </w:r>
      <w:r w:rsidRPr="00122E85">
        <w:rPr>
          <w:rFonts w:ascii="Simplified Arabic" w:hAnsi="Simplified Arabic" w:cs="Simplified Arabic"/>
          <w:sz w:val="28"/>
          <w:szCs w:val="28"/>
          <w:lang w:bidi="ar-IQ"/>
        </w:rPr>
        <w:t xml:space="preserve"> ( K ) </w:t>
      </w:r>
      <w:r w:rsidRPr="00122E85">
        <w:rPr>
          <w:rFonts w:ascii="Simplified Arabic" w:hAnsi="Simplified Arabic" w:cs="Simplified Arabic"/>
          <w:sz w:val="28"/>
          <w:szCs w:val="28"/>
          <w:rtl/>
          <w:lang w:bidi="ar-IQ"/>
        </w:rPr>
        <w:t>التي يبدأ السؤال فيها ماذا تعرف عن الموضوع ؟</w:t>
      </w:r>
    </w:p>
    <w:p w:rsidR="00F46EA9" w:rsidRPr="00122E85" w:rsidRDefault="00F46EA9" w:rsidP="00122E85">
      <w:pPr>
        <w:pStyle w:val="a4"/>
        <w:numPr>
          <w:ilvl w:val="0"/>
          <w:numId w:val="27"/>
        </w:numPr>
        <w:jc w:val="both"/>
        <w:rPr>
          <w:rFonts w:ascii="Simplified Arabic" w:hAnsi="Simplified Arabic" w:cs="Simplified Arabic"/>
          <w:sz w:val="28"/>
          <w:szCs w:val="28"/>
          <w:rtl/>
          <w:lang w:bidi="ar-IQ"/>
        </w:rPr>
      </w:pPr>
      <w:r w:rsidRPr="00122E85">
        <w:rPr>
          <w:rFonts w:ascii="Simplified Arabic" w:hAnsi="Simplified Arabic" w:cs="Simplified Arabic"/>
          <w:sz w:val="28"/>
          <w:szCs w:val="28"/>
          <w:rtl/>
          <w:lang w:bidi="ar-IQ"/>
        </w:rPr>
        <w:t>المرحلة الثانية</w:t>
      </w:r>
      <w:r w:rsidRPr="00122E85">
        <w:rPr>
          <w:rFonts w:ascii="Simplified Arabic" w:hAnsi="Simplified Arabic" w:cs="Simplified Arabic"/>
          <w:sz w:val="28"/>
          <w:szCs w:val="28"/>
          <w:lang w:bidi="ar-IQ"/>
        </w:rPr>
        <w:t xml:space="preserve"> ( W) </w:t>
      </w:r>
      <w:r w:rsidRPr="00122E85">
        <w:rPr>
          <w:rFonts w:ascii="Simplified Arabic" w:hAnsi="Simplified Arabic" w:cs="Simplified Arabic"/>
          <w:sz w:val="28"/>
          <w:szCs w:val="28"/>
          <w:rtl/>
          <w:lang w:bidi="ar-IQ"/>
        </w:rPr>
        <w:t xml:space="preserve">التي يبدأ السؤال فيها ماذا تريد أن </w:t>
      </w:r>
      <w:proofErr w:type="gramStart"/>
      <w:r w:rsidRPr="00122E85">
        <w:rPr>
          <w:rFonts w:ascii="Simplified Arabic" w:hAnsi="Simplified Arabic" w:cs="Simplified Arabic"/>
          <w:sz w:val="28"/>
          <w:szCs w:val="28"/>
          <w:rtl/>
          <w:lang w:bidi="ar-IQ"/>
        </w:rPr>
        <w:t>تعرف</w:t>
      </w:r>
      <w:proofErr w:type="gramEnd"/>
      <w:r w:rsidRPr="00122E85">
        <w:rPr>
          <w:rFonts w:ascii="Simplified Arabic" w:hAnsi="Simplified Arabic" w:cs="Simplified Arabic"/>
          <w:sz w:val="28"/>
          <w:szCs w:val="28"/>
          <w:rtl/>
          <w:lang w:bidi="ar-IQ"/>
        </w:rPr>
        <w:t xml:space="preserve"> ؟</w:t>
      </w:r>
    </w:p>
    <w:p w:rsidR="00F46EA9" w:rsidRPr="00122E85" w:rsidRDefault="00F46EA9" w:rsidP="00122E85">
      <w:pPr>
        <w:pStyle w:val="a4"/>
        <w:numPr>
          <w:ilvl w:val="0"/>
          <w:numId w:val="27"/>
        </w:numPr>
        <w:jc w:val="both"/>
        <w:rPr>
          <w:rFonts w:ascii="Simplified Arabic" w:hAnsi="Simplified Arabic" w:cs="Simplified Arabic"/>
          <w:sz w:val="28"/>
          <w:szCs w:val="28"/>
          <w:rtl/>
          <w:lang w:bidi="ar-IQ"/>
        </w:rPr>
      </w:pPr>
      <w:proofErr w:type="gramStart"/>
      <w:r w:rsidRPr="00122E85">
        <w:rPr>
          <w:rFonts w:ascii="Simplified Arabic" w:hAnsi="Simplified Arabic" w:cs="Simplified Arabic"/>
          <w:sz w:val="28"/>
          <w:szCs w:val="28"/>
          <w:rtl/>
          <w:lang w:bidi="ar-IQ"/>
        </w:rPr>
        <w:t>المرحلة</w:t>
      </w:r>
      <w:proofErr w:type="gramEnd"/>
      <w:r w:rsidRPr="00122E85">
        <w:rPr>
          <w:rFonts w:ascii="Simplified Arabic" w:hAnsi="Simplified Arabic" w:cs="Simplified Arabic"/>
          <w:sz w:val="28"/>
          <w:szCs w:val="28"/>
          <w:rtl/>
          <w:lang w:bidi="ar-IQ"/>
        </w:rPr>
        <w:t xml:space="preserve"> الثالثة</w:t>
      </w:r>
      <w:r w:rsidRPr="00122E85">
        <w:rPr>
          <w:rFonts w:ascii="Simplified Arabic" w:hAnsi="Simplified Arabic" w:cs="Simplified Arabic"/>
          <w:sz w:val="28"/>
          <w:szCs w:val="28"/>
          <w:lang w:bidi="ar-IQ"/>
        </w:rPr>
        <w:t xml:space="preserve"> (L ) </w:t>
      </w:r>
      <w:r w:rsidRPr="00122E85">
        <w:rPr>
          <w:rFonts w:ascii="Simplified Arabic" w:hAnsi="Simplified Arabic" w:cs="Simplified Arabic"/>
          <w:sz w:val="28"/>
          <w:szCs w:val="28"/>
          <w:rtl/>
          <w:lang w:bidi="ar-IQ"/>
        </w:rPr>
        <w:t>التي يبدأ السؤال فيها ماذا تعلمنا ؟</w:t>
      </w:r>
    </w:p>
    <w:p w:rsidR="00F46EA9" w:rsidRPr="00F46EA9" w:rsidRDefault="00F46EA9" w:rsidP="00A74CF1">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يعرض التدريسي جدولاً على السبورة ويشرح الخطوات التي يقتضي بموجبها الإستراتيجية ويطلب منهم ملأها من قبلهم كلا ً على حدة  ثم توضع الإج</w:t>
      </w:r>
      <w:r w:rsidR="00123D58">
        <w:rPr>
          <w:rFonts w:ascii="Simplified Arabic" w:hAnsi="Simplified Arabic" w:cs="Simplified Arabic"/>
          <w:sz w:val="28"/>
          <w:szCs w:val="28"/>
          <w:rtl/>
          <w:lang w:bidi="ar-IQ"/>
        </w:rPr>
        <w:t xml:space="preserve">ابات في الحقول </w:t>
      </w:r>
      <w:r w:rsidRPr="00F46EA9">
        <w:rPr>
          <w:rFonts w:ascii="Simplified Arabic" w:hAnsi="Simplified Arabic" w:cs="Simplified Arabic"/>
          <w:sz w:val="28"/>
          <w:szCs w:val="28"/>
          <w:rtl/>
          <w:lang w:bidi="ar-IQ"/>
        </w:rPr>
        <w:t>(بناء المعرفة</w:t>
      </w:r>
      <w:r w:rsidR="009D61FA">
        <w:rPr>
          <w:rFonts w:ascii="Simplified Arabic" w:hAnsi="Simplified Arabic" w:cs="Simplified Arabic" w:hint="cs"/>
          <w:sz w:val="28"/>
          <w:szCs w:val="28"/>
          <w:rtl/>
          <w:lang w:bidi="ar-IQ"/>
        </w:rPr>
        <w:t>).</w:t>
      </w:r>
    </w:p>
    <w:p w:rsidR="00F46EA9" w:rsidRPr="00F46EA9" w:rsidRDefault="00F46EA9" w:rsidP="001233C7">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س / التدريسي : بعد الإجابة ماذا وجدتم ؟ (</w:t>
      </w:r>
      <w:proofErr w:type="gramStart"/>
      <w:r w:rsidRPr="00F46EA9">
        <w:rPr>
          <w:rFonts w:ascii="Simplified Arabic" w:hAnsi="Simplified Arabic" w:cs="Simplified Arabic"/>
          <w:sz w:val="28"/>
          <w:szCs w:val="28"/>
          <w:rtl/>
          <w:lang w:bidi="ar-IQ"/>
        </w:rPr>
        <w:t>تنظيم</w:t>
      </w:r>
      <w:proofErr w:type="gramEnd"/>
      <w:r w:rsidRPr="00F46EA9">
        <w:rPr>
          <w:rFonts w:ascii="Simplified Arabic" w:hAnsi="Simplified Arabic" w:cs="Simplified Arabic"/>
          <w:sz w:val="28"/>
          <w:szCs w:val="28"/>
          <w:rtl/>
          <w:lang w:bidi="ar-IQ"/>
        </w:rPr>
        <w:t xml:space="preserve"> المعرفة</w:t>
      </w:r>
      <w:r w:rsidR="001233C7">
        <w:rPr>
          <w:rFonts w:ascii="Simplified Arabic" w:hAnsi="Simplified Arabic" w:cs="Simplified Arabic" w:hint="cs"/>
          <w:sz w:val="28"/>
          <w:szCs w:val="28"/>
          <w:rtl/>
          <w:lang w:bidi="ar-IQ"/>
        </w:rPr>
        <w:t>)</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 xml:space="preserve">طالبة </w:t>
      </w:r>
      <w:proofErr w:type="gramStart"/>
      <w:r w:rsidRPr="00F46EA9">
        <w:rPr>
          <w:rFonts w:ascii="Simplified Arabic" w:hAnsi="Simplified Arabic" w:cs="Simplified Arabic"/>
          <w:sz w:val="28"/>
          <w:szCs w:val="28"/>
          <w:rtl/>
          <w:lang w:bidi="ar-IQ"/>
        </w:rPr>
        <w:t>تجيب :</w:t>
      </w:r>
      <w:proofErr w:type="gramEnd"/>
      <w:r w:rsidRPr="00F46EA9">
        <w:rPr>
          <w:rFonts w:ascii="Simplified Arabic" w:hAnsi="Simplified Arabic" w:cs="Simplified Arabic"/>
          <w:sz w:val="28"/>
          <w:szCs w:val="28"/>
          <w:rtl/>
          <w:lang w:bidi="ar-IQ"/>
        </w:rPr>
        <w:t xml:space="preserve"> وجدنا مراحل حقوق </w:t>
      </w:r>
      <w:r w:rsidR="001233C7" w:rsidRPr="00F46EA9">
        <w:rPr>
          <w:rFonts w:ascii="Simplified Arabic" w:hAnsi="Simplified Arabic" w:cs="Simplified Arabic" w:hint="cs"/>
          <w:sz w:val="28"/>
          <w:szCs w:val="28"/>
          <w:rtl/>
          <w:lang w:bidi="ar-IQ"/>
        </w:rPr>
        <w:t>الإنسان</w:t>
      </w:r>
      <w:r w:rsidRPr="00F46EA9">
        <w:rPr>
          <w:rFonts w:ascii="Simplified Arabic" w:hAnsi="Simplified Arabic" w:cs="Simplified Arabic"/>
          <w:sz w:val="28"/>
          <w:szCs w:val="28"/>
          <w:rtl/>
          <w:lang w:bidi="ar-IQ"/>
        </w:rPr>
        <w:t xml:space="preserve"> متسلسلة زمنيا</w:t>
      </w:r>
      <w:r w:rsidRPr="00F46EA9">
        <w:rPr>
          <w:rFonts w:ascii="Simplified Arabic" w:hAnsi="Simplified Arabic" w:cs="Simplified Arabic"/>
          <w:sz w:val="28"/>
          <w:szCs w:val="28"/>
          <w:lang w:bidi="ar-IQ"/>
        </w:rPr>
        <w:t xml:space="preserve">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 xml:space="preserve">طالب </w:t>
      </w:r>
      <w:proofErr w:type="gramStart"/>
      <w:r w:rsidRPr="00F46EA9">
        <w:rPr>
          <w:rFonts w:ascii="Simplified Arabic" w:hAnsi="Simplified Arabic" w:cs="Simplified Arabic"/>
          <w:sz w:val="28"/>
          <w:szCs w:val="28"/>
          <w:rtl/>
          <w:lang w:bidi="ar-IQ"/>
        </w:rPr>
        <w:t>آخر :</w:t>
      </w:r>
      <w:proofErr w:type="gramEnd"/>
      <w:r w:rsidRPr="00F46EA9">
        <w:rPr>
          <w:rFonts w:ascii="Simplified Arabic" w:hAnsi="Simplified Arabic" w:cs="Simplified Arabic"/>
          <w:sz w:val="28"/>
          <w:szCs w:val="28"/>
          <w:rtl/>
          <w:lang w:bidi="ar-IQ"/>
        </w:rPr>
        <w:t xml:space="preserve"> مرحلة التعريف بالحق : تتم من خلال كتابات الفقهاء والمفكرين وكذلك التطورات الاجتماعية والسياسية والثقافية التي يمر </w:t>
      </w:r>
      <w:proofErr w:type="spellStart"/>
      <w:r w:rsidRPr="00F46EA9">
        <w:rPr>
          <w:rFonts w:ascii="Simplified Arabic" w:hAnsi="Simplified Arabic" w:cs="Simplified Arabic"/>
          <w:sz w:val="28"/>
          <w:szCs w:val="28"/>
          <w:rtl/>
          <w:lang w:bidi="ar-IQ"/>
        </w:rPr>
        <w:t>بها</w:t>
      </w:r>
      <w:proofErr w:type="spellEnd"/>
      <w:r w:rsidRPr="00F46EA9">
        <w:rPr>
          <w:rFonts w:ascii="Simplified Arabic" w:hAnsi="Simplified Arabic" w:cs="Simplified Arabic"/>
          <w:sz w:val="28"/>
          <w:szCs w:val="28"/>
          <w:rtl/>
          <w:lang w:bidi="ar-IQ"/>
        </w:rPr>
        <w:t xml:space="preserve"> المجتمع</w:t>
      </w:r>
      <w:r w:rsidRPr="00F46EA9">
        <w:rPr>
          <w:rFonts w:ascii="Simplified Arabic" w:hAnsi="Simplified Arabic" w:cs="Simplified Arabic"/>
          <w:sz w:val="28"/>
          <w:szCs w:val="28"/>
          <w:lang w:bidi="ar-IQ"/>
        </w:rPr>
        <w:t xml:space="preserve">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 xml:space="preserve">طالبة </w:t>
      </w:r>
      <w:r w:rsidR="001233C7" w:rsidRPr="00F46EA9">
        <w:rPr>
          <w:rFonts w:ascii="Simplified Arabic" w:hAnsi="Simplified Arabic" w:cs="Simplified Arabic" w:hint="cs"/>
          <w:sz w:val="28"/>
          <w:szCs w:val="28"/>
          <w:rtl/>
          <w:lang w:bidi="ar-IQ"/>
        </w:rPr>
        <w:t>أخرى</w:t>
      </w:r>
      <w:r w:rsidRPr="00F46EA9">
        <w:rPr>
          <w:rFonts w:ascii="Simplified Arabic" w:hAnsi="Simplified Arabic" w:cs="Simplified Arabic"/>
          <w:sz w:val="28"/>
          <w:szCs w:val="28"/>
          <w:rtl/>
          <w:lang w:bidi="ar-IQ"/>
        </w:rPr>
        <w:t xml:space="preserve"> : مرحلة </w:t>
      </w:r>
      <w:r w:rsidR="001233C7" w:rsidRPr="00F46EA9">
        <w:rPr>
          <w:rFonts w:ascii="Simplified Arabic" w:hAnsi="Simplified Arabic" w:cs="Simplified Arabic" w:hint="cs"/>
          <w:sz w:val="28"/>
          <w:szCs w:val="28"/>
          <w:rtl/>
          <w:lang w:bidi="ar-IQ"/>
        </w:rPr>
        <w:t>الإعلان</w:t>
      </w:r>
      <w:r w:rsidRPr="00F46EA9">
        <w:rPr>
          <w:rFonts w:ascii="Simplified Arabic" w:hAnsi="Simplified Arabic" w:cs="Simplified Arabic"/>
          <w:sz w:val="28"/>
          <w:szCs w:val="28"/>
          <w:rtl/>
          <w:lang w:bidi="ar-IQ"/>
        </w:rPr>
        <w:t xml:space="preserve"> يراد </w:t>
      </w:r>
      <w:proofErr w:type="spellStart"/>
      <w:r w:rsidRPr="00F46EA9">
        <w:rPr>
          <w:rFonts w:ascii="Simplified Arabic" w:hAnsi="Simplified Arabic" w:cs="Simplified Arabic"/>
          <w:sz w:val="28"/>
          <w:szCs w:val="28"/>
          <w:rtl/>
          <w:lang w:bidi="ar-IQ"/>
        </w:rPr>
        <w:t>بها</w:t>
      </w:r>
      <w:proofErr w:type="spellEnd"/>
      <w:r w:rsidRPr="00F46EA9">
        <w:rPr>
          <w:rFonts w:ascii="Simplified Arabic" w:hAnsi="Simplified Arabic" w:cs="Simplified Arabic"/>
          <w:sz w:val="28"/>
          <w:szCs w:val="28"/>
          <w:rtl/>
          <w:lang w:bidi="ar-IQ"/>
        </w:rPr>
        <w:t xml:space="preserve"> </w:t>
      </w:r>
      <w:r w:rsidR="001233C7" w:rsidRPr="00F46EA9">
        <w:rPr>
          <w:rFonts w:ascii="Simplified Arabic" w:hAnsi="Simplified Arabic" w:cs="Simplified Arabic" w:hint="cs"/>
          <w:sz w:val="28"/>
          <w:szCs w:val="28"/>
          <w:rtl/>
          <w:lang w:bidi="ar-IQ"/>
        </w:rPr>
        <w:t>إقرار</w:t>
      </w:r>
      <w:r w:rsidRPr="00F46EA9">
        <w:rPr>
          <w:rFonts w:ascii="Simplified Arabic" w:hAnsi="Simplified Arabic" w:cs="Simplified Arabic"/>
          <w:sz w:val="28"/>
          <w:szCs w:val="28"/>
          <w:rtl/>
          <w:lang w:bidi="ar-IQ"/>
        </w:rPr>
        <w:t xml:space="preserve"> الحق كمبدأ عام معترف </w:t>
      </w:r>
      <w:proofErr w:type="spellStart"/>
      <w:r w:rsidRPr="00F46EA9">
        <w:rPr>
          <w:rFonts w:ascii="Simplified Arabic" w:hAnsi="Simplified Arabic" w:cs="Simplified Arabic"/>
          <w:sz w:val="28"/>
          <w:szCs w:val="28"/>
          <w:rtl/>
          <w:lang w:bidi="ar-IQ"/>
        </w:rPr>
        <w:t>به</w:t>
      </w:r>
      <w:proofErr w:type="spellEnd"/>
      <w:r w:rsidRPr="00F46EA9">
        <w:rPr>
          <w:rFonts w:ascii="Simplified Arabic" w:hAnsi="Simplified Arabic" w:cs="Simplified Arabic"/>
          <w:sz w:val="28"/>
          <w:szCs w:val="28"/>
          <w:rtl/>
          <w:lang w:bidi="ar-IQ"/>
        </w:rPr>
        <w:t xml:space="preserve"> من قبل المجتمع الدولي وغالبا ما</w:t>
      </w:r>
      <w:r w:rsidR="001233C7">
        <w:rPr>
          <w:rFonts w:ascii="Simplified Arabic" w:hAnsi="Simplified Arabic" w:cs="Simplified Arabic" w:hint="cs"/>
          <w:sz w:val="28"/>
          <w:szCs w:val="28"/>
          <w:rtl/>
          <w:lang w:bidi="ar-IQ"/>
        </w:rPr>
        <w:t xml:space="preserve"> </w:t>
      </w:r>
      <w:r w:rsidRPr="00F46EA9">
        <w:rPr>
          <w:rFonts w:ascii="Simplified Arabic" w:hAnsi="Simplified Arabic" w:cs="Simplified Arabic"/>
          <w:sz w:val="28"/>
          <w:szCs w:val="28"/>
          <w:rtl/>
          <w:lang w:bidi="ar-IQ"/>
        </w:rPr>
        <w:t xml:space="preserve">يأخذ هذا </w:t>
      </w:r>
      <w:r w:rsidR="00123D58" w:rsidRPr="00F46EA9">
        <w:rPr>
          <w:rFonts w:ascii="Simplified Arabic" w:hAnsi="Simplified Arabic" w:cs="Simplified Arabic" w:hint="cs"/>
          <w:sz w:val="28"/>
          <w:szCs w:val="28"/>
          <w:rtl/>
          <w:lang w:bidi="ar-IQ"/>
        </w:rPr>
        <w:t>الإقرار</w:t>
      </w:r>
      <w:r w:rsidRPr="00F46EA9">
        <w:rPr>
          <w:rFonts w:ascii="Simplified Arabic" w:hAnsi="Simplified Arabic" w:cs="Simplified Arabic"/>
          <w:sz w:val="28"/>
          <w:szCs w:val="28"/>
          <w:rtl/>
          <w:lang w:bidi="ar-IQ"/>
        </w:rPr>
        <w:t xml:space="preserve"> شكل </w:t>
      </w:r>
      <w:r w:rsidR="001233C7" w:rsidRPr="00F46EA9">
        <w:rPr>
          <w:rFonts w:ascii="Simplified Arabic" w:hAnsi="Simplified Arabic" w:cs="Simplified Arabic" w:hint="cs"/>
          <w:sz w:val="28"/>
          <w:szCs w:val="28"/>
          <w:rtl/>
          <w:lang w:bidi="ar-IQ"/>
        </w:rPr>
        <w:t>إعلان</w:t>
      </w:r>
      <w:r w:rsidRPr="00F46EA9">
        <w:rPr>
          <w:rFonts w:ascii="Simplified Arabic" w:hAnsi="Simplified Arabic" w:cs="Simplified Arabic"/>
          <w:sz w:val="28"/>
          <w:szCs w:val="28"/>
          <w:rtl/>
          <w:lang w:bidi="ar-IQ"/>
        </w:rPr>
        <w:t xml:space="preserve"> عالمي </w:t>
      </w:r>
      <w:proofErr w:type="spellStart"/>
      <w:r w:rsidRPr="00F46EA9">
        <w:rPr>
          <w:rFonts w:ascii="Simplified Arabic" w:hAnsi="Simplified Arabic" w:cs="Simplified Arabic"/>
          <w:sz w:val="28"/>
          <w:szCs w:val="28"/>
          <w:rtl/>
          <w:lang w:bidi="ar-IQ"/>
        </w:rPr>
        <w:t>او</w:t>
      </w:r>
      <w:proofErr w:type="spellEnd"/>
      <w:r w:rsidRPr="00F46EA9">
        <w:rPr>
          <w:rFonts w:ascii="Simplified Arabic" w:hAnsi="Simplified Arabic" w:cs="Simplified Arabic"/>
          <w:sz w:val="28"/>
          <w:szCs w:val="28"/>
          <w:rtl/>
          <w:lang w:bidi="ar-IQ"/>
        </w:rPr>
        <w:t xml:space="preserve"> معاهدة دولية تتسم بعمومية وعدم </w:t>
      </w:r>
      <w:r w:rsidR="001233C7" w:rsidRPr="00F46EA9">
        <w:rPr>
          <w:rFonts w:ascii="Simplified Arabic" w:hAnsi="Simplified Arabic" w:cs="Simplified Arabic" w:hint="cs"/>
          <w:sz w:val="28"/>
          <w:szCs w:val="28"/>
          <w:rtl/>
          <w:lang w:bidi="ar-IQ"/>
        </w:rPr>
        <w:t>الإلزام</w:t>
      </w:r>
      <w:r w:rsidRPr="00F46EA9">
        <w:rPr>
          <w:rFonts w:ascii="Simplified Arabic" w:hAnsi="Simplified Arabic" w:cs="Simplified Arabic"/>
          <w:sz w:val="28"/>
          <w:szCs w:val="28"/>
          <w:rtl/>
          <w:lang w:bidi="ar-IQ"/>
        </w:rPr>
        <w:t xml:space="preserve"> بشكل كامل</w:t>
      </w:r>
      <w:r w:rsidRPr="00F46EA9">
        <w:rPr>
          <w:rFonts w:ascii="Simplified Arabic" w:hAnsi="Simplified Arabic" w:cs="Simplified Arabic"/>
          <w:sz w:val="28"/>
          <w:szCs w:val="28"/>
          <w:lang w:bidi="ar-IQ"/>
        </w:rPr>
        <w:t xml:space="preserve"> .</w:t>
      </w:r>
    </w:p>
    <w:p w:rsidR="00F46EA9" w:rsidRPr="00F46EA9" w:rsidRDefault="00F46EA9" w:rsidP="00123D58">
      <w:pPr>
        <w:bidi/>
        <w:jc w:val="both"/>
        <w:rPr>
          <w:rFonts w:ascii="Simplified Arabic" w:hAnsi="Simplified Arabic" w:cs="Simplified Arabic"/>
          <w:sz w:val="28"/>
          <w:szCs w:val="28"/>
          <w:rtl/>
          <w:lang w:bidi="ar-IQ"/>
        </w:rPr>
      </w:pPr>
      <w:proofErr w:type="gramStart"/>
      <w:r w:rsidRPr="00F46EA9">
        <w:rPr>
          <w:rFonts w:ascii="Simplified Arabic" w:hAnsi="Simplified Arabic" w:cs="Simplified Arabic"/>
          <w:sz w:val="28"/>
          <w:szCs w:val="28"/>
          <w:rtl/>
          <w:lang w:bidi="ar-IQ"/>
        </w:rPr>
        <w:t>طالب :</w:t>
      </w:r>
      <w:proofErr w:type="gramEnd"/>
      <w:r w:rsidRPr="00F46EA9">
        <w:rPr>
          <w:rFonts w:ascii="Simplified Arabic" w:hAnsi="Simplified Arabic" w:cs="Simplified Arabic"/>
          <w:sz w:val="28"/>
          <w:szCs w:val="28"/>
          <w:rtl/>
          <w:lang w:bidi="ar-IQ"/>
        </w:rPr>
        <w:t xml:space="preserve"> مرحلة النفاذ</w:t>
      </w:r>
      <w:r w:rsidR="00123D58">
        <w:rPr>
          <w:rFonts w:ascii="Simplified Arabic" w:hAnsi="Simplified Arabic" w:cs="Simplified Arabic" w:hint="cs"/>
          <w:sz w:val="28"/>
          <w:szCs w:val="28"/>
          <w:rtl/>
          <w:lang w:bidi="ar-IQ"/>
        </w:rPr>
        <w:t xml:space="preserve"> و</w:t>
      </w:r>
      <w:r w:rsidRPr="00F46EA9">
        <w:rPr>
          <w:rFonts w:ascii="Simplified Arabic" w:hAnsi="Simplified Arabic" w:cs="Simplified Arabic"/>
          <w:sz w:val="28"/>
          <w:szCs w:val="28"/>
          <w:rtl/>
          <w:lang w:bidi="ar-IQ"/>
        </w:rPr>
        <w:t>يتم فيها تحديد عموميات الحق وتطويرها في شكل اتفا</w:t>
      </w:r>
      <w:r w:rsidR="001233C7">
        <w:rPr>
          <w:rFonts w:ascii="Simplified Arabic" w:hAnsi="Simplified Arabic" w:cs="Simplified Arabic"/>
          <w:sz w:val="28"/>
          <w:szCs w:val="28"/>
          <w:rtl/>
          <w:lang w:bidi="ar-IQ"/>
        </w:rPr>
        <w:t>قيات دولية مختصة كالعهدين الدول</w:t>
      </w:r>
      <w:r w:rsidRPr="00F46EA9">
        <w:rPr>
          <w:rFonts w:ascii="Simplified Arabic" w:hAnsi="Simplified Arabic" w:cs="Simplified Arabic"/>
          <w:sz w:val="28"/>
          <w:szCs w:val="28"/>
          <w:rtl/>
          <w:lang w:bidi="ar-IQ"/>
        </w:rPr>
        <w:t>يين الصادرين عام 1966</w:t>
      </w:r>
      <w:r w:rsidRPr="00F46EA9">
        <w:rPr>
          <w:rFonts w:ascii="Simplified Arabic" w:hAnsi="Simplified Arabic" w:cs="Simplified Arabic"/>
          <w:sz w:val="28"/>
          <w:szCs w:val="28"/>
          <w:lang w:bidi="ar-IQ"/>
        </w:rPr>
        <w:t>.</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 xml:space="preserve">طالبة : مرحلة تشكيل </w:t>
      </w:r>
      <w:r w:rsidR="006337F8" w:rsidRPr="00F46EA9">
        <w:rPr>
          <w:rFonts w:ascii="Simplified Arabic" w:hAnsi="Simplified Arabic" w:cs="Simplified Arabic" w:hint="cs"/>
          <w:sz w:val="28"/>
          <w:szCs w:val="28"/>
          <w:rtl/>
          <w:lang w:bidi="ar-IQ"/>
        </w:rPr>
        <w:t>آليات</w:t>
      </w:r>
      <w:r w:rsidRPr="00F46EA9">
        <w:rPr>
          <w:rFonts w:ascii="Simplified Arabic" w:hAnsi="Simplified Arabic" w:cs="Simplified Arabic"/>
          <w:sz w:val="28"/>
          <w:szCs w:val="28"/>
          <w:rtl/>
          <w:lang w:bidi="ar-IQ"/>
        </w:rPr>
        <w:t xml:space="preserve"> التنفيذ تتم من خلال انشأ لجان لمتابعة تنفيذ اتفاقية دولية مختصة </w:t>
      </w:r>
      <w:proofErr w:type="spellStart"/>
      <w:r w:rsidRPr="00F46EA9">
        <w:rPr>
          <w:rFonts w:ascii="Simplified Arabic" w:hAnsi="Simplified Arabic" w:cs="Simplified Arabic"/>
          <w:sz w:val="28"/>
          <w:szCs w:val="28"/>
          <w:rtl/>
          <w:lang w:bidi="ar-IQ"/>
        </w:rPr>
        <w:t>او</w:t>
      </w:r>
      <w:proofErr w:type="spellEnd"/>
      <w:r w:rsidRPr="00F46EA9">
        <w:rPr>
          <w:rFonts w:ascii="Simplified Arabic" w:hAnsi="Simplified Arabic" w:cs="Simplified Arabic"/>
          <w:sz w:val="28"/>
          <w:szCs w:val="28"/>
          <w:rtl/>
          <w:lang w:bidi="ar-IQ"/>
        </w:rPr>
        <w:t xml:space="preserve"> تعيين مقرر </w:t>
      </w:r>
      <w:proofErr w:type="spellStart"/>
      <w:r w:rsidRPr="00F46EA9">
        <w:rPr>
          <w:rFonts w:ascii="Simplified Arabic" w:hAnsi="Simplified Arabic" w:cs="Simplified Arabic"/>
          <w:sz w:val="28"/>
          <w:szCs w:val="28"/>
          <w:rtl/>
          <w:lang w:bidi="ar-IQ"/>
        </w:rPr>
        <w:t>او</w:t>
      </w:r>
      <w:proofErr w:type="spellEnd"/>
      <w:r w:rsidRPr="00F46EA9">
        <w:rPr>
          <w:rFonts w:ascii="Simplified Arabic" w:hAnsi="Simplified Arabic" w:cs="Simplified Arabic"/>
          <w:sz w:val="28"/>
          <w:szCs w:val="28"/>
          <w:rtl/>
          <w:lang w:bidi="ar-IQ"/>
        </w:rPr>
        <w:t xml:space="preserve"> تكوين لجنة تحقيق </w:t>
      </w:r>
      <w:proofErr w:type="spellStart"/>
      <w:r w:rsidRPr="00F46EA9">
        <w:rPr>
          <w:rFonts w:ascii="Simplified Arabic" w:hAnsi="Simplified Arabic" w:cs="Simplified Arabic"/>
          <w:sz w:val="28"/>
          <w:szCs w:val="28"/>
          <w:rtl/>
          <w:lang w:bidi="ar-IQ"/>
        </w:rPr>
        <w:t>او</w:t>
      </w:r>
      <w:proofErr w:type="spellEnd"/>
      <w:r w:rsidRPr="00F46EA9">
        <w:rPr>
          <w:rFonts w:ascii="Simplified Arabic" w:hAnsi="Simplified Arabic" w:cs="Simplified Arabic"/>
          <w:sz w:val="28"/>
          <w:szCs w:val="28"/>
          <w:rtl/>
          <w:lang w:bidi="ar-IQ"/>
        </w:rPr>
        <w:t xml:space="preserve"> تقصي الحقائق وتقوم هذه </w:t>
      </w:r>
      <w:r w:rsidR="006337F8" w:rsidRPr="00F46EA9">
        <w:rPr>
          <w:rFonts w:ascii="Simplified Arabic" w:hAnsi="Simplified Arabic" w:cs="Simplified Arabic" w:hint="cs"/>
          <w:sz w:val="28"/>
          <w:szCs w:val="28"/>
          <w:rtl/>
          <w:lang w:bidi="ar-IQ"/>
        </w:rPr>
        <w:t>الآليات</w:t>
      </w:r>
      <w:r w:rsidRPr="00F46EA9">
        <w:rPr>
          <w:rFonts w:ascii="Simplified Arabic" w:hAnsi="Simplified Arabic" w:cs="Simplified Arabic"/>
          <w:sz w:val="28"/>
          <w:szCs w:val="28"/>
          <w:rtl/>
          <w:lang w:bidi="ar-IQ"/>
        </w:rPr>
        <w:t xml:space="preserve"> </w:t>
      </w:r>
      <w:r w:rsidR="008E165F" w:rsidRPr="00F46EA9">
        <w:rPr>
          <w:rFonts w:ascii="Simplified Arabic" w:hAnsi="Simplified Arabic" w:cs="Simplified Arabic" w:hint="cs"/>
          <w:sz w:val="28"/>
          <w:szCs w:val="28"/>
          <w:rtl/>
          <w:lang w:bidi="ar-IQ"/>
        </w:rPr>
        <w:t>بإصدار</w:t>
      </w:r>
      <w:r w:rsidRPr="00F46EA9">
        <w:rPr>
          <w:rFonts w:ascii="Simplified Arabic" w:hAnsi="Simplified Arabic" w:cs="Simplified Arabic"/>
          <w:sz w:val="28"/>
          <w:szCs w:val="28"/>
          <w:rtl/>
          <w:lang w:bidi="ar-IQ"/>
        </w:rPr>
        <w:t xml:space="preserve"> تقارير تتسم بالدبلوماسية وعدم توجيه نقد مباشر للحكومات المخالفة</w:t>
      </w:r>
      <w:r w:rsidRPr="00F46EA9">
        <w:rPr>
          <w:rFonts w:ascii="Simplified Arabic" w:hAnsi="Simplified Arabic" w:cs="Simplified Arabic"/>
          <w:sz w:val="28"/>
          <w:szCs w:val="28"/>
          <w:lang w:bidi="ar-IQ"/>
        </w:rPr>
        <w:t xml:space="preserve"> .</w:t>
      </w:r>
    </w:p>
    <w:p w:rsidR="00F46EA9" w:rsidRPr="00F46EA9" w:rsidRDefault="00147C76" w:rsidP="00147C76">
      <w:pPr>
        <w:bidi/>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طالبة: مرحلة الحماية الجنائية</w:t>
      </w:r>
      <w:r w:rsidR="00F46EA9" w:rsidRPr="00F46EA9">
        <w:rPr>
          <w:rFonts w:ascii="Simplified Arabic" w:hAnsi="Simplified Arabic" w:cs="Simplified Arabic"/>
          <w:sz w:val="28"/>
          <w:szCs w:val="28"/>
          <w:rtl/>
          <w:lang w:bidi="ar-IQ"/>
        </w:rPr>
        <w:t xml:space="preserve"> وتتم من خلال وضع الانتهاكات على الحق المعني بالحماية في </w:t>
      </w:r>
      <w:r w:rsidR="008E165F" w:rsidRPr="00F46EA9">
        <w:rPr>
          <w:rFonts w:ascii="Simplified Arabic" w:hAnsi="Simplified Arabic" w:cs="Simplified Arabic" w:hint="cs"/>
          <w:sz w:val="28"/>
          <w:szCs w:val="28"/>
          <w:rtl/>
          <w:lang w:bidi="ar-IQ"/>
        </w:rPr>
        <w:t>إطار</w:t>
      </w:r>
      <w:r w:rsidR="00F46EA9" w:rsidRPr="00F46EA9">
        <w:rPr>
          <w:rFonts w:ascii="Simplified Arabic" w:hAnsi="Simplified Arabic" w:cs="Simplified Arabic"/>
          <w:sz w:val="28"/>
          <w:szCs w:val="28"/>
          <w:rtl/>
          <w:lang w:bidi="ar-IQ"/>
        </w:rPr>
        <w:t xml:space="preserve"> نص تجريمي وفرض عقوبات رادعة لمرتكبيه</w:t>
      </w:r>
      <w:r w:rsidR="00F46EA9" w:rsidRPr="00F46EA9">
        <w:rPr>
          <w:rFonts w:ascii="Simplified Arabic" w:hAnsi="Simplified Arabic" w:cs="Simplified Arabic"/>
          <w:sz w:val="28"/>
          <w:szCs w:val="28"/>
          <w:lang w:bidi="ar-IQ"/>
        </w:rPr>
        <w:t xml:space="preserve"> .</w:t>
      </w:r>
    </w:p>
    <w:p w:rsidR="00F46EA9" w:rsidRPr="00F46EA9" w:rsidRDefault="00F46EA9" w:rsidP="00EB456B">
      <w:pPr>
        <w:bidi/>
        <w:jc w:val="both"/>
        <w:rPr>
          <w:rFonts w:ascii="Simplified Arabic" w:hAnsi="Simplified Arabic" w:cs="Simplified Arabic"/>
          <w:sz w:val="28"/>
          <w:szCs w:val="28"/>
          <w:rtl/>
          <w:lang w:bidi="ar-IQ"/>
        </w:rPr>
      </w:pPr>
      <w:proofErr w:type="gramStart"/>
      <w:r w:rsidRPr="00F46EA9">
        <w:rPr>
          <w:rFonts w:ascii="Simplified Arabic" w:hAnsi="Simplified Arabic" w:cs="Simplified Arabic"/>
          <w:sz w:val="28"/>
          <w:szCs w:val="28"/>
          <w:rtl/>
          <w:lang w:bidi="ar-IQ"/>
        </w:rPr>
        <w:t>التقويم :</w:t>
      </w:r>
      <w:proofErr w:type="gramEnd"/>
      <w:r w:rsidRPr="00F46EA9">
        <w:rPr>
          <w:rFonts w:ascii="Simplified Arabic" w:hAnsi="Simplified Arabic" w:cs="Simplified Arabic"/>
          <w:sz w:val="28"/>
          <w:szCs w:val="28"/>
          <w:rtl/>
          <w:lang w:bidi="ar-IQ"/>
        </w:rPr>
        <w:t xml:space="preserve"> يوازن الطلبة بين النقاط السابقة لمعرفة مستوى تحقيق أهداف الدرس</w:t>
      </w:r>
      <w:r w:rsidRPr="00F46EA9">
        <w:rPr>
          <w:rFonts w:ascii="Simplified Arabic" w:hAnsi="Simplified Arabic" w:cs="Simplified Arabic"/>
          <w:sz w:val="28"/>
          <w:szCs w:val="28"/>
          <w:lang w:bidi="ar-IQ"/>
        </w:rPr>
        <w:t xml:space="preserve"> .</w:t>
      </w:r>
    </w:p>
    <w:p w:rsidR="00F46EA9" w:rsidRPr="00F46EA9" w:rsidRDefault="00F46EA9" w:rsidP="008E165F">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lastRenderedPageBreak/>
        <w:t>التدريسي : هناك مجموعة من الحقوق الجماعية التي تخص الجميع ؟ ما هي (</w:t>
      </w:r>
      <w:proofErr w:type="gramStart"/>
      <w:r w:rsidRPr="00F46EA9">
        <w:rPr>
          <w:rFonts w:ascii="Simplified Arabic" w:hAnsi="Simplified Arabic" w:cs="Simplified Arabic"/>
          <w:sz w:val="28"/>
          <w:szCs w:val="28"/>
          <w:rtl/>
          <w:lang w:bidi="ar-IQ"/>
        </w:rPr>
        <w:t>تخزين</w:t>
      </w:r>
      <w:proofErr w:type="gramEnd"/>
      <w:r w:rsidRPr="00F46EA9">
        <w:rPr>
          <w:rFonts w:ascii="Simplified Arabic" w:hAnsi="Simplified Arabic" w:cs="Simplified Arabic"/>
          <w:sz w:val="28"/>
          <w:szCs w:val="28"/>
          <w:rtl/>
          <w:lang w:bidi="ar-IQ"/>
        </w:rPr>
        <w:t xml:space="preserve"> المعرفة</w:t>
      </w:r>
      <w:r w:rsidR="008E165F">
        <w:rPr>
          <w:rFonts w:ascii="Simplified Arabic" w:hAnsi="Simplified Arabic" w:cs="Simplified Arabic" w:hint="cs"/>
          <w:sz w:val="28"/>
          <w:szCs w:val="28"/>
          <w:rtl/>
          <w:lang w:bidi="ar-IQ"/>
        </w:rPr>
        <w:t>)</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طالب : حق الشعوب في تقرير مصيرها</w:t>
      </w:r>
      <w:r w:rsidRPr="00F46EA9">
        <w:rPr>
          <w:rFonts w:ascii="Simplified Arabic" w:hAnsi="Simplified Arabic" w:cs="Simplified Arabic"/>
          <w:sz w:val="28"/>
          <w:szCs w:val="28"/>
          <w:lang w:bidi="ar-IQ"/>
        </w:rPr>
        <w:t xml:space="preserve">  .</w:t>
      </w:r>
    </w:p>
    <w:p w:rsidR="00F46EA9" w:rsidRPr="00F46EA9" w:rsidRDefault="00F46EA9" w:rsidP="00EB456B">
      <w:pPr>
        <w:bidi/>
        <w:jc w:val="both"/>
        <w:rPr>
          <w:rFonts w:ascii="Simplified Arabic" w:hAnsi="Simplified Arabic" w:cs="Simplified Arabic"/>
          <w:sz w:val="28"/>
          <w:szCs w:val="28"/>
          <w:rtl/>
          <w:lang w:bidi="ar-IQ"/>
        </w:rPr>
      </w:pPr>
      <w:proofErr w:type="gramStart"/>
      <w:r w:rsidRPr="00F46EA9">
        <w:rPr>
          <w:rFonts w:ascii="Simplified Arabic" w:hAnsi="Simplified Arabic" w:cs="Simplified Arabic"/>
          <w:sz w:val="28"/>
          <w:szCs w:val="28"/>
          <w:rtl/>
          <w:lang w:bidi="ar-IQ"/>
        </w:rPr>
        <w:t>طالب :</w:t>
      </w:r>
      <w:proofErr w:type="gramEnd"/>
      <w:r w:rsidRPr="00F46EA9">
        <w:rPr>
          <w:rFonts w:ascii="Simplified Arabic" w:hAnsi="Simplified Arabic" w:cs="Simplified Arabic"/>
          <w:sz w:val="28"/>
          <w:szCs w:val="28"/>
          <w:rtl/>
          <w:lang w:bidi="ar-IQ"/>
        </w:rPr>
        <w:t xml:space="preserve"> حق العيش في بيئة </w:t>
      </w:r>
      <w:r w:rsidR="00A012AB" w:rsidRPr="00F46EA9">
        <w:rPr>
          <w:rFonts w:ascii="Simplified Arabic" w:hAnsi="Simplified Arabic" w:cs="Simplified Arabic" w:hint="cs"/>
          <w:sz w:val="28"/>
          <w:szCs w:val="28"/>
          <w:rtl/>
          <w:lang w:bidi="ar-IQ"/>
        </w:rPr>
        <w:t>أمنة</w:t>
      </w:r>
      <w:r w:rsidRPr="00F46EA9">
        <w:rPr>
          <w:rFonts w:ascii="Simplified Arabic" w:hAnsi="Simplified Arabic" w:cs="Simplified Arabic"/>
          <w:sz w:val="28"/>
          <w:szCs w:val="28"/>
          <w:rtl/>
          <w:lang w:bidi="ar-IQ"/>
        </w:rPr>
        <w:t xml:space="preserve"> ونظيفة</w:t>
      </w:r>
      <w:r w:rsidRPr="00F46EA9">
        <w:rPr>
          <w:rFonts w:ascii="Simplified Arabic" w:hAnsi="Simplified Arabic" w:cs="Simplified Arabic"/>
          <w:sz w:val="28"/>
          <w:szCs w:val="28"/>
          <w:lang w:bidi="ar-IQ"/>
        </w:rPr>
        <w:t xml:space="preserve"> .</w:t>
      </w:r>
    </w:p>
    <w:p w:rsidR="00F46EA9" w:rsidRPr="00F46EA9" w:rsidRDefault="00F46EA9" w:rsidP="00A012AB">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 xml:space="preserve">ب ـ المعرفة </w:t>
      </w:r>
      <w:proofErr w:type="gramStart"/>
      <w:r w:rsidRPr="00F46EA9">
        <w:rPr>
          <w:rFonts w:ascii="Simplified Arabic" w:hAnsi="Simplified Arabic" w:cs="Simplified Arabic"/>
          <w:sz w:val="28"/>
          <w:szCs w:val="28"/>
          <w:rtl/>
          <w:lang w:bidi="ar-IQ"/>
        </w:rPr>
        <w:t>الإجرائية :</w:t>
      </w:r>
      <w:proofErr w:type="gramEnd"/>
      <w:r w:rsidRPr="00F46EA9">
        <w:rPr>
          <w:rFonts w:ascii="Simplified Arabic" w:hAnsi="Simplified Arabic" w:cs="Simplified Arabic"/>
          <w:sz w:val="28"/>
          <w:szCs w:val="28"/>
          <w:rtl/>
          <w:lang w:bidi="ar-IQ"/>
        </w:rPr>
        <w:t>تبنى باستخدام التفكير بصوت عالٍ (بناء المعرفة</w:t>
      </w:r>
      <w:r w:rsidR="00A012AB">
        <w:rPr>
          <w:rFonts w:ascii="Simplified Arabic" w:hAnsi="Simplified Arabic" w:cs="Simplified Arabic" w:hint="cs"/>
          <w:sz w:val="28"/>
          <w:szCs w:val="28"/>
          <w:rtl/>
          <w:lang w:bidi="ar-IQ"/>
        </w:rPr>
        <w:t>)</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 xml:space="preserve">التدريسي : هناك نوعين من الضمانات التي تتعلق بحقوق </w:t>
      </w:r>
      <w:r w:rsidR="00A012AB" w:rsidRPr="00F46EA9">
        <w:rPr>
          <w:rFonts w:ascii="Simplified Arabic" w:hAnsi="Simplified Arabic" w:cs="Simplified Arabic" w:hint="cs"/>
          <w:sz w:val="28"/>
          <w:szCs w:val="28"/>
          <w:rtl/>
          <w:lang w:bidi="ar-IQ"/>
        </w:rPr>
        <w:t>الإنسان</w:t>
      </w:r>
      <w:r w:rsidRPr="00F46EA9">
        <w:rPr>
          <w:rFonts w:ascii="Simplified Arabic" w:hAnsi="Simplified Arabic" w:cs="Simplified Arabic"/>
          <w:sz w:val="28"/>
          <w:szCs w:val="28"/>
          <w:rtl/>
          <w:lang w:bidi="ar-IQ"/>
        </w:rPr>
        <w:t xml:space="preserve"> احدهما دستوري </w:t>
      </w:r>
      <w:r w:rsidR="00A012AB" w:rsidRPr="00F46EA9">
        <w:rPr>
          <w:rFonts w:ascii="Simplified Arabic" w:hAnsi="Simplified Arabic" w:cs="Simplified Arabic" w:hint="cs"/>
          <w:sz w:val="28"/>
          <w:szCs w:val="28"/>
          <w:rtl/>
          <w:lang w:bidi="ar-IQ"/>
        </w:rPr>
        <w:t>والأخر</w:t>
      </w:r>
      <w:r w:rsidRPr="00F46EA9">
        <w:rPr>
          <w:rFonts w:ascii="Simplified Arabic" w:hAnsi="Simplified Arabic" w:cs="Simplified Arabic"/>
          <w:sz w:val="28"/>
          <w:szCs w:val="28"/>
          <w:rtl/>
          <w:lang w:bidi="ar-IQ"/>
        </w:rPr>
        <w:t xml:space="preserve"> قضائي ويهدفان </w:t>
      </w:r>
      <w:r w:rsidR="00A012AB" w:rsidRPr="00F46EA9">
        <w:rPr>
          <w:rFonts w:ascii="Simplified Arabic" w:hAnsi="Simplified Arabic" w:cs="Simplified Arabic" w:hint="cs"/>
          <w:sz w:val="28"/>
          <w:szCs w:val="28"/>
          <w:rtl/>
          <w:lang w:bidi="ar-IQ"/>
        </w:rPr>
        <w:t>إلى</w:t>
      </w:r>
      <w:r w:rsidRPr="00F46EA9">
        <w:rPr>
          <w:rFonts w:ascii="Simplified Arabic" w:hAnsi="Simplified Arabic" w:cs="Simplified Arabic"/>
          <w:sz w:val="28"/>
          <w:szCs w:val="28"/>
          <w:rtl/>
          <w:lang w:bidi="ar-IQ"/>
        </w:rPr>
        <w:t xml:space="preserve"> توفير الحماية اللازمة للحقوق على الصعيد الوطني</w:t>
      </w:r>
      <w:r w:rsidRPr="00F46EA9">
        <w:rPr>
          <w:rFonts w:ascii="Simplified Arabic" w:hAnsi="Simplified Arabic" w:cs="Simplified Arabic"/>
          <w:sz w:val="28"/>
          <w:szCs w:val="28"/>
          <w:lang w:bidi="ar-IQ"/>
        </w:rPr>
        <w:t xml:space="preserve"> .</w:t>
      </w:r>
    </w:p>
    <w:p w:rsidR="00F46EA9" w:rsidRPr="00F46EA9" w:rsidRDefault="00CC262A" w:rsidP="00A012AB">
      <w:pPr>
        <w:bidi/>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ال</w:t>
      </w:r>
      <w:r>
        <w:rPr>
          <w:rFonts w:ascii="Simplified Arabic" w:hAnsi="Simplified Arabic" w:cs="Simplified Arabic" w:hint="cs"/>
          <w:sz w:val="28"/>
          <w:szCs w:val="28"/>
          <w:rtl/>
          <w:lang w:bidi="ar-IQ"/>
        </w:rPr>
        <w:t>تدريسي</w:t>
      </w:r>
      <w:r w:rsidR="00F46EA9" w:rsidRPr="00F46EA9">
        <w:rPr>
          <w:rFonts w:ascii="Simplified Arabic" w:hAnsi="Simplified Arabic" w:cs="Simplified Arabic"/>
          <w:sz w:val="28"/>
          <w:szCs w:val="28"/>
          <w:rtl/>
          <w:lang w:bidi="ar-IQ"/>
        </w:rPr>
        <w:t xml:space="preserve"> : من منكم  يعيد علي ما</w:t>
      </w:r>
      <w:r w:rsidR="00A012AB">
        <w:rPr>
          <w:rFonts w:ascii="Simplified Arabic" w:hAnsi="Simplified Arabic" w:cs="Simplified Arabic" w:hint="cs"/>
          <w:sz w:val="28"/>
          <w:szCs w:val="28"/>
          <w:rtl/>
          <w:lang w:bidi="ar-IQ"/>
        </w:rPr>
        <w:t xml:space="preserve"> </w:t>
      </w:r>
      <w:proofErr w:type="spellStart"/>
      <w:r w:rsidR="00F46EA9" w:rsidRPr="00F46EA9">
        <w:rPr>
          <w:rFonts w:ascii="Simplified Arabic" w:hAnsi="Simplified Arabic" w:cs="Simplified Arabic"/>
          <w:sz w:val="28"/>
          <w:szCs w:val="28"/>
          <w:rtl/>
          <w:lang w:bidi="ar-IQ"/>
        </w:rPr>
        <w:t>تعلمناه</w:t>
      </w:r>
      <w:proofErr w:type="spellEnd"/>
      <w:r w:rsidR="00F46EA9" w:rsidRPr="00F46EA9">
        <w:rPr>
          <w:rFonts w:ascii="Simplified Arabic" w:hAnsi="Simplified Arabic" w:cs="Simplified Arabic"/>
          <w:sz w:val="28"/>
          <w:szCs w:val="28"/>
          <w:rtl/>
          <w:lang w:bidi="ar-IQ"/>
        </w:rPr>
        <w:t xml:space="preserve"> سابقا بطريقته الخاصة مع الأمثلة ؟ (</w:t>
      </w:r>
      <w:proofErr w:type="gramStart"/>
      <w:r w:rsidR="00F46EA9" w:rsidRPr="00F46EA9">
        <w:rPr>
          <w:rFonts w:ascii="Simplified Arabic" w:hAnsi="Simplified Arabic" w:cs="Simplified Arabic"/>
          <w:sz w:val="28"/>
          <w:szCs w:val="28"/>
          <w:rtl/>
          <w:lang w:bidi="ar-IQ"/>
        </w:rPr>
        <w:t>تشكيل</w:t>
      </w:r>
      <w:proofErr w:type="gramEnd"/>
      <w:r w:rsidR="00F46EA9" w:rsidRPr="00F46EA9">
        <w:rPr>
          <w:rFonts w:ascii="Simplified Arabic" w:hAnsi="Simplified Arabic" w:cs="Simplified Arabic"/>
          <w:sz w:val="28"/>
          <w:szCs w:val="28"/>
          <w:rtl/>
          <w:lang w:bidi="ar-IQ"/>
        </w:rPr>
        <w:t xml:space="preserve"> المعرفة</w:t>
      </w:r>
      <w:r w:rsidR="00A012AB">
        <w:rPr>
          <w:rFonts w:ascii="Simplified Arabic" w:hAnsi="Simplified Arabic" w:cs="Simplified Arabic" w:hint="cs"/>
          <w:sz w:val="28"/>
          <w:szCs w:val="28"/>
          <w:rtl/>
          <w:lang w:bidi="ar-IQ"/>
        </w:rPr>
        <w:t>)</w:t>
      </w:r>
    </w:p>
    <w:p w:rsidR="00F46EA9" w:rsidRPr="00F46EA9" w:rsidRDefault="00F46EA9" w:rsidP="00A012AB">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 xml:space="preserve">التدريسي : من يستطيع </w:t>
      </w:r>
      <w:proofErr w:type="spellStart"/>
      <w:r w:rsidRPr="00F46EA9">
        <w:rPr>
          <w:rFonts w:ascii="Simplified Arabic" w:hAnsi="Simplified Arabic" w:cs="Simplified Arabic"/>
          <w:sz w:val="28"/>
          <w:szCs w:val="28"/>
          <w:rtl/>
          <w:lang w:bidi="ar-IQ"/>
        </w:rPr>
        <w:t>ان</w:t>
      </w:r>
      <w:proofErr w:type="spellEnd"/>
      <w:r w:rsidRPr="00F46EA9">
        <w:rPr>
          <w:rFonts w:ascii="Simplified Arabic" w:hAnsi="Simplified Arabic" w:cs="Simplified Arabic"/>
          <w:sz w:val="28"/>
          <w:szCs w:val="28"/>
          <w:rtl/>
          <w:lang w:bidi="ar-IQ"/>
        </w:rPr>
        <w:t xml:space="preserve"> يقارن بين </w:t>
      </w:r>
      <w:proofErr w:type="spellStart"/>
      <w:r w:rsidRPr="00F46EA9">
        <w:rPr>
          <w:rFonts w:ascii="Simplified Arabic" w:hAnsi="Simplified Arabic" w:cs="Simplified Arabic"/>
          <w:sz w:val="28"/>
          <w:szCs w:val="28"/>
          <w:rtl/>
          <w:lang w:bidi="ar-IQ"/>
        </w:rPr>
        <w:t>الضمانتين</w:t>
      </w:r>
      <w:proofErr w:type="spellEnd"/>
      <w:r w:rsidRPr="00F46EA9">
        <w:rPr>
          <w:rFonts w:ascii="Simplified Arabic" w:hAnsi="Simplified Arabic" w:cs="Simplified Arabic"/>
          <w:sz w:val="28"/>
          <w:szCs w:val="28"/>
          <w:rtl/>
          <w:lang w:bidi="ar-IQ"/>
        </w:rPr>
        <w:t xml:space="preserve"> بطريقته الخاصة ؟( دمج المعرفة</w:t>
      </w:r>
      <w:r w:rsidR="00A012AB">
        <w:rPr>
          <w:rFonts w:ascii="Simplified Arabic" w:hAnsi="Simplified Arabic" w:cs="Simplified Arabic" w:hint="cs"/>
          <w:sz w:val="28"/>
          <w:szCs w:val="28"/>
          <w:rtl/>
          <w:lang w:bidi="ar-IQ"/>
        </w:rPr>
        <w:t>)</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 xml:space="preserve">طالبة :  تتمثل الضمانات الدستورية بالنص على حقوق </w:t>
      </w:r>
      <w:r w:rsidR="00A012AB" w:rsidRPr="00F46EA9">
        <w:rPr>
          <w:rFonts w:ascii="Simplified Arabic" w:hAnsi="Simplified Arabic" w:cs="Simplified Arabic" w:hint="cs"/>
          <w:sz w:val="28"/>
          <w:szCs w:val="28"/>
          <w:rtl/>
          <w:lang w:bidi="ar-IQ"/>
        </w:rPr>
        <w:t>الإنسان</w:t>
      </w:r>
      <w:r w:rsidRPr="00F46EA9">
        <w:rPr>
          <w:rFonts w:ascii="Simplified Arabic" w:hAnsi="Simplified Arabic" w:cs="Simplified Arabic"/>
          <w:sz w:val="28"/>
          <w:szCs w:val="28"/>
          <w:rtl/>
          <w:lang w:bidi="ar-IQ"/>
        </w:rPr>
        <w:t xml:space="preserve"> في الدستور </w:t>
      </w:r>
      <w:proofErr w:type="spellStart"/>
      <w:r w:rsidRPr="00F46EA9">
        <w:rPr>
          <w:rFonts w:ascii="Simplified Arabic" w:hAnsi="Simplified Arabic" w:cs="Simplified Arabic"/>
          <w:sz w:val="28"/>
          <w:szCs w:val="28"/>
          <w:rtl/>
          <w:lang w:bidi="ar-IQ"/>
        </w:rPr>
        <w:t>اما</w:t>
      </w:r>
      <w:proofErr w:type="spellEnd"/>
      <w:r w:rsidRPr="00F46EA9">
        <w:rPr>
          <w:rFonts w:ascii="Simplified Arabic" w:hAnsi="Simplified Arabic" w:cs="Simplified Arabic"/>
          <w:sz w:val="28"/>
          <w:szCs w:val="28"/>
          <w:rtl/>
          <w:lang w:bidi="ar-IQ"/>
        </w:rPr>
        <w:t xml:space="preserve"> الضمانات القضائية فتتمثل بالرقابة على </w:t>
      </w:r>
      <w:r w:rsidR="00A012AB" w:rsidRPr="00F46EA9">
        <w:rPr>
          <w:rFonts w:ascii="Simplified Arabic" w:hAnsi="Simplified Arabic" w:cs="Simplified Arabic" w:hint="cs"/>
          <w:sz w:val="28"/>
          <w:szCs w:val="28"/>
          <w:rtl/>
          <w:lang w:bidi="ar-IQ"/>
        </w:rPr>
        <w:t>أعمال</w:t>
      </w:r>
      <w:r w:rsidRPr="00F46EA9">
        <w:rPr>
          <w:rFonts w:ascii="Simplified Arabic" w:hAnsi="Simplified Arabic" w:cs="Simplified Arabic"/>
          <w:sz w:val="28"/>
          <w:szCs w:val="28"/>
          <w:rtl/>
          <w:lang w:bidi="ar-IQ"/>
        </w:rPr>
        <w:t xml:space="preserve"> القضاء</w:t>
      </w:r>
      <w:r w:rsidRPr="00F46EA9">
        <w:rPr>
          <w:rFonts w:ascii="Simplified Arabic" w:hAnsi="Simplified Arabic" w:cs="Simplified Arabic"/>
          <w:sz w:val="28"/>
          <w:szCs w:val="28"/>
          <w:lang w:bidi="ar-IQ"/>
        </w:rPr>
        <w:t xml:space="preserve"> .    </w:t>
      </w:r>
    </w:p>
    <w:p w:rsidR="00F46EA9" w:rsidRPr="00F46EA9" w:rsidRDefault="00F46EA9" w:rsidP="003424D7">
      <w:pPr>
        <w:bidi/>
        <w:jc w:val="both"/>
        <w:rPr>
          <w:rFonts w:ascii="Simplified Arabic" w:hAnsi="Simplified Arabic" w:cs="Simplified Arabic"/>
          <w:sz w:val="28"/>
          <w:szCs w:val="28"/>
          <w:rtl/>
          <w:lang w:bidi="ar-IQ"/>
        </w:rPr>
      </w:pPr>
      <w:r w:rsidRPr="006A37FF">
        <w:rPr>
          <w:rFonts w:ascii="Simplified Arabic" w:hAnsi="Simplified Arabic" w:cs="Simplified Arabic"/>
          <w:b/>
          <w:bCs/>
          <w:sz w:val="28"/>
          <w:szCs w:val="28"/>
          <w:rtl/>
          <w:lang w:bidi="ar-IQ"/>
        </w:rPr>
        <w:t>البعد الثالث : تعميق المعرفة وصقل</w:t>
      </w:r>
      <w:r w:rsidR="00DB411D">
        <w:rPr>
          <w:rFonts w:ascii="Simplified Arabic" w:hAnsi="Simplified Arabic" w:cs="Simplified Arabic" w:hint="cs"/>
          <w:b/>
          <w:bCs/>
          <w:sz w:val="28"/>
          <w:szCs w:val="28"/>
          <w:rtl/>
          <w:lang w:bidi="ar-IQ"/>
        </w:rPr>
        <w:t>ها</w:t>
      </w:r>
      <w:r w:rsidRPr="00F46EA9">
        <w:rPr>
          <w:rFonts w:ascii="Simplified Arabic" w:hAnsi="Simplified Arabic" w:cs="Simplified Arabic"/>
          <w:sz w:val="28"/>
          <w:szCs w:val="28"/>
          <w:lang w:bidi="ar-IQ"/>
        </w:rPr>
        <w:t xml:space="preserve"> : </w:t>
      </w:r>
      <w:r w:rsidRPr="00F46EA9">
        <w:rPr>
          <w:rFonts w:ascii="Simplified Arabic" w:hAnsi="Simplified Arabic" w:cs="Simplified Arabic"/>
          <w:sz w:val="28"/>
          <w:szCs w:val="28"/>
          <w:rtl/>
          <w:lang w:bidi="ar-IQ"/>
        </w:rPr>
        <w:t>الأنشطة المعرفية التي يمكن استخدامها لتنشيط المعرفة من اجل تحقيق البعد الثالث وذلك بالاعتماد على(الاستقراء و الاستنباط</w:t>
      </w:r>
      <w:r w:rsidRPr="00F46EA9">
        <w:rPr>
          <w:rFonts w:ascii="Simplified Arabic" w:hAnsi="Simplified Arabic" w:cs="Simplified Arabic"/>
          <w:sz w:val="28"/>
          <w:szCs w:val="28"/>
          <w:lang w:bidi="ar-IQ"/>
        </w:rPr>
        <w:t xml:space="preserve"> </w:t>
      </w:r>
      <w:r w:rsidR="00EB456B">
        <w:rPr>
          <w:rFonts w:ascii="Simplified Arabic" w:hAnsi="Simplified Arabic" w:cs="Simplified Arabic" w:hint="cs"/>
          <w:sz w:val="28"/>
          <w:szCs w:val="28"/>
          <w:rtl/>
          <w:lang w:bidi="ar-IQ"/>
        </w:rPr>
        <w:t>)</w:t>
      </w:r>
      <w:r w:rsidRPr="00F46EA9">
        <w:rPr>
          <w:rFonts w:ascii="Simplified Arabic" w:hAnsi="Simplified Arabic" w:cs="Simplified Arabic"/>
          <w:sz w:val="28"/>
          <w:szCs w:val="28"/>
          <w:lang w:bidi="ar-IQ"/>
        </w:rPr>
        <w:t xml:space="preserve">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 xml:space="preserve">س/ التدريسي : هل </w:t>
      </w:r>
      <w:proofErr w:type="spellStart"/>
      <w:r w:rsidRPr="00F46EA9">
        <w:rPr>
          <w:rFonts w:ascii="Simplified Arabic" w:hAnsi="Simplified Arabic" w:cs="Simplified Arabic"/>
          <w:sz w:val="28"/>
          <w:szCs w:val="28"/>
          <w:rtl/>
          <w:lang w:bidi="ar-IQ"/>
        </w:rPr>
        <w:t>ان</w:t>
      </w:r>
      <w:proofErr w:type="spellEnd"/>
      <w:r w:rsidRPr="00F46EA9">
        <w:rPr>
          <w:rFonts w:ascii="Simplified Arabic" w:hAnsi="Simplified Arabic" w:cs="Simplified Arabic"/>
          <w:sz w:val="28"/>
          <w:szCs w:val="28"/>
          <w:rtl/>
          <w:lang w:bidi="ar-IQ"/>
        </w:rPr>
        <w:t xml:space="preserve"> الحقوق هي مبادئ دستورية وطنية يجب </w:t>
      </w:r>
      <w:r w:rsidR="003424D7" w:rsidRPr="00F46EA9">
        <w:rPr>
          <w:rFonts w:ascii="Simplified Arabic" w:hAnsi="Simplified Arabic" w:cs="Simplified Arabic" w:hint="cs"/>
          <w:sz w:val="28"/>
          <w:szCs w:val="28"/>
          <w:rtl/>
          <w:lang w:bidi="ar-IQ"/>
        </w:rPr>
        <w:t>إتباعها</w:t>
      </w:r>
      <w:r w:rsidRPr="00F46EA9">
        <w:rPr>
          <w:rFonts w:ascii="Simplified Arabic" w:hAnsi="Simplified Arabic" w:cs="Simplified Arabic"/>
          <w:sz w:val="28"/>
          <w:szCs w:val="28"/>
          <w:rtl/>
          <w:lang w:bidi="ar-IQ"/>
        </w:rPr>
        <w:t xml:space="preserve"> واحترامها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 xml:space="preserve">طالب : نعم يجب </w:t>
      </w:r>
      <w:proofErr w:type="spellStart"/>
      <w:r w:rsidRPr="00F46EA9">
        <w:rPr>
          <w:rFonts w:ascii="Simplified Arabic" w:hAnsi="Simplified Arabic" w:cs="Simplified Arabic"/>
          <w:sz w:val="28"/>
          <w:szCs w:val="28"/>
          <w:rtl/>
          <w:lang w:bidi="ar-IQ"/>
        </w:rPr>
        <w:t>ان</w:t>
      </w:r>
      <w:proofErr w:type="spellEnd"/>
      <w:r w:rsidRPr="00F46EA9">
        <w:rPr>
          <w:rFonts w:ascii="Simplified Arabic" w:hAnsi="Simplified Arabic" w:cs="Simplified Arabic"/>
          <w:sz w:val="28"/>
          <w:szCs w:val="28"/>
          <w:rtl/>
          <w:lang w:bidi="ar-IQ"/>
        </w:rPr>
        <w:t xml:space="preserve"> تحترم من قبل السلطات المختصة </w:t>
      </w:r>
      <w:proofErr w:type="spellStart"/>
      <w:r w:rsidRPr="00F46EA9">
        <w:rPr>
          <w:rFonts w:ascii="Simplified Arabic" w:hAnsi="Simplified Arabic" w:cs="Simplified Arabic"/>
          <w:sz w:val="28"/>
          <w:szCs w:val="28"/>
          <w:rtl/>
          <w:lang w:bidi="ar-IQ"/>
        </w:rPr>
        <w:t>لانها</w:t>
      </w:r>
      <w:proofErr w:type="spellEnd"/>
      <w:r w:rsidRPr="00F46EA9">
        <w:rPr>
          <w:rFonts w:ascii="Simplified Arabic" w:hAnsi="Simplified Arabic" w:cs="Simplified Arabic"/>
          <w:sz w:val="28"/>
          <w:szCs w:val="28"/>
          <w:rtl/>
          <w:lang w:bidi="ar-IQ"/>
        </w:rPr>
        <w:t xml:space="preserve"> واجبة التطبيق</w:t>
      </w:r>
      <w:r w:rsidRPr="00F46EA9">
        <w:rPr>
          <w:rFonts w:ascii="Simplified Arabic" w:hAnsi="Simplified Arabic" w:cs="Simplified Arabic"/>
          <w:sz w:val="28"/>
          <w:szCs w:val="28"/>
          <w:lang w:bidi="ar-IQ"/>
        </w:rPr>
        <w:t xml:space="preserve">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 xml:space="preserve">طالب آخر : لابد </w:t>
      </w:r>
      <w:proofErr w:type="spellStart"/>
      <w:r w:rsidRPr="00F46EA9">
        <w:rPr>
          <w:rFonts w:ascii="Simplified Arabic" w:hAnsi="Simplified Arabic" w:cs="Simplified Arabic"/>
          <w:sz w:val="28"/>
          <w:szCs w:val="28"/>
          <w:rtl/>
          <w:lang w:bidi="ar-IQ"/>
        </w:rPr>
        <w:t>ان</w:t>
      </w:r>
      <w:proofErr w:type="spellEnd"/>
      <w:r w:rsidRPr="00F46EA9">
        <w:rPr>
          <w:rFonts w:ascii="Simplified Arabic" w:hAnsi="Simplified Arabic" w:cs="Simplified Arabic"/>
          <w:sz w:val="28"/>
          <w:szCs w:val="28"/>
          <w:rtl/>
          <w:lang w:bidi="ar-IQ"/>
        </w:rPr>
        <w:t xml:space="preserve"> تكون الدولة خاضعة لمبدأ سيادة القانون ، ويكون هناك فصل حقيقي بين السلطات الثلاث ، ولابد </w:t>
      </w:r>
      <w:proofErr w:type="spellStart"/>
      <w:r w:rsidRPr="00F46EA9">
        <w:rPr>
          <w:rFonts w:ascii="Simplified Arabic" w:hAnsi="Simplified Arabic" w:cs="Simplified Arabic"/>
          <w:sz w:val="28"/>
          <w:szCs w:val="28"/>
          <w:rtl/>
          <w:lang w:bidi="ar-IQ"/>
        </w:rPr>
        <w:t>ان</w:t>
      </w:r>
      <w:proofErr w:type="spellEnd"/>
      <w:r w:rsidRPr="00F46EA9">
        <w:rPr>
          <w:rFonts w:ascii="Simplified Arabic" w:hAnsi="Simplified Arabic" w:cs="Simplified Arabic"/>
          <w:sz w:val="28"/>
          <w:szCs w:val="28"/>
          <w:rtl/>
          <w:lang w:bidi="ar-IQ"/>
        </w:rPr>
        <w:t xml:space="preserve"> تخضع سلطة الحاكم في الدولة للقانون</w:t>
      </w:r>
      <w:r w:rsidRPr="00F46EA9">
        <w:rPr>
          <w:rFonts w:ascii="Simplified Arabic" w:hAnsi="Simplified Arabic" w:cs="Simplified Arabic"/>
          <w:sz w:val="28"/>
          <w:szCs w:val="28"/>
          <w:lang w:bidi="ar-IQ"/>
        </w:rPr>
        <w:t xml:space="preserve">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س/ التدريسي : أحسنتم ، ولكن ماذا نستنتج ؟</w:t>
      </w:r>
    </w:p>
    <w:p w:rsidR="00F46EA9" w:rsidRPr="00F46EA9" w:rsidRDefault="00F46EA9" w:rsidP="00F46EA9">
      <w:pPr>
        <w:bidi/>
        <w:jc w:val="both"/>
        <w:rPr>
          <w:rFonts w:ascii="Simplified Arabic" w:hAnsi="Simplified Arabic" w:cs="Simplified Arabic"/>
          <w:sz w:val="28"/>
          <w:szCs w:val="28"/>
          <w:rtl/>
          <w:lang w:bidi="ar-IQ"/>
        </w:rPr>
      </w:pPr>
      <w:proofErr w:type="gramStart"/>
      <w:r w:rsidRPr="00F46EA9">
        <w:rPr>
          <w:rFonts w:ascii="Simplified Arabic" w:hAnsi="Simplified Arabic" w:cs="Simplified Arabic"/>
          <w:sz w:val="28"/>
          <w:szCs w:val="28"/>
          <w:rtl/>
          <w:lang w:bidi="ar-IQ"/>
        </w:rPr>
        <w:t>طالب :</w:t>
      </w:r>
      <w:proofErr w:type="gramEnd"/>
      <w:r w:rsidRPr="00F46EA9">
        <w:rPr>
          <w:rFonts w:ascii="Simplified Arabic" w:hAnsi="Simplified Arabic" w:cs="Simplified Arabic"/>
          <w:sz w:val="28"/>
          <w:szCs w:val="28"/>
          <w:rtl/>
          <w:lang w:bidi="ar-IQ"/>
        </w:rPr>
        <w:t xml:space="preserve"> إن الدستور هو القانون </w:t>
      </w:r>
      <w:r w:rsidR="00EB456B" w:rsidRPr="00F46EA9">
        <w:rPr>
          <w:rFonts w:ascii="Simplified Arabic" w:hAnsi="Simplified Arabic" w:cs="Simplified Arabic" w:hint="cs"/>
          <w:sz w:val="28"/>
          <w:szCs w:val="28"/>
          <w:rtl/>
          <w:lang w:bidi="ar-IQ"/>
        </w:rPr>
        <w:t>الأعلى</w:t>
      </w:r>
      <w:r w:rsidRPr="00F46EA9">
        <w:rPr>
          <w:rFonts w:ascii="Simplified Arabic" w:hAnsi="Simplified Arabic" w:cs="Simplified Arabic"/>
          <w:sz w:val="28"/>
          <w:szCs w:val="28"/>
          <w:rtl/>
          <w:lang w:bidi="ar-IQ"/>
        </w:rPr>
        <w:t xml:space="preserve"> للدولة الذي يبين القواعد </w:t>
      </w:r>
      <w:r w:rsidR="00EB456B" w:rsidRPr="00F46EA9">
        <w:rPr>
          <w:rFonts w:ascii="Simplified Arabic" w:hAnsi="Simplified Arabic" w:cs="Simplified Arabic" w:hint="cs"/>
          <w:sz w:val="28"/>
          <w:szCs w:val="28"/>
          <w:rtl/>
          <w:lang w:bidi="ar-IQ"/>
        </w:rPr>
        <w:t>الأساسية</w:t>
      </w:r>
      <w:r w:rsidRPr="00F46EA9">
        <w:rPr>
          <w:rFonts w:ascii="Simplified Arabic" w:hAnsi="Simplified Arabic" w:cs="Simplified Arabic"/>
          <w:sz w:val="28"/>
          <w:szCs w:val="28"/>
          <w:rtl/>
          <w:lang w:bidi="ar-IQ"/>
        </w:rPr>
        <w:t xml:space="preserve"> لتشكيل الدولة ونظام الحكم</w:t>
      </w:r>
      <w:r w:rsidRPr="00F46EA9">
        <w:rPr>
          <w:rFonts w:ascii="Simplified Arabic" w:hAnsi="Simplified Arabic" w:cs="Simplified Arabic"/>
          <w:sz w:val="28"/>
          <w:szCs w:val="28"/>
          <w:lang w:bidi="ar-IQ"/>
        </w:rPr>
        <w:t xml:space="preserve">  . </w:t>
      </w:r>
    </w:p>
    <w:p w:rsidR="00F46EA9" w:rsidRPr="00F46EA9" w:rsidRDefault="00F46EA9" w:rsidP="003424D7">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lastRenderedPageBreak/>
        <w:t xml:space="preserve">طالبة: </w:t>
      </w:r>
      <w:proofErr w:type="spellStart"/>
      <w:r w:rsidRPr="00F46EA9">
        <w:rPr>
          <w:rFonts w:ascii="Simplified Arabic" w:hAnsi="Simplified Arabic" w:cs="Simplified Arabic"/>
          <w:sz w:val="28"/>
          <w:szCs w:val="28"/>
          <w:rtl/>
          <w:lang w:bidi="ar-IQ"/>
        </w:rPr>
        <w:t>ان</w:t>
      </w:r>
      <w:proofErr w:type="spellEnd"/>
      <w:r w:rsidRPr="00F46EA9">
        <w:rPr>
          <w:rFonts w:ascii="Simplified Arabic" w:hAnsi="Simplified Arabic" w:cs="Simplified Arabic"/>
          <w:sz w:val="28"/>
          <w:szCs w:val="28"/>
          <w:rtl/>
          <w:lang w:bidi="ar-IQ"/>
        </w:rPr>
        <w:t xml:space="preserve"> الدستور ملزم لجميع الهيئات </w:t>
      </w:r>
      <w:r w:rsidR="003424D7">
        <w:rPr>
          <w:rFonts w:ascii="Simplified Arabic" w:hAnsi="Simplified Arabic" w:cs="Simplified Arabic" w:hint="cs"/>
          <w:sz w:val="28"/>
          <w:szCs w:val="28"/>
          <w:rtl/>
          <w:lang w:bidi="ar-IQ"/>
        </w:rPr>
        <w:t>و</w:t>
      </w:r>
      <w:r w:rsidRPr="00F46EA9">
        <w:rPr>
          <w:rFonts w:ascii="Simplified Arabic" w:hAnsi="Simplified Arabic" w:cs="Simplified Arabic"/>
          <w:sz w:val="28"/>
          <w:szCs w:val="28"/>
          <w:rtl/>
          <w:lang w:bidi="ar-IQ"/>
        </w:rPr>
        <w:t>السلطات في الدولة</w:t>
      </w:r>
      <w:r w:rsidR="003424D7">
        <w:rPr>
          <w:rFonts w:ascii="Simplified Arabic" w:hAnsi="Simplified Arabic" w:cs="Simplified Arabic" w:hint="cs"/>
          <w:sz w:val="28"/>
          <w:szCs w:val="28"/>
          <w:rtl/>
          <w:lang w:bidi="ar-IQ"/>
        </w:rPr>
        <w:t>، و</w:t>
      </w:r>
      <w:r w:rsidRPr="00F46EA9">
        <w:rPr>
          <w:rFonts w:ascii="Simplified Arabic" w:hAnsi="Simplified Arabic" w:cs="Simplified Arabic"/>
          <w:sz w:val="28"/>
          <w:szCs w:val="28"/>
          <w:rtl/>
          <w:lang w:bidi="ar-IQ"/>
        </w:rPr>
        <w:t xml:space="preserve">الضمانة القضائية يراد </w:t>
      </w:r>
      <w:proofErr w:type="spellStart"/>
      <w:r w:rsidRPr="00F46EA9">
        <w:rPr>
          <w:rFonts w:ascii="Simplified Arabic" w:hAnsi="Simplified Arabic" w:cs="Simplified Arabic"/>
          <w:sz w:val="28"/>
          <w:szCs w:val="28"/>
          <w:rtl/>
          <w:lang w:bidi="ar-IQ"/>
        </w:rPr>
        <w:t>بها</w:t>
      </w:r>
      <w:proofErr w:type="spellEnd"/>
      <w:r w:rsidRPr="00F46EA9">
        <w:rPr>
          <w:rFonts w:ascii="Simplified Arabic" w:hAnsi="Simplified Arabic" w:cs="Simplified Arabic"/>
          <w:sz w:val="28"/>
          <w:szCs w:val="28"/>
          <w:rtl/>
          <w:lang w:bidi="ar-IQ"/>
        </w:rPr>
        <w:t xml:space="preserve"> حسن تطبيق القوانين والالتزام بالدستور</w:t>
      </w:r>
      <w:r w:rsidRPr="00F46EA9">
        <w:rPr>
          <w:rFonts w:ascii="Simplified Arabic" w:hAnsi="Simplified Arabic" w:cs="Simplified Arabic"/>
          <w:sz w:val="28"/>
          <w:szCs w:val="28"/>
          <w:lang w:bidi="ar-IQ"/>
        </w:rPr>
        <w:t>.</w:t>
      </w:r>
    </w:p>
    <w:p w:rsidR="00F46EA9" w:rsidRPr="00F46EA9" w:rsidRDefault="00F46EA9" w:rsidP="00863635">
      <w:pPr>
        <w:bidi/>
        <w:jc w:val="both"/>
        <w:rPr>
          <w:rFonts w:ascii="Simplified Arabic" w:hAnsi="Simplified Arabic" w:cs="Simplified Arabic"/>
          <w:sz w:val="28"/>
          <w:szCs w:val="28"/>
          <w:rtl/>
          <w:lang w:bidi="ar-IQ"/>
        </w:rPr>
      </w:pPr>
      <w:r w:rsidRPr="006A37FF">
        <w:rPr>
          <w:rFonts w:ascii="Simplified Arabic" w:hAnsi="Simplified Arabic" w:cs="Simplified Arabic"/>
          <w:b/>
          <w:bCs/>
          <w:sz w:val="28"/>
          <w:szCs w:val="28"/>
          <w:rtl/>
          <w:lang w:bidi="ar-IQ"/>
        </w:rPr>
        <w:t xml:space="preserve">البعد </w:t>
      </w:r>
      <w:proofErr w:type="gramStart"/>
      <w:r w:rsidRPr="006A37FF">
        <w:rPr>
          <w:rFonts w:ascii="Simplified Arabic" w:hAnsi="Simplified Arabic" w:cs="Simplified Arabic"/>
          <w:b/>
          <w:bCs/>
          <w:sz w:val="28"/>
          <w:szCs w:val="28"/>
          <w:rtl/>
          <w:lang w:bidi="ar-IQ"/>
        </w:rPr>
        <w:t>الرابع :</w:t>
      </w:r>
      <w:proofErr w:type="gramEnd"/>
      <w:r w:rsidRPr="006A37FF">
        <w:rPr>
          <w:rFonts w:ascii="Simplified Arabic" w:hAnsi="Simplified Arabic" w:cs="Simplified Arabic"/>
          <w:b/>
          <w:bCs/>
          <w:sz w:val="28"/>
          <w:szCs w:val="28"/>
          <w:rtl/>
          <w:lang w:bidi="ar-IQ"/>
        </w:rPr>
        <w:t xml:space="preserve"> الاستخدام ذو المعنى للمعرفة</w:t>
      </w:r>
      <w:r w:rsidRPr="00F46EA9">
        <w:rPr>
          <w:rFonts w:ascii="Simplified Arabic" w:hAnsi="Simplified Arabic" w:cs="Simplified Arabic"/>
          <w:sz w:val="28"/>
          <w:szCs w:val="28"/>
          <w:lang w:bidi="ar-IQ"/>
        </w:rPr>
        <w:t xml:space="preserve"> :</w:t>
      </w:r>
      <w:r w:rsidRPr="00F46EA9">
        <w:rPr>
          <w:rFonts w:ascii="Simplified Arabic" w:hAnsi="Simplified Arabic" w:cs="Simplified Arabic"/>
          <w:sz w:val="28"/>
          <w:szCs w:val="28"/>
          <w:rtl/>
          <w:lang w:bidi="ar-IQ"/>
        </w:rPr>
        <w:t>وذلك من خلال استخدام الاستقصاء التي تتبعها بكتابة الصيغة النهائية التي توصل إليها الطلبة</w:t>
      </w:r>
      <w:r w:rsidRPr="00F46EA9">
        <w:rPr>
          <w:rFonts w:ascii="Simplified Arabic" w:hAnsi="Simplified Arabic" w:cs="Simplified Arabic"/>
          <w:sz w:val="28"/>
          <w:szCs w:val="28"/>
          <w:lang w:bidi="ar-IQ"/>
        </w:rPr>
        <w:t>.</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س / التدريسي : ما المقصود بالضمانات الدستورية ؟</w:t>
      </w:r>
    </w:p>
    <w:p w:rsidR="00F46EA9" w:rsidRPr="00F46EA9" w:rsidRDefault="00F46EA9" w:rsidP="00863635">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طالبة : تتمثل هذه الضمانات بالنص على حقوق الإنسان في الدساتير وتوفير حمايتها باليات مناسبة ، وأهمية النص على حقوق الإنسان في الدستور كبيرة لان الدستور هو القانون الأعلى الذي يبين القواعد الأساسية لشكل الدولة ونظام الحكم فيها وينظم السلطات العامة من حيث التكوين والاختصاص والعلاقة بين هذه السلطات وحدود كل سلطة والواجبات والحقوق الأساسية للأفراد والجماعات</w:t>
      </w:r>
      <w:r w:rsidRPr="00F46EA9">
        <w:rPr>
          <w:rFonts w:ascii="Simplified Arabic" w:hAnsi="Simplified Arabic" w:cs="Simplified Arabic"/>
          <w:sz w:val="28"/>
          <w:szCs w:val="28"/>
          <w:lang w:bidi="ar-IQ"/>
        </w:rPr>
        <w:t>.</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س/ التدريسي : ما الغرض من الضمانة القضائية ؟</w:t>
      </w:r>
    </w:p>
    <w:p w:rsidR="00F46EA9" w:rsidRPr="00F46EA9" w:rsidRDefault="00F46EA9" w:rsidP="00B4313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 xml:space="preserve">طالب: يراد </w:t>
      </w:r>
      <w:proofErr w:type="spellStart"/>
      <w:r w:rsidRPr="00F46EA9">
        <w:rPr>
          <w:rFonts w:ascii="Simplified Arabic" w:hAnsi="Simplified Arabic" w:cs="Simplified Arabic"/>
          <w:sz w:val="28"/>
          <w:szCs w:val="28"/>
          <w:rtl/>
          <w:lang w:bidi="ar-IQ"/>
        </w:rPr>
        <w:t>به</w:t>
      </w:r>
      <w:proofErr w:type="spellEnd"/>
      <w:r w:rsidRPr="00F46EA9">
        <w:rPr>
          <w:rFonts w:ascii="Simplified Arabic" w:hAnsi="Simplified Arabic" w:cs="Simplified Arabic"/>
          <w:sz w:val="28"/>
          <w:szCs w:val="28"/>
          <w:rtl/>
          <w:lang w:bidi="ar-IQ"/>
        </w:rPr>
        <w:t xml:space="preserve"> فرض جزاء على من يخالف مبدأ الشرعية ، وتتم الرقابة القضائية </w:t>
      </w:r>
      <w:proofErr w:type="spellStart"/>
      <w:r w:rsidRPr="00F46EA9">
        <w:rPr>
          <w:rFonts w:ascii="Simplified Arabic" w:hAnsi="Simplified Arabic" w:cs="Simplified Arabic"/>
          <w:sz w:val="28"/>
          <w:szCs w:val="28"/>
          <w:rtl/>
          <w:lang w:bidi="ar-IQ"/>
        </w:rPr>
        <w:t>اما</w:t>
      </w:r>
      <w:proofErr w:type="spellEnd"/>
      <w:r w:rsidRPr="00F46EA9">
        <w:rPr>
          <w:rFonts w:ascii="Simplified Arabic" w:hAnsi="Simplified Arabic" w:cs="Simplified Arabic"/>
          <w:sz w:val="28"/>
          <w:szCs w:val="28"/>
          <w:rtl/>
          <w:lang w:bidi="ar-IQ"/>
        </w:rPr>
        <w:t xml:space="preserve"> عن طريق الرقابة القضائية على دستورية القوانين وهي رقابة لاحقة على صدور القوانين والعمل </w:t>
      </w:r>
      <w:proofErr w:type="spellStart"/>
      <w:r w:rsidRPr="00F46EA9">
        <w:rPr>
          <w:rFonts w:ascii="Simplified Arabic" w:hAnsi="Simplified Arabic" w:cs="Simplified Arabic"/>
          <w:sz w:val="28"/>
          <w:szCs w:val="28"/>
          <w:rtl/>
          <w:lang w:bidi="ar-IQ"/>
        </w:rPr>
        <w:t>به</w:t>
      </w:r>
      <w:proofErr w:type="spellEnd"/>
      <w:r w:rsidRPr="00F46EA9">
        <w:rPr>
          <w:rFonts w:ascii="Simplified Arabic" w:hAnsi="Simplified Arabic" w:cs="Simplified Arabic"/>
          <w:sz w:val="28"/>
          <w:szCs w:val="28"/>
          <w:rtl/>
          <w:lang w:bidi="ar-IQ"/>
        </w:rPr>
        <w:t xml:space="preserve"> تمارسه جهات قضائية مختصة ، كالدفع بعدم دستورية القانون. أو بالرقابة على أعمال الإدارة كشكل</w:t>
      </w:r>
      <w:r w:rsidR="00B43139">
        <w:rPr>
          <w:rFonts w:ascii="Simplified Arabic" w:hAnsi="Simplified Arabic" w:cs="Simplified Arabic"/>
          <w:sz w:val="28"/>
          <w:szCs w:val="28"/>
          <w:rtl/>
          <w:lang w:bidi="ar-IQ"/>
        </w:rPr>
        <w:t xml:space="preserve"> من أشكال الحماية لحقوق الإنسان</w:t>
      </w:r>
      <w:r w:rsidR="00B43139">
        <w:rPr>
          <w:rFonts w:ascii="Simplified Arabic" w:hAnsi="Simplified Arabic" w:cs="Simplified Arabic" w:hint="cs"/>
          <w:sz w:val="28"/>
          <w:szCs w:val="28"/>
          <w:rtl/>
          <w:lang w:bidi="ar-IQ"/>
        </w:rPr>
        <w:t>، و</w:t>
      </w:r>
      <w:r w:rsidRPr="00F46EA9">
        <w:rPr>
          <w:rFonts w:ascii="Simplified Arabic" w:hAnsi="Simplified Arabic" w:cs="Simplified Arabic"/>
          <w:sz w:val="28"/>
          <w:szCs w:val="28"/>
          <w:rtl/>
          <w:lang w:bidi="ar-IQ"/>
        </w:rPr>
        <w:t xml:space="preserve">ان هذه الرقابة هي الوسيلة لمواجهة تصرفات الإدارة التي من شأنها أن تمس حقا من حقوق الإنسان بشكل غير </w:t>
      </w:r>
      <w:proofErr w:type="gramStart"/>
      <w:r w:rsidRPr="00F46EA9">
        <w:rPr>
          <w:rFonts w:ascii="Simplified Arabic" w:hAnsi="Simplified Arabic" w:cs="Simplified Arabic"/>
          <w:sz w:val="28"/>
          <w:szCs w:val="28"/>
          <w:rtl/>
          <w:lang w:bidi="ar-IQ"/>
        </w:rPr>
        <w:t>مشروع</w:t>
      </w:r>
      <w:r w:rsidRPr="00F46EA9">
        <w:rPr>
          <w:rFonts w:ascii="Simplified Arabic" w:hAnsi="Simplified Arabic" w:cs="Simplified Arabic"/>
          <w:sz w:val="28"/>
          <w:szCs w:val="28"/>
          <w:lang w:bidi="ar-IQ"/>
        </w:rPr>
        <w:t xml:space="preserve"> .</w:t>
      </w:r>
      <w:proofErr w:type="gramEnd"/>
      <w:r w:rsidRPr="00F46EA9">
        <w:rPr>
          <w:rFonts w:ascii="Simplified Arabic" w:hAnsi="Simplified Arabic" w:cs="Simplified Arabic"/>
          <w:sz w:val="28"/>
          <w:szCs w:val="28"/>
          <w:lang w:bidi="ar-IQ"/>
        </w:rPr>
        <w:t xml:space="preserve">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س / التدريسي : ما الفرق بين الضمانات الدستورية والضمانات القضائية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طالب : كلاهما يهدف إلى تطبيق القانون وحماية حقوق الإنسان</w:t>
      </w:r>
      <w:r w:rsidRPr="00F46EA9">
        <w:rPr>
          <w:rFonts w:ascii="Simplified Arabic" w:hAnsi="Simplified Arabic" w:cs="Simplified Arabic"/>
          <w:sz w:val="28"/>
          <w:szCs w:val="28"/>
          <w:lang w:bidi="ar-IQ"/>
        </w:rPr>
        <w:t xml:space="preserve">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 xml:space="preserve">طالبة : الضمانات الدستورية منصوص عليها بالدستور وواجبة التطبيق ، </w:t>
      </w:r>
      <w:proofErr w:type="spellStart"/>
      <w:r w:rsidRPr="00F46EA9">
        <w:rPr>
          <w:rFonts w:ascii="Simplified Arabic" w:hAnsi="Simplified Arabic" w:cs="Simplified Arabic"/>
          <w:sz w:val="28"/>
          <w:szCs w:val="28"/>
          <w:rtl/>
          <w:lang w:bidi="ar-IQ"/>
        </w:rPr>
        <w:t>اما</w:t>
      </w:r>
      <w:proofErr w:type="spellEnd"/>
      <w:r w:rsidRPr="00F46EA9">
        <w:rPr>
          <w:rFonts w:ascii="Simplified Arabic" w:hAnsi="Simplified Arabic" w:cs="Simplified Arabic"/>
          <w:sz w:val="28"/>
          <w:szCs w:val="28"/>
          <w:rtl/>
          <w:lang w:bidi="ar-IQ"/>
        </w:rPr>
        <w:t xml:space="preserve"> الضمانات القضائية فهي ما يصدر من قرارات قضائية تهدف إلى حماية حقوق الإنسان</w:t>
      </w:r>
      <w:r w:rsidRPr="00F46EA9">
        <w:rPr>
          <w:rFonts w:ascii="Simplified Arabic" w:hAnsi="Simplified Arabic" w:cs="Simplified Arabic"/>
          <w:sz w:val="28"/>
          <w:szCs w:val="28"/>
          <w:lang w:bidi="ar-IQ"/>
        </w:rPr>
        <w:t xml:space="preserve">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س / التدريسي : من يعطي مثالاً على ذلك ؟</w:t>
      </w:r>
    </w:p>
    <w:p w:rsidR="00F46EA9" w:rsidRPr="00F46EA9" w:rsidRDefault="00F46EA9" w:rsidP="00E17F3D">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lastRenderedPageBreak/>
        <w:t xml:space="preserve">طالب : </w:t>
      </w:r>
      <w:proofErr w:type="spellStart"/>
      <w:r w:rsidRPr="00F46EA9">
        <w:rPr>
          <w:rFonts w:ascii="Simplified Arabic" w:hAnsi="Simplified Arabic" w:cs="Simplified Arabic"/>
          <w:sz w:val="28"/>
          <w:szCs w:val="28"/>
          <w:rtl/>
          <w:lang w:bidi="ar-IQ"/>
        </w:rPr>
        <w:t>اذ</w:t>
      </w:r>
      <w:proofErr w:type="spellEnd"/>
      <w:r w:rsidRPr="00F46EA9">
        <w:rPr>
          <w:rFonts w:ascii="Simplified Arabic" w:hAnsi="Simplified Arabic" w:cs="Simplified Arabic"/>
          <w:sz w:val="28"/>
          <w:szCs w:val="28"/>
          <w:rtl/>
          <w:lang w:bidi="ar-IQ"/>
        </w:rPr>
        <w:t xml:space="preserve"> تعرض احد لانتهاك معين في حقوقه بإمكانه أن يتقدم بدعوى قضائية بناءاً على توافر الحق في الدستور وانتهاكه يعد مخالف للقانون ، </w:t>
      </w:r>
      <w:proofErr w:type="spellStart"/>
      <w:r w:rsidR="0006702B">
        <w:rPr>
          <w:rFonts w:ascii="Simplified Arabic" w:hAnsi="Simplified Arabic" w:cs="Simplified Arabic"/>
          <w:sz w:val="28"/>
          <w:szCs w:val="28"/>
          <w:rtl/>
          <w:lang w:bidi="ar-IQ"/>
        </w:rPr>
        <w:t>اما</w:t>
      </w:r>
      <w:proofErr w:type="spellEnd"/>
      <w:r w:rsidR="0006702B">
        <w:rPr>
          <w:rFonts w:ascii="Simplified Arabic" w:hAnsi="Simplified Arabic" w:cs="Simplified Arabic"/>
          <w:sz w:val="28"/>
          <w:szCs w:val="28"/>
          <w:rtl/>
          <w:lang w:bidi="ar-IQ"/>
        </w:rPr>
        <w:t xml:space="preserve"> إذا حصل الانتهاك من ج</w:t>
      </w:r>
      <w:r w:rsidR="0006702B">
        <w:rPr>
          <w:rFonts w:ascii="Simplified Arabic" w:hAnsi="Simplified Arabic" w:cs="Simplified Arabic" w:hint="cs"/>
          <w:sz w:val="28"/>
          <w:szCs w:val="28"/>
          <w:rtl/>
          <w:lang w:bidi="ar-IQ"/>
        </w:rPr>
        <w:t>انب</w:t>
      </w:r>
      <w:r w:rsidRPr="00F46EA9">
        <w:rPr>
          <w:rFonts w:ascii="Simplified Arabic" w:hAnsi="Simplified Arabic" w:cs="Simplified Arabic"/>
          <w:sz w:val="28"/>
          <w:szCs w:val="28"/>
          <w:rtl/>
          <w:lang w:bidi="ar-IQ"/>
        </w:rPr>
        <w:t xml:space="preserve"> أجهزة الدولة فيجب على القضاء أن يأخذ دوره بالرقابة وعدم السماح بمخالفة القوانين</w:t>
      </w:r>
      <w:r w:rsidRPr="00F46EA9">
        <w:rPr>
          <w:rFonts w:ascii="Simplified Arabic" w:hAnsi="Simplified Arabic" w:cs="Simplified Arabic"/>
          <w:sz w:val="28"/>
          <w:szCs w:val="28"/>
          <w:lang w:bidi="ar-IQ"/>
        </w:rPr>
        <w:t xml:space="preserve"> .</w:t>
      </w:r>
    </w:p>
    <w:p w:rsidR="00F46EA9" w:rsidRPr="00F46EA9" w:rsidRDefault="00F46EA9" w:rsidP="00F46EA9">
      <w:pPr>
        <w:bidi/>
        <w:jc w:val="both"/>
        <w:rPr>
          <w:rFonts w:ascii="Simplified Arabic" w:hAnsi="Simplified Arabic" w:cs="Simplified Arabic"/>
          <w:sz w:val="28"/>
          <w:szCs w:val="28"/>
          <w:rtl/>
          <w:lang w:bidi="ar-IQ"/>
        </w:rPr>
      </w:pPr>
      <w:r w:rsidRPr="00BE7ED7">
        <w:rPr>
          <w:rFonts w:ascii="Simplified Arabic" w:hAnsi="Simplified Arabic" w:cs="Simplified Arabic"/>
          <w:b/>
          <w:bCs/>
          <w:sz w:val="28"/>
          <w:szCs w:val="28"/>
          <w:rtl/>
          <w:lang w:bidi="ar-IQ"/>
        </w:rPr>
        <w:t>البعد الخامس : عادات العقل المنتجة</w:t>
      </w:r>
      <w:r w:rsidRPr="00F46EA9">
        <w:rPr>
          <w:rFonts w:ascii="Simplified Arabic" w:hAnsi="Simplified Arabic" w:cs="Simplified Arabic"/>
          <w:sz w:val="28"/>
          <w:szCs w:val="28"/>
          <w:rtl/>
          <w:lang w:bidi="ar-IQ"/>
        </w:rPr>
        <w:t xml:space="preserve"> : يكون باستخدام مهارات التفكير المختلفة للتوصل للأمثلة الجديدة ، إذ يطلب التدريسي من الطلبة إيجاد حلول أو أفكار وذلك من خلال الأسئلة السابرة التي تنمي بدورها أشكال التفكير</w:t>
      </w:r>
      <w:r w:rsidRPr="00F46EA9">
        <w:rPr>
          <w:rFonts w:ascii="Simplified Arabic" w:hAnsi="Simplified Arabic" w:cs="Simplified Arabic"/>
          <w:sz w:val="28"/>
          <w:szCs w:val="28"/>
          <w:lang w:bidi="ar-IQ"/>
        </w:rPr>
        <w:t xml:space="preserve">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س/ التدريسي: ما هو سبب إلزامية مبادئ حقوق الإنسان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 xml:space="preserve">طالبة : </w:t>
      </w:r>
      <w:proofErr w:type="spellStart"/>
      <w:r w:rsidRPr="00F46EA9">
        <w:rPr>
          <w:rFonts w:ascii="Simplified Arabic" w:hAnsi="Simplified Arabic" w:cs="Simplified Arabic"/>
          <w:sz w:val="28"/>
          <w:szCs w:val="28"/>
          <w:rtl/>
          <w:lang w:bidi="ar-IQ"/>
        </w:rPr>
        <w:t>ان</w:t>
      </w:r>
      <w:proofErr w:type="spellEnd"/>
      <w:r w:rsidRPr="00F46EA9">
        <w:rPr>
          <w:rFonts w:ascii="Simplified Arabic" w:hAnsi="Simplified Arabic" w:cs="Simplified Arabic"/>
          <w:sz w:val="28"/>
          <w:szCs w:val="28"/>
          <w:rtl/>
          <w:lang w:bidi="ar-IQ"/>
        </w:rPr>
        <w:t xml:space="preserve"> النص على حقوق الإنسان في الدساتير يعني </w:t>
      </w:r>
      <w:proofErr w:type="spellStart"/>
      <w:r w:rsidRPr="00F46EA9">
        <w:rPr>
          <w:rFonts w:ascii="Simplified Arabic" w:hAnsi="Simplified Arabic" w:cs="Simplified Arabic"/>
          <w:sz w:val="28"/>
          <w:szCs w:val="28"/>
          <w:rtl/>
          <w:lang w:bidi="ar-IQ"/>
        </w:rPr>
        <w:t>ان</w:t>
      </w:r>
      <w:proofErr w:type="spellEnd"/>
      <w:r w:rsidRPr="00F46EA9">
        <w:rPr>
          <w:rFonts w:ascii="Simplified Arabic" w:hAnsi="Simplified Arabic" w:cs="Simplified Arabic"/>
          <w:sz w:val="28"/>
          <w:szCs w:val="28"/>
          <w:rtl/>
          <w:lang w:bidi="ar-IQ"/>
        </w:rPr>
        <w:t xml:space="preserve"> هذه الحقوق هي مبادئ دستورية وطنية يجب إتباعها واحترامها من قبل السلطات المختصة بالتشريع والقضاء والتنفيذ . والى جانب تضمين الدستور لمبادئ حقوق الإنسان لابد من تضمينه مبدأ سيادة القانون لتخضع سلطة الحاكم في الدولة للقانون أسوة </w:t>
      </w:r>
      <w:proofErr w:type="gramStart"/>
      <w:r w:rsidRPr="00F46EA9">
        <w:rPr>
          <w:rFonts w:ascii="Simplified Arabic" w:hAnsi="Simplified Arabic" w:cs="Simplified Arabic"/>
          <w:sz w:val="28"/>
          <w:szCs w:val="28"/>
          <w:rtl/>
          <w:lang w:bidi="ar-IQ"/>
        </w:rPr>
        <w:t>بالمواطنين</w:t>
      </w:r>
      <w:r w:rsidRPr="00F46EA9">
        <w:rPr>
          <w:rFonts w:ascii="Simplified Arabic" w:hAnsi="Simplified Arabic" w:cs="Simplified Arabic"/>
          <w:sz w:val="28"/>
          <w:szCs w:val="28"/>
          <w:lang w:bidi="ar-IQ"/>
        </w:rPr>
        <w:t xml:space="preserve"> .</w:t>
      </w:r>
      <w:proofErr w:type="gramEnd"/>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 xml:space="preserve">طالب: </w:t>
      </w:r>
      <w:proofErr w:type="spellStart"/>
      <w:r w:rsidRPr="00F46EA9">
        <w:rPr>
          <w:rFonts w:ascii="Simplified Arabic" w:hAnsi="Simplified Arabic" w:cs="Simplified Arabic"/>
          <w:sz w:val="28"/>
          <w:szCs w:val="28"/>
          <w:rtl/>
          <w:lang w:bidi="ar-IQ"/>
        </w:rPr>
        <w:t>ان</w:t>
      </w:r>
      <w:proofErr w:type="spellEnd"/>
      <w:r w:rsidRPr="00F46EA9">
        <w:rPr>
          <w:rFonts w:ascii="Simplified Arabic" w:hAnsi="Simplified Arabic" w:cs="Simplified Arabic"/>
          <w:sz w:val="28"/>
          <w:szCs w:val="28"/>
          <w:rtl/>
          <w:lang w:bidi="ar-IQ"/>
        </w:rPr>
        <w:t xml:space="preserve"> إعلانات الحقوق لا تلزم فقط المشرع العادي </w:t>
      </w:r>
      <w:proofErr w:type="spellStart"/>
      <w:r w:rsidRPr="00F46EA9">
        <w:rPr>
          <w:rFonts w:ascii="Simplified Arabic" w:hAnsi="Simplified Arabic" w:cs="Simplified Arabic"/>
          <w:sz w:val="28"/>
          <w:szCs w:val="28"/>
          <w:rtl/>
          <w:lang w:bidi="ar-IQ"/>
        </w:rPr>
        <w:t>وانما</w:t>
      </w:r>
      <w:proofErr w:type="spellEnd"/>
      <w:r w:rsidRPr="00F46EA9">
        <w:rPr>
          <w:rFonts w:ascii="Simplified Arabic" w:hAnsi="Simplified Arabic" w:cs="Simplified Arabic"/>
          <w:sz w:val="28"/>
          <w:szCs w:val="28"/>
          <w:rtl/>
          <w:lang w:bidi="ar-IQ"/>
        </w:rPr>
        <w:t xml:space="preserve"> كذلك المشرع الدستوري ، فإذا ما قام المشرع بوضع قانون من شانه </w:t>
      </w:r>
      <w:proofErr w:type="spellStart"/>
      <w:r w:rsidRPr="00F46EA9">
        <w:rPr>
          <w:rFonts w:ascii="Simplified Arabic" w:hAnsi="Simplified Arabic" w:cs="Simplified Arabic"/>
          <w:sz w:val="28"/>
          <w:szCs w:val="28"/>
          <w:rtl/>
          <w:lang w:bidi="ar-IQ"/>
        </w:rPr>
        <w:t>ان</w:t>
      </w:r>
      <w:proofErr w:type="spellEnd"/>
      <w:r w:rsidRPr="00F46EA9">
        <w:rPr>
          <w:rFonts w:ascii="Simplified Arabic" w:hAnsi="Simplified Arabic" w:cs="Simplified Arabic"/>
          <w:sz w:val="28"/>
          <w:szCs w:val="28"/>
          <w:rtl/>
          <w:lang w:bidi="ar-IQ"/>
        </w:rPr>
        <w:t xml:space="preserve"> يخرق واحدا من المبادئ المصاغة في إعلان حقوق الإنسان فان مثل هذه القانون سوف لن يكون دستوريا ، لان إعلان الحقوق هو قانون حقيقي يتفوق على القوانين العادية وعلى القانون الدستوري</w:t>
      </w:r>
      <w:r w:rsidRPr="00F46EA9">
        <w:rPr>
          <w:rFonts w:ascii="Simplified Arabic" w:hAnsi="Simplified Arabic" w:cs="Simplified Arabic"/>
          <w:sz w:val="28"/>
          <w:szCs w:val="28"/>
          <w:lang w:bidi="ar-IQ"/>
        </w:rPr>
        <w:t>.</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س / التدريسي : ما سبب الاختلاف في إلزامية مبادئ حقوق الإنسان؟</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 xml:space="preserve">طالب : يعتقد البعض </w:t>
      </w:r>
      <w:proofErr w:type="spellStart"/>
      <w:r w:rsidRPr="00F46EA9">
        <w:rPr>
          <w:rFonts w:ascii="Simplified Arabic" w:hAnsi="Simplified Arabic" w:cs="Simplified Arabic"/>
          <w:sz w:val="28"/>
          <w:szCs w:val="28"/>
          <w:rtl/>
          <w:lang w:bidi="ar-IQ"/>
        </w:rPr>
        <w:t>ان</w:t>
      </w:r>
      <w:proofErr w:type="spellEnd"/>
      <w:r w:rsidRPr="00F46EA9">
        <w:rPr>
          <w:rFonts w:ascii="Simplified Arabic" w:hAnsi="Simplified Arabic" w:cs="Simplified Arabic"/>
          <w:sz w:val="28"/>
          <w:szCs w:val="28"/>
          <w:rtl/>
          <w:lang w:bidi="ar-IQ"/>
        </w:rPr>
        <w:t xml:space="preserve"> إعلانات حقوق الإنسان بصورة عامة لا تتمتع إلا بقيمة فلسفية وأخلاقية </w:t>
      </w:r>
      <w:r w:rsidR="00A454A2">
        <w:rPr>
          <w:rFonts w:ascii="Simplified Arabic" w:hAnsi="Simplified Arabic" w:cs="Simplified Arabic" w:hint="cs"/>
          <w:sz w:val="28"/>
          <w:szCs w:val="28"/>
          <w:rtl/>
          <w:lang w:bidi="ar-IQ"/>
        </w:rPr>
        <w:t>و</w:t>
      </w:r>
      <w:r w:rsidRPr="00F46EA9">
        <w:rPr>
          <w:rFonts w:ascii="Simplified Arabic" w:hAnsi="Simplified Arabic" w:cs="Simplified Arabic"/>
          <w:sz w:val="28"/>
          <w:szCs w:val="28"/>
          <w:rtl/>
          <w:lang w:bidi="ar-IQ"/>
        </w:rPr>
        <w:t xml:space="preserve">أدبية وبالتالي </w:t>
      </w:r>
      <w:proofErr w:type="spellStart"/>
      <w:r w:rsidRPr="00F46EA9">
        <w:rPr>
          <w:rFonts w:ascii="Simplified Arabic" w:hAnsi="Simplified Arabic" w:cs="Simplified Arabic"/>
          <w:sz w:val="28"/>
          <w:szCs w:val="28"/>
          <w:rtl/>
          <w:lang w:bidi="ar-IQ"/>
        </w:rPr>
        <w:t>فانها</w:t>
      </w:r>
      <w:proofErr w:type="spellEnd"/>
      <w:r w:rsidRPr="00F46EA9">
        <w:rPr>
          <w:rFonts w:ascii="Simplified Arabic" w:hAnsi="Simplified Arabic" w:cs="Simplified Arabic"/>
          <w:sz w:val="28"/>
          <w:szCs w:val="28"/>
          <w:rtl/>
          <w:lang w:bidi="ar-IQ"/>
        </w:rPr>
        <w:t xml:space="preserve"> لا تقيم بحد ذاتها </w:t>
      </w:r>
      <w:proofErr w:type="spellStart"/>
      <w:r w:rsidRPr="00F46EA9">
        <w:rPr>
          <w:rFonts w:ascii="Simplified Arabic" w:hAnsi="Simplified Arabic" w:cs="Simplified Arabic"/>
          <w:sz w:val="28"/>
          <w:szCs w:val="28"/>
          <w:rtl/>
          <w:lang w:bidi="ar-IQ"/>
        </w:rPr>
        <w:t>اي</w:t>
      </w:r>
      <w:proofErr w:type="spellEnd"/>
      <w:r w:rsidRPr="00F46EA9">
        <w:rPr>
          <w:rFonts w:ascii="Simplified Arabic" w:hAnsi="Simplified Arabic" w:cs="Simplified Arabic"/>
          <w:sz w:val="28"/>
          <w:szCs w:val="28"/>
          <w:rtl/>
          <w:lang w:bidi="ar-IQ"/>
        </w:rPr>
        <w:t xml:space="preserve"> حق بالمعنى القانوني الدقيق للكلمة ، وعليه فليس بالإمكان التمسك أمام القاضي بنص وارد في إعلانات حقوق الإنسان وذلك لأنها لا تتمتع بأي قيمة قانونية</w:t>
      </w:r>
      <w:r w:rsidRPr="00F46EA9">
        <w:rPr>
          <w:rFonts w:ascii="Simplified Arabic" w:hAnsi="Simplified Arabic" w:cs="Simplified Arabic"/>
          <w:sz w:val="28"/>
          <w:szCs w:val="28"/>
          <w:lang w:bidi="ar-IQ"/>
        </w:rPr>
        <w:t xml:space="preserve">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lastRenderedPageBreak/>
        <w:t xml:space="preserve">طالبة : صحيح، ليس بالإمكان التمسك أمام القاضي بنص وارد في إعلانات حقوق الإنسان وذلك لأنها لا تتمتع بأي قيمة قانونية . لكن إعلان الحقوق هو قانون حقيقي يتفوق على القوانين العادية وعلى القانون الدستوري وذلك لأنه ناتج عن الإرادة الحرة للدول فضلا عن </w:t>
      </w:r>
      <w:proofErr w:type="spellStart"/>
      <w:r w:rsidRPr="00F46EA9">
        <w:rPr>
          <w:rFonts w:ascii="Simplified Arabic" w:hAnsi="Simplified Arabic" w:cs="Simplified Arabic"/>
          <w:sz w:val="28"/>
          <w:szCs w:val="28"/>
          <w:rtl/>
          <w:lang w:bidi="ar-IQ"/>
        </w:rPr>
        <w:t>انها</w:t>
      </w:r>
      <w:proofErr w:type="spellEnd"/>
      <w:r w:rsidRPr="00F46EA9">
        <w:rPr>
          <w:rFonts w:ascii="Simplified Arabic" w:hAnsi="Simplified Arabic" w:cs="Simplified Arabic"/>
          <w:sz w:val="28"/>
          <w:szCs w:val="28"/>
          <w:rtl/>
          <w:lang w:bidi="ar-IQ"/>
        </w:rPr>
        <w:t xml:space="preserve"> تنطلق من البعد الاجتماعي حيث يشكل إعلان الحقوق العنصر الرئيس في الدستور الاجتماعي للدولة، ومن هنا يكون ملزماً لأن نصوصه واردة في الدستور</w:t>
      </w:r>
      <w:r w:rsidRPr="00F46EA9">
        <w:rPr>
          <w:rFonts w:ascii="Simplified Arabic" w:hAnsi="Simplified Arabic" w:cs="Simplified Arabic"/>
          <w:sz w:val="28"/>
          <w:szCs w:val="28"/>
          <w:lang w:bidi="ar-IQ"/>
        </w:rPr>
        <w:t>.</w:t>
      </w:r>
    </w:p>
    <w:p w:rsidR="00F46EA9" w:rsidRPr="00F46EA9" w:rsidRDefault="00F46EA9" w:rsidP="00F46EA9">
      <w:pPr>
        <w:bidi/>
        <w:jc w:val="both"/>
        <w:rPr>
          <w:rFonts w:ascii="Simplified Arabic" w:hAnsi="Simplified Arabic" w:cs="Simplified Arabic"/>
          <w:sz w:val="28"/>
          <w:szCs w:val="28"/>
          <w:rtl/>
          <w:lang w:bidi="ar-IQ"/>
        </w:rPr>
      </w:pPr>
      <w:r w:rsidRPr="00692D5C">
        <w:rPr>
          <w:rFonts w:ascii="Simplified Arabic" w:hAnsi="Simplified Arabic" w:cs="Simplified Arabic"/>
          <w:b/>
          <w:bCs/>
          <w:sz w:val="28"/>
          <w:szCs w:val="28"/>
          <w:rtl/>
          <w:lang w:bidi="ar-IQ"/>
        </w:rPr>
        <w:t>خامساً : التقويم</w:t>
      </w:r>
      <w:r w:rsidRPr="00F46EA9">
        <w:rPr>
          <w:rFonts w:ascii="Simplified Arabic" w:hAnsi="Simplified Arabic" w:cs="Simplified Arabic"/>
          <w:sz w:val="28"/>
          <w:szCs w:val="28"/>
          <w:rtl/>
          <w:lang w:bidi="ar-IQ"/>
        </w:rPr>
        <w:t xml:space="preserve"> ( 5 دقائق )</w:t>
      </w:r>
      <w:r w:rsidR="00A454A2">
        <w:rPr>
          <w:rFonts w:ascii="Simplified Arabic" w:hAnsi="Simplified Arabic" w:cs="Simplified Arabic"/>
          <w:sz w:val="28"/>
          <w:szCs w:val="28"/>
          <w:rtl/>
          <w:lang w:bidi="ar-IQ"/>
        </w:rPr>
        <w:t xml:space="preserve"> لمعرفة هل حقق الدرس أهدافه،</w:t>
      </w:r>
      <w:r w:rsidRPr="00F46EA9">
        <w:rPr>
          <w:rFonts w:ascii="Simplified Arabic" w:hAnsi="Simplified Arabic" w:cs="Simplified Arabic"/>
          <w:sz w:val="28"/>
          <w:szCs w:val="28"/>
          <w:rtl/>
          <w:lang w:bidi="ar-IQ"/>
        </w:rPr>
        <w:t xml:space="preserve"> يوجه التدريسي الأسئلة </w:t>
      </w:r>
      <w:proofErr w:type="spellStart"/>
      <w:r w:rsidRPr="00F46EA9">
        <w:rPr>
          <w:rFonts w:ascii="Simplified Arabic" w:hAnsi="Simplified Arabic" w:cs="Simplified Arabic"/>
          <w:sz w:val="28"/>
          <w:szCs w:val="28"/>
          <w:rtl/>
          <w:lang w:bidi="ar-IQ"/>
        </w:rPr>
        <w:t>الاتية</w:t>
      </w:r>
      <w:proofErr w:type="spellEnd"/>
      <w:r w:rsidRPr="00F46EA9">
        <w:rPr>
          <w:rFonts w:ascii="Simplified Arabic" w:hAnsi="Simplified Arabic" w:cs="Simplified Arabic"/>
          <w:sz w:val="28"/>
          <w:szCs w:val="28"/>
          <w:rtl/>
          <w:lang w:bidi="ar-IQ"/>
        </w:rPr>
        <w:t xml:space="preserve"> في نهاية الدرس</w:t>
      </w:r>
      <w:r w:rsidRPr="00F46EA9">
        <w:rPr>
          <w:rFonts w:ascii="Simplified Arabic" w:hAnsi="Simplified Arabic" w:cs="Simplified Arabic"/>
          <w:sz w:val="28"/>
          <w:szCs w:val="28"/>
          <w:lang w:bidi="ar-IQ"/>
        </w:rPr>
        <w:t xml:space="preserve">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س/ عرف حقوق الإنسان بعباراتك الخاصة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 xml:space="preserve">س/ ما هي المراحل التي </w:t>
      </w:r>
      <w:proofErr w:type="gramStart"/>
      <w:r w:rsidRPr="00F46EA9">
        <w:rPr>
          <w:rFonts w:ascii="Simplified Arabic" w:hAnsi="Simplified Arabic" w:cs="Simplified Arabic"/>
          <w:sz w:val="28"/>
          <w:szCs w:val="28"/>
          <w:rtl/>
          <w:lang w:bidi="ar-IQ"/>
        </w:rPr>
        <w:t>مر</w:t>
      </w:r>
      <w:proofErr w:type="gramEnd"/>
      <w:r w:rsidRPr="00F46EA9">
        <w:rPr>
          <w:rFonts w:ascii="Simplified Arabic" w:hAnsi="Simplified Arabic" w:cs="Simplified Arabic"/>
          <w:sz w:val="28"/>
          <w:szCs w:val="28"/>
          <w:rtl/>
          <w:lang w:bidi="ar-IQ"/>
        </w:rPr>
        <w:t xml:space="preserve"> </w:t>
      </w:r>
      <w:proofErr w:type="spellStart"/>
      <w:r w:rsidRPr="00F46EA9">
        <w:rPr>
          <w:rFonts w:ascii="Simplified Arabic" w:hAnsi="Simplified Arabic" w:cs="Simplified Arabic"/>
          <w:sz w:val="28"/>
          <w:szCs w:val="28"/>
          <w:rtl/>
          <w:lang w:bidi="ar-IQ"/>
        </w:rPr>
        <w:t>بها</w:t>
      </w:r>
      <w:proofErr w:type="spellEnd"/>
      <w:r w:rsidRPr="00F46EA9">
        <w:rPr>
          <w:rFonts w:ascii="Simplified Arabic" w:hAnsi="Simplified Arabic" w:cs="Simplified Arabic"/>
          <w:sz w:val="28"/>
          <w:szCs w:val="28"/>
          <w:rtl/>
          <w:lang w:bidi="ar-IQ"/>
        </w:rPr>
        <w:t xml:space="preserve"> الاعتراف المعاصر لحقوق الإنسان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 xml:space="preserve">س/ </w:t>
      </w:r>
      <w:proofErr w:type="gramStart"/>
      <w:r w:rsidRPr="00F46EA9">
        <w:rPr>
          <w:rFonts w:ascii="Simplified Arabic" w:hAnsi="Simplified Arabic" w:cs="Simplified Arabic"/>
          <w:sz w:val="28"/>
          <w:szCs w:val="28"/>
          <w:rtl/>
          <w:lang w:bidi="ar-IQ"/>
        </w:rPr>
        <w:t>إعطاء</w:t>
      </w:r>
      <w:proofErr w:type="gramEnd"/>
      <w:r w:rsidRPr="00F46EA9">
        <w:rPr>
          <w:rFonts w:ascii="Simplified Arabic" w:hAnsi="Simplified Arabic" w:cs="Simplified Arabic"/>
          <w:sz w:val="28"/>
          <w:szCs w:val="28"/>
          <w:rtl/>
          <w:lang w:bidi="ar-IQ"/>
        </w:rPr>
        <w:t xml:space="preserve"> أمثلة جديدة عن أنواع الضمانات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 xml:space="preserve">س/ هل مبادئ حقوق الإنسان ملزمة </w:t>
      </w:r>
      <w:proofErr w:type="spellStart"/>
      <w:r w:rsidRPr="00F46EA9">
        <w:rPr>
          <w:rFonts w:ascii="Simplified Arabic" w:hAnsi="Simplified Arabic" w:cs="Simplified Arabic"/>
          <w:sz w:val="28"/>
          <w:szCs w:val="28"/>
          <w:rtl/>
          <w:lang w:bidi="ar-IQ"/>
        </w:rPr>
        <w:t>ام</w:t>
      </w:r>
      <w:proofErr w:type="spellEnd"/>
      <w:r w:rsidRPr="00F46EA9">
        <w:rPr>
          <w:rFonts w:ascii="Simplified Arabic" w:hAnsi="Simplified Arabic" w:cs="Simplified Arabic"/>
          <w:sz w:val="28"/>
          <w:szCs w:val="28"/>
          <w:rtl/>
          <w:lang w:bidi="ar-IQ"/>
        </w:rPr>
        <w:t xml:space="preserve"> لا ؟</w:t>
      </w:r>
    </w:p>
    <w:p w:rsidR="00F46EA9" w:rsidRPr="00F46EA9" w:rsidRDefault="00F46EA9" w:rsidP="00F46EA9">
      <w:pPr>
        <w:bidi/>
        <w:jc w:val="both"/>
        <w:rPr>
          <w:rFonts w:ascii="Simplified Arabic" w:hAnsi="Simplified Arabic" w:cs="Simplified Arabic"/>
          <w:sz w:val="28"/>
          <w:szCs w:val="28"/>
          <w:rtl/>
          <w:lang w:bidi="ar-IQ"/>
        </w:rPr>
      </w:pPr>
    </w:p>
    <w:p w:rsidR="00F46EA9" w:rsidRPr="00F46EA9" w:rsidRDefault="00F46EA9" w:rsidP="00F46EA9">
      <w:pPr>
        <w:bidi/>
        <w:jc w:val="both"/>
        <w:rPr>
          <w:rFonts w:ascii="Simplified Arabic" w:hAnsi="Simplified Arabic" w:cs="Simplified Arabic"/>
          <w:sz w:val="28"/>
          <w:szCs w:val="28"/>
          <w:rtl/>
          <w:lang w:bidi="ar-IQ"/>
        </w:rPr>
      </w:pPr>
      <w:proofErr w:type="gramStart"/>
      <w:r w:rsidRPr="00692D5C">
        <w:rPr>
          <w:rFonts w:ascii="Simplified Arabic" w:hAnsi="Simplified Arabic" w:cs="Simplified Arabic"/>
          <w:b/>
          <w:bCs/>
          <w:sz w:val="28"/>
          <w:szCs w:val="28"/>
          <w:rtl/>
          <w:lang w:bidi="ar-IQ"/>
        </w:rPr>
        <w:t>سادساً :</w:t>
      </w:r>
      <w:proofErr w:type="gramEnd"/>
      <w:r w:rsidRPr="00692D5C">
        <w:rPr>
          <w:rFonts w:ascii="Simplified Arabic" w:hAnsi="Simplified Arabic" w:cs="Simplified Arabic"/>
          <w:b/>
          <w:bCs/>
          <w:sz w:val="28"/>
          <w:szCs w:val="28"/>
          <w:rtl/>
          <w:lang w:bidi="ar-IQ"/>
        </w:rPr>
        <w:t xml:space="preserve"> الواجب ألبيتي</w:t>
      </w:r>
      <w:r w:rsidRPr="00F46EA9">
        <w:rPr>
          <w:rFonts w:ascii="Simplified Arabic" w:hAnsi="Simplified Arabic" w:cs="Simplified Arabic"/>
          <w:sz w:val="28"/>
          <w:szCs w:val="28"/>
          <w:rtl/>
          <w:lang w:bidi="ar-IQ"/>
        </w:rPr>
        <w:t xml:space="preserve"> : التطور التاريخي لمبادئ حقوق الإنسان</w:t>
      </w:r>
      <w:r w:rsidRPr="00F46EA9">
        <w:rPr>
          <w:rFonts w:ascii="Simplified Arabic" w:hAnsi="Simplified Arabic" w:cs="Simplified Arabic"/>
          <w:sz w:val="28"/>
          <w:szCs w:val="28"/>
          <w:lang w:bidi="ar-IQ"/>
        </w:rPr>
        <w:t xml:space="preserve"> . </w:t>
      </w:r>
    </w:p>
    <w:p w:rsidR="00F46EA9" w:rsidRDefault="00F46EA9" w:rsidP="00F46EA9">
      <w:pPr>
        <w:bidi/>
        <w:jc w:val="both"/>
        <w:rPr>
          <w:rFonts w:ascii="Simplified Arabic" w:hAnsi="Simplified Arabic" w:cs="Simplified Arabic"/>
          <w:sz w:val="28"/>
          <w:szCs w:val="28"/>
          <w:rtl/>
          <w:lang w:bidi="ar-IQ"/>
        </w:rPr>
      </w:pPr>
    </w:p>
    <w:p w:rsidR="00A50860" w:rsidRDefault="00A50860" w:rsidP="00A50860">
      <w:pPr>
        <w:bidi/>
        <w:jc w:val="both"/>
        <w:rPr>
          <w:rFonts w:ascii="Simplified Arabic" w:hAnsi="Simplified Arabic" w:cs="Simplified Arabic"/>
          <w:sz w:val="28"/>
          <w:szCs w:val="28"/>
          <w:rtl/>
          <w:lang w:bidi="ar-IQ"/>
        </w:rPr>
      </w:pPr>
    </w:p>
    <w:p w:rsidR="00A50860" w:rsidRDefault="00A50860" w:rsidP="00A50860">
      <w:pPr>
        <w:bidi/>
        <w:jc w:val="both"/>
        <w:rPr>
          <w:rFonts w:ascii="Simplified Arabic" w:hAnsi="Simplified Arabic" w:cs="Simplified Arabic"/>
          <w:sz w:val="28"/>
          <w:szCs w:val="28"/>
          <w:lang w:bidi="ar-IQ"/>
        </w:rPr>
      </w:pPr>
    </w:p>
    <w:p w:rsidR="006337F8" w:rsidRDefault="006337F8" w:rsidP="006337F8">
      <w:pPr>
        <w:bidi/>
        <w:jc w:val="both"/>
        <w:rPr>
          <w:rFonts w:ascii="Simplified Arabic" w:hAnsi="Simplified Arabic" w:cs="Simplified Arabic"/>
          <w:sz w:val="28"/>
          <w:szCs w:val="28"/>
          <w:lang w:bidi="ar-IQ"/>
        </w:rPr>
      </w:pPr>
    </w:p>
    <w:p w:rsidR="006337F8" w:rsidRDefault="006337F8" w:rsidP="006337F8">
      <w:pPr>
        <w:bidi/>
        <w:jc w:val="both"/>
        <w:rPr>
          <w:rFonts w:ascii="Simplified Arabic" w:hAnsi="Simplified Arabic" w:cs="Simplified Arabic"/>
          <w:sz w:val="28"/>
          <w:szCs w:val="28"/>
          <w:rtl/>
          <w:lang w:bidi="ar-IQ"/>
        </w:rPr>
      </w:pPr>
    </w:p>
    <w:p w:rsidR="00A50860" w:rsidRDefault="00A50860" w:rsidP="00A50860">
      <w:pPr>
        <w:bidi/>
        <w:jc w:val="both"/>
        <w:rPr>
          <w:rFonts w:ascii="Simplified Arabic" w:hAnsi="Simplified Arabic" w:cs="Simplified Arabic"/>
          <w:sz w:val="28"/>
          <w:szCs w:val="28"/>
          <w:rtl/>
          <w:lang w:bidi="ar-IQ"/>
        </w:rPr>
      </w:pPr>
    </w:p>
    <w:p w:rsidR="00F46EA9" w:rsidRPr="00BD3ACC" w:rsidRDefault="00F46EA9" w:rsidP="00BD3ACC">
      <w:pPr>
        <w:bidi/>
        <w:jc w:val="center"/>
        <w:rPr>
          <w:rFonts w:ascii="Simplified Arabic" w:hAnsi="Simplified Arabic" w:cs="Simplified Arabic"/>
          <w:b/>
          <w:bCs/>
          <w:sz w:val="28"/>
          <w:szCs w:val="28"/>
          <w:rtl/>
          <w:lang w:bidi="ar-IQ"/>
        </w:rPr>
      </w:pPr>
      <w:proofErr w:type="gramStart"/>
      <w:r w:rsidRPr="00BD3ACC">
        <w:rPr>
          <w:rFonts w:ascii="Simplified Arabic" w:hAnsi="Simplified Arabic" w:cs="Simplified Arabic"/>
          <w:b/>
          <w:bCs/>
          <w:sz w:val="28"/>
          <w:szCs w:val="28"/>
          <w:rtl/>
          <w:lang w:bidi="ar-IQ"/>
        </w:rPr>
        <w:lastRenderedPageBreak/>
        <w:t>ملحق</w:t>
      </w:r>
      <w:proofErr w:type="gramEnd"/>
      <w:r w:rsidRPr="00BD3ACC">
        <w:rPr>
          <w:rFonts w:ascii="Simplified Arabic" w:hAnsi="Simplified Arabic" w:cs="Simplified Arabic"/>
          <w:b/>
          <w:bCs/>
          <w:sz w:val="28"/>
          <w:szCs w:val="28"/>
          <w:rtl/>
          <w:lang w:bidi="ar-IQ"/>
        </w:rPr>
        <w:t xml:space="preserve"> </w:t>
      </w:r>
      <w:r w:rsidRPr="00BD3ACC">
        <w:rPr>
          <w:rFonts w:ascii="Simplified Arabic" w:hAnsi="Simplified Arabic" w:cs="Simplified Arabic" w:hint="cs"/>
          <w:b/>
          <w:bCs/>
          <w:sz w:val="28"/>
          <w:szCs w:val="28"/>
          <w:rtl/>
          <w:lang w:bidi="ar-IQ"/>
        </w:rPr>
        <w:t>(2)</w:t>
      </w:r>
    </w:p>
    <w:p w:rsidR="00F46EA9" w:rsidRPr="00BD3ACC" w:rsidRDefault="00F46EA9" w:rsidP="00BD3ACC">
      <w:pPr>
        <w:bidi/>
        <w:jc w:val="center"/>
        <w:rPr>
          <w:rFonts w:ascii="Simplified Arabic" w:hAnsi="Simplified Arabic" w:cs="Simplified Arabic"/>
          <w:b/>
          <w:bCs/>
          <w:sz w:val="28"/>
          <w:szCs w:val="28"/>
          <w:rtl/>
          <w:lang w:bidi="ar-IQ"/>
        </w:rPr>
      </w:pPr>
      <w:r w:rsidRPr="00BD3ACC">
        <w:rPr>
          <w:rFonts w:ascii="Simplified Arabic" w:hAnsi="Simplified Arabic" w:cs="Simplified Arabic"/>
          <w:b/>
          <w:bCs/>
          <w:sz w:val="28"/>
          <w:szCs w:val="28"/>
          <w:rtl/>
          <w:lang w:bidi="ar-IQ"/>
        </w:rPr>
        <w:t xml:space="preserve">م/ خطة تدريسية أنموذجية لتدريس موضوع مراحل وضمانات حقوق </w:t>
      </w:r>
      <w:r w:rsidR="00AE42E8" w:rsidRPr="00BD3ACC">
        <w:rPr>
          <w:rFonts w:ascii="Simplified Arabic" w:hAnsi="Simplified Arabic" w:cs="Simplified Arabic" w:hint="cs"/>
          <w:b/>
          <w:bCs/>
          <w:sz w:val="28"/>
          <w:szCs w:val="28"/>
          <w:rtl/>
          <w:lang w:bidi="ar-IQ"/>
        </w:rPr>
        <w:t>الإنسان</w:t>
      </w:r>
      <w:r w:rsidRPr="00BD3ACC">
        <w:rPr>
          <w:rFonts w:ascii="Simplified Arabic" w:hAnsi="Simplified Arabic" w:cs="Simplified Arabic"/>
          <w:b/>
          <w:bCs/>
          <w:sz w:val="28"/>
          <w:szCs w:val="28"/>
          <w:rtl/>
          <w:lang w:bidi="ar-IQ"/>
        </w:rPr>
        <w:t xml:space="preserve"> على وفق الطريقة التقليدية</w:t>
      </w:r>
    </w:p>
    <w:p w:rsidR="00F46EA9" w:rsidRPr="00F46EA9" w:rsidRDefault="00F46EA9" w:rsidP="00F46EA9">
      <w:pPr>
        <w:bidi/>
        <w:jc w:val="both"/>
        <w:rPr>
          <w:rFonts w:ascii="Simplified Arabic" w:hAnsi="Simplified Arabic" w:cs="Simplified Arabic"/>
          <w:sz w:val="28"/>
          <w:szCs w:val="28"/>
          <w:rtl/>
          <w:lang w:bidi="ar-IQ"/>
        </w:rPr>
      </w:pPr>
      <w:proofErr w:type="gramStart"/>
      <w:r w:rsidRPr="00F46EA9">
        <w:rPr>
          <w:rFonts w:ascii="Simplified Arabic" w:hAnsi="Simplified Arabic" w:cs="Simplified Arabic"/>
          <w:sz w:val="28"/>
          <w:szCs w:val="28"/>
          <w:rtl/>
          <w:lang w:bidi="ar-IQ"/>
        </w:rPr>
        <w:t>الصف :</w:t>
      </w:r>
      <w:proofErr w:type="gramEnd"/>
      <w:r w:rsidRPr="00F46EA9">
        <w:rPr>
          <w:rFonts w:ascii="Simplified Arabic" w:hAnsi="Simplified Arabic" w:cs="Simplified Arabic"/>
          <w:sz w:val="28"/>
          <w:szCs w:val="28"/>
          <w:rtl/>
          <w:lang w:bidi="ar-IQ"/>
        </w:rPr>
        <w:t xml:space="preserve"> </w:t>
      </w:r>
      <w:r w:rsidR="00AE42E8" w:rsidRPr="00F46EA9">
        <w:rPr>
          <w:rFonts w:ascii="Simplified Arabic" w:hAnsi="Simplified Arabic" w:cs="Simplified Arabic" w:hint="cs"/>
          <w:sz w:val="28"/>
          <w:szCs w:val="28"/>
          <w:rtl/>
          <w:lang w:bidi="ar-IQ"/>
        </w:rPr>
        <w:t>الأول</w:t>
      </w:r>
      <w:r w:rsidRPr="00F46EA9">
        <w:rPr>
          <w:rFonts w:ascii="Simplified Arabic" w:hAnsi="Simplified Arabic" w:cs="Simplified Arabic"/>
          <w:sz w:val="28"/>
          <w:szCs w:val="28"/>
          <w:rtl/>
          <w:lang w:bidi="ar-IQ"/>
        </w:rPr>
        <w:t xml:space="preserve">                                      المادة : حقوق </w:t>
      </w:r>
      <w:r w:rsidR="00AE42E8" w:rsidRPr="00F46EA9">
        <w:rPr>
          <w:rFonts w:ascii="Simplified Arabic" w:hAnsi="Simplified Arabic" w:cs="Simplified Arabic" w:hint="cs"/>
          <w:sz w:val="28"/>
          <w:szCs w:val="28"/>
          <w:rtl/>
          <w:lang w:bidi="ar-IQ"/>
        </w:rPr>
        <w:t>الإنسان</w:t>
      </w:r>
    </w:p>
    <w:p w:rsidR="00F46EA9" w:rsidRPr="00F46EA9" w:rsidRDefault="00F46EA9" w:rsidP="00B315E0">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 xml:space="preserve">اليوم </w:t>
      </w:r>
      <w:proofErr w:type="gramStart"/>
      <w:r w:rsidRPr="00F46EA9">
        <w:rPr>
          <w:rFonts w:ascii="Simplified Arabic" w:hAnsi="Simplified Arabic" w:cs="Simplified Arabic"/>
          <w:sz w:val="28"/>
          <w:szCs w:val="28"/>
          <w:rtl/>
          <w:lang w:bidi="ar-IQ"/>
        </w:rPr>
        <w:t>والتاريخ :</w:t>
      </w:r>
      <w:proofErr w:type="gramEnd"/>
      <w:r w:rsidRPr="00F46EA9">
        <w:rPr>
          <w:rFonts w:ascii="Simplified Arabic" w:hAnsi="Simplified Arabic" w:cs="Simplified Arabic"/>
          <w:sz w:val="28"/>
          <w:szCs w:val="28"/>
          <w:rtl/>
          <w:lang w:bidi="ar-IQ"/>
        </w:rPr>
        <w:t xml:space="preserve">   / 10/2013                    الموضوع : ضمانات ومراحل حقوق </w:t>
      </w:r>
      <w:r w:rsidR="00AE42E8" w:rsidRPr="00F46EA9">
        <w:rPr>
          <w:rFonts w:ascii="Simplified Arabic" w:hAnsi="Simplified Arabic" w:cs="Simplified Arabic" w:hint="cs"/>
          <w:sz w:val="28"/>
          <w:szCs w:val="28"/>
          <w:rtl/>
          <w:lang w:bidi="ar-IQ"/>
        </w:rPr>
        <w:t>الإنسان</w:t>
      </w:r>
    </w:p>
    <w:p w:rsidR="00F46EA9" w:rsidRPr="00F46EA9" w:rsidRDefault="00F46EA9" w:rsidP="00F46EA9">
      <w:pPr>
        <w:bidi/>
        <w:jc w:val="both"/>
        <w:rPr>
          <w:rFonts w:ascii="Simplified Arabic" w:hAnsi="Simplified Arabic" w:cs="Simplified Arabic"/>
          <w:sz w:val="28"/>
          <w:szCs w:val="28"/>
          <w:rtl/>
          <w:lang w:bidi="ar-IQ"/>
        </w:rPr>
      </w:pPr>
      <w:proofErr w:type="gramStart"/>
      <w:r w:rsidRPr="00B315E0">
        <w:rPr>
          <w:rFonts w:ascii="Simplified Arabic" w:hAnsi="Simplified Arabic" w:cs="Simplified Arabic"/>
          <w:b/>
          <w:bCs/>
          <w:sz w:val="28"/>
          <w:szCs w:val="28"/>
          <w:rtl/>
          <w:lang w:bidi="ar-IQ"/>
        </w:rPr>
        <w:t>أولا :</w:t>
      </w:r>
      <w:proofErr w:type="gramEnd"/>
      <w:r w:rsidRPr="00B315E0">
        <w:rPr>
          <w:rFonts w:ascii="Simplified Arabic" w:hAnsi="Simplified Arabic" w:cs="Simplified Arabic"/>
          <w:b/>
          <w:bCs/>
          <w:sz w:val="28"/>
          <w:szCs w:val="28"/>
          <w:rtl/>
          <w:lang w:bidi="ar-IQ"/>
        </w:rPr>
        <w:t xml:space="preserve"> الأهداف السلوكية</w:t>
      </w:r>
      <w:r w:rsidRPr="00F46EA9">
        <w:rPr>
          <w:rFonts w:ascii="Simplified Arabic" w:hAnsi="Simplified Arabic" w:cs="Simplified Arabic"/>
          <w:sz w:val="28"/>
          <w:szCs w:val="28"/>
          <w:rtl/>
          <w:lang w:bidi="ar-IQ"/>
        </w:rPr>
        <w:t xml:space="preserve"> : جعل الطالب قادر على أن</w:t>
      </w:r>
      <w:r w:rsidRPr="00F46EA9">
        <w:rPr>
          <w:rFonts w:ascii="Simplified Arabic" w:hAnsi="Simplified Arabic" w:cs="Simplified Arabic"/>
          <w:sz w:val="28"/>
          <w:szCs w:val="28"/>
          <w:lang w:bidi="ar-IQ"/>
        </w:rPr>
        <w:t xml:space="preserve"> : .</w:t>
      </w:r>
    </w:p>
    <w:p w:rsidR="00F46EA9" w:rsidRPr="004012FE" w:rsidRDefault="00F46EA9" w:rsidP="004012FE">
      <w:pPr>
        <w:pStyle w:val="a4"/>
        <w:numPr>
          <w:ilvl w:val="0"/>
          <w:numId w:val="32"/>
        </w:numPr>
        <w:rPr>
          <w:rFonts w:ascii="Simplified Arabic" w:hAnsi="Simplified Arabic" w:cs="Simplified Arabic"/>
          <w:sz w:val="28"/>
          <w:szCs w:val="28"/>
          <w:rtl/>
          <w:lang w:bidi="ar-IQ"/>
        </w:rPr>
      </w:pPr>
      <w:r w:rsidRPr="004012FE">
        <w:rPr>
          <w:rFonts w:ascii="Simplified Arabic" w:hAnsi="Simplified Arabic" w:cs="Simplified Arabic"/>
          <w:sz w:val="28"/>
          <w:szCs w:val="28"/>
          <w:rtl/>
          <w:lang w:bidi="ar-IQ"/>
        </w:rPr>
        <w:t xml:space="preserve">يعرف مرحلة </w:t>
      </w:r>
      <w:r w:rsidR="004012FE" w:rsidRPr="004012FE">
        <w:rPr>
          <w:rFonts w:ascii="Simplified Arabic" w:hAnsi="Simplified Arabic" w:cs="Simplified Arabic" w:hint="cs"/>
          <w:sz w:val="28"/>
          <w:szCs w:val="28"/>
          <w:rtl/>
          <w:lang w:bidi="ar-IQ"/>
        </w:rPr>
        <w:t>الإعلان</w:t>
      </w:r>
      <w:r w:rsidRPr="004012FE">
        <w:rPr>
          <w:rFonts w:ascii="Simplified Arabic" w:hAnsi="Simplified Arabic" w:cs="Simplified Arabic"/>
          <w:sz w:val="28"/>
          <w:szCs w:val="28"/>
          <w:lang w:bidi="ar-IQ"/>
        </w:rPr>
        <w:t xml:space="preserve"> .</w:t>
      </w:r>
    </w:p>
    <w:p w:rsidR="00F46EA9" w:rsidRPr="004012FE" w:rsidRDefault="00F46EA9" w:rsidP="004012FE">
      <w:pPr>
        <w:pStyle w:val="a4"/>
        <w:numPr>
          <w:ilvl w:val="0"/>
          <w:numId w:val="32"/>
        </w:numPr>
        <w:jc w:val="both"/>
        <w:rPr>
          <w:rFonts w:ascii="Simplified Arabic" w:hAnsi="Simplified Arabic" w:cs="Simplified Arabic"/>
          <w:sz w:val="28"/>
          <w:szCs w:val="28"/>
          <w:rtl/>
          <w:lang w:bidi="ar-IQ"/>
        </w:rPr>
      </w:pPr>
      <w:r w:rsidRPr="004012FE">
        <w:rPr>
          <w:rFonts w:ascii="Simplified Arabic" w:hAnsi="Simplified Arabic" w:cs="Simplified Arabic"/>
          <w:sz w:val="28"/>
          <w:szCs w:val="28"/>
          <w:rtl/>
          <w:lang w:bidi="ar-IQ"/>
        </w:rPr>
        <w:t xml:space="preserve">يتعرف على المراحل التي يمر </w:t>
      </w:r>
      <w:proofErr w:type="spellStart"/>
      <w:r w:rsidRPr="004012FE">
        <w:rPr>
          <w:rFonts w:ascii="Simplified Arabic" w:hAnsi="Simplified Arabic" w:cs="Simplified Arabic"/>
          <w:sz w:val="28"/>
          <w:szCs w:val="28"/>
          <w:rtl/>
          <w:lang w:bidi="ar-IQ"/>
        </w:rPr>
        <w:t>بها</w:t>
      </w:r>
      <w:proofErr w:type="spellEnd"/>
      <w:r w:rsidRPr="004012FE">
        <w:rPr>
          <w:rFonts w:ascii="Simplified Arabic" w:hAnsi="Simplified Arabic" w:cs="Simplified Arabic"/>
          <w:sz w:val="28"/>
          <w:szCs w:val="28"/>
          <w:rtl/>
          <w:lang w:bidi="ar-IQ"/>
        </w:rPr>
        <w:t xml:space="preserve"> الاعتراف المعاصر لحقوق </w:t>
      </w:r>
      <w:r w:rsidR="004012FE" w:rsidRPr="004012FE">
        <w:rPr>
          <w:rFonts w:ascii="Simplified Arabic" w:hAnsi="Simplified Arabic" w:cs="Simplified Arabic" w:hint="cs"/>
          <w:sz w:val="28"/>
          <w:szCs w:val="28"/>
          <w:rtl/>
          <w:lang w:bidi="ar-IQ"/>
        </w:rPr>
        <w:t>الإنسان</w:t>
      </w:r>
      <w:r w:rsidRPr="004012FE">
        <w:rPr>
          <w:rFonts w:ascii="Simplified Arabic" w:hAnsi="Simplified Arabic" w:cs="Simplified Arabic"/>
          <w:sz w:val="28"/>
          <w:szCs w:val="28"/>
          <w:lang w:bidi="ar-IQ"/>
        </w:rPr>
        <w:t>.</w:t>
      </w:r>
    </w:p>
    <w:p w:rsidR="00F46EA9" w:rsidRPr="004012FE" w:rsidRDefault="00F46EA9" w:rsidP="004012FE">
      <w:pPr>
        <w:pStyle w:val="a4"/>
        <w:numPr>
          <w:ilvl w:val="0"/>
          <w:numId w:val="32"/>
        </w:numPr>
        <w:jc w:val="both"/>
        <w:rPr>
          <w:rFonts w:ascii="Simplified Arabic" w:hAnsi="Simplified Arabic" w:cs="Simplified Arabic"/>
          <w:sz w:val="28"/>
          <w:szCs w:val="28"/>
          <w:rtl/>
          <w:lang w:bidi="ar-IQ"/>
        </w:rPr>
      </w:pPr>
      <w:r w:rsidRPr="004012FE">
        <w:rPr>
          <w:rFonts w:ascii="Simplified Arabic" w:hAnsi="Simplified Arabic" w:cs="Simplified Arabic"/>
          <w:sz w:val="28"/>
          <w:szCs w:val="28"/>
          <w:rtl/>
          <w:lang w:bidi="ar-IQ"/>
        </w:rPr>
        <w:t>يبين المراد من مرحلة النفاذ</w:t>
      </w:r>
      <w:r w:rsidRPr="004012FE">
        <w:rPr>
          <w:rFonts w:ascii="Simplified Arabic" w:hAnsi="Simplified Arabic" w:cs="Simplified Arabic"/>
          <w:sz w:val="28"/>
          <w:szCs w:val="28"/>
          <w:lang w:bidi="ar-IQ"/>
        </w:rPr>
        <w:t xml:space="preserve">   .</w:t>
      </w:r>
    </w:p>
    <w:p w:rsidR="00F46EA9" w:rsidRPr="004012FE" w:rsidRDefault="00F46EA9" w:rsidP="004012FE">
      <w:pPr>
        <w:pStyle w:val="a4"/>
        <w:numPr>
          <w:ilvl w:val="0"/>
          <w:numId w:val="32"/>
        </w:numPr>
        <w:jc w:val="both"/>
        <w:rPr>
          <w:rFonts w:ascii="Simplified Arabic" w:hAnsi="Simplified Arabic" w:cs="Simplified Arabic"/>
          <w:sz w:val="28"/>
          <w:szCs w:val="28"/>
          <w:rtl/>
          <w:lang w:bidi="ar-IQ"/>
        </w:rPr>
      </w:pPr>
      <w:r w:rsidRPr="004012FE">
        <w:rPr>
          <w:rFonts w:ascii="Simplified Arabic" w:hAnsi="Simplified Arabic" w:cs="Simplified Arabic"/>
          <w:sz w:val="28"/>
          <w:szCs w:val="28"/>
          <w:rtl/>
          <w:lang w:bidi="ar-IQ"/>
        </w:rPr>
        <w:t xml:space="preserve">يصوغ تعريفا لمفهوم </w:t>
      </w:r>
      <w:r w:rsidR="004012FE" w:rsidRPr="004012FE">
        <w:rPr>
          <w:rFonts w:ascii="Simplified Arabic" w:hAnsi="Simplified Arabic" w:cs="Simplified Arabic" w:hint="cs"/>
          <w:sz w:val="28"/>
          <w:szCs w:val="28"/>
          <w:rtl/>
          <w:lang w:bidi="ar-IQ"/>
        </w:rPr>
        <w:t>إلزامية</w:t>
      </w:r>
      <w:r w:rsidRPr="004012FE">
        <w:rPr>
          <w:rFonts w:ascii="Simplified Arabic" w:hAnsi="Simplified Arabic" w:cs="Simplified Arabic"/>
          <w:sz w:val="28"/>
          <w:szCs w:val="28"/>
          <w:rtl/>
          <w:lang w:bidi="ar-IQ"/>
        </w:rPr>
        <w:t xml:space="preserve"> القانون</w:t>
      </w:r>
      <w:r w:rsidRPr="004012FE">
        <w:rPr>
          <w:rFonts w:ascii="Simplified Arabic" w:hAnsi="Simplified Arabic" w:cs="Simplified Arabic"/>
          <w:sz w:val="28"/>
          <w:szCs w:val="28"/>
          <w:lang w:bidi="ar-IQ"/>
        </w:rPr>
        <w:t xml:space="preserve">  . </w:t>
      </w:r>
    </w:p>
    <w:p w:rsidR="00F46EA9" w:rsidRPr="004012FE" w:rsidRDefault="00F46EA9" w:rsidP="004012FE">
      <w:pPr>
        <w:pStyle w:val="a4"/>
        <w:numPr>
          <w:ilvl w:val="0"/>
          <w:numId w:val="32"/>
        </w:numPr>
        <w:jc w:val="both"/>
        <w:rPr>
          <w:rFonts w:ascii="Simplified Arabic" w:hAnsi="Simplified Arabic" w:cs="Simplified Arabic"/>
          <w:sz w:val="28"/>
          <w:szCs w:val="28"/>
          <w:rtl/>
          <w:lang w:bidi="ar-IQ"/>
        </w:rPr>
      </w:pPr>
      <w:r w:rsidRPr="004012FE">
        <w:rPr>
          <w:rFonts w:ascii="Simplified Arabic" w:hAnsi="Simplified Arabic" w:cs="Simplified Arabic"/>
          <w:sz w:val="28"/>
          <w:szCs w:val="28"/>
          <w:rtl/>
          <w:lang w:bidi="ar-IQ"/>
        </w:rPr>
        <w:t xml:space="preserve">يبدي رأيه في مدى </w:t>
      </w:r>
      <w:r w:rsidR="004012FE" w:rsidRPr="004012FE">
        <w:rPr>
          <w:rFonts w:ascii="Simplified Arabic" w:hAnsi="Simplified Arabic" w:cs="Simplified Arabic" w:hint="cs"/>
          <w:sz w:val="28"/>
          <w:szCs w:val="28"/>
          <w:rtl/>
          <w:lang w:bidi="ar-IQ"/>
        </w:rPr>
        <w:t>إلزامية</w:t>
      </w:r>
      <w:r w:rsidRPr="004012FE">
        <w:rPr>
          <w:rFonts w:ascii="Simplified Arabic" w:hAnsi="Simplified Arabic" w:cs="Simplified Arabic"/>
          <w:sz w:val="28"/>
          <w:szCs w:val="28"/>
          <w:rtl/>
          <w:lang w:bidi="ar-IQ"/>
        </w:rPr>
        <w:t xml:space="preserve"> مبادئ حقوق </w:t>
      </w:r>
      <w:proofErr w:type="gramStart"/>
      <w:r w:rsidR="004012FE" w:rsidRPr="004012FE">
        <w:rPr>
          <w:rFonts w:ascii="Simplified Arabic" w:hAnsi="Simplified Arabic" w:cs="Simplified Arabic" w:hint="cs"/>
          <w:sz w:val="28"/>
          <w:szCs w:val="28"/>
          <w:rtl/>
          <w:lang w:bidi="ar-IQ"/>
        </w:rPr>
        <w:t>الإنسان</w:t>
      </w:r>
      <w:r w:rsidRPr="004012FE">
        <w:rPr>
          <w:rFonts w:ascii="Simplified Arabic" w:hAnsi="Simplified Arabic" w:cs="Simplified Arabic"/>
          <w:sz w:val="28"/>
          <w:szCs w:val="28"/>
          <w:lang w:bidi="ar-IQ"/>
        </w:rPr>
        <w:t xml:space="preserve"> .</w:t>
      </w:r>
      <w:proofErr w:type="gramEnd"/>
    </w:p>
    <w:p w:rsidR="00F46EA9" w:rsidRPr="004012FE" w:rsidRDefault="00F46EA9" w:rsidP="004012FE">
      <w:pPr>
        <w:pStyle w:val="a4"/>
        <w:numPr>
          <w:ilvl w:val="0"/>
          <w:numId w:val="32"/>
        </w:numPr>
        <w:jc w:val="both"/>
        <w:rPr>
          <w:rFonts w:ascii="Simplified Arabic" w:hAnsi="Simplified Arabic" w:cs="Simplified Arabic"/>
          <w:sz w:val="28"/>
          <w:szCs w:val="28"/>
          <w:rtl/>
          <w:lang w:bidi="ar-IQ"/>
        </w:rPr>
      </w:pPr>
      <w:r w:rsidRPr="004012FE">
        <w:rPr>
          <w:rFonts w:ascii="Simplified Arabic" w:hAnsi="Simplified Arabic" w:cs="Simplified Arabic"/>
          <w:sz w:val="28"/>
          <w:szCs w:val="28"/>
          <w:rtl/>
          <w:lang w:bidi="ar-IQ"/>
        </w:rPr>
        <w:t xml:space="preserve">يصنف الحقوق على وفق المراحل التي مرت </w:t>
      </w:r>
      <w:proofErr w:type="spellStart"/>
      <w:proofErr w:type="gramStart"/>
      <w:r w:rsidRPr="004012FE">
        <w:rPr>
          <w:rFonts w:ascii="Simplified Arabic" w:hAnsi="Simplified Arabic" w:cs="Simplified Arabic"/>
          <w:sz w:val="28"/>
          <w:szCs w:val="28"/>
          <w:rtl/>
          <w:lang w:bidi="ar-IQ"/>
        </w:rPr>
        <w:t>بها</w:t>
      </w:r>
      <w:proofErr w:type="spellEnd"/>
      <w:r w:rsidRPr="004012FE">
        <w:rPr>
          <w:rFonts w:ascii="Simplified Arabic" w:hAnsi="Simplified Arabic" w:cs="Simplified Arabic"/>
          <w:sz w:val="28"/>
          <w:szCs w:val="28"/>
          <w:lang w:bidi="ar-IQ"/>
        </w:rPr>
        <w:t xml:space="preserve"> .</w:t>
      </w:r>
      <w:proofErr w:type="gramEnd"/>
    </w:p>
    <w:p w:rsidR="00F46EA9" w:rsidRPr="004012FE" w:rsidRDefault="00F46EA9" w:rsidP="004012FE">
      <w:pPr>
        <w:pStyle w:val="a4"/>
        <w:numPr>
          <w:ilvl w:val="0"/>
          <w:numId w:val="32"/>
        </w:numPr>
        <w:jc w:val="both"/>
        <w:rPr>
          <w:rFonts w:ascii="Simplified Arabic" w:hAnsi="Simplified Arabic" w:cs="Simplified Arabic"/>
          <w:sz w:val="28"/>
          <w:szCs w:val="28"/>
          <w:rtl/>
          <w:lang w:bidi="ar-IQ"/>
        </w:rPr>
      </w:pPr>
      <w:r w:rsidRPr="004012FE">
        <w:rPr>
          <w:rFonts w:ascii="Simplified Arabic" w:hAnsi="Simplified Arabic" w:cs="Simplified Arabic"/>
          <w:sz w:val="28"/>
          <w:szCs w:val="28"/>
          <w:rtl/>
          <w:lang w:bidi="ar-IQ"/>
        </w:rPr>
        <w:t xml:space="preserve">يستعمل </w:t>
      </w:r>
      <w:r w:rsidR="004012FE" w:rsidRPr="004012FE">
        <w:rPr>
          <w:rFonts w:ascii="Simplified Arabic" w:hAnsi="Simplified Arabic" w:cs="Simplified Arabic" w:hint="cs"/>
          <w:sz w:val="28"/>
          <w:szCs w:val="28"/>
          <w:rtl/>
          <w:lang w:bidi="ar-IQ"/>
        </w:rPr>
        <w:t>الأمثلة</w:t>
      </w:r>
      <w:r w:rsidRPr="004012FE">
        <w:rPr>
          <w:rFonts w:ascii="Simplified Arabic" w:hAnsi="Simplified Arabic" w:cs="Simplified Arabic"/>
          <w:sz w:val="28"/>
          <w:szCs w:val="28"/>
          <w:rtl/>
          <w:lang w:bidi="ar-IQ"/>
        </w:rPr>
        <w:t xml:space="preserve"> وفقا لتقسيمات حقوق </w:t>
      </w:r>
      <w:proofErr w:type="gramStart"/>
      <w:r w:rsidR="004012FE" w:rsidRPr="004012FE">
        <w:rPr>
          <w:rFonts w:ascii="Simplified Arabic" w:hAnsi="Simplified Arabic" w:cs="Simplified Arabic" w:hint="cs"/>
          <w:sz w:val="28"/>
          <w:szCs w:val="28"/>
          <w:rtl/>
          <w:lang w:bidi="ar-IQ"/>
        </w:rPr>
        <w:t>الإنسان</w:t>
      </w:r>
      <w:r w:rsidRPr="004012FE">
        <w:rPr>
          <w:rFonts w:ascii="Simplified Arabic" w:hAnsi="Simplified Arabic" w:cs="Simplified Arabic"/>
          <w:sz w:val="28"/>
          <w:szCs w:val="28"/>
          <w:lang w:bidi="ar-IQ"/>
        </w:rPr>
        <w:t xml:space="preserve">  .</w:t>
      </w:r>
      <w:proofErr w:type="gramEnd"/>
    </w:p>
    <w:p w:rsidR="00B315E0" w:rsidRPr="00B315E0" w:rsidRDefault="00F46EA9" w:rsidP="00B315E0">
      <w:pPr>
        <w:pStyle w:val="a4"/>
        <w:numPr>
          <w:ilvl w:val="0"/>
          <w:numId w:val="32"/>
        </w:numPr>
        <w:jc w:val="both"/>
        <w:rPr>
          <w:rFonts w:ascii="Simplified Arabic" w:hAnsi="Simplified Arabic" w:cs="Simplified Arabic"/>
          <w:sz w:val="28"/>
          <w:szCs w:val="28"/>
          <w:rtl/>
          <w:lang w:bidi="ar-IQ"/>
        </w:rPr>
      </w:pPr>
      <w:r w:rsidRPr="004012FE">
        <w:rPr>
          <w:rFonts w:ascii="Simplified Arabic" w:hAnsi="Simplified Arabic" w:cs="Simplified Arabic"/>
          <w:sz w:val="28"/>
          <w:szCs w:val="28"/>
          <w:rtl/>
          <w:lang w:bidi="ar-IQ"/>
        </w:rPr>
        <w:t>يقارن بين الضمانات القضائية والدستورية</w:t>
      </w:r>
      <w:r w:rsidRPr="004012FE">
        <w:rPr>
          <w:rFonts w:ascii="Simplified Arabic" w:hAnsi="Simplified Arabic" w:cs="Simplified Arabic"/>
          <w:sz w:val="28"/>
          <w:szCs w:val="28"/>
          <w:lang w:bidi="ar-IQ"/>
        </w:rPr>
        <w:t xml:space="preserve"> .</w:t>
      </w:r>
      <w:bookmarkStart w:id="0" w:name="_GoBack"/>
      <w:bookmarkEnd w:id="0"/>
    </w:p>
    <w:p w:rsidR="00F46EA9" w:rsidRPr="00F46EA9" w:rsidRDefault="00F46EA9" w:rsidP="00F46EA9">
      <w:pPr>
        <w:bidi/>
        <w:jc w:val="both"/>
        <w:rPr>
          <w:rFonts w:ascii="Simplified Arabic" w:hAnsi="Simplified Arabic" w:cs="Simplified Arabic"/>
          <w:sz w:val="28"/>
          <w:szCs w:val="28"/>
          <w:rtl/>
          <w:lang w:bidi="ar-IQ"/>
        </w:rPr>
      </w:pPr>
      <w:proofErr w:type="gramStart"/>
      <w:r w:rsidRPr="00B315E0">
        <w:rPr>
          <w:rFonts w:ascii="Simplified Arabic" w:hAnsi="Simplified Arabic" w:cs="Simplified Arabic"/>
          <w:b/>
          <w:bCs/>
          <w:sz w:val="28"/>
          <w:szCs w:val="28"/>
          <w:rtl/>
          <w:lang w:bidi="ar-IQ"/>
        </w:rPr>
        <w:t>ثانيا :</w:t>
      </w:r>
      <w:proofErr w:type="gramEnd"/>
      <w:r w:rsidRPr="00B315E0">
        <w:rPr>
          <w:rFonts w:ascii="Simplified Arabic" w:hAnsi="Simplified Arabic" w:cs="Simplified Arabic"/>
          <w:b/>
          <w:bCs/>
          <w:sz w:val="28"/>
          <w:szCs w:val="28"/>
          <w:rtl/>
          <w:lang w:bidi="ar-IQ"/>
        </w:rPr>
        <w:t xml:space="preserve">  الوسائل التعليمية</w:t>
      </w:r>
      <w:r w:rsidRPr="00B315E0">
        <w:rPr>
          <w:rFonts w:ascii="Simplified Arabic" w:hAnsi="Simplified Arabic" w:cs="Simplified Arabic"/>
          <w:b/>
          <w:bCs/>
          <w:sz w:val="28"/>
          <w:szCs w:val="28"/>
          <w:lang w:bidi="ar-IQ"/>
        </w:rPr>
        <w:t xml:space="preserve"> </w:t>
      </w:r>
      <w:r w:rsidRPr="00F46EA9">
        <w:rPr>
          <w:rFonts w:ascii="Simplified Arabic" w:hAnsi="Simplified Arabic" w:cs="Simplified Arabic"/>
          <w:sz w:val="28"/>
          <w:szCs w:val="28"/>
          <w:lang w:bidi="ar-IQ"/>
        </w:rPr>
        <w:t>:</w:t>
      </w:r>
    </w:p>
    <w:p w:rsidR="00F46EA9" w:rsidRPr="00F46EA9" w:rsidRDefault="00B315E0" w:rsidP="00B315E0">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w:t>
      </w:r>
      <w:r w:rsidR="00F46EA9" w:rsidRPr="00F46EA9">
        <w:rPr>
          <w:rFonts w:ascii="Simplified Arabic" w:hAnsi="Simplified Arabic" w:cs="Simplified Arabic"/>
          <w:sz w:val="28"/>
          <w:szCs w:val="28"/>
          <w:lang w:bidi="ar-IQ"/>
        </w:rPr>
        <w:t xml:space="preserve"> </w:t>
      </w:r>
      <w:r w:rsidR="00F46EA9" w:rsidRPr="00F46EA9">
        <w:rPr>
          <w:rFonts w:ascii="Simplified Arabic" w:hAnsi="Simplified Arabic" w:cs="Simplified Arabic"/>
          <w:sz w:val="28"/>
          <w:szCs w:val="28"/>
          <w:rtl/>
          <w:lang w:bidi="ar-IQ"/>
        </w:rPr>
        <w:t>السبورة لتدوين النقاط الرئيسة .    2- أقلام ملونة</w:t>
      </w:r>
      <w:r w:rsidR="00F46EA9" w:rsidRPr="00F46EA9">
        <w:rPr>
          <w:rFonts w:ascii="Simplified Arabic" w:hAnsi="Simplified Arabic" w:cs="Simplified Arabic"/>
          <w:sz w:val="28"/>
          <w:szCs w:val="28"/>
          <w:lang w:bidi="ar-IQ"/>
        </w:rPr>
        <w:t xml:space="preserve"> .</w:t>
      </w:r>
    </w:p>
    <w:p w:rsidR="00F46EA9" w:rsidRPr="00F46EA9" w:rsidRDefault="00F46EA9" w:rsidP="00F46EA9">
      <w:pPr>
        <w:bidi/>
        <w:jc w:val="both"/>
        <w:rPr>
          <w:rFonts w:ascii="Simplified Arabic" w:hAnsi="Simplified Arabic" w:cs="Simplified Arabic"/>
          <w:sz w:val="28"/>
          <w:szCs w:val="28"/>
          <w:rtl/>
          <w:lang w:bidi="ar-IQ"/>
        </w:rPr>
      </w:pPr>
      <w:r w:rsidRPr="00B315E0">
        <w:rPr>
          <w:rFonts w:ascii="Simplified Arabic" w:hAnsi="Simplified Arabic" w:cs="Simplified Arabic"/>
          <w:b/>
          <w:bCs/>
          <w:sz w:val="28"/>
          <w:szCs w:val="28"/>
          <w:rtl/>
          <w:lang w:bidi="ar-IQ"/>
        </w:rPr>
        <w:t>ثالثاً : خطوات سير الدرس</w:t>
      </w:r>
      <w:r w:rsidRPr="00F46EA9">
        <w:rPr>
          <w:rFonts w:ascii="Simplified Arabic" w:hAnsi="Simplified Arabic" w:cs="Simplified Arabic"/>
          <w:sz w:val="28"/>
          <w:szCs w:val="28"/>
          <w:lang w:bidi="ar-IQ"/>
        </w:rPr>
        <w:t xml:space="preserve"> .</w:t>
      </w:r>
    </w:p>
    <w:p w:rsidR="00F46EA9" w:rsidRPr="00B315E0" w:rsidRDefault="00F46EA9" w:rsidP="00B315E0">
      <w:pPr>
        <w:pStyle w:val="a4"/>
        <w:numPr>
          <w:ilvl w:val="0"/>
          <w:numId w:val="33"/>
        </w:numPr>
        <w:jc w:val="both"/>
        <w:rPr>
          <w:rFonts w:ascii="Simplified Arabic" w:hAnsi="Simplified Arabic" w:cs="Simplified Arabic"/>
          <w:sz w:val="28"/>
          <w:szCs w:val="28"/>
          <w:rtl/>
          <w:lang w:bidi="ar-IQ"/>
        </w:rPr>
      </w:pPr>
      <w:r w:rsidRPr="00B315E0">
        <w:rPr>
          <w:rFonts w:ascii="Simplified Arabic" w:hAnsi="Simplified Arabic" w:cs="Simplified Arabic"/>
          <w:b/>
          <w:bCs/>
          <w:sz w:val="28"/>
          <w:szCs w:val="28"/>
          <w:lang w:bidi="ar-IQ"/>
        </w:rPr>
        <w:t xml:space="preserve"> </w:t>
      </w:r>
      <w:r w:rsidRPr="00B315E0">
        <w:rPr>
          <w:rFonts w:ascii="Simplified Arabic" w:hAnsi="Simplified Arabic" w:cs="Simplified Arabic"/>
          <w:b/>
          <w:bCs/>
          <w:sz w:val="28"/>
          <w:szCs w:val="28"/>
          <w:rtl/>
          <w:lang w:bidi="ar-IQ"/>
        </w:rPr>
        <w:t>مقدمة الدرس</w:t>
      </w:r>
      <w:r w:rsidRPr="00B315E0">
        <w:rPr>
          <w:rFonts w:ascii="Simplified Arabic" w:hAnsi="Simplified Arabic" w:cs="Simplified Arabic"/>
          <w:sz w:val="28"/>
          <w:szCs w:val="28"/>
          <w:rtl/>
          <w:lang w:bidi="ar-IQ"/>
        </w:rPr>
        <w:t xml:space="preserve"> ( 5 ) دقائق</w:t>
      </w:r>
      <w:r w:rsidRPr="00B315E0">
        <w:rPr>
          <w:rFonts w:ascii="Simplified Arabic" w:hAnsi="Simplified Arabic" w:cs="Simplified Arabic"/>
          <w:sz w:val="28"/>
          <w:szCs w:val="28"/>
          <w:lang w:bidi="ar-IQ"/>
        </w:rPr>
        <w:t xml:space="preserve">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من أجل تهيئة أذهان الطلبة للدرس يقوم التدريسي  بطرح بعض الأسئلة عن الدرس السابق من أجل ربط الموضوع السابق بالموضوع الجديد</w:t>
      </w:r>
      <w:r w:rsidRPr="00F46EA9">
        <w:rPr>
          <w:rFonts w:ascii="Simplified Arabic" w:hAnsi="Simplified Arabic" w:cs="Simplified Arabic"/>
          <w:sz w:val="28"/>
          <w:szCs w:val="28"/>
          <w:lang w:bidi="ar-IQ"/>
        </w:rPr>
        <w:t xml:space="preserve">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lastRenderedPageBreak/>
        <w:t>التدريسي  : تكلمنا في الدرس السابق عن أهمية مبادئ حقوق الإنسان والهدف من دراستها فضلا عن أجيال حقوق الإنسان وخصائصه وتعلمنا الفرق بين الحقوق المدنية والسياسية والفردية والجماعية</w:t>
      </w:r>
      <w:r w:rsidRPr="00F46EA9">
        <w:rPr>
          <w:rFonts w:ascii="Simplified Arabic" w:hAnsi="Simplified Arabic" w:cs="Simplified Arabic"/>
          <w:sz w:val="28"/>
          <w:szCs w:val="28"/>
          <w:lang w:bidi="ar-IQ"/>
        </w:rPr>
        <w:t xml:space="preserve">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التدريسي يسأل : ما المقصود بحقوق الإنسان المدنية والسياسية  ؟</w:t>
      </w:r>
    </w:p>
    <w:p w:rsidR="00F46EA9" w:rsidRPr="00F46EA9" w:rsidRDefault="00F46EA9" w:rsidP="00B315E0">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طالب يجيب: وهو جيل حقوق الإنسان الفرد والمواطن ، وترمي هذه الحقوق إلى تامين سلامة الكيان المادي والمعنوي للإنسان وهي تشمل حق الإنسان في الحياة وفي الاعتراف له بشخصية قانونية وعدم الخضوع للتعذيب والحق في الأمان وعدم رجعية القوانين وحرمة الحياة الخاصة وحرية التنقل والإقامة واللجوء وحرية الفكر والضمير والتعبير والرأي وحرية تكوين الجمعيات وحق المشاركة في إدارة الشؤون العامة وحق الملكية</w:t>
      </w:r>
      <w:r w:rsidRPr="00F46EA9">
        <w:rPr>
          <w:rFonts w:ascii="Simplified Arabic" w:hAnsi="Simplified Arabic" w:cs="Simplified Arabic"/>
          <w:sz w:val="28"/>
          <w:szCs w:val="28"/>
          <w:lang w:bidi="ar-IQ"/>
        </w:rPr>
        <w:t>.</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س / التدريسي : ما المقصود بالحقوق</w:t>
      </w:r>
      <w:r w:rsidR="003A2EE6">
        <w:rPr>
          <w:rFonts w:ascii="Simplified Arabic" w:hAnsi="Simplified Arabic" w:cs="Simplified Arabic" w:hint="cs"/>
          <w:sz w:val="28"/>
          <w:szCs w:val="28"/>
          <w:rtl/>
          <w:lang w:bidi="ar-IQ"/>
        </w:rPr>
        <w:t xml:space="preserve"> الاقتصادية</w:t>
      </w:r>
      <w:r w:rsidRPr="00F46EA9">
        <w:rPr>
          <w:rFonts w:ascii="Simplified Arabic" w:hAnsi="Simplified Arabic" w:cs="Simplified Arabic"/>
          <w:sz w:val="28"/>
          <w:szCs w:val="28"/>
          <w:rtl/>
          <w:lang w:bidi="ar-IQ"/>
        </w:rPr>
        <w:t xml:space="preserve"> </w:t>
      </w:r>
      <w:r w:rsidR="003A2EE6">
        <w:rPr>
          <w:rFonts w:ascii="Simplified Arabic" w:hAnsi="Simplified Arabic" w:cs="Simplified Arabic" w:hint="cs"/>
          <w:sz w:val="28"/>
          <w:szCs w:val="28"/>
          <w:rtl/>
          <w:lang w:bidi="ar-IQ"/>
        </w:rPr>
        <w:t>و</w:t>
      </w:r>
      <w:r w:rsidRPr="00F46EA9">
        <w:rPr>
          <w:rFonts w:ascii="Simplified Arabic" w:hAnsi="Simplified Arabic" w:cs="Simplified Arabic"/>
          <w:sz w:val="28"/>
          <w:szCs w:val="28"/>
          <w:rtl/>
          <w:lang w:bidi="ar-IQ"/>
        </w:rPr>
        <w:t>الاجتماعية والثقافية  ؟</w:t>
      </w:r>
    </w:p>
    <w:p w:rsidR="00F46EA9" w:rsidRPr="00F46EA9" w:rsidRDefault="00F46EA9" w:rsidP="004A291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 xml:space="preserve">طالبة </w:t>
      </w:r>
      <w:proofErr w:type="gramStart"/>
      <w:r w:rsidRPr="00F46EA9">
        <w:rPr>
          <w:rFonts w:ascii="Simplified Arabic" w:hAnsi="Simplified Arabic" w:cs="Simplified Arabic"/>
          <w:sz w:val="28"/>
          <w:szCs w:val="28"/>
          <w:rtl/>
          <w:lang w:bidi="ar-IQ"/>
        </w:rPr>
        <w:t>تجيب :</w:t>
      </w:r>
      <w:proofErr w:type="gramEnd"/>
      <w:r w:rsidRPr="00F46EA9">
        <w:rPr>
          <w:rFonts w:ascii="Simplified Arabic" w:hAnsi="Simplified Arabic" w:cs="Simplified Arabic"/>
          <w:sz w:val="28"/>
          <w:szCs w:val="28"/>
          <w:rtl/>
          <w:lang w:bidi="ar-IQ"/>
        </w:rPr>
        <w:t xml:space="preserve"> وهي تشمل الحق في العمل والإضراب والحق في مستوى كاف من المعيشة، والحق في الضمان الاجتماعي و</w:t>
      </w:r>
      <w:r w:rsidR="004A2919">
        <w:rPr>
          <w:rFonts w:ascii="Simplified Arabic" w:hAnsi="Simplified Arabic" w:cs="Simplified Arabic" w:hint="cs"/>
          <w:sz w:val="28"/>
          <w:szCs w:val="28"/>
          <w:rtl/>
          <w:lang w:bidi="ar-IQ"/>
        </w:rPr>
        <w:t>ال</w:t>
      </w:r>
      <w:r w:rsidRPr="00F46EA9">
        <w:rPr>
          <w:rFonts w:ascii="Simplified Arabic" w:hAnsi="Simplified Arabic" w:cs="Simplified Arabic"/>
          <w:sz w:val="28"/>
          <w:szCs w:val="28"/>
          <w:rtl/>
          <w:lang w:bidi="ar-IQ"/>
        </w:rPr>
        <w:t>حق في الصحة والتربية والتعليم والمساواة</w:t>
      </w:r>
      <w:r w:rsidRPr="00F46EA9">
        <w:rPr>
          <w:rFonts w:ascii="Simplified Arabic" w:hAnsi="Simplified Arabic" w:cs="Simplified Arabic"/>
          <w:sz w:val="28"/>
          <w:szCs w:val="28"/>
          <w:lang w:bidi="ar-IQ"/>
        </w:rPr>
        <w:t>.</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س/ التدريسي : ما المقصود بالحقوق الجماعية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 xml:space="preserve">وتسمى أيضا بالحقوق الجماعية والتضامنية مثل حق الشعوب في السلم والأمن </w:t>
      </w:r>
      <w:proofErr w:type="gramStart"/>
      <w:r w:rsidRPr="00F46EA9">
        <w:rPr>
          <w:rFonts w:ascii="Simplified Arabic" w:hAnsi="Simplified Arabic" w:cs="Simplified Arabic"/>
          <w:sz w:val="28"/>
          <w:szCs w:val="28"/>
          <w:rtl/>
          <w:lang w:bidi="ar-IQ"/>
        </w:rPr>
        <w:t>الدولي ،</w:t>
      </w:r>
      <w:proofErr w:type="gramEnd"/>
      <w:r w:rsidRPr="00F46EA9">
        <w:rPr>
          <w:rFonts w:ascii="Simplified Arabic" w:hAnsi="Simplified Arabic" w:cs="Simplified Arabic"/>
          <w:sz w:val="28"/>
          <w:szCs w:val="28"/>
          <w:rtl/>
          <w:lang w:bidi="ar-IQ"/>
        </w:rPr>
        <w:t xml:space="preserve"> وحق الشعوب في تقرير مصيرها، وحق الشعوب في التنمية في كافة مجالاتها ، والحق في العيش في بيئة نظيفة وآمنة</w:t>
      </w:r>
      <w:r w:rsidRPr="00F46EA9">
        <w:rPr>
          <w:rFonts w:ascii="Simplified Arabic" w:hAnsi="Simplified Arabic" w:cs="Simplified Arabic"/>
          <w:sz w:val="28"/>
          <w:szCs w:val="28"/>
          <w:lang w:bidi="ar-IQ"/>
        </w:rPr>
        <w:t xml:space="preserve">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بعد ذلك يسجل التدريسي على السبورة عنوان الموضوع وأهم النقاط التي سنتناولها في الدرس الحالي</w:t>
      </w:r>
      <w:r w:rsidR="00B315E0">
        <w:rPr>
          <w:rFonts w:ascii="Simplified Arabic" w:hAnsi="Simplified Arabic" w:cs="Simplified Arabic"/>
          <w:sz w:val="28"/>
          <w:szCs w:val="28"/>
          <w:lang w:bidi="ar-IQ"/>
        </w:rPr>
        <w:t xml:space="preserve"> </w:t>
      </w:r>
    </w:p>
    <w:p w:rsidR="00F46EA9" w:rsidRPr="00F46EA9" w:rsidRDefault="00F46EA9" w:rsidP="00F46EA9">
      <w:pPr>
        <w:bidi/>
        <w:jc w:val="both"/>
        <w:rPr>
          <w:rFonts w:ascii="Simplified Arabic" w:hAnsi="Simplified Arabic" w:cs="Simplified Arabic"/>
          <w:sz w:val="28"/>
          <w:szCs w:val="28"/>
          <w:rtl/>
          <w:lang w:bidi="ar-IQ"/>
        </w:rPr>
      </w:pPr>
    </w:p>
    <w:p w:rsidR="00F46EA9" w:rsidRPr="00F46EA9" w:rsidRDefault="00F46EA9" w:rsidP="00F46EA9">
      <w:pPr>
        <w:bidi/>
        <w:jc w:val="both"/>
        <w:rPr>
          <w:rFonts w:ascii="Simplified Arabic" w:hAnsi="Simplified Arabic" w:cs="Simplified Arabic"/>
          <w:sz w:val="28"/>
          <w:szCs w:val="28"/>
          <w:rtl/>
          <w:lang w:bidi="ar-IQ"/>
        </w:rPr>
      </w:pPr>
    </w:p>
    <w:p w:rsidR="00F46EA9" w:rsidRPr="00F46EA9" w:rsidRDefault="00F46EA9" w:rsidP="00F46EA9">
      <w:pPr>
        <w:bidi/>
        <w:jc w:val="both"/>
        <w:rPr>
          <w:rFonts w:ascii="Simplified Arabic" w:hAnsi="Simplified Arabic" w:cs="Simplified Arabic"/>
          <w:sz w:val="28"/>
          <w:szCs w:val="28"/>
          <w:rtl/>
          <w:lang w:bidi="ar-IQ"/>
        </w:rPr>
      </w:pPr>
    </w:p>
    <w:p w:rsidR="00F46EA9" w:rsidRPr="00F46EA9" w:rsidRDefault="00865A4D" w:rsidP="00865A4D">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2-</w:t>
      </w:r>
      <w:r w:rsidR="00F46EA9" w:rsidRPr="00F46EA9">
        <w:rPr>
          <w:rFonts w:ascii="Simplified Arabic" w:hAnsi="Simplified Arabic" w:cs="Simplified Arabic"/>
          <w:sz w:val="28"/>
          <w:szCs w:val="28"/>
          <w:lang w:bidi="ar-IQ"/>
        </w:rPr>
        <w:t xml:space="preserve"> </w:t>
      </w:r>
      <w:r w:rsidR="00F46EA9" w:rsidRPr="00865A4D">
        <w:rPr>
          <w:rFonts w:ascii="Simplified Arabic" w:hAnsi="Simplified Arabic" w:cs="Simplified Arabic"/>
          <w:b/>
          <w:bCs/>
          <w:sz w:val="28"/>
          <w:szCs w:val="28"/>
          <w:rtl/>
          <w:lang w:bidi="ar-IQ"/>
        </w:rPr>
        <w:t xml:space="preserve">عرض مادة </w:t>
      </w:r>
      <w:proofErr w:type="gramStart"/>
      <w:r w:rsidR="00F46EA9" w:rsidRPr="00865A4D">
        <w:rPr>
          <w:rFonts w:ascii="Simplified Arabic" w:hAnsi="Simplified Arabic" w:cs="Simplified Arabic"/>
          <w:b/>
          <w:bCs/>
          <w:sz w:val="28"/>
          <w:szCs w:val="28"/>
          <w:rtl/>
          <w:lang w:bidi="ar-IQ"/>
        </w:rPr>
        <w:t>الدرس</w:t>
      </w:r>
      <w:r w:rsidR="00F46EA9" w:rsidRPr="00F46EA9">
        <w:rPr>
          <w:rFonts w:ascii="Simplified Arabic" w:hAnsi="Simplified Arabic" w:cs="Simplified Arabic"/>
          <w:sz w:val="28"/>
          <w:szCs w:val="28"/>
          <w:rtl/>
          <w:lang w:bidi="ar-IQ"/>
        </w:rPr>
        <w:t xml:space="preserve"> :</w:t>
      </w:r>
      <w:proofErr w:type="gramEnd"/>
      <w:r w:rsidR="00F46EA9" w:rsidRPr="00F46EA9">
        <w:rPr>
          <w:rFonts w:ascii="Simplified Arabic" w:hAnsi="Simplified Arabic" w:cs="Simplified Arabic"/>
          <w:sz w:val="28"/>
          <w:szCs w:val="28"/>
          <w:rtl/>
          <w:lang w:bidi="ar-IQ"/>
        </w:rPr>
        <w:t xml:space="preserve"> ( 35</w:t>
      </w:r>
      <w:r>
        <w:rPr>
          <w:rFonts w:ascii="Simplified Arabic" w:hAnsi="Simplified Arabic" w:cs="Simplified Arabic" w:hint="cs"/>
          <w:sz w:val="28"/>
          <w:szCs w:val="28"/>
          <w:rtl/>
          <w:lang w:bidi="ar-IQ"/>
        </w:rPr>
        <w:t xml:space="preserve">) </w:t>
      </w:r>
      <w:r w:rsidR="00F46EA9" w:rsidRPr="00F46EA9">
        <w:rPr>
          <w:rFonts w:ascii="Simplified Arabic" w:hAnsi="Simplified Arabic" w:cs="Simplified Arabic"/>
          <w:sz w:val="28"/>
          <w:szCs w:val="28"/>
          <w:rtl/>
          <w:lang w:bidi="ar-IQ"/>
        </w:rPr>
        <w:t xml:space="preserve"> دقيقة</w:t>
      </w:r>
      <w:r w:rsidR="00F46EA9" w:rsidRPr="00F46EA9">
        <w:rPr>
          <w:rFonts w:ascii="Simplified Arabic" w:hAnsi="Simplified Arabic" w:cs="Simplified Arabic"/>
          <w:sz w:val="28"/>
          <w:szCs w:val="28"/>
          <w:lang w:bidi="ar-IQ"/>
        </w:rPr>
        <w:t>:</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 xml:space="preserve">التدريسي : لقد تمثل الاعتراف الدولي المعاصر بحقوق الإنسان بالتبني والانضمام إلى الاتفاقيات والمعاهدات الخاصة بحقوق الإنسان على الصعيد الدولي فضلا عن انشأ آليات لتنفيذ ورسوخ ثقافة مشروعية واحترام حقوق الإنسان، ويمكن القول </w:t>
      </w:r>
      <w:proofErr w:type="spellStart"/>
      <w:r w:rsidRPr="00F46EA9">
        <w:rPr>
          <w:rFonts w:ascii="Simplified Arabic" w:hAnsi="Simplified Arabic" w:cs="Simplified Arabic"/>
          <w:sz w:val="28"/>
          <w:szCs w:val="28"/>
          <w:rtl/>
          <w:lang w:bidi="ar-IQ"/>
        </w:rPr>
        <w:t>ان</w:t>
      </w:r>
      <w:proofErr w:type="spellEnd"/>
      <w:r w:rsidRPr="00F46EA9">
        <w:rPr>
          <w:rFonts w:ascii="Simplified Arabic" w:hAnsi="Simplified Arabic" w:cs="Simplified Arabic"/>
          <w:sz w:val="28"/>
          <w:szCs w:val="28"/>
          <w:rtl/>
          <w:lang w:bidi="ar-IQ"/>
        </w:rPr>
        <w:t xml:space="preserve"> الاعتراف الدولي المعاصر لحقوق الإنسان قد مر بخمسة مراحل أساسية هي</w:t>
      </w:r>
      <w:r w:rsidRPr="00F46EA9">
        <w:rPr>
          <w:rFonts w:ascii="Simplified Arabic" w:hAnsi="Simplified Arabic" w:cs="Simplified Arabic"/>
          <w:sz w:val="28"/>
          <w:szCs w:val="28"/>
          <w:lang w:bidi="ar-IQ"/>
        </w:rPr>
        <w:t xml:space="preserve"> : </w:t>
      </w:r>
    </w:p>
    <w:p w:rsidR="00F46EA9" w:rsidRPr="00F46EA9" w:rsidRDefault="00B550C6" w:rsidP="00F46EA9">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w:t>
      </w:r>
      <w:r w:rsidR="00F46EA9" w:rsidRPr="00F46EA9">
        <w:rPr>
          <w:rFonts w:ascii="Simplified Arabic" w:hAnsi="Simplified Arabic" w:cs="Simplified Arabic"/>
          <w:sz w:val="28"/>
          <w:szCs w:val="28"/>
          <w:lang w:bidi="ar-IQ"/>
        </w:rPr>
        <w:t xml:space="preserve"> </w:t>
      </w:r>
      <w:r w:rsidR="00F46EA9" w:rsidRPr="00F46EA9">
        <w:rPr>
          <w:rFonts w:ascii="Simplified Arabic" w:hAnsi="Simplified Arabic" w:cs="Simplified Arabic"/>
          <w:sz w:val="28"/>
          <w:szCs w:val="28"/>
          <w:rtl/>
          <w:lang w:bidi="ar-IQ"/>
        </w:rPr>
        <w:t xml:space="preserve">مرحلة التعريف </w:t>
      </w:r>
      <w:proofErr w:type="gramStart"/>
      <w:r w:rsidR="00F46EA9" w:rsidRPr="00F46EA9">
        <w:rPr>
          <w:rFonts w:ascii="Simplified Arabic" w:hAnsi="Simplified Arabic" w:cs="Simplified Arabic"/>
          <w:sz w:val="28"/>
          <w:szCs w:val="28"/>
          <w:rtl/>
          <w:lang w:bidi="ar-IQ"/>
        </w:rPr>
        <w:t>بالحق :</w:t>
      </w:r>
      <w:proofErr w:type="gramEnd"/>
      <w:r w:rsidR="00F46EA9" w:rsidRPr="00F46EA9">
        <w:rPr>
          <w:rFonts w:ascii="Simplified Arabic" w:hAnsi="Simplified Arabic" w:cs="Simplified Arabic"/>
          <w:sz w:val="28"/>
          <w:szCs w:val="28"/>
          <w:rtl/>
          <w:lang w:bidi="ar-IQ"/>
        </w:rPr>
        <w:t xml:space="preserve"> وغالبا ما تتم من خلال كتابات الفقهاء والمفكرين وكذلك التطورات الاجتماعية والسياسية والثقافية التي يمر </w:t>
      </w:r>
      <w:proofErr w:type="spellStart"/>
      <w:r w:rsidR="00F46EA9" w:rsidRPr="00F46EA9">
        <w:rPr>
          <w:rFonts w:ascii="Simplified Arabic" w:hAnsi="Simplified Arabic" w:cs="Simplified Arabic"/>
          <w:sz w:val="28"/>
          <w:szCs w:val="28"/>
          <w:rtl/>
          <w:lang w:bidi="ar-IQ"/>
        </w:rPr>
        <w:t>بها</w:t>
      </w:r>
      <w:proofErr w:type="spellEnd"/>
      <w:r w:rsidR="00F46EA9" w:rsidRPr="00F46EA9">
        <w:rPr>
          <w:rFonts w:ascii="Simplified Arabic" w:hAnsi="Simplified Arabic" w:cs="Simplified Arabic"/>
          <w:sz w:val="28"/>
          <w:szCs w:val="28"/>
          <w:rtl/>
          <w:lang w:bidi="ar-IQ"/>
        </w:rPr>
        <w:t xml:space="preserve"> المجتمع</w:t>
      </w:r>
      <w:r w:rsidR="00F46EA9" w:rsidRPr="00F46EA9">
        <w:rPr>
          <w:rFonts w:ascii="Simplified Arabic" w:hAnsi="Simplified Arabic" w:cs="Simplified Arabic"/>
          <w:sz w:val="28"/>
          <w:szCs w:val="28"/>
          <w:lang w:bidi="ar-IQ"/>
        </w:rPr>
        <w:t xml:space="preserve"> .</w:t>
      </w:r>
    </w:p>
    <w:p w:rsidR="00F46EA9" w:rsidRPr="00F46EA9" w:rsidRDefault="00B550C6" w:rsidP="00F46EA9">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w:t>
      </w:r>
      <w:r w:rsidR="00F46EA9" w:rsidRPr="00F46EA9">
        <w:rPr>
          <w:rFonts w:ascii="Simplified Arabic" w:hAnsi="Simplified Arabic" w:cs="Simplified Arabic"/>
          <w:sz w:val="28"/>
          <w:szCs w:val="28"/>
          <w:lang w:bidi="ar-IQ"/>
        </w:rPr>
        <w:t xml:space="preserve">  </w:t>
      </w:r>
      <w:r w:rsidR="00F46EA9" w:rsidRPr="00F46EA9">
        <w:rPr>
          <w:rFonts w:ascii="Simplified Arabic" w:hAnsi="Simplified Arabic" w:cs="Simplified Arabic"/>
          <w:sz w:val="28"/>
          <w:szCs w:val="28"/>
          <w:rtl/>
          <w:lang w:bidi="ar-IQ"/>
        </w:rPr>
        <w:t xml:space="preserve">مرحلة الإعلان : إقرار الحق كمبدأ عام معترف </w:t>
      </w:r>
      <w:proofErr w:type="spellStart"/>
      <w:r w:rsidR="00F46EA9" w:rsidRPr="00F46EA9">
        <w:rPr>
          <w:rFonts w:ascii="Simplified Arabic" w:hAnsi="Simplified Arabic" w:cs="Simplified Arabic"/>
          <w:sz w:val="28"/>
          <w:szCs w:val="28"/>
          <w:rtl/>
          <w:lang w:bidi="ar-IQ"/>
        </w:rPr>
        <w:t>به</w:t>
      </w:r>
      <w:proofErr w:type="spellEnd"/>
      <w:r w:rsidR="00F46EA9" w:rsidRPr="00F46EA9">
        <w:rPr>
          <w:rFonts w:ascii="Simplified Arabic" w:hAnsi="Simplified Arabic" w:cs="Simplified Arabic"/>
          <w:sz w:val="28"/>
          <w:szCs w:val="28"/>
          <w:rtl/>
          <w:lang w:bidi="ar-IQ"/>
        </w:rPr>
        <w:t xml:space="preserve"> من قبل المجتمع الدولي وغالبا ما يأخذ هذا الإقرار شكل إعلان عالمي </w:t>
      </w:r>
      <w:proofErr w:type="spellStart"/>
      <w:r w:rsidR="00F46EA9" w:rsidRPr="00F46EA9">
        <w:rPr>
          <w:rFonts w:ascii="Simplified Arabic" w:hAnsi="Simplified Arabic" w:cs="Simplified Arabic"/>
          <w:sz w:val="28"/>
          <w:szCs w:val="28"/>
          <w:rtl/>
          <w:lang w:bidi="ar-IQ"/>
        </w:rPr>
        <w:t>او</w:t>
      </w:r>
      <w:proofErr w:type="spellEnd"/>
      <w:r w:rsidR="00F46EA9" w:rsidRPr="00F46EA9">
        <w:rPr>
          <w:rFonts w:ascii="Simplified Arabic" w:hAnsi="Simplified Arabic" w:cs="Simplified Arabic"/>
          <w:sz w:val="28"/>
          <w:szCs w:val="28"/>
          <w:rtl/>
          <w:lang w:bidi="ar-IQ"/>
        </w:rPr>
        <w:t xml:space="preserve"> معاهدة دولية تتسم بعمومية وعدم الإلزام بشكل كامل</w:t>
      </w:r>
      <w:r w:rsidR="00F46EA9" w:rsidRPr="00F46EA9">
        <w:rPr>
          <w:rFonts w:ascii="Simplified Arabic" w:hAnsi="Simplified Arabic" w:cs="Simplified Arabic"/>
          <w:sz w:val="28"/>
          <w:szCs w:val="28"/>
          <w:lang w:bidi="ar-IQ"/>
        </w:rPr>
        <w:t xml:space="preserve"> .</w:t>
      </w:r>
    </w:p>
    <w:p w:rsidR="00F46EA9" w:rsidRPr="00F46EA9" w:rsidRDefault="00B550C6" w:rsidP="00F46EA9">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w:t>
      </w:r>
      <w:r w:rsidR="00F46EA9" w:rsidRPr="00F46EA9">
        <w:rPr>
          <w:rFonts w:ascii="Simplified Arabic" w:hAnsi="Simplified Arabic" w:cs="Simplified Arabic"/>
          <w:sz w:val="28"/>
          <w:szCs w:val="28"/>
          <w:lang w:bidi="ar-IQ"/>
        </w:rPr>
        <w:t xml:space="preserve"> </w:t>
      </w:r>
      <w:r w:rsidR="00F46EA9" w:rsidRPr="00F46EA9">
        <w:rPr>
          <w:rFonts w:ascii="Simplified Arabic" w:hAnsi="Simplified Arabic" w:cs="Simplified Arabic"/>
          <w:sz w:val="28"/>
          <w:szCs w:val="28"/>
          <w:rtl/>
          <w:lang w:bidi="ar-IQ"/>
        </w:rPr>
        <w:t xml:space="preserve">مرحلة </w:t>
      </w:r>
      <w:proofErr w:type="gramStart"/>
      <w:r w:rsidR="00F46EA9" w:rsidRPr="00F46EA9">
        <w:rPr>
          <w:rFonts w:ascii="Simplified Arabic" w:hAnsi="Simplified Arabic" w:cs="Simplified Arabic"/>
          <w:sz w:val="28"/>
          <w:szCs w:val="28"/>
          <w:rtl/>
          <w:lang w:bidi="ar-IQ"/>
        </w:rPr>
        <w:t>النفاذ :</w:t>
      </w:r>
      <w:proofErr w:type="gramEnd"/>
      <w:r w:rsidR="00F46EA9" w:rsidRPr="00F46EA9">
        <w:rPr>
          <w:rFonts w:ascii="Simplified Arabic" w:hAnsi="Simplified Arabic" w:cs="Simplified Arabic"/>
          <w:sz w:val="28"/>
          <w:szCs w:val="28"/>
          <w:rtl/>
          <w:lang w:bidi="ar-IQ"/>
        </w:rPr>
        <w:t xml:space="preserve"> يتم تحديد عموميات الحق وتطويرها في شكل اتفاقيات دولية مختصة كالعهدين الدوليين الصادرين عام 1966</w:t>
      </w:r>
      <w:r w:rsidR="00F46EA9" w:rsidRPr="00F46EA9">
        <w:rPr>
          <w:rFonts w:ascii="Simplified Arabic" w:hAnsi="Simplified Arabic" w:cs="Simplified Arabic"/>
          <w:sz w:val="28"/>
          <w:szCs w:val="28"/>
          <w:lang w:bidi="ar-IQ"/>
        </w:rPr>
        <w:t>.</w:t>
      </w:r>
    </w:p>
    <w:p w:rsidR="00F46EA9" w:rsidRPr="00F46EA9" w:rsidRDefault="00B550C6" w:rsidP="00F46EA9">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w:t>
      </w:r>
      <w:r w:rsidR="00F46EA9" w:rsidRPr="00F46EA9">
        <w:rPr>
          <w:rFonts w:ascii="Simplified Arabic" w:hAnsi="Simplified Arabic" w:cs="Simplified Arabic"/>
          <w:sz w:val="28"/>
          <w:szCs w:val="28"/>
          <w:lang w:bidi="ar-IQ"/>
        </w:rPr>
        <w:t xml:space="preserve"> </w:t>
      </w:r>
      <w:r w:rsidR="00F46EA9" w:rsidRPr="00F46EA9">
        <w:rPr>
          <w:rFonts w:ascii="Simplified Arabic" w:hAnsi="Simplified Arabic" w:cs="Simplified Arabic"/>
          <w:sz w:val="28"/>
          <w:szCs w:val="28"/>
          <w:rtl/>
          <w:lang w:bidi="ar-IQ"/>
        </w:rPr>
        <w:t xml:space="preserve">مرحلة تشكيل آليات التنفيذ من خلال انشأ لجان لمتابعة تنفيذ اتفاقية دولية مختصة </w:t>
      </w:r>
      <w:proofErr w:type="spellStart"/>
      <w:r w:rsidR="00F46EA9" w:rsidRPr="00F46EA9">
        <w:rPr>
          <w:rFonts w:ascii="Simplified Arabic" w:hAnsi="Simplified Arabic" w:cs="Simplified Arabic"/>
          <w:sz w:val="28"/>
          <w:szCs w:val="28"/>
          <w:rtl/>
          <w:lang w:bidi="ar-IQ"/>
        </w:rPr>
        <w:t>او</w:t>
      </w:r>
      <w:proofErr w:type="spellEnd"/>
      <w:r w:rsidR="00F46EA9" w:rsidRPr="00F46EA9">
        <w:rPr>
          <w:rFonts w:ascii="Simplified Arabic" w:hAnsi="Simplified Arabic" w:cs="Simplified Arabic"/>
          <w:sz w:val="28"/>
          <w:szCs w:val="28"/>
          <w:rtl/>
          <w:lang w:bidi="ar-IQ"/>
        </w:rPr>
        <w:t xml:space="preserve"> تعيين مقرر </w:t>
      </w:r>
      <w:proofErr w:type="spellStart"/>
      <w:r w:rsidR="00F46EA9" w:rsidRPr="00F46EA9">
        <w:rPr>
          <w:rFonts w:ascii="Simplified Arabic" w:hAnsi="Simplified Arabic" w:cs="Simplified Arabic"/>
          <w:sz w:val="28"/>
          <w:szCs w:val="28"/>
          <w:rtl/>
          <w:lang w:bidi="ar-IQ"/>
        </w:rPr>
        <w:t>او</w:t>
      </w:r>
      <w:proofErr w:type="spellEnd"/>
      <w:r w:rsidR="00F46EA9" w:rsidRPr="00F46EA9">
        <w:rPr>
          <w:rFonts w:ascii="Simplified Arabic" w:hAnsi="Simplified Arabic" w:cs="Simplified Arabic"/>
          <w:sz w:val="28"/>
          <w:szCs w:val="28"/>
          <w:rtl/>
          <w:lang w:bidi="ar-IQ"/>
        </w:rPr>
        <w:t xml:space="preserve"> تكوين لجنة تحقيق </w:t>
      </w:r>
      <w:proofErr w:type="spellStart"/>
      <w:r w:rsidR="00F46EA9" w:rsidRPr="00F46EA9">
        <w:rPr>
          <w:rFonts w:ascii="Simplified Arabic" w:hAnsi="Simplified Arabic" w:cs="Simplified Arabic"/>
          <w:sz w:val="28"/>
          <w:szCs w:val="28"/>
          <w:rtl/>
          <w:lang w:bidi="ar-IQ"/>
        </w:rPr>
        <w:t>او</w:t>
      </w:r>
      <w:proofErr w:type="spellEnd"/>
      <w:r w:rsidR="00F46EA9" w:rsidRPr="00F46EA9">
        <w:rPr>
          <w:rFonts w:ascii="Simplified Arabic" w:hAnsi="Simplified Arabic" w:cs="Simplified Arabic"/>
          <w:sz w:val="28"/>
          <w:szCs w:val="28"/>
          <w:rtl/>
          <w:lang w:bidi="ar-IQ"/>
        </w:rPr>
        <w:t xml:space="preserve"> تقصي الحقائق وتقوم هذه الآليات بإصدار تقارير تتسم بالدبلوماسية وعدم توجيه نقد مباشر للحكومات المخالفة</w:t>
      </w:r>
      <w:r w:rsidR="00F46EA9" w:rsidRPr="00F46EA9">
        <w:rPr>
          <w:rFonts w:ascii="Simplified Arabic" w:hAnsi="Simplified Arabic" w:cs="Simplified Arabic"/>
          <w:sz w:val="28"/>
          <w:szCs w:val="28"/>
          <w:lang w:bidi="ar-IQ"/>
        </w:rPr>
        <w:t xml:space="preserve"> .</w:t>
      </w:r>
    </w:p>
    <w:p w:rsidR="00F46EA9" w:rsidRPr="00F46EA9" w:rsidRDefault="00B550C6" w:rsidP="00F46EA9">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w:t>
      </w:r>
      <w:r w:rsidR="00F46EA9" w:rsidRPr="00F46EA9">
        <w:rPr>
          <w:rFonts w:ascii="Simplified Arabic" w:hAnsi="Simplified Arabic" w:cs="Simplified Arabic"/>
          <w:sz w:val="28"/>
          <w:szCs w:val="28"/>
          <w:lang w:bidi="ar-IQ"/>
        </w:rPr>
        <w:t xml:space="preserve"> </w:t>
      </w:r>
      <w:r w:rsidR="00F46EA9" w:rsidRPr="00F46EA9">
        <w:rPr>
          <w:rFonts w:ascii="Simplified Arabic" w:hAnsi="Simplified Arabic" w:cs="Simplified Arabic"/>
          <w:sz w:val="28"/>
          <w:szCs w:val="28"/>
          <w:rtl/>
          <w:lang w:bidi="ar-IQ"/>
        </w:rPr>
        <w:t>مرحلة الحماية الجنائية : وتتم من خلال وضع الانتهاكات على الحق المعني بالحماية في إطار نص تجريمي وفرض عقوبات رادعة لمرتكبيه</w:t>
      </w:r>
      <w:r w:rsidR="00F46EA9" w:rsidRPr="00F46EA9">
        <w:rPr>
          <w:rFonts w:ascii="Simplified Arabic" w:hAnsi="Simplified Arabic" w:cs="Simplified Arabic"/>
          <w:sz w:val="28"/>
          <w:szCs w:val="28"/>
          <w:lang w:bidi="ar-IQ"/>
        </w:rPr>
        <w:t xml:space="preserve">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س/ التدريسي : ما المقصود بمرحلة الإعلان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 xml:space="preserve">طالب : إقرار الحق كمبدأ عام معترف </w:t>
      </w:r>
      <w:proofErr w:type="spellStart"/>
      <w:r w:rsidRPr="00F46EA9">
        <w:rPr>
          <w:rFonts w:ascii="Simplified Arabic" w:hAnsi="Simplified Arabic" w:cs="Simplified Arabic"/>
          <w:sz w:val="28"/>
          <w:szCs w:val="28"/>
          <w:rtl/>
          <w:lang w:bidi="ar-IQ"/>
        </w:rPr>
        <w:t>به</w:t>
      </w:r>
      <w:proofErr w:type="spellEnd"/>
      <w:r w:rsidRPr="00F46EA9">
        <w:rPr>
          <w:rFonts w:ascii="Simplified Arabic" w:hAnsi="Simplified Arabic" w:cs="Simplified Arabic"/>
          <w:sz w:val="28"/>
          <w:szCs w:val="28"/>
          <w:rtl/>
          <w:lang w:bidi="ar-IQ"/>
        </w:rPr>
        <w:t xml:space="preserve"> من قبل المجتمع الدولي وغالبا ما يأخذ هذا الإقرار شكل إعلان عالمي </w:t>
      </w:r>
      <w:proofErr w:type="spellStart"/>
      <w:r w:rsidRPr="00F46EA9">
        <w:rPr>
          <w:rFonts w:ascii="Simplified Arabic" w:hAnsi="Simplified Arabic" w:cs="Simplified Arabic"/>
          <w:sz w:val="28"/>
          <w:szCs w:val="28"/>
          <w:rtl/>
          <w:lang w:bidi="ar-IQ"/>
        </w:rPr>
        <w:t>او</w:t>
      </w:r>
      <w:proofErr w:type="spellEnd"/>
      <w:r w:rsidRPr="00F46EA9">
        <w:rPr>
          <w:rFonts w:ascii="Simplified Arabic" w:hAnsi="Simplified Arabic" w:cs="Simplified Arabic"/>
          <w:sz w:val="28"/>
          <w:szCs w:val="28"/>
          <w:rtl/>
          <w:lang w:bidi="ar-IQ"/>
        </w:rPr>
        <w:t xml:space="preserve"> معاهدة دولية تتسم بعمومية وعدم الإلزام بشكل كامل</w:t>
      </w:r>
      <w:r w:rsidRPr="00F46EA9">
        <w:rPr>
          <w:rFonts w:ascii="Simplified Arabic" w:hAnsi="Simplified Arabic" w:cs="Simplified Arabic"/>
          <w:sz w:val="28"/>
          <w:szCs w:val="28"/>
          <w:lang w:bidi="ar-IQ"/>
        </w:rPr>
        <w:t xml:space="preserve">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س / التدريسي : ما المقصود بمرحلة النفاذ  ؟</w:t>
      </w:r>
    </w:p>
    <w:p w:rsidR="00F46EA9" w:rsidRPr="00F46EA9" w:rsidRDefault="00F46EA9" w:rsidP="0050348C">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lastRenderedPageBreak/>
        <w:t xml:space="preserve">طالبة </w:t>
      </w:r>
      <w:proofErr w:type="gramStart"/>
      <w:r w:rsidRPr="00F46EA9">
        <w:rPr>
          <w:rFonts w:ascii="Simplified Arabic" w:hAnsi="Simplified Arabic" w:cs="Simplified Arabic"/>
          <w:sz w:val="28"/>
          <w:szCs w:val="28"/>
          <w:rtl/>
          <w:lang w:bidi="ar-IQ"/>
        </w:rPr>
        <w:t>تجيب :</w:t>
      </w:r>
      <w:proofErr w:type="gramEnd"/>
      <w:r w:rsidRPr="00F46EA9">
        <w:rPr>
          <w:rFonts w:ascii="Simplified Arabic" w:hAnsi="Simplified Arabic" w:cs="Simplified Arabic"/>
          <w:sz w:val="28"/>
          <w:szCs w:val="28"/>
          <w:rtl/>
          <w:lang w:bidi="ar-IQ"/>
        </w:rPr>
        <w:t xml:space="preserve"> يتم تحديد عموميات الحق وتطويرها في شكل اتفاقيات دولية مختصة كالعهدين الدوليين الصادرين عام 1966</w:t>
      </w:r>
      <w:r w:rsidRPr="00F46EA9">
        <w:rPr>
          <w:rFonts w:ascii="Simplified Arabic" w:hAnsi="Simplified Arabic" w:cs="Simplified Arabic"/>
          <w:sz w:val="28"/>
          <w:szCs w:val="28"/>
          <w:lang w:bidi="ar-IQ"/>
        </w:rPr>
        <w:t>.</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التدريسي : بتوافر الضمانات الدستورية والقضائية ووجود منظمات غير حكومية تتوفر لحقوق الإنسان حماية مناسبة على الصعيد الوطني</w:t>
      </w:r>
      <w:r w:rsidRPr="00F46EA9">
        <w:rPr>
          <w:rFonts w:ascii="Simplified Arabic" w:hAnsi="Simplified Arabic" w:cs="Simplified Arabic"/>
          <w:sz w:val="28"/>
          <w:szCs w:val="28"/>
          <w:lang w:bidi="ar-IQ"/>
        </w:rPr>
        <w:t xml:space="preserve">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ويقصد بالضمانات الدستورية النص على حقوق الإنسان في الدستور لان الدستور هو القانون الأعلى الذي يبين القواعد الأساسية لشكل الدولة ونظام الحكم فيها وينظم السلطات العامة من حيث التكوين والاختصاص والعلاقة بين هذه السلطات وحدود كل سلطة والواجبات والحقوق الأساسية للإفراد والجماعات ويضع الضمانات لها تجاه السلطة</w:t>
      </w:r>
      <w:r w:rsidRPr="00F46EA9">
        <w:rPr>
          <w:rFonts w:ascii="Simplified Arabic" w:hAnsi="Simplified Arabic" w:cs="Simplified Arabic"/>
          <w:sz w:val="28"/>
          <w:szCs w:val="28"/>
          <w:lang w:bidi="ar-IQ"/>
        </w:rPr>
        <w:t xml:space="preserve"> .</w:t>
      </w:r>
    </w:p>
    <w:p w:rsidR="00F46EA9" w:rsidRPr="00F46EA9" w:rsidRDefault="00F46EA9" w:rsidP="00F46EA9">
      <w:pPr>
        <w:bidi/>
        <w:jc w:val="both"/>
        <w:rPr>
          <w:rFonts w:ascii="Simplified Arabic" w:hAnsi="Simplified Arabic" w:cs="Simplified Arabic"/>
          <w:sz w:val="28"/>
          <w:szCs w:val="28"/>
          <w:rtl/>
          <w:lang w:bidi="ar-IQ"/>
        </w:rPr>
      </w:pPr>
      <w:proofErr w:type="spellStart"/>
      <w:r w:rsidRPr="00F46EA9">
        <w:rPr>
          <w:rFonts w:ascii="Simplified Arabic" w:hAnsi="Simplified Arabic" w:cs="Simplified Arabic"/>
          <w:sz w:val="28"/>
          <w:szCs w:val="28"/>
          <w:rtl/>
          <w:lang w:bidi="ar-IQ"/>
        </w:rPr>
        <w:t>اما</w:t>
      </w:r>
      <w:proofErr w:type="spellEnd"/>
      <w:r w:rsidRPr="00F46EA9">
        <w:rPr>
          <w:rFonts w:ascii="Simplified Arabic" w:hAnsi="Simplified Arabic" w:cs="Simplified Arabic"/>
          <w:sz w:val="28"/>
          <w:szCs w:val="28"/>
          <w:rtl/>
          <w:lang w:bidi="ar-IQ"/>
        </w:rPr>
        <w:t xml:space="preserve"> الضمانات القضائية تتمثل بالرقابة القضائية على دستورية القوانين والرقابة على أعمال القضاء ، باعتبار </w:t>
      </w:r>
      <w:proofErr w:type="spellStart"/>
      <w:r w:rsidRPr="00F46EA9">
        <w:rPr>
          <w:rFonts w:ascii="Simplified Arabic" w:hAnsi="Simplified Arabic" w:cs="Simplified Arabic"/>
          <w:sz w:val="28"/>
          <w:szCs w:val="28"/>
          <w:rtl/>
          <w:lang w:bidi="ar-IQ"/>
        </w:rPr>
        <w:t>ان</w:t>
      </w:r>
      <w:proofErr w:type="spellEnd"/>
      <w:r w:rsidRPr="00F46EA9">
        <w:rPr>
          <w:rFonts w:ascii="Simplified Arabic" w:hAnsi="Simplified Arabic" w:cs="Simplified Arabic"/>
          <w:sz w:val="28"/>
          <w:szCs w:val="28"/>
          <w:rtl/>
          <w:lang w:bidi="ar-IQ"/>
        </w:rPr>
        <w:t xml:space="preserve"> الدستور هو الذي يحدد علاقة السلطة بالفرد ، لذا فان ضمان حقوق الإنسان وحرياته ليس بكاف من الناحية النظرية </w:t>
      </w:r>
      <w:proofErr w:type="spellStart"/>
      <w:r w:rsidRPr="00F46EA9">
        <w:rPr>
          <w:rFonts w:ascii="Simplified Arabic" w:hAnsi="Simplified Arabic" w:cs="Simplified Arabic"/>
          <w:sz w:val="28"/>
          <w:szCs w:val="28"/>
          <w:rtl/>
          <w:lang w:bidi="ar-IQ"/>
        </w:rPr>
        <w:t>وانما</w:t>
      </w:r>
      <w:proofErr w:type="spellEnd"/>
      <w:r w:rsidRPr="00F46EA9">
        <w:rPr>
          <w:rFonts w:ascii="Simplified Arabic" w:hAnsi="Simplified Arabic" w:cs="Simplified Arabic"/>
          <w:sz w:val="28"/>
          <w:szCs w:val="28"/>
          <w:rtl/>
          <w:lang w:bidi="ar-IQ"/>
        </w:rPr>
        <w:t xml:space="preserve"> يجب </w:t>
      </w:r>
      <w:proofErr w:type="spellStart"/>
      <w:r w:rsidRPr="00F46EA9">
        <w:rPr>
          <w:rFonts w:ascii="Simplified Arabic" w:hAnsi="Simplified Arabic" w:cs="Simplified Arabic"/>
          <w:sz w:val="28"/>
          <w:szCs w:val="28"/>
          <w:rtl/>
          <w:lang w:bidi="ar-IQ"/>
        </w:rPr>
        <w:t>ان</w:t>
      </w:r>
      <w:proofErr w:type="spellEnd"/>
      <w:r w:rsidRPr="00F46EA9">
        <w:rPr>
          <w:rFonts w:ascii="Simplified Arabic" w:hAnsi="Simplified Arabic" w:cs="Simplified Arabic"/>
          <w:sz w:val="28"/>
          <w:szCs w:val="28"/>
          <w:rtl/>
          <w:lang w:bidi="ar-IQ"/>
        </w:rPr>
        <w:t xml:space="preserve"> يفرض الجزاء على مخالفة مبدأ الشرعية. وتتم الرقابة القضائية </w:t>
      </w:r>
      <w:proofErr w:type="spellStart"/>
      <w:r w:rsidRPr="00F46EA9">
        <w:rPr>
          <w:rFonts w:ascii="Simplified Arabic" w:hAnsi="Simplified Arabic" w:cs="Simplified Arabic"/>
          <w:sz w:val="28"/>
          <w:szCs w:val="28"/>
          <w:rtl/>
          <w:lang w:bidi="ar-IQ"/>
        </w:rPr>
        <w:t>اما</w:t>
      </w:r>
      <w:proofErr w:type="spellEnd"/>
      <w:r w:rsidRPr="00F46EA9">
        <w:rPr>
          <w:rFonts w:ascii="Simplified Arabic" w:hAnsi="Simplified Arabic" w:cs="Simplified Arabic"/>
          <w:sz w:val="28"/>
          <w:szCs w:val="28"/>
          <w:rtl/>
          <w:lang w:bidi="ar-IQ"/>
        </w:rPr>
        <w:t xml:space="preserve"> عن طريق الرقابة القضائية على دستورية القوانين وهي رقابة لاحقة على صدور القوانين والعمل </w:t>
      </w:r>
      <w:proofErr w:type="spellStart"/>
      <w:r w:rsidRPr="00F46EA9">
        <w:rPr>
          <w:rFonts w:ascii="Simplified Arabic" w:hAnsi="Simplified Arabic" w:cs="Simplified Arabic"/>
          <w:sz w:val="28"/>
          <w:szCs w:val="28"/>
          <w:rtl/>
          <w:lang w:bidi="ar-IQ"/>
        </w:rPr>
        <w:t>به</w:t>
      </w:r>
      <w:proofErr w:type="spellEnd"/>
      <w:r w:rsidRPr="00F46EA9">
        <w:rPr>
          <w:rFonts w:ascii="Simplified Arabic" w:hAnsi="Simplified Arabic" w:cs="Simplified Arabic"/>
          <w:sz w:val="28"/>
          <w:szCs w:val="28"/>
          <w:rtl/>
          <w:lang w:bidi="ar-IQ"/>
        </w:rPr>
        <w:t xml:space="preserve"> تمارسه جهات قضائية مختصة ، كالدفع بعدم دستورية القانون. </w:t>
      </w:r>
      <w:proofErr w:type="spellStart"/>
      <w:r w:rsidRPr="00F46EA9">
        <w:rPr>
          <w:rFonts w:ascii="Simplified Arabic" w:hAnsi="Simplified Arabic" w:cs="Simplified Arabic"/>
          <w:sz w:val="28"/>
          <w:szCs w:val="28"/>
          <w:rtl/>
          <w:lang w:bidi="ar-IQ"/>
        </w:rPr>
        <w:t>او</w:t>
      </w:r>
      <w:proofErr w:type="spellEnd"/>
      <w:r w:rsidRPr="00F46EA9">
        <w:rPr>
          <w:rFonts w:ascii="Simplified Arabic" w:hAnsi="Simplified Arabic" w:cs="Simplified Arabic"/>
          <w:sz w:val="28"/>
          <w:szCs w:val="28"/>
          <w:rtl/>
          <w:lang w:bidi="ar-IQ"/>
        </w:rPr>
        <w:t xml:space="preserve"> بالرقابة على أعمال الإدارة كشكل من أشكال الحماية لحقوق الإنسان فان هذه الرقابة هي الوسيلة لمواجهة تصرفات الإدارة التي من شأنها </w:t>
      </w:r>
      <w:proofErr w:type="spellStart"/>
      <w:r w:rsidRPr="00F46EA9">
        <w:rPr>
          <w:rFonts w:ascii="Simplified Arabic" w:hAnsi="Simplified Arabic" w:cs="Simplified Arabic"/>
          <w:sz w:val="28"/>
          <w:szCs w:val="28"/>
          <w:rtl/>
          <w:lang w:bidi="ar-IQ"/>
        </w:rPr>
        <w:t>ان</w:t>
      </w:r>
      <w:proofErr w:type="spellEnd"/>
      <w:r w:rsidRPr="00F46EA9">
        <w:rPr>
          <w:rFonts w:ascii="Simplified Arabic" w:hAnsi="Simplified Arabic" w:cs="Simplified Arabic"/>
          <w:sz w:val="28"/>
          <w:szCs w:val="28"/>
          <w:rtl/>
          <w:lang w:bidi="ar-IQ"/>
        </w:rPr>
        <w:t xml:space="preserve"> تمس حقا من حقوق الإنسان بشكل غير مشروع</w:t>
      </w:r>
      <w:r w:rsidRPr="00F46EA9">
        <w:rPr>
          <w:rFonts w:ascii="Simplified Arabic" w:hAnsi="Simplified Arabic" w:cs="Simplified Arabic"/>
          <w:sz w:val="28"/>
          <w:szCs w:val="28"/>
          <w:lang w:bidi="ar-IQ"/>
        </w:rPr>
        <w:t xml:space="preserve">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س / التدريسي : ما المقصود بالضمانات الدستورية ؟</w:t>
      </w:r>
    </w:p>
    <w:p w:rsidR="00F46EA9" w:rsidRPr="00F46EA9" w:rsidRDefault="00F46EA9" w:rsidP="00F46EA9">
      <w:pPr>
        <w:bidi/>
        <w:jc w:val="both"/>
        <w:rPr>
          <w:rFonts w:ascii="Simplified Arabic" w:hAnsi="Simplified Arabic" w:cs="Simplified Arabic"/>
          <w:sz w:val="28"/>
          <w:szCs w:val="28"/>
          <w:rtl/>
          <w:lang w:bidi="ar-IQ"/>
        </w:rPr>
      </w:pPr>
      <w:proofErr w:type="gramStart"/>
      <w:r w:rsidRPr="00F46EA9">
        <w:rPr>
          <w:rFonts w:ascii="Simplified Arabic" w:hAnsi="Simplified Arabic" w:cs="Simplified Arabic"/>
          <w:sz w:val="28"/>
          <w:szCs w:val="28"/>
          <w:rtl/>
          <w:lang w:bidi="ar-IQ"/>
        </w:rPr>
        <w:t>طالبة :</w:t>
      </w:r>
      <w:proofErr w:type="gramEnd"/>
      <w:r w:rsidRPr="00F46EA9">
        <w:rPr>
          <w:rFonts w:ascii="Simplified Arabic" w:hAnsi="Simplified Arabic" w:cs="Simplified Arabic"/>
          <w:sz w:val="28"/>
          <w:szCs w:val="28"/>
          <w:rtl/>
          <w:lang w:bidi="ar-IQ"/>
        </w:rPr>
        <w:t xml:space="preserve"> وتتمثل هذه الضمانات بالنص على حقوق الإنسان في الدساتير وتوفير حمايتها باليات مناسبة</w:t>
      </w:r>
      <w:r w:rsidRPr="00F46EA9">
        <w:rPr>
          <w:rFonts w:ascii="Simplified Arabic" w:hAnsi="Simplified Arabic" w:cs="Simplified Arabic"/>
          <w:sz w:val="28"/>
          <w:szCs w:val="28"/>
          <w:lang w:bidi="ar-IQ"/>
        </w:rPr>
        <w:t xml:space="preserve">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س/ التدريسي : ما الغرض من الضمانة القضائية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lastRenderedPageBreak/>
        <w:t xml:space="preserve">طالب: يراد </w:t>
      </w:r>
      <w:proofErr w:type="spellStart"/>
      <w:r w:rsidRPr="00F46EA9">
        <w:rPr>
          <w:rFonts w:ascii="Simplified Arabic" w:hAnsi="Simplified Arabic" w:cs="Simplified Arabic"/>
          <w:sz w:val="28"/>
          <w:szCs w:val="28"/>
          <w:rtl/>
          <w:lang w:bidi="ar-IQ"/>
        </w:rPr>
        <w:t>به</w:t>
      </w:r>
      <w:proofErr w:type="spellEnd"/>
      <w:r w:rsidRPr="00F46EA9">
        <w:rPr>
          <w:rFonts w:ascii="Simplified Arabic" w:hAnsi="Simplified Arabic" w:cs="Simplified Arabic"/>
          <w:sz w:val="28"/>
          <w:szCs w:val="28"/>
          <w:rtl/>
          <w:lang w:bidi="ar-IQ"/>
        </w:rPr>
        <w:t xml:space="preserve"> فرض جزاء على من يخالف مبدأ </w:t>
      </w:r>
      <w:proofErr w:type="gramStart"/>
      <w:r w:rsidRPr="00F46EA9">
        <w:rPr>
          <w:rFonts w:ascii="Simplified Arabic" w:hAnsi="Simplified Arabic" w:cs="Simplified Arabic"/>
          <w:sz w:val="28"/>
          <w:szCs w:val="28"/>
          <w:rtl/>
          <w:lang w:bidi="ar-IQ"/>
        </w:rPr>
        <w:t>الشرعية ،</w:t>
      </w:r>
      <w:proofErr w:type="gramEnd"/>
      <w:r w:rsidRPr="00F46EA9">
        <w:rPr>
          <w:rFonts w:ascii="Simplified Arabic" w:hAnsi="Simplified Arabic" w:cs="Simplified Arabic"/>
          <w:sz w:val="28"/>
          <w:szCs w:val="28"/>
          <w:rtl/>
          <w:lang w:bidi="ar-IQ"/>
        </w:rPr>
        <w:t xml:space="preserve"> وبالرقابة على أعمال الإدارة كشكل من أشكال الحماية لحقوق الإنسان فان هذه الرقابة هي الوسيلة لمواجهة تصرفات الإدارة التي من شأنها أن تمس حقا من حقوق الإنسان بشكل غير مشروع</w:t>
      </w:r>
      <w:r w:rsidRPr="00F46EA9">
        <w:rPr>
          <w:rFonts w:ascii="Simplified Arabic" w:hAnsi="Simplified Arabic" w:cs="Simplified Arabic"/>
          <w:sz w:val="28"/>
          <w:szCs w:val="28"/>
          <w:lang w:bidi="ar-IQ"/>
        </w:rPr>
        <w:t xml:space="preserve"> .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س / التدريسي : ما الفرق بين الضمانات الدستورية والضمانات القضائية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طالب : كلاهما يهدف إلى تطبيق القانون وحماية حقوق الإنسان</w:t>
      </w:r>
      <w:r w:rsidRPr="00F46EA9">
        <w:rPr>
          <w:rFonts w:ascii="Simplified Arabic" w:hAnsi="Simplified Arabic" w:cs="Simplified Arabic"/>
          <w:sz w:val="28"/>
          <w:szCs w:val="28"/>
          <w:lang w:bidi="ar-IQ"/>
        </w:rPr>
        <w:t xml:space="preserve"> .</w:t>
      </w:r>
    </w:p>
    <w:p w:rsidR="00F46EA9" w:rsidRPr="00F46EA9" w:rsidRDefault="00F46EA9" w:rsidP="0050348C">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 xml:space="preserve">طالبة : الضمانات الدستورية منصوص عليها بالدستور وواجبة التطبيق ، </w:t>
      </w:r>
      <w:proofErr w:type="spellStart"/>
      <w:r w:rsidRPr="00F46EA9">
        <w:rPr>
          <w:rFonts w:ascii="Simplified Arabic" w:hAnsi="Simplified Arabic" w:cs="Simplified Arabic"/>
          <w:sz w:val="28"/>
          <w:szCs w:val="28"/>
          <w:rtl/>
          <w:lang w:bidi="ar-IQ"/>
        </w:rPr>
        <w:t>اما</w:t>
      </w:r>
      <w:proofErr w:type="spellEnd"/>
      <w:r w:rsidRPr="00F46EA9">
        <w:rPr>
          <w:rFonts w:ascii="Simplified Arabic" w:hAnsi="Simplified Arabic" w:cs="Simplified Arabic"/>
          <w:sz w:val="28"/>
          <w:szCs w:val="28"/>
          <w:rtl/>
          <w:lang w:bidi="ar-IQ"/>
        </w:rPr>
        <w:t xml:space="preserve"> الضمانات القضائية فهي ما يصدر من قرارات قضائية تهدف إلى حماية حقوق الإنسان</w:t>
      </w:r>
      <w:r w:rsidRPr="00F46EA9">
        <w:rPr>
          <w:rFonts w:ascii="Simplified Arabic" w:hAnsi="Simplified Arabic" w:cs="Simplified Arabic"/>
          <w:sz w:val="28"/>
          <w:szCs w:val="28"/>
          <w:lang w:bidi="ar-IQ"/>
        </w:rPr>
        <w:t xml:space="preserve"> .</w:t>
      </w:r>
    </w:p>
    <w:p w:rsidR="00F46EA9" w:rsidRPr="00F46EA9" w:rsidRDefault="00F46EA9" w:rsidP="0050348C">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 xml:space="preserve">التدريسي : </w:t>
      </w:r>
      <w:proofErr w:type="spellStart"/>
      <w:r w:rsidRPr="00F46EA9">
        <w:rPr>
          <w:rFonts w:ascii="Simplified Arabic" w:hAnsi="Simplified Arabic" w:cs="Simplified Arabic"/>
          <w:sz w:val="28"/>
          <w:szCs w:val="28"/>
          <w:rtl/>
          <w:lang w:bidi="ar-IQ"/>
        </w:rPr>
        <w:t>ان</w:t>
      </w:r>
      <w:proofErr w:type="spellEnd"/>
      <w:r w:rsidRPr="00F46EA9">
        <w:rPr>
          <w:rFonts w:ascii="Simplified Arabic" w:hAnsi="Simplified Arabic" w:cs="Simplified Arabic"/>
          <w:sz w:val="28"/>
          <w:szCs w:val="28"/>
          <w:rtl/>
          <w:lang w:bidi="ar-IQ"/>
        </w:rPr>
        <w:t xml:space="preserve"> المقصود بمبدأ إلزامية حقوق الإنسان يراد </w:t>
      </w:r>
      <w:proofErr w:type="spellStart"/>
      <w:r w:rsidRPr="00F46EA9">
        <w:rPr>
          <w:rFonts w:ascii="Simplified Arabic" w:hAnsi="Simplified Arabic" w:cs="Simplified Arabic"/>
          <w:sz w:val="28"/>
          <w:szCs w:val="28"/>
          <w:rtl/>
          <w:lang w:bidi="ar-IQ"/>
        </w:rPr>
        <w:t>به</w:t>
      </w:r>
      <w:proofErr w:type="spellEnd"/>
      <w:r w:rsidRPr="00F46EA9">
        <w:rPr>
          <w:rFonts w:ascii="Simplified Arabic" w:hAnsi="Simplified Arabic" w:cs="Simplified Arabic"/>
          <w:sz w:val="28"/>
          <w:szCs w:val="28"/>
          <w:rtl/>
          <w:lang w:bidi="ar-IQ"/>
        </w:rPr>
        <w:t xml:space="preserve"> </w:t>
      </w:r>
      <w:proofErr w:type="spellStart"/>
      <w:r w:rsidRPr="00F46EA9">
        <w:rPr>
          <w:rFonts w:ascii="Simplified Arabic" w:hAnsi="Simplified Arabic" w:cs="Simplified Arabic"/>
          <w:sz w:val="28"/>
          <w:szCs w:val="28"/>
          <w:rtl/>
          <w:lang w:bidi="ar-IQ"/>
        </w:rPr>
        <w:t>ان</w:t>
      </w:r>
      <w:proofErr w:type="spellEnd"/>
      <w:r w:rsidRPr="00F46EA9">
        <w:rPr>
          <w:rFonts w:ascii="Simplified Arabic" w:hAnsi="Simplified Arabic" w:cs="Simplified Arabic"/>
          <w:sz w:val="28"/>
          <w:szCs w:val="28"/>
          <w:rtl/>
          <w:lang w:bidi="ar-IQ"/>
        </w:rPr>
        <w:t xml:space="preserve"> أقرار مبادئ حقوق الإنسان والاعتراف </w:t>
      </w:r>
      <w:proofErr w:type="spellStart"/>
      <w:r w:rsidRPr="00F46EA9">
        <w:rPr>
          <w:rFonts w:ascii="Simplified Arabic" w:hAnsi="Simplified Arabic" w:cs="Simplified Arabic"/>
          <w:sz w:val="28"/>
          <w:szCs w:val="28"/>
          <w:rtl/>
          <w:lang w:bidi="ar-IQ"/>
        </w:rPr>
        <w:t>بها</w:t>
      </w:r>
      <w:proofErr w:type="spellEnd"/>
      <w:r w:rsidRPr="00F46EA9">
        <w:rPr>
          <w:rFonts w:ascii="Simplified Arabic" w:hAnsi="Simplified Arabic" w:cs="Simplified Arabic"/>
          <w:sz w:val="28"/>
          <w:szCs w:val="28"/>
          <w:rtl/>
          <w:lang w:bidi="ar-IQ"/>
        </w:rPr>
        <w:t xml:space="preserve"> سواء عن طريق التشريعات </w:t>
      </w:r>
      <w:proofErr w:type="spellStart"/>
      <w:r w:rsidRPr="00F46EA9">
        <w:rPr>
          <w:rFonts w:ascii="Simplified Arabic" w:hAnsi="Simplified Arabic" w:cs="Simplified Arabic"/>
          <w:sz w:val="28"/>
          <w:szCs w:val="28"/>
          <w:rtl/>
          <w:lang w:bidi="ar-IQ"/>
        </w:rPr>
        <w:t>او</w:t>
      </w:r>
      <w:proofErr w:type="spellEnd"/>
      <w:r w:rsidRPr="00F46EA9">
        <w:rPr>
          <w:rFonts w:ascii="Simplified Arabic" w:hAnsi="Simplified Arabic" w:cs="Simplified Arabic"/>
          <w:sz w:val="28"/>
          <w:szCs w:val="28"/>
          <w:rtl/>
          <w:lang w:bidi="ar-IQ"/>
        </w:rPr>
        <w:t xml:space="preserve"> الدساتير </w:t>
      </w:r>
      <w:proofErr w:type="spellStart"/>
      <w:r w:rsidRPr="00F46EA9">
        <w:rPr>
          <w:rFonts w:ascii="Simplified Arabic" w:hAnsi="Simplified Arabic" w:cs="Simplified Arabic"/>
          <w:sz w:val="28"/>
          <w:szCs w:val="28"/>
          <w:rtl/>
          <w:lang w:bidi="ar-IQ"/>
        </w:rPr>
        <w:t>او</w:t>
      </w:r>
      <w:proofErr w:type="spellEnd"/>
      <w:r w:rsidRPr="00F46EA9">
        <w:rPr>
          <w:rFonts w:ascii="Simplified Arabic" w:hAnsi="Simplified Arabic" w:cs="Simplified Arabic"/>
          <w:sz w:val="28"/>
          <w:szCs w:val="28"/>
          <w:rtl/>
          <w:lang w:bidi="ar-IQ"/>
        </w:rPr>
        <w:t xml:space="preserve"> عن طريق الاتفاقات الدولية </w:t>
      </w:r>
      <w:proofErr w:type="spellStart"/>
      <w:r w:rsidRPr="00F46EA9">
        <w:rPr>
          <w:rFonts w:ascii="Simplified Arabic" w:hAnsi="Simplified Arabic" w:cs="Simplified Arabic"/>
          <w:sz w:val="28"/>
          <w:szCs w:val="28"/>
          <w:rtl/>
          <w:lang w:bidi="ar-IQ"/>
        </w:rPr>
        <w:t>او</w:t>
      </w:r>
      <w:proofErr w:type="spellEnd"/>
      <w:r w:rsidRPr="00F46EA9">
        <w:rPr>
          <w:rFonts w:ascii="Simplified Arabic" w:hAnsi="Simplified Arabic" w:cs="Simplified Arabic"/>
          <w:sz w:val="28"/>
          <w:szCs w:val="28"/>
          <w:rtl/>
          <w:lang w:bidi="ar-IQ"/>
        </w:rPr>
        <w:t xml:space="preserve"> الإقليمية ، لن يحقق الاحترام والفعالية المطلوبة ، ما لم تكن هناك ضمانات حقيقية تعمل على حمايتها من العبث والانتقاص ، وأول هذه الضمانات </w:t>
      </w:r>
      <w:proofErr w:type="spellStart"/>
      <w:r w:rsidRPr="00F46EA9">
        <w:rPr>
          <w:rFonts w:ascii="Simplified Arabic" w:hAnsi="Simplified Arabic" w:cs="Simplified Arabic"/>
          <w:sz w:val="28"/>
          <w:szCs w:val="28"/>
          <w:rtl/>
          <w:lang w:bidi="ar-IQ"/>
        </w:rPr>
        <w:t>ان</w:t>
      </w:r>
      <w:proofErr w:type="spellEnd"/>
      <w:r w:rsidRPr="00F46EA9">
        <w:rPr>
          <w:rFonts w:ascii="Simplified Arabic" w:hAnsi="Simplified Arabic" w:cs="Simplified Arabic"/>
          <w:sz w:val="28"/>
          <w:szCs w:val="28"/>
          <w:rtl/>
          <w:lang w:bidi="ar-IQ"/>
        </w:rPr>
        <w:t xml:space="preserve"> تكون الدولة ذاتها خاضعة للقانون، لأنه لا يمكن </w:t>
      </w:r>
      <w:proofErr w:type="spellStart"/>
      <w:r w:rsidRPr="00F46EA9">
        <w:rPr>
          <w:rFonts w:ascii="Simplified Arabic" w:hAnsi="Simplified Arabic" w:cs="Simplified Arabic"/>
          <w:sz w:val="28"/>
          <w:szCs w:val="28"/>
          <w:rtl/>
          <w:lang w:bidi="ar-IQ"/>
        </w:rPr>
        <w:t>ان</w:t>
      </w:r>
      <w:proofErr w:type="spellEnd"/>
      <w:r w:rsidRPr="00F46EA9">
        <w:rPr>
          <w:rFonts w:ascii="Simplified Arabic" w:hAnsi="Simplified Arabic" w:cs="Simplified Arabic"/>
          <w:sz w:val="28"/>
          <w:szCs w:val="28"/>
          <w:rtl/>
          <w:lang w:bidi="ar-IQ"/>
        </w:rPr>
        <w:t xml:space="preserve"> نتوقع احترام حقوق الإنسان في ظل </w:t>
      </w:r>
      <w:proofErr w:type="spellStart"/>
      <w:r w:rsidRPr="00F46EA9">
        <w:rPr>
          <w:rFonts w:ascii="Simplified Arabic" w:hAnsi="Simplified Arabic" w:cs="Simplified Arabic"/>
          <w:sz w:val="28"/>
          <w:szCs w:val="28"/>
          <w:rtl/>
          <w:lang w:bidi="ar-IQ"/>
        </w:rPr>
        <w:t>اي</w:t>
      </w:r>
      <w:proofErr w:type="spellEnd"/>
      <w:r w:rsidRPr="00F46EA9">
        <w:rPr>
          <w:rFonts w:ascii="Simplified Arabic" w:hAnsi="Simplified Arabic" w:cs="Simplified Arabic"/>
          <w:sz w:val="28"/>
          <w:szCs w:val="28"/>
          <w:rtl/>
          <w:lang w:bidi="ar-IQ"/>
        </w:rPr>
        <w:t xml:space="preserve"> حكومة </w:t>
      </w:r>
      <w:proofErr w:type="spellStart"/>
      <w:r w:rsidRPr="00F46EA9">
        <w:rPr>
          <w:rFonts w:ascii="Simplified Arabic" w:hAnsi="Simplified Arabic" w:cs="Simplified Arabic"/>
          <w:sz w:val="28"/>
          <w:szCs w:val="28"/>
          <w:rtl/>
          <w:lang w:bidi="ar-IQ"/>
        </w:rPr>
        <w:t>او</w:t>
      </w:r>
      <w:proofErr w:type="spellEnd"/>
      <w:r w:rsidRPr="00F46EA9">
        <w:rPr>
          <w:rFonts w:ascii="Simplified Arabic" w:hAnsi="Simplified Arabic" w:cs="Simplified Arabic"/>
          <w:sz w:val="28"/>
          <w:szCs w:val="28"/>
          <w:rtl/>
          <w:lang w:bidi="ar-IQ"/>
        </w:rPr>
        <w:t xml:space="preserve"> سلطة لا تخضع للقانون ولا تلتزم بأحكامه ، فعليه لابد من أقرار مبدأ المشروعية وإقرار مبدأ الفصل بين السلطات وتوفير الحماية القضائية ، لتوفير الضمانات اللازمة لتطبيق مبادئ حقوق الإنسان ، هناك اتجاهين في الفقه حول مدى إلزامية مبادئ حقوق الإنسان</w:t>
      </w:r>
      <w:r w:rsidRPr="00F46EA9">
        <w:rPr>
          <w:rFonts w:ascii="Simplified Arabic" w:hAnsi="Simplified Arabic" w:cs="Simplified Arabic"/>
          <w:sz w:val="28"/>
          <w:szCs w:val="28"/>
          <w:lang w:bidi="ar-IQ"/>
        </w:rPr>
        <w:t xml:space="preserve">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س/ التدريسي : ما هو سبب إلزامية مبادئ حقوق الإنسان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 xml:space="preserve">طالبة : </w:t>
      </w:r>
      <w:proofErr w:type="spellStart"/>
      <w:r w:rsidRPr="00F46EA9">
        <w:rPr>
          <w:rFonts w:ascii="Simplified Arabic" w:hAnsi="Simplified Arabic" w:cs="Simplified Arabic"/>
          <w:sz w:val="28"/>
          <w:szCs w:val="28"/>
          <w:rtl/>
          <w:lang w:bidi="ar-IQ"/>
        </w:rPr>
        <w:t>ان</w:t>
      </w:r>
      <w:proofErr w:type="spellEnd"/>
      <w:r w:rsidRPr="00F46EA9">
        <w:rPr>
          <w:rFonts w:ascii="Simplified Arabic" w:hAnsi="Simplified Arabic" w:cs="Simplified Arabic"/>
          <w:sz w:val="28"/>
          <w:szCs w:val="28"/>
          <w:rtl/>
          <w:lang w:bidi="ar-IQ"/>
        </w:rPr>
        <w:t xml:space="preserve"> النص على حقوق الإنسان في الدساتير يعني </w:t>
      </w:r>
      <w:proofErr w:type="spellStart"/>
      <w:r w:rsidRPr="00F46EA9">
        <w:rPr>
          <w:rFonts w:ascii="Simplified Arabic" w:hAnsi="Simplified Arabic" w:cs="Simplified Arabic"/>
          <w:sz w:val="28"/>
          <w:szCs w:val="28"/>
          <w:rtl/>
          <w:lang w:bidi="ar-IQ"/>
        </w:rPr>
        <w:t>ان</w:t>
      </w:r>
      <w:proofErr w:type="spellEnd"/>
      <w:r w:rsidRPr="00F46EA9">
        <w:rPr>
          <w:rFonts w:ascii="Simplified Arabic" w:hAnsi="Simplified Arabic" w:cs="Simplified Arabic"/>
          <w:sz w:val="28"/>
          <w:szCs w:val="28"/>
          <w:rtl/>
          <w:lang w:bidi="ar-IQ"/>
        </w:rPr>
        <w:t xml:space="preserve"> هذه الحقوق هي مبادئ دستورية وطنية يجب إتباعها واحترامها من قبل السلطات المختصة بالتشريع والقضاء والتنفيذ</w:t>
      </w:r>
      <w:r w:rsidRPr="00F46EA9">
        <w:rPr>
          <w:rFonts w:ascii="Simplified Arabic" w:hAnsi="Simplified Arabic" w:cs="Simplified Arabic"/>
          <w:sz w:val="28"/>
          <w:szCs w:val="28"/>
          <w:lang w:bidi="ar-IQ"/>
        </w:rPr>
        <w:t xml:space="preserve"> .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س / التدريسي : ما سبب الاختلاف في إلزامية مبادئ حقوق الإنسان؟</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lastRenderedPageBreak/>
        <w:t xml:space="preserve">طالب : يعتقد البعض </w:t>
      </w:r>
      <w:proofErr w:type="spellStart"/>
      <w:r w:rsidRPr="00F46EA9">
        <w:rPr>
          <w:rFonts w:ascii="Simplified Arabic" w:hAnsi="Simplified Arabic" w:cs="Simplified Arabic"/>
          <w:sz w:val="28"/>
          <w:szCs w:val="28"/>
          <w:rtl/>
          <w:lang w:bidi="ar-IQ"/>
        </w:rPr>
        <w:t>ان</w:t>
      </w:r>
      <w:proofErr w:type="spellEnd"/>
      <w:r w:rsidRPr="00F46EA9">
        <w:rPr>
          <w:rFonts w:ascii="Simplified Arabic" w:hAnsi="Simplified Arabic" w:cs="Simplified Arabic"/>
          <w:sz w:val="28"/>
          <w:szCs w:val="28"/>
          <w:rtl/>
          <w:lang w:bidi="ar-IQ"/>
        </w:rPr>
        <w:t xml:space="preserve"> إعلانات حقوق الإنسان بصورة عامة لا تتمتع إلا بقيمة فلسفية وأخلاقية أدبية وبالتالي </w:t>
      </w:r>
      <w:proofErr w:type="spellStart"/>
      <w:r w:rsidRPr="00F46EA9">
        <w:rPr>
          <w:rFonts w:ascii="Simplified Arabic" w:hAnsi="Simplified Arabic" w:cs="Simplified Arabic"/>
          <w:sz w:val="28"/>
          <w:szCs w:val="28"/>
          <w:rtl/>
          <w:lang w:bidi="ar-IQ"/>
        </w:rPr>
        <w:t>فانها</w:t>
      </w:r>
      <w:proofErr w:type="spellEnd"/>
      <w:r w:rsidRPr="00F46EA9">
        <w:rPr>
          <w:rFonts w:ascii="Simplified Arabic" w:hAnsi="Simplified Arabic" w:cs="Simplified Arabic"/>
          <w:sz w:val="28"/>
          <w:szCs w:val="28"/>
          <w:rtl/>
          <w:lang w:bidi="ar-IQ"/>
        </w:rPr>
        <w:t xml:space="preserve"> لا تقيم بحد ذاتها </w:t>
      </w:r>
      <w:proofErr w:type="spellStart"/>
      <w:r w:rsidRPr="00F46EA9">
        <w:rPr>
          <w:rFonts w:ascii="Simplified Arabic" w:hAnsi="Simplified Arabic" w:cs="Simplified Arabic"/>
          <w:sz w:val="28"/>
          <w:szCs w:val="28"/>
          <w:rtl/>
          <w:lang w:bidi="ar-IQ"/>
        </w:rPr>
        <w:t>اي</w:t>
      </w:r>
      <w:proofErr w:type="spellEnd"/>
      <w:r w:rsidRPr="00F46EA9">
        <w:rPr>
          <w:rFonts w:ascii="Simplified Arabic" w:hAnsi="Simplified Arabic" w:cs="Simplified Arabic"/>
          <w:sz w:val="28"/>
          <w:szCs w:val="28"/>
          <w:rtl/>
          <w:lang w:bidi="ar-IQ"/>
        </w:rPr>
        <w:t xml:space="preserve"> حق بالمعنى القانوني الدقيق للكلمة ، وعليه فليس بالإمكان التمسك أمام القاضي بنص وارد في إعلانات حقوق الإنسان وذلك لأنها لا تتمتع بأي قيمة قانونية</w:t>
      </w:r>
      <w:r w:rsidRPr="00F46EA9">
        <w:rPr>
          <w:rFonts w:ascii="Simplified Arabic" w:hAnsi="Simplified Arabic" w:cs="Simplified Arabic"/>
          <w:sz w:val="28"/>
          <w:szCs w:val="28"/>
          <w:lang w:bidi="ar-IQ"/>
        </w:rPr>
        <w:t xml:space="preserve"> .</w:t>
      </w:r>
    </w:p>
    <w:p w:rsidR="00F46EA9" w:rsidRPr="00F46EA9" w:rsidRDefault="00F46EA9" w:rsidP="0050348C">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طالبة : ليس بالإمكان التمسك أمام القاضي بنص وارد في إعلانات حقوق الإنسان وذلك لأنها لا تتمتع بأي قيمة قانونية . لكن يمكن التمسك بنص وارد في الدستور لان ملزم للجميع</w:t>
      </w:r>
      <w:r w:rsidRPr="00F46EA9">
        <w:rPr>
          <w:rFonts w:ascii="Simplified Arabic" w:hAnsi="Simplified Arabic" w:cs="Simplified Arabic"/>
          <w:sz w:val="28"/>
          <w:szCs w:val="28"/>
          <w:lang w:bidi="ar-IQ"/>
        </w:rPr>
        <w:t xml:space="preserve"> .</w:t>
      </w:r>
    </w:p>
    <w:p w:rsidR="00F46EA9" w:rsidRPr="00F46EA9" w:rsidRDefault="00F46EA9" w:rsidP="00F46EA9">
      <w:pPr>
        <w:bidi/>
        <w:jc w:val="both"/>
        <w:rPr>
          <w:rFonts w:ascii="Simplified Arabic" w:hAnsi="Simplified Arabic" w:cs="Simplified Arabic"/>
          <w:sz w:val="28"/>
          <w:szCs w:val="28"/>
          <w:rtl/>
          <w:lang w:bidi="ar-IQ"/>
        </w:rPr>
      </w:pPr>
      <w:r w:rsidRPr="0050348C">
        <w:rPr>
          <w:rFonts w:ascii="Simplified Arabic" w:hAnsi="Simplified Arabic" w:cs="Simplified Arabic"/>
          <w:b/>
          <w:bCs/>
          <w:sz w:val="28"/>
          <w:szCs w:val="28"/>
          <w:rtl/>
          <w:lang w:bidi="ar-IQ"/>
        </w:rPr>
        <w:t>رابعاً : التقويم</w:t>
      </w:r>
      <w:r w:rsidRPr="00F46EA9">
        <w:rPr>
          <w:rFonts w:ascii="Simplified Arabic" w:hAnsi="Simplified Arabic" w:cs="Simplified Arabic"/>
          <w:sz w:val="28"/>
          <w:szCs w:val="28"/>
          <w:rtl/>
          <w:lang w:bidi="ar-IQ"/>
        </w:rPr>
        <w:t xml:space="preserve"> ( 5 دقائق ) لمعرفة هل حقق الدرس أهدافه ، إذ يوجه التدريسي الأسئلة </w:t>
      </w:r>
      <w:proofErr w:type="spellStart"/>
      <w:r w:rsidRPr="00F46EA9">
        <w:rPr>
          <w:rFonts w:ascii="Simplified Arabic" w:hAnsi="Simplified Arabic" w:cs="Simplified Arabic"/>
          <w:sz w:val="28"/>
          <w:szCs w:val="28"/>
          <w:rtl/>
          <w:lang w:bidi="ar-IQ"/>
        </w:rPr>
        <w:t>الاتية</w:t>
      </w:r>
      <w:proofErr w:type="spellEnd"/>
      <w:r w:rsidRPr="00F46EA9">
        <w:rPr>
          <w:rFonts w:ascii="Simplified Arabic" w:hAnsi="Simplified Arabic" w:cs="Simplified Arabic"/>
          <w:sz w:val="28"/>
          <w:szCs w:val="28"/>
          <w:rtl/>
          <w:lang w:bidi="ar-IQ"/>
        </w:rPr>
        <w:t xml:space="preserve"> في نهاية الدرس</w:t>
      </w:r>
      <w:r w:rsidRPr="00F46EA9">
        <w:rPr>
          <w:rFonts w:ascii="Simplified Arabic" w:hAnsi="Simplified Arabic" w:cs="Simplified Arabic"/>
          <w:sz w:val="28"/>
          <w:szCs w:val="28"/>
          <w:lang w:bidi="ar-IQ"/>
        </w:rPr>
        <w:t xml:space="preserve">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س/ عرف حقوق الإنسان بعباراتك الخاصة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 xml:space="preserve">س/ ما هي المراحل التي </w:t>
      </w:r>
      <w:proofErr w:type="gramStart"/>
      <w:r w:rsidRPr="00F46EA9">
        <w:rPr>
          <w:rFonts w:ascii="Simplified Arabic" w:hAnsi="Simplified Arabic" w:cs="Simplified Arabic"/>
          <w:sz w:val="28"/>
          <w:szCs w:val="28"/>
          <w:rtl/>
          <w:lang w:bidi="ar-IQ"/>
        </w:rPr>
        <w:t>مر</w:t>
      </w:r>
      <w:proofErr w:type="gramEnd"/>
      <w:r w:rsidRPr="00F46EA9">
        <w:rPr>
          <w:rFonts w:ascii="Simplified Arabic" w:hAnsi="Simplified Arabic" w:cs="Simplified Arabic"/>
          <w:sz w:val="28"/>
          <w:szCs w:val="28"/>
          <w:rtl/>
          <w:lang w:bidi="ar-IQ"/>
        </w:rPr>
        <w:t xml:space="preserve"> </w:t>
      </w:r>
      <w:proofErr w:type="spellStart"/>
      <w:r w:rsidRPr="00F46EA9">
        <w:rPr>
          <w:rFonts w:ascii="Simplified Arabic" w:hAnsi="Simplified Arabic" w:cs="Simplified Arabic"/>
          <w:sz w:val="28"/>
          <w:szCs w:val="28"/>
          <w:rtl/>
          <w:lang w:bidi="ar-IQ"/>
        </w:rPr>
        <w:t>بها</w:t>
      </w:r>
      <w:proofErr w:type="spellEnd"/>
      <w:r w:rsidRPr="00F46EA9">
        <w:rPr>
          <w:rFonts w:ascii="Simplified Arabic" w:hAnsi="Simplified Arabic" w:cs="Simplified Arabic"/>
          <w:sz w:val="28"/>
          <w:szCs w:val="28"/>
          <w:rtl/>
          <w:lang w:bidi="ar-IQ"/>
        </w:rPr>
        <w:t xml:space="preserve"> الاعتراف المعاصر لحقوق الإنسان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 xml:space="preserve">س/ </w:t>
      </w:r>
      <w:proofErr w:type="gramStart"/>
      <w:r w:rsidRPr="00F46EA9">
        <w:rPr>
          <w:rFonts w:ascii="Simplified Arabic" w:hAnsi="Simplified Arabic" w:cs="Simplified Arabic"/>
          <w:sz w:val="28"/>
          <w:szCs w:val="28"/>
          <w:rtl/>
          <w:lang w:bidi="ar-IQ"/>
        </w:rPr>
        <w:t>إعطاء</w:t>
      </w:r>
      <w:proofErr w:type="gramEnd"/>
      <w:r w:rsidRPr="00F46EA9">
        <w:rPr>
          <w:rFonts w:ascii="Simplified Arabic" w:hAnsi="Simplified Arabic" w:cs="Simplified Arabic"/>
          <w:sz w:val="28"/>
          <w:szCs w:val="28"/>
          <w:rtl/>
          <w:lang w:bidi="ar-IQ"/>
        </w:rPr>
        <w:t xml:space="preserve"> أمثلة جديدة عن أنواع الضمانات ؟</w:t>
      </w:r>
    </w:p>
    <w:p w:rsidR="00F46EA9" w:rsidRPr="00F46EA9" w:rsidRDefault="00F46EA9" w:rsidP="0050348C">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 xml:space="preserve">س/ هل مبادئ حقوق الإنسان ملزمة </w:t>
      </w:r>
      <w:proofErr w:type="spellStart"/>
      <w:r w:rsidRPr="00F46EA9">
        <w:rPr>
          <w:rFonts w:ascii="Simplified Arabic" w:hAnsi="Simplified Arabic" w:cs="Simplified Arabic"/>
          <w:sz w:val="28"/>
          <w:szCs w:val="28"/>
          <w:rtl/>
          <w:lang w:bidi="ar-IQ"/>
        </w:rPr>
        <w:t>ام</w:t>
      </w:r>
      <w:proofErr w:type="spellEnd"/>
      <w:r w:rsidRPr="00F46EA9">
        <w:rPr>
          <w:rFonts w:ascii="Simplified Arabic" w:hAnsi="Simplified Arabic" w:cs="Simplified Arabic"/>
          <w:sz w:val="28"/>
          <w:szCs w:val="28"/>
          <w:rtl/>
          <w:lang w:bidi="ar-IQ"/>
        </w:rPr>
        <w:t xml:space="preserve"> لا ؟</w:t>
      </w:r>
    </w:p>
    <w:p w:rsidR="00F46EA9" w:rsidRPr="00F46EA9" w:rsidRDefault="00F46EA9" w:rsidP="00F46EA9">
      <w:pPr>
        <w:bidi/>
        <w:jc w:val="both"/>
        <w:rPr>
          <w:rFonts w:ascii="Simplified Arabic" w:hAnsi="Simplified Arabic" w:cs="Simplified Arabic"/>
          <w:sz w:val="28"/>
          <w:szCs w:val="28"/>
          <w:rtl/>
          <w:lang w:bidi="ar-IQ"/>
        </w:rPr>
      </w:pPr>
      <w:proofErr w:type="gramStart"/>
      <w:r w:rsidRPr="0050348C">
        <w:rPr>
          <w:rFonts w:ascii="Simplified Arabic" w:hAnsi="Simplified Arabic" w:cs="Simplified Arabic"/>
          <w:b/>
          <w:bCs/>
          <w:sz w:val="28"/>
          <w:szCs w:val="28"/>
          <w:rtl/>
          <w:lang w:bidi="ar-IQ"/>
        </w:rPr>
        <w:t>خامساً :</w:t>
      </w:r>
      <w:proofErr w:type="gramEnd"/>
      <w:r w:rsidRPr="0050348C">
        <w:rPr>
          <w:rFonts w:ascii="Simplified Arabic" w:hAnsi="Simplified Arabic" w:cs="Simplified Arabic"/>
          <w:b/>
          <w:bCs/>
          <w:sz w:val="28"/>
          <w:szCs w:val="28"/>
          <w:rtl/>
          <w:lang w:bidi="ar-IQ"/>
        </w:rPr>
        <w:t xml:space="preserve"> الواجب ألبيتي</w:t>
      </w:r>
      <w:r w:rsidRPr="00F46EA9">
        <w:rPr>
          <w:rFonts w:ascii="Simplified Arabic" w:hAnsi="Simplified Arabic" w:cs="Simplified Arabic"/>
          <w:sz w:val="28"/>
          <w:szCs w:val="28"/>
          <w:rtl/>
          <w:lang w:bidi="ar-IQ"/>
        </w:rPr>
        <w:t xml:space="preserve"> : التطور التاريخي لمبادئ حقوق الإنسان</w:t>
      </w:r>
      <w:r w:rsidRPr="00F46EA9">
        <w:rPr>
          <w:rFonts w:ascii="Simplified Arabic" w:hAnsi="Simplified Arabic" w:cs="Simplified Arabic"/>
          <w:sz w:val="28"/>
          <w:szCs w:val="28"/>
          <w:lang w:bidi="ar-IQ"/>
        </w:rPr>
        <w:t xml:space="preserve"> . </w:t>
      </w:r>
    </w:p>
    <w:p w:rsidR="00F46EA9" w:rsidRPr="00F46EA9" w:rsidRDefault="00F46EA9" w:rsidP="00F46EA9">
      <w:pPr>
        <w:bidi/>
        <w:jc w:val="both"/>
        <w:rPr>
          <w:rFonts w:ascii="Simplified Arabic" w:hAnsi="Simplified Arabic" w:cs="Simplified Arabic"/>
          <w:sz w:val="28"/>
          <w:szCs w:val="28"/>
          <w:rtl/>
          <w:lang w:bidi="ar-IQ"/>
        </w:rPr>
      </w:pPr>
    </w:p>
    <w:p w:rsidR="00F46EA9" w:rsidRDefault="00F46EA9" w:rsidP="00F46EA9">
      <w:pPr>
        <w:bidi/>
        <w:jc w:val="both"/>
        <w:rPr>
          <w:rFonts w:ascii="Simplified Arabic" w:hAnsi="Simplified Arabic" w:cs="Simplified Arabic"/>
          <w:sz w:val="28"/>
          <w:szCs w:val="28"/>
          <w:rtl/>
          <w:lang w:bidi="ar-IQ"/>
        </w:rPr>
      </w:pPr>
    </w:p>
    <w:p w:rsidR="0050348C" w:rsidRDefault="0050348C" w:rsidP="0050348C">
      <w:pPr>
        <w:bidi/>
        <w:jc w:val="both"/>
        <w:rPr>
          <w:rFonts w:ascii="Simplified Arabic" w:hAnsi="Simplified Arabic" w:cs="Simplified Arabic"/>
          <w:sz w:val="28"/>
          <w:szCs w:val="28"/>
          <w:rtl/>
          <w:lang w:bidi="ar-IQ"/>
        </w:rPr>
      </w:pPr>
    </w:p>
    <w:p w:rsidR="0050348C" w:rsidRDefault="0050348C" w:rsidP="0050348C">
      <w:pPr>
        <w:bidi/>
        <w:jc w:val="both"/>
        <w:rPr>
          <w:rFonts w:ascii="Simplified Arabic" w:hAnsi="Simplified Arabic" w:cs="Simplified Arabic"/>
          <w:sz w:val="28"/>
          <w:szCs w:val="28"/>
          <w:rtl/>
          <w:lang w:bidi="ar-IQ"/>
        </w:rPr>
      </w:pPr>
    </w:p>
    <w:p w:rsidR="0050348C" w:rsidRDefault="0050348C" w:rsidP="0050348C">
      <w:pPr>
        <w:bidi/>
        <w:jc w:val="both"/>
        <w:rPr>
          <w:rFonts w:ascii="Simplified Arabic" w:hAnsi="Simplified Arabic" w:cs="Simplified Arabic"/>
          <w:sz w:val="28"/>
          <w:szCs w:val="28"/>
          <w:rtl/>
          <w:lang w:bidi="ar-IQ"/>
        </w:rPr>
      </w:pPr>
    </w:p>
    <w:p w:rsidR="0050348C" w:rsidRDefault="0050348C" w:rsidP="0050348C">
      <w:pPr>
        <w:bidi/>
        <w:jc w:val="both"/>
        <w:rPr>
          <w:rFonts w:ascii="Simplified Arabic" w:hAnsi="Simplified Arabic" w:cs="Simplified Arabic"/>
          <w:sz w:val="28"/>
          <w:szCs w:val="28"/>
          <w:rtl/>
          <w:lang w:bidi="ar-IQ"/>
        </w:rPr>
      </w:pPr>
    </w:p>
    <w:p w:rsidR="0050348C" w:rsidRPr="00F46EA9" w:rsidRDefault="0050348C" w:rsidP="0050348C">
      <w:pPr>
        <w:bidi/>
        <w:jc w:val="both"/>
        <w:rPr>
          <w:rFonts w:ascii="Simplified Arabic" w:hAnsi="Simplified Arabic" w:cs="Simplified Arabic"/>
          <w:sz w:val="28"/>
          <w:szCs w:val="28"/>
          <w:rtl/>
          <w:lang w:bidi="ar-IQ"/>
        </w:rPr>
      </w:pPr>
    </w:p>
    <w:p w:rsidR="00F46EA9" w:rsidRPr="0050348C" w:rsidRDefault="00F46EA9" w:rsidP="0050348C">
      <w:pPr>
        <w:bidi/>
        <w:jc w:val="center"/>
        <w:rPr>
          <w:rFonts w:ascii="Simplified Arabic" w:hAnsi="Simplified Arabic" w:cs="Simplified Arabic"/>
          <w:b/>
          <w:bCs/>
          <w:sz w:val="28"/>
          <w:szCs w:val="28"/>
          <w:rtl/>
          <w:lang w:bidi="ar-IQ"/>
        </w:rPr>
      </w:pPr>
      <w:proofErr w:type="gramStart"/>
      <w:r w:rsidRPr="0050348C">
        <w:rPr>
          <w:rFonts w:ascii="Simplified Arabic" w:hAnsi="Simplified Arabic" w:cs="Simplified Arabic"/>
          <w:b/>
          <w:bCs/>
          <w:sz w:val="28"/>
          <w:szCs w:val="28"/>
          <w:rtl/>
          <w:lang w:bidi="ar-IQ"/>
        </w:rPr>
        <w:lastRenderedPageBreak/>
        <w:t>ملحق</w:t>
      </w:r>
      <w:proofErr w:type="gramEnd"/>
      <w:r w:rsidRPr="0050348C">
        <w:rPr>
          <w:rFonts w:ascii="Simplified Arabic" w:hAnsi="Simplified Arabic" w:cs="Simplified Arabic"/>
          <w:b/>
          <w:bCs/>
          <w:sz w:val="28"/>
          <w:szCs w:val="28"/>
          <w:rtl/>
          <w:lang w:bidi="ar-IQ"/>
        </w:rPr>
        <w:t xml:space="preserve"> (3</w:t>
      </w:r>
      <w:r w:rsidR="0050348C" w:rsidRPr="0050348C">
        <w:rPr>
          <w:rFonts w:ascii="Simplified Arabic" w:hAnsi="Simplified Arabic" w:cs="Simplified Arabic" w:hint="cs"/>
          <w:b/>
          <w:bCs/>
          <w:sz w:val="28"/>
          <w:szCs w:val="28"/>
          <w:rtl/>
          <w:lang w:bidi="ar-IQ"/>
        </w:rPr>
        <w:t>)</w:t>
      </w:r>
    </w:p>
    <w:p w:rsidR="00F46EA9" w:rsidRPr="00F46EA9" w:rsidRDefault="00F46EA9" w:rsidP="0050348C">
      <w:pPr>
        <w:bidi/>
        <w:jc w:val="center"/>
        <w:rPr>
          <w:rFonts w:ascii="Simplified Arabic" w:hAnsi="Simplified Arabic" w:cs="Simplified Arabic"/>
          <w:sz w:val="28"/>
          <w:szCs w:val="28"/>
          <w:rtl/>
          <w:lang w:bidi="ar-IQ"/>
        </w:rPr>
      </w:pPr>
      <w:r w:rsidRPr="0050348C">
        <w:rPr>
          <w:rFonts w:ascii="Simplified Arabic" w:hAnsi="Simplified Arabic" w:cs="Simplified Arabic"/>
          <w:b/>
          <w:bCs/>
          <w:sz w:val="28"/>
          <w:szCs w:val="28"/>
          <w:rtl/>
          <w:lang w:bidi="ar-IQ"/>
        </w:rPr>
        <w:t xml:space="preserve">ضع علامة حول الاختيار الصحيح من البدائل </w:t>
      </w:r>
      <w:proofErr w:type="spellStart"/>
      <w:r w:rsidRPr="0050348C">
        <w:rPr>
          <w:rFonts w:ascii="Simplified Arabic" w:hAnsi="Simplified Arabic" w:cs="Simplified Arabic"/>
          <w:b/>
          <w:bCs/>
          <w:sz w:val="28"/>
          <w:szCs w:val="28"/>
          <w:rtl/>
          <w:lang w:bidi="ar-IQ"/>
        </w:rPr>
        <w:t>الاربعة</w:t>
      </w:r>
      <w:proofErr w:type="spellEnd"/>
      <w:r w:rsidRPr="0050348C">
        <w:rPr>
          <w:rFonts w:ascii="Simplified Arabic" w:hAnsi="Simplified Arabic" w:cs="Simplified Arabic"/>
          <w:b/>
          <w:bCs/>
          <w:sz w:val="28"/>
          <w:szCs w:val="28"/>
          <w:rtl/>
          <w:lang w:bidi="ar-IQ"/>
        </w:rPr>
        <w:t xml:space="preserve"> لكل فقرة مما يأتي</w:t>
      </w:r>
      <w:r w:rsidRPr="00F46EA9">
        <w:rPr>
          <w:rFonts w:ascii="Simplified Arabic" w:hAnsi="Simplified Arabic" w:cs="Simplified Arabic"/>
          <w:sz w:val="28"/>
          <w:szCs w:val="28"/>
          <w:lang w:bidi="ar-IQ"/>
        </w:rPr>
        <w:t xml:space="preserve"> :</w:t>
      </w:r>
    </w:p>
    <w:p w:rsidR="00F46EA9" w:rsidRPr="00F46EA9" w:rsidRDefault="00F46EA9" w:rsidP="00F46EA9">
      <w:pPr>
        <w:bidi/>
        <w:jc w:val="both"/>
        <w:rPr>
          <w:rFonts w:ascii="Simplified Arabic" w:hAnsi="Simplified Arabic" w:cs="Simplified Arabic"/>
          <w:sz w:val="28"/>
          <w:szCs w:val="28"/>
          <w:rtl/>
          <w:lang w:bidi="ar-IQ"/>
        </w:rPr>
      </w:pPr>
    </w:p>
    <w:p w:rsidR="00F46EA9" w:rsidRPr="00F46EA9" w:rsidRDefault="0050348C" w:rsidP="00F46EA9">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w:t>
      </w:r>
      <w:r w:rsidR="00F46EA9" w:rsidRPr="00F46EA9">
        <w:rPr>
          <w:rFonts w:ascii="Simplified Arabic" w:hAnsi="Simplified Arabic" w:cs="Simplified Arabic"/>
          <w:sz w:val="28"/>
          <w:szCs w:val="28"/>
          <w:lang w:bidi="ar-IQ"/>
        </w:rPr>
        <w:t xml:space="preserve"> </w:t>
      </w:r>
      <w:r w:rsidR="00BA6864" w:rsidRPr="00F46EA9">
        <w:rPr>
          <w:rFonts w:ascii="Simplified Arabic" w:hAnsi="Simplified Arabic" w:cs="Simplified Arabic" w:hint="cs"/>
          <w:sz w:val="28"/>
          <w:szCs w:val="28"/>
          <w:rtl/>
          <w:lang w:bidi="ar-IQ"/>
        </w:rPr>
        <w:t>إن</w:t>
      </w:r>
      <w:r w:rsidR="00F46EA9" w:rsidRPr="00F46EA9">
        <w:rPr>
          <w:rFonts w:ascii="Simplified Arabic" w:hAnsi="Simplified Arabic" w:cs="Simplified Arabic"/>
          <w:sz w:val="28"/>
          <w:szCs w:val="28"/>
          <w:rtl/>
          <w:lang w:bidi="ar-IQ"/>
        </w:rPr>
        <w:t xml:space="preserve"> مجموعة القواعد القانونية </w:t>
      </w:r>
      <w:r w:rsidRPr="00F46EA9">
        <w:rPr>
          <w:rFonts w:ascii="Simplified Arabic" w:hAnsi="Simplified Arabic" w:cs="Simplified Arabic" w:hint="cs"/>
          <w:sz w:val="28"/>
          <w:szCs w:val="28"/>
          <w:rtl/>
          <w:lang w:bidi="ar-IQ"/>
        </w:rPr>
        <w:t>الآمرة</w:t>
      </w:r>
      <w:r w:rsidR="00F46EA9" w:rsidRPr="00F46EA9">
        <w:rPr>
          <w:rFonts w:ascii="Simplified Arabic" w:hAnsi="Simplified Arabic" w:cs="Simplified Arabic"/>
          <w:sz w:val="28"/>
          <w:szCs w:val="28"/>
          <w:rtl/>
          <w:lang w:bidi="ar-IQ"/>
        </w:rPr>
        <w:t xml:space="preserve"> التي تنظم العلاقة بين </w:t>
      </w:r>
      <w:r w:rsidRPr="00F46EA9">
        <w:rPr>
          <w:rFonts w:ascii="Simplified Arabic" w:hAnsi="Simplified Arabic" w:cs="Simplified Arabic" w:hint="cs"/>
          <w:sz w:val="28"/>
          <w:szCs w:val="28"/>
          <w:rtl/>
          <w:lang w:bidi="ar-IQ"/>
        </w:rPr>
        <w:t>أشخاص</w:t>
      </w:r>
      <w:r w:rsidR="00F46EA9" w:rsidRPr="00F46EA9">
        <w:rPr>
          <w:rFonts w:ascii="Simplified Arabic" w:hAnsi="Simplified Arabic" w:cs="Simplified Arabic"/>
          <w:sz w:val="28"/>
          <w:szCs w:val="28"/>
          <w:rtl/>
          <w:lang w:bidi="ar-IQ"/>
        </w:rPr>
        <w:t xml:space="preserve"> القانون الدولي </w:t>
      </w:r>
      <w:proofErr w:type="gramStart"/>
      <w:r w:rsidR="00F46EA9" w:rsidRPr="00F46EA9">
        <w:rPr>
          <w:rFonts w:ascii="Simplified Arabic" w:hAnsi="Simplified Arabic" w:cs="Simplified Arabic"/>
          <w:sz w:val="28"/>
          <w:szCs w:val="28"/>
          <w:rtl/>
          <w:lang w:bidi="ar-IQ"/>
        </w:rPr>
        <w:t>تسمى</w:t>
      </w:r>
      <w:r w:rsidR="00F46EA9" w:rsidRPr="00F46EA9">
        <w:rPr>
          <w:rFonts w:ascii="Simplified Arabic" w:hAnsi="Simplified Arabic" w:cs="Simplified Arabic"/>
          <w:sz w:val="28"/>
          <w:szCs w:val="28"/>
          <w:lang w:bidi="ar-IQ"/>
        </w:rPr>
        <w:t xml:space="preserve"> :</w:t>
      </w:r>
      <w:proofErr w:type="gramEnd"/>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 xml:space="preserve">أ- الدستور      ب- القانون الدولي        ج- الديمقراطية          د- حقوق </w:t>
      </w:r>
      <w:r w:rsidR="0050348C" w:rsidRPr="00F46EA9">
        <w:rPr>
          <w:rFonts w:ascii="Simplified Arabic" w:hAnsi="Simplified Arabic" w:cs="Simplified Arabic" w:hint="cs"/>
          <w:sz w:val="28"/>
          <w:szCs w:val="28"/>
          <w:rtl/>
          <w:lang w:bidi="ar-IQ"/>
        </w:rPr>
        <w:t>الإنسان</w:t>
      </w:r>
    </w:p>
    <w:p w:rsidR="00F46EA9" w:rsidRPr="00F46EA9" w:rsidRDefault="00F46EA9" w:rsidP="00F46EA9">
      <w:pPr>
        <w:bidi/>
        <w:jc w:val="both"/>
        <w:rPr>
          <w:rFonts w:ascii="Simplified Arabic" w:hAnsi="Simplified Arabic" w:cs="Simplified Arabic"/>
          <w:sz w:val="28"/>
          <w:szCs w:val="28"/>
          <w:rtl/>
          <w:lang w:bidi="ar-IQ"/>
        </w:rPr>
      </w:pPr>
    </w:p>
    <w:p w:rsidR="00F46EA9" w:rsidRPr="00F46EA9" w:rsidRDefault="0050348C" w:rsidP="00F46EA9">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w:t>
      </w:r>
      <w:r w:rsidR="00F46EA9" w:rsidRPr="00F46EA9">
        <w:rPr>
          <w:rFonts w:ascii="Simplified Arabic" w:hAnsi="Simplified Arabic" w:cs="Simplified Arabic"/>
          <w:sz w:val="28"/>
          <w:szCs w:val="28"/>
          <w:lang w:bidi="ar-IQ"/>
        </w:rPr>
        <w:t xml:space="preserve"> </w:t>
      </w:r>
      <w:r w:rsidR="00F46EA9" w:rsidRPr="00F46EA9">
        <w:rPr>
          <w:rFonts w:ascii="Simplified Arabic" w:hAnsi="Simplified Arabic" w:cs="Simplified Arabic"/>
          <w:sz w:val="28"/>
          <w:szCs w:val="28"/>
          <w:rtl/>
          <w:lang w:bidi="ar-IQ"/>
        </w:rPr>
        <w:t xml:space="preserve">تتميز مبادئ حقوق </w:t>
      </w:r>
      <w:r w:rsidRPr="00F46EA9">
        <w:rPr>
          <w:rFonts w:ascii="Simplified Arabic" w:hAnsi="Simplified Arabic" w:cs="Simplified Arabic" w:hint="cs"/>
          <w:sz w:val="28"/>
          <w:szCs w:val="28"/>
          <w:rtl/>
          <w:lang w:bidi="ar-IQ"/>
        </w:rPr>
        <w:t>الإنسان</w:t>
      </w:r>
      <w:r w:rsidR="00F46EA9" w:rsidRPr="00F46EA9">
        <w:rPr>
          <w:rFonts w:ascii="Simplified Arabic" w:hAnsi="Simplified Arabic" w:cs="Simplified Arabic"/>
          <w:sz w:val="28"/>
          <w:szCs w:val="28"/>
          <w:rtl/>
          <w:lang w:bidi="ar-IQ"/>
        </w:rPr>
        <w:t xml:space="preserve"> </w:t>
      </w:r>
      <w:proofErr w:type="spellStart"/>
      <w:r w:rsidR="00F46EA9" w:rsidRPr="00F46EA9">
        <w:rPr>
          <w:rFonts w:ascii="Simplified Arabic" w:hAnsi="Simplified Arabic" w:cs="Simplified Arabic"/>
          <w:sz w:val="28"/>
          <w:szCs w:val="28"/>
          <w:rtl/>
          <w:lang w:bidi="ar-IQ"/>
        </w:rPr>
        <w:t>بانها</w:t>
      </w:r>
      <w:proofErr w:type="spellEnd"/>
      <w:r w:rsidR="00F46EA9" w:rsidRPr="00F46EA9">
        <w:rPr>
          <w:rFonts w:ascii="Simplified Arabic" w:hAnsi="Simplified Arabic" w:cs="Simplified Arabic"/>
          <w:sz w:val="28"/>
          <w:szCs w:val="28"/>
          <w:rtl/>
          <w:lang w:bidi="ar-IQ"/>
        </w:rPr>
        <w:t xml:space="preserve"> حقوق</w:t>
      </w:r>
      <w:r w:rsidR="00F46EA9" w:rsidRPr="00F46EA9">
        <w:rPr>
          <w:rFonts w:ascii="Simplified Arabic" w:hAnsi="Simplified Arabic" w:cs="Simplified Arabic"/>
          <w:sz w:val="28"/>
          <w:szCs w:val="28"/>
          <w:lang w:bidi="ar-IQ"/>
        </w:rPr>
        <w:t xml:space="preserve">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 xml:space="preserve">أ- فردية          ب- جماعية         ج- فردية </w:t>
      </w:r>
      <w:proofErr w:type="gramStart"/>
      <w:r w:rsidRPr="00F46EA9">
        <w:rPr>
          <w:rFonts w:ascii="Simplified Arabic" w:hAnsi="Simplified Arabic" w:cs="Simplified Arabic"/>
          <w:sz w:val="28"/>
          <w:szCs w:val="28"/>
          <w:rtl/>
          <w:lang w:bidi="ar-IQ"/>
        </w:rPr>
        <w:t>وجماعية</w:t>
      </w:r>
      <w:proofErr w:type="gramEnd"/>
      <w:r w:rsidRPr="00F46EA9">
        <w:rPr>
          <w:rFonts w:ascii="Simplified Arabic" w:hAnsi="Simplified Arabic" w:cs="Simplified Arabic"/>
          <w:sz w:val="28"/>
          <w:szCs w:val="28"/>
          <w:rtl/>
          <w:lang w:bidi="ar-IQ"/>
        </w:rPr>
        <w:t xml:space="preserve">          د- غير محددة</w:t>
      </w:r>
    </w:p>
    <w:p w:rsidR="00F46EA9" w:rsidRPr="00F46EA9" w:rsidRDefault="00F46EA9" w:rsidP="00F46EA9">
      <w:pPr>
        <w:bidi/>
        <w:jc w:val="both"/>
        <w:rPr>
          <w:rFonts w:ascii="Simplified Arabic" w:hAnsi="Simplified Arabic" w:cs="Simplified Arabic"/>
          <w:sz w:val="28"/>
          <w:szCs w:val="28"/>
          <w:rtl/>
          <w:lang w:bidi="ar-IQ"/>
        </w:rPr>
      </w:pPr>
    </w:p>
    <w:p w:rsidR="00F46EA9" w:rsidRPr="00F46EA9" w:rsidRDefault="0050348C" w:rsidP="00F46EA9">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w:t>
      </w:r>
      <w:r w:rsidR="00F46EA9" w:rsidRPr="00F46EA9">
        <w:rPr>
          <w:rFonts w:ascii="Simplified Arabic" w:hAnsi="Simplified Arabic" w:cs="Simplified Arabic"/>
          <w:sz w:val="28"/>
          <w:szCs w:val="28"/>
          <w:lang w:bidi="ar-IQ"/>
        </w:rPr>
        <w:t xml:space="preserve"> </w:t>
      </w:r>
      <w:proofErr w:type="spellStart"/>
      <w:r w:rsidR="00F46EA9" w:rsidRPr="00F46EA9">
        <w:rPr>
          <w:rFonts w:ascii="Simplified Arabic" w:hAnsi="Simplified Arabic" w:cs="Simplified Arabic"/>
          <w:sz w:val="28"/>
          <w:szCs w:val="28"/>
          <w:rtl/>
          <w:lang w:bidi="ar-IQ"/>
        </w:rPr>
        <w:t>ان</w:t>
      </w:r>
      <w:proofErr w:type="spellEnd"/>
      <w:r w:rsidR="00F46EA9" w:rsidRPr="00F46EA9">
        <w:rPr>
          <w:rFonts w:ascii="Simplified Arabic" w:hAnsi="Simplified Arabic" w:cs="Simplified Arabic"/>
          <w:sz w:val="28"/>
          <w:szCs w:val="28"/>
          <w:rtl/>
          <w:lang w:bidi="ar-IQ"/>
        </w:rPr>
        <w:t xml:space="preserve"> خضوع </w:t>
      </w:r>
      <w:r w:rsidRPr="00F46EA9">
        <w:rPr>
          <w:rFonts w:ascii="Simplified Arabic" w:hAnsi="Simplified Arabic" w:cs="Simplified Arabic" w:hint="cs"/>
          <w:sz w:val="28"/>
          <w:szCs w:val="28"/>
          <w:rtl/>
          <w:lang w:bidi="ar-IQ"/>
        </w:rPr>
        <w:t>الأشخاص</w:t>
      </w:r>
      <w:r w:rsidR="00F46EA9" w:rsidRPr="00F46EA9">
        <w:rPr>
          <w:rFonts w:ascii="Simplified Arabic" w:hAnsi="Simplified Arabic" w:cs="Simplified Arabic"/>
          <w:sz w:val="28"/>
          <w:szCs w:val="28"/>
          <w:rtl/>
          <w:lang w:bidi="ar-IQ"/>
        </w:rPr>
        <w:t xml:space="preserve"> الذين يتولون المناصب العامة للمساءلة القانونية </w:t>
      </w:r>
      <w:r w:rsidRPr="00F46EA9">
        <w:rPr>
          <w:rFonts w:ascii="Simplified Arabic" w:hAnsi="Simplified Arabic" w:cs="Simplified Arabic" w:hint="cs"/>
          <w:sz w:val="28"/>
          <w:szCs w:val="28"/>
          <w:rtl/>
          <w:lang w:bidi="ar-IQ"/>
        </w:rPr>
        <w:t>والأخلاقية</w:t>
      </w:r>
      <w:r w:rsidR="00F46EA9" w:rsidRPr="00F46EA9">
        <w:rPr>
          <w:rFonts w:ascii="Simplified Arabic" w:hAnsi="Simplified Arabic" w:cs="Simplified Arabic"/>
          <w:sz w:val="28"/>
          <w:szCs w:val="28"/>
          <w:rtl/>
          <w:lang w:bidi="ar-IQ"/>
        </w:rPr>
        <w:t xml:space="preserve"> تسمى</w:t>
      </w:r>
      <w:r w:rsidR="00F46EA9" w:rsidRPr="00F46EA9">
        <w:rPr>
          <w:rFonts w:ascii="Simplified Arabic" w:hAnsi="Simplified Arabic" w:cs="Simplified Arabic"/>
          <w:sz w:val="28"/>
          <w:szCs w:val="28"/>
          <w:lang w:bidi="ar-IQ"/>
        </w:rPr>
        <w:t xml:space="preserve">: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 xml:space="preserve">أ- </w:t>
      </w:r>
      <w:proofErr w:type="gramStart"/>
      <w:r w:rsidRPr="00F46EA9">
        <w:rPr>
          <w:rFonts w:ascii="Simplified Arabic" w:hAnsi="Simplified Arabic" w:cs="Simplified Arabic"/>
          <w:sz w:val="28"/>
          <w:szCs w:val="28"/>
          <w:rtl/>
          <w:lang w:bidi="ar-IQ"/>
        </w:rPr>
        <w:t>مساءلة</w:t>
      </w:r>
      <w:proofErr w:type="gramEnd"/>
      <w:r w:rsidRPr="00F46EA9">
        <w:rPr>
          <w:rFonts w:ascii="Simplified Arabic" w:hAnsi="Simplified Arabic" w:cs="Simplified Arabic"/>
          <w:sz w:val="28"/>
          <w:szCs w:val="28"/>
          <w:rtl/>
          <w:lang w:bidi="ar-IQ"/>
        </w:rPr>
        <w:t xml:space="preserve">       ب- نزاهة          ج- شفافية            د- محاسبة</w:t>
      </w:r>
    </w:p>
    <w:p w:rsidR="00F46EA9" w:rsidRPr="00F46EA9" w:rsidRDefault="00F46EA9" w:rsidP="00F46EA9">
      <w:pPr>
        <w:bidi/>
        <w:jc w:val="both"/>
        <w:rPr>
          <w:rFonts w:ascii="Simplified Arabic" w:hAnsi="Simplified Arabic" w:cs="Simplified Arabic"/>
          <w:sz w:val="28"/>
          <w:szCs w:val="28"/>
          <w:rtl/>
          <w:lang w:bidi="ar-IQ"/>
        </w:rPr>
      </w:pPr>
    </w:p>
    <w:p w:rsidR="00F46EA9" w:rsidRPr="00F46EA9" w:rsidRDefault="0050348C" w:rsidP="00F46EA9">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w:t>
      </w:r>
      <w:r w:rsidR="00F46EA9" w:rsidRPr="00F46EA9">
        <w:rPr>
          <w:rFonts w:ascii="Simplified Arabic" w:hAnsi="Simplified Arabic" w:cs="Simplified Arabic"/>
          <w:sz w:val="28"/>
          <w:szCs w:val="28"/>
          <w:lang w:bidi="ar-IQ"/>
        </w:rPr>
        <w:t xml:space="preserve"> </w:t>
      </w:r>
      <w:r w:rsidR="00F46EA9" w:rsidRPr="00F46EA9">
        <w:rPr>
          <w:rFonts w:ascii="Simplified Arabic" w:hAnsi="Simplified Arabic" w:cs="Simplified Arabic"/>
          <w:sz w:val="28"/>
          <w:szCs w:val="28"/>
          <w:rtl/>
          <w:lang w:bidi="ar-IQ"/>
        </w:rPr>
        <w:t xml:space="preserve">يشمل الجيل </w:t>
      </w:r>
      <w:r w:rsidRPr="00F46EA9">
        <w:rPr>
          <w:rFonts w:ascii="Simplified Arabic" w:hAnsi="Simplified Arabic" w:cs="Simplified Arabic" w:hint="cs"/>
          <w:sz w:val="28"/>
          <w:szCs w:val="28"/>
          <w:rtl/>
          <w:lang w:bidi="ar-IQ"/>
        </w:rPr>
        <w:t>الأول</w:t>
      </w:r>
      <w:r w:rsidR="00F46EA9" w:rsidRPr="00F46EA9">
        <w:rPr>
          <w:rFonts w:ascii="Simplified Arabic" w:hAnsi="Simplified Arabic" w:cs="Simplified Arabic"/>
          <w:sz w:val="28"/>
          <w:szCs w:val="28"/>
          <w:rtl/>
          <w:lang w:bidi="ar-IQ"/>
        </w:rPr>
        <w:t xml:space="preserve"> من </w:t>
      </w:r>
      <w:r w:rsidRPr="00F46EA9">
        <w:rPr>
          <w:rFonts w:ascii="Simplified Arabic" w:hAnsi="Simplified Arabic" w:cs="Simplified Arabic" w:hint="cs"/>
          <w:sz w:val="28"/>
          <w:szCs w:val="28"/>
          <w:rtl/>
          <w:lang w:bidi="ar-IQ"/>
        </w:rPr>
        <w:t>أجيال</w:t>
      </w:r>
      <w:r w:rsidR="00F46EA9" w:rsidRPr="00F46EA9">
        <w:rPr>
          <w:rFonts w:ascii="Simplified Arabic" w:hAnsi="Simplified Arabic" w:cs="Simplified Arabic"/>
          <w:sz w:val="28"/>
          <w:szCs w:val="28"/>
          <w:rtl/>
          <w:lang w:bidi="ar-IQ"/>
        </w:rPr>
        <w:t xml:space="preserve"> حقوق </w:t>
      </w:r>
      <w:r w:rsidRPr="00F46EA9">
        <w:rPr>
          <w:rFonts w:ascii="Simplified Arabic" w:hAnsi="Simplified Arabic" w:cs="Simplified Arabic" w:hint="cs"/>
          <w:sz w:val="28"/>
          <w:szCs w:val="28"/>
          <w:rtl/>
          <w:lang w:bidi="ar-IQ"/>
        </w:rPr>
        <w:t>الإنسان</w:t>
      </w:r>
      <w:r w:rsidR="00F46EA9" w:rsidRPr="00F46EA9">
        <w:rPr>
          <w:rFonts w:ascii="Simplified Arabic" w:hAnsi="Simplified Arabic" w:cs="Simplified Arabic"/>
          <w:sz w:val="28"/>
          <w:szCs w:val="28"/>
          <w:rtl/>
          <w:lang w:bidi="ar-IQ"/>
        </w:rPr>
        <w:t xml:space="preserve"> الحق في</w:t>
      </w:r>
      <w:r w:rsidR="00F46EA9" w:rsidRPr="00F46EA9">
        <w:rPr>
          <w:rFonts w:ascii="Simplified Arabic" w:hAnsi="Simplified Arabic" w:cs="Simplified Arabic"/>
          <w:sz w:val="28"/>
          <w:szCs w:val="28"/>
          <w:lang w:bidi="ar-IQ"/>
        </w:rPr>
        <w:t xml:space="preserve">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 xml:space="preserve">أ- العمل          ب- </w:t>
      </w:r>
      <w:proofErr w:type="gramStart"/>
      <w:r w:rsidRPr="00F46EA9">
        <w:rPr>
          <w:rFonts w:ascii="Simplified Arabic" w:hAnsi="Simplified Arabic" w:cs="Simplified Arabic"/>
          <w:sz w:val="28"/>
          <w:szCs w:val="28"/>
          <w:rtl/>
          <w:lang w:bidi="ar-IQ"/>
        </w:rPr>
        <w:t>التعليم</w:t>
      </w:r>
      <w:proofErr w:type="gramEnd"/>
      <w:r w:rsidRPr="00F46EA9">
        <w:rPr>
          <w:rFonts w:ascii="Simplified Arabic" w:hAnsi="Simplified Arabic" w:cs="Simplified Arabic"/>
          <w:sz w:val="28"/>
          <w:szCs w:val="28"/>
          <w:rtl/>
          <w:lang w:bidi="ar-IQ"/>
        </w:rPr>
        <w:t xml:space="preserve">           ج- الصحة          د- التعبير عن الرأي</w:t>
      </w:r>
    </w:p>
    <w:p w:rsidR="00F46EA9" w:rsidRPr="00F46EA9" w:rsidRDefault="00F46EA9" w:rsidP="00F46EA9">
      <w:pPr>
        <w:bidi/>
        <w:jc w:val="both"/>
        <w:rPr>
          <w:rFonts w:ascii="Simplified Arabic" w:hAnsi="Simplified Arabic" w:cs="Simplified Arabic"/>
          <w:sz w:val="28"/>
          <w:szCs w:val="28"/>
          <w:rtl/>
          <w:lang w:bidi="ar-IQ"/>
        </w:rPr>
      </w:pPr>
    </w:p>
    <w:p w:rsidR="00F46EA9" w:rsidRPr="00F46EA9" w:rsidRDefault="0050348C" w:rsidP="00F46EA9">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w:t>
      </w:r>
      <w:r w:rsidR="00F46EA9" w:rsidRPr="00F46EA9">
        <w:rPr>
          <w:rFonts w:ascii="Simplified Arabic" w:hAnsi="Simplified Arabic" w:cs="Simplified Arabic"/>
          <w:sz w:val="28"/>
          <w:szCs w:val="28"/>
          <w:lang w:bidi="ar-IQ"/>
        </w:rPr>
        <w:t xml:space="preserve"> </w:t>
      </w:r>
      <w:proofErr w:type="spellStart"/>
      <w:r w:rsidR="00F46EA9" w:rsidRPr="00F46EA9">
        <w:rPr>
          <w:rFonts w:ascii="Simplified Arabic" w:hAnsi="Simplified Arabic" w:cs="Simplified Arabic"/>
          <w:sz w:val="28"/>
          <w:szCs w:val="28"/>
          <w:rtl/>
          <w:lang w:bidi="ar-IQ"/>
        </w:rPr>
        <w:t>ان</w:t>
      </w:r>
      <w:proofErr w:type="spellEnd"/>
      <w:r w:rsidR="00F46EA9" w:rsidRPr="00F46EA9">
        <w:rPr>
          <w:rFonts w:ascii="Simplified Arabic" w:hAnsi="Simplified Arabic" w:cs="Simplified Arabic"/>
          <w:sz w:val="28"/>
          <w:szCs w:val="28"/>
          <w:rtl/>
          <w:lang w:bidi="ar-IQ"/>
        </w:rPr>
        <w:t xml:space="preserve"> تحديد عموميات الحق في شكل اتفاقيات دولية مثل </w:t>
      </w:r>
      <w:r w:rsidRPr="00F46EA9">
        <w:rPr>
          <w:rFonts w:ascii="Simplified Arabic" w:hAnsi="Simplified Arabic" w:cs="Simplified Arabic" w:hint="cs"/>
          <w:sz w:val="28"/>
          <w:szCs w:val="28"/>
          <w:rtl/>
          <w:lang w:bidi="ar-IQ"/>
        </w:rPr>
        <w:t>الإعلان</w:t>
      </w:r>
      <w:r w:rsidR="00F46EA9" w:rsidRPr="00F46EA9">
        <w:rPr>
          <w:rFonts w:ascii="Simplified Arabic" w:hAnsi="Simplified Arabic" w:cs="Simplified Arabic"/>
          <w:sz w:val="28"/>
          <w:szCs w:val="28"/>
          <w:rtl/>
          <w:lang w:bidi="ar-IQ"/>
        </w:rPr>
        <w:t xml:space="preserve"> العالمي لحقوق </w:t>
      </w:r>
      <w:r w:rsidRPr="00F46EA9">
        <w:rPr>
          <w:rFonts w:ascii="Simplified Arabic" w:hAnsi="Simplified Arabic" w:cs="Simplified Arabic" w:hint="cs"/>
          <w:sz w:val="28"/>
          <w:szCs w:val="28"/>
          <w:rtl/>
          <w:lang w:bidi="ar-IQ"/>
        </w:rPr>
        <w:t>الإنسان</w:t>
      </w:r>
      <w:r w:rsidR="00F46EA9" w:rsidRPr="00F46EA9">
        <w:rPr>
          <w:rFonts w:ascii="Simplified Arabic" w:hAnsi="Simplified Arabic" w:cs="Simplified Arabic"/>
          <w:sz w:val="28"/>
          <w:szCs w:val="28"/>
          <w:rtl/>
          <w:lang w:bidi="ar-IQ"/>
        </w:rPr>
        <w:t xml:space="preserve"> تسمى</w:t>
      </w:r>
      <w:r w:rsidR="00F46EA9" w:rsidRPr="00F46EA9">
        <w:rPr>
          <w:rFonts w:ascii="Simplified Arabic" w:hAnsi="Simplified Arabic" w:cs="Simplified Arabic"/>
          <w:sz w:val="28"/>
          <w:szCs w:val="28"/>
          <w:lang w:bidi="ar-IQ"/>
        </w:rPr>
        <w:t>:</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 xml:space="preserve">أ- مرحلة الحماية الجنائية    ب- مرحلة </w:t>
      </w:r>
      <w:proofErr w:type="spellStart"/>
      <w:r w:rsidRPr="00F46EA9">
        <w:rPr>
          <w:rFonts w:ascii="Simplified Arabic" w:hAnsi="Simplified Arabic" w:cs="Simplified Arabic"/>
          <w:sz w:val="28"/>
          <w:szCs w:val="28"/>
          <w:rtl/>
          <w:lang w:bidi="ar-IQ"/>
        </w:rPr>
        <w:t>أليات</w:t>
      </w:r>
      <w:proofErr w:type="spellEnd"/>
      <w:r w:rsidRPr="00F46EA9">
        <w:rPr>
          <w:rFonts w:ascii="Simplified Arabic" w:hAnsi="Simplified Arabic" w:cs="Simplified Arabic"/>
          <w:sz w:val="28"/>
          <w:szCs w:val="28"/>
          <w:rtl/>
          <w:lang w:bidi="ar-IQ"/>
        </w:rPr>
        <w:t xml:space="preserve"> التنفيذ   ج- مرحلة العموم     د- مرحلة النفاذ</w:t>
      </w:r>
    </w:p>
    <w:p w:rsidR="00F46EA9" w:rsidRPr="00F46EA9" w:rsidRDefault="00F46EA9" w:rsidP="00F46EA9">
      <w:pPr>
        <w:bidi/>
        <w:jc w:val="both"/>
        <w:rPr>
          <w:rFonts w:ascii="Simplified Arabic" w:hAnsi="Simplified Arabic" w:cs="Simplified Arabic"/>
          <w:sz w:val="28"/>
          <w:szCs w:val="28"/>
          <w:rtl/>
          <w:lang w:bidi="ar-IQ"/>
        </w:rPr>
      </w:pPr>
    </w:p>
    <w:p w:rsidR="00F46EA9" w:rsidRPr="00F46EA9" w:rsidRDefault="0050348C" w:rsidP="00F46EA9">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6-</w:t>
      </w:r>
      <w:r w:rsidR="00F46EA9" w:rsidRPr="00F46EA9">
        <w:rPr>
          <w:rFonts w:ascii="Simplified Arabic" w:hAnsi="Simplified Arabic" w:cs="Simplified Arabic"/>
          <w:sz w:val="28"/>
          <w:szCs w:val="28"/>
          <w:lang w:bidi="ar-IQ"/>
        </w:rPr>
        <w:t xml:space="preserve"> </w:t>
      </w:r>
      <w:r w:rsidR="00BA6864" w:rsidRPr="00F46EA9">
        <w:rPr>
          <w:rFonts w:ascii="Simplified Arabic" w:hAnsi="Simplified Arabic" w:cs="Simplified Arabic" w:hint="cs"/>
          <w:sz w:val="28"/>
          <w:szCs w:val="28"/>
          <w:rtl/>
          <w:lang w:bidi="ar-IQ"/>
        </w:rPr>
        <w:t>إن</w:t>
      </w:r>
      <w:r w:rsidR="00F46EA9" w:rsidRPr="00F46EA9">
        <w:rPr>
          <w:rFonts w:ascii="Simplified Arabic" w:hAnsi="Simplified Arabic" w:cs="Simplified Arabic"/>
          <w:sz w:val="28"/>
          <w:szCs w:val="28"/>
          <w:rtl/>
          <w:lang w:bidi="ar-IQ"/>
        </w:rPr>
        <w:t xml:space="preserve"> الحصول على </w:t>
      </w:r>
      <w:r w:rsidRPr="00F46EA9">
        <w:rPr>
          <w:rFonts w:ascii="Simplified Arabic" w:hAnsi="Simplified Arabic" w:cs="Simplified Arabic" w:hint="cs"/>
          <w:sz w:val="28"/>
          <w:szCs w:val="28"/>
          <w:rtl/>
          <w:lang w:bidi="ar-IQ"/>
        </w:rPr>
        <w:t>أموال</w:t>
      </w:r>
      <w:r w:rsidR="00F46EA9" w:rsidRPr="00F46EA9">
        <w:rPr>
          <w:rFonts w:ascii="Simplified Arabic" w:hAnsi="Simplified Arabic" w:cs="Simplified Arabic"/>
          <w:sz w:val="28"/>
          <w:szCs w:val="28"/>
          <w:rtl/>
          <w:lang w:bidi="ar-IQ"/>
        </w:rPr>
        <w:t xml:space="preserve"> </w:t>
      </w:r>
      <w:r w:rsidRPr="00F46EA9">
        <w:rPr>
          <w:rFonts w:ascii="Simplified Arabic" w:hAnsi="Simplified Arabic" w:cs="Simplified Arabic" w:hint="cs"/>
          <w:sz w:val="28"/>
          <w:szCs w:val="28"/>
          <w:rtl/>
          <w:lang w:bidi="ar-IQ"/>
        </w:rPr>
        <w:t>أو</w:t>
      </w:r>
      <w:r w:rsidR="00F46EA9" w:rsidRPr="00F46EA9">
        <w:rPr>
          <w:rFonts w:ascii="Simplified Arabic" w:hAnsi="Simplified Arabic" w:cs="Simplified Arabic"/>
          <w:sz w:val="28"/>
          <w:szCs w:val="28"/>
          <w:rtl/>
          <w:lang w:bidi="ar-IQ"/>
        </w:rPr>
        <w:t xml:space="preserve"> منافع من اجل القيام بعمل </w:t>
      </w:r>
      <w:r w:rsidRPr="00F46EA9">
        <w:rPr>
          <w:rFonts w:ascii="Simplified Arabic" w:hAnsi="Simplified Arabic" w:cs="Simplified Arabic" w:hint="cs"/>
          <w:sz w:val="28"/>
          <w:szCs w:val="28"/>
          <w:rtl/>
          <w:lang w:bidi="ar-IQ"/>
        </w:rPr>
        <w:t>أو</w:t>
      </w:r>
      <w:r w:rsidR="00F46EA9" w:rsidRPr="00F46EA9">
        <w:rPr>
          <w:rFonts w:ascii="Simplified Arabic" w:hAnsi="Simplified Arabic" w:cs="Simplified Arabic"/>
          <w:sz w:val="28"/>
          <w:szCs w:val="28"/>
          <w:rtl/>
          <w:lang w:bidi="ar-IQ"/>
        </w:rPr>
        <w:t xml:space="preserve"> الامتناع عن عمل </w:t>
      </w:r>
      <w:proofErr w:type="gramStart"/>
      <w:r w:rsidR="00F46EA9" w:rsidRPr="00F46EA9">
        <w:rPr>
          <w:rFonts w:ascii="Simplified Arabic" w:hAnsi="Simplified Arabic" w:cs="Simplified Arabic"/>
          <w:sz w:val="28"/>
          <w:szCs w:val="28"/>
          <w:rtl/>
          <w:lang w:bidi="ar-IQ"/>
        </w:rPr>
        <w:t>تسمى</w:t>
      </w:r>
      <w:r w:rsidR="00F46EA9" w:rsidRPr="00F46EA9">
        <w:rPr>
          <w:rFonts w:ascii="Simplified Arabic" w:hAnsi="Simplified Arabic" w:cs="Simplified Arabic"/>
          <w:sz w:val="28"/>
          <w:szCs w:val="28"/>
          <w:lang w:bidi="ar-IQ"/>
        </w:rPr>
        <w:t xml:space="preserve"> :</w:t>
      </w:r>
      <w:proofErr w:type="gramEnd"/>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 xml:space="preserve">أ- </w:t>
      </w:r>
      <w:proofErr w:type="gramStart"/>
      <w:r w:rsidRPr="00F46EA9">
        <w:rPr>
          <w:rFonts w:ascii="Simplified Arabic" w:hAnsi="Simplified Arabic" w:cs="Simplified Arabic"/>
          <w:sz w:val="28"/>
          <w:szCs w:val="28"/>
          <w:rtl/>
          <w:lang w:bidi="ar-IQ"/>
        </w:rPr>
        <w:t>محاباة</w:t>
      </w:r>
      <w:proofErr w:type="gramEnd"/>
      <w:r w:rsidRPr="00F46EA9">
        <w:rPr>
          <w:rFonts w:ascii="Simplified Arabic" w:hAnsi="Simplified Arabic" w:cs="Simplified Arabic"/>
          <w:sz w:val="28"/>
          <w:szCs w:val="28"/>
          <w:rtl/>
          <w:lang w:bidi="ar-IQ"/>
        </w:rPr>
        <w:t xml:space="preserve">          ب- رشوة              ج- ابتزاز           د- واسطة</w:t>
      </w:r>
    </w:p>
    <w:p w:rsidR="00F46EA9" w:rsidRPr="00F46EA9" w:rsidRDefault="00F46EA9" w:rsidP="00F46EA9">
      <w:pPr>
        <w:bidi/>
        <w:jc w:val="both"/>
        <w:rPr>
          <w:rFonts w:ascii="Simplified Arabic" w:hAnsi="Simplified Arabic" w:cs="Simplified Arabic"/>
          <w:sz w:val="28"/>
          <w:szCs w:val="28"/>
          <w:rtl/>
          <w:lang w:bidi="ar-IQ"/>
        </w:rPr>
      </w:pPr>
    </w:p>
    <w:p w:rsidR="00F46EA9" w:rsidRPr="00F46EA9" w:rsidRDefault="0050348C" w:rsidP="00F46EA9">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7-</w:t>
      </w:r>
      <w:r w:rsidR="00F46EA9" w:rsidRPr="00F46EA9">
        <w:rPr>
          <w:rFonts w:ascii="Simplified Arabic" w:hAnsi="Simplified Arabic" w:cs="Simplified Arabic"/>
          <w:sz w:val="28"/>
          <w:szCs w:val="28"/>
          <w:lang w:bidi="ar-IQ"/>
        </w:rPr>
        <w:t xml:space="preserve"> </w:t>
      </w:r>
      <w:r w:rsidR="00BA6864" w:rsidRPr="00F46EA9">
        <w:rPr>
          <w:rFonts w:ascii="Simplified Arabic" w:hAnsi="Simplified Arabic" w:cs="Simplified Arabic" w:hint="cs"/>
          <w:sz w:val="28"/>
          <w:szCs w:val="28"/>
          <w:rtl/>
          <w:lang w:bidi="ar-IQ"/>
        </w:rPr>
        <w:t>إن</w:t>
      </w:r>
      <w:r w:rsidR="00F46EA9" w:rsidRPr="00F46EA9">
        <w:rPr>
          <w:rFonts w:ascii="Simplified Arabic" w:hAnsi="Simplified Arabic" w:cs="Simplified Arabic"/>
          <w:sz w:val="28"/>
          <w:szCs w:val="28"/>
          <w:rtl/>
          <w:lang w:bidi="ar-IQ"/>
        </w:rPr>
        <w:t xml:space="preserve"> مرحلة </w:t>
      </w:r>
      <w:r w:rsidRPr="00F46EA9">
        <w:rPr>
          <w:rFonts w:ascii="Simplified Arabic" w:hAnsi="Simplified Arabic" w:cs="Simplified Arabic" w:hint="cs"/>
          <w:sz w:val="28"/>
          <w:szCs w:val="28"/>
          <w:rtl/>
          <w:lang w:bidi="ar-IQ"/>
        </w:rPr>
        <w:t>إقرار</w:t>
      </w:r>
      <w:r w:rsidR="00F46EA9" w:rsidRPr="00F46EA9">
        <w:rPr>
          <w:rFonts w:ascii="Simplified Arabic" w:hAnsi="Simplified Arabic" w:cs="Simplified Arabic"/>
          <w:sz w:val="28"/>
          <w:szCs w:val="28"/>
          <w:rtl/>
          <w:lang w:bidi="ar-IQ"/>
        </w:rPr>
        <w:t xml:space="preserve"> الحق كمبدأ معترف </w:t>
      </w:r>
      <w:proofErr w:type="spellStart"/>
      <w:r w:rsidR="00F46EA9" w:rsidRPr="00F46EA9">
        <w:rPr>
          <w:rFonts w:ascii="Simplified Arabic" w:hAnsi="Simplified Arabic" w:cs="Simplified Arabic"/>
          <w:sz w:val="28"/>
          <w:szCs w:val="28"/>
          <w:rtl/>
          <w:lang w:bidi="ar-IQ"/>
        </w:rPr>
        <w:t>به</w:t>
      </w:r>
      <w:proofErr w:type="spellEnd"/>
      <w:r w:rsidR="00F46EA9" w:rsidRPr="00F46EA9">
        <w:rPr>
          <w:rFonts w:ascii="Simplified Arabic" w:hAnsi="Simplified Arabic" w:cs="Simplified Arabic"/>
          <w:sz w:val="28"/>
          <w:szCs w:val="28"/>
          <w:rtl/>
          <w:lang w:bidi="ar-IQ"/>
        </w:rPr>
        <w:t xml:space="preserve"> من قبل المجتمع الدولي </w:t>
      </w:r>
      <w:proofErr w:type="gramStart"/>
      <w:r w:rsidR="00F46EA9" w:rsidRPr="00F46EA9">
        <w:rPr>
          <w:rFonts w:ascii="Simplified Arabic" w:hAnsi="Simplified Arabic" w:cs="Simplified Arabic"/>
          <w:sz w:val="28"/>
          <w:szCs w:val="28"/>
          <w:rtl/>
          <w:lang w:bidi="ar-IQ"/>
        </w:rPr>
        <w:t>تسمى</w:t>
      </w:r>
      <w:r w:rsidR="00F46EA9" w:rsidRPr="00F46EA9">
        <w:rPr>
          <w:rFonts w:ascii="Simplified Arabic" w:hAnsi="Simplified Arabic" w:cs="Simplified Arabic"/>
          <w:sz w:val="28"/>
          <w:szCs w:val="28"/>
          <w:lang w:bidi="ar-IQ"/>
        </w:rPr>
        <w:t xml:space="preserve"> :</w:t>
      </w:r>
      <w:proofErr w:type="gramEnd"/>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 xml:space="preserve">أ- مرحلة التعريف بالحق     ب- مرحلة </w:t>
      </w:r>
      <w:r w:rsidR="0050348C" w:rsidRPr="00F46EA9">
        <w:rPr>
          <w:rFonts w:ascii="Simplified Arabic" w:hAnsi="Simplified Arabic" w:cs="Simplified Arabic" w:hint="cs"/>
          <w:sz w:val="28"/>
          <w:szCs w:val="28"/>
          <w:rtl/>
          <w:lang w:bidi="ar-IQ"/>
        </w:rPr>
        <w:t>الإقرار</w:t>
      </w:r>
      <w:r w:rsidRPr="00F46EA9">
        <w:rPr>
          <w:rFonts w:ascii="Simplified Arabic" w:hAnsi="Simplified Arabic" w:cs="Simplified Arabic"/>
          <w:sz w:val="28"/>
          <w:szCs w:val="28"/>
          <w:rtl/>
          <w:lang w:bidi="ar-IQ"/>
        </w:rPr>
        <w:t xml:space="preserve">   ج- مرحلة النفاذ     د- مرحلة </w:t>
      </w:r>
      <w:r w:rsidR="0050348C" w:rsidRPr="00F46EA9">
        <w:rPr>
          <w:rFonts w:ascii="Simplified Arabic" w:hAnsi="Simplified Arabic" w:cs="Simplified Arabic" w:hint="cs"/>
          <w:sz w:val="28"/>
          <w:szCs w:val="28"/>
          <w:rtl/>
          <w:lang w:bidi="ar-IQ"/>
        </w:rPr>
        <w:t>الإعلان</w:t>
      </w:r>
    </w:p>
    <w:p w:rsidR="00F46EA9" w:rsidRPr="00F46EA9" w:rsidRDefault="00F46EA9" w:rsidP="00F46EA9">
      <w:pPr>
        <w:bidi/>
        <w:jc w:val="both"/>
        <w:rPr>
          <w:rFonts w:ascii="Simplified Arabic" w:hAnsi="Simplified Arabic" w:cs="Simplified Arabic"/>
          <w:sz w:val="28"/>
          <w:szCs w:val="28"/>
          <w:rtl/>
          <w:lang w:bidi="ar-IQ"/>
        </w:rPr>
      </w:pPr>
    </w:p>
    <w:p w:rsidR="00F46EA9" w:rsidRPr="00F46EA9" w:rsidRDefault="0050348C" w:rsidP="00F46EA9">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8-</w:t>
      </w:r>
      <w:r w:rsidR="00F46EA9" w:rsidRPr="00F46EA9">
        <w:rPr>
          <w:rFonts w:ascii="Simplified Arabic" w:hAnsi="Simplified Arabic" w:cs="Simplified Arabic"/>
          <w:sz w:val="28"/>
          <w:szCs w:val="28"/>
          <w:lang w:bidi="ar-IQ"/>
        </w:rPr>
        <w:t xml:space="preserve"> </w:t>
      </w:r>
      <w:r w:rsidR="00BA6864" w:rsidRPr="00F46EA9">
        <w:rPr>
          <w:rFonts w:ascii="Simplified Arabic" w:hAnsi="Simplified Arabic" w:cs="Simplified Arabic" w:hint="cs"/>
          <w:sz w:val="28"/>
          <w:szCs w:val="28"/>
          <w:rtl/>
          <w:lang w:bidi="ar-IQ"/>
        </w:rPr>
        <w:t>إن</w:t>
      </w:r>
      <w:r w:rsidR="00F46EA9" w:rsidRPr="00F46EA9">
        <w:rPr>
          <w:rFonts w:ascii="Simplified Arabic" w:hAnsi="Simplified Arabic" w:cs="Simplified Arabic"/>
          <w:sz w:val="28"/>
          <w:szCs w:val="28"/>
          <w:rtl/>
          <w:lang w:bidi="ar-IQ"/>
        </w:rPr>
        <w:t xml:space="preserve"> الرقابة القضائية على دستورية </w:t>
      </w:r>
      <w:r w:rsidR="004A2919">
        <w:rPr>
          <w:rFonts w:ascii="Simplified Arabic" w:hAnsi="Simplified Arabic" w:cs="Simplified Arabic" w:hint="cs"/>
          <w:sz w:val="28"/>
          <w:szCs w:val="28"/>
          <w:rtl/>
          <w:lang w:bidi="ar-IQ"/>
        </w:rPr>
        <w:t xml:space="preserve">القوانين </w:t>
      </w:r>
      <w:r w:rsidR="00F46EA9" w:rsidRPr="00F46EA9">
        <w:rPr>
          <w:rFonts w:ascii="Simplified Arabic" w:hAnsi="Simplified Arabic" w:cs="Simplified Arabic"/>
          <w:sz w:val="28"/>
          <w:szCs w:val="28"/>
          <w:rtl/>
          <w:lang w:bidi="ar-IQ"/>
        </w:rPr>
        <w:t xml:space="preserve">والرقابة على </w:t>
      </w:r>
      <w:proofErr w:type="spellStart"/>
      <w:r w:rsidR="00F46EA9" w:rsidRPr="00F46EA9">
        <w:rPr>
          <w:rFonts w:ascii="Simplified Arabic" w:hAnsi="Simplified Arabic" w:cs="Simplified Arabic"/>
          <w:sz w:val="28"/>
          <w:szCs w:val="28"/>
          <w:rtl/>
          <w:lang w:bidi="ar-IQ"/>
        </w:rPr>
        <w:t>اعمال</w:t>
      </w:r>
      <w:proofErr w:type="spellEnd"/>
      <w:r w:rsidR="00F46EA9" w:rsidRPr="00F46EA9">
        <w:rPr>
          <w:rFonts w:ascii="Simplified Arabic" w:hAnsi="Simplified Arabic" w:cs="Simplified Arabic"/>
          <w:sz w:val="28"/>
          <w:szCs w:val="28"/>
          <w:rtl/>
          <w:lang w:bidi="ar-IQ"/>
        </w:rPr>
        <w:t xml:space="preserve"> القضاء تسمى</w:t>
      </w:r>
      <w:r w:rsidR="00F46EA9" w:rsidRPr="00F46EA9">
        <w:rPr>
          <w:rFonts w:ascii="Simplified Arabic" w:hAnsi="Simplified Arabic" w:cs="Simplified Arabic"/>
          <w:sz w:val="28"/>
          <w:szCs w:val="28"/>
          <w:lang w:bidi="ar-IQ"/>
        </w:rPr>
        <w:t xml:space="preserve">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أ- رقابة سياسية       ب- رقابة دستورية       ج- رقابة قضائية        د- رقابة دولية</w:t>
      </w:r>
    </w:p>
    <w:p w:rsidR="00F46EA9" w:rsidRPr="00F46EA9" w:rsidRDefault="00F46EA9" w:rsidP="00F46EA9">
      <w:pPr>
        <w:bidi/>
        <w:jc w:val="both"/>
        <w:rPr>
          <w:rFonts w:ascii="Simplified Arabic" w:hAnsi="Simplified Arabic" w:cs="Simplified Arabic"/>
          <w:sz w:val="28"/>
          <w:szCs w:val="28"/>
          <w:rtl/>
          <w:lang w:bidi="ar-IQ"/>
        </w:rPr>
      </w:pPr>
    </w:p>
    <w:p w:rsidR="00F46EA9" w:rsidRPr="00F46EA9" w:rsidRDefault="0050348C" w:rsidP="00F46EA9">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9-</w:t>
      </w:r>
      <w:r w:rsidR="00F46EA9" w:rsidRPr="00F46EA9">
        <w:rPr>
          <w:rFonts w:ascii="Simplified Arabic" w:hAnsi="Simplified Arabic" w:cs="Simplified Arabic"/>
          <w:sz w:val="28"/>
          <w:szCs w:val="28"/>
          <w:lang w:bidi="ar-IQ"/>
        </w:rPr>
        <w:t xml:space="preserve"> </w:t>
      </w:r>
      <w:r w:rsidR="00BA6864" w:rsidRPr="00F46EA9">
        <w:rPr>
          <w:rFonts w:ascii="Simplified Arabic" w:hAnsi="Simplified Arabic" w:cs="Simplified Arabic" w:hint="cs"/>
          <w:sz w:val="28"/>
          <w:szCs w:val="28"/>
          <w:rtl/>
          <w:lang w:bidi="ar-IQ"/>
        </w:rPr>
        <w:t>إن</w:t>
      </w:r>
      <w:r w:rsidR="00F46EA9" w:rsidRPr="00F46EA9">
        <w:rPr>
          <w:rFonts w:ascii="Simplified Arabic" w:hAnsi="Simplified Arabic" w:cs="Simplified Arabic"/>
          <w:sz w:val="28"/>
          <w:szCs w:val="28"/>
          <w:rtl/>
          <w:lang w:bidi="ar-IQ"/>
        </w:rPr>
        <w:t xml:space="preserve"> </w:t>
      </w:r>
      <w:r w:rsidRPr="00F46EA9">
        <w:rPr>
          <w:rFonts w:ascii="Simplified Arabic" w:hAnsi="Simplified Arabic" w:cs="Simplified Arabic" w:hint="cs"/>
          <w:sz w:val="28"/>
          <w:szCs w:val="28"/>
          <w:rtl/>
          <w:lang w:bidi="ar-IQ"/>
        </w:rPr>
        <w:t>أقدم</w:t>
      </w:r>
      <w:r w:rsidR="00F46EA9" w:rsidRPr="00F46EA9">
        <w:rPr>
          <w:rFonts w:ascii="Simplified Arabic" w:hAnsi="Simplified Arabic" w:cs="Simplified Arabic"/>
          <w:sz w:val="28"/>
          <w:szCs w:val="28"/>
          <w:rtl/>
          <w:lang w:bidi="ar-IQ"/>
        </w:rPr>
        <w:t xml:space="preserve"> قانون في بلاد وادي الرافدين هو </w:t>
      </w:r>
      <w:proofErr w:type="gramStart"/>
      <w:r w:rsidR="00F46EA9" w:rsidRPr="00F46EA9">
        <w:rPr>
          <w:rFonts w:ascii="Simplified Arabic" w:hAnsi="Simplified Arabic" w:cs="Simplified Arabic"/>
          <w:sz w:val="28"/>
          <w:szCs w:val="28"/>
          <w:rtl/>
          <w:lang w:bidi="ar-IQ"/>
        </w:rPr>
        <w:t>قانون</w:t>
      </w:r>
      <w:r w:rsidR="00F46EA9" w:rsidRPr="00F46EA9">
        <w:rPr>
          <w:rFonts w:ascii="Simplified Arabic" w:hAnsi="Simplified Arabic" w:cs="Simplified Arabic"/>
          <w:sz w:val="28"/>
          <w:szCs w:val="28"/>
          <w:lang w:bidi="ar-IQ"/>
        </w:rPr>
        <w:t xml:space="preserve"> :</w:t>
      </w:r>
      <w:proofErr w:type="gramEnd"/>
      <w:r w:rsidR="00F46EA9" w:rsidRPr="00F46EA9">
        <w:rPr>
          <w:rFonts w:ascii="Simplified Arabic" w:hAnsi="Simplified Arabic" w:cs="Simplified Arabic"/>
          <w:sz w:val="28"/>
          <w:szCs w:val="28"/>
          <w:lang w:bidi="ar-IQ"/>
        </w:rPr>
        <w:t xml:space="preserve">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 xml:space="preserve">أ- </w:t>
      </w:r>
      <w:proofErr w:type="spellStart"/>
      <w:r w:rsidRPr="00F46EA9">
        <w:rPr>
          <w:rFonts w:ascii="Simplified Arabic" w:hAnsi="Simplified Arabic" w:cs="Simplified Arabic"/>
          <w:sz w:val="28"/>
          <w:szCs w:val="28"/>
          <w:rtl/>
          <w:lang w:bidi="ar-IQ"/>
        </w:rPr>
        <w:t>حمورابي</w:t>
      </w:r>
      <w:proofErr w:type="spellEnd"/>
      <w:r w:rsidRPr="00F46EA9">
        <w:rPr>
          <w:rFonts w:ascii="Simplified Arabic" w:hAnsi="Simplified Arabic" w:cs="Simplified Arabic"/>
          <w:sz w:val="28"/>
          <w:szCs w:val="28"/>
          <w:rtl/>
          <w:lang w:bidi="ar-IQ"/>
        </w:rPr>
        <w:t xml:space="preserve">           ب- </w:t>
      </w:r>
      <w:proofErr w:type="spellStart"/>
      <w:r w:rsidRPr="00F46EA9">
        <w:rPr>
          <w:rFonts w:ascii="Simplified Arabic" w:hAnsi="Simplified Arabic" w:cs="Simplified Arabic"/>
          <w:sz w:val="28"/>
          <w:szCs w:val="28"/>
          <w:rtl/>
          <w:lang w:bidi="ar-IQ"/>
        </w:rPr>
        <w:t>اورنمو</w:t>
      </w:r>
      <w:proofErr w:type="spellEnd"/>
      <w:r w:rsidRPr="00F46EA9">
        <w:rPr>
          <w:rFonts w:ascii="Simplified Arabic" w:hAnsi="Simplified Arabic" w:cs="Simplified Arabic"/>
          <w:sz w:val="28"/>
          <w:szCs w:val="28"/>
          <w:rtl/>
          <w:lang w:bidi="ar-IQ"/>
        </w:rPr>
        <w:t xml:space="preserve">            ج- </w:t>
      </w:r>
      <w:proofErr w:type="spellStart"/>
      <w:r w:rsidRPr="00F46EA9">
        <w:rPr>
          <w:rFonts w:ascii="Simplified Arabic" w:hAnsi="Simplified Arabic" w:cs="Simplified Arabic"/>
          <w:sz w:val="28"/>
          <w:szCs w:val="28"/>
          <w:rtl/>
          <w:lang w:bidi="ar-IQ"/>
        </w:rPr>
        <w:t>اشنونا</w:t>
      </w:r>
      <w:proofErr w:type="spellEnd"/>
      <w:r w:rsidRPr="00F46EA9">
        <w:rPr>
          <w:rFonts w:ascii="Simplified Arabic" w:hAnsi="Simplified Arabic" w:cs="Simplified Arabic"/>
          <w:sz w:val="28"/>
          <w:szCs w:val="28"/>
          <w:rtl/>
          <w:lang w:bidi="ar-IQ"/>
        </w:rPr>
        <w:t xml:space="preserve">         د- لبت </w:t>
      </w:r>
      <w:proofErr w:type="spellStart"/>
      <w:r w:rsidRPr="00F46EA9">
        <w:rPr>
          <w:rFonts w:ascii="Simplified Arabic" w:hAnsi="Simplified Arabic" w:cs="Simplified Arabic"/>
          <w:sz w:val="28"/>
          <w:szCs w:val="28"/>
          <w:rtl/>
          <w:lang w:bidi="ar-IQ"/>
        </w:rPr>
        <w:t>عشتار</w:t>
      </w:r>
      <w:proofErr w:type="spellEnd"/>
    </w:p>
    <w:p w:rsidR="00F46EA9" w:rsidRPr="00F46EA9" w:rsidRDefault="00F46EA9" w:rsidP="00F46EA9">
      <w:pPr>
        <w:bidi/>
        <w:jc w:val="both"/>
        <w:rPr>
          <w:rFonts w:ascii="Simplified Arabic" w:hAnsi="Simplified Arabic" w:cs="Simplified Arabic"/>
          <w:sz w:val="28"/>
          <w:szCs w:val="28"/>
          <w:rtl/>
          <w:lang w:bidi="ar-IQ"/>
        </w:rPr>
      </w:pPr>
    </w:p>
    <w:p w:rsidR="00F46EA9" w:rsidRPr="00F46EA9" w:rsidRDefault="0050348C" w:rsidP="00F46EA9">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10-</w:t>
      </w:r>
      <w:r w:rsidR="00F46EA9" w:rsidRPr="00F46EA9">
        <w:rPr>
          <w:rFonts w:ascii="Simplified Arabic" w:hAnsi="Simplified Arabic" w:cs="Simplified Arabic"/>
          <w:sz w:val="28"/>
          <w:szCs w:val="28"/>
          <w:lang w:bidi="ar-IQ"/>
        </w:rPr>
        <w:t xml:space="preserve"> </w:t>
      </w:r>
      <w:r w:rsidR="00F46EA9" w:rsidRPr="00F46EA9">
        <w:rPr>
          <w:rFonts w:ascii="Simplified Arabic" w:hAnsi="Simplified Arabic" w:cs="Simplified Arabic"/>
          <w:sz w:val="28"/>
          <w:szCs w:val="28"/>
          <w:rtl/>
          <w:lang w:bidi="ar-IQ"/>
        </w:rPr>
        <w:t xml:space="preserve">مؤسس ما يسمى بالنظام الديمقراطي بالحكم </w:t>
      </w:r>
      <w:proofErr w:type="gramStart"/>
      <w:r w:rsidR="00F46EA9" w:rsidRPr="00F46EA9">
        <w:rPr>
          <w:rFonts w:ascii="Simplified Arabic" w:hAnsi="Simplified Arabic" w:cs="Simplified Arabic"/>
          <w:sz w:val="28"/>
          <w:szCs w:val="28"/>
          <w:rtl/>
          <w:lang w:bidi="ar-IQ"/>
        </w:rPr>
        <w:t>هو</w:t>
      </w:r>
      <w:r w:rsidR="00F46EA9" w:rsidRPr="00F46EA9">
        <w:rPr>
          <w:rFonts w:ascii="Simplified Arabic" w:hAnsi="Simplified Arabic" w:cs="Simplified Arabic"/>
          <w:sz w:val="28"/>
          <w:szCs w:val="28"/>
          <w:lang w:bidi="ar-IQ"/>
        </w:rPr>
        <w:t xml:space="preserve"> :</w:t>
      </w:r>
      <w:proofErr w:type="gramEnd"/>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 xml:space="preserve">أ- </w:t>
      </w:r>
      <w:proofErr w:type="spellStart"/>
      <w:r w:rsidRPr="00F46EA9">
        <w:rPr>
          <w:rFonts w:ascii="Simplified Arabic" w:hAnsi="Simplified Arabic" w:cs="Simplified Arabic"/>
          <w:sz w:val="28"/>
          <w:szCs w:val="28"/>
          <w:rtl/>
          <w:lang w:bidi="ar-IQ"/>
        </w:rPr>
        <w:t>بروكليس</w:t>
      </w:r>
      <w:proofErr w:type="spellEnd"/>
      <w:r w:rsidRPr="00F46EA9">
        <w:rPr>
          <w:rFonts w:ascii="Simplified Arabic" w:hAnsi="Simplified Arabic" w:cs="Simplified Arabic"/>
          <w:sz w:val="28"/>
          <w:szCs w:val="28"/>
          <w:rtl/>
          <w:lang w:bidi="ar-IQ"/>
        </w:rPr>
        <w:t xml:space="preserve">        ب- سقراط          ج- </w:t>
      </w:r>
      <w:proofErr w:type="spellStart"/>
      <w:r w:rsidRPr="00F46EA9">
        <w:rPr>
          <w:rFonts w:ascii="Simplified Arabic" w:hAnsi="Simplified Arabic" w:cs="Simplified Arabic"/>
          <w:sz w:val="28"/>
          <w:szCs w:val="28"/>
          <w:rtl/>
          <w:lang w:bidi="ar-IQ"/>
        </w:rPr>
        <w:t>شيشرون</w:t>
      </w:r>
      <w:proofErr w:type="spellEnd"/>
      <w:r w:rsidRPr="00F46EA9">
        <w:rPr>
          <w:rFonts w:ascii="Simplified Arabic" w:hAnsi="Simplified Arabic" w:cs="Simplified Arabic"/>
          <w:sz w:val="28"/>
          <w:szCs w:val="28"/>
          <w:rtl/>
          <w:lang w:bidi="ar-IQ"/>
        </w:rPr>
        <w:t xml:space="preserve">             د- </w:t>
      </w:r>
      <w:proofErr w:type="spellStart"/>
      <w:r w:rsidRPr="00F46EA9">
        <w:rPr>
          <w:rFonts w:ascii="Simplified Arabic" w:hAnsi="Simplified Arabic" w:cs="Simplified Arabic"/>
          <w:sz w:val="28"/>
          <w:szCs w:val="28"/>
          <w:rtl/>
          <w:lang w:bidi="ar-IQ"/>
        </w:rPr>
        <w:t>صولون</w:t>
      </w:r>
      <w:proofErr w:type="spellEnd"/>
    </w:p>
    <w:p w:rsidR="00F46EA9" w:rsidRPr="00F46EA9" w:rsidRDefault="00F46EA9" w:rsidP="00F46EA9">
      <w:pPr>
        <w:bidi/>
        <w:jc w:val="both"/>
        <w:rPr>
          <w:rFonts w:ascii="Simplified Arabic" w:hAnsi="Simplified Arabic" w:cs="Simplified Arabic"/>
          <w:sz w:val="28"/>
          <w:szCs w:val="28"/>
          <w:rtl/>
          <w:lang w:bidi="ar-IQ"/>
        </w:rPr>
      </w:pPr>
    </w:p>
    <w:p w:rsidR="00F46EA9" w:rsidRPr="00F46EA9" w:rsidRDefault="0050348C" w:rsidP="00F46EA9">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11-</w:t>
      </w:r>
      <w:r w:rsidR="00F46EA9" w:rsidRPr="00F46EA9">
        <w:rPr>
          <w:rFonts w:ascii="Simplified Arabic" w:hAnsi="Simplified Arabic" w:cs="Simplified Arabic"/>
          <w:sz w:val="28"/>
          <w:szCs w:val="28"/>
          <w:lang w:bidi="ar-IQ"/>
        </w:rPr>
        <w:t xml:space="preserve"> </w:t>
      </w:r>
      <w:r w:rsidR="00F46EA9" w:rsidRPr="00F46EA9">
        <w:rPr>
          <w:rFonts w:ascii="Simplified Arabic" w:hAnsi="Simplified Arabic" w:cs="Simplified Arabic"/>
          <w:sz w:val="28"/>
          <w:szCs w:val="28"/>
          <w:rtl/>
          <w:lang w:bidi="ar-IQ"/>
        </w:rPr>
        <w:t xml:space="preserve">يتضمن الجيل الثاني من </w:t>
      </w:r>
      <w:r w:rsidRPr="00F46EA9">
        <w:rPr>
          <w:rFonts w:ascii="Simplified Arabic" w:hAnsi="Simplified Arabic" w:cs="Simplified Arabic" w:hint="cs"/>
          <w:sz w:val="28"/>
          <w:szCs w:val="28"/>
          <w:rtl/>
          <w:lang w:bidi="ar-IQ"/>
        </w:rPr>
        <w:t>أجيال</w:t>
      </w:r>
      <w:r w:rsidR="00F46EA9" w:rsidRPr="00F46EA9">
        <w:rPr>
          <w:rFonts w:ascii="Simplified Arabic" w:hAnsi="Simplified Arabic" w:cs="Simplified Arabic"/>
          <w:sz w:val="28"/>
          <w:szCs w:val="28"/>
          <w:rtl/>
          <w:lang w:bidi="ar-IQ"/>
        </w:rPr>
        <w:t xml:space="preserve"> حقوق </w:t>
      </w:r>
      <w:r w:rsidRPr="00F46EA9">
        <w:rPr>
          <w:rFonts w:ascii="Simplified Arabic" w:hAnsi="Simplified Arabic" w:cs="Simplified Arabic" w:hint="cs"/>
          <w:sz w:val="28"/>
          <w:szCs w:val="28"/>
          <w:rtl/>
          <w:lang w:bidi="ar-IQ"/>
        </w:rPr>
        <w:t>الإنسان</w:t>
      </w:r>
      <w:r w:rsidR="00F46EA9" w:rsidRPr="00F46EA9">
        <w:rPr>
          <w:rFonts w:ascii="Simplified Arabic" w:hAnsi="Simplified Arabic" w:cs="Simplified Arabic"/>
          <w:sz w:val="28"/>
          <w:szCs w:val="28"/>
          <w:rtl/>
          <w:lang w:bidi="ar-IQ"/>
        </w:rPr>
        <w:t xml:space="preserve"> الحق في</w:t>
      </w:r>
      <w:r w:rsidR="00F46EA9" w:rsidRPr="00F46EA9">
        <w:rPr>
          <w:rFonts w:ascii="Simplified Arabic" w:hAnsi="Simplified Arabic" w:cs="Simplified Arabic"/>
          <w:sz w:val="28"/>
          <w:szCs w:val="28"/>
          <w:lang w:bidi="ar-IQ"/>
        </w:rPr>
        <w:t xml:space="preserve"> :</w:t>
      </w:r>
    </w:p>
    <w:p w:rsidR="00F46EA9" w:rsidRPr="00F46EA9" w:rsidRDefault="0050348C" w:rsidP="00F46EA9">
      <w:pPr>
        <w:bidi/>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أ- حرية الفكر           ب- </w:t>
      </w:r>
      <w:proofErr w:type="gramStart"/>
      <w:r>
        <w:rPr>
          <w:rFonts w:ascii="Simplified Arabic" w:hAnsi="Simplified Arabic" w:cs="Simplified Arabic"/>
          <w:sz w:val="28"/>
          <w:szCs w:val="28"/>
          <w:rtl/>
          <w:lang w:bidi="ar-IQ"/>
        </w:rPr>
        <w:t>ال</w:t>
      </w:r>
      <w:r>
        <w:rPr>
          <w:rFonts w:ascii="Simplified Arabic" w:hAnsi="Simplified Arabic" w:cs="Simplified Arabic" w:hint="cs"/>
          <w:sz w:val="28"/>
          <w:szCs w:val="28"/>
          <w:rtl/>
          <w:lang w:bidi="ar-IQ"/>
        </w:rPr>
        <w:t>أ</w:t>
      </w:r>
      <w:r>
        <w:rPr>
          <w:rFonts w:ascii="Simplified Arabic" w:hAnsi="Simplified Arabic" w:cs="Simplified Arabic"/>
          <w:sz w:val="28"/>
          <w:szCs w:val="28"/>
          <w:rtl/>
          <w:lang w:bidi="ar-IQ"/>
        </w:rPr>
        <w:t>م</w:t>
      </w:r>
      <w:r>
        <w:rPr>
          <w:rFonts w:ascii="Simplified Arabic" w:hAnsi="Simplified Arabic" w:cs="Simplified Arabic" w:hint="cs"/>
          <w:sz w:val="28"/>
          <w:szCs w:val="28"/>
          <w:rtl/>
          <w:lang w:bidi="ar-IQ"/>
        </w:rPr>
        <w:t>ا</w:t>
      </w:r>
      <w:r w:rsidR="00F46EA9" w:rsidRPr="00F46EA9">
        <w:rPr>
          <w:rFonts w:ascii="Simplified Arabic" w:hAnsi="Simplified Arabic" w:cs="Simplified Arabic"/>
          <w:sz w:val="28"/>
          <w:szCs w:val="28"/>
          <w:rtl/>
          <w:lang w:bidi="ar-IQ"/>
        </w:rPr>
        <w:t>ن</w:t>
      </w:r>
      <w:proofErr w:type="gramEnd"/>
      <w:r w:rsidR="00F46EA9" w:rsidRPr="00F46EA9">
        <w:rPr>
          <w:rFonts w:ascii="Simplified Arabic" w:hAnsi="Simplified Arabic" w:cs="Simplified Arabic"/>
          <w:sz w:val="28"/>
          <w:szCs w:val="28"/>
          <w:rtl/>
          <w:lang w:bidi="ar-IQ"/>
        </w:rPr>
        <w:t xml:space="preserve">            ج- الحياة           د- التعليم</w:t>
      </w:r>
    </w:p>
    <w:p w:rsidR="00F46EA9" w:rsidRPr="00F46EA9" w:rsidRDefault="00F46EA9" w:rsidP="00F46EA9">
      <w:pPr>
        <w:bidi/>
        <w:jc w:val="both"/>
        <w:rPr>
          <w:rFonts w:ascii="Simplified Arabic" w:hAnsi="Simplified Arabic" w:cs="Simplified Arabic"/>
          <w:sz w:val="28"/>
          <w:szCs w:val="28"/>
          <w:rtl/>
          <w:lang w:bidi="ar-IQ"/>
        </w:rPr>
      </w:pPr>
    </w:p>
    <w:p w:rsidR="00F46EA9" w:rsidRPr="00F46EA9" w:rsidRDefault="00F33417" w:rsidP="00F46EA9">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12-</w:t>
      </w:r>
      <w:r w:rsidR="00F46EA9" w:rsidRPr="00F46EA9">
        <w:rPr>
          <w:rFonts w:ascii="Simplified Arabic" w:hAnsi="Simplified Arabic" w:cs="Simplified Arabic"/>
          <w:sz w:val="28"/>
          <w:szCs w:val="28"/>
          <w:lang w:bidi="ar-IQ"/>
        </w:rPr>
        <w:t xml:space="preserve">  </w:t>
      </w:r>
      <w:r w:rsidR="00F46EA9" w:rsidRPr="00F46EA9">
        <w:rPr>
          <w:rFonts w:ascii="Simplified Arabic" w:hAnsi="Simplified Arabic" w:cs="Simplified Arabic"/>
          <w:sz w:val="28"/>
          <w:szCs w:val="28"/>
          <w:rtl/>
          <w:lang w:bidi="ar-IQ"/>
        </w:rPr>
        <w:t xml:space="preserve">صدر </w:t>
      </w:r>
      <w:r w:rsidRPr="00F46EA9">
        <w:rPr>
          <w:rFonts w:ascii="Simplified Arabic" w:hAnsi="Simplified Arabic" w:cs="Simplified Arabic" w:hint="cs"/>
          <w:sz w:val="28"/>
          <w:szCs w:val="28"/>
          <w:rtl/>
          <w:lang w:bidi="ar-IQ"/>
        </w:rPr>
        <w:t>الإعلان</w:t>
      </w:r>
      <w:r w:rsidR="00F46EA9" w:rsidRPr="00F46EA9">
        <w:rPr>
          <w:rFonts w:ascii="Simplified Arabic" w:hAnsi="Simplified Arabic" w:cs="Simplified Arabic"/>
          <w:sz w:val="28"/>
          <w:szCs w:val="28"/>
          <w:rtl/>
          <w:lang w:bidi="ar-IQ"/>
        </w:rPr>
        <w:t xml:space="preserve"> العالمي لحقوق </w:t>
      </w:r>
      <w:r w:rsidRPr="00F46EA9">
        <w:rPr>
          <w:rFonts w:ascii="Simplified Arabic" w:hAnsi="Simplified Arabic" w:cs="Simplified Arabic" w:hint="cs"/>
          <w:sz w:val="28"/>
          <w:szCs w:val="28"/>
          <w:rtl/>
          <w:lang w:bidi="ar-IQ"/>
        </w:rPr>
        <w:t>الإنسان</w:t>
      </w:r>
      <w:r w:rsidR="00F46EA9" w:rsidRPr="00F46EA9">
        <w:rPr>
          <w:rFonts w:ascii="Simplified Arabic" w:hAnsi="Simplified Arabic" w:cs="Simplified Arabic"/>
          <w:sz w:val="28"/>
          <w:szCs w:val="28"/>
          <w:rtl/>
          <w:lang w:bidi="ar-IQ"/>
        </w:rPr>
        <w:t xml:space="preserve"> عام</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أ- 1921             ب- 1948            ج- 1966             د- 1945</w:t>
      </w:r>
    </w:p>
    <w:p w:rsidR="00F46EA9" w:rsidRPr="00F46EA9" w:rsidRDefault="00F33417" w:rsidP="00F46EA9">
      <w:pPr>
        <w:bidi/>
        <w:jc w:val="both"/>
        <w:rPr>
          <w:rFonts w:ascii="Simplified Arabic" w:hAnsi="Simplified Arabic" w:cs="Simplified Arabic"/>
          <w:sz w:val="28"/>
          <w:szCs w:val="28"/>
          <w:rtl/>
          <w:lang w:bidi="ar-IQ"/>
        </w:rPr>
      </w:pPr>
      <w:proofErr w:type="gramStart"/>
      <w:r>
        <w:rPr>
          <w:rFonts w:ascii="Simplified Arabic" w:hAnsi="Simplified Arabic" w:cs="Simplified Arabic" w:hint="cs"/>
          <w:sz w:val="28"/>
          <w:szCs w:val="28"/>
          <w:rtl/>
          <w:lang w:bidi="ar-IQ"/>
        </w:rPr>
        <w:t xml:space="preserve">13- </w:t>
      </w:r>
      <w:r w:rsidR="00F46EA9" w:rsidRPr="00F46EA9">
        <w:rPr>
          <w:rFonts w:ascii="Simplified Arabic" w:hAnsi="Simplified Arabic" w:cs="Simplified Arabic"/>
          <w:sz w:val="28"/>
          <w:szCs w:val="28"/>
          <w:lang w:bidi="ar-IQ"/>
        </w:rPr>
        <w:t xml:space="preserve"> </w:t>
      </w:r>
      <w:r w:rsidR="00F46EA9" w:rsidRPr="00F46EA9">
        <w:rPr>
          <w:rFonts w:ascii="Simplified Arabic" w:hAnsi="Simplified Arabic" w:cs="Simplified Arabic"/>
          <w:sz w:val="28"/>
          <w:szCs w:val="28"/>
          <w:rtl/>
          <w:lang w:bidi="ar-IQ"/>
        </w:rPr>
        <w:t>من</w:t>
      </w:r>
      <w:proofErr w:type="gramEnd"/>
      <w:r w:rsidR="00F46EA9" w:rsidRPr="00F46EA9">
        <w:rPr>
          <w:rFonts w:ascii="Simplified Arabic" w:hAnsi="Simplified Arabic" w:cs="Simplified Arabic"/>
          <w:sz w:val="28"/>
          <w:szCs w:val="28"/>
          <w:rtl/>
          <w:lang w:bidi="ar-IQ"/>
        </w:rPr>
        <w:t xml:space="preserve"> الحقوق والحريات المتعلقة بشخص </w:t>
      </w:r>
      <w:r w:rsidRPr="00F46EA9">
        <w:rPr>
          <w:rFonts w:ascii="Simplified Arabic" w:hAnsi="Simplified Arabic" w:cs="Simplified Arabic" w:hint="cs"/>
          <w:sz w:val="28"/>
          <w:szCs w:val="28"/>
          <w:rtl/>
          <w:lang w:bidi="ar-IQ"/>
        </w:rPr>
        <w:t>الإنسان</w:t>
      </w:r>
      <w:r w:rsidR="00F46EA9" w:rsidRPr="00F46EA9">
        <w:rPr>
          <w:rFonts w:ascii="Simplified Arabic" w:hAnsi="Simplified Arabic" w:cs="Simplified Arabic"/>
          <w:sz w:val="28"/>
          <w:szCs w:val="28"/>
          <w:rtl/>
          <w:lang w:bidi="ar-IQ"/>
        </w:rPr>
        <w:t xml:space="preserve"> هي</w:t>
      </w:r>
      <w:r w:rsidR="00F46EA9" w:rsidRPr="00F46EA9">
        <w:rPr>
          <w:rFonts w:ascii="Simplified Arabic" w:hAnsi="Simplified Arabic" w:cs="Simplified Arabic"/>
          <w:sz w:val="28"/>
          <w:szCs w:val="28"/>
          <w:lang w:bidi="ar-IQ"/>
        </w:rPr>
        <w:t xml:space="preserve">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 xml:space="preserve">أ- حرية العقيدة والعبادة      ب- حرية الاجتماع      ج- </w:t>
      </w:r>
      <w:proofErr w:type="gramStart"/>
      <w:r w:rsidRPr="00F46EA9">
        <w:rPr>
          <w:rFonts w:ascii="Simplified Arabic" w:hAnsi="Simplified Arabic" w:cs="Simplified Arabic"/>
          <w:sz w:val="28"/>
          <w:szCs w:val="28"/>
          <w:rtl/>
          <w:lang w:bidi="ar-IQ"/>
        </w:rPr>
        <w:t>حق</w:t>
      </w:r>
      <w:proofErr w:type="gramEnd"/>
      <w:r w:rsidRPr="00F46EA9">
        <w:rPr>
          <w:rFonts w:ascii="Simplified Arabic" w:hAnsi="Simplified Arabic" w:cs="Simplified Arabic"/>
          <w:sz w:val="28"/>
          <w:szCs w:val="28"/>
          <w:rtl/>
          <w:lang w:bidi="ar-IQ"/>
        </w:rPr>
        <w:t xml:space="preserve"> الملكية      د- حرية الانتقال</w:t>
      </w:r>
    </w:p>
    <w:p w:rsidR="00F46EA9" w:rsidRPr="00F46EA9" w:rsidRDefault="00F46EA9" w:rsidP="00F46EA9">
      <w:pPr>
        <w:bidi/>
        <w:jc w:val="both"/>
        <w:rPr>
          <w:rFonts w:ascii="Simplified Arabic" w:hAnsi="Simplified Arabic" w:cs="Simplified Arabic"/>
          <w:sz w:val="28"/>
          <w:szCs w:val="28"/>
          <w:rtl/>
          <w:lang w:bidi="ar-IQ"/>
        </w:rPr>
      </w:pPr>
    </w:p>
    <w:p w:rsidR="00F46EA9" w:rsidRPr="00F46EA9" w:rsidRDefault="00F33417" w:rsidP="00F46EA9">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14-</w:t>
      </w:r>
      <w:r w:rsidR="00F46EA9" w:rsidRPr="00F46EA9">
        <w:rPr>
          <w:rFonts w:ascii="Simplified Arabic" w:hAnsi="Simplified Arabic" w:cs="Simplified Arabic"/>
          <w:sz w:val="28"/>
          <w:szCs w:val="28"/>
          <w:lang w:bidi="ar-IQ"/>
        </w:rPr>
        <w:t xml:space="preserve"> </w:t>
      </w:r>
      <w:r w:rsidR="00BA6864" w:rsidRPr="00F46EA9">
        <w:rPr>
          <w:rFonts w:ascii="Simplified Arabic" w:hAnsi="Simplified Arabic" w:cs="Simplified Arabic" w:hint="cs"/>
          <w:sz w:val="28"/>
          <w:szCs w:val="28"/>
          <w:rtl/>
          <w:lang w:bidi="ar-IQ"/>
        </w:rPr>
        <w:t>إن</w:t>
      </w:r>
      <w:r w:rsidR="00F46EA9" w:rsidRPr="00F46EA9">
        <w:rPr>
          <w:rFonts w:ascii="Simplified Arabic" w:hAnsi="Simplified Arabic" w:cs="Simplified Arabic"/>
          <w:sz w:val="28"/>
          <w:szCs w:val="28"/>
          <w:rtl/>
          <w:lang w:bidi="ar-IQ"/>
        </w:rPr>
        <w:t xml:space="preserve"> </w:t>
      </w:r>
      <w:r w:rsidRPr="00F46EA9">
        <w:rPr>
          <w:rFonts w:ascii="Simplified Arabic" w:hAnsi="Simplified Arabic" w:cs="Simplified Arabic" w:hint="cs"/>
          <w:sz w:val="28"/>
          <w:szCs w:val="28"/>
          <w:rtl/>
          <w:lang w:bidi="ar-IQ"/>
        </w:rPr>
        <w:t>إعلانات</w:t>
      </w:r>
      <w:r w:rsidR="00F46EA9" w:rsidRPr="00F46EA9">
        <w:rPr>
          <w:rFonts w:ascii="Simplified Arabic" w:hAnsi="Simplified Arabic" w:cs="Simplified Arabic"/>
          <w:sz w:val="28"/>
          <w:szCs w:val="28"/>
          <w:rtl/>
          <w:lang w:bidi="ar-IQ"/>
        </w:rPr>
        <w:t xml:space="preserve"> الحقوق ليست مجرد صياغة عقائدية </w:t>
      </w:r>
      <w:proofErr w:type="spellStart"/>
      <w:r w:rsidR="00F46EA9" w:rsidRPr="00F46EA9">
        <w:rPr>
          <w:rFonts w:ascii="Simplified Arabic" w:hAnsi="Simplified Arabic" w:cs="Simplified Arabic"/>
          <w:sz w:val="28"/>
          <w:szCs w:val="28"/>
          <w:rtl/>
          <w:lang w:bidi="ar-IQ"/>
        </w:rPr>
        <w:t>وانما</w:t>
      </w:r>
      <w:proofErr w:type="spellEnd"/>
      <w:r w:rsidR="00F46EA9" w:rsidRPr="00F46EA9">
        <w:rPr>
          <w:rFonts w:ascii="Simplified Arabic" w:hAnsi="Simplified Arabic" w:cs="Simplified Arabic"/>
          <w:sz w:val="28"/>
          <w:szCs w:val="28"/>
          <w:rtl/>
          <w:lang w:bidi="ar-IQ"/>
        </w:rPr>
        <w:t xml:space="preserve"> هي قوانين وضعية ، كما يقول</w:t>
      </w:r>
      <w:r w:rsidR="00F46EA9" w:rsidRPr="00F46EA9">
        <w:rPr>
          <w:rFonts w:ascii="Simplified Arabic" w:hAnsi="Simplified Arabic" w:cs="Simplified Arabic"/>
          <w:sz w:val="28"/>
          <w:szCs w:val="28"/>
          <w:lang w:bidi="ar-IQ"/>
        </w:rPr>
        <w:t xml:space="preserve">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 xml:space="preserve">أ- </w:t>
      </w:r>
      <w:proofErr w:type="spellStart"/>
      <w:r w:rsidRPr="00F46EA9">
        <w:rPr>
          <w:rFonts w:ascii="Simplified Arabic" w:hAnsi="Simplified Arabic" w:cs="Simplified Arabic"/>
          <w:sz w:val="28"/>
          <w:szCs w:val="28"/>
          <w:rtl/>
          <w:lang w:bidi="ar-IQ"/>
        </w:rPr>
        <w:t>دوكييه</w:t>
      </w:r>
      <w:proofErr w:type="spellEnd"/>
      <w:r w:rsidRPr="00F46EA9">
        <w:rPr>
          <w:rFonts w:ascii="Simplified Arabic" w:hAnsi="Simplified Arabic" w:cs="Simplified Arabic"/>
          <w:sz w:val="28"/>
          <w:szCs w:val="28"/>
          <w:rtl/>
          <w:lang w:bidi="ar-IQ"/>
        </w:rPr>
        <w:t xml:space="preserve">         ب- جان جاك روسو        ج- اسمن             د- فولتير</w:t>
      </w:r>
    </w:p>
    <w:p w:rsidR="00F46EA9" w:rsidRPr="00F46EA9" w:rsidRDefault="00F46EA9" w:rsidP="00F46EA9">
      <w:pPr>
        <w:bidi/>
        <w:jc w:val="both"/>
        <w:rPr>
          <w:rFonts w:ascii="Simplified Arabic" w:hAnsi="Simplified Arabic" w:cs="Simplified Arabic"/>
          <w:sz w:val="28"/>
          <w:szCs w:val="28"/>
          <w:rtl/>
          <w:lang w:bidi="ar-IQ"/>
        </w:rPr>
      </w:pPr>
    </w:p>
    <w:p w:rsidR="00F46EA9" w:rsidRPr="00F46EA9" w:rsidRDefault="00F46EA9" w:rsidP="00F33417">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lang w:bidi="ar-IQ"/>
        </w:rPr>
        <w:t xml:space="preserve"> </w:t>
      </w:r>
      <w:r w:rsidR="00F33417">
        <w:rPr>
          <w:rFonts w:ascii="Simplified Arabic" w:hAnsi="Simplified Arabic" w:cs="Simplified Arabic" w:hint="cs"/>
          <w:sz w:val="28"/>
          <w:szCs w:val="28"/>
          <w:rtl/>
          <w:lang w:bidi="ar-IQ"/>
        </w:rPr>
        <w:t>15-</w:t>
      </w:r>
      <w:r w:rsidRPr="00F46EA9">
        <w:rPr>
          <w:rFonts w:ascii="Simplified Arabic" w:hAnsi="Simplified Arabic" w:cs="Simplified Arabic"/>
          <w:sz w:val="28"/>
          <w:szCs w:val="28"/>
          <w:lang w:bidi="ar-IQ"/>
        </w:rPr>
        <w:t xml:space="preserve"> </w:t>
      </w:r>
      <w:r w:rsidRPr="00F46EA9">
        <w:rPr>
          <w:rFonts w:ascii="Simplified Arabic" w:hAnsi="Simplified Arabic" w:cs="Simplified Arabic"/>
          <w:sz w:val="28"/>
          <w:szCs w:val="28"/>
          <w:rtl/>
          <w:lang w:bidi="ar-IQ"/>
        </w:rPr>
        <w:t xml:space="preserve">من الحقوق والحريات المتعلقة بفكر </w:t>
      </w:r>
      <w:r w:rsidR="00F33417" w:rsidRPr="00F46EA9">
        <w:rPr>
          <w:rFonts w:ascii="Simplified Arabic" w:hAnsi="Simplified Arabic" w:cs="Simplified Arabic" w:hint="cs"/>
          <w:sz w:val="28"/>
          <w:szCs w:val="28"/>
          <w:rtl/>
          <w:lang w:bidi="ar-IQ"/>
        </w:rPr>
        <w:t>الإنسان</w:t>
      </w:r>
      <w:r w:rsidRPr="00F46EA9">
        <w:rPr>
          <w:rFonts w:ascii="Simplified Arabic" w:hAnsi="Simplified Arabic" w:cs="Simplified Arabic"/>
          <w:sz w:val="28"/>
          <w:szCs w:val="28"/>
          <w:rtl/>
          <w:lang w:bidi="ar-IQ"/>
        </w:rPr>
        <w:t xml:space="preserve"> </w:t>
      </w:r>
      <w:proofErr w:type="gramStart"/>
      <w:r w:rsidRPr="00F46EA9">
        <w:rPr>
          <w:rFonts w:ascii="Simplified Arabic" w:hAnsi="Simplified Arabic" w:cs="Simplified Arabic"/>
          <w:sz w:val="28"/>
          <w:szCs w:val="28"/>
          <w:rtl/>
          <w:lang w:bidi="ar-IQ"/>
        </w:rPr>
        <w:t>هي</w:t>
      </w:r>
      <w:r w:rsidRPr="00F46EA9">
        <w:rPr>
          <w:rFonts w:ascii="Simplified Arabic" w:hAnsi="Simplified Arabic" w:cs="Simplified Arabic"/>
          <w:sz w:val="28"/>
          <w:szCs w:val="28"/>
          <w:lang w:bidi="ar-IQ"/>
        </w:rPr>
        <w:t xml:space="preserve"> :</w:t>
      </w:r>
      <w:proofErr w:type="gramEnd"/>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 xml:space="preserve">أ- </w:t>
      </w:r>
      <w:proofErr w:type="gramStart"/>
      <w:r w:rsidRPr="00F46EA9">
        <w:rPr>
          <w:rFonts w:ascii="Simplified Arabic" w:hAnsi="Simplified Arabic" w:cs="Simplified Arabic"/>
          <w:sz w:val="28"/>
          <w:szCs w:val="28"/>
          <w:rtl/>
          <w:lang w:bidi="ar-IQ"/>
        </w:rPr>
        <w:t>الحق</w:t>
      </w:r>
      <w:proofErr w:type="gramEnd"/>
      <w:r w:rsidRPr="00F46EA9">
        <w:rPr>
          <w:rFonts w:ascii="Simplified Arabic" w:hAnsi="Simplified Arabic" w:cs="Simplified Arabic"/>
          <w:sz w:val="28"/>
          <w:szCs w:val="28"/>
          <w:rtl/>
          <w:lang w:bidi="ar-IQ"/>
        </w:rPr>
        <w:t xml:space="preserve"> في الحياة     ب- حرية ابدأ الرأي      ج- حق العمل     د- الحق في الزواج</w:t>
      </w:r>
    </w:p>
    <w:p w:rsidR="00F46EA9" w:rsidRPr="00F46EA9" w:rsidRDefault="00F46EA9" w:rsidP="00F46EA9">
      <w:pPr>
        <w:bidi/>
        <w:jc w:val="both"/>
        <w:rPr>
          <w:rFonts w:ascii="Simplified Arabic" w:hAnsi="Simplified Arabic" w:cs="Simplified Arabic"/>
          <w:sz w:val="28"/>
          <w:szCs w:val="28"/>
          <w:rtl/>
          <w:lang w:bidi="ar-IQ"/>
        </w:rPr>
      </w:pPr>
    </w:p>
    <w:p w:rsidR="00F46EA9" w:rsidRPr="00F46EA9" w:rsidRDefault="00F33417" w:rsidP="00F46EA9">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16-</w:t>
      </w:r>
      <w:r w:rsidR="00F46EA9" w:rsidRPr="00F46EA9">
        <w:rPr>
          <w:rFonts w:ascii="Simplified Arabic" w:hAnsi="Simplified Arabic" w:cs="Simplified Arabic"/>
          <w:sz w:val="28"/>
          <w:szCs w:val="28"/>
          <w:lang w:bidi="ar-IQ"/>
        </w:rPr>
        <w:t xml:space="preserve"> </w:t>
      </w:r>
      <w:r w:rsidR="00F46EA9" w:rsidRPr="00F46EA9">
        <w:rPr>
          <w:rFonts w:ascii="Simplified Arabic" w:hAnsi="Simplified Arabic" w:cs="Simplified Arabic"/>
          <w:sz w:val="28"/>
          <w:szCs w:val="28"/>
          <w:rtl/>
          <w:lang w:bidi="ar-IQ"/>
        </w:rPr>
        <w:t xml:space="preserve">يتكون </w:t>
      </w:r>
      <w:r w:rsidR="003F5A65" w:rsidRPr="00F46EA9">
        <w:rPr>
          <w:rFonts w:ascii="Simplified Arabic" w:hAnsi="Simplified Arabic" w:cs="Simplified Arabic" w:hint="cs"/>
          <w:sz w:val="28"/>
          <w:szCs w:val="28"/>
          <w:rtl/>
          <w:lang w:bidi="ar-IQ"/>
        </w:rPr>
        <w:t>الإعلان</w:t>
      </w:r>
      <w:r w:rsidR="00F46EA9" w:rsidRPr="00F46EA9">
        <w:rPr>
          <w:rFonts w:ascii="Simplified Arabic" w:hAnsi="Simplified Arabic" w:cs="Simplified Arabic"/>
          <w:sz w:val="28"/>
          <w:szCs w:val="28"/>
          <w:rtl/>
          <w:lang w:bidi="ar-IQ"/>
        </w:rPr>
        <w:t xml:space="preserve"> العالمي لحقوق </w:t>
      </w:r>
      <w:r w:rsidR="003F5A65" w:rsidRPr="00F46EA9">
        <w:rPr>
          <w:rFonts w:ascii="Simplified Arabic" w:hAnsi="Simplified Arabic" w:cs="Simplified Arabic" w:hint="cs"/>
          <w:sz w:val="28"/>
          <w:szCs w:val="28"/>
          <w:rtl/>
          <w:lang w:bidi="ar-IQ"/>
        </w:rPr>
        <w:t>الإنسان</w:t>
      </w:r>
      <w:r w:rsidR="00F46EA9" w:rsidRPr="00F46EA9">
        <w:rPr>
          <w:rFonts w:ascii="Simplified Arabic" w:hAnsi="Simplified Arabic" w:cs="Simplified Arabic"/>
          <w:sz w:val="28"/>
          <w:szCs w:val="28"/>
          <w:rtl/>
          <w:lang w:bidi="ar-IQ"/>
        </w:rPr>
        <w:t xml:space="preserve"> من ديباجة و</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أ- 53 مادة              ب- 31 مادة           ج- 30 مادة             د- 44 مادة</w:t>
      </w:r>
    </w:p>
    <w:p w:rsidR="00F46EA9" w:rsidRPr="00F46EA9" w:rsidRDefault="00F46EA9" w:rsidP="00F46EA9">
      <w:pPr>
        <w:bidi/>
        <w:jc w:val="both"/>
        <w:rPr>
          <w:rFonts w:ascii="Simplified Arabic" w:hAnsi="Simplified Arabic" w:cs="Simplified Arabic"/>
          <w:sz w:val="28"/>
          <w:szCs w:val="28"/>
          <w:rtl/>
          <w:lang w:bidi="ar-IQ"/>
        </w:rPr>
      </w:pPr>
    </w:p>
    <w:p w:rsidR="00F46EA9" w:rsidRPr="00F46EA9" w:rsidRDefault="00F33417" w:rsidP="00F46EA9">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17-</w:t>
      </w:r>
      <w:r w:rsidR="00F46EA9" w:rsidRPr="00F46EA9">
        <w:rPr>
          <w:rFonts w:ascii="Simplified Arabic" w:hAnsi="Simplified Arabic" w:cs="Simplified Arabic"/>
          <w:sz w:val="28"/>
          <w:szCs w:val="28"/>
          <w:lang w:bidi="ar-IQ"/>
        </w:rPr>
        <w:t xml:space="preserve"> </w:t>
      </w:r>
      <w:r w:rsidR="00F46EA9" w:rsidRPr="00F46EA9">
        <w:rPr>
          <w:rFonts w:ascii="Simplified Arabic" w:hAnsi="Simplified Arabic" w:cs="Simplified Arabic"/>
          <w:sz w:val="28"/>
          <w:szCs w:val="28"/>
          <w:rtl/>
          <w:lang w:bidi="ar-IQ"/>
        </w:rPr>
        <w:t xml:space="preserve">من ابرز </w:t>
      </w:r>
      <w:r w:rsidRPr="00F46EA9">
        <w:rPr>
          <w:rFonts w:ascii="Simplified Arabic" w:hAnsi="Simplified Arabic" w:cs="Simplified Arabic" w:hint="cs"/>
          <w:sz w:val="28"/>
          <w:szCs w:val="28"/>
          <w:rtl/>
          <w:lang w:bidi="ar-IQ"/>
        </w:rPr>
        <w:t>أعمال</w:t>
      </w:r>
      <w:r w:rsidR="00F46EA9" w:rsidRPr="00F46EA9">
        <w:rPr>
          <w:rFonts w:ascii="Simplified Arabic" w:hAnsi="Simplified Arabic" w:cs="Simplified Arabic"/>
          <w:sz w:val="28"/>
          <w:szCs w:val="28"/>
          <w:rtl/>
          <w:lang w:bidi="ar-IQ"/>
        </w:rPr>
        <w:t xml:space="preserve"> اللجنة الدولية للصليب </w:t>
      </w:r>
      <w:r w:rsidRPr="00F46EA9">
        <w:rPr>
          <w:rFonts w:ascii="Simplified Arabic" w:hAnsi="Simplified Arabic" w:cs="Simplified Arabic" w:hint="cs"/>
          <w:sz w:val="28"/>
          <w:szCs w:val="28"/>
          <w:rtl/>
          <w:lang w:bidi="ar-IQ"/>
        </w:rPr>
        <w:t>الأحمر</w:t>
      </w:r>
      <w:r w:rsidR="00F46EA9" w:rsidRPr="00F46EA9">
        <w:rPr>
          <w:rFonts w:ascii="Simplified Arabic" w:hAnsi="Simplified Arabic" w:cs="Simplified Arabic"/>
          <w:sz w:val="28"/>
          <w:szCs w:val="28"/>
          <w:rtl/>
          <w:lang w:bidi="ar-IQ"/>
        </w:rPr>
        <w:t xml:space="preserve"> </w:t>
      </w:r>
      <w:proofErr w:type="gramStart"/>
      <w:r w:rsidR="00F46EA9" w:rsidRPr="00F46EA9">
        <w:rPr>
          <w:rFonts w:ascii="Simplified Arabic" w:hAnsi="Simplified Arabic" w:cs="Simplified Arabic"/>
          <w:sz w:val="28"/>
          <w:szCs w:val="28"/>
          <w:rtl/>
          <w:lang w:bidi="ar-IQ"/>
        </w:rPr>
        <w:t>هو</w:t>
      </w:r>
      <w:r w:rsidR="00F46EA9" w:rsidRPr="00F46EA9">
        <w:rPr>
          <w:rFonts w:ascii="Simplified Arabic" w:hAnsi="Simplified Arabic" w:cs="Simplified Arabic"/>
          <w:sz w:val="28"/>
          <w:szCs w:val="28"/>
          <w:lang w:bidi="ar-IQ"/>
        </w:rPr>
        <w:t xml:space="preserve"> :</w:t>
      </w:r>
      <w:proofErr w:type="gramEnd"/>
      <w:r w:rsidR="00F46EA9" w:rsidRPr="00F46EA9">
        <w:rPr>
          <w:rFonts w:ascii="Simplified Arabic" w:hAnsi="Simplified Arabic" w:cs="Simplified Arabic"/>
          <w:sz w:val="28"/>
          <w:szCs w:val="28"/>
          <w:lang w:bidi="ar-IQ"/>
        </w:rPr>
        <w:t xml:space="preserve">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 xml:space="preserve">أ- </w:t>
      </w:r>
      <w:r w:rsidR="00F33417" w:rsidRPr="00F46EA9">
        <w:rPr>
          <w:rFonts w:ascii="Simplified Arabic" w:hAnsi="Simplified Arabic" w:cs="Simplified Arabic" w:hint="cs"/>
          <w:sz w:val="28"/>
          <w:szCs w:val="28"/>
          <w:rtl/>
          <w:lang w:bidi="ar-IQ"/>
        </w:rPr>
        <w:t>إطلاق</w:t>
      </w:r>
      <w:r w:rsidRPr="00F46EA9">
        <w:rPr>
          <w:rFonts w:ascii="Simplified Arabic" w:hAnsi="Simplified Arabic" w:cs="Simplified Arabic"/>
          <w:sz w:val="28"/>
          <w:szCs w:val="28"/>
          <w:rtl/>
          <w:lang w:bidi="ar-IQ"/>
        </w:rPr>
        <w:t xml:space="preserve"> سراح سجناء الرأي                ب- </w:t>
      </w:r>
      <w:r w:rsidR="00F33417" w:rsidRPr="00F46EA9">
        <w:rPr>
          <w:rFonts w:ascii="Simplified Arabic" w:hAnsi="Simplified Arabic" w:cs="Simplified Arabic" w:hint="cs"/>
          <w:sz w:val="28"/>
          <w:szCs w:val="28"/>
          <w:rtl/>
          <w:lang w:bidi="ar-IQ"/>
        </w:rPr>
        <w:t>إلغاء</w:t>
      </w:r>
      <w:r w:rsidRPr="00F46EA9">
        <w:rPr>
          <w:rFonts w:ascii="Simplified Arabic" w:hAnsi="Simplified Arabic" w:cs="Simplified Arabic"/>
          <w:sz w:val="28"/>
          <w:szCs w:val="28"/>
          <w:rtl/>
          <w:lang w:bidi="ar-IQ"/>
        </w:rPr>
        <w:t xml:space="preserve"> عقوبة </w:t>
      </w:r>
      <w:r w:rsidR="00F33417" w:rsidRPr="00F46EA9">
        <w:rPr>
          <w:rFonts w:ascii="Simplified Arabic" w:hAnsi="Simplified Arabic" w:cs="Simplified Arabic" w:hint="cs"/>
          <w:sz w:val="28"/>
          <w:szCs w:val="28"/>
          <w:rtl/>
          <w:lang w:bidi="ar-IQ"/>
        </w:rPr>
        <w:t>الإعدام</w:t>
      </w:r>
      <w:r w:rsidRPr="00F46EA9">
        <w:rPr>
          <w:rFonts w:ascii="Simplified Arabic" w:hAnsi="Simplified Arabic" w:cs="Simplified Arabic"/>
          <w:sz w:val="28"/>
          <w:szCs w:val="28"/>
          <w:rtl/>
          <w:lang w:bidi="ar-IQ"/>
        </w:rPr>
        <w:t xml:space="preserve">            </w:t>
      </w:r>
      <w:r w:rsidR="00F33417">
        <w:rPr>
          <w:rFonts w:ascii="Simplified Arabic" w:hAnsi="Simplified Arabic" w:cs="Simplified Arabic" w:hint="cs"/>
          <w:sz w:val="28"/>
          <w:szCs w:val="28"/>
          <w:rtl/>
          <w:lang w:bidi="ar-IQ"/>
        </w:rPr>
        <w:t xml:space="preserve"> </w:t>
      </w:r>
      <w:r w:rsidRPr="00F46EA9">
        <w:rPr>
          <w:rFonts w:ascii="Simplified Arabic" w:hAnsi="Simplified Arabic" w:cs="Simplified Arabic"/>
          <w:sz w:val="28"/>
          <w:szCs w:val="28"/>
          <w:rtl/>
          <w:lang w:bidi="ar-IQ"/>
        </w:rPr>
        <w:t xml:space="preserve">             ج- </w:t>
      </w:r>
      <w:proofErr w:type="gramStart"/>
      <w:r w:rsidRPr="00F46EA9">
        <w:rPr>
          <w:rFonts w:ascii="Simplified Arabic" w:hAnsi="Simplified Arabic" w:cs="Simplified Arabic"/>
          <w:sz w:val="28"/>
          <w:szCs w:val="28"/>
          <w:rtl/>
          <w:lang w:bidi="ar-IQ"/>
        </w:rPr>
        <w:t>مساعدة</w:t>
      </w:r>
      <w:proofErr w:type="gramEnd"/>
      <w:r w:rsidRPr="00F46EA9">
        <w:rPr>
          <w:rFonts w:ascii="Simplified Arabic" w:hAnsi="Simplified Arabic" w:cs="Simplified Arabic"/>
          <w:sz w:val="28"/>
          <w:szCs w:val="28"/>
          <w:rtl/>
          <w:lang w:bidi="ar-IQ"/>
        </w:rPr>
        <w:t xml:space="preserve"> طالبي اللجوء                                          د-البحث عن المفقودين</w:t>
      </w:r>
    </w:p>
    <w:p w:rsidR="00F46EA9" w:rsidRPr="00F46EA9" w:rsidRDefault="00F46EA9" w:rsidP="00F46EA9">
      <w:pPr>
        <w:bidi/>
        <w:jc w:val="both"/>
        <w:rPr>
          <w:rFonts w:ascii="Simplified Arabic" w:hAnsi="Simplified Arabic" w:cs="Simplified Arabic"/>
          <w:sz w:val="28"/>
          <w:szCs w:val="28"/>
          <w:rtl/>
          <w:lang w:bidi="ar-IQ"/>
        </w:rPr>
      </w:pPr>
    </w:p>
    <w:p w:rsidR="00F46EA9" w:rsidRPr="00F46EA9" w:rsidRDefault="003F5A65" w:rsidP="00F46EA9">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18-</w:t>
      </w:r>
      <w:r w:rsidR="00F46EA9" w:rsidRPr="00F46EA9">
        <w:rPr>
          <w:rFonts w:ascii="Simplified Arabic" w:hAnsi="Simplified Arabic" w:cs="Simplified Arabic"/>
          <w:sz w:val="28"/>
          <w:szCs w:val="28"/>
          <w:lang w:bidi="ar-IQ"/>
        </w:rPr>
        <w:t xml:space="preserve"> </w:t>
      </w:r>
      <w:r w:rsidR="00BA6864" w:rsidRPr="00F46EA9">
        <w:rPr>
          <w:rFonts w:ascii="Simplified Arabic" w:hAnsi="Simplified Arabic" w:cs="Simplified Arabic" w:hint="cs"/>
          <w:sz w:val="28"/>
          <w:szCs w:val="28"/>
          <w:rtl/>
          <w:lang w:bidi="ar-IQ"/>
        </w:rPr>
        <w:t>إن</w:t>
      </w:r>
      <w:r w:rsidR="00F46EA9" w:rsidRPr="00F46EA9">
        <w:rPr>
          <w:rFonts w:ascii="Simplified Arabic" w:hAnsi="Simplified Arabic" w:cs="Simplified Arabic"/>
          <w:sz w:val="28"/>
          <w:szCs w:val="28"/>
          <w:rtl/>
          <w:lang w:bidi="ar-IQ"/>
        </w:rPr>
        <w:t xml:space="preserve"> </w:t>
      </w:r>
      <w:r w:rsidRPr="00F46EA9">
        <w:rPr>
          <w:rFonts w:ascii="Simplified Arabic" w:hAnsi="Simplified Arabic" w:cs="Simplified Arabic" w:hint="cs"/>
          <w:sz w:val="28"/>
          <w:szCs w:val="28"/>
          <w:rtl/>
          <w:lang w:bidi="ar-IQ"/>
        </w:rPr>
        <w:t>أهم</w:t>
      </w:r>
      <w:r w:rsidR="00F46EA9" w:rsidRPr="00F46EA9">
        <w:rPr>
          <w:rFonts w:ascii="Simplified Arabic" w:hAnsi="Simplified Arabic" w:cs="Simplified Arabic"/>
          <w:sz w:val="28"/>
          <w:szCs w:val="28"/>
          <w:rtl/>
          <w:lang w:bidi="ar-IQ"/>
        </w:rPr>
        <w:t xml:space="preserve"> </w:t>
      </w:r>
      <w:r w:rsidRPr="00F46EA9">
        <w:rPr>
          <w:rFonts w:ascii="Simplified Arabic" w:hAnsi="Simplified Arabic" w:cs="Simplified Arabic" w:hint="cs"/>
          <w:sz w:val="28"/>
          <w:szCs w:val="28"/>
          <w:rtl/>
          <w:lang w:bidi="ar-IQ"/>
        </w:rPr>
        <w:t>وأقوى</w:t>
      </w:r>
      <w:r w:rsidR="00F46EA9" w:rsidRPr="00F46EA9">
        <w:rPr>
          <w:rFonts w:ascii="Simplified Arabic" w:hAnsi="Simplified Arabic" w:cs="Simplified Arabic"/>
          <w:sz w:val="28"/>
          <w:szCs w:val="28"/>
          <w:rtl/>
          <w:lang w:bidi="ar-IQ"/>
        </w:rPr>
        <w:t xml:space="preserve"> </w:t>
      </w:r>
      <w:r w:rsidRPr="00F46EA9">
        <w:rPr>
          <w:rFonts w:ascii="Simplified Arabic" w:hAnsi="Simplified Arabic" w:cs="Simplified Arabic" w:hint="cs"/>
          <w:sz w:val="28"/>
          <w:szCs w:val="28"/>
          <w:rtl/>
          <w:lang w:bidi="ar-IQ"/>
        </w:rPr>
        <w:t>أجهزة</w:t>
      </w:r>
      <w:r w:rsidR="00F46EA9" w:rsidRPr="00F46EA9">
        <w:rPr>
          <w:rFonts w:ascii="Simplified Arabic" w:hAnsi="Simplified Arabic" w:cs="Simplified Arabic"/>
          <w:sz w:val="28"/>
          <w:szCs w:val="28"/>
          <w:rtl/>
          <w:lang w:bidi="ar-IQ"/>
        </w:rPr>
        <w:t xml:space="preserve"> </w:t>
      </w:r>
      <w:r w:rsidRPr="00F46EA9">
        <w:rPr>
          <w:rFonts w:ascii="Simplified Arabic" w:hAnsi="Simplified Arabic" w:cs="Simplified Arabic" w:hint="cs"/>
          <w:sz w:val="28"/>
          <w:szCs w:val="28"/>
          <w:rtl/>
          <w:lang w:bidi="ar-IQ"/>
        </w:rPr>
        <w:t>الأمم</w:t>
      </w:r>
      <w:r w:rsidR="00F46EA9" w:rsidRPr="00F46EA9">
        <w:rPr>
          <w:rFonts w:ascii="Simplified Arabic" w:hAnsi="Simplified Arabic" w:cs="Simplified Arabic"/>
          <w:sz w:val="28"/>
          <w:szCs w:val="28"/>
          <w:rtl/>
          <w:lang w:bidi="ar-IQ"/>
        </w:rPr>
        <w:t xml:space="preserve"> المتحدة </w:t>
      </w:r>
      <w:proofErr w:type="spellStart"/>
      <w:r w:rsidR="00F46EA9" w:rsidRPr="00F46EA9">
        <w:rPr>
          <w:rFonts w:ascii="Simplified Arabic" w:hAnsi="Simplified Arabic" w:cs="Simplified Arabic"/>
          <w:sz w:val="28"/>
          <w:szCs w:val="28"/>
          <w:rtl/>
          <w:lang w:bidi="ar-IQ"/>
        </w:rPr>
        <w:t>والمسؤول</w:t>
      </w:r>
      <w:proofErr w:type="spellEnd"/>
      <w:r w:rsidR="00F46EA9" w:rsidRPr="00F46EA9">
        <w:rPr>
          <w:rFonts w:ascii="Simplified Arabic" w:hAnsi="Simplified Arabic" w:cs="Simplified Arabic"/>
          <w:sz w:val="28"/>
          <w:szCs w:val="28"/>
          <w:rtl/>
          <w:lang w:bidi="ar-IQ"/>
        </w:rPr>
        <w:t xml:space="preserve"> عن حفظ </w:t>
      </w:r>
      <w:r w:rsidRPr="00F46EA9">
        <w:rPr>
          <w:rFonts w:ascii="Simplified Arabic" w:hAnsi="Simplified Arabic" w:cs="Simplified Arabic" w:hint="cs"/>
          <w:sz w:val="28"/>
          <w:szCs w:val="28"/>
          <w:rtl/>
          <w:lang w:bidi="ar-IQ"/>
        </w:rPr>
        <w:t>الأمن</w:t>
      </w:r>
      <w:r w:rsidR="00F46EA9" w:rsidRPr="00F46EA9">
        <w:rPr>
          <w:rFonts w:ascii="Simplified Arabic" w:hAnsi="Simplified Arabic" w:cs="Simplified Arabic"/>
          <w:sz w:val="28"/>
          <w:szCs w:val="28"/>
          <w:rtl/>
          <w:lang w:bidi="ar-IQ"/>
        </w:rPr>
        <w:t xml:space="preserve"> والسلم الدولي هو</w:t>
      </w:r>
      <w:r w:rsidR="00F46EA9" w:rsidRPr="00F46EA9">
        <w:rPr>
          <w:rFonts w:ascii="Simplified Arabic" w:hAnsi="Simplified Arabic" w:cs="Simplified Arabic"/>
          <w:sz w:val="28"/>
          <w:szCs w:val="28"/>
          <w:lang w:bidi="ar-IQ"/>
        </w:rPr>
        <w:t xml:space="preserve"> :</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 xml:space="preserve">أ- الجمعية العامة      ب- المحكمة الدولية      ج- </w:t>
      </w:r>
      <w:r w:rsidR="003F5A65" w:rsidRPr="00F46EA9">
        <w:rPr>
          <w:rFonts w:ascii="Simplified Arabic" w:hAnsi="Simplified Arabic" w:cs="Simplified Arabic" w:hint="cs"/>
          <w:sz w:val="28"/>
          <w:szCs w:val="28"/>
          <w:rtl/>
          <w:lang w:bidi="ar-IQ"/>
        </w:rPr>
        <w:t>الأمانة</w:t>
      </w:r>
      <w:r w:rsidRPr="00F46EA9">
        <w:rPr>
          <w:rFonts w:ascii="Simplified Arabic" w:hAnsi="Simplified Arabic" w:cs="Simplified Arabic"/>
          <w:sz w:val="28"/>
          <w:szCs w:val="28"/>
          <w:rtl/>
          <w:lang w:bidi="ar-IQ"/>
        </w:rPr>
        <w:t xml:space="preserve"> العامة       د- مجلس </w:t>
      </w:r>
      <w:r w:rsidR="003F5A65" w:rsidRPr="00F46EA9">
        <w:rPr>
          <w:rFonts w:ascii="Simplified Arabic" w:hAnsi="Simplified Arabic" w:cs="Simplified Arabic" w:hint="cs"/>
          <w:sz w:val="28"/>
          <w:szCs w:val="28"/>
          <w:rtl/>
          <w:lang w:bidi="ar-IQ"/>
        </w:rPr>
        <w:t>الأمن</w:t>
      </w:r>
    </w:p>
    <w:p w:rsidR="00F46EA9" w:rsidRPr="00F46EA9" w:rsidRDefault="00F46EA9" w:rsidP="00F46EA9">
      <w:pPr>
        <w:bidi/>
        <w:jc w:val="both"/>
        <w:rPr>
          <w:rFonts w:ascii="Simplified Arabic" w:hAnsi="Simplified Arabic" w:cs="Simplified Arabic"/>
          <w:sz w:val="28"/>
          <w:szCs w:val="28"/>
          <w:rtl/>
          <w:lang w:bidi="ar-IQ"/>
        </w:rPr>
      </w:pPr>
    </w:p>
    <w:p w:rsidR="00F46EA9" w:rsidRPr="00F46EA9" w:rsidRDefault="003F5A65" w:rsidP="00F46EA9">
      <w:pPr>
        <w:bidi/>
        <w:jc w:val="both"/>
        <w:rPr>
          <w:rFonts w:ascii="Simplified Arabic" w:hAnsi="Simplified Arabic" w:cs="Simplified Arabic"/>
          <w:sz w:val="28"/>
          <w:szCs w:val="28"/>
          <w:rtl/>
          <w:lang w:bidi="ar-IQ"/>
        </w:rPr>
      </w:pPr>
      <w:proofErr w:type="gramStart"/>
      <w:r>
        <w:rPr>
          <w:rFonts w:ascii="Simplified Arabic" w:hAnsi="Simplified Arabic" w:cs="Simplified Arabic" w:hint="cs"/>
          <w:sz w:val="28"/>
          <w:szCs w:val="28"/>
          <w:rtl/>
          <w:lang w:bidi="ar-IQ"/>
        </w:rPr>
        <w:t xml:space="preserve">19- </w:t>
      </w:r>
      <w:r w:rsidR="00F46EA9" w:rsidRPr="00F46EA9">
        <w:rPr>
          <w:rFonts w:ascii="Simplified Arabic" w:hAnsi="Simplified Arabic" w:cs="Simplified Arabic"/>
          <w:sz w:val="28"/>
          <w:szCs w:val="28"/>
          <w:lang w:bidi="ar-IQ"/>
        </w:rPr>
        <w:t xml:space="preserve"> </w:t>
      </w:r>
      <w:r w:rsidR="00F46EA9" w:rsidRPr="00F46EA9">
        <w:rPr>
          <w:rFonts w:ascii="Simplified Arabic" w:hAnsi="Simplified Arabic" w:cs="Simplified Arabic"/>
          <w:sz w:val="28"/>
          <w:szCs w:val="28"/>
          <w:rtl/>
          <w:lang w:bidi="ar-IQ"/>
        </w:rPr>
        <w:t>تأسست</w:t>
      </w:r>
      <w:proofErr w:type="gramEnd"/>
      <w:r w:rsidR="00F46EA9" w:rsidRPr="00F46EA9">
        <w:rPr>
          <w:rFonts w:ascii="Simplified Arabic" w:hAnsi="Simplified Arabic" w:cs="Simplified Arabic"/>
          <w:sz w:val="28"/>
          <w:szCs w:val="28"/>
          <w:rtl/>
          <w:lang w:bidi="ar-IQ"/>
        </w:rPr>
        <w:t xml:space="preserve"> منظمة مراقبة حقوق </w:t>
      </w:r>
      <w:r w:rsidRPr="00F46EA9">
        <w:rPr>
          <w:rFonts w:ascii="Simplified Arabic" w:hAnsi="Simplified Arabic" w:cs="Simplified Arabic" w:hint="cs"/>
          <w:sz w:val="28"/>
          <w:szCs w:val="28"/>
          <w:rtl/>
          <w:lang w:bidi="ar-IQ"/>
        </w:rPr>
        <w:t>الإنسان</w:t>
      </w:r>
      <w:r w:rsidR="00F46EA9" w:rsidRPr="00F46EA9">
        <w:rPr>
          <w:rFonts w:ascii="Simplified Arabic" w:hAnsi="Simplified Arabic" w:cs="Simplified Arabic"/>
          <w:sz w:val="28"/>
          <w:szCs w:val="28"/>
          <w:rtl/>
          <w:lang w:bidi="ar-IQ"/>
        </w:rPr>
        <w:t xml:space="preserve"> عام</w:t>
      </w:r>
    </w:p>
    <w:p w:rsidR="00F46EA9" w:rsidRPr="00F46EA9" w:rsidRDefault="00F46EA9" w:rsidP="00F46EA9">
      <w:pPr>
        <w:bidi/>
        <w:jc w:val="both"/>
        <w:rPr>
          <w:rFonts w:ascii="Simplified Arabic" w:hAnsi="Simplified Arabic" w:cs="Simplified Arabic"/>
          <w:sz w:val="28"/>
          <w:szCs w:val="28"/>
          <w:rtl/>
          <w:lang w:bidi="ar-IQ"/>
        </w:rPr>
      </w:pPr>
      <w:r w:rsidRPr="00F46EA9">
        <w:rPr>
          <w:rFonts w:ascii="Simplified Arabic" w:hAnsi="Simplified Arabic" w:cs="Simplified Arabic"/>
          <w:sz w:val="28"/>
          <w:szCs w:val="28"/>
          <w:rtl/>
          <w:lang w:bidi="ar-IQ"/>
        </w:rPr>
        <w:t>أ- 1978            ب- 1863            ج- 1961               د- 1966</w:t>
      </w:r>
    </w:p>
    <w:p w:rsidR="00F46EA9" w:rsidRPr="00F46EA9" w:rsidRDefault="00F46EA9" w:rsidP="00F46EA9">
      <w:pPr>
        <w:bidi/>
        <w:jc w:val="both"/>
        <w:rPr>
          <w:rFonts w:ascii="Simplified Arabic" w:hAnsi="Simplified Arabic" w:cs="Simplified Arabic"/>
          <w:sz w:val="28"/>
          <w:szCs w:val="28"/>
          <w:rtl/>
          <w:lang w:bidi="ar-IQ"/>
        </w:rPr>
      </w:pPr>
    </w:p>
    <w:p w:rsidR="00F46EA9" w:rsidRPr="00F46EA9" w:rsidRDefault="003F5A65" w:rsidP="00F46EA9">
      <w:pPr>
        <w:bidi/>
        <w:jc w:val="both"/>
        <w:rPr>
          <w:rFonts w:ascii="Simplified Arabic" w:hAnsi="Simplified Arabic" w:cs="Simplified Arabic"/>
          <w:sz w:val="28"/>
          <w:szCs w:val="28"/>
          <w:rtl/>
          <w:lang w:bidi="ar-IQ"/>
        </w:rPr>
      </w:pPr>
      <w:proofErr w:type="gramStart"/>
      <w:r>
        <w:rPr>
          <w:rFonts w:ascii="Simplified Arabic" w:hAnsi="Simplified Arabic" w:cs="Simplified Arabic" w:hint="cs"/>
          <w:sz w:val="28"/>
          <w:szCs w:val="28"/>
          <w:rtl/>
          <w:lang w:bidi="ar-IQ"/>
        </w:rPr>
        <w:t xml:space="preserve">20- </w:t>
      </w:r>
      <w:r w:rsidR="00F46EA9" w:rsidRPr="00F46EA9">
        <w:rPr>
          <w:rFonts w:ascii="Simplified Arabic" w:hAnsi="Simplified Arabic" w:cs="Simplified Arabic"/>
          <w:sz w:val="28"/>
          <w:szCs w:val="28"/>
          <w:lang w:bidi="ar-IQ"/>
        </w:rPr>
        <w:t xml:space="preserve"> </w:t>
      </w:r>
      <w:r w:rsidR="00F46EA9" w:rsidRPr="00F46EA9">
        <w:rPr>
          <w:rFonts w:ascii="Simplified Arabic" w:hAnsi="Simplified Arabic" w:cs="Simplified Arabic"/>
          <w:sz w:val="28"/>
          <w:szCs w:val="28"/>
          <w:rtl/>
          <w:lang w:bidi="ar-IQ"/>
        </w:rPr>
        <w:t>من</w:t>
      </w:r>
      <w:proofErr w:type="gramEnd"/>
      <w:r w:rsidR="00F46EA9" w:rsidRPr="00F46EA9">
        <w:rPr>
          <w:rFonts w:ascii="Simplified Arabic" w:hAnsi="Simplified Arabic" w:cs="Simplified Arabic"/>
          <w:sz w:val="28"/>
          <w:szCs w:val="28"/>
          <w:rtl/>
          <w:lang w:bidi="ar-IQ"/>
        </w:rPr>
        <w:t xml:space="preserve"> أهم </w:t>
      </w:r>
      <w:r w:rsidRPr="00F46EA9">
        <w:rPr>
          <w:rFonts w:ascii="Simplified Arabic" w:hAnsi="Simplified Arabic" w:cs="Simplified Arabic" w:hint="cs"/>
          <w:sz w:val="28"/>
          <w:szCs w:val="28"/>
          <w:rtl/>
          <w:lang w:bidi="ar-IQ"/>
        </w:rPr>
        <w:t>أعمال</w:t>
      </w:r>
      <w:r w:rsidR="00F46EA9" w:rsidRPr="00F46EA9">
        <w:rPr>
          <w:rFonts w:ascii="Simplified Arabic" w:hAnsi="Simplified Arabic" w:cs="Simplified Arabic"/>
          <w:sz w:val="28"/>
          <w:szCs w:val="28"/>
          <w:rtl/>
          <w:lang w:bidi="ar-IQ"/>
        </w:rPr>
        <w:t xml:space="preserve"> منظمة العفو الدولية هو</w:t>
      </w:r>
      <w:r w:rsidR="00F46EA9" w:rsidRPr="00F46EA9">
        <w:rPr>
          <w:rFonts w:ascii="Simplified Arabic" w:hAnsi="Simplified Arabic" w:cs="Simplified Arabic"/>
          <w:sz w:val="28"/>
          <w:szCs w:val="28"/>
          <w:lang w:bidi="ar-IQ"/>
        </w:rPr>
        <w:t xml:space="preserve"> : </w:t>
      </w:r>
    </w:p>
    <w:p w:rsidR="00F46EA9" w:rsidRPr="00F46EA9" w:rsidRDefault="00F46EA9" w:rsidP="00F46EA9">
      <w:pPr>
        <w:bidi/>
        <w:jc w:val="both"/>
        <w:rPr>
          <w:rFonts w:ascii="Simplified Arabic" w:hAnsi="Simplified Arabic" w:cs="Simplified Arabic"/>
          <w:sz w:val="28"/>
          <w:szCs w:val="28"/>
          <w:lang w:bidi="ar-IQ"/>
        </w:rPr>
      </w:pPr>
      <w:r w:rsidRPr="00F46EA9">
        <w:rPr>
          <w:rFonts w:ascii="Simplified Arabic" w:hAnsi="Simplified Arabic" w:cs="Simplified Arabic"/>
          <w:sz w:val="28"/>
          <w:szCs w:val="28"/>
          <w:rtl/>
          <w:lang w:bidi="ar-IQ"/>
        </w:rPr>
        <w:t xml:space="preserve"> أ- جمع شمل </w:t>
      </w:r>
      <w:proofErr w:type="gramStart"/>
      <w:r w:rsidRPr="00F46EA9">
        <w:rPr>
          <w:rFonts w:ascii="Simplified Arabic" w:hAnsi="Simplified Arabic" w:cs="Simplified Arabic"/>
          <w:sz w:val="28"/>
          <w:szCs w:val="28"/>
          <w:rtl/>
          <w:lang w:bidi="ar-IQ"/>
        </w:rPr>
        <w:t>العائلات</w:t>
      </w:r>
      <w:proofErr w:type="gramEnd"/>
      <w:r w:rsidRPr="00F46EA9">
        <w:rPr>
          <w:rFonts w:ascii="Simplified Arabic" w:hAnsi="Simplified Arabic" w:cs="Simplified Arabic"/>
          <w:sz w:val="28"/>
          <w:szCs w:val="28"/>
          <w:rtl/>
          <w:lang w:bidi="ar-IQ"/>
        </w:rPr>
        <w:t xml:space="preserve"> </w:t>
      </w:r>
      <w:r w:rsidR="00454A12" w:rsidRPr="00F46EA9">
        <w:rPr>
          <w:rFonts w:ascii="Simplified Arabic" w:hAnsi="Simplified Arabic" w:cs="Simplified Arabic" w:hint="cs"/>
          <w:sz w:val="28"/>
          <w:szCs w:val="28"/>
          <w:rtl/>
          <w:lang w:bidi="ar-IQ"/>
        </w:rPr>
        <w:t>أثناء</w:t>
      </w:r>
      <w:r w:rsidRPr="00F46EA9">
        <w:rPr>
          <w:rFonts w:ascii="Simplified Arabic" w:hAnsi="Simplified Arabic" w:cs="Simplified Arabic"/>
          <w:sz w:val="28"/>
          <w:szCs w:val="28"/>
          <w:rtl/>
          <w:lang w:bidi="ar-IQ"/>
        </w:rPr>
        <w:t xml:space="preserve"> الحروب               ب- </w:t>
      </w:r>
      <w:r w:rsidR="00AF7FAA" w:rsidRPr="00F46EA9">
        <w:rPr>
          <w:rFonts w:ascii="Simplified Arabic" w:hAnsi="Simplified Arabic" w:cs="Simplified Arabic" w:hint="cs"/>
          <w:sz w:val="28"/>
          <w:szCs w:val="28"/>
          <w:rtl/>
          <w:lang w:bidi="ar-IQ"/>
        </w:rPr>
        <w:t>إغاثة</w:t>
      </w:r>
      <w:r w:rsidRPr="00F46EA9">
        <w:rPr>
          <w:rFonts w:ascii="Simplified Arabic" w:hAnsi="Simplified Arabic" w:cs="Simplified Arabic"/>
          <w:sz w:val="28"/>
          <w:szCs w:val="28"/>
          <w:rtl/>
          <w:lang w:bidi="ar-IQ"/>
        </w:rPr>
        <w:t xml:space="preserve"> المقعدين                          ج- </w:t>
      </w:r>
      <w:r w:rsidR="00454A12" w:rsidRPr="00F46EA9">
        <w:rPr>
          <w:rFonts w:ascii="Simplified Arabic" w:hAnsi="Simplified Arabic" w:cs="Simplified Arabic" w:hint="cs"/>
          <w:sz w:val="28"/>
          <w:szCs w:val="28"/>
          <w:rtl/>
          <w:lang w:bidi="ar-IQ"/>
        </w:rPr>
        <w:t>إتاحة</w:t>
      </w:r>
      <w:r w:rsidRPr="00F46EA9">
        <w:rPr>
          <w:rFonts w:ascii="Simplified Arabic" w:hAnsi="Simplified Arabic" w:cs="Simplified Arabic"/>
          <w:sz w:val="28"/>
          <w:szCs w:val="28"/>
          <w:rtl/>
          <w:lang w:bidi="ar-IQ"/>
        </w:rPr>
        <w:t xml:space="preserve"> محاكمة عادلة للسجناء السياسيين                              د- تقديم مساعدات طبية</w:t>
      </w:r>
    </w:p>
    <w:sectPr w:rsidR="00F46EA9" w:rsidRPr="00F46EA9" w:rsidSect="00250C03">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D640320"/>
    <w:lvl w:ilvl="0">
      <w:start w:val="1"/>
      <w:numFmt w:val="bullet"/>
      <w:pStyle w:val="a"/>
      <w:lvlText w:val=""/>
      <w:lvlJc w:val="left"/>
      <w:pPr>
        <w:tabs>
          <w:tab w:val="num" w:pos="360"/>
        </w:tabs>
        <w:ind w:left="360" w:hanging="360"/>
      </w:pPr>
      <w:rPr>
        <w:rFonts w:ascii="Symbol" w:hAnsi="Symbol" w:hint="default"/>
      </w:rPr>
    </w:lvl>
  </w:abstractNum>
  <w:abstractNum w:abstractNumId="1">
    <w:nsid w:val="012218AA"/>
    <w:multiLevelType w:val="hybridMultilevel"/>
    <w:tmpl w:val="CF826AD4"/>
    <w:lvl w:ilvl="0" w:tplc="9EEAF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06764"/>
    <w:multiLevelType w:val="hybridMultilevel"/>
    <w:tmpl w:val="668C7724"/>
    <w:lvl w:ilvl="0" w:tplc="C74AF3E2">
      <w:start w:val="1"/>
      <w:numFmt w:val="bullet"/>
      <w:lvlText w:val="-"/>
      <w:lvlJc w:val="left"/>
      <w:pPr>
        <w:ind w:left="480" w:hanging="360"/>
      </w:pPr>
      <w:rPr>
        <w:rFonts w:ascii="Times New Roman" w:eastAsia="Times New Roman" w:hAnsi="Times New Roman" w:cs="Simplified Arabic" w:hint="default"/>
        <w:b/>
        <w:bCs/>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
    <w:nsid w:val="07DC26F6"/>
    <w:multiLevelType w:val="hybridMultilevel"/>
    <w:tmpl w:val="D7F803F0"/>
    <w:lvl w:ilvl="0" w:tplc="0409000F">
      <w:start w:val="1"/>
      <w:numFmt w:val="decimal"/>
      <w:lvlText w:val="%1."/>
      <w:lvlJc w:val="left"/>
      <w:pPr>
        <w:ind w:left="521" w:hanging="360"/>
      </w:pPr>
    </w:lvl>
    <w:lvl w:ilvl="1" w:tplc="04090019" w:tentative="1">
      <w:start w:val="1"/>
      <w:numFmt w:val="lowerLetter"/>
      <w:lvlText w:val="%2."/>
      <w:lvlJc w:val="left"/>
      <w:pPr>
        <w:ind w:left="1241" w:hanging="360"/>
      </w:pPr>
    </w:lvl>
    <w:lvl w:ilvl="2" w:tplc="0409001B" w:tentative="1">
      <w:start w:val="1"/>
      <w:numFmt w:val="lowerRoman"/>
      <w:lvlText w:val="%3."/>
      <w:lvlJc w:val="right"/>
      <w:pPr>
        <w:ind w:left="1961" w:hanging="180"/>
      </w:pPr>
    </w:lvl>
    <w:lvl w:ilvl="3" w:tplc="0409000F" w:tentative="1">
      <w:start w:val="1"/>
      <w:numFmt w:val="decimal"/>
      <w:lvlText w:val="%4."/>
      <w:lvlJc w:val="left"/>
      <w:pPr>
        <w:ind w:left="2681" w:hanging="360"/>
      </w:pPr>
    </w:lvl>
    <w:lvl w:ilvl="4" w:tplc="04090019" w:tentative="1">
      <w:start w:val="1"/>
      <w:numFmt w:val="lowerLetter"/>
      <w:lvlText w:val="%5."/>
      <w:lvlJc w:val="left"/>
      <w:pPr>
        <w:ind w:left="3401" w:hanging="360"/>
      </w:pPr>
    </w:lvl>
    <w:lvl w:ilvl="5" w:tplc="0409001B" w:tentative="1">
      <w:start w:val="1"/>
      <w:numFmt w:val="lowerRoman"/>
      <w:lvlText w:val="%6."/>
      <w:lvlJc w:val="right"/>
      <w:pPr>
        <w:ind w:left="4121" w:hanging="180"/>
      </w:pPr>
    </w:lvl>
    <w:lvl w:ilvl="6" w:tplc="0409000F" w:tentative="1">
      <w:start w:val="1"/>
      <w:numFmt w:val="decimal"/>
      <w:lvlText w:val="%7."/>
      <w:lvlJc w:val="left"/>
      <w:pPr>
        <w:ind w:left="4841" w:hanging="360"/>
      </w:pPr>
    </w:lvl>
    <w:lvl w:ilvl="7" w:tplc="04090019" w:tentative="1">
      <w:start w:val="1"/>
      <w:numFmt w:val="lowerLetter"/>
      <w:lvlText w:val="%8."/>
      <w:lvlJc w:val="left"/>
      <w:pPr>
        <w:ind w:left="5561" w:hanging="360"/>
      </w:pPr>
    </w:lvl>
    <w:lvl w:ilvl="8" w:tplc="0409001B" w:tentative="1">
      <w:start w:val="1"/>
      <w:numFmt w:val="lowerRoman"/>
      <w:lvlText w:val="%9."/>
      <w:lvlJc w:val="right"/>
      <w:pPr>
        <w:ind w:left="6281" w:hanging="180"/>
      </w:pPr>
    </w:lvl>
  </w:abstractNum>
  <w:abstractNum w:abstractNumId="4">
    <w:nsid w:val="0B5C7E84"/>
    <w:multiLevelType w:val="hybridMultilevel"/>
    <w:tmpl w:val="E0F84E60"/>
    <w:lvl w:ilvl="0" w:tplc="2C3C5414">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13631F"/>
    <w:multiLevelType w:val="hybridMultilevel"/>
    <w:tmpl w:val="D77C3FE6"/>
    <w:lvl w:ilvl="0" w:tplc="C74AF3E2">
      <w:start w:val="1"/>
      <w:numFmt w:val="bullet"/>
      <w:lvlText w:val="-"/>
      <w:lvlJc w:val="left"/>
      <w:pPr>
        <w:ind w:left="386" w:hanging="360"/>
      </w:pPr>
      <w:rPr>
        <w:rFonts w:ascii="Times New Roman" w:eastAsia="Times New Roman" w:hAnsi="Times New Roman" w:cs="Simplified Arabic" w:hint="default"/>
        <w:b/>
        <w:bCs/>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6">
    <w:nsid w:val="102465E5"/>
    <w:multiLevelType w:val="hybridMultilevel"/>
    <w:tmpl w:val="0E38F8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nsid w:val="144F47D7"/>
    <w:multiLevelType w:val="hybridMultilevel"/>
    <w:tmpl w:val="84729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5368AA"/>
    <w:multiLevelType w:val="hybridMultilevel"/>
    <w:tmpl w:val="E95E7470"/>
    <w:lvl w:ilvl="0" w:tplc="2D405C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96058F"/>
    <w:multiLevelType w:val="hybridMultilevel"/>
    <w:tmpl w:val="1C8686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3716DF3"/>
    <w:multiLevelType w:val="hybridMultilevel"/>
    <w:tmpl w:val="B1BE35FC"/>
    <w:lvl w:ilvl="0" w:tplc="5AE2E8DA">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5A4517"/>
    <w:multiLevelType w:val="hybridMultilevel"/>
    <w:tmpl w:val="77020C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A4D121D"/>
    <w:multiLevelType w:val="hybridMultilevel"/>
    <w:tmpl w:val="44224420"/>
    <w:lvl w:ilvl="0" w:tplc="9EEAFC5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A7C22A5"/>
    <w:multiLevelType w:val="hybridMultilevel"/>
    <w:tmpl w:val="0AD4AF3C"/>
    <w:lvl w:ilvl="0" w:tplc="6206D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D82CC6"/>
    <w:multiLevelType w:val="hybridMultilevel"/>
    <w:tmpl w:val="87843796"/>
    <w:lvl w:ilvl="0" w:tplc="A36AC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036CE6"/>
    <w:multiLevelType w:val="hybridMultilevel"/>
    <w:tmpl w:val="411C353C"/>
    <w:lvl w:ilvl="0" w:tplc="6206D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19354B"/>
    <w:multiLevelType w:val="hybridMultilevel"/>
    <w:tmpl w:val="75CC9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FA4BA5"/>
    <w:multiLevelType w:val="hybridMultilevel"/>
    <w:tmpl w:val="2EFCCD62"/>
    <w:lvl w:ilvl="0" w:tplc="6BC4A2E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EB671E"/>
    <w:multiLevelType w:val="hybridMultilevel"/>
    <w:tmpl w:val="537C32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3E31A6C"/>
    <w:multiLevelType w:val="hybridMultilevel"/>
    <w:tmpl w:val="27401486"/>
    <w:lvl w:ilvl="0" w:tplc="3AEA803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86"/>
        </w:tabs>
        <w:ind w:left="386" w:hanging="360"/>
      </w:pPr>
    </w:lvl>
    <w:lvl w:ilvl="2" w:tplc="0409001B" w:tentative="1">
      <w:start w:val="1"/>
      <w:numFmt w:val="lowerRoman"/>
      <w:lvlText w:val="%3."/>
      <w:lvlJc w:val="right"/>
      <w:pPr>
        <w:tabs>
          <w:tab w:val="num" w:pos="1106"/>
        </w:tabs>
        <w:ind w:left="1106" w:hanging="180"/>
      </w:pPr>
    </w:lvl>
    <w:lvl w:ilvl="3" w:tplc="0409000F" w:tentative="1">
      <w:start w:val="1"/>
      <w:numFmt w:val="decimal"/>
      <w:lvlText w:val="%4."/>
      <w:lvlJc w:val="left"/>
      <w:pPr>
        <w:tabs>
          <w:tab w:val="num" w:pos="1826"/>
        </w:tabs>
        <w:ind w:left="1826" w:hanging="360"/>
      </w:pPr>
    </w:lvl>
    <w:lvl w:ilvl="4" w:tplc="04090019" w:tentative="1">
      <w:start w:val="1"/>
      <w:numFmt w:val="lowerLetter"/>
      <w:lvlText w:val="%5."/>
      <w:lvlJc w:val="left"/>
      <w:pPr>
        <w:tabs>
          <w:tab w:val="num" w:pos="2546"/>
        </w:tabs>
        <w:ind w:left="2546" w:hanging="360"/>
      </w:pPr>
    </w:lvl>
    <w:lvl w:ilvl="5" w:tplc="0409001B" w:tentative="1">
      <w:start w:val="1"/>
      <w:numFmt w:val="lowerRoman"/>
      <w:lvlText w:val="%6."/>
      <w:lvlJc w:val="right"/>
      <w:pPr>
        <w:tabs>
          <w:tab w:val="num" w:pos="3266"/>
        </w:tabs>
        <w:ind w:left="3266" w:hanging="180"/>
      </w:pPr>
    </w:lvl>
    <w:lvl w:ilvl="6" w:tplc="0409000F" w:tentative="1">
      <w:start w:val="1"/>
      <w:numFmt w:val="decimal"/>
      <w:lvlText w:val="%7."/>
      <w:lvlJc w:val="left"/>
      <w:pPr>
        <w:tabs>
          <w:tab w:val="num" w:pos="3986"/>
        </w:tabs>
        <w:ind w:left="3986" w:hanging="360"/>
      </w:pPr>
    </w:lvl>
    <w:lvl w:ilvl="7" w:tplc="04090019" w:tentative="1">
      <w:start w:val="1"/>
      <w:numFmt w:val="lowerLetter"/>
      <w:lvlText w:val="%8."/>
      <w:lvlJc w:val="left"/>
      <w:pPr>
        <w:tabs>
          <w:tab w:val="num" w:pos="4706"/>
        </w:tabs>
        <w:ind w:left="4706" w:hanging="360"/>
      </w:pPr>
    </w:lvl>
    <w:lvl w:ilvl="8" w:tplc="0409001B" w:tentative="1">
      <w:start w:val="1"/>
      <w:numFmt w:val="lowerRoman"/>
      <w:lvlText w:val="%9."/>
      <w:lvlJc w:val="right"/>
      <w:pPr>
        <w:tabs>
          <w:tab w:val="num" w:pos="5426"/>
        </w:tabs>
        <w:ind w:left="5426" w:hanging="180"/>
      </w:pPr>
    </w:lvl>
  </w:abstractNum>
  <w:abstractNum w:abstractNumId="20">
    <w:nsid w:val="44327EDA"/>
    <w:multiLevelType w:val="hybridMultilevel"/>
    <w:tmpl w:val="9F46B86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89091C"/>
    <w:multiLevelType w:val="hybridMultilevel"/>
    <w:tmpl w:val="FD765076"/>
    <w:lvl w:ilvl="0" w:tplc="270C455C">
      <w:start w:val="1"/>
      <w:numFmt w:val="decimal"/>
      <w:lvlText w:val="%1."/>
      <w:lvlJc w:val="left"/>
      <w:pPr>
        <w:ind w:left="360" w:hanging="360"/>
      </w:pPr>
      <w:rPr>
        <w:rFonts w:hint="default"/>
        <w:lang w:bidi="ar-IQ"/>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A090ABD"/>
    <w:multiLevelType w:val="hybridMultilevel"/>
    <w:tmpl w:val="5A167A0E"/>
    <w:lvl w:ilvl="0" w:tplc="C74AF3E2">
      <w:start w:val="1"/>
      <w:numFmt w:val="bullet"/>
      <w:lvlText w:val="-"/>
      <w:lvlJc w:val="left"/>
      <w:pPr>
        <w:ind w:left="1200" w:hanging="360"/>
      </w:pPr>
      <w:rPr>
        <w:rFonts w:ascii="Times New Roman" w:eastAsia="Times New Roman" w:hAnsi="Times New Roman" w:cs="Simplified Arabic" w:hint="default"/>
        <w:b/>
        <w:bCs/>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3">
    <w:nsid w:val="52070F3B"/>
    <w:multiLevelType w:val="hybridMultilevel"/>
    <w:tmpl w:val="FB3CE1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59E5B44"/>
    <w:multiLevelType w:val="hybridMultilevel"/>
    <w:tmpl w:val="1CE84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973DC7"/>
    <w:multiLevelType w:val="hybridMultilevel"/>
    <w:tmpl w:val="D3CCD45A"/>
    <w:lvl w:ilvl="0" w:tplc="B15483B2">
      <w:start w:val="1"/>
      <w:numFmt w:val="decimal"/>
      <w:lvlText w:val="%1."/>
      <w:lvlJc w:val="center"/>
      <w:pPr>
        <w:tabs>
          <w:tab w:val="num" w:pos="360"/>
        </w:tabs>
        <w:ind w:left="360" w:hanging="360"/>
      </w:pPr>
      <w:rPr>
        <w:rFonts w:hint="default"/>
      </w:rPr>
    </w:lvl>
    <w:lvl w:ilvl="1" w:tplc="6BFC0040">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51E73AE"/>
    <w:multiLevelType w:val="hybridMultilevel"/>
    <w:tmpl w:val="B1D24F1E"/>
    <w:lvl w:ilvl="0" w:tplc="6206D9F6">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722423"/>
    <w:multiLevelType w:val="hybridMultilevel"/>
    <w:tmpl w:val="1DF6D064"/>
    <w:lvl w:ilvl="0" w:tplc="C8388462">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FDE77CB"/>
    <w:multiLevelType w:val="hybridMultilevel"/>
    <w:tmpl w:val="7388B53C"/>
    <w:lvl w:ilvl="0" w:tplc="767E2ED0">
      <w:start w:val="42"/>
      <w:numFmt w:val="decimal"/>
      <w:lvlText w:val="%1."/>
      <w:lvlJc w:val="left"/>
      <w:pPr>
        <w:tabs>
          <w:tab w:val="num" w:pos="927"/>
        </w:tabs>
        <w:ind w:left="927" w:hanging="360"/>
      </w:pPr>
      <w:rPr>
        <w:rFonts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9">
    <w:nsid w:val="7319467E"/>
    <w:multiLevelType w:val="hybridMultilevel"/>
    <w:tmpl w:val="E3FCCFDC"/>
    <w:lvl w:ilvl="0" w:tplc="FCF03B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C716C1"/>
    <w:multiLevelType w:val="hybridMultilevel"/>
    <w:tmpl w:val="200610D6"/>
    <w:lvl w:ilvl="0" w:tplc="DE1C98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D67958"/>
    <w:multiLevelType w:val="hybridMultilevel"/>
    <w:tmpl w:val="E7F64794"/>
    <w:lvl w:ilvl="0" w:tplc="80C0D49A">
      <w:start w:val="1"/>
      <w:numFmt w:val="decimal"/>
      <w:lvlText w:val="%1."/>
      <w:lvlJc w:val="left"/>
      <w:pPr>
        <w:ind w:left="360" w:hanging="360"/>
      </w:pPr>
      <w:rPr>
        <w:rFonts w:cs="Simplified Arabic"/>
        <w:b/>
        <w:bCs/>
        <w:sz w:val="4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7E2181"/>
    <w:multiLevelType w:val="hybridMultilevel"/>
    <w:tmpl w:val="87843796"/>
    <w:lvl w:ilvl="0" w:tplc="A36AC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AC2CC4"/>
    <w:multiLevelType w:val="hybridMultilevel"/>
    <w:tmpl w:val="CBF29358"/>
    <w:lvl w:ilvl="0" w:tplc="C3984BF0">
      <w:start w:val="1"/>
      <w:numFmt w:val="bullet"/>
      <w:lvlText w:val=""/>
      <w:lvlJc w:val="left"/>
      <w:pPr>
        <w:tabs>
          <w:tab w:val="num" w:pos="360"/>
        </w:tabs>
        <w:ind w:left="360" w:hanging="360"/>
      </w:pPr>
      <w:rPr>
        <w:rFonts w:ascii="Symbol" w:hAnsi="Symbol" w:cs="Simplified Arabic" w:hint="default"/>
        <w:sz w:val="32"/>
        <w:szCs w:val="32"/>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2"/>
  </w:num>
  <w:num w:numId="3">
    <w:abstractNumId w:val="17"/>
  </w:num>
  <w:num w:numId="4">
    <w:abstractNumId w:val="29"/>
  </w:num>
  <w:num w:numId="5">
    <w:abstractNumId w:val="14"/>
  </w:num>
  <w:num w:numId="6">
    <w:abstractNumId w:val="24"/>
  </w:num>
  <w:num w:numId="7">
    <w:abstractNumId w:val="31"/>
  </w:num>
  <w:num w:numId="8">
    <w:abstractNumId w:val="32"/>
  </w:num>
  <w:num w:numId="9">
    <w:abstractNumId w:val="4"/>
  </w:num>
  <w:num w:numId="10">
    <w:abstractNumId w:val="28"/>
  </w:num>
  <w:num w:numId="11">
    <w:abstractNumId w:val="18"/>
  </w:num>
  <w:num w:numId="12">
    <w:abstractNumId w:val="21"/>
  </w:num>
  <w:num w:numId="13">
    <w:abstractNumId w:val="11"/>
  </w:num>
  <w:num w:numId="14">
    <w:abstractNumId w:val="25"/>
  </w:num>
  <w:num w:numId="15">
    <w:abstractNumId w:val="33"/>
  </w:num>
  <w:num w:numId="16">
    <w:abstractNumId w:val="0"/>
  </w:num>
  <w:num w:numId="17">
    <w:abstractNumId w:val="9"/>
  </w:num>
  <w:num w:numId="18">
    <w:abstractNumId w:val="6"/>
  </w:num>
  <w:num w:numId="19">
    <w:abstractNumId w:val="3"/>
  </w:num>
  <w:num w:numId="20">
    <w:abstractNumId w:val="19"/>
  </w:num>
  <w:num w:numId="21">
    <w:abstractNumId w:val="22"/>
  </w:num>
  <w:num w:numId="22">
    <w:abstractNumId w:val="2"/>
  </w:num>
  <w:num w:numId="23">
    <w:abstractNumId w:val="5"/>
  </w:num>
  <w:num w:numId="24">
    <w:abstractNumId w:val="30"/>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0"/>
  </w:num>
  <w:num w:numId="28">
    <w:abstractNumId w:val="7"/>
  </w:num>
  <w:num w:numId="29">
    <w:abstractNumId w:val="1"/>
  </w:num>
  <w:num w:numId="30">
    <w:abstractNumId w:val="16"/>
  </w:num>
  <w:num w:numId="31">
    <w:abstractNumId w:val="26"/>
  </w:num>
  <w:num w:numId="32">
    <w:abstractNumId w:val="15"/>
  </w:num>
  <w:num w:numId="33">
    <w:abstractNumId w:val="13"/>
  </w:num>
  <w:num w:numId="3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4F83"/>
    <w:rsid w:val="00003D16"/>
    <w:rsid w:val="0001006D"/>
    <w:rsid w:val="00011372"/>
    <w:rsid w:val="0001661F"/>
    <w:rsid w:val="000168F6"/>
    <w:rsid w:val="00032C5E"/>
    <w:rsid w:val="00035219"/>
    <w:rsid w:val="0003597D"/>
    <w:rsid w:val="00036CD0"/>
    <w:rsid w:val="00040E80"/>
    <w:rsid w:val="00042184"/>
    <w:rsid w:val="00046193"/>
    <w:rsid w:val="00047526"/>
    <w:rsid w:val="00052162"/>
    <w:rsid w:val="000539E9"/>
    <w:rsid w:val="00060ACD"/>
    <w:rsid w:val="0006702B"/>
    <w:rsid w:val="00070538"/>
    <w:rsid w:val="0009458B"/>
    <w:rsid w:val="00097712"/>
    <w:rsid w:val="000A026D"/>
    <w:rsid w:val="000A1B3C"/>
    <w:rsid w:val="000A2529"/>
    <w:rsid w:val="000E1DE8"/>
    <w:rsid w:val="000E2466"/>
    <w:rsid w:val="000F6BD2"/>
    <w:rsid w:val="00100581"/>
    <w:rsid w:val="0010575C"/>
    <w:rsid w:val="00106185"/>
    <w:rsid w:val="00106A86"/>
    <w:rsid w:val="001075A3"/>
    <w:rsid w:val="00116071"/>
    <w:rsid w:val="00117D11"/>
    <w:rsid w:val="00122012"/>
    <w:rsid w:val="00122E85"/>
    <w:rsid w:val="001233C7"/>
    <w:rsid w:val="00123D58"/>
    <w:rsid w:val="00145483"/>
    <w:rsid w:val="00145FC7"/>
    <w:rsid w:val="00146080"/>
    <w:rsid w:val="00147C76"/>
    <w:rsid w:val="0015171D"/>
    <w:rsid w:val="001612DC"/>
    <w:rsid w:val="00173367"/>
    <w:rsid w:val="0017368E"/>
    <w:rsid w:val="001772B8"/>
    <w:rsid w:val="001801C3"/>
    <w:rsid w:val="0018022B"/>
    <w:rsid w:val="00181C4B"/>
    <w:rsid w:val="0018220B"/>
    <w:rsid w:val="00187DDA"/>
    <w:rsid w:val="00197937"/>
    <w:rsid w:val="001A516F"/>
    <w:rsid w:val="001B12B1"/>
    <w:rsid w:val="001B22C8"/>
    <w:rsid w:val="001B7C42"/>
    <w:rsid w:val="001C58D5"/>
    <w:rsid w:val="001C7689"/>
    <w:rsid w:val="00203874"/>
    <w:rsid w:val="00204971"/>
    <w:rsid w:val="00207E5B"/>
    <w:rsid w:val="00211517"/>
    <w:rsid w:val="00216B72"/>
    <w:rsid w:val="002353A2"/>
    <w:rsid w:val="00246581"/>
    <w:rsid w:val="00250C03"/>
    <w:rsid w:val="0025462C"/>
    <w:rsid w:val="002633A7"/>
    <w:rsid w:val="002646AF"/>
    <w:rsid w:val="00264F39"/>
    <w:rsid w:val="002653AA"/>
    <w:rsid w:val="00266C97"/>
    <w:rsid w:val="0027197E"/>
    <w:rsid w:val="00275802"/>
    <w:rsid w:val="002774D1"/>
    <w:rsid w:val="00280FAC"/>
    <w:rsid w:val="00296B35"/>
    <w:rsid w:val="00296F01"/>
    <w:rsid w:val="00297465"/>
    <w:rsid w:val="002A7052"/>
    <w:rsid w:val="002A7095"/>
    <w:rsid w:val="002B1F14"/>
    <w:rsid w:val="002B2E08"/>
    <w:rsid w:val="002B4CF1"/>
    <w:rsid w:val="002B67A0"/>
    <w:rsid w:val="002C4463"/>
    <w:rsid w:val="002C4C7F"/>
    <w:rsid w:val="002C5E9A"/>
    <w:rsid w:val="002C729E"/>
    <w:rsid w:val="002E7FA0"/>
    <w:rsid w:val="002F6329"/>
    <w:rsid w:val="00307DBA"/>
    <w:rsid w:val="003111F5"/>
    <w:rsid w:val="0031631A"/>
    <w:rsid w:val="00316B20"/>
    <w:rsid w:val="00323C42"/>
    <w:rsid w:val="00335B51"/>
    <w:rsid w:val="003424D7"/>
    <w:rsid w:val="003426CA"/>
    <w:rsid w:val="00352119"/>
    <w:rsid w:val="00357D3C"/>
    <w:rsid w:val="00360986"/>
    <w:rsid w:val="00360B37"/>
    <w:rsid w:val="003635DB"/>
    <w:rsid w:val="0036665F"/>
    <w:rsid w:val="00366E88"/>
    <w:rsid w:val="0037427C"/>
    <w:rsid w:val="00393F7D"/>
    <w:rsid w:val="0039622A"/>
    <w:rsid w:val="00397755"/>
    <w:rsid w:val="003A2EE6"/>
    <w:rsid w:val="003A5B8C"/>
    <w:rsid w:val="003B537F"/>
    <w:rsid w:val="003E0BB3"/>
    <w:rsid w:val="003E1BAD"/>
    <w:rsid w:val="003E1E76"/>
    <w:rsid w:val="003E280B"/>
    <w:rsid w:val="003E6D4E"/>
    <w:rsid w:val="003E71CA"/>
    <w:rsid w:val="003E79DF"/>
    <w:rsid w:val="003F4AA9"/>
    <w:rsid w:val="003F5A65"/>
    <w:rsid w:val="004012FE"/>
    <w:rsid w:val="0040736C"/>
    <w:rsid w:val="00407DFD"/>
    <w:rsid w:val="00416D15"/>
    <w:rsid w:val="00434DA5"/>
    <w:rsid w:val="00444B56"/>
    <w:rsid w:val="00452C49"/>
    <w:rsid w:val="00454A12"/>
    <w:rsid w:val="00454DF9"/>
    <w:rsid w:val="004622A3"/>
    <w:rsid w:val="00463244"/>
    <w:rsid w:val="0047389B"/>
    <w:rsid w:val="00474C39"/>
    <w:rsid w:val="00475ED3"/>
    <w:rsid w:val="004860EF"/>
    <w:rsid w:val="00495689"/>
    <w:rsid w:val="00497E8C"/>
    <w:rsid w:val="004A2919"/>
    <w:rsid w:val="004A2B9B"/>
    <w:rsid w:val="004B7E56"/>
    <w:rsid w:val="004C1AA1"/>
    <w:rsid w:val="004C5C32"/>
    <w:rsid w:val="004C6938"/>
    <w:rsid w:val="004C7855"/>
    <w:rsid w:val="004D54AF"/>
    <w:rsid w:val="004D6774"/>
    <w:rsid w:val="004E5EEF"/>
    <w:rsid w:val="004F0FC8"/>
    <w:rsid w:val="004F7179"/>
    <w:rsid w:val="00500DF4"/>
    <w:rsid w:val="0050348C"/>
    <w:rsid w:val="00503E89"/>
    <w:rsid w:val="00511D1C"/>
    <w:rsid w:val="00513551"/>
    <w:rsid w:val="00520411"/>
    <w:rsid w:val="00522790"/>
    <w:rsid w:val="00525380"/>
    <w:rsid w:val="00540A8D"/>
    <w:rsid w:val="005642A5"/>
    <w:rsid w:val="00575C51"/>
    <w:rsid w:val="00581E9B"/>
    <w:rsid w:val="00584E39"/>
    <w:rsid w:val="0059076A"/>
    <w:rsid w:val="005A3B3B"/>
    <w:rsid w:val="005B07C9"/>
    <w:rsid w:val="005C207E"/>
    <w:rsid w:val="005C6A32"/>
    <w:rsid w:val="005E12F9"/>
    <w:rsid w:val="005F1E31"/>
    <w:rsid w:val="005F606F"/>
    <w:rsid w:val="00607241"/>
    <w:rsid w:val="00616F2F"/>
    <w:rsid w:val="006229FF"/>
    <w:rsid w:val="00622B97"/>
    <w:rsid w:val="00630D36"/>
    <w:rsid w:val="00631095"/>
    <w:rsid w:val="006337F8"/>
    <w:rsid w:val="00645FDE"/>
    <w:rsid w:val="00647206"/>
    <w:rsid w:val="006511D7"/>
    <w:rsid w:val="0066107D"/>
    <w:rsid w:val="00661C1D"/>
    <w:rsid w:val="0066331E"/>
    <w:rsid w:val="00663AF1"/>
    <w:rsid w:val="00676A7C"/>
    <w:rsid w:val="00676F08"/>
    <w:rsid w:val="00680974"/>
    <w:rsid w:val="00683A9C"/>
    <w:rsid w:val="00692D5C"/>
    <w:rsid w:val="00695E1D"/>
    <w:rsid w:val="006973DC"/>
    <w:rsid w:val="006A15AD"/>
    <w:rsid w:val="006A37FF"/>
    <w:rsid w:val="006A6F30"/>
    <w:rsid w:val="006A7288"/>
    <w:rsid w:val="006A7C85"/>
    <w:rsid w:val="006B0A53"/>
    <w:rsid w:val="006E2064"/>
    <w:rsid w:val="006E78D3"/>
    <w:rsid w:val="006F2209"/>
    <w:rsid w:val="006F6350"/>
    <w:rsid w:val="006F7EA9"/>
    <w:rsid w:val="00710264"/>
    <w:rsid w:val="007249DB"/>
    <w:rsid w:val="007317CF"/>
    <w:rsid w:val="007404BA"/>
    <w:rsid w:val="007526C0"/>
    <w:rsid w:val="00762687"/>
    <w:rsid w:val="00764544"/>
    <w:rsid w:val="007679F0"/>
    <w:rsid w:val="007708A1"/>
    <w:rsid w:val="0077116F"/>
    <w:rsid w:val="00772012"/>
    <w:rsid w:val="00790842"/>
    <w:rsid w:val="0079199F"/>
    <w:rsid w:val="007A5C89"/>
    <w:rsid w:val="007B563F"/>
    <w:rsid w:val="007C3BA2"/>
    <w:rsid w:val="007C48A3"/>
    <w:rsid w:val="007D0524"/>
    <w:rsid w:val="007D0CC5"/>
    <w:rsid w:val="007D48A0"/>
    <w:rsid w:val="007E7EAD"/>
    <w:rsid w:val="007F11D0"/>
    <w:rsid w:val="007F6533"/>
    <w:rsid w:val="00811A9D"/>
    <w:rsid w:val="00812448"/>
    <w:rsid w:val="0081455F"/>
    <w:rsid w:val="00825105"/>
    <w:rsid w:val="0082537A"/>
    <w:rsid w:val="00831DCA"/>
    <w:rsid w:val="00832AFF"/>
    <w:rsid w:val="008341B1"/>
    <w:rsid w:val="00834D44"/>
    <w:rsid w:val="00836FD9"/>
    <w:rsid w:val="008370E8"/>
    <w:rsid w:val="00837F63"/>
    <w:rsid w:val="00841CB3"/>
    <w:rsid w:val="00843A15"/>
    <w:rsid w:val="00844F83"/>
    <w:rsid w:val="00855472"/>
    <w:rsid w:val="00855A78"/>
    <w:rsid w:val="008577A5"/>
    <w:rsid w:val="008625B5"/>
    <w:rsid w:val="0086270B"/>
    <w:rsid w:val="00863635"/>
    <w:rsid w:val="00864D19"/>
    <w:rsid w:val="00865A4D"/>
    <w:rsid w:val="00867D81"/>
    <w:rsid w:val="00872871"/>
    <w:rsid w:val="00876788"/>
    <w:rsid w:val="00883890"/>
    <w:rsid w:val="008942C5"/>
    <w:rsid w:val="00895BC0"/>
    <w:rsid w:val="0089761F"/>
    <w:rsid w:val="008E165F"/>
    <w:rsid w:val="008E264C"/>
    <w:rsid w:val="0090035F"/>
    <w:rsid w:val="00900563"/>
    <w:rsid w:val="009041CE"/>
    <w:rsid w:val="00904AF4"/>
    <w:rsid w:val="0090659F"/>
    <w:rsid w:val="00917B80"/>
    <w:rsid w:val="00922C84"/>
    <w:rsid w:val="00924174"/>
    <w:rsid w:val="00932149"/>
    <w:rsid w:val="00935E0E"/>
    <w:rsid w:val="00941C55"/>
    <w:rsid w:val="0094331B"/>
    <w:rsid w:val="009503CB"/>
    <w:rsid w:val="00952570"/>
    <w:rsid w:val="00962B2E"/>
    <w:rsid w:val="00970924"/>
    <w:rsid w:val="00971C95"/>
    <w:rsid w:val="00982F41"/>
    <w:rsid w:val="0098570D"/>
    <w:rsid w:val="0098615A"/>
    <w:rsid w:val="00996C0F"/>
    <w:rsid w:val="009A7296"/>
    <w:rsid w:val="009B6EA8"/>
    <w:rsid w:val="009C0AEC"/>
    <w:rsid w:val="009C6D75"/>
    <w:rsid w:val="009C6D7F"/>
    <w:rsid w:val="009D0511"/>
    <w:rsid w:val="009D61FA"/>
    <w:rsid w:val="009E63A7"/>
    <w:rsid w:val="009F584C"/>
    <w:rsid w:val="009F6160"/>
    <w:rsid w:val="00A002D8"/>
    <w:rsid w:val="00A012AB"/>
    <w:rsid w:val="00A034CE"/>
    <w:rsid w:val="00A10E00"/>
    <w:rsid w:val="00A117B2"/>
    <w:rsid w:val="00A27523"/>
    <w:rsid w:val="00A31F0B"/>
    <w:rsid w:val="00A400AC"/>
    <w:rsid w:val="00A41352"/>
    <w:rsid w:val="00A42534"/>
    <w:rsid w:val="00A454A2"/>
    <w:rsid w:val="00A50860"/>
    <w:rsid w:val="00A508DC"/>
    <w:rsid w:val="00A52AB8"/>
    <w:rsid w:val="00A74859"/>
    <w:rsid w:val="00A74CF1"/>
    <w:rsid w:val="00A76457"/>
    <w:rsid w:val="00A85349"/>
    <w:rsid w:val="00AA138B"/>
    <w:rsid w:val="00AA1C26"/>
    <w:rsid w:val="00AA3541"/>
    <w:rsid w:val="00AA4671"/>
    <w:rsid w:val="00AB1345"/>
    <w:rsid w:val="00AB180A"/>
    <w:rsid w:val="00AB2084"/>
    <w:rsid w:val="00AB7B80"/>
    <w:rsid w:val="00AC1C75"/>
    <w:rsid w:val="00AC47FB"/>
    <w:rsid w:val="00AD1CA4"/>
    <w:rsid w:val="00AD3CD6"/>
    <w:rsid w:val="00AD7854"/>
    <w:rsid w:val="00AE42E8"/>
    <w:rsid w:val="00AF0133"/>
    <w:rsid w:val="00AF5DEB"/>
    <w:rsid w:val="00AF7FAA"/>
    <w:rsid w:val="00B02FB2"/>
    <w:rsid w:val="00B03F59"/>
    <w:rsid w:val="00B1575D"/>
    <w:rsid w:val="00B30506"/>
    <w:rsid w:val="00B307F2"/>
    <w:rsid w:val="00B315E0"/>
    <w:rsid w:val="00B3498F"/>
    <w:rsid w:val="00B3698D"/>
    <w:rsid w:val="00B43139"/>
    <w:rsid w:val="00B43E3A"/>
    <w:rsid w:val="00B51277"/>
    <w:rsid w:val="00B51D97"/>
    <w:rsid w:val="00B547D0"/>
    <w:rsid w:val="00B550C6"/>
    <w:rsid w:val="00B62335"/>
    <w:rsid w:val="00B67612"/>
    <w:rsid w:val="00B72AE6"/>
    <w:rsid w:val="00B827AB"/>
    <w:rsid w:val="00B8677D"/>
    <w:rsid w:val="00B91D09"/>
    <w:rsid w:val="00B97D1E"/>
    <w:rsid w:val="00BA13EA"/>
    <w:rsid w:val="00BA310E"/>
    <w:rsid w:val="00BA6864"/>
    <w:rsid w:val="00BA77ED"/>
    <w:rsid w:val="00BB1C3D"/>
    <w:rsid w:val="00BB5DEA"/>
    <w:rsid w:val="00BC5C86"/>
    <w:rsid w:val="00BD041B"/>
    <w:rsid w:val="00BD3ACC"/>
    <w:rsid w:val="00BD649F"/>
    <w:rsid w:val="00BD720C"/>
    <w:rsid w:val="00BD72BA"/>
    <w:rsid w:val="00BE214B"/>
    <w:rsid w:val="00BE2434"/>
    <w:rsid w:val="00BE5D4D"/>
    <w:rsid w:val="00BE734C"/>
    <w:rsid w:val="00BE7ED7"/>
    <w:rsid w:val="00BF11CB"/>
    <w:rsid w:val="00C1324D"/>
    <w:rsid w:val="00C35E79"/>
    <w:rsid w:val="00C41C02"/>
    <w:rsid w:val="00C43DF3"/>
    <w:rsid w:val="00C5423E"/>
    <w:rsid w:val="00C812FF"/>
    <w:rsid w:val="00CB0856"/>
    <w:rsid w:val="00CB7902"/>
    <w:rsid w:val="00CB79DE"/>
    <w:rsid w:val="00CC262A"/>
    <w:rsid w:val="00CC3E0F"/>
    <w:rsid w:val="00CC61CD"/>
    <w:rsid w:val="00CD2B3C"/>
    <w:rsid w:val="00CE2494"/>
    <w:rsid w:val="00CE3825"/>
    <w:rsid w:val="00CE6EDE"/>
    <w:rsid w:val="00CF6481"/>
    <w:rsid w:val="00CF754E"/>
    <w:rsid w:val="00D002D4"/>
    <w:rsid w:val="00D01D29"/>
    <w:rsid w:val="00D12BF5"/>
    <w:rsid w:val="00D13C06"/>
    <w:rsid w:val="00D1669F"/>
    <w:rsid w:val="00D17996"/>
    <w:rsid w:val="00D20ADF"/>
    <w:rsid w:val="00D2166E"/>
    <w:rsid w:val="00D448A8"/>
    <w:rsid w:val="00D57315"/>
    <w:rsid w:val="00D64B43"/>
    <w:rsid w:val="00D66C07"/>
    <w:rsid w:val="00D839CB"/>
    <w:rsid w:val="00D85A58"/>
    <w:rsid w:val="00D93304"/>
    <w:rsid w:val="00D94E9F"/>
    <w:rsid w:val="00DB3558"/>
    <w:rsid w:val="00DB393A"/>
    <w:rsid w:val="00DB411D"/>
    <w:rsid w:val="00DB472D"/>
    <w:rsid w:val="00DC2698"/>
    <w:rsid w:val="00DC33C3"/>
    <w:rsid w:val="00DC3C1C"/>
    <w:rsid w:val="00DD3088"/>
    <w:rsid w:val="00DD34B0"/>
    <w:rsid w:val="00DD6A5B"/>
    <w:rsid w:val="00DF3D18"/>
    <w:rsid w:val="00DF75C5"/>
    <w:rsid w:val="00E00058"/>
    <w:rsid w:val="00E0112F"/>
    <w:rsid w:val="00E05E42"/>
    <w:rsid w:val="00E05F6E"/>
    <w:rsid w:val="00E133B4"/>
    <w:rsid w:val="00E14DD0"/>
    <w:rsid w:val="00E164EE"/>
    <w:rsid w:val="00E16F63"/>
    <w:rsid w:val="00E17F3D"/>
    <w:rsid w:val="00E22A3D"/>
    <w:rsid w:val="00E24F5C"/>
    <w:rsid w:val="00E27AF4"/>
    <w:rsid w:val="00E47BBF"/>
    <w:rsid w:val="00E700B1"/>
    <w:rsid w:val="00E74445"/>
    <w:rsid w:val="00E74BBF"/>
    <w:rsid w:val="00E76DBE"/>
    <w:rsid w:val="00E84A96"/>
    <w:rsid w:val="00E96181"/>
    <w:rsid w:val="00EA23BC"/>
    <w:rsid w:val="00EA5E54"/>
    <w:rsid w:val="00EA7B19"/>
    <w:rsid w:val="00EA7F03"/>
    <w:rsid w:val="00EB17C7"/>
    <w:rsid w:val="00EB1800"/>
    <w:rsid w:val="00EB3650"/>
    <w:rsid w:val="00EB456B"/>
    <w:rsid w:val="00EC161B"/>
    <w:rsid w:val="00ED51CF"/>
    <w:rsid w:val="00EE2368"/>
    <w:rsid w:val="00EF7404"/>
    <w:rsid w:val="00F00EAC"/>
    <w:rsid w:val="00F27921"/>
    <w:rsid w:val="00F30E5E"/>
    <w:rsid w:val="00F315B3"/>
    <w:rsid w:val="00F32FA4"/>
    <w:rsid w:val="00F33417"/>
    <w:rsid w:val="00F46EA9"/>
    <w:rsid w:val="00F534D8"/>
    <w:rsid w:val="00F62E1A"/>
    <w:rsid w:val="00F64E37"/>
    <w:rsid w:val="00F66C7B"/>
    <w:rsid w:val="00F75581"/>
    <w:rsid w:val="00F83641"/>
    <w:rsid w:val="00F846D1"/>
    <w:rsid w:val="00F90D89"/>
    <w:rsid w:val="00F9176F"/>
    <w:rsid w:val="00F92D8B"/>
    <w:rsid w:val="00FA3DB5"/>
    <w:rsid w:val="00FA7428"/>
    <w:rsid w:val="00FB0489"/>
    <w:rsid w:val="00FB07B6"/>
    <w:rsid w:val="00FB5692"/>
    <w:rsid w:val="00FC5048"/>
    <w:rsid w:val="00FC532A"/>
    <w:rsid w:val="00FD000B"/>
    <w:rsid w:val="00FE3D79"/>
    <w:rsid w:val="00FE7DB1"/>
    <w:rsid w:val="00FF4AB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50C03"/>
  </w:style>
  <w:style w:type="paragraph" w:styleId="4">
    <w:name w:val="heading 4"/>
    <w:basedOn w:val="a0"/>
    <w:next w:val="a0"/>
    <w:link w:val="4Char"/>
    <w:uiPriority w:val="9"/>
    <w:unhideWhenUsed/>
    <w:qFormat/>
    <w:rsid w:val="00772012"/>
    <w:pPr>
      <w:keepNext/>
      <w:spacing w:before="240" w:after="60" w:line="240" w:lineRule="auto"/>
      <w:outlineLvl w:val="3"/>
    </w:pPr>
    <w:rPr>
      <w:rFonts w:ascii="Calibri" w:eastAsia="Times New Roman" w:hAnsi="Calibri" w:cs="Times New Roman"/>
      <w:b/>
      <w:bCs/>
      <w:sz w:val="28"/>
      <w:szCs w:val="28"/>
      <w:lang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B62335"/>
    <w:pPr>
      <w:bidi/>
      <w:ind w:left="720"/>
      <w:contextualSpacing/>
    </w:pPr>
    <w:rPr>
      <w:rFonts w:ascii="Calibri" w:eastAsia="Times New Roman" w:hAnsi="Calibri" w:cs="Arial"/>
    </w:rPr>
  </w:style>
  <w:style w:type="character" w:customStyle="1" w:styleId="apple-converted-space">
    <w:name w:val="apple-converted-space"/>
    <w:basedOn w:val="a1"/>
    <w:rsid w:val="00B62335"/>
  </w:style>
  <w:style w:type="paragraph" w:styleId="a5">
    <w:name w:val="No Spacing"/>
    <w:uiPriority w:val="1"/>
    <w:qFormat/>
    <w:rsid w:val="00B62335"/>
    <w:pPr>
      <w:bidi/>
      <w:spacing w:after="0" w:line="240" w:lineRule="auto"/>
    </w:pPr>
    <w:rPr>
      <w:rFonts w:ascii="Calibri" w:eastAsia="Times New Roman" w:hAnsi="Calibri" w:cs="Arial"/>
    </w:rPr>
  </w:style>
  <w:style w:type="paragraph" w:styleId="a6">
    <w:name w:val="Body Text"/>
    <w:basedOn w:val="a0"/>
    <w:link w:val="Char"/>
    <w:rsid w:val="00FC532A"/>
    <w:pPr>
      <w:bidi/>
      <w:spacing w:after="0" w:line="240" w:lineRule="auto"/>
      <w:jc w:val="center"/>
    </w:pPr>
    <w:rPr>
      <w:rFonts w:ascii="Times New Roman" w:eastAsia="Times New Roman" w:hAnsi="Times New Roman" w:cs="Traditional Arabic"/>
      <w:b/>
      <w:bCs/>
      <w:sz w:val="20"/>
      <w:szCs w:val="20"/>
    </w:rPr>
  </w:style>
  <w:style w:type="character" w:customStyle="1" w:styleId="Char">
    <w:name w:val="نص أساسي Char"/>
    <w:basedOn w:val="a1"/>
    <w:link w:val="a6"/>
    <w:rsid w:val="00FC532A"/>
    <w:rPr>
      <w:rFonts w:ascii="Times New Roman" w:eastAsia="Times New Roman" w:hAnsi="Times New Roman" w:cs="Traditional Arabic"/>
      <w:b/>
      <w:bCs/>
      <w:sz w:val="20"/>
      <w:szCs w:val="20"/>
    </w:rPr>
  </w:style>
  <w:style w:type="paragraph" w:customStyle="1" w:styleId="ListParagraph1">
    <w:name w:val="List Paragraph1"/>
    <w:basedOn w:val="a0"/>
    <w:qFormat/>
    <w:rsid w:val="0047389B"/>
    <w:pPr>
      <w:bidi/>
      <w:spacing w:after="0" w:line="240" w:lineRule="auto"/>
      <w:ind w:left="720"/>
      <w:contextualSpacing/>
    </w:pPr>
    <w:rPr>
      <w:rFonts w:ascii="Times New Roman" w:eastAsia="Times New Roman" w:hAnsi="Times New Roman" w:cs="Simplified Arabic"/>
      <w:sz w:val="32"/>
      <w:szCs w:val="32"/>
    </w:rPr>
  </w:style>
  <w:style w:type="character" w:customStyle="1" w:styleId="4Char">
    <w:name w:val="عنوان 4 Char"/>
    <w:basedOn w:val="a1"/>
    <w:link w:val="4"/>
    <w:uiPriority w:val="9"/>
    <w:rsid w:val="00772012"/>
    <w:rPr>
      <w:rFonts w:ascii="Calibri" w:eastAsia="Times New Roman" w:hAnsi="Calibri" w:cs="Times New Roman"/>
      <w:b/>
      <w:bCs/>
      <w:sz w:val="28"/>
      <w:szCs w:val="28"/>
      <w:lang w:bidi="en-US"/>
    </w:rPr>
  </w:style>
  <w:style w:type="paragraph" w:styleId="a7">
    <w:name w:val="Normal (Web)"/>
    <w:basedOn w:val="a0"/>
    <w:uiPriority w:val="99"/>
    <w:unhideWhenUsed/>
    <w:rsid w:val="00970924"/>
    <w:pPr>
      <w:spacing w:before="100" w:beforeAutospacing="1" w:after="100" w:afterAutospacing="1" w:line="240" w:lineRule="auto"/>
    </w:pPr>
    <w:rPr>
      <w:rFonts w:ascii="Times New Roman" w:eastAsia="Times New Roman" w:hAnsi="Times New Roman" w:cs="Times New Roman"/>
      <w:sz w:val="24"/>
      <w:szCs w:val="24"/>
    </w:rPr>
  </w:style>
  <w:style w:type="paragraph" w:styleId="a">
    <w:name w:val="List Bullet"/>
    <w:basedOn w:val="a0"/>
    <w:rsid w:val="00EF7404"/>
    <w:pPr>
      <w:numPr>
        <w:numId w:val="16"/>
      </w:numPr>
      <w:bidi/>
      <w:spacing w:after="0" w:line="240" w:lineRule="auto"/>
    </w:pPr>
    <w:rPr>
      <w:rFonts w:ascii="Times New Roman" w:eastAsia="Times New Roman" w:hAnsi="Times New Roman" w:cs="Times New Roman"/>
      <w:sz w:val="24"/>
      <w:szCs w:val="24"/>
    </w:rPr>
  </w:style>
  <w:style w:type="table" w:styleId="a8">
    <w:name w:val="Table Grid"/>
    <w:basedOn w:val="a2"/>
    <w:uiPriority w:val="59"/>
    <w:rsid w:val="002C44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62A18-46EC-41CE-81AD-5041C4BA0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48</Pages>
  <Words>9519</Words>
  <Characters>54262</Characters>
  <Application>Microsoft Office Word</Application>
  <DocSecurity>0</DocSecurity>
  <Lines>452</Lines>
  <Paragraphs>127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By DR.Ahmed Saker 2o1O  ;)</Company>
  <LinksUpToDate>false</LinksUpToDate>
  <CharactersWithSpaces>63654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algadeer</dc:creator>
  <cp:lastModifiedBy>algadeer</cp:lastModifiedBy>
  <cp:revision>28</cp:revision>
  <dcterms:created xsi:type="dcterms:W3CDTF">2015-03-20T08:50:00Z</dcterms:created>
  <dcterms:modified xsi:type="dcterms:W3CDTF">2015-03-20T17:32:00Z</dcterms:modified>
</cp:coreProperties>
</file>