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48D" w:rsidRPr="001A7526" w:rsidRDefault="009B148D" w:rsidP="009B148D">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مستويات الإدارة في التربية والتعليم:</w:t>
      </w:r>
    </w:p>
    <w:p w:rsidR="009B148D" w:rsidRPr="001A7526" w:rsidRDefault="009B148D" w:rsidP="009B148D">
      <w:pPr>
        <w:spacing w:line="360" w:lineRule="auto"/>
        <w:ind w:firstLine="509"/>
        <w:jc w:val="both"/>
        <w:rPr>
          <w:rFonts w:ascii="Simplified Arabic" w:hAnsi="Simplified Arabic" w:cs="Simplified Arabic"/>
          <w:sz w:val="28"/>
          <w:szCs w:val="28"/>
        </w:rPr>
      </w:pPr>
      <w:r w:rsidRPr="001A7526">
        <w:rPr>
          <w:rFonts w:ascii="Simplified Arabic" w:hAnsi="Simplified Arabic" w:cs="Simplified Arabic"/>
          <w:sz w:val="28"/>
          <w:szCs w:val="28"/>
          <w:rtl/>
        </w:rPr>
        <w:t>هنالك مجموعة من المستويات في الإدارة بالتربية والتعليم الإدارة التربوية والإدارة التعليمية والإدارة المدرسية وكذلك الإدارة الصفية. ولابد من الاطلاع على العلاقة بين هذه الإدارات ومستوياتها في النظام التعليمي وفقاً للشكل الآتي:</w:t>
      </w:r>
    </w:p>
    <w:p w:rsidR="009B148D" w:rsidRPr="001A7526" w:rsidRDefault="009B148D" w:rsidP="009B148D">
      <w:pPr>
        <w:spacing w:line="360" w:lineRule="auto"/>
        <w:ind w:firstLine="509"/>
        <w:jc w:val="both"/>
        <w:rPr>
          <w:rFonts w:ascii="Simplified Arabic" w:hAnsi="Simplified Arabic" w:cs="Simplified Arabic"/>
          <w:sz w:val="28"/>
          <w:szCs w:val="28"/>
          <w:rtl/>
        </w:rPr>
      </w:pPr>
      <w:r w:rsidRPr="001A7526">
        <w:rPr>
          <w:rFonts w:ascii="Simplified Arabic" w:hAnsi="Simplified Arabic" w:cs="Simplified Arabic"/>
          <w:noProof/>
          <w:sz w:val="28"/>
          <w:szCs w:val="28"/>
          <w:rtl/>
          <w:lang w:bidi="ar-SA"/>
        </w:rPr>
        <mc:AlternateContent>
          <mc:Choice Requires="wpg">
            <w:drawing>
              <wp:anchor distT="0" distB="0" distL="114300" distR="114300" simplePos="0" relativeHeight="251659264" behindDoc="0" locked="0" layoutInCell="1" allowOverlap="1" wp14:anchorId="73F96618" wp14:editId="41CEA02D">
                <wp:simplePos x="0" y="0"/>
                <wp:positionH relativeFrom="column">
                  <wp:posOffset>104775</wp:posOffset>
                </wp:positionH>
                <wp:positionV relativeFrom="paragraph">
                  <wp:posOffset>173355</wp:posOffset>
                </wp:positionV>
                <wp:extent cx="4842510" cy="6677025"/>
                <wp:effectExtent l="19050" t="0" r="15240" b="2857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2510" cy="6677025"/>
                          <a:chOff x="1149" y="1461"/>
                          <a:chExt cx="7626" cy="10515"/>
                        </a:xfrm>
                      </wpg:grpSpPr>
                      <wps:wsp>
                        <wps:cNvPr id="98" name="AutoShape 14"/>
                        <wps:cNvSpPr>
                          <a:spLocks noChangeArrowheads="1"/>
                        </wps:cNvSpPr>
                        <wps:spPr bwMode="auto">
                          <a:xfrm>
                            <a:off x="3831" y="2099"/>
                            <a:ext cx="2521" cy="1669"/>
                          </a:xfrm>
                          <a:prstGeom prst="roundRect">
                            <a:avLst>
                              <a:gd name="adj" fmla="val 16667"/>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99" name="Text Box 15"/>
                        <wps:cNvSpPr txBox="1">
                          <a:spLocks noChangeArrowheads="1"/>
                        </wps:cNvSpPr>
                        <wps:spPr bwMode="auto">
                          <a:xfrm>
                            <a:off x="3831" y="2181"/>
                            <a:ext cx="2521" cy="1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8D" w:rsidRPr="00590FCD" w:rsidRDefault="009B148D" w:rsidP="009B148D">
                              <w:pPr>
                                <w:jc w:val="center"/>
                                <w:rPr>
                                  <w:rFonts w:cs="Sultan bold"/>
                                  <w:sz w:val="30"/>
                                  <w:szCs w:val="30"/>
                                  <w:rtl/>
                                </w:rPr>
                              </w:pPr>
                              <w:r w:rsidRPr="00590FCD">
                                <w:rPr>
                                  <w:rFonts w:cs="Sultan bold" w:hint="cs"/>
                                  <w:sz w:val="30"/>
                                  <w:szCs w:val="30"/>
                                  <w:rtl/>
                                </w:rPr>
                                <w:t>الإدارة التربوية</w:t>
                              </w:r>
                            </w:p>
                            <w:p w:rsidR="009B148D" w:rsidRPr="00590FCD" w:rsidRDefault="009B148D" w:rsidP="009B148D">
                              <w:pPr>
                                <w:jc w:val="center"/>
                                <w:rPr>
                                  <w:rFonts w:cs="Sultan bold"/>
                                  <w:sz w:val="30"/>
                                  <w:szCs w:val="30"/>
                                </w:rPr>
                              </w:pPr>
                              <w:r w:rsidRPr="00590FCD">
                                <w:rPr>
                                  <w:rFonts w:cs="Sultan bold" w:hint="cs"/>
                                  <w:sz w:val="30"/>
                                  <w:szCs w:val="30"/>
                                  <w:rtl/>
                                </w:rPr>
                                <w:t>وزارة التربية-التعليم العالي والبحث العلمي</w:t>
                              </w:r>
                            </w:p>
                          </w:txbxContent>
                        </wps:txbx>
                        <wps:bodyPr rot="0" vert="horz" wrap="square" lIns="91440" tIns="45720" rIns="91440" bIns="45720" anchor="t" anchorCtr="0" upright="1">
                          <a:noAutofit/>
                        </wps:bodyPr>
                      </wps:wsp>
                      <wps:wsp>
                        <wps:cNvPr id="100" name="AutoShape 16"/>
                        <wps:cNvCnPr>
                          <a:cxnSpLocks noChangeShapeType="1"/>
                        </wps:cNvCnPr>
                        <wps:spPr bwMode="auto">
                          <a:xfrm>
                            <a:off x="5888" y="3768"/>
                            <a:ext cx="1" cy="1161"/>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Text Box 17"/>
                        <wps:cNvSpPr txBox="1">
                          <a:spLocks noChangeArrowheads="1"/>
                        </wps:cNvSpPr>
                        <wps:spPr bwMode="auto">
                          <a:xfrm>
                            <a:off x="3983" y="4918"/>
                            <a:ext cx="2228" cy="1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9B148D" w:rsidRPr="002A64E3" w:rsidRDefault="009B148D" w:rsidP="009B148D">
                              <w:pPr>
                                <w:jc w:val="center"/>
                                <w:rPr>
                                  <w:rFonts w:cs="Sultan bold"/>
                                  <w:b/>
                                  <w:bCs/>
                                  <w:sz w:val="26"/>
                                  <w:szCs w:val="26"/>
                                  <w:rtl/>
                                </w:rPr>
                              </w:pPr>
                              <w:r w:rsidRPr="002A64E3">
                                <w:rPr>
                                  <w:rFonts w:cs="Sultan bold" w:hint="cs"/>
                                  <w:b/>
                                  <w:bCs/>
                                  <w:sz w:val="26"/>
                                  <w:szCs w:val="26"/>
                                  <w:rtl/>
                                </w:rPr>
                                <w:t xml:space="preserve">الإدارة التعليمية </w:t>
                              </w:r>
                            </w:p>
                            <w:p w:rsidR="009B148D" w:rsidRPr="002A64E3" w:rsidRDefault="009B148D" w:rsidP="009B148D">
                              <w:pPr>
                                <w:jc w:val="center"/>
                                <w:rPr>
                                  <w:rFonts w:cs="Sultan bold"/>
                                  <w:b/>
                                  <w:bCs/>
                                  <w:sz w:val="26"/>
                                  <w:szCs w:val="26"/>
                                </w:rPr>
                              </w:pPr>
                              <w:r w:rsidRPr="002A64E3">
                                <w:rPr>
                                  <w:rFonts w:cs="Sultan bold" w:hint="cs"/>
                                  <w:b/>
                                  <w:bCs/>
                                  <w:sz w:val="26"/>
                                  <w:szCs w:val="26"/>
                                  <w:rtl/>
                                </w:rPr>
                                <w:t>المديريات العامة للتربية-رئاسة الجامعة</w:t>
                              </w:r>
                            </w:p>
                          </w:txbxContent>
                        </wps:txbx>
                        <wps:bodyPr rot="0" vert="horz" wrap="square" lIns="91440" tIns="45720" rIns="91440" bIns="45720" anchor="t" anchorCtr="0" upright="1">
                          <a:noAutofit/>
                        </wps:bodyPr>
                      </wps:wsp>
                      <wps:wsp>
                        <wps:cNvPr id="102" name="AutoShape 18"/>
                        <wps:cNvCnPr>
                          <a:cxnSpLocks noChangeShapeType="1"/>
                        </wps:cNvCnPr>
                        <wps:spPr bwMode="auto">
                          <a:xfrm>
                            <a:off x="4340" y="3754"/>
                            <a:ext cx="1" cy="1161"/>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3" name="AutoShape 19"/>
                        <wps:cNvCnPr>
                          <a:cxnSpLocks noChangeShapeType="1"/>
                        </wps:cNvCnPr>
                        <wps:spPr bwMode="auto">
                          <a:xfrm>
                            <a:off x="5890" y="6468"/>
                            <a:ext cx="1" cy="1161"/>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20"/>
                        <wps:cNvCnPr>
                          <a:cxnSpLocks noChangeShapeType="1"/>
                        </wps:cNvCnPr>
                        <wps:spPr bwMode="auto">
                          <a:xfrm>
                            <a:off x="4342" y="6453"/>
                            <a:ext cx="1" cy="1162"/>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5" name="Text Box 21"/>
                        <wps:cNvSpPr txBox="1">
                          <a:spLocks noChangeArrowheads="1"/>
                        </wps:cNvSpPr>
                        <wps:spPr bwMode="auto">
                          <a:xfrm>
                            <a:off x="3973" y="7617"/>
                            <a:ext cx="2228" cy="1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9B148D" w:rsidRPr="002A64E3" w:rsidRDefault="009B148D" w:rsidP="009B148D">
                              <w:pPr>
                                <w:spacing w:line="276" w:lineRule="auto"/>
                                <w:jc w:val="center"/>
                                <w:rPr>
                                  <w:rFonts w:cs="Sultan bold"/>
                                  <w:b/>
                                  <w:bCs/>
                                  <w:rtl/>
                                </w:rPr>
                              </w:pPr>
                              <w:r w:rsidRPr="002A64E3">
                                <w:rPr>
                                  <w:rFonts w:cs="Sultan bold" w:hint="cs"/>
                                  <w:b/>
                                  <w:bCs/>
                                  <w:rtl/>
                                </w:rPr>
                                <w:t xml:space="preserve">الإدارة المدرسية </w:t>
                              </w:r>
                            </w:p>
                            <w:p w:rsidR="009B148D" w:rsidRPr="002A64E3" w:rsidRDefault="009B148D" w:rsidP="009B148D">
                              <w:pPr>
                                <w:spacing w:line="276" w:lineRule="auto"/>
                                <w:jc w:val="center"/>
                                <w:rPr>
                                  <w:rFonts w:cs="Sultan bold"/>
                                  <w:b/>
                                  <w:bCs/>
                                </w:rPr>
                              </w:pPr>
                              <w:r w:rsidRPr="002A64E3">
                                <w:rPr>
                                  <w:rFonts w:cs="Sultan bold" w:hint="cs"/>
                                  <w:b/>
                                  <w:bCs/>
                                  <w:rtl/>
                                </w:rPr>
                                <w:t>((المدرسة، الكلية، الأقسام العلمية))</w:t>
                              </w:r>
                            </w:p>
                          </w:txbxContent>
                        </wps:txbx>
                        <wps:bodyPr rot="0" vert="horz" wrap="square" lIns="91440" tIns="45720" rIns="91440" bIns="45720" anchor="t" anchorCtr="0" upright="1">
                          <a:noAutofit/>
                        </wps:bodyPr>
                      </wps:wsp>
                      <wps:wsp>
                        <wps:cNvPr id="106" name="AutoShape 22"/>
                        <wps:cNvCnPr>
                          <a:cxnSpLocks noChangeShapeType="1"/>
                        </wps:cNvCnPr>
                        <wps:spPr bwMode="auto">
                          <a:xfrm>
                            <a:off x="5891" y="9185"/>
                            <a:ext cx="2" cy="2118"/>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23"/>
                        <wps:cNvCnPr>
                          <a:cxnSpLocks noChangeShapeType="1"/>
                        </wps:cNvCnPr>
                        <wps:spPr bwMode="auto">
                          <a:xfrm flipH="1">
                            <a:off x="4340" y="9170"/>
                            <a:ext cx="3" cy="2133"/>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8" name="Text Box 24"/>
                        <wps:cNvSpPr txBox="1">
                          <a:spLocks noChangeArrowheads="1"/>
                        </wps:cNvSpPr>
                        <wps:spPr bwMode="auto">
                          <a:xfrm>
                            <a:off x="2509" y="11303"/>
                            <a:ext cx="5147" cy="673"/>
                          </a:xfrm>
                          <a:prstGeom prst="rect">
                            <a:avLst/>
                          </a:prstGeom>
                          <a:solidFill>
                            <a:srgbClr val="FFFFFF"/>
                          </a:solidFill>
                          <a:ln w="28575">
                            <a:solidFill>
                              <a:srgbClr val="000000"/>
                            </a:solidFill>
                            <a:miter lim="800000"/>
                            <a:headEnd/>
                            <a:tailEnd/>
                          </a:ln>
                        </wps:spPr>
                        <wps:txbx>
                          <w:txbxContent>
                            <w:p w:rsidR="009B148D" w:rsidRPr="002A64E3" w:rsidRDefault="009B148D" w:rsidP="009B148D">
                              <w:pPr>
                                <w:jc w:val="center"/>
                                <w:rPr>
                                  <w:rFonts w:cs="Sultan bold"/>
                                  <w:b/>
                                  <w:bCs/>
                                  <w:sz w:val="26"/>
                                  <w:szCs w:val="26"/>
                                </w:rPr>
                              </w:pPr>
                              <w:r w:rsidRPr="002A64E3">
                                <w:rPr>
                                  <w:rFonts w:cs="Sultan bold" w:hint="cs"/>
                                  <w:b/>
                                  <w:bCs/>
                                  <w:sz w:val="26"/>
                                  <w:szCs w:val="26"/>
                                  <w:rtl/>
                                </w:rPr>
                                <w:t>المجتمع المحيط للمؤسسة التعليمية (الجهات المستفيدة)</w:t>
                              </w:r>
                            </w:p>
                          </w:txbxContent>
                        </wps:txbx>
                        <wps:bodyPr rot="0" vert="horz" wrap="square" lIns="91440" tIns="45720" rIns="91440" bIns="45720" anchor="t" anchorCtr="0" upright="1">
                          <a:noAutofit/>
                        </wps:bodyPr>
                      </wps:wsp>
                      <wps:wsp>
                        <wps:cNvPr id="109" name="AutoShape 25"/>
                        <wps:cNvCnPr>
                          <a:cxnSpLocks noChangeShapeType="1"/>
                        </wps:cNvCnPr>
                        <wps:spPr bwMode="auto">
                          <a:xfrm>
                            <a:off x="6352" y="2874"/>
                            <a:ext cx="1287"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26"/>
                        <wps:cNvCnPr>
                          <a:cxnSpLocks noChangeShapeType="1"/>
                        </wps:cNvCnPr>
                        <wps:spPr bwMode="auto">
                          <a:xfrm>
                            <a:off x="2563" y="2877"/>
                            <a:ext cx="1287" cy="0"/>
                          </a:xfrm>
                          <a:prstGeom prst="straightConnector1">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1" name="AutoShape 27"/>
                        <wps:cNvCnPr>
                          <a:cxnSpLocks noChangeShapeType="1"/>
                        </wps:cNvCnPr>
                        <wps:spPr bwMode="auto">
                          <a:xfrm>
                            <a:off x="7606" y="2877"/>
                            <a:ext cx="0" cy="6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28"/>
                        <wps:cNvCnPr>
                          <a:cxnSpLocks noChangeShapeType="1"/>
                        </wps:cNvCnPr>
                        <wps:spPr bwMode="auto">
                          <a:xfrm>
                            <a:off x="2563" y="2907"/>
                            <a:ext cx="0" cy="6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Text Box 29"/>
                        <wps:cNvSpPr txBox="1">
                          <a:spLocks noChangeArrowheads="1"/>
                        </wps:cNvSpPr>
                        <wps:spPr bwMode="auto">
                          <a:xfrm>
                            <a:off x="6466" y="3507"/>
                            <a:ext cx="2309" cy="1551"/>
                          </a:xfrm>
                          <a:prstGeom prst="rect">
                            <a:avLst/>
                          </a:prstGeom>
                          <a:solidFill>
                            <a:srgbClr val="FFFFFF"/>
                          </a:solidFill>
                          <a:ln w="28575">
                            <a:solidFill>
                              <a:srgbClr val="000000"/>
                            </a:solidFill>
                            <a:miter lim="800000"/>
                            <a:headEnd/>
                            <a:tailEnd/>
                          </a:ln>
                        </wps:spPr>
                        <wps:txbx>
                          <w:txbxContent>
                            <w:p w:rsidR="009B148D" w:rsidRDefault="009B148D" w:rsidP="009B148D">
                              <w:pPr>
                                <w:ind w:hanging="225"/>
                                <w:jc w:val="center"/>
                                <w:rPr>
                                  <w:rFonts w:cs="Halimi Kaf"/>
                                  <w:b/>
                                  <w:bCs/>
                                  <w:sz w:val="20"/>
                                  <w:szCs w:val="20"/>
                                  <w:rtl/>
                                </w:rPr>
                              </w:pPr>
                              <w:r w:rsidRPr="00F82BA2">
                                <w:rPr>
                                  <w:rFonts w:cs="Halimi Kaf" w:hint="cs"/>
                                  <w:b/>
                                  <w:bCs/>
                                  <w:sz w:val="20"/>
                                  <w:szCs w:val="20"/>
                                  <w:rtl/>
                                </w:rPr>
                                <w:t>وضع الأنظمة والتعليمات</w:t>
                              </w:r>
                            </w:p>
                            <w:p w:rsidR="009B148D" w:rsidRDefault="009B148D" w:rsidP="009B148D">
                              <w:pPr>
                                <w:ind w:hanging="225"/>
                                <w:jc w:val="center"/>
                                <w:rPr>
                                  <w:rFonts w:cs="Halimi Kaf"/>
                                  <w:b/>
                                  <w:bCs/>
                                  <w:sz w:val="20"/>
                                  <w:szCs w:val="20"/>
                                  <w:rtl/>
                                </w:rPr>
                              </w:pPr>
                              <w:r w:rsidRPr="00F82BA2">
                                <w:rPr>
                                  <w:rFonts w:cs="Halimi Kaf" w:hint="cs"/>
                                  <w:b/>
                                  <w:bCs/>
                                  <w:sz w:val="20"/>
                                  <w:szCs w:val="20"/>
                                  <w:rtl/>
                                </w:rPr>
                                <w:t xml:space="preserve"> رسم السياسات التربوية </w:t>
                              </w:r>
                            </w:p>
                            <w:p w:rsidR="009B148D" w:rsidRDefault="009B148D" w:rsidP="009B148D">
                              <w:pPr>
                                <w:ind w:hanging="143"/>
                                <w:jc w:val="center"/>
                                <w:rPr>
                                  <w:rFonts w:cs="Halimi Kaf"/>
                                  <w:b/>
                                  <w:bCs/>
                                  <w:sz w:val="20"/>
                                  <w:szCs w:val="20"/>
                                  <w:rtl/>
                                </w:rPr>
                              </w:pPr>
                              <w:r w:rsidRPr="00F82BA2">
                                <w:rPr>
                                  <w:rFonts w:cs="Halimi Kaf" w:hint="cs"/>
                                  <w:b/>
                                  <w:bCs/>
                                  <w:sz w:val="20"/>
                                  <w:szCs w:val="20"/>
                                  <w:rtl/>
                                </w:rPr>
                                <w:t xml:space="preserve">تحديد الأهداف العامة </w:t>
                              </w:r>
                            </w:p>
                            <w:p w:rsidR="009B148D" w:rsidRPr="00F82BA2" w:rsidRDefault="009B148D" w:rsidP="009B148D">
                              <w:pPr>
                                <w:ind w:hanging="143"/>
                                <w:jc w:val="center"/>
                                <w:rPr>
                                  <w:rFonts w:cs="Halimi Kaf"/>
                                  <w:b/>
                                  <w:bCs/>
                                  <w:sz w:val="20"/>
                                  <w:szCs w:val="20"/>
                                </w:rPr>
                              </w:pPr>
                              <w:r w:rsidRPr="00F82BA2">
                                <w:rPr>
                                  <w:rFonts w:cs="Halimi Kaf" w:hint="cs"/>
                                  <w:b/>
                                  <w:bCs/>
                                  <w:sz w:val="20"/>
                                  <w:szCs w:val="20"/>
                                  <w:rtl/>
                                </w:rPr>
                                <w:t>وضع الخطط</w:t>
                              </w:r>
                            </w:p>
                          </w:txbxContent>
                        </wps:txbx>
                        <wps:bodyPr rot="0" vert="horz" wrap="square" lIns="91440" tIns="45720" rIns="91440" bIns="45720" anchor="t" anchorCtr="0" upright="1">
                          <a:noAutofit/>
                        </wps:bodyPr>
                      </wps:wsp>
                      <wps:wsp>
                        <wps:cNvPr id="114" name="Text Box 30"/>
                        <wps:cNvSpPr txBox="1">
                          <a:spLocks noChangeArrowheads="1"/>
                        </wps:cNvSpPr>
                        <wps:spPr bwMode="auto">
                          <a:xfrm>
                            <a:off x="1456" y="3537"/>
                            <a:ext cx="2228" cy="1552"/>
                          </a:xfrm>
                          <a:prstGeom prst="rect">
                            <a:avLst/>
                          </a:prstGeom>
                          <a:solidFill>
                            <a:srgbClr val="FFFFFF"/>
                          </a:solidFill>
                          <a:ln w="28575">
                            <a:solidFill>
                              <a:srgbClr val="000000"/>
                            </a:solidFill>
                            <a:miter lim="800000"/>
                            <a:headEnd/>
                            <a:tailEnd/>
                          </a:ln>
                        </wps:spPr>
                        <wps:txbx>
                          <w:txbxContent>
                            <w:p w:rsidR="009B148D" w:rsidRDefault="009B148D" w:rsidP="009B148D">
                              <w:pPr>
                                <w:jc w:val="center"/>
                                <w:rPr>
                                  <w:rFonts w:cs="Halimi Kaf"/>
                                  <w:b/>
                                  <w:bCs/>
                                  <w:sz w:val="26"/>
                                  <w:szCs w:val="26"/>
                                  <w:rtl/>
                                </w:rPr>
                              </w:pPr>
                              <w:r w:rsidRPr="00F82BA2">
                                <w:rPr>
                                  <w:rFonts w:cs="Halimi Kaf" w:hint="cs"/>
                                  <w:b/>
                                  <w:bCs/>
                                  <w:sz w:val="26"/>
                                  <w:szCs w:val="26"/>
                                  <w:rtl/>
                                </w:rPr>
                                <w:t>تحديد الميزانية المالية نطاق الإشراف</w:t>
                              </w:r>
                            </w:p>
                            <w:p w:rsidR="009B148D" w:rsidRPr="00F82BA2" w:rsidRDefault="009B148D" w:rsidP="009B148D">
                              <w:pPr>
                                <w:jc w:val="center"/>
                                <w:rPr>
                                  <w:rFonts w:cs="Halimi Kaf"/>
                                  <w:b/>
                                  <w:bCs/>
                                  <w:sz w:val="26"/>
                                  <w:szCs w:val="26"/>
                                </w:rPr>
                              </w:pPr>
                              <w:r>
                                <w:rPr>
                                  <w:rFonts w:cs="Halimi Kaf" w:hint="cs"/>
                                  <w:b/>
                                  <w:bCs/>
                                  <w:sz w:val="26"/>
                                  <w:szCs w:val="26"/>
                                  <w:rtl/>
                                </w:rPr>
                                <w:t>نوع الرقابة والتقويم</w:t>
                              </w:r>
                            </w:p>
                          </w:txbxContent>
                        </wps:txbx>
                        <wps:bodyPr rot="0" vert="horz" wrap="square" lIns="91440" tIns="45720" rIns="91440" bIns="45720" anchor="t" anchorCtr="0" upright="1">
                          <a:noAutofit/>
                        </wps:bodyPr>
                      </wps:wsp>
                      <wps:wsp>
                        <wps:cNvPr id="115" name="AutoShape 31"/>
                        <wps:cNvCnPr>
                          <a:cxnSpLocks noChangeShapeType="1"/>
                        </wps:cNvCnPr>
                        <wps:spPr bwMode="auto">
                          <a:xfrm>
                            <a:off x="6242" y="5693"/>
                            <a:ext cx="1287"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32"/>
                        <wps:cNvCnPr>
                          <a:cxnSpLocks noChangeShapeType="1"/>
                        </wps:cNvCnPr>
                        <wps:spPr bwMode="auto">
                          <a:xfrm flipV="1">
                            <a:off x="2687" y="5678"/>
                            <a:ext cx="1191" cy="17"/>
                          </a:xfrm>
                          <a:prstGeom prst="straightConnector1">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7" name="AutoShape 33"/>
                        <wps:cNvCnPr>
                          <a:cxnSpLocks noChangeShapeType="1"/>
                        </wps:cNvCnPr>
                        <wps:spPr bwMode="auto">
                          <a:xfrm>
                            <a:off x="7518" y="5678"/>
                            <a:ext cx="0" cy="629"/>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34"/>
                        <wps:cNvCnPr>
                          <a:cxnSpLocks noChangeShapeType="1"/>
                        </wps:cNvCnPr>
                        <wps:spPr bwMode="auto">
                          <a:xfrm>
                            <a:off x="2687" y="5695"/>
                            <a:ext cx="0" cy="629"/>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Text Box 35"/>
                        <wps:cNvSpPr txBox="1">
                          <a:spLocks noChangeArrowheads="1"/>
                        </wps:cNvSpPr>
                        <wps:spPr bwMode="auto">
                          <a:xfrm>
                            <a:off x="6408" y="6307"/>
                            <a:ext cx="2228" cy="1553"/>
                          </a:xfrm>
                          <a:prstGeom prst="rect">
                            <a:avLst/>
                          </a:prstGeom>
                          <a:solidFill>
                            <a:srgbClr val="FFFFFF"/>
                          </a:solidFill>
                          <a:ln w="28575">
                            <a:solidFill>
                              <a:srgbClr val="000000"/>
                            </a:solidFill>
                            <a:miter lim="800000"/>
                            <a:headEnd/>
                            <a:tailEnd/>
                          </a:ln>
                        </wps:spPr>
                        <wps:txbx>
                          <w:txbxContent>
                            <w:p w:rsidR="009B148D" w:rsidRPr="00F82BA2" w:rsidRDefault="009B148D" w:rsidP="009B148D">
                              <w:pPr>
                                <w:jc w:val="center"/>
                                <w:rPr>
                                  <w:rFonts w:cs="Halimi Kaf"/>
                                  <w:b/>
                                  <w:bCs/>
                                  <w:sz w:val="20"/>
                                  <w:szCs w:val="20"/>
                                  <w:rtl/>
                                </w:rPr>
                              </w:pPr>
                              <w:r w:rsidRPr="00F82BA2">
                                <w:rPr>
                                  <w:rFonts w:cs="Halimi Kaf" w:hint="cs"/>
                                  <w:b/>
                                  <w:bCs/>
                                  <w:sz w:val="20"/>
                                  <w:szCs w:val="20"/>
                                  <w:rtl/>
                                </w:rPr>
                                <w:t xml:space="preserve">توفير الإمكانيات للمؤسسات </w:t>
                              </w:r>
                            </w:p>
                            <w:p w:rsidR="009B148D" w:rsidRPr="00F82BA2" w:rsidRDefault="009B148D" w:rsidP="009B148D">
                              <w:pPr>
                                <w:jc w:val="center"/>
                                <w:rPr>
                                  <w:rFonts w:cs="Halimi Kaf"/>
                                  <w:b/>
                                  <w:bCs/>
                                  <w:sz w:val="20"/>
                                  <w:szCs w:val="20"/>
                                  <w:rtl/>
                                </w:rPr>
                              </w:pPr>
                              <w:r w:rsidRPr="00F82BA2">
                                <w:rPr>
                                  <w:rFonts w:cs="Halimi Kaf" w:hint="cs"/>
                                  <w:b/>
                                  <w:bCs/>
                                  <w:sz w:val="20"/>
                                  <w:szCs w:val="20"/>
                                  <w:rtl/>
                                </w:rPr>
                                <w:t xml:space="preserve">تهيئة المستلزمات الدراسية </w:t>
                              </w:r>
                            </w:p>
                            <w:p w:rsidR="009B148D" w:rsidRPr="00F82BA2" w:rsidRDefault="009B148D" w:rsidP="009B148D">
                              <w:pPr>
                                <w:jc w:val="center"/>
                                <w:rPr>
                                  <w:rFonts w:cs="Halimi Kaf"/>
                                  <w:b/>
                                  <w:bCs/>
                                  <w:sz w:val="20"/>
                                  <w:szCs w:val="20"/>
                                </w:rPr>
                              </w:pPr>
                              <w:r w:rsidRPr="00F82BA2">
                                <w:rPr>
                                  <w:rFonts w:cs="Halimi Kaf" w:hint="cs"/>
                                  <w:b/>
                                  <w:bCs/>
                                  <w:sz w:val="20"/>
                                  <w:szCs w:val="20"/>
                                  <w:rtl/>
                                </w:rPr>
                                <w:t>وضع الخطط المدرسية</w:t>
                              </w:r>
                            </w:p>
                          </w:txbxContent>
                        </wps:txbx>
                        <wps:bodyPr rot="0" vert="horz" wrap="square" lIns="91440" tIns="45720" rIns="91440" bIns="45720" anchor="t" anchorCtr="0" upright="1">
                          <a:noAutofit/>
                        </wps:bodyPr>
                      </wps:wsp>
                      <wps:wsp>
                        <wps:cNvPr id="120" name="Text Box 36"/>
                        <wps:cNvSpPr txBox="1">
                          <a:spLocks noChangeArrowheads="1"/>
                        </wps:cNvSpPr>
                        <wps:spPr bwMode="auto">
                          <a:xfrm>
                            <a:off x="1170" y="6324"/>
                            <a:ext cx="2616" cy="1553"/>
                          </a:xfrm>
                          <a:prstGeom prst="rect">
                            <a:avLst/>
                          </a:prstGeom>
                          <a:solidFill>
                            <a:srgbClr val="FFFFFF"/>
                          </a:solidFill>
                          <a:ln w="28575">
                            <a:solidFill>
                              <a:srgbClr val="000000"/>
                            </a:solidFill>
                            <a:miter lim="800000"/>
                            <a:headEnd/>
                            <a:tailEnd/>
                          </a:ln>
                        </wps:spPr>
                        <wps:txbx>
                          <w:txbxContent>
                            <w:p w:rsidR="009B148D" w:rsidRPr="00F82BA2" w:rsidRDefault="009B148D" w:rsidP="009B148D">
                              <w:pPr>
                                <w:jc w:val="center"/>
                                <w:rPr>
                                  <w:rFonts w:cs="Halimi Kaf"/>
                                  <w:b/>
                                  <w:bCs/>
                                  <w:sz w:val="18"/>
                                  <w:szCs w:val="18"/>
                                  <w:rtl/>
                                </w:rPr>
                              </w:pPr>
                              <w:r w:rsidRPr="00F82BA2">
                                <w:rPr>
                                  <w:rFonts w:cs="Halimi Kaf" w:hint="cs"/>
                                  <w:b/>
                                  <w:bCs/>
                                  <w:sz w:val="18"/>
                                  <w:szCs w:val="18"/>
                                  <w:rtl/>
                                </w:rPr>
                                <w:t>الإشراف الإداري والتربوي</w:t>
                              </w:r>
                            </w:p>
                            <w:p w:rsidR="009B148D" w:rsidRPr="00F82BA2" w:rsidRDefault="009B148D" w:rsidP="009B148D">
                              <w:pPr>
                                <w:jc w:val="center"/>
                                <w:rPr>
                                  <w:rFonts w:cs="Halimi Kaf"/>
                                  <w:b/>
                                  <w:bCs/>
                                  <w:sz w:val="18"/>
                                  <w:szCs w:val="18"/>
                                  <w:rtl/>
                                </w:rPr>
                              </w:pPr>
                              <w:r w:rsidRPr="00F82BA2">
                                <w:rPr>
                                  <w:rFonts w:cs="Halimi Kaf" w:hint="cs"/>
                                  <w:b/>
                                  <w:bCs/>
                                  <w:sz w:val="18"/>
                                  <w:szCs w:val="18"/>
                                  <w:rtl/>
                                </w:rPr>
                                <w:t>تنمية وتطوير أداء المؤسسات التعليمية</w:t>
                              </w:r>
                            </w:p>
                            <w:p w:rsidR="009B148D" w:rsidRPr="00F82BA2" w:rsidRDefault="009B148D" w:rsidP="009B148D">
                              <w:pPr>
                                <w:jc w:val="center"/>
                                <w:rPr>
                                  <w:rFonts w:cs="Halimi Kaf"/>
                                  <w:b/>
                                  <w:bCs/>
                                  <w:sz w:val="18"/>
                                  <w:szCs w:val="18"/>
                                </w:rPr>
                              </w:pPr>
                              <w:r w:rsidRPr="00F82BA2">
                                <w:rPr>
                                  <w:rFonts w:cs="Halimi Kaf" w:hint="cs"/>
                                  <w:b/>
                                  <w:bCs/>
                                  <w:sz w:val="18"/>
                                  <w:szCs w:val="18"/>
                                  <w:rtl/>
                                </w:rPr>
                                <w:t>متابعة أداء عمل المؤسسة التعليمية</w:t>
                              </w:r>
                            </w:p>
                          </w:txbxContent>
                        </wps:txbx>
                        <wps:bodyPr rot="0" vert="horz" wrap="square" lIns="91440" tIns="45720" rIns="91440" bIns="45720" anchor="t" anchorCtr="0" upright="1">
                          <a:noAutofit/>
                        </wps:bodyPr>
                      </wps:wsp>
                      <wps:wsp>
                        <wps:cNvPr id="121" name="AutoShape 37"/>
                        <wps:cNvCnPr>
                          <a:cxnSpLocks noChangeShapeType="1"/>
                        </wps:cNvCnPr>
                        <wps:spPr bwMode="auto">
                          <a:xfrm>
                            <a:off x="6199" y="8308"/>
                            <a:ext cx="1287"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AutoShape 38"/>
                        <wps:cNvCnPr>
                          <a:cxnSpLocks noChangeShapeType="1"/>
                        </wps:cNvCnPr>
                        <wps:spPr bwMode="auto">
                          <a:xfrm>
                            <a:off x="7475" y="8293"/>
                            <a:ext cx="0" cy="63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Text Box 39"/>
                        <wps:cNvSpPr txBox="1">
                          <a:spLocks noChangeArrowheads="1"/>
                        </wps:cNvSpPr>
                        <wps:spPr bwMode="auto">
                          <a:xfrm>
                            <a:off x="6364" y="8924"/>
                            <a:ext cx="2229" cy="1551"/>
                          </a:xfrm>
                          <a:prstGeom prst="rect">
                            <a:avLst/>
                          </a:prstGeom>
                          <a:solidFill>
                            <a:srgbClr val="FFFFFF"/>
                          </a:solidFill>
                          <a:ln w="28575">
                            <a:solidFill>
                              <a:srgbClr val="000000"/>
                            </a:solidFill>
                            <a:miter lim="800000"/>
                            <a:headEnd/>
                            <a:tailEnd/>
                          </a:ln>
                        </wps:spPr>
                        <wps:txbx>
                          <w:txbxContent>
                            <w:p w:rsidR="009B148D" w:rsidRPr="00F82BA2" w:rsidRDefault="009B148D" w:rsidP="009B148D">
                              <w:pPr>
                                <w:jc w:val="center"/>
                                <w:rPr>
                                  <w:rFonts w:cs="Halimi Kaf"/>
                                  <w:b/>
                                  <w:bCs/>
                                  <w:sz w:val="20"/>
                                  <w:szCs w:val="20"/>
                                  <w:rtl/>
                                </w:rPr>
                              </w:pPr>
                              <w:r w:rsidRPr="00F82BA2">
                                <w:rPr>
                                  <w:rFonts w:cs="Halimi Kaf" w:hint="cs"/>
                                  <w:b/>
                                  <w:bCs/>
                                  <w:sz w:val="20"/>
                                  <w:szCs w:val="20"/>
                                  <w:rtl/>
                                </w:rPr>
                                <w:t>تخطيط وتنظيم عمل المدرسة</w:t>
                              </w:r>
                            </w:p>
                            <w:p w:rsidR="009B148D" w:rsidRPr="00F82BA2" w:rsidRDefault="009B148D" w:rsidP="009B148D">
                              <w:pPr>
                                <w:jc w:val="center"/>
                                <w:rPr>
                                  <w:rFonts w:cs="Halimi Kaf"/>
                                  <w:b/>
                                  <w:bCs/>
                                  <w:sz w:val="20"/>
                                  <w:szCs w:val="20"/>
                                  <w:rtl/>
                                </w:rPr>
                              </w:pPr>
                              <w:r w:rsidRPr="00F82BA2">
                                <w:rPr>
                                  <w:rFonts w:cs="Halimi Kaf" w:hint="cs"/>
                                  <w:b/>
                                  <w:bCs/>
                                  <w:sz w:val="20"/>
                                  <w:szCs w:val="20"/>
                                  <w:rtl/>
                                </w:rPr>
                                <w:t>تنفيذ الخطط الموضوعة للمؤسسة</w:t>
                              </w:r>
                            </w:p>
                            <w:p w:rsidR="009B148D" w:rsidRPr="00F82BA2" w:rsidRDefault="009B148D" w:rsidP="009B148D">
                              <w:pPr>
                                <w:jc w:val="center"/>
                                <w:rPr>
                                  <w:rFonts w:cs="Halimi Kaf"/>
                                  <w:b/>
                                  <w:bCs/>
                                  <w:sz w:val="20"/>
                                  <w:szCs w:val="20"/>
                                </w:rPr>
                              </w:pPr>
                              <w:r w:rsidRPr="00F82BA2">
                                <w:rPr>
                                  <w:rFonts w:cs="Halimi Kaf" w:hint="cs"/>
                                  <w:b/>
                                  <w:bCs/>
                                  <w:sz w:val="20"/>
                                  <w:szCs w:val="20"/>
                                  <w:rtl/>
                                </w:rPr>
                                <w:t>تنمية وإعداد المعلمين والمدرسين</w:t>
                              </w:r>
                            </w:p>
                          </w:txbxContent>
                        </wps:txbx>
                        <wps:bodyPr rot="0" vert="horz" wrap="square" lIns="91440" tIns="45720" rIns="91440" bIns="45720" anchor="t" anchorCtr="0" upright="1">
                          <a:noAutofit/>
                        </wps:bodyPr>
                      </wps:wsp>
                      <wps:wsp>
                        <wps:cNvPr id="124" name="AutoShape 40"/>
                        <wps:cNvCnPr>
                          <a:cxnSpLocks noChangeShapeType="1"/>
                        </wps:cNvCnPr>
                        <wps:spPr bwMode="auto">
                          <a:xfrm>
                            <a:off x="2667" y="8344"/>
                            <a:ext cx="1287" cy="0"/>
                          </a:xfrm>
                          <a:prstGeom prst="straightConnector1">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5" name="AutoShape 41"/>
                        <wps:cNvCnPr>
                          <a:cxnSpLocks noChangeShapeType="1"/>
                        </wps:cNvCnPr>
                        <wps:spPr bwMode="auto">
                          <a:xfrm>
                            <a:off x="2667" y="8344"/>
                            <a:ext cx="0" cy="6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1149" y="8974"/>
                            <a:ext cx="2617" cy="1552"/>
                          </a:xfrm>
                          <a:prstGeom prst="rect">
                            <a:avLst/>
                          </a:prstGeom>
                          <a:solidFill>
                            <a:srgbClr val="FFFFFF"/>
                          </a:solidFill>
                          <a:ln w="28575">
                            <a:solidFill>
                              <a:srgbClr val="000000"/>
                            </a:solidFill>
                            <a:miter lim="800000"/>
                            <a:headEnd/>
                            <a:tailEnd/>
                          </a:ln>
                        </wps:spPr>
                        <wps:txbx>
                          <w:txbxContent>
                            <w:p w:rsidR="009B148D" w:rsidRPr="00F82BA2" w:rsidRDefault="009B148D" w:rsidP="009B148D">
                              <w:pPr>
                                <w:jc w:val="center"/>
                                <w:rPr>
                                  <w:rFonts w:cs="Halimi Kaf"/>
                                  <w:b/>
                                  <w:bCs/>
                                  <w:sz w:val="20"/>
                                  <w:szCs w:val="20"/>
                                  <w:rtl/>
                                </w:rPr>
                              </w:pPr>
                              <w:r w:rsidRPr="00F82BA2">
                                <w:rPr>
                                  <w:rFonts w:cs="Halimi Kaf" w:hint="cs"/>
                                  <w:b/>
                                  <w:bCs/>
                                  <w:sz w:val="20"/>
                                  <w:szCs w:val="20"/>
                                  <w:rtl/>
                                </w:rPr>
                                <w:t>خدمة المجتمع وتوطيد العلاقة معه</w:t>
                              </w:r>
                            </w:p>
                            <w:p w:rsidR="009B148D" w:rsidRPr="00F82BA2" w:rsidRDefault="009B148D" w:rsidP="009B148D">
                              <w:pPr>
                                <w:jc w:val="center"/>
                                <w:rPr>
                                  <w:rFonts w:cs="Halimi Kaf"/>
                                  <w:b/>
                                  <w:bCs/>
                                  <w:sz w:val="20"/>
                                  <w:szCs w:val="20"/>
                                  <w:rtl/>
                                </w:rPr>
                              </w:pPr>
                              <w:r w:rsidRPr="00F82BA2">
                                <w:rPr>
                                  <w:rFonts w:cs="Halimi Kaf" w:hint="cs"/>
                                  <w:b/>
                                  <w:bCs/>
                                  <w:sz w:val="20"/>
                                  <w:szCs w:val="20"/>
                                  <w:rtl/>
                                </w:rPr>
                                <w:t>تحسين وتطوير العملية التعليمية</w:t>
                              </w:r>
                            </w:p>
                            <w:p w:rsidR="009B148D" w:rsidRPr="00F82BA2" w:rsidRDefault="009B148D" w:rsidP="009B148D">
                              <w:pPr>
                                <w:jc w:val="center"/>
                                <w:rPr>
                                  <w:rFonts w:cs="Halimi Kaf"/>
                                  <w:b/>
                                  <w:bCs/>
                                  <w:sz w:val="20"/>
                                  <w:szCs w:val="20"/>
                                </w:rPr>
                              </w:pPr>
                              <w:r w:rsidRPr="00F82BA2">
                                <w:rPr>
                                  <w:rFonts w:cs="Halimi Kaf" w:hint="cs"/>
                                  <w:b/>
                                  <w:bCs/>
                                  <w:sz w:val="20"/>
                                  <w:szCs w:val="20"/>
                                  <w:rtl/>
                                </w:rPr>
                                <w:t>تهيئة مستلزمات الطلبة</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5330" y="9464"/>
                            <a:ext cx="1190" cy="1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8D" w:rsidRPr="002A64E3" w:rsidRDefault="009B148D" w:rsidP="009B148D">
                              <w:pPr>
                                <w:jc w:val="center"/>
                                <w:rPr>
                                  <w:rFonts w:cs="Halimi Kaf"/>
                                  <w:b/>
                                  <w:bCs/>
                                  <w:sz w:val="30"/>
                                  <w:szCs w:val="30"/>
                                  <w:rtl/>
                                </w:rPr>
                              </w:pPr>
                              <w:r w:rsidRPr="002A64E3">
                                <w:rPr>
                                  <w:rFonts w:cs="Halimi Kaf" w:hint="cs"/>
                                  <w:b/>
                                  <w:bCs/>
                                  <w:sz w:val="30"/>
                                  <w:szCs w:val="30"/>
                                  <w:rtl/>
                                </w:rPr>
                                <w:t>مخرجات</w:t>
                              </w:r>
                            </w:p>
                            <w:p w:rsidR="009B148D" w:rsidRPr="002A64E3" w:rsidRDefault="009B148D" w:rsidP="009B148D">
                              <w:pPr>
                                <w:jc w:val="center"/>
                                <w:rPr>
                                  <w:rFonts w:cs="Halimi Kaf"/>
                                  <w:b/>
                                  <w:bCs/>
                                  <w:sz w:val="30"/>
                                  <w:szCs w:val="30"/>
                                  <w:rtl/>
                                </w:rPr>
                              </w:pPr>
                              <w:r w:rsidRPr="002A64E3">
                                <w:rPr>
                                  <w:rFonts w:cs="Halimi Kaf"/>
                                  <w:b/>
                                  <w:bCs/>
                                  <w:sz w:val="30"/>
                                  <w:szCs w:val="30"/>
                                </w:rPr>
                                <w:t>Output</w:t>
                              </w:r>
                            </w:p>
                          </w:txbxContent>
                        </wps:txbx>
                        <wps:bodyPr rot="0" vert="vert" wrap="square" lIns="91440" tIns="45720" rIns="91440" bIns="45720" anchor="t" anchorCtr="0" upright="1">
                          <a:noAutofit/>
                        </wps:bodyPr>
                      </wps:wsp>
                      <wps:wsp>
                        <wps:cNvPr id="128" name="Text Box 44"/>
                        <wps:cNvSpPr txBox="1">
                          <a:spLocks noChangeArrowheads="1"/>
                        </wps:cNvSpPr>
                        <wps:spPr bwMode="auto">
                          <a:xfrm>
                            <a:off x="3878" y="9537"/>
                            <a:ext cx="1079" cy="1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8D" w:rsidRPr="002A64E3" w:rsidRDefault="009B148D" w:rsidP="009B148D">
                              <w:pPr>
                                <w:jc w:val="center"/>
                                <w:rPr>
                                  <w:rFonts w:cs="Halimi Kaf"/>
                                  <w:b/>
                                  <w:bCs/>
                                  <w:sz w:val="30"/>
                                  <w:szCs w:val="30"/>
                                  <w:rtl/>
                                </w:rPr>
                              </w:pPr>
                              <w:r w:rsidRPr="002A64E3">
                                <w:rPr>
                                  <w:rFonts w:cs="Halimi Kaf" w:hint="cs"/>
                                  <w:b/>
                                  <w:bCs/>
                                  <w:sz w:val="30"/>
                                  <w:szCs w:val="30"/>
                                  <w:rtl/>
                                </w:rPr>
                                <w:t>مدخلات</w:t>
                              </w:r>
                            </w:p>
                            <w:p w:rsidR="009B148D" w:rsidRPr="002A64E3" w:rsidRDefault="009B148D" w:rsidP="009B148D">
                              <w:pPr>
                                <w:jc w:val="center"/>
                                <w:rPr>
                                  <w:b/>
                                  <w:bCs/>
                                  <w:sz w:val="30"/>
                                  <w:szCs w:val="30"/>
                                  <w:rtl/>
                                </w:rPr>
                              </w:pPr>
                              <w:r w:rsidRPr="002A64E3">
                                <w:rPr>
                                  <w:rFonts w:cs="Halimi Kaf"/>
                                  <w:b/>
                                  <w:bCs/>
                                  <w:sz w:val="30"/>
                                  <w:szCs w:val="30"/>
                                </w:rPr>
                                <w:t>Inp</w:t>
                              </w:r>
                              <w:r w:rsidRPr="002A64E3">
                                <w:rPr>
                                  <w:b/>
                                  <w:bCs/>
                                  <w:sz w:val="30"/>
                                  <w:szCs w:val="30"/>
                                </w:rPr>
                                <w:t>ut</w:t>
                              </w:r>
                            </w:p>
                          </w:txbxContent>
                        </wps:txbx>
                        <wps:bodyPr rot="0" vert="vert" wrap="square" lIns="91440" tIns="45720" rIns="91440" bIns="45720" anchor="t" anchorCtr="0" upright="1">
                          <a:noAutofit/>
                        </wps:bodyPr>
                      </wps:wsp>
                      <wps:wsp>
                        <wps:cNvPr id="129" name="AutoShape 45"/>
                        <wps:cNvSpPr>
                          <a:spLocks noChangeArrowheads="1"/>
                        </wps:cNvSpPr>
                        <wps:spPr bwMode="auto">
                          <a:xfrm>
                            <a:off x="3915" y="4929"/>
                            <a:ext cx="2380" cy="1524"/>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AutoShape 46"/>
                        <wps:cNvSpPr>
                          <a:spLocks noChangeArrowheads="1"/>
                        </wps:cNvSpPr>
                        <wps:spPr bwMode="auto">
                          <a:xfrm>
                            <a:off x="3917" y="7633"/>
                            <a:ext cx="2380" cy="1524"/>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Text Box 47"/>
                        <wps:cNvSpPr txBox="1">
                          <a:spLocks noChangeArrowheads="1"/>
                        </wps:cNvSpPr>
                        <wps:spPr bwMode="auto">
                          <a:xfrm>
                            <a:off x="2319" y="1461"/>
                            <a:ext cx="5017" cy="9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8D" w:rsidRDefault="009B148D" w:rsidP="009B148D">
                              <w:pPr>
                                <w:rPr>
                                  <w:rFonts w:cs="Sultan bold"/>
                                  <w:sz w:val="28"/>
                                  <w:szCs w:val="28"/>
                                  <w:rtl/>
                                </w:rPr>
                              </w:pPr>
                              <w:r w:rsidRPr="002A64E3">
                                <w:rPr>
                                  <w:rFonts w:cs="Sultan bold" w:hint="cs"/>
                                  <w:sz w:val="28"/>
                                  <w:szCs w:val="28"/>
                                  <w:rtl/>
                                </w:rPr>
                                <w:t>شكل يوضح مستويات الإدارة في التربية والتعليم</w:t>
                              </w:r>
                              <w:r>
                                <w:rPr>
                                  <w:rFonts w:cs="Sultan bold" w:hint="cs"/>
                                  <w:sz w:val="28"/>
                                  <w:szCs w:val="28"/>
                                  <w:rtl/>
                                </w:rPr>
                                <w:t xml:space="preserve">  </w:t>
                              </w:r>
                            </w:p>
                            <w:p w:rsidR="009B148D" w:rsidRDefault="009B148D" w:rsidP="009B148D">
                              <w:pPr>
                                <w:jc w:val="center"/>
                                <w:rPr>
                                  <w:rFonts w:cs="Sultan bold"/>
                                  <w:sz w:val="28"/>
                                  <w:szCs w:val="28"/>
                                  <w:rtl/>
                                </w:rPr>
                              </w:pPr>
                            </w:p>
                            <w:p w:rsidR="009B148D" w:rsidRPr="002A64E3" w:rsidRDefault="009B148D" w:rsidP="009B148D">
                              <w:pPr>
                                <w:jc w:val="center"/>
                                <w:rPr>
                                  <w:rFonts w:cs="Sultan bold"/>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left:0;text-align:left;margin-left:8.25pt;margin-top:13.65pt;width:381.3pt;height:525.75pt;z-index:251659264" coordorigin="1149,1461" coordsize="7626,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">
                <v:roundrect id="AutoShape 14" o:spid="_x0000_s1027" style="position:absolute;left:3831;top:2099;width:2521;height:166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eesEA&#10;AADbAAAADwAAAGRycy9kb3ducmV2LnhtbERPu27CMBTdkfoP1q3UBRGnDBUEDOpDQMRGQIjxKr6N&#10;08bXke1C+vf1UInx6LyX68F24ko+tI4VPGc5COLa6ZYbBafjZjIDESKyxs4xKfilAOvVw2iJhXY3&#10;PtC1io1IIRwKVGBi7AspQ23IYshcT5y4T+ctxgR9I7XHWwq3nZzm+Yu02HJqMNjTu6H6u/qxCj6a&#10;8m3ny3PVG4f5eI9uu/+6KPX0OLwuQEQa4l387y61gnkam76kH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I3nrBAAAA2wAAAA8AAAAAAAAAAAAAAAAAmAIAAGRycy9kb3du&#10;cmV2LnhtbFBLBQYAAAAABAAEAPUAAACGAwAAAAA=&#10;" strokeweight="3pt"/>
                <v:shapetype id="_x0000_t202" coordsize="21600,21600" o:spt="202" path="m,l,21600r21600,l21600,xe">
                  <v:stroke joinstyle="miter"/>
                  <v:path gradientshapeok="t" o:connecttype="rect"/>
                </v:shapetype>
                <v:shape id="Text Box 15" o:spid="_x0000_s1028" type="#_x0000_t202" style="position:absolute;left:3831;top:2181;width:2521;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9B148D" w:rsidRPr="00590FCD" w:rsidRDefault="009B148D" w:rsidP="009B148D">
                        <w:pPr>
                          <w:jc w:val="center"/>
                          <w:rPr>
                            <w:rFonts w:cs="Sultan bold"/>
                            <w:sz w:val="30"/>
                            <w:szCs w:val="30"/>
                            <w:rtl/>
                          </w:rPr>
                        </w:pPr>
                        <w:r w:rsidRPr="00590FCD">
                          <w:rPr>
                            <w:rFonts w:cs="Sultan bold" w:hint="cs"/>
                            <w:sz w:val="30"/>
                            <w:szCs w:val="30"/>
                            <w:rtl/>
                          </w:rPr>
                          <w:t>الإدارة التربوية</w:t>
                        </w:r>
                      </w:p>
                      <w:p w:rsidR="009B148D" w:rsidRPr="00590FCD" w:rsidRDefault="009B148D" w:rsidP="009B148D">
                        <w:pPr>
                          <w:jc w:val="center"/>
                          <w:rPr>
                            <w:rFonts w:cs="Sultan bold"/>
                            <w:sz w:val="30"/>
                            <w:szCs w:val="30"/>
                          </w:rPr>
                        </w:pPr>
                        <w:r w:rsidRPr="00590FCD">
                          <w:rPr>
                            <w:rFonts w:cs="Sultan bold" w:hint="cs"/>
                            <w:sz w:val="30"/>
                            <w:szCs w:val="30"/>
                            <w:rtl/>
                          </w:rPr>
                          <w:t>وزارة التربية-التعليم العالي والبحث العلمي</w:t>
                        </w:r>
                      </w:p>
                    </w:txbxContent>
                  </v:textbox>
                </v:shape>
                <v:shapetype id="_x0000_t32" coordsize="21600,21600" o:spt="32" o:oned="t" path="m,l21600,21600e" filled="f">
                  <v:path arrowok="t" fillok="f" o:connecttype="none"/>
                  <o:lock v:ext="edit" shapetype="t"/>
                </v:shapetype>
                <v:shape id="AutoShape 16" o:spid="_x0000_s1029" type="#_x0000_t32" style="position:absolute;left:5888;top:3768;width:1;height:11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0qDMQAAADcAAAADwAAAGRycy9kb3ducmV2LnhtbESPQWvDMAyF74P9B6NBb6uzHsLI6pZR&#10;6NihtKztYUcl1pIwWw62m6b/fjoMepN4T+99Wq4n79RIMfWBDbzMC1DETbA9twbOp+3zK6iUkS26&#10;wGTgRgnWq8eHJVY2XPmLxmNulYRwqtBAl/NQaZ2ajjymeRiIRfsJ0WOWNbbaRrxKuHd6URSl9tiz&#10;NHQ40Kaj5vd48QbK5vvg6t1E9cfmEOtQutHut8bMnqb3N1CZpnw3/19/WsEvBF+ekQn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PSoMxAAAANwAAAAPAAAAAAAAAAAA&#10;AAAAAKECAABkcnMvZG93bnJldi54bWxQSwUGAAAAAAQABAD5AAAAkgMAAAAA&#10;" strokeweight="3pt">
                  <v:stroke endarrow="block"/>
                </v:shape>
                <v:shape id="Text Box 17" o:spid="_x0000_s1030" type="#_x0000_t202" style="position:absolute;left:3983;top:4918;width:2228;height:1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qOsEA&#10;AADcAAAADwAAAGRycy9kb3ducmV2LnhtbERPS4vCMBC+C/sfwix4Kdu0CiJdU5EFoXgQfMBeh2a2&#10;LTaTkmS1/nsjCN7m43vOaj2aXlzJ+c6ygjzNQBDXVnfcKDiftl9LED4ga+wtk4I7eViXH5MVFtre&#10;+EDXY2hEDGFfoII2hKGQ0tctGfSpHYgj92edwRCha6R2eIvhppezLFtIgx3HhhYH+mmpvhz/jYJR&#10;7/fz+9aFRV4t55zskuq3S5Safo6bbxCBxvAWv9yVjvOzHJ7PxAtk+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k6jrBAAAA3AAAAA8AAAAAAAAAAAAAAAAAmAIAAGRycy9kb3du&#10;cmV2LnhtbFBLBQYAAAAABAAEAPUAAACGAwAAAAA=&#10;" filled="f" stroked="f" strokeweight="2.25pt">
                  <v:textbox>
                    <w:txbxContent>
                      <w:p w:rsidR="009B148D" w:rsidRPr="002A64E3" w:rsidRDefault="009B148D" w:rsidP="009B148D">
                        <w:pPr>
                          <w:jc w:val="center"/>
                          <w:rPr>
                            <w:rFonts w:cs="Sultan bold"/>
                            <w:b/>
                            <w:bCs/>
                            <w:sz w:val="26"/>
                            <w:szCs w:val="26"/>
                            <w:rtl/>
                          </w:rPr>
                        </w:pPr>
                        <w:r w:rsidRPr="002A64E3">
                          <w:rPr>
                            <w:rFonts w:cs="Sultan bold" w:hint="cs"/>
                            <w:b/>
                            <w:bCs/>
                            <w:sz w:val="26"/>
                            <w:szCs w:val="26"/>
                            <w:rtl/>
                          </w:rPr>
                          <w:t xml:space="preserve">الإدارة التعليمية </w:t>
                        </w:r>
                      </w:p>
                      <w:p w:rsidR="009B148D" w:rsidRPr="002A64E3" w:rsidRDefault="009B148D" w:rsidP="009B148D">
                        <w:pPr>
                          <w:jc w:val="center"/>
                          <w:rPr>
                            <w:rFonts w:cs="Sultan bold"/>
                            <w:b/>
                            <w:bCs/>
                            <w:sz w:val="26"/>
                            <w:szCs w:val="26"/>
                          </w:rPr>
                        </w:pPr>
                        <w:r w:rsidRPr="002A64E3">
                          <w:rPr>
                            <w:rFonts w:cs="Sultan bold" w:hint="cs"/>
                            <w:b/>
                            <w:bCs/>
                            <w:sz w:val="26"/>
                            <w:szCs w:val="26"/>
                            <w:rtl/>
                          </w:rPr>
                          <w:t>المديريات العامة للتربية-رئاسة الجامعة</w:t>
                        </w:r>
                      </w:p>
                    </w:txbxContent>
                  </v:textbox>
                </v:shape>
                <v:shape id="AutoShape 18" o:spid="_x0000_s1031" type="#_x0000_t32" style="position:absolute;left:4340;top:3754;width:1;height:11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jLN8MAAADcAAAADwAAAGRycy9kb3ducmV2LnhtbERP32vCMBB+F/Y/hBvsRWY6QRnVWIrg&#10;NsYE58Tnoznb0ubSJZmt//0iCL7dx/fzltlgWnEm52vLCl4mCQjiwuqaSwWHn83zKwgfkDW2lknB&#10;hTxkq4fRElNte/6m8z6UIoawT1FBFUKXSumLigz6ie2II3eyzmCI0JVSO+xjuGnlNEnm0mDNsaHC&#10;jtYVFc3+zyjIm/GM17/y69O95363ezObbX9U6ulxyBcgAg3hLr65P3Scn0zh+ky8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oyzfDAAAA3AAAAA8AAAAAAAAAAAAA&#10;AAAAoQIAAGRycy9kb3ducmV2LnhtbFBLBQYAAAAABAAEAPkAAACRAwAAAAA=&#10;" strokeweight="3pt">
                  <v:stroke startarrow="block"/>
                </v:shape>
                <v:shape id="AutoShape 19" o:spid="_x0000_s1032" type="#_x0000_t32" style="position:absolute;left:5890;top:6468;width:1;height:11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0e8IAAADcAAAADwAAAGRycy9kb3ducmV2LnhtbERPTWsCMRC9C/6HMII3zaqwlK1RRFB6&#10;KBW1hx5nN9PdxWSyJHHd/vumIPQ2j/c56+1gjejJh9axgsU8A0FcOd1yreDzepi9gAgRWaNxTAp+&#10;KMB2Mx6tsdDuwWfqL7EWKYRDgQqaGLtCylA1ZDHMXUecuG/nLcYEfS21x0cKt0YusyyXFltODQ12&#10;tG+oul3uVkFefZ1M+T5QedyffOly0+uPg1LTybB7BRFpiP/ip/tNp/nZCv6eSR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0e8IAAADcAAAADwAAAAAAAAAAAAAA&#10;AAChAgAAZHJzL2Rvd25yZXYueG1sUEsFBgAAAAAEAAQA+QAAAJADAAAAAA==&#10;" strokeweight="3pt">
                  <v:stroke endarrow="block"/>
                </v:shape>
                <v:shape id="AutoShape 20" o:spid="_x0000_s1033" type="#_x0000_t32" style="position:absolute;left:4342;top:6453;width:1;height:11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322MMAAADcAAAADwAAAGRycy9kb3ducmV2LnhtbERP32vCMBB+F/Y/hBv4IjN1TBnVKEVw&#10;G0PBdWPPR3O2xeZSk2i7/34RBN/u4/t5i1VvGnEh52vLCibjBARxYXXNpYKf783TKwgfkDU2lknB&#10;H3lYLR8GC0y17fiLLnkoRQxhn6KCKoQ2ldIXFRn0Y9sSR+5gncEQoSuldtjFcNPI5ySZSYM1x4YK&#10;W1pXVBzzs1GQHUdTXp/k9tO9Z36/fzObXfer1PCxz+YgAvXhLr65P3Scn7zA9Zl4gV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N9tjDAAAA3AAAAA8AAAAAAAAAAAAA&#10;AAAAoQIAAGRycy9kb3ducmV2LnhtbFBLBQYAAAAABAAEAPkAAACRAwAAAAA=&#10;" strokeweight="3pt">
                  <v:stroke startarrow="block"/>
                </v:shape>
                <v:shape id="Text Box 21" o:spid="_x0000_s1034" type="#_x0000_t202" style="position:absolute;left:3973;top:7617;width:2228;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OcEA&#10;AADcAAAADwAAAGRycy9kb3ducmV2LnhtbERPS4vCMBC+C/sfwgh7KWvqiiLVtCyCUPYg+IC9Ds3Y&#10;FptJSaLWf78RBG/z8T1nXQymEzdyvrWsYDpJQRBXVrdcKzgdt19LED4ga+wsk4IHeSjyj9EaM23v&#10;vKfbIdQihrDPUEETQp9J6auGDPqJ7Ykjd7bOYIjQ1VI7vMdw08nvNF1Igy3HhgZ72jRUXQ5Xo2DQ&#10;u93ssXVhMS2XM05+k/KvTZT6HA8/KxCBhvAWv9yljvPTOTyfiRfI/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f7DnBAAAA3AAAAA8AAAAAAAAAAAAAAAAAmAIAAGRycy9kb3du&#10;cmV2LnhtbFBLBQYAAAAABAAEAPUAAACGAwAAAAA=&#10;" filled="f" stroked="f" strokeweight="2.25pt">
                  <v:textbox>
                    <w:txbxContent>
                      <w:p w:rsidR="009B148D" w:rsidRPr="002A64E3" w:rsidRDefault="009B148D" w:rsidP="009B148D">
                        <w:pPr>
                          <w:spacing w:line="276" w:lineRule="auto"/>
                          <w:jc w:val="center"/>
                          <w:rPr>
                            <w:rFonts w:cs="Sultan bold"/>
                            <w:b/>
                            <w:bCs/>
                            <w:rtl/>
                          </w:rPr>
                        </w:pPr>
                        <w:r w:rsidRPr="002A64E3">
                          <w:rPr>
                            <w:rFonts w:cs="Sultan bold" w:hint="cs"/>
                            <w:b/>
                            <w:bCs/>
                            <w:rtl/>
                          </w:rPr>
                          <w:t xml:space="preserve">الإدارة المدرسية </w:t>
                        </w:r>
                      </w:p>
                      <w:p w:rsidR="009B148D" w:rsidRPr="002A64E3" w:rsidRDefault="009B148D" w:rsidP="009B148D">
                        <w:pPr>
                          <w:spacing w:line="276" w:lineRule="auto"/>
                          <w:jc w:val="center"/>
                          <w:rPr>
                            <w:rFonts w:cs="Sultan bold"/>
                            <w:b/>
                            <w:bCs/>
                          </w:rPr>
                        </w:pPr>
                        <w:r w:rsidRPr="002A64E3">
                          <w:rPr>
                            <w:rFonts w:cs="Sultan bold" w:hint="cs"/>
                            <w:b/>
                            <w:bCs/>
                            <w:rtl/>
                          </w:rPr>
                          <w:t>((المدرسة، الكلية، الأقسام العلمية))</w:t>
                        </w:r>
                      </w:p>
                    </w:txbxContent>
                  </v:textbox>
                </v:shape>
                <v:shape id="AutoShape 22" o:spid="_x0000_s1035" type="#_x0000_t32" style="position:absolute;left:5891;top:9185;width:2;height:2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gX48IAAADcAAAADwAAAGRycy9kb3ducmV2LnhtbERPPWvDMBDdC/kP4gLZajkdTHGjmGJI&#10;6BASmmbIeLautql0MpLiuP++KhS63eN93qaarRET+TA4VrDOchDErdMDdwouH7vHZxAhIms0jknB&#10;NwWotouHDZba3fmdpnPsRArhUKKCPsaxlDK0PVkMmRuJE/fpvMWYoO+k9nhP4dbIpzwvpMWBU0OP&#10;I9U9tV/nm1VQtNeTaQ4zNfv65BtXmEkfd0qtlvPrC4hIc/wX/7nfdJqfF/D7TLp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ZgX48IAAADcAAAADwAAAAAAAAAAAAAA&#10;AAChAgAAZHJzL2Rvd25yZXYueG1sUEsFBgAAAAAEAAQA+QAAAJADAAAAAA==&#10;" strokeweight="3pt">
                  <v:stroke endarrow="block"/>
                </v:shape>
                <v:shape id="AutoShape 23" o:spid="_x0000_s1036" type="#_x0000_t32" style="position:absolute;left:4340;top:9170;width:3;height:21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qEq78AAADcAAAADwAAAGRycy9kb3ducmV2LnhtbERPTYvCMBC9C/sfwgjebKKgLl2jiCgs&#10;val78TY0s20xmZQmW7v/3giCt3m8z1lvB2dFT11oPGuYZQoEcelNw5WGn8tx+gkiRGSD1jNp+KcA&#10;283HaI258Xc+UX+OlUghHHLUUMfY5lKGsiaHIfMtceJ+fecwJthV0nR4T+HOyrlSS+mw4dRQY0v7&#10;msrb+c9pUPa6YDvM8IoHX9yqPRb9vNB6Mh52XyAiDfEtfrm/TZqvVvB8Jl0gN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3qEq78AAADcAAAADwAAAAAAAAAAAAAAAACh&#10;AgAAZHJzL2Rvd25yZXYueG1sUEsFBgAAAAAEAAQA+QAAAI0DAAAAAA==&#10;" strokeweight="3pt">
                  <v:stroke startarrow="block"/>
                </v:shape>
                <v:shape id="Text Box 24" o:spid="_x0000_s1037" type="#_x0000_t202" style="position:absolute;left:2509;top:11303;width:514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NMUA&#10;AADcAAAADwAAAGRycy9kb3ducmV2LnhtbESPQW/CMAyF70j7D5En7UZTdgBUGhBiTJvEYYLyA7zG&#10;awuNUyUZdP9+PkzazdZ7fu9zuRldr24UYufZwCzLQRHX3nbcGDhXr9MlqJiQLfaeycAPRdisHyYl&#10;Ftbf+Ui3U2qUhHAs0ECb0lBoHeuWHMbMD8SiffngMMkaGm0D3iXc9fo5z+faYcfS0OJAu5bq6+nb&#10;GbjQZ9UctodQfSzmL/s33F8Xl7MxT4/jdgUq0Zj+zX/X71bwc6GV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6ZM0xQAAANwAAAAPAAAAAAAAAAAAAAAAAJgCAABkcnMv&#10;ZG93bnJldi54bWxQSwUGAAAAAAQABAD1AAAAigMAAAAA&#10;" strokeweight="2.25pt">
                  <v:textbox>
                    <w:txbxContent>
                      <w:p w:rsidR="009B148D" w:rsidRPr="002A64E3" w:rsidRDefault="009B148D" w:rsidP="009B148D">
                        <w:pPr>
                          <w:jc w:val="center"/>
                          <w:rPr>
                            <w:rFonts w:cs="Sultan bold"/>
                            <w:b/>
                            <w:bCs/>
                            <w:sz w:val="26"/>
                            <w:szCs w:val="26"/>
                          </w:rPr>
                        </w:pPr>
                        <w:r w:rsidRPr="002A64E3">
                          <w:rPr>
                            <w:rFonts w:cs="Sultan bold" w:hint="cs"/>
                            <w:b/>
                            <w:bCs/>
                            <w:sz w:val="26"/>
                            <w:szCs w:val="26"/>
                            <w:rtl/>
                          </w:rPr>
                          <w:t>المجتمع المحيط للمؤسسة التعليمية (الجهات المستفيدة)</w:t>
                        </w:r>
                      </w:p>
                    </w:txbxContent>
                  </v:textbox>
                </v:shape>
                <v:shape id="AutoShape 25" o:spid="_x0000_s1038" type="#_x0000_t32" style="position:absolute;left:6352;top:2874;width:1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fVqMAAAADcAAAADwAAAGRycy9kb3ducmV2LnhtbERPTWvCQBC9F/wPywje6kYPkkZXKQWp&#10;By/aHjwO2TFJm50Nu9OY/HtXEHqbx/uczW5wreopxMazgcU8A0VcettwZeD7a/+ag4qCbLH1TAZG&#10;irDbTl42WFh/4xP1Z6lUCuFYoIFapCu0jmVNDuPcd8SJu/rgUBIMlbYBbynctXqZZSvtsOHUUGNH&#10;HzWVv+c/Z6Dv5PhJ4yX/OXoJlvJ+OZ60MbPp8L4GJTTIv/jpPtg0P3uDxzPpAr2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H1ajAAAAA3AAAAA8AAAAAAAAAAAAAAAAA&#10;oQIAAGRycy9kb3ducmV2LnhtbFBLBQYAAAAABAAEAPkAAACOAwAAAAA=&#10;" strokeweight="2.25pt">
                  <v:stroke endarrow="block"/>
                </v:shape>
                <v:shape id="AutoShape 26" o:spid="_x0000_s1039" type="#_x0000_t32" style="position:absolute;left:2563;top:2877;width:1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ZOWMUAAADcAAAADwAAAGRycy9kb3ducmV2LnhtbESPQWvCQBCF7wX/wzJCb3Wj0FKjq4hY&#10;aqUXoz9gyI5JNDsbsmtM++udg+BthvfmvW/my97VqqM2VJ4NjEcJKOLc24oLA8fD19snqBCRLdae&#10;ycAfBVguBi9zTK2/8Z66LBZKQjikaKCMsUm1DnlJDsPIN8SinXzrMMraFtq2eJNwV+tJknxohxVL&#10;Q4kNrUvKL9nVGfjP3q+73+992GzPh+byE3Q+rTtjXof9agYqUh+f5sf11gr+WPDlGZlA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SZOWMUAAADcAAAADwAAAAAAAAAA&#10;AAAAAAChAgAAZHJzL2Rvd25yZXYueG1sUEsFBgAAAAAEAAQA+QAAAJMDAAAAAA==&#10;" strokeweight="2.25pt">
                  <v:stroke startarrow="block"/>
                </v:shape>
                <v:shape id="AutoShape 27" o:spid="_x0000_s1040" type="#_x0000_t32" style="position:absolute;left:7606;top:2877;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hPc8AAAADcAAAADwAAAGRycy9kb3ducmV2LnhtbERPTWvCQBC9C/0PyxR60008lBBdRQpF&#10;D17UHnocstMkNTsbdseY/Hu3UPA2j/c56+3oOjVQiK1nA/kiA0VcedtybeDr8jkvQEVBtth5JgMT&#10;RdhuXmZrLK2/84mGs9QqhXAs0UAj0pdax6ohh3Hhe+LE/fjgUBIMtbYB7yncdXqZZe/aYcupocGe&#10;PhqqruebMzD0ctzT9F38Hr0ES8WwnE7amLfXcbcCJTTKU/zvPtg0P8/h75l0gd4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oT3PAAAAA3AAAAA8AAAAAAAAAAAAAAAAA&#10;oQIAAGRycy9kb3ducmV2LnhtbFBLBQYAAAAABAAEAPkAAACOAwAAAAA=&#10;" strokeweight="2.25pt">
                  <v:stroke endarrow="block"/>
                </v:shape>
                <v:shape id="AutoShape 28" o:spid="_x0000_s1041" type="#_x0000_t32" style="position:absolute;left:2563;top:2907;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rRBMAAAADcAAAADwAAAGRycy9kb3ducmV2LnhtbERPTWvCQBC9C/6HZYTedGMOJURXEUHa&#10;gxe1hx6H7DRJzc6G3WlM/n23UPA2j/c52/3oOjVQiK1nA+tVBoq48rbl2sDH7bQsQEVBtth5JgMT&#10;Rdjv5rMtltY/+ELDVWqVQjiWaKAR6UutY9WQw7jyPXHivnxwKAmGWtuAjxTuOp1n2at22HJqaLCn&#10;Y0PV/frjDAy9nN9o+iy+z16CpWLIp4s25mUxHjaghEZ5iv/d7zbNX+fw90y6QO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60QTAAAAA3AAAAA8AAAAAAAAAAAAAAAAA&#10;oQIAAGRycy9kb3ducmV2LnhtbFBLBQYAAAAABAAEAPkAAACOAwAAAAA=&#10;" strokeweight="2.25pt">
                  <v:stroke endarrow="block"/>
                </v:shape>
                <v:shape id="Text Box 29" o:spid="_x0000_s1042" type="#_x0000_t202" style="position:absolute;left:6466;top:3507;width:2309;height:1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SXmMMA&#10;AADcAAAADwAAAGRycy9kb3ducmV2LnhtbERPzWrCQBC+F3yHZYTe6iYVVFJXEY204KHU+ABjdppE&#10;s7Nhd5ukb98tFHqbj+931tvRtKIn5xvLCtJZAoK4tLrhSsGlOD6tQPiArLG1TAq+ycN2M3lYY6bt&#10;wB/Un0MlYgj7DBXUIXSZlL6syaCf2Y44cp/WGQwRukpqh0MMN618TpKFNNhwbKixo31N5f38ZRTc&#10;6FpUp93JFe/LxSF/xfy+vF2UepyOuxcQgcbwL/5zv+k4P53D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SXmMMAAADcAAAADwAAAAAAAAAAAAAAAACYAgAAZHJzL2Rv&#10;d25yZXYueG1sUEsFBgAAAAAEAAQA9QAAAIgDAAAAAA==&#10;" strokeweight="2.25pt">
                  <v:textbox>
                    <w:txbxContent>
                      <w:p w:rsidR="009B148D" w:rsidRDefault="009B148D" w:rsidP="009B148D">
                        <w:pPr>
                          <w:ind w:hanging="225"/>
                          <w:jc w:val="center"/>
                          <w:rPr>
                            <w:rFonts w:cs="Halimi Kaf"/>
                            <w:b/>
                            <w:bCs/>
                            <w:sz w:val="20"/>
                            <w:szCs w:val="20"/>
                            <w:rtl/>
                          </w:rPr>
                        </w:pPr>
                        <w:r w:rsidRPr="00F82BA2">
                          <w:rPr>
                            <w:rFonts w:cs="Halimi Kaf" w:hint="cs"/>
                            <w:b/>
                            <w:bCs/>
                            <w:sz w:val="20"/>
                            <w:szCs w:val="20"/>
                            <w:rtl/>
                          </w:rPr>
                          <w:t>وضع الأنظمة والتعليمات</w:t>
                        </w:r>
                      </w:p>
                      <w:p w:rsidR="009B148D" w:rsidRDefault="009B148D" w:rsidP="009B148D">
                        <w:pPr>
                          <w:ind w:hanging="225"/>
                          <w:jc w:val="center"/>
                          <w:rPr>
                            <w:rFonts w:cs="Halimi Kaf"/>
                            <w:b/>
                            <w:bCs/>
                            <w:sz w:val="20"/>
                            <w:szCs w:val="20"/>
                            <w:rtl/>
                          </w:rPr>
                        </w:pPr>
                        <w:r w:rsidRPr="00F82BA2">
                          <w:rPr>
                            <w:rFonts w:cs="Halimi Kaf" w:hint="cs"/>
                            <w:b/>
                            <w:bCs/>
                            <w:sz w:val="20"/>
                            <w:szCs w:val="20"/>
                            <w:rtl/>
                          </w:rPr>
                          <w:t xml:space="preserve"> رسم السياسات التربوية </w:t>
                        </w:r>
                      </w:p>
                      <w:p w:rsidR="009B148D" w:rsidRDefault="009B148D" w:rsidP="009B148D">
                        <w:pPr>
                          <w:ind w:hanging="143"/>
                          <w:jc w:val="center"/>
                          <w:rPr>
                            <w:rFonts w:cs="Halimi Kaf"/>
                            <w:b/>
                            <w:bCs/>
                            <w:sz w:val="20"/>
                            <w:szCs w:val="20"/>
                            <w:rtl/>
                          </w:rPr>
                        </w:pPr>
                        <w:r w:rsidRPr="00F82BA2">
                          <w:rPr>
                            <w:rFonts w:cs="Halimi Kaf" w:hint="cs"/>
                            <w:b/>
                            <w:bCs/>
                            <w:sz w:val="20"/>
                            <w:szCs w:val="20"/>
                            <w:rtl/>
                          </w:rPr>
                          <w:t xml:space="preserve">تحديد الأهداف العامة </w:t>
                        </w:r>
                      </w:p>
                      <w:p w:rsidR="009B148D" w:rsidRPr="00F82BA2" w:rsidRDefault="009B148D" w:rsidP="009B148D">
                        <w:pPr>
                          <w:ind w:hanging="143"/>
                          <w:jc w:val="center"/>
                          <w:rPr>
                            <w:rFonts w:cs="Halimi Kaf"/>
                            <w:b/>
                            <w:bCs/>
                            <w:sz w:val="20"/>
                            <w:szCs w:val="20"/>
                          </w:rPr>
                        </w:pPr>
                        <w:r w:rsidRPr="00F82BA2">
                          <w:rPr>
                            <w:rFonts w:cs="Halimi Kaf" w:hint="cs"/>
                            <w:b/>
                            <w:bCs/>
                            <w:sz w:val="20"/>
                            <w:szCs w:val="20"/>
                            <w:rtl/>
                          </w:rPr>
                          <w:t>وضع الخطط</w:t>
                        </w:r>
                      </w:p>
                    </w:txbxContent>
                  </v:textbox>
                </v:shape>
                <v:shape id="Text Box 30" o:spid="_x0000_s1043" type="#_x0000_t202" style="position:absolute;left:1456;top:3537;width:2228;height:1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0P7MMA&#10;AADcAAAADwAAAGRycy9kb3ducmV2LnhtbERPzWrCQBC+F3yHZYTe6iZFVFJXEY204KHU+ABjdppE&#10;s7Nhd5ukb98tFHqbj+931tvRtKIn5xvLCtJZAoK4tLrhSsGlOD6tQPiArLG1TAq+ycN2M3lYY6bt&#10;wB/Un0MlYgj7DBXUIXSZlL6syaCf2Y44cp/WGQwRukpqh0MMN618TpKFNNhwbKixo31N5f38ZRTc&#10;6FpUp93JFe/LxSF/xfy+vF2UepyOuxcQgcbwL/5zv+k4P53D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0P7MMAAADcAAAADwAAAAAAAAAAAAAAAACYAgAAZHJzL2Rv&#10;d25yZXYueG1sUEsFBgAAAAAEAAQA9QAAAIgDAAAAAA==&#10;" strokeweight="2.25pt">
                  <v:textbox>
                    <w:txbxContent>
                      <w:p w:rsidR="009B148D" w:rsidRDefault="009B148D" w:rsidP="009B148D">
                        <w:pPr>
                          <w:jc w:val="center"/>
                          <w:rPr>
                            <w:rFonts w:cs="Halimi Kaf"/>
                            <w:b/>
                            <w:bCs/>
                            <w:sz w:val="26"/>
                            <w:szCs w:val="26"/>
                            <w:rtl/>
                          </w:rPr>
                        </w:pPr>
                        <w:r w:rsidRPr="00F82BA2">
                          <w:rPr>
                            <w:rFonts w:cs="Halimi Kaf" w:hint="cs"/>
                            <w:b/>
                            <w:bCs/>
                            <w:sz w:val="26"/>
                            <w:szCs w:val="26"/>
                            <w:rtl/>
                          </w:rPr>
                          <w:t>تحديد الميزانية المالية نطاق الإشراف</w:t>
                        </w:r>
                      </w:p>
                      <w:p w:rsidR="009B148D" w:rsidRPr="00F82BA2" w:rsidRDefault="009B148D" w:rsidP="009B148D">
                        <w:pPr>
                          <w:jc w:val="center"/>
                          <w:rPr>
                            <w:rFonts w:cs="Halimi Kaf"/>
                            <w:b/>
                            <w:bCs/>
                            <w:sz w:val="26"/>
                            <w:szCs w:val="26"/>
                          </w:rPr>
                        </w:pPr>
                        <w:r>
                          <w:rPr>
                            <w:rFonts w:cs="Halimi Kaf" w:hint="cs"/>
                            <w:b/>
                            <w:bCs/>
                            <w:sz w:val="26"/>
                            <w:szCs w:val="26"/>
                            <w:rtl/>
                          </w:rPr>
                          <w:t>نوع الرقابة والتقويم</w:t>
                        </w:r>
                      </w:p>
                    </w:txbxContent>
                  </v:textbox>
                </v:shape>
                <v:shape id="AutoShape 31" o:spid="_x0000_s1044" type="#_x0000_t32" style="position:absolute;left:6242;top:5693;width:1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NJcMAAAADcAAAADwAAAGRycy9kb3ducmV2LnhtbERPTWvCQBC9F/wPywje6kZBCamrFEH0&#10;4EXbQ49Ddpqkzc6G3TEm/94tFLzN433OZje4VvUUYuPZwGKegSIuvW24MvD5cXjNQUVBtth6JgMj&#10;RdhtJy8bLKy/84X6q1QqhXAs0EAt0hVax7Imh3HuO+LEffvgUBIMlbYB7ynctXqZZWvtsOHUUGNH&#10;+5rK3+vNGeg7OR9p/Mp/zl6CpbxfjhdtzGw6vL+BEhrkKf53n2yav1jB3zPpAr1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VTSXDAAAAA3AAAAA8AAAAAAAAAAAAAAAAA&#10;oQIAAGRycy9kb3ducmV2LnhtbFBLBQYAAAAABAAEAPkAAACOAwAAAAA=&#10;" strokeweight="2.25pt">
                  <v:stroke endarrow="block"/>
                </v:shape>
                <v:shape id="AutoShape 32" o:spid="_x0000_s1045" type="#_x0000_t32" style="position:absolute;left:2687;top:5678;width:1191;height: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2Vp8UAAADcAAAADwAAAGRycy9kb3ducmV2LnhtbERP22rCQBB9L/QflhF8q5tUKhJdQxRK&#10;taUFL4iPQ3ZMQrOzaXbV1K/vCgXf5nCuM007U4szta6yrCAeRCCIc6srLhTstq9PYxDOI2usLZOC&#10;X3KQzh4fpphoe+E1nTe+ECGEXYIKSu+bREqXl2TQDWxDHLijbQ36ANtC6hYvIdzU8jmKRtJgxaGh&#10;xIYWJeXfm5NR8JHF1x9eHFbDrz2+vH/64TyavynV73XZBISnzt/F/+6lDvPjEdyeCRfI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2Vp8UAAADcAAAADwAAAAAAAAAA&#10;AAAAAAChAgAAZHJzL2Rvd25yZXYueG1sUEsFBgAAAAAEAAQA+QAAAJMDAAAAAA==&#10;" strokeweight="2.25pt">
                  <v:stroke startarrow="block"/>
                </v:shape>
                <v:shape id="AutoShape 33" o:spid="_x0000_s1046" type="#_x0000_t32" style="position:absolute;left:7518;top:5678;width:0;height: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1ynMAAAADcAAAADwAAAGRycy9kb3ducmV2LnhtbERPTWvCQBC9F/wPywje6kYPGlJXKYLo&#10;wYu2hx6H7DRJm50Nu2NM/r1bKHibx/uczW5wreopxMazgcU8A0VcettwZeDz4/Cag4qCbLH1TAZG&#10;irDbTl42WFh/5wv1V6lUCuFYoIFapCu0jmVNDuPcd8SJ+/bBoSQYKm0D3lO4a/Uyy1baYcOpocaO&#10;9jWVv9ebM9B3cj7S+JX/nL0ES3m/HC/amNl0eH8DJTTIU/zvPtk0f7GGv2fSBXr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NcpzAAAAA3AAAAA8AAAAAAAAAAAAAAAAA&#10;oQIAAGRycy9kb3ducmV2LnhtbFBLBQYAAAAABAAEAPkAAACOAwAAAAA=&#10;" strokeweight="2.25pt">
                  <v:stroke endarrow="block"/>
                </v:shape>
                <v:shape id="AutoShape 34" o:spid="_x0000_s1047" type="#_x0000_t32" style="position:absolute;left:2687;top:5695;width:0;height: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Lm7sMAAADcAAAADwAAAGRycy9kb3ducmV2LnhtbESPMWvDQAyF90L/w6FCt+acDME4uYRS&#10;KO2QJWmHjsKn2E58OnOnOva/j4ZCN4n39N6n7X4KvRkp5S6yg+WiAENcR99x4+D76/2lBJMF2WMf&#10;mRzMlGG/e3zYYuXjjY80nqQxGsK5QgetyFBZm+uWAuZFHIhVO8cUUHRNjfUJbxoeersqirUN2LE2&#10;tDjQW0v19fQbHIyDHD5o/ikvhyjJUzmu5qN17vlpet2AEZrk3/x3/ekVf6m0+oxOYH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S5u7DAAAA3AAAAA8AAAAAAAAAAAAA&#10;AAAAoQIAAGRycy9kb3ducmV2LnhtbFBLBQYAAAAABAAEAPkAAACRAwAAAAA=&#10;" strokeweight="2.25pt">
                  <v:stroke endarrow="block"/>
                </v:shape>
                <v:shape id="Text Box 35" o:spid="_x0000_s1048" type="#_x0000_t202" style="position:absolute;left:6408;top:6307;width:2228;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ygcsIA&#10;AADcAAAADwAAAGRycy9kb3ducmV2LnhtbERPzYrCMBC+C75DGGFvmroHXatRRF0UPCxaH2Bsxrba&#10;TEqS1fr2ZmHB23x8vzNbtKYWd3K+sqxgOEhAEOdWV1woOGXf/S8QPiBrrC2Tgid5WMy7nRmm2j74&#10;QPdjKEQMYZ+igjKEJpXS5yUZ9APbEEfuYp3BEKErpHb4iOGmlp9JMpIGK44NJTa0Kim/HX+Ngiud&#10;s2K/3LvsZzxab7a4uY2vJ6U+eu1yCiJQG97if/dOx/nDCfw9Ey+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fKBywgAAANwAAAAPAAAAAAAAAAAAAAAAAJgCAABkcnMvZG93&#10;bnJldi54bWxQSwUGAAAAAAQABAD1AAAAhwMAAAAA&#10;" strokeweight="2.25pt">
                  <v:textbox>
                    <w:txbxContent>
                      <w:p w:rsidR="009B148D" w:rsidRPr="00F82BA2" w:rsidRDefault="009B148D" w:rsidP="009B148D">
                        <w:pPr>
                          <w:jc w:val="center"/>
                          <w:rPr>
                            <w:rFonts w:cs="Halimi Kaf"/>
                            <w:b/>
                            <w:bCs/>
                            <w:sz w:val="20"/>
                            <w:szCs w:val="20"/>
                            <w:rtl/>
                          </w:rPr>
                        </w:pPr>
                        <w:r w:rsidRPr="00F82BA2">
                          <w:rPr>
                            <w:rFonts w:cs="Halimi Kaf" w:hint="cs"/>
                            <w:b/>
                            <w:bCs/>
                            <w:sz w:val="20"/>
                            <w:szCs w:val="20"/>
                            <w:rtl/>
                          </w:rPr>
                          <w:t xml:space="preserve">توفير الإمكانيات للمؤسسات </w:t>
                        </w:r>
                      </w:p>
                      <w:p w:rsidR="009B148D" w:rsidRPr="00F82BA2" w:rsidRDefault="009B148D" w:rsidP="009B148D">
                        <w:pPr>
                          <w:jc w:val="center"/>
                          <w:rPr>
                            <w:rFonts w:cs="Halimi Kaf"/>
                            <w:b/>
                            <w:bCs/>
                            <w:sz w:val="20"/>
                            <w:szCs w:val="20"/>
                            <w:rtl/>
                          </w:rPr>
                        </w:pPr>
                        <w:r w:rsidRPr="00F82BA2">
                          <w:rPr>
                            <w:rFonts w:cs="Halimi Kaf" w:hint="cs"/>
                            <w:b/>
                            <w:bCs/>
                            <w:sz w:val="20"/>
                            <w:szCs w:val="20"/>
                            <w:rtl/>
                          </w:rPr>
                          <w:t xml:space="preserve">تهيئة المستلزمات الدراسية </w:t>
                        </w:r>
                      </w:p>
                      <w:p w:rsidR="009B148D" w:rsidRPr="00F82BA2" w:rsidRDefault="009B148D" w:rsidP="009B148D">
                        <w:pPr>
                          <w:jc w:val="center"/>
                          <w:rPr>
                            <w:rFonts w:cs="Halimi Kaf"/>
                            <w:b/>
                            <w:bCs/>
                            <w:sz w:val="20"/>
                            <w:szCs w:val="20"/>
                          </w:rPr>
                        </w:pPr>
                        <w:r w:rsidRPr="00F82BA2">
                          <w:rPr>
                            <w:rFonts w:cs="Halimi Kaf" w:hint="cs"/>
                            <w:b/>
                            <w:bCs/>
                            <w:sz w:val="20"/>
                            <w:szCs w:val="20"/>
                            <w:rtl/>
                          </w:rPr>
                          <w:t>وضع الخطط المدرسية</w:t>
                        </w:r>
                      </w:p>
                    </w:txbxContent>
                  </v:textbox>
                </v:shape>
                <v:shape id="Text Box 36" o:spid="_x0000_s1049" type="#_x0000_t202" style="position:absolute;left:1170;top:6324;width:2616;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rDUsUA&#10;AADcAAAADwAAAGRycy9kb3ducmV2LnhtbESPQW/CMAyF75P2HyJP2m2k4wBTISDEQJvEAY3yA0xj&#10;2kLjVEmA7t/jAxI3W+/5vc/Tee9adaUQG88GPgcZKOLS24YrA/ti/fEFKiZki61nMvBPEeaz15cp&#10;5tbf+I+uu1QpCeGYo4E6pS7XOpY1OYwD3xGLdvTBYZI1VNoGvEm4a/Uwy0baYcPSUGNHy5rK8+7i&#10;DJzoUFSbxSYU2/Hoe/WDq/P4tDfm/a1fTEAl6tPT/Lj+tYI/FHx5Rib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KsNSxQAAANwAAAAPAAAAAAAAAAAAAAAAAJgCAABkcnMv&#10;ZG93bnJldi54bWxQSwUGAAAAAAQABAD1AAAAigMAAAAA&#10;" strokeweight="2.25pt">
                  <v:textbox>
                    <w:txbxContent>
                      <w:p w:rsidR="009B148D" w:rsidRPr="00F82BA2" w:rsidRDefault="009B148D" w:rsidP="009B148D">
                        <w:pPr>
                          <w:jc w:val="center"/>
                          <w:rPr>
                            <w:rFonts w:cs="Halimi Kaf"/>
                            <w:b/>
                            <w:bCs/>
                            <w:sz w:val="18"/>
                            <w:szCs w:val="18"/>
                            <w:rtl/>
                          </w:rPr>
                        </w:pPr>
                        <w:r w:rsidRPr="00F82BA2">
                          <w:rPr>
                            <w:rFonts w:cs="Halimi Kaf" w:hint="cs"/>
                            <w:b/>
                            <w:bCs/>
                            <w:sz w:val="18"/>
                            <w:szCs w:val="18"/>
                            <w:rtl/>
                          </w:rPr>
                          <w:t>الإشراف الإداري والتربوي</w:t>
                        </w:r>
                      </w:p>
                      <w:p w:rsidR="009B148D" w:rsidRPr="00F82BA2" w:rsidRDefault="009B148D" w:rsidP="009B148D">
                        <w:pPr>
                          <w:jc w:val="center"/>
                          <w:rPr>
                            <w:rFonts w:cs="Halimi Kaf"/>
                            <w:b/>
                            <w:bCs/>
                            <w:sz w:val="18"/>
                            <w:szCs w:val="18"/>
                            <w:rtl/>
                          </w:rPr>
                        </w:pPr>
                        <w:r w:rsidRPr="00F82BA2">
                          <w:rPr>
                            <w:rFonts w:cs="Halimi Kaf" w:hint="cs"/>
                            <w:b/>
                            <w:bCs/>
                            <w:sz w:val="18"/>
                            <w:szCs w:val="18"/>
                            <w:rtl/>
                          </w:rPr>
                          <w:t>تنمية وتطوير أداء المؤسسات التعليمية</w:t>
                        </w:r>
                      </w:p>
                      <w:p w:rsidR="009B148D" w:rsidRPr="00F82BA2" w:rsidRDefault="009B148D" w:rsidP="009B148D">
                        <w:pPr>
                          <w:jc w:val="center"/>
                          <w:rPr>
                            <w:rFonts w:cs="Halimi Kaf"/>
                            <w:b/>
                            <w:bCs/>
                            <w:sz w:val="18"/>
                            <w:szCs w:val="18"/>
                          </w:rPr>
                        </w:pPr>
                        <w:r w:rsidRPr="00F82BA2">
                          <w:rPr>
                            <w:rFonts w:cs="Halimi Kaf" w:hint="cs"/>
                            <w:b/>
                            <w:bCs/>
                            <w:sz w:val="18"/>
                            <w:szCs w:val="18"/>
                            <w:rtl/>
                          </w:rPr>
                          <w:t>متابعة أداء عمل المؤسسة التعليمية</w:t>
                        </w:r>
                      </w:p>
                    </w:txbxContent>
                  </v:textbox>
                </v:shape>
                <v:shape id="AutoShape 37" o:spid="_x0000_s1050" type="#_x0000_t32" style="position:absolute;left:6199;top:8308;width:1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SFzsAAAADcAAAADwAAAGRycy9kb3ducmV2LnhtbERPTWvCQBC9C/6HZYTedGMOJURXEUHa&#10;gxe1hx6H7DRJzc6G3WlM/n23UPA2j/c52/3oOjVQiK1nA+tVBoq48rbl2sDH7bQsQEVBtth5JgMT&#10;Rdjv5rMtltY/+ELDVWqVQjiWaKAR6UutY9WQw7jyPXHivnxwKAmGWtuAjxTuOp1n2at22HJqaLCn&#10;Y0PV/frjDAy9nN9o+iy+z16CpWLIp4s25mUxHjaghEZ5iv/d7zbNz9fw90y6QO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QEhc7AAAAA3AAAAA8AAAAAAAAAAAAAAAAA&#10;oQIAAGRycy9kb3ducmV2LnhtbFBLBQYAAAAABAAEAPkAAACOAwAAAAA=&#10;" strokeweight="2.25pt">
                  <v:stroke endarrow="block"/>
                </v:shape>
                <v:shape id="AutoShape 38" o:spid="_x0000_s1051" type="#_x0000_t32" style="position:absolute;left:7475;top:8293;width:0;height:6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YbucAAAADcAAAADwAAAGRycy9kb3ducmV2LnhtbERPO2vDMBDeC/0P4grdGjkeinGjhBAI&#10;zeAlaYeOh3W1nVgnI139+PdRodDtPr7nbXaz69VIIXaeDaxXGSji2tuOGwOfH8eXAlQUZIu9ZzKw&#10;UITd9vFhg6X1E59pvEijUgjHEg20IkOpdaxbchhXfiBO3LcPDiXB0GgbcErhrtd5lr1qhx2nhhYH&#10;OrRU3y4/zsA4SPVOy1dxrbwES8WYL2dtzPPTvH8DJTTLv/jPfbJpfp7D7zPpAr2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WG7nAAAAA3AAAAA8AAAAAAAAAAAAAAAAA&#10;oQIAAGRycy9kb3ducmV2LnhtbFBLBQYAAAAABAAEAPkAAACOAwAAAAA=&#10;" strokeweight="2.25pt">
                  <v:stroke endarrow="block"/>
                </v:shape>
                <v:shape id="Text Box 39" o:spid="_x0000_s1052" type="#_x0000_t202" style="position:absolute;left:6364;top:8924;width:2229;height:1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hdJcMA&#10;AADcAAAADwAAAGRycy9kb3ducmV2LnhtbERPzWrCQBC+F3yHZQq91U0jREldRazSQg5S4wOM2WkS&#10;zc6G3W1M375bEHqbj+93luvRdGIg51vLCl6mCQjiyuqWawWncv+8AOEDssbOMin4IQ/r1eRhibm2&#10;N/6k4RhqEUPY56igCaHPpfRVQwb91PbEkfuyzmCI0NVSO7zFcNPJNEkyabDl2NBgT9uGquvx2yi4&#10;0Lmsi03hysM8e9u94+46v5yUenocN68gAo3hX3x3f+g4P53B3zPxA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hdJcMAAADcAAAADwAAAAAAAAAAAAAAAACYAgAAZHJzL2Rv&#10;d25yZXYueG1sUEsFBgAAAAAEAAQA9QAAAIgDAAAAAA==&#10;" strokeweight="2.25pt">
                  <v:textbox>
                    <w:txbxContent>
                      <w:p w:rsidR="009B148D" w:rsidRPr="00F82BA2" w:rsidRDefault="009B148D" w:rsidP="009B148D">
                        <w:pPr>
                          <w:jc w:val="center"/>
                          <w:rPr>
                            <w:rFonts w:cs="Halimi Kaf"/>
                            <w:b/>
                            <w:bCs/>
                            <w:sz w:val="20"/>
                            <w:szCs w:val="20"/>
                            <w:rtl/>
                          </w:rPr>
                        </w:pPr>
                        <w:r w:rsidRPr="00F82BA2">
                          <w:rPr>
                            <w:rFonts w:cs="Halimi Kaf" w:hint="cs"/>
                            <w:b/>
                            <w:bCs/>
                            <w:sz w:val="20"/>
                            <w:szCs w:val="20"/>
                            <w:rtl/>
                          </w:rPr>
                          <w:t>تخطيط وتنظيم عمل المدرسة</w:t>
                        </w:r>
                      </w:p>
                      <w:p w:rsidR="009B148D" w:rsidRPr="00F82BA2" w:rsidRDefault="009B148D" w:rsidP="009B148D">
                        <w:pPr>
                          <w:jc w:val="center"/>
                          <w:rPr>
                            <w:rFonts w:cs="Halimi Kaf"/>
                            <w:b/>
                            <w:bCs/>
                            <w:sz w:val="20"/>
                            <w:szCs w:val="20"/>
                            <w:rtl/>
                          </w:rPr>
                        </w:pPr>
                        <w:r w:rsidRPr="00F82BA2">
                          <w:rPr>
                            <w:rFonts w:cs="Halimi Kaf" w:hint="cs"/>
                            <w:b/>
                            <w:bCs/>
                            <w:sz w:val="20"/>
                            <w:szCs w:val="20"/>
                            <w:rtl/>
                          </w:rPr>
                          <w:t>تنفيذ الخطط الموضوعة للمؤسسة</w:t>
                        </w:r>
                      </w:p>
                      <w:p w:rsidR="009B148D" w:rsidRPr="00F82BA2" w:rsidRDefault="009B148D" w:rsidP="009B148D">
                        <w:pPr>
                          <w:jc w:val="center"/>
                          <w:rPr>
                            <w:rFonts w:cs="Halimi Kaf"/>
                            <w:b/>
                            <w:bCs/>
                            <w:sz w:val="20"/>
                            <w:szCs w:val="20"/>
                          </w:rPr>
                        </w:pPr>
                        <w:r w:rsidRPr="00F82BA2">
                          <w:rPr>
                            <w:rFonts w:cs="Halimi Kaf" w:hint="cs"/>
                            <w:b/>
                            <w:bCs/>
                            <w:sz w:val="20"/>
                            <w:szCs w:val="20"/>
                            <w:rtl/>
                          </w:rPr>
                          <w:t>تنمية وإعداد المعلمين والمدرسين</w:t>
                        </w:r>
                      </w:p>
                    </w:txbxContent>
                  </v:textbox>
                </v:shape>
                <v:shape id="AutoShape 40" o:spid="_x0000_s1053" type="#_x0000_t32" style="position:absolute;left:2667;top:8344;width:1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GC5sIAAADcAAAADwAAAGRycy9kb3ducmV2LnhtbERPzYrCMBC+L/gOYQRvmiruotUoIoru&#10;4sXqAwzN2FabSWli7fr0ZkHY23x8vzNftqYUDdWusKxgOIhAEKdWF5wpOJ+2/QkI55E1lpZJwS85&#10;WC46H3OMtX3wkZrEZyKEsItRQe59FUvp0pwMuoGtiAN3sbVBH2CdSV3jI4SbUo6i6EsaLDg05FjR&#10;Oqf0ltyNgmfyef857I5us7+eqtu3k+m0bJTqddvVDISn1v+L3+69DvNHY/h7Jlw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GC5sIAAADcAAAADwAAAAAAAAAAAAAA&#10;AAChAgAAZHJzL2Rvd25yZXYueG1sUEsFBgAAAAAEAAQA+QAAAJADAAAAAA==&#10;" strokeweight="2.25pt">
                  <v:stroke startarrow="block"/>
                </v:shape>
                <v:shape id="AutoShape 41" o:spid="_x0000_s1054" type="#_x0000_t32" style="position:absolute;left:2667;top:8344;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DzcEAAADcAAAADwAAAGRycy9kb3ducmV2LnhtbERPO2vDMBDeA/0P4grdYrmGFuNGCaVQ&#10;2iFLHkPGw7raTqyTka6O/e+rQKDbfXzPW20m16uRQuw8G3jOclDEtbcdNwaOh89lCSoKssXeMxmY&#10;KcJm/bBYYWX9lXc07qVRKYRjhQZakaHSOtYtOYyZH4gT9+ODQ0kwNNoGvKZw1+siz1+1w45TQ4sD&#10;fbRUX/a/zsA4yPaL5lN53noJlsqxmHfamKfH6f0NlNAk/+K7+9um+cUL3J5JF+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P4PNwQAAANwAAAAPAAAAAAAAAAAAAAAA&#10;AKECAABkcnMvZG93bnJldi54bWxQSwUGAAAAAAQABAD5AAAAjwMAAAAA&#10;" strokeweight="2.25pt">
                  <v:stroke endarrow="block"/>
                </v:shape>
                <v:shape id="Text Box 42" o:spid="_x0000_s1055" type="#_x0000_t202" style="position:absolute;left:1149;top:8974;width:2617;height:1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cIA&#10;AADcAAAADwAAAGRycy9kb3ducmV2LnhtbERPzYrCMBC+C/sOYRb2pqkeqlSjiD+44GHR+gBjM7bV&#10;ZlKSqN233ywI3ubj+53ZojONeJDztWUFw0ECgriwuuZSwSnf9icgfEDW2FgmBb/kYTH/6M0w0/bJ&#10;B3ocQyliCPsMFVQhtJmUvqjIoB/YljhyF+sMhghdKbXDZww3jRwlSSoN1hwbKmxpVVFxO96Ngiud&#10;83K/3Lv8Z5yuNzvc3MbXk1Jfn91yCiJQF97il/tbx/mjFP6fiR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j/69wgAAANwAAAAPAAAAAAAAAAAAAAAAAJgCAABkcnMvZG93&#10;bnJldi54bWxQSwUGAAAAAAQABAD1AAAAhwMAAAAA&#10;" strokeweight="2.25pt">
                  <v:textbox>
                    <w:txbxContent>
                      <w:p w:rsidR="009B148D" w:rsidRPr="00F82BA2" w:rsidRDefault="009B148D" w:rsidP="009B148D">
                        <w:pPr>
                          <w:jc w:val="center"/>
                          <w:rPr>
                            <w:rFonts w:cs="Halimi Kaf"/>
                            <w:b/>
                            <w:bCs/>
                            <w:sz w:val="20"/>
                            <w:szCs w:val="20"/>
                            <w:rtl/>
                          </w:rPr>
                        </w:pPr>
                        <w:r w:rsidRPr="00F82BA2">
                          <w:rPr>
                            <w:rFonts w:cs="Halimi Kaf" w:hint="cs"/>
                            <w:b/>
                            <w:bCs/>
                            <w:sz w:val="20"/>
                            <w:szCs w:val="20"/>
                            <w:rtl/>
                          </w:rPr>
                          <w:t>خدمة المجتمع وتوطيد العلاقة معه</w:t>
                        </w:r>
                      </w:p>
                      <w:p w:rsidR="009B148D" w:rsidRPr="00F82BA2" w:rsidRDefault="009B148D" w:rsidP="009B148D">
                        <w:pPr>
                          <w:jc w:val="center"/>
                          <w:rPr>
                            <w:rFonts w:cs="Halimi Kaf"/>
                            <w:b/>
                            <w:bCs/>
                            <w:sz w:val="20"/>
                            <w:szCs w:val="20"/>
                            <w:rtl/>
                          </w:rPr>
                        </w:pPr>
                        <w:r w:rsidRPr="00F82BA2">
                          <w:rPr>
                            <w:rFonts w:cs="Halimi Kaf" w:hint="cs"/>
                            <w:b/>
                            <w:bCs/>
                            <w:sz w:val="20"/>
                            <w:szCs w:val="20"/>
                            <w:rtl/>
                          </w:rPr>
                          <w:t>تحسين وتطوير العملية التعليمية</w:t>
                        </w:r>
                      </w:p>
                      <w:p w:rsidR="009B148D" w:rsidRPr="00F82BA2" w:rsidRDefault="009B148D" w:rsidP="009B148D">
                        <w:pPr>
                          <w:jc w:val="center"/>
                          <w:rPr>
                            <w:rFonts w:cs="Halimi Kaf"/>
                            <w:b/>
                            <w:bCs/>
                            <w:sz w:val="20"/>
                            <w:szCs w:val="20"/>
                          </w:rPr>
                        </w:pPr>
                        <w:r w:rsidRPr="00F82BA2">
                          <w:rPr>
                            <w:rFonts w:cs="Halimi Kaf" w:hint="cs"/>
                            <w:b/>
                            <w:bCs/>
                            <w:sz w:val="20"/>
                            <w:szCs w:val="20"/>
                            <w:rtl/>
                          </w:rPr>
                          <w:t>تهيئة مستلزمات الطلبة</w:t>
                        </w:r>
                      </w:p>
                    </w:txbxContent>
                  </v:textbox>
                </v:shape>
                <v:shape id="Text Box 43" o:spid="_x0000_s1056" type="#_x0000_t202" style="position:absolute;left:5330;top:9464;width:1190;height:1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0wMEA&#10;AADcAAAADwAAAGRycy9kb3ducmV2LnhtbERP32vCMBB+H/g/hBP2tqaT4UpnlLEh7GEKVn0/mltb&#10;TS4lyWz33xtB2Nt9fD9vsRqtERfyoXOs4DnLQRDXTnfcKDjs108FiBCRNRrHpOCPAqyWk4cFltoN&#10;vKNLFRuRQjiUqKCNsS+lDHVLFkPmeuLE/ThvMSboG6k9DincGjnL87m02HFqaLGnj5bqc/VrFaxp&#10;M1S7F9xqE4/fvmhOrjCfSj1Ox/c3EJHG+C++u790mj97hdsz6QK5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MtMDBAAAA3AAAAA8AAAAAAAAAAAAAAAAAmAIAAGRycy9kb3du&#10;cmV2LnhtbFBLBQYAAAAABAAEAPUAAACGAwAAAAA=&#10;" filled="f" stroked="f">
                  <v:textbox style="layout-flow:vertical">
                    <w:txbxContent>
                      <w:p w:rsidR="009B148D" w:rsidRPr="002A64E3" w:rsidRDefault="009B148D" w:rsidP="009B148D">
                        <w:pPr>
                          <w:jc w:val="center"/>
                          <w:rPr>
                            <w:rFonts w:cs="Halimi Kaf"/>
                            <w:b/>
                            <w:bCs/>
                            <w:sz w:val="30"/>
                            <w:szCs w:val="30"/>
                            <w:rtl/>
                          </w:rPr>
                        </w:pPr>
                        <w:r w:rsidRPr="002A64E3">
                          <w:rPr>
                            <w:rFonts w:cs="Halimi Kaf" w:hint="cs"/>
                            <w:b/>
                            <w:bCs/>
                            <w:sz w:val="30"/>
                            <w:szCs w:val="30"/>
                            <w:rtl/>
                          </w:rPr>
                          <w:t>مخرجات</w:t>
                        </w:r>
                      </w:p>
                      <w:p w:rsidR="009B148D" w:rsidRPr="002A64E3" w:rsidRDefault="009B148D" w:rsidP="009B148D">
                        <w:pPr>
                          <w:jc w:val="center"/>
                          <w:rPr>
                            <w:rFonts w:cs="Halimi Kaf"/>
                            <w:b/>
                            <w:bCs/>
                            <w:sz w:val="30"/>
                            <w:szCs w:val="30"/>
                            <w:rtl/>
                          </w:rPr>
                        </w:pPr>
                        <w:r w:rsidRPr="002A64E3">
                          <w:rPr>
                            <w:rFonts w:cs="Halimi Kaf"/>
                            <w:b/>
                            <w:bCs/>
                            <w:sz w:val="30"/>
                            <w:szCs w:val="30"/>
                          </w:rPr>
                          <w:t>Output</w:t>
                        </w:r>
                      </w:p>
                    </w:txbxContent>
                  </v:textbox>
                </v:shape>
                <v:shape id="Text Box 44" o:spid="_x0000_s1057" type="#_x0000_t202" style="position:absolute;left:3878;top:9537;width:1079;height:1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MgssMA&#10;AADcAAAADwAAAGRycy9kb3ducmV2LnhtbESPQWvDMAyF74X+B6PCbq3TMkrI6paxUthhKzTd7iLW&#10;kmy2HGyvyf79dBjsJvGe3vu0O0zeqRvF1Ac2sF4VoIibYHtuDbxdT8sSVMrIFl1gMvBDCQ77+WyH&#10;lQ0jX+hW51ZJCKcKDXQ5D5XWqenIY1qFgVi0jxA9Zlljq23EUcK905ui2GqPPUtDhwM9ddR81d/e&#10;wIlex/pyj2fr8vtLLNvPULqjMXeL6fEBVKYp/5v/rp+t4G+EVp6RCf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MgssMAAADcAAAADwAAAAAAAAAAAAAAAACYAgAAZHJzL2Rv&#10;d25yZXYueG1sUEsFBgAAAAAEAAQA9QAAAIgDAAAAAA==&#10;" filled="f" stroked="f">
                  <v:textbox style="layout-flow:vertical">
                    <w:txbxContent>
                      <w:p w:rsidR="009B148D" w:rsidRPr="002A64E3" w:rsidRDefault="009B148D" w:rsidP="009B148D">
                        <w:pPr>
                          <w:jc w:val="center"/>
                          <w:rPr>
                            <w:rFonts w:cs="Halimi Kaf"/>
                            <w:b/>
                            <w:bCs/>
                            <w:sz w:val="30"/>
                            <w:szCs w:val="30"/>
                            <w:rtl/>
                          </w:rPr>
                        </w:pPr>
                        <w:r w:rsidRPr="002A64E3">
                          <w:rPr>
                            <w:rFonts w:cs="Halimi Kaf" w:hint="cs"/>
                            <w:b/>
                            <w:bCs/>
                            <w:sz w:val="30"/>
                            <w:szCs w:val="30"/>
                            <w:rtl/>
                          </w:rPr>
                          <w:t>مدخلات</w:t>
                        </w:r>
                      </w:p>
                      <w:p w:rsidR="009B148D" w:rsidRPr="002A64E3" w:rsidRDefault="009B148D" w:rsidP="009B148D">
                        <w:pPr>
                          <w:jc w:val="center"/>
                          <w:rPr>
                            <w:b/>
                            <w:bCs/>
                            <w:sz w:val="30"/>
                            <w:szCs w:val="30"/>
                            <w:rtl/>
                          </w:rPr>
                        </w:pPr>
                        <w:r w:rsidRPr="002A64E3">
                          <w:rPr>
                            <w:rFonts w:cs="Halimi Kaf"/>
                            <w:b/>
                            <w:bCs/>
                            <w:sz w:val="30"/>
                            <w:szCs w:val="30"/>
                          </w:rPr>
                          <w:t>Inp</w:t>
                        </w:r>
                        <w:r w:rsidRPr="002A64E3">
                          <w:rPr>
                            <w:b/>
                            <w:bCs/>
                            <w:sz w:val="30"/>
                            <w:szCs w:val="30"/>
                          </w:rPr>
                          <w:t>ut</w:t>
                        </w:r>
                      </w:p>
                    </w:txbxContent>
                  </v:textbox>
                </v:shape>
                <v:roundrect id="AutoShape 45" o:spid="_x0000_s1058" style="position:absolute;left:3915;top:4929;width:2380;height:1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LsMA&#10;AADcAAAADwAAAGRycy9kb3ducmV2LnhtbERPTWsCMRC9F/ofwhS8iGZVKroaRQXBi0htPXgbNuPu&#10;6mayJlHXf98Ihd7m8T5nOm9MJe7kfGlZQa+bgCDOrC45V/Dzve6MQPiArLGyTAqe5GE+e3+bYqrt&#10;g7/ovg+5iCHsU1RQhFCnUvqsIIO+a2viyJ2sMxgidLnUDh8x3FSynyRDabDk2FBgTauCssv+ZhSE&#10;w85/Lo7b9nU5HNvVebdx7YFVqvXRLCYgAjXhX/zn3ug4vz+G1zPx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pLsMAAADcAAAADwAAAAAAAAAAAAAAAACYAgAAZHJzL2Rv&#10;d25yZXYueG1sUEsFBgAAAAAEAAQA9QAAAIgDAAAAAA==&#10;" filled="f" strokeweight="2.25pt"/>
                <v:roundrect id="AutoShape 46" o:spid="_x0000_s1059" style="position:absolute;left:3917;top:7633;width:2380;height:1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zWbscA&#10;AADcAAAADwAAAGRycy9kb3ducmV2LnhtbESPQWsCQQyF70L/wxDBi9TZKkq7dRQVBC9FqvbQW9hJ&#10;d7fuZNaZUbf/vjkUekt4L+99mS8716gbhVh7NvA0ykARF97WXBo4HbePz6BiQrbYeCYDPxRhuXjo&#10;zTG3/s7vdDukUkkIxxwNVCm1udaxqMhhHPmWWLQvHxwmWUOpbcC7hLtGj7Nsph3WLA0VtrSpqDgf&#10;rs5A+tjH6erzbXhZz1785nu/C8OJN2bQ71avoBJ16d/8d72zgj8RfHlGJt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81m7HAAAA3AAAAA8AAAAAAAAAAAAAAAAAmAIAAGRy&#10;cy9kb3ducmV2LnhtbFBLBQYAAAAABAAEAPUAAACMAwAAAAA=&#10;" filled="f" strokeweight="2.25pt"/>
                <v:shape id="Text Box 47" o:spid="_x0000_s1060" type="#_x0000_t202" style="position:absolute;left:2319;top:1461;width:5017;height: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9B148D" w:rsidRDefault="009B148D" w:rsidP="009B148D">
                        <w:pPr>
                          <w:rPr>
                            <w:rFonts w:cs="Sultan bold"/>
                            <w:sz w:val="28"/>
                            <w:szCs w:val="28"/>
                            <w:rtl/>
                          </w:rPr>
                        </w:pPr>
                        <w:r w:rsidRPr="002A64E3">
                          <w:rPr>
                            <w:rFonts w:cs="Sultan bold" w:hint="cs"/>
                            <w:sz w:val="28"/>
                            <w:szCs w:val="28"/>
                            <w:rtl/>
                          </w:rPr>
                          <w:t>شكل يوضح مستويات الإدارة في التربية والتعليم</w:t>
                        </w:r>
                        <w:r>
                          <w:rPr>
                            <w:rFonts w:cs="Sultan bold" w:hint="cs"/>
                            <w:sz w:val="28"/>
                            <w:szCs w:val="28"/>
                            <w:rtl/>
                          </w:rPr>
                          <w:t xml:space="preserve">  </w:t>
                        </w:r>
                      </w:p>
                      <w:p w:rsidR="009B148D" w:rsidRDefault="009B148D" w:rsidP="009B148D">
                        <w:pPr>
                          <w:jc w:val="center"/>
                          <w:rPr>
                            <w:rFonts w:cs="Sultan bold"/>
                            <w:sz w:val="28"/>
                            <w:szCs w:val="28"/>
                            <w:rtl/>
                          </w:rPr>
                        </w:pPr>
                      </w:p>
                      <w:p w:rsidR="009B148D" w:rsidRPr="002A64E3" w:rsidRDefault="009B148D" w:rsidP="009B148D">
                        <w:pPr>
                          <w:jc w:val="center"/>
                          <w:rPr>
                            <w:rFonts w:cs="Sultan bold"/>
                            <w:sz w:val="28"/>
                            <w:szCs w:val="28"/>
                          </w:rPr>
                        </w:pPr>
                      </w:p>
                    </w:txbxContent>
                  </v:textbox>
                </v:shape>
              </v:group>
            </w:pict>
          </mc:Fallback>
        </mc:AlternateContent>
      </w: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jc w:val="both"/>
        <w:rPr>
          <w:rFonts w:ascii="Simplified Arabic" w:hAnsi="Simplified Arabic" w:cs="Simplified Arabic"/>
          <w:sz w:val="28"/>
          <w:szCs w:val="28"/>
          <w:rtl/>
        </w:rPr>
      </w:pPr>
    </w:p>
    <w:p w:rsidR="009B148D" w:rsidRPr="001A7526" w:rsidRDefault="009B148D" w:rsidP="009B148D">
      <w:pPr>
        <w:spacing w:line="360" w:lineRule="auto"/>
        <w:jc w:val="both"/>
        <w:rPr>
          <w:rFonts w:ascii="Simplified Arabic" w:hAnsi="Simplified Arabic" w:cs="Simplified Arabic"/>
          <w:sz w:val="28"/>
          <w:szCs w:val="28"/>
          <w:rtl/>
        </w:rPr>
      </w:pPr>
    </w:p>
    <w:p w:rsidR="009B148D" w:rsidRPr="001A7526" w:rsidRDefault="009B148D" w:rsidP="009B148D">
      <w:pPr>
        <w:spacing w:line="360" w:lineRule="auto"/>
        <w:ind w:firstLine="515"/>
        <w:jc w:val="both"/>
        <w:rPr>
          <w:rFonts w:ascii="Simplified Arabic" w:hAnsi="Simplified Arabic" w:cs="Simplified Arabic"/>
          <w:sz w:val="28"/>
          <w:szCs w:val="28"/>
          <w:rtl/>
        </w:rPr>
      </w:pPr>
      <w:r w:rsidRPr="001A7526">
        <w:rPr>
          <w:rFonts w:ascii="Simplified Arabic" w:hAnsi="Simplified Arabic" w:cs="Simplified Arabic"/>
          <w:sz w:val="28"/>
          <w:szCs w:val="28"/>
          <w:rtl/>
        </w:rPr>
        <w:lastRenderedPageBreak/>
        <w:t xml:space="preserve">من خلال المخطط نرى إن </w:t>
      </w:r>
      <w:r w:rsidRPr="001A7526">
        <w:rPr>
          <w:rFonts w:ascii="Simplified Arabic" w:hAnsi="Simplified Arabic" w:cs="Simplified Arabic"/>
          <w:b/>
          <w:bCs/>
          <w:sz w:val="28"/>
          <w:szCs w:val="28"/>
          <w:rtl/>
        </w:rPr>
        <w:t>الإدارة التربوية</w:t>
      </w:r>
      <w:r w:rsidRPr="001A7526">
        <w:rPr>
          <w:rFonts w:ascii="Simplified Arabic" w:hAnsi="Simplified Arabic" w:cs="Simplified Arabic"/>
          <w:sz w:val="28"/>
          <w:szCs w:val="28"/>
          <w:rtl/>
        </w:rPr>
        <w:t xml:space="preserve"> تمثلها الجهة العليا المسؤولة عن التعليم في البلد والمعروفة بوزارة التربية والتعليم، من خلال رسم السياسة التربوية بما ينسجم مع السياسة العامة للدولة أو النظام السياسي القائم. وسن التشريعات والقوانين التربوية، وتخطيط التعليم، وتحديد الميزانيات. وتلي الإدارة التربوية في المسؤولية والتخطيط والإشراف الإدارة التعليمية المسؤولية عن أجهزة التعليم في البلد (الدولة)، والتي تتوزع على مستوى المحافظات والأقاليم الفرعية في الدولة. والإدارة التعليمية هي حلقة الوصل بين السياسات العامة والتخطيط (أي المستويات الإدارية العليا أو الإدارية التربوية) وبين الميدان من تعليم، وإدارة مدارس، وإشراف على المعلمين.                                     </w:t>
      </w:r>
    </w:p>
    <w:p w:rsidR="009B148D" w:rsidRPr="001A7526" w:rsidRDefault="009B148D" w:rsidP="009B148D">
      <w:pPr>
        <w:spacing w:line="360" w:lineRule="auto"/>
        <w:ind w:firstLine="515"/>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والإدارة التعليمية :</w:t>
      </w:r>
      <w:r w:rsidRPr="001A7526">
        <w:rPr>
          <w:rFonts w:ascii="Simplified Arabic" w:hAnsi="Simplified Arabic" w:cs="Simplified Arabic"/>
          <w:sz w:val="28"/>
          <w:szCs w:val="28"/>
          <w:rtl/>
        </w:rPr>
        <w:t xml:space="preserve"> هي المهام التي يمارسها الأفراد في الإدارات العليا للنظام التعليمي من تخطيط وتنظيم وتوجيه واتخاذ قرارات وكذلك وضع المناهج والمقررات الدراسية والقبول والامتحانات والإشراف وغيرها .</w:t>
      </w:r>
    </w:p>
    <w:p w:rsidR="009B148D" w:rsidRPr="001A7526" w:rsidRDefault="009B148D" w:rsidP="009B148D">
      <w:pPr>
        <w:spacing w:line="360" w:lineRule="auto"/>
        <w:ind w:firstLine="509"/>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أما </w:t>
      </w:r>
      <w:r w:rsidRPr="001A7526">
        <w:rPr>
          <w:rFonts w:ascii="Simplified Arabic" w:hAnsi="Simplified Arabic" w:cs="Simplified Arabic"/>
          <w:b/>
          <w:bCs/>
          <w:sz w:val="28"/>
          <w:szCs w:val="28"/>
          <w:rtl/>
        </w:rPr>
        <w:t>الإدارة المدرسية</w:t>
      </w:r>
      <w:r w:rsidRPr="001A7526">
        <w:rPr>
          <w:rFonts w:ascii="Simplified Arabic" w:hAnsi="Simplified Arabic" w:cs="Simplified Arabic"/>
          <w:sz w:val="28"/>
          <w:szCs w:val="28"/>
          <w:rtl/>
        </w:rPr>
        <w:t xml:space="preserve"> فهي الحلقة المسؤولة عن تنظيم المدرسة وفعالياتها، من تعليم وتعلم وأنشطة، وعن تنفيذ الخطط والبرامج وفقاً للسياسات المرسومة واللوائح والتعليمات، وعن نسيج خيوط شبكة العلاقات بين المدرسة والمجتمع. وتزداد مسؤولياتها أو تضيق وفقاً لطبيعة النظام التربوي في المجتمع ودرجة المركزية فيه. ولا يفوتنا بالذكر إلى الإدارة الصفية وأهميتها التي لا تقل شأناً عن هذه الإدارات والتي سنتطرق إلى ذكرها في موضع آخر.</w:t>
      </w:r>
    </w:p>
    <w:p w:rsidR="009B148D" w:rsidRPr="001A7526" w:rsidRDefault="009B148D" w:rsidP="009B148D">
      <w:pPr>
        <w:spacing w:line="360" w:lineRule="auto"/>
        <w:ind w:firstLine="509"/>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فالإدارة التربوية تقع في أعلى مستوى من الخطط ورسم السياسات وتحديد الأهداف، بينما تقع الإدارة المدرسية في أقصى الطرف الآخر وهو مستوى التنفيذ والمتابعة الميدانية. وسنتطرق إلى توضيح هذه العلاقة كلاً على حدة لاحقاً. </w:t>
      </w:r>
    </w:p>
    <w:p w:rsidR="009B148D" w:rsidRPr="001A7526" w:rsidRDefault="009B148D" w:rsidP="009B148D">
      <w:pPr>
        <w:spacing w:line="360" w:lineRule="auto"/>
        <w:ind w:firstLine="509"/>
        <w:jc w:val="both"/>
        <w:rPr>
          <w:rFonts w:ascii="Simplified Arabic" w:hAnsi="Simplified Arabic" w:cs="Simplified Arabic"/>
          <w:sz w:val="28"/>
          <w:szCs w:val="28"/>
          <w:rtl/>
        </w:rPr>
      </w:pPr>
    </w:p>
    <w:p w:rsidR="009B148D" w:rsidRPr="001A7526" w:rsidRDefault="009B148D" w:rsidP="009B148D">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lastRenderedPageBreak/>
        <w:t>الإدارة التربوية:</w:t>
      </w:r>
    </w:p>
    <w:p w:rsidR="009B148D" w:rsidRPr="001A7526" w:rsidRDefault="009B148D" w:rsidP="009B148D">
      <w:pPr>
        <w:spacing w:line="360" w:lineRule="auto"/>
        <w:ind w:firstLine="509"/>
        <w:jc w:val="both"/>
        <w:rPr>
          <w:rFonts w:ascii="Simplified Arabic" w:hAnsi="Simplified Arabic" w:cs="Simplified Arabic"/>
          <w:sz w:val="28"/>
          <w:szCs w:val="28"/>
          <w:rtl/>
        </w:rPr>
      </w:pPr>
      <w:r w:rsidRPr="001A7526">
        <w:rPr>
          <w:rFonts w:ascii="Simplified Arabic" w:hAnsi="Simplified Arabic" w:cs="Simplified Arabic"/>
          <w:sz w:val="28"/>
          <w:szCs w:val="28"/>
          <w:rtl/>
        </w:rPr>
        <w:t>الإدارة التربوية هي نظام فرعي من الإدارة العامة للدولة والمجتمع وهي العملية التي يدار بها نظام التعليم في مجتمع ما وفقاً لأيديولوجيته وظروفه السياسية والاقتصادية والاجتماعية لتحقيق أهداف المجتمع من التعليم وهي تربية الصغار والكبار وإعدادهم للحياة في المجتمع وتوفير القوى البشرية اللازمة لدفع حركة الحياة فيه، وتحقيق أهداف هذا المجتمع القريبة والبعيدة وذلك في إطار مناخ تتوافر فيه علاقات إنسانية سليمة وكذلك الأدوات والأساليب العصرية في مجال الفكر التربوي والإداري للحصول على أفضل النتائج لأقل جهد وبأدنى كلفة وفي أقصر وقت ممكن.</w:t>
      </w:r>
    </w:p>
    <w:p w:rsidR="009B148D" w:rsidRPr="001A7526" w:rsidRDefault="009B148D" w:rsidP="009B148D">
      <w:pPr>
        <w:spacing w:line="360" w:lineRule="auto"/>
        <w:ind w:firstLine="509"/>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يمكن </w:t>
      </w:r>
      <w:r w:rsidRPr="001A7526">
        <w:rPr>
          <w:rFonts w:ascii="Simplified Arabic" w:hAnsi="Simplified Arabic" w:cs="Simplified Arabic"/>
          <w:b/>
          <w:bCs/>
          <w:sz w:val="28"/>
          <w:szCs w:val="28"/>
          <w:rtl/>
        </w:rPr>
        <w:t>تعريف الإدارة التربوية</w:t>
      </w:r>
      <w:r w:rsidRPr="001A7526">
        <w:rPr>
          <w:rFonts w:ascii="Simplified Arabic" w:hAnsi="Simplified Arabic" w:cs="Simplified Arabic"/>
          <w:sz w:val="28"/>
          <w:szCs w:val="28"/>
          <w:rtl/>
        </w:rPr>
        <w:t xml:space="preserve"> بأنها مجموعة الممارسات الإدارية التي تحدث في المؤسسات التربوية التي تشرف على التربية والتعليم بمستوياتها المختلفة سعياً إلى تحقيق أهدافها، فهي مجموع العمليات والإجراءات والوسائل المصممة على وفق تنظيم معين، للاتجاه بالطاقات والإمكانات البشرية والمادية نحو أهداف موضوعة، تعمل على تحقيقها في إطار النظام التربوي الشامل وعلاقاته بالمجتمع.</w:t>
      </w:r>
    </w:p>
    <w:p w:rsidR="009B148D" w:rsidRPr="001A7526" w:rsidRDefault="009B148D" w:rsidP="009B148D">
      <w:pPr>
        <w:spacing w:line="360" w:lineRule="auto"/>
        <w:ind w:firstLine="509"/>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وتعرف الإدارة التربوية</w:t>
      </w:r>
      <w:r w:rsidRPr="001A7526">
        <w:rPr>
          <w:rFonts w:ascii="Simplified Arabic" w:hAnsi="Simplified Arabic" w:cs="Simplified Arabic"/>
          <w:sz w:val="28"/>
          <w:szCs w:val="28"/>
          <w:rtl/>
        </w:rPr>
        <w:t xml:space="preserve"> </w:t>
      </w:r>
      <w:r w:rsidRPr="001A7526">
        <w:rPr>
          <w:rFonts w:ascii="Simplified Arabic" w:hAnsi="Simplified Arabic" w:cs="Simplified Arabic"/>
          <w:b/>
          <w:bCs/>
          <w:sz w:val="28"/>
          <w:szCs w:val="28"/>
          <w:rtl/>
        </w:rPr>
        <w:t>بأنها علم وفن</w:t>
      </w:r>
      <w:r w:rsidRPr="001A7526">
        <w:rPr>
          <w:rFonts w:ascii="Simplified Arabic" w:hAnsi="Simplified Arabic" w:cs="Simplified Arabic"/>
          <w:sz w:val="28"/>
          <w:szCs w:val="28"/>
          <w:rtl/>
        </w:rPr>
        <w:t xml:space="preserve"> تسيير العناصر البشرية في المؤسسات التعليمية ذات الأنظمة واللوائح التي تهدف إلى تحقيق أهداف معينة بوجود تسهيلات وإمكانيات مادية في زمان ومكان محددين.</w:t>
      </w:r>
    </w:p>
    <w:p w:rsidR="009B148D" w:rsidRPr="001A7526" w:rsidRDefault="009B148D" w:rsidP="009B148D">
      <w:pPr>
        <w:spacing w:line="360" w:lineRule="auto"/>
        <w:ind w:firstLine="509"/>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وأن الإدارة التربوية تعد وسيلة وليس غاية</w:t>
      </w:r>
      <w:r w:rsidRPr="001A7526">
        <w:rPr>
          <w:rFonts w:ascii="Simplified Arabic" w:hAnsi="Simplified Arabic" w:cs="Simplified Arabic"/>
          <w:sz w:val="28"/>
          <w:szCs w:val="28"/>
          <w:rtl/>
        </w:rPr>
        <w:t>، وهي مجموعة عمليات متشابكة وشاملة لكل النظام التربوي في المجتمع المتمثل في جهاز التربية والتعليم الرسمي (الوزارة) وما يضعه من سياسة تربوية وأنظمة، وما يحدده من مناهج وخدمات ومراحل تعليمية.</w:t>
      </w:r>
    </w:p>
    <w:p w:rsidR="009B148D" w:rsidRPr="001A7526" w:rsidRDefault="009B148D" w:rsidP="009B148D">
      <w:pPr>
        <w:spacing w:line="360" w:lineRule="auto"/>
        <w:ind w:firstLine="509"/>
        <w:jc w:val="both"/>
        <w:rPr>
          <w:rFonts w:ascii="Simplified Arabic" w:hAnsi="Simplified Arabic" w:cs="Simplified Arabic"/>
          <w:sz w:val="28"/>
          <w:szCs w:val="28"/>
          <w:rtl/>
        </w:rPr>
      </w:pPr>
      <w:r w:rsidRPr="001A7526">
        <w:rPr>
          <w:rFonts w:ascii="Simplified Arabic" w:hAnsi="Simplified Arabic" w:cs="Simplified Arabic"/>
          <w:sz w:val="28"/>
          <w:szCs w:val="28"/>
          <w:rtl/>
        </w:rPr>
        <w:lastRenderedPageBreak/>
        <w:t>أن الاتجاه الحديث في الإدارة التربوية يؤكد على الاهتمام بالنظرة التحليلية، والمبادئ العلمية، ولا يهمل الاهتمام بالعلاقات الإنسانية، ولم تعد الإدارة فناً يعتمد على الخبرة والذكاء والمشاهدة فحسب، بل يحاول الاتجاه الحديث إرساء قواعد الإدارة على أصول علمية يمكن أن يهتدي الإداري بها وهو يمارس عمله واستخدام الطرق العلمية في الممارسة وفي البحث عن المعلومات الجديدة وتصنيفها ومعالجتها وتداول ووضع الفروض واختبارها. وتظهر أهمية الإدارة التربوية برفدها لجميع الأنشطة الإنسانية بالعنصر البشري في التعليم وهي نشاط تنظيم وتنسيق جهود العاملين ضمن الإطار الاجتماعي العام لتقديم أهداف عامة وخاصة من أجل تنمية العاملين من كل الجوانب.</w:t>
      </w:r>
    </w:p>
    <w:p w:rsidR="009B148D" w:rsidRPr="001A7526" w:rsidRDefault="009B148D" w:rsidP="009B148D">
      <w:pPr>
        <w:spacing w:line="360" w:lineRule="auto"/>
        <w:ind w:firstLine="509"/>
        <w:jc w:val="both"/>
        <w:rPr>
          <w:rFonts w:ascii="Simplified Arabic" w:hAnsi="Simplified Arabic" w:cs="Simplified Arabic"/>
          <w:sz w:val="28"/>
          <w:szCs w:val="28"/>
          <w:rtl/>
        </w:rPr>
      </w:pPr>
      <w:r w:rsidRPr="001A7526">
        <w:rPr>
          <w:rFonts w:ascii="Simplified Arabic" w:hAnsi="Simplified Arabic" w:cs="Simplified Arabic"/>
          <w:sz w:val="28"/>
          <w:szCs w:val="28"/>
          <w:rtl/>
        </w:rPr>
        <w:t>ويعد ميدان الإدارة التربوية من ابرز ميادين الإدارة العامة حيث يعتبر من الميادين الحديثة التي اعتمدت في تطورها على التطورات في الميادين الأخرى وخاصة الصناعة وإدارة الأعمال إلا أن لهذا الميدان طبيعته الخاصة به فبدايته مع الأفراد ونهايته معهم أيضاً.</w:t>
      </w:r>
    </w:p>
    <w:p w:rsidR="009B148D" w:rsidRPr="001A7526" w:rsidRDefault="009B148D" w:rsidP="009B148D">
      <w:pPr>
        <w:spacing w:line="360" w:lineRule="auto"/>
        <w:ind w:firstLine="510"/>
        <w:jc w:val="both"/>
        <w:rPr>
          <w:rFonts w:ascii="Simplified Arabic" w:hAnsi="Simplified Arabic" w:cs="Simplified Arabic"/>
          <w:sz w:val="28"/>
          <w:szCs w:val="28"/>
          <w:rtl/>
        </w:rPr>
      </w:pPr>
      <w:r w:rsidRPr="001A7526">
        <w:rPr>
          <w:rFonts w:ascii="Simplified Arabic" w:hAnsi="Simplified Arabic" w:cs="Simplified Arabic"/>
          <w:sz w:val="28"/>
          <w:szCs w:val="28"/>
          <w:rtl/>
        </w:rPr>
        <w:t>وبما أن الإدارة هي مجموعة من العمليات المتكاملة فيما بينها لتحقيق أهداف معينة، فإن الإدارة التربوية تصبح مجموعة من العمليات المتنوعة التي تتكامل فيما بينها في المستويات الثلاثة للإدارة أي على المستوى القومي (وزارة التربية) والمستوى المحلي (الإدارات التعليمية) والمستوى التنفيذي (الإدارة المدرسية) لتحقيق الأهداف المنشودة من التربية.</w:t>
      </w:r>
    </w:p>
    <w:p w:rsidR="009B148D" w:rsidRPr="001A7526" w:rsidRDefault="009B148D" w:rsidP="009B148D">
      <w:pPr>
        <w:spacing w:line="360" w:lineRule="auto"/>
        <w:ind w:firstLine="510"/>
        <w:jc w:val="both"/>
        <w:rPr>
          <w:rFonts w:ascii="Simplified Arabic" w:hAnsi="Simplified Arabic" w:cs="Simplified Arabic"/>
          <w:sz w:val="28"/>
          <w:szCs w:val="28"/>
          <w:u w:val="single"/>
          <w:rtl/>
        </w:rPr>
      </w:pPr>
      <w:r w:rsidRPr="001A7526">
        <w:rPr>
          <w:rFonts w:ascii="Simplified Arabic" w:hAnsi="Simplified Arabic" w:cs="Simplified Arabic"/>
          <w:sz w:val="28"/>
          <w:szCs w:val="28"/>
          <w:rtl/>
        </w:rPr>
        <w:t xml:space="preserve">وبذلك يمكن القول أن </w:t>
      </w:r>
      <w:r w:rsidRPr="001A7526">
        <w:rPr>
          <w:rFonts w:ascii="Simplified Arabic" w:hAnsi="Simplified Arabic" w:cs="Simplified Arabic"/>
          <w:b/>
          <w:bCs/>
          <w:sz w:val="28"/>
          <w:szCs w:val="28"/>
          <w:rtl/>
        </w:rPr>
        <w:t>الإدارة التربوية</w:t>
      </w:r>
      <w:r w:rsidRPr="001A7526">
        <w:rPr>
          <w:rFonts w:ascii="Simplified Arabic" w:hAnsi="Simplified Arabic" w:cs="Simplified Arabic"/>
          <w:sz w:val="28"/>
          <w:szCs w:val="28"/>
          <w:rtl/>
        </w:rPr>
        <w:t xml:space="preserve"> </w:t>
      </w:r>
      <w:r w:rsidRPr="001A7526">
        <w:rPr>
          <w:rFonts w:ascii="Simplified Arabic" w:hAnsi="Simplified Arabic" w:cs="Simplified Arabic"/>
          <w:sz w:val="28"/>
          <w:szCs w:val="28"/>
          <w:u w:val="single"/>
          <w:rtl/>
        </w:rPr>
        <w:t>هي مجموعة السياسات والقرارات والإجراءات التي يتبناها المجتمع لتنظيم العملية التربوية، وتحديد المسؤوليات والصلاحيات في المؤسسات التربوية والعاملين فيها بقصد تحقيق الأهداف التربوية التي تشتق من فلسفة المجتمع وطموحاته في التنمية والتقدم، واحداث التطوير النوعي والكمي في هذه المؤسسات، وفي العملية التعليمية والتربوية.</w:t>
      </w:r>
    </w:p>
    <w:p w:rsidR="009B148D" w:rsidRPr="001A7526" w:rsidRDefault="009B148D" w:rsidP="009B148D">
      <w:pPr>
        <w:spacing w:line="360" w:lineRule="auto"/>
        <w:ind w:firstLine="510"/>
        <w:jc w:val="both"/>
        <w:rPr>
          <w:rFonts w:ascii="Simplified Arabic" w:hAnsi="Simplified Arabic" w:cs="Simplified Arabic"/>
          <w:sz w:val="28"/>
          <w:szCs w:val="28"/>
          <w:rtl/>
        </w:rPr>
      </w:pPr>
      <w:r w:rsidRPr="001A7526">
        <w:rPr>
          <w:rFonts w:ascii="Simplified Arabic" w:hAnsi="Simplified Arabic" w:cs="Simplified Arabic"/>
          <w:sz w:val="28"/>
          <w:szCs w:val="28"/>
          <w:rtl/>
        </w:rPr>
        <w:lastRenderedPageBreak/>
        <w:t>وتعد الإدارة التربوية الجهة العليا (وزارة التربية) التي تضع السياسة التربوية المستمدة من الدولة وطموحاتها، وتقوم بتحديد الأهداف التعليمية والتربوية التي تترجم تلك السياسة. ووضع الخطط الشاملة لجميع عناصر العملية التعليمية والتربوية، ويشارك في تنفيذها مستويات إدارية أدنى مثل الإدارة التعليمية، والإدارة المدرسية).</w:t>
      </w:r>
    </w:p>
    <w:p w:rsidR="009B148D" w:rsidRPr="001A7526" w:rsidRDefault="009B148D" w:rsidP="009B148D">
      <w:pPr>
        <w:spacing w:line="360" w:lineRule="auto"/>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أهمية الإدارة التربوية:</w:t>
      </w:r>
    </w:p>
    <w:p w:rsidR="009B148D" w:rsidRPr="001A7526" w:rsidRDefault="009B148D" w:rsidP="009B148D">
      <w:pPr>
        <w:spacing w:line="360" w:lineRule="auto"/>
        <w:ind w:firstLine="509"/>
        <w:jc w:val="both"/>
        <w:rPr>
          <w:rFonts w:ascii="Simplified Arabic" w:hAnsi="Simplified Arabic" w:cs="Simplified Arabic"/>
          <w:sz w:val="28"/>
          <w:szCs w:val="28"/>
          <w:rtl/>
        </w:rPr>
      </w:pPr>
      <w:r w:rsidRPr="001A7526">
        <w:rPr>
          <w:rFonts w:ascii="Simplified Arabic" w:hAnsi="Simplified Arabic" w:cs="Simplified Arabic"/>
          <w:sz w:val="28"/>
          <w:szCs w:val="28"/>
          <w:rtl/>
        </w:rPr>
        <w:t>تكمن أهمية الإدارة التربوية فيما يلي:</w:t>
      </w:r>
    </w:p>
    <w:p w:rsidR="009B148D" w:rsidRPr="001A7526" w:rsidRDefault="009B148D" w:rsidP="009B148D">
      <w:pPr>
        <w:numPr>
          <w:ilvl w:val="0"/>
          <w:numId w:val="1"/>
        </w:numPr>
        <w:spacing w:line="360" w:lineRule="auto"/>
        <w:ind w:left="226"/>
        <w:jc w:val="both"/>
        <w:rPr>
          <w:rFonts w:ascii="Simplified Arabic" w:hAnsi="Simplified Arabic" w:cs="Simplified Arabic"/>
          <w:sz w:val="28"/>
          <w:szCs w:val="28"/>
        </w:rPr>
      </w:pPr>
      <w:r w:rsidRPr="001A7526">
        <w:rPr>
          <w:rFonts w:ascii="Simplified Arabic" w:hAnsi="Simplified Arabic" w:cs="Simplified Arabic"/>
          <w:sz w:val="28"/>
          <w:szCs w:val="28"/>
          <w:rtl/>
        </w:rPr>
        <w:t>كونها إحدى الأدوات الرئيسية في نجاح وتقدم النظام التربوي بكامله والمرهونة بجودة الإدارة وقدرتها على القيام بمهامها.</w:t>
      </w:r>
    </w:p>
    <w:p w:rsidR="009B148D" w:rsidRPr="001A7526" w:rsidRDefault="009B148D" w:rsidP="009B148D">
      <w:pPr>
        <w:numPr>
          <w:ilvl w:val="0"/>
          <w:numId w:val="1"/>
        </w:numPr>
        <w:spacing w:line="360" w:lineRule="auto"/>
        <w:ind w:left="226"/>
        <w:jc w:val="both"/>
        <w:rPr>
          <w:rFonts w:ascii="Simplified Arabic" w:hAnsi="Simplified Arabic" w:cs="Simplified Arabic"/>
          <w:sz w:val="28"/>
          <w:szCs w:val="28"/>
        </w:rPr>
      </w:pPr>
      <w:r w:rsidRPr="001A7526">
        <w:rPr>
          <w:rFonts w:ascii="Simplified Arabic" w:hAnsi="Simplified Arabic" w:cs="Simplified Arabic"/>
          <w:sz w:val="28"/>
          <w:szCs w:val="28"/>
          <w:rtl/>
        </w:rPr>
        <w:t>الطلب الاجتماعي المتزايد على التعليم، الأمر الذي يؤكد الحاجة إلى إدارة التربية والتعليم.</w:t>
      </w:r>
    </w:p>
    <w:p w:rsidR="009B148D" w:rsidRPr="001A7526" w:rsidRDefault="009B148D" w:rsidP="009B148D">
      <w:pPr>
        <w:numPr>
          <w:ilvl w:val="0"/>
          <w:numId w:val="1"/>
        </w:numPr>
        <w:spacing w:line="360" w:lineRule="auto"/>
        <w:ind w:left="226"/>
        <w:jc w:val="both"/>
        <w:rPr>
          <w:rFonts w:ascii="Simplified Arabic" w:hAnsi="Simplified Arabic" w:cs="Simplified Arabic"/>
          <w:sz w:val="28"/>
          <w:szCs w:val="28"/>
        </w:rPr>
      </w:pPr>
      <w:r w:rsidRPr="001A7526">
        <w:rPr>
          <w:rFonts w:ascii="Simplified Arabic" w:hAnsi="Simplified Arabic" w:cs="Simplified Arabic"/>
          <w:sz w:val="28"/>
          <w:szCs w:val="28"/>
          <w:rtl/>
        </w:rPr>
        <w:t>التطور الكبير والسريع في المجتمع بمختلف المجالات المعرفية والمعلوماتية.</w:t>
      </w:r>
    </w:p>
    <w:p w:rsidR="009B148D" w:rsidRPr="001A7526" w:rsidRDefault="009B148D" w:rsidP="009B148D">
      <w:pPr>
        <w:numPr>
          <w:ilvl w:val="0"/>
          <w:numId w:val="1"/>
        </w:numPr>
        <w:spacing w:line="360" w:lineRule="auto"/>
        <w:ind w:left="226"/>
        <w:jc w:val="both"/>
        <w:rPr>
          <w:rFonts w:ascii="Simplified Arabic" w:hAnsi="Simplified Arabic" w:cs="Simplified Arabic"/>
          <w:sz w:val="28"/>
          <w:szCs w:val="28"/>
        </w:rPr>
      </w:pPr>
      <w:r w:rsidRPr="001A7526">
        <w:rPr>
          <w:rFonts w:ascii="Simplified Arabic" w:hAnsi="Simplified Arabic" w:cs="Simplified Arabic"/>
          <w:sz w:val="28"/>
          <w:szCs w:val="28"/>
          <w:rtl/>
        </w:rPr>
        <w:t>الدور المهم للإدارة في ترجمة الأهداف والفلسفة التربوية إلى واقع عملي.</w:t>
      </w:r>
    </w:p>
    <w:p w:rsidR="009B148D" w:rsidRPr="001A7526" w:rsidRDefault="009B148D" w:rsidP="009B148D">
      <w:pPr>
        <w:numPr>
          <w:ilvl w:val="0"/>
          <w:numId w:val="1"/>
        </w:numPr>
        <w:spacing w:line="360" w:lineRule="auto"/>
        <w:ind w:left="226"/>
        <w:jc w:val="both"/>
        <w:rPr>
          <w:rFonts w:ascii="Simplified Arabic" w:hAnsi="Simplified Arabic" w:cs="Simplified Arabic"/>
          <w:sz w:val="28"/>
          <w:szCs w:val="28"/>
        </w:rPr>
      </w:pPr>
      <w:r w:rsidRPr="001A7526">
        <w:rPr>
          <w:rFonts w:ascii="Simplified Arabic" w:hAnsi="Simplified Arabic" w:cs="Simplified Arabic"/>
          <w:sz w:val="28"/>
          <w:szCs w:val="28"/>
          <w:rtl/>
        </w:rPr>
        <w:t>كونها أداة أساسية متصلة بالعملية التعليمية وبخاصة التعليم والتعليم.</w:t>
      </w:r>
    </w:p>
    <w:p w:rsidR="009B148D" w:rsidRPr="001A7526" w:rsidRDefault="009B148D" w:rsidP="009B148D">
      <w:pPr>
        <w:spacing w:line="360" w:lineRule="auto"/>
        <w:ind w:left="-58"/>
        <w:jc w:val="both"/>
        <w:rPr>
          <w:rFonts w:ascii="Simplified Arabic" w:hAnsi="Simplified Arabic" w:cs="Simplified Arabic"/>
          <w:b/>
          <w:bCs/>
          <w:sz w:val="28"/>
          <w:szCs w:val="28"/>
          <w:rtl/>
        </w:rPr>
      </w:pPr>
      <w:r w:rsidRPr="001A7526">
        <w:rPr>
          <w:rFonts w:ascii="Simplified Arabic" w:hAnsi="Simplified Arabic" w:cs="Simplified Arabic"/>
          <w:b/>
          <w:bCs/>
          <w:sz w:val="28"/>
          <w:szCs w:val="28"/>
          <w:rtl/>
        </w:rPr>
        <w:t>خصائص الإدارة التربوية المعاصرة:</w:t>
      </w:r>
    </w:p>
    <w:p w:rsidR="009B148D" w:rsidRPr="001A7526" w:rsidRDefault="009B148D" w:rsidP="009B148D">
      <w:pPr>
        <w:spacing w:line="360" w:lineRule="auto"/>
        <w:ind w:left="368"/>
        <w:jc w:val="both"/>
        <w:rPr>
          <w:rFonts w:ascii="Simplified Arabic" w:hAnsi="Simplified Arabic" w:cs="Simplified Arabic"/>
          <w:sz w:val="28"/>
          <w:szCs w:val="28"/>
          <w:rtl/>
        </w:rPr>
      </w:pPr>
      <w:r w:rsidRPr="001A7526">
        <w:rPr>
          <w:rFonts w:ascii="Simplified Arabic" w:hAnsi="Simplified Arabic" w:cs="Simplified Arabic"/>
          <w:sz w:val="28"/>
          <w:szCs w:val="28"/>
          <w:rtl/>
        </w:rPr>
        <w:t>تتركز أبرز هذه الخصائص فيما يلي:</w:t>
      </w:r>
    </w:p>
    <w:p w:rsidR="009B148D" w:rsidRPr="001A7526" w:rsidRDefault="009B148D" w:rsidP="009B148D">
      <w:pPr>
        <w:spacing w:line="360" w:lineRule="auto"/>
        <w:ind w:left="-199" w:hanging="709"/>
        <w:jc w:val="both"/>
        <w:rPr>
          <w:rFonts w:ascii="Simplified Arabic" w:hAnsi="Simplified Arabic" w:cs="Simplified Arabic"/>
          <w:sz w:val="28"/>
          <w:szCs w:val="28"/>
          <w:rtl/>
        </w:rPr>
      </w:pPr>
      <w:r w:rsidRPr="001A7526">
        <w:rPr>
          <w:rFonts w:ascii="Simplified Arabic" w:hAnsi="Simplified Arabic" w:cs="Simplified Arabic"/>
          <w:sz w:val="28"/>
          <w:szCs w:val="28"/>
          <w:rtl/>
        </w:rPr>
        <w:t>1-</w:t>
      </w:r>
      <w:r w:rsidRPr="001A7526">
        <w:rPr>
          <w:rFonts w:ascii="Simplified Arabic" w:hAnsi="Simplified Arabic" w:cs="Simplified Arabic"/>
          <w:sz w:val="28"/>
          <w:szCs w:val="28"/>
          <w:rtl/>
        </w:rPr>
        <w:tab/>
        <w:t xml:space="preserve">أصبحت الإدارة التربوية علماً له فلسفته وأصوله وقواعده وأساليبه وطرائقه </w:t>
      </w:r>
      <w:proofErr w:type="spellStart"/>
      <w:r w:rsidRPr="001A7526">
        <w:rPr>
          <w:rFonts w:ascii="Simplified Arabic" w:hAnsi="Simplified Arabic" w:cs="Simplified Arabic"/>
          <w:sz w:val="28"/>
          <w:szCs w:val="28"/>
          <w:rtl/>
        </w:rPr>
        <w:t>ومنهجيته</w:t>
      </w:r>
      <w:proofErr w:type="spellEnd"/>
      <w:r w:rsidRPr="001A7526">
        <w:rPr>
          <w:rFonts w:ascii="Simplified Arabic" w:hAnsi="Simplified Arabic" w:cs="Simplified Arabic"/>
          <w:sz w:val="28"/>
          <w:szCs w:val="28"/>
          <w:rtl/>
        </w:rPr>
        <w:t>.</w:t>
      </w:r>
    </w:p>
    <w:p w:rsidR="009B148D" w:rsidRPr="001A7526" w:rsidRDefault="009B148D" w:rsidP="009B148D">
      <w:pPr>
        <w:spacing w:line="360" w:lineRule="auto"/>
        <w:ind w:left="-199" w:hanging="709"/>
        <w:jc w:val="both"/>
        <w:rPr>
          <w:rFonts w:ascii="Simplified Arabic" w:hAnsi="Simplified Arabic" w:cs="Simplified Arabic"/>
          <w:sz w:val="28"/>
          <w:szCs w:val="28"/>
          <w:rtl/>
        </w:rPr>
      </w:pPr>
      <w:r w:rsidRPr="001A7526">
        <w:rPr>
          <w:rFonts w:ascii="Simplified Arabic" w:hAnsi="Simplified Arabic" w:cs="Simplified Arabic"/>
          <w:sz w:val="28"/>
          <w:szCs w:val="28"/>
          <w:rtl/>
        </w:rPr>
        <w:t>2-</w:t>
      </w:r>
      <w:r w:rsidRPr="001A7526">
        <w:rPr>
          <w:rFonts w:ascii="Simplified Arabic" w:hAnsi="Simplified Arabic" w:cs="Simplified Arabic"/>
          <w:sz w:val="28"/>
          <w:szCs w:val="28"/>
          <w:rtl/>
        </w:rPr>
        <w:tab/>
        <w:t>تعد الإدارة التربوية نظام فرعي من الإدارة العامة للدولة والمجتمع.</w:t>
      </w:r>
    </w:p>
    <w:p w:rsidR="009B148D" w:rsidRPr="001A7526" w:rsidRDefault="009B148D" w:rsidP="009B148D">
      <w:pPr>
        <w:spacing w:line="360" w:lineRule="auto"/>
        <w:ind w:left="-199" w:hanging="709"/>
        <w:jc w:val="both"/>
        <w:rPr>
          <w:rFonts w:ascii="Simplified Arabic" w:hAnsi="Simplified Arabic" w:cs="Simplified Arabic"/>
          <w:sz w:val="28"/>
          <w:szCs w:val="28"/>
          <w:rtl/>
        </w:rPr>
      </w:pPr>
      <w:r w:rsidRPr="001A7526">
        <w:rPr>
          <w:rFonts w:ascii="Simplified Arabic" w:hAnsi="Simplified Arabic" w:cs="Simplified Arabic"/>
          <w:sz w:val="28"/>
          <w:szCs w:val="28"/>
          <w:rtl/>
        </w:rPr>
        <w:t>3-</w:t>
      </w:r>
      <w:r w:rsidRPr="001A7526">
        <w:rPr>
          <w:rFonts w:ascii="Simplified Arabic" w:hAnsi="Simplified Arabic" w:cs="Simplified Arabic"/>
          <w:sz w:val="28"/>
          <w:szCs w:val="28"/>
          <w:rtl/>
        </w:rPr>
        <w:tab/>
        <w:t>تعد الإدارة التربوية العصرية هي أساس أي تطوير أو تجديد للتعليم في سبيل تحقيق أهدافه وفي سبيل تطور المجتمع وتنميته الشاملة.</w:t>
      </w:r>
    </w:p>
    <w:p w:rsidR="009B148D" w:rsidRPr="001A7526" w:rsidRDefault="009B148D" w:rsidP="009B148D">
      <w:pPr>
        <w:spacing w:line="360" w:lineRule="auto"/>
        <w:ind w:left="-199" w:hanging="709"/>
        <w:jc w:val="both"/>
        <w:rPr>
          <w:rFonts w:ascii="Simplified Arabic" w:hAnsi="Simplified Arabic" w:cs="Simplified Arabic"/>
          <w:sz w:val="28"/>
          <w:szCs w:val="28"/>
          <w:rtl/>
        </w:rPr>
      </w:pPr>
      <w:r w:rsidRPr="001A7526">
        <w:rPr>
          <w:rFonts w:ascii="Simplified Arabic" w:hAnsi="Simplified Arabic" w:cs="Simplified Arabic"/>
          <w:sz w:val="28"/>
          <w:szCs w:val="28"/>
          <w:rtl/>
        </w:rPr>
        <w:t>4-</w:t>
      </w:r>
      <w:r w:rsidRPr="001A7526">
        <w:rPr>
          <w:rFonts w:ascii="Simplified Arabic" w:hAnsi="Simplified Arabic" w:cs="Simplified Arabic"/>
          <w:sz w:val="28"/>
          <w:szCs w:val="28"/>
          <w:rtl/>
        </w:rPr>
        <w:tab/>
        <w:t>إن الإدارة التربوية الحديثة تعتمد على الديمقراطية وعلى العلاقات الإنسانية والمشاركة.</w:t>
      </w:r>
    </w:p>
    <w:p w:rsidR="009B148D" w:rsidRPr="001A7526" w:rsidRDefault="009B148D" w:rsidP="009B148D">
      <w:pPr>
        <w:spacing w:line="360" w:lineRule="auto"/>
        <w:ind w:left="-199" w:hanging="709"/>
        <w:jc w:val="both"/>
        <w:rPr>
          <w:rFonts w:ascii="Simplified Arabic" w:hAnsi="Simplified Arabic" w:cs="Simplified Arabic"/>
          <w:sz w:val="28"/>
          <w:szCs w:val="28"/>
          <w:rtl/>
        </w:rPr>
      </w:pPr>
      <w:r w:rsidRPr="001A7526">
        <w:rPr>
          <w:rFonts w:ascii="Simplified Arabic" w:hAnsi="Simplified Arabic" w:cs="Simplified Arabic"/>
          <w:sz w:val="28"/>
          <w:szCs w:val="28"/>
          <w:rtl/>
        </w:rPr>
        <w:lastRenderedPageBreak/>
        <w:t>5-إن العناية بالعنصر البشري في اختياره وتأهيله وتدريبه تأتي من أولويات تطوير الإداري المعاصر للإدارة التربوية.</w:t>
      </w:r>
    </w:p>
    <w:p w:rsidR="009B148D" w:rsidRPr="001A7526" w:rsidRDefault="009B148D" w:rsidP="009B148D">
      <w:pPr>
        <w:spacing w:line="360" w:lineRule="auto"/>
        <w:jc w:val="both"/>
        <w:rPr>
          <w:rFonts w:ascii="Simplified Arabic" w:hAnsi="Simplified Arabic" w:cs="Simplified Arabic"/>
          <w:b/>
          <w:bCs/>
          <w:sz w:val="28"/>
          <w:szCs w:val="28"/>
          <w:u w:val="single"/>
          <w:rtl/>
        </w:rPr>
      </w:pPr>
      <w:r w:rsidRPr="001A7526">
        <w:rPr>
          <w:rFonts w:ascii="Simplified Arabic" w:hAnsi="Simplified Arabic" w:cs="Simplified Arabic"/>
          <w:b/>
          <w:bCs/>
          <w:sz w:val="28"/>
          <w:szCs w:val="28"/>
          <w:rtl/>
        </w:rPr>
        <w:t>العوامل المؤثرة على الإدارة التربوية</w:t>
      </w:r>
      <w:r w:rsidRPr="001A7526">
        <w:rPr>
          <w:rFonts w:ascii="Simplified Arabic" w:hAnsi="Simplified Arabic" w:cs="Simplified Arabic"/>
          <w:b/>
          <w:bCs/>
          <w:sz w:val="28"/>
          <w:szCs w:val="28"/>
          <w:u w:val="single"/>
          <w:rtl/>
        </w:rPr>
        <w:t xml:space="preserve"> : </w:t>
      </w:r>
    </w:p>
    <w:p w:rsidR="009B148D" w:rsidRPr="001A7526" w:rsidRDefault="009B148D" w:rsidP="009B148D">
      <w:pPr>
        <w:spacing w:line="360" w:lineRule="auto"/>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    هناك عدة عوامل رئيسية تؤثر على شكل وطبيعية الإدارة التربوية منها : </w:t>
      </w:r>
    </w:p>
    <w:p w:rsidR="009B148D" w:rsidRPr="001A7526" w:rsidRDefault="009B148D" w:rsidP="009B148D">
      <w:pPr>
        <w:spacing w:line="360" w:lineRule="auto"/>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أولاً : العوامل الاجتماعية والسكانية :</w:t>
      </w:r>
      <w:r w:rsidRPr="001A7526">
        <w:rPr>
          <w:rFonts w:ascii="Simplified Arabic" w:hAnsi="Simplified Arabic" w:cs="Simplified Arabic"/>
          <w:sz w:val="28"/>
          <w:szCs w:val="28"/>
          <w:rtl/>
        </w:rPr>
        <w:t xml:space="preserve"> وتشمل هذه العوامل ما يتعلق بالتمدن أو العمران والظروف السكانية والقوى الاجتماعية المختلفة والثقافة الاجتماعية السائدة كأنماط التفكير والسلوك والاتجاهات لدى الأفراد والقيم العامة والعادات والتقاليد كلها تعتبر من العوامل الهامة المكونة للبيئة الاجتماعية التي تعمل الإدارة التربوية في إطارها والتي تخضع لها وتعمل في إطارها . </w:t>
      </w:r>
    </w:p>
    <w:p w:rsidR="009B148D" w:rsidRPr="001A7526" w:rsidRDefault="009B148D" w:rsidP="009B148D">
      <w:pPr>
        <w:spacing w:line="360" w:lineRule="auto"/>
        <w:jc w:val="both"/>
        <w:rPr>
          <w:rFonts w:ascii="Simplified Arabic" w:hAnsi="Simplified Arabic" w:cs="Simplified Arabic"/>
          <w:sz w:val="28"/>
          <w:szCs w:val="28"/>
          <w:rtl/>
        </w:rPr>
      </w:pPr>
      <w:r w:rsidRPr="001A7526">
        <w:rPr>
          <w:rFonts w:ascii="Simplified Arabic" w:hAnsi="Simplified Arabic" w:cs="Simplified Arabic"/>
          <w:sz w:val="28"/>
          <w:szCs w:val="28"/>
          <w:rtl/>
        </w:rPr>
        <w:t xml:space="preserve">فالنمو السكاني والتحضر والتجديد ووسائل الاتصال الجيدة بين الناس وظهور التكنولوجيا الحديثة والطباعة الجيدة للكتب مما يفرض على الإدارة التعليمية من التزامات وما تواجهه من مشاكل تعليمية مثل التوسع في الخدمات التعليمية وما </w:t>
      </w:r>
      <w:proofErr w:type="spellStart"/>
      <w:r w:rsidRPr="001A7526">
        <w:rPr>
          <w:rFonts w:ascii="Simplified Arabic" w:hAnsi="Simplified Arabic" w:cs="Simplified Arabic"/>
          <w:sz w:val="28"/>
          <w:szCs w:val="28"/>
          <w:rtl/>
        </w:rPr>
        <w:t>يتط</w:t>
      </w:r>
      <w:bookmarkStart w:id="0" w:name="_GoBack"/>
      <w:bookmarkEnd w:id="0"/>
      <w:r w:rsidRPr="001A7526">
        <w:rPr>
          <w:rFonts w:ascii="Simplified Arabic" w:hAnsi="Simplified Arabic" w:cs="Simplified Arabic"/>
          <w:sz w:val="28"/>
          <w:szCs w:val="28"/>
          <w:rtl/>
        </w:rPr>
        <w:t>لبه</w:t>
      </w:r>
      <w:proofErr w:type="spellEnd"/>
      <w:r w:rsidRPr="001A7526">
        <w:rPr>
          <w:rFonts w:ascii="Simplified Arabic" w:hAnsi="Simplified Arabic" w:cs="Simplified Arabic"/>
          <w:sz w:val="28"/>
          <w:szCs w:val="28"/>
          <w:rtl/>
        </w:rPr>
        <w:t xml:space="preserve"> ذلك من تخطيط للبرامج التعليمية المناسبة والمشروعات الجديدة وتوفير المال اللازم لمواجهة كل هذه الاحتياجات التي ينبغي على الإدارة مواجهتها والعمل على حلها (إنشاء مدارس ، توفير معلمين ، وأثاث ومعدات وغيرها) . </w:t>
      </w:r>
    </w:p>
    <w:p w:rsidR="009B148D" w:rsidRPr="001A7526" w:rsidRDefault="009B148D" w:rsidP="009B148D">
      <w:pPr>
        <w:spacing w:line="360" w:lineRule="auto"/>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ثانياً : العوامل الطبيعية والجغرافية والاقتصادية :</w:t>
      </w:r>
      <w:r w:rsidRPr="001A7526">
        <w:rPr>
          <w:rFonts w:ascii="Simplified Arabic" w:hAnsi="Simplified Arabic" w:cs="Simplified Arabic"/>
          <w:sz w:val="28"/>
          <w:szCs w:val="28"/>
          <w:rtl/>
        </w:rPr>
        <w:t xml:space="preserve"> تفرض الظروف الطبيعية والجغرافية مشكلات جديدة على الإدارة التربوية لتكييف نظامها التعليمي وفقاً لهذه الظروف ، فمثلاً شدة البرد وقساوة المناخ وكثرة الأمطار بصورة مستمرة قد أدى إلى الاهتمام بتوفير ملاعب وساحات مغلقة عند بناء المدارس كما هو في بريطانيا، وتأخير سن الإلزام سنة أو سنتين كما هو في البلدان الاسكندنافية الباردة. والظروف الاقتصادية قد تختلف من دولة إلى أخرى وتمارس تأثيراً واضحاً </w:t>
      </w:r>
      <w:r w:rsidRPr="001A7526">
        <w:rPr>
          <w:rFonts w:ascii="Simplified Arabic" w:hAnsi="Simplified Arabic" w:cs="Simplified Arabic"/>
          <w:sz w:val="28"/>
          <w:szCs w:val="28"/>
          <w:rtl/>
        </w:rPr>
        <w:lastRenderedPageBreak/>
        <w:t xml:space="preserve">على كفاءة الإدارة مما يفرض على الإدارة التعليمية العديد من المشاكل ومواجهتها ولا سيما تلك التي تتطلب الإعداد المهني وبرامج التدريب وهي أمور تفرض نفسها على الإدارة التعليمية . </w:t>
      </w:r>
    </w:p>
    <w:p w:rsidR="009B148D" w:rsidRDefault="009B148D" w:rsidP="009B148D">
      <w:pPr>
        <w:spacing w:line="360" w:lineRule="auto"/>
        <w:jc w:val="both"/>
        <w:rPr>
          <w:rFonts w:ascii="Simplified Arabic" w:hAnsi="Simplified Arabic" w:cs="Simplified Arabic"/>
          <w:sz w:val="28"/>
          <w:szCs w:val="28"/>
          <w:rtl/>
        </w:rPr>
      </w:pPr>
      <w:r w:rsidRPr="001A7526">
        <w:rPr>
          <w:rFonts w:ascii="Simplified Arabic" w:hAnsi="Simplified Arabic" w:cs="Simplified Arabic"/>
          <w:b/>
          <w:bCs/>
          <w:sz w:val="28"/>
          <w:szCs w:val="28"/>
          <w:rtl/>
        </w:rPr>
        <w:t>ثالثاً : العوامل السياسية :</w:t>
      </w:r>
      <w:r w:rsidRPr="001A7526">
        <w:rPr>
          <w:rFonts w:ascii="Simplified Arabic" w:hAnsi="Simplified Arabic" w:cs="Simplified Arabic"/>
          <w:sz w:val="28"/>
          <w:szCs w:val="28"/>
          <w:rtl/>
        </w:rPr>
        <w:t xml:space="preserve"> تتأثر الإدارة التربوية (التعليمية) بسلطة الدولة والحكومة من حيث ارتباط السياسة التعليمية بالسياسة العامة للدولة ، وتأثرها باتجاهاتها وتشريعاتها وأجهزة الدولة المختلفة ، فقد أخذت الحكومات في الدول تعرض سيطرتها على إدارة التعليم أو تريد من تدخلها في شؤونه وتوجيهه ، حتى في الدول التي لم تتدخل الحكومة المركزية في شؤون التعليم.</w:t>
      </w:r>
    </w:p>
    <w:p w:rsidR="00CC55BC" w:rsidRDefault="00CC55BC">
      <w:pPr>
        <w:rPr>
          <w:rFonts w:hint="cs"/>
        </w:rPr>
      </w:pPr>
    </w:p>
    <w:sectPr w:rsidR="00CC55BC" w:rsidSect="002001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ultan bold">
    <w:altName w:val="Arial"/>
    <w:charset w:val="B2"/>
    <w:family w:val="auto"/>
    <w:pitch w:val="variable"/>
    <w:sig w:usb0="00002001" w:usb1="00000000" w:usb2="00000000" w:usb3="00000000" w:csb0="00000040" w:csb1="00000000"/>
  </w:font>
  <w:font w:name="Halimi Kaf">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F138B"/>
    <w:multiLevelType w:val="hybridMultilevel"/>
    <w:tmpl w:val="20E8B87A"/>
    <w:lvl w:ilvl="0" w:tplc="1EFAB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27"/>
    <w:rsid w:val="002001D1"/>
    <w:rsid w:val="009B148D"/>
    <w:rsid w:val="00CC55BC"/>
    <w:rsid w:val="00EA5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48D"/>
    <w:pPr>
      <w:bidi/>
      <w:spacing w:after="0" w:line="240" w:lineRule="auto"/>
    </w:pPr>
    <w:rPr>
      <w:rFonts w:ascii="Times New Roman" w:eastAsia="Times New Roman" w:hAnsi="Times New Roman" w:cs="Times New Roman"/>
      <w:sz w:val="24"/>
      <w:szCs w:val="24"/>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48D"/>
    <w:pPr>
      <w:bidi/>
      <w:spacing w:after="0" w:line="240" w:lineRule="auto"/>
    </w:pPr>
    <w:rPr>
      <w:rFonts w:ascii="Times New Roman" w:eastAsia="Times New Roman" w:hAnsi="Times New Roman" w:cs="Times New Roman"/>
      <w:sz w:val="24"/>
      <w:szCs w:val="24"/>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1173</Words>
  <Characters>6687</Characters>
  <Application>Microsoft Office Word</Application>
  <DocSecurity>0</DocSecurity>
  <Lines>55</Lines>
  <Paragraphs>15</Paragraphs>
  <ScaleCrop>false</ScaleCrop>
  <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 iraq</dc:creator>
  <cp:keywords/>
  <dc:description/>
  <cp:lastModifiedBy>falcon iraq</cp:lastModifiedBy>
  <cp:revision>2</cp:revision>
  <dcterms:created xsi:type="dcterms:W3CDTF">2025-10-12T18:00:00Z</dcterms:created>
  <dcterms:modified xsi:type="dcterms:W3CDTF">2025-10-12T18:03:00Z</dcterms:modified>
</cp:coreProperties>
</file>