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7B42" w14:textId="77777777" w:rsidR="00562F54" w:rsidRDefault="00562F54" w:rsidP="00562F54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 w:hint="cs"/>
          <w:b/>
          <w:bCs/>
          <w:sz w:val="32"/>
          <w:szCs w:val="32"/>
          <w:rtl/>
          <w:lang w:bidi="ar-IQ"/>
        </w:rPr>
      </w:pPr>
    </w:p>
    <w:p w14:paraId="55AE6CE4" w14:textId="77777777" w:rsidR="00562F54" w:rsidRPr="00E867CC" w:rsidRDefault="00562F54" w:rsidP="00562F54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13"/>
        <w:gridCol w:w="456"/>
        <w:gridCol w:w="290"/>
        <w:gridCol w:w="1918"/>
        <w:gridCol w:w="702"/>
        <w:gridCol w:w="1523"/>
        <w:gridCol w:w="1587"/>
        <w:gridCol w:w="2364"/>
      </w:tblGrid>
      <w:tr w:rsidR="00562F54" w:rsidRPr="00B80B61" w14:paraId="1553B3DD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1F943F78" w14:textId="10B4E1F7" w:rsidR="00562F54" w:rsidRPr="00B80B61" w:rsidRDefault="00562F54" w:rsidP="00266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 </w:t>
            </w:r>
            <w:r w:rsidR="002665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القصة قصيرة</w:t>
            </w:r>
          </w:p>
        </w:tc>
      </w:tr>
      <w:tr w:rsidR="00562F54" w:rsidRPr="00B80B61" w14:paraId="62C413B2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4727F3E3" w14:textId="77777777" w:rsidR="00562F54" w:rsidRPr="00B80B61" w:rsidRDefault="00562F54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51EF38CF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17347167" w14:textId="39B60513" w:rsidR="00562F54" w:rsidRPr="00B80B61" w:rsidRDefault="00562F54" w:rsidP="00266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562F54" w:rsidRPr="00B80B61" w14:paraId="389371AA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61634679" w14:textId="77777777" w:rsidR="00562F54" w:rsidRPr="00B80B61" w:rsidRDefault="00562F54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3CC3A891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0B7C5B35" w14:textId="302515D0" w:rsidR="00562F54" w:rsidRPr="00B80B61" w:rsidRDefault="00562F54" w:rsidP="00562F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 2023-2024</w:t>
            </w:r>
          </w:p>
        </w:tc>
      </w:tr>
      <w:tr w:rsidR="00562F54" w:rsidRPr="00B80B61" w14:paraId="17B717FE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392691E0" w14:textId="77777777" w:rsidR="00562F54" w:rsidRPr="00B80B61" w:rsidRDefault="00562F54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7AACED62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6620280A" w14:textId="1B2DC69C" w:rsidR="00562F54" w:rsidRPr="00B80B61" w:rsidRDefault="00562F54" w:rsidP="00266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2665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2665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-2024</w:t>
            </w:r>
          </w:p>
        </w:tc>
      </w:tr>
      <w:tr w:rsidR="00562F54" w:rsidRPr="00B80B61" w14:paraId="5E0AAE91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571BBC11" w14:textId="77777777" w:rsidR="00562F54" w:rsidRPr="00B80B61" w:rsidRDefault="00562F54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25FC3F0C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5AD7DB13" w14:textId="5946084F" w:rsidR="00562F54" w:rsidRPr="00B80B61" w:rsidRDefault="00562F54" w:rsidP="00562F54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FF392C">
              <w:rPr>
                <w:rFonts w:eastAsia="Calibri" w:cs="Times New Roman" w:hint="cs"/>
                <w:sz w:val="28"/>
                <w:szCs w:val="28"/>
                <w:rtl/>
              </w:rPr>
              <w:t>: حضوري + محاضرات اضافية بالصفوف الالكترونية</w:t>
            </w:r>
          </w:p>
        </w:tc>
      </w:tr>
      <w:tr w:rsidR="00562F54" w:rsidRPr="00B80B61" w14:paraId="26488CFE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590B6C5A" w14:textId="77777777" w:rsidR="00562F54" w:rsidRPr="00B80B61" w:rsidRDefault="00562F54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19DB2389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4855AD03" w14:textId="316ED902" w:rsidR="00562F54" w:rsidRPr="00B80B61" w:rsidRDefault="00562F54" w:rsidP="0026652C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FF392C">
              <w:rPr>
                <w:rFonts w:eastAsia="Calibri" w:cs="Times New Roman" w:hint="cs"/>
                <w:sz w:val="28"/>
                <w:szCs w:val="28"/>
                <w:rtl/>
              </w:rPr>
              <w:t xml:space="preserve">: </w:t>
            </w:r>
            <w:r w:rsidR="0026652C">
              <w:rPr>
                <w:rFonts w:eastAsia="Calibri" w:cs="Times New Roman" w:hint="cs"/>
                <w:sz w:val="28"/>
                <w:szCs w:val="28"/>
                <w:rtl/>
              </w:rPr>
              <w:t>2</w:t>
            </w:r>
          </w:p>
        </w:tc>
      </w:tr>
      <w:tr w:rsidR="00562F54" w:rsidRPr="00B80B61" w14:paraId="0EB6E2C3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06EEF146" w14:textId="77777777" w:rsidR="00562F54" w:rsidRPr="00B80B61" w:rsidRDefault="00562F54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7AACE3E" w14:textId="77777777" w:rsidR="00562F54" w:rsidRPr="00B80B61" w:rsidRDefault="00562F54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66147D55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19261C33" w14:textId="60BEDC12" w:rsidR="00562F54" w:rsidRPr="00B02F18" w:rsidRDefault="00562F54" w:rsidP="00562F5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FF392C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: </w:t>
            </w:r>
          </w:p>
        </w:tc>
      </w:tr>
      <w:tr w:rsidR="00562F54" w:rsidRPr="00B80B61" w14:paraId="0EFFB594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3B19178C" w14:textId="7A4D06A9" w:rsidR="00562F54" w:rsidRDefault="00562F54" w:rsidP="0026652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</w:t>
            </w:r>
            <w:r w:rsidR="00FF39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ا.م. </w:t>
            </w:r>
            <w:r w:rsidR="0026652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 ميسون طاهر محي</w:t>
            </w:r>
            <w:r w:rsidR="0026652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  <w:r w:rsidR="0026652C" w:rsidRPr="0026652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maysoon.tahir@coeduw.uobaghdad.edu.iq</w:t>
            </w:r>
          </w:p>
          <w:p w14:paraId="4CA91E64" w14:textId="77777777" w:rsidR="00562F54" w:rsidRPr="00B80B61" w:rsidRDefault="00562F54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62F54" w:rsidRPr="00B80B61" w14:paraId="3D6BA342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02E59AAD" w14:textId="77777777" w:rsidR="00562F54" w:rsidRPr="00B80B61" w:rsidRDefault="00562F54" w:rsidP="00562F54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26652C" w:rsidRPr="00B80B61" w14:paraId="1F9C9EF4" w14:textId="77777777" w:rsidTr="00783F16">
        <w:trPr>
          <w:jc w:val="center"/>
        </w:trPr>
        <w:tc>
          <w:tcPr>
            <w:tcW w:w="2087" w:type="dxa"/>
            <w:gridSpan w:val="4"/>
            <w:shd w:val="clear" w:color="auto" w:fill="auto"/>
          </w:tcPr>
          <w:p w14:paraId="6562EE99" w14:textId="77777777" w:rsidR="0026652C" w:rsidRPr="00B80B61" w:rsidRDefault="0026652C" w:rsidP="00493FB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8287" w:type="dxa"/>
            <w:gridSpan w:val="5"/>
            <w:shd w:val="clear" w:color="auto" w:fill="auto"/>
          </w:tcPr>
          <w:p w14:paraId="61554749" w14:textId="41439992" w:rsidR="0026652C" w:rsidRPr="00EC7169" w:rsidRDefault="0026652C" w:rsidP="00FF392C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>تعد القصة القصيرة من الأساليب التربوية القديمة الحديثة المؤثرة في عملية التعليم والتعلم، فهي فن أدبي عالمي استخدمت في عملية التدريس منذ قديم الزمن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 لذا فان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الهدف من تدريس مادة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>القصة القصيرة هو تعريف الطالبات ليس فقط بثقافة الغرب من خلال دراستهم لقصص متفرقة تعود لحقب زمنية مختلفة القديم ومنها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الحديث ولكن ايضا </w:t>
            </w:r>
            <w:r w:rsidRPr="002F2EA1">
              <w:rPr>
                <w:rFonts w:asciiTheme="majorBidi" w:hAnsiTheme="majorBidi" w:cstheme="majorBidi" w:hint="cs"/>
                <w:sz w:val="28"/>
                <w:szCs w:val="28"/>
                <w:rtl/>
              </w:rPr>
              <w:t>لإيجاد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واستخلاص الدروس والعبر الانسانية في هذه القصص. </w:t>
            </w:r>
            <w:r w:rsidRPr="002F2EA1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بالإضاف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الى زياد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المخزون اللغوي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والادبي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المفردات والاساليب الادبية التي </w:t>
            </w:r>
            <w:r w:rsidRPr="002F2EA1">
              <w:rPr>
                <w:rFonts w:asciiTheme="majorBidi" w:hAnsiTheme="majorBidi" w:cstheme="majorBidi" w:hint="cs"/>
                <w:sz w:val="28"/>
                <w:szCs w:val="28"/>
                <w:rtl/>
              </w:rPr>
              <w:t>تساعده</w:t>
            </w:r>
            <w:r w:rsidRPr="002F2EA1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م</w:t>
            </w:r>
            <w:r w:rsidRPr="002F2EA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على الكتاب والابداع.</w:t>
            </w:r>
          </w:p>
        </w:tc>
      </w:tr>
      <w:tr w:rsidR="0026652C" w:rsidRPr="00B80B61" w14:paraId="20E3B01E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568AAB8A" w14:textId="77777777" w:rsidR="0026652C" w:rsidRPr="00B80B61" w:rsidRDefault="0026652C" w:rsidP="00562F54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26652C" w:rsidRPr="00B80B61" w14:paraId="2CF93968" w14:textId="77777777" w:rsidTr="00783F16">
        <w:trPr>
          <w:jc w:val="center"/>
        </w:trPr>
        <w:tc>
          <w:tcPr>
            <w:tcW w:w="1437" w:type="dxa"/>
            <w:gridSpan w:val="2"/>
            <w:shd w:val="clear" w:color="auto" w:fill="auto"/>
          </w:tcPr>
          <w:p w14:paraId="59E8205A" w14:textId="77777777" w:rsidR="0026652C" w:rsidRPr="00B80B61" w:rsidRDefault="0026652C" w:rsidP="00493FB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937" w:type="dxa"/>
            <w:gridSpan w:val="7"/>
            <w:shd w:val="clear" w:color="auto" w:fill="auto"/>
          </w:tcPr>
          <w:p w14:paraId="392DF20A" w14:textId="77777777" w:rsidR="0026652C" w:rsidRPr="00B80B61" w:rsidRDefault="0026652C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145760D" w14:textId="77777777" w:rsidR="0026652C" w:rsidRPr="00805E27" w:rsidRDefault="0026652C" w:rsidP="00805E27">
            <w:pPr>
              <w:spacing w:after="200" w:line="276" w:lineRule="auto"/>
              <w:ind w:left="26"/>
              <w:contextualSpacing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805E27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استخدام اللغة التقنية والسليمة في التعبير عن الافكار </w:t>
            </w:r>
          </w:p>
          <w:p w14:paraId="10CED6B3" w14:textId="59BD0299" w:rsidR="0026652C" w:rsidRPr="00805E27" w:rsidRDefault="0026652C" w:rsidP="00805E27">
            <w:pPr>
              <w:spacing w:after="200" w:line="276" w:lineRule="auto"/>
              <w:ind w:left="26"/>
              <w:contextualSpacing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805E27">
              <w:rPr>
                <w:rFonts w:eastAsia="Calibri" w:cs="Times New Roman"/>
                <w:sz w:val="28"/>
                <w:szCs w:val="28"/>
                <w:rtl/>
                <w:lang w:bidi="ar-IQ"/>
              </w:rPr>
              <w:t>تنمية قدرات التحليل الادبي والنقدي</w:t>
            </w:r>
          </w:p>
          <w:p w14:paraId="6A0F3BCF" w14:textId="30F7D4F7" w:rsidR="0026652C" w:rsidRPr="00805E27" w:rsidRDefault="0026652C" w:rsidP="00805E27">
            <w:pPr>
              <w:spacing w:after="200" w:line="276" w:lineRule="auto"/>
              <w:ind w:left="26"/>
              <w:contextualSpacing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805E27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تطوير القابلية على الاستنتاج والمقارنة </w:t>
            </w:r>
          </w:p>
          <w:p w14:paraId="32AB3F34" w14:textId="6EB1AAF1" w:rsidR="0026652C" w:rsidRPr="00B80B61" w:rsidRDefault="0026652C" w:rsidP="00805E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05E27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تنمية القدرةعلى التحدث والتفاعل في الصف</w:t>
            </w:r>
          </w:p>
          <w:p w14:paraId="6EA471FF" w14:textId="77777777" w:rsidR="0026652C" w:rsidRDefault="0026652C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B6481C" w14:textId="77777777" w:rsidR="0026652C" w:rsidRPr="00B80B61" w:rsidRDefault="0026652C" w:rsidP="00493F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6652C" w:rsidRPr="00B80B61" w14:paraId="01EF625C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581E82B2" w14:textId="77777777" w:rsidR="0026652C" w:rsidRDefault="0026652C" w:rsidP="00562F54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  <w:p w14:paraId="701C1F73" w14:textId="77777777" w:rsidR="0026652C" w:rsidRPr="00B80B61" w:rsidRDefault="0026652C" w:rsidP="00BC4B4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26652C" w:rsidRPr="00B80B61" w14:paraId="07D80ACF" w14:textId="77777777" w:rsidTr="00FC768B">
        <w:trPr>
          <w:trHeight w:val="182"/>
          <w:jc w:val="center"/>
        </w:trPr>
        <w:tc>
          <w:tcPr>
            <w:tcW w:w="1121" w:type="dxa"/>
            <w:shd w:val="clear" w:color="auto" w:fill="BDD6EE"/>
          </w:tcPr>
          <w:p w14:paraId="579D2655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676" w:type="dxa"/>
            <w:gridSpan w:val="2"/>
            <w:shd w:val="clear" w:color="auto" w:fill="BDD6EE"/>
          </w:tcPr>
          <w:p w14:paraId="42D46C97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gridSpan w:val="2"/>
            <w:shd w:val="clear" w:color="auto" w:fill="BDD6EE"/>
          </w:tcPr>
          <w:p w14:paraId="6A56A1F0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2"/>
            <w:shd w:val="clear" w:color="auto" w:fill="BDD6EE"/>
          </w:tcPr>
          <w:p w14:paraId="188F6029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14:paraId="4F68D4EB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424" w:type="dxa"/>
            <w:shd w:val="clear" w:color="auto" w:fill="BDD6EE"/>
          </w:tcPr>
          <w:p w14:paraId="03BD14EA" w14:textId="77777777" w:rsidR="0026652C" w:rsidRPr="00897803" w:rsidRDefault="0026652C" w:rsidP="00493FB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FC768B" w:rsidRPr="00B80B61" w14:paraId="3FDDCD4E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06236AB7" w14:textId="6CADB987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7C194D9" w14:textId="008FE1F4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1F0C6B4" w14:textId="53D35CB4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 Introduction to </w:t>
            </w:r>
            <w:r>
              <w:rPr>
                <w:rFonts w:cs="Times New Roman"/>
                <w:sz w:val="28"/>
                <w:szCs w:val="28"/>
                <w:lang w:bidi="ar-IQ"/>
              </w:rPr>
              <w:lastRenderedPageBreak/>
              <w:t>short story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2D039A6C" w14:textId="60EB45A6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مقدمة عن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القصة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القصيرة</w:t>
            </w:r>
          </w:p>
        </w:tc>
        <w:tc>
          <w:tcPr>
            <w:tcW w:w="1590" w:type="dxa"/>
            <w:shd w:val="clear" w:color="auto" w:fill="auto"/>
          </w:tcPr>
          <w:p w14:paraId="7E47E019" w14:textId="56EA9DAA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القاء المحاضرة</w:t>
            </w:r>
          </w:p>
        </w:tc>
        <w:tc>
          <w:tcPr>
            <w:tcW w:w="2424" w:type="dxa"/>
            <w:shd w:val="clear" w:color="auto" w:fill="auto"/>
          </w:tcPr>
          <w:p w14:paraId="266D0822" w14:textId="411858E4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مناقشه جماعية\</w:t>
            </w:r>
          </w:p>
        </w:tc>
      </w:tr>
      <w:tr w:rsidR="00FC768B" w:rsidRPr="00B80B61" w14:paraId="49D7D8A0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59B22EFE" w14:textId="31612663" w:rsidR="00FC768B" w:rsidRPr="007B2CD6" w:rsidRDefault="00FC768B" w:rsidP="007B2CD6">
            <w:pPr>
              <w:pStyle w:val="a3"/>
              <w:rPr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lastRenderedPageBreak/>
              <w:t>2-3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23C1A91B" w14:textId="64DD23CC" w:rsidR="00FC768B" w:rsidRPr="007B2CD6" w:rsidRDefault="00FC768B" w:rsidP="007B2CD6">
            <w:pPr>
              <w:pStyle w:val="a3"/>
              <w:rPr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7813AB0" w14:textId="7DFD0E30" w:rsidR="00FC768B" w:rsidRPr="00C81A8F" w:rsidRDefault="00FC768B" w:rsidP="00C81A8F">
            <w:pPr>
              <w:pStyle w:val="a3"/>
              <w:rPr>
                <w:rStyle w:val="a4"/>
                <w:rFonts w:eastAsia="Calibri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open window by (H.H SAKI)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13B54F87" w14:textId="7016361B" w:rsidR="00FC768B" w:rsidRPr="007B2CD6" w:rsidRDefault="00FC768B" w:rsidP="007B2CD6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النافذة المفتوحة</w:t>
            </w:r>
          </w:p>
        </w:tc>
        <w:tc>
          <w:tcPr>
            <w:tcW w:w="1590" w:type="dxa"/>
            <w:shd w:val="clear" w:color="auto" w:fill="auto"/>
          </w:tcPr>
          <w:p w14:paraId="2538F62C" w14:textId="77777777" w:rsidR="00FC768B" w:rsidRDefault="00FC768B" w:rsidP="00A21690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المحاضرات</w:t>
            </w:r>
          </w:p>
          <w:p w14:paraId="2DB89C80" w14:textId="1548BC1F" w:rsidR="00FC768B" w:rsidRPr="007B2CD6" w:rsidRDefault="00FC768B" w:rsidP="007B2CD6">
            <w:pPr>
              <w:pStyle w:val="a3"/>
              <w:rPr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ومشاهدة الفلم</w:t>
            </w:r>
          </w:p>
        </w:tc>
        <w:tc>
          <w:tcPr>
            <w:tcW w:w="2424" w:type="dxa"/>
            <w:shd w:val="clear" w:color="auto" w:fill="auto"/>
          </w:tcPr>
          <w:p w14:paraId="1E58A5A8" w14:textId="3084B74C" w:rsidR="00FC768B" w:rsidRPr="007B2CD6" w:rsidRDefault="00FC768B" w:rsidP="007B2CD6">
            <w:pPr>
              <w:pStyle w:val="a3"/>
              <w:rPr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16B7C629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29F6063F" w14:textId="29069CEA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4-5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5E5A67F1" w14:textId="13185B3B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61A6B4C" w14:textId="77777777" w:rsidR="00FC768B" w:rsidRDefault="00FC768B" w:rsidP="00A21690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Happy prince by Oscar Wilde</w:t>
            </w:r>
          </w:p>
          <w:p w14:paraId="4D526636" w14:textId="2870AFF1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6D280167" w14:textId="294D60C4" w:rsidR="00FC768B" w:rsidRDefault="00FC768B" w:rsidP="007B2CD6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قصة الامير السعيد</w:t>
            </w:r>
          </w:p>
        </w:tc>
        <w:tc>
          <w:tcPr>
            <w:tcW w:w="1590" w:type="dxa"/>
            <w:shd w:val="clear" w:color="auto" w:fill="auto"/>
          </w:tcPr>
          <w:p w14:paraId="69706434" w14:textId="77777777" w:rsidR="00FC768B" w:rsidRDefault="00FC768B" w:rsidP="00A21690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المحاضرات</w:t>
            </w:r>
          </w:p>
          <w:p w14:paraId="32CAB9D0" w14:textId="17C10D6A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ومشاهدة الفلم</w:t>
            </w:r>
          </w:p>
        </w:tc>
        <w:tc>
          <w:tcPr>
            <w:tcW w:w="2424" w:type="dxa"/>
            <w:shd w:val="clear" w:color="auto" w:fill="auto"/>
          </w:tcPr>
          <w:p w14:paraId="264741E5" w14:textId="12691086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748FB4F1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0766F305" w14:textId="4B3ACE35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5-6-7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385B859" w14:textId="37496D23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26FBA3C" w14:textId="77777777" w:rsidR="00FC768B" w:rsidRDefault="00FC768B" w:rsidP="00A21690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Black cat by Edger Allen Poe</w:t>
            </w:r>
          </w:p>
          <w:p w14:paraId="0BFDE449" w14:textId="16ECB886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262B6F9B" w14:textId="6646C63B" w:rsidR="00FC768B" w:rsidRDefault="00FC768B" w:rsidP="007B2CD6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قصة القطة السوداء</w:t>
            </w:r>
          </w:p>
        </w:tc>
        <w:tc>
          <w:tcPr>
            <w:tcW w:w="1590" w:type="dxa"/>
            <w:shd w:val="clear" w:color="auto" w:fill="auto"/>
          </w:tcPr>
          <w:p w14:paraId="728AEBC3" w14:textId="77777777" w:rsidR="00FC768B" w:rsidRDefault="00FC768B" w:rsidP="00A21690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المحاضرات</w:t>
            </w:r>
          </w:p>
          <w:p w14:paraId="6B6551CA" w14:textId="56838D7A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ومشاهدة الفلم</w:t>
            </w:r>
          </w:p>
        </w:tc>
        <w:tc>
          <w:tcPr>
            <w:tcW w:w="2424" w:type="dxa"/>
            <w:shd w:val="clear" w:color="auto" w:fill="auto"/>
          </w:tcPr>
          <w:p w14:paraId="28FFB356" w14:textId="54D3B9ED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04B4DC18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61AE4065" w14:textId="491931E7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8-9-10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74E94585" w14:textId="669C37A4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20F8EC9" w14:textId="77777777" w:rsidR="00FC768B" w:rsidRDefault="00FC768B" w:rsidP="00A21690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Doll's House by Katherine Mansfield</w:t>
            </w:r>
          </w:p>
          <w:p w14:paraId="341CEF8F" w14:textId="5AFEF161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551F1EAF" w14:textId="79E56053" w:rsidR="00FC768B" w:rsidRDefault="00FC768B" w:rsidP="007B2CD6">
            <w:pPr>
              <w:tabs>
                <w:tab w:val="left" w:pos="3538"/>
                <w:tab w:val="center" w:pos="4153"/>
              </w:tabs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قصة بيت الدمى</w:t>
            </w:r>
          </w:p>
        </w:tc>
        <w:tc>
          <w:tcPr>
            <w:tcW w:w="1590" w:type="dxa"/>
            <w:shd w:val="clear" w:color="auto" w:fill="auto"/>
          </w:tcPr>
          <w:p w14:paraId="25E90255" w14:textId="6FAD4FE7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محاضرات</w:t>
            </w:r>
          </w:p>
        </w:tc>
        <w:tc>
          <w:tcPr>
            <w:tcW w:w="2424" w:type="dxa"/>
            <w:shd w:val="clear" w:color="auto" w:fill="auto"/>
          </w:tcPr>
          <w:p w14:paraId="770B39C9" w14:textId="66DF4594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39A57288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796E37A9" w14:textId="1E7D37ED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11-12-13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45A3AF8" w14:textId="44D74DEC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2D533E0" w14:textId="77777777" w:rsidR="00FC768B" w:rsidRDefault="00FC768B" w:rsidP="00A21690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Cat in the rain by Ernest Hemingway</w:t>
            </w:r>
          </w:p>
          <w:p w14:paraId="6494F736" w14:textId="77777777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41DCB885" w14:textId="1833C363" w:rsidR="00FC768B" w:rsidRDefault="00FC768B" w:rsidP="007B2CD6">
            <w:pPr>
              <w:tabs>
                <w:tab w:val="left" w:pos="3538"/>
                <w:tab w:val="center" w:pos="4153"/>
              </w:tabs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قصة القطة تحت المطر</w:t>
            </w:r>
          </w:p>
        </w:tc>
        <w:tc>
          <w:tcPr>
            <w:tcW w:w="1590" w:type="dxa"/>
            <w:shd w:val="clear" w:color="auto" w:fill="auto"/>
          </w:tcPr>
          <w:p w14:paraId="4B9FA15B" w14:textId="14DB6A7C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القاءة</w:t>
            </w:r>
            <w:proofErr w:type="spellEnd"/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محاضرات</w:t>
            </w:r>
          </w:p>
        </w:tc>
        <w:tc>
          <w:tcPr>
            <w:tcW w:w="2424" w:type="dxa"/>
            <w:shd w:val="clear" w:color="auto" w:fill="auto"/>
          </w:tcPr>
          <w:p w14:paraId="45FDEE22" w14:textId="4090CF65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5AF64F1D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779D53BE" w14:textId="0E711FF3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13-19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69A28A45" w14:textId="24E360FB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B9F68A3" w14:textId="420C3D66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novella of the old man and the sea by Ernest Hemingway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4D7DFA73" w14:textId="6A9C3F14" w:rsidR="00FC768B" w:rsidRDefault="00FC768B" w:rsidP="007B2CD6">
            <w:pPr>
              <w:tabs>
                <w:tab w:val="left" w:pos="3538"/>
                <w:tab w:val="center" w:pos="4153"/>
              </w:tabs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الرجل الكبير والبحر</w:t>
            </w:r>
          </w:p>
        </w:tc>
        <w:tc>
          <w:tcPr>
            <w:tcW w:w="1590" w:type="dxa"/>
            <w:shd w:val="clear" w:color="auto" w:fill="auto"/>
          </w:tcPr>
          <w:p w14:paraId="74FDE152" w14:textId="072CD7FB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محاضرات</w:t>
            </w:r>
          </w:p>
        </w:tc>
        <w:tc>
          <w:tcPr>
            <w:tcW w:w="2424" w:type="dxa"/>
            <w:shd w:val="clear" w:color="auto" w:fill="auto"/>
          </w:tcPr>
          <w:p w14:paraId="4AB9F4EF" w14:textId="5E66795F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FC768B" w:rsidRPr="00B80B61" w14:paraId="46EAF8DB" w14:textId="77777777" w:rsidTr="00FC768B">
        <w:trPr>
          <w:trHeight w:val="181"/>
          <w:jc w:val="center"/>
        </w:trPr>
        <w:tc>
          <w:tcPr>
            <w:tcW w:w="1121" w:type="dxa"/>
            <w:shd w:val="clear" w:color="auto" w:fill="auto"/>
          </w:tcPr>
          <w:p w14:paraId="079C0FE4" w14:textId="1C4B0C67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19-28 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091A6337" w14:textId="06278B8F" w:rsidR="00FC768B" w:rsidRDefault="00FC768B" w:rsidP="007B2CD6">
            <w:pPr>
              <w:pStyle w:val="a3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45CF019" w14:textId="3621B302" w:rsidR="00FC768B" w:rsidRPr="007B2CD6" w:rsidRDefault="00FC768B" w:rsidP="007B2CD6">
            <w:pPr>
              <w:pStyle w:val="a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Revision of the whole stories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0C73D4FD" w14:textId="45DD2732" w:rsidR="00FC768B" w:rsidRDefault="00FC768B" w:rsidP="007B2CD6">
            <w:pPr>
              <w:tabs>
                <w:tab w:val="left" w:pos="3538"/>
                <w:tab w:val="center" w:pos="4153"/>
              </w:tabs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مراجعة لكافة القصص</w:t>
            </w:r>
          </w:p>
        </w:tc>
        <w:tc>
          <w:tcPr>
            <w:tcW w:w="1590" w:type="dxa"/>
            <w:shd w:val="clear" w:color="auto" w:fill="auto"/>
          </w:tcPr>
          <w:p w14:paraId="52BEA295" w14:textId="50359057" w:rsidR="00FC768B" w:rsidRPr="006C5A81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القاء محاضرات</w:t>
            </w:r>
          </w:p>
        </w:tc>
        <w:tc>
          <w:tcPr>
            <w:tcW w:w="2424" w:type="dxa"/>
            <w:shd w:val="clear" w:color="auto" w:fill="auto"/>
          </w:tcPr>
          <w:p w14:paraId="76702291" w14:textId="31EF3804" w:rsidR="00FC768B" w:rsidRPr="00082788" w:rsidRDefault="00FC768B" w:rsidP="007B2CD6">
            <w:pPr>
              <w:pStyle w:val="a3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امتحان شفهي وتحريري</w:t>
            </w:r>
          </w:p>
        </w:tc>
      </w:tr>
      <w:tr w:rsidR="0026652C" w:rsidRPr="00B80B61" w14:paraId="6D5AE526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3B19F1B8" w14:textId="77777777" w:rsidR="0026652C" w:rsidRPr="00B80B61" w:rsidRDefault="0026652C" w:rsidP="00562F54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26652C" w:rsidRPr="00B80B61" w14:paraId="09CC743D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5315E3AE" w14:textId="3550F3C5" w:rsidR="0026652C" w:rsidRPr="00852557" w:rsidRDefault="0026652C" w:rsidP="00493F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20% تحضير يومي, 20% امتحان شفهي , 50% امتحان شهري , 10% تقرير </w:t>
            </w:r>
          </w:p>
        </w:tc>
      </w:tr>
      <w:tr w:rsidR="0026652C" w:rsidRPr="00B80B61" w14:paraId="5F490C76" w14:textId="77777777" w:rsidTr="00783F16">
        <w:trPr>
          <w:jc w:val="center"/>
        </w:trPr>
        <w:tc>
          <w:tcPr>
            <w:tcW w:w="10374" w:type="dxa"/>
            <w:gridSpan w:val="9"/>
            <w:shd w:val="clear" w:color="auto" w:fill="DEEAF6"/>
          </w:tcPr>
          <w:p w14:paraId="0393FC77" w14:textId="77777777" w:rsidR="0026652C" w:rsidRPr="00B80B61" w:rsidRDefault="0026652C" w:rsidP="00562F54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26652C" w:rsidRPr="00B80B61" w14:paraId="6D2C94D4" w14:textId="77777777" w:rsidTr="00783F16">
        <w:trPr>
          <w:jc w:val="center"/>
        </w:trPr>
        <w:tc>
          <w:tcPr>
            <w:tcW w:w="4770" w:type="dxa"/>
            <w:gridSpan w:val="6"/>
            <w:shd w:val="clear" w:color="auto" w:fill="auto"/>
          </w:tcPr>
          <w:p w14:paraId="107003A8" w14:textId="77777777" w:rsidR="0026652C" w:rsidRPr="00B80B61" w:rsidRDefault="0026652C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6D128454" w14:textId="4F3BDC57" w:rsidR="0026652C" w:rsidRPr="00783F16" w:rsidRDefault="00FC768B" w:rsidP="00783F16">
            <w:pPr>
              <w:bidi w:val="0"/>
              <w:rPr>
                <w:rStyle w:val="a4"/>
                <w:rFonts w:eastAsia="Calibri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Short Stories Collection by Aziz Al-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Mutalibi</w:t>
            </w:r>
            <w:proofErr w:type="spellEnd"/>
          </w:p>
          <w:p w14:paraId="7E8F709C" w14:textId="77777777" w:rsidR="0026652C" w:rsidRPr="00783F16" w:rsidRDefault="0026652C" w:rsidP="00783F1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Style w:val="a4"/>
                <w:rFonts w:eastAsia="Calibri"/>
                <w:rtl/>
              </w:rPr>
            </w:pPr>
          </w:p>
          <w:p w14:paraId="3448F004" w14:textId="333E4C58" w:rsidR="0026652C" w:rsidRPr="00B80B61" w:rsidRDefault="0026652C" w:rsidP="00783F1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783F16">
              <w:rPr>
                <w:rStyle w:val="a4"/>
                <w:rtl/>
                <w:lang w:bidi="ar-IQ"/>
              </w:rPr>
              <w:t>.</w:t>
            </w:r>
          </w:p>
        </w:tc>
      </w:tr>
      <w:tr w:rsidR="0026652C" w:rsidRPr="00B80B61" w14:paraId="75EA6CCC" w14:textId="77777777" w:rsidTr="00783F16">
        <w:trPr>
          <w:jc w:val="center"/>
        </w:trPr>
        <w:tc>
          <w:tcPr>
            <w:tcW w:w="4770" w:type="dxa"/>
            <w:gridSpan w:val="6"/>
            <w:shd w:val="clear" w:color="auto" w:fill="auto"/>
          </w:tcPr>
          <w:p w14:paraId="62567EE0" w14:textId="77777777" w:rsidR="0026652C" w:rsidRPr="00B80B61" w:rsidRDefault="0026652C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2B4E4CF0" w14:textId="0DF5E63D" w:rsidR="0026652C" w:rsidRPr="00FC768B" w:rsidRDefault="00FC768B" w:rsidP="00FC768B">
            <w:pPr>
              <w:bidi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768B">
              <w:rPr>
                <w:sz w:val="24"/>
                <w:szCs w:val="24"/>
                <w:u w:val="single"/>
              </w:rPr>
              <w:br/>
            </w:r>
            <w:r w:rsidRPr="00FC768B">
              <w:rPr>
                <w:i/>
                <w:iCs/>
                <w:sz w:val="24"/>
                <w:szCs w:val="24"/>
              </w:rPr>
              <w:t>The Cambridge Introduction to the Short Story in English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C768B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By </w:t>
            </w:r>
            <w:r w:rsidRPr="00FC76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Adrian Hunter</w:t>
            </w:r>
          </w:p>
        </w:tc>
      </w:tr>
      <w:tr w:rsidR="0026652C" w:rsidRPr="00B80B61" w14:paraId="6FD1C3FF" w14:textId="77777777" w:rsidTr="00783F16">
        <w:trPr>
          <w:jc w:val="center"/>
        </w:trPr>
        <w:tc>
          <w:tcPr>
            <w:tcW w:w="4770" w:type="dxa"/>
            <w:gridSpan w:val="6"/>
            <w:shd w:val="clear" w:color="auto" w:fill="auto"/>
          </w:tcPr>
          <w:p w14:paraId="3D5CD79A" w14:textId="77777777" w:rsidR="0026652C" w:rsidRPr="00B80B61" w:rsidRDefault="0026652C" w:rsidP="00493F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CEEBFD0" w14:textId="77777777" w:rsidR="00FC768B" w:rsidRDefault="0026652C" w:rsidP="00FC768B">
            <w:pPr>
              <w:pStyle w:val="a6"/>
              <w:numPr>
                <w:ilvl w:val="0"/>
                <w:numId w:val="3"/>
              </w:numPr>
              <w:tabs>
                <w:tab w:val="left" w:pos="3538"/>
                <w:tab w:val="center" w:pos="4153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783F1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R. </w:t>
            </w:r>
            <w:r w:rsidR="00FC768B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The happy prince: themes and analysis (</w:t>
            </w:r>
            <w:hyperlink r:id="rId6" w:history="1">
              <w:r w:rsidR="00FC768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bidi="ar-IQ"/>
                </w:rPr>
                <w:t>https://study.com</w:t>
              </w:r>
            </w:hyperlink>
            <w:r w:rsidR="00FC768B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) chapter 3: lesson 2</w:t>
            </w:r>
          </w:p>
          <w:p w14:paraId="2E415EBD" w14:textId="77777777" w:rsidR="00FC768B" w:rsidRDefault="00FC768B" w:rsidP="00FC768B">
            <w:pPr>
              <w:pStyle w:val="a6"/>
              <w:numPr>
                <w:ilvl w:val="0"/>
                <w:numId w:val="3"/>
              </w:numPr>
              <w:tabs>
                <w:tab w:val="left" w:pos="3538"/>
                <w:tab w:val="center" w:pos="4153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The open window: the open window summary and analysis of the open window.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bidi="ar-IQ"/>
                </w:rPr>
                <w:t>www.gradesaver.com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  <w:p w14:paraId="2DC814C6" w14:textId="33438948" w:rsidR="0026652C" w:rsidRPr="00FC768B" w:rsidRDefault="00FC768B" w:rsidP="00FC768B">
            <w:pPr>
              <w:pStyle w:val="a6"/>
              <w:numPr>
                <w:ilvl w:val="0"/>
                <w:numId w:val="3"/>
              </w:numPr>
              <w:tabs>
                <w:tab w:val="left" w:pos="3538"/>
                <w:tab w:val="center" w:pos="4153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The black cat summary. https//www.shmoop.com </w:t>
            </w:r>
          </w:p>
        </w:tc>
      </w:tr>
      <w:tr w:rsidR="0026652C" w:rsidRPr="00B80B61" w14:paraId="7655D4B4" w14:textId="77777777" w:rsidTr="00783F16">
        <w:trPr>
          <w:jc w:val="center"/>
        </w:trPr>
        <w:tc>
          <w:tcPr>
            <w:tcW w:w="4770" w:type="dxa"/>
            <w:gridSpan w:val="6"/>
            <w:shd w:val="clear" w:color="auto" w:fill="auto"/>
          </w:tcPr>
          <w:p w14:paraId="5D590632" w14:textId="77777777" w:rsidR="0026652C" w:rsidRPr="00B80B61" w:rsidRDefault="0026652C" w:rsidP="00493FB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B4F900B" w14:textId="6D3786A9" w:rsidR="0026652C" w:rsidRPr="00B80B61" w:rsidRDefault="0026652C" w:rsidP="00111BA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 المواقع المرتبطة </w:t>
            </w:r>
            <w:r w:rsidR="00111BA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بالقصص المذكورة</w:t>
            </w: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55CDEE02" w14:textId="77777777" w:rsidR="00562F54" w:rsidRPr="0065671F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8309CDD" w14:textId="77777777" w:rsidR="00562F54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BFEB7D4" w14:textId="77777777" w:rsidR="00562F54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5DF2F48" w14:textId="77777777" w:rsidR="00562F54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E25D33E" w14:textId="77777777" w:rsidR="00562F54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C25D58E" w14:textId="77777777" w:rsidR="00562F54" w:rsidRPr="001B1366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27E6EF2" w14:textId="77777777" w:rsidR="00562F54" w:rsidRPr="00BA11FF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77302E6" w14:textId="77777777" w:rsidR="00562F54" w:rsidRPr="00E67284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42E1E2" w14:textId="77777777" w:rsidR="00562F54" w:rsidRPr="001B1366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AE07B02" w14:textId="77777777" w:rsidR="00562F54" w:rsidRPr="00E80F11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0DBE8C0" w14:textId="77777777" w:rsidR="00562F54" w:rsidRPr="003C6A37" w:rsidRDefault="00562F54" w:rsidP="00562F54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F7CCC3E" w14:textId="77777777" w:rsidR="00562F54" w:rsidRPr="0020555A" w:rsidRDefault="00562F54" w:rsidP="00562F54">
      <w:pPr>
        <w:shd w:val="clear" w:color="auto" w:fill="FFFFFF"/>
        <w:rPr>
          <w:vanish/>
        </w:rPr>
      </w:pPr>
    </w:p>
    <w:p w14:paraId="61B42CBB" w14:textId="77777777" w:rsidR="00562F54" w:rsidRPr="00807DE1" w:rsidRDefault="00562F54" w:rsidP="00562F54">
      <w:pPr>
        <w:shd w:val="clear" w:color="auto" w:fill="FFFFFF"/>
        <w:rPr>
          <w:vanish/>
        </w:rPr>
      </w:pPr>
    </w:p>
    <w:p w14:paraId="5824E357" w14:textId="77777777" w:rsidR="00562F54" w:rsidRPr="002A432E" w:rsidRDefault="00562F54" w:rsidP="00562F54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14:paraId="37AF641C" w14:textId="77777777" w:rsidR="00562F54" w:rsidRPr="00562F54" w:rsidRDefault="00562F54" w:rsidP="00562F54"/>
    <w:sectPr w:rsidR="00562F54" w:rsidRPr="00562F54" w:rsidSect="00B4593E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64F"/>
    <w:multiLevelType w:val="hybridMultilevel"/>
    <w:tmpl w:val="ABDA6A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B2JjS1MzQ1NLSyUdpeDU4uLM/DyQAsNaAMfr7/MsAAAA"/>
  </w:docVars>
  <w:rsids>
    <w:rsidRoot w:val="00562F54"/>
    <w:rsid w:val="00111BAC"/>
    <w:rsid w:val="00147280"/>
    <w:rsid w:val="0026652C"/>
    <w:rsid w:val="00562F54"/>
    <w:rsid w:val="00783F16"/>
    <w:rsid w:val="007B2CD6"/>
    <w:rsid w:val="00805E27"/>
    <w:rsid w:val="00830755"/>
    <w:rsid w:val="00B4593E"/>
    <w:rsid w:val="00BC4B40"/>
    <w:rsid w:val="00C81A8F"/>
    <w:rsid w:val="00D0779A"/>
    <w:rsid w:val="00FC768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0A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54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D6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styleId="a4">
    <w:name w:val="Strong"/>
    <w:basedOn w:val="a0"/>
    <w:qFormat/>
    <w:rsid w:val="007B2CD6"/>
    <w:rPr>
      <w:b/>
      <w:bCs/>
    </w:rPr>
  </w:style>
  <w:style w:type="table" w:styleId="a5">
    <w:name w:val="Table Grid"/>
    <w:basedOn w:val="a1"/>
    <w:uiPriority w:val="59"/>
    <w:rsid w:val="00FC768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C76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7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54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D6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styleId="a4">
    <w:name w:val="Strong"/>
    <w:basedOn w:val="a0"/>
    <w:qFormat/>
    <w:rsid w:val="007B2CD6"/>
    <w:rPr>
      <w:b/>
      <w:bCs/>
    </w:rPr>
  </w:style>
  <w:style w:type="table" w:styleId="a5">
    <w:name w:val="Table Grid"/>
    <w:basedOn w:val="a1"/>
    <w:uiPriority w:val="59"/>
    <w:rsid w:val="00FC768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C76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7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des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Al-Gharawi, Mohanned I. (MU-Student)</dc:creator>
  <cp:lastModifiedBy>Maysoon</cp:lastModifiedBy>
  <cp:revision>4</cp:revision>
  <dcterms:created xsi:type="dcterms:W3CDTF">2024-03-08T12:55:00Z</dcterms:created>
  <dcterms:modified xsi:type="dcterms:W3CDTF">2024-03-08T13:03:00Z</dcterms:modified>
</cp:coreProperties>
</file>