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9B82A" w14:textId="08CBB4E1" w:rsidR="007E3B85" w:rsidRDefault="007E3B85" w:rsidP="009D5F6E">
      <w:pPr>
        <w:shd w:val="clear" w:color="auto" w:fill="FFFFFF"/>
        <w:ind w:leftChars="-335" w:left="-666" w:hanging="4"/>
        <w:jc w:val="left"/>
        <w:rPr>
          <w:rFonts w:ascii="Simplified Arabic" w:eastAsia="Simplified Arabic" w:hAnsi="Simplified Arabic" w:cs="Simplified Arabic"/>
          <w:sz w:val="44"/>
          <w:szCs w:val="44"/>
          <w:lang w:bidi="ar-IQ"/>
        </w:rPr>
      </w:pPr>
    </w:p>
    <w:p w14:paraId="611AE172" w14:textId="77777777" w:rsidR="007E3B85" w:rsidRDefault="00D8515C">
      <w:pPr>
        <w:ind w:left="0" w:hanging="2"/>
        <w:jc w:val="left"/>
      </w:pPr>
      <w:r>
        <w:rPr>
          <w:noProof/>
        </w:rPr>
        <w:drawing>
          <wp:anchor distT="0" distB="0" distL="114300" distR="114300" simplePos="0" relativeHeight="251658240" behindDoc="0" locked="0" layoutInCell="1" hidden="0" allowOverlap="1" wp14:anchorId="537C324F" wp14:editId="5EA2E45A">
            <wp:simplePos x="0" y="0"/>
            <wp:positionH relativeFrom="column">
              <wp:posOffset>526415</wp:posOffset>
            </wp:positionH>
            <wp:positionV relativeFrom="paragraph">
              <wp:posOffset>-104774</wp:posOffset>
            </wp:positionV>
            <wp:extent cx="1552162" cy="1552162"/>
            <wp:effectExtent l="63500" t="63500" r="63500" b="6350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552162" cy="1552162"/>
                    </a:xfrm>
                    <a:prstGeom prst="rect">
                      <a:avLst/>
                    </a:prstGeom>
                    <a:ln w="63500">
                      <a:solidFill>
                        <a:srgbClr val="333333"/>
                      </a:solidFill>
                      <a:prstDash val="solid"/>
                    </a:ln>
                  </pic:spPr>
                </pic:pic>
              </a:graphicData>
            </a:graphic>
          </wp:anchor>
        </w:drawing>
      </w:r>
    </w:p>
    <w:p w14:paraId="5F47C979" w14:textId="77777777" w:rsidR="007E3B85" w:rsidRDefault="007E3B85">
      <w:pPr>
        <w:ind w:left="0" w:hanging="2"/>
        <w:jc w:val="left"/>
      </w:pPr>
    </w:p>
    <w:p w14:paraId="600918D9" w14:textId="77777777" w:rsidR="007E3B85" w:rsidRDefault="00D8515C">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rFonts w:ascii="Simplified Arabic" w:eastAsia="Simplified Arabic" w:hAnsi="Simplified Arabic" w:cs="Simplified Arabic"/>
          <w:b/>
          <w:color w:val="000000"/>
          <w:sz w:val="28"/>
          <w:szCs w:val="28"/>
        </w:rPr>
        <w:t xml:space="preserve">  </w:t>
      </w:r>
      <w:r>
        <w:rPr>
          <w:b/>
          <w:color w:val="000000"/>
          <w:sz w:val="32"/>
          <w:szCs w:val="32"/>
          <w:rtl/>
        </w:rPr>
        <w:t>وزارة</w:t>
      </w:r>
      <w:r>
        <w:rPr>
          <w:rFonts w:ascii="AGA Arabesque" w:eastAsia="AGA Arabesque" w:hAnsi="AGA Arabesque" w:cs="AGA Arabesque"/>
          <w:b/>
          <w:color w:val="000000"/>
          <w:sz w:val="32"/>
          <w:szCs w:val="32"/>
        </w:rPr>
        <w:t></w:t>
      </w:r>
      <w:r>
        <w:rPr>
          <w:b/>
          <w:color w:val="000000"/>
          <w:sz w:val="32"/>
          <w:szCs w:val="32"/>
          <w:rtl/>
        </w:rPr>
        <w:t>التعليم</w:t>
      </w:r>
      <w:r>
        <w:rPr>
          <w:rFonts w:ascii="AGA Arabesque" w:eastAsia="AGA Arabesque" w:hAnsi="AGA Arabesque" w:cs="AGA Arabesque"/>
          <w:b/>
          <w:color w:val="000000"/>
          <w:sz w:val="32"/>
          <w:szCs w:val="32"/>
        </w:rPr>
        <w:t></w:t>
      </w:r>
      <w:r>
        <w:rPr>
          <w:b/>
          <w:color w:val="000000"/>
          <w:sz w:val="32"/>
          <w:szCs w:val="32"/>
          <w:rtl/>
        </w:rPr>
        <w:t>العالي</w:t>
      </w:r>
      <w:r>
        <w:rPr>
          <w:rFonts w:ascii="AGA Arabesque" w:eastAsia="AGA Arabesque" w:hAnsi="AGA Arabesque" w:cs="AGA Arabesque"/>
          <w:b/>
          <w:color w:val="000000"/>
          <w:sz w:val="32"/>
          <w:szCs w:val="32"/>
        </w:rPr>
        <w:t></w:t>
      </w:r>
      <w:r>
        <w:rPr>
          <w:b/>
          <w:color w:val="000000"/>
          <w:sz w:val="32"/>
          <w:szCs w:val="32"/>
          <w:rtl/>
        </w:rPr>
        <w:t>والبحث</w:t>
      </w:r>
      <w:r>
        <w:rPr>
          <w:rFonts w:ascii="AGA Arabesque" w:eastAsia="AGA Arabesque" w:hAnsi="AGA Arabesque" w:cs="AGA Arabesque"/>
          <w:b/>
          <w:color w:val="000000"/>
          <w:sz w:val="32"/>
          <w:szCs w:val="32"/>
        </w:rPr>
        <w:t></w:t>
      </w:r>
      <w:r>
        <w:rPr>
          <w:b/>
          <w:color w:val="000000"/>
          <w:sz w:val="32"/>
          <w:szCs w:val="32"/>
          <w:rtl/>
        </w:rPr>
        <w:t>العلمي</w:t>
      </w:r>
    </w:p>
    <w:p w14:paraId="580B1A44" w14:textId="77777777" w:rsidR="007E3B85" w:rsidRDefault="00D8515C">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b/>
          <w:color w:val="000000"/>
          <w:sz w:val="32"/>
          <w:szCs w:val="32"/>
          <w:rtl/>
        </w:rPr>
        <w:t>جهاز</w:t>
      </w:r>
      <w:r>
        <w:rPr>
          <w:rFonts w:ascii="AGA Arabesque" w:eastAsia="AGA Arabesque" w:hAnsi="AGA Arabesque" w:cs="AGA Arabesque"/>
          <w:b/>
          <w:color w:val="000000"/>
          <w:sz w:val="32"/>
          <w:szCs w:val="32"/>
        </w:rPr>
        <w:t></w:t>
      </w:r>
      <w:r>
        <w:rPr>
          <w:b/>
          <w:color w:val="000000"/>
          <w:sz w:val="32"/>
          <w:szCs w:val="32"/>
          <w:rtl/>
        </w:rPr>
        <w:t>الإشراف</w:t>
      </w:r>
      <w:r>
        <w:rPr>
          <w:rFonts w:ascii="AGA Arabesque" w:eastAsia="AGA Arabesque" w:hAnsi="AGA Arabesque" w:cs="AGA Arabesque"/>
          <w:b/>
          <w:color w:val="000000"/>
          <w:sz w:val="32"/>
          <w:szCs w:val="32"/>
        </w:rPr>
        <w:t></w:t>
      </w:r>
      <w:r>
        <w:rPr>
          <w:b/>
          <w:color w:val="000000"/>
          <w:sz w:val="32"/>
          <w:szCs w:val="32"/>
          <w:rtl/>
        </w:rPr>
        <w:t>والتقويم</w:t>
      </w:r>
      <w:r>
        <w:rPr>
          <w:rFonts w:ascii="AGA Arabesque" w:eastAsia="AGA Arabesque" w:hAnsi="AGA Arabesque" w:cs="AGA Arabesque"/>
          <w:b/>
          <w:color w:val="000000"/>
          <w:sz w:val="32"/>
          <w:szCs w:val="32"/>
        </w:rPr>
        <w:t></w:t>
      </w:r>
      <w:r>
        <w:rPr>
          <w:b/>
          <w:color w:val="000000"/>
          <w:sz w:val="32"/>
          <w:szCs w:val="32"/>
          <w:rtl/>
        </w:rPr>
        <w:t>العلمي</w:t>
      </w:r>
    </w:p>
    <w:p w14:paraId="3CFB8FF3" w14:textId="77777777" w:rsidR="007E3B85" w:rsidRDefault="00D8515C">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b/>
          <w:color w:val="000000"/>
          <w:sz w:val="32"/>
          <w:szCs w:val="32"/>
          <w:rtl/>
        </w:rPr>
        <w:t>دائرة</w:t>
      </w:r>
      <w:r>
        <w:rPr>
          <w:rFonts w:ascii="AGA Arabesque" w:eastAsia="AGA Arabesque" w:hAnsi="AGA Arabesque" w:cs="AGA Arabesque"/>
          <w:b/>
          <w:color w:val="000000"/>
          <w:sz w:val="32"/>
          <w:szCs w:val="32"/>
        </w:rPr>
        <w:t></w:t>
      </w:r>
      <w:r>
        <w:rPr>
          <w:b/>
          <w:color w:val="000000"/>
          <w:sz w:val="32"/>
          <w:szCs w:val="32"/>
          <w:rtl/>
        </w:rPr>
        <w:t>ضمان</w:t>
      </w:r>
      <w:r>
        <w:rPr>
          <w:rFonts w:ascii="AGA Arabesque" w:eastAsia="AGA Arabesque" w:hAnsi="AGA Arabesque" w:cs="AGA Arabesque"/>
          <w:b/>
          <w:color w:val="000000"/>
          <w:sz w:val="32"/>
          <w:szCs w:val="32"/>
        </w:rPr>
        <w:t></w:t>
      </w:r>
      <w:r>
        <w:rPr>
          <w:b/>
          <w:color w:val="000000"/>
          <w:sz w:val="32"/>
          <w:szCs w:val="32"/>
          <w:rtl/>
        </w:rPr>
        <w:t>الجودة</w:t>
      </w:r>
      <w:r>
        <w:rPr>
          <w:rFonts w:ascii="AGA Arabesque" w:eastAsia="AGA Arabesque" w:hAnsi="AGA Arabesque" w:cs="AGA Arabesque"/>
          <w:b/>
          <w:color w:val="000000"/>
          <w:sz w:val="32"/>
          <w:szCs w:val="32"/>
        </w:rPr>
        <w:t></w:t>
      </w:r>
      <w:r>
        <w:rPr>
          <w:b/>
          <w:color w:val="000000"/>
          <w:sz w:val="32"/>
          <w:szCs w:val="32"/>
          <w:rtl/>
        </w:rPr>
        <w:t>والاعتماد</w:t>
      </w:r>
      <w:r>
        <w:rPr>
          <w:rFonts w:ascii="AGA Arabesque" w:eastAsia="AGA Arabesque" w:hAnsi="AGA Arabesque" w:cs="AGA Arabesque"/>
          <w:b/>
          <w:color w:val="000000"/>
          <w:sz w:val="32"/>
          <w:szCs w:val="32"/>
        </w:rPr>
        <w:t></w:t>
      </w:r>
      <w:r>
        <w:rPr>
          <w:b/>
          <w:color w:val="000000"/>
          <w:sz w:val="32"/>
          <w:szCs w:val="32"/>
          <w:rtl/>
        </w:rPr>
        <w:t>الأكاديمي</w:t>
      </w:r>
    </w:p>
    <w:p w14:paraId="19CE30AD" w14:textId="77777777" w:rsidR="007E3B85" w:rsidRDefault="00D8515C">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b/>
          <w:color w:val="000000"/>
          <w:sz w:val="32"/>
          <w:szCs w:val="32"/>
          <w:rtl/>
        </w:rPr>
        <w:t>قسم</w:t>
      </w:r>
      <w:r>
        <w:rPr>
          <w:rFonts w:ascii="AGA Arabesque" w:eastAsia="AGA Arabesque" w:hAnsi="AGA Arabesque" w:cs="AGA Arabesque"/>
          <w:b/>
          <w:color w:val="000000"/>
          <w:sz w:val="32"/>
          <w:szCs w:val="32"/>
        </w:rPr>
        <w:t></w:t>
      </w:r>
      <w:r>
        <w:rPr>
          <w:b/>
          <w:color w:val="000000"/>
          <w:sz w:val="32"/>
          <w:szCs w:val="32"/>
          <w:rtl/>
        </w:rPr>
        <w:t>الاعتماد</w:t>
      </w:r>
    </w:p>
    <w:p w14:paraId="162E16B2" w14:textId="77777777" w:rsidR="007E3B85" w:rsidRDefault="007E3B85">
      <w:pPr>
        <w:ind w:left="0" w:hanging="2"/>
        <w:jc w:val="left"/>
      </w:pPr>
    </w:p>
    <w:p w14:paraId="012966D6" w14:textId="77777777" w:rsidR="007E3B85" w:rsidRDefault="007E3B85">
      <w:pPr>
        <w:tabs>
          <w:tab w:val="left" w:pos="4563"/>
        </w:tabs>
        <w:ind w:left="3" w:hanging="5"/>
        <w:jc w:val="left"/>
        <w:rPr>
          <w:rFonts w:ascii="Simplified Arabic" w:eastAsia="Simplified Arabic" w:hAnsi="Simplified Arabic" w:cs="Simplified Arabic"/>
          <w:sz w:val="52"/>
          <w:szCs w:val="52"/>
        </w:rPr>
      </w:pPr>
    </w:p>
    <w:p w14:paraId="2C5ACDC0" w14:textId="77777777" w:rsidR="007E3B85" w:rsidRDefault="00D8515C">
      <w:pPr>
        <w:tabs>
          <w:tab w:val="left" w:pos="4563"/>
        </w:tabs>
        <w:ind w:left="5" w:hanging="7"/>
        <w:jc w:val="left"/>
        <w:rPr>
          <w:rFonts w:ascii="Simplified Arabic" w:eastAsia="Simplified Arabic" w:hAnsi="Simplified Arabic" w:cs="Simplified Arabic"/>
          <w:color w:val="FFFFFF"/>
          <w:sz w:val="72"/>
          <w:szCs w:val="72"/>
        </w:rPr>
      </w:pPr>
      <w:r>
        <w:rPr>
          <w:rFonts w:ascii="Simplified Arabic" w:eastAsia="Simplified Arabic" w:hAnsi="Simplified Arabic" w:cs="Simplified Arabic"/>
          <w:b/>
          <w:color w:val="FFFFFF"/>
          <w:sz w:val="72"/>
          <w:szCs w:val="72"/>
          <w:rtl/>
        </w:rPr>
        <w:t>دليل وصف البرنامج الأكاديمي والمقردليل وصف البرنامج الأكاديمي والمقرر الدراسي</w:t>
      </w:r>
      <w:r>
        <w:rPr>
          <w:noProof/>
        </w:rPr>
        <mc:AlternateContent>
          <mc:Choice Requires="wps">
            <w:drawing>
              <wp:anchor distT="0" distB="0" distL="114300" distR="114300" simplePos="0" relativeHeight="251659264" behindDoc="0" locked="0" layoutInCell="1" hidden="0" allowOverlap="1" wp14:anchorId="2A1F40DD" wp14:editId="0C0834E8">
                <wp:simplePos x="0" y="0"/>
                <wp:positionH relativeFrom="column">
                  <wp:posOffset>584200</wp:posOffset>
                </wp:positionH>
                <wp:positionV relativeFrom="paragraph">
                  <wp:posOffset>850900</wp:posOffset>
                </wp:positionV>
                <wp:extent cx="4588510" cy="2233930"/>
                <wp:effectExtent l="0" t="0" r="0" b="0"/>
                <wp:wrapNone/>
                <wp:docPr id="2" name="مستطيل مستدير الزوايا 2"/>
                <wp:cNvGraphicFramePr/>
                <a:graphic xmlns:a="http://schemas.openxmlformats.org/drawingml/2006/main">
                  <a:graphicData uri="http://schemas.microsoft.com/office/word/2010/wordprocessingShape">
                    <wps:wsp>
                      <wps:cNvSpPr/>
                      <wps:spPr>
                        <a:xfrm>
                          <a:off x="3070795" y="2682085"/>
                          <a:ext cx="4550410" cy="2195830"/>
                        </a:xfrm>
                        <a:prstGeom prst="roundRect">
                          <a:avLst>
                            <a:gd name="adj" fmla="val 16667"/>
                          </a:avLst>
                        </a:prstGeom>
                        <a:solidFill>
                          <a:srgbClr val="5B9BD5"/>
                        </a:solidFill>
                        <a:ln w="38100" cap="flat" cmpd="sng">
                          <a:solidFill>
                            <a:srgbClr val="F2F2F2"/>
                          </a:solidFill>
                          <a:prstDash val="solid"/>
                          <a:miter lim="800000"/>
                          <a:headEnd type="none" w="sm" len="sm"/>
                          <a:tailEnd type="none" w="sm" len="sm"/>
                        </a:ln>
                      </wps:spPr>
                      <wps:txbx>
                        <w:txbxContent>
                          <w:p w14:paraId="2DC7596B" w14:textId="77777777" w:rsidR="007E3B85" w:rsidRDefault="00D8515C">
                            <w:pPr>
                              <w:spacing w:line="240" w:lineRule="auto"/>
                              <w:ind w:left="8" w:hanging="10"/>
                              <w:jc w:val="cente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14:paraId="53BE243A" w14:textId="77777777" w:rsidR="007E3B85" w:rsidRDefault="007E3B85">
                            <w:pPr>
                              <w:spacing w:line="240" w:lineRule="auto"/>
                              <w:ind w:left="0" w:hanging="2"/>
                            </w:pPr>
                          </w:p>
                          <w:p w14:paraId="4080B46A" w14:textId="77777777" w:rsidR="007E3B85" w:rsidRDefault="007E3B8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2A1F40DD" id="مستطيل مستدير الزوايا 2" o:spid="_x0000_s1026" style="position:absolute;left:0;text-align:left;margin-left:46pt;margin-top:67pt;width:361.3pt;height:175.9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" fillcolor="#5b9bd5" strokecolor="#f2f2f2" strokeweight="3pt">
                <v:stroke startarrowwidth="narrow" startarrowlength="short" endarrowwidth="narrow" endarrowlength="short" joinstyle="miter"/>
                <v:textbox inset="2.53958mm,1.2694mm,2.53958mm,1.2694mm">
                  <w:txbxContent>
                    <w:p w14:paraId="2DC7596B" w14:textId="77777777" w:rsidR="007E3B85" w:rsidRDefault="00D8515C">
                      <w:pPr>
                        <w:spacing w:line="240" w:lineRule="auto"/>
                        <w:ind w:left="8" w:hanging="10"/>
                        <w:jc w:val="cente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14:paraId="53BE243A" w14:textId="77777777" w:rsidR="007E3B85" w:rsidRDefault="007E3B85">
                      <w:pPr>
                        <w:spacing w:line="240" w:lineRule="auto"/>
                        <w:ind w:left="0" w:hanging="2"/>
                      </w:pPr>
                    </w:p>
                    <w:p w14:paraId="4080B46A" w14:textId="77777777" w:rsidR="007E3B85" w:rsidRDefault="007E3B85">
                      <w:pPr>
                        <w:spacing w:line="240" w:lineRule="auto"/>
                        <w:ind w:left="0" w:hanging="2"/>
                      </w:pPr>
                    </w:p>
                  </w:txbxContent>
                </v:textbox>
              </v:roundrect>
            </w:pict>
          </mc:Fallback>
        </mc:AlternateContent>
      </w:r>
    </w:p>
    <w:p w14:paraId="32940675" w14:textId="77777777" w:rsidR="007E3B85" w:rsidRDefault="007E3B85">
      <w:pPr>
        <w:ind w:left="5" w:hanging="7"/>
        <w:jc w:val="left"/>
        <w:rPr>
          <w:rFonts w:ascii="Simplified Arabic" w:eastAsia="Simplified Arabic" w:hAnsi="Simplified Arabic" w:cs="Simplified Arabic"/>
          <w:sz w:val="72"/>
          <w:szCs w:val="72"/>
        </w:rPr>
      </w:pPr>
    </w:p>
    <w:p w14:paraId="73C89553" w14:textId="77777777" w:rsidR="007E3B85" w:rsidRDefault="007E3B85">
      <w:pPr>
        <w:ind w:left="5" w:hanging="7"/>
        <w:jc w:val="left"/>
        <w:rPr>
          <w:rFonts w:ascii="Simplified Arabic" w:eastAsia="Simplified Arabic" w:hAnsi="Simplified Arabic" w:cs="Simplified Arabic"/>
          <w:sz w:val="72"/>
          <w:szCs w:val="72"/>
        </w:rPr>
      </w:pPr>
    </w:p>
    <w:p w14:paraId="7115790A" w14:textId="77777777" w:rsidR="007E3B85" w:rsidRDefault="007E3B85">
      <w:pPr>
        <w:ind w:left="5" w:hanging="7"/>
        <w:jc w:val="center"/>
        <w:rPr>
          <w:rFonts w:ascii="Simplified Arabic" w:eastAsia="Simplified Arabic" w:hAnsi="Simplified Arabic" w:cs="Simplified Arabic"/>
          <w:sz w:val="72"/>
          <w:szCs w:val="72"/>
        </w:rPr>
      </w:pPr>
    </w:p>
    <w:p w14:paraId="5FD15BCF" w14:textId="03641848" w:rsidR="007E3B85" w:rsidRDefault="00CB1D76" w:rsidP="00CB1D76">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hint="cs"/>
          <w:b/>
          <w:sz w:val="28"/>
          <w:szCs w:val="28"/>
          <w:rtl/>
        </w:rPr>
        <w:t>2025</w:t>
      </w:r>
      <w:bookmarkStart w:id="0" w:name="_GoBack"/>
      <w:bookmarkEnd w:id="0"/>
    </w:p>
    <w:p w14:paraId="7DBBF2AE" w14:textId="77777777" w:rsidR="007E3B85" w:rsidRDefault="00D8515C">
      <w:pPr>
        <w:shd w:val="clear" w:color="auto" w:fill="FFFFFF"/>
        <w:ind w:left="0" w:hanging="2"/>
        <w:jc w:val="left"/>
        <w:rPr>
          <w:rFonts w:ascii="Traditional Arabic" w:eastAsia="Traditional Arabic" w:hAnsi="Traditional Arabic" w:cs="Traditional Arabic"/>
          <w:sz w:val="44"/>
          <w:szCs w:val="44"/>
        </w:rPr>
      </w:pPr>
      <w:r>
        <w:br w:type="page"/>
      </w:r>
      <w:r>
        <w:rPr>
          <w:rFonts w:ascii="Simplified Arabic" w:eastAsia="Simplified Arabic" w:hAnsi="Simplified Arabic" w:cs="Simplified Arabic"/>
          <w:b/>
          <w:sz w:val="44"/>
          <w:szCs w:val="44"/>
        </w:rPr>
        <w:lastRenderedPageBreak/>
        <w:t xml:space="preserve"> </w:t>
      </w:r>
      <w:r>
        <w:rPr>
          <w:rFonts w:ascii="Traditional Arabic" w:eastAsia="Traditional Arabic" w:hAnsi="Traditional Arabic" w:cs="Traditional Arabic"/>
          <w:b/>
          <w:sz w:val="44"/>
          <w:szCs w:val="44"/>
          <w:rtl/>
        </w:rPr>
        <w:t xml:space="preserve">المقدمة: </w:t>
      </w:r>
      <w:r>
        <w:rPr>
          <w:rFonts w:ascii="Traditional Arabic" w:eastAsia="Traditional Arabic" w:hAnsi="Traditional Arabic" w:cs="Traditional Arabic"/>
          <w:b/>
          <w:sz w:val="44"/>
          <w:szCs w:val="44"/>
          <w:rtl/>
        </w:rPr>
        <w:tab/>
      </w:r>
      <w:r>
        <w:rPr>
          <w:rFonts w:ascii="Traditional Arabic" w:eastAsia="Traditional Arabic" w:hAnsi="Traditional Arabic" w:cs="Traditional Arabic"/>
          <w:b/>
          <w:sz w:val="44"/>
          <w:szCs w:val="44"/>
          <w:rtl/>
        </w:rPr>
        <w:tab/>
      </w:r>
    </w:p>
    <w:p w14:paraId="2E59FF4A" w14:textId="77777777" w:rsidR="007E3B85" w:rsidRDefault="00D8515C">
      <w:pPr>
        <w:shd w:val="clear" w:color="auto" w:fill="FFFFFF"/>
        <w:spacing w:before="240"/>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b/>
          <w:sz w:val="28"/>
          <w:szCs w:val="28"/>
        </w:rPr>
        <w:t xml:space="preserve">   </w:t>
      </w:r>
      <w:r>
        <w:rPr>
          <w:rFonts w:ascii="Simplified Arabic" w:eastAsia="Simplified Arabic" w:hAnsi="Simplified Arabic" w:cs="Simplified Arabic"/>
          <w:b/>
          <w:sz w:val="32"/>
          <w:szCs w:val="32"/>
        </w:rPr>
        <w:t xml:space="preserve">   </w:t>
      </w:r>
      <w:r>
        <w:rPr>
          <w:rFonts w:ascii="Simplified Arabic" w:eastAsia="Simplified Arabic" w:hAnsi="Simplified Arabic" w:cs="Simplified Arabic"/>
          <w:sz w:val="32"/>
          <w:szCs w:val="32"/>
          <w:rtl/>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w:t>
      </w:r>
    </w:p>
    <w:p w14:paraId="4DA379F2" w14:textId="77777777" w:rsidR="007E3B85" w:rsidRDefault="00D8515C">
      <w:pPr>
        <w:shd w:val="clear" w:color="auto" w:fill="FFFFFF"/>
        <w:spacing w:before="240"/>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  </w:t>
      </w:r>
    </w:p>
    <w:p w14:paraId="138A1E5F" w14:textId="77777777" w:rsidR="007E3B85" w:rsidRDefault="00D8515C">
      <w:pPr>
        <w:shd w:val="clear" w:color="auto" w:fill="FFFFFF"/>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color w:val="FF0000"/>
          <w:sz w:val="32"/>
          <w:szCs w:val="32"/>
        </w:rPr>
        <w:t xml:space="preserve">    </w:t>
      </w:r>
      <w:r>
        <w:rPr>
          <w:rFonts w:ascii="Simplified Arabic" w:eastAsia="Simplified Arabic" w:hAnsi="Simplified Arabic" w:cs="Simplified Arabic"/>
          <w:sz w:val="32"/>
          <w:szCs w:val="32"/>
          <w:rtl/>
        </w:rPr>
        <w:t>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الدراسات ت م3/2906 في 3/5/2023 فيما يخص البرامج التي تعتمد مسار بولونيا أساساً لعملها.</w:t>
      </w:r>
    </w:p>
    <w:p w14:paraId="34BBD3BE" w14:textId="77777777" w:rsidR="007E3B85" w:rsidRDefault="00D8515C">
      <w:pPr>
        <w:shd w:val="clear" w:color="auto" w:fill="FFFFFF"/>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وفي هذا المجال لا يسعنا إلا أن نؤكد على أهمية كتابة وصف البرامج الاكاديمية والمقررات الدراسية لضمان حسن سير العملية التعليمية.</w:t>
      </w:r>
    </w:p>
    <w:p w14:paraId="24B6E077" w14:textId="77777777" w:rsidR="007E3B85" w:rsidRDefault="007E3B85">
      <w:pPr>
        <w:shd w:val="clear" w:color="auto" w:fill="FFFFFF"/>
        <w:spacing w:before="240"/>
        <w:ind w:left="1" w:hanging="3"/>
        <w:jc w:val="both"/>
        <w:rPr>
          <w:rFonts w:ascii="Traditional Arabic" w:eastAsia="Traditional Arabic" w:hAnsi="Traditional Arabic" w:cs="Traditional Arabic"/>
          <w:sz w:val="32"/>
          <w:szCs w:val="32"/>
        </w:rPr>
      </w:pPr>
    </w:p>
    <w:p w14:paraId="16CDF0CD" w14:textId="77777777" w:rsidR="007E3B85" w:rsidRDefault="007E3B85">
      <w:pPr>
        <w:shd w:val="clear" w:color="auto" w:fill="FFFFFF"/>
        <w:spacing w:before="240"/>
        <w:ind w:left="1" w:hanging="3"/>
        <w:jc w:val="both"/>
        <w:rPr>
          <w:rFonts w:ascii="Traditional Arabic" w:eastAsia="Traditional Arabic" w:hAnsi="Traditional Arabic" w:cs="Traditional Arabic"/>
          <w:sz w:val="32"/>
          <w:szCs w:val="32"/>
        </w:rPr>
      </w:pPr>
    </w:p>
    <w:p w14:paraId="759BAB75" w14:textId="77777777" w:rsidR="007E3B85" w:rsidRDefault="007E3B85">
      <w:pPr>
        <w:shd w:val="clear" w:color="auto" w:fill="FFFFFF"/>
        <w:spacing w:before="240"/>
        <w:ind w:left="1" w:hanging="3"/>
        <w:jc w:val="both"/>
        <w:rPr>
          <w:rFonts w:ascii="Traditional Arabic" w:eastAsia="Traditional Arabic" w:hAnsi="Traditional Arabic" w:cs="Traditional Arabic"/>
          <w:sz w:val="32"/>
          <w:szCs w:val="32"/>
        </w:rPr>
      </w:pPr>
    </w:p>
    <w:p w14:paraId="700D902D" w14:textId="77777777" w:rsidR="007E3B85" w:rsidRDefault="007E3B85">
      <w:pPr>
        <w:shd w:val="clear" w:color="auto" w:fill="FFFFFF"/>
        <w:spacing w:before="240"/>
        <w:ind w:left="1" w:hanging="3"/>
        <w:jc w:val="both"/>
        <w:rPr>
          <w:rFonts w:ascii="Traditional Arabic" w:eastAsia="Traditional Arabic" w:hAnsi="Traditional Arabic" w:cs="Traditional Arabic"/>
          <w:sz w:val="32"/>
          <w:szCs w:val="32"/>
        </w:rPr>
      </w:pPr>
    </w:p>
    <w:p w14:paraId="5361051C" w14:textId="77777777" w:rsidR="007E3B85" w:rsidRDefault="007E3B85">
      <w:pPr>
        <w:shd w:val="clear" w:color="auto" w:fill="FFFFFF"/>
        <w:ind w:left="1" w:hanging="3"/>
        <w:jc w:val="center"/>
        <w:rPr>
          <w:rFonts w:ascii="Traditional Arabic" w:eastAsia="Traditional Arabic" w:hAnsi="Traditional Arabic" w:cs="Traditional Arabic"/>
          <w:sz w:val="32"/>
          <w:szCs w:val="32"/>
        </w:rPr>
      </w:pPr>
    </w:p>
    <w:p w14:paraId="4C0DD944" w14:textId="77777777" w:rsidR="007E3B85" w:rsidRDefault="007E3B85">
      <w:pPr>
        <w:shd w:val="clear" w:color="auto" w:fill="FFFFFF"/>
        <w:ind w:left="1" w:hanging="3"/>
        <w:jc w:val="left"/>
        <w:rPr>
          <w:rFonts w:ascii="Traditional Arabic" w:eastAsia="Traditional Arabic" w:hAnsi="Traditional Arabic" w:cs="Traditional Arabic"/>
          <w:sz w:val="32"/>
          <w:szCs w:val="32"/>
        </w:rPr>
      </w:pPr>
    </w:p>
    <w:p w14:paraId="4A54D43A" w14:textId="77777777" w:rsidR="007E3B85" w:rsidRDefault="007E3B85">
      <w:pPr>
        <w:shd w:val="clear" w:color="auto" w:fill="FFFFFF"/>
        <w:ind w:left="1" w:hanging="3"/>
        <w:jc w:val="left"/>
        <w:rPr>
          <w:rFonts w:ascii="Traditional Arabic" w:eastAsia="Traditional Arabic" w:hAnsi="Traditional Arabic" w:cs="Traditional Arabic"/>
          <w:sz w:val="32"/>
          <w:szCs w:val="32"/>
        </w:rPr>
      </w:pPr>
    </w:p>
    <w:p w14:paraId="335E9CB2" w14:textId="77777777" w:rsidR="007E3B85" w:rsidRDefault="00D8515C">
      <w:pPr>
        <w:shd w:val="clear" w:color="auto" w:fill="FFFFFF"/>
        <w:ind w:left="1" w:hanging="3"/>
        <w:jc w:val="left"/>
        <w:rPr>
          <w:sz w:val="32"/>
          <w:szCs w:val="32"/>
        </w:rPr>
      </w:pPr>
      <w:r>
        <w:rPr>
          <w:b/>
          <w:sz w:val="32"/>
          <w:szCs w:val="32"/>
          <w:rtl/>
        </w:rPr>
        <w:t xml:space="preserve">          مفاهيم ومصطلحات: </w:t>
      </w:r>
    </w:p>
    <w:p w14:paraId="4FAE3A85" w14:textId="77777777" w:rsidR="007E3B85" w:rsidRDefault="007E3B85">
      <w:pPr>
        <w:shd w:val="clear" w:color="auto" w:fill="FFFFFF"/>
        <w:ind w:left="1" w:hanging="3"/>
        <w:jc w:val="left"/>
        <w:rPr>
          <w:sz w:val="32"/>
          <w:szCs w:val="32"/>
        </w:rPr>
      </w:pPr>
    </w:p>
    <w:p w14:paraId="6A07E2B2" w14:textId="77777777" w:rsidR="007E3B85" w:rsidRDefault="00D8515C">
      <w:pPr>
        <w:shd w:val="clear" w:color="auto" w:fill="FFFFFF"/>
        <w:ind w:left="1" w:hanging="3"/>
        <w:jc w:val="both"/>
        <w:rPr>
          <w:rFonts w:ascii="Simplified Arabic" w:eastAsia="Simplified Arabic" w:hAnsi="Simplified Arabic" w:cs="Simplified Arabic"/>
          <w:sz w:val="28"/>
          <w:szCs w:val="28"/>
        </w:rPr>
      </w:pPr>
      <w:r>
        <w:rPr>
          <w:rFonts w:ascii="Calibri" w:eastAsia="Calibri" w:hAnsi="Calibri" w:cs="Calibri"/>
          <w:b/>
          <w:sz w:val="28"/>
          <w:szCs w:val="28"/>
        </w:rPr>
        <w:t xml:space="preserve">           </w:t>
      </w:r>
      <w:r>
        <w:rPr>
          <w:rFonts w:ascii="Simplified Arabic" w:eastAsia="Simplified Arabic" w:hAnsi="Simplified Arabic" w:cs="Simplified Arabic"/>
          <w:b/>
          <w:sz w:val="28"/>
          <w:szCs w:val="28"/>
          <w:u w:val="single"/>
          <w:rtl/>
        </w:rPr>
        <w:t>وصف البرنامج الأكاديمي</w:t>
      </w:r>
      <w:r>
        <w:rPr>
          <w:rFonts w:ascii="Simplified Arabic" w:eastAsia="Simplified Arabic" w:hAnsi="Simplified Arabic" w:cs="Simplified Arabic"/>
          <w:sz w:val="28"/>
          <w:szCs w:val="28"/>
          <w:u w:val="single"/>
        </w:rPr>
        <w:t>:</w:t>
      </w:r>
      <w:r>
        <w:rPr>
          <w:rFonts w:ascii="Simplified Arabic" w:eastAsia="Simplified Arabic" w:hAnsi="Simplified Arabic" w:cs="Simplified Arabic"/>
          <w:sz w:val="28"/>
          <w:szCs w:val="28"/>
          <w:rtl/>
        </w:rPr>
        <w:t xml:space="preserve"> يوفر وصف البرنامج الأكاديمي ايجازاً مقتضباً لرؤيته ورسالته وأهدافه متضمناً وصفاً دقيقاً لمخرجات التعلم المستهدفة على وفق استراتيجيات تعلم محددة. </w:t>
      </w:r>
    </w:p>
    <w:p w14:paraId="4B90B376" w14:textId="77777777" w:rsidR="007E3B85" w:rsidRDefault="00D8515C">
      <w:pPr>
        <w:shd w:val="clear" w:color="auto" w:fill="FFFFFF"/>
        <w:ind w:left="1" w:hanging="3"/>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sz w:val="28"/>
          <w:szCs w:val="28"/>
          <w:u w:val="single"/>
          <w:rtl/>
        </w:rPr>
        <w:t>وصف المقرر</w:t>
      </w:r>
      <w:r>
        <w:rPr>
          <w:rFonts w:ascii="Simplified Arabic" w:eastAsia="Simplified Arabic" w:hAnsi="Simplified Arabic" w:cs="Simplified Arabic"/>
          <w:color w:val="000000"/>
          <w:sz w:val="28"/>
          <w:szCs w:val="28"/>
          <w:u w:val="single"/>
        </w:rPr>
        <w:t>:</w:t>
      </w:r>
      <w:r>
        <w:rPr>
          <w:rFonts w:ascii="Simplified Arabic" w:eastAsia="Simplified Arabic" w:hAnsi="Simplified Arabic" w:cs="Simplified Arabic"/>
          <w:color w:val="000000"/>
          <w:sz w:val="28"/>
          <w:szCs w:val="28"/>
          <w:rtl/>
        </w:rPr>
        <w:t xml:space="preserve"> يوفر إيجازاً مقتضياً لأهم خصائص المقرر ومخرجات التعلم المتوقعة من الطالب تحقيقها مبرهناً عما إذا كان قد حقق الاستفادة القصوى من فرص التعلم المتاحة. ويكون مشتق من وصف البرنامج.</w:t>
      </w:r>
    </w:p>
    <w:p w14:paraId="094185D2" w14:textId="77777777" w:rsidR="007E3B85" w:rsidRDefault="00D8515C">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رؤية البرنامج:</w:t>
      </w:r>
      <w:r>
        <w:rPr>
          <w:rFonts w:ascii="Simplified Arabic" w:eastAsia="Simplified Arabic" w:hAnsi="Simplified Arabic" w:cs="Simplified Arabic"/>
          <w:sz w:val="28"/>
          <w:szCs w:val="28"/>
          <w:rtl/>
        </w:rPr>
        <w:t xml:space="preserve"> صورة طموحة لمستقبل البرنامج الأكاديمي ليكون برنامجاً متطوراً وملهماً ومحفزاً وواقعياً وقابلاً للتطبيق. </w:t>
      </w:r>
    </w:p>
    <w:p w14:paraId="31B7757F" w14:textId="77777777" w:rsidR="007E3B85" w:rsidRDefault="00D8515C">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رسالة البرنامج:</w:t>
      </w:r>
      <w:r>
        <w:rPr>
          <w:rFonts w:ascii="Simplified Arabic" w:eastAsia="Simplified Arabic" w:hAnsi="Simplified Arabic" w:cs="Simplified Arabic"/>
          <w:sz w:val="28"/>
          <w:szCs w:val="28"/>
          <w:rtl/>
        </w:rPr>
        <w:t xml:space="preserve"> توضح الأهداف والأنشطة اللازمة لتحقيقها بشكل موجز كما يحدد مسارات تطور البرنامج واتجاهاته.</w:t>
      </w:r>
    </w:p>
    <w:p w14:paraId="6623696B" w14:textId="77777777" w:rsidR="007E3B85" w:rsidRDefault="00D8515C">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اهداف البرنامج:</w:t>
      </w:r>
      <w:r>
        <w:rPr>
          <w:rFonts w:ascii="Simplified Arabic" w:eastAsia="Simplified Arabic" w:hAnsi="Simplified Arabic" w:cs="Simplified Arabic"/>
          <w:sz w:val="28"/>
          <w:szCs w:val="28"/>
          <w:rtl/>
        </w:rPr>
        <w:t xml:space="preserve"> هي عبارات تصف ما ينوي البرنامج الأكاديمي تحقيقه خلال فترة زمنية محددة وتكون قابلة للقياس والملاحظة.</w:t>
      </w:r>
    </w:p>
    <w:p w14:paraId="7790175E" w14:textId="77777777" w:rsidR="007E3B85" w:rsidRDefault="00D8515C">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هيكلية المنهج:</w:t>
      </w:r>
      <w:r>
        <w:rPr>
          <w:rFonts w:ascii="Simplified Arabic" w:eastAsia="Simplified Arabic" w:hAnsi="Simplified Arabic" w:cs="Simplified Arabic"/>
          <w:sz w:val="28"/>
          <w:szCs w:val="28"/>
          <w:rtl/>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 </w:t>
      </w:r>
    </w:p>
    <w:p w14:paraId="6DDD67C2" w14:textId="77777777" w:rsidR="007E3B85" w:rsidRDefault="00D8515C">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 xml:space="preserve">مخرجات التعلم: </w:t>
      </w:r>
      <w:r>
        <w:rPr>
          <w:rFonts w:ascii="Simplified Arabic" w:eastAsia="Simplified Arabic" w:hAnsi="Simplified Arabic" w:cs="Simplified Arabic"/>
          <w:sz w:val="28"/>
          <w:szCs w:val="28"/>
          <w:rtl/>
        </w:rPr>
        <w:t xml:space="preserve">مجموعة متوافقة من المعارف والمهارات والقيم التي اكتسبها الطالب بعد انتهاء البرنامج الأكاديمي بنجاح ويجب أن يُحدد مخرجات التعلم لكل مقرر بالشكل الذي يحقق اهداف البرنامج. </w:t>
      </w:r>
    </w:p>
    <w:p w14:paraId="61E26BFE" w14:textId="77777777" w:rsidR="007E3B85" w:rsidRDefault="00D8515C">
      <w:pPr>
        <w:shd w:val="clear" w:color="auto" w:fill="FFFFFF"/>
        <w:ind w:left="1" w:hanging="3"/>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u w:val="single"/>
          <w:rtl/>
        </w:rPr>
        <w:t>استراتيجيات التعليم والتعلم</w:t>
      </w:r>
      <w:r>
        <w:rPr>
          <w:rFonts w:ascii="Simplified Arabic" w:eastAsia="Simplified Arabic" w:hAnsi="Simplified Arabic" w:cs="Simplified Arabic"/>
          <w:color w:val="000000"/>
          <w:sz w:val="28"/>
          <w:szCs w:val="28"/>
          <w:rtl/>
        </w:rPr>
        <w:t xml:space="preserve">: بأنها الاستراتيجيات المستخدمة من قبل عضو هيئة التدريس لتطوير تعليم وتعلم الطالب وهي خطط يتم إتباعها للوصول إلى أهداف التعلم. أي تصف جميع الأنشطة الصفية واللاصفية لتحقيق نتائج التعلم للبرنامج. </w:t>
      </w:r>
    </w:p>
    <w:p w14:paraId="4655EC7B" w14:textId="77777777" w:rsidR="007E3B85" w:rsidRDefault="007E3B85">
      <w:pPr>
        <w:shd w:val="clear" w:color="auto" w:fill="FFFFFF"/>
        <w:ind w:left="1" w:hanging="3"/>
        <w:jc w:val="both"/>
        <w:rPr>
          <w:rFonts w:ascii="Simplified Arabic" w:eastAsia="Simplified Arabic" w:hAnsi="Simplified Arabic" w:cs="Simplified Arabic"/>
          <w:sz w:val="28"/>
          <w:szCs w:val="28"/>
        </w:rPr>
      </w:pPr>
    </w:p>
    <w:p w14:paraId="695DF22A" w14:textId="77777777" w:rsidR="007E3B85" w:rsidRDefault="007E3B85">
      <w:pPr>
        <w:shd w:val="clear" w:color="auto" w:fill="FFFFFF"/>
        <w:ind w:left="1" w:hanging="3"/>
        <w:jc w:val="both"/>
        <w:rPr>
          <w:rFonts w:ascii="Simplified Arabic" w:eastAsia="Simplified Arabic" w:hAnsi="Simplified Arabic" w:cs="Simplified Arabic"/>
          <w:sz w:val="28"/>
          <w:szCs w:val="28"/>
        </w:rPr>
      </w:pPr>
    </w:p>
    <w:p w14:paraId="54201A09" w14:textId="77777777" w:rsidR="007E3B85" w:rsidRDefault="007E3B85">
      <w:pPr>
        <w:shd w:val="clear" w:color="auto" w:fill="FFFFFF"/>
        <w:ind w:left="1" w:hanging="3"/>
        <w:jc w:val="both"/>
        <w:rPr>
          <w:rFonts w:ascii="Simplified Arabic" w:eastAsia="Simplified Arabic" w:hAnsi="Simplified Arabic" w:cs="Simplified Arabic"/>
          <w:sz w:val="28"/>
          <w:szCs w:val="28"/>
        </w:rPr>
      </w:pPr>
    </w:p>
    <w:p w14:paraId="6E93B0DF" w14:textId="77777777" w:rsidR="007E3B85" w:rsidRDefault="007E3B85">
      <w:pPr>
        <w:shd w:val="clear" w:color="auto" w:fill="FFFFFF"/>
        <w:ind w:left="1" w:hanging="3"/>
        <w:jc w:val="both"/>
        <w:rPr>
          <w:rFonts w:ascii="Simplified Arabic" w:eastAsia="Simplified Arabic" w:hAnsi="Simplified Arabic" w:cs="Simplified Arabic"/>
          <w:sz w:val="28"/>
          <w:szCs w:val="28"/>
        </w:rPr>
      </w:pPr>
    </w:p>
    <w:p w14:paraId="32F5408A" w14:textId="77777777" w:rsidR="007E3B85" w:rsidRDefault="007E3B85">
      <w:pPr>
        <w:shd w:val="clear" w:color="auto" w:fill="FFFFFF"/>
        <w:ind w:left="1" w:hanging="3"/>
        <w:jc w:val="both"/>
        <w:rPr>
          <w:rFonts w:ascii="Simplified Arabic" w:eastAsia="Simplified Arabic" w:hAnsi="Simplified Arabic" w:cs="Simplified Arabic"/>
          <w:sz w:val="28"/>
          <w:szCs w:val="28"/>
        </w:rPr>
      </w:pPr>
    </w:p>
    <w:p w14:paraId="05B9CCC5" w14:textId="77777777" w:rsidR="007E3B85" w:rsidRDefault="007E3B85" w:rsidP="00150AB6">
      <w:pPr>
        <w:shd w:val="clear" w:color="auto" w:fill="FFFFFF"/>
        <w:ind w:leftChars="0" w:firstLineChars="0" w:firstLine="0"/>
        <w:jc w:val="both"/>
        <w:rPr>
          <w:rFonts w:ascii="Simplified Arabic" w:eastAsia="Simplified Arabic" w:hAnsi="Simplified Arabic" w:cs="Simplified Arabic"/>
          <w:sz w:val="28"/>
          <w:szCs w:val="28"/>
          <w:rtl/>
        </w:rPr>
      </w:pPr>
    </w:p>
    <w:p w14:paraId="43F164DA" w14:textId="77777777" w:rsidR="00150AB6" w:rsidRDefault="00150AB6" w:rsidP="00150AB6">
      <w:pPr>
        <w:shd w:val="clear" w:color="auto" w:fill="FFFFFF"/>
        <w:ind w:leftChars="0" w:firstLineChars="0" w:firstLine="0"/>
        <w:jc w:val="both"/>
        <w:rPr>
          <w:rFonts w:ascii="Simplified Arabic" w:eastAsia="Simplified Arabic" w:hAnsi="Simplified Arabic" w:cs="Simplified Arabic"/>
          <w:sz w:val="28"/>
          <w:szCs w:val="28"/>
        </w:rPr>
      </w:pPr>
    </w:p>
    <w:p w14:paraId="1EB6DD62" w14:textId="77777777" w:rsidR="007E3B85" w:rsidRDefault="00D8515C">
      <w:pPr>
        <w:shd w:val="clear" w:color="auto" w:fill="FFFFFF"/>
        <w:ind w:left="1" w:hanging="3"/>
        <w:jc w:val="center"/>
        <w:rPr>
          <w:rFonts w:ascii="Simplified Arabic" w:eastAsia="Simplified Arabic" w:hAnsi="Simplified Arabic" w:cs="Simplified Arabic"/>
          <w:sz w:val="32"/>
          <w:szCs w:val="32"/>
        </w:rPr>
      </w:pPr>
      <w:r>
        <w:rPr>
          <w:rFonts w:ascii="Simplified Arabic" w:eastAsia="Simplified Arabic" w:hAnsi="Simplified Arabic" w:cs="Simplified Arabic"/>
          <w:b/>
          <w:sz w:val="32"/>
          <w:szCs w:val="32"/>
          <w:rtl/>
        </w:rPr>
        <w:lastRenderedPageBreak/>
        <w:t>نموذج وصف البرنامج الأكاديمي</w:t>
      </w:r>
    </w:p>
    <w:p w14:paraId="6857B870" w14:textId="77777777" w:rsidR="007E3B85" w:rsidRDefault="007E3B85">
      <w:pPr>
        <w:ind w:left="1" w:hanging="3"/>
        <w:jc w:val="left"/>
        <w:rPr>
          <w:rFonts w:ascii="Traditional Arabic" w:eastAsia="Traditional Arabic" w:hAnsi="Traditional Arabic" w:cs="Traditional Arabic"/>
          <w:sz w:val="32"/>
          <w:szCs w:val="32"/>
        </w:rPr>
      </w:pPr>
    </w:p>
    <w:p w14:paraId="084B979A" w14:textId="77777777" w:rsidR="007E3B85" w:rsidRDefault="00D8515C" w:rsidP="00150AB6">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الجامعة: جامعة  .</w:t>
      </w:r>
      <w:r w:rsidR="00150AB6">
        <w:rPr>
          <w:rFonts w:ascii="Traditional Arabic" w:eastAsia="Traditional Arabic" w:hAnsi="Traditional Arabic" w:cs="Traditional Arabic" w:hint="cs"/>
          <w:b/>
          <w:sz w:val="32"/>
          <w:szCs w:val="32"/>
          <w:rtl/>
          <w:lang w:bidi="ar-IQ"/>
        </w:rPr>
        <w:t xml:space="preserve">بغداد </w:t>
      </w:r>
      <w:r>
        <w:rPr>
          <w:rFonts w:ascii="Traditional Arabic" w:eastAsia="Traditional Arabic" w:hAnsi="Traditional Arabic" w:cs="Traditional Arabic"/>
          <w:b/>
          <w:sz w:val="32"/>
          <w:szCs w:val="32"/>
          <w:rtl/>
        </w:rPr>
        <w:t xml:space="preserve">... </w:t>
      </w:r>
    </w:p>
    <w:p w14:paraId="5703AC89" w14:textId="77777777" w:rsidR="007E3B85" w:rsidRDefault="00D8515C" w:rsidP="00150AB6">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الكلية/ المعهد: كلية .</w:t>
      </w:r>
      <w:r w:rsidR="00150AB6">
        <w:rPr>
          <w:rFonts w:ascii="Traditional Arabic" w:eastAsia="Traditional Arabic" w:hAnsi="Traditional Arabic" w:cs="Traditional Arabic" w:hint="cs"/>
          <w:b/>
          <w:sz w:val="32"/>
          <w:szCs w:val="32"/>
          <w:rtl/>
        </w:rPr>
        <w:t xml:space="preserve">الفنون الجميلة </w:t>
      </w:r>
      <w:r w:rsidR="00150AB6">
        <w:rPr>
          <w:rFonts w:ascii="Traditional Arabic" w:eastAsia="Traditional Arabic" w:hAnsi="Traditional Arabic" w:cs="Traditional Arabic"/>
          <w:b/>
          <w:sz w:val="32"/>
          <w:szCs w:val="32"/>
          <w:rtl/>
        </w:rPr>
        <w:t>.</w:t>
      </w:r>
    </w:p>
    <w:p w14:paraId="42FEE973" w14:textId="77777777" w:rsidR="007E3B85" w:rsidRDefault="00D8515C" w:rsidP="00150AB6">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القسم العلمي: قسم </w:t>
      </w:r>
      <w:r w:rsidR="00150AB6">
        <w:rPr>
          <w:rFonts w:ascii="Traditional Arabic" w:eastAsia="Traditional Arabic" w:hAnsi="Traditional Arabic" w:cs="Traditional Arabic" w:hint="cs"/>
          <w:b/>
          <w:sz w:val="32"/>
          <w:szCs w:val="32"/>
          <w:rtl/>
        </w:rPr>
        <w:t>الخط العربي والزخرفة</w:t>
      </w:r>
    </w:p>
    <w:p w14:paraId="484EA6E9" w14:textId="77777777" w:rsidR="007E3B85" w:rsidRDefault="00D8515C" w:rsidP="00150AB6">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البرنامج الأكاديمي او المهني: بكالوريوس </w:t>
      </w:r>
      <w:r w:rsidR="00150AB6">
        <w:rPr>
          <w:rFonts w:ascii="Traditional Arabic" w:eastAsia="Traditional Arabic" w:hAnsi="Traditional Arabic" w:cs="Traditional Arabic" w:hint="cs"/>
          <w:b/>
          <w:sz w:val="32"/>
          <w:szCs w:val="32"/>
          <w:rtl/>
        </w:rPr>
        <w:t>الخط العربي والزخرفة</w:t>
      </w:r>
    </w:p>
    <w:p w14:paraId="0C661316" w14:textId="77777777" w:rsidR="007E3B85" w:rsidRDefault="00D8515C" w:rsidP="00150AB6">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w:t>
      </w:r>
      <w:r w:rsidR="00150AB6">
        <w:rPr>
          <w:rFonts w:ascii="Traditional Arabic" w:eastAsia="Traditional Arabic" w:hAnsi="Traditional Arabic" w:cs="Traditional Arabic"/>
          <w:b/>
          <w:sz w:val="32"/>
          <w:szCs w:val="32"/>
          <w:rtl/>
        </w:rPr>
        <w:t xml:space="preserve">الشهادة النهائية: بكالوريوس في </w:t>
      </w:r>
      <w:r w:rsidR="00150AB6">
        <w:rPr>
          <w:rFonts w:ascii="Traditional Arabic" w:eastAsia="Traditional Arabic" w:hAnsi="Traditional Arabic" w:cs="Traditional Arabic" w:hint="cs"/>
          <w:b/>
          <w:sz w:val="32"/>
          <w:szCs w:val="32"/>
          <w:rtl/>
        </w:rPr>
        <w:t>الخط العربي والزخرفة</w:t>
      </w:r>
    </w:p>
    <w:p w14:paraId="42F6EFAF" w14:textId="77777777" w:rsidR="007E3B85" w:rsidRDefault="00D8515C">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النظام الدراسي: سنوي</w:t>
      </w:r>
    </w:p>
    <w:p w14:paraId="1655EB5D" w14:textId="77777777" w:rsidR="007E3B85" w:rsidRDefault="00D8515C">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اعداد الوصف: </w:t>
      </w:r>
      <w:r>
        <w:rPr>
          <w:rFonts w:ascii="Traditional Arabic" w:eastAsia="Traditional Arabic" w:hAnsi="Traditional Arabic" w:cs="Traditional Arabic"/>
          <w:b/>
          <w:sz w:val="32"/>
          <w:szCs w:val="32"/>
        </w:rPr>
        <w:t>5/10/2023</w:t>
      </w:r>
    </w:p>
    <w:p w14:paraId="7932F9A4" w14:textId="77777777" w:rsidR="007E3B85" w:rsidRDefault="00D8515C">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ملء الملف:  14/02/2024</w:t>
      </w:r>
    </w:p>
    <w:p w14:paraId="33A004E3" w14:textId="77777777" w:rsidR="007E3B85" w:rsidRDefault="00D8515C">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14:paraId="1CE83921" w14:textId="77777777" w:rsidR="007E3B85" w:rsidRDefault="00150AB6" w:rsidP="00150AB6">
      <w:pPr>
        <w:tabs>
          <w:tab w:val="left" w:pos="306"/>
        </w:tabs>
        <w:ind w:left="0" w:right="-1080" w:hanging="2"/>
        <w:jc w:val="left"/>
        <w:rPr>
          <w:rFonts w:ascii="Traditional Arabic" w:eastAsia="Traditional Arabic" w:hAnsi="Traditional Arabic" w:cs="Traditional Arabic"/>
          <w:sz w:val="32"/>
          <w:szCs w:val="32"/>
          <w:rtl/>
        </w:rPr>
      </w:pPr>
      <w:r>
        <w:rPr>
          <w:noProof/>
        </w:rPr>
        <mc:AlternateContent>
          <mc:Choice Requires="wps">
            <w:drawing>
              <wp:anchor distT="45720" distB="45720" distL="114300" distR="114300" simplePos="0" relativeHeight="251660288" behindDoc="0" locked="0" layoutInCell="1" hidden="0" allowOverlap="1" wp14:anchorId="31E25ADC" wp14:editId="53C474B3">
                <wp:simplePos x="0" y="0"/>
                <wp:positionH relativeFrom="column">
                  <wp:posOffset>2856865</wp:posOffset>
                </wp:positionH>
                <wp:positionV relativeFrom="paragraph">
                  <wp:posOffset>595630</wp:posOffset>
                </wp:positionV>
                <wp:extent cx="3251835" cy="1419225"/>
                <wp:effectExtent l="0" t="0" r="24765" b="28575"/>
                <wp:wrapSquare wrapText="bothSides" distT="45720" distB="45720" distL="114300" distR="114300"/>
                <wp:docPr id="1" name="مستطيل 1"/>
                <wp:cNvGraphicFramePr/>
                <a:graphic xmlns:a="http://schemas.openxmlformats.org/drawingml/2006/main">
                  <a:graphicData uri="http://schemas.microsoft.com/office/word/2010/wordprocessingShape">
                    <wps:wsp>
                      <wps:cNvSpPr/>
                      <wps:spPr>
                        <a:xfrm flipH="1">
                          <a:off x="0" y="0"/>
                          <a:ext cx="3251835" cy="141922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DEB0D70" w14:textId="77777777" w:rsidR="007E3B85" w:rsidRDefault="00D8515C" w:rsidP="00150AB6">
                            <w:pPr>
                              <w:spacing w:line="240" w:lineRule="auto"/>
                              <w:ind w:left="1" w:right="180" w:hanging="3"/>
                              <w:jc w:val="left"/>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14:paraId="2D6F4859" w14:textId="77777777" w:rsidR="007E3B85" w:rsidRDefault="00D8515C" w:rsidP="00150AB6">
                            <w:pPr>
                              <w:spacing w:line="240" w:lineRule="auto"/>
                              <w:ind w:leftChars="2" w:left="4" w:right="180" w:firstLineChars="0" w:firstLine="0"/>
                              <w:jc w:val="both"/>
                            </w:pPr>
                            <w:r>
                              <w:rPr>
                                <w:rFonts w:ascii="Traditional Arabic" w:eastAsia="Traditional Arabic" w:hAnsi="Traditional Arabic" w:cs="Traditional Arabic"/>
                                <w:b/>
                                <w:bCs/>
                                <w:color w:val="000000"/>
                                <w:sz w:val="32"/>
                                <w:szCs w:val="32"/>
                                <w:rtl/>
                              </w:rPr>
                              <w:t>اسم</w:t>
                            </w:r>
                            <w:r w:rsidR="00150AB6">
                              <w:rPr>
                                <w:rFonts w:ascii="Traditional Arabic" w:eastAsia="Traditional Arabic" w:hAnsi="Traditional Arabic" w:cs="Traditional Arabic" w:hint="cs"/>
                                <w:b/>
                                <w:color w:val="000000"/>
                                <w:sz w:val="32"/>
                                <w:rtl/>
                              </w:rPr>
                              <w:t xml:space="preserve"> </w:t>
                            </w:r>
                            <w:r w:rsidR="00150AB6">
                              <w:rPr>
                                <w:rFonts w:ascii="Traditional Arabic" w:eastAsia="Traditional Arabic" w:hAnsi="Traditional Arabic" w:cs="Traditional Arabic"/>
                                <w:b/>
                                <w:bCs/>
                                <w:color w:val="000000"/>
                                <w:sz w:val="32"/>
                                <w:szCs w:val="32"/>
                                <w:rtl/>
                              </w:rPr>
                              <w:t>رئي</w:t>
                            </w:r>
                            <w:r w:rsidR="00150AB6">
                              <w:rPr>
                                <w:rFonts w:ascii="Traditional Arabic" w:eastAsia="Traditional Arabic" w:hAnsi="Traditional Arabic" w:cs="Traditional Arabic" w:hint="cs"/>
                                <w:b/>
                                <w:bCs/>
                                <w:color w:val="000000"/>
                                <w:sz w:val="32"/>
                                <w:szCs w:val="32"/>
                                <w:rtl/>
                              </w:rPr>
                              <w:t>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sidRPr="00150AB6">
                              <w:rPr>
                                <w:rFonts w:ascii="Traditional Arabic" w:eastAsia="Traditional Arabic" w:hAnsi="Traditional Arabic" w:cs="Traditional Arabic"/>
                                <w:bCs/>
                                <w:color w:val="000000"/>
                                <w:sz w:val="44"/>
                                <w:szCs w:val="32"/>
                              </w:rPr>
                              <w:t>:</w:t>
                            </w:r>
                            <w:r w:rsidR="00150AB6">
                              <w:rPr>
                                <w:rFonts w:ascii="Traditional Arabic" w:eastAsia="Traditional Arabic" w:hAnsi="Traditional Arabic" w:cs="Traditional Arabic" w:hint="cs"/>
                                <w:bCs/>
                                <w:color w:val="000000"/>
                                <w:sz w:val="44"/>
                                <w:szCs w:val="32"/>
                                <w:rtl/>
                              </w:rPr>
                              <w:t xml:space="preserve">أ.م.د.كفاح </w:t>
                            </w:r>
                            <w:r w:rsidR="00150AB6" w:rsidRPr="00150AB6">
                              <w:rPr>
                                <w:rFonts w:ascii="Traditional Arabic" w:eastAsia="Traditional Arabic" w:hAnsi="Traditional Arabic" w:cs="Traditional Arabic" w:hint="cs"/>
                                <w:bCs/>
                                <w:color w:val="000000"/>
                                <w:sz w:val="44"/>
                                <w:szCs w:val="32"/>
                                <w:rtl/>
                              </w:rPr>
                              <w:t>جمعة حافظ</w:t>
                            </w:r>
                          </w:p>
                          <w:p w14:paraId="21373CD3" w14:textId="77777777" w:rsidR="007E3B85" w:rsidRDefault="00D8515C" w:rsidP="00150AB6">
                            <w:pPr>
                              <w:spacing w:line="240" w:lineRule="auto"/>
                              <w:ind w:left="1" w:right="180" w:hanging="3"/>
                              <w:jc w:val="left"/>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r w:rsidR="00150AB6" w:rsidRPr="00150AB6">
                              <w:rPr>
                                <w:rFonts w:ascii="Traditional Arabic" w:eastAsia="Traditional Arabic" w:hAnsi="Traditional Arabic" w:cs="Traditional Arabic"/>
                                <w:b/>
                                <w:sz w:val="32"/>
                                <w:szCs w:val="32"/>
                                <w:rtl/>
                              </w:rPr>
                              <w:t xml:space="preserve"> </w:t>
                            </w:r>
                            <w:r w:rsidR="00150AB6">
                              <w:rPr>
                                <w:rFonts w:ascii="Traditional Arabic" w:eastAsia="Traditional Arabic" w:hAnsi="Traditional Arabic" w:cs="Traditional Arabic"/>
                                <w:b/>
                                <w:sz w:val="32"/>
                                <w:szCs w:val="32"/>
                                <w:rtl/>
                              </w:rPr>
                              <w:t>14/02/2024</w:t>
                            </w:r>
                          </w:p>
                          <w:p w14:paraId="5F2530DC" w14:textId="77777777" w:rsidR="007E3B85" w:rsidRDefault="007E3B85">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1E25ADC" id="مستطيل 1" o:spid="_x0000_s1027" style="position:absolute;left:0;text-align:left;margin-left:224.95pt;margin-top:46.9pt;width:256.05pt;height:111.7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" strokecolor="white">
                <v:stroke startarrowwidth="narrow" startarrowlength="short" endarrowwidth="narrow" endarrowlength="short"/>
                <v:textbox inset="2.53958mm,1.2694mm,2.53958mm,1.2694mm">
                  <w:txbxContent>
                    <w:p w14:paraId="2DEB0D70" w14:textId="77777777" w:rsidR="007E3B85" w:rsidRDefault="00D8515C" w:rsidP="00150AB6">
                      <w:pPr>
                        <w:spacing w:line="240" w:lineRule="auto"/>
                        <w:ind w:left="1" w:right="180" w:hanging="3"/>
                        <w:jc w:val="left"/>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14:paraId="2D6F4859" w14:textId="77777777" w:rsidR="007E3B85" w:rsidRDefault="00D8515C" w:rsidP="00150AB6">
                      <w:pPr>
                        <w:spacing w:line="240" w:lineRule="auto"/>
                        <w:ind w:leftChars="2" w:left="4" w:right="180" w:firstLineChars="0" w:firstLine="0"/>
                        <w:jc w:val="both"/>
                      </w:pPr>
                      <w:r>
                        <w:rPr>
                          <w:rFonts w:ascii="Traditional Arabic" w:eastAsia="Traditional Arabic" w:hAnsi="Traditional Arabic" w:cs="Traditional Arabic"/>
                          <w:b/>
                          <w:bCs/>
                          <w:color w:val="000000"/>
                          <w:sz w:val="32"/>
                          <w:szCs w:val="32"/>
                          <w:rtl/>
                        </w:rPr>
                        <w:t>اسم</w:t>
                      </w:r>
                      <w:r w:rsidR="00150AB6">
                        <w:rPr>
                          <w:rFonts w:ascii="Traditional Arabic" w:eastAsia="Traditional Arabic" w:hAnsi="Traditional Arabic" w:cs="Traditional Arabic" w:hint="cs"/>
                          <w:b/>
                          <w:color w:val="000000"/>
                          <w:sz w:val="32"/>
                          <w:rtl/>
                        </w:rPr>
                        <w:t xml:space="preserve"> </w:t>
                      </w:r>
                      <w:r w:rsidR="00150AB6">
                        <w:rPr>
                          <w:rFonts w:ascii="Traditional Arabic" w:eastAsia="Traditional Arabic" w:hAnsi="Traditional Arabic" w:cs="Traditional Arabic"/>
                          <w:b/>
                          <w:bCs/>
                          <w:color w:val="000000"/>
                          <w:sz w:val="32"/>
                          <w:szCs w:val="32"/>
                          <w:rtl/>
                        </w:rPr>
                        <w:t>رئي</w:t>
                      </w:r>
                      <w:r w:rsidR="00150AB6">
                        <w:rPr>
                          <w:rFonts w:ascii="Traditional Arabic" w:eastAsia="Traditional Arabic" w:hAnsi="Traditional Arabic" w:cs="Traditional Arabic" w:hint="cs"/>
                          <w:b/>
                          <w:bCs/>
                          <w:color w:val="000000"/>
                          <w:sz w:val="32"/>
                          <w:szCs w:val="32"/>
                          <w:rtl/>
                        </w:rPr>
                        <w:t>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sidRPr="00150AB6">
                        <w:rPr>
                          <w:rFonts w:ascii="Traditional Arabic" w:eastAsia="Traditional Arabic" w:hAnsi="Traditional Arabic" w:cs="Traditional Arabic"/>
                          <w:bCs/>
                          <w:color w:val="000000"/>
                          <w:sz w:val="44"/>
                          <w:szCs w:val="32"/>
                        </w:rPr>
                        <w:t>:</w:t>
                      </w:r>
                      <w:r w:rsidR="00150AB6">
                        <w:rPr>
                          <w:rFonts w:ascii="Traditional Arabic" w:eastAsia="Traditional Arabic" w:hAnsi="Traditional Arabic" w:cs="Traditional Arabic" w:hint="cs"/>
                          <w:bCs/>
                          <w:color w:val="000000"/>
                          <w:sz w:val="44"/>
                          <w:szCs w:val="32"/>
                          <w:rtl/>
                        </w:rPr>
                        <w:t xml:space="preserve">أ.م.د.كفاح </w:t>
                      </w:r>
                      <w:r w:rsidR="00150AB6" w:rsidRPr="00150AB6">
                        <w:rPr>
                          <w:rFonts w:ascii="Traditional Arabic" w:eastAsia="Traditional Arabic" w:hAnsi="Traditional Arabic" w:cs="Traditional Arabic" w:hint="cs"/>
                          <w:bCs/>
                          <w:color w:val="000000"/>
                          <w:sz w:val="44"/>
                          <w:szCs w:val="32"/>
                          <w:rtl/>
                        </w:rPr>
                        <w:t>جمعة حافظ</w:t>
                      </w:r>
                    </w:p>
                    <w:p w14:paraId="21373CD3" w14:textId="77777777" w:rsidR="007E3B85" w:rsidRDefault="00D8515C" w:rsidP="00150AB6">
                      <w:pPr>
                        <w:spacing w:line="240" w:lineRule="auto"/>
                        <w:ind w:left="1" w:right="180" w:hanging="3"/>
                        <w:jc w:val="left"/>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r w:rsidR="00150AB6" w:rsidRPr="00150AB6">
                        <w:rPr>
                          <w:rFonts w:ascii="Traditional Arabic" w:eastAsia="Traditional Arabic" w:hAnsi="Traditional Arabic" w:cs="Traditional Arabic"/>
                          <w:b/>
                          <w:sz w:val="32"/>
                          <w:szCs w:val="32"/>
                          <w:rtl/>
                        </w:rPr>
                        <w:t xml:space="preserve"> </w:t>
                      </w:r>
                      <w:r w:rsidR="00150AB6">
                        <w:rPr>
                          <w:rFonts w:ascii="Traditional Arabic" w:eastAsia="Traditional Arabic" w:hAnsi="Traditional Arabic" w:cs="Traditional Arabic"/>
                          <w:b/>
                          <w:sz w:val="32"/>
                          <w:szCs w:val="32"/>
                          <w:rtl/>
                        </w:rPr>
                        <w:t>14/02/2024</w:t>
                      </w:r>
                    </w:p>
                    <w:p w14:paraId="5F2530DC" w14:textId="77777777" w:rsidR="007E3B85" w:rsidRDefault="007E3B85">
                      <w:pPr>
                        <w:spacing w:line="240" w:lineRule="auto"/>
                        <w:ind w:left="0" w:hanging="2"/>
                      </w:pPr>
                    </w:p>
                  </w:txbxContent>
                </v:textbox>
                <w10:wrap type="square"/>
              </v:rect>
            </w:pict>
          </mc:Fallback>
        </mc:AlternateContent>
      </w:r>
      <w:r w:rsidR="00D8515C">
        <w:rPr>
          <w:noProof/>
        </w:rPr>
        <mc:AlternateContent>
          <mc:Choice Requires="wps">
            <w:drawing>
              <wp:anchor distT="45720" distB="45720" distL="114300" distR="114300" simplePos="0" relativeHeight="251661312" behindDoc="0" locked="0" layoutInCell="1" hidden="0" allowOverlap="1" wp14:anchorId="32BDDB82" wp14:editId="389AD3F5">
                <wp:simplePos x="0" y="0"/>
                <wp:positionH relativeFrom="column">
                  <wp:posOffset>-76199</wp:posOffset>
                </wp:positionH>
                <wp:positionV relativeFrom="paragraph">
                  <wp:posOffset>287020</wp:posOffset>
                </wp:positionV>
                <wp:extent cx="2642235" cy="1044575"/>
                <wp:effectExtent l="0" t="0" r="0" b="0"/>
                <wp:wrapSquare wrapText="bothSides" distT="45720" distB="45720" distL="114300" distR="114300"/>
                <wp:docPr id="3" name="مستطيل 3"/>
                <wp:cNvGraphicFramePr/>
                <a:graphic xmlns:a="http://schemas.openxmlformats.org/drawingml/2006/main">
                  <a:graphicData uri="http://schemas.microsoft.com/office/word/2010/wordprocessingShape">
                    <wps:wsp>
                      <wps:cNvSpPr/>
                      <wps:spPr>
                        <a:xfrm flipH="1">
                          <a:off x="4029645" y="3262475"/>
                          <a:ext cx="263271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4199FA73" w14:textId="77777777" w:rsidR="007E3B85" w:rsidRDefault="00D8515C" w:rsidP="00150AB6">
                            <w:pPr>
                              <w:spacing w:line="240" w:lineRule="auto"/>
                              <w:ind w:left="1" w:right="180" w:hanging="3"/>
                              <w:jc w:val="left"/>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14:paraId="4B29ECF0" w14:textId="77777777" w:rsidR="007E3B85" w:rsidRDefault="00D8515C" w:rsidP="00150AB6">
                            <w:pPr>
                              <w:spacing w:line="240" w:lineRule="auto"/>
                              <w:ind w:left="1" w:right="180" w:hanging="3"/>
                              <w:jc w:val="left"/>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العلمي</w:t>
                            </w:r>
                            <w:r>
                              <w:rPr>
                                <w:rFonts w:ascii="Traditional Arabic" w:eastAsia="Traditional Arabic" w:hAnsi="Traditional Arabic" w:cs="Traditional Arabic"/>
                                <w:b/>
                                <w:color w:val="000000"/>
                                <w:sz w:val="32"/>
                              </w:rPr>
                              <w:t>:</w:t>
                            </w:r>
                          </w:p>
                          <w:p w14:paraId="227380E4" w14:textId="77777777" w:rsidR="007E3B85" w:rsidRDefault="00D8515C" w:rsidP="00150AB6">
                            <w:pPr>
                              <w:spacing w:line="240" w:lineRule="auto"/>
                              <w:ind w:left="1" w:right="180" w:hanging="3"/>
                              <w:jc w:val="left"/>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14:paraId="44246C2A" w14:textId="77777777" w:rsidR="007E3B85" w:rsidRDefault="007E3B85">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2BDDB82" id="مستطيل 3" o:spid="_x0000_s1028" style="position:absolute;left:0;text-align:left;margin-left:-6pt;margin-top:22.6pt;width:208.05pt;height:82.25pt;flip:x;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" strokecolor="white">
                <v:stroke startarrowwidth="narrow" startarrowlength="short" endarrowwidth="narrow" endarrowlength="short"/>
                <v:textbox inset="2.53958mm,1.2694mm,2.53958mm,1.2694mm">
                  <w:txbxContent>
                    <w:p w14:paraId="4199FA73" w14:textId="77777777" w:rsidR="007E3B85" w:rsidRDefault="00D8515C" w:rsidP="00150AB6">
                      <w:pPr>
                        <w:spacing w:line="240" w:lineRule="auto"/>
                        <w:ind w:left="1" w:right="180" w:hanging="3"/>
                        <w:jc w:val="left"/>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14:paraId="4B29ECF0" w14:textId="77777777" w:rsidR="007E3B85" w:rsidRDefault="00D8515C" w:rsidP="00150AB6">
                      <w:pPr>
                        <w:spacing w:line="240" w:lineRule="auto"/>
                        <w:ind w:left="1" w:right="180" w:hanging="3"/>
                        <w:jc w:val="left"/>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العلمي</w:t>
                      </w:r>
                      <w:r>
                        <w:rPr>
                          <w:rFonts w:ascii="Traditional Arabic" w:eastAsia="Traditional Arabic" w:hAnsi="Traditional Arabic" w:cs="Traditional Arabic"/>
                          <w:b/>
                          <w:color w:val="000000"/>
                          <w:sz w:val="32"/>
                        </w:rPr>
                        <w:t>:</w:t>
                      </w:r>
                    </w:p>
                    <w:p w14:paraId="227380E4" w14:textId="77777777" w:rsidR="007E3B85" w:rsidRDefault="00D8515C" w:rsidP="00150AB6">
                      <w:pPr>
                        <w:spacing w:line="240" w:lineRule="auto"/>
                        <w:ind w:left="1" w:right="180" w:hanging="3"/>
                        <w:jc w:val="left"/>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
                    <w:p w14:paraId="44246C2A" w14:textId="77777777" w:rsidR="007E3B85" w:rsidRDefault="007E3B85">
                      <w:pPr>
                        <w:spacing w:line="240" w:lineRule="auto"/>
                        <w:ind w:left="0" w:hanging="2"/>
                      </w:pPr>
                    </w:p>
                  </w:txbxContent>
                </v:textbox>
                <w10:wrap type="square"/>
              </v:rect>
            </w:pict>
          </mc:Fallback>
        </mc:AlternateContent>
      </w:r>
    </w:p>
    <w:p w14:paraId="13E47777" w14:textId="77777777" w:rsidR="007E3B85" w:rsidRDefault="007E3B85" w:rsidP="00150AB6">
      <w:pPr>
        <w:ind w:left="1" w:hanging="3"/>
        <w:jc w:val="left"/>
        <w:rPr>
          <w:rFonts w:ascii="Traditional Arabic" w:eastAsia="Traditional Arabic" w:hAnsi="Traditional Arabic" w:cs="Traditional Arabic"/>
          <w:sz w:val="32"/>
          <w:szCs w:val="32"/>
        </w:rPr>
      </w:pPr>
    </w:p>
    <w:p w14:paraId="3EC7C6DB" w14:textId="77777777" w:rsidR="007E3B85" w:rsidRDefault="007E3B85">
      <w:pPr>
        <w:ind w:left="1" w:hanging="3"/>
        <w:jc w:val="left"/>
        <w:rPr>
          <w:rFonts w:ascii="Traditional Arabic" w:eastAsia="Traditional Arabic" w:hAnsi="Traditional Arabic" w:cs="Traditional Arabic"/>
          <w:sz w:val="32"/>
          <w:szCs w:val="32"/>
        </w:rPr>
      </w:pPr>
    </w:p>
    <w:p w14:paraId="112482FF" w14:textId="77777777" w:rsidR="007E3B85" w:rsidRDefault="00D8515C">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دقـق الملف من قبل </w:t>
      </w:r>
    </w:p>
    <w:p w14:paraId="40C23665" w14:textId="77777777" w:rsidR="007E3B85" w:rsidRDefault="00D8515C">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شعبة ضمان الجودة والأداء الجامعي</w:t>
      </w:r>
    </w:p>
    <w:p w14:paraId="75AD9EA6" w14:textId="77777777" w:rsidR="007E3B85" w:rsidRDefault="00D8515C">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مدير شعبة ضمان الجودة والأداء الجامعي:</w:t>
      </w:r>
    </w:p>
    <w:p w14:paraId="20AC3DF8" w14:textId="77777777" w:rsidR="007E3B85" w:rsidRDefault="00D8515C">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التاريخ                       </w:t>
      </w:r>
    </w:p>
    <w:p w14:paraId="0AD209B8" w14:textId="77777777" w:rsidR="007E3B85" w:rsidRDefault="00D8515C">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التوقيع</w:t>
      </w:r>
    </w:p>
    <w:p w14:paraId="36CB9B48" w14:textId="77777777" w:rsidR="007E3B85" w:rsidRDefault="00D8515C">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14:paraId="3C10DEEA" w14:textId="77777777" w:rsidR="00150AB6" w:rsidRDefault="00150AB6" w:rsidP="00150AB6">
      <w:pPr>
        <w:ind w:left="2" w:hanging="4"/>
        <w:jc w:val="center"/>
        <w:rPr>
          <w:rFonts w:ascii="Traditional Arabic" w:eastAsia="Traditional Arabic" w:hAnsi="Traditional Arabic" w:cs="Traditional Arabic"/>
          <w:b/>
          <w:sz w:val="36"/>
          <w:szCs w:val="36"/>
          <w:rtl/>
        </w:rPr>
      </w:pPr>
      <w:r>
        <w:rPr>
          <w:rFonts w:ascii="Traditional Arabic" w:eastAsia="Traditional Arabic" w:hAnsi="Traditional Arabic" w:cs="Traditional Arabic" w:hint="cs"/>
          <w:b/>
          <w:sz w:val="36"/>
          <w:szCs w:val="36"/>
          <w:rtl/>
        </w:rPr>
        <w:t xml:space="preserve">         </w:t>
      </w:r>
    </w:p>
    <w:p w14:paraId="6E4494F7" w14:textId="77777777" w:rsidR="007E3B85" w:rsidRDefault="00150AB6" w:rsidP="00150AB6">
      <w:pPr>
        <w:ind w:left="2" w:hanging="4"/>
        <w:jc w:val="center"/>
        <w:rPr>
          <w:rFonts w:ascii="Traditional Arabic" w:eastAsia="Traditional Arabic" w:hAnsi="Traditional Arabic" w:cs="Traditional Arabic"/>
          <w:sz w:val="32"/>
          <w:szCs w:val="32"/>
        </w:rPr>
      </w:pPr>
      <w:r>
        <w:rPr>
          <w:rFonts w:ascii="Traditional Arabic" w:eastAsia="Traditional Arabic" w:hAnsi="Traditional Arabic" w:cs="Traditional Arabic" w:hint="cs"/>
          <w:b/>
          <w:sz w:val="36"/>
          <w:szCs w:val="36"/>
          <w:rtl/>
        </w:rPr>
        <w:t xml:space="preserve">                                         </w:t>
      </w:r>
      <w:r w:rsidR="00D8515C">
        <w:rPr>
          <w:rFonts w:ascii="Traditional Arabic" w:eastAsia="Traditional Arabic" w:hAnsi="Traditional Arabic" w:cs="Traditional Arabic"/>
          <w:b/>
          <w:sz w:val="36"/>
          <w:szCs w:val="36"/>
          <w:rtl/>
        </w:rPr>
        <w:t>مصادقة السيد العميد</w:t>
      </w:r>
    </w:p>
    <w:p w14:paraId="5813BF64" w14:textId="77777777" w:rsidR="007E3B85" w:rsidRDefault="00D8515C">
      <w:pPr>
        <w:shd w:val="clear" w:color="auto" w:fill="FFFFFF"/>
        <w:tabs>
          <w:tab w:val="left" w:pos="811"/>
        </w:tabs>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Pr>
        <w:tab/>
      </w:r>
    </w:p>
    <w:tbl>
      <w:tblPr>
        <w:tblStyle w:val="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7E3B85" w14:paraId="52F0B2DC" w14:textId="77777777">
        <w:trPr>
          <w:jc w:val="right"/>
        </w:trPr>
        <w:tc>
          <w:tcPr>
            <w:tcW w:w="9642" w:type="dxa"/>
            <w:shd w:val="clear" w:color="auto" w:fill="DEEAF6"/>
          </w:tcPr>
          <w:p w14:paraId="08A23C51" w14:textId="77777777" w:rsidR="007E3B85" w:rsidRDefault="00D8515C">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 xml:space="preserve">رؤية البرنامج  </w:t>
            </w:r>
          </w:p>
        </w:tc>
      </w:tr>
      <w:tr w:rsidR="007E3B85" w14:paraId="6AF819F4" w14:textId="77777777">
        <w:trPr>
          <w:jc w:val="right"/>
        </w:trPr>
        <w:tc>
          <w:tcPr>
            <w:tcW w:w="9642" w:type="dxa"/>
          </w:tcPr>
          <w:p w14:paraId="770A8E0A" w14:textId="77777777" w:rsidR="007E3B85" w:rsidRDefault="00D8515C">
            <w:pPr>
              <w:shd w:val="clear" w:color="auto" w:fill="FFFFFF"/>
              <w:spacing w:after="300"/>
              <w:ind w:left="0" w:hanging="2"/>
              <w:rPr>
                <w:rFonts w:ascii="Simplified Arabic" w:eastAsia="Simplified Arabic" w:hAnsi="Simplified Arabic" w:cs="Simplified Arabic"/>
                <w:sz w:val="30"/>
                <w:szCs w:val="30"/>
              </w:rPr>
            </w:pPr>
            <w:r>
              <w:rPr>
                <w:rFonts w:ascii="Simplified Arabic" w:eastAsia="Simplified Arabic" w:hAnsi="Simplified Arabic" w:cs="Simplified Arabic"/>
                <w:b/>
                <w:color w:val="333333"/>
                <w:rtl/>
              </w:rPr>
              <w:t xml:space="preserve"> </w:t>
            </w:r>
            <w:r w:rsidR="00E53AA9">
              <w:rPr>
                <w:rFonts w:ascii="Simplified Arabic" w:eastAsia="Simplified Arabic" w:hAnsi="Simplified Arabic" w:cs="Simplified Arabic" w:hint="cs"/>
                <w:b/>
                <w:color w:val="333333"/>
                <w:rtl/>
              </w:rPr>
              <w:t>ت</w:t>
            </w:r>
            <w:r w:rsidR="00E53AA9" w:rsidRPr="00E53AA9">
              <w:rPr>
                <w:rFonts w:ascii="Simplified Arabic" w:eastAsia="Simplified Arabic" w:hAnsi="Simplified Arabic" w:cs="Simplified Arabic"/>
                <w:b/>
                <w:color w:val="333333"/>
                <w:rtl/>
              </w:rPr>
              <w:t>قوم فلسفة قسم الخط العربي والزخرفة على تحقيق التواصل بين الأصالة والمعاصرة ، التواصل مع التراث الحي للفن الإسلامي الذي لم يستنفذ أبعاده الجمالية والتطبيقية ، والتواصل مع المستجدات الحضارية التي من شأنها ترصين الفكر الإبداعي لفنون الخط العربي والزخرفة ، بالاضافة الى تنمية القدرات العلمية عن طريق تطوير مهارات الطلبة في هذا المجال الثر، عبر اتساع التجربة التعليمية والجمالية وانفتاحها على نظائرها في جامعات</w:t>
            </w:r>
            <w:r w:rsidR="00E53AA9">
              <w:rPr>
                <w:rFonts w:ascii="Simplified Arabic" w:eastAsia="Simplified Arabic" w:hAnsi="Simplified Arabic" w:cs="Simplified Arabic"/>
                <w:b/>
                <w:color w:val="333333"/>
                <w:rtl/>
              </w:rPr>
              <w:t xml:space="preserve"> العالم الأخرى </w:t>
            </w:r>
            <w:r>
              <w:rPr>
                <w:rFonts w:ascii="Simplified Arabic" w:eastAsia="Simplified Arabic" w:hAnsi="Simplified Arabic" w:cs="Simplified Arabic"/>
                <w:b/>
                <w:color w:val="333333"/>
                <w:rtl/>
              </w:rPr>
              <w:t>.</w:t>
            </w:r>
          </w:p>
        </w:tc>
      </w:tr>
    </w:tbl>
    <w:p w14:paraId="4B089D73" w14:textId="77777777" w:rsidR="007E3B85" w:rsidRDefault="007E3B85">
      <w:pPr>
        <w:shd w:val="clear" w:color="auto" w:fill="FFFFFF"/>
        <w:spacing w:after="200"/>
        <w:ind w:left="0" w:hanging="2"/>
        <w:jc w:val="left"/>
        <w:rPr>
          <w:rFonts w:ascii="Simplified Arabic" w:eastAsia="Simplified Arabic" w:hAnsi="Simplified Arabic" w:cs="Simplified Arabic"/>
          <w:sz w:val="22"/>
          <w:szCs w:val="22"/>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7E3B85" w14:paraId="576BC795" w14:textId="77777777">
        <w:trPr>
          <w:trHeight w:val="450"/>
          <w:jc w:val="right"/>
        </w:trPr>
        <w:tc>
          <w:tcPr>
            <w:tcW w:w="9642" w:type="dxa"/>
            <w:shd w:val="clear" w:color="auto" w:fill="DEEAF6"/>
          </w:tcPr>
          <w:p w14:paraId="248D2FB4" w14:textId="77777777" w:rsidR="007E3B85" w:rsidRDefault="00D8515C">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7E3B85" w14:paraId="610BB2EA" w14:textId="77777777">
        <w:trPr>
          <w:jc w:val="right"/>
        </w:trPr>
        <w:tc>
          <w:tcPr>
            <w:tcW w:w="9642" w:type="dxa"/>
          </w:tcPr>
          <w:p w14:paraId="5CD48C00" w14:textId="77777777" w:rsidR="007E3B85" w:rsidRDefault="00D8515C">
            <w:pPr>
              <w:shd w:val="clear" w:color="auto" w:fill="FFFFFF"/>
              <w:spacing w:after="300"/>
              <w:ind w:left="0" w:hanging="2"/>
              <w:rPr>
                <w:rFonts w:ascii="Simplified Arabic" w:eastAsia="Simplified Arabic" w:hAnsi="Simplified Arabic" w:cs="Simplified Arabic"/>
                <w:b/>
                <w:sz w:val="30"/>
                <w:szCs w:val="30"/>
              </w:rPr>
            </w:pPr>
            <w:r>
              <w:rPr>
                <w:rFonts w:ascii="Simplified Arabic" w:eastAsia="Simplified Arabic" w:hAnsi="Simplified Arabic" w:cs="Simplified Arabic"/>
                <w:b/>
                <w:color w:val="333333"/>
                <w:rtl/>
              </w:rPr>
              <w:t>العمل على إعداد وتخريج كفاءات علمية وقيادية رائدة في اللغات وعلومها وآدابها وفي تطوير الرصيد المعرفي في مجال البحث العلمي لخدمة المجتمع المحلي و الإقليمي و الدولي فضلا عن تدريب وصقل عقول الطلبة علميا ومعرفيا ، والتأكيد على القيم الاجتماعية والثقافية والاستجابة لمتطلبات  السوق المحلية.</w:t>
            </w:r>
          </w:p>
        </w:tc>
      </w:tr>
    </w:tbl>
    <w:p w14:paraId="18DBAFD3" w14:textId="77777777" w:rsidR="007E3B85" w:rsidRDefault="007E3B85">
      <w:pPr>
        <w:shd w:val="clear" w:color="auto" w:fill="FFFFFF"/>
        <w:spacing w:after="200"/>
        <w:ind w:left="0" w:hanging="2"/>
        <w:jc w:val="left"/>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7E3B85" w14:paraId="550C88E4" w14:textId="77777777">
        <w:trPr>
          <w:trHeight w:val="450"/>
          <w:jc w:val="right"/>
        </w:trPr>
        <w:tc>
          <w:tcPr>
            <w:tcW w:w="9642" w:type="dxa"/>
            <w:shd w:val="clear" w:color="auto" w:fill="DEEAF6"/>
          </w:tcPr>
          <w:p w14:paraId="3EF4EBF2" w14:textId="77777777" w:rsidR="007E3B85" w:rsidRDefault="00D8515C">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7E3B85" w14:paraId="2A4C2BCB" w14:textId="77777777">
        <w:trPr>
          <w:jc w:val="right"/>
        </w:trPr>
        <w:tc>
          <w:tcPr>
            <w:tcW w:w="9642" w:type="dxa"/>
          </w:tcPr>
          <w:p w14:paraId="5CEC74D5" w14:textId="77777777" w:rsidR="00E53AA9" w:rsidRPr="00E53AA9" w:rsidRDefault="00E53AA9" w:rsidP="00E53AA9">
            <w:pPr>
              <w:shd w:val="clear" w:color="auto" w:fill="FFFFFF"/>
              <w:suppressAutoHyphens w:val="0"/>
              <w:bidi w:val="0"/>
              <w:spacing w:line="240" w:lineRule="auto"/>
              <w:ind w:leftChars="0" w:firstLineChars="0" w:hanging="2"/>
              <w:textDirection w:val="lrTb"/>
              <w:textAlignment w:val="auto"/>
              <w:outlineLvl w:val="9"/>
              <w:rPr>
                <w:color w:val="000000"/>
                <w:position w:val="0"/>
                <w:sz w:val="23"/>
                <w:szCs w:val="23"/>
              </w:rPr>
            </w:pPr>
            <w:r>
              <w:rPr>
                <w:rFonts w:hint="cs"/>
                <w:b/>
                <w:bCs/>
                <w:color w:val="000000"/>
                <w:position w:val="0"/>
                <w:sz w:val="21"/>
                <w:szCs w:val="21"/>
                <w:bdr w:val="none" w:sz="0" w:space="0" w:color="auto" w:frame="1"/>
                <w:rtl/>
              </w:rPr>
              <w:t>1-</w:t>
            </w:r>
            <w:r w:rsidRPr="00E53AA9">
              <w:rPr>
                <w:color w:val="000000"/>
                <w:position w:val="0"/>
                <w:sz w:val="21"/>
                <w:szCs w:val="21"/>
                <w:bdr w:val="none" w:sz="0" w:space="0" w:color="auto" w:frame="1"/>
                <w:rtl/>
              </w:rPr>
              <w:t>اعداد خطاطين ومزخرفين اكاديميين ومتخصصين قادرين على تنفيذ وتقديم مشاريع فنية في فنون الخط العربي والزخرفة، لسد حاجة دوائر الدولة ذات العلاقة وسوق العمل، يحملون شهادة البكالوريوس في فنون الخط العربي والزخرفة</w:t>
            </w:r>
            <w:r w:rsidRPr="00E53AA9">
              <w:rPr>
                <w:color w:val="000000"/>
                <w:position w:val="0"/>
                <w:sz w:val="21"/>
                <w:szCs w:val="21"/>
                <w:bdr w:val="none" w:sz="0" w:space="0" w:color="auto" w:frame="1"/>
              </w:rPr>
              <w:t>.</w:t>
            </w:r>
          </w:p>
          <w:p w14:paraId="764AFFB2" w14:textId="77777777" w:rsidR="00E53AA9" w:rsidRPr="00E53AA9" w:rsidRDefault="00E53AA9" w:rsidP="00E53AA9">
            <w:pPr>
              <w:shd w:val="clear" w:color="auto" w:fill="FFFFFF"/>
              <w:suppressAutoHyphens w:val="0"/>
              <w:bidi w:val="0"/>
              <w:spacing w:line="240" w:lineRule="auto"/>
              <w:ind w:leftChars="0" w:firstLineChars="0" w:firstLine="0"/>
              <w:jc w:val="center"/>
              <w:textDirection w:val="lrTb"/>
              <w:textAlignment w:val="auto"/>
              <w:outlineLvl w:val="9"/>
              <w:rPr>
                <w:color w:val="000000"/>
                <w:position w:val="0"/>
                <w:sz w:val="23"/>
                <w:szCs w:val="23"/>
              </w:rPr>
            </w:pPr>
            <w:r w:rsidRPr="00E53AA9">
              <w:rPr>
                <w:color w:val="000000"/>
                <w:position w:val="0"/>
                <w:sz w:val="21"/>
                <w:szCs w:val="21"/>
                <w:bdr w:val="none" w:sz="0" w:space="0" w:color="auto" w:frame="1"/>
              </w:rPr>
              <w:t>.  </w:t>
            </w:r>
            <w:r>
              <w:rPr>
                <w:rFonts w:hint="cs"/>
                <w:color w:val="000000"/>
                <w:position w:val="0"/>
                <w:sz w:val="21"/>
                <w:szCs w:val="21"/>
                <w:bdr w:val="none" w:sz="0" w:space="0" w:color="auto" w:frame="1"/>
                <w:rtl/>
              </w:rPr>
              <w:t>2-</w:t>
            </w:r>
            <w:r w:rsidRPr="00E53AA9">
              <w:rPr>
                <w:color w:val="000000"/>
                <w:position w:val="0"/>
                <w:sz w:val="21"/>
                <w:szCs w:val="21"/>
                <w:bdr w:val="none" w:sz="0" w:space="0" w:color="auto" w:frame="1"/>
                <w:rtl/>
              </w:rPr>
              <w:t>اعداد باحثين وفنانين متخصصين على مستوى عال من الكفاءة في فنون الخط العربي والزخرفة وجمالياته، لغرض المساهمة في النهوض بالحركة الفنية في العراق والوطن العربي، على اسس موضوعية تعتمد البحث العلمي والتجريب والفن الملتزم من خلال طلبة الدراسات العليا</w:t>
            </w:r>
            <w:r w:rsidRPr="00E53AA9">
              <w:rPr>
                <w:color w:val="000000"/>
                <w:position w:val="0"/>
                <w:sz w:val="21"/>
                <w:szCs w:val="21"/>
                <w:bdr w:val="none" w:sz="0" w:space="0" w:color="auto" w:frame="1"/>
              </w:rPr>
              <w:t>.</w:t>
            </w:r>
          </w:p>
          <w:p w14:paraId="36403438" w14:textId="77777777" w:rsidR="00E53AA9" w:rsidRPr="00E53AA9" w:rsidRDefault="00E53AA9" w:rsidP="00E53AA9">
            <w:pPr>
              <w:shd w:val="clear" w:color="auto" w:fill="FFFFFF"/>
              <w:suppressAutoHyphens w:val="0"/>
              <w:bidi w:val="0"/>
              <w:spacing w:line="240" w:lineRule="auto"/>
              <w:ind w:leftChars="0" w:firstLineChars="0" w:firstLine="0"/>
              <w:textDirection w:val="lrTb"/>
              <w:textAlignment w:val="auto"/>
              <w:outlineLvl w:val="9"/>
              <w:rPr>
                <w:color w:val="000000"/>
                <w:position w:val="0"/>
                <w:sz w:val="23"/>
                <w:szCs w:val="23"/>
              </w:rPr>
            </w:pPr>
            <w:r w:rsidRPr="00E53AA9">
              <w:rPr>
                <w:color w:val="000000"/>
                <w:position w:val="0"/>
                <w:sz w:val="21"/>
                <w:szCs w:val="21"/>
                <w:bdr w:val="none" w:sz="0" w:space="0" w:color="auto" w:frame="1"/>
              </w:rPr>
              <w:t> </w:t>
            </w:r>
            <w:r>
              <w:rPr>
                <w:rFonts w:hint="cs"/>
                <w:color w:val="000000"/>
                <w:position w:val="0"/>
                <w:sz w:val="21"/>
                <w:szCs w:val="21"/>
                <w:bdr w:val="none" w:sz="0" w:space="0" w:color="auto" w:frame="1"/>
                <w:rtl/>
              </w:rPr>
              <w:t>3-</w:t>
            </w:r>
            <w:r w:rsidRPr="00E53AA9">
              <w:rPr>
                <w:color w:val="000000"/>
                <w:position w:val="0"/>
                <w:sz w:val="21"/>
                <w:szCs w:val="21"/>
                <w:bdr w:val="none" w:sz="0" w:space="0" w:color="auto" w:frame="1"/>
                <w:rtl/>
              </w:rPr>
              <w:t>تهيئة البيئة والمناخ الجامعي – الاكاديمي الملائم للطلبة لاستيعاب الجوانب المعرفية والمهارية والوجدانية في فنون الخط العربي والزخرفة، من خلال النشاطات الصفية واللاصفية والدراسات البحثية التطبيقية التي تبرز التراث العربي ، وتجسد المعاني الانسانية التي تحملها الفنون الجميلة</w:t>
            </w:r>
            <w:r w:rsidRPr="00E53AA9">
              <w:rPr>
                <w:color w:val="000000"/>
                <w:position w:val="0"/>
                <w:sz w:val="21"/>
                <w:szCs w:val="21"/>
                <w:bdr w:val="none" w:sz="0" w:space="0" w:color="auto" w:frame="1"/>
              </w:rPr>
              <w:t>.</w:t>
            </w:r>
          </w:p>
          <w:p w14:paraId="58201931" w14:textId="77777777" w:rsidR="00E53AA9" w:rsidRPr="00E53AA9" w:rsidRDefault="00E53AA9" w:rsidP="00E53AA9">
            <w:pPr>
              <w:shd w:val="clear" w:color="auto" w:fill="FFFFFF"/>
              <w:suppressAutoHyphens w:val="0"/>
              <w:bidi w:val="0"/>
              <w:spacing w:line="240" w:lineRule="auto"/>
              <w:ind w:leftChars="0" w:firstLineChars="0" w:firstLine="0"/>
              <w:textDirection w:val="lrTb"/>
              <w:textAlignment w:val="auto"/>
              <w:outlineLvl w:val="9"/>
              <w:rPr>
                <w:color w:val="000000"/>
                <w:position w:val="0"/>
                <w:sz w:val="23"/>
                <w:szCs w:val="23"/>
              </w:rPr>
            </w:pPr>
            <w:r w:rsidRPr="00E53AA9">
              <w:rPr>
                <w:color w:val="000000"/>
                <w:position w:val="0"/>
                <w:sz w:val="21"/>
                <w:szCs w:val="21"/>
                <w:bdr w:val="none" w:sz="0" w:space="0" w:color="auto" w:frame="1"/>
              </w:rPr>
              <w:t> </w:t>
            </w:r>
            <w:r>
              <w:rPr>
                <w:rFonts w:hint="cs"/>
                <w:color w:val="000000"/>
                <w:position w:val="0"/>
                <w:sz w:val="21"/>
                <w:szCs w:val="21"/>
                <w:bdr w:val="none" w:sz="0" w:space="0" w:color="auto" w:frame="1"/>
                <w:rtl/>
              </w:rPr>
              <w:t>4-</w:t>
            </w:r>
            <w:r w:rsidRPr="00E53AA9">
              <w:rPr>
                <w:color w:val="000000"/>
                <w:position w:val="0"/>
                <w:sz w:val="21"/>
                <w:szCs w:val="21"/>
                <w:bdr w:val="none" w:sz="0" w:space="0" w:color="auto" w:frame="1"/>
                <w:rtl/>
              </w:rPr>
              <w:t>مساهمة القسم بالنشاطات الفنية ومشاريع البحوث على صعيد جامعة بغداد وجامعات العراق الاخرى وعلى صعيد المؤسسات والنقابات والجمعيات الفنية ذات العلاقة، بما يخدم المسيرة الفنية والتقدم العلمي والوعي الفني المتنامي في المجتمع العراقي</w:t>
            </w:r>
            <w:r w:rsidRPr="00E53AA9">
              <w:rPr>
                <w:color w:val="000000"/>
                <w:position w:val="0"/>
                <w:sz w:val="21"/>
                <w:szCs w:val="21"/>
                <w:bdr w:val="none" w:sz="0" w:space="0" w:color="auto" w:frame="1"/>
              </w:rPr>
              <w:t>.</w:t>
            </w:r>
          </w:p>
          <w:p w14:paraId="62734643" w14:textId="77777777" w:rsidR="00E53AA9" w:rsidRPr="00E53AA9" w:rsidRDefault="00E53AA9" w:rsidP="00E53AA9">
            <w:pPr>
              <w:shd w:val="clear" w:color="auto" w:fill="FFFFFF"/>
              <w:suppressAutoHyphens w:val="0"/>
              <w:bidi w:val="0"/>
              <w:spacing w:line="240" w:lineRule="auto"/>
              <w:ind w:leftChars="0" w:firstLineChars="0" w:firstLine="0"/>
              <w:textDirection w:val="lrTb"/>
              <w:textAlignment w:val="auto"/>
              <w:outlineLvl w:val="9"/>
              <w:rPr>
                <w:color w:val="000000"/>
                <w:position w:val="0"/>
                <w:sz w:val="23"/>
                <w:szCs w:val="23"/>
              </w:rPr>
            </w:pPr>
            <w:r w:rsidRPr="00E53AA9">
              <w:rPr>
                <w:color w:val="000000"/>
                <w:position w:val="0"/>
                <w:sz w:val="21"/>
                <w:szCs w:val="21"/>
                <w:bdr w:val="none" w:sz="0" w:space="0" w:color="auto" w:frame="1"/>
              </w:rPr>
              <w:t> </w:t>
            </w:r>
            <w:r>
              <w:rPr>
                <w:rFonts w:hint="cs"/>
                <w:color w:val="000000"/>
                <w:position w:val="0"/>
                <w:sz w:val="21"/>
                <w:szCs w:val="21"/>
                <w:bdr w:val="none" w:sz="0" w:space="0" w:color="auto" w:frame="1"/>
                <w:rtl/>
              </w:rPr>
              <w:t>5-</w:t>
            </w:r>
            <w:r w:rsidRPr="00E53AA9">
              <w:rPr>
                <w:color w:val="000000"/>
                <w:position w:val="0"/>
                <w:sz w:val="21"/>
                <w:szCs w:val="21"/>
                <w:bdr w:val="none" w:sz="0" w:space="0" w:color="auto" w:frame="1"/>
                <w:rtl/>
              </w:rPr>
              <w:t>تقديم الاستشارات الفنية في فنون الخط العربي والزخرفة للمؤسسات الفنية محليا ودوليا، بما يخدم وينسجم مع اهداف القسم والمؤسسات ذات العلاقة والحركة التنموية في بلدنا العزيز</w:t>
            </w:r>
            <w:r w:rsidRPr="00E53AA9">
              <w:rPr>
                <w:b/>
                <w:bCs/>
                <w:color w:val="000000"/>
                <w:position w:val="0"/>
                <w:sz w:val="21"/>
                <w:szCs w:val="21"/>
                <w:bdr w:val="none" w:sz="0" w:space="0" w:color="auto" w:frame="1"/>
              </w:rPr>
              <w:t>.</w:t>
            </w:r>
          </w:p>
          <w:p w14:paraId="7B5B73E5" w14:textId="77777777" w:rsidR="00E53AA9" w:rsidRPr="00E53AA9" w:rsidRDefault="00E53AA9" w:rsidP="00E53AA9">
            <w:pPr>
              <w:shd w:val="clear" w:color="auto" w:fill="FFFFFF"/>
              <w:suppressAutoHyphens w:val="0"/>
              <w:bidi w:val="0"/>
              <w:spacing w:line="240" w:lineRule="auto"/>
              <w:ind w:leftChars="0" w:firstLineChars="0" w:hanging="2"/>
              <w:jc w:val="both"/>
              <w:textDirection w:val="lrTb"/>
              <w:textAlignment w:val="auto"/>
              <w:outlineLvl w:val="9"/>
              <w:rPr>
                <w:color w:val="000000"/>
                <w:position w:val="0"/>
                <w:sz w:val="23"/>
                <w:szCs w:val="23"/>
              </w:rPr>
            </w:pPr>
            <w:r w:rsidRPr="00E53AA9">
              <w:rPr>
                <w:color w:val="000000"/>
                <w:position w:val="0"/>
                <w:sz w:val="23"/>
                <w:szCs w:val="23"/>
              </w:rPr>
              <w:t> </w:t>
            </w:r>
          </w:p>
          <w:p w14:paraId="7E7A062F" w14:textId="77777777" w:rsidR="007E3B85" w:rsidRPr="00E53AA9" w:rsidRDefault="007E3B85">
            <w:pPr>
              <w:shd w:val="clear" w:color="auto" w:fill="FFFFFF"/>
              <w:spacing w:after="300"/>
              <w:ind w:left="0" w:hanging="2"/>
              <w:rPr>
                <w:rFonts w:ascii="Simplified Arabic" w:eastAsia="Simplified Arabic" w:hAnsi="Simplified Arabic" w:cs="Simplified Arabic"/>
                <w:b/>
                <w:color w:val="333333"/>
              </w:rPr>
            </w:pPr>
          </w:p>
        </w:tc>
      </w:tr>
    </w:tbl>
    <w:p w14:paraId="4738C1D1" w14:textId="77777777" w:rsidR="007E3B85" w:rsidRDefault="007E3B85">
      <w:pPr>
        <w:shd w:val="clear" w:color="auto" w:fill="FFFFFF"/>
        <w:spacing w:after="200"/>
        <w:ind w:left="0" w:hanging="2"/>
        <w:jc w:val="left"/>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7E3B85" w14:paraId="5C8CD761" w14:textId="77777777">
        <w:trPr>
          <w:trHeight w:val="450"/>
          <w:jc w:val="right"/>
        </w:trPr>
        <w:tc>
          <w:tcPr>
            <w:tcW w:w="9642" w:type="dxa"/>
            <w:shd w:val="clear" w:color="auto" w:fill="DEEAF6"/>
          </w:tcPr>
          <w:p w14:paraId="67705C2B" w14:textId="77777777" w:rsidR="007E3B85" w:rsidRDefault="00D8515C">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7E3B85" w14:paraId="13F8EBF3" w14:textId="77777777">
        <w:trPr>
          <w:jc w:val="right"/>
        </w:trPr>
        <w:tc>
          <w:tcPr>
            <w:tcW w:w="9642" w:type="dxa"/>
          </w:tcPr>
          <w:p w14:paraId="222F8473" w14:textId="77777777" w:rsidR="007E3B85" w:rsidRDefault="00D8515C">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14:paraId="4F807748" w14:textId="77777777" w:rsidR="007E3B85" w:rsidRDefault="007E3B85">
      <w:pPr>
        <w:shd w:val="clear" w:color="auto" w:fill="FFFFFF"/>
        <w:spacing w:after="200"/>
        <w:ind w:left="0" w:hanging="2"/>
        <w:jc w:val="left"/>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7E3B85" w14:paraId="04BBCB65" w14:textId="77777777">
        <w:trPr>
          <w:trHeight w:val="450"/>
          <w:jc w:val="right"/>
        </w:trPr>
        <w:tc>
          <w:tcPr>
            <w:tcW w:w="9642" w:type="dxa"/>
            <w:shd w:val="clear" w:color="auto" w:fill="DEEAF6"/>
          </w:tcPr>
          <w:p w14:paraId="0E6CF33B" w14:textId="77777777" w:rsidR="007E3B85" w:rsidRDefault="00D8515C">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7E3B85" w14:paraId="79F21B82" w14:textId="77777777">
        <w:trPr>
          <w:jc w:val="right"/>
        </w:trPr>
        <w:tc>
          <w:tcPr>
            <w:tcW w:w="9642" w:type="dxa"/>
          </w:tcPr>
          <w:p w14:paraId="33769492" w14:textId="77777777" w:rsidR="007E3B85" w:rsidRDefault="00D8515C">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14:paraId="672E6553" w14:textId="77777777" w:rsidR="007E3B85" w:rsidRDefault="007E3B85">
            <w:pPr>
              <w:ind w:left="1" w:hanging="3"/>
              <w:jc w:val="left"/>
              <w:rPr>
                <w:rFonts w:ascii="Simplified Arabic" w:eastAsia="Simplified Arabic" w:hAnsi="Simplified Arabic" w:cs="Simplified Arabic"/>
                <w:sz w:val="28"/>
                <w:szCs w:val="28"/>
              </w:rPr>
            </w:pPr>
          </w:p>
        </w:tc>
      </w:tr>
    </w:tbl>
    <w:p w14:paraId="58163BD1" w14:textId="77777777" w:rsidR="007E3B85" w:rsidRDefault="007E3B85">
      <w:pPr>
        <w:shd w:val="clear" w:color="auto" w:fill="FFFFFF"/>
        <w:spacing w:after="200"/>
        <w:ind w:left="0" w:hanging="2"/>
        <w:jc w:val="left"/>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7E3B85" w14:paraId="22B78A90" w14:textId="77777777">
        <w:trPr>
          <w:trHeight w:val="450"/>
          <w:jc w:val="right"/>
        </w:trPr>
        <w:tc>
          <w:tcPr>
            <w:tcW w:w="9642" w:type="dxa"/>
            <w:gridSpan w:val="5"/>
            <w:shd w:val="clear" w:color="auto" w:fill="DEEAF6"/>
          </w:tcPr>
          <w:p w14:paraId="6801A8D9" w14:textId="77777777" w:rsidR="007E3B85" w:rsidRDefault="00D8515C">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هيكلية البرنامج</w:t>
            </w:r>
          </w:p>
        </w:tc>
      </w:tr>
      <w:tr w:rsidR="007E3B85" w14:paraId="4657591A" w14:textId="77777777">
        <w:trPr>
          <w:trHeight w:val="450"/>
          <w:jc w:val="right"/>
        </w:trPr>
        <w:tc>
          <w:tcPr>
            <w:tcW w:w="2341" w:type="dxa"/>
            <w:shd w:val="clear" w:color="auto" w:fill="BDD6EE"/>
          </w:tcPr>
          <w:p w14:paraId="764B8835" w14:textId="77777777" w:rsidR="007E3B85" w:rsidRDefault="00D8515C">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14:paraId="4AB5478C" w14:textId="77777777" w:rsidR="007E3B85" w:rsidRDefault="00D8515C">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14:paraId="2786AE16" w14:textId="77777777" w:rsidR="007E3B85" w:rsidRDefault="00D8515C">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14:paraId="74D14EDE" w14:textId="77777777" w:rsidR="007E3B85" w:rsidRDefault="00D8515C">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14:paraId="1CCB826D" w14:textId="77777777" w:rsidR="007E3B85" w:rsidRDefault="00D8515C">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7E3B85" w14:paraId="478BB283" w14:textId="77777777">
        <w:trPr>
          <w:trHeight w:val="450"/>
          <w:jc w:val="right"/>
        </w:trPr>
        <w:tc>
          <w:tcPr>
            <w:tcW w:w="2341" w:type="dxa"/>
          </w:tcPr>
          <w:p w14:paraId="20021B8E" w14:textId="77777777" w:rsidR="007E3B85" w:rsidRDefault="00D8515C">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14:paraId="0BE7D9A6" w14:textId="77777777" w:rsidR="007E3B85" w:rsidRDefault="00B271BF" w:rsidP="00F37828">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9</w:t>
            </w:r>
          </w:p>
        </w:tc>
        <w:tc>
          <w:tcPr>
            <w:tcW w:w="1825" w:type="dxa"/>
          </w:tcPr>
          <w:p w14:paraId="58957E95" w14:textId="77777777" w:rsidR="007E3B85" w:rsidRDefault="00B271BF" w:rsidP="00F37828">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16</w:t>
            </w:r>
          </w:p>
        </w:tc>
        <w:tc>
          <w:tcPr>
            <w:tcW w:w="1825" w:type="dxa"/>
          </w:tcPr>
          <w:p w14:paraId="7A260CB1" w14:textId="77777777" w:rsidR="007E3B85" w:rsidRDefault="00F37828" w:rsidP="00F37828">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22.5%</w:t>
            </w:r>
          </w:p>
        </w:tc>
        <w:tc>
          <w:tcPr>
            <w:tcW w:w="1826" w:type="dxa"/>
          </w:tcPr>
          <w:p w14:paraId="20C1D817" w14:textId="77777777" w:rsidR="007E3B85" w:rsidRDefault="00492AC4">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مقرر ساند</w:t>
            </w:r>
          </w:p>
        </w:tc>
      </w:tr>
      <w:tr w:rsidR="007E3B85" w14:paraId="06BD8CA0" w14:textId="77777777">
        <w:trPr>
          <w:trHeight w:val="450"/>
          <w:jc w:val="right"/>
        </w:trPr>
        <w:tc>
          <w:tcPr>
            <w:tcW w:w="2341" w:type="dxa"/>
          </w:tcPr>
          <w:p w14:paraId="554C225B" w14:textId="77777777" w:rsidR="007E3B85" w:rsidRDefault="00D8515C">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14:paraId="64CEE3EF" w14:textId="77777777" w:rsidR="007E3B85" w:rsidRDefault="00492AC4" w:rsidP="00F37828">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w:t>
            </w:r>
          </w:p>
        </w:tc>
        <w:tc>
          <w:tcPr>
            <w:tcW w:w="1825" w:type="dxa"/>
          </w:tcPr>
          <w:p w14:paraId="700B30B9" w14:textId="77777777" w:rsidR="007E3B85" w:rsidRDefault="00492AC4" w:rsidP="00F37828">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12</w:t>
            </w:r>
          </w:p>
        </w:tc>
        <w:tc>
          <w:tcPr>
            <w:tcW w:w="1825" w:type="dxa"/>
          </w:tcPr>
          <w:p w14:paraId="78590E6F" w14:textId="77777777" w:rsidR="007E3B85" w:rsidRDefault="00F37828" w:rsidP="00F37828">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15%</w:t>
            </w:r>
          </w:p>
        </w:tc>
        <w:tc>
          <w:tcPr>
            <w:tcW w:w="1826" w:type="dxa"/>
          </w:tcPr>
          <w:p w14:paraId="0B8BA174" w14:textId="77777777" w:rsidR="007E3B85" w:rsidRDefault="00492AC4">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مقرر ساند</w:t>
            </w:r>
          </w:p>
        </w:tc>
      </w:tr>
      <w:tr w:rsidR="007E3B85" w14:paraId="7910AD51" w14:textId="77777777">
        <w:trPr>
          <w:trHeight w:val="450"/>
          <w:jc w:val="right"/>
        </w:trPr>
        <w:tc>
          <w:tcPr>
            <w:tcW w:w="2341" w:type="dxa"/>
          </w:tcPr>
          <w:p w14:paraId="30C8936B" w14:textId="77777777" w:rsidR="007E3B85" w:rsidRDefault="00D8515C">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14:paraId="19CC39AE" w14:textId="77777777" w:rsidR="007E3B85" w:rsidRDefault="00492AC4" w:rsidP="00F37828">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26</w:t>
            </w:r>
          </w:p>
        </w:tc>
        <w:tc>
          <w:tcPr>
            <w:tcW w:w="1825" w:type="dxa"/>
          </w:tcPr>
          <w:p w14:paraId="4ACD7877" w14:textId="77777777" w:rsidR="007E3B85" w:rsidRDefault="00492AC4" w:rsidP="00F37828">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52</w:t>
            </w:r>
          </w:p>
        </w:tc>
        <w:tc>
          <w:tcPr>
            <w:tcW w:w="1825" w:type="dxa"/>
          </w:tcPr>
          <w:p w14:paraId="4793462C" w14:textId="77777777" w:rsidR="007E3B85" w:rsidRDefault="00F37828" w:rsidP="00F37828">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65%</w:t>
            </w:r>
          </w:p>
        </w:tc>
        <w:tc>
          <w:tcPr>
            <w:tcW w:w="1826" w:type="dxa"/>
          </w:tcPr>
          <w:p w14:paraId="77F7D0C2" w14:textId="77777777" w:rsidR="007E3B85" w:rsidRDefault="00492AC4">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مقرر اساسي </w:t>
            </w:r>
          </w:p>
        </w:tc>
      </w:tr>
      <w:tr w:rsidR="007E3B85" w14:paraId="438FFB72" w14:textId="77777777">
        <w:trPr>
          <w:trHeight w:val="450"/>
          <w:jc w:val="right"/>
        </w:trPr>
        <w:tc>
          <w:tcPr>
            <w:tcW w:w="2341" w:type="dxa"/>
          </w:tcPr>
          <w:p w14:paraId="0FD5EC99" w14:textId="77777777" w:rsidR="007E3B85" w:rsidRDefault="00D8515C">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14:paraId="1CE259EA" w14:textId="77777777" w:rsidR="007E3B85" w:rsidRDefault="00D8515C" w:rsidP="00F37828">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c>
          <w:tcPr>
            <w:tcW w:w="1825" w:type="dxa"/>
          </w:tcPr>
          <w:p w14:paraId="32A01F8E" w14:textId="77777777" w:rsidR="007E3B85" w:rsidRDefault="007E3B85" w:rsidP="00F37828">
            <w:pPr>
              <w:ind w:left="1" w:hanging="3"/>
              <w:jc w:val="center"/>
              <w:rPr>
                <w:rFonts w:ascii="Simplified Arabic" w:eastAsia="Simplified Arabic" w:hAnsi="Simplified Arabic" w:cs="Simplified Arabic"/>
                <w:sz w:val="28"/>
                <w:szCs w:val="28"/>
              </w:rPr>
            </w:pPr>
          </w:p>
        </w:tc>
        <w:tc>
          <w:tcPr>
            <w:tcW w:w="1825" w:type="dxa"/>
          </w:tcPr>
          <w:p w14:paraId="43E7513E" w14:textId="77777777" w:rsidR="007E3B85" w:rsidRDefault="007E3B85" w:rsidP="00F37828">
            <w:pPr>
              <w:ind w:left="1" w:hanging="3"/>
              <w:jc w:val="center"/>
              <w:rPr>
                <w:rFonts w:ascii="Simplified Arabic" w:eastAsia="Simplified Arabic" w:hAnsi="Simplified Arabic" w:cs="Simplified Arabic"/>
                <w:sz w:val="28"/>
                <w:szCs w:val="28"/>
              </w:rPr>
            </w:pPr>
          </w:p>
        </w:tc>
        <w:tc>
          <w:tcPr>
            <w:tcW w:w="1826" w:type="dxa"/>
          </w:tcPr>
          <w:p w14:paraId="1C249C61" w14:textId="77777777" w:rsidR="007E3B85" w:rsidRDefault="007E3B85">
            <w:pPr>
              <w:ind w:left="1" w:hanging="3"/>
              <w:jc w:val="left"/>
              <w:rPr>
                <w:rFonts w:ascii="Simplified Arabic" w:eastAsia="Simplified Arabic" w:hAnsi="Simplified Arabic" w:cs="Simplified Arabic"/>
                <w:sz w:val="28"/>
                <w:szCs w:val="28"/>
              </w:rPr>
            </w:pPr>
          </w:p>
        </w:tc>
      </w:tr>
      <w:tr w:rsidR="007E3B85" w14:paraId="1F4C18BC" w14:textId="77777777">
        <w:trPr>
          <w:trHeight w:val="450"/>
          <w:jc w:val="right"/>
        </w:trPr>
        <w:tc>
          <w:tcPr>
            <w:tcW w:w="2341" w:type="dxa"/>
          </w:tcPr>
          <w:p w14:paraId="05AE25D3" w14:textId="77777777" w:rsidR="007E3B85" w:rsidRDefault="00D8515C">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14:paraId="04EDC83A" w14:textId="77777777" w:rsidR="007E3B85" w:rsidRDefault="007E3B85">
            <w:pPr>
              <w:ind w:left="1" w:hanging="3"/>
              <w:jc w:val="left"/>
              <w:rPr>
                <w:rFonts w:ascii="Simplified Arabic" w:eastAsia="Simplified Arabic" w:hAnsi="Simplified Arabic" w:cs="Simplified Arabic"/>
                <w:sz w:val="28"/>
                <w:szCs w:val="28"/>
              </w:rPr>
            </w:pPr>
          </w:p>
        </w:tc>
        <w:tc>
          <w:tcPr>
            <w:tcW w:w="1825" w:type="dxa"/>
          </w:tcPr>
          <w:p w14:paraId="312711DE" w14:textId="77777777" w:rsidR="007E3B85" w:rsidRDefault="007E3B85">
            <w:pPr>
              <w:ind w:left="1" w:hanging="3"/>
              <w:jc w:val="left"/>
              <w:rPr>
                <w:rFonts w:ascii="Simplified Arabic" w:eastAsia="Simplified Arabic" w:hAnsi="Simplified Arabic" w:cs="Simplified Arabic"/>
                <w:sz w:val="28"/>
                <w:szCs w:val="28"/>
              </w:rPr>
            </w:pPr>
          </w:p>
        </w:tc>
        <w:tc>
          <w:tcPr>
            <w:tcW w:w="1825" w:type="dxa"/>
          </w:tcPr>
          <w:p w14:paraId="42E53F59" w14:textId="77777777" w:rsidR="007E3B85" w:rsidRDefault="007E3B85">
            <w:pPr>
              <w:ind w:left="1" w:hanging="3"/>
              <w:jc w:val="left"/>
              <w:rPr>
                <w:rFonts w:ascii="Simplified Arabic" w:eastAsia="Simplified Arabic" w:hAnsi="Simplified Arabic" w:cs="Simplified Arabic"/>
                <w:sz w:val="28"/>
                <w:szCs w:val="28"/>
              </w:rPr>
            </w:pPr>
          </w:p>
        </w:tc>
        <w:tc>
          <w:tcPr>
            <w:tcW w:w="1826" w:type="dxa"/>
          </w:tcPr>
          <w:p w14:paraId="6FBC2108" w14:textId="77777777" w:rsidR="007E3B85" w:rsidRDefault="007E3B85">
            <w:pPr>
              <w:ind w:left="1" w:hanging="3"/>
              <w:jc w:val="left"/>
              <w:rPr>
                <w:rFonts w:ascii="Simplified Arabic" w:eastAsia="Simplified Arabic" w:hAnsi="Simplified Arabic" w:cs="Simplified Arabic"/>
                <w:sz w:val="28"/>
                <w:szCs w:val="28"/>
              </w:rPr>
            </w:pPr>
          </w:p>
        </w:tc>
      </w:tr>
    </w:tbl>
    <w:p w14:paraId="455D9C45" w14:textId="77777777" w:rsidR="007E3B85" w:rsidRDefault="00D8515C">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14:paraId="3340D0D8" w14:textId="77777777" w:rsidR="007E3B85" w:rsidRDefault="007E3B85">
      <w:pPr>
        <w:shd w:val="clear" w:color="auto" w:fill="FFFFFF"/>
        <w:spacing w:after="200"/>
        <w:ind w:left="0" w:hanging="2"/>
        <w:jc w:val="both"/>
        <w:rPr>
          <w:rFonts w:ascii="Simplified Arabic" w:eastAsia="Simplified Arabic" w:hAnsi="Simplified Arabic" w:cs="Simplified Arabic"/>
          <w:sz w:val="22"/>
          <w:szCs w:val="22"/>
        </w:rPr>
      </w:pPr>
    </w:p>
    <w:tbl>
      <w:tblPr>
        <w:tblStyle w:val="a5"/>
        <w:tblpPr w:leftFromText="180" w:rightFromText="180" w:vertAnchor="text" w:tblpY="125"/>
        <w:bidiVisual/>
        <w:tblW w:w="962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9"/>
        <w:gridCol w:w="1890"/>
        <w:gridCol w:w="2160"/>
        <w:gridCol w:w="990"/>
        <w:gridCol w:w="2430"/>
      </w:tblGrid>
      <w:tr w:rsidR="007E3B85" w14:paraId="75A8AEA1" w14:textId="77777777">
        <w:trPr>
          <w:jc w:val="right"/>
        </w:trPr>
        <w:tc>
          <w:tcPr>
            <w:tcW w:w="9629" w:type="dxa"/>
            <w:gridSpan w:val="5"/>
            <w:shd w:val="clear" w:color="auto" w:fill="DEEAF6"/>
          </w:tcPr>
          <w:p w14:paraId="5898B6C6" w14:textId="77777777" w:rsidR="007E3B85" w:rsidRDefault="00D8515C">
            <w:pPr>
              <w:numPr>
                <w:ilvl w:val="0"/>
                <w:numId w:val="3"/>
              </w:numPr>
              <w:ind w:left="1" w:hanging="3"/>
              <w:jc w:val="left"/>
              <w:textDirection w:val="lrTb"/>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وصف البرنامج </w:t>
            </w:r>
          </w:p>
        </w:tc>
      </w:tr>
      <w:tr w:rsidR="007E3B85" w14:paraId="7CDE7417" w14:textId="77777777">
        <w:trPr>
          <w:jc w:val="right"/>
        </w:trPr>
        <w:tc>
          <w:tcPr>
            <w:tcW w:w="2159" w:type="dxa"/>
            <w:shd w:val="clear" w:color="auto" w:fill="BDD6EE"/>
          </w:tcPr>
          <w:p w14:paraId="63405B7C" w14:textId="77777777" w:rsidR="007E3B85" w:rsidRDefault="00D8515C">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السنة / المستوى</w:t>
            </w:r>
          </w:p>
        </w:tc>
        <w:tc>
          <w:tcPr>
            <w:tcW w:w="1890" w:type="dxa"/>
            <w:shd w:val="clear" w:color="auto" w:fill="BDD6EE"/>
          </w:tcPr>
          <w:p w14:paraId="37028DC6" w14:textId="77777777" w:rsidR="007E3B85" w:rsidRDefault="00D8515C">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رمز المقرر أو المساق</w:t>
            </w:r>
          </w:p>
        </w:tc>
        <w:tc>
          <w:tcPr>
            <w:tcW w:w="2160" w:type="dxa"/>
            <w:shd w:val="clear" w:color="auto" w:fill="BDD6EE"/>
          </w:tcPr>
          <w:p w14:paraId="7805A3B7" w14:textId="77777777" w:rsidR="007E3B85" w:rsidRDefault="00D8515C">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اسم المقرر أو المساق</w:t>
            </w:r>
          </w:p>
        </w:tc>
        <w:tc>
          <w:tcPr>
            <w:tcW w:w="3420" w:type="dxa"/>
            <w:gridSpan w:val="2"/>
            <w:shd w:val="clear" w:color="auto" w:fill="BDD6EE"/>
          </w:tcPr>
          <w:p w14:paraId="0B66ABEE" w14:textId="77777777" w:rsidR="007E3B85" w:rsidRDefault="00D8515C">
            <w:pPr>
              <w:ind w:left="0" w:hanging="2"/>
              <w:jc w:val="center"/>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الساعات المعتمدة</w:t>
            </w:r>
          </w:p>
        </w:tc>
      </w:tr>
      <w:tr w:rsidR="007E3B85" w14:paraId="137BF9AA" w14:textId="77777777">
        <w:trPr>
          <w:jc w:val="right"/>
        </w:trPr>
        <w:tc>
          <w:tcPr>
            <w:tcW w:w="2159" w:type="dxa"/>
            <w:shd w:val="clear" w:color="auto" w:fill="auto"/>
          </w:tcPr>
          <w:p w14:paraId="7D18A41E" w14:textId="77777777" w:rsidR="007E3B85" w:rsidRDefault="007E3B85">
            <w:pPr>
              <w:ind w:left="0" w:hanging="2"/>
              <w:jc w:val="left"/>
              <w:textDirection w:val="lrTb"/>
              <w:rPr>
                <w:rFonts w:ascii="Simplified Arabic" w:eastAsia="Simplified Arabic" w:hAnsi="Simplified Arabic" w:cs="Simplified Arabic"/>
                <w:sz w:val="22"/>
                <w:szCs w:val="22"/>
              </w:rPr>
            </w:pPr>
          </w:p>
        </w:tc>
        <w:tc>
          <w:tcPr>
            <w:tcW w:w="1890" w:type="dxa"/>
            <w:shd w:val="clear" w:color="auto" w:fill="auto"/>
          </w:tcPr>
          <w:p w14:paraId="355D0637" w14:textId="77777777" w:rsidR="007E3B85" w:rsidRDefault="007E3B85">
            <w:pPr>
              <w:ind w:left="0" w:hanging="2"/>
              <w:jc w:val="left"/>
              <w:textDirection w:val="lrTb"/>
              <w:rPr>
                <w:rFonts w:ascii="Simplified Arabic" w:eastAsia="Simplified Arabic" w:hAnsi="Simplified Arabic" w:cs="Simplified Arabic"/>
                <w:sz w:val="22"/>
                <w:szCs w:val="22"/>
              </w:rPr>
            </w:pPr>
          </w:p>
        </w:tc>
        <w:tc>
          <w:tcPr>
            <w:tcW w:w="2160" w:type="dxa"/>
            <w:shd w:val="clear" w:color="auto" w:fill="auto"/>
          </w:tcPr>
          <w:p w14:paraId="4CC43470" w14:textId="77777777" w:rsidR="007E3B85" w:rsidRDefault="007E3B85">
            <w:pPr>
              <w:ind w:left="0" w:hanging="2"/>
              <w:jc w:val="left"/>
              <w:textDirection w:val="lrTb"/>
              <w:rPr>
                <w:rFonts w:ascii="Simplified Arabic" w:eastAsia="Simplified Arabic" w:hAnsi="Simplified Arabic" w:cs="Simplified Arabic"/>
                <w:sz w:val="22"/>
                <w:szCs w:val="22"/>
              </w:rPr>
            </w:pPr>
          </w:p>
        </w:tc>
        <w:tc>
          <w:tcPr>
            <w:tcW w:w="990" w:type="dxa"/>
            <w:shd w:val="clear" w:color="auto" w:fill="FFFFFF"/>
          </w:tcPr>
          <w:p w14:paraId="1E1C78F8" w14:textId="77777777" w:rsidR="007E3B85" w:rsidRDefault="007E3B85">
            <w:pPr>
              <w:shd w:val="clear" w:color="auto" w:fill="FFFFFF"/>
              <w:ind w:left="0" w:hanging="2"/>
              <w:jc w:val="center"/>
              <w:textDirection w:val="lrTb"/>
              <w:rPr>
                <w:rFonts w:ascii="Simplified Arabic" w:eastAsia="Simplified Arabic" w:hAnsi="Simplified Arabic" w:cs="Simplified Arabic"/>
                <w:sz w:val="22"/>
                <w:szCs w:val="22"/>
              </w:rPr>
            </w:pPr>
          </w:p>
        </w:tc>
        <w:tc>
          <w:tcPr>
            <w:tcW w:w="2430" w:type="dxa"/>
            <w:shd w:val="clear" w:color="auto" w:fill="FFFFFF"/>
          </w:tcPr>
          <w:p w14:paraId="4559721F" w14:textId="77777777" w:rsidR="007E3B85" w:rsidRDefault="007E3B85">
            <w:pPr>
              <w:shd w:val="clear" w:color="auto" w:fill="FFFFFF"/>
              <w:ind w:left="0" w:hanging="2"/>
              <w:jc w:val="center"/>
              <w:textDirection w:val="lrTb"/>
              <w:rPr>
                <w:rFonts w:ascii="Simplified Arabic" w:eastAsia="Simplified Arabic" w:hAnsi="Simplified Arabic" w:cs="Simplified Arabic"/>
                <w:sz w:val="22"/>
                <w:szCs w:val="22"/>
              </w:rPr>
            </w:pPr>
          </w:p>
        </w:tc>
      </w:tr>
      <w:tr w:rsidR="007E3B85" w14:paraId="53BDCDEB" w14:textId="77777777">
        <w:trPr>
          <w:jc w:val="right"/>
        </w:trPr>
        <w:tc>
          <w:tcPr>
            <w:tcW w:w="2159" w:type="dxa"/>
          </w:tcPr>
          <w:p w14:paraId="16259F8A" w14:textId="77777777" w:rsidR="007E3B85" w:rsidRDefault="007E3B85">
            <w:pPr>
              <w:ind w:left="0" w:hanging="2"/>
              <w:jc w:val="left"/>
              <w:textDirection w:val="lrTb"/>
              <w:rPr>
                <w:rFonts w:ascii="Simplified Arabic" w:eastAsia="Simplified Arabic" w:hAnsi="Simplified Arabic" w:cs="Simplified Arabic"/>
                <w:sz w:val="22"/>
                <w:szCs w:val="22"/>
              </w:rPr>
            </w:pPr>
          </w:p>
        </w:tc>
        <w:tc>
          <w:tcPr>
            <w:tcW w:w="1890" w:type="dxa"/>
          </w:tcPr>
          <w:p w14:paraId="3C662E20" w14:textId="77777777" w:rsidR="007E3B85" w:rsidRDefault="007E3B85">
            <w:pPr>
              <w:ind w:left="0" w:hanging="2"/>
              <w:jc w:val="left"/>
              <w:textDirection w:val="lrTb"/>
              <w:rPr>
                <w:rFonts w:ascii="Simplified Arabic" w:eastAsia="Simplified Arabic" w:hAnsi="Simplified Arabic" w:cs="Simplified Arabic"/>
                <w:sz w:val="22"/>
                <w:szCs w:val="22"/>
              </w:rPr>
            </w:pPr>
          </w:p>
        </w:tc>
        <w:tc>
          <w:tcPr>
            <w:tcW w:w="2160" w:type="dxa"/>
          </w:tcPr>
          <w:p w14:paraId="370455EC" w14:textId="77777777" w:rsidR="007E3B85" w:rsidRDefault="007E3B85">
            <w:pPr>
              <w:ind w:left="0" w:hanging="2"/>
              <w:jc w:val="left"/>
              <w:textDirection w:val="lrTb"/>
              <w:rPr>
                <w:rFonts w:ascii="Simplified Arabic" w:eastAsia="Simplified Arabic" w:hAnsi="Simplified Arabic" w:cs="Simplified Arabic"/>
                <w:sz w:val="22"/>
                <w:szCs w:val="22"/>
              </w:rPr>
            </w:pPr>
          </w:p>
        </w:tc>
        <w:tc>
          <w:tcPr>
            <w:tcW w:w="990" w:type="dxa"/>
          </w:tcPr>
          <w:p w14:paraId="3C60FF79" w14:textId="77777777" w:rsidR="007E3B85" w:rsidRDefault="007E3B85">
            <w:pPr>
              <w:ind w:left="0" w:hanging="2"/>
              <w:jc w:val="left"/>
              <w:textDirection w:val="lrTb"/>
              <w:rPr>
                <w:rFonts w:ascii="Simplified Arabic" w:eastAsia="Simplified Arabic" w:hAnsi="Simplified Arabic" w:cs="Simplified Arabic"/>
                <w:sz w:val="22"/>
                <w:szCs w:val="22"/>
              </w:rPr>
            </w:pPr>
          </w:p>
        </w:tc>
        <w:tc>
          <w:tcPr>
            <w:tcW w:w="2430" w:type="dxa"/>
          </w:tcPr>
          <w:p w14:paraId="70359C65" w14:textId="77777777" w:rsidR="007E3B85" w:rsidRDefault="007E3B85">
            <w:pPr>
              <w:ind w:left="0" w:hanging="2"/>
              <w:jc w:val="left"/>
              <w:textDirection w:val="lrTb"/>
              <w:rPr>
                <w:rFonts w:ascii="Simplified Arabic" w:eastAsia="Simplified Arabic" w:hAnsi="Simplified Arabic" w:cs="Simplified Arabic"/>
                <w:sz w:val="22"/>
                <w:szCs w:val="22"/>
              </w:rPr>
            </w:pPr>
          </w:p>
        </w:tc>
      </w:tr>
    </w:tbl>
    <w:p w14:paraId="33919AB2" w14:textId="77777777" w:rsidR="007E3B85" w:rsidRDefault="007E3B85">
      <w:pPr>
        <w:shd w:val="clear" w:color="auto" w:fill="FFFFFF"/>
        <w:spacing w:after="200"/>
        <w:ind w:left="0" w:hanging="2"/>
        <w:jc w:val="both"/>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5"/>
        <w:gridCol w:w="6000"/>
      </w:tblGrid>
      <w:tr w:rsidR="007E3B85" w14:paraId="36F0EF38" w14:textId="77777777">
        <w:trPr>
          <w:jc w:val="right"/>
        </w:trPr>
        <w:tc>
          <w:tcPr>
            <w:tcW w:w="9615" w:type="dxa"/>
            <w:gridSpan w:val="2"/>
            <w:shd w:val="clear" w:color="auto" w:fill="DEEAF6"/>
          </w:tcPr>
          <w:p w14:paraId="73E86ED6" w14:textId="77777777" w:rsidR="007E3B85" w:rsidRDefault="00D8515C">
            <w:pPr>
              <w:numPr>
                <w:ilvl w:val="0"/>
                <w:numId w:val="3"/>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7E3B85" w14:paraId="6CBDD3D5" w14:textId="77777777">
        <w:trPr>
          <w:jc w:val="right"/>
        </w:trPr>
        <w:tc>
          <w:tcPr>
            <w:tcW w:w="9615" w:type="dxa"/>
            <w:gridSpan w:val="2"/>
            <w:shd w:val="clear" w:color="auto" w:fill="BDD6EE"/>
          </w:tcPr>
          <w:p w14:paraId="54160B56" w14:textId="77777777" w:rsidR="007E3B85" w:rsidRDefault="00D8515C">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7E3B85" w14:paraId="667868B4" w14:textId="77777777">
        <w:trPr>
          <w:jc w:val="right"/>
        </w:trPr>
        <w:tc>
          <w:tcPr>
            <w:tcW w:w="3615" w:type="dxa"/>
          </w:tcPr>
          <w:p w14:paraId="4E7BACC7" w14:textId="77777777" w:rsidR="000C39D5" w:rsidRPr="000C39D5" w:rsidRDefault="00B91870" w:rsidP="000C39D5">
            <w:pPr>
              <w:spacing w:line="276" w:lineRule="auto"/>
              <w:ind w:left="0" w:right="620" w:hanging="2"/>
              <w:jc w:val="left"/>
              <w:rPr>
                <w:rFonts w:ascii="Sakkal Majalla" w:eastAsia="Sakkal Majalla" w:hAnsi="Sakkal Majalla" w:cs="Sakkal Majalla"/>
                <w:sz w:val="22"/>
                <w:szCs w:val="22"/>
                <w:rtl/>
              </w:rPr>
            </w:pPr>
            <w:r>
              <w:rPr>
                <w:rFonts w:ascii="Sakkal Majalla" w:eastAsia="Sakkal Majalla" w:hAnsi="Sakkal Majalla" w:cs="Sakkal Majalla" w:hint="cs"/>
                <w:sz w:val="22"/>
                <w:szCs w:val="22"/>
                <w:rtl/>
              </w:rPr>
              <w:t xml:space="preserve"> </w:t>
            </w:r>
            <w:r w:rsidR="000C39D5" w:rsidRPr="000C39D5">
              <w:rPr>
                <w:rFonts w:ascii="Sakkal Majalla" w:eastAsia="Sakkal Majalla" w:hAnsi="Sakkal Majalla" w:cs="Sakkal Majalla"/>
                <w:sz w:val="22"/>
                <w:szCs w:val="22"/>
                <w:rtl/>
              </w:rPr>
              <w:t xml:space="preserve">أ-ا الاهداف المعرفية . </w:t>
            </w:r>
          </w:p>
          <w:p w14:paraId="79A02EB9" w14:textId="77777777" w:rsidR="000C39D5" w:rsidRPr="000C39D5" w:rsidRDefault="000C39D5" w:rsidP="000C39D5">
            <w:pPr>
              <w:spacing w:line="276" w:lineRule="auto"/>
              <w:ind w:left="0" w:right="620" w:hanging="2"/>
              <w:jc w:val="left"/>
              <w:rPr>
                <w:rFonts w:ascii="Sakkal Majalla" w:eastAsia="Sakkal Majalla" w:hAnsi="Sakkal Majalla" w:cs="Sakkal Majalla"/>
                <w:sz w:val="22"/>
                <w:szCs w:val="22"/>
                <w:rtl/>
              </w:rPr>
            </w:pPr>
            <w:r w:rsidRPr="000C39D5">
              <w:rPr>
                <w:rFonts w:ascii="Sakkal Majalla" w:eastAsia="Sakkal Majalla" w:hAnsi="Sakkal Majalla" w:cs="Sakkal Majalla"/>
                <w:sz w:val="22"/>
                <w:szCs w:val="22"/>
              </w:rPr>
              <w:t>1</w:t>
            </w:r>
            <w:r w:rsidRPr="000C39D5">
              <w:rPr>
                <w:rFonts w:ascii="Sakkal Majalla" w:eastAsia="Sakkal Majalla" w:hAnsi="Sakkal Majalla" w:cs="Sakkal Majalla"/>
                <w:sz w:val="22"/>
                <w:szCs w:val="22"/>
                <w:rtl/>
              </w:rPr>
              <w:t>أ - ان يكون قادرا على ما يلي في نهاية الفصل</w:t>
            </w:r>
          </w:p>
          <w:p w14:paraId="112D66A5" w14:textId="77777777" w:rsidR="000C39D5" w:rsidRPr="000C39D5" w:rsidRDefault="000C39D5" w:rsidP="000C39D5">
            <w:pPr>
              <w:spacing w:line="276" w:lineRule="auto"/>
              <w:ind w:left="0" w:right="620" w:hanging="2"/>
              <w:jc w:val="left"/>
              <w:rPr>
                <w:rFonts w:ascii="Sakkal Majalla" w:eastAsia="Sakkal Majalla" w:hAnsi="Sakkal Majalla" w:cs="Sakkal Majalla"/>
                <w:sz w:val="22"/>
                <w:szCs w:val="22"/>
                <w:rtl/>
              </w:rPr>
            </w:pPr>
            <w:r w:rsidRPr="000C39D5">
              <w:rPr>
                <w:rFonts w:ascii="Sakkal Majalla" w:eastAsia="Sakkal Majalla" w:hAnsi="Sakkal Majalla" w:cs="Sakkal Majalla"/>
                <w:sz w:val="22"/>
                <w:szCs w:val="22"/>
              </w:rPr>
              <w:t>2</w:t>
            </w:r>
            <w:r w:rsidRPr="000C39D5">
              <w:rPr>
                <w:rFonts w:ascii="Sakkal Majalla" w:eastAsia="Sakkal Majalla" w:hAnsi="Sakkal Majalla" w:cs="Sakkal Majalla"/>
                <w:sz w:val="22"/>
                <w:szCs w:val="22"/>
                <w:rtl/>
              </w:rPr>
              <w:t>أ- معرفة وفهم الموضوعات الدراسية .</w:t>
            </w:r>
          </w:p>
          <w:p w14:paraId="15C7901A" w14:textId="77777777" w:rsidR="000C39D5" w:rsidRPr="000C39D5" w:rsidRDefault="000C39D5" w:rsidP="000C39D5">
            <w:pPr>
              <w:spacing w:line="276" w:lineRule="auto"/>
              <w:ind w:left="0" w:right="620" w:hanging="2"/>
              <w:jc w:val="left"/>
              <w:rPr>
                <w:rFonts w:ascii="Sakkal Majalla" w:eastAsia="Sakkal Majalla" w:hAnsi="Sakkal Majalla" w:cs="Sakkal Majalla"/>
                <w:sz w:val="22"/>
                <w:szCs w:val="22"/>
                <w:rtl/>
              </w:rPr>
            </w:pPr>
            <w:r w:rsidRPr="000C39D5">
              <w:rPr>
                <w:rFonts w:ascii="Sakkal Majalla" w:eastAsia="Sakkal Majalla" w:hAnsi="Sakkal Majalla" w:cs="Sakkal Majalla"/>
                <w:sz w:val="22"/>
                <w:szCs w:val="22"/>
              </w:rPr>
              <w:t>3</w:t>
            </w:r>
            <w:r w:rsidRPr="000C39D5">
              <w:rPr>
                <w:rFonts w:ascii="Sakkal Majalla" w:eastAsia="Sakkal Majalla" w:hAnsi="Sakkal Majalla" w:cs="Sakkal Majalla"/>
                <w:sz w:val="22"/>
                <w:szCs w:val="22"/>
                <w:rtl/>
              </w:rPr>
              <w:t>أ- امتلاكه وضوحا في الجانب المعرفي للوصول الى درجة عالية من الوعي العلمي الرصين.</w:t>
            </w:r>
          </w:p>
          <w:p w14:paraId="23EFE5DA" w14:textId="77777777" w:rsidR="000C39D5" w:rsidRPr="000C39D5" w:rsidRDefault="000C39D5" w:rsidP="000C39D5">
            <w:pPr>
              <w:spacing w:line="276" w:lineRule="auto"/>
              <w:ind w:left="0" w:right="620" w:hanging="2"/>
              <w:jc w:val="left"/>
              <w:rPr>
                <w:rFonts w:ascii="Sakkal Majalla" w:eastAsia="Sakkal Majalla" w:hAnsi="Sakkal Majalla" w:cs="Sakkal Majalla"/>
                <w:sz w:val="22"/>
                <w:szCs w:val="22"/>
                <w:rtl/>
              </w:rPr>
            </w:pPr>
            <w:r w:rsidRPr="000C39D5">
              <w:rPr>
                <w:rFonts w:ascii="Sakkal Majalla" w:eastAsia="Sakkal Majalla" w:hAnsi="Sakkal Majalla" w:cs="Sakkal Majalla"/>
                <w:sz w:val="22"/>
                <w:szCs w:val="22"/>
              </w:rPr>
              <w:t>4</w:t>
            </w:r>
            <w:r w:rsidRPr="000C39D5">
              <w:rPr>
                <w:rFonts w:ascii="Sakkal Majalla" w:eastAsia="Sakkal Majalla" w:hAnsi="Sakkal Majalla" w:cs="Sakkal Majalla"/>
                <w:sz w:val="22"/>
                <w:szCs w:val="22"/>
                <w:rtl/>
              </w:rPr>
              <w:t>أ- اكتساب الطالب مهارات عملية تأهله لتأدسة الجانب التطبيقي فيتصميم وطباعة الحرف الطباعي.</w:t>
            </w:r>
          </w:p>
          <w:p w14:paraId="45519CB5" w14:textId="77777777" w:rsidR="000C39D5" w:rsidRPr="000C39D5" w:rsidRDefault="000C39D5" w:rsidP="000C39D5">
            <w:pPr>
              <w:spacing w:line="276" w:lineRule="auto"/>
              <w:ind w:left="0" w:right="620" w:hanging="2"/>
              <w:jc w:val="left"/>
              <w:rPr>
                <w:rFonts w:ascii="Sakkal Majalla" w:eastAsia="Sakkal Majalla" w:hAnsi="Sakkal Majalla" w:cs="Sakkal Majalla"/>
                <w:sz w:val="22"/>
                <w:szCs w:val="22"/>
                <w:rtl/>
              </w:rPr>
            </w:pPr>
            <w:r w:rsidRPr="000C39D5">
              <w:rPr>
                <w:rFonts w:ascii="Sakkal Majalla" w:eastAsia="Sakkal Majalla" w:hAnsi="Sakkal Majalla" w:cs="Sakkal Majalla"/>
                <w:sz w:val="22"/>
                <w:szCs w:val="22"/>
                <w:rtl/>
              </w:rPr>
              <w:t xml:space="preserve">ب -الاهداف المهاراتية الخاصة بالبرنامج : </w:t>
            </w:r>
          </w:p>
          <w:p w14:paraId="66F5B4A7" w14:textId="77777777" w:rsidR="000C39D5" w:rsidRPr="000C39D5" w:rsidRDefault="000C39D5" w:rsidP="000C39D5">
            <w:pPr>
              <w:spacing w:line="276" w:lineRule="auto"/>
              <w:ind w:left="0" w:right="620" w:hanging="2"/>
              <w:jc w:val="left"/>
              <w:rPr>
                <w:rFonts w:ascii="Sakkal Majalla" w:eastAsia="Sakkal Majalla" w:hAnsi="Sakkal Majalla" w:cs="Sakkal Majalla"/>
                <w:sz w:val="22"/>
                <w:szCs w:val="22"/>
                <w:rtl/>
              </w:rPr>
            </w:pPr>
            <w:r w:rsidRPr="000C39D5">
              <w:rPr>
                <w:rFonts w:ascii="Sakkal Majalla" w:eastAsia="Sakkal Majalla" w:hAnsi="Sakkal Majalla" w:cs="Sakkal Majalla"/>
                <w:sz w:val="22"/>
                <w:szCs w:val="22"/>
                <w:rtl/>
              </w:rPr>
              <w:t>ب 1 اكتساب الطالب المهارات المعرفية الفكرية المطلوب انجازها.</w:t>
            </w:r>
          </w:p>
          <w:p w14:paraId="7B204FE5" w14:textId="77777777" w:rsidR="000C39D5" w:rsidRPr="000C39D5" w:rsidRDefault="000C39D5" w:rsidP="000C39D5">
            <w:pPr>
              <w:spacing w:line="276" w:lineRule="auto"/>
              <w:ind w:left="0" w:right="620" w:hanging="2"/>
              <w:jc w:val="left"/>
              <w:rPr>
                <w:rFonts w:ascii="Sakkal Majalla" w:eastAsia="Sakkal Majalla" w:hAnsi="Sakkal Majalla" w:cs="Sakkal Majalla"/>
                <w:sz w:val="22"/>
                <w:szCs w:val="22"/>
                <w:rtl/>
              </w:rPr>
            </w:pPr>
            <w:r w:rsidRPr="000C39D5">
              <w:rPr>
                <w:rFonts w:ascii="Sakkal Majalla" w:eastAsia="Sakkal Majalla" w:hAnsi="Sakkal Majalla" w:cs="Sakkal Majalla"/>
                <w:sz w:val="22"/>
                <w:szCs w:val="22"/>
                <w:rtl/>
              </w:rPr>
              <w:t>ب2 اكتساب الطالب المهارات العملية المطلوب انجازها.</w:t>
            </w:r>
          </w:p>
          <w:p w14:paraId="1484D9C8" w14:textId="21A5ED3E" w:rsidR="00B91870" w:rsidRPr="000C39D5" w:rsidRDefault="000C39D5" w:rsidP="000C39D5">
            <w:pPr>
              <w:spacing w:line="276" w:lineRule="auto"/>
              <w:ind w:left="0" w:right="620" w:hanging="2"/>
              <w:jc w:val="left"/>
              <w:rPr>
                <w:rFonts w:ascii="Sakkal Majalla" w:eastAsia="Sakkal Majalla" w:hAnsi="Sakkal Majalla" w:cs="Sakkal Majalla"/>
                <w:sz w:val="22"/>
                <w:szCs w:val="22"/>
              </w:rPr>
            </w:pPr>
            <w:r w:rsidRPr="000C39D5">
              <w:rPr>
                <w:rFonts w:ascii="Sakkal Majalla" w:eastAsia="Sakkal Majalla" w:hAnsi="Sakkal Majalla" w:cs="Sakkal Majalla"/>
                <w:sz w:val="22"/>
                <w:szCs w:val="22"/>
                <w:rtl/>
              </w:rPr>
              <w:t>ب3 اكتساب الطالب المهارات الذاتية على مستوى الاسلوب المطلوب انجازه.</w:t>
            </w:r>
          </w:p>
        </w:tc>
        <w:tc>
          <w:tcPr>
            <w:tcW w:w="6000" w:type="dxa"/>
          </w:tcPr>
          <w:p w14:paraId="47A38028" w14:textId="77777777" w:rsidR="007E3B85" w:rsidRDefault="007E3B85">
            <w:pPr>
              <w:ind w:left="0" w:hanging="2"/>
              <w:jc w:val="left"/>
              <w:rPr>
                <w:rFonts w:ascii="Simplified Arabic" w:eastAsia="Simplified Arabic" w:hAnsi="Simplified Arabic" w:cs="Simplified Arabic"/>
                <w:sz w:val="22"/>
                <w:szCs w:val="22"/>
              </w:rPr>
            </w:pPr>
          </w:p>
        </w:tc>
      </w:tr>
      <w:tr w:rsidR="007E3B85" w14:paraId="55673EA1" w14:textId="77777777">
        <w:trPr>
          <w:jc w:val="right"/>
        </w:trPr>
        <w:tc>
          <w:tcPr>
            <w:tcW w:w="9615" w:type="dxa"/>
            <w:gridSpan w:val="2"/>
            <w:shd w:val="clear" w:color="auto" w:fill="BDD6EE"/>
          </w:tcPr>
          <w:p w14:paraId="3455A9FE" w14:textId="77777777" w:rsidR="007E3B85" w:rsidRDefault="00D8515C">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lastRenderedPageBreak/>
              <w:t xml:space="preserve">المهارات </w:t>
            </w:r>
          </w:p>
        </w:tc>
      </w:tr>
      <w:tr w:rsidR="007E3B85" w14:paraId="725282A1" w14:textId="77777777">
        <w:trPr>
          <w:jc w:val="right"/>
        </w:trPr>
        <w:tc>
          <w:tcPr>
            <w:tcW w:w="3615" w:type="dxa"/>
          </w:tcPr>
          <w:p w14:paraId="74DA79A8" w14:textId="5AD7628D" w:rsidR="007E3B85" w:rsidRPr="000C39D5" w:rsidRDefault="00D8515C" w:rsidP="00E43FD5">
            <w:pPr>
              <w:ind w:left="1" w:hanging="3"/>
              <w:jc w:val="left"/>
              <w:rPr>
                <w:rFonts w:ascii="Simplified Arabic" w:eastAsia="Simplified Arabic" w:hAnsi="Simplified Arabic" w:cs="Simplified Arabic"/>
              </w:rPr>
            </w:pPr>
            <w:r w:rsidRPr="000C39D5">
              <w:rPr>
                <w:rFonts w:ascii="Simplified Arabic" w:eastAsia="Sakkal Majalla" w:hAnsi="Simplified Arabic" w:cs="Simplified Arabic"/>
                <w:sz w:val="26"/>
                <w:szCs w:val="26"/>
                <w:rtl/>
              </w:rPr>
              <w:t xml:space="preserve">توسيع مهارة </w:t>
            </w:r>
            <w:r w:rsidR="00E43FD5" w:rsidRPr="000C39D5">
              <w:rPr>
                <w:rFonts w:ascii="Simplified Arabic" w:eastAsia="Sakkal Majalla" w:hAnsi="Simplified Arabic" w:cs="Simplified Arabic"/>
                <w:sz w:val="26"/>
                <w:szCs w:val="26"/>
                <w:rtl/>
              </w:rPr>
              <w:t xml:space="preserve">الاداء العملي للطالب </w:t>
            </w:r>
          </w:p>
        </w:tc>
        <w:tc>
          <w:tcPr>
            <w:tcW w:w="6000" w:type="dxa"/>
          </w:tcPr>
          <w:p w14:paraId="7C7A13B2" w14:textId="77777777" w:rsidR="007E3B85" w:rsidRDefault="007E3B85">
            <w:pPr>
              <w:ind w:left="0" w:hanging="2"/>
              <w:jc w:val="left"/>
            </w:pPr>
          </w:p>
        </w:tc>
      </w:tr>
      <w:tr w:rsidR="007E3B85" w14:paraId="5502CA0F" w14:textId="77777777">
        <w:trPr>
          <w:jc w:val="right"/>
        </w:trPr>
        <w:tc>
          <w:tcPr>
            <w:tcW w:w="3615" w:type="dxa"/>
          </w:tcPr>
          <w:p w14:paraId="626A5B23" w14:textId="77777777" w:rsidR="007E3B85" w:rsidRDefault="007E3B85">
            <w:pPr>
              <w:ind w:left="0" w:hanging="2"/>
              <w:jc w:val="left"/>
              <w:rPr>
                <w:rFonts w:ascii="Simplified Arabic" w:eastAsia="Simplified Arabic" w:hAnsi="Simplified Arabic" w:cs="Simplified Arabic"/>
                <w:sz w:val="22"/>
                <w:szCs w:val="22"/>
              </w:rPr>
            </w:pPr>
          </w:p>
        </w:tc>
        <w:tc>
          <w:tcPr>
            <w:tcW w:w="6000" w:type="dxa"/>
          </w:tcPr>
          <w:p w14:paraId="25374946" w14:textId="77777777" w:rsidR="007E3B85" w:rsidRDefault="007E3B85">
            <w:pPr>
              <w:ind w:left="0" w:hanging="2"/>
              <w:jc w:val="left"/>
            </w:pPr>
          </w:p>
        </w:tc>
      </w:tr>
      <w:tr w:rsidR="007E3B85" w14:paraId="3556EC9F" w14:textId="77777777">
        <w:trPr>
          <w:jc w:val="right"/>
        </w:trPr>
        <w:tc>
          <w:tcPr>
            <w:tcW w:w="9615" w:type="dxa"/>
            <w:gridSpan w:val="2"/>
            <w:shd w:val="clear" w:color="auto" w:fill="BDD6EE"/>
          </w:tcPr>
          <w:p w14:paraId="670E942A" w14:textId="77777777" w:rsidR="007E3B85" w:rsidRDefault="00D8515C">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7E3B85" w14:paraId="2D990A9F" w14:textId="77777777">
        <w:trPr>
          <w:jc w:val="right"/>
        </w:trPr>
        <w:tc>
          <w:tcPr>
            <w:tcW w:w="3615" w:type="dxa"/>
          </w:tcPr>
          <w:p w14:paraId="62C04FAC" w14:textId="77777777" w:rsidR="007E3B85" w:rsidRDefault="00D8515C">
            <w:pPr>
              <w:ind w:left="1" w:hanging="3"/>
              <w:jc w:val="left"/>
              <w:rPr>
                <w:rFonts w:ascii="Simplified Arabic" w:eastAsia="Simplified Arabic" w:hAnsi="Simplified Arabic" w:cs="Simplified Arabic"/>
                <w:sz w:val="22"/>
                <w:szCs w:val="22"/>
              </w:rPr>
            </w:pPr>
            <w:r>
              <w:rPr>
                <w:sz w:val="28"/>
                <w:szCs w:val="28"/>
                <w:rtl/>
              </w:rPr>
              <w:t>تنمية قدرات الطلبة على مشاركة الأفكار</w:t>
            </w:r>
            <w:r w:rsidR="00E43FD5">
              <w:rPr>
                <w:rFonts w:ascii="Simplified Arabic" w:eastAsia="Simplified Arabic" w:hAnsi="Simplified Arabic" w:cs="Simplified Arabic" w:hint="cs"/>
                <w:sz w:val="22"/>
                <w:szCs w:val="22"/>
                <w:rtl/>
              </w:rPr>
              <w:t xml:space="preserve"> </w:t>
            </w:r>
          </w:p>
        </w:tc>
        <w:tc>
          <w:tcPr>
            <w:tcW w:w="6000" w:type="dxa"/>
          </w:tcPr>
          <w:p w14:paraId="06BD775E" w14:textId="77777777" w:rsidR="007E3B85" w:rsidRDefault="007E3B85">
            <w:pPr>
              <w:ind w:left="0" w:hanging="2"/>
              <w:jc w:val="left"/>
            </w:pPr>
          </w:p>
        </w:tc>
      </w:tr>
      <w:tr w:rsidR="007E3B85" w14:paraId="1D8062F3" w14:textId="77777777">
        <w:trPr>
          <w:jc w:val="right"/>
        </w:trPr>
        <w:tc>
          <w:tcPr>
            <w:tcW w:w="3615" w:type="dxa"/>
          </w:tcPr>
          <w:p w14:paraId="63393573" w14:textId="7C35019E" w:rsidR="007E3B85" w:rsidRDefault="00E43FD5" w:rsidP="00E43FD5">
            <w:pPr>
              <w:spacing w:line="276" w:lineRule="auto"/>
              <w:ind w:left="0" w:right="620" w:hanging="2"/>
              <w:jc w:val="both"/>
              <w:rPr>
                <w:sz w:val="18"/>
                <w:szCs w:val="18"/>
              </w:rPr>
            </w:pPr>
            <w:r>
              <w:rPr>
                <w:rFonts w:ascii="Simplified Arabic" w:eastAsia="Simplified Arabic" w:hAnsi="Simplified Arabic" w:cs="Simplified Arabic" w:hint="cs"/>
                <w:b/>
                <w:color w:val="333333"/>
                <w:sz w:val="18"/>
                <w:szCs w:val="18"/>
                <w:shd w:val="clear" w:color="auto" w:fill="F9F9F9"/>
                <w:rtl/>
              </w:rPr>
              <w:t>تطوير قابيات الطالب الفكرية</w:t>
            </w:r>
            <w:r w:rsidR="00D8515C">
              <w:rPr>
                <w:rFonts w:ascii="Simplified Arabic" w:eastAsia="Simplified Arabic" w:hAnsi="Simplified Arabic" w:cs="Simplified Arabic"/>
                <w:b/>
                <w:color w:val="333333"/>
                <w:sz w:val="18"/>
                <w:szCs w:val="18"/>
                <w:shd w:val="clear" w:color="auto" w:fill="F9F9F9"/>
                <w:rtl/>
              </w:rPr>
              <w:t xml:space="preserve"> </w:t>
            </w:r>
            <w:r>
              <w:rPr>
                <w:rFonts w:ascii="Simplified Arabic" w:eastAsia="Simplified Arabic" w:hAnsi="Simplified Arabic" w:cs="Simplified Arabic" w:hint="cs"/>
                <w:b/>
                <w:color w:val="333333"/>
                <w:sz w:val="18"/>
                <w:szCs w:val="18"/>
                <w:shd w:val="clear" w:color="auto" w:fill="F9F9F9"/>
                <w:rtl/>
              </w:rPr>
              <w:t>وتوسيع مرونته على الاستنباط والتصميم ا</w:t>
            </w:r>
            <w:r w:rsidR="000C39D5">
              <w:rPr>
                <w:rFonts w:ascii="Simplified Arabic" w:eastAsia="Simplified Arabic" w:hAnsi="Simplified Arabic" w:cs="Simplified Arabic" w:hint="cs"/>
                <w:b/>
                <w:color w:val="333333"/>
                <w:sz w:val="18"/>
                <w:szCs w:val="18"/>
                <w:shd w:val="clear" w:color="auto" w:fill="F9F9F9"/>
                <w:rtl/>
              </w:rPr>
              <w:t>الحرف الطباعي</w:t>
            </w:r>
          </w:p>
        </w:tc>
        <w:tc>
          <w:tcPr>
            <w:tcW w:w="6000" w:type="dxa"/>
          </w:tcPr>
          <w:p w14:paraId="24C465C1" w14:textId="77777777" w:rsidR="007E3B85" w:rsidRDefault="007E3B85">
            <w:pPr>
              <w:ind w:left="0" w:hanging="2"/>
              <w:jc w:val="left"/>
            </w:pPr>
          </w:p>
        </w:tc>
      </w:tr>
    </w:tbl>
    <w:p w14:paraId="6160C2D7" w14:textId="77777777" w:rsidR="007E3B85" w:rsidRDefault="007E3B85">
      <w:pPr>
        <w:shd w:val="clear" w:color="auto" w:fill="FFFFFF"/>
        <w:spacing w:after="200"/>
        <w:ind w:left="1" w:hanging="3"/>
        <w:jc w:val="left"/>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7E3B85" w14:paraId="5122883A" w14:textId="77777777" w:rsidTr="00E43FD5">
        <w:trPr>
          <w:trHeight w:val="450"/>
          <w:jc w:val="right"/>
        </w:trPr>
        <w:tc>
          <w:tcPr>
            <w:tcW w:w="9642" w:type="dxa"/>
            <w:shd w:val="clear" w:color="auto" w:fill="DEEAF6"/>
          </w:tcPr>
          <w:p w14:paraId="581FA5A5" w14:textId="77777777" w:rsidR="007E3B85" w:rsidRDefault="00D8515C">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7E3B85" w14:paraId="2ED5E0F4" w14:textId="77777777" w:rsidTr="00E43FD5">
        <w:trPr>
          <w:jc w:val="right"/>
        </w:trPr>
        <w:tc>
          <w:tcPr>
            <w:tcW w:w="9642" w:type="dxa"/>
          </w:tcPr>
          <w:p w14:paraId="34D0F861" w14:textId="77777777" w:rsidR="00E43FD5" w:rsidRDefault="00E43FD5" w:rsidP="00E43FD5">
            <w:pPr>
              <w:shd w:val="clear" w:color="auto" w:fill="FFFFFF"/>
              <w:spacing w:line="276" w:lineRule="auto"/>
              <w:ind w:left="1" w:right="360" w:hanging="3"/>
              <w:jc w:val="both"/>
              <w:rPr>
                <w:rFonts w:ascii="Sakkal Majalla" w:eastAsia="Sakkal Majalla" w:hAnsi="Sakkal Majalla" w:cs="Sakkal Majalla"/>
                <w:sz w:val="26"/>
                <w:szCs w:val="26"/>
              </w:rPr>
            </w:pPr>
            <w:r>
              <w:rPr>
                <w:rFonts w:ascii="Sakkal Majalla" w:eastAsia="Sakkal Majalla" w:hAnsi="Sakkal Majalla" w:cs="Sakkal Majalla" w:hint="cs"/>
                <w:sz w:val="26"/>
                <w:szCs w:val="26"/>
                <w:rtl/>
              </w:rPr>
              <w:t>1-</w:t>
            </w:r>
            <w:r>
              <w:rPr>
                <w:rFonts w:ascii="Sakkal Majalla" w:eastAsia="Sakkal Majalla" w:hAnsi="Sakkal Majalla" w:cs="Sakkal Majalla"/>
                <w:sz w:val="26"/>
                <w:szCs w:val="26"/>
                <w:rtl/>
              </w:rPr>
              <w:t xml:space="preserve">شرح المادة العلمية من خلال </w:t>
            </w:r>
            <w:r>
              <w:rPr>
                <w:rFonts w:ascii="Sakkal Majalla" w:eastAsia="Sakkal Majalla" w:hAnsi="Sakkal Majalla" w:cs="Sakkal Majalla" w:hint="cs"/>
                <w:sz w:val="26"/>
                <w:szCs w:val="26"/>
                <w:rtl/>
              </w:rPr>
              <w:t xml:space="preserve"> النمذجة والرسم المباشر على السبورة والورق </w:t>
            </w:r>
          </w:p>
          <w:p w14:paraId="4FD57CE0" w14:textId="77777777" w:rsidR="00E43FD5" w:rsidRDefault="00E43FD5" w:rsidP="00E43FD5">
            <w:pPr>
              <w:shd w:val="clear" w:color="auto" w:fill="FFFFFF"/>
              <w:spacing w:line="276" w:lineRule="auto"/>
              <w:ind w:left="1" w:right="360" w:hanging="3"/>
              <w:jc w:val="both"/>
              <w:rPr>
                <w:rFonts w:ascii="Sakkal Majalla" w:eastAsia="Sakkal Majalla" w:hAnsi="Sakkal Majalla" w:cs="Sakkal Majalla"/>
                <w:sz w:val="26"/>
                <w:szCs w:val="26"/>
              </w:rPr>
            </w:pPr>
            <w:r>
              <w:rPr>
                <w:rFonts w:ascii="Sakkal Majalla" w:eastAsia="Sakkal Majalla" w:hAnsi="Sakkal Majalla" w:cs="Sakkal Majalla"/>
                <w:sz w:val="26"/>
                <w:szCs w:val="26"/>
                <w:rtl/>
              </w:rPr>
              <w:t xml:space="preserve">2- </w:t>
            </w:r>
            <w:r>
              <w:rPr>
                <w:rFonts w:ascii="Sakkal Majalla" w:eastAsia="Sakkal Majalla" w:hAnsi="Sakkal Majalla" w:cs="Sakkal Majalla" w:hint="cs"/>
                <w:sz w:val="26"/>
                <w:szCs w:val="26"/>
                <w:rtl/>
              </w:rPr>
              <w:t xml:space="preserve">تأدية الطالب للمهارات التي تعلمها اثناء الدرس لتشخيص وتقويم وتطوير قدراته في </w:t>
            </w:r>
            <w:r>
              <w:rPr>
                <w:rFonts w:ascii="Sakkal Majalla" w:eastAsia="Sakkal Majalla" w:hAnsi="Sakkal Majalla" w:cs="Sakkal Majalla"/>
                <w:sz w:val="26"/>
                <w:szCs w:val="26"/>
                <w:rtl/>
              </w:rPr>
              <w:t>اثناء المحاضرات</w:t>
            </w:r>
          </w:p>
          <w:p w14:paraId="4C247CD5" w14:textId="68E2F4DD" w:rsidR="007E3B85" w:rsidRDefault="00E43FD5" w:rsidP="00E43FD5">
            <w:pPr>
              <w:spacing w:line="276" w:lineRule="auto"/>
              <w:ind w:left="1" w:right="360" w:hanging="3"/>
              <w:jc w:val="both"/>
              <w:rPr>
                <w:rFonts w:ascii="Sakkal Majalla" w:eastAsia="Sakkal Majalla" w:hAnsi="Sakkal Majalla" w:cs="Sakkal Majalla"/>
                <w:sz w:val="28"/>
                <w:szCs w:val="28"/>
              </w:rPr>
            </w:pPr>
            <w:r>
              <w:rPr>
                <w:rFonts w:ascii="Sakkal Majalla" w:eastAsia="Sakkal Majalla" w:hAnsi="Sakkal Majalla" w:cs="Sakkal Majalla"/>
                <w:sz w:val="26"/>
                <w:szCs w:val="26"/>
                <w:rtl/>
              </w:rPr>
              <w:t xml:space="preserve">3- </w:t>
            </w:r>
            <w:r>
              <w:rPr>
                <w:rFonts w:ascii="Sakkal Majalla" w:eastAsia="Sakkal Majalla" w:hAnsi="Sakkal Majalla" w:cs="Sakkal Majalla" w:hint="cs"/>
                <w:sz w:val="26"/>
                <w:szCs w:val="26"/>
                <w:rtl/>
              </w:rPr>
              <w:t>اعطاء</w:t>
            </w:r>
            <w:r>
              <w:rPr>
                <w:rFonts w:ascii="Sakkal Majalla" w:eastAsia="Sakkal Majalla" w:hAnsi="Sakkal Majalla" w:cs="Sakkal Majalla" w:hint="cs"/>
                <w:sz w:val="28"/>
                <w:szCs w:val="28"/>
                <w:rtl/>
              </w:rPr>
              <w:t xml:space="preserve"> الطالب واجب يتمرن عليه يتضمن تطبيق محور عما اخذه في الدرس من حيث </w:t>
            </w:r>
            <w:r w:rsidR="000C39D5">
              <w:rPr>
                <w:rFonts w:ascii="Sakkal Majalla" w:eastAsia="Sakkal Majalla" w:hAnsi="Sakkal Majalla" w:cs="Sakkal Majalla" w:hint="cs"/>
                <w:sz w:val="28"/>
                <w:szCs w:val="28"/>
                <w:rtl/>
              </w:rPr>
              <w:t xml:space="preserve">التصميم والتنظيم </w:t>
            </w:r>
            <w:r>
              <w:rPr>
                <w:rFonts w:ascii="Sakkal Majalla" w:eastAsia="Sakkal Majalla" w:hAnsi="Sakkal Majalla" w:cs="Sakkal Majalla" w:hint="cs"/>
                <w:sz w:val="28"/>
                <w:szCs w:val="28"/>
                <w:rtl/>
              </w:rPr>
              <w:t xml:space="preserve"> لتحقيق التغذية الراجعة  </w:t>
            </w:r>
          </w:p>
        </w:tc>
      </w:tr>
    </w:tbl>
    <w:p w14:paraId="5E23C7DB" w14:textId="77777777" w:rsidR="007E3B85" w:rsidRDefault="007E3B85">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7E3B85" w14:paraId="118FDC47" w14:textId="77777777">
        <w:trPr>
          <w:trHeight w:val="450"/>
          <w:jc w:val="right"/>
        </w:trPr>
        <w:tc>
          <w:tcPr>
            <w:tcW w:w="9642" w:type="dxa"/>
            <w:shd w:val="clear" w:color="auto" w:fill="DEEAF6"/>
          </w:tcPr>
          <w:p w14:paraId="1DB706E2" w14:textId="77777777" w:rsidR="007E3B85" w:rsidRDefault="00D8515C">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7E3B85" w14:paraId="0EE6A834"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70250E8" w14:textId="77777777" w:rsidR="007E3B85" w:rsidRDefault="00D8515C">
            <w:pPr>
              <w:spacing w:before="240" w:after="240" w:line="349" w:lineRule="auto"/>
              <w:ind w:left="1" w:right="440" w:hanging="3"/>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  الامتحانات الأسبوعية والشهرية واليومية وامتحان نهاية السنة.</w:t>
            </w:r>
          </w:p>
        </w:tc>
      </w:tr>
    </w:tbl>
    <w:p w14:paraId="41CF9727" w14:textId="77777777" w:rsidR="007E3B85" w:rsidRDefault="007E3B85">
      <w:pPr>
        <w:shd w:val="clear" w:color="auto" w:fill="FFFFFF"/>
        <w:spacing w:after="200"/>
        <w:ind w:left="1" w:hanging="3"/>
        <w:jc w:val="left"/>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7E3B85" w14:paraId="4BB71A30" w14:textId="77777777">
        <w:trPr>
          <w:jc w:val="right"/>
        </w:trPr>
        <w:tc>
          <w:tcPr>
            <w:tcW w:w="9639" w:type="dxa"/>
            <w:gridSpan w:val="7"/>
            <w:shd w:val="clear" w:color="auto" w:fill="DEEAF6"/>
          </w:tcPr>
          <w:p w14:paraId="53E678DA" w14:textId="77777777" w:rsidR="007E3B85" w:rsidRDefault="00D8515C">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7E3B85" w14:paraId="714D4618" w14:textId="77777777">
        <w:trPr>
          <w:jc w:val="right"/>
        </w:trPr>
        <w:tc>
          <w:tcPr>
            <w:tcW w:w="9639" w:type="dxa"/>
            <w:gridSpan w:val="7"/>
            <w:shd w:val="clear" w:color="auto" w:fill="DEEAF6"/>
          </w:tcPr>
          <w:p w14:paraId="4A7478DB" w14:textId="77777777" w:rsidR="007E3B85" w:rsidRDefault="00D8515C">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7E3B85" w14:paraId="69B04B78" w14:textId="77777777">
        <w:trPr>
          <w:cantSplit/>
          <w:trHeight w:val="180"/>
          <w:jc w:val="right"/>
        </w:trPr>
        <w:tc>
          <w:tcPr>
            <w:tcW w:w="2633" w:type="dxa"/>
            <w:vMerge w:val="restart"/>
            <w:shd w:val="clear" w:color="auto" w:fill="BDD6EE"/>
          </w:tcPr>
          <w:p w14:paraId="3C86ED12" w14:textId="77777777" w:rsidR="007E3B85" w:rsidRDefault="00D8515C">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1F41AA2D" w14:textId="77777777" w:rsidR="007E3B85" w:rsidRDefault="00D8515C">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352A43A2" w14:textId="77777777" w:rsidR="007E3B85" w:rsidRDefault="00D8515C">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14:paraId="31717C0A" w14:textId="77777777" w:rsidR="007E3B85" w:rsidRDefault="00D8515C">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7E3B85" w14:paraId="53F97304" w14:textId="77777777">
        <w:trPr>
          <w:cantSplit/>
          <w:trHeight w:val="261"/>
          <w:jc w:val="right"/>
        </w:trPr>
        <w:tc>
          <w:tcPr>
            <w:tcW w:w="2633" w:type="dxa"/>
            <w:vMerge/>
            <w:shd w:val="clear" w:color="auto" w:fill="BDD6EE"/>
          </w:tcPr>
          <w:p w14:paraId="2B4C3182" w14:textId="77777777" w:rsidR="007E3B85" w:rsidRDefault="007E3B85">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14:paraId="251405D2" w14:textId="77777777" w:rsidR="007E3B85" w:rsidRDefault="00D8515C" w:rsidP="003275B9">
            <w:pPr>
              <w:spacing w:after="200"/>
              <w:ind w:left="0" w:hanging="2"/>
              <w:jc w:val="center"/>
              <w:rPr>
                <w:rFonts w:ascii="Simplified Arabic" w:eastAsia="Simplified Arabic" w:hAnsi="Simplified Arabic" w:cs="Simplified Arabic"/>
              </w:rPr>
            </w:pPr>
            <w:r>
              <w:rPr>
                <w:rFonts w:ascii="Simplified Arabic" w:eastAsia="Simplified Arabic" w:hAnsi="Simplified Arabic" w:cs="Simplified Arabic"/>
                <w:b/>
                <w:rtl/>
              </w:rPr>
              <w:t>عام</w:t>
            </w:r>
          </w:p>
        </w:tc>
        <w:tc>
          <w:tcPr>
            <w:tcW w:w="1050" w:type="dxa"/>
          </w:tcPr>
          <w:p w14:paraId="0C30089B" w14:textId="77777777" w:rsidR="007E3B85" w:rsidRDefault="00D8515C" w:rsidP="003275B9">
            <w:pPr>
              <w:spacing w:after="200"/>
              <w:ind w:left="0" w:hanging="2"/>
              <w:jc w:val="center"/>
              <w:rPr>
                <w:rFonts w:ascii="Simplified Arabic" w:eastAsia="Simplified Arabic" w:hAnsi="Simplified Arabic" w:cs="Simplified Arabic"/>
              </w:rPr>
            </w:pPr>
            <w:r>
              <w:rPr>
                <w:rFonts w:ascii="Simplified Arabic" w:eastAsia="Simplified Arabic" w:hAnsi="Simplified Arabic" w:cs="Simplified Arabic"/>
                <w:b/>
                <w:rtl/>
              </w:rPr>
              <w:t>خاص</w:t>
            </w:r>
          </w:p>
        </w:tc>
        <w:tc>
          <w:tcPr>
            <w:tcW w:w="2175" w:type="dxa"/>
            <w:gridSpan w:val="2"/>
          </w:tcPr>
          <w:p w14:paraId="29C6E871" w14:textId="77777777" w:rsidR="007E3B85" w:rsidRDefault="007E3B85">
            <w:pPr>
              <w:spacing w:after="200"/>
              <w:ind w:left="0" w:hanging="2"/>
              <w:jc w:val="left"/>
              <w:rPr>
                <w:rFonts w:ascii="Simplified Arabic" w:eastAsia="Simplified Arabic" w:hAnsi="Simplified Arabic" w:cs="Simplified Arabic"/>
              </w:rPr>
            </w:pPr>
          </w:p>
        </w:tc>
        <w:tc>
          <w:tcPr>
            <w:tcW w:w="1449" w:type="dxa"/>
          </w:tcPr>
          <w:p w14:paraId="4ED0117D" w14:textId="77777777" w:rsidR="007E3B85" w:rsidRDefault="00D8515C" w:rsidP="003275B9">
            <w:pPr>
              <w:spacing w:after="200"/>
              <w:ind w:left="0" w:hanging="2"/>
              <w:jc w:val="center"/>
              <w:rPr>
                <w:rFonts w:ascii="Simplified Arabic" w:eastAsia="Simplified Arabic" w:hAnsi="Simplified Arabic" w:cs="Simplified Arabic"/>
              </w:rPr>
            </w:pPr>
            <w:r>
              <w:rPr>
                <w:rFonts w:ascii="Simplified Arabic" w:eastAsia="Simplified Arabic" w:hAnsi="Simplified Arabic" w:cs="Simplified Arabic"/>
                <w:b/>
                <w:rtl/>
              </w:rPr>
              <w:t>ملاك</w:t>
            </w:r>
          </w:p>
        </w:tc>
        <w:tc>
          <w:tcPr>
            <w:tcW w:w="1450" w:type="dxa"/>
          </w:tcPr>
          <w:p w14:paraId="1F3BCB78" w14:textId="77777777" w:rsidR="007E3B85" w:rsidRDefault="00D8515C" w:rsidP="003275B9">
            <w:pPr>
              <w:spacing w:after="200"/>
              <w:ind w:left="0" w:hanging="2"/>
              <w:jc w:val="center"/>
              <w:rPr>
                <w:rFonts w:ascii="Simplified Arabic" w:eastAsia="Simplified Arabic" w:hAnsi="Simplified Arabic" w:cs="Simplified Arabic"/>
              </w:rPr>
            </w:pPr>
            <w:r>
              <w:rPr>
                <w:rFonts w:ascii="Simplified Arabic" w:eastAsia="Simplified Arabic" w:hAnsi="Simplified Arabic" w:cs="Simplified Arabic"/>
                <w:b/>
                <w:rtl/>
              </w:rPr>
              <w:t>محاضر</w:t>
            </w:r>
          </w:p>
        </w:tc>
      </w:tr>
      <w:tr w:rsidR="00194D03" w14:paraId="6CFD6C66" w14:textId="77777777">
        <w:trPr>
          <w:trHeight w:val="261"/>
          <w:jc w:val="right"/>
        </w:trPr>
        <w:tc>
          <w:tcPr>
            <w:tcW w:w="2633" w:type="dxa"/>
          </w:tcPr>
          <w:p w14:paraId="23BE31AD" w14:textId="77777777" w:rsidR="00194D03" w:rsidRPr="00194D03" w:rsidRDefault="00194D03" w:rsidP="00194D03">
            <w:pPr>
              <w:spacing w:after="200"/>
              <w:ind w:left="0" w:hanging="2"/>
              <w:jc w:val="center"/>
              <w:rPr>
                <w:rFonts w:ascii="Simplified Arabic" w:eastAsia="Simplified Arabic" w:hAnsi="Simplified Arabic" w:cs="Simplified Arabic"/>
                <w:b/>
                <w:bCs/>
              </w:rPr>
            </w:pPr>
            <w:r w:rsidRPr="00194D03">
              <w:rPr>
                <w:rFonts w:ascii="Simplified Arabic" w:eastAsia="Simplified Arabic" w:hAnsi="Simplified Arabic" w:cs="Simplified Arabic"/>
                <w:b/>
                <w:bCs/>
                <w:rtl/>
              </w:rPr>
              <w:t>أستاذ</w:t>
            </w:r>
          </w:p>
        </w:tc>
        <w:tc>
          <w:tcPr>
            <w:tcW w:w="882" w:type="dxa"/>
          </w:tcPr>
          <w:p w14:paraId="52848FCA" w14:textId="77777777" w:rsidR="00194D03" w:rsidRPr="003275B9" w:rsidRDefault="00194D03" w:rsidP="003275B9">
            <w:pPr>
              <w:spacing w:after="200"/>
              <w:ind w:left="0" w:hanging="2"/>
              <w:jc w:val="center"/>
              <w:rPr>
                <w:rFonts w:ascii="Simplified Arabic" w:eastAsia="Simplified Arabic" w:hAnsi="Simplified Arabic" w:cs="Simplified Arabic"/>
                <w:b/>
                <w:bCs/>
              </w:rPr>
            </w:pPr>
            <w:r w:rsidRPr="003275B9">
              <w:rPr>
                <w:rFonts w:ascii="Simplified Arabic" w:eastAsia="Simplified Arabic" w:hAnsi="Simplified Arabic" w:cs="Simplified Arabic" w:hint="cs"/>
                <w:b/>
                <w:bCs/>
                <w:rtl/>
              </w:rPr>
              <w:t>1</w:t>
            </w:r>
          </w:p>
        </w:tc>
        <w:tc>
          <w:tcPr>
            <w:tcW w:w="1050" w:type="dxa"/>
          </w:tcPr>
          <w:p w14:paraId="428D1F56" w14:textId="77777777" w:rsidR="00194D03" w:rsidRPr="003275B9" w:rsidRDefault="00194D03" w:rsidP="003275B9">
            <w:pPr>
              <w:spacing w:after="200"/>
              <w:ind w:left="0" w:hanging="2"/>
              <w:jc w:val="center"/>
              <w:rPr>
                <w:rFonts w:ascii="Simplified Arabic" w:eastAsia="Simplified Arabic" w:hAnsi="Simplified Arabic" w:cs="Simplified Arabic"/>
                <w:b/>
                <w:bCs/>
              </w:rPr>
            </w:pPr>
            <w:r w:rsidRPr="003275B9">
              <w:rPr>
                <w:rFonts w:ascii="Simplified Arabic" w:eastAsia="Simplified Arabic" w:hAnsi="Simplified Arabic" w:cs="Simplified Arabic" w:hint="cs"/>
                <w:b/>
                <w:bCs/>
                <w:rtl/>
              </w:rPr>
              <w:t>1</w:t>
            </w:r>
          </w:p>
        </w:tc>
        <w:tc>
          <w:tcPr>
            <w:tcW w:w="1253" w:type="dxa"/>
          </w:tcPr>
          <w:p w14:paraId="3AF7EFBF" w14:textId="77777777" w:rsidR="00194D03" w:rsidRPr="003275B9" w:rsidRDefault="00194D03" w:rsidP="003275B9">
            <w:pPr>
              <w:spacing w:after="200"/>
              <w:ind w:left="0" w:hanging="2"/>
              <w:jc w:val="center"/>
              <w:rPr>
                <w:rFonts w:ascii="Simplified Arabic" w:eastAsia="Simplified Arabic" w:hAnsi="Simplified Arabic" w:cs="Simplified Arabic"/>
                <w:b/>
                <w:bCs/>
              </w:rPr>
            </w:pPr>
          </w:p>
        </w:tc>
        <w:tc>
          <w:tcPr>
            <w:tcW w:w="922" w:type="dxa"/>
          </w:tcPr>
          <w:p w14:paraId="54B5537E" w14:textId="77777777" w:rsidR="00194D03" w:rsidRPr="003275B9" w:rsidRDefault="00194D03" w:rsidP="003275B9">
            <w:pPr>
              <w:spacing w:after="200"/>
              <w:ind w:left="0" w:hanging="2"/>
              <w:jc w:val="center"/>
              <w:rPr>
                <w:rFonts w:ascii="Simplified Arabic" w:eastAsia="Simplified Arabic" w:hAnsi="Simplified Arabic" w:cs="Simplified Arabic"/>
                <w:b/>
                <w:bCs/>
              </w:rPr>
            </w:pPr>
          </w:p>
        </w:tc>
        <w:tc>
          <w:tcPr>
            <w:tcW w:w="1449" w:type="dxa"/>
          </w:tcPr>
          <w:p w14:paraId="4B50F232" w14:textId="77777777" w:rsidR="00194D03" w:rsidRPr="003275B9" w:rsidRDefault="003275B9" w:rsidP="003275B9">
            <w:pPr>
              <w:spacing w:after="200"/>
              <w:ind w:left="0" w:hanging="2"/>
              <w:jc w:val="center"/>
              <w:rPr>
                <w:rFonts w:ascii="Simplified Arabic" w:eastAsia="Simplified Arabic" w:hAnsi="Simplified Arabic" w:cs="Simplified Arabic"/>
                <w:b/>
                <w:bCs/>
              </w:rPr>
            </w:pPr>
            <w:r>
              <w:rPr>
                <w:rFonts w:ascii="Simplified Arabic" w:eastAsia="Simplified Arabic" w:hAnsi="Simplified Arabic" w:cs="Simplified Arabic" w:hint="cs"/>
                <w:b/>
                <w:bCs/>
                <w:rtl/>
              </w:rPr>
              <w:t>2</w:t>
            </w:r>
          </w:p>
        </w:tc>
        <w:tc>
          <w:tcPr>
            <w:tcW w:w="1450" w:type="dxa"/>
          </w:tcPr>
          <w:p w14:paraId="7B6857CE" w14:textId="77777777" w:rsidR="00194D03" w:rsidRPr="003275B9" w:rsidRDefault="00194D03" w:rsidP="003275B9">
            <w:pPr>
              <w:spacing w:after="200"/>
              <w:ind w:left="0" w:hanging="2"/>
              <w:jc w:val="center"/>
              <w:rPr>
                <w:rFonts w:ascii="Simplified Arabic" w:eastAsia="Simplified Arabic" w:hAnsi="Simplified Arabic" w:cs="Simplified Arabic"/>
                <w:b/>
                <w:bCs/>
              </w:rPr>
            </w:pPr>
          </w:p>
        </w:tc>
      </w:tr>
      <w:tr w:rsidR="00194D03" w14:paraId="7002E287" w14:textId="77777777">
        <w:trPr>
          <w:trHeight w:val="261"/>
          <w:jc w:val="right"/>
        </w:trPr>
        <w:tc>
          <w:tcPr>
            <w:tcW w:w="2633" w:type="dxa"/>
          </w:tcPr>
          <w:p w14:paraId="51347AEB" w14:textId="77777777" w:rsidR="00194D03" w:rsidRPr="00194D03" w:rsidRDefault="00194D03" w:rsidP="00194D03">
            <w:pPr>
              <w:spacing w:after="200"/>
              <w:ind w:left="0" w:hanging="2"/>
              <w:jc w:val="center"/>
              <w:rPr>
                <w:rFonts w:ascii="Simplified Arabic" w:eastAsia="Simplified Arabic" w:hAnsi="Simplified Arabic" w:cs="Simplified Arabic"/>
                <w:b/>
                <w:bCs/>
              </w:rPr>
            </w:pPr>
            <w:r w:rsidRPr="00194D03">
              <w:rPr>
                <w:rFonts w:ascii="Simplified Arabic" w:eastAsia="Simplified Arabic" w:hAnsi="Simplified Arabic" w:cs="Simplified Arabic"/>
                <w:b/>
                <w:bCs/>
                <w:rtl/>
              </w:rPr>
              <w:t>أستاذ مساعد</w:t>
            </w:r>
          </w:p>
        </w:tc>
        <w:tc>
          <w:tcPr>
            <w:tcW w:w="882" w:type="dxa"/>
          </w:tcPr>
          <w:p w14:paraId="655C5891" w14:textId="77777777" w:rsidR="00194D03" w:rsidRPr="003275B9" w:rsidRDefault="00194D03" w:rsidP="003275B9">
            <w:pPr>
              <w:spacing w:after="200"/>
              <w:ind w:left="0" w:hanging="2"/>
              <w:jc w:val="center"/>
              <w:rPr>
                <w:rFonts w:ascii="Simplified Arabic" w:eastAsia="Simplified Arabic" w:hAnsi="Simplified Arabic" w:cs="Simplified Arabic"/>
                <w:b/>
                <w:bCs/>
                <w:rtl/>
              </w:rPr>
            </w:pPr>
            <w:r w:rsidRPr="003275B9">
              <w:rPr>
                <w:rFonts w:ascii="Simplified Arabic" w:eastAsia="Simplified Arabic" w:hAnsi="Simplified Arabic" w:cs="Simplified Arabic" w:hint="cs"/>
                <w:b/>
                <w:bCs/>
                <w:rtl/>
              </w:rPr>
              <w:t>1</w:t>
            </w:r>
          </w:p>
        </w:tc>
        <w:tc>
          <w:tcPr>
            <w:tcW w:w="1050" w:type="dxa"/>
          </w:tcPr>
          <w:p w14:paraId="22BEB2A8" w14:textId="77777777" w:rsidR="00194D03" w:rsidRPr="003275B9" w:rsidRDefault="00194D03" w:rsidP="003275B9">
            <w:pPr>
              <w:spacing w:after="200"/>
              <w:ind w:left="0" w:hanging="2"/>
              <w:jc w:val="center"/>
              <w:rPr>
                <w:rFonts w:ascii="Simplified Arabic" w:eastAsia="Simplified Arabic" w:hAnsi="Simplified Arabic" w:cs="Simplified Arabic"/>
                <w:b/>
                <w:bCs/>
                <w:rtl/>
              </w:rPr>
            </w:pPr>
            <w:r w:rsidRPr="003275B9">
              <w:rPr>
                <w:rFonts w:ascii="Simplified Arabic" w:eastAsia="Simplified Arabic" w:hAnsi="Simplified Arabic" w:cs="Simplified Arabic" w:hint="cs"/>
                <w:b/>
                <w:bCs/>
                <w:rtl/>
              </w:rPr>
              <w:t>5</w:t>
            </w:r>
          </w:p>
        </w:tc>
        <w:tc>
          <w:tcPr>
            <w:tcW w:w="1253" w:type="dxa"/>
          </w:tcPr>
          <w:p w14:paraId="08D893CD" w14:textId="77777777" w:rsidR="00194D03" w:rsidRPr="003275B9" w:rsidRDefault="00194D03" w:rsidP="003275B9">
            <w:pPr>
              <w:spacing w:after="200"/>
              <w:ind w:left="0" w:hanging="2"/>
              <w:jc w:val="center"/>
              <w:rPr>
                <w:rFonts w:ascii="Simplified Arabic" w:eastAsia="Simplified Arabic" w:hAnsi="Simplified Arabic" w:cs="Simplified Arabic"/>
                <w:b/>
                <w:bCs/>
              </w:rPr>
            </w:pPr>
          </w:p>
        </w:tc>
        <w:tc>
          <w:tcPr>
            <w:tcW w:w="922" w:type="dxa"/>
          </w:tcPr>
          <w:p w14:paraId="77AADEDC" w14:textId="77777777" w:rsidR="00194D03" w:rsidRPr="003275B9" w:rsidRDefault="00194D03" w:rsidP="003275B9">
            <w:pPr>
              <w:spacing w:after="200"/>
              <w:ind w:left="0" w:hanging="2"/>
              <w:jc w:val="center"/>
              <w:rPr>
                <w:rFonts w:ascii="Simplified Arabic" w:eastAsia="Simplified Arabic" w:hAnsi="Simplified Arabic" w:cs="Simplified Arabic"/>
                <w:b/>
                <w:bCs/>
              </w:rPr>
            </w:pPr>
          </w:p>
        </w:tc>
        <w:tc>
          <w:tcPr>
            <w:tcW w:w="1449" w:type="dxa"/>
          </w:tcPr>
          <w:p w14:paraId="71349162" w14:textId="77777777" w:rsidR="00194D03" w:rsidRPr="003275B9" w:rsidRDefault="003275B9" w:rsidP="003275B9">
            <w:pPr>
              <w:spacing w:after="200"/>
              <w:ind w:left="0" w:hanging="2"/>
              <w:jc w:val="center"/>
              <w:rPr>
                <w:rFonts w:ascii="Simplified Arabic" w:eastAsia="Simplified Arabic" w:hAnsi="Simplified Arabic" w:cs="Simplified Arabic"/>
                <w:b/>
                <w:bCs/>
                <w:rtl/>
              </w:rPr>
            </w:pPr>
            <w:r>
              <w:rPr>
                <w:rFonts w:ascii="Simplified Arabic" w:eastAsia="Simplified Arabic" w:hAnsi="Simplified Arabic" w:cs="Simplified Arabic" w:hint="cs"/>
                <w:b/>
                <w:bCs/>
                <w:rtl/>
              </w:rPr>
              <w:t>6</w:t>
            </w:r>
          </w:p>
        </w:tc>
        <w:tc>
          <w:tcPr>
            <w:tcW w:w="1450" w:type="dxa"/>
          </w:tcPr>
          <w:p w14:paraId="08BA595C" w14:textId="77777777" w:rsidR="00194D03" w:rsidRPr="003275B9" w:rsidRDefault="00194D03" w:rsidP="003275B9">
            <w:pPr>
              <w:spacing w:after="200"/>
              <w:ind w:left="0" w:hanging="2"/>
              <w:jc w:val="center"/>
              <w:rPr>
                <w:rFonts w:ascii="Simplified Arabic" w:eastAsia="Simplified Arabic" w:hAnsi="Simplified Arabic" w:cs="Simplified Arabic"/>
                <w:b/>
                <w:bCs/>
              </w:rPr>
            </w:pPr>
          </w:p>
        </w:tc>
      </w:tr>
      <w:tr w:rsidR="00194D03" w14:paraId="3472FD23" w14:textId="77777777">
        <w:trPr>
          <w:trHeight w:val="261"/>
          <w:jc w:val="right"/>
        </w:trPr>
        <w:tc>
          <w:tcPr>
            <w:tcW w:w="2633" w:type="dxa"/>
          </w:tcPr>
          <w:p w14:paraId="39B95984" w14:textId="77777777" w:rsidR="00194D03" w:rsidRPr="00194D03" w:rsidRDefault="00194D03" w:rsidP="00194D03">
            <w:pPr>
              <w:spacing w:after="200"/>
              <w:ind w:left="0" w:hanging="2"/>
              <w:jc w:val="center"/>
              <w:rPr>
                <w:rFonts w:ascii="Simplified Arabic" w:eastAsia="Simplified Arabic" w:hAnsi="Simplified Arabic" w:cs="Simplified Arabic"/>
                <w:b/>
                <w:bCs/>
              </w:rPr>
            </w:pPr>
            <w:r w:rsidRPr="00194D03">
              <w:rPr>
                <w:rFonts w:ascii="Simplified Arabic" w:eastAsia="Simplified Arabic" w:hAnsi="Simplified Arabic" w:cs="Simplified Arabic"/>
                <w:b/>
                <w:bCs/>
                <w:rtl/>
              </w:rPr>
              <w:t>مدرس</w:t>
            </w:r>
          </w:p>
        </w:tc>
        <w:tc>
          <w:tcPr>
            <w:tcW w:w="882" w:type="dxa"/>
          </w:tcPr>
          <w:p w14:paraId="16ABFC31" w14:textId="77777777" w:rsidR="00194D03" w:rsidRPr="003275B9" w:rsidRDefault="003275B9" w:rsidP="003275B9">
            <w:pPr>
              <w:spacing w:after="200"/>
              <w:ind w:left="0" w:hanging="2"/>
              <w:jc w:val="center"/>
              <w:rPr>
                <w:rFonts w:ascii="Simplified Arabic" w:eastAsia="Simplified Arabic" w:hAnsi="Simplified Arabic" w:cs="Simplified Arabic"/>
                <w:b/>
                <w:bCs/>
                <w:rtl/>
              </w:rPr>
            </w:pPr>
            <w:r w:rsidRPr="003275B9">
              <w:rPr>
                <w:rFonts w:ascii="Simplified Arabic" w:eastAsia="Simplified Arabic" w:hAnsi="Simplified Arabic" w:cs="Simplified Arabic" w:hint="cs"/>
                <w:b/>
                <w:bCs/>
                <w:rtl/>
              </w:rPr>
              <w:t>2</w:t>
            </w:r>
          </w:p>
        </w:tc>
        <w:tc>
          <w:tcPr>
            <w:tcW w:w="1050" w:type="dxa"/>
          </w:tcPr>
          <w:p w14:paraId="5EF6921B" w14:textId="77777777" w:rsidR="00194D03" w:rsidRPr="003275B9" w:rsidRDefault="003275B9" w:rsidP="003275B9">
            <w:pPr>
              <w:spacing w:after="200"/>
              <w:ind w:left="0" w:hanging="2"/>
              <w:jc w:val="center"/>
              <w:rPr>
                <w:rFonts w:ascii="Simplified Arabic" w:eastAsia="Simplified Arabic" w:hAnsi="Simplified Arabic" w:cs="Simplified Arabic"/>
                <w:b/>
                <w:bCs/>
                <w:rtl/>
              </w:rPr>
            </w:pPr>
            <w:r w:rsidRPr="003275B9">
              <w:rPr>
                <w:rFonts w:ascii="Simplified Arabic" w:eastAsia="Simplified Arabic" w:hAnsi="Simplified Arabic" w:cs="Simplified Arabic" w:hint="cs"/>
                <w:b/>
                <w:bCs/>
                <w:rtl/>
              </w:rPr>
              <w:t>1</w:t>
            </w:r>
          </w:p>
        </w:tc>
        <w:tc>
          <w:tcPr>
            <w:tcW w:w="1253" w:type="dxa"/>
          </w:tcPr>
          <w:p w14:paraId="344FF964" w14:textId="77777777" w:rsidR="00194D03" w:rsidRPr="003275B9" w:rsidRDefault="00194D03" w:rsidP="003275B9">
            <w:pPr>
              <w:spacing w:after="200"/>
              <w:ind w:left="0" w:hanging="2"/>
              <w:jc w:val="center"/>
              <w:rPr>
                <w:rFonts w:ascii="Simplified Arabic" w:eastAsia="Simplified Arabic" w:hAnsi="Simplified Arabic" w:cs="Simplified Arabic"/>
                <w:b/>
                <w:bCs/>
              </w:rPr>
            </w:pPr>
          </w:p>
        </w:tc>
        <w:tc>
          <w:tcPr>
            <w:tcW w:w="922" w:type="dxa"/>
          </w:tcPr>
          <w:p w14:paraId="7B1F3429" w14:textId="77777777" w:rsidR="00194D03" w:rsidRPr="003275B9" w:rsidRDefault="00194D03" w:rsidP="003275B9">
            <w:pPr>
              <w:spacing w:after="200"/>
              <w:ind w:left="0" w:hanging="2"/>
              <w:jc w:val="center"/>
              <w:rPr>
                <w:rFonts w:ascii="Simplified Arabic" w:eastAsia="Simplified Arabic" w:hAnsi="Simplified Arabic" w:cs="Simplified Arabic"/>
                <w:b/>
                <w:bCs/>
              </w:rPr>
            </w:pPr>
          </w:p>
        </w:tc>
        <w:tc>
          <w:tcPr>
            <w:tcW w:w="1449" w:type="dxa"/>
          </w:tcPr>
          <w:p w14:paraId="772109FE" w14:textId="77777777" w:rsidR="00194D03" w:rsidRPr="003275B9" w:rsidRDefault="003275B9" w:rsidP="003275B9">
            <w:pPr>
              <w:spacing w:after="200"/>
              <w:ind w:left="0" w:hanging="2"/>
              <w:jc w:val="center"/>
              <w:rPr>
                <w:rFonts w:ascii="Simplified Arabic" w:eastAsia="Simplified Arabic" w:hAnsi="Simplified Arabic" w:cs="Simplified Arabic"/>
                <w:b/>
                <w:bCs/>
                <w:rtl/>
              </w:rPr>
            </w:pPr>
            <w:r>
              <w:rPr>
                <w:rFonts w:ascii="Simplified Arabic" w:eastAsia="Simplified Arabic" w:hAnsi="Simplified Arabic" w:cs="Simplified Arabic" w:hint="cs"/>
                <w:b/>
                <w:bCs/>
                <w:rtl/>
              </w:rPr>
              <w:t>3</w:t>
            </w:r>
          </w:p>
        </w:tc>
        <w:tc>
          <w:tcPr>
            <w:tcW w:w="1450" w:type="dxa"/>
          </w:tcPr>
          <w:p w14:paraId="49895447" w14:textId="77777777" w:rsidR="00194D03" w:rsidRPr="003275B9" w:rsidRDefault="00194D03" w:rsidP="003275B9">
            <w:pPr>
              <w:spacing w:after="200"/>
              <w:ind w:left="0" w:hanging="2"/>
              <w:jc w:val="center"/>
              <w:rPr>
                <w:rFonts w:ascii="Simplified Arabic" w:eastAsia="Simplified Arabic" w:hAnsi="Simplified Arabic" w:cs="Simplified Arabic"/>
                <w:b/>
                <w:bCs/>
              </w:rPr>
            </w:pPr>
          </w:p>
        </w:tc>
      </w:tr>
      <w:tr w:rsidR="00194D03" w14:paraId="6D4B9F6F" w14:textId="77777777">
        <w:trPr>
          <w:trHeight w:val="261"/>
          <w:jc w:val="right"/>
        </w:trPr>
        <w:tc>
          <w:tcPr>
            <w:tcW w:w="2633" w:type="dxa"/>
          </w:tcPr>
          <w:p w14:paraId="3A65FD49" w14:textId="77777777" w:rsidR="00194D03" w:rsidRPr="00194D03" w:rsidRDefault="00194D03" w:rsidP="00194D03">
            <w:pPr>
              <w:spacing w:after="200"/>
              <w:ind w:left="0" w:hanging="2"/>
              <w:jc w:val="center"/>
              <w:rPr>
                <w:rFonts w:ascii="Simplified Arabic" w:eastAsia="Simplified Arabic" w:hAnsi="Simplified Arabic" w:cs="Simplified Arabic"/>
                <w:b/>
                <w:bCs/>
              </w:rPr>
            </w:pPr>
            <w:r w:rsidRPr="00194D03">
              <w:rPr>
                <w:rFonts w:ascii="Simplified Arabic" w:eastAsia="Simplified Arabic" w:hAnsi="Simplified Arabic" w:cs="Simplified Arabic"/>
                <w:b/>
                <w:bCs/>
                <w:rtl/>
              </w:rPr>
              <w:lastRenderedPageBreak/>
              <w:t>مدرس مساعد</w:t>
            </w:r>
          </w:p>
        </w:tc>
        <w:tc>
          <w:tcPr>
            <w:tcW w:w="882" w:type="dxa"/>
          </w:tcPr>
          <w:p w14:paraId="75B29DA0" w14:textId="77777777" w:rsidR="00194D03" w:rsidRPr="003275B9" w:rsidRDefault="00194D03" w:rsidP="003275B9">
            <w:pPr>
              <w:spacing w:after="200"/>
              <w:ind w:left="0" w:hanging="2"/>
              <w:jc w:val="center"/>
              <w:rPr>
                <w:rFonts w:ascii="Simplified Arabic" w:eastAsia="Simplified Arabic" w:hAnsi="Simplified Arabic" w:cs="Simplified Arabic"/>
                <w:b/>
                <w:bCs/>
                <w:rtl/>
              </w:rPr>
            </w:pPr>
          </w:p>
        </w:tc>
        <w:tc>
          <w:tcPr>
            <w:tcW w:w="1050" w:type="dxa"/>
          </w:tcPr>
          <w:p w14:paraId="60560799" w14:textId="77777777" w:rsidR="00194D03" w:rsidRPr="003275B9" w:rsidRDefault="003275B9" w:rsidP="003275B9">
            <w:pPr>
              <w:spacing w:after="200"/>
              <w:ind w:left="0" w:hanging="2"/>
              <w:jc w:val="center"/>
              <w:rPr>
                <w:rFonts w:ascii="Simplified Arabic" w:eastAsia="Simplified Arabic" w:hAnsi="Simplified Arabic" w:cs="Simplified Arabic"/>
                <w:b/>
                <w:bCs/>
                <w:rtl/>
              </w:rPr>
            </w:pPr>
            <w:r w:rsidRPr="003275B9">
              <w:rPr>
                <w:rFonts w:ascii="Simplified Arabic" w:eastAsia="Simplified Arabic" w:hAnsi="Simplified Arabic" w:cs="Simplified Arabic" w:hint="cs"/>
                <w:b/>
                <w:bCs/>
                <w:rtl/>
              </w:rPr>
              <w:t>3</w:t>
            </w:r>
          </w:p>
        </w:tc>
        <w:tc>
          <w:tcPr>
            <w:tcW w:w="1253" w:type="dxa"/>
          </w:tcPr>
          <w:p w14:paraId="5F6E57D0" w14:textId="77777777" w:rsidR="00194D03" w:rsidRPr="003275B9" w:rsidRDefault="00194D03" w:rsidP="003275B9">
            <w:pPr>
              <w:spacing w:after="200"/>
              <w:ind w:left="0" w:hanging="2"/>
              <w:jc w:val="center"/>
              <w:rPr>
                <w:rFonts w:ascii="Simplified Arabic" w:eastAsia="Simplified Arabic" w:hAnsi="Simplified Arabic" w:cs="Simplified Arabic"/>
                <w:b/>
                <w:bCs/>
              </w:rPr>
            </w:pPr>
          </w:p>
        </w:tc>
        <w:tc>
          <w:tcPr>
            <w:tcW w:w="922" w:type="dxa"/>
          </w:tcPr>
          <w:p w14:paraId="272BC199" w14:textId="77777777" w:rsidR="00194D03" w:rsidRPr="003275B9" w:rsidRDefault="00194D03" w:rsidP="003275B9">
            <w:pPr>
              <w:spacing w:after="200"/>
              <w:ind w:left="0" w:hanging="2"/>
              <w:jc w:val="center"/>
              <w:rPr>
                <w:rFonts w:ascii="Simplified Arabic" w:eastAsia="Simplified Arabic" w:hAnsi="Simplified Arabic" w:cs="Simplified Arabic"/>
                <w:b/>
                <w:bCs/>
              </w:rPr>
            </w:pPr>
          </w:p>
        </w:tc>
        <w:tc>
          <w:tcPr>
            <w:tcW w:w="1449" w:type="dxa"/>
          </w:tcPr>
          <w:p w14:paraId="54AEC7CC" w14:textId="77777777" w:rsidR="00194D03" w:rsidRPr="003275B9" w:rsidRDefault="003275B9" w:rsidP="003275B9">
            <w:pPr>
              <w:spacing w:after="200"/>
              <w:ind w:left="0" w:hanging="2"/>
              <w:jc w:val="center"/>
              <w:rPr>
                <w:rFonts w:ascii="Simplified Arabic" w:eastAsia="Simplified Arabic" w:hAnsi="Simplified Arabic" w:cs="Simplified Arabic"/>
                <w:b/>
                <w:bCs/>
                <w:rtl/>
              </w:rPr>
            </w:pPr>
            <w:r>
              <w:rPr>
                <w:rFonts w:ascii="Simplified Arabic" w:eastAsia="Simplified Arabic" w:hAnsi="Simplified Arabic" w:cs="Simplified Arabic" w:hint="cs"/>
                <w:b/>
                <w:bCs/>
                <w:rtl/>
              </w:rPr>
              <w:t>3</w:t>
            </w:r>
          </w:p>
        </w:tc>
        <w:tc>
          <w:tcPr>
            <w:tcW w:w="1450" w:type="dxa"/>
          </w:tcPr>
          <w:p w14:paraId="5033C64F" w14:textId="77777777" w:rsidR="00194D03" w:rsidRPr="003275B9" w:rsidRDefault="003275B9" w:rsidP="003275B9">
            <w:pPr>
              <w:spacing w:after="200"/>
              <w:ind w:left="0" w:hanging="2"/>
              <w:jc w:val="center"/>
              <w:rPr>
                <w:rFonts w:ascii="Simplified Arabic" w:eastAsia="Simplified Arabic" w:hAnsi="Simplified Arabic" w:cs="Simplified Arabic"/>
                <w:b/>
                <w:bCs/>
              </w:rPr>
            </w:pPr>
            <w:r w:rsidRPr="003275B9">
              <w:rPr>
                <w:rFonts w:ascii="Simplified Arabic" w:eastAsia="Simplified Arabic" w:hAnsi="Simplified Arabic" w:cs="Simplified Arabic" w:hint="cs"/>
                <w:b/>
                <w:bCs/>
                <w:rtl/>
              </w:rPr>
              <w:t>2</w:t>
            </w:r>
          </w:p>
        </w:tc>
      </w:tr>
    </w:tbl>
    <w:p w14:paraId="09306442" w14:textId="77777777" w:rsidR="007E3B85" w:rsidRDefault="007E3B85">
      <w:pPr>
        <w:shd w:val="clear" w:color="auto" w:fill="FFFFFF"/>
        <w:ind w:left="1" w:hanging="3"/>
        <w:jc w:val="left"/>
        <w:rPr>
          <w:rFonts w:ascii="Simplified Arabic" w:eastAsia="Simplified Arabic" w:hAnsi="Simplified Arabic" w:cs="Simplified Arabic"/>
          <w:sz w:val="28"/>
          <w:szCs w:val="28"/>
        </w:rPr>
      </w:pPr>
    </w:p>
    <w:p w14:paraId="2082E011" w14:textId="77777777" w:rsidR="007E3B85" w:rsidRDefault="007E3B85">
      <w:pPr>
        <w:shd w:val="clear" w:color="auto" w:fill="FFFFFF"/>
        <w:ind w:left="1" w:hanging="3"/>
        <w:jc w:val="left"/>
        <w:rPr>
          <w:rFonts w:ascii="Simplified Arabic" w:eastAsia="Simplified Arabic" w:hAnsi="Simplified Arabic" w:cs="Simplified Arabic"/>
          <w:sz w:val="28"/>
          <w:szCs w:val="28"/>
        </w:rPr>
      </w:pPr>
    </w:p>
    <w:p w14:paraId="57DAA678" w14:textId="77777777" w:rsidR="007E3B85" w:rsidRDefault="007E3B85">
      <w:pPr>
        <w:shd w:val="clear" w:color="auto" w:fill="FFFFFF"/>
        <w:ind w:left="1" w:hanging="3"/>
        <w:jc w:val="left"/>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7E3B85" w14:paraId="4BFAD60B" w14:textId="77777777">
        <w:trPr>
          <w:jc w:val="right"/>
        </w:trPr>
        <w:tc>
          <w:tcPr>
            <w:tcW w:w="9734" w:type="dxa"/>
            <w:shd w:val="clear" w:color="auto" w:fill="DEEAF6"/>
          </w:tcPr>
          <w:p w14:paraId="7A312F91" w14:textId="77777777" w:rsidR="007E3B85" w:rsidRDefault="00D8515C">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7E3B85" w14:paraId="1B99659E" w14:textId="77777777">
        <w:trPr>
          <w:jc w:val="right"/>
        </w:trPr>
        <w:tc>
          <w:tcPr>
            <w:tcW w:w="9734" w:type="dxa"/>
            <w:shd w:val="clear" w:color="auto" w:fill="BDD6EE"/>
          </w:tcPr>
          <w:p w14:paraId="70F25450" w14:textId="77777777" w:rsidR="007E3B85" w:rsidRDefault="00D8515C">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7E3B85" w14:paraId="280D5D5A" w14:textId="77777777">
        <w:trPr>
          <w:jc w:val="right"/>
        </w:trPr>
        <w:tc>
          <w:tcPr>
            <w:tcW w:w="9734" w:type="dxa"/>
          </w:tcPr>
          <w:p w14:paraId="66DC2F3E" w14:textId="77777777" w:rsidR="007E3B85" w:rsidRDefault="007E3B85">
            <w:pPr>
              <w:ind w:left="0" w:hanging="2"/>
              <w:jc w:val="left"/>
              <w:rPr>
                <w:rFonts w:ascii="Simplified Arabic" w:eastAsia="Simplified Arabic" w:hAnsi="Simplified Arabic" w:cs="Simplified Arabic"/>
                <w:sz w:val="24"/>
                <w:szCs w:val="24"/>
              </w:rPr>
            </w:pPr>
          </w:p>
        </w:tc>
      </w:tr>
      <w:tr w:rsidR="007E3B85" w14:paraId="0EEB6477" w14:textId="77777777">
        <w:trPr>
          <w:jc w:val="right"/>
        </w:trPr>
        <w:tc>
          <w:tcPr>
            <w:tcW w:w="9734" w:type="dxa"/>
            <w:shd w:val="clear" w:color="auto" w:fill="BDD6EE"/>
          </w:tcPr>
          <w:p w14:paraId="23C31AE4" w14:textId="77777777" w:rsidR="007E3B85" w:rsidRDefault="00D8515C">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7E3B85" w14:paraId="170F74B5" w14:textId="77777777">
        <w:trPr>
          <w:jc w:val="right"/>
        </w:trPr>
        <w:tc>
          <w:tcPr>
            <w:tcW w:w="9734" w:type="dxa"/>
          </w:tcPr>
          <w:p w14:paraId="7779CF37" w14:textId="77777777" w:rsidR="007E3B85" w:rsidRDefault="007E3B85">
            <w:pPr>
              <w:ind w:left="0" w:hanging="2"/>
              <w:jc w:val="left"/>
              <w:rPr>
                <w:rFonts w:ascii="Simplified Arabic" w:eastAsia="Simplified Arabic" w:hAnsi="Simplified Arabic" w:cs="Simplified Arabic"/>
                <w:sz w:val="24"/>
                <w:szCs w:val="24"/>
              </w:rPr>
            </w:pPr>
          </w:p>
        </w:tc>
      </w:tr>
    </w:tbl>
    <w:p w14:paraId="46FD03D1" w14:textId="77777777" w:rsidR="007E3B85" w:rsidRDefault="007E3B85">
      <w:pPr>
        <w:shd w:val="clear" w:color="auto" w:fill="FFFFFF"/>
        <w:spacing w:after="200"/>
        <w:ind w:left="1" w:hanging="3"/>
        <w:jc w:val="both"/>
        <w:rPr>
          <w:rFonts w:ascii="Simplified Arabic" w:eastAsia="Simplified Arabic" w:hAnsi="Simplified Arabic" w:cs="Simplified Arabic"/>
          <w:sz w:val="28"/>
          <w:szCs w:val="28"/>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7E3B85" w14:paraId="4F33B6D4" w14:textId="77777777">
        <w:trPr>
          <w:trHeight w:val="450"/>
          <w:jc w:val="right"/>
        </w:trPr>
        <w:tc>
          <w:tcPr>
            <w:tcW w:w="9642" w:type="dxa"/>
            <w:shd w:val="clear" w:color="auto" w:fill="DEEAF6"/>
          </w:tcPr>
          <w:p w14:paraId="73884E60" w14:textId="77777777" w:rsidR="007E3B85" w:rsidRDefault="00D8515C">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7E3B85" w14:paraId="42C318BA" w14:textId="77777777">
        <w:trPr>
          <w:jc w:val="right"/>
        </w:trPr>
        <w:tc>
          <w:tcPr>
            <w:tcW w:w="9642" w:type="dxa"/>
          </w:tcPr>
          <w:p w14:paraId="0DF9C9E5" w14:textId="77777777" w:rsidR="007E3B85" w:rsidRDefault="007E3B85">
            <w:pPr>
              <w:ind w:left="1" w:hanging="3"/>
              <w:jc w:val="left"/>
              <w:rPr>
                <w:rFonts w:ascii="Simplified Arabic" w:eastAsia="Simplified Arabic" w:hAnsi="Simplified Arabic" w:cs="Simplified Arabic"/>
                <w:sz w:val="28"/>
                <w:szCs w:val="28"/>
              </w:rPr>
            </w:pPr>
          </w:p>
        </w:tc>
      </w:tr>
    </w:tbl>
    <w:p w14:paraId="51987CCC" w14:textId="77777777" w:rsidR="007E3B85" w:rsidRDefault="007E3B85">
      <w:pPr>
        <w:shd w:val="clear" w:color="auto" w:fill="FFFFFF"/>
        <w:spacing w:after="200"/>
        <w:ind w:left="1" w:hanging="3"/>
        <w:jc w:val="both"/>
        <w:rPr>
          <w:rFonts w:ascii="Simplified Arabic" w:eastAsia="Simplified Arabic" w:hAnsi="Simplified Arabic" w:cs="Simplified Arabic"/>
          <w:sz w:val="28"/>
          <w:szCs w:val="28"/>
        </w:rPr>
      </w:pPr>
    </w:p>
    <w:tbl>
      <w:tblPr>
        <w:tblStyle w:val="ac"/>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7E3B85" w14:paraId="1665FCB3" w14:textId="77777777" w:rsidTr="00F71AD9">
        <w:trPr>
          <w:trHeight w:val="450"/>
          <w:jc w:val="right"/>
        </w:trPr>
        <w:tc>
          <w:tcPr>
            <w:tcW w:w="9642" w:type="dxa"/>
            <w:shd w:val="clear" w:color="auto" w:fill="DEEAF6"/>
          </w:tcPr>
          <w:p w14:paraId="61F88728" w14:textId="77777777" w:rsidR="007E3B85" w:rsidRDefault="00D8515C">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7E3B85" w14:paraId="030F4ABA" w14:textId="77777777" w:rsidTr="00F71AD9">
        <w:trPr>
          <w:jc w:val="right"/>
        </w:trPr>
        <w:tc>
          <w:tcPr>
            <w:tcW w:w="9642" w:type="dxa"/>
          </w:tcPr>
          <w:tbl>
            <w:tblPr>
              <w:tblStyle w:val="ad"/>
              <w:bidiVisual/>
              <w:tblW w:w="6570" w:type="dxa"/>
              <w:tblBorders>
                <w:top w:val="nil"/>
                <w:left w:val="nil"/>
                <w:bottom w:val="nil"/>
                <w:right w:val="nil"/>
                <w:insideH w:val="nil"/>
                <w:insideV w:val="nil"/>
              </w:tblBorders>
              <w:tblLayout w:type="fixed"/>
              <w:tblLook w:val="0600" w:firstRow="0" w:lastRow="0" w:firstColumn="0" w:lastColumn="0" w:noHBand="1" w:noVBand="1"/>
            </w:tblPr>
            <w:tblGrid>
              <w:gridCol w:w="6570"/>
            </w:tblGrid>
            <w:tr w:rsidR="007E3B85" w14:paraId="2D3F8E55" w14:textId="77777777">
              <w:tc>
                <w:tcPr>
                  <w:tcW w:w="6570" w:type="dxa"/>
                  <w:tcBorders>
                    <w:top w:val="nil"/>
                    <w:left w:val="nil"/>
                    <w:bottom w:val="nil"/>
                    <w:right w:val="nil"/>
                  </w:tcBorders>
                  <w:tcMar>
                    <w:top w:w="0" w:type="dxa"/>
                    <w:left w:w="0" w:type="dxa"/>
                    <w:bottom w:w="0" w:type="dxa"/>
                    <w:right w:w="0" w:type="dxa"/>
                  </w:tcMar>
                </w:tcPr>
                <w:p w14:paraId="6B0844F1" w14:textId="77777777" w:rsidR="000C39D5" w:rsidRPr="000C39D5" w:rsidRDefault="000C39D5" w:rsidP="000C39D5">
                  <w:pPr>
                    <w:numPr>
                      <w:ilvl w:val="0"/>
                      <w:numId w:val="7"/>
                    </w:numPr>
                    <w:suppressAutoHyphens w:val="0"/>
                    <w:autoSpaceDE w:val="0"/>
                    <w:autoSpaceDN w:val="0"/>
                    <w:adjustRightInd w:val="0"/>
                    <w:spacing w:line="240" w:lineRule="auto"/>
                    <w:ind w:leftChars="0" w:left="1" w:firstLineChars="0" w:hanging="3"/>
                    <w:jc w:val="left"/>
                    <w:textDirection w:val="lrTb"/>
                    <w:textAlignment w:val="auto"/>
                    <w:outlineLvl w:val="9"/>
                    <w:rPr>
                      <w:position w:val="0"/>
                      <w:sz w:val="28"/>
                      <w:szCs w:val="28"/>
                      <w:lang w:bidi="ar-IQ"/>
                    </w:rPr>
                  </w:pPr>
                  <w:r w:rsidRPr="000C39D5">
                    <w:rPr>
                      <w:sz w:val="28"/>
                      <w:szCs w:val="28"/>
                      <w:rtl/>
                      <w:lang w:bidi="ar-IQ"/>
                    </w:rPr>
                    <w:t>الكتب الدراسية والمنهجية المقررة من اللجنة العلمية ولجان الاعتماد والاكاديمي .</w:t>
                  </w:r>
                </w:p>
                <w:p w14:paraId="3749C89D" w14:textId="77777777" w:rsidR="000C39D5" w:rsidRPr="000C39D5" w:rsidRDefault="000C39D5" w:rsidP="000C39D5">
                  <w:pPr>
                    <w:numPr>
                      <w:ilvl w:val="0"/>
                      <w:numId w:val="7"/>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sidRPr="000C39D5">
                    <w:rPr>
                      <w:sz w:val="28"/>
                      <w:szCs w:val="28"/>
                      <w:rtl/>
                      <w:lang w:bidi="ar-IQ"/>
                    </w:rPr>
                    <w:t>ب- المحاضرات المؤرشفة على هيئة ملازم من قبل تدريسي الاختصاص لكل مادة</w:t>
                  </w:r>
                </w:p>
                <w:p w14:paraId="2BBA82FA" w14:textId="24A1FAA4" w:rsidR="007E3B85" w:rsidRDefault="000C39D5" w:rsidP="000C39D5">
                  <w:pPr>
                    <w:ind w:left="1" w:hanging="3"/>
                    <w:jc w:val="left"/>
                    <w:rPr>
                      <w:rFonts w:ascii="Simplified Arabic" w:eastAsia="Simplified Arabic" w:hAnsi="Simplified Arabic" w:cs="Simplified Arabic"/>
                      <w:sz w:val="28"/>
                      <w:szCs w:val="28"/>
                    </w:rPr>
                  </w:pPr>
                  <w:r w:rsidRPr="000C39D5">
                    <w:rPr>
                      <w:sz w:val="28"/>
                      <w:szCs w:val="28"/>
                      <w:rtl/>
                      <w:lang w:bidi="ar-IQ"/>
                    </w:rPr>
                    <w:t>ج- مواقع شبكة الانترنت</w:t>
                  </w:r>
                </w:p>
              </w:tc>
            </w:tr>
            <w:tr w:rsidR="007E3B85" w14:paraId="33A552FD" w14:textId="77777777">
              <w:trPr>
                <w:trHeight w:val="1110"/>
              </w:trPr>
              <w:tc>
                <w:tcPr>
                  <w:tcW w:w="6570" w:type="dxa"/>
                  <w:tcBorders>
                    <w:top w:val="nil"/>
                    <w:left w:val="nil"/>
                    <w:bottom w:val="nil"/>
                    <w:right w:val="nil"/>
                  </w:tcBorders>
                  <w:tcMar>
                    <w:top w:w="120" w:type="dxa"/>
                    <w:left w:w="0" w:type="dxa"/>
                    <w:bottom w:w="120" w:type="dxa"/>
                    <w:right w:w="0" w:type="dxa"/>
                  </w:tcMar>
                </w:tcPr>
                <w:p w14:paraId="7A4420BA" w14:textId="77777777" w:rsidR="007E3B85" w:rsidRDefault="00D8515C" w:rsidP="00146CA6">
                  <w:pPr>
                    <w:spacing w:before="240" w:line="276" w:lineRule="auto"/>
                    <w:jc w:val="left"/>
                    <w:rPr>
                      <w:sz w:val="28"/>
                      <w:szCs w:val="28"/>
                    </w:rPr>
                  </w:pPr>
                  <w:r>
                    <w:rPr>
                      <w:sz w:val="14"/>
                      <w:szCs w:val="14"/>
                    </w:rPr>
                    <w:t xml:space="preserve">    </w:t>
                  </w:r>
                </w:p>
                <w:p w14:paraId="22A87536" w14:textId="77777777" w:rsidR="007E3B85" w:rsidRDefault="007E3B85" w:rsidP="00146CA6">
                  <w:pPr>
                    <w:spacing w:before="240" w:line="276" w:lineRule="auto"/>
                    <w:ind w:left="1" w:hanging="3"/>
                    <w:jc w:val="center"/>
                    <w:rPr>
                      <w:sz w:val="28"/>
                      <w:szCs w:val="28"/>
                    </w:rPr>
                  </w:pPr>
                </w:p>
              </w:tc>
            </w:tr>
          </w:tbl>
          <w:p w14:paraId="686D7A7E" w14:textId="77777777" w:rsidR="007E3B85" w:rsidRDefault="007E3B85">
            <w:pPr>
              <w:ind w:left="1" w:hanging="3"/>
              <w:jc w:val="left"/>
              <w:rPr>
                <w:rFonts w:ascii="Simplified Arabic" w:eastAsia="Simplified Arabic" w:hAnsi="Simplified Arabic" w:cs="Simplified Arabic"/>
                <w:sz w:val="28"/>
                <w:szCs w:val="28"/>
              </w:rPr>
            </w:pPr>
          </w:p>
          <w:p w14:paraId="4B0111A9" w14:textId="77777777" w:rsidR="007E3B85" w:rsidRDefault="007E3B85">
            <w:pPr>
              <w:ind w:left="1" w:hanging="3"/>
              <w:jc w:val="left"/>
              <w:rPr>
                <w:rFonts w:ascii="Simplified Arabic" w:eastAsia="Simplified Arabic" w:hAnsi="Simplified Arabic" w:cs="Simplified Arabic"/>
                <w:sz w:val="28"/>
                <w:szCs w:val="28"/>
              </w:rPr>
            </w:pPr>
          </w:p>
        </w:tc>
      </w:tr>
    </w:tbl>
    <w:p w14:paraId="7CB27C3C" w14:textId="77777777" w:rsidR="007E3B85" w:rsidRDefault="007E3B85">
      <w:pPr>
        <w:shd w:val="clear" w:color="auto" w:fill="FFFFFF"/>
        <w:spacing w:after="200"/>
        <w:ind w:left="1" w:hanging="3"/>
        <w:jc w:val="both"/>
        <w:rPr>
          <w:rFonts w:ascii="Simplified Arabic" w:eastAsia="Simplified Arabic" w:hAnsi="Simplified Arabic" w:cs="Simplified Arabic"/>
          <w:sz w:val="28"/>
          <w:szCs w:val="28"/>
        </w:rPr>
      </w:pPr>
    </w:p>
    <w:tbl>
      <w:tblPr>
        <w:tblStyle w:val="ae"/>
        <w:bidiVisual/>
        <w:tblW w:w="98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2"/>
      </w:tblGrid>
      <w:tr w:rsidR="007E3B85" w14:paraId="68B81BE0" w14:textId="77777777">
        <w:trPr>
          <w:jc w:val="right"/>
        </w:trPr>
        <w:tc>
          <w:tcPr>
            <w:tcW w:w="9822" w:type="dxa"/>
            <w:shd w:val="clear" w:color="auto" w:fill="DEEAF6"/>
          </w:tcPr>
          <w:p w14:paraId="6655129E" w14:textId="77777777" w:rsidR="007E3B85" w:rsidRDefault="00D8515C">
            <w:pPr>
              <w:numPr>
                <w:ilvl w:val="0"/>
                <w:numId w:val="3"/>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7E3B85" w14:paraId="58E442C4" w14:textId="77777777">
        <w:trPr>
          <w:jc w:val="right"/>
        </w:trPr>
        <w:tc>
          <w:tcPr>
            <w:tcW w:w="982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A125077" w14:textId="40A8692F" w:rsidR="007E3B85" w:rsidRDefault="00D8515C" w:rsidP="00D71FE6">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دراسة </w:t>
            </w:r>
            <w:r w:rsidR="000C39D5">
              <w:rPr>
                <w:rFonts w:ascii="Sakkal Majalla" w:eastAsia="Sakkal Majalla" w:hAnsi="Sakkal Majalla" w:cs="Sakkal Majalla" w:hint="cs"/>
                <w:sz w:val="28"/>
                <w:szCs w:val="28"/>
                <w:rtl/>
              </w:rPr>
              <w:t xml:space="preserve">الحرف الطباعي </w:t>
            </w:r>
            <w:r w:rsidR="00D71FE6">
              <w:rPr>
                <w:rFonts w:ascii="Sakkal Majalla" w:eastAsia="Sakkal Majalla" w:hAnsi="Sakkal Majalla" w:cs="Sakkal Majalla" w:hint="cs"/>
                <w:sz w:val="28"/>
                <w:szCs w:val="28"/>
                <w:rtl/>
              </w:rPr>
              <w:t xml:space="preserve"> </w:t>
            </w:r>
            <w:r w:rsidR="000C39D5">
              <w:rPr>
                <w:rFonts w:ascii="Sakkal Majalla" w:eastAsia="Sakkal Majalla" w:hAnsi="Sakkal Majalla" w:cs="Sakkal Majalla" w:hint="cs"/>
                <w:sz w:val="28"/>
                <w:szCs w:val="28"/>
                <w:rtl/>
              </w:rPr>
              <w:t xml:space="preserve">بكافة انواعة </w:t>
            </w:r>
            <w:r w:rsidR="003F60B4">
              <w:rPr>
                <w:rFonts w:ascii="Sakkal Majalla" w:eastAsia="Sakkal Majalla" w:hAnsi="Sakkal Majalla" w:cs="Sakkal Majalla" w:hint="cs"/>
                <w:sz w:val="28"/>
                <w:szCs w:val="28"/>
                <w:rtl/>
              </w:rPr>
              <w:t>والكيفية التنفيذية لكل</w:t>
            </w:r>
            <w:r w:rsidR="00F859E9">
              <w:rPr>
                <w:rFonts w:ascii="Sakkal Majalla" w:eastAsia="Sakkal Majalla" w:hAnsi="Sakkal Majalla" w:cs="Sakkal Majalla" w:hint="cs"/>
                <w:sz w:val="28"/>
                <w:szCs w:val="28"/>
                <w:rtl/>
              </w:rPr>
              <w:t xml:space="preserve"> تقنية</w:t>
            </w:r>
            <w:r w:rsidR="003F60B4">
              <w:rPr>
                <w:rFonts w:ascii="Sakkal Majalla" w:eastAsia="Sakkal Majalla" w:hAnsi="Sakkal Majalla" w:cs="Sakkal Majalla" w:hint="cs"/>
                <w:sz w:val="28"/>
                <w:szCs w:val="28"/>
                <w:rtl/>
              </w:rPr>
              <w:t xml:space="preserve"> طباعي</w:t>
            </w:r>
            <w:r w:rsidR="00F859E9">
              <w:rPr>
                <w:rFonts w:ascii="Sakkal Majalla" w:eastAsia="Sakkal Majalla" w:hAnsi="Sakkal Majalla" w:cs="Sakkal Majalla" w:hint="cs"/>
                <w:sz w:val="28"/>
                <w:szCs w:val="28"/>
                <w:rtl/>
              </w:rPr>
              <w:t>ة</w:t>
            </w:r>
          </w:p>
          <w:p w14:paraId="2BA5DB3E" w14:textId="5A20469E" w:rsidR="007E3B85" w:rsidRDefault="00D8515C" w:rsidP="00D71FE6">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lastRenderedPageBreak/>
              <w:t xml:space="preserve">                          العمل </w:t>
            </w:r>
            <w:r w:rsidR="00D71FE6">
              <w:rPr>
                <w:rFonts w:ascii="Sakkal Majalla" w:eastAsia="Sakkal Majalla" w:hAnsi="Sakkal Majalla" w:cs="Sakkal Majalla" w:hint="cs"/>
                <w:sz w:val="28"/>
                <w:szCs w:val="28"/>
                <w:rtl/>
              </w:rPr>
              <w:t>على تطوير قدرات الطالب على اساليب</w:t>
            </w:r>
            <w:r w:rsidR="000C39D5">
              <w:rPr>
                <w:rFonts w:ascii="Sakkal Majalla" w:eastAsia="Sakkal Majalla" w:hAnsi="Sakkal Majalla" w:cs="Sakkal Majalla" w:hint="cs"/>
                <w:sz w:val="28"/>
                <w:szCs w:val="28"/>
                <w:rtl/>
              </w:rPr>
              <w:t xml:space="preserve"> التصميم والتنظيم </w:t>
            </w:r>
            <w:r w:rsidR="004971FA">
              <w:rPr>
                <w:rFonts w:ascii="Sakkal Majalla" w:eastAsia="Sakkal Majalla" w:hAnsi="Sakkal Majalla" w:cs="Sakkal Majalla" w:hint="cs"/>
                <w:sz w:val="28"/>
                <w:szCs w:val="28"/>
                <w:rtl/>
              </w:rPr>
              <w:t>الطباعي</w:t>
            </w:r>
            <w:r w:rsidR="00D71FE6">
              <w:rPr>
                <w:rFonts w:ascii="Sakkal Majalla" w:eastAsia="Sakkal Majalla" w:hAnsi="Sakkal Majalla" w:cs="Sakkal Majalla" w:hint="cs"/>
                <w:sz w:val="28"/>
                <w:szCs w:val="28"/>
                <w:rtl/>
              </w:rPr>
              <w:t xml:space="preserve">  </w:t>
            </w:r>
          </w:p>
          <w:p w14:paraId="14D8B6AA" w14:textId="77777777" w:rsidR="007E3B85" w:rsidRDefault="007E3B85">
            <w:pPr>
              <w:spacing w:before="240" w:line="276" w:lineRule="auto"/>
              <w:ind w:left="1" w:hanging="3"/>
              <w:jc w:val="both"/>
              <w:rPr>
                <w:rFonts w:ascii="Sakkal Majalla" w:eastAsia="Sakkal Majalla" w:hAnsi="Sakkal Majalla" w:cs="Sakkal Majalla"/>
                <w:sz w:val="28"/>
                <w:szCs w:val="28"/>
              </w:rPr>
            </w:pPr>
          </w:p>
        </w:tc>
      </w:tr>
    </w:tbl>
    <w:p w14:paraId="47E23D15" w14:textId="77777777" w:rsidR="007E3B85" w:rsidRDefault="007E3B85">
      <w:pPr>
        <w:ind w:left="1" w:hanging="3"/>
        <w:jc w:val="left"/>
        <w:rPr>
          <w:sz w:val="28"/>
          <w:szCs w:val="28"/>
        </w:rPr>
        <w:sectPr w:rsidR="007E3B85">
          <w:headerReference w:type="even" r:id="rId10"/>
          <w:headerReference w:type="default" r:id="rId11"/>
          <w:footerReference w:type="even" r:id="rId12"/>
          <w:footerReference w:type="default" r:id="rId13"/>
          <w:headerReference w:type="first" r:id="rId14"/>
          <w:footerReference w:type="first" r:id="rId15"/>
          <w:pgSz w:w="12240" w:h="15840"/>
          <w:pgMar w:top="1079" w:right="1260" w:bottom="1079" w:left="1440" w:header="720" w:footer="720" w:gutter="0"/>
          <w:pgNumType w:start="0"/>
          <w:cols w:space="720"/>
          <w:titlePg/>
        </w:sectPr>
      </w:pPr>
    </w:p>
    <w:p w14:paraId="4D4E2D56" w14:textId="77777777" w:rsidR="007E3B85" w:rsidRDefault="007E3B85">
      <w:pPr>
        <w:widowControl w:val="0"/>
        <w:pBdr>
          <w:top w:val="nil"/>
          <w:left w:val="nil"/>
          <w:bottom w:val="nil"/>
          <w:right w:val="nil"/>
          <w:between w:val="nil"/>
        </w:pBdr>
        <w:spacing w:line="276" w:lineRule="auto"/>
        <w:ind w:left="1" w:hanging="3"/>
        <w:jc w:val="left"/>
        <w:rPr>
          <w:sz w:val="28"/>
          <w:szCs w:val="28"/>
        </w:rPr>
      </w:pPr>
    </w:p>
    <w:tbl>
      <w:tblPr>
        <w:tblStyle w:val="af"/>
        <w:tblpPr w:leftFromText="180" w:rightFromText="180" w:vertAnchor="page" w:horzAnchor="margin" w:tblpY="2221"/>
        <w:bidiVisual/>
        <w:tblW w:w="14419" w:type="dxa"/>
        <w:jc w:val="right"/>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5"/>
        <w:gridCol w:w="503"/>
        <w:gridCol w:w="1617"/>
        <w:gridCol w:w="1301"/>
        <w:gridCol w:w="1254"/>
        <w:gridCol w:w="982"/>
        <w:gridCol w:w="503"/>
        <w:gridCol w:w="559"/>
        <w:gridCol w:w="639"/>
        <w:gridCol w:w="559"/>
        <w:gridCol w:w="479"/>
        <w:gridCol w:w="559"/>
        <w:gridCol w:w="559"/>
        <w:gridCol w:w="479"/>
        <w:gridCol w:w="642"/>
        <w:gridCol w:w="794"/>
        <w:gridCol w:w="642"/>
        <w:gridCol w:w="13"/>
        <w:gridCol w:w="626"/>
        <w:gridCol w:w="288"/>
        <w:gridCol w:w="506"/>
      </w:tblGrid>
      <w:tr w:rsidR="007E3B85" w14:paraId="457BCDFC" w14:textId="77777777" w:rsidTr="009D5F6E">
        <w:trPr>
          <w:gridAfter w:val="3"/>
          <w:wAfter w:w="1420" w:type="dxa"/>
          <w:trHeight w:val="407"/>
          <w:jc w:val="right"/>
        </w:trPr>
        <w:tc>
          <w:tcPr>
            <w:tcW w:w="12999" w:type="dxa"/>
            <w:gridSpan w:val="18"/>
            <w:shd w:val="clear" w:color="auto" w:fill="BDD6EE"/>
          </w:tcPr>
          <w:p w14:paraId="4B2E2CDC" w14:textId="77777777" w:rsidR="007E3B85" w:rsidRDefault="00D8515C">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7E3B85" w14:paraId="2FF68905" w14:textId="77777777" w:rsidTr="009D5F6E">
        <w:trPr>
          <w:gridBefore w:val="1"/>
          <w:gridAfter w:val="1"/>
          <w:wBefore w:w="915" w:type="dxa"/>
          <w:wAfter w:w="506" w:type="dxa"/>
          <w:trHeight w:val="407"/>
          <w:jc w:val="right"/>
        </w:trPr>
        <w:tc>
          <w:tcPr>
            <w:tcW w:w="5657" w:type="dxa"/>
            <w:gridSpan w:val="5"/>
          </w:tcPr>
          <w:p w14:paraId="399A2320" w14:textId="77777777" w:rsidR="007E3B85" w:rsidRDefault="007E3B85">
            <w:pPr>
              <w:shd w:val="clear" w:color="auto" w:fill="FFFFFF"/>
              <w:ind w:left="0" w:hanging="2"/>
              <w:jc w:val="center"/>
              <w:textDirection w:val="lrTb"/>
              <w:rPr>
                <w:rFonts w:ascii="Cambria" w:eastAsia="Cambria" w:hAnsi="Cambria" w:cs="Cambria"/>
                <w:color w:val="000000"/>
                <w:sz w:val="24"/>
                <w:szCs w:val="24"/>
              </w:rPr>
            </w:pPr>
          </w:p>
        </w:tc>
        <w:tc>
          <w:tcPr>
            <w:tcW w:w="7341" w:type="dxa"/>
            <w:gridSpan w:val="14"/>
          </w:tcPr>
          <w:p w14:paraId="69424FA6" w14:textId="77777777" w:rsidR="007E3B85" w:rsidRDefault="00D8515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7E3B85" w14:paraId="57F78D7C" w14:textId="77777777" w:rsidTr="009D5F6E">
        <w:trPr>
          <w:gridBefore w:val="2"/>
          <w:wBefore w:w="1418" w:type="dxa"/>
          <w:cantSplit/>
          <w:trHeight w:val="493"/>
          <w:jc w:val="right"/>
        </w:trPr>
        <w:tc>
          <w:tcPr>
            <w:tcW w:w="1617" w:type="dxa"/>
            <w:vMerge w:val="restart"/>
            <w:shd w:val="clear" w:color="auto" w:fill="auto"/>
          </w:tcPr>
          <w:p w14:paraId="1FF34602" w14:textId="77777777" w:rsidR="007E3B85" w:rsidRDefault="00D8515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301" w:type="dxa"/>
            <w:vMerge w:val="restart"/>
            <w:shd w:val="clear" w:color="auto" w:fill="auto"/>
          </w:tcPr>
          <w:p w14:paraId="52D16F40" w14:textId="77777777" w:rsidR="007E3B85" w:rsidRDefault="00D8515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254" w:type="dxa"/>
            <w:vMerge w:val="restart"/>
            <w:shd w:val="clear" w:color="auto" w:fill="auto"/>
          </w:tcPr>
          <w:p w14:paraId="47A5D0C0" w14:textId="77777777" w:rsidR="007E3B85" w:rsidRDefault="00D8515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485" w:type="dxa"/>
            <w:gridSpan w:val="2"/>
            <w:vMerge w:val="restart"/>
            <w:shd w:val="clear" w:color="auto" w:fill="auto"/>
          </w:tcPr>
          <w:p w14:paraId="3F46422C" w14:textId="77777777" w:rsidR="007E3B85" w:rsidRDefault="00D8515C">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w:t>
            </w:r>
            <w:r>
              <w:rPr>
                <w:rFonts w:ascii="Simplified Arabic" w:eastAsia="Simplified Arabic" w:hAnsi="Simplified Arabic" w:cs="Simplified Arabic"/>
                <w:b/>
                <w:sz w:val="24"/>
                <w:szCs w:val="24"/>
                <w:rtl/>
              </w:rPr>
              <w:lastRenderedPageBreak/>
              <w:t xml:space="preserve">اختياري </w:t>
            </w:r>
          </w:p>
        </w:tc>
        <w:tc>
          <w:tcPr>
            <w:tcW w:w="2235" w:type="dxa"/>
            <w:gridSpan w:val="4"/>
            <w:shd w:val="clear" w:color="auto" w:fill="BDD6EE"/>
          </w:tcPr>
          <w:p w14:paraId="05656575" w14:textId="77777777" w:rsidR="007E3B85" w:rsidRDefault="00D8515C">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lastRenderedPageBreak/>
              <w:t xml:space="preserve">المعرفة   </w:t>
            </w:r>
          </w:p>
        </w:tc>
        <w:tc>
          <w:tcPr>
            <w:tcW w:w="2238" w:type="dxa"/>
            <w:gridSpan w:val="4"/>
            <w:shd w:val="clear" w:color="auto" w:fill="BDD6EE"/>
          </w:tcPr>
          <w:p w14:paraId="1DF1FA52" w14:textId="77777777" w:rsidR="007E3B85" w:rsidRDefault="00D8515C">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2869" w:type="dxa"/>
            <w:gridSpan w:val="6"/>
            <w:shd w:val="clear" w:color="auto" w:fill="BDD6EE"/>
          </w:tcPr>
          <w:p w14:paraId="671CD3D5" w14:textId="77777777" w:rsidR="007E3B85" w:rsidRDefault="00D8515C">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7E3B85" w14:paraId="5D85B87E" w14:textId="77777777" w:rsidTr="009D5F6E">
        <w:trPr>
          <w:gridBefore w:val="2"/>
          <w:wBefore w:w="1418" w:type="dxa"/>
          <w:cantSplit/>
          <w:trHeight w:val="313"/>
          <w:jc w:val="right"/>
        </w:trPr>
        <w:tc>
          <w:tcPr>
            <w:tcW w:w="1617" w:type="dxa"/>
            <w:vMerge/>
            <w:shd w:val="clear" w:color="auto" w:fill="auto"/>
          </w:tcPr>
          <w:p w14:paraId="4EFBB898" w14:textId="77777777" w:rsidR="007E3B85" w:rsidRDefault="007E3B85">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301" w:type="dxa"/>
            <w:vMerge/>
            <w:shd w:val="clear" w:color="auto" w:fill="auto"/>
          </w:tcPr>
          <w:p w14:paraId="29E5844C" w14:textId="77777777" w:rsidR="007E3B85" w:rsidRDefault="007E3B85">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254" w:type="dxa"/>
            <w:vMerge/>
            <w:shd w:val="clear" w:color="auto" w:fill="auto"/>
          </w:tcPr>
          <w:p w14:paraId="651132B8" w14:textId="77777777" w:rsidR="007E3B85" w:rsidRDefault="007E3B85">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85" w:type="dxa"/>
            <w:gridSpan w:val="2"/>
            <w:vMerge/>
            <w:shd w:val="clear" w:color="auto" w:fill="auto"/>
          </w:tcPr>
          <w:p w14:paraId="5FD3B840" w14:textId="77777777" w:rsidR="007E3B85" w:rsidRDefault="007E3B85">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559" w:type="dxa"/>
          </w:tcPr>
          <w:p w14:paraId="58504F4F" w14:textId="77777777" w:rsidR="007E3B85" w:rsidRDefault="00D8515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639" w:type="dxa"/>
          </w:tcPr>
          <w:p w14:paraId="1BFF5E4C" w14:textId="77777777" w:rsidR="007E3B85" w:rsidRDefault="00D8515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559" w:type="dxa"/>
          </w:tcPr>
          <w:p w14:paraId="2ED13FDC" w14:textId="77777777" w:rsidR="007E3B85" w:rsidRDefault="00D8515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479" w:type="dxa"/>
          </w:tcPr>
          <w:p w14:paraId="2C8BA1E1" w14:textId="77777777" w:rsidR="007E3B85" w:rsidRDefault="00D8515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559" w:type="dxa"/>
          </w:tcPr>
          <w:p w14:paraId="03CE0F1B" w14:textId="77777777" w:rsidR="007E3B85" w:rsidRDefault="00D8515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559" w:type="dxa"/>
          </w:tcPr>
          <w:p w14:paraId="13263489" w14:textId="77777777" w:rsidR="007E3B85" w:rsidRDefault="00D8515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479" w:type="dxa"/>
          </w:tcPr>
          <w:p w14:paraId="3BBA2850" w14:textId="77777777" w:rsidR="007E3B85" w:rsidRDefault="00D8515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642" w:type="dxa"/>
          </w:tcPr>
          <w:p w14:paraId="6FA955E8" w14:textId="77777777" w:rsidR="007E3B85" w:rsidRDefault="00D8515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794" w:type="dxa"/>
          </w:tcPr>
          <w:p w14:paraId="4E51A51C" w14:textId="77777777" w:rsidR="007E3B85" w:rsidRDefault="00D8515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642" w:type="dxa"/>
          </w:tcPr>
          <w:p w14:paraId="2D37F884" w14:textId="77777777" w:rsidR="007E3B85" w:rsidRDefault="00D8515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639" w:type="dxa"/>
            <w:gridSpan w:val="2"/>
          </w:tcPr>
          <w:p w14:paraId="5745B585" w14:textId="77777777" w:rsidR="007E3B85" w:rsidRDefault="00D8515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794" w:type="dxa"/>
            <w:gridSpan w:val="2"/>
          </w:tcPr>
          <w:p w14:paraId="285199CB" w14:textId="77777777" w:rsidR="007E3B85" w:rsidRDefault="00D8515C">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7E3B85" w14:paraId="0035BD3C" w14:textId="77777777" w:rsidTr="009D5F6E">
        <w:trPr>
          <w:gridBefore w:val="2"/>
          <w:wBefore w:w="1418" w:type="dxa"/>
          <w:cantSplit/>
          <w:trHeight w:val="305"/>
          <w:jc w:val="right"/>
        </w:trPr>
        <w:tc>
          <w:tcPr>
            <w:tcW w:w="1617" w:type="dxa"/>
            <w:vMerge w:val="restart"/>
          </w:tcPr>
          <w:p w14:paraId="6E039901" w14:textId="772BE766" w:rsidR="007E3B85" w:rsidRDefault="009D5F6E" w:rsidP="009D5F6E">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cs="Cambria"/>
                <w:sz w:val="24"/>
                <w:szCs w:val="24"/>
              </w:rPr>
              <w:lastRenderedPageBreak/>
              <w:t>202</w:t>
            </w:r>
            <w:r w:rsidR="00D8515C">
              <w:rPr>
                <w:rFonts w:ascii="Cambria" w:eastAsia="Cambria" w:hAnsi="Cambria" w:cs="Cambria"/>
                <w:sz w:val="24"/>
                <w:szCs w:val="24"/>
              </w:rPr>
              <w:t>4</w:t>
            </w:r>
            <w:r>
              <w:rPr>
                <w:rFonts w:ascii="Cambria" w:eastAsia="Cambria" w:hAnsi="Cambria" w:cs="Cambria" w:hint="cs"/>
                <w:sz w:val="24"/>
                <w:szCs w:val="24"/>
                <w:rtl/>
              </w:rPr>
              <w:t>-2025</w:t>
            </w:r>
          </w:p>
        </w:tc>
        <w:tc>
          <w:tcPr>
            <w:tcW w:w="1301" w:type="dxa"/>
          </w:tcPr>
          <w:p w14:paraId="1B11B666"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1254" w:type="dxa"/>
          </w:tcPr>
          <w:p w14:paraId="118F246D" w14:textId="29FC8C42" w:rsidR="007E3B85" w:rsidRDefault="00DD6CC8" w:rsidP="00D71FE6">
            <w:pPr>
              <w:shd w:val="clear" w:color="auto" w:fill="FFFFFF"/>
              <w:ind w:left="1" w:hanging="3"/>
              <w:jc w:val="left"/>
              <w:textDirection w:val="lrTb"/>
              <w:rPr>
                <w:rFonts w:ascii="Cambria" w:eastAsia="Cambria" w:hAnsi="Cambria" w:cs="Cambria"/>
                <w:color w:val="000000"/>
                <w:sz w:val="24"/>
                <w:szCs w:val="24"/>
              </w:rPr>
            </w:pPr>
            <w:r>
              <w:rPr>
                <w:rFonts w:ascii="Cambria" w:eastAsia="Cambria" w:hAnsi="Cambria" w:hint="cs"/>
                <w:sz w:val="28"/>
                <w:szCs w:val="28"/>
                <w:rtl/>
              </w:rPr>
              <w:t>الحرف الطباعي</w:t>
            </w:r>
          </w:p>
        </w:tc>
        <w:tc>
          <w:tcPr>
            <w:tcW w:w="1485" w:type="dxa"/>
            <w:gridSpan w:val="2"/>
          </w:tcPr>
          <w:p w14:paraId="3B751402" w14:textId="77777777" w:rsidR="007E3B85" w:rsidRDefault="00D8515C">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sz w:val="24"/>
                <w:szCs w:val="24"/>
                <w:rtl/>
              </w:rPr>
              <w:t>اساسي</w:t>
            </w:r>
          </w:p>
        </w:tc>
        <w:tc>
          <w:tcPr>
            <w:tcW w:w="559" w:type="dxa"/>
          </w:tcPr>
          <w:p w14:paraId="158D633A" w14:textId="77777777" w:rsidR="007E3B85" w:rsidRDefault="007E3B85">
            <w:pPr>
              <w:ind w:left="0" w:hanging="2"/>
              <w:textDirection w:val="lrTb"/>
            </w:pPr>
          </w:p>
          <w:p w14:paraId="6C245B05" w14:textId="77777777" w:rsidR="007E3B85" w:rsidRDefault="00146CA6">
            <w:pPr>
              <w:ind w:left="0" w:hanging="2"/>
              <w:textDirection w:val="lrTb"/>
            </w:pPr>
            <w:r>
              <w:rPr>
                <w:noProof/>
              </w:rPr>
              <w:pict w14:anchorId="26C22DA8">
                <v:rect id="_x0000_i1025" style="width:0;height:1.5pt" o:hralign="center" o:hrstd="t" o:hr="t" fillcolor="#a0a0a0" stroked="f"/>
              </w:pict>
            </w:r>
          </w:p>
          <w:p w14:paraId="49C4BC70" w14:textId="77777777" w:rsidR="007E3B85" w:rsidRDefault="007E3B85">
            <w:pPr>
              <w:ind w:left="0" w:hanging="2"/>
              <w:textDirection w:val="lrTb"/>
            </w:pPr>
          </w:p>
        </w:tc>
        <w:tc>
          <w:tcPr>
            <w:tcW w:w="639" w:type="dxa"/>
          </w:tcPr>
          <w:p w14:paraId="1B7DE4A3"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559" w:type="dxa"/>
          </w:tcPr>
          <w:p w14:paraId="47B913C9"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479" w:type="dxa"/>
          </w:tcPr>
          <w:p w14:paraId="2238E64E"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559" w:type="dxa"/>
          </w:tcPr>
          <w:p w14:paraId="7BE80178"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559" w:type="dxa"/>
          </w:tcPr>
          <w:p w14:paraId="0E8D4F35" w14:textId="77777777" w:rsidR="007E3B85" w:rsidRDefault="007E3B85">
            <w:pPr>
              <w:shd w:val="clear" w:color="auto" w:fill="FFFFFF"/>
              <w:ind w:left="0" w:hanging="2"/>
              <w:jc w:val="left"/>
              <w:textDirection w:val="lrTb"/>
              <w:rPr>
                <w:rFonts w:ascii="Cambria" w:eastAsia="Cambria" w:hAnsi="Cambria" w:cs="Cambria"/>
                <w:sz w:val="24"/>
                <w:szCs w:val="24"/>
              </w:rPr>
            </w:pPr>
          </w:p>
          <w:p w14:paraId="5E246C69" w14:textId="77777777" w:rsidR="007E3B85" w:rsidRDefault="00146CA6">
            <w:pPr>
              <w:shd w:val="clear" w:color="auto" w:fill="FFFFFF"/>
              <w:ind w:left="0" w:hanging="2"/>
              <w:jc w:val="left"/>
              <w:textDirection w:val="lrTb"/>
              <w:rPr>
                <w:rFonts w:ascii="Cambria" w:eastAsia="Cambria" w:hAnsi="Cambria" w:cs="Cambria"/>
                <w:sz w:val="24"/>
                <w:szCs w:val="24"/>
              </w:rPr>
            </w:pPr>
            <w:r>
              <w:rPr>
                <w:noProof/>
              </w:rPr>
              <w:pict w14:anchorId="025E3CBC">
                <v:rect id="_x0000_i1026" style="width:0;height:1.5pt" o:hralign="center" o:hrstd="t" o:hr="t" fillcolor="#a0a0a0" stroked="f"/>
              </w:pict>
            </w:r>
          </w:p>
          <w:p w14:paraId="365FCEEA" w14:textId="77777777" w:rsidR="007E3B85" w:rsidRDefault="007E3B85">
            <w:pPr>
              <w:shd w:val="clear" w:color="auto" w:fill="FFFFFF"/>
              <w:ind w:left="0" w:hanging="2"/>
              <w:jc w:val="left"/>
              <w:textDirection w:val="lrTb"/>
              <w:rPr>
                <w:rFonts w:ascii="Cambria" w:eastAsia="Cambria" w:hAnsi="Cambria" w:cs="Cambria"/>
                <w:sz w:val="24"/>
                <w:szCs w:val="24"/>
              </w:rPr>
            </w:pPr>
          </w:p>
        </w:tc>
        <w:tc>
          <w:tcPr>
            <w:tcW w:w="479" w:type="dxa"/>
          </w:tcPr>
          <w:p w14:paraId="1491A786"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642" w:type="dxa"/>
          </w:tcPr>
          <w:p w14:paraId="32D48238"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794" w:type="dxa"/>
          </w:tcPr>
          <w:p w14:paraId="1D945D36"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642" w:type="dxa"/>
          </w:tcPr>
          <w:p w14:paraId="5FC8A34D"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639" w:type="dxa"/>
            <w:gridSpan w:val="2"/>
          </w:tcPr>
          <w:p w14:paraId="2F2DB424" w14:textId="77777777" w:rsidR="007E3B85" w:rsidRDefault="007E3B85">
            <w:pPr>
              <w:shd w:val="clear" w:color="auto" w:fill="FFFFFF"/>
              <w:ind w:left="0" w:hanging="2"/>
              <w:jc w:val="left"/>
              <w:textDirection w:val="lrTb"/>
              <w:rPr>
                <w:rFonts w:ascii="Cambria" w:eastAsia="Cambria" w:hAnsi="Cambria" w:cs="Cambria"/>
                <w:sz w:val="24"/>
                <w:szCs w:val="24"/>
              </w:rPr>
            </w:pPr>
          </w:p>
          <w:p w14:paraId="07648387" w14:textId="77777777" w:rsidR="007E3B85" w:rsidRDefault="00146CA6">
            <w:pPr>
              <w:shd w:val="clear" w:color="auto" w:fill="FFFFFF"/>
              <w:ind w:left="0" w:hanging="2"/>
              <w:jc w:val="left"/>
              <w:textDirection w:val="lrTb"/>
              <w:rPr>
                <w:rFonts w:ascii="Cambria" w:eastAsia="Cambria" w:hAnsi="Cambria" w:cs="Cambria"/>
                <w:sz w:val="24"/>
                <w:szCs w:val="24"/>
              </w:rPr>
            </w:pPr>
            <w:r>
              <w:rPr>
                <w:noProof/>
              </w:rPr>
              <w:pict w14:anchorId="744C9C56">
                <v:rect id="_x0000_i1027" style="width:0;height:1.5pt" o:hralign="center" o:hrstd="t" o:hr="t" fillcolor="#a0a0a0" stroked="f"/>
              </w:pict>
            </w:r>
          </w:p>
          <w:p w14:paraId="3616793B" w14:textId="77777777" w:rsidR="007E3B85" w:rsidRDefault="007E3B85">
            <w:pPr>
              <w:shd w:val="clear" w:color="auto" w:fill="FFFFFF"/>
              <w:ind w:left="0" w:hanging="2"/>
              <w:jc w:val="left"/>
              <w:textDirection w:val="lrTb"/>
              <w:rPr>
                <w:rFonts w:ascii="Cambria" w:eastAsia="Cambria" w:hAnsi="Cambria" w:cs="Cambria"/>
                <w:sz w:val="24"/>
                <w:szCs w:val="24"/>
              </w:rPr>
            </w:pPr>
          </w:p>
        </w:tc>
        <w:tc>
          <w:tcPr>
            <w:tcW w:w="794" w:type="dxa"/>
            <w:gridSpan w:val="2"/>
          </w:tcPr>
          <w:p w14:paraId="1735A633"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r>
      <w:tr w:rsidR="007E3B85" w14:paraId="4FF70048" w14:textId="77777777" w:rsidTr="009D5F6E">
        <w:trPr>
          <w:gridBefore w:val="2"/>
          <w:wBefore w:w="1418" w:type="dxa"/>
          <w:cantSplit/>
          <w:trHeight w:val="156"/>
          <w:jc w:val="right"/>
        </w:trPr>
        <w:tc>
          <w:tcPr>
            <w:tcW w:w="1617" w:type="dxa"/>
            <w:vMerge/>
          </w:tcPr>
          <w:p w14:paraId="28A95DF2" w14:textId="77777777" w:rsidR="007E3B85" w:rsidRDefault="007E3B85">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301" w:type="dxa"/>
          </w:tcPr>
          <w:p w14:paraId="0485DAC5"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1254" w:type="dxa"/>
          </w:tcPr>
          <w:p w14:paraId="1E266EDE"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1485" w:type="dxa"/>
            <w:gridSpan w:val="2"/>
          </w:tcPr>
          <w:p w14:paraId="4377F013"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559" w:type="dxa"/>
          </w:tcPr>
          <w:p w14:paraId="6B41CFEF"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639" w:type="dxa"/>
          </w:tcPr>
          <w:p w14:paraId="56D2E528"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559" w:type="dxa"/>
          </w:tcPr>
          <w:p w14:paraId="73AE0792"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479" w:type="dxa"/>
          </w:tcPr>
          <w:p w14:paraId="76655649"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559" w:type="dxa"/>
          </w:tcPr>
          <w:p w14:paraId="28AC1E3D"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559" w:type="dxa"/>
          </w:tcPr>
          <w:p w14:paraId="6E10DD67"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479" w:type="dxa"/>
          </w:tcPr>
          <w:p w14:paraId="180AB10E"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642" w:type="dxa"/>
          </w:tcPr>
          <w:p w14:paraId="6D372AA5"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794" w:type="dxa"/>
          </w:tcPr>
          <w:p w14:paraId="786BDD7F"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642" w:type="dxa"/>
          </w:tcPr>
          <w:p w14:paraId="5D1D3E28"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639" w:type="dxa"/>
            <w:gridSpan w:val="2"/>
          </w:tcPr>
          <w:p w14:paraId="45E66976"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794" w:type="dxa"/>
            <w:gridSpan w:val="2"/>
          </w:tcPr>
          <w:p w14:paraId="3368A10B"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r>
      <w:tr w:rsidR="007E3B85" w14:paraId="52F8A17C" w14:textId="77777777" w:rsidTr="009D5F6E">
        <w:trPr>
          <w:gridBefore w:val="2"/>
          <w:wBefore w:w="1418" w:type="dxa"/>
          <w:cantSplit/>
          <w:trHeight w:val="305"/>
          <w:jc w:val="right"/>
        </w:trPr>
        <w:tc>
          <w:tcPr>
            <w:tcW w:w="1617" w:type="dxa"/>
            <w:vMerge w:val="restart"/>
          </w:tcPr>
          <w:p w14:paraId="51D2A977"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1301" w:type="dxa"/>
          </w:tcPr>
          <w:p w14:paraId="19BC15DF"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1254" w:type="dxa"/>
          </w:tcPr>
          <w:p w14:paraId="5F9FC51B"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1485" w:type="dxa"/>
            <w:gridSpan w:val="2"/>
          </w:tcPr>
          <w:p w14:paraId="0F598663"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559" w:type="dxa"/>
          </w:tcPr>
          <w:p w14:paraId="788534D1"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639" w:type="dxa"/>
          </w:tcPr>
          <w:p w14:paraId="29482040"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559" w:type="dxa"/>
          </w:tcPr>
          <w:p w14:paraId="4F0A077F"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479" w:type="dxa"/>
          </w:tcPr>
          <w:p w14:paraId="4ECE8195"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559" w:type="dxa"/>
          </w:tcPr>
          <w:p w14:paraId="634E00ED"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559" w:type="dxa"/>
          </w:tcPr>
          <w:p w14:paraId="42866F18"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479" w:type="dxa"/>
          </w:tcPr>
          <w:p w14:paraId="3A60D43F"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642" w:type="dxa"/>
          </w:tcPr>
          <w:p w14:paraId="2FBB3746"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794" w:type="dxa"/>
          </w:tcPr>
          <w:p w14:paraId="3C444FB9"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642" w:type="dxa"/>
          </w:tcPr>
          <w:p w14:paraId="23B33723"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639" w:type="dxa"/>
            <w:gridSpan w:val="2"/>
          </w:tcPr>
          <w:p w14:paraId="2D5705C5"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794" w:type="dxa"/>
            <w:gridSpan w:val="2"/>
          </w:tcPr>
          <w:p w14:paraId="7E85180D"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r>
      <w:tr w:rsidR="007E3B85" w14:paraId="6148DB7E" w14:textId="77777777" w:rsidTr="009D5F6E">
        <w:trPr>
          <w:gridBefore w:val="2"/>
          <w:wBefore w:w="1418" w:type="dxa"/>
          <w:cantSplit/>
          <w:trHeight w:val="305"/>
          <w:jc w:val="right"/>
        </w:trPr>
        <w:tc>
          <w:tcPr>
            <w:tcW w:w="1617" w:type="dxa"/>
            <w:vMerge/>
          </w:tcPr>
          <w:p w14:paraId="2757E824" w14:textId="77777777" w:rsidR="007E3B85" w:rsidRDefault="007E3B85">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301" w:type="dxa"/>
          </w:tcPr>
          <w:p w14:paraId="72717B9A"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1254" w:type="dxa"/>
          </w:tcPr>
          <w:p w14:paraId="069FAA93"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1485" w:type="dxa"/>
            <w:gridSpan w:val="2"/>
          </w:tcPr>
          <w:p w14:paraId="365F84F9"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559" w:type="dxa"/>
          </w:tcPr>
          <w:p w14:paraId="097D0772"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639" w:type="dxa"/>
          </w:tcPr>
          <w:p w14:paraId="1C9362BA"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559" w:type="dxa"/>
          </w:tcPr>
          <w:p w14:paraId="5D3F49E4"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479" w:type="dxa"/>
          </w:tcPr>
          <w:p w14:paraId="6002A53D"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559" w:type="dxa"/>
          </w:tcPr>
          <w:p w14:paraId="608A0733"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559" w:type="dxa"/>
          </w:tcPr>
          <w:p w14:paraId="2A431AE7"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479" w:type="dxa"/>
          </w:tcPr>
          <w:p w14:paraId="6B6BCE8E"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642" w:type="dxa"/>
          </w:tcPr>
          <w:p w14:paraId="21E01819"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794" w:type="dxa"/>
          </w:tcPr>
          <w:p w14:paraId="2D0929F6"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642" w:type="dxa"/>
          </w:tcPr>
          <w:p w14:paraId="539B82A8"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639" w:type="dxa"/>
            <w:gridSpan w:val="2"/>
          </w:tcPr>
          <w:p w14:paraId="0FF03B07"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794" w:type="dxa"/>
            <w:gridSpan w:val="2"/>
          </w:tcPr>
          <w:p w14:paraId="0E1546C6"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r>
      <w:tr w:rsidR="007E3B85" w14:paraId="3997DBAB" w14:textId="77777777" w:rsidTr="009D5F6E">
        <w:trPr>
          <w:gridBefore w:val="2"/>
          <w:wBefore w:w="1418" w:type="dxa"/>
          <w:cantSplit/>
          <w:trHeight w:val="305"/>
          <w:jc w:val="right"/>
        </w:trPr>
        <w:tc>
          <w:tcPr>
            <w:tcW w:w="1617" w:type="dxa"/>
            <w:vMerge w:val="restart"/>
          </w:tcPr>
          <w:p w14:paraId="43194824"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1301" w:type="dxa"/>
          </w:tcPr>
          <w:p w14:paraId="3BF15EFA"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1254" w:type="dxa"/>
          </w:tcPr>
          <w:p w14:paraId="35D564C1"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1485" w:type="dxa"/>
            <w:gridSpan w:val="2"/>
          </w:tcPr>
          <w:p w14:paraId="568701F9"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559" w:type="dxa"/>
          </w:tcPr>
          <w:p w14:paraId="1463A0B3"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639" w:type="dxa"/>
          </w:tcPr>
          <w:p w14:paraId="4D18B470"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559" w:type="dxa"/>
          </w:tcPr>
          <w:p w14:paraId="47CF1C7B"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479" w:type="dxa"/>
          </w:tcPr>
          <w:p w14:paraId="6F8474D2"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559" w:type="dxa"/>
          </w:tcPr>
          <w:p w14:paraId="478289D6"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559" w:type="dxa"/>
          </w:tcPr>
          <w:p w14:paraId="75EE9FCB"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479" w:type="dxa"/>
          </w:tcPr>
          <w:p w14:paraId="5E7532C5"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642" w:type="dxa"/>
          </w:tcPr>
          <w:p w14:paraId="51298B81"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794" w:type="dxa"/>
          </w:tcPr>
          <w:p w14:paraId="41D9A8D5"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642" w:type="dxa"/>
          </w:tcPr>
          <w:p w14:paraId="562ECC78"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639" w:type="dxa"/>
            <w:gridSpan w:val="2"/>
          </w:tcPr>
          <w:p w14:paraId="5C66F04F"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794" w:type="dxa"/>
            <w:gridSpan w:val="2"/>
          </w:tcPr>
          <w:p w14:paraId="741DE2EF"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r>
      <w:tr w:rsidR="007E3B85" w14:paraId="33B888FF" w14:textId="77777777" w:rsidTr="009D5F6E">
        <w:trPr>
          <w:gridBefore w:val="2"/>
          <w:wBefore w:w="1418" w:type="dxa"/>
          <w:cantSplit/>
          <w:trHeight w:val="305"/>
          <w:jc w:val="right"/>
        </w:trPr>
        <w:tc>
          <w:tcPr>
            <w:tcW w:w="1617" w:type="dxa"/>
            <w:vMerge/>
          </w:tcPr>
          <w:p w14:paraId="11D2F7E1" w14:textId="77777777" w:rsidR="007E3B85" w:rsidRDefault="007E3B85">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301" w:type="dxa"/>
          </w:tcPr>
          <w:p w14:paraId="657C3486"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1254" w:type="dxa"/>
          </w:tcPr>
          <w:p w14:paraId="68F7E4F3"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1485" w:type="dxa"/>
            <w:gridSpan w:val="2"/>
          </w:tcPr>
          <w:p w14:paraId="09172A2E"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559" w:type="dxa"/>
          </w:tcPr>
          <w:p w14:paraId="58B9C967"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639" w:type="dxa"/>
          </w:tcPr>
          <w:p w14:paraId="6A705213"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559" w:type="dxa"/>
          </w:tcPr>
          <w:p w14:paraId="7209A50D"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479" w:type="dxa"/>
          </w:tcPr>
          <w:p w14:paraId="770DD11D"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559" w:type="dxa"/>
          </w:tcPr>
          <w:p w14:paraId="681C4D3A"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559" w:type="dxa"/>
          </w:tcPr>
          <w:p w14:paraId="20CBA87A"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479" w:type="dxa"/>
          </w:tcPr>
          <w:p w14:paraId="400B1435"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642" w:type="dxa"/>
          </w:tcPr>
          <w:p w14:paraId="0412FE76"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794" w:type="dxa"/>
          </w:tcPr>
          <w:p w14:paraId="67B8BA19"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642" w:type="dxa"/>
          </w:tcPr>
          <w:p w14:paraId="34C84AFE"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639" w:type="dxa"/>
            <w:gridSpan w:val="2"/>
          </w:tcPr>
          <w:p w14:paraId="02F1BA0F"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794" w:type="dxa"/>
            <w:gridSpan w:val="2"/>
          </w:tcPr>
          <w:p w14:paraId="0E7B8561"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r>
      <w:tr w:rsidR="007E3B85" w14:paraId="001814DD" w14:textId="77777777" w:rsidTr="009D5F6E">
        <w:trPr>
          <w:gridBefore w:val="2"/>
          <w:wBefore w:w="1418" w:type="dxa"/>
          <w:cantSplit/>
          <w:trHeight w:val="290"/>
          <w:jc w:val="right"/>
        </w:trPr>
        <w:tc>
          <w:tcPr>
            <w:tcW w:w="1617" w:type="dxa"/>
            <w:vMerge w:val="restart"/>
          </w:tcPr>
          <w:p w14:paraId="496C764D"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1301" w:type="dxa"/>
          </w:tcPr>
          <w:p w14:paraId="610355BE"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1254" w:type="dxa"/>
          </w:tcPr>
          <w:p w14:paraId="57FD37D5"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1485" w:type="dxa"/>
            <w:gridSpan w:val="2"/>
          </w:tcPr>
          <w:p w14:paraId="2853D01B"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559" w:type="dxa"/>
          </w:tcPr>
          <w:p w14:paraId="32635A9A"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639" w:type="dxa"/>
          </w:tcPr>
          <w:p w14:paraId="289781AA"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559" w:type="dxa"/>
          </w:tcPr>
          <w:p w14:paraId="575627AE"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479" w:type="dxa"/>
          </w:tcPr>
          <w:p w14:paraId="1F3D1EA5"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559" w:type="dxa"/>
          </w:tcPr>
          <w:p w14:paraId="06CD7105"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559" w:type="dxa"/>
          </w:tcPr>
          <w:p w14:paraId="12756E76"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479" w:type="dxa"/>
          </w:tcPr>
          <w:p w14:paraId="3E1B6DB3"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642" w:type="dxa"/>
          </w:tcPr>
          <w:p w14:paraId="3D4C34C9"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794" w:type="dxa"/>
          </w:tcPr>
          <w:p w14:paraId="2F91C4CF"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642" w:type="dxa"/>
          </w:tcPr>
          <w:p w14:paraId="0637FF1C"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639" w:type="dxa"/>
            <w:gridSpan w:val="2"/>
          </w:tcPr>
          <w:p w14:paraId="2D429AB5"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794" w:type="dxa"/>
            <w:gridSpan w:val="2"/>
          </w:tcPr>
          <w:p w14:paraId="6F35DACE"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r>
      <w:tr w:rsidR="007E3B85" w14:paraId="223DFA37" w14:textId="77777777" w:rsidTr="009D5F6E">
        <w:trPr>
          <w:gridBefore w:val="2"/>
          <w:wBefore w:w="1418" w:type="dxa"/>
          <w:cantSplit/>
          <w:trHeight w:val="407"/>
          <w:jc w:val="right"/>
        </w:trPr>
        <w:tc>
          <w:tcPr>
            <w:tcW w:w="1617" w:type="dxa"/>
            <w:vMerge/>
          </w:tcPr>
          <w:p w14:paraId="36E517DC" w14:textId="77777777" w:rsidR="007E3B85" w:rsidRDefault="007E3B85">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301" w:type="dxa"/>
          </w:tcPr>
          <w:p w14:paraId="0DD127E5"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1254" w:type="dxa"/>
          </w:tcPr>
          <w:p w14:paraId="2BF43C8E"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1485" w:type="dxa"/>
            <w:gridSpan w:val="2"/>
          </w:tcPr>
          <w:p w14:paraId="53C3EE8C"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559" w:type="dxa"/>
          </w:tcPr>
          <w:p w14:paraId="1EA35E55"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639" w:type="dxa"/>
          </w:tcPr>
          <w:p w14:paraId="7C66A4D0"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559" w:type="dxa"/>
          </w:tcPr>
          <w:p w14:paraId="08CDB9C6"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479" w:type="dxa"/>
          </w:tcPr>
          <w:p w14:paraId="575C9E4B"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559" w:type="dxa"/>
          </w:tcPr>
          <w:p w14:paraId="17319A63"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559" w:type="dxa"/>
          </w:tcPr>
          <w:p w14:paraId="64FC7418"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479" w:type="dxa"/>
          </w:tcPr>
          <w:p w14:paraId="43FEBC66"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642" w:type="dxa"/>
          </w:tcPr>
          <w:p w14:paraId="1E8E5C50"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794" w:type="dxa"/>
          </w:tcPr>
          <w:p w14:paraId="567838EF"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642" w:type="dxa"/>
          </w:tcPr>
          <w:p w14:paraId="5D2D1ACA"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639" w:type="dxa"/>
            <w:gridSpan w:val="2"/>
          </w:tcPr>
          <w:p w14:paraId="26699BCA"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c>
          <w:tcPr>
            <w:tcW w:w="794" w:type="dxa"/>
            <w:gridSpan w:val="2"/>
          </w:tcPr>
          <w:p w14:paraId="3C8A5725" w14:textId="77777777" w:rsidR="007E3B85" w:rsidRDefault="007E3B85">
            <w:pPr>
              <w:shd w:val="clear" w:color="auto" w:fill="FFFFFF"/>
              <w:ind w:left="0" w:hanging="2"/>
              <w:jc w:val="left"/>
              <w:textDirection w:val="lrTb"/>
              <w:rPr>
                <w:rFonts w:ascii="Cambria" w:eastAsia="Cambria" w:hAnsi="Cambria" w:cs="Cambria"/>
                <w:color w:val="000000"/>
                <w:sz w:val="24"/>
                <w:szCs w:val="24"/>
              </w:rPr>
            </w:pPr>
          </w:p>
        </w:tc>
      </w:tr>
    </w:tbl>
    <w:p w14:paraId="3EB4C64E" w14:textId="77777777" w:rsidR="007E3B85" w:rsidRDefault="007E3B85">
      <w:pPr>
        <w:shd w:val="clear" w:color="auto" w:fill="FFFFFF"/>
        <w:spacing w:after="200"/>
        <w:ind w:left="0" w:hanging="2"/>
        <w:jc w:val="left"/>
        <w:rPr>
          <w:rFonts w:ascii="Calibri" w:eastAsia="Calibri" w:hAnsi="Calibri" w:cs="Calibri"/>
          <w:sz w:val="22"/>
          <w:szCs w:val="22"/>
        </w:rPr>
      </w:pPr>
    </w:p>
    <w:p w14:paraId="38286C43" w14:textId="77777777" w:rsidR="007E3B85" w:rsidRDefault="00D8515C">
      <w:pPr>
        <w:numPr>
          <w:ilvl w:val="0"/>
          <w:numId w:val="5"/>
        </w:numPr>
        <w:shd w:val="clear" w:color="auto" w:fill="FFFFFF"/>
        <w:tabs>
          <w:tab w:val="left" w:pos="-346"/>
          <w:tab w:val="center" w:pos="4320"/>
        </w:tabs>
        <w:spacing w:after="200"/>
        <w:ind w:left="0" w:hanging="2"/>
        <w:jc w:val="center"/>
        <w:rPr>
          <w:color w:val="993300"/>
          <w:sz w:val="32"/>
          <w:szCs w:val="32"/>
        </w:rPr>
        <w:sectPr w:rsidR="007E3B85">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p w14:paraId="01CE1C96" w14:textId="77777777" w:rsidR="007E3B85" w:rsidRDefault="007E3B85">
      <w:pPr>
        <w:shd w:val="clear" w:color="auto" w:fill="FFFFFF"/>
        <w:spacing w:after="200"/>
        <w:ind w:left="1" w:hanging="3"/>
        <w:jc w:val="left"/>
        <w:rPr>
          <w:sz w:val="32"/>
          <w:szCs w:val="32"/>
        </w:rPr>
      </w:pPr>
    </w:p>
    <w:p w14:paraId="5B2B5C97" w14:textId="77777777" w:rsidR="007E3B85" w:rsidRDefault="00D8515C">
      <w:pPr>
        <w:shd w:val="clear" w:color="auto" w:fill="FFFFFF"/>
        <w:spacing w:after="200"/>
        <w:ind w:left="1" w:hanging="3"/>
        <w:jc w:val="center"/>
        <w:rPr>
          <w:sz w:val="32"/>
          <w:szCs w:val="32"/>
        </w:rPr>
      </w:pPr>
      <w:r>
        <w:rPr>
          <w:b/>
          <w:sz w:val="32"/>
          <w:szCs w:val="32"/>
          <w:rtl/>
        </w:rPr>
        <w:t>نموذج وصف المقرر</w:t>
      </w:r>
    </w:p>
    <w:tbl>
      <w:tblPr>
        <w:tblStyle w:val="af0"/>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540"/>
        <w:gridCol w:w="570"/>
        <w:gridCol w:w="2040"/>
        <w:gridCol w:w="720"/>
        <w:gridCol w:w="240"/>
        <w:gridCol w:w="1485"/>
        <w:gridCol w:w="1455"/>
        <w:gridCol w:w="1590"/>
      </w:tblGrid>
      <w:tr w:rsidR="007E3B85" w14:paraId="77F2D9C4" w14:textId="77777777" w:rsidTr="00E43FD5">
        <w:trPr>
          <w:jc w:val="right"/>
        </w:trPr>
        <w:tc>
          <w:tcPr>
            <w:tcW w:w="9540" w:type="dxa"/>
            <w:gridSpan w:val="9"/>
            <w:shd w:val="clear" w:color="auto" w:fill="DEEAF6"/>
          </w:tcPr>
          <w:p w14:paraId="298BEC3E" w14:textId="34FC7BCD" w:rsidR="007E3B85" w:rsidRDefault="00D8515C" w:rsidP="00D71FE6">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olor w:val="000000"/>
                <w:sz w:val="28"/>
                <w:szCs w:val="28"/>
                <w:rtl/>
              </w:rPr>
              <w:t>اسم المقرر</w:t>
            </w:r>
            <w:r>
              <w:rPr>
                <w:rFonts w:ascii="Cambria" w:eastAsia="Cambria" w:hAnsi="Cambria" w:cs="Cambria"/>
                <w:sz w:val="28"/>
                <w:szCs w:val="28"/>
                <w:rtl/>
              </w:rPr>
              <w:t xml:space="preserve">: </w:t>
            </w:r>
            <w:r w:rsidR="004A2681">
              <w:rPr>
                <w:rFonts w:ascii="Cambria" w:eastAsia="Cambria" w:hAnsi="Cambria" w:hint="cs"/>
                <w:sz w:val="28"/>
                <w:szCs w:val="28"/>
                <w:rtl/>
              </w:rPr>
              <w:t>الحرف الطباعي</w:t>
            </w:r>
          </w:p>
        </w:tc>
      </w:tr>
      <w:tr w:rsidR="007E3B85" w14:paraId="2159F8AB" w14:textId="77777777" w:rsidTr="00E43FD5">
        <w:trPr>
          <w:jc w:val="right"/>
        </w:trPr>
        <w:tc>
          <w:tcPr>
            <w:tcW w:w="9540" w:type="dxa"/>
            <w:gridSpan w:val="9"/>
          </w:tcPr>
          <w:p w14:paraId="3A992CD7" w14:textId="552625D0" w:rsidR="007E3B85" w:rsidRDefault="007E3B85">
            <w:pPr>
              <w:ind w:left="1" w:right="-426" w:hanging="3"/>
              <w:jc w:val="both"/>
              <w:rPr>
                <w:rFonts w:ascii="Simplified Arabic" w:eastAsia="Simplified Arabic" w:hAnsi="Simplified Arabic" w:cs="Simplified Arabic"/>
                <w:sz w:val="28"/>
                <w:szCs w:val="28"/>
              </w:rPr>
            </w:pPr>
          </w:p>
        </w:tc>
      </w:tr>
      <w:tr w:rsidR="007E3B85" w14:paraId="4D45B0EF" w14:textId="77777777" w:rsidTr="00E43FD5">
        <w:trPr>
          <w:jc w:val="right"/>
        </w:trPr>
        <w:tc>
          <w:tcPr>
            <w:tcW w:w="9540" w:type="dxa"/>
            <w:gridSpan w:val="9"/>
            <w:shd w:val="clear" w:color="auto" w:fill="DEEAF6"/>
          </w:tcPr>
          <w:p w14:paraId="13A57351" w14:textId="77777777" w:rsidR="007E3B85" w:rsidRDefault="00D8515C">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olor w:val="000000"/>
                <w:sz w:val="28"/>
                <w:szCs w:val="28"/>
                <w:rtl/>
              </w:rPr>
              <w:t>رمز المقرر</w:t>
            </w:r>
            <w:r>
              <w:rPr>
                <w:rFonts w:ascii="Cambria" w:eastAsia="Cambria" w:hAnsi="Cambria" w:cs="Cambria"/>
                <w:color w:val="000000"/>
                <w:sz w:val="28"/>
                <w:szCs w:val="28"/>
                <w:rtl/>
              </w:rPr>
              <w:t>:</w:t>
            </w:r>
          </w:p>
        </w:tc>
      </w:tr>
      <w:tr w:rsidR="007E3B85" w14:paraId="2347227A" w14:textId="77777777" w:rsidTr="00E43FD5">
        <w:trPr>
          <w:jc w:val="right"/>
        </w:trPr>
        <w:tc>
          <w:tcPr>
            <w:tcW w:w="9540" w:type="dxa"/>
            <w:gridSpan w:val="9"/>
          </w:tcPr>
          <w:p w14:paraId="05A197BF" w14:textId="77777777" w:rsidR="007E3B85" w:rsidRDefault="007E3B85">
            <w:pPr>
              <w:ind w:left="1" w:right="-426" w:hanging="3"/>
              <w:jc w:val="both"/>
              <w:rPr>
                <w:rFonts w:ascii="Simplified Arabic" w:eastAsia="Simplified Arabic" w:hAnsi="Simplified Arabic" w:cs="Simplified Arabic"/>
                <w:sz w:val="28"/>
                <w:szCs w:val="28"/>
              </w:rPr>
            </w:pPr>
          </w:p>
        </w:tc>
      </w:tr>
      <w:tr w:rsidR="007E3B85" w14:paraId="24A7D904" w14:textId="77777777" w:rsidTr="00E43FD5">
        <w:trPr>
          <w:jc w:val="right"/>
        </w:trPr>
        <w:tc>
          <w:tcPr>
            <w:tcW w:w="9540" w:type="dxa"/>
            <w:gridSpan w:val="9"/>
            <w:shd w:val="clear" w:color="auto" w:fill="DEEAF6"/>
          </w:tcPr>
          <w:p w14:paraId="7B025C9C" w14:textId="77777777" w:rsidR="007E3B85" w:rsidRDefault="00D8515C">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r>
              <w:rPr>
                <w:rFonts w:ascii="Cambria" w:eastAsia="Cambria" w:hAnsi="Cambria" w:cs="Cambria"/>
                <w:color w:val="000000"/>
                <w:sz w:val="28"/>
                <w:szCs w:val="28"/>
                <w:rtl/>
              </w:rPr>
              <w:t xml:space="preserve">: </w:t>
            </w:r>
            <w:r>
              <w:rPr>
                <w:rFonts w:ascii="Cambria" w:eastAsia="Cambria" w:hAnsi="Cambria"/>
                <w:color w:val="000000"/>
                <w:sz w:val="28"/>
                <w:szCs w:val="28"/>
                <w:rtl/>
              </w:rPr>
              <w:t>السنوي</w:t>
            </w:r>
          </w:p>
        </w:tc>
      </w:tr>
      <w:tr w:rsidR="007E3B85" w14:paraId="0387AAE9" w14:textId="77777777" w:rsidTr="00E43FD5">
        <w:trPr>
          <w:jc w:val="right"/>
        </w:trPr>
        <w:tc>
          <w:tcPr>
            <w:tcW w:w="9540" w:type="dxa"/>
            <w:gridSpan w:val="9"/>
          </w:tcPr>
          <w:p w14:paraId="563D2A2C" w14:textId="77777777" w:rsidR="007E3B85" w:rsidRDefault="00D8515C">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السنوي</w:t>
            </w:r>
          </w:p>
        </w:tc>
      </w:tr>
      <w:tr w:rsidR="007E3B85" w14:paraId="51D54B8D" w14:textId="77777777" w:rsidTr="00E43FD5">
        <w:trPr>
          <w:jc w:val="right"/>
        </w:trPr>
        <w:tc>
          <w:tcPr>
            <w:tcW w:w="9540" w:type="dxa"/>
            <w:gridSpan w:val="9"/>
            <w:shd w:val="clear" w:color="auto" w:fill="DEEAF6"/>
          </w:tcPr>
          <w:p w14:paraId="06B466B8" w14:textId="77777777" w:rsidR="007E3B85" w:rsidRDefault="00D8515C">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olor w:val="000000"/>
                <w:sz w:val="28"/>
                <w:szCs w:val="28"/>
                <w:rtl/>
              </w:rPr>
              <w:t>تاريخ إعداد هذا الوصف</w:t>
            </w:r>
            <w:r>
              <w:rPr>
                <w:rFonts w:ascii="Cambria" w:eastAsia="Cambria" w:hAnsi="Cambria" w:cs="Cambria"/>
                <w:sz w:val="28"/>
                <w:szCs w:val="28"/>
              </w:rPr>
              <w:t>: 14/ 02/ 2024</w:t>
            </w:r>
          </w:p>
        </w:tc>
      </w:tr>
      <w:tr w:rsidR="007E3B85" w14:paraId="3293E60D" w14:textId="77777777" w:rsidTr="00E43FD5">
        <w:trPr>
          <w:jc w:val="right"/>
        </w:trPr>
        <w:tc>
          <w:tcPr>
            <w:tcW w:w="9540" w:type="dxa"/>
            <w:gridSpan w:val="9"/>
          </w:tcPr>
          <w:p w14:paraId="7EC04E97" w14:textId="77777777" w:rsidR="007E3B85" w:rsidRDefault="007E3B85">
            <w:pPr>
              <w:ind w:left="1" w:right="-426" w:hanging="3"/>
              <w:jc w:val="both"/>
              <w:rPr>
                <w:rFonts w:ascii="Simplified Arabic" w:eastAsia="Simplified Arabic" w:hAnsi="Simplified Arabic" w:cs="Simplified Arabic"/>
                <w:sz w:val="28"/>
                <w:szCs w:val="28"/>
              </w:rPr>
            </w:pPr>
          </w:p>
        </w:tc>
      </w:tr>
      <w:tr w:rsidR="007E3B85" w14:paraId="2028B579" w14:textId="77777777" w:rsidTr="00E43FD5">
        <w:trPr>
          <w:jc w:val="right"/>
        </w:trPr>
        <w:tc>
          <w:tcPr>
            <w:tcW w:w="9540" w:type="dxa"/>
            <w:gridSpan w:val="9"/>
            <w:shd w:val="clear" w:color="auto" w:fill="DEEAF6"/>
          </w:tcPr>
          <w:p w14:paraId="6EED497A" w14:textId="77777777" w:rsidR="007E3B85" w:rsidRDefault="00D8515C">
            <w:pPr>
              <w:numPr>
                <w:ilvl w:val="0"/>
                <w:numId w:val="4"/>
              </w:numPr>
              <w:ind w:left="1" w:hanging="3"/>
              <w:jc w:val="left"/>
              <w:rPr>
                <w:sz w:val="28"/>
                <w:szCs w:val="28"/>
              </w:rPr>
            </w:pPr>
            <w:r>
              <w:rPr>
                <w:sz w:val="28"/>
                <w:szCs w:val="28"/>
                <w:rtl/>
              </w:rPr>
              <w:t>أشكال الحضور المتاحة</w:t>
            </w:r>
            <w:r>
              <w:rPr>
                <w:sz w:val="28"/>
                <w:szCs w:val="28"/>
              </w:rPr>
              <w:t xml:space="preserve">: </w:t>
            </w:r>
          </w:p>
        </w:tc>
      </w:tr>
      <w:tr w:rsidR="007E3B85" w14:paraId="644ED1EC" w14:textId="77777777" w:rsidTr="00E43FD5">
        <w:trPr>
          <w:jc w:val="right"/>
        </w:trPr>
        <w:tc>
          <w:tcPr>
            <w:tcW w:w="9540" w:type="dxa"/>
            <w:gridSpan w:val="9"/>
          </w:tcPr>
          <w:p w14:paraId="54C6A904" w14:textId="77777777" w:rsidR="007E3B85" w:rsidRDefault="00D8515C">
            <w:pPr>
              <w:shd w:val="clear" w:color="auto" w:fill="FFFFFF"/>
              <w:ind w:left="1" w:right="-426" w:hanging="3"/>
              <w:jc w:val="both"/>
              <w:rPr>
                <w:rFonts w:ascii="Cambria" w:eastAsia="Cambria" w:hAnsi="Cambria" w:cs="Cambria"/>
                <w:color w:val="000000"/>
                <w:sz w:val="28"/>
                <w:szCs w:val="28"/>
              </w:rPr>
            </w:pPr>
            <w:r>
              <w:rPr>
                <w:rFonts w:ascii="Cambria" w:eastAsia="Cambria" w:hAnsi="Cambria"/>
                <w:sz w:val="28"/>
                <w:szCs w:val="28"/>
                <w:rtl/>
              </w:rPr>
              <w:t>حضوري فقط</w:t>
            </w:r>
          </w:p>
        </w:tc>
      </w:tr>
      <w:tr w:rsidR="007E3B85" w14:paraId="06FF960F" w14:textId="77777777" w:rsidTr="00E43FD5">
        <w:trPr>
          <w:jc w:val="right"/>
        </w:trPr>
        <w:tc>
          <w:tcPr>
            <w:tcW w:w="9540" w:type="dxa"/>
            <w:gridSpan w:val="9"/>
            <w:shd w:val="clear" w:color="auto" w:fill="DEEAF6"/>
          </w:tcPr>
          <w:p w14:paraId="3ED831E9" w14:textId="77777777" w:rsidR="007E3B85" w:rsidRDefault="00D8515C">
            <w:pPr>
              <w:numPr>
                <w:ilvl w:val="0"/>
                <w:numId w:val="4"/>
              </w:numPr>
              <w:ind w:left="1" w:hanging="3"/>
              <w:jc w:val="left"/>
              <w:rPr>
                <w:sz w:val="28"/>
                <w:szCs w:val="28"/>
              </w:rPr>
            </w:pPr>
            <w:r>
              <w:rPr>
                <w:sz w:val="28"/>
                <w:szCs w:val="28"/>
                <w:rtl/>
              </w:rPr>
              <w:t xml:space="preserve">عدد الساعات الدراسية (الكلي)/ عدد الوحدات (الكلي): </w:t>
            </w:r>
          </w:p>
        </w:tc>
      </w:tr>
      <w:tr w:rsidR="007E3B85" w14:paraId="25370F65" w14:textId="77777777" w:rsidTr="00E43FD5">
        <w:trPr>
          <w:jc w:val="right"/>
        </w:trPr>
        <w:tc>
          <w:tcPr>
            <w:tcW w:w="9540" w:type="dxa"/>
            <w:gridSpan w:val="9"/>
          </w:tcPr>
          <w:p w14:paraId="162C6BD5" w14:textId="77777777" w:rsidR="007E3B85" w:rsidRDefault="00D8515C">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tl/>
              </w:rPr>
              <w:t xml:space="preserve">90 </w:t>
            </w:r>
            <w:r>
              <w:rPr>
                <w:rFonts w:ascii="Cambria" w:eastAsia="Cambria" w:hAnsi="Cambria"/>
                <w:sz w:val="28"/>
                <w:szCs w:val="28"/>
                <w:rtl/>
              </w:rPr>
              <w:t>ساعة سنوياً</w:t>
            </w:r>
            <w:r>
              <w:rPr>
                <w:rFonts w:ascii="Cambria" w:eastAsia="Cambria" w:hAnsi="Cambria" w:cs="Cambria"/>
                <w:sz w:val="28"/>
                <w:szCs w:val="28"/>
                <w:rtl/>
              </w:rPr>
              <w:t xml:space="preserve">. 3 </w:t>
            </w:r>
            <w:r>
              <w:rPr>
                <w:rFonts w:ascii="Cambria" w:eastAsia="Cambria" w:hAnsi="Cambria"/>
                <w:sz w:val="28"/>
                <w:szCs w:val="28"/>
                <w:rtl/>
              </w:rPr>
              <w:t>ساعة اسبوعياً</w:t>
            </w:r>
          </w:p>
          <w:p w14:paraId="41318E90" w14:textId="77777777" w:rsidR="007E3B85" w:rsidRDefault="007E3B85">
            <w:pPr>
              <w:shd w:val="clear" w:color="auto" w:fill="FFFFFF"/>
              <w:ind w:left="1" w:right="-426" w:hanging="3"/>
              <w:jc w:val="both"/>
              <w:rPr>
                <w:rFonts w:ascii="Cambria" w:eastAsia="Cambria" w:hAnsi="Cambria" w:cs="Cambria"/>
                <w:color w:val="000000"/>
                <w:sz w:val="28"/>
                <w:szCs w:val="28"/>
              </w:rPr>
            </w:pPr>
          </w:p>
        </w:tc>
      </w:tr>
      <w:tr w:rsidR="007E3B85" w14:paraId="2572A619" w14:textId="77777777" w:rsidTr="00E43FD5">
        <w:trPr>
          <w:jc w:val="right"/>
        </w:trPr>
        <w:tc>
          <w:tcPr>
            <w:tcW w:w="9540" w:type="dxa"/>
            <w:gridSpan w:val="9"/>
            <w:shd w:val="clear" w:color="auto" w:fill="DEEAF6"/>
          </w:tcPr>
          <w:p w14:paraId="4C564A71" w14:textId="77777777" w:rsidR="007E3B85" w:rsidRDefault="00D8515C">
            <w:pPr>
              <w:numPr>
                <w:ilvl w:val="0"/>
                <w:numId w:val="4"/>
              </w:numPr>
              <w:ind w:left="1" w:hanging="3"/>
              <w:jc w:val="left"/>
              <w:rPr>
                <w:rFonts w:ascii="Arial" w:eastAsia="Arial" w:hAnsi="Arial" w:cs="Arial"/>
                <w:sz w:val="28"/>
                <w:szCs w:val="28"/>
              </w:rPr>
            </w:pPr>
            <w:r>
              <w:rPr>
                <w:rFonts w:ascii="Arial" w:eastAsia="Arial" w:hAnsi="Arial" w:cs="Arial"/>
                <w:sz w:val="28"/>
                <w:szCs w:val="28"/>
                <w:rtl/>
              </w:rPr>
              <w:t xml:space="preserve">اسم مسؤول المقرر الدراسي ( اذا اكثر من اسم يذكر) </w:t>
            </w:r>
          </w:p>
        </w:tc>
      </w:tr>
      <w:tr w:rsidR="007E3B85" w14:paraId="2F6AE012" w14:textId="77777777" w:rsidTr="00E43FD5">
        <w:trPr>
          <w:jc w:val="right"/>
        </w:trPr>
        <w:tc>
          <w:tcPr>
            <w:tcW w:w="9540" w:type="dxa"/>
            <w:gridSpan w:val="9"/>
          </w:tcPr>
          <w:p w14:paraId="72E7E767" w14:textId="77777777" w:rsidR="00464106" w:rsidRDefault="00D8515C" w:rsidP="00464106">
            <w:pPr>
              <w:ind w:left="1" w:hanging="3"/>
              <w:rPr>
                <w:i/>
                <w:iCs/>
              </w:rPr>
            </w:pPr>
            <w:r>
              <w:rPr>
                <w:rFonts w:ascii="Cambria" w:eastAsia="Cambria" w:hAnsi="Cambria"/>
                <w:color w:val="000000"/>
                <w:sz w:val="28"/>
                <w:szCs w:val="28"/>
                <w:rtl/>
              </w:rPr>
              <w:t>الاسم</w:t>
            </w:r>
            <w:r>
              <w:rPr>
                <w:rFonts w:ascii="Cambria" w:eastAsia="Cambria" w:hAnsi="Cambria" w:cs="Cambria"/>
                <w:color w:val="000000"/>
                <w:sz w:val="28"/>
                <w:szCs w:val="28"/>
                <w:rtl/>
              </w:rPr>
              <w:t xml:space="preserve">: </w:t>
            </w:r>
            <w:r w:rsidR="004A2681">
              <w:rPr>
                <w:rFonts w:ascii="Cambria" w:eastAsia="Cambria" w:hAnsi="Cambria" w:hint="cs"/>
                <w:sz w:val="28"/>
                <w:szCs w:val="28"/>
                <w:rtl/>
              </w:rPr>
              <w:t>م.م اشرف كامل عبد الامير</w:t>
            </w:r>
            <w:r>
              <w:rPr>
                <w:rFonts w:ascii="Cambria" w:eastAsia="Cambria" w:hAnsi="Cambria"/>
                <w:color w:val="000000"/>
                <w:sz w:val="28"/>
                <w:szCs w:val="28"/>
                <w:rtl/>
              </w:rPr>
              <w:t xml:space="preserve">    الآيميل </w:t>
            </w:r>
            <w:r>
              <w:rPr>
                <w:rFonts w:ascii="Cambria" w:eastAsia="Cambria" w:hAnsi="Cambria" w:cs="Cambria"/>
                <w:color w:val="000000"/>
                <w:sz w:val="28"/>
                <w:szCs w:val="28"/>
                <w:rtl/>
              </w:rPr>
              <w:t>:</w:t>
            </w:r>
            <w:r w:rsidRPr="00464106">
              <w:rPr>
                <w:rFonts w:ascii="Cambria" w:eastAsia="Cambria" w:hAnsi="Cambria" w:cs="Cambria"/>
                <w:color w:val="000000"/>
                <w:sz w:val="28"/>
                <w:szCs w:val="28"/>
                <w:rtl/>
              </w:rPr>
              <w:t xml:space="preserve"> </w:t>
            </w:r>
            <w:hyperlink r:id="rId16" w:history="1">
              <w:r w:rsidR="00464106" w:rsidRPr="00464106">
                <w:rPr>
                  <w:rStyle w:val="Hyperlink"/>
                  <w:iCs/>
                  <w:sz w:val="28"/>
                  <w:szCs w:val="28"/>
                </w:rPr>
                <w:t>Ashraf.K.342@cofarts.uobaghdad.edu.iq</w:t>
              </w:r>
            </w:hyperlink>
          </w:p>
          <w:p w14:paraId="3A5AC6C7" w14:textId="45A53E4C" w:rsidR="007E3B85" w:rsidRPr="000118C3" w:rsidRDefault="000118C3" w:rsidP="000118C3">
            <w:pPr>
              <w:shd w:val="clear" w:color="auto" w:fill="FFFFFF"/>
              <w:spacing w:line="480" w:lineRule="auto"/>
              <w:ind w:left="1" w:right="-426" w:hanging="3"/>
              <w:jc w:val="both"/>
              <w:rPr>
                <w:rFonts w:ascii="Cambria" w:eastAsia="Cambria" w:hAnsi="Cambria"/>
                <w:color w:val="000000"/>
                <w:sz w:val="28"/>
                <w:szCs w:val="28"/>
              </w:rPr>
            </w:pPr>
            <w:r>
              <w:rPr>
                <w:rFonts w:ascii="Cambria" w:eastAsia="Cambria" w:hAnsi="Cambria"/>
                <w:color w:val="000000"/>
                <w:sz w:val="28"/>
                <w:szCs w:val="28"/>
              </w:rPr>
              <w:t>.</w:t>
            </w:r>
          </w:p>
          <w:p w14:paraId="478894E3" w14:textId="77777777" w:rsidR="007E3B85" w:rsidRPr="000118C3" w:rsidRDefault="007E3B85">
            <w:pPr>
              <w:shd w:val="clear" w:color="auto" w:fill="FFFFFF"/>
              <w:ind w:left="1" w:right="-426" w:hanging="3"/>
              <w:jc w:val="both"/>
              <w:rPr>
                <w:rFonts w:ascii="Cambria" w:eastAsia="Cambria" w:hAnsi="Cambria" w:cstheme="minorBidi"/>
                <w:sz w:val="28"/>
                <w:szCs w:val="28"/>
                <w:lang w:bidi="ar-IQ"/>
              </w:rPr>
            </w:pPr>
          </w:p>
          <w:p w14:paraId="5DC4A513" w14:textId="77777777" w:rsidR="007E3B85" w:rsidRDefault="007E3B85">
            <w:pPr>
              <w:shd w:val="clear" w:color="auto" w:fill="FFFFFF"/>
              <w:ind w:left="1" w:right="-426" w:hanging="3"/>
              <w:jc w:val="both"/>
              <w:rPr>
                <w:rFonts w:ascii="Cambria" w:eastAsia="Cambria" w:hAnsi="Cambria" w:cs="Cambria"/>
                <w:sz w:val="28"/>
                <w:szCs w:val="28"/>
              </w:rPr>
            </w:pPr>
          </w:p>
          <w:p w14:paraId="5BFDB739" w14:textId="77777777" w:rsidR="007E3B85" w:rsidRPr="000118C3" w:rsidRDefault="007E3B85">
            <w:pPr>
              <w:shd w:val="clear" w:color="auto" w:fill="FFFFFF"/>
              <w:ind w:left="1" w:right="-426" w:hanging="3"/>
              <w:jc w:val="both"/>
              <w:rPr>
                <w:rFonts w:ascii="Cambria" w:eastAsia="Cambria" w:hAnsi="Cambria" w:cstheme="minorBidi"/>
                <w:color w:val="000000"/>
                <w:sz w:val="28"/>
                <w:szCs w:val="28"/>
                <w:lang w:bidi="ar-IQ"/>
              </w:rPr>
            </w:pPr>
          </w:p>
        </w:tc>
      </w:tr>
      <w:tr w:rsidR="007E3B85" w14:paraId="01295309" w14:textId="77777777" w:rsidTr="00E43FD5">
        <w:trPr>
          <w:jc w:val="right"/>
        </w:trPr>
        <w:tc>
          <w:tcPr>
            <w:tcW w:w="9540" w:type="dxa"/>
            <w:gridSpan w:val="9"/>
            <w:shd w:val="clear" w:color="auto" w:fill="DEEAF6"/>
          </w:tcPr>
          <w:p w14:paraId="3222EEA1" w14:textId="77777777" w:rsidR="007E3B85" w:rsidRDefault="00D8515C">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اهداف المقرر </w:t>
            </w:r>
          </w:p>
        </w:tc>
      </w:tr>
      <w:tr w:rsidR="007E3B85" w14:paraId="347B1021" w14:textId="77777777" w:rsidTr="00E43FD5">
        <w:trPr>
          <w:jc w:val="right"/>
        </w:trPr>
        <w:tc>
          <w:tcPr>
            <w:tcW w:w="5010" w:type="dxa"/>
            <w:gridSpan w:val="6"/>
          </w:tcPr>
          <w:p w14:paraId="71FCDC54" w14:textId="306D3305" w:rsidR="000C39D5" w:rsidRPr="000C39D5" w:rsidRDefault="000C39D5" w:rsidP="000C39D5">
            <w:pPr>
              <w:spacing w:line="276" w:lineRule="auto"/>
              <w:ind w:left="1" w:right="620" w:hanging="3"/>
              <w:jc w:val="left"/>
              <w:rPr>
                <w:rFonts w:ascii="Simplified Arabic" w:eastAsia="Sakkal Majalla" w:hAnsi="Simplified Arabic" w:cs="Simplified Arabic"/>
                <w:sz w:val="22"/>
                <w:szCs w:val="22"/>
                <w:rtl/>
              </w:rPr>
            </w:pPr>
            <w:r>
              <w:rPr>
                <w:rFonts w:ascii="Arial" w:eastAsia="Arial" w:hAnsi="Arial" w:cs="Arial" w:hint="cs"/>
                <w:sz w:val="28"/>
                <w:szCs w:val="28"/>
                <w:rtl/>
              </w:rPr>
              <w:t>1-</w:t>
            </w:r>
            <w:r w:rsidR="000118C3" w:rsidRPr="000C39D5">
              <w:rPr>
                <w:rFonts w:ascii="Simplified Arabic" w:eastAsia="Arial" w:hAnsi="Simplified Arabic" w:cs="Simplified Arabic"/>
                <w:sz w:val="22"/>
                <w:szCs w:val="22"/>
                <w:rtl/>
              </w:rPr>
              <w:t xml:space="preserve">اكساب الطلبة مهارة </w:t>
            </w:r>
            <w:r w:rsidRPr="000C39D5">
              <w:rPr>
                <w:rFonts w:ascii="Simplified Arabic" w:eastAsia="Sakkal Majalla" w:hAnsi="Simplified Arabic" w:cs="Simplified Arabic"/>
                <w:sz w:val="22"/>
                <w:szCs w:val="22"/>
                <w:rtl/>
              </w:rPr>
              <w:t>فيتصميم وطباعة الحرف الطباعي.</w:t>
            </w:r>
          </w:p>
          <w:p w14:paraId="29632AC1" w14:textId="0C9D7948" w:rsidR="007E3B85" w:rsidRPr="000C39D5" w:rsidRDefault="000118C3" w:rsidP="000C39D5">
            <w:pPr>
              <w:shd w:val="clear" w:color="auto" w:fill="FFFFFF"/>
              <w:spacing w:line="276" w:lineRule="auto"/>
              <w:ind w:left="0" w:right="620" w:hanging="2"/>
              <w:jc w:val="left"/>
              <w:rPr>
                <w:rFonts w:ascii="Simplified Arabic" w:eastAsia="Arial" w:hAnsi="Simplified Arabic" w:cs="Simplified Arabic"/>
                <w:sz w:val="22"/>
                <w:szCs w:val="22"/>
              </w:rPr>
            </w:pPr>
            <w:r w:rsidRPr="000C39D5">
              <w:rPr>
                <w:rFonts w:ascii="Simplified Arabic" w:eastAsia="Arial" w:hAnsi="Simplified Arabic" w:cs="Simplified Arabic"/>
                <w:sz w:val="22"/>
                <w:szCs w:val="22"/>
                <w:rtl/>
              </w:rPr>
              <w:t xml:space="preserve">رسم المفردات </w:t>
            </w:r>
            <w:r w:rsidR="000C39D5" w:rsidRPr="000C39D5">
              <w:rPr>
                <w:rFonts w:ascii="Simplified Arabic" w:eastAsia="Arial" w:hAnsi="Simplified Arabic" w:cs="Simplified Arabic"/>
                <w:sz w:val="22"/>
                <w:szCs w:val="22"/>
                <w:rtl/>
              </w:rPr>
              <w:t>الحرف الطباعي</w:t>
            </w:r>
          </w:p>
          <w:p w14:paraId="5C6C0794" w14:textId="678A592D" w:rsidR="007E3B85" w:rsidRDefault="000C39D5" w:rsidP="000C39D5">
            <w:pPr>
              <w:shd w:val="clear" w:color="auto" w:fill="FFFFFF"/>
              <w:spacing w:line="276" w:lineRule="auto"/>
              <w:ind w:left="0" w:right="620" w:hanging="2"/>
              <w:jc w:val="left"/>
              <w:rPr>
                <w:rFonts w:ascii="Simplified Arabic" w:eastAsia="Simplified Arabic" w:hAnsi="Simplified Arabic" w:cs="Simplified Arabic"/>
                <w:b/>
                <w:sz w:val="22"/>
                <w:szCs w:val="22"/>
              </w:rPr>
            </w:pPr>
            <w:r>
              <w:rPr>
                <w:rFonts w:ascii="Simplified Arabic" w:eastAsia="Cambria" w:hAnsi="Simplified Arabic" w:cs="Simplified Arabic"/>
                <w:sz w:val="22"/>
                <w:szCs w:val="22"/>
              </w:rPr>
              <w:t>-2</w:t>
            </w:r>
            <w:r w:rsidR="00D8515C" w:rsidRPr="000C39D5">
              <w:rPr>
                <w:rFonts w:ascii="Simplified Arabic" w:eastAsia="Cambria" w:hAnsi="Simplified Arabic" w:cs="Simplified Arabic"/>
                <w:sz w:val="22"/>
                <w:szCs w:val="22"/>
              </w:rPr>
              <w:t xml:space="preserve"> </w:t>
            </w:r>
            <w:r w:rsidR="000118C3" w:rsidRPr="000C39D5">
              <w:rPr>
                <w:rFonts w:ascii="Simplified Arabic" w:eastAsia="Sakkal Majalla" w:hAnsi="Simplified Arabic" w:cs="Simplified Arabic"/>
                <w:sz w:val="22"/>
                <w:szCs w:val="22"/>
                <w:rtl/>
              </w:rPr>
              <w:t xml:space="preserve">تتنمية القدرات الادائية للطالب على اساليب </w:t>
            </w:r>
            <w:r w:rsidR="000C76F0" w:rsidRPr="000C39D5">
              <w:rPr>
                <w:rFonts w:ascii="Simplified Arabic" w:eastAsia="Sakkal Majalla" w:hAnsi="Simplified Arabic" w:cs="Simplified Arabic"/>
                <w:sz w:val="22"/>
                <w:szCs w:val="22"/>
                <w:rtl/>
              </w:rPr>
              <w:t>للمساحات المخ</w:t>
            </w:r>
            <w:r w:rsidR="000118C3" w:rsidRPr="000C39D5">
              <w:rPr>
                <w:rFonts w:ascii="Simplified Arabic" w:eastAsia="Sakkal Majalla" w:hAnsi="Simplified Arabic" w:cs="Simplified Arabic"/>
                <w:sz w:val="22"/>
                <w:szCs w:val="22"/>
                <w:rtl/>
              </w:rPr>
              <w:t>تلفة</w:t>
            </w:r>
            <w:r w:rsidR="00D8515C" w:rsidRPr="000C39D5">
              <w:rPr>
                <w:rFonts w:ascii="Simplified Arabic" w:eastAsia="Sakkal Majalla" w:hAnsi="Simplified Arabic" w:cs="Simplified Arabic"/>
                <w:sz w:val="22"/>
                <w:szCs w:val="22"/>
                <w:rtl/>
              </w:rPr>
              <w:t xml:space="preserve"> </w:t>
            </w:r>
            <w:r w:rsidR="00D8515C" w:rsidRPr="000C39D5">
              <w:rPr>
                <w:rFonts w:ascii="Simplified Arabic" w:eastAsia="Sakkal Majalla" w:hAnsi="Simplified Arabic" w:cs="Simplified Arabic"/>
                <w:sz w:val="22"/>
                <w:szCs w:val="22"/>
              </w:rPr>
              <w:t>3</w:t>
            </w:r>
            <w:r w:rsidR="00D8515C" w:rsidRPr="000C39D5">
              <w:rPr>
                <w:rFonts w:ascii="Simplified Arabic" w:eastAsia="Cambria" w:hAnsi="Simplified Arabic" w:cs="Simplified Arabic"/>
                <w:sz w:val="22"/>
                <w:szCs w:val="22"/>
                <w:rtl/>
              </w:rPr>
              <w:t xml:space="preserve"> - توضيح أهم الأفكار </w:t>
            </w:r>
            <w:r w:rsidR="000C76F0" w:rsidRPr="000C39D5">
              <w:rPr>
                <w:rFonts w:ascii="Simplified Arabic" w:eastAsia="Cambria" w:hAnsi="Simplified Arabic" w:cs="Simplified Arabic"/>
                <w:sz w:val="22"/>
                <w:szCs w:val="22"/>
                <w:rtl/>
              </w:rPr>
              <w:t xml:space="preserve"> والمفاهيم النظرية والعملية وتطبيقاتها لايجاد توظيفات مستحدثة من قبل الطالب</w:t>
            </w:r>
            <w:r w:rsidR="000C76F0">
              <w:rPr>
                <w:rFonts w:ascii="Cambria" w:eastAsia="Cambria" w:hAnsi="Cambria" w:hint="cs"/>
                <w:sz w:val="28"/>
                <w:szCs w:val="28"/>
                <w:rtl/>
              </w:rPr>
              <w:t xml:space="preserve"> </w:t>
            </w:r>
          </w:p>
        </w:tc>
        <w:tc>
          <w:tcPr>
            <w:tcW w:w="4530" w:type="dxa"/>
            <w:gridSpan w:val="3"/>
          </w:tcPr>
          <w:p w14:paraId="376B9976" w14:textId="77777777" w:rsidR="007E3B85" w:rsidRDefault="00D8515C">
            <w:pPr>
              <w:numPr>
                <w:ilvl w:val="0"/>
                <w:numId w:val="1"/>
              </w:numPr>
              <w:ind w:left="0" w:right="-426"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w:t>
            </w:r>
          </w:p>
          <w:p w14:paraId="35EB1A2F" w14:textId="77777777" w:rsidR="007E3B85" w:rsidRDefault="00D8515C">
            <w:pPr>
              <w:numPr>
                <w:ilvl w:val="0"/>
                <w:numId w:val="1"/>
              </w:numPr>
              <w:ind w:left="0" w:right="-426"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w:t>
            </w:r>
          </w:p>
          <w:p w14:paraId="17586082" w14:textId="77777777" w:rsidR="007E3B85" w:rsidRDefault="00D8515C">
            <w:pPr>
              <w:numPr>
                <w:ilvl w:val="0"/>
                <w:numId w:val="1"/>
              </w:numPr>
              <w:ind w:left="0" w:right="-426"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Pr>
              <w:t>.....</w:t>
            </w:r>
          </w:p>
        </w:tc>
      </w:tr>
      <w:tr w:rsidR="007E3B85" w14:paraId="0FD3D821" w14:textId="77777777" w:rsidTr="00E43FD5">
        <w:trPr>
          <w:jc w:val="right"/>
        </w:trPr>
        <w:tc>
          <w:tcPr>
            <w:tcW w:w="9540" w:type="dxa"/>
            <w:gridSpan w:val="9"/>
            <w:shd w:val="clear" w:color="auto" w:fill="DEEAF6"/>
          </w:tcPr>
          <w:p w14:paraId="70267E9A" w14:textId="77777777" w:rsidR="007E3B85" w:rsidRDefault="00D8515C">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استراتيجيات التعليم والتعلم </w:t>
            </w:r>
          </w:p>
        </w:tc>
      </w:tr>
      <w:tr w:rsidR="007E3B85" w14:paraId="700733D2" w14:textId="77777777" w:rsidTr="00E43FD5">
        <w:trPr>
          <w:jc w:val="right"/>
        </w:trPr>
        <w:tc>
          <w:tcPr>
            <w:tcW w:w="1440" w:type="dxa"/>
            <w:gridSpan w:val="2"/>
          </w:tcPr>
          <w:p w14:paraId="4D1718F8" w14:textId="77777777" w:rsidR="007E3B85" w:rsidRDefault="00D8515C">
            <w:pPr>
              <w:shd w:val="clear" w:color="auto" w:fill="FFFFFF"/>
              <w:ind w:left="0" w:right="-426" w:hanging="2"/>
              <w:jc w:val="both"/>
              <w:rPr>
                <w:rFonts w:ascii="Cambria" w:eastAsia="Cambria" w:hAnsi="Cambria" w:cs="Cambria"/>
                <w:color w:val="000000"/>
                <w:sz w:val="28"/>
                <w:szCs w:val="28"/>
              </w:rPr>
            </w:pPr>
            <w:r>
              <w:rPr>
                <w:rFonts w:ascii="Simplified Arabic" w:eastAsia="Simplified Arabic" w:hAnsi="Simplified Arabic" w:cs="Simplified Arabic"/>
                <w:b/>
                <w:sz w:val="22"/>
                <w:szCs w:val="22"/>
                <w:rtl/>
              </w:rPr>
              <w:t>الاستراتيجية</w:t>
            </w:r>
          </w:p>
        </w:tc>
        <w:tc>
          <w:tcPr>
            <w:tcW w:w="8100" w:type="dxa"/>
            <w:gridSpan w:val="7"/>
          </w:tcPr>
          <w:p w14:paraId="0A25B7AA" w14:textId="77777777" w:rsidR="007E3B85" w:rsidRDefault="00D8515C">
            <w:pPr>
              <w:shd w:val="clear" w:color="auto" w:fill="FFFFFF"/>
              <w:ind w:left="1" w:right="-426" w:hanging="3"/>
              <w:jc w:val="both"/>
              <w:rPr>
                <w:rFonts w:ascii="Arial" w:eastAsia="Arial" w:hAnsi="Arial" w:cs="Arial"/>
                <w:color w:val="121212"/>
                <w:sz w:val="27"/>
                <w:szCs w:val="27"/>
              </w:rPr>
            </w:pPr>
            <w:r>
              <w:rPr>
                <w:rFonts w:ascii="Cambria" w:eastAsia="Cambria" w:hAnsi="Cambria" w:cs="Cambria"/>
                <w:sz w:val="28"/>
                <w:szCs w:val="28"/>
              </w:rPr>
              <w:t xml:space="preserve">1- </w:t>
            </w:r>
            <w:r>
              <w:rPr>
                <w:rFonts w:ascii="Arial" w:eastAsia="Arial" w:hAnsi="Arial" w:cs="Arial"/>
                <w:color w:val="121212"/>
                <w:sz w:val="27"/>
                <w:szCs w:val="27"/>
                <w:rtl/>
              </w:rPr>
              <w:t>استراتيجية التعليم تخطيط المفهوم التعاوني.</w:t>
            </w:r>
          </w:p>
          <w:p w14:paraId="6403B8DE" w14:textId="77777777" w:rsidR="007E3B85" w:rsidRDefault="00D8515C">
            <w:pPr>
              <w:shd w:val="clear" w:color="auto" w:fill="FFFFFF"/>
              <w:ind w:left="1" w:right="-426" w:hanging="3"/>
              <w:jc w:val="both"/>
              <w:rPr>
                <w:rFonts w:ascii="Arial" w:eastAsia="Arial" w:hAnsi="Arial" w:cs="Arial"/>
                <w:color w:val="121212"/>
                <w:sz w:val="27"/>
                <w:szCs w:val="27"/>
              </w:rPr>
            </w:pPr>
            <w:r>
              <w:rPr>
                <w:rFonts w:ascii="Cambria" w:eastAsia="Cambria" w:hAnsi="Cambria" w:cs="Cambria"/>
                <w:sz w:val="28"/>
                <w:szCs w:val="28"/>
              </w:rPr>
              <w:t xml:space="preserve">2- </w:t>
            </w:r>
            <w:r>
              <w:rPr>
                <w:rFonts w:ascii="Arial" w:eastAsia="Arial" w:hAnsi="Arial" w:cs="Arial"/>
                <w:color w:val="121212"/>
                <w:sz w:val="27"/>
                <w:szCs w:val="27"/>
                <w:rtl/>
              </w:rPr>
              <w:t>استراتيجية التعليم العصف الذهني.</w:t>
            </w:r>
          </w:p>
          <w:p w14:paraId="7DD7FAC1"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 xml:space="preserve">3- </w:t>
            </w:r>
            <w:r>
              <w:rPr>
                <w:rFonts w:ascii="Arial" w:eastAsia="Arial" w:hAnsi="Arial" w:cs="Arial"/>
                <w:color w:val="121212"/>
                <w:sz w:val="27"/>
                <w:szCs w:val="27"/>
                <w:rtl/>
              </w:rPr>
              <w:t>استراتيجية التعليم سلسلة الملاحظات</w:t>
            </w:r>
          </w:p>
          <w:p w14:paraId="61BBC3B5" w14:textId="77777777" w:rsidR="007E3B85" w:rsidRDefault="007E3B85">
            <w:pPr>
              <w:shd w:val="clear" w:color="auto" w:fill="FFFFFF"/>
              <w:ind w:left="1" w:right="-426" w:hanging="3"/>
              <w:jc w:val="both"/>
              <w:rPr>
                <w:rFonts w:ascii="Cambria" w:eastAsia="Cambria" w:hAnsi="Cambria" w:cs="Cambria"/>
                <w:color w:val="000000"/>
                <w:sz w:val="28"/>
                <w:szCs w:val="28"/>
              </w:rPr>
            </w:pPr>
          </w:p>
          <w:p w14:paraId="7B4FF1DC" w14:textId="77777777" w:rsidR="007E3B85" w:rsidRDefault="007E3B85">
            <w:pPr>
              <w:shd w:val="clear" w:color="auto" w:fill="FFFFFF"/>
              <w:ind w:left="1" w:right="-426" w:hanging="3"/>
              <w:jc w:val="both"/>
              <w:rPr>
                <w:rFonts w:ascii="Cambria" w:eastAsia="Cambria" w:hAnsi="Cambria" w:cs="Cambria"/>
                <w:color w:val="000000"/>
                <w:sz w:val="28"/>
                <w:szCs w:val="28"/>
              </w:rPr>
            </w:pPr>
          </w:p>
          <w:p w14:paraId="44FE6F78" w14:textId="77777777" w:rsidR="007E3B85" w:rsidRDefault="007E3B85">
            <w:pPr>
              <w:shd w:val="clear" w:color="auto" w:fill="FFFFFF"/>
              <w:ind w:left="1" w:right="-426" w:hanging="3"/>
              <w:jc w:val="both"/>
              <w:rPr>
                <w:rFonts w:ascii="Cambria" w:eastAsia="Cambria" w:hAnsi="Cambria" w:cs="Cambria"/>
                <w:color w:val="000000"/>
                <w:sz w:val="28"/>
                <w:szCs w:val="28"/>
              </w:rPr>
            </w:pPr>
          </w:p>
        </w:tc>
      </w:tr>
      <w:tr w:rsidR="007E3B85" w14:paraId="63ED1E8E" w14:textId="77777777" w:rsidTr="00E43FD5">
        <w:trPr>
          <w:jc w:val="right"/>
        </w:trPr>
        <w:tc>
          <w:tcPr>
            <w:tcW w:w="9540" w:type="dxa"/>
            <w:gridSpan w:val="9"/>
            <w:shd w:val="clear" w:color="auto" w:fill="DEEAF6"/>
          </w:tcPr>
          <w:p w14:paraId="5F5BE856" w14:textId="77777777" w:rsidR="007E3B85" w:rsidRDefault="00D8515C">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lastRenderedPageBreak/>
              <w:t>بنية المقرر</w:t>
            </w:r>
          </w:p>
        </w:tc>
      </w:tr>
      <w:tr w:rsidR="007E3B85" w14:paraId="4944BCFC" w14:textId="77777777" w:rsidTr="00E43FD5">
        <w:trPr>
          <w:trHeight w:val="182"/>
          <w:jc w:val="right"/>
        </w:trPr>
        <w:tc>
          <w:tcPr>
            <w:tcW w:w="900" w:type="dxa"/>
            <w:shd w:val="clear" w:color="auto" w:fill="BDD6EE"/>
          </w:tcPr>
          <w:p w14:paraId="1ABA1C55" w14:textId="77777777" w:rsidR="007E3B85" w:rsidRDefault="00D8515C">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الأسبوع </w:t>
            </w:r>
          </w:p>
        </w:tc>
        <w:tc>
          <w:tcPr>
            <w:tcW w:w="1110" w:type="dxa"/>
            <w:gridSpan w:val="2"/>
            <w:shd w:val="clear" w:color="auto" w:fill="BDD6EE"/>
          </w:tcPr>
          <w:p w14:paraId="70DDAE2F" w14:textId="77777777" w:rsidR="007E3B85" w:rsidRDefault="00D8515C">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الساعات </w:t>
            </w:r>
          </w:p>
        </w:tc>
        <w:tc>
          <w:tcPr>
            <w:tcW w:w="2040" w:type="dxa"/>
            <w:shd w:val="clear" w:color="auto" w:fill="BDD6EE"/>
          </w:tcPr>
          <w:p w14:paraId="037041F4" w14:textId="77777777" w:rsidR="007E3B85" w:rsidRDefault="00D8515C">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مخرجات التعلم المطلوبة </w:t>
            </w:r>
          </w:p>
        </w:tc>
        <w:tc>
          <w:tcPr>
            <w:tcW w:w="2445" w:type="dxa"/>
            <w:gridSpan w:val="3"/>
            <w:shd w:val="clear" w:color="auto" w:fill="BDD6EE"/>
          </w:tcPr>
          <w:p w14:paraId="049EF14E" w14:textId="77777777" w:rsidR="007E3B85" w:rsidRDefault="00D8515C">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اسم الوحدة او الموضوع </w:t>
            </w:r>
          </w:p>
        </w:tc>
        <w:tc>
          <w:tcPr>
            <w:tcW w:w="1455" w:type="dxa"/>
            <w:shd w:val="clear" w:color="auto" w:fill="BDD6EE"/>
          </w:tcPr>
          <w:p w14:paraId="609BF1A2" w14:textId="77777777" w:rsidR="007E3B85" w:rsidRDefault="00D8515C">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طريقة التعلم </w:t>
            </w:r>
          </w:p>
        </w:tc>
        <w:tc>
          <w:tcPr>
            <w:tcW w:w="1590" w:type="dxa"/>
            <w:shd w:val="clear" w:color="auto" w:fill="BDD6EE"/>
          </w:tcPr>
          <w:p w14:paraId="5991CBCF" w14:textId="77777777" w:rsidR="007E3B85" w:rsidRDefault="00D8515C">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طريقة التقييم </w:t>
            </w:r>
          </w:p>
        </w:tc>
      </w:tr>
      <w:tr w:rsidR="007E3B85" w14:paraId="01DE02AB" w14:textId="77777777" w:rsidTr="00E43FD5">
        <w:trPr>
          <w:trHeight w:val="181"/>
          <w:jc w:val="right"/>
        </w:trPr>
        <w:tc>
          <w:tcPr>
            <w:tcW w:w="900" w:type="dxa"/>
          </w:tcPr>
          <w:p w14:paraId="6D12E1E4"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w:t>
            </w:r>
          </w:p>
          <w:p w14:paraId="0870D993"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2</w:t>
            </w:r>
          </w:p>
          <w:p w14:paraId="6C5785AF"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3</w:t>
            </w:r>
          </w:p>
          <w:p w14:paraId="74B08DFF"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4</w:t>
            </w:r>
          </w:p>
          <w:p w14:paraId="3444608E"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5</w:t>
            </w:r>
          </w:p>
          <w:p w14:paraId="3E38F73C"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6</w:t>
            </w:r>
          </w:p>
          <w:p w14:paraId="2A7195DC"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7</w:t>
            </w:r>
          </w:p>
          <w:p w14:paraId="628EE353"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8</w:t>
            </w:r>
          </w:p>
          <w:p w14:paraId="1EB3CF28"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9</w:t>
            </w:r>
          </w:p>
          <w:p w14:paraId="731EE980"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10</w:t>
            </w:r>
          </w:p>
          <w:p w14:paraId="03F0C7A5"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11</w:t>
            </w:r>
          </w:p>
          <w:p w14:paraId="4727A709"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12</w:t>
            </w:r>
          </w:p>
          <w:p w14:paraId="573FD08C"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13</w:t>
            </w:r>
          </w:p>
          <w:p w14:paraId="46306140"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14</w:t>
            </w:r>
          </w:p>
          <w:p w14:paraId="490FBEA6"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15</w:t>
            </w:r>
          </w:p>
          <w:p w14:paraId="7C11BD71"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sz w:val="28"/>
                <w:szCs w:val="28"/>
                <w:rtl/>
              </w:rPr>
              <w:t>عطلة</w:t>
            </w:r>
          </w:p>
          <w:p w14:paraId="4F9DA1C5"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16</w:t>
            </w:r>
          </w:p>
          <w:p w14:paraId="6D53D702"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17</w:t>
            </w:r>
          </w:p>
          <w:p w14:paraId="446C5CC4"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18</w:t>
            </w:r>
          </w:p>
          <w:p w14:paraId="0C2F9A8E"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19</w:t>
            </w:r>
          </w:p>
          <w:p w14:paraId="1948FAC7"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19</w:t>
            </w:r>
          </w:p>
          <w:p w14:paraId="1FC958D2"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20</w:t>
            </w:r>
          </w:p>
          <w:p w14:paraId="0A61306E"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21</w:t>
            </w:r>
          </w:p>
          <w:p w14:paraId="4D8BB205"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22</w:t>
            </w:r>
          </w:p>
          <w:p w14:paraId="03393D4A"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23</w:t>
            </w:r>
          </w:p>
          <w:p w14:paraId="45F100B2"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24</w:t>
            </w:r>
          </w:p>
          <w:p w14:paraId="49B48B13"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25</w:t>
            </w:r>
          </w:p>
          <w:p w14:paraId="2E4843A7"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26</w:t>
            </w:r>
          </w:p>
          <w:p w14:paraId="255818CA"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27</w:t>
            </w:r>
          </w:p>
          <w:p w14:paraId="3FBBBCEC"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28</w:t>
            </w:r>
          </w:p>
          <w:p w14:paraId="204B84C6"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29</w:t>
            </w:r>
          </w:p>
          <w:p w14:paraId="0C316E02"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Pr>
              <w:t>30</w:t>
            </w:r>
          </w:p>
        </w:tc>
        <w:tc>
          <w:tcPr>
            <w:tcW w:w="1110" w:type="dxa"/>
            <w:gridSpan w:val="2"/>
          </w:tcPr>
          <w:p w14:paraId="5F56008A"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tl/>
              </w:rPr>
              <w:t xml:space="preserve">3 </w:t>
            </w:r>
            <w:r>
              <w:rPr>
                <w:rFonts w:ascii="Cambria" w:eastAsia="Cambria" w:hAnsi="Cambria"/>
                <w:sz w:val="28"/>
                <w:szCs w:val="28"/>
                <w:rtl/>
              </w:rPr>
              <w:t>ساعة</w:t>
            </w:r>
          </w:p>
          <w:p w14:paraId="015FA8B8"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tl/>
              </w:rPr>
              <w:t xml:space="preserve">3 </w:t>
            </w:r>
            <w:r>
              <w:rPr>
                <w:rFonts w:ascii="Cambria" w:eastAsia="Cambria" w:hAnsi="Cambria"/>
                <w:sz w:val="28"/>
                <w:szCs w:val="28"/>
                <w:rtl/>
              </w:rPr>
              <w:t>ساعة</w:t>
            </w:r>
          </w:p>
          <w:p w14:paraId="4DD8549D"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tl/>
              </w:rPr>
              <w:t xml:space="preserve">3 </w:t>
            </w:r>
            <w:r>
              <w:rPr>
                <w:rFonts w:ascii="Cambria" w:eastAsia="Cambria" w:hAnsi="Cambria"/>
                <w:sz w:val="28"/>
                <w:szCs w:val="28"/>
                <w:rtl/>
              </w:rPr>
              <w:t>ساعة</w:t>
            </w:r>
          </w:p>
          <w:p w14:paraId="7F32E698"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tl/>
              </w:rPr>
              <w:t xml:space="preserve">3 </w:t>
            </w:r>
            <w:r>
              <w:rPr>
                <w:rFonts w:ascii="Cambria" w:eastAsia="Cambria" w:hAnsi="Cambria"/>
                <w:sz w:val="28"/>
                <w:szCs w:val="28"/>
                <w:rtl/>
              </w:rPr>
              <w:t>ساعة</w:t>
            </w:r>
          </w:p>
          <w:p w14:paraId="5EC55F89"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tl/>
              </w:rPr>
              <w:t xml:space="preserve">3 </w:t>
            </w:r>
            <w:r>
              <w:rPr>
                <w:rFonts w:ascii="Cambria" w:eastAsia="Cambria" w:hAnsi="Cambria"/>
                <w:sz w:val="28"/>
                <w:szCs w:val="28"/>
                <w:rtl/>
              </w:rPr>
              <w:t>ساعة</w:t>
            </w:r>
          </w:p>
          <w:p w14:paraId="54EEF099"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tl/>
              </w:rPr>
              <w:t xml:space="preserve">3 </w:t>
            </w:r>
            <w:r>
              <w:rPr>
                <w:rFonts w:ascii="Cambria" w:eastAsia="Cambria" w:hAnsi="Cambria"/>
                <w:sz w:val="28"/>
                <w:szCs w:val="28"/>
                <w:rtl/>
              </w:rPr>
              <w:t>ساعة</w:t>
            </w:r>
          </w:p>
          <w:p w14:paraId="6D90F1A6"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tl/>
              </w:rPr>
              <w:t xml:space="preserve">3 </w:t>
            </w:r>
            <w:r>
              <w:rPr>
                <w:rFonts w:ascii="Cambria" w:eastAsia="Cambria" w:hAnsi="Cambria"/>
                <w:sz w:val="28"/>
                <w:szCs w:val="28"/>
                <w:rtl/>
              </w:rPr>
              <w:t>ساعة</w:t>
            </w:r>
          </w:p>
          <w:p w14:paraId="6C9365DD"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tl/>
              </w:rPr>
              <w:t xml:space="preserve">3 </w:t>
            </w:r>
            <w:r>
              <w:rPr>
                <w:rFonts w:ascii="Cambria" w:eastAsia="Cambria" w:hAnsi="Cambria"/>
                <w:sz w:val="28"/>
                <w:szCs w:val="28"/>
                <w:rtl/>
              </w:rPr>
              <w:t>ساعة</w:t>
            </w:r>
          </w:p>
          <w:p w14:paraId="6DB7B32A"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tl/>
              </w:rPr>
              <w:t xml:space="preserve">3 </w:t>
            </w:r>
            <w:r>
              <w:rPr>
                <w:rFonts w:ascii="Cambria" w:eastAsia="Cambria" w:hAnsi="Cambria"/>
                <w:sz w:val="28"/>
                <w:szCs w:val="28"/>
                <w:rtl/>
              </w:rPr>
              <w:t>ساعة</w:t>
            </w:r>
          </w:p>
          <w:p w14:paraId="3B61310B"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tl/>
              </w:rPr>
              <w:t xml:space="preserve">3 </w:t>
            </w:r>
            <w:r>
              <w:rPr>
                <w:rFonts w:ascii="Cambria" w:eastAsia="Cambria" w:hAnsi="Cambria"/>
                <w:sz w:val="28"/>
                <w:szCs w:val="28"/>
                <w:rtl/>
              </w:rPr>
              <w:t>ساعة</w:t>
            </w:r>
          </w:p>
          <w:p w14:paraId="1AA3444C"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tl/>
              </w:rPr>
              <w:t xml:space="preserve">3 </w:t>
            </w:r>
            <w:r>
              <w:rPr>
                <w:rFonts w:ascii="Cambria" w:eastAsia="Cambria" w:hAnsi="Cambria"/>
                <w:sz w:val="28"/>
                <w:szCs w:val="28"/>
                <w:rtl/>
              </w:rPr>
              <w:t>ساعة</w:t>
            </w:r>
          </w:p>
          <w:p w14:paraId="047FCE29"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tl/>
              </w:rPr>
              <w:t xml:space="preserve">3 </w:t>
            </w:r>
            <w:r>
              <w:rPr>
                <w:rFonts w:ascii="Cambria" w:eastAsia="Cambria" w:hAnsi="Cambria"/>
                <w:sz w:val="28"/>
                <w:szCs w:val="28"/>
                <w:rtl/>
              </w:rPr>
              <w:t>ساعة</w:t>
            </w:r>
          </w:p>
          <w:p w14:paraId="3614B75D"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tl/>
              </w:rPr>
              <w:t xml:space="preserve">3 </w:t>
            </w:r>
            <w:r>
              <w:rPr>
                <w:rFonts w:ascii="Cambria" w:eastAsia="Cambria" w:hAnsi="Cambria"/>
                <w:sz w:val="28"/>
                <w:szCs w:val="28"/>
                <w:rtl/>
              </w:rPr>
              <w:t>ساعة</w:t>
            </w:r>
          </w:p>
          <w:p w14:paraId="53CB34AA"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tl/>
              </w:rPr>
              <w:t xml:space="preserve">3 </w:t>
            </w:r>
            <w:r>
              <w:rPr>
                <w:rFonts w:ascii="Cambria" w:eastAsia="Cambria" w:hAnsi="Cambria"/>
                <w:sz w:val="28"/>
                <w:szCs w:val="28"/>
                <w:rtl/>
              </w:rPr>
              <w:t>ساعة</w:t>
            </w:r>
          </w:p>
          <w:p w14:paraId="35B03B58"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tl/>
              </w:rPr>
              <w:t xml:space="preserve">3 </w:t>
            </w:r>
            <w:r>
              <w:rPr>
                <w:rFonts w:ascii="Cambria" w:eastAsia="Cambria" w:hAnsi="Cambria"/>
                <w:sz w:val="28"/>
                <w:szCs w:val="28"/>
                <w:rtl/>
              </w:rPr>
              <w:t>ساعة</w:t>
            </w:r>
          </w:p>
          <w:p w14:paraId="44E173CA" w14:textId="77777777" w:rsidR="007E3B85" w:rsidRDefault="007E3B85">
            <w:pPr>
              <w:shd w:val="clear" w:color="auto" w:fill="FFFFFF"/>
              <w:ind w:left="1" w:right="-426" w:hanging="3"/>
              <w:jc w:val="both"/>
              <w:rPr>
                <w:rFonts w:ascii="Cambria" w:eastAsia="Cambria" w:hAnsi="Cambria" w:cs="Cambria"/>
                <w:sz w:val="28"/>
                <w:szCs w:val="28"/>
              </w:rPr>
            </w:pPr>
          </w:p>
          <w:p w14:paraId="1823D78A"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tl/>
              </w:rPr>
              <w:t xml:space="preserve"> 3 </w:t>
            </w:r>
            <w:r>
              <w:rPr>
                <w:rFonts w:ascii="Cambria" w:eastAsia="Cambria" w:hAnsi="Cambria"/>
                <w:sz w:val="28"/>
                <w:szCs w:val="28"/>
                <w:rtl/>
              </w:rPr>
              <w:t>ساعة</w:t>
            </w:r>
          </w:p>
          <w:p w14:paraId="321083BA"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tl/>
              </w:rPr>
              <w:t xml:space="preserve">3 </w:t>
            </w:r>
            <w:r>
              <w:rPr>
                <w:rFonts w:ascii="Cambria" w:eastAsia="Cambria" w:hAnsi="Cambria"/>
                <w:sz w:val="28"/>
                <w:szCs w:val="28"/>
                <w:rtl/>
              </w:rPr>
              <w:t>ساعة</w:t>
            </w:r>
          </w:p>
          <w:p w14:paraId="3E9A520F"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tl/>
              </w:rPr>
              <w:t xml:space="preserve">3 </w:t>
            </w:r>
            <w:r>
              <w:rPr>
                <w:rFonts w:ascii="Cambria" w:eastAsia="Cambria" w:hAnsi="Cambria"/>
                <w:sz w:val="28"/>
                <w:szCs w:val="28"/>
                <w:rtl/>
              </w:rPr>
              <w:t>ساعة</w:t>
            </w:r>
          </w:p>
          <w:p w14:paraId="414ADAF9"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tl/>
              </w:rPr>
              <w:t xml:space="preserve">3 </w:t>
            </w:r>
            <w:r>
              <w:rPr>
                <w:rFonts w:ascii="Cambria" w:eastAsia="Cambria" w:hAnsi="Cambria"/>
                <w:sz w:val="28"/>
                <w:szCs w:val="28"/>
                <w:rtl/>
              </w:rPr>
              <w:t>ساعة</w:t>
            </w:r>
          </w:p>
          <w:p w14:paraId="6FBF4DE8"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tl/>
              </w:rPr>
              <w:t xml:space="preserve">3 </w:t>
            </w:r>
            <w:r>
              <w:rPr>
                <w:rFonts w:ascii="Cambria" w:eastAsia="Cambria" w:hAnsi="Cambria"/>
                <w:sz w:val="28"/>
                <w:szCs w:val="28"/>
                <w:rtl/>
              </w:rPr>
              <w:t>ساعة</w:t>
            </w:r>
          </w:p>
          <w:p w14:paraId="191CBA1D"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tl/>
              </w:rPr>
              <w:t xml:space="preserve">3 </w:t>
            </w:r>
            <w:r>
              <w:rPr>
                <w:rFonts w:ascii="Cambria" w:eastAsia="Cambria" w:hAnsi="Cambria"/>
                <w:sz w:val="28"/>
                <w:szCs w:val="28"/>
                <w:rtl/>
              </w:rPr>
              <w:t>ساعة</w:t>
            </w:r>
          </w:p>
          <w:p w14:paraId="7E1CB5AF"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tl/>
              </w:rPr>
              <w:t xml:space="preserve">3 </w:t>
            </w:r>
            <w:r>
              <w:rPr>
                <w:rFonts w:ascii="Cambria" w:eastAsia="Cambria" w:hAnsi="Cambria"/>
                <w:sz w:val="28"/>
                <w:szCs w:val="28"/>
                <w:rtl/>
              </w:rPr>
              <w:t>ساعة</w:t>
            </w:r>
          </w:p>
          <w:p w14:paraId="2E7301E5"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tl/>
              </w:rPr>
              <w:t xml:space="preserve">3 </w:t>
            </w:r>
            <w:r>
              <w:rPr>
                <w:rFonts w:ascii="Cambria" w:eastAsia="Cambria" w:hAnsi="Cambria"/>
                <w:sz w:val="28"/>
                <w:szCs w:val="28"/>
                <w:rtl/>
              </w:rPr>
              <w:t>ساعة</w:t>
            </w:r>
          </w:p>
          <w:p w14:paraId="0D1C89D5"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tl/>
              </w:rPr>
              <w:t xml:space="preserve">3 </w:t>
            </w:r>
            <w:r>
              <w:rPr>
                <w:rFonts w:ascii="Cambria" w:eastAsia="Cambria" w:hAnsi="Cambria"/>
                <w:sz w:val="28"/>
                <w:szCs w:val="28"/>
                <w:rtl/>
              </w:rPr>
              <w:t>ساعة</w:t>
            </w:r>
          </w:p>
          <w:p w14:paraId="1AE0697A"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tl/>
              </w:rPr>
              <w:t xml:space="preserve">3 </w:t>
            </w:r>
            <w:r>
              <w:rPr>
                <w:rFonts w:ascii="Cambria" w:eastAsia="Cambria" w:hAnsi="Cambria"/>
                <w:sz w:val="28"/>
                <w:szCs w:val="28"/>
                <w:rtl/>
              </w:rPr>
              <w:t>ساعة</w:t>
            </w:r>
          </w:p>
          <w:p w14:paraId="2E3B3088"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tl/>
              </w:rPr>
              <w:t xml:space="preserve">3 </w:t>
            </w:r>
            <w:r>
              <w:rPr>
                <w:rFonts w:ascii="Cambria" w:eastAsia="Cambria" w:hAnsi="Cambria"/>
                <w:sz w:val="28"/>
                <w:szCs w:val="28"/>
                <w:rtl/>
              </w:rPr>
              <w:t>ساعة</w:t>
            </w:r>
          </w:p>
          <w:p w14:paraId="2FC1A8A0"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tl/>
              </w:rPr>
              <w:t xml:space="preserve">3 </w:t>
            </w:r>
            <w:r>
              <w:rPr>
                <w:rFonts w:ascii="Cambria" w:eastAsia="Cambria" w:hAnsi="Cambria"/>
                <w:sz w:val="28"/>
                <w:szCs w:val="28"/>
                <w:rtl/>
              </w:rPr>
              <w:t>ساعة</w:t>
            </w:r>
          </w:p>
          <w:p w14:paraId="336EC616"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tl/>
              </w:rPr>
              <w:t xml:space="preserve">3 </w:t>
            </w:r>
            <w:r>
              <w:rPr>
                <w:rFonts w:ascii="Cambria" w:eastAsia="Cambria" w:hAnsi="Cambria"/>
                <w:sz w:val="28"/>
                <w:szCs w:val="28"/>
                <w:rtl/>
              </w:rPr>
              <w:t>ساعة</w:t>
            </w:r>
          </w:p>
          <w:p w14:paraId="3BB20A2B"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tl/>
              </w:rPr>
              <w:t xml:space="preserve">3 </w:t>
            </w:r>
            <w:r>
              <w:rPr>
                <w:rFonts w:ascii="Cambria" w:eastAsia="Cambria" w:hAnsi="Cambria"/>
                <w:sz w:val="28"/>
                <w:szCs w:val="28"/>
                <w:rtl/>
              </w:rPr>
              <w:t>ساعة</w:t>
            </w:r>
          </w:p>
          <w:p w14:paraId="383CD4BC"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tl/>
              </w:rPr>
              <w:t xml:space="preserve">3 </w:t>
            </w:r>
            <w:r>
              <w:rPr>
                <w:rFonts w:ascii="Cambria" w:eastAsia="Cambria" w:hAnsi="Cambria"/>
                <w:sz w:val="28"/>
                <w:szCs w:val="28"/>
                <w:rtl/>
              </w:rPr>
              <w:t>ساعة</w:t>
            </w:r>
          </w:p>
          <w:p w14:paraId="10BA0438" w14:textId="77777777" w:rsidR="007E3B85" w:rsidRDefault="00D8515C">
            <w:pPr>
              <w:shd w:val="clear" w:color="auto" w:fill="FFFFFF"/>
              <w:ind w:left="1" w:right="-426" w:hanging="3"/>
              <w:jc w:val="both"/>
              <w:rPr>
                <w:rFonts w:ascii="Cambria" w:eastAsia="Cambria" w:hAnsi="Cambria" w:cs="Cambria"/>
                <w:sz w:val="28"/>
                <w:szCs w:val="28"/>
              </w:rPr>
            </w:pPr>
            <w:r>
              <w:rPr>
                <w:rFonts w:ascii="Cambria" w:eastAsia="Cambria" w:hAnsi="Cambria" w:cs="Cambria"/>
                <w:sz w:val="28"/>
                <w:szCs w:val="28"/>
                <w:rtl/>
              </w:rPr>
              <w:t xml:space="preserve">3 </w:t>
            </w:r>
            <w:r>
              <w:rPr>
                <w:rFonts w:ascii="Cambria" w:eastAsia="Cambria" w:hAnsi="Cambria"/>
                <w:sz w:val="28"/>
                <w:szCs w:val="28"/>
                <w:rtl/>
              </w:rPr>
              <w:t>ساعة</w:t>
            </w:r>
          </w:p>
          <w:p w14:paraId="4B409C9A" w14:textId="77777777" w:rsidR="007E3B85" w:rsidRDefault="007E3B85">
            <w:pPr>
              <w:shd w:val="clear" w:color="auto" w:fill="FFFFFF"/>
              <w:ind w:left="1" w:right="-426" w:hanging="3"/>
              <w:jc w:val="both"/>
              <w:rPr>
                <w:rFonts w:ascii="Cambria" w:eastAsia="Cambria" w:hAnsi="Cambria" w:cs="Cambria"/>
                <w:sz w:val="28"/>
                <w:szCs w:val="28"/>
              </w:rPr>
            </w:pPr>
          </w:p>
        </w:tc>
        <w:tc>
          <w:tcPr>
            <w:tcW w:w="2040" w:type="dxa"/>
          </w:tcPr>
          <w:p w14:paraId="08C4ABFF" w14:textId="77777777" w:rsidR="007E3B85" w:rsidRDefault="007E3B85">
            <w:pPr>
              <w:shd w:val="clear" w:color="auto" w:fill="FFFFFF"/>
              <w:ind w:left="1" w:right="-426" w:hanging="3"/>
              <w:jc w:val="both"/>
              <w:rPr>
                <w:rFonts w:ascii="Cambria" w:eastAsia="Cambria" w:hAnsi="Cambria" w:cs="Cambria"/>
                <w:color w:val="000000"/>
                <w:sz w:val="28"/>
                <w:szCs w:val="28"/>
              </w:rPr>
            </w:pPr>
          </w:p>
          <w:p w14:paraId="7C070643" w14:textId="0DA24BE6" w:rsidR="007E3B85" w:rsidRDefault="00D8515C" w:rsidP="00096BDA">
            <w:pPr>
              <w:shd w:val="clear" w:color="auto" w:fill="FFFFFF"/>
              <w:spacing w:line="276" w:lineRule="auto"/>
              <w:ind w:left="1" w:right="620" w:hanging="3"/>
              <w:jc w:val="both"/>
              <w:rPr>
                <w:rFonts w:ascii="Sakkal Majalla" w:eastAsia="Sakkal Majalla" w:hAnsi="Sakkal Majalla" w:cs="Sakkal Majalla"/>
                <w:sz w:val="28"/>
                <w:szCs w:val="28"/>
                <w:rtl/>
              </w:rPr>
            </w:pPr>
            <w:r>
              <w:rPr>
                <w:rFonts w:ascii="Cambria" w:eastAsia="Cambria" w:hAnsi="Cambria" w:cs="Cambria"/>
                <w:sz w:val="28"/>
                <w:szCs w:val="28"/>
              </w:rPr>
              <w:t>1-</w:t>
            </w:r>
            <w:r>
              <w:rPr>
                <w:rFonts w:ascii="Sakkal Majalla" w:eastAsia="Sakkal Majalla" w:hAnsi="Sakkal Majalla" w:cs="Sakkal Majalla"/>
                <w:sz w:val="28"/>
                <w:szCs w:val="28"/>
                <w:rtl/>
              </w:rPr>
              <w:t xml:space="preserve">اكساب الطلبة مهارة </w:t>
            </w:r>
            <w:r w:rsidR="00096BDA">
              <w:rPr>
                <w:rFonts w:ascii="Sakkal Majalla" w:eastAsia="Sakkal Majalla" w:hAnsi="Sakkal Majalla" w:cs="Sakkal Majalla" w:hint="cs"/>
                <w:sz w:val="28"/>
                <w:szCs w:val="28"/>
                <w:rtl/>
              </w:rPr>
              <w:t xml:space="preserve">رسم </w:t>
            </w:r>
            <w:r w:rsidR="007D2D4B">
              <w:rPr>
                <w:rFonts w:ascii="Sakkal Majalla" w:eastAsia="Sakkal Majalla" w:hAnsi="Sakkal Majalla" w:cs="Sakkal Majalla" w:hint="cs"/>
                <w:sz w:val="28"/>
                <w:szCs w:val="28"/>
                <w:rtl/>
              </w:rPr>
              <w:t>الحرف الطباعي</w:t>
            </w:r>
            <w:r w:rsidR="00096BDA">
              <w:rPr>
                <w:rFonts w:ascii="Sakkal Majalla" w:eastAsia="Sakkal Majalla" w:hAnsi="Sakkal Majalla" w:cs="Sakkal Majalla" w:hint="cs"/>
                <w:sz w:val="28"/>
                <w:szCs w:val="28"/>
                <w:rtl/>
              </w:rPr>
              <w:t xml:space="preserve"> ا </w:t>
            </w:r>
            <w:r>
              <w:rPr>
                <w:rFonts w:ascii="Sakkal Majalla" w:eastAsia="Sakkal Majalla" w:hAnsi="Sakkal Majalla" w:cs="Sakkal Majalla"/>
                <w:sz w:val="28"/>
                <w:szCs w:val="28"/>
                <w:rtl/>
              </w:rPr>
              <w:t xml:space="preserve">2-اطلاع الطلبة عن أهمية </w:t>
            </w:r>
            <w:r w:rsidR="007D2D4B">
              <w:rPr>
                <w:rFonts w:ascii="Sakkal Majalla" w:eastAsia="Sakkal Majalla" w:hAnsi="Sakkal Majalla" w:cs="Sakkal Majalla" w:hint="cs"/>
                <w:sz w:val="28"/>
                <w:szCs w:val="28"/>
                <w:rtl/>
              </w:rPr>
              <w:t>الحرف الطباعي</w:t>
            </w:r>
            <w:r w:rsidR="00096BDA">
              <w:rPr>
                <w:rFonts w:ascii="Sakkal Majalla" w:eastAsia="Sakkal Majalla" w:hAnsi="Sakkal Majalla" w:cs="Sakkal Majalla" w:hint="cs"/>
                <w:sz w:val="28"/>
                <w:szCs w:val="28"/>
                <w:rtl/>
              </w:rPr>
              <w:t xml:space="preserve"> بتنوعاتها وتطبيقاتها </w:t>
            </w:r>
          </w:p>
          <w:p w14:paraId="3488341F" w14:textId="6B0F4D2E" w:rsidR="00096BDA" w:rsidRPr="00096BDA" w:rsidRDefault="00096BDA" w:rsidP="00096BDA">
            <w:pPr>
              <w:shd w:val="clear" w:color="auto" w:fill="FFFFFF"/>
              <w:spacing w:line="276" w:lineRule="auto"/>
              <w:ind w:left="1" w:right="620" w:hanging="3"/>
              <w:jc w:val="both"/>
              <w:rPr>
                <w:rFonts w:ascii="Sakkal Majalla" w:eastAsia="Sakkal Majalla" w:hAnsi="Sakkal Majalla" w:cstheme="minorBidi"/>
                <w:sz w:val="28"/>
                <w:szCs w:val="28"/>
                <w:rtl/>
              </w:rPr>
            </w:pPr>
            <w:r>
              <w:rPr>
                <w:rFonts w:ascii="Cambria" w:eastAsia="Cambria" w:hAnsi="Cambria" w:cstheme="minorBidi" w:hint="cs"/>
                <w:sz w:val="28"/>
                <w:szCs w:val="28"/>
                <w:rtl/>
              </w:rPr>
              <w:t>3-</w:t>
            </w:r>
            <w:r>
              <w:rPr>
                <w:rFonts w:ascii="Sakkal Majalla" w:eastAsia="Sakkal Majalla" w:hAnsi="Sakkal Majalla" w:cstheme="minorBidi" w:hint="cs"/>
                <w:sz w:val="28"/>
                <w:szCs w:val="28"/>
                <w:rtl/>
              </w:rPr>
              <w:t xml:space="preserve"> القدرة الادائية على معرفة </w:t>
            </w:r>
            <w:r w:rsidR="004971FA">
              <w:rPr>
                <w:rFonts w:ascii="Sakkal Majalla" w:eastAsia="Sakkal Majalla" w:hAnsi="Sakkal Majalla" w:cstheme="minorBidi" w:hint="cs"/>
                <w:sz w:val="28"/>
                <w:szCs w:val="28"/>
                <w:rtl/>
              </w:rPr>
              <w:t xml:space="preserve">انواع </w:t>
            </w:r>
            <w:r w:rsidR="007D2D4B">
              <w:rPr>
                <w:rFonts w:ascii="Sakkal Majalla" w:eastAsia="Sakkal Majalla" w:hAnsi="Sakkal Majalla" w:cstheme="minorBidi" w:hint="cs"/>
                <w:sz w:val="28"/>
                <w:szCs w:val="28"/>
                <w:rtl/>
              </w:rPr>
              <w:t>الطباعة</w:t>
            </w:r>
            <w:r>
              <w:rPr>
                <w:rFonts w:ascii="Sakkal Majalla" w:eastAsia="Sakkal Majalla" w:hAnsi="Sakkal Majalla" w:cstheme="minorBidi" w:hint="cs"/>
                <w:sz w:val="28"/>
                <w:szCs w:val="28"/>
                <w:rtl/>
              </w:rPr>
              <w:t xml:space="preserve"> بما يتفق  مع متطلبات الانجاز لاعمال مختلفة </w:t>
            </w:r>
          </w:p>
          <w:p w14:paraId="684465CC" w14:textId="77777777" w:rsidR="007E3B85" w:rsidRDefault="007E3B85">
            <w:pPr>
              <w:shd w:val="clear" w:color="auto" w:fill="FFFFFF"/>
              <w:ind w:left="1" w:right="-426" w:hanging="3"/>
              <w:jc w:val="both"/>
              <w:rPr>
                <w:rFonts w:ascii="Cambria" w:eastAsia="Cambria" w:hAnsi="Cambria" w:cs="Cambria"/>
                <w:sz w:val="28"/>
                <w:szCs w:val="28"/>
              </w:rPr>
            </w:pPr>
          </w:p>
          <w:p w14:paraId="23022977" w14:textId="77777777" w:rsidR="007E3B85" w:rsidRDefault="007E3B85">
            <w:pPr>
              <w:shd w:val="clear" w:color="auto" w:fill="FFFFFF"/>
              <w:ind w:left="1" w:right="-426" w:hanging="3"/>
              <w:jc w:val="both"/>
              <w:rPr>
                <w:rFonts w:ascii="Cambria" w:eastAsia="Cambria" w:hAnsi="Cambria" w:cs="Cambria"/>
                <w:color w:val="000000"/>
                <w:sz w:val="28"/>
                <w:szCs w:val="28"/>
              </w:rPr>
            </w:pPr>
          </w:p>
          <w:p w14:paraId="24FD725B" w14:textId="77777777" w:rsidR="007E3B85" w:rsidRDefault="007E3B85">
            <w:pPr>
              <w:shd w:val="clear" w:color="auto" w:fill="FFFFFF"/>
              <w:ind w:left="1" w:right="-426" w:hanging="3"/>
              <w:jc w:val="both"/>
              <w:rPr>
                <w:rFonts w:ascii="Cambria" w:eastAsia="Cambria" w:hAnsi="Cambria" w:cs="Cambria"/>
                <w:sz w:val="28"/>
                <w:szCs w:val="28"/>
              </w:rPr>
            </w:pPr>
          </w:p>
          <w:p w14:paraId="2A18C269" w14:textId="77777777" w:rsidR="007E3B85" w:rsidRDefault="007E3B85">
            <w:pPr>
              <w:shd w:val="clear" w:color="auto" w:fill="FFFFFF"/>
              <w:ind w:left="1" w:right="-426" w:hanging="3"/>
              <w:jc w:val="both"/>
              <w:rPr>
                <w:rFonts w:ascii="Cambria" w:eastAsia="Cambria" w:hAnsi="Cambria" w:cs="Cambria"/>
                <w:sz w:val="28"/>
                <w:szCs w:val="28"/>
              </w:rPr>
            </w:pPr>
          </w:p>
          <w:p w14:paraId="12E6F636" w14:textId="77777777" w:rsidR="007E3B85" w:rsidRDefault="007E3B85">
            <w:pPr>
              <w:shd w:val="clear" w:color="auto" w:fill="FFFFFF"/>
              <w:ind w:left="1" w:right="-426" w:hanging="3"/>
              <w:jc w:val="both"/>
              <w:rPr>
                <w:rFonts w:ascii="Cambria" w:eastAsia="Cambria" w:hAnsi="Cambria" w:cs="Cambria"/>
                <w:sz w:val="28"/>
                <w:szCs w:val="28"/>
              </w:rPr>
            </w:pPr>
          </w:p>
          <w:p w14:paraId="418034B5" w14:textId="77777777" w:rsidR="007E3B85" w:rsidRDefault="007E3B85">
            <w:pPr>
              <w:shd w:val="clear" w:color="auto" w:fill="FFFFFF"/>
              <w:ind w:left="1" w:right="-426" w:hanging="3"/>
              <w:jc w:val="both"/>
              <w:rPr>
                <w:rFonts w:ascii="Cambria" w:eastAsia="Cambria" w:hAnsi="Cambria" w:cs="Cambria"/>
                <w:sz w:val="28"/>
                <w:szCs w:val="28"/>
              </w:rPr>
            </w:pPr>
          </w:p>
          <w:p w14:paraId="6E72DB58" w14:textId="77777777" w:rsidR="007E3B85" w:rsidRDefault="007E3B85">
            <w:pPr>
              <w:shd w:val="clear" w:color="auto" w:fill="FFFFFF"/>
              <w:ind w:left="1" w:right="-426" w:hanging="3"/>
              <w:jc w:val="both"/>
              <w:rPr>
                <w:rFonts w:ascii="Cambria" w:eastAsia="Cambria" w:hAnsi="Cambria" w:cs="Cambria"/>
                <w:sz w:val="28"/>
                <w:szCs w:val="28"/>
              </w:rPr>
            </w:pPr>
          </w:p>
          <w:p w14:paraId="4755A5C5" w14:textId="77777777" w:rsidR="007E3B85" w:rsidRDefault="007E3B85">
            <w:pPr>
              <w:shd w:val="clear" w:color="auto" w:fill="FFFFFF"/>
              <w:ind w:left="1" w:right="-426" w:hanging="3"/>
              <w:jc w:val="both"/>
              <w:rPr>
                <w:rFonts w:ascii="Cambria" w:eastAsia="Cambria" w:hAnsi="Cambria" w:cs="Cambria"/>
                <w:sz w:val="28"/>
                <w:szCs w:val="28"/>
              </w:rPr>
            </w:pPr>
          </w:p>
          <w:p w14:paraId="3BC55880" w14:textId="77777777" w:rsidR="007E3B85" w:rsidRDefault="007E3B85">
            <w:pPr>
              <w:shd w:val="clear" w:color="auto" w:fill="FFFFFF"/>
              <w:ind w:left="1" w:right="-426" w:hanging="3"/>
              <w:jc w:val="both"/>
              <w:rPr>
                <w:rFonts w:ascii="Cambria" w:eastAsia="Cambria" w:hAnsi="Cambria" w:cs="Cambria"/>
                <w:sz w:val="28"/>
                <w:szCs w:val="28"/>
              </w:rPr>
            </w:pPr>
          </w:p>
          <w:p w14:paraId="1CE0E97D" w14:textId="77777777" w:rsidR="007E3B85" w:rsidRDefault="007E3B85">
            <w:pPr>
              <w:shd w:val="clear" w:color="auto" w:fill="FFFFFF"/>
              <w:ind w:left="1" w:right="-426" w:hanging="3"/>
              <w:jc w:val="both"/>
              <w:rPr>
                <w:rFonts w:ascii="Cambria" w:eastAsia="Cambria" w:hAnsi="Cambria" w:cs="Cambria"/>
                <w:sz w:val="28"/>
                <w:szCs w:val="28"/>
              </w:rPr>
            </w:pPr>
          </w:p>
          <w:p w14:paraId="7B6A22B8" w14:textId="77777777" w:rsidR="007E3B85" w:rsidRDefault="007E3B85">
            <w:pPr>
              <w:shd w:val="clear" w:color="auto" w:fill="FFFFFF"/>
              <w:ind w:left="1" w:right="-426" w:hanging="3"/>
              <w:jc w:val="both"/>
              <w:rPr>
                <w:rFonts w:ascii="Cambria" w:eastAsia="Cambria" w:hAnsi="Cambria" w:cs="Cambria"/>
                <w:sz w:val="28"/>
                <w:szCs w:val="28"/>
              </w:rPr>
            </w:pPr>
          </w:p>
          <w:p w14:paraId="31C2E388" w14:textId="77777777" w:rsidR="007E3B85" w:rsidRDefault="007E3B85">
            <w:pPr>
              <w:shd w:val="clear" w:color="auto" w:fill="FFFFFF"/>
              <w:ind w:left="1" w:right="-426" w:hanging="3"/>
              <w:jc w:val="both"/>
              <w:rPr>
                <w:rFonts w:ascii="Cambria" w:eastAsia="Cambria" w:hAnsi="Cambria" w:cs="Cambria"/>
                <w:sz w:val="28"/>
                <w:szCs w:val="28"/>
              </w:rPr>
            </w:pPr>
          </w:p>
          <w:p w14:paraId="1C9FA775" w14:textId="77777777" w:rsidR="007E3B85" w:rsidRDefault="007E3B85">
            <w:pPr>
              <w:shd w:val="clear" w:color="auto" w:fill="FFFFFF"/>
              <w:ind w:left="1" w:right="-426" w:hanging="3"/>
              <w:jc w:val="both"/>
              <w:rPr>
                <w:rFonts w:ascii="Cambria" w:eastAsia="Cambria" w:hAnsi="Cambria" w:cs="Cambria"/>
                <w:sz w:val="28"/>
                <w:szCs w:val="28"/>
              </w:rPr>
            </w:pPr>
          </w:p>
          <w:p w14:paraId="33E7FF2F" w14:textId="77777777" w:rsidR="007E3B85" w:rsidRDefault="007E3B85">
            <w:pPr>
              <w:shd w:val="clear" w:color="auto" w:fill="FFFFFF"/>
              <w:ind w:left="1" w:right="-426" w:hanging="3"/>
              <w:jc w:val="both"/>
              <w:rPr>
                <w:rFonts w:ascii="Cambria" w:eastAsia="Cambria" w:hAnsi="Cambria" w:cs="Cambria"/>
                <w:sz w:val="28"/>
                <w:szCs w:val="28"/>
              </w:rPr>
            </w:pPr>
          </w:p>
          <w:p w14:paraId="66357315" w14:textId="77777777" w:rsidR="007E3B85" w:rsidRDefault="007E3B85">
            <w:pPr>
              <w:shd w:val="clear" w:color="auto" w:fill="FFFFFF"/>
              <w:ind w:left="1" w:right="-426" w:hanging="3"/>
              <w:jc w:val="both"/>
              <w:rPr>
                <w:rFonts w:ascii="Cambria" w:eastAsia="Cambria" w:hAnsi="Cambria" w:cs="Cambria"/>
                <w:sz w:val="28"/>
                <w:szCs w:val="28"/>
              </w:rPr>
            </w:pPr>
          </w:p>
          <w:p w14:paraId="2B8CD1A2" w14:textId="77777777" w:rsidR="007E3B85" w:rsidRDefault="007E3B85">
            <w:pPr>
              <w:shd w:val="clear" w:color="auto" w:fill="FFFFFF"/>
              <w:ind w:left="1" w:right="-426" w:hanging="3"/>
              <w:jc w:val="both"/>
              <w:rPr>
                <w:rFonts w:ascii="Cambria" w:eastAsia="Cambria" w:hAnsi="Cambria" w:cs="Cambria"/>
                <w:sz w:val="28"/>
                <w:szCs w:val="28"/>
              </w:rPr>
            </w:pPr>
          </w:p>
        </w:tc>
        <w:tc>
          <w:tcPr>
            <w:tcW w:w="2445" w:type="dxa"/>
            <w:gridSpan w:val="3"/>
          </w:tcPr>
          <w:p w14:paraId="545307FF" w14:textId="77777777" w:rsidR="007E3B85" w:rsidRDefault="007E3B85">
            <w:pPr>
              <w:shd w:val="clear" w:color="auto" w:fill="FFFFFF"/>
              <w:ind w:left="1" w:right="-426" w:hanging="3"/>
              <w:jc w:val="both"/>
              <w:rPr>
                <w:rFonts w:ascii="Cambria" w:eastAsia="Cambria" w:hAnsi="Cambria" w:cs="Cambria"/>
                <w:color w:val="000000"/>
                <w:sz w:val="28"/>
                <w:szCs w:val="28"/>
              </w:rPr>
            </w:pPr>
          </w:p>
        </w:tc>
        <w:tc>
          <w:tcPr>
            <w:tcW w:w="1455" w:type="dxa"/>
          </w:tcPr>
          <w:p w14:paraId="10669ACE" w14:textId="77777777" w:rsidR="007E3B85" w:rsidRDefault="00D8515C" w:rsidP="00CE32E3">
            <w:pPr>
              <w:shd w:val="clear" w:color="auto" w:fill="FFFFFF"/>
              <w:spacing w:line="276" w:lineRule="auto"/>
              <w:ind w:left="1" w:right="360" w:hanging="3"/>
              <w:jc w:val="both"/>
              <w:rPr>
                <w:rFonts w:ascii="Sakkal Majalla" w:eastAsia="Sakkal Majalla" w:hAnsi="Sakkal Majalla" w:cs="Sakkal Majalla"/>
                <w:sz w:val="26"/>
                <w:szCs w:val="26"/>
              </w:rPr>
            </w:pPr>
            <w:r>
              <w:rPr>
                <w:rFonts w:ascii="Sakkal Majalla" w:eastAsia="Sakkal Majalla" w:hAnsi="Sakkal Majalla" w:cs="Sakkal Majalla"/>
                <w:sz w:val="26"/>
                <w:szCs w:val="26"/>
                <w:rtl/>
              </w:rPr>
              <w:t xml:space="preserve">شرح المادة العلمية من خلال </w:t>
            </w:r>
            <w:r w:rsidR="00CE32E3">
              <w:rPr>
                <w:rFonts w:ascii="Sakkal Majalla" w:eastAsia="Sakkal Majalla" w:hAnsi="Sakkal Majalla" w:cs="Sakkal Majalla" w:hint="cs"/>
                <w:sz w:val="26"/>
                <w:szCs w:val="26"/>
                <w:rtl/>
              </w:rPr>
              <w:t xml:space="preserve"> النمذجة والرسم المباشر على السبورة والورق </w:t>
            </w:r>
          </w:p>
          <w:p w14:paraId="4B4D8A28" w14:textId="77777777" w:rsidR="007E3B85" w:rsidRDefault="00D8515C" w:rsidP="00CE32E3">
            <w:pPr>
              <w:shd w:val="clear" w:color="auto" w:fill="FFFFFF"/>
              <w:spacing w:line="276" w:lineRule="auto"/>
              <w:ind w:left="1" w:right="360" w:hanging="3"/>
              <w:jc w:val="both"/>
              <w:rPr>
                <w:rFonts w:ascii="Sakkal Majalla" w:eastAsia="Sakkal Majalla" w:hAnsi="Sakkal Majalla" w:cs="Sakkal Majalla"/>
                <w:sz w:val="26"/>
                <w:szCs w:val="26"/>
              </w:rPr>
            </w:pPr>
            <w:r>
              <w:rPr>
                <w:rFonts w:ascii="Sakkal Majalla" w:eastAsia="Sakkal Majalla" w:hAnsi="Sakkal Majalla" w:cs="Sakkal Majalla"/>
                <w:sz w:val="26"/>
                <w:szCs w:val="26"/>
                <w:rtl/>
              </w:rPr>
              <w:t xml:space="preserve">2- </w:t>
            </w:r>
            <w:r w:rsidR="00CE32E3">
              <w:rPr>
                <w:rFonts w:ascii="Sakkal Majalla" w:eastAsia="Sakkal Majalla" w:hAnsi="Sakkal Majalla" w:cs="Sakkal Majalla" w:hint="cs"/>
                <w:sz w:val="26"/>
                <w:szCs w:val="26"/>
                <w:rtl/>
              </w:rPr>
              <w:t xml:space="preserve">تأدية الطالب للمهارات التي تعلمها اثناء الدرس لتشخيص وتقويم وتطوير قدراته في </w:t>
            </w:r>
            <w:r>
              <w:rPr>
                <w:rFonts w:ascii="Sakkal Majalla" w:eastAsia="Sakkal Majalla" w:hAnsi="Sakkal Majalla" w:cs="Sakkal Majalla"/>
                <w:sz w:val="26"/>
                <w:szCs w:val="26"/>
                <w:rtl/>
              </w:rPr>
              <w:t>اثناء المحاضرات</w:t>
            </w:r>
          </w:p>
          <w:p w14:paraId="78B9F8A5" w14:textId="307F4C72" w:rsidR="007E3B85" w:rsidRDefault="00D8515C" w:rsidP="00CE32E3">
            <w:pPr>
              <w:shd w:val="clear" w:color="auto" w:fill="FFFFFF"/>
              <w:spacing w:line="276" w:lineRule="auto"/>
              <w:ind w:left="1" w:right="360" w:hanging="3"/>
              <w:jc w:val="both"/>
              <w:rPr>
                <w:rFonts w:ascii="Sakkal Majalla" w:eastAsia="Sakkal Majalla" w:hAnsi="Sakkal Majalla" w:cs="Sakkal Majalla"/>
                <w:sz w:val="28"/>
                <w:szCs w:val="28"/>
              </w:rPr>
            </w:pPr>
            <w:r>
              <w:rPr>
                <w:rFonts w:ascii="Sakkal Majalla" w:eastAsia="Sakkal Majalla" w:hAnsi="Sakkal Majalla" w:cs="Sakkal Majalla"/>
                <w:sz w:val="26"/>
                <w:szCs w:val="26"/>
                <w:rtl/>
              </w:rPr>
              <w:t>3-</w:t>
            </w:r>
            <w:r w:rsidR="00CE32E3">
              <w:rPr>
                <w:rFonts w:ascii="Sakkal Majalla" w:eastAsia="Sakkal Majalla" w:hAnsi="Sakkal Majalla" w:cs="Sakkal Majalla"/>
                <w:sz w:val="26"/>
                <w:szCs w:val="26"/>
                <w:rtl/>
              </w:rPr>
              <w:t xml:space="preserve"> </w:t>
            </w:r>
            <w:r w:rsidR="00CE32E3">
              <w:rPr>
                <w:rFonts w:ascii="Sakkal Majalla" w:eastAsia="Sakkal Majalla" w:hAnsi="Sakkal Majalla" w:cs="Sakkal Majalla" w:hint="cs"/>
                <w:sz w:val="26"/>
                <w:szCs w:val="26"/>
                <w:rtl/>
              </w:rPr>
              <w:t>اعطاء</w:t>
            </w:r>
            <w:r w:rsidR="00CE32E3">
              <w:rPr>
                <w:rFonts w:ascii="Sakkal Majalla" w:eastAsia="Sakkal Majalla" w:hAnsi="Sakkal Majalla" w:cs="Sakkal Majalla" w:hint="cs"/>
                <w:sz w:val="28"/>
                <w:szCs w:val="28"/>
                <w:rtl/>
              </w:rPr>
              <w:t xml:space="preserve"> الطالب واجب يتمرن عليه يتضمن تطبيق محور عما </w:t>
            </w:r>
            <w:r w:rsidR="00CE32E3">
              <w:rPr>
                <w:rFonts w:ascii="Sakkal Majalla" w:eastAsia="Sakkal Majalla" w:hAnsi="Sakkal Majalla" w:cs="Sakkal Majalla" w:hint="cs"/>
                <w:sz w:val="28"/>
                <w:szCs w:val="28"/>
                <w:rtl/>
              </w:rPr>
              <w:lastRenderedPageBreak/>
              <w:t xml:space="preserve">اخذه في الدرس من حيث </w:t>
            </w:r>
            <w:r w:rsidR="00F231AD">
              <w:rPr>
                <w:rFonts w:ascii="Sakkal Majalla" w:eastAsia="Sakkal Majalla" w:hAnsi="Sakkal Majalla" w:cs="Sakkal Majalla" w:hint="cs"/>
                <w:sz w:val="28"/>
                <w:szCs w:val="28"/>
                <w:rtl/>
              </w:rPr>
              <w:t xml:space="preserve">النوع الخطي </w:t>
            </w:r>
            <w:r w:rsidR="00CE32E3">
              <w:rPr>
                <w:rFonts w:ascii="Sakkal Majalla" w:eastAsia="Sakkal Majalla" w:hAnsi="Sakkal Majalla" w:cs="Sakkal Majalla" w:hint="cs"/>
                <w:sz w:val="28"/>
                <w:szCs w:val="28"/>
                <w:rtl/>
              </w:rPr>
              <w:t xml:space="preserve">لتحقيق التغذية الراجعة  </w:t>
            </w:r>
          </w:p>
          <w:p w14:paraId="1184C329" w14:textId="77777777" w:rsidR="007E3B85" w:rsidRDefault="007E3B85">
            <w:pPr>
              <w:shd w:val="clear" w:color="auto" w:fill="FFFFFF"/>
              <w:ind w:left="1" w:right="-426" w:hanging="3"/>
              <w:jc w:val="both"/>
              <w:rPr>
                <w:rFonts w:ascii="Cambria" w:eastAsia="Cambria" w:hAnsi="Cambria" w:cs="Cambria"/>
                <w:sz w:val="28"/>
                <w:szCs w:val="28"/>
              </w:rPr>
            </w:pP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D3FC10E" w14:textId="77777777" w:rsidR="007E3B85" w:rsidRDefault="00D8515C">
            <w:pPr>
              <w:shd w:val="clear" w:color="auto" w:fill="FFFFFF"/>
              <w:spacing w:before="240" w:after="240" w:line="349" w:lineRule="auto"/>
              <w:ind w:left="1" w:right="440" w:hanging="3"/>
              <w:rPr>
                <w:rFonts w:ascii="Cambria" w:eastAsia="Cambria" w:hAnsi="Cambria" w:cs="Cambria"/>
                <w:b/>
                <w:sz w:val="26"/>
                <w:szCs w:val="26"/>
              </w:rPr>
            </w:pPr>
            <w:r>
              <w:rPr>
                <w:rFonts w:ascii="Cambria" w:eastAsia="Cambria" w:hAnsi="Cambria"/>
                <w:b/>
                <w:sz w:val="28"/>
                <w:szCs w:val="28"/>
                <w:rtl/>
              </w:rPr>
              <w:lastRenderedPageBreak/>
              <w:t>ا</w:t>
            </w:r>
            <w:r>
              <w:rPr>
                <w:rFonts w:ascii="Cambria" w:eastAsia="Cambria" w:hAnsi="Cambria"/>
                <w:b/>
                <w:sz w:val="26"/>
                <w:szCs w:val="26"/>
                <w:rtl/>
              </w:rPr>
              <w:t>لامتحانات الأسبوعية والشهرية واليومية والتحريرية وامتحان نهاية السنة</w:t>
            </w:r>
            <w:r>
              <w:rPr>
                <w:rFonts w:ascii="Cambria" w:eastAsia="Cambria" w:hAnsi="Cambria" w:cs="Cambria"/>
                <w:b/>
                <w:sz w:val="26"/>
                <w:szCs w:val="26"/>
                <w:rtl/>
              </w:rPr>
              <w:t>.</w:t>
            </w:r>
          </w:p>
        </w:tc>
      </w:tr>
      <w:tr w:rsidR="007E3B85" w14:paraId="0314D051" w14:textId="77777777" w:rsidTr="00E43FD5">
        <w:trPr>
          <w:jc w:val="right"/>
        </w:trPr>
        <w:tc>
          <w:tcPr>
            <w:tcW w:w="9540" w:type="dxa"/>
            <w:gridSpan w:val="9"/>
            <w:shd w:val="clear" w:color="auto" w:fill="DEEAF6"/>
          </w:tcPr>
          <w:p w14:paraId="3D18FFA9" w14:textId="77777777" w:rsidR="007E3B85" w:rsidRDefault="00D8515C">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lastRenderedPageBreak/>
              <w:t>تقييم المقرر</w:t>
            </w:r>
          </w:p>
        </w:tc>
      </w:tr>
      <w:tr w:rsidR="007E3B85" w14:paraId="19653A2D" w14:textId="77777777" w:rsidTr="00E43FD5">
        <w:trPr>
          <w:jc w:val="right"/>
        </w:trPr>
        <w:tc>
          <w:tcPr>
            <w:tcW w:w="9540" w:type="dxa"/>
            <w:gridSpan w:val="9"/>
          </w:tcPr>
          <w:p w14:paraId="50885657" w14:textId="77777777" w:rsidR="007E3B85" w:rsidRDefault="00D8515C" w:rsidP="000C76F0">
            <w:pPr>
              <w:shd w:val="clear" w:color="auto" w:fill="FFFFFF"/>
              <w:ind w:left="0" w:hanging="2"/>
              <w:jc w:val="both"/>
              <w:rPr>
                <w:rFonts w:ascii="Cambria" w:eastAsia="Cambria" w:hAnsi="Cambria" w:cs="Cambria"/>
                <w:color w:val="000000"/>
                <w:sz w:val="24"/>
                <w:szCs w:val="24"/>
              </w:rPr>
            </w:pPr>
            <w:r>
              <w:rPr>
                <w:rFonts w:ascii="Cambria" w:eastAsia="Cambria" w:hAnsi="Cambria"/>
                <w:color w:val="000000"/>
                <w:sz w:val="24"/>
                <w:szCs w:val="24"/>
                <w:rtl/>
              </w:rPr>
              <w:t xml:space="preserve">توزيع </w:t>
            </w:r>
            <w:r>
              <w:rPr>
                <w:rFonts w:ascii="Cambria" w:eastAsia="Cambria" w:hAnsi="Cambria"/>
                <w:sz w:val="24"/>
                <w:szCs w:val="24"/>
                <w:rtl/>
              </w:rPr>
              <w:t>كالتالي</w:t>
            </w:r>
            <w:r>
              <w:rPr>
                <w:rFonts w:ascii="Cambria" w:eastAsia="Cambria" w:hAnsi="Cambria" w:cs="Cambria"/>
                <w:sz w:val="24"/>
                <w:szCs w:val="24"/>
                <w:rtl/>
              </w:rPr>
              <w:t xml:space="preserve">: </w:t>
            </w:r>
            <w:r w:rsidR="000C76F0">
              <w:rPr>
                <w:rFonts w:ascii="Cambria" w:eastAsia="Cambria" w:hAnsi="Cambria" w:cs="Cambria" w:hint="cs"/>
                <w:sz w:val="24"/>
                <w:szCs w:val="24"/>
                <w:rtl/>
              </w:rPr>
              <w:t>50</w:t>
            </w:r>
            <w:r>
              <w:rPr>
                <w:rFonts w:ascii="Cambria" w:eastAsia="Cambria" w:hAnsi="Cambria" w:cs="Cambria"/>
                <w:sz w:val="24"/>
                <w:szCs w:val="24"/>
                <w:rtl/>
              </w:rPr>
              <w:t xml:space="preserve"> </w:t>
            </w:r>
            <w:r>
              <w:rPr>
                <w:rFonts w:ascii="Cambria" w:eastAsia="Cambria" w:hAnsi="Cambria"/>
                <w:sz w:val="24"/>
                <w:szCs w:val="24"/>
                <w:rtl/>
              </w:rPr>
              <w:t>درجة امتحانات الشهرية واليومية للفصل الاول</w:t>
            </w:r>
            <w:r>
              <w:rPr>
                <w:rFonts w:ascii="Cambria" w:eastAsia="Cambria" w:hAnsi="Cambria" w:cs="Cambria"/>
                <w:sz w:val="24"/>
                <w:szCs w:val="24"/>
                <w:rtl/>
              </w:rPr>
              <w:t xml:space="preserve">. </w:t>
            </w:r>
            <w:r w:rsidR="000C76F0">
              <w:rPr>
                <w:rFonts w:ascii="Cambria" w:eastAsia="Cambria" w:hAnsi="Cambria" w:cs="Cambria" w:hint="cs"/>
                <w:sz w:val="24"/>
                <w:szCs w:val="24"/>
                <w:rtl/>
              </w:rPr>
              <w:t>50</w:t>
            </w:r>
            <w:r>
              <w:rPr>
                <w:rFonts w:ascii="Cambria" w:eastAsia="Cambria" w:hAnsi="Cambria" w:cs="Cambria"/>
                <w:sz w:val="24"/>
                <w:szCs w:val="24"/>
                <w:rtl/>
              </w:rPr>
              <w:t xml:space="preserve"> </w:t>
            </w:r>
            <w:r>
              <w:rPr>
                <w:rFonts w:ascii="Cambria" w:eastAsia="Cambria" w:hAnsi="Cambria"/>
                <w:sz w:val="24"/>
                <w:szCs w:val="24"/>
                <w:rtl/>
              </w:rPr>
              <w:t>درجة امتحانات الشهرية واليومية للفصل الثاني</w:t>
            </w:r>
            <w:r>
              <w:rPr>
                <w:rFonts w:ascii="Cambria" w:eastAsia="Cambria" w:hAnsi="Cambria" w:cs="Cambria"/>
                <w:sz w:val="24"/>
                <w:szCs w:val="24"/>
                <w:rtl/>
              </w:rPr>
              <w:t xml:space="preserve">. 50 </w:t>
            </w:r>
            <w:r>
              <w:rPr>
                <w:rFonts w:ascii="Cambria" w:eastAsia="Cambria" w:hAnsi="Cambria"/>
                <w:sz w:val="24"/>
                <w:szCs w:val="24"/>
                <w:rtl/>
              </w:rPr>
              <w:t>درجة للامتحانات النهائية</w:t>
            </w:r>
          </w:p>
        </w:tc>
      </w:tr>
      <w:tr w:rsidR="007E3B85" w14:paraId="4831F199" w14:textId="77777777" w:rsidTr="00E43FD5">
        <w:trPr>
          <w:jc w:val="right"/>
        </w:trPr>
        <w:tc>
          <w:tcPr>
            <w:tcW w:w="9540" w:type="dxa"/>
            <w:gridSpan w:val="9"/>
            <w:shd w:val="clear" w:color="auto" w:fill="DEEAF6"/>
          </w:tcPr>
          <w:p w14:paraId="5B759069" w14:textId="77777777" w:rsidR="007E3B85" w:rsidRDefault="00D8515C">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مصادر التعلم والتدريس </w:t>
            </w:r>
          </w:p>
        </w:tc>
      </w:tr>
      <w:tr w:rsidR="007E3B85" w14:paraId="18BC28F4" w14:textId="77777777" w:rsidTr="00E43FD5">
        <w:trPr>
          <w:jc w:val="right"/>
        </w:trPr>
        <w:tc>
          <w:tcPr>
            <w:tcW w:w="4770" w:type="dxa"/>
            <w:gridSpan w:val="5"/>
          </w:tcPr>
          <w:p w14:paraId="3F0E522C" w14:textId="77777777" w:rsidR="007E3B85" w:rsidRDefault="00D8515C">
            <w:pPr>
              <w:ind w:left="0" w:right="-426"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الكتب المقررة المطلوبة ( المنهجية أن وجدت )</w:t>
            </w:r>
          </w:p>
        </w:tc>
        <w:tc>
          <w:tcPr>
            <w:tcW w:w="4770" w:type="dxa"/>
            <w:gridSpan w:val="4"/>
          </w:tcPr>
          <w:p w14:paraId="237348CA" w14:textId="77777777" w:rsidR="007E3B85" w:rsidRDefault="007E3B85">
            <w:pPr>
              <w:shd w:val="clear" w:color="auto" w:fill="FFFFFF"/>
              <w:ind w:left="1" w:right="-426" w:hanging="3"/>
              <w:jc w:val="both"/>
              <w:rPr>
                <w:rFonts w:ascii="Cambria" w:eastAsia="Cambria" w:hAnsi="Cambria" w:cs="Cambria"/>
                <w:color w:val="000000"/>
                <w:sz w:val="28"/>
                <w:szCs w:val="28"/>
              </w:rPr>
            </w:pPr>
          </w:p>
        </w:tc>
      </w:tr>
      <w:tr w:rsidR="007E3B85" w14:paraId="787E8228" w14:textId="77777777" w:rsidTr="00E43FD5">
        <w:trPr>
          <w:jc w:val="right"/>
        </w:trPr>
        <w:tc>
          <w:tcPr>
            <w:tcW w:w="4770" w:type="dxa"/>
            <w:gridSpan w:val="5"/>
          </w:tcPr>
          <w:p w14:paraId="057BDBA1" w14:textId="77777777" w:rsidR="007E3B85" w:rsidRDefault="00D8515C">
            <w:pPr>
              <w:ind w:left="0" w:right="-426"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المراجع الرئيسة ( المصادر)</w:t>
            </w:r>
          </w:p>
        </w:tc>
        <w:tc>
          <w:tcPr>
            <w:tcW w:w="4770" w:type="dxa"/>
            <w:gridSpan w:val="4"/>
          </w:tcPr>
          <w:p w14:paraId="39A1A44C" w14:textId="3B5600A2" w:rsidR="004B7566" w:rsidRPr="007F0159" w:rsidRDefault="004B7566" w:rsidP="004B7566">
            <w:pPr>
              <w:ind w:left="0" w:hanging="2"/>
              <w:jc w:val="both"/>
              <w:rPr>
                <w:rFonts w:asciiTheme="majorBidi" w:hAnsiTheme="majorBidi" w:cstheme="majorBidi"/>
                <w:sz w:val="22"/>
                <w:szCs w:val="22"/>
                <w:lang w:bidi="ar-IQ"/>
              </w:rPr>
            </w:pPr>
            <w:r w:rsidRPr="007F0159">
              <w:rPr>
                <w:rFonts w:asciiTheme="majorBidi" w:hAnsiTheme="majorBidi" w:cstheme="majorBidi"/>
                <w:sz w:val="22"/>
                <w:szCs w:val="22"/>
                <w:rtl/>
                <w:lang w:bidi="ar-IQ"/>
              </w:rPr>
              <w:t>الأبعاد الوظيفية والجمالية في تصميم  الإعلان التجاري/سلام حميد</w:t>
            </w:r>
          </w:p>
          <w:p w14:paraId="150B95CC" w14:textId="26134094" w:rsidR="007E3B85" w:rsidRPr="004B7566" w:rsidRDefault="007F0159" w:rsidP="007D2D4B">
            <w:pPr>
              <w:shd w:val="clear" w:color="auto" w:fill="FFFFFF"/>
              <w:ind w:leftChars="0" w:left="-2" w:right="-426" w:firstLineChars="0" w:firstLine="0"/>
              <w:jc w:val="both"/>
              <w:rPr>
                <w:rFonts w:ascii="Cambria" w:eastAsia="Cambria" w:hAnsi="Cambria"/>
                <w:color w:val="000000"/>
                <w:sz w:val="28"/>
                <w:szCs w:val="28"/>
              </w:rPr>
            </w:pPr>
            <w:r w:rsidRPr="007F0159">
              <w:rPr>
                <w:rFonts w:asciiTheme="majorBidi" w:hAnsiTheme="majorBidi" w:cstheme="majorBidi"/>
                <w:color w:val="000000"/>
                <w:sz w:val="22"/>
                <w:szCs w:val="22"/>
                <w:rtl/>
              </w:rPr>
              <w:t>بنائية الفكرة التصميمية للمنجز الطباعي</w:t>
            </w:r>
            <w:r w:rsidRPr="007F0159">
              <w:rPr>
                <w:rFonts w:asciiTheme="majorBidi" w:eastAsia="Cambria" w:hAnsiTheme="majorBidi" w:cstheme="majorBidi"/>
                <w:color w:val="000000"/>
                <w:sz w:val="22"/>
                <w:szCs w:val="22"/>
                <w:rtl/>
              </w:rPr>
              <w:t>/ ابراهيم حمدان</w:t>
            </w:r>
          </w:p>
        </w:tc>
      </w:tr>
      <w:tr w:rsidR="007E3B85" w14:paraId="2743E3D9" w14:textId="77777777" w:rsidTr="00E43FD5">
        <w:trPr>
          <w:jc w:val="right"/>
        </w:trPr>
        <w:tc>
          <w:tcPr>
            <w:tcW w:w="4770" w:type="dxa"/>
            <w:gridSpan w:val="5"/>
          </w:tcPr>
          <w:p w14:paraId="28542A93" w14:textId="77777777" w:rsidR="007E3B85" w:rsidRDefault="00D8515C">
            <w:pPr>
              <w:ind w:left="0"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الكتب والمراجع الساندة التي يوصى بها (المجلات العلمية، التقارير.... )</w:t>
            </w:r>
          </w:p>
        </w:tc>
        <w:tc>
          <w:tcPr>
            <w:tcW w:w="4770" w:type="dxa"/>
            <w:gridSpan w:val="4"/>
          </w:tcPr>
          <w:p w14:paraId="3FF20E90" w14:textId="77777777" w:rsidR="00430ACB" w:rsidRDefault="00430ACB" w:rsidP="00430ACB">
            <w:pPr>
              <w:shd w:val="clear" w:color="auto" w:fill="FFFFFF"/>
              <w:ind w:left="1" w:right="-426" w:hanging="3"/>
              <w:jc w:val="both"/>
              <w:rPr>
                <w:rFonts w:ascii="Cambria" w:eastAsia="Cambria" w:hAnsi="Cambria"/>
                <w:sz w:val="28"/>
                <w:szCs w:val="28"/>
                <w:rtl/>
              </w:rPr>
            </w:pPr>
            <w:r>
              <w:rPr>
                <w:rFonts w:ascii="Cambria" w:eastAsia="Cambria" w:hAnsi="Cambria" w:hint="cs"/>
                <w:sz w:val="28"/>
                <w:szCs w:val="28"/>
                <w:rtl/>
              </w:rPr>
              <w:t>مجلة الاكاديمي</w:t>
            </w:r>
          </w:p>
          <w:p w14:paraId="442576E4" w14:textId="77777777" w:rsidR="007E3B85" w:rsidRDefault="00430ACB" w:rsidP="00430ACB">
            <w:pPr>
              <w:shd w:val="clear" w:color="auto" w:fill="FFFFFF"/>
              <w:ind w:left="1" w:right="-426" w:hanging="3"/>
              <w:jc w:val="both"/>
              <w:rPr>
                <w:rFonts w:ascii="Cambria" w:eastAsia="Cambria" w:hAnsi="Cambria"/>
                <w:sz w:val="28"/>
                <w:szCs w:val="28"/>
                <w:rtl/>
              </w:rPr>
            </w:pPr>
            <w:r>
              <w:rPr>
                <w:rFonts w:ascii="Cambria" w:eastAsia="Cambria" w:hAnsi="Cambria" w:hint="cs"/>
                <w:sz w:val="28"/>
                <w:szCs w:val="28"/>
                <w:rtl/>
              </w:rPr>
              <w:t xml:space="preserve">مجلة حروف عربية </w:t>
            </w:r>
          </w:p>
          <w:p w14:paraId="6C4ED4BA" w14:textId="77777777" w:rsidR="00430ACB" w:rsidRPr="00430ACB" w:rsidRDefault="00430ACB">
            <w:pPr>
              <w:shd w:val="clear" w:color="auto" w:fill="FFFFFF"/>
              <w:ind w:left="1" w:right="-426" w:hanging="3"/>
              <w:jc w:val="both"/>
              <w:rPr>
                <w:rFonts w:ascii="Cambria" w:eastAsia="Cambria" w:hAnsi="Cambria"/>
                <w:sz w:val="28"/>
                <w:szCs w:val="28"/>
              </w:rPr>
            </w:pPr>
          </w:p>
        </w:tc>
      </w:tr>
      <w:tr w:rsidR="007E3B85" w14:paraId="71CC8474" w14:textId="77777777" w:rsidTr="00E43FD5">
        <w:trPr>
          <w:jc w:val="right"/>
        </w:trPr>
        <w:tc>
          <w:tcPr>
            <w:tcW w:w="4770" w:type="dxa"/>
            <w:gridSpan w:val="5"/>
          </w:tcPr>
          <w:p w14:paraId="7288D478" w14:textId="77777777" w:rsidR="007E3B85" w:rsidRDefault="00D8515C">
            <w:pPr>
              <w:ind w:left="0" w:right="-426"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المراجع الإلكترونية ، مواقع الانترنيت</w:t>
            </w:r>
          </w:p>
        </w:tc>
        <w:tc>
          <w:tcPr>
            <w:tcW w:w="4770" w:type="dxa"/>
            <w:gridSpan w:val="4"/>
          </w:tcPr>
          <w:p w14:paraId="064BFB3B" w14:textId="77777777" w:rsidR="007E3B85" w:rsidRPr="00DD6CC8" w:rsidRDefault="00CE32E3" w:rsidP="00CE32E3">
            <w:pPr>
              <w:shd w:val="clear" w:color="auto" w:fill="FFFFFF"/>
              <w:spacing w:before="240" w:line="276" w:lineRule="auto"/>
              <w:ind w:left="0" w:hanging="2"/>
              <w:jc w:val="both"/>
              <w:rPr>
                <w:sz w:val="24"/>
                <w:szCs w:val="24"/>
                <w:rtl/>
              </w:rPr>
            </w:pPr>
            <w:r w:rsidRPr="00DD6CC8">
              <w:rPr>
                <w:rFonts w:hint="cs"/>
                <w:sz w:val="24"/>
                <w:szCs w:val="24"/>
                <w:rtl/>
              </w:rPr>
              <w:t>بوابة الخط العربي</w:t>
            </w:r>
          </w:p>
          <w:p w14:paraId="2BF1AED2" w14:textId="77777777" w:rsidR="00CE32E3" w:rsidRPr="00CE32E3" w:rsidRDefault="00CE32E3" w:rsidP="00CE32E3">
            <w:pPr>
              <w:shd w:val="clear" w:color="auto" w:fill="FFFFFF"/>
              <w:spacing w:before="240" w:line="276" w:lineRule="auto"/>
              <w:ind w:left="1" w:hanging="3"/>
              <w:jc w:val="both"/>
              <w:rPr>
                <w:rFonts w:ascii="Cambria" w:eastAsia="Cambria" w:hAnsi="Cambria"/>
                <w:sz w:val="28"/>
                <w:szCs w:val="28"/>
                <w:rtl/>
                <w:lang w:bidi="ar-IQ"/>
              </w:rPr>
            </w:pPr>
            <w:r>
              <w:rPr>
                <w:rFonts w:ascii="Cambria" w:eastAsia="Cambria" w:hAnsi="Cambria" w:hint="cs"/>
                <w:sz w:val="28"/>
                <w:szCs w:val="28"/>
                <w:rtl/>
                <w:lang w:bidi="ar-IQ"/>
              </w:rPr>
              <w:t xml:space="preserve">شبكة المبدعين </w:t>
            </w:r>
          </w:p>
        </w:tc>
      </w:tr>
    </w:tbl>
    <w:p w14:paraId="4E0251FF" w14:textId="77777777" w:rsidR="007E3B85" w:rsidRDefault="007E3B85">
      <w:pPr>
        <w:shd w:val="clear" w:color="auto" w:fill="FFFFFF"/>
        <w:spacing w:before="240" w:after="200"/>
        <w:ind w:left="1" w:right="-426" w:hanging="3"/>
        <w:jc w:val="both"/>
        <w:rPr>
          <w:rFonts w:ascii="Arial" w:eastAsia="Arial" w:hAnsi="Arial" w:cs="Arial"/>
          <w:sz w:val="28"/>
          <w:szCs w:val="28"/>
        </w:rPr>
      </w:pPr>
    </w:p>
    <w:p w14:paraId="4A108737" w14:textId="77777777" w:rsidR="007E3B85" w:rsidRDefault="007E3B85">
      <w:pPr>
        <w:shd w:val="clear" w:color="auto" w:fill="FFFFFF"/>
        <w:spacing w:before="240" w:after="200"/>
        <w:ind w:left="1" w:right="-426" w:hanging="3"/>
        <w:jc w:val="both"/>
        <w:rPr>
          <w:rFonts w:ascii="Arial" w:eastAsia="Arial" w:hAnsi="Arial" w:cs="Arial"/>
          <w:sz w:val="28"/>
          <w:szCs w:val="28"/>
        </w:rPr>
      </w:pPr>
    </w:p>
    <w:p w14:paraId="7720322D" w14:textId="77777777" w:rsidR="007E3B85" w:rsidRDefault="007E3B85">
      <w:pPr>
        <w:shd w:val="clear" w:color="auto" w:fill="FFFFFF"/>
        <w:spacing w:before="240" w:after="200"/>
        <w:ind w:left="1" w:right="-426" w:hanging="3"/>
        <w:jc w:val="both"/>
        <w:rPr>
          <w:rFonts w:ascii="Arial" w:eastAsia="Arial" w:hAnsi="Arial" w:cs="Arial"/>
          <w:sz w:val="28"/>
          <w:szCs w:val="28"/>
        </w:rPr>
      </w:pPr>
    </w:p>
    <w:p w14:paraId="2931E973" w14:textId="77777777" w:rsidR="007E3B85" w:rsidRDefault="007E3B85">
      <w:pPr>
        <w:shd w:val="clear" w:color="auto" w:fill="FFFFFF"/>
        <w:spacing w:before="240" w:after="200"/>
        <w:ind w:left="1" w:right="-426" w:hanging="3"/>
        <w:jc w:val="both"/>
        <w:rPr>
          <w:rFonts w:ascii="Arial" w:eastAsia="Arial" w:hAnsi="Arial" w:cs="Arial"/>
          <w:sz w:val="28"/>
          <w:szCs w:val="28"/>
        </w:rPr>
      </w:pPr>
    </w:p>
    <w:p w14:paraId="7AD5B96A" w14:textId="77777777" w:rsidR="007E3B85" w:rsidRDefault="007E3B85">
      <w:pPr>
        <w:shd w:val="clear" w:color="auto" w:fill="FFFFFF"/>
        <w:spacing w:before="240" w:after="200"/>
        <w:ind w:left="1" w:right="-426" w:hanging="3"/>
        <w:jc w:val="both"/>
        <w:rPr>
          <w:rFonts w:ascii="Arial" w:eastAsia="Arial" w:hAnsi="Arial" w:cs="Arial"/>
          <w:sz w:val="28"/>
          <w:szCs w:val="28"/>
        </w:rPr>
      </w:pPr>
    </w:p>
    <w:p w14:paraId="74371323" w14:textId="77777777" w:rsidR="007E3B85" w:rsidRDefault="007E3B85">
      <w:pPr>
        <w:shd w:val="clear" w:color="auto" w:fill="FFFFFF"/>
        <w:spacing w:before="240" w:after="200"/>
        <w:ind w:left="1" w:right="-426" w:hanging="3"/>
        <w:jc w:val="both"/>
        <w:rPr>
          <w:rFonts w:ascii="Arial" w:eastAsia="Arial" w:hAnsi="Arial" w:cs="Arial"/>
          <w:sz w:val="28"/>
          <w:szCs w:val="28"/>
        </w:rPr>
      </w:pPr>
    </w:p>
    <w:p w14:paraId="7FE61AD3" w14:textId="77777777" w:rsidR="007E3B85" w:rsidRDefault="007E3B85">
      <w:pPr>
        <w:shd w:val="clear" w:color="auto" w:fill="FFFFFF"/>
        <w:spacing w:before="240" w:after="200"/>
        <w:ind w:left="1" w:right="-426" w:hanging="3"/>
        <w:jc w:val="both"/>
        <w:rPr>
          <w:rFonts w:ascii="Arial" w:eastAsia="Arial" w:hAnsi="Arial" w:cs="Arial"/>
          <w:sz w:val="28"/>
          <w:szCs w:val="28"/>
        </w:rPr>
      </w:pPr>
    </w:p>
    <w:p w14:paraId="39A00D42" w14:textId="77777777" w:rsidR="007E3B85" w:rsidRDefault="007E3B85">
      <w:pPr>
        <w:shd w:val="clear" w:color="auto" w:fill="FFFFFF"/>
        <w:spacing w:before="240" w:after="200"/>
        <w:ind w:left="1" w:right="-426" w:hanging="3"/>
        <w:jc w:val="both"/>
        <w:rPr>
          <w:rFonts w:ascii="Arial" w:eastAsia="Arial" w:hAnsi="Arial" w:cs="Arial"/>
          <w:sz w:val="28"/>
          <w:szCs w:val="28"/>
        </w:rPr>
      </w:pPr>
    </w:p>
    <w:p w14:paraId="4C297983" w14:textId="77777777" w:rsidR="007E3B85" w:rsidRDefault="007E3B85">
      <w:pPr>
        <w:shd w:val="clear" w:color="auto" w:fill="FFFFFF"/>
        <w:spacing w:before="240" w:after="200"/>
        <w:ind w:left="1" w:right="-426" w:hanging="3"/>
        <w:jc w:val="both"/>
        <w:rPr>
          <w:rFonts w:ascii="Arial" w:eastAsia="Arial" w:hAnsi="Arial" w:cs="Arial"/>
          <w:sz w:val="28"/>
          <w:szCs w:val="28"/>
        </w:rPr>
      </w:pPr>
    </w:p>
    <w:p w14:paraId="6E277CF0" w14:textId="77777777" w:rsidR="007E3B85" w:rsidRDefault="007E3B85">
      <w:pPr>
        <w:shd w:val="clear" w:color="auto" w:fill="FFFFFF"/>
        <w:spacing w:before="240" w:after="200"/>
        <w:ind w:left="1" w:right="-426" w:hanging="3"/>
        <w:jc w:val="both"/>
        <w:rPr>
          <w:rFonts w:ascii="Arial" w:eastAsia="Arial" w:hAnsi="Arial" w:cs="Arial"/>
          <w:sz w:val="28"/>
          <w:szCs w:val="28"/>
        </w:rPr>
      </w:pPr>
    </w:p>
    <w:p w14:paraId="7BF10808" w14:textId="77777777" w:rsidR="007E3B85" w:rsidRDefault="007E3B85">
      <w:pPr>
        <w:shd w:val="clear" w:color="auto" w:fill="FFFFFF"/>
        <w:spacing w:before="240" w:after="200"/>
        <w:ind w:left="1" w:right="-426" w:hanging="3"/>
        <w:jc w:val="both"/>
        <w:rPr>
          <w:rFonts w:ascii="Arial" w:eastAsia="Arial" w:hAnsi="Arial" w:cs="Arial"/>
          <w:sz w:val="28"/>
          <w:szCs w:val="28"/>
        </w:rPr>
      </w:pPr>
    </w:p>
    <w:p w14:paraId="68CE1D0E" w14:textId="77777777" w:rsidR="007E3B85" w:rsidRDefault="007E3B85">
      <w:pPr>
        <w:shd w:val="clear" w:color="auto" w:fill="FFFFFF"/>
        <w:ind w:left="0" w:hanging="2"/>
        <w:jc w:val="left"/>
      </w:pPr>
    </w:p>
    <w:p w14:paraId="463D8F8E" w14:textId="77777777" w:rsidR="007E3B85" w:rsidRDefault="007E3B85">
      <w:pPr>
        <w:shd w:val="clear" w:color="auto" w:fill="FFFFFF"/>
        <w:ind w:left="0" w:hanging="2"/>
        <w:jc w:val="left"/>
      </w:pPr>
    </w:p>
    <w:p w14:paraId="42B922E3" w14:textId="77777777" w:rsidR="007E3B85" w:rsidRDefault="007E3B85" w:rsidP="00D628D7">
      <w:pPr>
        <w:shd w:val="clear" w:color="auto" w:fill="FFFFFF"/>
        <w:spacing w:after="240"/>
        <w:ind w:left="0" w:hanging="2"/>
        <w:jc w:val="left"/>
        <w:rPr>
          <w:sz w:val="24"/>
          <w:szCs w:val="24"/>
        </w:rPr>
      </w:pPr>
    </w:p>
    <w:sectPr w:rsidR="007E3B85">
      <w:pgSz w:w="12240" w:h="15840"/>
      <w:pgMar w:top="993" w:right="1797" w:bottom="1560"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CA6F5" w14:textId="77777777" w:rsidR="00146CA6" w:rsidRDefault="00146CA6">
      <w:pPr>
        <w:spacing w:line="240" w:lineRule="auto"/>
        <w:ind w:left="0" w:hanging="2"/>
      </w:pPr>
      <w:r>
        <w:separator/>
      </w:r>
    </w:p>
  </w:endnote>
  <w:endnote w:type="continuationSeparator" w:id="0">
    <w:p w14:paraId="5EAEA45D" w14:textId="77777777" w:rsidR="00146CA6" w:rsidRDefault="00146CA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0"/>
    <w:family w:val="swiss"/>
    <w:pitch w:val="variable"/>
    <w:sig w:usb0="00000003" w:usb1="0200E0A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GA Arabesque">
    <w:altName w:val="Symbol"/>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E97A0" w14:textId="77777777" w:rsidR="007E3B85" w:rsidRDefault="007E3B85">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4221B" w14:textId="77777777" w:rsidR="007E3B85" w:rsidRDefault="007E3B85">
    <w:pPr>
      <w:widowControl w:val="0"/>
      <w:pBdr>
        <w:top w:val="nil"/>
        <w:left w:val="nil"/>
        <w:bottom w:val="nil"/>
        <w:right w:val="nil"/>
        <w:between w:val="nil"/>
      </w:pBdr>
      <w:spacing w:line="276" w:lineRule="auto"/>
      <w:ind w:left="0" w:hanging="2"/>
      <w:jc w:val="left"/>
      <w:rPr>
        <w:color w:val="000000"/>
      </w:rPr>
    </w:pPr>
  </w:p>
  <w:tbl>
    <w:tblPr>
      <w:tblStyle w:val="af2"/>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7E3B85" w14:paraId="2613C640" w14:textId="77777777">
      <w:trPr>
        <w:cantSplit/>
        <w:trHeight w:val="151"/>
        <w:jc w:val="right"/>
      </w:trPr>
      <w:tc>
        <w:tcPr>
          <w:tcW w:w="5023" w:type="dxa"/>
          <w:tcBorders>
            <w:bottom w:val="single" w:sz="4" w:space="0" w:color="4F81BD"/>
          </w:tcBorders>
        </w:tcPr>
        <w:p w14:paraId="479D500F" w14:textId="77777777" w:rsidR="007E3B85" w:rsidRDefault="007E3B85">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791518A7" w14:textId="77777777" w:rsidR="007E3B85" w:rsidRDefault="00D8515C">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CB1D76">
            <w:rPr>
              <w:rFonts w:ascii="Calibri" w:eastAsia="Calibri" w:hAnsi="Calibri" w:cs="Calibri"/>
              <w:noProof/>
              <w:color w:val="000000"/>
              <w:sz w:val="22"/>
              <w:szCs w:val="22"/>
              <w:rtl/>
            </w:rPr>
            <w:t>7</w:t>
          </w:r>
          <w:r>
            <w:rPr>
              <w:rFonts w:ascii="Calibri" w:eastAsia="Calibri" w:hAnsi="Calibri" w:cs="Calibri"/>
              <w:color w:val="000000"/>
              <w:sz w:val="22"/>
              <w:szCs w:val="22"/>
            </w:rPr>
            <w:fldChar w:fldCharType="end"/>
          </w:r>
        </w:p>
      </w:tc>
      <w:tc>
        <w:tcPr>
          <w:tcW w:w="5022" w:type="dxa"/>
          <w:tcBorders>
            <w:bottom w:val="single" w:sz="4" w:space="0" w:color="4F81BD"/>
          </w:tcBorders>
        </w:tcPr>
        <w:p w14:paraId="395FAA44" w14:textId="77777777" w:rsidR="007E3B85" w:rsidRDefault="007E3B85">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7E3B85" w14:paraId="5FE38E2E" w14:textId="77777777">
      <w:trPr>
        <w:cantSplit/>
        <w:trHeight w:val="150"/>
        <w:jc w:val="right"/>
      </w:trPr>
      <w:tc>
        <w:tcPr>
          <w:tcW w:w="5023" w:type="dxa"/>
          <w:tcBorders>
            <w:top w:val="single" w:sz="4" w:space="0" w:color="4F81BD"/>
          </w:tcBorders>
        </w:tcPr>
        <w:p w14:paraId="5FA94D08" w14:textId="77777777" w:rsidR="007E3B85" w:rsidRDefault="007E3B85">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7CFD0631" w14:textId="77777777" w:rsidR="007E3B85" w:rsidRDefault="007E3B85">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11E38149" w14:textId="77777777" w:rsidR="007E3B85" w:rsidRDefault="007E3B85">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37D2718C" w14:textId="77777777" w:rsidR="007E3B85" w:rsidRDefault="007E3B85">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5A4AF" w14:textId="77777777" w:rsidR="007E3B85" w:rsidRDefault="007E3B85">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444A0" w14:textId="77777777" w:rsidR="00146CA6" w:rsidRDefault="00146CA6">
      <w:pPr>
        <w:spacing w:line="240" w:lineRule="auto"/>
        <w:ind w:left="0" w:hanging="2"/>
      </w:pPr>
      <w:r>
        <w:separator/>
      </w:r>
    </w:p>
  </w:footnote>
  <w:footnote w:type="continuationSeparator" w:id="0">
    <w:p w14:paraId="37118DB6" w14:textId="77777777" w:rsidR="00146CA6" w:rsidRDefault="00146CA6">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B46BD" w14:textId="77777777" w:rsidR="007E3B85" w:rsidRDefault="007E3B85">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60C09" w14:textId="77777777" w:rsidR="007E3B85" w:rsidRDefault="007E3B85">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A1C44" w14:textId="77777777" w:rsidR="007E3B85" w:rsidRDefault="007E3B85">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B13B3"/>
    <w:multiLevelType w:val="hybridMultilevel"/>
    <w:tmpl w:val="22C8C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E333713"/>
    <w:multiLevelType w:val="multilevel"/>
    <w:tmpl w:val="4B7660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2366433F"/>
    <w:multiLevelType w:val="hybridMultilevel"/>
    <w:tmpl w:val="F232FFC6"/>
    <w:lvl w:ilvl="0" w:tplc="4E940CD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nsid w:val="30F56675"/>
    <w:multiLevelType w:val="multilevel"/>
    <w:tmpl w:val="EC32FE76"/>
    <w:lvl w:ilvl="0">
      <w:start w:val="1"/>
      <w:numFmt w:val="bullet"/>
      <w:lvlText w:val=""/>
      <w:lvlJc w:val="left"/>
      <w:pPr>
        <w:ind w:left="720" w:hanging="360"/>
      </w:pPr>
      <w:rPr>
        <w:color w:val="333333"/>
        <w:sz w:val="18"/>
        <w:szCs w:val="18"/>
        <w:u w:val="none"/>
      </w:rPr>
    </w:lvl>
    <w:lvl w:ilvl="1">
      <w:start w:val="1"/>
      <w:numFmt w:val="decimal"/>
      <w:lvlText w:val="%2."/>
      <w:lvlJc w:val="left"/>
      <w:pPr>
        <w:ind w:left="1440" w:hanging="360"/>
      </w:pPr>
      <w:rPr>
        <w:color w:val="333333"/>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A322293"/>
    <w:multiLevelType w:val="multilevel"/>
    <w:tmpl w:val="335260A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4FA07920"/>
    <w:multiLevelType w:val="multilevel"/>
    <w:tmpl w:val="05B2C91A"/>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6">
    <w:nsid w:val="79591F63"/>
    <w:multiLevelType w:val="multilevel"/>
    <w:tmpl w:val="7CD0C9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3"/>
  </w:num>
  <w:num w:numId="3">
    <w:abstractNumId w:val="4"/>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B85"/>
    <w:rsid w:val="000118C3"/>
    <w:rsid w:val="000719B7"/>
    <w:rsid w:val="00083FA0"/>
    <w:rsid w:val="00096BDA"/>
    <w:rsid w:val="000C39D5"/>
    <w:rsid w:val="000C76F0"/>
    <w:rsid w:val="00146CA6"/>
    <w:rsid w:val="00150AB6"/>
    <w:rsid w:val="00194D03"/>
    <w:rsid w:val="003275B9"/>
    <w:rsid w:val="00386D47"/>
    <w:rsid w:val="003F60B4"/>
    <w:rsid w:val="00430ACB"/>
    <w:rsid w:val="00464106"/>
    <w:rsid w:val="00492AC4"/>
    <w:rsid w:val="004971FA"/>
    <w:rsid w:val="004A2681"/>
    <w:rsid w:val="004B7566"/>
    <w:rsid w:val="00616243"/>
    <w:rsid w:val="00634DA6"/>
    <w:rsid w:val="006411D5"/>
    <w:rsid w:val="00644864"/>
    <w:rsid w:val="006F5975"/>
    <w:rsid w:val="007D2D4B"/>
    <w:rsid w:val="007E3B85"/>
    <w:rsid w:val="007F0159"/>
    <w:rsid w:val="0085109E"/>
    <w:rsid w:val="008606BB"/>
    <w:rsid w:val="0097499F"/>
    <w:rsid w:val="009D5F6E"/>
    <w:rsid w:val="00A26117"/>
    <w:rsid w:val="00A35892"/>
    <w:rsid w:val="00B271BF"/>
    <w:rsid w:val="00B4342B"/>
    <w:rsid w:val="00B91870"/>
    <w:rsid w:val="00B932D0"/>
    <w:rsid w:val="00BF395B"/>
    <w:rsid w:val="00C5684F"/>
    <w:rsid w:val="00CB1D76"/>
    <w:rsid w:val="00CE32E3"/>
    <w:rsid w:val="00D628D7"/>
    <w:rsid w:val="00D71FE6"/>
    <w:rsid w:val="00D8515C"/>
    <w:rsid w:val="00DD6CC8"/>
    <w:rsid w:val="00E172D4"/>
    <w:rsid w:val="00E3453A"/>
    <w:rsid w:val="00E43FD5"/>
    <w:rsid w:val="00E46BAB"/>
    <w:rsid w:val="00E53AA9"/>
    <w:rsid w:val="00E93C77"/>
    <w:rsid w:val="00EC20F0"/>
    <w:rsid w:val="00F16DFF"/>
    <w:rsid w:val="00F231AD"/>
    <w:rsid w:val="00F37828"/>
    <w:rsid w:val="00F64A5A"/>
    <w:rsid w:val="00F71AD9"/>
    <w:rsid w:val="00F7684F"/>
    <w:rsid w:val="00F859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2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pPr>
      <w:keepNext/>
    </w:pPr>
    <w:rPr>
      <w:b/>
      <w:bCs/>
      <w:szCs w:val="32"/>
      <w:u w:val="single"/>
    </w:rPr>
  </w:style>
  <w:style w:type="paragraph" w:styleId="Heading2">
    <w:name w:val="heading 2"/>
    <w:basedOn w:val="Normal"/>
    <w:next w:val="Normal"/>
    <w:pPr>
      <w:keepNext/>
      <w:outlineLvl w:val="1"/>
    </w:pPr>
    <w:rPr>
      <w:b/>
      <w:bCs/>
      <w:szCs w:val="32"/>
    </w:rPr>
  </w:style>
  <w:style w:type="paragraph" w:styleId="Heading3">
    <w:name w:val="heading 3"/>
    <w:basedOn w:val="Normal"/>
    <w:next w:val="Normal"/>
    <w:pPr>
      <w:keepNext/>
      <w:jc w:val="center"/>
      <w:outlineLvl w:val="2"/>
    </w:pPr>
    <w:rPr>
      <w:b/>
      <w:bCs/>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bidi w:val="0"/>
      <w:spacing w:line="216" w:lineRule="auto"/>
      <w:contextualSpacing/>
      <w:jc w:val="left"/>
    </w:pPr>
    <w:rPr>
      <w:rFonts w:ascii="Calibri Light" w:hAnsi="Calibri Light"/>
      <w:color w:val="404040"/>
      <w:spacing w:val="-10"/>
      <w:kern w:val="28"/>
      <w:sz w:val="56"/>
      <w:szCs w:val="56"/>
    </w:rPr>
  </w:style>
  <w:style w:type="table" w:customStyle="1" w:styleId="TableNormal2">
    <w:name w:val="Table Normal2"/>
    <w:next w:val="TableNormal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BodyText">
    <w:name w:val="Body Text"/>
    <w:basedOn w:val="Normal"/>
    <w:pPr>
      <w:jc w:val="center"/>
    </w:pPr>
    <w:rPr>
      <w:b/>
      <w:bCs/>
      <w:szCs w:val="36"/>
    </w:rPr>
  </w:style>
  <w:style w:type="paragraph" w:styleId="Footer">
    <w:name w:val="footer"/>
    <w:basedOn w:val="Normal"/>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customStyle="1" w:styleId="LightShading-Accent21">
    <w:name w:val="Light Shading - Accent 21"/>
    <w:basedOn w:val="TableNormal2"/>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MediumShading1-Accent21">
    <w:name w:val="Medium Shading 1 - Accent 21"/>
    <w:basedOn w:val="TableNormal2"/>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LightGrid-Accent21">
    <w:name w:val="Light Grid - Accent 21"/>
    <w:basedOn w:val="TableNormal2"/>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
    <w:name w:val="شبكة فاتحة - تمييز 11"/>
    <w:basedOn w:val="TableNormal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قائمة فاتحة - تمييز 11"/>
    <w:basedOn w:val="TableNormal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dTable2-Accent31">
    <w:name w:val="Grid Table 2 - Accent 31"/>
    <w:basedOn w:val="TableNormal2"/>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GridTable4-Accent31">
    <w:name w:val="Grid Table 4 - Accent 31"/>
    <w:basedOn w:val="TableNormal2"/>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4-Accent41">
    <w:name w:val="Grid Table 4 - Accent 41"/>
    <w:basedOn w:val="TableNormal2"/>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MediumGrid1-Accent11">
    <w:name w:val="Medium Grid 1 - Accent 11"/>
    <w:basedOn w:val="TableNormal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paragraph" w:styleId="ListParagraph">
    <w:name w:val="List Paragraph"/>
    <w:basedOn w:val="Normal"/>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customStyle="1" w:styleId="MediumGrid2-Accent11">
    <w:name w:val="Medium Grid 2 - Accent 11"/>
    <w:basedOn w:val="TableNormal2"/>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2"/>
    <w:tblPr>
      <w:tblStyleRowBandSize w:val="1"/>
      <w:tblStyleColBandSize w:val="1"/>
      <w:tblInd w:w="0" w:type="dxa"/>
      <w:tblCellMar>
        <w:top w:w="0" w:type="dxa"/>
        <w:left w:w="108" w:type="dxa"/>
        <w:bottom w:w="0" w:type="dxa"/>
        <w:right w:w="108" w:type="dxa"/>
      </w:tblCellMar>
    </w:tblPr>
  </w:style>
  <w:style w:type="table" w:customStyle="1" w:styleId="a0">
    <w:basedOn w:val="TableNormal2"/>
    <w:tblPr>
      <w:tblStyleRowBandSize w:val="1"/>
      <w:tblStyleColBandSize w:val="1"/>
      <w:tblInd w:w="0" w:type="dxa"/>
      <w:tblCellMar>
        <w:top w:w="0" w:type="dxa"/>
        <w:left w:w="108" w:type="dxa"/>
        <w:bottom w:w="0" w:type="dxa"/>
        <w:right w:w="108" w:type="dxa"/>
      </w:tblCellMar>
    </w:tblPr>
  </w:style>
  <w:style w:type="table" w:customStyle="1" w:styleId="a1">
    <w:basedOn w:val="TableNormal2"/>
    <w:tblPr>
      <w:tblStyleRowBandSize w:val="1"/>
      <w:tblStyleColBandSize w:val="1"/>
      <w:tblInd w:w="0" w:type="dxa"/>
      <w:tblCellMar>
        <w:top w:w="0" w:type="dxa"/>
        <w:left w:w="108" w:type="dxa"/>
        <w:bottom w:w="0" w:type="dxa"/>
        <w:right w:w="108" w:type="dxa"/>
      </w:tblCellMar>
    </w:tblPr>
  </w:style>
  <w:style w:type="table" w:customStyle="1" w:styleId="a2">
    <w:basedOn w:val="TableNormal2"/>
    <w:tblPr>
      <w:tblStyleRowBandSize w:val="1"/>
      <w:tblStyleColBandSize w:val="1"/>
      <w:tblInd w:w="0" w:type="dxa"/>
      <w:tblCellMar>
        <w:top w:w="0" w:type="dxa"/>
        <w:left w:w="108" w:type="dxa"/>
        <w:bottom w:w="0" w:type="dxa"/>
        <w:right w:w="108" w:type="dxa"/>
      </w:tblCellMar>
    </w:tblPr>
  </w:style>
  <w:style w:type="table" w:customStyle="1" w:styleId="a3">
    <w:basedOn w:val="TableNormal2"/>
    <w:tblPr>
      <w:tblStyleRowBandSize w:val="1"/>
      <w:tblStyleColBandSize w:val="1"/>
      <w:tblInd w:w="0" w:type="dxa"/>
      <w:tblCellMar>
        <w:top w:w="0" w:type="dxa"/>
        <w:left w:w="108" w:type="dxa"/>
        <w:bottom w:w="0" w:type="dxa"/>
        <w:right w:w="108" w:type="dxa"/>
      </w:tblCellMar>
    </w:tblPr>
  </w:style>
  <w:style w:type="table" w:customStyle="1" w:styleId="a4">
    <w:basedOn w:val="TableNormal2"/>
    <w:tblPr>
      <w:tblStyleRowBandSize w:val="1"/>
      <w:tblStyleColBandSize w:val="1"/>
      <w:tblInd w:w="0" w:type="dxa"/>
      <w:tblCellMar>
        <w:top w:w="0" w:type="dxa"/>
        <w:left w:w="108" w:type="dxa"/>
        <w:bottom w:w="0" w:type="dxa"/>
        <w:right w:w="108" w:type="dxa"/>
      </w:tblCellMar>
    </w:tblPr>
  </w:style>
  <w:style w:type="table" w:customStyle="1" w:styleId="a5">
    <w:basedOn w:val="TableNormal2"/>
    <w:tblPr>
      <w:tblStyleRowBandSize w:val="1"/>
      <w:tblStyleColBandSize w:val="1"/>
      <w:tblInd w:w="0" w:type="dxa"/>
      <w:tblCellMar>
        <w:top w:w="0" w:type="dxa"/>
        <w:left w:w="108" w:type="dxa"/>
        <w:bottom w:w="0" w:type="dxa"/>
        <w:right w:w="108" w:type="dxa"/>
      </w:tblCellMar>
    </w:tblPr>
  </w:style>
  <w:style w:type="table" w:customStyle="1" w:styleId="a6">
    <w:basedOn w:val="TableNormal2"/>
    <w:tblPr>
      <w:tblStyleRowBandSize w:val="1"/>
      <w:tblStyleColBandSize w:val="1"/>
      <w:tblInd w:w="0" w:type="dxa"/>
      <w:tblCellMar>
        <w:top w:w="0" w:type="dxa"/>
        <w:left w:w="108" w:type="dxa"/>
        <w:bottom w:w="0" w:type="dxa"/>
        <w:right w:w="108" w:type="dxa"/>
      </w:tblCellMar>
    </w:tblPr>
  </w:style>
  <w:style w:type="table" w:customStyle="1" w:styleId="a7">
    <w:basedOn w:val="TableNormal2"/>
    <w:tblPr>
      <w:tblStyleRowBandSize w:val="1"/>
      <w:tblStyleColBandSize w:val="1"/>
      <w:tblInd w:w="0" w:type="dxa"/>
      <w:tblCellMar>
        <w:top w:w="0" w:type="dxa"/>
        <w:left w:w="108" w:type="dxa"/>
        <w:bottom w:w="0" w:type="dxa"/>
        <w:right w:w="108" w:type="dxa"/>
      </w:tblCellMar>
    </w:tblPr>
  </w:style>
  <w:style w:type="table" w:customStyle="1" w:styleId="a8">
    <w:basedOn w:val="TableNormal2"/>
    <w:tblPr>
      <w:tblStyleRowBandSize w:val="1"/>
      <w:tblStyleColBandSize w:val="1"/>
      <w:tblInd w:w="0" w:type="dxa"/>
      <w:tblCellMar>
        <w:top w:w="0" w:type="dxa"/>
        <w:left w:w="108" w:type="dxa"/>
        <w:bottom w:w="0" w:type="dxa"/>
        <w:right w:w="108" w:type="dxa"/>
      </w:tblCellMar>
    </w:tblPr>
  </w:style>
  <w:style w:type="table" w:customStyle="1" w:styleId="a9">
    <w:basedOn w:val="TableNormal2"/>
    <w:tblPr>
      <w:tblStyleRowBandSize w:val="1"/>
      <w:tblStyleColBandSize w:val="1"/>
      <w:tblInd w:w="0" w:type="dxa"/>
      <w:tblCellMar>
        <w:top w:w="0" w:type="dxa"/>
        <w:left w:w="108" w:type="dxa"/>
        <w:bottom w:w="0" w:type="dxa"/>
        <w:right w:w="108" w:type="dxa"/>
      </w:tblCellMar>
    </w:tblPr>
  </w:style>
  <w:style w:type="table" w:customStyle="1" w:styleId="aa">
    <w:basedOn w:val="TableNormal2"/>
    <w:tblPr>
      <w:tblStyleRowBandSize w:val="1"/>
      <w:tblStyleColBandSize w:val="1"/>
      <w:tblInd w:w="0" w:type="dxa"/>
      <w:tblCellMar>
        <w:top w:w="0" w:type="dxa"/>
        <w:left w:w="108" w:type="dxa"/>
        <w:bottom w:w="0" w:type="dxa"/>
        <w:right w:w="108" w:type="dxa"/>
      </w:tblCellMar>
    </w:tblPr>
  </w:style>
  <w:style w:type="table" w:customStyle="1" w:styleId="ab">
    <w:basedOn w:val="TableNormal2"/>
    <w:tblPr>
      <w:tblStyleRowBandSize w:val="1"/>
      <w:tblStyleColBandSize w:val="1"/>
      <w:tblInd w:w="0" w:type="dxa"/>
      <w:tblCellMar>
        <w:top w:w="0" w:type="dxa"/>
        <w:left w:w="108" w:type="dxa"/>
        <w:bottom w:w="0" w:type="dxa"/>
        <w:right w:w="108" w:type="dxa"/>
      </w:tblCellMar>
    </w:tblPr>
  </w:style>
  <w:style w:type="table" w:customStyle="1" w:styleId="ac">
    <w:basedOn w:val="TableNormal2"/>
    <w:tblPr>
      <w:tblStyleRowBandSize w:val="1"/>
      <w:tblStyleColBandSize w:val="1"/>
      <w:tblInd w:w="0" w:type="dxa"/>
      <w:tblCellMar>
        <w:top w:w="0" w:type="dxa"/>
        <w:left w:w="108" w:type="dxa"/>
        <w:bottom w:w="0" w:type="dxa"/>
        <w:right w:w="108" w:type="dxa"/>
      </w:tblCellMar>
    </w:tblPr>
  </w:style>
  <w:style w:type="table" w:customStyle="1" w:styleId="ad">
    <w:basedOn w:val="TableNormal2"/>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e">
    <w:basedOn w:val="TableNormal2"/>
    <w:tblPr>
      <w:tblStyleRowBandSize w:val="1"/>
      <w:tblStyleColBandSize w:val="1"/>
      <w:tblInd w:w="0" w:type="dxa"/>
      <w:tblCellMar>
        <w:top w:w="0" w:type="dxa"/>
        <w:left w:w="108" w:type="dxa"/>
        <w:bottom w:w="0" w:type="dxa"/>
        <w:right w:w="108" w:type="dxa"/>
      </w:tblCellMar>
    </w:tblPr>
  </w:style>
  <w:style w:type="table" w:customStyle="1" w:styleId="af">
    <w:basedOn w:val="TableNormal2"/>
    <w:tblPr>
      <w:tblStyleRowBandSize w:val="1"/>
      <w:tblStyleColBandSize w:val="1"/>
      <w:tblInd w:w="0" w:type="dxa"/>
      <w:tblCellMar>
        <w:top w:w="0" w:type="dxa"/>
        <w:left w:w="108" w:type="dxa"/>
        <w:bottom w:w="0" w:type="dxa"/>
        <w:right w:w="108" w:type="dxa"/>
      </w:tblCellMar>
    </w:tblPr>
  </w:style>
  <w:style w:type="table" w:customStyle="1" w:styleId="af0">
    <w:basedOn w:val="TableNormal2"/>
    <w:tblPr>
      <w:tblStyleRowBandSize w:val="1"/>
      <w:tblStyleColBandSize w:val="1"/>
      <w:tblInd w:w="0" w:type="dxa"/>
      <w:tblCellMar>
        <w:top w:w="0" w:type="dxa"/>
        <w:left w:w="108" w:type="dxa"/>
        <w:bottom w:w="0" w:type="dxa"/>
        <w:right w:w="108" w:type="dxa"/>
      </w:tblCellMar>
    </w:tblPr>
  </w:style>
  <w:style w:type="table" w:customStyle="1" w:styleId="af1">
    <w:basedOn w:val="TableNormal2"/>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2">
    <w:basedOn w:val="TableNormal2"/>
    <w:tblPr>
      <w:tblStyleRowBandSize w:val="1"/>
      <w:tblStyleColBandSize w:val="1"/>
      <w:tblInd w:w="0" w:type="dxa"/>
      <w:tblCellMar>
        <w:top w:w="0" w:type="dxa"/>
        <w:left w:w="108" w:type="dxa"/>
        <w:bottom w:w="0" w:type="dxa"/>
        <w:right w:w="108" w:type="dxa"/>
      </w:tblCellMar>
    </w:tblPr>
  </w:style>
  <w:style w:type="character" w:styleId="Strong">
    <w:name w:val="Strong"/>
    <w:basedOn w:val="DefaultParagraphFont"/>
    <w:uiPriority w:val="22"/>
    <w:qFormat/>
    <w:rsid w:val="00E53AA9"/>
    <w:rPr>
      <w:b/>
      <w:bCs/>
    </w:rPr>
  </w:style>
  <w:style w:type="paragraph" w:styleId="NormalWeb">
    <w:name w:val="Normal (Web)"/>
    <w:basedOn w:val="Normal"/>
    <w:uiPriority w:val="99"/>
    <w:semiHidden/>
    <w:unhideWhenUsed/>
    <w:rsid w:val="00E53AA9"/>
    <w:pPr>
      <w:suppressAutoHyphens w:val="0"/>
      <w:bidi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rPr>
  </w:style>
  <w:style w:type="character" w:styleId="Hyperlink">
    <w:name w:val="Hyperlink"/>
    <w:basedOn w:val="DefaultParagraphFont"/>
    <w:uiPriority w:val="99"/>
    <w:unhideWhenUsed/>
    <w:rsid w:val="004641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pPr>
      <w:keepNext/>
    </w:pPr>
    <w:rPr>
      <w:b/>
      <w:bCs/>
      <w:szCs w:val="32"/>
      <w:u w:val="single"/>
    </w:rPr>
  </w:style>
  <w:style w:type="paragraph" w:styleId="Heading2">
    <w:name w:val="heading 2"/>
    <w:basedOn w:val="Normal"/>
    <w:next w:val="Normal"/>
    <w:pPr>
      <w:keepNext/>
      <w:outlineLvl w:val="1"/>
    </w:pPr>
    <w:rPr>
      <w:b/>
      <w:bCs/>
      <w:szCs w:val="32"/>
    </w:rPr>
  </w:style>
  <w:style w:type="paragraph" w:styleId="Heading3">
    <w:name w:val="heading 3"/>
    <w:basedOn w:val="Normal"/>
    <w:next w:val="Normal"/>
    <w:pPr>
      <w:keepNext/>
      <w:jc w:val="center"/>
      <w:outlineLvl w:val="2"/>
    </w:pPr>
    <w:rPr>
      <w:b/>
      <w:bCs/>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bidi w:val="0"/>
      <w:spacing w:line="216" w:lineRule="auto"/>
      <w:contextualSpacing/>
      <w:jc w:val="left"/>
    </w:pPr>
    <w:rPr>
      <w:rFonts w:ascii="Calibri Light" w:hAnsi="Calibri Light"/>
      <w:color w:val="404040"/>
      <w:spacing w:val="-10"/>
      <w:kern w:val="28"/>
      <w:sz w:val="56"/>
      <w:szCs w:val="56"/>
    </w:rPr>
  </w:style>
  <w:style w:type="table" w:customStyle="1" w:styleId="TableNormal2">
    <w:name w:val="Table Normal2"/>
    <w:next w:val="TableNormal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BodyText">
    <w:name w:val="Body Text"/>
    <w:basedOn w:val="Normal"/>
    <w:pPr>
      <w:jc w:val="center"/>
    </w:pPr>
    <w:rPr>
      <w:b/>
      <w:bCs/>
      <w:szCs w:val="36"/>
    </w:rPr>
  </w:style>
  <w:style w:type="paragraph" w:styleId="Footer">
    <w:name w:val="footer"/>
    <w:basedOn w:val="Normal"/>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customStyle="1" w:styleId="LightShading-Accent21">
    <w:name w:val="Light Shading - Accent 21"/>
    <w:basedOn w:val="TableNormal2"/>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MediumShading1-Accent21">
    <w:name w:val="Medium Shading 1 - Accent 21"/>
    <w:basedOn w:val="TableNormal2"/>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LightGrid-Accent21">
    <w:name w:val="Light Grid - Accent 21"/>
    <w:basedOn w:val="TableNormal2"/>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11">
    <w:name w:val="شبكة فاتحة - تمييز 11"/>
    <w:basedOn w:val="TableNormal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قائمة فاتحة - تمييز 11"/>
    <w:basedOn w:val="TableNormal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GridTable2-Accent31">
    <w:name w:val="Grid Table 2 - Accent 31"/>
    <w:basedOn w:val="TableNormal2"/>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style>
  <w:style w:type="table" w:customStyle="1" w:styleId="GridTable4-Accent31">
    <w:name w:val="Grid Table 4 - Accent 31"/>
    <w:basedOn w:val="TableNormal2"/>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GridTable4-Accent41">
    <w:name w:val="Grid Table 4 - Accent 41"/>
    <w:basedOn w:val="TableNormal2"/>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MediumGrid1-Accent11">
    <w:name w:val="Medium Grid 1 - Accent 11"/>
    <w:basedOn w:val="TableNormal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style>
  <w:style w:type="paragraph" w:styleId="ListParagraph">
    <w:name w:val="List Paragraph"/>
    <w:basedOn w:val="Normal"/>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customStyle="1" w:styleId="MediumGrid2-Accent11">
    <w:name w:val="Medium Grid 2 - Accent 11"/>
    <w:basedOn w:val="TableNormal2"/>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2"/>
    <w:tblPr>
      <w:tblStyleRowBandSize w:val="1"/>
      <w:tblStyleColBandSize w:val="1"/>
      <w:tblInd w:w="0" w:type="dxa"/>
      <w:tblCellMar>
        <w:top w:w="0" w:type="dxa"/>
        <w:left w:w="108" w:type="dxa"/>
        <w:bottom w:w="0" w:type="dxa"/>
        <w:right w:w="108" w:type="dxa"/>
      </w:tblCellMar>
    </w:tblPr>
  </w:style>
  <w:style w:type="table" w:customStyle="1" w:styleId="a0">
    <w:basedOn w:val="TableNormal2"/>
    <w:tblPr>
      <w:tblStyleRowBandSize w:val="1"/>
      <w:tblStyleColBandSize w:val="1"/>
      <w:tblInd w:w="0" w:type="dxa"/>
      <w:tblCellMar>
        <w:top w:w="0" w:type="dxa"/>
        <w:left w:w="108" w:type="dxa"/>
        <w:bottom w:w="0" w:type="dxa"/>
        <w:right w:w="108" w:type="dxa"/>
      </w:tblCellMar>
    </w:tblPr>
  </w:style>
  <w:style w:type="table" w:customStyle="1" w:styleId="a1">
    <w:basedOn w:val="TableNormal2"/>
    <w:tblPr>
      <w:tblStyleRowBandSize w:val="1"/>
      <w:tblStyleColBandSize w:val="1"/>
      <w:tblInd w:w="0" w:type="dxa"/>
      <w:tblCellMar>
        <w:top w:w="0" w:type="dxa"/>
        <w:left w:w="108" w:type="dxa"/>
        <w:bottom w:w="0" w:type="dxa"/>
        <w:right w:w="108" w:type="dxa"/>
      </w:tblCellMar>
    </w:tblPr>
  </w:style>
  <w:style w:type="table" w:customStyle="1" w:styleId="a2">
    <w:basedOn w:val="TableNormal2"/>
    <w:tblPr>
      <w:tblStyleRowBandSize w:val="1"/>
      <w:tblStyleColBandSize w:val="1"/>
      <w:tblInd w:w="0" w:type="dxa"/>
      <w:tblCellMar>
        <w:top w:w="0" w:type="dxa"/>
        <w:left w:w="108" w:type="dxa"/>
        <w:bottom w:w="0" w:type="dxa"/>
        <w:right w:w="108" w:type="dxa"/>
      </w:tblCellMar>
    </w:tblPr>
  </w:style>
  <w:style w:type="table" w:customStyle="1" w:styleId="a3">
    <w:basedOn w:val="TableNormal2"/>
    <w:tblPr>
      <w:tblStyleRowBandSize w:val="1"/>
      <w:tblStyleColBandSize w:val="1"/>
      <w:tblInd w:w="0" w:type="dxa"/>
      <w:tblCellMar>
        <w:top w:w="0" w:type="dxa"/>
        <w:left w:w="108" w:type="dxa"/>
        <w:bottom w:w="0" w:type="dxa"/>
        <w:right w:w="108" w:type="dxa"/>
      </w:tblCellMar>
    </w:tblPr>
  </w:style>
  <w:style w:type="table" w:customStyle="1" w:styleId="a4">
    <w:basedOn w:val="TableNormal2"/>
    <w:tblPr>
      <w:tblStyleRowBandSize w:val="1"/>
      <w:tblStyleColBandSize w:val="1"/>
      <w:tblInd w:w="0" w:type="dxa"/>
      <w:tblCellMar>
        <w:top w:w="0" w:type="dxa"/>
        <w:left w:w="108" w:type="dxa"/>
        <w:bottom w:w="0" w:type="dxa"/>
        <w:right w:w="108" w:type="dxa"/>
      </w:tblCellMar>
    </w:tblPr>
  </w:style>
  <w:style w:type="table" w:customStyle="1" w:styleId="a5">
    <w:basedOn w:val="TableNormal2"/>
    <w:tblPr>
      <w:tblStyleRowBandSize w:val="1"/>
      <w:tblStyleColBandSize w:val="1"/>
      <w:tblInd w:w="0" w:type="dxa"/>
      <w:tblCellMar>
        <w:top w:w="0" w:type="dxa"/>
        <w:left w:w="108" w:type="dxa"/>
        <w:bottom w:w="0" w:type="dxa"/>
        <w:right w:w="108" w:type="dxa"/>
      </w:tblCellMar>
    </w:tblPr>
  </w:style>
  <w:style w:type="table" w:customStyle="1" w:styleId="a6">
    <w:basedOn w:val="TableNormal2"/>
    <w:tblPr>
      <w:tblStyleRowBandSize w:val="1"/>
      <w:tblStyleColBandSize w:val="1"/>
      <w:tblInd w:w="0" w:type="dxa"/>
      <w:tblCellMar>
        <w:top w:w="0" w:type="dxa"/>
        <w:left w:w="108" w:type="dxa"/>
        <w:bottom w:w="0" w:type="dxa"/>
        <w:right w:w="108" w:type="dxa"/>
      </w:tblCellMar>
    </w:tblPr>
  </w:style>
  <w:style w:type="table" w:customStyle="1" w:styleId="a7">
    <w:basedOn w:val="TableNormal2"/>
    <w:tblPr>
      <w:tblStyleRowBandSize w:val="1"/>
      <w:tblStyleColBandSize w:val="1"/>
      <w:tblInd w:w="0" w:type="dxa"/>
      <w:tblCellMar>
        <w:top w:w="0" w:type="dxa"/>
        <w:left w:w="108" w:type="dxa"/>
        <w:bottom w:w="0" w:type="dxa"/>
        <w:right w:w="108" w:type="dxa"/>
      </w:tblCellMar>
    </w:tblPr>
  </w:style>
  <w:style w:type="table" w:customStyle="1" w:styleId="a8">
    <w:basedOn w:val="TableNormal2"/>
    <w:tblPr>
      <w:tblStyleRowBandSize w:val="1"/>
      <w:tblStyleColBandSize w:val="1"/>
      <w:tblInd w:w="0" w:type="dxa"/>
      <w:tblCellMar>
        <w:top w:w="0" w:type="dxa"/>
        <w:left w:w="108" w:type="dxa"/>
        <w:bottom w:w="0" w:type="dxa"/>
        <w:right w:w="108" w:type="dxa"/>
      </w:tblCellMar>
    </w:tblPr>
  </w:style>
  <w:style w:type="table" w:customStyle="1" w:styleId="a9">
    <w:basedOn w:val="TableNormal2"/>
    <w:tblPr>
      <w:tblStyleRowBandSize w:val="1"/>
      <w:tblStyleColBandSize w:val="1"/>
      <w:tblInd w:w="0" w:type="dxa"/>
      <w:tblCellMar>
        <w:top w:w="0" w:type="dxa"/>
        <w:left w:w="108" w:type="dxa"/>
        <w:bottom w:w="0" w:type="dxa"/>
        <w:right w:w="108" w:type="dxa"/>
      </w:tblCellMar>
    </w:tblPr>
  </w:style>
  <w:style w:type="table" w:customStyle="1" w:styleId="aa">
    <w:basedOn w:val="TableNormal2"/>
    <w:tblPr>
      <w:tblStyleRowBandSize w:val="1"/>
      <w:tblStyleColBandSize w:val="1"/>
      <w:tblInd w:w="0" w:type="dxa"/>
      <w:tblCellMar>
        <w:top w:w="0" w:type="dxa"/>
        <w:left w:w="108" w:type="dxa"/>
        <w:bottom w:w="0" w:type="dxa"/>
        <w:right w:w="108" w:type="dxa"/>
      </w:tblCellMar>
    </w:tblPr>
  </w:style>
  <w:style w:type="table" w:customStyle="1" w:styleId="ab">
    <w:basedOn w:val="TableNormal2"/>
    <w:tblPr>
      <w:tblStyleRowBandSize w:val="1"/>
      <w:tblStyleColBandSize w:val="1"/>
      <w:tblInd w:w="0" w:type="dxa"/>
      <w:tblCellMar>
        <w:top w:w="0" w:type="dxa"/>
        <w:left w:w="108" w:type="dxa"/>
        <w:bottom w:w="0" w:type="dxa"/>
        <w:right w:w="108" w:type="dxa"/>
      </w:tblCellMar>
    </w:tblPr>
  </w:style>
  <w:style w:type="table" w:customStyle="1" w:styleId="ac">
    <w:basedOn w:val="TableNormal2"/>
    <w:tblPr>
      <w:tblStyleRowBandSize w:val="1"/>
      <w:tblStyleColBandSize w:val="1"/>
      <w:tblInd w:w="0" w:type="dxa"/>
      <w:tblCellMar>
        <w:top w:w="0" w:type="dxa"/>
        <w:left w:w="108" w:type="dxa"/>
        <w:bottom w:w="0" w:type="dxa"/>
        <w:right w:w="108" w:type="dxa"/>
      </w:tblCellMar>
    </w:tblPr>
  </w:style>
  <w:style w:type="table" w:customStyle="1" w:styleId="ad">
    <w:basedOn w:val="TableNormal2"/>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e">
    <w:basedOn w:val="TableNormal2"/>
    <w:tblPr>
      <w:tblStyleRowBandSize w:val="1"/>
      <w:tblStyleColBandSize w:val="1"/>
      <w:tblInd w:w="0" w:type="dxa"/>
      <w:tblCellMar>
        <w:top w:w="0" w:type="dxa"/>
        <w:left w:w="108" w:type="dxa"/>
        <w:bottom w:w="0" w:type="dxa"/>
        <w:right w:w="108" w:type="dxa"/>
      </w:tblCellMar>
    </w:tblPr>
  </w:style>
  <w:style w:type="table" w:customStyle="1" w:styleId="af">
    <w:basedOn w:val="TableNormal2"/>
    <w:tblPr>
      <w:tblStyleRowBandSize w:val="1"/>
      <w:tblStyleColBandSize w:val="1"/>
      <w:tblInd w:w="0" w:type="dxa"/>
      <w:tblCellMar>
        <w:top w:w="0" w:type="dxa"/>
        <w:left w:w="108" w:type="dxa"/>
        <w:bottom w:w="0" w:type="dxa"/>
        <w:right w:w="108" w:type="dxa"/>
      </w:tblCellMar>
    </w:tblPr>
  </w:style>
  <w:style w:type="table" w:customStyle="1" w:styleId="af0">
    <w:basedOn w:val="TableNormal2"/>
    <w:tblPr>
      <w:tblStyleRowBandSize w:val="1"/>
      <w:tblStyleColBandSize w:val="1"/>
      <w:tblInd w:w="0" w:type="dxa"/>
      <w:tblCellMar>
        <w:top w:w="0" w:type="dxa"/>
        <w:left w:w="108" w:type="dxa"/>
        <w:bottom w:w="0" w:type="dxa"/>
        <w:right w:w="108" w:type="dxa"/>
      </w:tblCellMar>
    </w:tblPr>
  </w:style>
  <w:style w:type="table" w:customStyle="1" w:styleId="af1">
    <w:basedOn w:val="TableNormal2"/>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f2">
    <w:basedOn w:val="TableNormal2"/>
    <w:tblPr>
      <w:tblStyleRowBandSize w:val="1"/>
      <w:tblStyleColBandSize w:val="1"/>
      <w:tblInd w:w="0" w:type="dxa"/>
      <w:tblCellMar>
        <w:top w:w="0" w:type="dxa"/>
        <w:left w:w="108" w:type="dxa"/>
        <w:bottom w:w="0" w:type="dxa"/>
        <w:right w:w="108" w:type="dxa"/>
      </w:tblCellMar>
    </w:tblPr>
  </w:style>
  <w:style w:type="character" w:styleId="Strong">
    <w:name w:val="Strong"/>
    <w:basedOn w:val="DefaultParagraphFont"/>
    <w:uiPriority w:val="22"/>
    <w:qFormat/>
    <w:rsid w:val="00E53AA9"/>
    <w:rPr>
      <w:b/>
      <w:bCs/>
    </w:rPr>
  </w:style>
  <w:style w:type="paragraph" w:styleId="NormalWeb">
    <w:name w:val="Normal (Web)"/>
    <w:basedOn w:val="Normal"/>
    <w:uiPriority w:val="99"/>
    <w:semiHidden/>
    <w:unhideWhenUsed/>
    <w:rsid w:val="00E53AA9"/>
    <w:pPr>
      <w:suppressAutoHyphens w:val="0"/>
      <w:bidi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rPr>
  </w:style>
  <w:style w:type="character" w:styleId="Hyperlink">
    <w:name w:val="Hyperlink"/>
    <w:basedOn w:val="DefaultParagraphFont"/>
    <w:uiPriority w:val="99"/>
    <w:unhideWhenUsed/>
    <w:rsid w:val="004641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52348">
      <w:bodyDiv w:val="1"/>
      <w:marLeft w:val="0"/>
      <w:marRight w:val="0"/>
      <w:marTop w:val="0"/>
      <w:marBottom w:val="0"/>
      <w:divBdr>
        <w:top w:val="none" w:sz="0" w:space="0" w:color="auto"/>
        <w:left w:val="none" w:sz="0" w:space="0" w:color="auto"/>
        <w:bottom w:val="none" w:sz="0" w:space="0" w:color="auto"/>
        <w:right w:val="none" w:sz="0" w:space="0" w:color="auto"/>
      </w:divBdr>
    </w:div>
    <w:div w:id="653415767">
      <w:bodyDiv w:val="1"/>
      <w:marLeft w:val="0"/>
      <w:marRight w:val="0"/>
      <w:marTop w:val="0"/>
      <w:marBottom w:val="0"/>
      <w:divBdr>
        <w:top w:val="none" w:sz="0" w:space="0" w:color="auto"/>
        <w:left w:val="none" w:sz="0" w:space="0" w:color="auto"/>
        <w:bottom w:val="none" w:sz="0" w:space="0" w:color="auto"/>
        <w:right w:val="none" w:sz="0" w:space="0" w:color="auto"/>
      </w:divBdr>
    </w:div>
    <w:div w:id="1289971092">
      <w:bodyDiv w:val="1"/>
      <w:marLeft w:val="0"/>
      <w:marRight w:val="0"/>
      <w:marTop w:val="0"/>
      <w:marBottom w:val="0"/>
      <w:divBdr>
        <w:top w:val="none" w:sz="0" w:space="0" w:color="auto"/>
        <w:left w:val="none" w:sz="0" w:space="0" w:color="auto"/>
        <w:bottom w:val="none" w:sz="0" w:space="0" w:color="auto"/>
        <w:right w:val="none" w:sz="0" w:space="0" w:color="auto"/>
      </w:divBdr>
    </w:div>
    <w:div w:id="2115860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shraf.K.342@cofarts.uobaghdad.edu.i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1581</Words>
  <Characters>9016</Characters>
  <Application>Microsoft Office Word</Application>
  <DocSecurity>0</DocSecurity>
  <Lines>75</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10576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Lez</dc:creator>
  <cp:lastModifiedBy>mustafa naser</cp:lastModifiedBy>
  <cp:revision>17</cp:revision>
  <dcterms:created xsi:type="dcterms:W3CDTF">2024-03-02T17:02:00Z</dcterms:created>
  <dcterms:modified xsi:type="dcterms:W3CDTF">2024-11-07T12:31:00Z</dcterms:modified>
</cp:coreProperties>
</file>