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0ACA27D7" w14:textId="77777777" w:rsidR="00232E6E" w:rsidRDefault="00232E6E" w:rsidP="00232E6E">
      <w:pPr>
        <w:bidi/>
        <w:ind w:left="-471"/>
        <w:rPr>
          <w:b/>
          <w:bCs/>
          <w:sz w:val="24"/>
          <w:szCs w:val="24"/>
          <w:rtl/>
          <w:lang w:bidi="ar-IQ"/>
        </w:rPr>
      </w:pPr>
      <w:r>
        <w:rPr>
          <w:rFonts w:hint="cs"/>
          <w:b/>
          <w:bCs/>
          <w:sz w:val="24"/>
          <w:szCs w:val="24"/>
          <w:rtl/>
          <w:lang w:bidi="ar-IQ"/>
        </w:rPr>
        <w:t xml:space="preserve"> </w:t>
      </w:r>
    </w:p>
    <w:p w14:paraId="0867201A" w14:textId="77777777" w:rsidR="00232E6E" w:rsidRPr="00232E6E" w:rsidRDefault="00B04EE6" w:rsidP="00B04EE6">
      <w:pPr>
        <w:bidi/>
        <w:ind w:left="-471"/>
        <w:rPr>
          <w:b/>
          <w:bCs/>
          <w:sz w:val="24"/>
          <w:szCs w:val="24"/>
          <w:rtl/>
          <w:lang w:bidi="ar-IQ"/>
        </w:rPr>
      </w:pPr>
      <w:r>
        <w:rPr>
          <w:noProof/>
          <w:sz w:val="44"/>
          <w:szCs w:val="44"/>
          <w:rtl/>
        </w:rPr>
        <w:drawing>
          <wp:anchor distT="0" distB="0" distL="114300" distR="114300" simplePos="0" relativeHeight="251689984" behindDoc="0" locked="0" layoutInCell="1" allowOverlap="1" wp14:anchorId="52D3DB51" wp14:editId="24918333">
            <wp:simplePos x="4371975" y="914400"/>
            <wp:positionH relativeFrom="margin">
              <wp:align>left</wp:align>
            </wp:positionH>
            <wp:positionV relativeFrom="margin">
              <wp:align>top</wp:align>
            </wp:positionV>
            <wp:extent cx="2207895" cy="2066925"/>
            <wp:effectExtent l="0" t="0" r="1905" b="0"/>
            <wp:wrapSquare wrapText="bothSides"/>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Baghda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040" cy="2066925"/>
                    </a:xfrm>
                    <a:prstGeom prst="rect">
                      <a:avLst/>
                    </a:prstGeom>
                  </pic:spPr>
                </pic:pic>
              </a:graphicData>
            </a:graphic>
          </wp:anchor>
        </w:drawing>
      </w:r>
      <w:r w:rsidR="00232E6E" w:rsidRPr="00232E6E">
        <w:rPr>
          <w:rFonts w:hint="cs"/>
          <w:b/>
          <w:bCs/>
          <w:sz w:val="24"/>
          <w:szCs w:val="24"/>
          <w:rtl/>
          <w:lang w:bidi="ar-IQ"/>
        </w:rPr>
        <w:t xml:space="preserve">وزارة التعليم العالي والبحث العلمي </w:t>
      </w:r>
    </w:p>
    <w:p w14:paraId="77473EE0" w14:textId="77777777" w:rsidR="00232E6E" w:rsidRPr="00232E6E" w:rsidRDefault="00232E6E" w:rsidP="00232E6E">
      <w:pPr>
        <w:bidi/>
        <w:ind w:left="-471"/>
        <w:rPr>
          <w:b/>
          <w:bCs/>
          <w:sz w:val="24"/>
          <w:szCs w:val="24"/>
          <w:rtl/>
          <w:lang w:bidi="ar-IQ"/>
        </w:rPr>
      </w:pPr>
      <w:r w:rsidRPr="00232E6E">
        <w:rPr>
          <w:rFonts w:hint="cs"/>
          <w:b/>
          <w:bCs/>
          <w:sz w:val="24"/>
          <w:szCs w:val="24"/>
          <w:rtl/>
          <w:lang w:bidi="ar-IQ"/>
        </w:rPr>
        <w:t xml:space="preserve">          جامعة بغداد </w:t>
      </w:r>
    </w:p>
    <w:p w14:paraId="03440D21" w14:textId="77777777" w:rsidR="00C36211" w:rsidRDefault="00232E6E" w:rsidP="00232E6E">
      <w:pPr>
        <w:bidi/>
        <w:ind w:left="-471"/>
        <w:rPr>
          <w:sz w:val="24"/>
          <w:szCs w:val="24"/>
          <w:rtl/>
          <w:lang w:bidi="ar-IQ"/>
        </w:rPr>
      </w:pPr>
      <w:r w:rsidRPr="00232E6E">
        <w:rPr>
          <w:rFonts w:hint="cs"/>
          <w:b/>
          <w:bCs/>
          <w:sz w:val="24"/>
          <w:szCs w:val="24"/>
          <w:rtl/>
          <w:lang w:bidi="ar-IQ"/>
        </w:rPr>
        <w:t>كلية التربية البدنية وعلوم الرياضة للبنات</w:t>
      </w:r>
      <w:r w:rsidRPr="00232E6E">
        <w:rPr>
          <w:rFonts w:hint="cs"/>
          <w:sz w:val="24"/>
          <w:szCs w:val="24"/>
          <w:rtl/>
          <w:lang w:bidi="ar-IQ"/>
        </w:rPr>
        <w:t xml:space="preserve"> </w:t>
      </w:r>
    </w:p>
    <w:p w14:paraId="64B85C84" w14:textId="77777777" w:rsidR="00232E6E" w:rsidRPr="00C36211" w:rsidRDefault="00C36211" w:rsidP="00C36211">
      <w:pPr>
        <w:bidi/>
        <w:ind w:left="-471"/>
        <w:rPr>
          <w:b/>
          <w:bCs/>
          <w:sz w:val="44"/>
          <w:szCs w:val="44"/>
          <w:rtl/>
          <w:lang w:bidi="ar-IQ"/>
        </w:rPr>
      </w:pPr>
      <w:r>
        <w:rPr>
          <w:rFonts w:hint="cs"/>
          <w:b/>
          <w:bCs/>
          <w:sz w:val="24"/>
          <w:szCs w:val="24"/>
          <w:rtl/>
          <w:lang w:bidi="ar-IQ"/>
        </w:rPr>
        <w:t xml:space="preserve">     </w:t>
      </w:r>
      <w:r w:rsidRPr="00C36211">
        <w:rPr>
          <w:rFonts w:hint="cs"/>
          <w:b/>
          <w:bCs/>
          <w:sz w:val="24"/>
          <w:szCs w:val="24"/>
          <w:rtl/>
          <w:lang w:bidi="ar-IQ"/>
        </w:rPr>
        <w:t xml:space="preserve">الدراسات العليا / ماجستير </w:t>
      </w:r>
      <w:r w:rsidR="00232E6E" w:rsidRPr="00C36211">
        <w:rPr>
          <w:rFonts w:hint="cs"/>
          <w:b/>
          <w:bCs/>
          <w:sz w:val="44"/>
          <w:szCs w:val="44"/>
          <w:rtl/>
          <w:lang w:bidi="ar-IQ"/>
        </w:rPr>
        <w:t xml:space="preserve"> </w:t>
      </w:r>
    </w:p>
    <w:p w14:paraId="0FC21045" w14:textId="77777777" w:rsidR="00232E6E" w:rsidRDefault="00232E6E" w:rsidP="00232E6E">
      <w:pPr>
        <w:bidi/>
        <w:ind w:left="-471"/>
        <w:rPr>
          <w:sz w:val="44"/>
          <w:szCs w:val="44"/>
          <w:rtl/>
          <w:lang w:bidi="ar-IQ"/>
        </w:rPr>
      </w:pPr>
    </w:p>
    <w:p w14:paraId="22F6E928" w14:textId="77777777" w:rsidR="00232E6E" w:rsidRDefault="00232E6E" w:rsidP="00A54822">
      <w:pPr>
        <w:bidi/>
        <w:rPr>
          <w:sz w:val="44"/>
          <w:szCs w:val="44"/>
          <w:rtl/>
          <w:lang w:bidi="ar-IQ"/>
        </w:rPr>
      </w:pPr>
    </w:p>
    <w:p w14:paraId="755B5EF2" w14:textId="77777777" w:rsidR="00A54822" w:rsidRDefault="00A54822" w:rsidP="00A54822">
      <w:pPr>
        <w:bidi/>
        <w:rPr>
          <w:sz w:val="44"/>
          <w:szCs w:val="44"/>
          <w:rtl/>
          <w:lang w:bidi="ar-IQ"/>
        </w:rPr>
      </w:pPr>
    </w:p>
    <w:p w14:paraId="7DAE8393" w14:textId="3E29920D" w:rsidR="00EB6A55" w:rsidRPr="00EB6A55" w:rsidRDefault="00EB6A55" w:rsidP="00C36211">
      <w:pPr>
        <w:bidi/>
        <w:jc w:val="center"/>
        <w:rPr>
          <w:rFonts w:cs="PT Bold Heading"/>
          <w:b/>
          <w:bCs/>
          <w:sz w:val="56"/>
          <w:szCs w:val="56"/>
          <w:rtl/>
          <w:lang w:bidi="ar-IQ"/>
        </w:rPr>
      </w:pPr>
      <w:r>
        <w:rPr>
          <w:rFonts w:cs="PT Bold Heading" w:hint="cs"/>
          <w:b/>
          <w:bCs/>
          <w:sz w:val="56"/>
          <w:szCs w:val="56"/>
          <w:rtl/>
          <w:lang w:bidi="ar-IQ"/>
        </w:rPr>
        <w:t xml:space="preserve">تطبيقات الذكاء الاصطناعي في </w:t>
      </w:r>
      <w:proofErr w:type="spellStart"/>
      <w:r>
        <w:rPr>
          <w:rFonts w:cs="PT Bold Heading" w:hint="cs"/>
          <w:b/>
          <w:bCs/>
          <w:sz w:val="56"/>
          <w:szCs w:val="56"/>
          <w:rtl/>
          <w:lang w:bidi="ar-IQ"/>
        </w:rPr>
        <w:t>الأدا</w:t>
      </w:r>
      <w:r w:rsidR="00830515">
        <w:rPr>
          <w:rFonts w:cs="PT Bold Heading" w:hint="cs"/>
          <w:b/>
          <w:bCs/>
          <w:sz w:val="56"/>
          <w:szCs w:val="56"/>
          <w:rtl/>
          <w:lang w:bidi="ar-IQ"/>
        </w:rPr>
        <w:t>رة</w:t>
      </w:r>
      <w:proofErr w:type="spellEnd"/>
      <w:r>
        <w:rPr>
          <w:rFonts w:cs="PT Bold Heading" w:hint="cs"/>
          <w:b/>
          <w:bCs/>
          <w:sz w:val="56"/>
          <w:szCs w:val="56"/>
          <w:rtl/>
          <w:lang w:bidi="ar-IQ"/>
        </w:rPr>
        <w:t xml:space="preserve"> الرياضي</w:t>
      </w:r>
      <w:r w:rsidR="00830515">
        <w:rPr>
          <w:rFonts w:cs="PT Bold Heading" w:hint="cs"/>
          <w:b/>
          <w:bCs/>
          <w:sz w:val="56"/>
          <w:szCs w:val="56"/>
          <w:rtl/>
          <w:lang w:bidi="ar-IQ"/>
        </w:rPr>
        <w:t>ة</w:t>
      </w:r>
    </w:p>
    <w:p w14:paraId="11C5886C" w14:textId="004152C5" w:rsidR="00C36211" w:rsidRDefault="00C36211" w:rsidP="00C36211">
      <w:pPr>
        <w:bidi/>
        <w:jc w:val="center"/>
        <w:rPr>
          <w:b/>
          <w:bCs/>
          <w:sz w:val="40"/>
          <w:szCs w:val="40"/>
          <w:rtl/>
          <w:lang w:bidi="ar-IQ"/>
        </w:rPr>
      </w:pPr>
      <w:bookmarkStart w:id="0" w:name="_GoBack"/>
      <w:bookmarkEnd w:id="0"/>
    </w:p>
    <w:p w14:paraId="620F5340" w14:textId="2255A266" w:rsidR="00C36211" w:rsidRDefault="00C36211" w:rsidP="00C36211">
      <w:pPr>
        <w:bidi/>
        <w:jc w:val="center"/>
        <w:rPr>
          <w:b/>
          <w:bCs/>
          <w:sz w:val="40"/>
          <w:szCs w:val="40"/>
          <w:rtl/>
          <w:lang w:bidi="ar-IQ"/>
        </w:rPr>
      </w:pPr>
      <w:proofErr w:type="spellStart"/>
      <w:r w:rsidRPr="00C36211">
        <w:rPr>
          <w:rFonts w:hint="cs"/>
          <w:b/>
          <w:bCs/>
          <w:sz w:val="40"/>
          <w:szCs w:val="40"/>
          <w:rtl/>
          <w:lang w:bidi="ar-IQ"/>
        </w:rPr>
        <w:t>أ.</w:t>
      </w:r>
      <w:r w:rsidR="00EB6A55">
        <w:rPr>
          <w:rFonts w:hint="cs"/>
          <w:b/>
          <w:bCs/>
          <w:sz w:val="40"/>
          <w:szCs w:val="40"/>
          <w:rtl/>
          <w:lang w:bidi="ar-IQ"/>
        </w:rPr>
        <w:t>م.د</w:t>
      </w:r>
      <w:proofErr w:type="spellEnd"/>
      <w:r w:rsidR="00EB6A55">
        <w:rPr>
          <w:rFonts w:hint="cs"/>
          <w:b/>
          <w:bCs/>
          <w:sz w:val="40"/>
          <w:szCs w:val="40"/>
          <w:rtl/>
          <w:lang w:bidi="ar-IQ"/>
        </w:rPr>
        <w:t xml:space="preserve"> نبال كريم </w:t>
      </w:r>
      <w:proofErr w:type="gramStart"/>
      <w:r w:rsidR="00EB6A55">
        <w:rPr>
          <w:rFonts w:hint="cs"/>
          <w:b/>
          <w:bCs/>
          <w:sz w:val="40"/>
          <w:szCs w:val="40"/>
          <w:rtl/>
          <w:lang w:bidi="ar-IQ"/>
        </w:rPr>
        <w:t>عبدالله</w:t>
      </w:r>
      <w:proofErr w:type="gramEnd"/>
      <w:r w:rsidR="00EB6A55">
        <w:rPr>
          <w:rFonts w:hint="cs"/>
          <w:b/>
          <w:bCs/>
          <w:sz w:val="40"/>
          <w:szCs w:val="40"/>
          <w:rtl/>
          <w:lang w:bidi="ar-IQ"/>
        </w:rPr>
        <w:t xml:space="preserve"> </w:t>
      </w:r>
    </w:p>
    <w:p w14:paraId="00F9AB0D" w14:textId="77777777" w:rsidR="00C36211" w:rsidRDefault="00C36211" w:rsidP="00A54822">
      <w:pPr>
        <w:bidi/>
        <w:rPr>
          <w:b/>
          <w:bCs/>
          <w:sz w:val="40"/>
          <w:szCs w:val="40"/>
          <w:rtl/>
          <w:lang w:bidi="ar-IQ"/>
        </w:rPr>
      </w:pPr>
    </w:p>
    <w:p w14:paraId="73823140" w14:textId="77777777" w:rsidR="0087475C" w:rsidRDefault="0087475C" w:rsidP="0087475C">
      <w:pPr>
        <w:bidi/>
        <w:rPr>
          <w:b/>
          <w:bCs/>
          <w:sz w:val="40"/>
          <w:szCs w:val="40"/>
          <w:rtl/>
          <w:lang w:bidi="ar-IQ"/>
        </w:rPr>
      </w:pPr>
    </w:p>
    <w:p w14:paraId="2A0E944E" w14:textId="77777777" w:rsidR="0087475C" w:rsidRDefault="0087475C" w:rsidP="0087475C">
      <w:pPr>
        <w:bidi/>
        <w:rPr>
          <w:b/>
          <w:bCs/>
          <w:sz w:val="40"/>
          <w:szCs w:val="40"/>
          <w:rtl/>
          <w:lang w:bidi="ar-IQ"/>
        </w:rPr>
      </w:pPr>
    </w:p>
    <w:p w14:paraId="4936284A" w14:textId="77777777" w:rsidR="0087475C" w:rsidRDefault="0087475C" w:rsidP="0087475C">
      <w:pPr>
        <w:bidi/>
        <w:rPr>
          <w:b/>
          <w:bCs/>
          <w:sz w:val="40"/>
          <w:szCs w:val="40"/>
          <w:rtl/>
          <w:lang w:bidi="ar-IQ"/>
        </w:rPr>
      </w:pPr>
    </w:p>
    <w:p w14:paraId="71E87979" w14:textId="77777777" w:rsidR="0087475C" w:rsidRDefault="0087475C" w:rsidP="0087475C">
      <w:pPr>
        <w:bidi/>
        <w:rPr>
          <w:b/>
          <w:bCs/>
          <w:sz w:val="40"/>
          <w:szCs w:val="40"/>
          <w:rtl/>
          <w:lang w:bidi="ar-IQ"/>
        </w:rPr>
      </w:pPr>
    </w:p>
    <w:p w14:paraId="0523BB50" w14:textId="77777777" w:rsidR="00C36211" w:rsidRDefault="00C36211" w:rsidP="00C36211">
      <w:pPr>
        <w:bidi/>
        <w:jc w:val="center"/>
        <w:rPr>
          <w:b/>
          <w:bCs/>
          <w:sz w:val="40"/>
          <w:szCs w:val="40"/>
          <w:rtl/>
          <w:lang w:bidi="ar-IQ"/>
        </w:rPr>
      </w:pPr>
    </w:p>
    <w:p w14:paraId="46D59845" w14:textId="49BD07E8" w:rsidR="00232E6E" w:rsidRDefault="00C36211" w:rsidP="009B2F99">
      <w:pPr>
        <w:bidi/>
        <w:rPr>
          <w:sz w:val="40"/>
          <w:szCs w:val="40"/>
          <w:rtl/>
          <w:lang w:bidi="ar-IQ"/>
        </w:rPr>
      </w:pPr>
      <w:r w:rsidRPr="00C36211">
        <w:rPr>
          <w:rFonts w:hint="cs"/>
          <w:sz w:val="40"/>
          <w:szCs w:val="40"/>
          <w:rtl/>
          <w:lang w:bidi="ar-IQ"/>
        </w:rPr>
        <w:t>144</w:t>
      </w:r>
      <w:r w:rsidR="00FA130A">
        <w:rPr>
          <w:rFonts w:hint="cs"/>
          <w:sz w:val="40"/>
          <w:szCs w:val="40"/>
          <w:rtl/>
          <w:lang w:bidi="ar-IQ"/>
        </w:rPr>
        <w:t>6</w:t>
      </w:r>
      <w:r w:rsidRPr="00C36211">
        <w:rPr>
          <w:rFonts w:asciiTheme="minorBidi" w:hAnsiTheme="minorBidi"/>
          <w:sz w:val="40"/>
          <w:szCs w:val="40"/>
          <w:rtl/>
          <w:lang w:bidi="ar-IQ"/>
        </w:rPr>
        <w:t>ھ</w:t>
      </w:r>
      <w:r>
        <w:rPr>
          <w:rFonts w:hint="cs"/>
          <w:b/>
          <w:bCs/>
          <w:sz w:val="40"/>
          <w:szCs w:val="40"/>
          <w:rtl/>
          <w:lang w:bidi="ar-IQ"/>
        </w:rPr>
        <w:t xml:space="preserve">                                                            </w:t>
      </w:r>
      <w:r>
        <w:rPr>
          <w:rFonts w:hint="cs"/>
          <w:sz w:val="40"/>
          <w:szCs w:val="40"/>
          <w:rtl/>
          <w:lang w:bidi="ar-IQ"/>
        </w:rPr>
        <w:t>20</w:t>
      </w:r>
      <w:r w:rsidR="005D1CED">
        <w:rPr>
          <w:rFonts w:hint="cs"/>
          <w:sz w:val="40"/>
          <w:szCs w:val="40"/>
          <w:rtl/>
          <w:lang w:bidi="ar-IQ"/>
        </w:rPr>
        <w:t>25</w:t>
      </w:r>
      <w:r>
        <w:rPr>
          <w:rFonts w:hint="cs"/>
          <w:sz w:val="40"/>
          <w:szCs w:val="40"/>
          <w:rtl/>
          <w:lang w:bidi="ar-IQ"/>
        </w:rPr>
        <w:t>م</w:t>
      </w:r>
    </w:p>
    <w:p w14:paraId="2157FBF1" w14:textId="5BD4CEC5" w:rsidR="000F1C6B" w:rsidRDefault="008F7C47" w:rsidP="000F1C6B">
      <w:pPr>
        <w:jc w:val="right"/>
        <w:rPr>
          <w:rFonts w:ascii="Times New Roman" w:eastAsia="Calibri" w:hAnsi="Times New Roman" w:cs="Times New Roman"/>
          <w:sz w:val="36"/>
          <w:szCs w:val="36"/>
          <w:rtl/>
        </w:rPr>
      </w:pPr>
      <w:r w:rsidRPr="008F7C47">
        <w:rPr>
          <w:rFonts w:ascii="Times New Roman" w:eastAsia="Calibri" w:hAnsi="Times New Roman" w:cs="Times New Roman"/>
          <w:sz w:val="36"/>
          <w:szCs w:val="36"/>
          <w:rtl/>
        </w:rPr>
        <w:t xml:space="preserve">   </w:t>
      </w:r>
    </w:p>
    <w:p w14:paraId="2A805238" w14:textId="37F6E997" w:rsidR="000F1C6B" w:rsidRPr="00785917" w:rsidRDefault="000F1C6B" w:rsidP="000F1C6B">
      <w:pPr>
        <w:jc w:val="right"/>
        <w:rPr>
          <w:b/>
          <w:bCs/>
          <w:sz w:val="32"/>
          <w:szCs w:val="32"/>
          <w:rtl/>
          <w:lang w:bidi="ar-IQ"/>
        </w:rPr>
      </w:pPr>
      <w:proofErr w:type="gramStart"/>
      <w:r w:rsidRPr="00785917">
        <w:rPr>
          <w:rFonts w:hint="cs"/>
          <w:b/>
          <w:bCs/>
          <w:sz w:val="32"/>
          <w:szCs w:val="32"/>
          <w:rtl/>
          <w:lang w:bidi="ar-IQ"/>
        </w:rPr>
        <w:t>المحاور :</w:t>
      </w:r>
      <w:proofErr w:type="gramEnd"/>
    </w:p>
    <w:p w14:paraId="17DEFA8C" w14:textId="77777777" w:rsidR="000F1C6B" w:rsidRDefault="000F1C6B" w:rsidP="000F1C6B">
      <w:pPr>
        <w:jc w:val="right"/>
        <w:rPr>
          <w:sz w:val="32"/>
          <w:szCs w:val="32"/>
          <w:rtl/>
          <w:lang w:bidi="ar-IQ"/>
        </w:rPr>
      </w:pPr>
      <w:r>
        <w:rPr>
          <w:rFonts w:hint="cs"/>
          <w:sz w:val="32"/>
          <w:szCs w:val="32"/>
          <w:rtl/>
          <w:lang w:bidi="ar-IQ"/>
        </w:rPr>
        <w:lastRenderedPageBreak/>
        <w:t xml:space="preserve">1_ الذكاء الاصطناعي </w:t>
      </w:r>
    </w:p>
    <w:p w14:paraId="603E9C48" w14:textId="77777777" w:rsidR="000F1C6B" w:rsidRDefault="000F1C6B" w:rsidP="000F1C6B">
      <w:pPr>
        <w:jc w:val="right"/>
        <w:rPr>
          <w:sz w:val="32"/>
          <w:szCs w:val="32"/>
          <w:rtl/>
          <w:lang w:bidi="ar-IQ"/>
        </w:rPr>
      </w:pPr>
      <w:r>
        <w:rPr>
          <w:rFonts w:hint="cs"/>
          <w:sz w:val="32"/>
          <w:szCs w:val="32"/>
          <w:rtl/>
          <w:lang w:bidi="ar-IQ"/>
        </w:rPr>
        <w:t xml:space="preserve">مفهوم الذكاء الاصطناعي </w:t>
      </w:r>
      <w:r>
        <w:rPr>
          <w:sz w:val="32"/>
          <w:szCs w:val="32"/>
          <w:lang w:bidi="ar-IQ"/>
        </w:rPr>
        <w:t>_</w:t>
      </w:r>
      <w:r>
        <w:rPr>
          <w:rFonts w:hint="cs"/>
          <w:sz w:val="32"/>
          <w:szCs w:val="32"/>
          <w:rtl/>
          <w:lang w:bidi="ar-IQ"/>
        </w:rPr>
        <w:t>2</w:t>
      </w:r>
    </w:p>
    <w:p w14:paraId="5CFE64AD" w14:textId="77777777" w:rsidR="000F1C6B" w:rsidRDefault="000F1C6B" w:rsidP="000F1C6B">
      <w:pPr>
        <w:jc w:val="right"/>
        <w:rPr>
          <w:sz w:val="32"/>
          <w:szCs w:val="32"/>
          <w:rtl/>
          <w:lang w:bidi="ar-IQ"/>
        </w:rPr>
      </w:pPr>
      <w:r>
        <w:rPr>
          <w:rFonts w:hint="cs"/>
          <w:sz w:val="32"/>
          <w:szCs w:val="32"/>
          <w:rtl/>
          <w:lang w:bidi="ar-IQ"/>
        </w:rPr>
        <w:t xml:space="preserve">3_ مساهمة الذكاء </w:t>
      </w:r>
      <w:proofErr w:type="spellStart"/>
      <w:r>
        <w:rPr>
          <w:rFonts w:hint="cs"/>
          <w:sz w:val="32"/>
          <w:szCs w:val="32"/>
          <w:rtl/>
          <w:lang w:bidi="ar-IQ"/>
        </w:rPr>
        <w:t>الاصناعي</w:t>
      </w:r>
      <w:proofErr w:type="spellEnd"/>
      <w:r>
        <w:rPr>
          <w:rFonts w:hint="cs"/>
          <w:sz w:val="32"/>
          <w:szCs w:val="32"/>
          <w:rtl/>
          <w:lang w:bidi="ar-IQ"/>
        </w:rPr>
        <w:t xml:space="preserve"> في الإدارة الرياضية </w:t>
      </w:r>
    </w:p>
    <w:p w14:paraId="2669179E" w14:textId="77777777" w:rsidR="000F1C6B" w:rsidRDefault="000F1C6B" w:rsidP="000F1C6B">
      <w:pPr>
        <w:jc w:val="right"/>
        <w:rPr>
          <w:sz w:val="32"/>
          <w:szCs w:val="32"/>
          <w:rtl/>
          <w:lang w:bidi="ar-IQ"/>
        </w:rPr>
      </w:pPr>
      <w:r>
        <w:rPr>
          <w:rFonts w:hint="cs"/>
          <w:sz w:val="32"/>
          <w:szCs w:val="32"/>
          <w:rtl/>
          <w:lang w:bidi="ar-IQ"/>
        </w:rPr>
        <w:t xml:space="preserve">4_ استخدامات الذكاء الاصطناعي في الإدارات الرياضية </w:t>
      </w:r>
    </w:p>
    <w:p w14:paraId="28BBC8EA" w14:textId="77777777" w:rsidR="000F1C6B" w:rsidRDefault="000F1C6B" w:rsidP="000F1C6B">
      <w:pPr>
        <w:jc w:val="right"/>
        <w:rPr>
          <w:sz w:val="32"/>
          <w:szCs w:val="32"/>
          <w:rtl/>
          <w:lang w:bidi="ar-IQ"/>
        </w:rPr>
      </w:pPr>
      <w:r>
        <w:rPr>
          <w:rFonts w:hint="cs"/>
          <w:sz w:val="32"/>
          <w:szCs w:val="32"/>
          <w:rtl/>
          <w:lang w:bidi="ar-IQ"/>
        </w:rPr>
        <w:t>5_</w:t>
      </w:r>
      <w:proofErr w:type="gramStart"/>
      <w:r>
        <w:rPr>
          <w:rFonts w:hint="cs"/>
          <w:sz w:val="32"/>
          <w:szCs w:val="32"/>
          <w:rtl/>
          <w:lang w:bidi="ar-IQ"/>
        </w:rPr>
        <w:t>تطبيقات  الذكاء</w:t>
      </w:r>
      <w:proofErr w:type="gramEnd"/>
      <w:r>
        <w:rPr>
          <w:rFonts w:hint="cs"/>
          <w:sz w:val="32"/>
          <w:szCs w:val="32"/>
          <w:rtl/>
          <w:lang w:bidi="ar-IQ"/>
        </w:rPr>
        <w:t xml:space="preserve"> الاصطناعي في الإدارات الرياضية </w:t>
      </w:r>
    </w:p>
    <w:p w14:paraId="47177B8B" w14:textId="77777777" w:rsidR="000F1C6B" w:rsidRDefault="000F1C6B" w:rsidP="000F1C6B">
      <w:pPr>
        <w:jc w:val="right"/>
        <w:rPr>
          <w:sz w:val="32"/>
          <w:szCs w:val="32"/>
          <w:rtl/>
          <w:lang w:bidi="ar-IQ"/>
        </w:rPr>
      </w:pPr>
      <w:r>
        <w:rPr>
          <w:rFonts w:hint="cs"/>
          <w:sz w:val="32"/>
          <w:szCs w:val="32"/>
          <w:rtl/>
          <w:lang w:bidi="ar-IQ"/>
        </w:rPr>
        <w:t xml:space="preserve">6_ اليات دعم وتطبيق الذكاء الاصطناعي في الإدارات الرياضية </w:t>
      </w:r>
    </w:p>
    <w:p w14:paraId="6AEB68B9" w14:textId="77777777" w:rsidR="000F1C6B" w:rsidRDefault="000F1C6B" w:rsidP="000F1C6B">
      <w:pPr>
        <w:jc w:val="right"/>
        <w:rPr>
          <w:sz w:val="32"/>
          <w:szCs w:val="32"/>
          <w:rtl/>
          <w:lang w:bidi="ar-IQ"/>
        </w:rPr>
      </w:pPr>
      <w:r>
        <w:rPr>
          <w:rFonts w:hint="cs"/>
          <w:sz w:val="32"/>
          <w:szCs w:val="32"/>
          <w:rtl/>
          <w:lang w:bidi="ar-IQ"/>
        </w:rPr>
        <w:t>7_</w:t>
      </w:r>
      <w:r w:rsidRPr="00F176AC">
        <w:rPr>
          <w:rFonts w:ascii="WinSoftPro-Medium" w:cs="WinSoftPro-Medium" w:hint="cs"/>
          <w:color w:val="414142"/>
          <w:sz w:val="32"/>
          <w:szCs w:val="32"/>
          <w:rtl/>
        </w:rPr>
        <w:t xml:space="preserve"> </w:t>
      </w:r>
      <w:r>
        <w:rPr>
          <w:rFonts w:ascii="WinSoftPro-Medium" w:cs="WinSoftPro-Medium" w:hint="cs"/>
          <w:color w:val="414142"/>
          <w:sz w:val="32"/>
          <w:szCs w:val="32"/>
          <w:rtl/>
        </w:rPr>
        <w:t xml:space="preserve">مخاطر </w:t>
      </w:r>
      <w:proofErr w:type="spellStart"/>
      <w:r>
        <w:rPr>
          <w:rFonts w:ascii="WinSoftPro-Medium" w:cs="WinSoftPro-Medium" w:hint="cs"/>
          <w:color w:val="414142"/>
          <w:sz w:val="32"/>
          <w:szCs w:val="32"/>
          <w:rtl/>
        </w:rPr>
        <w:t>وتاثير</w:t>
      </w:r>
      <w:proofErr w:type="spellEnd"/>
      <w:r>
        <w:rPr>
          <w:rFonts w:ascii="WinSoftPro-Medium" w:cs="WinSoftPro-Medium" w:hint="cs"/>
          <w:color w:val="414142"/>
          <w:sz w:val="32"/>
          <w:szCs w:val="32"/>
          <w:rtl/>
        </w:rPr>
        <w:t xml:space="preserve"> تطبيق الذكاء الاصطناعي </w:t>
      </w:r>
      <w:proofErr w:type="spellStart"/>
      <w:r>
        <w:rPr>
          <w:rFonts w:ascii="WinSoftPro-Medium" w:cs="WinSoftPro-Medium" w:hint="cs"/>
          <w:color w:val="414142"/>
          <w:sz w:val="32"/>
          <w:szCs w:val="32"/>
          <w:rtl/>
        </w:rPr>
        <w:t>بالادارات</w:t>
      </w:r>
      <w:proofErr w:type="spellEnd"/>
      <w:r>
        <w:rPr>
          <w:rFonts w:ascii="WinSoftPro-Medium" w:cs="WinSoftPro-Medium" w:hint="cs"/>
          <w:color w:val="414142"/>
          <w:sz w:val="32"/>
          <w:szCs w:val="32"/>
          <w:rtl/>
        </w:rPr>
        <w:t xml:space="preserve"> الرياضية </w:t>
      </w:r>
    </w:p>
    <w:p w14:paraId="641D6A41" w14:textId="00F87E80" w:rsidR="000F1C6B" w:rsidRDefault="008D5512" w:rsidP="000F1C6B">
      <w:pPr>
        <w:jc w:val="right"/>
        <w:rPr>
          <w:sz w:val="32"/>
          <w:szCs w:val="32"/>
          <w:rtl/>
          <w:lang w:bidi="ar-IQ"/>
        </w:rPr>
      </w:pPr>
      <w:r>
        <w:rPr>
          <w:rFonts w:hint="cs"/>
          <w:sz w:val="32"/>
          <w:szCs w:val="32"/>
          <w:rtl/>
          <w:lang w:bidi="ar-IQ"/>
        </w:rPr>
        <w:t xml:space="preserve">8_اهمية تطبيقات الذكاء الاصطناعي في الإدارة الرياضية </w:t>
      </w:r>
    </w:p>
    <w:p w14:paraId="578232ED" w14:textId="77777777" w:rsidR="000F1C6B" w:rsidRDefault="000F1C6B" w:rsidP="000F1C6B">
      <w:pPr>
        <w:jc w:val="right"/>
        <w:rPr>
          <w:sz w:val="32"/>
          <w:szCs w:val="32"/>
          <w:rtl/>
          <w:lang w:bidi="ar-IQ"/>
        </w:rPr>
      </w:pPr>
    </w:p>
    <w:p w14:paraId="38E89CD8" w14:textId="77777777" w:rsidR="000F1C6B" w:rsidRDefault="000F1C6B" w:rsidP="000F1C6B">
      <w:pPr>
        <w:jc w:val="right"/>
        <w:rPr>
          <w:sz w:val="32"/>
          <w:szCs w:val="32"/>
          <w:rtl/>
          <w:lang w:bidi="ar-IQ"/>
        </w:rPr>
      </w:pPr>
    </w:p>
    <w:p w14:paraId="4ED5CFC7" w14:textId="77777777" w:rsidR="000F1C6B" w:rsidRDefault="000F1C6B" w:rsidP="000F1C6B">
      <w:pPr>
        <w:jc w:val="right"/>
        <w:rPr>
          <w:sz w:val="32"/>
          <w:szCs w:val="32"/>
          <w:rtl/>
          <w:lang w:bidi="ar-IQ"/>
        </w:rPr>
      </w:pPr>
    </w:p>
    <w:p w14:paraId="7B90DFCE" w14:textId="77777777" w:rsidR="000F1C6B" w:rsidRDefault="000F1C6B" w:rsidP="000F1C6B">
      <w:pPr>
        <w:jc w:val="right"/>
        <w:rPr>
          <w:sz w:val="32"/>
          <w:szCs w:val="32"/>
          <w:rtl/>
          <w:lang w:bidi="ar-IQ"/>
        </w:rPr>
      </w:pPr>
    </w:p>
    <w:p w14:paraId="7FE6CBDB" w14:textId="77777777" w:rsidR="000F1C6B" w:rsidRDefault="000F1C6B" w:rsidP="000F1C6B">
      <w:pPr>
        <w:jc w:val="right"/>
        <w:rPr>
          <w:sz w:val="32"/>
          <w:szCs w:val="32"/>
          <w:rtl/>
          <w:lang w:bidi="ar-IQ"/>
        </w:rPr>
      </w:pPr>
    </w:p>
    <w:p w14:paraId="542791A9" w14:textId="77777777" w:rsidR="000F1C6B" w:rsidRDefault="000F1C6B" w:rsidP="000F1C6B">
      <w:pPr>
        <w:jc w:val="right"/>
        <w:rPr>
          <w:sz w:val="32"/>
          <w:szCs w:val="32"/>
          <w:rtl/>
          <w:lang w:bidi="ar-IQ"/>
        </w:rPr>
      </w:pPr>
    </w:p>
    <w:p w14:paraId="0D0BD90A" w14:textId="77777777" w:rsidR="000F1C6B" w:rsidRDefault="000F1C6B" w:rsidP="000F1C6B">
      <w:pPr>
        <w:jc w:val="right"/>
        <w:rPr>
          <w:sz w:val="32"/>
          <w:szCs w:val="32"/>
          <w:rtl/>
          <w:lang w:bidi="ar-IQ"/>
        </w:rPr>
      </w:pPr>
    </w:p>
    <w:p w14:paraId="1A92038A" w14:textId="77777777" w:rsidR="000F1C6B" w:rsidRDefault="000F1C6B" w:rsidP="000F1C6B">
      <w:pPr>
        <w:jc w:val="right"/>
        <w:rPr>
          <w:sz w:val="32"/>
          <w:szCs w:val="32"/>
          <w:rtl/>
          <w:lang w:bidi="ar-IQ"/>
        </w:rPr>
      </w:pPr>
    </w:p>
    <w:p w14:paraId="6E9E93BB" w14:textId="77777777" w:rsidR="000F1C6B" w:rsidRDefault="000F1C6B" w:rsidP="000F1C6B">
      <w:pPr>
        <w:autoSpaceDE w:val="0"/>
        <w:autoSpaceDN w:val="0"/>
        <w:bidi/>
        <w:adjustRightInd w:val="0"/>
        <w:spacing w:after="0" w:line="276" w:lineRule="auto"/>
        <w:rPr>
          <w:sz w:val="32"/>
          <w:szCs w:val="32"/>
          <w:rtl/>
          <w:lang w:bidi="ar-IQ"/>
        </w:rPr>
      </w:pPr>
    </w:p>
    <w:p w14:paraId="54965B87"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Pr>
      </w:pPr>
    </w:p>
    <w:p w14:paraId="274227C8"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Pr>
      </w:pPr>
    </w:p>
    <w:p w14:paraId="2FFCE00D"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Pr>
      </w:pPr>
    </w:p>
    <w:p w14:paraId="132C15A3"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tl/>
        </w:rPr>
      </w:pPr>
    </w:p>
    <w:p w14:paraId="30182532"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tl/>
        </w:rPr>
      </w:pPr>
    </w:p>
    <w:p w14:paraId="26A1CA3A" w14:textId="77777777" w:rsidR="000F1C6B" w:rsidRDefault="000F1C6B" w:rsidP="000F1C6B">
      <w:pPr>
        <w:autoSpaceDE w:val="0"/>
        <w:autoSpaceDN w:val="0"/>
        <w:bidi/>
        <w:adjustRightInd w:val="0"/>
        <w:spacing w:after="0" w:line="276" w:lineRule="auto"/>
        <w:rPr>
          <w:rFonts w:ascii="Simplified Arabic" w:hAnsi="Simplified Arabic" w:cs="Simplified Arabic"/>
          <w:color w:val="414142"/>
          <w:sz w:val="28"/>
          <w:szCs w:val="28"/>
        </w:rPr>
      </w:pPr>
    </w:p>
    <w:p w14:paraId="3FAF4765" w14:textId="77777777" w:rsidR="000F1C6B" w:rsidRPr="00830515" w:rsidRDefault="000F1C6B" w:rsidP="000F1C6B">
      <w:pPr>
        <w:autoSpaceDE w:val="0"/>
        <w:autoSpaceDN w:val="0"/>
        <w:adjustRightInd w:val="0"/>
        <w:spacing w:after="0" w:line="276" w:lineRule="auto"/>
        <w:jc w:val="right"/>
        <w:rPr>
          <w:rFonts w:ascii="Simplified Arabic" w:hAnsi="Simplified Arabic" w:cs="Simplified Arabic"/>
          <w:b/>
          <w:bCs/>
          <w:color w:val="FF0000"/>
          <w:sz w:val="40"/>
          <w:szCs w:val="40"/>
          <w:rtl/>
        </w:rPr>
      </w:pPr>
      <w:r w:rsidRPr="00830515">
        <w:rPr>
          <w:rFonts w:ascii="Simplified Arabic" w:hAnsi="Simplified Arabic" w:cs="Simplified Arabic"/>
          <w:b/>
          <w:bCs/>
          <w:color w:val="FF0000"/>
          <w:sz w:val="40"/>
          <w:szCs w:val="40"/>
          <w:rtl/>
        </w:rPr>
        <w:t>الذكاء الاصطناعي</w:t>
      </w:r>
      <w:r w:rsidRPr="00830515">
        <w:rPr>
          <w:rFonts w:ascii="Simplified Arabic" w:hAnsi="Simplified Arabic" w:cs="Simplified Arabic"/>
          <w:b/>
          <w:bCs/>
          <w:color w:val="FF0000"/>
          <w:sz w:val="40"/>
          <w:szCs w:val="40"/>
        </w:rPr>
        <w:t xml:space="preserve"> </w:t>
      </w:r>
      <w:r w:rsidRPr="00830515">
        <w:rPr>
          <w:rFonts w:ascii="Simplified Arabic" w:hAnsi="Simplified Arabic" w:cs="Simplified Arabic" w:hint="cs"/>
          <w:b/>
          <w:bCs/>
          <w:color w:val="FF0000"/>
          <w:sz w:val="40"/>
          <w:szCs w:val="40"/>
          <w:rtl/>
        </w:rPr>
        <w:t xml:space="preserve">1_ المقدمة: </w:t>
      </w:r>
    </w:p>
    <w:p w14:paraId="4252BC5E" w14:textId="77777777" w:rsidR="000F1C6B" w:rsidRDefault="000F1C6B" w:rsidP="000F1C6B">
      <w:pPr>
        <w:autoSpaceDE w:val="0"/>
        <w:autoSpaceDN w:val="0"/>
        <w:bidi/>
        <w:adjustRightInd w:val="0"/>
        <w:spacing w:after="0" w:line="276" w:lineRule="auto"/>
        <w:jc w:val="both"/>
        <w:rPr>
          <w:rFonts w:ascii="Simplified Arabic" w:hAnsi="Simplified Arabic" w:cs="Simplified Arabic"/>
          <w:color w:val="414142"/>
          <w:sz w:val="28"/>
          <w:szCs w:val="28"/>
          <w:rtl/>
        </w:rPr>
      </w:pPr>
      <w:r>
        <w:rPr>
          <w:rFonts w:ascii="Simplified Arabic" w:hAnsi="Simplified Arabic" w:cs="Simplified Arabic" w:hint="cs"/>
          <w:color w:val="414142"/>
          <w:sz w:val="28"/>
          <w:szCs w:val="28"/>
          <w:rtl/>
        </w:rPr>
        <w:lastRenderedPageBreak/>
        <w:t>ا</w:t>
      </w:r>
      <w:r w:rsidRPr="00165F26">
        <w:rPr>
          <w:rFonts w:ascii="Simplified Arabic" w:hAnsi="Simplified Arabic" w:cs="Simplified Arabic"/>
          <w:color w:val="414142"/>
          <w:sz w:val="28"/>
          <w:szCs w:val="28"/>
          <w:rtl/>
        </w:rPr>
        <w:t xml:space="preserve">ن مصطلح الذكاء الاصطناعي يعود ظهوره إلى العقد الخمسين من القرن العشرين، وتحديدا عام ١٩٥٠ عندما قام العالم </w:t>
      </w:r>
      <w:r w:rsidRPr="00165F26">
        <w:rPr>
          <w:rFonts w:ascii="Simplified Arabic" w:hAnsi="Simplified Arabic" w:cs="Simplified Arabic"/>
          <w:color w:val="414142"/>
          <w:sz w:val="28"/>
          <w:szCs w:val="28"/>
        </w:rPr>
        <w:t>Alan</w:t>
      </w:r>
      <w:r w:rsidRPr="00165F26">
        <w:rPr>
          <w:rFonts w:ascii="Simplified Arabic" w:hAnsi="Simplified Arabic" w:cs="Simplified Arabic"/>
          <w:color w:val="414142"/>
          <w:sz w:val="28"/>
          <w:szCs w:val="28"/>
          <w:rtl/>
        </w:rPr>
        <w:t xml:space="preserve"> بتقديم ما يعرف باختبار </w:t>
      </w:r>
      <w:proofErr w:type="spellStart"/>
      <w:r w:rsidRPr="00165F26">
        <w:rPr>
          <w:rFonts w:ascii="Simplified Arabic" w:hAnsi="Simplified Arabic" w:cs="Simplified Arabic"/>
          <w:color w:val="414142"/>
          <w:sz w:val="28"/>
          <w:szCs w:val="28"/>
          <w:rtl/>
        </w:rPr>
        <w:t>تورينج</w:t>
      </w:r>
      <w:proofErr w:type="spellEnd"/>
      <w:r w:rsidRPr="00165F26">
        <w:rPr>
          <w:rFonts w:ascii="Simplified Arabic" w:hAnsi="Simplified Arabic" w:cs="Simplified Arabic"/>
          <w:color w:val="414142"/>
          <w:sz w:val="28"/>
          <w:szCs w:val="28"/>
          <w:rtl/>
        </w:rPr>
        <w:t xml:space="preserve"> (</w:t>
      </w:r>
      <w:r w:rsidRPr="00165F26">
        <w:rPr>
          <w:rFonts w:ascii="Simplified Arabic" w:hAnsi="Simplified Arabic" w:cs="Simplified Arabic"/>
          <w:color w:val="414142"/>
          <w:sz w:val="28"/>
          <w:szCs w:val="28"/>
        </w:rPr>
        <w:t>Turing Test</w:t>
      </w:r>
      <w:r w:rsidRPr="00165F26">
        <w:rPr>
          <w:rFonts w:ascii="Simplified Arabic" w:hAnsi="Simplified Arabic" w:cs="Simplified Arabic"/>
          <w:color w:val="414142"/>
          <w:sz w:val="28"/>
          <w:szCs w:val="28"/>
          <w:rtl/>
        </w:rPr>
        <w:t xml:space="preserve">) والذي يعنى بتقييم الذكاء لجهاز الحاسوب وتصنيفه ذكياً في حال قدرته على محاكاة العقل </w:t>
      </w:r>
      <w:proofErr w:type="gramStart"/>
      <w:r w:rsidRPr="00165F26">
        <w:rPr>
          <w:rFonts w:ascii="Simplified Arabic" w:hAnsi="Simplified Arabic" w:cs="Simplified Arabic"/>
          <w:color w:val="414142"/>
          <w:sz w:val="28"/>
          <w:szCs w:val="28"/>
          <w:rtl/>
        </w:rPr>
        <w:t>البشري</w:t>
      </w:r>
      <w:r>
        <w:rPr>
          <w:rFonts w:ascii="Simplified Arabic" w:hAnsi="Simplified Arabic" w:cs="Simplified Arabic" w:hint="cs"/>
          <w:color w:val="414142"/>
          <w:sz w:val="28"/>
          <w:szCs w:val="28"/>
          <w:rtl/>
        </w:rPr>
        <w:t xml:space="preserve"> .</w:t>
      </w:r>
      <w:proofErr w:type="gramEnd"/>
      <w:r>
        <w:rPr>
          <w:rFonts w:ascii="Simplified Arabic" w:hAnsi="Simplified Arabic" w:cs="Simplified Arabic" w:hint="cs"/>
          <w:color w:val="414142"/>
          <w:sz w:val="28"/>
          <w:szCs w:val="28"/>
          <w:rtl/>
        </w:rPr>
        <w:t xml:space="preserve"> </w:t>
      </w:r>
    </w:p>
    <w:p w14:paraId="7B113158" w14:textId="77777777" w:rsidR="000F1C6B" w:rsidRDefault="000F1C6B" w:rsidP="000F1C6B">
      <w:pPr>
        <w:autoSpaceDE w:val="0"/>
        <w:autoSpaceDN w:val="0"/>
        <w:bidi/>
        <w:adjustRightInd w:val="0"/>
        <w:spacing w:after="0" w:line="276" w:lineRule="auto"/>
        <w:jc w:val="both"/>
        <w:rPr>
          <w:rFonts w:ascii="Simplified Arabic" w:hAnsi="Simplified Arabic" w:cs="Simplified Arabic"/>
          <w:color w:val="414142"/>
          <w:sz w:val="28"/>
          <w:szCs w:val="28"/>
          <w:rtl/>
        </w:rPr>
      </w:pPr>
      <w:r w:rsidRPr="00165F26">
        <w:rPr>
          <w:rFonts w:ascii="Simplified Arabic" w:hAnsi="Simplified Arabic" w:cs="Simplified Arabic"/>
          <w:color w:val="414142"/>
          <w:sz w:val="28"/>
          <w:szCs w:val="28"/>
          <w:rtl/>
        </w:rPr>
        <w:t xml:space="preserve">وبعد ظهور اختبار </w:t>
      </w:r>
      <w:proofErr w:type="spellStart"/>
      <w:r w:rsidRPr="00165F26">
        <w:rPr>
          <w:rFonts w:ascii="Simplified Arabic" w:hAnsi="Simplified Arabic" w:cs="Simplified Arabic"/>
          <w:color w:val="414142"/>
          <w:sz w:val="28"/>
          <w:szCs w:val="28"/>
          <w:rtl/>
        </w:rPr>
        <w:t>تورينج</w:t>
      </w:r>
      <w:proofErr w:type="spellEnd"/>
      <w:r w:rsidRPr="00165F26">
        <w:rPr>
          <w:rFonts w:ascii="Simplified Arabic" w:hAnsi="Simplified Arabic" w:cs="Simplified Arabic"/>
          <w:color w:val="414142"/>
          <w:sz w:val="28"/>
          <w:szCs w:val="28"/>
          <w:rtl/>
        </w:rPr>
        <w:t xml:space="preserve"> بعام واحد تم انشاء أول برنامج يستعمل الذكاء الاصطناعي من قبل كريستوفر </w:t>
      </w:r>
      <w:proofErr w:type="spellStart"/>
      <w:r w:rsidRPr="00165F26">
        <w:rPr>
          <w:rFonts w:ascii="Simplified Arabic" w:hAnsi="Simplified Arabic" w:cs="Simplified Arabic"/>
          <w:color w:val="414142"/>
          <w:sz w:val="28"/>
          <w:szCs w:val="28"/>
          <w:rtl/>
        </w:rPr>
        <w:t>ستارشي</w:t>
      </w:r>
      <w:proofErr w:type="spellEnd"/>
      <w:r w:rsidRPr="00165F26">
        <w:rPr>
          <w:rFonts w:ascii="Simplified Arabic" w:hAnsi="Simplified Arabic" w:cs="Simplified Arabic"/>
          <w:color w:val="414142"/>
          <w:sz w:val="28"/>
          <w:szCs w:val="28"/>
          <w:rtl/>
        </w:rPr>
        <w:t xml:space="preserve"> (</w:t>
      </w:r>
      <w:r w:rsidRPr="00165F26">
        <w:rPr>
          <w:rFonts w:ascii="Simplified Arabic" w:hAnsi="Simplified Arabic" w:cs="Simplified Arabic"/>
          <w:color w:val="414142"/>
          <w:sz w:val="28"/>
          <w:szCs w:val="28"/>
        </w:rPr>
        <w:t>Christopher Strachey</w:t>
      </w:r>
      <w:r w:rsidRPr="00165F26">
        <w:rPr>
          <w:rFonts w:ascii="Simplified Arabic" w:hAnsi="Simplified Arabic" w:cs="Simplified Arabic"/>
          <w:color w:val="414142"/>
          <w:sz w:val="28"/>
          <w:szCs w:val="28"/>
          <w:rtl/>
        </w:rPr>
        <w:t>)، الذي كان يشغل أبحاث البرمجة في جامعة أكسفورد، إذ استطاع تشغيل لعبة الداما عبر جهاز الحاسوب وتطويرها، ثم قام بقياس قدرة الحاسوب على التعليم، وكانت أول تجربة ناجحة لما يعرف بتعلم الآلة</w:t>
      </w:r>
      <w:r>
        <w:rPr>
          <w:rFonts w:ascii="Simplified Arabic" w:hAnsi="Simplified Arabic" w:cs="Simplified Arabic" w:hint="cs"/>
          <w:color w:val="414142"/>
          <w:sz w:val="28"/>
          <w:szCs w:val="28"/>
          <w:rtl/>
        </w:rPr>
        <w:t xml:space="preserve">. </w:t>
      </w:r>
    </w:p>
    <w:p w14:paraId="5D9EFCF2" w14:textId="77777777" w:rsidR="000F1C6B" w:rsidRPr="00830515" w:rsidRDefault="000F1C6B" w:rsidP="000F1C6B">
      <w:pPr>
        <w:autoSpaceDE w:val="0"/>
        <w:autoSpaceDN w:val="0"/>
        <w:adjustRightInd w:val="0"/>
        <w:spacing w:after="0" w:line="276" w:lineRule="auto"/>
        <w:jc w:val="right"/>
        <w:rPr>
          <w:rFonts w:ascii="Simplified Arabic" w:hAnsi="Simplified Arabic" w:cs="Simplified Arabic"/>
          <w:b/>
          <w:bCs/>
          <w:color w:val="FF0000"/>
          <w:sz w:val="40"/>
          <w:szCs w:val="40"/>
          <w:rtl/>
          <w:lang w:bidi="ar-IQ"/>
        </w:rPr>
      </w:pPr>
      <w:r w:rsidRPr="00830515">
        <w:rPr>
          <w:rFonts w:ascii="Simplified Arabic" w:hAnsi="Simplified Arabic" w:cs="Simplified Arabic" w:hint="cs"/>
          <w:b/>
          <w:bCs/>
          <w:color w:val="FF0000"/>
          <w:sz w:val="40"/>
          <w:szCs w:val="40"/>
          <w:rtl/>
        </w:rPr>
        <w:t xml:space="preserve">_مفهوم الذكاء </w:t>
      </w:r>
      <w:proofErr w:type="gramStart"/>
      <w:r w:rsidRPr="00830515">
        <w:rPr>
          <w:rFonts w:ascii="Simplified Arabic" w:hAnsi="Simplified Arabic" w:cs="Simplified Arabic" w:hint="cs"/>
          <w:b/>
          <w:bCs/>
          <w:color w:val="FF0000"/>
          <w:sz w:val="40"/>
          <w:szCs w:val="40"/>
          <w:rtl/>
        </w:rPr>
        <w:t>الاصطناعي :</w:t>
      </w:r>
      <w:proofErr w:type="gramEnd"/>
      <w:r w:rsidRPr="00830515">
        <w:rPr>
          <w:rFonts w:ascii="Simplified Arabic" w:hAnsi="Simplified Arabic" w:cs="Simplified Arabic" w:hint="cs"/>
          <w:b/>
          <w:bCs/>
          <w:color w:val="FF0000"/>
          <w:sz w:val="40"/>
          <w:szCs w:val="40"/>
          <w:rtl/>
        </w:rPr>
        <w:t xml:space="preserve"> </w:t>
      </w:r>
      <w:r w:rsidRPr="00830515">
        <w:rPr>
          <w:rFonts w:ascii="Simplified Arabic" w:hAnsi="Simplified Arabic" w:cs="Simplified Arabic"/>
          <w:b/>
          <w:bCs/>
          <w:color w:val="FF0000"/>
          <w:sz w:val="40"/>
          <w:szCs w:val="40"/>
        </w:rPr>
        <w:t>2</w:t>
      </w:r>
    </w:p>
    <w:p w14:paraId="375AB30C" w14:textId="77777777" w:rsidR="000F1C6B" w:rsidRPr="00FB1532" w:rsidRDefault="000F1C6B" w:rsidP="000F1C6B">
      <w:pPr>
        <w:autoSpaceDE w:val="0"/>
        <w:autoSpaceDN w:val="0"/>
        <w:adjustRightInd w:val="0"/>
        <w:spacing w:after="0" w:line="276" w:lineRule="auto"/>
        <w:jc w:val="right"/>
        <w:rPr>
          <w:rFonts w:ascii="Simplified Arabic" w:hAnsi="Simplified Arabic" w:cs="Simplified Arabic"/>
          <w:color w:val="414142"/>
          <w:sz w:val="28"/>
          <w:szCs w:val="28"/>
          <w:rtl/>
        </w:rPr>
      </w:pPr>
      <w:r w:rsidRPr="00FB1532">
        <w:rPr>
          <w:rFonts w:ascii="Simplified Arabic" w:hAnsi="Simplified Arabic" w:cs="Simplified Arabic"/>
          <w:color w:val="414142"/>
          <w:sz w:val="28"/>
          <w:szCs w:val="28"/>
          <w:rtl/>
        </w:rPr>
        <w:t>يعد الذكاء الاصطناعي</w:t>
      </w:r>
      <w:r>
        <w:rPr>
          <w:rFonts w:ascii="Simplified Arabic" w:hAnsi="Simplified Arabic" w:cs="Simplified Arabic" w:hint="cs"/>
          <w:color w:val="414142"/>
          <w:sz w:val="28"/>
          <w:szCs w:val="28"/>
          <w:rtl/>
        </w:rPr>
        <w:t xml:space="preserve"> </w:t>
      </w:r>
      <w:r w:rsidRPr="00FB1532">
        <w:rPr>
          <w:rFonts w:ascii="Simplified Arabic" w:hAnsi="Simplified Arabic" w:cs="Simplified Arabic"/>
          <w:color w:val="414142"/>
          <w:sz w:val="28"/>
          <w:szCs w:val="28"/>
          <w:rtl/>
        </w:rPr>
        <w:t xml:space="preserve">أحد فروع علم الحاسوب، وإحدى </w:t>
      </w:r>
      <w:proofErr w:type="spellStart"/>
      <w:r w:rsidRPr="00FB1532">
        <w:rPr>
          <w:rFonts w:ascii="Simplified Arabic" w:hAnsi="Simplified Arabic" w:cs="Simplified Arabic"/>
          <w:color w:val="414142"/>
          <w:sz w:val="28"/>
          <w:szCs w:val="28"/>
          <w:rtl/>
        </w:rPr>
        <w:t>الركائ</w:t>
      </w:r>
      <w:proofErr w:type="spellEnd"/>
      <w:r>
        <w:rPr>
          <w:rFonts w:ascii="Simplified Arabic" w:hAnsi="Simplified Arabic" w:cs="Simplified Arabic" w:hint="cs"/>
          <w:color w:val="414142"/>
          <w:sz w:val="28"/>
          <w:szCs w:val="28"/>
          <w:rtl/>
          <w:lang w:bidi="ar-IQ"/>
        </w:rPr>
        <w:t>ز</w:t>
      </w:r>
      <w:r w:rsidRPr="00FB1532">
        <w:rPr>
          <w:rFonts w:ascii="Simplified Arabic" w:hAnsi="Simplified Arabic" w:cs="Simplified Arabic"/>
          <w:color w:val="414142"/>
          <w:sz w:val="28"/>
          <w:szCs w:val="28"/>
          <w:rtl/>
        </w:rPr>
        <w:t xml:space="preserve"> الأساسية التي تقوم عليها صناعة التكنولوجيا في العصر الحالي</w:t>
      </w:r>
      <w:r>
        <w:rPr>
          <w:rFonts w:ascii="Simplified Arabic" w:hAnsi="Simplified Arabic" w:cs="Simplified Arabic" w:hint="cs"/>
          <w:color w:val="414142"/>
          <w:sz w:val="28"/>
          <w:szCs w:val="28"/>
          <w:rtl/>
        </w:rPr>
        <w:t xml:space="preserve"> </w:t>
      </w:r>
      <w:r w:rsidRPr="00FB1532">
        <w:rPr>
          <w:rFonts w:ascii="Simplified Arabic" w:hAnsi="Simplified Arabic" w:cs="Simplified Arabic"/>
          <w:color w:val="414142"/>
          <w:sz w:val="28"/>
          <w:szCs w:val="28"/>
          <w:rtl/>
        </w:rPr>
        <w:t xml:space="preserve">تأسس على افتراض أن كلمة الذكاء يمكن وصفها بدقة بدرجة تمكن الآلة من محاكاتها </w:t>
      </w:r>
      <w:r w:rsidRPr="00FB1532">
        <w:rPr>
          <w:rFonts w:ascii="Simplified Arabic" w:hAnsi="Simplified Arabic" w:cs="Simplified Arabic"/>
          <w:color w:val="414142"/>
          <w:sz w:val="28"/>
          <w:szCs w:val="28"/>
          <w:rtl/>
          <w:lang w:bidi="fa-IR"/>
        </w:rPr>
        <w:t xml:space="preserve"> </w:t>
      </w:r>
      <w:r w:rsidRPr="00FB1532">
        <w:rPr>
          <w:rFonts w:ascii="Simplified Arabic" w:hAnsi="Simplified Arabic" w:cs="Simplified Arabic"/>
          <w:color w:val="414142"/>
          <w:sz w:val="28"/>
          <w:szCs w:val="28"/>
          <w:rtl/>
        </w:rPr>
        <w:t>والذي يمكن بوساطته خلق وتصميم برامج الحاسبات التي تحاكي أسلوب الذكاء الإنساني، لكي يتمكن الحاسب الآلي من أداء بعض المهام بدلاً من الإنسان والتي تتطلب التفكير والتفهم والسمع والتكلم والحركة وبأسلوب منطقي ومنظم، وترجع بدايته إلى التحول من النظم التقليدية الى استحداث برامج الحاسبات التي تتسم بمحاكاة الذكاء الإنساني في اجراء الألعاب ووضع الحلول المناسبة لبعض الالغاز والتي أدت بدورها إلى نظم أكبر للمحاكاة، والتي تبلورت بعد ذلك وأصبحت نظماً للذكاء الاصطناع</w:t>
      </w:r>
      <w:r>
        <w:rPr>
          <w:rFonts w:ascii="Simplified Arabic" w:hAnsi="Simplified Arabic" w:cs="Simplified Arabic" w:hint="cs"/>
          <w:color w:val="414142"/>
          <w:sz w:val="28"/>
          <w:szCs w:val="28"/>
          <w:rtl/>
        </w:rPr>
        <w:t xml:space="preserve">ي. </w:t>
      </w:r>
    </w:p>
    <w:p w14:paraId="2D9392C0" w14:textId="77777777" w:rsidR="000F1C6B" w:rsidRPr="00292CE6" w:rsidRDefault="000F1C6B" w:rsidP="000F1C6B">
      <w:pPr>
        <w:autoSpaceDE w:val="0"/>
        <w:autoSpaceDN w:val="0"/>
        <w:adjustRightInd w:val="0"/>
        <w:spacing w:after="0" w:line="276" w:lineRule="auto"/>
        <w:jc w:val="right"/>
        <w:rPr>
          <w:rFonts w:ascii="Simplified Arabic" w:hAnsi="Simplified Arabic" w:cs="Simplified Arabic"/>
          <w:color w:val="FF0000"/>
          <w:sz w:val="28"/>
          <w:szCs w:val="28"/>
          <w:rtl/>
        </w:rPr>
      </w:pPr>
      <w:r w:rsidRPr="00785917">
        <w:rPr>
          <w:rFonts w:ascii="Simplified Arabic" w:hAnsi="Simplified Arabic" w:cs="Simplified Arabic" w:hint="cs"/>
          <w:color w:val="000000" w:themeColor="text1"/>
          <w:sz w:val="28"/>
          <w:szCs w:val="28"/>
          <w:rtl/>
        </w:rPr>
        <w:t>1_</w:t>
      </w:r>
      <w:r w:rsidRPr="00785917">
        <w:rPr>
          <w:rFonts w:ascii="Simplified Arabic" w:hAnsi="Simplified Arabic" w:cs="Simplified Arabic"/>
          <w:color w:val="000000" w:themeColor="text1"/>
          <w:sz w:val="28"/>
          <w:szCs w:val="28"/>
          <w:rtl/>
        </w:rPr>
        <w:t xml:space="preserve">ويوصف الذكاء الاصطناعي بأنه </w:t>
      </w:r>
      <w:r w:rsidRPr="00785917">
        <w:rPr>
          <w:rFonts w:ascii="Simplified Arabic" w:hAnsi="Simplified Arabic" w:cs="Simplified Arabic"/>
          <w:b/>
          <w:bCs/>
          <w:color w:val="FF0000"/>
          <w:sz w:val="28"/>
          <w:szCs w:val="28"/>
          <w:rtl/>
        </w:rPr>
        <w:t xml:space="preserve">العلم الذي يجعل الآلات تفكر مثل البشر، أي أن الحاسوب له عقل؛ فالذكاء الاصطناعي له سلوكيات وخصائص معينه تتسم بها البرامج الحاسوبية تجعلها تحاكي القدرات الذهنية البشرية، وأنماط عملها، ومن أهم هذه الخصائص القدرة على التعلم، والاستنتاج، ورد الفعل على أوضاع لم تبرمج عليها </w:t>
      </w:r>
      <w:proofErr w:type="gramStart"/>
      <w:r w:rsidRPr="00785917">
        <w:rPr>
          <w:rFonts w:ascii="Simplified Arabic" w:hAnsi="Simplified Arabic" w:cs="Simplified Arabic"/>
          <w:b/>
          <w:bCs/>
          <w:color w:val="FF0000"/>
          <w:sz w:val="28"/>
          <w:szCs w:val="28"/>
          <w:rtl/>
        </w:rPr>
        <w:t xml:space="preserve">الآلة </w:t>
      </w:r>
      <w:r w:rsidRPr="00785917">
        <w:rPr>
          <w:rFonts w:ascii="Simplified Arabic" w:hAnsi="Simplified Arabic" w:cs="Simplified Arabic" w:hint="cs"/>
          <w:b/>
          <w:bCs/>
          <w:color w:val="FF0000"/>
          <w:sz w:val="28"/>
          <w:szCs w:val="28"/>
          <w:rtl/>
        </w:rPr>
        <w:t>.</w:t>
      </w:r>
      <w:proofErr w:type="gramEnd"/>
      <w:r w:rsidRPr="00292CE6">
        <w:rPr>
          <w:rFonts w:ascii="Simplified Arabic" w:hAnsi="Simplified Arabic" w:cs="Simplified Arabic" w:hint="cs"/>
          <w:color w:val="FF0000"/>
          <w:sz w:val="28"/>
          <w:szCs w:val="28"/>
          <w:rtl/>
        </w:rPr>
        <w:t xml:space="preserve"> </w:t>
      </w:r>
    </w:p>
    <w:p w14:paraId="11719CDB" w14:textId="5B3FEB97" w:rsidR="000F1C6B" w:rsidRPr="00292CE6" w:rsidRDefault="000F1C6B" w:rsidP="000F1C6B">
      <w:pPr>
        <w:autoSpaceDE w:val="0"/>
        <w:autoSpaceDN w:val="0"/>
        <w:adjustRightInd w:val="0"/>
        <w:spacing w:after="0" w:line="276" w:lineRule="auto"/>
        <w:jc w:val="right"/>
        <w:rPr>
          <w:rFonts w:ascii="Simplified Arabic" w:hAnsi="Simplified Arabic" w:cs="Simplified Arabic"/>
          <w:color w:val="FF0000"/>
          <w:sz w:val="28"/>
          <w:szCs w:val="28"/>
          <w:rtl/>
        </w:rPr>
      </w:pPr>
      <w:r w:rsidRPr="00785917">
        <w:rPr>
          <w:rFonts w:ascii="Simplified Arabic" w:hAnsi="Simplified Arabic" w:cs="Simplified Arabic" w:hint="cs"/>
          <w:color w:val="000000" w:themeColor="text1"/>
          <w:sz w:val="28"/>
          <w:szCs w:val="28"/>
          <w:rtl/>
        </w:rPr>
        <w:t>2_</w:t>
      </w:r>
      <w:r w:rsidRPr="00785917">
        <w:rPr>
          <w:rFonts w:ascii="Simplified Arabic" w:hAnsi="Simplified Arabic" w:cs="Simplified Arabic" w:hint="cs"/>
          <w:b/>
          <w:bCs/>
          <w:color w:val="FF0000"/>
          <w:sz w:val="28"/>
          <w:szCs w:val="28"/>
          <w:rtl/>
        </w:rPr>
        <w:t>و</w:t>
      </w:r>
      <w:r w:rsidRPr="00785917">
        <w:rPr>
          <w:rFonts w:ascii="Simplified Arabic" w:hAnsi="Simplified Arabic" w:cs="Simplified Arabic"/>
          <w:b/>
          <w:bCs/>
          <w:color w:val="FF0000"/>
          <w:sz w:val="28"/>
          <w:szCs w:val="28"/>
          <w:rtl/>
        </w:rPr>
        <w:t>هو العلم الذي يسعى إلى تطوير نظم حاسوبية تعمل بكفاءة عالية تشبه كفاءة الانسان الخبير، أي أنه قدرة الآلة على تقليد ومحاكاة العمليات الحركية والذهنية للإنسان، وطريقة عمل عقله في التفكير والاستنتاج، والاستفادة من التجارب السابقة وردود الفعل الذكية؛ فهو يضاهي عقل الانسان والقيا</w:t>
      </w:r>
      <w:r w:rsidRPr="00785917">
        <w:rPr>
          <w:rFonts w:ascii="Simplified Arabic" w:hAnsi="Simplified Arabic" w:cs="Simplified Arabic" w:hint="cs"/>
          <w:b/>
          <w:bCs/>
          <w:color w:val="FF0000"/>
          <w:sz w:val="28"/>
          <w:szCs w:val="28"/>
          <w:rtl/>
        </w:rPr>
        <w:t xml:space="preserve">م بدوره </w:t>
      </w:r>
    </w:p>
    <w:p w14:paraId="4E9B2D83" w14:textId="2B2E4F4F" w:rsidR="000F1C6B" w:rsidRDefault="000F1C6B" w:rsidP="000F1C6B">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92CE6">
        <w:rPr>
          <w:rFonts w:ascii="Simplified Arabic" w:hAnsi="Simplified Arabic" w:cs="Simplified Arabic"/>
          <w:color w:val="0D0D0D" w:themeColor="text1" w:themeTint="F2"/>
          <w:sz w:val="28"/>
          <w:szCs w:val="28"/>
          <w:rtl/>
        </w:rPr>
        <w:t>وأن الذكاء الا</w:t>
      </w:r>
      <w:r>
        <w:rPr>
          <w:rFonts w:ascii="Simplified Arabic" w:hAnsi="Simplified Arabic" w:cs="Simplified Arabic" w:hint="cs"/>
          <w:color w:val="0D0D0D" w:themeColor="text1" w:themeTint="F2"/>
          <w:sz w:val="28"/>
          <w:szCs w:val="28"/>
          <w:rtl/>
        </w:rPr>
        <w:t>ص</w:t>
      </w:r>
      <w:r w:rsidRPr="00292CE6">
        <w:rPr>
          <w:rFonts w:ascii="Simplified Arabic" w:hAnsi="Simplified Arabic" w:cs="Simplified Arabic"/>
          <w:color w:val="0D0D0D" w:themeColor="text1" w:themeTint="F2"/>
          <w:sz w:val="28"/>
          <w:szCs w:val="28"/>
          <w:rtl/>
        </w:rPr>
        <w:t xml:space="preserve">طناعي يضم كل الخوارزميات والطرق النظرية منها والتطبيقية، والتي تعني بإتمام عملية أخذ القرارات مكان الإنسان، سواء كان ذلك بطريقة كلية أو </w:t>
      </w:r>
      <w:proofErr w:type="gramStart"/>
      <w:r w:rsidRPr="00292CE6">
        <w:rPr>
          <w:rFonts w:ascii="Simplified Arabic" w:hAnsi="Simplified Arabic" w:cs="Simplified Arabic"/>
          <w:color w:val="0D0D0D" w:themeColor="text1" w:themeTint="F2"/>
          <w:sz w:val="28"/>
          <w:szCs w:val="28"/>
          <w:rtl/>
        </w:rPr>
        <w:t xml:space="preserve">جزئية </w:t>
      </w:r>
      <w:r w:rsidR="00830515">
        <w:rPr>
          <w:rFonts w:ascii="Simplified Arabic" w:hAnsi="Simplified Arabic" w:cs="Simplified Arabic" w:hint="cs"/>
          <w:color w:val="0D0D0D" w:themeColor="text1" w:themeTint="F2"/>
          <w:sz w:val="28"/>
          <w:szCs w:val="28"/>
          <w:rtl/>
        </w:rPr>
        <w:t xml:space="preserve"> </w:t>
      </w:r>
      <w:r w:rsidRPr="00292CE6">
        <w:rPr>
          <w:rFonts w:ascii="Simplified Arabic" w:hAnsi="Simplified Arabic" w:cs="Simplified Arabic"/>
          <w:color w:val="0D0D0D" w:themeColor="text1" w:themeTint="F2"/>
          <w:sz w:val="28"/>
          <w:szCs w:val="28"/>
          <w:rtl/>
        </w:rPr>
        <w:t>مع</w:t>
      </w:r>
      <w:proofErr w:type="gramEnd"/>
      <w:r w:rsidRPr="00292CE6">
        <w:rPr>
          <w:rFonts w:ascii="Simplified Arabic" w:hAnsi="Simplified Arabic" w:cs="Simplified Arabic"/>
          <w:color w:val="0D0D0D" w:themeColor="text1" w:themeTint="F2"/>
          <w:sz w:val="28"/>
          <w:szCs w:val="28"/>
          <w:rtl/>
        </w:rPr>
        <w:t xml:space="preserve"> القدرة على التأقلم أو التنبؤ أو الاقتباس </w:t>
      </w:r>
      <w:r w:rsidRPr="00292CE6">
        <w:rPr>
          <w:rFonts w:ascii="Simplified Arabic" w:hAnsi="Simplified Arabic" w:cs="Simplified Arabic" w:hint="cs"/>
          <w:color w:val="0D0D0D" w:themeColor="text1" w:themeTint="F2"/>
          <w:sz w:val="28"/>
          <w:szCs w:val="28"/>
          <w:rtl/>
        </w:rPr>
        <w:t xml:space="preserve">. </w:t>
      </w:r>
    </w:p>
    <w:p w14:paraId="322DDE05" w14:textId="1C818540" w:rsidR="000F1C6B" w:rsidRPr="00830515" w:rsidRDefault="000F1C6B" w:rsidP="000F1C6B">
      <w:pPr>
        <w:autoSpaceDE w:val="0"/>
        <w:autoSpaceDN w:val="0"/>
        <w:adjustRightInd w:val="0"/>
        <w:spacing w:after="0" w:line="276" w:lineRule="auto"/>
        <w:jc w:val="right"/>
        <w:rPr>
          <w:rFonts w:ascii="Simplified Arabic" w:hAnsi="Simplified Arabic" w:cs="Simplified Arabic"/>
          <w:b/>
          <w:bCs/>
          <w:color w:val="0D0D0D" w:themeColor="text1" w:themeTint="F2"/>
          <w:sz w:val="40"/>
          <w:szCs w:val="40"/>
        </w:rPr>
      </w:pPr>
      <w:r w:rsidRPr="00830515">
        <w:rPr>
          <w:rFonts w:ascii="Simplified Arabic" w:hAnsi="Simplified Arabic" w:cs="Simplified Arabic"/>
          <w:b/>
          <w:bCs/>
          <w:color w:val="FF0000"/>
          <w:sz w:val="40"/>
          <w:szCs w:val="40"/>
        </w:rPr>
        <w:lastRenderedPageBreak/>
        <w:t xml:space="preserve">         </w:t>
      </w:r>
      <w:r w:rsidRPr="00830515">
        <w:rPr>
          <w:rFonts w:ascii="Simplified Arabic" w:hAnsi="Simplified Arabic" w:cs="Simplified Arabic"/>
          <w:b/>
          <w:bCs/>
          <w:color w:val="FF0000"/>
          <w:sz w:val="40"/>
          <w:szCs w:val="40"/>
          <w:rtl/>
        </w:rPr>
        <w:t xml:space="preserve">مساهمة الذكاء الاصطناعي في </w:t>
      </w:r>
      <w:r w:rsidRPr="00830515">
        <w:rPr>
          <w:rFonts w:ascii="Simplified Arabic" w:hAnsi="Simplified Arabic" w:cs="Simplified Arabic" w:hint="cs"/>
          <w:b/>
          <w:bCs/>
          <w:color w:val="FF0000"/>
          <w:sz w:val="40"/>
          <w:szCs w:val="40"/>
          <w:rtl/>
        </w:rPr>
        <w:t xml:space="preserve">الإدارة </w:t>
      </w:r>
      <w:proofErr w:type="gramStart"/>
      <w:r w:rsidRPr="00830515">
        <w:rPr>
          <w:rFonts w:ascii="Simplified Arabic" w:hAnsi="Simplified Arabic" w:cs="Simplified Arabic"/>
          <w:b/>
          <w:bCs/>
          <w:color w:val="FF0000"/>
          <w:sz w:val="40"/>
          <w:szCs w:val="40"/>
          <w:rtl/>
        </w:rPr>
        <w:t>الرياض</w:t>
      </w:r>
      <w:r w:rsidRPr="00830515">
        <w:rPr>
          <w:rFonts w:ascii="Simplified Arabic" w:hAnsi="Simplified Arabic" w:cs="Simplified Arabic" w:hint="cs"/>
          <w:b/>
          <w:bCs/>
          <w:color w:val="FF0000"/>
          <w:sz w:val="40"/>
          <w:szCs w:val="40"/>
          <w:rtl/>
        </w:rPr>
        <w:t>ي</w:t>
      </w:r>
      <w:r w:rsidRPr="00830515">
        <w:rPr>
          <w:rFonts w:ascii="Simplified Arabic" w:hAnsi="Simplified Arabic" w:cs="Simplified Arabic"/>
          <w:b/>
          <w:bCs/>
          <w:color w:val="FF0000"/>
          <w:sz w:val="40"/>
          <w:szCs w:val="40"/>
          <w:rtl/>
        </w:rPr>
        <w:t>ة</w:t>
      </w:r>
      <w:r w:rsidRPr="00830515">
        <w:rPr>
          <w:rFonts w:ascii="Simplified Arabic" w:hAnsi="Simplified Arabic" w:cs="Simplified Arabic" w:hint="cs"/>
          <w:b/>
          <w:bCs/>
          <w:color w:val="FF0000"/>
          <w:sz w:val="40"/>
          <w:szCs w:val="40"/>
          <w:rtl/>
          <w:lang w:bidi="ar-IQ"/>
        </w:rPr>
        <w:t xml:space="preserve"> :</w:t>
      </w:r>
      <w:proofErr w:type="gramEnd"/>
      <w:r w:rsidRPr="00830515">
        <w:rPr>
          <w:rFonts w:ascii="Simplified Arabic" w:hAnsi="Simplified Arabic" w:cs="Simplified Arabic" w:hint="cs"/>
          <w:b/>
          <w:bCs/>
          <w:color w:val="FF0000"/>
          <w:sz w:val="40"/>
          <w:szCs w:val="40"/>
          <w:rtl/>
          <w:lang w:bidi="ar-IQ"/>
        </w:rPr>
        <w:t xml:space="preserve">  </w:t>
      </w:r>
      <w:r w:rsidRPr="00830515">
        <w:rPr>
          <w:rFonts w:ascii="Simplified Arabic" w:hAnsi="Simplified Arabic" w:cs="Simplified Arabic"/>
          <w:b/>
          <w:bCs/>
          <w:color w:val="FF0000"/>
          <w:sz w:val="40"/>
          <w:szCs w:val="40"/>
          <w:lang w:bidi="ar-IQ"/>
        </w:rPr>
        <w:t>_3</w:t>
      </w:r>
    </w:p>
    <w:p w14:paraId="24AB4115" w14:textId="77777777" w:rsidR="000F1C6B" w:rsidRPr="00C54056"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C54056">
        <w:rPr>
          <w:rFonts w:ascii="Simplified Arabic" w:hAnsi="Simplified Arabic" w:cs="Simplified Arabic"/>
          <w:color w:val="0D0D0D" w:themeColor="text1" w:themeTint="F2"/>
          <w:sz w:val="28"/>
          <w:szCs w:val="28"/>
          <w:rtl/>
        </w:rPr>
        <w:t>يتداخل الذكاء الاصطناعي في جميع المجالات التي تحتاج إلى التفكير المنطقي والمعرفة والتخطيط والإدراك الافتراضي القائم على تطبيق النظريات واختيار الحلول الصحيحة، والإدارة الرياضية إحدى هذه المجالات التي ينطبق عليها ذلك. فاستخدام الذكاء الاصطناعي في مجال الادارة الرياضية أدى إلى ظهور تحول رقمي الكتروني في استعمال المعاملات الإدارية والمراسلات وتنفيذ الخطط والبرامج الزمنية، وزيادة الحرص على التعلم الذاتي والذكي عبر وسائط متعددة لتعزيز وتسهيل مباشرة المهام عن طريق برامج تم تنفيذها لتحاكي العقل البشري نتاجا لتطور التكنولوجيا الرقمية والتي تعتمد على التقنية عموما والذكاء الاصطناعي في ذلك</w:t>
      </w:r>
      <w:r>
        <w:rPr>
          <w:rFonts w:ascii="Simplified Arabic" w:hAnsi="Simplified Arabic" w:cs="Simplified Arabic" w:hint="cs"/>
          <w:color w:val="0D0D0D" w:themeColor="text1" w:themeTint="F2"/>
          <w:sz w:val="28"/>
          <w:szCs w:val="28"/>
          <w:rtl/>
        </w:rPr>
        <w:t xml:space="preserve">. </w:t>
      </w:r>
    </w:p>
    <w:p w14:paraId="58EC7F3F" w14:textId="77777777" w:rsidR="000F1C6B" w:rsidRDefault="000F1C6B" w:rsidP="000F1C6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rPr>
      </w:pPr>
      <w:r w:rsidRPr="00C54056">
        <w:rPr>
          <w:rFonts w:ascii="Simplified Arabic" w:hAnsi="Simplified Arabic" w:cs="Simplified Arabic"/>
          <w:color w:val="0D0D0D" w:themeColor="text1" w:themeTint="F2"/>
          <w:sz w:val="28"/>
          <w:szCs w:val="28"/>
          <w:rtl/>
        </w:rPr>
        <w:t>سيكون من الضروري أن تستخدم الإدارات الرياضية الذكاء الاصطناعي لتحسين أداء موظفيها والاستفادة من الآليات لتحقيق نتائج أكبر، على الرغم من التقنيات المتقدمة فإن القطاع لا يزال يعاني من الإجراءات التماثلية غير الفعالة التي تعيق تقدمه عملياته باعتماده على الإدارة العامة التقليدية. لذا فإن استخدام تطبيقات وأليات جديدة تعتمد على الذكاء الاصطناعي سيحدث ثورة في أدائها والخدمات التي تقدمها وكذلك في نتائجها المرجوة.</w:t>
      </w:r>
    </w:p>
    <w:p w14:paraId="03DA6BB5" w14:textId="77777777" w:rsidR="000F1C6B" w:rsidRDefault="000F1C6B" w:rsidP="000F1C6B">
      <w:pPr>
        <w:autoSpaceDE w:val="0"/>
        <w:autoSpaceDN w:val="0"/>
        <w:bidi/>
        <w:adjustRightInd w:val="0"/>
        <w:spacing w:after="0" w:line="276" w:lineRule="auto"/>
        <w:rPr>
          <w:rFonts w:ascii="Simplified Arabic" w:hAnsi="Simplified Arabic" w:cs="Simplified Arabic"/>
          <w:color w:val="0D0D0D" w:themeColor="text1" w:themeTint="F2"/>
          <w:sz w:val="28"/>
          <w:szCs w:val="28"/>
        </w:rPr>
      </w:pPr>
      <w:r w:rsidRPr="00C54056">
        <w:rPr>
          <w:rFonts w:ascii="Simplified Arabic" w:hAnsi="Simplified Arabic" w:cs="Simplified Arabic"/>
          <w:color w:val="0D0D0D" w:themeColor="text1" w:themeTint="F2"/>
          <w:sz w:val="28"/>
          <w:szCs w:val="28"/>
          <w:rtl/>
        </w:rPr>
        <w:t>إن التطور النوعي والمتسارع الذي أحدثته الثورة التكنولوجية خاصة مع القرن العشرين في مجال تقنيات المعلومات أدت ظهور تطبيقات وبرامج جديدة تتميز بالتنوع والابتكار المستمر مما زاد من حدة المنافسة في تقديم الخدمات وتحقيق النتائج، ففي الآونة الأخيرة اتجهت التطبيقات الحديثة لتقنيات المعلومات لاستخدام الذكاء الاصطناعي والأنظمة الذكية في عالم الإدارة كغيره من المجالات والاستفادة من قدرة تلك النظم الذكية بآلياتها المختلفة.</w:t>
      </w:r>
    </w:p>
    <w:p w14:paraId="7DAFDADD" w14:textId="3E3DF040" w:rsidR="000F1C6B" w:rsidRPr="00830515" w:rsidRDefault="000F1C6B" w:rsidP="000F1C6B">
      <w:pPr>
        <w:autoSpaceDE w:val="0"/>
        <w:autoSpaceDN w:val="0"/>
        <w:adjustRightInd w:val="0"/>
        <w:spacing w:after="0" w:line="276" w:lineRule="auto"/>
        <w:jc w:val="right"/>
        <w:rPr>
          <w:rFonts w:ascii="Simplified Arabic" w:hAnsi="Simplified Arabic" w:cs="Simplified Arabic"/>
          <w:b/>
          <w:bCs/>
          <w:color w:val="FF0000"/>
          <w:sz w:val="40"/>
          <w:szCs w:val="40"/>
          <w:rtl/>
        </w:rPr>
      </w:pPr>
      <w:r w:rsidRPr="00830515">
        <w:rPr>
          <w:rFonts w:ascii="Simplified Arabic" w:hAnsi="Simplified Arabic" w:cs="Simplified Arabic" w:hint="cs"/>
          <w:b/>
          <w:bCs/>
          <w:color w:val="FF0000"/>
          <w:sz w:val="40"/>
          <w:szCs w:val="40"/>
          <w:rtl/>
        </w:rPr>
        <w:t>_</w:t>
      </w:r>
      <w:r w:rsidRPr="00830515">
        <w:rPr>
          <w:rFonts w:ascii="Simplified Arabic" w:hAnsi="Simplified Arabic" w:cs="Simplified Arabic"/>
          <w:b/>
          <w:bCs/>
          <w:color w:val="FF0000"/>
          <w:sz w:val="40"/>
          <w:szCs w:val="40"/>
          <w:rtl/>
        </w:rPr>
        <w:t>استخدامات الذكاء الاصطناعي في الإدارات الرياضية</w:t>
      </w:r>
      <w:r w:rsidR="00785917" w:rsidRPr="00830515">
        <w:rPr>
          <w:rFonts w:ascii="Simplified Arabic" w:hAnsi="Simplified Arabic" w:cs="Simplified Arabic" w:hint="cs"/>
          <w:b/>
          <w:bCs/>
          <w:color w:val="FF0000"/>
          <w:sz w:val="40"/>
          <w:szCs w:val="40"/>
          <w:rtl/>
        </w:rPr>
        <w:t>:</w:t>
      </w:r>
      <w:r w:rsidRPr="00830515">
        <w:rPr>
          <w:rFonts w:ascii="Simplified Arabic" w:hAnsi="Simplified Arabic" w:cs="Simplified Arabic"/>
          <w:b/>
          <w:bCs/>
          <w:color w:val="FF0000"/>
          <w:sz w:val="40"/>
          <w:szCs w:val="40"/>
        </w:rPr>
        <w:t>4</w:t>
      </w:r>
    </w:p>
    <w:p w14:paraId="5E6C3AE8" w14:textId="77777777" w:rsidR="000F1C6B" w:rsidRPr="00C54056"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C54056">
        <w:rPr>
          <w:rFonts w:ascii="Simplified Arabic" w:hAnsi="Simplified Arabic" w:cs="Simplified Arabic"/>
          <w:color w:val="0D0D0D" w:themeColor="text1" w:themeTint="F2"/>
          <w:sz w:val="28"/>
          <w:szCs w:val="28"/>
          <w:rtl/>
        </w:rPr>
        <w:t>يتيح الذكاء الاصطناعي مجموعة واسعة من الاستخدامات، والتي تنقسم بشكل عام إلى إضفاء الطابع الشخصي والأتمتة والتنبؤ وصياغة الرؤى وتقديم التوصيات وتختلف وجهات النظر بشأن استخدامات تقنيات الذكاء الاصطناعي، فنذكر من بينها في مجال الإدارة الرياضية</w:t>
      </w:r>
      <w:r>
        <w:rPr>
          <w:rFonts w:ascii="Simplified Arabic" w:hAnsi="Simplified Arabic" w:cs="Simplified Arabic" w:hint="cs"/>
          <w:color w:val="0D0D0D" w:themeColor="text1" w:themeTint="F2"/>
          <w:sz w:val="28"/>
          <w:szCs w:val="28"/>
          <w:rtl/>
        </w:rPr>
        <w:t>.</w:t>
      </w:r>
    </w:p>
    <w:p w14:paraId="791CC266" w14:textId="69368C68" w:rsidR="000F1C6B" w:rsidRDefault="000F1C6B" w:rsidP="000F1C6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rPr>
      </w:pPr>
      <w:r w:rsidRPr="00830515">
        <w:rPr>
          <w:rFonts w:ascii="Simplified Arabic" w:hAnsi="Simplified Arabic" w:cs="Simplified Arabic" w:hint="cs"/>
          <w:b/>
          <w:bCs/>
          <w:color w:val="FF0000"/>
          <w:sz w:val="40"/>
          <w:szCs w:val="40"/>
          <w:rtl/>
        </w:rPr>
        <w:t>1_</w:t>
      </w:r>
      <w:proofErr w:type="gramStart"/>
      <w:r w:rsidRPr="00830515">
        <w:rPr>
          <w:rFonts w:ascii="Simplified Arabic" w:hAnsi="Simplified Arabic" w:cs="Simplified Arabic"/>
          <w:b/>
          <w:bCs/>
          <w:color w:val="FF0000"/>
          <w:sz w:val="40"/>
          <w:szCs w:val="40"/>
          <w:rtl/>
        </w:rPr>
        <w:t>التنبؤ</w:t>
      </w:r>
      <w:r w:rsidRPr="00830515">
        <w:rPr>
          <w:rFonts w:ascii="Simplified Arabic" w:hAnsi="Simplified Arabic" w:cs="Simplified Arabic" w:hint="cs"/>
          <w:b/>
          <w:bCs/>
          <w:color w:val="FF0000"/>
          <w:sz w:val="40"/>
          <w:szCs w:val="40"/>
          <w:rtl/>
        </w:rPr>
        <w:t>:</w:t>
      </w:r>
      <w:r w:rsidRPr="00C54056">
        <w:rPr>
          <w:rFonts w:ascii="Simplified Arabic" w:hAnsi="Simplified Arabic" w:cs="Simplified Arabic" w:hint="cs"/>
          <w:color w:val="FF0000"/>
          <w:sz w:val="28"/>
          <w:szCs w:val="28"/>
          <w:rtl/>
        </w:rPr>
        <w:t xml:space="preserve"> </w:t>
      </w:r>
      <w:r w:rsidRPr="00C54056">
        <w:rPr>
          <w:rFonts w:ascii="Simplified Arabic" w:hAnsi="Simplified Arabic" w:cs="Simplified Arabic"/>
          <w:color w:val="FF0000"/>
          <w:sz w:val="28"/>
          <w:szCs w:val="28"/>
          <w:rtl/>
        </w:rPr>
        <w:t xml:space="preserve"> </w:t>
      </w:r>
      <w:r w:rsidRPr="00C54056">
        <w:rPr>
          <w:rFonts w:ascii="Simplified Arabic" w:hAnsi="Simplified Arabic" w:cs="Simplified Arabic"/>
          <w:color w:val="0D0D0D" w:themeColor="text1" w:themeTint="F2"/>
          <w:sz w:val="28"/>
          <w:szCs w:val="28"/>
          <w:rtl/>
        </w:rPr>
        <w:t>في</w:t>
      </w:r>
      <w:proofErr w:type="gramEnd"/>
      <w:r w:rsidRPr="00C54056">
        <w:rPr>
          <w:rFonts w:ascii="Simplified Arabic" w:hAnsi="Simplified Arabic" w:cs="Simplified Arabic"/>
          <w:color w:val="0D0D0D" w:themeColor="text1" w:themeTint="F2"/>
          <w:sz w:val="28"/>
          <w:szCs w:val="28"/>
          <w:rtl/>
        </w:rPr>
        <w:t xml:space="preserve"> مقدمة الاستخدامات ويستخدم الذكاء الاصطناعي شكلاً من أشكال التحليل التنبئي، ويلعب دورًا في تحسين أساليب العمل في الإدارة عامة والرياضية بشكل خاص، حيث يحتل هذا الموضوع مكانة عالية في الأجندة التشغيلية والاستراتيجية للإدارة العليا</w:t>
      </w:r>
      <w:r w:rsidR="00785917">
        <w:rPr>
          <w:rFonts w:ascii="Simplified Arabic" w:hAnsi="Simplified Arabic" w:cs="Simplified Arabic" w:hint="cs"/>
          <w:color w:val="0D0D0D" w:themeColor="text1" w:themeTint="F2"/>
          <w:sz w:val="28"/>
          <w:szCs w:val="28"/>
          <w:rtl/>
        </w:rPr>
        <w:t>.</w:t>
      </w:r>
    </w:p>
    <w:p w14:paraId="5F5AC760" w14:textId="77777777" w:rsidR="000F1C6B" w:rsidRDefault="000F1C6B" w:rsidP="000F1C6B">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9E342D">
        <w:rPr>
          <w:rFonts w:ascii="Simplified Arabic" w:hAnsi="Simplified Arabic" w:cs="Simplified Arabic" w:hint="cs"/>
          <w:b/>
          <w:bCs/>
          <w:color w:val="FF0000"/>
          <w:sz w:val="40"/>
          <w:szCs w:val="40"/>
          <w:rtl/>
        </w:rPr>
        <w:lastRenderedPageBreak/>
        <w:t>2_</w:t>
      </w:r>
      <w:r w:rsidRPr="009E342D">
        <w:rPr>
          <w:rFonts w:ascii="Simplified Arabic" w:hAnsi="Simplified Arabic" w:cs="Simplified Arabic"/>
          <w:b/>
          <w:bCs/>
          <w:color w:val="FF0000"/>
          <w:sz w:val="40"/>
          <w:szCs w:val="40"/>
          <w:rtl/>
        </w:rPr>
        <w:t>الأتمتة:</w:t>
      </w:r>
      <w:r w:rsidRPr="009E342D">
        <w:rPr>
          <w:rFonts w:ascii="Simplified Arabic" w:hAnsi="Simplified Arabic" w:cs="Simplified Arabic"/>
          <w:color w:val="FF0000"/>
          <w:sz w:val="40"/>
          <w:szCs w:val="40"/>
          <w:rtl/>
        </w:rPr>
        <w:t xml:space="preserve"> </w:t>
      </w:r>
      <w:r w:rsidRPr="00C54056">
        <w:rPr>
          <w:rFonts w:ascii="Simplified Arabic" w:hAnsi="Simplified Arabic" w:cs="Simplified Arabic"/>
          <w:color w:val="0D0D0D" w:themeColor="text1" w:themeTint="F2"/>
          <w:sz w:val="28"/>
          <w:szCs w:val="28"/>
          <w:rtl/>
        </w:rPr>
        <w:t>تعد الأتمتة الذكية من نقاط الانطلاق الشائعة لدى الادارات في رحلة الذكاء الاصطناعي، نظراً لسهولة تنفيذها نسبياً ووجود بيانات جيدة ووفيرة، كما هو الحال في الإدارات الرياضية وإزالة المهام المتكررة وتحسين كفاءة الموظفين. أما في مجال العملاء، بدأ استخدام روبوتات الدردشة التفاعلية (</w:t>
      </w:r>
      <w:r w:rsidRPr="00C54056">
        <w:rPr>
          <w:rFonts w:ascii="Simplified Arabic" w:hAnsi="Simplified Arabic" w:cs="Simplified Arabic"/>
          <w:color w:val="0D0D0D" w:themeColor="text1" w:themeTint="F2"/>
          <w:sz w:val="28"/>
          <w:szCs w:val="28"/>
        </w:rPr>
        <w:t>chatbots</w:t>
      </w:r>
      <w:r w:rsidRPr="00C54056">
        <w:rPr>
          <w:rFonts w:ascii="Simplified Arabic" w:hAnsi="Simplified Arabic" w:cs="Simplified Arabic"/>
          <w:color w:val="0D0D0D" w:themeColor="text1" w:themeTint="F2"/>
          <w:sz w:val="28"/>
          <w:szCs w:val="28"/>
          <w:rtl/>
        </w:rPr>
        <w:t>) والمستشارين الآليين للتفاعل مع العملاء في اكتساب أهمية كبيرة خاصة مع إعادة تصور التفاعل والتواصل مع الذين تقدم لهم الخدمات وتراجع نسب تكلفة الخدمة والاستشارات والتنقل. أي أنها الإدارة الذكية التي عن طريق الذكاء الاصطناعي والبيانات الكبيرة. هو ما يمكن أن نطلق عليه وكلاء ذكاء أو مساعدين شخصيين.</w:t>
      </w:r>
    </w:p>
    <w:p w14:paraId="3C840693" w14:textId="7C0C6F5A" w:rsidR="001C5D76" w:rsidRPr="009E342D" w:rsidRDefault="000F1C6B" w:rsidP="00F77868">
      <w:pPr>
        <w:autoSpaceDE w:val="0"/>
        <w:autoSpaceDN w:val="0"/>
        <w:adjustRightInd w:val="0"/>
        <w:spacing w:after="0" w:line="276" w:lineRule="auto"/>
        <w:jc w:val="right"/>
        <w:rPr>
          <w:rFonts w:ascii="Simplified Arabic" w:hAnsi="Simplified Arabic" w:cs="Simplified Arabic"/>
          <w:b/>
          <w:bCs/>
          <w:color w:val="FF0000"/>
          <w:sz w:val="40"/>
          <w:szCs w:val="40"/>
        </w:rPr>
      </w:pPr>
      <w:r w:rsidRPr="009E342D">
        <w:rPr>
          <w:rFonts w:ascii="Simplified Arabic" w:hAnsi="Simplified Arabic" w:cs="Simplified Arabic" w:hint="cs"/>
          <w:b/>
          <w:bCs/>
          <w:color w:val="FF0000"/>
          <w:sz w:val="40"/>
          <w:szCs w:val="40"/>
          <w:rtl/>
          <w:lang w:bidi="ar-IQ"/>
        </w:rPr>
        <w:t>_</w:t>
      </w:r>
      <w:r w:rsidRPr="009E342D">
        <w:rPr>
          <w:rFonts w:ascii="Simplified Arabic" w:hAnsi="Simplified Arabic" w:cs="Simplified Arabic"/>
          <w:b/>
          <w:bCs/>
          <w:color w:val="FF0000"/>
          <w:sz w:val="40"/>
          <w:szCs w:val="40"/>
          <w:rtl/>
        </w:rPr>
        <w:t>تطبيقات الذكاء الاصطناعي في الإدارات الري</w:t>
      </w:r>
      <w:r w:rsidR="00F77868">
        <w:rPr>
          <w:rFonts w:ascii="Simplified Arabic" w:hAnsi="Simplified Arabic" w:cs="Simplified Arabic" w:hint="cs"/>
          <w:b/>
          <w:bCs/>
          <w:color w:val="FF0000"/>
          <w:sz w:val="40"/>
          <w:szCs w:val="40"/>
          <w:rtl/>
        </w:rPr>
        <w:t xml:space="preserve">اضية. </w:t>
      </w:r>
      <w:r w:rsidR="001C5D76" w:rsidRPr="009E342D">
        <w:rPr>
          <w:rFonts w:ascii="Simplified Arabic" w:hAnsi="Simplified Arabic" w:cs="Simplified Arabic"/>
          <w:b/>
          <w:bCs/>
          <w:color w:val="FF0000"/>
          <w:sz w:val="40"/>
          <w:szCs w:val="40"/>
        </w:rPr>
        <w:t>:</w:t>
      </w:r>
      <w:r w:rsidR="00F77868">
        <w:rPr>
          <w:rFonts w:ascii="Simplified Arabic" w:hAnsi="Simplified Arabic" w:cs="Simplified Arabic" w:hint="cs"/>
          <w:b/>
          <w:bCs/>
          <w:color w:val="FF0000"/>
          <w:sz w:val="40"/>
          <w:szCs w:val="40"/>
          <w:rtl/>
        </w:rPr>
        <w:t>5</w:t>
      </w:r>
    </w:p>
    <w:p w14:paraId="1F9838DA" w14:textId="3A995C54" w:rsidR="001C5D76" w:rsidRPr="001C5D76" w:rsidRDefault="000F1C6B"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Pr>
      </w:pPr>
      <w:r w:rsidRPr="00FB5A64">
        <w:rPr>
          <w:rFonts w:ascii="Simplified Arabic" w:hAnsi="Simplified Arabic" w:cs="Simplified Arabic"/>
          <w:color w:val="0D0D0D" w:themeColor="text1" w:themeTint="F2"/>
          <w:sz w:val="28"/>
          <w:szCs w:val="28"/>
        </w:rPr>
        <w:t xml:space="preserve"> </w:t>
      </w:r>
      <w:r w:rsidR="001C5D76" w:rsidRPr="001C5D76">
        <w:rPr>
          <w:rFonts w:ascii="Simplified Arabic" w:hAnsi="Simplified Arabic" w:cs="Simplified Arabic"/>
          <w:color w:val="0D0D0D" w:themeColor="text1" w:themeTint="F2"/>
          <w:sz w:val="28"/>
          <w:szCs w:val="28"/>
          <w:rtl/>
        </w:rPr>
        <w:t>الآلات الذكية هي الأجهزة أو الأنظمة التي تستخدم الذكاء الاصطناعي والتعلم الآلي لتقليد الوظائف البشرية وتحسين الأداء أو اتخاذ قرارات مستقلة بناءً على البيانات المدخلة</w:t>
      </w:r>
      <w:r w:rsidR="001C5D76" w:rsidRPr="001C5D76">
        <w:rPr>
          <w:rFonts w:ascii="Simplified Arabic" w:hAnsi="Simplified Arabic" w:cs="Simplified Arabic"/>
          <w:color w:val="0D0D0D" w:themeColor="text1" w:themeTint="F2"/>
          <w:sz w:val="28"/>
          <w:szCs w:val="28"/>
        </w:rPr>
        <w:t>.</w:t>
      </w:r>
    </w:p>
    <w:p w14:paraId="2DC9B58C"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أمثلة على تطبيقات الآلات الذكية</w:t>
      </w:r>
      <w:r w:rsidRPr="001C5D76">
        <w:rPr>
          <w:rFonts w:ascii="Simplified Arabic" w:hAnsi="Simplified Arabic" w:cs="Simplified Arabic"/>
          <w:color w:val="0D0D0D" w:themeColor="text1" w:themeTint="F2"/>
          <w:sz w:val="28"/>
          <w:szCs w:val="28"/>
        </w:rPr>
        <w:t>:</w:t>
      </w:r>
    </w:p>
    <w:p w14:paraId="2E469819"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الروبوتات الذكية:</w:t>
      </w:r>
      <w:r w:rsidRPr="001C5D76">
        <w:rPr>
          <w:rFonts w:ascii="Simplified Arabic" w:hAnsi="Simplified Arabic" w:cs="Simplified Arabic"/>
          <w:color w:val="0D0D0D" w:themeColor="text1" w:themeTint="F2"/>
          <w:sz w:val="28"/>
          <w:szCs w:val="28"/>
          <w:rtl/>
        </w:rPr>
        <w:t xml:space="preserve"> الروبوتات مثل الروبوتات الجراحية أو الروبوتات الصناعية التي يمكنها اتخاذ قرارات بناءً على بيئتها</w:t>
      </w:r>
      <w:r w:rsidRPr="001C5D76">
        <w:rPr>
          <w:rFonts w:ascii="Simplified Arabic" w:hAnsi="Simplified Arabic" w:cs="Simplified Arabic"/>
          <w:color w:val="0D0D0D" w:themeColor="text1" w:themeTint="F2"/>
          <w:sz w:val="28"/>
          <w:szCs w:val="28"/>
        </w:rPr>
        <w:t>.</w:t>
      </w:r>
    </w:p>
    <w:p w14:paraId="6545C18F"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القيادة الذاتية</w:t>
      </w:r>
      <w:r w:rsidRPr="00F77868">
        <w:rPr>
          <w:rFonts w:ascii="Simplified Arabic" w:hAnsi="Simplified Arabic" w:cs="Simplified Arabic"/>
          <w:color w:val="FF0000"/>
          <w:sz w:val="28"/>
          <w:szCs w:val="28"/>
        </w:rPr>
        <w:t xml:space="preserve"> (Self-driving cars): </w:t>
      </w:r>
      <w:r w:rsidRPr="001C5D76">
        <w:rPr>
          <w:rFonts w:ascii="Simplified Arabic" w:hAnsi="Simplified Arabic" w:cs="Simplified Arabic"/>
          <w:color w:val="0D0D0D" w:themeColor="text1" w:themeTint="F2"/>
          <w:sz w:val="28"/>
          <w:szCs w:val="28"/>
          <w:rtl/>
        </w:rPr>
        <w:t>السيارات التي تستخدم الذكاء الاصطناعي لمراقبة محيطها واتخاذ قرارات القيادة بناءً على المعلومات المدخلة من الحساسات والكاميرات</w:t>
      </w:r>
      <w:r w:rsidRPr="001C5D76">
        <w:rPr>
          <w:rFonts w:ascii="Simplified Arabic" w:hAnsi="Simplified Arabic" w:cs="Simplified Arabic"/>
          <w:color w:val="0D0D0D" w:themeColor="text1" w:themeTint="F2"/>
          <w:sz w:val="28"/>
          <w:szCs w:val="28"/>
        </w:rPr>
        <w:t>.</w:t>
      </w:r>
    </w:p>
    <w:p w14:paraId="401F79EB"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الأجهزة المنزلية الذكية: </w:t>
      </w:r>
      <w:r w:rsidRPr="001C5D76">
        <w:rPr>
          <w:rFonts w:ascii="Simplified Arabic" w:hAnsi="Simplified Arabic" w:cs="Simplified Arabic"/>
          <w:color w:val="0D0D0D" w:themeColor="text1" w:themeTint="F2"/>
          <w:sz w:val="28"/>
          <w:szCs w:val="28"/>
          <w:rtl/>
        </w:rPr>
        <w:t>مثل الثلاجات التي تحدد مستويات الطعام وتُشغل الأجهزة بناءً على الاستخدام، أو أنظمة التدفئة الذكية التي تراقب درجة الحرارة وتضبطها بشكل تلقائي</w:t>
      </w:r>
      <w:r w:rsidRPr="001C5D76">
        <w:rPr>
          <w:rFonts w:ascii="Simplified Arabic" w:hAnsi="Simplified Arabic" w:cs="Simplified Arabic"/>
          <w:color w:val="0D0D0D" w:themeColor="text1" w:themeTint="F2"/>
          <w:sz w:val="28"/>
          <w:szCs w:val="28"/>
        </w:rPr>
        <w:t>.</w:t>
      </w:r>
    </w:p>
    <w:p w14:paraId="7A2A76A4"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التطبيقات في الحياة اليومية</w:t>
      </w:r>
      <w:r w:rsidRPr="001C5D76">
        <w:rPr>
          <w:rFonts w:ascii="Simplified Arabic" w:hAnsi="Simplified Arabic" w:cs="Simplified Arabic"/>
          <w:color w:val="0D0D0D" w:themeColor="text1" w:themeTint="F2"/>
          <w:sz w:val="28"/>
          <w:szCs w:val="28"/>
        </w:rPr>
        <w:t>:</w:t>
      </w:r>
    </w:p>
    <w:p w14:paraId="4A165CBA" w14:textId="77777777" w:rsidR="001C5D76" w:rsidRPr="001C5D76"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الصناعة: </w:t>
      </w:r>
      <w:r w:rsidRPr="001C5D76">
        <w:rPr>
          <w:rFonts w:ascii="Simplified Arabic" w:hAnsi="Simplified Arabic" w:cs="Simplified Arabic"/>
          <w:color w:val="0D0D0D" w:themeColor="text1" w:themeTint="F2"/>
          <w:sz w:val="28"/>
          <w:szCs w:val="28"/>
          <w:rtl/>
        </w:rPr>
        <w:t>يمكن للآلات الذكية تحسين عمليات التصنيع من خلال تقديم تحسينات في الجودة والكفاءة باستخدام الذكاء الاصطناعي والتعلم الآلي</w:t>
      </w:r>
      <w:r w:rsidRPr="001C5D76">
        <w:rPr>
          <w:rFonts w:ascii="Simplified Arabic" w:hAnsi="Simplified Arabic" w:cs="Simplified Arabic"/>
          <w:color w:val="0D0D0D" w:themeColor="text1" w:themeTint="F2"/>
          <w:sz w:val="28"/>
          <w:szCs w:val="28"/>
        </w:rPr>
        <w:t>.</w:t>
      </w:r>
    </w:p>
    <w:p w14:paraId="55B6BC42" w14:textId="56F01BD1" w:rsidR="000F1C6B" w:rsidRPr="00FB5A64" w:rsidRDefault="001C5D76" w:rsidP="001C5D76">
      <w:pPr>
        <w:pStyle w:val="a3"/>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 xml:space="preserve"> </w:t>
      </w:r>
      <w:r w:rsidRPr="00F77868">
        <w:rPr>
          <w:rFonts w:ascii="Simplified Arabic" w:hAnsi="Simplified Arabic" w:cs="Simplified Arabic"/>
          <w:color w:val="FF0000"/>
          <w:sz w:val="28"/>
          <w:szCs w:val="28"/>
          <w:rtl/>
        </w:rPr>
        <w:t xml:space="preserve">• الرعاية الصحية: </w:t>
      </w:r>
      <w:r w:rsidRPr="001C5D76">
        <w:rPr>
          <w:rFonts w:ascii="Simplified Arabic" w:hAnsi="Simplified Arabic" w:cs="Simplified Arabic"/>
          <w:color w:val="0D0D0D" w:themeColor="text1" w:themeTint="F2"/>
          <w:sz w:val="28"/>
          <w:szCs w:val="28"/>
          <w:rtl/>
        </w:rPr>
        <w:t>الأجهزة الذكية مثل أجهزة مراقبة المرضى يمكنها مراقبة مؤشرات الصحة بشكل مستمر وتحليل البيانات للتنبؤ بالتغيرات الصحية الهامة.</w:t>
      </w:r>
    </w:p>
    <w:p w14:paraId="5E610D69" w14:textId="2877CB1F" w:rsidR="000F1C6B" w:rsidRPr="009E342D" w:rsidRDefault="000F1C6B" w:rsidP="001C5D76">
      <w:pPr>
        <w:pStyle w:val="a3"/>
        <w:numPr>
          <w:ilvl w:val="0"/>
          <w:numId w:val="18"/>
        </w:numPr>
        <w:autoSpaceDE w:val="0"/>
        <w:autoSpaceDN w:val="0"/>
        <w:bidi/>
        <w:adjustRightInd w:val="0"/>
        <w:spacing w:after="0" w:line="276" w:lineRule="auto"/>
        <w:rPr>
          <w:rFonts w:ascii="Simplified Arabic" w:hAnsi="Simplified Arabic" w:cs="Simplified Arabic"/>
          <w:b/>
          <w:bCs/>
          <w:color w:val="FF0000"/>
          <w:sz w:val="40"/>
          <w:szCs w:val="40"/>
        </w:rPr>
      </w:pPr>
      <w:r w:rsidRPr="009E342D">
        <w:rPr>
          <w:rFonts w:ascii="Simplified Arabic" w:hAnsi="Simplified Arabic" w:cs="Simplified Arabic"/>
          <w:b/>
          <w:bCs/>
          <w:color w:val="FF0000"/>
          <w:sz w:val="40"/>
          <w:szCs w:val="40"/>
          <w:rtl/>
        </w:rPr>
        <w:t xml:space="preserve">تطبيقات الواجهة البينية </w:t>
      </w:r>
      <w:proofErr w:type="gramStart"/>
      <w:r w:rsidRPr="009E342D">
        <w:rPr>
          <w:rFonts w:ascii="Simplified Arabic" w:hAnsi="Simplified Arabic" w:cs="Simplified Arabic"/>
          <w:b/>
          <w:bCs/>
          <w:color w:val="FF0000"/>
          <w:sz w:val="40"/>
          <w:szCs w:val="40"/>
          <w:rtl/>
        </w:rPr>
        <w:t xml:space="preserve">الطبيعية </w:t>
      </w:r>
      <w:r w:rsidR="001C5D76" w:rsidRPr="009E342D">
        <w:rPr>
          <w:rFonts w:ascii="Simplified Arabic" w:hAnsi="Simplified Arabic" w:cs="Simplified Arabic"/>
          <w:b/>
          <w:bCs/>
          <w:color w:val="FF0000"/>
          <w:sz w:val="40"/>
          <w:szCs w:val="40"/>
        </w:rPr>
        <w:t>:</w:t>
      </w:r>
      <w:proofErr w:type="gramEnd"/>
    </w:p>
    <w:p w14:paraId="6044F910" w14:textId="77777777"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lastRenderedPageBreak/>
        <w:t>الواجهة البينية الطبيعية</w:t>
      </w:r>
      <w:r w:rsidRPr="001C5D76">
        <w:rPr>
          <w:rFonts w:ascii="Simplified Arabic" w:hAnsi="Simplified Arabic" w:cs="Simplified Arabic"/>
          <w:color w:val="0D0D0D" w:themeColor="text1" w:themeTint="F2"/>
          <w:sz w:val="28"/>
          <w:szCs w:val="28"/>
        </w:rPr>
        <w:t xml:space="preserve"> (NUI) </w:t>
      </w:r>
      <w:r w:rsidRPr="001C5D76">
        <w:rPr>
          <w:rFonts w:ascii="Simplified Arabic" w:hAnsi="Simplified Arabic" w:cs="Simplified Arabic"/>
          <w:color w:val="0D0D0D" w:themeColor="text1" w:themeTint="F2"/>
          <w:sz w:val="28"/>
          <w:szCs w:val="28"/>
          <w:rtl/>
        </w:rPr>
        <w:t>هي طرق التفاعل بين الإنسان والآلة التي تعتمد على وسائل التواصل الطبيعية مثل الصوت، الإيماءات، اللمس، وحتى التعبيرات الوجهية بدلاً من استخدام الأدوات التقليدية مثل لوحة المفاتيح أو الفأرة</w:t>
      </w:r>
      <w:r w:rsidRPr="001C5D76">
        <w:rPr>
          <w:rFonts w:ascii="Simplified Arabic" w:hAnsi="Simplified Arabic" w:cs="Simplified Arabic"/>
          <w:color w:val="0D0D0D" w:themeColor="text1" w:themeTint="F2"/>
          <w:sz w:val="28"/>
          <w:szCs w:val="28"/>
        </w:rPr>
        <w:t>.</w:t>
      </w:r>
    </w:p>
    <w:p w14:paraId="7D706C0B" w14:textId="77777777"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أمثلة على تطبيقات الواجهة البينية الطبيعية</w:t>
      </w:r>
      <w:r w:rsidRPr="001C5D76">
        <w:rPr>
          <w:rFonts w:ascii="Simplified Arabic" w:hAnsi="Simplified Arabic" w:cs="Simplified Arabic"/>
          <w:color w:val="0D0D0D" w:themeColor="text1" w:themeTint="F2"/>
          <w:sz w:val="28"/>
          <w:szCs w:val="28"/>
        </w:rPr>
        <w:t>:</w:t>
      </w:r>
    </w:p>
    <w:p w14:paraId="5CEDCD38" w14:textId="74CA6352"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التعرف على الصوت: مثل المساعدات الذكية</w:t>
      </w:r>
      <w:r w:rsidRPr="001C5D76">
        <w:rPr>
          <w:rFonts w:ascii="Simplified Arabic" w:hAnsi="Simplified Arabic" w:cs="Simplified Arabic"/>
          <w:color w:val="0D0D0D" w:themeColor="text1" w:themeTint="F2"/>
          <w:sz w:val="28"/>
          <w:szCs w:val="28"/>
        </w:rPr>
        <w:t xml:space="preserve"> (Siri, Alexa, Google Assistant) </w:t>
      </w:r>
      <w:r w:rsidRPr="001C5D76">
        <w:rPr>
          <w:rFonts w:ascii="Simplified Arabic" w:hAnsi="Simplified Arabic" w:cs="Simplified Arabic"/>
          <w:color w:val="0D0D0D" w:themeColor="text1" w:themeTint="F2"/>
          <w:sz w:val="28"/>
          <w:szCs w:val="28"/>
          <w:rtl/>
        </w:rPr>
        <w:t>التي تستخدم التعرف على الصوت لفهم الأوامر وتنفيذها</w:t>
      </w:r>
      <w:r>
        <w:rPr>
          <w:rFonts w:ascii="Simplified Arabic" w:hAnsi="Simplified Arabic" w:cs="Simplified Arabic" w:hint="cs"/>
          <w:color w:val="0D0D0D" w:themeColor="text1" w:themeTint="F2"/>
          <w:sz w:val="28"/>
          <w:szCs w:val="28"/>
          <w:rtl/>
          <w:lang w:bidi="ar-IQ"/>
        </w:rPr>
        <w:t>.</w:t>
      </w:r>
      <w:r w:rsidRPr="001C5D76">
        <w:rPr>
          <w:rFonts w:ascii="Simplified Arabic" w:hAnsi="Simplified Arabic" w:cs="Simplified Arabic"/>
          <w:color w:val="0D0D0D" w:themeColor="text1" w:themeTint="F2"/>
          <w:sz w:val="28"/>
          <w:szCs w:val="28"/>
        </w:rPr>
        <w:t>.</w:t>
      </w:r>
    </w:p>
    <w:p w14:paraId="29E6B47D" w14:textId="2F81DEA9"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التفاعل بالإيماءات: مثل الشاشات التي تستجيب لحركة اليد أو الجسم، حيث يمكن للمستخدم التحكم في التطبيقات أو الألعاب ببساطة عن طريق الإيماءات</w:t>
      </w:r>
      <w:r>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12A6DC68" w14:textId="6EEA7FB9"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التعرف على تعبيرات الوجه: التطبيقات التي تستخدم كاميرات تتعرف على تعبيرات الوجه لتعديل الأنظمة أو الخدمات بناءً على الحالة العاطفية للمستخدم</w:t>
      </w:r>
      <w:r>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26622FB7" w14:textId="76F74B3D"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الواقع المعزز والافتراضي</w:t>
      </w:r>
      <w:r w:rsidRPr="001C5D76">
        <w:rPr>
          <w:rFonts w:ascii="Simplified Arabic" w:hAnsi="Simplified Arabic" w:cs="Simplified Arabic"/>
          <w:color w:val="0D0D0D" w:themeColor="text1" w:themeTint="F2"/>
          <w:sz w:val="28"/>
          <w:szCs w:val="28"/>
        </w:rPr>
        <w:t xml:space="preserve"> (AR/VR): </w:t>
      </w:r>
      <w:r w:rsidRPr="001C5D76">
        <w:rPr>
          <w:rFonts w:ascii="Simplified Arabic" w:hAnsi="Simplified Arabic" w:cs="Simplified Arabic"/>
          <w:color w:val="0D0D0D" w:themeColor="text1" w:themeTint="F2"/>
          <w:sz w:val="28"/>
          <w:szCs w:val="28"/>
          <w:rtl/>
        </w:rPr>
        <w:t>يسمح للمستخدمين بالتفاعل مع البيئة الرقمية عبر الإيماءات والحركة، مما يوفر تجربة تفاعلية غامرة</w:t>
      </w:r>
      <w:r>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20257BCA" w14:textId="77777777"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التطبيقات في الحياة اليومية</w:t>
      </w:r>
      <w:r w:rsidRPr="001C5D76">
        <w:rPr>
          <w:rFonts w:ascii="Simplified Arabic" w:hAnsi="Simplified Arabic" w:cs="Simplified Arabic"/>
          <w:color w:val="0D0D0D" w:themeColor="text1" w:themeTint="F2"/>
          <w:sz w:val="28"/>
          <w:szCs w:val="28"/>
        </w:rPr>
        <w:t>:</w:t>
      </w:r>
    </w:p>
    <w:p w14:paraId="590AA6E2" w14:textId="41E121E9"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التعليم: استخدام الواجهات الطبيعية لتوفير أساليب تفاعل أكثر ديناميكية للطلاب، مثل استخدام الإيماءات أو الصوت للتفاعل مع المحتوى التعليمي</w:t>
      </w:r>
      <w:r w:rsidR="00237EB1">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08B11647" w14:textId="1FEB2CA5"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الألعاب: العديد من الألعاب الآن تستخدم واجهات بينية طبيعية تسمح للاعبين بالتحكم بالألعاب باستخدام الإيماءات أو حركات الجسم</w:t>
      </w:r>
      <w:r w:rsidR="00237EB1">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0CB06408" w14:textId="5C75865C"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الرعاية الصحية: مثل استخدام تقنيات التعرف على الوجه للكشف عن حالات صحية معينة، أو استخدام الصوت للتحكم في أجهزة الرعاية الصحية</w:t>
      </w:r>
      <w:r w:rsidR="00237EB1">
        <w:rPr>
          <w:rFonts w:ascii="Simplified Arabic" w:hAnsi="Simplified Arabic" w:cs="Simplified Arabic" w:hint="cs"/>
          <w:color w:val="0D0D0D" w:themeColor="text1" w:themeTint="F2"/>
          <w:sz w:val="28"/>
          <w:szCs w:val="28"/>
          <w:rtl/>
        </w:rPr>
        <w:t>.</w:t>
      </w:r>
      <w:r w:rsidRPr="001C5D76">
        <w:rPr>
          <w:rFonts w:ascii="Simplified Arabic" w:hAnsi="Simplified Arabic" w:cs="Simplified Arabic"/>
          <w:color w:val="0D0D0D" w:themeColor="text1" w:themeTint="F2"/>
          <w:sz w:val="28"/>
          <w:szCs w:val="28"/>
        </w:rPr>
        <w:t>.</w:t>
      </w:r>
    </w:p>
    <w:p w14:paraId="4EE5ED82" w14:textId="5517F7CA"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tl/>
        </w:rPr>
        <w:t>التقنيات المستخدمة في هذه التطبيقات</w:t>
      </w:r>
      <w:r w:rsidR="00237EB1">
        <w:rPr>
          <w:rFonts w:ascii="Simplified Arabic" w:hAnsi="Simplified Arabic" w:cs="Simplified Arabic" w:hint="cs"/>
          <w:color w:val="0D0D0D" w:themeColor="text1" w:themeTint="F2"/>
          <w:sz w:val="28"/>
          <w:szCs w:val="28"/>
          <w:rtl/>
        </w:rPr>
        <w:t xml:space="preserve">: </w:t>
      </w:r>
    </w:p>
    <w:p w14:paraId="65D585E4" w14:textId="4ACF4312"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الذكاء الاصطناعي</w:t>
      </w:r>
      <w:r w:rsidRPr="001C5D76">
        <w:rPr>
          <w:rFonts w:ascii="Simplified Arabic" w:hAnsi="Simplified Arabic" w:cs="Simplified Arabic"/>
          <w:color w:val="0D0D0D" w:themeColor="text1" w:themeTint="F2"/>
          <w:sz w:val="28"/>
          <w:szCs w:val="28"/>
        </w:rPr>
        <w:t xml:space="preserve"> (AI) </w:t>
      </w:r>
      <w:r w:rsidRPr="001C5D76">
        <w:rPr>
          <w:rFonts w:ascii="Simplified Arabic" w:hAnsi="Simplified Arabic" w:cs="Simplified Arabic"/>
          <w:color w:val="0D0D0D" w:themeColor="text1" w:themeTint="F2"/>
          <w:sz w:val="28"/>
          <w:szCs w:val="28"/>
          <w:rtl/>
        </w:rPr>
        <w:t>والتعلم الآلي</w:t>
      </w:r>
      <w:r w:rsidRPr="001C5D76">
        <w:rPr>
          <w:rFonts w:ascii="Simplified Arabic" w:hAnsi="Simplified Arabic" w:cs="Simplified Arabic"/>
          <w:color w:val="0D0D0D" w:themeColor="text1" w:themeTint="F2"/>
          <w:sz w:val="28"/>
          <w:szCs w:val="28"/>
        </w:rPr>
        <w:t xml:space="preserve"> (Machine Learning): </w:t>
      </w:r>
      <w:r w:rsidRPr="001C5D76">
        <w:rPr>
          <w:rFonts w:ascii="Simplified Arabic" w:hAnsi="Simplified Arabic" w:cs="Simplified Arabic"/>
          <w:color w:val="0D0D0D" w:themeColor="text1" w:themeTint="F2"/>
          <w:sz w:val="28"/>
          <w:szCs w:val="28"/>
          <w:rtl/>
        </w:rPr>
        <w:t>تقنيات أساسية في كل من هذه المجالات لتحليل البيانات واتخاذ قرارات ذكية</w:t>
      </w:r>
      <w:r w:rsidR="00237EB1">
        <w:rPr>
          <w:rFonts w:ascii="Simplified Arabic" w:hAnsi="Simplified Arabic" w:cs="Simplified Arabic" w:hint="cs"/>
          <w:color w:val="0D0D0D" w:themeColor="text1" w:themeTint="F2"/>
          <w:sz w:val="28"/>
          <w:szCs w:val="28"/>
          <w:rtl/>
        </w:rPr>
        <w:t>:</w:t>
      </w:r>
    </w:p>
    <w:p w14:paraId="4B7E6AB9" w14:textId="763A3D22"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الرؤية الحاسوبية</w:t>
      </w:r>
      <w:r w:rsidRPr="001C5D76">
        <w:rPr>
          <w:rFonts w:ascii="Simplified Arabic" w:hAnsi="Simplified Arabic" w:cs="Simplified Arabic"/>
          <w:color w:val="0D0D0D" w:themeColor="text1" w:themeTint="F2"/>
          <w:sz w:val="28"/>
          <w:szCs w:val="28"/>
        </w:rPr>
        <w:t xml:space="preserve"> (Computer Vision): </w:t>
      </w:r>
      <w:r w:rsidRPr="001C5D76">
        <w:rPr>
          <w:rFonts w:ascii="Simplified Arabic" w:hAnsi="Simplified Arabic" w:cs="Simplified Arabic"/>
          <w:color w:val="0D0D0D" w:themeColor="text1" w:themeTint="F2"/>
          <w:sz w:val="28"/>
          <w:szCs w:val="28"/>
          <w:rtl/>
        </w:rPr>
        <w:t>لفهم وتحليل الصور والفيديوهات، وهو أمر بالغ الأهمية في تطبيقات التعرف على الإيماءات أو الوجه</w:t>
      </w:r>
      <w:r w:rsidR="00237EB1">
        <w:rPr>
          <w:rFonts w:ascii="Simplified Arabic" w:hAnsi="Simplified Arabic" w:cs="Simplified Arabic" w:hint="cs"/>
          <w:color w:val="0D0D0D" w:themeColor="text1" w:themeTint="F2"/>
          <w:sz w:val="28"/>
          <w:szCs w:val="28"/>
          <w:rtl/>
        </w:rPr>
        <w:t xml:space="preserve">. </w:t>
      </w:r>
    </w:p>
    <w:p w14:paraId="4BD10E74" w14:textId="71D786A5" w:rsidR="001C5D76" w:rsidRPr="001C5D76" w:rsidRDefault="001C5D76" w:rsidP="001C5D76">
      <w:pPr>
        <w:pStyle w:val="a3"/>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1C5D76">
        <w:rPr>
          <w:rFonts w:ascii="Simplified Arabic" w:hAnsi="Simplified Arabic" w:cs="Simplified Arabic"/>
          <w:color w:val="0D0D0D" w:themeColor="text1" w:themeTint="F2"/>
          <w:sz w:val="28"/>
          <w:szCs w:val="28"/>
        </w:rPr>
        <w:t xml:space="preserve">  </w:t>
      </w:r>
      <w:r w:rsidRPr="001C5D76">
        <w:rPr>
          <w:rFonts w:ascii="Simplified Arabic" w:hAnsi="Simplified Arabic" w:cs="Simplified Arabic"/>
          <w:color w:val="0D0D0D" w:themeColor="text1" w:themeTint="F2"/>
          <w:sz w:val="28"/>
          <w:szCs w:val="28"/>
          <w:rtl/>
        </w:rPr>
        <w:t>التعرف على الصوت: مثل تحليل النصوص أو الصوت لفهم أوامر المستخدم</w:t>
      </w:r>
      <w:r w:rsidRPr="001C5D76">
        <w:rPr>
          <w:rFonts w:ascii="Simplified Arabic" w:hAnsi="Simplified Arabic" w:cs="Simplified Arabic"/>
          <w:color w:val="0D0D0D" w:themeColor="text1" w:themeTint="F2"/>
          <w:sz w:val="28"/>
          <w:szCs w:val="28"/>
        </w:rPr>
        <w:t>.</w:t>
      </w:r>
    </w:p>
    <w:p w14:paraId="4C4C6264" w14:textId="05E5D91D" w:rsidR="000F1C6B" w:rsidRPr="009E342D" w:rsidRDefault="000F1C6B" w:rsidP="000F1C6B">
      <w:pPr>
        <w:autoSpaceDE w:val="0"/>
        <w:autoSpaceDN w:val="0"/>
        <w:adjustRightInd w:val="0"/>
        <w:spacing w:after="0" w:line="276" w:lineRule="auto"/>
        <w:jc w:val="right"/>
        <w:rPr>
          <w:rFonts w:ascii="Simplified Arabic" w:hAnsi="Simplified Arabic" w:cs="Simplified Arabic"/>
          <w:b/>
          <w:bCs/>
          <w:color w:val="FF0000"/>
          <w:sz w:val="40"/>
          <w:szCs w:val="40"/>
          <w:rtl/>
        </w:rPr>
      </w:pPr>
      <w:r w:rsidRPr="009E342D">
        <w:rPr>
          <w:rFonts w:ascii="Simplified Arabic" w:hAnsi="Simplified Arabic" w:cs="Simplified Arabic" w:hint="cs"/>
          <w:b/>
          <w:bCs/>
          <w:color w:val="FF0000"/>
          <w:sz w:val="40"/>
          <w:szCs w:val="40"/>
          <w:rtl/>
        </w:rPr>
        <w:t>_</w:t>
      </w:r>
      <w:r w:rsidRPr="009E342D">
        <w:rPr>
          <w:rFonts w:ascii="Simplified Arabic" w:hAnsi="Simplified Arabic" w:cs="Simplified Arabic"/>
          <w:b/>
          <w:bCs/>
          <w:color w:val="FF0000"/>
          <w:sz w:val="40"/>
          <w:szCs w:val="40"/>
          <w:rtl/>
        </w:rPr>
        <w:t>آليات دعم وتطبيق الذكاء الاصطناعي في الإدارات الرياضية</w:t>
      </w:r>
      <w:r w:rsidR="00785917" w:rsidRPr="009E342D">
        <w:rPr>
          <w:rFonts w:ascii="Simplified Arabic" w:hAnsi="Simplified Arabic" w:cs="Simplified Arabic" w:hint="cs"/>
          <w:b/>
          <w:bCs/>
          <w:color w:val="FF0000"/>
          <w:sz w:val="40"/>
          <w:szCs w:val="40"/>
          <w:rtl/>
        </w:rPr>
        <w:t>:</w:t>
      </w:r>
      <w:r w:rsidRPr="009E342D">
        <w:rPr>
          <w:rFonts w:ascii="Simplified Arabic" w:hAnsi="Simplified Arabic" w:cs="Simplified Arabic"/>
          <w:b/>
          <w:bCs/>
          <w:color w:val="FF0000"/>
          <w:sz w:val="40"/>
          <w:szCs w:val="40"/>
        </w:rPr>
        <w:t>6</w:t>
      </w:r>
    </w:p>
    <w:p w14:paraId="296769BA" w14:textId="77777777" w:rsidR="000F1C6B" w:rsidRPr="00FB5A64"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sidRPr="00FB5A64">
        <w:rPr>
          <w:rFonts w:ascii="Simplified Arabic" w:hAnsi="Simplified Arabic" w:cs="Simplified Arabic"/>
          <w:color w:val="0D0D0D" w:themeColor="text1" w:themeTint="F2"/>
          <w:sz w:val="28"/>
          <w:szCs w:val="28"/>
          <w:rtl/>
        </w:rPr>
        <w:lastRenderedPageBreak/>
        <w:t>تشمل الرؤية المقترحة مجموعة من الإجراءات المساعدة على دعم الإدارة الرياضية من خلال تطبيقات الذكاء الاصطناعي، وتتمثل في الآليات الآتي ذكرها</w:t>
      </w:r>
      <w:r>
        <w:rPr>
          <w:rFonts w:ascii="Simplified Arabic" w:hAnsi="Simplified Arabic" w:cs="Simplified Arabic" w:hint="cs"/>
          <w:color w:val="0D0D0D" w:themeColor="text1" w:themeTint="F2"/>
          <w:sz w:val="28"/>
          <w:szCs w:val="28"/>
          <w:rtl/>
        </w:rPr>
        <w:t xml:space="preserve">: </w:t>
      </w:r>
      <w:r w:rsidRPr="00FB5A64">
        <w:rPr>
          <w:rFonts w:ascii="Simplified Arabic" w:hAnsi="Simplified Arabic" w:cs="Simplified Arabic"/>
          <w:color w:val="0D0D0D" w:themeColor="text1" w:themeTint="F2"/>
          <w:sz w:val="28"/>
          <w:szCs w:val="28"/>
        </w:rPr>
        <w:t xml:space="preserve"> </w:t>
      </w:r>
    </w:p>
    <w:p w14:paraId="7F4FBE69" w14:textId="77777777" w:rsidR="000F1C6B" w:rsidRPr="00FB5A64"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1_</w:t>
      </w:r>
      <w:r w:rsidRPr="00F77868">
        <w:rPr>
          <w:rFonts w:ascii="Simplified Arabic" w:hAnsi="Simplified Arabic" w:cs="Simplified Arabic"/>
          <w:color w:val="FF0000"/>
          <w:sz w:val="28"/>
          <w:szCs w:val="28"/>
          <w:rtl/>
        </w:rPr>
        <w:t xml:space="preserve">تبني المؤسسات الرياضية استراتيجية واضحة المعالم لتوظيف تطبيقات الذكاء الاصطناعي </w:t>
      </w:r>
      <w:r w:rsidRPr="00FB5A64">
        <w:rPr>
          <w:rFonts w:ascii="Simplified Arabic" w:hAnsi="Simplified Arabic" w:cs="Simplified Arabic"/>
          <w:color w:val="0D0D0D" w:themeColor="text1" w:themeTint="F2"/>
          <w:sz w:val="28"/>
          <w:szCs w:val="28"/>
          <w:rtl/>
        </w:rPr>
        <w:t>في دعم وتطوير نفسها، منطلقة من واقع أدائها الحالي والسير نحو التحول الرقمي الذي تتجه له جل الإدارات وسياسة الدولة</w:t>
      </w:r>
    </w:p>
    <w:p w14:paraId="3148CB0A" w14:textId="0418CC74" w:rsidR="000F1C6B" w:rsidRPr="00FB5A64" w:rsidRDefault="00F77868"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2</w:t>
      </w:r>
      <w:r w:rsidR="000F1C6B">
        <w:rPr>
          <w:rFonts w:ascii="Simplified Arabic" w:hAnsi="Simplified Arabic" w:cs="Simplified Arabic" w:hint="cs"/>
          <w:color w:val="0D0D0D" w:themeColor="text1" w:themeTint="F2"/>
          <w:sz w:val="28"/>
          <w:szCs w:val="28"/>
          <w:rtl/>
        </w:rPr>
        <w:t>_</w:t>
      </w:r>
      <w:r w:rsidR="000F1C6B" w:rsidRPr="00F77868">
        <w:rPr>
          <w:rFonts w:ascii="Simplified Arabic" w:hAnsi="Simplified Arabic" w:cs="Simplified Arabic"/>
          <w:color w:val="FF0000"/>
          <w:sz w:val="28"/>
          <w:szCs w:val="28"/>
          <w:rtl/>
        </w:rPr>
        <w:t xml:space="preserve">تكوين المورد البشري اللازم والمؤهل لتشغيل برامج الذكاء الاصطناعي بالإدارات الرياضية </w:t>
      </w:r>
      <w:r w:rsidR="000F1C6B" w:rsidRPr="00FB5A64">
        <w:rPr>
          <w:rFonts w:ascii="Simplified Arabic" w:hAnsi="Simplified Arabic" w:cs="Simplified Arabic"/>
          <w:color w:val="0D0D0D" w:themeColor="text1" w:themeTint="F2"/>
          <w:sz w:val="28"/>
          <w:szCs w:val="28"/>
          <w:rtl/>
        </w:rPr>
        <w:t>وذلك بالاستفادة من الخبرات الموجودة لديه والتي يمكن</w:t>
      </w:r>
      <w:r w:rsidR="000F1C6B">
        <w:rPr>
          <w:rFonts w:ascii="Simplified Arabic" w:hAnsi="Simplified Arabic" w:cs="Simplified Arabic" w:hint="cs"/>
          <w:color w:val="0D0D0D" w:themeColor="text1" w:themeTint="F2"/>
          <w:sz w:val="28"/>
          <w:szCs w:val="28"/>
          <w:rtl/>
        </w:rPr>
        <w:t xml:space="preserve"> </w:t>
      </w:r>
      <w:r w:rsidR="000F1C6B" w:rsidRPr="00FB5A64">
        <w:rPr>
          <w:rFonts w:ascii="Simplified Arabic" w:hAnsi="Simplified Arabic" w:cs="Simplified Arabic"/>
          <w:color w:val="0D0D0D" w:themeColor="text1" w:themeTint="F2"/>
          <w:sz w:val="28"/>
          <w:szCs w:val="28"/>
          <w:rtl/>
        </w:rPr>
        <w:t>أن تسهم في دعم تطبيقاته</w:t>
      </w:r>
      <w:r w:rsidR="000F1C6B" w:rsidRPr="00FB5A64">
        <w:rPr>
          <w:rFonts w:ascii="Simplified Arabic" w:hAnsi="Simplified Arabic" w:cs="Simplified Arabic"/>
          <w:color w:val="0D0D0D" w:themeColor="text1" w:themeTint="F2"/>
          <w:sz w:val="28"/>
          <w:szCs w:val="28"/>
        </w:rPr>
        <w:t>.</w:t>
      </w:r>
    </w:p>
    <w:p w14:paraId="50A21314" w14:textId="5DC6E129" w:rsidR="000F1C6B" w:rsidRPr="00FB5A64"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3_</w:t>
      </w:r>
      <w:r w:rsidRPr="00F77868">
        <w:rPr>
          <w:rFonts w:ascii="Simplified Arabic" w:hAnsi="Simplified Arabic" w:cs="Simplified Arabic"/>
          <w:color w:val="FF0000"/>
          <w:sz w:val="28"/>
          <w:szCs w:val="28"/>
          <w:rtl/>
        </w:rPr>
        <w:t xml:space="preserve">تطوير البنية التحتية ضمن مشروعات تطوير والتحول إلى </w:t>
      </w:r>
      <w:proofErr w:type="spellStart"/>
      <w:r w:rsidRPr="00F77868">
        <w:rPr>
          <w:rFonts w:ascii="Simplified Arabic" w:hAnsi="Simplified Arabic" w:cs="Simplified Arabic"/>
          <w:color w:val="FF0000"/>
          <w:sz w:val="28"/>
          <w:szCs w:val="28"/>
          <w:rtl/>
        </w:rPr>
        <w:t>الرقمنة</w:t>
      </w:r>
      <w:proofErr w:type="spellEnd"/>
      <w:r w:rsidRPr="00F77868">
        <w:rPr>
          <w:rFonts w:ascii="Simplified Arabic" w:hAnsi="Simplified Arabic" w:cs="Simplified Arabic"/>
          <w:color w:val="FF0000"/>
          <w:sz w:val="28"/>
          <w:szCs w:val="28"/>
          <w:rtl/>
        </w:rPr>
        <w:t xml:space="preserve"> والإدارة الالكترونية</w:t>
      </w:r>
      <w:r w:rsidRPr="00FB5A64">
        <w:rPr>
          <w:rFonts w:ascii="Simplified Arabic" w:hAnsi="Simplified Arabic" w:cs="Simplified Arabic"/>
          <w:color w:val="0D0D0D" w:themeColor="text1" w:themeTint="F2"/>
          <w:sz w:val="28"/>
          <w:szCs w:val="28"/>
          <w:rtl/>
        </w:rPr>
        <w:t>، والتي تساعد على الإدارة الرياضية في ضوء تطبيقات الذكاء الاصطناعي، وبما يواكب التغيرات والتطورات العالمية المعاصرة</w:t>
      </w:r>
    </w:p>
    <w:p w14:paraId="6CA450BF" w14:textId="77777777" w:rsidR="000F1C6B" w:rsidRPr="00FB5A64"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4_</w:t>
      </w:r>
      <w:r w:rsidRPr="00F77868">
        <w:rPr>
          <w:rFonts w:ascii="Simplified Arabic" w:hAnsi="Simplified Arabic" w:cs="Simplified Arabic"/>
          <w:color w:val="FF0000"/>
          <w:sz w:val="28"/>
          <w:szCs w:val="28"/>
          <w:rtl/>
        </w:rPr>
        <w:t xml:space="preserve">المساهمة في زيادة الوعي الثقافي والإطار الفكري والفلسفي للذكاء الاصطناعي وتطبيقاته لدى كافة </w:t>
      </w:r>
      <w:r w:rsidRPr="00FB5A64">
        <w:rPr>
          <w:rFonts w:ascii="Simplified Arabic" w:hAnsi="Simplified Arabic" w:cs="Simplified Arabic"/>
          <w:color w:val="0D0D0D" w:themeColor="text1" w:themeTint="F2"/>
          <w:sz w:val="28"/>
          <w:szCs w:val="28"/>
          <w:rtl/>
        </w:rPr>
        <w:t>المشاركين والفاعلين في التقيد بسياسات الإدارة الرياضية والقائمين على تطويرها وتوعيتهم في سبيل انتشار استخدام تقنيات وآليات الذكاء الاصطناعي والتفاعل الناجح معها</w:t>
      </w:r>
      <w:r w:rsidRPr="00FB5A64">
        <w:rPr>
          <w:rFonts w:ascii="Simplified Arabic" w:hAnsi="Simplified Arabic" w:cs="Simplified Arabic"/>
          <w:color w:val="0D0D0D" w:themeColor="text1" w:themeTint="F2"/>
          <w:sz w:val="28"/>
          <w:szCs w:val="28"/>
        </w:rPr>
        <w:t>.</w:t>
      </w:r>
    </w:p>
    <w:p w14:paraId="76BAAF70" w14:textId="31B8C181" w:rsidR="000F1C6B" w:rsidRPr="00FB5A64"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5_</w:t>
      </w:r>
      <w:r w:rsidRPr="00F77868">
        <w:rPr>
          <w:rFonts w:ascii="Simplified Arabic" w:hAnsi="Simplified Arabic" w:cs="Simplified Arabic"/>
          <w:color w:val="FF0000"/>
          <w:sz w:val="28"/>
          <w:szCs w:val="28"/>
          <w:rtl/>
        </w:rPr>
        <w:t xml:space="preserve">عقد شراكات استراتيجية مع شركات تكنولوجيا المعلومات، سعيا نحو توفير البرمجيات اللازمة </w:t>
      </w:r>
      <w:r w:rsidRPr="00FB5A64">
        <w:rPr>
          <w:rFonts w:ascii="Simplified Arabic" w:hAnsi="Simplified Arabic" w:cs="Simplified Arabic"/>
          <w:color w:val="0D0D0D" w:themeColor="text1" w:themeTint="F2"/>
          <w:sz w:val="28"/>
          <w:szCs w:val="28"/>
          <w:rtl/>
        </w:rPr>
        <w:t>وتدريب الكوادر البشرية اللازمة لتشغيلها، وتنظيم سلسلة مؤتمرات لاستقطاب الخبراء في مجال الذكاء الاصطناعي</w:t>
      </w:r>
    </w:p>
    <w:p w14:paraId="72E945DC" w14:textId="77777777" w:rsidR="000F1C6B" w:rsidRDefault="000F1C6B" w:rsidP="000F1C6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6_</w:t>
      </w:r>
      <w:r w:rsidRPr="00F77868">
        <w:rPr>
          <w:rFonts w:ascii="Simplified Arabic" w:hAnsi="Simplified Arabic" w:cs="Simplified Arabic"/>
          <w:color w:val="FF0000"/>
          <w:sz w:val="28"/>
          <w:szCs w:val="28"/>
          <w:rtl/>
        </w:rPr>
        <w:t xml:space="preserve">استهداف تصميم واستكمال أدوات تكنولوجيا الذكاء الاصطناعي، </w:t>
      </w:r>
      <w:r w:rsidRPr="00FB5A64">
        <w:rPr>
          <w:rFonts w:ascii="Simplified Arabic" w:hAnsi="Simplified Arabic" w:cs="Simplified Arabic"/>
          <w:color w:val="0D0D0D" w:themeColor="text1" w:themeTint="F2"/>
          <w:sz w:val="28"/>
          <w:szCs w:val="28"/>
          <w:rtl/>
        </w:rPr>
        <w:t>بحيث تكون جزء لا يتجزأ من منظومة التحول الرقمي، والسعي نحو تشكيل لجان الذكاء الاصطناعي بالتعاون مع المصالح الإدارية المختلفة لاستهداف تدريب مبرمجين للذكاء الاصطناعي بالإدارة الرياضية.</w:t>
      </w:r>
    </w:p>
    <w:p w14:paraId="7A29F198" w14:textId="5186B41E" w:rsidR="000F1C6B" w:rsidRPr="009E342D" w:rsidRDefault="000F1C6B" w:rsidP="000F1C6B">
      <w:pPr>
        <w:autoSpaceDE w:val="0"/>
        <w:autoSpaceDN w:val="0"/>
        <w:adjustRightInd w:val="0"/>
        <w:spacing w:after="0" w:line="276" w:lineRule="auto"/>
        <w:jc w:val="right"/>
        <w:rPr>
          <w:rFonts w:ascii="Simplified Arabic" w:hAnsi="Simplified Arabic" w:cs="Simplified Arabic"/>
          <w:b/>
          <w:bCs/>
          <w:color w:val="FF0000"/>
          <w:sz w:val="40"/>
          <w:szCs w:val="40"/>
          <w:rtl/>
        </w:rPr>
      </w:pPr>
      <w:r w:rsidRPr="009E342D">
        <w:rPr>
          <w:rFonts w:ascii="Simplified Arabic" w:hAnsi="Simplified Arabic" w:cs="Simplified Arabic"/>
          <w:b/>
          <w:bCs/>
          <w:color w:val="FF0000"/>
          <w:sz w:val="40"/>
          <w:szCs w:val="40"/>
          <w:rtl/>
        </w:rPr>
        <w:t xml:space="preserve">مخاطر وتأثيرات تطبيق الذكاء الاصطناعي بالإدارات </w:t>
      </w:r>
      <w:proofErr w:type="gramStart"/>
      <w:r w:rsidRPr="009E342D">
        <w:rPr>
          <w:rFonts w:ascii="Simplified Arabic" w:hAnsi="Simplified Arabic" w:cs="Simplified Arabic"/>
          <w:b/>
          <w:bCs/>
          <w:color w:val="FF0000"/>
          <w:sz w:val="40"/>
          <w:szCs w:val="40"/>
          <w:rtl/>
        </w:rPr>
        <w:t>الرياضية</w:t>
      </w:r>
      <w:r w:rsidR="00220665" w:rsidRPr="009E342D">
        <w:rPr>
          <w:rFonts w:ascii="Simplified Arabic" w:hAnsi="Simplified Arabic" w:cs="Simplified Arabic" w:hint="cs"/>
          <w:b/>
          <w:bCs/>
          <w:color w:val="FF0000"/>
          <w:sz w:val="40"/>
          <w:szCs w:val="40"/>
          <w:rtl/>
        </w:rPr>
        <w:t>:</w:t>
      </w:r>
      <w:r w:rsidRPr="009E342D">
        <w:rPr>
          <w:rFonts w:ascii="Simplified Arabic" w:hAnsi="Simplified Arabic" w:cs="Simplified Arabic"/>
          <w:b/>
          <w:bCs/>
          <w:color w:val="FF0000"/>
          <w:sz w:val="40"/>
          <w:szCs w:val="40"/>
        </w:rPr>
        <w:t>_</w:t>
      </w:r>
      <w:proofErr w:type="gramEnd"/>
      <w:r w:rsidRPr="009E342D">
        <w:rPr>
          <w:rFonts w:ascii="Simplified Arabic" w:hAnsi="Simplified Arabic" w:cs="Simplified Arabic"/>
          <w:b/>
          <w:bCs/>
          <w:color w:val="FF0000"/>
          <w:sz w:val="40"/>
          <w:szCs w:val="40"/>
        </w:rPr>
        <w:t>7</w:t>
      </w:r>
    </w:p>
    <w:p w14:paraId="36264AFB" w14:textId="77777777" w:rsidR="000F1C6B" w:rsidRPr="000C71B3"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lang w:bidi="ar-IQ"/>
        </w:rPr>
        <w:t>1_</w:t>
      </w:r>
      <w:r w:rsidRPr="00F77868">
        <w:rPr>
          <w:rFonts w:ascii="Simplified Arabic" w:hAnsi="Simplified Arabic" w:cs="Simplified Arabic"/>
          <w:color w:val="FF0000"/>
          <w:sz w:val="28"/>
          <w:szCs w:val="28"/>
          <w:rtl/>
        </w:rPr>
        <w:t>النظرة الإيجابية للمدراء التنفيذيين للمؤسسات الرياضية والتي تقلل من اعتمادهم على بدائل تقليدي</w:t>
      </w:r>
      <w:r w:rsidRPr="000C71B3">
        <w:rPr>
          <w:rFonts w:ascii="Simplified Arabic" w:hAnsi="Simplified Arabic" w:cs="Simplified Arabic"/>
          <w:color w:val="0D0D0D" w:themeColor="text1" w:themeTint="F2"/>
          <w:sz w:val="28"/>
          <w:szCs w:val="28"/>
          <w:rtl/>
        </w:rPr>
        <w:t>ة وإمكانية إلغائها مستقبلا</w:t>
      </w:r>
    </w:p>
    <w:p w14:paraId="76175546" w14:textId="77777777" w:rsidR="000F1C6B" w:rsidRPr="000C71B3" w:rsidRDefault="000F1C6B"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2_</w:t>
      </w:r>
      <w:r w:rsidRPr="00F77868">
        <w:rPr>
          <w:rFonts w:ascii="Simplified Arabic" w:hAnsi="Simplified Arabic" w:cs="Simplified Arabic"/>
          <w:color w:val="FF0000"/>
          <w:sz w:val="28"/>
          <w:szCs w:val="28"/>
          <w:rtl/>
        </w:rPr>
        <w:t xml:space="preserve">التغير في تقديم الخدمات الإدارية بالمؤسسات الرياضية خاصة ذات الطابع التجاري منها </w:t>
      </w:r>
      <w:r w:rsidRPr="000C71B3">
        <w:rPr>
          <w:rFonts w:ascii="Simplified Arabic" w:hAnsi="Simplified Arabic" w:cs="Simplified Arabic"/>
          <w:color w:val="0D0D0D" w:themeColor="text1" w:themeTint="F2"/>
          <w:sz w:val="28"/>
          <w:szCs w:val="28"/>
          <w:rtl/>
        </w:rPr>
        <w:t xml:space="preserve">مع </w:t>
      </w:r>
      <w:r>
        <w:rPr>
          <w:rFonts w:ascii="Simplified Arabic" w:hAnsi="Simplified Arabic" w:cs="Simplified Arabic" w:hint="cs"/>
          <w:color w:val="0D0D0D" w:themeColor="text1" w:themeTint="F2"/>
          <w:sz w:val="28"/>
          <w:szCs w:val="28"/>
          <w:rtl/>
        </w:rPr>
        <w:t>3_</w:t>
      </w:r>
      <w:r w:rsidRPr="000C71B3">
        <w:rPr>
          <w:rFonts w:ascii="Simplified Arabic" w:hAnsi="Simplified Arabic" w:cs="Simplified Arabic"/>
          <w:color w:val="0D0D0D" w:themeColor="text1" w:themeTint="F2"/>
          <w:sz w:val="28"/>
          <w:szCs w:val="28"/>
          <w:rtl/>
        </w:rPr>
        <w:t xml:space="preserve">زيادة انتشار الذكاء الاصطناعي وذلك باحتدام المنافسة نظرا لديناميكية الفائز يظفر بكل شيء والمرتبطة في كثير من الأحيان بالنطاق الضخم وعدم الثقة في المنتج المولد بالذكاء الاصطناعي </w:t>
      </w:r>
      <w:proofErr w:type="spellStart"/>
      <w:r w:rsidRPr="000C71B3">
        <w:rPr>
          <w:rFonts w:ascii="Simplified Arabic" w:hAnsi="Simplified Arabic" w:cs="Simplified Arabic"/>
          <w:color w:val="0D0D0D" w:themeColor="text1" w:themeTint="F2"/>
          <w:sz w:val="28"/>
          <w:szCs w:val="28"/>
          <w:rtl/>
        </w:rPr>
        <w:t>والرقمنة</w:t>
      </w:r>
      <w:proofErr w:type="spellEnd"/>
      <w:r w:rsidRPr="000C71B3">
        <w:rPr>
          <w:rFonts w:ascii="Simplified Arabic" w:hAnsi="Simplified Arabic" w:cs="Simplified Arabic"/>
          <w:color w:val="0D0D0D" w:themeColor="text1" w:themeTint="F2"/>
          <w:sz w:val="28"/>
          <w:szCs w:val="28"/>
        </w:rPr>
        <w:t>.</w:t>
      </w:r>
    </w:p>
    <w:p w14:paraId="782F5351" w14:textId="28C26F5D" w:rsidR="000F1C6B" w:rsidRPr="000C71B3" w:rsidRDefault="00F77868" w:rsidP="000F1C6B">
      <w:pPr>
        <w:autoSpaceDE w:val="0"/>
        <w:autoSpaceDN w:val="0"/>
        <w:adjustRightInd w:val="0"/>
        <w:spacing w:after="0" w:line="276" w:lineRule="auto"/>
        <w:jc w:val="right"/>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rPr>
        <w:t>3</w:t>
      </w:r>
      <w:r w:rsidR="000F1C6B">
        <w:rPr>
          <w:rFonts w:ascii="Simplified Arabic" w:hAnsi="Simplified Arabic" w:cs="Simplified Arabic" w:hint="cs"/>
          <w:color w:val="0D0D0D" w:themeColor="text1" w:themeTint="F2"/>
          <w:sz w:val="28"/>
          <w:szCs w:val="28"/>
          <w:rtl/>
        </w:rPr>
        <w:t xml:space="preserve">_ </w:t>
      </w:r>
      <w:r w:rsidR="000F1C6B" w:rsidRPr="00F77868">
        <w:rPr>
          <w:rFonts w:ascii="Simplified Arabic" w:hAnsi="Simplified Arabic" w:cs="Simplified Arabic"/>
          <w:color w:val="FF0000"/>
          <w:sz w:val="28"/>
          <w:szCs w:val="28"/>
          <w:rtl/>
        </w:rPr>
        <w:t>يزعزع الذكاء الاصطناعي المؤسسات الرياضية التي تركز على خدمات العملاء والجمهور</w:t>
      </w:r>
      <w:r w:rsidR="000F1C6B" w:rsidRPr="000C71B3">
        <w:rPr>
          <w:rFonts w:ascii="Simplified Arabic" w:hAnsi="Simplified Arabic" w:cs="Simplified Arabic"/>
          <w:color w:val="0D0D0D" w:themeColor="text1" w:themeTint="F2"/>
          <w:sz w:val="28"/>
          <w:szCs w:val="28"/>
          <w:rtl/>
        </w:rPr>
        <w:t xml:space="preserve"> حيث تتوقع هذه القطاعات تغييرا في أساسيات كيفية قيامها بأعمالها، وإعادة تحديد نماذج تفاعل جمهورها ومرتاديها </w:t>
      </w:r>
      <w:r w:rsidR="000F1C6B" w:rsidRPr="000C71B3">
        <w:rPr>
          <w:rFonts w:ascii="Simplified Arabic" w:hAnsi="Simplified Arabic" w:cs="Simplified Arabic"/>
          <w:color w:val="0D0D0D" w:themeColor="text1" w:themeTint="F2"/>
          <w:sz w:val="28"/>
          <w:szCs w:val="28"/>
          <w:rtl/>
        </w:rPr>
        <w:lastRenderedPageBreak/>
        <w:t>بشكل كامل وخلق تدفقات وإيرادات بديلة، لأن اتجاهات العملاء فيها قد بدأت بالفعل بالتغير، وهي تخلق الرحم لإعادة تصور طريقة ممارسة الأعمال لتلبية الطلبات المتغيرة</w:t>
      </w:r>
      <w:r w:rsidR="000F1C6B" w:rsidRPr="000C71B3">
        <w:rPr>
          <w:rFonts w:ascii="Simplified Arabic" w:hAnsi="Simplified Arabic" w:cs="Simplified Arabic"/>
          <w:color w:val="0D0D0D" w:themeColor="text1" w:themeTint="F2"/>
          <w:sz w:val="28"/>
          <w:szCs w:val="28"/>
        </w:rPr>
        <w:t>.</w:t>
      </w:r>
    </w:p>
    <w:p w14:paraId="4A9C320D" w14:textId="466130B3" w:rsidR="000F1C6B" w:rsidRDefault="00F77868" w:rsidP="000F1C6B">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4</w:t>
      </w:r>
      <w:r w:rsidR="000F1C6B">
        <w:rPr>
          <w:rFonts w:ascii="Simplified Arabic" w:hAnsi="Simplified Arabic" w:cs="Simplified Arabic" w:hint="cs"/>
          <w:color w:val="0D0D0D" w:themeColor="text1" w:themeTint="F2"/>
          <w:sz w:val="28"/>
          <w:szCs w:val="28"/>
          <w:rtl/>
        </w:rPr>
        <w:t>_</w:t>
      </w:r>
      <w:r w:rsidR="000F1C6B" w:rsidRPr="00F77868">
        <w:rPr>
          <w:rFonts w:ascii="Simplified Arabic" w:hAnsi="Simplified Arabic" w:cs="Simplified Arabic"/>
          <w:color w:val="FF0000"/>
          <w:sz w:val="28"/>
          <w:szCs w:val="28"/>
          <w:rtl/>
        </w:rPr>
        <w:t xml:space="preserve">عدم تحسين الوضع الراهن بالإدارات الرياضية والإبقاء على العمل بالنمط التقليدي للإدارة </w:t>
      </w:r>
      <w:r w:rsidR="000F1C6B" w:rsidRPr="000C71B3">
        <w:rPr>
          <w:rFonts w:ascii="Simplified Arabic" w:hAnsi="Simplified Arabic" w:cs="Simplified Arabic"/>
          <w:color w:val="0D0D0D" w:themeColor="text1" w:themeTint="F2"/>
          <w:sz w:val="28"/>
          <w:szCs w:val="28"/>
          <w:rtl/>
        </w:rPr>
        <w:t xml:space="preserve">سينتج عنه الذكاء الاصطناعي </w:t>
      </w:r>
      <w:proofErr w:type="spellStart"/>
      <w:r w:rsidR="000F1C6B" w:rsidRPr="000C71B3">
        <w:rPr>
          <w:rFonts w:ascii="Simplified Arabic" w:hAnsi="Simplified Arabic" w:cs="Simplified Arabic"/>
          <w:color w:val="0D0D0D" w:themeColor="text1" w:themeTint="F2"/>
          <w:sz w:val="28"/>
          <w:szCs w:val="28"/>
          <w:rtl/>
        </w:rPr>
        <w:t>والرقمنة</w:t>
      </w:r>
      <w:proofErr w:type="spellEnd"/>
      <w:r w:rsidR="000F1C6B" w:rsidRPr="000C71B3">
        <w:rPr>
          <w:rFonts w:ascii="Simplified Arabic" w:hAnsi="Simplified Arabic" w:cs="Simplified Arabic"/>
          <w:color w:val="0D0D0D" w:themeColor="text1" w:themeTint="F2"/>
          <w:sz w:val="28"/>
          <w:szCs w:val="28"/>
          <w:rtl/>
        </w:rPr>
        <w:t xml:space="preserve"> تحولات كبيرة في تكلفة تقديم الخدمة، ستعمل طريقة العمل الجديدة هذه على البحث عن قيمة تتطلب من جميع الاطراف التعاون والتكامل مع ميزه اضافيه تتمثل في نشر الذكاء الاصطناعي الى المؤسسات </w:t>
      </w:r>
      <w:proofErr w:type="spellStart"/>
      <w:r w:rsidR="000F1C6B" w:rsidRPr="000C71B3">
        <w:rPr>
          <w:rFonts w:ascii="Simplified Arabic" w:hAnsi="Simplified Arabic" w:cs="Simplified Arabic"/>
          <w:color w:val="0D0D0D" w:themeColor="text1" w:themeTint="F2"/>
          <w:sz w:val="28"/>
          <w:szCs w:val="28"/>
          <w:rtl/>
        </w:rPr>
        <w:t>الرياضيه</w:t>
      </w:r>
      <w:proofErr w:type="spellEnd"/>
      <w:r w:rsidR="000F1C6B" w:rsidRPr="000C71B3">
        <w:rPr>
          <w:rFonts w:ascii="Simplified Arabic" w:hAnsi="Simplified Arabic" w:cs="Simplified Arabic"/>
          <w:color w:val="0D0D0D" w:themeColor="text1" w:themeTint="F2"/>
          <w:sz w:val="28"/>
          <w:szCs w:val="28"/>
          <w:rtl/>
        </w:rPr>
        <w:t xml:space="preserve"> </w:t>
      </w:r>
      <w:r w:rsidR="00237EB1">
        <w:rPr>
          <w:rFonts w:ascii="Simplified Arabic" w:hAnsi="Simplified Arabic" w:cs="Simplified Arabic" w:hint="cs"/>
          <w:color w:val="0D0D0D" w:themeColor="text1" w:themeTint="F2"/>
          <w:sz w:val="28"/>
          <w:szCs w:val="28"/>
          <w:rtl/>
        </w:rPr>
        <w:t>الأخرى.</w:t>
      </w:r>
    </w:p>
    <w:p w14:paraId="21CA4328" w14:textId="241EF650" w:rsidR="00237EB1" w:rsidRPr="009E342D" w:rsidRDefault="00237EB1" w:rsidP="00237EB1">
      <w:pPr>
        <w:autoSpaceDE w:val="0"/>
        <w:autoSpaceDN w:val="0"/>
        <w:bidi/>
        <w:adjustRightInd w:val="0"/>
        <w:spacing w:after="0" w:line="276" w:lineRule="auto"/>
        <w:rPr>
          <w:rFonts w:ascii="Simplified Arabic" w:hAnsi="Simplified Arabic" w:cs="Simplified Arabic"/>
          <w:b/>
          <w:bCs/>
          <w:color w:val="FF0000"/>
          <w:sz w:val="40"/>
          <w:szCs w:val="40"/>
          <w:rtl/>
        </w:rPr>
      </w:pPr>
      <w:r w:rsidRPr="009E342D">
        <w:rPr>
          <w:rFonts w:ascii="Simplified Arabic" w:hAnsi="Simplified Arabic" w:cs="Simplified Arabic" w:hint="cs"/>
          <w:b/>
          <w:bCs/>
          <w:color w:val="FF0000"/>
          <w:sz w:val="40"/>
          <w:szCs w:val="40"/>
          <w:rtl/>
        </w:rPr>
        <w:t xml:space="preserve">8_ أهمية الذكاء الاصطناعي في الإدارات </w:t>
      </w:r>
      <w:proofErr w:type="gramStart"/>
      <w:r w:rsidRPr="009E342D">
        <w:rPr>
          <w:rFonts w:ascii="Simplified Arabic" w:hAnsi="Simplified Arabic" w:cs="Simplified Arabic" w:hint="cs"/>
          <w:b/>
          <w:bCs/>
          <w:color w:val="FF0000"/>
          <w:sz w:val="40"/>
          <w:szCs w:val="40"/>
          <w:rtl/>
        </w:rPr>
        <w:t>الرياضية :</w:t>
      </w:r>
      <w:proofErr w:type="gramEnd"/>
      <w:r w:rsidRPr="009E342D">
        <w:rPr>
          <w:rFonts w:ascii="Simplified Arabic" w:hAnsi="Simplified Arabic" w:cs="Simplified Arabic" w:hint="cs"/>
          <w:b/>
          <w:bCs/>
          <w:color w:val="FF0000"/>
          <w:sz w:val="40"/>
          <w:szCs w:val="40"/>
          <w:rtl/>
        </w:rPr>
        <w:t xml:space="preserve"> </w:t>
      </w:r>
    </w:p>
    <w:p w14:paraId="54777090" w14:textId="0C71407C"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tl/>
        </w:rPr>
        <w:t>الذكاء الاصطناعي</w:t>
      </w:r>
      <w:r w:rsidRPr="00237EB1">
        <w:rPr>
          <w:rFonts w:ascii="Simplified Arabic" w:hAnsi="Simplified Arabic" w:cs="Simplified Arabic"/>
          <w:color w:val="0D0D0D" w:themeColor="text1" w:themeTint="F2"/>
          <w:sz w:val="28"/>
          <w:szCs w:val="28"/>
        </w:rPr>
        <w:t xml:space="preserve"> </w:t>
      </w:r>
      <w:r w:rsidRPr="00237EB1">
        <w:rPr>
          <w:rFonts w:ascii="Simplified Arabic" w:hAnsi="Simplified Arabic" w:cs="Simplified Arabic"/>
          <w:color w:val="0D0D0D" w:themeColor="text1" w:themeTint="F2"/>
          <w:sz w:val="28"/>
          <w:szCs w:val="28"/>
          <w:rtl/>
        </w:rPr>
        <w:t>يلعب دورًا محوريًا في تطور الإدارة الرياضية، مما يساهم في تحسين الأداء الرياضي، وزيادة كفاءة العمليات، وتعزيز تجربة المشجعين، وتقديم حلول مبتكرة لعدة تحديات. يمكن تلخيص أهمية الذكاء الاصطناعي في الإدارات الرياضية من خلال النقاط التالية</w:t>
      </w:r>
      <w:r w:rsidRPr="00237EB1">
        <w:rPr>
          <w:rFonts w:ascii="Simplified Arabic" w:hAnsi="Simplified Arabic" w:cs="Simplified Arabic"/>
          <w:color w:val="0D0D0D" w:themeColor="text1" w:themeTint="F2"/>
          <w:sz w:val="28"/>
          <w:szCs w:val="28"/>
        </w:rPr>
        <w:t>:</w:t>
      </w:r>
    </w:p>
    <w:p w14:paraId="247917A8"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tl/>
        </w:rPr>
        <w:t>1</w:t>
      </w:r>
      <w:r w:rsidRPr="00237EB1">
        <w:rPr>
          <w:rFonts w:ascii="Simplified Arabic" w:hAnsi="Simplified Arabic" w:cs="Simplified Arabic"/>
          <w:color w:val="0D0D0D" w:themeColor="text1" w:themeTint="F2"/>
          <w:sz w:val="28"/>
          <w:szCs w:val="28"/>
        </w:rPr>
        <w:t xml:space="preserve">. </w:t>
      </w:r>
      <w:r w:rsidRPr="00F77868">
        <w:rPr>
          <w:rFonts w:ascii="Simplified Arabic" w:hAnsi="Simplified Arabic" w:cs="Simplified Arabic"/>
          <w:color w:val="FF0000"/>
          <w:sz w:val="28"/>
          <w:szCs w:val="28"/>
          <w:rtl/>
        </w:rPr>
        <w:t>تحليل الأداء وتحسينه</w:t>
      </w:r>
    </w:p>
    <w:p w14:paraId="548D5E0C"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تحليل بيانات اللاعبين</w:t>
      </w:r>
      <w:r w:rsidRPr="00237EB1">
        <w:rPr>
          <w:rFonts w:ascii="Simplified Arabic" w:hAnsi="Simplified Arabic" w:cs="Simplified Arabic"/>
          <w:color w:val="0D0D0D" w:themeColor="text1" w:themeTint="F2"/>
          <w:sz w:val="28"/>
          <w:szCs w:val="28"/>
          <w:rtl/>
        </w:rPr>
        <w:t>: يمكن للذكاء الاصطناعي تحليل بيانات اللاعبين من خلال أجهزة الاستشعار والتقنيات المختلفة لتقييم أدائهم في الوقت الفعلي. يتمكن المدربون من تتبع السرعة، الدقة، القوة، والتكتيك بشكل دقيق، مما يساعدهم في تحسين استراتيجيات التدريب</w:t>
      </w:r>
      <w:r w:rsidRPr="00237EB1">
        <w:rPr>
          <w:rFonts w:ascii="Simplified Arabic" w:hAnsi="Simplified Arabic" w:cs="Simplified Arabic"/>
          <w:color w:val="0D0D0D" w:themeColor="text1" w:themeTint="F2"/>
          <w:sz w:val="28"/>
          <w:szCs w:val="28"/>
        </w:rPr>
        <w:t>.</w:t>
      </w:r>
    </w:p>
    <w:p w14:paraId="4E5DE047"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تحليل الأداء التكتيكي</w:t>
      </w:r>
      <w:r w:rsidRPr="00237EB1">
        <w:rPr>
          <w:rFonts w:ascii="Simplified Arabic" w:hAnsi="Simplified Arabic" w:cs="Simplified Arabic"/>
          <w:color w:val="0D0D0D" w:themeColor="text1" w:themeTint="F2"/>
          <w:sz w:val="28"/>
          <w:szCs w:val="28"/>
          <w:rtl/>
        </w:rPr>
        <w:t>: الذكاء الاصطناعي قادر على تحليل كيفية تنفيذ الفرق للاستراتيجيات وتقديم رؤى حول كيفية تحسين اللعب الجماعي أو الهجومي والدفاعي</w:t>
      </w:r>
      <w:r w:rsidRPr="00237EB1">
        <w:rPr>
          <w:rFonts w:ascii="Simplified Arabic" w:hAnsi="Simplified Arabic" w:cs="Simplified Arabic"/>
          <w:color w:val="0D0D0D" w:themeColor="text1" w:themeTint="F2"/>
          <w:sz w:val="28"/>
          <w:szCs w:val="28"/>
        </w:rPr>
        <w:t>.</w:t>
      </w:r>
    </w:p>
    <w:p w14:paraId="67FF629D" w14:textId="71B53B3E"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التنبؤ بالإصابات</w:t>
      </w:r>
      <w:r w:rsidRPr="00237EB1">
        <w:rPr>
          <w:rFonts w:ascii="Simplified Arabic" w:hAnsi="Simplified Arabic" w:cs="Simplified Arabic"/>
          <w:color w:val="0D0D0D" w:themeColor="text1" w:themeTint="F2"/>
          <w:sz w:val="28"/>
          <w:szCs w:val="28"/>
          <w:rtl/>
        </w:rPr>
        <w:t>: يساعد الذكاء الاصطناعي في التنبؤ بإصابات اللاعبين من خلال تحليل أنماط الحركة ومقارنة البيانات السابقة، مما يمكن الفرق من اتخاذ إجراءات وقائية للحد من الإصابات</w:t>
      </w:r>
      <w:r w:rsidRPr="00237EB1">
        <w:rPr>
          <w:rFonts w:ascii="Simplified Arabic" w:hAnsi="Simplified Arabic" w:cs="Simplified Arabic"/>
          <w:color w:val="0D0D0D" w:themeColor="text1" w:themeTint="F2"/>
          <w:sz w:val="28"/>
          <w:szCs w:val="28"/>
        </w:rPr>
        <w:t>.</w:t>
      </w:r>
    </w:p>
    <w:p w14:paraId="4B7706F1"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F77868">
        <w:rPr>
          <w:rFonts w:ascii="Simplified Arabic" w:hAnsi="Simplified Arabic" w:cs="Simplified Arabic"/>
          <w:color w:val="FF0000"/>
          <w:sz w:val="28"/>
          <w:szCs w:val="28"/>
          <w:rtl/>
        </w:rPr>
        <w:t>2</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تحسين قرارات الإدارة الرياضية</w:t>
      </w:r>
    </w:p>
    <w:p w14:paraId="3052173B"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التخطيط والتنبؤ</w:t>
      </w:r>
      <w:r w:rsidRPr="00237EB1">
        <w:rPr>
          <w:rFonts w:ascii="Simplified Arabic" w:hAnsi="Simplified Arabic" w:cs="Simplified Arabic"/>
          <w:color w:val="0D0D0D" w:themeColor="text1" w:themeTint="F2"/>
          <w:sz w:val="28"/>
          <w:szCs w:val="28"/>
          <w:rtl/>
        </w:rPr>
        <w:t>: يمكن للذكاء الاصطناعي استخدام البيانات الضخمة للتنبؤ بنتائج المباريات أو أداء الفرق في البطولات. يمكن أيضًا اتخاذ قرارات استراتيجية بناءً على تحليلات دقيقة للبيانات</w:t>
      </w:r>
      <w:r w:rsidRPr="00237EB1">
        <w:rPr>
          <w:rFonts w:ascii="Simplified Arabic" w:hAnsi="Simplified Arabic" w:cs="Simplified Arabic"/>
          <w:color w:val="0D0D0D" w:themeColor="text1" w:themeTint="F2"/>
          <w:sz w:val="28"/>
          <w:szCs w:val="28"/>
        </w:rPr>
        <w:t>.</w:t>
      </w:r>
    </w:p>
    <w:p w14:paraId="5851F771"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إدارة الفريق</w:t>
      </w:r>
      <w:r w:rsidRPr="00237EB1">
        <w:rPr>
          <w:rFonts w:ascii="Simplified Arabic" w:hAnsi="Simplified Arabic" w:cs="Simplified Arabic"/>
          <w:color w:val="0D0D0D" w:themeColor="text1" w:themeTint="F2"/>
          <w:sz w:val="28"/>
          <w:szCs w:val="28"/>
          <w:rtl/>
        </w:rPr>
        <w:t>: يساعد الذكاء الاصطناعي في اتخاذ قرارات التوظيف والتعاقدات، مثل تحليل أداء اللاعبين في بطولات أخرى أو استكشاف المواهب الجديدة التي قد تكون مناسبة للفرق الرياضية</w:t>
      </w:r>
      <w:r w:rsidRPr="00237EB1">
        <w:rPr>
          <w:rFonts w:ascii="Simplified Arabic" w:hAnsi="Simplified Arabic" w:cs="Simplified Arabic"/>
          <w:color w:val="0D0D0D" w:themeColor="text1" w:themeTint="F2"/>
          <w:sz w:val="28"/>
          <w:szCs w:val="28"/>
        </w:rPr>
        <w:t>.</w:t>
      </w:r>
    </w:p>
    <w:p w14:paraId="0712E03C"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tl/>
        </w:rPr>
        <w:t>3</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تعزيز تجربة المشجعين</w:t>
      </w:r>
    </w:p>
    <w:p w14:paraId="7A311098"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lastRenderedPageBreak/>
        <w:t xml:space="preserve"> • </w:t>
      </w:r>
      <w:r w:rsidRPr="00F77868">
        <w:rPr>
          <w:rFonts w:ascii="Simplified Arabic" w:hAnsi="Simplified Arabic" w:cs="Simplified Arabic"/>
          <w:color w:val="FF0000"/>
          <w:sz w:val="28"/>
          <w:szCs w:val="28"/>
          <w:rtl/>
        </w:rPr>
        <w:t>التفاعل مع المشجعين</w:t>
      </w:r>
      <w:r w:rsidRPr="00237EB1">
        <w:rPr>
          <w:rFonts w:ascii="Simplified Arabic" w:hAnsi="Simplified Arabic" w:cs="Simplified Arabic"/>
          <w:color w:val="0D0D0D" w:themeColor="text1" w:themeTint="F2"/>
          <w:sz w:val="28"/>
          <w:szCs w:val="28"/>
          <w:rtl/>
        </w:rPr>
        <w:t>: يمكن للذكاء الاصطناعي تحسين تفاعل المشجعين من خلال أدوات مثل روبوتات الدردشة الذكية</w:t>
      </w:r>
      <w:r w:rsidRPr="00237EB1">
        <w:rPr>
          <w:rFonts w:ascii="Simplified Arabic" w:hAnsi="Simplified Arabic" w:cs="Simplified Arabic"/>
          <w:color w:val="0D0D0D" w:themeColor="text1" w:themeTint="F2"/>
          <w:sz w:val="28"/>
          <w:szCs w:val="28"/>
        </w:rPr>
        <w:t xml:space="preserve"> (chatbots) </w:t>
      </w:r>
      <w:r w:rsidRPr="00237EB1">
        <w:rPr>
          <w:rFonts w:ascii="Simplified Arabic" w:hAnsi="Simplified Arabic" w:cs="Simplified Arabic"/>
          <w:color w:val="0D0D0D" w:themeColor="text1" w:themeTint="F2"/>
          <w:sz w:val="28"/>
          <w:szCs w:val="28"/>
          <w:rtl/>
        </w:rPr>
        <w:t>التي ترد على استفساراتهم بشكل سريع وفعال، وتقديم محتوى مخصص يتماشى مع اهتماماتهم</w:t>
      </w:r>
      <w:r w:rsidRPr="00237EB1">
        <w:rPr>
          <w:rFonts w:ascii="Simplified Arabic" w:hAnsi="Simplified Arabic" w:cs="Simplified Arabic"/>
          <w:color w:val="0D0D0D" w:themeColor="text1" w:themeTint="F2"/>
          <w:sz w:val="28"/>
          <w:szCs w:val="28"/>
        </w:rPr>
        <w:t>.</w:t>
      </w:r>
    </w:p>
    <w:p w14:paraId="47569D44"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 xml:space="preserve">التجربة المخصصة: </w:t>
      </w:r>
      <w:r w:rsidRPr="00237EB1">
        <w:rPr>
          <w:rFonts w:ascii="Simplified Arabic" w:hAnsi="Simplified Arabic" w:cs="Simplified Arabic"/>
          <w:color w:val="0D0D0D" w:themeColor="text1" w:themeTint="F2"/>
          <w:sz w:val="28"/>
          <w:szCs w:val="28"/>
          <w:rtl/>
        </w:rPr>
        <w:t>يمكن أن يعزز الذكاء الاصطناعي من تجربة المشجعين عبر تقديم محتوى مخصص، مثل توصيات للألعاب أو المنتجات بناءً على تفاعلاتهم السابقة</w:t>
      </w:r>
      <w:r w:rsidRPr="00237EB1">
        <w:rPr>
          <w:rFonts w:ascii="Simplified Arabic" w:hAnsi="Simplified Arabic" w:cs="Simplified Arabic"/>
          <w:color w:val="0D0D0D" w:themeColor="text1" w:themeTint="F2"/>
          <w:sz w:val="28"/>
          <w:szCs w:val="28"/>
        </w:rPr>
        <w:t>.</w:t>
      </w:r>
    </w:p>
    <w:p w14:paraId="60DC11E4"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الواقع الافتراضي والواقع المعزز: </w:t>
      </w:r>
      <w:r w:rsidRPr="00237EB1">
        <w:rPr>
          <w:rFonts w:ascii="Simplified Arabic" w:hAnsi="Simplified Arabic" w:cs="Simplified Arabic"/>
          <w:color w:val="0D0D0D" w:themeColor="text1" w:themeTint="F2"/>
          <w:sz w:val="28"/>
          <w:szCs w:val="28"/>
          <w:rtl/>
        </w:rPr>
        <w:t>تطبيقات الذكاء الاصطناعي تساهم في تقديم تجارب غامرة للمشجعين، مثل متابعة المباريات بطريقة تفاعلية أو ترفيهية عبر تقنيات الواقع المعزز والافتراضي</w:t>
      </w:r>
      <w:r w:rsidRPr="00237EB1">
        <w:rPr>
          <w:rFonts w:ascii="Simplified Arabic" w:hAnsi="Simplified Arabic" w:cs="Simplified Arabic"/>
          <w:color w:val="0D0D0D" w:themeColor="text1" w:themeTint="F2"/>
          <w:sz w:val="28"/>
          <w:szCs w:val="28"/>
        </w:rPr>
        <w:t>.</w:t>
      </w:r>
    </w:p>
    <w:p w14:paraId="2EB56A6B"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F77868">
        <w:rPr>
          <w:rFonts w:ascii="Simplified Arabic" w:hAnsi="Simplified Arabic" w:cs="Simplified Arabic"/>
          <w:color w:val="FF0000"/>
          <w:sz w:val="28"/>
          <w:szCs w:val="28"/>
          <w:rtl/>
        </w:rPr>
        <w:t>4</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إدارة الأحداث الرياضية</w:t>
      </w:r>
    </w:p>
    <w:p w14:paraId="00C050EF"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 xml:space="preserve">تحليل الحشود: </w:t>
      </w:r>
      <w:r w:rsidRPr="00237EB1">
        <w:rPr>
          <w:rFonts w:ascii="Simplified Arabic" w:hAnsi="Simplified Arabic" w:cs="Simplified Arabic"/>
          <w:color w:val="0D0D0D" w:themeColor="text1" w:themeTint="F2"/>
          <w:sz w:val="28"/>
          <w:szCs w:val="28"/>
          <w:rtl/>
        </w:rPr>
        <w:t>الذكاء الاصطناعي يمكن أن يساعد في تحليل سلوك الحشود في الملاعب والأماكن العامة خلال الفعاليات الرياضية. من خلال مراقبة تدفق الجمهور والتنبؤ بالازدحام، يمكن تحسين تنظيم الحدث وضمان سلامة الحضور</w:t>
      </w:r>
      <w:r w:rsidRPr="00237EB1">
        <w:rPr>
          <w:rFonts w:ascii="Simplified Arabic" w:hAnsi="Simplified Arabic" w:cs="Simplified Arabic"/>
          <w:color w:val="0D0D0D" w:themeColor="text1" w:themeTint="F2"/>
          <w:sz w:val="28"/>
          <w:szCs w:val="28"/>
        </w:rPr>
        <w:t>.</w:t>
      </w:r>
    </w:p>
    <w:p w14:paraId="6CED8DEE"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 xml:space="preserve">تحسين الجدولة: </w:t>
      </w:r>
      <w:r w:rsidRPr="00237EB1">
        <w:rPr>
          <w:rFonts w:ascii="Simplified Arabic" w:hAnsi="Simplified Arabic" w:cs="Simplified Arabic"/>
          <w:color w:val="0D0D0D" w:themeColor="text1" w:themeTint="F2"/>
          <w:sz w:val="28"/>
          <w:szCs w:val="28"/>
          <w:rtl/>
        </w:rPr>
        <w:t>يمكن للذكاء الاصطناعي تحسين جدولة المباريات والفعاليات الرياضية بناءً على عدة عوامل مثل توافر الملاعب، مواعيد اللاعبين، أو تفضيلات الجمهور</w:t>
      </w:r>
      <w:r w:rsidRPr="00237EB1">
        <w:rPr>
          <w:rFonts w:ascii="Simplified Arabic" w:hAnsi="Simplified Arabic" w:cs="Simplified Arabic"/>
          <w:color w:val="0D0D0D" w:themeColor="text1" w:themeTint="F2"/>
          <w:sz w:val="28"/>
          <w:szCs w:val="28"/>
        </w:rPr>
        <w:t>.</w:t>
      </w:r>
    </w:p>
    <w:p w14:paraId="4BECB93D"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F77868">
        <w:rPr>
          <w:rFonts w:ascii="Simplified Arabic" w:hAnsi="Simplified Arabic" w:cs="Simplified Arabic"/>
          <w:color w:val="FF0000"/>
          <w:sz w:val="28"/>
          <w:szCs w:val="28"/>
          <w:rtl/>
        </w:rPr>
        <w:t>5</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التسويق والإعلانات</w:t>
      </w:r>
    </w:p>
    <w:p w14:paraId="538B33E6"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استهداف الإعلانات: </w:t>
      </w:r>
      <w:r w:rsidRPr="00237EB1">
        <w:rPr>
          <w:rFonts w:ascii="Simplified Arabic" w:hAnsi="Simplified Arabic" w:cs="Simplified Arabic"/>
          <w:color w:val="0D0D0D" w:themeColor="text1" w:themeTint="F2"/>
          <w:sz w:val="28"/>
          <w:szCs w:val="28"/>
          <w:rtl/>
        </w:rPr>
        <w:t>يمكن استخدام الذكاء الاصطناعي لتحليل بيانات المشجعين وتوجيه الإعلانات بشكل أكثر دقة، مثل الإعلانات المخصصة التي تظهر للمشجعين استنادًا إلى سلوكهم واهتماماتهم</w:t>
      </w:r>
      <w:r w:rsidRPr="00237EB1">
        <w:rPr>
          <w:rFonts w:ascii="Simplified Arabic" w:hAnsi="Simplified Arabic" w:cs="Simplified Arabic"/>
          <w:color w:val="0D0D0D" w:themeColor="text1" w:themeTint="F2"/>
          <w:sz w:val="28"/>
          <w:szCs w:val="28"/>
        </w:rPr>
        <w:t>.</w:t>
      </w:r>
    </w:p>
    <w:p w14:paraId="1E52D71F"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تحليل وسائل التواصل الاجتماعي: </w:t>
      </w:r>
      <w:r w:rsidRPr="00237EB1">
        <w:rPr>
          <w:rFonts w:ascii="Simplified Arabic" w:hAnsi="Simplified Arabic" w:cs="Simplified Arabic"/>
          <w:color w:val="0D0D0D" w:themeColor="text1" w:themeTint="F2"/>
          <w:sz w:val="28"/>
          <w:szCs w:val="28"/>
          <w:rtl/>
        </w:rPr>
        <w:t>من خلال تحليل تفاعلات المشجعين على منصات مثل تويتر وإنستغرام، يمكن للذكاء الاصطناعي توفير رؤى حول مشاعر الجمهور وتعزيز الحملات التسويقية للفرق أو الفعاليات الرياضية</w:t>
      </w:r>
      <w:r w:rsidRPr="00237EB1">
        <w:rPr>
          <w:rFonts w:ascii="Simplified Arabic" w:hAnsi="Simplified Arabic" w:cs="Simplified Arabic"/>
          <w:color w:val="0D0D0D" w:themeColor="text1" w:themeTint="F2"/>
          <w:sz w:val="28"/>
          <w:szCs w:val="28"/>
        </w:rPr>
        <w:t>.</w:t>
      </w:r>
    </w:p>
    <w:p w14:paraId="6850FD08"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F77868">
        <w:rPr>
          <w:rFonts w:ascii="Simplified Arabic" w:hAnsi="Simplified Arabic" w:cs="Simplified Arabic"/>
          <w:color w:val="FF0000"/>
          <w:sz w:val="28"/>
          <w:szCs w:val="28"/>
          <w:rtl/>
        </w:rPr>
        <w:t>6</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إدارة الإصابات والتعافي</w:t>
      </w:r>
    </w:p>
    <w:p w14:paraId="06080A21"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 xml:space="preserve">تحليل البيانات الحيوية: </w:t>
      </w:r>
      <w:r w:rsidRPr="00237EB1">
        <w:rPr>
          <w:rFonts w:ascii="Simplified Arabic" w:hAnsi="Simplified Arabic" w:cs="Simplified Arabic"/>
          <w:color w:val="0D0D0D" w:themeColor="text1" w:themeTint="F2"/>
          <w:sz w:val="28"/>
          <w:szCs w:val="28"/>
          <w:rtl/>
        </w:rPr>
        <w:t>يتمكن الذكاء الاصطناعي من تتبع البيانات الحيوية للاعبين مثل معدل ضربات القلب، مستوى الإجهاد، ومعدلات النوم، مما يساعد في اكتشاف علامات الإجهاد أو الإصابات المبكرة</w:t>
      </w:r>
      <w:r w:rsidRPr="00237EB1">
        <w:rPr>
          <w:rFonts w:ascii="Simplified Arabic" w:hAnsi="Simplified Arabic" w:cs="Simplified Arabic"/>
          <w:color w:val="0D0D0D" w:themeColor="text1" w:themeTint="F2"/>
          <w:sz w:val="28"/>
          <w:szCs w:val="28"/>
        </w:rPr>
        <w:t>.</w:t>
      </w:r>
    </w:p>
    <w:p w14:paraId="7D794EE1"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F77868">
        <w:rPr>
          <w:rFonts w:ascii="Simplified Arabic" w:hAnsi="Simplified Arabic" w:cs="Simplified Arabic"/>
          <w:color w:val="FF0000"/>
          <w:sz w:val="28"/>
          <w:szCs w:val="28"/>
        </w:rPr>
        <w:t xml:space="preserve"> • </w:t>
      </w:r>
      <w:r w:rsidRPr="00F77868">
        <w:rPr>
          <w:rFonts w:ascii="Simplified Arabic" w:hAnsi="Simplified Arabic" w:cs="Simplified Arabic"/>
          <w:color w:val="FF0000"/>
          <w:sz w:val="28"/>
          <w:szCs w:val="28"/>
          <w:rtl/>
        </w:rPr>
        <w:t xml:space="preserve">تخصيص خطط التعافي: </w:t>
      </w:r>
      <w:r w:rsidRPr="00237EB1">
        <w:rPr>
          <w:rFonts w:ascii="Simplified Arabic" w:hAnsi="Simplified Arabic" w:cs="Simplified Arabic"/>
          <w:color w:val="0D0D0D" w:themeColor="text1" w:themeTint="F2"/>
          <w:sz w:val="28"/>
          <w:szCs w:val="28"/>
          <w:rtl/>
        </w:rPr>
        <w:t>بناءً على البيانات المتاحة، يمكن للذكاء الاصطناعي تصميم خطط تعافي مخصصة للاعبين بناءً على احتياجاتهم الفردية، مما يسرع من عملية الشفاء ويقلل من احتمالات تكرار الإصابة</w:t>
      </w:r>
      <w:r w:rsidRPr="00237EB1">
        <w:rPr>
          <w:rFonts w:ascii="Simplified Arabic" w:hAnsi="Simplified Arabic" w:cs="Simplified Arabic"/>
          <w:color w:val="0D0D0D" w:themeColor="text1" w:themeTint="F2"/>
          <w:sz w:val="28"/>
          <w:szCs w:val="28"/>
        </w:rPr>
        <w:t>.</w:t>
      </w:r>
    </w:p>
    <w:p w14:paraId="2DD4778F"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F77868">
        <w:rPr>
          <w:rFonts w:ascii="Simplified Arabic" w:hAnsi="Simplified Arabic" w:cs="Simplified Arabic"/>
          <w:color w:val="FF0000"/>
          <w:sz w:val="28"/>
          <w:szCs w:val="28"/>
          <w:rtl/>
        </w:rPr>
        <w:t>7</w:t>
      </w:r>
      <w:r w:rsidRPr="00F77868">
        <w:rPr>
          <w:rFonts w:ascii="Simplified Arabic" w:hAnsi="Simplified Arabic" w:cs="Simplified Arabic"/>
          <w:color w:val="FF0000"/>
          <w:sz w:val="28"/>
          <w:szCs w:val="28"/>
        </w:rPr>
        <w:t xml:space="preserve">. </w:t>
      </w:r>
      <w:r w:rsidRPr="00F77868">
        <w:rPr>
          <w:rFonts w:ascii="Simplified Arabic" w:hAnsi="Simplified Arabic" w:cs="Simplified Arabic"/>
          <w:color w:val="FF0000"/>
          <w:sz w:val="28"/>
          <w:szCs w:val="28"/>
          <w:rtl/>
        </w:rPr>
        <w:t>تحسين الأداء الإداري</w:t>
      </w:r>
    </w:p>
    <w:p w14:paraId="4AFB7CDE"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lastRenderedPageBreak/>
        <w:t xml:space="preserve"> • </w:t>
      </w:r>
      <w:r w:rsidRPr="00F77868">
        <w:rPr>
          <w:rFonts w:ascii="Simplified Arabic" w:hAnsi="Simplified Arabic" w:cs="Simplified Arabic"/>
          <w:color w:val="FF0000"/>
          <w:sz w:val="28"/>
          <w:szCs w:val="28"/>
          <w:rtl/>
        </w:rPr>
        <w:t>إدارة الموارد</w:t>
      </w:r>
      <w:r w:rsidRPr="00237EB1">
        <w:rPr>
          <w:rFonts w:ascii="Simplified Arabic" w:hAnsi="Simplified Arabic" w:cs="Simplified Arabic"/>
          <w:color w:val="0D0D0D" w:themeColor="text1" w:themeTint="F2"/>
          <w:sz w:val="28"/>
          <w:szCs w:val="28"/>
          <w:rtl/>
        </w:rPr>
        <w:t>: يساعد الذكاء الاصطناعي في تحسين إدارة الموارد البشرية والمادية في الأندية الرياضية، مثل تخصيص التدريب، السفر، والإقامة، مما يساهم في تقليل التكاليف وتحسين الكفاءة</w:t>
      </w:r>
      <w:r w:rsidRPr="00237EB1">
        <w:rPr>
          <w:rFonts w:ascii="Simplified Arabic" w:hAnsi="Simplified Arabic" w:cs="Simplified Arabic"/>
          <w:color w:val="0D0D0D" w:themeColor="text1" w:themeTint="F2"/>
          <w:sz w:val="28"/>
          <w:szCs w:val="28"/>
        </w:rPr>
        <w:t>.</w:t>
      </w:r>
    </w:p>
    <w:p w14:paraId="2CF23B46"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F77868">
        <w:rPr>
          <w:rFonts w:ascii="Simplified Arabic" w:hAnsi="Simplified Arabic" w:cs="Simplified Arabic"/>
          <w:color w:val="FF0000"/>
          <w:sz w:val="28"/>
          <w:szCs w:val="28"/>
          <w:rtl/>
        </w:rPr>
        <w:t xml:space="preserve">أتمتة العمليات: </w:t>
      </w:r>
      <w:r w:rsidRPr="00237EB1">
        <w:rPr>
          <w:rFonts w:ascii="Simplified Arabic" w:hAnsi="Simplified Arabic" w:cs="Simplified Arabic"/>
          <w:color w:val="0D0D0D" w:themeColor="text1" w:themeTint="F2"/>
          <w:sz w:val="28"/>
          <w:szCs w:val="28"/>
          <w:rtl/>
        </w:rPr>
        <w:t>يمكن للذكاء الاصطناعي أتمتة العديد من العمليات الإدارية مثل جدولة المباريات، تنظيم المرافق الرياضية، وتحليل البيانات المالية، مما يسمح للإدارات بالتركيز على القرارات الاستراتيجية</w:t>
      </w:r>
      <w:r w:rsidRPr="00237EB1">
        <w:rPr>
          <w:rFonts w:ascii="Simplified Arabic" w:hAnsi="Simplified Arabic" w:cs="Simplified Arabic"/>
          <w:color w:val="0D0D0D" w:themeColor="text1" w:themeTint="F2"/>
          <w:sz w:val="28"/>
          <w:szCs w:val="28"/>
        </w:rPr>
        <w:t>.</w:t>
      </w:r>
    </w:p>
    <w:p w14:paraId="0B35D988" w14:textId="77777777" w:rsidR="00237EB1" w:rsidRPr="00F77868" w:rsidRDefault="00237EB1" w:rsidP="00237EB1">
      <w:pPr>
        <w:autoSpaceDE w:val="0"/>
        <w:autoSpaceDN w:val="0"/>
        <w:bidi/>
        <w:adjustRightInd w:val="0"/>
        <w:spacing w:after="0" w:line="276" w:lineRule="auto"/>
        <w:rPr>
          <w:rFonts w:ascii="Simplified Arabic" w:hAnsi="Simplified Arabic" w:cs="Simplified Arabic"/>
          <w:color w:val="FF0000"/>
          <w:sz w:val="28"/>
          <w:szCs w:val="28"/>
          <w:rtl/>
        </w:rPr>
      </w:pPr>
      <w:r w:rsidRPr="00237EB1">
        <w:rPr>
          <w:rFonts w:ascii="Simplified Arabic" w:hAnsi="Simplified Arabic" w:cs="Simplified Arabic"/>
          <w:color w:val="0D0D0D" w:themeColor="text1" w:themeTint="F2"/>
          <w:sz w:val="28"/>
          <w:szCs w:val="28"/>
          <w:rtl/>
        </w:rPr>
        <w:t>8</w:t>
      </w:r>
      <w:r w:rsidRPr="00237EB1">
        <w:rPr>
          <w:rFonts w:ascii="Simplified Arabic" w:hAnsi="Simplified Arabic" w:cs="Simplified Arabic"/>
          <w:color w:val="0D0D0D" w:themeColor="text1" w:themeTint="F2"/>
          <w:sz w:val="28"/>
          <w:szCs w:val="28"/>
        </w:rPr>
        <w:t xml:space="preserve">. </w:t>
      </w:r>
      <w:r w:rsidRPr="00F77868">
        <w:rPr>
          <w:rFonts w:ascii="Simplified Arabic" w:hAnsi="Simplified Arabic" w:cs="Simplified Arabic"/>
          <w:color w:val="FF0000"/>
          <w:sz w:val="28"/>
          <w:szCs w:val="28"/>
          <w:rtl/>
        </w:rPr>
        <w:t>تحليل البيانات الجماهيرية</w:t>
      </w:r>
    </w:p>
    <w:p w14:paraId="2BE6E576"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Pr>
        <w:t xml:space="preserve"> • </w:t>
      </w:r>
      <w:r w:rsidRPr="00B65724">
        <w:rPr>
          <w:rFonts w:ascii="Simplified Arabic" w:hAnsi="Simplified Arabic" w:cs="Simplified Arabic"/>
          <w:color w:val="FF0000"/>
          <w:sz w:val="28"/>
          <w:szCs w:val="28"/>
          <w:rtl/>
        </w:rPr>
        <w:t>تحليل بيانات الجمهور</w:t>
      </w:r>
      <w:r w:rsidRPr="00237EB1">
        <w:rPr>
          <w:rFonts w:ascii="Simplified Arabic" w:hAnsi="Simplified Arabic" w:cs="Simplified Arabic"/>
          <w:color w:val="0D0D0D" w:themeColor="text1" w:themeTint="F2"/>
          <w:sz w:val="28"/>
          <w:szCs w:val="28"/>
          <w:rtl/>
        </w:rPr>
        <w:t>: يمكن للذكاء الاصطناعي جمع وتحليل البيانات من مختلف المصادر مثل شبكات التواصل الاجتماعي، التطبيقات، واستطلاعات الرأي لفهم تفضيلات المشجعين واتجاهاتهم</w:t>
      </w:r>
      <w:r w:rsidRPr="00237EB1">
        <w:rPr>
          <w:rFonts w:ascii="Simplified Arabic" w:hAnsi="Simplified Arabic" w:cs="Simplified Arabic"/>
          <w:color w:val="0D0D0D" w:themeColor="text1" w:themeTint="F2"/>
          <w:sz w:val="28"/>
          <w:szCs w:val="28"/>
        </w:rPr>
        <w:t>.</w:t>
      </w:r>
    </w:p>
    <w:p w14:paraId="53FDBC67" w14:textId="77777777" w:rsidR="00237EB1" w:rsidRP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B65724">
        <w:rPr>
          <w:rFonts w:ascii="Simplified Arabic" w:hAnsi="Simplified Arabic" w:cs="Simplified Arabic"/>
          <w:color w:val="FF0000"/>
          <w:sz w:val="28"/>
          <w:szCs w:val="28"/>
        </w:rPr>
        <w:t xml:space="preserve"> • </w:t>
      </w:r>
      <w:r w:rsidRPr="00B65724">
        <w:rPr>
          <w:rFonts w:ascii="Simplified Arabic" w:hAnsi="Simplified Arabic" w:cs="Simplified Arabic"/>
          <w:color w:val="FF0000"/>
          <w:sz w:val="28"/>
          <w:szCs w:val="28"/>
          <w:rtl/>
        </w:rPr>
        <w:t>تحسين الولاء</w:t>
      </w:r>
      <w:r w:rsidRPr="00237EB1">
        <w:rPr>
          <w:rFonts w:ascii="Simplified Arabic" w:hAnsi="Simplified Arabic" w:cs="Simplified Arabic"/>
          <w:color w:val="0D0D0D" w:themeColor="text1" w:themeTint="F2"/>
          <w:sz w:val="28"/>
          <w:szCs w:val="28"/>
          <w:rtl/>
        </w:rPr>
        <w:t>: بناءً على هذه التحليلات، يمكن إنشاء برامج ولاء مخصصة تساعد الأندية الرياضية على بناء علاقة أقوى مع جمهورهم</w:t>
      </w:r>
      <w:r w:rsidRPr="00237EB1">
        <w:rPr>
          <w:rFonts w:ascii="Simplified Arabic" w:hAnsi="Simplified Arabic" w:cs="Simplified Arabic"/>
          <w:color w:val="0D0D0D" w:themeColor="text1" w:themeTint="F2"/>
          <w:sz w:val="28"/>
          <w:szCs w:val="28"/>
        </w:rPr>
        <w:t>.</w:t>
      </w:r>
    </w:p>
    <w:p w14:paraId="579CA2F9" w14:textId="77777777" w:rsid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3AA9C334" w14:textId="77777777" w:rsidR="00237EB1"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1EF07A77" w14:textId="77777777" w:rsidR="009E342D" w:rsidRDefault="009E342D" w:rsidP="009E342D">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5A340DB3" w14:textId="77777777" w:rsidR="009E342D" w:rsidRDefault="009E342D" w:rsidP="009E342D">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3317E10D" w14:textId="2F2507D2" w:rsidR="00237EB1" w:rsidRPr="00237EB1" w:rsidRDefault="00237EB1" w:rsidP="00237EB1">
      <w:pPr>
        <w:autoSpaceDE w:val="0"/>
        <w:autoSpaceDN w:val="0"/>
        <w:bidi/>
        <w:adjustRightInd w:val="0"/>
        <w:spacing w:after="0" w:line="276" w:lineRule="auto"/>
        <w:jc w:val="center"/>
        <w:rPr>
          <w:rFonts w:ascii="Simplified Arabic" w:hAnsi="Simplified Arabic" w:cs="Simplified Arabic"/>
          <w:b/>
          <w:bCs/>
          <w:color w:val="FF0000"/>
          <w:sz w:val="32"/>
          <w:szCs w:val="32"/>
          <w:rtl/>
        </w:rPr>
      </w:pPr>
      <w:r w:rsidRPr="00237EB1">
        <w:rPr>
          <w:rFonts w:ascii="Simplified Arabic" w:hAnsi="Simplified Arabic" w:cs="Simplified Arabic"/>
          <w:b/>
          <w:bCs/>
          <w:color w:val="FF0000"/>
          <w:sz w:val="32"/>
          <w:szCs w:val="32"/>
          <w:rtl/>
        </w:rPr>
        <w:t>الخلاصة</w:t>
      </w:r>
    </w:p>
    <w:p w14:paraId="6538FEA7" w14:textId="49612E3C" w:rsidR="000F1C6B" w:rsidRDefault="00237EB1"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r w:rsidRPr="00237EB1">
        <w:rPr>
          <w:rFonts w:ascii="Simplified Arabic" w:hAnsi="Simplified Arabic" w:cs="Simplified Arabic"/>
          <w:color w:val="0D0D0D" w:themeColor="text1" w:themeTint="F2"/>
          <w:sz w:val="28"/>
          <w:szCs w:val="28"/>
          <w:rtl/>
        </w:rPr>
        <w:t>الذكاء الاصطناعي أصبح جزءًا أساسيًا من الإدارة الرياضية الحديثة، حيث يساهم في تحسين الأداء الرياضي، اتخاذ قرارات استراتيجية مدعومة بالبيانات، تحسين تجربة المشجعين، وزيادة كفاءة العمليات الإدارية</w:t>
      </w:r>
      <w:r>
        <w:rPr>
          <w:rFonts w:ascii="Simplified Arabic" w:hAnsi="Simplified Arabic" w:cs="Simplified Arabic" w:hint="cs"/>
          <w:color w:val="0D0D0D" w:themeColor="text1" w:themeTint="F2"/>
          <w:sz w:val="28"/>
          <w:szCs w:val="28"/>
          <w:rtl/>
        </w:rPr>
        <w:t xml:space="preserve"> </w:t>
      </w:r>
      <w:r w:rsidRPr="00237EB1">
        <w:rPr>
          <w:rFonts w:ascii="Simplified Arabic" w:hAnsi="Simplified Arabic" w:cs="Simplified Arabic"/>
          <w:color w:val="0D0D0D" w:themeColor="text1" w:themeTint="F2"/>
          <w:sz w:val="28"/>
          <w:szCs w:val="28"/>
          <w:rtl/>
        </w:rPr>
        <w:t>من خلال استخدام الذكاء الاصطناعي، يمكن للأندية الرياضية والفرق تحسين استراتيجياتها، إدارة مواردها بشكل أفضل، وتوفير بيئة أكثر تفاعلية للمشجعين.</w:t>
      </w:r>
    </w:p>
    <w:p w14:paraId="2AEB9911" w14:textId="77777777" w:rsidR="00785917" w:rsidRDefault="00785917" w:rsidP="00237EB1">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7F8EFE97"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7D4FE992"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5C32FE21"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24DE0F71"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72C1C6A8"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0359BC8D"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3072B3F0"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7D9B5204" w14:textId="77777777" w:rsidR="00785917" w:rsidRDefault="00785917" w:rsidP="00785917">
      <w:pPr>
        <w:autoSpaceDE w:val="0"/>
        <w:autoSpaceDN w:val="0"/>
        <w:bidi/>
        <w:adjustRightInd w:val="0"/>
        <w:spacing w:after="0" w:line="276" w:lineRule="auto"/>
        <w:rPr>
          <w:rFonts w:ascii="Simplified Arabic" w:hAnsi="Simplified Arabic" w:cs="Simplified Arabic"/>
          <w:color w:val="0D0D0D" w:themeColor="text1" w:themeTint="F2"/>
          <w:sz w:val="28"/>
          <w:szCs w:val="28"/>
        </w:rPr>
      </w:pPr>
    </w:p>
    <w:p w14:paraId="568E3604" w14:textId="77777777" w:rsidR="000F1C6B" w:rsidRDefault="000F1C6B" w:rsidP="000F1C6B">
      <w:pPr>
        <w:autoSpaceDE w:val="0"/>
        <w:autoSpaceDN w:val="0"/>
        <w:bidi/>
        <w:adjustRightInd w:val="0"/>
        <w:spacing w:after="0" w:line="276" w:lineRule="auto"/>
        <w:rPr>
          <w:rFonts w:ascii="Simplified Arabic" w:hAnsi="Simplified Arabic" w:cs="Simplified Arabic"/>
          <w:color w:val="0D0D0D" w:themeColor="text1" w:themeTint="F2"/>
          <w:sz w:val="28"/>
          <w:szCs w:val="28"/>
          <w:rtl/>
        </w:rPr>
      </w:pPr>
    </w:p>
    <w:p w14:paraId="28BB2021" w14:textId="23623DF3" w:rsidR="000F1C6B" w:rsidRDefault="00377427" w:rsidP="000F1C6B">
      <w:pPr>
        <w:tabs>
          <w:tab w:val="left" w:pos="6040"/>
        </w:tabs>
        <w:autoSpaceDE w:val="0"/>
        <w:autoSpaceDN w:val="0"/>
        <w:bidi/>
        <w:adjustRightInd w:val="0"/>
        <w:spacing w:after="0" w:line="276" w:lineRule="auto"/>
        <w:rPr>
          <w:rFonts w:ascii="Simplified Arabic" w:hAnsi="Simplified Arabic" w:cs="Simplified Arabic"/>
          <w:color w:val="0D0D0D" w:themeColor="text1" w:themeTint="F2"/>
          <w:sz w:val="28"/>
          <w:szCs w:val="28"/>
        </w:rPr>
      </w:pPr>
      <w:r>
        <w:rPr>
          <w:noProof/>
        </w:rPr>
        <mc:AlternateContent>
          <mc:Choice Requires="wps">
            <w:drawing>
              <wp:anchor distT="0" distB="0" distL="114300" distR="114300" simplePos="0" relativeHeight="251692032" behindDoc="0" locked="0" layoutInCell="1" allowOverlap="1" wp14:anchorId="1E5935A5" wp14:editId="404EA023">
                <wp:simplePos x="0" y="0"/>
                <wp:positionH relativeFrom="margin">
                  <wp:align>center</wp:align>
                </wp:positionH>
                <wp:positionV relativeFrom="paragraph">
                  <wp:posOffset>-330200</wp:posOffset>
                </wp:positionV>
                <wp:extent cx="1644650" cy="612775"/>
                <wp:effectExtent l="285750" t="0" r="0" b="92075"/>
                <wp:wrapNone/>
                <wp:docPr id="673225709" name="Callout: Double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612775"/>
                        </a:xfrm>
                        <a:prstGeom prst="borderCallout3">
                          <a:avLst/>
                        </a:prstGeom>
                      </wps:spPr>
                      <wps:style>
                        <a:lnRef idx="2">
                          <a:schemeClr val="dk1"/>
                        </a:lnRef>
                        <a:fillRef idx="1">
                          <a:schemeClr val="lt1"/>
                        </a:fillRef>
                        <a:effectRef idx="0">
                          <a:schemeClr val="dk1"/>
                        </a:effectRef>
                        <a:fontRef idx="minor">
                          <a:schemeClr val="dk1"/>
                        </a:fontRef>
                      </wps:style>
                      <wps:txbx>
                        <w:txbxContent>
                          <w:p w14:paraId="31B93DB0" w14:textId="77777777" w:rsidR="000F1C6B" w:rsidRDefault="000F1C6B" w:rsidP="000F1C6B">
                            <w:pPr>
                              <w:jc w:val="center"/>
                              <w:rPr>
                                <w:lang w:bidi="ar-IQ"/>
                              </w:rPr>
                            </w:pPr>
                            <w:r>
                              <w:rPr>
                                <w:rFonts w:hint="cs"/>
                                <w:rtl/>
                                <w:lang w:bidi="ar-IQ"/>
                              </w:rPr>
                              <w:t xml:space="preserve">المصادر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5935A5"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1" o:spid="_x0000_s1026" type="#_x0000_t49" style="position:absolute;left:0;text-align:left;margin-left:0;margin-top:-26pt;width:129.5pt;height:48.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" adj="-1800,,-3600,,-3600,,-1800" fillcolor="white [3201]" strokecolor="black [3200]" strokeweight="1pt">
                <v:textbox>
                  <w:txbxContent>
                    <w:p w14:paraId="31B93DB0" w14:textId="77777777" w:rsidR="000F1C6B" w:rsidRDefault="000F1C6B" w:rsidP="000F1C6B">
                      <w:pPr>
                        <w:jc w:val="center"/>
                        <w:rPr>
                          <w:lang w:bidi="ar-IQ"/>
                        </w:rPr>
                      </w:pPr>
                      <w:r>
                        <w:rPr>
                          <w:rFonts w:hint="cs"/>
                          <w:rtl/>
                          <w:lang w:bidi="ar-IQ"/>
                        </w:rPr>
                        <w:t xml:space="preserve">المصادر </w:t>
                      </w:r>
                    </w:p>
                  </w:txbxContent>
                </v:textbox>
                <o:callout v:ext="edit" minusx="t" minusy="t"/>
                <w10:wrap anchorx="margin"/>
              </v:shape>
            </w:pict>
          </mc:Fallback>
        </mc:AlternateContent>
      </w:r>
      <w:r w:rsidR="000F1C6B">
        <w:rPr>
          <w:rFonts w:ascii="Simplified Arabic" w:hAnsi="Simplified Arabic" w:cs="Simplified Arabic"/>
          <w:color w:val="0D0D0D" w:themeColor="text1" w:themeTint="F2"/>
          <w:sz w:val="28"/>
          <w:szCs w:val="28"/>
          <w:rtl/>
        </w:rPr>
        <w:tab/>
      </w:r>
    </w:p>
    <w:p w14:paraId="2DCC6250" w14:textId="77777777" w:rsidR="000F1C6B" w:rsidRDefault="000F1C6B" w:rsidP="000F1C6B">
      <w:pPr>
        <w:tabs>
          <w:tab w:val="left" w:pos="6040"/>
        </w:tabs>
        <w:autoSpaceDE w:val="0"/>
        <w:autoSpaceDN w:val="0"/>
        <w:bidi/>
        <w:adjustRightInd w:val="0"/>
        <w:spacing w:after="0" w:line="276" w:lineRule="auto"/>
        <w:rPr>
          <w:rFonts w:ascii="Simplified Arabic" w:hAnsi="Simplified Arabic" w:cs="Simplified Arabic"/>
          <w:color w:val="0D0D0D" w:themeColor="text1" w:themeTint="F2"/>
          <w:sz w:val="28"/>
          <w:szCs w:val="28"/>
        </w:rPr>
      </w:pPr>
    </w:p>
    <w:p w14:paraId="14E4661D" w14:textId="77777777" w:rsidR="000F1C6B" w:rsidRPr="002F72EB" w:rsidRDefault="000F1C6B" w:rsidP="000F1C6B">
      <w:pPr>
        <w:tabs>
          <w:tab w:val="left" w:pos="6040"/>
        </w:tabs>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 xml:space="preserve">_ سمير بن </w:t>
      </w:r>
      <w:proofErr w:type="gramStart"/>
      <w:r>
        <w:rPr>
          <w:rFonts w:ascii="Simplified Arabic" w:hAnsi="Simplified Arabic" w:cs="Simplified Arabic" w:hint="cs"/>
          <w:color w:val="0D0D0D" w:themeColor="text1" w:themeTint="F2"/>
          <w:sz w:val="28"/>
          <w:szCs w:val="28"/>
          <w:rtl/>
          <w:lang w:bidi="ar-IQ"/>
        </w:rPr>
        <w:t>سايح ،مراد</w:t>
      </w:r>
      <w:proofErr w:type="gramEnd"/>
      <w:r>
        <w:rPr>
          <w:rFonts w:ascii="Simplified Arabic" w:hAnsi="Simplified Arabic" w:cs="Simplified Arabic" w:hint="cs"/>
          <w:color w:val="0D0D0D" w:themeColor="text1" w:themeTint="F2"/>
          <w:sz w:val="28"/>
          <w:szCs w:val="28"/>
          <w:rtl/>
          <w:lang w:bidi="ar-IQ"/>
        </w:rPr>
        <w:t xml:space="preserve"> دحية ،2023،اليات تطبيق الذكاء الاصطناعي في الإدارة الرياضية (رؤية استشرافية )</w:t>
      </w:r>
    </w:p>
    <w:p w14:paraId="192E3237" w14:textId="77777777" w:rsidR="000F1C6B" w:rsidRPr="002F72EB" w:rsidRDefault="000F1C6B" w:rsidP="000F1C6B">
      <w:pPr>
        <w:tabs>
          <w:tab w:val="left" w:pos="6040"/>
        </w:tabs>
        <w:autoSpaceDE w:val="0"/>
        <w:autoSpaceDN w:val="0"/>
        <w:adjustRightInd w:val="0"/>
        <w:spacing w:after="0" w:line="276" w:lineRule="auto"/>
        <w:jc w:val="right"/>
        <w:rPr>
          <w:rFonts w:ascii="Simplified Arabic" w:hAnsi="Simplified Arabic" w:cs="Simplified Arabic"/>
          <w:color w:val="0D0D0D" w:themeColor="text1" w:themeTint="F2"/>
          <w:sz w:val="28"/>
          <w:szCs w:val="28"/>
          <w:rtl/>
          <w:lang w:bidi="ar-IQ"/>
        </w:rPr>
      </w:pPr>
    </w:p>
    <w:p w14:paraId="1C492CFE" w14:textId="77777777" w:rsidR="000F1C6B" w:rsidRPr="002F72EB" w:rsidRDefault="000F1C6B" w:rsidP="000F1C6B">
      <w:pPr>
        <w:tabs>
          <w:tab w:val="left" w:pos="6040"/>
        </w:tabs>
        <w:autoSpaceDE w:val="0"/>
        <w:autoSpaceDN w:val="0"/>
        <w:adjustRightInd w:val="0"/>
        <w:spacing w:after="0" w:line="276" w:lineRule="auto"/>
        <w:jc w:val="right"/>
        <w:rPr>
          <w:rFonts w:ascii="Simplified Arabic" w:hAnsi="Simplified Arabic" w:cs="Simplified Arabic"/>
          <w:color w:val="0D0D0D" w:themeColor="text1" w:themeTint="F2"/>
          <w:sz w:val="28"/>
          <w:szCs w:val="28"/>
          <w:rtl/>
          <w:lang w:bidi="ar-IQ"/>
        </w:rPr>
      </w:pPr>
    </w:p>
    <w:p w14:paraId="3E4FCAEA" w14:textId="77777777" w:rsidR="000F1C6B" w:rsidRPr="00292CE6" w:rsidRDefault="000F1C6B" w:rsidP="000F1C6B">
      <w:pPr>
        <w:tabs>
          <w:tab w:val="left" w:pos="6040"/>
        </w:tabs>
        <w:autoSpaceDE w:val="0"/>
        <w:autoSpaceDN w:val="0"/>
        <w:bidi/>
        <w:adjustRightInd w:val="0"/>
        <w:spacing w:after="0" w:line="276" w:lineRule="auto"/>
        <w:rPr>
          <w:rFonts w:ascii="Simplified Arabic" w:hAnsi="Simplified Arabic" w:cs="Simplified Arabic"/>
          <w:color w:val="0D0D0D" w:themeColor="text1" w:themeTint="F2"/>
          <w:sz w:val="28"/>
          <w:szCs w:val="28"/>
          <w:lang w:bidi="ar-IQ"/>
        </w:rPr>
      </w:pPr>
    </w:p>
    <w:p w14:paraId="21CAFB4D" w14:textId="16284728" w:rsidR="008F7C47" w:rsidRPr="008F7C47" w:rsidRDefault="008F7C47" w:rsidP="008F7C47">
      <w:pPr>
        <w:bidi/>
        <w:rPr>
          <w:rFonts w:ascii="Times New Roman" w:eastAsia="Calibri" w:hAnsi="Times New Roman" w:cs="Times New Roman"/>
          <w:sz w:val="36"/>
          <w:szCs w:val="36"/>
          <w:rtl/>
        </w:rPr>
      </w:pPr>
      <w:r w:rsidRPr="008F7C47">
        <w:rPr>
          <w:rFonts w:ascii="Times New Roman" w:eastAsia="Calibri" w:hAnsi="Times New Roman" w:cs="Times New Roman"/>
          <w:sz w:val="36"/>
          <w:szCs w:val="36"/>
          <w:rtl/>
        </w:rPr>
        <w:t xml:space="preserve">   </w:t>
      </w:r>
    </w:p>
    <w:p w14:paraId="61FD708E" w14:textId="1C900AAC" w:rsidR="003A02EF" w:rsidRPr="003B6A5D" w:rsidRDefault="003A02EF" w:rsidP="0087475C">
      <w:pPr>
        <w:bidi/>
        <w:spacing w:line="276" w:lineRule="auto"/>
        <w:ind w:left="555"/>
        <w:contextualSpacing/>
        <w:jc w:val="both"/>
        <w:rPr>
          <w:sz w:val="36"/>
          <w:szCs w:val="36"/>
          <w:lang w:bidi="ar-IQ"/>
        </w:rPr>
      </w:pPr>
    </w:p>
    <w:sectPr w:rsidR="003A02EF" w:rsidRPr="003B6A5D" w:rsidSect="00464E96">
      <w:headerReference w:type="default" r:id="rId9"/>
      <w:footnotePr>
        <w:numRestart w:val="eachPage"/>
      </w:footnotePr>
      <w:pgSz w:w="11907" w:h="16839" w:code="9"/>
      <w:pgMar w:top="1440" w:right="1440" w:bottom="1276" w:left="1134"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0F21" w14:textId="77777777" w:rsidR="00E046F9" w:rsidRDefault="00E046F9" w:rsidP="0020792A">
      <w:pPr>
        <w:spacing w:after="0" w:line="240" w:lineRule="auto"/>
      </w:pPr>
      <w:r>
        <w:separator/>
      </w:r>
    </w:p>
  </w:endnote>
  <w:endnote w:type="continuationSeparator" w:id="0">
    <w:p w14:paraId="4F55D859" w14:textId="77777777" w:rsidR="00E046F9" w:rsidRDefault="00E046F9" w:rsidP="0020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WinSoftPro-Medium">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A7F4" w14:textId="77777777" w:rsidR="00E046F9" w:rsidRDefault="00E046F9" w:rsidP="0020792A">
      <w:pPr>
        <w:spacing w:after="0" w:line="240" w:lineRule="auto"/>
      </w:pPr>
      <w:r>
        <w:separator/>
      </w:r>
    </w:p>
  </w:footnote>
  <w:footnote w:type="continuationSeparator" w:id="0">
    <w:p w14:paraId="58F56A18" w14:textId="77777777" w:rsidR="00E046F9" w:rsidRDefault="00E046F9" w:rsidP="00207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82F9" w14:textId="77777777" w:rsidR="0020792A" w:rsidRDefault="0020792A" w:rsidP="006057F6">
    <w:pPr>
      <w:pStyle w:val="a4"/>
    </w:pPr>
  </w:p>
  <w:p w14:paraId="1A774C79" w14:textId="77777777" w:rsidR="0020792A" w:rsidRDefault="002079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8F3"/>
    <w:multiLevelType w:val="hybridMultilevel"/>
    <w:tmpl w:val="F59ADFAA"/>
    <w:lvl w:ilvl="0" w:tplc="FCA61DC2">
      <w:start w:val="2"/>
      <w:numFmt w:val="bullet"/>
      <w:lvlText w:val="-"/>
      <w:lvlJc w:val="left"/>
      <w:pPr>
        <w:ind w:left="-45" w:hanging="360"/>
      </w:pPr>
      <w:rPr>
        <w:rFonts w:ascii="Arial" w:eastAsiaTheme="minorHAnsi" w:hAnsi="Arial" w:cs="Arial" w:hint="default"/>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1">
    <w:nsid w:val="02B03A89"/>
    <w:multiLevelType w:val="hybridMultilevel"/>
    <w:tmpl w:val="96223D9A"/>
    <w:lvl w:ilvl="0" w:tplc="A2C0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66399"/>
    <w:multiLevelType w:val="hybridMultilevel"/>
    <w:tmpl w:val="BD1C57AC"/>
    <w:lvl w:ilvl="0" w:tplc="CF2C454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F7BE1"/>
    <w:multiLevelType w:val="hybridMultilevel"/>
    <w:tmpl w:val="DFE28882"/>
    <w:lvl w:ilvl="0" w:tplc="E9DAFF4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14B344BF"/>
    <w:multiLevelType w:val="hybridMultilevel"/>
    <w:tmpl w:val="2C2864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A41609"/>
    <w:multiLevelType w:val="hybridMultilevel"/>
    <w:tmpl w:val="6C08F924"/>
    <w:lvl w:ilvl="0" w:tplc="1E68BE2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A5E23"/>
    <w:multiLevelType w:val="hybridMultilevel"/>
    <w:tmpl w:val="2FEA7AB8"/>
    <w:lvl w:ilvl="0" w:tplc="C9A2C0D4">
      <w:start w:val="1"/>
      <w:numFmt w:val="decimal"/>
      <w:lvlText w:val="%1-"/>
      <w:lvlJc w:val="left"/>
      <w:pPr>
        <w:ind w:left="7815" w:hanging="74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45E22"/>
    <w:multiLevelType w:val="hybridMultilevel"/>
    <w:tmpl w:val="C0841AFC"/>
    <w:lvl w:ilvl="0" w:tplc="B552BAE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47C"/>
    <w:multiLevelType w:val="hybridMultilevel"/>
    <w:tmpl w:val="10C2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0E490F"/>
    <w:multiLevelType w:val="hybridMultilevel"/>
    <w:tmpl w:val="053881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F6720"/>
    <w:multiLevelType w:val="hybridMultilevel"/>
    <w:tmpl w:val="946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41BE0"/>
    <w:multiLevelType w:val="hybridMultilevel"/>
    <w:tmpl w:val="D528FDB4"/>
    <w:lvl w:ilvl="0" w:tplc="2F64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0164E"/>
    <w:multiLevelType w:val="hybridMultilevel"/>
    <w:tmpl w:val="728E3BF0"/>
    <w:lvl w:ilvl="0" w:tplc="E2E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D2E87"/>
    <w:multiLevelType w:val="hybridMultilevel"/>
    <w:tmpl w:val="442EF14A"/>
    <w:lvl w:ilvl="0" w:tplc="99B2E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B6698"/>
    <w:multiLevelType w:val="hybridMultilevel"/>
    <w:tmpl w:val="79B45E96"/>
    <w:lvl w:ilvl="0" w:tplc="1A7A4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04672"/>
    <w:multiLevelType w:val="hybridMultilevel"/>
    <w:tmpl w:val="BC4093D0"/>
    <w:lvl w:ilvl="0" w:tplc="65469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93172"/>
    <w:multiLevelType w:val="hybridMultilevel"/>
    <w:tmpl w:val="54C0A020"/>
    <w:lvl w:ilvl="0" w:tplc="99E2E59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FF03B2"/>
    <w:multiLevelType w:val="hybridMultilevel"/>
    <w:tmpl w:val="F39681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4"/>
  </w:num>
  <w:num w:numId="4">
    <w:abstractNumId w:val="11"/>
  </w:num>
  <w:num w:numId="5">
    <w:abstractNumId w:val="5"/>
  </w:num>
  <w:num w:numId="6">
    <w:abstractNumId w:val="7"/>
  </w:num>
  <w:num w:numId="7">
    <w:abstractNumId w:val="12"/>
  </w:num>
  <w:num w:numId="8">
    <w:abstractNumId w:val="1"/>
  </w:num>
  <w:num w:numId="9">
    <w:abstractNumId w:val="6"/>
  </w:num>
  <w:num w:numId="10">
    <w:abstractNumId w:val="0"/>
  </w:num>
  <w:num w:numId="11">
    <w:abstractNumId w:val="4"/>
  </w:num>
  <w:num w:numId="12">
    <w:abstractNumId w:val="17"/>
  </w:num>
  <w:num w:numId="13">
    <w:abstractNumId w:val="2"/>
  </w:num>
  <w:num w:numId="14">
    <w:abstractNumId w:val="3"/>
  </w:num>
  <w:num w:numId="15">
    <w:abstractNumId w:val="10"/>
  </w:num>
  <w:num w:numId="16">
    <w:abstractNumId w:val="1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6A"/>
    <w:rsid w:val="0003087D"/>
    <w:rsid w:val="00060E05"/>
    <w:rsid w:val="00071BF8"/>
    <w:rsid w:val="00090E85"/>
    <w:rsid w:val="00095A5D"/>
    <w:rsid w:val="000B1315"/>
    <w:rsid w:val="000B2316"/>
    <w:rsid w:val="000F1C6B"/>
    <w:rsid w:val="000F7E9F"/>
    <w:rsid w:val="00105108"/>
    <w:rsid w:val="00126742"/>
    <w:rsid w:val="001268BE"/>
    <w:rsid w:val="00151352"/>
    <w:rsid w:val="00151741"/>
    <w:rsid w:val="00156AC1"/>
    <w:rsid w:val="00173C6E"/>
    <w:rsid w:val="00177D2D"/>
    <w:rsid w:val="0018365E"/>
    <w:rsid w:val="001A2CC8"/>
    <w:rsid w:val="001C0B3E"/>
    <w:rsid w:val="001C5D76"/>
    <w:rsid w:val="001C643E"/>
    <w:rsid w:val="001E24D9"/>
    <w:rsid w:val="002066B0"/>
    <w:rsid w:val="0020792A"/>
    <w:rsid w:val="0021197E"/>
    <w:rsid w:val="00220665"/>
    <w:rsid w:val="00232E6E"/>
    <w:rsid w:val="002369B9"/>
    <w:rsid w:val="00237EB1"/>
    <w:rsid w:val="00270264"/>
    <w:rsid w:val="00280A3F"/>
    <w:rsid w:val="002A74F4"/>
    <w:rsid w:val="002B58CD"/>
    <w:rsid w:val="002C7D2A"/>
    <w:rsid w:val="00314ABB"/>
    <w:rsid w:val="00315C8B"/>
    <w:rsid w:val="00344010"/>
    <w:rsid w:val="003706A5"/>
    <w:rsid w:val="00377427"/>
    <w:rsid w:val="003A02EF"/>
    <w:rsid w:val="003A4E7A"/>
    <w:rsid w:val="003B6A5D"/>
    <w:rsid w:val="003C4C83"/>
    <w:rsid w:val="003D3DF7"/>
    <w:rsid w:val="00407F81"/>
    <w:rsid w:val="004143EE"/>
    <w:rsid w:val="00436046"/>
    <w:rsid w:val="00440667"/>
    <w:rsid w:val="00464E96"/>
    <w:rsid w:val="00491B3C"/>
    <w:rsid w:val="0049484C"/>
    <w:rsid w:val="004B26D6"/>
    <w:rsid w:val="004C360F"/>
    <w:rsid w:val="004E7296"/>
    <w:rsid w:val="005310A9"/>
    <w:rsid w:val="0055203F"/>
    <w:rsid w:val="0056348C"/>
    <w:rsid w:val="00593C20"/>
    <w:rsid w:val="005A7A6F"/>
    <w:rsid w:val="005D0081"/>
    <w:rsid w:val="005D1CED"/>
    <w:rsid w:val="005D31F6"/>
    <w:rsid w:val="005D6376"/>
    <w:rsid w:val="005E4848"/>
    <w:rsid w:val="006057F6"/>
    <w:rsid w:val="006211D2"/>
    <w:rsid w:val="00640AA3"/>
    <w:rsid w:val="00641642"/>
    <w:rsid w:val="00662EE6"/>
    <w:rsid w:val="00666B6D"/>
    <w:rsid w:val="00667A99"/>
    <w:rsid w:val="006722F1"/>
    <w:rsid w:val="00686715"/>
    <w:rsid w:val="00693868"/>
    <w:rsid w:val="006B0646"/>
    <w:rsid w:val="006C1BF9"/>
    <w:rsid w:val="00713FAF"/>
    <w:rsid w:val="007207A6"/>
    <w:rsid w:val="00785917"/>
    <w:rsid w:val="007B5453"/>
    <w:rsid w:val="007C5D93"/>
    <w:rsid w:val="007F1F84"/>
    <w:rsid w:val="00817415"/>
    <w:rsid w:val="00824B3F"/>
    <w:rsid w:val="00830515"/>
    <w:rsid w:val="00836835"/>
    <w:rsid w:val="00854C84"/>
    <w:rsid w:val="0087475C"/>
    <w:rsid w:val="00880D49"/>
    <w:rsid w:val="0089797E"/>
    <w:rsid w:val="008A0D69"/>
    <w:rsid w:val="008D5512"/>
    <w:rsid w:val="008D6590"/>
    <w:rsid w:val="008D7EC3"/>
    <w:rsid w:val="008F7C47"/>
    <w:rsid w:val="009629D3"/>
    <w:rsid w:val="0097481F"/>
    <w:rsid w:val="00981E88"/>
    <w:rsid w:val="009B2F99"/>
    <w:rsid w:val="009B426A"/>
    <w:rsid w:val="009D6D71"/>
    <w:rsid w:val="009E342D"/>
    <w:rsid w:val="00A21C76"/>
    <w:rsid w:val="00A434BA"/>
    <w:rsid w:val="00A455E7"/>
    <w:rsid w:val="00A54822"/>
    <w:rsid w:val="00A6257B"/>
    <w:rsid w:val="00A874B8"/>
    <w:rsid w:val="00A967F0"/>
    <w:rsid w:val="00B04EE6"/>
    <w:rsid w:val="00B05134"/>
    <w:rsid w:val="00B21227"/>
    <w:rsid w:val="00B6553B"/>
    <w:rsid w:val="00B65724"/>
    <w:rsid w:val="00B67F2F"/>
    <w:rsid w:val="00B74F03"/>
    <w:rsid w:val="00B758BE"/>
    <w:rsid w:val="00BE41B4"/>
    <w:rsid w:val="00C33B7F"/>
    <w:rsid w:val="00C36211"/>
    <w:rsid w:val="00C602AC"/>
    <w:rsid w:val="00C8066A"/>
    <w:rsid w:val="00CA609A"/>
    <w:rsid w:val="00CA6469"/>
    <w:rsid w:val="00CB1A33"/>
    <w:rsid w:val="00CB561A"/>
    <w:rsid w:val="00CC7832"/>
    <w:rsid w:val="00D1580B"/>
    <w:rsid w:val="00D458F5"/>
    <w:rsid w:val="00D80D2D"/>
    <w:rsid w:val="00D908E3"/>
    <w:rsid w:val="00DB0F46"/>
    <w:rsid w:val="00DC192C"/>
    <w:rsid w:val="00DD49F2"/>
    <w:rsid w:val="00DF67E6"/>
    <w:rsid w:val="00E035F8"/>
    <w:rsid w:val="00E046F9"/>
    <w:rsid w:val="00E34046"/>
    <w:rsid w:val="00E52F5A"/>
    <w:rsid w:val="00E552EE"/>
    <w:rsid w:val="00E87708"/>
    <w:rsid w:val="00E90140"/>
    <w:rsid w:val="00E9483D"/>
    <w:rsid w:val="00EA2D7E"/>
    <w:rsid w:val="00EB6A55"/>
    <w:rsid w:val="00F267AB"/>
    <w:rsid w:val="00F5359F"/>
    <w:rsid w:val="00F76BCF"/>
    <w:rsid w:val="00F77868"/>
    <w:rsid w:val="00FA130A"/>
    <w:rsid w:val="00FA75FF"/>
    <w:rsid w:val="00FC0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4979"/>
  <w15:docId w15:val="{F1D4DD57-13EE-407A-9831-DE32C616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9D3"/>
    <w:pPr>
      <w:ind w:left="720"/>
      <w:contextualSpacing/>
    </w:pPr>
  </w:style>
  <w:style w:type="paragraph" w:styleId="a4">
    <w:name w:val="header"/>
    <w:basedOn w:val="a"/>
    <w:link w:val="Char"/>
    <w:uiPriority w:val="99"/>
    <w:unhideWhenUsed/>
    <w:rsid w:val="0020792A"/>
    <w:pPr>
      <w:tabs>
        <w:tab w:val="center" w:pos="4680"/>
        <w:tab w:val="right" w:pos="9360"/>
      </w:tabs>
      <w:spacing w:after="0" w:line="240" w:lineRule="auto"/>
    </w:pPr>
  </w:style>
  <w:style w:type="character" w:customStyle="1" w:styleId="Char">
    <w:name w:val="رأس الصفحة Char"/>
    <w:basedOn w:val="a0"/>
    <w:link w:val="a4"/>
    <w:uiPriority w:val="99"/>
    <w:rsid w:val="0020792A"/>
  </w:style>
  <w:style w:type="paragraph" w:styleId="a5">
    <w:name w:val="footer"/>
    <w:basedOn w:val="a"/>
    <w:link w:val="Char0"/>
    <w:uiPriority w:val="99"/>
    <w:unhideWhenUsed/>
    <w:rsid w:val="0020792A"/>
    <w:pPr>
      <w:tabs>
        <w:tab w:val="center" w:pos="4680"/>
        <w:tab w:val="right" w:pos="9360"/>
      </w:tabs>
      <w:spacing w:after="0" w:line="240" w:lineRule="auto"/>
    </w:pPr>
  </w:style>
  <w:style w:type="character" w:customStyle="1" w:styleId="Char0">
    <w:name w:val="تذييل الصفحة Char"/>
    <w:basedOn w:val="a0"/>
    <w:link w:val="a5"/>
    <w:uiPriority w:val="99"/>
    <w:rsid w:val="0020792A"/>
  </w:style>
  <w:style w:type="paragraph" w:styleId="a6">
    <w:name w:val="Balloon Text"/>
    <w:basedOn w:val="a"/>
    <w:link w:val="Char1"/>
    <w:uiPriority w:val="99"/>
    <w:semiHidden/>
    <w:unhideWhenUsed/>
    <w:rsid w:val="00440667"/>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440667"/>
    <w:rPr>
      <w:rFonts w:ascii="Tahoma" w:hAnsi="Tahoma" w:cs="Tahoma"/>
      <w:sz w:val="18"/>
      <w:szCs w:val="18"/>
    </w:rPr>
  </w:style>
  <w:style w:type="character" w:styleId="a7">
    <w:name w:val="Placeholder Text"/>
    <w:basedOn w:val="a0"/>
    <w:uiPriority w:val="99"/>
    <w:semiHidden/>
    <w:rsid w:val="003B6A5D"/>
    <w:rPr>
      <w:color w:val="808080"/>
    </w:rPr>
  </w:style>
  <w:style w:type="paragraph" w:styleId="a8">
    <w:name w:val="footnote text"/>
    <w:basedOn w:val="a"/>
    <w:link w:val="Char2"/>
    <w:uiPriority w:val="99"/>
    <w:semiHidden/>
    <w:unhideWhenUsed/>
    <w:rsid w:val="00C602AC"/>
    <w:pPr>
      <w:spacing w:after="0" w:line="240" w:lineRule="auto"/>
    </w:pPr>
    <w:rPr>
      <w:sz w:val="20"/>
      <w:szCs w:val="20"/>
    </w:rPr>
  </w:style>
  <w:style w:type="character" w:customStyle="1" w:styleId="Char2">
    <w:name w:val="نص حاشية سفلية Char"/>
    <w:basedOn w:val="a0"/>
    <w:link w:val="a8"/>
    <w:uiPriority w:val="99"/>
    <w:semiHidden/>
    <w:rsid w:val="00C602AC"/>
    <w:rPr>
      <w:sz w:val="20"/>
      <w:szCs w:val="20"/>
    </w:rPr>
  </w:style>
  <w:style w:type="character" w:styleId="a9">
    <w:name w:val="footnote reference"/>
    <w:basedOn w:val="a0"/>
    <w:uiPriority w:val="99"/>
    <w:semiHidden/>
    <w:unhideWhenUsed/>
    <w:rsid w:val="00C60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250D-07AD-4222-8CFE-C5BB6FFE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2217</Words>
  <Characters>12639</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Turmoil</dc:creator>
  <cp:keywords/>
  <dc:description/>
  <cp:lastModifiedBy>DR.Ahmed Saker 2O14</cp:lastModifiedBy>
  <cp:revision>8</cp:revision>
  <cp:lastPrinted>2017-03-29T21:13:00Z</cp:lastPrinted>
  <dcterms:created xsi:type="dcterms:W3CDTF">2025-02-25T21:29:00Z</dcterms:created>
  <dcterms:modified xsi:type="dcterms:W3CDTF">2025-09-19T15:31:00Z</dcterms:modified>
</cp:coreProperties>
</file>