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24D" w:rsidRDefault="0049124D" w:rsidP="007D2B82">
      <w:pPr>
        <w:rPr>
          <w:szCs w:val="28"/>
        </w:rPr>
      </w:pPr>
    </w:p>
    <w:p w:rsidR="007D2B82" w:rsidRPr="00607AD4" w:rsidRDefault="007D2B82" w:rsidP="007D2B82">
      <w:pPr>
        <w:jc w:val="both"/>
        <w:rPr>
          <w:rFonts w:asciiTheme="majorBidi" w:hAnsiTheme="majorBidi" w:cstheme="majorBidi"/>
          <w:b/>
          <w:bCs/>
          <w:i/>
          <w:iCs/>
          <w:sz w:val="36"/>
          <w:szCs w:val="36"/>
        </w:rPr>
      </w:pPr>
      <w:r w:rsidRPr="00607AD4">
        <w:rPr>
          <w:rFonts w:asciiTheme="majorBidi" w:hAnsiTheme="majorBidi" w:cstheme="majorBidi"/>
          <w:b/>
          <w:bCs/>
          <w:i/>
          <w:iCs/>
          <w:sz w:val="36"/>
          <w:szCs w:val="36"/>
        </w:rPr>
        <w:t>Analytical chemistry</w:t>
      </w:r>
    </w:p>
    <w:p w:rsidR="007D2B82" w:rsidRPr="00607AD4" w:rsidRDefault="007D2B82" w:rsidP="00165092">
      <w:pPr>
        <w:jc w:val="both"/>
        <w:rPr>
          <w:rFonts w:asciiTheme="majorBidi" w:hAnsiTheme="majorBidi" w:cstheme="majorBidi"/>
          <w:sz w:val="28"/>
          <w:szCs w:val="28"/>
        </w:rPr>
      </w:pPr>
      <w:r>
        <w:rPr>
          <w:rFonts w:asciiTheme="majorBidi" w:hAnsiTheme="majorBidi" w:cstheme="majorBidi"/>
          <w:sz w:val="28"/>
          <w:szCs w:val="28"/>
        </w:rPr>
        <w:t xml:space="preserve">     </w:t>
      </w:r>
      <w:r w:rsidRPr="00607AD4">
        <w:rPr>
          <w:rFonts w:asciiTheme="majorBidi" w:hAnsiTheme="majorBidi" w:cstheme="majorBidi"/>
          <w:sz w:val="28"/>
          <w:szCs w:val="28"/>
        </w:rPr>
        <w:t>Analytical chemistry is the study of the separation, identification, and quantification of the chemical components of natur</w:t>
      </w:r>
      <w:r>
        <w:rPr>
          <w:rFonts w:asciiTheme="majorBidi" w:hAnsiTheme="majorBidi" w:cstheme="majorBidi"/>
          <w:sz w:val="28"/>
          <w:szCs w:val="28"/>
        </w:rPr>
        <w:t xml:space="preserve">al and artificial </w:t>
      </w:r>
      <w:r w:rsidR="00773252">
        <w:rPr>
          <w:rFonts w:asciiTheme="majorBidi" w:hAnsiTheme="majorBidi" w:cstheme="majorBidi"/>
          <w:sz w:val="28"/>
          <w:szCs w:val="28"/>
        </w:rPr>
        <w:t>materials.</w:t>
      </w:r>
      <w:r w:rsidR="00773252" w:rsidRPr="007D2B82">
        <w:rPr>
          <w:rFonts w:asciiTheme="majorBidi" w:hAnsiTheme="majorBidi" w:cstheme="majorBidi"/>
          <w:b/>
          <w:bCs/>
          <w:i/>
          <w:iCs/>
          <w:sz w:val="28"/>
          <w:szCs w:val="28"/>
        </w:rPr>
        <w:t xml:space="preserve"> Qualitative</w:t>
      </w:r>
      <w:r w:rsidRPr="007D2B82">
        <w:rPr>
          <w:rFonts w:asciiTheme="majorBidi" w:hAnsiTheme="majorBidi" w:cstheme="majorBidi"/>
          <w:b/>
          <w:bCs/>
          <w:i/>
          <w:iCs/>
          <w:sz w:val="28"/>
          <w:szCs w:val="28"/>
        </w:rPr>
        <w:t xml:space="preserve"> analysis</w:t>
      </w:r>
      <w:r w:rsidRPr="00607AD4">
        <w:rPr>
          <w:rFonts w:asciiTheme="majorBidi" w:hAnsiTheme="majorBidi" w:cstheme="majorBidi"/>
          <w:sz w:val="28"/>
          <w:szCs w:val="28"/>
        </w:rPr>
        <w:t xml:space="preserve"> gives an indication of the identity of the chemical species in the sample and </w:t>
      </w:r>
      <w:r w:rsidRPr="007D2B82">
        <w:rPr>
          <w:rFonts w:asciiTheme="majorBidi" w:hAnsiTheme="majorBidi" w:cstheme="majorBidi"/>
          <w:b/>
          <w:bCs/>
          <w:i/>
          <w:iCs/>
          <w:sz w:val="28"/>
          <w:szCs w:val="28"/>
        </w:rPr>
        <w:t>quantitative analysis</w:t>
      </w:r>
      <w:r w:rsidRPr="00607AD4">
        <w:rPr>
          <w:rFonts w:asciiTheme="majorBidi" w:hAnsiTheme="majorBidi" w:cstheme="majorBidi"/>
          <w:sz w:val="28"/>
          <w:szCs w:val="28"/>
        </w:rPr>
        <w:t xml:space="preserve"> determines the amount of one or more of these components. The separation of components is often performed prior to analysis.</w:t>
      </w:r>
    </w:p>
    <w:p w:rsidR="007D2B82" w:rsidRPr="00607AD4" w:rsidRDefault="007D2B82" w:rsidP="007D2B82">
      <w:pPr>
        <w:jc w:val="both"/>
        <w:rPr>
          <w:rFonts w:asciiTheme="majorBidi" w:hAnsiTheme="majorBidi" w:cstheme="majorBidi"/>
          <w:sz w:val="28"/>
          <w:szCs w:val="28"/>
        </w:rPr>
      </w:pPr>
      <w:r w:rsidRPr="00804FE2">
        <w:rPr>
          <w:rFonts w:asciiTheme="majorBidi" w:hAnsiTheme="majorBidi" w:cstheme="majorBidi"/>
          <w:b/>
          <w:bCs/>
          <w:sz w:val="28"/>
          <w:szCs w:val="28"/>
        </w:rPr>
        <w:t>Analytical methods</w:t>
      </w:r>
      <w:r w:rsidRPr="00607AD4">
        <w:rPr>
          <w:rFonts w:asciiTheme="majorBidi" w:hAnsiTheme="majorBidi" w:cstheme="majorBidi"/>
          <w:sz w:val="28"/>
          <w:szCs w:val="28"/>
        </w:rPr>
        <w:t xml:space="preserve"> can be separated into </w:t>
      </w:r>
      <w:r w:rsidRPr="00C902B7">
        <w:rPr>
          <w:rFonts w:asciiTheme="majorBidi" w:hAnsiTheme="majorBidi" w:cstheme="majorBidi"/>
          <w:b/>
          <w:bCs/>
          <w:i/>
          <w:iCs/>
          <w:sz w:val="28"/>
          <w:szCs w:val="28"/>
        </w:rPr>
        <w:t>classical and instrumental</w:t>
      </w:r>
      <w:r w:rsidRPr="00607AD4">
        <w:rPr>
          <w:rFonts w:asciiTheme="majorBidi" w:hAnsiTheme="majorBidi" w:cstheme="majorBidi"/>
          <w:sz w:val="28"/>
          <w:szCs w:val="28"/>
        </w:rPr>
        <w:t xml:space="preserve">. </w:t>
      </w:r>
    </w:p>
    <w:p w:rsidR="007D2B82" w:rsidRPr="00C74E12" w:rsidRDefault="007D2B82" w:rsidP="007D2B82">
      <w:pPr>
        <w:jc w:val="both"/>
        <w:rPr>
          <w:rFonts w:asciiTheme="majorBidi" w:hAnsiTheme="majorBidi" w:cstheme="majorBidi"/>
          <w:b/>
          <w:bCs/>
          <w:sz w:val="28"/>
          <w:szCs w:val="28"/>
        </w:rPr>
      </w:pPr>
      <w:r w:rsidRPr="00C74E12">
        <w:rPr>
          <w:rFonts w:asciiTheme="majorBidi" w:hAnsiTheme="majorBidi" w:cstheme="majorBidi"/>
          <w:b/>
          <w:bCs/>
          <w:sz w:val="28"/>
          <w:szCs w:val="28"/>
        </w:rPr>
        <w:t>Classical methods</w:t>
      </w:r>
      <w:r>
        <w:rPr>
          <w:rFonts w:asciiTheme="majorBidi" w:hAnsiTheme="majorBidi" w:cstheme="majorBidi"/>
          <w:b/>
          <w:bCs/>
          <w:sz w:val="28"/>
          <w:szCs w:val="28"/>
        </w:rPr>
        <w:t xml:space="preserve"> </w:t>
      </w:r>
      <w:r w:rsidRPr="00C74E12">
        <w:rPr>
          <w:rFonts w:asciiTheme="majorBidi" w:hAnsiTheme="majorBidi" w:cstheme="majorBidi"/>
          <w:b/>
          <w:bCs/>
          <w:sz w:val="28"/>
          <w:szCs w:val="28"/>
        </w:rPr>
        <w:t xml:space="preserve"> </w:t>
      </w:r>
      <w:r w:rsidRPr="00607AD4">
        <w:rPr>
          <w:rFonts w:asciiTheme="majorBidi" w:hAnsiTheme="majorBidi" w:cstheme="majorBidi"/>
          <w:sz w:val="28"/>
          <w:szCs w:val="28"/>
        </w:rPr>
        <w:t>(also known as wet chemistry methods)</w:t>
      </w:r>
      <w:r>
        <w:rPr>
          <w:rFonts w:asciiTheme="majorBidi" w:hAnsiTheme="majorBidi" w:cstheme="majorBidi"/>
          <w:sz w:val="28"/>
          <w:szCs w:val="28"/>
        </w:rPr>
        <w:t xml:space="preserve"> include:</w:t>
      </w:r>
    </w:p>
    <w:p w:rsidR="007D2B82" w:rsidRDefault="007D2B82" w:rsidP="007D2B82">
      <w:pPr>
        <w:jc w:val="both"/>
        <w:rPr>
          <w:rFonts w:asciiTheme="majorBidi" w:hAnsiTheme="majorBidi" w:cstheme="majorBidi"/>
          <w:sz w:val="28"/>
          <w:szCs w:val="28"/>
        </w:rPr>
      </w:pPr>
      <w:r w:rsidRPr="000058F1">
        <w:rPr>
          <w:rFonts w:asciiTheme="majorBidi" w:hAnsiTheme="majorBidi" w:cstheme="majorBidi"/>
          <w:b/>
          <w:bCs/>
          <w:i/>
          <w:iCs/>
          <w:sz w:val="28"/>
          <w:szCs w:val="28"/>
        </w:rPr>
        <w:t xml:space="preserve">1. Qualitative analysis </w:t>
      </w:r>
      <w:r w:rsidRPr="00607AD4">
        <w:rPr>
          <w:rFonts w:asciiTheme="majorBidi" w:hAnsiTheme="majorBidi" w:cstheme="majorBidi"/>
          <w:sz w:val="28"/>
          <w:szCs w:val="28"/>
        </w:rPr>
        <w:t>A qualitative analysis determines the presence or absence of a particular compound,</w:t>
      </w:r>
      <w:r>
        <w:rPr>
          <w:rFonts w:asciiTheme="majorBidi" w:hAnsiTheme="majorBidi" w:cstheme="majorBidi"/>
          <w:sz w:val="28"/>
          <w:szCs w:val="28"/>
        </w:rPr>
        <w:t>(</w:t>
      </w:r>
      <w:r w:rsidRPr="00804FE2">
        <w:rPr>
          <w:rFonts w:asciiTheme="majorBidi" w:hAnsiTheme="majorBidi" w:cstheme="majorBidi"/>
          <w:sz w:val="28"/>
          <w:szCs w:val="28"/>
        </w:rPr>
        <w:t xml:space="preserve"> </w:t>
      </w:r>
      <w:r w:rsidRPr="00607AD4">
        <w:rPr>
          <w:rFonts w:asciiTheme="majorBidi" w:hAnsiTheme="majorBidi" w:cstheme="majorBidi"/>
          <w:sz w:val="28"/>
          <w:szCs w:val="28"/>
        </w:rPr>
        <w:t xml:space="preserve">by </w:t>
      </w:r>
      <w:r w:rsidRPr="00804FE2">
        <w:rPr>
          <w:rFonts w:asciiTheme="majorBidi" w:hAnsiTheme="majorBidi" w:cstheme="majorBidi"/>
          <w:sz w:val="28"/>
          <w:szCs w:val="28"/>
        </w:rPr>
        <w:t>color, odor, or melting point)</w:t>
      </w:r>
      <w:r w:rsidRPr="00607AD4">
        <w:rPr>
          <w:rFonts w:asciiTheme="majorBidi" w:hAnsiTheme="majorBidi" w:cstheme="majorBidi"/>
          <w:sz w:val="28"/>
          <w:szCs w:val="28"/>
        </w:rPr>
        <w:t xml:space="preserve"> but not the mass or concentration. That is, if it is not related to quantity</w:t>
      </w:r>
    </w:p>
    <w:p w:rsidR="007D2B82" w:rsidRPr="00804FE2" w:rsidRDefault="007D2B82" w:rsidP="007D2B82">
      <w:pPr>
        <w:jc w:val="both"/>
        <w:rPr>
          <w:rFonts w:asciiTheme="majorBidi" w:hAnsiTheme="majorBidi" w:cstheme="majorBidi"/>
          <w:sz w:val="28"/>
          <w:szCs w:val="28"/>
        </w:rPr>
      </w:pPr>
      <w:r w:rsidRPr="00607AD4">
        <w:rPr>
          <w:rFonts w:asciiTheme="majorBidi" w:hAnsiTheme="majorBidi" w:cstheme="majorBidi"/>
          <w:sz w:val="28"/>
          <w:szCs w:val="28"/>
        </w:rPr>
        <w:t>qualitative analysis</w:t>
      </w:r>
      <w:r>
        <w:rPr>
          <w:rFonts w:asciiTheme="majorBidi" w:hAnsiTheme="majorBidi" w:cstheme="majorBidi"/>
          <w:sz w:val="28"/>
          <w:szCs w:val="28"/>
        </w:rPr>
        <w:t xml:space="preserve"> tests are</w:t>
      </w:r>
    </w:p>
    <w:p w:rsidR="007D2B82" w:rsidRDefault="007D2B82" w:rsidP="005E007B">
      <w:pPr>
        <w:pStyle w:val="a6"/>
        <w:numPr>
          <w:ilvl w:val="0"/>
          <w:numId w:val="2"/>
        </w:numPr>
        <w:jc w:val="both"/>
        <w:rPr>
          <w:rFonts w:asciiTheme="majorBidi" w:hAnsiTheme="majorBidi" w:cstheme="majorBidi"/>
          <w:sz w:val="28"/>
          <w:szCs w:val="28"/>
        </w:rPr>
      </w:pPr>
      <w:r w:rsidRPr="00DD0E06">
        <w:rPr>
          <w:rFonts w:asciiTheme="majorBidi" w:hAnsiTheme="majorBidi" w:cstheme="majorBidi"/>
          <w:sz w:val="28"/>
          <w:szCs w:val="28"/>
        </w:rPr>
        <w:t>Chemical tests</w:t>
      </w:r>
      <w:r>
        <w:rPr>
          <w:rFonts w:asciiTheme="majorBidi" w:hAnsiTheme="majorBidi" w:cstheme="majorBidi"/>
          <w:sz w:val="28"/>
          <w:szCs w:val="28"/>
        </w:rPr>
        <w:t xml:space="preserve"> ex.</w:t>
      </w:r>
      <w:r w:rsidRPr="00DD0E06">
        <w:rPr>
          <w:rFonts w:asciiTheme="majorBidi" w:hAnsiTheme="majorBidi" w:cstheme="majorBidi"/>
          <w:sz w:val="28"/>
          <w:szCs w:val="28"/>
        </w:rPr>
        <w:t xml:space="preserve"> ( violet </w:t>
      </w:r>
      <w:proofErr w:type="spellStart"/>
      <w:r w:rsidRPr="00DD0E06">
        <w:rPr>
          <w:rFonts w:asciiTheme="majorBidi" w:hAnsiTheme="majorBidi" w:cstheme="majorBidi"/>
          <w:sz w:val="28"/>
          <w:szCs w:val="28"/>
        </w:rPr>
        <w:t>colour</w:t>
      </w:r>
      <w:proofErr w:type="spellEnd"/>
      <w:r w:rsidRPr="00DD0E06">
        <w:rPr>
          <w:rFonts w:asciiTheme="majorBidi" w:hAnsiTheme="majorBidi" w:cstheme="majorBidi"/>
          <w:sz w:val="28"/>
          <w:szCs w:val="28"/>
        </w:rPr>
        <w:t xml:space="preserve"> result</w:t>
      </w:r>
      <w:r w:rsidR="005E007B">
        <w:rPr>
          <w:rFonts w:asciiTheme="majorBidi" w:hAnsiTheme="majorBidi" w:cstheme="majorBidi"/>
          <w:sz w:val="28"/>
          <w:szCs w:val="28"/>
        </w:rPr>
        <w:t xml:space="preserve">s </w:t>
      </w:r>
      <w:r w:rsidR="00F719BB">
        <w:rPr>
          <w:rFonts w:asciiTheme="majorBidi" w:hAnsiTheme="majorBidi" w:cstheme="majorBidi"/>
          <w:sz w:val="28"/>
          <w:szCs w:val="28"/>
        </w:rPr>
        <w:t xml:space="preserve">from </w:t>
      </w:r>
      <w:r w:rsidRPr="00DD0E06">
        <w:rPr>
          <w:rFonts w:asciiTheme="majorBidi" w:hAnsiTheme="majorBidi" w:cstheme="majorBidi"/>
          <w:sz w:val="28"/>
          <w:szCs w:val="28"/>
        </w:rPr>
        <w:t xml:space="preserve">reaction of salicylic acid </w:t>
      </w:r>
      <w:r w:rsidR="005E007B">
        <w:rPr>
          <w:rFonts w:asciiTheme="majorBidi" w:hAnsiTheme="majorBidi" w:cstheme="majorBidi"/>
          <w:sz w:val="28"/>
          <w:szCs w:val="28"/>
        </w:rPr>
        <w:t>with</w:t>
      </w:r>
      <w:r w:rsidRPr="00DD0E06">
        <w:rPr>
          <w:rFonts w:asciiTheme="majorBidi" w:hAnsiTheme="majorBidi" w:cstheme="majorBidi"/>
          <w:sz w:val="28"/>
          <w:szCs w:val="28"/>
        </w:rPr>
        <w:t xml:space="preserve"> Fecl</w:t>
      </w:r>
      <w:r w:rsidRPr="00DD0E06">
        <w:rPr>
          <w:rFonts w:asciiTheme="majorBidi" w:hAnsiTheme="majorBidi" w:cstheme="majorBidi"/>
          <w:sz w:val="28"/>
          <w:szCs w:val="28"/>
          <w:vertAlign w:val="subscript"/>
        </w:rPr>
        <w:t>3</w:t>
      </w:r>
      <w:r>
        <w:rPr>
          <w:rFonts w:asciiTheme="majorBidi" w:hAnsiTheme="majorBidi" w:cstheme="majorBidi"/>
          <w:sz w:val="28"/>
          <w:szCs w:val="28"/>
        </w:rPr>
        <w:t xml:space="preserve">).  </w:t>
      </w:r>
    </w:p>
    <w:p w:rsidR="007D2B82" w:rsidRPr="00DD0E06" w:rsidRDefault="007D2B82" w:rsidP="007D2B82">
      <w:pPr>
        <w:pStyle w:val="a6"/>
        <w:numPr>
          <w:ilvl w:val="0"/>
          <w:numId w:val="2"/>
        </w:numPr>
        <w:jc w:val="both"/>
        <w:rPr>
          <w:rFonts w:asciiTheme="majorBidi" w:hAnsiTheme="majorBidi" w:cstheme="majorBidi"/>
          <w:sz w:val="28"/>
          <w:szCs w:val="28"/>
        </w:rPr>
      </w:pPr>
      <w:r w:rsidRPr="00DD0E06">
        <w:rPr>
          <w:rFonts w:asciiTheme="majorBidi" w:hAnsiTheme="majorBidi" w:cstheme="majorBidi"/>
          <w:sz w:val="28"/>
          <w:szCs w:val="28"/>
        </w:rPr>
        <w:t xml:space="preserve"> Flame test</w:t>
      </w:r>
      <w:r>
        <w:rPr>
          <w:rFonts w:asciiTheme="majorBidi" w:hAnsiTheme="majorBidi" w:cstheme="majorBidi"/>
          <w:sz w:val="28"/>
          <w:szCs w:val="28"/>
        </w:rPr>
        <w:t xml:space="preserve"> ex. (</w:t>
      </w:r>
      <w:r w:rsidRPr="00DD0E06">
        <w:rPr>
          <w:rFonts w:asciiTheme="majorBidi" w:hAnsiTheme="majorBidi" w:cstheme="majorBidi"/>
          <w:sz w:val="28"/>
          <w:szCs w:val="28"/>
        </w:rPr>
        <w:t>The presence of copper in this qualitative analysis is indicated by the bluish-green color of the flame</w:t>
      </w:r>
      <w:r>
        <w:rPr>
          <w:rFonts w:asciiTheme="majorBidi" w:hAnsiTheme="majorBidi" w:cstheme="majorBidi"/>
          <w:sz w:val="28"/>
          <w:szCs w:val="28"/>
        </w:rPr>
        <w:t>)</w:t>
      </w:r>
      <w:r w:rsidRPr="00DD0E06">
        <w:rPr>
          <w:rFonts w:asciiTheme="majorBidi" w:hAnsiTheme="majorBidi" w:cstheme="majorBidi"/>
          <w:sz w:val="28"/>
          <w:szCs w:val="28"/>
        </w:rPr>
        <w:t>.</w:t>
      </w:r>
    </w:p>
    <w:p w:rsidR="007D2B82" w:rsidRDefault="007D2B82" w:rsidP="007D2B82">
      <w:pPr>
        <w:jc w:val="both"/>
        <w:rPr>
          <w:rFonts w:asciiTheme="majorBidi" w:hAnsiTheme="majorBidi" w:cstheme="majorBidi"/>
          <w:sz w:val="28"/>
          <w:szCs w:val="28"/>
        </w:rPr>
      </w:pPr>
      <w:r>
        <w:rPr>
          <w:rFonts w:asciiTheme="majorBidi" w:hAnsiTheme="majorBidi" w:cstheme="majorBidi"/>
          <w:b/>
          <w:bCs/>
          <w:i/>
          <w:iCs/>
          <w:sz w:val="28"/>
          <w:szCs w:val="28"/>
        </w:rPr>
        <w:t>2.</w:t>
      </w:r>
      <w:r w:rsidRPr="000058F1">
        <w:rPr>
          <w:rFonts w:asciiTheme="majorBidi" w:hAnsiTheme="majorBidi" w:cstheme="majorBidi"/>
          <w:b/>
          <w:bCs/>
          <w:i/>
          <w:iCs/>
          <w:sz w:val="28"/>
          <w:szCs w:val="28"/>
        </w:rPr>
        <w:t xml:space="preserve"> Volumetric analysis</w:t>
      </w:r>
      <w:r>
        <w:rPr>
          <w:rFonts w:asciiTheme="majorBidi" w:hAnsiTheme="majorBidi" w:cstheme="majorBidi"/>
          <w:b/>
          <w:bCs/>
          <w:i/>
          <w:iCs/>
          <w:sz w:val="28"/>
          <w:szCs w:val="28"/>
        </w:rPr>
        <w:t xml:space="preserve"> </w:t>
      </w:r>
      <w:r>
        <w:rPr>
          <w:rFonts w:asciiTheme="majorBidi" w:hAnsiTheme="majorBidi" w:cstheme="majorBidi"/>
          <w:sz w:val="28"/>
          <w:szCs w:val="28"/>
        </w:rPr>
        <w:t xml:space="preserve"> </w:t>
      </w:r>
      <w:r w:rsidRPr="00607AD4">
        <w:rPr>
          <w:rFonts w:asciiTheme="majorBidi" w:hAnsiTheme="majorBidi" w:cstheme="majorBidi"/>
          <w:sz w:val="28"/>
          <w:szCs w:val="28"/>
        </w:rPr>
        <w:t>Titration involves the addition of a reactant to a solution being analyzed until some equivalence point is reached. Often the amount of material in the solution being analyzed may be determined. Most familiar to those who have taken chemistry during secondary education is the acid-base titration involving a color changing indicator. There are many other types of titrations, for example potentiometric titrations. These titrations may use different types of indicators to reach some equivalence point.</w:t>
      </w:r>
      <w:r w:rsidR="008B72AF">
        <w:rPr>
          <w:rFonts w:asciiTheme="majorBidi" w:hAnsiTheme="majorBidi" w:cstheme="majorBidi"/>
          <w:sz w:val="28"/>
          <w:szCs w:val="28"/>
        </w:rPr>
        <w:t xml:space="preserve"> </w:t>
      </w:r>
    </w:p>
    <w:p w:rsidR="008B72AF" w:rsidRDefault="008B72AF" w:rsidP="007D2B82">
      <w:pPr>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Pr>
          <w:rFonts w:asciiTheme="majorBidi" w:hAnsiTheme="majorBidi" w:cstheme="majorBidi"/>
          <w:noProof/>
          <w:sz w:val="28"/>
          <w:szCs w:val="28"/>
        </w:rPr>
        <w:drawing>
          <wp:inline distT="0" distB="0" distL="0" distR="0">
            <wp:extent cx="2552700" cy="1733550"/>
            <wp:effectExtent l="0" t="0" r="0" b="0"/>
            <wp:docPr id="2" name="Picture 1" descr="chemistry2_glossary_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2_glossary_img1.gif"/>
                    <pic:cNvPicPr/>
                  </pic:nvPicPr>
                  <pic:blipFill>
                    <a:blip r:embed="rId9"/>
                    <a:stretch>
                      <a:fillRect/>
                    </a:stretch>
                  </pic:blipFill>
                  <pic:spPr>
                    <a:xfrm>
                      <a:off x="0" y="0"/>
                      <a:ext cx="2552700" cy="1733550"/>
                    </a:xfrm>
                    <a:prstGeom prst="rect">
                      <a:avLst/>
                    </a:prstGeom>
                  </pic:spPr>
                </pic:pic>
              </a:graphicData>
            </a:graphic>
          </wp:inline>
        </w:drawing>
      </w:r>
    </w:p>
    <w:p w:rsidR="007D2B82" w:rsidRPr="00DD0E06" w:rsidRDefault="007D2B82" w:rsidP="007D2B82">
      <w:pPr>
        <w:jc w:val="both"/>
        <w:rPr>
          <w:rFonts w:asciiTheme="majorBidi" w:hAnsiTheme="majorBidi" w:cstheme="majorBidi"/>
          <w:sz w:val="28"/>
          <w:szCs w:val="28"/>
        </w:rPr>
      </w:pPr>
    </w:p>
    <w:p w:rsidR="007D2B82" w:rsidRDefault="007D2B82" w:rsidP="00107A27">
      <w:pPr>
        <w:jc w:val="both"/>
        <w:rPr>
          <w:rFonts w:asciiTheme="majorBidi" w:hAnsiTheme="majorBidi" w:cstheme="majorBidi"/>
          <w:b/>
          <w:bCs/>
          <w:i/>
          <w:iCs/>
          <w:sz w:val="28"/>
          <w:szCs w:val="28"/>
        </w:rPr>
      </w:pPr>
      <w:r>
        <w:rPr>
          <w:rFonts w:asciiTheme="majorBidi" w:hAnsiTheme="majorBidi" w:cstheme="majorBidi"/>
          <w:b/>
          <w:bCs/>
          <w:i/>
          <w:iCs/>
          <w:sz w:val="28"/>
          <w:szCs w:val="28"/>
        </w:rPr>
        <w:t>3.</w:t>
      </w:r>
      <w:r w:rsidRPr="000058F1">
        <w:rPr>
          <w:rFonts w:asciiTheme="majorBidi" w:hAnsiTheme="majorBidi" w:cstheme="majorBidi"/>
          <w:b/>
          <w:bCs/>
          <w:i/>
          <w:iCs/>
          <w:sz w:val="28"/>
          <w:szCs w:val="28"/>
        </w:rPr>
        <w:t xml:space="preserve"> Gravimetric analysis</w:t>
      </w:r>
      <w:r>
        <w:rPr>
          <w:rFonts w:asciiTheme="majorBidi" w:hAnsiTheme="majorBidi" w:cstheme="majorBidi"/>
          <w:b/>
          <w:bCs/>
          <w:i/>
          <w:iCs/>
          <w:sz w:val="28"/>
          <w:szCs w:val="28"/>
        </w:rPr>
        <w:t xml:space="preserve">     </w:t>
      </w:r>
    </w:p>
    <w:p w:rsidR="00104532" w:rsidRPr="00107A27" w:rsidRDefault="00104532" w:rsidP="00107A27">
      <w:pPr>
        <w:jc w:val="both"/>
        <w:rPr>
          <w:rFonts w:asciiTheme="majorBidi" w:hAnsiTheme="majorBidi" w:cstheme="majorBidi"/>
          <w:b/>
          <w:bCs/>
          <w:i/>
          <w:iCs/>
          <w:sz w:val="28"/>
          <w:szCs w:val="28"/>
        </w:rPr>
      </w:pPr>
    </w:p>
    <w:p w:rsidR="007D2B82" w:rsidRPr="000058F1" w:rsidRDefault="007D2B82" w:rsidP="007D2B82">
      <w:pPr>
        <w:jc w:val="both"/>
        <w:rPr>
          <w:rFonts w:asciiTheme="majorBidi" w:hAnsiTheme="majorBidi" w:cstheme="majorBidi"/>
          <w:b/>
          <w:bCs/>
          <w:sz w:val="28"/>
          <w:szCs w:val="28"/>
        </w:rPr>
      </w:pPr>
      <w:r w:rsidRPr="000058F1">
        <w:rPr>
          <w:rFonts w:asciiTheme="majorBidi" w:hAnsiTheme="majorBidi" w:cstheme="majorBidi"/>
          <w:b/>
          <w:bCs/>
          <w:sz w:val="28"/>
          <w:szCs w:val="28"/>
        </w:rPr>
        <w:t xml:space="preserve">Instrumental methods </w:t>
      </w:r>
      <w:r>
        <w:rPr>
          <w:rFonts w:asciiTheme="majorBidi" w:hAnsiTheme="majorBidi" w:cstheme="majorBidi"/>
          <w:b/>
          <w:bCs/>
          <w:sz w:val="28"/>
          <w:szCs w:val="28"/>
        </w:rPr>
        <w:t xml:space="preserve"> include:</w:t>
      </w:r>
    </w:p>
    <w:p w:rsidR="007D2B82" w:rsidRPr="000058F1" w:rsidRDefault="007D2B82" w:rsidP="007D2B82">
      <w:pPr>
        <w:jc w:val="both"/>
        <w:rPr>
          <w:rFonts w:asciiTheme="majorBidi" w:hAnsiTheme="majorBidi" w:cstheme="majorBidi"/>
          <w:b/>
          <w:bCs/>
          <w:i/>
          <w:iCs/>
          <w:sz w:val="28"/>
          <w:szCs w:val="28"/>
        </w:rPr>
      </w:pPr>
      <w:r w:rsidRPr="000058F1">
        <w:rPr>
          <w:rFonts w:asciiTheme="majorBidi" w:hAnsiTheme="majorBidi" w:cstheme="majorBidi"/>
          <w:b/>
          <w:bCs/>
          <w:i/>
          <w:iCs/>
          <w:sz w:val="28"/>
          <w:szCs w:val="28"/>
        </w:rPr>
        <w:t>1</w:t>
      </w:r>
      <w:r>
        <w:rPr>
          <w:rFonts w:asciiTheme="majorBidi" w:hAnsiTheme="majorBidi" w:cstheme="majorBidi"/>
          <w:b/>
          <w:bCs/>
          <w:i/>
          <w:iCs/>
          <w:sz w:val="28"/>
          <w:szCs w:val="28"/>
        </w:rPr>
        <w:t>.</w:t>
      </w:r>
      <w:r w:rsidRPr="000058F1">
        <w:rPr>
          <w:rFonts w:asciiTheme="majorBidi" w:hAnsiTheme="majorBidi" w:cstheme="majorBidi"/>
          <w:b/>
          <w:bCs/>
          <w:i/>
          <w:iCs/>
          <w:sz w:val="28"/>
          <w:szCs w:val="28"/>
        </w:rPr>
        <w:t xml:space="preserve"> Spectroscopy</w:t>
      </w:r>
      <w:r>
        <w:rPr>
          <w:rFonts w:asciiTheme="majorBidi" w:hAnsiTheme="majorBidi" w:cstheme="majorBidi"/>
          <w:b/>
          <w:bCs/>
          <w:i/>
          <w:iCs/>
          <w:sz w:val="28"/>
          <w:szCs w:val="28"/>
        </w:rPr>
        <w:t xml:space="preserve">     </w:t>
      </w:r>
      <w:r w:rsidRPr="000058F1">
        <w:rPr>
          <w:rFonts w:asciiTheme="majorBidi" w:hAnsiTheme="majorBidi" w:cstheme="majorBidi"/>
          <w:b/>
          <w:bCs/>
          <w:i/>
          <w:iCs/>
          <w:sz w:val="28"/>
          <w:szCs w:val="28"/>
        </w:rPr>
        <w:t>2</w:t>
      </w:r>
      <w:r>
        <w:rPr>
          <w:rFonts w:asciiTheme="majorBidi" w:hAnsiTheme="majorBidi" w:cstheme="majorBidi"/>
          <w:b/>
          <w:bCs/>
          <w:i/>
          <w:iCs/>
          <w:sz w:val="28"/>
          <w:szCs w:val="28"/>
        </w:rPr>
        <w:t>.</w:t>
      </w:r>
      <w:r w:rsidRPr="000058F1">
        <w:rPr>
          <w:rFonts w:asciiTheme="majorBidi" w:hAnsiTheme="majorBidi" w:cstheme="majorBidi"/>
          <w:b/>
          <w:bCs/>
          <w:i/>
          <w:iCs/>
          <w:sz w:val="28"/>
          <w:szCs w:val="28"/>
        </w:rPr>
        <w:t xml:space="preserve"> Mass spectrometry</w:t>
      </w:r>
      <w:r>
        <w:rPr>
          <w:rFonts w:asciiTheme="majorBidi" w:hAnsiTheme="majorBidi" w:cstheme="majorBidi"/>
          <w:b/>
          <w:bCs/>
          <w:i/>
          <w:iCs/>
          <w:sz w:val="28"/>
          <w:szCs w:val="28"/>
        </w:rPr>
        <w:t xml:space="preserve">  </w:t>
      </w:r>
      <w:r w:rsidRPr="000058F1">
        <w:rPr>
          <w:rFonts w:asciiTheme="majorBidi" w:hAnsiTheme="majorBidi" w:cstheme="majorBidi"/>
          <w:b/>
          <w:bCs/>
          <w:i/>
          <w:iCs/>
          <w:sz w:val="28"/>
          <w:szCs w:val="28"/>
        </w:rPr>
        <w:t>3</w:t>
      </w:r>
      <w:r>
        <w:rPr>
          <w:rFonts w:asciiTheme="majorBidi" w:hAnsiTheme="majorBidi" w:cstheme="majorBidi"/>
          <w:b/>
          <w:bCs/>
          <w:i/>
          <w:iCs/>
          <w:sz w:val="28"/>
          <w:szCs w:val="28"/>
        </w:rPr>
        <w:t>.</w:t>
      </w:r>
      <w:r w:rsidRPr="000058F1">
        <w:rPr>
          <w:rFonts w:asciiTheme="majorBidi" w:hAnsiTheme="majorBidi" w:cstheme="majorBidi"/>
          <w:b/>
          <w:bCs/>
          <w:i/>
          <w:iCs/>
          <w:sz w:val="28"/>
          <w:szCs w:val="28"/>
        </w:rPr>
        <w:t xml:space="preserve"> Electrochemical analysis</w:t>
      </w:r>
    </w:p>
    <w:p w:rsidR="007D2B82" w:rsidRDefault="007D2B82" w:rsidP="007D2B82">
      <w:pPr>
        <w:jc w:val="both"/>
        <w:rPr>
          <w:rFonts w:asciiTheme="majorBidi" w:hAnsiTheme="majorBidi" w:cstheme="majorBidi"/>
          <w:sz w:val="28"/>
          <w:szCs w:val="28"/>
        </w:rPr>
      </w:pPr>
      <w:r w:rsidRPr="000058F1">
        <w:rPr>
          <w:rFonts w:asciiTheme="majorBidi" w:hAnsiTheme="majorBidi" w:cstheme="majorBidi"/>
          <w:b/>
          <w:bCs/>
          <w:i/>
          <w:iCs/>
          <w:sz w:val="28"/>
          <w:szCs w:val="28"/>
        </w:rPr>
        <w:t>4</w:t>
      </w:r>
      <w:r>
        <w:rPr>
          <w:rFonts w:asciiTheme="majorBidi" w:hAnsiTheme="majorBidi" w:cstheme="majorBidi"/>
          <w:b/>
          <w:bCs/>
          <w:i/>
          <w:iCs/>
          <w:sz w:val="28"/>
          <w:szCs w:val="28"/>
        </w:rPr>
        <w:t>.</w:t>
      </w:r>
      <w:r w:rsidRPr="000058F1">
        <w:rPr>
          <w:rFonts w:asciiTheme="majorBidi" w:hAnsiTheme="majorBidi" w:cstheme="majorBidi"/>
          <w:b/>
          <w:bCs/>
          <w:i/>
          <w:iCs/>
          <w:sz w:val="28"/>
          <w:szCs w:val="28"/>
        </w:rPr>
        <w:t>Thermal analysis</w:t>
      </w:r>
      <w:r>
        <w:rPr>
          <w:rFonts w:asciiTheme="majorBidi" w:hAnsiTheme="majorBidi" w:cstheme="majorBidi"/>
          <w:b/>
          <w:bCs/>
          <w:i/>
          <w:iCs/>
          <w:sz w:val="28"/>
          <w:szCs w:val="28"/>
        </w:rPr>
        <w:t xml:space="preserve">  </w:t>
      </w:r>
      <w:proofErr w:type="spellStart"/>
      <w:r w:rsidRPr="00607AD4">
        <w:rPr>
          <w:rFonts w:asciiTheme="majorBidi" w:hAnsiTheme="majorBidi" w:cstheme="majorBidi"/>
          <w:sz w:val="28"/>
          <w:szCs w:val="28"/>
        </w:rPr>
        <w:t>Calorimetry</w:t>
      </w:r>
      <w:proofErr w:type="spellEnd"/>
      <w:r w:rsidRPr="00607AD4">
        <w:rPr>
          <w:rFonts w:asciiTheme="majorBidi" w:hAnsiTheme="majorBidi" w:cstheme="majorBidi"/>
          <w:sz w:val="28"/>
          <w:szCs w:val="28"/>
        </w:rPr>
        <w:t xml:space="preserve"> and </w:t>
      </w:r>
      <w:proofErr w:type="spellStart"/>
      <w:r w:rsidRPr="00607AD4">
        <w:rPr>
          <w:rFonts w:asciiTheme="majorBidi" w:hAnsiTheme="majorBidi" w:cstheme="majorBidi"/>
          <w:sz w:val="28"/>
          <w:szCs w:val="28"/>
        </w:rPr>
        <w:t>thermogravimetric</w:t>
      </w:r>
      <w:proofErr w:type="spellEnd"/>
      <w:r w:rsidRPr="00607AD4">
        <w:rPr>
          <w:rFonts w:asciiTheme="majorBidi" w:hAnsiTheme="majorBidi" w:cstheme="majorBidi"/>
          <w:sz w:val="28"/>
          <w:szCs w:val="28"/>
        </w:rPr>
        <w:t xml:space="preserve"> analysis measure the interaction of a material and heat.</w:t>
      </w:r>
    </w:p>
    <w:p w:rsidR="007D2B82" w:rsidRPr="00AC1168" w:rsidRDefault="007D2B82" w:rsidP="007D2B82">
      <w:pPr>
        <w:jc w:val="both"/>
        <w:rPr>
          <w:rFonts w:asciiTheme="majorBidi" w:hAnsiTheme="majorBidi" w:cstheme="majorBidi"/>
          <w:sz w:val="28"/>
          <w:szCs w:val="28"/>
        </w:rPr>
      </w:pPr>
      <w:r>
        <w:rPr>
          <w:rFonts w:asciiTheme="majorBidi" w:hAnsiTheme="majorBidi" w:cstheme="majorBidi"/>
          <w:b/>
          <w:bCs/>
          <w:i/>
          <w:iCs/>
          <w:sz w:val="28"/>
          <w:szCs w:val="28"/>
        </w:rPr>
        <w:t xml:space="preserve"> </w:t>
      </w:r>
      <w:r w:rsidRPr="00467B68">
        <w:rPr>
          <w:rFonts w:asciiTheme="majorBidi" w:hAnsiTheme="majorBidi" w:cstheme="majorBidi"/>
          <w:b/>
          <w:bCs/>
          <w:i/>
          <w:iCs/>
          <w:sz w:val="28"/>
          <w:szCs w:val="28"/>
        </w:rPr>
        <w:t>5. Separation</w:t>
      </w:r>
      <w:r>
        <w:rPr>
          <w:rFonts w:asciiTheme="majorBidi" w:hAnsiTheme="majorBidi" w:cstheme="majorBidi"/>
          <w:b/>
          <w:bCs/>
          <w:i/>
          <w:iCs/>
          <w:sz w:val="28"/>
          <w:szCs w:val="28"/>
        </w:rPr>
        <w:t xml:space="preserve"> (TLC</w:t>
      </w:r>
      <w:r w:rsidRPr="00607AD4">
        <w:rPr>
          <w:rFonts w:asciiTheme="majorBidi" w:hAnsiTheme="majorBidi" w:cstheme="majorBidi"/>
          <w:sz w:val="28"/>
          <w:szCs w:val="28"/>
        </w:rPr>
        <w:t>, Chromatography, electrophoresis</w:t>
      </w:r>
      <w:r>
        <w:rPr>
          <w:rFonts w:asciiTheme="majorBidi" w:hAnsiTheme="majorBidi" w:cstheme="majorBidi"/>
          <w:sz w:val="28"/>
          <w:szCs w:val="28"/>
        </w:rPr>
        <w:t>,….</w:t>
      </w:r>
      <w:proofErr w:type="spellStart"/>
      <w:r>
        <w:rPr>
          <w:rFonts w:asciiTheme="majorBidi" w:hAnsiTheme="majorBidi" w:cstheme="majorBidi"/>
          <w:sz w:val="28"/>
          <w:szCs w:val="28"/>
        </w:rPr>
        <w:t>etc</w:t>
      </w:r>
      <w:proofErr w:type="spellEnd"/>
      <w:r>
        <w:rPr>
          <w:rFonts w:asciiTheme="majorBidi" w:hAnsiTheme="majorBidi" w:cstheme="majorBidi"/>
          <w:sz w:val="28"/>
          <w:szCs w:val="28"/>
        </w:rPr>
        <w:t>)</w:t>
      </w:r>
    </w:p>
    <w:p w:rsidR="007D2B82" w:rsidRDefault="007D2B82" w:rsidP="007D2B82">
      <w:pPr>
        <w:jc w:val="both"/>
        <w:rPr>
          <w:rFonts w:asciiTheme="majorBidi" w:hAnsiTheme="majorBidi" w:cstheme="majorBidi"/>
          <w:sz w:val="28"/>
          <w:szCs w:val="28"/>
        </w:rPr>
      </w:pPr>
      <w:r>
        <w:rPr>
          <w:rFonts w:asciiTheme="majorBidi" w:hAnsiTheme="majorBidi" w:cstheme="majorBidi"/>
          <w:b/>
          <w:bCs/>
          <w:sz w:val="28"/>
          <w:szCs w:val="28"/>
        </w:rPr>
        <w:t xml:space="preserve">     </w:t>
      </w:r>
      <w:r w:rsidRPr="009849D8">
        <w:rPr>
          <w:rFonts w:asciiTheme="majorBidi" w:hAnsiTheme="majorBidi" w:cstheme="majorBidi"/>
          <w:b/>
          <w:bCs/>
          <w:i/>
          <w:iCs/>
          <w:sz w:val="28"/>
          <w:szCs w:val="28"/>
        </w:rPr>
        <w:t>Spectroscopy</w:t>
      </w:r>
      <w:r w:rsidRPr="00607AD4">
        <w:rPr>
          <w:rFonts w:asciiTheme="majorBidi" w:hAnsiTheme="majorBidi" w:cstheme="majorBidi"/>
          <w:sz w:val="28"/>
          <w:szCs w:val="28"/>
        </w:rPr>
        <w:t xml:space="preserve"> measures the interaction of the molecules with electromagnetic radiation. Spectroscopy consists of many different applications such as atomic absorption spectroscopy, atomic emission spectroscopy, ultraviolet-visible spectroscopy, x-ray fluorescence spectroscopy, infrared spectroscopy, Raman spectroscopy, dual </w:t>
      </w:r>
      <w:r w:rsidR="00E03CC6" w:rsidRPr="00607AD4">
        <w:rPr>
          <w:rFonts w:asciiTheme="majorBidi" w:hAnsiTheme="majorBidi" w:cstheme="majorBidi"/>
          <w:sz w:val="28"/>
          <w:szCs w:val="28"/>
        </w:rPr>
        <w:t>polarization</w:t>
      </w:r>
      <w:r w:rsidRPr="00607AD4">
        <w:rPr>
          <w:rFonts w:asciiTheme="majorBidi" w:hAnsiTheme="majorBidi" w:cstheme="majorBidi"/>
          <w:sz w:val="28"/>
          <w:szCs w:val="28"/>
        </w:rPr>
        <w:t xml:space="preserve"> interferometry, nuclear magnetic resonance spectroscopy, photoemission spectroscopy, </w:t>
      </w:r>
      <w:proofErr w:type="spellStart"/>
      <w:r w:rsidRPr="00607AD4">
        <w:rPr>
          <w:rFonts w:asciiTheme="majorBidi" w:hAnsiTheme="majorBidi" w:cstheme="majorBidi"/>
          <w:sz w:val="28"/>
          <w:szCs w:val="28"/>
        </w:rPr>
        <w:t>Mössbauer</w:t>
      </w:r>
      <w:proofErr w:type="spellEnd"/>
      <w:r w:rsidRPr="00607AD4">
        <w:rPr>
          <w:rFonts w:asciiTheme="majorBidi" w:hAnsiTheme="majorBidi" w:cstheme="majorBidi"/>
          <w:sz w:val="28"/>
          <w:szCs w:val="28"/>
        </w:rPr>
        <w:t xml:space="preserve"> spectroscopy and so on.</w:t>
      </w:r>
    </w:p>
    <w:p w:rsidR="00F15D3D" w:rsidRDefault="00F15D3D" w:rsidP="007D2B82">
      <w:pPr>
        <w:jc w:val="both"/>
        <w:rPr>
          <w:rFonts w:asciiTheme="majorBidi" w:hAnsiTheme="majorBidi" w:cstheme="majorBidi"/>
          <w:sz w:val="28"/>
          <w:szCs w:val="28"/>
        </w:rPr>
      </w:pPr>
    </w:p>
    <w:p w:rsidR="00F15D3D" w:rsidRDefault="00F15D3D" w:rsidP="00F15D3D">
      <w:pPr>
        <w:jc w:val="both"/>
        <w:rPr>
          <w:rFonts w:asciiTheme="majorBidi" w:hAnsiTheme="majorBidi" w:cstheme="majorBidi"/>
          <w:sz w:val="28"/>
          <w:szCs w:val="28"/>
        </w:rPr>
      </w:pPr>
      <w:r w:rsidRPr="00F15D3D">
        <w:rPr>
          <w:rFonts w:asciiTheme="majorBidi" w:hAnsiTheme="majorBidi" w:cstheme="majorBidi"/>
          <w:b/>
          <w:bCs/>
          <w:i/>
          <w:iCs/>
          <w:sz w:val="28"/>
          <w:szCs w:val="28"/>
        </w:rPr>
        <w:t>Gravimetric methods</w:t>
      </w:r>
      <w:r w:rsidRPr="00F15D3D">
        <w:rPr>
          <w:rFonts w:asciiTheme="majorBidi" w:hAnsiTheme="majorBidi" w:cstheme="majorBidi"/>
          <w:sz w:val="28"/>
          <w:szCs w:val="28"/>
        </w:rPr>
        <w:t xml:space="preserve"> are quantitative methods that are based on determining the mass of a pure compound to which the </w:t>
      </w:r>
      <w:proofErr w:type="spellStart"/>
      <w:r w:rsidRPr="00F15D3D">
        <w:rPr>
          <w:rFonts w:asciiTheme="majorBidi" w:hAnsiTheme="majorBidi" w:cstheme="majorBidi"/>
          <w:sz w:val="28"/>
          <w:szCs w:val="28"/>
        </w:rPr>
        <w:t>analyte</w:t>
      </w:r>
      <w:proofErr w:type="spellEnd"/>
      <w:r w:rsidRPr="00F15D3D">
        <w:rPr>
          <w:rFonts w:asciiTheme="majorBidi" w:hAnsiTheme="majorBidi" w:cstheme="majorBidi"/>
          <w:sz w:val="28"/>
          <w:szCs w:val="28"/>
        </w:rPr>
        <w:t xml:space="preserve"> is chemically related.</w:t>
      </w:r>
    </w:p>
    <w:p w:rsidR="00F15D3D" w:rsidRDefault="00F15D3D" w:rsidP="00F15D3D">
      <w:pPr>
        <w:jc w:val="both"/>
        <w:rPr>
          <w:rFonts w:asciiTheme="majorBidi" w:hAnsiTheme="majorBidi" w:cstheme="majorBidi"/>
          <w:sz w:val="28"/>
          <w:szCs w:val="28"/>
        </w:rPr>
      </w:pPr>
      <w:r>
        <w:rPr>
          <w:rFonts w:asciiTheme="majorBidi" w:hAnsiTheme="majorBidi" w:cstheme="majorBidi"/>
          <w:sz w:val="28"/>
          <w:szCs w:val="28"/>
        </w:rPr>
        <w:t>Gravimetric</w:t>
      </w:r>
      <w:r w:rsidRPr="00F15D3D">
        <w:rPr>
          <w:rFonts w:asciiTheme="majorBidi" w:hAnsiTheme="majorBidi" w:cstheme="majorBidi"/>
          <w:sz w:val="28"/>
          <w:szCs w:val="28"/>
        </w:rPr>
        <w:t xml:space="preserve"> analy</w:t>
      </w:r>
      <w:r>
        <w:rPr>
          <w:rFonts w:asciiTheme="majorBidi" w:hAnsiTheme="majorBidi" w:cstheme="majorBidi"/>
          <w:sz w:val="28"/>
          <w:szCs w:val="28"/>
        </w:rPr>
        <w:t>sis is</w:t>
      </w:r>
      <w:r w:rsidR="00107A27">
        <w:rPr>
          <w:rFonts w:asciiTheme="majorBidi" w:hAnsiTheme="majorBidi" w:cstheme="majorBidi"/>
          <w:sz w:val="28"/>
          <w:szCs w:val="28"/>
        </w:rPr>
        <w:t xml:space="preserve"> </w:t>
      </w:r>
      <w:r w:rsidRPr="00F15D3D">
        <w:rPr>
          <w:rFonts w:asciiTheme="majorBidi" w:hAnsiTheme="majorBidi" w:cstheme="majorBidi"/>
          <w:sz w:val="28"/>
          <w:szCs w:val="28"/>
        </w:rPr>
        <w:t xml:space="preserve">based </w:t>
      </w:r>
      <w:r>
        <w:rPr>
          <w:rFonts w:asciiTheme="majorBidi" w:hAnsiTheme="majorBidi" w:cstheme="majorBidi"/>
          <w:sz w:val="28"/>
          <w:szCs w:val="28"/>
        </w:rPr>
        <w:t xml:space="preserve">upon </w:t>
      </w:r>
      <w:r w:rsidR="00107A27">
        <w:rPr>
          <w:rFonts w:asciiTheme="majorBidi" w:hAnsiTheme="majorBidi" w:cstheme="majorBidi"/>
          <w:sz w:val="28"/>
          <w:szCs w:val="28"/>
        </w:rPr>
        <w:t xml:space="preserve"> mass measurements, i.e. the measurement of the weight of a substance of known composition that is chemically related to </w:t>
      </w:r>
      <w:proofErr w:type="spellStart"/>
      <w:r w:rsidR="00107A27">
        <w:rPr>
          <w:rFonts w:asciiTheme="majorBidi" w:hAnsiTheme="majorBidi" w:cstheme="majorBidi"/>
          <w:sz w:val="28"/>
          <w:szCs w:val="28"/>
        </w:rPr>
        <w:t>analyte</w:t>
      </w:r>
      <w:proofErr w:type="spellEnd"/>
      <w:r w:rsidR="00107A27">
        <w:rPr>
          <w:rFonts w:asciiTheme="majorBidi" w:hAnsiTheme="majorBidi" w:cstheme="majorBidi"/>
          <w:sz w:val="28"/>
          <w:szCs w:val="28"/>
        </w:rPr>
        <w:t>.</w:t>
      </w:r>
    </w:p>
    <w:p w:rsidR="009004C7" w:rsidRDefault="009004C7" w:rsidP="00107A27">
      <w:pPr>
        <w:jc w:val="both"/>
        <w:rPr>
          <w:rFonts w:asciiTheme="majorBidi" w:hAnsiTheme="majorBidi" w:cstheme="majorBidi"/>
          <w:b/>
          <w:bCs/>
          <w:sz w:val="28"/>
          <w:szCs w:val="28"/>
        </w:rPr>
      </w:pPr>
    </w:p>
    <w:p w:rsidR="00107A27" w:rsidRPr="009004C7" w:rsidRDefault="00107A27" w:rsidP="00107A27">
      <w:pPr>
        <w:jc w:val="both"/>
        <w:rPr>
          <w:rFonts w:asciiTheme="majorBidi" w:hAnsiTheme="majorBidi" w:cstheme="majorBidi"/>
          <w:b/>
          <w:bCs/>
          <w:sz w:val="28"/>
          <w:szCs w:val="28"/>
        </w:rPr>
      </w:pPr>
      <w:r w:rsidRPr="009004C7">
        <w:rPr>
          <w:rFonts w:asciiTheme="majorBidi" w:hAnsiTheme="majorBidi" w:cstheme="majorBidi"/>
          <w:b/>
          <w:bCs/>
          <w:sz w:val="28"/>
          <w:szCs w:val="28"/>
        </w:rPr>
        <w:t xml:space="preserve">Two types of  gravimetric analysis </w:t>
      </w:r>
      <w:r w:rsidR="00104532" w:rsidRPr="009004C7">
        <w:rPr>
          <w:rFonts w:asciiTheme="majorBidi" w:hAnsiTheme="majorBidi" w:cstheme="majorBidi"/>
          <w:b/>
          <w:bCs/>
          <w:sz w:val="28"/>
          <w:szCs w:val="28"/>
        </w:rPr>
        <w:t xml:space="preserve">( classical ) </w:t>
      </w:r>
      <w:r w:rsidRPr="009004C7">
        <w:rPr>
          <w:rFonts w:asciiTheme="majorBidi" w:hAnsiTheme="majorBidi" w:cstheme="majorBidi"/>
          <w:b/>
          <w:bCs/>
          <w:sz w:val="28"/>
          <w:szCs w:val="28"/>
        </w:rPr>
        <w:t>are existed :</w:t>
      </w:r>
    </w:p>
    <w:p w:rsidR="00107A27" w:rsidRDefault="00107A27" w:rsidP="00107A27">
      <w:pPr>
        <w:pStyle w:val="a6"/>
        <w:numPr>
          <w:ilvl w:val="0"/>
          <w:numId w:val="2"/>
        </w:numPr>
        <w:jc w:val="both"/>
        <w:rPr>
          <w:rFonts w:asciiTheme="majorBidi" w:hAnsiTheme="majorBidi" w:cstheme="majorBidi"/>
          <w:sz w:val="28"/>
          <w:szCs w:val="28"/>
        </w:rPr>
      </w:pPr>
      <w:r w:rsidRPr="00107A27">
        <w:rPr>
          <w:rFonts w:asciiTheme="majorBidi" w:hAnsiTheme="majorBidi" w:cstheme="majorBidi"/>
          <w:b/>
          <w:bCs/>
          <w:i/>
          <w:iCs/>
          <w:sz w:val="28"/>
          <w:szCs w:val="28"/>
        </w:rPr>
        <w:t>Precipitation method</w:t>
      </w:r>
      <w:r>
        <w:rPr>
          <w:rFonts w:asciiTheme="majorBidi" w:hAnsiTheme="majorBidi" w:cstheme="majorBidi"/>
          <w:sz w:val="28"/>
          <w:szCs w:val="28"/>
        </w:rPr>
        <w:t xml:space="preserve">, the </w:t>
      </w:r>
      <w:proofErr w:type="spellStart"/>
      <w:r>
        <w:rPr>
          <w:rFonts w:asciiTheme="majorBidi" w:hAnsiTheme="majorBidi" w:cstheme="majorBidi"/>
          <w:sz w:val="28"/>
          <w:szCs w:val="28"/>
        </w:rPr>
        <w:t>analyte</w:t>
      </w:r>
      <w:proofErr w:type="spellEnd"/>
      <w:r>
        <w:rPr>
          <w:rFonts w:asciiTheme="majorBidi" w:hAnsiTheme="majorBidi" w:cstheme="majorBidi"/>
          <w:sz w:val="28"/>
          <w:szCs w:val="28"/>
        </w:rPr>
        <w:t xml:space="preserve"> is separated from a</w:t>
      </w:r>
      <w:r w:rsidRPr="00107A27">
        <w:rPr>
          <w:rFonts w:asciiTheme="majorBidi" w:hAnsiTheme="majorBidi" w:cstheme="majorBidi"/>
          <w:sz w:val="28"/>
          <w:szCs w:val="28"/>
        </w:rPr>
        <w:t xml:space="preserve"> solution </w:t>
      </w:r>
      <w:r>
        <w:rPr>
          <w:rFonts w:asciiTheme="majorBidi" w:hAnsiTheme="majorBidi" w:cstheme="majorBidi"/>
          <w:sz w:val="28"/>
          <w:szCs w:val="28"/>
        </w:rPr>
        <w:t xml:space="preserve"> of the sample as </w:t>
      </w:r>
      <w:r w:rsidR="00321E7B">
        <w:rPr>
          <w:rFonts w:asciiTheme="majorBidi" w:hAnsiTheme="majorBidi" w:cstheme="majorBidi"/>
          <w:sz w:val="28"/>
          <w:szCs w:val="28"/>
        </w:rPr>
        <w:t>a precip</w:t>
      </w:r>
      <w:r w:rsidR="00321E7B" w:rsidRPr="00107A27">
        <w:rPr>
          <w:rFonts w:asciiTheme="majorBidi" w:hAnsiTheme="majorBidi" w:cstheme="majorBidi"/>
          <w:sz w:val="28"/>
          <w:szCs w:val="28"/>
        </w:rPr>
        <w:t>itate</w:t>
      </w:r>
      <w:r w:rsidRPr="00107A27">
        <w:rPr>
          <w:rFonts w:asciiTheme="majorBidi" w:hAnsiTheme="majorBidi" w:cstheme="majorBidi"/>
          <w:sz w:val="28"/>
          <w:szCs w:val="28"/>
        </w:rPr>
        <w:t xml:space="preserve"> and is con</w:t>
      </w:r>
      <w:r>
        <w:rPr>
          <w:rFonts w:asciiTheme="majorBidi" w:hAnsiTheme="majorBidi" w:cstheme="majorBidi"/>
          <w:sz w:val="28"/>
          <w:szCs w:val="28"/>
        </w:rPr>
        <w:t>v</w:t>
      </w:r>
      <w:r w:rsidRPr="00107A27">
        <w:rPr>
          <w:rFonts w:asciiTheme="majorBidi" w:hAnsiTheme="majorBidi" w:cstheme="majorBidi"/>
          <w:sz w:val="28"/>
          <w:szCs w:val="28"/>
        </w:rPr>
        <w:t>erted to a compound of known composition that can be weighed.</w:t>
      </w:r>
    </w:p>
    <w:p w:rsidR="00107A27" w:rsidRPr="00107A27" w:rsidRDefault="00107A27" w:rsidP="00107A27">
      <w:pPr>
        <w:jc w:val="both"/>
        <w:rPr>
          <w:rFonts w:asciiTheme="majorBidi" w:hAnsiTheme="majorBidi" w:cstheme="majorBidi"/>
          <w:sz w:val="28"/>
          <w:szCs w:val="28"/>
        </w:rPr>
      </w:pPr>
    </w:p>
    <w:p w:rsidR="00107A27" w:rsidRDefault="00107A27" w:rsidP="00107A27">
      <w:pPr>
        <w:pStyle w:val="a6"/>
        <w:numPr>
          <w:ilvl w:val="0"/>
          <w:numId w:val="2"/>
        </w:numPr>
        <w:jc w:val="both"/>
        <w:rPr>
          <w:rFonts w:asciiTheme="majorBidi" w:hAnsiTheme="majorBidi" w:cstheme="majorBidi"/>
          <w:sz w:val="28"/>
          <w:szCs w:val="28"/>
        </w:rPr>
      </w:pPr>
      <w:r w:rsidRPr="00107A27">
        <w:rPr>
          <w:rFonts w:asciiTheme="majorBidi" w:hAnsiTheme="majorBidi" w:cstheme="majorBidi"/>
          <w:b/>
          <w:bCs/>
          <w:i/>
          <w:iCs/>
          <w:sz w:val="28"/>
          <w:szCs w:val="28"/>
        </w:rPr>
        <w:t>Volatilization</w:t>
      </w:r>
      <w:r>
        <w:rPr>
          <w:rFonts w:asciiTheme="majorBidi" w:hAnsiTheme="majorBidi" w:cstheme="majorBidi"/>
          <w:sz w:val="28"/>
          <w:szCs w:val="28"/>
        </w:rPr>
        <w:t xml:space="preserve"> </w:t>
      </w:r>
      <w:r w:rsidRPr="00107A27">
        <w:rPr>
          <w:rFonts w:asciiTheme="majorBidi" w:hAnsiTheme="majorBidi" w:cstheme="majorBidi"/>
          <w:b/>
          <w:bCs/>
          <w:i/>
          <w:iCs/>
          <w:sz w:val="28"/>
          <w:szCs w:val="28"/>
        </w:rPr>
        <w:t>method</w:t>
      </w:r>
      <w:r w:rsidRPr="00107A27">
        <w:rPr>
          <w:rFonts w:asciiTheme="majorBidi" w:hAnsiTheme="majorBidi" w:cstheme="majorBidi"/>
          <w:sz w:val="28"/>
          <w:szCs w:val="28"/>
        </w:rPr>
        <w:t xml:space="preserve">, the </w:t>
      </w:r>
      <w:proofErr w:type="spellStart"/>
      <w:r w:rsidRPr="00107A27">
        <w:rPr>
          <w:rFonts w:asciiTheme="majorBidi" w:hAnsiTheme="majorBidi" w:cstheme="majorBidi"/>
          <w:sz w:val="28"/>
          <w:szCs w:val="28"/>
        </w:rPr>
        <w:t>anal</w:t>
      </w:r>
      <w:r w:rsidR="00321E7B">
        <w:rPr>
          <w:rFonts w:asciiTheme="majorBidi" w:hAnsiTheme="majorBidi" w:cstheme="majorBidi"/>
          <w:sz w:val="28"/>
          <w:szCs w:val="28"/>
        </w:rPr>
        <w:t>l</w:t>
      </w:r>
      <w:r w:rsidRPr="00107A27">
        <w:rPr>
          <w:rFonts w:asciiTheme="majorBidi" w:hAnsiTheme="majorBidi" w:cstheme="majorBidi"/>
          <w:sz w:val="28"/>
          <w:szCs w:val="28"/>
        </w:rPr>
        <w:t>yte</w:t>
      </w:r>
      <w:proofErr w:type="spellEnd"/>
      <w:r w:rsidRPr="00107A27">
        <w:rPr>
          <w:rFonts w:asciiTheme="majorBidi" w:hAnsiTheme="majorBidi" w:cstheme="majorBidi"/>
          <w:sz w:val="28"/>
          <w:szCs w:val="28"/>
        </w:rPr>
        <w:t xml:space="preserve"> is separat</w:t>
      </w:r>
      <w:r>
        <w:rPr>
          <w:rFonts w:asciiTheme="majorBidi" w:hAnsiTheme="majorBidi" w:cstheme="majorBidi"/>
          <w:sz w:val="28"/>
          <w:szCs w:val="28"/>
        </w:rPr>
        <w:t xml:space="preserve">ed from other constituents of a </w:t>
      </w:r>
      <w:r w:rsidRPr="00107A27">
        <w:rPr>
          <w:rFonts w:asciiTheme="majorBidi" w:hAnsiTheme="majorBidi" w:cstheme="majorBidi"/>
          <w:sz w:val="28"/>
          <w:szCs w:val="28"/>
        </w:rPr>
        <w:t>sample by con</w:t>
      </w:r>
      <w:r>
        <w:rPr>
          <w:rFonts w:asciiTheme="majorBidi" w:hAnsiTheme="majorBidi" w:cstheme="majorBidi"/>
          <w:sz w:val="28"/>
          <w:szCs w:val="28"/>
        </w:rPr>
        <w:t>v</w:t>
      </w:r>
      <w:r w:rsidRPr="00107A27">
        <w:rPr>
          <w:rFonts w:asciiTheme="majorBidi" w:hAnsiTheme="majorBidi" w:cstheme="majorBidi"/>
          <w:sz w:val="28"/>
          <w:szCs w:val="28"/>
        </w:rPr>
        <w:t>ersion to a gas of known chemical composition. The weight of this gas the</w:t>
      </w:r>
      <w:r w:rsidR="00321E7B">
        <w:rPr>
          <w:rFonts w:asciiTheme="majorBidi" w:hAnsiTheme="majorBidi" w:cstheme="majorBidi"/>
          <w:sz w:val="28"/>
          <w:szCs w:val="28"/>
        </w:rPr>
        <w:t xml:space="preserve">n used as a measure of the </w:t>
      </w:r>
      <w:proofErr w:type="spellStart"/>
      <w:r w:rsidR="00321E7B">
        <w:rPr>
          <w:rFonts w:asciiTheme="majorBidi" w:hAnsiTheme="majorBidi" w:cstheme="majorBidi"/>
          <w:sz w:val="28"/>
          <w:szCs w:val="28"/>
        </w:rPr>
        <w:t>ana</w:t>
      </w:r>
      <w:r w:rsidRPr="00107A27">
        <w:rPr>
          <w:rFonts w:asciiTheme="majorBidi" w:hAnsiTheme="majorBidi" w:cstheme="majorBidi"/>
          <w:sz w:val="28"/>
          <w:szCs w:val="28"/>
        </w:rPr>
        <w:t>llyte</w:t>
      </w:r>
      <w:proofErr w:type="spellEnd"/>
      <w:r w:rsidRPr="00107A27">
        <w:rPr>
          <w:rFonts w:asciiTheme="majorBidi" w:hAnsiTheme="majorBidi" w:cstheme="majorBidi"/>
          <w:sz w:val="28"/>
          <w:szCs w:val="28"/>
        </w:rPr>
        <w:t xml:space="preserve"> concentration.</w:t>
      </w:r>
    </w:p>
    <w:p w:rsidR="00104532" w:rsidRDefault="00104532" w:rsidP="00104532">
      <w:pPr>
        <w:jc w:val="both"/>
        <w:rPr>
          <w:rFonts w:asciiTheme="majorBidi" w:hAnsiTheme="majorBidi" w:cstheme="majorBidi"/>
          <w:sz w:val="28"/>
          <w:szCs w:val="28"/>
        </w:rPr>
      </w:pPr>
    </w:p>
    <w:p w:rsidR="00104532" w:rsidRDefault="00104532" w:rsidP="00104532">
      <w:pPr>
        <w:jc w:val="both"/>
        <w:rPr>
          <w:rFonts w:asciiTheme="majorBidi" w:hAnsiTheme="majorBidi" w:cstheme="majorBidi"/>
          <w:sz w:val="28"/>
          <w:szCs w:val="28"/>
        </w:rPr>
      </w:pPr>
      <w:proofErr w:type="spellStart"/>
      <w:r>
        <w:rPr>
          <w:rFonts w:asciiTheme="majorBidi" w:hAnsiTheme="majorBidi" w:cstheme="majorBidi"/>
          <w:b/>
          <w:bCs/>
          <w:i/>
          <w:iCs/>
          <w:sz w:val="28"/>
          <w:szCs w:val="28"/>
        </w:rPr>
        <w:t>E</w:t>
      </w:r>
      <w:r w:rsidRPr="00104532">
        <w:rPr>
          <w:rFonts w:asciiTheme="majorBidi" w:hAnsiTheme="majorBidi" w:cstheme="majorBidi"/>
          <w:b/>
          <w:bCs/>
          <w:i/>
          <w:iCs/>
          <w:sz w:val="28"/>
          <w:szCs w:val="28"/>
        </w:rPr>
        <w:t>lectrogravimetry</w:t>
      </w:r>
      <w:proofErr w:type="spellEnd"/>
      <w:r>
        <w:rPr>
          <w:rFonts w:asciiTheme="majorBidi" w:hAnsiTheme="majorBidi" w:cstheme="majorBidi"/>
          <w:sz w:val="28"/>
          <w:szCs w:val="28"/>
        </w:rPr>
        <w:t xml:space="preserve">, the </w:t>
      </w:r>
      <w:proofErr w:type="spellStart"/>
      <w:r w:rsidR="00F021F5">
        <w:rPr>
          <w:rFonts w:asciiTheme="majorBidi" w:hAnsiTheme="majorBidi" w:cstheme="majorBidi"/>
          <w:sz w:val="28"/>
          <w:szCs w:val="28"/>
        </w:rPr>
        <w:t>an</w:t>
      </w:r>
      <w:r>
        <w:rPr>
          <w:rFonts w:asciiTheme="majorBidi" w:hAnsiTheme="majorBidi" w:cstheme="majorBidi"/>
          <w:sz w:val="28"/>
          <w:szCs w:val="28"/>
        </w:rPr>
        <w:t>alyte</w:t>
      </w:r>
      <w:proofErr w:type="spellEnd"/>
      <w:r>
        <w:rPr>
          <w:rFonts w:asciiTheme="majorBidi" w:hAnsiTheme="majorBidi" w:cstheme="majorBidi"/>
          <w:sz w:val="28"/>
          <w:szCs w:val="28"/>
        </w:rPr>
        <w:t xml:space="preserve"> is sep</w:t>
      </w:r>
      <w:r w:rsidRPr="00104532">
        <w:rPr>
          <w:rFonts w:asciiTheme="majorBidi" w:hAnsiTheme="majorBidi" w:cstheme="majorBidi"/>
          <w:sz w:val="28"/>
          <w:szCs w:val="28"/>
        </w:rPr>
        <w:t xml:space="preserve">arated by deposition on an electrode by an electrical current. The mass </w:t>
      </w:r>
      <w:r>
        <w:rPr>
          <w:rFonts w:asciiTheme="majorBidi" w:hAnsiTheme="majorBidi" w:cstheme="majorBidi"/>
          <w:sz w:val="28"/>
          <w:szCs w:val="28"/>
        </w:rPr>
        <w:t>of</w:t>
      </w:r>
      <w:r w:rsidRPr="00104532">
        <w:rPr>
          <w:rFonts w:asciiTheme="majorBidi" w:hAnsiTheme="majorBidi" w:cstheme="majorBidi"/>
          <w:sz w:val="28"/>
          <w:szCs w:val="28"/>
        </w:rPr>
        <w:t xml:space="preserve"> this p</w:t>
      </w:r>
      <w:r>
        <w:rPr>
          <w:rFonts w:asciiTheme="majorBidi" w:hAnsiTheme="majorBidi" w:cstheme="majorBidi"/>
          <w:sz w:val="28"/>
          <w:szCs w:val="28"/>
        </w:rPr>
        <w:t>ro</w:t>
      </w:r>
      <w:r w:rsidRPr="00104532">
        <w:rPr>
          <w:rFonts w:asciiTheme="majorBidi" w:hAnsiTheme="majorBidi" w:cstheme="majorBidi"/>
          <w:sz w:val="28"/>
          <w:szCs w:val="28"/>
        </w:rPr>
        <w:t xml:space="preserve">duct then provides a measure of the </w:t>
      </w:r>
      <w:proofErr w:type="spellStart"/>
      <w:r w:rsidRPr="00104532">
        <w:rPr>
          <w:rFonts w:asciiTheme="majorBidi" w:hAnsiTheme="majorBidi" w:cstheme="majorBidi"/>
          <w:sz w:val="28"/>
          <w:szCs w:val="28"/>
        </w:rPr>
        <w:t>analyte</w:t>
      </w:r>
      <w:proofErr w:type="spellEnd"/>
      <w:r w:rsidRPr="00104532">
        <w:rPr>
          <w:rFonts w:asciiTheme="majorBidi" w:hAnsiTheme="majorBidi" w:cstheme="majorBidi"/>
          <w:sz w:val="28"/>
          <w:szCs w:val="28"/>
        </w:rPr>
        <w:t xml:space="preserve"> concentration.</w:t>
      </w:r>
    </w:p>
    <w:p w:rsidR="00104532" w:rsidRDefault="00104532" w:rsidP="00104532">
      <w:pPr>
        <w:jc w:val="both"/>
        <w:rPr>
          <w:rFonts w:asciiTheme="majorBidi" w:hAnsiTheme="majorBidi" w:cstheme="majorBidi"/>
          <w:sz w:val="28"/>
          <w:szCs w:val="28"/>
        </w:rPr>
      </w:pPr>
      <w:r>
        <w:rPr>
          <w:rFonts w:asciiTheme="majorBidi" w:hAnsiTheme="majorBidi" w:cstheme="majorBidi"/>
          <w:b/>
          <w:bCs/>
          <w:i/>
          <w:iCs/>
          <w:sz w:val="28"/>
          <w:szCs w:val="28"/>
        </w:rPr>
        <w:t>G</w:t>
      </w:r>
      <w:r w:rsidRPr="00104532">
        <w:rPr>
          <w:rFonts w:asciiTheme="majorBidi" w:hAnsiTheme="majorBidi" w:cstheme="majorBidi"/>
          <w:b/>
          <w:bCs/>
          <w:i/>
          <w:iCs/>
          <w:sz w:val="28"/>
          <w:szCs w:val="28"/>
        </w:rPr>
        <w:t xml:space="preserve">ravimetric </w:t>
      </w:r>
      <w:proofErr w:type="spellStart"/>
      <w:r w:rsidRPr="00104532">
        <w:rPr>
          <w:rFonts w:asciiTheme="majorBidi" w:hAnsiTheme="majorBidi" w:cstheme="majorBidi"/>
          <w:b/>
          <w:bCs/>
          <w:i/>
          <w:iCs/>
          <w:sz w:val="28"/>
          <w:szCs w:val="28"/>
        </w:rPr>
        <w:t>titrimetry</w:t>
      </w:r>
      <w:proofErr w:type="spellEnd"/>
      <w:r>
        <w:rPr>
          <w:rFonts w:asciiTheme="majorBidi" w:hAnsiTheme="majorBidi" w:cstheme="majorBidi"/>
          <w:sz w:val="28"/>
          <w:szCs w:val="28"/>
        </w:rPr>
        <w:t>,</w:t>
      </w:r>
      <w:r w:rsidRPr="00104532">
        <w:rPr>
          <w:rFonts w:asciiTheme="majorBidi" w:hAnsiTheme="majorBidi" w:cstheme="majorBidi"/>
          <w:sz w:val="28"/>
          <w:szCs w:val="28"/>
        </w:rPr>
        <w:t xml:space="preserve"> the mass of a reagent, of known </w:t>
      </w:r>
      <w:r>
        <w:rPr>
          <w:rFonts w:asciiTheme="majorBidi" w:hAnsiTheme="majorBidi" w:cstheme="majorBidi"/>
          <w:sz w:val="28"/>
          <w:szCs w:val="28"/>
        </w:rPr>
        <w:t>con</w:t>
      </w:r>
      <w:r w:rsidRPr="00104532">
        <w:rPr>
          <w:rFonts w:asciiTheme="majorBidi" w:hAnsiTheme="majorBidi" w:cstheme="majorBidi"/>
          <w:sz w:val="28"/>
          <w:szCs w:val="28"/>
        </w:rPr>
        <w:t xml:space="preserve">centration, required to react completely with the </w:t>
      </w:r>
      <w:proofErr w:type="spellStart"/>
      <w:r w:rsidRPr="00104532">
        <w:rPr>
          <w:rFonts w:asciiTheme="majorBidi" w:hAnsiTheme="majorBidi" w:cstheme="majorBidi"/>
          <w:sz w:val="28"/>
          <w:szCs w:val="28"/>
        </w:rPr>
        <w:t>analyte</w:t>
      </w:r>
      <w:proofErr w:type="spellEnd"/>
      <w:r w:rsidRPr="00104532">
        <w:rPr>
          <w:rFonts w:asciiTheme="majorBidi" w:hAnsiTheme="majorBidi" w:cstheme="majorBidi"/>
          <w:sz w:val="28"/>
          <w:szCs w:val="28"/>
        </w:rPr>
        <w:t xml:space="preserve"> provides the information needed to determine the </w:t>
      </w:r>
      <w:proofErr w:type="spellStart"/>
      <w:r w:rsidRPr="00104532">
        <w:rPr>
          <w:rFonts w:asciiTheme="majorBidi" w:hAnsiTheme="majorBidi" w:cstheme="majorBidi"/>
          <w:sz w:val="28"/>
          <w:szCs w:val="28"/>
        </w:rPr>
        <w:t>analyte</w:t>
      </w:r>
      <w:proofErr w:type="spellEnd"/>
      <w:r w:rsidRPr="00104532">
        <w:rPr>
          <w:rFonts w:asciiTheme="majorBidi" w:hAnsiTheme="majorBidi" w:cstheme="majorBidi"/>
          <w:sz w:val="28"/>
          <w:szCs w:val="28"/>
        </w:rPr>
        <w:t xml:space="preserve"> concentration. </w:t>
      </w:r>
    </w:p>
    <w:p w:rsidR="00104532" w:rsidRDefault="00104532" w:rsidP="0058563E">
      <w:pPr>
        <w:jc w:val="both"/>
        <w:rPr>
          <w:rFonts w:asciiTheme="majorBidi" w:hAnsiTheme="majorBidi" w:cstheme="majorBidi"/>
          <w:sz w:val="28"/>
          <w:szCs w:val="28"/>
        </w:rPr>
      </w:pPr>
      <w:r w:rsidRPr="00104532">
        <w:rPr>
          <w:rFonts w:asciiTheme="majorBidi" w:hAnsiTheme="majorBidi" w:cstheme="majorBidi"/>
          <w:b/>
          <w:bCs/>
          <w:i/>
          <w:iCs/>
          <w:sz w:val="28"/>
          <w:szCs w:val="28"/>
        </w:rPr>
        <w:t>Atomic mass spectrometry</w:t>
      </w:r>
      <w:r>
        <w:rPr>
          <w:rFonts w:asciiTheme="majorBidi" w:hAnsiTheme="majorBidi" w:cstheme="majorBidi"/>
          <w:b/>
          <w:bCs/>
          <w:i/>
          <w:iCs/>
          <w:sz w:val="28"/>
          <w:szCs w:val="28"/>
        </w:rPr>
        <w:t xml:space="preserve"> </w:t>
      </w:r>
      <w:r w:rsidRPr="0058563E">
        <w:rPr>
          <w:rFonts w:asciiTheme="majorBidi" w:hAnsiTheme="majorBidi" w:cstheme="majorBidi"/>
          <w:sz w:val="28"/>
          <w:szCs w:val="28"/>
        </w:rPr>
        <w:t xml:space="preserve">uses a mass spectrometer to separate the gaseous ions formed from the elements making up a sample </w:t>
      </w:r>
      <w:r w:rsidR="0058563E" w:rsidRPr="0058563E">
        <w:rPr>
          <w:rFonts w:asciiTheme="majorBidi" w:hAnsiTheme="majorBidi" w:cstheme="majorBidi"/>
          <w:sz w:val="28"/>
          <w:szCs w:val="28"/>
        </w:rPr>
        <w:t xml:space="preserve">matter. </w:t>
      </w:r>
      <w:r w:rsidRPr="0058563E">
        <w:rPr>
          <w:rFonts w:asciiTheme="majorBidi" w:hAnsiTheme="majorBidi" w:cstheme="majorBidi"/>
          <w:sz w:val="28"/>
          <w:szCs w:val="28"/>
        </w:rPr>
        <w:t xml:space="preserve">The concentration of the resulting ions is then determined by measuring the electrical current produced when they fall on the </w:t>
      </w:r>
      <w:r w:rsidR="0058563E" w:rsidRPr="0058563E">
        <w:rPr>
          <w:rFonts w:asciiTheme="majorBidi" w:hAnsiTheme="majorBidi" w:cstheme="majorBidi"/>
          <w:sz w:val="28"/>
          <w:szCs w:val="28"/>
        </w:rPr>
        <w:t>surface</w:t>
      </w:r>
      <w:r w:rsidRPr="0058563E">
        <w:rPr>
          <w:rFonts w:asciiTheme="majorBidi" w:hAnsiTheme="majorBidi" w:cstheme="majorBidi"/>
          <w:sz w:val="28"/>
          <w:szCs w:val="28"/>
        </w:rPr>
        <w:t xml:space="preserve"> an ion</w:t>
      </w:r>
      <w:r w:rsidR="0058563E" w:rsidRPr="0058563E">
        <w:rPr>
          <w:rFonts w:asciiTheme="majorBidi" w:hAnsiTheme="majorBidi" w:cstheme="majorBidi"/>
          <w:sz w:val="28"/>
          <w:szCs w:val="28"/>
        </w:rPr>
        <w:t xml:space="preserve"> detector.</w:t>
      </w:r>
    </w:p>
    <w:p w:rsidR="00361E8E" w:rsidRPr="0058563E" w:rsidRDefault="00361E8E" w:rsidP="0058563E">
      <w:pPr>
        <w:jc w:val="both"/>
        <w:rPr>
          <w:rFonts w:asciiTheme="majorBidi" w:hAnsiTheme="majorBidi" w:cstheme="majorBidi"/>
          <w:sz w:val="28"/>
          <w:szCs w:val="28"/>
        </w:rPr>
      </w:pPr>
    </w:p>
    <w:p w:rsidR="00361E8E" w:rsidRDefault="00361E8E" w:rsidP="00361E8E">
      <w:pPr>
        <w:jc w:val="both"/>
        <w:rPr>
          <w:rFonts w:asciiTheme="majorBidi" w:hAnsiTheme="majorBidi" w:cstheme="majorBidi"/>
          <w:sz w:val="28"/>
          <w:szCs w:val="28"/>
        </w:rPr>
      </w:pPr>
      <w:r w:rsidRPr="00361E8E">
        <w:rPr>
          <w:rFonts w:asciiTheme="majorBidi" w:hAnsiTheme="majorBidi" w:cstheme="majorBidi"/>
          <w:b/>
          <w:bCs/>
          <w:i/>
          <w:iCs/>
          <w:sz w:val="28"/>
          <w:szCs w:val="28"/>
        </w:rPr>
        <w:t xml:space="preserve">In precipitation </w:t>
      </w:r>
      <w:proofErr w:type="spellStart"/>
      <w:r w:rsidRPr="00361E8E">
        <w:rPr>
          <w:rFonts w:asciiTheme="majorBidi" w:hAnsiTheme="majorBidi" w:cstheme="majorBidi"/>
          <w:b/>
          <w:bCs/>
          <w:i/>
          <w:iCs/>
          <w:sz w:val="28"/>
          <w:szCs w:val="28"/>
        </w:rPr>
        <w:t>gravimetry</w:t>
      </w:r>
      <w:proofErr w:type="spellEnd"/>
      <w:r w:rsidRPr="00361E8E">
        <w:rPr>
          <w:rFonts w:asciiTheme="majorBidi" w:hAnsiTheme="majorBidi" w:cstheme="majorBidi"/>
          <w:sz w:val="28"/>
          <w:szCs w:val="28"/>
        </w:rPr>
        <w:t xml:space="preserve">, the </w:t>
      </w:r>
      <w:proofErr w:type="spellStart"/>
      <w:r w:rsidRPr="00361E8E">
        <w:rPr>
          <w:rFonts w:asciiTheme="majorBidi" w:hAnsiTheme="majorBidi" w:cstheme="majorBidi"/>
          <w:sz w:val="28"/>
          <w:szCs w:val="28"/>
        </w:rPr>
        <w:t>analyte</w:t>
      </w:r>
      <w:proofErr w:type="spellEnd"/>
      <w:r w:rsidRPr="00361E8E">
        <w:rPr>
          <w:rFonts w:asciiTheme="majorBidi" w:hAnsiTheme="majorBidi" w:cstheme="majorBidi"/>
          <w:sz w:val="28"/>
          <w:szCs w:val="28"/>
        </w:rPr>
        <w:t xml:space="preserve"> is c</w:t>
      </w:r>
      <w:r>
        <w:rPr>
          <w:rFonts w:asciiTheme="majorBidi" w:hAnsiTheme="majorBidi" w:cstheme="majorBidi"/>
          <w:sz w:val="28"/>
          <w:szCs w:val="28"/>
        </w:rPr>
        <w:t>onvert</w:t>
      </w:r>
      <w:r w:rsidRPr="00361E8E">
        <w:rPr>
          <w:rFonts w:asciiTheme="majorBidi" w:hAnsiTheme="majorBidi" w:cstheme="majorBidi"/>
          <w:sz w:val="28"/>
          <w:szCs w:val="28"/>
        </w:rPr>
        <w:t xml:space="preserve">ed </w:t>
      </w:r>
      <w:r>
        <w:rPr>
          <w:rFonts w:asciiTheme="majorBidi" w:hAnsiTheme="majorBidi" w:cstheme="majorBidi"/>
          <w:sz w:val="28"/>
          <w:szCs w:val="28"/>
        </w:rPr>
        <w:t>to a sparingly soluble precipi</w:t>
      </w:r>
      <w:r w:rsidRPr="00361E8E">
        <w:rPr>
          <w:rFonts w:asciiTheme="majorBidi" w:hAnsiTheme="majorBidi" w:cstheme="majorBidi"/>
          <w:sz w:val="28"/>
          <w:szCs w:val="28"/>
        </w:rPr>
        <w:t>tate. This precipitate is then filtered, washed free of i</w:t>
      </w:r>
      <w:r>
        <w:rPr>
          <w:rFonts w:asciiTheme="majorBidi" w:hAnsiTheme="majorBidi" w:cstheme="majorBidi"/>
          <w:sz w:val="28"/>
          <w:szCs w:val="28"/>
        </w:rPr>
        <w:t>mpurities. converted to a prod</w:t>
      </w:r>
      <w:r w:rsidRPr="00361E8E">
        <w:rPr>
          <w:rFonts w:asciiTheme="majorBidi" w:hAnsiTheme="majorBidi" w:cstheme="majorBidi"/>
          <w:sz w:val="28"/>
          <w:szCs w:val="28"/>
        </w:rPr>
        <w:t>uct of known composition by suitable heat treatment. and weighed. For example, a precipitation method for determining calcium in n</w:t>
      </w:r>
      <w:r>
        <w:rPr>
          <w:rFonts w:asciiTheme="majorBidi" w:hAnsiTheme="majorBidi" w:cstheme="majorBidi"/>
          <w:sz w:val="28"/>
          <w:szCs w:val="28"/>
        </w:rPr>
        <w:t xml:space="preserve">atural waters </w:t>
      </w:r>
      <w:r w:rsidRPr="00361E8E">
        <w:rPr>
          <w:rFonts w:asciiTheme="majorBidi" w:hAnsiTheme="majorBidi" w:cstheme="majorBidi"/>
          <w:sz w:val="28"/>
          <w:szCs w:val="28"/>
        </w:rPr>
        <w:t xml:space="preserve">. Here, an excess of oxalic acid. </w:t>
      </w:r>
    </w:p>
    <w:p w:rsidR="001929E6" w:rsidRDefault="001929E6" w:rsidP="00361E8E">
      <w:pPr>
        <w:jc w:val="both"/>
        <w:rPr>
          <w:rFonts w:asciiTheme="majorBidi" w:hAnsiTheme="majorBidi" w:cstheme="majorBidi"/>
          <w:sz w:val="28"/>
          <w:szCs w:val="28"/>
        </w:rPr>
      </w:pPr>
    </w:p>
    <w:p w:rsidR="001929E6" w:rsidRPr="00361E8E" w:rsidRDefault="001929E6" w:rsidP="00361E8E">
      <w:pPr>
        <w:jc w:val="both"/>
        <w:rPr>
          <w:rFonts w:asciiTheme="majorBidi" w:hAnsiTheme="majorBidi" w:cstheme="majorBidi"/>
          <w:sz w:val="28"/>
          <w:szCs w:val="28"/>
        </w:rPr>
      </w:pPr>
    </w:p>
    <w:p w:rsidR="00107A27" w:rsidRDefault="00361E8E" w:rsidP="00361E8E">
      <w:pPr>
        <w:jc w:val="both"/>
        <w:rPr>
          <w:rFonts w:asciiTheme="majorBidi" w:hAnsiTheme="majorBidi" w:cstheme="majorBidi"/>
          <w:sz w:val="28"/>
          <w:szCs w:val="28"/>
        </w:rPr>
      </w:pPr>
      <w:r>
        <w:rPr>
          <w:rFonts w:asciiTheme="majorBidi" w:hAnsiTheme="majorBidi" w:cstheme="majorBidi"/>
          <w:sz w:val="28"/>
          <w:szCs w:val="28"/>
        </w:rPr>
        <w:lastRenderedPageBreak/>
        <w:t>H</w:t>
      </w:r>
      <w:r w:rsidRPr="00361E8E">
        <w:rPr>
          <w:rFonts w:asciiTheme="majorBidi" w:hAnsiTheme="majorBidi" w:cstheme="majorBidi"/>
          <w:sz w:val="28"/>
          <w:szCs w:val="28"/>
          <w:vertAlign w:val="subscript"/>
        </w:rPr>
        <w:t>2</w:t>
      </w:r>
      <w:r>
        <w:rPr>
          <w:rFonts w:asciiTheme="majorBidi" w:hAnsiTheme="majorBidi" w:cstheme="majorBidi"/>
          <w:sz w:val="28"/>
          <w:szCs w:val="28"/>
        </w:rPr>
        <w:t>C</w:t>
      </w:r>
      <w:r w:rsidRPr="00361E8E">
        <w:rPr>
          <w:rFonts w:asciiTheme="majorBidi" w:hAnsiTheme="majorBidi" w:cstheme="majorBidi"/>
          <w:sz w:val="28"/>
          <w:szCs w:val="28"/>
          <w:vertAlign w:val="subscript"/>
        </w:rPr>
        <w:t>2</w:t>
      </w:r>
      <w:r>
        <w:rPr>
          <w:rFonts w:asciiTheme="majorBidi" w:hAnsiTheme="majorBidi" w:cstheme="majorBidi"/>
          <w:sz w:val="28"/>
          <w:szCs w:val="28"/>
        </w:rPr>
        <w:t>O</w:t>
      </w:r>
      <w:r w:rsidRPr="00361E8E">
        <w:rPr>
          <w:rFonts w:asciiTheme="majorBidi" w:hAnsiTheme="majorBidi" w:cstheme="majorBidi"/>
          <w:sz w:val="28"/>
          <w:szCs w:val="28"/>
          <w:vertAlign w:val="subscript"/>
        </w:rPr>
        <w:t>4</w:t>
      </w:r>
      <w:r w:rsidRPr="00361E8E">
        <w:rPr>
          <w:rFonts w:asciiTheme="majorBidi" w:hAnsiTheme="majorBidi" w:cstheme="majorBidi"/>
          <w:sz w:val="28"/>
          <w:szCs w:val="28"/>
        </w:rPr>
        <w:t>. is added to an aqueous solution of the sample. Ammonia is then added, which neutralizes the acid and causes essentially all of the calcium in the sample to precipitate as calcium oxalate. The reactions are</w:t>
      </w:r>
    </w:p>
    <w:p w:rsidR="00A8602F" w:rsidRDefault="00A8602F" w:rsidP="001929E6">
      <w:pPr>
        <w:jc w:val="both"/>
        <w:rPr>
          <w:rFonts w:asciiTheme="majorBidi" w:hAnsiTheme="majorBidi" w:cstheme="majorBidi"/>
          <w:sz w:val="28"/>
          <w:szCs w:val="28"/>
        </w:rPr>
      </w:pPr>
      <w:r>
        <w:rPr>
          <w:rFonts w:asciiTheme="majorBidi" w:hAnsiTheme="majorBidi" w:cstheme="majorBidi"/>
          <w:sz w:val="28"/>
          <w:szCs w:val="28"/>
        </w:rPr>
        <w:t xml:space="preserve">                  </w:t>
      </w:r>
      <w:r w:rsidR="00361E8E">
        <w:rPr>
          <w:rFonts w:asciiTheme="majorBidi" w:hAnsiTheme="majorBidi" w:cstheme="majorBidi"/>
          <w:noProof/>
          <w:sz w:val="28"/>
          <w:szCs w:val="28"/>
        </w:rPr>
        <w:drawing>
          <wp:inline distT="0" distB="0" distL="0" distR="0">
            <wp:extent cx="3333750" cy="533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33750" cy="533400"/>
                    </a:xfrm>
                    <a:prstGeom prst="rect">
                      <a:avLst/>
                    </a:prstGeom>
                    <a:noFill/>
                    <a:ln w="9525">
                      <a:noFill/>
                      <a:miter lim="800000"/>
                      <a:headEnd/>
                      <a:tailEnd/>
                    </a:ln>
                  </pic:spPr>
                </pic:pic>
              </a:graphicData>
            </a:graphic>
          </wp:inline>
        </w:drawing>
      </w:r>
    </w:p>
    <w:p w:rsidR="00361E8E" w:rsidRDefault="00361E8E" w:rsidP="00361E8E">
      <w:pPr>
        <w:jc w:val="both"/>
        <w:rPr>
          <w:rFonts w:asciiTheme="majorBidi" w:hAnsiTheme="majorBidi" w:cstheme="majorBidi"/>
          <w:sz w:val="28"/>
          <w:szCs w:val="28"/>
        </w:rPr>
      </w:pPr>
      <w:r w:rsidRPr="00361E8E">
        <w:rPr>
          <w:rFonts w:asciiTheme="majorBidi" w:hAnsiTheme="majorBidi" w:cstheme="majorBidi"/>
          <w:sz w:val="28"/>
          <w:szCs w:val="28"/>
        </w:rPr>
        <w:t>The precipitate is filtered using a weighed filtering crucible. then dried and ignited. This process converts the precipitate entirely to calcium oxide. The reaction is</w:t>
      </w:r>
    </w:p>
    <w:p w:rsidR="00A8602F" w:rsidRPr="00107A27" w:rsidRDefault="00A8602F" w:rsidP="00361E8E">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86075" cy="295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886075" cy="295275"/>
                    </a:xfrm>
                    <a:prstGeom prst="rect">
                      <a:avLst/>
                    </a:prstGeom>
                    <a:noFill/>
                    <a:ln w="9525">
                      <a:noFill/>
                      <a:miter lim="800000"/>
                      <a:headEnd/>
                      <a:tailEnd/>
                    </a:ln>
                  </pic:spPr>
                </pic:pic>
              </a:graphicData>
            </a:graphic>
          </wp:inline>
        </w:drawing>
      </w:r>
    </w:p>
    <w:p w:rsidR="00361E8E" w:rsidRDefault="00361E8E" w:rsidP="00361E8E">
      <w:pPr>
        <w:jc w:val="both"/>
        <w:rPr>
          <w:rFonts w:asciiTheme="majorBidi" w:hAnsiTheme="majorBidi" w:cstheme="majorBidi"/>
          <w:sz w:val="28"/>
          <w:szCs w:val="28"/>
        </w:rPr>
      </w:pPr>
      <w:r w:rsidRPr="00361E8E">
        <w:rPr>
          <w:rFonts w:asciiTheme="majorBidi" w:hAnsiTheme="majorBidi" w:cstheme="majorBidi"/>
          <w:sz w:val="28"/>
          <w:szCs w:val="28"/>
        </w:rPr>
        <w:t>After cooling. the crucible and precipitate are weighed. and the mass of calcium oxide is determined by subtracting the known mass of the crucible.</w:t>
      </w:r>
    </w:p>
    <w:p w:rsidR="00A8602F" w:rsidRDefault="00A8602F" w:rsidP="00361E8E">
      <w:pPr>
        <w:jc w:val="both"/>
        <w:rPr>
          <w:rFonts w:asciiTheme="majorBidi" w:hAnsiTheme="majorBidi" w:cstheme="majorBidi"/>
          <w:sz w:val="28"/>
          <w:szCs w:val="28"/>
        </w:rPr>
      </w:pPr>
    </w:p>
    <w:p w:rsidR="00A8602F" w:rsidRPr="00A8602F" w:rsidRDefault="00A8602F" w:rsidP="00A8602F">
      <w:pPr>
        <w:jc w:val="both"/>
        <w:rPr>
          <w:rFonts w:asciiTheme="majorBidi" w:hAnsiTheme="majorBidi" w:cstheme="majorBidi"/>
          <w:b/>
          <w:bCs/>
          <w:sz w:val="28"/>
          <w:szCs w:val="28"/>
        </w:rPr>
      </w:pPr>
      <w:r w:rsidRPr="00A8602F">
        <w:rPr>
          <w:rFonts w:asciiTheme="majorBidi" w:hAnsiTheme="majorBidi" w:cstheme="majorBidi"/>
          <w:sz w:val="28"/>
          <w:szCs w:val="28"/>
        </w:rPr>
        <w:t xml:space="preserve"> </w:t>
      </w:r>
      <w:r w:rsidRPr="00A8602F">
        <w:rPr>
          <w:rFonts w:asciiTheme="majorBidi" w:hAnsiTheme="majorBidi" w:cstheme="majorBidi"/>
          <w:b/>
          <w:bCs/>
          <w:sz w:val="28"/>
          <w:szCs w:val="28"/>
        </w:rPr>
        <w:t xml:space="preserve">Properties of Precipitates and Precipitating Reagents </w:t>
      </w:r>
    </w:p>
    <w:p w:rsidR="00A8602F" w:rsidRDefault="00504E63" w:rsidP="001929E6">
      <w:pPr>
        <w:jc w:val="both"/>
        <w:rPr>
          <w:rFonts w:asciiTheme="majorBidi" w:hAnsiTheme="majorBidi" w:cstheme="majorBidi"/>
          <w:sz w:val="28"/>
          <w:szCs w:val="28"/>
        </w:rPr>
      </w:pPr>
      <w:r>
        <w:rPr>
          <w:rFonts w:asciiTheme="majorBidi" w:hAnsiTheme="majorBidi" w:cstheme="majorBidi"/>
          <w:sz w:val="28"/>
          <w:szCs w:val="28"/>
        </w:rPr>
        <w:t xml:space="preserve">     </w:t>
      </w:r>
      <w:r w:rsidR="00A8602F" w:rsidRPr="00A8602F">
        <w:rPr>
          <w:rFonts w:asciiTheme="majorBidi" w:hAnsiTheme="majorBidi" w:cstheme="majorBidi"/>
          <w:sz w:val="28"/>
          <w:szCs w:val="28"/>
        </w:rPr>
        <w:t>Ideally, a gravimetric precipitating age</w:t>
      </w:r>
      <w:r w:rsidR="001929E6">
        <w:rPr>
          <w:rFonts w:asciiTheme="majorBidi" w:hAnsiTheme="majorBidi" w:cstheme="majorBidi"/>
          <w:sz w:val="28"/>
          <w:szCs w:val="28"/>
        </w:rPr>
        <w:t xml:space="preserve">nts </w:t>
      </w:r>
      <w:r w:rsidR="00A8602F" w:rsidRPr="00A8602F">
        <w:rPr>
          <w:rFonts w:asciiTheme="majorBidi" w:hAnsiTheme="majorBidi" w:cstheme="majorBidi"/>
          <w:sz w:val="28"/>
          <w:szCs w:val="28"/>
        </w:rPr>
        <w:t>should react spec</w:t>
      </w:r>
      <w:r w:rsidR="00A8602F">
        <w:rPr>
          <w:rFonts w:asciiTheme="majorBidi" w:hAnsiTheme="majorBidi" w:cstheme="majorBidi"/>
          <w:sz w:val="28"/>
          <w:szCs w:val="28"/>
        </w:rPr>
        <w:t>ifically or at least selec</w:t>
      </w:r>
      <w:r w:rsidR="00A8602F" w:rsidRPr="00A8602F">
        <w:rPr>
          <w:rFonts w:asciiTheme="majorBidi" w:hAnsiTheme="majorBidi" w:cstheme="majorBidi"/>
          <w:sz w:val="28"/>
          <w:szCs w:val="28"/>
        </w:rPr>
        <w:t>ti</w:t>
      </w:r>
      <w:r w:rsidR="00A8602F">
        <w:rPr>
          <w:rFonts w:asciiTheme="majorBidi" w:hAnsiTheme="majorBidi" w:cstheme="majorBidi"/>
          <w:sz w:val="28"/>
          <w:szCs w:val="28"/>
        </w:rPr>
        <w:t>v</w:t>
      </w:r>
      <w:r w:rsidR="00A8602F" w:rsidRPr="00A8602F">
        <w:rPr>
          <w:rFonts w:asciiTheme="majorBidi" w:hAnsiTheme="majorBidi" w:cstheme="majorBidi"/>
          <w:sz w:val="28"/>
          <w:szCs w:val="28"/>
        </w:rPr>
        <w:t xml:space="preserve">e1y with the </w:t>
      </w:r>
      <w:proofErr w:type="spellStart"/>
      <w:r w:rsidR="00A8602F" w:rsidRPr="00A8602F">
        <w:rPr>
          <w:rFonts w:asciiTheme="majorBidi" w:hAnsiTheme="majorBidi" w:cstheme="majorBidi"/>
          <w:sz w:val="28"/>
          <w:szCs w:val="28"/>
        </w:rPr>
        <w:t>analyte</w:t>
      </w:r>
      <w:proofErr w:type="spellEnd"/>
      <w:r w:rsidR="00A8602F" w:rsidRPr="00A8602F">
        <w:rPr>
          <w:rFonts w:asciiTheme="majorBidi" w:hAnsiTheme="majorBidi" w:cstheme="majorBidi"/>
          <w:sz w:val="28"/>
          <w:szCs w:val="28"/>
        </w:rPr>
        <w:t xml:space="preserve">. Specific reagents, which are rare, react only with a single chemical species. Selective reagents, which are more common, react with a limited number of species. In addition to specificity and selectivity, the ideal precipitating reagent would react with the </w:t>
      </w:r>
      <w:proofErr w:type="spellStart"/>
      <w:r w:rsidR="00A8602F" w:rsidRPr="00A8602F">
        <w:rPr>
          <w:rFonts w:asciiTheme="majorBidi" w:hAnsiTheme="majorBidi" w:cstheme="majorBidi"/>
          <w:sz w:val="28"/>
          <w:szCs w:val="28"/>
        </w:rPr>
        <w:t>analyte</w:t>
      </w:r>
      <w:proofErr w:type="spellEnd"/>
      <w:r w:rsidR="00A8602F" w:rsidRPr="00A8602F">
        <w:rPr>
          <w:rFonts w:asciiTheme="majorBidi" w:hAnsiTheme="majorBidi" w:cstheme="majorBidi"/>
          <w:sz w:val="28"/>
          <w:szCs w:val="28"/>
        </w:rPr>
        <w:t xml:space="preserve"> to give a product that is </w:t>
      </w:r>
    </w:p>
    <w:p w:rsidR="00504E63" w:rsidRPr="00A8602F" w:rsidRDefault="00504E63" w:rsidP="00A8602F">
      <w:pPr>
        <w:jc w:val="both"/>
        <w:rPr>
          <w:rFonts w:asciiTheme="majorBidi" w:hAnsiTheme="majorBidi" w:cstheme="majorBidi"/>
          <w:sz w:val="28"/>
          <w:szCs w:val="28"/>
        </w:rPr>
      </w:pPr>
    </w:p>
    <w:p w:rsidR="00A8602F" w:rsidRPr="00A8602F" w:rsidRDefault="00A8602F" w:rsidP="00A8602F">
      <w:pPr>
        <w:jc w:val="both"/>
        <w:rPr>
          <w:rFonts w:asciiTheme="majorBidi" w:hAnsiTheme="majorBidi" w:cstheme="majorBidi"/>
          <w:sz w:val="28"/>
          <w:szCs w:val="28"/>
        </w:rPr>
      </w:pPr>
      <w:r w:rsidRPr="00A8602F">
        <w:rPr>
          <w:rFonts w:asciiTheme="majorBidi" w:hAnsiTheme="majorBidi" w:cstheme="majorBidi"/>
          <w:sz w:val="28"/>
          <w:szCs w:val="28"/>
        </w:rPr>
        <w:t xml:space="preserve">1. easily filtered and washed free of contaminants: </w:t>
      </w:r>
    </w:p>
    <w:p w:rsidR="00A8602F" w:rsidRPr="00A8602F" w:rsidRDefault="00A8602F" w:rsidP="00A8602F">
      <w:pPr>
        <w:jc w:val="both"/>
        <w:rPr>
          <w:rFonts w:asciiTheme="majorBidi" w:hAnsiTheme="majorBidi" w:cstheme="majorBidi"/>
          <w:sz w:val="28"/>
          <w:szCs w:val="28"/>
        </w:rPr>
      </w:pPr>
      <w:r w:rsidRPr="00A8602F">
        <w:rPr>
          <w:rFonts w:asciiTheme="majorBidi" w:hAnsiTheme="majorBidi" w:cstheme="majorBidi"/>
          <w:sz w:val="28"/>
          <w:szCs w:val="28"/>
        </w:rPr>
        <w:t xml:space="preserve">2. of sufficiently low solubility that no significant loss of the </w:t>
      </w:r>
      <w:proofErr w:type="spellStart"/>
      <w:r w:rsidRPr="00A8602F">
        <w:rPr>
          <w:rFonts w:asciiTheme="majorBidi" w:hAnsiTheme="majorBidi" w:cstheme="majorBidi"/>
          <w:sz w:val="28"/>
          <w:szCs w:val="28"/>
        </w:rPr>
        <w:t>analyte</w:t>
      </w:r>
      <w:proofErr w:type="spellEnd"/>
      <w:r w:rsidRPr="00A8602F">
        <w:rPr>
          <w:rFonts w:asciiTheme="majorBidi" w:hAnsiTheme="majorBidi" w:cstheme="majorBidi"/>
          <w:sz w:val="28"/>
          <w:szCs w:val="28"/>
        </w:rPr>
        <w:t xml:space="preserve"> occurs </w:t>
      </w:r>
      <w:r>
        <w:rPr>
          <w:rFonts w:asciiTheme="majorBidi" w:hAnsiTheme="majorBidi" w:cstheme="majorBidi"/>
          <w:sz w:val="28"/>
          <w:szCs w:val="28"/>
        </w:rPr>
        <w:t xml:space="preserve">     </w:t>
      </w:r>
      <w:r w:rsidRPr="00A8602F">
        <w:rPr>
          <w:rFonts w:asciiTheme="majorBidi" w:hAnsiTheme="majorBidi" w:cstheme="majorBidi"/>
          <w:sz w:val="28"/>
          <w:szCs w:val="28"/>
        </w:rPr>
        <w:t xml:space="preserve">during filtration and washing: </w:t>
      </w:r>
    </w:p>
    <w:p w:rsidR="00A8602F" w:rsidRPr="00A8602F" w:rsidRDefault="00A8602F" w:rsidP="00A8602F">
      <w:pPr>
        <w:jc w:val="both"/>
        <w:rPr>
          <w:rFonts w:asciiTheme="majorBidi" w:hAnsiTheme="majorBidi" w:cstheme="majorBidi"/>
          <w:sz w:val="28"/>
          <w:szCs w:val="28"/>
        </w:rPr>
      </w:pPr>
      <w:r w:rsidRPr="00A8602F">
        <w:rPr>
          <w:rFonts w:asciiTheme="majorBidi" w:hAnsiTheme="majorBidi" w:cstheme="majorBidi"/>
          <w:sz w:val="28"/>
          <w:szCs w:val="28"/>
        </w:rPr>
        <w:t xml:space="preserve">3. unreactive with constituents of the atmosphere; </w:t>
      </w:r>
    </w:p>
    <w:p w:rsidR="00A8602F" w:rsidRDefault="00A8602F" w:rsidP="00A8602F">
      <w:pPr>
        <w:jc w:val="both"/>
        <w:rPr>
          <w:rFonts w:asciiTheme="majorBidi" w:hAnsiTheme="majorBidi" w:cstheme="majorBidi"/>
          <w:sz w:val="28"/>
          <w:szCs w:val="28"/>
        </w:rPr>
      </w:pPr>
      <w:r w:rsidRPr="00A8602F">
        <w:rPr>
          <w:rFonts w:asciiTheme="majorBidi" w:hAnsiTheme="majorBidi" w:cstheme="majorBidi"/>
          <w:sz w:val="28"/>
          <w:szCs w:val="28"/>
        </w:rPr>
        <w:t xml:space="preserve">4. of known chemical composition after it is dried or. if necessary, ignited. </w:t>
      </w:r>
    </w:p>
    <w:p w:rsidR="00BC6BE4" w:rsidRDefault="00BC6BE4" w:rsidP="00A8602F">
      <w:pPr>
        <w:jc w:val="both"/>
        <w:rPr>
          <w:rFonts w:asciiTheme="majorBidi" w:hAnsiTheme="majorBidi" w:cstheme="majorBidi"/>
          <w:sz w:val="28"/>
          <w:szCs w:val="28"/>
        </w:rPr>
      </w:pPr>
    </w:p>
    <w:p w:rsidR="001929E6" w:rsidRDefault="001929E6" w:rsidP="00A8602F">
      <w:pPr>
        <w:jc w:val="both"/>
        <w:rPr>
          <w:rFonts w:asciiTheme="majorBidi" w:hAnsiTheme="majorBidi" w:cstheme="majorBidi"/>
          <w:sz w:val="28"/>
          <w:szCs w:val="28"/>
        </w:rPr>
      </w:pPr>
    </w:p>
    <w:p w:rsidR="00BC6BE4" w:rsidRPr="00065620" w:rsidRDefault="00BC6BE4" w:rsidP="00A8602F">
      <w:pPr>
        <w:jc w:val="both"/>
        <w:rPr>
          <w:rFonts w:asciiTheme="majorBidi" w:hAnsiTheme="majorBidi" w:cstheme="majorBidi"/>
          <w:b/>
          <w:bCs/>
          <w:sz w:val="28"/>
          <w:szCs w:val="28"/>
        </w:rPr>
      </w:pPr>
      <w:r w:rsidRPr="00065620">
        <w:rPr>
          <w:rFonts w:asciiTheme="majorBidi" w:hAnsiTheme="majorBidi" w:cstheme="majorBidi"/>
          <w:b/>
          <w:bCs/>
          <w:sz w:val="28"/>
          <w:szCs w:val="28"/>
        </w:rPr>
        <w:t xml:space="preserve">Calculation of </w:t>
      </w:r>
      <w:proofErr w:type="spellStart"/>
      <w:r w:rsidRPr="00065620">
        <w:rPr>
          <w:rFonts w:asciiTheme="majorBidi" w:hAnsiTheme="majorBidi" w:cstheme="majorBidi"/>
          <w:b/>
          <w:bCs/>
          <w:sz w:val="28"/>
          <w:szCs w:val="28"/>
        </w:rPr>
        <w:t>resuilts</w:t>
      </w:r>
      <w:proofErr w:type="spellEnd"/>
      <w:r w:rsidRPr="00065620">
        <w:rPr>
          <w:rFonts w:asciiTheme="majorBidi" w:hAnsiTheme="majorBidi" w:cstheme="majorBidi"/>
          <w:b/>
          <w:bCs/>
          <w:sz w:val="28"/>
          <w:szCs w:val="28"/>
        </w:rPr>
        <w:t xml:space="preserve"> from </w:t>
      </w:r>
      <w:r w:rsidR="000C4821" w:rsidRPr="00065620">
        <w:rPr>
          <w:rFonts w:asciiTheme="majorBidi" w:hAnsiTheme="majorBidi" w:cstheme="majorBidi"/>
          <w:b/>
          <w:bCs/>
          <w:sz w:val="28"/>
          <w:szCs w:val="28"/>
        </w:rPr>
        <w:t>gravimetric data</w:t>
      </w:r>
    </w:p>
    <w:p w:rsidR="000C4821" w:rsidRDefault="000C4821" w:rsidP="00065620">
      <w:pPr>
        <w:jc w:val="both"/>
        <w:rPr>
          <w:rFonts w:asciiTheme="majorBidi" w:hAnsiTheme="majorBidi" w:cstheme="majorBidi"/>
          <w:sz w:val="28"/>
          <w:szCs w:val="28"/>
        </w:rPr>
      </w:pPr>
      <w:r>
        <w:rPr>
          <w:rFonts w:asciiTheme="majorBidi" w:hAnsiTheme="majorBidi" w:cstheme="majorBidi"/>
          <w:sz w:val="28"/>
          <w:szCs w:val="28"/>
        </w:rPr>
        <w:t xml:space="preserve">A gravimetric analysis required </w:t>
      </w:r>
      <w:r w:rsidR="00065620">
        <w:rPr>
          <w:rFonts w:asciiTheme="majorBidi" w:hAnsiTheme="majorBidi" w:cstheme="majorBidi"/>
          <w:sz w:val="28"/>
          <w:szCs w:val="28"/>
        </w:rPr>
        <w:t>two</w:t>
      </w:r>
      <w:r>
        <w:rPr>
          <w:rFonts w:asciiTheme="majorBidi" w:hAnsiTheme="majorBidi" w:cstheme="majorBidi"/>
          <w:sz w:val="28"/>
          <w:szCs w:val="28"/>
        </w:rPr>
        <w:t xml:space="preserve"> experimental measurements</w:t>
      </w:r>
      <w:r w:rsidR="00065620">
        <w:rPr>
          <w:rFonts w:asciiTheme="majorBidi" w:hAnsiTheme="majorBidi" w:cstheme="majorBidi"/>
          <w:sz w:val="28"/>
          <w:szCs w:val="28"/>
        </w:rPr>
        <w:t>:</w:t>
      </w:r>
      <w:r>
        <w:rPr>
          <w:rFonts w:asciiTheme="majorBidi" w:hAnsiTheme="majorBidi" w:cstheme="majorBidi"/>
          <w:sz w:val="28"/>
          <w:szCs w:val="28"/>
        </w:rPr>
        <w:t xml:space="preserve"> </w:t>
      </w:r>
    </w:p>
    <w:p w:rsidR="000C4821" w:rsidRDefault="000C4821" w:rsidP="000C4821">
      <w:pPr>
        <w:pStyle w:val="a6"/>
        <w:numPr>
          <w:ilvl w:val="0"/>
          <w:numId w:val="3"/>
        </w:numPr>
        <w:jc w:val="both"/>
        <w:rPr>
          <w:rFonts w:asciiTheme="majorBidi" w:hAnsiTheme="majorBidi" w:cstheme="majorBidi"/>
          <w:sz w:val="28"/>
          <w:szCs w:val="28"/>
        </w:rPr>
      </w:pPr>
      <w:r>
        <w:rPr>
          <w:rFonts w:asciiTheme="majorBidi" w:hAnsiTheme="majorBidi" w:cstheme="majorBidi"/>
          <w:sz w:val="28"/>
          <w:szCs w:val="28"/>
        </w:rPr>
        <w:t>The weight of sample taken</w:t>
      </w:r>
      <w:r w:rsidR="00065620">
        <w:rPr>
          <w:rFonts w:asciiTheme="majorBidi" w:hAnsiTheme="majorBidi" w:cstheme="majorBidi"/>
          <w:sz w:val="28"/>
          <w:szCs w:val="28"/>
        </w:rPr>
        <w:t>,</w:t>
      </w:r>
      <w:r>
        <w:rPr>
          <w:rFonts w:asciiTheme="majorBidi" w:hAnsiTheme="majorBidi" w:cstheme="majorBidi"/>
          <w:sz w:val="28"/>
          <w:szCs w:val="28"/>
        </w:rPr>
        <w:t xml:space="preserve"> and </w:t>
      </w:r>
    </w:p>
    <w:p w:rsidR="000C4821" w:rsidRDefault="000C4821" w:rsidP="000C4821">
      <w:pPr>
        <w:pStyle w:val="a6"/>
        <w:numPr>
          <w:ilvl w:val="0"/>
          <w:numId w:val="3"/>
        </w:numPr>
        <w:jc w:val="both"/>
        <w:rPr>
          <w:rFonts w:asciiTheme="majorBidi" w:hAnsiTheme="majorBidi" w:cstheme="majorBidi"/>
          <w:sz w:val="28"/>
          <w:szCs w:val="28"/>
        </w:rPr>
      </w:pPr>
      <w:r>
        <w:rPr>
          <w:rFonts w:asciiTheme="majorBidi" w:hAnsiTheme="majorBidi" w:cstheme="majorBidi"/>
          <w:sz w:val="28"/>
          <w:szCs w:val="28"/>
        </w:rPr>
        <w:t>The weight of  a product of known composition determined from the sample.</w:t>
      </w:r>
    </w:p>
    <w:p w:rsidR="000C4821" w:rsidRDefault="000C4821" w:rsidP="000C4821">
      <w:pPr>
        <w:ind w:left="360"/>
        <w:jc w:val="both"/>
        <w:rPr>
          <w:rFonts w:asciiTheme="majorBidi" w:hAnsiTheme="majorBidi" w:cstheme="majorBidi"/>
          <w:sz w:val="28"/>
          <w:szCs w:val="28"/>
        </w:rPr>
      </w:pPr>
      <w:r>
        <w:rPr>
          <w:rFonts w:asciiTheme="majorBidi" w:hAnsiTheme="majorBidi" w:cstheme="majorBidi"/>
          <w:sz w:val="28"/>
          <w:szCs w:val="28"/>
        </w:rPr>
        <w:t xml:space="preserve">Ordinarily, these data are converted to a percentage of </w:t>
      </w:r>
      <w:proofErr w:type="spellStart"/>
      <w:r>
        <w:rPr>
          <w:rFonts w:asciiTheme="majorBidi" w:hAnsiTheme="majorBidi" w:cstheme="majorBidi"/>
          <w:sz w:val="28"/>
          <w:szCs w:val="28"/>
        </w:rPr>
        <w:t>analyte</w:t>
      </w:r>
      <w:proofErr w:type="spellEnd"/>
      <w:r>
        <w:rPr>
          <w:rFonts w:asciiTheme="majorBidi" w:hAnsiTheme="majorBidi" w:cstheme="majorBidi"/>
          <w:sz w:val="28"/>
          <w:szCs w:val="28"/>
        </w:rPr>
        <w:t xml:space="preserve"> by a simple mathematical manipulation.</w:t>
      </w:r>
    </w:p>
    <w:p w:rsidR="000C4821" w:rsidRDefault="000C4821" w:rsidP="000C4821">
      <w:pPr>
        <w:ind w:left="360"/>
        <w:jc w:val="both"/>
        <w:rPr>
          <w:rFonts w:asciiTheme="majorBidi" w:hAnsiTheme="majorBidi" w:cstheme="majorBidi"/>
          <w:sz w:val="28"/>
          <w:szCs w:val="28"/>
        </w:rPr>
      </w:pPr>
      <w:r>
        <w:rPr>
          <w:rFonts w:asciiTheme="majorBidi" w:hAnsiTheme="majorBidi" w:cstheme="majorBidi"/>
          <w:sz w:val="28"/>
          <w:szCs w:val="28"/>
        </w:rPr>
        <w:t xml:space="preserve">If A is the </w:t>
      </w:r>
      <w:proofErr w:type="spellStart"/>
      <w:r>
        <w:rPr>
          <w:rFonts w:asciiTheme="majorBidi" w:hAnsiTheme="majorBidi" w:cstheme="majorBidi"/>
          <w:sz w:val="28"/>
          <w:szCs w:val="28"/>
        </w:rPr>
        <w:t>analyte</w:t>
      </w:r>
      <w:proofErr w:type="spellEnd"/>
      <w:r>
        <w:rPr>
          <w:rFonts w:asciiTheme="majorBidi" w:hAnsiTheme="majorBidi" w:cstheme="majorBidi"/>
          <w:sz w:val="28"/>
          <w:szCs w:val="28"/>
        </w:rPr>
        <w:t xml:space="preserve"> , we may write </w:t>
      </w:r>
    </w:p>
    <w:p w:rsidR="00065620" w:rsidRDefault="00065620" w:rsidP="000C4821">
      <w:pPr>
        <w:ind w:left="360"/>
        <w:jc w:val="both"/>
        <w:rPr>
          <w:rFonts w:asciiTheme="majorBidi" w:hAnsiTheme="majorBidi" w:cstheme="majorBidi"/>
          <w:sz w:val="28"/>
          <w:szCs w:val="28"/>
        </w:rPr>
      </w:pPr>
    </w:p>
    <w:p w:rsidR="000C4821" w:rsidRPr="00065620" w:rsidRDefault="00307860" w:rsidP="004F0D53">
      <w:pPr>
        <w:ind w:left="360"/>
        <w:jc w:val="both"/>
        <w:rPr>
          <w:rFonts w:asciiTheme="majorBidi" w:hAnsiTheme="majorBidi" w:cstheme="majorBidi"/>
          <w:sz w:val="40"/>
          <w:szCs w:val="40"/>
        </w:rPr>
      </w:pPr>
      <w:r w:rsidRPr="00065620">
        <w:rPr>
          <w:rFonts w:asciiTheme="majorBidi" w:hAnsiTheme="majorBidi" w:cstheme="majorBidi"/>
          <w:sz w:val="36"/>
          <w:szCs w:val="36"/>
        </w:rPr>
        <w:t>% A</w:t>
      </w:r>
      <w:r w:rsidRPr="00065620">
        <w:rPr>
          <w:rFonts w:asciiTheme="majorBidi" w:hAnsiTheme="majorBidi" w:cstheme="majorBidi"/>
          <w:sz w:val="40"/>
          <w:szCs w:val="40"/>
        </w:rPr>
        <w:t xml:space="preserve"> =</w:t>
      </w:r>
      <w:r w:rsidR="004F0D53" w:rsidRPr="00065620">
        <w:rPr>
          <w:rFonts w:asciiTheme="majorBidi" w:hAnsiTheme="majorBidi" w:cstheme="majorBidi"/>
          <w:sz w:val="40"/>
          <w:szCs w:val="40"/>
        </w:rPr>
        <w:t xml:space="preserve"> </w:t>
      </w:r>
      <m:oMath>
        <m:f>
          <m:fPr>
            <m:ctrlPr>
              <w:rPr>
                <w:rFonts w:ascii="Cambria Math" w:hAnsiTheme="majorBidi" w:cstheme="majorBidi"/>
                <w:iCs/>
                <w:sz w:val="40"/>
                <w:szCs w:val="40"/>
              </w:rPr>
            </m:ctrlPr>
          </m:fPr>
          <m:num>
            <m:r>
              <m:rPr>
                <m:sty m:val="p"/>
              </m:rPr>
              <w:rPr>
                <w:rFonts w:ascii="Cambria Math" w:hAnsiTheme="majorBidi" w:cstheme="majorBidi"/>
                <w:sz w:val="40"/>
                <w:szCs w:val="40"/>
              </w:rPr>
              <m:t xml:space="preserve">wt A </m:t>
            </m:r>
          </m:num>
          <m:den>
            <m:r>
              <m:rPr>
                <m:sty m:val="p"/>
              </m:rPr>
              <w:rPr>
                <w:rFonts w:ascii="Cambria Math" w:hAnsiTheme="majorBidi" w:cstheme="majorBidi"/>
                <w:sz w:val="40"/>
                <w:szCs w:val="40"/>
              </w:rPr>
              <m:t>wt sample</m:t>
            </m:r>
          </m:den>
        </m:f>
      </m:oMath>
      <w:r w:rsidR="000C4821" w:rsidRPr="00065620">
        <w:rPr>
          <w:rFonts w:asciiTheme="majorBidi" w:hAnsiTheme="majorBidi" w:cstheme="majorBidi"/>
          <w:sz w:val="40"/>
          <w:szCs w:val="40"/>
        </w:rPr>
        <w:t xml:space="preserve"> </w:t>
      </w:r>
      <m:oMath>
        <m:r>
          <w:rPr>
            <w:rFonts w:asciiTheme="majorBidi" w:hAnsiTheme="majorBidi" w:cstheme="majorBidi"/>
            <w:sz w:val="32"/>
            <w:szCs w:val="32"/>
          </w:rPr>
          <m:t>×</m:t>
        </m:r>
        <m:r>
          <w:rPr>
            <w:rFonts w:ascii="Cambria Math" w:hAnsiTheme="majorBidi" w:cstheme="majorBidi"/>
            <w:sz w:val="32"/>
            <w:szCs w:val="32"/>
          </w:rPr>
          <m:t xml:space="preserve"> </m:t>
        </m:r>
        <m:r>
          <m:rPr>
            <m:sty m:val="p"/>
          </m:rPr>
          <w:rPr>
            <w:rFonts w:ascii="Cambria Math" w:hAnsiTheme="majorBidi" w:cstheme="majorBidi"/>
            <w:sz w:val="32"/>
            <w:szCs w:val="32"/>
          </w:rPr>
          <m:t>100 %</m:t>
        </m:r>
      </m:oMath>
    </w:p>
    <w:p w:rsidR="004F0D53" w:rsidRDefault="004F0D53" w:rsidP="004F0D53">
      <w:pPr>
        <w:ind w:left="360"/>
        <w:jc w:val="both"/>
        <w:rPr>
          <w:rFonts w:asciiTheme="majorBidi" w:hAnsiTheme="majorBidi" w:cstheme="majorBidi"/>
          <w:sz w:val="28"/>
          <w:szCs w:val="28"/>
        </w:rPr>
      </w:pPr>
    </w:p>
    <w:p w:rsidR="004F0D53" w:rsidRDefault="004F0D53" w:rsidP="004F0D53">
      <w:pPr>
        <w:ind w:left="360"/>
        <w:jc w:val="both"/>
        <w:rPr>
          <w:rFonts w:asciiTheme="majorBidi" w:hAnsiTheme="majorBidi" w:cstheme="majorBidi"/>
          <w:sz w:val="28"/>
          <w:szCs w:val="28"/>
        </w:rPr>
      </w:pPr>
      <w:r w:rsidRPr="004F0D53">
        <w:rPr>
          <w:rFonts w:asciiTheme="majorBidi" w:hAnsiTheme="majorBidi" w:cstheme="majorBidi"/>
          <w:b/>
          <w:bCs/>
          <w:i/>
          <w:iCs/>
          <w:sz w:val="28"/>
          <w:szCs w:val="28"/>
        </w:rPr>
        <w:t>Gravimetric Factor</w:t>
      </w:r>
      <w:r>
        <w:rPr>
          <w:rFonts w:asciiTheme="majorBidi" w:hAnsiTheme="majorBidi" w:cstheme="majorBidi"/>
          <w:sz w:val="28"/>
          <w:szCs w:val="28"/>
        </w:rPr>
        <w:t xml:space="preserve"> </w:t>
      </w:r>
      <w:r w:rsidR="00065620" w:rsidRPr="00065620">
        <w:rPr>
          <w:rFonts w:asciiTheme="majorBidi" w:hAnsiTheme="majorBidi" w:cstheme="majorBidi"/>
          <w:b/>
          <w:bCs/>
          <w:sz w:val="28"/>
          <w:szCs w:val="28"/>
        </w:rPr>
        <w:t>(</w:t>
      </w:r>
      <w:proofErr w:type="spellStart"/>
      <w:r w:rsidR="00065620" w:rsidRPr="00065620">
        <w:rPr>
          <w:rFonts w:asciiTheme="majorBidi" w:hAnsiTheme="majorBidi" w:cstheme="majorBidi"/>
          <w:b/>
          <w:bCs/>
          <w:sz w:val="28"/>
          <w:szCs w:val="28"/>
        </w:rPr>
        <w:t>G.f</w:t>
      </w:r>
      <w:proofErr w:type="spellEnd"/>
      <w:r w:rsidR="00065620" w:rsidRPr="00065620">
        <w:rPr>
          <w:rFonts w:asciiTheme="majorBidi" w:hAnsiTheme="majorBidi" w:cstheme="majorBidi"/>
          <w:b/>
          <w:bCs/>
          <w:sz w:val="28"/>
          <w:szCs w:val="28"/>
        </w:rPr>
        <w:t>.)</w:t>
      </w:r>
      <w:r>
        <w:rPr>
          <w:rFonts w:asciiTheme="majorBidi" w:hAnsiTheme="majorBidi" w:cstheme="majorBidi"/>
          <w:sz w:val="28"/>
          <w:szCs w:val="28"/>
        </w:rPr>
        <w:t xml:space="preserve"> is needed to convert the weight of the precipitate to the corresponding weight of  </w:t>
      </w:r>
      <w:proofErr w:type="spellStart"/>
      <w:r>
        <w:rPr>
          <w:rFonts w:asciiTheme="majorBidi" w:hAnsiTheme="majorBidi" w:cstheme="majorBidi"/>
          <w:sz w:val="28"/>
          <w:szCs w:val="28"/>
        </w:rPr>
        <w:t>analyte</w:t>
      </w:r>
      <w:proofErr w:type="spellEnd"/>
      <w:r>
        <w:rPr>
          <w:rFonts w:asciiTheme="majorBidi" w:hAnsiTheme="majorBidi" w:cstheme="majorBidi"/>
          <w:sz w:val="28"/>
          <w:szCs w:val="28"/>
        </w:rPr>
        <w:t xml:space="preserve"> (A).</w:t>
      </w:r>
    </w:p>
    <w:p w:rsidR="004F0D53" w:rsidRDefault="00065620" w:rsidP="00065620">
      <w:pPr>
        <w:ind w:left="360"/>
        <w:jc w:val="both"/>
        <w:rPr>
          <w:rFonts w:asciiTheme="majorBidi" w:hAnsiTheme="majorBidi" w:cstheme="majorBidi"/>
          <w:b/>
          <w:bCs/>
          <w:sz w:val="36"/>
          <w:szCs w:val="36"/>
        </w:rPr>
      </w:pPr>
      <w:proofErr w:type="spellStart"/>
      <w:r w:rsidRPr="00065620">
        <w:rPr>
          <w:rFonts w:asciiTheme="majorBidi" w:hAnsiTheme="majorBidi" w:cstheme="majorBidi"/>
          <w:b/>
          <w:bCs/>
          <w:sz w:val="36"/>
          <w:szCs w:val="36"/>
        </w:rPr>
        <w:t>w</w:t>
      </w:r>
      <w:r w:rsidR="004F0D53" w:rsidRPr="00065620">
        <w:rPr>
          <w:rFonts w:asciiTheme="majorBidi" w:hAnsiTheme="majorBidi" w:cstheme="majorBidi"/>
          <w:b/>
          <w:bCs/>
          <w:sz w:val="36"/>
          <w:szCs w:val="36"/>
        </w:rPr>
        <w:t>t</w:t>
      </w:r>
      <w:proofErr w:type="spellEnd"/>
      <w:r w:rsidR="004F0D53" w:rsidRPr="00065620">
        <w:rPr>
          <w:rFonts w:asciiTheme="majorBidi" w:hAnsiTheme="majorBidi" w:cstheme="majorBidi"/>
          <w:b/>
          <w:bCs/>
          <w:sz w:val="32"/>
          <w:szCs w:val="32"/>
        </w:rPr>
        <w:t xml:space="preserve"> A = </w:t>
      </w:r>
      <w:proofErr w:type="spellStart"/>
      <w:r w:rsidR="004F0D53" w:rsidRPr="00065620">
        <w:rPr>
          <w:rFonts w:asciiTheme="majorBidi" w:hAnsiTheme="majorBidi" w:cstheme="majorBidi"/>
          <w:b/>
          <w:bCs/>
          <w:sz w:val="36"/>
          <w:szCs w:val="36"/>
        </w:rPr>
        <w:t>wt</w:t>
      </w:r>
      <w:proofErr w:type="spellEnd"/>
      <w:r w:rsidR="004F0D53" w:rsidRPr="00065620">
        <w:rPr>
          <w:rFonts w:asciiTheme="majorBidi" w:hAnsiTheme="majorBidi" w:cstheme="majorBidi"/>
          <w:b/>
          <w:bCs/>
          <w:sz w:val="32"/>
          <w:szCs w:val="32"/>
        </w:rPr>
        <w:t xml:space="preserve"> </w:t>
      </w:r>
      <w:r w:rsidR="004F0D53" w:rsidRPr="00065620">
        <w:rPr>
          <w:rFonts w:asciiTheme="majorBidi" w:hAnsiTheme="majorBidi" w:cstheme="majorBidi"/>
          <w:b/>
          <w:bCs/>
          <w:sz w:val="28"/>
          <w:szCs w:val="28"/>
        </w:rPr>
        <w:t>ppt.</w:t>
      </w:r>
      <w:r w:rsidR="004F0D53" w:rsidRPr="00065620">
        <w:rPr>
          <w:rFonts w:asciiTheme="majorBidi" w:hAnsiTheme="majorBidi" w:cstheme="majorBidi"/>
          <w:b/>
          <w:bCs/>
          <w:sz w:val="32"/>
          <w:szCs w:val="32"/>
        </w:rPr>
        <w:t xml:space="preserve"> </w:t>
      </w:r>
      <w:r w:rsidRPr="00065620">
        <w:rPr>
          <w:rFonts w:asciiTheme="majorBidi" w:hAnsiTheme="majorBidi" w:cstheme="majorBidi"/>
          <w:b/>
          <w:bCs/>
          <w:sz w:val="32"/>
          <w:szCs w:val="32"/>
        </w:rPr>
        <w:t xml:space="preserve"> </w:t>
      </w:r>
      <m:oMath>
        <m:r>
          <m:rPr>
            <m:sty m:val="b"/>
          </m:rPr>
          <w:rPr>
            <w:rFonts w:ascii="Cambria Math" w:hAnsiTheme="majorBidi" w:cstheme="majorBidi"/>
            <w:sz w:val="32"/>
            <w:szCs w:val="32"/>
          </w:rPr>
          <m:t>×</m:t>
        </m:r>
      </m:oMath>
      <w:r w:rsidRPr="00065620">
        <w:rPr>
          <w:rFonts w:asciiTheme="majorBidi" w:hAnsiTheme="majorBidi" w:cstheme="majorBidi"/>
          <w:b/>
          <w:bCs/>
          <w:sz w:val="32"/>
          <w:szCs w:val="32"/>
        </w:rPr>
        <w:t xml:space="preserve"> </w:t>
      </w:r>
      <w:proofErr w:type="spellStart"/>
      <w:r w:rsidRPr="00065620">
        <w:rPr>
          <w:rFonts w:asciiTheme="majorBidi" w:hAnsiTheme="majorBidi" w:cstheme="majorBidi"/>
          <w:b/>
          <w:bCs/>
          <w:sz w:val="36"/>
          <w:szCs w:val="36"/>
        </w:rPr>
        <w:t>G.f</w:t>
      </w:r>
      <w:proofErr w:type="spellEnd"/>
      <w:r w:rsidRPr="00065620">
        <w:rPr>
          <w:rFonts w:asciiTheme="majorBidi" w:hAnsiTheme="majorBidi" w:cstheme="majorBidi"/>
          <w:b/>
          <w:bCs/>
          <w:sz w:val="36"/>
          <w:szCs w:val="36"/>
        </w:rPr>
        <w:t xml:space="preserve">. </w:t>
      </w:r>
    </w:p>
    <w:p w:rsidR="00065620" w:rsidRDefault="00065620" w:rsidP="00065620">
      <w:pPr>
        <w:ind w:left="360"/>
        <w:jc w:val="both"/>
        <w:rPr>
          <w:rFonts w:asciiTheme="majorBidi" w:hAnsiTheme="majorBidi" w:cstheme="majorBidi"/>
          <w:b/>
          <w:bCs/>
          <w:sz w:val="36"/>
          <w:szCs w:val="36"/>
        </w:rPr>
      </w:pPr>
      <w:proofErr w:type="spellStart"/>
      <w:r>
        <w:rPr>
          <w:rFonts w:asciiTheme="majorBidi" w:hAnsiTheme="majorBidi" w:cstheme="majorBidi"/>
          <w:b/>
          <w:bCs/>
          <w:sz w:val="36"/>
          <w:szCs w:val="36"/>
        </w:rPr>
        <w:t>G.f</w:t>
      </w:r>
      <w:proofErr w:type="spellEnd"/>
      <w:r>
        <w:rPr>
          <w:rFonts w:asciiTheme="majorBidi" w:hAnsiTheme="majorBidi" w:cstheme="majorBidi"/>
          <w:b/>
          <w:bCs/>
          <w:sz w:val="36"/>
          <w:szCs w:val="36"/>
        </w:rPr>
        <w:t xml:space="preserve">. = </w:t>
      </w:r>
      <m:oMath>
        <m:f>
          <m:fPr>
            <m:ctrlPr>
              <w:rPr>
                <w:rFonts w:ascii="Cambria Math" w:hAnsi="Cambria Math" w:cstheme="majorBidi"/>
                <w:b/>
                <w:bCs/>
                <w:i/>
                <w:sz w:val="36"/>
                <w:szCs w:val="36"/>
              </w:rPr>
            </m:ctrlPr>
          </m:fPr>
          <m:num>
            <m:r>
              <m:rPr>
                <m:sty m:val="bi"/>
              </m:rPr>
              <w:rPr>
                <w:rFonts w:ascii="Cambria Math" w:hAnsi="Cambria Math" w:cstheme="majorBidi"/>
                <w:sz w:val="36"/>
                <w:szCs w:val="36"/>
              </w:rPr>
              <m:t>gfw (sought)</m:t>
            </m:r>
          </m:num>
          <m:den>
            <m:r>
              <m:rPr>
                <m:sty m:val="bi"/>
              </m:rPr>
              <w:rPr>
                <w:rFonts w:ascii="Cambria Math" w:hAnsi="Cambria Math" w:cstheme="majorBidi"/>
                <w:sz w:val="36"/>
                <w:szCs w:val="36"/>
              </w:rPr>
              <m:t>gfw (ppt.)</m:t>
            </m:r>
          </m:den>
        </m:f>
      </m:oMath>
      <w:r>
        <w:rPr>
          <w:rFonts w:asciiTheme="majorBidi" w:hAnsiTheme="majorBidi" w:cstheme="majorBidi"/>
          <w:b/>
          <w:bCs/>
          <w:sz w:val="36"/>
          <w:szCs w:val="36"/>
        </w:rPr>
        <w:t xml:space="preserve">  </w:t>
      </w:r>
      <m:oMath>
        <m:r>
          <m:rPr>
            <m:sty m:val="bi"/>
          </m:rPr>
          <w:rPr>
            <w:rFonts w:ascii="Cambria Math" w:hAnsi="Cambria Math" w:cstheme="majorBidi"/>
            <w:sz w:val="36"/>
            <w:szCs w:val="36"/>
          </w:rPr>
          <m:t xml:space="preserve">×  </m:t>
        </m:r>
        <m:f>
          <m:fPr>
            <m:ctrlPr>
              <w:rPr>
                <w:rFonts w:ascii="Cambria Math" w:hAnsi="Cambria Math" w:cstheme="majorBidi"/>
                <w:b/>
                <w:bCs/>
                <w:i/>
                <w:sz w:val="36"/>
                <w:szCs w:val="36"/>
              </w:rPr>
            </m:ctrlPr>
          </m:fPr>
          <m:num>
            <m:r>
              <m:rPr>
                <m:sty m:val="bi"/>
              </m:rPr>
              <w:rPr>
                <w:rFonts w:ascii="Cambria Math" w:hAnsi="Cambria Math" w:cstheme="majorBidi"/>
                <w:sz w:val="36"/>
                <w:szCs w:val="36"/>
              </w:rPr>
              <m:t>a</m:t>
            </m:r>
          </m:num>
          <m:den>
            <m:r>
              <m:rPr>
                <m:sty m:val="bi"/>
              </m:rPr>
              <w:rPr>
                <w:rFonts w:ascii="Cambria Math" w:hAnsi="Cambria Math" w:cstheme="majorBidi"/>
                <w:sz w:val="36"/>
                <w:szCs w:val="36"/>
              </w:rPr>
              <m:t>b</m:t>
            </m:r>
          </m:den>
        </m:f>
      </m:oMath>
      <w:r>
        <w:rPr>
          <w:rFonts w:asciiTheme="majorBidi" w:hAnsiTheme="majorBidi" w:cstheme="majorBidi"/>
          <w:b/>
          <w:bCs/>
          <w:sz w:val="36"/>
          <w:szCs w:val="36"/>
        </w:rPr>
        <w:t xml:space="preserve"> </w:t>
      </w:r>
    </w:p>
    <w:p w:rsidR="00065620" w:rsidRPr="00504E63" w:rsidRDefault="00504E63" w:rsidP="00065620">
      <w:pPr>
        <w:ind w:left="360"/>
        <w:jc w:val="both"/>
        <w:rPr>
          <w:rFonts w:asciiTheme="majorBidi" w:hAnsiTheme="majorBidi" w:cstheme="majorBidi"/>
          <w:sz w:val="28"/>
          <w:szCs w:val="28"/>
        </w:rPr>
      </w:pPr>
      <w:proofErr w:type="spellStart"/>
      <w:r w:rsidRPr="00504E63">
        <w:rPr>
          <w:rFonts w:asciiTheme="majorBidi" w:hAnsiTheme="majorBidi" w:cstheme="majorBidi"/>
          <w:sz w:val="28"/>
          <w:szCs w:val="28"/>
        </w:rPr>
        <w:t>G.f</w:t>
      </w:r>
      <w:proofErr w:type="spellEnd"/>
      <w:r w:rsidRPr="00504E63">
        <w:rPr>
          <w:rFonts w:asciiTheme="majorBidi" w:hAnsiTheme="majorBidi" w:cstheme="majorBidi"/>
          <w:sz w:val="28"/>
          <w:szCs w:val="28"/>
        </w:rPr>
        <w:t xml:space="preserve">. = ratio of </w:t>
      </w:r>
      <w:proofErr w:type="spellStart"/>
      <w:r w:rsidRPr="00504E63">
        <w:rPr>
          <w:rFonts w:asciiTheme="majorBidi" w:hAnsiTheme="majorBidi" w:cstheme="majorBidi"/>
          <w:sz w:val="28"/>
          <w:szCs w:val="28"/>
        </w:rPr>
        <w:t>gfws</w:t>
      </w:r>
      <w:proofErr w:type="spellEnd"/>
    </w:p>
    <w:p w:rsidR="00504E63" w:rsidRPr="00504E63" w:rsidRDefault="00504E63" w:rsidP="00065620">
      <w:pPr>
        <w:ind w:left="360"/>
        <w:jc w:val="both"/>
        <w:rPr>
          <w:rFonts w:asciiTheme="majorBidi" w:hAnsiTheme="majorBidi" w:cstheme="majorBidi"/>
          <w:sz w:val="28"/>
          <w:szCs w:val="28"/>
        </w:rPr>
      </w:pPr>
      <w:r>
        <w:rPr>
          <w:rFonts w:asciiTheme="majorBidi" w:hAnsiTheme="majorBidi" w:cstheme="majorBidi"/>
          <w:sz w:val="28"/>
          <w:szCs w:val="28"/>
        </w:rPr>
        <w:t>a</w:t>
      </w:r>
      <w:r w:rsidRPr="00504E63">
        <w:rPr>
          <w:rFonts w:asciiTheme="majorBidi" w:hAnsiTheme="majorBidi" w:cstheme="majorBidi"/>
          <w:sz w:val="28"/>
          <w:szCs w:val="28"/>
        </w:rPr>
        <w:t xml:space="preserve">   = </w:t>
      </w:r>
      <w:r>
        <w:rPr>
          <w:rFonts w:asciiTheme="majorBidi" w:hAnsiTheme="majorBidi" w:cstheme="majorBidi"/>
          <w:sz w:val="28"/>
          <w:szCs w:val="28"/>
        </w:rPr>
        <w:t xml:space="preserve"> </w:t>
      </w:r>
      <w:r w:rsidRPr="00504E63">
        <w:rPr>
          <w:rFonts w:asciiTheme="majorBidi" w:hAnsiTheme="majorBidi" w:cstheme="majorBidi"/>
          <w:sz w:val="28"/>
          <w:szCs w:val="28"/>
        </w:rPr>
        <w:t>number of moles of A  ( from eq.)</w:t>
      </w:r>
    </w:p>
    <w:p w:rsidR="00504E63" w:rsidRDefault="00504E63" w:rsidP="00C67C77">
      <w:pPr>
        <w:ind w:left="360"/>
        <w:jc w:val="both"/>
        <w:rPr>
          <w:rFonts w:asciiTheme="majorBidi" w:hAnsiTheme="majorBidi" w:cstheme="majorBidi"/>
          <w:sz w:val="28"/>
          <w:szCs w:val="28"/>
        </w:rPr>
      </w:pPr>
      <w:r>
        <w:rPr>
          <w:rFonts w:asciiTheme="majorBidi" w:hAnsiTheme="majorBidi" w:cstheme="majorBidi"/>
          <w:sz w:val="28"/>
          <w:szCs w:val="28"/>
        </w:rPr>
        <w:t>b</w:t>
      </w:r>
      <w:r w:rsidRPr="00504E63">
        <w:rPr>
          <w:rFonts w:asciiTheme="majorBidi" w:hAnsiTheme="majorBidi" w:cstheme="majorBidi"/>
          <w:sz w:val="28"/>
          <w:szCs w:val="28"/>
        </w:rPr>
        <w:t xml:space="preserve">   = </w:t>
      </w:r>
      <w:r>
        <w:rPr>
          <w:rFonts w:asciiTheme="majorBidi" w:hAnsiTheme="majorBidi" w:cstheme="majorBidi"/>
          <w:sz w:val="28"/>
          <w:szCs w:val="28"/>
        </w:rPr>
        <w:t xml:space="preserve"> </w:t>
      </w:r>
      <w:r w:rsidRPr="00504E63">
        <w:rPr>
          <w:rFonts w:asciiTheme="majorBidi" w:hAnsiTheme="majorBidi" w:cstheme="majorBidi"/>
          <w:sz w:val="28"/>
          <w:szCs w:val="28"/>
        </w:rPr>
        <w:t xml:space="preserve">number of moles of </w:t>
      </w:r>
      <w:r w:rsidR="00C67C77">
        <w:rPr>
          <w:rFonts w:asciiTheme="majorBidi" w:hAnsiTheme="majorBidi" w:cstheme="majorBidi"/>
          <w:sz w:val="28"/>
          <w:szCs w:val="28"/>
        </w:rPr>
        <w:t>ppt.</w:t>
      </w:r>
      <w:r w:rsidRPr="00504E63">
        <w:rPr>
          <w:rFonts w:asciiTheme="majorBidi" w:hAnsiTheme="majorBidi" w:cstheme="majorBidi"/>
          <w:sz w:val="28"/>
          <w:szCs w:val="28"/>
        </w:rPr>
        <w:t xml:space="preserve"> ( from eq.)</w:t>
      </w:r>
    </w:p>
    <w:p w:rsidR="00B2405F" w:rsidRDefault="00B2405F" w:rsidP="00504E63">
      <w:pPr>
        <w:ind w:left="360"/>
        <w:jc w:val="both"/>
        <w:rPr>
          <w:rFonts w:asciiTheme="majorBidi" w:hAnsiTheme="majorBidi" w:cstheme="majorBidi"/>
          <w:sz w:val="28"/>
          <w:szCs w:val="28"/>
        </w:rPr>
      </w:pPr>
    </w:p>
    <w:p w:rsidR="00B2405F" w:rsidRDefault="00B2405F" w:rsidP="00504E63">
      <w:pPr>
        <w:ind w:left="360"/>
        <w:jc w:val="both"/>
        <w:rPr>
          <w:rFonts w:asciiTheme="majorBidi" w:hAnsiTheme="majorBidi" w:cstheme="majorBidi"/>
          <w:sz w:val="28"/>
          <w:szCs w:val="28"/>
        </w:rPr>
      </w:pPr>
    </w:p>
    <w:p w:rsidR="00B2405F" w:rsidRDefault="00B2405F" w:rsidP="00504E63">
      <w:pPr>
        <w:ind w:left="360"/>
        <w:jc w:val="both"/>
        <w:rPr>
          <w:rFonts w:asciiTheme="majorBidi" w:hAnsiTheme="majorBidi" w:cstheme="majorBidi"/>
          <w:sz w:val="28"/>
          <w:szCs w:val="28"/>
        </w:rPr>
      </w:pPr>
    </w:p>
    <w:p w:rsidR="00B2405F" w:rsidRDefault="00B2405F" w:rsidP="00272A1B">
      <w:pPr>
        <w:ind w:left="360"/>
        <w:jc w:val="both"/>
        <w:rPr>
          <w:rFonts w:asciiTheme="majorBidi" w:hAnsiTheme="majorBidi" w:cstheme="majorBidi"/>
          <w:sz w:val="28"/>
          <w:szCs w:val="28"/>
        </w:rPr>
      </w:pPr>
      <w:r w:rsidRPr="00EE07E7">
        <w:rPr>
          <w:rFonts w:asciiTheme="majorBidi" w:hAnsiTheme="majorBidi" w:cstheme="majorBidi"/>
          <w:b/>
          <w:bCs/>
          <w:i/>
          <w:iCs/>
          <w:sz w:val="32"/>
          <w:szCs w:val="32"/>
        </w:rPr>
        <w:lastRenderedPageBreak/>
        <w:t>Example</w:t>
      </w:r>
      <w:r w:rsidRPr="00B2405F">
        <w:rPr>
          <w:rFonts w:asciiTheme="majorBidi" w:hAnsiTheme="majorBidi" w:cstheme="majorBidi"/>
          <w:b/>
          <w:bCs/>
          <w:i/>
          <w:iCs/>
          <w:sz w:val="28"/>
          <w:szCs w:val="28"/>
        </w:rPr>
        <w:t xml:space="preserve"> </w:t>
      </w:r>
      <w:r w:rsidRPr="00272A1B">
        <w:rPr>
          <w:rFonts w:asciiTheme="majorBidi" w:hAnsiTheme="majorBidi" w:cstheme="majorBidi"/>
          <w:b/>
          <w:bCs/>
          <w:sz w:val="28"/>
          <w:szCs w:val="28"/>
        </w:rPr>
        <w:t>1</w:t>
      </w:r>
      <w:r>
        <w:rPr>
          <w:rFonts w:asciiTheme="majorBidi" w:hAnsiTheme="majorBidi" w:cstheme="majorBidi"/>
          <w:sz w:val="28"/>
          <w:szCs w:val="28"/>
        </w:rPr>
        <w:t xml:space="preserve"> How many grams of </w:t>
      </w:r>
      <w:proofErr w:type="spellStart"/>
      <w:r>
        <w:rPr>
          <w:rFonts w:asciiTheme="majorBidi" w:hAnsiTheme="majorBidi" w:cstheme="majorBidi"/>
          <w:sz w:val="28"/>
          <w:szCs w:val="28"/>
        </w:rPr>
        <w:t>Cl</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fw</w:t>
      </w:r>
      <w:proofErr w:type="spellEnd"/>
      <w:r>
        <w:rPr>
          <w:rFonts w:asciiTheme="majorBidi" w:hAnsiTheme="majorBidi" w:cstheme="majorBidi"/>
          <w:sz w:val="28"/>
          <w:szCs w:val="28"/>
        </w:rPr>
        <w:t xml:space="preserve"> = 35.45) </w:t>
      </w:r>
      <w:r w:rsidR="00272A1B">
        <w:rPr>
          <w:rFonts w:asciiTheme="majorBidi" w:hAnsiTheme="majorBidi" w:cstheme="majorBidi"/>
          <w:sz w:val="28"/>
          <w:szCs w:val="28"/>
        </w:rPr>
        <w:t>ar</w:t>
      </w:r>
      <w:r>
        <w:rPr>
          <w:rFonts w:asciiTheme="majorBidi" w:hAnsiTheme="majorBidi" w:cstheme="majorBidi"/>
          <w:sz w:val="28"/>
          <w:szCs w:val="28"/>
        </w:rPr>
        <w:t xml:space="preserve">e </w:t>
      </w:r>
      <w:proofErr w:type="spellStart"/>
      <w:r>
        <w:rPr>
          <w:rFonts w:asciiTheme="majorBidi" w:hAnsiTheme="majorBidi" w:cstheme="majorBidi"/>
          <w:sz w:val="28"/>
          <w:szCs w:val="28"/>
        </w:rPr>
        <w:t>comtained</w:t>
      </w:r>
      <w:proofErr w:type="spellEnd"/>
      <w:r>
        <w:rPr>
          <w:rFonts w:asciiTheme="majorBidi" w:hAnsiTheme="majorBidi" w:cstheme="majorBidi"/>
          <w:sz w:val="28"/>
          <w:szCs w:val="28"/>
        </w:rPr>
        <w:t xml:space="preserve"> in a ppt.                                           </w:t>
      </w:r>
      <w:r w:rsidRPr="00B2405F">
        <w:rPr>
          <w:rFonts w:asciiTheme="majorBidi" w:hAnsiTheme="majorBidi" w:cstheme="majorBidi"/>
          <w:sz w:val="16"/>
          <w:szCs w:val="16"/>
          <w:vertAlign w:val="subscript"/>
        </w:rPr>
        <w:t xml:space="preserve">.  </w:t>
      </w:r>
      <w:r>
        <w:rPr>
          <w:rFonts w:asciiTheme="majorBidi" w:hAnsiTheme="majorBidi" w:cstheme="majorBidi"/>
          <w:sz w:val="28"/>
          <w:szCs w:val="28"/>
        </w:rPr>
        <w:t xml:space="preserve">                  of </w:t>
      </w:r>
      <w:proofErr w:type="spellStart"/>
      <w:r>
        <w:rPr>
          <w:rFonts w:asciiTheme="majorBidi" w:hAnsiTheme="majorBidi" w:cstheme="majorBidi"/>
          <w:sz w:val="28"/>
          <w:szCs w:val="28"/>
        </w:rPr>
        <w:t>Agcl</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fw</w:t>
      </w:r>
      <w:proofErr w:type="spellEnd"/>
      <w:r>
        <w:rPr>
          <w:rFonts w:asciiTheme="majorBidi" w:hAnsiTheme="majorBidi" w:cstheme="majorBidi"/>
          <w:sz w:val="28"/>
          <w:szCs w:val="28"/>
        </w:rPr>
        <w:t xml:space="preserve"> = 143.3) that weighs 0.204 gram ?</w:t>
      </w:r>
    </w:p>
    <w:p w:rsidR="00272A1B" w:rsidRDefault="00272A1B" w:rsidP="00272A1B">
      <w:pPr>
        <w:ind w:left="360"/>
        <w:jc w:val="both"/>
        <w:rPr>
          <w:rFonts w:asciiTheme="majorBidi" w:hAnsiTheme="majorBidi" w:cstheme="majorBidi"/>
          <w:sz w:val="28"/>
          <w:szCs w:val="28"/>
        </w:rPr>
      </w:pPr>
    </w:p>
    <w:p w:rsidR="00272A1B" w:rsidRPr="00EE07E7" w:rsidRDefault="00272A1B" w:rsidP="00EE07E7">
      <w:pPr>
        <w:ind w:left="360"/>
        <w:jc w:val="both"/>
        <w:rPr>
          <w:rFonts w:asciiTheme="majorBidi" w:hAnsiTheme="majorBidi" w:cstheme="majorBidi"/>
          <w:sz w:val="24"/>
          <w:szCs w:val="24"/>
        </w:rPr>
      </w:pPr>
      <w:r>
        <w:rPr>
          <w:rFonts w:asciiTheme="majorBidi" w:hAnsiTheme="majorBidi" w:cstheme="majorBidi"/>
          <w:sz w:val="28"/>
          <w:szCs w:val="28"/>
        </w:rPr>
        <w:t>Ag</w:t>
      </w:r>
      <w:r w:rsidRPr="00272A1B">
        <w:rPr>
          <w:rFonts w:asciiTheme="majorBidi" w:hAnsiTheme="majorBidi" w:cstheme="majorBidi"/>
          <w:sz w:val="32"/>
          <w:szCs w:val="32"/>
          <w:vertAlign w:val="superscript"/>
        </w:rPr>
        <w:t>+</w:t>
      </w:r>
      <w:r w:rsidRPr="00272A1B">
        <w:rPr>
          <w:rFonts w:asciiTheme="majorBidi" w:hAnsiTheme="majorBidi" w:cstheme="majorBidi"/>
          <w:sz w:val="20"/>
          <w:szCs w:val="20"/>
        </w:rPr>
        <w:t>(</w:t>
      </w:r>
      <w:proofErr w:type="spellStart"/>
      <w:r w:rsidRPr="00272A1B">
        <w:rPr>
          <w:rFonts w:asciiTheme="majorBidi" w:hAnsiTheme="majorBidi" w:cstheme="majorBidi"/>
          <w:sz w:val="20"/>
          <w:szCs w:val="20"/>
        </w:rPr>
        <w:t>aq</w:t>
      </w:r>
      <w:proofErr w:type="spellEnd"/>
      <w:r>
        <w:rPr>
          <w:rFonts w:asciiTheme="majorBidi" w:hAnsiTheme="majorBidi" w:cstheme="majorBidi"/>
          <w:sz w:val="20"/>
          <w:szCs w:val="20"/>
        </w:rPr>
        <w:t>)</w:t>
      </w:r>
      <w:r>
        <w:rPr>
          <w:rFonts w:asciiTheme="majorBidi" w:hAnsiTheme="majorBidi" w:cstheme="majorBidi"/>
          <w:sz w:val="28"/>
          <w:szCs w:val="28"/>
        </w:rPr>
        <w:t xml:space="preserve"> + </w:t>
      </w:r>
      <w:proofErr w:type="spellStart"/>
      <w:r>
        <w:rPr>
          <w:rFonts w:asciiTheme="majorBidi" w:hAnsiTheme="majorBidi" w:cstheme="majorBidi"/>
          <w:sz w:val="28"/>
          <w:szCs w:val="28"/>
        </w:rPr>
        <w:t>Cl</w:t>
      </w:r>
      <w:proofErr w:type="spellEnd"/>
      <w:r w:rsidRPr="00272A1B">
        <w:rPr>
          <w:rFonts w:asciiTheme="majorBidi" w:hAnsiTheme="majorBidi" w:cstheme="majorBidi"/>
          <w:sz w:val="44"/>
          <w:szCs w:val="44"/>
          <w:vertAlign w:val="superscript"/>
        </w:rPr>
        <w:t>-</w:t>
      </w:r>
      <w:r w:rsidRPr="00272A1B">
        <w:rPr>
          <w:rFonts w:asciiTheme="majorBidi" w:hAnsiTheme="majorBidi" w:cstheme="majorBidi"/>
          <w:sz w:val="20"/>
          <w:szCs w:val="20"/>
        </w:rPr>
        <w:t>(</w:t>
      </w:r>
      <w:proofErr w:type="spellStart"/>
      <w:r w:rsidRPr="00272A1B">
        <w:rPr>
          <w:rFonts w:asciiTheme="majorBidi" w:hAnsiTheme="majorBidi" w:cstheme="majorBidi"/>
          <w:sz w:val="20"/>
          <w:szCs w:val="20"/>
        </w:rPr>
        <w:t>aq</w:t>
      </w:r>
      <w:proofErr w:type="spellEnd"/>
      <w:r w:rsidRPr="00272A1B">
        <w:rPr>
          <w:rFonts w:asciiTheme="majorBidi" w:hAnsiTheme="majorBidi" w:cstheme="majorBidi"/>
          <w:sz w:val="20"/>
          <w:szCs w:val="20"/>
        </w:rPr>
        <w:t>)</w:t>
      </w:r>
      <w:r>
        <w:rPr>
          <w:rFonts w:asciiTheme="majorBidi" w:hAnsiTheme="majorBidi" w:cstheme="majorBidi"/>
          <w:sz w:val="20"/>
          <w:szCs w:val="20"/>
        </w:rPr>
        <w:t xml:space="preserve">  </w:t>
      </w:r>
      <w:r>
        <w:rPr>
          <w:rFonts w:asciiTheme="majorBidi" w:hAnsiTheme="majorBidi" w:cstheme="majorBidi"/>
          <w:sz w:val="28"/>
          <w:szCs w:val="28"/>
        </w:rPr>
        <w:t xml:space="preserve">→  </w:t>
      </w:r>
      <w:proofErr w:type="spellStart"/>
      <w:r>
        <w:rPr>
          <w:rFonts w:asciiTheme="majorBidi" w:hAnsiTheme="majorBidi" w:cstheme="majorBidi"/>
          <w:sz w:val="28"/>
          <w:szCs w:val="28"/>
        </w:rPr>
        <w:t>AgCl</w:t>
      </w:r>
      <w:proofErr w:type="spellEnd"/>
      <w:r>
        <w:rPr>
          <w:rFonts w:asciiTheme="majorBidi" w:hAnsiTheme="majorBidi" w:cstheme="majorBidi"/>
          <w:sz w:val="28"/>
          <w:szCs w:val="28"/>
        </w:rPr>
        <w:t xml:space="preserve"> (</w:t>
      </w:r>
      <w:r w:rsidRPr="00272A1B">
        <w:rPr>
          <w:rFonts w:asciiTheme="majorBidi" w:hAnsiTheme="majorBidi" w:cstheme="majorBidi"/>
          <w:sz w:val="24"/>
          <w:szCs w:val="24"/>
        </w:rPr>
        <w:t>ppt.</w:t>
      </w:r>
      <w:r>
        <w:rPr>
          <w:rFonts w:asciiTheme="majorBidi" w:hAnsiTheme="majorBidi" w:cstheme="majorBidi"/>
          <w:sz w:val="24"/>
          <w:szCs w:val="24"/>
        </w:rPr>
        <w:t>)</w:t>
      </w:r>
    </w:p>
    <w:p w:rsidR="00272A1B" w:rsidRPr="00DB7E0E" w:rsidRDefault="00272A1B" w:rsidP="00EE07E7">
      <w:pPr>
        <w:ind w:left="360"/>
        <w:jc w:val="both"/>
        <w:rPr>
          <w:rFonts w:asciiTheme="majorBidi" w:hAnsiTheme="majorBidi" w:cstheme="majorBidi"/>
          <w:b/>
          <w:bCs/>
          <w:sz w:val="32"/>
          <w:szCs w:val="32"/>
        </w:rPr>
      </w:pPr>
      <w:proofErr w:type="spellStart"/>
      <w:r w:rsidRPr="00DB7E0E">
        <w:rPr>
          <w:rFonts w:asciiTheme="majorBidi" w:hAnsiTheme="majorBidi" w:cstheme="majorBidi"/>
          <w:b/>
          <w:bCs/>
          <w:sz w:val="32"/>
          <w:szCs w:val="32"/>
        </w:rPr>
        <w:t>wt</w:t>
      </w:r>
      <w:proofErr w:type="spellEnd"/>
      <w:r w:rsidRPr="00DB7E0E">
        <w:rPr>
          <w:rFonts w:asciiTheme="majorBidi" w:hAnsiTheme="majorBidi" w:cstheme="majorBidi"/>
          <w:b/>
          <w:bCs/>
          <w:sz w:val="32"/>
          <w:szCs w:val="32"/>
        </w:rPr>
        <w:t xml:space="preserve"> </w:t>
      </w:r>
      <w:proofErr w:type="spellStart"/>
      <w:r w:rsidRPr="00DB7E0E">
        <w:rPr>
          <w:rFonts w:asciiTheme="majorBidi" w:hAnsiTheme="majorBidi" w:cstheme="majorBidi"/>
          <w:b/>
          <w:bCs/>
          <w:sz w:val="32"/>
          <w:szCs w:val="32"/>
        </w:rPr>
        <w:t>Cl</w:t>
      </w:r>
      <w:proofErr w:type="spellEnd"/>
      <w:r w:rsidRPr="00DB7E0E">
        <w:rPr>
          <w:rFonts w:asciiTheme="majorBidi" w:hAnsiTheme="majorBidi" w:cstheme="majorBidi"/>
          <w:b/>
          <w:bCs/>
          <w:sz w:val="32"/>
          <w:szCs w:val="32"/>
        </w:rPr>
        <w:t xml:space="preserve"> = </w:t>
      </w:r>
      <w:proofErr w:type="spellStart"/>
      <w:r w:rsidRPr="00DB7E0E">
        <w:rPr>
          <w:rFonts w:asciiTheme="majorBidi" w:hAnsiTheme="majorBidi" w:cstheme="majorBidi"/>
          <w:b/>
          <w:bCs/>
          <w:sz w:val="32"/>
          <w:szCs w:val="32"/>
        </w:rPr>
        <w:t>wt</w:t>
      </w:r>
      <w:proofErr w:type="spellEnd"/>
      <w:r w:rsidRPr="00DB7E0E">
        <w:rPr>
          <w:rFonts w:asciiTheme="majorBidi" w:hAnsiTheme="majorBidi" w:cstheme="majorBidi"/>
          <w:b/>
          <w:bCs/>
          <w:sz w:val="32"/>
          <w:szCs w:val="32"/>
        </w:rPr>
        <w:t xml:space="preserve"> </w:t>
      </w:r>
      <w:proofErr w:type="spellStart"/>
      <w:r w:rsidRPr="00DB7E0E">
        <w:rPr>
          <w:rFonts w:asciiTheme="majorBidi" w:hAnsiTheme="majorBidi" w:cstheme="majorBidi"/>
          <w:b/>
          <w:bCs/>
          <w:sz w:val="32"/>
          <w:szCs w:val="32"/>
        </w:rPr>
        <w:t>AgCl</w:t>
      </w:r>
      <w:proofErr w:type="spellEnd"/>
      <w:r w:rsidRPr="00DB7E0E">
        <w:rPr>
          <w:rFonts w:asciiTheme="majorBidi" w:hAnsiTheme="majorBidi" w:cstheme="majorBidi"/>
          <w:b/>
          <w:bCs/>
          <w:sz w:val="32"/>
          <w:szCs w:val="32"/>
        </w:rPr>
        <w:t xml:space="preserve"> (ppt.) </w:t>
      </w:r>
      <m:oMath>
        <m:r>
          <m:rPr>
            <m:sty m:val="b"/>
          </m:rPr>
          <w:rPr>
            <w:rFonts w:ascii="Cambria Math" w:hAnsiTheme="majorBidi" w:cstheme="majorBidi"/>
            <w:sz w:val="32"/>
            <w:szCs w:val="32"/>
          </w:rPr>
          <m:t>×</m:t>
        </m:r>
      </m:oMath>
      <w:r w:rsidRPr="00DB7E0E">
        <w:rPr>
          <w:rFonts w:asciiTheme="majorBidi" w:hAnsiTheme="majorBidi" w:cstheme="majorBidi"/>
          <w:b/>
          <w:bCs/>
          <w:sz w:val="32"/>
          <w:szCs w:val="32"/>
        </w:rPr>
        <w:t xml:space="preserve"> G.f. </w:t>
      </w:r>
    </w:p>
    <w:p w:rsidR="00272A1B" w:rsidRPr="00272A1B" w:rsidRDefault="00272A1B" w:rsidP="00272A1B">
      <w:pPr>
        <w:ind w:left="360"/>
        <w:jc w:val="both"/>
        <w:rPr>
          <w:rFonts w:asciiTheme="majorBidi" w:hAnsiTheme="majorBidi" w:cstheme="majorBidi"/>
          <w:b/>
          <w:bCs/>
          <w:sz w:val="40"/>
          <w:szCs w:val="40"/>
        </w:rPr>
      </w:pPr>
      <w:r w:rsidRPr="00DB7E0E">
        <w:rPr>
          <w:rFonts w:asciiTheme="majorBidi" w:hAnsiTheme="majorBidi" w:cstheme="majorBidi"/>
          <w:b/>
          <w:bCs/>
          <w:sz w:val="32"/>
          <w:szCs w:val="32"/>
        </w:rPr>
        <w:t xml:space="preserve">    =     0.204</w:t>
      </w:r>
      <w:r w:rsidR="00EE07E7" w:rsidRPr="00DB7E0E">
        <w:rPr>
          <w:rFonts w:asciiTheme="majorBidi" w:hAnsiTheme="majorBidi" w:cstheme="majorBidi"/>
          <w:b/>
          <w:bCs/>
          <w:sz w:val="32"/>
          <w:szCs w:val="32"/>
        </w:rPr>
        <w:t xml:space="preserve"> g</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gfw Cl (sought)</m:t>
            </m:r>
          </m:num>
          <m:den>
            <m:r>
              <m:rPr>
                <m:sty m:val="bi"/>
              </m:rPr>
              <w:rPr>
                <w:rFonts w:ascii="Cambria Math" w:hAnsi="Cambria Math" w:cstheme="majorBidi"/>
                <w:sz w:val="40"/>
                <w:szCs w:val="40"/>
              </w:rPr>
              <m:t>gfw AgCl (ppt.)</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a</m:t>
            </m:r>
          </m:num>
          <m:den>
            <m:r>
              <m:rPr>
                <m:sty m:val="bi"/>
              </m:rPr>
              <w:rPr>
                <w:rFonts w:ascii="Cambria Math" w:hAnsi="Cambria Math" w:cstheme="majorBidi"/>
                <w:sz w:val="40"/>
                <w:szCs w:val="40"/>
              </w:rPr>
              <m:t>b</m:t>
            </m:r>
          </m:den>
        </m:f>
      </m:oMath>
      <w:r w:rsidRPr="00272A1B">
        <w:rPr>
          <w:rFonts w:asciiTheme="majorBidi" w:hAnsiTheme="majorBidi" w:cstheme="majorBidi"/>
          <w:b/>
          <w:bCs/>
          <w:sz w:val="40"/>
          <w:szCs w:val="40"/>
        </w:rPr>
        <w:t xml:space="preserve"> </w:t>
      </w:r>
    </w:p>
    <w:p w:rsidR="00EE07E7" w:rsidRDefault="00EE07E7" w:rsidP="00EE07E7">
      <w:pPr>
        <w:ind w:left="360"/>
        <w:jc w:val="both"/>
        <w:rPr>
          <w:rFonts w:asciiTheme="majorBidi" w:hAnsiTheme="majorBidi" w:cstheme="majorBidi"/>
          <w:b/>
          <w:bCs/>
          <w:sz w:val="40"/>
          <w:szCs w:val="40"/>
        </w:rPr>
      </w:pPr>
      <w:r>
        <w:rPr>
          <w:rFonts w:asciiTheme="majorBidi" w:hAnsiTheme="majorBidi" w:cstheme="majorBidi"/>
          <w:b/>
          <w:bCs/>
          <w:sz w:val="40"/>
          <w:szCs w:val="40"/>
        </w:rPr>
        <w:t xml:space="preserve">    </w:t>
      </w:r>
      <w:r w:rsidRPr="00DB7E0E">
        <w:rPr>
          <w:rFonts w:asciiTheme="majorBidi" w:hAnsiTheme="majorBidi" w:cstheme="majorBidi"/>
          <w:b/>
          <w:bCs/>
          <w:sz w:val="32"/>
          <w:szCs w:val="32"/>
        </w:rPr>
        <w:t>=     0.204 g</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35.45</m:t>
            </m:r>
          </m:num>
          <m:den>
            <m:r>
              <m:rPr>
                <m:sty m:val="bi"/>
              </m:rPr>
              <w:rPr>
                <w:rFonts w:ascii="Cambria Math" w:hAnsi="Cambria Math" w:cstheme="majorBidi"/>
                <w:sz w:val="40"/>
                <w:szCs w:val="40"/>
              </w:rPr>
              <m:t>143.3</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1</m:t>
            </m:r>
          </m:num>
          <m:den>
            <m:r>
              <m:rPr>
                <m:sty m:val="bi"/>
              </m:rPr>
              <w:rPr>
                <w:rFonts w:ascii="Cambria Math" w:hAnsi="Cambria Math" w:cstheme="majorBidi"/>
                <w:sz w:val="40"/>
                <w:szCs w:val="40"/>
              </w:rPr>
              <m:t>1</m:t>
            </m:r>
          </m:den>
        </m:f>
      </m:oMath>
      <w:r w:rsidRPr="00272A1B">
        <w:rPr>
          <w:rFonts w:asciiTheme="majorBidi" w:hAnsiTheme="majorBidi" w:cstheme="majorBidi"/>
          <w:b/>
          <w:bCs/>
          <w:sz w:val="40"/>
          <w:szCs w:val="40"/>
        </w:rPr>
        <w:t xml:space="preserve"> </w:t>
      </w:r>
    </w:p>
    <w:p w:rsidR="00EE07E7" w:rsidRPr="00DB7E0E" w:rsidRDefault="00EE07E7" w:rsidP="00EE07E7">
      <w:pPr>
        <w:ind w:left="360"/>
        <w:jc w:val="both"/>
        <w:rPr>
          <w:rFonts w:asciiTheme="majorBidi" w:hAnsiTheme="majorBidi" w:cstheme="majorBidi"/>
          <w:b/>
          <w:bCs/>
          <w:sz w:val="32"/>
          <w:szCs w:val="32"/>
        </w:rPr>
      </w:pPr>
      <w:r>
        <w:rPr>
          <w:rFonts w:asciiTheme="majorBidi" w:hAnsiTheme="majorBidi" w:cstheme="majorBidi"/>
          <w:b/>
          <w:bCs/>
          <w:sz w:val="40"/>
          <w:szCs w:val="40"/>
        </w:rPr>
        <w:t xml:space="preserve">    </w:t>
      </w:r>
      <w:r w:rsidRPr="00DB7E0E">
        <w:rPr>
          <w:rFonts w:asciiTheme="majorBidi" w:hAnsiTheme="majorBidi" w:cstheme="majorBidi"/>
          <w:b/>
          <w:bCs/>
          <w:sz w:val="32"/>
          <w:szCs w:val="32"/>
        </w:rPr>
        <w:t>=   0.0505 g</w:t>
      </w:r>
    </w:p>
    <w:p w:rsidR="00EE07E7" w:rsidRDefault="00EE07E7" w:rsidP="00EE07E7">
      <w:pPr>
        <w:ind w:left="360"/>
        <w:jc w:val="both"/>
        <w:rPr>
          <w:rFonts w:asciiTheme="majorBidi" w:hAnsiTheme="majorBidi" w:cstheme="majorBidi"/>
          <w:b/>
          <w:bCs/>
          <w:sz w:val="36"/>
          <w:szCs w:val="36"/>
        </w:rPr>
      </w:pPr>
    </w:p>
    <w:p w:rsidR="00EE07E7" w:rsidRDefault="00EE07E7" w:rsidP="00855F76">
      <w:pPr>
        <w:ind w:left="360"/>
        <w:jc w:val="both"/>
        <w:rPr>
          <w:rFonts w:asciiTheme="majorBidi" w:hAnsiTheme="majorBidi" w:cstheme="majorBidi"/>
          <w:b/>
          <w:bCs/>
          <w:sz w:val="28"/>
          <w:szCs w:val="28"/>
        </w:rPr>
      </w:pPr>
      <w:r w:rsidRPr="00EE07E7">
        <w:rPr>
          <w:rFonts w:asciiTheme="majorBidi" w:hAnsiTheme="majorBidi" w:cstheme="majorBidi"/>
          <w:b/>
          <w:bCs/>
          <w:i/>
          <w:iCs/>
          <w:sz w:val="32"/>
          <w:szCs w:val="32"/>
        </w:rPr>
        <w:t xml:space="preserve">Example </w:t>
      </w:r>
      <w:r w:rsidRPr="00EE07E7">
        <w:rPr>
          <w:rFonts w:asciiTheme="majorBidi" w:hAnsiTheme="majorBidi" w:cstheme="majorBidi"/>
          <w:b/>
          <w:bCs/>
          <w:sz w:val="32"/>
          <w:szCs w:val="32"/>
        </w:rPr>
        <w:t>2</w:t>
      </w:r>
      <w:r>
        <w:rPr>
          <w:rFonts w:asciiTheme="majorBidi" w:hAnsiTheme="majorBidi" w:cstheme="majorBidi"/>
          <w:b/>
          <w:bCs/>
          <w:sz w:val="28"/>
          <w:szCs w:val="28"/>
        </w:rPr>
        <w:t xml:space="preserve">  </w:t>
      </w:r>
      <w:r>
        <w:rPr>
          <w:rFonts w:asciiTheme="majorBidi" w:hAnsiTheme="majorBidi" w:cstheme="majorBidi"/>
          <w:sz w:val="28"/>
          <w:szCs w:val="28"/>
        </w:rPr>
        <w:t>T</w:t>
      </w:r>
      <w:r w:rsidRPr="00EE07E7">
        <w:rPr>
          <w:rFonts w:asciiTheme="majorBidi" w:hAnsiTheme="majorBidi" w:cstheme="majorBidi"/>
          <w:sz w:val="28"/>
          <w:szCs w:val="28"/>
        </w:rPr>
        <w:t>o what weight of AlCl</w:t>
      </w:r>
      <w:r w:rsidR="00855F76" w:rsidRPr="00855F76">
        <w:rPr>
          <w:rFonts w:asciiTheme="majorBidi" w:hAnsiTheme="majorBidi" w:cstheme="majorBidi"/>
          <w:sz w:val="28"/>
          <w:szCs w:val="28"/>
          <w:vertAlign w:val="subscript"/>
        </w:rPr>
        <w:t>3</w:t>
      </w:r>
      <w:r w:rsidRPr="00EE07E7">
        <w:rPr>
          <w:rFonts w:asciiTheme="majorBidi" w:hAnsiTheme="majorBidi" w:cstheme="majorBidi"/>
          <w:sz w:val="28"/>
          <w:szCs w:val="28"/>
        </w:rPr>
        <w:t xml:space="preserve"> (</w:t>
      </w:r>
      <w:proofErr w:type="spellStart"/>
      <w:r w:rsidRPr="00EE07E7">
        <w:rPr>
          <w:rFonts w:asciiTheme="majorBidi" w:hAnsiTheme="majorBidi" w:cstheme="majorBidi"/>
          <w:sz w:val="28"/>
          <w:szCs w:val="28"/>
        </w:rPr>
        <w:t>fw</w:t>
      </w:r>
      <w:proofErr w:type="spellEnd"/>
      <w:r w:rsidRPr="00EE07E7">
        <w:rPr>
          <w:rFonts w:asciiTheme="majorBidi" w:hAnsiTheme="majorBidi" w:cstheme="majorBidi"/>
          <w:sz w:val="28"/>
          <w:szCs w:val="28"/>
        </w:rPr>
        <w:t xml:space="preserve"> = 133.3) would o.204 g of </w:t>
      </w:r>
      <w:r>
        <w:rPr>
          <w:rFonts w:asciiTheme="majorBidi" w:hAnsiTheme="majorBidi" w:cstheme="majorBidi"/>
          <w:sz w:val="28"/>
          <w:szCs w:val="28"/>
        </w:rPr>
        <w:t xml:space="preserve">   </w:t>
      </w:r>
      <w:r w:rsidRPr="00EE07E7">
        <w:rPr>
          <w:rFonts w:asciiTheme="majorBidi" w:hAnsiTheme="majorBidi" w:cstheme="majorBidi"/>
          <w:sz w:val="16"/>
          <w:szCs w:val="16"/>
          <w:vertAlign w:val="subscript"/>
        </w:rPr>
        <w:t xml:space="preserve">.  </w:t>
      </w:r>
      <w:r>
        <w:rPr>
          <w:rFonts w:asciiTheme="majorBidi" w:hAnsiTheme="majorBidi" w:cstheme="majorBidi"/>
          <w:sz w:val="28"/>
          <w:szCs w:val="28"/>
        </w:rPr>
        <w:t xml:space="preserve">                  </w:t>
      </w:r>
      <w:r w:rsidR="002B5FF7" w:rsidRPr="002B5FF7">
        <w:rPr>
          <w:rFonts w:asciiTheme="majorBidi" w:hAnsiTheme="majorBidi" w:cstheme="majorBidi"/>
          <w:sz w:val="16"/>
          <w:szCs w:val="16"/>
          <w:vertAlign w:val="subscript"/>
        </w:rPr>
        <w:t xml:space="preserve">.  </w:t>
      </w:r>
      <w:r w:rsidR="002B5FF7">
        <w:rPr>
          <w:rFonts w:asciiTheme="majorBidi" w:hAnsiTheme="majorBidi" w:cstheme="majorBidi"/>
          <w:sz w:val="28"/>
          <w:szCs w:val="28"/>
        </w:rPr>
        <w:t xml:space="preserve">                    </w:t>
      </w:r>
      <w:proofErr w:type="spellStart"/>
      <w:r w:rsidRPr="00EE07E7">
        <w:rPr>
          <w:rFonts w:asciiTheme="majorBidi" w:hAnsiTheme="majorBidi" w:cstheme="majorBidi"/>
          <w:sz w:val="28"/>
          <w:szCs w:val="28"/>
        </w:rPr>
        <w:t>AgCl</w:t>
      </w:r>
      <w:proofErr w:type="spellEnd"/>
      <w:r w:rsidRPr="00EE07E7">
        <w:rPr>
          <w:rFonts w:asciiTheme="majorBidi" w:hAnsiTheme="majorBidi" w:cstheme="majorBidi"/>
          <w:sz w:val="28"/>
          <w:szCs w:val="28"/>
        </w:rPr>
        <w:t xml:space="preserve"> </w:t>
      </w:r>
      <w:r>
        <w:rPr>
          <w:rFonts w:asciiTheme="majorBidi" w:hAnsiTheme="majorBidi" w:cstheme="majorBidi"/>
          <w:sz w:val="28"/>
          <w:szCs w:val="28"/>
        </w:rPr>
        <w:t xml:space="preserve"> </w:t>
      </w:r>
      <w:proofErr w:type="spellStart"/>
      <w:r w:rsidRPr="00EE07E7">
        <w:rPr>
          <w:rFonts w:asciiTheme="majorBidi" w:hAnsiTheme="majorBidi" w:cstheme="majorBidi"/>
          <w:sz w:val="28"/>
          <w:szCs w:val="28"/>
        </w:rPr>
        <w:t>corresspond</w:t>
      </w:r>
      <w:proofErr w:type="spellEnd"/>
      <w:r w:rsidRPr="00EE07E7">
        <w:rPr>
          <w:rFonts w:asciiTheme="majorBidi" w:hAnsiTheme="majorBidi" w:cstheme="majorBidi"/>
          <w:sz w:val="28"/>
          <w:szCs w:val="28"/>
        </w:rPr>
        <w:t xml:space="preserve"> ?</w:t>
      </w:r>
      <w:r>
        <w:rPr>
          <w:rFonts w:asciiTheme="majorBidi" w:hAnsiTheme="majorBidi" w:cstheme="majorBidi"/>
          <w:b/>
          <w:bCs/>
          <w:sz w:val="28"/>
          <w:szCs w:val="28"/>
        </w:rPr>
        <w:t xml:space="preserve"> </w:t>
      </w:r>
    </w:p>
    <w:p w:rsidR="002B5FF7" w:rsidRDefault="002B5FF7" w:rsidP="00855F76">
      <w:pPr>
        <w:ind w:left="360"/>
        <w:jc w:val="both"/>
        <w:rPr>
          <w:rFonts w:asciiTheme="majorBidi" w:hAnsiTheme="majorBidi" w:cstheme="majorBidi"/>
          <w:b/>
          <w:bCs/>
          <w:sz w:val="28"/>
          <w:szCs w:val="28"/>
        </w:rPr>
      </w:pPr>
    </w:p>
    <w:p w:rsidR="00EE07E7" w:rsidRPr="002B5FF7" w:rsidRDefault="00F63D87" w:rsidP="00DB7E0E">
      <w:pPr>
        <w:ind w:left="360"/>
        <w:jc w:val="both"/>
        <w:rPr>
          <w:rFonts w:asciiTheme="majorBidi" w:hAnsiTheme="majorBidi" w:cstheme="majorBidi"/>
          <w:sz w:val="32"/>
          <w:szCs w:val="32"/>
        </w:rPr>
      </w:pPr>
      <w:r w:rsidRPr="002B5FF7">
        <w:rPr>
          <w:rFonts w:asciiTheme="majorBidi" w:hAnsiTheme="majorBidi" w:cstheme="majorBidi"/>
          <w:noProof/>
          <w:sz w:val="32"/>
          <w:szCs w:val="32"/>
        </w:rPr>
        <w:drawing>
          <wp:anchor distT="0" distB="0" distL="114300" distR="114300" simplePos="0" relativeHeight="251658240" behindDoc="0" locked="0" layoutInCell="1" allowOverlap="1">
            <wp:simplePos x="0" y="0"/>
            <wp:positionH relativeFrom="column">
              <wp:posOffset>2828925</wp:posOffset>
            </wp:positionH>
            <wp:positionV relativeFrom="paragraph">
              <wp:posOffset>7544435</wp:posOffset>
            </wp:positionV>
            <wp:extent cx="1028700" cy="3143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28700" cy="314325"/>
                    </a:xfrm>
                    <a:prstGeom prst="rect">
                      <a:avLst/>
                    </a:prstGeom>
                    <a:noFill/>
                    <a:ln w="9525">
                      <a:noFill/>
                      <a:miter lim="800000"/>
                      <a:headEnd/>
                      <a:tailEnd/>
                    </a:ln>
                  </pic:spPr>
                </pic:pic>
              </a:graphicData>
            </a:graphic>
          </wp:anchor>
        </w:drawing>
      </w:r>
      <w:r w:rsidR="00855F76" w:rsidRPr="002B5FF7">
        <w:rPr>
          <w:rFonts w:asciiTheme="majorBidi" w:hAnsiTheme="majorBidi" w:cstheme="majorBidi"/>
          <w:sz w:val="32"/>
          <w:szCs w:val="32"/>
        </w:rPr>
        <w:t>AlCl</w:t>
      </w:r>
      <w:r w:rsidR="00855F76" w:rsidRPr="002B5FF7">
        <w:rPr>
          <w:rFonts w:asciiTheme="majorBidi" w:hAnsiTheme="majorBidi" w:cstheme="majorBidi"/>
          <w:sz w:val="32"/>
          <w:szCs w:val="32"/>
          <w:vertAlign w:val="subscript"/>
        </w:rPr>
        <w:t>3</w:t>
      </w:r>
      <w:r w:rsidR="00855F76" w:rsidRPr="002B5FF7">
        <w:rPr>
          <w:rFonts w:asciiTheme="majorBidi" w:hAnsiTheme="majorBidi" w:cstheme="majorBidi"/>
          <w:sz w:val="32"/>
          <w:szCs w:val="32"/>
        </w:rPr>
        <w:t xml:space="preserve"> </w:t>
      </w:r>
      <w:r w:rsidRPr="002B5FF7">
        <w:rPr>
          <w:rFonts w:asciiTheme="majorBidi" w:hAnsiTheme="majorBidi" w:cstheme="majorBidi"/>
          <w:sz w:val="32"/>
          <w:szCs w:val="32"/>
        </w:rPr>
        <w:t xml:space="preserve"> </w:t>
      </w:r>
      <m:oMath>
        <m:r>
          <w:rPr>
            <w:rFonts w:ascii="Cambria Math" w:hAnsi="Cambria Math" w:cstheme="majorBidi"/>
            <w:sz w:val="32"/>
            <w:szCs w:val="32"/>
          </w:rPr>
          <m:t>↔</m:t>
        </m:r>
      </m:oMath>
      <w:r w:rsidR="00DB7E0E" w:rsidRPr="002B5FF7">
        <w:rPr>
          <w:rFonts w:asciiTheme="majorBidi" w:hAnsiTheme="majorBidi" w:cstheme="majorBidi"/>
          <w:sz w:val="32"/>
          <w:szCs w:val="32"/>
        </w:rPr>
        <w:t xml:space="preserve">  </w:t>
      </w:r>
      <w:r w:rsidR="003F1A60">
        <w:rPr>
          <w:rFonts w:asciiTheme="majorBidi" w:hAnsiTheme="majorBidi" w:cstheme="majorBidi"/>
          <w:sz w:val="32"/>
          <w:szCs w:val="32"/>
        </w:rPr>
        <w:t>3</w:t>
      </w:r>
      <w:r w:rsidR="00DB7E0E" w:rsidRPr="002B5FF7">
        <w:rPr>
          <w:rFonts w:asciiTheme="majorBidi" w:hAnsiTheme="majorBidi" w:cstheme="majorBidi"/>
          <w:sz w:val="32"/>
          <w:szCs w:val="32"/>
        </w:rPr>
        <w:t xml:space="preserve">AgCl                           Al </w:t>
      </w:r>
      <w:r w:rsidR="00DB7E0E" w:rsidRPr="002B5FF7">
        <w:rPr>
          <w:rFonts w:asciiTheme="majorBidi" w:hAnsiTheme="majorBidi" w:cstheme="majorBidi"/>
          <w:sz w:val="32"/>
          <w:szCs w:val="32"/>
          <w:vertAlign w:val="superscript"/>
        </w:rPr>
        <w:t>3+</w:t>
      </w:r>
      <w:r w:rsidR="00DB7E0E" w:rsidRPr="002B5FF7">
        <w:rPr>
          <w:rFonts w:asciiTheme="majorBidi" w:hAnsiTheme="majorBidi" w:cstheme="majorBidi"/>
          <w:sz w:val="32"/>
          <w:szCs w:val="32"/>
        </w:rPr>
        <w:t xml:space="preserve">  + </w:t>
      </w:r>
      <w:r w:rsidR="002B5FF7" w:rsidRPr="002B5FF7">
        <w:rPr>
          <w:rFonts w:asciiTheme="majorBidi" w:hAnsiTheme="majorBidi" w:cstheme="majorBidi"/>
          <w:sz w:val="32"/>
          <w:szCs w:val="32"/>
        </w:rPr>
        <w:t>3</w:t>
      </w:r>
      <w:r w:rsidR="00DB7E0E" w:rsidRPr="002B5FF7">
        <w:rPr>
          <w:rFonts w:asciiTheme="majorBidi" w:hAnsiTheme="majorBidi" w:cstheme="majorBidi"/>
          <w:sz w:val="32"/>
          <w:szCs w:val="32"/>
        </w:rPr>
        <w:t>Cl</w:t>
      </w:r>
      <w:r w:rsidR="00DB7E0E" w:rsidRPr="002B5FF7">
        <w:rPr>
          <w:rFonts w:asciiTheme="majorBidi" w:hAnsiTheme="majorBidi" w:cstheme="majorBidi"/>
          <w:sz w:val="32"/>
          <w:szCs w:val="32"/>
          <w:vertAlign w:val="superscript"/>
        </w:rPr>
        <w:t>-</w:t>
      </w:r>
      <w:r w:rsidR="00DB7E0E" w:rsidRPr="002B5FF7">
        <w:rPr>
          <w:rFonts w:asciiTheme="majorBidi" w:hAnsiTheme="majorBidi" w:cstheme="majorBidi"/>
          <w:sz w:val="32"/>
          <w:szCs w:val="32"/>
        </w:rPr>
        <w:t xml:space="preserve">  →  AlCl</w:t>
      </w:r>
      <w:r w:rsidR="00DB7E0E" w:rsidRPr="002B5FF7">
        <w:rPr>
          <w:rFonts w:asciiTheme="majorBidi" w:hAnsiTheme="majorBidi" w:cstheme="majorBidi"/>
          <w:sz w:val="32"/>
          <w:szCs w:val="32"/>
          <w:vertAlign w:val="subscript"/>
        </w:rPr>
        <w:t>3</w:t>
      </w:r>
    </w:p>
    <w:p w:rsidR="00DB7E0E" w:rsidRPr="002B5FF7" w:rsidRDefault="00DB7E0E" w:rsidP="00DB7E0E">
      <w:pPr>
        <w:ind w:left="360"/>
        <w:jc w:val="both"/>
        <w:rPr>
          <w:rFonts w:asciiTheme="majorBidi" w:hAnsiTheme="majorBidi" w:cstheme="majorBidi"/>
          <w:sz w:val="32"/>
          <w:szCs w:val="32"/>
        </w:rPr>
      </w:pPr>
      <w:r w:rsidRPr="00DB7E0E">
        <w:rPr>
          <w:rFonts w:asciiTheme="majorBidi" w:hAnsiTheme="majorBidi" w:cstheme="majorBidi"/>
          <w:sz w:val="28"/>
          <w:szCs w:val="28"/>
        </w:rPr>
        <w:t xml:space="preserve">                                                  </w:t>
      </w:r>
      <w:r w:rsidR="002B5FF7">
        <w:rPr>
          <w:rFonts w:asciiTheme="majorBidi" w:hAnsiTheme="majorBidi" w:cstheme="majorBidi"/>
          <w:sz w:val="28"/>
          <w:szCs w:val="28"/>
        </w:rPr>
        <w:t xml:space="preserve">         </w:t>
      </w:r>
      <w:r w:rsidRPr="00DB7E0E">
        <w:rPr>
          <w:rFonts w:asciiTheme="majorBidi" w:hAnsiTheme="majorBidi" w:cstheme="majorBidi"/>
          <w:sz w:val="28"/>
          <w:szCs w:val="28"/>
        </w:rPr>
        <w:t xml:space="preserve"> </w:t>
      </w:r>
      <w:r w:rsidRPr="002B5FF7">
        <w:rPr>
          <w:rFonts w:asciiTheme="majorBidi" w:hAnsiTheme="majorBidi" w:cstheme="majorBidi"/>
          <w:sz w:val="32"/>
          <w:szCs w:val="32"/>
        </w:rPr>
        <w:t>Ag</w:t>
      </w:r>
      <w:r w:rsidRPr="002B5FF7">
        <w:rPr>
          <w:rFonts w:asciiTheme="majorBidi" w:hAnsiTheme="majorBidi" w:cstheme="majorBidi"/>
          <w:sz w:val="32"/>
          <w:szCs w:val="32"/>
          <w:vertAlign w:val="superscript"/>
        </w:rPr>
        <w:t>+</w:t>
      </w:r>
      <w:r w:rsidRPr="002B5FF7">
        <w:rPr>
          <w:rFonts w:asciiTheme="majorBidi" w:hAnsiTheme="majorBidi" w:cstheme="majorBidi"/>
          <w:sz w:val="32"/>
          <w:szCs w:val="32"/>
        </w:rPr>
        <w:t xml:space="preserve"> + </w:t>
      </w:r>
      <w:proofErr w:type="spellStart"/>
      <w:r w:rsidRPr="002B5FF7">
        <w:rPr>
          <w:rFonts w:asciiTheme="majorBidi" w:hAnsiTheme="majorBidi" w:cstheme="majorBidi"/>
          <w:sz w:val="32"/>
          <w:szCs w:val="32"/>
        </w:rPr>
        <w:t>Cl</w:t>
      </w:r>
      <w:proofErr w:type="spellEnd"/>
      <w:r w:rsidRPr="002B5FF7">
        <w:rPr>
          <w:rFonts w:asciiTheme="majorBidi" w:hAnsiTheme="majorBidi" w:cstheme="majorBidi"/>
          <w:sz w:val="32"/>
          <w:szCs w:val="32"/>
          <w:vertAlign w:val="superscript"/>
        </w:rPr>
        <w:t>-</w:t>
      </w:r>
      <w:r w:rsidRPr="002B5FF7">
        <w:rPr>
          <w:rFonts w:asciiTheme="majorBidi" w:hAnsiTheme="majorBidi" w:cstheme="majorBidi"/>
          <w:sz w:val="32"/>
          <w:szCs w:val="32"/>
        </w:rPr>
        <w:t xml:space="preserve"> →  </w:t>
      </w:r>
      <w:proofErr w:type="spellStart"/>
      <w:r w:rsidRPr="002B5FF7">
        <w:rPr>
          <w:rFonts w:asciiTheme="majorBidi" w:hAnsiTheme="majorBidi" w:cstheme="majorBidi"/>
          <w:sz w:val="32"/>
          <w:szCs w:val="32"/>
        </w:rPr>
        <w:t>AgCl</w:t>
      </w:r>
      <w:proofErr w:type="spellEnd"/>
      <w:r w:rsidRPr="002B5FF7">
        <w:rPr>
          <w:rFonts w:asciiTheme="majorBidi" w:hAnsiTheme="majorBidi" w:cstheme="majorBidi"/>
          <w:sz w:val="32"/>
          <w:szCs w:val="32"/>
        </w:rPr>
        <w:t xml:space="preserve"> (ppt.)</w:t>
      </w:r>
    </w:p>
    <w:p w:rsidR="00DB7E0E" w:rsidRPr="00272A1B" w:rsidRDefault="002B5FF7" w:rsidP="00DB7E0E">
      <w:pPr>
        <w:ind w:left="360"/>
        <w:jc w:val="both"/>
        <w:rPr>
          <w:rFonts w:asciiTheme="majorBidi" w:hAnsiTheme="majorBidi" w:cstheme="majorBidi"/>
          <w:b/>
          <w:bCs/>
          <w:sz w:val="40"/>
          <w:szCs w:val="40"/>
        </w:rPr>
      </w:pP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AlCl</w:t>
      </w:r>
      <w:r w:rsidRPr="002B5FF7">
        <w:rPr>
          <w:rFonts w:asciiTheme="majorBidi" w:hAnsiTheme="majorBidi" w:cstheme="majorBidi"/>
          <w:b/>
          <w:bCs/>
          <w:sz w:val="32"/>
          <w:szCs w:val="32"/>
          <w:vertAlign w:val="subscript"/>
        </w:rPr>
        <w:t>3</w:t>
      </w:r>
      <w:r w:rsidR="00DB7E0E" w:rsidRPr="00DB7E0E">
        <w:rPr>
          <w:rFonts w:asciiTheme="majorBidi" w:hAnsiTheme="majorBidi" w:cstheme="majorBidi"/>
          <w:b/>
          <w:bCs/>
          <w:sz w:val="32"/>
          <w:szCs w:val="32"/>
        </w:rPr>
        <w:t xml:space="preserve">  =   0.204 g</w:t>
      </w:r>
      <w:r w:rsidR="00DB7E0E">
        <w:rPr>
          <w:rFonts w:asciiTheme="majorBidi" w:hAnsiTheme="majorBidi" w:cstheme="majorBidi"/>
          <w:b/>
          <w:bCs/>
          <w:sz w:val="32"/>
          <w:szCs w:val="32"/>
        </w:rPr>
        <w:t xml:space="preserve"> </w:t>
      </w:r>
      <w:proofErr w:type="spellStart"/>
      <w:r w:rsidR="00DB7E0E">
        <w:rPr>
          <w:rFonts w:asciiTheme="majorBidi" w:hAnsiTheme="majorBidi" w:cstheme="majorBidi"/>
          <w:b/>
          <w:bCs/>
          <w:sz w:val="32"/>
          <w:szCs w:val="32"/>
        </w:rPr>
        <w:t>AgCl</w:t>
      </w:r>
      <w:proofErr w:type="spellEnd"/>
      <w:r w:rsidR="00DB7E0E">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sidR="00DB7E0E">
        <w:rPr>
          <w:rFonts w:asciiTheme="majorBidi" w:hAnsiTheme="majorBidi" w:cstheme="majorBidi"/>
          <w:b/>
          <w:bCs/>
          <w:sz w:val="40"/>
          <w:szCs w:val="40"/>
        </w:rPr>
        <w:t xml:space="preserve">  </w:t>
      </w:r>
      <w:r w:rsidR="00DB7E0E"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gfw AlCl</m:t>
            </m:r>
            <m:r>
              <m:rPr>
                <m:sty m:val="p"/>
              </m:rPr>
              <w:rPr>
                <w:rFonts w:ascii="Cambria Math" w:hAnsi="Cambria Math" w:cstheme="majorBidi"/>
                <w:sz w:val="40"/>
                <w:szCs w:val="40"/>
              </w:rPr>
              <m:t>3</m:t>
            </m:r>
            <m:r>
              <m:rPr>
                <m:sty m:val="bi"/>
              </m:rPr>
              <w:rPr>
                <w:rFonts w:ascii="Cambria Math" w:hAnsi="Cambria Math" w:cstheme="majorBidi"/>
                <w:sz w:val="40"/>
                <w:szCs w:val="40"/>
              </w:rPr>
              <m:t xml:space="preserve"> (sought)</m:t>
            </m:r>
          </m:num>
          <m:den>
            <m:r>
              <m:rPr>
                <m:sty m:val="bi"/>
              </m:rPr>
              <w:rPr>
                <w:rFonts w:ascii="Cambria Math" w:hAnsi="Cambria Math" w:cstheme="majorBidi"/>
                <w:sz w:val="40"/>
                <w:szCs w:val="40"/>
              </w:rPr>
              <m:t>gfw AgCl (ppt.)</m:t>
            </m:r>
          </m:den>
        </m:f>
      </m:oMath>
      <w:r w:rsidR="00DB7E0E"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a</m:t>
            </m:r>
          </m:num>
          <m:den>
            <m:r>
              <m:rPr>
                <m:sty m:val="bi"/>
              </m:rPr>
              <w:rPr>
                <w:rFonts w:ascii="Cambria Math" w:hAnsi="Cambria Math" w:cstheme="majorBidi"/>
                <w:sz w:val="40"/>
                <w:szCs w:val="40"/>
              </w:rPr>
              <m:t>b</m:t>
            </m:r>
          </m:den>
        </m:f>
      </m:oMath>
      <w:r w:rsidR="00DB7E0E" w:rsidRPr="00272A1B">
        <w:rPr>
          <w:rFonts w:asciiTheme="majorBidi" w:hAnsiTheme="majorBidi" w:cstheme="majorBidi"/>
          <w:b/>
          <w:bCs/>
          <w:sz w:val="40"/>
          <w:szCs w:val="40"/>
        </w:rPr>
        <w:t xml:space="preserve"> </w:t>
      </w:r>
    </w:p>
    <w:p w:rsidR="00DB7E0E" w:rsidRDefault="00DB7E0E" w:rsidP="002B5FF7">
      <w:pPr>
        <w:ind w:left="360"/>
        <w:jc w:val="both"/>
        <w:rPr>
          <w:rFonts w:asciiTheme="majorBidi" w:hAnsiTheme="majorBidi" w:cstheme="majorBidi"/>
          <w:b/>
          <w:bCs/>
          <w:sz w:val="40"/>
          <w:szCs w:val="40"/>
        </w:rPr>
      </w:pPr>
      <w:r>
        <w:rPr>
          <w:rFonts w:asciiTheme="majorBidi" w:hAnsiTheme="majorBidi" w:cstheme="majorBidi"/>
          <w:b/>
          <w:bCs/>
          <w:sz w:val="40"/>
          <w:szCs w:val="40"/>
        </w:rPr>
        <w:t xml:space="preserve">  </w:t>
      </w:r>
      <w:r w:rsidR="002B5FF7">
        <w:rPr>
          <w:rFonts w:asciiTheme="majorBidi" w:hAnsiTheme="majorBidi" w:cstheme="majorBidi"/>
          <w:b/>
          <w:bCs/>
          <w:sz w:val="40"/>
          <w:szCs w:val="40"/>
        </w:rPr>
        <w:t xml:space="preserve">          </w:t>
      </w:r>
      <w:r>
        <w:rPr>
          <w:rFonts w:asciiTheme="majorBidi" w:hAnsiTheme="majorBidi" w:cstheme="majorBidi"/>
          <w:b/>
          <w:bCs/>
          <w:sz w:val="40"/>
          <w:szCs w:val="40"/>
        </w:rPr>
        <w:t xml:space="preserve">  </w:t>
      </w:r>
      <w:r w:rsidRPr="00DB7E0E">
        <w:rPr>
          <w:rFonts w:asciiTheme="majorBidi" w:hAnsiTheme="majorBidi" w:cstheme="majorBidi"/>
          <w:b/>
          <w:bCs/>
          <w:sz w:val="32"/>
          <w:szCs w:val="32"/>
        </w:rPr>
        <w:t>=     0.204 g</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133.3</m:t>
            </m:r>
          </m:num>
          <m:den>
            <m:r>
              <m:rPr>
                <m:sty m:val="bi"/>
              </m:rPr>
              <w:rPr>
                <w:rFonts w:ascii="Cambria Math" w:hAnsi="Cambria Math" w:cstheme="majorBidi"/>
                <w:sz w:val="40"/>
                <w:szCs w:val="40"/>
              </w:rPr>
              <m:t>143.3</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1</m:t>
            </m:r>
          </m:num>
          <m:den>
            <m:r>
              <m:rPr>
                <m:sty m:val="bi"/>
              </m:rPr>
              <w:rPr>
                <w:rFonts w:ascii="Cambria Math" w:hAnsi="Cambria Math" w:cstheme="majorBidi"/>
                <w:sz w:val="40"/>
                <w:szCs w:val="40"/>
              </w:rPr>
              <m:t>3</m:t>
            </m:r>
          </m:den>
        </m:f>
      </m:oMath>
      <w:r w:rsidRPr="00272A1B">
        <w:rPr>
          <w:rFonts w:asciiTheme="majorBidi" w:hAnsiTheme="majorBidi" w:cstheme="majorBidi"/>
          <w:b/>
          <w:bCs/>
          <w:sz w:val="40"/>
          <w:szCs w:val="40"/>
        </w:rPr>
        <w:t xml:space="preserve"> </w:t>
      </w:r>
    </w:p>
    <w:p w:rsidR="00DB7E0E" w:rsidRDefault="002B5FF7" w:rsidP="002B5FF7">
      <w:pPr>
        <w:ind w:left="360"/>
        <w:jc w:val="both"/>
        <w:rPr>
          <w:rFonts w:asciiTheme="majorBidi" w:hAnsiTheme="majorBidi" w:cstheme="majorBidi"/>
          <w:sz w:val="28"/>
          <w:szCs w:val="28"/>
        </w:rPr>
      </w:pPr>
      <w:r>
        <w:rPr>
          <w:rFonts w:asciiTheme="majorBidi" w:hAnsiTheme="majorBidi" w:cstheme="majorBidi"/>
          <w:sz w:val="28"/>
          <w:szCs w:val="28"/>
        </w:rPr>
        <w:t xml:space="preserve">                     </w:t>
      </w:r>
      <w:r w:rsidRPr="002B5FF7">
        <w:rPr>
          <w:rFonts w:asciiTheme="majorBidi" w:hAnsiTheme="majorBidi" w:cstheme="majorBidi"/>
          <w:b/>
          <w:bCs/>
          <w:sz w:val="28"/>
          <w:szCs w:val="28"/>
        </w:rPr>
        <w:t>=</w:t>
      </w:r>
      <w:r>
        <w:rPr>
          <w:rFonts w:asciiTheme="majorBidi" w:hAnsiTheme="majorBidi" w:cstheme="majorBidi"/>
          <w:sz w:val="28"/>
          <w:szCs w:val="28"/>
        </w:rPr>
        <w:t xml:space="preserve">       </w:t>
      </w:r>
      <w:r w:rsidRPr="002B5FF7">
        <w:rPr>
          <w:rFonts w:asciiTheme="majorBidi" w:hAnsiTheme="majorBidi" w:cstheme="majorBidi"/>
          <w:b/>
          <w:bCs/>
          <w:sz w:val="32"/>
          <w:szCs w:val="32"/>
        </w:rPr>
        <w:t>0.066 g</w:t>
      </w:r>
    </w:p>
    <w:p w:rsidR="00DB7E0E" w:rsidRDefault="00DB7E0E" w:rsidP="00DB7E0E">
      <w:pPr>
        <w:ind w:left="360"/>
        <w:jc w:val="both"/>
        <w:rPr>
          <w:rFonts w:asciiTheme="majorBidi" w:hAnsiTheme="majorBidi" w:cstheme="majorBidi"/>
          <w:sz w:val="28"/>
          <w:szCs w:val="28"/>
        </w:rPr>
      </w:pPr>
    </w:p>
    <w:p w:rsidR="00DB7E0E" w:rsidRPr="00DB7E0E" w:rsidRDefault="00DB7E0E" w:rsidP="00DB7E0E">
      <w:pPr>
        <w:ind w:left="360"/>
        <w:jc w:val="both"/>
        <w:rPr>
          <w:rFonts w:asciiTheme="majorBidi" w:hAnsiTheme="majorBidi" w:cstheme="majorBidi"/>
          <w:sz w:val="28"/>
          <w:szCs w:val="28"/>
        </w:rPr>
      </w:pPr>
    </w:p>
    <w:p w:rsidR="00BB30C2" w:rsidRPr="00BB30C2" w:rsidRDefault="00BB30C2" w:rsidP="00D60616">
      <w:pPr>
        <w:jc w:val="both"/>
        <w:rPr>
          <w:rFonts w:asciiTheme="majorBidi" w:hAnsiTheme="majorBidi" w:cstheme="majorBidi"/>
          <w:sz w:val="28"/>
          <w:szCs w:val="28"/>
        </w:rPr>
      </w:pPr>
      <w:r w:rsidRPr="00BB30C2">
        <w:rPr>
          <w:rFonts w:asciiTheme="majorBidi" w:hAnsiTheme="majorBidi" w:cstheme="majorBidi"/>
          <w:b/>
          <w:bCs/>
          <w:i/>
          <w:iCs/>
          <w:sz w:val="32"/>
          <w:szCs w:val="32"/>
        </w:rPr>
        <w:lastRenderedPageBreak/>
        <w:t>Example</w:t>
      </w:r>
      <w:r>
        <w:rPr>
          <w:rFonts w:asciiTheme="majorBidi" w:hAnsiTheme="majorBidi" w:cstheme="majorBidi"/>
          <w:sz w:val="28"/>
          <w:szCs w:val="28"/>
        </w:rPr>
        <w:t xml:space="preserve"> </w:t>
      </w:r>
      <w:r w:rsidRPr="00BB30C2">
        <w:rPr>
          <w:rFonts w:asciiTheme="majorBidi" w:hAnsiTheme="majorBidi" w:cstheme="majorBidi"/>
          <w:b/>
          <w:bCs/>
          <w:sz w:val="28"/>
          <w:szCs w:val="28"/>
        </w:rPr>
        <w:t>3</w:t>
      </w:r>
      <w:r w:rsidR="00DB7E0E" w:rsidRPr="00BB30C2">
        <w:rPr>
          <w:rFonts w:asciiTheme="majorBidi" w:hAnsiTheme="majorBidi" w:cstheme="majorBidi"/>
          <w:b/>
          <w:bCs/>
          <w:sz w:val="28"/>
          <w:szCs w:val="28"/>
        </w:rPr>
        <w:t xml:space="preserve"> </w:t>
      </w:r>
      <w:r w:rsidR="0087255C">
        <w:rPr>
          <w:rFonts w:asciiTheme="majorBidi" w:hAnsiTheme="majorBidi" w:cstheme="majorBidi"/>
          <w:sz w:val="28"/>
          <w:szCs w:val="28"/>
        </w:rPr>
        <w:t>The calciu</w:t>
      </w:r>
      <w:r w:rsidR="00D60616">
        <w:rPr>
          <w:rFonts w:asciiTheme="majorBidi" w:hAnsiTheme="majorBidi" w:cstheme="majorBidi"/>
          <w:sz w:val="28"/>
          <w:szCs w:val="28"/>
        </w:rPr>
        <w:t>m</w:t>
      </w:r>
      <w:r w:rsidR="0087255C">
        <w:rPr>
          <w:rFonts w:asciiTheme="majorBidi" w:hAnsiTheme="majorBidi" w:cstheme="majorBidi"/>
          <w:sz w:val="28"/>
          <w:szCs w:val="28"/>
        </w:rPr>
        <w:t xml:space="preserve"> in a 200 </w:t>
      </w:r>
      <w:r w:rsidRPr="00BB30C2">
        <w:rPr>
          <w:rFonts w:asciiTheme="majorBidi" w:hAnsiTheme="majorBidi" w:cstheme="majorBidi"/>
          <w:sz w:val="28"/>
          <w:szCs w:val="28"/>
        </w:rPr>
        <w:t xml:space="preserve">mL sample of a natural water was </w:t>
      </w:r>
      <w:r>
        <w:rPr>
          <w:rFonts w:asciiTheme="majorBidi" w:hAnsiTheme="majorBidi" w:cstheme="majorBidi"/>
          <w:sz w:val="28"/>
          <w:szCs w:val="28"/>
        </w:rPr>
        <w:t xml:space="preserve"> </w:t>
      </w:r>
      <w:proofErr w:type="spellStart"/>
      <w:r>
        <w:rPr>
          <w:rFonts w:asciiTheme="majorBidi" w:hAnsiTheme="majorBidi" w:cstheme="majorBidi"/>
          <w:sz w:val="28"/>
          <w:szCs w:val="28"/>
        </w:rPr>
        <w:t>deterrnined</w:t>
      </w:r>
      <w:proofErr w:type="spellEnd"/>
      <w:r>
        <w:rPr>
          <w:rFonts w:asciiTheme="majorBidi" w:hAnsiTheme="majorBidi" w:cstheme="majorBidi"/>
          <w:sz w:val="28"/>
          <w:szCs w:val="28"/>
        </w:rPr>
        <w:t xml:space="preserve"> by precipitating the </w:t>
      </w:r>
      <w:proofErr w:type="spellStart"/>
      <w:r>
        <w:rPr>
          <w:rFonts w:asciiTheme="majorBidi" w:hAnsiTheme="majorBidi" w:cstheme="majorBidi"/>
          <w:sz w:val="28"/>
          <w:szCs w:val="28"/>
        </w:rPr>
        <w:t>cation</w:t>
      </w:r>
      <w:proofErr w:type="spellEnd"/>
      <w:r>
        <w:rPr>
          <w:rFonts w:asciiTheme="majorBidi" w:hAnsiTheme="majorBidi" w:cstheme="majorBidi"/>
          <w:sz w:val="28"/>
          <w:szCs w:val="28"/>
        </w:rPr>
        <w:t xml:space="preserve"> as CaC</w:t>
      </w:r>
      <w:r w:rsidRPr="00BB30C2">
        <w:rPr>
          <w:rFonts w:asciiTheme="majorBidi" w:hAnsiTheme="majorBidi" w:cstheme="majorBidi"/>
          <w:sz w:val="28"/>
          <w:szCs w:val="28"/>
          <w:vertAlign w:val="subscript"/>
        </w:rPr>
        <w:t>2</w:t>
      </w:r>
      <w:r w:rsidRPr="00BB30C2">
        <w:rPr>
          <w:rFonts w:asciiTheme="majorBidi" w:hAnsiTheme="majorBidi" w:cstheme="majorBidi"/>
          <w:sz w:val="28"/>
          <w:szCs w:val="28"/>
        </w:rPr>
        <w:t>0</w:t>
      </w:r>
      <w:r w:rsidRPr="00BB30C2">
        <w:rPr>
          <w:rFonts w:asciiTheme="majorBidi" w:hAnsiTheme="majorBidi" w:cstheme="majorBidi"/>
          <w:sz w:val="28"/>
          <w:szCs w:val="28"/>
          <w:vertAlign w:val="subscript"/>
        </w:rPr>
        <w:t>4</w:t>
      </w:r>
      <w:r w:rsidRPr="00BB30C2">
        <w:rPr>
          <w:rFonts w:asciiTheme="majorBidi" w:hAnsiTheme="majorBidi" w:cstheme="majorBidi"/>
          <w:sz w:val="28"/>
          <w:szCs w:val="28"/>
        </w:rPr>
        <w:t xml:space="preserve"> . The precipitate was filtered. washed, and ignited in a crucible with an empty mass of 26.6002 g. The </w:t>
      </w:r>
      <w:r w:rsidR="0087255C">
        <w:rPr>
          <w:rFonts w:asciiTheme="majorBidi" w:hAnsiTheme="majorBidi" w:cstheme="majorBidi"/>
          <w:sz w:val="28"/>
          <w:szCs w:val="28"/>
        </w:rPr>
        <w:t>m</w:t>
      </w:r>
      <w:r w:rsidRPr="00BB30C2">
        <w:rPr>
          <w:rFonts w:asciiTheme="majorBidi" w:hAnsiTheme="majorBidi" w:cstheme="majorBidi"/>
          <w:sz w:val="28"/>
          <w:szCs w:val="28"/>
        </w:rPr>
        <w:t xml:space="preserve">ass of the crucible plus </w:t>
      </w:r>
      <w:proofErr w:type="spellStart"/>
      <w:r w:rsidRPr="00BB30C2">
        <w:rPr>
          <w:rFonts w:asciiTheme="majorBidi" w:hAnsiTheme="majorBidi" w:cstheme="majorBidi"/>
          <w:sz w:val="28"/>
          <w:szCs w:val="28"/>
        </w:rPr>
        <w:t>CaO</w:t>
      </w:r>
      <w:proofErr w:type="spellEnd"/>
      <w:r w:rsidRPr="00BB30C2">
        <w:rPr>
          <w:rFonts w:asciiTheme="majorBidi" w:hAnsiTheme="majorBidi" w:cstheme="majorBidi"/>
          <w:sz w:val="28"/>
          <w:szCs w:val="28"/>
        </w:rPr>
        <w:t xml:space="preserve"> (56.0</w:t>
      </w:r>
      <w:r w:rsidR="00D60616">
        <w:rPr>
          <w:rFonts w:asciiTheme="majorBidi" w:hAnsiTheme="majorBidi" w:cstheme="majorBidi"/>
          <w:sz w:val="28"/>
          <w:szCs w:val="28"/>
        </w:rPr>
        <w:t>77</w:t>
      </w:r>
      <w:r w:rsidRPr="00BB30C2">
        <w:rPr>
          <w:rFonts w:asciiTheme="majorBidi" w:hAnsiTheme="majorBidi" w:cstheme="majorBidi"/>
          <w:sz w:val="28"/>
          <w:szCs w:val="28"/>
        </w:rPr>
        <w:t xml:space="preserve"> g/</w:t>
      </w:r>
      <w:proofErr w:type="spellStart"/>
      <w:r w:rsidR="0087255C">
        <w:rPr>
          <w:rFonts w:asciiTheme="majorBidi" w:hAnsiTheme="majorBidi" w:cstheme="majorBidi"/>
          <w:sz w:val="28"/>
          <w:szCs w:val="28"/>
        </w:rPr>
        <w:t>m</w:t>
      </w:r>
      <w:r w:rsidRPr="00BB30C2">
        <w:rPr>
          <w:rFonts w:asciiTheme="majorBidi" w:hAnsiTheme="majorBidi" w:cstheme="majorBidi"/>
          <w:sz w:val="28"/>
          <w:szCs w:val="28"/>
        </w:rPr>
        <w:t>oI</w:t>
      </w:r>
      <w:proofErr w:type="spellEnd"/>
      <w:r w:rsidRPr="00BB30C2">
        <w:rPr>
          <w:rFonts w:asciiTheme="majorBidi" w:hAnsiTheme="majorBidi" w:cstheme="majorBidi"/>
          <w:sz w:val="28"/>
          <w:szCs w:val="28"/>
        </w:rPr>
        <w:t>) was 26.7134 g. Calculate the concentration of</w:t>
      </w:r>
      <w:r>
        <w:rPr>
          <w:rFonts w:asciiTheme="majorBidi" w:hAnsiTheme="majorBidi" w:cstheme="majorBidi"/>
          <w:sz w:val="28"/>
          <w:szCs w:val="28"/>
        </w:rPr>
        <w:t xml:space="preserve"> </w:t>
      </w:r>
      <w:proofErr w:type="spellStart"/>
      <w:r w:rsidRPr="00BB30C2">
        <w:rPr>
          <w:rFonts w:asciiTheme="majorBidi" w:hAnsiTheme="majorBidi" w:cstheme="majorBidi"/>
          <w:sz w:val="28"/>
          <w:szCs w:val="28"/>
        </w:rPr>
        <w:t>Ca</w:t>
      </w:r>
      <w:proofErr w:type="spellEnd"/>
      <w:r w:rsidRPr="00BB30C2">
        <w:rPr>
          <w:rFonts w:asciiTheme="majorBidi" w:hAnsiTheme="majorBidi" w:cstheme="majorBidi"/>
          <w:sz w:val="28"/>
          <w:szCs w:val="28"/>
        </w:rPr>
        <w:t xml:space="preserve"> (40.078 g/</w:t>
      </w:r>
      <w:proofErr w:type="spellStart"/>
      <w:r w:rsidRPr="00BB30C2">
        <w:rPr>
          <w:rFonts w:asciiTheme="majorBidi" w:hAnsiTheme="majorBidi" w:cstheme="majorBidi"/>
          <w:sz w:val="28"/>
          <w:szCs w:val="28"/>
        </w:rPr>
        <w:t>mol</w:t>
      </w:r>
      <w:proofErr w:type="spellEnd"/>
      <w:r w:rsidRPr="00BB30C2">
        <w:rPr>
          <w:rFonts w:asciiTheme="majorBidi" w:hAnsiTheme="majorBidi" w:cstheme="majorBidi"/>
          <w:sz w:val="28"/>
          <w:szCs w:val="28"/>
        </w:rPr>
        <w:t>) in water in units of gra</w:t>
      </w:r>
      <w:r>
        <w:rPr>
          <w:rFonts w:asciiTheme="majorBidi" w:hAnsiTheme="majorBidi" w:cstheme="majorBidi"/>
          <w:sz w:val="28"/>
          <w:szCs w:val="28"/>
        </w:rPr>
        <w:t>m</w:t>
      </w:r>
      <w:r w:rsidR="00D938A4">
        <w:rPr>
          <w:rFonts w:asciiTheme="majorBidi" w:hAnsiTheme="majorBidi" w:cstheme="majorBidi"/>
          <w:sz w:val="28"/>
          <w:szCs w:val="28"/>
        </w:rPr>
        <w:t>s per 100 m</w:t>
      </w:r>
      <w:r w:rsidR="00823732">
        <w:rPr>
          <w:rFonts w:asciiTheme="majorBidi" w:hAnsiTheme="majorBidi" w:cstheme="majorBidi"/>
          <w:sz w:val="28"/>
          <w:szCs w:val="28"/>
        </w:rPr>
        <w:t>l</w:t>
      </w:r>
      <w:r w:rsidRPr="00BB30C2">
        <w:rPr>
          <w:rFonts w:asciiTheme="majorBidi" w:hAnsiTheme="majorBidi" w:cstheme="majorBidi"/>
          <w:sz w:val="28"/>
          <w:szCs w:val="28"/>
        </w:rPr>
        <w:t xml:space="preserve"> of the water. </w:t>
      </w:r>
    </w:p>
    <w:p w:rsidR="00DB7E0E" w:rsidRDefault="002052C3" w:rsidP="00BB30C2">
      <w:pPr>
        <w:ind w:left="360"/>
        <w:jc w:val="both"/>
        <w:rPr>
          <w:rFonts w:asciiTheme="majorBidi" w:hAnsiTheme="majorBidi" w:cstheme="majorBidi"/>
          <w:sz w:val="28"/>
          <w:szCs w:val="28"/>
        </w:rPr>
      </w:pPr>
      <w:r>
        <w:rPr>
          <w:rFonts w:asciiTheme="majorBidi" w:hAnsiTheme="majorBidi" w:cstheme="majorBidi"/>
          <w:sz w:val="28"/>
          <w:szCs w:val="28"/>
        </w:rPr>
        <w:t>The m</w:t>
      </w:r>
      <w:r w:rsidR="00BB30C2" w:rsidRPr="00BB30C2">
        <w:rPr>
          <w:rFonts w:asciiTheme="majorBidi" w:hAnsiTheme="majorBidi" w:cstheme="majorBidi"/>
          <w:sz w:val="28"/>
          <w:szCs w:val="28"/>
        </w:rPr>
        <w:t xml:space="preserve">ass of </w:t>
      </w:r>
      <w:proofErr w:type="spellStart"/>
      <w:r w:rsidR="00BB30C2" w:rsidRPr="00BB30C2">
        <w:rPr>
          <w:rFonts w:asciiTheme="majorBidi" w:hAnsiTheme="majorBidi" w:cstheme="majorBidi"/>
          <w:sz w:val="28"/>
          <w:szCs w:val="28"/>
        </w:rPr>
        <w:t>CaO</w:t>
      </w:r>
      <w:proofErr w:type="spellEnd"/>
      <w:r w:rsidR="00BB30C2" w:rsidRPr="00BB30C2">
        <w:rPr>
          <w:rFonts w:asciiTheme="majorBidi" w:hAnsiTheme="majorBidi" w:cstheme="majorBidi"/>
          <w:sz w:val="28"/>
          <w:szCs w:val="28"/>
        </w:rPr>
        <w:t xml:space="preserve"> is</w:t>
      </w:r>
    </w:p>
    <w:p w:rsidR="0087255C" w:rsidRDefault="0087255C" w:rsidP="0087255C">
      <w:pPr>
        <w:ind w:left="360"/>
        <w:jc w:val="both"/>
        <w:rPr>
          <w:rFonts w:asciiTheme="majorBidi" w:hAnsiTheme="majorBidi" w:cstheme="majorBidi"/>
          <w:sz w:val="28"/>
          <w:szCs w:val="28"/>
        </w:rPr>
      </w:pPr>
      <w:r w:rsidRPr="0087255C">
        <w:rPr>
          <w:rFonts w:asciiTheme="majorBidi" w:hAnsiTheme="majorBidi" w:cstheme="majorBidi"/>
          <w:sz w:val="28"/>
          <w:szCs w:val="28"/>
        </w:rPr>
        <w:t xml:space="preserve">26.7134 g - 26.6002 g = 0.1132 g </w:t>
      </w:r>
    </w:p>
    <w:p w:rsidR="0087255C" w:rsidRPr="00272A1B" w:rsidRDefault="0087255C" w:rsidP="0087255C">
      <w:pPr>
        <w:ind w:left="360"/>
        <w:jc w:val="both"/>
        <w:rPr>
          <w:rFonts w:asciiTheme="majorBidi" w:hAnsiTheme="majorBidi" w:cstheme="majorBidi"/>
          <w:b/>
          <w:bCs/>
          <w:sz w:val="40"/>
          <w:szCs w:val="40"/>
        </w:rPr>
      </w:pP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Ca</w:t>
      </w:r>
      <w:r w:rsidRPr="0087255C">
        <w:rPr>
          <w:rFonts w:asciiTheme="majorBidi" w:hAnsiTheme="majorBidi" w:cstheme="majorBidi"/>
          <w:b/>
          <w:bCs/>
          <w:sz w:val="32"/>
          <w:szCs w:val="32"/>
          <w:vertAlign w:val="superscript"/>
        </w:rPr>
        <w:t>2+</w:t>
      </w:r>
      <w:r w:rsidRPr="00DB7E0E">
        <w:rPr>
          <w:rFonts w:asciiTheme="majorBidi" w:hAnsiTheme="majorBidi" w:cstheme="majorBidi"/>
          <w:b/>
          <w:bCs/>
          <w:sz w:val="32"/>
          <w:szCs w:val="32"/>
        </w:rPr>
        <w:t xml:space="preserve">  =   </w:t>
      </w: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w:t>
      </w:r>
      <w:proofErr w:type="spellStart"/>
      <w:r>
        <w:rPr>
          <w:rFonts w:asciiTheme="majorBidi" w:hAnsiTheme="majorBidi" w:cstheme="majorBidi"/>
          <w:b/>
          <w:bCs/>
          <w:sz w:val="32"/>
          <w:szCs w:val="32"/>
        </w:rPr>
        <w:t>CaO</w:t>
      </w:r>
      <w:proofErr w:type="spellEnd"/>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gfw Ca (sought)</m:t>
            </m:r>
          </m:num>
          <m:den>
            <m:r>
              <m:rPr>
                <m:sty m:val="bi"/>
              </m:rPr>
              <w:rPr>
                <w:rFonts w:ascii="Cambria Math" w:hAnsi="Cambria Math" w:cstheme="majorBidi"/>
                <w:sz w:val="40"/>
                <w:szCs w:val="40"/>
              </w:rPr>
              <m:t>gfw CaO (ppt.)</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a</m:t>
            </m:r>
          </m:num>
          <m:den>
            <m:r>
              <m:rPr>
                <m:sty m:val="bi"/>
              </m:rPr>
              <w:rPr>
                <w:rFonts w:ascii="Cambria Math" w:hAnsi="Cambria Math" w:cstheme="majorBidi"/>
                <w:sz w:val="40"/>
                <w:szCs w:val="40"/>
              </w:rPr>
              <m:t>b</m:t>
            </m:r>
          </m:den>
        </m:f>
      </m:oMath>
      <w:r w:rsidRPr="00272A1B">
        <w:rPr>
          <w:rFonts w:asciiTheme="majorBidi" w:hAnsiTheme="majorBidi" w:cstheme="majorBidi"/>
          <w:b/>
          <w:bCs/>
          <w:sz w:val="40"/>
          <w:szCs w:val="40"/>
        </w:rPr>
        <w:t xml:space="preserve"> </w:t>
      </w:r>
    </w:p>
    <w:p w:rsidR="0087255C" w:rsidRDefault="0087255C" w:rsidP="0087255C">
      <w:pPr>
        <w:ind w:left="360"/>
        <w:jc w:val="both"/>
        <w:rPr>
          <w:rFonts w:asciiTheme="majorBidi" w:hAnsiTheme="majorBidi" w:cstheme="majorBidi"/>
          <w:b/>
          <w:bCs/>
          <w:sz w:val="40"/>
          <w:szCs w:val="40"/>
        </w:rPr>
      </w:pPr>
      <w:r>
        <w:rPr>
          <w:rFonts w:asciiTheme="majorBidi" w:hAnsiTheme="majorBidi" w:cstheme="majorBidi"/>
          <w:b/>
          <w:bCs/>
          <w:sz w:val="40"/>
          <w:szCs w:val="40"/>
        </w:rPr>
        <w:t xml:space="preserve">              </w:t>
      </w:r>
      <w:r w:rsidRPr="00DB7E0E">
        <w:rPr>
          <w:rFonts w:asciiTheme="majorBidi" w:hAnsiTheme="majorBidi" w:cstheme="majorBidi"/>
          <w:b/>
          <w:bCs/>
          <w:sz w:val="32"/>
          <w:szCs w:val="32"/>
        </w:rPr>
        <w:t>=     0.</w:t>
      </w:r>
      <w:r>
        <w:rPr>
          <w:rFonts w:asciiTheme="majorBidi" w:hAnsiTheme="majorBidi" w:cstheme="majorBidi"/>
          <w:b/>
          <w:bCs/>
          <w:sz w:val="32"/>
          <w:szCs w:val="32"/>
        </w:rPr>
        <w:t>1132</w:t>
      </w:r>
      <w:r w:rsidRPr="00DB7E0E">
        <w:rPr>
          <w:rFonts w:asciiTheme="majorBidi" w:hAnsiTheme="majorBidi" w:cstheme="majorBidi"/>
          <w:b/>
          <w:bCs/>
          <w:sz w:val="32"/>
          <w:szCs w:val="32"/>
        </w:rPr>
        <w:t xml:space="preserve"> g</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40.078</m:t>
            </m:r>
          </m:num>
          <m:den>
            <m:r>
              <m:rPr>
                <m:sty m:val="bi"/>
              </m:rPr>
              <w:rPr>
                <w:rFonts w:ascii="Cambria Math" w:hAnsi="Cambria Math" w:cstheme="majorBidi"/>
                <w:sz w:val="40"/>
                <w:szCs w:val="40"/>
              </w:rPr>
              <m:t>56.077</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1</m:t>
            </m:r>
          </m:num>
          <m:den>
            <m:r>
              <m:rPr>
                <m:sty m:val="bi"/>
              </m:rPr>
              <w:rPr>
                <w:rFonts w:ascii="Cambria Math" w:hAnsi="Cambria Math" w:cstheme="majorBidi"/>
                <w:sz w:val="40"/>
                <w:szCs w:val="40"/>
              </w:rPr>
              <m:t>1</m:t>
            </m:r>
          </m:den>
        </m:f>
      </m:oMath>
      <w:r w:rsidRPr="00272A1B">
        <w:rPr>
          <w:rFonts w:asciiTheme="majorBidi" w:hAnsiTheme="majorBidi" w:cstheme="majorBidi"/>
          <w:b/>
          <w:bCs/>
          <w:sz w:val="40"/>
          <w:szCs w:val="40"/>
        </w:rPr>
        <w:t xml:space="preserve"> </w:t>
      </w:r>
    </w:p>
    <w:p w:rsidR="0087255C" w:rsidRDefault="0087255C" w:rsidP="001158C1">
      <w:pPr>
        <w:ind w:left="360"/>
        <w:jc w:val="both"/>
        <w:rPr>
          <w:rFonts w:asciiTheme="majorBidi" w:hAnsiTheme="majorBidi" w:cstheme="majorBidi"/>
          <w:b/>
          <w:bCs/>
          <w:sz w:val="32"/>
          <w:szCs w:val="32"/>
        </w:rPr>
      </w:pPr>
      <w:r>
        <w:rPr>
          <w:rFonts w:asciiTheme="majorBidi" w:hAnsiTheme="majorBidi" w:cstheme="majorBidi"/>
          <w:sz w:val="28"/>
          <w:szCs w:val="28"/>
        </w:rPr>
        <w:t xml:space="preserve">                     </w:t>
      </w:r>
      <w:r w:rsidRPr="002B5FF7">
        <w:rPr>
          <w:rFonts w:asciiTheme="majorBidi" w:hAnsiTheme="majorBidi" w:cstheme="majorBidi"/>
          <w:b/>
          <w:bCs/>
          <w:sz w:val="28"/>
          <w:szCs w:val="28"/>
        </w:rPr>
        <w:t>=</w:t>
      </w:r>
      <w:r>
        <w:rPr>
          <w:rFonts w:asciiTheme="majorBidi" w:hAnsiTheme="majorBidi" w:cstheme="majorBidi"/>
          <w:sz w:val="28"/>
          <w:szCs w:val="28"/>
        </w:rPr>
        <w:t xml:space="preserve">       </w:t>
      </w:r>
      <w:r w:rsidRPr="002B5FF7">
        <w:rPr>
          <w:rFonts w:asciiTheme="majorBidi" w:hAnsiTheme="majorBidi" w:cstheme="majorBidi"/>
          <w:b/>
          <w:bCs/>
          <w:sz w:val="32"/>
          <w:szCs w:val="32"/>
        </w:rPr>
        <w:t>0.0</w:t>
      </w:r>
      <w:r>
        <w:rPr>
          <w:rFonts w:asciiTheme="majorBidi" w:hAnsiTheme="majorBidi" w:cstheme="majorBidi"/>
          <w:b/>
          <w:bCs/>
          <w:sz w:val="32"/>
          <w:szCs w:val="32"/>
        </w:rPr>
        <w:t>809</w:t>
      </w:r>
      <w:r w:rsidRPr="002B5FF7">
        <w:rPr>
          <w:rFonts w:asciiTheme="majorBidi" w:hAnsiTheme="majorBidi" w:cstheme="majorBidi"/>
          <w:b/>
          <w:bCs/>
          <w:sz w:val="32"/>
          <w:szCs w:val="32"/>
        </w:rPr>
        <w:t xml:space="preserve"> g</w:t>
      </w:r>
      <w:r w:rsidR="001158C1">
        <w:rPr>
          <w:rFonts w:asciiTheme="majorBidi" w:hAnsiTheme="majorBidi" w:cstheme="majorBidi"/>
          <w:b/>
          <w:bCs/>
          <w:sz w:val="32"/>
          <w:szCs w:val="32"/>
        </w:rPr>
        <w:t xml:space="preserve"> Ca</w:t>
      </w:r>
      <w:r w:rsidR="001158C1" w:rsidRPr="001158C1">
        <w:rPr>
          <w:rFonts w:asciiTheme="majorBidi" w:hAnsiTheme="majorBidi" w:cstheme="majorBidi"/>
          <w:b/>
          <w:bCs/>
          <w:sz w:val="32"/>
          <w:szCs w:val="32"/>
          <w:vertAlign w:val="superscript"/>
        </w:rPr>
        <w:t>2+</w:t>
      </w:r>
      <w:r w:rsidR="001158C1">
        <w:rPr>
          <w:rFonts w:asciiTheme="majorBidi" w:hAnsiTheme="majorBidi" w:cstheme="majorBidi"/>
          <w:b/>
          <w:bCs/>
          <w:sz w:val="32"/>
          <w:szCs w:val="32"/>
        </w:rPr>
        <w:t xml:space="preserve"> per 200 ml H</w:t>
      </w:r>
      <w:r w:rsidR="001158C1" w:rsidRPr="001158C1">
        <w:rPr>
          <w:rFonts w:asciiTheme="majorBidi" w:hAnsiTheme="majorBidi" w:cstheme="majorBidi"/>
          <w:b/>
          <w:bCs/>
          <w:sz w:val="32"/>
          <w:szCs w:val="32"/>
          <w:vertAlign w:val="subscript"/>
        </w:rPr>
        <w:t>2</w:t>
      </w:r>
      <w:r w:rsidR="001158C1">
        <w:rPr>
          <w:rFonts w:asciiTheme="majorBidi" w:hAnsiTheme="majorBidi" w:cstheme="majorBidi"/>
          <w:b/>
          <w:bCs/>
          <w:sz w:val="32"/>
          <w:szCs w:val="32"/>
        </w:rPr>
        <w:t>O</w:t>
      </w:r>
    </w:p>
    <w:p w:rsidR="0087255C" w:rsidRDefault="0087255C" w:rsidP="0087255C">
      <w:pPr>
        <w:ind w:left="360"/>
        <w:jc w:val="both"/>
        <w:rPr>
          <w:rFonts w:asciiTheme="majorBidi" w:hAnsiTheme="majorBidi" w:cstheme="majorBidi"/>
          <w:sz w:val="28"/>
          <w:szCs w:val="28"/>
        </w:rPr>
      </w:pPr>
    </w:p>
    <w:p w:rsidR="0087255C" w:rsidRDefault="001158C1" w:rsidP="0087255C">
      <w:pPr>
        <w:ind w:left="360"/>
        <w:jc w:val="both"/>
        <w:rPr>
          <w:rFonts w:asciiTheme="majorBidi" w:hAnsiTheme="majorBidi" w:cstheme="majorBidi"/>
          <w:b/>
          <w:bCs/>
          <w:sz w:val="32"/>
          <w:szCs w:val="32"/>
        </w:rPr>
      </w:pPr>
      <w:r>
        <w:rPr>
          <w:rFonts w:asciiTheme="majorBidi" w:hAnsiTheme="majorBidi" w:cstheme="majorBidi"/>
          <w:b/>
          <w:bCs/>
          <w:sz w:val="32"/>
          <w:szCs w:val="32"/>
        </w:rPr>
        <w:t xml:space="preserve">                 </w:t>
      </w:r>
      <w:r w:rsidR="0087255C" w:rsidRPr="002B5FF7">
        <w:rPr>
          <w:rFonts w:asciiTheme="majorBidi" w:hAnsiTheme="majorBidi" w:cstheme="majorBidi"/>
          <w:b/>
          <w:bCs/>
          <w:sz w:val="32"/>
          <w:szCs w:val="32"/>
        </w:rPr>
        <w:t>0.0</w:t>
      </w:r>
      <w:r w:rsidR="0087255C">
        <w:rPr>
          <w:rFonts w:asciiTheme="majorBidi" w:hAnsiTheme="majorBidi" w:cstheme="majorBidi"/>
          <w:b/>
          <w:bCs/>
          <w:sz w:val="32"/>
          <w:szCs w:val="32"/>
        </w:rPr>
        <w:t>809 g   -----------------------  200 ml</w:t>
      </w:r>
    </w:p>
    <w:p w:rsidR="0087255C" w:rsidRDefault="0087255C" w:rsidP="0087255C">
      <w:pPr>
        <w:ind w:left="360"/>
        <w:jc w:val="both"/>
        <w:rPr>
          <w:rFonts w:asciiTheme="majorBidi" w:hAnsiTheme="majorBidi" w:cstheme="majorBidi"/>
          <w:b/>
          <w:bCs/>
          <w:sz w:val="32"/>
          <w:szCs w:val="32"/>
        </w:rPr>
      </w:pPr>
      <w:r>
        <w:rPr>
          <w:rFonts w:asciiTheme="majorBidi" w:hAnsiTheme="majorBidi" w:cstheme="majorBidi"/>
          <w:b/>
          <w:bCs/>
          <w:sz w:val="32"/>
          <w:szCs w:val="32"/>
        </w:rPr>
        <w:t xml:space="preserve">   </w:t>
      </w:r>
      <w:r w:rsidR="001158C1">
        <w:rPr>
          <w:rFonts w:asciiTheme="majorBidi" w:hAnsiTheme="majorBidi" w:cstheme="majorBidi"/>
          <w:b/>
          <w:bCs/>
          <w:sz w:val="32"/>
          <w:szCs w:val="32"/>
        </w:rPr>
        <w:t xml:space="preserve">                   </w:t>
      </w:r>
      <w:r>
        <w:rPr>
          <w:rFonts w:asciiTheme="majorBidi" w:hAnsiTheme="majorBidi" w:cstheme="majorBidi"/>
          <w:b/>
          <w:bCs/>
          <w:sz w:val="32"/>
          <w:szCs w:val="32"/>
        </w:rPr>
        <w:t xml:space="preserve">  X   g   -----------------------   100 ml </w:t>
      </w:r>
    </w:p>
    <w:p w:rsidR="001158C1" w:rsidRDefault="001158C1" w:rsidP="0087255C">
      <w:pPr>
        <w:ind w:left="360"/>
        <w:jc w:val="both"/>
        <w:rPr>
          <w:rFonts w:asciiTheme="majorBidi" w:hAnsiTheme="majorBidi" w:cstheme="majorBidi"/>
          <w:b/>
          <w:bCs/>
          <w:sz w:val="32"/>
          <w:szCs w:val="32"/>
        </w:rPr>
      </w:pPr>
    </w:p>
    <w:p w:rsidR="0087255C" w:rsidRDefault="001158C1" w:rsidP="001158C1">
      <w:pPr>
        <w:ind w:left="360"/>
        <w:jc w:val="both"/>
        <w:rPr>
          <w:rFonts w:asciiTheme="majorBidi" w:hAnsiTheme="majorBidi" w:cstheme="majorBidi"/>
          <w:b/>
          <w:bCs/>
          <w:sz w:val="32"/>
          <w:szCs w:val="32"/>
        </w:rPr>
      </w:pPr>
      <w:r>
        <w:rPr>
          <w:rFonts w:asciiTheme="majorBidi" w:hAnsiTheme="majorBidi" w:cstheme="majorBidi"/>
          <w:b/>
          <w:bCs/>
          <w:sz w:val="32"/>
          <w:szCs w:val="32"/>
        </w:rPr>
        <w:t xml:space="preserve">      </w:t>
      </w:r>
      <w:r w:rsidR="0087255C">
        <w:rPr>
          <w:rFonts w:asciiTheme="majorBidi" w:hAnsiTheme="majorBidi" w:cstheme="majorBidi"/>
          <w:b/>
          <w:bCs/>
          <w:sz w:val="32"/>
          <w:szCs w:val="32"/>
        </w:rPr>
        <w:t>X</w:t>
      </w:r>
      <w:r>
        <w:rPr>
          <w:rFonts w:asciiTheme="majorBidi" w:hAnsiTheme="majorBidi" w:cstheme="majorBidi"/>
          <w:b/>
          <w:bCs/>
          <w:sz w:val="32"/>
          <w:szCs w:val="32"/>
        </w:rPr>
        <w:t xml:space="preserve">   </w:t>
      </w:r>
      <w:r w:rsidR="0087255C">
        <w:rPr>
          <w:rFonts w:asciiTheme="majorBidi" w:hAnsiTheme="majorBidi" w:cstheme="majorBidi"/>
          <w:b/>
          <w:bCs/>
          <w:sz w:val="32"/>
          <w:szCs w:val="32"/>
        </w:rPr>
        <w:t>=</w:t>
      </w:r>
      <w:r>
        <w:rPr>
          <w:rFonts w:asciiTheme="majorBidi" w:hAnsiTheme="majorBidi" w:cstheme="majorBidi"/>
          <w:b/>
          <w:bCs/>
          <w:sz w:val="32"/>
          <w:szCs w:val="32"/>
        </w:rPr>
        <w:t xml:space="preserve">   </w:t>
      </w:r>
      <w:r w:rsidR="0087255C">
        <w:rPr>
          <w:rFonts w:asciiTheme="majorBidi" w:hAnsiTheme="majorBidi" w:cstheme="majorBidi"/>
          <w:b/>
          <w:bCs/>
          <w:sz w:val="32"/>
          <w:szCs w:val="32"/>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0.0809 ×  100</m:t>
            </m:r>
          </m:num>
          <m:den>
            <m:r>
              <m:rPr>
                <m:sty m:val="bi"/>
              </m:rPr>
              <w:rPr>
                <w:rFonts w:ascii="Cambria Math" w:hAnsi="Cambria Math" w:cstheme="majorBidi"/>
                <w:sz w:val="40"/>
                <w:szCs w:val="40"/>
              </w:rPr>
              <m:t>200</m:t>
            </m:r>
          </m:den>
        </m:f>
      </m:oMath>
      <w:r>
        <w:rPr>
          <w:rFonts w:asciiTheme="majorBidi" w:hAnsiTheme="majorBidi" w:cstheme="majorBidi"/>
          <w:b/>
          <w:bCs/>
          <w:sz w:val="32"/>
          <w:szCs w:val="32"/>
        </w:rPr>
        <w:t xml:space="preserve">  </w:t>
      </w:r>
    </w:p>
    <w:p w:rsidR="001158C1" w:rsidRDefault="001158C1" w:rsidP="001158C1">
      <w:pPr>
        <w:ind w:left="360"/>
        <w:jc w:val="both"/>
        <w:rPr>
          <w:rFonts w:asciiTheme="majorBidi" w:hAnsiTheme="majorBidi" w:cstheme="majorBidi"/>
          <w:b/>
          <w:bCs/>
          <w:sz w:val="32"/>
          <w:szCs w:val="32"/>
        </w:rPr>
      </w:pPr>
      <w:r>
        <w:rPr>
          <w:rFonts w:asciiTheme="majorBidi" w:hAnsiTheme="majorBidi" w:cstheme="majorBidi"/>
          <w:b/>
          <w:bCs/>
          <w:sz w:val="32"/>
          <w:szCs w:val="32"/>
        </w:rPr>
        <w:t xml:space="preserve">            =   0.04045 g Ca</w:t>
      </w:r>
      <w:r w:rsidRPr="001158C1">
        <w:rPr>
          <w:rFonts w:asciiTheme="majorBidi" w:hAnsiTheme="majorBidi" w:cstheme="majorBidi"/>
          <w:b/>
          <w:bCs/>
          <w:sz w:val="32"/>
          <w:szCs w:val="32"/>
          <w:vertAlign w:val="superscript"/>
        </w:rPr>
        <w:t>2+</w:t>
      </w:r>
      <w:r>
        <w:rPr>
          <w:rFonts w:asciiTheme="majorBidi" w:hAnsiTheme="majorBidi" w:cstheme="majorBidi"/>
          <w:b/>
          <w:bCs/>
          <w:sz w:val="32"/>
          <w:szCs w:val="32"/>
          <w:vertAlign w:val="superscript"/>
        </w:rPr>
        <w:t xml:space="preserve"> </w:t>
      </w:r>
      <w:r w:rsidRPr="001158C1">
        <w:rPr>
          <w:rFonts w:asciiTheme="majorBidi" w:hAnsiTheme="majorBidi" w:cstheme="majorBidi"/>
          <w:b/>
          <w:bCs/>
          <w:sz w:val="40"/>
          <w:szCs w:val="40"/>
        </w:rPr>
        <w:t>/</w:t>
      </w:r>
      <w:r>
        <w:rPr>
          <w:rFonts w:asciiTheme="majorBidi" w:hAnsiTheme="majorBidi" w:cstheme="majorBidi"/>
          <w:b/>
          <w:bCs/>
          <w:sz w:val="32"/>
          <w:szCs w:val="32"/>
        </w:rPr>
        <w:t xml:space="preserve"> 100 ml H</w:t>
      </w:r>
      <w:r w:rsidRPr="001158C1">
        <w:rPr>
          <w:rFonts w:asciiTheme="majorBidi" w:hAnsiTheme="majorBidi" w:cstheme="majorBidi"/>
          <w:b/>
          <w:bCs/>
          <w:sz w:val="32"/>
          <w:szCs w:val="32"/>
          <w:vertAlign w:val="subscript"/>
        </w:rPr>
        <w:t>2</w:t>
      </w:r>
      <w:r>
        <w:rPr>
          <w:rFonts w:asciiTheme="majorBidi" w:hAnsiTheme="majorBidi" w:cstheme="majorBidi"/>
          <w:b/>
          <w:bCs/>
          <w:sz w:val="32"/>
          <w:szCs w:val="32"/>
        </w:rPr>
        <w:t>O</w:t>
      </w:r>
    </w:p>
    <w:p w:rsidR="0087255C" w:rsidRDefault="0087255C" w:rsidP="0087255C">
      <w:pPr>
        <w:ind w:left="360"/>
        <w:jc w:val="both"/>
        <w:rPr>
          <w:rFonts w:asciiTheme="majorBidi" w:hAnsiTheme="majorBidi" w:cstheme="majorBidi"/>
          <w:sz w:val="28"/>
          <w:szCs w:val="28"/>
        </w:rPr>
      </w:pPr>
    </w:p>
    <w:p w:rsidR="00065620" w:rsidRPr="001158C1" w:rsidRDefault="00F63D87" w:rsidP="001158C1">
      <w:pPr>
        <w:jc w:val="both"/>
        <w:rPr>
          <w:rFonts w:asciiTheme="majorBidi" w:hAnsiTheme="majorBidi" w:cstheme="majorBidi"/>
          <w:b/>
          <w:bCs/>
          <w:sz w:val="36"/>
          <w:szCs w:val="36"/>
        </w:rPr>
      </w:pPr>
      <w:r>
        <w:rPr>
          <w:rFonts w:asciiTheme="majorBidi" w:hAnsiTheme="majorBidi" w:cstheme="majorBidi"/>
          <w:b/>
          <w:bCs/>
          <w:noProof/>
          <w:sz w:val="36"/>
          <w:szCs w:val="36"/>
        </w:rPr>
        <w:drawing>
          <wp:anchor distT="0" distB="0" distL="114300" distR="114300" simplePos="0" relativeHeight="251660288" behindDoc="0" locked="0" layoutInCell="1" allowOverlap="1">
            <wp:simplePos x="0" y="0"/>
            <wp:positionH relativeFrom="column">
              <wp:posOffset>2828925</wp:posOffset>
            </wp:positionH>
            <wp:positionV relativeFrom="paragraph">
              <wp:posOffset>7544435</wp:posOffset>
            </wp:positionV>
            <wp:extent cx="1028700" cy="314325"/>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28700" cy="31432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2828925</wp:posOffset>
            </wp:positionH>
            <wp:positionV relativeFrom="paragraph">
              <wp:posOffset>7544435</wp:posOffset>
            </wp:positionV>
            <wp:extent cx="1028700" cy="314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28700" cy="314325"/>
                    </a:xfrm>
                    <a:prstGeom prst="rect">
                      <a:avLst/>
                    </a:prstGeom>
                    <a:noFill/>
                    <a:ln w="9525">
                      <a:noFill/>
                      <a:miter lim="800000"/>
                      <a:headEnd/>
                      <a:tailEnd/>
                    </a:ln>
                  </pic:spPr>
                </pic:pic>
              </a:graphicData>
            </a:graphic>
          </wp:anchor>
        </w:drawing>
      </w:r>
      <w:r>
        <w:rPr>
          <w:rFonts w:asciiTheme="majorBidi" w:hAnsiTheme="majorBidi" w:cstheme="majorBidi"/>
          <w:b/>
          <w:bCs/>
          <w:noProof/>
          <w:sz w:val="32"/>
          <w:szCs w:val="32"/>
        </w:rPr>
        <w:drawing>
          <wp:anchor distT="0" distB="0" distL="114300" distR="114300" simplePos="0" relativeHeight="251659264" behindDoc="0" locked="0" layoutInCell="1" allowOverlap="1">
            <wp:simplePos x="0" y="0"/>
            <wp:positionH relativeFrom="column">
              <wp:posOffset>2828925</wp:posOffset>
            </wp:positionH>
            <wp:positionV relativeFrom="paragraph">
              <wp:posOffset>7544435</wp:posOffset>
            </wp:positionV>
            <wp:extent cx="1028700" cy="31432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28700" cy="314325"/>
                    </a:xfrm>
                    <a:prstGeom prst="rect">
                      <a:avLst/>
                    </a:prstGeom>
                    <a:noFill/>
                    <a:ln w="9525">
                      <a:noFill/>
                      <a:miter lim="800000"/>
                      <a:headEnd/>
                      <a:tailEnd/>
                    </a:ln>
                  </pic:spPr>
                </pic:pic>
              </a:graphicData>
            </a:graphic>
          </wp:anchor>
        </w:drawing>
      </w:r>
    </w:p>
    <w:p w:rsidR="00A8602F" w:rsidRPr="00A8602F" w:rsidRDefault="00A8602F" w:rsidP="00A8602F">
      <w:pPr>
        <w:jc w:val="both"/>
        <w:rPr>
          <w:rFonts w:asciiTheme="majorBidi" w:hAnsiTheme="majorBidi" w:cstheme="majorBidi"/>
          <w:sz w:val="28"/>
          <w:szCs w:val="28"/>
        </w:rPr>
      </w:pPr>
    </w:p>
    <w:p w:rsidR="00A8602F" w:rsidRDefault="00A8602F" w:rsidP="00361E8E">
      <w:pPr>
        <w:jc w:val="both"/>
        <w:rPr>
          <w:rFonts w:asciiTheme="majorBidi" w:hAnsiTheme="majorBidi" w:cstheme="majorBidi"/>
          <w:sz w:val="28"/>
          <w:szCs w:val="28"/>
        </w:rPr>
      </w:pPr>
    </w:p>
    <w:p w:rsidR="00E864A4" w:rsidRDefault="001A3249" w:rsidP="00E864A4">
      <w:pPr>
        <w:jc w:val="both"/>
        <w:rPr>
          <w:rFonts w:asciiTheme="majorBidi" w:hAnsiTheme="majorBidi" w:cstheme="majorBidi"/>
          <w:sz w:val="28"/>
          <w:szCs w:val="28"/>
        </w:rPr>
      </w:pPr>
      <w:r w:rsidRPr="008B4C86">
        <w:rPr>
          <w:rFonts w:asciiTheme="majorBidi" w:hAnsiTheme="majorBidi" w:cstheme="majorBidi"/>
          <w:b/>
          <w:bCs/>
          <w:i/>
          <w:iCs/>
          <w:sz w:val="28"/>
          <w:szCs w:val="28"/>
        </w:rPr>
        <w:lastRenderedPageBreak/>
        <w:t xml:space="preserve">Example </w:t>
      </w:r>
      <w:r w:rsidRPr="008B4C86">
        <w:rPr>
          <w:rFonts w:asciiTheme="majorBidi" w:hAnsiTheme="majorBidi" w:cstheme="majorBidi"/>
          <w:b/>
          <w:bCs/>
          <w:sz w:val="28"/>
          <w:szCs w:val="28"/>
        </w:rPr>
        <w:t>4</w:t>
      </w:r>
      <w:r>
        <w:rPr>
          <w:rFonts w:asciiTheme="majorBidi" w:hAnsiTheme="majorBidi" w:cstheme="majorBidi"/>
          <w:sz w:val="28"/>
          <w:szCs w:val="28"/>
        </w:rPr>
        <w:t xml:space="preserve"> </w:t>
      </w:r>
      <w:r w:rsidRPr="001A3249">
        <w:rPr>
          <w:rFonts w:asciiTheme="majorBidi" w:hAnsiTheme="majorBidi" w:cstheme="majorBidi"/>
          <w:sz w:val="28"/>
          <w:szCs w:val="28"/>
        </w:rPr>
        <w:t>An iron ore was analyzed by dissolving a 1.132</w:t>
      </w:r>
      <w:r>
        <w:rPr>
          <w:rFonts w:asciiTheme="majorBidi" w:hAnsiTheme="majorBidi" w:cstheme="majorBidi"/>
          <w:sz w:val="28"/>
          <w:szCs w:val="28"/>
        </w:rPr>
        <w:t xml:space="preserve">4g sample in concentrated </w:t>
      </w:r>
      <w:proofErr w:type="spellStart"/>
      <w:r>
        <w:rPr>
          <w:rFonts w:asciiTheme="majorBidi" w:hAnsiTheme="majorBidi" w:cstheme="majorBidi"/>
          <w:sz w:val="28"/>
          <w:szCs w:val="28"/>
        </w:rPr>
        <w:t>HCl.</w:t>
      </w:r>
      <w:r w:rsidRPr="001A3249">
        <w:rPr>
          <w:rFonts w:asciiTheme="majorBidi" w:hAnsiTheme="majorBidi" w:cstheme="majorBidi"/>
          <w:sz w:val="28"/>
          <w:szCs w:val="28"/>
        </w:rPr>
        <w:t>The</w:t>
      </w:r>
      <w:proofErr w:type="spellEnd"/>
      <w:r w:rsidRPr="001A3249">
        <w:rPr>
          <w:rFonts w:asciiTheme="majorBidi" w:hAnsiTheme="majorBidi" w:cstheme="majorBidi"/>
          <w:sz w:val="28"/>
          <w:szCs w:val="28"/>
        </w:rPr>
        <w:t xml:space="preserve"> resulting solution was diluted with water. and the iron(</w:t>
      </w:r>
      <w:proofErr w:type="spellStart"/>
      <w:r w:rsidRPr="001A3249">
        <w:rPr>
          <w:rFonts w:asciiTheme="majorBidi" w:hAnsiTheme="majorBidi" w:cstheme="majorBidi"/>
          <w:sz w:val="28"/>
          <w:szCs w:val="28"/>
        </w:rPr>
        <w:t>lII</w:t>
      </w:r>
      <w:proofErr w:type="spellEnd"/>
      <w:r w:rsidRPr="001A3249">
        <w:rPr>
          <w:rFonts w:asciiTheme="majorBidi" w:hAnsiTheme="majorBidi" w:cstheme="majorBidi"/>
          <w:sz w:val="28"/>
          <w:szCs w:val="28"/>
        </w:rPr>
        <w:t>) was precipitated as the hydrous oxide Fe</w:t>
      </w:r>
      <w:r w:rsidRPr="001A3249">
        <w:rPr>
          <w:rFonts w:asciiTheme="majorBidi" w:hAnsiTheme="majorBidi" w:cstheme="majorBidi"/>
          <w:sz w:val="28"/>
          <w:szCs w:val="28"/>
          <w:vertAlign w:val="subscript"/>
        </w:rPr>
        <w:t>2</w:t>
      </w:r>
      <w:r w:rsidRPr="001A3249">
        <w:rPr>
          <w:rFonts w:asciiTheme="majorBidi" w:hAnsiTheme="majorBidi" w:cstheme="majorBidi"/>
          <w:sz w:val="28"/>
          <w:szCs w:val="28"/>
        </w:rPr>
        <w:t>0</w:t>
      </w:r>
      <w:r w:rsidRPr="001A3249">
        <w:rPr>
          <w:rFonts w:asciiTheme="majorBidi" w:hAnsiTheme="majorBidi" w:cstheme="majorBidi"/>
          <w:sz w:val="28"/>
          <w:szCs w:val="28"/>
          <w:vertAlign w:val="subscript"/>
        </w:rPr>
        <w:t>3</w:t>
      </w:r>
      <w:r w:rsidRPr="001A3249">
        <w:rPr>
          <w:rFonts w:asciiTheme="majorBidi" w:hAnsiTheme="majorBidi" w:cstheme="majorBidi"/>
          <w:sz w:val="28"/>
          <w:szCs w:val="28"/>
        </w:rPr>
        <w:t xml:space="preserve"> . x</w:t>
      </w:r>
      <w:r>
        <w:rPr>
          <w:rFonts w:asciiTheme="majorBidi" w:hAnsiTheme="majorBidi" w:cstheme="majorBidi"/>
          <w:sz w:val="28"/>
          <w:szCs w:val="28"/>
        </w:rPr>
        <w:t xml:space="preserve"> </w:t>
      </w:r>
      <w:r w:rsidRPr="001A3249">
        <w:rPr>
          <w:rFonts w:asciiTheme="majorBidi" w:hAnsiTheme="majorBidi" w:cstheme="majorBidi"/>
          <w:sz w:val="28"/>
          <w:szCs w:val="28"/>
        </w:rPr>
        <w:t>H</w:t>
      </w:r>
      <w:r w:rsidRPr="001A3249">
        <w:rPr>
          <w:rFonts w:asciiTheme="majorBidi" w:hAnsiTheme="majorBidi" w:cstheme="majorBidi"/>
          <w:sz w:val="28"/>
          <w:szCs w:val="28"/>
          <w:vertAlign w:val="subscript"/>
        </w:rPr>
        <w:t>2</w:t>
      </w:r>
      <w:r w:rsidRPr="001A3249">
        <w:rPr>
          <w:rFonts w:asciiTheme="majorBidi" w:hAnsiTheme="majorBidi" w:cstheme="majorBidi"/>
          <w:sz w:val="28"/>
          <w:szCs w:val="28"/>
        </w:rPr>
        <w:t>O by the addition of NH</w:t>
      </w:r>
      <w:r w:rsidRPr="001A3249">
        <w:rPr>
          <w:rFonts w:asciiTheme="majorBidi" w:hAnsiTheme="majorBidi" w:cstheme="majorBidi"/>
          <w:b/>
          <w:bCs/>
          <w:sz w:val="28"/>
          <w:szCs w:val="28"/>
          <w:vertAlign w:val="subscript"/>
        </w:rPr>
        <w:t>3</w:t>
      </w:r>
      <w:r w:rsidRPr="001A3249">
        <w:rPr>
          <w:rFonts w:asciiTheme="majorBidi" w:hAnsiTheme="majorBidi" w:cstheme="majorBidi"/>
          <w:sz w:val="28"/>
          <w:szCs w:val="28"/>
        </w:rPr>
        <w:t xml:space="preserve">' After filtration and washing. the residue was ignited at a high </w:t>
      </w:r>
      <w:proofErr w:type="spellStart"/>
      <w:r w:rsidRPr="001A3249">
        <w:rPr>
          <w:rFonts w:asciiTheme="majorBidi" w:hAnsiTheme="majorBidi" w:cstheme="majorBidi"/>
          <w:sz w:val="28"/>
          <w:szCs w:val="28"/>
        </w:rPr>
        <w:t>ternperature</w:t>
      </w:r>
      <w:proofErr w:type="spellEnd"/>
      <w:r w:rsidRPr="001A3249">
        <w:rPr>
          <w:rFonts w:asciiTheme="majorBidi" w:hAnsiTheme="majorBidi" w:cstheme="majorBidi"/>
          <w:sz w:val="28"/>
          <w:szCs w:val="28"/>
        </w:rPr>
        <w:t xml:space="preserve"> to give 0.5394 g of pure Fe</w:t>
      </w:r>
      <w:r w:rsidRPr="001A3249">
        <w:rPr>
          <w:rFonts w:asciiTheme="majorBidi" w:hAnsiTheme="majorBidi" w:cstheme="majorBidi"/>
          <w:sz w:val="28"/>
          <w:szCs w:val="28"/>
          <w:vertAlign w:val="subscript"/>
        </w:rPr>
        <w:t>2</w:t>
      </w:r>
      <w:r w:rsidRPr="001A3249">
        <w:rPr>
          <w:rFonts w:asciiTheme="majorBidi" w:hAnsiTheme="majorBidi" w:cstheme="majorBidi"/>
          <w:sz w:val="28"/>
          <w:szCs w:val="28"/>
        </w:rPr>
        <w:t>0</w:t>
      </w:r>
      <w:r w:rsidRPr="001A3249">
        <w:rPr>
          <w:rFonts w:asciiTheme="majorBidi" w:hAnsiTheme="majorBidi" w:cstheme="majorBidi"/>
          <w:sz w:val="28"/>
          <w:szCs w:val="28"/>
          <w:vertAlign w:val="subscript"/>
        </w:rPr>
        <w:t>3</w:t>
      </w:r>
      <w:r w:rsidRPr="001A3249">
        <w:rPr>
          <w:rFonts w:asciiTheme="majorBidi" w:hAnsiTheme="majorBidi" w:cstheme="majorBidi"/>
          <w:sz w:val="28"/>
          <w:szCs w:val="28"/>
        </w:rPr>
        <w:t xml:space="preserve"> (159.69 g</w:t>
      </w:r>
      <w:r>
        <w:rPr>
          <w:rFonts w:asciiTheme="majorBidi" w:hAnsiTheme="majorBidi" w:cstheme="majorBidi"/>
          <w:sz w:val="28"/>
          <w:szCs w:val="28"/>
        </w:rPr>
        <w:t>/</w:t>
      </w:r>
      <w:proofErr w:type="spellStart"/>
      <w:r>
        <w:rPr>
          <w:rFonts w:asciiTheme="majorBidi" w:hAnsiTheme="majorBidi" w:cstheme="majorBidi"/>
          <w:sz w:val="28"/>
          <w:szCs w:val="28"/>
        </w:rPr>
        <w:t>mol</w:t>
      </w:r>
      <w:proofErr w:type="spellEnd"/>
      <w:r w:rsidRPr="001A3249">
        <w:rPr>
          <w:rFonts w:asciiTheme="majorBidi" w:hAnsiTheme="majorBidi" w:cstheme="majorBidi"/>
          <w:sz w:val="28"/>
          <w:szCs w:val="28"/>
        </w:rPr>
        <w:t xml:space="preserve">). </w:t>
      </w:r>
      <w:r>
        <w:rPr>
          <w:rFonts w:asciiTheme="majorBidi" w:hAnsiTheme="majorBidi" w:cstheme="majorBidi"/>
          <w:sz w:val="28"/>
          <w:szCs w:val="28"/>
        </w:rPr>
        <w:t xml:space="preserve">Calculate </w:t>
      </w:r>
    </w:p>
    <w:p w:rsidR="002702EA" w:rsidRDefault="001A3249" w:rsidP="00E864A4">
      <w:pPr>
        <w:jc w:val="both"/>
        <w:rPr>
          <w:rFonts w:asciiTheme="majorBidi" w:hAnsiTheme="majorBidi" w:cstheme="majorBidi"/>
          <w:sz w:val="28"/>
          <w:szCs w:val="28"/>
        </w:rPr>
      </w:pPr>
      <w:r>
        <w:rPr>
          <w:rFonts w:asciiTheme="majorBidi" w:hAnsiTheme="majorBidi" w:cstheme="majorBidi"/>
          <w:sz w:val="28"/>
          <w:szCs w:val="28"/>
        </w:rPr>
        <w:t xml:space="preserve">(a) the % </w:t>
      </w:r>
      <w:r w:rsidRPr="001A3249">
        <w:rPr>
          <w:rFonts w:asciiTheme="majorBidi" w:hAnsiTheme="majorBidi" w:cstheme="majorBidi"/>
          <w:sz w:val="28"/>
          <w:szCs w:val="28"/>
        </w:rPr>
        <w:t xml:space="preserve"> Fe (55.847 g/</w:t>
      </w:r>
      <w:proofErr w:type="spellStart"/>
      <w:r>
        <w:rPr>
          <w:rFonts w:asciiTheme="majorBidi" w:hAnsiTheme="majorBidi" w:cstheme="majorBidi"/>
          <w:sz w:val="28"/>
          <w:szCs w:val="28"/>
        </w:rPr>
        <w:t>m</w:t>
      </w:r>
      <w:r w:rsidRPr="001A3249">
        <w:rPr>
          <w:rFonts w:asciiTheme="majorBidi" w:hAnsiTheme="majorBidi" w:cstheme="majorBidi"/>
          <w:sz w:val="28"/>
          <w:szCs w:val="28"/>
        </w:rPr>
        <w:t>ol</w:t>
      </w:r>
      <w:proofErr w:type="spellEnd"/>
      <w:r w:rsidRPr="001A3249">
        <w:rPr>
          <w:rFonts w:asciiTheme="majorBidi" w:hAnsiTheme="majorBidi" w:cstheme="majorBidi"/>
          <w:sz w:val="28"/>
          <w:szCs w:val="28"/>
        </w:rPr>
        <w:t xml:space="preserve">) </w:t>
      </w:r>
      <w:r w:rsidR="00E864A4">
        <w:rPr>
          <w:rFonts w:asciiTheme="majorBidi" w:hAnsiTheme="majorBidi" w:cstheme="majorBidi"/>
          <w:sz w:val="28"/>
          <w:szCs w:val="28"/>
        </w:rPr>
        <w:t xml:space="preserve">. </w:t>
      </w:r>
      <w:r w:rsidRPr="001A3249">
        <w:rPr>
          <w:rFonts w:asciiTheme="majorBidi" w:hAnsiTheme="majorBidi" w:cstheme="majorBidi"/>
          <w:sz w:val="28"/>
          <w:szCs w:val="28"/>
        </w:rPr>
        <w:t xml:space="preserve"> (b) the % Fe</w:t>
      </w:r>
      <w:r w:rsidRPr="001A3249">
        <w:rPr>
          <w:rFonts w:asciiTheme="majorBidi" w:hAnsiTheme="majorBidi" w:cstheme="majorBidi"/>
          <w:sz w:val="28"/>
          <w:szCs w:val="28"/>
          <w:vertAlign w:val="subscript"/>
        </w:rPr>
        <w:t>3</w:t>
      </w:r>
      <w:r w:rsidRPr="001A3249">
        <w:rPr>
          <w:rFonts w:asciiTheme="majorBidi" w:hAnsiTheme="majorBidi" w:cstheme="majorBidi"/>
          <w:sz w:val="28"/>
          <w:szCs w:val="28"/>
        </w:rPr>
        <w:t>0</w:t>
      </w:r>
      <w:r w:rsidRPr="001A3249">
        <w:rPr>
          <w:rFonts w:asciiTheme="majorBidi" w:hAnsiTheme="majorBidi" w:cstheme="majorBidi"/>
          <w:sz w:val="28"/>
          <w:szCs w:val="28"/>
          <w:vertAlign w:val="subscript"/>
        </w:rPr>
        <w:t>4</w:t>
      </w:r>
      <w:r w:rsidRPr="001A3249">
        <w:rPr>
          <w:rFonts w:asciiTheme="majorBidi" w:hAnsiTheme="majorBidi" w:cstheme="majorBidi"/>
          <w:sz w:val="28"/>
          <w:szCs w:val="28"/>
        </w:rPr>
        <w:t xml:space="preserve"> (231.54 g/</w:t>
      </w:r>
      <w:proofErr w:type="spellStart"/>
      <w:r>
        <w:rPr>
          <w:rFonts w:asciiTheme="majorBidi" w:hAnsiTheme="majorBidi" w:cstheme="majorBidi"/>
          <w:sz w:val="28"/>
          <w:szCs w:val="28"/>
        </w:rPr>
        <w:t>m</w:t>
      </w:r>
      <w:r w:rsidRPr="001A3249">
        <w:rPr>
          <w:rFonts w:asciiTheme="majorBidi" w:hAnsiTheme="majorBidi" w:cstheme="majorBidi"/>
          <w:sz w:val="28"/>
          <w:szCs w:val="28"/>
        </w:rPr>
        <w:t>ol</w:t>
      </w:r>
      <w:proofErr w:type="spellEnd"/>
      <w:r w:rsidRPr="001A3249">
        <w:rPr>
          <w:rFonts w:asciiTheme="majorBidi" w:hAnsiTheme="majorBidi" w:cstheme="majorBidi"/>
          <w:sz w:val="28"/>
          <w:szCs w:val="28"/>
        </w:rPr>
        <w:t>) in the sample.</w:t>
      </w:r>
    </w:p>
    <w:p w:rsidR="00651D10" w:rsidRPr="00272A1B" w:rsidRDefault="007B516E" w:rsidP="007B516E">
      <w:pPr>
        <w:jc w:val="both"/>
        <w:rPr>
          <w:rFonts w:asciiTheme="majorBidi" w:hAnsiTheme="majorBidi" w:cstheme="majorBidi"/>
          <w:b/>
          <w:bCs/>
          <w:sz w:val="40"/>
          <w:szCs w:val="40"/>
        </w:rPr>
      </w:pPr>
      <w:r>
        <w:rPr>
          <w:rFonts w:asciiTheme="majorBidi" w:hAnsiTheme="majorBidi" w:cstheme="majorBidi"/>
          <w:b/>
          <w:bCs/>
          <w:sz w:val="32"/>
          <w:szCs w:val="32"/>
        </w:rPr>
        <w:t xml:space="preserve">a.   </w:t>
      </w:r>
      <w:proofErr w:type="spellStart"/>
      <w:r w:rsidR="00651D10">
        <w:rPr>
          <w:rFonts w:asciiTheme="majorBidi" w:hAnsiTheme="majorBidi" w:cstheme="majorBidi"/>
          <w:b/>
          <w:bCs/>
          <w:sz w:val="32"/>
          <w:szCs w:val="32"/>
        </w:rPr>
        <w:t>wt</w:t>
      </w:r>
      <w:proofErr w:type="spellEnd"/>
      <w:r w:rsidR="00651D10">
        <w:rPr>
          <w:rFonts w:asciiTheme="majorBidi" w:hAnsiTheme="majorBidi" w:cstheme="majorBidi"/>
          <w:b/>
          <w:bCs/>
          <w:sz w:val="32"/>
          <w:szCs w:val="32"/>
        </w:rPr>
        <w:t xml:space="preserve"> Fe</w:t>
      </w:r>
      <w:r w:rsidR="00651D10" w:rsidRPr="00DB7E0E">
        <w:rPr>
          <w:rFonts w:asciiTheme="majorBidi" w:hAnsiTheme="majorBidi" w:cstheme="majorBidi"/>
          <w:b/>
          <w:bCs/>
          <w:sz w:val="32"/>
          <w:szCs w:val="32"/>
        </w:rPr>
        <w:t xml:space="preserve">  =   </w:t>
      </w:r>
      <w:proofErr w:type="spellStart"/>
      <w:r w:rsidR="00651D10">
        <w:rPr>
          <w:rFonts w:asciiTheme="majorBidi" w:hAnsiTheme="majorBidi" w:cstheme="majorBidi"/>
          <w:b/>
          <w:bCs/>
          <w:sz w:val="32"/>
          <w:szCs w:val="32"/>
        </w:rPr>
        <w:t>wt</w:t>
      </w:r>
      <w:proofErr w:type="spellEnd"/>
      <w:r w:rsidR="00651D10">
        <w:rPr>
          <w:rFonts w:asciiTheme="majorBidi" w:hAnsiTheme="majorBidi" w:cstheme="majorBidi"/>
          <w:b/>
          <w:bCs/>
          <w:sz w:val="32"/>
          <w:szCs w:val="32"/>
        </w:rPr>
        <w:t xml:space="preserve"> Fe</w:t>
      </w:r>
      <w:r w:rsidR="00651D10" w:rsidRPr="00651D10">
        <w:rPr>
          <w:rFonts w:asciiTheme="majorBidi" w:hAnsiTheme="majorBidi" w:cstheme="majorBidi"/>
          <w:b/>
          <w:bCs/>
          <w:sz w:val="32"/>
          <w:szCs w:val="32"/>
          <w:vertAlign w:val="subscript"/>
        </w:rPr>
        <w:t>2</w:t>
      </w:r>
      <w:r w:rsidR="00651D10">
        <w:rPr>
          <w:rFonts w:asciiTheme="majorBidi" w:hAnsiTheme="majorBidi" w:cstheme="majorBidi"/>
          <w:b/>
          <w:bCs/>
          <w:sz w:val="32"/>
          <w:szCs w:val="32"/>
        </w:rPr>
        <w:t>O</w:t>
      </w:r>
      <w:r w:rsidR="00651D10" w:rsidRPr="00651D10">
        <w:rPr>
          <w:rFonts w:asciiTheme="majorBidi" w:hAnsiTheme="majorBidi" w:cstheme="majorBidi"/>
          <w:b/>
          <w:bCs/>
          <w:sz w:val="32"/>
          <w:szCs w:val="32"/>
          <w:vertAlign w:val="subscript"/>
        </w:rPr>
        <w:t>3</w:t>
      </w:r>
      <w:r w:rsidR="00651D10" w:rsidRPr="00651D10">
        <w:rPr>
          <w:rFonts w:asciiTheme="majorBidi" w:hAnsiTheme="majorBidi" w:cstheme="majorBidi"/>
          <w:b/>
          <w:bCs/>
          <w:sz w:val="40"/>
          <w:szCs w:val="40"/>
          <w:vertAlign w:val="subscript"/>
        </w:rPr>
        <w:t xml:space="preserve"> </w:t>
      </w:r>
      <w:r w:rsidR="00651D10">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sidR="00651D10">
        <w:rPr>
          <w:rFonts w:asciiTheme="majorBidi" w:hAnsiTheme="majorBidi" w:cstheme="majorBidi"/>
          <w:b/>
          <w:bCs/>
          <w:sz w:val="40"/>
          <w:szCs w:val="40"/>
        </w:rPr>
        <w:t xml:space="preserve">  </w:t>
      </w:r>
      <w:r w:rsidR="00651D10"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gfw Fe (sought)</m:t>
            </m:r>
          </m:num>
          <m:den>
            <m:r>
              <m:rPr>
                <m:sty m:val="bi"/>
              </m:rPr>
              <w:rPr>
                <w:rFonts w:ascii="Cambria Math" w:hAnsi="Cambria Math" w:cstheme="majorBidi"/>
                <w:sz w:val="40"/>
                <w:szCs w:val="40"/>
              </w:rPr>
              <m:t>gfw Fe</m:t>
            </m:r>
            <m:r>
              <m:rPr>
                <m:sty m:val="bi"/>
              </m:rPr>
              <w:rPr>
                <w:rFonts w:ascii="Cambria Math" w:hAnsi="Cambria Math" w:cstheme="majorBidi"/>
                <w:sz w:val="40"/>
                <w:szCs w:val="40"/>
              </w:rPr>
              <m:t>2</m:t>
            </m:r>
            <m:r>
              <m:rPr>
                <m:sty m:val="bi"/>
              </m:rPr>
              <w:rPr>
                <w:rFonts w:ascii="Cambria Math" w:hAnsi="Cambria Math" w:cstheme="majorBidi"/>
                <w:sz w:val="40"/>
                <w:szCs w:val="40"/>
              </w:rPr>
              <m:t>O</m:t>
            </m:r>
            <m:r>
              <m:rPr>
                <m:sty m:val="bi"/>
              </m:rPr>
              <w:rPr>
                <w:rFonts w:ascii="Cambria Math" w:hAnsi="Cambria Math" w:cstheme="majorBidi"/>
                <w:sz w:val="40"/>
                <w:szCs w:val="40"/>
              </w:rPr>
              <m:t>3 (ppt.)</m:t>
            </m:r>
          </m:den>
        </m:f>
      </m:oMath>
      <w:r w:rsidR="00651D10"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2</m:t>
            </m:r>
          </m:num>
          <m:den>
            <m:r>
              <m:rPr>
                <m:sty m:val="bi"/>
              </m:rPr>
              <w:rPr>
                <w:rFonts w:ascii="Cambria Math" w:hAnsi="Cambria Math" w:cstheme="majorBidi"/>
                <w:sz w:val="40"/>
                <w:szCs w:val="40"/>
              </w:rPr>
              <m:t>1</m:t>
            </m:r>
          </m:den>
        </m:f>
      </m:oMath>
      <w:r w:rsidR="00651D10" w:rsidRPr="00272A1B">
        <w:rPr>
          <w:rFonts w:asciiTheme="majorBidi" w:hAnsiTheme="majorBidi" w:cstheme="majorBidi"/>
          <w:b/>
          <w:bCs/>
          <w:sz w:val="40"/>
          <w:szCs w:val="40"/>
        </w:rPr>
        <w:t xml:space="preserve"> </w:t>
      </w:r>
    </w:p>
    <w:p w:rsidR="001A3249" w:rsidRPr="00E864A4" w:rsidRDefault="00651D10" w:rsidP="00E864A4">
      <w:pPr>
        <w:ind w:left="360"/>
        <w:jc w:val="both"/>
        <w:rPr>
          <w:rFonts w:asciiTheme="majorBidi" w:hAnsiTheme="majorBidi" w:cstheme="majorBidi"/>
          <w:b/>
          <w:bCs/>
          <w:sz w:val="40"/>
          <w:szCs w:val="40"/>
        </w:rPr>
      </w:pPr>
      <w:r>
        <w:rPr>
          <w:rFonts w:asciiTheme="majorBidi" w:hAnsiTheme="majorBidi" w:cstheme="majorBidi"/>
          <w:b/>
          <w:bCs/>
          <w:sz w:val="40"/>
          <w:szCs w:val="40"/>
        </w:rPr>
        <w:t xml:space="preserve">        </w:t>
      </w:r>
      <w:r w:rsidR="007B516E">
        <w:rPr>
          <w:rFonts w:asciiTheme="majorBidi" w:hAnsiTheme="majorBidi" w:cstheme="majorBidi"/>
          <w:b/>
          <w:bCs/>
          <w:sz w:val="40"/>
          <w:szCs w:val="40"/>
        </w:rPr>
        <w:t xml:space="preserve">  </w:t>
      </w:r>
      <w:r w:rsidRPr="00DB7E0E">
        <w:rPr>
          <w:rFonts w:asciiTheme="majorBidi" w:hAnsiTheme="majorBidi" w:cstheme="majorBidi"/>
          <w:b/>
          <w:bCs/>
          <w:sz w:val="32"/>
          <w:szCs w:val="32"/>
        </w:rPr>
        <w:t>=     0.</w:t>
      </w:r>
      <w:r>
        <w:rPr>
          <w:rFonts w:asciiTheme="majorBidi" w:hAnsiTheme="majorBidi" w:cstheme="majorBidi"/>
          <w:b/>
          <w:bCs/>
          <w:sz w:val="32"/>
          <w:szCs w:val="32"/>
        </w:rPr>
        <w:t>5394</w:t>
      </w:r>
      <w:r w:rsidRPr="00DB7E0E">
        <w:rPr>
          <w:rFonts w:asciiTheme="majorBidi" w:hAnsiTheme="majorBidi" w:cstheme="majorBidi"/>
          <w:b/>
          <w:bCs/>
          <w:sz w:val="32"/>
          <w:szCs w:val="32"/>
        </w:rPr>
        <w:t xml:space="preserve"> g</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55.847</m:t>
            </m:r>
          </m:num>
          <m:den>
            <m:r>
              <m:rPr>
                <m:sty m:val="bi"/>
              </m:rPr>
              <w:rPr>
                <w:rFonts w:ascii="Cambria Math" w:hAnsi="Cambria Math" w:cstheme="majorBidi"/>
                <w:sz w:val="40"/>
                <w:szCs w:val="40"/>
              </w:rPr>
              <m:t>159.69</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2</m:t>
            </m:r>
          </m:num>
          <m:den>
            <m:r>
              <m:rPr>
                <m:sty m:val="bi"/>
              </m:rPr>
              <w:rPr>
                <w:rFonts w:ascii="Cambria Math" w:hAnsi="Cambria Math" w:cstheme="majorBidi"/>
                <w:sz w:val="40"/>
                <w:szCs w:val="40"/>
              </w:rPr>
              <m:t>1</m:t>
            </m:r>
          </m:den>
        </m:f>
      </m:oMath>
      <w:r w:rsidRPr="00272A1B">
        <w:rPr>
          <w:rFonts w:asciiTheme="majorBidi" w:hAnsiTheme="majorBidi" w:cstheme="majorBidi"/>
          <w:b/>
          <w:bCs/>
          <w:sz w:val="40"/>
          <w:szCs w:val="40"/>
        </w:rPr>
        <w:t xml:space="preserve"> </w:t>
      </w:r>
      <w:r w:rsidR="00E864A4">
        <w:rPr>
          <w:rFonts w:asciiTheme="majorBidi" w:hAnsiTheme="majorBidi" w:cstheme="majorBidi"/>
          <w:b/>
          <w:bCs/>
          <w:sz w:val="40"/>
          <w:szCs w:val="40"/>
        </w:rPr>
        <w:t xml:space="preserve">   </w:t>
      </w:r>
      <w:r w:rsidR="00E864A4">
        <w:rPr>
          <w:rFonts w:asciiTheme="majorBidi" w:hAnsiTheme="majorBidi" w:cstheme="majorBidi"/>
          <w:sz w:val="28"/>
          <w:szCs w:val="28"/>
        </w:rPr>
        <w:t xml:space="preserve">=     </w:t>
      </w:r>
      <w:r w:rsidR="00E864A4" w:rsidRPr="00651D10">
        <w:rPr>
          <w:rFonts w:asciiTheme="majorBidi" w:hAnsiTheme="majorBidi" w:cstheme="majorBidi"/>
          <w:b/>
          <w:bCs/>
          <w:sz w:val="28"/>
          <w:szCs w:val="28"/>
        </w:rPr>
        <w:t>0.3</w:t>
      </w:r>
      <w:r w:rsidR="00E864A4">
        <w:rPr>
          <w:rFonts w:asciiTheme="majorBidi" w:hAnsiTheme="majorBidi" w:cstheme="majorBidi"/>
          <w:b/>
          <w:bCs/>
          <w:sz w:val="28"/>
          <w:szCs w:val="28"/>
        </w:rPr>
        <w:t>7</w:t>
      </w:r>
      <w:r w:rsidR="00E864A4" w:rsidRPr="00651D10">
        <w:rPr>
          <w:rFonts w:asciiTheme="majorBidi" w:hAnsiTheme="majorBidi" w:cstheme="majorBidi"/>
          <w:b/>
          <w:bCs/>
          <w:sz w:val="28"/>
          <w:szCs w:val="28"/>
        </w:rPr>
        <w:t>7 g</w:t>
      </w:r>
      <w:r w:rsidR="00E864A4">
        <w:rPr>
          <w:rFonts w:asciiTheme="majorBidi" w:hAnsiTheme="majorBidi" w:cstheme="majorBidi"/>
          <w:sz w:val="28"/>
          <w:szCs w:val="28"/>
        </w:rPr>
        <w:t xml:space="preserve">  </w:t>
      </w:r>
      <w:r>
        <w:rPr>
          <w:rFonts w:asciiTheme="majorBidi" w:hAnsiTheme="majorBidi" w:cstheme="majorBidi"/>
          <w:sz w:val="28"/>
          <w:szCs w:val="28"/>
        </w:rPr>
        <w:t xml:space="preserve">       </w:t>
      </w:r>
    </w:p>
    <w:p w:rsidR="00D53861" w:rsidRPr="005A090B" w:rsidRDefault="00D53861" w:rsidP="00D53861">
      <w:pPr>
        <w:jc w:val="both"/>
        <w:rPr>
          <w:rFonts w:asciiTheme="majorBidi" w:hAnsiTheme="majorBidi" w:cstheme="majorBidi"/>
          <w:b/>
          <w:sz w:val="44"/>
          <w:szCs w:val="44"/>
        </w:rPr>
      </w:pPr>
      <w:r w:rsidRPr="005A090B">
        <w:rPr>
          <w:rFonts w:asciiTheme="majorBidi" w:hAnsiTheme="majorBidi" w:cstheme="majorBidi"/>
          <w:b/>
          <w:bCs/>
          <w:sz w:val="36"/>
          <w:szCs w:val="36"/>
        </w:rPr>
        <w:t>% Fe</w:t>
      </w:r>
      <w:r w:rsidRPr="005A090B">
        <w:rPr>
          <w:rFonts w:asciiTheme="majorBidi" w:hAnsiTheme="majorBidi" w:cstheme="majorBidi"/>
          <w:sz w:val="44"/>
          <w:szCs w:val="44"/>
        </w:rPr>
        <w:t xml:space="preserve">  =   </w:t>
      </w:r>
      <m:oMath>
        <m:f>
          <m:fPr>
            <m:ctrlPr>
              <w:rPr>
                <w:rFonts w:ascii="Cambria Math" w:hAnsi="Cambria Math" w:cstheme="majorBidi"/>
                <w:b/>
                <w:bCs/>
                <w:i/>
                <w:sz w:val="44"/>
                <w:szCs w:val="44"/>
              </w:rPr>
            </m:ctrlPr>
          </m:fPr>
          <m:num>
            <m:r>
              <m:rPr>
                <m:sty m:val="bi"/>
              </m:rPr>
              <w:rPr>
                <w:rFonts w:ascii="Cambria Math" w:hAnsi="Cambria Math" w:cstheme="majorBidi"/>
                <w:sz w:val="44"/>
                <w:szCs w:val="44"/>
              </w:rPr>
              <m:t>wt Fe</m:t>
            </m:r>
          </m:num>
          <m:den>
            <m:r>
              <m:rPr>
                <m:sty m:val="bi"/>
              </m:rPr>
              <w:rPr>
                <w:rFonts w:ascii="Cambria Math" w:hAnsi="Cambria Math" w:cstheme="majorBidi"/>
                <w:sz w:val="44"/>
                <w:szCs w:val="44"/>
              </w:rPr>
              <m:t>wt sample</m:t>
            </m:r>
          </m:den>
        </m:f>
      </m:oMath>
      <w:r w:rsidRPr="005A090B">
        <w:rPr>
          <w:rFonts w:asciiTheme="majorBidi" w:hAnsiTheme="majorBidi" w:cstheme="majorBidi"/>
          <w:sz w:val="44"/>
          <w:szCs w:val="44"/>
        </w:rPr>
        <w:t xml:space="preserve">  </w:t>
      </w:r>
      <m:oMath>
        <m:r>
          <m:rPr>
            <m:sty m:val="bi"/>
          </m:rPr>
          <w:rPr>
            <w:rFonts w:ascii="Cambria Math" w:hAnsi="Cambria Math" w:cstheme="majorBidi"/>
            <w:sz w:val="36"/>
            <w:szCs w:val="36"/>
          </w:rPr>
          <m:t>×</m:t>
        </m:r>
      </m:oMath>
      <w:r w:rsidRPr="005A090B">
        <w:rPr>
          <w:rFonts w:asciiTheme="majorBidi" w:hAnsiTheme="majorBidi" w:cstheme="majorBidi"/>
          <w:b/>
          <w:sz w:val="36"/>
          <w:szCs w:val="36"/>
        </w:rPr>
        <w:t xml:space="preserve">  100</w:t>
      </w:r>
      <w:r w:rsidR="00681F4C" w:rsidRPr="005A090B">
        <w:rPr>
          <w:rFonts w:asciiTheme="majorBidi" w:hAnsiTheme="majorBidi" w:cstheme="majorBidi"/>
          <w:b/>
          <w:sz w:val="36"/>
          <w:szCs w:val="36"/>
        </w:rPr>
        <w:t xml:space="preserve"> %</w:t>
      </w:r>
      <w:r w:rsidR="00681F4C" w:rsidRPr="005A090B">
        <w:rPr>
          <w:rFonts w:asciiTheme="majorBidi" w:hAnsiTheme="majorBidi" w:cstheme="majorBidi"/>
          <w:b/>
          <w:sz w:val="44"/>
          <w:szCs w:val="44"/>
        </w:rPr>
        <w:t xml:space="preserve">    </w:t>
      </w:r>
    </w:p>
    <w:p w:rsidR="00E864A4" w:rsidRPr="005A090B" w:rsidRDefault="00681F4C" w:rsidP="00E864A4">
      <w:pPr>
        <w:jc w:val="both"/>
        <w:rPr>
          <w:rFonts w:asciiTheme="majorBidi" w:hAnsiTheme="majorBidi" w:cstheme="majorBidi"/>
          <w:b/>
          <w:sz w:val="44"/>
          <w:szCs w:val="44"/>
        </w:rPr>
      </w:pPr>
      <w:r w:rsidRPr="005A090B">
        <w:rPr>
          <w:rFonts w:asciiTheme="majorBidi" w:hAnsiTheme="majorBidi" w:cstheme="majorBidi"/>
          <w:sz w:val="44"/>
          <w:szCs w:val="44"/>
        </w:rPr>
        <w:t xml:space="preserve">          =   </w:t>
      </w:r>
      <m:oMath>
        <m:f>
          <m:fPr>
            <m:ctrlPr>
              <w:rPr>
                <w:rFonts w:ascii="Cambria Math" w:hAnsi="Cambria Math" w:cstheme="majorBidi"/>
                <w:b/>
                <w:bCs/>
                <w:i/>
                <w:sz w:val="44"/>
                <w:szCs w:val="44"/>
              </w:rPr>
            </m:ctrlPr>
          </m:fPr>
          <m:num>
            <m:r>
              <m:rPr>
                <m:sty m:val="bi"/>
              </m:rPr>
              <w:rPr>
                <w:rFonts w:ascii="Cambria Math" w:hAnsi="Cambria Math" w:cstheme="majorBidi"/>
                <w:sz w:val="44"/>
                <w:szCs w:val="44"/>
              </w:rPr>
              <m:t>0.377 g</m:t>
            </m:r>
          </m:num>
          <m:den>
            <m:r>
              <m:rPr>
                <m:sty m:val="bi"/>
              </m:rPr>
              <w:rPr>
                <w:rFonts w:ascii="Cambria Math" w:hAnsi="Cambria Math" w:cstheme="majorBidi"/>
                <w:sz w:val="44"/>
                <w:szCs w:val="44"/>
              </w:rPr>
              <m:t>1.1324 g</m:t>
            </m:r>
          </m:den>
        </m:f>
      </m:oMath>
      <w:r w:rsidRPr="005A090B">
        <w:rPr>
          <w:rFonts w:asciiTheme="majorBidi" w:hAnsiTheme="majorBidi" w:cstheme="majorBidi"/>
          <w:sz w:val="44"/>
          <w:szCs w:val="44"/>
        </w:rPr>
        <w:t xml:space="preserve">  </w:t>
      </w:r>
      <m:oMath>
        <m:r>
          <m:rPr>
            <m:sty m:val="bi"/>
          </m:rPr>
          <w:rPr>
            <w:rFonts w:ascii="Cambria Math" w:hAnsi="Cambria Math" w:cstheme="majorBidi"/>
            <w:sz w:val="36"/>
            <w:szCs w:val="36"/>
          </w:rPr>
          <m:t>×</m:t>
        </m:r>
      </m:oMath>
      <w:r w:rsidRPr="005A090B">
        <w:rPr>
          <w:rFonts w:asciiTheme="majorBidi" w:hAnsiTheme="majorBidi" w:cstheme="majorBidi"/>
          <w:b/>
          <w:sz w:val="36"/>
          <w:szCs w:val="36"/>
        </w:rPr>
        <w:t xml:space="preserve">  100       =  33.</w:t>
      </w:r>
      <w:r w:rsidR="00E864A4" w:rsidRPr="005A090B">
        <w:rPr>
          <w:rFonts w:asciiTheme="majorBidi" w:hAnsiTheme="majorBidi" w:cstheme="majorBidi"/>
          <w:b/>
          <w:sz w:val="36"/>
          <w:szCs w:val="36"/>
        </w:rPr>
        <w:t>32 %</w:t>
      </w:r>
    </w:p>
    <w:p w:rsidR="00E864A4" w:rsidRDefault="00E864A4" w:rsidP="007B516E">
      <w:pPr>
        <w:jc w:val="both"/>
        <w:rPr>
          <w:rFonts w:asciiTheme="majorBidi" w:hAnsiTheme="majorBidi" w:cstheme="majorBidi"/>
          <w:sz w:val="36"/>
          <w:szCs w:val="36"/>
        </w:rPr>
      </w:pPr>
      <w:r w:rsidRPr="007B516E">
        <w:rPr>
          <w:rFonts w:asciiTheme="majorBidi" w:hAnsiTheme="majorBidi" w:cstheme="majorBidi"/>
          <w:b/>
          <w:bCs/>
          <w:sz w:val="36"/>
          <w:szCs w:val="36"/>
        </w:rPr>
        <w:t>b.</w:t>
      </w:r>
      <w:r w:rsidRPr="00E864A4">
        <w:rPr>
          <w:rFonts w:asciiTheme="majorBidi" w:hAnsiTheme="majorBidi" w:cstheme="majorBidi"/>
          <w:sz w:val="36"/>
          <w:szCs w:val="36"/>
        </w:rPr>
        <w:t xml:space="preserve">           </w:t>
      </w:r>
      <w:r w:rsidR="007B516E" w:rsidRPr="007B516E">
        <w:rPr>
          <w:rFonts w:asciiTheme="majorBidi" w:hAnsiTheme="majorBidi" w:cstheme="majorBidi"/>
          <w:b/>
          <w:bCs/>
          <w:sz w:val="36"/>
          <w:szCs w:val="36"/>
        </w:rPr>
        <w:t>3Fe</w:t>
      </w:r>
      <w:r w:rsidR="007B516E" w:rsidRPr="007B516E">
        <w:rPr>
          <w:rFonts w:asciiTheme="majorBidi" w:hAnsiTheme="majorBidi" w:cstheme="majorBidi"/>
          <w:b/>
          <w:bCs/>
          <w:sz w:val="36"/>
          <w:szCs w:val="36"/>
          <w:vertAlign w:val="subscript"/>
        </w:rPr>
        <w:t>2</w:t>
      </w:r>
      <w:r w:rsidR="007B516E" w:rsidRPr="007B516E">
        <w:rPr>
          <w:rFonts w:asciiTheme="majorBidi" w:hAnsiTheme="majorBidi" w:cstheme="majorBidi"/>
          <w:b/>
          <w:bCs/>
          <w:sz w:val="36"/>
          <w:szCs w:val="36"/>
        </w:rPr>
        <w:t>O</w:t>
      </w:r>
      <w:r w:rsidR="007B516E" w:rsidRPr="007B516E">
        <w:rPr>
          <w:rFonts w:asciiTheme="majorBidi" w:hAnsiTheme="majorBidi" w:cstheme="majorBidi"/>
          <w:b/>
          <w:bCs/>
          <w:sz w:val="36"/>
          <w:szCs w:val="36"/>
          <w:vertAlign w:val="subscript"/>
        </w:rPr>
        <w:t>3</w:t>
      </w:r>
      <w:r w:rsidR="007B516E" w:rsidRPr="007B516E">
        <w:rPr>
          <w:rFonts w:asciiTheme="majorBidi" w:hAnsiTheme="majorBidi" w:cstheme="majorBidi"/>
          <w:b/>
          <w:bCs/>
          <w:sz w:val="36"/>
          <w:szCs w:val="36"/>
        </w:rPr>
        <w:t xml:space="preserve"> → 2Fe</w:t>
      </w:r>
      <w:r w:rsidR="007B516E" w:rsidRPr="007B516E">
        <w:rPr>
          <w:rFonts w:asciiTheme="majorBidi" w:hAnsiTheme="majorBidi" w:cstheme="majorBidi"/>
          <w:b/>
          <w:bCs/>
          <w:sz w:val="36"/>
          <w:szCs w:val="36"/>
          <w:vertAlign w:val="subscript"/>
        </w:rPr>
        <w:t>3</w:t>
      </w:r>
      <w:r w:rsidR="007B516E" w:rsidRPr="007B516E">
        <w:rPr>
          <w:rFonts w:asciiTheme="majorBidi" w:hAnsiTheme="majorBidi" w:cstheme="majorBidi"/>
          <w:b/>
          <w:bCs/>
          <w:sz w:val="36"/>
          <w:szCs w:val="36"/>
        </w:rPr>
        <w:t>O</w:t>
      </w:r>
      <w:r w:rsidR="007B516E" w:rsidRPr="007B516E">
        <w:rPr>
          <w:rFonts w:asciiTheme="majorBidi" w:hAnsiTheme="majorBidi" w:cstheme="majorBidi"/>
          <w:b/>
          <w:bCs/>
          <w:sz w:val="36"/>
          <w:szCs w:val="36"/>
          <w:vertAlign w:val="subscript"/>
        </w:rPr>
        <w:t>4</w:t>
      </w:r>
      <w:r w:rsidR="007B516E" w:rsidRPr="007B516E">
        <w:rPr>
          <w:rFonts w:asciiTheme="majorBidi" w:hAnsiTheme="majorBidi" w:cstheme="majorBidi"/>
          <w:b/>
          <w:bCs/>
          <w:sz w:val="36"/>
          <w:szCs w:val="36"/>
        </w:rPr>
        <w:t xml:space="preserve"> </w:t>
      </w:r>
      <w:r w:rsidR="00421044">
        <w:rPr>
          <w:rFonts w:asciiTheme="majorBidi" w:hAnsiTheme="majorBidi" w:cstheme="majorBidi"/>
          <w:b/>
          <w:bCs/>
          <w:sz w:val="36"/>
          <w:szCs w:val="36"/>
        </w:rPr>
        <w:t xml:space="preserve"> </w:t>
      </w:r>
      <w:r w:rsidR="007B516E" w:rsidRPr="007B516E">
        <w:rPr>
          <w:rFonts w:asciiTheme="majorBidi" w:hAnsiTheme="majorBidi" w:cstheme="majorBidi"/>
          <w:b/>
          <w:bCs/>
          <w:sz w:val="36"/>
          <w:szCs w:val="36"/>
        </w:rPr>
        <w:t>+</w:t>
      </w:r>
      <w:r w:rsidR="007B516E">
        <w:rPr>
          <w:rFonts w:asciiTheme="majorBidi" w:hAnsiTheme="majorBidi" w:cstheme="majorBidi"/>
          <w:sz w:val="36"/>
          <w:szCs w:val="36"/>
        </w:rPr>
        <w:t xml:space="preserve"> </w:t>
      </w:r>
      <w:r w:rsidRPr="00E864A4">
        <w:rPr>
          <w:rFonts w:asciiTheme="majorBidi" w:hAnsiTheme="majorBidi" w:cstheme="majorBidi"/>
          <w:sz w:val="36"/>
          <w:szCs w:val="36"/>
        </w:rPr>
        <w:t xml:space="preserve">   </w:t>
      </w:r>
      <m:oMath>
        <m:f>
          <m:fPr>
            <m:ctrlPr>
              <w:rPr>
                <w:rFonts w:ascii="Cambria Math" w:hAnsi="Cambria Math" w:cstheme="majorBidi"/>
                <w:b/>
                <w:bCs/>
                <w:i/>
                <w:sz w:val="36"/>
                <w:szCs w:val="36"/>
              </w:rPr>
            </m:ctrlPr>
          </m:fPr>
          <m:num>
            <m:r>
              <m:rPr>
                <m:sty m:val="bi"/>
              </m:rPr>
              <w:rPr>
                <w:rFonts w:ascii="Cambria Math" w:hAnsi="Cambria Math" w:cstheme="majorBidi"/>
                <w:sz w:val="36"/>
                <w:szCs w:val="36"/>
              </w:rPr>
              <m:t>1</m:t>
            </m:r>
          </m:num>
          <m:den>
            <m:r>
              <m:rPr>
                <m:sty m:val="bi"/>
              </m:rPr>
              <w:rPr>
                <w:rFonts w:ascii="Cambria Math" w:hAnsi="Cambria Math" w:cstheme="majorBidi"/>
                <w:sz w:val="36"/>
                <w:szCs w:val="36"/>
              </w:rPr>
              <m:t>2</m:t>
            </m:r>
          </m:den>
        </m:f>
      </m:oMath>
      <w:r w:rsidR="007B516E" w:rsidRPr="005A090B">
        <w:rPr>
          <w:rFonts w:asciiTheme="majorBidi" w:hAnsiTheme="majorBidi" w:cstheme="majorBidi"/>
          <w:b/>
          <w:bCs/>
          <w:sz w:val="44"/>
          <w:szCs w:val="44"/>
        </w:rPr>
        <w:t xml:space="preserve"> </w:t>
      </w:r>
      <w:r w:rsidR="007B516E" w:rsidRPr="007B516E">
        <w:rPr>
          <w:rFonts w:asciiTheme="majorBidi" w:hAnsiTheme="majorBidi" w:cstheme="majorBidi"/>
          <w:b/>
          <w:bCs/>
          <w:sz w:val="36"/>
          <w:szCs w:val="36"/>
        </w:rPr>
        <w:t>O</w:t>
      </w:r>
      <w:r w:rsidR="007B516E" w:rsidRPr="007B516E">
        <w:rPr>
          <w:rFonts w:asciiTheme="majorBidi" w:hAnsiTheme="majorBidi" w:cstheme="majorBidi"/>
          <w:b/>
          <w:bCs/>
          <w:sz w:val="36"/>
          <w:szCs w:val="36"/>
          <w:vertAlign w:val="subscript"/>
        </w:rPr>
        <w:t>2</w:t>
      </w:r>
      <w:r w:rsidRPr="007B516E">
        <w:rPr>
          <w:rFonts w:asciiTheme="majorBidi" w:hAnsiTheme="majorBidi" w:cstheme="majorBidi"/>
          <w:sz w:val="40"/>
          <w:szCs w:val="40"/>
        </w:rPr>
        <w:t xml:space="preserve"> </w:t>
      </w:r>
    </w:p>
    <w:p w:rsidR="00E864A4" w:rsidRPr="00272A1B" w:rsidRDefault="00E864A4" w:rsidP="00E864A4">
      <w:pPr>
        <w:ind w:left="360"/>
        <w:jc w:val="both"/>
        <w:rPr>
          <w:rFonts w:asciiTheme="majorBidi" w:hAnsiTheme="majorBidi" w:cstheme="majorBidi"/>
          <w:b/>
          <w:bCs/>
          <w:sz w:val="40"/>
          <w:szCs w:val="40"/>
        </w:rPr>
      </w:pP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Fe</w:t>
      </w:r>
      <w:r w:rsidRPr="00E864A4">
        <w:rPr>
          <w:rFonts w:asciiTheme="majorBidi" w:hAnsiTheme="majorBidi" w:cstheme="majorBidi"/>
          <w:b/>
          <w:bCs/>
          <w:sz w:val="32"/>
          <w:szCs w:val="32"/>
          <w:vertAlign w:val="subscript"/>
        </w:rPr>
        <w:t>3</w:t>
      </w:r>
      <w:r>
        <w:rPr>
          <w:rFonts w:asciiTheme="majorBidi" w:hAnsiTheme="majorBidi" w:cstheme="majorBidi"/>
          <w:b/>
          <w:bCs/>
          <w:sz w:val="32"/>
          <w:szCs w:val="32"/>
        </w:rPr>
        <w:t>O</w:t>
      </w:r>
      <w:r w:rsidRPr="00E864A4">
        <w:rPr>
          <w:rFonts w:asciiTheme="majorBidi" w:hAnsiTheme="majorBidi" w:cstheme="majorBidi"/>
          <w:b/>
          <w:bCs/>
          <w:sz w:val="32"/>
          <w:szCs w:val="32"/>
          <w:vertAlign w:val="subscript"/>
        </w:rPr>
        <w:t>4</w:t>
      </w:r>
      <w:r w:rsidRPr="00DB7E0E">
        <w:rPr>
          <w:rFonts w:asciiTheme="majorBidi" w:hAnsiTheme="majorBidi" w:cstheme="majorBidi"/>
          <w:b/>
          <w:bCs/>
          <w:sz w:val="32"/>
          <w:szCs w:val="32"/>
        </w:rPr>
        <w:t xml:space="preserve">  =   </w:t>
      </w: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Fe</w:t>
      </w:r>
      <w:r w:rsidRPr="00651D10">
        <w:rPr>
          <w:rFonts w:asciiTheme="majorBidi" w:hAnsiTheme="majorBidi" w:cstheme="majorBidi"/>
          <w:b/>
          <w:bCs/>
          <w:sz w:val="32"/>
          <w:szCs w:val="32"/>
          <w:vertAlign w:val="subscript"/>
        </w:rPr>
        <w:t>2</w:t>
      </w:r>
      <w:r>
        <w:rPr>
          <w:rFonts w:asciiTheme="majorBidi" w:hAnsiTheme="majorBidi" w:cstheme="majorBidi"/>
          <w:b/>
          <w:bCs/>
          <w:sz w:val="32"/>
          <w:szCs w:val="32"/>
        </w:rPr>
        <w:t>O</w:t>
      </w:r>
      <w:r w:rsidRPr="00651D10">
        <w:rPr>
          <w:rFonts w:asciiTheme="majorBidi" w:hAnsiTheme="majorBidi" w:cstheme="majorBidi"/>
          <w:b/>
          <w:bCs/>
          <w:sz w:val="32"/>
          <w:szCs w:val="32"/>
          <w:vertAlign w:val="subscript"/>
        </w:rPr>
        <w:t>3</w:t>
      </w:r>
      <w:r w:rsidRPr="00651D10">
        <w:rPr>
          <w:rFonts w:asciiTheme="majorBidi" w:hAnsiTheme="majorBidi" w:cstheme="majorBidi"/>
          <w:b/>
          <w:bCs/>
          <w:sz w:val="40"/>
          <w:szCs w:val="40"/>
          <w:vertAlign w:val="subscript"/>
        </w:rPr>
        <w:t xml:space="preserve"> </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gfw Fe</m:t>
            </m:r>
            <m:r>
              <m:rPr>
                <m:sty m:val="bi"/>
              </m:rPr>
              <w:rPr>
                <w:rFonts w:ascii="Cambria Math" w:hAnsi="Cambria Math" w:cstheme="majorBidi"/>
                <w:sz w:val="40"/>
                <w:szCs w:val="40"/>
              </w:rPr>
              <m:t>3</m:t>
            </m:r>
            <m:r>
              <m:rPr>
                <m:sty m:val="bi"/>
              </m:rPr>
              <w:rPr>
                <w:rFonts w:ascii="Cambria Math" w:hAnsi="Cambria Math" w:cstheme="majorBidi"/>
                <w:sz w:val="40"/>
                <w:szCs w:val="40"/>
              </w:rPr>
              <m:t>O</m:t>
            </m:r>
            <m:r>
              <m:rPr>
                <m:sty m:val="bi"/>
              </m:rPr>
              <w:rPr>
                <w:rFonts w:ascii="Cambria Math" w:hAnsi="Cambria Math" w:cstheme="majorBidi"/>
                <w:sz w:val="40"/>
                <w:szCs w:val="40"/>
              </w:rPr>
              <m:t xml:space="preserve">4 </m:t>
            </m:r>
          </m:num>
          <m:den>
            <m:r>
              <m:rPr>
                <m:sty m:val="bi"/>
              </m:rPr>
              <w:rPr>
                <w:rFonts w:ascii="Cambria Math" w:hAnsi="Cambria Math" w:cstheme="majorBidi"/>
                <w:sz w:val="40"/>
                <w:szCs w:val="40"/>
              </w:rPr>
              <m:t>gfw Fe</m:t>
            </m:r>
            <m:r>
              <m:rPr>
                <m:sty m:val="bi"/>
              </m:rPr>
              <w:rPr>
                <w:rFonts w:ascii="Cambria Math" w:hAnsi="Cambria Math" w:cstheme="majorBidi"/>
                <w:sz w:val="40"/>
                <w:szCs w:val="40"/>
              </w:rPr>
              <m:t>2</m:t>
            </m:r>
            <m:r>
              <m:rPr>
                <m:sty m:val="bi"/>
              </m:rPr>
              <w:rPr>
                <w:rFonts w:ascii="Cambria Math" w:hAnsi="Cambria Math" w:cstheme="majorBidi"/>
                <w:sz w:val="40"/>
                <w:szCs w:val="40"/>
              </w:rPr>
              <m:t>O</m:t>
            </m:r>
            <m:r>
              <m:rPr>
                <m:sty m:val="bi"/>
              </m:rPr>
              <w:rPr>
                <w:rFonts w:ascii="Cambria Math" w:hAnsi="Cambria Math" w:cstheme="majorBidi"/>
                <w:sz w:val="40"/>
                <w:szCs w:val="40"/>
              </w:rPr>
              <m:t>3 (ppt.)</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2</m:t>
            </m:r>
          </m:num>
          <m:den>
            <m:r>
              <m:rPr>
                <m:sty m:val="bi"/>
              </m:rPr>
              <w:rPr>
                <w:rFonts w:ascii="Cambria Math" w:hAnsi="Cambria Math" w:cstheme="majorBidi"/>
                <w:sz w:val="40"/>
                <w:szCs w:val="40"/>
              </w:rPr>
              <m:t>3</m:t>
            </m:r>
          </m:den>
        </m:f>
      </m:oMath>
      <w:r w:rsidRPr="00272A1B">
        <w:rPr>
          <w:rFonts w:asciiTheme="majorBidi" w:hAnsiTheme="majorBidi" w:cstheme="majorBidi"/>
          <w:b/>
          <w:bCs/>
          <w:sz w:val="40"/>
          <w:szCs w:val="40"/>
        </w:rPr>
        <w:t xml:space="preserve"> </w:t>
      </w:r>
    </w:p>
    <w:p w:rsidR="007D6FC9" w:rsidRPr="005A090B" w:rsidRDefault="00E864A4" w:rsidP="005A090B">
      <w:pPr>
        <w:jc w:val="both"/>
        <w:rPr>
          <w:rFonts w:asciiTheme="majorBidi" w:hAnsiTheme="majorBidi" w:cstheme="majorBidi"/>
          <w:sz w:val="44"/>
          <w:szCs w:val="44"/>
        </w:rPr>
      </w:pPr>
      <w:r w:rsidRPr="005A090B">
        <w:rPr>
          <w:rFonts w:asciiTheme="majorBidi" w:hAnsiTheme="majorBidi" w:cstheme="majorBidi"/>
          <w:b/>
          <w:bCs/>
          <w:sz w:val="44"/>
          <w:szCs w:val="44"/>
        </w:rPr>
        <w:t xml:space="preserve">              </w:t>
      </w:r>
      <w:r w:rsidRPr="005A090B">
        <w:rPr>
          <w:rFonts w:asciiTheme="majorBidi" w:hAnsiTheme="majorBidi" w:cstheme="majorBidi"/>
          <w:b/>
          <w:bCs/>
          <w:sz w:val="36"/>
          <w:szCs w:val="36"/>
        </w:rPr>
        <w:t>=  0.5394 g</w:t>
      </w:r>
      <w:r w:rsidRPr="005A090B">
        <w:rPr>
          <w:rFonts w:asciiTheme="majorBidi" w:hAnsiTheme="majorBidi" w:cstheme="majorBidi"/>
          <w:b/>
          <w:bCs/>
          <w:sz w:val="44"/>
          <w:szCs w:val="44"/>
        </w:rPr>
        <w:t xml:space="preserve">   </w:t>
      </w:r>
      <m:oMath>
        <m:r>
          <m:rPr>
            <m:sty m:val="bi"/>
          </m:rPr>
          <w:rPr>
            <w:rFonts w:ascii="Cambria Math" w:hAnsi="Cambria Math" w:cstheme="majorBidi"/>
            <w:sz w:val="44"/>
            <w:szCs w:val="44"/>
          </w:rPr>
          <m:t>×</m:t>
        </m:r>
      </m:oMath>
      <w:r w:rsidRPr="005A090B">
        <w:rPr>
          <w:rFonts w:asciiTheme="majorBidi" w:hAnsiTheme="majorBidi" w:cstheme="majorBidi"/>
          <w:b/>
          <w:bCs/>
          <w:sz w:val="44"/>
          <w:szCs w:val="44"/>
        </w:rPr>
        <w:t xml:space="preserve">   </w:t>
      </w:r>
      <m:oMath>
        <m:f>
          <m:fPr>
            <m:ctrlPr>
              <w:rPr>
                <w:rFonts w:ascii="Cambria Math" w:hAnsi="Cambria Math" w:cstheme="majorBidi"/>
                <w:b/>
                <w:bCs/>
                <w:i/>
                <w:sz w:val="44"/>
                <w:szCs w:val="44"/>
              </w:rPr>
            </m:ctrlPr>
          </m:fPr>
          <m:num>
            <m:r>
              <m:rPr>
                <m:sty m:val="bi"/>
              </m:rPr>
              <w:rPr>
                <w:rFonts w:ascii="Cambria Math" w:hAnsi="Cambria Math" w:cstheme="majorBidi"/>
                <w:sz w:val="44"/>
                <w:szCs w:val="44"/>
              </w:rPr>
              <m:t>231.54</m:t>
            </m:r>
          </m:num>
          <m:den>
            <m:r>
              <m:rPr>
                <m:sty m:val="bi"/>
              </m:rPr>
              <w:rPr>
                <w:rFonts w:ascii="Cambria Math" w:hAnsi="Cambria Math" w:cstheme="majorBidi"/>
                <w:sz w:val="44"/>
                <w:szCs w:val="44"/>
              </w:rPr>
              <m:t>159.69</m:t>
            </m:r>
          </m:den>
        </m:f>
      </m:oMath>
      <w:r w:rsidRPr="005A090B">
        <w:rPr>
          <w:rFonts w:asciiTheme="majorBidi" w:hAnsiTheme="majorBidi" w:cstheme="majorBidi"/>
          <w:b/>
          <w:bCs/>
          <w:sz w:val="44"/>
          <w:szCs w:val="44"/>
        </w:rPr>
        <w:t xml:space="preserve">  </w:t>
      </w:r>
      <m:oMath>
        <m:r>
          <m:rPr>
            <m:sty m:val="bi"/>
          </m:rPr>
          <w:rPr>
            <w:rFonts w:ascii="Cambria Math" w:hAnsi="Cambria Math" w:cstheme="majorBidi"/>
            <w:sz w:val="44"/>
            <w:szCs w:val="44"/>
          </w:rPr>
          <m:t xml:space="preserve">×  </m:t>
        </m:r>
        <m:f>
          <m:fPr>
            <m:ctrlPr>
              <w:rPr>
                <w:rFonts w:ascii="Cambria Math" w:hAnsi="Cambria Math" w:cstheme="majorBidi"/>
                <w:b/>
                <w:bCs/>
                <w:i/>
                <w:sz w:val="44"/>
                <w:szCs w:val="44"/>
              </w:rPr>
            </m:ctrlPr>
          </m:fPr>
          <m:num>
            <m:r>
              <m:rPr>
                <m:sty m:val="bi"/>
              </m:rPr>
              <w:rPr>
                <w:rFonts w:ascii="Cambria Math" w:hAnsi="Cambria Math" w:cstheme="majorBidi"/>
                <w:sz w:val="44"/>
                <w:szCs w:val="44"/>
              </w:rPr>
              <m:t>2</m:t>
            </m:r>
          </m:num>
          <m:den>
            <m:r>
              <m:rPr>
                <m:sty m:val="bi"/>
              </m:rPr>
              <w:rPr>
                <w:rFonts w:ascii="Cambria Math" w:hAnsi="Cambria Math" w:cstheme="majorBidi"/>
                <w:sz w:val="44"/>
                <w:szCs w:val="44"/>
              </w:rPr>
              <m:t>3</m:t>
            </m:r>
          </m:den>
        </m:f>
      </m:oMath>
      <w:r w:rsidRPr="005A090B">
        <w:rPr>
          <w:rFonts w:asciiTheme="majorBidi" w:hAnsiTheme="majorBidi" w:cstheme="majorBidi"/>
          <w:b/>
          <w:bCs/>
          <w:sz w:val="44"/>
          <w:szCs w:val="44"/>
        </w:rPr>
        <w:t xml:space="preserve">    </w:t>
      </w:r>
      <w:r w:rsidRPr="005A090B">
        <w:rPr>
          <w:rFonts w:asciiTheme="majorBidi" w:hAnsiTheme="majorBidi" w:cstheme="majorBidi"/>
          <w:sz w:val="44"/>
          <w:szCs w:val="44"/>
        </w:rPr>
        <w:t xml:space="preserve">=  </w:t>
      </w:r>
      <w:r w:rsidR="007D6FC9" w:rsidRPr="005A090B">
        <w:rPr>
          <w:rFonts w:asciiTheme="majorBidi" w:hAnsiTheme="majorBidi" w:cstheme="majorBidi"/>
          <w:b/>
          <w:bCs/>
          <w:sz w:val="36"/>
          <w:szCs w:val="36"/>
        </w:rPr>
        <w:t xml:space="preserve">0.5214 </w:t>
      </w:r>
      <w:r w:rsidRPr="005A090B">
        <w:rPr>
          <w:rFonts w:asciiTheme="majorBidi" w:hAnsiTheme="majorBidi" w:cstheme="majorBidi"/>
          <w:b/>
          <w:bCs/>
          <w:sz w:val="36"/>
          <w:szCs w:val="36"/>
        </w:rPr>
        <w:t>g</w:t>
      </w:r>
      <w:r w:rsidRPr="005A090B">
        <w:rPr>
          <w:rFonts w:asciiTheme="majorBidi" w:hAnsiTheme="majorBidi" w:cstheme="majorBidi"/>
          <w:sz w:val="44"/>
          <w:szCs w:val="44"/>
        </w:rPr>
        <w:t xml:space="preserve">   </w:t>
      </w:r>
    </w:p>
    <w:p w:rsidR="007D6FC9" w:rsidRPr="005A090B" w:rsidRDefault="007D6FC9" w:rsidP="007D6FC9">
      <w:pPr>
        <w:jc w:val="both"/>
        <w:rPr>
          <w:rFonts w:asciiTheme="majorBidi" w:hAnsiTheme="majorBidi" w:cstheme="majorBidi"/>
          <w:b/>
          <w:sz w:val="44"/>
          <w:szCs w:val="44"/>
        </w:rPr>
      </w:pPr>
      <w:r w:rsidRPr="005A090B">
        <w:rPr>
          <w:rFonts w:asciiTheme="majorBidi" w:hAnsiTheme="majorBidi" w:cstheme="majorBidi"/>
          <w:b/>
          <w:bCs/>
          <w:sz w:val="44"/>
          <w:szCs w:val="44"/>
        </w:rPr>
        <w:t xml:space="preserve">   </w:t>
      </w:r>
      <w:r w:rsidRPr="005A090B">
        <w:rPr>
          <w:rFonts w:asciiTheme="majorBidi" w:hAnsiTheme="majorBidi" w:cstheme="majorBidi"/>
          <w:b/>
          <w:bCs/>
          <w:sz w:val="36"/>
          <w:szCs w:val="36"/>
        </w:rPr>
        <w:t>% Fe</w:t>
      </w:r>
      <w:r w:rsidR="005A090B" w:rsidRPr="005A090B">
        <w:rPr>
          <w:rFonts w:asciiTheme="majorBidi" w:hAnsiTheme="majorBidi" w:cstheme="majorBidi"/>
          <w:b/>
          <w:bCs/>
          <w:sz w:val="36"/>
          <w:szCs w:val="36"/>
          <w:vertAlign w:val="subscript"/>
        </w:rPr>
        <w:t>3</w:t>
      </w:r>
      <w:r w:rsidR="005A090B" w:rsidRPr="005A090B">
        <w:rPr>
          <w:rFonts w:asciiTheme="majorBidi" w:hAnsiTheme="majorBidi" w:cstheme="majorBidi"/>
          <w:b/>
          <w:bCs/>
          <w:sz w:val="36"/>
          <w:szCs w:val="36"/>
        </w:rPr>
        <w:t>O</w:t>
      </w:r>
      <w:r w:rsidR="005A090B" w:rsidRPr="005A090B">
        <w:rPr>
          <w:rFonts w:asciiTheme="majorBidi" w:hAnsiTheme="majorBidi" w:cstheme="majorBidi"/>
          <w:b/>
          <w:bCs/>
          <w:sz w:val="36"/>
          <w:szCs w:val="36"/>
          <w:vertAlign w:val="subscript"/>
        </w:rPr>
        <w:t>4</w:t>
      </w:r>
      <w:r w:rsidRPr="005A090B">
        <w:rPr>
          <w:rFonts w:asciiTheme="majorBidi" w:hAnsiTheme="majorBidi" w:cstheme="majorBidi"/>
          <w:sz w:val="44"/>
          <w:szCs w:val="44"/>
        </w:rPr>
        <w:t xml:space="preserve">  =   </w:t>
      </w:r>
      <m:oMath>
        <m:f>
          <m:fPr>
            <m:ctrlPr>
              <w:rPr>
                <w:rFonts w:ascii="Cambria Math" w:hAnsi="Cambria Math" w:cstheme="majorBidi"/>
                <w:b/>
                <w:bCs/>
                <w:i/>
                <w:sz w:val="44"/>
                <w:szCs w:val="44"/>
              </w:rPr>
            </m:ctrlPr>
          </m:fPr>
          <m:num>
            <m:r>
              <m:rPr>
                <m:sty m:val="bi"/>
              </m:rPr>
              <w:rPr>
                <w:rFonts w:ascii="Cambria Math" w:hAnsi="Cambria Math" w:cstheme="majorBidi"/>
                <w:sz w:val="44"/>
                <w:szCs w:val="44"/>
              </w:rPr>
              <m:t>wt Fe</m:t>
            </m:r>
            <m:r>
              <m:rPr>
                <m:sty m:val="bi"/>
              </m:rPr>
              <w:rPr>
                <w:rFonts w:ascii="Cambria Math" w:hAnsi="Cambria Math" w:cstheme="majorBidi"/>
                <w:sz w:val="44"/>
                <w:szCs w:val="44"/>
              </w:rPr>
              <m:t>3</m:t>
            </m:r>
            <m:r>
              <m:rPr>
                <m:sty m:val="bi"/>
              </m:rPr>
              <w:rPr>
                <w:rFonts w:ascii="Cambria Math" w:hAnsi="Cambria Math" w:cstheme="majorBidi"/>
                <w:sz w:val="44"/>
                <w:szCs w:val="44"/>
              </w:rPr>
              <m:t>O</m:t>
            </m:r>
            <m:r>
              <m:rPr>
                <m:sty m:val="bi"/>
              </m:rPr>
              <w:rPr>
                <w:rFonts w:ascii="Cambria Math" w:hAnsi="Cambria Math" w:cstheme="majorBidi"/>
                <w:sz w:val="44"/>
                <w:szCs w:val="44"/>
              </w:rPr>
              <m:t>4</m:t>
            </m:r>
          </m:num>
          <m:den>
            <m:r>
              <m:rPr>
                <m:sty m:val="bi"/>
              </m:rPr>
              <w:rPr>
                <w:rFonts w:ascii="Cambria Math" w:hAnsi="Cambria Math" w:cstheme="majorBidi"/>
                <w:sz w:val="44"/>
                <w:szCs w:val="44"/>
              </w:rPr>
              <m:t>wt sample</m:t>
            </m:r>
          </m:den>
        </m:f>
      </m:oMath>
      <w:r w:rsidRPr="005A090B">
        <w:rPr>
          <w:rFonts w:asciiTheme="majorBidi" w:hAnsiTheme="majorBidi" w:cstheme="majorBidi"/>
          <w:sz w:val="44"/>
          <w:szCs w:val="44"/>
        </w:rPr>
        <w:t xml:space="preserve">  </w:t>
      </w:r>
      <m:oMath>
        <m:r>
          <m:rPr>
            <m:sty m:val="bi"/>
          </m:rPr>
          <w:rPr>
            <w:rFonts w:ascii="Cambria Math" w:hAnsi="Cambria Math" w:cstheme="majorBidi"/>
            <w:sz w:val="44"/>
            <w:szCs w:val="44"/>
          </w:rPr>
          <m:t>×</m:t>
        </m:r>
      </m:oMath>
      <w:r w:rsidRPr="005A090B">
        <w:rPr>
          <w:rFonts w:asciiTheme="majorBidi" w:hAnsiTheme="majorBidi" w:cstheme="majorBidi"/>
          <w:b/>
          <w:sz w:val="44"/>
          <w:szCs w:val="44"/>
        </w:rPr>
        <w:t xml:space="preserve">  </w:t>
      </w:r>
      <w:r w:rsidRPr="005A090B">
        <w:rPr>
          <w:rFonts w:asciiTheme="majorBidi" w:hAnsiTheme="majorBidi" w:cstheme="majorBidi"/>
          <w:b/>
          <w:sz w:val="36"/>
          <w:szCs w:val="36"/>
        </w:rPr>
        <w:t>100 %</w:t>
      </w:r>
      <w:r w:rsidRPr="005A090B">
        <w:rPr>
          <w:rFonts w:asciiTheme="majorBidi" w:hAnsiTheme="majorBidi" w:cstheme="majorBidi"/>
          <w:b/>
          <w:sz w:val="44"/>
          <w:szCs w:val="44"/>
        </w:rPr>
        <w:t xml:space="preserve">    </w:t>
      </w:r>
    </w:p>
    <w:p w:rsidR="007D6FC9" w:rsidRPr="005A090B" w:rsidRDefault="007D6FC9" w:rsidP="005A090B">
      <w:pPr>
        <w:jc w:val="both"/>
        <w:rPr>
          <w:rFonts w:asciiTheme="majorBidi" w:hAnsiTheme="majorBidi" w:cstheme="majorBidi"/>
          <w:b/>
          <w:sz w:val="44"/>
          <w:szCs w:val="44"/>
        </w:rPr>
      </w:pPr>
      <w:r w:rsidRPr="005A090B">
        <w:rPr>
          <w:rFonts w:asciiTheme="majorBidi" w:hAnsiTheme="majorBidi" w:cstheme="majorBidi"/>
          <w:sz w:val="44"/>
          <w:szCs w:val="44"/>
        </w:rPr>
        <w:t xml:space="preserve">         </w:t>
      </w:r>
      <w:r w:rsidR="005A090B" w:rsidRPr="005A090B">
        <w:rPr>
          <w:rFonts w:asciiTheme="majorBidi" w:hAnsiTheme="majorBidi" w:cstheme="majorBidi"/>
          <w:sz w:val="44"/>
          <w:szCs w:val="44"/>
        </w:rPr>
        <w:t xml:space="preserve">      </w:t>
      </w:r>
      <w:r w:rsidR="005A090B">
        <w:rPr>
          <w:rFonts w:asciiTheme="majorBidi" w:hAnsiTheme="majorBidi" w:cstheme="majorBidi"/>
          <w:sz w:val="44"/>
          <w:szCs w:val="44"/>
        </w:rPr>
        <w:t xml:space="preserve"> </w:t>
      </w:r>
      <w:r w:rsidR="005A090B" w:rsidRPr="005A090B">
        <w:rPr>
          <w:rFonts w:asciiTheme="majorBidi" w:hAnsiTheme="majorBidi" w:cstheme="majorBidi"/>
          <w:sz w:val="44"/>
          <w:szCs w:val="44"/>
        </w:rPr>
        <w:t xml:space="preserve"> </w:t>
      </w:r>
      <w:r w:rsidRPr="005A090B">
        <w:rPr>
          <w:rFonts w:asciiTheme="majorBidi" w:hAnsiTheme="majorBidi" w:cstheme="majorBidi"/>
          <w:sz w:val="44"/>
          <w:szCs w:val="44"/>
        </w:rPr>
        <w:t xml:space="preserve"> =   </w:t>
      </w:r>
      <m:oMath>
        <m:f>
          <m:fPr>
            <m:ctrlPr>
              <w:rPr>
                <w:rFonts w:ascii="Cambria Math" w:hAnsi="Cambria Math" w:cstheme="majorBidi"/>
                <w:b/>
                <w:bCs/>
                <w:i/>
                <w:sz w:val="44"/>
                <w:szCs w:val="44"/>
              </w:rPr>
            </m:ctrlPr>
          </m:fPr>
          <m:num>
            <m:r>
              <m:rPr>
                <m:sty m:val="bi"/>
              </m:rPr>
              <w:rPr>
                <w:rFonts w:ascii="Cambria Math" w:hAnsi="Cambria Math" w:cstheme="majorBidi"/>
                <w:sz w:val="44"/>
                <w:szCs w:val="44"/>
              </w:rPr>
              <m:t>0.5214 g</m:t>
            </m:r>
          </m:num>
          <m:den>
            <m:r>
              <m:rPr>
                <m:sty m:val="bi"/>
              </m:rPr>
              <w:rPr>
                <w:rFonts w:ascii="Cambria Math" w:hAnsi="Cambria Math" w:cstheme="majorBidi"/>
                <w:sz w:val="44"/>
                <w:szCs w:val="44"/>
              </w:rPr>
              <m:t>1.1324 g</m:t>
            </m:r>
          </m:den>
        </m:f>
      </m:oMath>
      <w:r w:rsidRPr="005A090B">
        <w:rPr>
          <w:rFonts w:asciiTheme="majorBidi" w:hAnsiTheme="majorBidi" w:cstheme="majorBidi"/>
          <w:sz w:val="44"/>
          <w:szCs w:val="44"/>
        </w:rPr>
        <w:t xml:space="preserve">  </w:t>
      </w:r>
      <m:oMath>
        <m:r>
          <m:rPr>
            <m:sty m:val="bi"/>
          </m:rPr>
          <w:rPr>
            <w:rFonts w:ascii="Cambria Math" w:hAnsi="Cambria Math" w:cstheme="majorBidi"/>
            <w:sz w:val="44"/>
            <w:szCs w:val="44"/>
          </w:rPr>
          <m:t>×</m:t>
        </m:r>
      </m:oMath>
      <w:r w:rsidRPr="005A090B">
        <w:rPr>
          <w:rFonts w:asciiTheme="majorBidi" w:hAnsiTheme="majorBidi" w:cstheme="majorBidi"/>
          <w:b/>
          <w:sz w:val="44"/>
          <w:szCs w:val="44"/>
        </w:rPr>
        <w:t xml:space="preserve">  </w:t>
      </w:r>
      <w:r w:rsidRPr="005A090B">
        <w:rPr>
          <w:rFonts w:asciiTheme="majorBidi" w:hAnsiTheme="majorBidi" w:cstheme="majorBidi"/>
          <w:b/>
          <w:sz w:val="36"/>
          <w:szCs w:val="36"/>
        </w:rPr>
        <w:t xml:space="preserve">100       =  </w:t>
      </w:r>
      <w:r w:rsidR="005A090B" w:rsidRPr="005A090B">
        <w:rPr>
          <w:rFonts w:asciiTheme="majorBidi" w:hAnsiTheme="majorBidi" w:cstheme="majorBidi"/>
          <w:b/>
          <w:sz w:val="36"/>
          <w:szCs w:val="36"/>
        </w:rPr>
        <w:t>46.04</w:t>
      </w:r>
      <w:r w:rsidRPr="005A090B">
        <w:rPr>
          <w:rFonts w:asciiTheme="majorBidi" w:hAnsiTheme="majorBidi" w:cstheme="majorBidi"/>
          <w:b/>
          <w:sz w:val="36"/>
          <w:szCs w:val="36"/>
        </w:rPr>
        <w:t xml:space="preserve"> %</w:t>
      </w:r>
    </w:p>
    <w:p w:rsidR="007D6FC9" w:rsidRDefault="007D6FC9" w:rsidP="007D6FC9">
      <w:pPr>
        <w:jc w:val="both"/>
        <w:rPr>
          <w:rFonts w:asciiTheme="majorBidi" w:hAnsiTheme="majorBidi" w:cstheme="majorBidi"/>
          <w:sz w:val="28"/>
          <w:szCs w:val="28"/>
        </w:rPr>
      </w:pPr>
    </w:p>
    <w:p w:rsidR="003E6EF2" w:rsidRDefault="003E6EF2" w:rsidP="007D6FC9">
      <w:pPr>
        <w:jc w:val="both"/>
        <w:rPr>
          <w:rFonts w:asciiTheme="majorBidi" w:hAnsiTheme="majorBidi" w:cstheme="majorBidi"/>
          <w:sz w:val="28"/>
          <w:szCs w:val="28"/>
        </w:rPr>
      </w:pPr>
    </w:p>
    <w:p w:rsidR="003E6EF2" w:rsidRPr="003E6EF2" w:rsidRDefault="003E6EF2" w:rsidP="008B4C86">
      <w:pPr>
        <w:jc w:val="both"/>
        <w:rPr>
          <w:rFonts w:asciiTheme="majorBidi" w:hAnsiTheme="majorBidi" w:cstheme="majorBidi"/>
          <w:sz w:val="28"/>
          <w:szCs w:val="28"/>
        </w:rPr>
      </w:pPr>
      <w:r w:rsidRPr="003E6EF2">
        <w:rPr>
          <w:rFonts w:asciiTheme="majorBidi" w:hAnsiTheme="majorBidi" w:cstheme="majorBidi"/>
          <w:b/>
          <w:bCs/>
          <w:i/>
          <w:iCs/>
          <w:sz w:val="28"/>
          <w:szCs w:val="28"/>
        </w:rPr>
        <w:lastRenderedPageBreak/>
        <w:t>Example</w:t>
      </w:r>
      <w:r>
        <w:rPr>
          <w:rFonts w:asciiTheme="majorBidi" w:hAnsiTheme="majorBidi" w:cstheme="majorBidi"/>
          <w:sz w:val="28"/>
          <w:szCs w:val="28"/>
        </w:rPr>
        <w:t xml:space="preserve"> </w:t>
      </w:r>
      <w:r w:rsidRPr="003E6EF2">
        <w:rPr>
          <w:rFonts w:asciiTheme="majorBidi" w:hAnsiTheme="majorBidi" w:cstheme="majorBidi"/>
          <w:b/>
          <w:bCs/>
          <w:sz w:val="28"/>
          <w:szCs w:val="28"/>
        </w:rPr>
        <w:t>5</w:t>
      </w:r>
      <w:r>
        <w:rPr>
          <w:rFonts w:asciiTheme="majorBidi" w:hAnsiTheme="majorBidi" w:cstheme="majorBidi"/>
          <w:sz w:val="28"/>
          <w:szCs w:val="28"/>
        </w:rPr>
        <w:t xml:space="preserve"> </w:t>
      </w:r>
      <w:r w:rsidRPr="003E6EF2">
        <w:rPr>
          <w:rFonts w:asciiTheme="majorBidi" w:hAnsiTheme="majorBidi" w:cstheme="majorBidi"/>
          <w:sz w:val="28"/>
          <w:szCs w:val="28"/>
        </w:rPr>
        <w:t>A 0.2356</w:t>
      </w:r>
      <w:r>
        <w:rPr>
          <w:rFonts w:asciiTheme="majorBidi" w:hAnsiTheme="majorBidi" w:cstheme="majorBidi"/>
          <w:sz w:val="28"/>
          <w:szCs w:val="28"/>
        </w:rPr>
        <w:t xml:space="preserve"> </w:t>
      </w:r>
      <w:r w:rsidRPr="003E6EF2">
        <w:rPr>
          <w:rFonts w:asciiTheme="majorBidi" w:hAnsiTheme="majorBidi" w:cstheme="majorBidi"/>
          <w:sz w:val="28"/>
          <w:szCs w:val="28"/>
        </w:rPr>
        <w:t>g sa</w:t>
      </w:r>
      <w:r w:rsidR="008B4C86">
        <w:rPr>
          <w:rFonts w:asciiTheme="majorBidi" w:hAnsiTheme="majorBidi" w:cstheme="majorBidi"/>
          <w:sz w:val="28"/>
          <w:szCs w:val="28"/>
        </w:rPr>
        <w:t>m</w:t>
      </w:r>
      <w:r w:rsidRPr="003E6EF2">
        <w:rPr>
          <w:rFonts w:asciiTheme="majorBidi" w:hAnsiTheme="majorBidi" w:cstheme="majorBidi"/>
          <w:sz w:val="28"/>
          <w:szCs w:val="28"/>
        </w:rPr>
        <w:t xml:space="preserve">ple containing only </w:t>
      </w:r>
      <w:proofErr w:type="spellStart"/>
      <w:r w:rsidRPr="003E6EF2">
        <w:rPr>
          <w:rFonts w:asciiTheme="majorBidi" w:hAnsiTheme="majorBidi" w:cstheme="majorBidi"/>
          <w:sz w:val="28"/>
          <w:szCs w:val="28"/>
        </w:rPr>
        <w:t>NaCI</w:t>
      </w:r>
      <w:proofErr w:type="spellEnd"/>
      <w:r w:rsidRPr="003E6EF2">
        <w:rPr>
          <w:rFonts w:asciiTheme="majorBidi" w:hAnsiTheme="majorBidi" w:cstheme="majorBidi"/>
          <w:sz w:val="28"/>
          <w:szCs w:val="28"/>
        </w:rPr>
        <w:t xml:space="preserve"> (58.44 g/</w:t>
      </w:r>
      <w:proofErr w:type="spellStart"/>
      <w:r w:rsidRPr="003E6EF2">
        <w:rPr>
          <w:rFonts w:asciiTheme="majorBidi" w:hAnsiTheme="majorBidi" w:cstheme="majorBidi"/>
          <w:sz w:val="28"/>
          <w:szCs w:val="28"/>
        </w:rPr>
        <w:t>mol</w:t>
      </w:r>
      <w:proofErr w:type="spellEnd"/>
      <w:r w:rsidRPr="003E6EF2">
        <w:rPr>
          <w:rFonts w:asciiTheme="majorBidi" w:hAnsiTheme="majorBidi" w:cstheme="majorBidi"/>
          <w:sz w:val="28"/>
          <w:szCs w:val="28"/>
        </w:rPr>
        <w:t>) and BaCl</w:t>
      </w:r>
      <w:r w:rsidRPr="003E6EF2">
        <w:rPr>
          <w:rFonts w:asciiTheme="majorBidi" w:hAnsiTheme="majorBidi" w:cstheme="majorBidi"/>
          <w:sz w:val="28"/>
          <w:szCs w:val="28"/>
          <w:vertAlign w:val="subscript"/>
        </w:rPr>
        <w:t>2</w:t>
      </w:r>
      <w:r w:rsidRPr="003E6EF2">
        <w:rPr>
          <w:rFonts w:asciiTheme="majorBidi" w:hAnsiTheme="majorBidi" w:cstheme="majorBidi"/>
          <w:sz w:val="28"/>
          <w:szCs w:val="28"/>
        </w:rPr>
        <w:t xml:space="preserve"> (208.23 g/</w:t>
      </w:r>
      <w:proofErr w:type="spellStart"/>
      <w:r w:rsidRPr="003E6EF2">
        <w:rPr>
          <w:rFonts w:asciiTheme="majorBidi" w:hAnsiTheme="majorBidi" w:cstheme="majorBidi"/>
          <w:sz w:val="28"/>
          <w:szCs w:val="28"/>
        </w:rPr>
        <w:t>mol</w:t>
      </w:r>
      <w:proofErr w:type="spellEnd"/>
      <w:r w:rsidRPr="003E6EF2">
        <w:rPr>
          <w:rFonts w:asciiTheme="majorBidi" w:hAnsiTheme="majorBidi" w:cstheme="majorBidi"/>
          <w:sz w:val="28"/>
          <w:szCs w:val="28"/>
        </w:rPr>
        <w:t xml:space="preserve">) yielded 0.4637 g of dried </w:t>
      </w:r>
      <w:proofErr w:type="spellStart"/>
      <w:r w:rsidRPr="003E6EF2">
        <w:rPr>
          <w:rFonts w:asciiTheme="majorBidi" w:hAnsiTheme="majorBidi" w:cstheme="majorBidi"/>
          <w:sz w:val="28"/>
          <w:szCs w:val="28"/>
        </w:rPr>
        <w:t>AgCl</w:t>
      </w:r>
      <w:proofErr w:type="spellEnd"/>
      <w:r w:rsidRPr="003E6EF2">
        <w:rPr>
          <w:rFonts w:asciiTheme="majorBidi" w:hAnsiTheme="majorBidi" w:cstheme="majorBidi"/>
          <w:sz w:val="28"/>
          <w:szCs w:val="28"/>
        </w:rPr>
        <w:t xml:space="preserve"> (143.32 g/</w:t>
      </w:r>
      <w:proofErr w:type="spellStart"/>
      <w:r w:rsidRPr="003E6EF2">
        <w:rPr>
          <w:rFonts w:asciiTheme="majorBidi" w:hAnsiTheme="majorBidi" w:cstheme="majorBidi"/>
          <w:sz w:val="28"/>
          <w:szCs w:val="28"/>
        </w:rPr>
        <w:t>rnol</w:t>
      </w:r>
      <w:proofErr w:type="spellEnd"/>
      <w:r w:rsidRPr="003E6EF2">
        <w:rPr>
          <w:rFonts w:asciiTheme="majorBidi" w:hAnsiTheme="majorBidi" w:cstheme="majorBidi"/>
          <w:sz w:val="28"/>
          <w:szCs w:val="28"/>
        </w:rPr>
        <w:t>). Calculate the percent of each halogen co</w:t>
      </w:r>
      <w:r>
        <w:rPr>
          <w:rFonts w:asciiTheme="majorBidi" w:hAnsiTheme="majorBidi" w:cstheme="majorBidi"/>
          <w:sz w:val="28"/>
          <w:szCs w:val="28"/>
        </w:rPr>
        <w:t>m</w:t>
      </w:r>
      <w:r w:rsidRPr="003E6EF2">
        <w:rPr>
          <w:rFonts w:asciiTheme="majorBidi" w:hAnsiTheme="majorBidi" w:cstheme="majorBidi"/>
          <w:sz w:val="28"/>
          <w:szCs w:val="28"/>
        </w:rPr>
        <w:t>pound in the sa</w:t>
      </w:r>
      <w:r w:rsidR="008B4C86">
        <w:rPr>
          <w:rFonts w:asciiTheme="majorBidi" w:hAnsiTheme="majorBidi" w:cstheme="majorBidi"/>
          <w:sz w:val="28"/>
          <w:szCs w:val="28"/>
        </w:rPr>
        <w:t>m</w:t>
      </w:r>
      <w:r w:rsidRPr="003E6EF2">
        <w:rPr>
          <w:rFonts w:asciiTheme="majorBidi" w:hAnsiTheme="majorBidi" w:cstheme="majorBidi"/>
          <w:sz w:val="28"/>
          <w:szCs w:val="28"/>
        </w:rPr>
        <w:t xml:space="preserve">ple. </w:t>
      </w:r>
    </w:p>
    <w:p w:rsidR="006F6B09" w:rsidRDefault="003E6EF2" w:rsidP="006F6B09">
      <w:pPr>
        <w:jc w:val="both"/>
        <w:rPr>
          <w:rFonts w:asciiTheme="majorBidi" w:hAnsiTheme="majorBidi" w:cstheme="majorBidi"/>
          <w:sz w:val="28"/>
          <w:szCs w:val="28"/>
        </w:rPr>
      </w:pPr>
      <w:r w:rsidRPr="003E6EF2">
        <w:rPr>
          <w:rFonts w:asciiTheme="majorBidi" w:hAnsiTheme="majorBidi" w:cstheme="majorBidi"/>
          <w:sz w:val="28"/>
          <w:szCs w:val="28"/>
        </w:rPr>
        <w:t xml:space="preserve">If we let </w:t>
      </w:r>
      <w:r w:rsidRPr="003E6EF2">
        <w:rPr>
          <w:rFonts w:asciiTheme="majorBidi" w:hAnsiTheme="majorBidi" w:cstheme="majorBidi"/>
          <w:b/>
          <w:bCs/>
          <w:sz w:val="28"/>
          <w:szCs w:val="28"/>
        </w:rPr>
        <w:t>x</w:t>
      </w:r>
      <w:r w:rsidRPr="003E6EF2">
        <w:rPr>
          <w:rFonts w:asciiTheme="majorBidi" w:hAnsiTheme="majorBidi" w:cstheme="majorBidi"/>
          <w:sz w:val="28"/>
          <w:szCs w:val="28"/>
        </w:rPr>
        <w:t xml:space="preserve"> be the mass of </w:t>
      </w:r>
      <w:proofErr w:type="spellStart"/>
      <w:r w:rsidRPr="003E6EF2">
        <w:rPr>
          <w:rFonts w:asciiTheme="majorBidi" w:hAnsiTheme="majorBidi" w:cstheme="majorBidi"/>
          <w:sz w:val="28"/>
          <w:szCs w:val="28"/>
        </w:rPr>
        <w:t>NaCI</w:t>
      </w:r>
      <w:proofErr w:type="spellEnd"/>
      <w:r w:rsidRPr="003E6EF2">
        <w:rPr>
          <w:rFonts w:asciiTheme="majorBidi" w:hAnsiTheme="majorBidi" w:cstheme="majorBidi"/>
          <w:sz w:val="28"/>
          <w:szCs w:val="28"/>
        </w:rPr>
        <w:t xml:space="preserve"> in grams and </w:t>
      </w:r>
      <w:r w:rsidRPr="003E6EF2">
        <w:rPr>
          <w:rFonts w:asciiTheme="majorBidi" w:hAnsiTheme="majorBidi" w:cstheme="majorBidi"/>
          <w:b/>
          <w:bCs/>
          <w:sz w:val="28"/>
          <w:szCs w:val="28"/>
        </w:rPr>
        <w:t>y</w:t>
      </w:r>
      <w:r w:rsidRPr="003E6EF2">
        <w:rPr>
          <w:rFonts w:asciiTheme="majorBidi" w:hAnsiTheme="majorBidi" w:cstheme="majorBidi"/>
          <w:sz w:val="28"/>
          <w:szCs w:val="28"/>
        </w:rPr>
        <w:t xml:space="preserve"> be the mass of BaCI</w:t>
      </w:r>
      <w:r w:rsidRPr="003E6EF2">
        <w:rPr>
          <w:rFonts w:asciiTheme="majorBidi" w:hAnsiTheme="majorBidi" w:cstheme="majorBidi"/>
          <w:sz w:val="28"/>
          <w:szCs w:val="28"/>
          <w:vertAlign w:val="subscript"/>
        </w:rPr>
        <w:t>2</w:t>
      </w:r>
      <w:r w:rsidRPr="003E6EF2">
        <w:rPr>
          <w:rFonts w:asciiTheme="majorBidi" w:hAnsiTheme="majorBidi" w:cstheme="majorBidi"/>
          <w:sz w:val="28"/>
          <w:szCs w:val="28"/>
        </w:rPr>
        <w:t xml:space="preserve"> in grams. </w:t>
      </w:r>
      <w:r>
        <w:rPr>
          <w:rFonts w:asciiTheme="majorBidi" w:hAnsiTheme="majorBidi" w:cstheme="majorBidi"/>
          <w:sz w:val="28"/>
          <w:szCs w:val="28"/>
        </w:rPr>
        <w:t xml:space="preserve"> </w:t>
      </w:r>
      <w:r w:rsidRPr="003E6EF2">
        <w:rPr>
          <w:rFonts w:asciiTheme="majorBidi" w:hAnsiTheme="majorBidi" w:cstheme="majorBidi"/>
          <w:sz w:val="28"/>
          <w:szCs w:val="28"/>
        </w:rPr>
        <w:t>we can write as a first equation</w:t>
      </w:r>
    </w:p>
    <w:p w:rsidR="003E6EF2" w:rsidRDefault="003E6EF2" w:rsidP="006F6B09">
      <w:pPr>
        <w:jc w:val="both"/>
        <w:rPr>
          <w:rFonts w:asciiTheme="majorBidi" w:hAnsiTheme="majorBidi" w:cstheme="majorBidi"/>
          <w:sz w:val="28"/>
          <w:szCs w:val="28"/>
        </w:rPr>
      </w:pPr>
      <w:r w:rsidRPr="003E6EF2">
        <w:rPr>
          <w:rFonts w:asciiTheme="majorBidi" w:hAnsiTheme="majorBidi" w:cstheme="majorBidi"/>
          <w:b/>
          <w:bCs/>
          <w:sz w:val="40"/>
          <w:szCs w:val="40"/>
        </w:rPr>
        <w:t>x + y =</w:t>
      </w:r>
      <w:r w:rsidRPr="003E6EF2">
        <w:rPr>
          <w:rFonts w:asciiTheme="majorBidi" w:hAnsiTheme="majorBidi" w:cstheme="majorBidi"/>
          <w:b/>
          <w:bCs/>
          <w:sz w:val="32"/>
          <w:szCs w:val="32"/>
        </w:rPr>
        <w:t xml:space="preserve"> 0.2356</w:t>
      </w:r>
      <w:r w:rsidRPr="003E6EF2">
        <w:rPr>
          <w:rFonts w:asciiTheme="majorBidi" w:hAnsiTheme="majorBidi" w:cstheme="majorBidi"/>
          <w:sz w:val="28"/>
          <w:szCs w:val="28"/>
        </w:rPr>
        <w:t xml:space="preserve"> </w:t>
      </w:r>
      <w:r w:rsidRPr="003E6EF2">
        <w:rPr>
          <w:rFonts w:asciiTheme="majorBidi" w:hAnsiTheme="majorBidi" w:cstheme="majorBidi"/>
          <w:b/>
          <w:bCs/>
          <w:sz w:val="28"/>
          <w:szCs w:val="28"/>
        </w:rPr>
        <w:t>g</w:t>
      </w:r>
      <w:r w:rsidRPr="003E6EF2">
        <w:rPr>
          <w:rFonts w:asciiTheme="majorBidi" w:hAnsiTheme="majorBidi" w:cstheme="majorBidi"/>
          <w:sz w:val="28"/>
          <w:szCs w:val="28"/>
        </w:rPr>
        <w:t xml:space="preserve"> sample </w:t>
      </w:r>
      <w:r w:rsidR="00E02080">
        <w:rPr>
          <w:rFonts w:asciiTheme="majorBidi" w:hAnsiTheme="majorBidi" w:cstheme="majorBidi"/>
          <w:sz w:val="28"/>
          <w:szCs w:val="28"/>
        </w:rPr>
        <w:t xml:space="preserve">  </w:t>
      </w:r>
      <w:r w:rsidR="00E02080" w:rsidRPr="00E02080">
        <w:rPr>
          <w:rFonts w:asciiTheme="majorBidi" w:hAnsiTheme="majorBidi" w:cstheme="majorBidi"/>
          <w:b/>
          <w:bCs/>
          <w:sz w:val="28"/>
          <w:szCs w:val="28"/>
        </w:rPr>
        <w:t>……………………… 1</w:t>
      </w:r>
    </w:p>
    <w:p w:rsidR="00D57262" w:rsidRPr="006F6B09" w:rsidRDefault="00D57262" w:rsidP="003E6EF2">
      <w:pPr>
        <w:jc w:val="both"/>
        <w:rPr>
          <w:rFonts w:asciiTheme="majorBidi" w:hAnsiTheme="majorBidi" w:cstheme="majorBidi"/>
          <w:b/>
          <w:bCs/>
          <w:sz w:val="32"/>
          <w:szCs w:val="32"/>
        </w:rPr>
      </w:pPr>
      <w:proofErr w:type="spellStart"/>
      <w:r w:rsidRPr="006F6B09">
        <w:rPr>
          <w:rFonts w:asciiTheme="majorBidi" w:hAnsiTheme="majorBidi" w:cstheme="majorBidi"/>
          <w:b/>
          <w:bCs/>
          <w:sz w:val="32"/>
          <w:szCs w:val="32"/>
        </w:rPr>
        <w:t>AgCl</w:t>
      </w:r>
      <w:proofErr w:type="spellEnd"/>
      <w:r w:rsidRPr="006F6B09">
        <w:rPr>
          <w:rFonts w:asciiTheme="majorBidi" w:hAnsiTheme="majorBidi" w:cstheme="majorBidi"/>
          <w:sz w:val="32"/>
          <w:szCs w:val="32"/>
        </w:rPr>
        <w:t xml:space="preserve"> </w:t>
      </w:r>
      <w:proofErr w:type="spellStart"/>
      <w:r w:rsidRPr="006F6B09">
        <w:rPr>
          <w:rFonts w:asciiTheme="majorBidi" w:hAnsiTheme="majorBidi" w:cstheme="majorBidi"/>
          <w:b/>
          <w:bCs/>
          <w:sz w:val="32"/>
          <w:szCs w:val="32"/>
          <w:vertAlign w:val="subscript"/>
        </w:rPr>
        <w:t>NaCl</w:t>
      </w:r>
      <w:proofErr w:type="spellEnd"/>
      <w:r w:rsidRPr="006F6B09">
        <w:rPr>
          <w:rFonts w:asciiTheme="majorBidi" w:hAnsiTheme="majorBidi" w:cstheme="majorBidi"/>
          <w:sz w:val="32"/>
          <w:szCs w:val="32"/>
        </w:rPr>
        <w:t xml:space="preserve">   +   </w:t>
      </w:r>
      <w:proofErr w:type="spellStart"/>
      <w:r w:rsidRPr="006F6B09">
        <w:rPr>
          <w:rFonts w:asciiTheme="majorBidi" w:hAnsiTheme="majorBidi" w:cstheme="majorBidi"/>
          <w:b/>
          <w:bCs/>
          <w:sz w:val="32"/>
          <w:szCs w:val="32"/>
        </w:rPr>
        <w:t>AgCl</w:t>
      </w:r>
      <w:proofErr w:type="spellEnd"/>
      <w:r w:rsidRPr="006F6B09">
        <w:rPr>
          <w:rFonts w:asciiTheme="majorBidi" w:hAnsiTheme="majorBidi" w:cstheme="majorBidi"/>
          <w:sz w:val="32"/>
          <w:szCs w:val="32"/>
        </w:rPr>
        <w:t xml:space="preserve"> </w:t>
      </w:r>
      <w:r w:rsidRPr="006F6B09">
        <w:rPr>
          <w:rFonts w:asciiTheme="majorBidi" w:hAnsiTheme="majorBidi" w:cstheme="majorBidi"/>
          <w:b/>
          <w:bCs/>
          <w:sz w:val="32"/>
          <w:szCs w:val="32"/>
          <w:vertAlign w:val="subscript"/>
        </w:rPr>
        <w:t>BaCl2</w:t>
      </w:r>
      <w:r w:rsidRPr="006F6B09">
        <w:rPr>
          <w:rFonts w:asciiTheme="majorBidi" w:hAnsiTheme="majorBidi" w:cstheme="majorBidi"/>
          <w:sz w:val="32"/>
          <w:szCs w:val="32"/>
          <w:vertAlign w:val="subscript"/>
        </w:rPr>
        <w:t xml:space="preserve"> </w:t>
      </w:r>
      <w:r w:rsidRPr="006F6B09">
        <w:rPr>
          <w:rFonts w:asciiTheme="majorBidi" w:hAnsiTheme="majorBidi" w:cstheme="majorBidi"/>
          <w:sz w:val="32"/>
          <w:szCs w:val="32"/>
        </w:rPr>
        <w:t xml:space="preserve">  = </w:t>
      </w:r>
      <w:r w:rsidRPr="006F6B09">
        <w:rPr>
          <w:rFonts w:asciiTheme="majorBidi" w:hAnsiTheme="majorBidi" w:cstheme="majorBidi"/>
          <w:b/>
          <w:bCs/>
          <w:sz w:val="32"/>
          <w:szCs w:val="32"/>
        </w:rPr>
        <w:t xml:space="preserve">0.463 g   </w:t>
      </w:r>
      <w:proofErr w:type="spellStart"/>
      <w:r w:rsidRPr="006F6B09">
        <w:rPr>
          <w:rFonts w:asciiTheme="majorBidi" w:hAnsiTheme="majorBidi" w:cstheme="majorBidi"/>
          <w:b/>
          <w:bCs/>
          <w:sz w:val="32"/>
          <w:szCs w:val="32"/>
        </w:rPr>
        <w:t>AgCl</w:t>
      </w:r>
      <w:proofErr w:type="spellEnd"/>
      <w:r w:rsidRPr="006F6B09">
        <w:rPr>
          <w:rFonts w:asciiTheme="majorBidi" w:hAnsiTheme="majorBidi" w:cstheme="majorBidi"/>
          <w:b/>
          <w:bCs/>
          <w:sz w:val="32"/>
          <w:szCs w:val="32"/>
        </w:rPr>
        <w:t xml:space="preserve"> </w:t>
      </w:r>
      <w:r w:rsidR="00E02080" w:rsidRPr="006F6B09">
        <w:rPr>
          <w:rFonts w:asciiTheme="majorBidi" w:hAnsiTheme="majorBidi" w:cstheme="majorBidi"/>
          <w:b/>
          <w:bCs/>
          <w:sz w:val="32"/>
          <w:szCs w:val="32"/>
        </w:rPr>
        <w:t>………….2</w:t>
      </w:r>
    </w:p>
    <w:p w:rsidR="00D57262" w:rsidRDefault="00D57262" w:rsidP="003E6EF2">
      <w:pPr>
        <w:jc w:val="both"/>
        <w:rPr>
          <w:rFonts w:asciiTheme="majorBidi" w:hAnsiTheme="majorBidi" w:cstheme="majorBidi"/>
          <w:sz w:val="28"/>
          <w:szCs w:val="28"/>
        </w:rPr>
      </w:pPr>
      <w:r w:rsidRPr="00D57262">
        <w:rPr>
          <w:rFonts w:asciiTheme="majorBidi" w:hAnsiTheme="majorBidi" w:cstheme="majorBidi"/>
          <w:sz w:val="28"/>
          <w:szCs w:val="28"/>
        </w:rPr>
        <w:t>To obtain</w:t>
      </w:r>
      <w:r>
        <w:rPr>
          <w:rFonts w:asciiTheme="majorBidi" w:hAnsiTheme="majorBidi" w:cstheme="majorBidi"/>
          <w:sz w:val="28"/>
          <w:szCs w:val="28"/>
        </w:rPr>
        <w:t xml:space="preserve"> the mass of </w:t>
      </w:r>
      <w:proofErr w:type="spellStart"/>
      <w:r>
        <w:rPr>
          <w:rFonts w:asciiTheme="majorBidi" w:hAnsiTheme="majorBidi" w:cstheme="majorBidi"/>
          <w:sz w:val="28"/>
          <w:szCs w:val="28"/>
        </w:rPr>
        <w:t>AgCI</w:t>
      </w:r>
      <w:proofErr w:type="spellEnd"/>
      <w:r>
        <w:rPr>
          <w:rFonts w:asciiTheme="majorBidi" w:hAnsiTheme="majorBidi" w:cstheme="majorBidi"/>
          <w:sz w:val="28"/>
          <w:szCs w:val="28"/>
        </w:rPr>
        <w:t xml:space="preserve"> from the </w:t>
      </w:r>
      <w:proofErr w:type="spellStart"/>
      <w:r>
        <w:rPr>
          <w:rFonts w:asciiTheme="majorBidi" w:hAnsiTheme="majorBidi" w:cstheme="majorBidi"/>
          <w:sz w:val="28"/>
          <w:szCs w:val="28"/>
        </w:rPr>
        <w:t>NaCl</w:t>
      </w:r>
      <w:proofErr w:type="spellEnd"/>
    </w:p>
    <w:p w:rsidR="00D57262" w:rsidRPr="00272A1B" w:rsidRDefault="00D57262" w:rsidP="00D34860">
      <w:pPr>
        <w:ind w:left="360"/>
        <w:jc w:val="both"/>
        <w:rPr>
          <w:rFonts w:asciiTheme="majorBidi" w:hAnsiTheme="majorBidi" w:cstheme="majorBidi"/>
          <w:b/>
          <w:bCs/>
          <w:sz w:val="40"/>
          <w:szCs w:val="40"/>
        </w:rPr>
      </w:pP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w:t>
      </w:r>
      <w:r w:rsidR="00D34860" w:rsidRPr="006F6B09">
        <w:rPr>
          <w:rFonts w:asciiTheme="majorBidi" w:hAnsiTheme="majorBidi" w:cstheme="majorBidi"/>
          <w:b/>
          <w:bCs/>
          <w:sz w:val="36"/>
          <w:szCs w:val="36"/>
        </w:rPr>
        <w:t>X</w:t>
      </w:r>
      <w:r w:rsidRPr="00DB7E0E">
        <w:rPr>
          <w:rFonts w:asciiTheme="majorBidi" w:hAnsiTheme="majorBidi" w:cstheme="majorBidi"/>
          <w:b/>
          <w:bCs/>
          <w:sz w:val="32"/>
          <w:szCs w:val="32"/>
        </w:rPr>
        <w:t xml:space="preserve"> </w:t>
      </w:r>
      <w:r>
        <w:rPr>
          <w:rFonts w:asciiTheme="majorBidi" w:hAnsiTheme="majorBidi" w:cstheme="majorBidi"/>
          <w:b/>
          <w:bCs/>
          <w:sz w:val="32"/>
          <w:szCs w:val="32"/>
        </w:rPr>
        <w:t>(</w:t>
      </w:r>
      <w:proofErr w:type="spellStart"/>
      <w:r w:rsidRPr="003E6EF2">
        <w:rPr>
          <w:rFonts w:asciiTheme="majorBidi" w:hAnsiTheme="majorBidi" w:cstheme="majorBidi"/>
          <w:sz w:val="28"/>
          <w:szCs w:val="28"/>
        </w:rPr>
        <w:t>NaCI</w:t>
      </w:r>
      <w:proofErr w:type="spellEnd"/>
      <w:r>
        <w:rPr>
          <w:rFonts w:asciiTheme="majorBidi" w:hAnsiTheme="majorBidi" w:cstheme="majorBidi"/>
          <w:sz w:val="28"/>
          <w:szCs w:val="28"/>
        </w:rPr>
        <w:t>)</w:t>
      </w:r>
      <w:r w:rsidRPr="00DB7E0E">
        <w:rPr>
          <w:rFonts w:asciiTheme="majorBidi" w:hAnsiTheme="majorBidi" w:cstheme="majorBidi"/>
          <w:b/>
          <w:bCs/>
          <w:sz w:val="32"/>
          <w:szCs w:val="32"/>
        </w:rPr>
        <w:t xml:space="preserve"> =   </w:t>
      </w: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w:t>
      </w:r>
      <w:proofErr w:type="spellStart"/>
      <w:r w:rsidRPr="00D57262">
        <w:rPr>
          <w:rFonts w:asciiTheme="majorBidi" w:hAnsiTheme="majorBidi" w:cstheme="majorBidi"/>
          <w:b/>
          <w:bCs/>
          <w:sz w:val="36"/>
          <w:szCs w:val="36"/>
        </w:rPr>
        <w:t>AgCl</w:t>
      </w:r>
      <w:proofErr w:type="spellEnd"/>
      <w:r w:rsidRPr="00D57262">
        <w:rPr>
          <w:rFonts w:asciiTheme="majorBidi" w:hAnsiTheme="majorBidi" w:cstheme="majorBidi"/>
          <w:sz w:val="36"/>
          <w:szCs w:val="36"/>
        </w:rPr>
        <w:t xml:space="preserve"> </w:t>
      </w:r>
      <w:proofErr w:type="spellStart"/>
      <w:r w:rsidRPr="00D57262">
        <w:rPr>
          <w:rFonts w:asciiTheme="majorBidi" w:hAnsiTheme="majorBidi" w:cstheme="majorBidi"/>
          <w:b/>
          <w:bCs/>
          <w:sz w:val="28"/>
          <w:szCs w:val="28"/>
          <w:vertAlign w:val="subscript"/>
        </w:rPr>
        <w:t>NaCl</w:t>
      </w:r>
      <w:proofErr w:type="spellEnd"/>
      <w:r>
        <w:rPr>
          <w:rFonts w:asciiTheme="majorBidi" w:hAnsiTheme="majorBidi" w:cstheme="majorBidi"/>
          <w:sz w:val="28"/>
          <w:szCs w:val="28"/>
        </w:rPr>
        <w:t xml:space="preserve"> </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 xml:space="preserve">gfw NaCl (58.44) </m:t>
            </m:r>
          </m:num>
          <m:den>
            <m:r>
              <m:rPr>
                <m:sty m:val="bi"/>
              </m:rPr>
              <w:rPr>
                <w:rFonts w:ascii="Cambria Math" w:hAnsi="Cambria Math" w:cstheme="majorBidi"/>
                <w:sz w:val="40"/>
                <w:szCs w:val="40"/>
              </w:rPr>
              <m:t>gfw AgCl (143.32)</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1</m:t>
            </m:r>
          </m:num>
          <m:den>
            <m:r>
              <m:rPr>
                <m:sty m:val="bi"/>
              </m:rPr>
              <w:rPr>
                <w:rFonts w:ascii="Cambria Math" w:hAnsi="Cambria Math" w:cstheme="majorBidi"/>
                <w:sz w:val="40"/>
                <w:szCs w:val="40"/>
              </w:rPr>
              <m:t>1</m:t>
            </m:r>
          </m:den>
        </m:f>
      </m:oMath>
      <w:r w:rsidRPr="00272A1B">
        <w:rPr>
          <w:rFonts w:asciiTheme="majorBidi" w:hAnsiTheme="majorBidi" w:cstheme="majorBidi"/>
          <w:b/>
          <w:bCs/>
          <w:sz w:val="40"/>
          <w:szCs w:val="40"/>
        </w:rPr>
        <w:t xml:space="preserve"> </w:t>
      </w:r>
    </w:p>
    <w:p w:rsidR="00D57262" w:rsidRPr="009B0C0D" w:rsidRDefault="00E02080" w:rsidP="00E02080">
      <w:pPr>
        <w:jc w:val="both"/>
        <w:rPr>
          <w:rFonts w:asciiTheme="majorBidi" w:hAnsiTheme="majorBidi" w:cstheme="majorBidi"/>
          <w:sz w:val="40"/>
          <w:szCs w:val="40"/>
        </w:rPr>
      </w:pPr>
      <w:r>
        <w:rPr>
          <w:rFonts w:asciiTheme="majorBidi" w:hAnsiTheme="majorBidi" w:cstheme="majorBidi"/>
          <w:b/>
          <w:bCs/>
          <w:sz w:val="44"/>
          <w:szCs w:val="44"/>
        </w:rPr>
        <w:t xml:space="preserve">  </w:t>
      </w:r>
      <w:r w:rsidR="00D57262" w:rsidRPr="005A090B">
        <w:rPr>
          <w:rFonts w:asciiTheme="majorBidi" w:hAnsiTheme="majorBidi" w:cstheme="majorBidi"/>
          <w:b/>
          <w:bCs/>
          <w:sz w:val="44"/>
          <w:szCs w:val="44"/>
        </w:rPr>
        <w:t xml:space="preserve"> </w:t>
      </w:r>
      <w:proofErr w:type="spellStart"/>
      <w:r w:rsidRPr="006F6B09">
        <w:rPr>
          <w:rFonts w:asciiTheme="majorBidi" w:hAnsiTheme="majorBidi" w:cstheme="majorBidi"/>
          <w:b/>
          <w:bCs/>
          <w:sz w:val="36"/>
          <w:szCs w:val="36"/>
        </w:rPr>
        <w:t>wt</w:t>
      </w:r>
      <w:proofErr w:type="spellEnd"/>
      <w:r w:rsidRPr="006F6B09">
        <w:rPr>
          <w:rFonts w:asciiTheme="majorBidi" w:hAnsiTheme="majorBidi" w:cstheme="majorBidi"/>
          <w:b/>
          <w:bCs/>
          <w:sz w:val="36"/>
          <w:szCs w:val="36"/>
        </w:rPr>
        <w:t xml:space="preserve"> </w:t>
      </w:r>
      <w:proofErr w:type="spellStart"/>
      <w:r w:rsidRPr="006F6B09">
        <w:rPr>
          <w:rFonts w:asciiTheme="majorBidi" w:hAnsiTheme="majorBidi" w:cstheme="majorBidi"/>
          <w:b/>
          <w:bCs/>
          <w:sz w:val="36"/>
          <w:szCs w:val="36"/>
        </w:rPr>
        <w:t>AgCl</w:t>
      </w:r>
      <w:proofErr w:type="spellEnd"/>
      <w:r w:rsidRPr="006F6B09">
        <w:rPr>
          <w:rFonts w:asciiTheme="majorBidi" w:hAnsiTheme="majorBidi" w:cstheme="majorBidi"/>
          <w:sz w:val="36"/>
          <w:szCs w:val="36"/>
        </w:rPr>
        <w:t xml:space="preserve"> </w:t>
      </w:r>
      <w:proofErr w:type="spellStart"/>
      <w:r w:rsidRPr="006F6B09">
        <w:rPr>
          <w:rFonts w:asciiTheme="majorBidi" w:hAnsiTheme="majorBidi" w:cstheme="majorBidi"/>
          <w:b/>
          <w:bCs/>
          <w:sz w:val="36"/>
          <w:szCs w:val="36"/>
          <w:vertAlign w:val="subscript"/>
        </w:rPr>
        <w:t>NaCl</w:t>
      </w:r>
      <w:proofErr w:type="spellEnd"/>
      <w:r w:rsidRPr="006F6B09">
        <w:rPr>
          <w:rFonts w:asciiTheme="majorBidi" w:hAnsiTheme="majorBidi" w:cstheme="majorBidi"/>
          <w:sz w:val="36"/>
          <w:szCs w:val="36"/>
        </w:rPr>
        <w:t xml:space="preserve"> </w:t>
      </w:r>
      <w:r w:rsidRPr="006F6B09">
        <w:rPr>
          <w:rFonts w:asciiTheme="majorBidi" w:hAnsiTheme="majorBidi" w:cstheme="majorBidi"/>
          <w:b/>
          <w:bCs/>
          <w:sz w:val="36"/>
          <w:szCs w:val="36"/>
        </w:rPr>
        <w:t xml:space="preserve">  </w:t>
      </w:r>
      <w:r w:rsidR="00D57262" w:rsidRPr="006F6B09">
        <w:rPr>
          <w:rFonts w:asciiTheme="majorBidi" w:hAnsiTheme="majorBidi" w:cstheme="majorBidi"/>
          <w:b/>
          <w:bCs/>
          <w:sz w:val="36"/>
          <w:szCs w:val="36"/>
        </w:rPr>
        <w:t xml:space="preserve">=  </w:t>
      </w:r>
      <w:r w:rsidRPr="006F6B09">
        <w:rPr>
          <w:rFonts w:asciiTheme="majorBidi" w:hAnsiTheme="majorBidi" w:cstheme="majorBidi"/>
          <w:b/>
          <w:bCs/>
          <w:sz w:val="36"/>
          <w:szCs w:val="36"/>
        </w:rPr>
        <w:t>2.4524</w:t>
      </w:r>
      <w:r w:rsidR="00D57262" w:rsidRPr="006F6B09">
        <w:rPr>
          <w:rFonts w:asciiTheme="majorBidi" w:hAnsiTheme="majorBidi" w:cstheme="majorBidi"/>
          <w:b/>
          <w:bCs/>
          <w:sz w:val="36"/>
          <w:szCs w:val="36"/>
        </w:rPr>
        <w:t xml:space="preserve"> </w:t>
      </w:r>
      <w:r w:rsidR="00D57262" w:rsidRPr="006F6B09">
        <w:rPr>
          <w:rFonts w:asciiTheme="majorBidi" w:hAnsiTheme="majorBidi" w:cstheme="majorBidi"/>
          <w:sz w:val="36"/>
          <w:szCs w:val="36"/>
        </w:rPr>
        <w:t xml:space="preserve">  </w:t>
      </w:r>
      <w:r w:rsidRPr="006F6B09">
        <w:rPr>
          <w:rFonts w:asciiTheme="majorBidi" w:hAnsiTheme="majorBidi" w:cstheme="majorBidi"/>
          <w:b/>
          <w:bCs/>
          <w:sz w:val="36"/>
          <w:szCs w:val="36"/>
        </w:rPr>
        <w:t>X</w:t>
      </w:r>
      <w:r w:rsidRPr="006F6B09">
        <w:rPr>
          <w:rFonts w:asciiTheme="majorBidi" w:hAnsiTheme="majorBidi" w:cstheme="majorBidi"/>
          <w:sz w:val="36"/>
          <w:szCs w:val="36"/>
        </w:rPr>
        <w:t xml:space="preserve"> g</w:t>
      </w:r>
      <w:r w:rsidR="00D57262" w:rsidRPr="005A090B">
        <w:rPr>
          <w:rFonts w:asciiTheme="majorBidi" w:hAnsiTheme="majorBidi" w:cstheme="majorBidi"/>
          <w:sz w:val="44"/>
          <w:szCs w:val="44"/>
        </w:rPr>
        <w:t xml:space="preserve"> </w:t>
      </w:r>
      <w:r w:rsidR="00D34860">
        <w:rPr>
          <w:rFonts w:asciiTheme="majorBidi" w:hAnsiTheme="majorBidi" w:cstheme="majorBidi"/>
          <w:sz w:val="44"/>
          <w:szCs w:val="44"/>
        </w:rPr>
        <w:t xml:space="preserve"> </w:t>
      </w:r>
      <w:r w:rsidR="009B0C0D" w:rsidRPr="009B0C0D">
        <w:rPr>
          <w:rFonts w:asciiTheme="majorBidi" w:hAnsiTheme="majorBidi" w:cstheme="majorBidi"/>
          <w:sz w:val="40"/>
          <w:szCs w:val="40"/>
        </w:rPr>
        <w:t>……</w:t>
      </w:r>
      <w:r w:rsidR="009B0C0D" w:rsidRPr="009B0C0D">
        <w:rPr>
          <w:rFonts w:asciiTheme="majorBidi" w:hAnsiTheme="majorBidi" w:cstheme="majorBidi"/>
          <w:b/>
          <w:bCs/>
          <w:i/>
          <w:iCs/>
          <w:sz w:val="32"/>
          <w:szCs w:val="32"/>
        </w:rPr>
        <w:t>substituted in</w:t>
      </w:r>
      <w:r w:rsidR="009B0C0D" w:rsidRPr="009B0C0D">
        <w:rPr>
          <w:rFonts w:asciiTheme="majorBidi" w:hAnsiTheme="majorBidi" w:cstheme="majorBidi"/>
          <w:sz w:val="40"/>
          <w:szCs w:val="40"/>
        </w:rPr>
        <w:t xml:space="preserve"> ….</w:t>
      </w:r>
      <w:r w:rsidR="009B0C0D" w:rsidRPr="009B0C0D">
        <w:rPr>
          <w:rFonts w:asciiTheme="majorBidi" w:hAnsiTheme="majorBidi" w:cstheme="majorBidi"/>
          <w:b/>
          <w:bCs/>
          <w:sz w:val="40"/>
          <w:szCs w:val="40"/>
        </w:rPr>
        <w:t>2</w:t>
      </w:r>
    </w:p>
    <w:p w:rsidR="00D34860" w:rsidRDefault="00D34860" w:rsidP="00D34860">
      <w:pPr>
        <w:jc w:val="both"/>
        <w:rPr>
          <w:rFonts w:asciiTheme="majorBidi" w:hAnsiTheme="majorBidi" w:cstheme="majorBidi"/>
          <w:sz w:val="28"/>
          <w:szCs w:val="28"/>
        </w:rPr>
      </w:pPr>
      <w:r w:rsidRPr="00D57262">
        <w:rPr>
          <w:rFonts w:asciiTheme="majorBidi" w:hAnsiTheme="majorBidi" w:cstheme="majorBidi"/>
          <w:sz w:val="28"/>
          <w:szCs w:val="28"/>
        </w:rPr>
        <w:t>To obtain</w:t>
      </w:r>
      <w:r>
        <w:rPr>
          <w:rFonts w:asciiTheme="majorBidi" w:hAnsiTheme="majorBidi" w:cstheme="majorBidi"/>
          <w:sz w:val="28"/>
          <w:szCs w:val="28"/>
        </w:rPr>
        <w:t xml:space="preserve"> the mass of </w:t>
      </w:r>
      <w:proofErr w:type="spellStart"/>
      <w:r>
        <w:rPr>
          <w:rFonts w:asciiTheme="majorBidi" w:hAnsiTheme="majorBidi" w:cstheme="majorBidi"/>
          <w:sz w:val="28"/>
          <w:szCs w:val="28"/>
        </w:rPr>
        <w:t>AgCI</w:t>
      </w:r>
      <w:proofErr w:type="spellEnd"/>
      <w:r>
        <w:rPr>
          <w:rFonts w:asciiTheme="majorBidi" w:hAnsiTheme="majorBidi" w:cstheme="majorBidi"/>
          <w:sz w:val="28"/>
          <w:szCs w:val="28"/>
        </w:rPr>
        <w:t xml:space="preserve"> from the BaCl</w:t>
      </w:r>
      <w:r w:rsidRPr="00D34860">
        <w:rPr>
          <w:rFonts w:asciiTheme="majorBidi" w:hAnsiTheme="majorBidi" w:cstheme="majorBidi"/>
          <w:sz w:val="28"/>
          <w:szCs w:val="28"/>
          <w:vertAlign w:val="subscript"/>
        </w:rPr>
        <w:t>2</w:t>
      </w:r>
    </w:p>
    <w:p w:rsidR="00D34860" w:rsidRPr="00272A1B" w:rsidRDefault="00D34860" w:rsidP="00D34860">
      <w:pPr>
        <w:ind w:left="360"/>
        <w:jc w:val="both"/>
        <w:rPr>
          <w:rFonts w:asciiTheme="majorBidi" w:hAnsiTheme="majorBidi" w:cstheme="majorBidi"/>
          <w:b/>
          <w:bCs/>
          <w:sz w:val="40"/>
          <w:szCs w:val="40"/>
        </w:rPr>
      </w:pP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w:t>
      </w:r>
      <w:r w:rsidRPr="006F6B09">
        <w:rPr>
          <w:rFonts w:asciiTheme="majorBidi" w:hAnsiTheme="majorBidi" w:cstheme="majorBidi"/>
          <w:b/>
          <w:bCs/>
          <w:sz w:val="36"/>
          <w:szCs w:val="36"/>
        </w:rPr>
        <w:t>Y</w:t>
      </w:r>
      <w:r w:rsidRPr="00DB7E0E">
        <w:rPr>
          <w:rFonts w:asciiTheme="majorBidi" w:hAnsiTheme="majorBidi" w:cstheme="majorBidi"/>
          <w:b/>
          <w:bCs/>
          <w:sz w:val="32"/>
          <w:szCs w:val="32"/>
        </w:rPr>
        <w:t xml:space="preserve"> </w:t>
      </w:r>
      <w:r>
        <w:rPr>
          <w:rFonts w:asciiTheme="majorBidi" w:hAnsiTheme="majorBidi" w:cstheme="majorBidi"/>
          <w:b/>
          <w:bCs/>
          <w:sz w:val="32"/>
          <w:szCs w:val="32"/>
        </w:rPr>
        <w:t>(</w:t>
      </w:r>
      <w:r>
        <w:rPr>
          <w:rFonts w:asciiTheme="majorBidi" w:hAnsiTheme="majorBidi" w:cstheme="majorBidi"/>
          <w:sz w:val="28"/>
          <w:szCs w:val="28"/>
        </w:rPr>
        <w:t>BaCl</w:t>
      </w:r>
      <w:r w:rsidRPr="00D34860">
        <w:rPr>
          <w:rFonts w:asciiTheme="majorBidi" w:hAnsiTheme="majorBidi" w:cstheme="majorBidi"/>
          <w:sz w:val="28"/>
          <w:szCs w:val="28"/>
          <w:vertAlign w:val="subscript"/>
        </w:rPr>
        <w:t>2</w:t>
      </w:r>
      <w:r>
        <w:rPr>
          <w:rFonts w:asciiTheme="majorBidi" w:hAnsiTheme="majorBidi" w:cstheme="majorBidi"/>
          <w:sz w:val="28"/>
          <w:szCs w:val="28"/>
        </w:rPr>
        <w:t>)</w:t>
      </w:r>
      <w:r>
        <w:rPr>
          <w:rFonts w:asciiTheme="majorBidi" w:hAnsiTheme="majorBidi" w:cstheme="majorBidi"/>
          <w:b/>
          <w:bCs/>
          <w:sz w:val="32"/>
          <w:szCs w:val="32"/>
        </w:rPr>
        <w:t xml:space="preserve"> = </w:t>
      </w:r>
      <w:r w:rsidRPr="00DB7E0E">
        <w:rPr>
          <w:rFonts w:asciiTheme="majorBidi" w:hAnsiTheme="majorBidi" w:cstheme="majorBidi"/>
          <w:b/>
          <w:bCs/>
          <w:sz w:val="32"/>
          <w:szCs w:val="32"/>
        </w:rPr>
        <w:t xml:space="preserve"> </w:t>
      </w: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w:t>
      </w:r>
      <w:proofErr w:type="spellStart"/>
      <w:r w:rsidRPr="00D57262">
        <w:rPr>
          <w:rFonts w:asciiTheme="majorBidi" w:hAnsiTheme="majorBidi" w:cstheme="majorBidi"/>
          <w:b/>
          <w:bCs/>
          <w:sz w:val="36"/>
          <w:szCs w:val="36"/>
        </w:rPr>
        <w:t>AgCl</w:t>
      </w:r>
      <w:proofErr w:type="spellEnd"/>
      <w:r w:rsidRPr="00D57262">
        <w:rPr>
          <w:rFonts w:asciiTheme="majorBidi" w:hAnsiTheme="majorBidi" w:cstheme="majorBidi"/>
          <w:sz w:val="36"/>
          <w:szCs w:val="36"/>
        </w:rPr>
        <w:t xml:space="preserve"> </w:t>
      </w:r>
      <w:r>
        <w:rPr>
          <w:rFonts w:asciiTheme="majorBidi" w:hAnsiTheme="majorBidi" w:cstheme="majorBidi"/>
          <w:b/>
          <w:bCs/>
          <w:sz w:val="28"/>
          <w:szCs w:val="28"/>
          <w:vertAlign w:val="subscript"/>
        </w:rPr>
        <w:t>Ba</w:t>
      </w:r>
      <w:r w:rsidRPr="00D57262">
        <w:rPr>
          <w:rFonts w:asciiTheme="majorBidi" w:hAnsiTheme="majorBidi" w:cstheme="majorBidi"/>
          <w:b/>
          <w:bCs/>
          <w:sz w:val="28"/>
          <w:szCs w:val="28"/>
          <w:vertAlign w:val="subscript"/>
        </w:rPr>
        <w:t>Cl</w:t>
      </w:r>
      <w:r>
        <w:rPr>
          <w:rFonts w:asciiTheme="majorBidi" w:hAnsiTheme="majorBidi" w:cstheme="majorBidi"/>
          <w:b/>
          <w:bCs/>
          <w:sz w:val="28"/>
          <w:szCs w:val="28"/>
          <w:vertAlign w:val="subscript"/>
        </w:rPr>
        <w:t>2</w:t>
      </w:r>
      <w:r>
        <w:rPr>
          <w:rFonts w:asciiTheme="majorBidi" w:hAnsiTheme="majorBidi" w:cstheme="majorBidi"/>
          <w:sz w:val="28"/>
          <w:szCs w:val="28"/>
        </w:rPr>
        <w:t xml:space="preserve"> </w:t>
      </w:r>
      <w:r>
        <w:rPr>
          <w:rFonts w:asciiTheme="majorBidi" w:hAnsiTheme="majorBidi" w:cstheme="majorBidi"/>
          <w:b/>
          <w:bCs/>
          <w:sz w:val="40"/>
          <w:szCs w:val="40"/>
        </w:rPr>
        <w:t xml:space="preserve"> </w:t>
      </w:r>
      <m:oMath>
        <m:r>
          <m:rPr>
            <m:sty m:val="bi"/>
          </m:rPr>
          <w:rPr>
            <w:rFonts w:ascii="Cambria Math" w:hAnsi="Cambria Math" w:cstheme="majorBidi"/>
            <w:sz w:val="40"/>
            <w:szCs w:val="40"/>
          </w:rPr>
          <m:t>×</m:t>
        </m:r>
      </m:oMath>
      <w:r>
        <w:rPr>
          <w:rFonts w:asciiTheme="majorBidi" w:hAnsiTheme="majorBidi" w:cstheme="majorBidi"/>
          <w:b/>
          <w:bCs/>
          <w:sz w:val="40"/>
          <w:szCs w:val="40"/>
        </w:rPr>
        <w:t xml:space="preserve"> </w:t>
      </w:r>
      <w:r w:rsidRPr="00272A1B">
        <w:rPr>
          <w:rFonts w:asciiTheme="majorBidi" w:hAnsiTheme="majorBidi" w:cstheme="majorBidi"/>
          <w:b/>
          <w:bCs/>
          <w:sz w:val="40"/>
          <w:szCs w:val="40"/>
        </w:rPr>
        <w:t xml:space="preserve"> </w:t>
      </w:r>
      <m:oMath>
        <m:f>
          <m:fPr>
            <m:ctrlPr>
              <w:rPr>
                <w:rFonts w:ascii="Cambria Math" w:hAnsi="Cambria Math" w:cstheme="majorBidi"/>
                <w:b/>
                <w:bCs/>
                <w:i/>
                <w:sz w:val="40"/>
                <w:szCs w:val="40"/>
              </w:rPr>
            </m:ctrlPr>
          </m:fPr>
          <m:num>
            <m:r>
              <m:rPr>
                <m:sty m:val="bi"/>
              </m:rPr>
              <w:rPr>
                <w:rFonts w:ascii="Cambria Math" w:hAnsi="Cambria Math" w:cstheme="majorBidi"/>
                <w:sz w:val="40"/>
                <w:szCs w:val="40"/>
              </w:rPr>
              <m:t>gfw BaCl</m:t>
            </m:r>
            <m:r>
              <m:rPr>
                <m:sty m:val="bi"/>
              </m:rPr>
              <w:rPr>
                <w:rFonts w:ascii="Cambria Math" w:hAnsi="Cambria Math" w:cstheme="majorBidi"/>
                <w:sz w:val="40"/>
                <w:szCs w:val="40"/>
              </w:rPr>
              <m:t xml:space="preserve">2 (208.23) </m:t>
            </m:r>
          </m:num>
          <m:den>
            <m:r>
              <m:rPr>
                <m:sty m:val="bi"/>
              </m:rPr>
              <w:rPr>
                <w:rFonts w:ascii="Cambria Math" w:hAnsi="Cambria Math" w:cstheme="majorBidi"/>
                <w:sz w:val="40"/>
                <w:szCs w:val="40"/>
              </w:rPr>
              <m:t>gfw AgCl (143.32)</m:t>
            </m:r>
          </m:den>
        </m:f>
      </m:oMath>
      <w:r w:rsidRPr="00272A1B">
        <w:rPr>
          <w:rFonts w:asciiTheme="majorBidi" w:hAnsiTheme="majorBidi" w:cstheme="majorBidi"/>
          <w:b/>
          <w:bCs/>
          <w:sz w:val="40"/>
          <w:szCs w:val="40"/>
        </w:rPr>
        <w:t xml:space="preserve">  </w:t>
      </w:r>
      <m:oMath>
        <m:r>
          <m:rPr>
            <m:sty m:val="bi"/>
          </m:rPr>
          <w:rPr>
            <w:rFonts w:ascii="Cambria Math" w:hAnsi="Cambria Math" w:cstheme="majorBidi"/>
            <w:sz w:val="40"/>
            <w:szCs w:val="40"/>
          </w:rPr>
          <m:t xml:space="preserve">× </m:t>
        </m:r>
        <m:f>
          <m:fPr>
            <m:ctrlPr>
              <w:rPr>
                <w:rFonts w:ascii="Cambria Math" w:hAnsi="Cambria Math" w:cstheme="majorBidi"/>
                <w:b/>
                <w:bCs/>
                <w:i/>
                <w:sz w:val="40"/>
                <w:szCs w:val="40"/>
              </w:rPr>
            </m:ctrlPr>
          </m:fPr>
          <m:num>
            <m:r>
              <m:rPr>
                <m:sty m:val="bi"/>
              </m:rPr>
              <w:rPr>
                <w:rFonts w:ascii="Cambria Math" w:hAnsi="Cambria Math" w:cstheme="majorBidi"/>
                <w:sz w:val="40"/>
                <w:szCs w:val="40"/>
              </w:rPr>
              <m:t>1</m:t>
            </m:r>
          </m:num>
          <m:den>
            <m:r>
              <m:rPr>
                <m:sty m:val="bi"/>
              </m:rPr>
              <w:rPr>
                <w:rFonts w:ascii="Cambria Math" w:hAnsi="Cambria Math" w:cstheme="majorBidi"/>
                <w:sz w:val="40"/>
                <w:szCs w:val="40"/>
              </w:rPr>
              <m:t>2</m:t>
            </m:r>
          </m:den>
        </m:f>
      </m:oMath>
      <w:r w:rsidRPr="00272A1B">
        <w:rPr>
          <w:rFonts w:asciiTheme="majorBidi" w:hAnsiTheme="majorBidi" w:cstheme="majorBidi"/>
          <w:b/>
          <w:bCs/>
          <w:sz w:val="40"/>
          <w:szCs w:val="40"/>
        </w:rPr>
        <w:t xml:space="preserve"> </w:t>
      </w:r>
    </w:p>
    <w:p w:rsidR="00D34860" w:rsidRPr="005A090B" w:rsidRDefault="00D34860" w:rsidP="00D34860">
      <w:pPr>
        <w:jc w:val="both"/>
        <w:rPr>
          <w:rFonts w:asciiTheme="majorBidi" w:hAnsiTheme="majorBidi" w:cstheme="majorBidi"/>
          <w:sz w:val="44"/>
          <w:szCs w:val="44"/>
        </w:rPr>
      </w:pPr>
      <w:r>
        <w:rPr>
          <w:rFonts w:asciiTheme="majorBidi" w:hAnsiTheme="majorBidi" w:cstheme="majorBidi"/>
          <w:b/>
          <w:bCs/>
          <w:sz w:val="44"/>
          <w:szCs w:val="44"/>
        </w:rPr>
        <w:t xml:space="preserve">  </w:t>
      </w:r>
      <w:r w:rsidRPr="005A090B">
        <w:rPr>
          <w:rFonts w:asciiTheme="majorBidi" w:hAnsiTheme="majorBidi" w:cstheme="majorBidi"/>
          <w:b/>
          <w:bCs/>
          <w:sz w:val="44"/>
          <w:szCs w:val="44"/>
        </w:rPr>
        <w:t xml:space="preserve"> </w:t>
      </w:r>
      <w:proofErr w:type="spellStart"/>
      <w:r>
        <w:rPr>
          <w:rFonts w:asciiTheme="majorBidi" w:hAnsiTheme="majorBidi" w:cstheme="majorBidi"/>
          <w:b/>
          <w:bCs/>
          <w:sz w:val="32"/>
          <w:szCs w:val="32"/>
        </w:rPr>
        <w:t>wt</w:t>
      </w:r>
      <w:proofErr w:type="spellEnd"/>
      <w:r>
        <w:rPr>
          <w:rFonts w:asciiTheme="majorBidi" w:hAnsiTheme="majorBidi" w:cstheme="majorBidi"/>
          <w:b/>
          <w:bCs/>
          <w:sz w:val="32"/>
          <w:szCs w:val="32"/>
        </w:rPr>
        <w:t xml:space="preserve"> </w:t>
      </w:r>
      <w:proofErr w:type="spellStart"/>
      <w:r w:rsidRPr="00D57262">
        <w:rPr>
          <w:rFonts w:asciiTheme="majorBidi" w:hAnsiTheme="majorBidi" w:cstheme="majorBidi"/>
          <w:b/>
          <w:bCs/>
          <w:sz w:val="36"/>
          <w:szCs w:val="36"/>
        </w:rPr>
        <w:t>AgCl</w:t>
      </w:r>
      <w:proofErr w:type="spellEnd"/>
      <w:r w:rsidRPr="00D57262">
        <w:rPr>
          <w:rFonts w:asciiTheme="majorBidi" w:hAnsiTheme="majorBidi" w:cstheme="majorBidi"/>
          <w:sz w:val="36"/>
          <w:szCs w:val="36"/>
        </w:rPr>
        <w:t xml:space="preserve"> </w:t>
      </w:r>
      <w:r>
        <w:rPr>
          <w:rFonts w:asciiTheme="majorBidi" w:hAnsiTheme="majorBidi" w:cstheme="majorBidi"/>
          <w:b/>
          <w:bCs/>
          <w:sz w:val="28"/>
          <w:szCs w:val="28"/>
          <w:vertAlign w:val="subscript"/>
        </w:rPr>
        <w:t>Ba</w:t>
      </w:r>
      <w:r w:rsidRPr="00D57262">
        <w:rPr>
          <w:rFonts w:asciiTheme="majorBidi" w:hAnsiTheme="majorBidi" w:cstheme="majorBidi"/>
          <w:b/>
          <w:bCs/>
          <w:sz w:val="28"/>
          <w:szCs w:val="28"/>
          <w:vertAlign w:val="subscript"/>
        </w:rPr>
        <w:t>Cl</w:t>
      </w:r>
      <w:r>
        <w:rPr>
          <w:rFonts w:asciiTheme="majorBidi" w:hAnsiTheme="majorBidi" w:cstheme="majorBidi"/>
          <w:b/>
          <w:bCs/>
          <w:sz w:val="28"/>
          <w:szCs w:val="28"/>
          <w:vertAlign w:val="subscript"/>
        </w:rPr>
        <w:t xml:space="preserve">2 </w:t>
      </w:r>
      <w:r w:rsidRPr="005A090B">
        <w:rPr>
          <w:rFonts w:asciiTheme="majorBidi" w:hAnsiTheme="majorBidi" w:cstheme="majorBidi"/>
          <w:b/>
          <w:bCs/>
          <w:sz w:val="36"/>
          <w:szCs w:val="36"/>
        </w:rPr>
        <w:t xml:space="preserve">=  </w:t>
      </w:r>
      <w:r>
        <w:rPr>
          <w:rFonts w:asciiTheme="majorBidi" w:hAnsiTheme="majorBidi" w:cstheme="majorBidi"/>
          <w:b/>
          <w:bCs/>
          <w:sz w:val="36"/>
          <w:szCs w:val="36"/>
        </w:rPr>
        <w:t>1.3766</w:t>
      </w:r>
      <w:r w:rsidRPr="005A090B">
        <w:rPr>
          <w:rFonts w:asciiTheme="majorBidi" w:hAnsiTheme="majorBidi" w:cstheme="majorBidi"/>
          <w:b/>
          <w:bCs/>
          <w:sz w:val="36"/>
          <w:szCs w:val="36"/>
        </w:rPr>
        <w:t xml:space="preserve"> </w:t>
      </w:r>
      <w:r w:rsidRPr="005A090B">
        <w:rPr>
          <w:rFonts w:asciiTheme="majorBidi" w:hAnsiTheme="majorBidi" w:cstheme="majorBidi"/>
          <w:sz w:val="44"/>
          <w:szCs w:val="44"/>
        </w:rPr>
        <w:t xml:space="preserve">  </w:t>
      </w:r>
      <w:r w:rsidRPr="006F6B09">
        <w:rPr>
          <w:rFonts w:asciiTheme="majorBidi" w:hAnsiTheme="majorBidi" w:cstheme="majorBidi"/>
          <w:b/>
          <w:bCs/>
          <w:sz w:val="36"/>
          <w:szCs w:val="36"/>
        </w:rPr>
        <w:t>Y</w:t>
      </w:r>
      <w:r>
        <w:rPr>
          <w:rFonts w:asciiTheme="majorBidi" w:hAnsiTheme="majorBidi" w:cstheme="majorBidi"/>
          <w:sz w:val="44"/>
          <w:szCs w:val="44"/>
        </w:rPr>
        <w:t xml:space="preserve"> </w:t>
      </w:r>
      <w:r w:rsidRPr="006F6B09">
        <w:rPr>
          <w:rFonts w:asciiTheme="majorBidi" w:hAnsiTheme="majorBidi" w:cstheme="majorBidi"/>
          <w:sz w:val="36"/>
          <w:szCs w:val="36"/>
        </w:rPr>
        <w:t>g</w:t>
      </w:r>
      <w:r w:rsidRPr="005A090B">
        <w:rPr>
          <w:rFonts w:asciiTheme="majorBidi" w:hAnsiTheme="majorBidi" w:cstheme="majorBidi"/>
          <w:sz w:val="44"/>
          <w:szCs w:val="44"/>
        </w:rPr>
        <w:t xml:space="preserve"> </w:t>
      </w:r>
      <w:r w:rsidR="009B0C0D" w:rsidRPr="009B0C0D">
        <w:rPr>
          <w:rFonts w:asciiTheme="majorBidi" w:hAnsiTheme="majorBidi" w:cstheme="majorBidi"/>
          <w:sz w:val="40"/>
          <w:szCs w:val="40"/>
        </w:rPr>
        <w:t>……</w:t>
      </w:r>
      <w:r w:rsidR="009B0C0D" w:rsidRPr="009B0C0D">
        <w:rPr>
          <w:rFonts w:asciiTheme="majorBidi" w:hAnsiTheme="majorBidi" w:cstheme="majorBidi"/>
          <w:b/>
          <w:bCs/>
          <w:i/>
          <w:iCs/>
          <w:sz w:val="32"/>
          <w:szCs w:val="32"/>
        </w:rPr>
        <w:t>substituted in</w:t>
      </w:r>
      <w:r w:rsidR="009B0C0D" w:rsidRPr="009B0C0D">
        <w:rPr>
          <w:rFonts w:asciiTheme="majorBidi" w:hAnsiTheme="majorBidi" w:cstheme="majorBidi"/>
          <w:sz w:val="40"/>
          <w:szCs w:val="40"/>
        </w:rPr>
        <w:t xml:space="preserve"> ….</w:t>
      </w:r>
      <w:r w:rsidR="009B0C0D" w:rsidRPr="009B0C0D">
        <w:rPr>
          <w:rFonts w:asciiTheme="majorBidi" w:hAnsiTheme="majorBidi" w:cstheme="majorBidi"/>
          <w:b/>
          <w:bCs/>
          <w:sz w:val="40"/>
          <w:szCs w:val="40"/>
        </w:rPr>
        <w:t>2</w:t>
      </w:r>
    </w:p>
    <w:p w:rsidR="00D57262" w:rsidRPr="006F6B09" w:rsidRDefault="009B0C0D" w:rsidP="003E6EF2">
      <w:pPr>
        <w:jc w:val="both"/>
        <w:rPr>
          <w:rFonts w:asciiTheme="majorBidi" w:hAnsiTheme="majorBidi" w:cstheme="majorBidi"/>
          <w:b/>
          <w:bCs/>
          <w:sz w:val="36"/>
          <w:szCs w:val="36"/>
        </w:rPr>
      </w:pPr>
      <w:r w:rsidRPr="006F6B09">
        <w:rPr>
          <w:rFonts w:asciiTheme="majorBidi" w:hAnsiTheme="majorBidi" w:cstheme="majorBidi"/>
          <w:b/>
          <w:bCs/>
          <w:sz w:val="36"/>
          <w:szCs w:val="36"/>
        </w:rPr>
        <w:t xml:space="preserve">2.4524 </w:t>
      </w:r>
      <w:r w:rsidRPr="006F6B09">
        <w:rPr>
          <w:rFonts w:asciiTheme="majorBidi" w:hAnsiTheme="majorBidi" w:cstheme="majorBidi"/>
          <w:sz w:val="36"/>
          <w:szCs w:val="36"/>
        </w:rPr>
        <w:t xml:space="preserve">  </w:t>
      </w:r>
      <w:r w:rsidRPr="006F6B09">
        <w:rPr>
          <w:rFonts w:asciiTheme="majorBidi" w:hAnsiTheme="majorBidi" w:cstheme="majorBidi"/>
          <w:b/>
          <w:bCs/>
          <w:sz w:val="36"/>
          <w:szCs w:val="36"/>
        </w:rPr>
        <w:t>X</w:t>
      </w:r>
      <w:r w:rsidRPr="006F6B09">
        <w:rPr>
          <w:rFonts w:asciiTheme="majorBidi" w:hAnsiTheme="majorBidi" w:cstheme="majorBidi"/>
          <w:sz w:val="36"/>
          <w:szCs w:val="36"/>
        </w:rPr>
        <w:t xml:space="preserve"> g  +  </w:t>
      </w:r>
      <w:r w:rsidRPr="006F6B09">
        <w:rPr>
          <w:rFonts w:asciiTheme="majorBidi" w:hAnsiTheme="majorBidi" w:cstheme="majorBidi"/>
          <w:b/>
          <w:bCs/>
          <w:sz w:val="36"/>
          <w:szCs w:val="36"/>
        </w:rPr>
        <w:t xml:space="preserve">1.3766 </w:t>
      </w:r>
      <w:r w:rsidRPr="006F6B09">
        <w:rPr>
          <w:rFonts w:asciiTheme="majorBidi" w:hAnsiTheme="majorBidi" w:cstheme="majorBidi"/>
          <w:sz w:val="36"/>
          <w:szCs w:val="36"/>
        </w:rPr>
        <w:t xml:space="preserve">  </w:t>
      </w:r>
      <w:r w:rsidRPr="006F6B09">
        <w:rPr>
          <w:rFonts w:asciiTheme="majorBidi" w:hAnsiTheme="majorBidi" w:cstheme="majorBidi"/>
          <w:b/>
          <w:bCs/>
          <w:sz w:val="36"/>
          <w:szCs w:val="36"/>
        </w:rPr>
        <w:t>Y</w:t>
      </w:r>
      <w:r w:rsidRPr="006F6B09">
        <w:rPr>
          <w:rFonts w:asciiTheme="majorBidi" w:hAnsiTheme="majorBidi" w:cstheme="majorBidi"/>
          <w:sz w:val="36"/>
          <w:szCs w:val="36"/>
        </w:rPr>
        <w:t xml:space="preserve"> g =  0.4637 g……..</w:t>
      </w:r>
      <w:r w:rsidRPr="006F6B09">
        <w:rPr>
          <w:rFonts w:asciiTheme="majorBidi" w:hAnsiTheme="majorBidi" w:cstheme="majorBidi"/>
          <w:b/>
          <w:bCs/>
          <w:sz w:val="36"/>
          <w:szCs w:val="36"/>
        </w:rPr>
        <w:t>3</w:t>
      </w:r>
    </w:p>
    <w:p w:rsidR="009B0C0D" w:rsidRPr="006F6B09" w:rsidRDefault="009B0C0D" w:rsidP="003E6EF2">
      <w:pPr>
        <w:jc w:val="both"/>
        <w:rPr>
          <w:rFonts w:asciiTheme="majorBidi" w:hAnsiTheme="majorBidi" w:cstheme="majorBidi"/>
          <w:sz w:val="36"/>
          <w:szCs w:val="36"/>
        </w:rPr>
      </w:pPr>
      <w:proofErr w:type="spellStart"/>
      <w:r w:rsidRPr="006F6B09">
        <w:rPr>
          <w:rFonts w:asciiTheme="majorBidi" w:hAnsiTheme="majorBidi" w:cstheme="majorBidi"/>
          <w:b/>
          <w:bCs/>
          <w:sz w:val="36"/>
          <w:szCs w:val="36"/>
        </w:rPr>
        <w:t>Rearrangment</w:t>
      </w:r>
      <w:proofErr w:type="spellEnd"/>
      <w:r w:rsidRPr="006F6B09">
        <w:rPr>
          <w:rFonts w:asciiTheme="majorBidi" w:hAnsiTheme="majorBidi" w:cstheme="majorBidi"/>
          <w:b/>
          <w:bCs/>
          <w:sz w:val="36"/>
          <w:szCs w:val="36"/>
        </w:rPr>
        <w:t xml:space="preserve"> of ….1   Y = 0.2356 g – X ……4</w:t>
      </w:r>
    </w:p>
    <w:p w:rsidR="00D57262" w:rsidRPr="009D4546" w:rsidRDefault="009B0C0D" w:rsidP="003E6EF2">
      <w:pPr>
        <w:jc w:val="both"/>
        <w:rPr>
          <w:rFonts w:asciiTheme="majorBidi" w:hAnsiTheme="majorBidi" w:cstheme="majorBidi"/>
          <w:b/>
          <w:bCs/>
          <w:sz w:val="32"/>
          <w:szCs w:val="32"/>
        </w:rPr>
      </w:pPr>
      <w:r w:rsidRPr="009D4546">
        <w:rPr>
          <w:rFonts w:asciiTheme="majorBidi" w:hAnsiTheme="majorBidi" w:cstheme="majorBidi"/>
          <w:b/>
          <w:bCs/>
          <w:sz w:val="32"/>
          <w:szCs w:val="32"/>
        </w:rPr>
        <w:t xml:space="preserve">Substituting   </w:t>
      </w:r>
      <w:r w:rsidR="009D4546" w:rsidRPr="009D4546">
        <w:rPr>
          <w:rFonts w:asciiTheme="majorBidi" w:hAnsiTheme="majorBidi" w:cstheme="majorBidi"/>
          <w:b/>
          <w:bCs/>
          <w:sz w:val="32"/>
          <w:szCs w:val="32"/>
        </w:rPr>
        <w:t xml:space="preserve">…4  in ….3  </w:t>
      </w:r>
    </w:p>
    <w:p w:rsidR="003E6EF2" w:rsidRDefault="009D4546" w:rsidP="009D4546">
      <w:pPr>
        <w:jc w:val="both"/>
        <w:rPr>
          <w:rFonts w:asciiTheme="majorBidi" w:hAnsiTheme="majorBidi" w:cstheme="majorBidi"/>
          <w:sz w:val="44"/>
          <w:szCs w:val="44"/>
        </w:rPr>
      </w:pPr>
      <w:r>
        <w:rPr>
          <w:rFonts w:asciiTheme="majorBidi" w:hAnsiTheme="majorBidi" w:cstheme="majorBidi"/>
          <w:b/>
          <w:bCs/>
          <w:sz w:val="36"/>
          <w:szCs w:val="36"/>
        </w:rPr>
        <w:t>2.4524</w:t>
      </w:r>
      <w:r w:rsidRPr="005A090B">
        <w:rPr>
          <w:rFonts w:asciiTheme="majorBidi" w:hAnsiTheme="majorBidi" w:cstheme="majorBidi"/>
          <w:b/>
          <w:bCs/>
          <w:sz w:val="36"/>
          <w:szCs w:val="36"/>
        </w:rPr>
        <w:t xml:space="preserve"> </w:t>
      </w:r>
      <w:r w:rsidRPr="005A090B">
        <w:rPr>
          <w:rFonts w:asciiTheme="majorBidi" w:hAnsiTheme="majorBidi" w:cstheme="majorBidi"/>
          <w:sz w:val="44"/>
          <w:szCs w:val="44"/>
        </w:rPr>
        <w:t xml:space="preserve">  </w:t>
      </w:r>
      <w:r>
        <w:rPr>
          <w:rFonts w:asciiTheme="majorBidi" w:hAnsiTheme="majorBidi" w:cstheme="majorBidi"/>
          <w:b/>
          <w:bCs/>
          <w:sz w:val="36"/>
          <w:szCs w:val="36"/>
        </w:rPr>
        <w:t>X</w:t>
      </w:r>
      <w:r>
        <w:rPr>
          <w:rFonts w:asciiTheme="majorBidi" w:hAnsiTheme="majorBidi" w:cstheme="majorBidi"/>
          <w:sz w:val="44"/>
          <w:szCs w:val="44"/>
        </w:rPr>
        <w:t xml:space="preserve"> g  +  </w:t>
      </w:r>
      <w:r>
        <w:rPr>
          <w:rFonts w:asciiTheme="majorBidi" w:hAnsiTheme="majorBidi" w:cstheme="majorBidi"/>
          <w:b/>
          <w:bCs/>
          <w:sz w:val="36"/>
          <w:szCs w:val="36"/>
        </w:rPr>
        <w:t>1.3766</w:t>
      </w:r>
      <w:r w:rsidRPr="005A090B">
        <w:rPr>
          <w:rFonts w:asciiTheme="majorBidi" w:hAnsiTheme="majorBidi" w:cstheme="majorBidi"/>
          <w:b/>
          <w:bCs/>
          <w:sz w:val="36"/>
          <w:szCs w:val="36"/>
        </w:rPr>
        <w:t xml:space="preserve"> </w:t>
      </w:r>
      <w:r w:rsidRPr="009D4546">
        <w:rPr>
          <w:rFonts w:asciiTheme="majorBidi" w:hAnsiTheme="majorBidi" w:cstheme="majorBidi"/>
          <w:b/>
          <w:bCs/>
          <w:sz w:val="36"/>
          <w:szCs w:val="36"/>
        </w:rPr>
        <w:t>(0.2356 g – X)</w:t>
      </w:r>
      <w:r>
        <w:rPr>
          <w:rFonts w:asciiTheme="majorBidi" w:hAnsiTheme="majorBidi" w:cstheme="majorBidi"/>
          <w:sz w:val="44"/>
          <w:szCs w:val="44"/>
        </w:rPr>
        <w:t xml:space="preserve"> g =  </w:t>
      </w:r>
      <w:r w:rsidRPr="006F6B09">
        <w:rPr>
          <w:rFonts w:asciiTheme="majorBidi" w:hAnsiTheme="majorBidi" w:cstheme="majorBidi"/>
          <w:b/>
          <w:bCs/>
          <w:sz w:val="36"/>
          <w:szCs w:val="36"/>
        </w:rPr>
        <w:t>0.4637</w:t>
      </w:r>
      <w:r w:rsidRPr="006F6B09">
        <w:rPr>
          <w:rFonts w:asciiTheme="majorBidi" w:hAnsiTheme="majorBidi" w:cstheme="majorBidi"/>
          <w:sz w:val="36"/>
          <w:szCs w:val="36"/>
        </w:rPr>
        <w:t xml:space="preserve"> g</w:t>
      </w:r>
    </w:p>
    <w:p w:rsidR="00E94E5B" w:rsidRPr="00E94E5B" w:rsidRDefault="00E94E5B" w:rsidP="009D4546">
      <w:pPr>
        <w:jc w:val="both"/>
        <w:rPr>
          <w:rFonts w:asciiTheme="majorBidi" w:hAnsiTheme="majorBidi" w:cstheme="majorBidi"/>
          <w:b/>
          <w:bCs/>
          <w:sz w:val="32"/>
          <w:szCs w:val="32"/>
        </w:rPr>
      </w:pPr>
      <w:r w:rsidRPr="00E94E5B">
        <w:rPr>
          <w:rFonts w:asciiTheme="majorBidi" w:hAnsiTheme="majorBidi" w:cstheme="majorBidi"/>
          <w:b/>
          <w:bCs/>
          <w:sz w:val="32"/>
          <w:szCs w:val="32"/>
        </w:rPr>
        <w:t xml:space="preserve">X = mass of  </w:t>
      </w:r>
      <w:proofErr w:type="spellStart"/>
      <w:r w:rsidRPr="00E94E5B">
        <w:rPr>
          <w:rFonts w:asciiTheme="majorBidi" w:hAnsiTheme="majorBidi" w:cstheme="majorBidi"/>
          <w:b/>
          <w:bCs/>
          <w:sz w:val="32"/>
          <w:szCs w:val="32"/>
        </w:rPr>
        <w:t>NaCl</w:t>
      </w:r>
      <w:proofErr w:type="spellEnd"/>
      <w:r w:rsidRPr="00E94E5B">
        <w:rPr>
          <w:rFonts w:asciiTheme="majorBidi" w:hAnsiTheme="majorBidi" w:cstheme="majorBidi"/>
          <w:b/>
          <w:bCs/>
          <w:sz w:val="32"/>
          <w:szCs w:val="32"/>
        </w:rPr>
        <w:t xml:space="preserve"> = 0.1296 g </w:t>
      </w:r>
    </w:p>
    <w:p w:rsidR="006F6B09" w:rsidRPr="00D51838" w:rsidRDefault="006F6B09" w:rsidP="006F6B09">
      <w:pPr>
        <w:jc w:val="both"/>
        <w:rPr>
          <w:rFonts w:asciiTheme="majorBidi" w:hAnsiTheme="majorBidi" w:cstheme="majorBidi"/>
          <w:bCs/>
          <w:sz w:val="32"/>
          <w:szCs w:val="32"/>
        </w:rPr>
      </w:pPr>
      <w:r w:rsidRPr="00D51838">
        <w:rPr>
          <w:rFonts w:asciiTheme="majorBidi" w:hAnsiTheme="majorBidi" w:cstheme="majorBidi"/>
          <w:b/>
          <w:bCs/>
          <w:sz w:val="32"/>
          <w:szCs w:val="32"/>
        </w:rPr>
        <w:t>%</w:t>
      </w:r>
      <w:proofErr w:type="spellStart"/>
      <w:r w:rsidRPr="00D51838">
        <w:rPr>
          <w:rFonts w:asciiTheme="majorBidi" w:hAnsiTheme="majorBidi" w:cstheme="majorBidi"/>
          <w:b/>
          <w:bCs/>
          <w:sz w:val="32"/>
          <w:szCs w:val="32"/>
        </w:rPr>
        <w:t>NaCl</w:t>
      </w:r>
      <w:proofErr w:type="spellEnd"/>
      <w:r w:rsidRPr="00D51838">
        <w:rPr>
          <w:rFonts w:asciiTheme="majorBidi" w:hAnsiTheme="majorBidi" w:cstheme="majorBidi"/>
          <w:b/>
          <w:bCs/>
          <w:sz w:val="32"/>
          <w:szCs w:val="32"/>
        </w:rPr>
        <w:t xml:space="preserve">  =  </w:t>
      </w:r>
      <m:oMath>
        <m:f>
          <m:fPr>
            <m:ctrlPr>
              <w:rPr>
                <w:rFonts w:ascii="Cambria Math" w:hAnsi="Cambria Math" w:cstheme="majorBidi"/>
                <w:b/>
                <w:bCs/>
                <w:i/>
                <w:sz w:val="32"/>
                <w:szCs w:val="32"/>
              </w:rPr>
            </m:ctrlPr>
          </m:fPr>
          <m:num>
            <m:r>
              <m:rPr>
                <m:sty m:val="bi"/>
              </m:rPr>
              <w:rPr>
                <w:rFonts w:ascii="Cambria Math" w:hAnsi="Cambria Math" w:cstheme="majorBidi"/>
                <w:sz w:val="32"/>
                <w:szCs w:val="32"/>
              </w:rPr>
              <m:t xml:space="preserve">0.1296 NaCl </m:t>
            </m:r>
          </m:num>
          <m:den>
            <m:r>
              <m:rPr>
                <m:sty m:val="bi"/>
              </m:rPr>
              <w:rPr>
                <w:rFonts w:ascii="Cambria Math" w:hAnsi="Cambria Math" w:cstheme="majorBidi"/>
                <w:sz w:val="32"/>
                <w:szCs w:val="32"/>
              </w:rPr>
              <m:t>0.2356 sample</m:t>
            </m:r>
          </m:den>
        </m:f>
      </m:oMath>
      <w:r w:rsidR="00E94E5B" w:rsidRPr="00D51838">
        <w:rPr>
          <w:rFonts w:asciiTheme="majorBidi" w:hAnsiTheme="majorBidi" w:cstheme="majorBidi"/>
          <w:b/>
          <w:bCs/>
          <w:sz w:val="32"/>
          <w:szCs w:val="32"/>
        </w:rPr>
        <w:t xml:space="preserve">  </w:t>
      </w:r>
      <m:oMath>
        <m:r>
          <m:rPr>
            <m:sty m:val="bi"/>
          </m:rPr>
          <w:rPr>
            <w:rFonts w:ascii="Cambria Math" w:hAnsi="Cambria Math" w:cstheme="majorBidi"/>
            <w:sz w:val="32"/>
            <w:szCs w:val="32"/>
          </w:rPr>
          <m:t>×</m:t>
        </m:r>
      </m:oMath>
      <w:r w:rsidRPr="00D51838">
        <w:rPr>
          <w:rFonts w:asciiTheme="majorBidi" w:hAnsiTheme="majorBidi" w:cstheme="majorBidi"/>
          <w:b/>
          <w:sz w:val="32"/>
          <w:szCs w:val="32"/>
        </w:rPr>
        <w:t xml:space="preserve"> 100 %  =  55.01  %</w:t>
      </w:r>
    </w:p>
    <w:p w:rsidR="006F6B09" w:rsidRDefault="006F6B09" w:rsidP="006F6B09">
      <w:pPr>
        <w:jc w:val="both"/>
        <w:rPr>
          <w:rFonts w:asciiTheme="majorBidi" w:hAnsiTheme="majorBidi" w:cstheme="majorBidi"/>
          <w:b/>
          <w:sz w:val="32"/>
          <w:szCs w:val="32"/>
        </w:rPr>
      </w:pPr>
      <w:r w:rsidRPr="00D51838">
        <w:rPr>
          <w:rFonts w:asciiTheme="majorBidi" w:hAnsiTheme="majorBidi" w:cstheme="majorBidi"/>
          <w:b/>
          <w:sz w:val="32"/>
          <w:szCs w:val="32"/>
        </w:rPr>
        <w:t>%</w:t>
      </w:r>
      <w:r w:rsidR="00D51838" w:rsidRPr="00D51838">
        <w:rPr>
          <w:rFonts w:asciiTheme="majorBidi" w:hAnsiTheme="majorBidi" w:cstheme="majorBidi"/>
          <w:b/>
          <w:sz w:val="32"/>
          <w:szCs w:val="32"/>
        </w:rPr>
        <w:t xml:space="preserve"> BaCl</w:t>
      </w:r>
      <w:r w:rsidR="00D51838" w:rsidRPr="00D51838">
        <w:rPr>
          <w:rFonts w:asciiTheme="majorBidi" w:hAnsiTheme="majorBidi" w:cstheme="majorBidi"/>
          <w:b/>
          <w:sz w:val="32"/>
          <w:szCs w:val="32"/>
          <w:vertAlign w:val="subscript"/>
        </w:rPr>
        <w:t xml:space="preserve">2 </w:t>
      </w:r>
      <w:r w:rsidR="00D51838" w:rsidRPr="00D51838">
        <w:rPr>
          <w:rFonts w:asciiTheme="majorBidi" w:hAnsiTheme="majorBidi" w:cstheme="majorBidi"/>
          <w:b/>
          <w:sz w:val="32"/>
          <w:szCs w:val="32"/>
        </w:rPr>
        <w:t xml:space="preserve">  =  100 %  -  55.01 % = 44.99 %</w:t>
      </w:r>
    </w:p>
    <w:p w:rsidR="00432E75" w:rsidRPr="005C3B50" w:rsidRDefault="00432E75" w:rsidP="00432E75">
      <w:pPr>
        <w:jc w:val="both"/>
        <w:rPr>
          <w:rFonts w:asciiTheme="majorBidi" w:hAnsiTheme="majorBidi" w:cstheme="majorBidi"/>
          <w:b/>
          <w:bCs/>
          <w:sz w:val="32"/>
          <w:szCs w:val="32"/>
        </w:rPr>
      </w:pPr>
      <w:r w:rsidRPr="005C3B50">
        <w:rPr>
          <w:rFonts w:asciiTheme="majorBidi" w:hAnsiTheme="majorBidi" w:cstheme="majorBidi"/>
          <w:b/>
          <w:bCs/>
          <w:sz w:val="32"/>
          <w:szCs w:val="32"/>
        </w:rPr>
        <w:lastRenderedPageBreak/>
        <w:t xml:space="preserve">Particle Size and Filterability of Precipitates </w:t>
      </w:r>
    </w:p>
    <w:p w:rsidR="00432E75" w:rsidRDefault="00432E75" w:rsidP="00432E75">
      <w:pPr>
        <w:jc w:val="both"/>
        <w:rPr>
          <w:rFonts w:asciiTheme="majorBidi" w:hAnsiTheme="majorBidi" w:cstheme="majorBidi"/>
          <w:sz w:val="28"/>
          <w:szCs w:val="28"/>
        </w:rPr>
      </w:pPr>
      <w:r w:rsidRPr="000C3F5C">
        <w:rPr>
          <w:rFonts w:asciiTheme="majorBidi" w:hAnsiTheme="majorBidi" w:cstheme="majorBidi"/>
          <w:sz w:val="28"/>
          <w:szCs w:val="28"/>
        </w:rPr>
        <w:t>Precipitates consisting of large particles are generally desirable for gravimetric work because these particles are easy to filter and wa</w:t>
      </w:r>
      <w:r>
        <w:rPr>
          <w:rFonts w:asciiTheme="majorBidi" w:hAnsiTheme="majorBidi" w:cstheme="majorBidi"/>
          <w:sz w:val="28"/>
          <w:szCs w:val="28"/>
        </w:rPr>
        <w:t>sh free of impurities. In addi</w:t>
      </w:r>
      <w:r w:rsidRPr="000C3F5C">
        <w:rPr>
          <w:rFonts w:asciiTheme="majorBidi" w:hAnsiTheme="majorBidi" w:cstheme="majorBidi"/>
          <w:sz w:val="28"/>
          <w:szCs w:val="28"/>
        </w:rPr>
        <w:t>tion. precipitates of this type are usually purer than are precipitates made up of fine particles.</w:t>
      </w:r>
    </w:p>
    <w:p w:rsidR="000F71B4" w:rsidRDefault="000F71B4" w:rsidP="00432E75">
      <w:pPr>
        <w:jc w:val="both"/>
        <w:rPr>
          <w:rFonts w:asciiTheme="majorBidi" w:hAnsiTheme="majorBidi" w:cstheme="majorBidi"/>
          <w:b/>
          <w:bCs/>
          <w:sz w:val="28"/>
          <w:szCs w:val="28"/>
        </w:rPr>
      </w:pPr>
      <w:r w:rsidRPr="000F71B4">
        <w:rPr>
          <w:rFonts w:asciiTheme="majorBidi" w:hAnsiTheme="majorBidi" w:cstheme="majorBidi"/>
          <w:b/>
          <w:bCs/>
          <w:sz w:val="28"/>
          <w:szCs w:val="28"/>
        </w:rPr>
        <w:t xml:space="preserve">Factors That Determine the Particle Size of Precipitates </w:t>
      </w:r>
    </w:p>
    <w:p w:rsidR="00432E75" w:rsidRDefault="00432E75" w:rsidP="00432E75">
      <w:pPr>
        <w:jc w:val="both"/>
        <w:rPr>
          <w:rFonts w:asciiTheme="majorBidi" w:hAnsiTheme="majorBidi" w:cstheme="majorBidi"/>
          <w:sz w:val="28"/>
          <w:szCs w:val="28"/>
        </w:rPr>
      </w:pPr>
      <w:r>
        <w:rPr>
          <w:rFonts w:asciiTheme="majorBidi" w:hAnsiTheme="majorBidi" w:cstheme="majorBidi"/>
          <w:b/>
          <w:bCs/>
          <w:i/>
          <w:iCs/>
          <w:sz w:val="28"/>
          <w:szCs w:val="28"/>
        </w:rPr>
        <w:t>C</w:t>
      </w:r>
      <w:r w:rsidRPr="000C3F5C">
        <w:rPr>
          <w:rFonts w:asciiTheme="majorBidi" w:hAnsiTheme="majorBidi" w:cstheme="majorBidi"/>
          <w:b/>
          <w:bCs/>
          <w:i/>
          <w:iCs/>
          <w:sz w:val="28"/>
          <w:szCs w:val="28"/>
        </w:rPr>
        <w:t>olloidal suspensions</w:t>
      </w:r>
      <w:r>
        <w:rPr>
          <w:rFonts w:asciiTheme="majorBidi" w:hAnsiTheme="majorBidi" w:cstheme="majorBidi"/>
          <w:b/>
          <w:bCs/>
          <w:i/>
          <w:iCs/>
          <w:sz w:val="28"/>
          <w:szCs w:val="28"/>
        </w:rPr>
        <w:t xml:space="preserve"> </w:t>
      </w:r>
      <w:r w:rsidRPr="00F02E35">
        <w:rPr>
          <w:rFonts w:asciiTheme="majorBidi" w:hAnsiTheme="majorBidi" w:cstheme="majorBidi"/>
          <w:b/>
          <w:bCs/>
          <w:i/>
          <w:iCs/>
          <w:sz w:val="28"/>
          <w:szCs w:val="28"/>
        </w:rPr>
        <w:t>(ppt.)</w:t>
      </w:r>
      <w:r w:rsidRPr="000C3F5C">
        <w:rPr>
          <w:rFonts w:asciiTheme="majorBidi" w:hAnsiTheme="majorBidi" w:cstheme="majorBidi"/>
          <w:sz w:val="28"/>
          <w:szCs w:val="28"/>
        </w:rPr>
        <w:t xml:space="preserve">, whose tiny particles are invisible to the naked </w:t>
      </w:r>
      <w:r>
        <w:rPr>
          <w:rFonts w:asciiTheme="majorBidi" w:hAnsiTheme="majorBidi" w:cstheme="majorBidi"/>
          <w:sz w:val="28"/>
          <w:szCs w:val="28"/>
        </w:rPr>
        <w:t xml:space="preserve"> eye (10</w:t>
      </w:r>
      <w:r w:rsidRPr="00F02E35">
        <w:rPr>
          <w:rFonts w:asciiTheme="majorBidi" w:hAnsiTheme="majorBidi" w:cstheme="majorBidi"/>
          <w:b/>
          <w:bCs/>
          <w:sz w:val="28"/>
          <w:szCs w:val="28"/>
          <w:vertAlign w:val="superscript"/>
        </w:rPr>
        <w:t>-7</w:t>
      </w:r>
      <w:r w:rsidRPr="000C3F5C">
        <w:rPr>
          <w:rFonts w:asciiTheme="majorBidi" w:hAnsiTheme="majorBidi" w:cstheme="majorBidi"/>
          <w:sz w:val="28"/>
          <w:szCs w:val="28"/>
        </w:rPr>
        <w:t xml:space="preserve"> to </w:t>
      </w:r>
      <w:r>
        <w:rPr>
          <w:rFonts w:asciiTheme="majorBidi" w:hAnsiTheme="majorBidi" w:cstheme="majorBidi"/>
          <w:sz w:val="28"/>
          <w:szCs w:val="28"/>
        </w:rPr>
        <w:t>10</w:t>
      </w:r>
      <w:r w:rsidRPr="00F02E35">
        <w:rPr>
          <w:rFonts w:asciiTheme="majorBidi" w:hAnsiTheme="majorBidi" w:cstheme="majorBidi"/>
          <w:b/>
          <w:bCs/>
          <w:sz w:val="28"/>
          <w:szCs w:val="28"/>
          <w:vertAlign w:val="superscript"/>
        </w:rPr>
        <w:t>-4</w:t>
      </w:r>
      <w:r w:rsidRPr="000C3F5C">
        <w:rPr>
          <w:rFonts w:asciiTheme="majorBidi" w:hAnsiTheme="majorBidi" w:cstheme="majorBidi"/>
          <w:sz w:val="28"/>
          <w:szCs w:val="28"/>
        </w:rPr>
        <w:t xml:space="preserve"> cm in dia</w:t>
      </w:r>
      <w:r>
        <w:rPr>
          <w:rFonts w:asciiTheme="majorBidi" w:hAnsiTheme="majorBidi" w:cstheme="majorBidi"/>
          <w:sz w:val="28"/>
          <w:szCs w:val="28"/>
        </w:rPr>
        <w:t>m</w:t>
      </w:r>
      <w:r w:rsidRPr="000C3F5C">
        <w:rPr>
          <w:rFonts w:asciiTheme="majorBidi" w:hAnsiTheme="majorBidi" w:cstheme="majorBidi"/>
          <w:sz w:val="28"/>
          <w:szCs w:val="28"/>
        </w:rPr>
        <w:t>eter). Colloidal particles show no tendenc</w:t>
      </w:r>
      <w:r>
        <w:rPr>
          <w:rFonts w:asciiTheme="majorBidi" w:hAnsiTheme="majorBidi" w:cstheme="majorBidi"/>
          <w:sz w:val="28"/>
          <w:szCs w:val="28"/>
        </w:rPr>
        <w:t xml:space="preserve">y to settle </w:t>
      </w:r>
      <w:r w:rsidRPr="000C3F5C">
        <w:rPr>
          <w:rFonts w:asciiTheme="majorBidi" w:hAnsiTheme="majorBidi" w:cstheme="majorBidi"/>
          <w:sz w:val="28"/>
          <w:szCs w:val="28"/>
        </w:rPr>
        <w:t xml:space="preserve">from solution and are not easily filtered. </w:t>
      </w:r>
    </w:p>
    <w:p w:rsidR="00432E75" w:rsidRDefault="00432E75" w:rsidP="00432E75">
      <w:pPr>
        <w:jc w:val="both"/>
        <w:rPr>
          <w:rFonts w:asciiTheme="majorBidi" w:hAnsiTheme="majorBidi" w:cstheme="majorBidi"/>
          <w:sz w:val="28"/>
          <w:szCs w:val="28"/>
        </w:rPr>
      </w:pPr>
      <w:r>
        <w:rPr>
          <w:rFonts w:asciiTheme="majorBidi" w:hAnsiTheme="majorBidi" w:cstheme="majorBidi"/>
          <w:b/>
          <w:bCs/>
          <w:i/>
          <w:iCs/>
          <w:sz w:val="28"/>
          <w:szCs w:val="28"/>
        </w:rPr>
        <w:t>Crystalline suspension</w:t>
      </w:r>
      <w:r w:rsidRPr="006F042E">
        <w:rPr>
          <w:rFonts w:asciiTheme="majorBidi" w:hAnsiTheme="majorBidi" w:cstheme="majorBidi"/>
          <w:b/>
          <w:bCs/>
          <w:i/>
          <w:iCs/>
          <w:sz w:val="28"/>
          <w:szCs w:val="28"/>
        </w:rPr>
        <w:t>s (ppt.)</w:t>
      </w:r>
      <w:r>
        <w:rPr>
          <w:rFonts w:asciiTheme="majorBidi" w:hAnsiTheme="majorBidi" w:cstheme="majorBidi"/>
          <w:sz w:val="28"/>
          <w:szCs w:val="28"/>
        </w:rPr>
        <w:t xml:space="preserve"> </w:t>
      </w:r>
      <w:r w:rsidRPr="006F042E">
        <w:rPr>
          <w:rFonts w:asciiTheme="majorBidi" w:hAnsiTheme="majorBidi" w:cstheme="majorBidi"/>
          <w:sz w:val="28"/>
          <w:szCs w:val="28"/>
        </w:rPr>
        <w:t>are particles with dimensions on the order of tenths of a millimeter or</w:t>
      </w:r>
      <w:r>
        <w:rPr>
          <w:rFonts w:asciiTheme="majorBidi" w:hAnsiTheme="majorBidi" w:cstheme="majorBidi"/>
          <w:sz w:val="28"/>
          <w:szCs w:val="28"/>
        </w:rPr>
        <w:t xml:space="preserve"> greater</w:t>
      </w:r>
      <w:r w:rsidRPr="006F042E">
        <w:rPr>
          <w:rFonts w:asciiTheme="majorBidi" w:hAnsiTheme="majorBidi" w:cstheme="majorBidi"/>
          <w:sz w:val="28"/>
          <w:szCs w:val="28"/>
        </w:rPr>
        <w:t>. The particles of a crystalline suspension tend to settle spontaneously and are easily filtered.</w:t>
      </w:r>
    </w:p>
    <w:p w:rsidR="00432E75" w:rsidRPr="006F042E" w:rsidRDefault="00432E75" w:rsidP="00432E75">
      <w:pPr>
        <w:jc w:val="both"/>
        <w:rPr>
          <w:rFonts w:asciiTheme="majorBidi" w:hAnsiTheme="majorBidi" w:cstheme="majorBidi"/>
          <w:sz w:val="28"/>
          <w:szCs w:val="28"/>
        </w:rPr>
      </w:pPr>
      <w:r>
        <w:rPr>
          <w:rFonts w:asciiTheme="majorBidi" w:hAnsiTheme="majorBidi" w:cstheme="majorBidi"/>
          <w:sz w:val="28"/>
          <w:szCs w:val="28"/>
        </w:rPr>
        <w:t>T</w:t>
      </w:r>
      <w:r w:rsidRPr="006F042E">
        <w:rPr>
          <w:rFonts w:asciiTheme="majorBidi" w:hAnsiTheme="majorBidi" w:cstheme="majorBidi"/>
          <w:sz w:val="28"/>
          <w:szCs w:val="28"/>
        </w:rPr>
        <w:t>he particle size of a precipitate is in</w:t>
      </w:r>
      <w:r>
        <w:rPr>
          <w:rFonts w:asciiTheme="majorBidi" w:hAnsiTheme="majorBidi" w:cstheme="majorBidi"/>
          <w:sz w:val="28"/>
          <w:szCs w:val="28"/>
        </w:rPr>
        <w:t>f</w:t>
      </w:r>
      <w:r w:rsidRPr="006F042E">
        <w:rPr>
          <w:rFonts w:asciiTheme="majorBidi" w:hAnsiTheme="majorBidi" w:cstheme="majorBidi"/>
          <w:sz w:val="28"/>
          <w:szCs w:val="28"/>
        </w:rPr>
        <w:t>1uenced by such experimenta</w:t>
      </w:r>
      <w:r>
        <w:rPr>
          <w:rFonts w:asciiTheme="majorBidi" w:hAnsiTheme="majorBidi" w:cstheme="majorBidi"/>
          <w:sz w:val="28"/>
          <w:szCs w:val="28"/>
        </w:rPr>
        <w:t>l variables as precipitate sol</w:t>
      </w:r>
      <w:r w:rsidRPr="006F042E">
        <w:rPr>
          <w:rFonts w:asciiTheme="majorBidi" w:hAnsiTheme="majorBidi" w:cstheme="majorBidi"/>
          <w:sz w:val="28"/>
          <w:szCs w:val="28"/>
        </w:rPr>
        <w:t xml:space="preserve">ubility, temperature, reactant concentrations, and rate at which reactants are mixed. </w:t>
      </w:r>
    </w:p>
    <w:p w:rsidR="00432E75" w:rsidRDefault="00432E75" w:rsidP="00432E75">
      <w:pPr>
        <w:jc w:val="both"/>
        <w:rPr>
          <w:rFonts w:asciiTheme="majorBidi" w:hAnsiTheme="majorBidi" w:cstheme="majorBidi"/>
          <w:sz w:val="28"/>
          <w:szCs w:val="28"/>
        </w:rPr>
      </w:pPr>
      <w:r w:rsidRPr="00874396">
        <w:rPr>
          <w:rFonts w:asciiTheme="majorBidi" w:hAnsiTheme="majorBidi" w:cstheme="majorBidi"/>
          <w:sz w:val="28"/>
          <w:szCs w:val="28"/>
        </w:rPr>
        <w:t xml:space="preserve">The net effect of these variables can be accounted for, at least qualitatively, by assuming that the particle size is related to a single property of the system called the relative </w:t>
      </w:r>
      <w:proofErr w:type="spellStart"/>
      <w:r w:rsidRPr="00874396">
        <w:rPr>
          <w:rFonts w:asciiTheme="majorBidi" w:hAnsiTheme="majorBidi" w:cstheme="majorBidi"/>
          <w:sz w:val="28"/>
          <w:szCs w:val="28"/>
        </w:rPr>
        <w:t>supersaturation</w:t>
      </w:r>
      <w:proofErr w:type="spellEnd"/>
      <w:r w:rsidRPr="00874396">
        <w:rPr>
          <w:rFonts w:asciiTheme="majorBidi" w:hAnsiTheme="majorBidi" w:cstheme="majorBidi"/>
          <w:sz w:val="28"/>
          <w:szCs w:val="28"/>
        </w:rPr>
        <w:t>, where</w:t>
      </w:r>
    </w:p>
    <w:p w:rsidR="00432E75" w:rsidRPr="00874396" w:rsidRDefault="00432E75" w:rsidP="00432E75">
      <w:pPr>
        <w:jc w:val="both"/>
        <w:rPr>
          <w:rFonts w:asciiTheme="majorBidi" w:hAnsiTheme="majorBidi" w:cstheme="majorBidi"/>
          <w:b/>
          <w:bCs/>
          <w:i/>
          <w:iCs/>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514600" cy="7143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14600" cy="714375"/>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r w:rsidRPr="00874396">
        <w:rPr>
          <w:rFonts w:asciiTheme="majorBidi" w:hAnsiTheme="majorBidi" w:cstheme="majorBidi"/>
          <w:b/>
          <w:bCs/>
          <w:i/>
          <w:iCs/>
          <w:sz w:val="28"/>
          <w:szCs w:val="28"/>
        </w:rPr>
        <w:t xml:space="preserve">( Von </w:t>
      </w:r>
      <w:proofErr w:type="spellStart"/>
      <w:r w:rsidRPr="00874396">
        <w:rPr>
          <w:rFonts w:asciiTheme="majorBidi" w:hAnsiTheme="majorBidi" w:cstheme="majorBidi"/>
          <w:b/>
          <w:bCs/>
          <w:i/>
          <w:iCs/>
          <w:sz w:val="28"/>
          <w:szCs w:val="28"/>
        </w:rPr>
        <w:t>Wiemarn</w:t>
      </w:r>
      <w:proofErr w:type="spellEnd"/>
      <w:r w:rsidRPr="00874396">
        <w:rPr>
          <w:rFonts w:asciiTheme="majorBidi" w:hAnsiTheme="majorBidi" w:cstheme="majorBidi"/>
          <w:b/>
          <w:bCs/>
          <w:i/>
          <w:iCs/>
          <w:sz w:val="28"/>
          <w:szCs w:val="28"/>
        </w:rPr>
        <w:t>)</w:t>
      </w:r>
    </w:p>
    <w:p w:rsidR="00432E75" w:rsidRDefault="00432E75" w:rsidP="00432E75">
      <w:pPr>
        <w:jc w:val="both"/>
        <w:rPr>
          <w:rFonts w:asciiTheme="majorBidi" w:hAnsiTheme="majorBidi" w:cstheme="majorBidi"/>
          <w:sz w:val="28"/>
          <w:szCs w:val="28"/>
        </w:rPr>
      </w:pPr>
      <w:r w:rsidRPr="00874396">
        <w:rPr>
          <w:rFonts w:asciiTheme="majorBidi" w:hAnsiTheme="majorBidi" w:cstheme="majorBidi"/>
          <w:sz w:val="28"/>
          <w:szCs w:val="28"/>
        </w:rPr>
        <w:t>In this equation, Q is the concentration of the solute at</w:t>
      </w:r>
      <w:r>
        <w:rPr>
          <w:rFonts w:asciiTheme="majorBidi" w:hAnsiTheme="majorBidi" w:cstheme="majorBidi"/>
          <w:sz w:val="28"/>
          <w:szCs w:val="28"/>
        </w:rPr>
        <w:t xml:space="preserve"> any instant and S is its equi</w:t>
      </w:r>
      <w:r w:rsidRPr="00874396">
        <w:rPr>
          <w:rFonts w:asciiTheme="majorBidi" w:hAnsiTheme="majorBidi" w:cstheme="majorBidi"/>
          <w:sz w:val="28"/>
          <w:szCs w:val="28"/>
        </w:rPr>
        <w:t>librium solubility.</w:t>
      </w:r>
    </w:p>
    <w:p w:rsidR="00432E75" w:rsidRDefault="00432E75" w:rsidP="00432E75">
      <w:pPr>
        <w:jc w:val="both"/>
        <w:rPr>
          <w:rFonts w:asciiTheme="majorBidi" w:hAnsiTheme="majorBidi" w:cstheme="majorBidi"/>
          <w:sz w:val="28"/>
          <w:szCs w:val="28"/>
        </w:rPr>
      </w:pPr>
      <w:r w:rsidRPr="00874396">
        <w:rPr>
          <w:rFonts w:asciiTheme="majorBidi" w:hAnsiTheme="majorBidi" w:cstheme="majorBidi"/>
          <w:sz w:val="28"/>
          <w:szCs w:val="28"/>
        </w:rPr>
        <w:t>when (Q - S)/S is large, the precipitate tends to be colloidal; when (Q - S)/S is small. a crystalline solid is more likely.</w:t>
      </w:r>
    </w:p>
    <w:p w:rsidR="00432E75" w:rsidRDefault="00432E75" w:rsidP="00432E75">
      <w:pPr>
        <w:jc w:val="both"/>
        <w:rPr>
          <w:rFonts w:asciiTheme="majorBidi" w:hAnsiTheme="majorBidi" w:cstheme="majorBidi"/>
          <w:sz w:val="28"/>
          <w:szCs w:val="28"/>
        </w:rPr>
      </w:pPr>
      <w:r w:rsidRPr="0037195E">
        <w:rPr>
          <w:rFonts w:asciiTheme="majorBidi" w:hAnsiTheme="majorBidi" w:cstheme="majorBidi"/>
          <w:b/>
          <w:bCs/>
          <w:i/>
          <w:iCs/>
          <w:sz w:val="28"/>
          <w:szCs w:val="28"/>
        </w:rPr>
        <w:t>A supersaturated solution</w:t>
      </w:r>
      <w:r w:rsidRPr="00874396">
        <w:rPr>
          <w:rFonts w:asciiTheme="majorBidi" w:hAnsiTheme="majorBidi" w:cstheme="majorBidi"/>
          <w:sz w:val="28"/>
          <w:szCs w:val="28"/>
        </w:rPr>
        <w:t xml:space="preserve"> is an unstable solution that contains a </w:t>
      </w:r>
      <w:r>
        <w:rPr>
          <w:rFonts w:asciiTheme="majorBidi" w:hAnsiTheme="majorBidi" w:cstheme="majorBidi"/>
          <w:sz w:val="28"/>
          <w:szCs w:val="28"/>
        </w:rPr>
        <w:t xml:space="preserve">higher solute </w:t>
      </w:r>
      <w:r w:rsidRPr="00874396">
        <w:rPr>
          <w:rFonts w:asciiTheme="majorBidi" w:hAnsiTheme="majorBidi" w:cstheme="majorBidi"/>
          <w:sz w:val="28"/>
          <w:szCs w:val="28"/>
        </w:rPr>
        <w:t>concentration than a satura</w:t>
      </w:r>
      <w:r>
        <w:rPr>
          <w:rFonts w:asciiTheme="majorBidi" w:hAnsiTheme="majorBidi" w:cstheme="majorBidi"/>
          <w:sz w:val="28"/>
          <w:szCs w:val="28"/>
        </w:rPr>
        <w:t xml:space="preserve">ted solution. With time. </w:t>
      </w:r>
      <w:proofErr w:type="spellStart"/>
      <w:r>
        <w:rPr>
          <w:rFonts w:asciiTheme="majorBidi" w:hAnsiTheme="majorBidi" w:cstheme="majorBidi"/>
          <w:sz w:val="28"/>
          <w:szCs w:val="28"/>
        </w:rPr>
        <w:t>supersaturation</w:t>
      </w:r>
      <w:proofErr w:type="spellEnd"/>
      <w:r>
        <w:rPr>
          <w:rFonts w:asciiTheme="majorBidi" w:hAnsiTheme="majorBidi" w:cstheme="majorBidi"/>
          <w:sz w:val="28"/>
          <w:szCs w:val="28"/>
        </w:rPr>
        <w:t xml:space="preserve"> is relieved by precipita</w:t>
      </w:r>
      <w:r w:rsidRPr="00874396">
        <w:rPr>
          <w:rFonts w:asciiTheme="majorBidi" w:hAnsiTheme="majorBidi" w:cstheme="majorBidi"/>
          <w:sz w:val="28"/>
          <w:szCs w:val="28"/>
        </w:rPr>
        <w:t>tion</w:t>
      </w:r>
      <w:r>
        <w:rPr>
          <w:rFonts w:asciiTheme="majorBidi" w:hAnsiTheme="majorBidi" w:cstheme="majorBidi"/>
          <w:sz w:val="28"/>
          <w:szCs w:val="28"/>
        </w:rPr>
        <w:t xml:space="preserve"> of the excess solute .</w:t>
      </w:r>
    </w:p>
    <w:p w:rsidR="00432E75" w:rsidRDefault="00432E75" w:rsidP="00432E75">
      <w:pPr>
        <w:jc w:val="both"/>
        <w:rPr>
          <w:rFonts w:asciiTheme="majorBidi" w:hAnsiTheme="majorBidi" w:cstheme="majorBidi"/>
          <w:b/>
          <w:bCs/>
          <w:sz w:val="32"/>
          <w:szCs w:val="32"/>
        </w:rPr>
      </w:pPr>
    </w:p>
    <w:p w:rsidR="00432E75" w:rsidRPr="005C3B50" w:rsidRDefault="00432E75" w:rsidP="00432E75">
      <w:pPr>
        <w:jc w:val="both"/>
        <w:rPr>
          <w:rFonts w:asciiTheme="majorBidi" w:hAnsiTheme="majorBidi" w:cstheme="majorBidi"/>
          <w:b/>
          <w:bCs/>
          <w:sz w:val="32"/>
          <w:szCs w:val="32"/>
        </w:rPr>
      </w:pPr>
      <w:r w:rsidRPr="005C3B50">
        <w:rPr>
          <w:rFonts w:asciiTheme="majorBidi" w:hAnsiTheme="majorBidi" w:cstheme="majorBidi"/>
          <w:b/>
          <w:bCs/>
          <w:sz w:val="32"/>
          <w:szCs w:val="32"/>
        </w:rPr>
        <w:t xml:space="preserve">Mechanism of Precipitate Formation </w:t>
      </w:r>
    </w:p>
    <w:p w:rsidR="00432E75" w:rsidRPr="003F026C" w:rsidRDefault="00432E75" w:rsidP="00432E75">
      <w:pPr>
        <w:jc w:val="both"/>
        <w:rPr>
          <w:rFonts w:asciiTheme="majorBidi" w:hAnsiTheme="majorBidi" w:cstheme="majorBidi"/>
          <w:sz w:val="28"/>
          <w:szCs w:val="28"/>
        </w:rPr>
      </w:pPr>
      <w:r>
        <w:rPr>
          <w:rFonts w:asciiTheme="majorBidi" w:hAnsiTheme="majorBidi" w:cstheme="majorBidi"/>
          <w:sz w:val="28"/>
          <w:szCs w:val="28"/>
        </w:rPr>
        <w:t>The</w:t>
      </w:r>
      <w:r w:rsidRPr="003F026C">
        <w:rPr>
          <w:rFonts w:asciiTheme="majorBidi" w:hAnsiTheme="majorBidi" w:cstheme="majorBidi"/>
          <w:sz w:val="28"/>
          <w:szCs w:val="28"/>
        </w:rPr>
        <w:t xml:space="preserve"> precipitates form in two ways; by </w:t>
      </w:r>
      <w:r w:rsidRPr="003F026C">
        <w:rPr>
          <w:rFonts w:asciiTheme="majorBidi" w:hAnsiTheme="majorBidi" w:cstheme="majorBidi"/>
          <w:b/>
          <w:bCs/>
          <w:i/>
          <w:iCs/>
          <w:sz w:val="28"/>
          <w:szCs w:val="28"/>
        </w:rPr>
        <w:t>nucleation</w:t>
      </w:r>
      <w:r w:rsidRPr="003F026C">
        <w:rPr>
          <w:rFonts w:asciiTheme="majorBidi" w:hAnsiTheme="majorBidi" w:cstheme="majorBidi"/>
          <w:sz w:val="28"/>
          <w:szCs w:val="28"/>
        </w:rPr>
        <w:t xml:space="preserve"> </w:t>
      </w:r>
      <w:r>
        <w:rPr>
          <w:rFonts w:asciiTheme="majorBidi" w:hAnsiTheme="majorBidi" w:cstheme="majorBidi"/>
          <w:sz w:val="28"/>
          <w:szCs w:val="28"/>
        </w:rPr>
        <w:t xml:space="preserve">and by </w:t>
      </w:r>
      <w:r w:rsidRPr="003F026C">
        <w:rPr>
          <w:rFonts w:asciiTheme="majorBidi" w:hAnsiTheme="majorBidi" w:cstheme="majorBidi"/>
          <w:b/>
          <w:bCs/>
          <w:i/>
          <w:iCs/>
          <w:sz w:val="28"/>
          <w:szCs w:val="28"/>
        </w:rPr>
        <w:t xml:space="preserve">particle </w:t>
      </w:r>
      <w:proofErr w:type="spellStart"/>
      <w:r w:rsidRPr="003F026C">
        <w:rPr>
          <w:rFonts w:asciiTheme="majorBidi" w:hAnsiTheme="majorBidi" w:cstheme="majorBidi"/>
          <w:b/>
          <w:bCs/>
          <w:i/>
          <w:iCs/>
          <w:sz w:val="28"/>
          <w:szCs w:val="28"/>
        </w:rPr>
        <w:t>growth</w:t>
      </w:r>
      <w:r w:rsidRPr="003F026C">
        <w:rPr>
          <w:rFonts w:asciiTheme="majorBidi" w:hAnsiTheme="majorBidi" w:cstheme="majorBidi"/>
          <w:sz w:val="28"/>
          <w:szCs w:val="28"/>
        </w:rPr>
        <w:t>In</w:t>
      </w:r>
      <w:proofErr w:type="spellEnd"/>
      <w:r w:rsidRPr="003F026C">
        <w:rPr>
          <w:rFonts w:asciiTheme="majorBidi" w:hAnsiTheme="majorBidi" w:cstheme="majorBidi"/>
          <w:sz w:val="28"/>
          <w:szCs w:val="28"/>
        </w:rPr>
        <w:t xml:space="preserve"> </w:t>
      </w:r>
      <w:r w:rsidRPr="0037195E">
        <w:rPr>
          <w:rFonts w:asciiTheme="majorBidi" w:hAnsiTheme="majorBidi" w:cstheme="majorBidi"/>
          <w:b/>
          <w:bCs/>
          <w:sz w:val="28"/>
          <w:szCs w:val="28"/>
        </w:rPr>
        <w:t>nucleation</w:t>
      </w:r>
      <w:r w:rsidRPr="003F026C">
        <w:rPr>
          <w:rFonts w:asciiTheme="majorBidi" w:hAnsiTheme="majorBidi" w:cstheme="majorBidi"/>
          <w:sz w:val="28"/>
          <w:szCs w:val="28"/>
        </w:rPr>
        <w:t>, a few ions, atoms, or molecules (perhaps as few as four or five) come together to form a stable solid. Often, these nuclei form on the s</w:t>
      </w:r>
      <w:r>
        <w:rPr>
          <w:rFonts w:asciiTheme="majorBidi" w:hAnsiTheme="majorBidi" w:cstheme="majorBidi"/>
          <w:sz w:val="28"/>
          <w:szCs w:val="28"/>
        </w:rPr>
        <w:t>urface of sus</w:t>
      </w:r>
      <w:r w:rsidRPr="003F026C">
        <w:rPr>
          <w:rFonts w:asciiTheme="majorBidi" w:hAnsiTheme="majorBidi" w:cstheme="majorBidi"/>
          <w:sz w:val="28"/>
          <w:szCs w:val="28"/>
        </w:rPr>
        <w:t>pended solid contaminants, such as dust particles. Further precipitation then involves a competition between additional nucleation and growth on existing nuclei (</w:t>
      </w:r>
      <w:r w:rsidRPr="0037195E">
        <w:rPr>
          <w:rFonts w:asciiTheme="majorBidi" w:hAnsiTheme="majorBidi" w:cstheme="majorBidi"/>
          <w:b/>
          <w:bCs/>
          <w:sz w:val="28"/>
          <w:szCs w:val="28"/>
        </w:rPr>
        <w:t>particle growth</w:t>
      </w:r>
      <w:r w:rsidRPr="003F026C">
        <w:rPr>
          <w:rFonts w:asciiTheme="majorBidi" w:hAnsiTheme="majorBidi" w:cstheme="majorBidi"/>
          <w:sz w:val="28"/>
          <w:szCs w:val="28"/>
        </w:rPr>
        <w:t xml:space="preserve">). </w:t>
      </w:r>
      <w:r w:rsidRPr="0037195E">
        <w:rPr>
          <w:rFonts w:asciiTheme="majorBidi" w:hAnsiTheme="majorBidi" w:cstheme="majorBidi"/>
          <w:b/>
          <w:bCs/>
          <w:i/>
          <w:iCs/>
          <w:sz w:val="28"/>
          <w:szCs w:val="28"/>
        </w:rPr>
        <w:t>If nucleation predominates</w:t>
      </w:r>
      <w:r w:rsidRPr="003F026C">
        <w:rPr>
          <w:rFonts w:asciiTheme="majorBidi" w:hAnsiTheme="majorBidi" w:cstheme="majorBidi"/>
          <w:sz w:val="28"/>
          <w:szCs w:val="28"/>
        </w:rPr>
        <w:t xml:space="preserve">. a precipitate containing a large number of small particles results: if growth predominates, a smaller number of larger particles is produced. </w:t>
      </w:r>
    </w:p>
    <w:p w:rsidR="00432E75" w:rsidRDefault="00432E75" w:rsidP="00432E75">
      <w:pPr>
        <w:jc w:val="both"/>
        <w:rPr>
          <w:rFonts w:asciiTheme="majorBidi" w:hAnsiTheme="majorBidi" w:cstheme="majorBidi"/>
          <w:sz w:val="28"/>
          <w:szCs w:val="28"/>
        </w:rPr>
      </w:pPr>
      <w:r w:rsidRPr="0037195E">
        <w:rPr>
          <w:rFonts w:asciiTheme="majorBidi" w:hAnsiTheme="majorBidi" w:cstheme="majorBidi"/>
          <w:b/>
          <w:bCs/>
          <w:i/>
          <w:iCs/>
          <w:sz w:val="28"/>
          <w:szCs w:val="28"/>
        </w:rPr>
        <w:t>The rate of nucleation</w:t>
      </w:r>
      <w:r w:rsidRPr="003F026C">
        <w:rPr>
          <w:rFonts w:asciiTheme="majorBidi" w:hAnsiTheme="majorBidi" w:cstheme="majorBidi"/>
          <w:sz w:val="28"/>
          <w:szCs w:val="28"/>
        </w:rPr>
        <w:t xml:space="preserve"> is believed to increase enormously with increa</w:t>
      </w:r>
      <w:r>
        <w:rPr>
          <w:rFonts w:asciiTheme="majorBidi" w:hAnsiTheme="majorBidi" w:cstheme="majorBidi"/>
          <w:sz w:val="28"/>
          <w:szCs w:val="28"/>
        </w:rPr>
        <w:t>sing rela</w:t>
      </w:r>
      <w:r w:rsidRPr="003F026C">
        <w:rPr>
          <w:rFonts w:asciiTheme="majorBidi" w:hAnsiTheme="majorBidi" w:cstheme="majorBidi"/>
          <w:sz w:val="28"/>
          <w:szCs w:val="28"/>
        </w:rPr>
        <w:t xml:space="preserve">tive </w:t>
      </w:r>
      <w:proofErr w:type="spellStart"/>
      <w:r w:rsidRPr="003F026C">
        <w:rPr>
          <w:rFonts w:asciiTheme="majorBidi" w:hAnsiTheme="majorBidi" w:cstheme="majorBidi"/>
          <w:sz w:val="28"/>
          <w:szCs w:val="28"/>
        </w:rPr>
        <w:t>supersatuation</w:t>
      </w:r>
      <w:proofErr w:type="spellEnd"/>
      <w:r w:rsidRPr="003F026C">
        <w:rPr>
          <w:rFonts w:asciiTheme="majorBidi" w:hAnsiTheme="majorBidi" w:cstheme="majorBidi"/>
          <w:sz w:val="28"/>
          <w:szCs w:val="28"/>
        </w:rPr>
        <w:t>. I</w:t>
      </w:r>
      <w:r>
        <w:rPr>
          <w:rFonts w:asciiTheme="majorBidi" w:hAnsiTheme="majorBidi" w:cstheme="majorBidi"/>
          <w:sz w:val="28"/>
          <w:szCs w:val="28"/>
        </w:rPr>
        <w:t>n</w:t>
      </w:r>
      <w:r w:rsidRPr="003F026C">
        <w:rPr>
          <w:rFonts w:asciiTheme="majorBidi" w:hAnsiTheme="majorBidi" w:cstheme="majorBidi"/>
          <w:sz w:val="28"/>
          <w:szCs w:val="28"/>
        </w:rPr>
        <w:t xml:space="preserve"> contrast. the rate of particle growth is only mod</w:t>
      </w:r>
      <w:r>
        <w:rPr>
          <w:rFonts w:asciiTheme="majorBidi" w:hAnsiTheme="majorBidi" w:cstheme="majorBidi"/>
          <w:sz w:val="28"/>
          <w:szCs w:val="28"/>
        </w:rPr>
        <w:t>er</w:t>
      </w:r>
      <w:r w:rsidRPr="003F026C">
        <w:rPr>
          <w:rFonts w:asciiTheme="majorBidi" w:hAnsiTheme="majorBidi" w:cstheme="majorBidi"/>
          <w:sz w:val="28"/>
          <w:szCs w:val="28"/>
        </w:rPr>
        <w:t xml:space="preserve">ately enhanced by </w:t>
      </w:r>
      <w:proofErr w:type="spellStart"/>
      <w:r w:rsidRPr="003F026C">
        <w:rPr>
          <w:rFonts w:asciiTheme="majorBidi" w:hAnsiTheme="majorBidi" w:cstheme="majorBidi"/>
          <w:sz w:val="28"/>
          <w:szCs w:val="28"/>
        </w:rPr>
        <w:t>hIgh</w:t>
      </w:r>
      <w:proofErr w:type="spellEnd"/>
      <w:r w:rsidRPr="003F026C">
        <w:rPr>
          <w:rFonts w:asciiTheme="majorBidi" w:hAnsiTheme="majorBidi" w:cstheme="majorBidi"/>
          <w:sz w:val="28"/>
          <w:szCs w:val="28"/>
        </w:rPr>
        <w:t xml:space="preserve"> </w:t>
      </w:r>
      <w:proofErr w:type="spellStart"/>
      <w:r w:rsidRPr="003F026C">
        <w:rPr>
          <w:rFonts w:asciiTheme="majorBidi" w:hAnsiTheme="majorBidi" w:cstheme="majorBidi"/>
          <w:sz w:val="28"/>
          <w:szCs w:val="28"/>
        </w:rPr>
        <w:t>relatIve</w:t>
      </w:r>
      <w:proofErr w:type="spellEnd"/>
      <w:r w:rsidRPr="003F026C">
        <w:rPr>
          <w:rFonts w:asciiTheme="majorBidi" w:hAnsiTheme="majorBidi" w:cstheme="majorBidi"/>
          <w:sz w:val="28"/>
          <w:szCs w:val="28"/>
        </w:rPr>
        <w:t xml:space="preserve"> </w:t>
      </w:r>
      <w:proofErr w:type="spellStart"/>
      <w:r w:rsidRPr="003F026C">
        <w:rPr>
          <w:rFonts w:asciiTheme="majorBidi" w:hAnsiTheme="majorBidi" w:cstheme="majorBidi"/>
          <w:sz w:val="28"/>
          <w:szCs w:val="28"/>
        </w:rPr>
        <w:t>supersaturations</w:t>
      </w:r>
      <w:proofErr w:type="spellEnd"/>
      <w:r w:rsidRPr="003F026C">
        <w:rPr>
          <w:rFonts w:asciiTheme="majorBidi" w:hAnsiTheme="majorBidi" w:cstheme="majorBidi"/>
          <w:sz w:val="28"/>
          <w:szCs w:val="28"/>
        </w:rPr>
        <w:t>.</w:t>
      </w:r>
    </w:p>
    <w:p w:rsidR="00432E75" w:rsidRPr="00373929" w:rsidRDefault="00432E75" w:rsidP="00432E75">
      <w:pPr>
        <w:jc w:val="both"/>
        <w:rPr>
          <w:rFonts w:asciiTheme="majorBidi" w:hAnsiTheme="majorBidi" w:cstheme="majorBidi"/>
          <w:b/>
          <w:bCs/>
          <w:sz w:val="28"/>
          <w:szCs w:val="28"/>
        </w:rPr>
      </w:pPr>
      <w:r w:rsidRPr="00373929">
        <w:rPr>
          <w:rFonts w:asciiTheme="majorBidi" w:hAnsiTheme="majorBidi" w:cstheme="majorBidi"/>
          <w:b/>
          <w:bCs/>
          <w:sz w:val="28"/>
          <w:szCs w:val="28"/>
        </w:rPr>
        <w:t xml:space="preserve">Colloidal Precipitates </w:t>
      </w:r>
    </w:p>
    <w:p w:rsidR="00432E75" w:rsidRPr="00373929" w:rsidRDefault="00432E75" w:rsidP="00432E75">
      <w:pPr>
        <w:jc w:val="both"/>
        <w:rPr>
          <w:rFonts w:asciiTheme="majorBidi" w:hAnsiTheme="majorBidi" w:cstheme="majorBidi"/>
          <w:b/>
          <w:bCs/>
          <w:i/>
          <w:iCs/>
          <w:sz w:val="28"/>
          <w:szCs w:val="28"/>
        </w:rPr>
      </w:pPr>
      <w:r w:rsidRPr="00373929">
        <w:rPr>
          <w:rFonts w:asciiTheme="majorBidi" w:hAnsiTheme="majorBidi" w:cstheme="majorBidi"/>
          <w:sz w:val="28"/>
          <w:szCs w:val="28"/>
        </w:rPr>
        <w:t>Individual colloidal particles are so small that they ar</w:t>
      </w:r>
      <w:r>
        <w:rPr>
          <w:rFonts w:asciiTheme="majorBidi" w:hAnsiTheme="majorBidi" w:cstheme="majorBidi"/>
          <w:sz w:val="28"/>
          <w:szCs w:val="28"/>
        </w:rPr>
        <w:t>e not retained by ordinary fil</w:t>
      </w:r>
      <w:r w:rsidRPr="00373929">
        <w:rPr>
          <w:rFonts w:asciiTheme="majorBidi" w:hAnsiTheme="majorBidi" w:cstheme="majorBidi"/>
          <w:sz w:val="28"/>
          <w:szCs w:val="28"/>
        </w:rPr>
        <w:t>ters. Moreover, Brownian motion prevents their settling out of solution under the influence of gravity.</w:t>
      </w:r>
      <w:r>
        <w:rPr>
          <w:rFonts w:asciiTheme="majorBidi" w:hAnsiTheme="majorBidi" w:cstheme="majorBidi"/>
          <w:sz w:val="28"/>
          <w:szCs w:val="28"/>
        </w:rPr>
        <w:t xml:space="preserve"> </w:t>
      </w:r>
      <w:proofErr w:type="spellStart"/>
      <w:r>
        <w:rPr>
          <w:rFonts w:asciiTheme="majorBidi" w:hAnsiTheme="majorBidi" w:cstheme="majorBidi"/>
          <w:sz w:val="28"/>
          <w:szCs w:val="28"/>
        </w:rPr>
        <w:t>Filteration</w:t>
      </w:r>
      <w:proofErr w:type="spellEnd"/>
      <w:r>
        <w:rPr>
          <w:rFonts w:asciiTheme="majorBidi" w:hAnsiTheme="majorBidi" w:cstheme="majorBidi"/>
          <w:sz w:val="28"/>
          <w:szCs w:val="28"/>
        </w:rPr>
        <w:t xml:space="preserve"> could </w:t>
      </w:r>
      <w:proofErr w:type="spellStart"/>
      <w:r>
        <w:rPr>
          <w:rFonts w:asciiTheme="majorBidi" w:hAnsiTheme="majorBidi" w:cstheme="majorBidi"/>
          <w:sz w:val="28"/>
          <w:szCs w:val="28"/>
        </w:rPr>
        <w:t>abtained</w:t>
      </w:r>
      <w:proofErr w:type="spellEnd"/>
      <w:r>
        <w:rPr>
          <w:rFonts w:asciiTheme="majorBidi" w:hAnsiTheme="majorBidi" w:cstheme="majorBidi"/>
          <w:sz w:val="28"/>
          <w:szCs w:val="28"/>
        </w:rPr>
        <w:t xml:space="preserve"> by process </w:t>
      </w:r>
      <w:proofErr w:type="spellStart"/>
      <w:r>
        <w:rPr>
          <w:rFonts w:asciiTheme="majorBidi" w:hAnsiTheme="majorBidi" w:cstheme="majorBidi"/>
          <w:sz w:val="28"/>
          <w:szCs w:val="28"/>
        </w:rPr>
        <w:t>calld</w:t>
      </w:r>
      <w:proofErr w:type="spellEnd"/>
      <w:r>
        <w:rPr>
          <w:rFonts w:asciiTheme="majorBidi" w:hAnsiTheme="majorBidi" w:cstheme="majorBidi"/>
          <w:sz w:val="28"/>
          <w:szCs w:val="28"/>
        </w:rPr>
        <w:t xml:space="preserve"> </w:t>
      </w:r>
      <w:r w:rsidRPr="00373929">
        <w:rPr>
          <w:rFonts w:asciiTheme="majorBidi" w:hAnsiTheme="majorBidi" w:cstheme="majorBidi"/>
          <w:b/>
          <w:bCs/>
          <w:i/>
          <w:iCs/>
          <w:sz w:val="28"/>
          <w:szCs w:val="28"/>
        </w:rPr>
        <w:t>Coagulation of colloids.</w:t>
      </w:r>
    </w:p>
    <w:p w:rsidR="00432E75" w:rsidRPr="00373929" w:rsidRDefault="00432E75" w:rsidP="00432E75">
      <w:pPr>
        <w:jc w:val="both"/>
        <w:rPr>
          <w:rFonts w:asciiTheme="majorBidi" w:hAnsiTheme="majorBidi" w:cstheme="majorBidi"/>
          <w:b/>
          <w:bCs/>
          <w:sz w:val="28"/>
          <w:szCs w:val="28"/>
        </w:rPr>
      </w:pPr>
      <w:r w:rsidRPr="00373929">
        <w:rPr>
          <w:rFonts w:asciiTheme="majorBidi" w:hAnsiTheme="majorBidi" w:cstheme="majorBidi"/>
          <w:b/>
          <w:bCs/>
          <w:sz w:val="28"/>
          <w:szCs w:val="28"/>
        </w:rPr>
        <w:t xml:space="preserve">Coagulation of Colloids </w:t>
      </w:r>
    </w:p>
    <w:p w:rsidR="00432E75" w:rsidRDefault="00432E75" w:rsidP="000A6617">
      <w:pPr>
        <w:jc w:val="both"/>
        <w:rPr>
          <w:rFonts w:asciiTheme="majorBidi" w:hAnsiTheme="majorBidi" w:cstheme="majorBidi"/>
          <w:sz w:val="28"/>
          <w:szCs w:val="28"/>
        </w:rPr>
      </w:pPr>
      <w:r w:rsidRPr="00373929">
        <w:rPr>
          <w:rFonts w:asciiTheme="majorBidi" w:hAnsiTheme="majorBidi" w:cstheme="majorBidi"/>
          <w:sz w:val="28"/>
          <w:szCs w:val="28"/>
        </w:rPr>
        <w:t>Coagulation can be hastened by heating, by stirring, and by adding an electrolyte to the medium. To understand the effectiveness of these measures, we need to look into why colloidal suspensions are stable and do not coagulate spontaneously. Colloidal suspensions are stable because all of the p</w:t>
      </w:r>
      <w:r w:rsidR="000A6617">
        <w:rPr>
          <w:rFonts w:asciiTheme="majorBidi" w:hAnsiTheme="majorBidi" w:cstheme="majorBidi"/>
          <w:sz w:val="28"/>
          <w:szCs w:val="28"/>
        </w:rPr>
        <w:t>ar</w:t>
      </w:r>
      <w:r w:rsidRPr="00373929">
        <w:rPr>
          <w:rFonts w:asciiTheme="majorBidi" w:hAnsiTheme="majorBidi" w:cstheme="majorBidi"/>
          <w:sz w:val="28"/>
          <w:szCs w:val="28"/>
        </w:rPr>
        <w:t xml:space="preserve">ticles of the colloid are either positively or negatively charged. This charge results from </w:t>
      </w:r>
      <w:proofErr w:type="spellStart"/>
      <w:r w:rsidRPr="00373929">
        <w:rPr>
          <w:rFonts w:asciiTheme="majorBidi" w:hAnsiTheme="majorBidi" w:cstheme="majorBidi"/>
          <w:sz w:val="28"/>
          <w:szCs w:val="28"/>
        </w:rPr>
        <w:t>cations</w:t>
      </w:r>
      <w:proofErr w:type="spellEnd"/>
      <w:r w:rsidRPr="00373929">
        <w:rPr>
          <w:rFonts w:asciiTheme="majorBidi" w:hAnsiTheme="majorBidi" w:cstheme="majorBidi"/>
          <w:sz w:val="28"/>
          <w:szCs w:val="28"/>
        </w:rPr>
        <w:t xml:space="preserve"> or anions that are bound to the s</w:t>
      </w:r>
      <w:r w:rsidR="000A6617">
        <w:rPr>
          <w:rFonts w:asciiTheme="majorBidi" w:hAnsiTheme="majorBidi" w:cstheme="majorBidi"/>
          <w:sz w:val="28"/>
          <w:szCs w:val="28"/>
        </w:rPr>
        <w:t>ur</w:t>
      </w:r>
      <w:r w:rsidRPr="00373929">
        <w:rPr>
          <w:rFonts w:asciiTheme="majorBidi" w:hAnsiTheme="majorBidi" w:cstheme="majorBidi"/>
          <w:sz w:val="28"/>
          <w:szCs w:val="28"/>
        </w:rPr>
        <w:t>face of the particles. We c</w:t>
      </w:r>
      <w:r>
        <w:rPr>
          <w:rFonts w:asciiTheme="majorBidi" w:hAnsiTheme="majorBidi" w:cstheme="majorBidi"/>
          <w:sz w:val="28"/>
          <w:szCs w:val="28"/>
        </w:rPr>
        <w:t>an easily demonstrate that col</w:t>
      </w:r>
      <w:r w:rsidRPr="00373929">
        <w:rPr>
          <w:rFonts w:asciiTheme="majorBidi" w:hAnsiTheme="majorBidi" w:cstheme="majorBidi"/>
          <w:sz w:val="28"/>
          <w:szCs w:val="28"/>
        </w:rPr>
        <w:t>loidal particles are charged by observing their migra</w:t>
      </w:r>
      <w:r>
        <w:rPr>
          <w:rFonts w:asciiTheme="majorBidi" w:hAnsiTheme="majorBidi" w:cstheme="majorBidi"/>
          <w:sz w:val="28"/>
          <w:szCs w:val="28"/>
        </w:rPr>
        <w:t>tion when placed in an electri</w:t>
      </w:r>
      <w:r w:rsidRPr="00373929">
        <w:rPr>
          <w:rFonts w:asciiTheme="majorBidi" w:hAnsiTheme="majorBidi" w:cstheme="majorBidi"/>
          <w:sz w:val="28"/>
          <w:szCs w:val="28"/>
        </w:rPr>
        <w:t>cal field. The process by which ions are retained on the s</w:t>
      </w:r>
      <w:r w:rsidR="002E23F1">
        <w:rPr>
          <w:rFonts w:asciiTheme="majorBidi" w:hAnsiTheme="majorBidi" w:cstheme="majorBidi"/>
          <w:sz w:val="28"/>
          <w:szCs w:val="28"/>
        </w:rPr>
        <w:t>urf</w:t>
      </w:r>
      <w:r w:rsidRPr="00373929">
        <w:rPr>
          <w:rFonts w:asciiTheme="majorBidi" w:hAnsiTheme="majorBidi" w:cstheme="majorBidi"/>
          <w:sz w:val="28"/>
          <w:szCs w:val="28"/>
        </w:rPr>
        <w:t>ace of a solid is known as adsorption.</w:t>
      </w:r>
    </w:p>
    <w:p w:rsidR="00432E75" w:rsidRDefault="00432E75" w:rsidP="00432E75">
      <w:pPr>
        <w:jc w:val="both"/>
        <w:rPr>
          <w:rFonts w:asciiTheme="majorBidi" w:hAnsiTheme="majorBidi" w:cstheme="majorBidi"/>
          <w:sz w:val="28"/>
          <w:szCs w:val="28"/>
        </w:rPr>
      </w:pPr>
      <w:r w:rsidRPr="00726E12">
        <w:rPr>
          <w:rFonts w:asciiTheme="majorBidi" w:hAnsiTheme="majorBidi" w:cstheme="majorBidi"/>
          <w:b/>
          <w:bCs/>
          <w:i/>
          <w:iCs/>
          <w:sz w:val="28"/>
          <w:szCs w:val="28"/>
        </w:rPr>
        <w:lastRenderedPageBreak/>
        <w:t xml:space="preserve">Adsorption </w:t>
      </w:r>
      <w:r w:rsidRPr="00726E12">
        <w:rPr>
          <w:rFonts w:asciiTheme="majorBidi" w:hAnsiTheme="majorBidi" w:cstheme="majorBidi"/>
          <w:sz w:val="28"/>
          <w:szCs w:val="28"/>
        </w:rPr>
        <w:t>is a process in which a substance (gas, liquid, or solid) is held on the surface of a solid. In contrast, absorption involves retention of a substance within the pores of a solid.</w:t>
      </w:r>
    </w:p>
    <w:p w:rsidR="00432E75" w:rsidRDefault="00432E75" w:rsidP="008F0A06">
      <w:pPr>
        <w:jc w:val="both"/>
        <w:rPr>
          <w:rFonts w:asciiTheme="majorBidi" w:hAnsiTheme="majorBidi" w:cstheme="majorBidi"/>
          <w:sz w:val="28"/>
          <w:szCs w:val="28"/>
        </w:rPr>
      </w:pPr>
      <w:r w:rsidRPr="00726E12">
        <w:rPr>
          <w:rFonts w:asciiTheme="majorBidi" w:hAnsiTheme="majorBidi" w:cstheme="majorBidi"/>
          <w:b/>
          <w:bCs/>
          <w:i/>
          <w:iCs/>
          <w:sz w:val="28"/>
          <w:szCs w:val="28"/>
        </w:rPr>
        <w:t>The kind of ions</w:t>
      </w:r>
      <w:r w:rsidRPr="00726E12">
        <w:rPr>
          <w:rFonts w:asciiTheme="majorBidi" w:hAnsiTheme="majorBidi" w:cstheme="majorBidi"/>
          <w:sz w:val="28"/>
          <w:szCs w:val="28"/>
        </w:rPr>
        <w:t xml:space="preserve"> retained on the s</w:t>
      </w:r>
      <w:r w:rsidR="008F0A06">
        <w:rPr>
          <w:rFonts w:asciiTheme="majorBidi" w:hAnsiTheme="majorBidi" w:cstheme="majorBidi"/>
          <w:sz w:val="28"/>
          <w:szCs w:val="28"/>
        </w:rPr>
        <w:t>ur</w:t>
      </w:r>
      <w:r w:rsidRPr="00726E12">
        <w:rPr>
          <w:rFonts w:asciiTheme="majorBidi" w:hAnsiTheme="majorBidi" w:cstheme="majorBidi"/>
          <w:sz w:val="28"/>
          <w:szCs w:val="28"/>
        </w:rPr>
        <w:t>face of a colloidal particle a</w:t>
      </w:r>
      <w:r w:rsidR="008F0A06">
        <w:rPr>
          <w:rFonts w:asciiTheme="majorBidi" w:hAnsiTheme="majorBidi" w:cstheme="majorBidi"/>
          <w:sz w:val="28"/>
          <w:szCs w:val="28"/>
        </w:rPr>
        <w:t>n</w:t>
      </w:r>
      <w:r w:rsidRPr="00726E12">
        <w:rPr>
          <w:rFonts w:asciiTheme="majorBidi" w:hAnsiTheme="majorBidi" w:cstheme="majorBidi"/>
          <w:sz w:val="28"/>
          <w:szCs w:val="28"/>
        </w:rPr>
        <w:t xml:space="preserve">d their number depend. in a complex way, on several variables. For a suspension produced in the course of a gravimetric analysis, however, </w:t>
      </w:r>
      <w:r w:rsidRPr="000A6617">
        <w:rPr>
          <w:rFonts w:asciiTheme="majorBidi" w:hAnsiTheme="majorBidi" w:cstheme="majorBidi"/>
          <w:b/>
          <w:bCs/>
          <w:i/>
          <w:iCs/>
          <w:sz w:val="28"/>
          <w:szCs w:val="28"/>
        </w:rPr>
        <w:t>the species adsorbed</w:t>
      </w:r>
      <w:r w:rsidRPr="00726E12">
        <w:rPr>
          <w:rFonts w:asciiTheme="majorBidi" w:hAnsiTheme="majorBidi" w:cstheme="majorBidi"/>
          <w:sz w:val="28"/>
          <w:szCs w:val="28"/>
        </w:rPr>
        <w:t xml:space="preserve">, and hence </w:t>
      </w:r>
      <w:r w:rsidRPr="000A6617">
        <w:rPr>
          <w:rFonts w:asciiTheme="majorBidi" w:hAnsiTheme="majorBidi" w:cstheme="majorBidi"/>
          <w:b/>
          <w:bCs/>
          <w:i/>
          <w:iCs/>
          <w:sz w:val="28"/>
          <w:szCs w:val="28"/>
        </w:rPr>
        <w:t xml:space="preserve">the charge on the </w:t>
      </w:r>
      <w:r w:rsidR="008F0A06" w:rsidRPr="000A6617">
        <w:rPr>
          <w:rFonts w:asciiTheme="majorBidi" w:hAnsiTheme="majorBidi" w:cstheme="majorBidi"/>
          <w:b/>
          <w:bCs/>
          <w:i/>
          <w:iCs/>
          <w:sz w:val="28"/>
          <w:szCs w:val="28"/>
        </w:rPr>
        <w:t>particle</w:t>
      </w:r>
      <w:r w:rsidRPr="000A6617">
        <w:rPr>
          <w:rFonts w:asciiTheme="majorBidi" w:hAnsiTheme="majorBidi" w:cstheme="majorBidi"/>
          <w:b/>
          <w:bCs/>
          <w:i/>
          <w:iCs/>
          <w:sz w:val="28"/>
          <w:szCs w:val="28"/>
        </w:rPr>
        <w:t>s</w:t>
      </w:r>
      <w:r w:rsidRPr="00726E12">
        <w:rPr>
          <w:rFonts w:asciiTheme="majorBidi" w:hAnsiTheme="majorBidi" w:cstheme="majorBidi"/>
          <w:sz w:val="28"/>
          <w:szCs w:val="28"/>
        </w:rPr>
        <w:t>, can be easily predicted because lattice ions are generally more strongly held than others. For example. when silver nitrate is first ad</w:t>
      </w:r>
      <w:r w:rsidR="008F0A06">
        <w:rPr>
          <w:rFonts w:asciiTheme="majorBidi" w:hAnsiTheme="majorBidi" w:cstheme="majorBidi"/>
          <w:sz w:val="28"/>
          <w:szCs w:val="28"/>
        </w:rPr>
        <w:t>d</w:t>
      </w:r>
      <w:r w:rsidRPr="00726E12">
        <w:rPr>
          <w:rFonts w:asciiTheme="majorBidi" w:hAnsiTheme="majorBidi" w:cstheme="majorBidi"/>
          <w:sz w:val="28"/>
          <w:szCs w:val="28"/>
        </w:rPr>
        <w:t>ed to a solution containing chlori</w:t>
      </w:r>
      <w:r w:rsidR="008F0A06">
        <w:rPr>
          <w:rFonts w:asciiTheme="majorBidi" w:hAnsiTheme="majorBidi" w:cstheme="majorBidi"/>
          <w:sz w:val="28"/>
          <w:szCs w:val="28"/>
        </w:rPr>
        <w:t>d</w:t>
      </w:r>
      <w:r w:rsidRPr="00726E12">
        <w:rPr>
          <w:rFonts w:asciiTheme="majorBidi" w:hAnsiTheme="majorBidi" w:cstheme="majorBidi"/>
          <w:sz w:val="28"/>
          <w:szCs w:val="28"/>
        </w:rPr>
        <w:t>e ion. the colloidal particl</w:t>
      </w:r>
      <w:r>
        <w:rPr>
          <w:rFonts w:asciiTheme="majorBidi" w:hAnsiTheme="majorBidi" w:cstheme="majorBidi"/>
          <w:sz w:val="28"/>
          <w:szCs w:val="28"/>
        </w:rPr>
        <w:t>es of the precipitate are nega</w:t>
      </w:r>
      <w:r w:rsidRPr="00726E12">
        <w:rPr>
          <w:rFonts w:asciiTheme="majorBidi" w:hAnsiTheme="majorBidi" w:cstheme="majorBidi"/>
          <w:sz w:val="28"/>
          <w:szCs w:val="28"/>
        </w:rPr>
        <w:t>tively charged as a result of adsorption of some of the excess chloride ions. This charge, however, becomes positive when enough silver nitrate has been added to provide an excess of silver ions. The surface charge is at a minimum when the supernatant liquid contains an excess of neither ion.</w:t>
      </w:r>
    </w:p>
    <w:p w:rsidR="00432E75" w:rsidRPr="00373929" w:rsidRDefault="00432E75" w:rsidP="00432E75">
      <w:pPr>
        <w:jc w:val="both"/>
        <w:rPr>
          <w:rFonts w:asciiTheme="majorBidi" w:hAnsiTheme="majorBidi" w:cstheme="majorBidi"/>
          <w:sz w:val="28"/>
          <w:szCs w:val="28"/>
        </w:rPr>
      </w:pPr>
      <w:r w:rsidRPr="00294C04">
        <w:rPr>
          <w:rFonts w:asciiTheme="majorBidi" w:hAnsiTheme="majorBidi" w:cstheme="majorBidi"/>
          <w:b/>
          <w:bCs/>
          <w:i/>
          <w:iCs/>
          <w:sz w:val="28"/>
          <w:szCs w:val="28"/>
        </w:rPr>
        <w:t>The extent of adsorption and thus the charge</w:t>
      </w:r>
      <w:r w:rsidRPr="00726E12">
        <w:rPr>
          <w:rFonts w:asciiTheme="majorBidi" w:hAnsiTheme="majorBidi" w:cstheme="majorBidi"/>
          <w:sz w:val="28"/>
          <w:szCs w:val="28"/>
        </w:rPr>
        <w:t xml:space="preserve"> on a given particle increase rapidly as the concentration of a common ion becomes greater. Eventually, however, </w:t>
      </w:r>
      <w:r w:rsidRPr="00294C04">
        <w:rPr>
          <w:rFonts w:asciiTheme="majorBidi" w:hAnsiTheme="majorBidi" w:cstheme="majorBidi"/>
          <w:b/>
          <w:bCs/>
          <w:i/>
          <w:iCs/>
          <w:sz w:val="28"/>
          <w:szCs w:val="28"/>
        </w:rPr>
        <w:t>the surface of the particles</w:t>
      </w:r>
      <w:r w:rsidRPr="00726E12">
        <w:rPr>
          <w:rFonts w:asciiTheme="majorBidi" w:hAnsiTheme="majorBidi" w:cstheme="majorBidi"/>
          <w:sz w:val="28"/>
          <w:szCs w:val="28"/>
        </w:rPr>
        <w:t xml:space="preserve"> becomes covered with the adsorbed ions. and the charge becomes constant and independent of concentration.</w:t>
      </w:r>
    </w:p>
    <w:p w:rsidR="00432E75" w:rsidRDefault="00432E75" w:rsidP="00432E75">
      <w:pPr>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5514975" cy="34956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14975" cy="3495675"/>
                    </a:xfrm>
                    <a:prstGeom prst="rect">
                      <a:avLst/>
                    </a:prstGeom>
                    <a:noFill/>
                    <a:ln w="9525">
                      <a:noFill/>
                      <a:miter lim="800000"/>
                      <a:headEnd/>
                      <a:tailEnd/>
                    </a:ln>
                  </pic:spPr>
                </pic:pic>
              </a:graphicData>
            </a:graphic>
          </wp:inline>
        </w:drawing>
      </w:r>
    </w:p>
    <w:p w:rsidR="00432E75" w:rsidRDefault="00432E75" w:rsidP="00AD1BE5">
      <w:pPr>
        <w:jc w:val="both"/>
        <w:rPr>
          <w:rFonts w:asciiTheme="majorBidi" w:hAnsiTheme="majorBidi" w:cstheme="majorBidi"/>
          <w:sz w:val="28"/>
          <w:szCs w:val="28"/>
        </w:rPr>
      </w:pPr>
      <w:r w:rsidRPr="009F6F6D">
        <w:rPr>
          <w:rFonts w:asciiTheme="majorBidi" w:hAnsiTheme="majorBidi" w:cstheme="majorBidi"/>
          <w:b/>
          <w:bCs/>
          <w:i/>
          <w:iCs/>
          <w:sz w:val="28"/>
          <w:szCs w:val="28"/>
        </w:rPr>
        <w:lastRenderedPageBreak/>
        <w:t>adsorption layer</w:t>
      </w:r>
      <w:r w:rsidRPr="009F6F6D">
        <w:rPr>
          <w:rFonts w:asciiTheme="majorBidi" w:hAnsiTheme="majorBidi" w:cstheme="majorBidi"/>
          <w:sz w:val="28"/>
          <w:szCs w:val="28"/>
        </w:rPr>
        <w:t xml:space="preserve">, which consists mainly of adsorbed silver ions. Surrounding the charged particle is a layer of solution. called the </w:t>
      </w:r>
      <w:r w:rsidRPr="009F6F6D">
        <w:rPr>
          <w:rFonts w:asciiTheme="majorBidi" w:hAnsiTheme="majorBidi" w:cstheme="majorBidi"/>
          <w:b/>
          <w:bCs/>
          <w:i/>
          <w:iCs/>
          <w:sz w:val="28"/>
          <w:szCs w:val="28"/>
        </w:rPr>
        <w:t>counter-ion layer</w:t>
      </w:r>
      <w:r w:rsidRPr="009F6F6D">
        <w:rPr>
          <w:rFonts w:asciiTheme="majorBidi" w:hAnsiTheme="majorBidi" w:cstheme="majorBidi"/>
          <w:sz w:val="28"/>
          <w:szCs w:val="28"/>
        </w:rPr>
        <w:t>, which contains sufficient excess of negative ions (principally nitrate) to just balance the charge on the surface of the particle. The primarily ads</w:t>
      </w:r>
      <w:r w:rsidR="00AD1BE5">
        <w:rPr>
          <w:rFonts w:asciiTheme="majorBidi" w:hAnsiTheme="majorBidi" w:cstheme="majorBidi"/>
          <w:sz w:val="28"/>
          <w:szCs w:val="28"/>
        </w:rPr>
        <w:t>o</w:t>
      </w:r>
      <w:r w:rsidRPr="009F6F6D">
        <w:rPr>
          <w:rFonts w:asciiTheme="majorBidi" w:hAnsiTheme="majorBidi" w:cstheme="majorBidi"/>
          <w:sz w:val="28"/>
          <w:szCs w:val="28"/>
        </w:rPr>
        <w:t xml:space="preserve">rbed silver ions and the </w:t>
      </w:r>
      <w:r w:rsidRPr="009F6F6D">
        <w:rPr>
          <w:rFonts w:asciiTheme="majorBidi" w:hAnsiTheme="majorBidi" w:cstheme="majorBidi"/>
          <w:b/>
          <w:bCs/>
          <w:i/>
          <w:iCs/>
          <w:sz w:val="28"/>
          <w:szCs w:val="28"/>
        </w:rPr>
        <w:t>negative counter-ion layer</w:t>
      </w:r>
      <w:r w:rsidRPr="009F6F6D">
        <w:rPr>
          <w:rFonts w:asciiTheme="majorBidi" w:hAnsiTheme="majorBidi" w:cstheme="majorBidi"/>
          <w:sz w:val="28"/>
          <w:szCs w:val="28"/>
        </w:rPr>
        <w:t xml:space="preserve"> constitute an electric double layer that imp</w:t>
      </w:r>
      <w:r w:rsidR="000A6617">
        <w:rPr>
          <w:rFonts w:asciiTheme="majorBidi" w:hAnsiTheme="majorBidi" w:cstheme="majorBidi"/>
          <w:sz w:val="28"/>
          <w:szCs w:val="28"/>
        </w:rPr>
        <w:t>ac</w:t>
      </w:r>
      <w:r w:rsidRPr="009F6F6D">
        <w:rPr>
          <w:rFonts w:asciiTheme="majorBidi" w:hAnsiTheme="majorBidi" w:cstheme="majorBidi"/>
          <w:sz w:val="28"/>
          <w:szCs w:val="28"/>
        </w:rPr>
        <w:t>ts stability to the colloidal suspension. As colloidal p</w:t>
      </w:r>
      <w:r w:rsidR="000A6617">
        <w:rPr>
          <w:rFonts w:asciiTheme="majorBidi" w:hAnsiTheme="majorBidi" w:cstheme="majorBidi"/>
          <w:sz w:val="28"/>
          <w:szCs w:val="28"/>
        </w:rPr>
        <w:t>ar</w:t>
      </w:r>
      <w:r w:rsidRPr="009F6F6D">
        <w:rPr>
          <w:rFonts w:asciiTheme="majorBidi" w:hAnsiTheme="majorBidi" w:cstheme="majorBidi"/>
          <w:sz w:val="28"/>
          <w:szCs w:val="28"/>
        </w:rPr>
        <w:t>ticles approach one another, this double layer exerts an electrostatic repulsive force that prevents particles from colliding and adhering.</w:t>
      </w:r>
    </w:p>
    <w:p w:rsidR="00432E75" w:rsidRPr="008848F5" w:rsidRDefault="00432E75" w:rsidP="00432E75">
      <w:pPr>
        <w:jc w:val="both"/>
        <w:rPr>
          <w:rFonts w:asciiTheme="majorBidi" w:hAnsiTheme="majorBidi" w:cstheme="majorBidi"/>
          <w:sz w:val="28"/>
          <w:szCs w:val="28"/>
        </w:rPr>
      </w:pPr>
      <w:r w:rsidRPr="008848F5">
        <w:rPr>
          <w:rFonts w:asciiTheme="majorBidi" w:hAnsiTheme="majorBidi" w:cstheme="majorBidi"/>
          <w:b/>
          <w:bCs/>
          <w:i/>
          <w:iCs/>
          <w:sz w:val="28"/>
          <w:szCs w:val="28"/>
        </w:rPr>
        <w:t>Increasing the electrolyte concentration</w:t>
      </w:r>
      <w:r w:rsidRPr="008848F5">
        <w:rPr>
          <w:rFonts w:asciiTheme="majorBidi" w:hAnsiTheme="majorBidi" w:cstheme="majorBidi"/>
          <w:sz w:val="28"/>
          <w:szCs w:val="28"/>
        </w:rPr>
        <w:t xml:space="preserve"> has the effect of decreasing the volume of the counter-ion layer, thereby increasing the chances for coagulation.</w:t>
      </w:r>
    </w:p>
    <w:p w:rsidR="00432E75" w:rsidRPr="00F24165" w:rsidRDefault="00432E75" w:rsidP="00432E75">
      <w:pPr>
        <w:jc w:val="both"/>
        <w:rPr>
          <w:rFonts w:asciiTheme="majorBidi" w:hAnsiTheme="majorBidi" w:cstheme="majorBidi"/>
          <w:b/>
          <w:bCs/>
          <w:sz w:val="28"/>
          <w:szCs w:val="28"/>
        </w:rPr>
      </w:pPr>
      <w:proofErr w:type="spellStart"/>
      <w:r w:rsidRPr="00F24165">
        <w:rPr>
          <w:rFonts w:asciiTheme="majorBidi" w:hAnsiTheme="majorBidi" w:cstheme="majorBidi"/>
          <w:b/>
          <w:bCs/>
          <w:sz w:val="28"/>
          <w:szCs w:val="28"/>
        </w:rPr>
        <w:t>Peptization</w:t>
      </w:r>
      <w:proofErr w:type="spellEnd"/>
      <w:r w:rsidRPr="00F24165">
        <w:rPr>
          <w:rFonts w:asciiTheme="majorBidi" w:hAnsiTheme="majorBidi" w:cstheme="majorBidi"/>
          <w:b/>
          <w:bCs/>
          <w:sz w:val="28"/>
          <w:szCs w:val="28"/>
        </w:rPr>
        <w:t xml:space="preserve"> of Colloids </w:t>
      </w:r>
    </w:p>
    <w:p w:rsidR="00432E75" w:rsidRPr="00F24165" w:rsidRDefault="00432E75" w:rsidP="00432E75">
      <w:pPr>
        <w:jc w:val="both"/>
        <w:rPr>
          <w:rFonts w:asciiTheme="majorBidi" w:hAnsiTheme="majorBidi" w:cstheme="majorBidi"/>
          <w:sz w:val="28"/>
          <w:szCs w:val="28"/>
        </w:rPr>
      </w:pPr>
      <w:proofErr w:type="spellStart"/>
      <w:r w:rsidRPr="00F24165">
        <w:rPr>
          <w:rFonts w:asciiTheme="majorBidi" w:hAnsiTheme="majorBidi" w:cstheme="majorBidi"/>
          <w:sz w:val="28"/>
          <w:szCs w:val="28"/>
        </w:rPr>
        <w:t>Peptization</w:t>
      </w:r>
      <w:proofErr w:type="spellEnd"/>
      <w:r w:rsidRPr="00F24165">
        <w:rPr>
          <w:rFonts w:asciiTheme="majorBidi" w:hAnsiTheme="majorBidi" w:cstheme="majorBidi"/>
          <w:sz w:val="28"/>
          <w:szCs w:val="28"/>
        </w:rPr>
        <w:t xml:space="preserve"> is the process by which a coagulated collo</w:t>
      </w:r>
      <w:r>
        <w:rPr>
          <w:rFonts w:asciiTheme="majorBidi" w:hAnsiTheme="majorBidi" w:cstheme="majorBidi"/>
          <w:sz w:val="28"/>
          <w:szCs w:val="28"/>
        </w:rPr>
        <w:t>id reverts to its original dis</w:t>
      </w:r>
      <w:r w:rsidRPr="00F24165">
        <w:rPr>
          <w:rFonts w:asciiTheme="majorBidi" w:hAnsiTheme="majorBidi" w:cstheme="majorBidi"/>
          <w:sz w:val="28"/>
          <w:szCs w:val="28"/>
        </w:rPr>
        <w:t>persed state. When a coagulated colloid is washed, so</w:t>
      </w:r>
      <w:r>
        <w:rPr>
          <w:rFonts w:asciiTheme="majorBidi" w:hAnsiTheme="majorBidi" w:cstheme="majorBidi"/>
          <w:sz w:val="28"/>
          <w:szCs w:val="28"/>
        </w:rPr>
        <w:t>me of the electrolyte responsi</w:t>
      </w:r>
      <w:r w:rsidRPr="00F24165">
        <w:rPr>
          <w:rFonts w:asciiTheme="majorBidi" w:hAnsiTheme="majorBidi" w:cstheme="majorBidi"/>
          <w:sz w:val="28"/>
          <w:szCs w:val="28"/>
        </w:rPr>
        <w:t>ble for its coagulation is leached from the internal liquid in contact with the solid particles. Removal of this electrolyte has the effect of increasing the volume of the counter-ion layer. The repulsive force</w:t>
      </w:r>
      <w:r>
        <w:rPr>
          <w:rFonts w:asciiTheme="majorBidi" w:hAnsiTheme="majorBidi" w:cstheme="majorBidi"/>
          <w:sz w:val="28"/>
          <w:szCs w:val="28"/>
        </w:rPr>
        <w:t xml:space="preserve"> </w:t>
      </w:r>
      <w:r w:rsidRPr="00F24165">
        <w:rPr>
          <w:rFonts w:asciiTheme="majorBidi" w:hAnsiTheme="majorBidi" w:cstheme="majorBidi"/>
          <w:sz w:val="28"/>
          <w:szCs w:val="28"/>
        </w:rPr>
        <w:t xml:space="preserve"> responsible for the original colloidal state are then reestablished</w:t>
      </w:r>
      <w:r>
        <w:rPr>
          <w:rFonts w:asciiTheme="majorBidi" w:hAnsiTheme="majorBidi" w:cstheme="majorBidi"/>
          <w:sz w:val="28"/>
          <w:szCs w:val="28"/>
        </w:rPr>
        <w:t>.</w:t>
      </w:r>
      <w:r w:rsidRPr="00F24165">
        <w:rPr>
          <w:rFonts w:asciiTheme="majorBidi" w:hAnsiTheme="majorBidi" w:cstheme="majorBidi"/>
          <w:sz w:val="28"/>
          <w:szCs w:val="28"/>
        </w:rPr>
        <w:t xml:space="preserve"> The washings become cloudy as the freshly dispersed particles pass through the filter. </w:t>
      </w:r>
    </w:p>
    <w:p w:rsidR="00432E75" w:rsidRDefault="00432E75" w:rsidP="000A6617">
      <w:pPr>
        <w:jc w:val="both"/>
        <w:rPr>
          <w:rFonts w:asciiTheme="majorBidi" w:hAnsiTheme="majorBidi" w:cstheme="majorBidi"/>
          <w:sz w:val="28"/>
          <w:szCs w:val="28"/>
        </w:rPr>
      </w:pPr>
      <w:r w:rsidRPr="00F24165">
        <w:rPr>
          <w:rFonts w:asciiTheme="majorBidi" w:hAnsiTheme="majorBidi" w:cstheme="majorBidi"/>
          <w:sz w:val="28"/>
          <w:szCs w:val="28"/>
        </w:rPr>
        <w:t xml:space="preserve">On the one hand. washing is needed to </w:t>
      </w:r>
      <w:r>
        <w:rPr>
          <w:rFonts w:asciiTheme="majorBidi" w:hAnsiTheme="majorBidi" w:cstheme="majorBidi"/>
          <w:sz w:val="28"/>
          <w:szCs w:val="28"/>
        </w:rPr>
        <w:t>mi</w:t>
      </w:r>
      <w:r w:rsidRPr="00F24165">
        <w:rPr>
          <w:rFonts w:asciiTheme="majorBidi" w:hAnsiTheme="majorBidi" w:cstheme="majorBidi"/>
          <w:sz w:val="28"/>
          <w:szCs w:val="28"/>
        </w:rPr>
        <w:t>nimize contamination: on the other. there is a risk of losses resulting fro</w:t>
      </w:r>
      <w:r>
        <w:rPr>
          <w:rFonts w:asciiTheme="majorBidi" w:hAnsiTheme="majorBidi" w:cstheme="majorBidi"/>
          <w:sz w:val="28"/>
          <w:szCs w:val="28"/>
        </w:rPr>
        <w:t>m</w:t>
      </w:r>
      <w:r w:rsidRPr="00F24165">
        <w:rPr>
          <w:rFonts w:asciiTheme="majorBidi" w:hAnsiTheme="majorBidi" w:cstheme="majorBidi"/>
          <w:sz w:val="28"/>
          <w:szCs w:val="28"/>
        </w:rPr>
        <w:t xml:space="preserve"> </w:t>
      </w:r>
      <w:proofErr w:type="spellStart"/>
      <w:r w:rsidRPr="00F24165">
        <w:rPr>
          <w:rFonts w:asciiTheme="majorBidi" w:hAnsiTheme="majorBidi" w:cstheme="majorBidi"/>
          <w:sz w:val="28"/>
          <w:szCs w:val="28"/>
        </w:rPr>
        <w:t>peptization</w:t>
      </w:r>
      <w:proofErr w:type="spellEnd"/>
      <w:r w:rsidRPr="00F24165">
        <w:rPr>
          <w:rFonts w:asciiTheme="majorBidi" w:hAnsiTheme="majorBidi" w:cstheme="majorBidi"/>
          <w:sz w:val="28"/>
          <w:szCs w:val="28"/>
        </w:rPr>
        <w:t xml:space="preserve"> if pure water is used. The problem is co</w:t>
      </w:r>
      <w:r w:rsidR="000A6617">
        <w:rPr>
          <w:rFonts w:asciiTheme="majorBidi" w:hAnsiTheme="majorBidi" w:cstheme="majorBidi"/>
          <w:sz w:val="28"/>
          <w:szCs w:val="28"/>
        </w:rPr>
        <w:t>m</w:t>
      </w:r>
      <w:r>
        <w:rPr>
          <w:rFonts w:asciiTheme="majorBidi" w:hAnsiTheme="majorBidi" w:cstheme="majorBidi"/>
          <w:sz w:val="28"/>
          <w:szCs w:val="28"/>
        </w:rPr>
        <w:t>m</w:t>
      </w:r>
      <w:r w:rsidRPr="00F24165">
        <w:rPr>
          <w:rFonts w:asciiTheme="majorBidi" w:hAnsiTheme="majorBidi" w:cstheme="majorBidi"/>
          <w:sz w:val="28"/>
          <w:szCs w:val="28"/>
        </w:rPr>
        <w:t>only solved by washing the precipitate with</w:t>
      </w:r>
      <w:r>
        <w:rPr>
          <w:rFonts w:asciiTheme="majorBidi" w:hAnsiTheme="majorBidi" w:cstheme="majorBidi"/>
          <w:sz w:val="28"/>
          <w:szCs w:val="28"/>
        </w:rPr>
        <w:t xml:space="preserve"> a solution containing an elec</w:t>
      </w:r>
      <w:r w:rsidRPr="00F24165">
        <w:rPr>
          <w:rFonts w:asciiTheme="majorBidi" w:hAnsiTheme="majorBidi" w:cstheme="majorBidi"/>
          <w:sz w:val="28"/>
          <w:szCs w:val="28"/>
        </w:rPr>
        <w:t xml:space="preserve">trolyte that volatilizes when the precipitate is dried or ignited. </w:t>
      </w:r>
    </w:p>
    <w:p w:rsidR="00432E75" w:rsidRDefault="00432E75" w:rsidP="00432E75">
      <w:pPr>
        <w:jc w:val="both"/>
        <w:rPr>
          <w:rFonts w:asciiTheme="majorBidi" w:hAnsiTheme="majorBidi" w:cstheme="majorBidi"/>
          <w:sz w:val="28"/>
          <w:szCs w:val="28"/>
        </w:rPr>
      </w:pPr>
      <w:r w:rsidRPr="00F24165">
        <w:rPr>
          <w:rFonts w:asciiTheme="majorBidi" w:hAnsiTheme="majorBidi" w:cstheme="majorBidi"/>
          <w:b/>
          <w:bCs/>
          <w:i/>
          <w:iCs/>
          <w:sz w:val="28"/>
          <w:szCs w:val="28"/>
        </w:rPr>
        <w:t>For exa</w:t>
      </w:r>
      <w:r>
        <w:rPr>
          <w:rFonts w:asciiTheme="majorBidi" w:hAnsiTheme="majorBidi" w:cstheme="majorBidi"/>
          <w:b/>
          <w:bCs/>
          <w:i/>
          <w:iCs/>
          <w:sz w:val="28"/>
          <w:szCs w:val="28"/>
        </w:rPr>
        <w:t>m</w:t>
      </w:r>
      <w:r w:rsidRPr="00F24165">
        <w:rPr>
          <w:rFonts w:asciiTheme="majorBidi" w:hAnsiTheme="majorBidi" w:cstheme="majorBidi"/>
          <w:b/>
          <w:bCs/>
          <w:i/>
          <w:iCs/>
          <w:sz w:val="28"/>
          <w:szCs w:val="28"/>
        </w:rPr>
        <w:t>ple</w:t>
      </w:r>
      <w:r w:rsidRPr="00F24165">
        <w:rPr>
          <w:rFonts w:asciiTheme="majorBidi" w:hAnsiTheme="majorBidi" w:cstheme="majorBidi"/>
          <w:sz w:val="28"/>
          <w:szCs w:val="28"/>
        </w:rPr>
        <w:t>. silver chloride is ordinarily washed with a dilute solution of</w:t>
      </w:r>
      <w:r>
        <w:rPr>
          <w:rFonts w:asciiTheme="majorBidi" w:hAnsiTheme="majorBidi" w:cstheme="majorBidi"/>
          <w:sz w:val="28"/>
          <w:szCs w:val="28"/>
        </w:rPr>
        <w:t xml:space="preserve"> nitric acid. While the precip</w:t>
      </w:r>
      <w:r w:rsidRPr="00F24165">
        <w:rPr>
          <w:rFonts w:asciiTheme="majorBidi" w:hAnsiTheme="majorBidi" w:cstheme="majorBidi"/>
          <w:sz w:val="28"/>
          <w:szCs w:val="28"/>
        </w:rPr>
        <w:t>itate undoubtedly becomes contaminated with the acid, no harm re</w:t>
      </w:r>
      <w:r>
        <w:rPr>
          <w:rFonts w:asciiTheme="majorBidi" w:hAnsiTheme="majorBidi" w:cstheme="majorBidi"/>
          <w:sz w:val="28"/>
          <w:szCs w:val="28"/>
        </w:rPr>
        <w:t>sul</w:t>
      </w:r>
      <w:r w:rsidRPr="00F24165">
        <w:rPr>
          <w:rFonts w:asciiTheme="majorBidi" w:hAnsiTheme="majorBidi" w:cstheme="majorBidi"/>
          <w:sz w:val="28"/>
          <w:szCs w:val="28"/>
        </w:rPr>
        <w:t>ts, since the nitric acid is volatili</w:t>
      </w:r>
      <w:r>
        <w:rPr>
          <w:rFonts w:asciiTheme="majorBidi" w:hAnsiTheme="majorBidi" w:cstheme="majorBidi"/>
          <w:sz w:val="28"/>
          <w:szCs w:val="28"/>
        </w:rPr>
        <w:t>z</w:t>
      </w:r>
      <w:r w:rsidRPr="00F24165">
        <w:rPr>
          <w:rFonts w:asciiTheme="majorBidi" w:hAnsiTheme="majorBidi" w:cstheme="majorBidi"/>
          <w:sz w:val="28"/>
          <w:szCs w:val="28"/>
        </w:rPr>
        <w:t xml:space="preserve">ed during the ensuing drying step. </w:t>
      </w:r>
    </w:p>
    <w:p w:rsidR="00432E75" w:rsidRDefault="00432E75" w:rsidP="00432E75">
      <w:pPr>
        <w:jc w:val="both"/>
        <w:rPr>
          <w:rFonts w:asciiTheme="majorBidi" w:hAnsiTheme="majorBidi" w:cstheme="majorBidi"/>
          <w:b/>
          <w:bCs/>
          <w:i/>
          <w:iCs/>
          <w:sz w:val="28"/>
          <w:szCs w:val="28"/>
        </w:rPr>
      </w:pPr>
    </w:p>
    <w:p w:rsidR="00432E75" w:rsidRPr="00693945" w:rsidRDefault="00432E75" w:rsidP="00432E75">
      <w:pPr>
        <w:jc w:val="both"/>
        <w:rPr>
          <w:rFonts w:asciiTheme="majorBidi" w:hAnsiTheme="majorBidi" w:cstheme="majorBidi"/>
          <w:b/>
          <w:bCs/>
          <w:i/>
          <w:iCs/>
          <w:sz w:val="28"/>
          <w:szCs w:val="28"/>
        </w:rPr>
      </w:pPr>
      <w:r w:rsidRPr="00693945">
        <w:rPr>
          <w:rFonts w:asciiTheme="majorBidi" w:hAnsiTheme="majorBidi" w:cstheme="majorBidi"/>
          <w:b/>
          <w:bCs/>
          <w:i/>
          <w:iCs/>
          <w:sz w:val="28"/>
          <w:szCs w:val="28"/>
        </w:rPr>
        <w:lastRenderedPageBreak/>
        <w:t xml:space="preserve">Practical Treatment of Colloidal Precipitates </w:t>
      </w:r>
    </w:p>
    <w:p w:rsidR="00432E75" w:rsidRDefault="00432E75" w:rsidP="00432E75">
      <w:pPr>
        <w:jc w:val="both"/>
        <w:rPr>
          <w:rFonts w:asciiTheme="majorBidi" w:hAnsiTheme="majorBidi" w:cstheme="majorBidi"/>
          <w:sz w:val="28"/>
          <w:szCs w:val="28"/>
        </w:rPr>
      </w:pPr>
      <w:r w:rsidRPr="00693945">
        <w:rPr>
          <w:rFonts w:asciiTheme="majorBidi" w:hAnsiTheme="majorBidi" w:cstheme="majorBidi"/>
          <w:sz w:val="28"/>
          <w:szCs w:val="28"/>
        </w:rPr>
        <w:t xml:space="preserve">Colloids are best precipitated from </w:t>
      </w:r>
      <w:r w:rsidRPr="002F4ABC">
        <w:rPr>
          <w:rFonts w:asciiTheme="majorBidi" w:hAnsiTheme="majorBidi" w:cstheme="majorBidi"/>
          <w:b/>
          <w:bCs/>
          <w:i/>
          <w:iCs/>
          <w:sz w:val="28"/>
          <w:szCs w:val="28"/>
        </w:rPr>
        <w:t>hot, stirred</w:t>
      </w:r>
      <w:r w:rsidRPr="00693945">
        <w:rPr>
          <w:rFonts w:asciiTheme="majorBidi" w:hAnsiTheme="majorBidi" w:cstheme="majorBidi"/>
          <w:sz w:val="28"/>
          <w:szCs w:val="28"/>
        </w:rPr>
        <w:t xml:space="preserve"> soluti</w:t>
      </w:r>
      <w:r>
        <w:rPr>
          <w:rFonts w:asciiTheme="majorBidi" w:hAnsiTheme="majorBidi" w:cstheme="majorBidi"/>
          <w:sz w:val="28"/>
          <w:szCs w:val="28"/>
        </w:rPr>
        <w:t xml:space="preserve">ons containing </w:t>
      </w:r>
      <w:r w:rsidRPr="002F4ABC">
        <w:rPr>
          <w:rFonts w:asciiTheme="majorBidi" w:hAnsiTheme="majorBidi" w:cstheme="majorBidi"/>
          <w:b/>
          <w:bCs/>
          <w:i/>
          <w:iCs/>
          <w:sz w:val="28"/>
          <w:szCs w:val="28"/>
        </w:rPr>
        <w:t>sufficient electrolyte</w:t>
      </w:r>
      <w:r w:rsidRPr="00693945">
        <w:rPr>
          <w:rFonts w:asciiTheme="majorBidi" w:hAnsiTheme="majorBidi" w:cstheme="majorBidi"/>
          <w:sz w:val="28"/>
          <w:szCs w:val="28"/>
        </w:rPr>
        <w:t xml:space="preserve"> to ensure coagulation. The filterability of a coagulated colloid frequently i</w:t>
      </w:r>
      <w:r>
        <w:rPr>
          <w:rFonts w:asciiTheme="majorBidi" w:hAnsiTheme="majorBidi" w:cstheme="majorBidi"/>
          <w:sz w:val="28"/>
          <w:szCs w:val="28"/>
        </w:rPr>
        <w:t>m</w:t>
      </w:r>
      <w:r w:rsidRPr="00693945">
        <w:rPr>
          <w:rFonts w:asciiTheme="majorBidi" w:hAnsiTheme="majorBidi" w:cstheme="majorBidi"/>
          <w:sz w:val="28"/>
          <w:szCs w:val="28"/>
        </w:rPr>
        <w:t>proves if it is allowed to stand for an hour or mor</w:t>
      </w:r>
      <w:r>
        <w:rPr>
          <w:rFonts w:asciiTheme="majorBidi" w:hAnsiTheme="majorBidi" w:cstheme="majorBidi"/>
          <w:sz w:val="28"/>
          <w:szCs w:val="28"/>
        </w:rPr>
        <w:t>e in contact with the hot solu</w:t>
      </w:r>
      <w:r w:rsidRPr="00693945">
        <w:rPr>
          <w:rFonts w:asciiTheme="majorBidi" w:hAnsiTheme="majorBidi" w:cstheme="majorBidi"/>
          <w:sz w:val="28"/>
          <w:szCs w:val="28"/>
        </w:rPr>
        <w:t xml:space="preserve">tion </w:t>
      </w:r>
      <w:proofErr w:type="spellStart"/>
      <w:r w:rsidRPr="00693945">
        <w:rPr>
          <w:rFonts w:asciiTheme="majorBidi" w:hAnsiTheme="majorBidi" w:cstheme="majorBidi"/>
          <w:sz w:val="28"/>
          <w:szCs w:val="28"/>
        </w:rPr>
        <w:t>frorn</w:t>
      </w:r>
      <w:proofErr w:type="spellEnd"/>
      <w:r w:rsidRPr="00693945">
        <w:rPr>
          <w:rFonts w:asciiTheme="majorBidi" w:hAnsiTheme="majorBidi" w:cstheme="majorBidi"/>
          <w:sz w:val="28"/>
          <w:szCs w:val="28"/>
        </w:rPr>
        <w:t xml:space="preserve"> which it was formed. During this process. which is known as digestion, weakly bound water appears to be lost from the precipitate: the result is a denser </w:t>
      </w:r>
      <w:r>
        <w:rPr>
          <w:rFonts w:asciiTheme="majorBidi" w:hAnsiTheme="majorBidi" w:cstheme="majorBidi"/>
          <w:sz w:val="28"/>
          <w:szCs w:val="28"/>
        </w:rPr>
        <w:t>m</w:t>
      </w:r>
      <w:r w:rsidRPr="00693945">
        <w:rPr>
          <w:rFonts w:asciiTheme="majorBidi" w:hAnsiTheme="majorBidi" w:cstheme="majorBidi"/>
          <w:sz w:val="28"/>
          <w:szCs w:val="28"/>
        </w:rPr>
        <w:t xml:space="preserve">ass that is easier to filter. </w:t>
      </w:r>
    </w:p>
    <w:p w:rsidR="00432E75" w:rsidRPr="002F4ABC" w:rsidRDefault="00432E75" w:rsidP="00432E75">
      <w:pPr>
        <w:jc w:val="both"/>
        <w:rPr>
          <w:rFonts w:asciiTheme="majorBidi" w:hAnsiTheme="majorBidi" w:cstheme="majorBidi"/>
          <w:sz w:val="28"/>
          <w:szCs w:val="28"/>
        </w:rPr>
      </w:pPr>
      <w:r w:rsidRPr="002F4ABC">
        <w:rPr>
          <w:rFonts w:asciiTheme="majorBidi" w:hAnsiTheme="majorBidi" w:cstheme="majorBidi"/>
          <w:b/>
          <w:bCs/>
          <w:i/>
          <w:iCs/>
          <w:sz w:val="28"/>
          <w:szCs w:val="28"/>
        </w:rPr>
        <w:t xml:space="preserve">Digestion </w:t>
      </w:r>
      <w:r w:rsidRPr="002F4ABC">
        <w:rPr>
          <w:rFonts w:asciiTheme="majorBidi" w:hAnsiTheme="majorBidi" w:cstheme="majorBidi"/>
          <w:sz w:val="28"/>
          <w:szCs w:val="28"/>
        </w:rPr>
        <w:t xml:space="preserve">is a process in which a precipitate is heated for an hour or more in the solution from which it was formed (the mother liquor). </w:t>
      </w:r>
    </w:p>
    <w:p w:rsidR="00432E75" w:rsidRPr="00693945" w:rsidRDefault="00432E75" w:rsidP="00432E75">
      <w:pPr>
        <w:jc w:val="both"/>
        <w:rPr>
          <w:rFonts w:asciiTheme="majorBidi" w:hAnsiTheme="majorBidi" w:cstheme="majorBidi"/>
          <w:sz w:val="28"/>
          <w:szCs w:val="28"/>
        </w:rPr>
      </w:pPr>
      <w:r w:rsidRPr="002F4ABC">
        <w:rPr>
          <w:rFonts w:asciiTheme="majorBidi" w:hAnsiTheme="majorBidi" w:cstheme="majorBidi"/>
          <w:b/>
          <w:bCs/>
          <w:i/>
          <w:iCs/>
          <w:sz w:val="28"/>
          <w:szCs w:val="28"/>
        </w:rPr>
        <w:t>Mother liquor</w:t>
      </w:r>
      <w:r w:rsidRPr="002F4ABC">
        <w:rPr>
          <w:rFonts w:asciiTheme="majorBidi" w:hAnsiTheme="majorBidi" w:cstheme="majorBidi"/>
          <w:sz w:val="28"/>
          <w:szCs w:val="28"/>
        </w:rPr>
        <w:t xml:space="preserve"> is the solution from which a precipitate was formed.</w:t>
      </w:r>
    </w:p>
    <w:p w:rsidR="00432E75" w:rsidRPr="006F32F5" w:rsidRDefault="00432E75" w:rsidP="00432E75">
      <w:pPr>
        <w:jc w:val="both"/>
        <w:rPr>
          <w:rFonts w:asciiTheme="majorBidi" w:hAnsiTheme="majorBidi" w:cstheme="majorBidi"/>
          <w:b/>
          <w:bCs/>
          <w:sz w:val="32"/>
          <w:szCs w:val="32"/>
        </w:rPr>
      </w:pPr>
      <w:proofErr w:type="spellStart"/>
      <w:r w:rsidRPr="006F32F5">
        <w:rPr>
          <w:rFonts w:asciiTheme="majorBidi" w:hAnsiTheme="majorBidi" w:cstheme="majorBidi"/>
          <w:b/>
          <w:bCs/>
          <w:sz w:val="32"/>
          <w:szCs w:val="32"/>
        </w:rPr>
        <w:t>Coprecipitation</w:t>
      </w:r>
      <w:proofErr w:type="spellEnd"/>
      <w:r w:rsidRPr="006F32F5">
        <w:rPr>
          <w:rFonts w:asciiTheme="majorBidi" w:hAnsiTheme="majorBidi" w:cstheme="majorBidi"/>
          <w:b/>
          <w:bCs/>
          <w:sz w:val="32"/>
          <w:szCs w:val="32"/>
        </w:rPr>
        <w:t xml:space="preserve"> </w:t>
      </w:r>
    </w:p>
    <w:p w:rsidR="00432E75" w:rsidRPr="00A76DBE" w:rsidRDefault="00432E75" w:rsidP="00432E75">
      <w:pPr>
        <w:jc w:val="both"/>
        <w:rPr>
          <w:rFonts w:asciiTheme="majorBidi" w:hAnsiTheme="majorBidi" w:cstheme="majorBidi"/>
          <w:sz w:val="28"/>
          <w:szCs w:val="28"/>
        </w:rPr>
      </w:pPr>
      <w:proofErr w:type="spellStart"/>
      <w:r w:rsidRPr="00A76DBE">
        <w:rPr>
          <w:rFonts w:asciiTheme="majorBidi" w:hAnsiTheme="majorBidi" w:cstheme="majorBidi"/>
          <w:sz w:val="28"/>
          <w:szCs w:val="28"/>
        </w:rPr>
        <w:t>Coprecipitation</w:t>
      </w:r>
      <w:proofErr w:type="spellEnd"/>
      <w:r w:rsidRPr="00A76DBE">
        <w:rPr>
          <w:rFonts w:asciiTheme="majorBidi" w:hAnsiTheme="majorBidi" w:cstheme="majorBidi"/>
          <w:sz w:val="28"/>
          <w:szCs w:val="28"/>
        </w:rPr>
        <w:t xml:space="preserve"> is a phenomenon in which </w:t>
      </w:r>
      <w:r>
        <w:rPr>
          <w:rFonts w:asciiTheme="majorBidi" w:hAnsiTheme="majorBidi" w:cstheme="majorBidi"/>
          <w:sz w:val="28"/>
          <w:szCs w:val="28"/>
        </w:rPr>
        <w:t xml:space="preserve">otherwise soluble compounds are </w:t>
      </w:r>
      <w:r w:rsidRPr="00A76DBE">
        <w:rPr>
          <w:rFonts w:asciiTheme="majorBidi" w:hAnsiTheme="majorBidi" w:cstheme="majorBidi"/>
          <w:sz w:val="28"/>
          <w:szCs w:val="28"/>
        </w:rPr>
        <w:t xml:space="preserve">removed from solution during precipitate formation. </w:t>
      </w:r>
    </w:p>
    <w:p w:rsidR="00432E75" w:rsidRDefault="00432E75" w:rsidP="00432E75">
      <w:pPr>
        <w:jc w:val="both"/>
        <w:rPr>
          <w:rFonts w:asciiTheme="majorBidi" w:hAnsiTheme="majorBidi" w:cstheme="majorBidi"/>
          <w:sz w:val="28"/>
          <w:szCs w:val="28"/>
        </w:rPr>
      </w:pPr>
      <w:r w:rsidRPr="00A76DBE">
        <w:rPr>
          <w:rFonts w:asciiTheme="majorBidi" w:hAnsiTheme="majorBidi" w:cstheme="majorBidi"/>
          <w:b/>
          <w:bCs/>
          <w:i/>
          <w:iCs/>
          <w:sz w:val="28"/>
          <w:szCs w:val="28"/>
        </w:rPr>
        <w:t xml:space="preserve">There are four types of </w:t>
      </w:r>
      <w:proofErr w:type="spellStart"/>
      <w:r w:rsidRPr="00A76DBE">
        <w:rPr>
          <w:rFonts w:asciiTheme="majorBidi" w:hAnsiTheme="majorBidi" w:cstheme="majorBidi"/>
          <w:b/>
          <w:bCs/>
          <w:i/>
          <w:iCs/>
          <w:sz w:val="28"/>
          <w:szCs w:val="28"/>
        </w:rPr>
        <w:t>coprecipitation</w:t>
      </w:r>
      <w:proofErr w:type="spellEnd"/>
      <w:r w:rsidRPr="00A76DBE">
        <w:rPr>
          <w:rFonts w:asciiTheme="majorBidi" w:hAnsiTheme="majorBidi" w:cstheme="majorBidi"/>
          <w:sz w:val="28"/>
          <w:szCs w:val="28"/>
        </w:rPr>
        <w:t>: surface</w:t>
      </w:r>
      <w:r>
        <w:rPr>
          <w:rFonts w:asciiTheme="majorBidi" w:hAnsiTheme="majorBidi" w:cstheme="majorBidi"/>
          <w:sz w:val="28"/>
          <w:szCs w:val="28"/>
        </w:rPr>
        <w:t xml:space="preserve"> adsorption, mixed-crystal for</w:t>
      </w:r>
      <w:r w:rsidRPr="00A76DBE">
        <w:rPr>
          <w:rFonts w:asciiTheme="majorBidi" w:hAnsiTheme="majorBidi" w:cstheme="majorBidi"/>
          <w:sz w:val="28"/>
          <w:szCs w:val="28"/>
        </w:rPr>
        <w:t>mation, occlu</w:t>
      </w:r>
      <w:r>
        <w:rPr>
          <w:rFonts w:asciiTheme="majorBidi" w:hAnsiTheme="majorBidi" w:cstheme="majorBidi"/>
          <w:sz w:val="28"/>
          <w:szCs w:val="28"/>
        </w:rPr>
        <w:t>sion, and mechanical entrapment.</w:t>
      </w:r>
    </w:p>
    <w:p w:rsidR="00432E75" w:rsidRDefault="00432E75" w:rsidP="00432E75">
      <w:pPr>
        <w:jc w:val="both"/>
        <w:rPr>
          <w:rFonts w:asciiTheme="majorBidi" w:hAnsiTheme="majorBidi" w:cstheme="majorBidi"/>
          <w:sz w:val="28"/>
          <w:szCs w:val="28"/>
        </w:rPr>
      </w:pPr>
      <w:r w:rsidRPr="00A76DBE">
        <w:rPr>
          <w:rFonts w:asciiTheme="majorBidi" w:hAnsiTheme="majorBidi" w:cstheme="majorBidi"/>
          <w:sz w:val="28"/>
          <w:szCs w:val="28"/>
        </w:rPr>
        <w:t xml:space="preserve"> Surface adsorption and </w:t>
      </w:r>
      <w:r>
        <w:rPr>
          <w:rFonts w:asciiTheme="majorBidi" w:hAnsiTheme="majorBidi" w:cstheme="majorBidi"/>
          <w:sz w:val="28"/>
          <w:szCs w:val="28"/>
        </w:rPr>
        <w:t>m</w:t>
      </w:r>
      <w:r w:rsidRPr="00A76DBE">
        <w:rPr>
          <w:rFonts w:asciiTheme="majorBidi" w:hAnsiTheme="majorBidi" w:cstheme="majorBidi"/>
          <w:sz w:val="28"/>
          <w:szCs w:val="28"/>
        </w:rPr>
        <w:t>ixed</w:t>
      </w:r>
      <w:r>
        <w:rPr>
          <w:rFonts w:asciiTheme="majorBidi" w:hAnsiTheme="majorBidi" w:cstheme="majorBidi"/>
          <w:sz w:val="28"/>
          <w:szCs w:val="28"/>
        </w:rPr>
        <w:t xml:space="preserve"> </w:t>
      </w:r>
      <w:r w:rsidRPr="00A76DBE">
        <w:rPr>
          <w:rFonts w:asciiTheme="majorBidi" w:hAnsiTheme="majorBidi" w:cstheme="majorBidi"/>
          <w:sz w:val="28"/>
          <w:szCs w:val="28"/>
        </w:rPr>
        <w:t>crystal formation are equilibrium processes, w</w:t>
      </w:r>
      <w:r>
        <w:rPr>
          <w:rFonts w:asciiTheme="majorBidi" w:hAnsiTheme="majorBidi" w:cstheme="majorBidi"/>
          <w:sz w:val="28"/>
          <w:szCs w:val="28"/>
        </w:rPr>
        <w:t xml:space="preserve">hereas occlusion and mechanical </w:t>
      </w:r>
      <w:r w:rsidRPr="00A76DBE">
        <w:rPr>
          <w:rFonts w:asciiTheme="majorBidi" w:hAnsiTheme="majorBidi" w:cstheme="majorBidi"/>
          <w:sz w:val="28"/>
          <w:szCs w:val="28"/>
        </w:rPr>
        <w:t xml:space="preserve">entrapment arise from the kinetics of crystal growth. </w:t>
      </w:r>
    </w:p>
    <w:p w:rsidR="00432E75" w:rsidRDefault="00432E75" w:rsidP="00432E75">
      <w:pPr>
        <w:jc w:val="both"/>
        <w:rPr>
          <w:rFonts w:asciiTheme="majorBidi" w:hAnsiTheme="majorBidi" w:cstheme="majorBidi"/>
          <w:sz w:val="28"/>
          <w:szCs w:val="28"/>
        </w:rPr>
      </w:pPr>
    </w:p>
    <w:p w:rsidR="00432E75" w:rsidRPr="004E2A13" w:rsidRDefault="00432E75" w:rsidP="00432E75">
      <w:pPr>
        <w:jc w:val="both"/>
        <w:rPr>
          <w:rFonts w:asciiTheme="majorBidi" w:hAnsiTheme="majorBidi" w:cstheme="majorBidi"/>
          <w:b/>
          <w:bCs/>
          <w:i/>
          <w:iCs/>
          <w:sz w:val="28"/>
          <w:szCs w:val="28"/>
        </w:rPr>
      </w:pPr>
      <w:r w:rsidRPr="004E2A13">
        <w:rPr>
          <w:rFonts w:asciiTheme="majorBidi" w:hAnsiTheme="majorBidi" w:cstheme="majorBidi"/>
          <w:b/>
          <w:bCs/>
          <w:i/>
          <w:iCs/>
          <w:sz w:val="28"/>
          <w:szCs w:val="28"/>
        </w:rPr>
        <w:t xml:space="preserve">Surface Adsorption </w:t>
      </w:r>
    </w:p>
    <w:p w:rsidR="00432E75" w:rsidRPr="004E2A13" w:rsidRDefault="00350932" w:rsidP="00432E75">
      <w:pPr>
        <w:jc w:val="both"/>
        <w:rPr>
          <w:rFonts w:asciiTheme="majorBidi" w:hAnsiTheme="majorBidi" w:cstheme="majorBidi"/>
          <w:sz w:val="28"/>
          <w:szCs w:val="28"/>
        </w:rPr>
      </w:pPr>
      <w:r>
        <w:rPr>
          <w:rFonts w:asciiTheme="majorBidi" w:hAnsiTheme="majorBidi" w:cstheme="majorBidi"/>
          <w:sz w:val="28"/>
          <w:szCs w:val="28"/>
        </w:rPr>
        <w:t>Adsorption is a com</w:t>
      </w:r>
      <w:r w:rsidRPr="004E2A13">
        <w:rPr>
          <w:rFonts w:asciiTheme="majorBidi" w:hAnsiTheme="majorBidi" w:cstheme="majorBidi"/>
          <w:sz w:val="28"/>
          <w:szCs w:val="28"/>
        </w:rPr>
        <w:t>mon</w:t>
      </w:r>
      <w:bookmarkStart w:id="0" w:name="_GoBack"/>
      <w:bookmarkEnd w:id="0"/>
      <w:r w:rsidR="00432E75" w:rsidRPr="004E2A13">
        <w:rPr>
          <w:rFonts w:asciiTheme="majorBidi" w:hAnsiTheme="majorBidi" w:cstheme="majorBidi"/>
          <w:sz w:val="28"/>
          <w:szCs w:val="28"/>
        </w:rPr>
        <w:t xml:space="preserve"> source of </w:t>
      </w:r>
      <w:proofErr w:type="spellStart"/>
      <w:r w:rsidR="00432E75" w:rsidRPr="004E2A13">
        <w:rPr>
          <w:rFonts w:asciiTheme="majorBidi" w:hAnsiTheme="majorBidi" w:cstheme="majorBidi"/>
          <w:sz w:val="28"/>
          <w:szCs w:val="28"/>
        </w:rPr>
        <w:t>coprecipitation</w:t>
      </w:r>
      <w:proofErr w:type="spellEnd"/>
      <w:r w:rsidR="00432E75" w:rsidRPr="004E2A13">
        <w:rPr>
          <w:rFonts w:asciiTheme="majorBidi" w:hAnsiTheme="majorBidi" w:cstheme="majorBidi"/>
          <w:sz w:val="28"/>
          <w:szCs w:val="28"/>
        </w:rPr>
        <w:t xml:space="preserve"> and is likely to cause significant contamination of precipitates with large specific s</w:t>
      </w:r>
      <w:r w:rsidR="00432E75">
        <w:rPr>
          <w:rFonts w:asciiTheme="majorBidi" w:hAnsiTheme="majorBidi" w:cstheme="majorBidi"/>
          <w:sz w:val="28"/>
          <w:szCs w:val="28"/>
        </w:rPr>
        <w:t>urf</w:t>
      </w:r>
      <w:r w:rsidR="00432E75" w:rsidRPr="004E2A13">
        <w:rPr>
          <w:rFonts w:asciiTheme="majorBidi" w:hAnsiTheme="majorBidi" w:cstheme="majorBidi"/>
          <w:sz w:val="28"/>
          <w:szCs w:val="28"/>
        </w:rPr>
        <w:t xml:space="preserve">ace areas-that is, coagulated </w:t>
      </w:r>
      <w:r w:rsidR="00432E75">
        <w:rPr>
          <w:rFonts w:asciiTheme="majorBidi" w:hAnsiTheme="majorBidi" w:cstheme="majorBidi"/>
          <w:sz w:val="28"/>
          <w:szCs w:val="28"/>
        </w:rPr>
        <w:t>colloids</w:t>
      </w:r>
      <w:r w:rsidR="00432E75" w:rsidRPr="004E2A13">
        <w:rPr>
          <w:rFonts w:asciiTheme="majorBidi" w:hAnsiTheme="majorBidi" w:cstheme="majorBidi"/>
          <w:sz w:val="28"/>
          <w:szCs w:val="28"/>
        </w:rPr>
        <w:t xml:space="preserve">. </w:t>
      </w:r>
      <w:r w:rsidR="00432E75" w:rsidRPr="004E2A13">
        <w:rPr>
          <w:rFonts w:asciiTheme="majorBidi" w:hAnsiTheme="majorBidi" w:cstheme="majorBidi"/>
          <w:b/>
          <w:bCs/>
          <w:i/>
          <w:iCs/>
          <w:sz w:val="28"/>
          <w:szCs w:val="28"/>
        </w:rPr>
        <w:t>Although adsorption does occur in crystalline</w:t>
      </w:r>
      <w:r w:rsidR="00432E75" w:rsidRPr="004E2A13">
        <w:rPr>
          <w:rFonts w:asciiTheme="majorBidi" w:hAnsiTheme="majorBidi" w:cstheme="majorBidi"/>
          <w:b/>
          <w:bCs/>
          <w:sz w:val="28"/>
          <w:szCs w:val="28"/>
        </w:rPr>
        <w:t xml:space="preserve"> </w:t>
      </w:r>
      <w:r w:rsidR="00432E75" w:rsidRPr="004E2A13">
        <w:rPr>
          <w:rFonts w:asciiTheme="majorBidi" w:hAnsiTheme="majorBidi" w:cstheme="majorBidi"/>
          <w:b/>
          <w:bCs/>
          <w:i/>
          <w:iCs/>
          <w:sz w:val="28"/>
          <w:szCs w:val="28"/>
        </w:rPr>
        <w:t>solids</w:t>
      </w:r>
      <w:r w:rsidR="00432E75" w:rsidRPr="004E2A13">
        <w:rPr>
          <w:rFonts w:asciiTheme="majorBidi" w:hAnsiTheme="majorBidi" w:cstheme="majorBidi"/>
          <w:sz w:val="28"/>
          <w:szCs w:val="28"/>
        </w:rPr>
        <w:t>. its effects on purity are usually undetectable because of the relatively small specific s</w:t>
      </w:r>
      <w:r w:rsidR="00432E75">
        <w:rPr>
          <w:rFonts w:asciiTheme="majorBidi" w:hAnsiTheme="majorBidi" w:cstheme="majorBidi"/>
          <w:sz w:val="28"/>
          <w:szCs w:val="28"/>
        </w:rPr>
        <w:t>ur</w:t>
      </w:r>
      <w:r w:rsidR="00432E75" w:rsidRPr="004E2A13">
        <w:rPr>
          <w:rFonts w:asciiTheme="majorBidi" w:hAnsiTheme="majorBidi" w:cstheme="majorBidi"/>
          <w:sz w:val="28"/>
          <w:szCs w:val="28"/>
        </w:rPr>
        <w:t xml:space="preserve">face area of these solids. </w:t>
      </w:r>
    </w:p>
    <w:p w:rsidR="00432E75" w:rsidRDefault="00432E75" w:rsidP="00432E75">
      <w:pPr>
        <w:jc w:val="both"/>
        <w:rPr>
          <w:rFonts w:asciiTheme="majorBidi" w:hAnsiTheme="majorBidi" w:cstheme="majorBidi"/>
          <w:sz w:val="28"/>
          <w:szCs w:val="28"/>
        </w:rPr>
      </w:pPr>
      <w:r w:rsidRPr="004E2A13">
        <w:rPr>
          <w:rFonts w:asciiTheme="majorBidi" w:hAnsiTheme="majorBidi" w:cstheme="majorBidi"/>
          <w:sz w:val="28"/>
          <w:szCs w:val="28"/>
        </w:rPr>
        <w:t>Coagulation of a colloid does not significantly decrease the a</w:t>
      </w:r>
      <w:r>
        <w:rPr>
          <w:rFonts w:asciiTheme="majorBidi" w:hAnsiTheme="majorBidi" w:cstheme="majorBidi"/>
          <w:sz w:val="28"/>
          <w:szCs w:val="28"/>
        </w:rPr>
        <w:t>mount of adsorp</w:t>
      </w:r>
      <w:r w:rsidRPr="004E2A13">
        <w:rPr>
          <w:rFonts w:asciiTheme="majorBidi" w:hAnsiTheme="majorBidi" w:cstheme="majorBidi"/>
          <w:sz w:val="28"/>
          <w:szCs w:val="28"/>
        </w:rPr>
        <w:t xml:space="preserve">tion because the coagulated solid still contains large </w:t>
      </w:r>
      <w:r w:rsidR="00BC68EA">
        <w:rPr>
          <w:rFonts w:asciiTheme="majorBidi" w:hAnsiTheme="majorBidi" w:cstheme="majorBidi"/>
          <w:sz w:val="28"/>
          <w:szCs w:val="28"/>
        </w:rPr>
        <w:t>internal su</w:t>
      </w:r>
      <w:r w:rsidR="007A4B03">
        <w:rPr>
          <w:rFonts w:asciiTheme="majorBidi" w:hAnsiTheme="majorBidi" w:cstheme="majorBidi"/>
          <w:sz w:val="28"/>
          <w:szCs w:val="28"/>
        </w:rPr>
        <w:t>rface areas that re</w:t>
      </w:r>
      <w:r w:rsidR="00BC68EA">
        <w:rPr>
          <w:rFonts w:asciiTheme="majorBidi" w:hAnsiTheme="majorBidi" w:cstheme="majorBidi"/>
          <w:sz w:val="28"/>
          <w:szCs w:val="28"/>
        </w:rPr>
        <w:t>m</w:t>
      </w:r>
      <w:r w:rsidRPr="004E2A13">
        <w:rPr>
          <w:rFonts w:asciiTheme="majorBidi" w:hAnsiTheme="majorBidi" w:cstheme="majorBidi"/>
          <w:sz w:val="28"/>
          <w:szCs w:val="28"/>
        </w:rPr>
        <w:t xml:space="preserve">ain exposed to the solvent. </w:t>
      </w:r>
    </w:p>
    <w:p w:rsidR="00432E75" w:rsidRPr="004E2A13" w:rsidRDefault="00432E75" w:rsidP="00432E75">
      <w:pPr>
        <w:jc w:val="both"/>
        <w:rPr>
          <w:rFonts w:asciiTheme="majorBidi" w:hAnsiTheme="majorBidi" w:cstheme="majorBidi"/>
          <w:sz w:val="28"/>
          <w:szCs w:val="28"/>
        </w:rPr>
      </w:pPr>
      <w:r w:rsidRPr="004E2A13">
        <w:rPr>
          <w:rFonts w:asciiTheme="majorBidi" w:hAnsiTheme="majorBidi" w:cstheme="majorBidi"/>
          <w:sz w:val="28"/>
          <w:szCs w:val="28"/>
        </w:rPr>
        <w:lastRenderedPageBreak/>
        <w:t xml:space="preserve">The </w:t>
      </w:r>
      <w:proofErr w:type="spellStart"/>
      <w:r w:rsidRPr="004E2A13">
        <w:rPr>
          <w:rFonts w:asciiTheme="majorBidi" w:hAnsiTheme="majorBidi" w:cstheme="majorBidi"/>
          <w:sz w:val="28"/>
          <w:szCs w:val="28"/>
        </w:rPr>
        <w:t>coprecipitated</w:t>
      </w:r>
      <w:proofErr w:type="spellEnd"/>
      <w:r w:rsidRPr="004E2A13">
        <w:rPr>
          <w:rFonts w:asciiTheme="majorBidi" w:hAnsiTheme="majorBidi" w:cstheme="majorBidi"/>
          <w:sz w:val="28"/>
          <w:szCs w:val="28"/>
        </w:rPr>
        <w:t xml:space="preserve"> contaminant on the coagulated colloid consists of the lattice ion </w:t>
      </w:r>
      <w:r>
        <w:rPr>
          <w:rFonts w:asciiTheme="majorBidi" w:hAnsiTheme="majorBidi" w:cstheme="majorBidi"/>
          <w:sz w:val="28"/>
          <w:szCs w:val="28"/>
        </w:rPr>
        <w:t>originally adsorbed on the sur</w:t>
      </w:r>
      <w:r w:rsidRPr="004E2A13">
        <w:rPr>
          <w:rFonts w:asciiTheme="majorBidi" w:hAnsiTheme="majorBidi" w:cstheme="majorBidi"/>
          <w:sz w:val="28"/>
          <w:szCs w:val="28"/>
        </w:rPr>
        <w:t>face before coagulation plus the counter-ion of opposite charge held in the fil</w:t>
      </w:r>
      <w:r>
        <w:rPr>
          <w:rFonts w:asciiTheme="majorBidi" w:hAnsiTheme="majorBidi" w:cstheme="majorBidi"/>
          <w:sz w:val="28"/>
          <w:szCs w:val="28"/>
        </w:rPr>
        <w:t xml:space="preserve">m </w:t>
      </w:r>
      <w:r w:rsidRPr="004E2A13">
        <w:rPr>
          <w:rFonts w:asciiTheme="majorBidi" w:hAnsiTheme="majorBidi" w:cstheme="majorBidi"/>
          <w:sz w:val="28"/>
          <w:szCs w:val="28"/>
        </w:rPr>
        <w:t xml:space="preserve">of solution </w:t>
      </w:r>
      <w:proofErr w:type="spellStart"/>
      <w:r w:rsidRPr="004E2A13">
        <w:rPr>
          <w:rFonts w:asciiTheme="majorBidi" w:hAnsiTheme="majorBidi" w:cstheme="majorBidi"/>
          <w:sz w:val="28"/>
          <w:szCs w:val="28"/>
        </w:rPr>
        <w:t>imrnediately</w:t>
      </w:r>
      <w:proofErr w:type="spellEnd"/>
      <w:r w:rsidRPr="004E2A13">
        <w:rPr>
          <w:rFonts w:asciiTheme="majorBidi" w:hAnsiTheme="majorBidi" w:cstheme="majorBidi"/>
          <w:sz w:val="28"/>
          <w:szCs w:val="28"/>
        </w:rPr>
        <w:t xml:space="preserve"> adjacent to the particle. </w:t>
      </w:r>
    </w:p>
    <w:p w:rsidR="00432E75" w:rsidRPr="00F24165" w:rsidRDefault="00432E75" w:rsidP="00432E75">
      <w:pPr>
        <w:jc w:val="both"/>
        <w:rPr>
          <w:rFonts w:asciiTheme="majorBidi" w:hAnsiTheme="majorBidi" w:cstheme="majorBidi"/>
          <w:sz w:val="28"/>
          <w:szCs w:val="28"/>
        </w:rPr>
      </w:pPr>
      <w:r w:rsidRPr="004E2A13">
        <w:rPr>
          <w:rFonts w:asciiTheme="majorBidi" w:hAnsiTheme="majorBidi" w:cstheme="majorBidi"/>
          <w:b/>
          <w:bCs/>
          <w:i/>
          <w:iCs/>
          <w:sz w:val="28"/>
          <w:szCs w:val="28"/>
        </w:rPr>
        <w:t>For example</w:t>
      </w:r>
      <w:r w:rsidRPr="004E2A13">
        <w:rPr>
          <w:rFonts w:asciiTheme="majorBidi" w:hAnsiTheme="majorBidi" w:cstheme="majorBidi"/>
          <w:sz w:val="28"/>
          <w:szCs w:val="28"/>
        </w:rPr>
        <w:t xml:space="preserve">. the coagulated silver chloride formed in the gravimetric determination of chloride ion is contaminated with primarily adsorbed silver ions with nitrate or other anions in the counter-ion layer. As a consequence, silver nitrate. a normally soluble compound, is </w:t>
      </w:r>
      <w:proofErr w:type="spellStart"/>
      <w:r w:rsidRPr="004E2A13">
        <w:rPr>
          <w:rFonts w:asciiTheme="majorBidi" w:hAnsiTheme="majorBidi" w:cstheme="majorBidi"/>
          <w:sz w:val="28"/>
          <w:szCs w:val="28"/>
        </w:rPr>
        <w:t>coprecipitated</w:t>
      </w:r>
      <w:proofErr w:type="spellEnd"/>
      <w:r w:rsidRPr="004E2A13">
        <w:rPr>
          <w:rFonts w:asciiTheme="majorBidi" w:hAnsiTheme="majorBidi" w:cstheme="majorBidi"/>
          <w:sz w:val="28"/>
          <w:szCs w:val="28"/>
        </w:rPr>
        <w:t xml:space="preserve"> with the silver chloride.</w:t>
      </w:r>
    </w:p>
    <w:p w:rsidR="00432E75" w:rsidRDefault="00432E75" w:rsidP="00432E75">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524000" cy="10287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524000" cy="102870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sidRPr="00A24D0E">
        <w:rPr>
          <w:rFonts w:asciiTheme="majorBidi" w:hAnsiTheme="majorBidi" w:cstheme="majorBidi"/>
          <w:b/>
          <w:bCs/>
          <w:i/>
          <w:iCs/>
          <w:sz w:val="28"/>
          <w:szCs w:val="28"/>
        </w:rPr>
        <w:t>Minimizing Adsorbed Impurities on Colloids</w:t>
      </w:r>
      <w:r w:rsidRPr="00C723DB">
        <w:rPr>
          <w:rFonts w:asciiTheme="majorBidi" w:hAnsiTheme="majorBidi" w:cstheme="majorBidi"/>
          <w:sz w:val="28"/>
          <w:szCs w:val="28"/>
        </w:rPr>
        <w:t xml:space="preserve"> </w:t>
      </w:r>
    </w:p>
    <w:p w:rsidR="00432E75" w:rsidRPr="00C723DB" w:rsidRDefault="00432E75" w:rsidP="00432E75">
      <w:pPr>
        <w:jc w:val="both"/>
        <w:rPr>
          <w:rFonts w:asciiTheme="majorBidi" w:hAnsiTheme="majorBidi" w:cstheme="majorBidi"/>
          <w:sz w:val="28"/>
          <w:szCs w:val="28"/>
        </w:rPr>
      </w:pPr>
      <w:r>
        <w:rPr>
          <w:rFonts w:asciiTheme="majorBidi" w:hAnsiTheme="majorBidi" w:cstheme="majorBidi"/>
          <w:sz w:val="28"/>
          <w:szCs w:val="28"/>
        </w:rPr>
        <w:t>The purity of many coagu</w:t>
      </w:r>
      <w:r w:rsidRPr="00C723DB">
        <w:rPr>
          <w:rFonts w:asciiTheme="majorBidi" w:hAnsiTheme="majorBidi" w:cstheme="majorBidi"/>
          <w:sz w:val="28"/>
          <w:szCs w:val="28"/>
        </w:rPr>
        <w:t xml:space="preserve">lated colloids is improved by </w:t>
      </w:r>
      <w:r w:rsidRPr="00A24D0E">
        <w:rPr>
          <w:rFonts w:asciiTheme="majorBidi" w:hAnsiTheme="majorBidi" w:cstheme="majorBidi"/>
          <w:b/>
          <w:bCs/>
          <w:i/>
          <w:iCs/>
          <w:sz w:val="28"/>
          <w:szCs w:val="28"/>
        </w:rPr>
        <w:t>digestion</w:t>
      </w:r>
      <w:r w:rsidRPr="00C723DB">
        <w:rPr>
          <w:rFonts w:asciiTheme="majorBidi" w:hAnsiTheme="majorBidi" w:cstheme="majorBidi"/>
          <w:sz w:val="28"/>
          <w:szCs w:val="28"/>
        </w:rPr>
        <w:t>. During this process, water is expelled from the solid to give a denser mas, that ha</w:t>
      </w:r>
      <w:r>
        <w:rPr>
          <w:rFonts w:asciiTheme="majorBidi" w:hAnsiTheme="majorBidi" w:cstheme="majorBidi"/>
          <w:sz w:val="28"/>
          <w:szCs w:val="28"/>
        </w:rPr>
        <w:t>s</w:t>
      </w:r>
      <w:r w:rsidRPr="00C723DB">
        <w:rPr>
          <w:rFonts w:asciiTheme="majorBidi" w:hAnsiTheme="majorBidi" w:cstheme="majorBidi"/>
          <w:sz w:val="28"/>
          <w:szCs w:val="28"/>
        </w:rPr>
        <w:t xml:space="preserve"> </w:t>
      </w:r>
      <w:r>
        <w:rPr>
          <w:rFonts w:asciiTheme="majorBidi" w:hAnsiTheme="majorBidi" w:cstheme="majorBidi"/>
          <w:sz w:val="28"/>
          <w:szCs w:val="28"/>
        </w:rPr>
        <w:t>a sm</w:t>
      </w:r>
      <w:r w:rsidRPr="00C723DB">
        <w:rPr>
          <w:rFonts w:asciiTheme="majorBidi" w:hAnsiTheme="majorBidi" w:cstheme="majorBidi"/>
          <w:sz w:val="28"/>
          <w:szCs w:val="28"/>
        </w:rPr>
        <w:t xml:space="preserve">aller specific surface area for adsorption. </w:t>
      </w:r>
    </w:p>
    <w:p w:rsidR="00432E75" w:rsidRDefault="00432E75" w:rsidP="00432E75">
      <w:pPr>
        <w:jc w:val="both"/>
        <w:rPr>
          <w:rFonts w:asciiTheme="majorBidi" w:hAnsiTheme="majorBidi" w:cstheme="majorBidi"/>
          <w:sz w:val="28"/>
          <w:szCs w:val="28"/>
        </w:rPr>
      </w:pPr>
      <w:r w:rsidRPr="00A24D0E">
        <w:rPr>
          <w:rFonts w:asciiTheme="majorBidi" w:hAnsiTheme="majorBidi" w:cstheme="majorBidi"/>
          <w:b/>
          <w:bCs/>
          <w:i/>
          <w:iCs/>
          <w:sz w:val="28"/>
          <w:szCs w:val="28"/>
        </w:rPr>
        <w:t>Washing a coagulated colloid with a solution containing a</w:t>
      </w:r>
      <w:r w:rsidRPr="00C723DB">
        <w:rPr>
          <w:rFonts w:asciiTheme="majorBidi" w:hAnsiTheme="majorBidi" w:cstheme="majorBidi"/>
          <w:sz w:val="28"/>
          <w:szCs w:val="28"/>
        </w:rPr>
        <w:t xml:space="preserve"> </w:t>
      </w:r>
      <w:r w:rsidRPr="00A24D0E">
        <w:rPr>
          <w:rFonts w:asciiTheme="majorBidi" w:hAnsiTheme="majorBidi" w:cstheme="majorBidi"/>
          <w:b/>
          <w:bCs/>
          <w:i/>
          <w:iCs/>
          <w:sz w:val="28"/>
          <w:szCs w:val="28"/>
        </w:rPr>
        <w:t>volatile electrolyte</w:t>
      </w:r>
      <w:r w:rsidRPr="00C723DB">
        <w:rPr>
          <w:rFonts w:asciiTheme="majorBidi" w:hAnsiTheme="majorBidi" w:cstheme="majorBidi"/>
          <w:sz w:val="28"/>
          <w:szCs w:val="28"/>
        </w:rPr>
        <w:t xml:space="preserve"> may also be helpful because any nonvolatile electrolyte added earlier to cause coagulation is displaced by the volatile species. Washing generally does not remove much of the </w:t>
      </w:r>
      <w:proofErr w:type="spellStart"/>
      <w:r w:rsidRPr="00C723DB">
        <w:rPr>
          <w:rFonts w:asciiTheme="majorBidi" w:hAnsiTheme="majorBidi" w:cstheme="majorBidi"/>
          <w:sz w:val="28"/>
          <w:szCs w:val="28"/>
        </w:rPr>
        <w:t>prirnarily</w:t>
      </w:r>
      <w:proofErr w:type="spellEnd"/>
      <w:r w:rsidRPr="00C723DB">
        <w:rPr>
          <w:rFonts w:asciiTheme="majorBidi" w:hAnsiTheme="majorBidi" w:cstheme="majorBidi"/>
          <w:sz w:val="28"/>
          <w:szCs w:val="28"/>
        </w:rPr>
        <w:t xml:space="preserve"> adsorbed ions because the attraction between these ions and the surface of the solid is too strong. Exchange occurs, however, between existing </w:t>
      </w:r>
      <w:r>
        <w:rPr>
          <w:rFonts w:asciiTheme="majorBidi" w:hAnsiTheme="majorBidi" w:cstheme="majorBidi"/>
          <w:sz w:val="28"/>
          <w:szCs w:val="28"/>
        </w:rPr>
        <w:t>counter-ion</w:t>
      </w:r>
      <w:r w:rsidRPr="00C723DB">
        <w:rPr>
          <w:rFonts w:asciiTheme="majorBidi" w:hAnsiTheme="majorBidi" w:cstheme="majorBidi"/>
          <w:sz w:val="28"/>
          <w:szCs w:val="28"/>
        </w:rPr>
        <w:t xml:space="preserve"> and ions in the wash liquid. </w:t>
      </w:r>
    </w:p>
    <w:p w:rsidR="00432E75" w:rsidRDefault="00432E75" w:rsidP="00432E75">
      <w:pPr>
        <w:jc w:val="both"/>
        <w:rPr>
          <w:rFonts w:asciiTheme="majorBidi" w:hAnsiTheme="majorBidi" w:cstheme="majorBidi"/>
          <w:sz w:val="28"/>
          <w:szCs w:val="28"/>
        </w:rPr>
      </w:pPr>
      <w:proofErr w:type="spellStart"/>
      <w:r w:rsidRPr="00A24D0E">
        <w:rPr>
          <w:rFonts w:asciiTheme="majorBidi" w:hAnsiTheme="majorBidi" w:cstheme="majorBidi"/>
          <w:b/>
          <w:bCs/>
          <w:i/>
          <w:iCs/>
          <w:sz w:val="28"/>
          <w:szCs w:val="28"/>
        </w:rPr>
        <w:t>Reprecipitation</w:t>
      </w:r>
      <w:proofErr w:type="spellEnd"/>
      <w:r w:rsidRPr="00A24D0E">
        <w:rPr>
          <w:rFonts w:asciiTheme="majorBidi" w:hAnsiTheme="majorBidi" w:cstheme="majorBidi"/>
          <w:sz w:val="28"/>
          <w:szCs w:val="28"/>
        </w:rPr>
        <w:t xml:space="preserve"> A drastic but effective way to </w:t>
      </w:r>
      <w:r>
        <w:rPr>
          <w:rFonts w:asciiTheme="majorBidi" w:hAnsiTheme="majorBidi" w:cstheme="majorBidi"/>
          <w:sz w:val="28"/>
          <w:szCs w:val="28"/>
        </w:rPr>
        <w:t>minimize the effects of adsorp</w:t>
      </w:r>
      <w:r w:rsidRPr="00A24D0E">
        <w:rPr>
          <w:rFonts w:asciiTheme="majorBidi" w:hAnsiTheme="majorBidi" w:cstheme="majorBidi"/>
          <w:sz w:val="28"/>
          <w:szCs w:val="28"/>
        </w:rPr>
        <w:t xml:space="preserve">tion is </w:t>
      </w:r>
      <w:proofErr w:type="spellStart"/>
      <w:r w:rsidRPr="00A24D0E">
        <w:rPr>
          <w:rFonts w:asciiTheme="majorBidi" w:hAnsiTheme="majorBidi" w:cstheme="majorBidi"/>
          <w:sz w:val="28"/>
          <w:szCs w:val="28"/>
        </w:rPr>
        <w:t>reprecipitation</w:t>
      </w:r>
      <w:proofErr w:type="spellEnd"/>
      <w:r w:rsidRPr="00A24D0E">
        <w:rPr>
          <w:rFonts w:asciiTheme="majorBidi" w:hAnsiTheme="majorBidi" w:cstheme="majorBidi"/>
          <w:sz w:val="28"/>
          <w:szCs w:val="28"/>
        </w:rPr>
        <w:t xml:space="preserve">. In this process. the filtered </w:t>
      </w:r>
      <w:r>
        <w:rPr>
          <w:rFonts w:asciiTheme="majorBidi" w:hAnsiTheme="majorBidi" w:cstheme="majorBidi"/>
          <w:sz w:val="28"/>
          <w:szCs w:val="28"/>
        </w:rPr>
        <w:t xml:space="preserve">solid is </w:t>
      </w:r>
      <w:proofErr w:type="spellStart"/>
      <w:r>
        <w:rPr>
          <w:rFonts w:asciiTheme="majorBidi" w:hAnsiTheme="majorBidi" w:cstheme="majorBidi"/>
          <w:sz w:val="28"/>
          <w:szCs w:val="28"/>
        </w:rPr>
        <w:t>redissolved</w:t>
      </w:r>
      <w:proofErr w:type="spellEnd"/>
      <w:r>
        <w:rPr>
          <w:rFonts w:asciiTheme="majorBidi" w:hAnsiTheme="majorBidi" w:cstheme="majorBidi"/>
          <w:sz w:val="28"/>
          <w:szCs w:val="28"/>
        </w:rPr>
        <w:t xml:space="preserve"> and </w:t>
      </w:r>
      <w:proofErr w:type="spellStart"/>
      <w:r>
        <w:rPr>
          <w:rFonts w:asciiTheme="majorBidi" w:hAnsiTheme="majorBidi" w:cstheme="majorBidi"/>
          <w:sz w:val="28"/>
          <w:szCs w:val="28"/>
        </w:rPr>
        <w:t>repre</w:t>
      </w:r>
      <w:r w:rsidRPr="00A24D0E">
        <w:rPr>
          <w:rFonts w:asciiTheme="majorBidi" w:hAnsiTheme="majorBidi" w:cstheme="majorBidi"/>
          <w:sz w:val="28"/>
          <w:szCs w:val="28"/>
        </w:rPr>
        <w:t>cipitated</w:t>
      </w:r>
      <w:proofErr w:type="spellEnd"/>
      <w:r w:rsidRPr="00A24D0E">
        <w:rPr>
          <w:rFonts w:asciiTheme="majorBidi" w:hAnsiTheme="majorBidi" w:cstheme="majorBidi"/>
          <w:sz w:val="28"/>
          <w:szCs w:val="28"/>
        </w:rPr>
        <w:t>. The first precipitate ordinarily ca</w:t>
      </w:r>
      <w:r>
        <w:rPr>
          <w:rFonts w:asciiTheme="majorBidi" w:hAnsiTheme="majorBidi" w:cstheme="majorBidi"/>
          <w:sz w:val="28"/>
          <w:szCs w:val="28"/>
        </w:rPr>
        <w:t>rr</w:t>
      </w:r>
      <w:r w:rsidRPr="00A24D0E">
        <w:rPr>
          <w:rFonts w:asciiTheme="majorBidi" w:hAnsiTheme="majorBidi" w:cstheme="majorBidi"/>
          <w:sz w:val="28"/>
          <w:szCs w:val="28"/>
        </w:rPr>
        <w:t>ies down only a fraction of the contaminant present in the original solvent. Thus. the</w:t>
      </w:r>
      <w:r>
        <w:rPr>
          <w:rFonts w:asciiTheme="majorBidi" w:hAnsiTheme="majorBidi" w:cstheme="majorBidi"/>
          <w:sz w:val="28"/>
          <w:szCs w:val="28"/>
        </w:rPr>
        <w:t xml:space="preserve"> solution containing the </w:t>
      </w:r>
      <w:proofErr w:type="spellStart"/>
      <w:r>
        <w:rPr>
          <w:rFonts w:asciiTheme="majorBidi" w:hAnsiTheme="majorBidi" w:cstheme="majorBidi"/>
          <w:sz w:val="28"/>
          <w:szCs w:val="28"/>
        </w:rPr>
        <w:t>redis</w:t>
      </w:r>
      <w:r w:rsidRPr="00A24D0E">
        <w:rPr>
          <w:rFonts w:asciiTheme="majorBidi" w:hAnsiTheme="majorBidi" w:cstheme="majorBidi"/>
          <w:sz w:val="28"/>
          <w:szCs w:val="28"/>
        </w:rPr>
        <w:t>solved</w:t>
      </w:r>
      <w:proofErr w:type="spellEnd"/>
      <w:r w:rsidRPr="00A24D0E">
        <w:rPr>
          <w:rFonts w:asciiTheme="majorBidi" w:hAnsiTheme="majorBidi" w:cstheme="majorBidi"/>
          <w:sz w:val="28"/>
          <w:szCs w:val="28"/>
        </w:rPr>
        <w:t xml:space="preserve"> precipitate has a </w:t>
      </w:r>
      <w:r>
        <w:rPr>
          <w:rFonts w:asciiTheme="majorBidi" w:hAnsiTheme="majorBidi" w:cstheme="majorBidi"/>
          <w:sz w:val="28"/>
          <w:szCs w:val="28"/>
        </w:rPr>
        <w:t>s</w:t>
      </w:r>
      <w:r w:rsidRPr="00A24D0E">
        <w:rPr>
          <w:rFonts w:asciiTheme="majorBidi" w:hAnsiTheme="majorBidi" w:cstheme="majorBidi"/>
          <w:sz w:val="28"/>
          <w:szCs w:val="28"/>
        </w:rPr>
        <w:t>ignificantly lower contaminant concentration than the original. and even less adsorption occurs during t</w:t>
      </w:r>
      <w:r>
        <w:rPr>
          <w:rFonts w:asciiTheme="majorBidi" w:hAnsiTheme="majorBidi" w:cstheme="majorBidi"/>
          <w:sz w:val="28"/>
          <w:szCs w:val="28"/>
        </w:rPr>
        <w:t xml:space="preserve">he second precipitation. </w:t>
      </w:r>
      <w:proofErr w:type="spellStart"/>
      <w:r>
        <w:rPr>
          <w:rFonts w:asciiTheme="majorBidi" w:hAnsiTheme="majorBidi" w:cstheme="majorBidi"/>
          <w:sz w:val="28"/>
          <w:szCs w:val="28"/>
        </w:rPr>
        <w:t>Repre</w:t>
      </w:r>
      <w:r w:rsidRPr="00A24D0E">
        <w:rPr>
          <w:rFonts w:asciiTheme="majorBidi" w:hAnsiTheme="majorBidi" w:cstheme="majorBidi"/>
          <w:sz w:val="28"/>
          <w:szCs w:val="28"/>
        </w:rPr>
        <w:t>cipitation</w:t>
      </w:r>
      <w:proofErr w:type="spellEnd"/>
      <w:r w:rsidRPr="00A24D0E">
        <w:rPr>
          <w:rFonts w:asciiTheme="majorBidi" w:hAnsiTheme="majorBidi" w:cstheme="majorBidi"/>
          <w:sz w:val="28"/>
          <w:szCs w:val="28"/>
        </w:rPr>
        <w:t xml:space="preserve"> adds substantially to the </w:t>
      </w:r>
      <w:proofErr w:type="spellStart"/>
      <w:r w:rsidRPr="00A24D0E">
        <w:rPr>
          <w:rFonts w:asciiTheme="majorBidi" w:hAnsiTheme="majorBidi" w:cstheme="majorBidi"/>
          <w:sz w:val="28"/>
          <w:szCs w:val="28"/>
        </w:rPr>
        <w:t>tirne</w:t>
      </w:r>
      <w:proofErr w:type="spellEnd"/>
      <w:r w:rsidRPr="00A24D0E">
        <w:rPr>
          <w:rFonts w:asciiTheme="majorBidi" w:hAnsiTheme="majorBidi" w:cstheme="majorBidi"/>
          <w:sz w:val="28"/>
          <w:szCs w:val="28"/>
        </w:rPr>
        <w:t xml:space="preserve"> required </w:t>
      </w:r>
      <w:r w:rsidRPr="00A24D0E">
        <w:rPr>
          <w:rFonts w:asciiTheme="majorBidi" w:hAnsiTheme="majorBidi" w:cstheme="majorBidi"/>
          <w:sz w:val="28"/>
          <w:szCs w:val="28"/>
        </w:rPr>
        <w:lastRenderedPageBreak/>
        <w:t xml:space="preserve">for </w:t>
      </w:r>
      <w:r>
        <w:rPr>
          <w:rFonts w:asciiTheme="majorBidi" w:hAnsiTheme="majorBidi" w:cstheme="majorBidi"/>
          <w:sz w:val="28"/>
          <w:szCs w:val="28"/>
        </w:rPr>
        <w:t>an analysis but is often neces</w:t>
      </w:r>
      <w:r w:rsidRPr="00A24D0E">
        <w:rPr>
          <w:rFonts w:asciiTheme="majorBidi" w:hAnsiTheme="majorBidi" w:cstheme="majorBidi"/>
          <w:sz w:val="28"/>
          <w:szCs w:val="28"/>
        </w:rPr>
        <w:t>sary for such precipitates as the hydrous oxides of iron(</w:t>
      </w:r>
      <w:proofErr w:type="spellStart"/>
      <w:r w:rsidRPr="00A24D0E">
        <w:rPr>
          <w:rFonts w:asciiTheme="majorBidi" w:hAnsiTheme="majorBidi" w:cstheme="majorBidi"/>
          <w:sz w:val="28"/>
          <w:szCs w:val="28"/>
        </w:rPr>
        <w:t>llI</w:t>
      </w:r>
      <w:proofErr w:type="spellEnd"/>
      <w:r w:rsidRPr="00A24D0E">
        <w:rPr>
          <w:rFonts w:asciiTheme="majorBidi" w:hAnsiTheme="majorBidi" w:cstheme="majorBidi"/>
          <w:sz w:val="28"/>
          <w:szCs w:val="28"/>
        </w:rPr>
        <w:t xml:space="preserve">) and </w:t>
      </w:r>
      <w:proofErr w:type="spellStart"/>
      <w:r w:rsidRPr="00A24D0E">
        <w:rPr>
          <w:rFonts w:asciiTheme="majorBidi" w:hAnsiTheme="majorBidi" w:cstheme="majorBidi"/>
          <w:sz w:val="28"/>
          <w:szCs w:val="28"/>
        </w:rPr>
        <w:t>alurninurn</w:t>
      </w:r>
      <w:proofErr w:type="spellEnd"/>
      <w:r w:rsidRPr="00A24D0E">
        <w:rPr>
          <w:rFonts w:asciiTheme="majorBidi" w:hAnsiTheme="majorBidi" w:cstheme="majorBidi"/>
          <w:sz w:val="28"/>
          <w:szCs w:val="28"/>
        </w:rPr>
        <w:t xml:space="preserve">, which have extraordinary tendencies to adsorb the hydroxides of heavy-metal </w:t>
      </w:r>
      <w:proofErr w:type="spellStart"/>
      <w:r w:rsidRPr="00A24D0E">
        <w:rPr>
          <w:rFonts w:asciiTheme="majorBidi" w:hAnsiTheme="majorBidi" w:cstheme="majorBidi"/>
          <w:sz w:val="28"/>
          <w:szCs w:val="28"/>
        </w:rPr>
        <w:t>cations</w:t>
      </w:r>
      <w:proofErr w:type="spellEnd"/>
      <w:r w:rsidRPr="00A24D0E">
        <w:rPr>
          <w:rFonts w:asciiTheme="majorBidi" w:hAnsiTheme="majorBidi" w:cstheme="majorBidi"/>
          <w:sz w:val="28"/>
          <w:szCs w:val="28"/>
        </w:rPr>
        <w:t xml:space="preserve"> such as zinc, </w:t>
      </w:r>
      <w:proofErr w:type="spellStart"/>
      <w:r w:rsidRPr="00A24D0E">
        <w:rPr>
          <w:rFonts w:asciiTheme="majorBidi" w:hAnsiTheme="majorBidi" w:cstheme="majorBidi"/>
          <w:sz w:val="28"/>
          <w:szCs w:val="28"/>
        </w:rPr>
        <w:t>cadrnium</w:t>
      </w:r>
      <w:proofErr w:type="spellEnd"/>
      <w:r w:rsidRPr="00A24D0E">
        <w:rPr>
          <w:rFonts w:asciiTheme="majorBidi" w:hAnsiTheme="majorBidi" w:cstheme="majorBidi"/>
          <w:sz w:val="28"/>
          <w:szCs w:val="28"/>
        </w:rPr>
        <w:t xml:space="preserve">, and manganese. </w:t>
      </w:r>
    </w:p>
    <w:p w:rsidR="00432E75" w:rsidRDefault="00432E75" w:rsidP="00432E75">
      <w:pPr>
        <w:jc w:val="both"/>
        <w:rPr>
          <w:rFonts w:asciiTheme="majorBidi" w:hAnsiTheme="majorBidi" w:cstheme="majorBidi"/>
          <w:sz w:val="28"/>
          <w:szCs w:val="28"/>
        </w:rPr>
      </w:pPr>
      <w:r w:rsidRPr="009439D3">
        <w:rPr>
          <w:rFonts w:asciiTheme="majorBidi" w:hAnsiTheme="majorBidi" w:cstheme="majorBidi"/>
          <w:b/>
          <w:bCs/>
          <w:i/>
          <w:iCs/>
          <w:sz w:val="28"/>
          <w:szCs w:val="28"/>
        </w:rPr>
        <w:t>Mixed-crystal formation</w:t>
      </w:r>
      <w:r w:rsidRPr="00B4296F">
        <w:rPr>
          <w:rFonts w:asciiTheme="majorBidi" w:hAnsiTheme="majorBidi" w:cstheme="majorBidi"/>
          <w:sz w:val="28"/>
          <w:szCs w:val="28"/>
        </w:rPr>
        <w:t xml:space="preserve"> is a type of </w:t>
      </w:r>
      <w:proofErr w:type="spellStart"/>
      <w:r w:rsidRPr="00B4296F">
        <w:rPr>
          <w:rFonts w:asciiTheme="majorBidi" w:hAnsiTheme="majorBidi" w:cstheme="majorBidi"/>
          <w:sz w:val="28"/>
          <w:szCs w:val="28"/>
        </w:rPr>
        <w:t>coprecipitation</w:t>
      </w:r>
      <w:proofErr w:type="spellEnd"/>
      <w:r w:rsidRPr="00B4296F">
        <w:rPr>
          <w:rFonts w:asciiTheme="majorBidi" w:hAnsiTheme="majorBidi" w:cstheme="majorBidi"/>
          <w:sz w:val="28"/>
          <w:szCs w:val="28"/>
        </w:rPr>
        <w:t xml:space="preserve"> in which a contaminant ion replaces an ion in the lattice of a crystal. </w:t>
      </w:r>
    </w:p>
    <w:p w:rsidR="00432E75" w:rsidRDefault="00432E75" w:rsidP="00432E75">
      <w:pPr>
        <w:jc w:val="both"/>
        <w:rPr>
          <w:rFonts w:asciiTheme="majorBidi" w:hAnsiTheme="majorBidi" w:cstheme="majorBidi"/>
          <w:sz w:val="28"/>
          <w:szCs w:val="28"/>
        </w:rPr>
      </w:pPr>
      <w:r w:rsidRPr="009439D3">
        <w:rPr>
          <w:rFonts w:asciiTheme="majorBidi" w:hAnsiTheme="majorBidi" w:cstheme="majorBidi"/>
          <w:sz w:val="28"/>
          <w:szCs w:val="28"/>
        </w:rPr>
        <w:t xml:space="preserve">The extent of </w:t>
      </w:r>
      <w:proofErr w:type="spellStart"/>
      <w:r w:rsidRPr="009439D3">
        <w:rPr>
          <w:rFonts w:asciiTheme="majorBidi" w:hAnsiTheme="majorBidi" w:cstheme="majorBidi"/>
          <w:sz w:val="28"/>
          <w:szCs w:val="28"/>
        </w:rPr>
        <w:t>rnixed</w:t>
      </w:r>
      <w:proofErr w:type="spellEnd"/>
      <w:r w:rsidRPr="009439D3">
        <w:rPr>
          <w:rFonts w:asciiTheme="majorBidi" w:hAnsiTheme="majorBidi" w:cstheme="majorBidi"/>
          <w:sz w:val="28"/>
          <w:szCs w:val="28"/>
        </w:rPr>
        <w:t xml:space="preserve">-crystal contamination is governed by the law of </w:t>
      </w:r>
      <w:proofErr w:type="spellStart"/>
      <w:r w:rsidRPr="009439D3">
        <w:rPr>
          <w:rFonts w:asciiTheme="majorBidi" w:hAnsiTheme="majorBidi" w:cstheme="majorBidi"/>
          <w:sz w:val="28"/>
          <w:szCs w:val="28"/>
        </w:rPr>
        <w:t>rnass</w:t>
      </w:r>
      <w:proofErr w:type="spellEnd"/>
      <w:r w:rsidRPr="009439D3">
        <w:rPr>
          <w:rFonts w:asciiTheme="majorBidi" w:hAnsiTheme="majorBidi" w:cstheme="majorBidi"/>
          <w:sz w:val="28"/>
          <w:szCs w:val="28"/>
        </w:rPr>
        <w:t xml:space="preserve"> action and increases as the ratio of contaminant to </w:t>
      </w:r>
      <w:proofErr w:type="spellStart"/>
      <w:r w:rsidRPr="009439D3">
        <w:rPr>
          <w:rFonts w:asciiTheme="majorBidi" w:hAnsiTheme="majorBidi" w:cstheme="majorBidi"/>
          <w:sz w:val="28"/>
          <w:szCs w:val="28"/>
        </w:rPr>
        <w:t>analyte</w:t>
      </w:r>
      <w:proofErr w:type="spellEnd"/>
      <w:r w:rsidRPr="009439D3">
        <w:rPr>
          <w:rFonts w:asciiTheme="majorBidi" w:hAnsiTheme="majorBidi" w:cstheme="majorBidi"/>
          <w:sz w:val="28"/>
          <w:szCs w:val="28"/>
        </w:rPr>
        <w:t xml:space="preserve"> concentration increases. This problem is encountered with both colloidal suspensions and crystalline precipitates.</w:t>
      </w:r>
    </w:p>
    <w:p w:rsidR="00432E75" w:rsidRDefault="00432E75" w:rsidP="00432E75">
      <w:pPr>
        <w:jc w:val="both"/>
        <w:rPr>
          <w:rFonts w:asciiTheme="majorBidi" w:hAnsiTheme="majorBidi" w:cstheme="majorBidi"/>
          <w:sz w:val="28"/>
          <w:szCs w:val="28"/>
        </w:rPr>
      </w:pPr>
      <w:r w:rsidRPr="009439D3">
        <w:rPr>
          <w:rFonts w:asciiTheme="majorBidi" w:hAnsiTheme="majorBidi" w:cstheme="majorBidi"/>
          <w:b/>
          <w:bCs/>
          <w:i/>
          <w:iCs/>
          <w:sz w:val="28"/>
          <w:szCs w:val="28"/>
        </w:rPr>
        <w:t>Occlusion</w:t>
      </w:r>
      <w:r w:rsidRPr="009439D3">
        <w:rPr>
          <w:rFonts w:asciiTheme="majorBidi" w:hAnsiTheme="majorBidi" w:cstheme="majorBidi"/>
          <w:sz w:val="28"/>
          <w:szCs w:val="28"/>
        </w:rPr>
        <w:t xml:space="preserve"> is a type of </w:t>
      </w:r>
      <w:proofErr w:type="spellStart"/>
      <w:r w:rsidRPr="009439D3">
        <w:rPr>
          <w:rFonts w:asciiTheme="majorBidi" w:hAnsiTheme="majorBidi" w:cstheme="majorBidi"/>
          <w:sz w:val="28"/>
          <w:szCs w:val="28"/>
        </w:rPr>
        <w:t>coprecipitation</w:t>
      </w:r>
      <w:proofErr w:type="spellEnd"/>
      <w:r w:rsidRPr="009439D3">
        <w:rPr>
          <w:rFonts w:asciiTheme="majorBidi" w:hAnsiTheme="majorBidi" w:cstheme="majorBidi"/>
          <w:sz w:val="28"/>
          <w:szCs w:val="28"/>
        </w:rPr>
        <w:t xml:space="preserve"> in which a compound is trapped within a pocket formed during rapid crystal growth. </w:t>
      </w:r>
    </w:p>
    <w:p w:rsidR="00432E75" w:rsidRDefault="00432E75" w:rsidP="00432E75">
      <w:pPr>
        <w:jc w:val="both"/>
        <w:rPr>
          <w:rFonts w:asciiTheme="majorBidi" w:hAnsiTheme="majorBidi" w:cstheme="majorBidi"/>
          <w:sz w:val="28"/>
          <w:szCs w:val="28"/>
        </w:rPr>
      </w:pPr>
      <w:r w:rsidRPr="009439D3">
        <w:rPr>
          <w:rFonts w:asciiTheme="majorBidi" w:hAnsiTheme="majorBidi" w:cstheme="majorBidi"/>
          <w:b/>
          <w:bCs/>
          <w:i/>
          <w:iCs/>
          <w:sz w:val="28"/>
          <w:szCs w:val="28"/>
        </w:rPr>
        <w:t xml:space="preserve">Mechanical </w:t>
      </w:r>
      <w:proofErr w:type="spellStart"/>
      <w:r w:rsidRPr="009439D3">
        <w:rPr>
          <w:rFonts w:asciiTheme="majorBidi" w:hAnsiTheme="majorBidi" w:cstheme="majorBidi"/>
          <w:b/>
          <w:bCs/>
          <w:i/>
          <w:iCs/>
          <w:sz w:val="28"/>
          <w:szCs w:val="28"/>
        </w:rPr>
        <w:t>entraprnent</w:t>
      </w:r>
      <w:proofErr w:type="spellEnd"/>
      <w:r w:rsidRPr="009439D3">
        <w:rPr>
          <w:rFonts w:asciiTheme="majorBidi" w:hAnsiTheme="majorBidi" w:cstheme="majorBidi"/>
          <w:sz w:val="28"/>
          <w:szCs w:val="28"/>
        </w:rPr>
        <w:t xml:space="preserve"> occurs when crystals lie close together during growth. Several crystals grow together and in so doing trap a portion of the solution in a tiny pocket.</w:t>
      </w:r>
    </w:p>
    <w:p w:rsidR="00432E75" w:rsidRDefault="00432E75" w:rsidP="00432E75">
      <w:pPr>
        <w:jc w:val="both"/>
        <w:rPr>
          <w:rFonts w:asciiTheme="majorBidi" w:hAnsiTheme="majorBidi" w:cstheme="majorBidi"/>
          <w:sz w:val="28"/>
          <w:szCs w:val="28"/>
        </w:rPr>
      </w:pPr>
      <w:r w:rsidRPr="00290CCE">
        <w:rPr>
          <w:rFonts w:asciiTheme="majorBidi" w:hAnsiTheme="majorBidi" w:cstheme="majorBidi"/>
          <w:b/>
          <w:bCs/>
          <w:i/>
          <w:iCs/>
          <w:sz w:val="28"/>
          <w:szCs w:val="28"/>
        </w:rPr>
        <w:t>Mixed-crystal formation</w:t>
      </w:r>
      <w:r w:rsidRPr="00290CCE">
        <w:rPr>
          <w:rFonts w:asciiTheme="majorBidi" w:hAnsiTheme="majorBidi" w:cstheme="majorBidi"/>
          <w:sz w:val="28"/>
          <w:szCs w:val="28"/>
        </w:rPr>
        <w:t xml:space="preserve"> may occur in both colloidal and crystalline </w:t>
      </w:r>
      <w:proofErr w:type="spellStart"/>
      <w:r w:rsidRPr="00290CCE">
        <w:rPr>
          <w:rFonts w:asciiTheme="majorBidi" w:hAnsiTheme="majorBidi" w:cstheme="majorBidi"/>
          <w:sz w:val="28"/>
          <w:szCs w:val="28"/>
        </w:rPr>
        <w:t>precip</w:t>
      </w:r>
      <w:proofErr w:type="spellEnd"/>
      <w:r w:rsidRPr="00290CCE">
        <w:rPr>
          <w:rFonts w:asciiTheme="majorBidi" w:hAnsiTheme="majorBidi" w:cstheme="majorBidi"/>
          <w:sz w:val="28"/>
          <w:szCs w:val="28"/>
        </w:rPr>
        <w:t xml:space="preserve">- </w:t>
      </w:r>
      <w:proofErr w:type="spellStart"/>
      <w:r w:rsidRPr="00290CCE">
        <w:rPr>
          <w:rFonts w:asciiTheme="majorBidi" w:hAnsiTheme="majorBidi" w:cstheme="majorBidi"/>
          <w:sz w:val="28"/>
          <w:szCs w:val="28"/>
        </w:rPr>
        <w:t>itates</w:t>
      </w:r>
      <w:proofErr w:type="spellEnd"/>
      <w:r w:rsidRPr="00290CCE">
        <w:rPr>
          <w:rFonts w:asciiTheme="majorBidi" w:hAnsiTheme="majorBidi" w:cstheme="majorBidi"/>
          <w:sz w:val="28"/>
          <w:szCs w:val="28"/>
        </w:rPr>
        <w:t>.</w:t>
      </w:r>
      <w:r>
        <w:rPr>
          <w:rFonts w:asciiTheme="majorBidi" w:hAnsiTheme="majorBidi" w:cstheme="majorBidi"/>
          <w:sz w:val="28"/>
          <w:szCs w:val="28"/>
        </w:rPr>
        <w:t xml:space="preserve"> whereas </w:t>
      </w:r>
      <w:r w:rsidRPr="00290CCE">
        <w:rPr>
          <w:rFonts w:asciiTheme="majorBidi" w:hAnsiTheme="majorBidi" w:cstheme="majorBidi"/>
          <w:b/>
          <w:bCs/>
          <w:i/>
          <w:iCs/>
          <w:sz w:val="28"/>
          <w:szCs w:val="28"/>
        </w:rPr>
        <w:t>occlusion and mechanical entrapment</w:t>
      </w:r>
      <w:r w:rsidRPr="00290CCE">
        <w:rPr>
          <w:rFonts w:asciiTheme="majorBidi" w:hAnsiTheme="majorBidi" w:cstheme="majorBidi"/>
          <w:sz w:val="28"/>
          <w:szCs w:val="28"/>
        </w:rPr>
        <w:t xml:space="preserve"> are confined to </w:t>
      </w:r>
      <w:proofErr w:type="spellStart"/>
      <w:r w:rsidRPr="00290CCE">
        <w:rPr>
          <w:rFonts w:asciiTheme="majorBidi" w:hAnsiTheme="majorBidi" w:cstheme="majorBidi"/>
          <w:sz w:val="28"/>
          <w:szCs w:val="28"/>
        </w:rPr>
        <w:t>crys</w:t>
      </w:r>
      <w:proofErr w:type="spellEnd"/>
      <w:r w:rsidRPr="00290CCE">
        <w:rPr>
          <w:rFonts w:asciiTheme="majorBidi" w:hAnsiTheme="majorBidi" w:cstheme="majorBidi"/>
          <w:sz w:val="28"/>
          <w:szCs w:val="28"/>
        </w:rPr>
        <w:t xml:space="preserve">- </w:t>
      </w:r>
      <w:proofErr w:type="spellStart"/>
      <w:r w:rsidRPr="00290CCE">
        <w:rPr>
          <w:rFonts w:asciiTheme="majorBidi" w:hAnsiTheme="majorBidi" w:cstheme="majorBidi"/>
          <w:sz w:val="28"/>
          <w:szCs w:val="28"/>
        </w:rPr>
        <w:t>talline</w:t>
      </w:r>
      <w:proofErr w:type="spellEnd"/>
      <w:r w:rsidRPr="00290CCE">
        <w:rPr>
          <w:rFonts w:asciiTheme="majorBidi" w:hAnsiTheme="majorBidi" w:cstheme="majorBidi"/>
          <w:sz w:val="28"/>
          <w:szCs w:val="28"/>
        </w:rPr>
        <w:t xml:space="preserve"> precipitates,</w:t>
      </w:r>
    </w:p>
    <w:p w:rsidR="00432E75" w:rsidRPr="00EF4BA5" w:rsidRDefault="00432E75" w:rsidP="00432E75">
      <w:pPr>
        <w:jc w:val="both"/>
        <w:rPr>
          <w:rFonts w:asciiTheme="majorBidi" w:hAnsiTheme="majorBidi" w:cstheme="majorBidi"/>
          <w:b/>
          <w:bCs/>
          <w:i/>
          <w:iCs/>
          <w:sz w:val="28"/>
          <w:szCs w:val="28"/>
        </w:rPr>
      </w:pPr>
      <w:proofErr w:type="spellStart"/>
      <w:r w:rsidRPr="00EF4BA5">
        <w:rPr>
          <w:rFonts w:asciiTheme="majorBidi" w:hAnsiTheme="majorBidi" w:cstheme="majorBidi"/>
          <w:b/>
          <w:bCs/>
          <w:i/>
          <w:iCs/>
          <w:sz w:val="28"/>
          <w:szCs w:val="28"/>
        </w:rPr>
        <w:t>Coprecipitation</w:t>
      </w:r>
      <w:proofErr w:type="spellEnd"/>
      <w:r w:rsidRPr="00EF4BA5">
        <w:rPr>
          <w:rFonts w:asciiTheme="majorBidi" w:hAnsiTheme="majorBidi" w:cstheme="majorBidi"/>
          <w:b/>
          <w:bCs/>
          <w:i/>
          <w:iCs/>
          <w:sz w:val="28"/>
          <w:szCs w:val="28"/>
        </w:rPr>
        <w:t xml:space="preserve"> Errors </w:t>
      </w:r>
    </w:p>
    <w:p w:rsidR="00432E75" w:rsidRDefault="00432E75" w:rsidP="00432E75">
      <w:pPr>
        <w:jc w:val="both"/>
        <w:rPr>
          <w:rFonts w:asciiTheme="majorBidi" w:hAnsiTheme="majorBidi" w:cstheme="majorBidi"/>
          <w:sz w:val="28"/>
          <w:szCs w:val="28"/>
        </w:rPr>
      </w:pPr>
      <w:proofErr w:type="spellStart"/>
      <w:r w:rsidRPr="00EF4BA5">
        <w:rPr>
          <w:rFonts w:asciiTheme="majorBidi" w:hAnsiTheme="majorBidi" w:cstheme="majorBidi"/>
          <w:sz w:val="28"/>
          <w:szCs w:val="28"/>
        </w:rPr>
        <w:t>Coprecipitated</w:t>
      </w:r>
      <w:proofErr w:type="spellEnd"/>
      <w:r w:rsidRPr="00EF4BA5">
        <w:rPr>
          <w:rFonts w:asciiTheme="majorBidi" w:hAnsiTheme="majorBidi" w:cstheme="majorBidi"/>
          <w:sz w:val="28"/>
          <w:szCs w:val="28"/>
        </w:rPr>
        <w:t xml:space="preserve"> i</w:t>
      </w:r>
      <w:r>
        <w:rPr>
          <w:rFonts w:asciiTheme="majorBidi" w:hAnsiTheme="majorBidi" w:cstheme="majorBidi"/>
          <w:sz w:val="28"/>
          <w:szCs w:val="28"/>
        </w:rPr>
        <w:t>m</w:t>
      </w:r>
      <w:r w:rsidRPr="00EF4BA5">
        <w:rPr>
          <w:rFonts w:asciiTheme="majorBidi" w:hAnsiTheme="majorBidi" w:cstheme="majorBidi"/>
          <w:sz w:val="28"/>
          <w:szCs w:val="28"/>
        </w:rPr>
        <w:t xml:space="preserve">purities may cause either negative </w:t>
      </w:r>
      <w:r>
        <w:rPr>
          <w:rFonts w:asciiTheme="majorBidi" w:hAnsiTheme="majorBidi" w:cstheme="majorBidi"/>
          <w:sz w:val="28"/>
          <w:szCs w:val="28"/>
        </w:rPr>
        <w:t>or positive errors in an analy</w:t>
      </w:r>
      <w:r w:rsidRPr="00EF4BA5">
        <w:rPr>
          <w:rFonts w:asciiTheme="majorBidi" w:hAnsiTheme="majorBidi" w:cstheme="majorBidi"/>
          <w:sz w:val="28"/>
          <w:szCs w:val="28"/>
        </w:rPr>
        <w:t xml:space="preserve">sis. If the contaminant is not a compound of the ion being determined, a positive error will always result. </w:t>
      </w:r>
    </w:p>
    <w:p w:rsidR="00432E75" w:rsidRDefault="00432E75" w:rsidP="00432E75">
      <w:pPr>
        <w:jc w:val="both"/>
        <w:rPr>
          <w:rFonts w:asciiTheme="majorBidi" w:hAnsiTheme="majorBidi" w:cstheme="majorBidi"/>
          <w:sz w:val="28"/>
          <w:szCs w:val="28"/>
        </w:rPr>
      </w:pPr>
      <w:r w:rsidRPr="00982843">
        <w:rPr>
          <w:rFonts w:asciiTheme="majorBidi" w:hAnsiTheme="majorBidi" w:cstheme="majorBidi"/>
          <w:b/>
          <w:bCs/>
          <w:i/>
          <w:iCs/>
          <w:sz w:val="28"/>
          <w:szCs w:val="28"/>
        </w:rPr>
        <w:t>For example</w:t>
      </w:r>
      <w:r w:rsidRPr="00982843">
        <w:rPr>
          <w:rFonts w:asciiTheme="majorBidi" w:hAnsiTheme="majorBidi" w:cstheme="majorBidi"/>
          <w:sz w:val="28"/>
          <w:szCs w:val="28"/>
        </w:rPr>
        <w:t xml:space="preserve">. in the </w:t>
      </w:r>
      <w:proofErr w:type="spellStart"/>
      <w:r w:rsidRPr="00982843">
        <w:rPr>
          <w:rFonts w:asciiTheme="majorBidi" w:hAnsiTheme="majorBidi" w:cstheme="majorBidi"/>
          <w:sz w:val="28"/>
          <w:szCs w:val="28"/>
        </w:rPr>
        <w:t>deterrnination</w:t>
      </w:r>
      <w:proofErr w:type="spellEnd"/>
      <w:r w:rsidRPr="00982843">
        <w:rPr>
          <w:rFonts w:asciiTheme="majorBidi" w:hAnsiTheme="majorBidi" w:cstheme="majorBidi"/>
          <w:sz w:val="28"/>
          <w:szCs w:val="28"/>
        </w:rPr>
        <w:t xml:space="preserve"> of barium by precipitation as barium sulfate, occlusion of other barium salts occurs. If the occluded contaminant is barium nitrate, a positive e</w:t>
      </w:r>
      <w:r>
        <w:rPr>
          <w:rFonts w:asciiTheme="majorBidi" w:hAnsiTheme="majorBidi" w:cstheme="majorBidi"/>
          <w:sz w:val="28"/>
          <w:szCs w:val="28"/>
        </w:rPr>
        <w:t>rr</w:t>
      </w:r>
      <w:r w:rsidRPr="00982843">
        <w:rPr>
          <w:rFonts w:asciiTheme="majorBidi" w:hAnsiTheme="majorBidi" w:cstheme="majorBidi"/>
          <w:sz w:val="28"/>
          <w:szCs w:val="28"/>
        </w:rPr>
        <w:t xml:space="preserve">or is observed because this compound has a larger molar mass than the </w:t>
      </w:r>
      <w:proofErr w:type="spellStart"/>
      <w:r w:rsidRPr="00982843">
        <w:rPr>
          <w:rFonts w:asciiTheme="majorBidi" w:hAnsiTheme="majorBidi" w:cstheme="majorBidi"/>
          <w:sz w:val="28"/>
          <w:szCs w:val="28"/>
        </w:rPr>
        <w:t>bariurn</w:t>
      </w:r>
      <w:proofErr w:type="spellEnd"/>
      <w:r w:rsidRPr="00982843">
        <w:rPr>
          <w:rFonts w:asciiTheme="majorBidi" w:hAnsiTheme="majorBidi" w:cstheme="majorBidi"/>
          <w:sz w:val="28"/>
          <w:szCs w:val="28"/>
        </w:rPr>
        <w:t xml:space="preserve"> sulfate that would have formed had no </w:t>
      </w:r>
      <w:proofErr w:type="spellStart"/>
      <w:r w:rsidRPr="00982843">
        <w:rPr>
          <w:rFonts w:asciiTheme="majorBidi" w:hAnsiTheme="majorBidi" w:cstheme="majorBidi"/>
          <w:sz w:val="28"/>
          <w:szCs w:val="28"/>
        </w:rPr>
        <w:t>coprecipitation</w:t>
      </w:r>
      <w:proofErr w:type="spellEnd"/>
      <w:r w:rsidRPr="00982843">
        <w:rPr>
          <w:rFonts w:asciiTheme="majorBidi" w:hAnsiTheme="majorBidi" w:cstheme="majorBidi"/>
          <w:sz w:val="28"/>
          <w:szCs w:val="28"/>
        </w:rPr>
        <w:t xml:space="preserve"> occ</w:t>
      </w:r>
      <w:r>
        <w:rPr>
          <w:rFonts w:asciiTheme="majorBidi" w:hAnsiTheme="majorBidi" w:cstheme="majorBidi"/>
          <w:sz w:val="28"/>
          <w:szCs w:val="28"/>
        </w:rPr>
        <w:t>urr</w:t>
      </w:r>
      <w:r w:rsidRPr="00982843">
        <w:rPr>
          <w:rFonts w:asciiTheme="majorBidi" w:hAnsiTheme="majorBidi" w:cstheme="majorBidi"/>
          <w:sz w:val="28"/>
          <w:szCs w:val="28"/>
        </w:rPr>
        <w:t>ed. If barium chloride is the contaminant, the error is negative because its molar mass is less than that of the sulfate salt.</w:t>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b/>
          <w:bCs/>
          <w:sz w:val="28"/>
          <w:szCs w:val="28"/>
        </w:rPr>
      </w:pPr>
    </w:p>
    <w:p w:rsidR="00432E75" w:rsidRPr="00982843" w:rsidRDefault="00432E75" w:rsidP="00432E75">
      <w:pPr>
        <w:jc w:val="both"/>
        <w:rPr>
          <w:rFonts w:asciiTheme="majorBidi" w:hAnsiTheme="majorBidi" w:cstheme="majorBidi"/>
          <w:b/>
          <w:bCs/>
          <w:sz w:val="28"/>
          <w:szCs w:val="28"/>
        </w:rPr>
      </w:pPr>
      <w:r w:rsidRPr="00982843">
        <w:rPr>
          <w:rFonts w:asciiTheme="majorBidi" w:hAnsiTheme="majorBidi" w:cstheme="majorBidi"/>
          <w:b/>
          <w:bCs/>
          <w:sz w:val="28"/>
          <w:szCs w:val="28"/>
        </w:rPr>
        <w:t xml:space="preserve">APPLICATIONS OF GRAVIMETRIC METHODS </w:t>
      </w:r>
    </w:p>
    <w:p w:rsidR="00432E75" w:rsidRDefault="00432E75" w:rsidP="00432E75">
      <w:pPr>
        <w:jc w:val="both"/>
        <w:rPr>
          <w:rFonts w:asciiTheme="majorBidi" w:hAnsiTheme="majorBidi" w:cstheme="majorBidi"/>
          <w:sz w:val="28"/>
          <w:szCs w:val="28"/>
        </w:rPr>
      </w:pPr>
      <w:r w:rsidRPr="00982843">
        <w:rPr>
          <w:rFonts w:asciiTheme="majorBidi" w:hAnsiTheme="majorBidi" w:cstheme="majorBidi"/>
          <w:sz w:val="28"/>
          <w:szCs w:val="28"/>
        </w:rPr>
        <w:t xml:space="preserve">Gravimetric </w:t>
      </w:r>
      <w:proofErr w:type="spellStart"/>
      <w:r w:rsidRPr="00982843">
        <w:rPr>
          <w:rFonts w:asciiTheme="majorBidi" w:hAnsiTheme="majorBidi" w:cstheme="majorBidi"/>
          <w:sz w:val="28"/>
          <w:szCs w:val="28"/>
        </w:rPr>
        <w:t>rnethods</w:t>
      </w:r>
      <w:proofErr w:type="spellEnd"/>
      <w:r w:rsidRPr="00982843">
        <w:rPr>
          <w:rFonts w:asciiTheme="majorBidi" w:hAnsiTheme="majorBidi" w:cstheme="majorBidi"/>
          <w:sz w:val="28"/>
          <w:szCs w:val="28"/>
        </w:rPr>
        <w:t xml:space="preserve"> have been developed for </w:t>
      </w:r>
      <w:proofErr w:type="spellStart"/>
      <w:r w:rsidRPr="00982843">
        <w:rPr>
          <w:rFonts w:asciiTheme="majorBidi" w:hAnsiTheme="majorBidi" w:cstheme="majorBidi"/>
          <w:sz w:val="28"/>
          <w:szCs w:val="28"/>
        </w:rPr>
        <w:t>rnost</w:t>
      </w:r>
      <w:proofErr w:type="spellEnd"/>
      <w:r w:rsidRPr="00982843">
        <w:rPr>
          <w:rFonts w:asciiTheme="majorBidi" w:hAnsiTheme="majorBidi" w:cstheme="majorBidi"/>
          <w:sz w:val="28"/>
          <w:szCs w:val="28"/>
        </w:rPr>
        <w:t xml:space="preserve"> </w:t>
      </w:r>
      <w:r w:rsidRPr="00A4048E">
        <w:rPr>
          <w:rFonts w:asciiTheme="majorBidi" w:hAnsiTheme="majorBidi" w:cstheme="majorBidi"/>
          <w:b/>
          <w:bCs/>
          <w:sz w:val="28"/>
          <w:szCs w:val="28"/>
        </w:rPr>
        <w:t>inorganic anions</w:t>
      </w:r>
      <w:r w:rsidRPr="00982843">
        <w:rPr>
          <w:rFonts w:asciiTheme="majorBidi" w:hAnsiTheme="majorBidi" w:cstheme="majorBidi"/>
          <w:sz w:val="28"/>
          <w:szCs w:val="28"/>
        </w:rPr>
        <w:t xml:space="preserve"> and </w:t>
      </w:r>
      <w:proofErr w:type="spellStart"/>
      <w:r w:rsidRPr="00A4048E">
        <w:rPr>
          <w:rFonts w:asciiTheme="majorBidi" w:hAnsiTheme="majorBidi" w:cstheme="majorBidi"/>
          <w:b/>
          <w:bCs/>
          <w:sz w:val="28"/>
          <w:szCs w:val="28"/>
        </w:rPr>
        <w:t>cations</w:t>
      </w:r>
      <w:proofErr w:type="spellEnd"/>
      <w:r w:rsidRPr="00A4048E">
        <w:rPr>
          <w:rFonts w:asciiTheme="majorBidi" w:hAnsiTheme="majorBidi" w:cstheme="majorBidi"/>
          <w:b/>
          <w:bCs/>
          <w:sz w:val="28"/>
          <w:szCs w:val="28"/>
        </w:rPr>
        <w:t>,</w:t>
      </w:r>
      <w:r w:rsidRPr="00982843">
        <w:rPr>
          <w:rFonts w:asciiTheme="majorBidi" w:hAnsiTheme="majorBidi" w:cstheme="majorBidi"/>
          <w:sz w:val="28"/>
          <w:szCs w:val="28"/>
        </w:rPr>
        <w:t xml:space="preserve"> as well as for such </w:t>
      </w:r>
      <w:r w:rsidRPr="00A4048E">
        <w:rPr>
          <w:rFonts w:asciiTheme="majorBidi" w:hAnsiTheme="majorBidi" w:cstheme="majorBidi"/>
          <w:b/>
          <w:bCs/>
          <w:sz w:val="28"/>
          <w:szCs w:val="28"/>
        </w:rPr>
        <w:t>neutral species</w:t>
      </w:r>
      <w:r w:rsidRPr="00982843">
        <w:rPr>
          <w:rFonts w:asciiTheme="majorBidi" w:hAnsiTheme="majorBidi" w:cstheme="majorBidi"/>
          <w:sz w:val="28"/>
          <w:szCs w:val="28"/>
        </w:rPr>
        <w:t xml:space="preserve"> as </w:t>
      </w:r>
      <w:r w:rsidRPr="00A4048E">
        <w:rPr>
          <w:rFonts w:asciiTheme="majorBidi" w:hAnsiTheme="majorBidi" w:cstheme="majorBidi"/>
          <w:b/>
          <w:bCs/>
          <w:i/>
          <w:iCs/>
          <w:sz w:val="28"/>
          <w:szCs w:val="28"/>
        </w:rPr>
        <w:t>water, sulfur dioxide, carbon dioxide, and iodine</w:t>
      </w:r>
      <w:r w:rsidRPr="00982843">
        <w:rPr>
          <w:rFonts w:asciiTheme="majorBidi" w:hAnsiTheme="majorBidi" w:cstheme="majorBidi"/>
          <w:sz w:val="28"/>
          <w:szCs w:val="28"/>
        </w:rPr>
        <w:t xml:space="preserve">. A variety of </w:t>
      </w:r>
      <w:r w:rsidRPr="00A4048E">
        <w:rPr>
          <w:rFonts w:asciiTheme="majorBidi" w:hAnsiTheme="majorBidi" w:cstheme="majorBidi"/>
          <w:b/>
          <w:bCs/>
          <w:sz w:val="28"/>
          <w:szCs w:val="28"/>
        </w:rPr>
        <w:t>organic substances</w:t>
      </w:r>
      <w:r w:rsidRPr="00982843">
        <w:rPr>
          <w:rFonts w:asciiTheme="majorBidi" w:hAnsiTheme="majorBidi" w:cstheme="majorBidi"/>
          <w:sz w:val="28"/>
          <w:szCs w:val="28"/>
        </w:rPr>
        <w:t xml:space="preserve"> can also b</w:t>
      </w:r>
      <w:r>
        <w:rPr>
          <w:rFonts w:asciiTheme="majorBidi" w:hAnsiTheme="majorBidi" w:cstheme="majorBidi"/>
          <w:sz w:val="28"/>
          <w:szCs w:val="28"/>
        </w:rPr>
        <w:t>e easily determined gravimetri</w:t>
      </w:r>
      <w:r w:rsidRPr="00982843">
        <w:rPr>
          <w:rFonts w:asciiTheme="majorBidi" w:hAnsiTheme="majorBidi" w:cstheme="majorBidi"/>
          <w:sz w:val="28"/>
          <w:szCs w:val="28"/>
        </w:rPr>
        <w:t xml:space="preserve">cally. Examples include </w:t>
      </w:r>
      <w:r w:rsidRPr="00A4048E">
        <w:rPr>
          <w:rFonts w:asciiTheme="majorBidi" w:hAnsiTheme="majorBidi" w:cstheme="majorBidi"/>
          <w:b/>
          <w:bCs/>
          <w:i/>
          <w:iCs/>
          <w:sz w:val="28"/>
          <w:szCs w:val="28"/>
        </w:rPr>
        <w:t>lactose in milk products, salicylates in drug preparations</w:t>
      </w:r>
      <w:r w:rsidRPr="00982843">
        <w:rPr>
          <w:rFonts w:asciiTheme="majorBidi" w:hAnsiTheme="majorBidi" w:cstheme="majorBidi"/>
          <w:sz w:val="28"/>
          <w:szCs w:val="28"/>
        </w:rPr>
        <w:t>, phenolphthalein in laxatives. nicotine in pesticides. ch</w:t>
      </w:r>
      <w:r>
        <w:rPr>
          <w:rFonts w:asciiTheme="majorBidi" w:hAnsiTheme="majorBidi" w:cstheme="majorBidi"/>
          <w:sz w:val="28"/>
          <w:szCs w:val="28"/>
        </w:rPr>
        <w:t xml:space="preserve">olesterol in cereals, and </w:t>
      </w:r>
      <w:proofErr w:type="spellStart"/>
      <w:r>
        <w:rPr>
          <w:rFonts w:asciiTheme="majorBidi" w:hAnsiTheme="majorBidi" w:cstheme="majorBidi"/>
          <w:sz w:val="28"/>
          <w:szCs w:val="28"/>
        </w:rPr>
        <w:t>benz</w:t>
      </w:r>
      <w:r w:rsidRPr="00982843">
        <w:rPr>
          <w:rFonts w:asciiTheme="majorBidi" w:hAnsiTheme="majorBidi" w:cstheme="majorBidi"/>
          <w:sz w:val="28"/>
          <w:szCs w:val="28"/>
        </w:rPr>
        <w:t>aldehyde</w:t>
      </w:r>
      <w:proofErr w:type="spellEnd"/>
      <w:r w:rsidRPr="00982843">
        <w:rPr>
          <w:rFonts w:asciiTheme="majorBidi" w:hAnsiTheme="majorBidi" w:cstheme="majorBidi"/>
          <w:sz w:val="28"/>
          <w:szCs w:val="28"/>
        </w:rPr>
        <w:t xml:space="preserve"> in almond extracts. Indeed, gravimetric methods are among the most widely applicable of all analytical procedures.</w:t>
      </w:r>
    </w:p>
    <w:p w:rsidR="00432E75" w:rsidRPr="006F5EAC" w:rsidRDefault="00432E75" w:rsidP="00432E75">
      <w:pPr>
        <w:jc w:val="both"/>
        <w:rPr>
          <w:rFonts w:asciiTheme="majorBidi" w:hAnsiTheme="majorBidi" w:cstheme="majorBidi"/>
          <w:b/>
          <w:bCs/>
          <w:i/>
          <w:iCs/>
          <w:sz w:val="28"/>
          <w:szCs w:val="28"/>
        </w:rPr>
      </w:pPr>
      <w:r w:rsidRPr="006F5EAC">
        <w:rPr>
          <w:rFonts w:asciiTheme="majorBidi" w:hAnsiTheme="majorBidi" w:cstheme="majorBidi"/>
          <w:b/>
          <w:bCs/>
          <w:i/>
          <w:iCs/>
          <w:sz w:val="28"/>
          <w:szCs w:val="28"/>
        </w:rPr>
        <w:t xml:space="preserve"> Inorganic Precipitating Agents </w:t>
      </w:r>
    </w:p>
    <w:p w:rsidR="00432E75" w:rsidRPr="006F5EAC" w:rsidRDefault="00432E75" w:rsidP="00432E75">
      <w:pPr>
        <w:jc w:val="both"/>
        <w:rPr>
          <w:rFonts w:asciiTheme="majorBidi" w:hAnsiTheme="majorBidi" w:cstheme="majorBidi"/>
          <w:sz w:val="28"/>
          <w:szCs w:val="28"/>
        </w:rPr>
      </w:pPr>
      <w:r w:rsidRPr="006F5EAC">
        <w:rPr>
          <w:rFonts w:asciiTheme="majorBidi" w:hAnsiTheme="majorBidi" w:cstheme="majorBidi"/>
          <w:sz w:val="28"/>
          <w:szCs w:val="28"/>
        </w:rPr>
        <w:t xml:space="preserve">Table 12-2 lists </w:t>
      </w:r>
      <w:proofErr w:type="spellStart"/>
      <w:r w:rsidRPr="006F5EAC">
        <w:rPr>
          <w:rFonts w:asciiTheme="majorBidi" w:hAnsiTheme="majorBidi" w:cstheme="majorBidi"/>
          <w:sz w:val="28"/>
          <w:szCs w:val="28"/>
        </w:rPr>
        <w:t>cornmon</w:t>
      </w:r>
      <w:proofErr w:type="spellEnd"/>
      <w:r w:rsidRPr="006F5EAC">
        <w:rPr>
          <w:rFonts w:asciiTheme="majorBidi" w:hAnsiTheme="majorBidi" w:cstheme="majorBidi"/>
          <w:sz w:val="28"/>
          <w:szCs w:val="28"/>
        </w:rPr>
        <w:t xml:space="preserve"> inorganic precipitating agents. These reagents typically form </w:t>
      </w:r>
      <w:proofErr w:type="spellStart"/>
      <w:r>
        <w:rPr>
          <w:rFonts w:asciiTheme="majorBidi" w:hAnsiTheme="majorBidi" w:cstheme="majorBidi"/>
          <w:sz w:val="28"/>
          <w:szCs w:val="28"/>
        </w:rPr>
        <w:t>s</w:t>
      </w:r>
      <w:r w:rsidRPr="006F5EAC">
        <w:rPr>
          <w:rFonts w:asciiTheme="majorBidi" w:hAnsiTheme="majorBidi" w:cstheme="majorBidi"/>
          <w:sz w:val="28"/>
          <w:szCs w:val="28"/>
        </w:rPr>
        <w:t>Iightly</w:t>
      </w:r>
      <w:proofErr w:type="spellEnd"/>
      <w:r w:rsidRPr="006F5EAC">
        <w:rPr>
          <w:rFonts w:asciiTheme="majorBidi" w:hAnsiTheme="majorBidi" w:cstheme="majorBidi"/>
          <w:sz w:val="28"/>
          <w:szCs w:val="28"/>
        </w:rPr>
        <w:t xml:space="preserve"> soluble salts or hydrous oxides with the </w:t>
      </w:r>
      <w:proofErr w:type="spellStart"/>
      <w:r w:rsidRPr="006F5EAC">
        <w:rPr>
          <w:rFonts w:asciiTheme="majorBidi" w:hAnsiTheme="majorBidi" w:cstheme="majorBidi"/>
          <w:sz w:val="28"/>
          <w:szCs w:val="28"/>
        </w:rPr>
        <w:t>analyte</w:t>
      </w:r>
      <w:proofErr w:type="spellEnd"/>
      <w:r w:rsidRPr="006F5EAC">
        <w:rPr>
          <w:rFonts w:asciiTheme="majorBidi" w:hAnsiTheme="majorBidi" w:cstheme="majorBidi"/>
          <w:sz w:val="28"/>
          <w:szCs w:val="28"/>
        </w:rPr>
        <w:t xml:space="preserve">. As you can see </w:t>
      </w:r>
      <w:proofErr w:type="spellStart"/>
      <w:r w:rsidRPr="006F5EAC">
        <w:rPr>
          <w:rFonts w:asciiTheme="majorBidi" w:hAnsiTheme="majorBidi" w:cstheme="majorBidi"/>
          <w:sz w:val="28"/>
          <w:szCs w:val="28"/>
        </w:rPr>
        <w:t>frorn</w:t>
      </w:r>
      <w:proofErr w:type="spellEnd"/>
      <w:r w:rsidRPr="006F5EAC">
        <w:rPr>
          <w:rFonts w:asciiTheme="majorBidi" w:hAnsiTheme="majorBidi" w:cstheme="majorBidi"/>
          <w:sz w:val="28"/>
          <w:szCs w:val="28"/>
        </w:rPr>
        <w:t xml:space="preserve"> the many entries for each reagent, few inorganic reagents are selective. </w:t>
      </w:r>
    </w:p>
    <w:p w:rsidR="00432E75" w:rsidRPr="006F5EAC" w:rsidRDefault="00432E75" w:rsidP="00432E75">
      <w:pPr>
        <w:jc w:val="both"/>
        <w:rPr>
          <w:rFonts w:asciiTheme="majorBidi" w:hAnsiTheme="majorBidi" w:cstheme="majorBidi"/>
          <w:b/>
          <w:bCs/>
          <w:i/>
          <w:iCs/>
          <w:sz w:val="28"/>
          <w:szCs w:val="28"/>
        </w:rPr>
      </w:pPr>
      <w:r w:rsidRPr="006F5EAC">
        <w:rPr>
          <w:rFonts w:asciiTheme="majorBidi" w:hAnsiTheme="majorBidi" w:cstheme="majorBidi"/>
          <w:sz w:val="28"/>
          <w:szCs w:val="28"/>
        </w:rPr>
        <w:t xml:space="preserve"> </w:t>
      </w:r>
      <w:r w:rsidRPr="006F5EAC">
        <w:rPr>
          <w:rFonts w:asciiTheme="majorBidi" w:hAnsiTheme="majorBidi" w:cstheme="majorBidi"/>
          <w:b/>
          <w:bCs/>
          <w:i/>
          <w:iCs/>
          <w:sz w:val="28"/>
          <w:szCs w:val="28"/>
        </w:rPr>
        <w:t xml:space="preserve">Reducing Agents </w:t>
      </w:r>
    </w:p>
    <w:p w:rsidR="00432E75" w:rsidRPr="00A24D0E" w:rsidRDefault="00432E75" w:rsidP="00432E75">
      <w:pPr>
        <w:jc w:val="both"/>
        <w:rPr>
          <w:rFonts w:asciiTheme="majorBidi" w:hAnsiTheme="majorBidi" w:cstheme="majorBidi"/>
          <w:sz w:val="28"/>
          <w:szCs w:val="28"/>
        </w:rPr>
      </w:pPr>
      <w:r w:rsidRPr="006F5EAC">
        <w:rPr>
          <w:rFonts w:asciiTheme="majorBidi" w:hAnsiTheme="majorBidi" w:cstheme="majorBidi"/>
          <w:sz w:val="28"/>
          <w:szCs w:val="28"/>
        </w:rPr>
        <w:t xml:space="preserve">Table 12-3 lists several reagents that convert an </w:t>
      </w:r>
      <w:proofErr w:type="spellStart"/>
      <w:r w:rsidRPr="006F5EAC">
        <w:rPr>
          <w:rFonts w:asciiTheme="majorBidi" w:hAnsiTheme="majorBidi" w:cstheme="majorBidi"/>
          <w:sz w:val="28"/>
          <w:szCs w:val="28"/>
        </w:rPr>
        <w:t>analyte</w:t>
      </w:r>
      <w:proofErr w:type="spellEnd"/>
      <w:r w:rsidRPr="006F5EAC">
        <w:rPr>
          <w:rFonts w:asciiTheme="majorBidi" w:hAnsiTheme="majorBidi" w:cstheme="majorBidi"/>
          <w:sz w:val="28"/>
          <w:szCs w:val="28"/>
        </w:rPr>
        <w:t xml:space="preserve"> to its elemental form for weighing. </w:t>
      </w:r>
    </w:p>
    <w:p w:rsidR="00432E75" w:rsidRPr="00A24D0E"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743575" cy="451485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43575" cy="451485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Pr="006F5EAC" w:rsidRDefault="00432E75" w:rsidP="00432E75">
      <w:pPr>
        <w:jc w:val="both"/>
        <w:rPr>
          <w:rFonts w:asciiTheme="majorBidi" w:hAnsiTheme="majorBidi" w:cstheme="majorBidi"/>
          <w:b/>
          <w:bCs/>
          <w:i/>
          <w:iCs/>
          <w:sz w:val="28"/>
          <w:szCs w:val="28"/>
        </w:rPr>
      </w:pPr>
      <w:r w:rsidRPr="006F5EAC">
        <w:rPr>
          <w:rFonts w:asciiTheme="majorBidi" w:hAnsiTheme="majorBidi" w:cstheme="majorBidi"/>
          <w:b/>
          <w:bCs/>
          <w:i/>
          <w:iCs/>
          <w:sz w:val="28"/>
          <w:szCs w:val="28"/>
        </w:rPr>
        <w:t xml:space="preserve">Organic Precipitating Agents </w:t>
      </w:r>
    </w:p>
    <w:p w:rsidR="00432E75" w:rsidRPr="006F5EAC" w:rsidRDefault="00432E75" w:rsidP="00432E75">
      <w:pPr>
        <w:jc w:val="both"/>
        <w:rPr>
          <w:rFonts w:asciiTheme="majorBidi" w:hAnsiTheme="majorBidi" w:cstheme="majorBidi"/>
          <w:sz w:val="28"/>
          <w:szCs w:val="28"/>
        </w:rPr>
      </w:pPr>
      <w:r w:rsidRPr="006F5EAC">
        <w:rPr>
          <w:rFonts w:asciiTheme="majorBidi" w:hAnsiTheme="majorBidi" w:cstheme="majorBidi"/>
          <w:sz w:val="28"/>
          <w:szCs w:val="28"/>
        </w:rPr>
        <w:t>Nu</w:t>
      </w:r>
      <w:r>
        <w:rPr>
          <w:rFonts w:asciiTheme="majorBidi" w:hAnsiTheme="majorBidi" w:cstheme="majorBidi"/>
          <w:sz w:val="28"/>
          <w:szCs w:val="28"/>
        </w:rPr>
        <w:t>m</w:t>
      </w:r>
      <w:r w:rsidRPr="006F5EAC">
        <w:rPr>
          <w:rFonts w:asciiTheme="majorBidi" w:hAnsiTheme="majorBidi" w:cstheme="majorBidi"/>
          <w:sz w:val="28"/>
          <w:szCs w:val="28"/>
        </w:rPr>
        <w:t>erous organic reagent</w:t>
      </w:r>
      <w:r>
        <w:rPr>
          <w:rFonts w:asciiTheme="majorBidi" w:hAnsiTheme="majorBidi" w:cstheme="majorBidi"/>
          <w:sz w:val="28"/>
          <w:szCs w:val="28"/>
        </w:rPr>
        <w:t>s</w:t>
      </w:r>
      <w:r w:rsidRPr="006F5EAC">
        <w:rPr>
          <w:rFonts w:asciiTheme="majorBidi" w:hAnsiTheme="majorBidi" w:cstheme="majorBidi"/>
          <w:sz w:val="28"/>
          <w:szCs w:val="28"/>
        </w:rPr>
        <w:t xml:space="preserve"> have been developed for the gravimetric determination of inorganic species. Some of these reagents are significantly </w:t>
      </w:r>
      <w:r>
        <w:rPr>
          <w:rFonts w:asciiTheme="majorBidi" w:hAnsiTheme="majorBidi" w:cstheme="majorBidi"/>
          <w:sz w:val="28"/>
          <w:szCs w:val="28"/>
        </w:rPr>
        <w:t>m</w:t>
      </w:r>
      <w:r w:rsidRPr="006F5EAC">
        <w:rPr>
          <w:rFonts w:asciiTheme="majorBidi" w:hAnsiTheme="majorBidi" w:cstheme="majorBidi"/>
          <w:sz w:val="28"/>
          <w:szCs w:val="28"/>
        </w:rPr>
        <w:t xml:space="preserve">ore selective in their reactions than are most of the inorganic reagents listed in Table 12-2. </w:t>
      </w:r>
    </w:p>
    <w:p w:rsidR="00432E75" w:rsidRPr="006F5EAC" w:rsidRDefault="00432E75" w:rsidP="00432E75">
      <w:pPr>
        <w:jc w:val="both"/>
        <w:rPr>
          <w:rFonts w:asciiTheme="majorBidi" w:hAnsiTheme="majorBidi" w:cstheme="majorBidi"/>
          <w:b/>
          <w:bCs/>
          <w:i/>
          <w:iCs/>
          <w:sz w:val="28"/>
          <w:szCs w:val="28"/>
        </w:rPr>
      </w:pPr>
      <w:r w:rsidRPr="006F5EAC">
        <w:rPr>
          <w:rFonts w:asciiTheme="majorBidi" w:hAnsiTheme="majorBidi" w:cstheme="majorBidi"/>
          <w:sz w:val="28"/>
          <w:szCs w:val="28"/>
        </w:rPr>
        <w:t xml:space="preserve">We encounter two types of organic reagents. </w:t>
      </w:r>
      <w:r w:rsidRPr="006F5EAC">
        <w:rPr>
          <w:rFonts w:asciiTheme="majorBidi" w:hAnsiTheme="majorBidi" w:cstheme="majorBidi"/>
          <w:b/>
          <w:bCs/>
          <w:i/>
          <w:iCs/>
          <w:sz w:val="28"/>
          <w:szCs w:val="28"/>
        </w:rPr>
        <w:t xml:space="preserve">One forms slightly soluble non- ionic products </w:t>
      </w:r>
      <w:r w:rsidRPr="006F5EAC">
        <w:rPr>
          <w:rFonts w:asciiTheme="majorBidi" w:hAnsiTheme="majorBidi" w:cstheme="majorBidi"/>
          <w:sz w:val="28"/>
          <w:szCs w:val="28"/>
        </w:rPr>
        <w:t xml:space="preserve">called </w:t>
      </w:r>
      <w:r w:rsidRPr="006F5EAC">
        <w:rPr>
          <w:rFonts w:asciiTheme="majorBidi" w:hAnsiTheme="majorBidi" w:cstheme="majorBidi"/>
          <w:b/>
          <w:bCs/>
          <w:sz w:val="28"/>
          <w:szCs w:val="28"/>
        </w:rPr>
        <w:t>coordination compounds</w:t>
      </w:r>
      <w:r w:rsidRPr="006F5EAC">
        <w:rPr>
          <w:rFonts w:asciiTheme="majorBidi" w:hAnsiTheme="majorBidi" w:cstheme="majorBidi"/>
          <w:sz w:val="28"/>
          <w:szCs w:val="28"/>
        </w:rPr>
        <w:t xml:space="preserve">; the other </w:t>
      </w:r>
      <w:r w:rsidRPr="006F5EAC">
        <w:rPr>
          <w:rFonts w:asciiTheme="majorBidi" w:hAnsiTheme="majorBidi" w:cstheme="majorBidi"/>
          <w:b/>
          <w:bCs/>
          <w:i/>
          <w:iCs/>
          <w:sz w:val="28"/>
          <w:szCs w:val="28"/>
        </w:rPr>
        <w:t xml:space="preserve">forms products in which the bonding between the inorganic species and the reagent is largely ionic. </w:t>
      </w:r>
    </w:p>
    <w:p w:rsidR="00432E75" w:rsidRPr="006F5EAC" w:rsidRDefault="00432E75" w:rsidP="00432E75">
      <w:pPr>
        <w:jc w:val="both"/>
        <w:rPr>
          <w:rFonts w:asciiTheme="majorBidi" w:hAnsiTheme="majorBidi" w:cstheme="majorBidi"/>
          <w:sz w:val="28"/>
          <w:szCs w:val="28"/>
        </w:rPr>
      </w:pPr>
      <w:r w:rsidRPr="006F5EAC">
        <w:rPr>
          <w:rFonts w:asciiTheme="majorBidi" w:hAnsiTheme="majorBidi" w:cstheme="majorBidi"/>
          <w:sz w:val="28"/>
          <w:szCs w:val="28"/>
        </w:rPr>
        <w:lastRenderedPageBreak/>
        <w:t>Organic reagents that yield sparingly soluble coordination compounds typically contain at least two functional groups. Each of these groups is capable of</w:t>
      </w:r>
      <w:r>
        <w:rPr>
          <w:rFonts w:asciiTheme="majorBidi" w:hAnsiTheme="majorBidi" w:cstheme="majorBidi"/>
          <w:sz w:val="28"/>
          <w:szCs w:val="28"/>
        </w:rPr>
        <w:t xml:space="preserve"> </w:t>
      </w:r>
      <w:r w:rsidRPr="006F5EAC">
        <w:rPr>
          <w:rFonts w:asciiTheme="majorBidi" w:hAnsiTheme="majorBidi" w:cstheme="majorBidi"/>
          <w:sz w:val="28"/>
          <w:szCs w:val="28"/>
        </w:rPr>
        <w:t xml:space="preserve"> bonding with a </w:t>
      </w:r>
      <w:proofErr w:type="spellStart"/>
      <w:r w:rsidRPr="006F5EAC">
        <w:rPr>
          <w:rFonts w:asciiTheme="majorBidi" w:hAnsiTheme="majorBidi" w:cstheme="majorBidi"/>
          <w:sz w:val="28"/>
          <w:szCs w:val="28"/>
        </w:rPr>
        <w:t>cation</w:t>
      </w:r>
      <w:proofErr w:type="spellEnd"/>
      <w:r w:rsidRPr="006F5EAC">
        <w:rPr>
          <w:rFonts w:asciiTheme="majorBidi" w:hAnsiTheme="majorBidi" w:cstheme="majorBidi"/>
          <w:sz w:val="28"/>
          <w:szCs w:val="28"/>
        </w:rPr>
        <w:t xml:space="preserve"> by donating a pair of electrons. The functional groups are located in the molecule such that a five- or six-membered ring results from the reaction. </w:t>
      </w:r>
    </w:p>
    <w:p w:rsidR="00432E75" w:rsidRPr="006F5EAC" w:rsidRDefault="00432E75" w:rsidP="00432E75">
      <w:pPr>
        <w:jc w:val="both"/>
        <w:rPr>
          <w:rFonts w:asciiTheme="majorBidi" w:hAnsiTheme="majorBidi" w:cstheme="majorBidi"/>
          <w:sz w:val="28"/>
          <w:szCs w:val="28"/>
        </w:rPr>
      </w:pPr>
      <w:r w:rsidRPr="006F5EAC">
        <w:rPr>
          <w:rFonts w:asciiTheme="majorBidi" w:hAnsiTheme="majorBidi" w:cstheme="majorBidi"/>
          <w:sz w:val="28"/>
          <w:szCs w:val="28"/>
        </w:rPr>
        <w:t xml:space="preserve">Reagents that form compounds of this type are called chelating agents, and their products are called chelates (see Chapter 17). </w:t>
      </w:r>
    </w:p>
    <w:p w:rsidR="00432E75" w:rsidRPr="006F5EAC" w:rsidRDefault="00432E75" w:rsidP="00432E75">
      <w:pPr>
        <w:jc w:val="both"/>
        <w:rPr>
          <w:rFonts w:asciiTheme="majorBidi" w:hAnsiTheme="majorBidi" w:cstheme="majorBidi"/>
          <w:sz w:val="28"/>
          <w:szCs w:val="28"/>
        </w:rPr>
      </w:pPr>
      <w:r w:rsidRPr="00EA6EB3">
        <w:rPr>
          <w:rFonts w:asciiTheme="majorBidi" w:hAnsiTheme="majorBidi" w:cstheme="majorBidi"/>
          <w:b/>
          <w:bCs/>
          <w:sz w:val="28"/>
          <w:szCs w:val="28"/>
        </w:rPr>
        <w:t>Metal chelates</w:t>
      </w:r>
      <w:r w:rsidRPr="006F5EAC">
        <w:rPr>
          <w:rFonts w:asciiTheme="majorBidi" w:hAnsiTheme="majorBidi" w:cstheme="majorBidi"/>
          <w:sz w:val="28"/>
          <w:szCs w:val="28"/>
        </w:rPr>
        <w:t xml:space="preserve"> are relatively nonpolar and. as a consequence, have </w:t>
      </w:r>
      <w:proofErr w:type="spellStart"/>
      <w:r w:rsidRPr="006F5EAC">
        <w:rPr>
          <w:rFonts w:asciiTheme="majorBidi" w:hAnsiTheme="majorBidi" w:cstheme="majorBidi"/>
          <w:sz w:val="28"/>
          <w:szCs w:val="28"/>
        </w:rPr>
        <w:t>solubilities</w:t>
      </w:r>
      <w:proofErr w:type="spellEnd"/>
      <w:r w:rsidRPr="006F5EAC">
        <w:rPr>
          <w:rFonts w:asciiTheme="majorBidi" w:hAnsiTheme="majorBidi" w:cstheme="majorBidi"/>
          <w:sz w:val="28"/>
          <w:szCs w:val="28"/>
        </w:rPr>
        <w:t xml:space="preserve"> that are low in water but high in organic liquids. Usually. these compounds possess low d</w:t>
      </w:r>
      <w:r>
        <w:rPr>
          <w:rFonts w:asciiTheme="majorBidi" w:hAnsiTheme="majorBidi" w:cstheme="majorBidi"/>
          <w:sz w:val="28"/>
          <w:szCs w:val="28"/>
        </w:rPr>
        <w:t>e</w:t>
      </w:r>
      <w:r w:rsidRPr="006F5EAC">
        <w:rPr>
          <w:rFonts w:asciiTheme="majorBidi" w:hAnsiTheme="majorBidi" w:cstheme="majorBidi"/>
          <w:sz w:val="28"/>
          <w:szCs w:val="28"/>
        </w:rPr>
        <w:t>nsi</w:t>
      </w:r>
      <w:r>
        <w:rPr>
          <w:rFonts w:asciiTheme="majorBidi" w:hAnsiTheme="majorBidi" w:cstheme="majorBidi"/>
          <w:sz w:val="28"/>
          <w:szCs w:val="28"/>
        </w:rPr>
        <w:t>t</w:t>
      </w:r>
      <w:r w:rsidRPr="006F5EAC">
        <w:rPr>
          <w:rFonts w:asciiTheme="majorBidi" w:hAnsiTheme="majorBidi" w:cstheme="majorBidi"/>
          <w:sz w:val="28"/>
          <w:szCs w:val="28"/>
        </w:rPr>
        <w:t xml:space="preserve">ies and are often intensely colored. Because they are not wetted by water, </w:t>
      </w:r>
      <w:proofErr w:type="spellStart"/>
      <w:r w:rsidRPr="006F5EAC">
        <w:rPr>
          <w:rFonts w:asciiTheme="majorBidi" w:hAnsiTheme="majorBidi" w:cstheme="majorBidi"/>
          <w:sz w:val="28"/>
          <w:szCs w:val="28"/>
        </w:rPr>
        <w:t>coordmatlon</w:t>
      </w:r>
      <w:proofErr w:type="spellEnd"/>
      <w:r w:rsidRPr="006F5EAC">
        <w:rPr>
          <w:rFonts w:asciiTheme="majorBidi" w:hAnsiTheme="majorBidi" w:cstheme="majorBidi"/>
          <w:sz w:val="28"/>
          <w:szCs w:val="28"/>
        </w:rPr>
        <w:t xml:space="preserve"> compounds are easily freed of moisture at low temperatures. Two </w:t>
      </w:r>
    </w:p>
    <w:p w:rsidR="00432E75" w:rsidRPr="00EF4BA5" w:rsidRDefault="00432E75" w:rsidP="00432E75">
      <w:pPr>
        <w:jc w:val="both"/>
        <w:rPr>
          <w:rFonts w:asciiTheme="majorBidi" w:hAnsiTheme="majorBidi" w:cstheme="majorBidi"/>
          <w:sz w:val="28"/>
          <w:szCs w:val="28"/>
        </w:rPr>
      </w:pPr>
      <w:r w:rsidRPr="006F5EAC">
        <w:rPr>
          <w:rFonts w:asciiTheme="majorBidi" w:hAnsiTheme="majorBidi" w:cstheme="majorBidi"/>
          <w:sz w:val="28"/>
          <w:szCs w:val="28"/>
        </w:rPr>
        <w:t>widely used chelating reagents are described in the paragraphs that</w:t>
      </w:r>
      <w:r w:rsidRPr="0049124D">
        <w:rPr>
          <w:rFonts w:asciiTheme="majorBidi" w:hAnsiTheme="majorBidi" w:cstheme="majorBidi"/>
          <w:sz w:val="28"/>
          <w:szCs w:val="28"/>
        </w:rPr>
        <w:t xml:space="preserve"> </w:t>
      </w:r>
      <w:r w:rsidRPr="006F5EAC">
        <w:rPr>
          <w:rFonts w:asciiTheme="majorBidi" w:hAnsiTheme="majorBidi" w:cstheme="majorBidi"/>
          <w:sz w:val="28"/>
          <w:szCs w:val="28"/>
        </w:rPr>
        <w:t>follow.</w:t>
      </w:r>
    </w:p>
    <w:p w:rsidR="00432E75" w:rsidRPr="0049124D" w:rsidRDefault="00432E75" w:rsidP="00432E75">
      <w:pPr>
        <w:jc w:val="both"/>
        <w:rPr>
          <w:rFonts w:asciiTheme="majorBidi" w:hAnsiTheme="majorBidi" w:cstheme="majorBidi"/>
          <w:b/>
          <w:bCs/>
          <w:i/>
          <w:iCs/>
          <w:sz w:val="28"/>
          <w:szCs w:val="28"/>
        </w:rPr>
      </w:pPr>
      <w:r w:rsidRPr="0049124D">
        <w:rPr>
          <w:rFonts w:asciiTheme="majorBidi" w:hAnsiTheme="majorBidi" w:cstheme="majorBidi"/>
          <w:b/>
          <w:bCs/>
          <w:i/>
          <w:iCs/>
          <w:sz w:val="28"/>
          <w:szCs w:val="28"/>
        </w:rPr>
        <w:t>8-Hydroxyquinoline (</w:t>
      </w:r>
      <w:proofErr w:type="spellStart"/>
      <w:r w:rsidRPr="0049124D">
        <w:rPr>
          <w:rFonts w:asciiTheme="majorBidi" w:hAnsiTheme="majorBidi" w:cstheme="majorBidi"/>
          <w:b/>
          <w:bCs/>
          <w:i/>
          <w:iCs/>
          <w:sz w:val="28"/>
          <w:szCs w:val="28"/>
        </w:rPr>
        <w:t>oxine</w:t>
      </w:r>
      <w:proofErr w:type="spellEnd"/>
      <w:r w:rsidRPr="0049124D">
        <w:rPr>
          <w:rFonts w:asciiTheme="majorBidi" w:hAnsiTheme="majorBidi" w:cstheme="majorBidi"/>
          <w:b/>
          <w:bCs/>
          <w:i/>
          <w:iCs/>
          <w:sz w:val="28"/>
          <w:szCs w:val="28"/>
        </w:rPr>
        <w:t xml:space="preserve">) </w:t>
      </w:r>
    </w:p>
    <w:p w:rsidR="00432E75" w:rsidRDefault="00432E75" w:rsidP="00432E75">
      <w:pPr>
        <w:jc w:val="both"/>
        <w:rPr>
          <w:rFonts w:asciiTheme="majorBidi" w:hAnsiTheme="majorBidi" w:cstheme="majorBidi"/>
          <w:sz w:val="28"/>
          <w:szCs w:val="28"/>
        </w:rPr>
      </w:pPr>
      <w:r w:rsidRPr="0049124D">
        <w:rPr>
          <w:rFonts w:asciiTheme="majorBidi" w:hAnsiTheme="majorBidi" w:cstheme="majorBidi"/>
          <w:sz w:val="28"/>
          <w:szCs w:val="28"/>
        </w:rPr>
        <w:t xml:space="preserve">Approximately two dozen </w:t>
      </w:r>
      <w:proofErr w:type="spellStart"/>
      <w:r w:rsidRPr="0049124D">
        <w:rPr>
          <w:rFonts w:asciiTheme="majorBidi" w:hAnsiTheme="majorBidi" w:cstheme="majorBidi"/>
          <w:sz w:val="28"/>
          <w:szCs w:val="28"/>
        </w:rPr>
        <w:t>cations</w:t>
      </w:r>
      <w:proofErr w:type="spellEnd"/>
      <w:r w:rsidRPr="0049124D">
        <w:rPr>
          <w:rFonts w:asciiTheme="majorBidi" w:hAnsiTheme="majorBidi" w:cstheme="majorBidi"/>
          <w:sz w:val="28"/>
          <w:szCs w:val="28"/>
        </w:rPr>
        <w:t xml:space="preserve"> form sparingly s</w:t>
      </w:r>
      <w:r>
        <w:rPr>
          <w:rFonts w:asciiTheme="majorBidi" w:hAnsiTheme="majorBidi" w:cstheme="majorBidi"/>
          <w:sz w:val="28"/>
          <w:szCs w:val="28"/>
        </w:rPr>
        <w:t>oluble chelates with 8-hydroxy</w:t>
      </w:r>
      <w:r w:rsidRPr="0049124D">
        <w:rPr>
          <w:rFonts w:asciiTheme="majorBidi" w:hAnsiTheme="majorBidi" w:cstheme="majorBidi"/>
          <w:sz w:val="28"/>
          <w:szCs w:val="28"/>
        </w:rPr>
        <w:t xml:space="preserve">quinoline. The structure of magnesium 8-hydroxyquinolate is typical of these chelates. </w:t>
      </w:r>
    </w:p>
    <w:p w:rsidR="00432E75" w:rsidRPr="0049124D"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3676650" cy="165735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676650" cy="165735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sidRPr="0037559D">
        <w:rPr>
          <w:rFonts w:asciiTheme="majorBidi" w:hAnsiTheme="majorBidi" w:cstheme="majorBidi"/>
          <w:sz w:val="28"/>
          <w:szCs w:val="28"/>
        </w:rPr>
        <w:t xml:space="preserve">The </w:t>
      </w:r>
      <w:proofErr w:type="spellStart"/>
      <w:r w:rsidRPr="0037559D">
        <w:rPr>
          <w:rFonts w:asciiTheme="majorBidi" w:hAnsiTheme="majorBidi" w:cstheme="majorBidi"/>
          <w:sz w:val="28"/>
          <w:szCs w:val="28"/>
        </w:rPr>
        <w:t>solubilities</w:t>
      </w:r>
      <w:proofErr w:type="spellEnd"/>
      <w:r w:rsidRPr="0037559D">
        <w:rPr>
          <w:rFonts w:asciiTheme="majorBidi" w:hAnsiTheme="majorBidi" w:cstheme="majorBidi"/>
          <w:sz w:val="28"/>
          <w:szCs w:val="28"/>
        </w:rPr>
        <w:t xml:space="preserve"> of metal 8-hydroxyquinolates vary widely from </w:t>
      </w:r>
      <w:proofErr w:type="spellStart"/>
      <w:r w:rsidRPr="0037559D">
        <w:rPr>
          <w:rFonts w:asciiTheme="majorBidi" w:hAnsiTheme="majorBidi" w:cstheme="majorBidi"/>
          <w:sz w:val="28"/>
          <w:szCs w:val="28"/>
        </w:rPr>
        <w:t>cation</w:t>
      </w:r>
      <w:proofErr w:type="spellEnd"/>
      <w:r w:rsidRPr="0037559D">
        <w:rPr>
          <w:rFonts w:asciiTheme="majorBidi" w:hAnsiTheme="majorBidi" w:cstheme="majorBidi"/>
          <w:sz w:val="28"/>
          <w:szCs w:val="28"/>
        </w:rPr>
        <w:t xml:space="preserve"> to </w:t>
      </w:r>
      <w:proofErr w:type="spellStart"/>
      <w:r w:rsidRPr="0037559D">
        <w:rPr>
          <w:rFonts w:asciiTheme="majorBidi" w:hAnsiTheme="majorBidi" w:cstheme="majorBidi"/>
          <w:sz w:val="28"/>
          <w:szCs w:val="28"/>
        </w:rPr>
        <w:t>cation</w:t>
      </w:r>
      <w:proofErr w:type="spellEnd"/>
      <w:r w:rsidRPr="0037559D">
        <w:rPr>
          <w:rFonts w:asciiTheme="majorBidi" w:hAnsiTheme="majorBidi" w:cstheme="majorBidi"/>
          <w:sz w:val="28"/>
          <w:szCs w:val="28"/>
        </w:rPr>
        <w:t xml:space="preserve"> and are pH dependent because 8-hydroxyquinoline is always deprotonated during chelation reaction. Therefore. we can achieve a considerable degree of selectivity in the use of 8-hydroxyquinoline by controlling </w:t>
      </w:r>
      <w:proofErr w:type="spellStart"/>
      <w:r w:rsidRPr="0037559D">
        <w:rPr>
          <w:rFonts w:asciiTheme="majorBidi" w:hAnsiTheme="majorBidi" w:cstheme="majorBidi"/>
          <w:sz w:val="28"/>
          <w:szCs w:val="28"/>
        </w:rPr>
        <w:t>pH.</w:t>
      </w:r>
      <w:proofErr w:type="spellEnd"/>
      <w:r w:rsidRPr="0037559D">
        <w:rPr>
          <w:rFonts w:asciiTheme="majorBidi" w:hAnsiTheme="majorBidi" w:cstheme="majorBidi"/>
          <w:sz w:val="28"/>
          <w:szCs w:val="28"/>
        </w:rPr>
        <w:t xml:space="preserve"> </w:t>
      </w:r>
    </w:p>
    <w:p w:rsidR="00432E75" w:rsidRPr="000A4356" w:rsidRDefault="00432E75" w:rsidP="00432E75">
      <w:pPr>
        <w:jc w:val="both"/>
        <w:rPr>
          <w:rFonts w:asciiTheme="majorBidi" w:hAnsiTheme="majorBidi" w:cstheme="majorBidi"/>
          <w:b/>
          <w:bCs/>
          <w:i/>
          <w:iCs/>
          <w:sz w:val="28"/>
          <w:szCs w:val="28"/>
        </w:rPr>
      </w:pPr>
      <w:proofErr w:type="spellStart"/>
      <w:r w:rsidRPr="000A4356">
        <w:rPr>
          <w:rFonts w:asciiTheme="majorBidi" w:hAnsiTheme="majorBidi" w:cstheme="majorBidi"/>
          <w:b/>
          <w:bCs/>
          <w:i/>
          <w:iCs/>
          <w:sz w:val="28"/>
          <w:szCs w:val="28"/>
        </w:rPr>
        <w:lastRenderedPageBreak/>
        <w:t>Dimethylglyoxime</w:t>
      </w:r>
      <w:proofErr w:type="spellEnd"/>
      <w:r w:rsidRPr="000A4356">
        <w:rPr>
          <w:rFonts w:asciiTheme="majorBidi" w:hAnsiTheme="majorBidi" w:cstheme="majorBidi"/>
          <w:b/>
          <w:bCs/>
          <w:i/>
          <w:iCs/>
          <w:sz w:val="28"/>
          <w:szCs w:val="28"/>
        </w:rPr>
        <w:t xml:space="preserve"> </w:t>
      </w:r>
    </w:p>
    <w:p w:rsidR="00432E75" w:rsidRDefault="00432E75" w:rsidP="00432E75">
      <w:pPr>
        <w:jc w:val="both"/>
        <w:rPr>
          <w:rFonts w:asciiTheme="majorBidi" w:hAnsiTheme="majorBidi" w:cstheme="majorBidi"/>
          <w:sz w:val="28"/>
          <w:szCs w:val="28"/>
        </w:rPr>
      </w:pPr>
      <w:proofErr w:type="spellStart"/>
      <w:r w:rsidRPr="001C51A6">
        <w:rPr>
          <w:rFonts w:asciiTheme="majorBidi" w:hAnsiTheme="majorBidi" w:cstheme="majorBidi"/>
          <w:sz w:val="28"/>
          <w:szCs w:val="28"/>
        </w:rPr>
        <w:t>Dimethylglyoxime</w:t>
      </w:r>
      <w:proofErr w:type="spellEnd"/>
      <w:r w:rsidRPr="001C51A6">
        <w:rPr>
          <w:rFonts w:asciiTheme="majorBidi" w:hAnsiTheme="majorBidi" w:cstheme="majorBidi"/>
          <w:sz w:val="28"/>
          <w:szCs w:val="28"/>
        </w:rPr>
        <w:t xml:space="preserve"> is an organic pre</w:t>
      </w:r>
      <w:r>
        <w:rPr>
          <w:rFonts w:asciiTheme="majorBidi" w:hAnsiTheme="majorBidi" w:cstheme="majorBidi"/>
          <w:sz w:val="28"/>
          <w:szCs w:val="28"/>
        </w:rPr>
        <w:t>c</w:t>
      </w:r>
      <w:r w:rsidRPr="001C51A6">
        <w:rPr>
          <w:rFonts w:asciiTheme="majorBidi" w:hAnsiTheme="majorBidi" w:cstheme="majorBidi"/>
          <w:sz w:val="28"/>
          <w:szCs w:val="28"/>
        </w:rPr>
        <w:t>ip</w:t>
      </w:r>
      <w:r>
        <w:rPr>
          <w:rFonts w:asciiTheme="majorBidi" w:hAnsiTheme="majorBidi" w:cstheme="majorBidi"/>
          <w:sz w:val="28"/>
          <w:szCs w:val="28"/>
        </w:rPr>
        <w:t>i</w:t>
      </w:r>
      <w:r w:rsidRPr="001C51A6">
        <w:rPr>
          <w:rFonts w:asciiTheme="majorBidi" w:hAnsiTheme="majorBidi" w:cstheme="majorBidi"/>
          <w:sz w:val="28"/>
          <w:szCs w:val="28"/>
        </w:rPr>
        <w:t>tating agent of unparalleled specificity Only nickel(</w:t>
      </w:r>
      <w:proofErr w:type="spellStart"/>
      <w:r>
        <w:rPr>
          <w:rFonts w:asciiTheme="majorBidi" w:hAnsiTheme="majorBidi" w:cstheme="majorBidi"/>
          <w:sz w:val="28"/>
          <w:szCs w:val="28"/>
        </w:rPr>
        <w:t>ll</w:t>
      </w:r>
      <w:proofErr w:type="spellEnd"/>
      <w:r w:rsidRPr="001C51A6">
        <w:rPr>
          <w:rFonts w:asciiTheme="majorBidi" w:hAnsiTheme="majorBidi" w:cstheme="majorBidi"/>
          <w:sz w:val="28"/>
          <w:szCs w:val="28"/>
        </w:rPr>
        <w:t>) i</w:t>
      </w:r>
      <w:r>
        <w:rPr>
          <w:rFonts w:asciiTheme="majorBidi" w:hAnsiTheme="majorBidi" w:cstheme="majorBidi"/>
          <w:sz w:val="28"/>
          <w:szCs w:val="28"/>
        </w:rPr>
        <w:t>s</w:t>
      </w:r>
      <w:r w:rsidRPr="001C51A6">
        <w:rPr>
          <w:rFonts w:asciiTheme="majorBidi" w:hAnsiTheme="majorBidi" w:cstheme="majorBidi"/>
          <w:sz w:val="28"/>
          <w:szCs w:val="28"/>
        </w:rPr>
        <w:t xml:space="preserve"> precipitated from a weakly alkaline solution. The reaction is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3771900" cy="150495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771900" cy="1504950"/>
                    </a:xfrm>
                    <a:prstGeom prst="rect">
                      <a:avLst/>
                    </a:prstGeom>
                    <a:noFill/>
                    <a:ln w="9525">
                      <a:noFill/>
                      <a:miter lim="800000"/>
                      <a:headEnd/>
                      <a:tailEnd/>
                    </a:ln>
                  </pic:spPr>
                </pic:pic>
              </a:graphicData>
            </a:graphic>
          </wp:inline>
        </w:drawing>
      </w:r>
    </w:p>
    <w:p w:rsidR="00432E75" w:rsidRPr="001C51A6" w:rsidRDefault="00432E75" w:rsidP="00432E75">
      <w:pPr>
        <w:jc w:val="both"/>
        <w:rPr>
          <w:rFonts w:asciiTheme="majorBidi" w:hAnsiTheme="majorBidi" w:cstheme="majorBidi"/>
          <w:sz w:val="28"/>
          <w:szCs w:val="28"/>
        </w:rPr>
      </w:pPr>
      <w:r w:rsidRPr="001C51A6">
        <w:rPr>
          <w:rFonts w:asciiTheme="majorBidi" w:hAnsiTheme="majorBidi" w:cstheme="majorBidi"/>
          <w:sz w:val="28"/>
          <w:szCs w:val="28"/>
        </w:rPr>
        <w:t>This precipitate is so bulky that only small amounts of nickel can be handled conveniently. It also h</w:t>
      </w:r>
      <w:r>
        <w:rPr>
          <w:rFonts w:asciiTheme="majorBidi" w:hAnsiTheme="majorBidi" w:cstheme="majorBidi"/>
          <w:sz w:val="28"/>
          <w:szCs w:val="28"/>
        </w:rPr>
        <w:t xml:space="preserve">as </w:t>
      </w:r>
      <w:r w:rsidRPr="001C51A6">
        <w:rPr>
          <w:rFonts w:asciiTheme="majorBidi" w:hAnsiTheme="majorBidi" w:cstheme="majorBidi"/>
          <w:sz w:val="28"/>
          <w:szCs w:val="28"/>
        </w:rPr>
        <w:t>an exasperating tendency to</w:t>
      </w:r>
      <w:r>
        <w:rPr>
          <w:rFonts w:asciiTheme="majorBidi" w:hAnsiTheme="majorBidi" w:cstheme="majorBidi"/>
          <w:sz w:val="28"/>
          <w:szCs w:val="28"/>
        </w:rPr>
        <w:t xml:space="preserve"> creep up the sides of the con</w:t>
      </w:r>
      <w:r w:rsidRPr="001C51A6">
        <w:rPr>
          <w:rFonts w:asciiTheme="majorBidi" w:hAnsiTheme="majorBidi" w:cstheme="majorBidi"/>
          <w:sz w:val="28"/>
          <w:szCs w:val="28"/>
        </w:rPr>
        <w:t>tainer as it is filtered and washed. The s</w:t>
      </w:r>
      <w:r>
        <w:rPr>
          <w:rFonts w:asciiTheme="majorBidi" w:hAnsiTheme="majorBidi" w:cstheme="majorBidi"/>
          <w:sz w:val="28"/>
          <w:szCs w:val="28"/>
        </w:rPr>
        <w:t>olid is conveniently dried at I</w:t>
      </w:r>
      <w:r w:rsidRPr="001C51A6">
        <w:rPr>
          <w:rFonts w:asciiTheme="majorBidi" w:hAnsiTheme="majorBidi" w:cstheme="majorBidi"/>
          <w:sz w:val="28"/>
          <w:szCs w:val="28"/>
        </w:rPr>
        <w:t xml:space="preserve">10°C and has the composition indicated by its formula. </w:t>
      </w:r>
    </w:p>
    <w:p w:rsidR="00432E75" w:rsidRPr="000A4356" w:rsidRDefault="00432E75" w:rsidP="00432E75">
      <w:pPr>
        <w:jc w:val="both"/>
        <w:rPr>
          <w:rFonts w:asciiTheme="majorBidi" w:hAnsiTheme="majorBidi" w:cstheme="majorBidi"/>
          <w:b/>
          <w:bCs/>
          <w:i/>
          <w:iCs/>
          <w:sz w:val="28"/>
          <w:szCs w:val="28"/>
        </w:rPr>
      </w:pPr>
      <w:r w:rsidRPr="000A4356">
        <w:rPr>
          <w:rFonts w:asciiTheme="majorBidi" w:hAnsiTheme="majorBidi" w:cstheme="majorBidi"/>
          <w:b/>
          <w:bCs/>
          <w:i/>
          <w:iCs/>
          <w:sz w:val="28"/>
          <w:szCs w:val="28"/>
        </w:rPr>
        <w:t xml:space="preserve">Sodium </w:t>
      </w:r>
      <w:proofErr w:type="spellStart"/>
      <w:r w:rsidRPr="000A4356">
        <w:rPr>
          <w:rFonts w:asciiTheme="majorBidi" w:hAnsiTheme="majorBidi" w:cstheme="majorBidi"/>
          <w:b/>
          <w:bCs/>
          <w:i/>
          <w:iCs/>
          <w:sz w:val="28"/>
          <w:szCs w:val="28"/>
        </w:rPr>
        <w:t>Tetraphenylborate</w:t>
      </w:r>
      <w:proofErr w:type="spellEnd"/>
      <w:r w:rsidRPr="000A4356">
        <w:rPr>
          <w:rFonts w:asciiTheme="majorBidi" w:hAnsiTheme="majorBidi" w:cstheme="majorBidi"/>
          <w:b/>
          <w:bCs/>
          <w:i/>
          <w:iCs/>
          <w:sz w:val="28"/>
          <w:szCs w:val="28"/>
        </w:rPr>
        <w:t xml:space="preserve"> </w:t>
      </w:r>
    </w:p>
    <w:p w:rsidR="00432E75" w:rsidRDefault="00432E75" w:rsidP="00432E75">
      <w:pPr>
        <w:jc w:val="both"/>
        <w:rPr>
          <w:rFonts w:asciiTheme="majorBidi" w:hAnsiTheme="majorBidi" w:cstheme="majorBidi"/>
          <w:sz w:val="28"/>
          <w:szCs w:val="28"/>
        </w:rPr>
      </w:pPr>
      <w:r w:rsidRPr="001C51A6">
        <w:rPr>
          <w:rFonts w:asciiTheme="majorBidi" w:hAnsiTheme="majorBidi" w:cstheme="majorBidi"/>
          <w:sz w:val="28"/>
          <w:szCs w:val="28"/>
        </w:rPr>
        <w:t xml:space="preserve">Sodium </w:t>
      </w:r>
      <w:proofErr w:type="spellStart"/>
      <w:r w:rsidRPr="001C51A6">
        <w:rPr>
          <w:rFonts w:asciiTheme="majorBidi" w:hAnsiTheme="majorBidi" w:cstheme="majorBidi"/>
          <w:sz w:val="28"/>
          <w:szCs w:val="28"/>
        </w:rPr>
        <w:t>tetraphenylborate</w:t>
      </w:r>
      <w:proofErr w:type="spellEnd"/>
      <w:r w:rsidRPr="001C51A6">
        <w:rPr>
          <w:rFonts w:asciiTheme="majorBidi" w:hAnsiTheme="majorBidi" w:cstheme="majorBidi"/>
          <w:sz w:val="28"/>
          <w:szCs w:val="28"/>
        </w:rPr>
        <w:t>, (C6H5)</w:t>
      </w:r>
      <w:r>
        <w:rPr>
          <w:rFonts w:asciiTheme="majorBidi" w:hAnsiTheme="majorBidi" w:cstheme="majorBidi"/>
          <w:sz w:val="28"/>
          <w:szCs w:val="28"/>
        </w:rPr>
        <w:t xml:space="preserve"> </w:t>
      </w:r>
      <w:r w:rsidRPr="001C51A6">
        <w:rPr>
          <w:rFonts w:asciiTheme="majorBidi" w:hAnsiTheme="majorBidi" w:cstheme="majorBidi"/>
          <w:sz w:val="28"/>
          <w:szCs w:val="28"/>
        </w:rPr>
        <w:t>B-Na+, is an important example of an organic precipitating reagent that forms salt-like precipita</w:t>
      </w:r>
      <w:r>
        <w:rPr>
          <w:rFonts w:asciiTheme="majorBidi" w:hAnsiTheme="majorBidi" w:cstheme="majorBidi"/>
          <w:sz w:val="28"/>
          <w:szCs w:val="28"/>
        </w:rPr>
        <w:t>tes. In cold mineral acid solu</w:t>
      </w:r>
      <w:r w:rsidRPr="001C51A6">
        <w:rPr>
          <w:rFonts w:asciiTheme="majorBidi" w:hAnsiTheme="majorBidi" w:cstheme="majorBidi"/>
          <w:sz w:val="28"/>
          <w:szCs w:val="28"/>
        </w:rPr>
        <w:t>tions, it is a near-specific precipitating agent for potassium and ammonium ions. The precipitates have stoichiometric composition</w:t>
      </w:r>
      <w:r>
        <w:rPr>
          <w:rFonts w:asciiTheme="majorBidi" w:hAnsiTheme="majorBidi" w:cstheme="majorBidi"/>
          <w:sz w:val="28"/>
          <w:szCs w:val="28"/>
        </w:rPr>
        <w:t xml:space="preserve"> and contain one mole of potas</w:t>
      </w:r>
      <w:r w:rsidRPr="001C51A6">
        <w:rPr>
          <w:rFonts w:asciiTheme="majorBidi" w:hAnsiTheme="majorBidi" w:cstheme="majorBidi"/>
          <w:sz w:val="28"/>
          <w:szCs w:val="28"/>
        </w:rPr>
        <w:t xml:space="preserve">sium or </w:t>
      </w:r>
      <w:proofErr w:type="spellStart"/>
      <w:r w:rsidRPr="001C51A6">
        <w:rPr>
          <w:rFonts w:asciiTheme="majorBidi" w:hAnsiTheme="majorBidi" w:cstheme="majorBidi"/>
          <w:sz w:val="28"/>
          <w:szCs w:val="28"/>
        </w:rPr>
        <w:t>ammoniurn</w:t>
      </w:r>
      <w:proofErr w:type="spellEnd"/>
      <w:r w:rsidRPr="001C51A6">
        <w:rPr>
          <w:rFonts w:asciiTheme="majorBidi" w:hAnsiTheme="majorBidi" w:cstheme="majorBidi"/>
          <w:sz w:val="28"/>
          <w:szCs w:val="28"/>
        </w:rPr>
        <w:t xml:space="preserve"> ion for each mole of </w:t>
      </w:r>
      <w:proofErr w:type="spellStart"/>
      <w:r w:rsidRPr="001C51A6">
        <w:rPr>
          <w:rFonts w:asciiTheme="majorBidi" w:hAnsiTheme="majorBidi" w:cstheme="majorBidi"/>
          <w:sz w:val="28"/>
          <w:szCs w:val="28"/>
        </w:rPr>
        <w:t>tetraphe</w:t>
      </w:r>
      <w:r>
        <w:rPr>
          <w:rFonts w:asciiTheme="majorBidi" w:hAnsiTheme="majorBidi" w:cstheme="majorBidi"/>
          <w:sz w:val="28"/>
          <w:szCs w:val="28"/>
        </w:rPr>
        <w:t>nylborate</w:t>
      </w:r>
      <w:proofErr w:type="spellEnd"/>
      <w:r>
        <w:rPr>
          <w:rFonts w:asciiTheme="majorBidi" w:hAnsiTheme="majorBidi" w:cstheme="majorBidi"/>
          <w:sz w:val="28"/>
          <w:szCs w:val="28"/>
        </w:rPr>
        <w:t xml:space="preserve"> ion: these ionic com</w:t>
      </w:r>
      <w:r w:rsidRPr="001C51A6">
        <w:rPr>
          <w:rFonts w:asciiTheme="majorBidi" w:hAnsiTheme="majorBidi" w:cstheme="majorBidi"/>
          <w:sz w:val="28"/>
          <w:szCs w:val="28"/>
        </w:rPr>
        <w:t>pounds are easily filtered and can be brought to constant ma</w:t>
      </w:r>
      <w:r>
        <w:rPr>
          <w:rFonts w:asciiTheme="majorBidi" w:hAnsiTheme="majorBidi" w:cstheme="majorBidi"/>
          <w:sz w:val="28"/>
          <w:szCs w:val="28"/>
        </w:rPr>
        <w:t xml:space="preserve">ss </w:t>
      </w:r>
      <w:r w:rsidRPr="001C51A6">
        <w:rPr>
          <w:rFonts w:asciiTheme="majorBidi" w:hAnsiTheme="majorBidi" w:cstheme="majorBidi"/>
          <w:sz w:val="28"/>
          <w:szCs w:val="28"/>
        </w:rPr>
        <w:t xml:space="preserve"> at lO5°C to 120°C</w:t>
      </w:r>
      <w:r>
        <w:rPr>
          <w:rFonts w:asciiTheme="majorBidi" w:hAnsiTheme="majorBidi" w:cstheme="majorBidi"/>
          <w:sz w:val="28"/>
          <w:szCs w:val="28"/>
        </w:rPr>
        <w:t xml:space="preserve">. </w:t>
      </w:r>
      <w:r w:rsidRPr="001C51A6">
        <w:rPr>
          <w:rFonts w:asciiTheme="majorBidi" w:hAnsiTheme="majorBidi" w:cstheme="majorBidi"/>
          <w:sz w:val="28"/>
          <w:szCs w:val="28"/>
        </w:rPr>
        <w:t xml:space="preserve"> </w:t>
      </w:r>
    </w:p>
    <w:p w:rsidR="00432E75" w:rsidRPr="006F32F5" w:rsidRDefault="00432E75" w:rsidP="00432E75">
      <w:pPr>
        <w:jc w:val="both"/>
        <w:rPr>
          <w:rFonts w:asciiTheme="majorBidi" w:hAnsiTheme="majorBidi" w:cstheme="majorBidi"/>
          <w:sz w:val="28"/>
          <w:szCs w:val="28"/>
        </w:rPr>
      </w:pPr>
      <w:r w:rsidRPr="001C51A6">
        <w:rPr>
          <w:rFonts w:asciiTheme="majorBidi" w:hAnsiTheme="majorBidi" w:cstheme="majorBidi"/>
          <w:sz w:val="28"/>
          <w:szCs w:val="28"/>
        </w:rPr>
        <w:t xml:space="preserve">Only mercury(II), rubidium. and </w:t>
      </w:r>
      <w:proofErr w:type="spellStart"/>
      <w:r w:rsidRPr="001C51A6">
        <w:rPr>
          <w:rFonts w:asciiTheme="majorBidi" w:hAnsiTheme="majorBidi" w:cstheme="majorBidi"/>
          <w:sz w:val="28"/>
          <w:szCs w:val="28"/>
        </w:rPr>
        <w:t>cesiurn</w:t>
      </w:r>
      <w:proofErr w:type="spellEnd"/>
      <w:r w:rsidRPr="001C51A6">
        <w:rPr>
          <w:rFonts w:asciiTheme="majorBidi" w:hAnsiTheme="majorBidi" w:cstheme="majorBidi"/>
          <w:sz w:val="28"/>
          <w:szCs w:val="28"/>
        </w:rPr>
        <w:t xml:space="preserve"> interfere and must be removed by prior treatment.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524125" cy="1562100"/>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524125" cy="1562100"/>
                    </a:xfrm>
                    <a:prstGeom prst="rect">
                      <a:avLst/>
                    </a:prstGeom>
                    <a:noFill/>
                    <a:ln w="9525">
                      <a:noFill/>
                      <a:miter lim="800000"/>
                      <a:headEnd/>
                      <a:tailEnd/>
                    </a:ln>
                  </pic:spPr>
                </pic:pic>
              </a:graphicData>
            </a:graphic>
          </wp:inline>
        </w:drawing>
      </w:r>
    </w:p>
    <w:p w:rsidR="00432E75" w:rsidRPr="0031189B" w:rsidRDefault="00432E75" w:rsidP="00432E75">
      <w:pPr>
        <w:jc w:val="both"/>
        <w:rPr>
          <w:rFonts w:asciiTheme="majorBidi" w:hAnsiTheme="majorBidi" w:cstheme="majorBidi"/>
          <w:b/>
          <w:bCs/>
          <w:i/>
          <w:iCs/>
          <w:sz w:val="28"/>
          <w:szCs w:val="28"/>
        </w:rPr>
      </w:pPr>
      <w:r w:rsidRPr="0031189B">
        <w:rPr>
          <w:rFonts w:asciiTheme="majorBidi" w:hAnsiTheme="majorBidi" w:cstheme="majorBidi"/>
          <w:b/>
          <w:bCs/>
          <w:i/>
          <w:iCs/>
          <w:sz w:val="28"/>
          <w:szCs w:val="28"/>
        </w:rPr>
        <w:lastRenderedPageBreak/>
        <w:t xml:space="preserve"> Volatilization </w:t>
      </w:r>
      <w:proofErr w:type="spellStart"/>
      <w:r w:rsidRPr="0031189B">
        <w:rPr>
          <w:rFonts w:asciiTheme="majorBidi" w:hAnsiTheme="majorBidi" w:cstheme="majorBidi"/>
          <w:b/>
          <w:bCs/>
          <w:i/>
          <w:iCs/>
          <w:sz w:val="28"/>
          <w:szCs w:val="28"/>
        </w:rPr>
        <w:t>Gravimetry</w:t>
      </w:r>
      <w:proofErr w:type="spellEnd"/>
      <w:r w:rsidRPr="0031189B">
        <w:rPr>
          <w:rFonts w:asciiTheme="majorBidi" w:hAnsiTheme="majorBidi" w:cstheme="majorBidi"/>
          <w:b/>
          <w:bCs/>
          <w:i/>
          <w:iCs/>
          <w:sz w:val="28"/>
          <w:szCs w:val="28"/>
        </w:rPr>
        <w:t xml:space="preserve"> </w:t>
      </w:r>
    </w:p>
    <w:p w:rsidR="00432E75" w:rsidRDefault="00432E75" w:rsidP="00432E75">
      <w:pPr>
        <w:jc w:val="both"/>
        <w:rPr>
          <w:rFonts w:asciiTheme="majorBidi" w:hAnsiTheme="majorBidi" w:cstheme="majorBidi"/>
          <w:sz w:val="28"/>
          <w:szCs w:val="28"/>
        </w:rPr>
      </w:pPr>
      <w:r w:rsidRPr="0031189B">
        <w:rPr>
          <w:rFonts w:asciiTheme="majorBidi" w:hAnsiTheme="majorBidi" w:cstheme="majorBidi"/>
          <w:sz w:val="28"/>
          <w:szCs w:val="28"/>
        </w:rPr>
        <w:t xml:space="preserve">The two most common gravimetric methods based on volatilization are </w:t>
      </w:r>
      <w:proofErr w:type="spellStart"/>
      <w:r w:rsidRPr="0031189B">
        <w:rPr>
          <w:rFonts w:asciiTheme="majorBidi" w:hAnsiTheme="majorBidi" w:cstheme="majorBidi"/>
          <w:sz w:val="28"/>
          <w:szCs w:val="28"/>
        </w:rPr>
        <w:t>thme</w:t>
      </w:r>
      <w:proofErr w:type="spellEnd"/>
      <w:r w:rsidRPr="0031189B">
        <w:rPr>
          <w:rFonts w:asciiTheme="majorBidi" w:hAnsiTheme="majorBidi" w:cstheme="majorBidi"/>
          <w:sz w:val="28"/>
          <w:szCs w:val="28"/>
        </w:rPr>
        <w:t xml:space="preserve"> for determining water and carbon dioxide. </w:t>
      </w:r>
    </w:p>
    <w:p w:rsidR="00432E75" w:rsidRDefault="00432E75" w:rsidP="00432E75">
      <w:pPr>
        <w:jc w:val="both"/>
        <w:rPr>
          <w:rFonts w:asciiTheme="majorBidi" w:hAnsiTheme="majorBidi" w:cstheme="majorBidi"/>
          <w:sz w:val="28"/>
          <w:szCs w:val="28"/>
        </w:rPr>
      </w:pPr>
      <w:r w:rsidRPr="0031189B">
        <w:rPr>
          <w:rFonts w:asciiTheme="majorBidi" w:hAnsiTheme="majorBidi" w:cstheme="majorBidi"/>
          <w:sz w:val="28"/>
          <w:szCs w:val="28"/>
        </w:rPr>
        <w:t>Water is quantitatively distilled from many materia</w:t>
      </w:r>
      <w:r>
        <w:rPr>
          <w:rFonts w:asciiTheme="majorBidi" w:hAnsiTheme="majorBidi" w:cstheme="majorBidi"/>
          <w:sz w:val="28"/>
          <w:szCs w:val="28"/>
        </w:rPr>
        <w:t>ls by heating. In direct deter</w:t>
      </w:r>
      <w:r w:rsidRPr="0031189B">
        <w:rPr>
          <w:rFonts w:asciiTheme="majorBidi" w:hAnsiTheme="majorBidi" w:cstheme="majorBidi"/>
          <w:sz w:val="28"/>
          <w:szCs w:val="28"/>
        </w:rPr>
        <w:t xml:space="preserve">mination, water vapor is collected on any of several solid desiccants, and its </w:t>
      </w:r>
      <w:proofErr w:type="spellStart"/>
      <w:r w:rsidRPr="0031189B">
        <w:rPr>
          <w:rFonts w:asciiTheme="majorBidi" w:hAnsiTheme="majorBidi" w:cstheme="majorBidi"/>
          <w:sz w:val="28"/>
          <w:szCs w:val="28"/>
        </w:rPr>
        <w:t>rnass</w:t>
      </w:r>
      <w:proofErr w:type="spellEnd"/>
      <w:r w:rsidRPr="0031189B">
        <w:rPr>
          <w:rFonts w:asciiTheme="majorBidi" w:hAnsiTheme="majorBidi" w:cstheme="majorBidi"/>
          <w:sz w:val="28"/>
          <w:szCs w:val="28"/>
        </w:rPr>
        <w:t xml:space="preserve"> is determined from the mass gain of the desiccant. The indirect method, in which the </w:t>
      </w:r>
      <w:proofErr w:type="spellStart"/>
      <w:r w:rsidRPr="0031189B">
        <w:rPr>
          <w:rFonts w:asciiTheme="majorBidi" w:hAnsiTheme="majorBidi" w:cstheme="majorBidi"/>
          <w:sz w:val="28"/>
          <w:szCs w:val="28"/>
        </w:rPr>
        <w:t>arnount</w:t>
      </w:r>
      <w:proofErr w:type="spellEnd"/>
      <w:r w:rsidRPr="0031189B">
        <w:rPr>
          <w:rFonts w:asciiTheme="majorBidi" w:hAnsiTheme="majorBidi" w:cstheme="majorBidi"/>
          <w:sz w:val="28"/>
          <w:szCs w:val="28"/>
        </w:rPr>
        <w:t xml:space="preserve"> of water is </w:t>
      </w:r>
      <w:proofErr w:type="spellStart"/>
      <w:r w:rsidRPr="0031189B">
        <w:rPr>
          <w:rFonts w:asciiTheme="majorBidi" w:hAnsiTheme="majorBidi" w:cstheme="majorBidi"/>
          <w:sz w:val="28"/>
          <w:szCs w:val="28"/>
        </w:rPr>
        <w:t>deterrnined</w:t>
      </w:r>
      <w:proofErr w:type="spellEnd"/>
      <w:r w:rsidRPr="0031189B">
        <w:rPr>
          <w:rFonts w:asciiTheme="majorBidi" w:hAnsiTheme="majorBidi" w:cstheme="majorBidi"/>
          <w:sz w:val="28"/>
          <w:szCs w:val="28"/>
        </w:rPr>
        <w:t xml:space="preserve"> by the loss of mass of the sample during heating, is les</w:t>
      </w:r>
      <w:r>
        <w:rPr>
          <w:rFonts w:asciiTheme="majorBidi" w:hAnsiTheme="majorBidi" w:cstheme="majorBidi"/>
          <w:sz w:val="28"/>
          <w:szCs w:val="28"/>
        </w:rPr>
        <w:t>s</w:t>
      </w:r>
      <w:r w:rsidRPr="0031189B">
        <w:rPr>
          <w:rFonts w:asciiTheme="majorBidi" w:hAnsiTheme="majorBidi" w:cstheme="majorBidi"/>
          <w:sz w:val="28"/>
          <w:szCs w:val="28"/>
        </w:rPr>
        <w:t xml:space="preserve"> satisfactory because it must be assumed that water is the only component volatilized. This assumption is frequently unjustified. however. because heating of many substances results in their decomposition and a consequent change in mass. irrespective of the presence of water. Nevertheless. the indirect method has found wide use for the determination of water in items of co</w:t>
      </w:r>
      <w:r>
        <w:rPr>
          <w:rFonts w:asciiTheme="majorBidi" w:hAnsiTheme="majorBidi" w:cstheme="majorBidi"/>
          <w:sz w:val="28"/>
          <w:szCs w:val="28"/>
        </w:rPr>
        <w:t>mm</w:t>
      </w:r>
      <w:r w:rsidRPr="0031189B">
        <w:rPr>
          <w:rFonts w:asciiTheme="majorBidi" w:hAnsiTheme="majorBidi" w:cstheme="majorBidi"/>
          <w:sz w:val="28"/>
          <w:szCs w:val="28"/>
        </w:rPr>
        <w:t xml:space="preserve">erce. </w:t>
      </w:r>
      <w:r w:rsidRPr="0031189B">
        <w:rPr>
          <w:rFonts w:asciiTheme="majorBidi" w:hAnsiTheme="majorBidi" w:cstheme="majorBidi"/>
          <w:b/>
          <w:bCs/>
          <w:i/>
          <w:iCs/>
          <w:sz w:val="28"/>
          <w:szCs w:val="28"/>
        </w:rPr>
        <w:t>For example</w:t>
      </w:r>
      <w:r w:rsidRPr="0031189B">
        <w:rPr>
          <w:rFonts w:asciiTheme="majorBidi" w:hAnsiTheme="majorBidi" w:cstheme="majorBidi"/>
          <w:sz w:val="28"/>
          <w:szCs w:val="28"/>
        </w:rPr>
        <w:t xml:space="preserve">. a </w:t>
      </w:r>
      <w:proofErr w:type="spellStart"/>
      <w:r w:rsidRPr="0031189B">
        <w:rPr>
          <w:rFonts w:asciiTheme="majorBidi" w:hAnsiTheme="majorBidi" w:cstheme="majorBidi"/>
          <w:sz w:val="28"/>
          <w:szCs w:val="28"/>
        </w:rPr>
        <w:t>semiautomated</w:t>
      </w:r>
      <w:proofErr w:type="spellEnd"/>
      <w:r w:rsidRPr="0031189B">
        <w:rPr>
          <w:rFonts w:asciiTheme="majorBidi" w:hAnsiTheme="majorBidi" w:cstheme="majorBidi"/>
          <w:sz w:val="28"/>
          <w:szCs w:val="28"/>
        </w:rPr>
        <w:t xml:space="preserve"> instrument for the determination of moisture in cereal grains can be purchased. </w:t>
      </w:r>
      <w:r w:rsidRPr="0031189B">
        <w:rPr>
          <w:rFonts w:asciiTheme="majorBidi" w:hAnsiTheme="majorBidi" w:cstheme="majorBidi"/>
          <w:b/>
          <w:bCs/>
          <w:i/>
          <w:iCs/>
          <w:sz w:val="28"/>
          <w:szCs w:val="28"/>
        </w:rPr>
        <w:t>An example of a gravimetric procedure</w:t>
      </w:r>
      <w:r w:rsidRPr="0031189B">
        <w:rPr>
          <w:rFonts w:asciiTheme="majorBidi" w:hAnsiTheme="majorBidi" w:cstheme="majorBidi"/>
          <w:sz w:val="28"/>
          <w:szCs w:val="28"/>
        </w:rPr>
        <w:t xml:space="preserve"> involving</w:t>
      </w:r>
      <w:r>
        <w:rPr>
          <w:rFonts w:asciiTheme="majorBidi" w:hAnsiTheme="majorBidi" w:cstheme="majorBidi"/>
          <w:sz w:val="28"/>
          <w:szCs w:val="28"/>
        </w:rPr>
        <w:t xml:space="preserve"> volatilization of carbon diox</w:t>
      </w:r>
      <w:r w:rsidRPr="0031189B">
        <w:rPr>
          <w:rFonts w:asciiTheme="majorBidi" w:hAnsiTheme="majorBidi" w:cstheme="majorBidi"/>
          <w:sz w:val="28"/>
          <w:szCs w:val="28"/>
        </w:rPr>
        <w:t xml:space="preserve">ide is the </w:t>
      </w:r>
      <w:proofErr w:type="spellStart"/>
      <w:r w:rsidRPr="0031189B">
        <w:rPr>
          <w:rFonts w:asciiTheme="majorBidi" w:hAnsiTheme="majorBidi" w:cstheme="majorBidi"/>
          <w:sz w:val="28"/>
          <w:szCs w:val="28"/>
        </w:rPr>
        <w:t>deterrnination</w:t>
      </w:r>
      <w:proofErr w:type="spellEnd"/>
      <w:r w:rsidRPr="0031189B">
        <w:rPr>
          <w:rFonts w:asciiTheme="majorBidi" w:hAnsiTheme="majorBidi" w:cstheme="majorBidi"/>
          <w:sz w:val="28"/>
          <w:szCs w:val="28"/>
        </w:rPr>
        <w:t xml:space="preserve"> of the sodium hydrogen carbonate content of antacid tablets. Here, a weighed ;"</w:t>
      </w:r>
      <w:proofErr w:type="spellStart"/>
      <w:r>
        <w:rPr>
          <w:rFonts w:asciiTheme="majorBidi" w:hAnsiTheme="majorBidi" w:cstheme="majorBidi"/>
          <w:sz w:val="28"/>
          <w:szCs w:val="28"/>
        </w:rPr>
        <w:t>s</w:t>
      </w:r>
      <w:r w:rsidRPr="0031189B">
        <w:rPr>
          <w:rFonts w:asciiTheme="majorBidi" w:hAnsiTheme="majorBidi" w:cstheme="majorBidi"/>
          <w:sz w:val="28"/>
          <w:szCs w:val="28"/>
        </w:rPr>
        <w:t>arnple</w:t>
      </w:r>
      <w:proofErr w:type="spellEnd"/>
      <w:r w:rsidRPr="0031189B">
        <w:rPr>
          <w:rFonts w:asciiTheme="majorBidi" w:hAnsiTheme="majorBidi" w:cstheme="majorBidi"/>
          <w:sz w:val="28"/>
          <w:szCs w:val="28"/>
        </w:rPr>
        <w:t xml:space="preserve"> of the finely ground tablets is treated with dilute </w:t>
      </w:r>
      <w:r>
        <w:rPr>
          <w:rFonts w:asciiTheme="majorBidi" w:hAnsiTheme="majorBidi" w:cstheme="majorBidi"/>
          <w:sz w:val="28"/>
          <w:szCs w:val="28"/>
        </w:rPr>
        <w:t>sulfuric acid to conver</w:t>
      </w:r>
      <w:r w:rsidRPr="0031189B">
        <w:rPr>
          <w:rFonts w:asciiTheme="majorBidi" w:hAnsiTheme="majorBidi" w:cstheme="majorBidi"/>
          <w:sz w:val="28"/>
          <w:szCs w:val="28"/>
        </w:rPr>
        <w:t xml:space="preserve">t the sodium hydrogen carbonate to carbon dioxide: </w:t>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4181475" cy="3714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181475" cy="371475"/>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p>
    <w:p w:rsidR="00432E75" w:rsidRPr="002410E0" w:rsidRDefault="00432E75" w:rsidP="00432E75">
      <w:pPr>
        <w:jc w:val="both"/>
        <w:rPr>
          <w:rFonts w:asciiTheme="majorBidi" w:hAnsiTheme="majorBidi" w:cstheme="majorBidi"/>
          <w:sz w:val="28"/>
          <w:szCs w:val="28"/>
        </w:rPr>
      </w:pPr>
      <w:r w:rsidRPr="002410E0">
        <w:rPr>
          <w:rFonts w:asciiTheme="majorBidi" w:hAnsiTheme="majorBidi" w:cstheme="majorBidi"/>
          <w:sz w:val="28"/>
          <w:szCs w:val="28"/>
        </w:rPr>
        <w:t xml:space="preserve">As shown in Figure 12-8, this reaction is carried out in a flask connected to a weighed absorption tube containing the absorbent </w:t>
      </w:r>
      <w:proofErr w:type="spellStart"/>
      <w:r w:rsidRPr="002410E0">
        <w:rPr>
          <w:rFonts w:asciiTheme="majorBidi" w:hAnsiTheme="majorBidi" w:cstheme="majorBidi"/>
          <w:sz w:val="28"/>
          <w:szCs w:val="28"/>
        </w:rPr>
        <w:t>Ascarite</w:t>
      </w:r>
      <w:proofErr w:type="spellEnd"/>
      <w:r w:rsidRPr="002410E0">
        <w:rPr>
          <w:rFonts w:asciiTheme="majorBidi" w:hAnsiTheme="majorBidi" w:cstheme="majorBidi"/>
          <w:sz w:val="28"/>
          <w:szCs w:val="28"/>
        </w:rPr>
        <w:t xml:space="preserve"> Il,1 which consists of </w:t>
      </w:r>
      <w:proofErr w:type="spellStart"/>
      <w:r w:rsidRPr="002410E0">
        <w:rPr>
          <w:rFonts w:asciiTheme="majorBidi" w:hAnsiTheme="majorBidi" w:cstheme="majorBidi"/>
          <w:sz w:val="28"/>
          <w:szCs w:val="28"/>
        </w:rPr>
        <w:t>sodiurn</w:t>
      </w:r>
      <w:proofErr w:type="spellEnd"/>
      <w:r w:rsidRPr="002410E0">
        <w:rPr>
          <w:rFonts w:asciiTheme="majorBidi" w:hAnsiTheme="majorBidi" w:cstheme="majorBidi"/>
          <w:sz w:val="28"/>
          <w:szCs w:val="28"/>
        </w:rPr>
        <w:t xml:space="preserve"> hydroxide absorbed on a </w:t>
      </w:r>
      <w:proofErr w:type="spellStart"/>
      <w:r w:rsidRPr="002410E0">
        <w:rPr>
          <w:rFonts w:asciiTheme="majorBidi" w:hAnsiTheme="majorBidi" w:cstheme="majorBidi"/>
          <w:sz w:val="28"/>
          <w:szCs w:val="28"/>
        </w:rPr>
        <w:t>nonfibrous</w:t>
      </w:r>
      <w:proofErr w:type="spellEnd"/>
      <w:r w:rsidRPr="002410E0">
        <w:rPr>
          <w:rFonts w:asciiTheme="majorBidi" w:hAnsiTheme="majorBidi" w:cstheme="majorBidi"/>
          <w:sz w:val="28"/>
          <w:szCs w:val="28"/>
        </w:rPr>
        <w:t xml:space="preserve"> silicate. This material retains carbon dioxide by the reaction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438400" cy="304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2438400" cy="304800"/>
                    </a:xfrm>
                    <a:prstGeom prst="rect">
                      <a:avLst/>
                    </a:prstGeom>
                    <a:noFill/>
                    <a:ln w="9525">
                      <a:noFill/>
                      <a:miter lim="800000"/>
                      <a:headEnd/>
                      <a:tailEnd/>
                    </a:ln>
                  </pic:spPr>
                </pic:pic>
              </a:graphicData>
            </a:graphic>
          </wp:inline>
        </w:drawing>
      </w:r>
    </w:p>
    <w:p w:rsidR="00432E75" w:rsidRPr="002410E0" w:rsidRDefault="00432E75" w:rsidP="00432E75">
      <w:pPr>
        <w:jc w:val="both"/>
        <w:rPr>
          <w:rFonts w:asciiTheme="majorBidi" w:hAnsiTheme="majorBidi" w:cstheme="majorBidi"/>
          <w:sz w:val="28"/>
          <w:szCs w:val="28"/>
        </w:rPr>
      </w:pPr>
    </w:p>
    <w:p w:rsidR="00432E75" w:rsidRPr="0031189B" w:rsidRDefault="00432E75" w:rsidP="00432E75">
      <w:pPr>
        <w:jc w:val="both"/>
        <w:rPr>
          <w:rFonts w:asciiTheme="majorBidi" w:hAnsiTheme="majorBidi" w:cstheme="majorBidi"/>
          <w:sz w:val="28"/>
          <w:szCs w:val="28"/>
        </w:rPr>
      </w:pPr>
    </w:p>
    <w:p w:rsidR="00432E75" w:rsidRPr="0031189B" w:rsidRDefault="00432E75" w:rsidP="00432E75">
      <w:pPr>
        <w:jc w:val="both"/>
        <w:rPr>
          <w:rFonts w:asciiTheme="majorBidi" w:hAnsiTheme="majorBidi" w:cstheme="majorBidi"/>
          <w:sz w:val="28"/>
          <w:szCs w:val="28"/>
        </w:rPr>
      </w:pPr>
    </w:p>
    <w:p w:rsidR="00432E75" w:rsidRPr="001C51A6"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91225" cy="36004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991225" cy="360045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sidRPr="002410E0">
        <w:rPr>
          <w:rFonts w:asciiTheme="majorBidi" w:hAnsiTheme="majorBidi" w:cstheme="majorBidi"/>
          <w:sz w:val="28"/>
          <w:szCs w:val="28"/>
        </w:rPr>
        <w:t>The absorption tube must also contain a desiccant to</w:t>
      </w:r>
      <w:r>
        <w:rPr>
          <w:rFonts w:asciiTheme="majorBidi" w:hAnsiTheme="majorBidi" w:cstheme="majorBidi"/>
          <w:sz w:val="28"/>
          <w:szCs w:val="28"/>
        </w:rPr>
        <w:t xml:space="preserve"> prevent loss of the water pro</w:t>
      </w:r>
      <w:r w:rsidRPr="002410E0">
        <w:rPr>
          <w:rFonts w:asciiTheme="majorBidi" w:hAnsiTheme="majorBidi" w:cstheme="majorBidi"/>
          <w:sz w:val="28"/>
          <w:szCs w:val="28"/>
        </w:rPr>
        <w:t xml:space="preserve">duced by the reaction. </w:t>
      </w:r>
    </w:p>
    <w:p w:rsidR="00432E75" w:rsidRPr="002410E0" w:rsidRDefault="00432E75" w:rsidP="00432E75">
      <w:pPr>
        <w:jc w:val="both"/>
        <w:rPr>
          <w:rFonts w:asciiTheme="majorBidi" w:hAnsiTheme="majorBidi" w:cstheme="majorBidi"/>
          <w:sz w:val="28"/>
          <w:szCs w:val="28"/>
        </w:rPr>
      </w:pPr>
      <w:r w:rsidRPr="002410E0">
        <w:rPr>
          <w:rFonts w:asciiTheme="majorBidi" w:hAnsiTheme="majorBidi" w:cstheme="majorBidi"/>
          <w:b/>
          <w:bCs/>
          <w:i/>
          <w:iCs/>
          <w:sz w:val="28"/>
          <w:szCs w:val="28"/>
        </w:rPr>
        <w:t>Sulfides and sulfites</w:t>
      </w:r>
      <w:r w:rsidRPr="002410E0">
        <w:rPr>
          <w:rFonts w:asciiTheme="majorBidi" w:hAnsiTheme="majorBidi" w:cstheme="majorBidi"/>
          <w:sz w:val="28"/>
          <w:szCs w:val="28"/>
        </w:rPr>
        <w:t xml:space="preserve"> can also be determined by volatilization. Hydrogen sulfide or sulfur dioxide evolved from the sample after treatment with acid is collected in a suitable absorbent. </w:t>
      </w:r>
    </w:p>
    <w:p w:rsidR="00432E75" w:rsidRPr="002410E0" w:rsidRDefault="00432E75" w:rsidP="00432E75">
      <w:pPr>
        <w:jc w:val="both"/>
        <w:rPr>
          <w:rFonts w:asciiTheme="majorBidi" w:hAnsiTheme="majorBidi" w:cstheme="majorBidi"/>
          <w:sz w:val="28"/>
          <w:szCs w:val="28"/>
        </w:rPr>
      </w:pPr>
      <w:r w:rsidRPr="002410E0">
        <w:rPr>
          <w:rFonts w:asciiTheme="majorBidi" w:hAnsiTheme="majorBidi" w:cstheme="majorBidi"/>
          <w:sz w:val="28"/>
          <w:szCs w:val="28"/>
        </w:rPr>
        <w:t>Finally, the classical method for the determination of carbon and hydrogen in organic compounds is a gravimetric volatilization</w:t>
      </w:r>
      <w:r>
        <w:rPr>
          <w:rFonts w:asciiTheme="majorBidi" w:hAnsiTheme="majorBidi" w:cstheme="majorBidi"/>
          <w:sz w:val="28"/>
          <w:szCs w:val="28"/>
        </w:rPr>
        <w:t xml:space="preserve"> procedure in which the combus</w:t>
      </w:r>
      <w:r w:rsidRPr="002410E0">
        <w:rPr>
          <w:rFonts w:asciiTheme="majorBidi" w:hAnsiTheme="majorBidi" w:cstheme="majorBidi"/>
          <w:sz w:val="28"/>
          <w:szCs w:val="28"/>
        </w:rPr>
        <w:t>tion products (H</w:t>
      </w:r>
      <w:r w:rsidRPr="002410E0">
        <w:rPr>
          <w:rFonts w:asciiTheme="majorBidi" w:hAnsiTheme="majorBidi" w:cstheme="majorBidi"/>
          <w:sz w:val="28"/>
          <w:szCs w:val="28"/>
          <w:vertAlign w:val="subscript"/>
        </w:rPr>
        <w:t>2</w:t>
      </w:r>
      <w:r w:rsidRPr="002410E0">
        <w:rPr>
          <w:rFonts w:asciiTheme="majorBidi" w:hAnsiTheme="majorBidi" w:cstheme="majorBidi"/>
          <w:sz w:val="28"/>
          <w:szCs w:val="28"/>
        </w:rPr>
        <w:t>O and CO</w:t>
      </w:r>
      <w:r w:rsidRPr="002410E0">
        <w:rPr>
          <w:rFonts w:asciiTheme="majorBidi" w:hAnsiTheme="majorBidi" w:cstheme="majorBidi"/>
          <w:sz w:val="28"/>
          <w:szCs w:val="28"/>
          <w:vertAlign w:val="subscript"/>
        </w:rPr>
        <w:t>2</w:t>
      </w:r>
      <w:r w:rsidRPr="002410E0">
        <w:rPr>
          <w:rFonts w:asciiTheme="majorBidi" w:hAnsiTheme="majorBidi" w:cstheme="majorBidi"/>
          <w:sz w:val="28"/>
          <w:szCs w:val="28"/>
        </w:rPr>
        <w:t xml:space="preserve">) are collected selectively on weighed absorbents. The increase in mass serves as the analytical parameter. </w:t>
      </w:r>
    </w:p>
    <w:p w:rsidR="00432E75" w:rsidRPr="002410E0"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Pr="00816F26" w:rsidRDefault="00432E75" w:rsidP="00432E75">
      <w:pPr>
        <w:jc w:val="both"/>
        <w:rPr>
          <w:rFonts w:asciiTheme="majorBidi" w:hAnsiTheme="majorBidi" w:cstheme="majorBidi"/>
          <w:b/>
          <w:bCs/>
          <w:sz w:val="32"/>
          <w:szCs w:val="32"/>
        </w:rPr>
      </w:pPr>
      <w:r w:rsidRPr="00816F26">
        <w:rPr>
          <w:rFonts w:asciiTheme="majorBidi" w:hAnsiTheme="majorBidi" w:cstheme="majorBidi"/>
          <w:b/>
          <w:bCs/>
          <w:sz w:val="32"/>
          <w:szCs w:val="32"/>
        </w:rPr>
        <w:lastRenderedPageBreak/>
        <w:t xml:space="preserve">Solubility and </w:t>
      </w:r>
      <w:proofErr w:type="spellStart"/>
      <w:r w:rsidRPr="00816F26">
        <w:rPr>
          <w:rFonts w:asciiTheme="majorBidi" w:hAnsiTheme="majorBidi" w:cstheme="majorBidi"/>
          <w:b/>
          <w:bCs/>
          <w:sz w:val="32"/>
          <w:szCs w:val="32"/>
        </w:rPr>
        <w:t>Ksp</w:t>
      </w:r>
      <w:proofErr w:type="spellEnd"/>
      <w:r w:rsidRPr="00816F26">
        <w:rPr>
          <w:rFonts w:asciiTheme="majorBidi" w:hAnsiTheme="majorBidi" w:cstheme="majorBidi"/>
          <w:b/>
          <w:bCs/>
          <w:sz w:val="32"/>
          <w:szCs w:val="32"/>
        </w:rPr>
        <w:t xml:space="preserve">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sidRPr="005012D0">
        <w:rPr>
          <w:rFonts w:asciiTheme="majorBidi" w:hAnsiTheme="majorBidi" w:cstheme="majorBidi"/>
          <w:sz w:val="28"/>
          <w:szCs w:val="28"/>
        </w:rPr>
        <w:t>It is important to distinguish carefully between solubility and solubility product.  The solubility of a substance is the quantity that dissolves to form a saturated solution.  Solubility is often expressed as grams of solute per liter of solution.  The molar solubility is the number of moles of the solute that dissolve in forming a liter of saturated solution of the solute.  The solubility product constant is the equilibrium constant for the equilibrium between an ionic solid and its saturated solution.  The solubility of a substance changes as the concentration of other solutes change.  In contrast the solubility product for a given solute is constant at a specific temperature.</w:t>
      </w:r>
    </w:p>
    <w:p w:rsidR="00432E75" w:rsidRDefault="00432E75" w:rsidP="00432E75">
      <w:pPr>
        <w:jc w:val="both"/>
        <w:rPr>
          <w:rFonts w:asciiTheme="majorBidi" w:hAnsiTheme="majorBidi" w:cstheme="majorBidi"/>
          <w:sz w:val="28"/>
          <w:szCs w:val="28"/>
        </w:rPr>
      </w:pPr>
      <w:r w:rsidRPr="00394D1D">
        <w:rPr>
          <w:rFonts w:asciiTheme="majorBidi" w:hAnsiTheme="majorBidi" w:cstheme="majorBidi"/>
          <w:sz w:val="28"/>
          <w:szCs w:val="28"/>
        </w:rPr>
        <w:t xml:space="preserve">Most, but not </w:t>
      </w:r>
      <w:proofErr w:type="spellStart"/>
      <w:r w:rsidRPr="00394D1D">
        <w:rPr>
          <w:rFonts w:asciiTheme="majorBidi" w:hAnsiTheme="majorBidi" w:cstheme="majorBidi"/>
          <w:sz w:val="28"/>
          <w:szCs w:val="28"/>
        </w:rPr>
        <w:t>aIL</w:t>
      </w:r>
      <w:proofErr w:type="spellEnd"/>
      <w:r w:rsidRPr="00394D1D">
        <w:rPr>
          <w:rFonts w:asciiTheme="majorBidi" w:hAnsiTheme="majorBidi" w:cstheme="majorBidi"/>
          <w:sz w:val="28"/>
          <w:szCs w:val="28"/>
        </w:rPr>
        <w:t xml:space="preserve"> spari</w:t>
      </w:r>
      <w:r>
        <w:rPr>
          <w:rFonts w:asciiTheme="majorBidi" w:hAnsiTheme="majorBidi" w:cstheme="majorBidi"/>
          <w:sz w:val="28"/>
          <w:szCs w:val="28"/>
        </w:rPr>
        <w:t xml:space="preserve">ngly soluble salts are essentially </w:t>
      </w:r>
      <w:proofErr w:type="spellStart"/>
      <w:r w:rsidRPr="00394D1D">
        <w:rPr>
          <w:rFonts w:asciiTheme="majorBidi" w:hAnsiTheme="majorBidi" w:cstheme="majorBidi"/>
          <w:sz w:val="28"/>
          <w:szCs w:val="28"/>
        </w:rPr>
        <w:t>cornpletely</w:t>
      </w:r>
      <w:proofErr w:type="spellEnd"/>
      <w:r w:rsidRPr="00394D1D">
        <w:rPr>
          <w:rFonts w:asciiTheme="majorBidi" w:hAnsiTheme="majorBidi" w:cstheme="majorBidi"/>
          <w:sz w:val="28"/>
          <w:szCs w:val="28"/>
        </w:rPr>
        <w:t xml:space="preserve"> dissociated in saturated aqueous solution. For </w:t>
      </w:r>
      <w:proofErr w:type="spellStart"/>
      <w:r w:rsidRPr="00394D1D">
        <w:rPr>
          <w:rFonts w:asciiTheme="majorBidi" w:hAnsiTheme="majorBidi" w:cstheme="majorBidi"/>
          <w:sz w:val="28"/>
          <w:szCs w:val="28"/>
        </w:rPr>
        <w:t>exarnple</w:t>
      </w:r>
      <w:proofErr w:type="spellEnd"/>
      <w:r w:rsidRPr="00394D1D">
        <w:rPr>
          <w:rFonts w:asciiTheme="majorBidi" w:hAnsiTheme="majorBidi" w:cstheme="majorBidi"/>
          <w:sz w:val="28"/>
          <w:szCs w:val="28"/>
        </w:rPr>
        <w:t>, when an ex</w:t>
      </w:r>
      <w:r>
        <w:rPr>
          <w:rFonts w:asciiTheme="majorBidi" w:hAnsiTheme="majorBidi" w:cstheme="majorBidi"/>
          <w:sz w:val="28"/>
          <w:szCs w:val="28"/>
        </w:rPr>
        <w:t>cess of barium iodate is equil</w:t>
      </w:r>
      <w:r w:rsidRPr="00394D1D">
        <w:rPr>
          <w:rFonts w:asciiTheme="majorBidi" w:hAnsiTheme="majorBidi" w:cstheme="majorBidi"/>
          <w:sz w:val="28"/>
          <w:szCs w:val="28"/>
        </w:rPr>
        <w:t>ibrated with water, the dissociation process is adequately described by the equation</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886075" cy="3143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886075" cy="314325"/>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1181100" cy="52387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181100" cy="523875"/>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152650" cy="4381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152650" cy="43815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sidRPr="005012D0">
        <w:rPr>
          <w:rFonts w:asciiTheme="majorBidi" w:hAnsiTheme="majorBidi" w:cstheme="majorBidi"/>
          <w:sz w:val="28"/>
          <w:szCs w:val="28"/>
        </w:rPr>
        <w:t>The solubility product constant is the equilibrium constant for the equilibrium between an ionic solid and its saturated solution.  The solubility of a substance changes as the concentration of other solutes change.  In contrast the solubility product for a given solute is constant at a specific temperature.</w:t>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b/>
          <w:bCs/>
          <w:sz w:val="28"/>
          <w:szCs w:val="28"/>
        </w:rPr>
      </w:pPr>
      <w:r w:rsidRPr="00D95C0A">
        <w:rPr>
          <w:rFonts w:asciiTheme="majorBidi" w:hAnsiTheme="majorBidi" w:cstheme="majorBidi"/>
          <w:b/>
          <w:bCs/>
          <w:sz w:val="28"/>
          <w:szCs w:val="28"/>
        </w:rPr>
        <w:lastRenderedPageBreak/>
        <w:t>The Common Ion Effect</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The solubility of insoluble substances can be decreased by the presence of a common ion</w:t>
      </w:r>
      <w:r w:rsidRPr="007D4219">
        <w:rPr>
          <w:rFonts w:asciiTheme="majorBidi" w:hAnsiTheme="majorBidi" w:cstheme="majorBidi"/>
          <w:sz w:val="28"/>
          <w:szCs w:val="28"/>
        </w:rPr>
        <w:t xml:space="preserve"> </w:t>
      </w:r>
      <w:r>
        <w:rPr>
          <w:rFonts w:asciiTheme="majorBidi" w:hAnsiTheme="majorBidi" w:cstheme="majorBidi"/>
          <w:sz w:val="28"/>
          <w:szCs w:val="28"/>
        </w:rPr>
        <w:t xml:space="preserve">. </w:t>
      </w:r>
      <w:r w:rsidRPr="007D4219">
        <w:rPr>
          <w:rFonts w:asciiTheme="majorBidi" w:hAnsiTheme="majorBidi" w:cstheme="majorBidi"/>
          <w:sz w:val="28"/>
          <w:szCs w:val="28"/>
        </w:rPr>
        <w:t xml:space="preserve">The common-ion effect is a mass-action effect predicted from </w:t>
      </w:r>
      <w:r>
        <w:rPr>
          <w:rFonts w:asciiTheme="majorBidi" w:hAnsiTheme="majorBidi" w:cstheme="majorBidi"/>
          <w:b/>
          <w:bCs/>
          <w:i/>
          <w:iCs/>
          <w:sz w:val="28"/>
          <w:szCs w:val="28"/>
        </w:rPr>
        <w:t>T</w:t>
      </w:r>
      <w:r w:rsidRPr="007D4219">
        <w:rPr>
          <w:rFonts w:asciiTheme="majorBidi" w:hAnsiTheme="majorBidi" w:cstheme="majorBidi"/>
          <w:b/>
          <w:bCs/>
          <w:i/>
          <w:iCs/>
          <w:sz w:val="28"/>
          <w:szCs w:val="28"/>
        </w:rPr>
        <w:t xml:space="preserve">he Le </w:t>
      </w:r>
      <w:proofErr w:type="spellStart"/>
      <w:r w:rsidRPr="007D4219">
        <w:rPr>
          <w:rFonts w:asciiTheme="majorBidi" w:hAnsiTheme="majorBidi" w:cstheme="majorBidi"/>
          <w:b/>
          <w:bCs/>
          <w:i/>
          <w:iCs/>
          <w:sz w:val="28"/>
          <w:szCs w:val="28"/>
        </w:rPr>
        <w:t>Chatelier</w:t>
      </w:r>
      <w:proofErr w:type="spellEnd"/>
      <w:r w:rsidRPr="007D4219">
        <w:rPr>
          <w:rFonts w:asciiTheme="majorBidi" w:hAnsiTheme="majorBidi" w:cstheme="majorBidi"/>
          <w:b/>
          <w:bCs/>
          <w:i/>
          <w:iCs/>
          <w:sz w:val="28"/>
          <w:szCs w:val="28"/>
        </w:rPr>
        <w:t xml:space="preserve"> principle</w:t>
      </w:r>
      <w:r w:rsidRPr="007D4219">
        <w:rPr>
          <w:rFonts w:asciiTheme="majorBidi" w:hAnsiTheme="majorBidi" w:cstheme="majorBidi"/>
          <w:sz w:val="28"/>
          <w:szCs w:val="28"/>
        </w:rPr>
        <w:t xml:space="preserve"> </w:t>
      </w:r>
      <w:r>
        <w:rPr>
          <w:rFonts w:asciiTheme="majorBidi" w:hAnsiTheme="majorBidi" w:cstheme="majorBidi"/>
          <w:sz w:val="28"/>
          <w:szCs w:val="28"/>
        </w:rPr>
        <w:t xml:space="preserve">( </w:t>
      </w:r>
      <w:r w:rsidRPr="00607AD4">
        <w:rPr>
          <w:rFonts w:asciiTheme="majorBidi" w:hAnsiTheme="majorBidi" w:cstheme="majorBidi"/>
          <w:sz w:val="28"/>
          <w:szCs w:val="28"/>
        </w:rPr>
        <w:t>If a chemical system at equilibrium experiences a change in concentration, temperature, volume, or partial pressure, then the equilibrium shifts to counteract the imposed change and a new equilibrium is established</w:t>
      </w:r>
      <w:r>
        <w:rPr>
          <w:rFonts w:asciiTheme="majorBidi" w:hAnsiTheme="majorBidi" w:cstheme="majorBidi"/>
          <w:sz w:val="28"/>
          <w:szCs w:val="28"/>
        </w:rPr>
        <w:t xml:space="preserve"> )</w:t>
      </w:r>
      <w:r w:rsidRPr="00607AD4">
        <w:rPr>
          <w:rFonts w:asciiTheme="majorBidi" w:hAnsiTheme="majorBidi" w:cstheme="majorBidi"/>
          <w:sz w:val="28"/>
          <w:szCs w:val="28"/>
        </w:rPr>
        <w:t>.</w:t>
      </w:r>
      <w:r>
        <w:rPr>
          <w:rFonts w:asciiTheme="majorBidi" w:hAnsiTheme="majorBidi" w:cstheme="majorBidi"/>
          <w:sz w:val="28"/>
          <w:szCs w:val="28"/>
        </w:rPr>
        <w:t xml:space="preserve"> </w:t>
      </w:r>
      <w:proofErr w:type="spellStart"/>
      <w:r w:rsidRPr="007D4219">
        <w:rPr>
          <w:rFonts w:asciiTheme="majorBidi" w:hAnsiTheme="majorBidi" w:cstheme="majorBidi"/>
          <w:b/>
          <w:bCs/>
          <w:sz w:val="28"/>
          <w:szCs w:val="28"/>
        </w:rPr>
        <w:t>AgCl</w:t>
      </w:r>
      <w:proofErr w:type="spellEnd"/>
      <w:r w:rsidRPr="007D4219">
        <w:rPr>
          <w:rFonts w:asciiTheme="majorBidi" w:hAnsiTheme="majorBidi" w:cstheme="majorBidi"/>
          <w:b/>
          <w:bCs/>
          <w:sz w:val="28"/>
          <w:szCs w:val="28"/>
        </w:rPr>
        <w:t xml:space="preserve"> </w:t>
      </w:r>
      <w:r w:rsidRPr="00607AD4">
        <w:rPr>
          <w:rFonts w:asciiTheme="majorBidi" w:hAnsiTheme="majorBidi" w:cstheme="majorBidi"/>
          <w:sz w:val="28"/>
          <w:szCs w:val="28"/>
        </w:rPr>
        <w:t xml:space="preserve">will be our example.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Present in silver chloride are silver ions (Ag+) and chloride ions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 xml:space="preserve">¯). Silver nitrate (which is soluble) has silver ion in common with silver chloride. Sodium chloride (also soluble) has chloride ion in common with silver chloride. </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In fact, mixing sufficiently concentrated solutions of AgNO3 and </w:t>
      </w:r>
      <w:proofErr w:type="spellStart"/>
      <w:r w:rsidRPr="00607AD4">
        <w:rPr>
          <w:rFonts w:asciiTheme="majorBidi" w:hAnsiTheme="majorBidi" w:cstheme="majorBidi"/>
          <w:sz w:val="28"/>
          <w:szCs w:val="28"/>
        </w:rPr>
        <w:t>NaCl</w:t>
      </w:r>
      <w:proofErr w:type="spellEnd"/>
      <w:r w:rsidRPr="00607AD4">
        <w:rPr>
          <w:rFonts w:asciiTheme="majorBidi" w:hAnsiTheme="majorBidi" w:cstheme="majorBidi"/>
          <w:sz w:val="28"/>
          <w:szCs w:val="28"/>
        </w:rPr>
        <w:t xml:space="preserve"> will produce a precipitate of </w:t>
      </w: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In order to be sufficiently concentrated, the product of the [Ag+] and the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 xml:space="preserve">¯] must exceed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of 1.77 x 10¯10.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t xml:space="preserve">Example </w:t>
      </w:r>
      <w:r w:rsidRPr="001F203B">
        <w:rPr>
          <w:rFonts w:asciiTheme="majorBidi" w:hAnsiTheme="majorBidi" w:cstheme="majorBidi"/>
          <w:b/>
          <w:bCs/>
          <w:sz w:val="28"/>
          <w:szCs w:val="28"/>
        </w:rPr>
        <w:t>1</w:t>
      </w: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xml:space="preserve"> will be dissolved into a solution with is ALREADY 0.0100 M in chloride ion. What is the solubility of </w:t>
      </w: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xml:space="preserve">? </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By the way, the source of the chloride is unimportant (at this level). Let us assume the chloride came from some dissolved sodium chloride, sufficient to make the solution 0.0100 M. So, on to the solution . . . </w:t>
      </w:r>
    </w:p>
    <w:p w:rsidR="00432E75" w:rsidRPr="00607AD4" w:rsidRDefault="00432E75" w:rsidP="00432E75">
      <w:pPr>
        <w:jc w:val="both"/>
        <w:rPr>
          <w:rFonts w:asciiTheme="majorBidi" w:hAnsiTheme="majorBidi" w:cstheme="majorBidi"/>
          <w:sz w:val="28"/>
          <w:szCs w:val="28"/>
        </w:rPr>
      </w:pPr>
    </w:p>
    <w:p w:rsidR="00432E75" w:rsidRPr="006A2A3B" w:rsidRDefault="00432E75" w:rsidP="00432E75">
      <w:pPr>
        <w:jc w:val="both"/>
        <w:rPr>
          <w:rFonts w:asciiTheme="majorBidi" w:hAnsiTheme="majorBidi" w:cstheme="majorBidi"/>
          <w:b/>
          <w:bCs/>
          <w:i/>
          <w:iCs/>
          <w:sz w:val="28"/>
          <w:szCs w:val="28"/>
        </w:rPr>
      </w:pPr>
      <w:r w:rsidRPr="006A2A3B">
        <w:rPr>
          <w:rFonts w:asciiTheme="majorBidi" w:hAnsiTheme="majorBidi" w:cstheme="majorBidi"/>
          <w:b/>
          <w:bCs/>
          <w:i/>
          <w:iCs/>
          <w:sz w:val="28"/>
          <w:szCs w:val="28"/>
        </w:rPr>
        <w:t xml:space="preserve">The dissociation equation for </w:t>
      </w:r>
      <w:proofErr w:type="spellStart"/>
      <w:r w:rsidRPr="006A2A3B">
        <w:rPr>
          <w:rFonts w:asciiTheme="majorBidi" w:hAnsiTheme="majorBidi" w:cstheme="majorBidi"/>
          <w:b/>
          <w:bCs/>
          <w:i/>
          <w:iCs/>
          <w:sz w:val="28"/>
          <w:szCs w:val="28"/>
        </w:rPr>
        <w:t>AgCl</w:t>
      </w:r>
      <w:proofErr w:type="spellEnd"/>
      <w:r w:rsidRPr="006A2A3B">
        <w:rPr>
          <w:rFonts w:asciiTheme="majorBidi" w:hAnsiTheme="majorBidi" w:cstheme="majorBidi"/>
          <w:b/>
          <w:bCs/>
          <w:i/>
          <w:iCs/>
          <w:sz w:val="28"/>
          <w:szCs w:val="28"/>
        </w:rPr>
        <w:t xml:space="preserve"> is: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xml:space="preserve"> (s) &lt;===&gt; Ag+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xml:space="preserve">) +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w:t>
      </w:r>
    </w:p>
    <w:p w:rsidR="00432E75" w:rsidRDefault="00432E75" w:rsidP="00432E75">
      <w:pPr>
        <w:jc w:val="both"/>
        <w:rPr>
          <w:rFonts w:asciiTheme="majorBidi" w:hAnsiTheme="majorBidi" w:cstheme="majorBidi"/>
          <w:sz w:val="28"/>
          <w:szCs w:val="28"/>
        </w:rPr>
      </w:pPr>
    </w:p>
    <w:p w:rsidR="00432E75" w:rsidRPr="006A2A3B" w:rsidRDefault="00432E75" w:rsidP="00432E75">
      <w:pPr>
        <w:jc w:val="both"/>
        <w:rPr>
          <w:rFonts w:asciiTheme="majorBidi" w:hAnsiTheme="majorBidi" w:cstheme="majorBidi"/>
          <w:b/>
          <w:bCs/>
          <w:i/>
          <w:iCs/>
          <w:sz w:val="28"/>
          <w:szCs w:val="28"/>
        </w:rPr>
      </w:pPr>
      <w:r w:rsidRPr="006A2A3B">
        <w:rPr>
          <w:rFonts w:asciiTheme="majorBidi" w:hAnsiTheme="majorBidi" w:cstheme="majorBidi"/>
          <w:b/>
          <w:bCs/>
          <w:i/>
          <w:iCs/>
          <w:sz w:val="28"/>
          <w:szCs w:val="28"/>
        </w:rPr>
        <w:t xml:space="preserve">The </w:t>
      </w:r>
      <w:proofErr w:type="spellStart"/>
      <w:r w:rsidRPr="006A2A3B">
        <w:rPr>
          <w:rFonts w:asciiTheme="majorBidi" w:hAnsiTheme="majorBidi" w:cstheme="majorBidi"/>
          <w:b/>
          <w:bCs/>
          <w:i/>
          <w:iCs/>
          <w:sz w:val="28"/>
          <w:szCs w:val="28"/>
        </w:rPr>
        <w:t>Ksp</w:t>
      </w:r>
      <w:proofErr w:type="spellEnd"/>
      <w:r w:rsidRPr="006A2A3B">
        <w:rPr>
          <w:rFonts w:asciiTheme="majorBidi" w:hAnsiTheme="majorBidi" w:cstheme="majorBidi"/>
          <w:b/>
          <w:bCs/>
          <w:i/>
          <w:iCs/>
          <w:sz w:val="28"/>
          <w:szCs w:val="28"/>
        </w:rPr>
        <w:t xml:space="preserve"> expression is: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[Ag+]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lastRenderedPageBreak/>
        <w:t xml:space="preserve">This is the equation we must solve. First we put in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value: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1.77 x 10</w:t>
      </w:r>
      <w:r w:rsidRPr="00DF7BD0">
        <w:rPr>
          <w:rFonts w:asciiTheme="majorBidi" w:hAnsiTheme="majorBidi" w:cstheme="majorBidi"/>
          <w:sz w:val="28"/>
          <w:szCs w:val="28"/>
          <w:vertAlign w:val="subscript"/>
        </w:rPr>
        <w:t>¯</w:t>
      </w:r>
      <w:r w:rsidRPr="006A2A3B">
        <w:rPr>
          <w:rFonts w:asciiTheme="majorBidi" w:hAnsiTheme="majorBidi" w:cstheme="majorBidi"/>
          <w:sz w:val="32"/>
          <w:szCs w:val="32"/>
          <w:vertAlign w:val="superscript"/>
        </w:rPr>
        <w:t>10</w:t>
      </w:r>
      <w:r w:rsidRPr="00607AD4">
        <w:rPr>
          <w:rFonts w:asciiTheme="majorBidi" w:hAnsiTheme="majorBidi" w:cstheme="majorBidi"/>
          <w:sz w:val="28"/>
          <w:szCs w:val="28"/>
        </w:rPr>
        <w:t xml:space="preserve"> = [Ag+]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Now, we have to reason out the values of the two guys on the right. The problem specifies that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 xml:space="preserve">¯] is already 0.0100. I get another 'x' amount from the dissolving </w:t>
      </w: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xml:space="preserve">. Of course, [Ag+] is 'x.'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Substituting, we get: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1.77 x 10</w:t>
      </w:r>
      <w:r w:rsidRPr="00DF7BD0">
        <w:rPr>
          <w:rFonts w:asciiTheme="majorBidi" w:hAnsiTheme="majorBidi" w:cstheme="majorBidi"/>
          <w:sz w:val="28"/>
          <w:szCs w:val="28"/>
          <w:vertAlign w:val="subscript"/>
        </w:rPr>
        <w:t>¯</w:t>
      </w:r>
      <w:r w:rsidRPr="00DF7BD0">
        <w:rPr>
          <w:rFonts w:asciiTheme="majorBidi" w:hAnsiTheme="majorBidi" w:cstheme="majorBidi"/>
          <w:sz w:val="28"/>
          <w:szCs w:val="28"/>
          <w:vertAlign w:val="superscript"/>
        </w:rPr>
        <w:t>10</w:t>
      </w:r>
      <w:r w:rsidRPr="00607AD4">
        <w:rPr>
          <w:rFonts w:asciiTheme="majorBidi" w:hAnsiTheme="majorBidi" w:cstheme="majorBidi"/>
          <w:sz w:val="28"/>
          <w:szCs w:val="28"/>
        </w:rPr>
        <w:t xml:space="preserve"> = (x) (0.0100 + x)</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This will wind up to be a quadratic equation which is solvable via the quadratic formula. However, there is a chemical way to solve this problem. We reason that 'x' is a small number, such that '0.0100 + x' is almost exactly equal to 0.0100. If we were to use 0.0100 rather than '0.0100 + x,' we would get essentially the same answer and do so much faster. So the problem becomes: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1.77 x 10</w:t>
      </w:r>
      <w:r w:rsidRPr="00A0242A">
        <w:rPr>
          <w:rFonts w:asciiTheme="majorBidi" w:hAnsiTheme="majorBidi" w:cstheme="majorBidi"/>
          <w:sz w:val="28"/>
          <w:szCs w:val="28"/>
          <w:vertAlign w:val="subscript"/>
        </w:rPr>
        <w:t>¯</w:t>
      </w:r>
      <w:r w:rsidRPr="00A0242A">
        <w:rPr>
          <w:rFonts w:asciiTheme="majorBidi" w:hAnsiTheme="majorBidi" w:cstheme="majorBidi"/>
          <w:sz w:val="28"/>
          <w:szCs w:val="28"/>
          <w:vertAlign w:val="superscript"/>
        </w:rPr>
        <w:t>10</w:t>
      </w:r>
      <w:r w:rsidRPr="00607AD4">
        <w:rPr>
          <w:rFonts w:asciiTheme="majorBidi" w:hAnsiTheme="majorBidi" w:cstheme="majorBidi"/>
          <w:sz w:val="28"/>
          <w:szCs w:val="28"/>
        </w:rPr>
        <w:t xml:space="preserve"> = (x) (0.0100)</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and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x = 1.77 x 10</w:t>
      </w:r>
      <w:r w:rsidRPr="00A0242A">
        <w:rPr>
          <w:rFonts w:asciiTheme="majorBidi" w:hAnsiTheme="majorBidi" w:cstheme="majorBidi"/>
          <w:sz w:val="28"/>
          <w:szCs w:val="28"/>
          <w:vertAlign w:val="subscript"/>
        </w:rPr>
        <w:t>¯</w:t>
      </w:r>
      <w:r w:rsidRPr="00A0242A">
        <w:rPr>
          <w:rFonts w:asciiTheme="majorBidi" w:hAnsiTheme="majorBidi" w:cstheme="majorBidi"/>
          <w:sz w:val="28"/>
          <w:szCs w:val="28"/>
          <w:vertAlign w:val="superscript"/>
        </w:rPr>
        <w:t xml:space="preserve">8 </w:t>
      </w:r>
      <w:r w:rsidRPr="00607AD4">
        <w:rPr>
          <w:rFonts w:asciiTheme="majorBidi" w:hAnsiTheme="majorBidi" w:cstheme="majorBidi"/>
          <w:sz w:val="28"/>
          <w:szCs w:val="28"/>
        </w:rPr>
        <w:t>M</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There is another reason why neglecting the 'x' in '0.0100 + x' is OK. It turns out that measuring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values are fairly difficult to do and, hence, have a fair amount of error already built into the value. So the very slight difference between 'x' and '0.0100 + x' really has no bearing on the accuracy of the final answer. Why not? Because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already has significant error in it to begin with. Our "adding" a bit more error is insignificant compared to the error already there. </w:t>
      </w:r>
    </w:p>
    <w:p w:rsidR="00432E75"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b/>
          <w:bCs/>
          <w:sz w:val="28"/>
          <w:szCs w:val="28"/>
        </w:rPr>
      </w:pPr>
    </w:p>
    <w:p w:rsidR="00432E75" w:rsidRDefault="00432E75" w:rsidP="00432E75">
      <w:pPr>
        <w:jc w:val="both"/>
        <w:rPr>
          <w:rFonts w:asciiTheme="majorBidi" w:hAnsiTheme="majorBidi" w:cstheme="majorBidi"/>
          <w:b/>
          <w:bCs/>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t xml:space="preserve">Example </w:t>
      </w:r>
      <w:r w:rsidRPr="001F203B">
        <w:rPr>
          <w:rFonts w:asciiTheme="majorBidi" w:hAnsiTheme="majorBidi" w:cstheme="majorBidi"/>
          <w:b/>
          <w:bCs/>
          <w:sz w:val="28"/>
          <w:szCs w:val="28"/>
        </w:rPr>
        <w:t>2</w:t>
      </w:r>
      <w:r w:rsidRPr="00607AD4">
        <w:rPr>
          <w:rFonts w:asciiTheme="majorBidi" w:hAnsiTheme="majorBidi" w:cstheme="majorBidi"/>
          <w:sz w:val="28"/>
          <w:szCs w:val="28"/>
        </w:rPr>
        <w:t xml:space="preserve">: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for silver carbonate is 8.4 x 10</w:t>
      </w:r>
      <w:r w:rsidRPr="00A0242A">
        <w:rPr>
          <w:rFonts w:asciiTheme="majorBidi" w:hAnsiTheme="majorBidi" w:cstheme="majorBidi"/>
          <w:sz w:val="28"/>
          <w:szCs w:val="28"/>
          <w:vertAlign w:val="subscript"/>
        </w:rPr>
        <w:t>¯</w:t>
      </w:r>
      <w:r w:rsidRPr="00A0242A">
        <w:rPr>
          <w:rFonts w:asciiTheme="majorBidi" w:hAnsiTheme="majorBidi" w:cstheme="majorBidi"/>
          <w:sz w:val="28"/>
          <w:szCs w:val="28"/>
          <w:vertAlign w:val="superscript"/>
        </w:rPr>
        <w:t>12</w:t>
      </w:r>
      <w:r w:rsidRPr="00607AD4">
        <w:rPr>
          <w:rFonts w:asciiTheme="majorBidi" w:hAnsiTheme="majorBidi" w:cstheme="majorBidi"/>
          <w:sz w:val="28"/>
          <w:szCs w:val="28"/>
        </w:rPr>
        <w:t>. The concentration of carbonate ions in a saturated solution is 1.28 x 10</w:t>
      </w:r>
      <w:r w:rsidRPr="00A0242A">
        <w:rPr>
          <w:rFonts w:asciiTheme="majorBidi" w:hAnsiTheme="majorBidi" w:cstheme="majorBidi"/>
          <w:sz w:val="28"/>
          <w:szCs w:val="28"/>
          <w:vertAlign w:val="subscript"/>
        </w:rPr>
        <w:t>¯</w:t>
      </w:r>
      <w:r w:rsidRPr="00A0242A">
        <w:rPr>
          <w:rFonts w:asciiTheme="majorBidi" w:hAnsiTheme="majorBidi" w:cstheme="majorBidi"/>
          <w:sz w:val="28"/>
          <w:szCs w:val="28"/>
          <w:vertAlign w:val="superscript"/>
        </w:rPr>
        <w:t>4</w:t>
      </w:r>
      <w:r w:rsidRPr="00607AD4">
        <w:rPr>
          <w:rFonts w:asciiTheme="majorBidi" w:hAnsiTheme="majorBidi" w:cstheme="majorBidi"/>
          <w:sz w:val="28"/>
          <w:szCs w:val="28"/>
        </w:rPr>
        <w:t xml:space="preserve"> M. What is the concentration of silver ions? </w:t>
      </w:r>
    </w:p>
    <w:p w:rsidR="00432E75" w:rsidRPr="00607AD4" w:rsidRDefault="00432E75" w:rsidP="00432E75">
      <w:pPr>
        <w:jc w:val="both"/>
        <w:rPr>
          <w:rFonts w:asciiTheme="majorBidi" w:hAnsiTheme="majorBidi" w:cstheme="majorBidi"/>
          <w:sz w:val="28"/>
          <w:szCs w:val="28"/>
        </w:rPr>
      </w:pPr>
    </w:p>
    <w:p w:rsidR="00432E75" w:rsidRPr="00D34C56" w:rsidRDefault="00432E75" w:rsidP="00432E75">
      <w:pPr>
        <w:jc w:val="both"/>
        <w:rPr>
          <w:rFonts w:asciiTheme="majorBidi" w:hAnsiTheme="majorBidi" w:cstheme="majorBidi"/>
          <w:b/>
          <w:bCs/>
          <w:i/>
          <w:iCs/>
          <w:sz w:val="28"/>
          <w:szCs w:val="28"/>
        </w:rPr>
      </w:pPr>
      <w:r w:rsidRPr="00D34C56">
        <w:rPr>
          <w:rFonts w:asciiTheme="majorBidi" w:hAnsiTheme="majorBidi" w:cstheme="majorBidi"/>
          <w:b/>
          <w:bCs/>
          <w:i/>
          <w:iCs/>
          <w:sz w:val="28"/>
          <w:szCs w:val="28"/>
        </w:rPr>
        <w:t xml:space="preserve">Solution: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Dissociation equation: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Ag</w:t>
      </w:r>
      <w:r w:rsidRPr="00482F3F">
        <w:rPr>
          <w:rFonts w:asciiTheme="majorBidi" w:hAnsiTheme="majorBidi" w:cstheme="majorBidi"/>
          <w:sz w:val="28"/>
          <w:szCs w:val="28"/>
          <w:vertAlign w:val="subscript"/>
        </w:rPr>
        <w:t>2</w:t>
      </w:r>
      <w:r w:rsidRPr="00607AD4">
        <w:rPr>
          <w:rFonts w:asciiTheme="majorBidi" w:hAnsiTheme="majorBidi" w:cstheme="majorBidi"/>
          <w:sz w:val="28"/>
          <w:szCs w:val="28"/>
        </w:rPr>
        <w:t>CO</w:t>
      </w:r>
      <w:r w:rsidRPr="00482F3F">
        <w:rPr>
          <w:rFonts w:asciiTheme="majorBidi" w:hAnsiTheme="majorBidi" w:cstheme="majorBidi"/>
          <w:sz w:val="28"/>
          <w:szCs w:val="28"/>
          <w:vertAlign w:val="subscript"/>
        </w:rPr>
        <w:t>3</w:t>
      </w:r>
      <w:r w:rsidRPr="00607AD4">
        <w:rPr>
          <w:rFonts w:asciiTheme="majorBidi" w:hAnsiTheme="majorBidi" w:cstheme="majorBidi"/>
          <w:sz w:val="28"/>
          <w:szCs w:val="28"/>
        </w:rPr>
        <w:t xml:space="preserve"> (s) &lt;===&gt; 2 Ag+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 CO3</w:t>
      </w:r>
      <w:r w:rsidRPr="0056574A">
        <w:rPr>
          <w:rFonts w:asciiTheme="majorBidi" w:hAnsiTheme="majorBidi" w:cstheme="majorBidi"/>
          <w:sz w:val="28"/>
          <w:szCs w:val="28"/>
          <w:vertAlign w:val="superscript"/>
        </w:rPr>
        <w:t>2</w:t>
      </w:r>
      <w:r w:rsidRPr="0056574A">
        <w:rPr>
          <w:rFonts w:asciiTheme="majorBidi" w:hAnsiTheme="majorBidi" w:cstheme="majorBidi"/>
          <w:sz w:val="28"/>
          <w:szCs w:val="28"/>
          <w:vertAlign w:val="subscript"/>
        </w:rPr>
        <w:t>¯</w:t>
      </w: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xml:space="preserve">) </w:t>
      </w:r>
    </w:p>
    <w:p w:rsidR="00432E75" w:rsidRPr="00D34C56" w:rsidRDefault="00432E75" w:rsidP="00432E75">
      <w:pPr>
        <w:jc w:val="both"/>
        <w:rPr>
          <w:rFonts w:asciiTheme="majorBidi" w:hAnsiTheme="majorBidi" w:cstheme="majorBidi"/>
          <w:b/>
          <w:bCs/>
          <w:i/>
          <w:iCs/>
          <w:sz w:val="28"/>
          <w:szCs w:val="28"/>
        </w:rPr>
      </w:pPr>
      <w:proofErr w:type="spellStart"/>
      <w:r w:rsidRPr="00D34C56">
        <w:rPr>
          <w:rFonts w:asciiTheme="majorBidi" w:hAnsiTheme="majorBidi" w:cstheme="majorBidi"/>
          <w:b/>
          <w:bCs/>
          <w:i/>
          <w:iCs/>
          <w:sz w:val="28"/>
          <w:szCs w:val="28"/>
        </w:rPr>
        <w:t>Ksp</w:t>
      </w:r>
      <w:proofErr w:type="spellEnd"/>
      <w:r w:rsidRPr="00D34C56">
        <w:rPr>
          <w:rFonts w:asciiTheme="majorBidi" w:hAnsiTheme="majorBidi" w:cstheme="majorBidi"/>
          <w:b/>
          <w:bCs/>
          <w:i/>
          <w:iCs/>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[Ag+]2 [CO3</w:t>
      </w:r>
      <w:r w:rsidRPr="0056574A">
        <w:rPr>
          <w:rFonts w:asciiTheme="majorBidi" w:hAnsiTheme="majorBidi" w:cstheme="majorBidi"/>
          <w:sz w:val="28"/>
          <w:szCs w:val="28"/>
          <w:vertAlign w:val="superscript"/>
        </w:rPr>
        <w:t>2</w:t>
      </w:r>
      <w:r w:rsidRPr="0056574A">
        <w:rPr>
          <w:rFonts w:asciiTheme="majorBidi" w:hAnsiTheme="majorBidi" w:cstheme="majorBidi"/>
          <w:sz w:val="28"/>
          <w:szCs w:val="28"/>
          <w:vertAlign w:val="subscript"/>
        </w:rPr>
        <w:t>¯</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Let us </w:t>
      </w:r>
      <w:proofErr w:type="spellStart"/>
      <w:r w:rsidRPr="00607AD4">
        <w:rPr>
          <w:rFonts w:asciiTheme="majorBidi" w:hAnsiTheme="majorBidi" w:cstheme="majorBidi"/>
          <w:sz w:val="28"/>
          <w:szCs w:val="28"/>
        </w:rPr>
        <w:t>substitue</w:t>
      </w:r>
      <w:proofErr w:type="spellEnd"/>
      <w:r w:rsidRPr="00607AD4">
        <w:rPr>
          <w:rFonts w:asciiTheme="majorBidi" w:hAnsiTheme="majorBidi" w:cstheme="majorBidi"/>
          <w:sz w:val="28"/>
          <w:szCs w:val="28"/>
        </w:rPr>
        <w:t xml:space="preserve"> into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8.4 x 10</w:t>
      </w:r>
      <w:r w:rsidRPr="00DF7BD0">
        <w:rPr>
          <w:rFonts w:asciiTheme="majorBidi" w:hAnsiTheme="majorBidi" w:cstheme="majorBidi"/>
          <w:sz w:val="28"/>
          <w:szCs w:val="28"/>
          <w:vertAlign w:val="subscript"/>
        </w:rPr>
        <w:t>¯</w:t>
      </w:r>
      <w:r w:rsidRPr="00DF7BD0">
        <w:rPr>
          <w:rFonts w:asciiTheme="majorBidi" w:hAnsiTheme="majorBidi" w:cstheme="majorBidi"/>
          <w:sz w:val="28"/>
          <w:szCs w:val="28"/>
          <w:vertAlign w:val="superscript"/>
        </w:rPr>
        <w:t>12</w:t>
      </w:r>
      <w:r w:rsidRPr="00607AD4">
        <w:rPr>
          <w:rFonts w:asciiTheme="majorBidi" w:hAnsiTheme="majorBidi" w:cstheme="majorBidi"/>
          <w:sz w:val="28"/>
          <w:szCs w:val="28"/>
        </w:rPr>
        <w:t xml:space="preserve"> = (x)2 (1.28 x 10</w:t>
      </w:r>
      <w:r w:rsidRPr="0056574A">
        <w:rPr>
          <w:rFonts w:asciiTheme="majorBidi" w:hAnsiTheme="majorBidi" w:cstheme="majorBidi"/>
          <w:sz w:val="28"/>
          <w:szCs w:val="28"/>
          <w:vertAlign w:val="subscript"/>
        </w:rPr>
        <w:t>¯</w:t>
      </w:r>
      <w:r w:rsidRPr="0056574A">
        <w:rPr>
          <w:rFonts w:asciiTheme="majorBidi" w:hAnsiTheme="majorBidi" w:cstheme="majorBidi"/>
          <w:sz w:val="28"/>
          <w:szCs w:val="28"/>
          <w:vertAlign w:val="superscript"/>
        </w:rPr>
        <w:t>4</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Note: I could have used (1.28 x 10</w:t>
      </w:r>
      <w:r w:rsidRPr="0056574A">
        <w:rPr>
          <w:rFonts w:asciiTheme="majorBidi" w:hAnsiTheme="majorBidi" w:cstheme="majorBidi"/>
          <w:sz w:val="28"/>
          <w:szCs w:val="28"/>
          <w:vertAlign w:val="subscript"/>
        </w:rPr>
        <w:t>¯</w:t>
      </w:r>
      <w:r w:rsidRPr="0056574A">
        <w:rPr>
          <w:rFonts w:asciiTheme="majorBidi" w:hAnsiTheme="majorBidi" w:cstheme="majorBidi"/>
          <w:sz w:val="28"/>
          <w:szCs w:val="28"/>
          <w:vertAlign w:val="superscript"/>
        </w:rPr>
        <w:t xml:space="preserve">4 </w:t>
      </w:r>
      <w:r w:rsidRPr="00607AD4">
        <w:rPr>
          <w:rFonts w:asciiTheme="majorBidi" w:hAnsiTheme="majorBidi" w:cstheme="majorBidi"/>
          <w:sz w:val="28"/>
          <w:szCs w:val="28"/>
        </w:rPr>
        <w:t xml:space="preserve">+ 0.5x) for the carbonate. See above discussion for why the 0.5x can be dropped.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Divide both sides by 1.28 x 10</w:t>
      </w:r>
      <w:r w:rsidRPr="0056574A">
        <w:rPr>
          <w:rFonts w:asciiTheme="majorBidi" w:hAnsiTheme="majorBidi" w:cstheme="majorBidi"/>
          <w:sz w:val="28"/>
          <w:szCs w:val="28"/>
          <w:vertAlign w:val="subscript"/>
        </w:rPr>
        <w:t>¯</w:t>
      </w:r>
      <w:r w:rsidRPr="0056574A">
        <w:rPr>
          <w:rFonts w:asciiTheme="majorBidi" w:hAnsiTheme="majorBidi" w:cstheme="majorBidi"/>
          <w:sz w:val="28"/>
          <w:szCs w:val="28"/>
          <w:vertAlign w:val="superscript"/>
        </w:rPr>
        <w:t>4</w:t>
      </w:r>
      <w:r w:rsidRPr="00607AD4">
        <w:rPr>
          <w:rFonts w:asciiTheme="majorBidi" w:hAnsiTheme="majorBidi" w:cstheme="majorBidi"/>
          <w:sz w:val="28"/>
          <w:szCs w:val="28"/>
        </w:rPr>
        <w:t xml:space="preserve"> and then take the square root: </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[Ag+] = x = 2.56 x 10</w:t>
      </w:r>
      <w:r w:rsidRPr="0056574A">
        <w:rPr>
          <w:rFonts w:asciiTheme="majorBidi" w:hAnsiTheme="majorBidi" w:cstheme="majorBidi"/>
          <w:sz w:val="28"/>
          <w:szCs w:val="28"/>
          <w:vertAlign w:val="subscript"/>
        </w:rPr>
        <w:t>¯</w:t>
      </w:r>
      <w:r w:rsidRPr="0056574A">
        <w:rPr>
          <w:rFonts w:asciiTheme="majorBidi" w:hAnsiTheme="majorBidi" w:cstheme="majorBidi"/>
          <w:sz w:val="28"/>
          <w:szCs w:val="28"/>
          <w:vertAlign w:val="superscript"/>
        </w:rPr>
        <w:t>4</w:t>
      </w:r>
      <w:r w:rsidRPr="00607AD4">
        <w:rPr>
          <w:rFonts w:asciiTheme="majorBidi" w:hAnsiTheme="majorBidi" w:cstheme="majorBidi"/>
          <w:sz w:val="28"/>
          <w:szCs w:val="28"/>
        </w:rPr>
        <w:t xml:space="preserve"> M </w:t>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lastRenderedPageBreak/>
        <w:t xml:space="preserve">Example </w:t>
      </w:r>
      <w:r w:rsidRPr="00BC5460">
        <w:rPr>
          <w:rFonts w:asciiTheme="majorBidi" w:hAnsiTheme="majorBidi" w:cstheme="majorBidi"/>
          <w:b/>
          <w:bCs/>
          <w:sz w:val="28"/>
          <w:szCs w:val="28"/>
        </w:rPr>
        <w:t>3:</w:t>
      </w:r>
      <w:r w:rsidRPr="00607AD4">
        <w:rPr>
          <w:rFonts w:asciiTheme="majorBidi" w:hAnsiTheme="majorBidi" w:cstheme="majorBidi"/>
          <w:sz w:val="28"/>
          <w:szCs w:val="28"/>
        </w:rPr>
        <w:t xml:space="preserve"> The molar solubility of a generic substance, M(OH)</w:t>
      </w:r>
      <w:r w:rsidRPr="008A480E">
        <w:rPr>
          <w:rFonts w:asciiTheme="majorBidi" w:hAnsiTheme="majorBidi" w:cstheme="majorBidi"/>
          <w:b/>
          <w:bCs/>
          <w:sz w:val="28"/>
          <w:szCs w:val="28"/>
          <w:vertAlign w:val="subscript"/>
        </w:rPr>
        <w:t>2</w:t>
      </w:r>
      <w:r w:rsidRPr="00607AD4">
        <w:rPr>
          <w:rFonts w:asciiTheme="majorBidi" w:hAnsiTheme="majorBidi" w:cstheme="majorBidi"/>
          <w:sz w:val="28"/>
          <w:szCs w:val="28"/>
        </w:rPr>
        <w:t xml:space="preserve"> in 0.10 M KOH solution is 1.0 x 10</w:t>
      </w:r>
      <w:r w:rsidRPr="00DF7BD0">
        <w:rPr>
          <w:rFonts w:asciiTheme="majorBidi" w:hAnsiTheme="majorBidi" w:cstheme="majorBidi"/>
          <w:sz w:val="28"/>
          <w:szCs w:val="28"/>
          <w:vertAlign w:val="subscript"/>
        </w:rPr>
        <w:t>¯</w:t>
      </w:r>
      <w:r w:rsidRPr="008A480E">
        <w:rPr>
          <w:rFonts w:asciiTheme="majorBidi" w:hAnsiTheme="majorBidi" w:cstheme="majorBidi"/>
          <w:b/>
          <w:bCs/>
          <w:sz w:val="28"/>
          <w:szCs w:val="28"/>
          <w:vertAlign w:val="superscript"/>
        </w:rPr>
        <w:t>5</w:t>
      </w: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mol</w:t>
      </w:r>
      <w:proofErr w:type="spellEnd"/>
      <w:r w:rsidRPr="00607AD4">
        <w:rPr>
          <w:rFonts w:asciiTheme="majorBidi" w:hAnsiTheme="majorBidi" w:cstheme="majorBidi"/>
          <w:sz w:val="28"/>
          <w:szCs w:val="28"/>
        </w:rPr>
        <w:t xml:space="preserve">/L. What is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for M(OH)</w:t>
      </w:r>
      <w:r w:rsidRPr="008A480E">
        <w:rPr>
          <w:rFonts w:asciiTheme="majorBidi" w:hAnsiTheme="majorBidi" w:cstheme="majorBidi"/>
          <w:b/>
          <w:bCs/>
          <w:sz w:val="28"/>
          <w:szCs w:val="28"/>
          <w:vertAlign w:val="subscript"/>
        </w:rPr>
        <w:t>2</w:t>
      </w:r>
      <w:r>
        <w:rPr>
          <w:rFonts w:asciiTheme="majorBidi" w:hAnsiTheme="majorBidi" w:cstheme="majorBidi"/>
          <w:b/>
          <w:bCs/>
          <w:sz w:val="28"/>
          <w:szCs w:val="28"/>
          <w:vertAlign w:val="superscript"/>
        </w:rPr>
        <w:t xml:space="preserve"> </w:t>
      </w:r>
      <w:r w:rsidRPr="00607AD4">
        <w:rPr>
          <w:rFonts w:asciiTheme="majorBidi" w:hAnsiTheme="majorBidi" w:cstheme="majorBidi"/>
          <w:sz w:val="28"/>
          <w:szCs w:val="28"/>
        </w:rPr>
        <w:t xml:space="preserve">? </w:t>
      </w:r>
    </w:p>
    <w:p w:rsidR="00432E75" w:rsidRPr="00BC5460" w:rsidRDefault="00432E75" w:rsidP="00432E75">
      <w:pPr>
        <w:jc w:val="both"/>
        <w:rPr>
          <w:rFonts w:asciiTheme="majorBidi" w:hAnsiTheme="majorBidi" w:cstheme="majorBidi"/>
          <w:b/>
          <w:bCs/>
          <w:sz w:val="28"/>
          <w:szCs w:val="28"/>
        </w:rPr>
      </w:pPr>
      <w:r w:rsidRPr="00BC5460">
        <w:rPr>
          <w:rFonts w:asciiTheme="majorBidi" w:hAnsiTheme="majorBidi" w:cstheme="majorBidi"/>
          <w:b/>
          <w:bCs/>
          <w:sz w:val="28"/>
          <w:szCs w:val="28"/>
        </w:rPr>
        <w:t xml:space="preserve">Solution: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In this case, we are being asked for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so that is where our 'x' will be. That means the right-hand side of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(where the concentrations are) cannot have an unknown.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Dissociation equation: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M(OH)2 (s) &lt;===&gt; M</w:t>
      </w:r>
      <w:r w:rsidRPr="00816F26">
        <w:rPr>
          <w:rFonts w:asciiTheme="majorBidi" w:hAnsiTheme="majorBidi" w:cstheme="majorBidi"/>
          <w:sz w:val="28"/>
          <w:szCs w:val="28"/>
          <w:vertAlign w:val="superscript"/>
        </w:rPr>
        <w:t xml:space="preserve">2+ </w:t>
      </w:r>
      <w:r w:rsidRPr="00607AD4">
        <w:rPr>
          <w:rFonts w:asciiTheme="majorBidi" w:hAnsiTheme="majorBidi" w:cstheme="majorBidi"/>
          <w:sz w:val="28"/>
          <w:szCs w:val="28"/>
        </w:rPr>
        <w:t>(</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+ 2 OH¯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[M</w:t>
      </w:r>
      <w:r w:rsidRPr="00816F26">
        <w:rPr>
          <w:rFonts w:asciiTheme="majorBidi" w:hAnsiTheme="majorBidi" w:cstheme="majorBidi"/>
          <w:sz w:val="28"/>
          <w:szCs w:val="28"/>
          <w:vertAlign w:val="superscript"/>
        </w:rPr>
        <w:t>2+</w:t>
      </w:r>
      <w:r w:rsidRPr="00607AD4">
        <w:rPr>
          <w:rFonts w:asciiTheme="majorBidi" w:hAnsiTheme="majorBidi" w:cstheme="majorBidi"/>
          <w:sz w:val="28"/>
          <w:szCs w:val="28"/>
        </w:rPr>
        <w:t>] [OH¯]</w:t>
      </w:r>
      <w:r w:rsidRPr="0056574A">
        <w:rPr>
          <w:rFonts w:asciiTheme="majorBidi" w:hAnsiTheme="majorBidi" w:cstheme="majorBidi"/>
          <w:sz w:val="28"/>
          <w:szCs w:val="28"/>
          <w:vertAlign w:val="superscript"/>
        </w:rPr>
        <w:t xml:space="preserve">2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Let us </w:t>
      </w:r>
      <w:proofErr w:type="spellStart"/>
      <w:r w:rsidRPr="00607AD4">
        <w:rPr>
          <w:rFonts w:asciiTheme="majorBidi" w:hAnsiTheme="majorBidi" w:cstheme="majorBidi"/>
          <w:sz w:val="28"/>
          <w:szCs w:val="28"/>
        </w:rPr>
        <w:t>substitue</w:t>
      </w:r>
      <w:proofErr w:type="spellEnd"/>
      <w:r w:rsidRPr="00607AD4">
        <w:rPr>
          <w:rFonts w:asciiTheme="majorBidi" w:hAnsiTheme="majorBidi" w:cstheme="majorBidi"/>
          <w:sz w:val="28"/>
          <w:szCs w:val="28"/>
        </w:rPr>
        <w:t xml:space="preserve"> into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x = (1.0 x 10</w:t>
      </w:r>
      <w:r w:rsidRPr="00DF7BD0">
        <w:rPr>
          <w:rFonts w:asciiTheme="majorBidi" w:hAnsiTheme="majorBidi" w:cstheme="majorBidi"/>
          <w:sz w:val="28"/>
          <w:szCs w:val="28"/>
          <w:vertAlign w:val="subscript"/>
        </w:rPr>
        <w:t>¯</w:t>
      </w:r>
      <w:r w:rsidRPr="00816F26">
        <w:rPr>
          <w:rFonts w:asciiTheme="majorBidi" w:hAnsiTheme="majorBidi" w:cstheme="majorBidi"/>
          <w:sz w:val="28"/>
          <w:szCs w:val="28"/>
          <w:vertAlign w:val="superscript"/>
        </w:rPr>
        <w:t>5</w:t>
      </w:r>
      <w:r w:rsidRPr="00607AD4">
        <w:rPr>
          <w:rFonts w:asciiTheme="majorBidi" w:hAnsiTheme="majorBidi" w:cstheme="majorBidi"/>
          <w:sz w:val="28"/>
          <w:szCs w:val="28"/>
        </w:rPr>
        <w:t>) (0.10)</w:t>
      </w:r>
      <w:r w:rsidRPr="00816F26">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The 1.0 x 10</w:t>
      </w:r>
      <w:r w:rsidRPr="0056574A">
        <w:rPr>
          <w:rFonts w:asciiTheme="majorBidi" w:hAnsiTheme="majorBidi" w:cstheme="majorBidi"/>
          <w:sz w:val="28"/>
          <w:szCs w:val="28"/>
          <w:vertAlign w:val="subscript"/>
        </w:rPr>
        <w:t>¯</w:t>
      </w:r>
      <w:r w:rsidRPr="0056574A">
        <w:rPr>
          <w:rFonts w:asciiTheme="majorBidi" w:hAnsiTheme="majorBidi" w:cstheme="majorBidi"/>
          <w:b/>
          <w:bCs/>
          <w:sz w:val="28"/>
          <w:szCs w:val="28"/>
          <w:vertAlign w:val="superscript"/>
        </w:rPr>
        <w:t>5</w:t>
      </w:r>
      <w:r w:rsidRPr="00607AD4">
        <w:rPr>
          <w:rFonts w:asciiTheme="majorBidi" w:hAnsiTheme="majorBidi" w:cstheme="majorBidi"/>
          <w:sz w:val="28"/>
          <w:szCs w:val="28"/>
        </w:rPr>
        <w:t xml:space="preserve"> comes from the molar solubility information, coupled with the fact that for every one M(OH)</w:t>
      </w:r>
      <w:r w:rsidRPr="00DF7BD0">
        <w:rPr>
          <w:rFonts w:asciiTheme="majorBidi" w:hAnsiTheme="majorBidi" w:cstheme="majorBidi"/>
          <w:sz w:val="28"/>
          <w:szCs w:val="28"/>
          <w:vertAlign w:val="subscript"/>
        </w:rPr>
        <w:t>2</w:t>
      </w:r>
      <w:r w:rsidRPr="00607AD4">
        <w:rPr>
          <w:rFonts w:asciiTheme="majorBidi" w:hAnsiTheme="majorBidi" w:cstheme="majorBidi"/>
          <w:sz w:val="28"/>
          <w:szCs w:val="28"/>
        </w:rPr>
        <w:t>, one M</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is produced.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Also, we could have used (0.10 + 2.0 x 10</w:t>
      </w:r>
      <w:r w:rsidRPr="00816F26">
        <w:rPr>
          <w:rFonts w:asciiTheme="majorBidi" w:hAnsiTheme="majorBidi" w:cstheme="majorBidi"/>
          <w:sz w:val="28"/>
          <w:szCs w:val="28"/>
          <w:vertAlign w:val="subscript"/>
        </w:rPr>
        <w:t>¯</w:t>
      </w:r>
      <w:r w:rsidRPr="00816F26">
        <w:rPr>
          <w:rFonts w:asciiTheme="majorBidi" w:hAnsiTheme="majorBidi" w:cstheme="majorBidi"/>
          <w:sz w:val="28"/>
          <w:szCs w:val="28"/>
          <w:vertAlign w:val="superscript"/>
        </w:rPr>
        <w:t>5</w:t>
      </w:r>
      <w:r w:rsidRPr="00607AD4">
        <w:rPr>
          <w:rFonts w:asciiTheme="majorBidi" w:hAnsiTheme="majorBidi" w:cstheme="majorBidi"/>
          <w:sz w:val="28"/>
          <w:szCs w:val="28"/>
        </w:rPr>
        <w:t>) M for the [OH¯]. However, the 2.0 x 10</w:t>
      </w:r>
      <w:r w:rsidRPr="00DF7BD0">
        <w:rPr>
          <w:rFonts w:asciiTheme="majorBidi" w:hAnsiTheme="majorBidi" w:cstheme="majorBidi"/>
          <w:sz w:val="28"/>
          <w:szCs w:val="28"/>
          <w:vertAlign w:val="subscript"/>
        </w:rPr>
        <w:t>¯</w:t>
      </w:r>
      <w:r w:rsidRPr="00DF7BD0">
        <w:rPr>
          <w:rFonts w:asciiTheme="majorBidi" w:hAnsiTheme="majorBidi" w:cstheme="majorBidi"/>
          <w:sz w:val="28"/>
          <w:szCs w:val="28"/>
          <w:vertAlign w:val="superscript"/>
        </w:rPr>
        <w:t>5</w:t>
      </w:r>
      <w:r w:rsidRPr="00607AD4">
        <w:rPr>
          <w:rFonts w:asciiTheme="majorBidi" w:hAnsiTheme="majorBidi" w:cstheme="majorBidi"/>
          <w:sz w:val="28"/>
          <w:szCs w:val="28"/>
        </w:rPr>
        <w:t xml:space="preserve"> M, being much smaller than 0.10, is generally ignored.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The answer: </w:t>
      </w:r>
    </w:p>
    <w:p w:rsidR="00432E75" w:rsidRPr="00A0242A" w:rsidRDefault="00432E75" w:rsidP="00432E75">
      <w:pPr>
        <w:jc w:val="both"/>
        <w:rPr>
          <w:rFonts w:asciiTheme="majorBidi" w:hAnsiTheme="majorBidi" w:cstheme="majorBidi"/>
          <w:sz w:val="28"/>
          <w:szCs w:val="28"/>
          <w:vertAlign w:val="superscript"/>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1.0 x 10</w:t>
      </w:r>
      <w:r w:rsidRPr="00A0242A">
        <w:rPr>
          <w:rFonts w:asciiTheme="majorBidi" w:hAnsiTheme="majorBidi" w:cstheme="majorBidi"/>
          <w:sz w:val="28"/>
          <w:szCs w:val="28"/>
          <w:vertAlign w:val="subscript"/>
        </w:rPr>
        <w:t>¯</w:t>
      </w:r>
      <w:r w:rsidRPr="00A0242A">
        <w:rPr>
          <w:rFonts w:asciiTheme="majorBidi" w:hAnsiTheme="majorBidi" w:cstheme="majorBidi"/>
          <w:sz w:val="28"/>
          <w:szCs w:val="28"/>
          <w:vertAlign w:val="superscript"/>
        </w:rPr>
        <w:t xml:space="preserve">7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t xml:space="preserve">Example </w:t>
      </w:r>
      <w:r w:rsidRPr="001F203B">
        <w:rPr>
          <w:rFonts w:asciiTheme="majorBidi" w:hAnsiTheme="majorBidi" w:cstheme="majorBidi"/>
          <w:b/>
          <w:bCs/>
          <w:sz w:val="28"/>
          <w:szCs w:val="28"/>
        </w:rPr>
        <w:t xml:space="preserve">4: </w:t>
      </w:r>
      <w:r w:rsidRPr="00607AD4">
        <w:rPr>
          <w:rFonts w:asciiTheme="majorBidi" w:hAnsiTheme="majorBidi" w:cstheme="majorBidi"/>
          <w:sz w:val="28"/>
          <w:szCs w:val="28"/>
        </w:rPr>
        <w:t xml:space="preserve">What is the solubility of </w:t>
      </w:r>
      <w:proofErr w:type="spellStart"/>
      <w:r w:rsidRPr="00607AD4">
        <w:rPr>
          <w:rFonts w:asciiTheme="majorBidi" w:hAnsiTheme="majorBidi" w:cstheme="majorBidi"/>
          <w:sz w:val="28"/>
          <w:szCs w:val="28"/>
        </w:rPr>
        <w:t>AgI</w:t>
      </w:r>
      <w:proofErr w:type="spellEnd"/>
      <w:r w:rsidRPr="00607AD4">
        <w:rPr>
          <w:rFonts w:asciiTheme="majorBidi" w:hAnsiTheme="majorBidi" w:cstheme="majorBidi"/>
          <w:sz w:val="28"/>
          <w:szCs w:val="28"/>
        </w:rPr>
        <w:t xml:space="preserve"> in a 0.274-molar solution of </w:t>
      </w:r>
      <w:proofErr w:type="spellStart"/>
      <w:r w:rsidRPr="00607AD4">
        <w:rPr>
          <w:rFonts w:asciiTheme="majorBidi" w:hAnsiTheme="majorBidi" w:cstheme="majorBidi"/>
          <w:sz w:val="28"/>
          <w:szCs w:val="28"/>
        </w:rPr>
        <w:t>NaI</w:t>
      </w:r>
      <w:proofErr w:type="spellEnd"/>
      <w:r w:rsidRPr="00607AD4">
        <w:rPr>
          <w:rFonts w:asciiTheme="majorBidi" w:hAnsiTheme="majorBidi" w:cstheme="majorBidi"/>
          <w:sz w:val="28"/>
          <w:szCs w:val="28"/>
        </w:rPr>
        <w:t>.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of </w:t>
      </w:r>
      <w:proofErr w:type="spellStart"/>
      <w:r w:rsidRPr="00607AD4">
        <w:rPr>
          <w:rFonts w:asciiTheme="majorBidi" w:hAnsiTheme="majorBidi" w:cstheme="majorBidi"/>
          <w:sz w:val="28"/>
          <w:szCs w:val="28"/>
        </w:rPr>
        <w:t>AgI</w:t>
      </w:r>
      <w:proofErr w:type="spellEnd"/>
      <w:r w:rsidRPr="00607AD4">
        <w:rPr>
          <w:rFonts w:asciiTheme="majorBidi" w:hAnsiTheme="majorBidi" w:cstheme="majorBidi"/>
          <w:sz w:val="28"/>
          <w:szCs w:val="28"/>
        </w:rPr>
        <w:t xml:space="preserve"> = 8.52 x 10</w:t>
      </w:r>
      <w:r w:rsidRPr="00A0242A">
        <w:rPr>
          <w:rFonts w:asciiTheme="majorBidi" w:hAnsiTheme="majorBidi" w:cstheme="majorBidi"/>
          <w:sz w:val="28"/>
          <w:szCs w:val="28"/>
          <w:vertAlign w:val="subscript"/>
        </w:rPr>
        <w:t>¯</w:t>
      </w:r>
      <w:r w:rsidRPr="008A480E">
        <w:rPr>
          <w:rFonts w:asciiTheme="majorBidi" w:hAnsiTheme="majorBidi" w:cstheme="majorBidi"/>
          <w:b/>
          <w:bCs/>
          <w:sz w:val="28"/>
          <w:szCs w:val="28"/>
          <w:vertAlign w:val="superscript"/>
        </w:rPr>
        <w:t>17</w:t>
      </w:r>
      <w:r w:rsidRPr="00607AD4">
        <w:rPr>
          <w:rFonts w:asciiTheme="majorBidi" w:hAnsiTheme="majorBidi" w:cstheme="majorBidi"/>
          <w:sz w:val="28"/>
          <w:szCs w:val="28"/>
        </w:rPr>
        <w:t xml:space="preserve">) </w:t>
      </w:r>
    </w:p>
    <w:p w:rsidR="00432E75" w:rsidRPr="001F203B" w:rsidRDefault="00432E75" w:rsidP="00432E75">
      <w:pPr>
        <w:jc w:val="both"/>
        <w:rPr>
          <w:rFonts w:asciiTheme="majorBidi" w:hAnsiTheme="majorBidi" w:cstheme="majorBidi"/>
          <w:b/>
          <w:bCs/>
          <w:sz w:val="28"/>
          <w:szCs w:val="28"/>
        </w:rPr>
      </w:pPr>
      <w:r w:rsidRPr="001F203B">
        <w:rPr>
          <w:rFonts w:asciiTheme="majorBidi" w:hAnsiTheme="majorBidi" w:cstheme="majorBidi"/>
          <w:b/>
          <w:bCs/>
          <w:sz w:val="28"/>
          <w:szCs w:val="28"/>
        </w:rPr>
        <w:t xml:space="preserve">Solution: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Dissociation equation: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AgI</w:t>
      </w:r>
      <w:proofErr w:type="spellEnd"/>
      <w:r w:rsidRPr="00607AD4">
        <w:rPr>
          <w:rFonts w:asciiTheme="majorBidi" w:hAnsiTheme="majorBidi" w:cstheme="majorBidi"/>
          <w:sz w:val="28"/>
          <w:szCs w:val="28"/>
        </w:rPr>
        <w:t xml:space="preserve"> (s) &lt;===&gt; Ag+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 I¯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[Ag+] [I¯]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Let us </w:t>
      </w:r>
      <w:proofErr w:type="spellStart"/>
      <w:r w:rsidRPr="00607AD4">
        <w:rPr>
          <w:rFonts w:asciiTheme="majorBidi" w:hAnsiTheme="majorBidi" w:cstheme="majorBidi"/>
          <w:sz w:val="28"/>
          <w:szCs w:val="28"/>
        </w:rPr>
        <w:t>substitue</w:t>
      </w:r>
      <w:proofErr w:type="spellEnd"/>
      <w:r w:rsidRPr="00607AD4">
        <w:rPr>
          <w:rFonts w:asciiTheme="majorBidi" w:hAnsiTheme="majorBidi" w:cstheme="majorBidi"/>
          <w:sz w:val="28"/>
          <w:szCs w:val="28"/>
        </w:rPr>
        <w:t xml:space="preserve"> into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8.52 x 10</w:t>
      </w:r>
      <w:r w:rsidRPr="00816F26">
        <w:rPr>
          <w:rFonts w:asciiTheme="majorBidi" w:hAnsiTheme="majorBidi" w:cstheme="majorBidi"/>
          <w:sz w:val="28"/>
          <w:szCs w:val="28"/>
          <w:vertAlign w:val="subscript"/>
        </w:rPr>
        <w:t>¯</w:t>
      </w:r>
      <w:r w:rsidRPr="008A480E">
        <w:rPr>
          <w:rFonts w:asciiTheme="majorBidi" w:hAnsiTheme="majorBidi" w:cstheme="majorBidi"/>
          <w:sz w:val="28"/>
          <w:szCs w:val="28"/>
          <w:vertAlign w:val="superscript"/>
        </w:rPr>
        <w:t>17</w:t>
      </w:r>
      <w:r w:rsidRPr="00607AD4">
        <w:rPr>
          <w:rFonts w:asciiTheme="majorBidi" w:hAnsiTheme="majorBidi" w:cstheme="majorBidi"/>
          <w:sz w:val="28"/>
          <w:szCs w:val="28"/>
        </w:rPr>
        <w:t xml:space="preserve"> = (x) (0.274)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The answer: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[Ag+] = 3.11 x 10</w:t>
      </w:r>
      <w:r w:rsidRPr="0056574A">
        <w:rPr>
          <w:rFonts w:asciiTheme="majorBidi" w:hAnsiTheme="majorBidi" w:cstheme="majorBidi"/>
          <w:sz w:val="28"/>
          <w:szCs w:val="28"/>
          <w:vertAlign w:val="subscript"/>
        </w:rPr>
        <w:t>¯</w:t>
      </w:r>
      <w:r w:rsidRPr="0056574A">
        <w:rPr>
          <w:rFonts w:asciiTheme="majorBidi" w:hAnsiTheme="majorBidi" w:cstheme="majorBidi"/>
          <w:sz w:val="28"/>
          <w:szCs w:val="28"/>
          <w:vertAlign w:val="superscript"/>
        </w:rPr>
        <w:t>16</w:t>
      </w:r>
      <w:r w:rsidRPr="00607AD4">
        <w:rPr>
          <w:rFonts w:asciiTheme="majorBidi" w:hAnsiTheme="majorBidi" w:cstheme="majorBidi"/>
          <w:sz w:val="28"/>
          <w:szCs w:val="28"/>
        </w:rPr>
        <w:t xml:space="preserve"> M</w:t>
      </w:r>
    </w:p>
    <w:p w:rsidR="00432E75" w:rsidRPr="00607AD4"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Pr>
          <w:rFonts w:asciiTheme="majorBidi" w:hAnsiTheme="majorBidi" w:cstheme="majorBidi"/>
          <w:b/>
          <w:bCs/>
          <w:sz w:val="28"/>
          <w:szCs w:val="28"/>
        </w:rPr>
        <w:t xml:space="preserve">Example </w:t>
      </w:r>
      <w:r w:rsidRPr="001F203B">
        <w:rPr>
          <w:rFonts w:asciiTheme="majorBidi" w:hAnsiTheme="majorBidi" w:cstheme="majorBidi"/>
          <w:b/>
          <w:bCs/>
          <w:sz w:val="28"/>
          <w:szCs w:val="28"/>
        </w:rPr>
        <w:t>5</w:t>
      </w:r>
      <w:r w:rsidRPr="00607AD4">
        <w:rPr>
          <w:rFonts w:asciiTheme="majorBidi" w:hAnsiTheme="majorBidi" w:cstheme="majorBidi"/>
          <w:sz w:val="28"/>
          <w:szCs w:val="28"/>
        </w:rPr>
        <w:t xml:space="preserve">: What is the solubility of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w:t>
      </w:r>
      <w:r w:rsidRPr="001F203B">
        <w:rPr>
          <w:rFonts w:asciiTheme="majorBidi" w:hAnsiTheme="majorBidi" w:cstheme="majorBidi"/>
          <w:sz w:val="28"/>
          <w:szCs w:val="28"/>
          <w:vertAlign w:val="subscript"/>
        </w:rPr>
        <w:t>2</w:t>
      </w:r>
      <w:r w:rsidRPr="00607AD4">
        <w:rPr>
          <w:rFonts w:asciiTheme="majorBidi" w:hAnsiTheme="majorBidi" w:cstheme="majorBidi"/>
          <w:sz w:val="28"/>
          <w:szCs w:val="28"/>
        </w:rPr>
        <w:t xml:space="preserve"> in 0.0860 M Ba(OH)</w:t>
      </w:r>
      <w:r w:rsidRPr="001F203B">
        <w:rPr>
          <w:rFonts w:asciiTheme="majorBidi" w:hAnsiTheme="majorBidi" w:cstheme="majorBidi"/>
          <w:sz w:val="28"/>
          <w:szCs w:val="28"/>
          <w:vertAlign w:val="subscript"/>
        </w:rPr>
        <w:t>2</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r>
        <w:rPr>
          <w:rFonts w:asciiTheme="majorBidi" w:hAnsiTheme="majorBidi" w:cstheme="majorBidi"/>
          <w:sz w:val="28"/>
          <w:szCs w:val="28"/>
        </w:rPr>
        <w:t>(</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for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w:t>
      </w:r>
      <w:r w:rsidRPr="00816F26">
        <w:rPr>
          <w:rFonts w:asciiTheme="majorBidi" w:hAnsiTheme="majorBidi" w:cstheme="majorBidi"/>
          <w:sz w:val="28"/>
          <w:szCs w:val="28"/>
          <w:vertAlign w:val="subscript"/>
        </w:rPr>
        <w:t>2</w:t>
      </w:r>
      <w:r w:rsidRPr="00607AD4">
        <w:rPr>
          <w:rFonts w:asciiTheme="majorBidi" w:hAnsiTheme="majorBidi" w:cstheme="majorBidi"/>
          <w:sz w:val="28"/>
          <w:szCs w:val="28"/>
        </w:rPr>
        <w:t xml:space="preserve"> is known to be 4.68 x 10</w:t>
      </w:r>
      <w:r w:rsidRPr="00234FE4">
        <w:rPr>
          <w:rFonts w:asciiTheme="majorBidi" w:hAnsiTheme="majorBidi" w:cstheme="majorBidi"/>
          <w:sz w:val="28"/>
          <w:szCs w:val="28"/>
          <w:vertAlign w:val="subscript"/>
        </w:rPr>
        <w:t>¯</w:t>
      </w:r>
      <w:r w:rsidRPr="00234FE4">
        <w:rPr>
          <w:rFonts w:asciiTheme="majorBidi" w:hAnsiTheme="majorBidi" w:cstheme="majorBidi"/>
          <w:sz w:val="28"/>
          <w:szCs w:val="28"/>
          <w:vertAlign w:val="superscript"/>
        </w:rPr>
        <w:t>6</w:t>
      </w:r>
      <w:r>
        <w:rPr>
          <w:rFonts w:asciiTheme="majorBidi" w:hAnsiTheme="majorBidi" w:cstheme="majorBidi"/>
          <w:sz w:val="28"/>
          <w:szCs w:val="28"/>
        </w:rPr>
        <w:t>)</w:t>
      </w:r>
    </w:p>
    <w:p w:rsidR="00432E75" w:rsidRPr="001F203B" w:rsidRDefault="00432E75" w:rsidP="00432E75">
      <w:pPr>
        <w:jc w:val="both"/>
        <w:rPr>
          <w:rFonts w:asciiTheme="majorBidi" w:hAnsiTheme="majorBidi" w:cstheme="majorBidi"/>
          <w:b/>
          <w:bCs/>
          <w:sz w:val="28"/>
          <w:szCs w:val="28"/>
        </w:rPr>
      </w:pPr>
      <w:r w:rsidRPr="001F203B">
        <w:rPr>
          <w:rFonts w:asciiTheme="majorBidi" w:hAnsiTheme="majorBidi" w:cstheme="majorBidi"/>
          <w:b/>
          <w:bCs/>
          <w:sz w:val="28"/>
          <w:szCs w:val="28"/>
        </w:rPr>
        <w:t xml:space="preserve">Solution: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Ba(OH)</w:t>
      </w:r>
      <w:r w:rsidRPr="001F203B">
        <w:rPr>
          <w:rFonts w:asciiTheme="majorBidi" w:hAnsiTheme="majorBidi" w:cstheme="majorBidi"/>
          <w:sz w:val="28"/>
          <w:szCs w:val="28"/>
          <w:vertAlign w:val="subscript"/>
        </w:rPr>
        <w:t>2</w:t>
      </w:r>
      <w:r w:rsidRPr="00607AD4">
        <w:rPr>
          <w:rFonts w:asciiTheme="majorBidi" w:hAnsiTheme="majorBidi" w:cstheme="majorBidi"/>
          <w:sz w:val="28"/>
          <w:szCs w:val="28"/>
        </w:rPr>
        <w:t xml:space="preserve"> is a strong base so [OH¯]= 2 times 0.0860 = 0.172 M</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Dissociation equation: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(OH)2 (s) &lt;===&gt; Ca</w:t>
      </w:r>
      <w:r w:rsidRPr="001F203B">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+ 2OH¯ (</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[Ca</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[OH¯]</w:t>
      </w:r>
      <w:r w:rsidRPr="001F203B">
        <w:rPr>
          <w:rFonts w:asciiTheme="majorBidi" w:hAnsiTheme="majorBidi" w:cstheme="majorBidi"/>
          <w:sz w:val="32"/>
          <w:szCs w:val="32"/>
          <w:vertAlign w:val="superscript"/>
        </w:rPr>
        <w:t>2</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for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w:t>
      </w:r>
      <w:r w:rsidRPr="00DF7BD0">
        <w:rPr>
          <w:rFonts w:asciiTheme="majorBidi" w:hAnsiTheme="majorBidi" w:cstheme="majorBidi"/>
          <w:sz w:val="28"/>
          <w:szCs w:val="28"/>
          <w:vertAlign w:val="subscript"/>
        </w:rPr>
        <w:t>2</w:t>
      </w:r>
      <w:r w:rsidRPr="00607AD4">
        <w:rPr>
          <w:rFonts w:asciiTheme="majorBidi" w:hAnsiTheme="majorBidi" w:cstheme="majorBidi"/>
          <w:sz w:val="28"/>
          <w:szCs w:val="28"/>
        </w:rPr>
        <w:t xml:space="preserve"> is known to be 4.68 x 10</w:t>
      </w:r>
      <w:r w:rsidRPr="00DF7BD0">
        <w:rPr>
          <w:rFonts w:asciiTheme="majorBidi" w:hAnsiTheme="majorBidi" w:cstheme="majorBidi"/>
          <w:sz w:val="28"/>
          <w:szCs w:val="28"/>
          <w:vertAlign w:val="subscript"/>
        </w:rPr>
        <w:t>¯</w:t>
      </w:r>
      <w:r w:rsidRPr="00DF7BD0">
        <w:rPr>
          <w:rFonts w:asciiTheme="majorBidi" w:hAnsiTheme="majorBidi" w:cstheme="majorBidi"/>
          <w:sz w:val="28"/>
          <w:szCs w:val="28"/>
          <w:vertAlign w:val="superscript"/>
        </w:rPr>
        <w:t>6</w:t>
      </w:r>
      <w:r w:rsidRPr="00607AD4">
        <w:rPr>
          <w:rFonts w:asciiTheme="majorBidi" w:hAnsiTheme="majorBidi" w:cstheme="majorBidi"/>
          <w:sz w:val="28"/>
          <w:szCs w:val="28"/>
        </w:rPr>
        <w:t>. We set [Ca</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 x and [OH¯] = (0.172 + 2x). Substituting into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4.68 x 10</w:t>
      </w:r>
      <w:r w:rsidRPr="00234FE4">
        <w:rPr>
          <w:rFonts w:asciiTheme="majorBidi" w:hAnsiTheme="majorBidi" w:cstheme="majorBidi"/>
          <w:sz w:val="28"/>
          <w:szCs w:val="28"/>
          <w:vertAlign w:val="subscript"/>
        </w:rPr>
        <w:t>¯</w:t>
      </w:r>
      <w:r w:rsidRPr="00234FE4">
        <w:rPr>
          <w:rFonts w:asciiTheme="majorBidi" w:hAnsiTheme="majorBidi" w:cstheme="majorBidi"/>
          <w:sz w:val="28"/>
          <w:szCs w:val="28"/>
          <w:vertAlign w:val="superscript"/>
        </w:rPr>
        <w:t>6</w:t>
      </w:r>
      <w:r w:rsidRPr="00607AD4">
        <w:rPr>
          <w:rFonts w:asciiTheme="majorBidi" w:hAnsiTheme="majorBidi" w:cstheme="majorBidi"/>
          <w:sz w:val="28"/>
          <w:szCs w:val="28"/>
        </w:rPr>
        <w:t xml:space="preserve"> = (x) (0.172 + 2x)</w:t>
      </w:r>
      <w:r w:rsidRPr="001F203B">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Ignoring the "2x," we find x = 1.58 x 10</w:t>
      </w:r>
      <w:r w:rsidRPr="0056574A">
        <w:rPr>
          <w:rFonts w:asciiTheme="majorBidi" w:hAnsiTheme="majorBidi" w:cstheme="majorBidi"/>
          <w:sz w:val="28"/>
          <w:szCs w:val="28"/>
          <w:vertAlign w:val="subscript"/>
        </w:rPr>
        <w:t>¯</w:t>
      </w:r>
      <w:r w:rsidRPr="0056574A">
        <w:rPr>
          <w:rFonts w:asciiTheme="majorBidi" w:hAnsiTheme="majorBidi" w:cstheme="majorBidi"/>
          <w:sz w:val="28"/>
          <w:szCs w:val="28"/>
          <w:vertAlign w:val="superscript"/>
        </w:rPr>
        <w:t>4</w:t>
      </w:r>
      <w:r w:rsidRPr="00607AD4">
        <w:rPr>
          <w:rFonts w:asciiTheme="majorBidi" w:hAnsiTheme="majorBidi" w:cstheme="majorBidi"/>
          <w:sz w:val="28"/>
          <w:szCs w:val="28"/>
        </w:rPr>
        <w:t xml:space="preserve"> M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Comment: There are several different values floating about the Internet for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of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w:t>
      </w:r>
      <w:r w:rsidRPr="00DF7BD0">
        <w:rPr>
          <w:rFonts w:asciiTheme="majorBidi" w:hAnsiTheme="majorBidi" w:cstheme="majorBidi"/>
          <w:sz w:val="28"/>
          <w:szCs w:val="28"/>
          <w:vertAlign w:val="subscript"/>
        </w:rPr>
        <w:t>2</w:t>
      </w:r>
      <w:r w:rsidRPr="00607AD4">
        <w:rPr>
          <w:rFonts w:asciiTheme="majorBidi" w:hAnsiTheme="majorBidi" w:cstheme="majorBidi"/>
          <w:sz w:val="28"/>
          <w:szCs w:val="28"/>
        </w:rPr>
        <w:t xml:space="preserve">. I got mine from the CRC Handbook, 73rd Edition, pg. 8-43.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t xml:space="preserve">Example </w:t>
      </w:r>
      <w:r w:rsidRPr="00FA6DF3">
        <w:rPr>
          <w:rFonts w:asciiTheme="majorBidi" w:hAnsiTheme="majorBidi" w:cstheme="majorBidi"/>
          <w:b/>
          <w:bCs/>
          <w:sz w:val="28"/>
          <w:szCs w:val="28"/>
        </w:rPr>
        <w:t>6:</w:t>
      </w:r>
      <w:r w:rsidRPr="00607AD4">
        <w:rPr>
          <w:rFonts w:asciiTheme="majorBidi" w:hAnsiTheme="majorBidi" w:cstheme="majorBidi"/>
          <w:sz w:val="28"/>
          <w:szCs w:val="28"/>
        </w:rPr>
        <w:t xml:space="preserve"> The solubility product of Mg(OH)</w:t>
      </w:r>
      <w:r w:rsidRPr="00234FE4">
        <w:rPr>
          <w:rFonts w:asciiTheme="majorBidi" w:hAnsiTheme="majorBidi" w:cstheme="majorBidi"/>
          <w:sz w:val="32"/>
          <w:szCs w:val="32"/>
          <w:vertAlign w:val="subscript"/>
        </w:rPr>
        <w:t>2</w:t>
      </w:r>
      <w:r w:rsidRPr="00607AD4">
        <w:rPr>
          <w:rFonts w:asciiTheme="majorBidi" w:hAnsiTheme="majorBidi" w:cstheme="majorBidi"/>
          <w:sz w:val="28"/>
          <w:szCs w:val="28"/>
        </w:rPr>
        <w:t xml:space="preserve"> is 1.2 x 10</w:t>
      </w:r>
      <w:r w:rsidRPr="00DF7BD0">
        <w:rPr>
          <w:rFonts w:asciiTheme="majorBidi" w:hAnsiTheme="majorBidi" w:cstheme="majorBidi"/>
          <w:sz w:val="28"/>
          <w:szCs w:val="28"/>
          <w:vertAlign w:val="subscript"/>
        </w:rPr>
        <w:t>¯</w:t>
      </w:r>
      <w:r w:rsidRPr="00FA6DF3">
        <w:rPr>
          <w:rFonts w:asciiTheme="majorBidi" w:hAnsiTheme="majorBidi" w:cstheme="majorBidi"/>
          <w:sz w:val="28"/>
          <w:szCs w:val="28"/>
          <w:vertAlign w:val="superscript"/>
        </w:rPr>
        <w:t>11</w:t>
      </w:r>
      <w:r w:rsidRPr="00607AD4">
        <w:rPr>
          <w:rFonts w:asciiTheme="majorBidi" w:hAnsiTheme="majorBidi" w:cstheme="majorBidi"/>
          <w:sz w:val="28"/>
          <w:szCs w:val="28"/>
        </w:rPr>
        <w:t xml:space="preserve">. What minimum OH¯ concentration must be attained (for example, by adding </w:t>
      </w:r>
      <w:proofErr w:type="spellStart"/>
      <w:r w:rsidRPr="00607AD4">
        <w:rPr>
          <w:rFonts w:asciiTheme="majorBidi" w:hAnsiTheme="majorBidi" w:cstheme="majorBidi"/>
          <w:sz w:val="28"/>
          <w:szCs w:val="28"/>
        </w:rPr>
        <w:t>NaOH</w:t>
      </w:r>
      <w:proofErr w:type="spellEnd"/>
      <w:r w:rsidRPr="00607AD4">
        <w:rPr>
          <w:rFonts w:asciiTheme="majorBidi" w:hAnsiTheme="majorBidi" w:cstheme="majorBidi"/>
          <w:sz w:val="28"/>
          <w:szCs w:val="28"/>
        </w:rPr>
        <w:t>) to decrease the Mg</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concentration in a solution of Mg(NO3)</w:t>
      </w:r>
      <w:r w:rsidRPr="0056574A">
        <w:rPr>
          <w:rFonts w:asciiTheme="majorBidi" w:hAnsiTheme="majorBidi" w:cstheme="majorBidi"/>
          <w:sz w:val="28"/>
          <w:szCs w:val="28"/>
          <w:vertAlign w:val="subscript"/>
        </w:rPr>
        <w:t>2</w:t>
      </w:r>
      <w:r w:rsidRPr="00607AD4">
        <w:rPr>
          <w:rFonts w:asciiTheme="majorBidi" w:hAnsiTheme="majorBidi" w:cstheme="majorBidi"/>
          <w:sz w:val="28"/>
          <w:szCs w:val="28"/>
        </w:rPr>
        <w:t xml:space="preserve"> to less than 1.1 x 10¯</w:t>
      </w:r>
      <w:r w:rsidRPr="00FA6DF3">
        <w:rPr>
          <w:rFonts w:asciiTheme="majorBidi" w:hAnsiTheme="majorBidi" w:cstheme="majorBidi"/>
          <w:sz w:val="28"/>
          <w:szCs w:val="28"/>
          <w:vertAlign w:val="superscript"/>
        </w:rPr>
        <w:t>10</w:t>
      </w:r>
      <w:r w:rsidRPr="00607AD4">
        <w:rPr>
          <w:rFonts w:asciiTheme="majorBidi" w:hAnsiTheme="majorBidi" w:cstheme="majorBidi"/>
          <w:sz w:val="28"/>
          <w:szCs w:val="28"/>
        </w:rPr>
        <w:t xml:space="preserve"> M? </w:t>
      </w:r>
    </w:p>
    <w:p w:rsidR="00432E75" w:rsidRPr="00FA6DF3" w:rsidRDefault="00432E75" w:rsidP="00432E75">
      <w:pPr>
        <w:jc w:val="both"/>
        <w:rPr>
          <w:rFonts w:asciiTheme="majorBidi" w:hAnsiTheme="majorBidi" w:cstheme="majorBidi"/>
          <w:b/>
          <w:bCs/>
          <w:sz w:val="28"/>
          <w:szCs w:val="28"/>
        </w:rPr>
      </w:pPr>
      <w:r w:rsidRPr="00FA6DF3">
        <w:rPr>
          <w:rFonts w:asciiTheme="majorBidi" w:hAnsiTheme="majorBidi" w:cstheme="majorBidi"/>
          <w:b/>
          <w:bCs/>
          <w:sz w:val="28"/>
          <w:szCs w:val="28"/>
        </w:rPr>
        <w:t xml:space="preserve">Solution: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[Mg</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[OH¯]</w:t>
      </w:r>
      <w:r w:rsidRPr="008A480E">
        <w:rPr>
          <w:rFonts w:asciiTheme="majorBidi" w:hAnsiTheme="majorBidi" w:cstheme="majorBidi"/>
          <w:b/>
          <w:bCs/>
          <w:sz w:val="28"/>
          <w:szCs w:val="28"/>
          <w:vertAlign w:val="superscript"/>
        </w:rPr>
        <w:t>2</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We set [Mg</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 1.1 x 10¯</w:t>
      </w:r>
      <w:r w:rsidRPr="00234FE4">
        <w:rPr>
          <w:rFonts w:asciiTheme="majorBidi" w:hAnsiTheme="majorBidi" w:cstheme="majorBidi"/>
          <w:sz w:val="28"/>
          <w:szCs w:val="28"/>
          <w:vertAlign w:val="superscript"/>
        </w:rPr>
        <w:t>10</w:t>
      </w:r>
      <w:r w:rsidRPr="00607AD4">
        <w:rPr>
          <w:rFonts w:asciiTheme="majorBidi" w:hAnsiTheme="majorBidi" w:cstheme="majorBidi"/>
          <w:sz w:val="28"/>
          <w:szCs w:val="28"/>
        </w:rPr>
        <w:t xml:space="preserve"> and [OH¯] = x. Substituting into the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expression: </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 1.2 x 10</w:t>
      </w:r>
      <w:r w:rsidRPr="00DF7BD0">
        <w:rPr>
          <w:rFonts w:asciiTheme="majorBidi" w:hAnsiTheme="majorBidi" w:cstheme="majorBidi"/>
          <w:sz w:val="28"/>
          <w:szCs w:val="28"/>
          <w:vertAlign w:val="subscript"/>
        </w:rPr>
        <w:t>¯</w:t>
      </w:r>
      <w:r w:rsidRPr="00234FE4">
        <w:rPr>
          <w:rFonts w:asciiTheme="majorBidi" w:hAnsiTheme="majorBidi" w:cstheme="majorBidi"/>
          <w:sz w:val="28"/>
          <w:szCs w:val="28"/>
          <w:vertAlign w:val="superscript"/>
        </w:rPr>
        <w:t>11</w:t>
      </w:r>
      <w:r w:rsidRPr="00607AD4">
        <w:rPr>
          <w:rFonts w:asciiTheme="majorBidi" w:hAnsiTheme="majorBidi" w:cstheme="majorBidi"/>
          <w:sz w:val="28"/>
          <w:szCs w:val="28"/>
        </w:rPr>
        <w:t xml:space="preserve"> = (1.1 x 10</w:t>
      </w:r>
      <w:r w:rsidRPr="00DF7BD0">
        <w:rPr>
          <w:rFonts w:asciiTheme="majorBidi" w:hAnsiTheme="majorBidi" w:cstheme="majorBidi"/>
          <w:sz w:val="28"/>
          <w:szCs w:val="28"/>
          <w:vertAlign w:val="subscript"/>
        </w:rPr>
        <w:t>¯</w:t>
      </w:r>
      <w:r w:rsidRPr="00234FE4">
        <w:rPr>
          <w:rFonts w:asciiTheme="majorBidi" w:hAnsiTheme="majorBidi" w:cstheme="majorBidi"/>
          <w:sz w:val="28"/>
          <w:szCs w:val="28"/>
          <w:vertAlign w:val="superscript"/>
        </w:rPr>
        <w:t>10</w:t>
      </w:r>
      <w:r w:rsidRPr="00607AD4">
        <w:rPr>
          <w:rFonts w:asciiTheme="majorBidi" w:hAnsiTheme="majorBidi" w:cstheme="majorBidi"/>
          <w:sz w:val="28"/>
          <w:szCs w:val="28"/>
        </w:rPr>
        <w:t>) (x)</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w:t>
      </w:r>
      <w:r>
        <w:rPr>
          <w:rFonts w:asciiTheme="majorBidi" w:hAnsiTheme="majorBidi" w:cstheme="majorBidi"/>
          <w:sz w:val="28"/>
          <w:szCs w:val="28"/>
        </w:rPr>
        <w:t xml:space="preserve">        </w:t>
      </w:r>
      <w:r w:rsidRPr="00607AD4">
        <w:rPr>
          <w:rFonts w:asciiTheme="majorBidi" w:hAnsiTheme="majorBidi" w:cstheme="majorBidi"/>
          <w:sz w:val="28"/>
          <w:szCs w:val="28"/>
        </w:rPr>
        <w:t xml:space="preserve">x = 0.33 M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Any sodium hydroxide solution greater than 0.33 M will reduce the [Mg2+] to less than 1.1 x 10</w:t>
      </w:r>
      <w:r w:rsidRPr="00DF7BD0">
        <w:rPr>
          <w:rFonts w:asciiTheme="majorBidi" w:hAnsiTheme="majorBidi" w:cstheme="majorBidi"/>
          <w:sz w:val="28"/>
          <w:szCs w:val="28"/>
          <w:vertAlign w:val="subscript"/>
        </w:rPr>
        <w:t>¯</w:t>
      </w:r>
      <w:r w:rsidRPr="00234FE4">
        <w:rPr>
          <w:rFonts w:asciiTheme="majorBidi" w:hAnsiTheme="majorBidi" w:cstheme="majorBidi"/>
          <w:sz w:val="28"/>
          <w:szCs w:val="28"/>
          <w:vertAlign w:val="superscript"/>
        </w:rPr>
        <w:t>10</w:t>
      </w:r>
      <w:r w:rsidRPr="00607AD4">
        <w:rPr>
          <w:rFonts w:asciiTheme="majorBidi" w:hAnsiTheme="majorBidi" w:cstheme="majorBidi"/>
          <w:sz w:val="28"/>
          <w:szCs w:val="28"/>
        </w:rPr>
        <w:t xml:space="preserve"> M.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lastRenderedPageBreak/>
        <w:t xml:space="preserve">Example </w:t>
      </w:r>
      <w:r w:rsidRPr="004809FE">
        <w:rPr>
          <w:rFonts w:asciiTheme="majorBidi" w:hAnsiTheme="majorBidi" w:cstheme="majorBidi"/>
          <w:b/>
          <w:bCs/>
          <w:sz w:val="28"/>
          <w:szCs w:val="28"/>
        </w:rPr>
        <w:t>8:</w:t>
      </w:r>
      <w:r w:rsidRPr="00607AD4">
        <w:rPr>
          <w:rFonts w:asciiTheme="majorBidi" w:hAnsiTheme="majorBidi" w:cstheme="majorBidi"/>
          <w:sz w:val="28"/>
          <w:szCs w:val="28"/>
        </w:rPr>
        <w:t xml:space="preserve"> What is the solubility, in moles per liter, of </w:t>
      </w: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1.77 x 10</w:t>
      </w:r>
      <w:r w:rsidRPr="004809FE">
        <w:rPr>
          <w:rFonts w:asciiTheme="majorBidi" w:hAnsiTheme="majorBidi" w:cstheme="majorBidi"/>
          <w:sz w:val="28"/>
          <w:szCs w:val="28"/>
          <w:vertAlign w:val="superscript"/>
        </w:rPr>
        <w:t>-10</w:t>
      </w:r>
      <w:r w:rsidRPr="00607AD4">
        <w:rPr>
          <w:rFonts w:asciiTheme="majorBidi" w:hAnsiTheme="majorBidi" w:cstheme="majorBidi"/>
          <w:sz w:val="28"/>
          <w:szCs w:val="28"/>
        </w:rPr>
        <w:t>) in 0.0300 M CaCl</w:t>
      </w:r>
      <w:r w:rsidRPr="004809FE">
        <w:rPr>
          <w:rFonts w:asciiTheme="majorBidi" w:hAnsiTheme="majorBidi" w:cstheme="majorBidi"/>
          <w:sz w:val="28"/>
          <w:szCs w:val="28"/>
          <w:vertAlign w:val="subscript"/>
        </w:rPr>
        <w:t>2</w:t>
      </w:r>
      <w:r w:rsidRPr="00607AD4">
        <w:rPr>
          <w:rFonts w:asciiTheme="majorBidi" w:hAnsiTheme="majorBidi" w:cstheme="majorBidi"/>
          <w:sz w:val="28"/>
          <w:szCs w:val="28"/>
        </w:rPr>
        <w:t xml:space="preserve"> solution? </w:t>
      </w:r>
    </w:p>
    <w:p w:rsidR="00432E75" w:rsidRPr="004809FE" w:rsidRDefault="00432E75" w:rsidP="00432E75">
      <w:pPr>
        <w:jc w:val="both"/>
        <w:rPr>
          <w:rFonts w:asciiTheme="majorBidi" w:hAnsiTheme="majorBidi" w:cstheme="majorBidi"/>
          <w:b/>
          <w:bCs/>
          <w:sz w:val="28"/>
          <w:szCs w:val="28"/>
        </w:rPr>
      </w:pPr>
      <w:r w:rsidRPr="004809FE">
        <w:rPr>
          <w:rFonts w:asciiTheme="majorBidi" w:hAnsiTheme="majorBidi" w:cstheme="majorBidi"/>
          <w:b/>
          <w:bCs/>
          <w:sz w:val="28"/>
          <w:szCs w:val="28"/>
        </w:rPr>
        <w:t xml:space="preserve">Solution: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1) Concentration of chloride ion from calcium chloride: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0.0300 M x 2 = 0.0600 M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from here: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CaCl2(s) ---&gt; Ca</w:t>
      </w:r>
      <w:r w:rsidRPr="00DF7BD0">
        <w:rPr>
          <w:rFonts w:asciiTheme="majorBidi" w:hAnsiTheme="majorBidi" w:cstheme="majorBidi"/>
          <w:sz w:val="28"/>
          <w:szCs w:val="28"/>
          <w:vertAlign w:val="superscript"/>
        </w:rPr>
        <w:t>2+</w:t>
      </w:r>
      <w:r w:rsidRPr="00607AD4">
        <w:rPr>
          <w:rFonts w:asciiTheme="majorBidi" w:hAnsiTheme="majorBidi" w:cstheme="majorBidi"/>
          <w:sz w:val="28"/>
          <w:szCs w:val="28"/>
        </w:rPr>
        <w:t>(</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+ 2Cl¯(</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2) Calculate solubility of Ag+: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[Ag+] [</w:t>
      </w:r>
      <w:proofErr w:type="spellStart"/>
      <w:r w:rsidRPr="00607AD4">
        <w:rPr>
          <w:rFonts w:asciiTheme="majorBidi" w:hAnsiTheme="majorBidi" w:cstheme="majorBidi"/>
          <w:sz w:val="28"/>
          <w:szCs w:val="28"/>
        </w:rPr>
        <w:t>Cl</w:t>
      </w:r>
      <w:proofErr w:type="spellEnd"/>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1.77 x 10</w:t>
      </w:r>
      <w:r w:rsidRPr="0056574A">
        <w:rPr>
          <w:rFonts w:asciiTheme="majorBidi" w:hAnsiTheme="majorBidi" w:cstheme="majorBidi"/>
          <w:b/>
          <w:bCs/>
          <w:sz w:val="28"/>
          <w:szCs w:val="28"/>
          <w:vertAlign w:val="superscript"/>
        </w:rPr>
        <w:t>-10</w:t>
      </w:r>
      <w:r w:rsidRPr="00607AD4">
        <w:rPr>
          <w:rFonts w:asciiTheme="majorBidi" w:hAnsiTheme="majorBidi" w:cstheme="majorBidi"/>
          <w:sz w:val="28"/>
          <w:szCs w:val="28"/>
        </w:rPr>
        <w:t xml:space="preserve"> = (x) (0.0600)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x = 2.95 x 10</w:t>
      </w:r>
      <w:r w:rsidRPr="0056574A">
        <w:rPr>
          <w:rFonts w:asciiTheme="majorBidi" w:hAnsiTheme="majorBidi" w:cstheme="majorBidi"/>
          <w:b/>
          <w:bCs/>
          <w:sz w:val="28"/>
          <w:szCs w:val="28"/>
          <w:vertAlign w:val="superscript"/>
        </w:rPr>
        <w:t>-9</w:t>
      </w:r>
      <w:r w:rsidRPr="00607AD4">
        <w:rPr>
          <w:rFonts w:asciiTheme="majorBidi" w:hAnsiTheme="majorBidi" w:cstheme="majorBidi"/>
          <w:sz w:val="28"/>
          <w:szCs w:val="28"/>
        </w:rPr>
        <w:t xml:space="preserve"> M </w:t>
      </w:r>
    </w:p>
    <w:p w:rsidR="00432E75" w:rsidRPr="00607AD4"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Since there is a 1:1 ratio between the moles of aqueous silver ion and the moles of silver chloride that dissolved, 2.95 x 10</w:t>
      </w:r>
      <w:r w:rsidRPr="0056574A">
        <w:rPr>
          <w:rFonts w:asciiTheme="majorBidi" w:hAnsiTheme="majorBidi" w:cstheme="majorBidi"/>
          <w:b/>
          <w:bCs/>
          <w:sz w:val="28"/>
          <w:szCs w:val="28"/>
          <w:vertAlign w:val="superscript"/>
        </w:rPr>
        <w:t>-9</w:t>
      </w:r>
      <w:r w:rsidRPr="00607AD4">
        <w:rPr>
          <w:rFonts w:asciiTheme="majorBidi" w:hAnsiTheme="majorBidi" w:cstheme="majorBidi"/>
          <w:sz w:val="28"/>
          <w:szCs w:val="28"/>
        </w:rPr>
        <w:t xml:space="preserve"> M is the molar solubility of </w:t>
      </w:r>
      <w:proofErr w:type="spellStart"/>
      <w:r w:rsidRPr="00607AD4">
        <w:rPr>
          <w:rFonts w:asciiTheme="majorBidi" w:hAnsiTheme="majorBidi" w:cstheme="majorBidi"/>
          <w:sz w:val="28"/>
          <w:szCs w:val="28"/>
        </w:rPr>
        <w:t>AgCl</w:t>
      </w:r>
      <w:proofErr w:type="spellEnd"/>
      <w:r w:rsidRPr="00607AD4">
        <w:rPr>
          <w:rFonts w:asciiTheme="majorBidi" w:hAnsiTheme="majorBidi" w:cstheme="majorBidi"/>
          <w:sz w:val="28"/>
          <w:szCs w:val="28"/>
        </w:rPr>
        <w:t xml:space="preserve"> in 0.0300 M CaCl</w:t>
      </w:r>
      <w:r w:rsidRPr="0056574A">
        <w:rPr>
          <w:rFonts w:asciiTheme="majorBidi" w:hAnsiTheme="majorBidi" w:cstheme="majorBidi"/>
          <w:sz w:val="28"/>
          <w:szCs w:val="28"/>
          <w:vertAlign w:val="subscript"/>
        </w:rPr>
        <w:t xml:space="preserve">2 </w:t>
      </w:r>
      <w:r w:rsidRPr="00607AD4">
        <w:rPr>
          <w:rFonts w:asciiTheme="majorBidi" w:hAnsiTheme="majorBidi" w:cstheme="majorBidi"/>
          <w:sz w:val="28"/>
          <w:szCs w:val="28"/>
        </w:rPr>
        <w:t xml:space="preserve">solution. </w:t>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Pr>
          <w:rFonts w:asciiTheme="majorBidi" w:hAnsiTheme="majorBidi" w:cstheme="majorBidi"/>
          <w:b/>
          <w:bCs/>
          <w:sz w:val="28"/>
          <w:szCs w:val="28"/>
        </w:rPr>
        <w:lastRenderedPageBreak/>
        <w:t xml:space="preserve">Example </w:t>
      </w:r>
      <w:r w:rsidRPr="004809FE">
        <w:rPr>
          <w:rFonts w:asciiTheme="majorBidi" w:hAnsiTheme="majorBidi" w:cstheme="majorBidi"/>
          <w:b/>
          <w:bCs/>
          <w:sz w:val="28"/>
          <w:szCs w:val="28"/>
        </w:rPr>
        <w:t>9:</w:t>
      </w:r>
      <w:r w:rsidRPr="00607AD4">
        <w:rPr>
          <w:rFonts w:asciiTheme="majorBidi" w:hAnsiTheme="majorBidi" w:cstheme="majorBidi"/>
          <w:sz w:val="28"/>
          <w:szCs w:val="28"/>
        </w:rPr>
        <w:t xml:space="preserve"> Calculate the number of moles of Ag</w:t>
      </w:r>
      <w:r w:rsidRPr="00EB24E2">
        <w:rPr>
          <w:rFonts w:asciiTheme="majorBidi" w:hAnsiTheme="majorBidi" w:cstheme="majorBidi"/>
          <w:sz w:val="28"/>
          <w:szCs w:val="28"/>
          <w:vertAlign w:val="subscript"/>
        </w:rPr>
        <w:t>2</w:t>
      </w:r>
      <w:r w:rsidRPr="00607AD4">
        <w:rPr>
          <w:rFonts w:asciiTheme="majorBidi" w:hAnsiTheme="majorBidi" w:cstheme="majorBidi"/>
          <w:sz w:val="28"/>
          <w:szCs w:val="28"/>
        </w:rPr>
        <w:t>CrO</w:t>
      </w:r>
      <w:r w:rsidRPr="00EB24E2">
        <w:rPr>
          <w:rFonts w:asciiTheme="majorBidi" w:hAnsiTheme="majorBidi" w:cstheme="majorBidi"/>
          <w:sz w:val="28"/>
          <w:szCs w:val="28"/>
          <w:vertAlign w:val="subscript"/>
        </w:rPr>
        <w:t>4</w:t>
      </w:r>
      <w:r w:rsidRPr="00607AD4">
        <w:rPr>
          <w:rFonts w:asciiTheme="majorBidi" w:hAnsiTheme="majorBidi" w:cstheme="majorBidi"/>
          <w:sz w:val="28"/>
          <w:szCs w:val="28"/>
        </w:rPr>
        <w:t xml:space="preserve"> that will dissolve in 1.00 L of 0.010 M K</w:t>
      </w:r>
      <w:r w:rsidRPr="00EB24E2">
        <w:rPr>
          <w:rFonts w:asciiTheme="majorBidi" w:hAnsiTheme="majorBidi" w:cstheme="majorBidi"/>
          <w:sz w:val="28"/>
          <w:szCs w:val="28"/>
          <w:vertAlign w:val="subscript"/>
        </w:rPr>
        <w:t>2</w:t>
      </w:r>
      <w:r w:rsidRPr="00607AD4">
        <w:rPr>
          <w:rFonts w:asciiTheme="majorBidi" w:hAnsiTheme="majorBidi" w:cstheme="majorBidi"/>
          <w:sz w:val="28"/>
          <w:szCs w:val="28"/>
        </w:rPr>
        <w:t>CrO</w:t>
      </w:r>
      <w:r w:rsidRPr="00EB24E2">
        <w:rPr>
          <w:rFonts w:asciiTheme="majorBidi" w:hAnsiTheme="majorBidi" w:cstheme="majorBidi"/>
          <w:sz w:val="28"/>
          <w:szCs w:val="28"/>
          <w:vertAlign w:val="subscript"/>
        </w:rPr>
        <w:t>4</w:t>
      </w:r>
      <w:r w:rsidRPr="00607AD4">
        <w:rPr>
          <w:rFonts w:asciiTheme="majorBidi" w:hAnsiTheme="majorBidi" w:cstheme="majorBidi"/>
          <w:sz w:val="28"/>
          <w:szCs w:val="28"/>
        </w:rPr>
        <w:t xml:space="preserve"> solution. </w:t>
      </w: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for Ag</w:t>
      </w:r>
      <w:r w:rsidRPr="00EB24E2">
        <w:rPr>
          <w:rFonts w:asciiTheme="majorBidi" w:hAnsiTheme="majorBidi" w:cstheme="majorBidi"/>
          <w:sz w:val="28"/>
          <w:szCs w:val="28"/>
          <w:vertAlign w:val="subscript"/>
        </w:rPr>
        <w:t>2</w:t>
      </w:r>
      <w:r w:rsidRPr="00607AD4">
        <w:rPr>
          <w:rFonts w:asciiTheme="majorBidi" w:hAnsiTheme="majorBidi" w:cstheme="majorBidi"/>
          <w:sz w:val="28"/>
          <w:szCs w:val="28"/>
        </w:rPr>
        <w:t>CrO4 = 9.0 x 10</w:t>
      </w:r>
      <w:r w:rsidRPr="00234FE4">
        <w:rPr>
          <w:rFonts w:asciiTheme="majorBidi" w:hAnsiTheme="majorBidi" w:cstheme="majorBidi"/>
          <w:sz w:val="28"/>
          <w:szCs w:val="28"/>
          <w:vertAlign w:val="superscript"/>
        </w:rPr>
        <w:t>-12</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Solution: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1) Concentration of dichromate ion from potassium chromate: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0.010 M</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2) Calculate solubility of Ag+: </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Ksp</w:t>
      </w:r>
      <w:proofErr w:type="spellEnd"/>
      <w:r w:rsidRPr="00607AD4">
        <w:rPr>
          <w:rFonts w:asciiTheme="majorBidi" w:hAnsiTheme="majorBidi" w:cstheme="majorBidi"/>
          <w:sz w:val="28"/>
          <w:szCs w:val="28"/>
        </w:rPr>
        <w:t xml:space="preserve"> = [Ag+]</w:t>
      </w:r>
      <w:r w:rsidRPr="00EB24E2">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[CrO4</w:t>
      </w:r>
      <w:r w:rsidRPr="00432E75">
        <w:rPr>
          <w:rFonts w:asciiTheme="majorBidi" w:hAnsiTheme="majorBidi" w:cstheme="majorBidi"/>
          <w:sz w:val="28"/>
          <w:szCs w:val="28"/>
          <w:vertAlign w:val="superscript"/>
        </w:rPr>
        <w:t>2</w:t>
      </w:r>
      <w:r w:rsidRPr="00432E75">
        <w:rPr>
          <w:rFonts w:asciiTheme="majorBidi" w:hAnsiTheme="majorBidi" w:cstheme="majorBidi"/>
          <w:sz w:val="28"/>
          <w:szCs w:val="28"/>
          <w:vertAlign w:val="subscript"/>
        </w:rPr>
        <w:t>¯</w:t>
      </w:r>
      <w:r w:rsidRPr="00607AD4">
        <w:rPr>
          <w:rFonts w:asciiTheme="majorBidi" w:hAnsiTheme="majorBidi" w:cstheme="majorBidi"/>
          <w:sz w:val="28"/>
          <w:szCs w:val="28"/>
        </w:rPr>
        <w:t xml:space="preserve">]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9.0 x 10</w:t>
      </w:r>
      <w:r w:rsidRPr="00234FE4">
        <w:rPr>
          <w:rFonts w:asciiTheme="majorBidi" w:hAnsiTheme="majorBidi" w:cstheme="majorBidi"/>
          <w:sz w:val="28"/>
          <w:szCs w:val="28"/>
          <w:vertAlign w:val="superscript"/>
        </w:rPr>
        <w:t>-12</w:t>
      </w:r>
      <w:r w:rsidRPr="00607AD4">
        <w:rPr>
          <w:rFonts w:asciiTheme="majorBidi" w:hAnsiTheme="majorBidi" w:cstheme="majorBidi"/>
          <w:sz w:val="28"/>
          <w:szCs w:val="28"/>
        </w:rPr>
        <w:t xml:space="preserve"> = (x)</w:t>
      </w:r>
      <w:r w:rsidRPr="00EB24E2">
        <w:rPr>
          <w:rFonts w:asciiTheme="majorBidi" w:hAnsiTheme="majorBidi" w:cstheme="majorBidi"/>
          <w:sz w:val="28"/>
          <w:szCs w:val="28"/>
          <w:vertAlign w:val="superscript"/>
        </w:rPr>
        <w:t>2</w:t>
      </w:r>
      <w:r w:rsidRPr="00607AD4">
        <w:rPr>
          <w:rFonts w:asciiTheme="majorBidi" w:hAnsiTheme="majorBidi" w:cstheme="majorBidi"/>
          <w:sz w:val="28"/>
          <w:szCs w:val="28"/>
        </w:rPr>
        <w:t xml:space="preserve"> (0.010)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x = 3.0 x 10</w:t>
      </w:r>
      <w:r w:rsidRPr="00234FE4">
        <w:rPr>
          <w:rFonts w:asciiTheme="majorBidi" w:hAnsiTheme="majorBidi" w:cstheme="majorBidi"/>
          <w:sz w:val="28"/>
          <w:szCs w:val="28"/>
          <w:vertAlign w:val="superscript"/>
        </w:rPr>
        <w:t>-5</w:t>
      </w:r>
      <w:r w:rsidRPr="00607AD4">
        <w:rPr>
          <w:rFonts w:asciiTheme="majorBidi" w:hAnsiTheme="majorBidi" w:cstheme="majorBidi"/>
          <w:sz w:val="28"/>
          <w:szCs w:val="28"/>
        </w:rPr>
        <w:t xml:space="preserve"> M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Since there is a 2:1 ratio between the moles of aqueous silver ion and the moles of silver chromate that dissolved, 1.5 x 10</w:t>
      </w:r>
      <w:r w:rsidRPr="00234FE4">
        <w:rPr>
          <w:rFonts w:asciiTheme="majorBidi" w:hAnsiTheme="majorBidi" w:cstheme="majorBidi"/>
          <w:sz w:val="28"/>
          <w:szCs w:val="28"/>
          <w:vertAlign w:val="superscript"/>
        </w:rPr>
        <w:t>-5</w:t>
      </w:r>
      <w:r w:rsidRPr="00607AD4">
        <w:rPr>
          <w:rFonts w:asciiTheme="majorBidi" w:hAnsiTheme="majorBidi" w:cstheme="majorBidi"/>
          <w:sz w:val="28"/>
          <w:szCs w:val="28"/>
        </w:rPr>
        <w:t xml:space="preserve"> M is the molar solubility of Ag</w:t>
      </w:r>
      <w:r w:rsidRPr="00DF7BD0">
        <w:rPr>
          <w:rFonts w:asciiTheme="majorBidi" w:hAnsiTheme="majorBidi" w:cstheme="majorBidi"/>
          <w:sz w:val="28"/>
          <w:szCs w:val="28"/>
          <w:vertAlign w:val="subscript"/>
        </w:rPr>
        <w:t>2</w:t>
      </w:r>
      <w:r w:rsidRPr="00607AD4">
        <w:rPr>
          <w:rFonts w:asciiTheme="majorBidi" w:hAnsiTheme="majorBidi" w:cstheme="majorBidi"/>
          <w:sz w:val="28"/>
          <w:szCs w:val="28"/>
        </w:rPr>
        <w:t>CrO</w:t>
      </w:r>
      <w:r w:rsidRPr="00DF7BD0">
        <w:rPr>
          <w:rFonts w:asciiTheme="majorBidi" w:hAnsiTheme="majorBidi" w:cstheme="majorBidi"/>
          <w:sz w:val="28"/>
          <w:szCs w:val="28"/>
          <w:vertAlign w:val="subscript"/>
        </w:rPr>
        <w:t>4</w:t>
      </w:r>
      <w:r w:rsidRPr="00607AD4">
        <w:rPr>
          <w:rFonts w:asciiTheme="majorBidi" w:hAnsiTheme="majorBidi" w:cstheme="majorBidi"/>
          <w:sz w:val="28"/>
          <w:szCs w:val="28"/>
        </w:rPr>
        <w:t xml:space="preserve"> in 0.010 M K</w:t>
      </w:r>
      <w:r w:rsidRPr="00DF7BD0">
        <w:rPr>
          <w:rFonts w:asciiTheme="majorBidi" w:hAnsiTheme="majorBidi" w:cstheme="majorBidi"/>
          <w:sz w:val="28"/>
          <w:szCs w:val="28"/>
          <w:vertAlign w:val="subscript"/>
        </w:rPr>
        <w:t>2</w:t>
      </w:r>
      <w:r w:rsidRPr="00607AD4">
        <w:rPr>
          <w:rFonts w:asciiTheme="majorBidi" w:hAnsiTheme="majorBidi" w:cstheme="majorBidi"/>
          <w:sz w:val="28"/>
          <w:szCs w:val="28"/>
        </w:rPr>
        <w:t>CrO</w:t>
      </w:r>
      <w:r w:rsidRPr="00DF7BD0">
        <w:rPr>
          <w:rFonts w:asciiTheme="majorBidi" w:hAnsiTheme="majorBidi" w:cstheme="majorBidi"/>
          <w:sz w:val="28"/>
          <w:szCs w:val="28"/>
          <w:vertAlign w:val="subscript"/>
        </w:rPr>
        <w:t>4</w:t>
      </w:r>
      <w:r w:rsidRPr="00607AD4">
        <w:rPr>
          <w:rFonts w:asciiTheme="majorBidi" w:hAnsiTheme="majorBidi" w:cstheme="majorBidi"/>
          <w:sz w:val="28"/>
          <w:szCs w:val="28"/>
        </w:rPr>
        <w:t xml:space="preserve"> solution. </w:t>
      </w:r>
    </w:p>
    <w:p w:rsidR="00432E75" w:rsidRPr="00607AD4" w:rsidRDefault="00432E75" w:rsidP="00432E75">
      <w:pPr>
        <w:jc w:val="both"/>
        <w:rPr>
          <w:rFonts w:asciiTheme="majorBidi" w:hAnsiTheme="majorBidi" w:cstheme="majorBidi"/>
          <w:sz w:val="28"/>
          <w:szCs w:val="28"/>
        </w:rPr>
      </w:pP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Since we were asked for the moles of silver chromate that would </w:t>
      </w:r>
      <w:proofErr w:type="spellStart"/>
      <w:r w:rsidRPr="00607AD4">
        <w:rPr>
          <w:rFonts w:asciiTheme="majorBidi" w:hAnsiTheme="majorBidi" w:cstheme="majorBidi"/>
          <w:sz w:val="28"/>
          <w:szCs w:val="28"/>
        </w:rPr>
        <w:t>disolve</w:t>
      </w:r>
      <w:proofErr w:type="spellEnd"/>
      <w:r w:rsidRPr="00607AD4">
        <w:rPr>
          <w:rFonts w:asciiTheme="majorBidi" w:hAnsiTheme="majorBidi" w:cstheme="majorBidi"/>
          <w:sz w:val="28"/>
          <w:szCs w:val="28"/>
        </w:rPr>
        <w:t xml:space="preserve"> in 1.00 L, the final answer is: </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1.5 x 10</w:t>
      </w:r>
      <w:r w:rsidRPr="00234FE4">
        <w:rPr>
          <w:rFonts w:asciiTheme="majorBidi" w:hAnsiTheme="majorBidi" w:cstheme="majorBidi"/>
          <w:sz w:val="28"/>
          <w:szCs w:val="28"/>
          <w:vertAlign w:val="superscript"/>
        </w:rPr>
        <w:t>-5</w:t>
      </w:r>
      <w:r w:rsidRPr="00607AD4">
        <w:rPr>
          <w:rFonts w:asciiTheme="majorBidi" w:hAnsiTheme="majorBidi" w:cstheme="majorBidi"/>
          <w:sz w:val="28"/>
          <w:szCs w:val="28"/>
        </w:rPr>
        <w:t xml:space="preserve"> </w:t>
      </w:r>
      <w:proofErr w:type="spellStart"/>
      <w:r w:rsidRPr="00607AD4">
        <w:rPr>
          <w:rFonts w:asciiTheme="majorBidi" w:hAnsiTheme="majorBidi" w:cstheme="majorBidi"/>
          <w:sz w:val="28"/>
          <w:szCs w:val="28"/>
        </w:rPr>
        <w:t>mol</w:t>
      </w:r>
      <w:proofErr w:type="spellEnd"/>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b/>
          <w:bCs/>
          <w:sz w:val="28"/>
          <w:szCs w:val="28"/>
        </w:rPr>
      </w:pPr>
    </w:p>
    <w:p w:rsidR="00432E75" w:rsidRDefault="00432E75" w:rsidP="00432E75">
      <w:pPr>
        <w:jc w:val="both"/>
        <w:rPr>
          <w:rFonts w:asciiTheme="majorBidi" w:hAnsiTheme="majorBidi" w:cstheme="majorBidi"/>
          <w:b/>
          <w:bCs/>
          <w:sz w:val="28"/>
          <w:szCs w:val="28"/>
        </w:rPr>
      </w:pPr>
    </w:p>
    <w:p w:rsidR="00432E75" w:rsidRPr="00607AD4" w:rsidRDefault="00432E75" w:rsidP="00432E75">
      <w:pPr>
        <w:jc w:val="both"/>
        <w:rPr>
          <w:rFonts w:asciiTheme="majorBidi" w:hAnsiTheme="majorBidi" w:cstheme="majorBidi"/>
          <w:sz w:val="28"/>
          <w:szCs w:val="28"/>
        </w:rPr>
      </w:pPr>
    </w:p>
    <w:p w:rsidR="00432E75" w:rsidRPr="00816F26" w:rsidRDefault="00432E75" w:rsidP="00432E75">
      <w:pPr>
        <w:jc w:val="both"/>
        <w:rPr>
          <w:rFonts w:asciiTheme="majorBidi" w:hAnsiTheme="majorBidi" w:cstheme="majorBidi"/>
          <w:b/>
          <w:bCs/>
          <w:sz w:val="32"/>
          <w:szCs w:val="32"/>
        </w:rPr>
      </w:pPr>
      <w:r w:rsidRPr="00816F26">
        <w:rPr>
          <w:rFonts w:asciiTheme="majorBidi" w:hAnsiTheme="majorBidi" w:cstheme="majorBidi"/>
          <w:b/>
          <w:bCs/>
          <w:sz w:val="32"/>
          <w:szCs w:val="32"/>
        </w:rPr>
        <w:lastRenderedPageBreak/>
        <w:t>pH and Solubility</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The </w:t>
      </w:r>
      <w:proofErr w:type="spellStart"/>
      <w:r w:rsidRPr="00607AD4">
        <w:rPr>
          <w:rFonts w:asciiTheme="majorBidi" w:hAnsiTheme="majorBidi" w:cstheme="majorBidi"/>
          <w:sz w:val="28"/>
          <w:szCs w:val="28"/>
        </w:rPr>
        <w:t>solubilities</w:t>
      </w:r>
      <w:proofErr w:type="spellEnd"/>
      <w:r w:rsidRPr="00607AD4">
        <w:rPr>
          <w:rFonts w:asciiTheme="majorBidi" w:hAnsiTheme="majorBidi" w:cstheme="majorBidi"/>
          <w:sz w:val="28"/>
          <w:szCs w:val="28"/>
        </w:rPr>
        <w:t xml:space="preserve"> of many substances depend on the pH of the solution.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There is two types of effect:</w:t>
      </w:r>
    </w:p>
    <w:p w:rsidR="00432E75" w:rsidRPr="00BB0B74" w:rsidRDefault="00432E75" w:rsidP="00432E75">
      <w:pPr>
        <w:pStyle w:val="a6"/>
        <w:numPr>
          <w:ilvl w:val="0"/>
          <w:numId w:val="1"/>
        </w:numPr>
        <w:jc w:val="both"/>
        <w:rPr>
          <w:rFonts w:asciiTheme="majorBidi" w:hAnsiTheme="majorBidi" w:cstheme="majorBidi"/>
          <w:sz w:val="28"/>
          <w:szCs w:val="28"/>
        </w:rPr>
      </w:pPr>
      <w:r>
        <w:rPr>
          <w:rFonts w:asciiTheme="majorBidi" w:hAnsiTheme="majorBidi" w:cstheme="majorBidi"/>
          <w:sz w:val="28"/>
          <w:szCs w:val="28"/>
        </w:rPr>
        <w:t>Common ion :</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Consider the solubility equilibrium of calcium hydroxide,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(OH)2:</w:t>
      </w:r>
    </w:p>
    <w:p w:rsidR="00432E75" w:rsidRPr="00607AD4" w:rsidRDefault="00432E75" w:rsidP="00432E75">
      <w:pPr>
        <w:jc w:val="both"/>
        <w:rPr>
          <w:rFonts w:asciiTheme="majorBidi" w:hAnsiTheme="majorBidi" w:cstheme="majorBidi"/>
          <w:sz w:val="28"/>
          <w:szCs w:val="28"/>
        </w:rPr>
      </w:pP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(OH)</w:t>
      </w:r>
      <w:r w:rsidRPr="00F30950">
        <w:rPr>
          <w:rFonts w:asciiTheme="majorBidi" w:hAnsiTheme="majorBidi" w:cstheme="majorBidi"/>
          <w:sz w:val="28"/>
          <w:szCs w:val="28"/>
          <w:vertAlign w:val="subscript"/>
        </w:rPr>
        <w:t>2</w:t>
      </w:r>
      <w:r w:rsidRPr="00607AD4">
        <w:rPr>
          <w:rFonts w:asciiTheme="majorBidi" w:hAnsiTheme="majorBidi" w:cstheme="majorBidi"/>
          <w:sz w:val="28"/>
          <w:szCs w:val="28"/>
        </w:rPr>
        <w:t>(s)  &lt;==&gt; Ca</w:t>
      </w:r>
      <w:r w:rsidRPr="00F30950">
        <w:rPr>
          <w:rFonts w:asciiTheme="majorBidi" w:hAnsiTheme="majorBidi" w:cstheme="majorBidi"/>
          <w:sz w:val="28"/>
          <w:szCs w:val="28"/>
          <w:vertAlign w:val="superscript"/>
        </w:rPr>
        <w:t>2+</w:t>
      </w:r>
      <w:r w:rsidRPr="00607AD4">
        <w:rPr>
          <w:rFonts w:asciiTheme="majorBidi" w:hAnsiTheme="majorBidi" w:cstheme="majorBidi"/>
          <w:sz w:val="28"/>
          <w:szCs w:val="28"/>
        </w:rPr>
        <w:t>(</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  +  2 OH</w:t>
      </w:r>
      <w:r w:rsidRPr="00BB0B74">
        <w:rPr>
          <w:rFonts w:asciiTheme="majorBidi" w:hAnsiTheme="majorBidi" w:cstheme="majorBidi"/>
          <w:b/>
          <w:bCs/>
          <w:sz w:val="28"/>
          <w:szCs w:val="28"/>
          <w:vertAlign w:val="superscript"/>
        </w:rPr>
        <w:t>-</w:t>
      </w:r>
      <w:r w:rsidRPr="00607AD4">
        <w:rPr>
          <w:rFonts w:asciiTheme="majorBidi" w:hAnsiTheme="majorBidi" w:cstheme="majorBidi"/>
          <w:sz w:val="28"/>
          <w:szCs w:val="28"/>
        </w:rPr>
        <w:t>(</w:t>
      </w:r>
      <w:proofErr w:type="spellStart"/>
      <w:r w:rsidRPr="00607AD4">
        <w:rPr>
          <w:rFonts w:asciiTheme="majorBidi" w:hAnsiTheme="majorBidi" w:cstheme="majorBidi"/>
          <w:sz w:val="28"/>
          <w:szCs w:val="28"/>
        </w:rPr>
        <w:t>aq</w:t>
      </w:r>
      <w:proofErr w:type="spellEnd"/>
      <w:r w:rsidRPr="00607AD4">
        <w:rPr>
          <w:rFonts w:asciiTheme="majorBidi" w:hAnsiTheme="majorBidi" w:cstheme="majorBidi"/>
          <w:sz w:val="28"/>
          <w:szCs w:val="28"/>
        </w:rPr>
        <w:t>)</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Increasing the pH (adding OH-) shifts the equilibrium from right to left, decreasing the solubility of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 xml:space="preserve">(OH)2.  </w:t>
      </w:r>
    </w:p>
    <w:p w:rsidR="00432E75" w:rsidRPr="00BB0B74" w:rsidRDefault="00432E75" w:rsidP="00432E75">
      <w:pPr>
        <w:pStyle w:val="a6"/>
        <w:numPr>
          <w:ilvl w:val="0"/>
          <w:numId w:val="1"/>
        </w:numPr>
        <w:jc w:val="both"/>
        <w:rPr>
          <w:rFonts w:asciiTheme="majorBidi" w:hAnsiTheme="majorBidi" w:cstheme="majorBidi"/>
          <w:sz w:val="28"/>
          <w:szCs w:val="28"/>
        </w:rPr>
      </w:pPr>
      <w:r>
        <w:rPr>
          <w:rFonts w:asciiTheme="majorBidi" w:hAnsiTheme="majorBidi" w:cstheme="majorBidi"/>
          <w:sz w:val="28"/>
          <w:szCs w:val="28"/>
        </w:rPr>
        <w:t xml:space="preserve">Anion and </w:t>
      </w:r>
      <w:proofErr w:type="spellStart"/>
      <w:r>
        <w:rPr>
          <w:rFonts w:asciiTheme="majorBidi" w:hAnsiTheme="majorBidi" w:cstheme="majorBidi"/>
          <w:sz w:val="28"/>
          <w:szCs w:val="28"/>
        </w:rPr>
        <w:t>cation</w:t>
      </w:r>
      <w:proofErr w:type="spellEnd"/>
      <w:r>
        <w:rPr>
          <w:rFonts w:asciiTheme="majorBidi" w:hAnsiTheme="majorBidi" w:cstheme="majorBidi"/>
          <w:sz w:val="28"/>
          <w:szCs w:val="28"/>
        </w:rPr>
        <w:t xml:space="preserve"> that reacting with </w:t>
      </w:r>
      <w:r w:rsidRPr="00607AD4">
        <w:rPr>
          <w:rFonts w:asciiTheme="majorBidi" w:hAnsiTheme="majorBidi" w:cstheme="majorBidi"/>
          <w:sz w:val="28"/>
          <w:szCs w:val="28"/>
        </w:rPr>
        <w:t>OH-</w:t>
      </w:r>
      <w:r>
        <w:rPr>
          <w:rFonts w:asciiTheme="majorBidi" w:hAnsiTheme="majorBidi" w:cstheme="majorBidi"/>
          <w:sz w:val="28"/>
          <w:szCs w:val="28"/>
        </w:rPr>
        <w:t xml:space="preserve"> &amp; </w:t>
      </w:r>
      <w:r w:rsidRPr="00607AD4">
        <w:rPr>
          <w:rFonts w:asciiTheme="majorBidi" w:hAnsiTheme="majorBidi" w:cstheme="majorBidi"/>
          <w:sz w:val="28"/>
          <w:szCs w:val="28"/>
        </w:rPr>
        <w:t>H+</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 xml:space="preserve">On the other hand adding H+ ions or decreasing the pH shifts the equilibrium to the right, and the solubility of </w:t>
      </w:r>
      <w:proofErr w:type="spellStart"/>
      <w:r w:rsidRPr="00607AD4">
        <w:rPr>
          <w:rFonts w:asciiTheme="majorBidi" w:hAnsiTheme="majorBidi" w:cstheme="majorBidi"/>
          <w:sz w:val="28"/>
          <w:szCs w:val="28"/>
        </w:rPr>
        <w:t>Ca</w:t>
      </w:r>
      <w:proofErr w:type="spellEnd"/>
      <w:r w:rsidRPr="00607AD4">
        <w:rPr>
          <w:rFonts w:asciiTheme="majorBidi" w:hAnsiTheme="majorBidi" w:cstheme="majorBidi"/>
          <w:sz w:val="28"/>
          <w:szCs w:val="28"/>
        </w:rPr>
        <w:t xml:space="preserve">(OH)2 increases.  This is because the H+ ions remove OH- ions from the right hand side of the equilibrium expression to form water, and according to Le </w:t>
      </w:r>
      <w:proofErr w:type="spellStart"/>
      <w:r w:rsidRPr="00607AD4">
        <w:rPr>
          <w:rFonts w:asciiTheme="majorBidi" w:hAnsiTheme="majorBidi" w:cstheme="majorBidi"/>
          <w:sz w:val="28"/>
          <w:szCs w:val="28"/>
        </w:rPr>
        <w:t>Chatelier's</w:t>
      </w:r>
      <w:proofErr w:type="spellEnd"/>
      <w:r w:rsidRPr="00607AD4">
        <w:rPr>
          <w:rFonts w:asciiTheme="majorBidi" w:hAnsiTheme="majorBidi" w:cstheme="majorBidi"/>
          <w:sz w:val="28"/>
          <w:szCs w:val="28"/>
        </w:rPr>
        <w:t xml:space="preserve"> principle the equilibrium will shift toward the side where something is removed.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other example :      CaF</w:t>
      </w:r>
      <w:r w:rsidRPr="00141357">
        <w:rPr>
          <w:rFonts w:asciiTheme="majorBidi" w:hAnsiTheme="majorBidi" w:cstheme="majorBidi"/>
          <w:sz w:val="28"/>
          <w:szCs w:val="28"/>
          <w:vertAlign w:val="subscript"/>
        </w:rPr>
        <w:t>2</w:t>
      </w:r>
      <w:r>
        <w:rPr>
          <w:rFonts w:asciiTheme="majorBidi" w:hAnsiTheme="majorBidi" w:cstheme="majorBidi"/>
          <w:sz w:val="28"/>
          <w:szCs w:val="28"/>
          <w:vertAlign w:val="subscript"/>
        </w:rPr>
        <w:t xml:space="preserve"> </w:t>
      </w:r>
      <w:r>
        <w:rPr>
          <w:rFonts w:asciiTheme="majorBidi" w:hAnsiTheme="majorBidi" w:cstheme="majorBidi"/>
          <w:sz w:val="28"/>
          <w:szCs w:val="28"/>
        </w:rPr>
        <w:t>↔ Ca</w:t>
      </w:r>
      <w:r w:rsidRPr="00141357">
        <w:rPr>
          <w:rFonts w:asciiTheme="majorBidi" w:hAnsiTheme="majorBidi" w:cstheme="majorBidi"/>
          <w:sz w:val="28"/>
          <w:szCs w:val="28"/>
          <w:vertAlign w:val="superscript"/>
        </w:rPr>
        <w:t>2+</w:t>
      </w:r>
      <w:r>
        <w:rPr>
          <w:rFonts w:asciiTheme="majorBidi" w:hAnsiTheme="majorBidi" w:cstheme="majorBidi"/>
          <w:sz w:val="28"/>
          <w:szCs w:val="28"/>
        </w:rPr>
        <w:t xml:space="preserve"> + 2F</w:t>
      </w:r>
      <w:r w:rsidRPr="00141357">
        <w:rPr>
          <w:rFonts w:asciiTheme="majorBidi" w:hAnsiTheme="majorBidi" w:cstheme="majorBidi"/>
          <w:b/>
          <w:bCs/>
          <w:sz w:val="28"/>
          <w:szCs w:val="28"/>
          <w:vertAlign w:val="superscript"/>
        </w:rPr>
        <w:t>-</w:t>
      </w:r>
      <w:r>
        <w:rPr>
          <w:rFonts w:asciiTheme="majorBidi" w:hAnsiTheme="majorBidi" w:cstheme="majorBidi"/>
          <w:sz w:val="28"/>
          <w:szCs w:val="28"/>
        </w:rPr>
        <w:t xml:space="preserve"> </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H</w:t>
      </w:r>
      <w:r w:rsidRPr="00141357">
        <w:rPr>
          <w:rFonts w:asciiTheme="majorBidi" w:hAnsiTheme="majorBidi" w:cstheme="majorBidi"/>
          <w:sz w:val="28"/>
          <w:szCs w:val="28"/>
          <w:vertAlign w:val="subscript"/>
        </w:rPr>
        <w:t>3</w:t>
      </w:r>
      <w:r>
        <w:rPr>
          <w:rFonts w:asciiTheme="majorBidi" w:hAnsiTheme="majorBidi" w:cstheme="majorBidi"/>
          <w:sz w:val="28"/>
          <w:szCs w:val="28"/>
        </w:rPr>
        <w:t>O</w:t>
      </w:r>
      <w:r w:rsidRPr="00141357">
        <w:rPr>
          <w:rFonts w:asciiTheme="majorBidi" w:hAnsiTheme="majorBidi" w:cstheme="majorBidi"/>
          <w:sz w:val="28"/>
          <w:szCs w:val="28"/>
          <w:vertAlign w:val="superscript"/>
        </w:rPr>
        <w:t>+</w:t>
      </w:r>
      <w:r>
        <w:rPr>
          <w:rFonts w:asciiTheme="majorBidi" w:hAnsiTheme="majorBidi" w:cstheme="majorBidi"/>
          <w:sz w:val="28"/>
          <w:szCs w:val="28"/>
        </w:rPr>
        <w:t xml:space="preserve"> </w:t>
      </w:r>
    </w:p>
    <w:p w:rsidR="00432E75" w:rsidRPr="00141357"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                                                     2HF  +  H</w:t>
      </w:r>
      <w:r w:rsidRPr="00141357">
        <w:rPr>
          <w:rFonts w:asciiTheme="majorBidi" w:hAnsiTheme="majorBidi" w:cstheme="majorBidi"/>
          <w:sz w:val="28"/>
          <w:szCs w:val="28"/>
          <w:vertAlign w:val="subscript"/>
        </w:rPr>
        <w:t>2</w:t>
      </w:r>
      <w:r>
        <w:rPr>
          <w:rFonts w:asciiTheme="majorBidi" w:hAnsiTheme="majorBidi" w:cstheme="majorBidi"/>
          <w:sz w:val="28"/>
          <w:szCs w:val="28"/>
        </w:rPr>
        <w:t>O</w:t>
      </w:r>
    </w:p>
    <w:p w:rsidR="00432E75" w:rsidRPr="00607AD4" w:rsidRDefault="00432E75" w:rsidP="00432E75">
      <w:pPr>
        <w:jc w:val="both"/>
        <w:rPr>
          <w:rFonts w:asciiTheme="majorBidi" w:hAnsiTheme="majorBidi" w:cstheme="majorBidi"/>
          <w:b/>
          <w:bCs/>
          <w:i/>
          <w:iCs/>
          <w:sz w:val="28"/>
          <w:szCs w:val="28"/>
        </w:rPr>
      </w:pPr>
      <w:r w:rsidRPr="00607AD4">
        <w:rPr>
          <w:rFonts w:asciiTheme="majorBidi" w:hAnsiTheme="majorBidi" w:cstheme="majorBidi"/>
          <w:b/>
          <w:bCs/>
          <w:i/>
          <w:iCs/>
          <w:sz w:val="28"/>
          <w:szCs w:val="28"/>
        </w:rPr>
        <w:t>Electrolytes and Solubility</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Electrolyte = A solute that produces ions in solution.</w:t>
      </w:r>
    </w:p>
    <w:p w:rsidR="00432E75" w:rsidRPr="00607AD4"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Electrolytic Solution = A solution that conducts electricity.</w:t>
      </w:r>
    </w:p>
    <w:p w:rsidR="00432E75" w:rsidRDefault="00432E75" w:rsidP="00432E75">
      <w:pPr>
        <w:jc w:val="both"/>
        <w:rPr>
          <w:rFonts w:asciiTheme="majorBidi" w:hAnsiTheme="majorBidi" w:cstheme="majorBidi"/>
          <w:sz w:val="28"/>
          <w:szCs w:val="28"/>
        </w:rPr>
      </w:pPr>
      <w:r w:rsidRPr="00607AD4">
        <w:rPr>
          <w:rFonts w:asciiTheme="majorBidi" w:hAnsiTheme="majorBidi" w:cstheme="majorBidi"/>
          <w:sz w:val="28"/>
          <w:szCs w:val="28"/>
        </w:rPr>
        <w:t>Non-electrolyte = A solute that dissolves without producing ions.</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The solubility  of ppt. is generally greater in solutions of electrolytes ( have no ion in common ) than in pure water . the figure below demonstrate the increasing in the solubility of barium sulfate  </w:t>
      </w:r>
      <w:proofErr w:type="spellStart"/>
      <w:r>
        <w:rPr>
          <w:rFonts w:asciiTheme="majorBidi" w:hAnsiTheme="majorBidi" w:cstheme="majorBidi"/>
          <w:sz w:val="28"/>
          <w:szCs w:val="28"/>
        </w:rPr>
        <w:t>twofolds</w:t>
      </w:r>
      <w:proofErr w:type="spellEnd"/>
      <w:r>
        <w:rPr>
          <w:rFonts w:asciiTheme="majorBidi" w:hAnsiTheme="majorBidi" w:cstheme="majorBidi"/>
          <w:sz w:val="28"/>
          <w:szCs w:val="28"/>
        </w:rPr>
        <w:t xml:space="preserve"> when potassium nitrate conc. of  the solvent is increased from zero to 0.02 m.</w:t>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Pr>
          <w:rFonts w:asciiTheme="majorBidi" w:hAnsiTheme="majorBidi" w:cstheme="majorBidi"/>
          <w:noProof/>
          <w:sz w:val="28"/>
          <w:szCs w:val="28"/>
        </w:rPr>
        <w:drawing>
          <wp:inline distT="0" distB="0" distL="0" distR="0">
            <wp:extent cx="3000375" cy="244792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000375" cy="2447925"/>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Pr>
          <w:rFonts w:asciiTheme="majorBidi" w:hAnsiTheme="majorBidi" w:cstheme="majorBidi"/>
          <w:sz w:val="28"/>
          <w:szCs w:val="28"/>
        </w:rPr>
        <w:t xml:space="preserve">The effect of </w:t>
      </w:r>
      <w:proofErr w:type="spellStart"/>
      <w:r>
        <w:rPr>
          <w:rFonts w:asciiTheme="majorBidi" w:hAnsiTheme="majorBidi" w:cstheme="majorBidi"/>
          <w:sz w:val="28"/>
          <w:szCs w:val="28"/>
        </w:rPr>
        <w:t>electolytes</w:t>
      </w:r>
      <w:proofErr w:type="spellEnd"/>
      <w:r>
        <w:rPr>
          <w:rFonts w:asciiTheme="majorBidi" w:hAnsiTheme="majorBidi" w:cstheme="majorBidi"/>
          <w:sz w:val="28"/>
          <w:szCs w:val="28"/>
        </w:rPr>
        <w:t xml:space="preserve">  conc. on solubility arises from an increased attraction for ions of the solute by the dissolved </w:t>
      </w:r>
      <w:proofErr w:type="spellStart"/>
      <w:r>
        <w:rPr>
          <w:rFonts w:asciiTheme="majorBidi" w:hAnsiTheme="majorBidi" w:cstheme="majorBidi"/>
          <w:sz w:val="28"/>
          <w:szCs w:val="28"/>
        </w:rPr>
        <w:t>elelectrolyte</w:t>
      </w:r>
      <w:proofErr w:type="spellEnd"/>
      <w:r>
        <w:rPr>
          <w:rFonts w:asciiTheme="majorBidi" w:hAnsiTheme="majorBidi" w:cstheme="majorBidi"/>
          <w:sz w:val="28"/>
          <w:szCs w:val="28"/>
        </w:rPr>
        <w:t xml:space="preserve"> in the solvent.</w:t>
      </w:r>
    </w:p>
    <w:p w:rsidR="00432E75" w:rsidRPr="00607AD4"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b/>
          <w:bCs/>
          <w:sz w:val="32"/>
          <w:szCs w:val="32"/>
        </w:rPr>
      </w:pPr>
      <w:r w:rsidRPr="00FB677B">
        <w:rPr>
          <w:rFonts w:asciiTheme="majorBidi" w:hAnsiTheme="majorBidi" w:cstheme="majorBidi"/>
          <w:b/>
          <w:bCs/>
          <w:sz w:val="32"/>
          <w:szCs w:val="32"/>
        </w:rPr>
        <w:t xml:space="preserve">Ionic </w:t>
      </w:r>
      <w:r>
        <w:rPr>
          <w:rFonts w:asciiTheme="majorBidi" w:hAnsiTheme="majorBidi" w:cstheme="majorBidi"/>
          <w:b/>
          <w:bCs/>
          <w:sz w:val="32"/>
          <w:szCs w:val="32"/>
        </w:rPr>
        <w:t>S</w:t>
      </w:r>
      <w:r w:rsidRPr="00FB677B">
        <w:rPr>
          <w:rFonts w:asciiTheme="majorBidi" w:hAnsiTheme="majorBidi" w:cstheme="majorBidi"/>
          <w:b/>
          <w:bCs/>
          <w:sz w:val="32"/>
          <w:szCs w:val="32"/>
        </w:rPr>
        <w:t>trength</w:t>
      </w:r>
    </w:p>
    <w:p w:rsidR="00432E75" w:rsidRDefault="00432E75" w:rsidP="00432E75">
      <w:pPr>
        <w:jc w:val="both"/>
        <w:rPr>
          <w:rFonts w:asciiTheme="majorBidi" w:hAnsiTheme="majorBidi" w:cstheme="majorBidi"/>
          <w:sz w:val="28"/>
          <w:szCs w:val="28"/>
        </w:rPr>
      </w:pPr>
      <w:proofErr w:type="spellStart"/>
      <w:r w:rsidRPr="00FB677B">
        <w:rPr>
          <w:rFonts w:asciiTheme="majorBidi" w:hAnsiTheme="majorBidi" w:cstheme="majorBidi"/>
          <w:sz w:val="28"/>
          <w:szCs w:val="28"/>
        </w:rPr>
        <w:t>Systernatic</w:t>
      </w:r>
      <w:proofErr w:type="spellEnd"/>
      <w:r w:rsidRPr="00FB677B">
        <w:rPr>
          <w:rFonts w:asciiTheme="majorBidi" w:hAnsiTheme="majorBidi" w:cstheme="majorBidi"/>
          <w:sz w:val="28"/>
          <w:szCs w:val="28"/>
        </w:rPr>
        <w:t xml:space="preserve"> studies have shown that the effect of added electrolyte on </w:t>
      </w:r>
      <w:proofErr w:type="spellStart"/>
      <w:r w:rsidRPr="00FB677B">
        <w:rPr>
          <w:rFonts w:asciiTheme="majorBidi" w:hAnsiTheme="majorBidi" w:cstheme="majorBidi"/>
          <w:sz w:val="28"/>
          <w:szCs w:val="28"/>
        </w:rPr>
        <w:t>equilibria</w:t>
      </w:r>
      <w:proofErr w:type="spellEnd"/>
      <w:r w:rsidRPr="00FB677B">
        <w:rPr>
          <w:rFonts w:asciiTheme="majorBidi" w:hAnsiTheme="majorBidi" w:cstheme="majorBidi"/>
          <w:sz w:val="28"/>
          <w:szCs w:val="28"/>
        </w:rPr>
        <w:t xml:space="preserve"> i</w:t>
      </w:r>
      <w:r>
        <w:rPr>
          <w:rFonts w:asciiTheme="majorBidi" w:hAnsiTheme="majorBidi" w:cstheme="majorBidi"/>
          <w:sz w:val="28"/>
          <w:szCs w:val="28"/>
        </w:rPr>
        <w:t>s</w:t>
      </w:r>
      <w:r w:rsidRPr="00FB677B">
        <w:rPr>
          <w:rFonts w:asciiTheme="majorBidi" w:hAnsiTheme="majorBidi" w:cstheme="majorBidi"/>
          <w:sz w:val="28"/>
          <w:szCs w:val="28"/>
        </w:rPr>
        <w:t xml:space="preserve"> independent of the chemical nature of the electrolyte but depends on a property of the solution called the ionic strength. This </w:t>
      </w:r>
      <w:proofErr w:type="spellStart"/>
      <w:r w:rsidRPr="00FB677B">
        <w:rPr>
          <w:rFonts w:asciiTheme="majorBidi" w:hAnsiTheme="majorBidi" w:cstheme="majorBidi"/>
          <w:sz w:val="28"/>
          <w:szCs w:val="28"/>
        </w:rPr>
        <w:t>qumltity</w:t>
      </w:r>
      <w:proofErr w:type="spellEnd"/>
      <w:r w:rsidRPr="00FB677B">
        <w:rPr>
          <w:rFonts w:asciiTheme="majorBidi" w:hAnsiTheme="majorBidi" w:cstheme="majorBidi"/>
          <w:sz w:val="28"/>
          <w:szCs w:val="28"/>
        </w:rPr>
        <w:t xml:space="preserve"> is defined as </w:t>
      </w:r>
    </w:p>
    <w:p w:rsidR="00432E75" w:rsidRDefault="00432E75" w:rsidP="00432E75">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200525" cy="609600"/>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200525" cy="60960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sz w:val="28"/>
          <w:szCs w:val="28"/>
        </w:rPr>
      </w:pPr>
      <w:r w:rsidRPr="00FB677B">
        <w:rPr>
          <w:rFonts w:asciiTheme="majorBidi" w:hAnsiTheme="majorBidi" w:cstheme="majorBidi"/>
          <w:sz w:val="28"/>
          <w:szCs w:val="28"/>
        </w:rPr>
        <w:t xml:space="preserve">where [A]. [B]. [C]. ... represent the species </w:t>
      </w:r>
      <w:proofErr w:type="spellStart"/>
      <w:r w:rsidRPr="00FB677B">
        <w:rPr>
          <w:rFonts w:asciiTheme="majorBidi" w:hAnsiTheme="majorBidi" w:cstheme="majorBidi"/>
          <w:sz w:val="28"/>
          <w:szCs w:val="28"/>
        </w:rPr>
        <w:t>rnolar</w:t>
      </w:r>
      <w:proofErr w:type="spellEnd"/>
      <w:r w:rsidRPr="00FB677B">
        <w:rPr>
          <w:rFonts w:asciiTheme="majorBidi" w:hAnsiTheme="majorBidi" w:cstheme="majorBidi"/>
          <w:sz w:val="28"/>
          <w:szCs w:val="28"/>
        </w:rPr>
        <w:t xml:space="preserve"> concentrations of ions A, B, C, ... and ZA, ZB, </w:t>
      </w:r>
      <w:proofErr w:type="spellStart"/>
      <w:r w:rsidRPr="00FB677B">
        <w:rPr>
          <w:rFonts w:asciiTheme="majorBidi" w:hAnsiTheme="majorBidi" w:cstheme="majorBidi"/>
          <w:sz w:val="28"/>
          <w:szCs w:val="28"/>
        </w:rPr>
        <w:t>Zc</w:t>
      </w:r>
      <w:proofErr w:type="spellEnd"/>
      <w:r w:rsidRPr="00FB677B">
        <w:rPr>
          <w:rFonts w:asciiTheme="majorBidi" w:hAnsiTheme="majorBidi" w:cstheme="majorBidi"/>
          <w:sz w:val="28"/>
          <w:szCs w:val="28"/>
        </w:rPr>
        <w:t>, ... are their charges.</w:t>
      </w:r>
    </w:p>
    <w:p w:rsidR="00432E75" w:rsidRPr="009B210E" w:rsidRDefault="00432E75" w:rsidP="00432E75">
      <w:pPr>
        <w:jc w:val="both"/>
        <w:rPr>
          <w:rFonts w:asciiTheme="majorBidi" w:hAnsiTheme="majorBidi" w:cstheme="majorBidi"/>
          <w:sz w:val="28"/>
          <w:szCs w:val="28"/>
        </w:rPr>
      </w:pPr>
      <w:r w:rsidRPr="009B210E">
        <w:rPr>
          <w:rFonts w:asciiTheme="majorBidi" w:hAnsiTheme="majorBidi" w:cstheme="majorBidi"/>
          <w:sz w:val="28"/>
          <w:szCs w:val="28"/>
        </w:rPr>
        <w:t>Ionic Strength</w:t>
      </w:r>
      <w:r>
        <w:rPr>
          <w:rFonts w:asciiTheme="majorBidi" w:hAnsiTheme="majorBidi" w:cstheme="majorBidi"/>
          <w:sz w:val="28"/>
          <w:szCs w:val="28"/>
        </w:rPr>
        <w:t xml:space="preserve"> depend on conc. of electrolyte, the charge of ions and the number of charges.</w:t>
      </w: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sz w:val="28"/>
          <w:szCs w:val="28"/>
        </w:rPr>
      </w:pPr>
    </w:p>
    <w:p w:rsidR="00432E75" w:rsidRPr="00FB677B" w:rsidRDefault="00432E75" w:rsidP="00432E75">
      <w:pPr>
        <w:jc w:val="both"/>
        <w:rPr>
          <w:rFonts w:asciiTheme="majorBidi" w:hAnsiTheme="majorBidi" w:cstheme="majorBidi"/>
          <w:sz w:val="28"/>
          <w:szCs w:val="28"/>
        </w:rPr>
      </w:pPr>
      <w:r>
        <w:rPr>
          <w:rFonts w:asciiTheme="majorBidi" w:hAnsiTheme="majorBidi" w:cstheme="majorBidi"/>
          <w:sz w:val="28"/>
          <w:szCs w:val="28"/>
        </w:rPr>
        <w:t>Example 1</w:t>
      </w:r>
    </w:p>
    <w:p w:rsidR="00432E75" w:rsidRPr="00FB677B" w:rsidRDefault="00432E75" w:rsidP="00432E75">
      <w:pPr>
        <w:jc w:val="both"/>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686425" cy="2390775"/>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686425" cy="2390775"/>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b/>
          <w:bCs/>
          <w:sz w:val="32"/>
          <w:szCs w:val="32"/>
        </w:rPr>
      </w:pPr>
    </w:p>
    <w:p w:rsidR="00432E75" w:rsidRDefault="00432E75" w:rsidP="00432E75">
      <w:pPr>
        <w:jc w:val="both"/>
        <w:rPr>
          <w:rFonts w:asciiTheme="majorBidi" w:hAnsiTheme="majorBidi" w:cstheme="majorBidi"/>
          <w:sz w:val="28"/>
          <w:szCs w:val="28"/>
        </w:rPr>
      </w:pPr>
    </w:p>
    <w:p w:rsidR="00432E75" w:rsidRDefault="00432E75" w:rsidP="00432E75">
      <w:pPr>
        <w:jc w:val="both"/>
        <w:rPr>
          <w:rFonts w:asciiTheme="majorBidi" w:hAnsiTheme="majorBidi" w:cstheme="majorBidi"/>
          <w:b/>
          <w:bCs/>
          <w:sz w:val="32"/>
          <w:szCs w:val="32"/>
        </w:rPr>
      </w:pPr>
      <w:r>
        <w:rPr>
          <w:rFonts w:asciiTheme="majorBidi" w:hAnsiTheme="majorBidi" w:cstheme="majorBidi"/>
          <w:sz w:val="28"/>
          <w:szCs w:val="28"/>
        </w:rPr>
        <w:t>Example 2</w:t>
      </w:r>
    </w:p>
    <w:p w:rsidR="00432E75" w:rsidRDefault="00432E75" w:rsidP="00432E75">
      <w:pPr>
        <w:jc w:val="both"/>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581650" cy="1371600"/>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581650" cy="1371600"/>
                    </a:xfrm>
                    <a:prstGeom prst="rect">
                      <a:avLst/>
                    </a:prstGeom>
                    <a:noFill/>
                    <a:ln w="9525">
                      <a:noFill/>
                      <a:miter lim="800000"/>
                      <a:headEnd/>
                      <a:tailEnd/>
                    </a:ln>
                  </pic:spPr>
                </pic:pic>
              </a:graphicData>
            </a:graphic>
          </wp:inline>
        </w:drawing>
      </w:r>
    </w:p>
    <w:p w:rsidR="00432E75" w:rsidRDefault="00432E75" w:rsidP="00432E75">
      <w:pPr>
        <w:jc w:val="both"/>
        <w:rPr>
          <w:rFonts w:asciiTheme="majorBidi" w:hAnsiTheme="majorBidi" w:cstheme="majorBidi"/>
          <w:b/>
          <w:bCs/>
          <w:sz w:val="32"/>
          <w:szCs w:val="32"/>
        </w:rPr>
      </w:pPr>
    </w:p>
    <w:p w:rsidR="00432E75" w:rsidRPr="00607AD4" w:rsidRDefault="00432E75" w:rsidP="00432E75">
      <w:pPr>
        <w:jc w:val="both"/>
        <w:rPr>
          <w:rFonts w:asciiTheme="majorBidi" w:hAnsiTheme="majorBidi" w:cstheme="majorBidi"/>
          <w:sz w:val="28"/>
          <w:szCs w:val="28"/>
        </w:rPr>
      </w:pPr>
    </w:p>
    <w:p w:rsidR="00432E75" w:rsidRPr="001C51A6" w:rsidRDefault="00432E75" w:rsidP="00432E75">
      <w:pPr>
        <w:jc w:val="both"/>
        <w:rPr>
          <w:rFonts w:asciiTheme="majorBidi" w:hAnsiTheme="majorBidi" w:cstheme="majorBidi"/>
          <w:sz w:val="28"/>
          <w:szCs w:val="28"/>
        </w:rPr>
      </w:pPr>
    </w:p>
    <w:p w:rsidR="00432E75" w:rsidRPr="0037559D" w:rsidRDefault="00432E75" w:rsidP="00432E75">
      <w:pPr>
        <w:jc w:val="both"/>
        <w:rPr>
          <w:rFonts w:asciiTheme="majorBidi" w:hAnsiTheme="majorBidi" w:cstheme="majorBidi"/>
          <w:sz w:val="28"/>
          <w:szCs w:val="28"/>
        </w:rPr>
      </w:pPr>
    </w:p>
    <w:p w:rsidR="00432E75" w:rsidRPr="00A77A08" w:rsidRDefault="00432E75" w:rsidP="00432E75">
      <w:pPr>
        <w:jc w:val="both"/>
        <w:rPr>
          <w:rFonts w:asciiTheme="majorBidi" w:hAnsiTheme="majorBidi" w:cstheme="majorBidi"/>
          <w:sz w:val="28"/>
          <w:szCs w:val="28"/>
        </w:rPr>
      </w:pPr>
    </w:p>
    <w:p w:rsidR="00432E75" w:rsidRPr="00D51838" w:rsidRDefault="00432E75" w:rsidP="006F6B09">
      <w:pPr>
        <w:jc w:val="both"/>
        <w:rPr>
          <w:rFonts w:asciiTheme="majorBidi" w:hAnsiTheme="majorBidi" w:cstheme="majorBidi"/>
          <w:b/>
          <w:sz w:val="32"/>
          <w:szCs w:val="32"/>
        </w:rPr>
      </w:pPr>
    </w:p>
    <w:sectPr w:rsidR="00432E75" w:rsidRPr="00D51838" w:rsidSect="007228AB">
      <w:headerReference w:type="default" r:id="rId30"/>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460" w:rsidRDefault="00A04460" w:rsidP="00021485">
      <w:pPr>
        <w:spacing w:after="0" w:line="240" w:lineRule="auto"/>
      </w:pPr>
      <w:r>
        <w:separator/>
      </w:r>
    </w:p>
  </w:endnote>
  <w:endnote w:type="continuationSeparator" w:id="0">
    <w:p w:rsidR="00A04460" w:rsidRDefault="00A04460" w:rsidP="0002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3296"/>
      <w:docPartObj>
        <w:docPartGallery w:val="Page Numbers (Bottom of Page)"/>
        <w:docPartUnique/>
      </w:docPartObj>
    </w:sdtPr>
    <w:sdtEndPr/>
    <w:sdtContent>
      <w:p w:rsidR="00773252" w:rsidRDefault="00773252">
        <w:pPr>
          <w:pStyle w:val="a5"/>
          <w:jc w:val="center"/>
        </w:pPr>
        <w:r>
          <w:fldChar w:fldCharType="begin"/>
        </w:r>
        <w:r>
          <w:instrText xml:space="preserve"> PAGE   \* MERGEFORMAT </w:instrText>
        </w:r>
        <w:r>
          <w:fldChar w:fldCharType="separate"/>
        </w:r>
        <w:r w:rsidR="00350932">
          <w:rPr>
            <w:noProof/>
          </w:rPr>
          <w:t>14</w:t>
        </w:r>
        <w:r>
          <w:rPr>
            <w:noProof/>
          </w:rPr>
          <w:fldChar w:fldCharType="end"/>
        </w:r>
      </w:p>
    </w:sdtContent>
  </w:sdt>
  <w:p w:rsidR="00773252" w:rsidRDefault="007732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460" w:rsidRDefault="00A04460" w:rsidP="00021485">
      <w:pPr>
        <w:spacing w:after="0" w:line="240" w:lineRule="auto"/>
      </w:pPr>
      <w:r>
        <w:separator/>
      </w:r>
    </w:p>
  </w:footnote>
  <w:footnote w:type="continuationSeparator" w:id="0">
    <w:p w:rsidR="00A04460" w:rsidRDefault="00A04460" w:rsidP="000214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i/>
        <w:iCs/>
        <w:sz w:val="24"/>
        <w:szCs w:val="24"/>
      </w:rPr>
      <w:alias w:val="Title"/>
      <w:id w:val="77738743"/>
      <w:placeholder>
        <w:docPart w:val="68D85BD6920F43A99AF38FF756E11BD3"/>
      </w:placeholder>
      <w:dataBinding w:prefixMappings="xmlns:ns0='http://schemas.openxmlformats.org/package/2006/metadata/core-properties' xmlns:ns1='http://purl.org/dc/elements/1.1/'" w:xpath="/ns0:coreProperties[1]/ns1:title[1]" w:storeItemID="{6C3C8BC8-F283-45AE-878A-BAB7291924A1}"/>
      <w:text/>
    </w:sdtPr>
    <w:sdtEndPr/>
    <w:sdtContent>
      <w:p w:rsidR="00773252" w:rsidRPr="005C3B50" w:rsidRDefault="00773252" w:rsidP="005C3B50">
        <w:pPr>
          <w:pStyle w:val="a4"/>
          <w:pBdr>
            <w:bottom w:val="thickThinSmallGap" w:sz="24" w:space="1" w:color="622423" w:themeColor="accent2" w:themeShade="7F"/>
          </w:pBdr>
          <w:rPr>
            <w:rFonts w:asciiTheme="majorHAnsi" w:eastAsiaTheme="majorEastAsia" w:hAnsiTheme="majorHAnsi" w:cstheme="majorBidi"/>
            <w:sz w:val="24"/>
            <w:szCs w:val="24"/>
          </w:rPr>
        </w:pPr>
        <w:r w:rsidRPr="007D2B82">
          <w:rPr>
            <w:rFonts w:asciiTheme="majorHAnsi" w:eastAsiaTheme="majorEastAsia" w:hAnsiTheme="majorHAnsi" w:cstheme="majorBidi"/>
            <w:b/>
            <w:bCs/>
            <w:i/>
            <w:iCs/>
            <w:sz w:val="24"/>
            <w:szCs w:val="24"/>
          </w:rPr>
          <w:t xml:space="preserve">College Of Pharmacy                          Analytical Chemistry                                 1st Stage                              </w:t>
        </w:r>
      </w:p>
    </w:sdtContent>
  </w:sdt>
  <w:p w:rsidR="00773252" w:rsidRPr="00D60616" w:rsidRDefault="00773252">
    <w:pPr>
      <w:pStyle w:val="a4"/>
      <w:rPr>
        <w:b/>
        <w:bCs/>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B5BE2"/>
    <w:multiLevelType w:val="hybridMultilevel"/>
    <w:tmpl w:val="FC1669A0"/>
    <w:lvl w:ilvl="0" w:tplc="32845032">
      <w:start w:val="1"/>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nsid w:val="2BFC251D"/>
    <w:multiLevelType w:val="hybridMultilevel"/>
    <w:tmpl w:val="AC1C632C"/>
    <w:lvl w:ilvl="0" w:tplc="EE54A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511AF9"/>
    <w:multiLevelType w:val="hybridMultilevel"/>
    <w:tmpl w:val="0B4EEF92"/>
    <w:lvl w:ilvl="0" w:tplc="A3DEEC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77A08"/>
    <w:rsid w:val="00021485"/>
    <w:rsid w:val="00043CE0"/>
    <w:rsid w:val="00065620"/>
    <w:rsid w:val="00067C47"/>
    <w:rsid w:val="000A4356"/>
    <w:rsid w:val="000A6617"/>
    <w:rsid w:val="000C3F5C"/>
    <w:rsid w:val="000C4821"/>
    <w:rsid w:val="000D6571"/>
    <w:rsid w:val="000E143A"/>
    <w:rsid w:val="000E74BD"/>
    <w:rsid w:val="000F71B4"/>
    <w:rsid w:val="00104532"/>
    <w:rsid w:val="00107A27"/>
    <w:rsid w:val="00113705"/>
    <w:rsid w:val="001158C1"/>
    <w:rsid w:val="00165092"/>
    <w:rsid w:val="001929E6"/>
    <w:rsid w:val="001A3249"/>
    <w:rsid w:val="001C51A6"/>
    <w:rsid w:val="001D056D"/>
    <w:rsid w:val="001D0715"/>
    <w:rsid w:val="001E3D23"/>
    <w:rsid w:val="002052C3"/>
    <w:rsid w:val="002410E0"/>
    <w:rsid w:val="00266A2F"/>
    <w:rsid w:val="002702EA"/>
    <w:rsid w:val="00272A1B"/>
    <w:rsid w:val="00290CCE"/>
    <w:rsid w:val="002918AE"/>
    <w:rsid w:val="00294C04"/>
    <w:rsid w:val="002B5FF7"/>
    <w:rsid w:val="002E23F1"/>
    <w:rsid w:val="002F4ABC"/>
    <w:rsid w:val="00307860"/>
    <w:rsid w:val="0031189B"/>
    <w:rsid w:val="00321E7B"/>
    <w:rsid w:val="0033584F"/>
    <w:rsid w:val="00350932"/>
    <w:rsid w:val="00361E8E"/>
    <w:rsid w:val="0037195E"/>
    <w:rsid w:val="00373929"/>
    <w:rsid w:val="0037559D"/>
    <w:rsid w:val="003E6EF2"/>
    <w:rsid w:val="003F026C"/>
    <w:rsid w:val="003F1A60"/>
    <w:rsid w:val="00412CA9"/>
    <w:rsid w:val="00421044"/>
    <w:rsid w:val="00432E75"/>
    <w:rsid w:val="00456CEB"/>
    <w:rsid w:val="00482F3F"/>
    <w:rsid w:val="0049124D"/>
    <w:rsid w:val="004D3218"/>
    <w:rsid w:val="004E2A13"/>
    <w:rsid w:val="004F0D53"/>
    <w:rsid w:val="00504236"/>
    <w:rsid w:val="00504E63"/>
    <w:rsid w:val="0058563E"/>
    <w:rsid w:val="005A090B"/>
    <w:rsid w:val="005A1AB5"/>
    <w:rsid w:val="005C3B50"/>
    <w:rsid w:val="005C7448"/>
    <w:rsid w:val="005E007B"/>
    <w:rsid w:val="005F4135"/>
    <w:rsid w:val="00625C07"/>
    <w:rsid w:val="00651D10"/>
    <w:rsid w:val="00681F4C"/>
    <w:rsid w:val="00693945"/>
    <w:rsid w:val="006D6699"/>
    <w:rsid w:val="006F042E"/>
    <w:rsid w:val="006F32F5"/>
    <w:rsid w:val="006F5EAC"/>
    <w:rsid w:val="006F6B09"/>
    <w:rsid w:val="00711272"/>
    <w:rsid w:val="007228AB"/>
    <w:rsid w:val="00726E12"/>
    <w:rsid w:val="00763D28"/>
    <w:rsid w:val="00773252"/>
    <w:rsid w:val="007934AD"/>
    <w:rsid w:val="007A4B03"/>
    <w:rsid w:val="007B516E"/>
    <w:rsid w:val="007D2B82"/>
    <w:rsid w:val="007D6FC9"/>
    <w:rsid w:val="00816F26"/>
    <w:rsid w:val="00823732"/>
    <w:rsid w:val="00855F76"/>
    <w:rsid w:val="0087255C"/>
    <w:rsid w:val="00874396"/>
    <w:rsid w:val="008848F5"/>
    <w:rsid w:val="008A1E14"/>
    <w:rsid w:val="008B4C86"/>
    <w:rsid w:val="008B72AF"/>
    <w:rsid w:val="008F0A06"/>
    <w:rsid w:val="009004C7"/>
    <w:rsid w:val="009439D3"/>
    <w:rsid w:val="00961F33"/>
    <w:rsid w:val="00982843"/>
    <w:rsid w:val="009B0C0D"/>
    <w:rsid w:val="009D2DFD"/>
    <w:rsid w:val="009D4546"/>
    <w:rsid w:val="009E2034"/>
    <w:rsid w:val="009F6F6D"/>
    <w:rsid w:val="00A04460"/>
    <w:rsid w:val="00A24D0E"/>
    <w:rsid w:val="00A3619E"/>
    <w:rsid w:val="00A4048E"/>
    <w:rsid w:val="00A66AC1"/>
    <w:rsid w:val="00A76DBE"/>
    <w:rsid w:val="00A77A08"/>
    <w:rsid w:val="00A8602F"/>
    <w:rsid w:val="00AB7358"/>
    <w:rsid w:val="00AC555E"/>
    <w:rsid w:val="00AD1BE5"/>
    <w:rsid w:val="00AF5540"/>
    <w:rsid w:val="00B2405F"/>
    <w:rsid w:val="00B4296F"/>
    <w:rsid w:val="00B7251D"/>
    <w:rsid w:val="00BB30C2"/>
    <w:rsid w:val="00BC68EA"/>
    <w:rsid w:val="00BC6BE4"/>
    <w:rsid w:val="00BC753A"/>
    <w:rsid w:val="00C67C77"/>
    <w:rsid w:val="00C723DB"/>
    <w:rsid w:val="00D34860"/>
    <w:rsid w:val="00D51838"/>
    <w:rsid w:val="00D53861"/>
    <w:rsid w:val="00D558D0"/>
    <w:rsid w:val="00D57262"/>
    <w:rsid w:val="00D60616"/>
    <w:rsid w:val="00D938A4"/>
    <w:rsid w:val="00DB7E0E"/>
    <w:rsid w:val="00DF7BD0"/>
    <w:rsid w:val="00E02080"/>
    <w:rsid w:val="00E03CC6"/>
    <w:rsid w:val="00E864A4"/>
    <w:rsid w:val="00E94E5B"/>
    <w:rsid w:val="00EA0DDE"/>
    <w:rsid w:val="00EA6EB3"/>
    <w:rsid w:val="00EE07E7"/>
    <w:rsid w:val="00EF4BA5"/>
    <w:rsid w:val="00F021F5"/>
    <w:rsid w:val="00F15D3D"/>
    <w:rsid w:val="00F24165"/>
    <w:rsid w:val="00F63D87"/>
    <w:rsid w:val="00F719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8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23D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723DB"/>
    <w:rPr>
      <w:rFonts w:ascii="Tahoma" w:hAnsi="Tahoma" w:cs="Tahoma"/>
      <w:sz w:val="16"/>
      <w:szCs w:val="16"/>
    </w:rPr>
  </w:style>
  <w:style w:type="paragraph" w:styleId="a4">
    <w:name w:val="header"/>
    <w:basedOn w:val="a"/>
    <w:link w:val="Char0"/>
    <w:uiPriority w:val="99"/>
    <w:unhideWhenUsed/>
    <w:rsid w:val="00021485"/>
    <w:pPr>
      <w:tabs>
        <w:tab w:val="center" w:pos="4320"/>
        <w:tab w:val="right" w:pos="8640"/>
      </w:tabs>
      <w:spacing w:after="0" w:line="240" w:lineRule="auto"/>
    </w:pPr>
  </w:style>
  <w:style w:type="character" w:customStyle="1" w:styleId="Char0">
    <w:name w:val="رأس الصفحة Char"/>
    <w:basedOn w:val="a0"/>
    <w:link w:val="a4"/>
    <w:uiPriority w:val="99"/>
    <w:rsid w:val="00021485"/>
  </w:style>
  <w:style w:type="paragraph" w:styleId="a5">
    <w:name w:val="footer"/>
    <w:basedOn w:val="a"/>
    <w:link w:val="Char1"/>
    <w:uiPriority w:val="99"/>
    <w:unhideWhenUsed/>
    <w:rsid w:val="00021485"/>
    <w:pPr>
      <w:tabs>
        <w:tab w:val="center" w:pos="4320"/>
        <w:tab w:val="right" w:pos="8640"/>
      </w:tabs>
      <w:spacing w:after="0" w:line="240" w:lineRule="auto"/>
    </w:pPr>
  </w:style>
  <w:style w:type="character" w:customStyle="1" w:styleId="Char1">
    <w:name w:val="تذييل الصفحة Char"/>
    <w:basedOn w:val="a0"/>
    <w:link w:val="a5"/>
    <w:uiPriority w:val="99"/>
    <w:rsid w:val="00021485"/>
  </w:style>
  <w:style w:type="paragraph" w:styleId="a6">
    <w:name w:val="List Paragraph"/>
    <w:basedOn w:val="a"/>
    <w:uiPriority w:val="34"/>
    <w:qFormat/>
    <w:rsid w:val="00816F26"/>
    <w:pPr>
      <w:ind w:left="720"/>
      <w:contextualSpacing/>
    </w:pPr>
  </w:style>
  <w:style w:type="character" w:styleId="a7">
    <w:name w:val="Placeholder Text"/>
    <w:basedOn w:val="a0"/>
    <w:uiPriority w:val="99"/>
    <w:semiHidden/>
    <w:rsid w:val="004F0D5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8D85BD6920F43A99AF38FF756E11BD3"/>
        <w:category>
          <w:name w:val="General"/>
          <w:gallery w:val="placeholder"/>
        </w:category>
        <w:types>
          <w:type w:val="bbPlcHdr"/>
        </w:types>
        <w:behaviors>
          <w:behavior w:val="content"/>
        </w:behaviors>
        <w:guid w:val="{A8D125F1-DE15-47F2-986D-A1DCC54842DE}"/>
      </w:docPartPr>
      <w:docPartBody>
        <w:p w:rsidR="00E46A05" w:rsidRDefault="003C0083" w:rsidP="003C0083">
          <w:pPr>
            <w:pStyle w:val="68D85BD6920F43A99AF38FF756E11BD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C0083"/>
    <w:rsid w:val="00012CDC"/>
    <w:rsid w:val="00182FA8"/>
    <w:rsid w:val="00185A9E"/>
    <w:rsid w:val="001A35D2"/>
    <w:rsid w:val="003C0083"/>
    <w:rsid w:val="00755B63"/>
    <w:rsid w:val="007D1561"/>
    <w:rsid w:val="00A12186"/>
    <w:rsid w:val="00AA6DE2"/>
    <w:rsid w:val="00B45BA5"/>
    <w:rsid w:val="00D20359"/>
    <w:rsid w:val="00D87B34"/>
    <w:rsid w:val="00E37B29"/>
    <w:rsid w:val="00E46A05"/>
    <w:rsid w:val="00EC266F"/>
    <w:rsid w:val="00FD3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A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8D85BD6920F43A99AF38FF756E11BD3">
    <w:name w:val="68D85BD6920F43A99AF38FF756E11BD3"/>
    <w:rsid w:val="003C0083"/>
  </w:style>
  <w:style w:type="character" w:styleId="a3">
    <w:name w:val="Placeholder Text"/>
    <w:basedOn w:val="a0"/>
    <w:uiPriority w:val="99"/>
    <w:semiHidden/>
    <w:rsid w:val="00B45BA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BEDC1-FAF3-4117-8F55-7D8AA831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34</Pages>
  <Words>5738</Words>
  <Characters>32708</Characters>
  <Application>Microsoft Office Word</Application>
  <DocSecurity>0</DocSecurity>
  <Lines>272</Lines>
  <Paragraphs>76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College Of Pharmacy                          Analytical Chemistry                                 1st Stage                              </vt:lpstr>
      <vt:lpstr>College Of Pharmacy                          Analytical Chemistry                                 1st Stage                              </vt:lpstr>
    </vt:vector>
  </TitlesOfParts>
  <Company>Grizli777</Company>
  <LinksUpToDate>false</LinksUpToDate>
  <CharactersWithSpaces>38370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Pharmacy                          Analytical Chemistry                                 1st Stage                              </dc:title>
  <dc:subject/>
  <dc:creator>mohammed</dc:creator>
  <cp:keywords/>
  <dc:description/>
  <cp:lastModifiedBy>dell</cp:lastModifiedBy>
  <cp:revision>60</cp:revision>
  <cp:lastPrinted>2012-12-14T17:36:00Z</cp:lastPrinted>
  <dcterms:created xsi:type="dcterms:W3CDTF">2012-11-16T10:30:00Z</dcterms:created>
  <dcterms:modified xsi:type="dcterms:W3CDTF">2015-01-07T04:18:00Z</dcterms:modified>
</cp:coreProperties>
</file>