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79" w:rsidRDefault="00B90B93" w:rsidP="000000B0">
      <w:pPr>
        <w:bidi/>
        <w:spacing w:after="0"/>
        <w:ind w:left="-810" w:right="-1418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D53B34">
        <w:rPr>
          <w:rFonts w:asciiTheme="majorBidi" w:hAnsiTheme="majorBidi" w:cs="Times New Roman"/>
          <w:b/>
          <w:bCs/>
          <w:noProof/>
          <w:sz w:val="32"/>
          <w:szCs w:val="32"/>
          <w:rtl/>
        </w:rPr>
        <w:drawing>
          <wp:inline distT="0" distB="0" distL="0" distR="0">
            <wp:extent cx="904875" cy="957539"/>
            <wp:effectExtent l="0" t="0" r="0" b="0"/>
            <wp:docPr id="1" name="Picture 1" descr="D:\IRCOEDU\Desktop\لوكو ابن رشد   نسخة جديدة صغي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RCOEDU\Desktop\لوكو ابن رشد   نسخة جديدة صغي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08" cy="99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4D0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</w:t>
      </w:r>
      <w:r w:rsidR="00D53B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</w:t>
      </w:r>
      <w:r w:rsidR="009B4AD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9D64D0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CV(Curriculum Vitae </w:t>
      </w:r>
      <w:r w:rsidR="00D53B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</w:t>
      </w:r>
      <w:bookmarkStart w:id="0" w:name="_GoBack"/>
      <w:bookmarkEnd w:id="0"/>
      <w:r w:rsidR="000000B0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1245140" cy="15856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C Scan - 2018.02.24 16.20 -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03" cy="158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B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</w:t>
      </w:r>
    </w:p>
    <w:p w:rsidR="00210179" w:rsidRDefault="00210179" w:rsidP="00210179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p w:rsidR="001F182C" w:rsidRDefault="001F182C" w:rsidP="001F182C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p w:rsidR="006C149B" w:rsidRDefault="006C149B" w:rsidP="006C149B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p w:rsidR="00210179" w:rsidRPr="00FF27EA" w:rsidRDefault="00210179" w:rsidP="00210179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8490" w:type="dxa"/>
        <w:jc w:val="center"/>
        <w:tblLook w:val="04A0"/>
      </w:tblPr>
      <w:tblGrid>
        <w:gridCol w:w="8490"/>
      </w:tblGrid>
      <w:tr w:rsidR="00F16F50" w:rsidTr="00AB1349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:rsidR="00F16F50" w:rsidRPr="009D64D0" w:rsidRDefault="009D64D0" w:rsidP="00AB1349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="Times New Roman"/>
                <w:b/>
                <w:bCs/>
                <w:sz w:val="36"/>
                <w:szCs w:val="36"/>
                <w:lang w:bidi="ar-IQ"/>
              </w:rPr>
              <w:t>Un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  <w:t>iversity of Baghdad-College of Education/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  <w:t>IbnRushd</w:t>
            </w:r>
            <w:proofErr w:type="spellEnd"/>
          </w:p>
        </w:tc>
      </w:tr>
    </w:tbl>
    <w:p w:rsidR="00F16F50" w:rsidRDefault="00F16F50" w:rsidP="00F16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B6E7F" w:rsidRPr="00FB7CDE" w:rsidRDefault="009B4AD8" w:rsidP="00C36F28">
      <w:pPr>
        <w:bidi/>
        <w:spacing w:after="0" w:line="240" w:lineRule="auto"/>
        <w:ind w:left="-117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First: Academic Certificates</w:t>
      </w:r>
    </w:p>
    <w:p w:rsidR="00FB7CDE" w:rsidRPr="00FB7CDE" w:rsidRDefault="00FB7CDE" w:rsidP="00FB7CDE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/>
      </w:tblPr>
      <w:tblGrid>
        <w:gridCol w:w="1881"/>
        <w:gridCol w:w="3404"/>
        <w:gridCol w:w="1887"/>
        <w:gridCol w:w="1789"/>
        <w:gridCol w:w="1929"/>
      </w:tblGrid>
      <w:tr w:rsidR="00AB1349" w:rsidTr="00D71701">
        <w:trPr>
          <w:trHeight w:val="63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AB1349" w:rsidRPr="00FB7CDE" w:rsidRDefault="009D64D0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lang w:bidi="ar-IQ"/>
              </w:rPr>
              <w:t>Full Name</w:t>
            </w:r>
          </w:p>
        </w:tc>
        <w:tc>
          <w:tcPr>
            <w:tcW w:w="3420" w:type="dxa"/>
            <w:vAlign w:val="center"/>
          </w:tcPr>
          <w:p w:rsidR="00AB1349" w:rsidRPr="007F327D" w:rsidRDefault="00A2561E" w:rsidP="00A256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Saad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Najim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Abid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Abbas</w:t>
            </w:r>
            <w:proofErr w:type="spellEnd"/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AB1349" w:rsidRPr="00FB7CDE" w:rsidRDefault="009D64D0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Academic Certificate</w:t>
            </w:r>
            <w:r w:rsidR="00D71701"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AB1349" w:rsidRPr="007F327D" w:rsidRDefault="00BD2E0C" w:rsidP="00A2561E">
            <w:pPr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  <w:t>D</w:t>
            </w:r>
            <w:r w:rsidR="00A2561E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  <w:t>octorate</w:t>
            </w:r>
          </w:p>
        </w:tc>
      </w:tr>
      <w:tr w:rsidR="001626BA" w:rsidTr="00D71701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1626BA" w:rsidRPr="00FB7CDE" w:rsidRDefault="009D64D0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Academic Rank</w:t>
            </w:r>
          </w:p>
        </w:tc>
        <w:tc>
          <w:tcPr>
            <w:tcW w:w="3420" w:type="dxa"/>
            <w:vAlign w:val="center"/>
          </w:tcPr>
          <w:p w:rsidR="001626BA" w:rsidRPr="007F327D" w:rsidRDefault="00A2561E" w:rsidP="00A2561E">
            <w:pPr>
              <w:bidi/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  <w:t xml:space="preserve">Professor 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1626BA" w:rsidRPr="00FB7CDE" w:rsidRDefault="009D64D0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Faculty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1626BA" w:rsidRPr="007F327D" w:rsidRDefault="00A2561E" w:rsidP="005D0FB9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  <w:t>Art</w:t>
            </w:r>
            <w:r w:rsidR="005D0FB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IQ"/>
              </w:rPr>
              <w:t>s</w:t>
            </w:r>
          </w:p>
        </w:tc>
      </w:tr>
      <w:tr w:rsidR="001626BA" w:rsidTr="00D71701">
        <w:trPr>
          <w:trHeight w:val="809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1626BA" w:rsidRPr="00FB7CDE" w:rsidRDefault="009D64D0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Major</w:t>
            </w:r>
            <w:r w:rsidR="00C36F2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Specialization</w:t>
            </w:r>
            <w:r w:rsidR="00B90B93"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1626BA" w:rsidRPr="007F327D" w:rsidRDefault="00A2561E" w:rsidP="000D2E4F">
            <w:pPr>
              <w:bidi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  <w:t>English</w:t>
            </w:r>
            <w:r w:rsidR="00C36F28"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  <w:t xml:space="preserve"> Literature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1626BA" w:rsidRPr="00FB7CDE" w:rsidRDefault="001626BA" w:rsidP="00E573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412B1B" w:rsidRPr="007F327D" w:rsidRDefault="005D0FB9" w:rsidP="005D0FB9">
            <w:pPr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color w:val="C00000"/>
                <w:sz w:val="28"/>
                <w:szCs w:val="28"/>
                <w:lang w:bidi="ar-IQ"/>
              </w:rPr>
              <w:t xml:space="preserve">Poetry </w:t>
            </w:r>
          </w:p>
        </w:tc>
      </w:tr>
      <w:tr w:rsidR="00005ED2" w:rsidTr="00FB7CDE">
        <w:trPr>
          <w:trHeight w:val="332"/>
          <w:jc w:val="center"/>
        </w:trPr>
        <w:tc>
          <w:tcPr>
            <w:tcW w:w="10890" w:type="dxa"/>
            <w:gridSpan w:val="5"/>
            <w:shd w:val="clear" w:color="auto" w:fill="C00000"/>
            <w:vAlign w:val="center"/>
          </w:tcPr>
          <w:p w:rsidR="00664EBE" w:rsidRPr="00664EBE" w:rsidRDefault="00D470D2" w:rsidP="00FB7CD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Credentials</w:t>
            </w:r>
          </w:p>
        </w:tc>
      </w:tr>
      <w:tr w:rsidR="00664EBE" w:rsidRPr="00836106" w:rsidTr="00412B1B">
        <w:trPr>
          <w:jc w:val="center"/>
        </w:trPr>
        <w:tc>
          <w:tcPr>
            <w:tcW w:w="10890" w:type="dxa"/>
            <w:gridSpan w:val="5"/>
            <w:shd w:val="clear" w:color="auto" w:fill="CCC0D9" w:themeFill="accent4" w:themeFillTint="66"/>
            <w:vAlign w:val="center"/>
          </w:tcPr>
          <w:p w:rsidR="00664EBE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Bachelor(BC</w:t>
            </w:r>
            <w:r w:rsidR="009B4AD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)</w:t>
            </w:r>
          </w:p>
        </w:tc>
      </w:tr>
      <w:tr w:rsidR="00F16F50" w:rsidRPr="00836106" w:rsidTr="001626BA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F16F50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:rsidR="00F16F50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College</w:t>
            </w:r>
          </w:p>
        </w:tc>
        <w:tc>
          <w:tcPr>
            <w:tcW w:w="3690" w:type="dxa"/>
            <w:gridSpan w:val="2"/>
            <w:shd w:val="clear" w:color="auto" w:fill="C2D69B" w:themeFill="accent3" w:themeFillTint="99"/>
            <w:vAlign w:val="center"/>
          </w:tcPr>
          <w:p w:rsidR="00F16F50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Department</w:t>
            </w:r>
            <w:r w:rsidR="00664EBE"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664EBE" w:rsidRPr="00FB7CD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F16F50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F16F50" w:rsidTr="00FB7CDE">
        <w:trPr>
          <w:trHeight w:val="37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F16F50" w:rsidRDefault="00D470D2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Baghdad</w:t>
            </w:r>
          </w:p>
          <w:p w:rsidR="00664EBE" w:rsidRPr="00FF27EA" w:rsidRDefault="00664EBE" w:rsidP="00664E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16F50" w:rsidRPr="00F41A15" w:rsidRDefault="00A2561E" w:rsidP="00A256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Education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Ibn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Rushd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16F50" w:rsidRPr="00F16F50" w:rsidRDefault="00A2561E" w:rsidP="00C06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English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6F50" w:rsidRPr="00F16F50" w:rsidRDefault="00A2561E" w:rsidP="008033E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1986</w:t>
            </w:r>
          </w:p>
        </w:tc>
      </w:tr>
      <w:tr w:rsidR="00836106" w:rsidTr="00CC1D23">
        <w:trPr>
          <w:jc w:val="center"/>
        </w:trPr>
        <w:tc>
          <w:tcPr>
            <w:tcW w:w="10890" w:type="dxa"/>
            <w:gridSpan w:val="5"/>
            <w:shd w:val="clear" w:color="auto" w:fill="CCC0D9" w:themeFill="accent4" w:themeFillTint="66"/>
            <w:vAlign w:val="center"/>
          </w:tcPr>
          <w:p w:rsidR="00836106" w:rsidRPr="00836106" w:rsidRDefault="00D470D2" w:rsidP="008361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Master(M</w:t>
            </w:r>
            <w:r w:rsidR="009B4AD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.D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)</w:t>
            </w:r>
          </w:p>
        </w:tc>
      </w:tr>
      <w:tr w:rsidR="00836106" w:rsidTr="001626BA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836106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:rsidR="00836106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College</w:t>
            </w:r>
          </w:p>
        </w:tc>
        <w:tc>
          <w:tcPr>
            <w:tcW w:w="3690" w:type="dxa"/>
            <w:gridSpan w:val="2"/>
            <w:shd w:val="clear" w:color="auto" w:fill="C2D69B" w:themeFill="accent3" w:themeFillTint="99"/>
            <w:vAlign w:val="center"/>
          </w:tcPr>
          <w:p w:rsidR="00836106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Department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836106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664EBE" w:rsidTr="00FB7CDE">
        <w:trPr>
          <w:trHeight w:val="368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664EBE" w:rsidRDefault="00D470D2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Baghdad</w:t>
            </w:r>
          </w:p>
          <w:p w:rsidR="00836106" w:rsidRDefault="00836106" w:rsidP="008361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664EBE" w:rsidRPr="00F41A15" w:rsidRDefault="009710F2" w:rsidP="009710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Arts 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664EBE" w:rsidRPr="00F16F50" w:rsidRDefault="00A2561E" w:rsidP="00A256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English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64EBE" w:rsidRPr="00F16F50" w:rsidRDefault="009710F2" w:rsidP="005179C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1993</w:t>
            </w:r>
          </w:p>
        </w:tc>
      </w:tr>
      <w:tr w:rsidR="00836106" w:rsidTr="00FB7CDE">
        <w:trPr>
          <w:trHeight w:val="42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836106" w:rsidRPr="00FB7CDE" w:rsidRDefault="009710F2" w:rsidP="00971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Thesis Topic in English</w:t>
            </w:r>
          </w:p>
        </w:tc>
        <w:tc>
          <w:tcPr>
            <w:tcW w:w="9045" w:type="dxa"/>
            <w:gridSpan w:val="4"/>
            <w:vAlign w:val="center"/>
          </w:tcPr>
          <w:p w:rsidR="00836106" w:rsidRDefault="009710F2" w:rsidP="00F41A1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Robert Browning : The Master of the Dramatic Monologue </w:t>
            </w:r>
          </w:p>
          <w:p w:rsidR="009710F2" w:rsidRPr="00F16F50" w:rsidRDefault="009710F2" w:rsidP="00F41A1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روبرت براوننك : استاذ المونولوج الدرامي</w:t>
            </w:r>
          </w:p>
        </w:tc>
      </w:tr>
      <w:tr w:rsidR="001626BA" w:rsidTr="00CC1D23">
        <w:trPr>
          <w:jc w:val="center"/>
        </w:trPr>
        <w:tc>
          <w:tcPr>
            <w:tcW w:w="10890" w:type="dxa"/>
            <w:gridSpan w:val="5"/>
            <w:shd w:val="clear" w:color="auto" w:fill="CCC0D9" w:themeFill="accent4" w:themeFillTint="66"/>
            <w:vAlign w:val="center"/>
          </w:tcPr>
          <w:p w:rsidR="001626BA" w:rsidRPr="00836106" w:rsidRDefault="00D470D2" w:rsidP="00D470D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Doctorate</w:t>
            </w:r>
            <w:r w:rsidR="009710F2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(Ph</w:t>
            </w:r>
            <w:r w:rsidR="009B4AD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D)</w:t>
            </w:r>
          </w:p>
        </w:tc>
      </w:tr>
      <w:tr w:rsidR="005A1B29" w:rsidTr="005A1B29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5A1B29" w:rsidRPr="00FB7CDE" w:rsidRDefault="00D470D2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:rsidR="005A1B29" w:rsidRPr="00FB7CDE" w:rsidRDefault="00D470D2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70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College</w:t>
            </w:r>
          </w:p>
        </w:tc>
        <w:tc>
          <w:tcPr>
            <w:tcW w:w="3690" w:type="dxa"/>
            <w:gridSpan w:val="2"/>
            <w:shd w:val="clear" w:color="auto" w:fill="C2D69B" w:themeFill="accent3" w:themeFillTint="99"/>
            <w:vAlign w:val="center"/>
          </w:tcPr>
          <w:p w:rsidR="005A1B29" w:rsidRPr="00FB7CDE" w:rsidRDefault="00A65931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6593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Department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5A1B29" w:rsidRPr="00FB7CDE" w:rsidRDefault="00A65931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6593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1626BA" w:rsidTr="005B2EFF">
        <w:trPr>
          <w:trHeight w:val="179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1626BA" w:rsidRDefault="00A65931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659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Baghdad</w:t>
            </w:r>
          </w:p>
          <w:p w:rsidR="001626BA" w:rsidRDefault="001626BA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20" w:type="dxa"/>
            <w:vAlign w:val="center"/>
          </w:tcPr>
          <w:p w:rsidR="001626BA" w:rsidRDefault="009710F2" w:rsidP="009710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Arts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1626BA" w:rsidRDefault="009710F2" w:rsidP="009710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English </w:t>
            </w:r>
          </w:p>
        </w:tc>
        <w:tc>
          <w:tcPr>
            <w:tcW w:w="1935" w:type="dxa"/>
            <w:vAlign w:val="center"/>
          </w:tcPr>
          <w:p w:rsidR="001626BA" w:rsidRDefault="009710F2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</w:tr>
      <w:tr w:rsidR="001626BA" w:rsidTr="005B2EFF">
        <w:trPr>
          <w:trHeight w:val="53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1626BA" w:rsidRPr="00FB7CDE" w:rsidRDefault="00A65931" w:rsidP="00971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Dissertation</w:t>
            </w:r>
            <w:r w:rsidR="009710F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Topic in English</w:t>
            </w:r>
          </w:p>
        </w:tc>
        <w:tc>
          <w:tcPr>
            <w:tcW w:w="9045" w:type="dxa"/>
            <w:gridSpan w:val="4"/>
            <w:vAlign w:val="center"/>
          </w:tcPr>
          <w:p w:rsidR="00752215" w:rsidRDefault="009710F2" w:rsidP="009710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The Animal as a Hero in Modern English and American Poetry</w:t>
            </w:r>
          </w:p>
          <w:p w:rsidR="009710F2" w:rsidRPr="00752215" w:rsidRDefault="009710F2" w:rsidP="009710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الحيوان كبطل في الشعر الانكليزي والامريكي الحديث</w:t>
            </w:r>
          </w:p>
        </w:tc>
      </w:tr>
    </w:tbl>
    <w:p w:rsidR="00F16F50" w:rsidRDefault="00F16F50" w:rsidP="00F16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36F28" w:rsidRDefault="00C36F28" w:rsidP="00C36F28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36F28" w:rsidRDefault="00C36F28" w:rsidP="00C36F28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2682C" w:rsidRDefault="0052682C" w:rsidP="0052682C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02F43" w:rsidRDefault="00BE417C" w:rsidP="00C36F28">
      <w:pPr>
        <w:bidi/>
        <w:spacing w:after="0" w:line="240" w:lineRule="auto"/>
        <w:ind w:left="-1323"/>
        <w:jc w:val="right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proofErr w:type="spellStart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lastRenderedPageBreak/>
        <w:t>Second:Courses</w:t>
      </w:r>
      <w:proofErr w:type="spellEnd"/>
    </w:p>
    <w:p w:rsidR="005B2EFF" w:rsidRDefault="005B2EFF" w:rsidP="005B2EFF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1243" w:type="dxa"/>
        <w:tblInd w:w="-1170" w:type="dxa"/>
        <w:tblLook w:val="04A0"/>
      </w:tblPr>
      <w:tblGrid>
        <w:gridCol w:w="2639"/>
        <w:gridCol w:w="8604"/>
      </w:tblGrid>
      <w:tr w:rsidR="00E57385" w:rsidTr="00336EDE">
        <w:tc>
          <w:tcPr>
            <w:tcW w:w="2639" w:type="dxa"/>
            <w:shd w:val="clear" w:color="auto" w:fill="CCC0D9" w:themeFill="accent4" w:themeFillTint="66"/>
            <w:vAlign w:val="center"/>
          </w:tcPr>
          <w:p w:rsidR="00E57385" w:rsidRPr="005B2EFF" w:rsidRDefault="00D12A7F" w:rsidP="0052682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 Course Title</w:t>
            </w:r>
          </w:p>
        </w:tc>
        <w:tc>
          <w:tcPr>
            <w:tcW w:w="8601" w:type="dxa"/>
            <w:shd w:val="clear" w:color="auto" w:fill="CCC0D9" w:themeFill="accent4" w:themeFillTint="66"/>
            <w:vAlign w:val="center"/>
          </w:tcPr>
          <w:p w:rsidR="00E57385" w:rsidRPr="005B2EFF" w:rsidRDefault="00D12A7F" w:rsidP="0052682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Date</w:t>
            </w:r>
          </w:p>
        </w:tc>
      </w:tr>
      <w:tr w:rsidR="00E57385" w:rsidTr="00336EDE">
        <w:tc>
          <w:tcPr>
            <w:tcW w:w="2639" w:type="dxa"/>
            <w:vAlign w:val="center"/>
          </w:tcPr>
          <w:p w:rsidR="00E57385" w:rsidRPr="005B2EFF" w:rsidRDefault="00C36F28" w:rsidP="00C36F28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Using Technology in Teaching</w:t>
            </w:r>
          </w:p>
        </w:tc>
        <w:tc>
          <w:tcPr>
            <w:tcW w:w="8604" w:type="dxa"/>
            <w:vAlign w:val="center"/>
          </w:tcPr>
          <w:p w:rsidR="00E57385" w:rsidRPr="005B2EFF" w:rsidRDefault="00664964" w:rsidP="0066496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2019</w:t>
            </w:r>
          </w:p>
        </w:tc>
      </w:tr>
    </w:tbl>
    <w:p w:rsidR="0052682C" w:rsidRDefault="0052682C" w:rsidP="0073291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7833AF" w:rsidRPr="00E02F43" w:rsidRDefault="007833AF" w:rsidP="00C36F28">
      <w:pPr>
        <w:bidi/>
        <w:spacing w:after="0" w:line="240" w:lineRule="auto"/>
        <w:ind w:left="-873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D2FAC" w:rsidRDefault="00D12A7F" w:rsidP="00C36F28">
      <w:pPr>
        <w:bidi/>
        <w:spacing w:after="0" w:line="240" w:lineRule="auto"/>
        <w:ind w:left="-1323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proofErr w:type="spellStart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Third:Academic</w:t>
      </w:r>
      <w:proofErr w:type="spellEnd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 xml:space="preserve"> Researches</w:t>
      </w:r>
    </w:p>
    <w:p w:rsidR="000D2FAC" w:rsidRDefault="000D2FAC" w:rsidP="00C36F28">
      <w:pPr>
        <w:bidi/>
        <w:spacing w:after="0" w:line="240" w:lineRule="auto"/>
        <w:ind w:left="-117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9982" w:type="dxa"/>
        <w:tblLook w:val="04A0"/>
      </w:tblPr>
      <w:tblGrid>
        <w:gridCol w:w="629"/>
        <w:gridCol w:w="9353"/>
      </w:tblGrid>
      <w:tr w:rsidR="00E57385" w:rsidTr="00336EDE">
        <w:trPr>
          <w:trHeight w:val="120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E57385" w:rsidRPr="00250001" w:rsidRDefault="00D12A7F" w:rsidP="005179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</w:t>
            </w:r>
          </w:p>
        </w:tc>
        <w:tc>
          <w:tcPr>
            <w:tcW w:w="9397" w:type="dxa"/>
            <w:shd w:val="clear" w:color="auto" w:fill="CCC0D9" w:themeFill="accent4" w:themeFillTint="66"/>
            <w:vAlign w:val="center"/>
          </w:tcPr>
          <w:p w:rsidR="00E57385" w:rsidRPr="00250001" w:rsidRDefault="00D12A7F" w:rsidP="000D2F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Topics</w:t>
            </w:r>
          </w:p>
        </w:tc>
      </w:tr>
      <w:tr w:rsidR="00E57385" w:rsidTr="00336EDE">
        <w:trPr>
          <w:trHeight w:val="114"/>
        </w:trPr>
        <w:tc>
          <w:tcPr>
            <w:tcW w:w="585" w:type="dxa"/>
            <w:shd w:val="clear" w:color="auto" w:fill="auto"/>
            <w:vAlign w:val="center"/>
          </w:tcPr>
          <w:p w:rsidR="00E57385" w:rsidRPr="00FF27EA" w:rsidRDefault="00E57385" w:rsidP="00526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7" w:type="dxa"/>
            <w:shd w:val="clear" w:color="auto" w:fill="auto"/>
            <w:vAlign w:val="center"/>
          </w:tcPr>
          <w:p w:rsidR="00E57385" w:rsidRPr="00FF27EA" w:rsidRDefault="00DE5615" w:rsidP="00DE561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Transcendence Downwards : A Study in Selected Animal Poems by Galway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Kinnel</w:t>
            </w:r>
            <w:proofErr w:type="spellEnd"/>
          </w:p>
        </w:tc>
      </w:tr>
      <w:tr w:rsidR="00E57385" w:rsidTr="00336EDE">
        <w:trPr>
          <w:trHeight w:val="114"/>
        </w:trPr>
        <w:tc>
          <w:tcPr>
            <w:tcW w:w="585" w:type="dxa"/>
            <w:shd w:val="clear" w:color="auto" w:fill="auto"/>
            <w:vAlign w:val="center"/>
          </w:tcPr>
          <w:p w:rsidR="00E57385" w:rsidRPr="00FF27EA" w:rsidRDefault="00E57385" w:rsidP="00526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7" w:type="dxa"/>
            <w:shd w:val="clear" w:color="auto" w:fill="auto"/>
            <w:vAlign w:val="center"/>
          </w:tcPr>
          <w:p w:rsidR="00E57385" w:rsidRPr="00FF27EA" w:rsidRDefault="00DE5615" w:rsidP="00DE561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Motherhood in William Wordsworth : A Psychoanalytic Study of his Poetics</w:t>
            </w:r>
          </w:p>
        </w:tc>
      </w:tr>
      <w:tr w:rsidR="00E57385" w:rsidTr="00336EDE">
        <w:trPr>
          <w:trHeight w:val="114"/>
        </w:trPr>
        <w:tc>
          <w:tcPr>
            <w:tcW w:w="585" w:type="dxa"/>
            <w:shd w:val="clear" w:color="auto" w:fill="auto"/>
            <w:vAlign w:val="center"/>
          </w:tcPr>
          <w:p w:rsidR="00E57385" w:rsidRPr="00FF27EA" w:rsidRDefault="00E57385" w:rsidP="00526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7" w:type="dxa"/>
            <w:shd w:val="clear" w:color="auto" w:fill="auto"/>
            <w:vAlign w:val="center"/>
          </w:tcPr>
          <w:p w:rsidR="00E57385" w:rsidRPr="00FF27EA" w:rsidRDefault="00DE5615" w:rsidP="00DE561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Descent and Ascent in Hayden's Symbolic Poem " The Diver "</w:t>
            </w:r>
          </w:p>
        </w:tc>
      </w:tr>
    </w:tbl>
    <w:p w:rsidR="0052682C" w:rsidRDefault="0052682C" w:rsidP="000671C8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IQ"/>
        </w:rPr>
      </w:pPr>
    </w:p>
    <w:p w:rsidR="0052682C" w:rsidRPr="00FF27EA" w:rsidRDefault="0052682C" w:rsidP="0052682C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IQ"/>
        </w:rPr>
      </w:pPr>
    </w:p>
    <w:p w:rsidR="00210179" w:rsidRPr="00FF27EA" w:rsidRDefault="004443B5" w:rsidP="00C36F28">
      <w:pPr>
        <w:pStyle w:val="ListParagraph"/>
        <w:bidi/>
        <w:spacing w:after="0" w:line="240" w:lineRule="auto"/>
        <w:ind w:left="-1233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proofErr w:type="spellStart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Fourth:Occupation</w:t>
      </w:r>
      <w:proofErr w:type="spellEnd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/Status</w:t>
      </w:r>
    </w:p>
    <w:p w:rsidR="00210179" w:rsidRPr="0099340D" w:rsidRDefault="00210179" w:rsidP="00210179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/>
      </w:tblPr>
      <w:tblGrid>
        <w:gridCol w:w="629"/>
        <w:gridCol w:w="3274"/>
        <w:gridCol w:w="3619"/>
        <w:gridCol w:w="3243"/>
      </w:tblGrid>
      <w:tr w:rsidR="00E97EEE" w:rsidRPr="00FF27EA" w:rsidTr="00E97EE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E97E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E97E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Title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E97E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Position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E97EEE" w:rsidRPr="00250001" w:rsidRDefault="004443B5" w:rsidP="00E97E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From year to …</w:t>
            </w:r>
          </w:p>
        </w:tc>
      </w:tr>
      <w:tr w:rsidR="00E97EEE" w:rsidRPr="00FF27EA" w:rsidTr="00E97EE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E97EEE" w:rsidRPr="00250001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E97EEE" w:rsidRPr="00FF27EA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E97EEE" w:rsidRPr="00FF27EA" w:rsidRDefault="00C36F28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</w:t>
            </w:r>
            <w:r w:rsidR="0066496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eacher</w:t>
            </w:r>
          </w:p>
        </w:tc>
        <w:tc>
          <w:tcPr>
            <w:tcW w:w="3321" w:type="dxa"/>
            <w:vAlign w:val="center"/>
          </w:tcPr>
          <w:p w:rsidR="00E97EEE" w:rsidRPr="00FF27EA" w:rsidRDefault="00664964" w:rsidP="00732912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1993-2020</w:t>
            </w:r>
          </w:p>
        </w:tc>
      </w:tr>
      <w:tr w:rsidR="00E97EEE" w:rsidRPr="00FF27EA" w:rsidTr="00E97EE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E97EEE" w:rsidRPr="00250001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E97EEE" w:rsidRPr="00FF27EA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E97EE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Head of the English Department</w:t>
            </w:r>
          </w:p>
        </w:tc>
        <w:tc>
          <w:tcPr>
            <w:tcW w:w="3321" w:type="dxa"/>
            <w:vAlign w:val="center"/>
          </w:tcPr>
          <w:p w:rsidR="00E97EEE" w:rsidRPr="00FF27EA" w:rsidRDefault="00664964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2012-2014</w:t>
            </w:r>
          </w:p>
        </w:tc>
      </w:tr>
      <w:tr w:rsidR="00E97EEE" w:rsidRPr="00FF27EA" w:rsidTr="00E97EE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E97EEE" w:rsidRPr="00250001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E97EEE" w:rsidRPr="00FF27EA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E97EEE" w:rsidRPr="00FF27EA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E97EEE" w:rsidRPr="00FF27EA" w:rsidRDefault="00E97EEE" w:rsidP="0099340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10179" w:rsidRPr="00070E8E" w:rsidRDefault="00210179" w:rsidP="00C36F28">
      <w:pPr>
        <w:pStyle w:val="ListParagraph"/>
        <w:bidi/>
        <w:spacing w:after="0" w:line="240" w:lineRule="auto"/>
        <w:ind w:left="368" w:hanging="426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9664EE" w:rsidRPr="00FF27EA" w:rsidRDefault="004443B5" w:rsidP="00C36F28">
      <w:pPr>
        <w:pStyle w:val="ListParagraph"/>
        <w:bidi/>
        <w:spacing w:after="0" w:line="240" w:lineRule="auto"/>
        <w:ind w:left="-1233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proofErr w:type="spellStart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Fifth:Teaching</w:t>
      </w:r>
      <w:proofErr w:type="spellEnd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 xml:space="preserve"> Experiences</w:t>
      </w:r>
      <w:r w:rsidR="009664E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:rsidR="009664EE" w:rsidRPr="0099340D" w:rsidRDefault="009664EE" w:rsidP="009664EE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/>
      </w:tblPr>
      <w:tblGrid>
        <w:gridCol w:w="629"/>
        <w:gridCol w:w="3261"/>
        <w:gridCol w:w="3566"/>
        <w:gridCol w:w="3309"/>
      </w:tblGrid>
      <w:tr w:rsidR="004443B5" w:rsidRPr="00FF27EA" w:rsidTr="005179C2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664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9664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9664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Stage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9664EE" w:rsidRPr="00250001" w:rsidRDefault="004443B5" w:rsidP="005179C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University/College/Dep.</w:t>
            </w:r>
          </w:p>
        </w:tc>
      </w:tr>
      <w:tr w:rsidR="004443B5" w:rsidRPr="00FF27EA" w:rsidTr="005179C2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664EE" w:rsidRPr="00250001" w:rsidRDefault="009664EE" w:rsidP="005179C2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9664E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Modern Poetry</w:t>
            </w:r>
          </w:p>
        </w:tc>
        <w:tc>
          <w:tcPr>
            <w:tcW w:w="3690" w:type="dxa"/>
            <w:vAlign w:val="center"/>
          </w:tcPr>
          <w:p w:rsidR="009664E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Fourth</w:t>
            </w:r>
          </w:p>
        </w:tc>
        <w:tc>
          <w:tcPr>
            <w:tcW w:w="3321" w:type="dxa"/>
            <w:vAlign w:val="center"/>
          </w:tcPr>
          <w:p w:rsidR="009664EE" w:rsidRPr="00FF27EA" w:rsidRDefault="00664964" w:rsidP="005179C2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Baghdad –Education-English</w:t>
            </w:r>
          </w:p>
        </w:tc>
      </w:tr>
      <w:tr w:rsidR="004443B5" w:rsidRPr="00FF27EA" w:rsidTr="005179C2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664EE" w:rsidRPr="00250001" w:rsidRDefault="009664EE" w:rsidP="005179C2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9664EE" w:rsidRPr="00FF27EA" w:rsidRDefault="00664964" w:rsidP="005179C2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Romantic &amp;Modern Poetry</w:t>
            </w:r>
          </w:p>
        </w:tc>
        <w:tc>
          <w:tcPr>
            <w:tcW w:w="3690" w:type="dxa"/>
            <w:vAlign w:val="center"/>
          </w:tcPr>
          <w:p w:rsidR="009664E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M.A</w:t>
            </w:r>
          </w:p>
        </w:tc>
        <w:tc>
          <w:tcPr>
            <w:tcW w:w="3321" w:type="dxa"/>
            <w:vAlign w:val="center"/>
          </w:tcPr>
          <w:p w:rsidR="009664E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Baghdad –Education-English</w:t>
            </w:r>
          </w:p>
        </w:tc>
      </w:tr>
    </w:tbl>
    <w:p w:rsidR="009664EE" w:rsidRDefault="009664EE" w:rsidP="009664EE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A547E1" w:rsidRDefault="00A547E1" w:rsidP="00A547E1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9664EE" w:rsidRPr="009664EE" w:rsidRDefault="004443B5" w:rsidP="00C36F28">
      <w:pPr>
        <w:pStyle w:val="ListParagraph"/>
        <w:bidi/>
        <w:spacing w:after="0" w:line="240" w:lineRule="auto"/>
        <w:ind w:left="-1233" w:right="-1170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proofErr w:type="spellStart"/>
      <w:r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  <w:t>Sixth:Activities</w:t>
      </w:r>
      <w:proofErr w:type="spellEnd"/>
      <w:r w:rsidR="009664EE"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</w:t>
      </w:r>
    </w:p>
    <w:p w:rsidR="009664EE" w:rsidRPr="00070E8E" w:rsidRDefault="009664EE" w:rsidP="009664EE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914" w:type="dxa"/>
        <w:jc w:val="center"/>
        <w:tblLook w:val="04A0"/>
      </w:tblPr>
      <w:tblGrid>
        <w:gridCol w:w="1251"/>
        <w:gridCol w:w="3314"/>
        <w:gridCol w:w="5349"/>
      </w:tblGrid>
      <w:tr w:rsidR="00336EDE" w:rsidRPr="00FF27EA" w:rsidTr="00336EDE">
        <w:trPr>
          <w:trHeight w:val="512"/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Pr="00250001" w:rsidRDefault="004443B5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</w:t>
            </w:r>
          </w:p>
        </w:tc>
        <w:tc>
          <w:tcPr>
            <w:tcW w:w="3314" w:type="dxa"/>
            <w:shd w:val="clear" w:color="auto" w:fill="CCC0D9" w:themeFill="accent4" w:themeFillTint="66"/>
            <w:vAlign w:val="center"/>
          </w:tcPr>
          <w:p w:rsidR="00336EDE" w:rsidRPr="00250001" w:rsidRDefault="004443B5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Activity</w:t>
            </w:r>
          </w:p>
        </w:tc>
        <w:tc>
          <w:tcPr>
            <w:tcW w:w="5349" w:type="dxa"/>
            <w:shd w:val="clear" w:color="auto" w:fill="CCC0D9" w:themeFill="accent4" w:themeFillTint="66"/>
            <w:vAlign w:val="center"/>
          </w:tcPr>
          <w:p w:rsidR="00336EDE" w:rsidRPr="00250001" w:rsidRDefault="004443B5" w:rsidP="00336EDE">
            <w:pPr>
              <w:pStyle w:val="ListParagraph"/>
              <w:bidi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 of Times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Pr="00250001" w:rsidRDefault="00336EDE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Pr="00336EDE" w:rsidRDefault="004443B5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highlight w:val="yellow"/>
              </w:rPr>
              <w:t>Committee Membership</w:t>
            </w: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Pr="00336EDE" w:rsidRDefault="00664964" w:rsidP="003426A0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24"/>
                <w:szCs w:val="24"/>
                <w:highlight w:val="yellow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00"/>
                <w:sz w:val="24"/>
                <w:szCs w:val="24"/>
                <w:highlight w:val="yellow"/>
                <w:rtl/>
                <w:lang w:bidi="ar-IQ"/>
              </w:rPr>
              <w:t>11</w:t>
            </w:r>
            <w:r w:rsidRPr="00C24F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>
              <w:rPr>
                <w:rFonts w:asciiTheme="majorBidi" w:hAnsiTheme="majorBidi" w:cstheme="majorBidi" w:hint="cs"/>
                <w:b/>
                <w:bCs/>
                <w:color w:val="FFFF00"/>
                <w:sz w:val="24"/>
                <w:szCs w:val="24"/>
                <w:highlight w:val="yellow"/>
                <w:rtl/>
                <w:lang w:bidi="ar-IQ"/>
              </w:rPr>
              <w:t>111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Pr="00250001" w:rsidRDefault="00336EDE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Pr="00FF27EA" w:rsidRDefault="004443B5" w:rsidP="0052682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Conferences</w:t>
            </w: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Pr="00FF27EA" w:rsidRDefault="00664964" w:rsidP="0066496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5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Pr="00250001" w:rsidRDefault="00336EDE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Default="004443B5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Symposium</w:t>
            </w: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Default="00664964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Default="00336EDE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Default="004443B5" w:rsidP="003426A0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Workshop</w:t>
            </w: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Default="00664964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Default="00336EDE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Pr="00FF27EA" w:rsidRDefault="004443B5" w:rsidP="000D2E4F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Social Activities</w:t>
            </w: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Default="00664964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</w:tr>
      <w:tr w:rsidR="00336EDE" w:rsidRPr="00FF27EA" w:rsidTr="00336EDE">
        <w:trPr>
          <w:jc w:val="center"/>
        </w:trPr>
        <w:tc>
          <w:tcPr>
            <w:tcW w:w="1251" w:type="dxa"/>
            <w:shd w:val="clear" w:color="auto" w:fill="CCC0D9" w:themeFill="accent4" w:themeFillTint="66"/>
            <w:vAlign w:val="center"/>
          </w:tcPr>
          <w:p w:rsidR="00336EDE" w:rsidRDefault="00336EDE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C36F28" w:rsidRDefault="00C36F28" w:rsidP="00C36F2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C36F28" w:rsidRDefault="00C36F28" w:rsidP="00C36F2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14" w:type="dxa"/>
            <w:shd w:val="clear" w:color="auto" w:fill="FFFF00"/>
            <w:vAlign w:val="center"/>
          </w:tcPr>
          <w:p w:rsidR="00336EDE" w:rsidRDefault="004443B5" w:rsidP="003426A0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Academic Seminar</w:t>
            </w:r>
          </w:p>
          <w:p w:rsidR="00336EDE" w:rsidRDefault="00336EDE" w:rsidP="00336ED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9" w:type="dxa"/>
            <w:shd w:val="clear" w:color="auto" w:fill="FFFF00"/>
            <w:vAlign w:val="center"/>
          </w:tcPr>
          <w:p w:rsidR="00336EDE" w:rsidRDefault="00664964" w:rsidP="005268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40</w:t>
            </w:r>
          </w:p>
        </w:tc>
      </w:tr>
    </w:tbl>
    <w:p w:rsidR="00A547E1" w:rsidRPr="00484C7D" w:rsidRDefault="00A547E1" w:rsidP="00484C7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sectPr w:rsidR="00A547E1" w:rsidRPr="00484C7D" w:rsidSect="009F7FDD">
      <w:footerReference w:type="default" r:id="rId10"/>
      <w:pgSz w:w="13017" w:h="16839" w:code="9"/>
      <w:pgMar w:top="1080" w:right="1800" w:bottom="900" w:left="180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89" w:rsidRDefault="003F3989" w:rsidP="006C149B">
      <w:pPr>
        <w:spacing w:after="0" w:line="240" w:lineRule="auto"/>
      </w:pPr>
      <w:r>
        <w:separator/>
      </w:r>
    </w:p>
  </w:endnote>
  <w:endnote w:type="continuationSeparator" w:id="0">
    <w:p w:rsidR="003F3989" w:rsidRDefault="003F3989" w:rsidP="006C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596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E4F" w:rsidRDefault="00546136">
        <w:pPr>
          <w:pStyle w:val="Footer"/>
          <w:jc w:val="center"/>
        </w:pPr>
        <w:r>
          <w:fldChar w:fldCharType="begin"/>
        </w:r>
        <w:r w:rsidR="00FC11ED">
          <w:instrText xml:space="preserve"> PAGE   \* MERGEFORMAT </w:instrText>
        </w:r>
        <w:r>
          <w:fldChar w:fldCharType="separate"/>
        </w:r>
        <w:r w:rsidR="00E31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E4F" w:rsidRDefault="000D2E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89" w:rsidRDefault="003F3989" w:rsidP="006C149B">
      <w:pPr>
        <w:spacing w:after="0" w:line="240" w:lineRule="auto"/>
      </w:pPr>
      <w:r>
        <w:separator/>
      </w:r>
    </w:p>
  </w:footnote>
  <w:footnote w:type="continuationSeparator" w:id="0">
    <w:p w:rsidR="003F3989" w:rsidRDefault="003F3989" w:rsidP="006C1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AA6"/>
    <w:multiLevelType w:val="hybridMultilevel"/>
    <w:tmpl w:val="F09048DC"/>
    <w:lvl w:ilvl="0" w:tplc="F6CE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72C"/>
    <w:multiLevelType w:val="hybridMultilevel"/>
    <w:tmpl w:val="1DCEF19E"/>
    <w:lvl w:ilvl="0" w:tplc="F6768D8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3">
    <w:nsid w:val="227521AB"/>
    <w:multiLevelType w:val="hybridMultilevel"/>
    <w:tmpl w:val="AFF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53C7A"/>
    <w:multiLevelType w:val="hybridMultilevel"/>
    <w:tmpl w:val="28A0F6EC"/>
    <w:lvl w:ilvl="0" w:tplc="79CE3F00">
      <w:start w:val="3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F4FB6"/>
    <w:multiLevelType w:val="hybridMultilevel"/>
    <w:tmpl w:val="EF96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A3098"/>
    <w:multiLevelType w:val="hybridMultilevel"/>
    <w:tmpl w:val="BFAA6368"/>
    <w:lvl w:ilvl="0" w:tplc="14BCE0AE">
      <w:start w:val="1"/>
      <w:numFmt w:val="decimal"/>
      <w:lvlText w:val="%1-"/>
      <w:lvlJc w:val="left"/>
      <w:pPr>
        <w:ind w:left="3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7">
    <w:nsid w:val="5C915DB3"/>
    <w:multiLevelType w:val="hybridMultilevel"/>
    <w:tmpl w:val="AAF06A08"/>
    <w:lvl w:ilvl="0" w:tplc="4BC431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E4A33"/>
    <w:multiLevelType w:val="hybridMultilevel"/>
    <w:tmpl w:val="BC14BF20"/>
    <w:lvl w:ilvl="0" w:tplc="766C68B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56E70"/>
    <w:multiLevelType w:val="hybridMultilevel"/>
    <w:tmpl w:val="0B5E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160F8"/>
    <w:multiLevelType w:val="hybridMultilevel"/>
    <w:tmpl w:val="BCEEB024"/>
    <w:lvl w:ilvl="0" w:tplc="7584AB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3E3373"/>
    <w:multiLevelType w:val="hybridMultilevel"/>
    <w:tmpl w:val="EFC88DD0"/>
    <w:lvl w:ilvl="0" w:tplc="F7BC94D4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2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CA"/>
    <w:rsid w:val="000000B0"/>
    <w:rsid w:val="00005ED2"/>
    <w:rsid w:val="0001026A"/>
    <w:rsid w:val="000671C8"/>
    <w:rsid w:val="00070E8E"/>
    <w:rsid w:val="000C14F1"/>
    <w:rsid w:val="000D2E4F"/>
    <w:rsid w:val="000D2FAC"/>
    <w:rsid w:val="000D6CF0"/>
    <w:rsid w:val="000D7612"/>
    <w:rsid w:val="000E26A3"/>
    <w:rsid w:val="00102FFA"/>
    <w:rsid w:val="001031F7"/>
    <w:rsid w:val="00111755"/>
    <w:rsid w:val="0014205E"/>
    <w:rsid w:val="00142BA9"/>
    <w:rsid w:val="001626BA"/>
    <w:rsid w:val="00162E65"/>
    <w:rsid w:val="00183D5E"/>
    <w:rsid w:val="001C2176"/>
    <w:rsid w:val="001E69B2"/>
    <w:rsid w:val="001F182C"/>
    <w:rsid w:val="00210179"/>
    <w:rsid w:val="00250001"/>
    <w:rsid w:val="002B526B"/>
    <w:rsid w:val="002C684B"/>
    <w:rsid w:val="002F0C24"/>
    <w:rsid w:val="002F7815"/>
    <w:rsid w:val="00301958"/>
    <w:rsid w:val="00336EDE"/>
    <w:rsid w:val="003426A0"/>
    <w:rsid w:val="00397FB4"/>
    <w:rsid w:val="003A63E3"/>
    <w:rsid w:val="003A664E"/>
    <w:rsid w:val="003E2810"/>
    <w:rsid w:val="003F3989"/>
    <w:rsid w:val="004072EB"/>
    <w:rsid w:val="00412B1B"/>
    <w:rsid w:val="004443B5"/>
    <w:rsid w:val="004605D9"/>
    <w:rsid w:val="00484C7D"/>
    <w:rsid w:val="00487086"/>
    <w:rsid w:val="0049133E"/>
    <w:rsid w:val="004A0824"/>
    <w:rsid w:val="004D7F67"/>
    <w:rsid w:val="0050004E"/>
    <w:rsid w:val="00516086"/>
    <w:rsid w:val="005179C2"/>
    <w:rsid w:val="0052682C"/>
    <w:rsid w:val="00532927"/>
    <w:rsid w:val="00546136"/>
    <w:rsid w:val="00546356"/>
    <w:rsid w:val="00575980"/>
    <w:rsid w:val="00597B61"/>
    <w:rsid w:val="005A1B29"/>
    <w:rsid w:val="005B2EFF"/>
    <w:rsid w:val="005B6E7F"/>
    <w:rsid w:val="005D0FB9"/>
    <w:rsid w:val="006066A6"/>
    <w:rsid w:val="00642C66"/>
    <w:rsid w:val="00664964"/>
    <w:rsid w:val="00664EBE"/>
    <w:rsid w:val="006C149B"/>
    <w:rsid w:val="00732912"/>
    <w:rsid w:val="00752215"/>
    <w:rsid w:val="007608CA"/>
    <w:rsid w:val="00775A0E"/>
    <w:rsid w:val="007833AF"/>
    <w:rsid w:val="00797863"/>
    <w:rsid w:val="007C1E20"/>
    <w:rsid w:val="007F327D"/>
    <w:rsid w:val="00801D02"/>
    <w:rsid w:val="008033EA"/>
    <w:rsid w:val="00822B0C"/>
    <w:rsid w:val="008325E7"/>
    <w:rsid w:val="00836106"/>
    <w:rsid w:val="0089298F"/>
    <w:rsid w:val="008A17A9"/>
    <w:rsid w:val="008A2E51"/>
    <w:rsid w:val="008A435B"/>
    <w:rsid w:val="008D728D"/>
    <w:rsid w:val="008D7952"/>
    <w:rsid w:val="00937030"/>
    <w:rsid w:val="009664EE"/>
    <w:rsid w:val="009710F2"/>
    <w:rsid w:val="009920A3"/>
    <w:rsid w:val="0099340D"/>
    <w:rsid w:val="009A2CB4"/>
    <w:rsid w:val="009B4AD8"/>
    <w:rsid w:val="009C294C"/>
    <w:rsid w:val="009D64D0"/>
    <w:rsid w:val="009E6D2A"/>
    <w:rsid w:val="009F0C77"/>
    <w:rsid w:val="009F7FDD"/>
    <w:rsid w:val="00A1523E"/>
    <w:rsid w:val="00A2561E"/>
    <w:rsid w:val="00A547E1"/>
    <w:rsid w:val="00A65931"/>
    <w:rsid w:val="00AA5DFD"/>
    <w:rsid w:val="00AB1349"/>
    <w:rsid w:val="00AB1AF6"/>
    <w:rsid w:val="00B172F1"/>
    <w:rsid w:val="00B90B93"/>
    <w:rsid w:val="00B911A5"/>
    <w:rsid w:val="00B93F48"/>
    <w:rsid w:val="00BA5E3C"/>
    <w:rsid w:val="00BB4FE5"/>
    <w:rsid w:val="00BC1773"/>
    <w:rsid w:val="00BD2E0C"/>
    <w:rsid w:val="00BE417C"/>
    <w:rsid w:val="00BE57D6"/>
    <w:rsid w:val="00BE62BC"/>
    <w:rsid w:val="00BF1B49"/>
    <w:rsid w:val="00C06B54"/>
    <w:rsid w:val="00C1379F"/>
    <w:rsid w:val="00C36F28"/>
    <w:rsid w:val="00C80224"/>
    <w:rsid w:val="00C82809"/>
    <w:rsid w:val="00CC1D23"/>
    <w:rsid w:val="00D12A7F"/>
    <w:rsid w:val="00D3424D"/>
    <w:rsid w:val="00D470D2"/>
    <w:rsid w:val="00D53B34"/>
    <w:rsid w:val="00D646D0"/>
    <w:rsid w:val="00D71701"/>
    <w:rsid w:val="00D7660F"/>
    <w:rsid w:val="00D8545A"/>
    <w:rsid w:val="00D90010"/>
    <w:rsid w:val="00DD574B"/>
    <w:rsid w:val="00DD7B72"/>
    <w:rsid w:val="00DE5615"/>
    <w:rsid w:val="00DE7C6A"/>
    <w:rsid w:val="00E02F43"/>
    <w:rsid w:val="00E16DA1"/>
    <w:rsid w:val="00E31942"/>
    <w:rsid w:val="00E57385"/>
    <w:rsid w:val="00E97EEE"/>
    <w:rsid w:val="00F05F39"/>
    <w:rsid w:val="00F16F50"/>
    <w:rsid w:val="00F41A15"/>
    <w:rsid w:val="00F47812"/>
    <w:rsid w:val="00F63739"/>
    <w:rsid w:val="00F72D66"/>
    <w:rsid w:val="00F82DAA"/>
    <w:rsid w:val="00F86BB5"/>
    <w:rsid w:val="00FA655C"/>
    <w:rsid w:val="00FB327F"/>
    <w:rsid w:val="00FB7CDE"/>
    <w:rsid w:val="00FC11ED"/>
    <w:rsid w:val="00FD517E"/>
    <w:rsid w:val="00FD778E"/>
    <w:rsid w:val="00FE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7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0F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179"/>
    <w:pPr>
      <w:ind w:left="720"/>
      <w:contextualSpacing/>
    </w:pPr>
  </w:style>
  <w:style w:type="table" w:styleId="TableGrid">
    <w:name w:val="Table Grid"/>
    <w:basedOn w:val="TableNormal"/>
    <w:uiPriority w:val="59"/>
    <w:rsid w:val="002101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9B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0F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4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7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0F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179"/>
    <w:pPr>
      <w:ind w:left="720"/>
      <w:contextualSpacing/>
    </w:pPr>
  </w:style>
  <w:style w:type="table" w:styleId="TableGrid">
    <w:name w:val="Table Grid"/>
    <w:basedOn w:val="TableNormal"/>
    <w:uiPriority w:val="59"/>
    <w:rsid w:val="002101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9B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0F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4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0EB4B-23C5-4150-A43C-1F051F45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 y.hussein</dc:creator>
  <cp:lastModifiedBy>Maher Fattouh</cp:lastModifiedBy>
  <cp:revision>12</cp:revision>
  <cp:lastPrinted>2017-04-04T18:02:00Z</cp:lastPrinted>
  <dcterms:created xsi:type="dcterms:W3CDTF">2020-02-16T19:12:00Z</dcterms:created>
  <dcterms:modified xsi:type="dcterms:W3CDTF">2025-12-29T19:20:00Z</dcterms:modified>
</cp:coreProperties>
</file>