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09" w:rsidRPr="003B634F" w:rsidRDefault="00067A09" w:rsidP="00067A09">
      <w:pPr>
        <w:spacing w:line="480" w:lineRule="auto"/>
        <w:jc w:val="center"/>
        <w:rPr>
          <w:b/>
          <w:bCs/>
          <w:sz w:val="32"/>
          <w:szCs w:val="32"/>
        </w:rPr>
      </w:pPr>
      <w:r w:rsidRPr="003B634F">
        <w:rPr>
          <w:b/>
          <w:bCs/>
          <w:sz w:val="32"/>
          <w:szCs w:val="32"/>
        </w:rPr>
        <w:t>Practical course of SPECIAL MICROBIOLOGY/1st semester 2023/2024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Laboratory Biosafety, Biosecurity Microscope and Laboratory tools.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Simple Staining and Gram Staining.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Acid-fast stain and Spore stain.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Capsule stain.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Motility test.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Bacterial Cultivation and types of media.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Nutrient agar, blood agar and Chocolate agar.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EMB agar, MacConkey agar, SS agar and MSA.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Catalase test, Oxidase test, Sugar fermentation test, TSI test and SIM test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Mycology: sampling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 xml:space="preserve">Mycology: types of media 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Mycology: media and cultivation</w:t>
      </w:r>
    </w:p>
    <w:p w:rsidR="00067A09" w:rsidRPr="003B634F" w:rsidRDefault="00067A09" w:rsidP="00067A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34F">
        <w:rPr>
          <w:sz w:val="32"/>
          <w:szCs w:val="32"/>
        </w:rPr>
        <w:t>Mycology: staining</w:t>
      </w:r>
    </w:p>
    <w:p w:rsidR="00067A09" w:rsidRPr="003B634F" w:rsidRDefault="00067A09" w:rsidP="00067A09">
      <w:pPr>
        <w:ind w:left="360"/>
        <w:rPr>
          <w:sz w:val="32"/>
          <w:szCs w:val="32"/>
        </w:rPr>
      </w:pPr>
    </w:p>
    <w:p w:rsidR="00067A09" w:rsidRDefault="00067A09" w:rsidP="00067A09">
      <w:pPr>
        <w:rPr>
          <w:sz w:val="32"/>
          <w:szCs w:val="32"/>
        </w:rPr>
      </w:pPr>
    </w:p>
    <w:p w:rsidR="008658F8" w:rsidRDefault="008658F8" w:rsidP="00067A09">
      <w:pPr>
        <w:rPr>
          <w:sz w:val="32"/>
          <w:szCs w:val="32"/>
        </w:rPr>
      </w:pPr>
    </w:p>
    <w:p w:rsidR="008658F8" w:rsidRDefault="008658F8" w:rsidP="00067A09">
      <w:pPr>
        <w:rPr>
          <w:sz w:val="32"/>
          <w:szCs w:val="32"/>
        </w:rPr>
      </w:pPr>
    </w:p>
    <w:p w:rsidR="008658F8" w:rsidRDefault="008658F8" w:rsidP="00067A09">
      <w:pPr>
        <w:rPr>
          <w:sz w:val="32"/>
          <w:szCs w:val="32"/>
        </w:rPr>
      </w:pPr>
    </w:p>
    <w:p w:rsidR="008658F8" w:rsidRDefault="008658F8" w:rsidP="00067A09">
      <w:pPr>
        <w:rPr>
          <w:sz w:val="32"/>
          <w:szCs w:val="32"/>
        </w:rPr>
      </w:pPr>
    </w:p>
    <w:p w:rsidR="008658F8" w:rsidRDefault="008658F8" w:rsidP="00067A09">
      <w:pPr>
        <w:rPr>
          <w:sz w:val="32"/>
          <w:szCs w:val="32"/>
        </w:rPr>
      </w:pPr>
    </w:p>
    <w:p w:rsidR="008658F8" w:rsidRDefault="008658F8" w:rsidP="00067A09">
      <w:pPr>
        <w:rPr>
          <w:sz w:val="32"/>
          <w:szCs w:val="32"/>
        </w:rPr>
      </w:pPr>
    </w:p>
    <w:p w:rsidR="008658F8" w:rsidRDefault="008658F8" w:rsidP="00067A09">
      <w:pPr>
        <w:rPr>
          <w:sz w:val="32"/>
          <w:szCs w:val="32"/>
        </w:rPr>
      </w:pPr>
    </w:p>
    <w:p w:rsidR="008658F8" w:rsidRDefault="008658F8" w:rsidP="00067A09">
      <w:pPr>
        <w:rPr>
          <w:sz w:val="32"/>
          <w:szCs w:val="32"/>
        </w:rPr>
      </w:pPr>
    </w:p>
    <w:p w:rsidR="008658F8" w:rsidRPr="0070101E" w:rsidRDefault="008658F8" w:rsidP="008658F8">
      <w:pPr>
        <w:spacing w:line="48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0101E">
        <w:rPr>
          <w:b/>
          <w:bCs/>
          <w:sz w:val="28"/>
          <w:szCs w:val="28"/>
        </w:rPr>
        <w:lastRenderedPageBreak/>
        <w:t>Practical course of SPECIAL MICROBIOLOGY/2</w:t>
      </w:r>
      <w:r w:rsidRPr="0070101E">
        <w:rPr>
          <w:b/>
          <w:bCs/>
          <w:sz w:val="28"/>
          <w:szCs w:val="28"/>
          <w:vertAlign w:val="superscript"/>
        </w:rPr>
        <w:t>nd</w:t>
      </w:r>
      <w:r w:rsidRPr="0070101E">
        <w:rPr>
          <w:b/>
          <w:bCs/>
          <w:sz w:val="28"/>
          <w:szCs w:val="28"/>
        </w:rPr>
        <w:t xml:space="preserve"> semester 2023/2024</w:t>
      </w:r>
    </w:p>
    <w:p w:rsidR="008658F8" w:rsidRPr="0070101E" w:rsidRDefault="008658F8" w:rsidP="008658F8">
      <w:pPr>
        <w:spacing w:line="480" w:lineRule="auto"/>
        <w:rPr>
          <w:sz w:val="28"/>
          <w:szCs w:val="28"/>
        </w:rPr>
      </w:pPr>
      <w:r w:rsidRPr="0070101E">
        <w:rPr>
          <w:sz w:val="28"/>
          <w:szCs w:val="28"/>
        </w:rPr>
        <w:t xml:space="preserve">1. Staphylococcus </w:t>
      </w:r>
      <w:proofErr w:type="spellStart"/>
      <w:r w:rsidRPr="0070101E">
        <w:rPr>
          <w:sz w:val="28"/>
          <w:szCs w:val="28"/>
        </w:rPr>
        <w:t>spp</w:t>
      </w:r>
      <w:proofErr w:type="spellEnd"/>
      <w:r w:rsidRPr="0070101E">
        <w:rPr>
          <w:sz w:val="28"/>
          <w:szCs w:val="28"/>
        </w:rPr>
        <w:t xml:space="preserve"> (MSA, DNase test, Coagulase test, Gelatinase test, Phosphatase)</w:t>
      </w:r>
    </w:p>
    <w:p w:rsidR="008658F8" w:rsidRPr="0070101E" w:rsidRDefault="008658F8" w:rsidP="008658F8">
      <w:pPr>
        <w:spacing w:line="480" w:lineRule="auto"/>
        <w:rPr>
          <w:sz w:val="28"/>
          <w:szCs w:val="28"/>
        </w:rPr>
      </w:pPr>
      <w:r w:rsidRPr="0070101E">
        <w:rPr>
          <w:sz w:val="28"/>
          <w:szCs w:val="28"/>
        </w:rPr>
        <w:t xml:space="preserve">2. Streptococcus </w:t>
      </w:r>
      <w:proofErr w:type="spellStart"/>
      <w:r w:rsidRPr="0070101E">
        <w:rPr>
          <w:sz w:val="28"/>
          <w:szCs w:val="28"/>
        </w:rPr>
        <w:t>spp</w:t>
      </w:r>
      <w:proofErr w:type="spellEnd"/>
      <w:r w:rsidRPr="0070101E">
        <w:rPr>
          <w:sz w:val="28"/>
          <w:szCs w:val="28"/>
        </w:rPr>
        <w:t xml:space="preserve"> (Blood agar, Chocolate agar Catalase test, Oxidase test, Sugar fermentation test)</w:t>
      </w:r>
    </w:p>
    <w:p w:rsidR="008658F8" w:rsidRPr="0070101E" w:rsidRDefault="008658F8" w:rsidP="008658F8">
      <w:pPr>
        <w:spacing w:line="480" w:lineRule="auto"/>
        <w:rPr>
          <w:sz w:val="28"/>
          <w:szCs w:val="28"/>
        </w:rPr>
      </w:pPr>
      <w:r w:rsidRPr="0070101E">
        <w:rPr>
          <w:sz w:val="28"/>
          <w:szCs w:val="28"/>
        </w:rPr>
        <w:t xml:space="preserve">3. Bacillus spp. (Blood agar, Starch hydrolysis test, </w:t>
      </w:r>
      <w:proofErr w:type="spellStart"/>
      <w:r w:rsidRPr="0070101E">
        <w:rPr>
          <w:sz w:val="28"/>
          <w:szCs w:val="28"/>
        </w:rPr>
        <w:t>Gelatinsae</w:t>
      </w:r>
      <w:proofErr w:type="spellEnd"/>
      <w:r w:rsidRPr="0070101E">
        <w:rPr>
          <w:sz w:val="28"/>
          <w:szCs w:val="28"/>
        </w:rPr>
        <w:t xml:space="preserve"> test)</w:t>
      </w:r>
    </w:p>
    <w:p w:rsidR="008658F8" w:rsidRPr="0070101E" w:rsidRDefault="008658F8" w:rsidP="008658F8">
      <w:pPr>
        <w:spacing w:line="480" w:lineRule="auto"/>
        <w:rPr>
          <w:sz w:val="28"/>
          <w:szCs w:val="28"/>
        </w:rPr>
      </w:pPr>
      <w:r w:rsidRPr="0070101E">
        <w:rPr>
          <w:sz w:val="28"/>
          <w:szCs w:val="28"/>
        </w:rPr>
        <w:t xml:space="preserve">4. E. coli (MacConkey agar, EMB, Indole test, TSI test, </w:t>
      </w:r>
      <w:proofErr w:type="spellStart"/>
      <w:r>
        <w:rPr>
          <w:sz w:val="28"/>
          <w:szCs w:val="28"/>
        </w:rPr>
        <w:t>Simmon</w:t>
      </w:r>
      <w:proofErr w:type="spellEnd"/>
      <w:r>
        <w:rPr>
          <w:sz w:val="28"/>
          <w:szCs w:val="28"/>
        </w:rPr>
        <w:t xml:space="preserve"> Citrate utilization</w:t>
      </w:r>
      <w:r w:rsidRPr="0070101E">
        <w:rPr>
          <w:sz w:val="28"/>
          <w:szCs w:val="28"/>
        </w:rPr>
        <w:t>)</w:t>
      </w:r>
    </w:p>
    <w:p w:rsidR="008658F8" w:rsidRPr="0070101E" w:rsidRDefault="008658F8" w:rsidP="008658F8">
      <w:pPr>
        <w:spacing w:line="480" w:lineRule="auto"/>
        <w:rPr>
          <w:sz w:val="28"/>
          <w:szCs w:val="28"/>
        </w:rPr>
      </w:pPr>
      <w:r w:rsidRPr="0070101E">
        <w:rPr>
          <w:sz w:val="28"/>
          <w:szCs w:val="28"/>
        </w:rPr>
        <w:t xml:space="preserve">5. </w:t>
      </w:r>
      <w:proofErr w:type="spellStart"/>
      <w:r w:rsidRPr="0070101E">
        <w:rPr>
          <w:sz w:val="28"/>
          <w:szCs w:val="28"/>
        </w:rPr>
        <w:t>Klebsiella</w:t>
      </w:r>
      <w:proofErr w:type="spellEnd"/>
      <w:r w:rsidRPr="0070101E">
        <w:rPr>
          <w:sz w:val="28"/>
          <w:szCs w:val="28"/>
        </w:rPr>
        <w:t xml:space="preserve"> spp. (MacConkey agar, Urease test, </w:t>
      </w:r>
      <w:proofErr w:type="spellStart"/>
      <w:r w:rsidRPr="0070101E">
        <w:rPr>
          <w:sz w:val="28"/>
          <w:szCs w:val="28"/>
        </w:rPr>
        <w:t>Simmon</w:t>
      </w:r>
      <w:proofErr w:type="spellEnd"/>
      <w:r w:rsidRPr="0070101E">
        <w:rPr>
          <w:sz w:val="28"/>
          <w:szCs w:val="28"/>
        </w:rPr>
        <w:t xml:space="preserve"> Citrate utilization test, </w:t>
      </w:r>
      <w:proofErr w:type="spellStart"/>
      <w:r w:rsidRPr="0070101E">
        <w:rPr>
          <w:sz w:val="28"/>
          <w:szCs w:val="28"/>
        </w:rPr>
        <w:t>IMViC</w:t>
      </w:r>
      <w:proofErr w:type="spellEnd"/>
      <w:r w:rsidRPr="0070101E">
        <w:rPr>
          <w:sz w:val="28"/>
          <w:szCs w:val="28"/>
        </w:rPr>
        <w:t xml:space="preserve"> test) </w:t>
      </w:r>
    </w:p>
    <w:p w:rsidR="008658F8" w:rsidRPr="0070101E" w:rsidRDefault="008658F8" w:rsidP="008658F8">
      <w:pPr>
        <w:spacing w:line="480" w:lineRule="auto"/>
        <w:rPr>
          <w:sz w:val="28"/>
          <w:szCs w:val="28"/>
        </w:rPr>
      </w:pPr>
      <w:r w:rsidRPr="0070101E">
        <w:rPr>
          <w:sz w:val="28"/>
          <w:szCs w:val="28"/>
        </w:rPr>
        <w:t xml:space="preserve">6. Salmonella spp. (MacConkey agar, SS agar, SIM test, TSI, </w:t>
      </w:r>
      <w:proofErr w:type="spellStart"/>
      <w:r w:rsidRPr="0070101E">
        <w:rPr>
          <w:sz w:val="28"/>
          <w:szCs w:val="28"/>
        </w:rPr>
        <w:t>Simmon</w:t>
      </w:r>
      <w:proofErr w:type="spellEnd"/>
      <w:r w:rsidRPr="0070101E">
        <w:rPr>
          <w:sz w:val="28"/>
          <w:szCs w:val="28"/>
        </w:rPr>
        <w:t xml:space="preserve"> Citrate utilization test)</w:t>
      </w:r>
    </w:p>
    <w:p w:rsidR="008658F8" w:rsidRPr="0070101E" w:rsidRDefault="008658F8" w:rsidP="008658F8">
      <w:pPr>
        <w:spacing w:line="480" w:lineRule="auto"/>
        <w:rPr>
          <w:sz w:val="28"/>
          <w:szCs w:val="28"/>
        </w:rPr>
      </w:pPr>
      <w:r w:rsidRPr="0070101E">
        <w:rPr>
          <w:sz w:val="28"/>
          <w:szCs w:val="28"/>
        </w:rPr>
        <w:t xml:space="preserve">7. Proteus spp. (MacConkey agar, Urease test, TSI test, </w:t>
      </w:r>
      <w:proofErr w:type="spellStart"/>
      <w:r w:rsidRPr="0070101E">
        <w:rPr>
          <w:sz w:val="28"/>
          <w:szCs w:val="28"/>
        </w:rPr>
        <w:t>Simmon</w:t>
      </w:r>
      <w:proofErr w:type="spellEnd"/>
      <w:r w:rsidRPr="0070101E">
        <w:rPr>
          <w:sz w:val="28"/>
          <w:szCs w:val="28"/>
        </w:rPr>
        <w:t xml:space="preserve"> Citrate utilization test, Phenylalanine test)</w:t>
      </w:r>
    </w:p>
    <w:p w:rsidR="008658F8" w:rsidRPr="0070101E" w:rsidRDefault="008658F8" w:rsidP="008658F8">
      <w:pPr>
        <w:spacing w:line="480" w:lineRule="auto"/>
        <w:rPr>
          <w:sz w:val="28"/>
          <w:szCs w:val="28"/>
        </w:rPr>
      </w:pPr>
      <w:r w:rsidRPr="0070101E">
        <w:rPr>
          <w:sz w:val="28"/>
          <w:szCs w:val="28"/>
        </w:rPr>
        <w:t>8. Pseudomonas spp. (MacConkey agar, Oxidase test, TSI, O/F test)</w:t>
      </w:r>
    </w:p>
    <w:p w:rsidR="008658F8" w:rsidRDefault="008658F8" w:rsidP="008658F8">
      <w:pPr>
        <w:spacing w:line="480" w:lineRule="auto"/>
        <w:rPr>
          <w:sz w:val="28"/>
          <w:szCs w:val="28"/>
        </w:rPr>
      </w:pPr>
      <w:r w:rsidRPr="0070101E">
        <w:rPr>
          <w:sz w:val="28"/>
          <w:szCs w:val="28"/>
        </w:rPr>
        <w:t xml:space="preserve">9. </w:t>
      </w:r>
      <w:proofErr w:type="spellStart"/>
      <w:r w:rsidRPr="0070101E">
        <w:rPr>
          <w:sz w:val="28"/>
          <w:szCs w:val="28"/>
        </w:rPr>
        <w:t>Listeriaspp</w:t>
      </w:r>
      <w:proofErr w:type="spellEnd"/>
      <w:r w:rsidRPr="0070101E">
        <w:rPr>
          <w:sz w:val="28"/>
          <w:szCs w:val="28"/>
        </w:rPr>
        <w:t>. (Blood agar, Listeria agar, Motility test)</w:t>
      </w:r>
    </w:p>
    <w:p w:rsidR="008658F8" w:rsidRPr="0070101E" w:rsidRDefault="008658F8" w:rsidP="008658F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70101E">
        <w:rPr>
          <w:sz w:val="28"/>
          <w:szCs w:val="28"/>
        </w:rPr>
        <w:t>. Mycology</w:t>
      </w:r>
    </w:p>
    <w:p w:rsidR="006C287C" w:rsidRDefault="006C287C"/>
    <w:sectPr w:rsidR="006C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7A4F"/>
    <w:multiLevelType w:val="hybridMultilevel"/>
    <w:tmpl w:val="B5C6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51"/>
    <w:rsid w:val="00067A09"/>
    <w:rsid w:val="00584D51"/>
    <w:rsid w:val="006C287C"/>
    <w:rsid w:val="008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E5C8"/>
  <w15:chartTrackingRefBased/>
  <w15:docId w15:val="{1C8AE338-C5CE-4176-8D3C-BD5D9F6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A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3</cp:revision>
  <dcterms:created xsi:type="dcterms:W3CDTF">2024-02-27T17:41:00Z</dcterms:created>
  <dcterms:modified xsi:type="dcterms:W3CDTF">2024-02-27T17:41:00Z</dcterms:modified>
</cp:coreProperties>
</file>