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6C" w:rsidRDefault="00430FE8">
      <w:pPr>
        <w:spacing w:before="36" w:line="341" w:lineRule="exact"/>
        <w:ind w:left="437" w:right="5480"/>
        <w:jc w:val="center"/>
        <w:rPr>
          <w:i/>
          <w:sz w:val="30"/>
        </w:rPr>
      </w:pPr>
      <w:r>
        <w:rPr>
          <w:i/>
          <w:w w:val="90"/>
          <w:sz w:val="30"/>
        </w:rPr>
        <w:t>Republic</w:t>
      </w:r>
      <w:r>
        <w:rPr>
          <w:i/>
          <w:spacing w:val="46"/>
          <w:w w:val="90"/>
          <w:sz w:val="30"/>
        </w:rPr>
        <w:t xml:space="preserve"> </w:t>
      </w:r>
      <w:r>
        <w:rPr>
          <w:i/>
          <w:w w:val="90"/>
          <w:sz w:val="30"/>
        </w:rPr>
        <w:t>of</w:t>
      </w:r>
      <w:r>
        <w:rPr>
          <w:i/>
          <w:spacing w:val="43"/>
          <w:w w:val="90"/>
          <w:sz w:val="30"/>
        </w:rPr>
        <w:t xml:space="preserve"> </w:t>
      </w:r>
      <w:r>
        <w:rPr>
          <w:i/>
          <w:w w:val="90"/>
          <w:sz w:val="30"/>
        </w:rPr>
        <w:t>Iraq</w:t>
      </w:r>
    </w:p>
    <w:p w:rsidR="003B2D6C" w:rsidRDefault="00430FE8">
      <w:pPr>
        <w:spacing w:before="2" w:line="235" w:lineRule="auto"/>
        <w:ind w:left="437" w:right="5487"/>
        <w:jc w:val="center"/>
        <w:rPr>
          <w:i/>
          <w:sz w:val="30"/>
        </w:rPr>
      </w:pPr>
      <w:proofErr w:type="gramStart"/>
      <w:r>
        <w:rPr>
          <w:i/>
          <w:w w:val="85"/>
          <w:sz w:val="30"/>
        </w:rPr>
        <w:t>Ministry of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Higher Education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&amp;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Scientific Research</w:t>
      </w:r>
      <w:r>
        <w:rPr>
          <w:i/>
          <w:spacing w:val="-61"/>
          <w:w w:val="85"/>
          <w:sz w:val="30"/>
        </w:rPr>
        <w:t xml:space="preserve"> </w:t>
      </w:r>
      <w:r>
        <w:rPr>
          <w:i/>
          <w:w w:val="85"/>
          <w:sz w:val="30"/>
        </w:rPr>
        <w:t>Supervision</w:t>
      </w:r>
      <w:r>
        <w:rPr>
          <w:i/>
          <w:spacing w:val="16"/>
          <w:w w:val="85"/>
          <w:sz w:val="30"/>
        </w:rPr>
        <w:t xml:space="preserve"> </w:t>
      </w:r>
      <w:r>
        <w:rPr>
          <w:i/>
          <w:w w:val="85"/>
          <w:sz w:val="30"/>
        </w:rPr>
        <w:t>and</w:t>
      </w:r>
      <w:r>
        <w:rPr>
          <w:i/>
          <w:spacing w:val="15"/>
          <w:w w:val="85"/>
          <w:sz w:val="30"/>
        </w:rPr>
        <w:t xml:space="preserve"> </w:t>
      </w:r>
      <w:r>
        <w:rPr>
          <w:i/>
          <w:w w:val="85"/>
          <w:sz w:val="30"/>
        </w:rPr>
        <w:t>Scientific</w:t>
      </w:r>
      <w:r>
        <w:rPr>
          <w:i/>
          <w:spacing w:val="36"/>
          <w:w w:val="85"/>
          <w:sz w:val="30"/>
        </w:rPr>
        <w:t xml:space="preserve"> </w:t>
      </w:r>
      <w:r>
        <w:rPr>
          <w:i/>
          <w:w w:val="85"/>
          <w:sz w:val="30"/>
        </w:rPr>
        <w:t>Evaluation</w:t>
      </w:r>
      <w:r>
        <w:rPr>
          <w:i/>
          <w:spacing w:val="16"/>
          <w:w w:val="85"/>
          <w:sz w:val="30"/>
        </w:rPr>
        <w:t xml:space="preserve"> </w:t>
      </w:r>
      <w:r>
        <w:rPr>
          <w:i/>
          <w:w w:val="85"/>
          <w:sz w:val="30"/>
        </w:rPr>
        <w:t>Directorate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Quality</w:t>
      </w:r>
      <w:r>
        <w:rPr>
          <w:i/>
          <w:spacing w:val="5"/>
          <w:w w:val="85"/>
          <w:sz w:val="30"/>
        </w:rPr>
        <w:t xml:space="preserve"> </w:t>
      </w:r>
      <w:r>
        <w:rPr>
          <w:i/>
          <w:w w:val="85"/>
          <w:sz w:val="30"/>
        </w:rPr>
        <w:t>Assurance</w:t>
      </w:r>
      <w:r>
        <w:rPr>
          <w:i/>
          <w:spacing w:val="8"/>
          <w:w w:val="85"/>
          <w:sz w:val="30"/>
        </w:rPr>
        <w:t xml:space="preserve"> </w:t>
      </w:r>
      <w:r>
        <w:rPr>
          <w:i/>
          <w:w w:val="85"/>
          <w:sz w:val="30"/>
        </w:rPr>
        <w:t>and</w:t>
      </w:r>
      <w:r>
        <w:rPr>
          <w:i/>
          <w:spacing w:val="5"/>
          <w:w w:val="85"/>
          <w:sz w:val="30"/>
        </w:rPr>
        <w:t xml:space="preserve"> </w:t>
      </w:r>
      <w:r>
        <w:rPr>
          <w:i/>
          <w:w w:val="85"/>
          <w:sz w:val="30"/>
        </w:rPr>
        <w:t>Academic</w:t>
      </w:r>
      <w:r>
        <w:rPr>
          <w:i/>
          <w:spacing w:val="8"/>
          <w:w w:val="85"/>
          <w:sz w:val="30"/>
        </w:rPr>
        <w:t xml:space="preserve"> </w:t>
      </w:r>
      <w:r>
        <w:rPr>
          <w:i/>
          <w:w w:val="85"/>
          <w:sz w:val="30"/>
        </w:rPr>
        <w:t>Accreditation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95"/>
          <w:sz w:val="30"/>
        </w:rPr>
        <w:t>International</w:t>
      </w:r>
      <w:r>
        <w:rPr>
          <w:i/>
          <w:spacing w:val="55"/>
          <w:w w:val="95"/>
          <w:sz w:val="30"/>
        </w:rPr>
        <w:t xml:space="preserve"> </w:t>
      </w:r>
      <w:r>
        <w:rPr>
          <w:i/>
          <w:w w:val="95"/>
          <w:sz w:val="30"/>
        </w:rPr>
        <w:t>Accreditation</w:t>
      </w:r>
      <w:r>
        <w:rPr>
          <w:i/>
          <w:spacing w:val="-13"/>
          <w:w w:val="95"/>
          <w:sz w:val="30"/>
        </w:rPr>
        <w:t xml:space="preserve"> </w:t>
      </w:r>
      <w:r>
        <w:rPr>
          <w:i/>
          <w:w w:val="95"/>
          <w:sz w:val="30"/>
        </w:rPr>
        <w:t>Dept.</w:t>
      </w:r>
      <w:proofErr w:type="gramEnd"/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spacing w:before="3"/>
        <w:rPr>
          <w:i/>
          <w:sz w:val="27"/>
        </w:rPr>
      </w:pPr>
    </w:p>
    <w:p w:rsidR="003B2D6C" w:rsidRDefault="00430FE8">
      <w:pPr>
        <w:pStyle w:val="Title"/>
        <w:spacing w:line="235" w:lineRule="auto"/>
      </w:pPr>
      <w:r>
        <w:rPr>
          <w:w w:val="85"/>
        </w:rPr>
        <w:t>Academic</w:t>
      </w:r>
      <w:r>
        <w:rPr>
          <w:spacing w:val="6"/>
          <w:w w:val="85"/>
        </w:rPr>
        <w:t xml:space="preserve"> </w:t>
      </w:r>
      <w:r>
        <w:rPr>
          <w:w w:val="85"/>
        </w:rPr>
        <w:t>Program</w:t>
      </w:r>
      <w:r>
        <w:rPr>
          <w:spacing w:val="6"/>
          <w:w w:val="85"/>
        </w:rPr>
        <w:t xml:space="preserve"> </w:t>
      </w:r>
      <w:r>
        <w:rPr>
          <w:w w:val="85"/>
        </w:rPr>
        <w:t>Specification</w:t>
      </w:r>
      <w:r>
        <w:rPr>
          <w:spacing w:val="5"/>
          <w:w w:val="85"/>
        </w:rPr>
        <w:t xml:space="preserve"> </w:t>
      </w:r>
      <w:r>
        <w:rPr>
          <w:w w:val="85"/>
        </w:rPr>
        <w:t>Form</w:t>
      </w:r>
      <w:r>
        <w:rPr>
          <w:spacing w:val="5"/>
          <w:w w:val="85"/>
        </w:rPr>
        <w:t xml:space="preserve"> </w:t>
      </w:r>
      <w:proofErr w:type="gramStart"/>
      <w:r>
        <w:rPr>
          <w:w w:val="85"/>
        </w:rPr>
        <w:t>For</w:t>
      </w:r>
      <w:proofErr w:type="gramEnd"/>
      <w:r>
        <w:rPr>
          <w:spacing w:val="7"/>
          <w:w w:val="85"/>
        </w:rPr>
        <w:t xml:space="preserve"> </w:t>
      </w:r>
      <w:r>
        <w:rPr>
          <w:w w:val="85"/>
        </w:rPr>
        <w:t>The</w:t>
      </w:r>
      <w:r>
        <w:rPr>
          <w:spacing w:val="-95"/>
          <w:w w:val="85"/>
        </w:rPr>
        <w:t xml:space="preserve"> </w:t>
      </w:r>
      <w:r>
        <w:rPr>
          <w:w w:val="95"/>
        </w:rPr>
        <w:t>Academic</w:t>
      </w: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spacing w:before="7"/>
        <w:rPr>
          <w:i/>
          <w:sz w:val="16"/>
        </w:rPr>
      </w:pPr>
    </w:p>
    <w:p w:rsidR="003B2D6C" w:rsidRDefault="00430FE8">
      <w:pPr>
        <w:spacing w:before="49" w:line="410" w:lineRule="exact"/>
        <w:ind w:left="438"/>
        <w:rPr>
          <w:i/>
          <w:sz w:val="36"/>
        </w:rPr>
      </w:pPr>
      <w:proofErr w:type="spellStart"/>
      <w:r>
        <w:rPr>
          <w:i/>
          <w:sz w:val="36"/>
        </w:rPr>
        <w:t>Universitiy</w:t>
      </w:r>
      <w:proofErr w:type="spellEnd"/>
      <w:r>
        <w:rPr>
          <w:i/>
          <w:sz w:val="36"/>
        </w:rPr>
        <w:t>:</w:t>
      </w:r>
    </w:p>
    <w:p w:rsidR="003B2D6C" w:rsidRDefault="00430FE8">
      <w:pPr>
        <w:spacing w:line="404" w:lineRule="exact"/>
        <w:ind w:left="438"/>
        <w:rPr>
          <w:i/>
          <w:sz w:val="36"/>
        </w:rPr>
      </w:pPr>
      <w:proofErr w:type="gramStart"/>
      <w:r>
        <w:rPr>
          <w:i/>
          <w:w w:val="80"/>
          <w:sz w:val="36"/>
        </w:rPr>
        <w:t>College</w:t>
      </w:r>
      <w:r>
        <w:rPr>
          <w:i/>
          <w:spacing w:val="4"/>
          <w:w w:val="80"/>
          <w:sz w:val="36"/>
        </w:rPr>
        <w:t xml:space="preserve"> </w:t>
      </w:r>
      <w:r>
        <w:rPr>
          <w:i/>
          <w:w w:val="80"/>
          <w:sz w:val="36"/>
        </w:rPr>
        <w:t>:</w:t>
      </w:r>
      <w:proofErr w:type="gramEnd"/>
    </w:p>
    <w:p w:rsidR="003B2D6C" w:rsidRDefault="00430FE8">
      <w:pPr>
        <w:spacing w:before="5" w:line="232" w:lineRule="auto"/>
        <w:ind w:left="438" w:right="4981"/>
        <w:rPr>
          <w:i/>
          <w:sz w:val="36"/>
        </w:rPr>
      </w:pPr>
      <w:r>
        <w:rPr>
          <w:i/>
          <w:w w:val="85"/>
          <w:sz w:val="36"/>
        </w:rPr>
        <w:t>Number</w:t>
      </w:r>
      <w:r>
        <w:rPr>
          <w:i/>
          <w:spacing w:val="14"/>
          <w:w w:val="85"/>
          <w:sz w:val="36"/>
        </w:rPr>
        <w:t xml:space="preserve"> </w:t>
      </w:r>
      <w:r>
        <w:rPr>
          <w:i/>
          <w:w w:val="85"/>
          <w:sz w:val="36"/>
        </w:rPr>
        <w:t>Of</w:t>
      </w:r>
      <w:r>
        <w:rPr>
          <w:i/>
          <w:spacing w:val="14"/>
          <w:w w:val="85"/>
          <w:sz w:val="36"/>
        </w:rPr>
        <w:t xml:space="preserve"> </w:t>
      </w:r>
      <w:r>
        <w:rPr>
          <w:i/>
          <w:w w:val="85"/>
          <w:sz w:val="36"/>
        </w:rPr>
        <w:t>Departments</w:t>
      </w:r>
      <w:r>
        <w:rPr>
          <w:i/>
          <w:spacing w:val="30"/>
          <w:w w:val="85"/>
          <w:sz w:val="36"/>
        </w:rPr>
        <w:t xml:space="preserve"> </w:t>
      </w:r>
      <w:r>
        <w:rPr>
          <w:i/>
          <w:w w:val="85"/>
          <w:sz w:val="36"/>
        </w:rPr>
        <w:t>In</w:t>
      </w:r>
      <w:r>
        <w:rPr>
          <w:i/>
          <w:spacing w:val="29"/>
          <w:w w:val="85"/>
          <w:sz w:val="36"/>
        </w:rPr>
        <w:t xml:space="preserve"> </w:t>
      </w:r>
      <w:r>
        <w:rPr>
          <w:i/>
          <w:w w:val="85"/>
          <w:sz w:val="36"/>
        </w:rPr>
        <w:t>The</w:t>
      </w:r>
      <w:r>
        <w:rPr>
          <w:i/>
          <w:spacing w:val="15"/>
          <w:w w:val="85"/>
          <w:sz w:val="36"/>
        </w:rPr>
        <w:t xml:space="preserve"> </w:t>
      </w:r>
      <w:proofErr w:type="gramStart"/>
      <w:r>
        <w:rPr>
          <w:i/>
          <w:w w:val="85"/>
          <w:sz w:val="36"/>
        </w:rPr>
        <w:t>College</w:t>
      </w:r>
      <w:r>
        <w:rPr>
          <w:i/>
          <w:spacing w:val="14"/>
          <w:w w:val="85"/>
          <w:sz w:val="36"/>
        </w:rPr>
        <w:t xml:space="preserve"> </w:t>
      </w:r>
      <w:r>
        <w:rPr>
          <w:i/>
          <w:w w:val="85"/>
          <w:sz w:val="36"/>
        </w:rPr>
        <w:t>:</w:t>
      </w:r>
      <w:proofErr w:type="gramEnd"/>
      <w:r>
        <w:rPr>
          <w:i/>
          <w:spacing w:val="-74"/>
          <w:w w:val="85"/>
          <w:sz w:val="36"/>
        </w:rPr>
        <w:t xml:space="preserve"> </w:t>
      </w:r>
      <w:r>
        <w:rPr>
          <w:i/>
          <w:w w:val="95"/>
          <w:sz w:val="36"/>
        </w:rPr>
        <w:t>Date</w:t>
      </w:r>
      <w:r>
        <w:rPr>
          <w:i/>
          <w:spacing w:val="-18"/>
          <w:w w:val="95"/>
          <w:sz w:val="36"/>
        </w:rPr>
        <w:t xml:space="preserve"> </w:t>
      </w:r>
      <w:r>
        <w:rPr>
          <w:i/>
          <w:w w:val="95"/>
          <w:sz w:val="36"/>
        </w:rPr>
        <w:t>Of</w:t>
      </w:r>
      <w:r>
        <w:rPr>
          <w:i/>
          <w:spacing w:val="-17"/>
          <w:w w:val="95"/>
          <w:sz w:val="36"/>
        </w:rPr>
        <w:t xml:space="preserve"> </w:t>
      </w:r>
      <w:r>
        <w:rPr>
          <w:i/>
          <w:w w:val="95"/>
          <w:sz w:val="36"/>
        </w:rPr>
        <w:t>Form</w:t>
      </w:r>
      <w:r>
        <w:rPr>
          <w:i/>
          <w:spacing w:val="50"/>
          <w:w w:val="95"/>
          <w:sz w:val="36"/>
        </w:rPr>
        <w:t xml:space="preserve"> </w:t>
      </w:r>
      <w:r>
        <w:rPr>
          <w:i/>
          <w:w w:val="95"/>
          <w:sz w:val="36"/>
        </w:rPr>
        <w:t>Completion</w:t>
      </w:r>
      <w:r>
        <w:rPr>
          <w:i/>
          <w:spacing w:val="-17"/>
          <w:w w:val="95"/>
          <w:sz w:val="36"/>
        </w:rPr>
        <w:t xml:space="preserve"> </w:t>
      </w:r>
      <w:r>
        <w:rPr>
          <w:i/>
          <w:w w:val="95"/>
          <w:sz w:val="36"/>
        </w:rPr>
        <w:t>:</w:t>
      </w: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sz w:val="20"/>
        </w:rPr>
        <w:sectPr w:rsidR="003B2D6C">
          <w:type w:val="continuous"/>
          <w:pgSz w:w="12240" w:h="15840"/>
          <w:pgMar w:top="900" w:right="520" w:bottom="280" w:left="440" w:header="720" w:footer="720" w:gutter="0"/>
          <w:cols w:space="720"/>
        </w:sectPr>
      </w:pPr>
    </w:p>
    <w:p w:rsidR="003B2D6C" w:rsidRDefault="00430FE8">
      <w:pPr>
        <w:pStyle w:val="BodyText"/>
        <w:tabs>
          <w:tab w:val="left" w:pos="1572"/>
          <w:tab w:val="left" w:pos="2171"/>
        </w:tabs>
        <w:spacing w:before="246" w:line="352" w:lineRule="auto"/>
        <w:ind w:left="289" w:right="38" w:hanging="3"/>
      </w:pPr>
      <w:proofErr w:type="gramStart"/>
      <w:r>
        <w:rPr>
          <w:w w:val="90"/>
        </w:rPr>
        <w:lastRenderedPageBreak/>
        <w:t xml:space="preserve">Dean </w:t>
      </w:r>
      <w:r>
        <w:rPr>
          <w:rFonts w:ascii="Arial MT" w:hAnsi="Arial MT"/>
          <w:i w:val="0"/>
          <w:w w:val="90"/>
        </w:rPr>
        <w:t>’</w:t>
      </w:r>
      <w:r>
        <w:rPr>
          <w:w w:val="90"/>
        </w:rPr>
        <w:t>s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Name</w:t>
      </w:r>
      <w:r>
        <w:rPr>
          <w:spacing w:val="1"/>
          <w:w w:val="90"/>
        </w:rPr>
        <w:t xml:space="preserve"> </w:t>
      </w:r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t>/</w:t>
      </w:r>
      <w:r>
        <w:tab/>
        <w:t>/</w:t>
      </w:r>
    </w:p>
    <w:p w:rsidR="003B2D6C" w:rsidRDefault="003B2D6C">
      <w:pPr>
        <w:spacing w:before="1"/>
        <w:rPr>
          <w:i/>
          <w:sz w:val="31"/>
        </w:rPr>
      </w:pPr>
    </w:p>
    <w:p w:rsidR="003B2D6C" w:rsidRDefault="00430FE8">
      <w:pPr>
        <w:pStyle w:val="BodyText"/>
        <w:ind w:left="289"/>
      </w:pPr>
      <w:r>
        <w:rPr>
          <w:w w:val="95"/>
        </w:rPr>
        <w:t>Signature</w:t>
      </w:r>
    </w:p>
    <w:p w:rsidR="003B2D6C" w:rsidRDefault="00430FE8">
      <w:pPr>
        <w:pStyle w:val="BodyText"/>
        <w:spacing w:before="252" w:line="235" w:lineRule="auto"/>
        <w:ind w:left="937" w:right="28" w:hanging="303"/>
      </w:pPr>
      <w:r>
        <w:rPr>
          <w:i w:val="0"/>
        </w:rPr>
        <w:br w:type="column"/>
      </w:r>
      <w:proofErr w:type="gramStart"/>
      <w:r>
        <w:rPr>
          <w:w w:val="90"/>
        </w:rPr>
        <w:lastRenderedPageBreak/>
        <w:t>Dean</w:t>
      </w:r>
      <w:r>
        <w:rPr>
          <w:spacing w:val="-6"/>
          <w:w w:val="90"/>
        </w:rPr>
        <w:t xml:space="preserve"> </w:t>
      </w:r>
      <w:r>
        <w:rPr>
          <w:rFonts w:ascii="Arial MT" w:hAnsi="Arial MT"/>
          <w:i w:val="0"/>
          <w:w w:val="90"/>
        </w:rPr>
        <w:t>’</w:t>
      </w:r>
      <w:r>
        <w:rPr>
          <w:w w:val="90"/>
        </w:rPr>
        <w:t>s</w:t>
      </w:r>
      <w:proofErr w:type="gramEnd"/>
      <w:r>
        <w:rPr>
          <w:spacing w:val="63"/>
          <w:w w:val="90"/>
        </w:rPr>
        <w:t xml:space="preserve"> </w:t>
      </w:r>
      <w:r>
        <w:rPr>
          <w:w w:val="90"/>
        </w:rPr>
        <w:t>Assistant</w:t>
      </w:r>
      <w:r>
        <w:rPr>
          <w:spacing w:val="65"/>
          <w:w w:val="90"/>
        </w:rPr>
        <w:t xml:space="preserve"> </w:t>
      </w:r>
      <w:r>
        <w:rPr>
          <w:w w:val="90"/>
        </w:rPr>
        <w:t>For</w:t>
      </w:r>
      <w:r>
        <w:rPr>
          <w:spacing w:val="-69"/>
          <w:w w:val="90"/>
        </w:rPr>
        <w:t xml:space="preserve"> </w:t>
      </w:r>
      <w:r>
        <w:rPr>
          <w:w w:val="95"/>
        </w:rPr>
        <w:t>Scientific</w:t>
      </w:r>
      <w:r>
        <w:rPr>
          <w:spacing w:val="33"/>
          <w:w w:val="95"/>
        </w:rPr>
        <w:t xml:space="preserve"> </w:t>
      </w:r>
      <w:r>
        <w:rPr>
          <w:w w:val="95"/>
        </w:rPr>
        <w:t>Affairs</w:t>
      </w:r>
    </w:p>
    <w:p w:rsidR="003B2D6C" w:rsidRDefault="003B2D6C">
      <w:pPr>
        <w:spacing w:before="2"/>
        <w:rPr>
          <w:i/>
          <w:sz w:val="31"/>
        </w:rPr>
      </w:pPr>
    </w:p>
    <w:p w:rsidR="003B2D6C" w:rsidRDefault="00430FE8">
      <w:pPr>
        <w:pStyle w:val="BodyText"/>
        <w:tabs>
          <w:tab w:val="left" w:pos="1570"/>
          <w:tab w:val="left" w:pos="2169"/>
        </w:tabs>
        <w:spacing w:before="1" w:line="232" w:lineRule="auto"/>
        <w:ind w:left="287" w:right="1012"/>
      </w:pPr>
      <w:proofErr w:type="gramStart"/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w w:val="90"/>
        </w:rPr>
        <w:tab/>
      </w:r>
      <w:r>
        <w:t>/</w:t>
      </w:r>
      <w:r>
        <w:tab/>
        <w:t>/</w:t>
      </w:r>
      <w:r>
        <w:rPr>
          <w:spacing w:val="-77"/>
        </w:rPr>
        <w:t xml:space="preserve"> </w:t>
      </w:r>
      <w:r>
        <w:t>Signature</w:t>
      </w:r>
    </w:p>
    <w:p w:rsidR="003B2D6C" w:rsidRDefault="00430FE8">
      <w:pPr>
        <w:pStyle w:val="BodyText"/>
        <w:spacing w:before="186" w:line="235" w:lineRule="auto"/>
        <w:ind w:left="457" w:right="165"/>
        <w:jc w:val="center"/>
      </w:pPr>
      <w:r>
        <w:rPr>
          <w:i w:val="0"/>
        </w:rPr>
        <w:br w:type="column"/>
      </w:r>
      <w:r>
        <w:rPr>
          <w:w w:val="85"/>
        </w:rPr>
        <w:lastRenderedPageBreak/>
        <w:t>The</w:t>
      </w:r>
      <w:r>
        <w:rPr>
          <w:spacing w:val="2"/>
          <w:w w:val="85"/>
        </w:rPr>
        <w:t xml:space="preserve"> </w:t>
      </w:r>
      <w:r>
        <w:rPr>
          <w:w w:val="85"/>
        </w:rPr>
        <w:t>College</w:t>
      </w:r>
      <w:r>
        <w:rPr>
          <w:spacing w:val="2"/>
          <w:w w:val="85"/>
        </w:rPr>
        <w:t xml:space="preserve"> </w:t>
      </w:r>
      <w:r>
        <w:rPr>
          <w:w w:val="85"/>
        </w:rPr>
        <w:t>Quality</w:t>
      </w:r>
      <w:r>
        <w:rPr>
          <w:spacing w:val="2"/>
          <w:w w:val="85"/>
        </w:rPr>
        <w:t xml:space="preserve"> </w:t>
      </w:r>
      <w:r>
        <w:rPr>
          <w:w w:val="85"/>
        </w:rPr>
        <w:t>Assurance</w:t>
      </w:r>
      <w:r>
        <w:rPr>
          <w:spacing w:val="-65"/>
          <w:w w:val="85"/>
        </w:rPr>
        <w:t xml:space="preserve"> </w:t>
      </w:r>
      <w:proofErr w:type="gramStart"/>
      <w:r>
        <w:rPr>
          <w:spacing w:val="-1"/>
          <w:w w:val="90"/>
        </w:rPr>
        <w:t>And</w:t>
      </w:r>
      <w:proofErr w:type="gramEnd"/>
      <w:r>
        <w:rPr>
          <w:spacing w:val="-1"/>
          <w:w w:val="90"/>
        </w:rPr>
        <w:t xml:space="preserve"> University Performance</w:t>
      </w:r>
      <w:r>
        <w:rPr>
          <w:w w:val="90"/>
        </w:rPr>
        <w:t xml:space="preserve"> </w:t>
      </w:r>
      <w:r>
        <w:rPr>
          <w:w w:val="95"/>
        </w:rPr>
        <w:t>Manager</w:t>
      </w:r>
    </w:p>
    <w:p w:rsidR="003B2D6C" w:rsidRDefault="00430FE8">
      <w:pPr>
        <w:pStyle w:val="BodyText"/>
        <w:tabs>
          <w:tab w:val="left" w:pos="1570"/>
          <w:tab w:val="left" w:pos="2169"/>
        </w:tabs>
        <w:spacing w:line="232" w:lineRule="auto"/>
        <w:ind w:left="287" w:right="1796"/>
      </w:pPr>
      <w:proofErr w:type="gramStart"/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w w:val="90"/>
        </w:rPr>
        <w:tab/>
      </w:r>
      <w:r>
        <w:t>/</w:t>
      </w:r>
      <w:r>
        <w:tab/>
        <w:t>/</w:t>
      </w:r>
      <w:r>
        <w:rPr>
          <w:spacing w:val="-77"/>
        </w:rPr>
        <w:t xml:space="preserve"> </w:t>
      </w:r>
      <w:r>
        <w:t>Signature</w:t>
      </w:r>
    </w:p>
    <w:p w:rsidR="003B2D6C" w:rsidRDefault="003B2D6C">
      <w:pPr>
        <w:spacing w:line="232" w:lineRule="auto"/>
        <w:sectPr w:rsidR="003B2D6C">
          <w:type w:val="continuous"/>
          <w:pgSz w:w="12240" w:h="15840"/>
          <w:pgMar w:top="900" w:right="520" w:bottom="280" w:left="440" w:header="720" w:footer="720" w:gutter="0"/>
          <w:cols w:num="3" w:space="720" w:equalWidth="0">
            <w:col w:w="2321" w:space="1026"/>
            <w:col w:w="3293" w:space="564"/>
            <w:col w:w="4076"/>
          </w:cols>
        </w:sect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3B2D6C">
      <w:pPr>
        <w:rPr>
          <w:i/>
          <w:sz w:val="20"/>
        </w:rPr>
      </w:pPr>
    </w:p>
    <w:p w:rsidR="003B2D6C" w:rsidRDefault="00430FE8">
      <w:pPr>
        <w:pStyle w:val="BodyText"/>
        <w:tabs>
          <w:tab w:val="left" w:pos="1392"/>
          <w:tab w:val="left" w:pos="1991"/>
        </w:tabs>
        <w:spacing w:before="208" w:line="235" w:lineRule="auto"/>
        <w:ind w:left="109" w:right="4697"/>
      </w:pPr>
      <w:r>
        <w:rPr>
          <w:w w:val="85"/>
        </w:rPr>
        <w:t>Quality</w:t>
      </w:r>
      <w:r>
        <w:rPr>
          <w:spacing w:val="32"/>
          <w:w w:val="85"/>
        </w:rPr>
        <w:t xml:space="preserve"> </w:t>
      </w:r>
      <w:r>
        <w:rPr>
          <w:w w:val="85"/>
        </w:rPr>
        <w:t>Assurance</w:t>
      </w:r>
      <w:r>
        <w:rPr>
          <w:spacing w:val="32"/>
          <w:w w:val="85"/>
        </w:rPr>
        <w:t xml:space="preserve"> </w:t>
      </w:r>
      <w:r>
        <w:rPr>
          <w:w w:val="85"/>
        </w:rPr>
        <w:t>And</w:t>
      </w:r>
      <w:r>
        <w:rPr>
          <w:spacing w:val="34"/>
          <w:w w:val="85"/>
        </w:rPr>
        <w:t xml:space="preserve"> </w:t>
      </w:r>
      <w:r>
        <w:rPr>
          <w:w w:val="85"/>
        </w:rPr>
        <w:t>University</w:t>
      </w:r>
      <w:r>
        <w:rPr>
          <w:spacing w:val="33"/>
          <w:w w:val="85"/>
        </w:rPr>
        <w:t xml:space="preserve"> </w:t>
      </w:r>
      <w:r>
        <w:rPr>
          <w:w w:val="85"/>
        </w:rPr>
        <w:t>Performance</w:t>
      </w:r>
      <w:r>
        <w:rPr>
          <w:spacing w:val="31"/>
          <w:w w:val="85"/>
        </w:rPr>
        <w:t xml:space="preserve"> </w:t>
      </w:r>
      <w:r>
        <w:rPr>
          <w:w w:val="85"/>
        </w:rPr>
        <w:t>Manager</w:t>
      </w:r>
      <w:r>
        <w:rPr>
          <w:spacing w:val="-65"/>
          <w:w w:val="85"/>
        </w:rPr>
        <w:t xml:space="preserve"> </w:t>
      </w:r>
      <w:proofErr w:type="gramStart"/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w w:val="90"/>
        </w:rPr>
        <w:tab/>
      </w:r>
      <w:r>
        <w:t>/</w:t>
      </w:r>
      <w:r>
        <w:tab/>
        <w:t>/</w:t>
      </w:r>
    </w:p>
    <w:p w:rsidR="003B2D6C" w:rsidRDefault="00430FE8">
      <w:pPr>
        <w:pStyle w:val="BodyText"/>
        <w:spacing w:line="361" w:lineRule="exact"/>
        <w:ind w:left="109"/>
      </w:pPr>
      <w:r>
        <w:rPr>
          <w:w w:val="95"/>
        </w:rPr>
        <w:t>Signature</w:t>
      </w:r>
    </w:p>
    <w:p w:rsidR="003B2D6C" w:rsidRDefault="003B2D6C">
      <w:pPr>
        <w:spacing w:line="361" w:lineRule="exact"/>
        <w:sectPr w:rsidR="003B2D6C">
          <w:type w:val="continuous"/>
          <w:pgSz w:w="12240" w:h="15840"/>
          <w:pgMar w:top="900" w:right="520" w:bottom="280" w:left="440" w:header="720" w:footer="720" w:gutter="0"/>
          <w:cols w:space="720"/>
        </w:sectPr>
      </w:pPr>
    </w:p>
    <w:p w:rsidR="003B2D6C" w:rsidRDefault="00430FE8">
      <w:pPr>
        <w:pStyle w:val="Heading1"/>
        <w:spacing w:before="61"/>
        <w:ind w:left="2397"/>
      </w:pPr>
      <w:r>
        <w:rPr>
          <w:color w:val="365F91"/>
        </w:rPr>
        <w:lastRenderedPageBreak/>
        <w:t>TEMPLATE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PROGRAMME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SPECIFICATION</w:t>
      </w:r>
    </w:p>
    <w:p w:rsidR="003B2D6C" w:rsidRDefault="003B2D6C">
      <w:pPr>
        <w:rPr>
          <w:b/>
        </w:rPr>
      </w:pP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738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before="201"/>
              <w:ind w:left="273"/>
              <w:rPr>
                <w:sz w:val="28"/>
              </w:rPr>
            </w:pPr>
            <w:r>
              <w:rPr>
                <w:sz w:val="28"/>
              </w:rPr>
              <w:t>HIGHER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REVIEW: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PROGRAMME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</w:p>
        </w:tc>
      </w:tr>
    </w:tbl>
    <w:p w:rsidR="003B2D6C" w:rsidRDefault="00430FE8">
      <w:pPr>
        <w:spacing w:before="274"/>
        <w:ind w:left="1043"/>
        <w:rPr>
          <w:b/>
          <w:sz w:val="30"/>
        </w:rPr>
      </w:pPr>
      <w:r>
        <w:rPr>
          <w:b/>
          <w:color w:val="365F91"/>
          <w:sz w:val="30"/>
        </w:rPr>
        <w:t>PROGRAMME</w:t>
      </w:r>
      <w:r>
        <w:rPr>
          <w:b/>
          <w:color w:val="365F91"/>
          <w:spacing w:val="-4"/>
          <w:sz w:val="30"/>
        </w:rPr>
        <w:t xml:space="preserve"> </w:t>
      </w:r>
      <w:r>
        <w:rPr>
          <w:b/>
          <w:color w:val="365F91"/>
          <w:sz w:val="30"/>
        </w:rPr>
        <w:t>SPECIFICATION</w:t>
      </w: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1739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before="210" w:line="194" w:lineRule="auto"/>
              <w:ind w:left="107" w:right="99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This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z w:val="28"/>
              </w:rPr>
              <w:t xml:space="preserve"> Specification provides a concise summary of the main features of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the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z w:val="28"/>
              </w:rPr>
              <w:t xml:space="preserve"> and the learning outcomes that a typical student might reasonably be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expected to achieve 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demonstrate if he/she takes full advantage of the learning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opportunities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that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are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provided.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It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is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supported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by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specification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for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each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that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contributes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to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the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</w:tr>
    </w:tbl>
    <w:p w:rsidR="003B2D6C" w:rsidRDefault="003B2D6C">
      <w:pPr>
        <w:rPr>
          <w:b/>
          <w:sz w:val="20"/>
        </w:rPr>
      </w:pPr>
    </w:p>
    <w:p w:rsidR="003B2D6C" w:rsidRDefault="003B2D6C">
      <w:pPr>
        <w:spacing w:before="5" w:after="1"/>
        <w:rPr>
          <w:b/>
          <w:sz w:val="29"/>
        </w:rPr>
      </w:pP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5647"/>
      </w:tblGrid>
      <w:tr w:rsidR="003B2D6C">
        <w:trPr>
          <w:trHeight w:val="623"/>
        </w:trPr>
        <w:tc>
          <w:tcPr>
            <w:tcW w:w="4076" w:type="dxa"/>
            <w:shd w:val="clear" w:color="auto" w:fill="DBE4F0"/>
          </w:tcPr>
          <w:p w:rsidR="003B2D6C" w:rsidRDefault="00430FE8">
            <w:pPr>
              <w:pStyle w:val="TableParagraph"/>
              <w:spacing w:before="131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Teaching Institution</w:t>
            </w:r>
          </w:p>
        </w:tc>
        <w:tc>
          <w:tcPr>
            <w:tcW w:w="5647" w:type="dxa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625"/>
        </w:trPr>
        <w:tc>
          <w:tcPr>
            <w:tcW w:w="4076" w:type="dxa"/>
            <w:shd w:val="clear" w:color="auto" w:fill="DBE4F0"/>
          </w:tcPr>
          <w:p w:rsidR="003B2D6C" w:rsidRDefault="00430FE8">
            <w:pPr>
              <w:pStyle w:val="TableParagraph"/>
              <w:spacing w:before="131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2.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University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Department/Centre</w:t>
            </w:r>
          </w:p>
        </w:tc>
        <w:tc>
          <w:tcPr>
            <w:tcW w:w="5647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623"/>
        </w:trPr>
        <w:tc>
          <w:tcPr>
            <w:tcW w:w="4076" w:type="dxa"/>
            <w:shd w:val="clear" w:color="auto" w:fill="DBE4F0"/>
          </w:tcPr>
          <w:p w:rsidR="003B2D6C" w:rsidRDefault="00430FE8">
            <w:pPr>
              <w:pStyle w:val="TableParagraph"/>
              <w:spacing w:before="131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3.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Title</w:t>
            </w:r>
          </w:p>
        </w:tc>
        <w:tc>
          <w:tcPr>
            <w:tcW w:w="5647" w:type="dxa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623"/>
        </w:trPr>
        <w:tc>
          <w:tcPr>
            <w:tcW w:w="4076" w:type="dxa"/>
            <w:shd w:val="clear" w:color="auto" w:fill="DBE4F0"/>
          </w:tcPr>
          <w:p w:rsidR="003B2D6C" w:rsidRDefault="00430FE8">
            <w:pPr>
              <w:pStyle w:val="TableParagraph"/>
              <w:spacing w:before="131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4.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Title of Final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Award</w:t>
            </w:r>
          </w:p>
        </w:tc>
        <w:tc>
          <w:tcPr>
            <w:tcW w:w="5647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625"/>
        </w:trPr>
        <w:tc>
          <w:tcPr>
            <w:tcW w:w="4076" w:type="dxa"/>
            <w:shd w:val="clear" w:color="auto" w:fill="DBE4F0"/>
          </w:tcPr>
          <w:p w:rsidR="003B2D6C" w:rsidRDefault="00430FE8">
            <w:pPr>
              <w:pStyle w:val="TableParagraph"/>
              <w:spacing w:before="132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5.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Modes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 Attendance offered</w:t>
            </w:r>
          </w:p>
        </w:tc>
        <w:tc>
          <w:tcPr>
            <w:tcW w:w="5647" w:type="dxa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623"/>
        </w:trPr>
        <w:tc>
          <w:tcPr>
            <w:tcW w:w="4076" w:type="dxa"/>
            <w:shd w:val="clear" w:color="auto" w:fill="DBE4F0"/>
          </w:tcPr>
          <w:p w:rsidR="003B2D6C" w:rsidRDefault="00430FE8">
            <w:pPr>
              <w:pStyle w:val="TableParagraph"/>
              <w:spacing w:before="131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6.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Accreditation</w:t>
            </w:r>
          </w:p>
        </w:tc>
        <w:tc>
          <w:tcPr>
            <w:tcW w:w="5647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623"/>
        </w:trPr>
        <w:tc>
          <w:tcPr>
            <w:tcW w:w="4076" w:type="dxa"/>
            <w:shd w:val="clear" w:color="auto" w:fill="DBE4F0"/>
          </w:tcPr>
          <w:p w:rsidR="003B2D6C" w:rsidRDefault="00430FE8">
            <w:pPr>
              <w:pStyle w:val="TableParagraph"/>
              <w:spacing w:before="129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7.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Other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external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influences</w:t>
            </w:r>
          </w:p>
        </w:tc>
        <w:tc>
          <w:tcPr>
            <w:tcW w:w="5647" w:type="dxa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976"/>
        </w:trPr>
        <w:tc>
          <w:tcPr>
            <w:tcW w:w="4076" w:type="dxa"/>
            <w:shd w:val="clear" w:color="auto" w:fill="DBE4F0"/>
          </w:tcPr>
          <w:p w:rsidR="003B2D6C" w:rsidRDefault="00430FE8">
            <w:pPr>
              <w:pStyle w:val="TableParagraph"/>
              <w:spacing w:line="488" w:lineRule="exact"/>
              <w:ind w:left="213" w:right="145"/>
              <w:rPr>
                <w:sz w:val="28"/>
              </w:rPr>
            </w:pPr>
            <w:r>
              <w:rPr>
                <w:color w:val="221F1F"/>
                <w:sz w:val="28"/>
              </w:rPr>
              <w:t>8. Date of production/revision of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this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specification</w:t>
            </w:r>
          </w:p>
        </w:tc>
        <w:tc>
          <w:tcPr>
            <w:tcW w:w="5647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726"/>
        </w:trPr>
        <w:tc>
          <w:tcPr>
            <w:tcW w:w="9723" w:type="dxa"/>
            <w:gridSpan w:val="2"/>
            <w:shd w:val="clear" w:color="auto" w:fill="DBE4F0"/>
          </w:tcPr>
          <w:p w:rsidR="003B2D6C" w:rsidRDefault="00430FE8">
            <w:pPr>
              <w:pStyle w:val="TableParagraph"/>
              <w:spacing w:before="204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t>9.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Aims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</w:p>
        </w:tc>
      </w:tr>
      <w:tr w:rsidR="003B2D6C">
        <w:trPr>
          <w:trHeight w:val="553"/>
        </w:trPr>
        <w:tc>
          <w:tcPr>
            <w:tcW w:w="9723" w:type="dxa"/>
            <w:gridSpan w:val="2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404"/>
        </w:trPr>
        <w:tc>
          <w:tcPr>
            <w:tcW w:w="9723" w:type="dxa"/>
            <w:gridSpan w:val="2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411"/>
        </w:trPr>
        <w:tc>
          <w:tcPr>
            <w:tcW w:w="9723" w:type="dxa"/>
            <w:gridSpan w:val="2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507"/>
        </w:trPr>
        <w:tc>
          <w:tcPr>
            <w:tcW w:w="9723" w:type="dxa"/>
            <w:gridSpan w:val="2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483"/>
        </w:trPr>
        <w:tc>
          <w:tcPr>
            <w:tcW w:w="9723" w:type="dxa"/>
            <w:gridSpan w:val="2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513"/>
        </w:trPr>
        <w:tc>
          <w:tcPr>
            <w:tcW w:w="9723" w:type="dxa"/>
            <w:gridSpan w:val="2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</w:tbl>
    <w:p w:rsidR="003B2D6C" w:rsidRDefault="003B2D6C">
      <w:pPr>
        <w:rPr>
          <w:sz w:val="28"/>
        </w:rPr>
        <w:sectPr w:rsidR="003B2D6C">
          <w:pgSz w:w="12240" w:h="15840"/>
          <w:pgMar w:top="1020" w:right="520" w:bottom="280" w:left="440" w:header="720" w:footer="720" w:gutter="0"/>
          <w:cols w:space="720"/>
        </w:sectPr>
      </w:pP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654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before="168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10.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Outcomes,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Teaching,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Assessment Methods</w:t>
            </w:r>
          </w:p>
        </w:tc>
      </w:tr>
      <w:tr w:rsidR="003B2D6C">
        <w:trPr>
          <w:trHeight w:val="1916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before="40" w:line="194" w:lineRule="auto"/>
              <w:ind w:left="498" w:right="7089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 xml:space="preserve">A. Cognitive </w:t>
            </w:r>
            <w:r>
              <w:rPr>
                <w:color w:val="221F1F"/>
                <w:sz w:val="28"/>
              </w:rPr>
              <w:t>goals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A1.</w:t>
            </w:r>
          </w:p>
          <w:p w:rsidR="003B2D6C" w:rsidRDefault="00430FE8">
            <w:pPr>
              <w:pStyle w:val="TableParagraph"/>
              <w:spacing w:line="244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</w:p>
          <w:p w:rsidR="003B2D6C" w:rsidRDefault="00430FE8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A3.</w:t>
            </w:r>
          </w:p>
          <w:p w:rsidR="003B2D6C" w:rsidRDefault="00430FE8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</w:p>
          <w:p w:rsidR="003B2D6C" w:rsidRDefault="00430FE8">
            <w:pPr>
              <w:pStyle w:val="TableParagraph"/>
              <w:spacing w:line="26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A5.</w:t>
            </w:r>
          </w:p>
          <w:p w:rsidR="003B2D6C" w:rsidRDefault="00430FE8">
            <w:pPr>
              <w:pStyle w:val="TableParagraph"/>
              <w:spacing w:line="29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A6.</w:t>
            </w:r>
          </w:p>
        </w:tc>
      </w:tr>
      <w:tr w:rsidR="003B2D6C">
        <w:trPr>
          <w:trHeight w:val="1696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line="194" w:lineRule="auto"/>
              <w:ind w:left="498" w:right="3862" w:hanging="144"/>
              <w:rPr>
                <w:sz w:val="28"/>
              </w:rPr>
            </w:pPr>
            <w:r>
              <w:rPr>
                <w:color w:val="221F1F"/>
                <w:sz w:val="28"/>
              </w:rPr>
              <w:t>B.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skills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goals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special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to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</w:t>
            </w:r>
            <w:proofErr w:type="gramEnd"/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B1.</w:t>
            </w:r>
          </w:p>
          <w:p w:rsidR="003B2D6C" w:rsidRDefault="00430FE8">
            <w:pPr>
              <w:pStyle w:val="TableParagraph"/>
              <w:spacing w:line="248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</w:p>
          <w:p w:rsidR="003B2D6C" w:rsidRDefault="00430FE8">
            <w:pPr>
              <w:pStyle w:val="TableParagraph"/>
              <w:spacing w:line="29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</w:p>
        </w:tc>
      </w:tr>
      <w:tr w:rsidR="003B2D6C">
        <w:trPr>
          <w:trHeight w:val="423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before="28"/>
              <w:ind w:left="707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B2D6C">
        <w:trPr>
          <w:trHeight w:val="1287"/>
        </w:trPr>
        <w:tc>
          <w:tcPr>
            <w:tcW w:w="9722" w:type="dxa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400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before="16"/>
              <w:ind w:left="707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B2D6C">
        <w:trPr>
          <w:trHeight w:val="1288"/>
        </w:trPr>
        <w:tc>
          <w:tcPr>
            <w:tcW w:w="9722" w:type="dxa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1309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line="194" w:lineRule="auto"/>
              <w:ind w:left="654" w:right="6063" w:hanging="231"/>
              <w:rPr>
                <w:sz w:val="28"/>
              </w:rPr>
            </w:pPr>
            <w:r>
              <w:rPr>
                <w:color w:val="221F1F"/>
                <w:sz w:val="28"/>
              </w:rPr>
              <w:t>C. Affective and value goals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C1.</w:t>
            </w:r>
          </w:p>
          <w:p w:rsidR="003B2D6C" w:rsidRDefault="00430FE8">
            <w:pPr>
              <w:pStyle w:val="TableParagraph"/>
              <w:spacing w:line="245" w:lineRule="exact"/>
              <w:ind w:left="654"/>
              <w:rPr>
                <w:sz w:val="28"/>
              </w:rPr>
            </w:pPr>
            <w:r>
              <w:rPr>
                <w:color w:val="221F1F"/>
                <w:sz w:val="28"/>
              </w:rPr>
              <w:t>C2.</w:t>
            </w:r>
          </w:p>
          <w:p w:rsidR="003B2D6C" w:rsidRDefault="00430FE8">
            <w:pPr>
              <w:pStyle w:val="TableParagraph"/>
              <w:spacing w:line="263" w:lineRule="exact"/>
              <w:ind w:left="654"/>
              <w:rPr>
                <w:sz w:val="28"/>
              </w:rPr>
            </w:pPr>
            <w:r>
              <w:rPr>
                <w:color w:val="221F1F"/>
                <w:sz w:val="28"/>
              </w:rPr>
              <w:t>C3.</w:t>
            </w:r>
          </w:p>
          <w:p w:rsidR="003B2D6C" w:rsidRDefault="00430FE8">
            <w:pPr>
              <w:pStyle w:val="TableParagraph"/>
              <w:spacing w:line="264" w:lineRule="exact"/>
              <w:ind w:left="654"/>
              <w:rPr>
                <w:sz w:val="28"/>
              </w:rPr>
            </w:pPr>
            <w:r>
              <w:rPr>
                <w:color w:val="221F1F"/>
                <w:sz w:val="28"/>
              </w:rPr>
              <w:t>C4.</w:t>
            </w:r>
          </w:p>
        </w:tc>
      </w:tr>
      <w:tr w:rsidR="003B2D6C">
        <w:trPr>
          <w:trHeight w:val="584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line="269" w:lineRule="exact"/>
              <w:ind w:left="772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B2D6C">
        <w:trPr>
          <w:trHeight w:val="1288"/>
        </w:trPr>
        <w:tc>
          <w:tcPr>
            <w:tcW w:w="9722" w:type="dxa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424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before="52"/>
              <w:ind w:left="793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B2D6C">
        <w:trPr>
          <w:trHeight w:val="1287"/>
        </w:trPr>
        <w:tc>
          <w:tcPr>
            <w:tcW w:w="9722" w:type="dxa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</w:tbl>
    <w:p w:rsidR="003B2D6C" w:rsidRDefault="003B2D6C">
      <w:pPr>
        <w:rPr>
          <w:sz w:val="28"/>
        </w:rPr>
        <w:sectPr w:rsidR="003B2D6C">
          <w:pgSz w:w="12240" w:h="15840"/>
          <w:pgMar w:top="1300" w:right="520" w:bottom="280" w:left="440" w:header="720" w:footer="720" w:gutter="0"/>
          <w:cols w:space="720"/>
        </w:sectPr>
      </w:pP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1560"/>
        <w:gridCol w:w="2409"/>
        <w:gridCol w:w="2112"/>
        <w:gridCol w:w="2148"/>
      </w:tblGrid>
      <w:tr w:rsidR="003B2D6C">
        <w:trPr>
          <w:trHeight w:val="2245"/>
        </w:trPr>
        <w:tc>
          <w:tcPr>
            <w:tcW w:w="9719" w:type="dxa"/>
            <w:gridSpan w:val="5"/>
            <w:shd w:val="clear" w:color="auto" w:fill="DBE4F0"/>
          </w:tcPr>
          <w:p w:rsidR="003B2D6C" w:rsidRDefault="00430FE8">
            <w:pPr>
              <w:pStyle w:val="TableParagraph"/>
              <w:spacing w:before="16" w:line="259" w:lineRule="auto"/>
              <w:ind w:left="474" w:hanging="221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General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Transferable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Skills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(other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skills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relevant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to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employability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personal development)</w:t>
            </w:r>
          </w:p>
          <w:p w:rsidR="003B2D6C" w:rsidRDefault="00430FE8">
            <w:pPr>
              <w:pStyle w:val="TableParagraph"/>
              <w:spacing w:line="229" w:lineRule="exact"/>
              <w:ind w:left="474"/>
              <w:rPr>
                <w:sz w:val="28"/>
              </w:rPr>
            </w:pPr>
            <w:r>
              <w:rPr>
                <w:color w:val="221F1F"/>
                <w:sz w:val="28"/>
              </w:rPr>
              <w:t>D1.</w:t>
            </w:r>
          </w:p>
          <w:p w:rsidR="003B2D6C" w:rsidRDefault="00430FE8">
            <w:pPr>
              <w:pStyle w:val="TableParagraph"/>
              <w:spacing w:line="264" w:lineRule="exact"/>
              <w:ind w:left="474"/>
              <w:rPr>
                <w:sz w:val="28"/>
              </w:rPr>
            </w:pPr>
            <w:r>
              <w:rPr>
                <w:color w:val="221F1F"/>
                <w:sz w:val="28"/>
              </w:rPr>
              <w:t>D2.</w:t>
            </w:r>
          </w:p>
          <w:p w:rsidR="003B2D6C" w:rsidRDefault="00430FE8">
            <w:pPr>
              <w:pStyle w:val="TableParagraph"/>
              <w:spacing w:line="264" w:lineRule="exact"/>
              <w:ind w:left="47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</w:p>
          <w:p w:rsidR="003B2D6C" w:rsidRDefault="00430FE8">
            <w:pPr>
              <w:pStyle w:val="TableParagraph"/>
              <w:spacing w:line="293" w:lineRule="exact"/>
              <w:ind w:left="474"/>
              <w:rPr>
                <w:sz w:val="28"/>
              </w:rPr>
            </w:pPr>
            <w:r>
              <w:rPr>
                <w:color w:val="221F1F"/>
                <w:sz w:val="28"/>
              </w:rPr>
              <w:t>D4.</w:t>
            </w:r>
          </w:p>
        </w:tc>
      </w:tr>
      <w:tr w:rsidR="003B2D6C">
        <w:trPr>
          <w:trHeight w:val="474"/>
        </w:trPr>
        <w:tc>
          <w:tcPr>
            <w:tcW w:w="9719" w:type="dxa"/>
            <w:gridSpan w:val="5"/>
            <w:shd w:val="clear" w:color="auto" w:fill="DBE4F0"/>
          </w:tcPr>
          <w:p w:rsidR="003B2D6C" w:rsidRDefault="00430FE8">
            <w:pPr>
              <w:pStyle w:val="TableParagraph"/>
              <w:spacing w:before="11"/>
              <w:ind w:left="630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B2D6C">
        <w:trPr>
          <w:trHeight w:val="1612"/>
        </w:trPr>
        <w:tc>
          <w:tcPr>
            <w:tcW w:w="9719" w:type="dxa"/>
            <w:gridSpan w:val="5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476"/>
        </w:trPr>
        <w:tc>
          <w:tcPr>
            <w:tcW w:w="9719" w:type="dxa"/>
            <w:gridSpan w:val="5"/>
            <w:shd w:val="clear" w:color="auto" w:fill="DBE4F0"/>
          </w:tcPr>
          <w:p w:rsidR="003B2D6C" w:rsidRDefault="00430FE8">
            <w:pPr>
              <w:pStyle w:val="TableParagraph"/>
              <w:spacing w:before="11"/>
              <w:ind w:left="630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B2D6C">
        <w:trPr>
          <w:trHeight w:val="1772"/>
        </w:trPr>
        <w:tc>
          <w:tcPr>
            <w:tcW w:w="9719" w:type="dxa"/>
            <w:gridSpan w:val="5"/>
            <w:shd w:val="clear" w:color="auto" w:fill="DBE4F0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498"/>
        </w:trPr>
        <w:tc>
          <w:tcPr>
            <w:tcW w:w="9719" w:type="dxa"/>
            <w:gridSpan w:val="5"/>
            <w:shd w:val="clear" w:color="auto" w:fill="DBE4F0"/>
          </w:tcPr>
          <w:p w:rsidR="003B2D6C" w:rsidRDefault="00430FE8">
            <w:pPr>
              <w:pStyle w:val="TableParagraph"/>
              <w:spacing w:before="89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11.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Structure</w:t>
            </w:r>
          </w:p>
        </w:tc>
      </w:tr>
      <w:tr w:rsidR="003B2D6C">
        <w:trPr>
          <w:trHeight w:val="868"/>
        </w:trPr>
        <w:tc>
          <w:tcPr>
            <w:tcW w:w="1490" w:type="dxa"/>
          </w:tcPr>
          <w:p w:rsidR="003B2D6C" w:rsidRDefault="003B2D6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B2D6C" w:rsidRDefault="00430FE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Level/Year</w:t>
            </w:r>
          </w:p>
        </w:tc>
        <w:tc>
          <w:tcPr>
            <w:tcW w:w="1560" w:type="dxa"/>
          </w:tcPr>
          <w:p w:rsidR="003B2D6C" w:rsidRDefault="00430FE8">
            <w:pPr>
              <w:pStyle w:val="TableParagraph"/>
              <w:spacing w:before="2" w:line="189" w:lineRule="auto"/>
              <w:ind w:left="398" w:right="138" w:hanging="113"/>
              <w:rPr>
                <w:sz w:val="28"/>
              </w:rPr>
            </w:pPr>
            <w:r>
              <w:rPr>
                <w:color w:val="221F1F"/>
                <w:sz w:val="28"/>
              </w:rPr>
              <w:t>Course or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Module</w:t>
            </w:r>
          </w:p>
          <w:p w:rsidR="003B2D6C" w:rsidRDefault="00430FE8">
            <w:pPr>
              <w:pStyle w:val="TableParagraph"/>
              <w:spacing w:before="5"/>
              <w:ind w:left="484"/>
              <w:rPr>
                <w:sz w:val="28"/>
              </w:rPr>
            </w:pPr>
            <w:r>
              <w:rPr>
                <w:color w:val="221F1F"/>
                <w:sz w:val="28"/>
              </w:rPr>
              <w:t>Code</w:t>
            </w:r>
          </w:p>
        </w:tc>
        <w:tc>
          <w:tcPr>
            <w:tcW w:w="2409" w:type="dxa"/>
          </w:tcPr>
          <w:p w:rsidR="003B2D6C" w:rsidRDefault="00430FE8">
            <w:pPr>
              <w:pStyle w:val="TableParagraph"/>
              <w:spacing w:before="112"/>
              <w:ind w:left="943" w:right="144" w:hanging="756"/>
              <w:rPr>
                <w:sz w:val="28"/>
              </w:rPr>
            </w:pPr>
            <w:r>
              <w:rPr>
                <w:color w:val="221F1F"/>
                <w:sz w:val="28"/>
              </w:rPr>
              <w:t>Course or Module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Title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3B2D6C" w:rsidRDefault="003B2D6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B2D6C" w:rsidRDefault="00430FE8">
            <w:pPr>
              <w:pStyle w:val="TableParagraph"/>
              <w:ind w:left="1422"/>
              <w:rPr>
                <w:sz w:val="28"/>
              </w:rPr>
            </w:pPr>
            <w:r>
              <w:rPr>
                <w:color w:val="221F1F"/>
                <w:sz w:val="28"/>
              </w:rPr>
              <w:t>Credit</w:t>
            </w:r>
            <w:r>
              <w:rPr>
                <w:color w:val="221F1F"/>
                <w:spacing w:val="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Hours</w:t>
            </w:r>
          </w:p>
        </w:tc>
      </w:tr>
      <w:tr w:rsidR="003B2D6C">
        <w:trPr>
          <w:trHeight w:val="548"/>
        </w:trPr>
        <w:tc>
          <w:tcPr>
            <w:tcW w:w="149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</w:tcBorders>
          </w:tcPr>
          <w:p w:rsidR="003B2D6C" w:rsidRDefault="00430FE8">
            <w:pPr>
              <w:pStyle w:val="TableParagraph"/>
              <w:spacing w:before="112"/>
              <w:ind w:left="570"/>
              <w:rPr>
                <w:sz w:val="28"/>
              </w:rPr>
            </w:pPr>
            <w:r>
              <w:rPr>
                <w:sz w:val="28"/>
              </w:rPr>
              <w:t>Practical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4F81BC"/>
            </w:tcBorders>
          </w:tcPr>
          <w:p w:rsidR="003B2D6C" w:rsidRDefault="00430FE8">
            <w:pPr>
              <w:pStyle w:val="TableParagraph"/>
              <w:spacing w:before="112"/>
              <w:ind w:left="414"/>
              <w:rPr>
                <w:sz w:val="28"/>
              </w:rPr>
            </w:pPr>
            <w:r>
              <w:rPr>
                <w:sz w:val="28"/>
              </w:rPr>
              <w:t>Theoretical</w:t>
            </w:r>
          </w:p>
        </w:tc>
      </w:tr>
      <w:tr w:rsidR="003B2D6C">
        <w:trPr>
          <w:trHeight w:val="534"/>
        </w:trPr>
        <w:tc>
          <w:tcPr>
            <w:tcW w:w="149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  <w:tcBorders>
              <w:right w:val="single" w:sz="4" w:space="0" w:color="4F81BC"/>
            </w:tcBorders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565"/>
        </w:trPr>
        <w:tc>
          <w:tcPr>
            <w:tcW w:w="149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bottom w:val="single" w:sz="4" w:space="0" w:color="4F81BC"/>
            </w:tcBorders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688"/>
        </w:trPr>
        <w:tc>
          <w:tcPr>
            <w:tcW w:w="149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  <w:tcBorders>
              <w:right w:val="single" w:sz="4" w:space="0" w:color="4F81BC"/>
            </w:tcBorders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543"/>
        </w:trPr>
        <w:tc>
          <w:tcPr>
            <w:tcW w:w="149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bottom w:val="single" w:sz="4" w:space="0" w:color="4F81BC"/>
            </w:tcBorders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546"/>
        </w:trPr>
        <w:tc>
          <w:tcPr>
            <w:tcW w:w="149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  <w:tcBorders>
              <w:right w:val="single" w:sz="4" w:space="0" w:color="4F81BC"/>
            </w:tcBorders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</w:tbl>
    <w:p w:rsidR="003B2D6C" w:rsidRDefault="003B2D6C">
      <w:pPr>
        <w:rPr>
          <w:sz w:val="28"/>
        </w:rPr>
        <w:sectPr w:rsidR="003B2D6C">
          <w:pgSz w:w="12240" w:h="15840"/>
          <w:pgMar w:top="1080" w:right="520" w:bottom="280" w:left="440" w:header="720" w:footer="720" w:gutter="0"/>
          <w:cols w:space="720"/>
        </w:sectPr>
      </w:pP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623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13.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Personal Development Planning</w:t>
            </w:r>
          </w:p>
        </w:tc>
      </w:tr>
      <w:tr w:rsidR="003B2D6C">
        <w:trPr>
          <w:trHeight w:val="1931"/>
        </w:trPr>
        <w:tc>
          <w:tcPr>
            <w:tcW w:w="9722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625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before="172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14.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Admission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proofErr w:type="gramStart"/>
            <w:r>
              <w:rPr>
                <w:color w:val="221F1F"/>
                <w:sz w:val="28"/>
              </w:rPr>
              <w:t>criteria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</w:t>
            </w:r>
            <w:proofErr w:type="gramEnd"/>
          </w:p>
        </w:tc>
      </w:tr>
      <w:tr w:rsidR="003B2D6C">
        <w:trPr>
          <w:trHeight w:val="1931"/>
        </w:trPr>
        <w:tc>
          <w:tcPr>
            <w:tcW w:w="9722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623"/>
        </w:trPr>
        <w:tc>
          <w:tcPr>
            <w:tcW w:w="9722" w:type="dxa"/>
            <w:shd w:val="clear" w:color="auto" w:fill="DBE4F0"/>
          </w:tcPr>
          <w:p w:rsidR="003B2D6C" w:rsidRDefault="00430FE8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t>15.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Key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sources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information about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the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</w:p>
        </w:tc>
      </w:tr>
      <w:tr w:rsidR="003B2D6C">
        <w:trPr>
          <w:trHeight w:val="2596"/>
        </w:trPr>
        <w:tc>
          <w:tcPr>
            <w:tcW w:w="9722" w:type="dxa"/>
          </w:tcPr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</w:tbl>
    <w:p w:rsidR="003B2D6C" w:rsidRDefault="003B2D6C">
      <w:pPr>
        <w:rPr>
          <w:sz w:val="28"/>
        </w:rPr>
        <w:sectPr w:rsidR="003B2D6C">
          <w:pgSz w:w="12240" w:h="15840"/>
          <w:pgMar w:top="1080" w:right="520" w:bottom="280" w:left="44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049"/>
        <w:gridCol w:w="1135"/>
        <w:gridCol w:w="1769"/>
        <w:gridCol w:w="537"/>
        <w:gridCol w:w="590"/>
        <w:gridCol w:w="662"/>
        <w:gridCol w:w="537"/>
        <w:gridCol w:w="600"/>
        <w:gridCol w:w="540"/>
        <w:gridCol w:w="720"/>
        <w:gridCol w:w="641"/>
        <w:gridCol w:w="619"/>
        <w:gridCol w:w="720"/>
        <w:gridCol w:w="719"/>
        <w:gridCol w:w="621"/>
        <w:gridCol w:w="638"/>
        <w:gridCol w:w="900"/>
        <w:gridCol w:w="837"/>
        <w:gridCol w:w="590"/>
      </w:tblGrid>
      <w:tr w:rsidR="003B2D6C">
        <w:trPr>
          <w:trHeight w:val="453"/>
        </w:trPr>
        <w:tc>
          <w:tcPr>
            <w:tcW w:w="15644" w:type="dxa"/>
            <w:gridSpan w:val="20"/>
            <w:shd w:val="clear" w:color="auto" w:fill="A7BEDE"/>
          </w:tcPr>
          <w:p w:rsidR="003B2D6C" w:rsidRDefault="00430FE8">
            <w:pPr>
              <w:pStyle w:val="TableParagraph"/>
              <w:spacing w:before="38"/>
              <w:ind w:left="6416" w:right="6391"/>
              <w:jc w:val="center"/>
              <w:rPr>
                <w:b/>
                <w:sz w:val="28"/>
              </w:rPr>
            </w:pPr>
            <w:r>
              <w:rPr>
                <w:b/>
                <w:color w:val="221F1F"/>
                <w:sz w:val="28"/>
              </w:rPr>
              <w:lastRenderedPageBreak/>
              <w:t>Curriculum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Skills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Map</w:t>
            </w:r>
          </w:p>
        </w:tc>
      </w:tr>
      <w:tr w:rsidR="003B2D6C">
        <w:trPr>
          <w:trHeight w:val="452"/>
        </w:trPr>
        <w:tc>
          <w:tcPr>
            <w:tcW w:w="15644" w:type="dxa"/>
            <w:gridSpan w:val="20"/>
            <w:shd w:val="clear" w:color="auto" w:fill="A7BEDE"/>
          </w:tcPr>
          <w:p w:rsidR="003B2D6C" w:rsidRDefault="00430FE8">
            <w:pPr>
              <w:pStyle w:val="TableParagraph"/>
              <w:spacing w:before="40"/>
              <w:ind w:left="1800"/>
              <w:rPr>
                <w:b/>
                <w:sz w:val="28"/>
              </w:rPr>
            </w:pPr>
            <w:r>
              <w:rPr>
                <w:b/>
                <w:color w:val="221F1F"/>
                <w:sz w:val="28"/>
              </w:rPr>
              <w:t>please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tick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in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the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relevant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boxes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where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individual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color w:val="221F1F"/>
                <w:sz w:val="28"/>
              </w:rPr>
              <w:t>Programme</w:t>
            </w:r>
            <w:proofErr w:type="spellEnd"/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Learning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Outcomes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are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being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assessed</w:t>
            </w:r>
          </w:p>
        </w:tc>
      </w:tr>
      <w:tr w:rsidR="003B2D6C">
        <w:trPr>
          <w:trHeight w:val="457"/>
        </w:trPr>
        <w:tc>
          <w:tcPr>
            <w:tcW w:w="5173" w:type="dxa"/>
            <w:gridSpan w:val="4"/>
            <w:tcBorders>
              <w:right w:val="single" w:sz="4" w:space="0" w:color="000000"/>
            </w:tcBorders>
            <w:shd w:val="clear" w:color="auto" w:fill="A7BEDE"/>
          </w:tcPr>
          <w:p w:rsidR="003B2D6C" w:rsidRDefault="003B2D6C">
            <w:pPr>
              <w:pStyle w:val="TableParagraph"/>
              <w:rPr>
                <w:sz w:val="26"/>
              </w:rPr>
            </w:pPr>
          </w:p>
        </w:tc>
        <w:tc>
          <w:tcPr>
            <w:tcW w:w="10471" w:type="dxa"/>
            <w:gridSpan w:val="16"/>
            <w:tcBorders>
              <w:left w:val="single" w:sz="4" w:space="0" w:color="000000"/>
            </w:tcBorders>
            <w:shd w:val="clear" w:color="auto" w:fill="A7BEDE"/>
          </w:tcPr>
          <w:p w:rsidR="003B2D6C" w:rsidRDefault="00430FE8">
            <w:pPr>
              <w:pStyle w:val="TableParagraph"/>
              <w:spacing w:before="43"/>
              <w:ind w:left="3290" w:right="326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221F1F"/>
                <w:sz w:val="28"/>
              </w:rPr>
              <w:t>Programme</w:t>
            </w:r>
            <w:proofErr w:type="spellEnd"/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Learning</w:t>
            </w:r>
            <w:r>
              <w:rPr>
                <w:b/>
                <w:color w:val="221F1F"/>
                <w:spacing w:val="-4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Outcomes</w:t>
            </w:r>
          </w:p>
        </w:tc>
      </w:tr>
      <w:tr w:rsidR="003B2D6C">
        <w:trPr>
          <w:trHeight w:val="978"/>
        </w:trPr>
        <w:tc>
          <w:tcPr>
            <w:tcW w:w="1220" w:type="dxa"/>
            <w:vMerge w:val="restart"/>
            <w:shd w:val="clear" w:color="auto" w:fill="C5D9F0"/>
          </w:tcPr>
          <w:p w:rsidR="003B2D6C" w:rsidRDefault="003B2D6C">
            <w:pPr>
              <w:pStyle w:val="TableParagraph"/>
              <w:spacing w:before="2"/>
              <w:rPr>
                <w:b/>
                <w:sz w:val="36"/>
              </w:rPr>
            </w:pPr>
          </w:p>
          <w:p w:rsidR="003B2D6C" w:rsidRDefault="00430FE8">
            <w:pPr>
              <w:pStyle w:val="TableParagraph"/>
              <w:spacing w:before="1"/>
              <w:ind w:left="318" w:right="258" w:hanging="24"/>
              <w:rPr>
                <w:sz w:val="26"/>
              </w:rPr>
            </w:pPr>
            <w:r>
              <w:rPr>
                <w:color w:val="221F1F"/>
                <w:sz w:val="26"/>
              </w:rPr>
              <w:t>Year</w:t>
            </w:r>
            <w:r>
              <w:rPr>
                <w:color w:val="221F1F"/>
                <w:spacing w:val="-1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/</w:t>
            </w:r>
            <w:r>
              <w:rPr>
                <w:color w:val="221F1F"/>
                <w:spacing w:val="-6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Level</w:t>
            </w:r>
          </w:p>
        </w:tc>
        <w:tc>
          <w:tcPr>
            <w:tcW w:w="1049" w:type="dxa"/>
            <w:vMerge w:val="restart"/>
            <w:shd w:val="clear" w:color="auto" w:fill="D2DFED"/>
          </w:tcPr>
          <w:p w:rsidR="003B2D6C" w:rsidRDefault="003B2D6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B2D6C" w:rsidRDefault="00430FE8">
            <w:pPr>
              <w:pStyle w:val="TableParagraph"/>
              <w:spacing w:line="196" w:lineRule="auto"/>
              <w:ind w:left="251" w:right="121" w:hanging="94"/>
              <w:rPr>
                <w:sz w:val="26"/>
              </w:rPr>
            </w:pPr>
            <w:r>
              <w:rPr>
                <w:color w:val="221F1F"/>
                <w:spacing w:val="-1"/>
                <w:sz w:val="26"/>
              </w:rPr>
              <w:t>Course</w:t>
            </w:r>
            <w:r>
              <w:rPr>
                <w:color w:val="221F1F"/>
                <w:spacing w:val="-6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Code</w:t>
            </w:r>
          </w:p>
        </w:tc>
        <w:tc>
          <w:tcPr>
            <w:tcW w:w="1135" w:type="dxa"/>
            <w:vMerge w:val="restart"/>
            <w:shd w:val="clear" w:color="auto" w:fill="A7BEDE"/>
          </w:tcPr>
          <w:p w:rsidR="003B2D6C" w:rsidRDefault="003B2D6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B2D6C" w:rsidRDefault="00430FE8">
            <w:pPr>
              <w:pStyle w:val="TableParagraph"/>
              <w:ind w:left="337" w:right="191" w:hanging="113"/>
              <w:rPr>
                <w:sz w:val="24"/>
              </w:rPr>
            </w:pPr>
            <w:r>
              <w:rPr>
                <w:color w:val="221F1F"/>
                <w:sz w:val="24"/>
              </w:rPr>
              <w:t>Course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Title</w:t>
            </w:r>
          </w:p>
        </w:tc>
        <w:tc>
          <w:tcPr>
            <w:tcW w:w="1769" w:type="dxa"/>
            <w:vMerge w:val="restart"/>
            <w:shd w:val="clear" w:color="auto" w:fill="A7BEDE"/>
          </w:tcPr>
          <w:p w:rsidR="003B2D6C" w:rsidRDefault="00430FE8">
            <w:pPr>
              <w:pStyle w:val="TableParagraph"/>
              <w:spacing w:before="198" w:line="260" w:lineRule="exact"/>
              <w:ind w:left="455"/>
              <w:rPr>
                <w:sz w:val="24"/>
              </w:rPr>
            </w:pPr>
            <w:r>
              <w:rPr>
                <w:color w:val="221F1F"/>
                <w:sz w:val="24"/>
              </w:rPr>
              <w:t>Core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(C)</w:t>
            </w:r>
          </w:p>
          <w:p w:rsidR="003B2D6C" w:rsidRDefault="00430FE8">
            <w:pPr>
              <w:pStyle w:val="TableParagraph"/>
              <w:spacing w:before="9" w:line="213" w:lineRule="auto"/>
              <w:ind w:left="711" w:right="133" w:hanging="555"/>
              <w:rPr>
                <w:b/>
                <w:sz w:val="24"/>
              </w:rPr>
            </w:pPr>
            <w:r>
              <w:rPr>
                <w:color w:val="221F1F"/>
                <w:sz w:val="24"/>
              </w:rPr>
              <w:t>Title or Option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(O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26" w:type="dxa"/>
            <w:gridSpan w:val="4"/>
            <w:shd w:val="clear" w:color="auto" w:fill="D2DFED"/>
          </w:tcPr>
          <w:p w:rsidR="003B2D6C" w:rsidRDefault="00430FE8">
            <w:pPr>
              <w:pStyle w:val="TableParagraph"/>
              <w:spacing w:before="93" w:line="196" w:lineRule="auto"/>
              <w:ind w:left="426" w:right="318" w:hanging="82"/>
              <w:rPr>
                <w:sz w:val="26"/>
              </w:rPr>
            </w:pPr>
            <w:r>
              <w:rPr>
                <w:color w:val="221F1F"/>
                <w:sz w:val="26"/>
              </w:rPr>
              <w:t>Knowledge</w:t>
            </w:r>
            <w:r>
              <w:rPr>
                <w:color w:val="221F1F"/>
                <w:spacing w:val="-1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and</w:t>
            </w:r>
            <w:r>
              <w:rPr>
                <w:color w:val="221F1F"/>
                <w:spacing w:val="-6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understanding</w:t>
            </w:r>
          </w:p>
        </w:tc>
        <w:tc>
          <w:tcPr>
            <w:tcW w:w="2501" w:type="dxa"/>
            <w:gridSpan w:val="4"/>
            <w:shd w:val="clear" w:color="auto" w:fill="A7BEDE"/>
          </w:tcPr>
          <w:p w:rsidR="003B2D6C" w:rsidRDefault="00430FE8">
            <w:pPr>
              <w:pStyle w:val="TableParagraph"/>
              <w:spacing w:before="93" w:line="196" w:lineRule="auto"/>
              <w:ind w:left="978" w:hanging="562"/>
              <w:rPr>
                <w:sz w:val="26"/>
              </w:rPr>
            </w:pPr>
            <w:r>
              <w:rPr>
                <w:color w:val="221F1F"/>
                <w:w w:val="95"/>
                <w:sz w:val="26"/>
              </w:rPr>
              <w:t>Subject-specific</w:t>
            </w:r>
            <w:r>
              <w:rPr>
                <w:color w:val="221F1F"/>
                <w:spacing w:val="1"/>
                <w:w w:val="9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skills</w:t>
            </w:r>
          </w:p>
        </w:tc>
        <w:tc>
          <w:tcPr>
            <w:tcW w:w="2679" w:type="dxa"/>
            <w:gridSpan w:val="4"/>
            <w:shd w:val="clear" w:color="auto" w:fill="A7BEDE"/>
          </w:tcPr>
          <w:p w:rsidR="003B2D6C" w:rsidRDefault="003B2D6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B2D6C" w:rsidRDefault="00430FE8">
            <w:pPr>
              <w:pStyle w:val="TableParagraph"/>
              <w:ind w:left="536"/>
              <w:rPr>
                <w:sz w:val="26"/>
              </w:rPr>
            </w:pPr>
            <w:r>
              <w:rPr>
                <w:color w:val="221F1F"/>
                <w:sz w:val="26"/>
              </w:rPr>
              <w:t>Thinking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Skills</w:t>
            </w:r>
          </w:p>
        </w:tc>
        <w:tc>
          <w:tcPr>
            <w:tcW w:w="2965" w:type="dxa"/>
            <w:gridSpan w:val="4"/>
            <w:shd w:val="clear" w:color="auto" w:fill="A7BEDE"/>
          </w:tcPr>
          <w:p w:rsidR="003B2D6C" w:rsidRDefault="00430FE8">
            <w:pPr>
              <w:pStyle w:val="TableParagraph"/>
              <w:spacing w:line="244" w:lineRule="exact"/>
              <w:ind w:left="124" w:right="90" w:hanging="2"/>
              <w:jc w:val="center"/>
              <w:rPr>
                <w:sz w:val="26"/>
              </w:rPr>
            </w:pPr>
            <w:r>
              <w:rPr>
                <w:color w:val="221F1F"/>
                <w:sz w:val="26"/>
              </w:rPr>
              <w:t>General and</w:t>
            </w:r>
            <w:r>
              <w:rPr>
                <w:color w:val="221F1F"/>
                <w:spacing w:val="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Transferable</w:t>
            </w:r>
            <w:r>
              <w:rPr>
                <w:color w:val="221F1F"/>
                <w:spacing w:val="-6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Skills (or) Other skills</w:t>
            </w:r>
            <w:r>
              <w:rPr>
                <w:color w:val="221F1F"/>
                <w:spacing w:val="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relevant to employability</w:t>
            </w:r>
            <w:r>
              <w:rPr>
                <w:color w:val="221F1F"/>
                <w:spacing w:val="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and</w:t>
            </w:r>
            <w:r>
              <w:rPr>
                <w:color w:val="221F1F"/>
                <w:spacing w:val="-8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personal</w:t>
            </w:r>
            <w:r>
              <w:rPr>
                <w:color w:val="221F1F"/>
                <w:spacing w:val="-8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development</w:t>
            </w:r>
          </w:p>
        </w:tc>
      </w:tr>
      <w:tr w:rsidR="003B2D6C">
        <w:trPr>
          <w:trHeight w:val="431"/>
        </w:trPr>
        <w:tc>
          <w:tcPr>
            <w:tcW w:w="1220" w:type="dxa"/>
            <w:vMerge/>
            <w:tcBorders>
              <w:top w:val="nil"/>
            </w:tcBorders>
            <w:shd w:val="clear" w:color="auto" w:fill="C5D9F0"/>
          </w:tcPr>
          <w:p w:rsidR="003B2D6C" w:rsidRDefault="003B2D6C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D2DFED"/>
          </w:tcPr>
          <w:p w:rsidR="003B2D6C" w:rsidRDefault="003B2D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7BEDE"/>
          </w:tcPr>
          <w:p w:rsidR="003B2D6C" w:rsidRDefault="003B2D6C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  <w:shd w:val="clear" w:color="auto" w:fill="A7BEDE"/>
          </w:tcPr>
          <w:p w:rsidR="003B2D6C" w:rsidRDefault="003B2D6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11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A1</w:t>
            </w:r>
          </w:p>
        </w:tc>
        <w:tc>
          <w:tcPr>
            <w:tcW w:w="590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14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A2</w:t>
            </w:r>
          </w:p>
        </w:tc>
        <w:tc>
          <w:tcPr>
            <w:tcW w:w="662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18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A3</w:t>
            </w:r>
          </w:p>
        </w:tc>
        <w:tc>
          <w:tcPr>
            <w:tcW w:w="537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11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A4</w:t>
            </w:r>
          </w:p>
        </w:tc>
        <w:tc>
          <w:tcPr>
            <w:tcW w:w="600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15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B1</w:t>
            </w:r>
          </w:p>
        </w:tc>
        <w:tc>
          <w:tcPr>
            <w:tcW w:w="540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12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B2</w:t>
            </w:r>
          </w:p>
        </w:tc>
        <w:tc>
          <w:tcPr>
            <w:tcW w:w="720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21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B3</w:t>
            </w:r>
          </w:p>
        </w:tc>
        <w:tc>
          <w:tcPr>
            <w:tcW w:w="641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17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B4</w:t>
            </w:r>
          </w:p>
        </w:tc>
        <w:tc>
          <w:tcPr>
            <w:tcW w:w="619" w:type="dxa"/>
            <w:shd w:val="clear" w:color="auto" w:fill="D2DFED"/>
          </w:tcPr>
          <w:p w:rsidR="003B2D6C" w:rsidRDefault="00430FE8">
            <w:pPr>
              <w:pStyle w:val="TableParagraph"/>
              <w:spacing w:before="78"/>
              <w:ind w:left="16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C1</w:t>
            </w:r>
          </w:p>
        </w:tc>
        <w:tc>
          <w:tcPr>
            <w:tcW w:w="720" w:type="dxa"/>
            <w:shd w:val="clear" w:color="auto" w:fill="D2DFED"/>
          </w:tcPr>
          <w:p w:rsidR="003B2D6C" w:rsidRDefault="00430FE8">
            <w:pPr>
              <w:pStyle w:val="TableParagraph"/>
              <w:spacing w:before="78"/>
              <w:ind w:left="2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C2</w:t>
            </w:r>
          </w:p>
        </w:tc>
        <w:tc>
          <w:tcPr>
            <w:tcW w:w="719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21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C3</w:t>
            </w:r>
          </w:p>
        </w:tc>
        <w:tc>
          <w:tcPr>
            <w:tcW w:w="621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16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C4</w:t>
            </w:r>
          </w:p>
        </w:tc>
        <w:tc>
          <w:tcPr>
            <w:tcW w:w="638" w:type="dxa"/>
            <w:shd w:val="clear" w:color="auto" w:fill="D2DFED"/>
          </w:tcPr>
          <w:p w:rsidR="003B2D6C" w:rsidRDefault="00430FE8">
            <w:pPr>
              <w:pStyle w:val="TableParagraph"/>
              <w:spacing w:before="78"/>
              <w:ind w:left="1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D1</w:t>
            </w:r>
          </w:p>
        </w:tc>
        <w:tc>
          <w:tcPr>
            <w:tcW w:w="900" w:type="dxa"/>
            <w:shd w:val="clear" w:color="auto" w:fill="D2DFED"/>
          </w:tcPr>
          <w:p w:rsidR="003B2D6C" w:rsidRDefault="00430FE8">
            <w:pPr>
              <w:pStyle w:val="TableParagraph"/>
              <w:spacing w:before="78"/>
              <w:ind w:left="30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D2</w:t>
            </w:r>
          </w:p>
        </w:tc>
        <w:tc>
          <w:tcPr>
            <w:tcW w:w="837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27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D3</w:t>
            </w:r>
          </w:p>
        </w:tc>
        <w:tc>
          <w:tcPr>
            <w:tcW w:w="590" w:type="dxa"/>
            <w:shd w:val="clear" w:color="auto" w:fill="A7BEDE"/>
          </w:tcPr>
          <w:p w:rsidR="003B2D6C" w:rsidRDefault="00430FE8">
            <w:pPr>
              <w:pStyle w:val="TableParagraph"/>
              <w:spacing w:before="78"/>
              <w:ind w:left="15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D4</w:t>
            </w:r>
          </w:p>
        </w:tc>
      </w:tr>
      <w:tr w:rsidR="003B2D6C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3B2D6C" w:rsidRDefault="003B2D6C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20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3B2D6C" w:rsidRDefault="003B2D6C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18"/>
        </w:trPr>
        <w:tc>
          <w:tcPr>
            <w:tcW w:w="1220" w:type="dxa"/>
            <w:vMerge w:val="restart"/>
            <w:shd w:val="clear" w:color="auto" w:fill="A7BEDE"/>
          </w:tcPr>
          <w:p w:rsidR="003B2D6C" w:rsidRDefault="003B2D6C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20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3B2D6C" w:rsidRDefault="003B2D6C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3B2D6C" w:rsidRDefault="003B2D6C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18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3B2D6C" w:rsidRDefault="003B2D6C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3B2D6C" w:rsidRDefault="003B2D6C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20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3B2D6C" w:rsidRDefault="003B2D6C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18"/>
        </w:trPr>
        <w:tc>
          <w:tcPr>
            <w:tcW w:w="1220" w:type="dxa"/>
            <w:vMerge w:val="restart"/>
            <w:shd w:val="clear" w:color="auto" w:fill="A7BEDE"/>
          </w:tcPr>
          <w:p w:rsidR="003B2D6C" w:rsidRDefault="003B2D6C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20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3B2D6C" w:rsidRDefault="003B2D6C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3B2D6C" w:rsidRDefault="003B2D6C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  <w:tr w:rsidR="003B2D6C">
        <w:trPr>
          <w:trHeight w:val="320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3B2D6C" w:rsidRDefault="003B2D6C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4"/>
              </w:rPr>
            </w:pPr>
          </w:p>
        </w:tc>
      </w:tr>
    </w:tbl>
    <w:p w:rsidR="003B2D6C" w:rsidRDefault="003B2D6C">
      <w:pPr>
        <w:rPr>
          <w:sz w:val="24"/>
        </w:rPr>
        <w:sectPr w:rsidR="003B2D6C">
          <w:pgSz w:w="16840" w:h="11910" w:orient="landscape"/>
          <w:pgMar w:top="1100" w:right="420" w:bottom="280" w:left="520" w:header="720" w:footer="720" w:gutter="0"/>
          <w:cols w:space="720"/>
        </w:sectPr>
      </w:pPr>
    </w:p>
    <w:p w:rsidR="003B2D6C" w:rsidRDefault="00430FE8">
      <w:pPr>
        <w:pStyle w:val="Heading1"/>
        <w:ind w:right="1787"/>
        <w:jc w:val="center"/>
      </w:pPr>
      <w:r>
        <w:rPr>
          <w:color w:val="1F4E79"/>
        </w:rPr>
        <w:lastRenderedPageBreak/>
        <w:t>TEMPLATE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COURSE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SPECIFICATION</w:t>
      </w:r>
    </w:p>
    <w:p w:rsidR="003B2D6C" w:rsidRDefault="003B2D6C">
      <w:pPr>
        <w:rPr>
          <w:b/>
          <w:sz w:val="20"/>
        </w:rPr>
      </w:pPr>
    </w:p>
    <w:p w:rsidR="003B2D6C" w:rsidRDefault="003B2D6C">
      <w:pPr>
        <w:spacing w:before="2" w:after="1"/>
        <w:rPr>
          <w:b/>
          <w:sz w:val="17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1035"/>
        </w:trPr>
        <w:tc>
          <w:tcPr>
            <w:tcW w:w="9722" w:type="dxa"/>
            <w:shd w:val="clear" w:color="auto" w:fill="A7BEDE"/>
          </w:tcPr>
          <w:p w:rsidR="003B2D6C" w:rsidRDefault="003B2D6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B2D6C" w:rsidRDefault="00430FE8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REVIEW: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PROGRAMME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</w:p>
        </w:tc>
      </w:tr>
    </w:tbl>
    <w:p w:rsidR="003B2D6C" w:rsidRDefault="003B2D6C">
      <w:pPr>
        <w:spacing w:before="11"/>
        <w:rPr>
          <w:b/>
          <w:sz w:val="50"/>
        </w:rPr>
      </w:pPr>
    </w:p>
    <w:p w:rsidR="003B2D6C" w:rsidRDefault="00430FE8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</w:t>
      </w:r>
      <w:r>
        <w:rPr>
          <w:b/>
          <w:color w:val="1F4E79"/>
          <w:spacing w:val="-4"/>
          <w:sz w:val="30"/>
        </w:rPr>
        <w:t xml:space="preserve"> </w:t>
      </w:r>
      <w:r>
        <w:rPr>
          <w:b/>
          <w:color w:val="1F4E79"/>
          <w:sz w:val="30"/>
        </w:rPr>
        <w:t>SPECIFICATION</w:t>
      </w:r>
    </w:p>
    <w:p w:rsidR="003B2D6C" w:rsidRDefault="003B2D6C">
      <w:pPr>
        <w:spacing w:before="9" w:after="1"/>
        <w:rPr>
          <w:b/>
          <w:sz w:val="19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2291"/>
        </w:trPr>
        <w:tc>
          <w:tcPr>
            <w:tcW w:w="9722" w:type="dxa"/>
            <w:shd w:val="clear" w:color="auto" w:fill="A7BEDE"/>
          </w:tcPr>
          <w:p w:rsidR="003B2D6C" w:rsidRDefault="00430FE8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>This Course Specification provides a concise summary of the main features of 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outcomes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that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typical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student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might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reasonably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expected to achieve 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demonstrate if he/she takes full advantage of the learning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opportunities that are provided. It should be cross-referenced with the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:rsidR="003B2D6C" w:rsidRDefault="003B2D6C">
      <w:pPr>
        <w:rPr>
          <w:b/>
          <w:sz w:val="20"/>
        </w:rPr>
      </w:pPr>
    </w:p>
    <w:p w:rsidR="003B2D6C" w:rsidRDefault="003B2D6C">
      <w:pPr>
        <w:rPr>
          <w:b/>
          <w:sz w:val="20"/>
        </w:rPr>
      </w:pPr>
    </w:p>
    <w:p w:rsidR="003B2D6C" w:rsidRDefault="003B2D6C">
      <w:pPr>
        <w:rPr>
          <w:b/>
          <w:sz w:val="20"/>
        </w:rPr>
      </w:pPr>
    </w:p>
    <w:p w:rsidR="003B2D6C" w:rsidRDefault="003B2D6C">
      <w:pPr>
        <w:spacing w:before="6"/>
        <w:rPr>
          <w:b/>
          <w:sz w:val="10"/>
        </w:rPr>
      </w:pPr>
    </w:p>
    <w:tbl>
      <w:tblPr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4972"/>
      </w:tblGrid>
      <w:tr w:rsidR="003B2D6C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3B2D6C" w:rsidRDefault="00430FE8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Teaching Institution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53604A" w:rsidRPr="0053604A" w:rsidRDefault="0053604A" w:rsidP="0053604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Theme="majorBidi" w:hAnsiTheme="majorBidi" w:cstheme="majorBidi"/>
                <w:color w:val="202124"/>
                <w:sz w:val="28"/>
                <w:szCs w:val="28"/>
              </w:rPr>
            </w:pPr>
            <w:r w:rsidRPr="0053604A">
              <w:rPr>
                <w:rFonts w:asciiTheme="majorBidi" w:hAnsiTheme="majorBidi" w:cstheme="majorBidi"/>
                <w:color w:val="202124"/>
                <w:sz w:val="28"/>
                <w:szCs w:val="28"/>
                <w:lang w:val="en"/>
              </w:rPr>
              <w:t>College of Political Science\ University of Baghdad</w:t>
            </w:r>
          </w:p>
          <w:p w:rsidR="003B2D6C" w:rsidRDefault="003B2D6C">
            <w:pPr>
              <w:pStyle w:val="TableParagraph"/>
              <w:rPr>
                <w:sz w:val="28"/>
              </w:rPr>
            </w:pPr>
          </w:p>
        </w:tc>
      </w:tr>
      <w:tr w:rsidR="003B2D6C">
        <w:trPr>
          <w:trHeight w:val="623"/>
        </w:trPr>
        <w:tc>
          <w:tcPr>
            <w:tcW w:w="4750" w:type="dxa"/>
            <w:shd w:val="clear" w:color="auto" w:fill="D2DFED"/>
          </w:tcPr>
          <w:p w:rsidR="003B2D6C" w:rsidRDefault="00430FE8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University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Department/Centre</w:t>
            </w:r>
          </w:p>
        </w:tc>
        <w:tc>
          <w:tcPr>
            <w:tcW w:w="4972" w:type="dxa"/>
            <w:shd w:val="clear" w:color="auto" w:fill="A7BEDE"/>
          </w:tcPr>
          <w:p w:rsidR="003B2D6C" w:rsidRDefault="0053604A">
            <w:pPr>
              <w:pStyle w:val="TableParagraph"/>
              <w:rPr>
                <w:sz w:val="28"/>
              </w:rPr>
            </w:pPr>
            <w:r w:rsidRPr="0053604A">
              <w:rPr>
                <w:sz w:val="28"/>
              </w:rPr>
              <w:t>Political Thought Department</w:t>
            </w:r>
          </w:p>
        </w:tc>
      </w:tr>
      <w:tr w:rsidR="003B2D6C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3B2D6C" w:rsidRDefault="00430FE8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 title/code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3B2D6C" w:rsidRDefault="00D55CBF">
            <w:pPr>
              <w:pStyle w:val="TableParagraph"/>
              <w:rPr>
                <w:sz w:val="28"/>
              </w:rPr>
            </w:pPr>
            <w:r w:rsidRPr="00D55CBF">
              <w:rPr>
                <w:sz w:val="28"/>
              </w:rPr>
              <w:t>Contemporary Western political thought</w:t>
            </w:r>
          </w:p>
        </w:tc>
      </w:tr>
      <w:tr w:rsidR="003B2D6C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3B2D6C" w:rsidRDefault="00430FE8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Modes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 Attendance offered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3B2D6C" w:rsidRDefault="00D55CBF">
            <w:pPr>
              <w:pStyle w:val="TableParagraph"/>
              <w:rPr>
                <w:sz w:val="28"/>
              </w:rPr>
            </w:pPr>
            <w:r w:rsidRPr="00D55CBF">
              <w:rPr>
                <w:sz w:val="28"/>
              </w:rPr>
              <w:t>weekly</w:t>
            </w:r>
          </w:p>
        </w:tc>
      </w:tr>
      <w:tr w:rsidR="003B2D6C">
        <w:trPr>
          <w:trHeight w:val="488"/>
        </w:trPr>
        <w:tc>
          <w:tcPr>
            <w:tcW w:w="4750" w:type="dxa"/>
            <w:shd w:val="clear" w:color="auto" w:fill="D2DFED"/>
          </w:tcPr>
          <w:p w:rsidR="003B2D6C" w:rsidRDefault="00430FE8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Semester/Year</w:t>
            </w:r>
          </w:p>
        </w:tc>
        <w:tc>
          <w:tcPr>
            <w:tcW w:w="4972" w:type="dxa"/>
            <w:shd w:val="clear" w:color="auto" w:fill="A7BEDE"/>
          </w:tcPr>
          <w:p w:rsidR="003B2D6C" w:rsidRDefault="00E86F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color w:val="221F1F"/>
                <w:sz w:val="28"/>
              </w:rPr>
              <w:t>Semester</w:t>
            </w:r>
          </w:p>
        </w:tc>
      </w:tr>
      <w:tr w:rsidR="003B2D6C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3B2D6C" w:rsidRDefault="00430FE8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Number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hours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tuition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(total)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3B2D6C" w:rsidRDefault="00DB0727" w:rsidP="00F12B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12B23">
              <w:rPr>
                <w:sz w:val="28"/>
              </w:rPr>
              <w:t>60</w:t>
            </w:r>
          </w:p>
        </w:tc>
      </w:tr>
      <w:tr w:rsidR="003B2D6C">
        <w:trPr>
          <w:trHeight w:val="643"/>
        </w:trPr>
        <w:tc>
          <w:tcPr>
            <w:tcW w:w="4750" w:type="dxa"/>
            <w:shd w:val="clear" w:color="auto" w:fill="D2DFED"/>
          </w:tcPr>
          <w:p w:rsidR="003B2D6C" w:rsidRDefault="00430FE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this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specification</w:t>
            </w:r>
          </w:p>
        </w:tc>
        <w:tc>
          <w:tcPr>
            <w:tcW w:w="4972" w:type="dxa"/>
            <w:shd w:val="clear" w:color="auto" w:fill="A7BEDE"/>
          </w:tcPr>
          <w:p w:rsidR="003B2D6C" w:rsidRDefault="00F12B23" w:rsidP="00F12B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  <w:r w:rsidR="00DB0727">
              <w:rPr>
                <w:sz w:val="28"/>
              </w:rPr>
              <w:t>\</w:t>
            </w:r>
            <w:r>
              <w:rPr>
                <w:sz w:val="28"/>
              </w:rPr>
              <w:t>9</w:t>
            </w:r>
            <w:r w:rsidR="00DB0727">
              <w:rPr>
                <w:sz w:val="28"/>
              </w:rPr>
              <w:t>\202</w:t>
            </w:r>
            <w:r>
              <w:rPr>
                <w:sz w:val="28"/>
              </w:rPr>
              <w:t>3</w:t>
            </w:r>
            <w:bookmarkStart w:id="0" w:name="_GoBack"/>
            <w:bookmarkEnd w:id="0"/>
          </w:p>
        </w:tc>
      </w:tr>
      <w:tr w:rsidR="003B2D6C">
        <w:trPr>
          <w:trHeight w:val="504"/>
        </w:trPr>
        <w:tc>
          <w:tcPr>
            <w:tcW w:w="9722" w:type="dxa"/>
            <w:gridSpan w:val="2"/>
            <w:shd w:val="clear" w:color="auto" w:fill="A7BEDE"/>
          </w:tcPr>
          <w:p w:rsidR="003B2D6C" w:rsidRDefault="00430FE8">
            <w:pPr>
              <w:pStyle w:val="TableParagraph"/>
              <w:spacing w:before="9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Aims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</w:t>
            </w:r>
          </w:p>
        </w:tc>
      </w:tr>
      <w:tr w:rsidR="003B2D6C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3B2D6C" w:rsidRDefault="00DB0727">
            <w:pPr>
              <w:pStyle w:val="TableParagraph"/>
              <w:rPr>
                <w:sz w:val="20"/>
              </w:rPr>
            </w:pPr>
            <w:r w:rsidRPr="00DB0727">
              <w:rPr>
                <w:sz w:val="20"/>
              </w:rPr>
              <w:t>1- Studying contemporary Western political ideas and theories</w:t>
            </w:r>
          </w:p>
        </w:tc>
      </w:tr>
      <w:tr w:rsidR="003B2D6C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3B2D6C" w:rsidRDefault="009C6851">
            <w:pPr>
              <w:pStyle w:val="TableParagraph"/>
              <w:rPr>
                <w:sz w:val="20"/>
              </w:rPr>
            </w:pPr>
            <w:r w:rsidRPr="009C6851">
              <w:rPr>
                <w:sz w:val="20"/>
              </w:rPr>
              <w:t>2- Study of contemporary Western philosophers and thinkers</w:t>
            </w:r>
          </w:p>
        </w:tc>
      </w:tr>
      <w:tr w:rsidR="003B2D6C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:rsidR="003B2D6C" w:rsidRDefault="009C6851">
            <w:pPr>
              <w:pStyle w:val="TableParagraph"/>
              <w:rPr>
                <w:sz w:val="20"/>
              </w:rPr>
            </w:pPr>
            <w:r w:rsidRPr="009C6851">
              <w:rPr>
                <w:sz w:val="20"/>
              </w:rPr>
              <w:t>3- The intellectual rooting of contemporary political concepts and terms</w:t>
            </w:r>
          </w:p>
        </w:tc>
      </w:tr>
      <w:tr w:rsidR="003B2D6C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3B2D6C" w:rsidRDefault="009C6851">
            <w:pPr>
              <w:pStyle w:val="TableParagraph"/>
              <w:rPr>
                <w:sz w:val="20"/>
              </w:rPr>
            </w:pPr>
            <w:r w:rsidRPr="009C6851">
              <w:rPr>
                <w:sz w:val="20"/>
              </w:rPr>
              <w:t>4- Studying Western liberal political thought with all its contemporary currents and trends</w:t>
            </w:r>
          </w:p>
        </w:tc>
      </w:tr>
      <w:tr w:rsidR="003B2D6C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3B2D6C" w:rsidRDefault="009C6851">
            <w:pPr>
              <w:pStyle w:val="TableParagraph"/>
              <w:rPr>
                <w:sz w:val="20"/>
              </w:rPr>
            </w:pPr>
            <w:r w:rsidRPr="009C6851">
              <w:rPr>
                <w:sz w:val="20"/>
              </w:rPr>
              <w:t>5- Studying leftist Western political thought in all its contemporary trends and trends</w:t>
            </w:r>
          </w:p>
        </w:tc>
      </w:tr>
      <w:tr w:rsidR="003B2D6C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:rsidR="003B2D6C" w:rsidRDefault="00605CC4">
            <w:pPr>
              <w:pStyle w:val="TableParagraph"/>
              <w:rPr>
                <w:sz w:val="20"/>
              </w:rPr>
            </w:pPr>
            <w:r w:rsidRPr="00605CC4">
              <w:rPr>
                <w:sz w:val="20"/>
              </w:rPr>
              <w:t>6- Studying and criticizing new theses in contemporary Western political thought</w:t>
            </w:r>
          </w:p>
        </w:tc>
      </w:tr>
      <w:tr w:rsidR="003B2D6C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3B2D6C" w:rsidRDefault="003B2D6C">
            <w:pPr>
              <w:pStyle w:val="TableParagraph"/>
              <w:rPr>
                <w:sz w:val="20"/>
              </w:rPr>
            </w:pPr>
          </w:p>
        </w:tc>
      </w:tr>
      <w:tr w:rsidR="003B2D6C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:rsidR="003B2D6C" w:rsidRDefault="003B2D6C">
            <w:pPr>
              <w:pStyle w:val="TableParagraph"/>
              <w:rPr>
                <w:sz w:val="20"/>
              </w:rPr>
            </w:pPr>
          </w:p>
        </w:tc>
      </w:tr>
    </w:tbl>
    <w:p w:rsidR="003B2D6C" w:rsidRDefault="003B2D6C">
      <w:pPr>
        <w:rPr>
          <w:b/>
          <w:sz w:val="20"/>
        </w:rPr>
      </w:pPr>
    </w:p>
    <w:p w:rsidR="003B2D6C" w:rsidRDefault="003B2D6C">
      <w:pPr>
        <w:spacing w:before="8"/>
        <w:rPr>
          <w:b/>
          <w:sz w:val="11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654"/>
        </w:trPr>
        <w:tc>
          <w:tcPr>
            <w:tcW w:w="9722" w:type="dxa"/>
            <w:shd w:val="clear" w:color="auto" w:fill="A7BEDE"/>
          </w:tcPr>
          <w:p w:rsidR="003B2D6C" w:rsidRDefault="00430FE8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9·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Outcomes,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,Learning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Methode</w:t>
            </w:r>
            <w:proofErr w:type="spellEnd"/>
          </w:p>
        </w:tc>
      </w:tr>
    </w:tbl>
    <w:p w:rsidR="003B2D6C" w:rsidRDefault="003B2D6C">
      <w:pPr>
        <w:rPr>
          <w:sz w:val="28"/>
        </w:rPr>
        <w:sectPr w:rsidR="003B2D6C">
          <w:pgSz w:w="11910" w:h="16840"/>
          <w:pgMar w:top="920" w:right="860" w:bottom="280" w:left="780" w:header="720" w:footer="720" w:gutter="0"/>
          <w:cols w:space="720"/>
        </w:sect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2183"/>
        </w:trPr>
        <w:tc>
          <w:tcPr>
            <w:tcW w:w="9722" w:type="dxa"/>
            <w:shd w:val="clear" w:color="auto" w:fill="A7BEDE"/>
          </w:tcPr>
          <w:p w:rsidR="003B2D6C" w:rsidRDefault="00430FE8">
            <w:pPr>
              <w:pStyle w:val="TableParagraph"/>
              <w:spacing w:before="136" w:line="194" w:lineRule="auto"/>
              <w:ind w:left="424" w:right="7070" w:hanging="7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A-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Cognitive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21F1F"/>
                <w:sz w:val="28"/>
              </w:rPr>
              <w:t>goals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</w:t>
            </w:r>
            <w:proofErr w:type="gramEnd"/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A1.</w:t>
            </w:r>
            <w:r w:rsidR="0012535F">
              <w:t xml:space="preserve"> </w:t>
            </w:r>
            <w:r w:rsidR="0012535F" w:rsidRPr="0012535F">
              <w:rPr>
                <w:sz w:val="28"/>
                <w:szCs w:val="28"/>
              </w:rPr>
              <w:t>Providing the student with theoretical knowledge in contemporary Western political thought and the basic vocabulary that is specialized in it.</w:t>
            </w:r>
          </w:p>
          <w:p w:rsidR="003B2D6C" w:rsidRDefault="00430FE8">
            <w:pPr>
              <w:pStyle w:val="TableParagraph"/>
              <w:spacing w:line="247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  <w:r w:rsidR="0012535F">
              <w:t xml:space="preserve"> </w:t>
            </w:r>
            <w:r w:rsidR="0012535F" w:rsidRPr="0012535F">
              <w:rPr>
                <w:sz w:val="28"/>
              </w:rPr>
              <w:t>Providing students with knowledge of the development of ideas and theories and their impact on major events and developments</w:t>
            </w:r>
            <w:r w:rsidR="0012535F">
              <w:rPr>
                <w:sz w:val="28"/>
              </w:rPr>
              <w:t>.</w:t>
            </w:r>
          </w:p>
          <w:p w:rsidR="003B2D6C" w:rsidRDefault="00430FE8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A3.</w:t>
            </w:r>
          </w:p>
          <w:p w:rsidR="003B2D6C" w:rsidRDefault="00430FE8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</w:p>
          <w:p w:rsidR="003B2D6C" w:rsidRDefault="00430FE8">
            <w:pPr>
              <w:pStyle w:val="TableParagraph"/>
              <w:spacing w:line="288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A5.</w:t>
            </w:r>
          </w:p>
          <w:p w:rsidR="003B2D6C" w:rsidRDefault="00430FE8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proofErr w:type="gramStart"/>
            <w:r>
              <w:rPr>
                <w:color w:val="221F1F"/>
                <w:sz w:val="28"/>
              </w:rPr>
              <w:t>A6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</w:t>
            </w:r>
            <w:proofErr w:type="gramEnd"/>
          </w:p>
        </w:tc>
      </w:tr>
      <w:tr w:rsidR="003B2D6C">
        <w:trPr>
          <w:trHeight w:val="1410"/>
        </w:trPr>
        <w:tc>
          <w:tcPr>
            <w:tcW w:w="9722" w:type="dxa"/>
            <w:shd w:val="clear" w:color="auto" w:fill="A7BEDE"/>
          </w:tcPr>
          <w:p w:rsidR="003B2D6C" w:rsidRDefault="00430FE8">
            <w:pPr>
              <w:pStyle w:val="TableParagraph"/>
              <w:spacing w:before="143" w:line="194" w:lineRule="auto"/>
              <w:ind w:left="498" w:right="4328" w:hanging="5"/>
              <w:rPr>
                <w:sz w:val="28"/>
              </w:rPr>
            </w:pPr>
            <w:r>
              <w:rPr>
                <w:color w:val="221F1F"/>
                <w:sz w:val="28"/>
              </w:rPr>
              <w:t>B.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 skills goals special to the course.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B1.</w:t>
            </w:r>
            <w:r w:rsidR="00F86655">
              <w:t xml:space="preserve"> </w:t>
            </w:r>
            <w:r w:rsidR="00F86655" w:rsidRPr="00F86655">
              <w:rPr>
                <w:sz w:val="28"/>
              </w:rPr>
              <w:t>Providing students with the ability to reflect and build political ideas.</w:t>
            </w:r>
          </w:p>
          <w:p w:rsidR="003B2D6C" w:rsidRDefault="00430FE8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</w:p>
          <w:p w:rsidR="003B2D6C" w:rsidRDefault="00430FE8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</w:p>
        </w:tc>
      </w:tr>
      <w:tr w:rsidR="003B2D6C">
        <w:trPr>
          <w:trHeight w:val="513"/>
        </w:trPr>
        <w:tc>
          <w:tcPr>
            <w:tcW w:w="9722" w:type="dxa"/>
            <w:shd w:val="clear" w:color="auto" w:fill="A7BEDE"/>
          </w:tcPr>
          <w:p w:rsidR="003B2D6C" w:rsidRDefault="00430FE8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B2D6C">
        <w:trPr>
          <w:trHeight w:val="1288"/>
        </w:trPr>
        <w:tc>
          <w:tcPr>
            <w:tcW w:w="9722" w:type="dxa"/>
            <w:shd w:val="clear" w:color="auto" w:fill="A7BEDE"/>
          </w:tcPr>
          <w:p w:rsidR="00214B9A" w:rsidRPr="00214B9A" w:rsidRDefault="00214B9A" w:rsidP="00214B9A">
            <w:pPr>
              <w:pStyle w:val="TableParagraph"/>
              <w:rPr>
                <w:sz w:val="28"/>
              </w:rPr>
            </w:pPr>
            <w:r w:rsidRPr="00214B9A">
              <w:rPr>
                <w:sz w:val="28"/>
              </w:rPr>
              <w:t>1 - The lecture that includes explanation and clarification of the prescribed curriculum vocabulary.</w:t>
            </w:r>
          </w:p>
          <w:p w:rsidR="00214B9A" w:rsidRPr="00214B9A" w:rsidRDefault="00214B9A" w:rsidP="00214B9A">
            <w:pPr>
              <w:pStyle w:val="TableParagraph"/>
              <w:rPr>
                <w:sz w:val="28"/>
              </w:rPr>
            </w:pPr>
            <w:r w:rsidRPr="00214B9A">
              <w:rPr>
                <w:sz w:val="28"/>
              </w:rPr>
              <w:t>2- Group discussions with students.</w:t>
            </w:r>
          </w:p>
          <w:p w:rsidR="003B2D6C" w:rsidRDefault="00214B9A" w:rsidP="00214B9A">
            <w:pPr>
              <w:pStyle w:val="TableParagraph"/>
              <w:rPr>
                <w:sz w:val="28"/>
              </w:rPr>
            </w:pPr>
            <w:r w:rsidRPr="00214B9A">
              <w:rPr>
                <w:sz w:val="28"/>
              </w:rPr>
              <w:t>3- Encouraging students to write research and reports.</w:t>
            </w:r>
          </w:p>
        </w:tc>
      </w:tr>
      <w:tr w:rsidR="003B2D6C">
        <w:trPr>
          <w:trHeight w:val="476"/>
        </w:trPr>
        <w:tc>
          <w:tcPr>
            <w:tcW w:w="9722" w:type="dxa"/>
            <w:shd w:val="clear" w:color="auto" w:fill="A7BEDE"/>
          </w:tcPr>
          <w:p w:rsidR="003B2D6C" w:rsidRDefault="00430FE8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B2D6C">
        <w:trPr>
          <w:trHeight w:val="1288"/>
        </w:trPr>
        <w:tc>
          <w:tcPr>
            <w:tcW w:w="9722" w:type="dxa"/>
            <w:shd w:val="clear" w:color="auto" w:fill="A7BEDE"/>
          </w:tcPr>
          <w:p w:rsidR="00AE79B5" w:rsidRPr="00AE79B5" w:rsidRDefault="00AE79B5" w:rsidP="00AE79B5">
            <w:pPr>
              <w:pStyle w:val="TableParagraph"/>
              <w:rPr>
                <w:sz w:val="28"/>
              </w:rPr>
            </w:pPr>
            <w:r w:rsidRPr="00AE79B5">
              <w:rPr>
                <w:sz w:val="28"/>
              </w:rPr>
              <w:t>1- Exams of all kinds.</w:t>
            </w:r>
          </w:p>
          <w:p w:rsidR="00AE79B5" w:rsidRPr="00AE79B5" w:rsidRDefault="00AE79B5" w:rsidP="00AE79B5">
            <w:pPr>
              <w:pStyle w:val="TableParagraph"/>
              <w:rPr>
                <w:sz w:val="28"/>
              </w:rPr>
            </w:pPr>
            <w:r w:rsidRPr="00AE79B5">
              <w:rPr>
                <w:sz w:val="28"/>
              </w:rPr>
              <w:t>2- Feedback from students.</w:t>
            </w:r>
          </w:p>
          <w:p w:rsidR="003B2D6C" w:rsidRDefault="00AE79B5" w:rsidP="00AE79B5">
            <w:pPr>
              <w:pStyle w:val="TableParagraph"/>
              <w:rPr>
                <w:sz w:val="28"/>
              </w:rPr>
            </w:pPr>
            <w:r w:rsidRPr="00AE79B5">
              <w:rPr>
                <w:sz w:val="28"/>
              </w:rPr>
              <w:t>3- Reports and studies.</w:t>
            </w:r>
          </w:p>
        </w:tc>
      </w:tr>
      <w:tr w:rsidR="003B2D6C">
        <w:trPr>
          <w:trHeight w:val="1369"/>
        </w:trPr>
        <w:tc>
          <w:tcPr>
            <w:tcW w:w="9722" w:type="dxa"/>
            <w:shd w:val="clear" w:color="auto" w:fill="A7BEDE"/>
          </w:tcPr>
          <w:p w:rsidR="006D4723" w:rsidRDefault="00430FE8" w:rsidP="006D4723">
            <w:pPr>
              <w:pStyle w:val="TableParagraph"/>
              <w:spacing w:line="194" w:lineRule="auto"/>
              <w:ind w:left="719" w:right="5903" w:hanging="180"/>
              <w:rPr>
                <w:sz w:val="28"/>
              </w:rPr>
            </w:pPr>
            <w:r>
              <w:rPr>
                <w:color w:val="221F1F"/>
                <w:sz w:val="28"/>
              </w:rPr>
              <w:t>C.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Affective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value goals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C1.</w:t>
            </w:r>
            <w:r w:rsidR="006D4723">
              <w:t xml:space="preserve"> </w:t>
            </w:r>
            <w:r w:rsidR="006D4723">
              <w:rPr>
                <w:sz w:val="28"/>
              </w:rPr>
              <w:t>Explaining the value of freedom.</w:t>
            </w:r>
          </w:p>
          <w:p w:rsidR="006D4723" w:rsidRPr="006D4723" w:rsidRDefault="006D4723" w:rsidP="006D4723">
            <w:pPr>
              <w:pStyle w:val="TableParagraph"/>
              <w:spacing w:line="194" w:lineRule="auto"/>
              <w:ind w:left="719" w:right="5903" w:hanging="180"/>
              <w:rPr>
                <w:sz w:val="28"/>
              </w:rPr>
            </w:pPr>
            <w:r w:rsidRPr="006D4723">
              <w:rPr>
                <w:sz w:val="28"/>
              </w:rPr>
              <w:t xml:space="preserve"> </w:t>
            </w:r>
          </w:p>
          <w:p w:rsidR="006D4723" w:rsidRPr="006D4723" w:rsidRDefault="00430FE8" w:rsidP="006D4723">
            <w:pPr>
              <w:pStyle w:val="TableParagraph"/>
              <w:spacing w:line="194" w:lineRule="auto"/>
              <w:ind w:left="719" w:right="5903" w:hanging="180"/>
              <w:rPr>
                <w:sz w:val="28"/>
              </w:rPr>
            </w:pPr>
            <w:r>
              <w:rPr>
                <w:color w:val="221F1F"/>
                <w:sz w:val="28"/>
              </w:rPr>
              <w:t>C2.</w:t>
            </w:r>
            <w:r w:rsidR="006D4723" w:rsidRPr="006D4723">
              <w:rPr>
                <w:sz w:val="28"/>
              </w:rPr>
              <w:t xml:space="preserve"> </w:t>
            </w:r>
            <w:proofErr w:type="gramStart"/>
            <w:r w:rsidR="006D4723" w:rsidRPr="006D4723">
              <w:rPr>
                <w:sz w:val="28"/>
              </w:rPr>
              <w:t>highlighting</w:t>
            </w:r>
            <w:proofErr w:type="gramEnd"/>
            <w:r w:rsidR="006D4723" w:rsidRPr="006D4723">
              <w:rPr>
                <w:sz w:val="28"/>
              </w:rPr>
              <w:t xml:space="preserve"> the importance of democracy</w:t>
            </w:r>
            <w:r w:rsidR="006D4723">
              <w:rPr>
                <w:sz w:val="28"/>
              </w:rPr>
              <w:t>.</w:t>
            </w:r>
          </w:p>
          <w:p w:rsidR="003B2D6C" w:rsidRDefault="003B2D6C">
            <w:pPr>
              <w:pStyle w:val="TableParagraph"/>
              <w:spacing w:line="246" w:lineRule="exact"/>
              <w:ind w:left="719"/>
              <w:rPr>
                <w:sz w:val="28"/>
              </w:rPr>
            </w:pPr>
          </w:p>
          <w:p w:rsidR="006D4723" w:rsidRDefault="00430FE8" w:rsidP="006D4723">
            <w:pPr>
              <w:pStyle w:val="TableParagraph"/>
              <w:spacing w:line="194" w:lineRule="auto"/>
              <w:ind w:left="719" w:right="5903" w:hanging="180"/>
              <w:rPr>
                <w:sz w:val="28"/>
              </w:rPr>
            </w:pPr>
            <w:r>
              <w:rPr>
                <w:color w:val="221F1F"/>
                <w:sz w:val="28"/>
              </w:rPr>
              <w:t>C3.</w:t>
            </w:r>
            <w:r w:rsidR="006D4723" w:rsidRPr="006D4723">
              <w:rPr>
                <w:sz w:val="28"/>
              </w:rPr>
              <w:t xml:space="preserve"> Explain the importance of social justice</w:t>
            </w:r>
          </w:p>
          <w:p w:rsidR="003B2D6C" w:rsidRDefault="003B2D6C">
            <w:pPr>
              <w:pStyle w:val="TableParagraph"/>
              <w:spacing w:line="288" w:lineRule="exact"/>
              <w:ind w:left="719"/>
              <w:rPr>
                <w:sz w:val="28"/>
              </w:rPr>
            </w:pPr>
          </w:p>
          <w:p w:rsidR="003B2D6C" w:rsidRDefault="00430FE8">
            <w:pPr>
              <w:pStyle w:val="TableParagraph"/>
              <w:spacing w:line="302" w:lineRule="exact"/>
              <w:ind w:left="722"/>
              <w:rPr>
                <w:sz w:val="28"/>
              </w:rPr>
            </w:pPr>
            <w:r>
              <w:rPr>
                <w:color w:val="221F1F"/>
                <w:sz w:val="28"/>
              </w:rPr>
              <w:t>C4.</w:t>
            </w:r>
          </w:p>
        </w:tc>
      </w:tr>
      <w:tr w:rsidR="003B2D6C">
        <w:trPr>
          <w:trHeight w:val="471"/>
        </w:trPr>
        <w:tc>
          <w:tcPr>
            <w:tcW w:w="9722" w:type="dxa"/>
            <w:shd w:val="clear" w:color="auto" w:fill="A7BEDE"/>
          </w:tcPr>
          <w:p w:rsidR="003B2D6C" w:rsidRDefault="00430FE8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B2D6C">
        <w:trPr>
          <w:trHeight w:val="1288"/>
        </w:trPr>
        <w:tc>
          <w:tcPr>
            <w:tcW w:w="9722" w:type="dxa"/>
            <w:shd w:val="clear" w:color="auto" w:fill="A7BEDE"/>
          </w:tcPr>
          <w:p w:rsidR="003B2D6C" w:rsidRDefault="00F747FC" w:rsidP="00E96402">
            <w:pPr>
              <w:pStyle w:val="TableParagraph"/>
              <w:rPr>
                <w:sz w:val="28"/>
              </w:rPr>
            </w:pPr>
            <w:r w:rsidRPr="00F747FC">
              <w:rPr>
                <w:sz w:val="28"/>
              </w:rPr>
              <w:t>Exam, research papers and discussion</w:t>
            </w:r>
          </w:p>
        </w:tc>
      </w:tr>
      <w:tr w:rsidR="003B2D6C">
        <w:trPr>
          <w:trHeight w:val="424"/>
        </w:trPr>
        <w:tc>
          <w:tcPr>
            <w:tcW w:w="9722" w:type="dxa"/>
            <w:shd w:val="clear" w:color="auto" w:fill="A7BEDE"/>
          </w:tcPr>
          <w:p w:rsidR="003B2D6C" w:rsidRDefault="00430FE8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B2D6C">
        <w:trPr>
          <w:trHeight w:val="1611"/>
        </w:trPr>
        <w:tc>
          <w:tcPr>
            <w:tcW w:w="9722" w:type="dxa"/>
            <w:shd w:val="clear" w:color="auto" w:fill="A7BEDE"/>
          </w:tcPr>
          <w:p w:rsidR="00F747FC" w:rsidRPr="00F747FC" w:rsidRDefault="00F747FC" w:rsidP="00F747FC">
            <w:pPr>
              <w:pStyle w:val="TableParagraph"/>
              <w:rPr>
                <w:sz w:val="28"/>
              </w:rPr>
            </w:pPr>
            <w:r w:rsidRPr="00F747FC">
              <w:rPr>
                <w:sz w:val="28"/>
              </w:rPr>
              <w:lastRenderedPageBreak/>
              <w:t>1- Lectures and intellectual discussions</w:t>
            </w:r>
          </w:p>
          <w:p w:rsidR="003B2D6C" w:rsidRDefault="00F747FC" w:rsidP="00F747FC">
            <w:pPr>
              <w:pStyle w:val="TableParagraph"/>
              <w:rPr>
                <w:sz w:val="28"/>
              </w:rPr>
            </w:pPr>
            <w:r w:rsidRPr="00F747FC">
              <w:rPr>
                <w:sz w:val="28"/>
              </w:rPr>
              <w:t>2- Brief video lectures on YouTube</w:t>
            </w:r>
          </w:p>
        </w:tc>
      </w:tr>
    </w:tbl>
    <w:p w:rsidR="003B2D6C" w:rsidRDefault="003B2D6C">
      <w:pPr>
        <w:rPr>
          <w:sz w:val="28"/>
        </w:rPr>
        <w:sectPr w:rsidR="003B2D6C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1638"/>
        </w:trPr>
        <w:tc>
          <w:tcPr>
            <w:tcW w:w="9722" w:type="dxa"/>
            <w:shd w:val="clear" w:color="auto" w:fill="A7BEDE"/>
          </w:tcPr>
          <w:p w:rsidR="003B2D6C" w:rsidRDefault="00430FE8">
            <w:pPr>
              <w:pStyle w:val="TableParagraph"/>
              <w:spacing w:line="196" w:lineRule="auto"/>
              <w:ind w:left="539" w:right="202" w:hanging="36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General and rehabilitative transferred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skills(other skills relevant to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employability and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personal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development)</w:t>
            </w:r>
          </w:p>
          <w:p w:rsidR="00670E8C" w:rsidRPr="00670E8C" w:rsidRDefault="00670E8C" w:rsidP="00670E8C">
            <w:pPr>
              <w:pStyle w:val="TableParagraph"/>
              <w:spacing w:line="246" w:lineRule="exact"/>
              <w:rPr>
                <w:sz w:val="28"/>
              </w:rPr>
            </w:pPr>
            <w:r w:rsidRPr="00670E8C">
              <w:rPr>
                <w:sz w:val="28"/>
              </w:rPr>
              <w:t>D1 - verbal communication</w:t>
            </w:r>
          </w:p>
          <w:p w:rsidR="00670E8C" w:rsidRPr="00670E8C" w:rsidRDefault="00670E8C" w:rsidP="00670E8C">
            <w:pPr>
              <w:pStyle w:val="TableParagraph"/>
              <w:spacing w:line="246" w:lineRule="exact"/>
              <w:rPr>
                <w:sz w:val="28"/>
              </w:rPr>
            </w:pPr>
            <w:r w:rsidRPr="00670E8C">
              <w:rPr>
                <w:sz w:val="28"/>
              </w:rPr>
              <w:t>D 2- Team work</w:t>
            </w:r>
          </w:p>
          <w:p w:rsidR="00670E8C" w:rsidRPr="00670E8C" w:rsidRDefault="00670E8C" w:rsidP="00670E8C">
            <w:pPr>
              <w:pStyle w:val="TableParagraph"/>
              <w:spacing w:line="246" w:lineRule="exact"/>
              <w:rPr>
                <w:sz w:val="28"/>
              </w:rPr>
            </w:pPr>
            <w:r w:rsidRPr="00670E8C">
              <w:rPr>
                <w:sz w:val="28"/>
              </w:rPr>
              <w:t>D3- Analysis and verification</w:t>
            </w:r>
          </w:p>
          <w:p w:rsidR="003B2D6C" w:rsidRDefault="00670E8C" w:rsidP="00670E8C">
            <w:pPr>
              <w:pStyle w:val="TableParagraph"/>
              <w:spacing w:line="246" w:lineRule="exact"/>
              <w:rPr>
                <w:sz w:val="28"/>
              </w:rPr>
            </w:pPr>
            <w:r w:rsidRPr="00670E8C">
              <w:rPr>
                <w:sz w:val="28"/>
              </w:rPr>
              <w:t>D 4- Written communication</w:t>
            </w:r>
          </w:p>
        </w:tc>
      </w:tr>
    </w:tbl>
    <w:p w:rsidR="003B2D6C" w:rsidRDefault="003B2D6C">
      <w:pPr>
        <w:rPr>
          <w:b/>
          <w:sz w:val="20"/>
        </w:rPr>
      </w:pPr>
    </w:p>
    <w:p w:rsidR="003B2D6C" w:rsidRDefault="003B2D6C">
      <w:pPr>
        <w:spacing w:before="8"/>
        <w:rPr>
          <w:b/>
          <w:sz w:val="24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081"/>
        <w:gridCol w:w="2341"/>
        <w:gridCol w:w="1801"/>
        <w:gridCol w:w="2341"/>
      </w:tblGrid>
      <w:tr w:rsidR="003B2D6C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:rsidR="003B2D6C" w:rsidRDefault="00430FE8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Structure</w:t>
            </w:r>
          </w:p>
        </w:tc>
      </w:tr>
      <w:tr w:rsidR="003B2D6C">
        <w:trPr>
          <w:trHeight w:val="907"/>
        </w:trPr>
        <w:tc>
          <w:tcPr>
            <w:tcW w:w="1080" w:type="dxa"/>
            <w:shd w:val="clear" w:color="auto" w:fill="D2DFED"/>
          </w:tcPr>
          <w:p w:rsidR="003B2D6C" w:rsidRDefault="003B2D6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B2D6C" w:rsidRDefault="00430FE8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:rsidR="003B2D6C" w:rsidRDefault="003B2D6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B2D6C" w:rsidRDefault="00430FE8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081" w:type="dxa"/>
            <w:shd w:val="clear" w:color="auto" w:fill="D2DFED"/>
          </w:tcPr>
          <w:p w:rsidR="003B2D6C" w:rsidRDefault="003B2D6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B2D6C" w:rsidRDefault="00430FE8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341" w:type="dxa"/>
            <w:shd w:val="clear" w:color="auto" w:fill="A7BEDE"/>
          </w:tcPr>
          <w:p w:rsidR="003B2D6C" w:rsidRDefault="00430FE8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w w:val="95"/>
                <w:sz w:val="28"/>
              </w:rPr>
              <w:t>Unit/Module</w:t>
            </w:r>
            <w:r>
              <w:rPr>
                <w:color w:val="221F1F"/>
                <w:spacing w:val="28"/>
                <w:w w:val="95"/>
                <w:sz w:val="28"/>
              </w:rPr>
              <w:t xml:space="preserve"> </w:t>
            </w:r>
            <w:r>
              <w:rPr>
                <w:color w:val="221F1F"/>
                <w:w w:val="95"/>
                <w:sz w:val="28"/>
              </w:rPr>
              <w:t>or</w:t>
            </w:r>
            <w:r>
              <w:rPr>
                <w:color w:val="221F1F"/>
                <w:spacing w:val="-64"/>
                <w:w w:val="9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Topic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Title</w:t>
            </w:r>
          </w:p>
        </w:tc>
        <w:tc>
          <w:tcPr>
            <w:tcW w:w="1801" w:type="dxa"/>
            <w:shd w:val="clear" w:color="auto" w:fill="D2DFED"/>
          </w:tcPr>
          <w:p w:rsidR="003B2D6C" w:rsidRDefault="00430FE8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</w:t>
            </w:r>
          </w:p>
        </w:tc>
        <w:tc>
          <w:tcPr>
            <w:tcW w:w="2341" w:type="dxa"/>
            <w:shd w:val="clear" w:color="auto" w:fill="A7BEDE"/>
          </w:tcPr>
          <w:p w:rsidR="003B2D6C" w:rsidRDefault="00430FE8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</w:t>
            </w:r>
          </w:p>
        </w:tc>
      </w:tr>
      <w:tr w:rsidR="003B2D6C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3B2D6C" w:rsidRDefault="00345A12">
            <w:pPr>
              <w:pStyle w:val="TableParagraph"/>
              <w:rPr>
                <w:sz w:val="28"/>
              </w:rPr>
            </w:pPr>
            <w:r w:rsidRPr="00345A12">
              <w:rPr>
                <w:sz w:val="28"/>
              </w:rPr>
              <w:t>first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345A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6B209F">
            <w:pPr>
              <w:pStyle w:val="TableParagraph"/>
              <w:rPr>
                <w:sz w:val="28"/>
              </w:rPr>
            </w:pPr>
            <w:r w:rsidRPr="006B209F">
              <w:rPr>
                <w:sz w:val="28"/>
              </w:rPr>
              <w:t>Knowledge of contemporary developments in liberal thought at the beginning of the twentieth century and its challenges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6B209F">
            <w:pPr>
              <w:pStyle w:val="TableParagraph"/>
              <w:rPr>
                <w:sz w:val="28"/>
              </w:rPr>
            </w:pPr>
            <w:r w:rsidRPr="006B209F">
              <w:rPr>
                <w:sz w:val="28"/>
              </w:rPr>
              <w:t>Pure Western Liberalism and Its Contemporary Trends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0653B5">
            <w:pPr>
              <w:pStyle w:val="TableParagraph"/>
              <w:rPr>
                <w:sz w:val="28"/>
              </w:rPr>
            </w:pPr>
            <w:r w:rsidRPr="000653B5">
              <w:rPr>
                <w:sz w:val="28"/>
              </w:rPr>
              <w:t>lecture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3B2D6C" w:rsidRDefault="006B209F">
            <w:pPr>
              <w:pStyle w:val="TableParagraph"/>
              <w:rPr>
                <w:sz w:val="28"/>
              </w:rPr>
            </w:pPr>
            <w:r w:rsidRPr="006B209F">
              <w:rPr>
                <w:sz w:val="28"/>
              </w:rPr>
              <w:t>Attend and discuss</w:t>
            </w:r>
          </w:p>
        </w:tc>
      </w:tr>
      <w:tr w:rsidR="003B2D6C">
        <w:trPr>
          <w:trHeight w:val="337"/>
        </w:trPr>
        <w:tc>
          <w:tcPr>
            <w:tcW w:w="1080" w:type="dxa"/>
            <w:shd w:val="clear" w:color="auto" w:fill="D2DFED"/>
          </w:tcPr>
          <w:p w:rsidR="003B2D6C" w:rsidRDefault="00A33AB2">
            <w:pPr>
              <w:pStyle w:val="TableParagraph"/>
              <w:rPr>
                <w:sz w:val="24"/>
              </w:rPr>
            </w:pPr>
            <w:r w:rsidRPr="00A33AB2">
              <w:rPr>
                <w:sz w:val="24"/>
              </w:rPr>
              <w:t>Second</w:t>
            </w:r>
          </w:p>
        </w:tc>
        <w:tc>
          <w:tcPr>
            <w:tcW w:w="1080" w:type="dxa"/>
            <w:shd w:val="clear" w:color="auto" w:fill="A7BEDE"/>
          </w:tcPr>
          <w:p w:rsidR="003B2D6C" w:rsidRDefault="00345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shd w:val="clear" w:color="auto" w:fill="D2DFED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>traditional liberal political thought</w:t>
            </w:r>
          </w:p>
        </w:tc>
        <w:tc>
          <w:tcPr>
            <w:tcW w:w="2341" w:type="dxa"/>
            <w:shd w:val="clear" w:color="auto" w:fill="A7BEDE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 xml:space="preserve">Hayek and de </w:t>
            </w:r>
            <w:proofErr w:type="spellStart"/>
            <w:r w:rsidRPr="006B209F">
              <w:rPr>
                <w:sz w:val="24"/>
              </w:rPr>
              <w:t>Juvenel's</w:t>
            </w:r>
            <w:proofErr w:type="spellEnd"/>
            <w:r w:rsidRPr="006B209F">
              <w:rPr>
                <w:sz w:val="24"/>
              </w:rPr>
              <w:t xml:space="preserve"> ideas</w:t>
            </w:r>
          </w:p>
        </w:tc>
        <w:tc>
          <w:tcPr>
            <w:tcW w:w="1801" w:type="dxa"/>
            <w:shd w:val="clear" w:color="auto" w:fill="D2DFED"/>
          </w:tcPr>
          <w:p w:rsidR="003B2D6C" w:rsidRDefault="000653B5">
            <w:pPr>
              <w:pStyle w:val="TableParagraph"/>
              <w:rPr>
                <w:sz w:val="24"/>
              </w:rPr>
            </w:pPr>
            <w:r w:rsidRPr="000653B5">
              <w:rPr>
                <w:sz w:val="24"/>
              </w:rPr>
              <w:t>lecture</w:t>
            </w:r>
          </w:p>
        </w:tc>
        <w:tc>
          <w:tcPr>
            <w:tcW w:w="2341" w:type="dxa"/>
            <w:shd w:val="clear" w:color="auto" w:fill="A7BEDE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>Attend and discuss</w:t>
            </w:r>
          </w:p>
        </w:tc>
      </w:tr>
      <w:tr w:rsidR="003B2D6C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3B2D6C" w:rsidRDefault="00C14863">
            <w:pPr>
              <w:pStyle w:val="TableParagraph"/>
              <w:rPr>
                <w:sz w:val="24"/>
              </w:rPr>
            </w:pPr>
            <w:r w:rsidRPr="00C14863">
              <w:rPr>
                <w:sz w:val="24"/>
              </w:rPr>
              <w:t>third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345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>existential political thought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>Thoughts of Jean Paul Sartre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0653B5">
            <w:pPr>
              <w:pStyle w:val="TableParagraph"/>
              <w:rPr>
                <w:sz w:val="24"/>
              </w:rPr>
            </w:pPr>
            <w:r w:rsidRPr="000653B5">
              <w:rPr>
                <w:sz w:val="24"/>
              </w:rPr>
              <w:t>lecture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>Attend and discuss</w:t>
            </w:r>
          </w:p>
        </w:tc>
      </w:tr>
      <w:tr w:rsidR="003B2D6C">
        <w:trPr>
          <w:trHeight w:val="330"/>
        </w:trPr>
        <w:tc>
          <w:tcPr>
            <w:tcW w:w="1080" w:type="dxa"/>
            <w:shd w:val="clear" w:color="auto" w:fill="D2DFED"/>
          </w:tcPr>
          <w:p w:rsidR="003B2D6C" w:rsidRDefault="00760654">
            <w:pPr>
              <w:pStyle w:val="TableParagraph"/>
              <w:rPr>
                <w:sz w:val="24"/>
              </w:rPr>
            </w:pPr>
            <w:r w:rsidRPr="00760654">
              <w:rPr>
                <w:sz w:val="24"/>
              </w:rPr>
              <w:t>fourth</w:t>
            </w:r>
          </w:p>
        </w:tc>
        <w:tc>
          <w:tcPr>
            <w:tcW w:w="1080" w:type="dxa"/>
            <w:shd w:val="clear" w:color="auto" w:fill="A7BEDE"/>
          </w:tcPr>
          <w:p w:rsidR="003B2D6C" w:rsidRDefault="00345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shd w:val="clear" w:color="auto" w:fill="D2DFED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>neoliberal western political</w:t>
            </w:r>
          </w:p>
        </w:tc>
        <w:tc>
          <w:tcPr>
            <w:tcW w:w="2341" w:type="dxa"/>
            <w:shd w:val="clear" w:color="auto" w:fill="A7BEDE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>Conservative and progressive</w:t>
            </w:r>
          </w:p>
        </w:tc>
        <w:tc>
          <w:tcPr>
            <w:tcW w:w="1801" w:type="dxa"/>
            <w:shd w:val="clear" w:color="auto" w:fill="D2DFED"/>
          </w:tcPr>
          <w:p w:rsidR="003B2D6C" w:rsidRDefault="000653B5">
            <w:pPr>
              <w:pStyle w:val="TableParagraph"/>
              <w:rPr>
                <w:sz w:val="24"/>
              </w:rPr>
            </w:pPr>
            <w:r w:rsidRPr="000653B5">
              <w:rPr>
                <w:sz w:val="24"/>
              </w:rPr>
              <w:t>lecture</w:t>
            </w:r>
          </w:p>
        </w:tc>
        <w:tc>
          <w:tcPr>
            <w:tcW w:w="2341" w:type="dxa"/>
            <w:shd w:val="clear" w:color="auto" w:fill="A7BEDE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>Attend and discuss</w:t>
            </w:r>
          </w:p>
        </w:tc>
      </w:tr>
      <w:tr w:rsidR="003B2D6C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3B2D6C" w:rsidRDefault="00F32AAE">
            <w:pPr>
              <w:pStyle w:val="TableParagraph"/>
              <w:rPr>
                <w:sz w:val="26"/>
              </w:rPr>
            </w:pPr>
            <w:r w:rsidRPr="00F32AAE">
              <w:rPr>
                <w:sz w:val="26"/>
              </w:rPr>
              <w:t>fifth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345A1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6B209F">
            <w:pPr>
              <w:pStyle w:val="TableParagraph"/>
              <w:rPr>
                <w:sz w:val="26"/>
              </w:rPr>
            </w:pPr>
            <w:r w:rsidRPr="006B209F">
              <w:rPr>
                <w:sz w:val="26"/>
              </w:rPr>
              <w:t>Knowledge of developments in left-wing Western political thought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533AB7">
            <w:pPr>
              <w:pStyle w:val="TableParagraph"/>
              <w:rPr>
                <w:sz w:val="26"/>
              </w:rPr>
            </w:pPr>
            <w:r w:rsidRPr="00533AB7">
              <w:rPr>
                <w:sz w:val="26"/>
              </w:rPr>
              <w:t>neo-Marxism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0653B5">
            <w:pPr>
              <w:pStyle w:val="TableParagraph"/>
              <w:rPr>
                <w:sz w:val="26"/>
              </w:rPr>
            </w:pPr>
            <w:r w:rsidRPr="000653B5">
              <w:rPr>
                <w:sz w:val="26"/>
              </w:rPr>
              <w:t>lecture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3B2D6C" w:rsidRDefault="006B209F">
            <w:pPr>
              <w:pStyle w:val="TableParagraph"/>
              <w:rPr>
                <w:sz w:val="26"/>
              </w:rPr>
            </w:pPr>
            <w:r w:rsidRPr="006B209F">
              <w:rPr>
                <w:sz w:val="26"/>
              </w:rPr>
              <w:t>Attend and discuss</w:t>
            </w:r>
          </w:p>
        </w:tc>
      </w:tr>
      <w:tr w:rsidR="003B2D6C">
        <w:trPr>
          <w:trHeight w:val="323"/>
        </w:trPr>
        <w:tc>
          <w:tcPr>
            <w:tcW w:w="1080" w:type="dxa"/>
            <w:shd w:val="clear" w:color="auto" w:fill="D2DFED"/>
          </w:tcPr>
          <w:p w:rsidR="003B2D6C" w:rsidRDefault="0012056D">
            <w:pPr>
              <w:pStyle w:val="TableParagraph"/>
              <w:rPr>
                <w:sz w:val="24"/>
              </w:rPr>
            </w:pPr>
            <w:r w:rsidRPr="0012056D">
              <w:rPr>
                <w:sz w:val="24"/>
              </w:rPr>
              <w:t>sixth</w:t>
            </w:r>
          </w:p>
        </w:tc>
        <w:tc>
          <w:tcPr>
            <w:tcW w:w="1080" w:type="dxa"/>
            <w:shd w:val="clear" w:color="auto" w:fill="A7BEDE"/>
          </w:tcPr>
          <w:p w:rsidR="003B2D6C" w:rsidRDefault="00345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shd w:val="clear" w:color="auto" w:fill="D2DFED"/>
          </w:tcPr>
          <w:p w:rsidR="003B2D6C" w:rsidRDefault="006968AF">
            <w:pPr>
              <w:pStyle w:val="TableParagraph"/>
              <w:rPr>
                <w:sz w:val="24"/>
              </w:rPr>
            </w:pPr>
            <w:r w:rsidRPr="006968AF">
              <w:rPr>
                <w:sz w:val="24"/>
              </w:rPr>
              <w:t>Frankfurt Cash School</w:t>
            </w:r>
          </w:p>
        </w:tc>
        <w:tc>
          <w:tcPr>
            <w:tcW w:w="2341" w:type="dxa"/>
            <w:shd w:val="clear" w:color="auto" w:fill="A7BEDE"/>
          </w:tcPr>
          <w:p w:rsidR="003B2D6C" w:rsidRDefault="006968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Herbert Marcuse thoughts</w:t>
            </w:r>
          </w:p>
        </w:tc>
        <w:tc>
          <w:tcPr>
            <w:tcW w:w="1801" w:type="dxa"/>
            <w:shd w:val="clear" w:color="auto" w:fill="D2DFED"/>
          </w:tcPr>
          <w:p w:rsidR="003B2D6C" w:rsidRDefault="000653B5">
            <w:pPr>
              <w:pStyle w:val="TableParagraph"/>
              <w:rPr>
                <w:sz w:val="24"/>
              </w:rPr>
            </w:pPr>
            <w:r w:rsidRPr="000653B5">
              <w:rPr>
                <w:sz w:val="24"/>
              </w:rPr>
              <w:t>lecture</w:t>
            </w:r>
          </w:p>
        </w:tc>
        <w:tc>
          <w:tcPr>
            <w:tcW w:w="2341" w:type="dxa"/>
            <w:shd w:val="clear" w:color="auto" w:fill="A7BEDE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>Attend and discuss</w:t>
            </w:r>
          </w:p>
        </w:tc>
      </w:tr>
      <w:tr w:rsidR="003B2D6C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3B2D6C" w:rsidRDefault="000653B5">
            <w:pPr>
              <w:pStyle w:val="TableParagraph"/>
              <w:rPr>
                <w:sz w:val="24"/>
              </w:rPr>
            </w:pPr>
            <w:r w:rsidRPr="000653B5">
              <w:rPr>
                <w:sz w:val="24"/>
              </w:rPr>
              <w:lastRenderedPageBreak/>
              <w:t>seventh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345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2C4DCD">
            <w:pPr>
              <w:pStyle w:val="TableParagraph"/>
              <w:rPr>
                <w:sz w:val="24"/>
              </w:rPr>
            </w:pPr>
            <w:r w:rsidRPr="002C4DCD">
              <w:rPr>
                <w:sz w:val="24"/>
              </w:rPr>
              <w:t>New perspectives on the post-Cold War era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2C4DCD" w:rsidRPr="002C4DCD" w:rsidRDefault="002C4DCD" w:rsidP="002C4DCD">
            <w:pPr>
              <w:pStyle w:val="TableParagraph"/>
              <w:rPr>
                <w:sz w:val="24"/>
              </w:rPr>
            </w:pPr>
            <w:r w:rsidRPr="002C4DCD">
              <w:rPr>
                <w:sz w:val="24"/>
              </w:rPr>
              <w:t>The end of history - Fukuyama</w:t>
            </w:r>
          </w:p>
          <w:p w:rsidR="003B2D6C" w:rsidRDefault="002C4DCD" w:rsidP="002C4DCD">
            <w:pPr>
              <w:pStyle w:val="TableParagraph"/>
              <w:rPr>
                <w:sz w:val="24"/>
              </w:rPr>
            </w:pPr>
            <w:r w:rsidRPr="002C4DCD">
              <w:rPr>
                <w:sz w:val="24"/>
              </w:rPr>
              <w:t>Clash of Civilizations - Huntington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2D6C" w:rsidRDefault="000653B5">
            <w:pPr>
              <w:pStyle w:val="TableParagraph"/>
              <w:rPr>
                <w:sz w:val="24"/>
              </w:rPr>
            </w:pPr>
            <w:r w:rsidRPr="000653B5">
              <w:rPr>
                <w:sz w:val="24"/>
              </w:rPr>
              <w:t>lecture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3B2D6C" w:rsidRDefault="006B209F">
            <w:pPr>
              <w:pStyle w:val="TableParagraph"/>
              <w:rPr>
                <w:sz w:val="24"/>
              </w:rPr>
            </w:pPr>
            <w:r w:rsidRPr="006B209F">
              <w:rPr>
                <w:sz w:val="24"/>
              </w:rPr>
              <w:t>Attend and discuss</w:t>
            </w:r>
          </w:p>
        </w:tc>
      </w:tr>
    </w:tbl>
    <w:p w:rsidR="003B2D6C" w:rsidRDefault="003B2D6C">
      <w:pPr>
        <w:rPr>
          <w:b/>
          <w:sz w:val="20"/>
        </w:rPr>
      </w:pPr>
    </w:p>
    <w:p w:rsidR="003B2D6C" w:rsidRDefault="003B2D6C">
      <w:pPr>
        <w:spacing w:before="5" w:after="1"/>
        <w:rPr>
          <w:b/>
          <w:sz w:val="29"/>
        </w:rPr>
      </w:pPr>
    </w:p>
    <w:tbl>
      <w:tblPr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5691"/>
      </w:tblGrid>
      <w:tr w:rsidR="003B2D6C">
        <w:trPr>
          <w:trHeight w:val="479"/>
        </w:trPr>
        <w:tc>
          <w:tcPr>
            <w:tcW w:w="10014" w:type="dxa"/>
            <w:gridSpan w:val="2"/>
            <w:shd w:val="clear" w:color="auto" w:fill="A7BEDE"/>
          </w:tcPr>
          <w:p w:rsidR="003B2D6C" w:rsidRDefault="00430FE8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Infrastructure</w:t>
            </w:r>
          </w:p>
        </w:tc>
      </w:tr>
      <w:tr w:rsidR="003B2D6C">
        <w:trPr>
          <w:trHeight w:val="1343"/>
        </w:trPr>
        <w:tc>
          <w:tcPr>
            <w:tcW w:w="4323" w:type="dxa"/>
            <w:shd w:val="clear" w:color="auto" w:fill="D2DFED"/>
          </w:tcPr>
          <w:p w:rsidR="003B2D6C" w:rsidRDefault="003B2D6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B2D6C" w:rsidRDefault="00430FE8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Books Required reading:</w:t>
            </w:r>
          </w:p>
        </w:tc>
        <w:tc>
          <w:tcPr>
            <w:tcW w:w="5691" w:type="dxa"/>
            <w:shd w:val="clear" w:color="auto" w:fill="A7BEDE"/>
          </w:tcPr>
          <w:p w:rsidR="00652323" w:rsidRPr="00652323" w:rsidRDefault="00652323" w:rsidP="00652323">
            <w:pPr>
              <w:pStyle w:val="TableParagraph"/>
              <w:rPr>
                <w:sz w:val="28"/>
              </w:rPr>
            </w:pPr>
            <w:r w:rsidRPr="00652323">
              <w:rPr>
                <w:sz w:val="28"/>
              </w:rPr>
              <w:t>Contemporary Western political thought</w:t>
            </w:r>
          </w:p>
          <w:p w:rsidR="003B2D6C" w:rsidRDefault="00652323" w:rsidP="00652323">
            <w:pPr>
              <w:pStyle w:val="TableParagraph"/>
              <w:rPr>
                <w:sz w:val="28"/>
              </w:rPr>
            </w:pPr>
            <w:r w:rsidRPr="00652323">
              <w:rPr>
                <w:sz w:val="28"/>
              </w:rPr>
              <w:t xml:space="preserve">Written by: </w:t>
            </w:r>
            <w:proofErr w:type="spellStart"/>
            <w:r w:rsidRPr="00652323">
              <w:rPr>
                <w:sz w:val="28"/>
              </w:rPr>
              <w:t>Abd</w:t>
            </w:r>
            <w:proofErr w:type="spellEnd"/>
            <w:r w:rsidRPr="00652323">
              <w:rPr>
                <w:sz w:val="28"/>
              </w:rPr>
              <w:t xml:space="preserve"> al-</w:t>
            </w:r>
            <w:proofErr w:type="spellStart"/>
            <w:r w:rsidRPr="00652323">
              <w:rPr>
                <w:sz w:val="28"/>
              </w:rPr>
              <w:t>Ridha</w:t>
            </w:r>
            <w:proofErr w:type="spellEnd"/>
            <w:r w:rsidRPr="00652323">
              <w:rPr>
                <w:sz w:val="28"/>
              </w:rPr>
              <w:t xml:space="preserve"> al-</w:t>
            </w:r>
            <w:proofErr w:type="spellStart"/>
            <w:r w:rsidRPr="00652323">
              <w:rPr>
                <w:sz w:val="28"/>
              </w:rPr>
              <w:t>Taan</w:t>
            </w:r>
            <w:proofErr w:type="spellEnd"/>
            <w:r w:rsidRPr="00652323">
              <w:rPr>
                <w:sz w:val="28"/>
              </w:rPr>
              <w:t xml:space="preserve"> and others</w:t>
            </w:r>
          </w:p>
        </w:tc>
      </w:tr>
      <w:tr w:rsidR="003B2D6C">
        <w:trPr>
          <w:trHeight w:val="1247"/>
        </w:trPr>
        <w:tc>
          <w:tcPr>
            <w:tcW w:w="4323" w:type="dxa"/>
            <w:tcBorders>
              <w:right w:val="single" w:sz="6" w:space="0" w:color="4F81BC"/>
            </w:tcBorders>
            <w:shd w:val="clear" w:color="auto" w:fill="A7BEDE"/>
          </w:tcPr>
          <w:p w:rsidR="003B2D6C" w:rsidRDefault="003B2D6C">
            <w:pPr>
              <w:pStyle w:val="TableParagraph"/>
              <w:spacing w:before="3"/>
              <w:rPr>
                <w:b/>
                <w:sz w:val="40"/>
              </w:rPr>
            </w:pPr>
          </w:p>
          <w:p w:rsidR="003B2D6C" w:rsidRDefault="00430FE8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Main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references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(sources)</w:t>
            </w:r>
          </w:p>
        </w:tc>
        <w:tc>
          <w:tcPr>
            <w:tcW w:w="5691" w:type="dxa"/>
            <w:tcBorders>
              <w:left w:val="single" w:sz="6" w:space="0" w:color="4F81BC"/>
            </w:tcBorders>
            <w:shd w:val="clear" w:color="auto" w:fill="A7BEDE"/>
          </w:tcPr>
          <w:p w:rsidR="003B2D6C" w:rsidRDefault="00CE3D4E">
            <w:pPr>
              <w:pStyle w:val="TableParagraph"/>
              <w:rPr>
                <w:sz w:val="28"/>
              </w:rPr>
            </w:pPr>
            <w:r w:rsidRPr="00CE3D4E">
              <w:rPr>
                <w:sz w:val="28"/>
              </w:rPr>
              <w:t>Jean Chevalier, The Mothers of Political Books</w:t>
            </w:r>
          </w:p>
        </w:tc>
      </w:tr>
      <w:tr w:rsidR="003B2D6C">
        <w:trPr>
          <w:trHeight w:val="1247"/>
        </w:trPr>
        <w:tc>
          <w:tcPr>
            <w:tcW w:w="4323" w:type="dxa"/>
            <w:shd w:val="clear" w:color="auto" w:fill="D2DFED"/>
          </w:tcPr>
          <w:p w:rsidR="003B2D6C" w:rsidRDefault="00430FE8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references (scientific journals,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reports…).</w:t>
            </w:r>
          </w:p>
        </w:tc>
        <w:tc>
          <w:tcPr>
            <w:tcW w:w="5691" w:type="dxa"/>
            <w:shd w:val="clear" w:color="auto" w:fill="A7BEDE"/>
          </w:tcPr>
          <w:p w:rsidR="003B2D6C" w:rsidRDefault="00060E4B">
            <w:pPr>
              <w:pStyle w:val="TableParagraph"/>
              <w:rPr>
                <w:sz w:val="28"/>
              </w:rPr>
            </w:pPr>
            <w:r w:rsidRPr="00060E4B">
              <w:rPr>
                <w:sz w:val="28"/>
              </w:rPr>
              <w:t xml:space="preserve">Jean </w:t>
            </w:r>
            <w:proofErr w:type="spellStart"/>
            <w:r w:rsidRPr="00060E4B">
              <w:rPr>
                <w:sz w:val="28"/>
              </w:rPr>
              <w:t>Tuchard</w:t>
            </w:r>
            <w:proofErr w:type="spellEnd"/>
            <w:r w:rsidRPr="00060E4B">
              <w:rPr>
                <w:sz w:val="28"/>
              </w:rPr>
              <w:t xml:space="preserve"> et al., History of political thought</w:t>
            </w:r>
          </w:p>
        </w:tc>
      </w:tr>
      <w:tr w:rsidR="003B2D6C">
        <w:trPr>
          <w:trHeight w:val="1247"/>
        </w:trPr>
        <w:tc>
          <w:tcPr>
            <w:tcW w:w="4323" w:type="dxa"/>
            <w:shd w:val="clear" w:color="auto" w:fill="D2DFED"/>
          </w:tcPr>
          <w:p w:rsidR="003B2D6C" w:rsidRDefault="003B2D6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B2D6C" w:rsidRDefault="00430FE8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sites…</w:t>
            </w:r>
          </w:p>
        </w:tc>
        <w:tc>
          <w:tcPr>
            <w:tcW w:w="5691" w:type="dxa"/>
            <w:shd w:val="clear" w:color="auto" w:fill="A7BEDE"/>
          </w:tcPr>
          <w:p w:rsidR="003B2D6C" w:rsidRDefault="00060E4B">
            <w:pPr>
              <w:pStyle w:val="TableParagraph"/>
              <w:rPr>
                <w:sz w:val="28"/>
              </w:rPr>
            </w:pPr>
            <w:r w:rsidRPr="00060E4B">
              <w:rPr>
                <w:sz w:val="28"/>
              </w:rPr>
              <w:t>https://www.ahewar.org/debat/nr.asp?nm=1</w:t>
            </w:r>
          </w:p>
        </w:tc>
      </w:tr>
    </w:tbl>
    <w:p w:rsidR="003B2D6C" w:rsidRDefault="003B2D6C">
      <w:pPr>
        <w:spacing w:before="2"/>
        <w:rPr>
          <w:b/>
          <w:sz w:val="28"/>
        </w:rPr>
      </w:pPr>
    </w:p>
    <w:tbl>
      <w:tblPr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416"/>
        </w:trPr>
        <w:tc>
          <w:tcPr>
            <w:tcW w:w="9722" w:type="dxa"/>
            <w:shd w:val="clear" w:color="auto" w:fill="A7BEDE"/>
          </w:tcPr>
          <w:p w:rsidR="003B2D6C" w:rsidRDefault="00430FE8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development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 the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curriculum plan</w:t>
            </w:r>
          </w:p>
        </w:tc>
      </w:tr>
      <w:tr w:rsidR="003B2D6C">
        <w:trPr>
          <w:trHeight w:val="474"/>
        </w:trPr>
        <w:tc>
          <w:tcPr>
            <w:tcW w:w="9722" w:type="dxa"/>
            <w:shd w:val="clear" w:color="auto" w:fill="A7BEDE"/>
          </w:tcPr>
          <w:p w:rsidR="003B2D6C" w:rsidRDefault="006446BB">
            <w:pPr>
              <w:pStyle w:val="TableParagraph"/>
              <w:rPr>
                <w:sz w:val="28"/>
              </w:rPr>
            </w:pPr>
            <w:r w:rsidRPr="006446BB">
              <w:rPr>
                <w:sz w:val="28"/>
              </w:rPr>
              <w:t>1- In addition to the last chapter, my thesis (Theory of Justice) and (The Law of Peoples) by John Rawls</w:t>
            </w:r>
          </w:p>
        </w:tc>
      </w:tr>
    </w:tbl>
    <w:p w:rsidR="003B2D6C" w:rsidRDefault="003B2D6C">
      <w:pPr>
        <w:rPr>
          <w:sz w:val="28"/>
        </w:rPr>
        <w:sectPr w:rsidR="003B2D6C">
          <w:pgSz w:w="11910" w:h="16840"/>
          <w:pgMar w:top="1500" w:right="860" w:bottom="280" w:left="780" w:header="720" w:footer="720" w:gutter="0"/>
          <w:cols w:space="720"/>
        </w:sectPr>
      </w:pPr>
    </w:p>
    <w:tbl>
      <w:tblPr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B2D6C">
        <w:trPr>
          <w:trHeight w:val="1031"/>
        </w:trPr>
        <w:tc>
          <w:tcPr>
            <w:tcW w:w="9722" w:type="dxa"/>
            <w:shd w:val="clear" w:color="auto" w:fill="A7BEDE"/>
          </w:tcPr>
          <w:p w:rsidR="003B2D6C" w:rsidRDefault="003B2D6C">
            <w:pPr>
              <w:pStyle w:val="TableParagraph"/>
              <w:rPr>
                <w:sz w:val="2"/>
              </w:rPr>
            </w:pPr>
          </w:p>
        </w:tc>
      </w:tr>
    </w:tbl>
    <w:p w:rsidR="00430FE8" w:rsidRDefault="00430FE8"/>
    <w:sectPr w:rsidR="00430FE8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2D6C"/>
    <w:rsid w:val="00060E4B"/>
    <w:rsid w:val="000653B5"/>
    <w:rsid w:val="0012056D"/>
    <w:rsid w:val="0012535F"/>
    <w:rsid w:val="00214B9A"/>
    <w:rsid w:val="002C4DCD"/>
    <w:rsid w:val="00345A12"/>
    <w:rsid w:val="003B2D6C"/>
    <w:rsid w:val="00430FE8"/>
    <w:rsid w:val="00533AB7"/>
    <w:rsid w:val="0053604A"/>
    <w:rsid w:val="00605CC4"/>
    <w:rsid w:val="00631D84"/>
    <w:rsid w:val="006446BB"/>
    <w:rsid w:val="00652323"/>
    <w:rsid w:val="00670E8C"/>
    <w:rsid w:val="006968AF"/>
    <w:rsid w:val="006B209F"/>
    <w:rsid w:val="006D4723"/>
    <w:rsid w:val="00760654"/>
    <w:rsid w:val="007C2EB0"/>
    <w:rsid w:val="009C6851"/>
    <w:rsid w:val="00A33AB2"/>
    <w:rsid w:val="00AE79B5"/>
    <w:rsid w:val="00C14863"/>
    <w:rsid w:val="00CE3D4E"/>
    <w:rsid w:val="00D55CBF"/>
    <w:rsid w:val="00DB0727"/>
    <w:rsid w:val="00E32AEC"/>
    <w:rsid w:val="00E86F75"/>
    <w:rsid w:val="00E96402"/>
    <w:rsid w:val="00F12B23"/>
    <w:rsid w:val="00F32AAE"/>
    <w:rsid w:val="00F747FC"/>
    <w:rsid w:val="00F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32"/>
      <w:szCs w:val="32"/>
    </w:rPr>
  </w:style>
  <w:style w:type="paragraph" w:styleId="Title">
    <w:name w:val="Title"/>
    <w:basedOn w:val="Normal"/>
    <w:uiPriority w:val="1"/>
    <w:qFormat/>
    <w:pPr>
      <w:spacing w:before="44"/>
      <w:ind w:left="5169" w:hanging="2963"/>
    </w:pPr>
    <w:rPr>
      <w:i/>
      <w:i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32"/>
      <w:szCs w:val="32"/>
    </w:rPr>
  </w:style>
  <w:style w:type="paragraph" w:styleId="Title">
    <w:name w:val="Title"/>
    <w:basedOn w:val="Normal"/>
    <w:uiPriority w:val="1"/>
    <w:qFormat/>
    <w:pPr>
      <w:spacing w:before="44"/>
      <w:ind w:left="5169" w:hanging="2963"/>
    </w:pPr>
    <w:rPr>
      <w:i/>
      <w:i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المعاصر للحاسبات</cp:lastModifiedBy>
  <cp:revision>35</cp:revision>
  <dcterms:created xsi:type="dcterms:W3CDTF">2021-11-15T20:34:00Z</dcterms:created>
  <dcterms:modified xsi:type="dcterms:W3CDTF">2023-09-23T19:52:00Z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2021-11-14T00:00:00Z</vt:filetime>
  </property>
</Properties>
</file>