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2A" w:rsidRDefault="008F2EC5" w:rsidP="008F2EC5">
      <w:pPr>
        <w:jc w:val="right"/>
        <w:rPr>
          <w:rFonts w:hint="cs"/>
          <w:rtl/>
          <w:lang w:bidi="ar-IQ"/>
        </w:rPr>
      </w:pPr>
      <w:proofErr w:type="gramStart"/>
      <w:r>
        <w:rPr>
          <w:rFonts w:hint="cs"/>
          <w:rtl/>
          <w:lang w:bidi="ar-IQ"/>
        </w:rPr>
        <w:t>التداولية  /</w:t>
      </w:r>
      <w:proofErr w:type="gramEnd"/>
      <w:r>
        <w:rPr>
          <w:rFonts w:hint="cs"/>
          <w:rtl/>
          <w:lang w:bidi="ar-IQ"/>
        </w:rPr>
        <w:t xml:space="preserve"> دكتوراه لغة</w:t>
      </w:r>
    </w:p>
    <w:p w:rsidR="008F2EC5" w:rsidRPr="008D5B2A" w:rsidRDefault="008F2EC5" w:rsidP="008F2EC5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مفردات المقرر التي تم </w:t>
      </w:r>
      <w:proofErr w:type="gramStart"/>
      <w:r>
        <w:rPr>
          <w:rFonts w:hint="cs"/>
          <w:rtl/>
          <w:lang w:bidi="ar-IQ"/>
        </w:rPr>
        <w:t>تدريسها :</w:t>
      </w:r>
      <w:proofErr w:type="gramEnd"/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أولاً: </w:t>
      </w:r>
      <w:r w:rsidR="008F2EC5">
        <w:rPr>
          <w:rFonts w:hint="cs"/>
          <w:rtl/>
          <w:lang w:bidi="ar-IQ"/>
        </w:rPr>
        <w:t xml:space="preserve">اللسانيات البنيوية واهمالها لدراسة الاستعمال </w:t>
      </w:r>
      <w:proofErr w:type="gramStart"/>
      <w:r w:rsidR="008F2EC5">
        <w:rPr>
          <w:rFonts w:hint="cs"/>
          <w:rtl/>
          <w:lang w:bidi="ar-IQ"/>
        </w:rPr>
        <w:t>والخطاب  ومصطلح</w:t>
      </w:r>
      <w:proofErr w:type="gramEnd"/>
      <w:r w:rsidR="008F2EC5">
        <w:rPr>
          <w:rFonts w:hint="cs"/>
          <w:rtl/>
          <w:lang w:bidi="ar-IQ"/>
        </w:rPr>
        <w:t xml:space="preserve"> التداولية </w:t>
      </w:r>
      <w:proofErr w:type="spellStart"/>
      <w:r w:rsidR="008F2EC5">
        <w:rPr>
          <w:rFonts w:hint="cs"/>
          <w:rtl/>
          <w:lang w:bidi="ar-IQ"/>
        </w:rPr>
        <w:t>ونشاة</w:t>
      </w:r>
      <w:proofErr w:type="spellEnd"/>
      <w:r w:rsidR="008F2EC5">
        <w:rPr>
          <w:rFonts w:hint="cs"/>
          <w:rtl/>
          <w:lang w:bidi="ar-IQ"/>
        </w:rPr>
        <w:t xml:space="preserve"> </w:t>
      </w:r>
      <w:proofErr w:type="spellStart"/>
      <w:r w:rsidR="008F2EC5">
        <w:rPr>
          <w:rFonts w:hint="cs"/>
          <w:rtl/>
          <w:lang w:bidi="ar-IQ"/>
        </w:rPr>
        <w:t>التداوليات</w:t>
      </w:r>
      <w:proofErr w:type="spellEnd"/>
      <w:r w:rsidR="008F2EC5">
        <w:rPr>
          <w:rFonts w:hint="cs"/>
          <w:rtl/>
          <w:lang w:bidi="ar-IQ"/>
        </w:rPr>
        <w:t xml:space="preserve"> 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ثانياً:</w:t>
      </w:r>
      <w:r w:rsidR="008F2EC5">
        <w:rPr>
          <w:rFonts w:hint="cs"/>
          <w:rtl/>
          <w:lang w:bidi="ar-IQ"/>
        </w:rPr>
        <w:t xml:space="preserve"> اللسانيات </w:t>
      </w:r>
      <w:proofErr w:type="spellStart"/>
      <w:r w:rsidR="008F2EC5">
        <w:rPr>
          <w:rFonts w:hint="cs"/>
          <w:rtl/>
          <w:lang w:bidi="ar-IQ"/>
        </w:rPr>
        <w:t>التلفظية</w:t>
      </w:r>
      <w:proofErr w:type="spellEnd"/>
      <w:r w:rsidR="008F2EC5">
        <w:rPr>
          <w:rFonts w:hint="cs"/>
          <w:rtl/>
          <w:lang w:bidi="ar-IQ"/>
        </w:rPr>
        <w:t xml:space="preserve"> ودراسة </w:t>
      </w:r>
      <w:proofErr w:type="gramStart"/>
      <w:r w:rsidR="008F2EC5">
        <w:rPr>
          <w:rFonts w:hint="cs"/>
          <w:rtl/>
          <w:lang w:bidi="ar-IQ"/>
        </w:rPr>
        <w:t>الخطاب .</w:t>
      </w:r>
      <w:proofErr w:type="gramEnd"/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ثالثاً:</w:t>
      </w:r>
      <w:r w:rsidR="008F2EC5">
        <w:rPr>
          <w:rFonts w:hint="cs"/>
          <w:rtl/>
          <w:lang w:bidi="ar-IQ"/>
        </w:rPr>
        <w:t xml:space="preserve"> نظرية الأفعال الانجازية وفلسفة اللغة العادية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رابعاً:</w:t>
      </w:r>
      <w:r w:rsidR="008F2EC5">
        <w:rPr>
          <w:rFonts w:hint="cs"/>
          <w:rtl/>
          <w:lang w:bidi="ar-IQ"/>
        </w:rPr>
        <w:t xml:space="preserve"> مراحل الفعل </w:t>
      </w:r>
      <w:proofErr w:type="spellStart"/>
      <w:r w:rsidR="008F2EC5">
        <w:rPr>
          <w:rFonts w:hint="cs"/>
          <w:rtl/>
          <w:lang w:bidi="ar-IQ"/>
        </w:rPr>
        <w:t>الانجازي</w:t>
      </w:r>
      <w:proofErr w:type="spellEnd"/>
      <w:r w:rsidR="008F2EC5">
        <w:rPr>
          <w:rFonts w:hint="cs"/>
          <w:rtl/>
          <w:lang w:bidi="ar-IQ"/>
        </w:rPr>
        <w:t xml:space="preserve"> لدى اوستن وتنصيف الأفعال الانجازية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خامساً:</w:t>
      </w:r>
      <w:r w:rsidR="008F2EC5">
        <w:rPr>
          <w:rFonts w:hint="cs"/>
          <w:rtl/>
          <w:lang w:bidi="ar-IQ"/>
        </w:rPr>
        <w:t xml:space="preserve"> تعديلات </w:t>
      </w:r>
      <w:proofErr w:type="spellStart"/>
      <w:r w:rsidR="008F2EC5">
        <w:rPr>
          <w:rFonts w:hint="cs"/>
          <w:rtl/>
          <w:lang w:bidi="ar-IQ"/>
        </w:rPr>
        <w:t>سيرل</w:t>
      </w:r>
      <w:proofErr w:type="spellEnd"/>
      <w:r w:rsidR="008F2EC5">
        <w:rPr>
          <w:rFonts w:hint="cs"/>
          <w:rtl/>
          <w:lang w:bidi="ar-IQ"/>
        </w:rPr>
        <w:t xml:space="preserve"> حول أقسام الفعل </w:t>
      </w:r>
      <w:proofErr w:type="spellStart"/>
      <w:r w:rsidR="008F2EC5">
        <w:rPr>
          <w:rFonts w:hint="cs"/>
          <w:rtl/>
          <w:lang w:bidi="ar-IQ"/>
        </w:rPr>
        <w:t>الانجازي</w:t>
      </w:r>
      <w:proofErr w:type="spellEnd"/>
      <w:r w:rsidR="009D669A">
        <w:rPr>
          <w:rFonts w:hint="cs"/>
          <w:rtl/>
          <w:lang w:bidi="ar-IQ"/>
        </w:rPr>
        <w:t xml:space="preserve"> وتنصيف الأفعال الانجازية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سادساً:</w:t>
      </w:r>
      <w:r w:rsidR="006C10E3">
        <w:rPr>
          <w:rFonts w:hint="cs"/>
          <w:rtl/>
          <w:lang w:bidi="ar-IQ"/>
        </w:rPr>
        <w:t xml:space="preserve"> الأفعال الانجازية غير المباشرة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سابعاً:</w:t>
      </w:r>
      <w:r w:rsidR="006C10E3">
        <w:rPr>
          <w:rFonts w:hint="cs"/>
          <w:rtl/>
          <w:lang w:bidi="ar-IQ"/>
        </w:rPr>
        <w:t xml:space="preserve"> متضمنات القول ومفهوم الاقتضاء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ثامناً:</w:t>
      </w:r>
      <w:r w:rsidR="006C10E3">
        <w:rPr>
          <w:rFonts w:hint="cs"/>
          <w:rtl/>
          <w:lang w:bidi="ar-IQ"/>
        </w:rPr>
        <w:t xml:space="preserve"> بول </w:t>
      </w:r>
      <w:proofErr w:type="spellStart"/>
      <w:r w:rsidR="006C10E3">
        <w:rPr>
          <w:rFonts w:hint="cs"/>
          <w:rtl/>
          <w:lang w:bidi="ar-IQ"/>
        </w:rPr>
        <w:t>غرايس</w:t>
      </w:r>
      <w:proofErr w:type="spellEnd"/>
      <w:r w:rsidR="006C10E3">
        <w:rPr>
          <w:rFonts w:hint="cs"/>
          <w:rtl/>
          <w:lang w:bidi="ar-IQ"/>
        </w:rPr>
        <w:t xml:space="preserve"> </w:t>
      </w:r>
      <w:proofErr w:type="gramStart"/>
      <w:r w:rsidR="006C10E3">
        <w:rPr>
          <w:rFonts w:hint="cs"/>
          <w:rtl/>
          <w:lang w:bidi="ar-IQ"/>
        </w:rPr>
        <w:t>ومبدا</w:t>
      </w:r>
      <w:proofErr w:type="gramEnd"/>
      <w:r w:rsidR="006C10E3">
        <w:rPr>
          <w:rFonts w:hint="cs"/>
          <w:rtl/>
          <w:lang w:bidi="ar-IQ"/>
        </w:rPr>
        <w:t xml:space="preserve"> التعاون </w:t>
      </w:r>
      <w:proofErr w:type="spellStart"/>
      <w:r w:rsidR="006C10E3">
        <w:rPr>
          <w:rFonts w:hint="cs"/>
          <w:rtl/>
          <w:lang w:bidi="ar-IQ"/>
        </w:rPr>
        <w:t>والاستلزامات</w:t>
      </w:r>
      <w:proofErr w:type="spellEnd"/>
      <w:r w:rsidR="006C10E3">
        <w:rPr>
          <w:rFonts w:hint="cs"/>
          <w:rtl/>
          <w:lang w:bidi="ar-IQ"/>
        </w:rPr>
        <w:t xml:space="preserve"> العرفية </w:t>
      </w:r>
      <w:proofErr w:type="spellStart"/>
      <w:r w:rsidR="006C10E3">
        <w:rPr>
          <w:rFonts w:hint="cs"/>
          <w:rtl/>
          <w:lang w:bidi="ar-IQ"/>
        </w:rPr>
        <w:t>والاستلزامات</w:t>
      </w:r>
      <w:proofErr w:type="spellEnd"/>
      <w:r w:rsidR="006C10E3">
        <w:rPr>
          <w:rFonts w:hint="cs"/>
          <w:rtl/>
          <w:lang w:bidi="ar-IQ"/>
        </w:rPr>
        <w:t xml:space="preserve"> </w:t>
      </w:r>
      <w:proofErr w:type="spellStart"/>
      <w:r w:rsidR="006C10E3">
        <w:rPr>
          <w:rFonts w:hint="cs"/>
          <w:rtl/>
          <w:lang w:bidi="ar-IQ"/>
        </w:rPr>
        <w:t>الحوراية</w:t>
      </w:r>
      <w:proofErr w:type="spellEnd"/>
      <w:r w:rsidR="006C10E3">
        <w:rPr>
          <w:rFonts w:hint="cs"/>
          <w:rtl/>
          <w:lang w:bidi="ar-IQ"/>
        </w:rPr>
        <w:t xml:space="preserve"> 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تاسعاً:</w:t>
      </w:r>
      <w:r w:rsidR="00416CF3">
        <w:rPr>
          <w:rFonts w:hint="cs"/>
          <w:rtl/>
          <w:lang w:bidi="ar-IQ"/>
        </w:rPr>
        <w:t xml:space="preserve"> التداولية المعرفية ونظرية</w:t>
      </w:r>
      <w:bookmarkStart w:id="0" w:name="_GoBack"/>
      <w:bookmarkEnd w:id="0"/>
      <w:r w:rsidR="00864AB8">
        <w:rPr>
          <w:rFonts w:hint="cs"/>
          <w:rtl/>
          <w:lang w:bidi="ar-IQ"/>
        </w:rPr>
        <w:t xml:space="preserve"> </w:t>
      </w:r>
      <w:proofErr w:type="spellStart"/>
      <w:r w:rsidR="00864AB8">
        <w:rPr>
          <w:rFonts w:hint="cs"/>
          <w:rtl/>
          <w:lang w:bidi="ar-IQ"/>
        </w:rPr>
        <w:t>فودر</w:t>
      </w:r>
      <w:proofErr w:type="spellEnd"/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عاشراً:</w:t>
      </w:r>
      <w:r w:rsidR="00A12132">
        <w:rPr>
          <w:rFonts w:hint="cs"/>
          <w:rtl/>
          <w:lang w:bidi="ar-IQ"/>
        </w:rPr>
        <w:t xml:space="preserve"> </w:t>
      </w:r>
      <w:r w:rsidR="00864AB8">
        <w:rPr>
          <w:rFonts w:hint="cs"/>
          <w:rtl/>
          <w:lang w:bidi="ar-IQ"/>
        </w:rPr>
        <w:t xml:space="preserve">نظرية الصلة او المناسبة لدان </w:t>
      </w:r>
      <w:proofErr w:type="spellStart"/>
      <w:r w:rsidR="00864AB8">
        <w:rPr>
          <w:rFonts w:hint="cs"/>
          <w:rtl/>
          <w:lang w:bidi="ar-IQ"/>
        </w:rPr>
        <w:t>سبيربر</w:t>
      </w:r>
      <w:proofErr w:type="spellEnd"/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الحادي عشر:</w:t>
      </w:r>
      <w:r w:rsidR="005A30CC">
        <w:rPr>
          <w:rFonts w:hint="cs"/>
          <w:rtl/>
          <w:lang w:bidi="ar-IQ"/>
        </w:rPr>
        <w:t xml:space="preserve"> التداولية المدمجة </w:t>
      </w:r>
      <w:proofErr w:type="spellStart"/>
      <w:r w:rsidR="005A30CC">
        <w:rPr>
          <w:rFonts w:hint="cs"/>
          <w:rtl/>
          <w:lang w:bidi="ar-IQ"/>
        </w:rPr>
        <w:t>لديكرو</w:t>
      </w:r>
      <w:proofErr w:type="spellEnd"/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الثاني عشر:</w:t>
      </w:r>
      <w:r w:rsidR="005A30CC">
        <w:rPr>
          <w:rFonts w:hint="cs"/>
          <w:rtl/>
          <w:lang w:bidi="ar-IQ"/>
        </w:rPr>
        <w:t xml:space="preserve"> الحجاج واتساق الخطاب الحجاجي </w:t>
      </w:r>
      <w:proofErr w:type="gramStart"/>
      <w:r w:rsidR="005A30CC">
        <w:rPr>
          <w:rFonts w:hint="cs"/>
          <w:rtl/>
          <w:lang w:bidi="ar-IQ"/>
        </w:rPr>
        <w:t>( العوامل</w:t>
      </w:r>
      <w:proofErr w:type="gramEnd"/>
      <w:r w:rsidR="005A30CC">
        <w:rPr>
          <w:rFonts w:hint="cs"/>
          <w:rtl/>
          <w:lang w:bidi="ar-IQ"/>
        </w:rPr>
        <w:t xml:space="preserve"> والروابط </w:t>
      </w:r>
      <w:proofErr w:type="spellStart"/>
      <w:r w:rsidR="005A30CC">
        <w:rPr>
          <w:rFonts w:hint="cs"/>
          <w:rtl/>
          <w:lang w:bidi="ar-IQ"/>
        </w:rPr>
        <w:t>الحجاجية</w:t>
      </w:r>
      <w:proofErr w:type="spellEnd"/>
      <w:r w:rsidR="005A30CC">
        <w:rPr>
          <w:rFonts w:hint="cs"/>
          <w:rtl/>
          <w:lang w:bidi="ar-IQ"/>
        </w:rPr>
        <w:t>)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الثالث عشر:</w:t>
      </w:r>
      <w:r w:rsidR="00A12132">
        <w:rPr>
          <w:rFonts w:hint="cs"/>
          <w:rtl/>
          <w:lang w:bidi="ar-IQ"/>
        </w:rPr>
        <w:t xml:space="preserve"> </w:t>
      </w:r>
      <w:r w:rsidR="003E3337">
        <w:rPr>
          <w:rFonts w:hint="cs"/>
          <w:rtl/>
          <w:lang w:bidi="ar-IQ"/>
        </w:rPr>
        <w:t>قوانين السلم الحجاجي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الرابع عشر:</w:t>
      </w:r>
      <w:r w:rsidR="003E3337">
        <w:rPr>
          <w:rFonts w:hint="cs"/>
          <w:rtl/>
          <w:lang w:bidi="ar-IQ"/>
        </w:rPr>
        <w:t xml:space="preserve"> التلقي العربي للسانيات التداولية.</w:t>
      </w:r>
    </w:p>
    <w:p w:rsidR="00AE4DF2" w:rsidRDefault="003E3337" w:rsidP="008D5B2A">
      <w:pPr>
        <w:jc w:val="right"/>
        <w:rPr>
          <w:lang w:bidi="ar-IQ"/>
        </w:rPr>
      </w:pPr>
      <w:r>
        <w:rPr>
          <w:rFonts w:hint="cs"/>
          <w:rtl/>
          <w:lang w:bidi="ar-IQ"/>
        </w:rPr>
        <w:t>الخامس عشر:</w:t>
      </w:r>
      <w:r w:rsidR="00A12132">
        <w:rPr>
          <w:rFonts w:hint="cs"/>
          <w:rtl/>
          <w:lang w:bidi="ar-IQ"/>
        </w:rPr>
        <w:t xml:space="preserve"> الفكر التداولي في المنجز التراثي اللغوي العربي</w:t>
      </w:r>
    </w:p>
    <w:sectPr w:rsidR="00AE4D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2A"/>
    <w:rsid w:val="00316820"/>
    <w:rsid w:val="003E3337"/>
    <w:rsid w:val="004064F1"/>
    <w:rsid w:val="00416CF3"/>
    <w:rsid w:val="0052759A"/>
    <w:rsid w:val="005A30CC"/>
    <w:rsid w:val="006C10E3"/>
    <w:rsid w:val="00864AB8"/>
    <w:rsid w:val="008D5B2A"/>
    <w:rsid w:val="008F2EC5"/>
    <w:rsid w:val="009D669A"/>
    <w:rsid w:val="00A12132"/>
    <w:rsid w:val="00AE4DF2"/>
    <w:rsid w:val="00F9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41EFED"/>
  <w15:chartTrackingRefBased/>
  <w15:docId w15:val="{D9CC655D-BE84-4916-855A-74583834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11</cp:revision>
  <dcterms:created xsi:type="dcterms:W3CDTF">2025-05-27T15:23:00Z</dcterms:created>
  <dcterms:modified xsi:type="dcterms:W3CDTF">2025-05-27T16:44:00Z</dcterms:modified>
</cp:coreProperties>
</file>